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1591" w:rsidRDefault="00191591" w:rsidP="00191591">
      <w:pPr>
        <w:jc w:val="center"/>
        <w:rPr>
          <w:rFonts w:ascii="Arial" w:hAnsi="Arial" w:cs="Arial"/>
          <w:b/>
          <w:sz w:val="72"/>
          <w:szCs w:val="72"/>
        </w:rPr>
      </w:pPr>
      <w:r w:rsidRPr="00191591">
        <w:rPr>
          <w:rFonts w:ascii="Arial" w:hAnsi="Arial" w:cs="Arial"/>
          <w:b/>
          <w:sz w:val="72"/>
          <w:szCs w:val="72"/>
        </w:rPr>
        <w:t>Community Engagement</w:t>
      </w:r>
    </w:p>
    <w:p w:rsidR="001A0D68" w:rsidRDefault="001A0D68" w:rsidP="00191591">
      <w:pPr>
        <w:jc w:val="center"/>
        <w:rPr>
          <w:rFonts w:ascii="Arial" w:hAnsi="Arial" w:cs="Arial"/>
          <w:b/>
          <w:sz w:val="72"/>
          <w:szCs w:val="72"/>
        </w:rPr>
      </w:pPr>
    </w:p>
    <w:p w:rsidR="001A0D68" w:rsidRDefault="001A0D68" w:rsidP="00191591">
      <w:pPr>
        <w:jc w:val="center"/>
        <w:rPr>
          <w:rFonts w:ascii="Arial" w:hAnsi="Arial" w:cs="Arial"/>
          <w:b/>
          <w:sz w:val="72"/>
          <w:szCs w:val="72"/>
        </w:rPr>
      </w:pPr>
    </w:p>
    <w:p w:rsidR="001A0D68" w:rsidRDefault="001A0D68" w:rsidP="00191591">
      <w:pPr>
        <w:jc w:val="center"/>
        <w:rPr>
          <w:rFonts w:ascii="Arial" w:hAnsi="Arial" w:cs="Arial"/>
          <w:b/>
          <w:sz w:val="72"/>
          <w:szCs w:val="72"/>
        </w:rPr>
      </w:pPr>
      <w:r>
        <w:rPr>
          <w:rFonts w:ascii="Arial" w:hAnsi="Arial" w:cs="Arial"/>
          <w:b/>
          <w:sz w:val="72"/>
          <w:szCs w:val="72"/>
        </w:rPr>
        <w:t>Accor Report</w:t>
      </w:r>
    </w:p>
    <w:p w:rsidR="00191591" w:rsidRDefault="00191591" w:rsidP="00191591">
      <w:pPr>
        <w:jc w:val="center"/>
        <w:rPr>
          <w:rFonts w:ascii="Arial" w:hAnsi="Arial" w:cs="Arial"/>
          <w:b/>
          <w:sz w:val="72"/>
          <w:szCs w:val="72"/>
        </w:rPr>
      </w:pPr>
    </w:p>
    <w:p w:rsidR="00EC7126" w:rsidRDefault="00EC7126" w:rsidP="00191591">
      <w:pPr>
        <w:jc w:val="center"/>
        <w:rPr>
          <w:rFonts w:ascii="Arial" w:hAnsi="Arial" w:cs="Arial"/>
          <w:b/>
          <w:sz w:val="52"/>
          <w:szCs w:val="52"/>
        </w:rPr>
      </w:pPr>
    </w:p>
    <w:p w:rsidR="001A0D68" w:rsidRDefault="001A0D68" w:rsidP="00191591">
      <w:pPr>
        <w:jc w:val="center"/>
        <w:rPr>
          <w:rFonts w:ascii="Arial" w:hAnsi="Arial" w:cs="Arial"/>
          <w:b/>
          <w:sz w:val="52"/>
          <w:szCs w:val="52"/>
        </w:rPr>
      </w:pPr>
    </w:p>
    <w:p w:rsidR="00191591" w:rsidRPr="00EC7126" w:rsidRDefault="00191591" w:rsidP="00191591">
      <w:pPr>
        <w:jc w:val="center"/>
        <w:rPr>
          <w:rFonts w:ascii="Arial" w:hAnsi="Arial" w:cs="Arial"/>
          <w:b/>
          <w:sz w:val="52"/>
          <w:szCs w:val="52"/>
        </w:rPr>
      </w:pPr>
      <w:r w:rsidRPr="00EC7126">
        <w:rPr>
          <w:rFonts w:ascii="Arial" w:hAnsi="Arial" w:cs="Arial"/>
          <w:b/>
          <w:sz w:val="52"/>
          <w:szCs w:val="52"/>
        </w:rPr>
        <w:t xml:space="preserve">Vasil </w:t>
      </w:r>
      <w:proofErr w:type="spellStart"/>
      <w:r w:rsidRPr="00EC7126">
        <w:rPr>
          <w:rFonts w:ascii="Arial" w:hAnsi="Arial" w:cs="Arial"/>
          <w:b/>
          <w:sz w:val="52"/>
          <w:szCs w:val="52"/>
        </w:rPr>
        <w:t>Kalachev</w:t>
      </w:r>
      <w:proofErr w:type="spellEnd"/>
    </w:p>
    <w:p w:rsidR="00191591" w:rsidRDefault="00191591" w:rsidP="00191591">
      <w:pPr>
        <w:jc w:val="center"/>
        <w:rPr>
          <w:rFonts w:ascii="Arial" w:hAnsi="Arial" w:cs="Arial"/>
          <w:b/>
          <w:sz w:val="52"/>
          <w:szCs w:val="52"/>
        </w:rPr>
      </w:pPr>
      <w:r w:rsidRPr="00EC7126">
        <w:rPr>
          <w:rFonts w:ascii="Arial" w:hAnsi="Arial" w:cs="Arial"/>
          <w:b/>
          <w:sz w:val="52"/>
          <w:szCs w:val="52"/>
        </w:rPr>
        <w:t>Student number:1813111</w:t>
      </w:r>
    </w:p>
    <w:p w:rsidR="001A0D68" w:rsidRDefault="001A0D68" w:rsidP="00191591">
      <w:pPr>
        <w:jc w:val="center"/>
        <w:rPr>
          <w:rFonts w:ascii="Arial" w:hAnsi="Arial" w:cs="Arial"/>
          <w:b/>
          <w:sz w:val="52"/>
          <w:szCs w:val="52"/>
        </w:rPr>
      </w:pPr>
      <w:r>
        <w:rPr>
          <w:rFonts w:ascii="Arial" w:hAnsi="Arial" w:cs="Arial"/>
          <w:b/>
          <w:sz w:val="52"/>
          <w:szCs w:val="52"/>
        </w:rPr>
        <w:t>Lecture’s name: Navami Leena</w:t>
      </w:r>
    </w:p>
    <w:p w:rsidR="00426117" w:rsidRDefault="00426117" w:rsidP="00191591">
      <w:pPr>
        <w:jc w:val="center"/>
        <w:rPr>
          <w:rFonts w:ascii="Arial" w:hAnsi="Arial" w:cs="Arial"/>
          <w:b/>
          <w:sz w:val="52"/>
          <w:szCs w:val="52"/>
        </w:rPr>
      </w:pPr>
      <w:r>
        <w:rPr>
          <w:rFonts w:ascii="Arial" w:hAnsi="Arial" w:cs="Arial"/>
          <w:b/>
          <w:sz w:val="52"/>
          <w:szCs w:val="52"/>
        </w:rPr>
        <w:t>Course code: LCBB4002</w:t>
      </w:r>
    </w:p>
    <w:p w:rsidR="001A0D68" w:rsidRDefault="001A0D68"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426117">
      <w:pPr>
        <w:jc w:val="center"/>
        <w:rPr>
          <w:rFonts w:ascii="Arial" w:hAnsi="Arial" w:cs="Arial"/>
          <w:b/>
          <w:sz w:val="72"/>
          <w:szCs w:val="72"/>
        </w:rPr>
      </w:pPr>
      <w:r w:rsidRPr="00426117">
        <w:rPr>
          <w:rFonts w:ascii="Arial" w:hAnsi="Arial" w:cs="Arial"/>
          <w:b/>
          <w:sz w:val="72"/>
          <w:szCs w:val="72"/>
        </w:rPr>
        <w:lastRenderedPageBreak/>
        <w:t>Content</w:t>
      </w:r>
    </w:p>
    <w:p w:rsidR="00426117" w:rsidRDefault="003C029C" w:rsidP="003C029C">
      <w:pPr>
        <w:rPr>
          <w:rFonts w:ascii="Arial" w:hAnsi="Arial" w:cs="Arial"/>
          <w:b/>
          <w:sz w:val="40"/>
          <w:szCs w:val="40"/>
        </w:rPr>
      </w:pPr>
      <w:r>
        <w:rPr>
          <w:rFonts w:ascii="Arial" w:hAnsi="Arial" w:cs="Arial"/>
          <w:b/>
          <w:sz w:val="40"/>
          <w:szCs w:val="40"/>
        </w:rPr>
        <w:t>Introduction………</w:t>
      </w:r>
      <w:proofErr w:type="gramStart"/>
      <w:r>
        <w:rPr>
          <w:rFonts w:ascii="Arial" w:hAnsi="Arial" w:cs="Arial"/>
          <w:b/>
          <w:sz w:val="40"/>
          <w:szCs w:val="40"/>
        </w:rPr>
        <w:t>…..</w:t>
      </w:r>
      <w:proofErr w:type="gramEnd"/>
      <w:r>
        <w:rPr>
          <w:rFonts w:ascii="Arial" w:hAnsi="Arial" w:cs="Arial"/>
          <w:b/>
          <w:sz w:val="40"/>
          <w:szCs w:val="40"/>
        </w:rPr>
        <w:t>3</w:t>
      </w:r>
    </w:p>
    <w:p w:rsidR="003C029C" w:rsidRDefault="003C029C" w:rsidP="003C029C">
      <w:pPr>
        <w:rPr>
          <w:rFonts w:ascii="Arial" w:hAnsi="Arial" w:cs="Arial"/>
          <w:b/>
          <w:sz w:val="40"/>
          <w:szCs w:val="40"/>
        </w:rPr>
      </w:pPr>
      <w:r>
        <w:rPr>
          <w:rFonts w:ascii="Arial" w:hAnsi="Arial" w:cs="Arial"/>
          <w:b/>
          <w:sz w:val="40"/>
          <w:szCs w:val="40"/>
        </w:rPr>
        <w:t>Strategy……………</w:t>
      </w:r>
      <w:proofErr w:type="gramStart"/>
      <w:r>
        <w:rPr>
          <w:rFonts w:ascii="Arial" w:hAnsi="Arial" w:cs="Arial"/>
          <w:b/>
          <w:sz w:val="40"/>
          <w:szCs w:val="40"/>
        </w:rPr>
        <w:t>…..</w:t>
      </w:r>
      <w:proofErr w:type="gramEnd"/>
      <w:r>
        <w:rPr>
          <w:rFonts w:ascii="Arial" w:hAnsi="Arial" w:cs="Arial"/>
          <w:b/>
          <w:sz w:val="40"/>
          <w:szCs w:val="40"/>
        </w:rPr>
        <w:t>4</w:t>
      </w:r>
    </w:p>
    <w:p w:rsidR="003C029C" w:rsidRDefault="003C029C" w:rsidP="003C029C">
      <w:pPr>
        <w:rPr>
          <w:rFonts w:ascii="Arial" w:hAnsi="Arial" w:cs="Arial"/>
          <w:b/>
          <w:sz w:val="40"/>
          <w:szCs w:val="40"/>
        </w:rPr>
      </w:pPr>
      <w:r>
        <w:rPr>
          <w:rFonts w:ascii="Arial" w:hAnsi="Arial" w:cs="Arial"/>
          <w:b/>
          <w:sz w:val="40"/>
          <w:szCs w:val="40"/>
        </w:rPr>
        <w:t>SWOT………………</w:t>
      </w:r>
      <w:proofErr w:type="gramStart"/>
      <w:r>
        <w:rPr>
          <w:rFonts w:ascii="Arial" w:hAnsi="Arial" w:cs="Arial"/>
          <w:b/>
          <w:sz w:val="40"/>
          <w:szCs w:val="40"/>
        </w:rPr>
        <w:t>…..</w:t>
      </w:r>
      <w:proofErr w:type="gramEnd"/>
      <w:r>
        <w:rPr>
          <w:rFonts w:ascii="Arial" w:hAnsi="Arial" w:cs="Arial"/>
          <w:b/>
          <w:sz w:val="40"/>
          <w:szCs w:val="40"/>
        </w:rPr>
        <w:t>6</w:t>
      </w:r>
    </w:p>
    <w:p w:rsidR="003C029C" w:rsidRDefault="003C029C" w:rsidP="003C029C">
      <w:pPr>
        <w:rPr>
          <w:rFonts w:ascii="Arial" w:hAnsi="Arial" w:cs="Arial"/>
          <w:b/>
          <w:sz w:val="40"/>
          <w:szCs w:val="40"/>
        </w:rPr>
      </w:pPr>
      <w:r>
        <w:rPr>
          <w:rFonts w:ascii="Arial" w:hAnsi="Arial" w:cs="Arial"/>
          <w:b/>
          <w:sz w:val="40"/>
          <w:szCs w:val="40"/>
        </w:rPr>
        <w:t>PEST………………</w:t>
      </w:r>
      <w:proofErr w:type="gramStart"/>
      <w:r>
        <w:rPr>
          <w:rFonts w:ascii="Arial" w:hAnsi="Arial" w:cs="Arial"/>
          <w:b/>
          <w:sz w:val="40"/>
          <w:szCs w:val="40"/>
        </w:rPr>
        <w:t>…..</w:t>
      </w:r>
      <w:proofErr w:type="gramEnd"/>
      <w:r>
        <w:rPr>
          <w:rFonts w:ascii="Arial" w:hAnsi="Arial" w:cs="Arial"/>
          <w:b/>
          <w:sz w:val="40"/>
          <w:szCs w:val="40"/>
        </w:rPr>
        <w:t>11</w:t>
      </w:r>
    </w:p>
    <w:p w:rsidR="003C029C" w:rsidRDefault="003C029C" w:rsidP="003C029C">
      <w:pPr>
        <w:rPr>
          <w:rFonts w:ascii="Arial" w:hAnsi="Arial" w:cs="Arial"/>
          <w:b/>
          <w:sz w:val="40"/>
          <w:szCs w:val="40"/>
        </w:rPr>
      </w:pPr>
      <w:r>
        <w:rPr>
          <w:rFonts w:ascii="Arial" w:hAnsi="Arial" w:cs="Arial"/>
          <w:b/>
          <w:sz w:val="40"/>
          <w:szCs w:val="40"/>
        </w:rPr>
        <w:t>Employees……………15</w:t>
      </w:r>
    </w:p>
    <w:p w:rsidR="003C029C" w:rsidRDefault="003C029C" w:rsidP="003C029C">
      <w:pPr>
        <w:rPr>
          <w:rFonts w:ascii="Arial" w:hAnsi="Arial" w:cs="Arial"/>
          <w:b/>
          <w:sz w:val="40"/>
          <w:szCs w:val="40"/>
        </w:rPr>
      </w:pPr>
      <w:r>
        <w:rPr>
          <w:rFonts w:ascii="Arial" w:hAnsi="Arial" w:cs="Arial"/>
          <w:b/>
          <w:sz w:val="40"/>
          <w:szCs w:val="40"/>
        </w:rPr>
        <w:t>Accor’s Future………</w:t>
      </w:r>
      <w:r w:rsidR="002B50A0">
        <w:rPr>
          <w:rFonts w:ascii="Arial" w:hAnsi="Arial" w:cs="Arial"/>
          <w:b/>
          <w:sz w:val="40"/>
          <w:szCs w:val="40"/>
        </w:rPr>
        <w:t>18</w:t>
      </w:r>
    </w:p>
    <w:p w:rsidR="003C029C" w:rsidRDefault="002B50A0" w:rsidP="003C029C">
      <w:pPr>
        <w:rPr>
          <w:rFonts w:ascii="Arial" w:hAnsi="Arial" w:cs="Arial"/>
          <w:b/>
          <w:sz w:val="40"/>
          <w:szCs w:val="40"/>
        </w:rPr>
      </w:pPr>
      <w:r>
        <w:rPr>
          <w:rFonts w:ascii="Arial" w:hAnsi="Arial" w:cs="Arial"/>
          <w:b/>
          <w:sz w:val="40"/>
          <w:szCs w:val="40"/>
        </w:rPr>
        <w:t>Accor’s Goals……</w:t>
      </w:r>
      <w:proofErr w:type="gramStart"/>
      <w:r>
        <w:rPr>
          <w:rFonts w:ascii="Arial" w:hAnsi="Arial" w:cs="Arial"/>
          <w:b/>
          <w:sz w:val="40"/>
          <w:szCs w:val="40"/>
        </w:rPr>
        <w:t>…..</w:t>
      </w:r>
      <w:proofErr w:type="gramEnd"/>
      <w:r>
        <w:rPr>
          <w:rFonts w:ascii="Arial" w:hAnsi="Arial" w:cs="Arial"/>
          <w:b/>
          <w:sz w:val="40"/>
          <w:szCs w:val="40"/>
        </w:rPr>
        <w:t>19</w:t>
      </w:r>
    </w:p>
    <w:p w:rsidR="002B50A0" w:rsidRDefault="002B50A0" w:rsidP="003C029C">
      <w:pPr>
        <w:rPr>
          <w:rFonts w:ascii="Arial" w:hAnsi="Arial" w:cs="Arial"/>
          <w:b/>
          <w:sz w:val="40"/>
          <w:szCs w:val="40"/>
        </w:rPr>
      </w:pPr>
      <w:r>
        <w:rPr>
          <w:rFonts w:ascii="Arial" w:hAnsi="Arial" w:cs="Arial"/>
          <w:b/>
          <w:sz w:val="40"/>
          <w:szCs w:val="40"/>
        </w:rPr>
        <w:t>Conclusion……………21</w:t>
      </w:r>
    </w:p>
    <w:p w:rsidR="002B50A0" w:rsidRDefault="002B50A0" w:rsidP="003C029C">
      <w:pPr>
        <w:rPr>
          <w:rFonts w:ascii="Arial" w:hAnsi="Arial" w:cs="Arial"/>
          <w:b/>
          <w:sz w:val="40"/>
          <w:szCs w:val="40"/>
        </w:rPr>
      </w:pPr>
      <w:r>
        <w:rPr>
          <w:rFonts w:ascii="Arial" w:hAnsi="Arial" w:cs="Arial"/>
          <w:b/>
          <w:sz w:val="40"/>
          <w:szCs w:val="40"/>
        </w:rPr>
        <w:t>References……………23</w:t>
      </w:r>
      <w:bookmarkStart w:id="0" w:name="_GoBack"/>
      <w:bookmarkEnd w:id="0"/>
    </w:p>
    <w:p w:rsidR="003C029C" w:rsidRPr="003C029C" w:rsidRDefault="003C029C" w:rsidP="003C029C">
      <w:pPr>
        <w:rPr>
          <w:rFonts w:ascii="Arial" w:hAnsi="Arial" w:cs="Arial"/>
          <w:b/>
          <w:sz w:val="40"/>
          <w:szCs w:val="40"/>
        </w:rPr>
      </w:pPr>
    </w:p>
    <w:p w:rsidR="00426117" w:rsidRPr="00426117" w:rsidRDefault="00426117" w:rsidP="00426117">
      <w:pPr>
        <w:rPr>
          <w:rFonts w:ascii="Arial" w:hAnsi="Arial" w:cs="Arial"/>
          <w:b/>
          <w:sz w:val="44"/>
          <w:szCs w:val="44"/>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EC7126" w:rsidRDefault="00EC7126" w:rsidP="00191591">
      <w:pPr>
        <w:jc w:val="center"/>
        <w:rPr>
          <w:rFonts w:ascii="Arial" w:hAnsi="Arial" w:cs="Arial"/>
          <w:b/>
          <w:sz w:val="52"/>
          <w:szCs w:val="52"/>
        </w:rPr>
      </w:pPr>
    </w:p>
    <w:p w:rsidR="003C029C" w:rsidRDefault="003C029C" w:rsidP="00EC7126">
      <w:pPr>
        <w:rPr>
          <w:rFonts w:ascii="Arial" w:hAnsi="Arial" w:cs="Arial"/>
          <w:sz w:val="72"/>
          <w:szCs w:val="72"/>
        </w:rPr>
      </w:pPr>
    </w:p>
    <w:p w:rsidR="00EC7126" w:rsidRDefault="00EC7126" w:rsidP="00EC7126">
      <w:pPr>
        <w:rPr>
          <w:rFonts w:ascii="Arial" w:hAnsi="Arial" w:cs="Arial"/>
          <w:sz w:val="72"/>
          <w:szCs w:val="72"/>
        </w:rPr>
      </w:pPr>
      <w:r w:rsidRPr="00EC7126">
        <w:rPr>
          <w:rFonts w:ascii="Arial" w:hAnsi="Arial" w:cs="Arial"/>
          <w:sz w:val="72"/>
          <w:szCs w:val="72"/>
        </w:rPr>
        <w:t>Introduction:</w:t>
      </w:r>
    </w:p>
    <w:p w:rsidR="00EC7126" w:rsidRDefault="00EC7126" w:rsidP="00EC7126">
      <w:pPr>
        <w:rPr>
          <w:rFonts w:ascii="Arial" w:hAnsi="Arial" w:cs="Arial"/>
          <w:sz w:val="72"/>
          <w:szCs w:val="72"/>
        </w:rPr>
      </w:pPr>
    </w:p>
    <w:p w:rsidR="00EC7126" w:rsidRDefault="00EC7126" w:rsidP="00EC7126">
      <w:pPr>
        <w:rPr>
          <w:rFonts w:ascii="Arial" w:hAnsi="Arial" w:cs="Arial"/>
          <w:sz w:val="48"/>
          <w:szCs w:val="48"/>
        </w:rPr>
      </w:pPr>
      <w:r>
        <w:rPr>
          <w:rFonts w:ascii="Arial" w:hAnsi="Arial" w:cs="Arial"/>
          <w:sz w:val="48"/>
          <w:szCs w:val="48"/>
        </w:rPr>
        <w:t xml:space="preserve">Accor Hotels group is massively big worldwide hospitality organisation. For </w:t>
      </w:r>
      <w:r w:rsidR="00F52B2A">
        <w:rPr>
          <w:rFonts w:ascii="Arial" w:hAnsi="Arial" w:cs="Arial"/>
          <w:sz w:val="48"/>
          <w:szCs w:val="48"/>
        </w:rPr>
        <w:t xml:space="preserve">the time of its foundation – 1967, Accor did and keep doing huge steps to become one of the most powerful organisations in world. Under their wing belongs hotels from different brands and standards they variety between low budget and economic to luxury with brands such of – Ibis, </w:t>
      </w:r>
      <w:r w:rsidR="00954E42">
        <w:rPr>
          <w:rFonts w:ascii="Arial" w:hAnsi="Arial" w:cs="Arial"/>
          <w:sz w:val="48"/>
          <w:szCs w:val="48"/>
        </w:rPr>
        <w:t xml:space="preserve">Sofitel, Mondrian, Novotel and many more spread in over 100 countries across he world. </w:t>
      </w:r>
    </w:p>
    <w:p w:rsidR="009644A8" w:rsidRDefault="009644A8" w:rsidP="00EC7126">
      <w:pPr>
        <w:rPr>
          <w:rFonts w:ascii="Arial" w:hAnsi="Arial" w:cs="Arial"/>
          <w:sz w:val="48"/>
          <w:szCs w:val="48"/>
        </w:rPr>
      </w:pPr>
    </w:p>
    <w:p w:rsidR="009644A8" w:rsidRDefault="009644A8" w:rsidP="00EC7126">
      <w:pPr>
        <w:rPr>
          <w:rFonts w:ascii="Arial" w:hAnsi="Arial" w:cs="Arial"/>
          <w:sz w:val="72"/>
          <w:szCs w:val="72"/>
        </w:rPr>
      </w:pPr>
    </w:p>
    <w:p w:rsidR="009644A8" w:rsidRDefault="009644A8" w:rsidP="00EC7126">
      <w:pPr>
        <w:rPr>
          <w:rFonts w:ascii="Arial" w:hAnsi="Arial" w:cs="Arial"/>
          <w:sz w:val="72"/>
          <w:szCs w:val="72"/>
        </w:rPr>
      </w:pPr>
    </w:p>
    <w:p w:rsidR="009644A8" w:rsidRDefault="009644A8" w:rsidP="00EC7126">
      <w:pPr>
        <w:rPr>
          <w:rFonts w:ascii="Arial" w:hAnsi="Arial" w:cs="Arial"/>
          <w:sz w:val="72"/>
          <w:szCs w:val="72"/>
        </w:rPr>
      </w:pPr>
    </w:p>
    <w:p w:rsidR="009644A8" w:rsidRDefault="009644A8" w:rsidP="00EC7126">
      <w:pPr>
        <w:rPr>
          <w:rFonts w:ascii="Arial" w:hAnsi="Arial" w:cs="Arial"/>
          <w:sz w:val="72"/>
          <w:szCs w:val="72"/>
        </w:rPr>
      </w:pPr>
      <w:r w:rsidRPr="009644A8">
        <w:rPr>
          <w:rFonts w:ascii="Arial" w:hAnsi="Arial" w:cs="Arial"/>
          <w:sz w:val="72"/>
          <w:szCs w:val="72"/>
        </w:rPr>
        <w:t>Strategy:</w:t>
      </w:r>
    </w:p>
    <w:p w:rsidR="009644A8" w:rsidRPr="009644A8" w:rsidRDefault="009644A8" w:rsidP="00EC7126">
      <w:pPr>
        <w:rPr>
          <w:rFonts w:ascii="Arial" w:hAnsi="Arial" w:cs="Arial"/>
          <w:sz w:val="72"/>
          <w:szCs w:val="72"/>
        </w:rPr>
      </w:pPr>
    </w:p>
    <w:p w:rsidR="00E16E00" w:rsidRDefault="006053A6" w:rsidP="00EC7126">
      <w:pPr>
        <w:rPr>
          <w:rFonts w:ascii="Arial" w:hAnsi="Arial" w:cs="Arial"/>
          <w:sz w:val="48"/>
          <w:szCs w:val="48"/>
        </w:rPr>
      </w:pPr>
      <w:r>
        <w:rPr>
          <w:rFonts w:ascii="Arial" w:hAnsi="Arial" w:cs="Arial"/>
          <w:sz w:val="48"/>
          <w:szCs w:val="48"/>
        </w:rPr>
        <w:t xml:space="preserve">Let’s find out what makes Accor so big in hospitality industry and try to analyse the organisation. </w:t>
      </w:r>
    </w:p>
    <w:p w:rsidR="009E1E04" w:rsidRDefault="009E1E04" w:rsidP="00EC7126">
      <w:pPr>
        <w:rPr>
          <w:rFonts w:ascii="Arial" w:hAnsi="Arial" w:cs="Arial"/>
          <w:sz w:val="48"/>
          <w:szCs w:val="48"/>
        </w:rPr>
      </w:pPr>
      <w:r>
        <w:rPr>
          <w:rFonts w:ascii="Arial" w:hAnsi="Arial" w:cs="Arial"/>
          <w:sz w:val="48"/>
          <w:szCs w:val="48"/>
        </w:rPr>
        <w:t xml:space="preserve">In 2017 Accor revenue and net income was nearly 2 billion in Euro. As it was already mention this is the only group of hotels that can something to offer in every market segment from upscale to economy and different group of people from leisure travellers to businessman and from individuals and families to groups that are looking where to stay at comfort and  Accor can provide a huge range for their </w:t>
      </w:r>
      <w:r>
        <w:rPr>
          <w:rFonts w:ascii="Arial" w:hAnsi="Arial" w:cs="Arial"/>
          <w:sz w:val="48"/>
          <w:szCs w:val="48"/>
        </w:rPr>
        <w:lastRenderedPageBreak/>
        <w:t xml:space="preserve">needs with varied pricing strategy for </w:t>
      </w:r>
      <w:r w:rsidR="00DD7E3A">
        <w:rPr>
          <w:rFonts w:ascii="Arial" w:hAnsi="Arial" w:cs="Arial"/>
          <w:sz w:val="48"/>
          <w:szCs w:val="48"/>
        </w:rPr>
        <w:t>contrasting section in society .</w:t>
      </w:r>
    </w:p>
    <w:p w:rsidR="002B3EC4" w:rsidRDefault="00DD7E3A" w:rsidP="00EC7126">
      <w:pPr>
        <w:rPr>
          <w:rFonts w:ascii="Arial" w:hAnsi="Arial" w:cs="Arial"/>
          <w:sz w:val="48"/>
          <w:szCs w:val="48"/>
        </w:rPr>
      </w:pPr>
      <w:r>
        <w:rPr>
          <w:rFonts w:ascii="Arial" w:hAnsi="Arial" w:cs="Arial"/>
          <w:sz w:val="48"/>
          <w:szCs w:val="48"/>
        </w:rPr>
        <w:t xml:space="preserve">As a part of their strategy to comfort their guest the French organisation offers different types of servicing and benefits like fast check-out, welcoming drinks, discounts rate, </w:t>
      </w:r>
      <w:r w:rsidR="009644A8">
        <w:rPr>
          <w:rFonts w:ascii="Arial" w:hAnsi="Arial" w:cs="Arial"/>
          <w:sz w:val="48"/>
          <w:szCs w:val="48"/>
        </w:rPr>
        <w:t>etc...</w:t>
      </w:r>
      <w:r w:rsidR="002B3EC4">
        <w:rPr>
          <w:rFonts w:ascii="Arial" w:hAnsi="Arial" w:cs="Arial"/>
          <w:sz w:val="48"/>
          <w:szCs w:val="48"/>
        </w:rPr>
        <w:t xml:space="preserve"> They are in a business relationship with the one of the most luxury airlines – Qatar Airways and they mixed their benefits.</w:t>
      </w:r>
    </w:p>
    <w:p w:rsidR="009644A8" w:rsidRDefault="002B3EC4" w:rsidP="00EC7126">
      <w:pPr>
        <w:rPr>
          <w:rFonts w:ascii="Arial" w:hAnsi="Arial" w:cs="Arial"/>
          <w:sz w:val="48"/>
          <w:szCs w:val="48"/>
        </w:rPr>
      </w:pPr>
      <w:r>
        <w:rPr>
          <w:rFonts w:ascii="Arial" w:hAnsi="Arial" w:cs="Arial"/>
          <w:sz w:val="48"/>
          <w:szCs w:val="48"/>
        </w:rPr>
        <w:t>The organisation is also Eco-</w:t>
      </w:r>
      <w:r w:rsidR="009644A8">
        <w:rPr>
          <w:rFonts w:ascii="Arial" w:hAnsi="Arial" w:cs="Arial"/>
          <w:sz w:val="48"/>
          <w:szCs w:val="48"/>
        </w:rPr>
        <w:t>friendly</w:t>
      </w:r>
      <w:r>
        <w:rPr>
          <w:rFonts w:ascii="Arial" w:hAnsi="Arial" w:cs="Arial"/>
          <w:sz w:val="48"/>
          <w:szCs w:val="48"/>
        </w:rPr>
        <w:t xml:space="preserve"> and declared </w:t>
      </w:r>
      <w:r w:rsidR="009644A8">
        <w:rPr>
          <w:rFonts w:ascii="Arial" w:hAnsi="Arial" w:cs="Arial"/>
          <w:sz w:val="48"/>
          <w:szCs w:val="48"/>
        </w:rPr>
        <w:t xml:space="preserve">some policies like decide to reduce the food waste by 30% and has banned plastic straws and others. </w:t>
      </w:r>
    </w:p>
    <w:p w:rsidR="00DD7E3A" w:rsidRDefault="002B3EC4" w:rsidP="00EC7126">
      <w:pPr>
        <w:rPr>
          <w:rFonts w:ascii="Arial" w:hAnsi="Arial" w:cs="Arial"/>
          <w:sz w:val="48"/>
          <w:szCs w:val="48"/>
        </w:rPr>
      </w:pPr>
      <w:r>
        <w:rPr>
          <w:rFonts w:ascii="Arial" w:hAnsi="Arial" w:cs="Arial"/>
          <w:sz w:val="48"/>
          <w:szCs w:val="48"/>
        </w:rPr>
        <w:t xml:space="preserve">  </w:t>
      </w:r>
    </w:p>
    <w:p w:rsidR="006053A6" w:rsidRDefault="006053A6" w:rsidP="00EC7126">
      <w:pPr>
        <w:rPr>
          <w:rFonts w:ascii="Arial" w:hAnsi="Arial" w:cs="Arial"/>
          <w:sz w:val="48"/>
          <w:szCs w:val="48"/>
        </w:rPr>
      </w:pPr>
    </w:p>
    <w:p w:rsidR="006053A6" w:rsidRDefault="006053A6" w:rsidP="00EC7126">
      <w:pPr>
        <w:rPr>
          <w:rFonts w:ascii="Arial" w:hAnsi="Arial" w:cs="Arial"/>
          <w:sz w:val="72"/>
          <w:szCs w:val="72"/>
        </w:rPr>
      </w:pPr>
    </w:p>
    <w:p w:rsidR="000564B6" w:rsidRDefault="000564B6" w:rsidP="00EC7126">
      <w:pPr>
        <w:rPr>
          <w:rFonts w:ascii="Arial" w:hAnsi="Arial" w:cs="Arial"/>
          <w:sz w:val="72"/>
          <w:szCs w:val="72"/>
        </w:rPr>
      </w:pPr>
    </w:p>
    <w:p w:rsidR="000564B6" w:rsidRDefault="000564B6" w:rsidP="00EC7126">
      <w:pPr>
        <w:rPr>
          <w:rFonts w:ascii="Arial" w:hAnsi="Arial" w:cs="Arial"/>
          <w:sz w:val="72"/>
          <w:szCs w:val="72"/>
        </w:rPr>
      </w:pPr>
    </w:p>
    <w:p w:rsidR="000564B6" w:rsidRDefault="000564B6" w:rsidP="00EC7126">
      <w:pPr>
        <w:rPr>
          <w:rFonts w:ascii="Arial" w:hAnsi="Arial" w:cs="Arial"/>
          <w:sz w:val="72"/>
          <w:szCs w:val="72"/>
        </w:rPr>
      </w:pPr>
    </w:p>
    <w:p w:rsidR="000564B6" w:rsidRDefault="000564B6" w:rsidP="00EC7126">
      <w:pPr>
        <w:rPr>
          <w:rFonts w:ascii="Arial" w:hAnsi="Arial" w:cs="Arial"/>
          <w:sz w:val="72"/>
          <w:szCs w:val="72"/>
        </w:rPr>
      </w:pPr>
    </w:p>
    <w:p w:rsidR="000564B6" w:rsidRDefault="000564B6" w:rsidP="00EC7126">
      <w:pPr>
        <w:rPr>
          <w:rFonts w:ascii="Arial" w:hAnsi="Arial" w:cs="Arial"/>
          <w:sz w:val="72"/>
          <w:szCs w:val="72"/>
        </w:rPr>
      </w:pPr>
    </w:p>
    <w:p w:rsidR="000564B6" w:rsidRDefault="000564B6" w:rsidP="00EC7126">
      <w:pPr>
        <w:rPr>
          <w:rFonts w:ascii="Arial" w:hAnsi="Arial" w:cs="Arial"/>
          <w:sz w:val="72"/>
          <w:szCs w:val="72"/>
        </w:rPr>
      </w:pPr>
    </w:p>
    <w:p w:rsidR="006053A6" w:rsidRDefault="006053A6" w:rsidP="00EC7126">
      <w:pPr>
        <w:rPr>
          <w:rFonts w:ascii="Arial" w:hAnsi="Arial" w:cs="Arial"/>
          <w:sz w:val="72"/>
          <w:szCs w:val="72"/>
        </w:rPr>
      </w:pPr>
      <w:r w:rsidRPr="006053A6">
        <w:rPr>
          <w:rFonts w:ascii="Arial" w:hAnsi="Arial" w:cs="Arial"/>
          <w:sz w:val="72"/>
          <w:szCs w:val="72"/>
        </w:rPr>
        <w:t xml:space="preserve">SWOT Analyse: </w:t>
      </w:r>
    </w:p>
    <w:p w:rsidR="006053A6" w:rsidRPr="006053A6" w:rsidRDefault="00D729FC" w:rsidP="00EC7126">
      <w:pPr>
        <w:rPr>
          <w:rFonts w:ascii="Arial" w:hAnsi="Arial" w:cs="Arial"/>
          <w:sz w:val="48"/>
          <w:szCs w:val="48"/>
        </w:rPr>
      </w:pPr>
      <w:r>
        <w:rPr>
          <w:rFonts w:ascii="Arial" w:hAnsi="Arial" w:cs="Arial"/>
          <w:noProof/>
          <w:sz w:val="52"/>
          <w:szCs w:val="52"/>
        </w:rPr>
        <w:drawing>
          <wp:inline distT="0" distB="0" distL="0" distR="0" wp14:anchorId="38FB929A" wp14:editId="2634008E">
            <wp:extent cx="6334125" cy="50501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OT-Analysis-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60854" cy="5071452"/>
                    </a:xfrm>
                    <a:prstGeom prst="rect">
                      <a:avLst/>
                    </a:prstGeom>
                  </pic:spPr>
                </pic:pic>
              </a:graphicData>
            </a:graphic>
          </wp:inline>
        </w:drawing>
      </w:r>
    </w:p>
    <w:p w:rsidR="00EC7126" w:rsidRDefault="002D2067" w:rsidP="00EC7126">
      <w:pPr>
        <w:rPr>
          <w:rFonts w:ascii="Arial" w:hAnsi="Arial" w:cs="Arial"/>
          <w:sz w:val="56"/>
          <w:szCs w:val="56"/>
        </w:rPr>
      </w:pPr>
      <w:r w:rsidRPr="002D2067">
        <w:rPr>
          <w:rFonts w:ascii="Arial" w:hAnsi="Arial" w:cs="Arial"/>
          <w:sz w:val="56"/>
          <w:szCs w:val="56"/>
        </w:rPr>
        <w:lastRenderedPageBreak/>
        <w:t>Strengths:</w:t>
      </w:r>
    </w:p>
    <w:p w:rsidR="002D2067" w:rsidRDefault="002D2067" w:rsidP="002D2067">
      <w:pPr>
        <w:pStyle w:val="ListParagraph"/>
        <w:numPr>
          <w:ilvl w:val="0"/>
          <w:numId w:val="1"/>
        </w:numPr>
        <w:rPr>
          <w:rFonts w:ascii="Arial" w:hAnsi="Arial" w:cs="Arial"/>
          <w:sz w:val="52"/>
          <w:szCs w:val="52"/>
        </w:rPr>
      </w:pPr>
      <w:r w:rsidRPr="002D2067">
        <w:rPr>
          <w:rFonts w:ascii="Arial" w:hAnsi="Arial" w:cs="Arial"/>
          <w:sz w:val="52"/>
          <w:szCs w:val="52"/>
        </w:rPr>
        <w:t>Presence across segments</w:t>
      </w:r>
      <w:r>
        <w:rPr>
          <w:rFonts w:ascii="Arial" w:hAnsi="Arial" w:cs="Arial"/>
          <w:sz w:val="52"/>
          <w:szCs w:val="52"/>
        </w:rPr>
        <w:t xml:space="preserve"> - </w:t>
      </w:r>
      <w:r w:rsidRPr="002D2067">
        <w:rPr>
          <w:rFonts w:ascii="Arial" w:hAnsi="Arial" w:cs="Arial"/>
          <w:sz w:val="52"/>
          <w:szCs w:val="52"/>
        </w:rPr>
        <w:t>Accor Hotels has</w:t>
      </w:r>
      <w:r>
        <w:rPr>
          <w:rFonts w:ascii="Arial" w:hAnsi="Arial" w:cs="Arial"/>
          <w:sz w:val="52"/>
          <w:szCs w:val="52"/>
        </w:rPr>
        <w:t xml:space="preserve"> always contrasting</w:t>
      </w:r>
      <w:r w:rsidRPr="002D2067">
        <w:rPr>
          <w:rFonts w:ascii="Arial" w:hAnsi="Arial" w:cs="Arial"/>
          <w:sz w:val="52"/>
          <w:szCs w:val="52"/>
        </w:rPr>
        <w:t xml:space="preserve"> offer</w:t>
      </w:r>
      <w:r>
        <w:rPr>
          <w:rFonts w:ascii="Arial" w:hAnsi="Arial" w:cs="Arial"/>
          <w:sz w:val="52"/>
          <w:szCs w:val="52"/>
        </w:rPr>
        <w:t>s</w:t>
      </w:r>
      <w:r w:rsidRPr="002D2067">
        <w:rPr>
          <w:rFonts w:ascii="Arial" w:hAnsi="Arial" w:cs="Arial"/>
          <w:sz w:val="52"/>
          <w:szCs w:val="52"/>
        </w:rPr>
        <w:t xml:space="preserve"> to customers with any budget</w:t>
      </w:r>
    </w:p>
    <w:p w:rsidR="002D2067" w:rsidRDefault="002D2067" w:rsidP="002D2067">
      <w:pPr>
        <w:pStyle w:val="ListParagraph"/>
        <w:numPr>
          <w:ilvl w:val="0"/>
          <w:numId w:val="1"/>
        </w:numPr>
        <w:rPr>
          <w:rFonts w:ascii="Arial" w:hAnsi="Arial" w:cs="Arial"/>
          <w:sz w:val="52"/>
          <w:szCs w:val="52"/>
        </w:rPr>
      </w:pPr>
      <w:r w:rsidRPr="002D2067">
        <w:rPr>
          <w:rFonts w:ascii="Arial" w:hAnsi="Arial" w:cs="Arial"/>
          <w:sz w:val="52"/>
          <w:szCs w:val="52"/>
        </w:rPr>
        <w:t>Network</w:t>
      </w:r>
      <w:r>
        <w:rPr>
          <w:rFonts w:ascii="Arial" w:hAnsi="Arial" w:cs="Arial"/>
          <w:sz w:val="52"/>
          <w:szCs w:val="52"/>
        </w:rPr>
        <w:t xml:space="preserve"> -</w:t>
      </w:r>
      <w:r w:rsidRPr="002D2067">
        <w:rPr>
          <w:rFonts w:ascii="Arial" w:hAnsi="Arial" w:cs="Arial"/>
          <w:sz w:val="52"/>
          <w:szCs w:val="52"/>
        </w:rPr>
        <w:t xml:space="preserve"> Accor Hotels has a huge chain of hotels, resorts, and vacation properties</w:t>
      </w:r>
      <w:r>
        <w:rPr>
          <w:rFonts w:ascii="Arial" w:hAnsi="Arial" w:cs="Arial"/>
          <w:sz w:val="52"/>
          <w:szCs w:val="52"/>
        </w:rPr>
        <w:t xml:space="preserve"> all around the word and has over 4300 properties.</w:t>
      </w:r>
    </w:p>
    <w:p w:rsidR="002D2067" w:rsidRDefault="002D2067" w:rsidP="002D2067">
      <w:pPr>
        <w:pStyle w:val="ListParagraph"/>
        <w:numPr>
          <w:ilvl w:val="0"/>
          <w:numId w:val="1"/>
        </w:numPr>
        <w:rPr>
          <w:rFonts w:ascii="Arial" w:hAnsi="Arial" w:cs="Arial"/>
          <w:sz w:val="52"/>
          <w:szCs w:val="52"/>
        </w:rPr>
      </w:pPr>
      <w:r w:rsidRPr="002D2067">
        <w:rPr>
          <w:rFonts w:ascii="Arial" w:hAnsi="Arial" w:cs="Arial"/>
          <w:sz w:val="52"/>
          <w:szCs w:val="52"/>
        </w:rPr>
        <w:t>Guest interaction</w:t>
      </w:r>
      <w:r w:rsidR="0071364A">
        <w:rPr>
          <w:rFonts w:ascii="Arial" w:hAnsi="Arial" w:cs="Arial"/>
          <w:sz w:val="52"/>
          <w:szCs w:val="52"/>
        </w:rPr>
        <w:t xml:space="preserve"> – The main</w:t>
      </w:r>
      <w:r w:rsidRPr="002D2067">
        <w:rPr>
          <w:rFonts w:ascii="Arial" w:hAnsi="Arial" w:cs="Arial"/>
          <w:sz w:val="52"/>
          <w:szCs w:val="52"/>
        </w:rPr>
        <w:t xml:space="preserve"> business philosophy of Accor Hotels is that guests are always made to feel welcome. Some of the features offered include lucrative loyalty programs, exclusive guest executives, and online check-in.</w:t>
      </w:r>
    </w:p>
    <w:p w:rsidR="0071364A" w:rsidRDefault="0071364A" w:rsidP="002D2067">
      <w:pPr>
        <w:pStyle w:val="ListParagraph"/>
        <w:numPr>
          <w:ilvl w:val="0"/>
          <w:numId w:val="1"/>
        </w:numPr>
        <w:rPr>
          <w:rFonts w:ascii="Arial" w:hAnsi="Arial" w:cs="Arial"/>
          <w:sz w:val="52"/>
          <w:szCs w:val="52"/>
        </w:rPr>
      </w:pPr>
      <w:r w:rsidRPr="0071364A">
        <w:rPr>
          <w:rFonts w:ascii="Arial" w:hAnsi="Arial" w:cs="Arial"/>
          <w:sz w:val="52"/>
          <w:szCs w:val="52"/>
        </w:rPr>
        <w:t>Loyalty Programs</w:t>
      </w:r>
      <w:r>
        <w:rPr>
          <w:rFonts w:ascii="Arial" w:hAnsi="Arial" w:cs="Arial"/>
          <w:sz w:val="52"/>
          <w:szCs w:val="52"/>
        </w:rPr>
        <w:t xml:space="preserve"> -</w:t>
      </w:r>
      <w:r w:rsidRPr="0071364A">
        <w:rPr>
          <w:rFonts w:ascii="Arial" w:hAnsi="Arial" w:cs="Arial"/>
          <w:sz w:val="52"/>
          <w:szCs w:val="52"/>
        </w:rPr>
        <w:t xml:space="preserve"> Accor Hotels is known to have one of the best loyalty programs in the business. Their frequent guests have access to </w:t>
      </w:r>
      <w:proofErr w:type="gramStart"/>
      <w:r w:rsidRPr="0071364A">
        <w:rPr>
          <w:rFonts w:ascii="Arial" w:hAnsi="Arial" w:cs="Arial"/>
          <w:sz w:val="52"/>
          <w:szCs w:val="52"/>
        </w:rPr>
        <w:t>a number of</w:t>
      </w:r>
      <w:proofErr w:type="gramEnd"/>
      <w:r w:rsidRPr="0071364A">
        <w:rPr>
          <w:rFonts w:ascii="Arial" w:hAnsi="Arial" w:cs="Arial"/>
          <w:sz w:val="52"/>
          <w:szCs w:val="52"/>
        </w:rPr>
        <w:t xml:space="preserve"> privileges such as free nights in collecting 2000 points</w:t>
      </w:r>
      <w:r>
        <w:rPr>
          <w:rFonts w:ascii="Arial" w:hAnsi="Arial" w:cs="Arial"/>
          <w:sz w:val="52"/>
          <w:szCs w:val="52"/>
        </w:rPr>
        <w:t xml:space="preserve"> </w:t>
      </w:r>
      <w:r w:rsidRPr="0071364A">
        <w:rPr>
          <w:rFonts w:ascii="Arial" w:hAnsi="Arial" w:cs="Arial"/>
          <w:sz w:val="52"/>
          <w:szCs w:val="52"/>
        </w:rPr>
        <w:lastRenderedPageBreak/>
        <w:t>complimentary upgrade to higher classrooms, exclusive access to private sales, online check-in and privileged checkout.</w:t>
      </w:r>
    </w:p>
    <w:p w:rsidR="0071364A" w:rsidRDefault="0071364A" w:rsidP="002D2067">
      <w:pPr>
        <w:pStyle w:val="ListParagraph"/>
        <w:numPr>
          <w:ilvl w:val="0"/>
          <w:numId w:val="1"/>
        </w:numPr>
        <w:rPr>
          <w:rFonts w:ascii="Arial" w:hAnsi="Arial" w:cs="Arial"/>
          <w:sz w:val="52"/>
          <w:szCs w:val="52"/>
        </w:rPr>
      </w:pPr>
      <w:r w:rsidRPr="0071364A">
        <w:rPr>
          <w:rFonts w:ascii="Arial" w:hAnsi="Arial" w:cs="Arial"/>
          <w:sz w:val="52"/>
          <w:szCs w:val="52"/>
        </w:rPr>
        <w:t>Unique digital hospitality</w:t>
      </w:r>
      <w:r>
        <w:rPr>
          <w:rFonts w:ascii="Arial" w:hAnsi="Arial" w:cs="Arial"/>
          <w:sz w:val="52"/>
          <w:szCs w:val="52"/>
        </w:rPr>
        <w:t xml:space="preserve"> - </w:t>
      </w:r>
      <w:r w:rsidRPr="0071364A">
        <w:rPr>
          <w:rFonts w:ascii="Arial" w:hAnsi="Arial" w:cs="Arial"/>
          <w:sz w:val="52"/>
          <w:szCs w:val="52"/>
        </w:rPr>
        <w:t>The hotel chain maintains a database of over 60 million guests tracking their preferences and incorporating them into their services.</w:t>
      </w:r>
    </w:p>
    <w:p w:rsidR="0071364A" w:rsidRDefault="0071364A" w:rsidP="0071364A">
      <w:pPr>
        <w:rPr>
          <w:rFonts w:ascii="Arial" w:hAnsi="Arial" w:cs="Arial"/>
          <w:sz w:val="52"/>
          <w:szCs w:val="52"/>
        </w:rPr>
      </w:pPr>
    </w:p>
    <w:p w:rsidR="0071364A" w:rsidRDefault="0071364A" w:rsidP="0071364A">
      <w:pPr>
        <w:rPr>
          <w:rFonts w:ascii="Arial" w:hAnsi="Arial" w:cs="Arial"/>
          <w:sz w:val="56"/>
          <w:szCs w:val="56"/>
        </w:rPr>
      </w:pPr>
      <w:r w:rsidRPr="0071364A">
        <w:rPr>
          <w:rFonts w:ascii="Arial" w:hAnsi="Arial" w:cs="Arial"/>
          <w:sz w:val="56"/>
          <w:szCs w:val="56"/>
        </w:rPr>
        <w:t>Weaknesses</w:t>
      </w:r>
      <w:r>
        <w:rPr>
          <w:rFonts w:ascii="Arial" w:hAnsi="Arial" w:cs="Arial"/>
          <w:sz w:val="56"/>
          <w:szCs w:val="56"/>
        </w:rPr>
        <w:t>:</w:t>
      </w:r>
    </w:p>
    <w:p w:rsidR="0071364A" w:rsidRDefault="0071364A" w:rsidP="0071364A">
      <w:pPr>
        <w:pStyle w:val="ListParagraph"/>
        <w:numPr>
          <w:ilvl w:val="0"/>
          <w:numId w:val="1"/>
        </w:numPr>
        <w:rPr>
          <w:rFonts w:ascii="Arial" w:hAnsi="Arial" w:cs="Arial"/>
          <w:sz w:val="52"/>
          <w:szCs w:val="52"/>
        </w:rPr>
      </w:pPr>
      <w:r w:rsidRPr="0071364A">
        <w:rPr>
          <w:rFonts w:ascii="Arial" w:hAnsi="Arial" w:cs="Arial"/>
          <w:sz w:val="52"/>
          <w:szCs w:val="52"/>
        </w:rPr>
        <w:t>Losing to online businesses</w:t>
      </w:r>
      <w:r>
        <w:rPr>
          <w:rFonts w:ascii="Arial" w:hAnsi="Arial" w:cs="Arial"/>
          <w:sz w:val="52"/>
          <w:szCs w:val="52"/>
        </w:rPr>
        <w:t xml:space="preserve"> - </w:t>
      </w:r>
      <w:r w:rsidRPr="0071364A">
        <w:rPr>
          <w:rFonts w:ascii="Arial" w:hAnsi="Arial" w:cs="Arial"/>
          <w:sz w:val="52"/>
          <w:szCs w:val="52"/>
        </w:rPr>
        <w:t xml:space="preserve">In the mid-tier and economy </w:t>
      </w:r>
      <w:r w:rsidRPr="0071364A">
        <w:rPr>
          <w:rFonts w:ascii="Arial" w:hAnsi="Arial" w:cs="Arial"/>
          <w:sz w:val="52"/>
          <w:szCs w:val="52"/>
        </w:rPr>
        <w:t>sections</w:t>
      </w:r>
      <w:r w:rsidRPr="0071364A">
        <w:rPr>
          <w:rFonts w:ascii="Arial" w:hAnsi="Arial" w:cs="Arial"/>
          <w:sz w:val="52"/>
          <w:szCs w:val="52"/>
        </w:rPr>
        <w:t xml:space="preserve">, Accor Hotels is losing its business to small hotels and online businesses like Airbnb or Oyo Rooms. The hotel chain has been investing heavily in enhancing their services as well as their food and </w:t>
      </w:r>
      <w:r w:rsidRPr="0071364A">
        <w:rPr>
          <w:rFonts w:ascii="Arial" w:hAnsi="Arial" w:cs="Arial"/>
          <w:sz w:val="52"/>
          <w:szCs w:val="52"/>
        </w:rPr>
        <w:lastRenderedPageBreak/>
        <w:t>beverages section for which there has been a huge cash outlay.</w:t>
      </w:r>
    </w:p>
    <w:p w:rsidR="00B96057" w:rsidRDefault="00B96057" w:rsidP="0071364A">
      <w:pPr>
        <w:pStyle w:val="ListParagraph"/>
        <w:numPr>
          <w:ilvl w:val="0"/>
          <w:numId w:val="1"/>
        </w:numPr>
        <w:rPr>
          <w:rFonts w:ascii="Arial" w:hAnsi="Arial" w:cs="Arial"/>
          <w:sz w:val="52"/>
          <w:szCs w:val="52"/>
        </w:rPr>
      </w:pPr>
      <w:r w:rsidRPr="00B96057">
        <w:rPr>
          <w:rFonts w:ascii="Arial" w:hAnsi="Arial" w:cs="Arial"/>
          <w:sz w:val="52"/>
          <w:szCs w:val="52"/>
        </w:rPr>
        <w:t>Focus on franchising: Though franchising has helped the hotel chain cut its costs, the service levels, especially in their luxury hotels like Novotel, Sofitel, Fairmont, Banyan Tree, and Raffles, have suffered because of lack of adequate attention.</w:t>
      </w:r>
    </w:p>
    <w:p w:rsidR="00B96057" w:rsidRDefault="00B96057" w:rsidP="00B96057">
      <w:pPr>
        <w:rPr>
          <w:rFonts w:ascii="Arial" w:hAnsi="Arial" w:cs="Arial"/>
          <w:sz w:val="52"/>
          <w:szCs w:val="52"/>
        </w:rPr>
      </w:pPr>
    </w:p>
    <w:p w:rsidR="00B96057" w:rsidRDefault="00B96057" w:rsidP="00B96057">
      <w:pPr>
        <w:rPr>
          <w:rFonts w:ascii="Arial" w:hAnsi="Arial" w:cs="Arial"/>
          <w:sz w:val="56"/>
          <w:szCs w:val="56"/>
        </w:rPr>
      </w:pPr>
      <w:r w:rsidRPr="00B96057">
        <w:rPr>
          <w:rFonts w:ascii="Arial" w:hAnsi="Arial" w:cs="Arial"/>
          <w:sz w:val="56"/>
          <w:szCs w:val="56"/>
        </w:rPr>
        <w:t>Opportunities:</w:t>
      </w:r>
    </w:p>
    <w:p w:rsidR="00B96057" w:rsidRPr="00B96057" w:rsidRDefault="00B96057" w:rsidP="00B96057">
      <w:pPr>
        <w:pStyle w:val="ListParagraph"/>
        <w:numPr>
          <w:ilvl w:val="0"/>
          <w:numId w:val="1"/>
        </w:numPr>
        <w:rPr>
          <w:rFonts w:ascii="Arial" w:hAnsi="Arial" w:cs="Arial"/>
          <w:sz w:val="52"/>
          <w:szCs w:val="52"/>
        </w:rPr>
      </w:pPr>
      <w:r w:rsidRPr="00B96057">
        <w:rPr>
          <w:rFonts w:ascii="Arial" w:hAnsi="Arial" w:cs="Arial"/>
          <w:sz w:val="52"/>
          <w:szCs w:val="52"/>
        </w:rPr>
        <w:t xml:space="preserve">Growth in emerging economies: There is a huge scope for </w:t>
      </w:r>
      <w:r w:rsidRPr="00B96057">
        <w:rPr>
          <w:rFonts w:ascii="Arial" w:hAnsi="Arial" w:cs="Arial"/>
          <w:sz w:val="52"/>
          <w:szCs w:val="52"/>
        </w:rPr>
        <w:t>hotelkeeping</w:t>
      </w:r>
      <w:r w:rsidRPr="00B96057">
        <w:rPr>
          <w:rFonts w:ascii="Arial" w:hAnsi="Arial" w:cs="Arial"/>
          <w:sz w:val="52"/>
          <w:szCs w:val="52"/>
        </w:rPr>
        <w:t xml:space="preserve"> business in emerging economies in Asia and Africa and there is a surge in tourists to these destinations. The growth of business in these regions have also resulted in the surge in the number </w:t>
      </w:r>
      <w:r w:rsidRPr="00B96057">
        <w:rPr>
          <w:rFonts w:ascii="Arial" w:hAnsi="Arial" w:cs="Arial"/>
          <w:sz w:val="52"/>
          <w:szCs w:val="52"/>
        </w:rPr>
        <w:lastRenderedPageBreak/>
        <w:t xml:space="preserve">of business </w:t>
      </w:r>
      <w:r w:rsidRPr="00B96057">
        <w:rPr>
          <w:rFonts w:ascii="Arial" w:hAnsi="Arial" w:cs="Arial"/>
          <w:sz w:val="52"/>
          <w:szCs w:val="52"/>
        </w:rPr>
        <w:t>travellers</w:t>
      </w:r>
      <w:r w:rsidRPr="00B96057">
        <w:rPr>
          <w:rFonts w:ascii="Arial" w:hAnsi="Arial" w:cs="Arial"/>
          <w:sz w:val="52"/>
          <w:szCs w:val="52"/>
        </w:rPr>
        <w:t xml:space="preserve"> giving a boost to brands like Ibis.</w:t>
      </w:r>
    </w:p>
    <w:p w:rsidR="00B96057" w:rsidRDefault="00B96057" w:rsidP="00B96057">
      <w:pPr>
        <w:pStyle w:val="ListParagraph"/>
        <w:rPr>
          <w:rFonts w:ascii="Arial" w:hAnsi="Arial" w:cs="Arial"/>
          <w:sz w:val="56"/>
          <w:szCs w:val="56"/>
        </w:rPr>
      </w:pPr>
    </w:p>
    <w:p w:rsidR="00B96057" w:rsidRDefault="00B96057" w:rsidP="00B96057">
      <w:pPr>
        <w:pStyle w:val="ListParagraph"/>
        <w:rPr>
          <w:rFonts w:ascii="Arial" w:hAnsi="Arial" w:cs="Arial"/>
          <w:sz w:val="56"/>
          <w:szCs w:val="56"/>
        </w:rPr>
      </w:pPr>
      <w:r w:rsidRPr="00B96057">
        <w:rPr>
          <w:rFonts w:ascii="Arial" w:hAnsi="Arial" w:cs="Arial"/>
          <w:sz w:val="56"/>
          <w:szCs w:val="56"/>
        </w:rPr>
        <w:t>Threats</w:t>
      </w:r>
      <w:r>
        <w:rPr>
          <w:rFonts w:ascii="Arial" w:hAnsi="Arial" w:cs="Arial"/>
          <w:sz w:val="56"/>
          <w:szCs w:val="56"/>
        </w:rPr>
        <w:t xml:space="preserve">: </w:t>
      </w:r>
    </w:p>
    <w:p w:rsidR="000D235F" w:rsidRPr="00D227A2" w:rsidRDefault="00B96057" w:rsidP="000D235F">
      <w:pPr>
        <w:pStyle w:val="ListParagraph"/>
        <w:numPr>
          <w:ilvl w:val="0"/>
          <w:numId w:val="1"/>
        </w:numPr>
        <w:rPr>
          <w:rFonts w:ascii="Arial" w:hAnsi="Arial" w:cs="Arial"/>
          <w:sz w:val="52"/>
          <w:szCs w:val="52"/>
        </w:rPr>
      </w:pPr>
      <w:r w:rsidRPr="00D227A2">
        <w:rPr>
          <w:rFonts w:ascii="Arial" w:hAnsi="Arial" w:cs="Arial"/>
          <w:sz w:val="52"/>
          <w:szCs w:val="52"/>
        </w:rPr>
        <w:t xml:space="preserve">Completion – There is serious competitors of Accor, worldwide brands such Hilton, </w:t>
      </w:r>
      <w:r w:rsidR="000D235F" w:rsidRPr="00D227A2">
        <w:rPr>
          <w:rFonts w:ascii="Arial" w:hAnsi="Arial" w:cs="Arial"/>
          <w:sz w:val="52"/>
          <w:szCs w:val="52"/>
        </w:rPr>
        <w:t>B</w:t>
      </w:r>
      <w:r w:rsidRPr="00D227A2">
        <w:rPr>
          <w:rFonts w:ascii="Arial" w:hAnsi="Arial" w:cs="Arial"/>
          <w:sz w:val="52"/>
          <w:szCs w:val="52"/>
        </w:rPr>
        <w:t xml:space="preserve">est </w:t>
      </w:r>
      <w:r w:rsidR="000D235F" w:rsidRPr="00D227A2">
        <w:rPr>
          <w:rFonts w:ascii="Arial" w:hAnsi="Arial" w:cs="Arial"/>
          <w:sz w:val="52"/>
          <w:szCs w:val="52"/>
        </w:rPr>
        <w:t>W</w:t>
      </w:r>
      <w:r w:rsidRPr="00D227A2">
        <w:rPr>
          <w:rFonts w:ascii="Arial" w:hAnsi="Arial" w:cs="Arial"/>
          <w:sz w:val="52"/>
          <w:szCs w:val="52"/>
        </w:rPr>
        <w:t>estern</w:t>
      </w:r>
      <w:r w:rsidR="000D235F" w:rsidRPr="00D227A2">
        <w:rPr>
          <w:rFonts w:ascii="Arial" w:hAnsi="Arial" w:cs="Arial"/>
          <w:sz w:val="52"/>
          <w:szCs w:val="52"/>
        </w:rPr>
        <w:t>, Starwood Hotels etc.</w:t>
      </w:r>
    </w:p>
    <w:p w:rsidR="000D235F" w:rsidRPr="00D227A2" w:rsidRDefault="000D235F" w:rsidP="000D235F">
      <w:pPr>
        <w:pStyle w:val="ListParagraph"/>
        <w:numPr>
          <w:ilvl w:val="0"/>
          <w:numId w:val="1"/>
        </w:numPr>
        <w:rPr>
          <w:rFonts w:ascii="Arial" w:hAnsi="Arial" w:cs="Arial"/>
          <w:sz w:val="52"/>
          <w:szCs w:val="52"/>
        </w:rPr>
      </w:pPr>
      <w:r w:rsidRPr="00D227A2">
        <w:rPr>
          <w:rFonts w:ascii="Arial" w:hAnsi="Arial" w:cs="Arial"/>
          <w:sz w:val="52"/>
          <w:szCs w:val="52"/>
        </w:rPr>
        <w:t>R</w:t>
      </w:r>
      <w:r w:rsidRPr="00D227A2">
        <w:rPr>
          <w:rFonts w:ascii="Arial" w:hAnsi="Arial" w:cs="Arial"/>
          <w:sz w:val="52"/>
          <w:szCs w:val="52"/>
        </w:rPr>
        <w:t>isks of foreign currency fluctuations</w:t>
      </w:r>
      <w:r w:rsidRPr="00D227A2">
        <w:rPr>
          <w:rFonts w:ascii="Arial" w:hAnsi="Arial" w:cs="Arial"/>
          <w:sz w:val="52"/>
          <w:szCs w:val="52"/>
        </w:rPr>
        <w:t xml:space="preserve"> – Most of the revenue is coming from International operations.  </w:t>
      </w:r>
      <w:r w:rsidRPr="00D227A2">
        <w:rPr>
          <w:rFonts w:ascii="Arial" w:hAnsi="Arial" w:cs="Arial"/>
          <w:sz w:val="52"/>
          <w:szCs w:val="52"/>
        </w:rPr>
        <w:t>In the past the company’s revenues were severely affected due to unfavourable foreign currency fluctuations. For example, during 2003, the weakening of Latin America and US currency reduced its revenues by 4.3% over 2002(datamonitor,2003)</w:t>
      </w:r>
    </w:p>
    <w:p w:rsidR="000D235F" w:rsidRDefault="000D235F" w:rsidP="000D235F">
      <w:pPr>
        <w:rPr>
          <w:rFonts w:ascii="Arial" w:hAnsi="Arial" w:cs="Arial"/>
          <w:sz w:val="56"/>
          <w:szCs w:val="56"/>
        </w:rPr>
      </w:pPr>
    </w:p>
    <w:p w:rsidR="000D235F" w:rsidRDefault="000D235F" w:rsidP="000D235F">
      <w:pPr>
        <w:rPr>
          <w:rFonts w:ascii="Arial" w:hAnsi="Arial" w:cs="Arial"/>
          <w:sz w:val="56"/>
          <w:szCs w:val="56"/>
        </w:rPr>
      </w:pPr>
    </w:p>
    <w:p w:rsidR="000D235F" w:rsidRDefault="000D235F" w:rsidP="000D235F">
      <w:pPr>
        <w:rPr>
          <w:rFonts w:ascii="Arial" w:hAnsi="Arial" w:cs="Arial"/>
          <w:sz w:val="56"/>
          <w:szCs w:val="56"/>
        </w:rPr>
      </w:pPr>
    </w:p>
    <w:p w:rsidR="000D235F" w:rsidRDefault="000D235F" w:rsidP="000D235F">
      <w:pPr>
        <w:rPr>
          <w:rFonts w:ascii="Arial" w:hAnsi="Arial" w:cs="Arial"/>
          <w:sz w:val="56"/>
          <w:szCs w:val="56"/>
        </w:rPr>
      </w:pPr>
    </w:p>
    <w:p w:rsidR="000D235F" w:rsidRDefault="000D235F" w:rsidP="000D235F">
      <w:pPr>
        <w:rPr>
          <w:rFonts w:ascii="Arial" w:hAnsi="Arial" w:cs="Arial"/>
          <w:sz w:val="56"/>
          <w:szCs w:val="56"/>
        </w:rPr>
      </w:pPr>
    </w:p>
    <w:p w:rsidR="00D227A2" w:rsidRDefault="00D227A2" w:rsidP="000D235F">
      <w:pPr>
        <w:rPr>
          <w:rFonts w:ascii="Arial" w:hAnsi="Arial" w:cs="Arial"/>
          <w:sz w:val="72"/>
          <w:szCs w:val="72"/>
        </w:rPr>
      </w:pPr>
    </w:p>
    <w:p w:rsidR="000D235F" w:rsidRDefault="000D235F" w:rsidP="000D235F">
      <w:pPr>
        <w:rPr>
          <w:rFonts w:ascii="Arial" w:hAnsi="Arial" w:cs="Arial"/>
          <w:sz w:val="72"/>
          <w:szCs w:val="72"/>
        </w:rPr>
      </w:pPr>
      <w:r>
        <w:rPr>
          <w:rFonts w:ascii="Arial" w:hAnsi="Arial" w:cs="Arial"/>
          <w:sz w:val="72"/>
          <w:szCs w:val="72"/>
        </w:rPr>
        <w:t>PEST Analyse</w:t>
      </w:r>
      <w:r w:rsidR="00D227A2">
        <w:rPr>
          <w:rFonts w:ascii="Arial" w:hAnsi="Arial" w:cs="Arial"/>
          <w:sz w:val="72"/>
          <w:szCs w:val="72"/>
        </w:rPr>
        <w:t>:</w:t>
      </w:r>
    </w:p>
    <w:p w:rsidR="00D227A2" w:rsidRDefault="00D227A2" w:rsidP="00D227A2">
      <w:pPr>
        <w:rPr>
          <w:rFonts w:ascii="Arial" w:hAnsi="Arial" w:cs="Arial"/>
          <w:sz w:val="72"/>
          <w:szCs w:val="72"/>
        </w:rPr>
      </w:pPr>
    </w:p>
    <w:p w:rsidR="00D227A2" w:rsidRDefault="00D227A2" w:rsidP="00D227A2">
      <w:pPr>
        <w:pStyle w:val="ListParagraph"/>
        <w:numPr>
          <w:ilvl w:val="0"/>
          <w:numId w:val="1"/>
        </w:numPr>
        <w:rPr>
          <w:rFonts w:ascii="Arial" w:hAnsi="Arial" w:cs="Arial"/>
          <w:sz w:val="52"/>
          <w:szCs w:val="52"/>
        </w:rPr>
      </w:pPr>
      <w:r w:rsidRPr="00D227A2">
        <w:rPr>
          <w:rFonts w:ascii="Arial" w:hAnsi="Arial" w:cs="Arial"/>
          <w:sz w:val="52"/>
          <w:szCs w:val="52"/>
        </w:rPr>
        <w:t>Political factor</w:t>
      </w:r>
      <w:r w:rsidRPr="00D227A2">
        <w:rPr>
          <w:rFonts w:ascii="Arial" w:hAnsi="Arial" w:cs="Arial"/>
          <w:sz w:val="52"/>
          <w:szCs w:val="52"/>
        </w:rPr>
        <w:t xml:space="preserve"> - </w:t>
      </w:r>
      <w:r w:rsidRPr="00D227A2">
        <w:rPr>
          <w:rFonts w:ascii="Arial" w:hAnsi="Arial" w:cs="Arial"/>
          <w:sz w:val="52"/>
          <w:szCs w:val="52"/>
        </w:rPr>
        <w:t xml:space="preserve">In globalized environment Accor the largest hospitality group in Europe now operates in 140 countries based in Every Cedex, France. Accor is highly influenced by the political and legislative conditions of these countries. In hotel industry, Accor French company still didn’t face any big threat because of their reduction in level of terrorism and also good </w:t>
      </w:r>
      <w:proofErr w:type="gramStart"/>
      <w:r w:rsidRPr="00D227A2">
        <w:rPr>
          <w:rFonts w:ascii="Arial" w:hAnsi="Arial" w:cs="Arial"/>
          <w:sz w:val="52"/>
          <w:szCs w:val="52"/>
        </w:rPr>
        <w:lastRenderedPageBreak/>
        <w:t>relation</w:t>
      </w:r>
      <w:proofErr w:type="gramEnd"/>
      <w:r w:rsidRPr="00D227A2">
        <w:rPr>
          <w:rFonts w:ascii="Arial" w:hAnsi="Arial" w:cs="Arial"/>
          <w:sz w:val="52"/>
          <w:szCs w:val="52"/>
        </w:rPr>
        <w:t xml:space="preserve"> with EEC country and others as well. </w:t>
      </w:r>
      <w:proofErr w:type="spellStart"/>
      <w:r w:rsidRPr="00D227A2">
        <w:rPr>
          <w:rFonts w:ascii="Arial" w:hAnsi="Arial" w:cs="Arial"/>
          <w:sz w:val="52"/>
          <w:szCs w:val="52"/>
        </w:rPr>
        <w:t>Get</w:t>
      </w:r>
      <w:r>
        <w:rPr>
          <w:rFonts w:ascii="Arial" w:hAnsi="Arial" w:cs="Arial"/>
          <w:sz w:val="52"/>
          <w:szCs w:val="52"/>
        </w:rPr>
        <w:t>t</w:t>
      </w:r>
      <w:r w:rsidRPr="00D227A2">
        <w:rPr>
          <w:rFonts w:ascii="Arial" w:hAnsi="Arial" w:cs="Arial"/>
          <w:sz w:val="52"/>
          <w:szCs w:val="52"/>
        </w:rPr>
        <w:t>ting</w:t>
      </w:r>
      <w:proofErr w:type="spellEnd"/>
      <w:r w:rsidRPr="00D227A2">
        <w:rPr>
          <w:rFonts w:ascii="Arial" w:hAnsi="Arial" w:cs="Arial"/>
          <w:sz w:val="52"/>
          <w:szCs w:val="52"/>
        </w:rPr>
        <w:t xml:space="preserve"> and giving favour through business channel they still do their business with whole world</w:t>
      </w:r>
      <w:r w:rsidRPr="00D227A2">
        <w:rPr>
          <w:rFonts w:ascii="Arial" w:hAnsi="Arial" w:cs="Arial"/>
          <w:sz w:val="52"/>
          <w:szCs w:val="52"/>
        </w:rPr>
        <w:t>.</w:t>
      </w:r>
    </w:p>
    <w:p w:rsidR="00D227A2" w:rsidRPr="00D227A2" w:rsidRDefault="00D227A2" w:rsidP="00D227A2">
      <w:pPr>
        <w:pStyle w:val="ListParagraph"/>
        <w:numPr>
          <w:ilvl w:val="0"/>
          <w:numId w:val="1"/>
        </w:numPr>
        <w:rPr>
          <w:rFonts w:ascii="Arial" w:hAnsi="Arial" w:cs="Arial"/>
          <w:sz w:val="52"/>
          <w:szCs w:val="52"/>
        </w:rPr>
      </w:pPr>
      <w:r w:rsidRPr="00D227A2">
        <w:rPr>
          <w:rFonts w:ascii="Arial" w:hAnsi="Arial" w:cs="Arial"/>
          <w:sz w:val="52"/>
          <w:szCs w:val="52"/>
        </w:rPr>
        <w:t>Economical factor</w:t>
      </w:r>
      <w:r w:rsidRPr="00D227A2">
        <w:rPr>
          <w:rFonts w:ascii="Arial" w:hAnsi="Arial" w:cs="Arial"/>
          <w:sz w:val="52"/>
          <w:szCs w:val="52"/>
        </w:rPr>
        <w:t xml:space="preserve"> - </w:t>
      </w:r>
      <w:r w:rsidRPr="00D227A2">
        <w:rPr>
          <w:rFonts w:ascii="Arial" w:hAnsi="Arial" w:cs="Arial"/>
          <w:sz w:val="52"/>
          <w:szCs w:val="52"/>
        </w:rPr>
        <w:t xml:space="preserve">Accor is a more profitable organisation, between 2006 and 2012 in chain hotels is expected to rise by 5.7% a year, compared with an increase of 3.7% a year for the </w:t>
      </w:r>
      <w:proofErr w:type="gramStart"/>
      <w:r w:rsidRPr="00D227A2">
        <w:rPr>
          <w:rFonts w:ascii="Arial" w:hAnsi="Arial" w:cs="Arial"/>
          <w:sz w:val="52"/>
          <w:szCs w:val="52"/>
        </w:rPr>
        <w:t>market as a whole</w:t>
      </w:r>
      <w:proofErr w:type="gramEnd"/>
      <w:r w:rsidRPr="00D227A2">
        <w:rPr>
          <w:rFonts w:ascii="Arial" w:hAnsi="Arial" w:cs="Arial"/>
          <w:sz w:val="52"/>
          <w:szCs w:val="52"/>
        </w:rPr>
        <w:t xml:space="preserve">. Economic factor </w:t>
      </w:r>
      <w:proofErr w:type="gramStart"/>
      <w:r w:rsidRPr="00D227A2">
        <w:rPr>
          <w:rFonts w:ascii="Arial" w:hAnsi="Arial" w:cs="Arial"/>
          <w:sz w:val="52"/>
          <w:szCs w:val="52"/>
        </w:rPr>
        <w:t>are</w:t>
      </w:r>
      <w:proofErr w:type="gramEnd"/>
      <w:r w:rsidRPr="00D227A2">
        <w:rPr>
          <w:rFonts w:ascii="Arial" w:hAnsi="Arial" w:cs="Arial"/>
          <w:sz w:val="52"/>
          <w:szCs w:val="52"/>
        </w:rPr>
        <w:t xml:space="preserve"> concern to Accor, because they are influenced on demand, cost, prices and profits. One of the most influence factors on the economy are acquisition, merger and demerger. In last year, Accor was increased its stake in Poland’s Orbis by 4.9</w:t>
      </w:r>
      <w:proofErr w:type="gramStart"/>
      <w:r w:rsidRPr="00D227A2">
        <w:rPr>
          <w:rFonts w:ascii="Arial" w:hAnsi="Arial" w:cs="Arial"/>
          <w:sz w:val="52"/>
          <w:szCs w:val="52"/>
        </w:rPr>
        <w:t>%,from</w:t>
      </w:r>
      <w:proofErr w:type="gramEnd"/>
      <w:r w:rsidRPr="00D227A2">
        <w:rPr>
          <w:rFonts w:ascii="Arial" w:hAnsi="Arial" w:cs="Arial"/>
          <w:sz w:val="52"/>
          <w:szCs w:val="52"/>
        </w:rPr>
        <w:t xml:space="preserve"> 40.58% to 45.48% at a cost of £42 million. From there financial report </w:t>
      </w:r>
      <w:r w:rsidRPr="00D227A2">
        <w:rPr>
          <w:rFonts w:ascii="Arial" w:hAnsi="Arial" w:cs="Arial"/>
          <w:sz w:val="52"/>
          <w:szCs w:val="52"/>
        </w:rPr>
        <w:lastRenderedPageBreak/>
        <w:t>their earning objective is so good around the year.</w:t>
      </w:r>
    </w:p>
    <w:p w:rsidR="00D227A2" w:rsidRDefault="00D227A2" w:rsidP="00D227A2">
      <w:pPr>
        <w:pStyle w:val="ListParagraph"/>
        <w:numPr>
          <w:ilvl w:val="0"/>
          <w:numId w:val="1"/>
        </w:numPr>
        <w:rPr>
          <w:rFonts w:ascii="Arial" w:hAnsi="Arial" w:cs="Arial"/>
          <w:sz w:val="52"/>
          <w:szCs w:val="52"/>
        </w:rPr>
      </w:pPr>
      <w:r w:rsidRPr="00D227A2">
        <w:rPr>
          <w:rFonts w:ascii="Arial" w:hAnsi="Arial" w:cs="Arial"/>
          <w:sz w:val="52"/>
          <w:szCs w:val="52"/>
        </w:rPr>
        <w:t>Socio-Cultural factor</w:t>
      </w:r>
      <w:r>
        <w:rPr>
          <w:rFonts w:ascii="Arial" w:hAnsi="Arial" w:cs="Arial"/>
          <w:sz w:val="52"/>
          <w:szCs w:val="52"/>
        </w:rPr>
        <w:t xml:space="preserve"> - </w:t>
      </w:r>
      <w:r w:rsidRPr="00D227A2">
        <w:rPr>
          <w:rFonts w:ascii="Arial" w:hAnsi="Arial" w:cs="Arial"/>
          <w:sz w:val="52"/>
          <w:szCs w:val="52"/>
        </w:rPr>
        <w:t xml:space="preserve">Current situation indicate that Accor provide good service for customer they </w:t>
      </w:r>
      <w:proofErr w:type="gramStart"/>
      <w:r w:rsidRPr="00D227A2">
        <w:rPr>
          <w:rFonts w:ascii="Arial" w:hAnsi="Arial" w:cs="Arial"/>
          <w:sz w:val="52"/>
          <w:szCs w:val="52"/>
        </w:rPr>
        <w:t>using</w:t>
      </w:r>
      <w:proofErr w:type="gramEnd"/>
      <w:r w:rsidRPr="00D227A2">
        <w:rPr>
          <w:rFonts w:ascii="Arial" w:hAnsi="Arial" w:cs="Arial"/>
          <w:sz w:val="52"/>
          <w:szCs w:val="52"/>
        </w:rPr>
        <w:t xml:space="preserve"> 7 language through the online and graphics and maps also adding value to booking experience, which is due to variety of social changes. Demographic changes such as the aging population </w:t>
      </w:r>
      <w:proofErr w:type="gramStart"/>
      <w:r w:rsidRPr="00D227A2">
        <w:rPr>
          <w:rFonts w:ascii="Arial" w:hAnsi="Arial" w:cs="Arial"/>
          <w:sz w:val="52"/>
          <w:szCs w:val="52"/>
        </w:rPr>
        <w:t>and  an</w:t>
      </w:r>
      <w:proofErr w:type="gramEnd"/>
      <w:r w:rsidRPr="00D227A2">
        <w:rPr>
          <w:rFonts w:ascii="Arial" w:hAnsi="Arial" w:cs="Arial"/>
          <w:sz w:val="52"/>
          <w:szCs w:val="52"/>
        </w:rPr>
        <w:t xml:space="preserve"> increase the female worker because the company believes that men and women at the heart of its strategy. The company also focus on their employer and to make an </w:t>
      </w:r>
      <w:proofErr w:type="gramStart"/>
      <w:r w:rsidRPr="00D227A2">
        <w:rPr>
          <w:rFonts w:ascii="Arial" w:hAnsi="Arial" w:cs="Arial"/>
          <w:sz w:val="52"/>
          <w:szCs w:val="52"/>
        </w:rPr>
        <w:t>increased  efforts</w:t>
      </w:r>
      <w:proofErr w:type="gramEnd"/>
      <w:r w:rsidRPr="00D227A2">
        <w:rPr>
          <w:rFonts w:ascii="Arial" w:hAnsi="Arial" w:cs="Arial"/>
          <w:sz w:val="52"/>
          <w:szCs w:val="52"/>
        </w:rPr>
        <w:t xml:space="preserve"> more and more training place and of social advancement. Accor also provide franchises with added value and HR services and helping earth people they are </w:t>
      </w:r>
      <w:r w:rsidRPr="00D227A2">
        <w:rPr>
          <w:rFonts w:ascii="Arial" w:hAnsi="Arial" w:cs="Arial"/>
          <w:sz w:val="52"/>
          <w:szCs w:val="52"/>
        </w:rPr>
        <w:lastRenderedPageBreak/>
        <w:t xml:space="preserve">involve in the Earth Guest programme with ECO and EGO </w:t>
      </w:r>
      <w:proofErr w:type="gramStart"/>
      <w:r w:rsidRPr="00D227A2">
        <w:rPr>
          <w:rFonts w:ascii="Arial" w:hAnsi="Arial" w:cs="Arial"/>
          <w:sz w:val="52"/>
          <w:szCs w:val="52"/>
        </w:rPr>
        <w:t>and also</w:t>
      </w:r>
      <w:proofErr w:type="gramEnd"/>
      <w:r w:rsidRPr="00D227A2">
        <w:rPr>
          <w:rFonts w:ascii="Arial" w:hAnsi="Arial" w:cs="Arial"/>
          <w:sz w:val="52"/>
          <w:szCs w:val="52"/>
        </w:rPr>
        <w:t xml:space="preserve"> developed corporate sponsorship for child aid, local aid, health, and cultural. In future Accor will continue to respect generation, cultural and professional differences</w:t>
      </w:r>
    </w:p>
    <w:p w:rsidR="00D227A2" w:rsidRDefault="00D227A2" w:rsidP="00D227A2">
      <w:pPr>
        <w:pStyle w:val="ListParagraph"/>
        <w:numPr>
          <w:ilvl w:val="0"/>
          <w:numId w:val="1"/>
        </w:numPr>
        <w:rPr>
          <w:rFonts w:ascii="Arial" w:hAnsi="Arial" w:cs="Arial"/>
          <w:sz w:val="52"/>
          <w:szCs w:val="52"/>
        </w:rPr>
      </w:pPr>
      <w:r w:rsidRPr="00D227A2">
        <w:rPr>
          <w:rFonts w:ascii="Arial" w:hAnsi="Arial" w:cs="Arial"/>
          <w:sz w:val="52"/>
          <w:szCs w:val="52"/>
        </w:rPr>
        <w:t>Technological factors</w:t>
      </w:r>
      <w:r>
        <w:rPr>
          <w:rFonts w:ascii="Arial" w:hAnsi="Arial" w:cs="Arial"/>
          <w:sz w:val="52"/>
          <w:szCs w:val="52"/>
        </w:rPr>
        <w:t xml:space="preserve"> - </w:t>
      </w:r>
      <w:r w:rsidRPr="00D227A2">
        <w:rPr>
          <w:rFonts w:ascii="Arial" w:hAnsi="Arial" w:cs="Arial"/>
          <w:sz w:val="52"/>
          <w:szCs w:val="52"/>
        </w:rPr>
        <w:t xml:space="preserve">Technology is the major macro-environmental factors which has influenced the benefits of both customer and company. customer satisfaction rises because the world moves so fast, goods are readily </w:t>
      </w:r>
      <w:proofErr w:type="gramStart"/>
      <w:r w:rsidRPr="00D227A2">
        <w:rPr>
          <w:rFonts w:ascii="Arial" w:hAnsi="Arial" w:cs="Arial"/>
          <w:sz w:val="52"/>
          <w:szCs w:val="52"/>
        </w:rPr>
        <w:t>available</w:t>
      </w:r>
      <w:proofErr w:type="gramEnd"/>
      <w:r w:rsidRPr="00D227A2">
        <w:rPr>
          <w:rFonts w:ascii="Arial" w:hAnsi="Arial" w:cs="Arial"/>
          <w:sz w:val="52"/>
          <w:szCs w:val="52"/>
        </w:rPr>
        <w:t xml:space="preserve"> and services are more personalized. so that Accor utilise the following technology-</w:t>
      </w:r>
    </w:p>
    <w:p w:rsidR="00D227A2" w:rsidRDefault="00D227A2" w:rsidP="00D227A2">
      <w:pPr>
        <w:pStyle w:val="ListParagraph"/>
        <w:numPr>
          <w:ilvl w:val="0"/>
          <w:numId w:val="1"/>
        </w:numPr>
        <w:rPr>
          <w:rFonts w:ascii="Arial" w:hAnsi="Arial" w:cs="Arial"/>
          <w:sz w:val="52"/>
          <w:szCs w:val="52"/>
        </w:rPr>
      </w:pPr>
      <w:r w:rsidRPr="00D227A2">
        <w:rPr>
          <w:rFonts w:ascii="Arial" w:hAnsi="Arial" w:cs="Arial"/>
          <w:sz w:val="52"/>
          <w:szCs w:val="52"/>
        </w:rPr>
        <w:t>Websites and Hotel Booking</w:t>
      </w:r>
    </w:p>
    <w:p w:rsidR="00D227A2" w:rsidRDefault="00D227A2" w:rsidP="00D227A2">
      <w:pPr>
        <w:pStyle w:val="ListParagraph"/>
        <w:numPr>
          <w:ilvl w:val="0"/>
          <w:numId w:val="1"/>
        </w:numPr>
        <w:rPr>
          <w:rFonts w:ascii="Arial" w:hAnsi="Arial" w:cs="Arial"/>
          <w:sz w:val="52"/>
          <w:szCs w:val="52"/>
        </w:rPr>
      </w:pPr>
      <w:r w:rsidRPr="00D227A2">
        <w:rPr>
          <w:rFonts w:ascii="Arial" w:hAnsi="Arial" w:cs="Arial"/>
          <w:sz w:val="52"/>
          <w:szCs w:val="52"/>
        </w:rPr>
        <w:t>Up to date information systems</w:t>
      </w:r>
    </w:p>
    <w:p w:rsidR="00D227A2" w:rsidRDefault="00D227A2" w:rsidP="00D227A2">
      <w:pPr>
        <w:pStyle w:val="ListParagraph"/>
        <w:numPr>
          <w:ilvl w:val="0"/>
          <w:numId w:val="1"/>
        </w:numPr>
        <w:rPr>
          <w:rFonts w:ascii="Arial" w:hAnsi="Arial" w:cs="Arial"/>
          <w:sz w:val="52"/>
          <w:szCs w:val="52"/>
        </w:rPr>
      </w:pPr>
      <w:r w:rsidRPr="00D227A2">
        <w:rPr>
          <w:rFonts w:ascii="Arial" w:hAnsi="Arial" w:cs="Arial"/>
          <w:sz w:val="52"/>
          <w:szCs w:val="52"/>
        </w:rPr>
        <w:lastRenderedPageBreak/>
        <w:t>Electronic media card (</w:t>
      </w:r>
      <w:proofErr w:type="spellStart"/>
      <w:r w:rsidRPr="00D227A2">
        <w:rPr>
          <w:rFonts w:ascii="Arial" w:hAnsi="Arial" w:cs="Arial"/>
          <w:sz w:val="52"/>
          <w:szCs w:val="52"/>
        </w:rPr>
        <w:t>pre paid</w:t>
      </w:r>
      <w:proofErr w:type="spellEnd"/>
      <w:r w:rsidRPr="00D227A2">
        <w:rPr>
          <w:rFonts w:ascii="Arial" w:hAnsi="Arial" w:cs="Arial"/>
          <w:sz w:val="52"/>
          <w:szCs w:val="52"/>
        </w:rPr>
        <w:t xml:space="preserve"> card) becoming more demandable.</w:t>
      </w:r>
    </w:p>
    <w:p w:rsidR="00D227A2" w:rsidRDefault="00D227A2" w:rsidP="00D227A2">
      <w:pPr>
        <w:rPr>
          <w:rFonts w:ascii="Arial" w:hAnsi="Arial" w:cs="Arial"/>
          <w:sz w:val="52"/>
          <w:szCs w:val="52"/>
        </w:rPr>
      </w:pPr>
    </w:p>
    <w:p w:rsidR="00D227A2" w:rsidRDefault="00D227A2" w:rsidP="00D227A2">
      <w:pPr>
        <w:rPr>
          <w:rFonts w:ascii="Arial" w:hAnsi="Arial" w:cs="Arial"/>
          <w:sz w:val="52"/>
          <w:szCs w:val="52"/>
        </w:rPr>
      </w:pPr>
    </w:p>
    <w:p w:rsidR="00D227A2" w:rsidRDefault="00D227A2" w:rsidP="00D227A2">
      <w:pPr>
        <w:rPr>
          <w:rFonts w:ascii="Arial" w:hAnsi="Arial" w:cs="Arial"/>
          <w:sz w:val="72"/>
          <w:szCs w:val="72"/>
        </w:rPr>
      </w:pPr>
    </w:p>
    <w:p w:rsidR="00D227A2" w:rsidRDefault="00D227A2" w:rsidP="00D227A2">
      <w:pPr>
        <w:rPr>
          <w:rFonts w:ascii="Arial" w:hAnsi="Arial" w:cs="Arial"/>
          <w:sz w:val="72"/>
          <w:szCs w:val="72"/>
        </w:rPr>
      </w:pPr>
      <w:r>
        <w:rPr>
          <w:rFonts w:ascii="Arial" w:hAnsi="Arial" w:cs="Arial"/>
          <w:sz w:val="72"/>
          <w:szCs w:val="72"/>
        </w:rPr>
        <w:t xml:space="preserve">Employees of Accor: </w:t>
      </w:r>
    </w:p>
    <w:p w:rsidR="00D227A2" w:rsidRDefault="00D227A2" w:rsidP="00D227A2">
      <w:pPr>
        <w:rPr>
          <w:rFonts w:ascii="Arial" w:hAnsi="Arial" w:cs="Arial"/>
          <w:sz w:val="72"/>
          <w:szCs w:val="72"/>
        </w:rPr>
      </w:pPr>
    </w:p>
    <w:p w:rsidR="00E9436A" w:rsidRPr="00E9436A" w:rsidRDefault="00D43F91" w:rsidP="00E9436A">
      <w:pPr>
        <w:rPr>
          <w:rFonts w:ascii="Arial" w:hAnsi="Arial" w:cs="Arial"/>
          <w:sz w:val="52"/>
          <w:szCs w:val="52"/>
        </w:rPr>
      </w:pPr>
      <w:r>
        <w:rPr>
          <w:rFonts w:ascii="Arial" w:hAnsi="Arial" w:cs="Arial"/>
          <w:sz w:val="52"/>
          <w:szCs w:val="52"/>
        </w:rPr>
        <w:t xml:space="preserve">People who works for Accor play the most important factor in the organisation to keep moving with successful steps and to eliminate any </w:t>
      </w:r>
      <w:r w:rsidRPr="00D43F91">
        <w:rPr>
          <w:rFonts w:ascii="Arial" w:hAnsi="Arial" w:cs="Arial"/>
          <w:sz w:val="52"/>
          <w:szCs w:val="52"/>
        </w:rPr>
        <w:t>obstacle</w:t>
      </w:r>
      <w:r>
        <w:rPr>
          <w:rFonts w:ascii="Arial" w:hAnsi="Arial" w:cs="Arial"/>
          <w:sz w:val="52"/>
          <w:szCs w:val="52"/>
        </w:rPr>
        <w:t xml:space="preserve">s on their way. The organisation provides a </w:t>
      </w:r>
      <w:proofErr w:type="gramStart"/>
      <w:r>
        <w:rPr>
          <w:rFonts w:ascii="Arial" w:hAnsi="Arial" w:cs="Arial"/>
          <w:sz w:val="52"/>
          <w:szCs w:val="52"/>
        </w:rPr>
        <w:t>great teaching ways</w:t>
      </w:r>
      <w:proofErr w:type="gramEnd"/>
      <w:r>
        <w:rPr>
          <w:rFonts w:ascii="Arial" w:hAnsi="Arial" w:cs="Arial"/>
          <w:sz w:val="52"/>
          <w:szCs w:val="52"/>
        </w:rPr>
        <w:t xml:space="preserve"> for its new employees and 18 academic campuses.</w:t>
      </w:r>
      <w:r w:rsidR="00E9436A">
        <w:rPr>
          <w:rFonts w:ascii="Arial" w:hAnsi="Arial" w:cs="Arial"/>
          <w:sz w:val="52"/>
          <w:szCs w:val="52"/>
        </w:rPr>
        <w:t xml:space="preserve"> </w:t>
      </w:r>
      <w:r w:rsidR="00F342C2">
        <w:rPr>
          <w:rFonts w:ascii="Arial" w:hAnsi="Arial" w:cs="Arial"/>
          <w:sz w:val="52"/>
          <w:szCs w:val="52"/>
        </w:rPr>
        <w:t>“</w:t>
      </w:r>
      <w:proofErr w:type="spellStart"/>
      <w:r w:rsidR="00E9436A" w:rsidRPr="00E9436A">
        <w:rPr>
          <w:rFonts w:ascii="Arial" w:hAnsi="Arial" w:cs="Arial"/>
          <w:sz w:val="52"/>
          <w:szCs w:val="52"/>
        </w:rPr>
        <w:t>Academie</w:t>
      </w:r>
      <w:proofErr w:type="spellEnd"/>
      <w:r w:rsidR="00E9436A" w:rsidRPr="00E9436A">
        <w:rPr>
          <w:rFonts w:ascii="Arial" w:hAnsi="Arial" w:cs="Arial"/>
          <w:sz w:val="52"/>
          <w:szCs w:val="52"/>
        </w:rPr>
        <w:t xml:space="preserve"> Accor Worldwide” network, whose ambition is to:</w:t>
      </w:r>
    </w:p>
    <w:p w:rsidR="00E9436A" w:rsidRPr="00E9436A" w:rsidRDefault="00E9436A" w:rsidP="00E9436A">
      <w:pPr>
        <w:rPr>
          <w:rFonts w:ascii="Arial" w:hAnsi="Arial" w:cs="Arial"/>
          <w:sz w:val="52"/>
          <w:szCs w:val="52"/>
        </w:rPr>
      </w:pPr>
    </w:p>
    <w:p w:rsidR="00E9436A" w:rsidRPr="00E9436A" w:rsidRDefault="00E9436A" w:rsidP="00E9436A">
      <w:pPr>
        <w:rPr>
          <w:rFonts w:ascii="Arial" w:hAnsi="Arial" w:cs="Arial"/>
          <w:sz w:val="52"/>
          <w:szCs w:val="52"/>
        </w:rPr>
      </w:pPr>
      <w:r w:rsidRPr="00E9436A">
        <w:rPr>
          <w:rFonts w:ascii="Arial" w:hAnsi="Arial" w:cs="Arial"/>
          <w:sz w:val="52"/>
          <w:szCs w:val="52"/>
        </w:rPr>
        <w:lastRenderedPageBreak/>
        <w:t>Help employees climb the corporate ladder, by developing qualification training programs for future.</w:t>
      </w:r>
    </w:p>
    <w:p w:rsidR="00E9436A" w:rsidRPr="00E9436A" w:rsidRDefault="00E9436A" w:rsidP="00E9436A">
      <w:pPr>
        <w:rPr>
          <w:rFonts w:ascii="Arial" w:hAnsi="Arial" w:cs="Arial"/>
          <w:sz w:val="52"/>
          <w:szCs w:val="52"/>
        </w:rPr>
      </w:pPr>
      <w:r w:rsidRPr="00E9436A">
        <w:rPr>
          <w:rFonts w:ascii="Arial" w:hAnsi="Arial" w:cs="Arial"/>
          <w:sz w:val="52"/>
          <w:szCs w:val="52"/>
        </w:rPr>
        <w:t>Offer every year employee one training session a year, by reinforcing training in the workplace to improve quality.</w:t>
      </w:r>
    </w:p>
    <w:p w:rsidR="00E9436A" w:rsidRPr="00E9436A" w:rsidRDefault="00E9436A" w:rsidP="00E9436A">
      <w:pPr>
        <w:rPr>
          <w:rFonts w:ascii="Arial" w:hAnsi="Arial" w:cs="Arial"/>
          <w:sz w:val="52"/>
          <w:szCs w:val="52"/>
        </w:rPr>
      </w:pPr>
      <w:r w:rsidRPr="00E9436A">
        <w:rPr>
          <w:rFonts w:ascii="Arial" w:hAnsi="Arial" w:cs="Arial"/>
          <w:sz w:val="52"/>
          <w:szCs w:val="52"/>
        </w:rPr>
        <w:t>“In 2010,171,000 employees took part in one more training courses, including over 142,000 non managerial staff. The training budget totalled 2.2% of payroll</w:t>
      </w:r>
      <w:proofErr w:type="gramStart"/>
      <w:r w:rsidRPr="00E9436A">
        <w:rPr>
          <w:rFonts w:ascii="Arial" w:hAnsi="Arial" w:cs="Arial"/>
          <w:sz w:val="52"/>
          <w:szCs w:val="52"/>
        </w:rPr>
        <w:t>.”(</w:t>
      </w:r>
      <w:proofErr w:type="gramEnd"/>
      <w:r w:rsidRPr="00E9436A">
        <w:rPr>
          <w:rFonts w:ascii="Arial" w:hAnsi="Arial" w:cs="Arial"/>
          <w:sz w:val="52"/>
          <w:szCs w:val="52"/>
        </w:rPr>
        <w:t>www.accor.com)</w:t>
      </w:r>
    </w:p>
    <w:p w:rsidR="00E9436A" w:rsidRPr="00E9436A" w:rsidRDefault="00E9436A" w:rsidP="00E9436A">
      <w:pPr>
        <w:rPr>
          <w:rFonts w:ascii="Arial" w:hAnsi="Arial" w:cs="Arial"/>
          <w:sz w:val="52"/>
          <w:szCs w:val="52"/>
        </w:rPr>
      </w:pPr>
    </w:p>
    <w:p w:rsidR="00E9436A" w:rsidRPr="00E9436A" w:rsidRDefault="00E9436A" w:rsidP="00E9436A">
      <w:pPr>
        <w:rPr>
          <w:rFonts w:ascii="Arial" w:hAnsi="Arial" w:cs="Arial"/>
          <w:sz w:val="52"/>
          <w:szCs w:val="52"/>
        </w:rPr>
      </w:pPr>
      <w:r w:rsidRPr="00E9436A">
        <w:rPr>
          <w:rFonts w:ascii="Arial" w:hAnsi="Arial" w:cs="Arial"/>
          <w:sz w:val="52"/>
          <w:szCs w:val="52"/>
        </w:rPr>
        <w:t>Employee benefits:</w:t>
      </w:r>
    </w:p>
    <w:p w:rsidR="00E9436A" w:rsidRPr="00E9436A" w:rsidRDefault="00E9436A" w:rsidP="00E9436A">
      <w:pPr>
        <w:rPr>
          <w:rFonts w:ascii="Arial" w:hAnsi="Arial" w:cs="Arial"/>
          <w:sz w:val="52"/>
          <w:szCs w:val="52"/>
        </w:rPr>
      </w:pPr>
      <w:r w:rsidRPr="00E9436A">
        <w:rPr>
          <w:rFonts w:ascii="Arial" w:hAnsi="Arial" w:cs="Arial"/>
          <w:sz w:val="52"/>
          <w:szCs w:val="52"/>
        </w:rPr>
        <w:t>Accor employees receive an incentive bonus and could be obtained company share.</w:t>
      </w:r>
    </w:p>
    <w:p w:rsidR="00E9436A" w:rsidRPr="00E9436A" w:rsidRDefault="00E9436A" w:rsidP="00E9436A">
      <w:pPr>
        <w:rPr>
          <w:rFonts w:ascii="Arial" w:hAnsi="Arial" w:cs="Arial"/>
          <w:sz w:val="52"/>
          <w:szCs w:val="52"/>
        </w:rPr>
      </w:pPr>
      <w:r w:rsidRPr="00E9436A">
        <w:rPr>
          <w:rFonts w:ascii="Arial" w:hAnsi="Arial" w:cs="Arial"/>
          <w:sz w:val="52"/>
          <w:szCs w:val="52"/>
        </w:rPr>
        <w:t xml:space="preserve">Every employee receives a </w:t>
      </w:r>
      <w:proofErr w:type="spellStart"/>
      <w:r w:rsidRPr="00E9436A">
        <w:rPr>
          <w:rFonts w:ascii="Arial" w:hAnsi="Arial" w:cs="Arial"/>
          <w:sz w:val="52"/>
          <w:szCs w:val="52"/>
        </w:rPr>
        <w:t>Bienvenue</w:t>
      </w:r>
      <w:proofErr w:type="spellEnd"/>
      <w:r w:rsidRPr="00E9436A">
        <w:rPr>
          <w:rFonts w:ascii="Arial" w:hAnsi="Arial" w:cs="Arial"/>
          <w:sz w:val="52"/>
          <w:szCs w:val="52"/>
        </w:rPr>
        <w:t xml:space="preserve"> Card offering special advantages at all Group brands in every country where Accor is present.</w:t>
      </w:r>
    </w:p>
    <w:p w:rsidR="00E9436A" w:rsidRPr="00E9436A" w:rsidRDefault="00E9436A" w:rsidP="00E9436A">
      <w:pPr>
        <w:rPr>
          <w:rFonts w:ascii="Arial" w:hAnsi="Arial" w:cs="Arial"/>
          <w:sz w:val="52"/>
          <w:szCs w:val="52"/>
        </w:rPr>
      </w:pPr>
      <w:r w:rsidRPr="00E9436A">
        <w:rPr>
          <w:rFonts w:ascii="Arial" w:hAnsi="Arial" w:cs="Arial"/>
          <w:sz w:val="52"/>
          <w:szCs w:val="52"/>
        </w:rPr>
        <w:lastRenderedPageBreak/>
        <w:t>A good management support has been providing to employee to feel free and enjoy the work.</w:t>
      </w:r>
    </w:p>
    <w:p w:rsidR="00E9436A" w:rsidRDefault="00E9436A" w:rsidP="00E9436A">
      <w:pPr>
        <w:rPr>
          <w:rFonts w:ascii="Arial" w:hAnsi="Arial" w:cs="Arial"/>
          <w:sz w:val="52"/>
          <w:szCs w:val="52"/>
        </w:rPr>
      </w:pPr>
      <w:r w:rsidRPr="00E9436A">
        <w:rPr>
          <w:rFonts w:ascii="Arial" w:hAnsi="Arial" w:cs="Arial"/>
          <w:sz w:val="52"/>
          <w:szCs w:val="52"/>
        </w:rPr>
        <w:t>Accor doors are always open for those who like to promote them.</w:t>
      </w:r>
    </w:p>
    <w:p w:rsidR="00E9436A" w:rsidRPr="00E9436A" w:rsidRDefault="00D43F91" w:rsidP="00E9436A">
      <w:pPr>
        <w:rPr>
          <w:rFonts w:ascii="Arial" w:hAnsi="Arial" w:cs="Arial"/>
          <w:sz w:val="52"/>
          <w:szCs w:val="52"/>
        </w:rPr>
      </w:pPr>
      <w:r>
        <w:rPr>
          <w:rFonts w:ascii="Arial" w:hAnsi="Arial" w:cs="Arial"/>
          <w:sz w:val="52"/>
          <w:szCs w:val="52"/>
        </w:rPr>
        <w:t xml:space="preserve"> Over 28</w:t>
      </w:r>
      <w:r w:rsidR="00E9436A">
        <w:rPr>
          <w:rFonts w:ascii="Arial" w:hAnsi="Arial" w:cs="Arial"/>
          <w:sz w:val="52"/>
          <w:szCs w:val="52"/>
        </w:rPr>
        <w:t>0 000 people are part of the French hospitality. A</w:t>
      </w:r>
      <w:r w:rsidR="00E9436A" w:rsidRPr="00E9436A">
        <w:rPr>
          <w:rFonts w:ascii="Arial" w:hAnsi="Arial" w:cs="Arial"/>
          <w:sz w:val="52"/>
          <w:szCs w:val="52"/>
        </w:rPr>
        <w:t>ccor developing all talents:</w:t>
      </w:r>
    </w:p>
    <w:p w:rsidR="00E9436A" w:rsidRPr="00E9436A" w:rsidRDefault="00E9436A" w:rsidP="00E9436A">
      <w:pPr>
        <w:rPr>
          <w:rFonts w:ascii="Arial" w:hAnsi="Arial" w:cs="Arial"/>
          <w:sz w:val="52"/>
          <w:szCs w:val="52"/>
        </w:rPr>
      </w:pPr>
    </w:p>
    <w:p w:rsidR="00E9436A" w:rsidRPr="00E9436A" w:rsidRDefault="00E9436A" w:rsidP="00E9436A">
      <w:pPr>
        <w:rPr>
          <w:rFonts w:ascii="Arial" w:hAnsi="Arial" w:cs="Arial"/>
          <w:sz w:val="52"/>
          <w:szCs w:val="52"/>
        </w:rPr>
      </w:pPr>
      <w:r w:rsidRPr="00E9436A">
        <w:rPr>
          <w:rFonts w:ascii="Arial" w:hAnsi="Arial" w:cs="Arial"/>
          <w:sz w:val="52"/>
          <w:szCs w:val="52"/>
        </w:rPr>
        <w:t>Nearly 90% of managers got their job through internal promotions</w:t>
      </w:r>
    </w:p>
    <w:p w:rsidR="00E9436A" w:rsidRPr="00E9436A" w:rsidRDefault="00E9436A" w:rsidP="00E9436A">
      <w:pPr>
        <w:rPr>
          <w:rFonts w:ascii="Arial" w:hAnsi="Arial" w:cs="Arial"/>
          <w:sz w:val="52"/>
          <w:szCs w:val="52"/>
        </w:rPr>
      </w:pPr>
      <w:r w:rsidRPr="00E9436A">
        <w:rPr>
          <w:rFonts w:ascii="Arial" w:hAnsi="Arial" w:cs="Arial"/>
          <w:sz w:val="52"/>
          <w:szCs w:val="52"/>
        </w:rPr>
        <w:t>Every year Accor welcomes several thousand interns and apprentices. Depending on job vacancies, work study contracts are transformed into permanent work contracts in one of the many Accor brands.</w:t>
      </w:r>
    </w:p>
    <w:p w:rsidR="00E9436A" w:rsidRPr="00E9436A" w:rsidRDefault="00E9436A" w:rsidP="00E9436A">
      <w:pPr>
        <w:rPr>
          <w:rFonts w:ascii="Arial" w:hAnsi="Arial" w:cs="Arial"/>
          <w:sz w:val="52"/>
          <w:szCs w:val="52"/>
        </w:rPr>
      </w:pPr>
      <w:r w:rsidRPr="00E9436A">
        <w:rPr>
          <w:rFonts w:ascii="Arial" w:hAnsi="Arial" w:cs="Arial"/>
          <w:sz w:val="52"/>
          <w:szCs w:val="52"/>
        </w:rPr>
        <w:t>Accor strongly encourage:</w:t>
      </w:r>
    </w:p>
    <w:p w:rsidR="00E9436A" w:rsidRPr="00E9436A" w:rsidRDefault="00E9436A" w:rsidP="00E9436A">
      <w:pPr>
        <w:rPr>
          <w:rFonts w:ascii="Arial" w:hAnsi="Arial" w:cs="Arial"/>
          <w:sz w:val="52"/>
          <w:szCs w:val="52"/>
        </w:rPr>
      </w:pPr>
      <w:r w:rsidRPr="00E9436A">
        <w:rPr>
          <w:rFonts w:ascii="Arial" w:hAnsi="Arial" w:cs="Arial"/>
          <w:sz w:val="52"/>
          <w:szCs w:val="52"/>
        </w:rPr>
        <w:lastRenderedPageBreak/>
        <w:t>An assessment interview with manager on a regular basis to take stock of career evolution.</w:t>
      </w:r>
    </w:p>
    <w:p w:rsidR="00D227A2" w:rsidRDefault="00E9436A" w:rsidP="00E9436A">
      <w:pPr>
        <w:rPr>
          <w:rFonts w:ascii="Arial" w:hAnsi="Arial" w:cs="Arial"/>
          <w:sz w:val="52"/>
          <w:szCs w:val="52"/>
        </w:rPr>
      </w:pPr>
      <w:r w:rsidRPr="00E9436A">
        <w:rPr>
          <w:rFonts w:ascii="Arial" w:hAnsi="Arial" w:cs="Arial"/>
          <w:sz w:val="52"/>
          <w:szCs w:val="52"/>
        </w:rPr>
        <w:t>People can easily have a position through job application.</w:t>
      </w:r>
    </w:p>
    <w:p w:rsidR="00F342C2" w:rsidRDefault="00F342C2" w:rsidP="00E9436A">
      <w:pPr>
        <w:rPr>
          <w:rFonts w:ascii="Arial" w:hAnsi="Arial" w:cs="Arial"/>
          <w:sz w:val="52"/>
          <w:szCs w:val="52"/>
        </w:rPr>
      </w:pPr>
    </w:p>
    <w:p w:rsidR="00F342C2" w:rsidRDefault="00F40599" w:rsidP="00E9436A">
      <w:pPr>
        <w:rPr>
          <w:rFonts w:ascii="Arial" w:hAnsi="Arial" w:cs="Arial"/>
          <w:sz w:val="72"/>
          <w:szCs w:val="72"/>
        </w:rPr>
      </w:pPr>
      <w:r>
        <w:rPr>
          <w:rFonts w:ascii="Arial" w:hAnsi="Arial" w:cs="Arial"/>
          <w:sz w:val="72"/>
          <w:szCs w:val="72"/>
        </w:rPr>
        <w:t>Accor in Future:</w:t>
      </w:r>
    </w:p>
    <w:p w:rsidR="00F40599" w:rsidRDefault="00F40599" w:rsidP="00E9436A">
      <w:pPr>
        <w:rPr>
          <w:rFonts w:ascii="Arial" w:hAnsi="Arial" w:cs="Arial"/>
          <w:sz w:val="52"/>
          <w:szCs w:val="52"/>
        </w:rPr>
      </w:pPr>
      <w:r w:rsidRPr="00F40599">
        <w:rPr>
          <w:rFonts w:ascii="Arial" w:hAnsi="Arial" w:cs="Arial"/>
          <w:sz w:val="52"/>
          <w:szCs w:val="52"/>
        </w:rPr>
        <w:t>For multinational company Accor, strategy plays a key role to take a place its operation in the diverse environment. As a service industry, the ability to meet the customer needs on a global basis is of growing strategic importance</w:t>
      </w:r>
      <w:r>
        <w:rPr>
          <w:rFonts w:ascii="Arial" w:hAnsi="Arial" w:cs="Arial"/>
          <w:sz w:val="52"/>
          <w:szCs w:val="52"/>
        </w:rPr>
        <w:t>.</w:t>
      </w:r>
      <w:r w:rsidRPr="00F40599">
        <w:t xml:space="preserve"> </w:t>
      </w:r>
      <w:proofErr w:type="gramStart"/>
      <w:r w:rsidRPr="00F40599">
        <w:rPr>
          <w:rFonts w:ascii="Arial" w:hAnsi="Arial" w:cs="Arial"/>
          <w:sz w:val="52"/>
          <w:szCs w:val="52"/>
        </w:rPr>
        <w:t>Accor’s  always</w:t>
      </w:r>
      <w:proofErr w:type="gramEnd"/>
      <w:r w:rsidRPr="00F40599">
        <w:rPr>
          <w:rFonts w:ascii="Arial" w:hAnsi="Arial" w:cs="Arial"/>
          <w:sz w:val="52"/>
          <w:szCs w:val="52"/>
        </w:rPr>
        <w:t xml:space="preserve"> focus on what the customer wants and not what the hotel firm believes is one of their marketing strategies. As a part of their customer service they introduced the new concept at Sofitel to offer ultimate sleeping </w:t>
      </w:r>
      <w:proofErr w:type="spellStart"/>
      <w:proofErr w:type="gramStart"/>
      <w:r w:rsidRPr="00F40599">
        <w:rPr>
          <w:rFonts w:ascii="Arial" w:hAnsi="Arial" w:cs="Arial"/>
          <w:sz w:val="52"/>
          <w:szCs w:val="52"/>
        </w:rPr>
        <w:t>comfort,it</w:t>
      </w:r>
      <w:proofErr w:type="spellEnd"/>
      <w:proofErr w:type="gramEnd"/>
      <w:r w:rsidRPr="00F40599">
        <w:rPr>
          <w:rFonts w:ascii="Arial" w:hAnsi="Arial" w:cs="Arial"/>
          <w:sz w:val="52"/>
          <w:szCs w:val="52"/>
        </w:rPr>
        <w:t xml:space="preserve"> also changes its </w:t>
      </w:r>
      <w:r w:rsidRPr="00F40599">
        <w:rPr>
          <w:rFonts w:ascii="Arial" w:hAnsi="Arial" w:cs="Arial"/>
          <w:sz w:val="52"/>
          <w:szCs w:val="52"/>
        </w:rPr>
        <w:lastRenderedPageBreak/>
        <w:t>corpora culture to the changing customers’ needs. Having a corporate governance system to decentralised organization as it takes international expansion, matching its organization’s capabilities and competencies to the competitive conditions of the external environment. For example, in China Accor management consists of Chinese people in order to understand the culture, taste and preference existing there.</w:t>
      </w:r>
    </w:p>
    <w:p w:rsidR="00F40599" w:rsidRDefault="00F40599" w:rsidP="00E9436A">
      <w:pPr>
        <w:rPr>
          <w:rFonts w:ascii="Arial" w:hAnsi="Arial" w:cs="Arial"/>
          <w:sz w:val="52"/>
          <w:szCs w:val="52"/>
        </w:rPr>
      </w:pPr>
    </w:p>
    <w:p w:rsidR="00F40599" w:rsidRDefault="00F40599" w:rsidP="00E9436A">
      <w:pPr>
        <w:rPr>
          <w:rFonts w:ascii="Arial" w:hAnsi="Arial" w:cs="Arial"/>
          <w:sz w:val="72"/>
          <w:szCs w:val="72"/>
        </w:rPr>
      </w:pPr>
      <w:r>
        <w:rPr>
          <w:rFonts w:ascii="Arial" w:hAnsi="Arial" w:cs="Arial"/>
          <w:sz w:val="72"/>
          <w:szCs w:val="72"/>
        </w:rPr>
        <w:t>Accor’s goals:</w:t>
      </w:r>
    </w:p>
    <w:p w:rsidR="00F40599" w:rsidRPr="00F40599" w:rsidRDefault="00F40599" w:rsidP="00E9436A">
      <w:pPr>
        <w:rPr>
          <w:rFonts w:ascii="Arial" w:hAnsi="Arial" w:cs="Arial"/>
          <w:sz w:val="52"/>
          <w:szCs w:val="52"/>
        </w:rPr>
      </w:pPr>
      <w:r>
        <w:rPr>
          <w:rFonts w:ascii="Arial" w:hAnsi="Arial" w:cs="Arial"/>
          <w:sz w:val="52"/>
          <w:szCs w:val="52"/>
        </w:rPr>
        <w:t xml:space="preserve"> </w:t>
      </w:r>
    </w:p>
    <w:p w:rsidR="00F40599" w:rsidRPr="00F40599" w:rsidRDefault="00F40599" w:rsidP="00F40599">
      <w:pPr>
        <w:rPr>
          <w:rFonts w:ascii="Arial" w:hAnsi="Arial" w:cs="Arial"/>
          <w:sz w:val="52"/>
          <w:szCs w:val="52"/>
        </w:rPr>
      </w:pPr>
      <w:r w:rsidRPr="00F40599">
        <w:rPr>
          <w:rFonts w:ascii="Arial" w:hAnsi="Arial" w:cs="Arial"/>
          <w:sz w:val="52"/>
          <w:szCs w:val="52"/>
        </w:rPr>
        <w:t xml:space="preserve">Every marketing plan must include a control component that compares actual performance with the planned performance. Through collecting performance </w:t>
      </w:r>
      <w:proofErr w:type="gramStart"/>
      <w:r w:rsidRPr="00F40599">
        <w:rPr>
          <w:rFonts w:ascii="Arial" w:hAnsi="Arial" w:cs="Arial"/>
          <w:sz w:val="52"/>
          <w:szCs w:val="52"/>
        </w:rPr>
        <w:t>data</w:t>
      </w:r>
      <w:proofErr w:type="gramEnd"/>
      <w:r w:rsidRPr="00F40599">
        <w:rPr>
          <w:rFonts w:ascii="Arial" w:hAnsi="Arial" w:cs="Arial"/>
          <w:sz w:val="52"/>
          <w:szCs w:val="52"/>
        </w:rPr>
        <w:t xml:space="preserve"> the gaps between </w:t>
      </w:r>
      <w:r w:rsidRPr="00F40599">
        <w:rPr>
          <w:rFonts w:ascii="Arial" w:hAnsi="Arial" w:cs="Arial"/>
          <w:sz w:val="52"/>
          <w:szCs w:val="52"/>
        </w:rPr>
        <w:lastRenderedPageBreak/>
        <w:t xml:space="preserve">the objectives and the performance will be evaluated regularly to pursuer required corrective action. Creating implementation plans and strategies is the necessary to the day to day actions of making the dream a reality. In that case Accor faces in product development, marketing, accounting and human resources management as they strive to meet the company’s </w:t>
      </w:r>
      <w:proofErr w:type="gramStart"/>
      <w:r w:rsidRPr="00F40599">
        <w:rPr>
          <w:rFonts w:ascii="Arial" w:hAnsi="Arial" w:cs="Arial"/>
          <w:sz w:val="52"/>
          <w:szCs w:val="52"/>
        </w:rPr>
        <w:t>long term</w:t>
      </w:r>
      <w:proofErr w:type="gramEnd"/>
      <w:r w:rsidRPr="00F40599">
        <w:rPr>
          <w:rFonts w:ascii="Arial" w:hAnsi="Arial" w:cs="Arial"/>
          <w:sz w:val="52"/>
          <w:szCs w:val="52"/>
        </w:rPr>
        <w:t xml:space="preserve"> strategic goals. With a focus on growth, Accor should emphasize product development in order to meet the needs of a larger segment of the market. According to research some perceptible improvement are follows-</w:t>
      </w:r>
    </w:p>
    <w:p w:rsidR="00F40599" w:rsidRPr="00F40599" w:rsidRDefault="00F40599" w:rsidP="00F40599">
      <w:pPr>
        <w:rPr>
          <w:rFonts w:ascii="Arial" w:hAnsi="Arial" w:cs="Arial"/>
          <w:sz w:val="52"/>
          <w:szCs w:val="52"/>
        </w:rPr>
      </w:pPr>
    </w:p>
    <w:p w:rsidR="00F40599" w:rsidRPr="00F40599" w:rsidRDefault="00F40599" w:rsidP="00F40599">
      <w:pPr>
        <w:rPr>
          <w:rFonts w:ascii="Arial" w:hAnsi="Arial" w:cs="Arial"/>
          <w:sz w:val="52"/>
          <w:szCs w:val="52"/>
        </w:rPr>
      </w:pPr>
      <w:r w:rsidRPr="00F40599">
        <w:rPr>
          <w:rFonts w:ascii="Arial" w:hAnsi="Arial" w:cs="Arial"/>
          <w:sz w:val="52"/>
          <w:szCs w:val="52"/>
        </w:rPr>
        <w:t xml:space="preserve">To improve how work together and how develop their people so that a </w:t>
      </w:r>
      <w:proofErr w:type="gramStart"/>
      <w:r w:rsidRPr="00F40599">
        <w:rPr>
          <w:rFonts w:ascii="Arial" w:hAnsi="Arial" w:cs="Arial"/>
          <w:sz w:val="52"/>
          <w:szCs w:val="52"/>
        </w:rPr>
        <w:t>high performance</w:t>
      </w:r>
      <w:proofErr w:type="gramEnd"/>
      <w:r w:rsidRPr="00F40599">
        <w:rPr>
          <w:rFonts w:ascii="Arial" w:hAnsi="Arial" w:cs="Arial"/>
          <w:sz w:val="52"/>
          <w:szCs w:val="52"/>
        </w:rPr>
        <w:t xml:space="preserve"> organisations.</w:t>
      </w:r>
    </w:p>
    <w:p w:rsidR="00F40599" w:rsidRPr="00F40599" w:rsidRDefault="00F40599" w:rsidP="00F40599">
      <w:pPr>
        <w:rPr>
          <w:rFonts w:ascii="Arial" w:hAnsi="Arial" w:cs="Arial"/>
          <w:sz w:val="52"/>
          <w:szCs w:val="52"/>
        </w:rPr>
      </w:pPr>
      <w:r w:rsidRPr="00F40599">
        <w:rPr>
          <w:rFonts w:ascii="Arial" w:hAnsi="Arial" w:cs="Arial"/>
          <w:sz w:val="52"/>
          <w:szCs w:val="52"/>
        </w:rPr>
        <w:lastRenderedPageBreak/>
        <w:t>To deliver an outstanding experience for all customers.</w:t>
      </w:r>
    </w:p>
    <w:p w:rsidR="00F40599" w:rsidRPr="00F40599" w:rsidRDefault="00F40599" w:rsidP="00F40599">
      <w:pPr>
        <w:rPr>
          <w:rFonts w:ascii="Arial" w:hAnsi="Arial" w:cs="Arial"/>
          <w:sz w:val="52"/>
          <w:szCs w:val="52"/>
        </w:rPr>
      </w:pPr>
      <w:r w:rsidRPr="00F40599">
        <w:rPr>
          <w:rFonts w:ascii="Arial" w:hAnsi="Arial" w:cs="Arial"/>
          <w:sz w:val="52"/>
          <w:szCs w:val="52"/>
        </w:rPr>
        <w:t>To improve the financial performance of the company and deliver for their shareholders.</w:t>
      </w:r>
    </w:p>
    <w:p w:rsidR="00F342C2" w:rsidRDefault="00F40599" w:rsidP="00F40599">
      <w:pPr>
        <w:rPr>
          <w:rFonts w:ascii="Arial" w:hAnsi="Arial" w:cs="Arial"/>
          <w:sz w:val="52"/>
          <w:szCs w:val="52"/>
        </w:rPr>
      </w:pPr>
      <w:r w:rsidRPr="00F40599">
        <w:rPr>
          <w:rFonts w:ascii="Arial" w:hAnsi="Arial" w:cs="Arial"/>
          <w:sz w:val="52"/>
          <w:szCs w:val="52"/>
        </w:rPr>
        <w:t>To maintain and improve their performance quality of processes.</w:t>
      </w:r>
    </w:p>
    <w:p w:rsidR="00E9436A" w:rsidRDefault="00F40599" w:rsidP="00E9436A">
      <w:pPr>
        <w:rPr>
          <w:rFonts w:ascii="Arial" w:hAnsi="Arial" w:cs="Arial"/>
          <w:sz w:val="72"/>
          <w:szCs w:val="72"/>
        </w:rPr>
      </w:pPr>
      <w:r w:rsidRPr="00F40599">
        <w:rPr>
          <w:rFonts w:ascii="Arial" w:hAnsi="Arial" w:cs="Arial"/>
          <w:sz w:val="72"/>
          <w:szCs w:val="72"/>
        </w:rPr>
        <w:t>Conclusion</w:t>
      </w:r>
      <w:r>
        <w:rPr>
          <w:rFonts w:ascii="Arial" w:hAnsi="Arial" w:cs="Arial"/>
          <w:sz w:val="72"/>
          <w:szCs w:val="72"/>
        </w:rPr>
        <w:t>:</w:t>
      </w:r>
    </w:p>
    <w:p w:rsidR="00F40599" w:rsidRDefault="00F40599" w:rsidP="00F40599">
      <w:pPr>
        <w:rPr>
          <w:rFonts w:ascii="Arial" w:hAnsi="Arial" w:cs="Arial"/>
          <w:sz w:val="52"/>
          <w:szCs w:val="52"/>
        </w:rPr>
      </w:pPr>
    </w:p>
    <w:p w:rsidR="00F40599" w:rsidRPr="00F40599" w:rsidRDefault="00F40599" w:rsidP="00F40599">
      <w:pPr>
        <w:rPr>
          <w:rFonts w:ascii="Arial" w:hAnsi="Arial" w:cs="Arial"/>
          <w:sz w:val="52"/>
          <w:szCs w:val="52"/>
        </w:rPr>
      </w:pPr>
      <w:r w:rsidRPr="00F40599">
        <w:rPr>
          <w:rFonts w:ascii="Arial" w:hAnsi="Arial" w:cs="Arial"/>
          <w:sz w:val="52"/>
          <w:szCs w:val="52"/>
        </w:rPr>
        <w:t xml:space="preserve">Through business strategy Accor shows the best success when received the highest revenue 8.7%. The first half </w:t>
      </w:r>
      <w:proofErr w:type="gramStart"/>
      <w:r w:rsidRPr="00F40599">
        <w:rPr>
          <w:rFonts w:ascii="Arial" w:hAnsi="Arial" w:cs="Arial"/>
          <w:sz w:val="52"/>
          <w:szCs w:val="52"/>
        </w:rPr>
        <w:t>2007,Accor</w:t>
      </w:r>
      <w:proofErr w:type="gramEnd"/>
      <w:r w:rsidRPr="00F40599">
        <w:rPr>
          <w:rFonts w:ascii="Arial" w:hAnsi="Arial" w:cs="Arial"/>
          <w:sz w:val="52"/>
          <w:szCs w:val="52"/>
        </w:rPr>
        <w:t xml:space="preserve"> pursued its asset-right strategy adapted to the risk-rewarded profile of each market segment and region. The organisation already presented their new business model to support and achieve organisation objective. Between 2006 and 2013, the number of overnight stays in chain </w:t>
      </w:r>
      <w:r w:rsidRPr="00F40599">
        <w:rPr>
          <w:rFonts w:ascii="Arial" w:hAnsi="Arial" w:cs="Arial"/>
          <w:sz w:val="52"/>
          <w:szCs w:val="52"/>
        </w:rPr>
        <w:lastRenderedPageBreak/>
        <w:t>hotels is expecting to rise by 5.7% a year compared with an increase of 3.7% a year for the market as whole. The supply and the demand chain will have better way to success in future. the business expansion will make the organisation stronger.</w:t>
      </w:r>
    </w:p>
    <w:p w:rsidR="00F40599" w:rsidRPr="00F40599" w:rsidRDefault="00F40599" w:rsidP="00F40599">
      <w:pPr>
        <w:rPr>
          <w:rFonts w:ascii="Arial" w:hAnsi="Arial" w:cs="Arial"/>
          <w:sz w:val="52"/>
          <w:szCs w:val="52"/>
        </w:rPr>
      </w:pPr>
    </w:p>
    <w:p w:rsidR="00F40599" w:rsidRPr="00F40599" w:rsidRDefault="00F40599" w:rsidP="00F40599">
      <w:pPr>
        <w:rPr>
          <w:rFonts w:ascii="Arial" w:hAnsi="Arial" w:cs="Arial"/>
          <w:sz w:val="52"/>
          <w:szCs w:val="52"/>
        </w:rPr>
      </w:pPr>
      <w:r w:rsidRPr="00F40599">
        <w:rPr>
          <w:rFonts w:ascii="Arial" w:hAnsi="Arial" w:cs="Arial"/>
          <w:sz w:val="52"/>
          <w:szCs w:val="52"/>
        </w:rPr>
        <w:t>Accor will be a best global leader in near future. It makes a constant focus on the long term sometimes taking bold action but never excessive risk.</w:t>
      </w:r>
    </w:p>
    <w:p w:rsidR="00F40599" w:rsidRPr="00F40599" w:rsidRDefault="00F40599" w:rsidP="00E9436A">
      <w:pPr>
        <w:rPr>
          <w:rFonts w:ascii="Arial" w:hAnsi="Arial" w:cs="Arial"/>
          <w:sz w:val="72"/>
          <w:szCs w:val="72"/>
        </w:rPr>
      </w:pPr>
    </w:p>
    <w:p w:rsidR="00D227A2" w:rsidRPr="00D227A2" w:rsidRDefault="00D227A2" w:rsidP="00D227A2">
      <w:pPr>
        <w:rPr>
          <w:rFonts w:ascii="Arial" w:hAnsi="Arial" w:cs="Arial"/>
          <w:sz w:val="72"/>
          <w:szCs w:val="72"/>
        </w:rPr>
      </w:pPr>
    </w:p>
    <w:p w:rsidR="00D227A2" w:rsidRDefault="00D227A2" w:rsidP="00D227A2">
      <w:pPr>
        <w:ind w:left="360"/>
        <w:rPr>
          <w:rFonts w:ascii="Arial" w:hAnsi="Arial" w:cs="Arial"/>
          <w:sz w:val="56"/>
          <w:szCs w:val="56"/>
        </w:rPr>
      </w:pPr>
    </w:p>
    <w:p w:rsidR="00F40599" w:rsidRDefault="00F40599" w:rsidP="00D227A2">
      <w:pPr>
        <w:ind w:left="360"/>
        <w:rPr>
          <w:rFonts w:ascii="Arial" w:hAnsi="Arial" w:cs="Arial"/>
          <w:sz w:val="56"/>
          <w:szCs w:val="56"/>
        </w:rPr>
      </w:pPr>
    </w:p>
    <w:p w:rsidR="00F40599" w:rsidRDefault="00F40599" w:rsidP="00D227A2">
      <w:pPr>
        <w:ind w:left="360"/>
        <w:rPr>
          <w:rFonts w:ascii="Arial" w:hAnsi="Arial" w:cs="Arial"/>
          <w:sz w:val="56"/>
          <w:szCs w:val="56"/>
        </w:rPr>
      </w:pPr>
    </w:p>
    <w:p w:rsidR="00F40599" w:rsidRDefault="00F40599" w:rsidP="00D227A2">
      <w:pPr>
        <w:ind w:left="360"/>
        <w:rPr>
          <w:rFonts w:ascii="Arial" w:hAnsi="Arial" w:cs="Arial"/>
          <w:sz w:val="56"/>
          <w:szCs w:val="56"/>
        </w:rPr>
      </w:pPr>
    </w:p>
    <w:p w:rsidR="00F40599" w:rsidRDefault="00F40599" w:rsidP="00D227A2">
      <w:pPr>
        <w:ind w:left="360"/>
        <w:rPr>
          <w:rFonts w:ascii="Arial" w:hAnsi="Arial" w:cs="Arial"/>
          <w:sz w:val="56"/>
          <w:szCs w:val="56"/>
        </w:rPr>
      </w:pPr>
    </w:p>
    <w:p w:rsidR="00F40599" w:rsidRDefault="00F40599" w:rsidP="00D227A2">
      <w:pPr>
        <w:ind w:left="360"/>
        <w:rPr>
          <w:rFonts w:ascii="Arial" w:hAnsi="Arial" w:cs="Arial"/>
          <w:sz w:val="56"/>
          <w:szCs w:val="56"/>
        </w:rPr>
      </w:pPr>
    </w:p>
    <w:p w:rsidR="00F40599" w:rsidRDefault="00F40599" w:rsidP="00D227A2">
      <w:pPr>
        <w:ind w:left="360"/>
        <w:rPr>
          <w:rFonts w:ascii="Arial" w:hAnsi="Arial" w:cs="Arial"/>
          <w:sz w:val="56"/>
          <w:szCs w:val="56"/>
        </w:rPr>
      </w:pPr>
    </w:p>
    <w:p w:rsidR="00F40599" w:rsidRDefault="00F40599" w:rsidP="00D227A2">
      <w:pPr>
        <w:ind w:left="360"/>
        <w:rPr>
          <w:rFonts w:ascii="Arial" w:hAnsi="Arial" w:cs="Arial"/>
          <w:sz w:val="56"/>
          <w:szCs w:val="56"/>
        </w:rPr>
      </w:pPr>
    </w:p>
    <w:p w:rsidR="00F40599" w:rsidRDefault="00F40599" w:rsidP="00D227A2">
      <w:pPr>
        <w:ind w:left="360"/>
        <w:rPr>
          <w:rFonts w:ascii="Arial" w:hAnsi="Arial" w:cs="Arial"/>
          <w:sz w:val="56"/>
          <w:szCs w:val="56"/>
        </w:rPr>
      </w:pPr>
    </w:p>
    <w:p w:rsidR="00F40599" w:rsidRDefault="00F40599" w:rsidP="00F40599">
      <w:pPr>
        <w:ind w:left="360"/>
        <w:jc w:val="center"/>
        <w:rPr>
          <w:rFonts w:ascii="Arial" w:hAnsi="Arial" w:cs="Arial"/>
          <w:sz w:val="56"/>
          <w:szCs w:val="56"/>
        </w:rPr>
      </w:pPr>
      <w:r>
        <w:rPr>
          <w:rFonts w:ascii="Arial" w:hAnsi="Arial" w:cs="Arial"/>
          <w:sz w:val="56"/>
          <w:szCs w:val="56"/>
        </w:rPr>
        <w:t>References</w:t>
      </w:r>
    </w:p>
    <w:p w:rsidR="00F94E09" w:rsidRDefault="00F94E09" w:rsidP="00F40599">
      <w:pPr>
        <w:ind w:left="360"/>
        <w:jc w:val="center"/>
        <w:rPr>
          <w:rFonts w:ascii="Arial" w:hAnsi="Arial" w:cs="Arial"/>
          <w:sz w:val="56"/>
          <w:szCs w:val="56"/>
        </w:rPr>
      </w:pPr>
    </w:p>
    <w:p w:rsidR="00F94E09" w:rsidRPr="00F94E09" w:rsidRDefault="00F94E09" w:rsidP="00F94E09">
      <w:pPr>
        <w:ind w:left="360"/>
        <w:jc w:val="center"/>
        <w:rPr>
          <w:rFonts w:ascii="Arial" w:hAnsi="Arial" w:cs="Arial"/>
          <w:i/>
          <w:sz w:val="28"/>
          <w:szCs w:val="28"/>
        </w:rPr>
      </w:pPr>
      <w:r w:rsidRPr="00F94E09">
        <w:rPr>
          <w:rFonts w:ascii="Arial" w:hAnsi="Arial" w:cs="Arial"/>
          <w:i/>
          <w:sz w:val="28"/>
          <w:szCs w:val="28"/>
        </w:rPr>
        <w:t>Marketing91com. 2019. Marketing91. [Online]. [2 May 2019]. Available from: https://www.marketing91.com/marketing-mix-of-accor-hotels/</w:t>
      </w:r>
    </w:p>
    <w:p w:rsidR="00F94E09" w:rsidRPr="00F94E09" w:rsidRDefault="00F94E09" w:rsidP="00F94E09">
      <w:pPr>
        <w:ind w:left="360"/>
        <w:jc w:val="center"/>
        <w:rPr>
          <w:rFonts w:ascii="Arial" w:hAnsi="Arial" w:cs="Arial"/>
          <w:i/>
          <w:sz w:val="28"/>
          <w:szCs w:val="28"/>
        </w:rPr>
      </w:pPr>
    </w:p>
    <w:p w:rsidR="00F94E09" w:rsidRPr="00F94E09" w:rsidRDefault="00F94E09" w:rsidP="00F94E09">
      <w:pPr>
        <w:ind w:left="360"/>
        <w:jc w:val="center"/>
        <w:rPr>
          <w:rFonts w:ascii="Arial" w:hAnsi="Arial" w:cs="Arial"/>
          <w:i/>
          <w:sz w:val="28"/>
          <w:szCs w:val="28"/>
        </w:rPr>
      </w:pPr>
      <w:r w:rsidRPr="00F94E09">
        <w:rPr>
          <w:rFonts w:ascii="Arial" w:hAnsi="Arial" w:cs="Arial"/>
          <w:i/>
          <w:sz w:val="28"/>
          <w:szCs w:val="28"/>
        </w:rPr>
        <w:t>Marketing91com. 2019. Marketing91. [Online]. [2 May 2019]. Available from: https://www.marketing91.com/swot-analysis-of-accor-hotels/</w:t>
      </w:r>
    </w:p>
    <w:p w:rsidR="00F94E09" w:rsidRPr="00F94E09" w:rsidRDefault="00F94E09" w:rsidP="00F94E09">
      <w:pPr>
        <w:ind w:left="360"/>
        <w:jc w:val="center"/>
        <w:rPr>
          <w:rFonts w:ascii="Arial" w:hAnsi="Arial" w:cs="Arial"/>
          <w:i/>
          <w:sz w:val="28"/>
          <w:szCs w:val="28"/>
        </w:rPr>
      </w:pPr>
    </w:p>
    <w:p w:rsidR="00F94E09" w:rsidRPr="00F94E09" w:rsidRDefault="00F94E09" w:rsidP="00F94E09">
      <w:pPr>
        <w:ind w:left="360"/>
        <w:jc w:val="center"/>
        <w:rPr>
          <w:rFonts w:ascii="Arial" w:hAnsi="Arial" w:cs="Arial"/>
          <w:i/>
          <w:sz w:val="28"/>
          <w:szCs w:val="28"/>
        </w:rPr>
      </w:pPr>
      <w:proofErr w:type="spellStart"/>
      <w:r w:rsidRPr="00F94E09">
        <w:rPr>
          <w:rFonts w:ascii="Arial" w:eastAsia="MS Gothic" w:hAnsi="Arial" w:cs="Arial"/>
          <w:i/>
          <w:sz w:val="28"/>
          <w:szCs w:val="28"/>
        </w:rPr>
        <w:t>本網站由</w:t>
      </w:r>
      <w:proofErr w:type="spellEnd"/>
      <w:r w:rsidRPr="00F94E09">
        <w:rPr>
          <w:rFonts w:ascii="Arial" w:eastAsia="MS Gothic" w:hAnsi="Arial" w:cs="Arial"/>
          <w:i/>
          <w:sz w:val="28"/>
          <w:szCs w:val="28"/>
        </w:rPr>
        <w:t>〔</w:t>
      </w:r>
      <w:proofErr w:type="spellStart"/>
      <w:r w:rsidRPr="00F94E09">
        <w:rPr>
          <w:rFonts w:ascii="Arial" w:hAnsi="Arial" w:cs="Arial"/>
          <w:i/>
          <w:sz w:val="28"/>
          <w:szCs w:val="28"/>
        </w:rPr>
        <w:t>ugear</w:t>
      </w:r>
      <w:proofErr w:type="spellEnd"/>
      <w:r w:rsidRPr="00F94E09">
        <w:rPr>
          <w:rFonts w:ascii="Arial" w:hAnsi="Arial" w:cs="Arial"/>
          <w:i/>
          <w:sz w:val="28"/>
          <w:szCs w:val="28"/>
        </w:rPr>
        <w:t xml:space="preserve"> </w:t>
      </w:r>
      <w:proofErr w:type="spellStart"/>
      <w:r w:rsidRPr="00F94E09">
        <w:rPr>
          <w:rFonts w:ascii="Arial" w:eastAsia="MS Gothic" w:hAnsi="Arial" w:cs="Arial"/>
          <w:i/>
          <w:sz w:val="28"/>
          <w:szCs w:val="28"/>
        </w:rPr>
        <w:t>優吉兒網頁設計〕設計與製作</w:t>
      </w:r>
      <w:proofErr w:type="spellEnd"/>
      <w:r w:rsidRPr="00F94E09">
        <w:rPr>
          <w:rFonts w:ascii="Arial" w:hAnsi="Arial" w:cs="Arial"/>
          <w:i/>
          <w:sz w:val="28"/>
          <w:szCs w:val="28"/>
        </w:rPr>
        <w:t>. 2019. Hinton Information Services. [Online]. [2 May 2019]. Available from: http://www.hintoninfo.com/EN/ugC_MTIProduct_Detail.asp?hidMTIProductID=11784</w:t>
      </w:r>
    </w:p>
    <w:p w:rsidR="00F94E09" w:rsidRPr="00F94E09" w:rsidRDefault="00F94E09" w:rsidP="00F94E09">
      <w:pPr>
        <w:ind w:left="360"/>
        <w:jc w:val="center"/>
        <w:rPr>
          <w:rFonts w:ascii="Arial" w:hAnsi="Arial" w:cs="Arial"/>
          <w:i/>
          <w:sz w:val="28"/>
          <w:szCs w:val="28"/>
        </w:rPr>
      </w:pPr>
    </w:p>
    <w:p w:rsidR="00F94E09" w:rsidRPr="00F94E09" w:rsidRDefault="00F94E09" w:rsidP="00F94E09">
      <w:pPr>
        <w:ind w:left="360"/>
        <w:jc w:val="center"/>
        <w:rPr>
          <w:rFonts w:ascii="Arial" w:hAnsi="Arial" w:cs="Arial"/>
          <w:i/>
          <w:sz w:val="28"/>
          <w:szCs w:val="28"/>
        </w:rPr>
      </w:pPr>
      <w:proofErr w:type="spellStart"/>
      <w:r w:rsidRPr="00F94E09">
        <w:rPr>
          <w:rFonts w:ascii="Arial" w:hAnsi="Arial" w:cs="Arial"/>
          <w:i/>
          <w:sz w:val="28"/>
          <w:szCs w:val="28"/>
        </w:rPr>
        <w:t>Accorcom</w:t>
      </w:r>
      <w:proofErr w:type="spellEnd"/>
      <w:r w:rsidRPr="00F94E09">
        <w:rPr>
          <w:rFonts w:ascii="Arial" w:hAnsi="Arial" w:cs="Arial"/>
          <w:i/>
          <w:sz w:val="28"/>
          <w:szCs w:val="28"/>
        </w:rPr>
        <w:t xml:space="preserve">. 2019. </w:t>
      </w:r>
      <w:proofErr w:type="spellStart"/>
      <w:r w:rsidRPr="00F94E09">
        <w:rPr>
          <w:rFonts w:ascii="Arial" w:hAnsi="Arial" w:cs="Arial"/>
          <w:i/>
          <w:sz w:val="28"/>
          <w:szCs w:val="28"/>
        </w:rPr>
        <w:t>Accorcom</w:t>
      </w:r>
      <w:proofErr w:type="spellEnd"/>
      <w:r w:rsidRPr="00F94E09">
        <w:rPr>
          <w:rFonts w:ascii="Arial" w:hAnsi="Arial" w:cs="Arial"/>
          <w:i/>
          <w:sz w:val="28"/>
          <w:szCs w:val="28"/>
        </w:rPr>
        <w:t>. [Online]. [2 May 2019]. Available from: https://group.accor.com/en</w:t>
      </w:r>
    </w:p>
    <w:p w:rsidR="00F94E09" w:rsidRPr="00F94E09" w:rsidRDefault="00F94E09" w:rsidP="00F94E09">
      <w:pPr>
        <w:ind w:left="360"/>
        <w:jc w:val="center"/>
        <w:rPr>
          <w:rFonts w:ascii="Arial" w:hAnsi="Arial" w:cs="Arial"/>
          <w:i/>
          <w:sz w:val="28"/>
          <w:szCs w:val="28"/>
        </w:rPr>
      </w:pPr>
    </w:p>
    <w:p w:rsidR="00F94E09" w:rsidRPr="00F94E09" w:rsidRDefault="00F94E09" w:rsidP="00F94E09">
      <w:pPr>
        <w:ind w:left="360"/>
        <w:jc w:val="center"/>
        <w:rPr>
          <w:rFonts w:ascii="Arial" w:hAnsi="Arial" w:cs="Arial"/>
          <w:i/>
          <w:sz w:val="28"/>
          <w:szCs w:val="28"/>
        </w:rPr>
      </w:pPr>
      <w:proofErr w:type="spellStart"/>
      <w:proofErr w:type="gramStart"/>
      <w:r w:rsidRPr="00F94E09">
        <w:rPr>
          <w:rFonts w:ascii="Arial" w:hAnsi="Arial" w:cs="Arial"/>
          <w:i/>
          <w:sz w:val="28"/>
          <w:szCs w:val="28"/>
        </w:rPr>
        <w:t>Hamel,G</w:t>
      </w:r>
      <w:proofErr w:type="spellEnd"/>
      <w:proofErr w:type="gramEnd"/>
      <w:r w:rsidRPr="00F94E09">
        <w:rPr>
          <w:rFonts w:ascii="Arial" w:hAnsi="Arial" w:cs="Arial"/>
          <w:i/>
          <w:sz w:val="28"/>
          <w:szCs w:val="28"/>
        </w:rPr>
        <w:t xml:space="preserve"> and C.K Prahalad,(1994). Competing for the Future Boston: Harvard business School press.</w:t>
      </w:r>
    </w:p>
    <w:p w:rsidR="00F94E09" w:rsidRPr="00F94E09" w:rsidRDefault="00F94E09" w:rsidP="00F94E09">
      <w:pPr>
        <w:ind w:left="360"/>
        <w:jc w:val="center"/>
        <w:rPr>
          <w:rFonts w:ascii="Arial" w:hAnsi="Arial" w:cs="Arial"/>
          <w:i/>
          <w:sz w:val="28"/>
          <w:szCs w:val="28"/>
        </w:rPr>
      </w:pPr>
    </w:p>
    <w:p w:rsidR="00F94E09" w:rsidRPr="00F94E09" w:rsidRDefault="00F94E09" w:rsidP="00F94E09">
      <w:pPr>
        <w:ind w:left="360"/>
        <w:jc w:val="center"/>
        <w:rPr>
          <w:rFonts w:ascii="Arial" w:hAnsi="Arial" w:cs="Arial"/>
          <w:i/>
          <w:sz w:val="28"/>
          <w:szCs w:val="28"/>
        </w:rPr>
      </w:pPr>
      <w:proofErr w:type="spellStart"/>
      <w:r w:rsidRPr="00F94E09">
        <w:rPr>
          <w:rFonts w:ascii="Arial" w:hAnsi="Arial" w:cs="Arial"/>
          <w:i/>
          <w:sz w:val="28"/>
          <w:szCs w:val="28"/>
        </w:rPr>
        <w:t>Aian</w:t>
      </w:r>
      <w:proofErr w:type="spellEnd"/>
      <w:r w:rsidRPr="00F94E09">
        <w:rPr>
          <w:rFonts w:ascii="Arial" w:hAnsi="Arial" w:cs="Arial"/>
          <w:i/>
          <w:sz w:val="28"/>
          <w:szCs w:val="28"/>
        </w:rPr>
        <w:t xml:space="preserve"> </w:t>
      </w:r>
      <w:proofErr w:type="gramStart"/>
      <w:r w:rsidRPr="00F94E09">
        <w:rPr>
          <w:rFonts w:ascii="Arial" w:hAnsi="Arial" w:cs="Arial"/>
          <w:i/>
          <w:sz w:val="28"/>
          <w:szCs w:val="28"/>
        </w:rPr>
        <w:t>M .Rugman</w:t>
      </w:r>
      <w:proofErr w:type="gramEnd"/>
      <w:r w:rsidRPr="00F94E09">
        <w:rPr>
          <w:rFonts w:ascii="Arial" w:hAnsi="Arial" w:cs="Arial"/>
          <w:i/>
          <w:sz w:val="28"/>
          <w:szCs w:val="28"/>
        </w:rPr>
        <w:t xml:space="preserve"> and Richard </w:t>
      </w:r>
      <w:proofErr w:type="spellStart"/>
      <w:r w:rsidRPr="00F94E09">
        <w:rPr>
          <w:rFonts w:ascii="Arial" w:hAnsi="Arial" w:cs="Arial"/>
          <w:i/>
          <w:sz w:val="28"/>
          <w:szCs w:val="28"/>
        </w:rPr>
        <w:t>M.Hodgetts</w:t>
      </w:r>
      <w:proofErr w:type="spellEnd"/>
      <w:r w:rsidRPr="00F94E09">
        <w:rPr>
          <w:rFonts w:ascii="Arial" w:hAnsi="Arial" w:cs="Arial"/>
          <w:i/>
          <w:sz w:val="28"/>
          <w:szCs w:val="28"/>
        </w:rPr>
        <w:t>,(2003). International Business.3rd ed. Pearson education ltd</w:t>
      </w:r>
    </w:p>
    <w:p w:rsidR="00F94E09" w:rsidRPr="00F94E09" w:rsidRDefault="00F94E09" w:rsidP="00F94E09">
      <w:pPr>
        <w:ind w:left="360"/>
        <w:jc w:val="center"/>
        <w:rPr>
          <w:rFonts w:ascii="Arial" w:hAnsi="Arial" w:cs="Arial"/>
          <w:i/>
          <w:sz w:val="28"/>
          <w:szCs w:val="28"/>
        </w:rPr>
      </w:pPr>
    </w:p>
    <w:p w:rsidR="00F94E09" w:rsidRPr="00F94E09" w:rsidRDefault="00F94E09" w:rsidP="00F94E09">
      <w:pPr>
        <w:ind w:left="360"/>
        <w:jc w:val="center"/>
        <w:rPr>
          <w:rFonts w:ascii="Arial" w:hAnsi="Arial" w:cs="Arial"/>
          <w:i/>
          <w:sz w:val="28"/>
          <w:szCs w:val="28"/>
        </w:rPr>
      </w:pPr>
      <w:proofErr w:type="spellStart"/>
      <w:r w:rsidRPr="00F94E09">
        <w:rPr>
          <w:rFonts w:ascii="Arial" w:hAnsi="Arial" w:cs="Arial"/>
          <w:i/>
          <w:sz w:val="28"/>
          <w:szCs w:val="28"/>
        </w:rPr>
        <w:t>Geof</w:t>
      </w:r>
      <w:proofErr w:type="spellEnd"/>
      <w:r w:rsidRPr="00F94E09">
        <w:rPr>
          <w:rFonts w:ascii="Arial" w:hAnsi="Arial" w:cs="Arial"/>
          <w:i/>
          <w:sz w:val="28"/>
          <w:szCs w:val="28"/>
        </w:rPr>
        <w:t xml:space="preserve"> Lancaster and Ian </w:t>
      </w:r>
      <w:proofErr w:type="spellStart"/>
      <w:proofErr w:type="gramStart"/>
      <w:r w:rsidRPr="00F94E09">
        <w:rPr>
          <w:rFonts w:ascii="Arial" w:hAnsi="Arial" w:cs="Arial"/>
          <w:i/>
          <w:sz w:val="28"/>
          <w:szCs w:val="28"/>
        </w:rPr>
        <w:t>Waddelow</w:t>
      </w:r>
      <w:proofErr w:type="spellEnd"/>
      <w:r w:rsidRPr="00F94E09">
        <w:rPr>
          <w:rFonts w:ascii="Arial" w:hAnsi="Arial" w:cs="Arial"/>
          <w:i/>
          <w:sz w:val="28"/>
          <w:szCs w:val="28"/>
        </w:rPr>
        <w:t>,(</w:t>
      </w:r>
      <w:proofErr w:type="gramEnd"/>
      <w:r w:rsidRPr="00F94E09">
        <w:rPr>
          <w:rFonts w:ascii="Arial" w:hAnsi="Arial" w:cs="Arial"/>
          <w:i/>
          <w:sz w:val="28"/>
          <w:szCs w:val="28"/>
        </w:rPr>
        <w:t>1998).Strategic Marketing Planning. Journal of marketing management 14.853-878.</w:t>
      </w:r>
    </w:p>
    <w:p w:rsidR="00F94E09" w:rsidRPr="00F94E09" w:rsidRDefault="00F94E09" w:rsidP="00F94E09">
      <w:pPr>
        <w:ind w:left="360"/>
        <w:jc w:val="center"/>
        <w:rPr>
          <w:rFonts w:ascii="Arial" w:hAnsi="Arial" w:cs="Arial"/>
          <w:i/>
          <w:sz w:val="28"/>
          <w:szCs w:val="28"/>
        </w:rPr>
      </w:pPr>
    </w:p>
    <w:p w:rsidR="00F94E09" w:rsidRPr="00F94E09" w:rsidRDefault="00F94E09" w:rsidP="00F94E09">
      <w:pPr>
        <w:ind w:left="360"/>
        <w:jc w:val="center"/>
        <w:rPr>
          <w:rFonts w:ascii="Arial" w:hAnsi="Arial" w:cs="Arial"/>
          <w:i/>
          <w:sz w:val="28"/>
          <w:szCs w:val="28"/>
        </w:rPr>
      </w:pPr>
      <w:r w:rsidRPr="00F94E09">
        <w:rPr>
          <w:rFonts w:ascii="Arial" w:hAnsi="Arial" w:cs="Arial"/>
          <w:i/>
          <w:sz w:val="28"/>
          <w:szCs w:val="28"/>
        </w:rPr>
        <w:t xml:space="preserve">Laurie J </w:t>
      </w:r>
      <w:proofErr w:type="gramStart"/>
      <w:r w:rsidRPr="00F94E09">
        <w:rPr>
          <w:rFonts w:ascii="Arial" w:hAnsi="Arial" w:cs="Arial"/>
          <w:i/>
          <w:sz w:val="28"/>
          <w:szCs w:val="28"/>
        </w:rPr>
        <w:t>Mullins,(</w:t>
      </w:r>
      <w:proofErr w:type="gramEnd"/>
      <w:r w:rsidRPr="00F94E09">
        <w:rPr>
          <w:rFonts w:ascii="Arial" w:hAnsi="Arial" w:cs="Arial"/>
          <w:i/>
          <w:sz w:val="28"/>
          <w:szCs w:val="28"/>
        </w:rPr>
        <w:t>1995).Management and Organisational Behaviour.3rd ed. Pitman publishing.</w:t>
      </w:r>
    </w:p>
    <w:p w:rsidR="00F94E09" w:rsidRPr="00F94E09" w:rsidRDefault="00F94E09" w:rsidP="00F94E09">
      <w:pPr>
        <w:ind w:left="360"/>
        <w:jc w:val="center"/>
        <w:rPr>
          <w:rFonts w:ascii="Arial" w:hAnsi="Arial" w:cs="Arial"/>
          <w:i/>
          <w:sz w:val="28"/>
          <w:szCs w:val="28"/>
        </w:rPr>
      </w:pPr>
    </w:p>
    <w:p w:rsidR="00F94E09" w:rsidRPr="00F94E09" w:rsidRDefault="00F94E09" w:rsidP="00F94E09">
      <w:pPr>
        <w:ind w:left="360"/>
        <w:jc w:val="center"/>
        <w:rPr>
          <w:rFonts w:ascii="Arial" w:hAnsi="Arial" w:cs="Arial"/>
          <w:i/>
          <w:sz w:val="28"/>
          <w:szCs w:val="28"/>
        </w:rPr>
      </w:pPr>
      <w:r w:rsidRPr="00F94E09">
        <w:rPr>
          <w:rFonts w:ascii="Arial" w:hAnsi="Arial" w:cs="Arial"/>
          <w:i/>
          <w:sz w:val="28"/>
          <w:szCs w:val="28"/>
        </w:rPr>
        <w:t xml:space="preserve">Phillip Kotler, </w:t>
      </w:r>
      <w:proofErr w:type="spellStart"/>
      <w:r w:rsidRPr="00F94E09">
        <w:rPr>
          <w:rFonts w:ascii="Arial" w:hAnsi="Arial" w:cs="Arial"/>
          <w:i/>
          <w:sz w:val="28"/>
          <w:szCs w:val="28"/>
        </w:rPr>
        <w:t>Jhon</w:t>
      </w:r>
      <w:proofErr w:type="spellEnd"/>
      <w:r w:rsidRPr="00F94E09">
        <w:rPr>
          <w:rFonts w:ascii="Arial" w:hAnsi="Arial" w:cs="Arial"/>
          <w:i/>
          <w:sz w:val="28"/>
          <w:szCs w:val="28"/>
        </w:rPr>
        <w:t xml:space="preserve"> Bowen, James </w:t>
      </w:r>
      <w:proofErr w:type="gramStart"/>
      <w:r w:rsidRPr="00F94E09">
        <w:rPr>
          <w:rFonts w:ascii="Arial" w:hAnsi="Arial" w:cs="Arial"/>
          <w:i/>
          <w:sz w:val="28"/>
          <w:szCs w:val="28"/>
        </w:rPr>
        <w:t>Makens,(</w:t>
      </w:r>
      <w:proofErr w:type="gramEnd"/>
      <w:r w:rsidRPr="00F94E09">
        <w:rPr>
          <w:rFonts w:ascii="Arial" w:hAnsi="Arial" w:cs="Arial"/>
          <w:i/>
          <w:sz w:val="28"/>
          <w:szCs w:val="28"/>
        </w:rPr>
        <w:t xml:space="preserve">2003). Marketing for Hospitality and Tourism. 3rd </w:t>
      </w:r>
      <w:proofErr w:type="spellStart"/>
      <w:proofErr w:type="gramStart"/>
      <w:r w:rsidRPr="00F94E09">
        <w:rPr>
          <w:rFonts w:ascii="Arial" w:hAnsi="Arial" w:cs="Arial"/>
          <w:i/>
          <w:sz w:val="28"/>
          <w:szCs w:val="28"/>
        </w:rPr>
        <w:t>ed.Prentice</w:t>
      </w:r>
      <w:proofErr w:type="spellEnd"/>
      <w:proofErr w:type="gramEnd"/>
      <w:r w:rsidRPr="00F94E09">
        <w:rPr>
          <w:rFonts w:ascii="Arial" w:hAnsi="Arial" w:cs="Arial"/>
          <w:i/>
          <w:sz w:val="28"/>
          <w:szCs w:val="28"/>
        </w:rPr>
        <w:t xml:space="preserve"> Hall.</w:t>
      </w:r>
    </w:p>
    <w:p w:rsidR="00F94E09" w:rsidRPr="00F94E09" w:rsidRDefault="00F94E09" w:rsidP="00F94E09">
      <w:pPr>
        <w:ind w:left="360"/>
        <w:jc w:val="center"/>
        <w:rPr>
          <w:rFonts w:ascii="Arial" w:hAnsi="Arial" w:cs="Arial"/>
          <w:i/>
          <w:sz w:val="28"/>
          <w:szCs w:val="28"/>
        </w:rPr>
      </w:pPr>
    </w:p>
    <w:p w:rsidR="00F40599" w:rsidRPr="00F94E09" w:rsidRDefault="00F94E09" w:rsidP="00F94E09">
      <w:pPr>
        <w:ind w:left="360"/>
        <w:jc w:val="center"/>
        <w:rPr>
          <w:rFonts w:ascii="Arial" w:hAnsi="Arial" w:cs="Arial"/>
          <w:i/>
          <w:sz w:val="28"/>
          <w:szCs w:val="28"/>
        </w:rPr>
      </w:pPr>
      <w:r w:rsidRPr="00F94E09">
        <w:rPr>
          <w:rFonts w:ascii="Arial" w:hAnsi="Arial" w:cs="Arial"/>
          <w:i/>
          <w:sz w:val="28"/>
          <w:szCs w:val="28"/>
        </w:rPr>
        <w:t xml:space="preserve">Jonson Scholl and </w:t>
      </w:r>
      <w:proofErr w:type="spellStart"/>
      <w:proofErr w:type="gramStart"/>
      <w:r w:rsidRPr="00F94E09">
        <w:rPr>
          <w:rFonts w:ascii="Arial" w:hAnsi="Arial" w:cs="Arial"/>
          <w:i/>
          <w:sz w:val="28"/>
          <w:szCs w:val="28"/>
        </w:rPr>
        <w:t>Gerry,Keven</w:t>
      </w:r>
      <w:proofErr w:type="spellEnd"/>
      <w:proofErr w:type="gramEnd"/>
      <w:r w:rsidRPr="00F94E09">
        <w:rPr>
          <w:rFonts w:ascii="Arial" w:hAnsi="Arial" w:cs="Arial"/>
          <w:i/>
          <w:sz w:val="28"/>
          <w:szCs w:val="28"/>
        </w:rPr>
        <w:t xml:space="preserve">,(1999).Exploring Corporate Strategy(Text &amp;cases).6th </w:t>
      </w:r>
      <w:proofErr w:type="spellStart"/>
      <w:r w:rsidRPr="00F94E09">
        <w:rPr>
          <w:rFonts w:ascii="Arial" w:hAnsi="Arial" w:cs="Arial"/>
          <w:i/>
          <w:sz w:val="28"/>
          <w:szCs w:val="28"/>
        </w:rPr>
        <w:t>ed.Prentice</w:t>
      </w:r>
      <w:proofErr w:type="spellEnd"/>
      <w:r w:rsidRPr="00F94E09">
        <w:rPr>
          <w:rFonts w:ascii="Arial" w:hAnsi="Arial" w:cs="Arial"/>
          <w:i/>
          <w:sz w:val="28"/>
          <w:szCs w:val="28"/>
        </w:rPr>
        <w:t xml:space="preserve"> Hall Europe.</w:t>
      </w:r>
    </w:p>
    <w:sectPr w:rsidR="00F40599" w:rsidRPr="00F94E09" w:rsidSect="003C029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4E24" w:rsidRDefault="00B14E24" w:rsidP="003C029C">
      <w:pPr>
        <w:spacing w:after="0" w:line="240" w:lineRule="auto"/>
      </w:pPr>
      <w:r>
        <w:separator/>
      </w:r>
    </w:p>
  </w:endnote>
  <w:endnote w:type="continuationSeparator" w:id="0">
    <w:p w:rsidR="00B14E24" w:rsidRDefault="00B14E24" w:rsidP="003C0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6020801"/>
      <w:docPartObj>
        <w:docPartGallery w:val="Page Numbers (Bottom of Page)"/>
        <w:docPartUnique/>
      </w:docPartObj>
    </w:sdtPr>
    <w:sdtEndPr>
      <w:rPr>
        <w:noProof/>
      </w:rPr>
    </w:sdtEndPr>
    <w:sdtContent>
      <w:p w:rsidR="003C029C" w:rsidRDefault="003C029C">
        <w:pPr>
          <w:pStyle w:val="Footer"/>
        </w:pPr>
        <w:r>
          <w:fldChar w:fldCharType="begin"/>
        </w:r>
        <w:r>
          <w:instrText xml:space="preserve"> PAGE   \* MERGEFORMAT </w:instrText>
        </w:r>
        <w:r>
          <w:fldChar w:fldCharType="separate"/>
        </w:r>
        <w:r>
          <w:rPr>
            <w:noProof/>
          </w:rPr>
          <w:t>2</w:t>
        </w:r>
        <w:r>
          <w:rPr>
            <w:noProof/>
          </w:rPr>
          <w:fldChar w:fldCharType="end"/>
        </w:r>
      </w:p>
    </w:sdtContent>
  </w:sdt>
  <w:p w:rsidR="003C029C" w:rsidRDefault="003C0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4E24" w:rsidRDefault="00B14E24" w:rsidP="003C029C">
      <w:pPr>
        <w:spacing w:after="0" w:line="240" w:lineRule="auto"/>
      </w:pPr>
      <w:r>
        <w:separator/>
      </w:r>
    </w:p>
  </w:footnote>
  <w:footnote w:type="continuationSeparator" w:id="0">
    <w:p w:rsidR="00B14E24" w:rsidRDefault="00B14E24" w:rsidP="003C02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29C" w:rsidRDefault="003C029C">
    <w:pPr>
      <w:pStyle w:val="Header"/>
    </w:pPr>
    <w:sdt>
      <w:sdtPr>
        <w:id w:val="117959756"/>
        <w:docPartObj>
          <w:docPartGallery w:val="Page Numbers (Margins)"/>
          <w:docPartUnique/>
        </w:docPartObj>
      </w:sdtPr>
      <w:sdtContent>
        <w:r>
          <w:rPr>
            <w:noProof/>
          </w:rP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10540" cy="2183130"/>
                  <wp:effectExtent l="0" t="0" r="381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029C" w:rsidRDefault="003C029C">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" o:allowincell="f" filled="f" stroked="f">
                  <v:textbox style="layout-flow:vertical;mso-layout-flow-alt:bottom-to-top;mso-fit-shape-to-text:t">
                    <w:txbxContent>
                      <w:p w:rsidR="003C029C" w:rsidRDefault="003C029C">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46CA"/>
    <w:multiLevelType w:val="hybridMultilevel"/>
    <w:tmpl w:val="272885A8"/>
    <w:lvl w:ilvl="0" w:tplc="E86C25D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591"/>
    <w:rsid w:val="000564B6"/>
    <w:rsid w:val="000D235F"/>
    <w:rsid w:val="00191591"/>
    <w:rsid w:val="001A0D68"/>
    <w:rsid w:val="002B3EC4"/>
    <w:rsid w:val="002B50A0"/>
    <w:rsid w:val="002D2067"/>
    <w:rsid w:val="003C029C"/>
    <w:rsid w:val="00426117"/>
    <w:rsid w:val="004372AD"/>
    <w:rsid w:val="006053A6"/>
    <w:rsid w:val="006A277D"/>
    <w:rsid w:val="0071364A"/>
    <w:rsid w:val="008A4C3B"/>
    <w:rsid w:val="00954E42"/>
    <w:rsid w:val="009644A8"/>
    <w:rsid w:val="009E1E04"/>
    <w:rsid w:val="00B14E24"/>
    <w:rsid w:val="00B96057"/>
    <w:rsid w:val="00D227A2"/>
    <w:rsid w:val="00D43F91"/>
    <w:rsid w:val="00D729FC"/>
    <w:rsid w:val="00DD7E3A"/>
    <w:rsid w:val="00E16E00"/>
    <w:rsid w:val="00E9436A"/>
    <w:rsid w:val="00EC7126"/>
    <w:rsid w:val="00F342C2"/>
    <w:rsid w:val="00F40599"/>
    <w:rsid w:val="00F52B2A"/>
    <w:rsid w:val="00F94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A3A28"/>
  <w15:chartTrackingRefBased/>
  <w15:docId w15:val="{40487174-207C-4EF9-9840-466CE5DB6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29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29FC"/>
    <w:rPr>
      <w:rFonts w:ascii="Segoe UI" w:hAnsi="Segoe UI" w:cs="Segoe UI"/>
      <w:sz w:val="18"/>
      <w:szCs w:val="18"/>
    </w:rPr>
  </w:style>
  <w:style w:type="paragraph" w:styleId="ListParagraph">
    <w:name w:val="List Paragraph"/>
    <w:basedOn w:val="Normal"/>
    <w:uiPriority w:val="34"/>
    <w:qFormat/>
    <w:rsid w:val="002D2067"/>
    <w:pPr>
      <w:ind w:left="720"/>
      <w:contextualSpacing/>
    </w:pPr>
  </w:style>
  <w:style w:type="paragraph" w:styleId="Header">
    <w:name w:val="header"/>
    <w:basedOn w:val="Normal"/>
    <w:link w:val="HeaderChar"/>
    <w:uiPriority w:val="99"/>
    <w:unhideWhenUsed/>
    <w:rsid w:val="003C02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29C"/>
  </w:style>
  <w:style w:type="paragraph" w:styleId="Footer">
    <w:name w:val="footer"/>
    <w:basedOn w:val="Normal"/>
    <w:link w:val="FooterChar"/>
    <w:uiPriority w:val="99"/>
    <w:unhideWhenUsed/>
    <w:rsid w:val="003C02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C4441-B839-4956-993C-002815BCE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24</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joko</dc:creator>
  <cp:keywords/>
  <dc:description/>
  <cp:lastModifiedBy>joko</cp:lastModifiedBy>
  <cp:revision>6</cp:revision>
  <dcterms:created xsi:type="dcterms:W3CDTF">2019-05-02T09:49:00Z</dcterms:created>
  <dcterms:modified xsi:type="dcterms:W3CDTF">2019-05-02T20:53:00Z</dcterms:modified>
</cp:coreProperties>
</file>