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31D57" w14:textId="1FD03422" w:rsidR="00FA32DB" w:rsidRDefault="00FA32DB" w:rsidP="00FA32DB">
      <w:pPr>
        <w:jc w:val="center"/>
        <w:rPr>
          <w:b/>
          <w:bCs/>
          <w:i/>
          <w:iCs/>
          <w:sz w:val="28"/>
          <w:szCs w:val="28"/>
          <w:u w:val="single"/>
        </w:rPr>
      </w:pPr>
      <w:r w:rsidRPr="00FA32DB">
        <w:rPr>
          <w:b/>
          <w:bCs/>
          <w:i/>
          <w:iCs/>
          <w:sz w:val="28"/>
          <w:szCs w:val="28"/>
          <w:u w:val="single"/>
        </w:rPr>
        <w:t>A comparison of the marketing methods of two multinational hotel chains</w:t>
      </w:r>
    </w:p>
    <w:p w14:paraId="116CCB2E" w14:textId="15BB5A7D" w:rsidR="00FA32DB" w:rsidRDefault="00FA32DB" w:rsidP="00FA32DB">
      <w:pPr>
        <w:jc w:val="center"/>
        <w:rPr>
          <w:b/>
          <w:bCs/>
          <w:i/>
          <w:iCs/>
          <w:sz w:val="28"/>
          <w:szCs w:val="28"/>
          <w:u w:val="single"/>
        </w:rPr>
      </w:pPr>
    </w:p>
    <w:p w14:paraId="4F8B186B" w14:textId="667B47D7" w:rsidR="00FA32DB" w:rsidRDefault="00FA32DB" w:rsidP="00FA32DB">
      <w:pPr>
        <w:jc w:val="center"/>
        <w:rPr>
          <w:b/>
          <w:bCs/>
          <w:sz w:val="28"/>
          <w:szCs w:val="28"/>
        </w:rPr>
      </w:pPr>
      <w:proofErr w:type="spellStart"/>
      <w:r>
        <w:rPr>
          <w:b/>
          <w:bCs/>
          <w:sz w:val="28"/>
          <w:szCs w:val="28"/>
        </w:rPr>
        <w:t>Yagmur</w:t>
      </w:r>
      <w:proofErr w:type="spellEnd"/>
      <w:r>
        <w:rPr>
          <w:b/>
          <w:bCs/>
          <w:sz w:val="28"/>
          <w:szCs w:val="28"/>
        </w:rPr>
        <w:t xml:space="preserve"> </w:t>
      </w:r>
      <w:proofErr w:type="spellStart"/>
      <w:r>
        <w:rPr>
          <w:b/>
          <w:bCs/>
          <w:sz w:val="28"/>
          <w:szCs w:val="28"/>
        </w:rPr>
        <w:t>Kingir</w:t>
      </w:r>
      <w:proofErr w:type="spellEnd"/>
      <w:r>
        <w:rPr>
          <w:b/>
          <w:bCs/>
          <w:sz w:val="28"/>
          <w:szCs w:val="28"/>
        </w:rPr>
        <w:br/>
        <w:t>2115693</w:t>
      </w:r>
      <w:r>
        <w:rPr>
          <w:b/>
          <w:bCs/>
          <w:sz w:val="28"/>
          <w:szCs w:val="28"/>
        </w:rPr>
        <w:br/>
        <w:t>Marketing Essentials BMIH4005</w:t>
      </w:r>
    </w:p>
    <w:p w14:paraId="227FFE97" w14:textId="0443CB0C" w:rsidR="00FA32DB" w:rsidRDefault="00FA32DB" w:rsidP="00FA32DB">
      <w:pPr>
        <w:jc w:val="center"/>
        <w:rPr>
          <w:b/>
          <w:bCs/>
          <w:sz w:val="28"/>
          <w:szCs w:val="28"/>
        </w:rPr>
      </w:pPr>
      <w:r>
        <w:rPr>
          <w:b/>
          <w:bCs/>
          <w:sz w:val="28"/>
          <w:szCs w:val="28"/>
        </w:rPr>
        <w:t>Dr Huw Thomas</w:t>
      </w:r>
    </w:p>
    <w:p w14:paraId="37D12F67" w14:textId="6F14440D" w:rsidR="00FA32DB" w:rsidRDefault="00FA32DB" w:rsidP="00FA32DB">
      <w:pPr>
        <w:jc w:val="center"/>
        <w:rPr>
          <w:b/>
          <w:bCs/>
          <w:sz w:val="28"/>
          <w:szCs w:val="28"/>
        </w:rPr>
      </w:pPr>
    </w:p>
    <w:p w14:paraId="0D740698" w14:textId="77777777" w:rsidR="0001799B" w:rsidRDefault="00A660A4" w:rsidP="0087130C">
      <w:r>
        <w:t>There are various multinational hotel chains within the hotel industry</w:t>
      </w:r>
      <w:r w:rsidR="00732E02">
        <w:t xml:space="preserve">. The two hotels which will be analysed are Hilton and Premier Inn </w:t>
      </w:r>
      <w:r>
        <w:t>and</w:t>
      </w:r>
      <w:r w:rsidR="00732E02">
        <w:t xml:space="preserve"> both hotels </w:t>
      </w:r>
      <w:r>
        <w:t>will be comp</w:t>
      </w:r>
      <w:r w:rsidR="00732E02">
        <w:t>ared within this assignment</w:t>
      </w:r>
      <w:r>
        <w:t>. The hotels</w:t>
      </w:r>
      <w:r w:rsidR="00732E02">
        <w:t xml:space="preserve"> will be compared on</w:t>
      </w:r>
      <w:r>
        <w:t xml:space="preserve"> the marketing methods and strategies </w:t>
      </w:r>
      <w:r w:rsidR="00732E02">
        <w:t>of</w:t>
      </w:r>
      <w:r>
        <w:t xml:space="preserve"> Hilton and Premier Inn. The reason which Hilton</w:t>
      </w:r>
      <w:r w:rsidR="00973DF9">
        <w:t xml:space="preserve"> </w:t>
      </w:r>
      <w:r w:rsidR="00732E02">
        <w:t xml:space="preserve">was chosen </w:t>
      </w:r>
      <w:r w:rsidR="00973DF9">
        <w:t xml:space="preserve">because it is known as the leading global hospitality company, spanning the lodging sector from luxurious full-service hotels and resorts to extended-stay suites and mid-priced hotels. </w:t>
      </w:r>
    </w:p>
    <w:p w14:paraId="14D7A843" w14:textId="0578FC4F" w:rsidR="0087130C" w:rsidRPr="00C576FB" w:rsidRDefault="00973DF9" w:rsidP="0087130C">
      <w:r>
        <w:t>The initial company was found in 1919 by Conrad Hilton. It was determined that his hotel was the best in every city and coined the phrase “Take me to the Hilton” is a</w:t>
      </w:r>
      <w:r w:rsidR="00A660A4">
        <w:t xml:space="preserve"> </w:t>
      </w:r>
      <w:r>
        <w:t>“</w:t>
      </w:r>
      <w:r w:rsidRPr="00973DF9">
        <w:rPr>
          <w:rFonts w:eastAsia="Times New Roman" w:cstheme="minorHAnsi"/>
          <w:color w:val="000000" w:themeColor="text1"/>
          <w:shd w:val="clear" w:color="auto" w:fill="FFFFFF"/>
          <w:lang w:eastAsia="en-GB"/>
        </w:rPr>
        <w:t xml:space="preserve">The new print image campaign revolves around a familiar phrase that for years has been used by millions of </w:t>
      </w:r>
      <w:proofErr w:type="gramStart"/>
      <w:r w:rsidRPr="00973DF9">
        <w:rPr>
          <w:rFonts w:eastAsia="Times New Roman" w:cstheme="minorHAnsi"/>
          <w:color w:val="000000" w:themeColor="text1"/>
          <w:shd w:val="clear" w:color="auto" w:fill="FFFFFF"/>
          <w:lang w:eastAsia="en-GB"/>
        </w:rPr>
        <w:t>business</w:t>
      </w:r>
      <w:proofErr w:type="gramEnd"/>
      <w:r w:rsidRPr="00973DF9">
        <w:rPr>
          <w:rFonts w:eastAsia="Times New Roman" w:cstheme="minorHAnsi"/>
          <w:color w:val="000000" w:themeColor="text1"/>
          <w:shd w:val="clear" w:color="auto" w:fill="FFFFFF"/>
          <w:lang w:eastAsia="en-GB"/>
        </w:rPr>
        <w:t xml:space="preserve"> and leisure </w:t>
      </w:r>
      <w:proofErr w:type="spellStart"/>
      <w:r w:rsidRPr="00973DF9">
        <w:rPr>
          <w:rFonts w:eastAsia="Times New Roman" w:cstheme="minorHAnsi"/>
          <w:color w:val="000000" w:themeColor="text1"/>
          <w:shd w:val="clear" w:color="auto" w:fill="FFFFFF"/>
          <w:lang w:eastAsia="en-GB"/>
        </w:rPr>
        <w:t>travelers</w:t>
      </w:r>
      <w:proofErr w:type="spellEnd"/>
      <w:r w:rsidRPr="00973DF9">
        <w:rPr>
          <w:rFonts w:eastAsia="Times New Roman" w:cstheme="minorHAnsi"/>
          <w:color w:val="000000" w:themeColor="text1"/>
          <w:shd w:val="clear" w:color="auto" w:fill="FFFFFF"/>
          <w:lang w:eastAsia="en-GB"/>
        </w:rPr>
        <w:t xml:space="preserve"> around the world”</w:t>
      </w:r>
      <w:r w:rsidR="0085477A">
        <w:rPr>
          <w:rFonts w:eastAsia="Times New Roman" w:cstheme="minorHAnsi"/>
          <w:color w:val="000000" w:themeColor="text1"/>
          <w:shd w:val="clear" w:color="auto" w:fill="FFFFFF"/>
          <w:lang w:eastAsia="en-GB"/>
        </w:rPr>
        <w:t xml:space="preserve">. </w:t>
      </w:r>
      <w:r w:rsidR="0087130C" w:rsidRPr="00C576FB">
        <w:rPr>
          <w:rFonts w:eastAsia="Times New Roman" w:cstheme="minorHAnsi"/>
          <w:color w:val="000000" w:themeColor="text1"/>
          <w:lang w:eastAsia="en-GB"/>
        </w:rPr>
        <w:t>There are 18 different brands of Hilton which are</w:t>
      </w:r>
      <w:r w:rsidR="0087130C">
        <w:rPr>
          <w:rFonts w:eastAsia="Times New Roman" w:cstheme="minorHAnsi"/>
          <w:color w:val="000000" w:themeColor="text1"/>
          <w:lang w:eastAsia="en-GB"/>
        </w:rPr>
        <w:t>:</w:t>
      </w:r>
    </w:p>
    <w:p w14:paraId="305EDBFF" w14:textId="77777777" w:rsidR="0087130C" w:rsidRDefault="0087130C" w:rsidP="0087130C">
      <w:pPr>
        <w:pStyle w:val="ListParagraph"/>
        <w:numPr>
          <w:ilvl w:val="0"/>
          <w:numId w:val="1"/>
        </w:numPr>
      </w:pPr>
      <w:r>
        <w:t>Waldorf Astoria</w:t>
      </w:r>
    </w:p>
    <w:p w14:paraId="422A8E51" w14:textId="77777777" w:rsidR="0087130C" w:rsidRDefault="0087130C" w:rsidP="0087130C">
      <w:pPr>
        <w:pStyle w:val="ListParagraph"/>
        <w:numPr>
          <w:ilvl w:val="0"/>
          <w:numId w:val="1"/>
        </w:numPr>
      </w:pPr>
      <w:r>
        <w:t>LXR Hotels &amp; Resorts</w:t>
      </w:r>
    </w:p>
    <w:p w14:paraId="75A29A9B" w14:textId="77777777" w:rsidR="0087130C" w:rsidRDefault="0087130C" w:rsidP="0087130C">
      <w:pPr>
        <w:pStyle w:val="ListParagraph"/>
        <w:numPr>
          <w:ilvl w:val="0"/>
          <w:numId w:val="1"/>
        </w:numPr>
      </w:pPr>
      <w:r>
        <w:t>Conrad hotels &amp; resorts</w:t>
      </w:r>
    </w:p>
    <w:p w14:paraId="7A121CB3" w14:textId="77777777" w:rsidR="0087130C" w:rsidRDefault="0087130C" w:rsidP="0087130C">
      <w:pPr>
        <w:pStyle w:val="ListParagraph"/>
        <w:numPr>
          <w:ilvl w:val="0"/>
          <w:numId w:val="1"/>
        </w:numPr>
      </w:pPr>
      <w:r>
        <w:t>Canopy by Hilton</w:t>
      </w:r>
    </w:p>
    <w:p w14:paraId="23E3EA8D" w14:textId="77777777" w:rsidR="0087130C" w:rsidRDefault="0087130C" w:rsidP="0087130C">
      <w:pPr>
        <w:pStyle w:val="ListParagraph"/>
        <w:numPr>
          <w:ilvl w:val="0"/>
          <w:numId w:val="1"/>
        </w:numPr>
      </w:pPr>
      <w:proofErr w:type="spellStart"/>
      <w:r>
        <w:t>Signia</w:t>
      </w:r>
      <w:proofErr w:type="spellEnd"/>
      <w:r>
        <w:t xml:space="preserve"> by Hilton</w:t>
      </w:r>
    </w:p>
    <w:p w14:paraId="79A9EFDF" w14:textId="77777777" w:rsidR="0087130C" w:rsidRDefault="0087130C" w:rsidP="0087130C">
      <w:pPr>
        <w:pStyle w:val="ListParagraph"/>
        <w:numPr>
          <w:ilvl w:val="0"/>
          <w:numId w:val="1"/>
        </w:numPr>
      </w:pPr>
      <w:r>
        <w:t>Hilton hotels &amp; resorts</w:t>
      </w:r>
    </w:p>
    <w:p w14:paraId="07643740" w14:textId="77777777" w:rsidR="0087130C" w:rsidRDefault="0087130C" w:rsidP="0087130C">
      <w:pPr>
        <w:pStyle w:val="ListParagraph"/>
        <w:numPr>
          <w:ilvl w:val="0"/>
          <w:numId w:val="1"/>
        </w:numPr>
      </w:pPr>
      <w:r>
        <w:t>Curio collection by Hilton</w:t>
      </w:r>
    </w:p>
    <w:p w14:paraId="2AA841D5" w14:textId="77777777" w:rsidR="0087130C" w:rsidRDefault="0087130C" w:rsidP="0087130C">
      <w:pPr>
        <w:pStyle w:val="ListParagraph"/>
        <w:numPr>
          <w:ilvl w:val="0"/>
          <w:numId w:val="1"/>
        </w:numPr>
      </w:pPr>
      <w:r>
        <w:t>Doubletree by Hilton</w:t>
      </w:r>
    </w:p>
    <w:p w14:paraId="13F248F8" w14:textId="77777777" w:rsidR="0087130C" w:rsidRDefault="0087130C" w:rsidP="0087130C">
      <w:pPr>
        <w:pStyle w:val="ListParagraph"/>
        <w:numPr>
          <w:ilvl w:val="0"/>
          <w:numId w:val="1"/>
        </w:numPr>
      </w:pPr>
      <w:r>
        <w:t>Tapestry collection by Hilton</w:t>
      </w:r>
    </w:p>
    <w:p w14:paraId="50E61B99" w14:textId="77777777" w:rsidR="0087130C" w:rsidRDefault="0087130C" w:rsidP="0087130C">
      <w:pPr>
        <w:pStyle w:val="ListParagraph"/>
        <w:numPr>
          <w:ilvl w:val="0"/>
          <w:numId w:val="1"/>
        </w:numPr>
      </w:pPr>
      <w:r>
        <w:t>Embassy suites by Hilton</w:t>
      </w:r>
    </w:p>
    <w:p w14:paraId="26BD9DB1" w14:textId="77777777" w:rsidR="0087130C" w:rsidRDefault="0087130C" w:rsidP="0087130C">
      <w:pPr>
        <w:pStyle w:val="ListParagraph"/>
        <w:numPr>
          <w:ilvl w:val="0"/>
          <w:numId w:val="1"/>
        </w:numPr>
      </w:pPr>
      <w:r>
        <w:t>Tempo by Hilton</w:t>
      </w:r>
    </w:p>
    <w:p w14:paraId="5357525C" w14:textId="77777777" w:rsidR="0087130C" w:rsidRDefault="0087130C" w:rsidP="0087130C">
      <w:pPr>
        <w:pStyle w:val="ListParagraph"/>
        <w:numPr>
          <w:ilvl w:val="0"/>
          <w:numId w:val="1"/>
        </w:numPr>
      </w:pPr>
      <w:r>
        <w:t>Motto by Hilton</w:t>
      </w:r>
    </w:p>
    <w:p w14:paraId="57FF8310" w14:textId="77777777" w:rsidR="0087130C" w:rsidRDefault="0087130C" w:rsidP="0087130C">
      <w:pPr>
        <w:pStyle w:val="ListParagraph"/>
        <w:numPr>
          <w:ilvl w:val="0"/>
          <w:numId w:val="1"/>
        </w:numPr>
      </w:pPr>
      <w:r>
        <w:t>Hilton garden Inn</w:t>
      </w:r>
    </w:p>
    <w:p w14:paraId="0053EF62" w14:textId="77777777" w:rsidR="0087130C" w:rsidRDefault="0087130C" w:rsidP="0087130C">
      <w:pPr>
        <w:pStyle w:val="ListParagraph"/>
        <w:numPr>
          <w:ilvl w:val="0"/>
          <w:numId w:val="1"/>
        </w:numPr>
      </w:pPr>
      <w:r>
        <w:t>Hampton by Hilton</w:t>
      </w:r>
    </w:p>
    <w:p w14:paraId="2F132BAA" w14:textId="77777777" w:rsidR="0087130C" w:rsidRDefault="0087130C" w:rsidP="0087130C">
      <w:pPr>
        <w:pStyle w:val="ListParagraph"/>
        <w:numPr>
          <w:ilvl w:val="0"/>
          <w:numId w:val="1"/>
        </w:numPr>
      </w:pPr>
      <w:proofErr w:type="spellStart"/>
      <w:r>
        <w:t>Tru</w:t>
      </w:r>
      <w:proofErr w:type="spellEnd"/>
      <w:r>
        <w:t xml:space="preserve"> by Hilton</w:t>
      </w:r>
    </w:p>
    <w:p w14:paraId="0D7EE0EB" w14:textId="77777777" w:rsidR="0087130C" w:rsidRDefault="0087130C" w:rsidP="0087130C">
      <w:pPr>
        <w:pStyle w:val="ListParagraph"/>
        <w:numPr>
          <w:ilvl w:val="0"/>
          <w:numId w:val="1"/>
        </w:numPr>
      </w:pPr>
      <w:r>
        <w:t>Homewood suites by Hilton</w:t>
      </w:r>
    </w:p>
    <w:p w14:paraId="57875629" w14:textId="77777777" w:rsidR="0087130C" w:rsidRDefault="0087130C" w:rsidP="0087130C">
      <w:pPr>
        <w:pStyle w:val="ListParagraph"/>
        <w:numPr>
          <w:ilvl w:val="0"/>
          <w:numId w:val="1"/>
        </w:numPr>
      </w:pPr>
      <w:r>
        <w:t>Home2 suites by Hilton</w:t>
      </w:r>
    </w:p>
    <w:p w14:paraId="7E0144F9" w14:textId="77777777" w:rsidR="0087130C" w:rsidRDefault="0087130C" w:rsidP="0087130C">
      <w:pPr>
        <w:pStyle w:val="ListParagraph"/>
        <w:numPr>
          <w:ilvl w:val="0"/>
          <w:numId w:val="1"/>
        </w:numPr>
      </w:pPr>
      <w:r>
        <w:t>Hilton grand vacations</w:t>
      </w:r>
    </w:p>
    <w:p w14:paraId="2EB58263" w14:textId="77777777" w:rsidR="00D90277" w:rsidRDefault="00D90277" w:rsidP="00D90277"/>
    <w:p w14:paraId="2EFC8C38" w14:textId="25AC307C" w:rsidR="009F03A0" w:rsidRDefault="00B75959" w:rsidP="00D90277">
      <w:r>
        <w:t>One way Hilton can improve their market share</w:t>
      </w:r>
      <w:r w:rsidR="00D56EB6">
        <w:t xml:space="preserve"> is by expanding their service portfolio for instance the introduction of a mobile</w:t>
      </w:r>
      <w:r w:rsidR="00D06300">
        <w:t xml:space="preserve"> vacation </w:t>
      </w:r>
      <w:proofErr w:type="spellStart"/>
      <w:r w:rsidR="00D06300">
        <w:t>experience</w:t>
      </w:r>
      <w:r w:rsidR="00802503">
        <w:t>.</w:t>
      </w:r>
      <w:r w:rsidR="009F03A0">
        <w:t>Another</w:t>
      </w:r>
      <w:proofErr w:type="spellEnd"/>
      <w:r w:rsidR="009F03A0">
        <w:t xml:space="preserve"> method to increase market share</w:t>
      </w:r>
      <w:r w:rsidR="008A146B">
        <w:t xml:space="preserve"> is by assembling a detailed assessment of the current customer base</w:t>
      </w:r>
      <w:r w:rsidR="00A251BA">
        <w:t xml:space="preserve"> by defining who the clients are, what they buy, why they</w:t>
      </w:r>
      <w:r w:rsidR="00057C9A">
        <w:t xml:space="preserve"> buy, how and when the purchase, a potential market </w:t>
      </w:r>
      <w:r w:rsidR="00FC51B1">
        <w:t>and the competition this will also increase</w:t>
      </w:r>
      <w:r w:rsidR="00B41F39">
        <w:t xml:space="preserve"> effectiveness as so will a SWOT analysis this may also equate</w:t>
      </w:r>
      <w:r w:rsidR="00856921">
        <w:t xml:space="preserve"> to the development of a unique selling point.</w:t>
      </w:r>
      <w:r w:rsidR="00856921">
        <w:br/>
        <w:t xml:space="preserve">Given the nature of the hotel industry </w:t>
      </w:r>
      <w:r w:rsidR="00433389">
        <w:t xml:space="preserve">the choice of the correct channels </w:t>
      </w:r>
      <w:r w:rsidR="006C6738">
        <w:t xml:space="preserve">to market are vital as the hotel industry deals with a </w:t>
      </w:r>
      <w:r w:rsidR="00DC490B">
        <w:t xml:space="preserve">lot of online </w:t>
      </w:r>
      <w:r w:rsidR="00A82A9A">
        <w:t>hote</w:t>
      </w:r>
      <w:r w:rsidR="00C9224E">
        <w:t>l websites, phone applications and social media.</w:t>
      </w:r>
      <w:r w:rsidR="006E2AAC">
        <w:t xml:space="preserve"> </w:t>
      </w:r>
      <w:r w:rsidR="003D4293">
        <w:t>Therefore,</w:t>
      </w:r>
      <w:r w:rsidR="006E2AAC">
        <w:t xml:space="preserve"> it is quite fundamental </w:t>
      </w:r>
      <w:r w:rsidR="00F3031A">
        <w:t xml:space="preserve">to do an analysis in online and e-commerce </w:t>
      </w:r>
      <w:r w:rsidR="00F3031A">
        <w:lastRenderedPageBreak/>
        <w:t>operations</w:t>
      </w:r>
      <w:r w:rsidR="00061792">
        <w:t xml:space="preserve"> as it may prove useful. The acquisition of the most efficient </w:t>
      </w:r>
      <w:r w:rsidR="0049722B">
        <w:t>competitor or merging can illuminate undesired competitions</w:t>
      </w:r>
      <w:r w:rsidR="00547786">
        <w:t xml:space="preserve"> expanding </w:t>
      </w:r>
      <w:r w:rsidR="00BC465B">
        <w:t>operations and</w:t>
      </w:r>
      <w:r w:rsidR="00547786">
        <w:t xml:space="preserve"> thus creating</w:t>
      </w:r>
      <w:r w:rsidR="003D4293">
        <w:t xml:space="preserve"> a larger market share.</w:t>
      </w:r>
      <w:r w:rsidR="00BC465B">
        <w:t xml:space="preserve"> Whereas within the past it was all about travel agencies and the travel agencies promoting hotels which within this day and age social media platforms has taken over.</w:t>
      </w:r>
      <w:r w:rsidR="003D4293">
        <w:br/>
        <w:t>The notion of ‘value for money’ can be explored</w:t>
      </w:r>
      <w:r w:rsidR="008F1F8A">
        <w:t xml:space="preserve"> further as </w:t>
      </w:r>
      <w:r w:rsidR="0054391E">
        <w:t>asking</w:t>
      </w:r>
      <w:r w:rsidR="008F1F8A">
        <w:t xml:space="preserve"> value to the existing product or service rather than decreasing the price</w:t>
      </w:r>
      <w:r w:rsidR="00243171">
        <w:t>, the end effect will be</w:t>
      </w:r>
      <w:r w:rsidR="0054391E">
        <w:t xml:space="preserve"> </w:t>
      </w:r>
      <w:r w:rsidR="00243171">
        <w:t>the customers will receive an improved deal compared to that offered by competitors</w:t>
      </w:r>
      <w:r w:rsidR="00B7288D">
        <w:t>.</w:t>
      </w:r>
    </w:p>
    <w:p w14:paraId="2D4624A2" w14:textId="77777777" w:rsidR="00C24ED8" w:rsidRDefault="00C24ED8" w:rsidP="00D90277"/>
    <w:p w14:paraId="26CBB85C" w14:textId="150A5A95" w:rsidR="00C24ED8" w:rsidRDefault="00B15D42" w:rsidP="00D90277">
      <w:r>
        <w:t xml:space="preserve">Hilton offers a Hilton </w:t>
      </w:r>
      <w:proofErr w:type="spellStart"/>
      <w:r w:rsidR="0054391E">
        <w:t>Ho</w:t>
      </w:r>
      <w:r w:rsidR="00CF4F61">
        <w:t>nors</w:t>
      </w:r>
      <w:proofErr w:type="spellEnd"/>
      <w:r>
        <w:t xml:space="preserve"> membership</w:t>
      </w:r>
      <w:r w:rsidR="0054391E">
        <w:t xml:space="preserve"> which you can initially join for free and</w:t>
      </w:r>
      <w:r w:rsidR="00E175BB">
        <w:t xml:space="preserve"> upgrade </w:t>
      </w:r>
      <w:r w:rsidR="000B4D78">
        <w:t xml:space="preserve">the membership afterwards if desired. It </w:t>
      </w:r>
      <w:r w:rsidR="00186F7D">
        <w:t xml:space="preserve">guarantees a price match </w:t>
      </w:r>
      <w:proofErr w:type="gramStart"/>
      <w:r w:rsidR="00186F7D">
        <w:t>and also</w:t>
      </w:r>
      <w:proofErr w:type="gramEnd"/>
      <w:r w:rsidR="00186F7D">
        <w:t xml:space="preserve"> </w:t>
      </w:r>
      <w:r w:rsidR="000B4D78">
        <w:t>gives 25% off</w:t>
      </w:r>
      <w:r w:rsidR="00186F7D">
        <w:t xml:space="preserve"> on top if a lower p</w:t>
      </w:r>
      <w:r w:rsidR="008E4079">
        <w:t xml:space="preserve">rice was found elsewhere, it also offers free standard </w:t>
      </w:r>
      <w:proofErr w:type="spellStart"/>
      <w:r w:rsidR="008E4079">
        <w:t>WiFi</w:t>
      </w:r>
      <w:proofErr w:type="spellEnd"/>
      <w:r w:rsidR="008E4079">
        <w:t>, you can earn and use them points</w:t>
      </w:r>
      <w:r w:rsidR="00672EE1">
        <w:t xml:space="preserve"> and spend it on products and services such a</w:t>
      </w:r>
      <w:r w:rsidR="00184E15">
        <w:t xml:space="preserve">s a free night’s stay and more, obtain </w:t>
      </w:r>
      <w:r w:rsidR="0020471C">
        <w:t>app features such as pick your own room, unlock your door and check out</w:t>
      </w:r>
      <w:r w:rsidR="00B4560C">
        <w:t xml:space="preserve">, in addition there is </w:t>
      </w:r>
      <w:r w:rsidR="00F9049C">
        <w:t>something called elite level benefits. If you collect enough points</w:t>
      </w:r>
      <w:r w:rsidR="00CA01B4">
        <w:t>, Hilton gives a 5</w:t>
      </w:r>
      <w:r w:rsidR="00CA01B4" w:rsidRPr="00CA01B4">
        <w:rPr>
          <w:vertAlign w:val="superscript"/>
        </w:rPr>
        <w:t>th</w:t>
      </w:r>
      <w:r w:rsidR="00CA01B4">
        <w:t xml:space="preserve"> night stay for free and more benefits. </w:t>
      </w:r>
    </w:p>
    <w:p w14:paraId="301952D8" w14:textId="694199EA" w:rsidR="005C4315" w:rsidRDefault="00AA7380" w:rsidP="00D90277">
      <w:r>
        <w:t xml:space="preserve">Hilton also offers Hilton </w:t>
      </w:r>
      <w:proofErr w:type="spellStart"/>
      <w:r>
        <w:t>Honors</w:t>
      </w:r>
      <w:proofErr w:type="spellEnd"/>
      <w:r>
        <w:t xml:space="preserve"> credit cards which consist of Hilton </w:t>
      </w:r>
      <w:proofErr w:type="spellStart"/>
      <w:r>
        <w:t>Honors</w:t>
      </w:r>
      <w:proofErr w:type="spellEnd"/>
      <w:r>
        <w:t xml:space="preserve"> card, Hilton </w:t>
      </w:r>
      <w:proofErr w:type="spellStart"/>
      <w:r>
        <w:t>Honors</w:t>
      </w:r>
      <w:proofErr w:type="spellEnd"/>
      <w:r>
        <w:t xml:space="preserve"> Amex Surpass card, Hilton </w:t>
      </w:r>
      <w:proofErr w:type="spellStart"/>
      <w:r>
        <w:t>Honors</w:t>
      </w:r>
      <w:proofErr w:type="spellEnd"/>
      <w:r>
        <w:t xml:space="preserve"> Aspire card and Hilton </w:t>
      </w:r>
      <w:proofErr w:type="spellStart"/>
      <w:r>
        <w:t>Honors</w:t>
      </w:r>
      <w:proofErr w:type="spellEnd"/>
      <w:r>
        <w:t xml:space="preserve"> Business card. These are the methods of connecting customers not to go elsewhere and</w:t>
      </w:r>
      <w:r w:rsidR="006C4A4E">
        <w:t xml:space="preserve"> becom</w:t>
      </w:r>
      <w:r w:rsidR="00F5463C">
        <w:t>ing</w:t>
      </w:r>
      <w:r w:rsidR="006C4A4E">
        <w:t xml:space="preserve"> a regular customer.</w:t>
      </w:r>
      <w:r w:rsidR="00C83F55">
        <w:t xml:space="preserve"> </w:t>
      </w:r>
      <w:r w:rsidR="00BC465B">
        <w:t>Also,</w:t>
      </w:r>
      <w:r w:rsidR="00C83F55">
        <w:t xml:space="preserve"> one can do various everyday purchases</w:t>
      </w:r>
      <w:r w:rsidR="006B326A">
        <w:t xml:space="preserve"> as they collect their bonus points and pay for their groceries</w:t>
      </w:r>
      <w:r w:rsidR="00F21E41">
        <w:t xml:space="preserve">, </w:t>
      </w:r>
      <w:r w:rsidR="006B326A">
        <w:t>phone bills</w:t>
      </w:r>
      <w:r w:rsidR="00F21E41">
        <w:t xml:space="preserve">, petrol stations, restaurants, supermarkets, </w:t>
      </w:r>
      <w:r w:rsidR="008700E1">
        <w:t>flights, car rentals and many more</w:t>
      </w:r>
      <w:r w:rsidR="006B326A">
        <w:t xml:space="preserve"> with these cards or even use it to stay at one of the Hilton hotels.</w:t>
      </w:r>
    </w:p>
    <w:p w14:paraId="2A7458BD" w14:textId="1C9BD2EA" w:rsidR="001C1C22" w:rsidRDefault="008700E1" w:rsidP="00D758A1">
      <w:r>
        <w:t>Hilton has</w:t>
      </w:r>
      <w:r w:rsidR="00B24A2A">
        <w:t xml:space="preserve"> nearly 75 thousand followers on its</w:t>
      </w:r>
      <w:r w:rsidR="00CC6437">
        <w:t xml:space="preserve"> official</w:t>
      </w:r>
      <w:r w:rsidR="00B24A2A">
        <w:t xml:space="preserve"> </w:t>
      </w:r>
      <w:r w:rsidR="00BC465B">
        <w:t>Instagram</w:t>
      </w:r>
      <w:r w:rsidR="00B24A2A">
        <w:t xml:space="preserve"> </w:t>
      </w:r>
      <w:r w:rsidR="00C80F38">
        <w:t>page,</w:t>
      </w:r>
      <w:r w:rsidR="00CC6437">
        <w:t xml:space="preserve"> and this excludes the </w:t>
      </w:r>
      <w:r w:rsidR="00BC465B">
        <w:t>number</w:t>
      </w:r>
      <w:r w:rsidR="00CC6437">
        <w:t xml:space="preserve"> of followers they have </w:t>
      </w:r>
      <w:r w:rsidR="00BC465B">
        <w:t>on their partner pages</w:t>
      </w:r>
      <w:r w:rsidR="00CC6437">
        <w:t xml:space="preserve">. </w:t>
      </w:r>
      <w:r w:rsidR="00C86C26">
        <w:t xml:space="preserve">It also has nearly </w:t>
      </w:r>
      <w:r w:rsidR="0078660A">
        <w:t>564 thousand likes on</w:t>
      </w:r>
      <w:r w:rsidR="00BC465B">
        <w:t xml:space="preserve"> Facebook and </w:t>
      </w:r>
      <w:r w:rsidR="009707EF">
        <w:t>nearly 14 thousand followers on its official Twitter page</w:t>
      </w:r>
      <w:r w:rsidR="00C80F38">
        <w:t>. These numbers also exclude the 18 brands of Hilton</w:t>
      </w:r>
      <w:r w:rsidR="00C36489">
        <w:t xml:space="preserve">s separate pages. </w:t>
      </w:r>
      <w:r w:rsidR="0007694F">
        <w:t>It can also be booked by third party websites</w:t>
      </w:r>
    </w:p>
    <w:p w14:paraId="38771778" w14:textId="4BCC18AE" w:rsidR="00B10DCD" w:rsidRDefault="00B10DCD" w:rsidP="00D758A1"/>
    <w:p w14:paraId="6FDBACFD" w14:textId="1D9185B8" w:rsidR="00B10DCD" w:rsidRDefault="00B10DCD" w:rsidP="00D758A1">
      <w:r>
        <w:t>COVID-19:</w:t>
      </w:r>
    </w:p>
    <w:p w14:paraId="72C3AB53" w14:textId="579073EE" w:rsidR="004C7B43" w:rsidRDefault="004C7B43" w:rsidP="00D758A1"/>
    <w:p w14:paraId="5BBC5723" w14:textId="2B42D338" w:rsidR="004C7B43" w:rsidRDefault="004C7B43" w:rsidP="00D758A1">
      <w:r>
        <w:t xml:space="preserve">Hilton’s </w:t>
      </w:r>
      <w:proofErr w:type="spellStart"/>
      <w:r>
        <w:t>CleanStay</w:t>
      </w:r>
      <w:proofErr w:type="spellEnd"/>
      <w:r>
        <w:t xml:space="preserve"> protocol is in effect within all its hotels to keep each customer safe within this </w:t>
      </w:r>
      <w:proofErr w:type="gramStart"/>
      <w:r>
        <w:t>period of time</w:t>
      </w:r>
      <w:proofErr w:type="gramEnd"/>
      <w:r>
        <w:t xml:space="preserve"> when hygiene is extremely important. Hilton is partnered with brands such as Dettol and Lysol which makes themselves stand out compared to other hotels such as Premier Inn. </w:t>
      </w:r>
    </w:p>
    <w:p w14:paraId="3DADD440" w14:textId="50B46AF9" w:rsidR="003A6A9E" w:rsidRDefault="003A6A9E" w:rsidP="00D758A1"/>
    <w:p w14:paraId="15FD9FB2" w14:textId="77777777" w:rsidR="003A6A9E" w:rsidRDefault="003A6A9E" w:rsidP="003A6A9E">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Green Messaging &amp; Sustainability:</w:t>
      </w:r>
    </w:p>
    <w:p w14:paraId="3DE431AD" w14:textId="77777777" w:rsidR="003A6A9E" w:rsidRPr="003A6A9E" w:rsidRDefault="003A6A9E" w:rsidP="003A6A9E">
      <w:pPr>
        <w:pStyle w:val="NormalWeb"/>
        <w:shd w:val="clear" w:color="auto" w:fill="FFFFFF"/>
        <w:rPr>
          <w:rFonts w:asciiTheme="minorHAnsi" w:hAnsiTheme="minorHAnsi" w:cstheme="minorHAnsi"/>
          <w:color w:val="000000" w:themeColor="text1"/>
        </w:rPr>
      </w:pPr>
      <w:r>
        <w:rPr>
          <w:rFonts w:asciiTheme="minorHAnsi" w:hAnsiTheme="minorHAnsi" w:cstheme="minorHAnsi"/>
          <w:color w:val="000000" w:themeColor="text1"/>
        </w:rPr>
        <w:t>‘</w:t>
      </w:r>
      <w:r w:rsidRPr="003A6A9E">
        <w:rPr>
          <w:rFonts w:asciiTheme="minorHAnsi" w:hAnsiTheme="minorHAnsi" w:cstheme="minorHAnsi"/>
          <w:color w:val="000000" w:themeColor="text1"/>
        </w:rPr>
        <w:t>Travel with Purpose is Hilton’s Environmental, Social and Governance (ESG) strategy to drive responsible travel and tourism globally. We have committed to double our investment in social impact and cut our environmental impact in half by 2030. Our overarching Travel with Purpose 2030 Goals are underpinned by targets which closely align with the global Sustainable Development Goals (“SDGs”) adopted by the United Nations in 2015.</w:t>
      </w:r>
      <w:r>
        <w:rPr>
          <w:rFonts w:asciiTheme="minorHAnsi" w:hAnsiTheme="minorHAnsi" w:cstheme="minorHAnsi"/>
          <w:color w:val="000000" w:themeColor="text1"/>
        </w:rPr>
        <w:t xml:space="preserve">’ This was taken from Hilton’s ESG report. Which clearly states </w:t>
      </w:r>
      <w:proofErr w:type="gramStart"/>
      <w:r>
        <w:rPr>
          <w:rFonts w:asciiTheme="minorHAnsi" w:hAnsiTheme="minorHAnsi" w:cstheme="minorHAnsi"/>
          <w:color w:val="000000" w:themeColor="text1"/>
        </w:rPr>
        <w:t>there</w:t>
      </w:r>
      <w:proofErr w:type="gramEnd"/>
      <w:r>
        <w:rPr>
          <w:rFonts w:asciiTheme="minorHAnsi" w:hAnsiTheme="minorHAnsi" w:cstheme="minorHAnsi"/>
          <w:color w:val="000000" w:themeColor="text1"/>
        </w:rPr>
        <w:t xml:space="preserve"> sustainability and green messaging.</w:t>
      </w:r>
    </w:p>
    <w:p w14:paraId="58BA3203" w14:textId="34A2750A" w:rsidR="00D758A1" w:rsidRDefault="0085477A" w:rsidP="00D758A1">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lastRenderedPageBreak/>
        <w:t>Premier Inn is originally a British hotel chain which has around 800 hotels and is currently expanding. Premier Inn has begun trading as in 1987 with a differen</w:t>
      </w:r>
      <w:r w:rsidR="00D758A1">
        <w:rPr>
          <w:rFonts w:eastAsia="Times New Roman" w:cstheme="minorHAnsi"/>
          <w:color w:val="000000" w:themeColor="text1"/>
          <w:shd w:val="clear" w:color="auto" w:fill="FFFFFF"/>
          <w:lang w:eastAsia="en-GB"/>
        </w:rPr>
        <w:t>t</w:t>
      </w:r>
      <w:r>
        <w:rPr>
          <w:rFonts w:eastAsia="Times New Roman" w:cstheme="minorHAnsi"/>
          <w:color w:val="000000" w:themeColor="text1"/>
          <w:shd w:val="clear" w:color="auto" w:fill="FFFFFF"/>
          <w:lang w:eastAsia="en-GB"/>
        </w:rPr>
        <w:t xml:space="preserve"> brand name which was Travel Inn. It has taken the na</w:t>
      </w:r>
      <w:r w:rsidR="00D758A1">
        <w:rPr>
          <w:rFonts w:eastAsia="Times New Roman" w:cstheme="minorHAnsi"/>
          <w:color w:val="000000" w:themeColor="text1"/>
          <w:shd w:val="clear" w:color="auto" w:fill="FFFFFF"/>
          <w:lang w:eastAsia="en-GB"/>
        </w:rPr>
        <w:t>me Premier Inn in 2007 and since then it is expanding excessively</w:t>
      </w:r>
      <w:r w:rsidR="00D549BA">
        <w:rPr>
          <w:rFonts w:eastAsia="Times New Roman" w:cstheme="minorHAnsi"/>
          <w:color w:val="000000" w:themeColor="text1"/>
          <w:shd w:val="clear" w:color="auto" w:fill="FFFFFF"/>
          <w:lang w:eastAsia="en-GB"/>
        </w:rPr>
        <w:t xml:space="preserve"> which this is </w:t>
      </w:r>
      <w:r w:rsidR="001E2042">
        <w:rPr>
          <w:rFonts w:eastAsia="Times New Roman" w:cstheme="minorHAnsi"/>
          <w:color w:val="000000" w:themeColor="text1"/>
          <w:shd w:val="clear" w:color="auto" w:fill="FFFFFF"/>
          <w:lang w:eastAsia="en-GB"/>
        </w:rPr>
        <w:t>the main reason this hotel will be examined within this assignment.</w:t>
      </w:r>
      <w:r w:rsidR="00D758A1">
        <w:rPr>
          <w:rFonts w:eastAsia="Times New Roman" w:cstheme="minorHAnsi"/>
          <w:color w:val="000000" w:themeColor="text1"/>
          <w:shd w:val="clear" w:color="auto" w:fill="FFFFFF"/>
          <w:lang w:eastAsia="en-GB"/>
        </w:rPr>
        <w:t xml:space="preserve"> It is well known for its good night guarantee scheme which has a mass impact on the marketing to attract customers. “</w:t>
      </w:r>
      <w:r w:rsidR="00D758A1" w:rsidRPr="00D758A1">
        <w:rPr>
          <w:rFonts w:eastAsia="Times New Roman" w:cstheme="minorHAnsi"/>
          <w:color w:val="000000" w:themeColor="text1"/>
          <w:shd w:val="clear" w:color="auto" w:fill="FFFFFF"/>
          <w:lang w:eastAsia="en-GB"/>
        </w:rPr>
        <w:t>At Premier Inn, we're so confident you'll have a great night's sleep that if you don't, we'll give you your money back. If there’s a problem, just have a chat with a member of our friendly reception team. They’ll be happy to put things right.  This is our Good Night Guarantee</w:t>
      </w:r>
      <w:r w:rsidR="00D758A1">
        <w:rPr>
          <w:rFonts w:eastAsia="Times New Roman" w:cstheme="minorHAnsi"/>
          <w:color w:val="000000" w:themeColor="text1"/>
          <w:shd w:val="clear" w:color="auto" w:fill="FFFFFF"/>
          <w:lang w:eastAsia="en-GB"/>
        </w:rPr>
        <w:t>”</w:t>
      </w:r>
      <w:r w:rsidR="00D758A1" w:rsidRPr="00D758A1">
        <w:rPr>
          <w:rFonts w:eastAsia="Times New Roman" w:cstheme="minorHAnsi"/>
          <w:color w:val="000000" w:themeColor="text1"/>
          <w:shd w:val="clear" w:color="auto" w:fill="FFFFFF"/>
          <w:lang w:eastAsia="en-GB"/>
        </w:rPr>
        <w:t>.</w:t>
      </w:r>
      <w:r w:rsidR="0040710F">
        <w:rPr>
          <w:rFonts w:eastAsia="Times New Roman" w:cstheme="minorHAnsi"/>
          <w:color w:val="000000" w:themeColor="text1"/>
          <w:shd w:val="clear" w:color="auto" w:fill="FFFFFF"/>
          <w:lang w:eastAsia="en-GB"/>
        </w:rPr>
        <w:t xml:space="preserve"> </w:t>
      </w:r>
      <w:r w:rsidR="00F04D81">
        <w:rPr>
          <w:rFonts w:eastAsia="Times New Roman" w:cstheme="minorHAnsi"/>
          <w:color w:val="000000" w:themeColor="text1"/>
          <w:shd w:val="clear" w:color="auto" w:fill="FFFFFF"/>
          <w:lang w:eastAsia="en-GB"/>
        </w:rPr>
        <w:t xml:space="preserve"> Pr</w:t>
      </w:r>
      <w:r w:rsidR="00176F7A">
        <w:rPr>
          <w:rFonts w:eastAsia="Times New Roman" w:cstheme="minorHAnsi"/>
          <w:color w:val="000000" w:themeColor="text1"/>
          <w:shd w:val="clear" w:color="auto" w:fill="FFFFFF"/>
          <w:lang w:eastAsia="en-GB"/>
        </w:rPr>
        <w:t xml:space="preserve">emier Inn has a connection with various </w:t>
      </w:r>
      <w:r w:rsidR="00D05CFE">
        <w:rPr>
          <w:rFonts w:eastAsia="Times New Roman" w:cstheme="minorHAnsi"/>
          <w:color w:val="000000" w:themeColor="text1"/>
          <w:shd w:val="clear" w:color="auto" w:fill="FFFFFF"/>
          <w:lang w:eastAsia="en-GB"/>
        </w:rPr>
        <w:t>third-party</w:t>
      </w:r>
      <w:r w:rsidR="00176F7A">
        <w:rPr>
          <w:rFonts w:eastAsia="Times New Roman" w:cstheme="minorHAnsi"/>
          <w:color w:val="000000" w:themeColor="text1"/>
          <w:shd w:val="clear" w:color="auto" w:fill="FFFFFF"/>
          <w:lang w:eastAsia="en-GB"/>
        </w:rPr>
        <w:t xml:space="preserve"> websites where it can be booked by such as booking.com, </w:t>
      </w:r>
      <w:r w:rsidR="00B97149">
        <w:rPr>
          <w:rFonts w:eastAsia="Times New Roman" w:cstheme="minorHAnsi"/>
          <w:color w:val="000000" w:themeColor="text1"/>
          <w:shd w:val="clear" w:color="auto" w:fill="FFFFFF"/>
          <w:lang w:eastAsia="en-GB"/>
        </w:rPr>
        <w:t>hotels.com, Trivago, TripAdvisor, Kayak, Expedia</w:t>
      </w:r>
      <w:r w:rsidR="00AE3B56">
        <w:rPr>
          <w:rFonts w:eastAsia="Times New Roman" w:cstheme="minorHAnsi"/>
          <w:color w:val="000000" w:themeColor="text1"/>
          <w:shd w:val="clear" w:color="auto" w:fill="FFFFFF"/>
          <w:lang w:eastAsia="en-GB"/>
        </w:rPr>
        <w:t xml:space="preserve"> and many more. These platforms are great way to attract more customers and compete with other hotels </w:t>
      </w:r>
      <w:r w:rsidR="005D3542">
        <w:rPr>
          <w:rFonts w:eastAsia="Times New Roman" w:cstheme="minorHAnsi"/>
          <w:color w:val="000000" w:themeColor="text1"/>
          <w:shd w:val="clear" w:color="auto" w:fill="FFFFFF"/>
          <w:lang w:eastAsia="en-GB"/>
        </w:rPr>
        <w:t>prices and services. Premier Inn is</w:t>
      </w:r>
      <w:r w:rsidR="00CA3382">
        <w:rPr>
          <w:rFonts w:eastAsia="Times New Roman" w:cstheme="minorHAnsi"/>
          <w:color w:val="000000" w:themeColor="text1"/>
          <w:shd w:val="clear" w:color="auto" w:fill="FFFFFF"/>
          <w:lang w:eastAsia="en-GB"/>
        </w:rPr>
        <w:t xml:space="preserve"> one of the rare hotels which </w:t>
      </w:r>
      <w:r w:rsidR="00422E5A">
        <w:rPr>
          <w:rFonts w:eastAsia="Times New Roman" w:cstheme="minorHAnsi"/>
          <w:color w:val="000000" w:themeColor="text1"/>
          <w:shd w:val="clear" w:color="auto" w:fill="FFFFFF"/>
          <w:lang w:eastAsia="en-GB"/>
        </w:rPr>
        <w:t xml:space="preserve">is bike friendly. Which you a person that’s staying within this hotel can keep their bike in their own room or have it taken to a secure bike storage place within the hotel. Which this is a great way of attracting cyclist to go to this hotel rather than any other known branded hotels. </w:t>
      </w:r>
      <w:r w:rsidR="00D16371">
        <w:rPr>
          <w:rFonts w:eastAsia="Times New Roman" w:cstheme="minorHAnsi"/>
          <w:color w:val="000000" w:themeColor="text1"/>
          <w:shd w:val="clear" w:color="auto" w:fill="FFFFFF"/>
          <w:lang w:eastAsia="en-GB"/>
        </w:rPr>
        <w:t xml:space="preserve">They have also </w:t>
      </w:r>
      <w:r w:rsidR="00F25830">
        <w:rPr>
          <w:rFonts w:eastAsia="Times New Roman" w:cstheme="minorHAnsi"/>
          <w:color w:val="000000" w:themeColor="text1"/>
          <w:shd w:val="clear" w:color="auto" w:fill="FFFFFF"/>
          <w:lang w:eastAsia="en-GB"/>
        </w:rPr>
        <w:t xml:space="preserve">launched the </w:t>
      </w:r>
      <w:proofErr w:type="spellStart"/>
      <w:r w:rsidR="00F25830">
        <w:rPr>
          <w:rFonts w:eastAsia="Times New Roman" w:cstheme="minorHAnsi"/>
          <w:color w:val="000000" w:themeColor="text1"/>
          <w:shd w:val="clear" w:color="auto" w:fill="FFFFFF"/>
          <w:lang w:eastAsia="en-GB"/>
        </w:rPr>
        <w:t>GeniePoint</w:t>
      </w:r>
      <w:proofErr w:type="spellEnd"/>
      <w:r w:rsidR="00F25830">
        <w:rPr>
          <w:rFonts w:eastAsia="Times New Roman" w:cstheme="minorHAnsi"/>
          <w:color w:val="000000" w:themeColor="text1"/>
          <w:shd w:val="clear" w:color="auto" w:fill="FFFFFF"/>
          <w:lang w:eastAsia="en-GB"/>
        </w:rPr>
        <w:t xml:space="preserve"> Network which is a </w:t>
      </w:r>
      <w:r w:rsidR="00D05CFE">
        <w:rPr>
          <w:rFonts w:eastAsia="Times New Roman" w:cstheme="minorHAnsi"/>
          <w:color w:val="000000" w:themeColor="text1"/>
          <w:shd w:val="clear" w:color="auto" w:fill="FFFFFF"/>
          <w:lang w:eastAsia="en-GB"/>
        </w:rPr>
        <w:t>high-powered</w:t>
      </w:r>
      <w:r w:rsidR="00F25830">
        <w:rPr>
          <w:rFonts w:eastAsia="Times New Roman" w:cstheme="minorHAnsi"/>
          <w:color w:val="000000" w:themeColor="text1"/>
          <w:shd w:val="clear" w:color="auto" w:fill="FFFFFF"/>
          <w:lang w:eastAsia="en-GB"/>
        </w:rPr>
        <w:t xml:space="preserve"> electric car charger which they will have high powered charging points </w:t>
      </w:r>
      <w:r w:rsidR="00D05CFE">
        <w:rPr>
          <w:rFonts w:eastAsia="Times New Roman" w:cstheme="minorHAnsi"/>
          <w:color w:val="000000" w:themeColor="text1"/>
          <w:shd w:val="clear" w:color="auto" w:fill="FFFFFF"/>
          <w:lang w:eastAsia="en-GB"/>
        </w:rPr>
        <w:t>for customers</w:t>
      </w:r>
      <w:r w:rsidR="00F25830">
        <w:rPr>
          <w:rFonts w:eastAsia="Times New Roman" w:cstheme="minorHAnsi"/>
          <w:color w:val="000000" w:themeColor="text1"/>
          <w:shd w:val="clear" w:color="auto" w:fill="FFFFFF"/>
          <w:lang w:eastAsia="en-GB"/>
        </w:rPr>
        <w:t xml:space="preserve"> </w:t>
      </w:r>
      <w:r w:rsidR="00794C88">
        <w:rPr>
          <w:rFonts w:eastAsia="Times New Roman" w:cstheme="minorHAnsi"/>
          <w:color w:val="000000" w:themeColor="text1"/>
          <w:shd w:val="clear" w:color="auto" w:fill="FFFFFF"/>
          <w:lang w:eastAsia="en-GB"/>
        </w:rPr>
        <w:t xml:space="preserve">in the hotels. </w:t>
      </w:r>
      <w:r w:rsidR="00D05CFE">
        <w:rPr>
          <w:rFonts w:eastAsia="Times New Roman" w:cstheme="minorHAnsi"/>
          <w:color w:val="000000" w:themeColor="text1"/>
          <w:shd w:val="clear" w:color="auto" w:fill="FFFFFF"/>
          <w:lang w:eastAsia="en-GB"/>
        </w:rPr>
        <w:t>Also,</w:t>
      </w:r>
      <w:r w:rsidR="00794C88">
        <w:rPr>
          <w:rFonts w:eastAsia="Times New Roman" w:cstheme="minorHAnsi"/>
          <w:color w:val="000000" w:themeColor="text1"/>
          <w:shd w:val="clear" w:color="auto" w:fill="FFFFFF"/>
          <w:lang w:eastAsia="en-GB"/>
        </w:rPr>
        <w:t xml:space="preserve"> to make it easier and more attractive Premier inn has launched the app for the </w:t>
      </w:r>
      <w:proofErr w:type="spellStart"/>
      <w:r w:rsidR="00794C88">
        <w:rPr>
          <w:rFonts w:eastAsia="Times New Roman" w:cstheme="minorHAnsi"/>
          <w:color w:val="000000" w:themeColor="text1"/>
          <w:shd w:val="clear" w:color="auto" w:fill="FFFFFF"/>
          <w:lang w:eastAsia="en-GB"/>
        </w:rPr>
        <w:t>GeniePoint</w:t>
      </w:r>
      <w:proofErr w:type="spellEnd"/>
      <w:r w:rsidR="00794C88">
        <w:rPr>
          <w:rFonts w:eastAsia="Times New Roman" w:cstheme="minorHAnsi"/>
          <w:color w:val="000000" w:themeColor="text1"/>
          <w:shd w:val="clear" w:color="auto" w:fill="FFFFFF"/>
          <w:lang w:eastAsia="en-GB"/>
        </w:rPr>
        <w:t xml:space="preserve">. </w:t>
      </w:r>
      <w:r w:rsidR="00D4211A">
        <w:rPr>
          <w:rFonts w:eastAsia="Times New Roman" w:cstheme="minorHAnsi"/>
          <w:color w:val="000000" w:themeColor="text1"/>
          <w:shd w:val="clear" w:color="auto" w:fill="FFFFFF"/>
          <w:lang w:eastAsia="en-GB"/>
        </w:rPr>
        <w:t xml:space="preserve">This shows that Premier Inn is keeping itself up to date with the technology and new life parameters as electric cars are increasing and </w:t>
      </w:r>
      <w:r w:rsidR="00D05CFE">
        <w:rPr>
          <w:rFonts w:eastAsia="Times New Roman" w:cstheme="minorHAnsi"/>
          <w:color w:val="000000" w:themeColor="text1"/>
          <w:shd w:val="clear" w:color="auto" w:fill="FFFFFF"/>
          <w:lang w:eastAsia="en-GB"/>
        </w:rPr>
        <w:t>the future is the turning point.</w:t>
      </w:r>
    </w:p>
    <w:p w14:paraId="5FD6D2F3" w14:textId="4F67A2A5" w:rsidR="00B10DCD" w:rsidRDefault="00B10DCD" w:rsidP="00D758A1">
      <w:pPr>
        <w:rPr>
          <w:rFonts w:eastAsia="Times New Roman" w:cstheme="minorHAnsi"/>
          <w:color w:val="000000" w:themeColor="text1"/>
          <w:shd w:val="clear" w:color="auto" w:fill="FFFFFF"/>
          <w:lang w:eastAsia="en-GB"/>
        </w:rPr>
      </w:pPr>
    </w:p>
    <w:p w14:paraId="55D78322" w14:textId="56F6983B" w:rsidR="00B10DCD" w:rsidRDefault="00B10DCD" w:rsidP="00D758A1">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COVID-19:</w:t>
      </w:r>
    </w:p>
    <w:p w14:paraId="4D3AE7C6" w14:textId="67DA76B0" w:rsidR="00B10DCD" w:rsidRDefault="00B10DCD" w:rsidP="00D758A1">
      <w:pPr>
        <w:rPr>
          <w:rFonts w:eastAsia="Times New Roman" w:cstheme="minorHAnsi"/>
          <w:color w:val="000000" w:themeColor="text1"/>
          <w:shd w:val="clear" w:color="auto" w:fill="FFFFFF"/>
          <w:lang w:eastAsia="en-GB"/>
        </w:rPr>
      </w:pPr>
    </w:p>
    <w:p w14:paraId="591DF6ED" w14:textId="214DEC1F" w:rsidR="003A6A9E" w:rsidRPr="00086A6F" w:rsidRDefault="00364D9C" w:rsidP="004C7B43">
      <w:pPr>
        <w:rPr>
          <w:rFonts w:cstheme="minorHAnsi"/>
          <w:color w:val="000000" w:themeColor="text1"/>
          <w:shd w:val="clear" w:color="auto" w:fill="FFFFFF"/>
        </w:rPr>
      </w:pPr>
      <w:r>
        <w:rPr>
          <w:rFonts w:eastAsia="Times New Roman" w:cstheme="minorHAnsi"/>
          <w:color w:val="000000" w:themeColor="text1"/>
          <w:shd w:val="clear" w:color="auto" w:fill="FFFFFF"/>
          <w:lang w:eastAsia="en-GB"/>
        </w:rPr>
        <w:t xml:space="preserve">As most businesses have, Premier inn has also been affected by the Coronavirus pandemic as </w:t>
      </w:r>
      <w:r w:rsidR="004C7B43">
        <w:rPr>
          <w:rFonts w:eastAsia="Times New Roman" w:cstheme="minorHAnsi"/>
          <w:color w:val="000000" w:themeColor="text1"/>
          <w:shd w:val="clear" w:color="auto" w:fill="FFFFFF"/>
          <w:lang w:eastAsia="en-GB"/>
        </w:rPr>
        <w:t xml:space="preserve">the hotel was completely closed during lockdown periods. But currently it is taking extra care with its </w:t>
      </w:r>
      <w:proofErr w:type="spellStart"/>
      <w:r w:rsidR="004C7B43">
        <w:rPr>
          <w:rFonts w:eastAsia="Times New Roman" w:cstheme="minorHAnsi"/>
          <w:color w:val="000000" w:themeColor="text1"/>
          <w:shd w:val="clear" w:color="auto" w:fill="FFFFFF"/>
          <w:lang w:eastAsia="en-GB"/>
        </w:rPr>
        <w:t>CleanProtect</w:t>
      </w:r>
      <w:proofErr w:type="spellEnd"/>
      <w:r w:rsidR="004C7B43">
        <w:rPr>
          <w:rFonts w:eastAsia="Times New Roman" w:cstheme="minorHAnsi"/>
          <w:color w:val="000000" w:themeColor="text1"/>
          <w:shd w:val="clear" w:color="auto" w:fill="FFFFFF"/>
          <w:lang w:eastAsia="en-GB"/>
        </w:rPr>
        <w:t xml:space="preserve"> cleanliness protocol. Premier Inn has announced that they </w:t>
      </w:r>
      <w:proofErr w:type="gramStart"/>
      <w:r w:rsidR="004C7B43">
        <w:rPr>
          <w:rFonts w:eastAsia="Times New Roman" w:cstheme="minorHAnsi"/>
          <w:color w:val="000000" w:themeColor="text1"/>
          <w:shd w:val="clear" w:color="auto" w:fill="FFFFFF"/>
          <w:lang w:eastAsia="en-GB"/>
        </w:rPr>
        <w:t>have to</w:t>
      </w:r>
      <w:proofErr w:type="gramEnd"/>
      <w:r w:rsidR="004C7B43">
        <w:rPr>
          <w:rFonts w:eastAsia="Times New Roman" w:cstheme="minorHAnsi"/>
          <w:color w:val="000000" w:themeColor="text1"/>
          <w:shd w:val="clear" w:color="auto" w:fill="FFFFFF"/>
          <w:lang w:eastAsia="en-GB"/>
        </w:rPr>
        <w:t xml:space="preserve"> go with the ‘new normal’ ‘</w:t>
      </w:r>
      <w:r w:rsidR="004C7B43" w:rsidRPr="004C7B43">
        <w:rPr>
          <w:rFonts w:eastAsia="Times New Roman" w:cstheme="minorHAnsi"/>
          <w:color w:val="000000" w:themeColor="text1"/>
          <w:shd w:val="clear" w:color="auto" w:fill="FFFFFF"/>
          <w:lang w:eastAsia="en-GB"/>
        </w:rPr>
        <w:t>we just want you to know we’re doing our absolute best to stay on top of it all as we all navigate this ‘new normal’ world that’s constantly changing and evolving</w:t>
      </w:r>
      <w:r w:rsidR="004C7B43" w:rsidRPr="004C7B43">
        <w:rPr>
          <w:rFonts w:eastAsia="Times New Roman" w:cstheme="minorHAnsi"/>
          <w:color w:val="000000" w:themeColor="text1"/>
          <w:shd w:val="clear" w:color="auto" w:fill="FFFFFF"/>
          <w:lang w:eastAsia="en-GB"/>
        </w:rPr>
        <w:t>’</w:t>
      </w:r>
      <w:r w:rsidR="00086A6F">
        <w:rPr>
          <w:rFonts w:eastAsia="Times New Roman" w:cstheme="minorHAnsi"/>
          <w:color w:val="000000" w:themeColor="text1"/>
          <w:shd w:val="clear" w:color="auto" w:fill="FFFFFF"/>
          <w:lang w:eastAsia="en-GB"/>
        </w:rPr>
        <w:br/>
        <w:t>Another way it has affected is by the job cuts.</w:t>
      </w:r>
      <w:r w:rsidR="00086A6F" w:rsidRPr="00086A6F">
        <w:rPr>
          <w:rFonts w:eastAsia="Times New Roman" w:cstheme="minorHAnsi"/>
          <w:color w:val="000000" w:themeColor="text1"/>
          <w:shd w:val="clear" w:color="auto" w:fill="FFFFFF"/>
          <w:lang w:eastAsia="en-GB"/>
        </w:rPr>
        <w:t xml:space="preserve"> </w:t>
      </w:r>
      <w:r w:rsidR="00086A6F">
        <w:rPr>
          <w:rFonts w:eastAsia="Times New Roman" w:cstheme="minorHAnsi"/>
          <w:color w:val="000000" w:themeColor="text1"/>
          <w:shd w:val="clear" w:color="auto" w:fill="FFFFFF"/>
          <w:lang w:eastAsia="en-GB"/>
        </w:rPr>
        <w:t>‘</w:t>
      </w:r>
      <w:hyperlink r:id="rId5" w:history="1">
        <w:r w:rsidR="00086A6F" w:rsidRPr="00086A6F">
          <w:rPr>
            <w:rStyle w:val="Hyperlink"/>
            <w:rFonts w:cstheme="minorHAnsi"/>
            <w:color w:val="000000" w:themeColor="text1"/>
            <w:u w:val="none"/>
          </w:rPr>
          <w:t>Premier Inn</w:t>
        </w:r>
      </w:hyperlink>
      <w:r w:rsidR="00086A6F" w:rsidRPr="00086A6F">
        <w:rPr>
          <w:rStyle w:val="apple-converted-space"/>
          <w:rFonts w:cstheme="minorHAnsi"/>
          <w:color w:val="000000" w:themeColor="text1"/>
          <w:shd w:val="clear" w:color="auto" w:fill="FFFFFF"/>
        </w:rPr>
        <w:t> </w:t>
      </w:r>
      <w:r w:rsidR="00086A6F" w:rsidRPr="00086A6F">
        <w:rPr>
          <w:rFonts w:cstheme="minorHAnsi"/>
          <w:color w:val="000000" w:themeColor="text1"/>
          <w:shd w:val="clear" w:color="auto" w:fill="FFFFFF"/>
        </w:rPr>
        <w:t>owner</w:t>
      </w:r>
      <w:r w:rsidR="00086A6F" w:rsidRPr="00086A6F">
        <w:rPr>
          <w:rStyle w:val="apple-converted-space"/>
          <w:rFonts w:cstheme="minorHAnsi"/>
          <w:color w:val="000000" w:themeColor="text1"/>
          <w:shd w:val="clear" w:color="auto" w:fill="FFFFFF"/>
        </w:rPr>
        <w:t> </w:t>
      </w:r>
      <w:hyperlink r:id="rId6" w:history="1">
        <w:r w:rsidR="00086A6F" w:rsidRPr="00086A6F">
          <w:rPr>
            <w:rStyle w:val="Hyperlink"/>
            <w:rFonts w:cstheme="minorHAnsi"/>
            <w:color w:val="000000" w:themeColor="text1"/>
            <w:u w:val="none"/>
          </w:rPr>
          <w:t>Whitbread</w:t>
        </w:r>
        <w:r w:rsidR="00086A6F" w:rsidRPr="00086A6F">
          <w:rPr>
            <w:rStyle w:val="apple-converted-space"/>
            <w:rFonts w:cstheme="minorHAnsi"/>
            <w:color w:val="000000" w:themeColor="text1"/>
          </w:rPr>
          <w:t> </w:t>
        </w:r>
      </w:hyperlink>
      <w:r w:rsidR="00086A6F" w:rsidRPr="00086A6F">
        <w:rPr>
          <w:rFonts w:cstheme="minorHAnsi"/>
          <w:color w:val="000000" w:themeColor="text1"/>
          <w:shd w:val="clear" w:color="auto" w:fill="FFFFFF"/>
        </w:rPr>
        <w:t>has said that it could axe up to 6,000 jobs because of reduced demand resulting from the</w:t>
      </w:r>
      <w:r w:rsidR="00086A6F" w:rsidRPr="00086A6F">
        <w:rPr>
          <w:rStyle w:val="apple-converted-space"/>
          <w:rFonts w:cstheme="minorHAnsi"/>
          <w:color w:val="000000" w:themeColor="text1"/>
          <w:shd w:val="clear" w:color="auto" w:fill="FFFFFF"/>
        </w:rPr>
        <w:t> </w:t>
      </w:r>
      <w:hyperlink r:id="rId7" w:history="1">
        <w:r w:rsidR="00086A6F" w:rsidRPr="00086A6F">
          <w:rPr>
            <w:rStyle w:val="Hyperlink"/>
            <w:rFonts w:cstheme="minorHAnsi"/>
            <w:color w:val="000000" w:themeColor="text1"/>
            <w:u w:val="none"/>
          </w:rPr>
          <w:t>coronavirus</w:t>
        </w:r>
      </w:hyperlink>
      <w:r w:rsidR="00086A6F" w:rsidRPr="00086A6F">
        <w:rPr>
          <w:rStyle w:val="apple-converted-space"/>
          <w:rFonts w:cstheme="minorHAnsi"/>
          <w:color w:val="000000" w:themeColor="text1"/>
          <w:shd w:val="clear" w:color="auto" w:fill="FFFFFF"/>
        </w:rPr>
        <w:t> </w:t>
      </w:r>
      <w:r w:rsidR="00086A6F" w:rsidRPr="00086A6F">
        <w:rPr>
          <w:rFonts w:cstheme="minorHAnsi"/>
          <w:color w:val="000000" w:themeColor="text1"/>
          <w:shd w:val="clear" w:color="auto" w:fill="FFFFFF"/>
        </w:rPr>
        <w:t>pandemic.</w:t>
      </w:r>
      <w:r w:rsidR="00086A6F">
        <w:rPr>
          <w:rFonts w:cstheme="minorHAnsi"/>
          <w:color w:val="000000" w:themeColor="text1"/>
          <w:shd w:val="clear" w:color="auto" w:fill="FFFFFF"/>
        </w:rPr>
        <w:t>’</w:t>
      </w:r>
    </w:p>
    <w:p w14:paraId="79ABFE02" w14:textId="77777777" w:rsidR="00086A6F" w:rsidRDefault="00086A6F" w:rsidP="004C7B43">
      <w:pPr>
        <w:rPr>
          <w:rFonts w:eastAsia="Times New Roman" w:cstheme="minorHAnsi"/>
          <w:color w:val="000000" w:themeColor="text1"/>
          <w:shd w:val="clear" w:color="auto" w:fill="FFFFFF"/>
          <w:lang w:eastAsia="en-GB"/>
        </w:rPr>
      </w:pPr>
    </w:p>
    <w:p w14:paraId="4E1E908B" w14:textId="7C2BFDF8" w:rsidR="003A6A9E" w:rsidRDefault="003A6A9E" w:rsidP="004C7B43">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Green messaging and sustainability:</w:t>
      </w:r>
    </w:p>
    <w:p w14:paraId="3EBB152B" w14:textId="2A27F90D" w:rsidR="003A6A9E" w:rsidRDefault="003A6A9E" w:rsidP="004C7B43">
      <w:pPr>
        <w:rPr>
          <w:rFonts w:eastAsia="Times New Roman" w:cstheme="minorHAnsi"/>
          <w:color w:val="000000" w:themeColor="text1"/>
          <w:shd w:val="clear" w:color="auto" w:fill="FFFFFF"/>
          <w:lang w:eastAsia="en-GB"/>
        </w:rPr>
      </w:pPr>
    </w:p>
    <w:p w14:paraId="20937ED6" w14:textId="5426A343" w:rsidR="00086A6F" w:rsidRDefault="003A6A9E" w:rsidP="00D758A1">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w:t>
      </w:r>
      <w:r w:rsidRPr="003A6A9E">
        <w:rPr>
          <w:rFonts w:eastAsia="Times New Roman" w:cstheme="minorHAnsi"/>
          <w:color w:val="000000" w:themeColor="text1"/>
          <w:shd w:val="clear" w:color="auto" w:fill="FFFFFF"/>
          <w:lang w:eastAsia="en-GB"/>
        </w:rPr>
        <w:t>To mark Earth Day, we are making an industry-leading sustainability commitment which will see carbon emissions intensity cut in half by 2025 and by as much as 88% by 2050. This is all part of a wider Whitbread initiative which has set a science-based carbon target (SBT).</w:t>
      </w:r>
      <w:r>
        <w:rPr>
          <w:rFonts w:eastAsia="Times New Roman" w:cstheme="minorHAnsi"/>
          <w:color w:val="000000" w:themeColor="text1"/>
          <w:shd w:val="clear" w:color="auto" w:fill="FFFFFF"/>
          <w:lang w:eastAsia="en-GB"/>
        </w:rPr>
        <w:t>’ Premier Inn took a major step to promise its customers that by 2025 they will be cutting carbon emission intensity as much as 88%.</w:t>
      </w:r>
    </w:p>
    <w:p w14:paraId="24DA3ACD" w14:textId="1C910BBB" w:rsidR="00B7288D" w:rsidRPr="00B7288D" w:rsidRDefault="00B7288D" w:rsidP="00B7288D">
      <w:pPr>
        <w:rPr>
          <w:rFonts w:eastAsia="Times New Roman" w:cstheme="minorHAnsi"/>
          <w:color w:val="000000" w:themeColor="text1"/>
          <w:lang w:eastAsia="en-GB"/>
        </w:rPr>
      </w:pPr>
      <w:r>
        <w:rPr>
          <w:rFonts w:eastAsia="Times New Roman" w:cstheme="minorHAnsi"/>
          <w:color w:val="000000" w:themeColor="text1"/>
          <w:lang w:eastAsia="en-GB"/>
        </w:rPr>
        <w:t>‘</w:t>
      </w:r>
      <w:r w:rsidRPr="00B7288D">
        <w:rPr>
          <w:rFonts w:eastAsia="Times New Roman" w:cstheme="minorHAnsi"/>
          <w:color w:val="000000" w:themeColor="text1"/>
          <w:lang w:eastAsia="en-GB"/>
        </w:rPr>
        <w:t>Premier Inn's brand position is based on one simple premise. It promises its guests a good night's sleep. Anyone not experiencing this will get their money back. No other hotel does this - so their brand position becomes a competitive advantage in a highly competitive market.</w:t>
      </w:r>
      <w:r>
        <w:rPr>
          <w:rFonts w:eastAsia="Times New Roman" w:cstheme="minorHAnsi"/>
          <w:color w:val="000000" w:themeColor="text1"/>
          <w:lang w:eastAsia="en-GB"/>
        </w:rPr>
        <w:t>’ Premier Inn has an extremely promising marketing strategy where it’s promising its customers a moneyback guarantee if they were not happy with their stay.</w:t>
      </w:r>
    </w:p>
    <w:p w14:paraId="0819D689" w14:textId="77777777" w:rsidR="00B7288D" w:rsidRDefault="00B7288D" w:rsidP="00D758A1">
      <w:pPr>
        <w:rPr>
          <w:rFonts w:eastAsia="Times New Roman" w:cstheme="minorHAnsi"/>
          <w:color w:val="000000" w:themeColor="text1"/>
          <w:lang w:eastAsia="en-GB"/>
        </w:rPr>
      </w:pPr>
    </w:p>
    <w:p w14:paraId="3033300B" w14:textId="45B3DF8A" w:rsidR="001C1C22" w:rsidRPr="00086A6F" w:rsidRDefault="00E34319" w:rsidP="00D758A1">
      <w:pPr>
        <w:rPr>
          <w:rFonts w:eastAsia="Times New Roman" w:cstheme="minorHAnsi"/>
          <w:color w:val="000000" w:themeColor="text1"/>
          <w:lang w:eastAsia="en-GB"/>
        </w:rPr>
      </w:pPr>
      <w:r>
        <w:rPr>
          <w:rFonts w:eastAsia="Times New Roman" w:cstheme="minorHAnsi"/>
          <w:color w:val="000000" w:themeColor="text1"/>
          <w:shd w:val="clear" w:color="auto" w:fill="FFFFFF"/>
          <w:lang w:eastAsia="en-GB"/>
        </w:rPr>
        <w:t>In marketing there are four P’s, these include:</w:t>
      </w:r>
    </w:p>
    <w:p w14:paraId="4B9E5D3D" w14:textId="41AD16B7" w:rsidR="00E34319" w:rsidRDefault="00E34319" w:rsidP="00E34319">
      <w:pPr>
        <w:pStyle w:val="ListParagraph"/>
        <w:numPr>
          <w:ilvl w:val="0"/>
          <w:numId w:val="2"/>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lastRenderedPageBreak/>
        <w:t>Product</w:t>
      </w:r>
    </w:p>
    <w:p w14:paraId="3579C406" w14:textId="4797FBB2" w:rsidR="00E34319" w:rsidRDefault="00E34319" w:rsidP="00E34319">
      <w:pPr>
        <w:pStyle w:val="ListParagraph"/>
        <w:numPr>
          <w:ilvl w:val="0"/>
          <w:numId w:val="2"/>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Price</w:t>
      </w:r>
    </w:p>
    <w:p w14:paraId="05173225" w14:textId="7644052D" w:rsidR="00E34319" w:rsidRDefault="00E34319" w:rsidP="00E34319">
      <w:pPr>
        <w:pStyle w:val="ListParagraph"/>
        <w:numPr>
          <w:ilvl w:val="0"/>
          <w:numId w:val="2"/>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Place</w:t>
      </w:r>
    </w:p>
    <w:p w14:paraId="2AB82748" w14:textId="6A780131" w:rsidR="00E34319" w:rsidRDefault="00E34319" w:rsidP="00E34319">
      <w:pPr>
        <w:pStyle w:val="ListParagraph"/>
        <w:numPr>
          <w:ilvl w:val="0"/>
          <w:numId w:val="2"/>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Promotion</w:t>
      </w:r>
    </w:p>
    <w:p w14:paraId="66A1D718" w14:textId="39DE007E" w:rsidR="00E34319" w:rsidRDefault="00E34319" w:rsidP="00E34319">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These four </w:t>
      </w:r>
      <w:proofErr w:type="gramStart"/>
      <w:r>
        <w:rPr>
          <w:rFonts w:eastAsia="Times New Roman" w:cstheme="minorHAnsi"/>
          <w:color w:val="000000" w:themeColor="text1"/>
          <w:shd w:val="clear" w:color="auto" w:fill="FFFFFF"/>
          <w:lang w:eastAsia="en-GB"/>
        </w:rPr>
        <w:t>P’s</w:t>
      </w:r>
      <w:proofErr w:type="gramEnd"/>
      <w:r>
        <w:rPr>
          <w:rFonts w:eastAsia="Times New Roman" w:cstheme="minorHAnsi"/>
          <w:color w:val="000000" w:themeColor="text1"/>
          <w:shd w:val="clear" w:color="auto" w:fill="FFFFFF"/>
          <w:lang w:eastAsia="en-GB"/>
        </w:rPr>
        <w:t xml:space="preserve"> </w:t>
      </w:r>
      <w:r w:rsidR="0077361C">
        <w:rPr>
          <w:rFonts w:eastAsia="Times New Roman" w:cstheme="minorHAnsi"/>
          <w:color w:val="000000" w:themeColor="text1"/>
          <w:shd w:val="clear" w:color="auto" w:fill="FFFFFF"/>
          <w:lang w:eastAsia="en-GB"/>
        </w:rPr>
        <w:t xml:space="preserve">are the parameters that marketing manager can control subject to the internal and external constraints of the marketing environment. The goal is to make decisions that centre the four </w:t>
      </w:r>
      <w:proofErr w:type="gramStart"/>
      <w:r w:rsidR="0077361C">
        <w:rPr>
          <w:rFonts w:eastAsia="Times New Roman" w:cstheme="minorHAnsi"/>
          <w:color w:val="000000" w:themeColor="text1"/>
          <w:shd w:val="clear" w:color="auto" w:fill="FFFFFF"/>
          <w:lang w:eastAsia="en-GB"/>
        </w:rPr>
        <w:t>P’s</w:t>
      </w:r>
      <w:proofErr w:type="gramEnd"/>
      <w:r w:rsidR="0077361C">
        <w:rPr>
          <w:rFonts w:eastAsia="Times New Roman" w:cstheme="minorHAnsi"/>
          <w:color w:val="000000" w:themeColor="text1"/>
          <w:shd w:val="clear" w:color="auto" w:fill="FFFFFF"/>
          <w:lang w:eastAsia="en-GB"/>
        </w:rPr>
        <w:t xml:space="preserve"> </w:t>
      </w:r>
      <w:r w:rsidR="00501CB0">
        <w:rPr>
          <w:rFonts w:eastAsia="Times New Roman" w:cstheme="minorHAnsi"/>
          <w:color w:val="000000" w:themeColor="text1"/>
          <w:shd w:val="clear" w:color="auto" w:fill="FFFFFF"/>
          <w:lang w:eastAsia="en-GB"/>
        </w:rPr>
        <w:t>on the customers in the target market in order to create perceived value and generate a positive response</w:t>
      </w:r>
      <w:r w:rsidR="00980725">
        <w:rPr>
          <w:rFonts w:eastAsia="Times New Roman" w:cstheme="minorHAnsi"/>
          <w:color w:val="000000" w:themeColor="text1"/>
          <w:shd w:val="clear" w:color="auto" w:fill="FFFFFF"/>
          <w:lang w:eastAsia="en-GB"/>
        </w:rPr>
        <w:t>.</w:t>
      </w:r>
    </w:p>
    <w:p w14:paraId="7F7F15EE" w14:textId="6BD2349E" w:rsidR="00980725" w:rsidRDefault="00980725" w:rsidP="00E34319">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Product decisions fo</w:t>
      </w:r>
      <w:r w:rsidR="003330C4">
        <w:rPr>
          <w:rFonts w:eastAsia="Times New Roman" w:cstheme="minorHAnsi"/>
          <w:color w:val="000000" w:themeColor="text1"/>
          <w:shd w:val="clear" w:color="auto" w:fill="FFFFFF"/>
          <w:lang w:eastAsia="en-GB"/>
        </w:rPr>
        <w:t>r</w:t>
      </w:r>
      <w:r w:rsidR="00DD636B">
        <w:rPr>
          <w:rFonts w:eastAsia="Times New Roman" w:cstheme="minorHAnsi"/>
          <w:color w:val="000000" w:themeColor="text1"/>
          <w:shd w:val="clear" w:color="auto" w:fill="FFFFFF"/>
          <w:lang w:eastAsia="en-GB"/>
        </w:rPr>
        <w:t xml:space="preserve"> both hotels include its product decisions which is their:</w:t>
      </w:r>
    </w:p>
    <w:p w14:paraId="0E1D8C7D" w14:textId="16C2905E" w:rsidR="00DD636B" w:rsidRDefault="00DD636B" w:rsidP="00DD636B">
      <w:pPr>
        <w:pStyle w:val="ListParagraph"/>
        <w:numPr>
          <w:ilvl w:val="0"/>
          <w:numId w:val="3"/>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Brand name</w:t>
      </w:r>
    </w:p>
    <w:p w14:paraId="63F09C74" w14:textId="63D36786" w:rsidR="00DD636B" w:rsidRDefault="00DD636B" w:rsidP="00DD636B">
      <w:pPr>
        <w:pStyle w:val="ListParagraph"/>
        <w:numPr>
          <w:ilvl w:val="0"/>
          <w:numId w:val="3"/>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Functionality</w:t>
      </w:r>
    </w:p>
    <w:p w14:paraId="2A3229CC" w14:textId="07D319B2" w:rsidR="00DD636B" w:rsidRDefault="00DD636B" w:rsidP="00DD636B">
      <w:pPr>
        <w:pStyle w:val="ListParagraph"/>
        <w:numPr>
          <w:ilvl w:val="0"/>
          <w:numId w:val="3"/>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Styling</w:t>
      </w:r>
    </w:p>
    <w:p w14:paraId="78D33538" w14:textId="2193DD22" w:rsidR="00DD636B" w:rsidRDefault="00DD636B" w:rsidP="00DD636B">
      <w:pPr>
        <w:pStyle w:val="ListParagraph"/>
        <w:numPr>
          <w:ilvl w:val="0"/>
          <w:numId w:val="3"/>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Quality</w:t>
      </w:r>
    </w:p>
    <w:p w14:paraId="00544BB1" w14:textId="2018D0CF" w:rsidR="00DD636B" w:rsidRDefault="00DD636B" w:rsidP="00DD636B">
      <w:pPr>
        <w:pStyle w:val="ListParagraph"/>
        <w:numPr>
          <w:ilvl w:val="0"/>
          <w:numId w:val="3"/>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Safety</w:t>
      </w:r>
    </w:p>
    <w:p w14:paraId="30A83560" w14:textId="0AFA3D60" w:rsidR="00DD636B" w:rsidRDefault="00DD636B" w:rsidP="00DD636B">
      <w:pPr>
        <w:pStyle w:val="ListParagraph"/>
        <w:numPr>
          <w:ilvl w:val="0"/>
          <w:numId w:val="3"/>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Packaging</w:t>
      </w:r>
    </w:p>
    <w:p w14:paraId="595C3581" w14:textId="72DA1E0A" w:rsidR="00DD636B" w:rsidRDefault="00DD636B" w:rsidP="00DD636B">
      <w:pPr>
        <w:pStyle w:val="ListParagraph"/>
        <w:numPr>
          <w:ilvl w:val="0"/>
          <w:numId w:val="3"/>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Repairs and support</w:t>
      </w:r>
    </w:p>
    <w:p w14:paraId="296E45A2" w14:textId="58D57F4F" w:rsidR="00DD636B" w:rsidRDefault="00DD636B" w:rsidP="00DD636B">
      <w:pPr>
        <w:pStyle w:val="ListParagraph"/>
        <w:numPr>
          <w:ilvl w:val="0"/>
          <w:numId w:val="3"/>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Warranty</w:t>
      </w:r>
    </w:p>
    <w:p w14:paraId="3E71B1BA" w14:textId="6E678C99" w:rsidR="00DD636B" w:rsidRDefault="00DD636B" w:rsidP="00DD636B">
      <w:pPr>
        <w:pStyle w:val="ListParagraph"/>
        <w:numPr>
          <w:ilvl w:val="0"/>
          <w:numId w:val="3"/>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Accessories and services</w:t>
      </w:r>
    </w:p>
    <w:p w14:paraId="5D746ACA" w14:textId="4E0A29EA" w:rsidR="00DD636B" w:rsidRDefault="00044F46" w:rsidP="00DD636B">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Price decision examples are:</w:t>
      </w:r>
    </w:p>
    <w:p w14:paraId="788D271A" w14:textId="27B8D3BD" w:rsidR="00044F46" w:rsidRDefault="00044F46" w:rsidP="00044F46">
      <w:pPr>
        <w:pStyle w:val="ListParagraph"/>
        <w:numPr>
          <w:ilvl w:val="0"/>
          <w:numId w:val="4"/>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Pricing strategy</w:t>
      </w:r>
    </w:p>
    <w:p w14:paraId="21D8BCD8" w14:textId="345112A2" w:rsidR="00044F46" w:rsidRDefault="00044F46" w:rsidP="00044F46">
      <w:pPr>
        <w:pStyle w:val="ListParagraph"/>
        <w:numPr>
          <w:ilvl w:val="0"/>
          <w:numId w:val="4"/>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Suggested retail price</w:t>
      </w:r>
    </w:p>
    <w:p w14:paraId="532D5E50" w14:textId="1C812822" w:rsidR="00044F46" w:rsidRDefault="00244855" w:rsidP="00044F46">
      <w:pPr>
        <w:pStyle w:val="ListParagraph"/>
        <w:numPr>
          <w:ilvl w:val="0"/>
          <w:numId w:val="4"/>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Volume discounts and wholesale pricing</w:t>
      </w:r>
    </w:p>
    <w:p w14:paraId="2D33A0F6" w14:textId="5F2F6774" w:rsidR="00244855" w:rsidRDefault="00244855" w:rsidP="00044F46">
      <w:pPr>
        <w:pStyle w:val="ListParagraph"/>
        <w:numPr>
          <w:ilvl w:val="0"/>
          <w:numId w:val="4"/>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Cash and early payment decisions</w:t>
      </w:r>
    </w:p>
    <w:p w14:paraId="088B81D4" w14:textId="53A10131" w:rsidR="00244855" w:rsidRDefault="00244855" w:rsidP="00044F46">
      <w:pPr>
        <w:pStyle w:val="ListParagraph"/>
        <w:numPr>
          <w:ilvl w:val="0"/>
          <w:numId w:val="4"/>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Seasonal pricing</w:t>
      </w:r>
    </w:p>
    <w:p w14:paraId="389FC777" w14:textId="6CD98F7D" w:rsidR="00244855" w:rsidRDefault="00244855" w:rsidP="00044F46">
      <w:pPr>
        <w:pStyle w:val="ListParagraph"/>
        <w:numPr>
          <w:ilvl w:val="0"/>
          <w:numId w:val="4"/>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Bundling</w:t>
      </w:r>
    </w:p>
    <w:p w14:paraId="712236BE" w14:textId="7E2EC410" w:rsidR="00244855" w:rsidRDefault="00244855" w:rsidP="00044F46">
      <w:pPr>
        <w:pStyle w:val="ListParagraph"/>
        <w:numPr>
          <w:ilvl w:val="0"/>
          <w:numId w:val="4"/>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Price flexibility</w:t>
      </w:r>
    </w:p>
    <w:p w14:paraId="0CC56DC2" w14:textId="3352D14E" w:rsidR="00244855" w:rsidRDefault="00244855" w:rsidP="00044F46">
      <w:pPr>
        <w:pStyle w:val="ListParagraph"/>
        <w:numPr>
          <w:ilvl w:val="0"/>
          <w:numId w:val="4"/>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Price discrimination</w:t>
      </w:r>
    </w:p>
    <w:p w14:paraId="120F9D62" w14:textId="289CDFE5" w:rsidR="00AA531E" w:rsidRDefault="00AA531E" w:rsidP="00AA531E">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Place decision</w:t>
      </w:r>
      <w:r w:rsidR="00320198">
        <w:rPr>
          <w:rFonts w:eastAsia="Times New Roman" w:cstheme="minorHAnsi"/>
          <w:color w:val="000000" w:themeColor="text1"/>
          <w:shd w:val="clear" w:color="auto" w:fill="FFFFFF"/>
          <w:lang w:eastAsia="en-GB"/>
        </w:rPr>
        <w:t xml:space="preserve"> </w:t>
      </w:r>
      <w:r w:rsidR="00C15DA9">
        <w:rPr>
          <w:rFonts w:eastAsia="Times New Roman" w:cstheme="minorHAnsi"/>
          <w:color w:val="000000" w:themeColor="text1"/>
          <w:shd w:val="clear" w:color="auto" w:fill="FFFFFF"/>
          <w:lang w:eastAsia="en-GB"/>
        </w:rPr>
        <w:t xml:space="preserve">distribution is </w:t>
      </w:r>
      <w:r w:rsidR="00320198">
        <w:rPr>
          <w:rFonts w:eastAsia="Times New Roman" w:cstheme="minorHAnsi"/>
          <w:color w:val="000000" w:themeColor="text1"/>
          <w:shd w:val="clear" w:color="auto" w:fill="FFFFFF"/>
          <w:lang w:eastAsia="en-GB"/>
        </w:rPr>
        <w:t xml:space="preserve">about getting the </w:t>
      </w:r>
      <w:r w:rsidR="00C15DA9">
        <w:rPr>
          <w:rFonts w:eastAsia="Times New Roman" w:cstheme="minorHAnsi"/>
          <w:color w:val="000000" w:themeColor="text1"/>
          <w:shd w:val="clear" w:color="auto" w:fill="FFFFFF"/>
          <w:lang w:eastAsia="en-GB"/>
        </w:rPr>
        <w:t xml:space="preserve">products and services </w:t>
      </w:r>
      <w:r w:rsidR="002B0765">
        <w:rPr>
          <w:rFonts w:eastAsia="Times New Roman" w:cstheme="minorHAnsi"/>
          <w:color w:val="000000" w:themeColor="text1"/>
          <w:shd w:val="clear" w:color="auto" w:fill="FFFFFF"/>
          <w:lang w:eastAsia="en-GB"/>
        </w:rPr>
        <w:t>to the customer these include:</w:t>
      </w:r>
    </w:p>
    <w:p w14:paraId="100A7E76" w14:textId="0CDCDD5D" w:rsidR="002B0765" w:rsidRDefault="002B0765" w:rsidP="002B0765">
      <w:pPr>
        <w:pStyle w:val="ListParagraph"/>
        <w:numPr>
          <w:ilvl w:val="0"/>
          <w:numId w:val="5"/>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Distribution channels</w:t>
      </w:r>
    </w:p>
    <w:p w14:paraId="7645F874" w14:textId="56DAB2B3" w:rsidR="002B0765" w:rsidRDefault="002B0765" w:rsidP="002B0765">
      <w:pPr>
        <w:pStyle w:val="ListParagraph"/>
        <w:numPr>
          <w:ilvl w:val="0"/>
          <w:numId w:val="5"/>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Market coverage</w:t>
      </w:r>
    </w:p>
    <w:p w14:paraId="54A92D01" w14:textId="6B5A7785" w:rsidR="002B0765" w:rsidRDefault="002B0765" w:rsidP="002B0765">
      <w:pPr>
        <w:pStyle w:val="ListParagraph"/>
        <w:numPr>
          <w:ilvl w:val="0"/>
          <w:numId w:val="5"/>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Specific channel members</w:t>
      </w:r>
    </w:p>
    <w:p w14:paraId="34D23623" w14:textId="00E1F24D" w:rsidR="002B0765" w:rsidRDefault="00CF0ED7" w:rsidP="002B0765">
      <w:pPr>
        <w:pStyle w:val="ListParagraph"/>
        <w:numPr>
          <w:ilvl w:val="0"/>
          <w:numId w:val="5"/>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Warehousing</w:t>
      </w:r>
    </w:p>
    <w:p w14:paraId="1BA0B1BA" w14:textId="708B12DD" w:rsidR="00CF0ED7" w:rsidRDefault="00CF0ED7" w:rsidP="002B0765">
      <w:pPr>
        <w:pStyle w:val="ListParagraph"/>
        <w:numPr>
          <w:ilvl w:val="0"/>
          <w:numId w:val="5"/>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Transportation</w:t>
      </w:r>
    </w:p>
    <w:p w14:paraId="2FDD1BA6" w14:textId="77074A0A" w:rsidR="00D27165" w:rsidRDefault="00CF0ED7" w:rsidP="00CF0ED7">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Promotion </w:t>
      </w:r>
      <w:r w:rsidR="008E7799">
        <w:rPr>
          <w:rFonts w:eastAsia="Times New Roman" w:cstheme="minorHAnsi"/>
          <w:color w:val="000000" w:themeColor="text1"/>
          <w:shd w:val="clear" w:color="auto" w:fill="FFFFFF"/>
          <w:lang w:eastAsia="en-GB"/>
        </w:rPr>
        <w:t xml:space="preserve">decisions </w:t>
      </w:r>
      <w:r w:rsidR="00D27165">
        <w:rPr>
          <w:rFonts w:eastAsia="Times New Roman" w:cstheme="minorHAnsi"/>
          <w:color w:val="000000" w:themeColor="text1"/>
          <w:shd w:val="clear" w:color="auto" w:fill="FFFFFF"/>
          <w:lang w:eastAsia="en-GB"/>
        </w:rPr>
        <w:t>include:</w:t>
      </w:r>
    </w:p>
    <w:p w14:paraId="20D75563" w14:textId="357DED77" w:rsidR="00D27165" w:rsidRDefault="00D27165" w:rsidP="00D27165">
      <w:pPr>
        <w:pStyle w:val="ListParagraph"/>
        <w:numPr>
          <w:ilvl w:val="0"/>
          <w:numId w:val="6"/>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Promotional strategy</w:t>
      </w:r>
    </w:p>
    <w:p w14:paraId="4D4C549E" w14:textId="3F3796D7" w:rsidR="00D27165" w:rsidRDefault="00D27165" w:rsidP="00D27165">
      <w:pPr>
        <w:pStyle w:val="ListParagraph"/>
        <w:numPr>
          <w:ilvl w:val="0"/>
          <w:numId w:val="6"/>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Advertising</w:t>
      </w:r>
    </w:p>
    <w:p w14:paraId="40063945" w14:textId="55D7F9ED" w:rsidR="00D27165" w:rsidRPr="00D27165" w:rsidRDefault="00D27165" w:rsidP="00D27165">
      <w:pPr>
        <w:pStyle w:val="ListParagraph"/>
        <w:numPr>
          <w:ilvl w:val="0"/>
          <w:numId w:val="6"/>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Sales promotion</w:t>
      </w:r>
    </w:p>
    <w:p w14:paraId="3F4355C0" w14:textId="7C3BC5AB" w:rsidR="0040710F" w:rsidRDefault="006C1B73" w:rsidP="00D758A1">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There are many ways in which both Hilton and Premier Inn can promote their products and services such as</w:t>
      </w:r>
    </w:p>
    <w:p w14:paraId="58742397" w14:textId="5B554B32" w:rsidR="006C1B73" w:rsidRDefault="00F440D5" w:rsidP="00F440D5">
      <w:pPr>
        <w:pStyle w:val="ListParagraph"/>
        <w:numPr>
          <w:ilvl w:val="0"/>
          <w:numId w:val="7"/>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Direct Marketing</w:t>
      </w:r>
    </w:p>
    <w:p w14:paraId="195F1878" w14:textId="373F8D05" w:rsidR="00F440D5" w:rsidRDefault="00F440D5" w:rsidP="00F440D5">
      <w:pPr>
        <w:pStyle w:val="ListParagraph"/>
        <w:numPr>
          <w:ilvl w:val="0"/>
          <w:numId w:val="7"/>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Advertisement</w:t>
      </w:r>
    </w:p>
    <w:p w14:paraId="7374E112" w14:textId="6F1C2C74" w:rsidR="00F440D5" w:rsidRDefault="00F440D5" w:rsidP="00F440D5">
      <w:pPr>
        <w:pStyle w:val="ListParagraph"/>
        <w:numPr>
          <w:ilvl w:val="0"/>
          <w:numId w:val="7"/>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Public Relations</w:t>
      </w:r>
    </w:p>
    <w:p w14:paraId="55F3C029" w14:textId="3B99B19F" w:rsidR="00F440D5" w:rsidRDefault="00C24ED8" w:rsidP="00F440D5">
      <w:pPr>
        <w:pStyle w:val="ListParagraph"/>
        <w:numPr>
          <w:ilvl w:val="0"/>
          <w:numId w:val="7"/>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Internet Marketing</w:t>
      </w:r>
    </w:p>
    <w:p w14:paraId="3927D285" w14:textId="5B3C80A1" w:rsidR="00C24ED8" w:rsidRDefault="00C24ED8" w:rsidP="00F440D5">
      <w:pPr>
        <w:pStyle w:val="ListParagraph"/>
        <w:numPr>
          <w:ilvl w:val="0"/>
          <w:numId w:val="7"/>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Sales Promotions</w:t>
      </w:r>
    </w:p>
    <w:p w14:paraId="78D98310" w14:textId="77777777" w:rsidR="00802503" w:rsidRDefault="00C24ED8" w:rsidP="00802503">
      <w:pPr>
        <w:pStyle w:val="ListParagraph"/>
        <w:numPr>
          <w:ilvl w:val="0"/>
          <w:numId w:val="7"/>
        </w:num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Print Materials </w:t>
      </w:r>
    </w:p>
    <w:p w14:paraId="61D55592" w14:textId="4B85F11A" w:rsidR="00545FA6" w:rsidRPr="00802503" w:rsidRDefault="00545FA6" w:rsidP="00802503">
      <w:pPr>
        <w:pStyle w:val="ListParagraph"/>
        <w:rPr>
          <w:rFonts w:eastAsia="Times New Roman" w:cstheme="minorHAnsi"/>
          <w:color w:val="000000" w:themeColor="text1"/>
          <w:shd w:val="clear" w:color="auto" w:fill="FFFFFF"/>
          <w:lang w:eastAsia="en-GB"/>
        </w:rPr>
      </w:pPr>
      <w:r>
        <w:lastRenderedPageBreak/>
        <w:t xml:space="preserve">References: </w:t>
      </w:r>
      <w:r w:rsidR="00B10DCD">
        <w:br/>
      </w:r>
    </w:p>
    <w:p w14:paraId="49865A55" w14:textId="77777777" w:rsidR="00802503" w:rsidRDefault="00802503" w:rsidP="00545FA6"/>
    <w:p w14:paraId="42443A1B" w14:textId="77777777" w:rsidR="00802503" w:rsidRDefault="00802503" w:rsidP="00545FA6">
      <w:pPr>
        <w:rPr>
          <w:rFonts w:cstheme="minorHAnsi"/>
          <w:color w:val="000000" w:themeColor="text1"/>
        </w:rPr>
      </w:pPr>
    </w:p>
    <w:p w14:paraId="4E7605BC" w14:textId="77777777" w:rsidR="00802503" w:rsidRDefault="00802503" w:rsidP="00B7288D">
      <w:pPr>
        <w:pStyle w:val="NormalWeb"/>
        <w:rPr>
          <w:rFonts w:asciiTheme="minorHAnsi" w:hAnsiTheme="minorHAnsi" w:cstheme="minorHAnsi"/>
          <w:color w:val="000000" w:themeColor="text1"/>
        </w:rPr>
      </w:pPr>
      <w:r w:rsidRPr="00B7288D">
        <w:rPr>
          <w:rFonts w:asciiTheme="minorHAnsi" w:hAnsiTheme="minorHAnsi" w:cstheme="minorHAnsi"/>
          <w:color w:val="000000" w:themeColor="text1"/>
        </w:rPr>
        <w:t xml:space="preserve">David T (2014) </w:t>
      </w:r>
      <w:r w:rsidRPr="00B7288D">
        <w:rPr>
          <w:rFonts w:asciiTheme="minorHAnsi" w:hAnsiTheme="minorHAnsi" w:cstheme="minorHAnsi"/>
          <w:color w:val="000000" w:themeColor="text1"/>
        </w:rPr>
        <w:t>What can brands learn from Premier Inn's marketing masterclass?</w:t>
      </w:r>
      <w:r w:rsidRPr="00B7288D">
        <w:rPr>
          <w:rFonts w:asciiTheme="minorHAnsi" w:hAnsiTheme="minorHAnsi" w:cstheme="minorHAnsi"/>
          <w:color w:val="000000" w:themeColor="text1"/>
        </w:rPr>
        <w:t xml:space="preserve"> Available from </w:t>
      </w:r>
      <w:hyperlink r:id="rId8" w:history="1">
        <w:r w:rsidRPr="00DB0FCE">
          <w:rPr>
            <w:rStyle w:val="Hyperlink"/>
            <w:rFonts w:asciiTheme="minorHAnsi" w:hAnsiTheme="minorHAnsi" w:cstheme="minorHAnsi"/>
          </w:rPr>
          <w:t>https://www.linkedin.com/pulse/20141011134315-45850910-what-can-brands-learn-from-premier-inn-s-marketing-masterclass</w:t>
        </w:r>
      </w:hyperlink>
    </w:p>
    <w:p w14:paraId="20C6D4AA" w14:textId="77777777" w:rsidR="00802503" w:rsidRDefault="00802503" w:rsidP="003A6A9E">
      <w:pPr>
        <w:pStyle w:val="NormalWeb"/>
        <w:rPr>
          <w:rFonts w:asciiTheme="minorHAnsi" w:hAnsiTheme="minorHAnsi" w:cstheme="minorHAnsi"/>
          <w:color w:val="000000" w:themeColor="text1"/>
        </w:rPr>
      </w:pPr>
      <w:r w:rsidRPr="003A6A9E">
        <w:rPr>
          <w:rFonts w:asciiTheme="minorHAnsi" w:hAnsiTheme="minorHAnsi" w:cstheme="minorHAnsi"/>
          <w:color w:val="000000" w:themeColor="text1"/>
          <w:shd w:val="clear" w:color="auto" w:fill="FFFFFF"/>
        </w:rPr>
        <w:t xml:space="preserve">Hilton (2020) </w:t>
      </w:r>
      <w:r w:rsidRPr="003A6A9E">
        <w:rPr>
          <w:rFonts w:asciiTheme="minorHAnsi" w:hAnsiTheme="minorHAnsi" w:cstheme="minorHAnsi"/>
          <w:color w:val="000000" w:themeColor="text1"/>
        </w:rPr>
        <w:t xml:space="preserve">HILTON 2020 ENVIRONMENTAL, SOCIAL AND GOVERNANCE (ESG) REPORT </w:t>
      </w:r>
      <w:r w:rsidRPr="003A6A9E">
        <w:rPr>
          <w:rFonts w:asciiTheme="minorHAnsi" w:hAnsiTheme="minorHAnsi" w:cstheme="minorHAnsi"/>
          <w:color w:val="000000" w:themeColor="text1"/>
        </w:rPr>
        <w:t xml:space="preserve">available from </w:t>
      </w:r>
      <w:hyperlink r:id="rId9" w:history="1">
        <w:r w:rsidRPr="00DB0FCE">
          <w:rPr>
            <w:rStyle w:val="Hyperlink"/>
            <w:rFonts w:asciiTheme="minorHAnsi" w:hAnsiTheme="minorHAnsi" w:cstheme="minorHAnsi"/>
          </w:rPr>
          <w:t>https://cr.hilton.com/wp-content/uploads/2021/04/Hilton-2020-ESG-Report.pdf</w:t>
        </w:r>
      </w:hyperlink>
    </w:p>
    <w:p w14:paraId="06D94FA9" w14:textId="77777777" w:rsidR="00802503" w:rsidRDefault="00802503" w:rsidP="00B7288D">
      <w:pPr>
        <w:pStyle w:val="NormalWeb"/>
        <w:rPr>
          <w:rFonts w:asciiTheme="minorHAnsi" w:hAnsiTheme="minorHAnsi" w:cstheme="minorHAnsi"/>
          <w:color w:val="000000" w:themeColor="text1"/>
        </w:rPr>
      </w:pPr>
      <w:r>
        <w:rPr>
          <w:rFonts w:asciiTheme="minorHAnsi" w:hAnsiTheme="minorHAnsi" w:cstheme="minorHAnsi"/>
          <w:color w:val="000000" w:themeColor="text1"/>
        </w:rPr>
        <w:t xml:space="preserve">Premier Inn (n.d.) Available from </w:t>
      </w:r>
      <w:hyperlink r:id="rId10" w:history="1">
        <w:r w:rsidRPr="00DB0FCE">
          <w:rPr>
            <w:rStyle w:val="Hyperlink"/>
            <w:rFonts w:asciiTheme="minorHAnsi" w:hAnsiTheme="minorHAnsi" w:cstheme="minorHAnsi"/>
          </w:rPr>
          <w:t>https://www.premierinn.com/gb/en/news/2018/world-earth-day.html</w:t>
        </w:r>
      </w:hyperlink>
      <w:r>
        <w:rPr>
          <w:rFonts w:asciiTheme="minorHAnsi" w:hAnsiTheme="minorHAnsi" w:cstheme="minorHAnsi"/>
          <w:color w:val="000000" w:themeColor="text1"/>
        </w:rPr>
        <w:t xml:space="preserve"> Accessed on 22 October 2021</w:t>
      </w:r>
      <w:r>
        <w:rPr>
          <w:rFonts w:asciiTheme="minorHAnsi" w:hAnsiTheme="minorHAnsi" w:cstheme="minorHAnsi"/>
          <w:color w:val="000000" w:themeColor="text1"/>
        </w:rPr>
        <w:br/>
      </w:r>
      <w:r>
        <w:rPr>
          <w:rFonts w:asciiTheme="minorHAnsi" w:hAnsiTheme="minorHAnsi" w:cstheme="minorHAnsi"/>
          <w:color w:val="000000" w:themeColor="text1"/>
        </w:rPr>
        <w:br/>
      </w:r>
      <w:r w:rsidRPr="00086A6F">
        <w:rPr>
          <w:rFonts w:asciiTheme="minorHAnsi" w:hAnsiTheme="minorHAnsi" w:cstheme="minorHAnsi"/>
          <w:color w:val="000000" w:themeColor="text1"/>
        </w:rPr>
        <w:t xml:space="preserve">Kate N.G (2020) </w:t>
      </w:r>
      <w:r w:rsidRPr="00086A6F">
        <w:rPr>
          <w:rFonts w:asciiTheme="minorHAnsi" w:hAnsiTheme="minorHAnsi" w:cstheme="minorHAnsi"/>
          <w:color w:val="000000" w:themeColor="text1"/>
        </w:rPr>
        <w:t>Coronavirus: Premier Inn owner Whitbread to cut 6,000 jobs</w:t>
      </w:r>
      <w:r>
        <w:rPr>
          <w:rFonts w:asciiTheme="minorHAnsi" w:hAnsiTheme="minorHAnsi" w:cstheme="minorHAnsi"/>
          <w:color w:val="000000" w:themeColor="text1"/>
        </w:rPr>
        <w:t xml:space="preserve"> available from </w:t>
      </w:r>
      <w:hyperlink r:id="rId11" w:history="1">
        <w:r w:rsidRPr="00DB0FCE">
          <w:rPr>
            <w:rStyle w:val="Hyperlink"/>
            <w:rFonts w:asciiTheme="minorHAnsi" w:hAnsiTheme="minorHAnsi" w:cstheme="minorHAnsi"/>
          </w:rPr>
          <w:t>https://www.independent.co.uk/news/uk/home-news/premier-inn-whitbread-jobs-cut-latest-news-today-brewers-fayre-b526592.html</w:t>
        </w:r>
      </w:hyperlink>
    </w:p>
    <w:p w14:paraId="59D1A7F6" w14:textId="77777777" w:rsidR="00802503" w:rsidRDefault="00802503" w:rsidP="00545FA6">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Premier Inn (</w:t>
      </w:r>
      <w:proofErr w:type="spellStart"/>
      <w:r>
        <w:rPr>
          <w:rFonts w:eastAsia="Times New Roman" w:cstheme="minorHAnsi"/>
          <w:color w:val="000000" w:themeColor="text1"/>
          <w:shd w:val="clear" w:color="auto" w:fill="FFFFFF"/>
          <w:lang w:eastAsia="en-GB"/>
        </w:rPr>
        <w:t>nd</w:t>
      </w:r>
      <w:proofErr w:type="spellEnd"/>
      <w:r>
        <w:rPr>
          <w:rFonts w:eastAsia="Times New Roman" w:cstheme="minorHAnsi"/>
          <w:color w:val="000000" w:themeColor="text1"/>
          <w:shd w:val="clear" w:color="auto" w:fill="FFFFFF"/>
          <w:lang w:eastAsia="en-GB"/>
        </w:rPr>
        <w:t xml:space="preserve">.) Available from </w:t>
      </w:r>
      <w:hyperlink r:id="rId12" w:history="1">
        <w:r w:rsidRPr="00DB0FCE">
          <w:rPr>
            <w:rStyle w:val="Hyperlink"/>
            <w:rFonts w:eastAsia="Times New Roman" w:cstheme="minorHAnsi"/>
            <w:shd w:val="clear" w:color="auto" w:fill="FFFFFF"/>
            <w:lang w:eastAsia="en-GB"/>
          </w:rPr>
          <w:t>https://www.premierinn.com/gb/en/covid-19.html</w:t>
        </w:r>
        <w:r w:rsidRPr="00DB0FCE">
          <w:rPr>
            <w:rStyle w:val="Hyperlink"/>
            <w:rFonts w:eastAsia="Times New Roman" w:cstheme="minorHAnsi"/>
            <w:shd w:val="clear" w:color="auto" w:fill="FFFFFF"/>
            <w:lang w:eastAsia="en-GB"/>
          </w:rPr>
          <w:t xml:space="preserve"> Accessed 22 October 2021</w:t>
        </w:r>
      </w:hyperlink>
    </w:p>
    <w:p w14:paraId="5B257097" w14:textId="77777777" w:rsidR="00802503" w:rsidRDefault="00802503" w:rsidP="00545FA6">
      <w:r>
        <w:t>Premier Inn, (</w:t>
      </w:r>
      <w:proofErr w:type="spellStart"/>
      <w:r>
        <w:t>nd</w:t>
      </w:r>
      <w:proofErr w:type="spellEnd"/>
      <w:r>
        <w:t xml:space="preserve">.) Available from </w:t>
      </w:r>
      <w:hyperlink r:id="rId13" w:history="1">
        <w:r w:rsidRPr="00DB0FCE">
          <w:rPr>
            <w:rStyle w:val="Hyperlink"/>
          </w:rPr>
          <w:t>https://www.premierinn.com/gb/en/sleep/good-night-guarantee.html</w:t>
        </w:r>
      </w:hyperlink>
      <w:r>
        <w:t xml:space="preserve"> Accessed 21 October 2021</w:t>
      </w:r>
    </w:p>
    <w:p w14:paraId="465D4418" w14:textId="77777777" w:rsidR="00802503" w:rsidRDefault="00802503" w:rsidP="00545FA6">
      <w:pPr>
        <w:rPr>
          <w:rFonts w:cstheme="minorHAnsi"/>
          <w:color w:val="000000" w:themeColor="text1"/>
        </w:rPr>
      </w:pPr>
      <w:r w:rsidRPr="000E5C8E">
        <w:rPr>
          <w:rFonts w:cstheme="minorHAnsi"/>
          <w:color w:val="000000" w:themeColor="text1"/>
        </w:rPr>
        <w:t>Rice, D.R. (2004) “</w:t>
      </w:r>
      <w:r w:rsidRPr="000E5C8E">
        <w:rPr>
          <w:rFonts w:eastAsia="Times New Roman" w:cstheme="minorHAnsi"/>
          <w:color w:val="000000" w:themeColor="text1"/>
          <w:shd w:val="clear" w:color="auto" w:fill="FFFFFF"/>
          <w:lang w:eastAsia="en-GB"/>
        </w:rPr>
        <w:t xml:space="preserve">The new print image campaign revolves around a familiar phrase that for years has been used by millions of business and leisure </w:t>
      </w:r>
      <w:proofErr w:type="spellStart"/>
      <w:r w:rsidRPr="000E5C8E">
        <w:rPr>
          <w:rFonts w:eastAsia="Times New Roman" w:cstheme="minorHAnsi"/>
          <w:color w:val="000000" w:themeColor="text1"/>
          <w:shd w:val="clear" w:color="auto" w:fill="FFFFFF"/>
          <w:lang w:eastAsia="en-GB"/>
        </w:rPr>
        <w:t>travelers</w:t>
      </w:r>
      <w:proofErr w:type="spellEnd"/>
      <w:r w:rsidRPr="000E5C8E">
        <w:rPr>
          <w:rFonts w:eastAsia="Times New Roman" w:cstheme="minorHAnsi"/>
          <w:color w:val="000000" w:themeColor="text1"/>
          <w:shd w:val="clear" w:color="auto" w:fill="FFFFFF"/>
          <w:lang w:eastAsia="en-GB"/>
        </w:rPr>
        <w:t xml:space="preserve"> around the world”, article of </w:t>
      </w:r>
      <w:r w:rsidRPr="000E5C8E">
        <w:rPr>
          <w:rFonts w:cstheme="minorHAnsi"/>
          <w:color w:val="000000" w:themeColor="text1"/>
        </w:rPr>
        <w:t xml:space="preserve">Hilton Hotels &amp; Resorts Launches New Image Campaign -- Take Me To The Hilton,  available from </w:t>
      </w:r>
      <w:hyperlink r:id="rId14" w:history="1">
        <w:r w:rsidRPr="00DB0FCE">
          <w:rPr>
            <w:rStyle w:val="Hyperlink"/>
            <w:rFonts w:cstheme="minorHAnsi"/>
          </w:rPr>
          <w:t>https://www.hospitalitynet.org/news/4019254.html</w:t>
        </w:r>
      </w:hyperlink>
    </w:p>
    <w:p w14:paraId="309E5AF6" w14:textId="77777777" w:rsidR="00B7288D" w:rsidRPr="00B7288D" w:rsidRDefault="00B7288D" w:rsidP="00B7288D">
      <w:pPr>
        <w:pStyle w:val="NormalWeb"/>
        <w:rPr>
          <w:rFonts w:asciiTheme="minorHAnsi" w:hAnsiTheme="minorHAnsi" w:cstheme="minorHAnsi"/>
          <w:color w:val="000000" w:themeColor="text1"/>
        </w:rPr>
      </w:pPr>
    </w:p>
    <w:p w14:paraId="3FAE76AB" w14:textId="6E3EB32E" w:rsidR="00B7288D" w:rsidRDefault="00B7288D" w:rsidP="00086A6F">
      <w:pPr>
        <w:pStyle w:val="NormalWeb"/>
        <w:rPr>
          <w:rFonts w:asciiTheme="minorHAnsi" w:hAnsiTheme="minorHAnsi" w:cstheme="minorHAnsi"/>
          <w:color w:val="000000" w:themeColor="text1"/>
        </w:rPr>
      </w:pPr>
    </w:p>
    <w:p w14:paraId="3FAED1D6" w14:textId="77777777" w:rsidR="00086A6F" w:rsidRPr="00086A6F" w:rsidRDefault="00086A6F" w:rsidP="00086A6F">
      <w:pPr>
        <w:pStyle w:val="NormalWeb"/>
        <w:rPr>
          <w:rFonts w:asciiTheme="minorHAnsi" w:hAnsiTheme="minorHAnsi" w:cstheme="minorHAnsi"/>
          <w:color w:val="000000" w:themeColor="text1"/>
        </w:rPr>
      </w:pPr>
    </w:p>
    <w:p w14:paraId="67B94FCA" w14:textId="77777777" w:rsidR="003A6A9E" w:rsidRPr="003A6A9E" w:rsidRDefault="003A6A9E" w:rsidP="003A6A9E">
      <w:pPr>
        <w:pStyle w:val="NormalWeb"/>
        <w:rPr>
          <w:rFonts w:asciiTheme="minorHAnsi" w:hAnsiTheme="minorHAnsi" w:cstheme="minorHAnsi"/>
          <w:color w:val="000000" w:themeColor="text1"/>
        </w:rPr>
      </w:pPr>
    </w:p>
    <w:p w14:paraId="111F7E1A" w14:textId="77777777" w:rsidR="00545FA6" w:rsidRPr="00545FA6" w:rsidRDefault="00545FA6" w:rsidP="00545FA6">
      <w:pPr>
        <w:rPr>
          <w:rFonts w:eastAsia="Times New Roman" w:cstheme="minorHAnsi"/>
          <w:color w:val="000000" w:themeColor="text1"/>
          <w:shd w:val="clear" w:color="auto" w:fill="FFFFFF"/>
          <w:lang w:eastAsia="en-GB"/>
        </w:rPr>
      </w:pPr>
    </w:p>
    <w:p w14:paraId="5F8A6459" w14:textId="77777777" w:rsidR="00AF3517" w:rsidRDefault="00AF3517" w:rsidP="00D758A1">
      <w:pPr>
        <w:rPr>
          <w:rFonts w:eastAsia="Times New Roman" w:cstheme="minorHAnsi"/>
          <w:color w:val="000000" w:themeColor="text1"/>
          <w:shd w:val="clear" w:color="auto" w:fill="FFFFFF"/>
          <w:lang w:eastAsia="en-GB"/>
        </w:rPr>
      </w:pPr>
    </w:p>
    <w:p w14:paraId="51A371D4" w14:textId="77777777" w:rsidR="0066784B" w:rsidRDefault="0066784B" w:rsidP="00D758A1">
      <w:pPr>
        <w:rPr>
          <w:rFonts w:eastAsia="Times New Roman" w:cstheme="minorHAnsi"/>
          <w:color w:val="000000" w:themeColor="text1"/>
          <w:shd w:val="clear" w:color="auto" w:fill="FFFFFF"/>
          <w:lang w:eastAsia="en-GB"/>
        </w:rPr>
      </w:pPr>
    </w:p>
    <w:p w14:paraId="2E6C4D27" w14:textId="77777777" w:rsidR="0066784B" w:rsidRDefault="0066784B" w:rsidP="00D758A1">
      <w:pPr>
        <w:rPr>
          <w:rFonts w:eastAsia="Times New Roman" w:cstheme="minorHAnsi"/>
          <w:color w:val="000000" w:themeColor="text1"/>
          <w:shd w:val="clear" w:color="auto" w:fill="FFFFFF"/>
          <w:lang w:eastAsia="en-GB"/>
        </w:rPr>
      </w:pPr>
    </w:p>
    <w:p w14:paraId="3328BAE8" w14:textId="3C971299" w:rsidR="00C576FB" w:rsidRDefault="00C576FB" w:rsidP="00D758A1">
      <w:pPr>
        <w:rPr>
          <w:rFonts w:eastAsia="Times New Roman" w:cstheme="minorHAnsi"/>
          <w:color w:val="000000" w:themeColor="text1"/>
          <w:shd w:val="clear" w:color="auto" w:fill="FFFFFF"/>
          <w:lang w:eastAsia="en-GB"/>
        </w:rPr>
      </w:pPr>
    </w:p>
    <w:p w14:paraId="21A039A3" w14:textId="0E50AF20" w:rsidR="00C576FB" w:rsidRDefault="00C576FB" w:rsidP="00C576FB"/>
    <w:p w14:paraId="0AB159E4" w14:textId="250D232A" w:rsidR="00C576FB" w:rsidRPr="00C576FB" w:rsidRDefault="00C576FB" w:rsidP="00D758A1">
      <w:pPr>
        <w:rPr>
          <w:rFonts w:eastAsia="Times New Roman" w:cstheme="minorHAnsi"/>
          <w:color w:val="000000" w:themeColor="text1"/>
          <w:lang w:eastAsia="en-GB"/>
        </w:rPr>
      </w:pPr>
    </w:p>
    <w:p w14:paraId="7040349B" w14:textId="7A1D7D85" w:rsidR="00973DF9" w:rsidRPr="00973DF9" w:rsidRDefault="00973DF9" w:rsidP="00973DF9">
      <w:pPr>
        <w:rPr>
          <w:rFonts w:ascii="Times New Roman" w:eastAsia="Times New Roman" w:hAnsi="Times New Roman" w:cs="Times New Roman"/>
          <w:lang w:eastAsia="en-GB"/>
        </w:rPr>
      </w:pPr>
    </w:p>
    <w:p w14:paraId="470E926C" w14:textId="6A2F1B49" w:rsidR="00973DF9" w:rsidRPr="00973DF9" w:rsidRDefault="00973DF9" w:rsidP="00973DF9">
      <w:pPr>
        <w:rPr>
          <w:rFonts w:ascii="Times New Roman" w:eastAsia="Times New Roman" w:hAnsi="Times New Roman" w:cs="Times New Roman"/>
          <w:lang w:eastAsia="en-GB"/>
        </w:rPr>
      </w:pPr>
    </w:p>
    <w:p w14:paraId="7783AB6B" w14:textId="151418B2" w:rsidR="00FA32DB" w:rsidRPr="00FA32DB" w:rsidRDefault="00FA32DB" w:rsidP="00FA32DB"/>
    <w:sectPr w:rsidR="00FA32DB" w:rsidRPr="00FA32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11578"/>
    <w:multiLevelType w:val="hybridMultilevel"/>
    <w:tmpl w:val="AE7C37C4"/>
    <w:lvl w:ilvl="0" w:tplc="FC0875C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6B64D9"/>
    <w:multiLevelType w:val="hybridMultilevel"/>
    <w:tmpl w:val="5C28C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A37992"/>
    <w:multiLevelType w:val="hybridMultilevel"/>
    <w:tmpl w:val="65C6F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CD546E"/>
    <w:multiLevelType w:val="hybridMultilevel"/>
    <w:tmpl w:val="1018AE2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216486"/>
    <w:multiLevelType w:val="hybridMultilevel"/>
    <w:tmpl w:val="606C8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A15228"/>
    <w:multiLevelType w:val="hybridMultilevel"/>
    <w:tmpl w:val="12967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F23C01"/>
    <w:multiLevelType w:val="hybridMultilevel"/>
    <w:tmpl w:val="48509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4"/>
  </w:num>
  <w:num w:numId="5">
    <w:abstractNumId w:val="5"/>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2DB"/>
    <w:rsid w:val="0001799B"/>
    <w:rsid w:val="00044F46"/>
    <w:rsid w:val="00057C9A"/>
    <w:rsid w:val="00061792"/>
    <w:rsid w:val="0007694F"/>
    <w:rsid w:val="00086A6F"/>
    <w:rsid w:val="000B4D78"/>
    <w:rsid w:val="00176F7A"/>
    <w:rsid w:val="00184E15"/>
    <w:rsid w:val="0018652E"/>
    <w:rsid w:val="00186F7D"/>
    <w:rsid w:val="001C1C22"/>
    <w:rsid w:val="001D49D1"/>
    <w:rsid w:val="001E2042"/>
    <w:rsid w:val="0020471C"/>
    <w:rsid w:val="00211667"/>
    <w:rsid w:val="00243171"/>
    <w:rsid w:val="00244855"/>
    <w:rsid w:val="002B0765"/>
    <w:rsid w:val="002F7C93"/>
    <w:rsid w:val="0030525D"/>
    <w:rsid w:val="00320198"/>
    <w:rsid w:val="003330C4"/>
    <w:rsid w:val="00364D9C"/>
    <w:rsid w:val="00375829"/>
    <w:rsid w:val="003A6A9E"/>
    <w:rsid w:val="003C042C"/>
    <w:rsid w:val="003C3753"/>
    <w:rsid w:val="003D4293"/>
    <w:rsid w:val="003D79FD"/>
    <w:rsid w:val="0040710F"/>
    <w:rsid w:val="00422E5A"/>
    <w:rsid w:val="00433389"/>
    <w:rsid w:val="0049722B"/>
    <w:rsid w:val="004C7B43"/>
    <w:rsid w:val="00501CB0"/>
    <w:rsid w:val="0054391E"/>
    <w:rsid w:val="00545FA6"/>
    <w:rsid w:val="00547786"/>
    <w:rsid w:val="005C4315"/>
    <w:rsid w:val="005D3542"/>
    <w:rsid w:val="0066784B"/>
    <w:rsid w:val="00672EE1"/>
    <w:rsid w:val="006A40FB"/>
    <w:rsid w:val="006B326A"/>
    <w:rsid w:val="006C1B73"/>
    <w:rsid w:val="006C4A4E"/>
    <w:rsid w:val="006C6738"/>
    <w:rsid w:val="006E2AAC"/>
    <w:rsid w:val="00722249"/>
    <w:rsid w:val="00732E02"/>
    <w:rsid w:val="00760C3C"/>
    <w:rsid w:val="0077361C"/>
    <w:rsid w:val="0078660A"/>
    <w:rsid w:val="00794C88"/>
    <w:rsid w:val="00802503"/>
    <w:rsid w:val="0085477A"/>
    <w:rsid w:val="00856921"/>
    <w:rsid w:val="00861B4B"/>
    <w:rsid w:val="008700E1"/>
    <w:rsid w:val="0087130C"/>
    <w:rsid w:val="008A146B"/>
    <w:rsid w:val="008E4079"/>
    <w:rsid w:val="008E7799"/>
    <w:rsid w:val="008F1F8A"/>
    <w:rsid w:val="009707EF"/>
    <w:rsid w:val="00973DF9"/>
    <w:rsid w:val="00980725"/>
    <w:rsid w:val="009F03A0"/>
    <w:rsid w:val="00A251BA"/>
    <w:rsid w:val="00A455BF"/>
    <w:rsid w:val="00A660A4"/>
    <w:rsid w:val="00A82A9A"/>
    <w:rsid w:val="00AA531E"/>
    <w:rsid w:val="00AA7380"/>
    <w:rsid w:val="00AE3B56"/>
    <w:rsid w:val="00AF3517"/>
    <w:rsid w:val="00B10DCD"/>
    <w:rsid w:val="00B15D42"/>
    <w:rsid w:val="00B24A2A"/>
    <w:rsid w:val="00B41F39"/>
    <w:rsid w:val="00B4560C"/>
    <w:rsid w:val="00B7288D"/>
    <w:rsid w:val="00B75959"/>
    <w:rsid w:val="00B97149"/>
    <w:rsid w:val="00BC465B"/>
    <w:rsid w:val="00C1215B"/>
    <w:rsid w:val="00C15DA9"/>
    <w:rsid w:val="00C24ED8"/>
    <w:rsid w:val="00C36489"/>
    <w:rsid w:val="00C576FB"/>
    <w:rsid w:val="00C57ADA"/>
    <w:rsid w:val="00C80F38"/>
    <w:rsid w:val="00C83F55"/>
    <w:rsid w:val="00C86C26"/>
    <w:rsid w:val="00C9224E"/>
    <w:rsid w:val="00CA01B4"/>
    <w:rsid w:val="00CA3382"/>
    <w:rsid w:val="00CB4D7A"/>
    <w:rsid w:val="00CC6437"/>
    <w:rsid w:val="00CF0ED7"/>
    <w:rsid w:val="00CF4F61"/>
    <w:rsid w:val="00D05CFE"/>
    <w:rsid w:val="00D06300"/>
    <w:rsid w:val="00D16371"/>
    <w:rsid w:val="00D27165"/>
    <w:rsid w:val="00D4211A"/>
    <w:rsid w:val="00D549BA"/>
    <w:rsid w:val="00D56EB6"/>
    <w:rsid w:val="00D758A1"/>
    <w:rsid w:val="00D90277"/>
    <w:rsid w:val="00D90D17"/>
    <w:rsid w:val="00DC490B"/>
    <w:rsid w:val="00DD636B"/>
    <w:rsid w:val="00E175BB"/>
    <w:rsid w:val="00E34319"/>
    <w:rsid w:val="00EF6A48"/>
    <w:rsid w:val="00F04D81"/>
    <w:rsid w:val="00F21E41"/>
    <w:rsid w:val="00F25830"/>
    <w:rsid w:val="00F3031A"/>
    <w:rsid w:val="00F440D5"/>
    <w:rsid w:val="00F5463C"/>
    <w:rsid w:val="00F9049C"/>
    <w:rsid w:val="00F94F19"/>
    <w:rsid w:val="00FA32DB"/>
    <w:rsid w:val="00FC5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D31797"/>
  <w15:chartTrackingRefBased/>
  <w15:docId w15:val="{69292F17-761A-F942-A89A-14B30FFD5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86A6F"/>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086A6F"/>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76FB"/>
    <w:pPr>
      <w:ind w:left="720"/>
      <w:contextualSpacing/>
    </w:pPr>
  </w:style>
  <w:style w:type="character" w:styleId="Hyperlink">
    <w:name w:val="Hyperlink"/>
    <w:basedOn w:val="DefaultParagraphFont"/>
    <w:uiPriority w:val="99"/>
    <w:unhideWhenUsed/>
    <w:rsid w:val="00545FA6"/>
    <w:rPr>
      <w:color w:val="0563C1" w:themeColor="hyperlink"/>
      <w:u w:val="single"/>
    </w:rPr>
  </w:style>
  <w:style w:type="character" w:styleId="UnresolvedMention">
    <w:name w:val="Unresolved Mention"/>
    <w:basedOn w:val="DefaultParagraphFont"/>
    <w:uiPriority w:val="99"/>
    <w:semiHidden/>
    <w:unhideWhenUsed/>
    <w:rsid w:val="004C7B43"/>
    <w:rPr>
      <w:color w:val="605E5C"/>
      <w:shd w:val="clear" w:color="auto" w:fill="E1DFDD"/>
    </w:rPr>
  </w:style>
  <w:style w:type="paragraph" w:styleId="NormalWeb">
    <w:name w:val="Normal (Web)"/>
    <w:basedOn w:val="Normal"/>
    <w:uiPriority w:val="99"/>
    <w:unhideWhenUsed/>
    <w:rsid w:val="003A6A9E"/>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086A6F"/>
  </w:style>
  <w:style w:type="character" w:styleId="FollowedHyperlink">
    <w:name w:val="FollowedHyperlink"/>
    <w:basedOn w:val="DefaultParagraphFont"/>
    <w:uiPriority w:val="99"/>
    <w:semiHidden/>
    <w:unhideWhenUsed/>
    <w:rsid w:val="00086A6F"/>
    <w:rPr>
      <w:color w:val="954F72" w:themeColor="followedHyperlink"/>
      <w:u w:val="single"/>
    </w:rPr>
  </w:style>
  <w:style w:type="character" w:customStyle="1" w:styleId="Heading1Char">
    <w:name w:val="Heading 1 Char"/>
    <w:basedOn w:val="DefaultParagraphFont"/>
    <w:link w:val="Heading1"/>
    <w:uiPriority w:val="9"/>
    <w:rsid w:val="00086A6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086A6F"/>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28472">
      <w:bodyDiv w:val="1"/>
      <w:marLeft w:val="0"/>
      <w:marRight w:val="0"/>
      <w:marTop w:val="0"/>
      <w:marBottom w:val="0"/>
      <w:divBdr>
        <w:top w:val="none" w:sz="0" w:space="0" w:color="auto"/>
        <w:left w:val="none" w:sz="0" w:space="0" w:color="auto"/>
        <w:bottom w:val="none" w:sz="0" w:space="0" w:color="auto"/>
        <w:right w:val="none" w:sz="0" w:space="0" w:color="auto"/>
      </w:divBdr>
    </w:div>
    <w:div w:id="264457697">
      <w:bodyDiv w:val="1"/>
      <w:marLeft w:val="0"/>
      <w:marRight w:val="0"/>
      <w:marTop w:val="0"/>
      <w:marBottom w:val="0"/>
      <w:divBdr>
        <w:top w:val="none" w:sz="0" w:space="0" w:color="auto"/>
        <w:left w:val="none" w:sz="0" w:space="0" w:color="auto"/>
        <w:bottom w:val="none" w:sz="0" w:space="0" w:color="auto"/>
        <w:right w:val="none" w:sz="0" w:space="0" w:color="auto"/>
      </w:divBdr>
    </w:div>
    <w:div w:id="349532415">
      <w:bodyDiv w:val="1"/>
      <w:marLeft w:val="0"/>
      <w:marRight w:val="0"/>
      <w:marTop w:val="0"/>
      <w:marBottom w:val="0"/>
      <w:divBdr>
        <w:top w:val="none" w:sz="0" w:space="0" w:color="auto"/>
        <w:left w:val="none" w:sz="0" w:space="0" w:color="auto"/>
        <w:bottom w:val="none" w:sz="0" w:space="0" w:color="auto"/>
        <w:right w:val="none" w:sz="0" w:space="0" w:color="auto"/>
      </w:divBdr>
    </w:div>
    <w:div w:id="494690050">
      <w:bodyDiv w:val="1"/>
      <w:marLeft w:val="0"/>
      <w:marRight w:val="0"/>
      <w:marTop w:val="0"/>
      <w:marBottom w:val="0"/>
      <w:divBdr>
        <w:top w:val="none" w:sz="0" w:space="0" w:color="auto"/>
        <w:left w:val="none" w:sz="0" w:space="0" w:color="auto"/>
        <w:bottom w:val="none" w:sz="0" w:space="0" w:color="auto"/>
        <w:right w:val="none" w:sz="0" w:space="0" w:color="auto"/>
      </w:divBdr>
    </w:div>
    <w:div w:id="596325829">
      <w:bodyDiv w:val="1"/>
      <w:marLeft w:val="0"/>
      <w:marRight w:val="0"/>
      <w:marTop w:val="0"/>
      <w:marBottom w:val="0"/>
      <w:divBdr>
        <w:top w:val="none" w:sz="0" w:space="0" w:color="auto"/>
        <w:left w:val="none" w:sz="0" w:space="0" w:color="auto"/>
        <w:bottom w:val="none" w:sz="0" w:space="0" w:color="auto"/>
        <w:right w:val="none" w:sz="0" w:space="0" w:color="auto"/>
      </w:divBdr>
    </w:div>
    <w:div w:id="880214028">
      <w:bodyDiv w:val="1"/>
      <w:marLeft w:val="0"/>
      <w:marRight w:val="0"/>
      <w:marTop w:val="0"/>
      <w:marBottom w:val="0"/>
      <w:divBdr>
        <w:top w:val="none" w:sz="0" w:space="0" w:color="auto"/>
        <w:left w:val="none" w:sz="0" w:space="0" w:color="auto"/>
        <w:bottom w:val="none" w:sz="0" w:space="0" w:color="auto"/>
        <w:right w:val="none" w:sz="0" w:space="0" w:color="auto"/>
      </w:divBdr>
    </w:div>
    <w:div w:id="929433839">
      <w:bodyDiv w:val="1"/>
      <w:marLeft w:val="0"/>
      <w:marRight w:val="0"/>
      <w:marTop w:val="0"/>
      <w:marBottom w:val="0"/>
      <w:divBdr>
        <w:top w:val="none" w:sz="0" w:space="0" w:color="auto"/>
        <w:left w:val="none" w:sz="0" w:space="0" w:color="auto"/>
        <w:bottom w:val="none" w:sz="0" w:space="0" w:color="auto"/>
        <w:right w:val="none" w:sz="0" w:space="0" w:color="auto"/>
      </w:divBdr>
    </w:div>
    <w:div w:id="1109201915">
      <w:bodyDiv w:val="1"/>
      <w:marLeft w:val="0"/>
      <w:marRight w:val="0"/>
      <w:marTop w:val="0"/>
      <w:marBottom w:val="0"/>
      <w:divBdr>
        <w:top w:val="none" w:sz="0" w:space="0" w:color="auto"/>
        <w:left w:val="none" w:sz="0" w:space="0" w:color="auto"/>
        <w:bottom w:val="none" w:sz="0" w:space="0" w:color="auto"/>
        <w:right w:val="none" w:sz="0" w:space="0" w:color="auto"/>
      </w:divBdr>
      <w:divsChild>
        <w:div w:id="1383093262">
          <w:marLeft w:val="0"/>
          <w:marRight w:val="0"/>
          <w:marTop w:val="0"/>
          <w:marBottom w:val="0"/>
          <w:divBdr>
            <w:top w:val="none" w:sz="0" w:space="0" w:color="auto"/>
            <w:left w:val="none" w:sz="0" w:space="0" w:color="auto"/>
            <w:bottom w:val="none" w:sz="0" w:space="0" w:color="auto"/>
            <w:right w:val="none" w:sz="0" w:space="0" w:color="auto"/>
          </w:divBdr>
          <w:divsChild>
            <w:div w:id="900479679">
              <w:marLeft w:val="0"/>
              <w:marRight w:val="0"/>
              <w:marTop w:val="0"/>
              <w:marBottom w:val="0"/>
              <w:divBdr>
                <w:top w:val="none" w:sz="0" w:space="0" w:color="auto"/>
                <w:left w:val="none" w:sz="0" w:space="0" w:color="auto"/>
                <w:bottom w:val="none" w:sz="0" w:space="0" w:color="auto"/>
                <w:right w:val="none" w:sz="0" w:space="0" w:color="auto"/>
              </w:divBdr>
              <w:divsChild>
                <w:div w:id="2136413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678600">
      <w:bodyDiv w:val="1"/>
      <w:marLeft w:val="0"/>
      <w:marRight w:val="0"/>
      <w:marTop w:val="0"/>
      <w:marBottom w:val="0"/>
      <w:divBdr>
        <w:top w:val="none" w:sz="0" w:space="0" w:color="auto"/>
        <w:left w:val="none" w:sz="0" w:space="0" w:color="auto"/>
        <w:bottom w:val="none" w:sz="0" w:space="0" w:color="auto"/>
        <w:right w:val="none" w:sz="0" w:space="0" w:color="auto"/>
      </w:divBdr>
    </w:div>
    <w:div w:id="1945724866">
      <w:bodyDiv w:val="1"/>
      <w:marLeft w:val="0"/>
      <w:marRight w:val="0"/>
      <w:marTop w:val="0"/>
      <w:marBottom w:val="0"/>
      <w:divBdr>
        <w:top w:val="none" w:sz="0" w:space="0" w:color="auto"/>
        <w:left w:val="none" w:sz="0" w:space="0" w:color="auto"/>
        <w:bottom w:val="none" w:sz="0" w:space="0" w:color="auto"/>
        <w:right w:val="none" w:sz="0" w:space="0" w:color="auto"/>
      </w:divBdr>
    </w:div>
    <w:div w:id="2094278697">
      <w:bodyDiv w:val="1"/>
      <w:marLeft w:val="0"/>
      <w:marRight w:val="0"/>
      <w:marTop w:val="0"/>
      <w:marBottom w:val="0"/>
      <w:divBdr>
        <w:top w:val="none" w:sz="0" w:space="0" w:color="auto"/>
        <w:left w:val="none" w:sz="0" w:space="0" w:color="auto"/>
        <w:bottom w:val="none" w:sz="0" w:space="0" w:color="auto"/>
        <w:right w:val="none" w:sz="0" w:space="0" w:color="auto"/>
      </w:divBdr>
      <w:divsChild>
        <w:div w:id="993803285">
          <w:marLeft w:val="0"/>
          <w:marRight w:val="0"/>
          <w:marTop w:val="0"/>
          <w:marBottom w:val="0"/>
          <w:divBdr>
            <w:top w:val="none" w:sz="0" w:space="0" w:color="auto"/>
            <w:left w:val="none" w:sz="0" w:space="0" w:color="auto"/>
            <w:bottom w:val="none" w:sz="0" w:space="0" w:color="auto"/>
            <w:right w:val="none" w:sz="0" w:space="0" w:color="auto"/>
          </w:divBdr>
          <w:divsChild>
            <w:div w:id="1775441229">
              <w:marLeft w:val="0"/>
              <w:marRight w:val="0"/>
              <w:marTop w:val="0"/>
              <w:marBottom w:val="0"/>
              <w:divBdr>
                <w:top w:val="none" w:sz="0" w:space="0" w:color="auto"/>
                <w:left w:val="none" w:sz="0" w:space="0" w:color="auto"/>
                <w:bottom w:val="none" w:sz="0" w:space="0" w:color="auto"/>
                <w:right w:val="none" w:sz="0" w:space="0" w:color="auto"/>
              </w:divBdr>
              <w:divsChild>
                <w:div w:id="1420254140">
                  <w:marLeft w:val="0"/>
                  <w:marRight w:val="0"/>
                  <w:marTop w:val="0"/>
                  <w:marBottom w:val="0"/>
                  <w:divBdr>
                    <w:top w:val="none" w:sz="0" w:space="0" w:color="auto"/>
                    <w:left w:val="none" w:sz="0" w:space="0" w:color="auto"/>
                    <w:bottom w:val="none" w:sz="0" w:space="0" w:color="auto"/>
                    <w:right w:val="none" w:sz="0" w:space="0" w:color="auto"/>
                  </w:divBdr>
                  <w:divsChild>
                    <w:div w:id="469052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20141011134315-45850910-what-can-brands-learn-from-premier-inn-s-marketing-masterclass" TargetMode="External"/><Relationship Id="rId13" Type="http://schemas.openxmlformats.org/officeDocument/2006/relationships/hyperlink" Target="https://www.premierinn.com/gb/en/sleep/good-night-guarantee.html" TargetMode="External"/><Relationship Id="rId3" Type="http://schemas.openxmlformats.org/officeDocument/2006/relationships/settings" Target="settings.xml"/><Relationship Id="rId7" Type="http://schemas.openxmlformats.org/officeDocument/2006/relationships/hyperlink" Target="https://www.independent.co.uk/topic/coronavirus" TargetMode="External"/><Relationship Id="rId12" Type="http://schemas.openxmlformats.org/officeDocument/2006/relationships/hyperlink" Target="https://www.premierinn.com/gb/en/covid-19.html%20Accessed%2022%20October%20202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independent.co.uk/news/business/news/premier-inn-whitbread-costa-coca-cola-sale-deal-shareholders-china-eu-a8597016.html" TargetMode="External"/><Relationship Id="rId11" Type="http://schemas.openxmlformats.org/officeDocument/2006/relationships/hyperlink" Target="https://www.independent.co.uk/news/uk/home-news/premier-inn-whitbread-jobs-cut-latest-news-today-brewers-fayre-b526592.html" TargetMode="External"/><Relationship Id="rId5" Type="http://schemas.openxmlformats.org/officeDocument/2006/relationships/hyperlink" Target="https://www.independent.co.uk/topic/premier-inn" TargetMode="External"/><Relationship Id="rId15" Type="http://schemas.openxmlformats.org/officeDocument/2006/relationships/fontTable" Target="fontTable.xml"/><Relationship Id="rId10" Type="http://schemas.openxmlformats.org/officeDocument/2006/relationships/hyperlink" Target="https://www.premierinn.com/gb/en/news/2018/world-earth-day.html" TargetMode="External"/><Relationship Id="rId4" Type="http://schemas.openxmlformats.org/officeDocument/2006/relationships/webSettings" Target="webSettings.xml"/><Relationship Id="rId9" Type="http://schemas.openxmlformats.org/officeDocument/2006/relationships/hyperlink" Target="https://cr.hilton.com/wp-content/uploads/2021/04/Hilton-2020-ESG-Report.pdf" TargetMode="External"/><Relationship Id="rId14" Type="http://schemas.openxmlformats.org/officeDocument/2006/relationships/hyperlink" Target="https://www.hospitalitynet.org/news/401925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5</Pages>
  <Words>1532</Words>
  <Characters>10544</Characters>
  <Application>Microsoft Office Word</Application>
  <DocSecurity>0</DocSecurity>
  <Lines>292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Yagmur Kingir</dc:creator>
  <cp:keywords/>
  <dc:description/>
  <cp:lastModifiedBy>Yagmur Kingir</cp:lastModifiedBy>
  <cp:revision>2</cp:revision>
  <cp:lastPrinted>2021-10-22T03:31:00Z</cp:lastPrinted>
  <dcterms:created xsi:type="dcterms:W3CDTF">2021-10-22T20:58:00Z</dcterms:created>
  <dcterms:modified xsi:type="dcterms:W3CDTF">2021-10-22T20:58:00Z</dcterms:modified>
</cp:coreProperties>
</file>