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F19D65" w14:textId="77777777" w:rsidR="0006419B" w:rsidRDefault="0006419B" w:rsidP="0006419B"/>
    <w:p w14:paraId="59D4DBE3" w14:textId="020E95C8" w:rsidR="007C48D6" w:rsidRPr="005E0151" w:rsidRDefault="009F2FC9" w:rsidP="009F2FC9">
      <w:pPr>
        <w:jc w:val="center"/>
        <w:rPr>
          <w:b/>
          <w:bCs/>
          <w:sz w:val="32"/>
          <w:szCs w:val="32"/>
        </w:rPr>
      </w:pPr>
      <w:r w:rsidRPr="005E0151">
        <w:rPr>
          <w:b/>
          <w:bCs/>
          <w:sz w:val="32"/>
          <w:szCs w:val="32"/>
        </w:rPr>
        <w:t>Speaking Tasks Criteria</w:t>
      </w:r>
      <w:r w:rsidR="001746C3">
        <w:rPr>
          <w:b/>
          <w:bCs/>
          <w:sz w:val="32"/>
          <w:szCs w:val="32"/>
        </w:rPr>
        <w:t xml:space="preserve"> </w:t>
      </w:r>
    </w:p>
    <w:p w14:paraId="1C70A41D" w14:textId="77777777" w:rsidR="009F2FC9" w:rsidRPr="005E0151" w:rsidRDefault="009F2FC9" w:rsidP="005E0151">
      <w:pPr>
        <w:rPr>
          <w:b/>
          <w:bCs/>
          <w:sz w:val="32"/>
          <w:szCs w:val="32"/>
        </w:rPr>
      </w:pPr>
    </w:p>
    <w:p w14:paraId="52E7351D" w14:textId="16092577" w:rsidR="009F2FC9" w:rsidRDefault="009F2FC9" w:rsidP="009F2FC9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Presentations and 1-Minute Video </w:t>
      </w:r>
    </w:p>
    <w:p w14:paraId="51C7F291" w14:textId="77777777" w:rsidR="009F2FC9" w:rsidRDefault="009F2FC9" w:rsidP="009F2FC9">
      <w:pPr>
        <w:jc w:val="center"/>
        <w:rPr>
          <w:sz w:val="32"/>
          <w:szCs w:val="32"/>
        </w:rPr>
      </w:pPr>
    </w:p>
    <w:p w14:paraId="7D9C799A" w14:textId="00F63723" w:rsidR="009F2FC9" w:rsidRPr="009C0BED" w:rsidRDefault="00C138EF" w:rsidP="009F2FC9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>Pronunciation</w:t>
      </w:r>
      <w:r w:rsidRPr="009C0BED">
        <w:rPr>
          <w:sz w:val="28"/>
          <w:szCs w:val="28"/>
        </w:rPr>
        <w:t xml:space="preserve"> </w:t>
      </w:r>
      <w:r w:rsidR="006B3F5C" w:rsidRPr="009C0BED">
        <w:rPr>
          <w:sz w:val="28"/>
          <w:szCs w:val="28"/>
        </w:rPr>
        <w:t>(Comprehensible i</w:t>
      </w:r>
      <w:r w:rsidRPr="009C0BED">
        <w:rPr>
          <w:sz w:val="28"/>
          <w:szCs w:val="28"/>
        </w:rPr>
        <w:t>ndividual sounds, word and sentence stress, intonation</w:t>
      </w:r>
      <w:r w:rsidR="00DD2E10" w:rsidRPr="009C0BED">
        <w:rPr>
          <w:sz w:val="28"/>
          <w:szCs w:val="28"/>
        </w:rPr>
        <w:t>.</w:t>
      </w:r>
      <w:r w:rsidRPr="009C0BED">
        <w:rPr>
          <w:sz w:val="28"/>
          <w:szCs w:val="28"/>
        </w:rPr>
        <w:t>)</w:t>
      </w:r>
    </w:p>
    <w:p w14:paraId="518AFFB4" w14:textId="77777777" w:rsidR="00E42ED2" w:rsidRPr="009C0BED" w:rsidRDefault="00E42ED2" w:rsidP="009F2FC9">
      <w:pPr>
        <w:rPr>
          <w:sz w:val="28"/>
          <w:szCs w:val="28"/>
        </w:rPr>
      </w:pPr>
    </w:p>
    <w:p w14:paraId="22E74D7C" w14:textId="00ADF37D" w:rsidR="00C138EF" w:rsidRPr="009C0BED" w:rsidRDefault="008D7EAC" w:rsidP="009F2FC9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 xml:space="preserve">Use of </w:t>
      </w:r>
      <w:r w:rsidR="00C138EF" w:rsidRPr="009C0BED">
        <w:rPr>
          <w:b/>
          <w:bCs/>
          <w:sz w:val="28"/>
          <w:szCs w:val="28"/>
        </w:rPr>
        <w:t xml:space="preserve">Language </w:t>
      </w:r>
      <w:r w:rsidR="00C138EF" w:rsidRPr="009C0BED">
        <w:rPr>
          <w:sz w:val="28"/>
          <w:szCs w:val="28"/>
        </w:rPr>
        <w:t>(</w:t>
      </w:r>
      <w:r w:rsidR="006B3F5C" w:rsidRPr="009C0BED">
        <w:rPr>
          <w:sz w:val="28"/>
          <w:szCs w:val="28"/>
        </w:rPr>
        <w:t>Comprehensible</w:t>
      </w:r>
      <w:r w:rsidRPr="009C0BED">
        <w:rPr>
          <w:sz w:val="28"/>
          <w:szCs w:val="28"/>
        </w:rPr>
        <w:t>, g</w:t>
      </w:r>
      <w:r w:rsidR="00DA017F" w:rsidRPr="009C0BED">
        <w:rPr>
          <w:sz w:val="28"/>
          <w:szCs w:val="28"/>
        </w:rPr>
        <w:t>rammatical a</w:t>
      </w:r>
      <w:r w:rsidR="00C138EF" w:rsidRPr="009C0BED">
        <w:rPr>
          <w:sz w:val="28"/>
          <w:szCs w:val="28"/>
        </w:rPr>
        <w:t xml:space="preserve">ccuracy &amp; </w:t>
      </w:r>
      <w:r w:rsidR="00DA017F" w:rsidRPr="009C0BED">
        <w:rPr>
          <w:sz w:val="28"/>
          <w:szCs w:val="28"/>
        </w:rPr>
        <w:t>r</w:t>
      </w:r>
      <w:r w:rsidR="00C138EF" w:rsidRPr="009C0BED">
        <w:rPr>
          <w:sz w:val="28"/>
          <w:szCs w:val="28"/>
        </w:rPr>
        <w:t>ange</w:t>
      </w:r>
      <w:r w:rsidR="00DD2E10" w:rsidRPr="009C0BED">
        <w:rPr>
          <w:sz w:val="28"/>
          <w:szCs w:val="28"/>
        </w:rPr>
        <w:t>.</w:t>
      </w:r>
      <w:r w:rsidR="00C138EF" w:rsidRPr="009C0BED">
        <w:rPr>
          <w:sz w:val="28"/>
          <w:szCs w:val="28"/>
        </w:rPr>
        <w:t>)</w:t>
      </w:r>
    </w:p>
    <w:p w14:paraId="49443016" w14:textId="77777777" w:rsidR="00E42ED2" w:rsidRPr="009C0BED" w:rsidRDefault="00E42ED2" w:rsidP="009F2FC9">
      <w:pPr>
        <w:rPr>
          <w:sz w:val="28"/>
          <w:szCs w:val="28"/>
        </w:rPr>
      </w:pPr>
    </w:p>
    <w:p w14:paraId="3E10B26B" w14:textId="5069ABF2" w:rsidR="00C138EF" w:rsidRPr="009C0BED" w:rsidRDefault="008D7EAC" w:rsidP="009F2FC9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 xml:space="preserve">Choice of </w:t>
      </w:r>
      <w:r w:rsidR="00C138EF" w:rsidRPr="009C0BED">
        <w:rPr>
          <w:b/>
          <w:bCs/>
          <w:sz w:val="28"/>
          <w:szCs w:val="28"/>
        </w:rPr>
        <w:t>Vocabulary</w:t>
      </w:r>
      <w:r w:rsidR="00C138EF" w:rsidRPr="009C0BED">
        <w:rPr>
          <w:sz w:val="28"/>
          <w:szCs w:val="28"/>
        </w:rPr>
        <w:t xml:space="preserve"> (Appropriate to theme, appropriate word family usage</w:t>
      </w:r>
      <w:r w:rsidR="00DD2E10" w:rsidRPr="009C0BED">
        <w:rPr>
          <w:sz w:val="28"/>
          <w:szCs w:val="28"/>
        </w:rPr>
        <w:t>.</w:t>
      </w:r>
      <w:r w:rsidR="00C138EF" w:rsidRPr="009C0BED">
        <w:rPr>
          <w:sz w:val="28"/>
          <w:szCs w:val="28"/>
        </w:rPr>
        <w:t>)</w:t>
      </w:r>
    </w:p>
    <w:p w14:paraId="02BE66D9" w14:textId="77777777" w:rsidR="00E42ED2" w:rsidRPr="009C0BED" w:rsidRDefault="00E42ED2" w:rsidP="009F2FC9">
      <w:pPr>
        <w:rPr>
          <w:sz w:val="28"/>
          <w:szCs w:val="28"/>
        </w:rPr>
      </w:pPr>
    </w:p>
    <w:p w14:paraId="5476DB2F" w14:textId="49836294" w:rsidR="00AE28F8" w:rsidRPr="009C0BED" w:rsidRDefault="00AE28F8" w:rsidP="009F2FC9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>Clarity of Message</w:t>
      </w:r>
      <w:r w:rsidR="00E60157" w:rsidRPr="009C0BED">
        <w:rPr>
          <w:sz w:val="28"/>
          <w:szCs w:val="28"/>
        </w:rPr>
        <w:t xml:space="preserve"> (</w:t>
      </w:r>
      <w:r w:rsidR="008D7EAC" w:rsidRPr="009C0BED">
        <w:rPr>
          <w:sz w:val="28"/>
          <w:szCs w:val="28"/>
        </w:rPr>
        <w:t>Appropriate c</w:t>
      </w:r>
      <w:r w:rsidR="00E60157" w:rsidRPr="009C0BED">
        <w:rPr>
          <w:sz w:val="28"/>
          <w:szCs w:val="28"/>
        </w:rPr>
        <w:t>ontent, coherence, cohesion</w:t>
      </w:r>
      <w:r w:rsidR="00E42ED2" w:rsidRPr="009C0BED">
        <w:rPr>
          <w:sz w:val="28"/>
          <w:szCs w:val="28"/>
        </w:rPr>
        <w:t>, audible</w:t>
      </w:r>
      <w:r w:rsidR="00DD2E10" w:rsidRPr="009C0BED">
        <w:rPr>
          <w:sz w:val="28"/>
          <w:szCs w:val="28"/>
        </w:rPr>
        <w:t>.</w:t>
      </w:r>
      <w:r w:rsidR="00E60157" w:rsidRPr="009C0BED">
        <w:rPr>
          <w:sz w:val="28"/>
          <w:szCs w:val="28"/>
        </w:rPr>
        <w:t>)</w:t>
      </w:r>
    </w:p>
    <w:p w14:paraId="055142FA" w14:textId="77777777" w:rsidR="00E42ED2" w:rsidRPr="009C0BED" w:rsidRDefault="00E42ED2" w:rsidP="009F2FC9">
      <w:pPr>
        <w:rPr>
          <w:sz w:val="28"/>
          <w:szCs w:val="28"/>
        </w:rPr>
      </w:pPr>
    </w:p>
    <w:p w14:paraId="30F0DEB3" w14:textId="2932D42C" w:rsidR="00AE28F8" w:rsidRPr="009C0BED" w:rsidRDefault="00AE28F8" w:rsidP="009F2FC9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>Task Achievement</w:t>
      </w:r>
      <w:r w:rsidRPr="009C0BED">
        <w:rPr>
          <w:sz w:val="28"/>
          <w:szCs w:val="28"/>
        </w:rPr>
        <w:t xml:space="preserve"> (</w:t>
      </w:r>
      <w:r w:rsidR="00E60157" w:rsidRPr="009C0BED">
        <w:rPr>
          <w:sz w:val="28"/>
          <w:szCs w:val="28"/>
        </w:rPr>
        <w:t xml:space="preserve">On topic, </w:t>
      </w:r>
      <w:r w:rsidR="00DA017F" w:rsidRPr="009C0BED">
        <w:rPr>
          <w:sz w:val="28"/>
          <w:szCs w:val="28"/>
        </w:rPr>
        <w:t>appropriacy &amp; quality of v</w:t>
      </w:r>
      <w:r w:rsidRPr="009C0BED">
        <w:rPr>
          <w:sz w:val="28"/>
          <w:szCs w:val="28"/>
        </w:rPr>
        <w:t>isuals</w:t>
      </w:r>
      <w:r w:rsidR="00DA017F" w:rsidRPr="009C0BED">
        <w:rPr>
          <w:sz w:val="28"/>
          <w:szCs w:val="28"/>
        </w:rPr>
        <w:t xml:space="preserve"> aids)</w:t>
      </w:r>
    </w:p>
    <w:p w14:paraId="59CEC9DB" w14:textId="77777777" w:rsidR="00E42ED2" w:rsidRPr="009C0BED" w:rsidRDefault="00E42ED2" w:rsidP="009F2FC9">
      <w:pPr>
        <w:rPr>
          <w:sz w:val="28"/>
          <w:szCs w:val="28"/>
        </w:rPr>
      </w:pPr>
    </w:p>
    <w:p w14:paraId="788744AB" w14:textId="0EFA1B45" w:rsidR="00DA017F" w:rsidRDefault="00DA017F" w:rsidP="009F2FC9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 xml:space="preserve">Fluency </w:t>
      </w:r>
      <w:r w:rsidRPr="009C0BED">
        <w:rPr>
          <w:sz w:val="28"/>
          <w:szCs w:val="28"/>
        </w:rPr>
        <w:t xml:space="preserve">(Use of fillers, pauses, </w:t>
      </w:r>
      <w:r w:rsidR="009E43C6" w:rsidRPr="009C0BED">
        <w:rPr>
          <w:sz w:val="28"/>
          <w:szCs w:val="28"/>
        </w:rPr>
        <w:t xml:space="preserve">no undue hesitation, no </w:t>
      </w:r>
      <w:r w:rsidR="00DD2E10" w:rsidRPr="009C0BED">
        <w:rPr>
          <w:sz w:val="28"/>
          <w:szCs w:val="28"/>
        </w:rPr>
        <w:t xml:space="preserve">unnecessary </w:t>
      </w:r>
      <w:r w:rsidR="009E43C6" w:rsidRPr="009C0BED">
        <w:rPr>
          <w:sz w:val="28"/>
          <w:szCs w:val="28"/>
        </w:rPr>
        <w:t>reading aloud from slides or notes</w:t>
      </w:r>
      <w:r w:rsidR="00DD2E10" w:rsidRPr="009C0BED">
        <w:rPr>
          <w:sz w:val="28"/>
          <w:szCs w:val="28"/>
        </w:rPr>
        <w:t>.)</w:t>
      </w:r>
    </w:p>
    <w:p w14:paraId="3DC809A8" w14:textId="77777777" w:rsidR="009C0BED" w:rsidRPr="009C0BED" w:rsidRDefault="009C0BED" w:rsidP="009F2FC9">
      <w:pPr>
        <w:rPr>
          <w:sz w:val="28"/>
          <w:szCs w:val="28"/>
        </w:rPr>
      </w:pPr>
    </w:p>
    <w:p w14:paraId="3AEBEFDE" w14:textId="77777777" w:rsidR="009F2FC9" w:rsidRDefault="009F2FC9" w:rsidP="009F2FC9">
      <w:pPr>
        <w:jc w:val="center"/>
        <w:rPr>
          <w:b/>
          <w:bCs/>
        </w:rPr>
      </w:pPr>
    </w:p>
    <w:p w14:paraId="5CC170F8" w14:textId="60E15D4D" w:rsidR="00170EDC" w:rsidRPr="005E0151" w:rsidRDefault="005E0151" w:rsidP="009C0BED">
      <w:pPr>
        <w:jc w:val="center"/>
        <w:rPr>
          <w:sz w:val="32"/>
          <w:szCs w:val="32"/>
        </w:rPr>
      </w:pPr>
      <w:r w:rsidRPr="005E0151">
        <w:rPr>
          <w:sz w:val="32"/>
          <w:szCs w:val="32"/>
        </w:rPr>
        <w:t>Discussions and Debates</w:t>
      </w:r>
    </w:p>
    <w:p w14:paraId="20219E2D" w14:textId="77777777" w:rsidR="00170EDC" w:rsidRDefault="00170EDC" w:rsidP="00C70120">
      <w:pPr>
        <w:rPr>
          <w:b/>
          <w:bCs/>
        </w:rPr>
      </w:pPr>
    </w:p>
    <w:p w14:paraId="5A7DDFA0" w14:textId="77777777" w:rsidR="009C0BED" w:rsidRPr="009C0BED" w:rsidRDefault="009C0BED" w:rsidP="009C0BED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 xml:space="preserve">Pronunciation </w:t>
      </w:r>
      <w:r w:rsidRPr="009C0BED">
        <w:rPr>
          <w:sz w:val="28"/>
          <w:szCs w:val="28"/>
        </w:rPr>
        <w:t>(Comprehensible individual sounds, word and sentence stress, intonation.)</w:t>
      </w:r>
    </w:p>
    <w:p w14:paraId="29F8DEC2" w14:textId="77777777" w:rsidR="009C0BED" w:rsidRPr="009C0BED" w:rsidRDefault="009C0BED" w:rsidP="009C0BED">
      <w:pPr>
        <w:rPr>
          <w:b/>
          <w:bCs/>
          <w:sz w:val="28"/>
          <w:szCs w:val="28"/>
        </w:rPr>
      </w:pPr>
    </w:p>
    <w:p w14:paraId="4B8685F4" w14:textId="77777777" w:rsidR="009C0BED" w:rsidRPr="009C0BED" w:rsidRDefault="009C0BED" w:rsidP="009C0BED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>Use of Language</w:t>
      </w:r>
      <w:r w:rsidRPr="009C0BED">
        <w:rPr>
          <w:sz w:val="28"/>
          <w:szCs w:val="28"/>
        </w:rPr>
        <w:t xml:space="preserve"> (Comprehensible, grammatical accuracy &amp; range.)</w:t>
      </w:r>
    </w:p>
    <w:p w14:paraId="02CDB471" w14:textId="77777777" w:rsidR="009C0BED" w:rsidRPr="009C0BED" w:rsidRDefault="009C0BED" w:rsidP="009C0BED">
      <w:pPr>
        <w:rPr>
          <w:sz w:val="28"/>
          <w:szCs w:val="28"/>
        </w:rPr>
      </w:pPr>
    </w:p>
    <w:p w14:paraId="288FFB84" w14:textId="77777777" w:rsidR="009C0BED" w:rsidRPr="009C0BED" w:rsidRDefault="009C0BED" w:rsidP="009C0BED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 xml:space="preserve">Choice of Vocabulary </w:t>
      </w:r>
      <w:r w:rsidRPr="009C0BED">
        <w:rPr>
          <w:sz w:val="28"/>
          <w:szCs w:val="28"/>
        </w:rPr>
        <w:t>(Appropriate to theme, appropriate word family usage.)</w:t>
      </w:r>
    </w:p>
    <w:p w14:paraId="36B0ADBB" w14:textId="77777777" w:rsidR="009C0BED" w:rsidRPr="009C0BED" w:rsidRDefault="009C0BED" w:rsidP="009C0BED">
      <w:pPr>
        <w:rPr>
          <w:b/>
          <w:bCs/>
          <w:sz w:val="28"/>
          <w:szCs w:val="28"/>
        </w:rPr>
      </w:pPr>
    </w:p>
    <w:p w14:paraId="3305A0F2" w14:textId="77777777" w:rsidR="009C0BED" w:rsidRPr="009C0BED" w:rsidRDefault="009C0BED" w:rsidP="009C0BED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>Clarity of Message</w:t>
      </w:r>
      <w:r w:rsidRPr="009C0BED">
        <w:rPr>
          <w:sz w:val="28"/>
          <w:szCs w:val="28"/>
        </w:rPr>
        <w:t xml:space="preserve"> (Appropriate content, coherence, cohesion, audible.)</w:t>
      </w:r>
    </w:p>
    <w:p w14:paraId="79FC3EB9" w14:textId="77777777" w:rsidR="009C0BED" w:rsidRPr="009C0BED" w:rsidRDefault="009C0BED" w:rsidP="009C0BED">
      <w:pPr>
        <w:rPr>
          <w:sz w:val="28"/>
          <w:szCs w:val="28"/>
        </w:rPr>
      </w:pPr>
    </w:p>
    <w:p w14:paraId="5CFF451A" w14:textId="7F3E1B42" w:rsidR="009C0BED" w:rsidRPr="009C0BED" w:rsidRDefault="009C0BED" w:rsidP="009C0BED">
      <w:pPr>
        <w:rPr>
          <w:b/>
          <w:bCs/>
          <w:sz w:val="28"/>
          <w:szCs w:val="28"/>
        </w:rPr>
      </w:pPr>
      <w:r w:rsidRPr="009C0BED">
        <w:rPr>
          <w:b/>
          <w:bCs/>
          <w:sz w:val="28"/>
          <w:szCs w:val="28"/>
        </w:rPr>
        <w:t xml:space="preserve">Task Achievement </w:t>
      </w:r>
      <w:r w:rsidRPr="00B65D25">
        <w:rPr>
          <w:sz w:val="28"/>
          <w:szCs w:val="28"/>
        </w:rPr>
        <w:t xml:space="preserve">(On topic, appropriacy </w:t>
      </w:r>
      <w:r w:rsidRPr="00B65D25">
        <w:rPr>
          <w:sz w:val="28"/>
          <w:szCs w:val="28"/>
        </w:rPr>
        <w:t>of contributions</w:t>
      </w:r>
      <w:r w:rsidR="00B65D25" w:rsidRPr="00B65D25">
        <w:rPr>
          <w:sz w:val="28"/>
          <w:szCs w:val="28"/>
        </w:rPr>
        <w:t xml:space="preserve"> to task and role.</w:t>
      </w:r>
      <w:r w:rsidRPr="00B65D25">
        <w:rPr>
          <w:sz w:val="28"/>
          <w:szCs w:val="28"/>
        </w:rPr>
        <w:t>)</w:t>
      </w:r>
    </w:p>
    <w:p w14:paraId="480AE710" w14:textId="77777777" w:rsidR="009C0BED" w:rsidRPr="009C0BED" w:rsidRDefault="009C0BED" w:rsidP="009C0BED">
      <w:pPr>
        <w:rPr>
          <w:b/>
          <w:bCs/>
          <w:sz w:val="28"/>
          <w:szCs w:val="28"/>
        </w:rPr>
      </w:pPr>
    </w:p>
    <w:p w14:paraId="42106B32" w14:textId="493B370D" w:rsidR="00170EDC" w:rsidRDefault="009C0BED" w:rsidP="009C0BED">
      <w:pPr>
        <w:rPr>
          <w:sz w:val="28"/>
          <w:szCs w:val="28"/>
        </w:rPr>
      </w:pPr>
      <w:r w:rsidRPr="009C0BED">
        <w:rPr>
          <w:b/>
          <w:bCs/>
          <w:sz w:val="28"/>
          <w:szCs w:val="28"/>
        </w:rPr>
        <w:t xml:space="preserve">Fluency </w:t>
      </w:r>
      <w:r w:rsidRPr="00B65D25">
        <w:rPr>
          <w:sz w:val="28"/>
          <w:szCs w:val="28"/>
        </w:rPr>
        <w:t xml:space="preserve">(Use of fillers, pauses, no undue hesitation, no </w:t>
      </w:r>
      <w:r w:rsidR="008F3BF4">
        <w:rPr>
          <w:sz w:val="28"/>
          <w:szCs w:val="28"/>
        </w:rPr>
        <w:t>inappropriate</w:t>
      </w:r>
      <w:r w:rsidRPr="00B65D25">
        <w:rPr>
          <w:sz w:val="28"/>
          <w:szCs w:val="28"/>
        </w:rPr>
        <w:t xml:space="preserve"> reading aloud </w:t>
      </w:r>
      <w:r w:rsidR="008F3BF4">
        <w:rPr>
          <w:sz w:val="28"/>
          <w:szCs w:val="28"/>
        </w:rPr>
        <w:t xml:space="preserve">from </w:t>
      </w:r>
      <w:r w:rsidRPr="00B65D25">
        <w:rPr>
          <w:sz w:val="28"/>
          <w:szCs w:val="28"/>
        </w:rPr>
        <w:t>notes.)</w:t>
      </w:r>
    </w:p>
    <w:p w14:paraId="4002B10B" w14:textId="1D5D8CFB" w:rsidR="00B65D25" w:rsidRDefault="00B65D25" w:rsidP="009C0BED">
      <w:pPr>
        <w:rPr>
          <w:sz w:val="28"/>
          <w:szCs w:val="28"/>
        </w:rPr>
      </w:pPr>
    </w:p>
    <w:p w14:paraId="5578A973" w14:textId="737F7D5E" w:rsidR="00170EDC" w:rsidRPr="0053265A" w:rsidRDefault="00B65D25" w:rsidP="00C70120">
      <w:pPr>
        <w:rPr>
          <w:sz w:val="28"/>
          <w:szCs w:val="28"/>
        </w:rPr>
      </w:pPr>
      <w:r w:rsidRPr="00B65D25">
        <w:rPr>
          <w:b/>
          <w:bCs/>
          <w:sz w:val="28"/>
          <w:szCs w:val="28"/>
        </w:rPr>
        <w:t>Interaction</w:t>
      </w:r>
      <w:r>
        <w:rPr>
          <w:b/>
          <w:bCs/>
          <w:sz w:val="28"/>
          <w:szCs w:val="28"/>
        </w:rPr>
        <w:t xml:space="preserve"> </w:t>
      </w:r>
      <w:r>
        <w:rPr>
          <w:sz w:val="28"/>
          <w:szCs w:val="28"/>
        </w:rPr>
        <w:t>(Listens to others and responds appropriately</w:t>
      </w:r>
      <w:r w:rsidR="00C9509F">
        <w:rPr>
          <w:sz w:val="28"/>
          <w:szCs w:val="28"/>
        </w:rPr>
        <w:t>. Initiates and concludes appropriately</w:t>
      </w:r>
      <w:r w:rsidR="0053265A">
        <w:rPr>
          <w:sz w:val="28"/>
          <w:szCs w:val="28"/>
        </w:rPr>
        <w:t>.)</w:t>
      </w:r>
    </w:p>
    <w:p w14:paraId="3D07B7AD" w14:textId="77777777" w:rsidR="00170EDC" w:rsidRDefault="00170EDC" w:rsidP="00C70120">
      <w:pPr>
        <w:rPr>
          <w:b/>
          <w:bCs/>
        </w:rPr>
      </w:pPr>
    </w:p>
    <w:p w14:paraId="589CC0A1" w14:textId="6BA334A2" w:rsidR="00C604CA" w:rsidRPr="00E23200" w:rsidRDefault="00C604CA" w:rsidP="00C70120">
      <w:pPr>
        <w:rPr>
          <w:b/>
          <w:bCs/>
        </w:rPr>
      </w:pPr>
    </w:p>
    <w:sectPr w:rsidR="00C604CA" w:rsidRPr="00E23200" w:rsidSect="0006419B">
      <w:headerReference w:type="default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3A46AE" w14:textId="77777777" w:rsidR="00AA1630" w:rsidRDefault="00AA1630" w:rsidP="00C609E6">
      <w:r>
        <w:separator/>
      </w:r>
    </w:p>
  </w:endnote>
  <w:endnote w:type="continuationSeparator" w:id="0">
    <w:p w14:paraId="23889FB7" w14:textId="77777777" w:rsidR="00AA1630" w:rsidRDefault="00AA1630" w:rsidP="00C609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860E2BA" w14:textId="7AD9FEC2" w:rsidR="005E3F1C" w:rsidRDefault="00E23200" w:rsidP="00E23200">
    <w:pPr>
      <w:pStyle w:val="Footer"/>
      <w:jc w:val="both"/>
    </w:pPr>
    <w:r w:rsidRPr="00E23200">
      <w:t>Stephanie Bradley, 2024</w:t>
    </w:r>
  </w:p>
  <w:p w14:paraId="43022F2E" w14:textId="08517778" w:rsidR="00C609E6" w:rsidRDefault="00C609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492F88D" w14:textId="77777777" w:rsidR="00AA1630" w:rsidRDefault="00AA1630" w:rsidP="00C609E6">
      <w:r>
        <w:separator/>
      </w:r>
    </w:p>
  </w:footnote>
  <w:footnote w:type="continuationSeparator" w:id="0">
    <w:p w14:paraId="02CCD6FD" w14:textId="77777777" w:rsidR="00AA1630" w:rsidRDefault="00AA1630" w:rsidP="00C609E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17DF84" w14:textId="629161F0" w:rsidR="00C609E6" w:rsidRPr="00C609E6" w:rsidRDefault="003241E2">
    <w:pPr>
      <w:pStyle w:val="Header"/>
      <w:rPr>
        <w:b/>
        <w:color w:val="2F5496" w:themeColor="accent1" w:themeShade="BF"/>
        <w:sz w:val="28"/>
      </w:rPr>
    </w:pPr>
    <w:r>
      <w:rPr>
        <w:b/>
        <w:noProof/>
        <w:color w:val="2F5496" w:themeColor="accent1" w:themeShade="BF"/>
        <w:sz w:val="28"/>
      </w:rPr>
      <w:drawing>
        <wp:inline distT="0" distB="0" distL="0" distR="0" wp14:anchorId="2082F4EA" wp14:editId="230DBDD5">
          <wp:extent cx="838343" cy="317500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UWTSD logo.jpe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58564" cy="32515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C609E6" w:rsidRPr="00C609E6">
      <w:rPr>
        <w:b/>
        <w:color w:val="2F5496" w:themeColor="accent1" w:themeShade="BF"/>
        <w:sz w:val="28"/>
      </w:rPr>
      <w:t xml:space="preserve">          </w:t>
    </w:r>
    <w:r w:rsidR="003B22A4">
      <w:rPr>
        <w:b/>
        <w:color w:val="2F5496" w:themeColor="accent1" w:themeShade="BF"/>
        <w:sz w:val="28"/>
      </w:rPr>
      <w:t xml:space="preserve">          </w:t>
    </w:r>
    <w:r w:rsidR="00C609E6" w:rsidRPr="00C609E6">
      <w:rPr>
        <w:b/>
        <w:color w:val="2F5496" w:themeColor="accent1" w:themeShade="BF"/>
        <w:sz w:val="28"/>
      </w:rPr>
      <w:t xml:space="preserve">  </w:t>
    </w:r>
    <w:r w:rsidR="00984551">
      <w:rPr>
        <w:b/>
        <w:color w:val="2F5496" w:themeColor="accent1" w:themeShade="BF"/>
        <w:sz w:val="28"/>
      </w:rPr>
      <w:t xml:space="preserve"> </w:t>
    </w:r>
    <w:r w:rsidR="00C609E6" w:rsidRPr="00C609E6">
      <w:rPr>
        <w:b/>
        <w:color w:val="2F5496" w:themeColor="accent1" w:themeShade="BF"/>
        <w:sz w:val="28"/>
      </w:rPr>
      <w:t xml:space="preserve">   P</w:t>
    </w:r>
    <w:r w:rsidR="003B22A4">
      <w:rPr>
        <w:b/>
        <w:color w:val="2F5496" w:themeColor="accent1" w:themeShade="BF"/>
        <w:sz w:val="28"/>
      </w:rPr>
      <w:t>re-Sessional Programme</w:t>
    </w:r>
    <w:r w:rsidR="00C609E6" w:rsidRPr="00C609E6">
      <w:rPr>
        <w:b/>
        <w:color w:val="2F5496" w:themeColor="accent1" w:themeShade="BF"/>
        <w:sz w:val="28"/>
      </w:rPr>
      <w:t xml:space="preserve">     </w:t>
    </w:r>
    <w:r w:rsidR="003B22A4">
      <w:rPr>
        <w:b/>
        <w:color w:val="2F5496" w:themeColor="accent1" w:themeShade="BF"/>
        <w:sz w:val="28"/>
      </w:rPr>
      <w:t xml:space="preserve"> </w:t>
    </w:r>
    <w:r w:rsidR="00C609E6" w:rsidRPr="00C609E6">
      <w:rPr>
        <w:b/>
        <w:color w:val="2F5496" w:themeColor="accent1" w:themeShade="BF"/>
        <w:sz w:val="28"/>
      </w:rPr>
      <w:t xml:space="preserve">       </w:t>
    </w:r>
    <w:r w:rsidR="00984551" w:rsidRPr="00984551">
      <w:rPr>
        <w:b/>
        <w:color w:val="2F5496" w:themeColor="accent1" w:themeShade="BF"/>
        <w:sz w:val="20"/>
        <w:szCs w:val="20"/>
      </w:rPr>
      <w:t xml:space="preserve">Carmarthen, </w:t>
    </w:r>
    <w:r w:rsidR="003B22A4" w:rsidRPr="00984551">
      <w:rPr>
        <w:b/>
        <w:color w:val="2F5496" w:themeColor="accent1" w:themeShade="BF"/>
        <w:sz w:val="20"/>
        <w:szCs w:val="20"/>
      </w:rPr>
      <w:t>S</w:t>
    </w:r>
    <w:r w:rsidR="00A844DD" w:rsidRPr="00984551">
      <w:rPr>
        <w:b/>
        <w:color w:val="2F5496" w:themeColor="accent1" w:themeShade="BF"/>
        <w:sz w:val="20"/>
        <w:szCs w:val="20"/>
      </w:rPr>
      <w:t xml:space="preserve">ummer </w:t>
    </w:r>
    <w:r w:rsidR="00C609E6" w:rsidRPr="00984551">
      <w:rPr>
        <w:b/>
        <w:color w:val="2F5496" w:themeColor="accent1" w:themeShade="BF"/>
        <w:sz w:val="20"/>
        <w:szCs w:val="20"/>
      </w:rPr>
      <w:t>202</w:t>
    </w:r>
    <w:r w:rsidR="00984551" w:rsidRPr="00984551">
      <w:rPr>
        <w:b/>
        <w:color w:val="2F5496" w:themeColor="accent1" w:themeShade="BF"/>
        <w:sz w:val="20"/>
        <w:szCs w:val="20"/>
      </w:rPr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4C7CFD"/>
    <w:multiLevelType w:val="hybridMultilevel"/>
    <w:tmpl w:val="A6B62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F06FD1"/>
    <w:multiLevelType w:val="hybridMultilevel"/>
    <w:tmpl w:val="E8AEE02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293AB2"/>
    <w:multiLevelType w:val="hybridMultilevel"/>
    <w:tmpl w:val="19EE331E"/>
    <w:lvl w:ilvl="0" w:tplc="3510144C">
      <w:start w:val="1"/>
      <w:numFmt w:val="decimal"/>
      <w:lvlText w:val="%1)"/>
      <w:lvlJc w:val="left"/>
      <w:pPr>
        <w:ind w:left="720" w:hanging="360"/>
      </w:pPr>
      <w:rPr>
        <w:rFonts w:eastAsiaTheme="minorHAnsi" w:hint="default"/>
        <w:b w:val="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AA0737"/>
    <w:multiLevelType w:val="hybridMultilevel"/>
    <w:tmpl w:val="9D9A9716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07E5D98"/>
    <w:multiLevelType w:val="hybridMultilevel"/>
    <w:tmpl w:val="C3D09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6F5738"/>
    <w:multiLevelType w:val="hybridMultilevel"/>
    <w:tmpl w:val="718ED5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0381146">
    <w:abstractNumId w:val="3"/>
  </w:num>
  <w:num w:numId="2" w16cid:durableId="362170650">
    <w:abstractNumId w:val="5"/>
  </w:num>
  <w:num w:numId="3" w16cid:durableId="1512447491">
    <w:abstractNumId w:val="2"/>
  </w:num>
  <w:num w:numId="4" w16cid:durableId="28460896">
    <w:abstractNumId w:val="1"/>
  </w:num>
  <w:num w:numId="5" w16cid:durableId="512574224">
    <w:abstractNumId w:val="0"/>
  </w:num>
  <w:num w:numId="6" w16cid:durableId="122567582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9E6"/>
    <w:rsid w:val="000063DA"/>
    <w:rsid w:val="00011003"/>
    <w:rsid w:val="00012415"/>
    <w:rsid w:val="00014102"/>
    <w:rsid w:val="0002759C"/>
    <w:rsid w:val="00032F72"/>
    <w:rsid w:val="0005772B"/>
    <w:rsid w:val="00060679"/>
    <w:rsid w:val="00060CF0"/>
    <w:rsid w:val="00063DE2"/>
    <w:rsid w:val="0006419B"/>
    <w:rsid w:val="00084AD4"/>
    <w:rsid w:val="00092584"/>
    <w:rsid w:val="000B42C6"/>
    <w:rsid w:val="000B46B7"/>
    <w:rsid w:val="000E76C2"/>
    <w:rsid w:val="00104E4E"/>
    <w:rsid w:val="00110928"/>
    <w:rsid w:val="001229AF"/>
    <w:rsid w:val="001249D5"/>
    <w:rsid w:val="001336C9"/>
    <w:rsid w:val="00134639"/>
    <w:rsid w:val="00142611"/>
    <w:rsid w:val="001571E4"/>
    <w:rsid w:val="00157B64"/>
    <w:rsid w:val="00164A03"/>
    <w:rsid w:val="00170EDC"/>
    <w:rsid w:val="001746C3"/>
    <w:rsid w:val="00187BAF"/>
    <w:rsid w:val="00191CE5"/>
    <w:rsid w:val="0019628B"/>
    <w:rsid w:val="001A1159"/>
    <w:rsid w:val="001A741E"/>
    <w:rsid w:val="001B1F83"/>
    <w:rsid w:val="001C1436"/>
    <w:rsid w:val="001D282F"/>
    <w:rsid w:val="001D38EF"/>
    <w:rsid w:val="001D6A3D"/>
    <w:rsid w:val="001E2D15"/>
    <w:rsid w:val="00203C90"/>
    <w:rsid w:val="00204620"/>
    <w:rsid w:val="002235F9"/>
    <w:rsid w:val="00233E2F"/>
    <w:rsid w:val="00234D0B"/>
    <w:rsid w:val="00235038"/>
    <w:rsid w:val="00236DA5"/>
    <w:rsid w:val="0025036F"/>
    <w:rsid w:val="0027026B"/>
    <w:rsid w:val="002A0933"/>
    <w:rsid w:val="002C0751"/>
    <w:rsid w:val="002C1532"/>
    <w:rsid w:val="002C3973"/>
    <w:rsid w:val="002C7999"/>
    <w:rsid w:val="002D0992"/>
    <w:rsid w:val="002D370F"/>
    <w:rsid w:val="002D7F0E"/>
    <w:rsid w:val="002F4ECE"/>
    <w:rsid w:val="00306AAB"/>
    <w:rsid w:val="00316C6F"/>
    <w:rsid w:val="00316FC3"/>
    <w:rsid w:val="00320719"/>
    <w:rsid w:val="00323709"/>
    <w:rsid w:val="003241E2"/>
    <w:rsid w:val="00334E99"/>
    <w:rsid w:val="00341360"/>
    <w:rsid w:val="003426D9"/>
    <w:rsid w:val="00343CB8"/>
    <w:rsid w:val="00343D00"/>
    <w:rsid w:val="0034732C"/>
    <w:rsid w:val="00376C6E"/>
    <w:rsid w:val="00380904"/>
    <w:rsid w:val="00394077"/>
    <w:rsid w:val="003A1697"/>
    <w:rsid w:val="003A1F54"/>
    <w:rsid w:val="003A622B"/>
    <w:rsid w:val="003B22A4"/>
    <w:rsid w:val="003B4773"/>
    <w:rsid w:val="003C0218"/>
    <w:rsid w:val="003D1E42"/>
    <w:rsid w:val="003D4546"/>
    <w:rsid w:val="003D604C"/>
    <w:rsid w:val="004022A0"/>
    <w:rsid w:val="004118AB"/>
    <w:rsid w:val="004271F7"/>
    <w:rsid w:val="00433456"/>
    <w:rsid w:val="00445CF9"/>
    <w:rsid w:val="00463FF5"/>
    <w:rsid w:val="00481855"/>
    <w:rsid w:val="00486C09"/>
    <w:rsid w:val="0049503E"/>
    <w:rsid w:val="004B55FA"/>
    <w:rsid w:val="004E1884"/>
    <w:rsid w:val="004F17E1"/>
    <w:rsid w:val="00516DAE"/>
    <w:rsid w:val="00521C07"/>
    <w:rsid w:val="0053265A"/>
    <w:rsid w:val="00546226"/>
    <w:rsid w:val="005534F5"/>
    <w:rsid w:val="00555BE2"/>
    <w:rsid w:val="00561B19"/>
    <w:rsid w:val="00564396"/>
    <w:rsid w:val="005A2B7A"/>
    <w:rsid w:val="005A79A3"/>
    <w:rsid w:val="005E0151"/>
    <w:rsid w:val="005E3F1C"/>
    <w:rsid w:val="005F3820"/>
    <w:rsid w:val="00600791"/>
    <w:rsid w:val="00610014"/>
    <w:rsid w:val="0061218A"/>
    <w:rsid w:val="00613E5F"/>
    <w:rsid w:val="00620D64"/>
    <w:rsid w:val="00633EA1"/>
    <w:rsid w:val="00635AC8"/>
    <w:rsid w:val="006400DD"/>
    <w:rsid w:val="00642584"/>
    <w:rsid w:val="00644260"/>
    <w:rsid w:val="0065282A"/>
    <w:rsid w:val="006678A1"/>
    <w:rsid w:val="00667E06"/>
    <w:rsid w:val="00680356"/>
    <w:rsid w:val="00687F22"/>
    <w:rsid w:val="00693223"/>
    <w:rsid w:val="006A1718"/>
    <w:rsid w:val="006A6840"/>
    <w:rsid w:val="006B3283"/>
    <w:rsid w:val="006B3F5C"/>
    <w:rsid w:val="006C68EB"/>
    <w:rsid w:val="006D5532"/>
    <w:rsid w:val="006D7BFC"/>
    <w:rsid w:val="00713B98"/>
    <w:rsid w:val="00715011"/>
    <w:rsid w:val="00725871"/>
    <w:rsid w:val="00733F79"/>
    <w:rsid w:val="00734913"/>
    <w:rsid w:val="00741C1A"/>
    <w:rsid w:val="00755256"/>
    <w:rsid w:val="007700E5"/>
    <w:rsid w:val="00771946"/>
    <w:rsid w:val="007943AD"/>
    <w:rsid w:val="00797AD2"/>
    <w:rsid w:val="007A2340"/>
    <w:rsid w:val="007C48D6"/>
    <w:rsid w:val="007C7481"/>
    <w:rsid w:val="007D708B"/>
    <w:rsid w:val="007D79E8"/>
    <w:rsid w:val="007E4FAB"/>
    <w:rsid w:val="007F6672"/>
    <w:rsid w:val="0080539A"/>
    <w:rsid w:val="008107E6"/>
    <w:rsid w:val="008478BF"/>
    <w:rsid w:val="00860044"/>
    <w:rsid w:val="0086492E"/>
    <w:rsid w:val="00875B35"/>
    <w:rsid w:val="00886320"/>
    <w:rsid w:val="008A04B9"/>
    <w:rsid w:val="008A4F97"/>
    <w:rsid w:val="008B70E7"/>
    <w:rsid w:val="008C49DF"/>
    <w:rsid w:val="008D34E8"/>
    <w:rsid w:val="008D7EAC"/>
    <w:rsid w:val="008E5E91"/>
    <w:rsid w:val="008F3BF4"/>
    <w:rsid w:val="0090356D"/>
    <w:rsid w:val="00904A2A"/>
    <w:rsid w:val="00933FB1"/>
    <w:rsid w:val="0094474A"/>
    <w:rsid w:val="00954CDA"/>
    <w:rsid w:val="00955B56"/>
    <w:rsid w:val="00957760"/>
    <w:rsid w:val="00960879"/>
    <w:rsid w:val="0096372E"/>
    <w:rsid w:val="00981E6A"/>
    <w:rsid w:val="00984551"/>
    <w:rsid w:val="0099268B"/>
    <w:rsid w:val="009B2D2D"/>
    <w:rsid w:val="009C0BED"/>
    <w:rsid w:val="009D4670"/>
    <w:rsid w:val="009E43C6"/>
    <w:rsid w:val="009E49A5"/>
    <w:rsid w:val="009F2FC9"/>
    <w:rsid w:val="009F33BB"/>
    <w:rsid w:val="00A13F74"/>
    <w:rsid w:val="00A2529D"/>
    <w:rsid w:val="00A266BB"/>
    <w:rsid w:val="00A36FFE"/>
    <w:rsid w:val="00A4184E"/>
    <w:rsid w:val="00A44969"/>
    <w:rsid w:val="00A62CF1"/>
    <w:rsid w:val="00A71121"/>
    <w:rsid w:val="00A75544"/>
    <w:rsid w:val="00A844DD"/>
    <w:rsid w:val="00A92689"/>
    <w:rsid w:val="00A95C83"/>
    <w:rsid w:val="00AA05BC"/>
    <w:rsid w:val="00AA1630"/>
    <w:rsid w:val="00AA6B45"/>
    <w:rsid w:val="00AB13B5"/>
    <w:rsid w:val="00AB5E22"/>
    <w:rsid w:val="00AB6DB2"/>
    <w:rsid w:val="00AC7D49"/>
    <w:rsid w:val="00AD343E"/>
    <w:rsid w:val="00AD438A"/>
    <w:rsid w:val="00AE28F8"/>
    <w:rsid w:val="00AF2B8E"/>
    <w:rsid w:val="00B3223B"/>
    <w:rsid w:val="00B54569"/>
    <w:rsid w:val="00B57172"/>
    <w:rsid w:val="00B619EA"/>
    <w:rsid w:val="00B62DAE"/>
    <w:rsid w:val="00B65D25"/>
    <w:rsid w:val="00B73DFD"/>
    <w:rsid w:val="00B86A68"/>
    <w:rsid w:val="00BA5815"/>
    <w:rsid w:val="00BB1489"/>
    <w:rsid w:val="00BD064F"/>
    <w:rsid w:val="00BD6825"/>
    <w:rsid w:val="00BD71E7"/>
    <w:rsid w:val="00BF0147"/>
    <w:rsid w:val="00BF13F1"/>
    <w:rsid w:val="00C02D20"/>
    <w:rsid w:val="00C04DBC"/>
    <w:rsid w:val="00C13415"/>
    <w:rsid w:val="00C138EF"/>
    <w:rsid w:val="00C16531"/>
    <w:rsid w:val="00C37A8A"/>
    <w:rsid w:val="00C4552B"/>
    <w:rsid w:val="00C47279"/>
    <w:rsid w:val="00C604CA"/>
    <w:rsid w:val="00C609E6"/>
    <w:rsid w:val="00C70120"/>
    <w:rsid w:val="00C71A92"/>
    <w:rsid w:val="00C75D99"/>
    <w:rsid w:val="00C76E13"/>
    <w:rsid w:val="00C81478"/>
    <w:rsid w:val="00C86B5F"/>
    <w:rsid w:val="00C9509F"/>
    <w:rsid w:val="00CA5D3C"/>
    <w:rsid w:val="00CB69DD"/>
    <w:rsid w:val="00CC2C04"/>
    <w:rsid w:val="00CE39F8"/>
    <w:rsid w:val="00CF0B4F"/>
    <w:rsid w:val="00D152ED"/>
    <w:rsid w:val="00D3372A"/>
    <w:rsid w:val="00D4419C"/>
    <w:rsid w:val="00D44888"/>
    <w:rsid w:val="00D45EE9"/>
    <w:rsid w:val="00D52F89"/>
    <w:rsid w:val="00D66F53"/>
    <w:rsid w:val="00D759B6"/>
    <w:rsid w:val="00D85166"/>
    <w:rsid w:val="00DA017F"/>
    <w:rsid w:val="00DB2CE8"/>
    <w:rsid w:val="00DB4757"/>
    <w:rsid w:val="00DC7803"/>
    <w:rsid w:val="00DD2E10"/>
    <w:rsid w:val="00DE2EFD"/>
    <w:rsid w:val="00DE675A"/>
    <w:rsid w:val="00DF4144"/>
    <w:rsid w:val="00E00C0C"/>
    <w:rsid w:val="00E11034"/>
    <w:rsid w:val="00E16E56"/>
    <w:rsid w:val="00E23200"/>
    <w:rsid w:val="00E4287C"/>
    <w:rsid w:val="00E42ED2"/>
    <w:rsid w:val="00E46B0F"/>
    <w:rsid w:val="00E46E3D"/>
    <w:rsid w:val="00E543A5"/>
    <w:rsid w:val="00E60157"/>
    <w:rsid w:val="00E72D31"/>
    <w:rsid w:val="00E76D10"/>
    <w:rsid w:val="00E807B7"/>
    <w:rsid w:val="00E82708"/>
    <w:rsid w:val="00EA7580"/>
    <w:rsid w:val="00EB3F00"/>
    <w:rsid w:val="00ED5B29"/>
    <w:rsid w:val="00ED7BE6"/>
    <w:rsid w:val="00F04956"/>
    <w:rsid w:val="00F06011"/>
    <w:rsid w:val="00F122FD"/>
    <w:rsid w:val="00F15B9B"/>
    <w:rsid w:val="00F179C1"/>
    <w:rsid w:val="00F22088"/>
    <w:rsid w:val="00F2718E"/>
    <w:rsid w:val="00F27D1D"/>
    <w:rsid w:val="00F30528"/>
    <w:rsid w:val="00F33C0C"/>
    <w:rsid w:val="00F34F97"/>
    <w:rsid w:val="00F660E1"/>
    <w:rsid w:val="00F770B1"/>
    <w:rsid w:val="00FB1777"/>
    <w:rsid w:val="00FB6BF9"/>
    <w:rsid w:val="00FC1BC2"/>
    <w:rsid w:val="00FC37B7"/>
    <w:rsid w:val="00FF107D"/>
    <w:rsid w:val="00FF722B"/>
    <w:rsid w:val="00FF7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F5C6D7"/>
  <w15:chartTrackingRefBased/>
  <w15:docId w15:val="{8EB967DA-9F6A-4448-8C49-13B89296B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09E6"/>
  </w:style>
  <w:style w:type="paragraph" w:styleId="Footer">
    <w:name w:val="footer"/>
    <w:basedOn w:val="Normal"/>
    <w:link w:val="Foot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09E6"/>
  </w:style>
  <w:style w:type="paragraph" w:styleId="ListParagraph">
    <w:name w:val="List Paragraph"/>
    <w:basedOn w:val="Normal"/>
    <w:uiPriority w:val="34"/>
    <w:qFormat/>
    <w:rsid w:val="00BF13F1"/>
    <w:pPr>
      <w:ind w:left="720"/>
      <w:contextualSpacing/>
    </w:pPr>
  </w:style>
  <w:style w:type="table" w:styleId="TableGrid">
    <w:name w:val="Table Grid"/>
    <w:basedOn w:val="TableNormal"/>
    <w:uiPriority w:val="39"/>
    <w:rsid w:val="008478B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7D79E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7305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29504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5048915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252319343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953292398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2001276502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  <w:div w:id="152837128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171</Words>
  <Characters>977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Bradley, Stephanie</dc:creator>
  <cp:keywords/>
  <dc:description/>
  <cp:lastModifiedBy>Stephanie Bradley</cp:lastModifiedBy>
  <cp:revision>2</cp:revision>
  <dcterms:created xsi:type="dcterms:W3CDTF">2024-09-27T08:17:00Z</dcterms:created>
  <dcterms:modified xsi:type="dcterms:W3CDTF">2024-09-27T08:17:00Z</dcterms:modified>
</cp:coreProperties>
</file>