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73202194"/>
        <w:docPartObj>
          <w:docPartGallery w:val="Cover Pages"/>
          <w:docPartUnique/>
        </w:docPartObj>
      </w:sdtPr>
      <w:sdtEndPr/>
      <w:sdtContent>
        <w:p w14:paraId="07604C25" w14:textId="25E583CB" w:rsidR="0088193A" w:rsidRDefault="0088193A">
          <w:r>
            <w:rPr>
              <w:noProof/>
              <w:lang w:eastAsia="en-GB"/>
            </w:rPr>
            <mc:AlternateContent>
              <mc:Choice Requires="wpg">
                <w:drawing>
                  <wp:anchor distT="0" distB="0" distL="114300" distR="114300" simplePos="0" relativeHeight="251657216" behindDoc="0" locked="0" layoutInCell="1" allowOverlap="1" wp14:anchorId="590B189F" wp14:editId="48ECD6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C914AB"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9cb3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31279F1" w14:textId="3AF7C164" w:rsidR="003A3724" w:rsidRDefault="00AF37B4"/>
      </w:sdtContent>
    </w:sdt>
    <w:p w14:paraId="5A3E27EB" w14:textId="77777777" w:rsidR="003A3724" w:rsidRDefault="003A3724">
      <w:pPr>
        <w:rPr>
          <w:caps/>
          <w:color w:val="99CB38" w:themeColor="accent1"/>
          <w:sz w:val="64"/>
          <w:szCs w:val="64"/>
        </w:rPr>
      </w:pPr>
      <w:bookmarkStart w:id="0" w:name="_GoBack"/>
      <w:bookmarkEnd w:id="0"/>
    </w:p>
    <w:p w14:paraId="783ACC29" w14:textId="77777777" w:rsidR="003A3724" w:rsidRDefault="003A3724">
      <w:pPr>
        <w:rPr>
          <w:caps/>
          <w:color w:val="99CB38" w:themeColor="accent1"/>
          <w:sz w:val="64"/>
          <w:szCs w:val="64"/>
        </w:rPr>
      </w:pPr>
    </w:p>
    <w:p w14:paraId="3DB0900D" w14:textId="3564BD83" w:rsidR="002C113E" w:rsidRDefault="003A3724">
      <w:pPr>
        <w:rPr>
          <w:caps/>
          <w:color w:val="99CB38" w:themeColor="accent1"/>
          <w:sz w:val="64"/>
          <w:szCs w:val="64"/>
        </w:rPr>
      </w:pPr>
      <w:r w:rsidRPr="003A3724">
        <w:rPr>
          <w:caps/>
          <w:color w:val="99CB38" w:themeColor="accent1"/>
          <w:sz w:val="64"/>
          <w:szCs w:val="64"/>
        </w:rPr>
        <w:t xml:space="preserve"> </w:t>
      </w:r>
      <w:sdt>
        <w:sdtPr>
          <w:rPr>
            <w:caps/>
            <w:color w:val="99CB38" w:themeColor="accent1"/>
            <w:sz w:val="64"/>
            <w:szCs w:val="64"/>
          </w:rPr>
          <w:alias w:val="Title"/>
          <w:tag w:val=""/>
          <w:id w:val="-750502795"/>
          <w:dataBinding w:prefixMappings="xmlns:ns0='http://purl.org/dc/elements/1.1/' xmlns:ns1='http://schemas.openxmlformats.org/package/2006/metadata/core-properties' " w:xpath="/ns1:coreProperties[1]/ns0:title[1]" w:storeItemID="{6C3C8BC8-F283-45AE-878A-BAB7291924A1}"/>
          <w:text w:multiLine="1"/>
        </w:sdtPr>
        <w:sdtEndPr/>
        <w:sdtContent>
          <w:r>
            <w:rPr>
              <w:color w:val="99CB38" w:themeColor="accent1"/>
              <w:sz w:val="64"/>
              <w:szCs w:val="64"/>
            </w:rPr>
            <w:t>Assignment Title:</w:t>
          </w:r>
          <w:r w:rsidRPr="0088193A">
            <w:rPr>
              <w:color w:val="99CB38" w:themeColor="accent1"/>
              <w:sz w:val="64"/>
              <w:szCs w:val="64"/>
            </w:rPr>
            <w:t xml:space="preserve"> Management of</w:t>
          </w:r>
          <w:r w:rsidR="00346477">
            <w:rPr>
              <w:color w:val="99CB38" w:themeColor="accent1"/>
              <w:sz w:val="64"/>
              <w:szCs w:val="64"/>
            </w:rPr>
            <w:t xml:space="preserve"> </w:t>
          </w:r>
          <w:r w:rsidRPr="0088193A">
            <w:rPr>
              <w:color w:val="99CB38" w:themeColor="accent1"/>
              <w:sz w:val="64"/>
              <w:szCs w:val="64"/>
            </w:rPr>
            <w:t>An</w:t>
          </w:r>
          <w:r>
            <w:rPr>
              <w:color w:val="99CB38" w:themeColor="accent1"/>
              <w:sz w:val="64"/>
              <w:szCs w:val="64"/>
            </w:rPr>
            <w:t xml:space="preserve"> </w:t>
          </w:r>
          <w:r w:rsidRPr="0088193A">
            <w:rPr>
              <w:color w:val="99CB38" w:themeColor="accent1"/>
              <w:sz w:val="64"/>
              <w:szCs w:val="64"/>
            </w:rPr>
            <w:t>Electronic Project</w:t>
          </w:r>
        </w:sdtContent>
      </w:sdt>
    </w:p>
    <w:p w14:paraId="4B4DC66A" w14:textId="5ABF8FB5" w:rsidR="003A3724" w:rsidRDefault="003A3724"/>
    <w:p w14:paraId="15A7C488" w14:textId="4A434626" w:rsidR="00346477" w:rsidRDefault="00346477"/>
    <w:p w14:paraId="7B522CD5" w14:textId="7D1353E2" w:rsidR="00346477" w:rsidRDefault="00346477"/>
    <w:p w14:paraId="66BFA50F" w14:textId="380E855F" w:rsidR="003A3724" w:rsidRDefault="003A3724"/>
    <w:p w14:paraId="6488A695" w14:textId="0E79CD88" w:rsidR="00346477" w:rsidRDefault="00346477"/>
    <w:p w14:paraId="71CE893C" w14:textId="1B73B0CB" w:rsidR="00346477" w:rsidRDefault="00346477"/>
    <w:p w14:paraId="40522819" w14:textId="2AD92472" w:rsidR="00346477" w:rsidRDefault="00346477"/>
    <w:p w14:paraId="6757E953" w14:textId="512C8915" w:rsidR="00346477" w:rsidRDefault="00346477"/>
    <w:p w14:paraId="1BA9F9BE" w14:textId="43B9A5E9" w:rsidR="00346477" w:rsidRDefault="00346477"/>
    <w:p w14:paraId="13BB0818" w14:textId="53B90E7F" w:rsidR="00346477" w:rsidRDefault="00346477"/>
    <w:p w14:paraId="68C97426" w14:textId="04657B6D" w:rsidR="00346477" w:rsidRDefault="00346477"/>
    <w:p w14:paraId="3505075F" w14:textId="11E6FB72" w:rsidR="00346477" w:rsidRDefault="00346477">
      <w:r w:rsidRPr="003A3724">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5448F97E" wp14:editId="40ECA4D1">
                <wp:simplePos x="0" y="0"/>
                <wp:positionH relativeFrom="margin">
                  <wp:align>left</wp:align>
                </wp:positionH>
                <wp:positionV relativeFrom="paragraph">
                  <wp:posOffset>681915</wp:posOffset>
                </wp:positionV>
                <wp:extent cx="3593465" cy="20193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3465" cy="2019300"/>
                        </a:xfrm>
                        <a:prstGeom prst="rect">
                          <a:avLst/>
                        </a:prstGeom>
                        <a:noFill/>
                        <a:ln w="9525">
                          <a:noFill/>
                          <a:miter lim="800000"/>
                          <a:headEnd/>
                          <a:tailEnd/>
                        </a:ln>
                      </wps:spPr>
                      <wps:txbx>
                        <w:txbxContent>
                          <w:p w14:paraId="29F4A077" w14:textId="667866FC" w:rsidR="002F3A2C" w:rsidRDefault="002F3A2C" w:rsidP="003A3724">
                            <w:pPr>
                              <w:rPr>
                                <w:rFonts w:eastAsiaTheme="minorEastAsia"/>
                                <w:sz w:val="32"/>
                                <w:szCs w:val="36"/>
                                <w:lang w:val="en-US"/>
                              </w:rPr>
                            </w:pPr>
                            <w:r w:rsidRPr="003A3724">
                              <w:rPr>
                                <w:rFonts w:eastAsiaTheme="minorEastAsia"/>
                                <w:sz w:val="32"/>
                                <w:szCs w:val="36"/>
                                <w:lang w:val="en-US"/>
                              </w:rPr>
                              <w:t>Student name</w:t>
                            </w:r>
                            <w:r>
                              <w:rPr>
                                <w:rFonts w:eastAsiaTheme="minorEastAsia"/>
                                <w:sz w:val="32"/>
                                <w:szCs w:val="36"/>
                                <w:lang w:val="en-US"/>
                              </w:rPr>
                              <w:t>:</w:t>
                            </w:r>
                            <w:r w:rsidRPr="003A3724">
                              <w:rPr>
                                <w:rFonts w:eastAsiaTheme="minorEastAsia"/>
                                <w:sz w:val="32"/>
                                <w:szCs w:val="36"/>
                                <w:lang w:val="en-US"/>
                              </w:rPr>
                              <w:t xml:space="preserve"> Alexander Hall</w:t>
                            </w:r>
                          </w:p>
                          <w:p w14:paraId="3FD59265" w14:textId="56644498" w:rsidR="002F3A2C" w:rsidRPr="003A3724" w:rsidRDefault="002F3A2C" w:rsidP="003A3724">
                            <w:pPr>
                              <w:rPr>
                                <w:rFonts w:eastAsiaTheme="minorEastAsia"/>
                                <w:sz w:val="32"/>
                                <w:szCs w:val="36"/>
                                <w:lang w:val="en-US"/>
                              </w:rPr>
                            </w:pPr>
                            <w:r>
                              <w:rPr>
                                <w:rFonts w:eastAsiaTheme="minorEastAsia"/>
                                <w:sz w:val="32"/>
                                <w:szCs w:val="36"/>
                                <w:lang w:val="en-US"/>
                              </w:rPr>
                              <w:t xml:space="preserve">Student </w:t>
                            </w:r>
                            <w:r w:rsidRPr="003A3724">
                              <w:rPr>
                                <w:rFonts w:eastAsiaTheme="minorEastAsia"/>
                                <w:sz w:val="32"/>
                                <w:szCs w:val="36"/>
                                <w:lang w:val="en-US"/>
                              </w:rPr>
                              <w:t xml:space="preserve">number: </w:t>
                            </w:r>
                            <w:r>
                              <w:rPr>
                                <w:rFonts w:eastAsiaTheme="minorEastAsia"/>
                                <w:sz w:val="32"/>
                                <w:szCs w:val="36"/>
                                <w:lang w:val="en-US"/>
                              </w:rPr>
                              <w:t>P</w:t>
                            </w:r>
                            <w:r w:rsidRPr="003A3724">
                              <w:rPr>
                                <w:rFonts w:eastAsiaTheme="minorEastAsia"/>
                                <w:sz w:val="32"/>
                                <w:szCs w:val="36"/>
                                <w:lang w:val="en-US"/>
                              </w:rPr>
                              <w:t>151746</w:t>
                            </w:r>
                          </w:p>
                          <w:p w14:paraId="7F5E087A" w14:textId="77777777" w:rsidR="002F3A2C" w:rsidRPr="003A3724" w:rsidRDefault="002F3A2C" w:rsidP="003A3724">
                            <w:pPr>
                              <w:rPr>
                                <w:rFonts w:eastAsiaTheme="minorEastAsia"/>
                                <w:sz w:val="32"/>
                                <w:szCs w:val="36"/>
                                <w:lang w:val="en-US"/>
                              </w:rPr>
                            </w:pPr>
                            <w:r w:rsidRPr="003A3724">
                              <w:rPr>
                                <w:rFonts w:eastAsiaTheme="minorEastAsia"/>
                                <w:sz w:val="32"/>
                                <w:szCs w:val="36"/>
                                <w:lang w:val="en-US"/>
                              </w:rPr>
                              <w:t>Course Title: Project Management</w:t>
                            </w:r>
                          </w:p>
                          <w:p w14:paraId="55781DB7" w14:textId="77777777" w:rsidR="002F3A2C" w:rsidRPr="003A3724" w:rsidRDefault="002F3A2C" w:rsidP="003A3724">
                            <w:pPr>
                              <w:rPr>
                                <w:rFonts w:eastAsiaTheme="minorEastAsia"/>
                                <w:sz w:val="32"/>
                                <w:szCs w:val="36"/>
                                <w:lang w:val="en-US"/>
                              </w:rPr>
                            </w:pPr>
                            <w:r w:rsidRPr="003A3724">
                              <w:rPr>
                                <w:rFonts w:eastAsiaTheme="minorEastAsia"/>
                                <w:sz w:val="32"/>
                                <w:szCs w:val="36"/>
                                <w:lang w:val="en-US"/>
                              </w:rPr>
                              <w:t xml:space="preserve">Course Lecturer: Susan Maw </w:t>
                            </w:r>
                          </w:p>
                          <w:p w14:paraId="2C8966C8" w14:textId="7C18D6CF" w:rsidR="002F3A2C" w:rsidRDefault="002F3A2C" w:rsidP="003A3724">
                            <w:r w:rsidRPr="003A3724">
                              <w:rPr>
                                <w:rFonts w:eastAsiaTheme="minorEastAsia"/>
                                <w:sz w:val="32"/>
                                <w:szCs w:val="36"/>
                                <w:lang w:val="en-US"/>
                              </w:rPr>
                              <w:t xml:space="preserve">Course code:M5X00615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48F97E" id="_x0000_t202" coordsize="21600,21600" o:spt="202" path="m,l,21600r21600,l21600,xe">
                <v:stroke joinstyle="miter"/>
                <v:path gradientshapeok="t" o:connecttype="rect"/>
              </v:shapetype>
              <v:shape id="Text Box 2" o:spid="_x0000_s1026" type="#_x0000_t202" style="position:absolute;margin-left:0;margin-top:53.7pt;width:282.95pt;height:159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" filled="f" stroked="f">
                <v:textbox>
                  <w:txbxContent>
                    <w:p w14:paraId="29F4A077" w14:textId="667866FC" w:rsidR="002F3A2C" w:rsidRDefault="002F3A2C" w:rsidP="003A3724">
                      <w:pPr>
                        <w:rPr>
                          <w:rFonts w:eastAsiaTheme="minorEastAsia"/>
                          <w:sz w:val="32"/>
                          <w:szCs w:val="36"/>
                          <w:lang w:val="en-US"/>
                        </w:rPr>
                      </w:pPr>
                      <w:r w:rsidRPr="003A3724">
                        <w:rPr>
                          <w:rFonts w:eastAsiaTheme="minorEastAsia"/>
                          <w:sz w:val="32"/>
                          <w:szCs w:val="36"/>
                          <w:lang w:val="en-US"/>
                        </w:rPr>
                        <w:t>Student name</w:t>
                      </w:r>
                      <w:r>
                        <w:rPr>
                          <w:rFonts w:eastAsiaTheme="minorEastAsia"/>
                          <w:sz w:val="32"/>
                          <w:szCs w:val="36"/>
                          <w:lang w:val="en-US"/>
                        </w:rPr>
                        <w:t>:</w:t>
                      </w:r>
                      <w:r w:rsidRPr="003A3724">
                        <w:rPr>
                          <w:rFonts w:eastAsiaTheme="minorEastAsia"/>
                          <w:sz w:val="32"/>
                          <w:szCs w:val="36"/>
                          <w:lang w:val="en-US"/>
                        </w:rPr>
                        <w:t xml:space="preserve"> Alexander Hall</w:t>
                      </w:r>
                    </w:p>
                    <w:p w14:paraId="3FD59265" w14:textId="56644498" w:rsidR="002F3A2C" w:rsidRPr="003A3724" w:rsidRDefault="002F3A2C" w:rsidP="003A3724">
                      <w:pPr>
                        <w:rPr>
                          <w:rFonts w:eastAsiaTheme="minorEastAsia"/>
                          <w:sz w:val="32"/>
                          <w:szCs w:val="36"/>
                          <w:lang w:val="en-US"/>
                        </w:rPr>
                      </w:pPr>
                      <w:r>
                        <w:rPr>
                          <w:rFonts w:eastAsiaTheme="minorEastAsia"/>
                          <w:sz w:val="32"/>
                          <w:szCs w:val="36"/>
                          <w:lang w:val="en-US"/>
                        </w:rPr>
                        <w:t xml:space="preserve">Student </w:t>
                      </w:r>
                      <w:r w:rsidRPr="003A3724">
                        <w:rPr>
                          <w:rFonts w:eastAsiaTheme="minorEastAsia"/>
                          <w:sz w:val="32"/>
                          <w:szCs w:val="36"/>
                          <w:lang w:val="en-US"/>
                        </w:rPr>
                        <w:t xml:space="preserve">number: </w:t>
                      </w:r>
                      <w:r>
                        <w:rPr>
                          <w:rFonts w:eastAsiaTheme="minorEastAsia"/>
                          <w:sz w:val="32"/>
                          <w:szCs w:val="36"/>
                          <w:lang w:val="en-US"/>
                        </w:rPr>
                        <w:t>P</w:t>
                      </w:r>
                      <w:r w:rsidRPr="003A3724">
                        <w:rPr>
                          <w:rFonts w:eastAsiaTheme="minorEastAsia"/>
                          <w:sz w:val="32"/>
                          <w:szCs w:val="36"/>
                          <w:lang w:val="en-US"/>
                        </w:rPr>
                        <w:t>151746</w:t>
                      </w:r>
                    </w:p>
                    <w:p w14:paraId="7F5E087A" w14:textId="77777777" w:rsidR="002F3A2C" w:rsidRPr="003A3724" w:rsidRDefault="002F3A2C" w:rsidP="003A3724">
                      <w:pPr>
                        <w:rPr>
                          <w:rFonts w:eastAsiaTheme="minorEastAsia"/>
                          <w:sz w:val="32"/>
                          <w:szCs w:val="36"/>
                          <w:lang w:val="en-US"/>
                        </w:rPr>
                      </w:pPr>
                      <w:r w:rsidRPr="003A3724">
                        <w:rPr>
                          <w:rFonts w:eastAsiaTheme="minorEastAsia"/>
                          <w:sz w:val="32"/>
                          <w:szCs w:val="36"/>
                          <w:lang w:val="en-US"/>
                        </w:rPr>
                        <w:t>Course Title: Project Management</w:t>
                      </w:r>
                    </w:p>
                    <w:p w14:paraId="55781DB7" w14:textId="77777777" w:rsidR="002F3A2C" w:rsidRPr="003A3724" w:rsidRDefault="002F3A2C" w:rsidP="003A3724">
                      <w:pPr>
                        <w:rPr>
                          <w:rFonts w:eastAsiaTheme="minorEastAsia"/>
                          <w:sz w:val="32"/>
                          <w:szCs w:val="36"/>
                          <w:lang w:val="en-US"/>
                        </w:rPr>
                      </w:pPr>
                      <w:r w:rsidRPr="003A3724">
                        <w:rPr>
                          <w:rFonts w:eastAsiaTheme="minorEastAsia"/>
                          <w:sz w:val="32"/>
                          <w:szCs w:val="36"/>
                          <w:lang w:val="en-US"/>
                        </w:rPr>
                        <w:t xml:space="preserve">Course Lecturer: Susan Maw </w:t>
                      </w:r>
                    </w:p>
                    <w:p w14:paraId="2C8966C8" w14:textId="7C18D6CF" w:rsidR="002F3A2C" w:rsidRDefault="002F3A2C" w:rsidP="003A3724">
                      <w:r w:rsidRPr="003A3724">
                        <w:rPr>
                          <w:rFonts w:eastAsiaTheme="minorEastAsia"/>
                          <w:sz w:val="32"/>
                          <w:szCs w:val="36"/>
                          <w:lang w:val="en-US"/>
                        </w:rPr>
                        <w:t xml:space="preserve">Course code:M5X00615            </w:t>
                      </w: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214880307"/>
        <w:docPartObj>
          <w:docPartGallery w:val="Table of Contents"/>
          <w:docPartUnique/>
        </w:docPartObj>
      </w:sdtPr>
      <w:sdtEndPr>
        <w:rPr>
          <w:b/>
          <w:bCs/>
          <w:noProof/>
        </w:rPr>
      </w:sdtEndPr>
      <w:sdtContent>
        <w:p w14:paraId="348F1537" w14:textId="68CEACE5" w:rsidR="00346477" w:rsidRPr="001F3ECD" w:rsidRDefault="00346477">
          <w:pPr>
            <w:pStyle w:val="TOCHeading"/>
            <w:rPr>
              <w:b/>
              <w:color w:val="auto"/>
              <w:u w:val="single"/>
            </w:rPr>
          </w:pPr>
          <w:r w:rsidRPr="001F3ECD">
            <w:rPr>
              <w:b/>
              <w:color w:val="auto"/>
              <w:u w:val="single"/>
            </w:rPr>
            <w:t>Contents</w:t>
          </w:r>
        </w:p>
        <w:p w14:paraId="2E9CC662" w14:textId="07CC51C5" w:rsidR="00AF37B4" w:rsidRDefault="00C91E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627526" w:history="1">
            <w:r w:rsidR="00AF37B4" w:rsidRPr="00733BDA">
              <w:rPr>
                <w:rStyle w:val="Hyperlink"/>
                <w:b/>
                <w:noProof/>
              </w:rPr>
              <w:t>Introduction</w:t>
            </w:r>
            <w:r w:rsidR="00AF37B4">
              <w:rPr>
                <w:noProof/>
                <w:webHidden/>
              </w:rPr>
              <w:tab/>
            </w:r>
            <w:r w:rsidR="00AF37B4">
              <w:rPr>
                <w:noProof/>
                <w:webHidden/>
              </w:rPr>
              <w:fldChar w:fldCharType="begin"/>
            </w:r>
            <w:r w:rsidR="00AF37B4">
              <w:rPr>
                <w:noProof/>
                <w:webHidden/>
              </w:rPr>
              <w:instrText xml:space="preserve"> PAGEREF _Toc512627526 \h </w:instrText>
            </w:r>
            <w:r w:rsidR="00AF37B4">
              <w:rPr>
                <w:noProof/>
                <w:webHidden/>
              </w:rPr>
            </w:r>
            <w:r w:rsidR="00AF37B4">
              <w:rPr>
                <w:noProof/>
                <w:webHidden/>
              </w:rPr>
              <w:fldChar w:fldCharType="separate"/>
            </w:r>
            <w:r w:rsidR="00AF37B4">
              <w:rPr>
                <w:noProof/>
                <w:webHidden/>
              </w:rPr>
              <w:t>2</w:t>
            </w:r>
            <w:r w:rsidR="00AF37B4">
              <w:rPr>
                <w:noProof/>
                <w:webHidden/>
              </w:rPr>
              <w:fldChar w:fldCharType="end"/>
            </w:r>
          </w:hyperlink>
        </w:p>
        <w:p w14:paraId="4F7375DE" w14:textId="49801D12" w:rsidR="00AF37B4" w:rsidRDefault="00AF37B4">
          <w:pPr>
            <w:pStyle w:val="TOC1"/>
            <w:tabs>
              <w:tab w:val="right" w:leader="dot" w:pos="9016"/>
            </w:tabs>
            <w:rPr>
              <w:rFonts w:eastAsiaTheme="minorEastAsia"/>
              <w:noProof/>
              <w:lang w:eastAsia="en-GB"/>
            </w:rPr>
          </w:pPr>
          <w:hyperlink w:anchor="_Toc512627527" w:history="1">
            <w:r w:rsidRPr="00733BDA">
              <w:rPr>
                <w:rStyle w:val="Hyperlink"/>
                <w:b/>
                <w:noProof/>
              </w:rPr>
              <w:t>Project Management techniques</w:t>
            </w:r>
            <w:r>
              <w:rPr>
                <w:noProof/>
                <w:webHidden/>
              </w:rPr>
              <w:tab/>
            </w:r>
            <w:r>
              <w:rPr>
                <w:noProof/>
                <w:webHidden/>
              </w:rPr>
              <w:fldChar w:fldCharType="begin"/>
            </w:r>
            <w:r>
              <w:rPr>
                <w:noProof/>
                <w:webHidden/>
              </w:rPr>
              <w:instrText xml:space="preserve"> PAGEREF _Toc512627527 \h </w:instrText>
            </w:r>
            <w:r>
              <w:rPr>
                <w:noProof/>
                <w:webHidden/>
              </w:rPr>
            </w:r>
            <w:r>
              <w:rPr>
                <w:noProof/>
                <w:webHidden/>
              </w:rPr>
              <w:fldChar w:fldCharType="separate"/>
            </w:r>
            <w:r>
              <w:rPr>
                <w:noProof/>
                <w:webHidden/>
              </w:rPr>
              <w:t>2</w:t>
            </w:r>
            <w:r>
              <w:rPr>
                <w:noProof/>
                <w:webHidden/>
              </w:rPr>
              <w:fldChar w:fldCharType="end"/>
            </w:r>
          </w:hyperlink>
        </w:p>
        <w:p w14:paraId="1B7D9E71" w14:textId="6ED2A1C0" w:rsidR="00AF37B4" w:rsidRDefault="00AF37B4">
          <w:pPr>
            <w:pStyle w:val="TOC2"/>
            <w:tabs>
              <w:tab w:val="right" w:leader="dot" w:pos="9016"/>
            </w:tabs>
            <w:rPr>
              <w:rFonts w:eastAsiaTheme="minorEastAsia"/>
              <w:noProof/>
              <w:lang w:eastAsia="en-GB"/>
            </w:rPr>
          </w:pPr>
          <w:hyperlink w:anchor="_Toc512627528" w:history="1">
            <w:r w:rsidRPr="00733BDA">
              <w:rPr>
                <w:rStyle w:val="Hyperlink"/>
                <w:b/>
                <w:noProof/>
              </w:rPr>
              <w:t>Project Plan</w:t>
            </w:r>
            <w:r>
              <w:rPr>
                <w:noProof/>
                <w:webHidden/>
              </w:rPr>
              <w:tab/>
            </w:r>
            <w:r>
              <w:rPr>
                <w:noProof/>
                <w:webHidden/>
              </w:rPr>
              <w:fldChar w:fldCharType="begin"/>
            </w:r>
            <w:r>
              <w:rPr>
                <w:noProof/>
                <w:webHidden/>
              </w:rPr>
              <w:instrText xml:space="preserve"> PAGEREF _Toc512627528 \h </w:instrText>
            </w:r>
            <w:r>
              <w:rPr>
                <w:noProof/>
                <w:webHidden/>
              </w:rPr>
            </w:r>
            <w:r>
              <w:rPr>
                <w:noProof/>
                <w:webHidden/>
              </w:rPr>
              <w:fldChar w:fldCharType="separate"/>
            </w:r>
            <w:r>
              <w:rPr>
                <w:noProof/>
                <w:webHidden/>
              </w:rPr>
              <w:t>2</w:t>
            </w:r>
            <w:r>
              <w:rPr>
                <w:noProof/>
                <w:webHidden/>
              </w:rPr>
              <w:fldChar w:fldCharType="end"/>
            </w:r>
          </w:hyperlink>
        </w:p>
        <w:p w14:paraId="3D3411E5" w14:textId="50641D9E" w:rsidR="00AF37B4" w:rsidRDefault="00AF37B4">
          <w:pPr>
            <w:pStyle w:val="TOC3"/>
            <w:tabs>
              <w:tab w:val="right" w:leader="dot" w:pos="9016"/>
            </w:tabs>
            <w:rPr>
              <w:rFonts w:eastAsiaTheme="minorEastAsia"/>
              <w:noProof/>
              <w:lang w:eastAsia="en-GB"/>
            </w:rPr>
          </w:pPr>
          <w:hyperlink w:anchor="_Toc512627529" w:history="1">
            <w:r w:rsidRPr="00733BDA">
              <w:rPr>
                <w:rStyle w:val="Hyperlink"/>
                <w:noProof/>
              </w:rPr>
              <w:t>Gantt chart</w:t>
            </w:r>
            <w:r>
              <w:rPr>
                <w:noProof/>
                <w:webHidden/>
              </w:rPr>
              <w:tab/>
            </w:r>
            <w:r>
              <w:rPr>
                <w:noProof/>
                <w:webHidden/>
              </w:rPr>
              <w:fldChar w:fldCharType="begin"/>
            </w:r>
            <w:r>
              <w:rPr>
                <w:noProof/>
                <w:webHidden/>
              </w:rPr>
              <w:instrText xml:space="preserve"> PAGEREF _Toc512627529 \h </w:instrText>
            </w:r>
            <w:r>
              <w:rPr>
                <w:noProof/>
                <w:webHidden/>
              </w:rPr>
            </w:r>
            <w:r>
              <w:rPr>
                <w:noProof/>
                <w:webHidden/>
              </w:rPr>
              <w:fldChar w:fldCharType="separate"/>
            </w:r>
            <w:r>
              <w:rPr>
                <w:noProof/>
                <w:webHidden/>
              </w:rPr>
              <w:t>2</w:t>
            </w:r>
            <w:r>
              <w:rPr>
                <w:noProof/>
                <w:webHidden/>
              </w:rPr>
              <w:fldChar w:fldCharType="end"/>
            </w:r>
          </w:hyperlink>
        </w:p>
        <w:p w14:paraId="119F448D" w14:textId="70AFF7D7" w:rsidR="00AF37B4" w:rsidRDefault="00AF37B4">
          <w:pPr>
            <w:pStyle w:val="TOC3"/>
            <w:tabs>
              <w:tab w:val="right" w:leader="dot" w:pos="9016"/>
            </w:tabs>
            <w:rPr>
              <w:rFonts w:eastAsiaTheme="minorEastAsia"/>
              <w:noProof/>
              <w:lang w:eastAsia="en-GB"/>
            </w:rPr>
          </w:pPr>
          <w:hyperlink w:anchor="_Toc512627530" w:history="1">
            <w:r w:rsidRPr="00733BDA">
              <w:rPr>
                <w:rStyle w:val="Hyperlink"/>
                <w:noProof/>
              </w:rPr>
              <w:t>Network Diagram or Pert chart</w:t>
            </w:r>
            <w:r>
              <w:rPr>
                <w:noProof/>
                <w:webHidden/>
              </w:rPr>
              <w:tab/>
            </w:r>
            <w:r>
              <w:rPr>
                <w:noProof/>
                <w:webHidden/>
              </w:rPr>
              <w:fldChar w:fldCharType="begin"/>
            </w:r>
            <w:r>
              <w:rPr>
                <w:noProof/>
                <w:webHidden/>
              </w:rPr>
              <w:instrText xml:space="preserve"> PAGEREF _Toc512627530 \h </w:instrText>
            </w:r>
            <w:r>
              <w:rPr>
                <w:noProof/>
                <w:webHidden/>
              </w:rPr>
            </w:r>
            <w:r>
              <w:rPr>
                <w:noProof/>
                <w:webHidden/>
              </w:rPr>
              <w:fldChar w:fldCharType="separate"/>
            </w:r>
            <w:r>
              <w:rPr>
                <w:noProof/>
                <w:webHidden/>
              </w:rPr>
              <w:t>3</w:t>
            </w:r>
            <w:r>
              <w:rPr>
                <w:noProof/>
                <w:webHidden/>
              </w:rPr>
              <w:fldChar w:fldCharType="end"/>
            </w:r>
          </w:hyperlink>
        </w:p>
        <w:p w14:paraId="26159E34" w14:textId="711F61C7" w:rsidR="00AF37B4" w:rsidRDefault="00AF37B4">
          <w:pPr>
            <w:pStyle w:val="TOC2"/>
            <w:tabs>
              <w:tab w:val="right" w:leader="dot" w:pos="9016"/>
            </w:tabs>
            <w:rPr>
              <w:rFonts w:eastAsiaTheme="minorEastAsia"/>
              <w:noProof/>
              <w:lang w:eastAsia="en-GB"/>
            </w:rPr>
          </w:pPr>
          <w:hyperlink w:anchor="_Toc512627531" w:history="1">
            <w:r w:rsidRPr="00733BDA">
              <w:rPr>
                <w:rStyle w:val="Hyperlink"/>
                <w:b/>
                <w:noProof/>
              </w:rPr>
              <w:t>Project Quality</w:t>
            </w:r>
            <w:r>
              <w:rPr>
                <w:noProof/>
                <w:webHidden/>
              </w:rPr>
              <w:tab/>
            </w:r>
            <w:r>
              <w:rPr>
                <w:noProof/>
                <w:webHidden/>
              </w:rPr>
              <w:fldChar w:fldCharType="begin"/>
            </w:r>
            <w:r>
              <w:rPr>
                <w:noProof/>
                <w:webHidden/>
              </w:rPr>
              <w:instrText xml:space="preserve"> PAGEREF _Toc512627531 \h </w:instrText>
            </w:r>
            <w:r>
              <w:rPr>
                <w:noProof/>
                <w:webHidden/>
              </w:rPr>
            </w:r>
            <w:r>
              <w:rPr>
                <w:noProof/>
                <w:webHidden/>
              </w:rPr>
              <w:fldChar w:fldCharType="separate"/>
            </w:r>
            <w:r>
              <w:rPr>
                <w:noProof/>
                <w:webHidden/>
              </w:rPr>
              <w:t>4</w:t>
            </w:r>
            <w:r>
              <w:rPr>
                <w:noProof/>
                <w:webHidden/>
              </w:rPr>
              <w:fldChar w:fldCharType="end"/>
            </w:r>
          </w:hyperlink>
        </w:p>
        <w:p w14:paraId="26630796" w14:textId="018EEE3A" w:rsidR="00AF37B4" w:rsidRDefault="00AF37B4">
          <w:pPr>
            <w:pStyle w:val="TOC2"/>
            <w:tabs>
              <w:tab w:val="right" w:leader="dot" w:pos="9016"/>
            </w:tabs>
            <w:rPr>
              <w:rFonts w:eastAsiaTheme="minorEastAsia"/>
              <w:noProof/>
              <w:lang w:eastAsia="en-GB"/>
            </w:rPr>
          </w:pPr>
          <w:hyperlink w:anchor="_Toc512627532" w:history="1">
            <w:r w:rsidRPr="00733BDA">
              <w:rPr>
                <w:rStyle w:val="Hyperlink"/>
                <w:b/>
                <w:noProof/>
              </w:rPr>
              <w:t>Project Risk</w:t>
            </w:r>
            <w:r>
              <w:rPr>
                <w:noProof/>
                <w:webHidden/>
              </w:rPr>
              <w:tab/>
            </w:r>
            <w:r>
              <w:rPr>
                <w:noProof/>
                <w:webHidden/>
              </w:rPr>
              <w:fldChar w:fldCharType="begin"/>
            </w:r>
            <w:r>
              <w:rPr>
                <w:noProof/>
                <w:webHidden/>
              </w:rPr>
              <w:instrText xml:space="preserve"> PAGEREF _Toc512627532 \h </w:instrText>
            </w:r>
            <w:r>
              <w:rPr>
                <w:noProof/>
                <w:webHidden/>
              </w:rPr>
            </w:r>
            <w:r>
              <w:rPr>
                <w:noProof/>
                <w:webHidden/>
              </w:rPr>
              <w:fldChar w:fldCharType="separate"/>
            </w:r>
            <w:r>
              <w:rPr>
                <w:noProof/>
                <w:webHidden/>
              </w:rPr>
              <w:t>5</w:t>
            </w:r>
            <w:r>
              <w:rPr>
                <w:noProof/>
                <w:webHidden/>
              </w:rPr>
              <w:fldChar w:fldCharType="end"/>
            </w:r>
          </w:hyperlink>
        </w:p>
        <w:p w14:paraId="4026BF0A" w14:textId="372E6D03" w:rsidR="00AF37B4" w:rsidRDefault="00AF37B4">
          <w:pPr>
            <w:pStyle w:val="TOC3"/>
            <w:tabs>
              <w:tab w:val="right" w:leader="dot" w:pos="9016"/>
            </w:tabs>
            <w:rPr>
              <w:rFonts w:eastAsiaTheme="minorEastAsia"/>
              <w:noProof/>
              <w:lang w:eastAsia="en-GB"/>
            </w:rPr>
          </w:pPr>
          <w:hyperlink w:anchor="_Toc512627533" w:history="1">
            <w:r w:rsidRPr="00733BDA">
              <w:rPr>
                <w:rStyle w:val="Hyperlink"/>
                <w:noProof/>
              </w:rPr>
              <w:t>Risk Recognition</w:t>
            </w:r>
            <w:r>
              <w:rPr>
                <w:noProof/>
                <w:webHidden/>
              </w:rPr>
              <w:tab/>
            </w:r>
            <w:r>
              <w:rPr>
                <w:noProof/>
                <w:webHidden/>
              </w:rPr>
              <w:fldChar w:fldCharType="begin"/>
            </w:r>
            <w:r>
              <w:rPr>
                <w:noProof/>
                <w:webHidden/>
              </w:rPr>
              <w:instrText xml:space="preserve"> PAGEREF _Toc512627533 \h </w:instrText>
            </w:r>
            <w:r>
              <w:rPr>
                <w:noProof/>
                <w:webHidden/>
              </w:rPr>
            </w:r>
            <w:r>
              <w:rPr>
                <w:noProof/>
                <w:webHidden/>
              </w:rPr>
              <w:fldChar w:fldCharType="separate"/>
            </w:r>
            <w:r>
              <w:rPr>
                <w:noProof/>
                <w:webHidden/>
              </w:rPr>
              <w:t>5</w:t>
            </w:r>
            <w:r>
              <w:rPr>
                <w:noProof/>
                <w:webHidden/>
              </w:rPr>
              <w:fldChar w:fldCharType="end"/>
            </w:r>
          </w:hyperlink>
        </w:p>
        <w:p w14:paraId="297BA94B" w14:textId="3D7B9B62" w:rsidR="00AF37B4" w:rsidRDefault="00AF37B4">
          <w:pPr>
            <w:pStyle w:val="TOC3"/>
            <w:tabs>
              <w:tab w:val="right" w:leader="dot" w:pos="9016"/>
            </w:tabs>
            <w:rPr>
              <w:rFonts w:eastAsiaTheme="minorEastAsia"/>
              <w:noProof/>
              <w:lang w:eastAsia="en-GB"/>
            </w:rPr>
          </w:pPr>
          <w:hyperlink w:anchor="_Toc512627534" w:history="1">
            <w:r w:rsidRPr="00733BDA">
              <w:rPr>
                <w:rStyle w:val="Hyperlink"/>
                <w:noProof/>
              </w:rPr>
              <w:t>Risk Prevention</w:t>
            </w:r>
            <w:r>
              <w:rPr>
                <w:noProof/>
                <w:webHidden/>
              </w:rPr>
              <w:tab/>
            </w:r>
            <w:r>
              <w:rPr>
                <w:noProof/>
                <w:webHidden/>
              </w:rPr>
              <w:fldChar w:fldCharType="begin"/>
            </w:r>
            <w:r>
              <w:rPr>
                <w:noProof/>
                <w:webHidden/>
              </w:rPr>
              <w:instrText xml:space="preserve"> PAGEREF _Toc512627534 \h </w:instrText>
            </w:r>
            <w:r>
              <w:rPr>
                <w:noProof/>
                <w:webHidden/>
              </w:rPr>
            </w:r>
            <w:r>
              <w:rPr>
                <w:noProof/>
                <w:webHidden/>
              </w:rPr>
              <w:fldChar w:fldCharType="separate"/>
            </w:r>
            <w:r>
              <w:rPr>
                <w:noProof/>
                <w:webHidden/>
              </w:rPr>
              <w:t>5</w:t>
            </w:r>
            <w:r>
              <w:rPr>
                <w:noProof/>
                <w:webHidden/>
              </w:rPr>
              <w:fldChar w:fldCharType="end"/>
            </w:r>
          </w:hyperlink>
        </w:p>
        <w:p w14:paraId="081A60BD" w14:textId="0752BAC5" w:rsidR="00AF37B4" w:rsidRDefault="00AF37B4">
          <w:pPr>
            <w:pStyle w:val="TOC3"/>
            <w:tabs>
              <w:tab w:val="right" w:leader="dot" w:pos="9016"/>
            </w:tabs>
            <w:rPr>
              <w:rFonts w:eastAsiaTheme="minorEastAsia"/>
              <w:noProof/>
              <w:lang w:eastAsia="en-GB"/>
            </w:rPr>
          </w:pPr>
          <w:hyperlink w:anchor="_Toc512627535" w:history="1">
            <w:r w:rsidRPr="00733BDA">
              <w:rPr>
                <w:rStyle w:val="Hyperlink"/>
                <w:noProof/>
              </w:rPr>
              <w:t>Risk Analysis and management methods</w:t>
            </w:r>
            <w:r>
              <w:rPr>
                <w:noProof/>
                <w:webHidden/>
              </w:rPr>
              <w:tab/>
            </w:r>
            <w:r>
              <w:rPr>
                <w:noProof/>
                <w:webHidden/>
              </w:rPr>
              <w:fldChar w:fldCharType="begin"/>
            </w:r>
            <w:r>
              <w:rPr>
                <w:noProof/>
                <w:webHidden/>
              </w:rPr>
              <w:instrText xml:space="preserve"> PAGEREF _Toc512627535 \h </w:instrText>
            </w:r>
            <w:r>
              <w:rPr>
                <w:noProof/>
                <w:webHidden/>
              </w:rPr>
            </w:r>
            <w:r>
              <w:rPr>
                <w:noProof/>
                <w:webHidden/>
              </w:rPr>
              <w:fldChar w:fldCharType="separate"/>
            </w:r>
            <w:r>
              <w:rPr>
                <w:noProof/>
                <w:webHidden/>
              </w:rPr>
              <w:t>6</w:t>
            </w:r>
            <w:r>
              <w:rPr>
                <w:noProof/>
                <w:webHidden/>
              </w:rPr>
              <w:fldChar w:fldCharType="end"/>
            </w:r>
          </w:hyperlink>
        </w:p>
        <w:p w14:paraId="76FDF8DD" w14:textId="34F49335" w:rsidR="00AF37B4" w:rsidRDefault="00AF37B4">
          <w:pPr>
            <w:pStyle w:val="TOC2"/>
            <w:tabs>
              <w:tab w:val="right" w:leader="dot" w:pos="9016"/>
            </w:tabs>
            <w:rPr>
              <w:rFonts w:eastAsiaTheme="minorEastAsia"/>
              <w:noProof/>
              <w:lang w:eastAsia="en-GB"/>
            </w:rPr>
          </w:pPr>
          <w:hyperlink w:anchor="_Toc512627536" w:history="1">
            <w:r w:rsidRPr="00733BDA">
              <w:rPr>
                <w:rStyle w:val="Hyperlink"/>
                <w:b/>
                <w:noProof/>
              </w:rPr>
              <w:t>Project Sustainability</w:t>
            </w:r>
            <w:r>
              <w:rPr>
                <w:noProof/>
                <w:webHidden/>
              </w:rPr>
              <w:tab/>
            </w:r>
            <w:r>
              <w:rPr>
                <w:noProof/>
                <w:webHidden/>
              </w:rPr>
              <w:fldChar w:fldCharType="begin"/>
            </w:r>
            <w:r>
              <w:rPr>
                <w:noProof/>
                <w:webHidden/>
              </w:rPr>
              <w:instrText xml:space="preserve"> PAGEREF _Toc512627536 \h </w:instrText>
            </w:r>
            <w:r>
              <w:rPr>
                <w:noProof/>
                <w:webHidden/>
              </w:rPr>
            </w:r>
            <w:r>
              <w:rPr>
                <w:noProof/>
                <w:webHidden/>
              </w:rPr>
              <w:fldChar w:fldCharType="separate"/>
            </w:r>
            <w:r>
              <w:rPr>
                <w:noProof/>
                <w:webHidden/>
              </w:rPr>
              <w:t>7</w:t>
            </w:r>
            <w:r>
              <w:rPr>
                <w:noProof/>
                <w:webHidden/>
              </w:rPr>
              <w:fldChar w:fldCharType="end"/>
            </w:r>
          </w:hyperlink>
        </w:p>
        <w:p w14:paraId="08413E0F" w14:textId="7D76BEE2" w:rsidR="00AF37B4" w:rsidRDefault="00AF37B4">
          <w:pPr>
            <w:pStyle w:val="TOC2"/>
            <w:tabs>
              <w:tab w:val="right" w:leader="dot" w:pos="9016"/>
            </w:tabs>
            <w:rPr>
              <w:rFonts w:eastAsiaTheme="minorEastAsia"/>
              <w:noProof/>
              <w:lang w:eastAsia="en-GB"/>
            </w:rPr>
          </w:pPr>
          <w:hyperlink w:anchor="_Toc512627537" w:history="1">
            <w:r w:rsidRPr="00733BDA">
              <w:rPr>
                <w:rStyle w:val="Hyperlink"/>
                <w:b/>
                <w:noProof/>
              </w:rPr>
              <w:t>Project legal and Ethical consideration</w:t>
            </w:r>
            <w:r>
              <w:rPr>
                <w:noProof/>
                <w:webHidden/>
              </w:rPr>
              <w:tab/>
            </w:r>
            <w:r>
              <w:rPr>
                <w:noProof/>
                <w:webHidden/>
              </w:rPr>
              <w:fldChar w:fldCharType="begin"/>
            </w:r>
            <w:r>
              <w:rPr>
                <w:noProof/>
                <w:webHidden/>
              </w:rPr>
              <w:instrText xml:space="preserve"> PAGEREF _Toc512627537 \h </w:instrText>
            </w:r>
            <w:r>
              <w:rPr>
                <w:noProof/>
                <w:webHidden/>
              </w:rPr>
            </w:r>
            <w:r>
              <w:rPr>
                <w:noProof/>
                <w:webHidden/>
              </w:rPr>
              <w:fldChar w:fldCharType="separate"/>
            </w:r>
            <w:r>
              <w:rPr>
                <w:noProof/>
                <w:webHidden/>
              </w:rPr>
              <w:t>7</w:t>
            </w:r>
            <w:r>
              <w:rPr>
                <w:noProof/>
                <w:webHidden/>
              </w:rPr>
              <w:fldChar w:fldCharType="end"/>
            </w:r>
          </w:hyperlink>
        </w:p>
        <w:p w14:paraId="49F67E05" w14:textId="0AF058DD" w:rsidR="00AF37B4" w:rsidRDefault="00AF37B4">
          <w:pPr>
            <w:pStyle w:val="TOC1"/>
            <w:tabs>
              <w:tab w:val="right" w:leader="dot" w:pos="9016"/>
            </w:tabs>
            <w:rPr>
              <w:rFonts w:eastAsiaTheme="minorEastAsia"/>
              <w:noProof/>
              <w:lang w:eastAsia="en-GB"/>
            </w:rPr>
          </w:pPr>
          <w:hyperlink w:anchor="_Toc512627538" w:history="1">
            <w:r w:rsidRPr="00733BDA">
              <w:rPr>
                <w:rStyle w:val="Hyperlink"/>
                <w:b/>
                <w:noProof/>
              </w:rPr>
              <w:t>Conclusion</w:t>
            </w:r>
            <w:r>
              <w:rPr>
                <w:noProof/>
                <w:webHidden/>
              </w:rPr>
              <w:tab/>
            </w:r>
            <w:r>
              <w:rPr>
                <w:noProof/>
                <w:webHidden/>
              </w:rPr>
              <w:fldChar w:fldCharType="begin"/>
            </w:r>
            <w:r>
              <w:rPr>
                <w:noProof/>
                <w:webHidden/>
              </w:rPr>
              <w:instrText xml:space="preserve"> PAGEREF _Toc512627538 \h </w:instrText>
            </w:r>
            <w:r>
              <w:rPr>
                <w:noProof/>
                <w:webHidden/>
              </w:rPr>
            </w:r>
            <w:r>
              <w:rPr>
                <w:noProof/>
                <w:webHidden/>
              </w:rPr>
              <w:fldChar w:fldCharType="separate"/>
            </w:r>
            <w:r>
              <w:rPr>
                <w:noProof/>
                <w:webHidden/>
              </w:rPr>
              <w:t>8</w:t>
            </w:r>
            <w:r>
              <w:rPr>
                <w:noProof/>
                <w:webHidden/>
              </w:rPr>
              <w:fldChar w:fldCharType="end"/>
            </w:r>
          </w:hyperlink>
        </w:p>
        <w:p w14:paraId="104D64FB" w14:textId="514EBD7B" w:rsidR="00AF37B4" w:rsidRDefault="00AF37B4">
          <w:pPr>
            <w:pStyle w:val="TOC1"/>
            <w:tabs>
              <w:tab w:val="right" w:leader="dot" w:pos="9016"/>
            </w:tabs>
            <w:rPr>
              <w:rFonts w:eastAsiaTheme="minorEastAsia"/>
              <w:noProof/>
              <w:lang w:eastAsia="en-GB"/>
            </w:rPr>
          </w:pPr>
          <w:hyperlink w:anchor="_Toc512627539" w:history="1">
            <w:r w:rsidRPr="00733BDA">
              <w:rPr>
                <w:rStyle w:val="Hyperlink"/>
                <w:b/>
                <w:noProof/>
              </w:rPr>
              <w:t>References</w:t>
            </w:r>
            <w:r>
              <w:rPr>
                <w:noProof/>
                <w:webHidden/>
              </w:rPr>
              <w:tab/>
            </w:r>
            <w:r>
              <w:rPr>
                <w:noProof/>
                <w:webHidden/>
              </w:rPr>
              <w:fldChar w:fldCharType="begin"/>
            </w:r>
            <w:r>
              <w:rPr>
                <w:noProof/>
                <w:webHidden/>
              </w:rPr>
              <w:instrText xml:space="preserve"> PAGEREF _Toc512627539 \h </w:instrText>
            </w:r>
            <w:r>
              <w:rPr>
                <w:noProof/>
                <w:webHidden/>
              </w:rPr>
            </w:r>
            <w:r>
              <w:rPr>
                <w:noProof/>
                <w:webHidden/>
              </w:rPr>
              <w:fldChar w:fldCharType="separate"/>
            </w:r>
            <w:r>
              <w:rPr>
                <w:noProof/>
                <w:webHidden/>
              </w:rPr>
              <w:t>8</w:t>
            </w:r>
            <w:r>
              <w:rPr>
                <w:noProof/>
                <w:webHidden/>
              </w:rPr>
              <w:fldChar w:fldCharType="end"/>
            </w:r>
          </w:hyperlink>
        </w:p>
        <w:p w14:paraId="702DA735" w14:textId="0587322E" w:rsidR="00346477" w:rsidRDefault="00C91E13">
          <w:r>
            <w:rPr>
              <w:b/>
              <w:bCs/>
              <w:noProof/>
              <w:lang w:val="en-US"/>
            </w:rPr>
            <w:fldChar w:fldCharType="end"/>
          </w:r>
        </w:p>
      </w:sdtContent>
    </w:sdt>
    <w:p w14:paraId="422E1241" w14:textId="67DBC077" w:rsidR="00346477" w:rsidRDefault="00346477"/>
    <w:p w14:paraId="7473785C" w14:textId="0CDD472E" w:rsidR="00346477" w:rsidRDefault="00346477"/>
    <w:p w14:paraId="2000569A" w14:textId="48070FD6" w:rsidR="00346477" w:rsidRDefault="00346477"/>
    <w:p w14:paraId="51F75FEE" w14:textId="1A28097A" w:rsidR="00346477" w:rsidRDefault="00346477"/>
    <w:p w14:paraId="0D0042E6" w14:textId="5E132029" w:rsidR="00346477" w:rsidRDefault="00346477"/>
    <w:p w14:paraId="1EC59DFD" w14:textId="1E4AA544" w:rsidR="00346477" w:rsidRDefault="00346477"/>
    <w:p w14:paraId="30B2D794" w14:textId="5805133E" w:rsidR="00346477" w:rsidRDefault="00346477"/>
    <w:p w14:paraId="55C0207E" w14:textId="46AB5BFD" w:rsidR="00346477" w:rsidRDefault="00346477"/>
    <w:p w14:paraId="36F4C710" w14:textId="67857598" w:rsidR="00346477" w:rsidRDefault="00346477"/>
    <w:p w14:paraId="05FD3EAF" w14:textId="5F5A79B8" w:rsidR="00346477" w:rsidRDefault="00346477"/>
    <w:p w14:paraId="2CFC5FE3" w14:textId="68F74B59" w:rsidR="00346477" w:rsidRDefault="00346477"/>
    <w:p w14:paraId="721284E6" w14:textId="4B815727" w:rsidR="00346477" w:rsidRDefault="00346477"/>
    <w:p w14:paraId="3BF946B7" w14:textId="651AA243" w:rsidR="00346477" w:rsidRDefault="00346477"/>
    <w:p w14:paraId="49CFBEA1" w14:textId="41D0FB9B" w:rsidR="00346477" w:rsidRDefault="00346477"/>
    <w:p w14:paraId="09515057" w14:textId="0F83C3B8" w:rsidR="00346477" w:rsidRDefault="00346477"/>
    <w:p w14:paraId="4CF82077" w14:textId="66025F07" w:rsidR="00346477" w:rsidRDefault="00346477"/>
    <w:p w14:paraId="04047BAB" w14:textId="3B0906B8" w:rsidR="00346477" w:rsidRDefault="00346477"/>
    <w:p w14:paraId="64539224" w14:textId="751A4BFC" w:rsidR="00346477" w:rsidRDefault="00346477"/>
    <w:p w14:paraId="7F1CC86F" w14:textId="0E4248BC" w:rsidR="00346477" w:rsidRDefault="00346477"/>
    <w:p w14:paraId="1FECFD6F" w14:textId="1652527E" w:rsidR="00346477" w:rsidRPr="00FF593C" w:rsidRDefault="00346477" w:rsidP="00FF593C">
      <w:pPr>
        <w:pStyle w:val="Heading1"/>
        <w:rPr>
          <w:b/>
          <w:color w:val="auto"/>
          <w:sz w:val="28"/>
          <w:u w:val="single"/>
        </w:rPr>
      </w:pPr>
      <w:bookmarkStart w:id="1" w:name="_Toc512627526"/>
      <w:r w:rsidRPr="00FF593C">
        <w:rPr>
          <w:b/>
          <w:color w:val="auto"/>
          <w:sz w:val="28"/>
          <w:u w:val="single"/>
        </w:rPr>
        <w:t>Introduction</w:t>
      </w:r>
      <w:bookmarkEnd w:id="1"/>
    </w:p>
    <w:p w14:paraId="5688AD58" w14:textId="156C902A" w:rsidR="00346477" w:rsidRDefault="00FF593C">
      <w:r>
        <w:t>The purpose of this report is to outline various technique’s that were used in the process of managing an electronic group project, where there w</w:t>
      </w:r>
      <w:r w:rsidR="001E4E76">
        <w:t>as a group of three students who made three various</w:t>
      </w:r>
      <w:r w:rsidR="00ED39AF">
        <w:t xml:space="preserve"> electronic</w:t>
      </w:r>
      <w:r w:rsidR="001E4E76">
        <w:t xml:space="preserve"> products</w:t>
      </w:r>
      <w:r w:rsidR="00CF6710">
        <w:t xml:space="preserve">, all of the projects were bicycle or electric </w:t>
      </w:r>
      <w:r w:rsidR="002F1E35">
        <w:t>bike-based</w:t>
      </w:r>
      <w:r w:rsidR="00CF6710">
        <w:t xml:space="preserve"> projects which either served as a safety device or a device that serve</w:t>
      </w:r>
      <w:r w:rsidR="00ED0D60">
        <w:t>s</w:t>
      </w:r>
      <w:r w:rsidR="00CF6710">
        <w:t xml:space="preserve"> a practical use of user orientation.</w:t>
      </w:r>
    </w:p>
    <w:p w14:paraId="4B322F98" w14:textId="0F178E4D" w:rsidR="00CF6710" w:rsidRDefault="00ED0D60">
      <w:r>
        <w:t>A</w:t>
      </w:r>
      <w:r w:rsidR="00CF6710">
        <w:t xml:space="preserve"> group name </w:t>
      </w:r>
      <w:r>
        <w:t>was chosen</w:t>
      </w:r>
      <w:r w:rsidR="002F1E35">
        <w:t xml:space="preserve"> by the </w:t>
      </w:r>
      <w:r w:rsidR="009554C3">
        <w:t xml:space="preserve">three </w:t>
      </w:r>
      <w:r w:rsidR="002F1E35">
        <w:t xml:space="preserve">members, the name chosen was </w:t>
      </w:r>
      <w:r w:rsidR="00CF6710">
        <w:t>Swansea</w:t>
      </w:r>
      <w:r>
        <w:t xml:space="preserve"> Cycle</w:t>
      </w:r>
      <w:r w:rsidR="00CF6710">
        <w:t xml:space="preserve"> Electronics </w:t>
      </w:r>
      <w:r>
        <w:t>(or CSE for short), the three me</w:t>
      </w:r>
      <w:r w:rsidR="002F1E35">
        <w:t>mbers</w:t>
      </w:r>
      <w:r w:rsidR="009554C3">
        <w:t xml:space="preserve"> as well as their projects</w:t>
      </w:r>
      <w:r w:rsidR="002F1E35">
        <w:t xml:space="preserve"> are as </w:t>
      </w:r>
      <w:r w:rsidR="00CE0B63">
        <w:t>follows: -</w:t>
      </w:r>
    </w:p>
    <w:p w14:paraId="03B07E2D" w14:textId="3B6BB17E" w:rsidR="009554C3" w:rsidRDefault="002F1E35">
      <w:r>
        <w:t xml:space="preserve">Alexander </w:t>
      </w:r>
      <w:r w:rsidR="009554C3">
        <w:t>H</w:t>
      </w:r>
      <w:r>
        <w:t xml:space="preserve">all </w:t>
      </w:r>
      <w:r w:rsidR="009554C3">
        <w:t>–</w:t>
      </w:r>
      <w:r>
        <w:t xml:space="preserve"> </w:t>
      </w:r>
      <w:r w:rsidR="009554C3">
        <w:t>Hall effect sensor bicycle indicators.</w:t>
      </w:r>
    </w:p>
    <w:p w14:paraId="37CAAD33" w14:textId="12D2136A" w:rsidR="009554C3" w:rsidRDefault="009554C3">
      <w:r>
        <w:t>Nathan Davies- GPS (Global Positioning System) bicycle module.</w:t>
      </w:r>
    </w:p>
    <w:p w14:paraId="6DBDFC13" w14:textId="45E6FB21" w:rsidR="009554C3" w:rsidRDefault="009554C3">
      <w:r>
        <w:t>Robert Lucas- LDR (Light Dependent Resistor) Bicycle lights.</w:t>
      </w:r>
    </w:p>
    <w:p w14:paraId="15AA2433" w14:textId="5124BEF9" w:rsidR="00346477" w:rsidRDefault="00B84C1B" w:rsidP="00FF593C">
      <w:pPr>
        <w:pStyle w:val="Heading1"/>
        <w:rPr>
          <w:b/>
          <w:color w:val="auto"/>
          <w:sz w:val="28"/>
          <w:u w:val="single"/>
        </w:rPr>
      </w:pPr>
      <w:bookmarkStart w:id="2" w:name="_Toc512627527"/>
      <w:r w:rsidRPr="00FF593C">
        <w:rPr>
          <w:b/>
          <w:color w:val="auto"/>
          <w:sz w:val="28"/>
          <w:u w:val="single"/>
        </w:rPr>
        <w:t xml:space="preserve">Project </w:t>
      </w:r>
      <w:r w:rsidR="00346477" w:rsidRPr="00FF593C">
        <w:rPr>
          <w:b/>
          <w:color w:val="auto"/>
          <w:sz w:val="28"/>
          <w:u w:val="single"/>
        </w:rPr>
        <w:t>Management techniques</w:t>
      </w:r>
      <w:bookmarkEnd w:id="2"/>
    </w:p>
    <w:p w14:paraId="7F25CA95" w14:textId="0CCCE648" w:rsidR="00FF593C" w:rsidRDefault="00FF593C" w:rsidP="00FF593C">
      <w:r>
        <w:t xml:space="preserve">Below </w:t>
      </w:r>
      <w:r w:rsidR="001E4E76">
        <w:t xml:space="preserve">are the </w:t>
      </w:r>
      <w:r w:rsidR="00ED39AF">
        <w:t xml:space="preserve">many techniques that were used when planning and </w:t>
      </w:r>
      <w:r w:rsidR="009554C3">
        <w:t>managing the Hall effect sensor bicycle indicators</w:t>
      </w:r>
      <w:r w:rsidR="009F38DC">
        <w:t>, every one of the techniques outlined are essential for the project or projects, so that they are completed successfully and on time.</w:t>
      </w:r>
    </w:p>
    <w:p w14:paraId="489D6650" w14:textId="3987F0F5" w:rsidR="00ED39AF" w:rsidRDefault="00ED39AF" w:rsidP="00ED39AF">
      <w:pPr>
        <w:pStyle w:val="Heading2"/>
        <w:rPr>
          <w:b/>
          <w:color w:val="auto"/>
          <w:u w:val="single"/>
        </w:rPr>
      </w:pPr>
      <w:bookmarkStart w:id="3" w:name="_Toc512627528"/>
      <w:r w:rsidRPr="00ED39AF">
        <w:rPr>
          <w:b/>
          <w:color w:val="auto"/>
          <w:u w:val="single"/>
        </w:rPr>
        <w:t>Project Plan</w:t>
      </w:r>
      <w:bookmarkEnd w:id="3"/>
    </w:p>
    <w:p w14:paraId="2F33AA4A" w14:textId="11F19D36" w:rsidR="003E1AAB" w:rsidRPr="003E1AAB" w:rsidRDefault="003E1AAB" w:rsidP="003E1AAB">
      <w:r>
        <w:t xml:space="preserve">Project Planning </w:t>
      </w:r>
      <w:r w:rsidR="00CE51F5">
        <w:t>is a crucial step when it comes to project managemen</w:t>
      </w:r>
      <w:r w:rsidR="009F38DC">
        <w:t xml:space="preserve">t, this is because </w:t>
      </w:r>
      <w:r w:rsidR="006A65A9">
        <w:t>i</w:t>
      </w:r>
      <w:r w:rsidR="009F38DC">
        <w:t xml:space="preserve">f the project is poorly planned then there would be a substantial </w:t>
      </w:r>
      <w:r w:rsidR="006A65A9">
        <w:t xml:space="preserve">likelihood </w:t>
      </w:r>
      <w:r w:rsidR="009F38DC">
        <w:t xml:space="preserve">that the project will </w:t>
      </w:r>
      <w:r w:rsidR="006A65A9">
        <w:t>be unsuccessful</w:t>
      </w:r>
      <w:r w:rsidR="009F38DC">
        <w:t>,</w:t>
      </w:r>
      <w:r w:rsidR="006A65A9">
        <w:t xml:space="preserve"> to counter-act this, </w:t>
      </w:r>
      <w:r w:rsidR="009F38DC">
        <w:t>during the planning stage of the projects mentioned above the group members produced two different diagrams to show their planning of each of their projects</w:t>
      </w:r>
      <w:r w:rsidR="006A65A9">
        <w:t>, as well as diagrams that demonstrate the project plan of the group</w:t>
      </w:r>
      <w:r w:rsidR="00116A43">
        <w:t>, the diagrams were produced on Microsoft Project.</w:t>
      </w:r>
    </w:p>
    <w:p w14:paraId="596AD52A" w14:textId="3FD874D3" w:rsidR="00ED39AF" w:rsidRDefault="00ED39AF" w:rsidP="0016296F">
      <w:pPr>
        <w:pStyle w:val="Heading3"/>
        <w:rPr>
          <w:color w:val="auto"/>
          <w:u w:val="single"/>
        </w:rPr>
      </w:pPr>
      <w:bookmarkStart w:id="4" w:name="_Toc512627529"/>
      <w:r w:rsidRPr="0016296F">
        <w:rPr>
          <w:color w:val="auto"/>
          <w:u w:val="single"/>
        </w:rPr>
        <w:t>Gantt chart</w:t>
      </w:r>
      <w:bookmarkEnd w:id="4"/>
    </w:p>
    <w:p w14:paraId="6E069452" w14:textId="6E052A82" w:rsidR="00CE51F5" w:rsidRDefault="00CE51F5" w:rsidP="00CE51F5">
      <w:r>
        <w:t xml:space="preserve">The diagram that is used the most in project planning is the Gantt chart which has been described as </w:t>
      </w:r>
      <w:r w:rsidR="007B4254">
        <w:t>“</w:t>
      </w:r>
      <w:r w:rsidR="007B4254" w:rsidRPr="007B4254">
        <w:rPr>
          <w:rFonts w:ascii="Arial" w:hAnsi="Arial" w:cs="Arial"/>
          <w:color w:val="000000"/>
          <w:sz w:val="20"/>
          <w:szCs w:val="20"/>
          <w:shd w:val="clear" w:color="auto" w:fill="FFFFFF"/>
        </w:rPr>
        <w:t>A project management tool with horizontal bars showing a project schedule, including start and finish dates, timescales, task break-downs, and other variables</w:t>
      </w:r>
      <w:r w:rsidR="007B4254">
        <w:t>”</w:t>
      </w:r>
      <w:r w:rsidR="007B4254">
        <w:fldChar w:fldCharType="begin" w:fldLock="1"/>
      </w:r>
      <w:r w:rsidR="007B4254">
        <w:instrText>ADDIN CSL_CITATION { "citationItems" : [ { "id" : "ITEM-1", "itemData" : { "ISBN" : "9780191727962", "abstract" : "3rd ed. Provides over 2,600 entries on topics spanning terms for traditional marketing techniques (from strategy, positioning, segmentation, and branding, to all aspects of marketing planning, research, and analysis), as well as leading marketing theories and concepts. Covers both classic and modern marketing techniques. Reflects modern changes in marketing practice, including the use of digital media and multimedia, the impact of the world wide web on advertising, and the increased influence of social media, search engine optimization, and global marketing. Includes a time line of the development of marketing as a discipline and the key events that impacted the development. Looks at iconic brands of the 20th and 21st centuries, including advertising and brand case studies with a strong international focus.", "author" : [ { "dropping-particle" : "", "family" : "Doyle", "given" : "Charles", "non-dropping-particle" : "", "parse-names" : false, "suffix" : "" } ], "id" : "ITEM-1", "issued" : { "date-parts" : [ [ "2011" ] ] }, "number-of-pages" : "416", "publisher" : "Oxford University Press", "title" : "A Dictionary of Marketing", "type" : "book" }, "uris" : [ "http://www.mendeley.com/documents/?uuid=8861a76f-f545-31dc-9e39-ca4f4dc6acf8" ] } ], "mendeley" : { "formattedCitation" : "[1]", "plainTextFormattedCitation" : "[1]", "previouslyFormattedCitation" : "[1]" }, "properties" : {  }, "schema" : "https://github.com/citation-style-language/schema/raw/master/csl-citation.json" }</w:instrText>
      </w:r>
      <w:r w:rsidR="007B4254">
        <w:fldChar w:fldCharType="separate"/>
      </w:r>
      <w:r w:rsidR="007B4254" w:rsidRPr="007B4254">
        <w:rPr>
          <w:noProof/>
        </w:rPr>
        <w:t>[1]</w:t>
      </w:r>
      <w:r w:rsidR="007B4254">
        <w:fldChar w:fldCharType="end"/>
      </w:r>
      <w:r w:rsidR="007B4254">
        <w:t>, this means that it is a type of diagram that shows the whole lifetime of a given project going down as the project steps are being carried out, also showing when a project has started, all major milestones and a finish date, as well as other relevant details pertinent to the success of the project.</w:t>
      </w:r>
    </w:p>
    <w:p w14:paraId="35086660" w14:textId="77777777" w:rsidR="00A601FD" w:rsidRDefault="00A601FD" w:rsidP="00CE51F5"/>
    <w:p w14:paraId="4D92B087" w14:textId="77777777" w:rsidR="00A601FD" w:rsidRDefault="00A601FD" w:rsidP="00CE51F5"/>
    <w:p w14:paraId="6477D610" w14:textId="77777777" w:rsidR="00A601FD" w:rsidRDefault="00A601FD" w:rsidP="00CE51F5"/>
    <w:p w14:paraId="3B941982" w14:textId="77777777" w:rsidR="00A601FD" w:rsidRDefault="00A601FD" w:rsidP="00CE51F5"/>
    <w:p w14:paraId="06992651" w14:textId="77777777" w:rsidR="00A601FD" w:rsidRDefault="00A601FD" w:rsidP="00CE51F5"/>
    <w:p w14:paraId="3E56EBCB" w14:textId="77777777" w:rsidR="00A601FD" w:rsidRDefault="00A601FD" w:rsidP="00CE51F5"/>
    <w:p w14:paraId="5A1E916B" w14:textId="77777777" w:rsidR="00A601FD" w:rsidRDefault="00A601FD" w:rsidP="00CE51F5"/>
    <w:p w14:paraId="448359A5" w14:textId="77777777" w:rsidR="00A601FD" w:rsidRDefault="00A601FD" w:rsidP="00CE51F5"/>
    <w:p w14:paraId="4A1AD030" w14:textId="77777777" w:rsidR="00A601FD" w:rsidRDefault="00A601FD" w:rsidP="00CE51F5"/>
    <w:p w14:paraId="139795D6" w14:textId="538D9454" w:rsidR="007B4254" w:rsidRDefault="00A601FD" w:rsidP="00CE51F5">
      <w:r>
        <w:rPr>
          <w:noProof/>
          <w:lang w:eastAsia="en-GB"/>
        </w:rPr>
        <mc:AlternateContent>
          <mc:Choice Requires="wpg">
            <w:drawing>
              <wp:anchor distT="0" distB="0" distL="114300" distR="114300" simplePos="0" relativeHeight="251663360" behindDoc="0" locked="0" layoutInCell="1" allowOverlap="1" wp14:anchorId="4C73C60E" wp14:editId="517BBCFE">
                <wp:simplePos x="0" y="0"/>
                <wp:positionH relativeFrom="column">
                  <wp:posOffset>-400050</wp:posOffset>
                </wp:positionH>
                <wp:positionV relativeFrom="paragraph">
                  <wp:posOffset>400050</wp:posOffset>
                </wp:positionV>
                <wp:extent cx="5731510" cy="3562350"/>
                <wp:effectExtent l="0" t="0" r="2540" b="0"/>
                <wp:wrapTight wrapText="bothSides">
                  <wp:wrapPolygon edited="0">
                    <wp:start x="0" y="0"/>
                    <wp:lineTo x="0" y="21484"/>
                    <wp:lineTo x="21538" y="21484"/>
                    <wp:lineTo x="21538" y="0"/>
                    <wp:lineTo x="0" y="0"/>
                  </wp:wrapPolygon>
                </wp:wrapTight>
                <wp:docPr id="4" name="Group 4"/>
                <wp:cNvGraphicFramePr/>
                <a:graphic xmlns:a="http://schemas.openxmlformats.org/drawingml/2006/main">
                  <a:graphicData uri="http://schemas.microsoft.com/office/word/2010/wordprocessingGroup">
                    <wpg:wgp>
                      <wpg:cNvGrpSpPr/>
                      <wpg:grpSpPr>
                        <a:xfrm>
                          <a:off x="0" y="0"/>
                          <a:ext cx="5731510" cy="3562350"/>
                          <a:chOff x="0" y="0"/>
                          <a:chExt cx="5731510" cy="3562350"/>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3289300"/>
                          </a:xfrm>
                          <a:prstGeom prst="rect">
                            <a:avLst/>
                          </a:prstGeom>
                        </pic:spPr>
                      </pic:pic>
                      <wps:wsp>
                        <wps:cNvPr id="3" name="Text Box 3"/>
                        <wps:cNvSpPr txBox="1"/>
                        <wps:spPr>
                          <a:xfrm>
                            <a:off x="0" y="3295650"/>
                            <a:ext cx="5731510" cy="266700"/>
                          </a:xfrm>
                          <a:prstGeom prst="rect">
                            <a:avLst/>
                          </a:prstGeom>
                          <a:solidFill>
                            <a:prstClr val="white"/>
                          </a:solidFill>
                          <a:ln>
                            <a:noFill/>
                          </a:ln>
                        </wps:spPr>
                        <wps:txbx>
                          <w:txbxContent>
                            <w:p w14:paraId="6EF9BAB5" w14:textId="0F0B8081" w:rsidR="002F3A2C" w:rsidRPr="00A53A99" w:rsidRDefault="002F3A2C" w:rsidP="00A601F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1</w:t>
                              </w:r>
                              <w:r w:rsidR="00AF37B4">
                                <w:rPr>
                                  <w:noProof/>
                                </w:rPr>
                                <w:fldChar w:fldCharType="end"/>
                              </w:r>
                              <w:r>
                                <w:t>- List of Tasks for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73C60E" id="Group 4" o:spid="_x0000_s1027" style="position:absolute;margin-left:-31.5pt;margin-top:31.5pt;width:451.3pt;height:280.5pt;z-index:251663360" coordsize="57315,3562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7315;height:3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">
                  <v:imagedata r:id="rId11" o:title=""/>
                </v:shape>
                <v:shape id="Text Box 3" o:spid="_x0000_s1029" type="#_x0000_t202" style="position:absolute;top:3295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6EF9BAB5" w14:textId="0F0B8081" w:rsidR="002F3A2C" w:rsidRPr="00A53A99" w:rsidRDefault="002F3A2C" w:rsidP="00A601F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1</w:t>
                        </w:r>
                        <w:r w:rsidR="00AF37B4">
                          <w:rPr>
                            <w:noProof/>
                          </w:rPr>
                          <w:fldChar w:fldCharType="end"/>
                        </w:r>
                        <w:r>
                          <w:t>- List of Tasks for Gantt chart.</w:t>
                        </w:r>
                      </w:p>
                    </w:txbxContent>
                  </v:textbox>
                </v:shape>
                <w10:wrap type="tight"/>
              </v:group>
            </w:pict>
          </mc:Fallback>
        </mc:AlternateContent>
      </w:r>
      <w:r w:rsidR="007B4254">
        <w:t>Ther</w:t>
      </w:r>
      <w:r w:rsidR="005C5832">
        <w:t xml:space="preserve">e were many versions of the hall effect indicator’s Gantt chart made, the Gantt chart below in </w:t>
      </w:r>
      <w:r w:rsidR="009835DC">
        <w:t>D</w:t>
      </w:r>
      <w:r w:rsidR="005C5832">
        <w:t xml:space="preserve">iagram </w:t>
      </w:r>
      <w:r w:rsidR="009835DC">
        <w:t>2</w:t>
      </w:r>
      <w:r w:rsidR="005C5832">
        <w:t xml:space="preserve"> is the definitive version of it: -</w:t>
      </w:r>
    </w:p>
    <w:p w14:paraId="373B1833" w14:textId="1EBD8FFF" w:rsidR="005C5832" w:rsidRDefault="005C5832" w:rsidP="00CE51F5"/>
    <w:p w14:paraId="0A31C56B" w14:textId="1C61FD81" w:rsidR="005C5832" w:rsidRDefault="005C5832" w:rsidP="00CE51F5"/>
    <w:p w14:paraId="76470AF6" w14:textId="78C40FA4" w:rsidR="00A601FD" w:rsidRDefault="00A601FD" w:rsidP="00CE51F5"/>
    <w:p w14:paraId="14990FED" w14:textId="4F04A8A0" w:rsidR="00A601FD" w:rsidRDefault="00A601FD" w:rsidP="00CE51F5"/>
    <w:p w14:paraId="00C5DE71" w14:textId="41F34022" w:rsidR="00A601FD" w:rsidRDefault="00A601FD" w:rsidP="00CE51F5"/>
    <w:p w14:paraId="2BF04334" w14:textId="3B4EE195" w:rsidR="00A601FD" w:rsidRDefault="00A601FD" w:rsidP="00CE51F5"/>
    <w:p w14:paraId="5C30D3BD" w14:textId="5837E5DB" w:rsidR="00A601FD" w:rsidRDefault="00A601FD" w:rsidP="00CE51F5"/>
    <w:p w14:paraId="7379E77C" w14:textId="26B27397" w:rsidR="00A601FD" w:rsidRDefault="00A601FD" w:rsidP="00CE51F5"/>
    <w:p w14:paraId="27091EEE" w14:textId="23F45758" w:rsidR="00A601FD" w:rsidRDefault="00A601FD" w:rsidP="00CE51F5"/>
    <w:p w14:paraId="6FC79E5D" w14:textId="581335FE" w:rsidR="00A601FD" w:rsidRDefault="00A601FD" w:rsidP="00CE51F5"/>
    <w:p w14:paraId="740B33CD" w14:textId="6CCF3A34" w:rsidR="00A601FD" w:rsidRDefault="00A601FD" w:rsidP="00CE51F5"/>
    <w:p w14:paraId="64F8CB1C" w14:textId="5735300C" w:rsidR="00A601FD" w:rsidRDefault="00A601FD" w:rsidP="00CE51F5">
      <w:r>
        <w:rPr>
          <w:noProof/>
          <w:lang w:eastAsia="en-GB"/>
        </w:rPr>
        <mc:AlternateContent>
          <mc:Choice Requires="wpg">
            <w:drawing>
              <wp:anchor distT="0" distB="0" distL="114300" distR="114300" simplePos="0" relativeHeight="251667456" behindDoc="0" locked="0" layoutInCell="1" allowOverlap="1" wp14:anchorId="62AE7FE7" wp14:editId="130E38AA">
                <wp:simplePos x="0" y="0"/>
                <wp:positionH relativeFrom="column">
                  <wp:posOffset>-447675</wp:posOffset>
                </wp:positionH>
                <wp:positionV relativeFrom="paragraph">
                  <wp:posOffset>321945</wp:posOffset>
                </wp:positionV>
                <wp:extent cx="6800850" cy="2819400"/>
                <wp:effectExtent l="0" t="0" r="0" b="0"/>
                <wp:wrapTight wrapText="bothSides">
                  <wp:wrapPolygon edited="0">
                    <wp:start x="0" y="0"/>
                    <wp:lineTo x="0" y="21454"/>
                    <wp:lineTo x="21539" y="21454"/>
                    <wp:lineTo x="21539" y="0"/>
                    <wp:lineTo x="0" y="0"/>
                  </wp:wrapPolygon>
                </wp:wrapTight>
                <wp:docPr id="7" name="Group 7"/>
                <wp:cNvGraphicFramePr/>
                <a:graphic xmlns:a="http://schemas.openxmlformats.org/drawingml/2006/main">
                  <a:graphicData uri="http://schemas.microsoft.com/office/word/2010/wordprocessingGroup">
                    <wpg:wgp>
                      <wpg:cNvGrpSpPr/>
                      <wpg:grpSpPr>
                        <a:xfrm>
                          <a:off x="0" y="0"/>
                          <a:ext cx="6800850" cy="2819400"/>
                          <a:chOff x="0" y="0"/>
                          <a:chExt cx="6800850" cy="2819400"/>
                        </a:xfrm>
                      </wpg:grpSpPr>
                      <pic:pic xmlns:pic="http://schemas.openxmlformats.org/drawingml/2006/picture">
                        <pic:nvPicPr>
                          <pic:cNvPr id="5" name="Picture 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19050" y="0"/>
                            <a:ext cx="6781800" cy="2573655"/>
                          </a:xfrm>
                          <a:prstGeom prst="rect">
                            <a:avLst/>
                          </a:prstGeom>
                        </pic:spPr>
                      </pic:pic>
                      <wps:wsp>
                        <wps:cNvPr id="6" name="Text Box 6"/>
                        <wps:cNvSpPr txBox="1"/>
                        <wps:spPr>
                          <a:xfrm>
                            <a:off x="0" y="2552700"/>
                            <a:ext cx="6781800" cy="266700"/>
                          </a:xfrm>
                          <a:prstGeom prst="rect">
                            <a:avLst/>
                          </a:prstGeom>
                          <a:solidFill>
                            <a:prstClr val="white"/>
                          </a:solidFill>
                          <a:ln>
                            <a:noFill/>
                          </a:ln>
                        </wps:spPr>
                        <wps:txbx>
                          <w:txbxContent>
                            <w:p w14:paraId="09984F65" w14:textId="3E68FDAC" w:rsidR="002F3A2C" w:rsidRPr="008657D3" w:rsidRDefault="002F3A2C" w:rsidP="00A601F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2</w:t>
                              </w:r>
                              <w:r w:rsidR="00AF37B4">
                                <w:rPr>
                                  <w:noProof/>
                                </w:rPr>
                                <w:fldChar w:fldCharType="end"/>
                              </w:r>
                              <w:r>
                                <w:t>-Gantt Chart showing cascading lifetime of Hall-Effect indicator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AE7FE7" id="Group 7" o:spid="_x0000_s1030" style="position:absolute;margin-left:-35.25pt;margin-top:25.35pt;width:535.5pt;height:222pt;z-index:251667456" coordsize="68008,2819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">
                <v:shape id="Picture 5" o:spid="_x0000_s1031" type="#_x0000_t75" style="position:absolute;left:190;width:67818;height:25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">
                  <v:imagedata r:id="rId13" o:title=""/>
                </v:shape>
                <v:shape id="Text Box 6" o:spid="_x0000_s1032" type="#_x0000_t202" style="position:absolute;top:25527;width:678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09984F65" w14:textId="3E68FDAC" w:rsidR="002F3A2C" w:rsidRPr="008657D3" w:rsidRDefault="002F3A2C" w:rsidP="00A601F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2</w:t>
                        </w:r>
                        <w:r w:rsidR="00AF37B4">
                          <w:rPr>
                            <w:noProof/>
                          </w:rPr>
                          <w:fldChar w:fldCharType="end"/>
                        </w:r>
                        <w:r>
                          <w:t>-Gantt Chart showing cascading lifetime of Hall-Effect indicator project.</w:t>
                        </w:r>
                      </w:p>
                    </w:txbxContent>
                  </v:textbox>
                </v:shape>
                <w10:wrap type="tight"/>
              </v:group>
            </w:pict>
          </mc:Fallback>
        </mc:AlternateContent>
      </w:r>
    </w:p>
    <w:p w14:paraId="72809EBF" w14:textId="78CF5CE0" w:rsidR="00ED39AF" w:rsidRPr="0016296F" w:rsidRDefault="00ED39AF" w:rsidP="0016296F">
      <w:pPr>
        <w:pStyle w:val="Heading3"/>
        <w:rPr>
          <w:color w:val="auto"/>
          <w:u w:val="single"/>
        </w:rPr>
      </w:pPr>
      <w:bookmarkStart w:id="5" w:name="_Toc512627530"/>
      <w:r w:rsidRPr="0016296F">
        <w:rPr>
          <w:color w:val="auto"/>
          <w:u w:val="single"/>
        </w:rPr>
        <w:t xml:space="preserve">Network Diagram or </w:t>
      </w:r>
      <w:r w:rsidR="00AF37B4">
        <w:rPr>
          <w:color w:val="auto"/>
          <w:u w:val="single"/>
        </w:rPr>
        <w:t>P</w:t>
      </w:r>
      <w:r w:rsidRPr="0016296F">
        <w:rPr>
          <w:color w:val="auto"/>
          <w:u w:val="single"/>
        </w:rPr>
        <w:t>ert chart</w:t>
      </w:r>
      <w:bookmarkEnd w:id="5"/>
    </w:p>
    <w:p w14:paraId="51AD1B4D" w14:textId="27B411B8" w:rsidR="001172E4" w:rsidRDefault="00CE51F5" w:rsidP="00FF593C">
      <w:r>
        <w:t>The</w:t>
      </w:r>
      <w:r w:rsidR="009835DC">
        <w:t xml:space="preserve"> second diagram that was used to show the planning of the hall effect indicator project was </w:t>
      </w:r>
      <w:r w:rsidR="00116A43">
        <w:t>the Pert</w:t>
      </w:r>
      <w:r>
        <w:t xml:space="preserve"> chart or network diagram</w:t>
      </w:r>
      <w:r w:rsidR="00116A43">
        <w:t>, this</w:t>
      </w:r>
      <w:r>
        <w:t xml:space="preserve"> is also used to show the entire lifeline of the proje</w:t>
      </w:r>
      <w:r w:rsidR="00116A43">
        <w:t>ct this can be seen as main tasks that look like rhombus’s,  which include subtasks that need to be completed so that the project can continue to progress, the sub-tasks look like rectangles.</w:t>
      </w:r>
    </w:p>
    <w:p w14:paraId="7D3F1508" w14:textId="5272C202" w:rsidR="00124FCD" w:rsidRDefault="00124FCD" w:rsidP="00FF593C">
      <w:r>
        <w:t xml:space="preserve">Below are screenshots of the stages of the project shown within the network </w:t>
      </w:r>
      <w:r w:rsidR="00C40C43">
        <w:t>diagram: -</w:t>
      </w:r>
    </w:p>
    <w:p w14:paraId="09A1AAE3" w14:textId="1503ED40" w:rsidR="00124FCD" w:rsidRPr="00FF593C" w:rsidRDefault="00140001" w:rsidP="00FF593C">
      <w:r>
        <w:rPr>
          <w:noProof/>
          <w:lang w:eastAsia="en-GB"/>
        </w:rPr>
        <w:lastRenderedPageBreak/>
        <mc:AlternateContent>
          <mc:Choice Requires="wps">
            <w:drawing>
              <wp:anchor distT="0" distB="0" distL="114300" distR="114300" simplePos="0" relativeHeight="251682816" behindDoc="0" locked="0" layoutInCell="1" allowOverlap="1" wp14:anchorId="52B16A3E" wp14:editId="072FC0A8">
                <wp:simplePos x="0" y="0"/>
                <wp:positionH relativeFrom="column">
                  <wp:posOffset>-829945</wp:posOffset>
                </wp:positionH>
                <wp:positionV relativeFrom="paragraph">
                  <wp:posOffset>4007485</wp:posOffset>
                </wp:positionV>
                <wp:extent cx="742251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7422515" cy="635"/>
                        </a:xfrm>
                        <a:prstGeom prst="rect">
                          <a:avLst/>
                        </a:prstGeom>
                        <a:solidFill>
                          <a:prstClr val="white"/>
                        </a:solidFill>
                        <a:ln>
                          <a:noFill/>
                        </a:ln>
                      </wps:spPr>
                      <wps:txbx>
                        <w:txbxContent>
                          <w:p w14:paraId="3AFDDAAC" w14:textId="76007170" w:rsidR="002F3A2C" w:rsidRPr="00330D47" w:rsidRDefault="002F3A2C" w:rsidP="00140001">
                            <w:pPr>
                              <w:pStyle w:val="Caption"/>
                              <w:rPr>
                                <w:noProof/>
                                <w:color w:val="auto"/>
                              </w:rPr>
                            </w:pPr>
                            <w:r w:rsidRPr="00330D47">
                              <w:rPr>
                                <w:color w:val="auto"/>
                              </w:rPr>
                              <w:t>Diagram 6-The Secondary Testing main task with Sub-tasks and the last Sub-task of the Project report task (End of the network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16A3E" id="Text Box 19" o:spid="_x0000_s1033" type="#_x0000_t202" style="position:absolute;margin-left:-65.35pt;margin-top:315.55pt;width:584.4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HvxLwIAAGYEAAAOAAAAZHJzL2Uyb0RvYy54bWysVMFu2zAMvQ/YPwi6L06ypt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" stroked="f">
                <v:textbox style="mso-fit-shape-to-text:t" inset="0,0,0,0">
                  <w:txbxContent>
                    <w:p w14:paraId="3AFDDAAC" w14:textId="76007170" w:rsidR="002F3A2C" w:rsidRPr="00330D47" w:rsidRDefault="002F3A2C" w:rsidP="00140001">
                      <w:pPr>
                        <w:pStyle w:val="Caption"/>
                        <w:rPr>
                          <w:noProof/>
                          <w:color w:val="auto"/>
                        </w:rPr>
                      </w:pPr>
                      <w:r w:rsidRPr="00330D47">
                        <w:rPr>
                          <w:color w:val="auto"/>
                        </w:rPr>
                        <w:t>Diagram 6-The Secondary Testing main task with Sub-tasks and the last Sub-task of the Project report task (End of the network diagram)</w:t>
                      </w:r>
                    </w:p>
                  </w:txbxContent>
                </v:textbox>
                <w10:wrap type="square"/>
              </v:shape>
            </w:pict>
          </mc:Fallback>
        </mc:AlternateContent>
      </w:r>
      <w:r>
        <w:rPr>
          <w:noProof/>
          <w:lang w:eastAsia="en-GB"/>
        </w:rPr>
        <w:drawing>
          <wp:anchor distT="0" distB="0" distL="114300" distR="114300" simplePos="0" relativeHeight="251680768" behindDoc="0" locked="0" layoutInCell="1" allowOverlap="1" wp14:anchorId="77E0B711" wp14:editId="266CADE2">
            <wp:simplePos x="0" y="0"/>
            <wp:positionH relativeFrom="page">
              <wp:posOffset>84455</wp:posOffset>
            </wp:positionH>
            <wp:positionV relativeFrom="paragraph">
              <wp:posOffset>2665730</wp:posOffset>
            </wp:positionV>
            <wp:extent cx="7422515" cy="1284605"/>
            <wp:effectExtent l="0" t="0" r="698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ert chart (secondary testing stage and project report finish).PNG"/>
                    <pic:cNvPicPr/>
                  </pic:nvPicPr>
                  <pic:blipFill>
                    <a:blip r:embed="rId14">
                      <a:extLst>
                        <a:ext uri="{28A0092B-C50C-407E-A947-70E740481C1C}">
                          <a14:useLocalDpi xmlns:a14="http://schemas.microsoft.com/office/drawing/2010/main" val="0"/>
                        </a:ext>
                      </a:extLst>
                    </a:blip>
                    <a:stretch>
                      <a:fillRect/>
                    </a:stretch>
                  </pic:blipFill>
                  <pic:spPr>
                    <a:xfrm>
                      <a:off x="0" y="0"/>
                      <a:ext cx="7422515" cy="1284605"/>
                    </a:xfrm>
                    <a:prstGeom prst="rect">
                      <a:avLst/>
                    </a:prstGeom>
                  </pic:spPr>
                </pic:pic>
              </a:graphicData>
            </a:graphic>
            <wp14:sizeRelH relativeFrom="margin">
              <wp14:pctWidth>0</wp14:pctWidth>
            </wp14:sizeRelH>
            <wp14:sizeRelV relativeFrom="margin">
              <wp14:pctHeight>0</wp14:pctHeight>
            </wp14:sizeRelV>
          </wp:anchor>
        </w:drawing>
      </w:r>
      <w:r w:rsidR="00124FCD">
        <w:rPr>
          <w:noProof/>
          <w:lang w:eastAsia="en-GB"/>
        </w:rPr>
        <mc:AlternateContent>
          <mc:Choice Requires="wpg">
            <w:drawing>
              <wp:anchor distT="0" distB="0" distL="114300" distR="114300" simplePos="0" relativeHeight="251679744" behindDoc="0" locked="0" layoutInCell="1" allowOverlap="1" wp14:anchorId="443C2C39" wp14:editId="7862882B">
                <wp:simplePos x="0" y="0"/>
                <wp:positionH relativeFrom="column">
                  <wp:posOffset>-822192</wp:posOffset>
                </wp:positionH>
                <wp:positionV relativeFrom="paragraph">
                  <wp:posOffset>822192</wp:posOffset>
                </wp:positionV>
                <wp:extent cx="7354063" cy="1911083"/>
                <wp:effectExtent l="0" t="0" r="0" b="0"/>
                <wp:wrapSquare wrapText="bothSides"/>
                <wp:docPr id="17" name="Group 17"/>
                <wp:cNvGraphicFramePr/>
                <a:graphic xmlns:a="http://schemas.openxmlformats.org/drawingml/2006/main">
                  <a:graphicData uri="http://schemas.microsoft.com/office/word/2010/wordprocessingGroup">
                    <wpg:wgp>
                      <wpg:cNvGrpSpPr/>
                      <wpg:grpSpPr>
                        <a:xfrm>
                          <a:off x="0" y="0"/>
                          <a:ext cx="7354063" cy="1911083"/>
                          <a:chOff x="0" y="0"/>
                          <a:chExt cx="7354063" cy="1911083"/>
                        </a:xfrm>
                      </wpg:grpSpPr>
                      <pic:pic xmlns:pic="http://schemas.openxmlformats.org/drawingml/2006/picture">
                        <pic:nvPicPr>
                          <pic:cNvPr id="15" name="Picture 15"/>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7338695" cy="1779270"/>
                          </a:xfrm>
                          <a:prstGeom prst="rect">
                            <a:avLst/>
                          </a:prstGeom>
                        </pic:spPr>
                      </pic:pic>
                      <wps:wsp>
                        <wps:cNvPr id="16" name="Text Box 16"/>
                        <wps:cNvSpPr txBox="1"/>
                        <wps:spPr>
                          <a:xfrm>
                            <a:off x="15368" y="1644383"/>
                            <a:ext cx="7338695" cy="266700"/>
                          </a:xfrm>
                          <a:prstGeom prst="rect">
                            <a:avLst/>
                          </a:prstGeom>
                          <a:solidFill>
                            <a:prstClr val="white"/>
                          </a:solidFill>
                          <a:ln>
                            <a:noFill/>
                          </a:ln>
                        </wps:spPr>
                        <wps:txbx>
                          <w:txbxContent>
                            <w:p w14:paraId="1A7F22C1" w14:textId="4FDDAA85" w:rsidR="002F3A2C" w:rsidRPr="00387DC5" w:rsidRDefault="002F3A2C" w:rsidP="00124FC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5</w:t>
                              </w:r>
                              <w:r w:rsidR="00AF37B4">
                                <w:rPr>
                                  <w:noProof/>
                                </w:rPr>
                                <w:fldChar w:fldCharType="end"/>
                              </w:r>
                              <w:r>
                                <w:t>- Final sub-task of design and testing task, beginning of project report Task and building main Task with Sub-tasks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3C2C39" id="Group 17" o:spid="_x0000_s1034" style="position:absolute;margin-left:-64.75pt;margin-top:64.75pt;width:579.05pt;height:150.5pt;z-index:251679744" coordsize="73540,1911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">
                <v:shape id="Picture 15" o:spid="_x0000_s1035" type="#_x0000_t75" style="position:absolute;width:73386;height:177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">
                  <v:imagedata r:id="rId16" o:title=""/>
                </v:shape>
                <v:shape id="Text Box 16" o:spid="_x0000_s1036" type="#_x0000_t202" style="position:absolute;left:153;top:16443;width:7338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1A7F22C1" w14:textId="4FDDAA85" w:rsidR="002F3A2C" w:rsidRPr="00387DC5" w:rsidRDefault="002F3A2C" w:rsidP="00124FC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5</w:t>
                        </w:r>
                        <w:r w:rsidR="00AF37B4">
                          <w:rPr>
                            <w:noProof/>
                          </w:rPr>
                          <w:fldChar w:fldCharType="end"/>
                        </w:r>
                        <w:r>
                          <w:t>- Final sub-task of design and testing task, beginning of project report Task and building main Task with Sub-tasks</w:t>
                        </w:r>
                      </w:p>
                    </w:txbxContent>
                  </v:textbox>
                </v:shape>
                <w10:wrap type="square"/>
              </v:group>
            </w:pict>
          </mc:Fallback>
        </mc:AlternateContent>
      </w:r>
      <w:r w:rsidR="00124FCD">
        <w:rPr>
          <w:noProof/>
          <w:lang w:eastAsia="en-GB"/>
        </w:rPr>
        <mc:AlternateContent>
          <mc:Choice Requires="wpg">
            <w:drawing>
              <wp:anchor distT="0" distB="0" distL="114300" distR="114300" simplePos="0" relativeHeight="251675648" behindDoc="0" locked="0" layoutInCell="1" allowOverlap="1" wp14:anchorId="168695F2" wp14:editId="338C3CAC">
                <wp:simplePos x="0" y="0"/>
                <wp:positionH relativeFrom="column">
                  <wp:posOffset>-914400</wp:posOffset>
                </wp:positionH>
                <wp:positionV relativeFrom="paragraph">
                  <wp:posOffset>0</wp:posOffset>
                </wp:positionV>
                <wp:extent cx="7480935" cy="819150"/>
                <wp:effectExtent l="0" t="0" r="5715" b="0"/>
                <wp:wrapSquare wrapText="bothSides"/>
                <wp:docPr id="14" name="Group 14"/>
                <wp:cNvGraphicFramePr/>
                <a:graphic xmlns:a="http://schemas.openxmlformats.org/drawingml/2006/main">
                  <a:graphicData uri="http://schemas.microsoft.com/office/word/2010/wordprocessingGroup">
                    <wpg:wgp>
                      <wpg:cNvGrpSpPr/>
                      <wpg:grpSpPr>
                        <a:xfrm>
                          <a:off x="0" y="0"/>
                          <a:ext cx="7480935" cy="819150"/>
                          <a:chOff x="0" y="0"/>
                          <a:chExt cx="7480935" cy="819150"/>
                        </a:xfrm>
                      </wpg:grpSpPr>
                      <pic:pic xmlns:pic="http://schemas.openxmlformats.org/drawingml/2006/picture">
                        <pic:nvPicPr>
                          <pic:cNvPr id="12" name="Picture 12"/>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7480935" cy="561975"/>
                          </a:xfrm>
                          <a:prstGeom prst="rect">
                            <a:avLst/>
                          </a:prstGeom>
                        </pic:spPr>
                      </pic:pic>
                      <wps:wsp>
                        <wps:cNvPr id="13" name="Text Box 13"/>
                        <wps:cNvSpPr txBox="1"/>
                        <wps:spPr>
                          <a:xfrm>
                            <a:off x="190500" y="552450"/>
                            <a:ext cx="6896100" cy="266700"/>
                          </a:xfrm>
                          <a:prstGeom prst="rect">
                            <a:avLst/>
                          </a:prstGeom>
                          <a:solidFill>
                            <a:prstClr val="white"/>
                          </a:solidFill>
                          <a:ln>
                            <a:noFill/>
                          </a:ln>
                        </wps:spPr>
                        <wps:txbx>
                          <w:txbxContent>
                            <w:p w14:paraId="7F627BC8" w14:textId="54BD733F" w:rsidR="002F3A2C" w:rsidRPr="00EF68E5" w:rsidRDefault="002F3A2C" w:rsidP="00124FCD">
                              <w:pPr>
                                <w:pStyle w:val="Caption"/>
                                <w:rPr>
                                  <w:noProof/>
                                </w:rPr>
                              </w:pPr>
                              <w:r>
                                <w:t>Diagram 4-Design and Testing main task and sub-tasks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68695F2" id="Group 14" o:spid="_x0000_s1037" style="position:absolute;margin-left:-1in;margin-top:0;width:589.05pt;height:64.5pt;z-index:251675648" coordsize="74809,819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">
                <v:shape id="Picture 12" o:spid="_x0000_s1038" type="#_x0000_t75" style="position:absolute;width:74809;height:5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">
                  <v:imagedata r:id="rId18" o:title=""/>
                </v:shape>
                <v:shape id="Text Box 13" o:spid="_x0000_s1039" type="#_x0000_t202" style="position:absolute;left:1905;top:5524;width:6896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7F627BC8" w14:textId="54BD733F" w:rsidR="002F3A2C" w:rsidRPr="00EF68E5" w:rsidRDefault="002F3A2C" w:rsidP="00124FCD">
                        <w:pPr>
                          <w:pStyle w:val="Caption"/>
                          <w:rPr>
                            <w:noProof/>
                          </w:rPr>
                        </w:pPr>
                        <w:r>
                          <w:t>Diagram 4-Design and Testing main task and sub-tasks</w:t>
                        </w:r>
                      </w:p>
                    </w:txbxContent>
                  </v:textbox>
                </v:shape>
                <w10:wrap type="square"/>
              </v:group>
            </w:pict>
          </mc:Fallback>
        </mc:AlternateContent>
      </w:r>
    </w:p>
    <w:p w14:paraId="3DF16602" w14:textId="780BCC18" w:rsidR="00346477" w:rsidRPr="00FF593C" w:rsidRDefault="00346477" w:rsidP="00FF593C">
      <w:pPr>
        <w:pStyle w:val="Heading2"/>
        <w:rPr>
          <w:b/>
          <w:color w:val="auto"/>
          <w:u w:val="single"/>
        </w:rPr>
      </w:pPr>
      <w:bookmarkStart w:id="6" w:name="_Toc512627531"/>
      <w:r w:rsidRPr="00FF593C">
        <w:rPr>
          <w:b/>
          <w:color w:val="auto"/>
          <w:u w:val="single"/>
        </w:rPr>
        <w:t>Project Quality</w:t>
      </w:r>
      <w:bookmarkEnd w:id="6"/>
      <w:r w:rsidRPr="00FF593C">
        <w:rPr>
          <w:b/>
          <w:color w:val="auto"/>
          <w:u w:val="single"/>
        </w:rPr>
        <w:t xml:space="preserve"> </w:t>
      </w:r>
    </w:p>
    <w:p w14:paraId="4A767D90" w14:textId="5F6133FD" w:rsidR="00B84C1B" w:rsidRDefault="00881238">
      <w:r>
        <w:t>Project quality is a significant factor in the process of project management</w:t>
      </w:r>
      <w:r w:rsidR="003432D9">
        <w:t xml:space="preserve"> and is normally defined as four different properties that can be measured to show that the project is of a satisfactory standard or quality.</w:t>
      </w:r>
    </w:p>
    <w:p w14:paraId="4FE1B472" w14:textId="3009383E" w:rsidR="00881238" w:rsidRDefault="00881238">
      <w:r>
        <w:t>Functionality</w:t>
      </w:r>
      <w:r w:rsidR="00C40C43">
        <w:t xml:space="preserve">- This would show that the project works proficiently and </w:t>
      </w:r>
      <w:r>
        <w:t>was measured by the use of testing the project’s coding, it’s physical and non-physical prototypes and then checking to see if it had met the original requirements of the project</w:t>
      </w:r>
      <w:r w:rsidR="00E75E64">
        <w:t>, which when tested showed the project did meet its requirements.</w:t>
      </w:r>
    </w:p>
    <w:p w14:paraId="09FF1548" w14:textId="5E89D010" w:rsidR="00C40C43" w:rsidRDefault="00E75E64">
      <w:r>
        <w:t xml:space="preserve">Reliability- </w:t>
      </w:r>
      <w:r w:rsidR="00C40C43">
        <w:t>T</w:t>
      </w:r>
      <w:r>
        <w:t xml:space="preserve">his </w:t>
      </w:r>
      <w:r w:rsidR="00C40C43">
        <w:t>would be measured to show that the project was reliable, the project is only reliable if it can be tested in a long-term, as the hall-effect indicator project is a student project it is unlikely that it will be tested for an extended amount of time.</w:t>
      </w:r>
    </w:p>
    <w:p w14:paraId="64ACA732" w14:textId="1789AB6F" w:rsidR="00E75E64" w:rsidRDefault="00AF37B4">
      <w:r>
        <w:rPr>
          <w:noProof/>
          <w:lang w:eastAsia="en-GB"/>
        </w:rPr>
        <mc:AlternateContent>
          <mc:Choice Requires="wpg">
            <w:drawing>
              <wp:anchor distT="0" distB="0" distL="114300" distR="114300" simplePos="0" relativeHeight="251671552" behindDoc="0" locked="0" layoutInCell="1" allowOverlap="1" wp14:anchorId="707E0146" wp14:editId="6B04B894">
                <wp:simplePos x="0" y="0"/>
                <wp:positionH relativeFrom="margin">
                  <wp:align>center</wp:align>
                </wp:positionH>
                <wp:positionV relativeFrom="page">
                  <wp:posOffset>9201150</wp:posOffset>
                </wp:positionV>
                <wp:extent cx="7120890" cy="952500"/>
                <wp:effectExtent l="0" t="0" r="3810" b="0"/>
                <wp:wrapTight wrapText="bothSides">
                  <wp:wrapPolygon edited="0">
                    <wp:start x="0" y="0"/>
                    <wp:lineTo x="0" y="15120"/>
                    <wp:lineTo x="116" y="21168"/>
                    <wp:lineTo x="16642" y="21168"/>
                    <wp:lineTo x="16642" y="20736"/>
                    <wp:lineTo x="21554" y="15120"/>
                    <wp:lineTo x="21554"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7120890" cy="952500"/>
                          <a:chOff x="0" y="0"/>
                          <a:chExt cx="7120890" cy="952500"/>
                        </a:xfrm>
                      </wpg:grpSpPr>
                      <pic:pic xmlns:pic="http://schemas.openxmlformats.org/drawingml/2006/picture">
                        <pic:nvPicPr>
                          <pic:cNvPr id="9" name="Picture 9"/>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7120890" cy="657225"/>
                          </a:xfrm>
                          <a:prstGeom prst="rect">
                            <a:avLst/>
                          </a:prstGeom>
                        </pic:spPr>
                      </pic:pic>
                      <wps:wsp>
                        <wps:cNvPr id="10" name="Text Box 10"/>
                        <wps:cNvSpPr txBox="1"/>
                        <wps:spPr>
                          <a:xfrm>
                            <a:off x="66675" y="685800"/>
                            <a:ext cx="5398460" cy="266700"/>
                          </a:xfrm>
                          <a:prstGeom prst="rect">
                            <a:avLst/>
                          </a:prstGeom>
                          <a:solidFill>
                            <a:prstClr val="white"/>
                          </a:solidFill>
                          <a:ln>
                            <a:noFill/>
                          </a:ln>
                        </wps:spPr>
                        <wps:txbx>
                          <w:txbxContent>
                            <w:p w14:paraId="764FFFC4" w14:textId="11D13282" w:rsidR="002F3A2C" w:rsidRPr="0089581C" w:rsidRDefault="002F3A2C" w:rsidP="00124FC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3</w:t>
                              </w:r>
                              <w:r w:rsidR="00AF37B4">
                                <w:rPr>
                                  <w:noProof/>
                                </w:rPr>
                                <w:fldChar w:fldCharType="end"/>
                              </w:r>
                              <w:r>
                                <w:t>- Beginning of project (Research stage</w:t>
                              </w:r>
                              <w:r w:rsidR="00930531">
                                <w:t>) (</w:t>
                              </w:r>
                              <w:r>
                                <w:t>Start of network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707E0146" id="Group 11" o:spid="_x0000_s1040" style="position:absolute;margin-left:0;margin-top:724.5pt;width:560.7pt;height:75pt;z-index:251671552;mso-position-horizontal:center;mso-position-horizontal-relative:margin;mso-position-vertical-relative:page;mso-width-relative:margin" coordsize="71208,952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">
                <v:shape id="Picture 9" o:spid="_x0000_s1041" type="#_x0000_t75" style="position:absolute;width:71208;height:6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">
                  <v:imagedata r:id="rId20" o:title=""/>
                </v:shape>
                <v:shape id="Text Box 10" o:spid="_x0000_s1042" type="#_x0000_t202" style="position:absolute;left:666;top:6858;width:539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764FFFC4" w14:textId="11D13282" w:rsidR="002F3A2C" w:rsidRPr="0089581C" w:rsidRDefault="002F3A2C" w:rsidP="00124FCD">
                        <w:pPr>
                          <w:pStyle w:val="Caption"/>
                          <w:rPr>
                            <w:noProof/>
                          </w:rPr>
                        </w:pPr>
                        <w:r>
                          <w:t xml:space="preserve">Diagram </w:t>
                        </w:r>
                        <w:r w:rsidR="00AF37B4">
                          <w:fldChar w:fldCharType="begin"/>
                        </w:r>
                        <w:r w:rsidR="00AF37B4">
                          <w:instrText xml:space="preserve"> SEQ Diagram \* ARABIC </w:instrText>
                        </w:r>
                        <w:r w:rsidR="00AF37B4">
                          <w:fldChar w:fldCharType="separate"/>
                        </w:r>
                        <w:r>
                          <w:rPr>
                            <w:noProof/>
                          </w:rPr>
                          <w:t>3</w:t>
                        </w:r>
                        <w:r w:rsidR="00AF37B4">
                          <w:rPr>
                            <w:noProof/>
                          </w:rPr>
                          <w:fldChar w:fldCharType="end"/>
                        </w:r>
                        <w:r>
                          <w:t>- Beginning of project (Research stage</w:t>
                        </w:r>
                        <w:r w:rsidR="00930531">
                          <w:t>) (</w:t>
                        </w:r>
                        <w:r>
                          <w:t>Start of network diagram)</w:t>
                        </w:r>
                      </w:p>
                    </w:txbxContent>
                  </v:textbox>
                </v:shape>
                <w10:wrap type="tight" anchorx="margin" anchory="page"/>
              </v:group>
            </w:pict>
          </mc:Fallback>
        </mc:AlternateContent>
      </w:r>
      <w:r w:rsidR="00E75E64">
        <w:t>Usability</w:t>
      </w:r>
      <w:r w:rsidR="00865845">
        <w:t>- This can usually be measured to</w:t>
      </w:r>
      <w:r w:rsidR="00C40C43">
        <w:t xml:space="preserve"> show that the project can be used by anyone that tries to use it,</w:t>
      </w:r>
      <w:r w:rsidR="003432D9">
        <w:t xml:space="preserve"> this </w:t>
      </w:r>
      <w:r w:rsidR="00865845">
        <w:t>property of quality control</w:t>
      </w:r>
      <w:r w:rsidR="003432D9">
        <w:t xml:space="preserve"> would be difficult to measure as it would only be tested by a limited amount of peo</w:t>
      </w:r>
      <w:r w:rsidR="00865845">
        <w:t xml:space="preserve">ple, those being the student, </w:t>
      </w:r>
      <w:r w:rsidR="003432D9">
        <w:t>the lecturers</w:t>
      </w:r>
      <w:r w:rsidR="00865845">
        <w:t>/supervisors</w:t>
      </w:r>
      <w:r w:rsidR="003432D9">
        <w:t xml:space="preserve"> for the group project.</w:t>
      </w:r>
    </w:p>
    <w:p w14:paraId="229B1EF3" w14:textId="08E31442" w:rsidR="00E75E64" w:rsidRDefault="00E75E64">
      <w:r>
        <w:t>Maintainability</w:t>
      </w:r>
      <w:r w:rsidR="003432D9">
        <w:t xml:space="preserve">-This would be used to measure how easy the project’s program or prototype would be to be maintained, this would be done by testing the program and prototype regularly to see if there </w:t>
      </w:r>
      <w:r w:rsidR="0054546D">
        <w:t>are</w:t>
      </w:r>
      <w:r w:rsidR="003432D9">
        <w:t xml:space="preserve"> any problems</w:t>
      </w:r>
      <w:r w:rsidR="0054546D">
        <w:t xml:space="preserve"> or if the program needs anything changed during the projects life-cycle.</w:t>
      </w:r>
      <w:r w:rsidR="003432D9">
        <w:t xml:space="preserve"> </w:t>
      </w:r>
    </w:p>
    <w:p w14:paraId="5730B2AD" w14:textId="6B5EEFAC" w:rsidR="00346477" w:rsidRDefault="001F3ECD" w:rsidP="00FF593C">
      <w:pPr>
        <w:pStyle w:val="Heading2"/>
        <w:rPr>
          <w:b/>
          <w:color w:val="auto"/>
          <w:u w:val="single"/>
        </w:rPr>
      </w:pPr>
      <w:bookmarkStart w:id="7" w:name="_Toc512627532"/>
      <w:r>
        <w:rPr>
          <w:b/>
          <w:color w:val="auto"/>
          <w:u w:val="single"/>
        </w:rPr>
        <w:lastRenderedPageBreak/>
        <w:t xml:space="preserve">Project </w:t>
      </w:r>
      <w:r w:rsidR="00346477" w:rsidRPr="00FF593C">
        <w:rPr>
          <w:b/>
          <w:color w:val="auto"/>
          <w:u w:val="single"/>
        </w:rPr>
        <w:t>Risk</w:t>
      </w:r>
      <w:bookmarkEnd w:id="7"/>
      <w:r w:rsidR="00346477" w:rsidRPr="00FF593C">
        <w:rPr>
          <w:b/>
          <w:color w:val="auto"/>
          <w:u w:val="single"/>
        </w:rPr>
        <w:t xml:space="preserve"> </w:t>
      </w:r>
    </w:p>
    <w:p w14:paraId="69D1616D" w14:textId="1BFAA8EA" w:rsidR="002764C3" w:rsidRDefault="005643D1" w:rsidP="00FF593C">
      <w:pPr>
        <w:rPr>
          <w:rFonts w:cs="Arial"/>
          <w:color w:val="000000"/>
          <w:shd w:val="clear" w:color="auto" w:fill="FFFFFF"/>
        </w:rPr>
      </w:pPr>
      <w:r>
        <w:t xml:space="preserve">Risk management is a necessary </w:t>
      </w:r>
      <w:r w:rsidRPr="007A1175">
        <w:t>part of project management</w:t>
      </w:r>
      <w:r w:rsidR="007A1175" w:rsidRPr="007A1175">
        <w:t xml:space="preserve"> it has been stated as </w:t>
      </w:r>
      <w:r w:rsidR="007A1175" w:rsidRPr="007A1175">
        <w:rPr>
          <w:rFonts w:cs="Arial"/>
          <w:color w:val="000000"/>
          <w:shd w:val="clear" w:color="auto" w:fill="FFFFFF"/>
        </w:rPr>
        <w:t>“</w:t>
      </w:r>
      <w:r w:rsidR="007A1175" w:rsidRPr="007A1175">
        <w:rPr>
          <w:color w:val="333333"/>
          <w:shd w:val="clear" w:color="auto" w:fill="FFFFFF"/>
        </w:rPr>
        <w:t xml:space="preserve">Risk Management is the process of identifying, </w:t>
      </w:r>
      <w:proofErr w:type="spellStart"/>
      <w:r w:rsidR="007A1175" w:rsidRPr="007A1175">
        <w:rPr>
          <w:color w:val="333333"/>
          <w:shd w:val="clear" w:color="auto" w:fill="FFFFFF"/>
        </w:rPr>
        <w:t>analyzing</w:t>
      </w:r>
      <w:proofErr w:type="spellEnd"/>
      <w:r w:rsidR="007A1175" w:rsidRPr="007A1175">
        <w:rPr>
          <w:color w:val="333333"/>
          <w:shd w:val="clear" w:color="auto" w:fill="FFFFFF"/>
        </w:rPr>
        <w:t xml:space="preserve"> and responding to risk factors throughout the life of a project and in the best interests of its objectives</w:t>
      </w:r>
      <w:r w:rsidR="007A1175" w:rsidRPr="007A1175">
        <w:rPr>
          <w:rFonts w:cs="Arial"/>
          <w:color w:val="000000"/>
          <w:shd w:val="clear" w:color="auto" w:fill="FFFFFF"/>
        </w:rPr>
        <w:t>”</w:t>
      </w:r>
      <w:r w:rsidR="007A1175">
        <w:rPr>
          <w:rFonts w:cs="Arial"/>
          <w:color w:val="000000"/>
          <w:shd w:val="clear" w:color="auto" w:fill="FFFFFF"/>
        </w:rPr>
        <w:fldChar w:fldCharType="begin" w:fldLock="1"/>
      </w:r>
      <w:r w:rsidR="007A1175">
        <w:rPr>
          <w:rFonts w:cs="Arial"/>
          <w:color w:val="000000"/>
          <w:shd w:val="clear" w:color="auto" w:fill="FFFFFF"/>
        </w:rPr>
        <w:instrText>ADDIN CSL_CITATION { "citationItems" : [ { "id" : "ITEM-1", "itemData" : { "URL" : "https://bia.ca/risk-management-the-what-why-and-how/", "abstract" : "Risk Management is the process of identifying, analyzing and responding to risk factors throughout the life of a project and in the best interests of its objectives. Proper risk management implies control of possible future events and is proactive rather than reactive.", "accessed" : { "date-parts" : [ [ "2018", "4", "15" ] ] }, "author" : [ { "dropping-particle" : "", "family" : "Stanleigh", "given" : "Micheal", "non-dropping-particle" : "", "parse-names" : false, "suffix" : "" } ], "container-title" : "Website", "id" : "ITEM-1", "issued" : { "date-parts" : [ [ "0" ] ] }, "title" : "Risk Management\u2026the What, Why, and How | | Business Improvement Architects", "type" : "webpage" }, "uris" : [ "http://www.mendeley.com/documents/?uuid=3b93c9aa-0156-3215-9ea1-ece22600cea0" ] } ], "mendeley" : { "formattedCitation" : "[2]", "plainTextFormattedCitation" : "[2]", "previouslyFormattedCitation" : "[2]" }, "properties" : {  }, "schema" : "https://github.com/citation-style-language/schema/raw/master/csl-citation.json" }</w:instrText>
      </w:r>
      <w:r w:rsidR="007A1175">
        <w:rPr>
          <w:rFonts w:cs="Arial"/>
          <w:color w:val="000000"/>
          <w:shd w:val="clear" w:color="auto" w:fill="FFFFFF"/>
        </w:rPr>
        <w:fldChar w:fldCharType="separate"/>
      </w:r>
      <w:r w:rsidR="007A1175" w:rsidRPr="007A1175">
        <w:rPr>
          <w:rFonts w:cs="Arial"/>
          <w:noProof/>
          <w:color w:val="000000"/>
          <w:shd w:val="clear" w:color="auto" w:fill="FFFFFF"/>
        </w:rPr>
        <w:t>[2]</w:t>
      </w:r>
      <w:r w:rsidR="007A1175">
        <w:rPr>
          <w:rFonts w:cs="Arial"/>
          <w:color w:val="000000"/>
          <w:shd w:val="clear" w:color="auto" w:fill="FFFFFF"/>
        </w:rPr>
        <w:fldChar w:fldCharType="end"/>
      </w:r>
      <w:r w:rsidR="007A1175">
        <w:rPr>
          <w:rFonts w:cs="Arial"/>
          <w:color w:val="000000"/>
          <w:shd w:val="clear" w:color="auto" w:fill="FFFFFF"/>
        </w:rPr>
        <w:t xml:space="preserve">, </w:t>
      </w:r>
      <w:r w:rsidR="002764C3">
        <w:rPr>
          <w:rFonts w:cs="Arial"/>
          <w:color w:val="000000"/>
          <w:shd w:val="clear" w:color="auto" w:fill="FFFFFF"/>
        </w:rPr>
        <w:t xml:space="preserve">to further explain this, risk management when related projects is the process of  looking at the associated risks for the project taking them into account, trying to prevent the risks happening during the lifetime of the project and managing risks that </w:t>
      </w:r>
      <w:r w:rsidR="00B8078C">
        <w:rPr>
          <w:rFonts w:cs="Arial"/>
          <w:color w:val="000000"/>
          <w:shd w:val="clear" w:color="auto" w:fill="FFFFFF"/>
        </w:rPr>
        <w:t>cannot</w:t>
      </w:r>
      <w:r w:rsidR="002764C3">
        <w:rPr>
          <w:rFonts w:cs="Arial"/>
          <w:color w:val="000000"/>
          <w:shd w:val="clear" w:color="auto" w:fill="FFFFFF"/>
        </w:rPr>
        <w:t xml:space="preserve"> be fully eliminated.</w:t>
      </w:r>
    </w:p>
    <w:p w14:paraId="7A60AB4C" w14:textId="57E0ED97" w:rsidR="00FF593C" w:rsidRDefault="002764C3" w:rsidP="00FF593C">
      <w:pPr>
        <w:rPr>
          <w:rFonts w:cs="Arial"/>
          <w:color w:val="000000"/>
          <w:shd w:val="clear" w:color="auto" w:fill="FFFFFF"/>
        </w:rPr>
      </w:pPr>
      <w:r>
        <w:rPr>
          <w:rFonts w:cs="Arial"/>
          <w:color w:val="000000"/>
          <w:shd w:val="clear" w:color="auto" w:fill="FFFFFF"/>
        </w:rPr>
        <w:t xml:space="preserve">Risk management can be broken down </w:t>
      </w:r>
      <w:r w:rsidR="00881238">
        <w:rPr>
          <w:rFonts w:cs="Arial"/>
          <w:color w:val="000000"/>
          <w:shd w:val="clear" w:color="auto" w:fill="FFFFFF"/>
        </w:rPr>
        <w:t>in</w:t>
      </w:r>
      <w:r>
        <w:rPr>
          <w:rFonts w:cs="Arial"/>
          <w:color w:val="000000"/>
          <w:shd w:val="clear" w:color="auto" w:fill="FFFFFF"/>
        </w:rPr>
        <w:t>to many steps, but the three steps that were chosen to break risk management</w:t>
      </w:r>
      <w:r w:rsidR="00CC639A">
        <w:rPr>
          <w:rFonts w:cs="Arial"/>
          <w:color w:val="000000"/>
          <w:shd w:val="clear" w:color="auto" w:fill="FFFFFF"/>
        </w:rPr>
        <w:t xml:space="preserve"> for the project mentioned above</w:t>
      </w:r>
      <w:r>
        <w:rPr>
          <w:rFonts w:cs="Arial"/>
          <w:color w:val="000000"/>
          <w:shd w:val="clear" w:color="auto" w:fill="FFFFFF"/>
        </w:rPr>
        <w:t xml:space="preserve"> </w:t>
      </w:r>
      <w:r w:rsidR="00881238">
        <w:rPr>
          <w:rFonts w:cs="Arial"/>
          <w:color w:val="000000"/>
          <w:shd w:val="clear" w:color="auto" w:fill="FFFFFF"/>
        </w:rPr>
        <w:t>were: -</w:t>
      </w:r>
    </w:p>
    <w:p w14:paraId="63ABC7E6" w14:textId="0A97C1A2" w:rsidR="002764C3" w:rsidRDefault="002764C3" w:rsidP="002764C3">
      <w:pPr>
        <w:pStyle w:val="ListParagraph"/>
        <w:numPr>
          <w:ilvl w:val="0"/>
          <w:numId w:val="2"/>
        </w:numPr>
      </w:pPr>
      <w:r>
        <w:t>Risk recognition.</w:t>
      </w:r>
    </w:p>
    <w:p w14:paraId="7AEC0B30" w14:textId="49FF4CBB" w:rsidR="002764C3" w:rsidRDefault="002764C3" w:rsidP="002764C3">
      <w:pPr>
        <w:pStyle w:val="ListParagraph"/>
        <w:numPr>
          <w:ilvl w:val="0"/>
          <w:numId w:val="2"/>
        </w:numPr>
      </w:pPr>
      <w:r>
        <w:t>Risk Prevention.</w:t>
      </w:r>
    </w:p>
    <w:p w14:paraId="622F818A" w14:textId="74C4ADED" w:rsidR="002764C3" w:rsidRDefault="002764C3" w:rsidP="002764C3">
      <w:pPr>
        <w:pStyle w:val="ListParagraph"/>
        <w:numPr>
          <w:ilvl w:val="0"/>
          <w:numId w:val="2"/>
        </w:numPr>
      </w:pPr>
      <w:r>
        <w:t>Risk analysis and management.</w:t>
      </w:r>
    </w:p>
    <w:p w14:paraId="0F403227" w14:textId="63E2F431" w:rsidR="00ED39AF" w:rsidRDefault="00ED39AF" w:rsidP="001F3ECD">
      <w:pPr>
        <w:pStyle w:val="Heading3"/>
        <w:rPr>
          <w:color w:val="auto"/>
          <w:u w:val="single"/>
        </w:rPr>
      </w:pPr>
      <w:bookmarkStart w:id="8" w:name="_Toc512627533"/>
      <w:r w:rsidRPr="001F3ECD">
        <w:rPr>
          <w:color w:val="auto"/>
          <w:u w:val="single"/>
        </w:rPr>
        <w:t>Risk</w:t>
      </w:r>
      <w:r w:rsidR="001F3ECD" w:rsidRPr="001F3ECD">
        <w:rPr>
          <w:color w:val="auto"/>
          <w:u w:val="single"/>
        </w:rPr>
        <w:t xml:space="preserve"> Recognition</w:t>
      </w:r>
      <w:bookmarkEnd w:id="8"/>
    </w:p>
    <w:p w14:paraId="776E0701" w14:textId="09BE977B" w:rsidR="007F3201" w:rsidRDefault="00CE51F5" w:rsidP="00CE51F5">
      <w:r>
        <w:t xml:space="preserve">The first step for the management of risks that occur within a given project is the recognition of the risks, risk recognition or risk identification has been described </w:t>
      </w:r>
      <w:r w:rsidRPr="00FE7CAF">
        <w:t>as “</w:t>
      </w:r>
      <w:r w:rsidR="00FE7CAF" w:rsidRPr="001A3958">
        <w:t>Risk identification is the process of determining risks that could potentially prevent the program, enterprise, or investment from achieving its objectives. It includes documenting and communicating the concern</w:t>
      </w:r>
      <w:r w:rsidR="00FE7CAF" w:rsidRPr="00FE7CAF">
        <w:t>.</w:t>
      </w:r>
      <w:r w:rsidRPr="00FE7CAF">
        <w:t xml:space="preserve">” </w:t>
      </w:r>
      <w:r w:rsidR="00FE7CAF" w:rsidRPr="00FE7CAF">
        <w:t>B</w:t>
      </w:r>
      <w:r w:rsidRPr="00FE7CAF">
        <w:t>y</w:t>
      </w:r>
      <w:r w:rsidR="00FE7CAF" w:rsidRPr="00FE7CAF">
        <w:t xml:space="preserve"> Garvey</w:t>
      </w:r>
      <w:r w:rsidRPr="00FE7CAF">
        <w:t xml:space="preserve"> </w:t>
      </w:r>
      <w:r w:rsidR="00FE7CAF" w:rsidRPr="00FE7CAF">
        <w:fldChar w:fldCharType="begin" w:fldLock="1"/>
      </w:r>
      <w:r w:rsidR="007A1175">
        <w:instrText>ADDIN CSL_CITATION { "citationItems" : [ { "id" : "ITEM-1", "itemData" : { "ISBN" : "1584886374", "abstract" : "\"A Chapman &amp; Hall book.\" Presents the foundation processes and analytical practices for identifying, analyzing, measuring, and managing risk in traditional systems, systems-of-systems, and enterprise systems. This book covers the fundamental axioms and properties of probability as well as key aspects of decision analysis, such as risk/utility functions. 1. Engineering risk management -- 2. Elements of probability theory -- 3. Elements of decision analysis -- 4. Analytical topics in engineering risk management.", "author" : [ { "dropping-particle" : "", "family" : "Garvey", "given" : "Paul R.", "non-dropping-particle" : "", "parse-names" : false, "suffix" : "" } ], "id" : "ITEM-1", "issued" : { "date-parts" : [ [ "2009" ] ] }, "number-of-pages" : "264", "publisher" : "CRC Press", "title" : "Analytical methods for risk management : a systems engineering perspective", "type" : "book" }, "uris" : [ "http://www.mendeley.com/documents/?uuid=d52346c9-db73-3e77-8750-ab0a51c1ca66" ] } ], "mendeley" : { "formattedCitation" : "[3]", "plainTextFormattedCitation" : "[3]", "previouslyFormattedCitation" : "[3]" }, "properties" : {  }, "schema" : "https://github.com/citation-style-language/schema/raw/master/csl-citation.json" }</w:instrText>
      </w:r>
      <w:r w:rsidR="00FE7CAF" w:rsidRPr="00FE7CAF">
        <w:fldChar w:fldCharType="separate"/>
      </w:r>
      <w:r w:rsidR="007A1175" w:rsidRPr="007A1175">
        <w:rPr>
          <w:noProof/>
        </w:rPr>
        <w:t>[3]</w:t>
      </w:r>
      <w:r w:rsidR="00FE7CAF" w:rsidRPr="00FE7CAF">
        <w:fldChar w:fldCharType="end"/>
      </w:r>
      <w:r>
        <w:t>,</w:t>
      </w:r>
      <w:r w:rsidR="00FE7CAF">
        <w:t xml:space="preserve">by this </w:t>
      </w:r>
      <w:r w:rsidR="007F3201">
        <w:t>G</w:t>
      </w:r>
      <w:r w:rsidR="00FE7CAF">
        <w:t>arvey means that risk identi</w:t>
      </w:r>
      <w:r w:rsidR="007F3201">
        <w:t>fi</w:t>
      </w:r>
      <w:r w:rsidR="00FE7CAF">
        <w:t xml:space="preserve">cation is the performance of looking at the project and </w:t>
      </w:r>
      <w:r w:rsidR="007F3201">
        <w:t>identifying</w:t>
      </w:r>
      <w:r w:rsidR="00FE7CAF">
        <w:t xml:space="preserve"> anything that could </w:t>
      </w:r>
      <w:r w:rsidR="007F3201">
        <w:t>prevent or impede the continuation of any of the projects stages leading to the failure of the project, it also includes the action of recording the risks and preparing to eliminate them so that they don’t affect the project as a whole.</w:t>
      </w:r>
    </w:p>
    <w:p w14:paraId="4B0DB46F" w14:textId="39D63EEF" w:rsidR="00CE51F5" w:rsidRDefault="007F3201" w:rsidP="00CE51F5">
      <w:r>
        <w:t>T</w:t>
      </w:r>
      <w:r w:rsidR="00CE51F5">
        <w:t xml:space="preserve">his is completely necessary for the other steps of risk </w:t>
      </w:r>
      <w:r w:rsidR="00E33083">
        <w:t xml:space="preserve">management, </w:t>
      </w:r>
      <w:r w:rsidR="001A3958">
        <w:t>a few risks were identified using methods such as brainstorming amongst the group</w:t>
      </w:r>
      <w:r w:rsidR="00764D92">
        <w:t xml:space="preserve"> and </w:t>
      </w:r>
      <w:r w:rsidR="001A3958">
        <w:t>causal mapping to show the differing</w:t>
      </w:r>
      <w:r w:rsidR="00764D92">
        <w:t xml:space="preserve"> effects of specific risks if/when they may occur,</w:t>
      </w:r>
      <w:r w:rsidR="001A3958">
        <w:t xml:space="preserve"> </w:t>
      </w:r>
      <w:r w:rsidR="00E33083">
        <w:t>the</w:t>
      </w:r>
      <w:r w:rsidR="0050333A">
        <w:t xml:space="preserve"> risks that have been identified during the process of managing the student</w:t>
      </w:r>
      <w:r>
        <w:t>’s hall-effect</w:t>
      </w:r>
      <w:r w:rsidR="0050333A">
        <w:t xml:space="preserve"> project </w:t>
      </w:r>
      <w:r w:rsidR="00764D92">
        <w:t>are: -</w:t>
      </w:r>
    </w:p>
    <w:p w14:paraId="76B072CF" w14:textId="4C9763C3" w:rsidR="00E33083" w:rsidRDefault="0037058D" w:rsidP="00644EF6">
      <w:pPr>
        <w:pStyle w:val="ListParagraph"/>
        <w:numPr>
          <w:ilvl w:val="0"/>
          <w:numId w:val="1"/>
        </w:numPr>
      </w:pPr>
      <w:bookmarkStart w:id="9" w:name="_Hlk511655404"/>
      <w:r>
        <w:t>Problems with</w:t>
      </w:r>
      <w:r w:rsidR="005643D1">
        <w:t xml:space="preserve"> </w:t>
      </w:r>
      <w:r w:rsidR="00B8078C">
        <w:t>composing the</w:t>
      </w:r>
      <w:r w:rsidR="005643D1">
        <w:t xml:space="preserve"> cod</w:t>
      </w:r>
      <w:r w:rsidR="00CC639A">
        <w:t xml:space="preserve">ing </w:t>
      </w:r>
      <w:r w:rsidR="0026781C">
        <w:t>for</w:t>
      </w:r>
      <w:r w:rsidR="00CC639A">
        <w:t xml:space="preserve"> project</w:t>
      </w:r>
      <w:bookmarkEnd w:id="9"/>
      <w:r w:rsidR="00CC639A">
        <w:t xml:space="preserve"> by </w:t>
      </w:r>
      <w:r w:rsidR="003F1DEF">
        <w:t xml:space="preserve">student/group </w:t>
      </w:r>
      <w:r w:rsidR="00F561D2">
        <w:t>member. (Risk 1)</w:t>
      </w:r>
    </w:p>
    <w:p w14:paraId="0F7CA7E3" w14:textId="3D1A39EC" w:rsidR="004A0BFD" w:rsidRDefault="005643D1" w:rsidP="004A0BFD">
      <w:pPr>
        <w:pStyle w:val="ListParagraph"/>
        <w:numPr>
          <w:ilvl w:val="0"/>
          <w:numId w:val="1"/>
        </w:numPr>
      </w:pPr>
      <w:bookmarkStart w:id="10" w:name="_Hlk511663610"/>
      <w:r>
        <w:t>Lack of crucial technical knowledge by the student/group member</w:t>
      </w:r>
      <w:bookmarkEnd w:id="10"/>
      <w:r>
        <w:t>.</w:t>
      </w:r>
      <w:r w:rsidR="004A0BFD" w:rsidRPr="004A0BFD">
        <w:t xml:space="preserve"> </w:t>
      </w:r>
      <w:r w:rsidR="00F561D2">
        <w:t>(Risk 2)</w:t>
      </w:r>
    </w:p>
    <w:p w14:paraId="3A10A32B" w14:textId="7F6001E0" w:rsidR="0037058D" w:rsidRDefault="004A0BFD" w:rsidP="004A0BFD">
      <w:pPr>
        <w:pStyle w:val="ListParagraph"/>
        <w:numPr>
          <w:ilvl w:val="0"/>
          <w:numId w:val="1"/>
        </w:numPr>
      </w:pPr>
      <w:r>
        <w:t>Unforeseen Time-off(illness) of student/group member.</w:t>
      </w:r>
      <w:r w:rsidR="00F561D2" w:rsidRPr="00F561D2">
        <w:t xml:space="preserve"> </w:t>
      </w:r>
      <w:r w:rsidR="00F561D2">
        <w:t>(Risk 3)</w:t>
      </w:r>
    </w:p>
    <w:p w14:paraId="404B9DDE" w14:textId="0486AE8D" w:rsidR="00CC639A" w:rsidRDefault="003F1DEF" w:rsidP="00644EF6">
      <w:pPr>
        <w:pStyle w:val="ListParagraph"/>
        <w:numPr>
          <w:ilvl w:val="0"/>
          <w:numId w:val="1"/>
        </w:numPr>
      </w:pPr>
      <w:r>
        <w:t>Poor time management by student/group member.</w:t>
      </w:r>
      <w:r w:rsidR="00F561D2" w:rsidRPr="00F561D2">
        <w:t xml:space="preserve"> </w:t>
      </w:r>
      <w:r w:rsidR="00F561D2">
        <w:t>(Risk 4)</w:t>
      </w:r>
    </w:p>
    <w:p w14:paraId="73456482" w14:textId="4A99E123" w:rsidR="003F1DEF" w:rsidRDefault="004A0BFD" w:rsidP="00644EF6">
      <w:pPr>
        <w:pStyle w:val="ListParagraph"/>
        <w:numPr>
          <w:ilvl w:val="0"/>
          <w:numId w:val="1"/>
        </w:numPr>
      </w:pPr>
      <w:r>
        <w:t>Time delays when acquiring the components needed for project.</w:t>
      </w:r>
      <w:r w:rsidR="00F561D2" w:rsidRPr="00F561D2">
        <w:t xml:space="preserve"> </w:t>
      </w:r>
      <w:r w:rsidR="00F561D2">
        <w:t>(Risk 5)</w:t>
      </w:r>
    </w:p>
    <w:p w14:paraId="7F86042F" w14:textId="03C80F35" w:rsidR="001F3ECD" w:rsidRDefault="001F3ECD" w:rsidP="001F3ECD">
      <w:pPr>
        <w:pStyle w:val="Heading3"/>
        <w:rPr>
          <w:color w:val="auto"/>
          <w:u w:val="single"/>
        </w:rPr>
      </w:pPr>
      <w:bookmarkStart w:id="11" w:name="_Toc512627534"/>
      <w:r w:rsidRPr="001F3ECD">
        <w:rPr>
          <w:color w:val="auto"/>
          <w:u w:val="single"/>
        </w:rPr>
        <w:t>Risk Prevention</w:t>
      </w:r>
      <w:bookmarkEnd w:id="11"/>
    </w:p>
    <w:p w14:paraId="1F272AB2" w14:textId="3F273B02" w:rsidR="00CE51F5" w:rsidRPr="00F561D2" w:rsidRDefault="00E50892" w:rsidP="00CE51F5">
      <w:r>
        <w:t xml:space="preserve">Some of the risks can be prevented using the management technique of </w:t>
      </w:r>
      <w:r w:rsidR="00CE51F5">
        <w:t>Risk prevention</w:t>
      </w:r>
      <w:r>
        <w:t xml:space="preserve"> which</w:t>
      </w:r>
      <w:r w:rsidR="00CE51F5">
        <w:t xml:space="preserve"> is the</w:t>
      </w:r>
      <w:r w:rsidR="0050333A">
        <w:t xml:space="preserve"> act of putting specific measures in place to cancel out or prevent the occurrence of risks that have </w:t>
      </w:r>
      <w:r w:rsidR="0050333A" w:rsidRPr="00F561D2">
        <w:t>been identified</w:t>
      </w:r>
      <w:r w:rsidR="003F1DEF" w:rsidRPr="00F561D2">
        <w:t xml:space="preserve"> above</w:t>
      </w:r>
      <w:r w:rsidRPr="00F561D2">
        <w:t xml:space="preserve"> such as: -</w:t>
      </w:r>
    </w:p>
    <w:p w14:paraId="10DF60F0" w14:textId="09FE1B1C" w:rsidR="00E50892" w:rsidRDefault="00F561D2" w:rsidP="00CE51F5">
      <w:r w:rsidRPr="00F561D2">
        <w:t>Lack of crucial knowledge can be prevented if the steps are taken by the student to research thoroughly</w:t>
      </w:r>
      <w:r>
        <w:t xml:space="preserve"> into their project topic areas. This way they will know all the technical details to design and build their project</w:t>
      </w:r>
      <w:r w:rsidR="000F6FEC">
        <w:t xml:space="preserve"> so that it is a success.</w:t>
      </w:r>
    </w:p>
    <w:p w14:paraId="7B5451F0" w14:textId="527F5ABC" w:rsidR="00C55D35" w:rsidRPr="00F561D2" w:rsidRDefault="0028645C" w:rsidP="00CE51F5">
      <w:r>
        <w:t>The risk of poor time management by the student or group members can also be prevented by the implementation of a solid group or individual project plan, this is because if all the dates of major and minor milestones are outlined there should be no reason for the project to fail or fall behind.</w:t>
      </w:r>
    </w:p>
    <w:p w14:paraId="55FC4935" w14:textId="3AC3F510" w:rsidR="001F3ECD" w:rsidRPr="001F3ECD" w:rsidRDefault="001F3ECD" w:rsidP="001F3ECD">
      <w:pPr>
        <w:pStyle w:val="Heading3"/>
        <w:rPr>
          <w:color w:val="auto"/>
          <w:u w:val="single"/>
        </w:rPr>
      </w:pPr>
      <w:bookmarkStart w:id="12" w:name="_Toc512627535"/>
      <w:r w:rsidRPr="001F3ECD">
        <w:rPr>
          <w:color w:val="auto"/>
          <w:u w:val="single"/>
        </w:rPr>
        <w:lastRenderedPageBreak/>
        <w:t>Risk Analysis and management</w:t>
      </w:r>
      <w:r w:rsidR="00C55D35">
        <w:rPr>
          <w:color w:val="auto"/>
          <w:u w:val="single"/>
        </w:rPr>
        <w:t xml:space="preserve"> methods</w:t>
      </w:r>
      <w:bookmarkEnd w:id="12"/>
    </w:p>
    <w:p w14:paraId="7F0B1471" w14:textId="44AA145B" w:rsidR="00E50892" w:rsidRDefault="001F3ECD" w:rsidP="00E50892">
      <w:r>
        <w:t>If risks can not be prevented using the</w:t>
      </w:r>
      <w:r w:rsidR="0050333A">
        <w:t xml:space="preserve"> </w:t>
      </w:r>
      <w:r w:rsidR="007B4254">
        <w:t>above-mentioned</w:t>
      </w:r>
      <w:r w:rsidR="0050333A">
        <w:t xml:space="preserve"> methods then there is one final way of dealing with risks, that is that the risks can be analysed and managed so that the risks outlined do not pose such a great threat to the continuation of the projec</w:t>
      </w:r>
      <w:r w:rsidR="00E50892">
        <w:t>t</w:t>
      </w:r>
      <w:r w:rsidR="00C55D35">
        <w:t xml:space="preserve">, these risks are analysed and managed by using </w:t>
      </w:r>
      <w:r w:rsidR="005A0236">
        <w:t>five headings</w:t>
      </w:r>
      <w:r w:rsidR="00A07027">
        <w:t xml:space="preserve"> from </w:t>
      </w:r>
      <w:r w:rsidR="00A07027">
        <w:fldChar w:fldCharType="begin" w:fldLock="1"/>
      </w:r>
      <w:r w:rsidR="005E3046">
        <w:instrText>ADDIN CSL_CITATION { "citationItems" : [ { "id" : "ITEM-1", "itemData" : { "author" : [ { "dropping-particle" : "", "family" : "Maw", "given" : "Sue", "non-dropping-particle" : "", "parse-names" : false, "suffix" : "" } ], "id" : "ITEM-1", "issued" : { "date-parts" : [ [ "2018" ] ] }, "publisher" : "University of Wales Trinity Saint David", "publisher-place" : "Swansea", "title" : "Risk_Analysis", "type" : "article" }, "uris" : [ "http://www.mendeley.com/documents/?uuid=f18b5390-5108-4265-9e10-01b96b86867b" ] } ], "mendeley" : { "formattedCitation" : "[4]", "plainTextFormattedCitation" : "[4]", "previouslyFormattedCitation" : "[4]" }, "properties" : {  }, "schema" : "https://github.com/citation-style-language/schema/raw/master/csl-citation.json" }</w:instrText>
      </w:r>
      <w:r w:rsidR="00A07027">
        <w:fldChar w:fldCharType="separate"/>
      </w:r>
      <w:r w:rsidR="00A07027" w:rsidRPr="00A07027">
        <w:rPr>
          <w:noProof/>
        </w:rPr>
        <w:t>[4]</w:t>
      </w:r>
      <w:r w:rsidR="00A07027">
        <w:fldChar w:fldCharType="end"/>
      </w:r>
      <w:r w:rsidR="00A07027">
        <w:t xml:space="preserve"> </w:t>
      </w:r>
      <w:r w:rsidR="005A0236">
        <w:t>below</w:t>
      </w:r>
      <w:r w:rsidR="00A07027">
        <w:t xml:space="preserve"> :-</w:t>
      </w:r>
    </w:p>
    <w:p w14:paraId="094ED456" w14:textId="002C3CF1" w:rsidR="00A07027" w:rsidRDefault="00930531" w:rsidP="00A07027">
      <w:pPr>
        <w:pStyle w:val="ListParagraph"/>
        <w:numPr>
          <w:ilvl w:val="0"/>
          <w:numId w:val="3"/>
        </w:numPr>
      </w:pPr>
      <w:r>
        <w:t>Risk acceptance- R</w:t>
      </w:r>
      <w:r w:rsidR="00A07027">
        <w:t xml:space="preserve">isk acceptance is a practice that is used </w:t>
      </w:r>
      <w:r w:rsidR="0002367B">
        <w:t xml:space="preserve">to take into the account the potential cost of the risk happening in relation to the cost that may be required to prevent </w:t>
      </w:r>
      <w:r w:rsidR="0026781C">
        <w:t>or avert the risk from happening.</w:t>
      </w:r>
    </w:p>
    <w:p w14:paraId="30349C84" w14:textId="004306E8" w:rsidR="00A07027" w:rsidRDefault="00A07027" w:rsidP="00A07027">
      <w:pPr>
        <w:pStyle w:val="ListParagraph"/>
        <w:numPr>
          <w:ilvl w:val="0"/>
          <w:numId w:val="3"/>
        </w:numPr>
      </w:pPr>
      <w:r>
        <w:t>Risk avoidance</w:t>
      </w:r>
      <w:r w:rsidR="00930531">
        <w:t>- R</w:t>
      </w:r>
      <w:r w:rsidR="0026781C">
        <w:t>isk avoidance is a good method at counter-acting a risk from happening and is alike the risk prevention method mentioned above as it also used to eliminate the possibility of a risk becoming a detriment to the completion of any given project.</w:t>
      </w:r>
    </w:p>
    <w:p w14:paraId="6D655369" w14:textId="126B62FE" w:rsidR="00A07027" w:rsidRDefault="00A07027" w:rsidP="00A07027">
      <w:pPr>
        <w:pStyle w:val="ListParagraph"/>
        <w:numPr>
          <w:ilvl w:val="0"/>
          <w:numId w:val="3"/>
        </w:numPr>
      </w:pPr>
      <w:r>
        <w:t>Risk reduction</w:t>
      </w:r>
      <w:r w:rsidR="00930531">
        <w:t>- R</w:t>
      </w:r>
      <w:r w:rsidR="00B8078C">
        <w:t xml:space="preserve">isk reduction is the method of putting steps in place to reduce the event of a risk becoming a major hazard </w:t>
      </w:r>
      <w:r w:rsidR="007B35C3">
        <w:t>when completing a project.</w:t>
      </w:r>
    </w:p>
    <w:p w14:paraId="633DCCB7" w14:textId="25806969" w:rsidR="00A07027" w:rsidRDefault="00A07027" w:rsidP="00A07027">
      <w:pPr>
        <w:pStyle w:val="ListParagraph"/>
        <w:numPr>
          <w:ilvl w:val="0"/>
          <w:numId w:val="3"/>
        </w:numPr>
      </w:pPr>
      <w:r>
        <w:t>Risk transfer</w:t>
      </w:r>
      <w:r w:rsidR="00930531">
        <w:t>- R</w:t>
      </w:r>
      <w:r w:rsidR="00265BD6">
        <w:t>isk transfer is a method of transferring or moving the risk from the project team or individual to a company or individual outside of the project.</w:t>
      </w:r>
    </w:p>
    <w:p w14:paraId="1D953742" w14:textId="17B56C23" w:rsidR="001F3ECD" w:rsidRPr="0028645C" w:rsidRDefault="00A07027" w:rsidP="00FF593C">
      <w:pPr>
        <w:pStyle w:val="ListParagraph"/>
        <w:numPr>
          <w:ilvl w:val="0"/>
          <w:numId w:val="3"/>
        </w:numPr>
      </w:pPr>
      <w:r>
        <w:t>Risk mitigation</w:t>
      </w:r>
      <w:r w:rsidR="004521D9">
        <w:t xml:space="preserve">- </w:t>
      </w:r>
      <w:r w:rsidR="00930531">
        <w:t>R</w:t>
      </w:r>
      <w:r w:rsidR="004521D9">
        <w:t xml:space="preserve">isk mitigation is the act of creating a set of backups of the projects design and </w:t>
      </w:r>
      <w:r w:rsidR="0028645C">
        <w:t>program files</w:t>
      </w:r>
      <w:r w:rsidR="004521D9">
        <w:t xml:space="preserve"> to decrease the impact of how the risk affects the</w:t>
      </w:r>
      <w:r w:rsidR="0028645C">
        <w:t xml:space="preserve"> outcome of the overall project.</w:t>
      </w:r>
      <w:r w:rsidR="004521D9">
        <w:t xml:space="preserve"> </w:t>
      </w:r>
    </w:p>
    <w:p w14:paraId="297BB002" w14:textId="1F5AE5B4" w:rsidR="00C55D35" w:rsidRDefault="00E50892" w:rsidP="00FF593C">
      <w:r>
        <w:t xml:space="preserve">Unforeseen illness of the student should be managed by </w:t>
      </w:r>
      <w:r w:rsidR="00B8078C">
        <w:t>using the risk reduction method as, t</w:t>
      </w:r>
      <w:r w:rsidR="00930531">
        <w:t xml:space="preserve">he risk can be lowered by allowing for extra time within </w:t>
      </w:r>
      <w:r w:rsidR="00B8078C">
        <w:t>the project plan.</w:t>
      </w:r>
    </w:p>
    <w:p w14:paraId="356813FF" w14:textId="239324C1" w:rsidR="0026781C" w:rsidRDefault="0026781C" w:rsidP="00FF593C">
      <w:r>
        <w:t xml:space="preserve">The problem of </w:t>
      </w:r>
      <w:r w:rsidR="00B8078C" w:rsidRPr="0026781C">
        <w:t>composing</w:t>
      </w:r>
      <w:r w:rsidR="00265BD6">
        <w:t xml:space="preserve"> </w:t>
      </w:r>
      <w:r w:rsidR="00B8078C" w:rsidRPr="0026781C">
        <w:t>the</w:t>
      </w:r>
      <w:r w:rsidRPr="0026781C">
        <w:t xml:space="preserve"> coding for </w:t>
      </w:r>
      <w:r w:rsidR="00B8078C">
        <w:t xml:space="preserve">the project can use the risk </w:t>
      </w:r>
      <w:r w:rsidR="007B35C3">
        <w:t>avoidance</w:t>
      </w:r>
      <w:r w:rsidR="00B8078C">
        <w:t xml:space="preserve"> method as the</w:t>
      </w:r>
      <w:r w:rsidR="007B35C3">
        <w:t xml:space="preserve"> solution as the risk can be avoided by using a language the student/ group members are proficient in, that way there will be no complications as </w:t>
      </w:r>
      <w:r w:rsidR="00DD14FE">
        <w:t>an</w:t>
      </w:r>
      <w:r w:rsidR="007B35C3">
        <w:t xml:space="preserve"> unfamiliar language is not being used to build the program for the project</w:t>
      </w:r>
      <w:r w:rsidR="00265BD6">
        <w:t>.</w:t>
      </w:r>
    </w:p>
    <w:p w14:paraId="2DD92996" w14:textId="51774AEE" w:rsidR="00265BD6" w:rsidRDefault="00265BD6">
      <w:r>
        <w:t xml:space="preserve">The risk transfer risk management method can be used to resolve the “time delay when acquiring components” risk of the project by going to </w:t>
      </w:r>
      <w:r w:rsidR="00DD14FE">
        <w:t>an</w:t>
      </w:r>
      <w:r>
        <w:t xml:space="preserve"> established supplier of components </w:t>
      </w:r>
      <w:r w:rsidR="00DD14FE">
        <w:t>and finding the specific components needed for project, instead</w:t>
      </w:r>
      <w:r>
        <w:t xml:space="preserve"> of </w:t>
      </w:r>
      <w:r w:rsidR="00DD14FE">
        <w:t>wasting time trying to find the components that “could” be used from the store</w:t>
      </w:r>
      <w:r w:rsidR="004521D9">
        <w:t>s</w:t>
      </w:r>
      <w:r w:rsidR="00DD14FE">
        <w:t xml:space="preserve"> of the group member</w:t>
      </w:r>
      <w:r w:rsidR="004521D9">
        <w:t>’</w:t>
      </w:r>
      <w:r w:rsidR="00DD14FE">
        <w:t>s</w:t>
      </w:r>
      <w:r w:rsidR="00930531">
        <w:t>/university building</w:t>
      </w:r>
      <w:r w:rsidR="0028645C">
        <w:t>.</w:t>
      </w:r>
    </w:p>
    <w:p w14:paraId="302796DE" w14:textId="529DF112" w:rsidR="008F41FA" w:rsidRDefault="0028645C">
      <w:r>
        <w:t xml:space="preserve">With all the considerations of the management of risks outlined above below is a probability impact matrix, this is a tool </w:t>
      </w:r>
      <w:r w:rsidR="008F41FA">
        <w:t xml:space="preserve">that shows the severity or impact and probability of the risks of the project, here is the probability impact matrix for the electric bike </w:t>
      </w:r>
      <w:r w:rsidR="0083527B">
        <w:t>projects: -</w:t>
      </w:r>
    </w:p>
    <w:tbl>
      <w:tblPr>
        <w:tblStyle w:val="TableGrid"/>
        <w:tblW w:w="9493" w:type="dxa"/>
        <w:tblLook w:val="04A0" w:firstRow="1" w:lastRow="0" w:firstColumn="1" w:lastColumn="0" w:noHBand="0" w:noVBand="1"/>
      </w:tblPr>
      <w:tblGrid>
        <w:gridCol w:w="1895"/>
        <w:gridCol w:w="1219"/>
        <w:gridCol w:w="1276"/>
        <w:gridCol w:w="1842"/>
        <w:gridCol w:w="2075"/>
        <w:gridCol w:w="1186"/>
      </w:tblGrid>
      <w:tr w:rsidR="002F18C3" w14:paraId="51537EAA" w14:textId="3DC376BF" w:rsidTr="00865845">
        <w:tc>
          <w:tcPr>
            <w:tcW w:w="1895" w:type="dxa"/>
            <w:shd w:val="clear" w:color="auto" w:fill="C1DF87" w:themeFill="accent1" w:themeFillTint="99"/>
          </w:tcPr>
          <w:p w14:paraId="491F7C32" w14:textId="6F4C0F78" w:rsidR="00330D47" w:rsidRDefault="00865845">
            <w:r>
              <w:t>I</w:t>
            </w:r>
            <w:r w:rsidR="00330D47">
              <w:t>mpact</w:t>
            </w:r>
          </w:p>
        </w:tc>
        <w:tc>
          <w:tcPr>
            <w:tcW w:w="1219" w:type="dxa"/>
            <w:shd w:val="clear" w:color="auto" w:fill="C1DF87" w:themeFill="accent1" w:themeFillTint="99"/>
          </w:tcPr>
          <w:p w14:paraId="57EC5BE9" w14:textId="47E38F9B" w:rsidR="00330D47" w:rsidRDefault="00330D47"/>
        </w:tc>
        <w:tc>
          <w:tcPr>
            <w:tcW w:w="1276" w:type="dxa"/>
            <w:shd w:val="clear" w:color="auto" w:fill="C1DF87" w:themeFill="accent1" w:themeFillTint="99"/>
          </w:tcPr>
          <w:p w14:paraId="218EDA01" w14:textId="6F2D9ADD" w:rsidR="00330D47" w:rsidRDefault="00330D47"/>
        </w:tc>
        <w:tc>
          <w:tcPr>
            <w:tcW w:w="1842" w:type="dxa"/>
            <w:shd w:val="clear" w:color="auto" w:fill="C1DF87" w:themeFill="accent1" w:themeFillTint="99"/>
          </w:tcPr>
          <w:p w14:paraId="004E2279" w14:textId="202A4916" w:rsidR="00330D47" w:rsidRDefault="00330D47"/>
        </w:tc>
        <w:tc>
          <w:tcPr>
            <w:tcW w:w="2075" w:type="dxa"/>
            <w:shd w:val="clear" w:color="auto" w:fill="C1DF87" w:themeFill="accent1" w:themeFillTint="99"/>
          </w:tcPr>
          <w:p w14:paraId="508D21B8" w14:textId="102D20AD" w:rsidR="00330D47" w:rsidRDefault="00330D47"/>
        </w:tc>
        <w:tc>
          <w:tcPr>
            <w:tcW w:w="1186" w:type="dxa"/>
            <w:shd w:val="clear" w:color="auto" w:fill="C1DF87" w:themeFill="accent1" w:themeFillTint="99"/>
          </w:tcPr>
          <w:p w14:paraId="0EAF65C4" w14:textId="77777777" w:rsidR="00330D47" w:rsidRDefault="00330D47"/>
        </w:tc>
      </w:tr>
      <w:tr w:rsidR="00C87D27" w14:paraId="2A25E39F" w14:textId="79DFC4A6" w:rsidTr="00865845">
        <w:tc>
          <w:tcPr>
            <w:tcW w:w="1895" w:type="dxa"/>
            <w:shd w:val="clear" w:color="auto" w:fill="C1DF87" w:themeFill="accent1" w:themeFillTint="99"/>
          </w:tcPr>
          <w:p w14:paraId="0B2F1A6D" w14:textId="3970AB8A" w:rsidR="00330D47" w:rsidRDefault="00C87D27">
            <w:r>
              <w:t>H</w:t>
            </w:r>
            <w:r w:rsidR="00330D47">
              <w:t>igh</w:t>
            </w:r>
            <w:r>
              <w:t xml:space="preserve"> </w:t>
            </w:r>
            <w:r w:rsidR="002F18C3">
              <w:t>(higher than 50%)</w:t>
            </w:r>
          </w:p>
        </w:tc>
        <w:tc>
          <w:tcPr>
            <w:tcW w:w="1219" w:type="dxa"/>
            <w:shd w:val="clear" w:color="auto" w:fill="auto"/>
          </w:tcPr>
          <w:p w14:paraId="291572D5" w14:textId="77777777" w:rsidR="00330D47" w:rsidRDefault="00330D47"/>
        </w:tc>
        <w:tc>
          <w:tcPr>
            <w:tcW w:w="1276" w:type="dxa"/>
            <w:shd w:val="clear" w:color="auto" w:fill="BFBFBF" w:themeFill="background1" w:themeFillShade="BF"/>
          </w:tcPr>
          <w:p w14:paraId="36E327CD" w14:textId="0F93E5B0" w:rsidR="00330D47" w:rsidRDefault="00330D47">
            <w:r>
              <w:t>Risk4</w:t>
            </w:r>
          </w:p>
        </w:tc>
        <w:tc>
          <w:tcPr>
            <w:tcW w:w="1842" w:type="dxa"/>
            <w:shd w:val="clear" w:color="auto" w:fill="BFBFBF" w:themeFill="background1" w:themeFillShade="BF"/>
          </w:tcPr>
          <w:p w14:paraId="437AB5D2" w14:textId="77777777" w:rsidR="00330D47" w:rsidRDefault="00330D47"/>
        </w:tc>
        <w:tc>
          <w:tcPr>
            <w:tcW w:w="2075" w:type="dxa"/>
            <w:shd w:val="clear" w:color="auto" w:fill="BFBFBF" w:themeFill="background1" w:themeFillShade="BF"/>
          </w:tcPr>
          <w:p w14:paraId="559E04AA" w14:textId="77777777" w:rsidR="00330D47" w:rsidRDefault="00330D47"/>
        </w:tc>
        <w:tc>
          <w:tcPr>
            <w:tcW w:w="1186" w:type="dxa"/>
            <w:shd w:val="clear" w:color="auto" w:fill="C1DF87" w:themeFill="accent1" w:themeFillTint="99"/>
          </w:tcPr>
          <w:p w14:paraId="18881A34" w14:textId="77777777" w:rsidR="00330D47" w:rsidRDefault="00330D47"/>
        </w:tc>
      </w:tr>
      <w:tr w:rsidR="00C87D27" w14:paraId="6A7D8FF4" w14:textId="38620725" w:rsidTr="00865845">
        <w:trPr>
          <w:trHeight w:val="70"/>
        </w:trPr>
        <w:tc>
          <w:tcPr>
            <w:tcW w:w="1895" w:type="dxa"/>
            <w:shd w:val="clear" w:color="auto" w:fill="C1DF87" w:themeFill="accent1" w:themeFillTint="99"/>
          </w:tcPr>
          <w:p w14:paraId="0A9A19E4" w14:textId="715E6FB9" w:rsidR="00330D47" w:rsidRDefault="00330D47">
            <w:r>
              <w:t>significant</w:t>
            </w:r>
            <w:r w:rsidR="002F18C3">
              <w:t xml:space="preserve"> (30-50%)</w:t>
            </w:r>
          </w:p>
        </w:tc>
        <w:tc>
          <w:tcPr>
            <w:tcW w:w="1219" w:type="dxa"/>
            <w:shd w:val="clear" w:color="auto" w:fill="auto"/>
          </w:tcPr>
          <w:p w14:paraId="54DFEC1C" w14:textId="4D8CF5AA" w:rsidR="00330D47" w:rsidRDefault="00330D47">
            <w:r>
              <w:t>Risk1</w:t>
            </w:r>
          </w:p>
        </w:tc>
        <w:tc>
          <w:tcPr>
            <w:tcW w:w="1276" w:type="dxa"/>
            <w:shd w:val="clear" w:color="auto" w:fill="BFBFBF" w:themeFill="background1" w:themeFillShade="BF"/>
          </w:tcPr>
          <w:p w14:paraId="2D71D56D" w14:textId="70B98EF7" w:rsidR="00330D47" w:rsidRDefault="00330D47"/>
        </w:tc>
        <w:tc>
          <w:tcPr>
            <w:tcW w:w="1842" w:type="dxa"/>
            <w:shd w:val="clear" w:color="auto" w:fill="BFBFBF" w:themeFill="background1" w:themeFillShade="BF"/>
          </w:tcPr>
          <w:p w14:paraId="0315759E" w14:textId="19AE8781" w:rsidR="00330D47" w:rsidRDefault="002F18C3">
            <w:r>
              <w:t>Risk2</w:t>
            </w:r>
          </w:p>
        </w:tc>
        <w:tc>
          <w:tcPr>
            <w:tcW w:w="2075" w:type="dxa"/>
            <w:shd w:val="clear" w:color="auto" w:fill="BFBFBF" w:themeFill="background1" w:themeFillShade="BF"/>
          </w:tcPr>
          <w:p w14:paraId="694DD8A8" w14:textId="77777777" w:rsidR="00330D47" w:rsidRDefault="00330D47"/>
        </w:tc>
        <w:tc>
          <w:tcPr>
            <w:tcW w:w="1186" w:type="dxa"/>
            <w:shd w:val="clear" w:color="auto" w:fill="C1DF87" w:themeFill="accent1" w:themeFillTint="99"/>
          </w:tcPr>
          <w:p w14:paraId="23B8F082" w14:textId="77777777" w:rsidR="00330D47" w:rsidRDefault="00330D47"/>
        </w:tc>
      </w:tr>
      <w:tr w:rsidR="002F18C3" w14:paraId="1821FB85" w14:textId="08EF6B72" w:rsidTr="00865845">
        <w:tc>
          <w:tcPr>
            <w:tcW w:w="1895" w:type="dxa"/>
            <w:shd w:val="clear" w:color="auto" w:fill="C1DF87" w:themeFill="accent1" w:themeFillTint="99"/>
          </w:tcPr>
          <w:p w14:paraId="6E087C33" w14:textId="021A236E" w:rsidR="00330D47" w:rsidRDefault="002F18C3">
            <w:r>
              <w:t>M</w:t>
            </w:r>
            <w:r w:rsidR="00330D47">
              <w:t>edium</w:t>
            </w:r>
            <w:r>
              <w:t xml:space="preserve"> (10-29%)</w:t>
            </w:r>
          </w:p>
        </w:tc>
        <w:tc>
          <w:tcPr>
            <w:tcW w:w="1219" w:type="dxa"/>
          </w:tcPr>
          <w:p w14:paraId="56919455" w14:textId="77777777" w:rsidR="00330D47" w:rsidRDefault="00330D47"/>
        </w:tc>
        <w:tc>
          <w:tcPr>
            <w:tcW w:w="1276" w:type="dxa"/>
          </w:tcPr>
          <w:p w14:paraId="29F4589F" w14:textId="553F9122" w:rsidR="00330D47" w:rsidRDefault="00330D47">
            <w:r>
              <w:t>Risk 3</w:t>
            </w:r>
          </w:p>
        </w:tc>
        <w:tc>
          <w:tcPr>
            <w:tcW w:w="1842" w:type="dxa"/>
          </w:tcPr>
          <w:p w14:paraId="1DF89A24" w14:textId="77777777" w:rsidR="00330D47" w:rsidRDefault="00330D47"/>
        </w:tc>
        <w:tc>
          <w:tcPr>
            <w:tcW w:w="2075" w:type="dxa"/>
          </w:tcPr>
          <w:p w14:paraId="653E0A67" w14:textId="77777777" w:rsidR="00330D47" w:rsidRDefault="00330D47"/>
        </w:tc>
        <w:tc>
          <w:tcPr>
            <w:tcW w:w="1186" w:type="dxa"/>
            <w:shd w:val="clear" w:color="auto" w:fill="C1DF87" w:themeFill="accent1" w:themeFillTint="99"/>
          </w:tcPr>
          <w:p w14:paraId="63F99B13" w14:textId="77777777" w:rsidR="00330D47" w:rsidRDefault="00330D47"/>
        </w:tc>
      </w:tr>
      <w:tr w:rsidR="002F18C3" w14:paraId="3C298335" w14:textId="79BF1D9D" w:rsidTr="00865845">
        <w:tc>
          <w:tcPr>
            <w:tcW w:w="1895" w:type="dxa"/>
            <w:shd w:val="clear" w:color="auto" w:fill="C1DF87" w:themeFill="accent1" w:themeFillTint="99"/>
          </w:tcPr>
          <w:p w14:paraId="6ABAD895" w14:textId="44230EC7" w:rsidR="00330D47" w:rsidRDefault="00330D47">
            <w:r>
              <w:t>Low</w:t>
            </w:r>
            <w:r w:rsidR="002F18C3">
              <w:t xml:space="preserve"> (lower than 10%)</w:t>
            </w:r>
          </w:p>
        </w:tc>
        <w:tc>
          <w:tcPr>
            <w:tcW w:w="1219" w:type="dxa"/>
          </w:tcPr>
          <w:p w14:paraId="1D13BFF8" w14:textId="18150CC5" w:rsidR="00330D47" w:rsidRDefault="00330D47">
            <w:r>
              <w:t>Risk 5</w:t>
            </w:r>
          </w:p>
        </w:tc>
        <w:tc>
          <w:tcPr>
            <w:tcW w:w="1276" w:type="dxa"/>
          </w:tcPr>
          <w:p w14:paraId="19B85FE4" w14:textId="4D6E35DC" w:rsidR="00330D47" w:rsidRDefault="00330D47"/>
        </w:tc>
        <w:tc>
          <w:tcPr>
            <w:tcW w:w="1842" w:type="dxa"/>
          </w:tcPr>
          <w:p w14:paraId="51437CA7" w14:textId="77777777" w:rsidR="00330D47" w:rsidRDefault="00330D47"/>
        </w:tc>
        <w:tc>
          <w:tcPr>
            <w:tcW w:w="2075" w:type="dxa"/>
          </w:tcPr>
          <w:p w14:paraId="2511EFCE" w14:textId="77777777" w:rsidR="00330D47" w:rsidRDefault="00330D47"/>
        </w:tc>
        <w:tc>
          <w:tcPr>
            <w:tcW w:w="1186" w:type="dxa"/>
            <w:shd w:val="clear" w:color="auto" w:fill="C1DF87" w:themeFill="accent1" w:themeFillTint="99"/>
          </w:tcPr>
          <w:p w14:paraId="33DFF796" w14:textId="77777777" w:rsidR="00330D47" w:rsidRDefault="00330D47"/>
        </w:tc>
      </w:tr>
      <w:tr w:rsidR="002F18C3" w14:paraId="43C05955" w14:textId="43FDF5DD" w:rsidTr="00865845">
        <w:tc>
          <w:tcPr>
            <w:tcW w:w="1895" w:type="dxa"/>
            <w:shd w:val="clear" w:color="auto" w:fill="C1DF87" w:themeFill="accent1" w:themeFillTint="99"/>
          </w:tcPr>
          <w:p w14:paraId="0507B14A" w14:textId="44B74986" w:rsidR="00330D47" w:rsidRDefault="00330D47" w:rsidP="008F41FA"/>
        </w:tc>
        <w:tc>
          <w:tcPr>
            <w:tcW w:w="1219" w:type="dxa"/>
            <w:shd w:val="clear" w:color="auto" w:fill="C1DF87" w:themeFill="accent1" w:themeFillTint="99"/>
          </w:tcPr>
          <w:p w14:paraId="13292513" w14:textId="449A8AE7" w:rsidR="00330D47" w:rsidRDefault="00C87D27" w:rsidP="008F41FA">
            <w:r>
              <w:t>L</w:t>
            </w:r>
            <w:r w:rsidR="00330D47">
              <w:t>ow</w:t>
            </w:r>
            <w:r>
              <w:t xml:space="preserve"> (lower than 10%)</w:t>
            </w:r>
          </w:p>
        </w:tc>
        <w:tc>
          <w:tcPr>
            <w:tcW w:w="1276" w:type="dxa"/>
            <w:shd w:val="clear" w:color="auto" w:fill="C1DF87" w:themeFill="accent1" w:themeFillTint="99"/>
          </w:tcPr>
          <w:p w14:paraId="2C7FFE6E" w14:textId="6B00CE75" w:rsidR="00330D47" w:rsidRDefault="00330D47" w:rsidP="008F41FA">
            <w:r>
              <w:t>Medium</w:t>
            </w:r>
            <w:r w:rsidR="00C87D27">
              <w:t xml:space="preserve"> (10-29%)</w:t>
            </w:r>
          </w:p>
        </w:tc>
        <w:tc>
          <w:tcPr>
            <w:tcW w:w="1842" w:type="dxa"/>
            <w:shd w:val="clear" w:color="auto" w:fill="C1DF87" w:themeFill="accent1" w:themeFillTint="99"/>
          </w:tcPr>
          <w:p w14:paraId="45508219" w14:textId="4953F317" w:rsidR="00330D47" w:rsidRDefault="002F18C3" w:rsidP="008F41FA">
            <w:r>
              <w:t>Significant (</w:t>
            </w:r>
            <w:r w:rsidR="00C87D27">
              <w:t>30-50%</w:t>
            </w:r>
            <w:r>
              <w:t>)</w:t>
            </w:r>
          </w:p>
        </w:tc>
        <w:tc>
          <w:tcPr>
            <w:tcW w:w="2075" w:type="dxa"/>
            <w:shd w:val="clear" w:color="auto" w:fill="C1DF87" w:themeFill="accent1" w:themeFillTint="99"/>
          </w:tcPr>
          <w:p w14:paraId="3C9BE581" w14:textId="09CF0459" w:rsidR="00330D47" w:rsidRDefault="00C87D27" w:rsidP="008F41FA">
            <w:r>
              <w:t>H</w:t>
            </w:r>
            <w:r w:rsidR="00330D47">
              <w:t>igh</w:t>
            </w:r>
            <w:r>
              <w:t xml:space="preserve"> (higher than 50%)</w:t>
            </w:r>
          </w:p>
        </w:tc>
        <w:tc>
          <w:tcPr>
            <w:tcW w:w="1186" w:type="dxa"/>
            <w:shd w:val="clear" w:color="auto" w:fill="C1DF87" w:themeFill="accent1" w:themeFillTint="99"/>
          </w:tcPr>
          <w:p w14:paraId="00CDF382" w14:textId="2E4CF5F4" w:rsidR="00330D47" w:rsidRDefault="00865845" w:rsidP="008F41FA">
            <w:r>
              <w:t>P</w:t>
            </w:r>
            <w:r w:rsidR="00330D47">
              <w:t>robability</w:t>
            </w:r>
          </w:p>
        </w:tc>
      </w:tr>
    </w:tbl>
    <w:p w14:paraId="5E4D560D" w14:textId="4FD539C4" w:rsidR="00330D47" w:rsidRDefault="00330D47">
      <w:r>
        <w:rPr>
          <w:noProof/>
          <w:lang w:eastAsia="en-GB"/>
        </w:rPr>
        <mc:AlternateContent>
          <mc:Choice Requires="wps">
            <w:drawing>
              <wp:anchor distT="45720" distB="45720" distL="114300" distR="114300" simplePos="0" relativeHeight="251684864" behindDoc="1" locked="0" layoutInCell="1" allowOverlap="1" wp14:anchorId="717E3018" wp14:editId="4215EE91">
                <wp:simplePos x="0" y="0"/>
                <wp:positionH relativeFrom="margin">
                  <wp:align>center</wp:align>
                </wp:positionH>
                <wp:positionV relativeFrom="paragraph">
                  <wp:posOffset>17145</wp:posOffset>
                </wp:positionV>
                <wp:extent cx="5638800" cy="2571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257175"/>
                        </a:xfrm>
                        <a:prstGeom prst="rect">
                          <a:avLst/>
                        </a:prstGeom>
                        <a:noFill/>
                        <a:ln w="9525">
                          <a:noFill/>
                          <a:miter lim="800000"/>
                          <a:headEnd/>
                          <a:tailEnd/>
                        </a:ln>
                      </wps:spPr>
                      <wps:txbx>
                        <w:txbxContent>
                          <w:p w14:paraId="50B94F7B" w14:textId="1E7AE751" w:rsidR="002F3A2C" w:rsidRPr="00330D47" w:rsidRDefault="002F3A2C">
                            <w:pPr>
                              <w:rPr>
                                <w:i/>
                              </w:rPr>
                            </w:pPr>
                            <w:r w:rsidRPr="00330D47">
                              <w:rPr>
                                <w:i/>
                              </w:rPr>
                              <w:t>Table 1 – Probability Impact matrix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E3018" id="_x0000_s1043" type="#_x0000_t202" style="position:absolute;margin-left:0;margin-top:1.35pt;width:444pt;height:20.25pt;z-index:-2516316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" filled="f" stroked="f">
                <v:textbox>
                  <w:txbxContent>
                    <w:p w14:paraId="50B94F7B" w14:textId="1E7AE751" w:rsidR="002F3A2C" w:rsidRPr="00330D47" w:rsidRDefault="002F3A2C">
                      <w:pPr>
                        <w:rPr>
                          <w:i/>
                        </w:rPr>
                      </w:pPr>
                      <w:r w:rsidRPr="00330D47">
                        <w:rPr>
                          <w:i/>
                        </w:rPr>
                        <w:t>Table 1 – Probability Impact matrix</w:t>
                      </w:r>
                    </w:p>
                  </w:txbxContent>
                </v:textbox>
                <w10:wrap anchorx="margin"/>
              </v:shape>
            </w:pict>
          </mc:Fallback>
        </mc:AlternateContent>
      </w:r>
    </w:p>
    <w:p w14:paraId="426E7546" w14:textId="79048FAA" w:rsidR="00C87D27" w:rsidRDefault="00C87D27">
      <w:r>
        <w:t>The impact part of the matrix above is to show how severe or cost intensive a risk can be, this is usually presented as a percentage between 0% and 100%.</w:t>
      </w:r>
    </w:p>
    <w:p w14:paraId="26B94F9A" w14:textId="53FE0C04" w:rsidR="00C87D27" w:rsidRDefault="00C87D27">
      <w:r>
        <w:lastRenderedPageBreak/>
        <w:t>The probability part is the chance of the risk happening during the lifetime of the project and is also presented as a percentage between 0% and 100%.</w:t>
      </w:r>
    </w:p>
    <w:p w14:paraId="1F4B13DB" w14:textId="101225BB" w:rsidR="0028645C" w:rsidRDefault="00330D47">
      <w:r>
        <w:t xml:space="preserve">Seen in table 1 there is a grey box, this is to show the risks that need </w:t>
      </w:r>
      <w:r w:rsidR="00C87D27">
        <w:t>specific</w:t>
      </w:r>
      <w:r>
        <w:t xml:space="preserve"> attention </w:t>
      </w:r>
      <w:r w:rsidR="00C87D27">
        <w:t>or</w:t>
      </w:r>
      <w:r>
        <w:t xml:space="preserve"> risks that need to be </w:t>
      </w:r>
      <w:r w:rsidR="00C87D27">
        <w:t>dealt with</w:t>
      </w:r>
      <w:r w:rsidR="002F18C3">
        <w:t xml:space="preserve"> promptly, the two main risks that will need to be dealt with are risk 4 (Poor time management) and risk 2 (Lack of crucial technical knowledge by the student/group member).</w:t>
      </w:r>
    </w:p>
    <w:p w14:paraId="542EADD7" w14:textId="0B33AFF6" w:rsidR="00B84C1B" w:rsidRDefault="00B84C1B" w:rsidP="00FF593C">
      <w:pPr>
        <w:pStyle w:val="Heading2"/>
        <w:rPr>
          <w:b/>
          <w:color w:val="auto"/>
          <w:u w:val="single"/>
        </w:rPr>
      </w:pPr>
      <w:bookmarkStart w:id="13" w:name="_Toc512627536"/>
      <w:r w:rsidRPr="00FF593C">
        <w:rPr>
          <w:b/>
          <w:color w:val="auto"/>
          <w:u w:val="single"/>
        </w:rPr>
        <w:t>Project Sustainability</w:t>
      </w:r>
      <w:bookmarkEnd w:id="13"/>
    </w:p>
    <w:p w14:paraId="17499C4B" w14:textId="77777777" w:rsidR="00B81FA0" w:rsidRDefault="00EE6BCD" w:rsidP="00331DE7">
      <w:r>
        <w:t xml:space="preserve">Project </w:t>
      </w:r>
      <w:r w:rsidR="00CF79A9">
        <w:t>sustainability or</w:t>
      </w:r>
      <w:r w:rsidR="00951175">
        <w:t xml:space="preserve"> sustainab</w:t>
      </w:r>
      <w:r w:rsidR="00CF79A9">
        <w:t>le</w:t>
      </w:r>
      <w:r w:rsidR="00951175">
        <w:t xml:space="preserve"> </w:t>
      </w:r>
      <w:r w:rsidR="00CF79A9">
        <w:t xml:space="preserve">development is a project management technique used to make sure a project is keeping up with the latest developments within the world, meaning that the project should </w:t>
      </w:r>
      <w:r w:rsidR="00B81FA0">
        <w:t xml:space="preserve">consider </w:t>
      </w:r>
      <w:r w:rsidR="00CF79A9">
        <w:t xml:space="preserve">the developments and impacts </w:t>
      </w:r>
      <w:r w:rsidR="00B81FA0">
        <w:t xml:space="preserve">that affect the socioeconomical and </w:t>
      </w:r>
      <w:r w:rsidR="00CF79A9">
        <w:t>environment</w:t>
      </w:r>
      <w:r w:rsidR="00B81FA0">
        <w:t xml:space="preserve">al climates </w:t>
      </w:r>
      <w:r w:rsidR="00B81FA0">
        <w:fldChar w:fldCharType="begin" w:fldLock="1"/>
      </w:r>
      <w:r w:rsidR="00B81FA0">
        <w:instrText>ADDIN CSL_CITATION { "citationItems" : [ { "id" : "ITEM-1", "itemData" : { "author" : [ { "dropping-particle" : "", "family" : "Dion", "given" : "Ena", "non-dropping-particle" : "", "parse-names" : false, "suffix" : "" } ], "container-title" : "Practitioner\u2019s Guide", "id" : "ITEM-1", "issue" : "March", "issued" : { "date-parts" : [ [ "2015" ] ] }, "page" : "6", "title" : "How to Ensure Project Sustainability Written by : How to Ensure Project Sustainability", "type" : "article-journal" }, "uris" : [ "http://www.mendeley.com/documents/?uuid=070691b9-0348-31c9-8d9e-f85615274cfc" ] } ], "mendeley" : { "formattedCitation" : "[5]", "plainTextFormattedCitation" : "[5]", "previouslyFormattedCitation" : "[5]" }, "properties" : {  }, "schema" : "https://github.com/citation-style-language/schema/raw/master/csl-citation.json" }</w:instrText>
      </w:r>
      <w:r w:rsidR="00B81FA0">
        <w:fldChar w:fldCharType="separate"/>
      </w:r>
      <w:r w:rsidR="00B81FA0" w:rsidRPr="00B81FA0">
        <w:rPr>
          <w:noProof/>
        </w:rPr>
        <w:t>[5]</w:t>
      </w:r>
      <w:r w:rsidR="00B81FA0">
        <w:fldChar w:fldCharType="end"/>
      </w:r>
      <w:r w:rsidR="00B81FA0">
        <w:t>.</w:t>
      </w:r>
    </w:p>
    <w:p w14:paraId="58F230CF" w14:textId="3D2AC1A1" w:rsidR="00331DE7" w:rsidRDefault="00B81FA0" w:rsidP="00331DE7">
      <w:r>
        <w:t>Project sustainability can also fit into three different orders</w:t>
      </w:r>
      <w:r w:rsidR="000400C1">
        <w:fldChar w:fldCharType="begin" w:fldLock="1"/>
      </w:r>
      <w:r w:rsidR="000400C1">
        <w:instrText>ADDIN CSL_CITATION { "citationItems" : [ { "id" : "ITEM-1", "itemData" : { "author" : [ { "dropping-particle" : "", "family" : "Maw", "given" : "Sue", "non-dropping-particle" : "", "parse-names" : false, "suffix" : "" } ], "id" : "ITEM-1", "issued" : { "date-parts" : [ [ "2018" ] ] }, "publisher" : "University of Wales Trinity Saint David", "publisher-place" : "Swansea", "title" : "Sustainable_IT_Project_Management", "type" : "article" }, "uris" : [ "http://www.mendeley.com/documents/?uuid=43a101f4-4f0f-4116-9e8f-9978d23f38bf" ] } ], "mendeley" : { "formattedCitation" : "[6]", "plainTextFormattedCitation" : "[6]", "previouslyFormattedCitation" : "[6]" }, "properties" : {  }, "schema" : "https://github.com/citation-style-language/schema/raw/master/csl-citation.json" }</w:instrText>
      </w:r>
      <w:r w:rsidR="000400C1">
        <w:fldChar w:fldCharType="separate"/>
      </w:r>
      <w:r w:rsidR="000400C1" w:rsidRPr="000400C1">
        <w:rPr>
          <w:noProof/>
        </w:rPr>
        <w:t>[6]</w:t>
      </w:r>
      <w:r w:rsidR="000400C1">
        <w:fldChar w:fldCharType="end"/>
      </w:r>
      <w:r>
        <w:t>, the first</w:t>
      </w:r>
      <w:r w:rsidR="000400C1">
        <w:t xml:space="preserve"> order</w:t>
      </w:r>
      <w:r>
        <w:t xml:space="preserve"> being any part of the project that </w:t>
      </w:r>
      <w:r w:rsidR="00B16751">
        <w:t>creates a</w:t>
      </w:r>
      <w:r w:rsidR="000400C1">
        <w:t xml:space="preserve"> direct result </w:t>
      </w:r>
      <w:r w:rsidR="00B16751">
        <w:t>on the economy and the environment, the second order is concerned with the affects on the economy and environment when the project is applied to the real-world and the third order shows the long term effects on society, economy and the environment</w:t>
      </w:r>
      <w:r w:rsidR="00F62CCC">
        <w:t>.</w:t>
      </w:r>
    </w:p>
    <w:p w14:paraId="67968477" w14:textId="72B1020D" w:rsidR="00756275" w:rsidRDefault="00F62CCC" w:rsidP="00331DE7">
      <w:r>
        <w:t xml:space="preserve">The first order impacts of the hall-effect indicator project are that there would be </w:t>
      </w:r>
      <w:r w:rsidR="00756275">
        <w:t xml:space="preserve">a large amount of e-waste produced such as the PCB and different components that make up the hall-effect indicator project and </w:t>
      </w:r>
      <w:r>
        <w:t>that a large amount of energy is expended when building and selling it if the project ever went into the real world</w:t>
      </w:r>
      <w:r w:rsidR="00756275">
        <w:t>, there are ways these can be reduced such as using PCB’s that are more environmentally friendly and changing the projects components or power source in the future when they become more disposable.</w:t>
      </w:r>
    </w:p>
    <w:p w14:paraId="286F435D" w14:textId="74B93FA1" w:rsidR="0083527B" w:rsidRDefault="0083527B" w:rsidP="00331DE7">
      <w:r>
        <w:t>As the hall-effect indicator project is supposed to be a safety-oriented project/product it’s second order effects are that there could be more people on the road that</w:t>
      </w:r>
      <w:r w:rsidR="00B45DE0">
        <w:t xml:space="preserve"> use bikes and therefore the</w:t>
      </w:r>
      <w:r>
        <w:t xml:space="preserve"> roads</w:t>
      </w:r>
      <w:r w:rsidR="00B45DE0">
        <w:t xml:space="preserve"> would</w:t>
      </w:r>
      <w:r>
        <w:t xml:space="preserve"> become busier</w:t>
      </w:r>
      <w:r w:rsidR="00B45DE0">
        <w:t>.</w:t>
      </w:r>
    </w:p>
    <w:p w14:paraId="369AA327" w14:textId="33F3B11D" w:rsidR="00346477" w:rsidRDefault="0083527B">
      <w:r>
        <w:t xml:space="preserve">The third order effects are that because there </w:t>
      </w:r>
      <w:r w:rsidR="00B45DE0">
        <w:t>are</w:t>
      </w:r>
      <w:r>
        <w:t xml:space="preserve"> more people using bikes the overall layout of the road</w:t>
      </w:r>
      <w:r w:rsidR="00B45DE0">
        <w:t xml:space="preserve"> would become</w:t>
      </w:r>
      <w:r>
        <w:t xml:space="preserve"> more bicycle friendly</w:t>
      </w:r>
      <w:r w:rsidR="00B45DE0">
        <w:t>, there would be less fumes being released from vehicles as the number of cars on the road would decrease and because the project is concerned with the visibility of the bike user, there could be a decline in the amount of bike-related injuries</w:t>
      </w:r>
      <w:r w:rsidR="005C2494">
        <w:t>.</w:t>
      </w:r>
    </w:p>
    <w:p w14:paraId="15E75301" w14:textId="7E9F86F6" w:rsidR="00346477" w:rsidRPr="00FF593C" w:rsidRDefault="00346477" w:rsidP="00FF593C">
      <w:pPr>
        <w:pStyle w:val="Heading2"/>
        <w:rPr>
          <w:b/>
          <w:color w:val="auto"/>
          <w:u w:val="single"/>
        </w:rPr>
      </w:pPr>
      <w:bookmarkStart w:id="14" w:name="_Toc512627537"/>
      <w:r w:rsidRPr="00FF593C">
        <w:rPr>
          <w:b/>
          <w:color w:val="auto"/>
          <w:u w:val="single"/>
        </w:rPr>
        <w:t>Project legal and Ethical consideration</w:t>
      </w:r>
      <w:bookmarkEnd w:id="14"/>
    </w:p>
    <w:p w14:paraId="4F34F910" w14:textId="29F08BEB" w:rsidR="00B84C1B" w:rsidRDefault="00856C06">
      <w:r>
        <w:t>Within project management it is valuable to know the legal and ethical considerations that need to be considered when carrying out the planning of a project, this is done so that so that the project meets required laws,</w:t>
      </w:r>
      <w:r w:rsidR="005E3046">
        <w:t xml:space="preserve"> as well as ethical standards.</w:t>
      </w:r>
    </w:p>
    <w:p w14:paraId="0C3489D8" w14:textId="2F529BCA" w:rsidR="005E3046" w:rsidRDefault="005E3046">
      <w:r>
        <w:t xml:space="preserve">The hall-effect indicator is a light-based device, here are two of the laws that would meet the government’s road safety standards, the </w:t>
      </w:r>
      <w:r w:rsidR="000B5ABD">
        <w:t>first rule is in regards to the frequency of flashes per minute saying that a bicycle light must only flash between 60 and 240 times a minute</w:t>
      </w:r>
      <w:r w:rsidR="000B5ABD">
        <w:fldChar w:fldCharType="begin" w:fldLock="1"/>
      </w:r>
      <w:r w:rsidR="000B5ABD">
        <w:instrText>ADDIN CSL_CITATION { "citationItems" : [ { "id" : "ITEM-1", "itemData" : { "URL" : "https://www.cyclinguk.org/cyclists-library/regulations/lighting-regulations", "abstract" : "An updated guide to cycle lighting regulations\r\nIt is illegal to cycle on a public road after dark without lights and reflectors. Exactly which lights and reflectors, where to fit them and when to light up, is defined by the Road Vehicles Lighting Regulations. Simon Bever takes a look at what the rules say.", "accessed" : { "date-parts" : [ [ "2018", "4", "16" ] ] }, "author" : [ { "dropping-particle" : "", "family" : "Bever", "given" : "Simon", "non-dropping-particle" : "", "parse-names" : false, "suffix" : "" } ], "container-title" : "Cycling UK", "id" : "ITEM-1", "issued" : { "date-parts" : [ [ "2017" ] ] }, "title" : "An updated guide to cycle lighting regulations | Cycling UK", "type" : "webpage" }, "uris" : [ "http://www.mendeley.com/documents/?uuid=0e70b65e-c293-3018-b779-c2e294b8655c" ] } ], "mendeley" : { "formattedCitation" : "[7]", "plainTextFormattedCitation" : "[7]", "previouslyFormattedCitation" : "[7]" }, "properties" : {  }, "schema" : "https://github.com/citation-style-language/schema/raw/master/csl-citation.json" }</w:instrText>
      </w:r>
      <w:r w:rsidR="000B5ABD">
        <w:fldChar w:fldCharType="separate"/>
      </w:r>
      <w:r w:rsidR="000B5ABD" w:rsidRPr="000B5ABD">
        <w:rPr>
          <w:noProof/>
        </w:rPr>
        <w:t>[7]</w:t>
      </w:r>
      <w:r w:rsidR="000B5ABD">
        <w:fldChar w:fldCharType="end"/>
      </w:r>
      <w:r w:rsidR="000B5ABD">
        <w:t>, the second</w:t>
      </w:r>
      <w:r>
        <w:t xml:space="preserve"> one is rule 60 for cyclists </w:t>
      </w:r>
      <w:r>
        <w:fldChar w:fldCharType="begin" w:fldLock="1"/>
      </w:r>
      <w:r w:rsidR="000B5ABD">
        <w:instrText>ADDIN CSL_CITATION { "citationItems" : [ { "id" : "ITEM-1", "itemData" : { "URL" : "https://www.gov.uk/guidance/the-highway-code/rules-for-cyclists-59-to-82", "accessed" : { "date-parts" : [ [ "2018", "4", "16" ] ] }, "author" : [ { "dropping-particle" : "", "family" : "Department for Transport", "given" : "", "non-dropping-particle" : "", "parse-names" : false, "suffix" : "" } ], "container-title" : "Government manual ", "id" : "ITEM-1", "issued" : { "date-parts" : [ [ "2017" ] ] }, "title" : "Rules for cyclists (59 to 82) - The Highway Code - Guidance - GOV.UK", "type" : "webpage" }, "uris" : [ "http://www.mendeley.com/documents/?uuid=b31c8caa-2606-3ce5-ad06-fd9ffec609ce" ] } ], "mendeley" : { "formattedCitation" : "[8]", "plainTextFormattedCitation" : "[8]", "previouslyFormattedCitation" : "[8]" }, "properties" : {  }, "schema" : "https://github.com/citation-style-language/schema/raw/master/csl-citation.json" }</w:instrText>
      </w:r>
      <w:r>
        <w:fldChar w:fldCharType="separate"/>
      </w:r>
      <w:r w:rsidR="000B5ABD" w:rsidRPr="000B5ABD">
        <w:rPr>
          <w:noProof/>
        </w:rPr>
        <w:t>[8]</w:t>
      </w:r>
      <w:r>
        <w:fldChar w:fldCharType="end"/>
      </w:r>
      <w:r>
        <w:t xml:space="preserve"> this rule states that any bicycle user must have a white light on the front, a red light and a red reflector on the back </w:t>
      </w:r>
      <w:r w:rsidR="00717907">
        <w:t>of their bike when cycling at night</w:t>
      </w:r>
      <w:r w:rsidR="009346CF">
        <w:t>.</w:t>
      </w:r>
    </w:p>
    <w:p w14:paraId="0F2F55CC" w14:textId="7A104079" w:rsidR="00F319E6" w:rsidRDefault="00F319E6">
      <w:r>
        <w:t>A big event is coming up with relation to the ethical and legal argument of peoples personal information, that event is the GDPR(General Data Protection Regulation) this regulation is to come into effect on the 25</w:t>
      </w:r>
      <w:r w:rsidRPr="00F319E6">
        <w:rPr>
          <w:vertAlign w:val="superscript"/>
        </w:rPr>
        <w:t>th</w:t>
      </w:r>
      <w:r>
        <w:t xml:space="preserve"> of may 2018, this regulation </w:t>
      </w:r>
      <w:r w:rsidR="00EF00D0">
        <w:t>will be used to better protect all types of personal data such as a consumers identity(including address), a</w:t>
      </w:r>
      <w:r w:rsidR="00930531">
        <w:t xml:space="preserve"> consumers internet data and </w:t>
      </w:r>
      <w:r w:rsidR="00EF00D0">
        <w:t>racial or ethnic data that may be collected and stored by any company within the EU.</w:t>
      </w:r>
      <w:r w:rsidR="00EF00D0">
        <w:fldChar w:fldCharType="begin" w:fldLock="1"/>
      </w:r>
      <w:r w:rsidR="00EF00D0">
        <w:instrText>ADDIN CSL_CITATION { "citationItems" : [ { "id" : "ITEM-1", "itemData" : { "URL" : "https://www.csoonline.com/article/3202771/data-protection/general-data-protection-regulation-gdpr-requirements-deadlines-and-facts.html", "accessed" : { "date-parts" : [ [ "2018", "4", "16" ] ] }, "author" : [ { "dropping-particle" : "", "family" : "Nadeau", "given" : "Micheal", "non-dropping-particle" : "", "parse-names" : false, "suffix" : "" } ], "container-title" : "CSO", "id" : "ITEM-1", "issued" : { "date-parts" : [ [ "2018" ] ] }, "title" : "What is the GDPR, its requirements and deadlines? | CSO Online", "type" : "webpage" }, "uris" : [ "http://www.mendeley.com/documents/?uuid=34832682-ba57-3c54-8d2e-c9c8700fc0c6" ] } ], "mendeley" : { "formattedCitation" : "[9]", "plainTextFormattedCitation" : "[9]", "previouslyFormattedCitation" : "[9]" }, "properties" : {  }, "schema" : "https://github.com/citation-style-language/schema/raw/master/csl-citation.json" }</w:instrText>
      </w:r>
      <w:r w:rsidR="00EF00D0">
        <w:fldChar w:fldCharType="separate"/>
      </w:r>
      <w:r w:rsidR="00EF00D0" w:rsidRPr="00EF00D0">
        <w:rPr>
          <w:noProof/>
        </w:rPr>
        <w:t>[9]</w:t>
      </w:r>
      <w:r w:rsidR="00EF00D0">
        <w:fldChar w:fldCharType="end"/>
      </w:r>
    </w:p>
    <w:p w14:paraId="0D301D75" w14:textId="6B458FEE" w:rsidR="009346CF" w:rsidRDefault="009346CF">
      <w:r>
        <w:lastRenderedPageBreak/>
        <w:t xml:space="preserve">As the project is electronic and computing-based, two companies were looked at to find </w:t>
      </w:r>
      <w:r w:rsidR="00356F0C">
        <w:t>out where they stood when it came to their legal and ethical considerations, by looking at these company’s codes of conduct a few rules could be adopted as reliable procedures, the two companies were the IEEE(</w:t>
      </w:r>
      <w:r w:rsidR="00AC0F7B" w:rsidRPr="00AC0F7B">
        <w:t>Institute of Electrical and Electronics Engineers</w:t>
      </w:r>
      <w:r w:rsidR="00AC0F7B">
        <w:t>) and BCS(British Computing society), here are some examples fr</w:t>
      </w:r>
      <w:r w:rsidR="00881238">
        <w:t>om</w:t>
      </w:r>
      <w:r w:rsidR="00AC0F7B">
        <w:t xml:space="preserve"> their codes of conduct:-</w:t>
      </w:r>
    </w:p>
    <w:p w14:paraId="427B5B64" w14:textId="43BFBF61" w:rsidR="00AC0F7B" w:rsidRDefault="00AC0F7B" w:rsidP="00AC0F7B">
      <w:pPr>
        <w:pStyle w:val="ListParagraph"/>
        <w:numPr>
          <w:ilvl w:val="0"/>
          <w:numId w:val="4"/>
        </w:numPr>
      </w:pPr>
      <w:r>
        <w:t>Public safety and privacy must be recognized by all members of the company.</w:t>
      </w:r>
    </w:p>
    <w:p w14:paraId="70067A63" w14:textId="39745EA2" w:rsidR="00272921" w:rsidRDefault="00AC0F7B" w:rsidP="00272921">
      <w:pPr>
        <w:pStyle w:val="ListParagraph"/>
        <w:numPr>
          <w:ilvl w:val="0"/>
          <w:numId w:val="4"/>
        </w:numPr>
      </w:pPr>
      <w:r>
        <w:t>Do not taint the reputation of the company or its members</w:t>
      </w:r>
      <w:r w:rsidR="00272921">
        <w:t>.</w:t>
      </w:r>
    </w:p>
    <w:p w14:paraId="319CA35F" w14:textId="5C865C04" w:rsidR="00F319E6" w:rsidRDefault="00272921" w:rsidP="00F319E6">
      <w:pPr>
        <w:pStyle w:val="ListParagraph"/>
        <w:numPr>
          <w:ilvl w:val="0"/>
          <w:numId w:val="4"/>
        </w:numPr>
      </w:pPr>
      <w:r>
        <w:t>Have an extensive knowledge of all legal and ethical legislation, so that it may be followed in all professional situations.</w:t>
      </w:r>
    </w:p>
    <w:p w14:paraId="2984DB3F" w14:textId="33208031" w:rsidR="00930531" w:rsidRPr="00856C06" w:rsidRDefault="00930531" w:rsidP="00F319E6">
      <w:pPr>
        <w:pStyle w:val="ListParagraph"/>
        <w:numPr>
          <w:ilvl w:val="0"/>
          <w:numId w:val="4"/>
        </w:numPr>
      </w:pPr>
      <w:r>
        <w:t xml:space="preserve">Do not participate in the harassment of any kind or </w:t>
      </w:r>
      <w:r w:rsidR="005A46B0">
        <w:t xml:space="preserve">show discrimination towards any member of the public or any member of the IEEE </w:t>
      </w:r>
      <w:r w:rsidR="007B7B0B">
        <w:t>Company</w:t>
      </w:r>
      <w:r w:rsidR="005A46B0">
        <w:t>.</w:t>
      </w:r>
    </w:p>
    <w:p w14:paraId="09F4CB6E" w14:textId="580ECA58" w:rsidR="00ED39AF" w:rsidRPr="00ED39AF" w:rsidRDefault="00930531" w:rsidP="00ED39AF">
      <w:pPr>
        <w:pStyle w:val="Heading1"/>
        <w:rPr>
          <w:b/>
          <w:color w:val="auto"/>
          <w:sz w:val="28"/>
          <w:szCs w:val="28"/>
          <w:u w:val="single"/>
        </w:rPr>
      </w:pPr>
      <w:bookmarkStart w:id="15" w:name="_Toc512627538"/>
      <w:r w:rsidRPr="00ED39AF">
        <w:rPr>
          <w:b/>
          <w:color w:val="auto"/>
          <w:sz w:val="28"/>
          <w:szCs w:val="28"/>
          <w:u w:val="single"/>
        </w:rPr>
        <w:t>Conclusion</w:t>
      </w:r>
      <w:bookmarkEnd w:id="15"/>
    </w:p>
    <w:p w14:paraId="49F72549" w14:textId="56523C80" w:rsidR="00B84C1B" w:rsidRDefault="00756275">
      <w:r>
        <w:t>in conclusion</w:t>
      </w:r>
      <w:r w:rsidR="00865845">
        <w:t>,</w:t>
      </w:r>
      <w:r w:rsidR="0054546D">
        <w:t xml:space="preserve"> during the management of the project the techniques that were recognized and included within this report were the risks of the </w:t>
      </w:r>
      <w:r w:rsidR="002F3A2C">
        <w:t>project, the</w:t>
      </w:r>
      <w:r w:rsidR="0054546D">
        <w:t xml:space="preserve"> project </w:t>
      </w:r>
      <w:r w:rsidR="002F3A2C">
        <w:t>plan which included a Gantt and network diagram, the quality and sustainability of the project as well as the legal and ethical considerations and as an extension of the legal and ethical consideration</w:t>
      </w:r>
      <w:r w:rsidR="00865845">
        <w:t>s</w:t>
      </w:r>
      <w:r w:rsidR="002F3A2C">
        <w:t xml:space="preserve"> the recent GDPR regulations were also discussed, a final note is that</w:t>
      </w:r>
      <w:r w:rsidR="0054546D">
        <w:t xml:space="preserve"> </w:t>
      </w:r>
      <w:r w:rsidR="0054546D" w:rsidRPr="002F3A2C">
        <w:t>as of the writing of this report the hall-effect indicator bicycle project is on track with relation to the Project plans.</w:t>
      </w:r>
      <w:r w:rsidR="0054546D">
        <w:t xml:space="preserve">  </w:t>
      </w:r>
    </w:p>
    <w:p w14:paraId="5DB01548" w14:textId="7D28D3A4" w:rsidR="00346477" w:rsidRDefault="00FF593C" w:rsidP="00FF593C">
      <w:pPr>
        <w:pStyle w:val="Heading1"/>
        <w:rPr>
          <w:b/>
          <w:color w:val="auto"/>
          <w:sz w:val="28"/>
          <w:u w:val="single"/>
        </w:rPr>
      </w:pPr>
      <w:bookmarkStart w:id="16" w:name="_Toc512627539"/>
      <w:r w:rsidRPr="00FF593C">
        <w:rPr>
          <w:b/>
          <w:color w:val="auto"/>
          <w:sz w:val="28"/>
          <w:u w:val="single"/>
        </w:rPr>
        <w:t>References</w:t>
      </w:r>
      <w:bookmarkEnd w:id="16"/>
    </w:p>
    <w:p w14:paraId="51D93BEC" w14:textId="63443A91" w:rsidR="00EF00D0" w:rsidRPr="00EF00D0" w:rsidRDefault="00116A43" w:rsidP="00EF00D0">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EF00D0" w:rsidRPr="00EF00D0">
        <w:rPr>
          <w:rFonts w:ascii="Calibri" w:hAnsi="Calibri" w:cs="Times New Roman"/>
          <w:noProof/>
          <w:szCs w:val="24"/>
        </w:rPr>
        <w:t>[1]</w:t>
      </w:r>
      <w:r w:rsidR="00EF00D0" w:rsidRPr="00EF00D0">
        <w:rPr>
          <w:rFonts w:ascii="Calibri" w:hAnsi="Calibri" w:cs="Times New Roman"/>
          <w:noProof/>
          <w:szCs w:val="24"/>
        </w:rPr>
        <w:tab/>
        <w:t xml:space="preserve">C. Doyle, </w:t>
      </w:r>
      <w:r w:rsidR="00EF00D0" w:rsidRPr="00EF00D0">
        <w:rPr>
          <w:rFonts w:ascii="Calibri" w:hAnsi="Calibri" w:cs="Times New Roman"/>
          <w:i/>
          <w:iCs/>
          <w:noProof/>
          <w:szCs w:val="24"/>
        </w:rPr>
        <w:t>A Dictionary of Marketing</w:t>
      </w:r>
      <w:r w:rsidR="00EF00D0" w:rsidRPr="00EF00D0">
        <w:rPr>
          <w:rFonts w:ascii="Calibri" w:hAnsi="Calibri" w:cs="Times New Roman"/>
          <w:noProof/>
          <w:szCs w:val="24"/>
        </w:rPr>
        <w:t>. Oxford University Press, 2011.</w:t>
      </w:r>
    </w:p>
    <w:p w14:paraId="15DCB111"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[2]</w:t>
      </w:r>
      <w:r w:rsidRPr="00EF00D0">
        <w:rPr>
          <w:rFonts w:ascii="Calibri" w:hAnsi="Calibri" w:cs="Times New Roman"/>
          <w:noProof/>
          <w:szCs w:val="24"/>
        </w:rPr>
        <w:tab/>
        <w:t xml:space="preserve">M. Stanleigh, “Risk Management…the What, Why, and How | | Business Improvement Architects,” </w:t>
      </w:r>
      <w:r w:rsidRPr="00EF00D0">
        <w:rPr>
          <w:rFonts w:ascii="Calibri" w:hAnsi="Calibri" w:cs="Times New Roman"/>
          <w:i/>
          <w:iCs/>
          <w:noProof/>
          <w:szCs w:val="24"/>
        </w:rPr>
        <w:t>Website</w:t>
      </w:r>
      <w:r w:rsidRPr="00EF00D0">
        <w:rPr>
          <w:rFonts w:ascii="Calibri" w:hAnsi="Calibri" w:cs="Times New Roman"/>
          <w:noProof/>
          <w:szCs w:val="24"/>
        </w:rPr>
        <w:t>. [Online]. Available: https://bia.ca/risk-management-the-what-why-and-how/. [Accessed: 15-Apr-2018].</w:t>
      </w:r>
    </w:p>
    <w:p w14:paraId="4E8194F8"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[3]</w:t>
      </w:r>
      <w:r w:rsidRPr="00EF00D0">
        <w:rPr>
          <w:rFonts w:ascii="Calibri" w:hAnsi="Calibri" w:cs="Times New Roman"/>
          <w:noProof/>
          <w:szCs w:val="24"/>
        </w:rPr>
        <w:tab/>
        <w:t xml:space="preserve">P. R. Garvey, </w:t>
      </w:r>
      <w:r w:rsidRPr="00EF00D0">
        <w:rPr>
          <w:rFonts w:ascii="Calibri" w:hAnsi="Calibri" w:cs="Times New Roman"/>
          <w:i/>
          <w:iCs/>
          <w:noProof/>
          <w:szCs w:val="24"/>
        </w:rPr>
        <w:t>Analytical methods for risk management : a systems engineering perspective</w:t>
      </w:r>
      <w:r w:rsidRPr="00EF00D0">
        <w:rPr>
          <w:rFonts w:ascii="Calibri" w:hAnsi="Calibri" w:cs="Times New Roman"/>
          <w:noProof/>
          <w:szCs w:val="24"/>
        </w:rPr>
        <w:t>. CRC Press, 2009.</w:t>
      </w:r>
    </w:p>
    <w:p w14:paraId="5C3CC5FC"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[4]</w:t>
      </w:r>
      <w:r w:rsidRPr="00EF00D0">
        <w:rPr>
          <w:rFonts w:ascii="Calibri" w:hAnsi="Calibri" w:cs="Times New Roman"/>
          <w:noProof/>
          <w:szCs w:val="24"/>
        </w:rPr>
        <w:tab/>
        <w:t>S. Maw, “Risk_Analysis.” University of Wales Trinity Saint David, Swansea, 2018.</w:t>
      </w:r>
    </w:p>
    <w:p w14:paraId="228430DC"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[5]</w:t>
      </w:r>
      <w:r w:rsidRPr="00EF00D0">
        <w:rPr>
          <w:rFonts w:ascii="Calibri" w:hAnsi="Calibri" w:cs="Times New Roman"/>
          <w:noProof/>
          <w:szCs w:val="24"/>
        </w:rPr>
        <w:tab/>
        <w:t xml:space="preserve">E. Dion, “How to Ensure Project Sustainability Written by : How to Ensure Project Sustainability,” </w:t>
      </w:r>
      <w:r w:rsidRPr="00EF00D0">
        <w:rPr>
          <w:rFonts w:ascii="Calibri" w:hAnsi="Calibri" w:cs="Times New Roman"/>
          <w:i/>
          <w:iCs/>
          <w:noProof/>
          <w:szCs w:val="24"/>
        </w:rPr>
        <w:t>Pract. Guid.</w:t>
      </w:r>
      <w:r w:rsidRPr="00EF00D0">
        <w:rPr>
          <w:rFonts w:ascii="Calibri" w:hAnsi="Calibri" w:cs="Times New Roman"/>
          <w:noProof/>
          <w:szCs w:val="24"/>
        </w:rPr>
        <w:t>, no. March, p. 6, 2015.</w:t>
      </w:r>
    </w:p>
    <w:p w14:paraId="4453395E"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[6]</w:t>
      </w:r>
      <w:r w:rsidRPr="00EF00D0">
        <w:rPr>
          <w:rFonts w:ascii="Calibri" w:hAnsi="Calibri" w:cs="Times New Roman"/>
          <w:noProof/>
          <w:szCs w:val="24"/>
        </w:rPr>
        <w:tab/>
        <w:t>S. Maw, “Sustainable_IT_Project_Management.” University of Wales Trinity Saint David, Swansea, 2018.</w:t>
      </w:r>
    </w:p>
    <w:p w14:paraId="47CCB5FF"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[7]</w:t>
      </w:r>
      <w:r w:rsidRPr="00EF00D0">
        <w:rPr>
          <w:rFonts w:ascii="Calibri" w:hAnsi="Calibri" w:cs="Times New Roman"/>
          <w:noProof/>
          <w:szCs w:val="24"/>
        </w:rPr>
        <w:tab/>
        <w:t xml:space="preserve">S. Bever, “An updated guide to cycle lighting regulations | Cycling UK,” </w:t>
      </w:r>
      <w:r w:rsidRPr="00EF00D0">
        <w:rPr>
          <w:rFonts w:ascii="Calibri" w:hAnsi="Calibri" w:cs="Times New Roman"/>
          <w:i/>
          <w:iCs/>
          <w:noProof/>
          <w:szCs w:val="24"/>
        </w:rPr>
        <w:t>Cycling UK</w:t>
      </w:r>
      <w:r w:rsidRPr="00EF00D0">
        <w:rPr>
          <w:rFonts w:ascii="Calibri" w:hAnsi="Calibri" w:cs="Times New Roman"/>
          <w:noProof/>
          <w:szCs w:val="24"/>
        </w:rPr>
        <w:t>, 2017. [Online]. Available: https://www.cyclinguk.org/cyclists-library/regulations/lighting-regulations. [Accessed: 16-Apr-2018].</w:t>
      </w:r>
    </w:p>
    <w:p w14:paraId="136ED23A" w14:textId="77777777" w:rsidR="00EF00D0" w:rsidRPr="00EF00D0" w:rsidRDefault="00EF00D0" w:rsidP="00EF00D0">
      <w:pPr>
        <w:widowControl w:val="0"/>
        <w:autoSpaceDE w:val="0"/>
        <w:autoSpaceDN w:val="0"/>
        <w:adjustRightInd w:val="0"/>
        <w:spacing w:line="240" w:lineRule="auto"/>
        <w:ind w:left="640" w:hanging="640"/>
        <w:rPr>
          <w:rFonts w:ascii="Calibri" w:hAnsi="Calibri" w:cs="Times New Roman"/>
          <w:noProof/>
          <w:szCs w:val="24"/>
        </w:rPr>
      </w:pPr>
      <w:r w:rsidRPr="00EF00D0">
        <w:rPr>
          <w:rFonts w:ascii="Calibri" w:hAnsi="Calibri" w:cs="Times New Roman"/>
          <w:noProof/>
          <w:szCs w:val="24"/>
        </w:rPr>
        <w:t>[8]</w:t>
      </w:r>
      <w:r w:rsidRPr="00EF00D0">
        <w:rPr>
          <w:rFonts w:ascii="Calibri" w:hAnsi="Calibri" w:cs="Times New Roman"/>
          <w:noProof/>
          <w:szCs w:val="24"/>
        </w:rPr>
        <w:tab/>
        <w:t xml:space="preserve">Department for Transport, “Rules for cyclists (59 to 82) - The Highway Code - Guidance - GOV.UK,” </w:t>
      </w:r>
      <w:r w:rsidRPr="00EF00D0">
        <w:rPr>
          <w:rFonts w:ascii="Calibri" w:hAnsi="Calibri" w:cs="Times New Roman"/>
          <w:i/>
          <w:iCs/>
          <w:noProof/>
          <w:szCs w:val="24"/>
        </w:rPr>
        <w:t xml:space="preserve">Government manual </w:t>
      </w:r>
      <w:r w:rsidRPr="00EF00D0">
        <w:rPr>
          <w:rFonts w:ascii="Calibri" w:hAnsi="Calibri" w:cs="Times New Roman"/>
          <w:noProof/>
          <w:szCs w:val="24"/>
        </w:rPr>
        <w:t>, 2017. [Online]. Available: https://www.gov.uk/guidance/the-highway-code/rules-for-cyclists-59-to-82. [Accessed: 16-Apr-2018].</w:t>
      </w:r>
    </w:p>
    <w:p w14:paraId="1D83C5B4" w14:textId="77777777" w:rsidR="00EF00D0" w:rsidRPr="00EF00D0" w:rsidRDefault="00EF00D0" w:rsidP="00EF00D0">
      <w:pPr>
        <w:widowControl w:val="0"/>
        <w:autoSpaceDE w:val="0"/>
        <w:autoSpaceDN w:val="0"/>
        <w:adjustRightInd w:val="0"/>
        <w:spacing w:line="240" w:lineRule="auto"/>
        <w:ind w:left="640" w:hanging="640"/>
        <w:rPr>
          <w:rFonts w:ascii="Calibri" w:hAnsi="Calibri"/>
          <w:noProof/>
        </w:rPr>
      </w:pPr>
      <w:r w:rsidRPr="00EF00D0">
        <w:rPr>
          <w:rFonts w:ascii="Calibri" w:hAnsi="Calibri" w:cs="Times New Roman"/>
          <w:noProof/>
          <w:szCs w:val="24"/>
        </w:rPr>
        <w:t>[9]</w:t>
      </w:r>
      <w:r w:rsidRPr="00EF00D0">
        <w:rPr>
          <w:rFonts w:ascii="Calibri" w:hAnsi="Calibri" w:cs="Times New Roman"/>
          <w:noProof/>
          <w:szCs w:val="24"/>
        </w:rPr>
        <w:tab/>
        <w:t xml:space="preserve">M. Nadeau, “What is the GDPR, its requirements and deadlines? | CSO Online,” </w:t>
      </w:r>
      <w:r w:rsidRPr="00EF00D0">
        <w:rPr>
          <w:rFonts w:ascii="Calibri" w:hAnsi="Calibri" w:cs="Times New Roman"/>
          <w:i/>
          <w:iCs/>
          <w:noProof/>
          <w:szCs w:val="24"/>
        </w:rPr>
        <w:t>CSO</w:t>
      </w:r>
      <w:r w:rsidRPr="00EF00D0">
        <w:rPr>
          <w:rFonts w:ascii="Calibri" w:hAnsi="Calibri" w:cs="Times New Roman"/>
          <w:noProof/>
          <w:szCs w:val="24"/>
        </w:rPr>
        <w:t>, 2018. [Online]. Available: https://www.csoonline.com/article/3202771/data-protection/general-data-protection-regulation-gdpr-requirements-deadlines-and-facts.html. [Accessed: 16-Apr-2018].</w:t>
      </w:r>
    </w:p>
    <w:p w14:paraId="224C2F2B" w14:textId="2E1FABC6" w:rsidR="00116A43" w:rsidRPr="00116A43" w:rsidRDefault="00116A43" w:rsidP="00116A43">
      <w:r>
        <w:fldChar w:fldCharType="end"/>
      </w:r>
    </w:p>
    <w:sectPr w:rsidR="00116A43" w:rsidRPr="00116A43" w:rsidSect="0088193A">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81757" w14:textId="77777777" w:rsidR="00AF37B4" w:rsidRDefault="00AF37B4" w:rsidP="00AF37B4">
      <w:pPr>
        <w:spacing w:after="0" w:line="240" w:lineRule="auto"/>
      </w:pPr>
      <w:r>
        <w:separator/>
      </w:r>
    </w:p>
  </w:endnote>
  <w:endnote w:type="continuationSeparator" w:id="0">
    <w:p w14:paraId="616BA9C8" w14:textId="77777777" w:rsidR="00AF37B4" w:rsidRDefault="00AF37B4" w:rsidP="00AF3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917279"/>
      <w:docPartObj>
        <w:docPartGallery w:val="Page Numbers (Bottom of Page)"/>
        <w:docPartUnique/>
      </w:docPartObj>
    </w:sdtPr>
    <w:sdtEndPr>
      <w:rPr>
        <w:noProof/>
      </w:rPr>
    </w:sdtEndPr>
    <w:sdtContent>
      <w:p w14:paraId="2FE84106" w14:textId="0BA2947C" w:rsidR="00AF37B4" w:rsidRDefault="00AF37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56ED8A" w14:textId="77777777" w:rsidR="00AF37B4" w:rsidRDefault="00AF3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DDAC3" w14:textId="77777777" w:rsidR="00AF37B4" w:rsidRDefault="00AF37B4" w:rsidP="00AF37B4">
      <w:pPr>
        <w:spacing w:after="0" w:line="240" w:lineRule="auto"/>
      </w:pPr>
      <w:r>
        <w:separator/>
      </w:r>
    </w:p>
  </w:footnote>
  <w:footnote w:type="continuationSeparator" w:id="0">
    <w:p w14:paraId="018510EC" w14:textId="77777777" w:rsidR="00AF37B4" w:rsidRDefault="00AF37B4" w:rsidP="00AF3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C5ABC"/>
    <w:multiLevelType w:val="hybridMultilevel"/>
    <w:tmpl w:val="4FB2B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C7B7F"/>
    <w:multiLevelType w:val="hybridMultilevel"/>
    <w:tmpl w:val="080E4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D389A"/>
    <w:multiLevelType w:val="hybridMultilevel"/>
    <w:tmpl w:val="5B02D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020D4"/>
    <w:multiLevelType w:val="hybridMultilevel"/>
    <w:tmpl w:val="3466B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93A"/>
    <w:rsid w:val="0002367B"/>
    <w:rsid w:val="000400C1"/>
    <w:rsid w:val="000B5ABD"/>
    <w:rsid w:val="000F6FEC"/>
    <w:rsid w:val="00116A43"/>
    <w:rsid w:val="001172E4"/>
    <w:rsid w:val="00123D86"/>
    <w:rsid w:val="00124FCD"/>
    <w:rsid w:val="00140001"/>
    <w:rsid w:val="0016296F"/>
    <w:rsid w:val="001A3958"/>
    <w:rsid w:val="001E4E76"/>
    <w:rsid w:val="001F3ECD"/>
    <w:rsid w:val="00255591"/>
    <w:rsid w:val="00264EC9"/>
    <w:rsid w:val="00265BD6"/>
    <w:rsid w:val="0026781C"/>
    <w:rsid w:val="00272921"/>
    <w:rsid w:val="002764C3"/>
    <w:rsid w:val="0028645C"/>
    <w:rsid w:val="002C113E"/>
    <w:rsid w:val="002F18C3"/>
    <w:rsid w:val="002F1E35"/>
    <w:rsid w:val="002F3A2C"/>
    <w:rsid w:val="00330D47"/>
    <w:rsid w:val="00331DE7"/>
    <w:rsid w:val="003432D9"/>
    <w:rsid w:val="00346477"/>
    <w:rsid w:val="00356F0C"/>
    <w:rsid w:val="0037058D"/>
    <w:rsid w:val="003A3724"/>
    <w:rsid w:val="003E1AAB"/>
    <w:rsid w:val="003F1DEF"/>
    <w:rsid w:val="004521D9"/>
    <w:rsid w:val="00484ED1"/>
    <w:rsid w:val="004A0BFD"/>
    <w:rsid w:val="004B0B38"/>
    <w:rsid w:val="0050333A"/>
    <w:rsid w:val="0054546D"/>
    <w:rsid w:val="005643D1"/>
    <w:rsid w:val="00575FB1"/>
    <w:rsid w:val="005A0236"/>
    <w:rsid w:val="005A46B0"/>
    <w:rsid w:val="005C2494"/>
    <w:rsid w:val="005C5832"/>
    <w:rsid w:val="005E3046"/>
    <w:rsid w:val="005F503F"/>
    <w:rsid w:val="00644EF6"/>
    <w:rsid w:val="006A13F0"/>
    <w:rsid w:val="006A65A9"/>
    <w:rsid w:val="006F06DA"/>
    <w:rsid w:val="00717907"/>
    <w:rsid w:val="00756275"/>
    <w:rsid w:val="00764D92"/>
    <w:rsid w:val="007A1175"/>
    <w:rsid w:val="007B35C3"/>
    <w:rsid w:val="007B4254"/>
    <w:rsid w:val="007B7B0B"/>
    <w:rsid w:val="007C20F7"/>
    <w:rsid w:val="007F3201"/>
    <w:rsid w:val="0083527B"/>
    <w:rsid w:val="00856C06"/>
    <w:rsid w:val="00865845"/>
    <w:rsid w:val="00881238"/>
    <w:rsid w:val="0088193A"/>
    <w:rsid w:val="008F41FA"/>
    <w:rsid w:val="00930531"/>
    <w:rsid w:val="009346CF"/>
    <w:rsid w:val="00951175"/>
    <w:rsid w:val="009554C3"/>
    <w:rsid w:val="009835DC"/>
    <w:rsid w:val="009F38DC"/>
    <w:rsid w:val="00A07027"/>
    <w:rsid w:val="00A601FD"/>
    <w:rsid w:val="00A97757"/>
    <w:rsid w:val="00AC0F7B"/>
    <w:rsid w:val="00AF37B4"/>
    <w:rsid w:val="00B128C0"/>
    <w:rsid w:val="00B16751"/>
    <w:rsid w:val="00B45DE0"/>
    <w:rsid w:val="00B57D66"/>
    <w:rsid w:val="00B8078C"/>
    <w:rsid w:val="00B81FA0"/>
    <w:rsid w:val="00B84C1B"/>
    <w:rsid w:val="00C40C43"/>
    <w:rsid w:val="00C55D35"/>
    <w:rsid w:val="00C87D27"/>
    <w:rsid w:val="00C91E13"/>
    <w:rsid w:val="00CC639A"/>
    <w:rsid w:val="00CE0B63"/>
    <w:rsid w:val="00CE51F5"/>
    <w:rsid w:val="00CF6710"/>
    <w:rsid w:val="00CF79A9"/>
    <w:rsid w:val="00D04D79"/>
    <w:rsid w:val="00D21D06"/>
    <w:rsid w:val="00D60382"/>
    <w:rsid w:val="00D74A6E"/>
    <w:rsid w:val="00DD14FE"/>
    <w:rsid w:val="00E20DE6"/>
    <w:rsid w:val="00E33083"/>
    <w:rsid w:val="00E50892"/>
    <w:rsid w:val="00E67A53"/>
    <w:rsid w:val="00E75E64"/>
    <w:rsid w:val="00E95310"/>
    <w:rsid w:val="00ED0D60"/>
    <w:rsid w:val="00ED39AF"/>
    <w:rsid w:val="00EE6BCD"/>
    <w:rsid w:val="00EF00D0"/>
    <w:rsid w:val="00F319E6"/>
    <w:rsid w:val="00F561D2"/>
    <w:rsid w:val="00F62CCC"/>
    <w:rsid w:val="00FE7CAF"/>
    <w:rsid w:val="00FF5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90725"/>
  <w15:chartTrackingRefBased/>
  <w15:docId w15:val="{ACEA8E2C-CBD7-470E-8A44-03B7C7AAF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477"/>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paragraph" w:styleId="Heading2">
    <w:name w:val="heading 2"/>
    <w:basedOn w:val="Normal"/>
    <w:next w:val="Normal"/>
    <w:link w:val="Heading2Char"/>
    <w:uiPriority w:val="9"/>
    <w:semiHidden/>
    <w:unhideWhenUsed/>
    <w:qFormat/>
    <w:rsid w:val="00FF593C"/>
    <w:pPr>
      <w:keepNext/>
      <w:keepLines/>
      <w:spacing w:before="40" w:after="0"/>
      <w:outlineLvl w:val="1"/>
    </w:pPr>
    <w:rPr>
      <w:rFonts w:asciiTheme="majorHAnsi" w:eastAsiaTheme="majorEastAsia" w:hAnsiTheme="majorHAnsi" w:cstheme="majorBidi"/>
      <w:color w:val="729928" w:themeColor="accent1" w:themeShade="BF"/>
      <w:sz w:val="26"/>
      <w:szCs w:val="26"/>
    </w:rPr>
  </w:style>
  <w:style w:type="paragraph" w:styleId="Heading3">
    <w:name w:val="heading 3"/>
    <w:basedOn w:val="Normal"/>
    <w:next w:val="Normal"/>
    <w:link w:val="Heading3Char"/>
    <w:uiPriority w:val="9"/>
    <w:semiHidden/>
    <w:unhideWhenUsed/>
    <w:qFormat/>
    <w:rsid w:val="001F3ECD"/>
    <w:pPr>
      <w:keepNext/>
      <w:keepLines/>
      <w:spacing w:before="40" w:after="0"/>
      <w:outlineLvl w:val="2"/>
    </w:pPr>
    <w:rPr>
      <w:rFonts w:asciiTheme="majorHAnsi" w:eastAsiaTheme="majorEastAsia" w:hAnsiTheme="majorHAnsi" w:cstheme="majorBidi"/>
      <w:color w:val="4C661A"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19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193A"/>
    <w:rPr>
      <w:rFonts w:eastAsiaTheme="minorEastAsia"/>
      <w:lang w:val="en-US"/>
    </w:rPr>
  </w:style>
  <w:style w:type="character" w:customStyle="1" w:styleId="Heading1Char">
    <w:name w:val="Heading 1 Char"/>
    <w:basedOn w:val="DefaultParagraphFont"/>
    <w:link w:val="Heading1"/>
    <w:uiPriority w:val="9"/>
    <w:rsid w:val="00346477"/>
    <w:rPr>
      <w:rFonts w:asciiTheme="majorHAnsi" w:eastAsiaTheme="majorEastAsia" w:hAnsiTheme="majorHAnsi" w:cstheme="majorBidi"/>
      <w:color w:val="729928" w:themeColor="accent1" w:themeShade="BF"/>
      <w:sz w:val="32"/>
      <w:szCs w:val="32"/>
    </w:rPr>
  </w:style>
  <w:style w:type="paragraph" w:styleId="TOCHeading">
    <w:name w:val="TOC Heading"/>
    <w:basedOn w:val="Heading1"/>
    <w:next w:val="Normal"/>
    <w:uiPriority w:val="39"/>
    <w:unhideWhenUsed/>
    <w:qFormat/>
    <w:rsid w:val="00346477"/>
    <w:pPr>
      <w:outlineLvl w:val="9"/>
    </w:pPr>
    <w:rPr>
      <w:lang w:val="en-US"/>
    </w:rPr>
  </w:style>
  <w:style w:type="character" w:customStyle="1" w:styleId="Heading2Char">
    <w:name w:val="Heading 2 Char"/>
    <w:basedOn w:val="DefaultParagraphFont"/>
    <w:link w:val="Heading2"/>
    <w:uiPriority w:val="9"/>
    <w:semiHidden/>
    <w:rsid w:val="00FF593C"/>
    <w:rPr>
      <w:rFonts w:asciiTheme="majorHAnsi" w:eastAsiaTheme="majorEastAsia" w:hAnsiTheme="majorHAnsi" w:cstheme="majorBidi"/>
      <w:color w:val="729928" w:themeColor="accent1" w:themeShade="BF"/>
      <w:sz w:val="26"/>
      <w:szCs w:val="26"/>
    </w:rPr>
  </w:style>
  <w:style w:type="paragraph" w:styleId="TOC1">
    <w:name w:val="toc 1"/>
    <w:basedOn w:val="Normal"/>
    <w:next w:val="Normal"/>
    <w:autoRedefine/>
    <w:uiPriority w:val="39"/>
    <w:unhideWhenUsed/>
    <w:rsid w:val="00ED39AF"/>
    <w:pPr>
      <w:spacing w:after="100"/>
    </w:pPr>
  </w:style>
  <w:style w:type="paragraph" w:styleId="TOC2">
    <w:name w:val="toc 2"/>
    <w:basedOn w:val="Normal"/>
    <w:next w:val="Normal"/>
    <w:autoRedefine/>
    <w:uiPriority w:val="39"/>
    <w:unhideWhenUsed/>
    <w:rsid w:val="00ED39AF"/>
    <w:pPr>
      <w:spacing w:after="100"/>
      <w:ind w:left="220"/>
    </w:pPr>
  </w:style>
  <w:style w:type="character" w:styleId="Hyperlink">
    <w:name w:val="Hyperlink"/>
    <w:basedOn w:val="DefaultParagraphFont"/>
    <w:uiPriority w:val="99"/>
    <w:unhideWhenUsed/>
    <w:rsid w:val="00ED39AF"/>
    <w:rPr>
      <w:color w:val="EE7B08" w:themeColor="hyperlink"/>
      <w:u w:val="single"/>
    </w:rPr>
  </w:style>
  <w:style w:type="character" w:customStyle="1" w:styleId="Heading3Char">
    <w:name w:val="Heading 3 Char"/>
    <w:basedOn w:val="DefaultParagraphFont"/>
    <w:link w:val="Heading3"/>
    <w:uiPriority w:val="9"/>
    <w:semiHidden/>
    <w:rsid w:val="001F3ECD"/>
    <w:rPr>
      <w:rFonts w:asciiTheme="majorHAnsi" w:eastAsiaTheme="majorEastAsia" w:hAnsiTheme="majorHAnsi" w:cstheme="majorBidi"/>
      <w:color w:val="4C661A" w:themeColor="accent1" w:themeShade="7F"/>
      <w:sz w:val="24"/>
      <w:szCs w:val="24"/>
    </w:rPr>
  </w:style>
  <w:style w:type="paragraph" w:styleId="TOC3">
    <w:name w:val="toc 3"/>
    <w:basedOn w:val="Normal"/>
    <w:next w:val="Normal"/>
    <w:autoRedefine/>
    <w:uiPriority w:val="39"/>
    <w:unhideWhenUsed/>
    <w:rsid w:val="001F3ECD"/>
    <w:pPr>
      <w:spacing w:after="100"/>
      <w:ind w:left="440"/>
    </w:pPr>
  </w:style>
  <w:style w:type="paragraph" w:styleId="Caption">
    <w:name w:val="caption"/>
    <w:basedOn w:val="Normal"/>
    <w:next w:val="Normal"/>
    <w:uiPriority w:val="35"/>
    <w:unhideWhenUsed/>
    <w:qFormat/>
    <w:rsid w:val="00A601FD"/>
    <w:pPr>
      <w:spacing w:after="200" w:line="240" w:lineRule="auto"/>
    </w:pPr>
    <w:rPr>
      <w:i/>
      <w:iCs/>
      <w:color w:val="455F51" w:themeColor="text2"/>
      <w:sz w:val="18"/>
      <w:szCs w:val="18"/>
    </w:rPr>
  </w:style>
  <w:style w:type="paragraph" w:styleId="ListParagraph">
    <w:name w:val="List Paragraph"/>
    <w:basedOn w:val="Normal"/>
    <w:uiPriority w:val="34"/>
    <w:qFormat/>
    <w:rsid w:val="00644EF6"/>
    <w:pPr>
      <w:ind w:left="720"/>
      <w:contextualSpacing/>
    </w:pPr>
  </w:style>
  <w:style w:type="table" w:styleId="TableGrid">
    <w:name w:val="Table Grid"/>
    <w:basedOn w:val="TableNormal"/>
    <w:uiPriority w:val="39"/>
    <w:rsid w:val="008F41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3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7B4"/>
  </w:style>
  <w:style w:type="paragraph" w:styleId="Footer">
    <w:name w:val="footer"/>
    <w:basedOn w:val="Normal"/>
    <w:link w:val="FooterChar"/>
    <w:uiPriority w:val="99"/>
    <w:unhideWhenUsed/>
    <w:rsid w:val="00AF3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7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331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5D14E91-375A-4699-B799-4ACB9597D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1290</TotalTime>
  <Pages>9</Pages>
  <Words>4116</Words>
  <Characters>23465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Assignment Title: Management of An Electronic Project</vt:lpstr>
    </vt:vector>
  </TitlesOfParts>
  <Company/>
  <LinksUpToDate>false</LinksUpToDate>
  <CharactersWithSpaces>27526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Management of An Electronic Project</dc:title>
  <dc:subject/>
  <dc:creator>Alexander Hall (P151746)</dc:creator>
  <cp:keywords/>
  <dc:description/>
  <cp:lastModifiedBy>Alexander Hall (P151746)</cp:lastModifiedBy>
  <cp:revision>36</cp:revision>
  <dcterms:created xsi:type="dcterms:W3CDTF">2018-04-03T11:48:00Z</dcterms:created>
  <dcterms:modified xsi:type="dcterms:W3CDTF">2018-04-27T20:25:00Z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cd73f032-8b3b-323d-93a6-537e3fac9248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