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B197C94">
                <wp:extent cx="4730110" cy="5442526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730110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482E5C58" w14:textId="327620F8" w:rsidR="006A07E2" w:rsidRPr="006A07E2" w:rsidRDefault="006A07E2" w:rsidP="006A07E2">
      <w:pPr>
        <w:ind w:left="360"/>
        <w:rPr>
          <w:b/>
          <w:bCs/>
        </w:rPr>
      </w:pPr>
      <w:r>
        <w:rPr>
          <w:b/>
          <w:bCs/>
        </w:rPr>
        <w:t xml:space="preserve">The main idea of the article is to showcase the power of social media when it </w:t>
      </w:r>
      <w:proofErr w:type="spellStart"/>
      <w:proofErr w:type="gramStart"/>
      <w:r>
        <w:rPr>
          <w:b/>
          <w:bCs/>
        </w:rPr>
        <w:t>come</w:t>
      </w:r>
      <w:proofErr w:type="spellEnd"/>
      <w:proofErr w:type="gramEnd"/>
      <w:r>
        <w:rPr>
          <w:b/>
          <w:bCs/>
        </w:rPr>
        <w:t xml:space="preserve"> to business growth from a business perspective and how businesses and customer posting content can help to </w:t>
      </w:r>
      <w:proofErr w:type="gramStart"/>
      <w:r>
        <w:rPr>
          <w:b/>
          <w:bCs/>
        </w:rPr>
        <w:t>go  viral</w:t>
      </w:r>
      <w:proofErr w:type="gramEnd"/>
      <w:r>
        <w:rPr>
          <w:b/>
          <w:bCs/>
        </w:rPr>
        <w:t>.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D5517B0" w14:textId="2F212927" w:rsidR="006A07E2" w:rsidRPr="006A07E2" w:rsidRDefault="006A07E2" w:rsidP="006A07E2">
      <w:pPr>
        <w:rPr>
          <w:b/>
          <w:bCs/>
        </w:rPr>
      </w:pPr>
      <w:r>
        <w:rPr>
          <w:b/>
          <w:bCs/>
        </w:rPr>
        <w:t xml:space="preserve">One key point is how business </w:t>
      </w:r>
      <w:proofErr w:type="gramStart"/>
      <w:r>
        <w:rPr>
          <w:b/>
          <w:bCs/>
        </w:rPr>
        <w:t>are</w:t>
      </w:r>
      <w:proofErr w:type="gramEnd"/>
      <w:r>
        <w:rPr>
          <w:b/>
          <w:bCs/>
        </w:rPr>
        <w:t xml:space="preserve"> making memes to promote </w:t>
      </w:r>
      <w:proofErr w:type="spellStart"/>
      <w:proofErr w:type="gramStart"/>
      <w:r>
        <w:rPr>
          <w:b/>
          <w:bCs/>
        </w:rPr>
        <w:t>there</w:t>
      </w:r>
      <w:proofErr w:type="spellEnd"/>
      <w:proofErr w:type="gramEnd"/>
      <w:r>
        <w:rPr>
          <w:b/>
          <w:bCs/>
        </w:rPr>
        <w:t xml:space="preserve"> businesses on </w:t>
      </w:r>
      <w:proofErr w:type="spellStart"/>
      <w:r>
        <w:rPr>
          <w:b/>
          <w:bCs/>
        </w:rPr>
        <w:t>tiktok</w:t>
      </w:r>
      <w:proofErr w:type="spellEnd"/>
      <w:r>
        <w:rPr>
          <w:b/>
          <w:bCs/>
        </w:rPr>
        <w:t xml:space="preserve"> using iconic theme voiceovers. An example of this is smaller business using jet 2 holiday voiceover to make funny videos to promote </w:t>
      </w:r>
      <w:proofErr w:type="spellStart"/>
      <w:proofErr w:type="gramStart"/>
      <w:r>
        <w:rPr>
          <w:b/>
          <w:bCs/>
        </w:rPr>
        <w:t>there</w:t>
      </w:r>
      <w:proofErr w:type="spellEnd"/>
      <w:proofErr w:type="gramEnd"/>
      <w:r>
        <w:rPr>
          <w:b/>
          <w:bCs/>
        </w:rPr>
        <w:t xml:space="preserve"> business and gain from related hype </w:t>
      </w:r>
      <w:proofErr w:type="gramStart"/>
      <w:r>
        <w:rPr>
          <w:b/>
          <w:bCs/>
        </w:rPr>
        <w:t>online .</w:t>
      </w:r>
      <w:proofErr w:type="gramEnd"/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606DF3F0" w:rsidR="005A30F6" w:rsidRDefault="005A30F6" w:rsidP="005A30F6">
      <w:pPr>
        <w:pStyle w:val="ListParagraph"/>
        <w:rPr>
          <w:b/>
          <w:bCs/>
        </w:rPr>
      </w:pPr>
    </w:p>
    <w:p w14:paraId="6B53CD29" w14:textId="0F26C8F4" w:rsidR="00CB778A" w:rsidRPr="005A30F6" w:rsidRDefault="00CB778A" w:rsidP="005A30F6">
      <w:pPr>
        <w:pStyle w:val="ListParagraph"/>
        <w:rPr>
          <w:b/>
          <w:bCs/>
        </w:rPr>
      </w:pPr>
      <w:r>
        <w:rPr>
          <w:b/>
          <w:bCs/>
        </w:rPr>
        <w:t xml:space="preserve">Another example from the article is </w:t>
      </w:r>
      <w:proofErr w:type="spellStart"/>
      <w:r w:rsidR="004A0A2F">
        <w:rPr>
          <w:b/>
          <w:bCs/>
        </w:rPr>
        <w:t>H</w:t>
      </w:r>
      <w:r>
        <w:rPr>
          <w:b/>
          <w:bCs/>
        </w:rPr>
        <w:t>onywood</w:t>
      </w:r>
      <w:proofErr w:type="spellEnd"/>
      <w:r>
        <w:rPr>
          <w:b/>
          <w:bCs/>
        </w:rPr>
        <w:t xml:space="preserve"> sandwich shop which has gone viral due to customers posting content online creating hype which has led customer to travel an example show casing this is one customer travelled 3 hours to try the food due to its online presence. 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30D64E19" w14:textId="5BAEEACD" w:rsidR="00CB778A" w:rsidRPr="00CB778A" w:rsidRDefault="00CB778A" w:rsidP="00CB778A">
      <w:pPr>
        <w:rPr>
          <w:b/>
          <w:bCs/>
        </w:rPr>
      </w:pPr>
      <w:r>
        <w:rPr>
          <w:b/>
          <w:bCs/>
        </w:rPr>
        <w:lastRenderedPageBreak/>
        <w:t xml:space="preserve">I think the most important part of the text is the tittle of the article as it shows the power of having online presence for a business if you post it, they will come.  But </w:t>
      </w:r>
      <w:proofErr w:type="gramStart"/>
      <w:r>
        <w:rPr>
          <w:b/>
          <w:bCs/>
        </w:rPr>
        <w:t>also</w:t>
      </w:r>
      <w:proofErr w:type="gramEnd"/>
      <w:r>
        <w:rPr>
          <w:b/>
          <w:bCs/>
        </w:rPr>
        <w:t xml:space="preserve"> how a tittle can make an article stand out and become engaging for a reader.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0FA29430" w:rsidR="005A30F6" w:rsidRPr="005A30F6" w:rsidRDefault="00CB778A" w:rsidP="005A30F6">
      <w:pPr>
        <w:rPr>
          <w:b/>
          <w:bCs/>
        </w:rPr>
      </w:pPr>
      <w:r>
        <w:rPr>
          <w:b/>
          <w:bCs/>
        </w:rPr>
        <w:t xml:space="preserve">What I found difficult in this task was getting my ideas down in a simple form without over complicating and over writing. 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1E9C3126" w14:textId="1002FC2A" w:rsidR="00CB778A" w:rsidRPr="00CB778A" w:rsidRDefault="00CB778A" w:rsidP="00CB778A">
      <w:pPr>
        <w:rPr>
          <w:b/>
          <w:bCs/>
        </w:rPr>
      </w:pPr>
      <w:r>
        <w:rPr>
          <w:b/>
          <w:bCs/>
        </w:rPr>
        <w:t xml:space="preserve">What helped with the </w:t>
      </w:r>
      <w:r w:rsidR="004A0A2F">
        <w:rPr>
          <w:b/>
          <w:bCs/>
        </w:rPr>
        <w:t>difficulty</w:t>
      </w:r>
      <w:r>
        <w:rPr>
          <w:b/>
          <w:bCs/>
        </w:rPr>
        <w:t xml:space="preserve"> is making bullet point notes beforehand</w:t>
      </w:r>
      <w:r w:rsidR="004A0A2F">
        <w:rPr>
          <w:b/>
          <w:bCs/>
        </w:rPr>
        <w:t xml:space="preserve">. How this helped me was it allowed me to keep my idea organised but also helped me put down what I needed to without </w:t>
      </w:r>
      <w:proofErr w:type="gramStart"/>
      <w:r w:rsidR="004A0A2F">
        <w:rPr>
          <w:b/>
          <w:bCs/>
        </w:rPr>
        <w:t>rambling</w:t>
      </w:r>
      <w:proofErr w:type="gramEnd"/>
      <w:r w:rsidR="004A0A2F">
        <w:rPr>
          <w:b/>
          <w:bCs/>
        </w:rPr>
        <w:t xml:space="preserve"> on. </w:t>
      </w:r>
    </w:p>
    <w:sectPr w:rsidR="00CB778A" w:rsidRPr="00CB778A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4A0A2F"/>
    <w:rsid w:val="00561879"/>
    <w:rsid w:val="005A30F6"/>
    <w:rsid w:val="005E24FC"/>
    <w:rsid w:val="006A07E2"/>
    <w:rsid w:val="00735053"/>
    <w:rsid w:val="0074229C"/>
    <w:rsid w:val="007B173D"/>
    <w:rsid w:val="00834ED0"/>
    <w:rsid w:val="008579FB"/>
    <w:rsid w:val="0093504C"/>
    <w:rsid w:val="00AE00D1"/>
    <w:rsid w:val="00B30995"/>
    <w:rsid w:val="00C9180A"/>
    <w:rsid w:val="00CB778A"/>
    <w:rsid w:val="00D51242"/>
    <w:rsid w:val="00E421FB"/>
    <w:rsid w:val="00E70F42"/>
    <w:rsid w:val="00E71061"/>
    <w:rsid w:val="00F766E3"/>
    <w:rsid w:val="00F959BF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345</Words>
  <Characters>1967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Bappi Chaudhury (2618293)</cp:lastModifiedBy>
  <cp:revision>3</cp:revision>
  <dcterms:created xsi:type="dcterms:W3CDTF">2026-09-28T00:45:00Z</dcterms:created>
  <dcterms:modified xsi:type="dcterms:W3CDTF">2026-09-30T10:30:00Z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