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5C1FE676"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5C1FE676"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D929AA" w:rsidRDefault="00D929AA" w14:paraId="40720145" w14:textId="0F5F694F">
            <w:pPr>
              <w:spacing w:before="120" w:after="120"/>
              <w:jc w:val="both"/>
              <w:rPr>
                <w:rFonts w:ascii="Arial" w:hAnsi="Arial" w:cs="Arial"/>
                <w:b/>
                <w:sz w:val="22"/>
                <w:szCs w:val="22"/>
              </w:rPr>
            </w:pPr>
            <w:r w:rsidRPr="00D929AA">
              <w:rPr>
                <w:rFonts w:ascii="Arial" w:hAnsi="Arial" w:cs="Arial"/>
                <w:b/>
                <w:sz w:val="22"/>
                <w:szCs w:val="22"/>
              </w:rPr>
              <w:t>Introduction to Physiology</w:t>
            </w:r>
          </w:p>
        </w:tc>
      </w:tr>
      <w:tr w:rsidRPr="00A406E5" w:rsidR="00B84B5B" w:rsidTr="5C1FE676"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0C51BB3E">
            <w:pPr>
              <w:spacing w:before="120" w:after="120"/>
              <w:jc w:val="both"/>
              <w:rPr>
                <w:rFonts w:ascii="Arial" w:hAnsi="Arial" w:cs="Arial"/>
                <w:b/>
                <w:sz w:val="22"/>
                <w:szCs w:val="22"/>
              </w:rPr>
            </w:pPr>
            <w:r w:rsidRPr="00F667E8">
              <w:rPr>
                <w:rFonts w:ascii="Arial" w:hAnsi="Arial" w:cs="Arial"/>
                <w:b/>
                <w:sz w:val="22"/>
                <w:szCs w:val="22"/>
              </w:rPr>
              <w:t>BMHP50</w:t>
            </w:r>
            <w:r w:rsidR="00D929AA">
              <w:rPr>
                <w:rFonts w:ascii="Arial" w:hAnsi="Arial" w:cs="Arial"/>
                <w:b/>
                <w:sz w:val="22"/>
                <w:szCs w:val="22"/>
              </w:rPr>
              <w:t>23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5C1FE676"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2A4BD7" w:rsidRDefault="00463392" w14:paraId="4BF577A3" w14:textId="4D35F84B">
            <w:pPr>
              <w:spacing w:before="120" w:after="120" w:line="360" w:lineRule="auto"/>
              <w:rPr>
                <w:rFonts w:ascii="Arial" w:hAnsi="Arial" w:cs="Arial"/>
                <w:b/>
                <w:sz w:val="22"/>
                <w:szCs w:val="22"/>
              </w:rPr>
            </w:pPr>
            <w:r w:rsidRPr="00463392">
              <w:rPr>
                <w:rFonts w:ascii="Arial" w:hAnsi="Arial" w:cs="Arial"/>
                <w:b/>
                <w:sz w:val="22"/>
                <w:szCs w:val="22"/>
              </w:rPr>
              <w:t>Dr Eleni</w:t>
            </w:r>
            <w:r w:rsidR="002A4BD7">
              <w:rPr>
                <w:rFonts w:ascii="Arial" w:hAnsi="Arial" w:cs="Arial"/>
                <w:b/>
                <w:sz w:val="22"/>
                <w:szCs w:val="22"/>
              </w:rPr>
              <w:t xml:space="preserve"> </w:t>
            </w:r>
            <w:proofErr w:type="spellStart"/>
            <w:r w:rsidRPr="00463392">
              <w:rPr>
                <w:rFonts w:ascii="Arial" w:hAnsi="Arial" w:cs="Arial"/>
                <w:b/>
                <w:bCs/>
                <w:sz w:val="22"/>
                <w:szCs w:val="22"/>
              </w:rPr>
              <w:t>Koutsogeorgou</w:t>
            </w:r>
            <w:proofErr w:type="spellEnd"/>
            <w:r w:rsidRPr="00463392">
              <w:rPr>
                <w:rFonts w:ascii="Arial" w:hAnsi="Arial" w:cs="Arial"/>
                <w:b/>
                <w:bCs/>
                <w:sz w:val="22"/>
                <w:szCs w:val="22"/>
              </w:rPr>
              <w:t>-Andreou</w:t>
            </w:r>
          </w:p>
        </w:tc>
      </w:tr>
      <w:tr w:rsidRPr="00A406E5" w:rsidR="00DB116D" w:rsidTr="5C1FE676"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463392" w:rsidR="00463392" w:rsidP="00463392" w:rsidRDefault="00F667E8" w14:paraId="25216FF4" w14:textId="444C71B1">
            <w:pPr>
              <w:spacing w:before="120" w:after="120" w:line="360" w:lineRule="auto"/>
              <w:rPr>
                <w:rFonts w:ascii="Arial" w:hAnsi="Arial" w:cs="Arial"/>
                <w:b/>
                <w:bCs/>
                <w:sz w:val="22"/>
                <w:szCs w:val="22"/>
              </w:rPr>
            </w:pPr>
            <w:r>
              <w:rPr>
                <w:rFonts w:ascii="Arial" w:hAnsi="Arial" w:cs="Arial"/>
                <w:b/>
                <w:sz w:val="22"/>
                <w:szCs w:val="22"/>
              </w:rPr>
              <w:t xml:space="preserve">Component </w:t>
            </w:r>
            <w:r w:rsidR="00463392">
              <w:rPr>
                <w:rFonts w:ascii="Arial" w:hAnsi="Arial" w:cs="Arial"/>
                <w:b/>
                <w:sz w:val="22"/>
                <w:szCs w:val="22"/>
              </w:rPr>
              <w:t>2</w:t>
            </w:r>
            <w:r>
              <w:rPr>
                <w:rFonts w:ascii="Arial" w:hAnsi="Arial" w:cs="Arial"/>
                <w:b/>
                <w:sz w:val="22"/>
                <w:szCs w:val="22"/>
              </w:rPr>
              <w:t xml:space="preserve">: </w:t>
            </w:r>
            <w:r w:rsidRPr="00463392" w:rsidR="00463392">
              <w:rPr>
                <w:rFonts w:ascii="Arial" w:hAnsi="Arial" w:cs="Arial"/>
                <w:b/>
                <w:bCs/>
                <w:sz w:val="22"/>
                <w:szCs w:val="22"/>
              </w:rPr>
              <w:t>Presentation</w:t>
            </w:r>
          </w:p>
          <w:p w:rsidRPr="00A406E5" w:rsidR="00DB116D" w:rsidP="00463392" w:rsidRDefault="00463392" w14:paraId="13530228" w14:textId="39A8F00D">
            <w:pPr>
              <w:spacing w:before="120" w:after="120" w:line="360" w:lineRule="auto"/>
              <w:rPr>
                <w:rFonts w:ascii="Arial" w:hAnsi="Arial" w:cs="Arial"/>
                <w:b/>
                <w:sz w:val="22"/>
                <w:szCs w:val="22"/>
              </w:rPr>
            </w:pPr>
            <w:r w:rsidRPr="00463392">
              <w:rPr>
                <w:rFonts w:ascii="Arial" w:hAnsi="Arial" w:cs="Arial"/>
                <w:b/>
                <w:sz w:val="22"/>
                <w:szCs w:val="22"/>
              </w:rPr>
              <w:t xml:space="preserve">(PowerPoint with </w:t>
            </w:r>
            <w:r>
              <w:rPr>
                <w:rFonts w:ascii="Arial" w:hAnsi="Arial" w:cs="Arial"/>
                <w:b/>
                <w:sz w:val="22"/>
                <w:szCs w:val="22"/>
              </w:rPr>
              <w:t>V</w:t>
            </w:r>
            <w:r w:rsidRPr="00463392">
              <w:rPr>
                <w:rFonts w:ascii="Arial" w:hAnsi="Arial" w:cs="Arial"/>
                <w:b/>
                <w:sz w:val="22"/>
                <w:szCs w:val="22"/>
              </w:rPr>
              <w:t>oice-</w:t>
            </w:r>
            <w:r>
              <w:rPr>
                <w:rFonts w:ascii="Arial" w:hAnsi="Arial" w:cs="Arial"/>
                <w:b/>
                <w:sz w:val="22"/>
                <w:szCs w:val="22"/>
              </w:rPr>
              <w:t>O</w:t>
            </w:r>
            <w:r w:rsidRPr="00463392">
              <w:rPr>
                <w:rFonts w:ascii="Arial" w:hAnsi="Arial" w:cs="Arial"/>
                <w:b/>
                <w:sz w:val="22"/>
                <w:szCs w:val="22"/>
              </w:rPr>
              <w:t>ver)</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463392" w14:paraId="2B8567E8" w14:textId="4D434680">
            <w:pPr>
              <w:spacing w:before="120" w:after="120" w:line="360" w:lineRule="auto"/>
              <w:jc w:val="both"/>
              <w:rPr>
                <w:rFonts w:ascii="Arial" w:hAnsi="Arial" w:cs="Arial"/>
                <w:b/>
                <w:sz w:val="22"/>
                <w:szCs w:val="22"/>
              </w:rPr>
            </w:pPr>
            <w:r>
              <w:rPr>
                <w:rFonts w:ascii="Arial" w:hAnsi="Arial" w:cs="Arial"/>
                <w:b/>
                <w:sz w:val="22"/>
                <w:szCs w:val="22"/>
              </w:rPr>
              <w:t>15 minutes (per student)</w:t>
            </w:r>
          </w:p>
        </w:tc>
      </w:tr>
      <w:tr w:rsidRPr="00A406E5" w:rsidR="00B84B5B" w:rsidTr="5C1FE676"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667E8" w:rsidR="00F667E8" w:rsidP="00F667E8" w:rsidRDefault="00F667E8" w14:paraId="237A6755" w14:textId="2C69A8E5">
            <w:pPr>
              <w:spacing w:before="120" w:after="120"/>
              <w:jc w:val="both"/>
            </w:pPr>
            <w:r w:rsidRPr="4BC0FC10" w:rsidR="765229BF">
              <w:rPr>
                <w:rFonts w:ascii="Arial" w:hAnsi="Arial" w:cs="Arial"/>
                <w:b w:val="1"/>
                <w:bCs w:val="1"/>
                <w:sz w:val="22"/>
                <w:szCs w:val="22"/>
              </w:rPr>
              <w:t>Monday 23</w:t>
            </w:r>
            <w:r w:rsidRPr="4BC0FC10" w:rsidR="765229BF">
              <w:rPr>
                <w:rFonts w:ascii="Arial" w:hAnsi="Arial" w:cs="Arial"/>
                <w:b w:val="1"/>
                <w:bCs w:val="1"/>
                <w:sz w:val="22"/>
                <w:szCs w:val="22"/>
                <w:vertAlign w:val="superscript"/>
              </w:rPr>
              <w:t>rd</w:t>
            </w:r>
            <w:r w:rsidRPr="4BC0FC10" w:rsidR="765229BF">
              <w:rPr>
                <w:rFonts w:ascii="Arial" w:hAnsi="Arial" w:cs="Arial"/>
                <w:b w:val="1"/>
                <w:bCs w:val="1"/>
                <w:sz w:val="22"/>
                <w:szCs w:val="22"/>
              </w:rPr>
              <w:t xml:space="preserve"> March 2026 </w:t>
            </w:r>
          </w:p>
          <w:p w:rsidRPr="00A406E5" w:rsidR="00B84B5B" w:rsidP="4BC0FC10" w:rsidRDefault="00F667E8" w14:paraId="08E601FE" w14:textId="62A20708">
            <w:pPr>
              <w:spacing w:before="120" w:after="120"/>
              <w:jc w:val="both"/>
              <w:rPr>
                <w:rFonts w:ascii="Arial" w:hAnsi="Arial" w:cs="Arial"/>
                <w:b w:val="1"/>
                <w:bCs w:val="1"/>
                <w:sz w:val="22"/>
                <w:szCs w:val="22"/>
              </w:rPr>
            </w:pPr>
            <w:r w:rsidRPr="4BC0FC10" w:rsidR="00F667E8">
              <w:rPr>
                <w:rFonts w:ascii="Arial" w:hAnsi="Arial" w:cs="Arial"/>
                <w:b w:val="1"/>
                <w:bCs w:val="1"/>
                <w:sz w:val="22"/>
                <w:szCs w:val="22"/>
              </w:rPr>
              <w:t>14:00 (2PM)</w:t>
            </w:r>
            <w:r w:rsidRPr="4BC0FC10" w:rsidR="1E0E8E82">
              <w:rPr>
                <w:rFonts w:ascii="Arial" w:hAnsi="Arial" w:cs="Arial"/>
                <w:b w:val="1"/>
                <w:bCs w:val="1"/>
                <w:sz w:val="22"/>
                <w:szCs w:val="22"/>
              </w:rPr>
              <w:t xml:space="preserve"> - (Week 11)</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BC0FC10" w:rsidRDefault="00F667E8" w14:paraId="0EF761E7" w14:textId="18AF5803">
            <w:pPr>
              <w:spacing w:before="120" w:after="120"/>
              <w:jc w:val="both"/>
            </w:pPr>
            <w:r w:rsidRPr="5C1FE676" w:rsidR="066CC183">
              <w:rPr>
                <w:rFonts w:ascii="Arial" w:hAnsi="Arial" w:cs="Arial"/>
                <w:b w:val="1"/>
                <w:bCs w:val="1"/>
                <w:sz w:val="22"/>
                <w:szCs w:val="22"/>
              </w:rPr>
              <w:t>20</w:t>
            </w:r>
            <w:r w:rsidRPr="5C1FE676" w:rsidR="066CC183">
              <w:rPr>
                <w:rFonts w:ascii="Arial" w:hAnsi="Arial" w:cs="Arial"/>
                <w:b w:val="1"/>
                <w:bCs w:val="1"/>
                <w:sz w:val="22"/>
                <w:szCs w:val="22"/>
                <w:vertAlign w:val="superscript"/>
              </w:rPr>
              <w:t>th</w:t>
            </w:r>
            <w:r w:rsidRPr="5C1FE676" w:rsidR="066CC183">
              <w:rPr>
                <w:rFonts w:ascii="Arial" w:hAnsi="Arial" w:cs="Arial"/>
                <w:b w:val="1"/>
                <w:bCs w:val="1"/>
                <w:sz w:val="22"/>
                <w:szCs w:val="22"/>
              </w:rPr>
              <w:t xml:space="preserve"> April 2026</w:t>
            </w:r>
          </w:p>
        </w:tc>
      </w:tr>
      <w:tr w:rsidRPr="00A406E5" w:rsidR="00152E9D" w:rsidTr="5C1FE676"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C1FE676"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10002"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002"/>
      </w:tblGrid>
      <w:tr w:rsidRPr="00A406E5" w:rsidR="00C01A3F" w:rsidTr="00463392" w14:paraId="38E1D52F" w14:textId="77777777">
        <w:tc>
          <w:tcPr>
            <w:tcW w:w="10002"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463392" w14:paraId="1087B0D7" w14:textId="77777777">
        <w:tc>
          <w:tcPr>
            <w:tcW w:w="10002" w:type="dxa"/>
          </w:tcPr>
          <w:p w:rsidRPr="00A406E5" w:rsidR="00C01A3F" w:rsidP="00F667E8" w:rsidRDefault="00C01A3F" w14:paraId="4ABC5067" w14:textId="77777777">
            <w:pPr>
              <w:rPr>
                <w:rFonts w:ascii="Arial" w:hAnsi="Arial" w:cs="Arial"/>
                <w:sz w:val="22"/>
                <w:szCs w:val="22"/>
              </w:rPr>
            </w:pPr>
          </w:p>
          <w:p w:rsidRPr="00D929AA" w:rsidR="00D929AA" w:rsidP="00D929AA" w:rsidRDefault="00D929AA" w14:paraId="03B538F0" w14:textId="77777777">
            <w:pPr>
              <w:spacing w:line="360" w:lineRule="auto"/>
              <w:ind w:left="360"/>
              <w:rPr>
                <w:rFonts w:ascii="Arial" w:hAnsi="Arial" w:cs="Arial"/>
                <w:sz w:val="22"/>
                <w:szCs w:val="22"/>
              </w:rPr>
            </w:pPr>
            <w:r w:rsidRPr="00D929AA">
              <w:rPr>
                <w:rFonts w:ascii="Arial" w:hAnsi="Arial" w:cs="Arial"/>
                <w:sz w:val="22"/>
                <w:szCs w:val="22"/>
              </w:rPr>
              <w:t>Upon the successful completion of this module, the student should be able to:</w:t>
            </w:r>
          </w:p>
          <w:p w:rsidRPr="00D929AA" w:rsidR="00D929AA" w:rsidP="000A57CE" w:rsidRDefault="00D929AA" w14:paraId="5A5611A6" w14:textId="77777777">
            <w:pPr>
              <w:spacing w:line="360" w:lineRule="auto"/>
              <w:rPr>
                <w:rFonts w:ascii="Arial" w:hAnsi="Arial" w:cs="Arial"/>
                <w:sz w:val="22"/>
                <w:szCs w:val="22"/>
              </w:rPr>
            </w:pPr>
            <w:r w:rsidRPr="00D929AA">
              <w:rPr>
                <w:rFonts w:ascii="Arial" w:hAnsi="Arial" w:cs="Arial"/>
                <w:sz w:val="22"/>
                <w:szCs w:val="22"/>
              </w:rPr>
              <w:t xml:space="preserve">LO 1: Demonstrate critical understanding of the basic structure and healthy functioning of the human body. </w:t>
            </w:r>
          </w:p>
          <w:p w:rsidRPr="00D929AA" w:rsidR="00D929AA" w:rsidP="000A57CE" w:rsidRDefault="00D929AA" w14:paraId="32EFEB91" w14:textId="77777777">
            <w:pPr>
              <w:spacing w:line="360" w:lineRule="auto"/>
              <w:rPr>
                <w:rFonts w:ascii="Arial" w:hAnsi="Arial" w:cs="Arial"/>
                <w:sz w:val="22"/>
                <w:szCs w:val="22"/>
              </w:rPr>
            </w:pPr>
            <w:r w:rsidRPr="00D929AA">
              <w:rPr>
                <w:rFonts w:ascii="Arial" w:hAnsi="Arial" w:cs="Arial"/>
                <w:sz w:val="22"/>
                <w:szCs w:val="22"/>
              </w:rPr>
              <w:t>LO 2: Analyse how routine data collected in health and social care is used.</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10064"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3262"/>
        <w:gridCol w:w="1844"/>
        <w:gridCol w:w="1702"/>
        <w:gridCol w:w="1560"/>
        <w:gridCol w:w="1696"/>
      </w:tblGrid>
      <w:tr w:rsidRPr="00F667E8" w:rsidR="00F667E8" w:rsidTr="00463392" w14:paraId="302AA6C6" w14:textId="77777777">
        <w:trPr>
          <w:trHeight w:val="489"/>
        </w:trPr>
        <w:tc>
          <w:tcPr>
            <w:tcW w:w="10064"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463392" w14:paraId="082C7F7D" w14:textId="77777777">
        <w:trPr>
          <w:trHeight w:val="992" w:hRule="exact"/>
        </w:trPr>
        <w:tc>
          <w:tcPr>
            <w:tcW w:w="326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69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463392" w14:paraId="6F8E63D7" w14:textId="77777777">
        <w:trPr>
          <w:trHeight w:val="852" w:hRule="exact"/>
        </w:trPr>
        <w:tc>
          <w:tcPr>
            <w:tcW w:w="3262" w:type="dxa"/>
            <w:tcBorders>
              <w:top w:val="single" w:color="000000" w:sz="6" w:space="0"/>
              <w:left w:val="single" w:color="000000" w:sz="6" w:space="0"/>
              <w:bottom w:val="single" w:color="000000" w:sz="6" w:space="0"/>
              <w:right w:val="single" w:color="000000" w:sz="6" w:space="0"/>
            </w:tcBorders>
            <w:vAlign w:val="center"/>
            <w:hideMark/>
          </w:tcPr>
          <w:p w:rsidRPr="00463392" w:rsidR="00463392" w:rsidP="00463392" w:rsidRDefault="00463392" w14:paraId="40F18A95" w14:textId="77777777">
            <w:pPr>
              <w:spacing w:line="360" w:lineRule="auto"/>
              <w:jc w:val="center"/>
              <w:rPr>
                <w:rFonts w:ascii="Arial" w:hAnsi="Arial" w:cs="Arial"/>
                <w:bCs/>
                <w:sz w:val="22"/>
                <w:szCs w:val="22"/>
              </w:rPr>
            </w:pPr>
            <w:r w:rsidRPr="00463392">
              <w:rPr>
                <w:rFonts w:ascii="Arial" w:hAnsi="Arial" w:cs="Arial"/>
                <w:bCs/>
                <w:sz w:val="22"/>
                <w:szCs w:val="22"/>
              </w:rPr>
              <w:t>Component 2: Presentation</w:t>
            </w:r>
          </w:p>
          <w:p w:rsidRPr="00F667E8" w:rsidR="00F667E8" w:rsidP="00463392" w:rsidRDefault="00463392" w14:paraId="2E238C0B" w14:textId="0D5E40FC">
            <w:pPr>
              <w:spacing w:line="360" w:lineRule="auto"/>
              <w:jc w:val="center"/>
              <w:rPr>
                <w:rFonts w:ascii="Arial" w:hAnsi="Arial" w:cs="Arial"/>
                <w:bCs/>
                <w:sz w:val="22"/>
                <w:szCs w:val="22"/>
              </w:rPr>
            </w:pPr>
            <w:r w:rsidRPr="00463392">
              <w:rPr>
                <w:rFonts w:ascii="Arial" w:hAnsi="Arial" w:cs="Arial"/>
                <w:bCs/>
                <w:sz w:val="22"/>
                <w:szCs w:val="22"/>
              </w:rPr>
              <w:t>(PowerPoint with Voice-Over)</w:t>
            </w:r>
          </w:p>
        </w:tc>
        <w:tc>
          <w:tcPr>
            <w:tcW w:w="1844"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2"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463392" w14:paraId="005F6BA3" w14:textId="2E1E4970">
            <w:pPr>
              <w:spacing w:line="360" w:lineRule="auto"/>
              <w:jc w:val="center"/>
              <w:rPr>
                <w:rFonts w:ascii="Arial" w:hAnsi="Arial" w:cs="Arial"/>
                <w:bCs/>
                <w:sz w:val="22"/>
                <w:szCs w:val="22"/>
              </w:rPr>
            </w:pPr>
            <w:r>
              <w:rPr>
                <w:rFonts w:ascii="Arial" w:hAnsi="Arial" w:cs="Arial"/>
                <w:bCs/>
                <w:sz w:val="22"/>
                <w:szCs w:val="22"/>
              </w:rPr>
              <w:t>15 minutes (per student)</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69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036"/>
      </w:tblGrid>
      <w:tr w:rsidRPr="00A406E5" w:rsidR="005969E2" w:rsidTr="00463392" w14:paraId="0722821C" w14:textId="77777777">
        <w:tc>
          <w:tcPr>
            <w:tcW w:w="10036"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463392" w:rsidP="009562D3" w:rsidRDefault="00463392" w14:paraId="3EEEDDCA" w14:textId="77777777">
      <w:pPr>
        <w:spacing w:line="360" w:lineRule="auto"/>
        <w:rPr>
          <w:rFonts w:asciiTheme="minorBidi" w:hAnsiTheme="minorBidi" w:cstheme="minorBidi"/>
          <w:b/>
          <w:bCs/>
          <w:sz w:val="23"/>
          <w:szCs w:val="23"/>
        </w:rPr>
      </w:pPr>
    </w:p>
    <w:p w:rsidRPr="00F667E8" w:rsidR="00F667E8" w:rsidP="009562D3" w:rsidRDefault="00F667E8" w14:paraId="622019E0" w14:textId="2CD9422A">
      <w:pPr>
        <w:spacing w:line="360" w:lineRule="auto"/>
        <w:rPr>
          <w:rFonts w:asciiTheme="minorBidi" w:hAnsiTheme="minorBidi" w:cstheme="minorBidi"/>
          <w:b/>
          <w:bCs/>
          <w:sz w:val="23"/>
          <w:szCs w:val="23"/>
        </w:rPr>
      </w:pPr>
      <w:r w:rsidRPr="00F667E8">
        <w:rPr>
          <w:rFonts w:asciiTheme="minorBidi" w:hAnsiTheme="minorBidi" w:cstheme="minorBidi"/>
          <w:b/>
          <w:bCs/>
          <w:sz w:val="23"/>
          <w:szCs w:val="23"/>
        </w:rPr>
        <w:t xml:space="preserve">Component </w:t>
      </w:r>
      <w:r w:rsidR="00463392">
        <w:rPr>
          <w:rFonts w:asciiTheme="minorBidi" w:hAnsiTheme="minorBidi" w:cstheme="minorBidi"/>
          <w:b/>
          <w:bCs/>
          <w:sz w:val="23"/>
          <w:szCs w:val="23"/>
        </w:rPr>
        <w:t>2</w:t>
      </w:r>
      <w:r w:rsidRPr="00F667E8">
        <w:rPr>
          <w:rFonts w:asciiTheme="minorBidi" w:hAnsiTheme="minorBidi" w:cstheme="minorBidi"/>
          <w:b/>
          <w:bCs/>
          <w:sz w:val="23"/>
          <w:szCs w:val="23"/>
        </w:rPr>
        <w:t xml:space="preserve"> – </w:t>
      </w:r>
      <w:r w:rsidR="00463392">
        <w:rPr>
          <w:rFonts w:asciiTheme="minorBidi" w:hAnsiTheme="minorBidi" w:cstheme="minorBidi"/>
          <w:b/>
          <w:bCs/>
          <w:sz w:val="23"/>
          <w:szCs w:val="23"/>
        </w:rPr>
        <w:t>Presentation</w:t>
      </w:r>
      <w:r w:rsidRPr="00F667E8">
        <w:rPr>
          <w:rFonts w:asciiTheme="minorBidi" w:hAnsiTheme="minorBidi" w:cstheme="minorBidi"/>
          <w:b/>
          <w:bCs/>
          <w:sz w:val="23"/>
          <w:szCs w:val="23"/>
        </w:rPr>
        <w:t xml:space="preserve"> (</w:t>
      </w:r>
      <w:r w:rsidRPr="00463392" w:rsidR="00463392">
        <w:rPr>
          <w:rFonts w:ascii="Arial" w:hAnsi="Arial" w:cs="Arial"/>
          <w:b/>
          <w:sz w:val="22"/>
          <w:szCs w:val="22"/>
        </w:rPr>
        <w:t>PowerPoint with Voice-Over</w:t>
      </w:r>
      <w:r w:rsidRPr="00F667E8">
        <w:rPr>
          <w:rFonts w:asciiTheme="minorBidi" w:hAnsiTheme="minorBidi" w:cstheme="minorBidi"/>
          <w:b/>
          <w:bCs/>
          <w:sz w:val="23"/>
          <w:szCs w:val="23"/>
        </w:rPr>
        <w:t xml:space="preserve">) 50% weighting – </w:t>
      </w:r>
      <w:r w:rsidR="0022581B">
        <w:rPr>
          <w:rFonts w:asciiTheme="minorBidi" w:hAnsiTheme="minorBidi" w:cstheme="minorBidi"/>
          <w:b/>
          <w:bCs/>
          <w:sz w:val="23"/>
          <w:szCs w:val="23"/>
        </w:rPr>
        <w:t>15 minutes (per student)</w:t>
      </w:r>
    </w:p>
    <w:p w:rsidR="00463392" w:rsidP="00463392" w:rsidRDefault="00463392" w14:paraId="2C90950F" w14:textId="77777777">
      <w:pPr>
        <w:spacing w:line="360" w:lineRule="auto"/>
        <w:jc w:val="both"/>
        <w:rPr>
          <w:rFonts w:asciiTheme="minorBidi" w:hAnsiTheme="minorBidi" w:cstheme="minorBidi"/>
          <w:sz w:val="23"/>
          <w:szCs w:val="23"/>
        </w:rPr>
      </w:pPr>
    </w:p>
    <w:p w:rsidRPr="00463392" w:rsidR="00463392" w:rsidP="00463392" w:rsidRDefault="00463392" w14:paraId="7914FCE9" w14:textId="6412493D">
      <w:pPr>
        <w:spacing w:line="360" w:lineRule="auto"/>
        <w:jc w:val="both"/>
        <w:rPr>
          <w:rFonts w:asciiTheme="minorBidi" w:hAnsiTheme="minorBidi" w:cstheme="minorBidi"/>
          <w:sz w:val="22"/>
          <w:szCs w:val="22"/>
        </w:rPr>
      </w:pPr>
      <w:r w:rsidRPr="00463392">
        <w:rPr>
          <w:rFonts w:asciiTheme="minorBidi" w:hAnsiTheme="minorBidi" w:cstheme="minorBidi"/>
          <w:b/>
          <w:bCs/>
          <w:sz w:val="22"/>
          <w:szCs w:val="22"/>
        </w:rPr>
        <w:t>Task</w:t>
      </w:r>
      <w:r w:rsidRPr="00463392">
        <w:rPr>
          <w:rFonts w:asciiTheme="minorBidi" w:hAnsiTheme="minorBidi" w:cstheme="minorBidi"/>
          <w:sz w:val="22"/>
          <w:szCs w:val="22"/>
        </w:rPr>
        <w:t>: For this assignment, students should submit an audio-recorded presentation of</w:t>
      </w:r>
      <w:r>
        <w:rPr>
          <w:rFonts w:asciiTheme="minorBidi" w:hAnsiTheme="minorBidi" w:cstheme="minorBidi"/>
          <w:sz w:val="22"/>
          <w:szCs w:val="22"/>
        </w:rPr>
        <w:t xml:space="preserve"> </w:t>
      </w:r>
      <w:r w:rsidRPr="00463392">
        <w:rPr>
          <w:rFonts w:asciiTheme="minorBidi" w:hAnsiTheme="minorBidi" w:cstheme="minorBidi"/>
          <w:sz w:val="22"/>
          <w:szCs w:val="22"/>
        </w:rPr>
        <w:t>maximum 15 minutes, with PowerPoint slides, about their suggested Care Plan for a</w:t>
      </w:r>
      <w:r>
        <w:rPr>
          <w:rFonts w:asciiTheme="minorBidi" w:hAnsiTheme="minorBidi" w:cstheme="minorBidi"/>
          <w:sz w:val="22"/>
          <w:szCs w:val="22"/>
        </w:rPr>
        <w:t xml:space="preserve"> </w:t>
      </w:r>
      <w:r w:rsidRPr="00463392">
        <w:rPr>
          <w:rFonts w:asciiTheme="minorBidi" w:hAnsiTheme="minorBidi" w:cstheme="minorBidi"/>
          <w:sz w:val="22"/>
          <w:szCs w:val="22"/>
        </w:rPr>
        <w:t xml:space="preserve">fictional person with a </w:t>
      </w:r>
      <w:r w:rsidRPr="00463392">
        <w:rPr>
          <w:rFonts w:asciiTheme="minorBidi" w:hAnsiTheme="minorBidi" w:cstheme="minorBidi"/>
          <w:sz w:val="22"/>
          <w:szCs w:val="22"/>
          <w:u w:val="single"/>
        </w:rPr>
        <w:t>specific condition</w:t>
      </w:r>
      <w:r w:rsidRPr="00463392">
        <w:rPr>
          <w:rFonts w:asciiTheme="minorBidi" w:hAnsiTheme="minorBidi" w:cstheme="minorBidi"/>
          <w:sz w:val="22"/>
          <w:szCs w:val="22"/>
        </w:rPr>
        <w:t xml:space="preserve"> of their choice, belonging to one of the below</w:t>
      </w:r>
      <w:r>
        <w:rPr>
          <w:rFonts w:asciiTheme="minorBidi" w:hAnsiTheme="minorBidi" w:cstheme="minorBidi"/>
          <w:sz w:val="22"/>
          <w:szCs w:val="22"/>
        </w:rPr>
        <w:t xml:space="preserve"> </w:t>
      </w:r>
      <w:r w:rsidRPr="00463392">
        <w:rPr>
          <w:rFonts w:asciiTheme="minorBidi" w:hAnsiTheme="minorBidi" w:cstheme="minorBidi"/>
          <w:sz w:val="22"/>
          <w:szCs w:val="22"/>
        </w:rPr>
        <w:t>wider categories of current leading health issues in the UK:</w:t>
      </w:r>
    </w:p>
    <w:p w:rsidRPr="00463392" w:rsidR="00463392" w:rsidP="00463392" w:rsidRDefault="00463392" w14:paraId="35376577" w14:textId="7BC2D0D5">
      <w:pPr>
        <w:pStyle w:val="ListParagraph"/>
        <w:numPr>
          <w:ilvl w:val="0"/>
          <w:numId w:val="31"/>
        </w:numPr>
        <w:spacing w:line="360" w:lineRule="auto"/>
        <w:rPr>
          <w:rFonts w:asciiTheme="minorBidi" w:hAnsiTheme="minorBidi" w:cstheme="minorBidi"/>
          <w:sz w:val="22"/>
          <w:szCs w:val="22"/>
        </w:rPr>
      </w:pPr>
      <w:r w:rsidRPr="00463392">
        <w:rPr>
          <w:rFonts w:asciiTheme="minorBidi" w:hAnsiTheme="minorBidi" w:cstheme="minorBidi"/>
          <w:sz w:val="22"/>
          <w:szCs w:val="22"/>
        </w:rPr>
        <w:t>Cancers</w:t>
      </w:r>
    </w:p>
    <w:p w:rsidRPr="00463392" w:rsidR="00463392" w:rsidP="00463392" w:rsidRDefault="00463392" w14:paraId="293C5296" w14:textId="11BDC4DD">
      <w:pPr>
        <w:pStyle w:val="ListParagraph"/>
        <w:numPr>
          <w:ilvl w:val="0"/>
          <w:numId w:val="31"/>
        </w:numPr>
        <w:spacing w:line="360" w:lineRule="auto"/>
        <w:rPr>
          <w:rFonts w:asciiTheme="minorBidi" w:hAnsiTheme="minorBidi" w:cstheme="minorBidi"/>
          <w:sz w:val="22"/>
          <w:szCs w:val="22"/>
        </w:rPr>
      </w:pPr>
      <w:r w:rsidRPr="00463392">
        <w:rPr>
          <w:rFonts w:asciiTheme="minorBidi" w:hAnsiTheme="minorBidi" w:cstheme="minorBidi"/>
          <w:sz w:val="22"/>
          <w:szCs w:val="22"/>
        </w:rPr>
        <w:t>Cardiovascular Diseases, including Stroke and Diabetes</w:t>
      </w:r>
    </w:p>
    <w:p w:rsidRPr="00463392" w:rsidR="00463392" w:rsidP="00463392" w:rsidRDefault="00463392" w14:paraId="0A38FB7E" w14:textId="5337FFB5">
      <w:pPr>
        <w:pStyle w:val="ListParagraph"/>
        <w:numPr>
          <w:ilvl w:val="0"/>
          <w:numId w:val="31"/>
        </w:numPr>
        <w:spacing w:line="360" w:lineRule="auto"/>
        <w:rPr>
          <w:rFonts w:asciiTheme="minorBidi" w:hAnsiTheme="minorBidi" w:cstheme="minorBidi"/>
          <w:sz w:val="22"/>
          <w:szCs w:val="22"/>
        </w:rPr>
      </w:pPr>
      <w:r w:rsidRPr="00463392">
        <w:rPr>
          <w:rFonts w:asciiTheme="minorBidi" w:hAnsiTheme="minorBidi" w:cstheme="minorBidi"/>
          <w:sz w:val="22"/>
          <w:szCs w:val="22"/>
        </w:rPr>
        <w:t>Chronic Respiratory Diseases</w:t>
      </w:r>
    </w:p>
    <w:p w:rsidRPr="00463392" w:rsidR="00463392" w:rsidP="00463392" w:rsidRDefault="00463392" w14:paraId="4714D0B0" w14:textId="036E32E1">
      <w:pPr>
        <w:pStyle w:val="ListParagraph"/>
        <w:numPr>
          <w:ilvl w:val="0"/>
          <w:numId w:val="31"/>
        </w:numPr>
        <w:spacing w:line="360" w:lineRule="auto"/>
        <w:rPr>
          <w:rFonts w:asciiTheme="minorBidi" w:hAnsiTheme="minorBidi" w:cstheme="minorBidi"/>
          <w:sz w:val="22"/>
          <w:szCs w:val="22"/>
        </w:rPr>
      </w:pPr>
      <w:r w:rsidRPr="00463392">
        <w:rPr>
          <w:rFonts w:asciiTheme="minorBidi" w:hAnsiTheme="minorBidi" w:cstheme="minorBidi"/>
          <w:sz w:val="22"/>
          <w:szCs w:val="22"/>
        </w:rPr>
        <w:t>Musculoskeletal Disorders.</w:t>
      </w:r>
    </w:p>
    <w:p w:rsidRPr="00463392" w:rsidR="00463392" w:rsidP="00463392" w:rsidRDefault="00463392" w14:paraId="0496C775" w14:textId="77777777">
      <w:pPr>
        <w:spacing w:line="360" w:lineRule="auto"/>
        <w:rPr>
          <w:rFonts w:asciiTheme="minorBidi" w:hAnsiTheme="minorBidi" w:cstheme="minorBidi"/>
          <w:sz w:val="22"/>
          <w:szCs w:val="22"/>
        </w:rPr>
      </w:pPr>
    </w:p>
    <w:p w:rsidRPr="00463392" w:rsidR="00463392" w:rsidP="00463392" w:rsidRDefault="00463392" w14:paraId="276E8CFA" w14:textId="227C658F">
      <w:pPr>
        <w:spacing w:line="360" w:lineRule="auto"/>
        <w:rPr>
          <w:rFonts w:asciiTheme="minorBidi" w:hAnsiTheme="minorBidi" w:cstheme="minorBidi"/>
          <w:b/>
          <w:sz w:val="22"/>
          <w:szCs w:val="22"/>
        </w:rPr>
      </w:pPr>
      <w:r w:rsidRPr="00463392">
        <w:rPr>
          <w:rFonts w:asciiTheme="minorBidi" w:hAnsiTheme="minorBidi" w:cstheme="minorBidi"/>
          <w:b/>
          <w:sz w:val="22"/>
          <w:szCs w:val="22"/>
        </w:rPr>
        <w:t>Further guidance:</w:t>
      </w:r>
      <w:r>
        <w:rPr>
          <w:rFonts w:asciiTheme="minorBidi" w:hAnsiTheme="minorBidi" w:cstheme="minorBidi"/>
          <w:b/>
          <w:sz w:val="22"/>
          <w:szCs w:val="22"/>
        </w:rPr>
        <w:br/>
      </w:r>
    </w:p>
    <w:p w:rsidRPr="00463392" w:rsidR="00463392" w:rsidP="00C636F4" w:rsidRDefault="00463392" w14:paraId="018406BA" w14:textId="019C83EB">
      <w:pPr>
        <w:numPr>
          <w:ilvl w:val="0"/>
          <w:numId w:val="28"/>
        </w:numPr>
        <w:spacing w:line="360" w:lineRule="auto"/>
        <w:jc w:val="both"/>
        <w:rPr>
          <w:rFonts w:asciiTheme="minorBidi" w:hAnsiTheme="minorBidi" w:cstheme="minorBidi"/>
          <w:b/>
          <w:bCs/>
          <w:sz w:val="22"/>
          <w:szCs w:val="22"/>
        </w:rPr>
      </w:pPr>
      <w:r w:rsidRPr="00463392">
        <w:rPr>
          <w:rFonts w:asciiTheme="minorBidi" w:hAnsiTheme="minorBidi" w:cstheme="minorBidi"/>
          <w:sz w:val="22"/>
          <w:szCs w:val="22"/>
        </w:rPr>
        <w:t>Students should demonstrate their knowledge and understanding of body functioning,</w:t>
      </w:r>
      <w:r>
        <w:rPr>
          <w:rFonts w:asciiTheme="minorBidi" w:hAnsiTheme="minorBidi" w:cstheme="minorBidi"/>
          <w:b/>
          <w:bCs/>
          <w:sz w:val="22"/>
          <w:szCs w:val="22"/>
        </w:rPr>
        <w:t xml:space="preserve"> </w:t>
      </w:r>
      <w:r w:rsidRPr="00463392">
        <w:rPr>
          <w:rFonts w:asciiTheme="minorBidi" w:hAnsiTheme="minorBidi" w:cstheme="minorBidi"/>
          <w:sz w:val="22"/>
          <w:szCs w:val="22"/>
        </w:rPr>
        <w:t>by describing the relevant anatomy and physiology of at least one system of the body</w:t>
      </w:r>
      <w:r>
        <w:rPr>
          <w:rFonts w:asciiTheme="minorBidi" w:hAnsiTheme="minorBidi" w:cstheme="minorBidi"/>
          <w:b/>
          <w:bCs/>
          <w:sz w:val="22"/>
          <w:szCs w:val="22"/>
        </w:rPr>
        <w:t xml:space="preserve"> </w:t>
      </w:r>
      <w:r w:rsidRPr="00463392">
        <w:rPr>
          <w:rFonts w:asciiTheme="minorBidi" w:hAnsiTheme="minorBidi" w:cstheme="minorBidi"/>
          <w:sz w:val="22"/>
          <w:szCs w:val="22"/>
        </w:rPr>
        <w:t>related to the chosen health issue above.</w:t>
      </w:r>
    </w:p>
    <w:p w:rsidRPr="00463392" w:rsidR="00463392" w:rsidP="00C636F4" w:rsidRDefault="00463392" w14:paraId="4102CC23" w14:textId="0A3C58AB">
      <w:pPr>
        <w:numPr>
          <w:ilvl w:val="0"/>
          <w:numId w:val="28"/>
        </w:numPr>
        <w:spacing w:line="360" w:lineRule="auto"/>
        <w:jc w:val="both"/>
        <w:rPr>
          <w:rFonts w:asciiTheme="minorBidi" w:hAnsiTheme="minorBidi" w:cstheme="minorBidi"/>
          <w:sz w:val="22"/>
          <w:szCs w:val="22"/>
        </w:rPr>
      </w:pPr>
      <w:r w:rsidRPr="00463392">
        <w:rPr>
          <w:rFonts w:asciiTheme="minorBidi" w:hAnsiTheme="minorBidi" w:cstheme="minorBidi"/>
          <w:sz w:val="22"/>
          <w:szCs w:val="22"/>
        </w:rPr>
        <w:t>Students should briefly examine how the functioning of the system of the body described above is affected by the disease condition</w:t>
      </w:r>
      <w:r w:rsidR="00C636F4">
        <w:rPr>
          <w:rFonts w:asciiTheme="minorBidi" w:hAnsiTheme="minorBidi" w:cstheme="minorBidi"/>
          <w:sz w:val="22"/>
          <w:szCs w:val="22"/>
        </w:rPr>
        <w:t>.</w:t>
      </w:r>
    </w:p>
    <w:p w:rsidRPr="00463392" w:rsidR="00463392" w:rsidP="00C636F4" w:rsidRDefault="00463392" w14:paraId="58C68B0E" w14:textId="7CE1B32B">
      <w:pPr>
        <w:numPr>
          <w:ilvl w:val="0"/>
          <w:numId w:val="28"/>
        </w:numPr>
        <w:spacing w:line="360" w:lineRule="auto"/>
        <w:jc w:val="both"/>
        <w:rPr>
          <w:rFonts w:asciiTheme="minorBidi" w:hAnsiTheme="minorBidi" w:cstheme="minorBidi"/>
          <w:sz w:val="22"/>
          <w:szCs w:val="22"/>
        </w:rPr>
      </w:pPr>
      <w:r w:rsidRPr="00463392">
        <w:rPr>
          <w:rFonts w:asciiTheme="minorBidi" w:hAnsiTheme="minorBidi" w:cstheme="minorBidi"/>
          <w:sz w:val="22"/>
          <w:szCs w:val="22"/>
        </w:rPr>
        <w:t>Students should include in the person’s Care Plan the main demographic information</w:t>
      </w:r>
      <w:r>
        <w:rPr>
          <w:rFonts w:asciiTheme="minorBidi" w:hAnsiTheme="minorBidi" w:cstheme="minorBidi"/>
          <w:sz w:val="22"/>
          <w:szCs w:val="22"/>
        </w:rPr>
        <w:t xml:space="preserve"> </w:t>
      </w:r>
      <w:r w:rsidRPr="00463392">
        <w:rPr>
          <w:rFonts w:asciiTheme="minorBidi" w:hAnsiTheme="minorBidi" w:cstheme="minorBidi"/>
          <w:sz w:val="22"/>
          <w:szCs w:val="22"/>
        </w:rPr>
        <w:t>of this fictional patient/service user, the main risk factors for their health based on their</w:t>
      </w:r>
      <w:r>
        <w:rPr>
          <w:rFonts w:asciiTheme="minorBidi" w:hAnsiTheme="minorBidi" w:cstheme="minorBidi"/>
          <w:sz w:val="22"/>
          <w:szCs w:val="22"/>
        </w:rPr>
        <w:t xml:space="preserve"> </w:t>
      </w:r>
      <w:r w:rsidRPr="00463392">
        <w:rPr>
          <w:rFonts w:asciiTheme="minorBidi" w:hAnsiTheme="minorBidi" w:cstheme="minorBidi"/>
          <w:sz w:val="22"/>
          <w:szCs w:val="22"/>
        </w:rPr>
        <w:t>lifestyle, considering the risk factors for their disease/disorder too.</w:t>
      </w:r>
    </w:p>
    <w:p w:rsidRPr="00463392" w:rsidR="00463392" w:rsidP="00C636F4" w:rsidRDefault="00463392" w14:paraId="2993DAA0" w14:textId="626D9F12">
      <w:pPr>
        <w:numPr>
          <w:ilvl w:val="0"/>
          <w:numId w:val="28"/>
        </w:numPr>
        <w:spacing w:line="360" w:lineRule="auto"/>
        <w:jc w:val="both"/>
        <w:rPr>
          <w:rFonts w:asciiTheme="minorBidi" w:hAnsiTheme="minorBidi" w:cstheme="minorBidi"/>
          <w:sz w:val="22"/>
          <w:szCs w:val="22"/>
        </w:rPr>
      </w:pPr>
      <w:r w:rsidRPr="00463392">
        <w:rPr>
          <w:rFonts w:asciiTheme="minorBidi" w:hAnsiTheme="minorBidi" w:cstheme="minorBidi"/>
          <w:sz w:val="22"/>
          <w:szCs w:val="22"/>
        </w:rPr>
        <w:t>Students should provide in the Care Plan evidence-based recommendations for the</w:t>
      </w:r>
      <w:r>
        <w:rPr>
          <w:rFonts w:asciiTheme="minorBidi" w:hAnsiTheme="minorBidi" w:cstheme="minorBidi"/>
          <w:sz w:val="22"/>
          <w:szCs w:val="22"/>
        </w:rPr>
        <w:t xml:space="preserve"> </w:t>
      </w:r>
      <w:r w:rsidRPr="00463392">
        <w:rPr>
          <w:rFonts w:asciiTheme="minorBidi" w:hAnsiTheme="minorBidi" w:cstheme="minorBidi"/>
          <w:sz w:val="22"/>
          <w:szCs w:val="22"/>
        </w:rPr>
        <w:t xml:space="preserve">care routine, monitoring, care planning, communication, and ethical considerations for the care of this person, following NHS and NICE guidelines. </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C636F4" w:rsidR="00C636F4" w:rsidP="00C636F4" w:rsidRDefault="00C636F4" w14:paraId="1CE1F4A8" w14:textId="2E160E0E">
      <w:pPr>
        <w:pStyle w:val="ListParagraph"/>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use an audio recording method for presenting each of their slides</w:t>
      </w:r>
      <w:r>
        <w:rPr>
          <w:rFonts w:asciiTheme="minorBidi" w:hAnsiTheme="minorBidi" w:cstheme="minorBidi"/>
          <w:sz w:val="22"/>
          <w:szCs w:val="22"/>
        </w:rPr>
        <w:t xml:space="preserve"> </w:t>
      </w:r>
      <w:r w:rsidRPr="00C636F4">
        <w:rPr>
          <w:rFonts w:asciiTheme="minorBidi" w:hAnsiTheme="minorBidi" w:cstheme="minorBidi"/>
          <w:sz w:val="22"/>
          <w:szCs w:val="22"/>
        </w:rPr>
        <w:t>(with their voice over).</w:t>
      </w:r>
    </w:p>
    <w:p w:rsidRPr="00C636F4" w:rsidR="00C636F4" w:rsidP="00C636F4" w:rsidRDefault="00C636F4" w14:paraId="167939AE" w14:textId="36C8F5F8">
      <w:pPr>
        <w:pStyle w:val="ListParagraph"/>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use PowerPoint for creating the slides of this assignment with their</w:t>
      </w:r>
      <w:r>
        <w:rPr>
          <w:rFonts w:asciiTheme="minorBidi" w:hAnsiTheme="minorBidi" w:cstheme="minorBidi"/>
          <w:sz w:val="22"/>
          <w:szCs w:val="22"/>
        </w:rPr>
        <w:t xml:space="preserve"> </w:t>
      </w:r>
      <w:r w:rsidRPr="00C636F4">
        <w:rPr>
          <w:rFonts w:asciiTheme="minorBidi" w:hAnsiTheme="minorBidi" w:cstheme="minorBidi"/>
          <w:sz w:val="22"/>
          <w:szCs w:val="22"/>
        </w:rPr>
        <w:t>voice over on the PowerPoint slides</w:t>
      </w:r>
      <w:r>
        <w:rPr>
          <w:rFonts w:asciiTheme="minorBidi" w:hAnsiTheme="minorBidi" w:cstheme="minorBidi"/>
          <w:sz w:val="22"/>
          <w:szCs w:val="22"/>
        </w:rPr>
        <w:t>,</w:t>
      </w:r>
      <w:r w:rsidRPr="00C636F4">
        <w:rPr>
          <w:rFonts w:asciiTheme="minorBidi" w:hAnsiTheme="minorBidi" w:cstheme="minorBidi"/>
          <w:sz w:val="22"/>
          <w:szCs w:val="22"/>
        </w:rPr>
        <w:t xml:space="preserve"> please find the step-by-step guidance on this</w:t>
      </w:r>
      <w:r>
        <w:rPr>
          <w:rFonts w:asciiTheme="minorBidi" w:hAnsiTheme="minorBidi" w:cstheme="minorBidi"/>
          <w:sz w:val="22"/>
          <w:szCs w:val="22"/>
        </w:rPr>
        <w:t xml:space="preserve"> </w:t>
      </w:r>
      <w:r w:rsidRPr="00C636F4">
        <w:rPr>
          <w:rFonts w:asciiTheme="minorBidi" w:hAnsiTheme="minorBidi" w:cstheme="minorBidi"/>
          <w:sz w:val="22"/>
          <w:szCs w:val="22"/>
        </w:rPr>
        <w:t>in the ‘</w:t>
      </w:r>
      <w:r w:rsidRPr="00C636F4">
        <w:rPr>
          <w:rFonts w:asciiTheme="minorBidi" w:hAnsiTheme="minorBidi" w:cstheme="minorBidi"/>
          <w:b/>
          <w:sz w:val="22"/>
          <w:szCs w:val="22"/>
        </w:rPr>
        <w:t>Assessment Additional Material’</w:t>
      </w:r>
      <w:r w:rsidRPr="00C636F4">
        <w:rPr>
          <w:rFonts w:asciiTheme="minorBidi" w:hAnsiTheme="minorBidi" w:cstheme="minorBidi"/>
          <w:sz w:val="22"/>
          <w:szCs w:val="22"/>
        </w:rPr>
        <w:t xml:space="preserve"> section on the module’s page on Moodle.</w:t>
      </w:r>
    </w:p>
    <w:p w:rsidRPr="00C636F4" w:rsidR="00C636F4" w:rsidP="00C636F4" w:rsidRDefault="00C636F4" w14:paraId="43A68D12" w14:textId="77777777">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submit a PowerPoint file (not a video file) with their voice over.</w:t>
      </w:r>
    </w:p>
    <w:p w:rsidRPr="00C636F4" w:rsidR="00C636F4" w:rsidP="00C636F4" w:rsidRDefault="00C636F4" w14:paraId="04FC90B3" w14:textId="6ADB982C">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presentation submitted should be maximum 15 slides; this includes the cover</w:t>
      </w:r>
      <w:r>
        <w:rPr>
          <w:rFonts w:asciiTheme="minorBidi" w:hAnsiTheme="minorBidi" w:cstheme="minorBidi"/>
          <w:sz w:val="22"/>
          <w:szCs w:val="22"/>
        </w:rPr>
        <w:t xml:space="preserve"> </w:t>
      </w:r>
      <w:r w:rsidRPr="00C636F4">
        <w:rPr>
          <w:rFonts w:asciiTheme="minorBidi" w:hAnsiTheme="minorBidi" w:cstheme="minorBidi"/>
          <w:sz w:val="22"/>
          <w:szCs w:val="22"/>
        </w:rPr>
        <w:t>slide and the reference slide.</w:t>
      </w:r>
    </w:p>
    <w:p w:rsidRPr="00C636F4" w:rsidR="00C636F4" w:rsidP="00C636F4" w:rsidRDefault="00C636F4" w14:paraId="6847D514" w14:textId="77777777">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duration of the voice over on the presentation should be maximum 15 minutes.</w:t>
      </w:r>
    </w:p>
    <w:p w:rsidRPr="00C636F4" w:rsidR="00C636F4" w:rsidP="00C636F4" w:rsidRDefault="00C636F4" w14:paraId="26C646FF" w14:textId="77777777">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use at least 8 references in this assignment.</w:t>
      </w:r>
    </w:p>
    <w:p w:rsidRPr="00C636F4" w:rsidR="00C636F4" w:rsidP="00C636F4" w:rsidRDefault="00C636F4" w14:paraId="54F85901" w14:textId="70208425">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not use any full names or identifiable confidential personal or</w:t>
      </w:r>
      <w:r>
        <w:rPr>
          <w:rFonts w:asciiTheme="minorBidi" w:hAnsiTheme="minorBidi" w:cstheme="minorBidi"/>
          <w:sz w:val="22"/>
          <w:szCs w:val="22"/>
        </w:rPr>
        <w:t xml:space="preserve"> </w:t>
      </w:r>
      <w:r w:rsidRPr="00C636F4">
        <w:rPr>
          <w:rFonts w:asciiTheme="minorBidi" w:hAnsiTheme="minorBidi" w:cstheme="minorBidi"/>
          <w:sz w:val="22"/>
          <w:szCs w:val="22"/>
        </w:rPr>
        <w:t>medical information of themselves or of any other real person in the response to the</w:t>
      </w:r>
      <w:r>
        <w:rPr>
          <w:rFonts w:asciiTheme="minorBidi" w:hAnsiTheme="minorBidi" w:cstheme="minorBidi"/>
          <w:sz w:val="22"/>
          <w:szCs w:val="22"/>
        </w:rPr>
        <w:t xml:space="preserve"> </w:t>
      </w:r>
      <w:r w:rsidRPr="00C636F4">
        <w:rPr>
          <w:rFonts w:asciiTheme="minorBidi" w:hAnsiTheme="minorBidi" w:cstheme="minorBidi"/>
          <w:sz w:val="22"/>
          <w:szCs w:val="22"/>
        </w:rPr>
        <w:t>task. Should use a fictional person as an example in this assignment.</w:t>
      </w:r>
    </w:p>
    <w:p w:rsidRPr="00C636F4" w:rsidR="00C636F4" w:rsidP="00C636F4" w:rsidRDefault="00C636F4" w14:paraId="539A87E8" w14:textId="387FD94B">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can use images within their presentation, but these should be cited</w:t>
      </w:r>
      <w:r>
        <w:rPr>
          <w:rFonts w:asciiTheme="minorBidi" w:hAnsiTheme="minorBidi" w:cstheme="minorBidi"/>
          <w:sz w:val="22"/>
          <w:szCs w:val="22"/>
        </w:rPr>
        <w:t xml:space="preserve"> </w:t>
      </w:r>
      <w:r w:rsidRPr="00C636F4">
        <w:rPr>
          <w:rFonts w:asciiTheme="minorBidi" w:hAnsiTheme="minorBidi" w:cstheme="minorBidi"/>
          <w:sz w:val="22"/>
          <w:szCs w:val="22"/>
        </w:rPr>
        <w:t>appropriately.</w:t>
      </w:r>
    </w:p>
    <w:p w:rsidRPr="00C636F4" w:rsidR="00C636F4" w:rsidP="00C636F4" w:rsidRDefault="00C636F4" w14:paraId="03297566" w14:textId="107C8D7E">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All submissions must include a cover slide with the student’s name, student number,</w:t>
      </w:r>
      <w:r>
        <w:rPr>
          <w:rFonts w:asciiTheme="minorBidi" w:hAnsiTheme="minorBidi" w:cstheme="minorBidi"/>
          <w:sz w:val="22"/>
          <w:szCs w:val="22"/>
        </w:rPr>
        <w:t xml:space="preserve"> </w:t>
      </w:r>
      <w:r w:rsidRPr="00C636F4">
        <w:rPr>
          <w:rFonts w:asciiTheme="minorBidi" w:hAnsiTheme="minorBidi" w:cstheme="minorBidi"/>
          <w:sz w:val="22"/>
          <w:szCs w:val="22"/>
        </w:rPr>
        <w:t>the lecturer's name, the module code, and title of the assessment.</w:t>
      </w:r>
    </w:p>
    <w:p w:rsidRPr="00C636F4" w:rsidR="00C636F4" w:rsidP="00C636F4" w:rsidRDefault="00C636F4" w14:paraId="68897CA1" w14:textId="77777777">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text on the slides should be legible and clear.</w:t>
      </w:r>
    </w:p>
    <w:p w:rsidRPr="00C636F4" w:rsidR="00C636F4" w:rsidP="00C636F4" w:rsidRDefault="00C636F4" w14:paraId="10A0A4F9" w14:textId="21FD80B3">
      <w:pPr>
        <w:numPr>
          <w:ilvl w:val="0"/>
          <w:numId w:val="33"/>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Should use an appropriate structure including in-text citations and a reference list</w:t>
      </w:r>
      <w:r>
        <w:rPr>
          <w:rFonts w:asciiTheme="minorBidi" w:hAnsiTheme="minorBidi" w:cstheme="minorBidi"/>
          <w:sz w:val="22"/>
          <w:szCs w:val="22"/>
        </w:rPr>
        <w:t xml:space="preserve"> </w:t>
      </w:r>
      <w:r w:rsidRPr="00C636F4">
        <w:rPr>
          <w:rFonts w:asciiTheme="minorBidi" w:hAnsiTheme="minorBidi" w:cstheme="minorBidi"/>
          <w:sz w:val="22"/>
          <w:szCs w:val="22"/>
        </w:rPr>
        <w:t>using the UWTSD Harvard Referencing style.</w:t>
      </w:r>
    </w:p>
    <w:p w:rsidR="009C4615" w:rsidP="00F667E8" w:rsidRDefault="009C4615" w14:paraId="20946E2C" w14:textId="77777777">
      <w:pPr>
        <w:rPr>
          <w:rFonts w:asciiTheme="minorBidi" w:hAnsiTheme="minorBidi" w:cstheme="minorBidi"/>
          <w:sz w:val="22"/>
          <w:szCs w:val="22"/>
        </w:rPr>
      </w:pPr>
    </w:p>
    <w:p w:rsidR="00C636F4" w:rsidP="00F667E8" w:rsidRDefault="00C636F4" w14:paraId="436E74CB"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4EE332E">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D929AA">
                  <w:rPr>
                    <w:rFonts w:hint="eastAsia" w:ascii="MS Gothic" w:hAnsi="MS Gothic" w:eastAsia="MS Gothic" w:cs="Arial"/>
                    <w:sz w:val="22"/>
                    <w:szCs w:val="22"/>
                  </w:rPr>
                  <w:t>☐</w:t>
                </w:r>
              </w:sdtContent>
            </w:sdt>
          </w:p>
          <w:p w:rsidRPr="00FA7E96" w:rsidR="00895734" w:rsidP="009562D3" w:rsidRDefault="00E41171" w14:paraId="28DDA99B" w14:textId="4004B2E0">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29AA">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01A3F" w:rsidRDefault="00321D95" w14:paraId="78116793" w14:textId="77777777">
      <w:pPr>
        <w:jc w:val="both"/>
        <w:rPr>
          <w:rFonts w:ascii="Arial" w:hAnsi="Arial" w:cs="Arial"/>
          <w:i/>
          <w:sz w:val="22"/>
          <w:szCs w:val="22"/>
        </w:rPr>
      </w:pPr>
    </w:p>
    <w:p w:rsidR="00C636F4" w:rsidP="00C636F4" w:rsidRDefault="00C636F4" w14:paraId="485E6FF9" w14:textId="77777777">
      <w:pPr>
        <w:pStyle w:val="ListParagraph"/>
        <w:numPr>
          <w:ilvl w:val="0"/>
          <w:numId w:val="34"/>
        </w:numPr>
        <w:spacing w:after="5" w:line="360" w:lineRule="auto"/>
        <w:jc w:val="both"/>
        <w:rPr>
          <w:rFonts w:ascii="Arial" w:hAnsi="Arial" w:cs="Arial"/>
          <w:i/>
          <w:iCs/>
          <w:color w:val="0070C0"/>
          <w:sz w:val="22"/>
          <w:szCs w:val="22"/>
        </w:rPr>
      </w:pPr>
      <w:r>
        <w:rPr>
          <w:rFonts w:ascii="Arial" w:hAnsi="Arial" w:cs="Arial"/>
          <w:i/>
          <w:iCs/>
          <w:color w:val="0070C0"/>
          <w:sz w:val="22"/>
          <w:szCs w:val="22"/>
        </w:rPr>
        <w:t xml:space="preserve">Students must find, reference, and utilise a </w:t>
      </w:r>
      <w:r>
        <w:rPr>
          <w:rFonts w:ascii="Arial" w:hAnsi="Arial" w:cs="Arial"/>
          <w:b/>
          <w:bCs/>
          <w:i/>
          <w:iCs/>
          <w:color w:val="0070C0"/>
          <w:sz w:val="22"/>
          <w:szCs w:val="22"/>
        </w:rPr>
        <w:t>minimum of 8 credible and reliable sources</w:t>
      </w:r>
      <w:r>
        <w:rPr>
          <w:rFonts w:ascii="Arial" w:hAnsi="Arial" w:cs="Arial"/>
          <w:i/>
          <w:iCs/>
          <w:color w:val="0070C0"/>
          <w:sz w:val="22"/>
          <w:szCs w:val="22"/>
        </w:rPr>
        <w:t xml:space="preserve"> of information.  We recommend the use of the online resource list provided on the module Moodle page. </w:t>
      </w:r>
    </w:p>
    <w:p w:rsidR="00C636F4" w:rsidP="00C636F4" w:rsidRDefault="00C636F4" w14:paraId="69FA7B32" w14:textId="02281850">
      <w:pPr>
        <w:pStyle w:val="ListParagraph"/>
        <w:numPr>
          <w:ilvl w:val="0"/>
          <w:numId w:val="34"/>
        </w:numPr>
        <w:spacing w:after="5" w:line="360" w:lineRule="auto"/>
        <w:jc w:val="both"/>
        <w:rPr>
          <w:rFonts w:ascii="Arial" w:hAnsi="Arial" w:cs="Arial"/>
          <w:i/>
          <w:iCs/>
          <w:color w:val="0070C0"/>
          <w:sz w:val="22"/>
          <w:szCs w:val="22"/>
        </w:rPr>
      </w:pPr>
      <w:r>
        <w:rPr>
          <w:rFonts w:ascii="Arial" w:hAnsi="Arial" w:cs="Arial"/>
          <w:i/>
          <w:iCs/>
          <w:color w:val="0070C0"/>
          <w:sz w:val="22"/>
          <w:szCs w:val="22"/>
        </w:rPr>
        <w:t xml:space="preserve">Students must cite literature in UWTSD Harvard Style, throughout their </w:t>
      </w:r>
      <w:r w:rsidR="00FF56BB">
        <w:rPr>
          <w:rFonts w:ascii="Arial" w:hAnsi="Arial" w:cs="Arial"/>
          <w:i/>
          <w:iCs/>
          <w:color w:val="0070C0"/>
          <w:sz w:val="22"/>
          <w:szCs w:val="22"/>
        </w:rPr>
        <w:t>presentation</w:t>
      </w:r>
      <w:r>
        <w:rPr>
          <w:rFonts w:ascii="Arial" w:hAnsi="Arial" w:cs="Arial"/>
          <w:i/>
          <w:iCs/>
          <w:color w:val="0070C0"/>
          <w:sz w:val="22"/>
          <w:szCs w:val="22"/>
        </w:rPr>
        <w:t xml:space="preserve">, supporting the points that are made and referencing any images or diagrams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321D95" w:rsidR="00321D95" w:rsidP="00321D95" w:rsidRDefault="00321D95" w14:paraId="68BD2EEA"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Demonstrate an understanding of the chosen system.   </w:t>
      </w:r>
    </w:p>
    <w:p w:rsidRPr="00321D95" w:rsidR="00321D95" w:rsidP="00321D95" w:rsidRDefault="00321D95" w14:paraId="3CBDA81E"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Explain the body system and its components and related functions. </w:t>
      </w:r>
    </w:p>
    <w:p w:rsidRPr="00321D95" w:rsidR="00321D95" w:rsidP="00321D95" w:rsidRDefault="00321D95" w14:paraId="52E749F5"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Use the correct anatomical terms within the system stating the purpose of each component.</w:t>
      </w:r>
    </w:p>
    <w:p w:rsidRPr="00321D95" w:rsidR="00321D95" w:rsidP="00321D95" w:rsidRDefault="00321D95" w14:paraId="0E0D2BA7"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All points should be supported by reference to credible and reliable sources of information which support the development of your understanding. </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sidR="00D22D9C">
        <w:rPr>
          <w:rFonts w:ascii="Arial" w:hAnsi="Arial" w:cs="Arial"/>
          <w:sz w:val="22"/>
          <w:szCs w:val="22"/>
        </w:rPr>
        <w:t>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FF56BB" w:rsidP="00FF56BB" w:rsidRDefault="00FF56BB" w14:paraId="44128AFB" w14:textId="77777777">
      <w:pPr>
        <w:pStyle w:val="ListParagraph"/>
        <w:numPr>
          <w:ilvl w:val="0"/>
          <w:numId w:val="35"/>
        </w:numPr>
        <w:spacing w:after="5" w:line="360" w:lineRule="auto"/>
        <w:jc w:val="both"/>
        <w:rPr>
          <w:rFonts w:ascii="Arial" w:hAnsi="Arial" w:cs="Arial"/>
          <w:i/>
          <w:iCs/>
          <w:color w:val="0070C0"/>
          <w:sz w:val="22"/>
          <w:szCs w:val="22"/>
        </w:rPr>
      </w:pPr>
      <w:r>
        <w:rPr>
          <w:rFonts w:ascii="Arial" w:hAnsi="Arial" w:cs="Arial"/>
          <w:i/>
          <w:iCs/>
          <w:color w:val="0070C0"/>
          <w:sz w:val="22"/>
          <w:szCs w:val="22"/>
        </w:rPr>
        <w:t>Students should demonstrate and understanding of the relationship between anatomy and physiology when explaining the physiological process related to the case study</w:t>
      </w:r>
    </w:p>
    <w:p w:rsidR="00FF56BB" w:rsidP="00FF56BB" w:rsidRDefault="00FF56BB" w14:paraId="166AA46A" w14:textId="77777777">
      <w:pPr>
        <w:pStyle w:val="ListParagraph"/>
        <w:numPr>
          <w:ilvl w:val="0"/>
          <w:numId w:val="35"/>
        </w:numPr>
        <w:spacing w:after="5" w:line="360" w:lineRule="auto"/>
        <w:jc w:val="both"/>
        <w:rPr>
          <w:rFonts w:ascii="Arial" w:hAnsi="Arial" w:cs="Arial"/>
          <w:i/>
          <w:iCs/>
          <w:color w:val="0070C0"/>
          <w:sz w:val="22"/>
          <w:szCs w:val="22"/>
        </w:rPr>
      </w:pPr>
      <w:r>
        <w:rPr>
          <w:rFonts w:ascii="Arial" w:hAnsi="Arial" w:cs="Arial"/>
          <w:i/>
          <w:iCs/>
          <w:color w:val="0070C0"/>
          <w:sz w:val="22"/>
          <w:szCs w:val="22"/>
        </w:rPr>
        <w:t>Students should demonstrate and understanding of the relationship between effective maintenance of the chosen body system and the impact of lifestyle factors on the condition</w:t>
      </w:r>
    </w:p>
    <w:p w:rsidR="00FF56BB" w:rsidP="00FF56BB" w:rsidRDefault="00FF56BB" w14:paraId="14323932" w14:textId="77777777">
      <w:pPr>
        <w:pStyle w:val="ListParagraph"/>
        <w:numPr>
          <w:ilvl w:val="0"/>
          <w:numId w:val="35"/>
        </w:numPr>
        <w:spacing w:after="5" w:line="360" w:lineRule="auto"/>
        <w:jc w:val="both"/>
        <w:rPr>
          <w:rFonts w:ascii="Arial" w:hAnsi="Arial" w:cs="Arial"/>
          <w:i/>
          <w:color w:val="0070C0"/>
          <w:sz w:val="22"/>
          <w:szCs w:val="22"/>
        </w:rPr>
      </w:pPr>
      <w:r>
        <w:rPr>
          <w:rFonts w:ascii="Arial" w:hAnsi="Arial" w:cs="Arial"/>
          <w:i/>
          <w:color w:val="0070C0"/>
          <w:sz w:val="22"/>
          <w:szCs w:val="22"/>
        </w:rPr>
        <w:t>Students should make evidence-based recommendations relevant to the chosen conditions to improve the health and wellbeing of the case study</w:t>
      </w:r>
    </w:p>
    <w:p w:rsidR="00FF56BB" w:rsidP="00FF56BB" w:rsidRDefault="00FF56BB" w14:paraId="65C8FFF7" w14:textId="77777777">
      <w:pPr>
        <w:pStyle w:val="ListParagraph"/>
        <w:numPr>
          <w:ilvl w:val="0"/>
          <w:numId w:val="35"/>
        </w:numPr>
        <w:spacing w:after="5" w:line="360" w:lineRule="auto"/>
        <w:jc w:val="both"/>
        <w:rPr>
          <w:rFonts w:ascii="Arial" w:hAnsi="Arial" w:cs="Arial"/>
          <w:i/>
          <w:iCs/>
          <w:color w:val="0070C0"/>
          <w:sz w:val="22"/>
          <w:szCs w:val="22"/>
        </w:rPr>
      </w:pPr>
      <w:r>
        <w:rPr>
          <w:rFonts w:ascii="Arial" w:hAnsi="Arial" w:cs="Arial"/>
          <w:i/>
          <w:iCs/>
          <w:color w:val="0070C0"/>
          <w:sz w:val="22"/>
          <w:szCs w:val="22"/>
        </w:rPr>
        <w:t xml:space="preserve">Any diagrams, tables, figures should be properly labelled and their relevance should be made clear in the text of your assessment. </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321D95" w:rsidR="00321D95" w:rsidP="00321D95" w:rsidRDefault="00321D95" w14:paraId="36891546"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The system discussed in the work </w:t>
      </w:r>
      <w:r w:rsidRPr="00321D95">
        <w:rPr>
          <w:rFonts w:ascii="Arial" w:hAnsi="Arial" w:eastAsia="Arial" w:cs="Arial"/>
          <w:b/>
          <w:bCs/>
          <w:i/>
          <w:iCs/>
          <w:color w:val="0070C0"/>
          <w:sz w:val="22"/>
          <w:szCs w:val="22"/>
        </w:rPr>
        <w:t>must</w:t>
      </w:r>
      <w:r w:rsidRPr="00321D95">
        <w:rPr>
          <w:rFonts w:ascii="Arial" w:hAnsi="Arial" w:eastAsia="Arial" w:cs="Arial"/>
          <w:i/>
          <w:iCs/>
          <w:color w:val="0070C0"/>
          <w:sz w:val="22"/>
          <w:szCs w:val="22"/>
        </w:rPr>
        <w:t xml:space="preserve"> be the ones identified in the case study questions. </w:t>
      </w:r>
    </w:p>
    <w:p w:rsidRPr="00321D95" w:rsidR="00321D95" w:rsidP="00321D95" w:rsidRDefault="00321D95" w14:paraId="4401E670"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Students should link the structure and functions of the body system to its physiology </w:t>
      </w:r>
    </w:p>
    <w:p w:rsidRPr="00321D95" w:rsidR="00321D95" w:rsidP="00321D95" w:rsidRDefault="00321D95" w14:paraId="17F21F85"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Students should include the impact of lifestyle factors on the body.</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21D95" w:rsidR="00FB3B4E" w:rsidP="00321D95" w:rsidRDefault="00321D95" w14:paraId="62FF0B13" w14:textId="1C35568B">
      <w:pPr>
        <w:pStyle w:val="ListParagraph"/>
        <w:numPr>
          <w:ilvl w:val="0"/>
          <w:numId w:val="26"/>
        </w:numPr>
        <w:spacing w:line="360" w:lineRule="auto"/>
        <w:jc w:val="both"/>
        <w:rPr>
          <w:rFonts w:ascii="Arial" w:hAnsi="Arial" w:cs="Arial"/>
          <w:color w:val="0070C0"/>
          <w:sz w:val="22"/>
          <w:szCs w:val="22"/>
        </w:rPr>
      </w:pPr>
      <w:r w:rsidRPr="00321D95">
        <w:rPr>
          <w:rFonts w:ascii="Arial" w:hAnsi="Arial" w:cs="Arial"/>
          <w:i/>
          <w:color w:val="0070C0"/>
          <w:sz w:val="22"/>
          <w:szCs w:val="22"/>
        </w:rPr>
        <w:t>All elements should have a coherent structure in the production of the work and follow the structure outlined in the task above</w:t>
      </w:r>
      <w:r>
        <w:rPr>
          <w:rFonts w:ascii="Arial" w:hAnsi="Arial" w:cs="Arial"/>
          <w:i/>
          <w:color w:val="0070C0"/>
          <w:sz w:val="22"/>
          <w:szCs w:val="22"/>
        </w:rPr>
        <w:t>.</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FF56BB" w14:paraId="6C5A2A90" w14:textId="77777777">
        <w:trPr>
          <w:jc w:val="center"/>
        </w:trPr>
        <w:tc>
          <w:tcPr>
            <w:tcW w:w="10875" w:type="dxa"/>
            <w:shd w:val="clear" w:color="auto" w:fill="BFBFBF"/>
          </w:tcPr>
          <w:p w:rsidRPr="00A406E5" w:rsidR="00152E9D" w:rsidP="00FF56BB" w:rsidRDefault="00152E9D" w14:paraId="6CB81067" w14:textId="527C21C2">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FF56BB" w:rsidR="00152E9D" w:rsidP="00FF56BB" w:rsidRDefault="00152E9D" w14:paraId="177D5C62" w14:textId="0EF4F8CD">
      <w:pPr>
        <w:pStyle w:val="BodyText1"/>
        <w:tabs>
          <w:tab w:val="clear" w:pos="720"/>
          <w:tab w:val="clear" w:pos="1440"/>
        </w:tabs>
        <w:jc w:val="both"/>
        <w:rPr>
          <w:rFonts w:ascii="Arial" w:hAnsi="Arial" w:cs="Arial"/>
          <w:sz w:val="20"/>
        </w:rPr>
        <w:sectPr w:rsidRPr="00FF56BB" w:rsidR="00152E9D" w:rsidSect="00F31C04">
          <w:footerReference w:type="default" r:id="rId9"/>
          <w:pgSz w:w="11894" w:h="16834" w:orient="portrait"/>
          <w:pgMar w:top="720" w:right="720" w:bottom="720" w:left="720" w:header="706" w:footer="454" w:gutter="0"/>
          <w:paperSrc w:first="1" w:other="1"/>
          <w:cols w:space="720"/>
          <w:docGrid w:linePitch="272"/>
        </w:sect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4DDC1D" w14:textId="77777777">
      <w:pPr>
        <w:rPr>
          <w:rFonts w:ascii="Arial" w:hAnsi="Arial" w:cs="Arial"/>
          <w:b/>
          <w:sz w:val="22"/>
          <w:szCs w:val="22"/>
        </w:rPr>
      </w:pPr>
    </w:p>
    <w:tbl>
      <w:tblPr>
        <w:tblW w:w="5138" w:type="pct"/>
        <w:tblInd w:w="-289" w:type="dxa"/>
        <w:tblLayout w:type="fixed"/>
        <w:tblLook w:val="04A0" w:firstRow="1" w:lastRow="0" w:firstColumn="1" w:lastColumn="0" w:noHBand="0" w:noVBand="1"/>
      </w:tblPr>
      <w:tblGrid>
        <w:gridCol w:w="8998"/>
        <w:gridCol w:w="925"/>
        <w:gridCol w:w="809"/>
      </w:tblGrid>
      <w:tr w:rsidRPr="00A406E5" w:rsidR="00152E9D" w:rsidTr="00FF56BB" w14:paraId="2590D43E" w14:textId="77777777">
        <w:trPr>
          <w:trHeight w:val="932"/>
        </w:trPr>
        <w:tc>
          <w:tcPr>
            <w:tcW w:w="4192"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31"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377"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FF56BB" w14:paraId="13E3B51C" w14:textId="77777777">
        <w:trPr>
          <w:trHeight w:val="450"/>
        </w:trPr>
        <w:tc>
          <w:tcPr>
            <w:tcW w:w="4192"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3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377"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FF56BB" w14:paraId="6C11610E" w14:textId="77777777">
        <w:trPr>
          <w:trHeight w:val="450"/>
        </w:trPr>
        <w:tc>
          <w:tcPr>
            <w:tcW w:w="4192" w:type="pct"/>
            <w:vMerge w:val="restart"/>
            <w:tcBorders>
              <w:top w:val="single" w:color="auto" w:sz="4" w:space="0"/>
              <w:left w:val="single" w:color="auto" w:sz="4" w:space="0"/>
              <w:right w:val="single" w:color="auto" w:sz="4" w:space="0"/>
            </w:tcBorders>
          </w:tcPr>
          <w:p w:rsidRPr="00FF56BB" w:rsidR="00FF56BB" w:rsidP="00FF56BB" w:rsidRDefault="00FF56BB" w14:paraId="6A64859D" w14:textId="77777777">
            <w:pPr>
              <w:pStyle w:val="ListParagraph"/>
              <w:numPr>
                <w:ilvl w:val="0"/>
                <w:numId w:val="20"/>
              </w:numPr>
              <w:spacing w:after="5" w:line="360" w:lineRule="auto"/>
              <w:jc w:val="both"/>
              <w:rPr>
                <w:rFonts w:ascii="Arial" w:hAnsi="Arial" w:cs="Arial"/>
                <w:i/>
                <w:iCs/>
                <w:color w:val="0070C0"/>
                <w:sz w:val="19"/>
                <w:szCs w:val="19"/>
              </w:rPr>
            </w:pPr>
            <w:r w:rsidRPr="00FF56BB">
              <w:rPr>
                <w:rFonts w:ascii="Arial" w:hAnsi="Arial" w:cs="Arial"/>
                <w:i/>
                <w:iCs/>
                <w:color w:val="0070C0"/>
                <w:sz w:val="19"/>
                <w:szCs w:val="19"/>
              </w:rPr>
              <w:t xml:space="preserve">Students must find, reference, and utilise a </w:t>
            </w:r>
            <w:r w:rsidRPr="00FF56BB">
              <w:rPr>
                <w:rFonts w:ascii="Arial" w:hAnsi="Arial" w:cs="Arial"/>
                <w:b/>
                <w:bCs/>
                <w:i/>
                <w:iCs/>
                <w:color w:val="0070C0"/>
                <w:sz w:val="19"/>
                <w:szCs w:val="19"/>
              </w:rPr>
              <w:t>minimum of 8 credible and reliable sources</w:t>
            </w:r>
            <w:r w:rsidRPr="00FF56BB">
              <w:rPr>
                <w:rFonts w:ascii="Arial" w:hAnsi="Arial" w:cs="Arial"/>
                <w:i/>
                <w:iCs/>
                <w:color w:val="0070C0"/>
                <w:sz w:val="19"/>
                <w:szCs w:val="19"/>
              </w:rPr>
              <w:t xml:space="preserve"> of information.  We recommend the use of the online resource list provided on the module Moodle page. </w:t>
            </w:r>
          </w:p>
          <w:p w:rsidRPr="00FF56BB" w:rsidR="00152E9D" w:rsidP="00FF56BB" w:rsidRDefault="00FF56BB" w14:paraId="7AFCFAD7" w14:textId="0311B44A">
            <w:pPr>
              <w:pStyle w:val="ListParagraph"/>
              <w:numPr>
                <w:ilvl w:val="0"/>
                <w:numId w:val="20"/>
              </w:numPr>
              <w:spacing w:after="5" w:line="360" w:lineRule="auto"/>
              <w:jc w:val="both"/>
              <w:rPr>
                <w:rFonts w:ascii="Arial" w:hAnsi="Arial" w:cs="Arial"/>
                <w:i/>
                <w:iCs/>
                <w:color w:val="0070C0"/>
                <w:sz w:val="22"/>
                <w:szCs w:val="22"/>
              </w:rPr>
            </w:pPr>
            <w:r w:rsidRPr="00FF56BB">
              <w:rPr>
                <w:rFonts w:ascii="Arial" w:hAnsi="Arial" w:cs="Arial"/>
                <w:i/>
                <w:iCs/>
                <w:color w:val="0070C0"/>
                <w:sz w:val="19"/>
                <w:szCs w:val="19"/>
              </w:rPr>
              <w:t xml:space="preserve">Students must cite literature in UWTSD Harvard Style, throughout their presentation, supporting the points that are made and referencing any images or diagrams used.  </w:t>
            </w:r>
          </w:p>
        </w:tc>
        <w:tc>
          <w:tcPr>
            <w:tcW w:w="431"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377"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FF56BB" w14:paraId="429055C4" w14:textId="77777777">
        <w:trPr>
          <w:trHeight w:val="451"/>
        </w:trPr>
        <w:tc>
          <w:tcPr>
            <w:tcW w:w="4192"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31"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377"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FF56BB" w14:paraId="23A584D1" w14:textId="77777777">
        <w:trPr>
          <w:trHeight w:val="450"/>
        </w:trPr>
        <w:tc>
          <w:tcPr>
            <w:tcW w:w="419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3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377"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FF56BB" w14:paraId="7BA2F0AB" w14:textId="77777777">
        <w:trPr>
          <w:trHeight w:val="450"/>
        </w:trPr>
        <w:tc>
          <w:tcPr>
            <w:tcW w:w="4192" w:type="pct"/>
            <w:vMerge w:val="restart"/>
            <w:tcBorders>
              <w:top w:val="single" w:color="auto" w:sz="4" w:space="0"/>
              <w:left w:val="single" w:color="auto" w:sz="4" w:space="0"/>
              <w:right w:val="single" w:color="auto" w:sz="4" w:space="0"/>
            </w:tcBorders>
          </w:tcPr>
          <w:p w:rsidRPr="00FF56BB" w:rsidR="00321D95" w:rsidP="00321D95" w:rsidRDefault="00321D95" w14:paraId="3D66B1A8" w14:textId="77777777">
            <w:pPr>
              <w:numPr>
                <w:ilvl w:val="0"/>
                <w:numId w:val="21"/>
              </w:numPr>
              <w:spacing w:line="360" w:lineRule="auto"/>
              <w:jc w:val="both"/>
              <w:rPr>
                <w:rFonts w:ascii="Arial" w:hAnsi="Arial" w:cs="Arial"/>
                <w:i/>
                <w:iCs/>
                <w:color w:val="0070C0"/>
                <w:sz w:val="19"/>
                <w:szCs w:val="19"/>
              </w:rPr>
            </w:pPr>
            <w:r w:rsidRPr="00FF56BB">
              <w:rPr>
                <w:rFonts w:ascii="Arial" w:hAnsi="Arial" w:cs="Arial"/>
                <w:i/>
                <w:iCs/>
                <w:color w:val="0070C0"/>
                <w:sz w:val="19"/>
                <w:szCs w:val="19"/>
              </w:rPr>
              <w:t xml:space="preserve">Demonstrate an understanding of the chosen system.   </w:t>
            </w:r>
          </w:p>
          <w:p w:rsidRPr="00FF56BB" w:rsidR="00321D95" w:rsidP="00321D95" w:rsidRDefault="00321D95" w14:paraId="27BA5F7C" w14:textId="77777777">
            <w:pPr>
              <w:numPr>
                <w:ilvl w:val="0"/>
                <w:numId w:val="21"/>
              </w:numPr>
              <w:spacing w:line="360" w:lineRule="auto"/>
              <w:jc w:val="both"/>
              <w:rPr>
                <w:rFonts w:ascii="Arial" w:hAnsi="Arial" w:cs="Arial"/>
                <w:i/>
                <w:iCs/>
                <w:color w:val="0070C0"/>
                <w:sz w:val="19"/>
                <w:szCs w:val="19"/>
              </w:rPr>
            </w:pPr>
            <w:r w:rsidRPr="00FF56BB">
              <w:rPr>
                <w:rFonts w:ascii="Arial" w:hAnsi="Arial" w:cs="Arial"/>
                <w:i/>
                <w:iCs/>
                <w:color w:val="0070C0"/>
                <w:sz w:val="19"/>
                <w:szCs w:val="19"/>
              </w:rPr>
              <w:t xml:space="preserve">Explain the body system and its components and related functions. </w:t>
            </w:r>
          </w:p>
          <w:p w:rsidRPr="00FF56BB" w:rsidR="00321D95" w:rsidP="00321D95" w:rsidRDefault="00321D95" w14:paraId="33EDEFA4" w14:textId="77777777">
            <w:pPr>
              <w:numPr>
                <w:ilvl w:val="0"/>
                <w:numId w:val="21"/>
              </w:numPr>
              <w:spacing w:line="360" w:lineRule="auto"/>
              <w:jc w:val="both"/>
              <w:rPr>
                <w:rFonts w:ascii="Arial" w:hAnsi="Arial" w:cs="Arial"/>
                <w:i/>
                <w:iCs/>
                <w:color w:val="0070C0"/>
                <w:sz w:val="19"/>
                <w:szCs w:val="19"/>
              </w:rPr>
            </w:pPr>
            <w:r w:rsidRPr="00FF56BB">
              <w:rPr>
                <w:rFonts w:ascii="Arial" w:hAnsi="Arial" w:cs="Arial"/>
                <w:i/>
                <w:iCs/>
                <w:color w:val="0070C0"/>
                <w:sz w:val="19"/>
                <w:szCs w:val="19"/>
              </w:rPr>
              <w:t>Use the correct anatomical terms within the system stating the purpose of each component.</w:t>
            </w:r>
          </w:p>
          <w:p w:rsidRPr="00321D95" w:rsidR="00152E9D" w:rsidP="00321D95" w:rsidRDefault="00321D95" w14:paraId="5A4D30BE" w14:textId="1223E750">
            <w:pPr>
              <w:numPr>
                <w:ilvl w:val="0"/>
                <w:numId w:val="21"/>
              </w:numPr>
              <w:spacing w:line="360" w:lineRule="auto"/>
              <w:jc w:val="both"/>
              <w:rPr>
                <w:rFonts w:ascii="Arial" w:hAnsi="Arial" w:cs="Arial"/>
                <w:i/>
                <w:iCs/>
                <w:color w:val="0070C0"/>
                <w:sz w:val="21"/>
                <w:szCs w:val="21"/>
              </w:rPr>
            </w:pPr>
            <w:r w:rsidRPr="00FF56BB">
              <w:rPr>
                <w:rFonts w:ascii="Arial" w:hAnsi="Arial" w:cs="Arial"/>
                <w:i/>
                <w:iCs/>
                <w:color w:val="0070C0"/>
                <w:sz w:val="19"/>
                <w:szCs w:val="19"/>
              </w:rPr>
              <w:t>All points should be supported by reference to credible and reliable sources of information which support the development of your understanding.</w:t>
            </w:r>
            <w:r w:rsidRPr="00321D95">
              <w:rPr>
                <w:rFonts w:ascii="Arial" w:hAnsi="Arial" w:cs="Arial"/>
                <w:i/>
                <w:iCs/>
                <w:color w:val="0070C0"/>
              </w:rPr>
              <w:t xml:space="preserve"> </w:t>
            </w:r>
          </w:p>
        </w:tc>
        <w:tc>
          <w:tcPr>
            <w:tcW w:w="431"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377"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FF56BB" w14:paraId="5132F51F" w14:textId="77777777">
        <w:trPr>
          <w:trHeight w:val="451"/>
        </w:trPr>
        <w:tc>
          <w:tcPr>
            <w:tcW w:w="4192"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31"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377"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FF56BB" w14:paraId="62CCC35E" w14:textId="77777777">
        <w:trPr>
          <w:trHeight w:val="472"/>
        </w:trPr>
        <w:tc>
          <w:tcPr>
            <w:tcW w:w="419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3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377"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FF56BB" w14:paraId="5CC9DA9E" w14:textId="77777777">
        <w:trPr>
          <w:trHeight w:val="450"/>
        </w:trPr>
        <w:tc>
          <w:tcPr>
            <w:tcW w:w="4192" w:type="pct"/>
            <w:vMerge w:val="restart"/>
            <w:tcBorders>
              <w:top w:val="single" w:color="auto" w:sz="4" w:space="0"/>
              <w:left w:val="single" w:color="auto" w:sz="4" w:space="0"/>
              <w:right w:val="single" w:color="auto" w:sz="4" w:space="0"/>
            </w:tcBorders>
          </w:tcPr>
          <w:p w:rsidRPr="00FF56BB" w:rsidR="00FF56BB" w:rsidP="00FF56BB" w:rsidRDefault="00FF56BB" w14:paraId="57A643F2" w14:textId="77777777">
            <w:pPr>
              <w:pStyle w:val="ListParagraph"/>
              <w:numPr>
                <w:ilvl w:val="0"/>
                <w:numId w:val="23"/>
              </w:numPr>
              <w:spacing w:after="5" w:line="360" w:lineRule="auto"/>
              <w:jc w:val="both"/>
              <w:rPr>
                <w:rFonts w:ascii="Arial" w:hAnsi="Arial" w:cs="Arial"/>
                <w:i/>
                <w:iCs/>
                <w:color w:val="0070C0"/>
                <w:sz w:val="19"/>
                <w:szCs w:val="19"/>
              </w:rPr>
            </w:pPr>
            <w:r w:rsidRPr="00FF56BB">
              <w:rPr>
                <w:rFonts w:ascii="Arial" w:hAnsi="Arial" w:cs="Arial"/>
                <w:i/>
                <w:iCs/>
                <w:color w:val="0070C0"/>
                <w:sz w:val="19"/>
                <w:szCs w:val="19"/>
              </w:rPr>
              <w:t>Students should demonstrate and understanding of the relationship between anatomy and physiology when explaining the physiological process related to the case study</w:t>
            </w:r>
          </w:p>
          <w:p w:rsidRPr="00FF56BB" w:rsidR="00FF56BB" w:rsidP="00FF56BB" w:rsidRDefault="00FF56BB" w14:paraId="208982D8" w14:textId="77777777">
            <w:pPr>
              <w:pStyle w:val="ListParagraph"/>
              <w:numPr>
                <w:ilvl w:val="0"/>
                <w:numId w:val="23"/>
              </w:numPr>
              <w:spacing w:after="5" w:line="360" w:lineRule="auto"/>
              <w:jc w:val="both"/>
              <w:rPr>
                <w:rFonts w:ascii="Arial" w:hAnsi="Arial" w:cs="Arial"/>
                <w:i/>
                <w:iCs/>
                <w:color w:val="0070C0"/>
                <w:sz w:val="19"/>
                <w:szCs w:val="19"/>
              </w:rPr>
            </w:pPr>
            <w:r w:rsidRPr="00FF56BB">
              <w:rPr>
                <w:rFonts w:ascii="Arial" w:hAnsi="Arial" w:cs="Arial"/>
                <w:i/>
                <w:iCs/>
                <w:color w:val="0070C0"/>
                <w:sz w:val="19"/>
                <w:szCs w:val="19"/>
              </w:rPr>
              <w:t>Students should demonstrate and understanding of the relationship between effective maintenance of the chosen body system and the impact of lifestyle factors on the condition</w:t>
            </w:r>
          </w:p>
          <w:p w:rsidRPr="00FF56BB" w:rsidR="00FF56BB" w:rsidP="00FF56BB" w:rsidRDefault="00FF56BB" w14:paraId="566D4979" w14:textId="77777777">
            <w:pPr>
              <w:pStyle w:val="ListParagraph"/>
              <w:numPr>
                <w:ilvl w:val="0"/>
                <w:numId w:val="23"/>
              </w:numPr>
              <w:spacing w:after="5" w:line="360" w:lineRule="auto"/>
              <w:jc w:val="both"/>
              <w:rPr>
                <w:rFonts w:ascii="Arial" w:hAnsi="Arial" w:cs="Arial"/>
                <w:i/>
                <w:color w:val="0070C0"/>
                <w:sz w:val="19"/>
                <w:szCs w:val="19"/>
              </w:rPr>
            </w:pPr>
            <w:r w:rsidRPr="00FF56BB">
              <w:rPr>
                <w:rFonts w:ascii="Arial" w:hAnsi="Arial" w:cs="Arial"/>
                <w:i/>
                <w:color w:val="0070C0"/>
                <w:sz w:val="19"/>
                <w:szCs w:val="19"/>
              </w:rPr>
              <w:t>Students should make evidence-based recommendations relevant to the chosen conditions to improve the health and wellbeing of the case study</w:t>
            </w:r>
          </w:p>
          <w:p w:rsidRPr="00FF56BB" w:rsidR="00152E9D" w:rsidP="00FF56BB" w:rsidRDefault="00FF56BB" w14:paraId="3181162D" w14:textId="17DE70B3">
            <w:pPr>
              <w:pStyle w:val="ListParagraph"/>
              <w:numPr>
                <w:ilvl w:val="0"/>
                <w:numId w:val="23"/>
              </w:numPr>
              <w:spacing w:after="5" w:line="360" w:lineRule="auto"/>
              <w:jc w:val="both"/>
              <w:rPr>
                <w:rFonts w:ascii="Arial" w:hAnsi="Arial" w:cs="Arial"/>
                <w:i/>
                <w:iCs/>
                <w:color w:val="0070C0"/>
                <w:sz w:val="22"/>
                <w:szCs w:val="22"/>
              </w:rPr>
            </w:pPr>
            <w:r w:rsidRPr="00FF56BB">
              <w:rPr>
                <w:rFonts w:ascii="Arial" w:hAnsi="Arial" w:cs="Arial"/>
                <w:i/>
                <w:iCs/>
                <w:color w:val="0070C0"/>
                <w:sz w:val="19"/>
                <w:szCs w:val="19"/>
              </w:rPr>
              <w:t>Any diagrams, tables, figures should be properly labelled and their relevance should be made clear in the text of your assessment.</w:t>
            </w:r>
            <w:r w:rsidRPr="00FF56BB">
              <w:rPr>
                <w:rFonts w:ascii="Arial" w:hAnsi="Arial" w:cs="Arial"/>
                <w:i/>
                <w:iCs/>
                <w:color w:val="0070C0"/>
              </w:rPr>
              <w:t xml:space="preserve"> </w:t>
            </w:r>
          </w:p>
        </w:tc>
        <w:tc>
          <w:tcPr>
            <w:tcW w:w="431"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377"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FF56BB" w14:paraId="3A8BF500" w14:textId="77777777">
        <w:trPr>
          <w:trHeight w:val="451"/>
        </w:trPr>
        <w:tc>
          <w:tcPr>
            <w:tcW w:w="4192"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31"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377"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FF56BB" w14:paraId="01091601" w14:textId="77777777">
        <w:trPr>
          <w:trHeight w:val="450"/>
        </w:trPr>
        <w:tc>
          <w:tcPr>
            <w:tcW w:w="419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3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377"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FF56BB" w14:paraId="5BC8DC7D" w14:textId="77777777">
        <w:trPr>
          <w:trHeight w:val="451"/>
        </w:trPr>
        <w:tc>
          <w:tcPr>
            <w:tcW w:w="4192" w:type="pct"/>
            <w:vMerge w:val="restart"/>
            <w:tcBorders>
              <w:top w:val="single" w:color="auto" w:sz="4" w:space="0"/>
              <w:left w:val="single" w:color="auto" w:sz="4" w:space="0"/>
              <w:right w:val="single" w:color="auto" w:sz="4" w:space="0"/>
            </w:tcBorders>
          </w:tcPr>
          <w:p w:rsidRPr="00FF56BB" w:rsidR="00321D95" w:rsidP="00FF56BB" w:rsidRDefault="00321D95" w14:paraId="3195F106" w14:textId="77777777">
            <w:pPr>
              <w:numPr>
                <w:ilvl w:val="0"/>
                <w:numId w:val="24"/>
              </w:numPr>
              <w:spacing w:after="120" w:line="276" w:lineRule="auto"/>
              <w:jc w:val="both"/>
              <w:rPr>
                <w:rFonts w:ascii="Arial" w:hAnsi="Arial" w:eastAsia="Arial" w:cs="Arial"/>
                <w:i/>
                <w:iCs/>
                <w:color w:val="0070C0"/>
                <w:sz w:val="19"/>
                <w:szCs w:val="19"/>
              </w:rPr>
            </w:pPr>
            <w:r w:rsidRPr="00FF56BB">
              <w:rPr>
                <w:rFonts w:ascii="Arial" w:hAnsi="Arial" w:eastAsia="Arial" w:cs="Arial"/>
                <w:i/>
                <w:iCs/>
                <w:color w:val="0070C0"/>
                <w:sz w:val="19"/>
                <w:szCs w:val="19"/>
              </w:rPr>
              <w:t xml:space="preserve">The system discussed in the work </w:t>
            </w:r>
            <w:r w:rsidRPr="00FF56BB">
              <w:rPr>
                <w:rFonts w:ascii="Arial" w:hAnsi="Arial" w:eastAsia="Arial" w:cs="Arial"/>
                <w:b/>
                <w:bCs/>
                <w:i/>
                <w:iCs/>
                <w:color w:val="0070C0"/>
                <w:sz w:val="19"/>
                <w:szCs w:val="19"/>
              </w:rPr>
              <w:t>must</w:t>
            </w:r>
            <w:r w:rsidRPr="00FF56BB">
              <w:rPr>
                <w:rFonts w:ascii="Arial" w:hAnsi="Arial" w:eastAsia="Arial" w:cs="Arial"/>
                <w:i/>
                <w:iCs/>
                <w:color w:val="0070C0"/>
                <w:sz w:val="19"/>
                <w:szCs w:val="19"/>
              </w:rPr>
              <w:t xml:space="preserve"> be </w:t>
            </w:r>
            <w:bookmarkStart w:name="_Hlk112924701" w:id="0"/>
            <w:r w:rsidRPr="00FF56BB">
              <w:rPr>
                <w:rFonts w:ascii="Arial" w:hAnsi="Arial" w:eastAsia="Arial" w:cs="Arial"/>
                <w:i/>
                <w:iCs/>
                <w:color w:val="0070C0"/>
                <w:sz w:val="19"/>
                <w:szCs w:val="19"/>
              </w:rPr>
              <w:t xml:space="preserve">the ones identified in the case study questions. </w:t>
            </w:r>
          </w:p>
          <w:p w:rsidRPr="00FF56BB" w:rsidR="00321D95" w:rsidP="00FF56BB" w:rsidRDefault="00321D95" w14:paraId="604C3005" w14:textId="77777777">
            <w:pPr>
              <w:numPr>
                <w:ilvl w:val="0"/>
                <w:numId w:val="24"/>
              </w:numPr>
              <w:spacing w:after="120" w:line="276" w:lineRule="auto"/>
              <w:jc w:val="both"/>
              <w:rPr>
                <w:rFonts w:ascii="Arial" w:hAnsi="Arial" w:eastAsia="Arial" w:cs="Arial"/>
                <w:i/>
                <w:iCs/>
                <w:color w:val="0070C0"/>
                <w:sz w:val="19"/>
                <w:szCs w:val="19"/>
              </w:rPr>
            </w:pPr>
            <w:r w:rsidRPr="00FF56BB">
              <w:rPr>
                <w:rFonts w:ascii="Arial" w:hAnsi="Arial" w:eastAsia="Arial" w:cs="Arial"/>
                <w:i/>
                <w:iCs/>
                <w:color w:val="0070C0"/>
                <w:sz w:val="19"/>
                <w:szCs w:val="19"/>
              </w:rPr>
              <w:t xml:space="preserve">Students should link the structure and functions of the body system to its physiology </w:t>
            </w:r>
          </w:p>
          <w:p w:rsidRPr="00321D95" w:rsidR="00152E9D" w:rsidP="00FF56BB" w:rsidRDefault="00321D95" w14:paraId="530857A2" w14:textId="5B7398BD">
            <w:pPr>
              <w:numPr>
                <w:ilvl w:val="0"/>
                <w:numId w:val="24"/>
              </w:numPr>
              <w:spacing w:after="120" w:line="276" w:lineRule="auto"/>
              <w:jc w:val="both"/>
              <w:rPr>
                <w:rFonts w:ascii="Arial" w:hAnsi="Arial" w:eastAsia="Arial" w:cs="Arial"/>
                <w:i/>
                <w:iCs/>
                <w:color w:val="0070C0"/>
                <w:sz w:val="21"/>
                <w:szCs w:val="21"/>
              </w:rPr>
            </w:pPr>
            <w:r w:rsidRPr="00FF56BB">
              <w:rPr>
                <w:rFonts w:ascii="Arial" w:hAnsi="Arial" w:eastAsia="Arial" w:cs="Arial"/>
                <w:i/>
                <w:iCs/>
                <w:color w:val="0070C0"/>
                <w:sz w:val="19"/>
                <w:szCs w:val="19"/>
              </w:rPr>
              <w:t>Students should include the impact of lifestyle factors on the body</w:t>
            </w:r>
            <w:bookmarkEnd w:id="0"/>
            <w:r w:rsidRPr="00FF56BB">
              <w:rPr>
                <w:rFonts w:ascii="Arial" w:hAnsi="Arial" w:eastAsia="Arial" w:cs="Arial"/>
                <w:i/>
                <w:iCs/>
                <w:color w:val="0070C0"/>
                <w:sz w:val="19"/>
                <w:szCs w:val="19"/>
              </w:rPr>
              <w:t>.</w:t>
            </w:r>
          </w:p>
        </w:tc>
        <w:tc>
          <w:tcPr>
            <w:tcW w:w="431"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377"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FF56BB" w14:paraId="6AFD2259" w14:textId="77777777">
        <w:trPr>
          <w:trHeight w:val="450"/>
        </w:trPr>
        <w:tc>
          <w:tcPr>
            <w:tcW w:w="4192"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31"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377"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FF56BB" w14:paraId="15D96B6A" w14:textId="77777777">
        <w:trPr>
          <w:trHeight w:val="450"/>
        </w:trPr>
        <w:tc>
          <w:tcPr>
            <w:tcW w:w="419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31"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377"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FF56BB" w14:paraId="5CA05F7C" w14:textId="77777777">
        <w:trPr>
          <w:trHeight w:val="451"/>
        </w:trPr>
        <w:tc>
          <w:tcPr>
            <w:tcW w:w="4192" w:type="pct"/>
            <w:vMerge w:val="restart"/>
            <w:tcBorders>
              <w:top w:val="single" w:color="auto" w:sz="4" w:space="0"/>
              <w:left w:val="single" w:color="auto" w:sz="4" w:space="0"/>
              <w:right w:val="single" w:color="auto" w:sz="4" w:space="0"/>
            </w:tcBorders>
          </w:tcPr>
          <w:p w:rsidRPr="00FF56BB" w:rsidR="00152E9D" w:rsidP="00321D95" w:rsidRDefault="00321D95" w14:paraId="6070DC7C" w14:textId="1A9CFBE5">
            <w:pPr>
              <w:pStyle w:val="ListParagraph"/>
              <w:numPr>
                <w:ilvl w:val="0"/>
                <w:numId w:val="27"/>
              </w:numPr>
              <w:spacing w:line="360" w:lineRule="auto"/>
              <w:jc w:val="both"/>
              <w:rPr>
                <w:rFonts w:ascii="Arial" w:hAnsi="Arial" w:cs="Arial"/>
                <w:color w:val="0070C0"/>
                <w:sz w:val="19"/>
                <w:szCs w:val="19"/>
              </w:rPr>
            </w:pPr>
            <w:r w:rsidRPr="00FF56BB">
              <w:rPr>
                <w:rFonts w:ascii="Arial" w:hAnsi="Arial" w:cs="Arial"/>
                <w:i/>
                <w:color w:val="0070C0"/>
                <w:sz w:val="19"/>
                <w:szCs w:val="19"/>
              </w:rPr>
              <w:t>All elements should have a coherent structure in the production of the work and follow the structure outlined in the task above.</w:t>
            </w:r>
          </w:p>
        </w:tc>
        <w:tc>
          <w:tcPr>
            <w:tcW w:w="431"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377"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FF56BB" w14:paraId="2D646FE4" w14:textId="77777777">
        <w:trPr>
          <w:trHeight w:val="450"/>
        </w:trPr>
        <w:tc>
          <w:tcPr>
            <w:tcW w:w="4192"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31"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377"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FF56BB" w:rsidRDefault="00152E9D" w14:paraId="01255B6B" w14:textId="77777777">
      <w:pPr>
        <w:ind w:right="531"/>
        <w:rPr>
          <w:rFonts w:ascii="Arial" w:hAnsi="Arial" w:cs="Arial"/>
          <w:b/>
          <w:sz w:val="16"/>
          <w:szCs w:val="16"/>
        </w:rPr>
      </w:pPr>
    </w:p>
    <w:tbl>
      <w:tblPr>
        <w:tblpPr w:leftFromText="180" w:rightFromText="180" w:vertAnchor="text" w:horzAnchor="margin" w:tblpXSpec="center" w:tblpY="82"/>
        <w:tblW w:w="103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737"/>
      </w:tblGrid>
      <w:tr w:rsidRPr="00A406E5" w:rsidR="00152E9D" w:rsidTr="00FF56BB"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737"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FF56BB"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737"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FF56BB"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737"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220A" w:rsidRDefault="000A220A" w14:paraId="118B0A5E" w14:textId="77777777">
      <w:r>
        <w:separator/>
      </w:r>
    </w:p>
  </w:endnote>
  <w:endnote w:type="continuationSeparator" w:id="0">
    <w:p w:rsidR="000A220A" w:rsidRDefault="000A220A" w14:paraId="5093272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220A" w:rsidRDefault="000A220A" w14:paraId="20C496D1" w14:textId="77777777">
      <w:r>
        <w:separator/>
      </w:r>
    </w:p>
  </w:footnote>
  <w:footnote w:type="continuationSeparator" w:id="0">
    <w:p w:rsidR="000A220A" w:rsidRDefault="000A220A" w14:paraId="4DCCAB9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9643D15"/>
    <w:multiLevelType w:val="hybridMultilevel"/>
    <w:tmpl w:val="1556C7BC"/>
    <w:lvl w:ilvl="0" w:tplc="B6A0B854">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E2B3384"/>
    <w:multiLevelType w:val="hybridMultilevel"/>
    <w:tmpl w:val="658AB3E4"/>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9"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434979FE"/>
    <w:multiLevelType w:val="hybridMultilevel"/>
    <w:tmpl w:val="98B6F56E"/>
    <w:lvl w:ilvl="0" w:tplc="08AAC840">
      <w:start w:val="1"/>
      <w:numFmt w:val="bullet"/>
      <w:lvlText w:val="•"/>
      <w:lvlJc w:val="left"/>
      <w:pPr>
        <w:ind w:left="1080" w:hanging="360"/>
      </w:pPr>
      <w:rPr>
        <w:rFonts w:hint="default" w:ascii="Arial" w:hAnsi="Arial" w:eastAsia="Times New Roman" w:cs="Arial"/>
      </w:rPr>
    </w:lvl>
    <w:lvl w:ilvl="1" w:tplc="04090003">
      <w:start w:val="1"/>
      <w:numFmt w:val="bullet"/>
      <w:lvlText w:val="o"/>
      <w:lvlJc w:val="left"/>
      <w:pPr>
        <w:ind w:left="1800" w:hanging="360"/>
      </w:pPr>
      <w:rPr>
        <w:rFonts w:hint="default" w:ascii="Courier New" w:hAnsi="Courier New" w:cs="Courier New"/>
      </w:rPr>
    </w:lvl>
    <w:lvl w:ilvl="2" w:tplc="04090005">
      <w:start w:val="1"/>
      <w:numFmt w:val="bullet"/>
      <w:lvlText w:val=""/>
      <w:lvlJc w:val="left"/>
      <w:pPr>
        <w:ind w:left="2520" w:hanging="360"/>
      </w:pPr>
      <w:rPr>
        <w:rFonts w:hint="default" w:ascii="Wingdings" w:hAnsi="Wingdings"/>
      </w:rPr>
    </w:lvl>
    <w:lvl w:ilvl="3" w:tplc="04090001">
      <w:start w:val="1"/>
      <w:numFmt w:val="bullet"/>
      <w:lvlText w:val=""/>
      <w:lvlJc w:val="left"/>
      <w:pPr>
        <w:ind w:left="3240" w:hanging="360"/>
      </w:pPr>
      <w:rPr>
        <w:rFonts w:hint="default" w:ascii="Symbol" w:hAnsi="Symbol"/>
      </w:rPr>
    </w:lvl>
    <w:lvl w:ilvl="4" w:tplc="04090003">
      <w:start w:val="1"/>
      <w:numFmt w:val="bullet"/>
      <w:lvlText w:val="o"/>
      <w:lvlJc w:val="left"/>
      <w:pPr>
        <w:ind w:left="3960" w:hanging="360"/>
      </w:pPr>
      <w:rPr>
        <w:rFonts w:hint="default" w:ascii="Courier New" w:hAnsi="Courier New" w:cs="Courier New"/>
      </w:rPr>
    </w:lvl>
    <w:lvl w:ilvl="5" w:tplc="04090005">
      <w:start w:val="1"/>
      <w:numFmt w:val="bullet"/>
      <w:lvlText w:val=""/>
      <w:lvlJc w:val="left"/>
      <w:pPr>
        <w:ind w:left="4680" w:hanging="360"/>
      </w:pPr>
      <w:rPr>
        <w:rFonts w:hint="default" w:ascii="Wingdings" w:hAnsi="Wingdings"/>
      </w:rPr>
    </w:lvl>
    <w:lvl w:ilvl="6" w:tplc="04090001">
      <w:start w:val="1"/>
      <w:numFmt w:val="bullet"/>
      <w:lvlText w:val=""/>
      <w:lvlJc w:val="left"/>
      <w:pPr>
        <w:ind w:left="5400" w:hanging="360"/>
      </w:pPr>
      <w:rPr>
        <w:rFonts w:hint="default" w:ascii="Symbol" w:hAnsi="Symbol"/>
      </w:rPr>
    </w:lvl>
    <w:lvl w:ilvl="7" w:tplc="04090003">
      <w:start w:val="1"/>
      <w:numFmt w:val="bullet"/>
      <w:lvlText w:val="o"/>
      <w:lvlJc w:val="left"/>
      <w:pPr>
        <w:ind w:left="6120" w:hanging="360"/>
      </w:pPr>
      <w:rPr>
        <w:rFonts w:hint="default" w:ascii="Courier New" w:hAnsi="Courier New" w:cs="Courier New"/>
      </w:rPr>
    </w:lvl>
    <w:lvl w:ilvl="8" w:tplc="04090005">
      <w:start w:val="1"/>
      <w:numFmt w:val="bullet"/>
      <w:lvlText w:val=""/>
      <w:lvlJc w:val="left"/>
      <w:pPr>
        <w:ind w:left="684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CB7341E"/>
    <w:multiLevelType w:val="hybridMultilevel"/>
    <w:tmpl w:val="11C2B2F4"/>
    <w:lvl w:ilvl="0" w:tplc="D97ACD34">
      <w:start w:val="1"/>
      <w:numFmt w:val="lowerLetter"/>
      <w:lvlText w:val="%1)"/>
      <w:lvlJc w:val="left"/>
      <w:pPr>
        <w:ind w:left="862" w:hanging="360"/>
      </w:pPr>
      <w:rPr>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5E7F6989"/>
    <w:multiLevelType w:val="hybridMultilevel"/>
    <w:tmpl w:val="EC3418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2742652">
    <w:abstractNumId w:val="2"/>
  </w:num>
  <w:num w:numId="2" w16cid:durableId="73672553">
    <w:abstractNumId w:val="15"/>
  </w:num>
  <w:num w:numId="3" w16cid:durableId="551386548">
    <w:abstractNumId w:val="29"/>
  </w:num>
  <w:num w:numId="4" w16cid:durableId="1328249599">
    <w:abstractNumId w:val="21"/>
  </w:num>
  <w:num w:numId="5" w16cid:durableId="1629507774">
    <w:abstractNumId w:val="12"/>
  </w:num>
  <w:num w:numId="6" w16cid:durableId="815100522">
    <w:abstractNumId w:val="28"/>
  </w:num>
  <w:num w:numId="7" w16cid:durableId="1664971962">
    <w:abstractNumId w:val="3"/>
  </w:num>
  <w:num w:numId="8" w16cid:durableId="420836819">
    <w:abstractNumId w:val="26"/>
  </w:num>
  <w:num w:numId="9" w16cid:durableId="1352684847">
    <w:abstractNumId w:val="16"/>
  </w:num>
  <w:num w:numId="10" w16cid:durableId="1326278409">
    <w:abstractNumId w:val="6"/>
  </w:num>
  <w:num w:numId="11" w16cid:durableId="1897081028">
    <w:abstractNumId w:val="7"/>
  </w:num>
  <w:num w:numId="12" w16cid:durableId="1114714032">
    <w:abstractNumId w:val="14"/>
  </w:num>
  <w:num w:numId="13" w16cid:durableId="1289899390">
    <w:abstractNumId w:val="25"/>
  </w:num>
  <w:num w:numId="14" w16cid:durableId="1550071778">
    <w:abstractNumId w:val="5"/>
  </w:num>
  <w:num w:numId="15" w16cid:durableId="255409480">
    <w:abstractNumId w:val="0"/>
  </w:num>
  <w:num w:numId="16" w16cid:durableId="595863372">
    <w:abstractNumId w:val="8"/>
  </w:num>
  <w:num w:numId="17" w16cid:durableId="1055087062">
    <w:abstractNumId w:val="11"/>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0"/>
  </w:num>
  <w:num w:numId="21" w16cid:durableId="1272665297">
    <w:abstractNumId w:val="13"/>
  </w:num>
  <w:num w:numId="22" w16cid:durableId="1067532985">
    <w:abstractNumId w:val="27"/>
  </w:num>
  <w:num w:numId="23" w16cid:durableId="1445079826">
    <w:abstractNumId w:val="27"/>
  </w:num>
  <w:num w:numId="24" w16cid:durableId="1347948252">
    <w:abstractNumId w:val="19"/>
  </w:num>
  <w:num w:numId="25" w16cid:durableId="580874134">
    <w:abstractNumId w:val="1"/>
  </w:num>
  <w:num w:numId="26" w16cid:durableId="1138305145">
    <w:abstractNumId w:val="22"/>
  </w:num>
  <w:num w:numId="27" w16cid:durableId="1161044761">
    <w:abstractNumId w:val="9"/>
  </w:num>
  <w:num w:numId="28" w16cid:durableId="11716007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3943811">
    <w:abstractNumId w:val="24"/>
  </w:num>
  <w:num w:numId="30" w16cid:durableId="1566376404">
    <w:abstractNumId w:val="4"/>
  </w:num>
  <w:num w:numId="31" w16cid:durableId="300619851">
    <w:abstractNumId w:val="18"/>
  </w:num>
  <w:num w:numId="32" w16cid:durableId="1458601843">
    <w:abstractNumId w:val="20"/>
  </w:num>
  <w:num w:numId="33" w16cid:durableId="459571118">
    <w:abstractNumId w:val="30"/>
  </w:num>
  <w:num w:numId="34" w16cid:durableId="1619483861">
    <w:abstractNumId w:val="10"/>
  </w:num>
  <w:num w:numId="35" w16cid:durableId="1300376942">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20A"/>
    <w:rsid w:val="000A2A3A"/>
    <w:rsid w:val="000A492A"/>
    <w:rsid w:val="000A57CE"/>
    <w:rsid w:val="000D2F80"/>
    <w:rsid w:val="000E413A"/>
    <w:rsid w:val="000F5AA3"/>
    <w:rsid w:val="00100396"/>
    <w:rsid w:val="00100B5C"/>
    <w:rsid w:val="001106E9"/>
    <w:rsid w:val="00124CA5"/>
    <w:rsid w:val="00134F77"/>
    <w:rsid w:val="00143C18"/>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581B"/>
    <w:rsid w:val="0022746E"/>
    <w:rsid w:val="00235F71"/>
    <w:rsid w:val="002444CA"/>
    <w:rsid w:val="00260DE6"/>
    <w:rsid w:val="00273FEE"/>
    <w:rsid w:val="0028204E"/>
    <w:rsid w:val="0028591B"/>
    <w:rsid w:val="002878BF"/>
    <w:rsid w:val="00291841"/>
    <w:rsid w:val="002A4BD7"/>
    <w:rsid w:val="002C449B"/>
    <w:rsid w:val="002C6040"/>
    <w:rsid w:val="002D5B3F"/>
    <w:rsid w:val="002E272E"/>
    <w:rsid w:val="002F3F1F"/>
    <w:rsid w:val="002F5778"/>
    <w:rsid w:val="00321D95"/>
    <w:rsid w:val="003223E0"/>
    <w:rsid w:val="003503C8"/>
    <w:rsid w:val="00352C4A"/>
    <w:rsid w:val="00362560"/>
    <w:rsid w:val="003732FD"/>
    <w:rsid w:val="003753B2"/>
    <w:rsid w:val="00376559"/>
    <w:rsid w:val="00382BAA"/>
    <w:rsid w:val="00384D73"/>
    <w:rsid w:val="00393EB6"/>
    <w:rsid w:val="003A3CE5"/>
    <w:rsid w:val="003B366F"/>
    <w:rsid w:val="003B3F9D"/>
    <w:rsid w:val="003B6C95"/>
    <w:rsid w:val="003E5751"/>
    <w:rsid w:val="00401307"/>
    <w:rsid w:val="004046A9"/>
    <w:rsid w:val="00404C50"/>
    <w:rsid w:val="00423934"/>
    <w:rsid w:val="00426244"/>
    <w:rsid w:val="00451810"/>
    <w:rsid w:val="00463392"/>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22F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3317A"/>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FC2"/>
    <w:rsid w:val="00C636F4"/>
    <w:rsid w:val="00C705F9"/>
    <w:rsid w:val="00C80F0F"/>
    <w:rsid w:val="00C8667A"/>
    <w:rsid w:val="00C93BCB"/>
    <w:rsid w:val="00C96C4B"/>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0FF56BB"/>
    <w:rsid w:val="066CC183"/>
    <w:rsid w:val="1E0E8E82"/>
    <w:rsid w:val="4BC0FC10"/>
    <w:rsid w:val="5C1FE676"/>
    <w:rsid w:val="765229B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23280687">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9559738">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298267286">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45734735">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901448928">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16040">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0352367">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30441011">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782601772">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01616113">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 w:id="2130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9833B1-D34F-4977-AE7C-087BE310B988}"/>
</file>

<file path=customXml/itemProps2.xml><?xml version="1.0" encoding="utf-8"?>
<ds:datastoreItem xmlns:ds="http://schemas.openxmlformats.org/officeDocument/2006/customXml" ds:itemID="{D7ADFEF3-C3EA-40E8-9A99-58B696968108}"/>
</file>

<file path=customXml/itemProps3.xml><?xml version="1.0" encoding="utf-8"?>
<ds:datastoreItem xmlns:ds="http://schemas.openxmlformats.org/officeDocument/2006/customXml" ds:itemID="{0386EFD8-B4B5-4F8A-9AEF-F78A2BF491B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11</revision>
  <lastPrinted>2014-10-10T07:42:00.0000000Z</lastPrinted>
  <dcterms:created xsi:type="dcterms:W3CDTF">2025-08-18T08:35:00.0000000Z</dcterms:created>
  <dcterms:modified xsi:type="dcterms:W3CDTF">2025-12-01T13:20:03.5221736Z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