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274D9" w:rsidRPr="00EF6F34" w:rsidRDefault="00EF6F34">
      <w:pPr>
        <w:rPr>
          <w:b/>
          <w:u w:val="single"/>
        </w:rPr>
      </w:pPr>
      <w:r>
        <w:rPr>
          <w:b/>
          <w:u w:val="single"/>
        </w:rPr>
        <w:t xml:space="preserve">Margin of safety - </w:t>
      </w:r>
      <w:r w:rsidRPr="00EF6F34">
        <w:rPr>
          <w:b/>
          <w:u w:val="single"/>
        </w:rPr>
        <w:t xml:space="preserve"> Question/Answers </w:t>
      </w:r>
    </w:p>
    <w:p w:rsidR="00EF6F34" w:rsidRPr="00EF6F34" w:rsidRDefault="00EF6F34">
      <w:pPr>
        <w:rPr>
          <w:b/>
          <w:u w:val="single"/>
        </w:rPr>
      </w:pPr>
      <w:r w:rsidRPr="00EF6F34">
        <w:rPr>
          <w:b/>
          <w:u w:val="single"/>
        </w:rPr>
        <w:t>Question 1</w:t>
      </w:r>
    </w:p>
    <w:p w:rsidR="00EF6F34" w:rsidRDefault="00EF6F34">
      <w:r>
        <w:t>A company makes and sells a single product and has budgeted the following unit costs and profit.</w:t>
      </w:r>
    </w:p>
    <w:p w:rsidR="00EF6F34" w:rsidRDefault="00EF6F34">
      <w:r>
        <w:tab/>
      </w:r>
      <w:r>
        <w:tab/>
      </w:r>
      <w:r>
        <w:tab/>
      </w:r>
      <w:r>
        <w:tab/>
      </w:r>
      <w:r>
        <w:tab/>
        <w:t>£</w:t>
      </w:r>
    </w:p>
    <w:p w:rsidR="00EF6F34" w:rsidRDefault="00EF6F34">
      <w:r>
        <w:tab/>
        <w:t>SALES PRICE</w:t>
      </w:r>
      <w:r>
        <w:tab/>
      </w:r>
      <w:r>
        <w:tab/>
      </w:r>
      <w:r>
        <w:tab/>
        <w:t>13</w:t>
      </w:r>
    </w:p>
    <w:p w:rsidR="00EF6F34" w:rsidRDefault="00EF6F34">
      <w:r>
        <w:tab/>
        <w:t>VARIABLE COST</w:t>
      </w:r>
      <w:r>
        <w:tab/>
      </w:r>
      <w:r>
        <w:tab/>
      </w:r>
      <w:r>
        <w:tab/>
        <w:t xml:space="preserve">  4</w:t>
      </w:r>
    </w:p>
    <w:p w:rsidR="00EF6F34" w:rsidRDefault="00EF6F34">
      <w:r>
        <w:tab/>
        <w:t>FIXED COSTS</w:t>
      </w:r>
      <w:r>
        <w:tab/>
      </w:r>
      <w:r>
        <w:tab/>
      </w:r>
      <w:r>
        <w:tab/>
      </w:r>
      <w:r>
        <w:rPr>
          <w:u w:val="single"/>
        </w:rPr>
        <w:t xml:space="preserve">  5</w:t>
      </w:r>
      <w:r>
        <w:t xml:space="preserve">  </w:t>
      </w:r>
    </w:p>
    <w:p w:rsidR="00EF6F34" w:rsidRDefault="00EF6F34">
      <w:r>
        <w:tab/>
        <w:t>PROFIT</w:t>
      </w:r>
      <w:r>
        <w:tab/>
      </w:r>
      <w:r>
        <w:tab/>
      </w:r>
      <w:r>
        <w:tab/>
      </w:r>
      <w:r>
        <w:tab/>
        <w:t xml:space="preserve">  4</w:t>
      </w:r>
    </w:p>
    <w:p w:rsidR="00EF6F34" w:rsidRDefault="00EF6F34"/>
    <w:p w:rsidR="00EF6F34" w:rsidRDefault="00EF6F34">
      <w:r>
        <w:t>The budgeted profit is £134,000</w:t>
      </w:r>
    </w:p>
    <w:p w:rsidR="00EF6F34" w:rsidRDefault="00EF6F34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:rsidR="00EF6F34" w:rsidRDefault="00EF6F34">
      <w:pPr>
        <w:pBdr>
          <w:bottom w:val="single" w:sz="12" w:space="1" w:color="auto"/>
        </w:pBdr>
      </w:pPr>
    </w:p>
    <w:p w:rsidR="00EF6F34" w:rsidRDefault="00EF6F34">
      <w:bookmarkStart w:id="0" w:name="_GoBack"/>
      <w:bookmarkEnd w:id="0"/>
    </w:p>
    <w:sectPr w:rsidR="00EF6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6F34"/>
    <w:rsid w:val="000274D9"/>
    <w:rsid w:val="00237884"/>
    <w:rsid w:val="00EF6F34"/>
    <w:rsid w:val="00F67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287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Marie Pitson</cp:lastModifiedBy>
  <cp:revision>2</cp:revision>
  <cp:lastPrinted>2017-05-03T09:14:00Z</cp:lastPrinted>
  <dcterms:created xsi:type="dcterms:W3CDTF">2017-05-03T09:18:00Z</dcterms:created>
  <dcterms:modified xsi:type="dcterms:W3CDTF">2017-05-03T09:18:00Z</dcterms:modified>
</cp:coreProperties>
</file>