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B324A9" w14:textId="77777777" w:rsidR="004A5DC9" w:rsidRDefault="004A5DC9" w:rsidP="00E73D2B">
      <w:pPr>
        <w:jc w:val="center"/>
        <w:rPr>
          <w:rFonts w:ascii="Arial Black" w:hAnsi="Arial Black"/>
          <w:b/>
          <w:bCs/>
          <w:sz w:val="28"/>
          <w:szCs w:val="28"/>
        </w:rPr>
      </w:pPr>
    </w:p>
    <w:p w14:paraId="0E7161F5" w14:textId="77777777" w:rsidR="004A5DC9" w:rsidRDefault="004A5DC9" w:rsidP="00E73D2B">
      <w:pPr>
        <w:jc w:val="center"/>
        <w:rPr>
          <w:rFonts w:ascii="Arial Black" w:hAnsi="Arial Black"/>
          <w:b/>
          <w:bCs/>
          <w:sz w:val="28"/>
          <w:szCs w:val="28"/>
        </w:rPr>
      </w:pPr>
    </w:p>
    <w:p w14:paraId="0851C000" w14:textId="50920FB5" w:rsidR="00725180" w:rsidRPr="00412D13" w:rsidRDefault="00725180" w:rsidP="00E73D2B">
      <w:pPr>
        <w:jc w:val="center"/>
        <w:rPr>
          <w:rFonts w:ascii="Arial Black" w:hAnsi="Arial Black"/>
          <w:b/>
          <w:bCs/>
          <w:sz w:val="32"/>
          <w:szCs w:val="32"/>
        </w:rPr>
      </w:pPr>
      <w:r w:rsidRPr="00412D13">
        <w:rPr>
          <w:rFonts w:ascii="Arial Black" w:hAnsi="Arial Black"/>
          <w:b/>
          <w:bCs/>
          <w:sz w:val="32"/>
          <w:szCs w:val="32"/>
        </w:rPr>
        <w:t xml:space="preserve">Developing Workplace Critical </w:t>
      </w:r>
      <w:r w:rsidR="008312D8" w:rsidRPr="00412D13">
        <w:rPr>
          <w:rFonts w:ascii="Arial Black" w:hAnsi="Arial Black"/>
          <w:b/>
          <w:bCs/>
          <w:sz w:val="32"/>
          <w:szCs w:val="32"/>
        </w:rPr>
        <w:t>thinking</w:t>
      </w:r>
    </w:p>
    <w:p w14:paraId="64C76E4D" w14:textId="77777777" w:rsidR="004A5DC9" w:rsidRPr="00E73D2B" w:rsidRDefault="004A5DC9" w:rsidP="00E73D2B">
      <w:pPr>
        <w:jc w:val="center"/>
        <w:rPr>
          <w:rFonts w:ascii="Arial Black" w:hAnsi="Arial Black"/>
          <w:b/>
          <w:bCs/>
          <w:sz w:val="28"/>
          <w:szCs w:val="28"/>
        </w:rPr>
      </w:pPr>
    </w:p>
    <w:p w14:paraId="2CCF7118" w14:textId="17BAE687" w:rsidR="007E7BAF" w:rsidRDefault="007E7BAF"/>
    <w:p w14:paraId="0503E63F" w14:textId="0FF7C903" w:rsidR="007E7BAF" w:rsidRDefault="004427E6">
      <w:r>
        <w:rPr>
          <w:noProof/>
        </w:rPr>
        <w:drawing>
          <wp:anchor distT="0" distB="0" distL="114300" distR="114300" simplePos="0" relativeHeight="251659264" behindDoc="0" locked="0" layoutInCell="1" allowOverlap="1" wp14:anchorId="2CC5A8BB" wp14:editId="51AA74EB">
            <wp:simplePos x="0" y="0"/>
            <wp:positionH relativeFrom="column">
              <wp:posOffset>1320800</wp:posOffset>
            </wp:positionH>
            <wp:positionV relativeFrom="paragraph">
              <wp:posOffset>286385</wp:posOffset>
            </wp:positionV>
            <wp:extent cx="3073400" cy="275590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73400" cy="2755900"/>
                    </a:xfrm>
                    <a:prstGeom prst="rect">
                      <a:avLst/>
                    </a:prstGeom>
                  </pic:spPr>
                </pic:pic>
              </a:graphicData>
            </a:graphic>
            <wp14:sizeRelH relativeFrom="margin">
              <wp14:pctWidth>0</wp14:pctWidth>
            </wp14:sizeRelH>
            <wp14:sizeRelV relativeFrom="margin">
              <wp14:pctHeight>0</wp14:pctHeight>
            </wp14:sizeRelV>
          </wp:anchor>
        </w:drawing>
      </w:r>
    </w:p>
    <w:p w14:paraId="2655ABB8" w14:textId="3FA96D1D" w:rsidR="007E7BAF" w:rsidRDefault="007E7BAF"/>
    <w:p w14:paraId="61CBCA83" w14:textId="6224E4FF" w:rsidR="007E7BAF" w:rsidRDefault="007E7BAF"/>
    <w:p w14:paraId="3C71E992" w14:textId="791A6532" w:rsidR="007E7BAF" w:rsidRDefault="007E7BAF"/>
    <w:p w14:paraId="04A9233B" w14:textId="2BC71C80" w:rsidR="007E7BAF" w:rsidRPr="00412D13" w:rsidRDefault="004A5DC9">
      <w:pPr>
        <w:rPr>
          <w:rFonts w:ascii="Arial" w:hAnsi="Arial" w:cs="Arial"/>
          <w:b/>
          <w:bCs/>
          <w:sz w:val="24"/>
          <w:szCs w:val="24"/>
        </w:rPr>
      </w:pPr>
      <w:r w:rsidRPr="00412D13">
        <w:rPr>
          <w:rFonts w:ascii="Arial" w:hAnsi="Arial" w:cs="Arial"/>
          <w:b/>
          <w:bCs/>
          <w:sz w:val="24"/>
          <w:szCs w:val="24"/>
        </w:rPr>
        <w:t>Student Name: Katalin Fodor</w:t>
      </w:r>
    </w:p>
    <w:p w14:paraId="109D370A" w14:textId="67C7B1A8" w:rsidR="004A5DC9" w:rsidRPr="00412D13" w:rsidRDefault="004A5DC9">
      <w:pPr>
        <w:rPr>
          <w:rFonts w:ascii="Arial" w:hAnsi="Arial" w:cs="Arial"/>
          <w:b/>
          <w:bCs/>
          <w:sz w:val="24"/>
          <w:szCs w:val="24"/>
        </w:rPr>
      </w:pPr>
      <w:r w:rsidRPr="00412D13">
        <w:rPr>
          <w:rFonts w:ascii="Arial" w:hAnsi="Arial" w:cs="Arial"/>
          <w:b/>
          <w:bCs/>
          <w:sz w:val="24"/>
          <w:szCs w:val="24"/>
        </w:rPr>
        <w:t>Student ID: 1908947</w:t>
      </w:r>
    </w:p>
    <w:p w14:paraId="621DADC4" w14:textId="77777777" w:rsidR="004427E6" w:rsidRPr="00412D13" w:rsidRDefault="004427E6" w:rsidP="00EF0AD3">
      <w:pPr>
        <w:rPr>
          <w:rFonts w:ascii="Arial" w:hAnsi="Arial" w:cs="Arial"/>
          <w:b/>
          <w:bCs/>
          <w:sz w:val="24"/>
          <w:szCs w:val="24"/>
        </w:rPr>
      </w:pPr>
      <w:r w:rsidRPr="00412D13">
        <w:rPr>
          <w:rFonts w:ascii="Arial" w:hAnsi="Arial" w:cs="Arial"/>
          <w:b/>
          <w:bCs/>
          <w:sz w:val="24"/>
          <w:szCs w:val="24"/>
        </w:rPr>
        <w:t>Lecturer name: Winifred Soribe</w:t>
      </w:r>
    </w:p>
    <w:p w14:paraId="3CC6D2DE" w14:textId="3294578E" w:rsidR="007E7BAF" w:rsidRDefault="007E7BAF"/>
    <w:p w14:paraId="7FEFB24E" w14:textId="299864BB" w:rsidR="007E7BAF" w:rsidRDefault="007E7BAF"/>
    <w:p w14:paraId="565D204A" w14:textId="4DACA63A" w:rsidR="007E7BAF" w:rsidRDefault="007E7BAF"/>
    <w:p w14:paraId="7371D5C2" w14:textId="712279BF" w:rsidR="007E7BAF" w:rsidRDefault="007E7BAF"/>
    <w:p w14:paraId="52A58168" w14:textId="326257B6" w:rsidR="007E7BAF" w:rsidRDefault="007E7BAF"/>
    <w:p w14:paraId="01CBAE4C" w14:textId="7DEA5087" w:rsidR="007E7BAF" w:rsidRDefault="007E7BAF"/>
    <w:p w14:paraId="212050B8" w14:textId="6FC56F31" w:rsidR="007E7BAF" w:rsidRDefault="007E7BAF"/>
    <w:p w14:paraId="0447AE87" w14:textId="4CFF311B" w:rsidR="007E7BAF" w:rsidRDefault="007E7BAF"/>
    <w:p w14:paraId="750BBE42" w14:textId="7D3E2279" w:rsidR="007E7BAF" w:rsidRPr="005B50B0" w:rsidRDefault="008A01C7" w:rsidP="005B50B0">
      <w:pPr>
        <w:spacing w:line="360" w:lineRule="auto"/>
        <w:jc w:val="center"/>
        <w:rPr>
          <w:rFonts w:ascii="Arial" w:hAnsi="Arial" w:cs="Arial"/>
          <w:b/>
          <w:bCs/>
        </w:rPr>
      </w:pPr>
      <w:r w:rsidRPr="005B50B0">
        <w:rPr>
          <w:rFonts w:ascii="Arial" w:hAnsi="Arial" w:cs="Arial"/>
          <w:b/>
          <w:bCs/>
        </w:rPr>
        <w:lastRenderedPageBreak/>
        <w:t>Table of Content</w:t>
      </w:r>
    </w:p>
    <w:p w14:paraId="1202A400" w14:textId="398C008B" w:rsidR="00DD7868" w:rsidRPr="005B50B0" w:rsidRDefault="00DD7868" w:rsidP="005B50B0">
      <w:pPr>
        <w:spacing w:line="360" w:lineRule="auto"/>
        <w:jc w:val="both"/>
        <w:rPr>
          <w:rFonts w:ascii="Arial" w:hAnsi="Arial" w:cs="Arial"/>
          <w:b/>
          <w:bCs/>
        </w:rPr>
      </w:pPr>
    </w:p>
    <w:p w14:paraId="4AFD9443" w14:textId="7D2DA64D" w:rsidR="00A70025" w:rsidRPr="005B50B0" w:rsidRDefault="00A70025" w:rsidP="005B50B0">
      <w:pPr>
        <w:spacing w:line="360" w:lineRule="auto"/>
        <w:jc w:val="both"/>
        <w:rPr>
          <w:rFonts w:ascii="Arial" w:hAnsi="Arial" w:cs="Arial"/>
          <w:b/>
          <w:bCs/>
        </w:rPr>
      </w:pPr>
    </w:p>
    <w:p w14:paraId="712E9171" w14:textId="45AF10FD" w:rsidR="00285A31" w:rsidRPr="00E85334" w:rsidRDefault="00A70025" w:rsidP="00E929DA">
      <w:pPr>
        <w:spacing w:line="360" w:lineRule="auto"/>
        <w:jc w:val="both"/>
        <w:rPr>
          <w:rFonts w:ascii="Arial" w:hAnsi="Arial" w:cs="Arial"/>
        </w:rPr>
      </w:pPr>
      <w:r w:rsidRPr="00E85334">
        <w:rPr>
          <w:rFonts w:ascii="Arial" w:hAnsi="Arial" w:cs="Arial"/>
        </w:rPr>
        <w:t>Executive Summary</w:t>
      </w:r>
      <w:r w:rsidR="00463FE1" w:rsidRPr="00E85334">
        <w:rPr>
          <w:rFonts w:ascii="Arial" w:hAnsi="Arial" w:cs="Arial"/>
        </w:rPr>
        <w:t xml:space="preserve"> </w:t>
      </w:r>
      <w:r w:rsidR="006D5625" w:rsidRPr="00E85334">
        <w:rPr>
          <w:rFonts w:ascii="Arial" w:hAnsi="Arial" w:cs="Arial"/>
        </w:rPr>
        <w:t xml:space="preserve">           </w:t>
      </w:r>
      <w:r w:rsidR="00323087" w:rsidRPr="00E85334">
        <w:rPr>
          <w:rFonts w:ascii="Arial" w:hAnsi="Arial" w:cs="Arial"/>
        </w:rPr>
        <w:t xml:space="preserve">             </w:t>
      </w:r>
      <w:r w:rsidR="006D5625" w:rsidRPr="00E85334">
        <w:rPr>
          <w:rFonts w:ascii="Arial" w:hAnsi="Arial" w:cs="Arial"/>
        </w:rPr>
        <w:t xml:space="preserve">                                                </w:t>
      </w:r>
    </w:p>
    <w:p w14:paraId="5DD0A980" w14:textId="682B9F36" w:rsidR="00EF73F2" w:rsidRPr="00E85334" w:rsidRDefault="00A245ED" w:rsidP="005B50B0">
      <w:pPr>
        <w:spacing w:line="360" w:lineRule="auto"/>
        <w:jc w:val="both"/>
        <w:rPr>
          <w:rFonts w:ascii="Arial" w:hAnsi="Arial" w:cs="Arial"/>
        </w:rPr>
      </w:pPr>
      <w:r w:rsidRPr="00E85334">
        <w:rPr>
          <w:rFonts w:ascii="Arial" w:hAnsi="Arial" w:cs="Arial"/>
        </w:rPr>
        <w:t>Introduction</w:t>
      </w:r>
      <w:r w:rsidR="00285A31" w:rsidRPr="00E85334">
        <w:rPr>
          <w:rFonts w:ascii="Arial" w:hAnsi="Arial" w:cs="Arial"/>
        </w:rPr>
        <w:t xml:space="preserve">        </w:t>
      </w:r>
      <w:r w:rsidR="001A3154" w:rsidRPr="00E85334">
        <w:rPr>
          <w:rFonts w:ascii="Arial" w:hAnsi="Arial" w:cs="Arial"/>
        </w:rPr>
        <w:t xml:space="preserve">                   </w:t>
      </w:r>
    </w:p>
    <w:p w14:paraId="3D2926B1" w14:textId="6C87CAA2" w:rsidR="0084798B" w:rsidRPr="00E85334" w:rsidRDefault="0084798B" w:rsidP="002C1C86">
      <w:pPr>
        <w:spacing w:line="360" w:lineRule="auto"/>
        <w:jc w:val="both"/>
        <w:rPr>
          <w:rFonts w:ascii="Arial" w:hAnsi="Arial" w:cs="Arial"/>
        </w:rPr>
      </w:pPr>
      <w:r w:rsidRPr="00E85334">
        <w:rPr>
          <w:rFonts w:ascii="Arial" w:hAnsi="Arial" w:cs="Arial"/>
        </w:rPr>
        <w:t>The TLO LTD</w:t>
      </w:r>
      <w:r w:rsidR="001A3154" w:rsidRPr="00E85334">
        <w:rPr>
          <w:rFonts w:ascii="Arial" w:hAnsi="Arial" w:cs="Arial"/>
        </w:rPr>
        <w:t xml:space="preserve">                         </w:t>
      </w:r>
    </w:p>
    <w:p w14:paraId="7C757F52" w14:textId="307597E6" w:rsidR="00A245ED" w:rsidRPr="00E85334" w:rsidRDefault="00A245ED" w:rsidP="005B50B0">
      <w:pPr>
        <w:spacing w:line="360" w:lineRule="auto"/>
        <w:jc w:val="both"/>
        <w:rPr>
          <w:rFonts w:ascii="Arial" w:hAnsi="Arial" w:cs="Arial"/>
        </w:rPr>
      </w:pPr>
      <w:r w:rsidRPr="00E85334">
        <w:rPr>
          <w:rFonts w:ascii="Arial" w:hAnsi="Arial" w:cs="Arial"/>
        </w:rPr>
        <w:t>Main Body</w:t>
      </w:r>
      <w:r w:rsidR="00A373E9" w:rsidRPr="00E85334">
        <w:rPr>
          <w:rFonts w:ascii="Arial" w:hAnsi="Arial" w:cs="Arial"/>
        </w:rPr>
        <w:t xml:space="preserve">                              </w:t>
      </w:r>
    </w:p>
    <w:p w14:paraId="35A20459" w14:textId="2A510D86" w:rsidR="00E15E5D" w:rsidRPr="00E85334" w:rsidRDefault="00E15E5D" w:rsidP="002C1C86">
      <w:pPr>
        <w:spacing w:line="360" w:lineRule="auto"/>
        <w:jc w:val="both"/>
        <w:rPr>
          <w:rFonts w:ascii="Arial" w:hAnsi="Arial" w:cs="Arial"/>
        </w:rPr>
      </w:pPr>
      <w:r w:rsidRPr="00E85334">
        <w:rPr>
          <w:rFonts w:ascii="Arial" w:hAnsi="Arial" w:cs="Arial"/>
        </w:rPr>
        <w:t xml:space="preserve">The organization has been affected by COVID-19 </w:t>
      </w:r>
    </w:p>
    <w:p w14:paraId="6DC4932E" w14:textId="0280A5A6" w:rsidR="00966D61" w:rsidRPr="00E85334" w:rsidRDefault="00966D61" w:rsidP="002C1C86">
      <w:pPr>
        <w:spacing w:line="360" w:lineRule="auto"/>
        <w:jc w:val="both"/>
        <w:rPr>
          <w:rFonts w:ascii="Arial" w:hAnsi="Arial" w:cs="Arial"/>
        </w:rPr>
      </w:pPr>
      <w:r w:rsidRPr="00E85334">
        <w:rPr>
          <w:rFonts w:ascii="Arial" w:hAnsi="Arial" w:cs="Arial"/>
        </w:rPr>
        <w:t xml:space="preserve">Organizational beliefs, values and attitudes </w:t>
      </w:r>
      <w:r w:rsidR="00502889" w:rsidRPr="00E85334">
        <w:rPr>
          <w:rFonts w:ascii="Arial" w:hAnsi="Arial" w:cs="Arial"/>
        </w:rPr>
        <w:t xml:space="preserve">          </w:t>
      </w:r>
    </w:p>
    <w:p w14:paraId="3890EA29" w14:textId="1C5F8E39" w:rsidR="00C8613F" w:rsidRPr="00E85334" w:rsidRDefault="00C8613F" w:rsidP="002C1C86">
      <w:pPr>
        <w:spacing w:line="360" w:lineRule="auto"/>
        <w:jc w:val="both"/>
        <w:rPr>
          <w:rFonts w:ascii="Arial" w:hAnsi="Arial" w:cs="Arial"/>
        </w:rPr>
      </w:pPr>
      <w:r w:rsidRPr="00E85334">
        <w:rPr>
          <w:rFonts w:ascii="Arial" w:hAnsi="Arial" w:cs="Arial"/>
        </w:rPr>
        <w:t>Key management theories what apply to the organization</w:t>
      </w:r>
      <w:r w:rsidR="00502889" w:rsidRPr="00E85334">
        <w:rPr>
          <w:rFonts w:ascii="Arial" w:hAnsi="Arial" w:cs="Arial"/>
        </w:rPr>
        <w:t xml:space="preserve">      </w:t>
      </w:r>
    </w:p>
    <w:p w14:paraId="2394BC0E" w14:textId="18DFEE0A" w:rsidR="00C8613F" w:rsidRPr="00E85334" w:rsidRDefault="00C8613F" w:rsidP="002C1C86">
      <w:pPr>
        <w:spacing w:line="360" w:lineRule="auto"/>
        <w:jc w:val="both"/>
        <w:rPr>
          <w:rFonts w:ascii="Arial" w:hAnsi="Arial" w:cs="Arial"/>
        </w:rPr>
      </w:pPr>
      <w:r w:rsidRPr="00E85334">
        <w:rPr>
          <w:rFonts w:ascii="Arial" w:hAnsi="Arial" w:cs="Arial"/>
        </w:rPr>
        <w:t>Human relations theory</w:t>
      </w:r>
      <w:r w:rsidR="00502889" w:rsidRPr="00E85334">
        <w:rPr>
          <w:rFonts w:ascii="Arial" w:hAnsi="Arial" w:cs="Arial"/>
        </w:rPr>
        <w:t xml:space="preserve">                                                                </w:t>
      </w:r>
    </w:p>
    <w:p w14:paraId="0EBFC3BB" w14:textId="61BBAB21" w:rsidR="00966D61" w:rsidRPr="00E85334" w:rsidRDefault="00C40982" w:rsidP="002C1C86">
      <w:pPr>
        <w:spacing w:line="360" w:lineRule="auto"/>
        <w:jc w:val="both"/>
        <w:rPr>
          <w:rFonts w:ascii="Arial" w:hAnsi="Arial" w:cs="Arial"/>
        </w:rPr>
      </w:pPr>
      <w:r w:rsidRPr="00E85334">
        <w:rPr>
          <w:rFonts w:ascii="Arial" w:hAnsi="Arial" w:cs="Arial"/>
        </w:rPr>
        <w:t>Bureaucracy theory</w:t>
      </w:r>
      <w:r w:rsidR="00502889" w:rsidRPr="00E85334">
        <w:rPr>
          <w:rFonts w:ascii="Arial" w:hAnsi="Arial" w:cs="Arial"/>
        </w:rPr>
        <w:t xml:space="preserve">                                                                       </w:t>
      </w:r>
    </w:p>
    <w:p w14:paraId="47E8EC00" w14:textId="77A10559" w:rsidR="00E15E5D" w:rsidRPr="00E85334" w:rsidRDefault="00C40982" w:rsidP="002C1C86">
      <w:pPr>
        <w:spacing w:line="360" w:lineRule="auto"/>
        <w:jc w:val="both"/>
        <w:rPr>
          <w:rFonts w:ascii="Arial" w:hAnsi="Arial" w:cs="Arial"/>
        </w:rPr>
      </w:pPr>
      <w:r w:rsidRPr="00E85334">
        <w:rPr>
          <w:rFonts w:ascii="Arial" w:hAnsi="Arial" w:cs="Arial"/>
        </w:rPr>
        <w:t>Systems Theory</w:t>
      </w:r>
      <w:r w:rsidR="00DC3108" w:rsidRPr="00E85334">
        <w:rPr>
          <w:rFonts w:ascii="Arial" w:hAnsi="Arial" w:cs="Arial"/>
        </w:rPr>
        <w:t xml:space="preserve">                                                                              </w:t>
      </w:r>
    </w:p>
    <w:p w14:paraId="18614F51" w14:textId="6615DE9F" w:rsidR="00A245ED" w:rsidRPr="00E85334" w:rsidRDefault="00A245ED" w:rsidP="005B50B0">
      <w:pPr>
        <w:spacing w:line="360" w:lineRule="auto"/>
        <w:jc w:val="both"/>
        <w:rPr>
          <w:rFonts w:ascii="Arial" w:hAnsi="Arial" w:cs="Arial"/>
        </w:rPr>
      </w:pPr>
      <w:r w:rsidRPr="00E85334">
        <w:rPr>
          <w:rFonts w:ascii="Arial" w:hAnsi="Arial" w:cs="Arial"/>
        </w:rPr>
        <w:t>Recommendation</w:t>
      </w:r>
      <w:r w:rsidR="00AD1646" w:rsidRPr="00E85334">
        <w:rPr>
          <w:rFonts w:ascii="Arial" w:hAnsi="Arial" w:cs="Arial"/>
        </w:rPr>
        <w:t xml:space="preserve"> and Conclusion </w:t>
      </w:r>
      <w:r w:rsidR="00DC3108" w:rsidRPr="00E85334">
        <w:rPr>
          <w:rFonts w:ascii="Arial" w:hAnsi="Arial" w:cs="Arial"/>
        </w:rPr>
        <w:t xml:space="preserve">                                              </w:t>
      </w:r>
    </w:p>
    <w:p w14:paraId="46970345" w14:textId="581C0245" w:rsidR="0044791D" w:rsidRPr="00E85334" w:rsidRDefault="0044791D" w:rsidP="005B50B0">
      <w:pPr>
        <w:spacing w:line="360" w:lineRule="auto"/>
        <w:jc w:val="both"/>
        <w:rPr>
          <w:rFonts w:ascii="Arial" w:hAnsi="Arial" w:cs="Arial"/>
        </w:rPr>
      </w:pPr>
      <w:r w:rsidRPr="00E85334">
        <w:rPr>
          <w:rFonts w:ascii="Arial" w:hAnsi="Arial" w:cs="Arial"/>
        </w:rPr>
        <w:t>Reference list</w:t>
      </w:r>
      <w:r w:rsidR="00DC3108" w:rsidRPr="00E85334">
        <w:rPr>
          <w:rFonts w:ascii="Arial" w:hAnsi="Arial" w:cs="Arial"/>
        </w:rPr>
        <w:t xml:space="preserve">                                                                                   </w:t>
      </w:r>
    </w:p>
    <w:p w14:paraId="5D4BCBE1" w14:textId="77777777" w:rsidR="0044791D" w:rsidRPr="00E85334" w:rsidRDefault="0044791D" w:rsidP="005B50B0">
      <w:pPr>
        <w:spacing w:line="360" w:lineRule="auto"/>
        <w:jc w:val="both"/>
        <w:rPr>
          <w:rFonts w:ascii="Arial" w:hAnsi="Arial" w:cs="Arial"/>
        </w:rPr>
      </w:pPr>
    </w:p>
    <w:p w14:paraId="06ECA6B8" w14:textId="77777777" w:rsidR="0044791D" w:rsidRPr="005B50B0" w:rsidRDefault="0044791D" w:rsidP="005B50B0">
      <w:pPr>
        <w:spacing w:line="360" w:lineRule="auto"/>
        <w:jc w:val="both"/>
        <w:rPr>
          <w:rFonts w:ascii="Arial" w:hAnsi="Arial" w:cs="Arial"/>
          <w:b/>
          <w:bCs/>
        </w:rPr>
      </w:pPr>
    </w:p>
    <w:p w14:paraId="2B647C57" w14:textId="77777777" w:rsidR="007E7BAF" w:rsidRPr="005B50B0" w:rsidRDefault="007E7BAF" w:rsidP="005B50B0">
      <w:pPr>
        <w:spacing w:line="360" w:lineRule="auto"/>
        <w:jc w:val="both"/>
        <w:rPr>
          <w:rFonts w:ascii="Arial" w:hAnsi="Arial" w:cs="Arial"/>
        </w:rPr>
      </w:pPr>
    </w:p>
    <w:p w14:paraId="7D17AD8C" w14:textId="1069C335" w:rsidR="006B5878" w:rsidRPr="005B50B0" w:rsidRDefault="006B5878" w:rsidP="005B50B0">
      <w:pPr>
        <w:spacing w:line="360" w:lineRule="auto"/>
        <w:jc w:val="both"/>
        <w:rPr>
          <w:rFonts w:ascii="Arial" w:hAnsi="Arial" w:cs="Arial"/>
          <w:b/>
          <w:bCs/>
        </w:rPr>
      </w:pPr>
    </w:p>
    <w:p w14:paraId="447278BC" w14:textId="4B6D921F" w:rsidR="006B5878" w:rsidRPr="005B50B0" w:rsidRDefault="006B5878" w:rsidP="005B50B0">
      <w:pPr>
        <w:spacing w:line="360" w:lineRule="auto"/>
        <w:jc w:val="both"/>
        <w:rPr>
          <w:rFonts w:ascii="Arial" w:hAnsi="Arial" w:cs="Arial"/>
          <w:b/>
          <w:bCs/>
        </w:rPr>
      </w:pPr>
    </w:p>
    <w:p w14:paraId="458B971D" w14:textId="173103F0" w:rsidR="00A773E5" w:rsidRPr="005B50B0" w:rsidRDefault="00A773E5" w:rsidP="005B50B0">
      <w:pPr>
        <w:spacing w:line="360" w:lineRule="auto"/>
        <w:jc w:val="both"/>
        <w:rPr>
          <w:rFonts w:ascii="Arial" w:hAnsi="Arial" w:cs="Arial"/>
          <w:b/>
          <w:bCs/>
        </w:rPr>
      </w:pPr>
    </w:p>
    <w:p w14:paraId="4E70BDD7" w14:textId="562FCF06" w:rsidR="00A773E5" w:rsidRPr="005B50B0" w:rsidRDefault="00A773E5" w:rsidP="005B50B0">
      <w:pPr>
        <w:spacing w:line="360" w:lineRule="auto"/>
        <w:jc w:val="both"/>
        <w:rPr>
          <w:rFonts w:ascii="Arial" w:hAnsi="Arial" w:cs="Arial"/>
          <w:b/>
          <w:bCs/>
        </w:rPr>
      </w:pPr>
    </w:p>
    <w:p w14:paraId="032604EE" w14:textId="6497D994" w:rsidR="00A773E5" w:rsidRPr="005B50B0" w:rsidRDefault="00A773E5" w:rsidP="005B50B0">
      <w:pPr>
        <w:spacing w:line="360" w:lineRule="auto"/>
        <w:jc w:val="both"/>
        <w:rPr>
          <w:rFonts w:ascii="Arial" w:hAnsi="Arial" w:cs="Arial"/>
          <w:b/>
          <w:bCs/>
        </w:rPr>
      </w:pPr>
    </w:p>
    <w:p w14:paraId="3082E8AC" w14:textId="2924DA2A" w:rsidR="00A773E5" w:rsidRPr="005B50B0" w:rsidRDefault="00A773E5" w:rsidP="005B50B0">
      <w:pPr>
        <w:spacing w:line="360" w:lineRule="auto"/>
        <w:jc w:val="both"/>
        <w:rPr>
          <w:rFonts w:ascii="Arial" w:hAnsi="Arial" w:cs="Arial"/>
          <w:b/>
          <w:bCs/>
        </w:rPr>
      </w:pPr>
    </w:p>
    <w:p w14:paraId="05D24245" w14:textId="6E450FB4" w:rsidR="00A773E5" w:rsidRPr="005B50B0" w:rsidRDefault="00A773E5" w:rsidP="005B50B0">
      <w:pPr>
        <w:spacing w:line="360" w:lineRule="auto"/>
        <w:jc w:val="both"/>
        <w:rPr>
          <w:rFonts w:ascii="Arial" w:hAnsi="Arial" w:cs="Arial"/>
          <w:b/>
          <w:bCs/>
        </w:rPr>
      </w:pPr>
    </w:p>
    <w:p w14:paraId="6CCC33B6" w14:textId="77777777" w:rsidR="00A773E5" w:rsidRPr="005B50B0" w:rsidRDefault="00A773E5" w:rsidP="005B50B0">
      <w:pPr>
        <w:spacing w:line="360" w:lineRule="auto"/>
        <w:jc w:val="both"/>
        <w:rPr>
          <w:rFonts w:ascii="Arial" w:hAnsi="Arial" w:cs="Arial"/>
          <w:b/>
          <w:bCs/>
        </w:rPr>
      </w:pPr>
    </w:p>
    <w:p w14:paraId="6F6DDBE4" w14:textId="054A5533" w:rsidR="00A25697" w:rsidRPr="005B50B0" w:rsidRDefault="00A25697" w:rsidP="005B50B0">
      <w:pPr>
        <w:spacing w:line="360" w:lineRule="auto"/>
        <w:jc w:val="both"/>
        <w:rPr>
          <w:rFonts w:ascii="Arial" w:hAnsi="Arial" w:cs="Arial"/>
          <w:b/>
          <w:bCs/>
        </w:rPr>
      </w:pPr>
      <w:r w:rsidRPr="005B50B0">
        <w:rPr>
          <w:rFonts w:ascii="Arial" w:hAnsi="Arial" w:cs="Arial"/>
          <w:b/>
          <w:bCs/>
        </w:rPr>
        <w:lastRenderedPageBreak/>
        <w:t>Executive Summary:</w:t>
      </w:r>
    </w:p>
    <w:p w14:paraId="6E906D55" w14:textId="222BEDF0" w:rsidR="00D537B2" w:rsidRPr="005B50B0" w:rsidRDefault="004D7AC3" w:rsidP="005B50B0">
      <w:pPr>
        <w:spacing w:line="360" w:lineRule="auto"/>
        <w:jc w:val="both"/>
        <w:rPr>
          <w:rFonts w:ascii="Arial" w:hAnsi="Arial" w:cs="Arial"/>
        </w:rPr>
      </w:pPr>
      <w:r w:rsidRPr="005B50B0">
        <w:rPr>
          <w:rFonts w:ascii="Arial" w:hAnsi="Arial" w:cs="Arial"/>
        </w:rPr>
        <w:t xml:space="preserve"> </w:t>
      </w:r>
      <w:r w:rsidR="006B5878" w:rsidRPr="005B50B0">
        <w:rPr>
          <w:rFonts w:ascii="Arial" w:hAnsi="Arial" w:cs="Arial"/>
        </w:rPr>
        <w:t>Thi</w:t>
      </w:r>
      <w:r w:rsidRPr="005B50B0">
        <w:rPr>
          <w:rFonts w:ascii="Arial" w:hAnsi="Arial" w:cs="Arial"/>
        </w:rPr>
        <w:t xml:space="preserve">s academic report will be </w:t>
      </w:r>
      <w:r w:rsidR="00BA5901" w:rsidRPr="005B50B0">
        <w:rPr>
          <w:rFonts w:ascii="Arial" w:hAnsi="Arial" w:cs="Arial"/>
        </w:rPr>
        <w:t>discussed</w:t>
      </w:r>
      <w:r w:rsidRPr="005B50B0">
        <w:rPr>
          <w:rFonts w:ascii="Arial" w:hAnsi="Arial" w:cs="Arial"/>
        </w:rPr>
        <w:t xml:space="preserve"> on </w:t>
      </w:r>
      <w:r w:rsidR="00BA5901" w:rsidRPr="005B50B0">
        <w:rPr>
          <w:rFonts w:ascii="Arial" w:hAnsi="Arial" w:cs="Arial"/>
        </w:rPr>
        <w:t>organization</w:t>
      </w:r>
      <w:r w:rsidR="00F650BF" w:rsidRPr="005B50B0">
        <w:rPr>
          <w:rFonts w:ascii="Arial" w:hAnsi="Arial" w:cs="Arial"/>
        </w:rPr>
        <w:t xml:space="preserve"> </w:t>
      </w:r>
      <w:r w:rsidR="00714754" w:rsidRPr="005B50B0">
        <w:rPr>
          <w:rFonts w:ascii="Arial" w:hAnsi="Arial" w:cs="Arial"/>
        </w:rPr>
        <w:t xml:space="preserve">to be </w:t>
      </w:r>
      <w:r w:rsidR="00DF27D8" w:rsidRPr="005B50B0">
        <w:rPr>
          <w:rFonts w:ascii="Arial" w:hAnsi="Arial" w:cs="Arial"/>
        </w:rPr>
        <w:t>exact a</w:t>
      </w:r>
      <w:r w:rsidR="00F650BF" w:rsidRPr="005B50B0">
        <w:rPr>
          <w:rFonts w:ascii="Arial" w:hAnsi="Arial" w:cs="Arial"/>
        </w:rPr>
        <w:t xml:space="preserve"> delivery </w:t>
      </w:r>
      <w:r w:rsidR="00714754" w:rsidRPr="005B50B0">
        <w:rPr>
          <w:rFonts w:ascii="Arial" w:hAnsi="Arial" w:cs="Arial"/>
        </w:rPr>
        <w:t>company</w:t>
      </w:r>
      <w:r w:rsidR="00BA5901" w:rsidRPr="005B50B0">
        <w:rPr>
          <w:rFonts w:ascii="Arial" w:hAnsi="Arial" w:cs="Arial"/>
        </w:rPr>
        <w:t xml:space="preserve">, where will be </w:t>
      </w:r>
      <w:r w:rsidR="00E60F87" w:rsidRPr="005B50B0">
        <w:rPr>
          <w:rFonts w:ascii="Arial" w:hAnsi="Arial" w:cs="Arial"/>
        </w:rPr>
        <w:t xml:space="preserve">apply </w:t>
      </w:r>
      <w:r w:rsidR="00A12AE0" w:rsidRPr="005B50B0">
        <w:rPr>
          <w:rFonts w:ascii="Arial" w:hAnsi="Arial" w:cs="Arial"/>
        </w:rPr>
        <w:t>management</w:t>
      </w:r>
      <w:r w:rsidR="00E60F87" w:rsidRPr="005B50B0">
        <w:rPr>
          <w:rFonts w:ascii="Arial" w:hAnsi="Arial" w:cs="Arial"/>
        </w:rPr>
        <w:t xml:space="preserve"> </w:t>
      </w:r>
      <w:r w:rsidR="00A12AE0" w:rsidRPr="005B50B0">
        <w:rPr>
          <w:rFonts w:ascii="Arial" w:hAnsi="Arial" w:cs="Arial"/>
        </w:rPr>
        <w:t>theories</w:t>
      </w:r>
      <w:r w:rsidR="00E60F87" w:rsidRPr="005B50B0">
        <w:rPr>
          <w:rFonts w:ascii="Arial" w:hAnsi="Arial" w:cs="Arial"/>
        </w:rPr>
        <w:t xml:space="preserve">, </w:t>
      </w:r>
      <w:r w:rsidR="00A12AE0" w:rsidRPr="005B50B0">
        <w:rPr>
          <w:rFonts w:ascii="Arial" w:hAnsi="Arial" w:cs="Arial"/>
        </w:rPr>
        <w:t>methods</w:t>
      </w:r>
      <w:r w:rsidR="00E60F87" w:rsidRPr="005B50B0">
        <w:rPr>
          <w:rFonts w:ascii="Arial" w:hAnsi="Arial" w:cs="Arial"/>
        </w:rPr>
        <w:t xml:space="preserve"> and models to assess the impact of </w:t>
      </w:r>
      <w:r w:rsidR="00A12AE0" w:rsidRPr="005B50B0">
        <w:rPr>
          <w:rFonts w:ascii="Arial" w:hAnsi="Arial" w:cs="Arial"/>
        </w:rPr>
        <w:t xml:space="preserve">the </w:t>
      </w:r>
      <w:r w:rsidR="00DD2938" w:rsidRPr="005B50B0">
        <w:rPr>
          <w:rFonts w:ascii="Arial" w:hAnsi="Arial" w:cs="Arial"/>
        </w:rPr>
        <w:t xml:space="preserve">delivery service </w:t>
      </w:r>
      <w:r w:rsidR="009B57FA" w:rsidRPr="005B50B0">
        <w:rPr>
          <w:rFonts w:ascii="Arial" w:hAnsi="Arial" w:cs="Arial"/>
        </w:rPr>
        <w:t xml:space="preserve">believes, </w:t>
      </w:r>
      <w:r w:rsidR="00525055" w:rsidRPr="005B50B0">
        <w:rPr>
          <w:rFonts w:ascii="Arial" w:hAnsi="Arial" w:cs="Arial"/>
        </w:rPr>
        <w:t>attitudes and</w:t>
      </w:r>
      <w:r w:rsidR="00E60F87" w:rsidRPr="005B50B0">
        <w:rPr>
          <w:rFonts w:ascii="Arial" w:hAnsi="Arial" w:cs="Arial"/>
        </w:rPr>
        <w:t xml:space="preserve"> value system on the workplace behaviour</w:t>
      </w:r>
      <w:r w:rsidR="00A12AE0" w:rsidRPr="005B50B0">
        <w:rPr>
          <w:rFonts w:ascii="Arial" w:hAnsi="Arial" w:cs="Arial"/>
        </w:rPr>
        <w:t>.</w:t>
      </w:r>
      <w:r w:rsidR="00870348" w:rsidRPr="005B50B0">
        <w:rPr>
          <w:rFonts w:ascii="Arial" w:hAnsi="Arial" w:cs="Arial"/>
        </w:rPr>
        <w:t xml:space="preserve"> </w:t>
      </w:r>
      <w:r w:rsidR="004E0DE6" w:rsidRPr="005B50B0">
        <w:rPr>
          <w:rFonts w:ascii="Arial" w:hAnsi="Arial" w:cs="Arial"/>
        </w:rPr>
        <w:t xml:space="preserve">Will be critically evaluated </w:t>
      </w:r>
      <w:r w:rsidR="000674E0" w:rsidRPr="005B50B0">
        <w:rPr>
          <w:rFonts w:ascii="Arial" w:hAnsi="Arial" w:cs="Arial"/>
        </w:rPr>
        <w:t xml:space="preserve">how </w:t>
      </w:r>
      <w:r w:rsidR="001F6782" w:rsidRPr="005B50B0">
        <w:rPr>
          <w:rFonts w:ascii="Arial" w:hAnsi="Arial" w:cs="Arial"/>
        </w:rPr>
        <w:t>someone with</w:t>
      </w:r>
      <w:r w:rsidR="000674E0" w:rsidRPr="005B50B0">
        <w:rPr>
          <w:rFonts w:ascii="Arial" w:hAnsi="Arial" w:cs="Arial"/>
        </w:rPr>
        <w:t xml:space="preserve"> different believes, attitudes and values might </w:t>
      </w:r>
      <w:r w:rsidR="00393DAF" w:rsidRPr="005B50B0">
        <w:rPr>
          <w:rFonts w:ascii="Arial" w:hAnsi="Arial" w:cs="Arial"/>
        </w:rPr>
        <w:t xml:space="preserve">interpret the theory differently. </w:t>
      </w:r>
      <w:r w:rsidR="001F6782" w:rsidRPr="005B50B0">
        <w:rPr>
          <w:rFonts w:ascii="Arial" w:hAnsi="Arial" w:cs="Arial"/>
        </w:rPr>
        <w:t xml:space="preserve"> Will be answering to question “</w:t>
      </w:r>
      <w:r w:rsidR="00D537B2" w:rsidRPr="005B50B0">
        <w:rPr>
          <w:rFonts w:ascii="Arial" w:hAnsi="Arial" w:cs="Arial"/>
        </w:rPr>
        <w:t xml:space="preserve">How do organizational believes, attitudes and values system affect workplace behaviour.  </w:t>
      </w:r>
      <w:r w:rsidR="00A773E5" w:rsidRPr="005B50B0">
        <w:rPr>
          <w:rFonts w:ascii="Arial" w:hAnsi="Arial" w:cs="Arial"/>
        </w:rPr>
        <w:t>Also,</w:t>
      </w:r>
      <w:r w:rsidR="00D537B2" w:rsidRPr="005B50B0">
        <w:rPr>
          <w:rFonts w:ascii="Arial" w:hAnsi="Arial" w:cs="Arial"/>
        </w:rPr>
        <w:t xml:space="preserve"> how will tailoring workplace changes </w:t>
      </w:r>
      <w:r w:rsidR="005E7BDF" w:rsidRPr="005B50B0">
        <w:rPr>
          <w:rFonts w:ascii="Arial" w:hAnsi="Arial" w:cs="Arial"/>
        </w:rPr>
        <w:t>for post</w:t>
      </w:r>
      <w:r w:rsidR="00D537B2" w:rsidRPr="005B50B0">
        <w:rPr>
          <w:rFonts w:ascii="Arial" w:hAnsi="Arial" w:cs="Arial"/>
        </w:rPr>
        <w:t xml:space="preserve"> </w:t>
      </w:r>
      <w:r w:rsidR="00A773E5" w:rsidRPr="005B50B0">
        <w:rPr>
          <w:rFonts w:ascii="Arial" w:hAnsi="Arial" w:cs="Arial"/>
        </w:rPr>
        <w:t>Covid-</w:t>
      </w:r>
      <w:r w:rsidR="00FA37EB" w:rsidRPr="005B50B0">
        <w:rPr>
          <w:rFonts w:ascii="Arial" w:hAnsi="Arial" w:cs="Arial"/>
        </w:rPr>
        <w:t>19 mind</w:t>
      </w:r>
      <w:r w:rsidR="00D537B2" w:rsidRPr="005B50B0">
        <w:rPr>
          <w:rFonts w:ascii="Arial" w:hAnsi="Arial" w:cs="Arial"/>
        </w:rPr>
        <w:t>-set tackle the challenges we face now, and create more resilient businesses in the future?</w:t>
      </w:r>
    </w:p>
    <w:p w14:paraId="092DA132" w14:textId="35BF3A22" w:rsidR="00870348" w:rsidRPr="005B50B0" w:rsidRDefault="00870348" w:rsidP="005B50B0">
      <w:pPr>
        <w:spacing w:line="360" w:lineRule="auto"/>
        <w:jc w:val="both"/>
        <w:rPr>
          <w:rFonts w:ascii="Arial" w:hAnsi="Arial" w:cs="Arial"/>
          <w:b/>
          <w:bCs/>
        </w:rPr>
      </w:pPr>
      <w:r w:rsidRPr="005B50B0">
        <w:rPr>
          <w:rFonts w:ascii="Arial" w:hAnsi="Arial" w:cs="Arial"/>
          <w:b/>
          <w:bCs/>
        </w:rPr>
        <w:t>Introduction</w:t>
      </w:r>
    </w:p>
    <w:p w14:paraId="21C8B4DC" w14:textId="4A2110DD" w:rsidR="00950E6D" w:rsidRPr="005B50B0" w:rsidRDefault="00DE7D21" w:rsidP="005B50B0">
      <w:pPr>
        <w:spacing w:line="360" w:lineRule="auto"/>
        <w:jc w:val="both"/>
        <w:rPr>
          <w:rFonts w:ascii="Arial" w:hAnsi="Arial" w:cs="Arial"/>
          <w:b/>
          <w:bCs/>
        </w:rPr>
      </w:pPr>
      <w:r w:rsidRPr="005B50B0">
        <w:rPr>
          <w:rFonts w:ascii="Arial" w:hAnsi="Arial" w:cs="Arial"/>
          <w:b/>
          <w:bCs/>
        </w:rPr>
        <w:t>The TLO LTD</w:t>
      </w:r>
    </w:p>
    <w:p w14:paraId="7190CCB1" w14:textId="0871C1AE" w:rsidR="00DE7D21" w:rsidRPr="005B50B0" w:rsidRDefault="00DE7D21" w:rsidP="005B50B0">
      <w:pPr>
        <w:spacing w:line="360" w:lineRule="auto"/>
        <w:jc w:val="both"/>
        <w:rPr>
          <w:rFonts w:ascii="Arial" w:hAnsi="Arial" w:cs="Arial"/>
        </w:rPr>
      </w:pPr>
      <w:r w:rsidRPr="005B50B0">
        <w:rPr>
          <w:rFonts w:ascii="Arial" w:hAnsi="Arial" w:cs="Arial"/>
        </w:rPr>
        <w:t xml:space="preserve">The Logistic Organization LTD </w:t>
      </w:r>
      <w:r w:rsidR="009B57FA" w:rsidRPr="005B50B0">
        <w:rPr>
          <w:rFonts w:ascii="Arial" w:hAnsi="Arial" w:cs="Arial"/>
        </w:rPr>
        <w:t xml:space="preserve">is an active company incorporated </w:t>
      </w:r>
      <w:r w:rsidR="0039357B" w:rsidRPr="005B50B0">
        <w:rPr>
          <w:rFonts w:ascii="Arial" w:hAnsi="Arial" w:cs="Arial"/>
        </w:rPr>
        <w:t>on 5</w:t>
      </w:r>
      <w:r w:rsidR="009B57FA" w:rsidRPr="005B50B0">
        <w:rPr>
          <w:rFonts w:ascii="Arial" w:hAnsi="Arial" w:cs="Arial"/>
        </w:rPr>
        <w:t xml:space="preserve"> May 2015 with the registered office located in </w:t>
      </w:r>
      <w:r w:rsidR="00885EA7" w:rsidRPr="005B50B0">
        <w:rPr>
          <w:rFonts w:ascii="Arial" w:hAnsi="Arial" w:cs="Arial"/>
        </w:rPr>
        <w:t xml:space="preserve">Bishops </w:t>
      </w:r>
      <w:r w:rsidR="001A7C62" w:rsidRPr="005B50B0">
        <w:rPr>
          <w:rFonts w:ascii="Arial" w:hAnsi="Arial" w:cs="Arial"/>
        </w:rPr>
        <w:t>Stortford,</w:t>
      </w:r>
      <w:r w:rsidR="009B57FA" w:rsidRPr="005B50B0">
        <w:rPr>
          <w:rFonts w:ascii="Arial" w:hAnsi="Arial" w:cs="Arial"/>
        </w:rPr>
        <w:t xml:space="preserve"> Essex.</w:t>
      </w:r>
      <w:r w:rsidR="00831A01" w:rsidRPr="005B50B0">
        <w:rPr>
          <w:rFonts w:ascii="Arial" w:hAnsi="Arial" w:cs="Arial"/>
        </w:rPr>
        <w:t xml:space="preserve"> The Logistics Organization LTD has been running for 5 years. There are currently 2 active directors according to the latest </w:t>
      </w:r>
      <w:r w:rsidR="0039357B" w:rsidRPr="005B50B0">
        <w:rPr>
          <w:rFonts w:ascii="Arial" w:hAnsi="Arial" w:cs="Arial"/>
        </w:rPr>
        <w:t>confirmation statement submitted on 26</w:t>
      </w:r>
      <w:r w:rsidR="0039357B" w:rsidRPr="005B50B0">
        <w:rPr>
          <w:rFonts w:ascii="Arial" w:hAnsi="Arial" w:cs="Arial"/>
          <w:vertAlign w:val="superscript"/>
        </w:rPr>
        <w:t>th</w:t>
      </w:r>
      <w:r w:rsidR="0039357B" w:rsidRPr="005B50B0">
        <w:rPr>
          <w:rFonts w:ascii="Arial" w:hAnsi="Arial" w:cs="Arial"/>
        </w:rPr>
        <w:t xml:space="preserve"> November 2020</w:t>
      </w:r>
      <w:r w:rsidR="0065411C" w:rsidRPr="005B50B0">
        <w:rPr>
          <w:rFonts w:ascii="Arial" w:hAnsi="Arial" w:cs="Arial"/>
        </w:rPr>
        <w:t xml:space="preserve">. The Logistics Organization are national and work with partners across the United Kingdom. Currently they have core sites in Croydon, Crawley, Dartford, Enfield, </w:t>
      </w:r>
      <w:r w:rsidR="00B946A3" w:rsidRPr="005B50B0">
        <w:rPr>
          <w:rFonts w:ascii="Arial" w:hAnsi="Arial" w:cs="Arial"/>
        </w:rPr>
        <w:t xml:space="preserve">Stanstead, Hertford, </w:t>
      </w:r>
      <w:r w:rsidR="005E7BDF" w:rsidRPr="005B50B0">
        <w:rPr>
          <w:rFonts w:ascii="Arial" w:hAnsi="Arial" w:cs="Arial"/>
        </w:rPr>
        <w:t>Hemel</w:t>
      </w:r>
      <w:r w:rsidR="00B946A3" w:rsidRPr="005B50B0">
        <w:rPr>
          <w:rFonts w:ascii="Arial" w:hAnsi="Arial" w:cs="Arial"/>
        </w:rPr>
        <w:t xml:space="preserve">- Hempstead, Weybridge and </w:t>
      </w:r>
      <w:r w:rsidR="001A7C62" w:rsidRPr="005B50B0">
        <w:rPr>
          <w:rFonts w:ascii="Arial" w:hAnsi="Arial" w:cs="Arial"/>
        </w:rPr>
        <w:t>Southampton with</w:t>
      </w:r>
      <w:r w:rsidR="00126F53" w:rsidRPr="005B50B0">
        <w:rPr>
          <w:rFonts w:ascii="Arial" w:hAnsi="Arial" w:cs="Arial"/>
        </w:rPr>
        <w:t xml:space="preserve"> their headquarters based in </w:t>
      </w:r>
      <w:r w:rsidR="005E7BDF" w:rsidRPr="005B50B0">
        <w:rPr>
          <w:rFonts w:ascii="Arial" w:hAnsi="Arial" w:cs="Arial"/>
        </w:rPr>
        <w:t>Bishops</w:t>
      </w:r>
      <w:r w:rsidR="00126F53" w:rsidRPr="005B50B0">
        <w:rPr>
          <w:rFonts w:ascii="Arial" w:hAnsi="Arial" w:cs="Arial"/>
        </w:rPr>
        <w:t xml:space="preserve"> </w:t>
      </w:r>
      <w:r w:rsidR="005E7BDF" w:rsidRPr="005B50B0">
        <w:rPr>
          <w:rFonts w:ascii="Arial" w:hAnsi="Arial" w:cs="Arial"/>
        </w:rPr>
        <w:t>Stortford</w:t>
      </w:r>
      <w:r w:rsidR="00126F53" w:rsidRPr="005B50B0">
        <w:rPr>
          <w:rFonts w:ascii="Arial" w:hAnsi="Arial" w:cs="Arial"/>
        </w:rPr>
        <w:t xml:space="preserve">. </w:t>
      </w:r>
      <w:r w:rsidR="001A7C62" w:rsidRPr="005B50B0">
        <w:rPr>
          <w:rFonts w:ascii="Arial" w:hAnsi="Arial" w:cs="Arial"/>
        </w:rPr>
        <w:t xml:space="preserve">TLO are </w:t>
      </w:r>
      <w:r w:rsidR="004C744E" w:rsidRPr="005B50B0">
        <w:rPr>
          <w:rFonts w:ascii="Arial" w:hAnsi="Arial" w:cs="Arial"/>
        </w:rPr>
        <w:t>growing</w:t>
      </w:r>
      <w:r w:rsidR="001A7C62" w:rsidRPr="005B50B0">
        <w:rPr>
          <w:rFonts w:ascii="Arial" w:hAnsi="Arial" w:cs="Arial"/>
        </w:rPr>
        <w:t xml:space="preserve"> fast so new core sites come </w:t>
      </w:r>
      <w:r w:rsidR="003C650B" w:rsidRPr="005B50B0">
        <w:rPr>
          <w:rFonts w:ascii="Arial" w:hAnsi="Arial" w:cs="Arial"/>
        </w:rPr>
        <w:t>onl</w:t>
      </w:r>
      <w:r w:rsidR="001A7C62" w:rsidRPr="005B50B0">
        <w:rPr>
          <w:rFonts w:ascii="Arial" w:hAnsi="Arial" w:cs="Arial"/>
        </w:rPr>
        <w:t xml:space="preserve">ine in the </w:t>
      </w:r>
      <w:r w:rsidR="00777EF6" w:rsidRPr="005B50B0">
        <w:rPr>
          <w:rFonts w:ascii="Arial" w:hAnsi="Arial" w:cs="Arial"/>
        </w:rPr>
        <w:t>n</w:t>
      </w:r>
      <w:r w:rsidR="001A7C62" w:rsidRPr="005B50B0">
        <w:rPr>
          <w:rFonts w:ascii="Arial" w:hAnsi="Arial" w:cs="Arial"/>
        </w:rPr>
        <w:t>ear future.</w:t>
      </w:r>
    </w:p>
    <w:p w14:paraId="205CF918" w14:textId="1C15EC5A" w:rsidR="001A7C62" w:rsidRPr="005B50B0" w:rsidRDefault="00807D10" w:rsidP="005B50B0">
      <w:pPr>
        <w:spacing w:line="360" w:lineRule="auto"/>
        <w:jc w:val="both"/>
        <w:rPr>
          <w:rFonts w:ascii="Arial" w:hAnsi="Arial" w:cs="Arial"/>
        </w:rPr>
      </w:pPr>
      <w:r w:rsidRPr="005B50B0">
        <w:rPr>
          <w:rFonts w:ascii="Arial" w:hAnsi="Arial" w:cs="Arial"/>
        </w:rPr>
        <w:t>There are some good thinks about TLO</w:t>
      </w:r>
      <w:r w:rsidR="00FD568D" w:rsidRPr="005B50B0">
        <w:rPr>
          <w:rFonts w:ascii="Arial" w:hAnsi="Arial" w:cs="Arial"/>
        </w:rPr>
        <w:t>:</w:t>
      </w:r>
    </w:p>
    <w:p w14:paraId="101903B4" w14:textId="3509236F" w:rsidR="00FD568D" w:rsidRPr="005B50B0" w:rsidRDefault="00FD568D" w:rsidP="005B50B0">
      <w:pPr>
        <w:pStyle w:val="ListParagraph"/>
        <w:numPr>
          <w:ilvl w:val="0"/>
          <w:numId w:val="1"/>
        </w:numPr>
        <w:spacing w:line="360" w:lineRule="auto"/>
        <w:jc w:val="both"/>
        <w:rPr>
          <w:rFonts w:ascii="Arial" w:hAnsi="Arial" w:cs="Arial"/>
        </w:rPr>
      </w:pPr>
      <w:r w:rsidRPr="005B50B0">
        <w:rPr>
          <w:rFonts w:ascii="Arial" w:hAnsi="Arial" w:cs="Arial"/>
        </w:rPr>
        <w:t xml:space="preserve">24/7 nationwide driver, fleet </w:t>
      </w:r>
      <w:r w:rsidR="00EC2D97" w:rsidRPr="005B50B0">
        <w:rPr>
          <w:rFonts w:ascii="Arial" w:hAnsi="Arial" w:cs="Arial"/>
        </w:rPr>
        <w:t xml:space="preserve">&amp; </w:t>
      </w:r>
      <w:r w:rsidR="00896551" w:rsidRPr="005B50B0">
        <w:rPr>
          <w:rFonts w:ascii="Arial" w:hAnsi="Arial" w:cs="Arial"/>
        </w:rPr>
        <w:t>staffing</w:t>
      </w:r>
      <w:r w:rsidR="00EC2D97" w:rsidRPr="005B50B0">
        <w:rPr>
          <w:rFonts w:ascii="Arial" w:hAnsi="Arial" w:cs="Arial"/>
        </w:rPr>
        <w:t xml:space="preserve"> service</w:t>
      </w:r>
    </w:p>
    <w:p w14:paraId="4CCEB221" w14:textId="36AD3B2E" w:rsidR="00EC2D97" w:rsidRPr="005B50B0" w:rsidRDefault="00EC2D97" w:rsidP="005B50B0">
      <w:pPr>
        <w:pStyle w:val="ListParagraph"/>
        <w:numPr>
          <w:ilvl w:val="0"/>
          <w:numId w:val="1"/>
        </w:numPr>
        <w:spacing w:line="360" w:lineRule="auto"/>
        <w:jc w:val="both"/>
        <w:rPr>
          <w:rFonts w:ascii="Arial" w:hAnsi="Arial" w:cs="Arial"/>
        </w:rPr>
      </w:pPr>
      <w:r w:rsidRPr="005B50B0">
        <w:rPr>
          <w:rFonts w:ascii="Arial" w:hAnsi="Arial" w:cs="Arial"/>
        </w:rPr>
        <w:t xml:space="preserve">UK&amp; </w:t>
      </w:r>
      <w:r w:rsidR="00896551" w:rsidRPr="005B50B0">
        <w:rPr>
          <w:rFonts w:ascii="Arial" w:hAnsi="Arial" w:cs="Arial"/>
        </w:rPr>
        <w:t>European HQ</w:t>
      </w:r>
      <w:r w:rsidRPr="005B50B0">
        <w:rPr>
          <w:rFonts w:ascii="Arial" w:hAnsi="Arial" w:cs="Arial"/>
        </w:rPr>
        <w:t xml:space="preserve"> and control centres</w:t>
      </w:r>
    </w:p>
    <w:p w14:paraId="6151AFB0" w14:textId="300CD881" w:rsidR="00EC2D97" w:rsidRPr="005B50B0" w:rsidRDefault="00680A99" w:rsidP="005B50B0">
      <w:pPr>
        <w:pStyle w:val="ListParagraph"/>
        <w:numPr>
          <w:ilvl w:val="0"/>
          <w:numId w:val="1"/>
        </w:numPr>
        <w:spacing w:line="360" w:lineRule="auto"/>
        <w:jc w:val="both"/>
        <w:rPr>
          <w:rFonts w:ascii="Arial" w:hAnsi="Arial" w:cs="Arial"/>
        </w:rPr>
      </w:pPr>
      <w:r w:rsidRPr="005B50B0">
        <w:rPr>
          <w:rFonts w:ascii="Arial" w:hAnsi="Arial" w:cs="Arial"/>
        </w:rPr>
        <w:t>Central and / or local management resources</w:t>
      </w:r>
    </w:p>
    <w:p w14:paraId="77DA95D7" w14:textId="7C53E610" w:rsidR="00680A99" w:rsidRPr="005B50B0" w:rsidRDefault="00680A99" w:rsidP="005B50B0">
      <w:pPr>
        <w:pStyle w:val="ListParagraph"/>
        <w:numPr>
          <w:ilvl w:val="0"/>
          <w:numId w:val="1"/>
        </w:numPr>
        <w:spacing w:line="360" w:lineRule="auto"/>
        <w:jc w:val="both"/>
        <w:rPr>
          <w:rFonts w:ascii="Arial" w:hAnsi="Arial" w:cs="Arial"/>
        </w:rPr>
      </w:pPr>
      <w:r w:rsidRPr="005B50B0">
        <w:rPr>
          <w:rFonts w:ascii="Arial" w:hAnsi="Arial" w:cs="Arial"/>
        </w:rPr>
        <w:t xml:space="preserve">Compliance management </w:t>
      </w:r>
      <w:r w:rsidR="003E546B" w:rsidRPr="005B50B0">
        <w:rPr>
          <w:rFonts w:ascii="Arial" w:hAnsi="Arial" w:cs="Arial"/>
        </w:rPr>
        <w:t>including tax and IR35</w:t>
      </w:r>
    </w:p>
    <w:p w14:paraId="39ADF4EA" w14:textId="658E3D4A" w:rsidR="003E546B" w:rsidRPr="005B50B0" w:rsidRDefault="003E546B" w:rsidP="005B50B0">
      <w:pPr>
        <w:pStyle w:val="ListParagraph"/>
        <w:numPr>
          <w:ilvl w:val="0"/>
          <w:numId w:val="1"/>
        </w:numPr>
        <w:spacing w:line="360" w:lineRule="auto"/>
        <w:jc w:val="both"/>
        <w:rPr>
          <w:rFonts w:ascii="Arial" w:hAnsi="Arial" w:cs="Arial"/>
        </w:rPr>
      </w:pPr>
      <w:r w:rsidRPr="005B50B0">
        <w:rPr>
          <w:rFonts w:ascii="Arial" w:hAnsi="Arial" w:cs="Arial"/>
        </w:rPr>
        <w:t>Working to clear and precise client KPI's</w:t>
      </w:r>
    </w:p>
    <w:p w14:paraId="1CD2360C" w14:textId="3AA1217B" w:rsidR="003E546B" w:rsidRPr="005B50B0" w:rsidRDefault="00896551" w:rsidP="005B50B0">
      <w:pPr>
        <w:pStyle w:val="ListParagraph"/>
        <w:numPr>
          <w:ilvl w:val="0"/>
          <w:numId w:val="1"/>
        </w:numPr>
        <w:spacing w:line="360" w:lineRule="auto"/>
        <w:jc w:val="both"/>
        <w:rPr>
          <w:rFonts w:ascii="Arial" w:hAnsi="Arial" w:cs="Arial"/>
        </w:rPr>
      </w:pPr>
      <w:r w:rsidRPr="005B50B0">
        <w:rPr>
          <w:rFonts w:ascii="Arial" w:hAnsi="Arial" w:cs="Arial"/>
        </w:rPr>
        <w:t xml:space="preserve">Full client, contractor &amp; public insurance </w:t>
      </w:r>
    </w:p>
    <w:p w14:paraId="528E4273" w14:textId="545A3C83" w:rsidR="00896551" w:rsidRPr="005B50B0" w:rsidRDefault="007E3871" w:rsidP="005B50B0">
      <w:pPr>
        <w:pStyle w:val="ListParagraph"/>
        <w:numPr>
          <w:ilvl w:val="0"/>
          <w:numId w:val="1"/>
        </w:numPr>
        <w:spacing w:line="360" w:lineRule="auto"/>
        <w:jc w:val="both"/>
        <w:rPr>
          <w:rFonts w:ascii="Arial" w:hAnsi="Arial" w:cs="Arial"/>
        </w:rPr>
      </w:pPr>
      <w:r w:rsidRPr="005B50B0">
        <w:rPr>
          <w:rFonts w:ascii="Arial" w:hAnsi="Arial" w:cs="Arial"/>
        </w:rPr>
        <w:t>Up to 500 strong pool of professional drivers</w:t>
      </w:r>
    </w:p>
    <w:p w14:paraId="24D03FDD" w14:textId="1A050CA4" w:rsidR="007E3871" w:rsidRPr="005B50B0" w:rsidRDefault="007E3871" w:rsidP="005B50B0">
      <w:pPr>
        <w:pStyle w:val="ListParagraph"/>
        <w:numPr>
          <w:ilvl w:val="0"/>
          <w:numId w:val="1"/>
        </w:numPr>
        <w:spacing w:line="360" w:lineRule="auto"/>
        <w:jc w:val="both"/>
        <w:rPr>
          <w:rFonts w:ascii="Arial" w:hAnsi="Arial" w:cs="Arial"/>
        </w:rPr>
      </w:pPr>
      <w:r w:rsidRPr="005B50B0">
        <w:rPr>
          <w:rFonts w:ascii="Arial" w:hAnsi="Arial" w:cs="Arial"/>
        </w:rPr>
        <w:t xml:space="preserve">Large </w:t>
      </w:r>
      <w:r w:rsidR="00BB54EC" w:rsidRPr="005B50B0">
        <w:rPr>
          <w:rFonts w:ascii="Arial" w:hAnsi="Arial" w:cs="Arial"/>
        </w:rPr>
        <w:t>maintained, multipurpose</w:t>
      </w:r>
      <w:r w:rsidRPr="005B50B0">
        <w:rPr>
          <w:rFonts w:ascii="Arial" w:hAnsi="Arial" w:cs="Arial"/>
        </w:rPr>
        <w:t xml:space="preserve"> </w:t>
      </w:r>
      <w:r w:rsidR="00E6435A" w:rsidRPr="005B50B0">
        <w:rPr>
          <w:rFonts w:ascii="Arial" w:hAnsi="Arial" w:cs="Arial"/>
        </w:rPr>
        <w:t>young fleet</w:t>
      </w:r>
    </w:p>
    <w:p w14:paraId="76EBE27A" w14:textId="0D44A41C" w:rsidR="00BB54EC" w:rsidRPr="005B50B0" w:rsidRDefault="00BB54EC" w:rsidP="005B50B0">
      <w:pPr>
        <w:pStyle w:val="ListParagraph"/>
        <w:numPr>
          <w:ilvl w:val="0"/>
          <w:numId w:val="1"/>
        </w:numPr>
        <w:spacing w:line="360" w:lineRule="auto"/>
        <w:jc w:val="both"/>
        <w:rPr>
          <w:rFonts w:ascii="Arial" w:hAnsi="Arial" w:cs="Arial"/>
        </w:rPr>
      </w:pPr>
      <w:r w:rsidRPr="005B50B0">
        <w:rPr>
          <w:rFonts w:ascii="Arial" w:hAnsi="Arial" w:cs="Arial"/>
        </w:rPr>
        <w:t xml:space="preserve">Track&amp; Dual Cam system on every vehicle </w:t>
      </w:r>
    </w:p>
    <w:p w14:paraId="1033C174" w14:textId="174BC0A3" w:rsidR="00AD2596" w:rsidRPr="005B50B0" w:rsidRDefault="00E6435A" w:rsidP="005B50B0">
      <w:pPr>
        <w:pStyle w:val="ListParagraph"/>
        <w:numPr>
          <w:ilvl w:val="0"/>
          <w:numId w:val="1"/>
        </w:numPr>
        <w:spacing w:line="360" w:lineRule="auto"/>
        <w:jc w:val="both"/>
        <w:rPr>
          <w:rFonts w:ascii="Arial" w:hAnsi="Arial" w:cs="Arial"/>
        </w:rPr>
      </w:pPr>
      <w:r w:rsidRPr="005B50B0">
        <w:rPr>
          <w:rFonts w:ascii="Arial" w:hAnsi="Arial" w:cs="Arial"/>
        </w:rPr>
        <w:t>Stam locks, anti-drill plates&amp; Tracker +</w:t>
      </w:r>
    </w:p>
    <w:p w14:paraId="310AD698" w14:textId="581376CA" w:rsidR="001A7C62" w:rsidRPr="005B50B0" w:rsidRDefault="00EE4DF6" w:rsidP="005B50B0">
      <w:pPr>
        <w:spacing w:line="360" w:lineRule="auto"/>
        <w:jc w:val="both"/>
        <w:rPr>
          <w:rFonts w:ascii="Arial" w:hAnsi="Arial" w:cs="Arial"/>
        </w:rPr>
      </w:pPr>
      <w:r w:rsidRPr="005B50B0">
        <w:rPr>
          <w:rFonts w:ascii="Arial" w:hAnsi="Arial" w:cs="Arial"/>
        </w:rPr>
        <w:t>They are available 24/</w:t>
      </w:r>
      <w:r w:rsidR="007C4B59" w:rsidRPr="005B50B0">
        <w:rPr>
          <w:rFonts w:ascii="Arial" w:hAnsi="Arial" w:cs="Arial"/>
        </w:rPr>
        <w:t>7 365 days a year.</w:t>
      </w:r>
    </w:p>
    <w:p w14:paraId="758DD9BA" w14:textId="6596C4B2" w:rsidR="008201E7" w:rsidRPr="005B50B0" w:rsidRDefault="00B136D9" w:rsidP="005B50B0">
      <w:pPr>
        <w:spacing w:line="360" w:lineRule="auto"/>
        <w:jc w:val="both"/>
        <w:rPr>
          <w:rFonts w:ascii="Arial" w:hAnsi="Arial" w:cs="Arial"/>
        </w:rPr>
      </w:pPr>
      <w:r w:rsidRPr="005B50B0">
        <w:rPr>
          <w:rFonts w:ascii="Arial" w:hAnsi="Arial" w:cs="Arial"/>
        </w:rPr>
        <w:t>TLO is part of Amazon</w:t>
      </w:r>
      <w:r w:rsidR="007062C8" w:rsidRPr="005B50B0">
        <w:rPr>
          <w:rFonts w:ascii="Arial" w:hAnsi="Arial" w:cs="Arial"/>
        </w:rPr>
        <w:t xml:space="preserve">, the </w:t>
      </w:r>
      <w:r w:rsidR="004059FE" w:rsidRPr="005B50B0">
        <w:rPr>
          <w:rFonts w:ascii="Arial" w:hAnsi="Arial" w:cs="Arial"/>
        </w:rPr>
        <w:t>company has</w:t>
      </w:r>
      <w:r w:rsidR="007062C8" w:rsidRPr="005B50B0">
        <w:rPr>
          <w:rFonts w:ascii="Arial" w:hAnsi="Arial" w:cs="Arial"/>
        </w:rPr>
        <w:t xml:space="preserve"> a huge network of </w:t>
      </w:r>
      <w:r w:rsidR="00854C4D" w:rsidRPr="005B50B0">
        <w:rPr>
          <w:rFonts w:ascii="Arial" w:hAnsi="Arial" w:cs="Arial"/>
        </w:rPr>
        <w:t>fulfilment</w:t>
      </w:r>
      <w:r w:rsidR="007062C8" w:rsidRPr="005B50B0">
        <w:rPr>
          <w:rFonts w:ascii="Arial" w:hAnsi="Arial" w:cs="Arial"/>
        </w:rPr>
        <w:t xml:space="preserve"> centres, </w:t>
      </w:r>
      <w:r w:rsidR="005D1DF7" w:rsidRPr="005B50B0">
        <w:rPr>
          <w:rFonts w:ascii="Arial" w:hAnsi="Arial" w:cs="Arial"/>
        </w:rPr>
        <w:t>warehouse</w:t>
      </w:r>
      <w:r w:rsidR="007062C8" w:rsidRPr="005B50B0">
        <w:rPr>
          <w:rFonts w:ascii="Arial" w:hAnsi="Arial" w:cs="Arial"/>
        </w:rPr>
        <w:t xml:space="preserve">, shop- floors and </w:t>
      </w:r>
      <w:r w:rsidR="00535EC0" w:rsidRPr="005B50B0">
        <w:rPr>
          <w:rFonts w:ascii="Arial" w:hAnsi="Arial" w:cs="Arial"/>
        </w:rPr>
        <w:t xml:space="preserve">delivery </w:t>
      </w:r>
      <w:r w:rsidR="0025067B" w:rsidRPr="005B50B0">
        <w:rPr>
          <w:rFonts w:ascii="Arial" w:hAnsi="Arial" w:cs="Arial"/>
        </w:rPr>
        <w:t>systems to</w:t>
      </w:r>
      <w:r w:rsidR="00CA683C" w:rsidRPr="005B50B0">
        <w:rPr>
          <w:rFonts w:ascii="Arial" w:hAnsi="Arial" w:cs="Arial"/>
        </w:rPr>
        <w:t xml:space="preserve"> provide digital delivery and physical stores for </w:t>
      </w:r>
      <w:r w:rsidR="005D1DF7" w:rsidRPr="005B50B0">
        <w:rPr>
          <w:rFonts w:ascii="Arial" w:hAnsi="Arial" w:cs="Arial"/>
        </w:rPr>
        <w:t>customers</w:t>
      </w:r>
      <w:r w:rsidR="00CA683C" w:rsidRPr="005B50B0">
        <w:rPr>
          <w:rFonts w:ascii="Arial" w:hAnsi="Arial" w:cs="Arial"/>
        </w:rPr>
        <w:t xml:space="preserve"> </w:t>
      </w:r>
      <w:r w:rsidR="00CA683C" w:rsidRPr="005B50B0">
        <w:rPr>
          <w:rFonts w:ascii="Arial" w:hAnsi="Arial" w:cs="Arial"/>
        </w:rPr>
        <w:lastRenderedPageBreak/>
        <w:t xml:space="preserve">to </w:t>
      </w:r>
      <w:r w:rsidR="0025067B" w:rsidRPr="005B50B0">
        <w:rPr>
          <w:rFonts w:ascii="Arial" w:hAnsi="Arial" w:cs="Arial"/>
        </w:rPr>
        <w:t xml:space="preserve">purchase </w:t>
      </w:r>
      <w:r w:rsidR="00CA683C" w:rsidRPr="005B50B0">
        <w:rPr>
          <w:rFonts w:ascii="Arial" w:hAnsi="Arial" w:cs="Arial"/>
        </w:rPr>
        <w:t xml:space="preserve">products. </w:t>
      </w:r>
      <w:r w:rsidR="001252A0" w:rsidRPr="005B50B0">
        <w:rPr>
          <w:rFonts w:ascii="Arial" w:hAnsi="Arial" w:cs="Arial"/>
        </w:rPr>
        <w:t xml:space="preserve">The TLO has a store where the drivers go in and get the van ready full of parcels what they </w:t>
      </w:r>
      <w:r w:rsidR="00A0026D" w:rsidRPr="005B50B0">
        <w:rPr>
          <w:rFonts w:ascii="Arial" w:hAnsi="Arial" w:cs="Arial"/>
        </w:rPr>
        <w:t xml:space="preserve">deliver to the customers. In the </w:t>
      </w:r>
      <w:r w:rsidR="002367C7" w:rsidRPr="005B50B0">
        <w:rPr>
          <w:rFonts w:ascii="Arial" w:hAnsi="Arial" w:cs="Arial"/>
        </w:rPr>
        <w:t xml:space="preserve">warehouse </w:t>
      </w:r>
      <w:r w:rsidR="00162805" w:rsidRPr="005B50B0">
        <w:rPr>
          <w:rFonts w:ascii="Arial" w:hAnsi="Arial" w:cs="Arial"/>
        </w:rPr>
        <w:t>employees are</w:t>
      </w:r>
      <w:r w:rsidR="002367C7" w:rsidRPr="005B50B0">
        <w:rPr>
          <w:rFonts w:ascii="Arial" w:hAnsi="Arial" w:cs="Arial"/>
        </w:rPr>
        <w:t xml:space="preserve"> </w:t>
      </w:r>
      <w:r w:rsidR="004A47EE">
        <w:rPr>
          <w:rFonts w:ascii="Arial" w:hAnsi="Arial" w:cs="Arial"/>
        </w:rPr>
        <w:t xml:space="preserve">monitored </w:t>
      </w:r>
      <w:r w:rsidR="004059FE" w:rsidRPr="005B50B0">
        <w:rPr>
          <w:rFonts w:ascii="Arial" w:hAnsi="Arial" w:cs="Arial"/>
        </w:rPr>
        <w:t>by</w:t>
      </w:r>
      <w:r w:rsidR="002367C7" w:rsidRPr="005B50B0">
        <w:rPr>
          <w:rFonts w:ascii="Arial" w:hAnsi="Arial" w:cs="Arial"/>
        </w:rPr>
        <w:t xml:space="preserve"> sophisticated </w:t>
      </w:r>
      <w:r w:rsidR="004059FE" w:rsidRPr="005B50B0">
        <w:rPr>
          <w:rFonts w:ascii="Arial" w:hAnsi="Arial" w:cs="Arial"/>
        </w:rPr>
        <w:t>electronic system</w:t>
      </w:r>
      <w:r w:rsidR="002B353C" w:rsidRPr="005B50B0">
        <w:rPr>
          <w:rFonts w:ascii="Arial" w:hAnsi="Arial" w:cs="Arial"/>
        </w:rPr>
        <w:t xml:space="preserve"> to control and manage the number of target boxes that they need to pack every hour</w:t>
      </w:r>
      <w:r w:rsidR="00DD0081" w:rsidRPr="005B50B0">
        <w:rPr>
          <w:rFonts w:ascii="Arial" w:hAnsi="Arial" w:cs="Arial"/>
        </w:rPr>
        <w:t xml:space="preserve"> </w:t>
      </w:r>
      <w:r w:rsidR="00D41701" w:rsidRPr="005B50B0">
        <w:rPr>
          <w:rFonts w:ascii="Arial" w:hAnsi="Arial" w:cs="Arial"/>
        </w:rPr>
        <w:t>(Kantor</w:t>
      </w:r>
      <w:r w:rsidR="00DD0081" w:rsidRPr="005B50B0">
        <w:rPr>
          <w:rFonts w:ascii="Arial" w:hAnsi="Arial" w:cs="Arial"/>
        </w:rPr>
        <w:t>&amp; Streitfeld, 2015).</w:t>
      </w:r>
      <w:r w:rsidR="00542654" w:rsidRPr="005B50B0">
        <w:rPr>
          <w:rFonts w:ascii="Arial" w:hAnsi="Arial" w:cs="Arial"/>
        </w:rPr>
        <w:t xml:space="preserve"> There is a way </w:t>
      </w:r>
      <w:r w:rsidR="004059FE" w:rsidRPr="005B50B0">
        <w:rPr>
          <w:rFonts w:ascii="Arial" w:hAnsi="Arial" w:cs="Arial"/>
        </w:rPr>
        <w:t>“time</w:t>
      </w:r>
      <w:r w:rsidR="002077F0" w:rsidRPr="005B50B0">
        <w:rPr>
          <w:rFonts w:ascii="Arial" w:hAnsi="Arial" w:cs="Arial"/>
        </w:rPr>
        <w:t xml:space="preserve"> and motion study" is applied to assess </w:t>
      </w:r>
      <w:r w:rsidR="004059FE" w:rsidRPr="005B50B0">
        <w:rPr>
          <w:rFonts w:ascii="Arial" w:hAnsi="Arial" w:cs="Arial"/>
        </w:rPr>
        <w:t>employee’s performance</w:t>
      </w:r>
      <w:r w:rsidR="008B7B5F" w:rsidRPr="005B50B0">
        <w:rPr>
          <w:rFonts w:ascii="Arial" w:hAnsi="Arial" w:cs="Arial"/>
        </w:rPr>
        <w:t xml:space="preserve">. Every motion of workers in under control when in huge </w:t>
      </w:r>
      <w:r w:rsidR="00162805" w:rsidRPr="005B50B0">
        <w:rPr>
          <w:rFonts w:ascii="Arial" w:hAnsi="Arial" w:cs="Arial"/>
        </w:rPr>
        <w:t>warehouse, workers</w:t>
      </w:r>
      <w:r w:rsidR="00CC2DAF" w:rsidRPr="005B50B0">
        <w:rPr>
          <w:rFonts w:ascii="Arial" w:hAnsi="Arial" w:cs="Arial"/>
        </w:rPr>
        <w:t xml:space="preserve"> have hand- held computer to </w:t>
      </w:r>
      <w:r w:rsidR="00253F32" w:rsidRPr="005B50B0">
        <w:rPr>
          <w:rFonts w:ascii="Arial" w:hAnsi="Arial" w:cs="Arial"/>
        </w:rPr>
        <w:t xml:space="preserve">records </w:t>
      </w:r>
      <w:r w:rsidR="00CC2DAF" w:rsidRPr="005B50B0">
        <w:rPr>
          <w:rFonts w:ascii="Arial" w:hAnsi="Arial" w:cs="Arial"/>
        </w:rPr>
        <w:t xml:space="preserve">  their </w:t>
      </w:r>
      <w:r w:rsidR="00253F32" w:rsidRPr="005B50B0">
        <w:rPr>
          <w:rFonts w:ascii="Arial" w:hAnsi="Arial" w:cs="Arial"/>
        </w:rPr>
        <w:t xml:space="preserve">movements </w:t>
      </w:r>
      <w:r w:rsidR="00162805" w:rsidRPr="005B50B0">
        <w:rPr>
          <w:rFonts w:ascii="Arial" w:hAnsi="Arial" w:cs="Arial"/>
        </w:rPr>
        <w:t>(Spicer</w:t>
      </w:r>
      <w:r w:rsidR="00253F32" w:rsidRPr="005B50B0">
        <w:rPr>
          <w:rFonts w:ascii="Arial" w:hAnsi="Arial" w:cs="Arial"/>
        </w:rPr>
        <w:t>, 2018)</w:t>
      </w:r>
      <w:r w:rsidR="006B01AE" w:rsidRPr="005B50B0">
        <w:rPr>
          <w:rFonts w:ascii="Arial" w:hAnsi="Arial" w:cs="Arial"/>
        </w:rPr>
        <w:t xml:space="preserve"> there is different </w:t>
      </w:r>
      <w:r w:rsidR="00EF4EAB" w:rsidRPr="005B50B0">
        <w:rPr>
          <w:rFonts w:ascii="Arial" w:hAnsi="Arial" w:cs="Arial"/>
        </w:rPr>
        <w:t xml:space="preserve">time slots for every </w:t>
      </w:r>
      <w:r w:rsidR="00515317" w:rsidRPr="005B50B0">
        <w:rPr>
          <w:rFonts w:ascii="Arial" w:hAnsi="Arial" w:cs="Arial"/>
        </w:rPr>
        <w:t>driver</w:t>
      </w:r>
      <w:r w:rsidR="00EF4EAB" w:rsidRPr="005B50B0">
        <w:rPr>
          <w:rFonts w:ascii="Arial" w:hAnsi="Arial" w:cs="Arial"/>
        </w:rPr>
        <w:t xml:space="preserve">, such as they have different salary </w:t>
      </w:r>
      <w:r w:rsidR="007325FC" w:rsidRPr="005B50B0">
        <w:rPr>
          <w:rFonts w:ascii="Arial" w:hAnsi="Arial" w:cs="Arial"/>
        </w:rPr>
        <w:t>time. For</w:t>
      </w:r>
      <w:r w:rsidR="002A66D4" w:rsidRPr="005B50B0">
        <w:rPr>
          <w:rFonts w:ascii="Arial" w:hAnsi="Arial" w:cs="Arial"/>
        </w:rPr>
        <w:t xml:space="preserve"> instance: The driver who </w:t>
      </w:r>
      <w:r w:rsidR="00162805" w:rsidRPr="005B50B0">
        <w:rPr>
          <w:rFonts w:ascii="Arial" w:hAnsi="Arial" w:cs="Arial"/>
        </w:rPr>
        <w:t xml:space="preserve">want </w:t>
      </w:r>
      <w:r w:rsidR="002A66D4" w:rsidRPr="005B50B0">
        <w:rPr>
          <w:rFonts w:ascii="Arial" w:hAnsi="Arial" w:cs="Arial"/>
        </w:rPr>
        <w:t xml:space="preserve">to rent </w:t>
      </w:r>
      <w:r w:rsidR="006C209B" w:rsidRPr="005B50B0">
        <w:rPr>
          <w:rFonts w:ascii="Arial" w:hAnsi="Arial" w:cs="Arial"/>
        </w:rPr>
        <w:t xml:space="preserve">a car from </w:t>
      </w:r>
      <w:r w:rsidR="002A66D4" w:rsidRPr="005B50B0">
        <w:rPr>
          <w:rFonts w:ascii="Arial" w:hAnsi="Arial" w:cs="Arial"/>
        </w:rPr>
        <w:t xml:space="preserve">the </w:t>
      </w:r>
      <w:r w:rsidR="00162805" w:rsidRPr="005B50B0">
        <w:rPr>
          <w:rFonts w:ascii="Arial" w:hAnsi="Arial" w:cs="Arial"/>
        </w:rPr>
        <w:t>company</w:t>
      </w:r>
      <w:r w:rsidR="002A66D4" w:rsidRPr="005B50B0">
        <w:rPr>
          <w:rFonts w:ascii="Arial" w:hAnsi="Arial" w:cs="Arial"/>
        </w:rPr>
        <w:t xml:space="preserve"> </w:t>
      </w:r>
      <w:r w:rsidR="00B30668" w:rsidRPr="005B50B0">
        <w:rPr>
          <w:rFonts w:ascii="Arial" w:hAnsi="Arial" w:cs="Arial"/>
        </w:rPr>
        <w:t xml:space="preserve">what he </w:t>
      </w:r>
      <w:r w:rsidR="004059FE" w:rsidRPr="005B50B0">
        <w:rPr>
          <w:rFonts w:ascii="Arial" w:hAnsi="Arial" w:cs="Arial"/>
        </w:rPr>
        <w:t>works with</w:t>
      </w:r>
      <w:r w:rsidR="00B30668" w:rsidRPr="005B50B0">
        <w:rPr>
          <w:rFonts w:ascii="Arial" w:hAnsi="Arial" w:cs="Arial"/>
        </w:rPr>
        <w:t xml:space="preserve"> he </w:t>
      </w:r>
      <w:r w:rsidR="006C209B" w:rsidRPr="005B50B0">
        <w:rPr>
          <w:rFonts w:ascii="Arial" w:hAnsi="Arial" w:cs="Arial"/>
        </w:rPr>
        <w:t xml:space="preserve">gets </w:t>
      </w:r>
      <w:r w:rsidR="00B30668" w:rsidRPr="005B50B0">
        <w:rPr>
          <w:rFonts w:ascii="Arial" w:hAnsi="Arial" w:cs="Arial"/>
        </w:rPr>
        <w:t xml:space="preserve">salary every two weeks. Who has own car what he works </w:t>
      </w:r>
      <w:r w:rsidR="00935159" w:rsidRPr="005B50B0">
        <w:rPr>
          <w:rFonts w:ascii="Arial" w:hAnsi="Arial" w:cs="Arial"/>
        </w:rPr>
        <w:t>with,</w:t>
      </w:r>
      <w:r w:rsidR="00B30668" w:rsidRPr="005B50B0">
        <w:rPr>
          <w:rFonts w:ascii="Arial" w:hAnsi="Arial" w:cs="Arial"/>
        </w:rPr>
        <w:t xml:space="preserve"> he gets salary every week on </w:t>
      </w:r>
      <w:r w:rsidR="00935159" w:rsidRPr="005B50B0">
        <w:rPr>
          <w:rFonts w:ascii="Arial" w:hAnsi="Arial" w:cs="Arial"/>
        </w:rPr>
        <w:t>Friday?</w:t>
      </w:r>
      <w:r w:rsidR="00162805" w:rsidRPr="005B50B0">
        <w:rPr>
          <w:rFonts w:ascii="Arial" w:hAnsi="Arial" w:cs="Arial"/>
        </w:rPr>
        <w:t xml:space="preserve"> </w:t>
      </w:r>
      <w:r w:rsidR="003949F3" w:rsidRPr="005B50B0">
        <w:rPr>
          <w:rFonts w:ascii="Arial" w:hAnsi="Arial" w:cs="Arial"/>
        </w:rPr>
        <w:t xml:space="preserve">There </w:t>
      </w:r>
      <w:r w:rsidR="00515317" w:rsidRPr="005B50B0">
        <w:rPr>
          <w:rFonts w:ascii="Arial" w:hAnsi="Arial" w:cs="Arial"/>
        </w:rPr>
        <w:t>is</w:t>
      </w:r>
      <w:r w:rsidR="008201E7" w:rsidRPr="005B50B0">
        <w:rPr>
          <w:rFonts w:ascii="Arial" w:hAnsi="Arial" w:cs="Arial"/>
        </w:rPr>
        <w:t xml:space="preserve"> different</w:t>
      </w:r>
      <w:r w:rsidR="003949F3" w:rsidRPr="005B50B0">
        <w:rPr>
          <w:rFonts w:ascii="Arial" w:hAnsi="Arial" w:cs="Arial"/>
        </w:rPr>
        <w:t xml:space="preserve"> </w:t>
      </w:r>
      <w:r w:rsidR="00222F90" w:rsidRPr="005B50B0">
        <w:rPr>
          <w:rFonts w:ascii="Arial" w:hAnsi="Arial" w:cs="Arial"/>
        </w:rPr>
        <w:t xml:space="preserve">section </w:t>
      </w:r>
      <w:r w:rsidR="00F43FFC" w:rsidRPr="005B50B0">
        <w:rPr>
          <w:rFonts w:ascii="Arial" w:hAnsi="Arial" w:cs="Arial"/>
        </w:rPr>
        <w:t xml:space="preserve">such </w:t>
      </w:r>
      <w:r w:rsidR="00222F90" w:rsidRPr="005B50B0">
        <w:rPr>
          <w:rFonts w:ascii="Arial" w:hAnsi="Arial" w:cs="Arial"/>
        </w:rPr>
        <w:t xml:space="preserve">  as small </w:t>
      </w:r>
      <w:r w:rsidR="00F43FFC" w:rsidRPr="005B50B0">
        <w:rPr>
          <w:rFonts w:ascii="Arial" w:hAnsi="Arial" w:cs="Arial"/>
        </w:rPr>
        <w:t xml:space="preserve">or large and Debrief </w:t>
      </w:r>
      <w:r w:rsidR="005416F8" w:rsidRPr="005B50B0">
        <w:rPr>
          <w:rFonts w:ascii="Arial" w:hAnsi="Arial" w:cs="Arial"/>
        </w:rPr>
        <w:t xml:space="preserve">where the drivers work. </w:t>
      </w:r>
      <w:r w:rsidR="00E93746" w:rsidRPr="005B50B0">
        <w:rPr>
          <w:rFonts w:ascii="Arial" w:hAnsi="Arial" w:cs="Arial"/>
        </w:rPr>
        <w:t>The</w:t>
      </w:r>
      <w:r w:rsidR="005416F8" w:rsidRPr="005B50B0">
        <w:rPr>
          <w:rFonts w:ascii="Arial" w:hAnsi="Arial" w:cs="Arial"/>
        </w:rPr>
        <w:t xml:space="preserve"> small section gets less boxes </w:t>
      </w:r>
      <w:r w:rsidR="00935159" w:rsidRPr="005B50B0">
        <w:rPr>
          <w:rFonts w:ascii="Arial" w:hAnsi="Arial" w:cs="Arial"/>
        </w:rPr>
        <w:t>thaw who</w:t>
      </w:r>
      <w:r w:rsidR="005416F8" w:rsidRPr="005B50B0">
        <w:rPr>
          <w:rFonts w:ascii="Arial" w:hAnsi="Arial" w:cs="Arial"/>
        </w:rPr>
        <w:t xml:space="preserve"> is in the large section. Who is in the debrief section gets less boxes to deliver but has to wait </w:t>
      </w:r>
      <w:r w:rsidR="00EE7DE7" w:rsidRPr="005B50B0">
        <w:rPr>
          <w:rFonts w:ascii="Arial" w:hAnsi="Arial" w:cs="Arial"/>
        </w:rPr>
        <w:t xml:space="preserve">the boxes </w:t>
      </w:r>
      <w:r w:rsidR="004059FE" w:rsidRPr="005B50B0">
        <w:rPr>
          <w:rFonts w:ascii="Arial" w:hAnsi="Arial" w:cs="Arial"/>
        </w:rPr>
        <w:t>which</w:t>
      </w:r>
      <w:r w:rsidR="00EE7DE7" w:rsidRPr="005B50B0">
        <w:rPr>
          <w:rFonts w:ascii="Arial" w:hAnsi="Arial" w:cs="Arial"/>
        </w:rPr>
        <w:t xml:space="preserve"> will remain at the end cannot be </w:t>
      </w:r>
      <w:r w:rsidR="008201E7" w:rsidRPr="005B50B0">
        <w:rPr>
          <w:rFonts w:ascii="Arial" w:hAnsi="Arial" w:cs="Arial"/>
        </w:rPr>
        <w:t>delivered and</w:t>
      </w:r>
      <w:r w:rsidR="00EE7DE7" w:rsidRPr="005B50B0">
        <w:rPr>
          <w:rFonts w:ascii="Arial" w:hAnsi="Arial" w:cs="Arial"/>
        </w:rPr>
        <w:t xml:space="preserve"> need to take those back to the </w:t>
      </w:r>
      <w:r w:rsidR="00DD6F63" w:rsidRPr="005B50B0">
        <w:rPr>
          <w:rFonts w:ascii="Arial" w:hAnsi="Arial" w:cs="Arial"/>
        </w:rPr>
        <w:t>warehouse?</w:t>
      </w:r>
      <w:r w:rsidR="004059FE" w:rsidRPr="005B50B0">
        <w:rPr>
          <w:rFonts w:ascii="Arial" w:hAnsi="Arial" w:cs="Arial"/>
        </w:rPr>
        <w:t xml:space="preserve"> </w:t>
      </w:r>
      <w:r w:rsidR="00920BB7" w:rsidRPr="005B50B0">
        <w:rPr>
          <w:rFonts w:ascii="Arial" w:hAnsi="Arial" w:cs="Arial"/>
        </w:rPr>
        <w:t>Of course,</w:t>
      </w:r>
      <w:r w:rsidR="008201E7" w:rsidRPr="005B50B0">
        <w:rPr>
          <w:rFonts w:ascii="Arial" w:hAnsi="Arial" w:cs="Arial"/>
        </w:rPr>
        <w:t xml:space="preserve"> the salary </w:t>
      </w:r>
      <w:r w:rsidR="00935159" w:rsidRPr="005B50B0">
        <w:rPr>
          <w:rFonts w:ascii="Arial" w:hAnsi="Arial" w:cs="Arial"/>
        </w:rPr>
        <w:t>depends</w:t>
      </w:r>
      <w:r w:rsidR="008201E7" w:rsidRPr="005B50B0">
        <w:rPr>
          <w:rFonts w:ascii="Arial" w:hAnsi="Arial" w:cs="Arial"/>
        </w:rPr>
        <w:t xml:space="preserve">   which section the drivers in. The working hours usually 9 hours</w:t>
      </w:r>
      <w:r w:rsidR="004059FE" w:rsidRPr="005B50B0">
        <w:rPr>
          <w:rFonts w:ascii="Arial" w:hAnsi="Arial" w:cs="Arial"/>
        </w:rPr>
        <w:t xml:space="preserve"> including the</w:t>
      </w:r>
      <w:r w:rsidR="008B61F9" w:rsidRPr="005B50B0">
        <w:rPr>
          <w:rFonts w:ascii="Arial" w:hAnsi="Arial" w:cs="Arial"/>
        </w:rPr>
        <w:t xml:space="preserve"> </w:t>
      </w:r>
      <w:r w:rsidR="00EE50A5" w:rsidRPr="005B50B0">
        <w:rPr>
          <w:rFonts w:ascii="Arial" w:hAnsi="Arial" w:cs="Arial"/>
        </w:rPr>
        <w:t xml:space="preserve">way where the drivers go. For </w:t>
      </w:r>
      <w:r w:rsidR="00935159" w:rsidRPr="005B50B0">
        <w:rPr>
          <w:rFonts w:ascii="Arial" w:hAnsi="Arial" w:cs="Arial"/>
        </w:rPr>
        <w:t>instance,</w:t>
      </w:r>
      <w:r w:rsidR="00EE50A5" w:rsidRPr="005B50B0">
        <w:rPr>
          <w:rFonts w:ascii="Arial" w:hAnsi="Arial" w:cs="Arial"/>
        </w:rPr>
        <w:t xml:space="preserve"> </w:t>
      </w:r>
      <w:r w:rsidR="00FE7B53" w:rsidRPr="005B50B0">
        <w:rPr>
          <w:rFonts w:ascii="Arial" w:hAnsi="Arial" w:cs="Arial"/>
        </w:rPr>
        <w:t xml:space="preserve">if takes 1 hour </w:t>
      </w:r>
      <w:r w:rsidR="00ED4D19" w:rsidRPr="005B50B0">
        <w:rPr>
          <w:rFonts w:ascii="Arial" w:hAnsi="Arial" w:cs="Arial"/>
        </w:rPr>
        <w:t xml:space="preserve">for </w:t>
      </w:r>
      <w:r w:rsidR="00FE7B53" w:rsidRPr="005B50B0">
        <w:rPr>
          <w:rFonts w:ascii="Arial" w:hAnsi="Arial" w:cs="Arial"/>
        </w:rPr>
        <w:t xml:space="preserve">the first box to </w:t>
      </w:r>
      <w:r w:rsidR="00ED4D19" w:rsidRPr="005B50B0">
        <w:rPr>
          <w:rFonts w:ascii="Arial" w:hAnsi="Arial" w:cs="Arial"/>
        </w:rPr>
        <w:t xml:space="preserve">be dropped </w:t>
      </w:r>
      <w:r w:rsidR="00935159" w:rsidRPr="005B50B0">
        <w:rPr>
          <w:rFonts w:ascii="Arial" w:hAnsi="Arial" w:cs="Arial"/>
        </w:rPr>
        <w:t>(because</w:t>
      </w:r>
      <w:r w:rsidR="00ED4D19" w:rsidRPr="005B50B0">
        <w:rPr>
          <w:rFonts w:ascii="Arial" w:hAnsi="Arial" w:cs="Arial"/>
        </w:rPr>
        <w:t xml:space="preserve"> </w:t>
      </w:r>
      <w:r w:rsidR="008A16A7" w:rsidRPr="005B50B0">
        <w:rPr>
          <w:rFonts w:ascii="Arial" w:hAnsi="Arial" w:cs="Arial"/>
        </w:rPr>
        <w:t xml:space="preserve">there is another place, city) There is no </w:t>
      </w:r>
      <w:r w:rsidR="003675B1">
        <w:rPr>
          <w:rFonts w:ascii="Arial" w:hAnsi="Arial" w:cs="Arial"/>
        </w:rPr>
        <w:t xml:space="preserve">fair </w:t>
      </w:r>
      <w:r w:rsidR="008A16A7" w:rsidRPr="005B50B0">
        <w:rPr>
          <w:rFonts w:ascii="Arial" w:hAnsi="Arial" w:cs="Arial"/>
        </w:rPr>
        <w:t xml:space="preserve">right </w:t>
      </w:r>
      <w:r w:rsidR="00935159" w:rsidRPr="005B50B0">
        <w:rPr>
          <w:rFonts w:ascii="Arial" w:hAnsi="Arial" w:cs="Arial"/>
        </w:rPr>
        <w:t>between managers</w:t>
      </w:r>
      <w:r w:rsidR="008A16A7" w:rsidRPr="005B50B0">
        <w:rPr>
          <w:rFonts w:ascii="Arial" w:hAnsi="Arial" w:cs="Arial"/>
        </w:rPr>
        <w:t xml:space="preserve"> and </w:t>
      </w:r>
      <w:r w:rsidR="00F62AB0" w:rsidRPr="005B50B0">
        <w:rPr>
          <w:rFonts w:ascii="Arial" w:hAnsi="Arial" w:cs="Arial"/>
        </w:rPr>
        <w:t xml:space="preserve">employees, </w:t>
      </w:r>
      <w:r w:rsidR="002142E1" w:rsidRPr="005B50B0">
        <w:rPr>
          <w:rFonts w:ascii="Arial" w:hAnsi="Arial" w:cs="Arial"/>
        </w:rPr>
        <w:t>because</w:t>
      </w:r>
      <w:r w:rsidR="00F62AB0" w:rsidRPr="005B50B0">
        <w:rPr>
          <w:rFonts w:ascii="Arial" w:hAnsi="Arial" w:cs="Arial"/>
        </w:rPr>
        <w:t xml:space="preserve"> when employees</w:t>
      </w:r>
      <w:r w:rsidR="00715694">
        <w:rPr>
          <w:rFonts w:ascii="Arial" w:hAnsi="Arial" w:cs="Arial"/>
        </w:rPr>
        <w:t xml:space="preserve"> </w:t>
      </w:r>
      <w:r w:rsidR="002E4EC8">
        <w:rPr>
          <w:rFonts w:ascii="Arial" w:hAnsi="Arial" w:cs="Arial"/>
        </w:rPr>
        <w:t xml:space="preserve">are </w:t>
      </w:r>
      <w:r w:rsidR="002E4EC8" w:rsidRPr="005B50B0">
        <w:rPr>
          <w:rFonts w:ascii="Arial" w:hAnsi="Arial" w:cs="Arial"/>
        </w:rPr>
        <w:t>at</w:t>
      </w:r>
      <w:r w:rsidR="00F62AB0" w:rsidRPr="005B50B0">
        <w:rPr>
          <w:rFonts w:ascii="Arial" w:hAnsi="Arial" w:cs="Arial"/>
        </w:rPr>
        <w:t xml:space="preserve"> the warehouse are treated </w:t>
      </w:r>
      <w:r w:rsidR="00715694">
        <w:rPr>
          <w:rFonts w:ascii="Arial" w:hAnsi="Arial" w:cs="Arial"/>
        </w:rPr>
        <w:t xml:space="preserve">lime </w:t>
      </w:r>
      <w:r w:rsidR="00AB553D" w:rsidRPr="005B50B0">
        <w:rPr>
          <w:rFonts w:ascii="Arial" w:hAnsi="Arial" w:cs="Arial"/>
        </w:rPr>
        <w:t>machines not human</w:t>
      </w:r>
      <w:r w:rsidR="00302542">
        <w:rPr>
          <w:rFonts w:ascii="Arial" w:hAnsi="Arial" w:cs="Arial"/>
        </w:rPr>
        <w:t xml:space="preserve"> being</w:t>
      </w:r>
      <w:r w:rsidR="00AB553D" w:rsidRPr="005B50B0">
        <w:rPr>
          <w:rFonts w:ascii="Arial" w:hAnsi="Arial" w:cs="Arial"/>
        </w:rPr>
        <w:t xml:space="preserve">. It is one of the </w:t>
      </w:r>
      <w:r w:rsidR="002F0E41" w:rsidRPr="005B50B0">
        <w:rPr>
          <w:rFonts w:ascii="Arial" w:hAnsi="Arial" w:cs="Arial"/>
        </w:rPr>
        <w:t>limitation</w:t>
      </w:r>
      <w:r w:rsidR="00AB553D" w:rsidRPr="005B50B0">
        <w:rPr>
          <w:rFonts w:ascii="Arial" w:hAnsi="Arial" w:cs="Arial"/>
        </w:rPr>
        <w:t xml:space="preserve"> s of </w:t>
      </w:r>
      <w:r w:rsidR="00935159" w:rsidRPr="005B50B0">
        <w:rPr>
          <w:rFonts w:ascii="Arial" w:hAnsi="Arial" w:cs="Arial"/>
        </w:rPr>
        <w:t>Taylors when</w:t>
      </w:r>
      <w:r w:rsidR="00AB553D" w:rsidRPr="005B50B0">
        <w:rPr>
          <w:rFonts w:ascii="Arial" w:hAnsi="Arial" w:cs="Arial"/>
        </w:rPr>
        <w:t xml:space="preserve"> he implied that human labour </w:t>
      </w:r>
      <w:r w:rsidR="00935159" w:rsidRPr="005B50B0">
        <w:rPr>
          <w:rFonts w:ascii="Arial" w:hAnsi="Arial" w:cs="Arial"/>
        </w:rPr>
        <w:t>might work</w:t>
      </w:r>
      <w:r w:rsidR="00AB553D" w:rsidRPr="005B50B0">
        <w:rPr>
          <w:rFonts w:ascii="Arial" w:hAnsi="Arial" w:cs="Arial"/>
        </w:rPr>
        <w:t xml:space="preserve"> </w:t>
      </w:r>
      <w:r w:rsidR="00935159" w:rsidRPr="005B50B0">
        <w:rPr>
          <w:rFonts w:ascii="Arial" w:hAnsi="Arial" w:cs="Arial"/>
        </w:rPr>
        <w:t>effectively as</w:t>
      </w:r>
      <w:r w:rsidR="00EB3E17" w:rsidRPr="005B50B0">
        <w:rPr>
          <w:rFonts w:ascii="Arial" w:hAnsi="Arial" w:cs="Arial"/>
        </w:rPr>
        <w:t xml:space="preserve"> the </w:t>
      </w:r>
      <w:r w:rsidR="00782DB3" w:rsidRPr="005B50B0">
        <w:rPr>
          <w:rFonts w:ascii="Arial" w:hAnsi="Arial" w:cs="Arial"/>
        </w:rPr>
        <w:t>machine provided</w:t>
      </w:r>
      <w:r w:rsidR="00EB3E17" w:rsidRPr="005B50B0">
        <w:rPr>
          <w:rFonts w:ascii="Arial" w:hAnsi="Arial" w:cs="Arial"/>
        </w:rPr>
        <w:t xml:space="preserve"> that they are </w:t>
      </w:r>
      <w:r w:rsidR="00782DB3" w:rsidRPr="005B50B0">
        <w:rPr>
          <w:rFonts w:ascii="Arial" w:hAnsi="Arial" w:cs="Arial"/>
        </w:rPr>
        <w:t>“engineered</w:t>
      </w:r>
      <w:r w:rsidR="00EB3E17" w:rsidRPr="005B50B0">
        <w:rPr>
          <w:rFonts w:ascii="Arial" w:hAnsi="Arial" w:cs="Arial"/>
        </w:rPr>
        <w:t xml:space="preserve"> </w:t>
      </w:r>
      <w:r w:rsidR="00131F13" w:rsidRPr="005B50B0">
        <w:rPr>
          <w:rFonts w:ascii="Arial" w:hAnsi="Arial" w:cs="Arial"/>
        </w:rPr>
        <w:t>“to</w:t>
      </w:r>
      <w:r w:rsidR="00EB3E17" w:rsidRPr="005B50B0">
        <w:rPr>
          <w:rFonts w:ascii="Arial" w:hAnsi="Arial" w:cs="Arial"/>
        </w:rPr>
        <w:t xml:space="preserve"> do so </w:t>
      </w:r>
      <w:r w:rsidR="00D25C31" w:rsidRPr="005B50B0">
        <w:rPr>
          <w:rFonts w:ascii="Arial" w:hAnsi="Arial" w:cs="Arial"/>
        </w:rPr>
        <w:t>(Koumparoulis</w:t>
      </w:r>
      <w:r w:rsidR="00144EC5" w:rsidRPr="005B50B0">
        <w:rPr>
          <w:rFonts w:ascii="Arial" w:hAnsi="Arial" w:cs="Arial"/>
        </w:rPr>
        <w:t xml:space="preserve"> </w:t>
      </w:r>
      <w:r w:rsidR="00EB3E17" w:rsidRPr="005B50B0">
        <w:rPr>
          <w:rFonts w:ascii="Arial" w:hAnsi="Arial" w:cs="Arial"/>
        </w:rPr>
        <w:t xml:space="preserve">&amp; </w:t>
      </w:r>
      <w:r w:rsidR="0051508F" w:rsidRPr="005B50B0">
        <w:rPr>
          <w:rFonts w:ascii="Arial" w:hAnsi="Arial" w:cs="Arial"/>
        </w:rPr>
        <w:t>Vlachopoulioti,</w:t>
      </w:r>
      <w:r w:rsidR="00EB3E17" w:rsidRPr="005B50B0">
        <w:rPr>
          <w:rFonts w:ascii="Arial" w:hAnsi="Arial" w:cs="Arial"/>
        </w:rPr>
        <w:t xml:space="preserve"> 2012)</w:t>
      </w:r>
      <w:r w:rsidR="00144EC5" w:rsidRPr="005B50B0">
        <w:rPr>
          <w:rFonts w:ascii="Arial" w:hAnsi="Arial" w:cs="Arial"/>
        </w:rPr>
        <w:t xml:space="preserve">. The </w:t>
      </w:r>
      <w:r w:rsidR="002E4EC8" w:rsidRPr="005B50B0">
        <w:rPr>
          <w:rFonts w:ascii="Arial" w:hAnsi="Arial" w:cs="Arial"/>
        </w:rPr>
        <w:t>drivers do</w:t>
      </w:r>
      <w:r w:rsidR="00144EC5" w:rsidRPr="005B50B0">
        <w:rPr>
          <w:rFonts w:ascii="Arial" w:hAnsi="Arial" w:cs="Arial"/>
        </w:rPr>
        <w:t xml:space="preserve"> not have time to go </w:t>
      </w:r>
      <w:r w:rsidR="006034B3" w:rsidRPr="005B50B0">
        <w:rPr>
          <w:rFonts w:ascii="Arial" w:hAnsi="Arial" w:cs="Arial"/>
        </w:rPr>
        <w:t xml:space="preserve">to the </w:t>
      </w:r>
      <w:r w:rsidR="0055729F">
        <w:rPr>
          <w:rFonts w:ascii="Arial" w:hAnsi="Arial" w:cs="Arial"/>
        </w:rPr>
        <w:t xml:space="preserve">restroom because they </w:t>
      </w:r>
      <w:r w:rsidR="00F60E1D">
        <w:rPr>
          <w:rFonts w:ascii="Arial" w:hAnsi="Arial" w:cs="Arial"/>
        </w:rPr>
        <w:t xml:space="preserve">afraid </w:t>
      </w:r>
      <w:r w:rsidR="00F60E1D" w:rsidRPr="005B50B0">
        <w:rPr>
          <w:rFonts w:ascii="Arial" w:hAnsi="Arial" w:cs="Arial"/>
        </w:rPr>
        <w:t>of</w:t>
      </w:r>
      <w:r w:rsidR="006034B3" w:rsidRPr="005B50B0">
        <w:rPr>
          <w:rFonts w:ascii="Arial" w:hAnsi="Arial" w:cs="Arial"/>
        </w:rPr>
        <w:t xml:space="preserve"> missing time of productivity target.</w:t>
      </w:r>
      <w:r w:rsidR="00D634C5" w:rsidRPr="005B50B0">
        <w:rPr>
          <w:rFonts w:ascii="Arial" w:hAnsi="Arial" w:cs="Arial"/>
        </w:rPr>
        <w:t xml:space="preserve"> </w:t>
      </w:r>
    </w:p>
    <w:p w14:paraId="4E4B7AC6" w14:textId="77777777" w:rsidR="00614D6E" w:rsidRPr="005B50B0" w:rsidRDefault="006F539F" w:rsidP="005B50B0">
      <w:pPr>
        <w:spacing w:line="360" w:lineRule="auto"/>
        <w:jc w:val="both"/>
        <w:rPr>
          <w:rFonts w:ascii="Arial" w:hAnsi="Arial" w:cs="Arial"/>
        </w:rPr>
      </w:pPr>
      <w:r w:rsidRPr="005B50B0">
        <w:rPr>
          <w:rFonts w:ascii="Arial" w:hAnsi="Arial" w:cs="Arial"/>
        </w:rPr>
        <w:t xml:space="preserve">Key management theories </w:t>
      </w:r>
      <w:r w:rsidR="00B33F14" w:rsidRPr="005B50B0">
        <w:rPr>
          <w:rFonts w:ascii="Arial" w:hAnsi="Arial" w:cs="Arial"/>
        </w:rPr>
        <w:t>which will be using for the organization is:</w:t>
      </w:r>
    </w:p>
    <w:p w14:paraId="568105E3" w14:textId="069E432F" w:rsidR="00C86818" w:rsidRPr="005B50B0" w:rsidRDefault="00614D6E" w:rsidP="005B50B0">
      <w:pPr>
        <w:pStyle w:val="ListParagraph"/>
        <w:numPr>
          <w:ilvl w:val="0"/>
          <w:numId w:val="7"/>
        </w:numPr>
        <w:spacing w:line="360" w:lineRule="auto"/>
        <w:jc w:val="both"/>
        <w:rPr>
          <w:rFonts w:ascii="Arial" w:hAnsi="Arial" w:cs="Arial"/>
        </w:rPr>
      </w:pPr>
      <w:r w:rsidRPr="005B50B0">
        <w:rPr>
          <w:rFonts w:ascii="Arial" w:hAnsi="Arial" w:cs="Arial"/>
        </w:rPr>
        <w:t xml:space="preserve">Scientific Theory </w:t>
      </w:r>
    </w:p>
    <w:p w14:paraId="008420B8" w14:textId="083EA530" w:rsidR="005705CF" w:rsidRPr="005B50B0" w:rsidRDefault="005705CF" w:rsidP="005B50B0">
      <w:pPr>
        <w:pStyle w:val="ListParagraph"/>
        <w:numPr>
          <w:ilvl w:val="0"/>
          <w:numId w:val="7"/>
        </w:numPr>
        <w:spacing w:line="360" w:lineRule="auto"/>
        <w:jc w:val="both"/>
        <w:rPr>
          <w:rFonts w:ascii="Arial" w:hAnsi="Arial" w:cs="Arial"/>
        </w:rPr>
      </w:pPr>
      <w:r w:rsidRPr="005B50B0">
        <w:rPr>
          <w:rFonts w:ascii="Arial" w:hAnsi="Arial" w:cs="Arial"/>
        </w:rPr>
        <w:t>Human Relations Theory</w:t>
      </w:r>
    </w:p>
    <w:p w14:paraId="29020CBA" w14:textId="5917E0AC" w:rsidR="003145AC" w:rsidRPr="005B50B0" w:rsidRDefault="001075F9" w:rsidP="005B50B0">
      <w:pPr>
        <w:pStyle w:val="ListParagraph"/>
        <w:numPr>
          <w:ilvl w:val="0"/>
          <w:numId w:val="7"/>
        </w:numPr>
        <w:spacing w:line="360" w:lineRule="auto"/>
        <w:jc w:val="both"/>
        <w:rPr>
          <w:rFonts w:ascii="Arial" w:hAnsi="Arial" w:cs="Arial"/>
        </w:rPr>
      </w:pPr>
      <w:r w:rsidRPr="005B50B0">
        <w:rPr>
          <w:rFonts w:ascii="Arial" w:hAnsi="Arial" w:cs="Arial"/>
        </w:rPr>
        <w:t>Bureaucracy theory</w:t>
      </w:r>
    </w:p>
    <w:p w14:paraId="19315727" w14:textId="6141A38B" w:rsidR="00E93F5F" w:rsidRPr="005B50B0" w:rsidRDefault="006F6703" w:rsidP="005B50B0">
      <w:pPr>
        <w:spacing w:line="360" w:lineRule="auto"/>
        <w:jc w:val="both"/>
        <w:rPr>
          <w:rFonts w:ascii="Arial" w:hAnsi="Arial" w:cs="Arial"/>
          <w:b/>
          <w:bCs/>
        </w:rPr>
      </w:pPr>
      <w:r w:rsidRPr="005B50B0">
        <w:rPr>
          <w:rFonts w:ascii="Arial" w:hAnsi="Arial" w:cs="Arial"/>
          <w:b/>
          <w:bCs/>
        </w:rPr>
        <w:t xml:space="preserve"> </w:t>
      </w:r>
      <w:r w:rsidR="00264DBB" w:rsidRPr="005B50B0">
        <w:rPr>
          <w:rFonts w:ascii="Arial" w:hAnsi="Arial" w:cs="Arial"/>
          <w:b/>
          <w:bCs/>
        </w:rPr>
        <w:t>T</w:t>
      </w:r>
      <w:r w:rsidRPr="005B50B0">
        <w:rPr>
          <w:rFonts w:ascii="Arial" w:hAnsi="Arial" w:cs="Arial"/>
          <w:b/>
          <w:bCs/>
        </w:rPr>
        <w:t xml:space="preserve">he organization has been affected by COVID-19 </w:t>
      </w:r>
      <w:r w:rsidR="0051508F">
        <w:rPr>
          <w:rFonts w:ascii="Arial" w:hAnsi="Arial" w:cs="Arial"/>
          <w:b/>
          <w:bCs/>
        </w:rPr>
        <w:t>(Main</w:t>
      </w:r>
      <w:r w:rsidR="0083759C">
        <w:rPr>
          <w:rFonts w:ascii="Arial" w:hAnsi="Arial" w:cs="Arial"/>
          <w:b/>
          <w:bCs/>
        </w:rPr>
        <w:t xml:space="preserve"> Body)</w:t>
      </w:r>
    </w:p>
    <w:p w14:paraId="0C9AAD52" w14:textId="51AE9C02" w:rsidR="00E93F5F" w:rsidRPr="005B50B0" w:rsidRDefault="00E93F5F" w:rsidP="005B50B0">
      <w:pPr>
        <w:spacing w:line="360" w:lineRule="auto"/>
        <w:jc w:val="both"/>
        <w:rPr>
          <w:rFonts w:ascii="Arial" w:hAnsi="Arial" w:cs="Arial"/>
        </w:rPr>
      </w:pPr>
      <w:r w:rsidRPr="005B50B0">
        <w:rPr>
          <w:rFonts w:ascii="Arial" w:hAnsi="Arial" w:cs="Arial"/>
        </w:rPr>
        <w:t xml:space="preserve">The Coronavirus (COVID-19) outbreak and following </w:t>
      </w:r>
      <w:r w:rsidR="002A64BC">
        <w:rPr>
          <w:rFonts w:ascii="Arial" w:hAnsi="Arial" w:cs="Arial"/>
        </w:rPr>
        <w:t xml:space="preserve">consequences </w:t>
      </w:r>
      <w:r w:rsidRPr="005B50B0">
        <w:rPr>
          <w:rFonts w:ascii="Arial" w:hAnsi="Arial" w:cs="Arial"/>
        </w:rPr>
        <w:t xml:space="preserve">will have a long-lasting impact on the economy, businesses and working lives. Organizations </w:t>
      </w:r>
      <w:r w:rsidR="002A64BC">
        <w:rPr>
          <w:rFonts w:ascii="Arial" w:hAnsi="Arial" w:cs="Arial"/>
        </w:rPr>
        <w:t xml:space="preserve">need </w:t>
      </w:r>
      <w:r w:rsidR="005C4823">
        <w:rPr>
          <w:rFonts w:ascii="Arial" w:hAnsi="Arial" w:cs="Arial"/>
        </w:rPr>
        <w:t xml:space="preserve">to </w:t>
      </w:r>
      <w:r w:rsidR="005C4823" w:rsidRPr="005B50B0">
        <w:rPr>
          <w:rFonts w:ascii="Arial" w:hAnsi="Arial" w:cs="Arial"/>
        </w:rPr>
        <w:t>have</w:t>
      </w:r>
      <w:r w:rsidRPr="005B50B0">
        <w:rPr>
          <w:rFonts w:ascii="Arial" w:hAnsi="Arial" w:cs="Arial"/>
        </w:rPr>
        <w:t xml:space="preserve"> rapid changes to how they </w:t>
      </w:r>
      <w:r w:rsidR="002A64BC">
        <w:rPr>
          <w:rFonts w:ascii="Arial" w:hAnsi="Arial" w:cs="Arial"/>
        </w:rPr>
        <w:t>function,</w:t>
      </w:r>
      <w:r w:rsidRPr="005B50B0">
        <w:rPr>
          <w:rFonts w:ascii="Arial" w:hAnsi="Arial" w:cs="Arial"/>
        </w:rPr>
        <w:t xml:space="preserve"> including how and where jobs are carried out, as well as planning for or returning </w:t>
      </w:r>
      <w:r w:rsidR="00310475">
        <w:rPr>
          <w:rFonts w:ascii="Arial" w:hAnsi="Arial" w:cs="Arial"/>
        </w:rPr>
        <w:t xml:space="preserve">employees </w:t>
      </w:r>
      <w:r w:rsidRPr="005B50B0">
        <w:rPr>
          <w:rFonts w:ascii="Arial" w:hAnsi="Arial" w:cs="Arial"/>
        </w:rPr>
        <w:t xml:space="preserve">to work safely. Workers </w:t>
      </w:r>
      <w:r w:rsidR="00F861C4">
        <w:rPr>
          <w:rFonts w:ascii="Arial" w:hAnsi="Arial" w:cs="Arial"/>
        </w:rPr>
        <w:t xml:space="preserve">have to </w:t>
      </w:r>
      <w:r w:rsidR="00033EB2">
        <w:rPr>
          <w:rFonts w:ascii="Arial" w:hAnsi="Arial" w:cs="Arial"/>
        </w:rPr>
        <w:t xml:space="preserve">adapt the new ways of working, also adapt </w:t>
      </w:r>
      <w:r w:rsidR="005C4823">
        <w:rPr>
          <w:rFonts w:ascii="Arial" w:hAnsi="Arial" w:cs="Arial"/>
        </w:rPr>
        <w:t>to changing situation in their own life.</w:t>
      </w:r>
    </w:p>
    <w:p w14:paraId="24F7E135" w14:textId="6B5BBF10" w:rsidR="00E93F5F" w:rsidRPr="005B50B0" w:rsidRDefault="00E93F5F" w:rsidP="005B50B0">
      <w:pPr>
        <w:spacing w:line="360" w:lineRule="auto"/>
        <w:jc w:val="both"/>
        <w:rPr>
          <w:rFonts w:ascii="Arial" w:hAnsi="Arial" w:cs="Arial"/>
        </w:rPr>
      </w:pPr>
      <w:r w:rsidRPr="005B50B0">
        <w:rPr>
          <w:rFonts w:ascii="Arial" w:hAnsi="Arial" w:cs="Arial"/>
        </w:rPr>
        <w:t xml:space="preserve"> In delivery service the productivity increased because of the package ordering. They hired </w:t>
      </w:r>
      <w:r w:rsidR="00F26F27" w:rsidRPr="005B50B0">
        <w:rPr>
          <w:rFonts w:ascii="Arial" w:hAnsi="Arial" w:cs="Arial"/>
        </w:rPr>
        <w:t xml:space="preserve">more </w:t>
      </w:r>
      <w:r w:rsidRPr="005B50B0">
        <w:rPr>
          <w:rFonts w:ascii="Arial" w:hAnsi="Arial" w:cs="Arial"/>
        </w:rPr>
        <w:t xml:space="preserve">staff to be able to deliver the package in time to the clients. </w:t>
      </w:r>
    </w:p>
    <w:p w14:paraId="54876D7E" w14:textId="2CB352A9" w:rsidR="00E93F5F" w:rsidRPr="005B50B0" w:rsidRDefault="00E93F5F" w:rsidP="005B50B0">
      <w:pPr>
        <w:spacing w:line="360" w:lineRule="auto"/>
        <w:jc w:val="both"/>
        <w:rPr>
          <w:rFonts w:ascii="Arial" w:hAnsi="Arial" w:cs="Arial"/>
        </w:rPr>
      </w:pPr>
      <w:r w:rsidRPr="005B50B0">
        <w:rPr>
          <w:rFonts w:ascii="Arial" w:hAnsi="Arial" w:cs="Arial"/>
        </w:rPr>
        <w:t xml:space="preserve">The delivery service, Parcelforce take the health and safety of their people and customers very seriously. They provided guidance to their people, their customers and communities in </w:t>
      </w:r>
      <w:r w:rsidRPr="005B50B0">
        <w:rPr>
          <w:rFonts w:ascii="Arial" w:hAnsi="Arial" w:cs="Arial"/>
        </w:rPr>
        <w:lastRenderedPageBreak/>
        <w:t xml:space="preserve">which they operate, to help to prevent to spread any infections.  They continue to send parcels as safety and securely as possible. There is ability to book a parcel delivery, through customer services and TLO delivery services are all operating normally. </w:t>
      </w:r>
    </w:p>
    <w:p w14:paraId="6A80604D" w14:textId="77777777" w:rsidR="00E93F5F" w:rsidRPr="005B50B0" w:rsidRDefault="00E93F5F" w:rsidP="005B50B0">
      <w:pPr>
        <w:spacing w:line="360" w:lineRule="auto"/>
        <w:jc w:val="both"/>
        <w:rPr>
          <w:rFonts w:ascii="Arial" w:hAnsi="Arial" w:cs="Arial"/>
        </w:rPr>
      </w:pPr>
      <w:r w:rsidRPr="005B50B0">
        <w:rPr>
          <w:rFonts w:ascii="Arial" w:hAnsi="Arial" w:cs="Arial"/>
        </w:rPr>
        <w:t xml:space="preserve">Also, they working continuously with couriers to ensure disruptions to services as much as possible- are minimised. Also, the couriers taking all necessary measures to minimise any risk whilst maintaining service levels. </w:t>
      </w:r>
    </w:p>
    <w:p w14:paraId="59FB4888" w14:textId="77777777" w:rsidR="00E93F5F" w:rsidRPr="005B50B0" w:rsidRDefault="00E93F5F" w:rsidP="005B50B0">
      <w:pPr>
        <w:spacing w:line="360" w:lineRule="auto"/>
        <w:jc w:val="both"/>
        <w:rPr>
          <w:rFonts w:ascii="Arial" w:hAnsi="Arial" w:cs="Arial"/>
        </w:rPr>
      </w:pPr>
      <w:r w:rsidRPr="005B50B0">
        <w:rPr>
          <w:rFonts w:ascii="Arial" w:hAnsi="Arial" w:cs="Arial"/>
        </w:rPr>
        <w:t xml:space="preserve">This includes leaving parcels in a safe place and avoiding contact with customers o deliveries by taking names rather than getting signatures. </w:t>
      </w:r>
    </w:p>
    <w:p w14:paraId="48B16A4C" w14:textId="73CF38AD" w:rsidR="00E93F5F" w:rsidRPr="005B50B0" w:rsidRDefault="00E93F5F" w:rsidP="005B50B0">
      <w:pPr>
        <w:spacing w:line="360" w:lineRule="auto"/>
        <w:jc w:val="both"/>
        <w:rPr>
          <w:rFonts w:ascii="Arial" w:hAnsi="Arial" w:cs="Arial"/>
        </w:rPr>
      </w:pPr>
      <w:r w:rsidRPr="005B50B0">
        <w:rPr>
          <w:rFonts w:ascii="Arial" w:hAnsi="Arial" w:cs="Arial"/>
        </w:rPr>
        <w:t xml:space="preserve">In this current situation people select the collection services because of that this increased and will do their best to remain available to </w:t>
      </w:r>
      <w:r w:rsidR="00935F45" w:rsidRPr="005B50B0">
        <w:rPr>
          <w:rFonts w:ascii="Arial" w:hAnsi="Arial" w:cs="Arial"/>
        </w:rPr>
        <w:t>everyone. T</w:t>
      </w:r>
      <w:r w:rsidRPr="005B50B0">
        <w:rPr>
          <w:rFonts w:ascii="Arial" w:hAnsi="Arial" w:cs="Arial"/>
        </w:rPr>
        <w:t>LO will continue to issue regular guidance to their staff in line with the Government's core messaging of hygiene and hand washing.</w:t>
      </w:r>
    </w:p>
    <w:p w14:paraId="6950F3AC" w14:textId="5412E419" w:rsidR="00E93F5F" w:rsidRPr="005B50B0" w:rsidRDefault="00E93F5F" w:rsidP="005B50B0">
      <w:pPr>
        <w:spacing w:line="360" w:lineRule="auto"/>
        <w:jc w:val="both"/>
        <w:rPr>
          <w:rFonts w:ascii="Arial" w:hAnsi="Arial" w:cs="Arial"/>
        </w:rPr>
      </w:pPr>
      <w:r w:rsidRPr="005B50B0">
        <w:rPr>
          <w:rFonts w:ascii="Arial" w:hAnsi="Arial" w:cs="Arial"/>
        </w:rPr>
        <w:t>In less than 3 months, COVID-</w:t>
      </w:r>
      <w:r w:rsidR="00935F45" w:rsidRPr="005B50B0">
        <w:rPr>
          <w:rFonts w:ascii="Arial" w:hAnsi="Arial" w:cs="Arial"/>
        </w:rPr>
        <w:t xml:space="preserve">19 </w:t>
      </w:r>
      <w:r w:rsidR="005D6193">
        <w:rPr>
          <w:rFonts w:ascii="Arial" w:hAnsi="Arial" w:cs="Arial"/>
        </w:rPr>
        <w:t xml:space="preserve">has taught </w:t>
      </w:r>
      <w:r w:rsidR="006C441F">
        <w:rPr>
          <w:rFonts w:ascii="Arial" w:hAnsi="Arial" w:cs="Arial"/>
        </w:rPr>
        <w:t xml:space="preserve">how we need to keep space from each other and </w:t>
      </w:r>
      <w:r w:rsidR="00172F92">
        <w:rPr>
          <w:rFonts w:ascii="Arial" w:hAnsi="Arial" w:cs="Arial"/>
        </w:rPr>
        <w:t xml:space="preserve">also adapt the changes </w:t>
      </w:r>
      <w:r w:rsidR="00E751C4">
        <w:rPr>
          <w:rFonts w:ascii="Arial" w:hAnsi="Arial" w:cs="Arial"/>
        </w:rPr>
        <w:t>t</w:t>
      </w:r>
      <w:r w:rsidR="00172F92">
        <w:rPr>
          <w:rFonts w:ascii="Arial" w:hAnsi="Arial" w:cs="Arial"/>
        </w:rPr>
        <w:t xml:space="preserve">hat came with the </w:t>
      </w:r>
      <w:r w:rsidR="00DD5219">
        <w:rPr>
          <w:rFonts w:ascii="Arial" w:hAnsi="Arial" w:cs="Arial"/>
        </w:rPr>
        <w:t>pandemic</w:t>
      </w:r>
      <w:r w:rsidRPr="005B50B0">
        <w:rPr>
          <w:rFonts w:ascii="Arial" w:hAnsi="Arial" w:cs="Arial"/>
        </w:rPr>
        <w:t xml:space="preserve">. Compare today to March of this </w:t>
      </w:r>
      <w:r w:rsidR="00EE3DCB" w:rsidRPr="005B50B0">
        <w:rPr>
          <w:rFonts w:ascii="Arial" w:hAnsi="Arial" w:cs="Arial"/>
        </w:rPr>
        <w:t>year:</w:t>
      </w:r>
      <w:r w:rsidR="00EE3DCB">
        <w:rPr>
          <w:rFonts w:ascii="Arial" w:hAnsi="Arial" w:cs="Arial"/>
        </w:rPr>
        <w:t xml:space="preserve"> face</w:t>
      </w:r>
      <w:r w:rsidR="009533AF">
        <w:rPr>
          <w:rFonts w:ascii="Arial" w:hAnsi="Arial" w:cs="Arial"/>
        </w:rPr>
        <w:t xml:space="preserve"> mask is necessary </w:t>
      </w:r>
      <w:r w:rsidR="00EE3DCB">
        <w:rPr>
          <w:rFonts w:ascii="Arial" w:hAnsi="Arial" w:cs="Arial"/>
        </w:rPr>
        <w:t>nowadays</w:t>
      </w:r>
      <w:r w:rsidR="00CF1981">
        <w:rPr>
          <w:rFonts w:ascii="Arial" w:hAnsi="Arial" w:cs="Arial"/>
        </w:rPr>
        <w:t xml:space="preserve">, call it </w:t>
      </w:r>
      <w:r w:rsidR="00EE3DCB">
        <w:rPr>
          <w:rFonts w:ascii="Arial" w:hAnsi="Arial" w:cs="Arial"/>
        </w:rPr>
        <w:t xml:space="preserve">accessory.  </w:t>
      </w:r>
      <w:r w:rsidR="000B4FFB">
        <w:rPr>
          <w:rFonts w:ascii="Arial" w:hAnsi="Arial" w:cs="Arial"/>
        </w:rPr>
        <w:t>People</w:t>
      </w:r>
      <w:r w:rsidR="00964C8B">
        <w:rPr>
          <w:rFonts w:ascii="Arial" w:hAnsi="Arial" w:cs="Arial"/>
        </w:rPr>
        <w:t xml:space="preserve"> </w:t>
      </w:r>
      <w:r w:rsidRPr="005B50B0">
        <w:rPr>
          <w:rFonts w:ascii="Arial" w:hAnsi="Arial" w:cs="Arial"/>
        </w:rPr>
        <w:t xml:space="preserve">wait to enter grocery stores </w:t>
      </w:r>
      <w:r w:rsidR="000B4FFB">
        <w:rPr>
          <w:rFonts w:ascii="Arial" w:hAnsi="Arial" w:cs="Arial"/>
        </w:rPr>
        <w:t>with two meters distance</w:t>
      </w:r>
      <w:r w:rsidR="00252D29">
        <w:rPr>
          <w:rFonts w:ascii="Arial" w:hAnsi="Arial" w:cs="Arial"/>
        </w:rPr>
        <w:t xml:space="preserve">, </w:t>
      </w:r>
      <w:r w:rsidRPr="005B50B0">
        <w:rPr>
          <w:rFonts w:ascii="Arial" w:hAnsi="Arial" w:cs="Arial"/>
        </w:rPr>
        <w:t xml:space="preserve">queues without a second thought. Even when we cross the </w:t>
      </w:r>
      <w:r w:rsidR="00935F45" w:rsidRPr="005B50B0">
        <w:rPr>
          <w:rFonts w:ascii="Arial" w:hAnsi="Arial" w:cs="Arial"/>
        </w:rPr>
        <w:t>street,</w:t>
      </w:r>
      <w:r w:rsidRPr="005B50B0">
        <w:rPr>
          <w:rFonts w:ascii="Arial" w:hAnsi="Arial" w:cs="Arial"/>
        </w:rPr>
        <w:t xml:space="preserve"> we </w:t>
      </w:r>
      <w:r w:rsidR="00FA2F3C">
        <w:rPr>
          <w:rFonts w:ascii="Arial" w:hAnsi="Arial" w:cs="Arial"/>
        </w:rPr>
        <w:t xml:space="preserve">try to </w:t>
      </w:r>
      <w:r w:rsidRPr="005B50B0">
        <w:rPr>
          <w:rFonts w:ascii="Arial" w:hAnsi="Arial" w:cs="Arial"/>
        </w:rPr>
        <w:t xml:space="preserve">avoid people, </w:t>
      </w:r>
      <w:r w:rsidR="00FA2F3C">
        <w:rPr>
          <w:rFonts w:ascii="Arial" w:hAnsi="Arial" w:cs="Arial"/>
        </w:rPr>
        <w:t>because</w:t>
      </w:r>
      <w:r w:rsidRPr="005B50B0">
        <w:rPr>
          <w:rFonts w:ascii="Arial" w:hAnsi="Arial" w:cs="Arial"/>
        </w:rPr>
        <w:t xml:space="preserve"> protect our health and others. Sustained periods of hardship are known to change human psychology and behaviour, sometimes permanently. Pandemic mitigation itself requires mass, coordinated behavioural change to succeed. The challenge is clear. Workplace must adapt the changes what COVID-19 </w:t>
      </w:r>
      <w:r w:rsidR="00A467DA">
        <w:rPr>
          <w:rFonts w:ascii="Arial" w:hAnsi="Arial" w:cs="Arial"/>
        </w:rPr>
        <w:t xml:space="preserve">caused. The impact what Covid-19 </w:t>
      </w:r>
      <w:r w:rsidR="002A2B5B">
        <w:rPr>
          <w:rFonts w:ascii="Arial" w:hAnsi="Arial" w:cs="Arial"/>
        </w:rPr>
        <w:t>caused on</w:t>
      </w:r>
      <w:r w:rsidR="00344703">
        <w:rPr>
          <w:rFonts w:ascii="Arial" w:hAnsi="Arial" w:cs="Arial"/>
        </w:rPr>
        <w:t xml:space="preserve"> the workplace is the </w:t>
      </w:r>
      <w:r w:rsidR="00191DBB">
        <w:rPr>
          <w:rFonts w:ascii="Arial" w:hAnsi="Arial" w:cs="Arial"/>
        </w:rPr>
        <w:t>people</w:t>
      </w:r>
      <w:r w:rsidR="00344703">
        <w:rPr>
          <w:rFonts w:ascii="Arial" w:hAnsi="Arial" w:cs="Arial"/>
        </w:rPr>
        <w:t xml:space="preserve"> even try to avoid touching </w:t>
      </w:r>
      <w:r w:rsidR="009F1DB3">
        <w:rPr>
          <w:rFonts w:ascii="Arial" w:hAnsi="Arial" w:cs="Arial"/>
        </w:rPr>
        <w:t xml:space="preserve">public </w:t>
      </w:r>
      <w:r w:rsidR="006F3D11">
        <w:rPr>
          <w:rFonts w:ascii="Arial" w:hAnsi="Arial" w:cs="Arial"/>
        </w:rPr>
        <w:t xml:space="preserve">surfaces such as doorknobs or lifts </w:t>
      </w:r>
      <w:r w:rsidR="009F1DB3">
        <w:rPr>
          <w:rFonts w:ascii="Arial" w:hAnsi="Arial" w:cs="Arial"/>
        </w:rPr>
        <w:t xml:space="preserve">or if they </w:t>
      </w:r>
      <w:r w:rsidR="00527EBC">
        <w:rPr>
          <w:rFonts w:ascii="Arial" w:hAnsi="Arial" w:cs="Arial"/>
        </w:rPr>
        <w:t>do,</w:t>
      </w:r>
      <w:r w:rsidR="009F1DB3">
        <w:rPr>
          <w:rFonts w:ascii="Arial" w:hAnsi="Arial" w:cs="Arial"/>
        </w:rPr>
        <w:t xml:space="preserve"> they </w:t>
      </w:r>
      <w:r w:rsidR="0029267B">
        <w:rPr>
          <w:rFonts w:ascii="Arial" w:hAnsi="Arial" w:cs="Arial"/>
        </w:rPr>
        <w:t>wipe</w:t>
      </w:r>
      <w:r w:rsidR="00A630D6">
        <w:rPr>
          <w:rFonts w:ascii="Arial" w:hAnsi="Arial" w:cs="Arial"/>
        </w:rPr>
        <w:t xml:space="preserve"> the bacteria off with some wet sanitizer </w:t>
      </w:r>
      <w:r w:rsidR="00191DBB">
        <w:rPr>
          <w:rFonts w:ascii="Arial" w:hAnsi="Arial" w:cs="Arial"/>
        </w:rPr>
        <w:t>tissue paper.</w:t>
      </w:r>
    </w:p>
    <w:p w14:paraId="61A0F14A" w14:textId="67845452" w:rsidR="00E93F5F" w:rsidRPr="005B50B0" w:rsidRDefault="00E93F5F" w:rsidP="005B50B0">
      <w:pPr>
        <w:spacing w:line="360" w:lineRule="auto"/>
        <w:jc w:val="both"/>
        <w:rPr>
          <w:rFonts w:ascii="Arial" w:hAnsi="Arial" w:cs="Arial"/>
        </w:rPr>
      </w:pPr>
      <w:r w:rsidRPr="005B50B0">
        <w:rPr>
          <w:rFonts w:ascii="Arial" w:hAnsi="Arial" w:cs="Arial"/>
        </w:rPr>
        <w:t xml:space="preserve">By Slack co - founder and CEO Stewart Butterfield words; “We all know that work will never be the </w:t>
      </w:r>
      <w:r w:rsidR="00151A9F" w:rsidRPr="005B50B0">
        <w:rPr>
          <w:rFonts w:ascii="Arial" w:hAnsi="Arial" w:cs="Arial"/>
        </w:rPr>
        <w:t>same, even</w:t>
      </w:r>
      <w:r w:rsidRPr="005B50B0">
        <w:rPr>
          <w:rFonts w:ascii="Arial" w:hAnsi="Arial" w:cs="Arial"/>
        </w:rPr>
        <w:t xml:space="preserve"> if we don't yet know all the ways in which it will be different".</w:t>
      </w:r>
    </w:p>
    <w:p w14:paraId="48747780" w14:textId="421F9313" w:rsidR="00E93F5F" w:rsidRPr="005B50B0" w:rsidRDefault="009B4BD2" w:rsidP="005B50B0">
      <w:pPr>
        <w:spacing w:line="360" w:lineRule="auto"/>
        <w:jc w:val="both"/>
        <w:rPr>
          <w:rFonts w:ascii="Arial" w:hAnsi="Arial" w:cs="Arial"/>
        </w:rPr>
      </w:pPr>
      <w:r>
        <w:rPr>
          <w:rFonts w:ascii="Arial" w:hAnsi="Arial" w:cs="Arial"/>
        </w:rPr>
        <w:t xml:space="preserve">Covid-19 </w:t>
      </w:r>
      <w:r w:rsidRPr="005B50B0">
        <w:rPr>
          <w:rFonts w:ascii="Arial" w:hAnsi="Arial" w:cs="Arial"/>
        </w:rPr>
        <w:t>taught</w:t>
      </w:r>
      <w:r>
        <w:rPr>
          <w:rFonts w:ascii="Arial" w:hAnsi="Arial" w:cs="Arial"/>
        </w:rPr>
        <w:t xml:space="preserve"> </w:t>
      </w:r>
      <w:r w:rsidR="00E93F5F" w:rsidRPr="005B50B0">
        <w:rPr>
          <w:rFonts w:ascii="Arial" w:hAnsi="Arial" w:cs="Arial"/>
        </w:rPr>
        <w:t xml:space="preserve">us the importance of flexibility and trust, from economic, sustainability and health </w:t>
      </w:r>
      <w:r w:rsidR="00151A9F" w:rsidRPr="005B50B0">
        <w:rPr>
          <w:rFonts w:ascii="Arial" w:hAnsi="Arial" w:cs="Arial"/>
        </w:rPr>
        <w:t>perspectives. T</w:t>
      </w:r>
      <w:r w:rsidR="00E93F5F" w:rsidRPr="005B50B0">
        <w:rPr>
          <w:rFonts w:ascii="Arial" w:hAnsi="Arial" w:cs="Arial"/>
        </w:rPr>
        <w:t xml:space="preserve">LO as a part of Amazon during Covid-19 they are doing for their employees; provide bonuses, their priorities </w:t>
      </w:r>
      <w:r w:rsidR="006A74CB" w:rsidRPr="005B50B0">
        <w:rPr>
          <w:rFonts w:ascii="Arial" w:hAnsi="Arial" w:cs="Arial"/>
        </w:rPr>
        <w:t>are</w:t>
      </w:r>
      <w:r w:rsidR="00E93F5F" w:rsidRPr="005B50B0">
        <w:rPr>
          <w:rFonts w:ascii="Arial" w:hAnsi="Arial" w:cs="Arial"/>
        </w:rPr>
        <w:t xml:space="preserve"> ensuring the health and safety off their </w:t>
      </w:r>
      <w:r w:rsidRPr="005B50B0">
        <w:rPr>
          <w:rFonts w:ascii="Arial" w:hAnsi="Arial" w:cs="Arial"/>
        </w:rPr>
        <w:t>employees and</w:t>
      </w:r>
      <w:r w:rsidR="00E93F5F" w:rsidRPr="005B50B0">
        <w:rPr>
          <w:rFonts w:ascii="Arial" w:hAnsi="Arial" w:cs="Arial"/>
        </w:rPr>
        <w:t xml:space="preserve"> also </w:t>
      </w:r>
      <w:r w:rsidRPr="005B50B0">
        <w:rPr>
          <w:rFonts w:ascii="Arial" w:hAnsi="Arial" w:cs="Arial"/>
        </w:rPr>
        <w:t>invest some billion</w:t>
      </w:r>
      <w:r w:rsidR="00E93F5F" w:rsidRPr="005B50B0">
        <w:rPr>
          <w:rFonts w:ascii="Arial" w:hAnsi="Arial" w:cs="Arial"/>
        </w:rPr>
        <w:t xml:space="preserve"> </w:t>
      </w:r>
      <w:r w:rsidR="00205B61" w:rsidRPr="005B50B0">
        <w:rPr>
          <w:rFonts w:ascii="Arial" w:hAnsi="Arial" w:cs="Arial"/>
        </w:rPr>
        <w:t>amounts</w:t>
      </w:r>
      <w:r w:rsidR="00E93F5F" w:rsidRPr="005B50B0">
        <w:rPr>
          <w:rFonts w:ascii="Arial" w:hAnsi="Arial" w:cs="Arial"/>
        </w:rPr>
        <w:t xml:space="preserve"> in 2020 on COVID- related initiatives to keep employees safe and get products to </w:t>
      </w:r>
      <w:r w:rsidR="0097167F" w:rsidRPr="005B50B0">
        <w:rPr>
          <w:rFonts w:ascii="Arial" w:hAnsi="Arial" w:cs="Arial"/>
        </w:rPr>
        <w:t>customers, also</w:t>
      </w:r>
      <w:r w:rsidR="00E93F5F" w:rsidRPr="005B50B0">
        <w:rPr>
          <w:rFonts w:ascii="Arial" w:hAnsi="Arial" w:cs="Arial"/>
        </w:rPr>
        <w:t xml:space="preserve"> cleaning and social distancing measures such as disinfecting spraying, free mask for their employees, two weeks of paid time off if someone diagnosed with COVID-19,</w:t>
      </w:r>
    </w:p>
    <w:p w14:paraId="5609A6DD" w14:textId="3B873E08" w:rsidR="002A0D9C" w:rsidRPr="005B50B0" w:rsidRDefault="00E93F5F" w:rsidP="005B50B0">
      <w:pPr>
        <w:spacing w:line="360" w:lineRule="auto"/>
        <w:jc w:val="both"/>
        <w:rPr>
          <w:rFonts w:ascii="Arial" w:hAnsi="Arial" w:cs="Arial"/>
        </w:rPr>
      </w:pPr>
      <w:r w:rsidRPr="005B50B0">
        <w:rPr>
          <w:rFonts w:ascii="Arial" w:hAnsi="Arial" w:cs="Arial"/>
        </w:rPr>
        <w:t xml:space="preserve">They do for their customers; customers ordering a scheduled delivery can select front- porch delivery during checkout. The delivery team will leave the item at the customers front </w:t>
      </w:r>
      <w:r w:rsidR="004A7699" w:rsidRPr="005B50B0">
        <w:rPr>
          <w:rFonts w:ascii="Arial" w:hAnsi="Arial" w:cs="Arial"/>
        </w:rPr>
        <w:t>door and</w:t>
      </w:r>
      <w:r w:rsidRPr="005B50B0">
        <w:rPr>
          <w:rFonts w:ascii="Arial" w:hAnsi="Arial" w:cs="Arial"/>
        </w:rPr>
        <w:t xml:space="preserve"> </w:t>
      </w:r>
      <w:r w:rsidRPr="005B50B0">
        <w:rPr>
          <w:rFonts w:ascii="Arial" w:hAnsi="Arial" w:cs="Arial"/>
        </w:rPr>
        <w:lastRenderedPageBreak/>
        <w:t>he/ she does not require to sign for it. Plus, all delivery vehicles and equipment are disinfected each day and also delivery devices and mobile phones are disinfected too. Ensuring fair price.</w:t>
      </w:r>
    </w:p>
    <w:p w14:paraId="558DA199" w14:textId="4D2173ED" w:rsidR="002A0D9C" w:rsidRPr="005B50B0" w:rsidRDefault="0001192E" w:rsidP="005B50B0">
      <w:pPr>
        <w:spacing w:line="360" w:lineRule="auto"/>
        <w:jc w:val="both"/>
        <w:rPr>
          <w:rFonts w:ascii="Arial" w:hAnsi="Arial" w:cs="Arial"/>
          <w:b/>
          <w:bCs/>
        </w:rPr>
      </w:pPr>
      <w:r w:rsidRPr="005B50B0">
        <w:rPr>
          <w:rFonts w:ascii="Arial" w:hAnsi="Arial" w:cs="Arial"/>
          <w:b/>
          <w:bCs/>
        </w:rPr>
        <w:t xml:space="preserve">Organizational beliefs, values and attitudes </w:t>
      </w:r>
    </w:p>
    <w:p w14:paraId="56DE08D6" w14:textId="536295B4" w:rsidR="006514CB" w:rsidRPr="006514CB" w:rsidRDefault="00551C76" w:rsidP="005B50B0">
      <w:pPr>
        <w:spacing w:line="360" w:lineRule="auto"/>
        <w:jc w:val="both"/>
        <w:rPr>
          <w:rFonts w:ascii="Arial" w:hAnsi="Arial" w:cs="Arial"/>
        </w:rPr>
      </w:pPr>
      <w:r>
        <w:rPr>
          <w:rFonts w:ascii="Arial" w:hAnsi="Arial" w:cs="Arial"/>
          <w:color w:val="212529"/>
        </w:rPr>
        <w:t xml:space="preserve"> </w:t>
      </w:r>
      <w:r w:rsidR="008879B0">
        <w:rPr>
          <w:rFonts w:ascii="Arial" w:hAnsi="Arial" w:cs="Arial"/>
          <w:color w:val="212529"/>
        </w:rPr>
        <w:t xml:space="preserve">The </w:t>
      </w:r>
      <w:r w:rsidR="008F190A">
        <w:rPr>
          <w:rFonts w:ascii="Arial" w:hAnsi="Arial" w:cs="Arial"/>
          <w:color w:val="212529"/>
        </w:rPr>
        <w:t>concept of</w:t>
      </w:r>
      <w:r w:rsidR="008879B0">
        <w:rPr>
          <w:rFonts w:ascii="Arial" w:hAnsi="Arial" w:cs="Arial"/>
          <w:color w:val="212529"/>
        </w:rPr>
        <w:t xml:space="preserve"> beliefs attitudes and values are naming different sociological </w:t>
      </w:r>
      <w:r w:rsidR="0018174A">
        <w:rPr>
          <w:rFonts w:ascii="Arial" w:hAnsi="Arial" w:cs="Arial"/>
          <w:color w:val="212529"/>
        </w:rPr>
        <w:t xml:space="preserve">and psychological constructs </w:t>
      </w:r>
      <w:r w:rsidR="00601B07">
        <w:rPr>
          <w:rFonts w:ascii="Arial" w:hAnsi="Arial" w:cs="Arial"/>
          <w:color w:val="212529"/>
        </w:rPr>
        <w:t>considered by</w:t>
      </w:r>
      <w:r w:rsidR="0018174A">
        <w:rPr>
          <w:rFonts w:ascii="Arial" w:hAnsi="Arial" w:cs="Arial"/>
          <w:color w:val="212529"/>
        </w:rPr>
        <w:t xml:space="preserve"> many specialists as being very </w:t>
      </w:r>
      <w:r w:rsidR="002645B9">
        <w:rPr>
          <w:rFonts w:ascii="Arial" w:hAnsi="Arial" w:cs="Arial"/>
          <w:color w:val="212529"/>
        </w:rPr>
        <w:t>important in</w:t>
      </w:r>
      <w:r w:rsidR="00A3638F">
        <w:rPr>
          <w:rFonts w:ascii="Arial" w:hAnsi="Arial" w:cs="Arial"/>
          <w:color w:val="212529"/>
        </w:rPr>
        <w:t xml:space="preserve"> the modern context of managerial and marketing scientific literature.</w:t>
      </w:r>
      <w:r w:rsidR="00451EC9" w:rsidRPr="005B50B0">
        <w:rPr>
          <w:rFonts w:ascii="Arial" w:eastAsia="Times New Roman" w:hAnsi="Arial" w:cs="Arial"/>
          <w:color w:val="212529"/>
          <w:shd w:val="clear" w:color="auto" w:fill="FFFFFF"/>
        </w:rPr>
        <w:t xml:space="preserve"> Beliefs, attitudes and values </w:t>
      </w:r>
      <w:r w:rsidR="000E5CD9">
        <w:rPr>
          <w:rFonts w:ascii="Arial" w:eastAsia="Times New Roman" w:hAnsi="Arial" w:cs="Arial"/>
          <w:color w:val="212529"/>
          <w:shd w:val="clear" w:color="auto" w:fill="FFFFFF"/>
        </w:rPr>
        <w:t>th</w:t>
      </w:r>
      <w:r w:rsidR="00451EC9" w:rsidRPr="005B50B0">
        <w:rPr>
          <w:rFonts w:ascii="Arial" w:eastAsia="Times New Roman" w:hAnsi="Arial" w:cs="Arial"/>
          <w:color w:val="212529"/>
          <w:shd w:val="clear" w:color="auto" w:fill="FFFFFF"/>
        </w:rPr>
        <w:t xml:space="preserve">ey </w:t>
      </w:r>
      <w:r w:rsidR="00A760AA">
        <w:rPr>
          <w:rFonts w:ascii="Arial" w:eastAsia="Times New Roman" w:hAnsi="Arial" w:cs="Arial"/>
          <w:color w:val="212529"/>
          <w:shd w:val="clear" w:color="auto" w:fill="FFFFFF"/>
        </w:rPr>
        <w:t xml:space="preserve">can </w:t>
      </w:r>
      <w:r w:rsidR="00A760AA" w:rsidRPr="005B50B0">
        <w:rPr>
          <w:rFonts w:ascii="Arial" w:eastAsia="Times New Roman" w:hAnsi="Arial" w:cs="Arial"/>
          <w:color w:val="212529"/>
          <w:shd w:val="clear" w:color="auto" w:fill="FFFFFF"/>
        </w:rPr>
        <w:t>shape</w:t>
      </w:r>
      <w:r w:rsidR="00451EC9" w:rsidRPr="005B50B0">
        <w:rPr>
          <w:rFonts w:ascii="Arial" w:eastAsia="Times New Roman" w:hAnsi="Arial" w:cs="Arial"/>
          <w:color w:val="212529"/>
          <w:shd w:val="clear" w:color="auto" w:fill="FFFFFF"/>
        </w:rPr>
        <w:t xml:space="preserve"> our thoughts, perceptions and feelings about the environment around us.</w:t>
      </w:r>
      <w:r w:rsidR="00161DC3" w:rsidRPr="005B50B0">
        <w:rPr>
          <w:rFonts w:ascii="Arial" w:eastAsia="Times New Roman" w:hAnsi="Arial" w:cs="Arial"/>
          <w:color w:val="212529"/>
          <w:shd w:val="clear" w:color="auto" w:fill="FFFFFF"/>
        </w:rPr>
        <w:t xml:space="preserve"> </w:t>
      </w:r>
      <w:r w:rsidR="00451EC9" w:rsidRPr="005B50B0">
        <w:rPr>
          <w:rFonts w:ascii="Arial" w:hAnsi="Arial" w:cs="Arial"/>
        </w:rPr>
        <w:t xml:space="preserve">Beliefs lead to behaviours and how leaders use consequences shapes both employee behaviours and beliefs.  The </w:t>
      </w:r>
      <w:r w:rsidR="005712A5">
        <w:rPr>
          <w:rFonts w:ascii="Arial" w:hAnsi="Arial" w:cs="Arial"/>
        </w:rPr>
        <w:t xml:space="preserve">result </w:t>
      </w:r>
      <w:r w:rsidR="005712A5" w:rsidRPr="005B50B0">
        <w:rPr>
          <w:rFonts w:ascii="Arial" w:hAnsi="Arial" w:cs="Arial"/>
        </w:rPr>
        <w:t>can</w:t>
      </w:r>
      <w:r w:rsidR="00451EC9" w:rsidRPr="005B50B0">
        <w:rPr>
          <w:rFonts w:ascii="Arial" w:hAnsi="Arial" w:cs="Arial"/>
        </w:rPr>
        <w:t xml:space="preserve"> be positive or negative.</w:t>
      </w:r>
    </w:p>
    <w:p w14:paraId="43C71A5A" w14:textId="67B00BC8" w:rsidR="00740E8D" w:rsidRPr="000749FD" w:rsidRDefault="007D308B" w:rsidP="005B50B0">
      <w:pPr>
        <w:pStyle w:val="NormalWeb"/>
        <w:shd w:val="clear" w:color="auto" w:fill="FFFFFF"/>
        <w:spacing w:before="0" w:beforeAutospacing="0" w:line="360" w:lineRule="auto"/>
        <w:jc w:val="both"/>
        <w:rPr>
          <w:rFonts w:ascii="Arial" w:hAnsi="Arial" w:cs="Arial"/>
          <w:color w:val="212529"/>
          <w:sz w:val="22"/>
          <w:szCs w:val="22"/>
        </w:rPr>
      </w:pPr>
      <w:r w:rsidRPr="005B50B0">
        <w:rPr>
          <w:rFonts w:ascii="Arial" w:hAnsi="Arial" w:cs="Arial"/>
          <w:b/>
          <w:bCs/>
          <w:color w:val="212529"/>
          <w:sz w:val="22"/>
          <w:szCs w:val="22"/>
        </w:rPr>
        <w:t>Values</w:t>
      </w:r>
      <w:r w:rsidR="008E0AE9">
        <w:rPr>
          <w:rFonts w:ascii="Arial" w:hAnsi="Arial" w:cs="Arial"/>
          <w:b/>
          <w:bCs/>
          <w:color w:val="212529"/>
          <w:sz w:val="22"/>
          <w:szCs w:val="22"/>
        </w:rPr>
        <w:t xml:space="preserve">: </w:t>
      </w:r>
      <w:r w:rsidR="00F20427">
        <w:rPr>
          <w:rFonts w:ascii="Arial" w:hAnsi="Arial" w:cs="Arial"/>
          <w:color w:val="212529"/>
          <w:sz w:val="22"/>
          <w:szCs w:val="22"/>
        </w:rPr>
        <w:t>“A</w:t>
      </w:r>
      <w:r w:rsidR="00246FA7">
        <w:rPr>
          <w:rFonts w:ascii="Arial" w:hAnsi="Arial" w:cs="Arial"/>
          <w:color w:val="212529"/>
          <w:sz w:val="22"/>
          <w:szCs w:val="22"/>
        </w:rPr>
        <w:t xml:space="preserve"> </w:t>
      </w:r>
      <w:r w:rsidR="008E0AE9">
        <w:rPr>
          <w:rFonts w:ascii="Arial" w:hAnsi="Arial" w:cs="Arial"/>
          <w:color w:val="212529"/>
          <w:sz w:val="22"/>
          <w:szCs w:val="22"/>
        </w:rPr>
        <w:t>value is a conception, explicit or implicit...</w:t>
      </w:r>
      <w:r w:rsidR="001F23E3">
        <w:rPr>
          <w:rFonts w:ascii="Arial" w:hAnsi="Arial" w:cs="Arial"/>
          <w:color w:val="212529"/>
          <w:sz w:val="22"/>
          <w:szCs w:val="22"/>
        </w:rPr>
        <w:t xml:space="preserve"> of the desirable which influences the </w:t>
      </w:r>
      <w:r w:rsidR="00A91AAE">
        <w:rPr>
          <w:rFonts w:ascii="Arial" w:hAnsi="Arial" w:cs="Arial"/>
          <w:color w:val="212529"/>
          <w:sz w:val="22"/>
          <w:szCs w:val="22"/>
        </w:rPr>
        <w:t>selection from</w:t>
      </w:r>
      <w:r w:rsidR="001F23E3">
        <w:rPr>
          <w:rFonts w:ascii="Arial" w:hAnsi="Arial" w:cs="Arial"/>
          <w:color w:val="212529"/>
          <w:sz w:val="22"/>
          <w:szCs w:val="22"/>
        </w:rPr>
        <w:t xml:space="preserve"> available modes,</w:t>
      </w:r>
      <w:r w:rsidR="00AE6357">
        <w:rPr>
          <w:rFonts w:ascii="Arial" w:hAnsi="Arial" w:cs="Arial"/>
          <w:color w:val="212529"/>
          <w:sz w:val="22"/>
          <w:szCs w:val="22"/>
        </w:rPr>
        <w:t xml:space="preserve"> means and ends of action" (Kluckhohn 1951</w:t>
      </w:r>
      <w:r w:rsidR="00A91AAE">
        <w:rPr>
          <w:rFonts w:ascii="Arial" w:hAnsi="Arial" w:cs="Arial"/>
          <w:color w:val="212529"/>
          <w:sz w:val="22"/>
          <w:szCs w:val="22"/>
        </w:rPr>
        <w:t>, p. 389).</w:t>
      </w:r>
      <w:r w:rsidR="00F149A1">
        <w:rPr>
          <w:rFonts w:ascii="Arial" w:hAnsi="Arial" w:cs="Arial"/>
          <w:color w:val="212529"/>
          <w:sz w:val="22"/>
          <w:szCs w:val="22"/>
        </w:rPr>
        <w:t xml:space="preserve"> Since the early </w:t>
      </w:r>
      <w:r w:rsidR="006D6D22">
        <w:rPr>
          <w:rFonts w:ascii="Arial" w:hAnsi="Arial" w:cs="Arial"/>
          <w:color w:val="212529"/>
          <w:sz w:val="22"/>
          <w:szCs w:val="22"/>
        </w:rPr>
        <w:t>seventies, the</w:t>
      </w:r>
      <w:r w:rsidR="00C42D8F">
        <w:rPr>
          <w:rFonts w:ascii="Arial" w:hAnsi="Arial" w:cs="Arial"/>
          <w:color w:val="212529"/>
          <w:sz w:val="22"/>
          <w:szCs w:val="22"/>
        </w:rPr>
        <w:t xml:space="preserve"> study of values has grown </w:t>
      </w:r>
      <w:r w:rsidR="00056767">
        <w:rPr>
          <w:rFonts w:ascii="Arial" w:hAnsi="Arial" w:cs="Arial"/>
          <w:color w:val="212529"/>
          <w:sz w:val="22"/>
          <w:szCs w:val="22"/>
        </w:rPr>
        <w:t xml:space="preserve">dramatically, </w:t>
      </w:r>
      <w:r w:rsidR="001654CB">
        <w:rPr>
          <w:rFonts w:ascii="Arial" w:hAnsi="Arial" w:cs="Arial"/>
          <w:color w:val="212529"/>
          <w:sz w:val="22"/>
          <w:szCs w:val="22"/>
        </w:rPr>
        <w:t>and a</w:t>
      </w:r>
      <w:r w:rsidR="00A74EE1">
        <w:rPr>
          <w:rFonts w:ascii="Arial" w:hAnsi="Arial" w:cs="Arial"/>
          <w:color w:val="212529"/>
          <w:sz w:val="22"/>
          <w:szCs w:val="22"/>
        </w:rPr>
        <w:t xml:space="preserve"> number of important conceptual </w:t>
      </w:r>
      <w:r w:rsidR="0034262D">
        <w:rPr>
          <w:rFonts w:ascii="Arial" w:hAnsi="Arial" w:cs="Arial"/>
          <w:color w:val="212529"/>
          <w:sz w:val="22"/>
          <w:szCs w:val="22"/>
        </w:rPr>
        <w:t xml:space="preserve">pieces and research studies </w:t>
      </w:r>
      <w:r w:rsidR="00B13BAD">
        <w:rPr>
          <w:rFonts w:ascii="Arial" w:hAnsi="Arial" w:cs="Arial"/>
          <w:color w:val="212529"/>
          <w:sz w:val="22"/>
          <w:szCs w:val="22"/>
        </w:rPr>
        <w:t xml:space="preserve">have appeared </w:t>
      </w:r>
      <w:r w:rsidR="00246FA7">
        <w:rPr>
          <w:rFonts w:ascii="Arial" w:hAnsi="Arial" w:cs="Arial"/>
          <w:color w:val="212529"/>
          <w:sz w:val="22"/>
          <w:szCs w:val="22"/>
        </w:rPr>
        <w:t>(Rokeach</w:t>
      </w:r>
      <w:r w:rsidR="00B13BAD">
        <w:rPr>
          <w:rFonts w:ascii="Arial" w:hAnsi="Arial" w:cs="Arial"/>
          <w:color w:val="212529"/>
          <w:sz w:val="22"/>
          <w:szCs w:val="22"/>
        </w:rPr>
        <w:t xml:space="preserve"> 1979).</w:t>
      </w:r>
      <w:r w:rsidR="00F7521E">
        <w:rPr>
          <w:rFonts w:ascii="Arial" w:hAnsi="Arial" w:cs="Arial"/>
          <w:color w:val="212529"/>
          <w:sz w:val="22"/>
          <w:szCs w:val="22"/>
        </w:rPr>
        <w:t xml:space="preserve"> This new interest</w:t>
      </w:r>
      <w:r w:rsidR="006D6D22">
        <w:rPr>
          <w:rFonts w:ascii="Arial" w:hAnsi="Arial" w:cs="Arial"/>
          <w:color w:val="212529"/>
          <w:sz w:val="22"/>
          <w:szCs w:val="22"/>
        </w:rPr>
        <w:t xml:space="preserve"> has been reflected in a growing literature relating values to organizational </w:t>
      </w:r>
      <w:r w:rsidR="00056767">
        <w:rPr>
          <w:rFonts w:ascii="Arial" w:hAnsi="Arial" w:cs="Arial"/>
          <w:color w:val="212529"/>
          <w:sz w:val="22"/>
          <w:szCs w:val="22"/>
        </w:rPr>
        <w:t xml:space="preserve">behaviour and to managerial </w:t>
      </w:r>
      <w:r w:rsidR="001654CB">
        <w:rPr>
          <w:rFonts w:ascii="Arial" w:hAnsi="Arial" w:cs="Arial"/>
          <w:color w:val="212529"/>
          <w:sz w:val="22"/>
          <w:szCs w:val="22"/>
        </w:rPr>
        <w:t>practices (</w:t>
      </w:r>
      <w:r w:rsidR="00056767">
        <w:rPr>
          <w:rFonts w:ascii="Arial" w:hAnsi="Arial" w:cs="Arial"/>
          <w:color w:val="212529"/>
          <w:sz w:val="22"/>
          <w:szCs w:val="22"/>
        </w:rPr>
        <w:t>Becker and Connor 1979).</w:t>
      </w:r>
      <w:r w:rsidR="00CA2EC8">
        <w:rPr>
          <w:rFonts w:ascii="Arial" w:hAnsi="Arial" w:cs="Arial"/>
          <w:color w:val="212529"/>
          <w:sz w:val="22"/>
          <w:szCs w:val="22"/>
        </w:rPr>
        <w:t xml:space="preserve"> Values might be </w:t>
      </w:r>
      <w:r w:rsidR="00EE4826">
        <w:rPr>
          <w:rFonts w:ascii="Arial" w:hAnsi="Arial" w:cs="Arial"/>
          <w:color w:val="212529"/>
          <w:sz w:val="22"/>
          <w:szCs w:val="22"/>
        </w:rPr>
        <w:t>discussed briefly</w:t>
      </w:r>
      <w:r w:rsidR="00CA2EC8">
        <w:rPr>
          <w:rFonts w:ascii="Arial" w:hAnsi="Arial" w:cs="Arial"/>
          <w:color w:val="212529"/>
          <w:sz w:val="22"/>
          <w:szCs w:val="22"/>
        </w:rPr>
        <w:t xml:space="preserve"> in basic management texts in their </w:t>
      </w:r>
      <w:r w:rsidR="00246FA7">
        <w:rPr>
          <w:rFonts w:ascii="Arial" w:hAnsi="Arial" w:cs="Arial"/>
          <w:color w:val="212529"/>
          <w:sz w:val="22"/>
          <w:szCs w:val="22"/>
        </w:rPr>
        <w:t>treatment of</w:t>
      </w:r>
      <w:r w:rsidR="00EE4826">
        <w:rPr>
          <w:rFonts w:ascii="Arial" w:hAnsi="Arial" w:cs="Arial"/>
          <w:color w:val="212529"/>
          <w:sz w:val="22"/>
          <w:szCs w:val="22"/>
        </w:rPr>
        <w:t xml:space="preserve"> changing organizational environments or in </w:t>
      </w:r>
      <w:r w:rsidR="00246FA7">
        <w:rPr>
          <w:rFonts w:ascii="Arial" w:hAnsi="Arial" w:cs="Arial"/>
          <w:color w:val="212529"/>
          <w:sz w:val="22"/>
          <w:szCs w:val="22"/>
        </w:rPr>
        <w:t>courses on</w:t>
      </w:r>
      <w:r w:rsidR="00EE4826">
        <w:rPr>
          <w:rFonts w:ascii="Arial" w:hAnsi="Arial" w:cs="Arial"/>
          <w:color w:val="212529"/>
          <w:sz w:val="22"/>
          <w:szCs w:val="22"/>
        </w:rPr>
        <w:t xml:space="preserve"> business, government and society. </w:t>
      </w:r>
      <w:r w:rsidR="00182357" w:rsidRPr="005B50B0">
        <w:rPr>
          <w:rFonts w:ascii="Arial" w:hAnsi="Arial" w:cs="Arial"/>
          <w:sz w:val="22"/>
          <w:szCs w:val="22"/>
        </w:rPr>
        <w:t xml:space="preserve">Delivering service of high quality is an important pursuit for service providers that seek to create and provide value to their customers </w:t>
      </w:r>
      <w:r w:rsidR="009B4BD2" w:rsidRPr="005B50B0">
        <w:rPr>
          <w:rFonts w:ascii="Arial" w:hAnsi="Arial" w:cs="Arial"/>
          <w:sz w:val="22"/>
          <w:szCs w:val="22"/>
        </w:rPr>
        <w:t>(Grönroos</w:t>
      </w:r>
      <w:r w:rsidR="00182357" w:rsidRPr="005B50B0">
        <w:rPr>
          <w:rFonts w:ascii="Arial" w:hAnsi="Arial" w:cs="Arial"/>
          <w:sz w:val="22"/>
          <w:szCs w:val="22"/>
        </w:rPr>
        <w:t xml:space="preserve"> and Ravald, 2011). Good planning and effective implementation of the development delivery plans are key factors for the Service Delivery System (SDS).</w:t>
      </w:r>
      <w:r w:rsidR="00A17AF8" w:rsidRPr="005B50B0">
        <w:rPr>
          <w:rFonts w:ascii="Arial" w:hAnsi="Arial" w:cs="Arial"/>
          <w:sz w:val="22"/>
          <w:szCs w:val="22"/>
        </w:rPr>
        <w:t xml:space="preserve"> Employees are on the most important components of the company. Other elements such as workgroups and business units are crucial to success of the business. TLO as a part of Amazon has an employee training program and sees each employee as a growing talent, and makes staff training as an important way to develop personality and capability of employees Amazon    2018). Bezos has always been dedicated to improving social efficiency and creating more value (Rossman, 2016). As TLO works for Amazon the training program helps employees to get involved in the organization culturally and spiritually. When the employees have some understanding how TLO as part of Amazon business works, they will be able to better perform their personality and </w:t>
      </w:r>
      <w:r w:rsidR="008F2DD2" w:rsidRPr="005B50B0">
        <w:rPr>
          <w:rFonts w:ascii="Arial" w:hAnsi="Arial" w:cs="Arial"/>
          <w:sz w:val="22"/>
          <w:szCs w:val="22"/>
        </w:rPr>
        <w:t>ability. Values</w:t>
      </w:r>
      <w:r w:rsidR="00740E8D" w:rsidRPr="005B50B0">
        <w:rPr>
          <w:rFonts w:ascii="Arial" w:hAnsi="Arial" w:cs="Arial"/>
          <w:sz w:val="22"/>
          <w:szCs w:val="22"/>
        </w:rPr>
        <w:t xml:space="preserve"> on the other hand are much more deeply rooted than beliefs. Values reflect what one feels is important in their life. Values can include concepts like caring, empathy or trust among many others.</w:t>
      </w:r>
      <w:r w:rsidR="00074664" w:rsidRPr="005B50B0">
        <w:rPr>
          <w:rFonts w:ascii="Arial" w:hAnsi="Arial" w:cs="Arial"/>
          <w:sz w:val="22"/>
          <w:szCs w:val="22"/>
        </w:rPr>
        <w:t xml:space="preserve"> At organizational level </w:t>
      </w:r>
      <w:r w:rsidR="008F2DD2" w:rsidRPr="005B50B0">
        <w:rPr>
          <w:rFonts w:ascii="Arial" w:hAnsi="Arial" w:cs="Arial"/>
          <w:sz w:val="22"/>
          <w:szCs w:val="22"/>
        </w:rPr>
        <w:t xml:space="preserve">the value might include accountability customer service, </w:t>
      </w:r>
      <w:r w:rsidR="00D0460F" w:rsidRPr="005B50B0">
        <w:rPr>
          <w:rFonts w:ascii="Arial" w:hAnsi="Arial" w:cs="Arial"/>
          <w:sz w:val="22"/>
          <w:szCs w:val="22"/>
        </w:rPr>
        <w:t xml:space="preserve">safety. In this case </w:t>
      </w:r>
      <w:r w:rsidR="005C4E83" w:rsidRPr="005B50B0">
        <w:rPr>
          <w:rFonts w:ascii="Arial" w:hAnsi="Arial" w:cs="Arial"/>
          <w:sz w:val="22"/>
          <w:szCs w:val="22"/>
        </w:rPr>
        <w:t>(during</w:t>
      </w:r>
      <w:r w:rsidR="00D0460F" w:rsidRPr="005B50B0">
        <w:rPr>
          <w:rFonts w:ascii="Arial" w:hAnsi="Arial" w:cs="Arial"/>
          <w:sz w:val="22"/>
          <w:szCs w:val="22"/>
        </w:rPr>
        <w:t xml:space="preserve"> Covid-19) the value </w:t>
      </w:r>
      <w:r w:rsidR="00195C98" w:rsidRPr="005B50B0">
        <w:rPr>
          <w:rFonts w:ascii="Arial" w:hAnsi="Arial" w:cs="Arial"/>
          <w:sz w:val="22"/>
          <w:szCs w:val="22"/>
        </w:rPr>
        <w:t xml:space="preserve">become the safety </w:t>
      </w:r>
      <w:r w:rsidR="005C4E83" w:rsidRPr="005B50B0">
        <w:rPr>
          <w:rFonts w:ascii="Arial" w:hAnsi="Arial" w:cs="Arial"/>
          <w:sz w:val="22"/>
          <w:szCs w:val="22"/>
        </w:rPr>
        <w:t>process</w:t>
      </w:r>
      <w:r w:rsidR="00195C98" w:rsidRPr="005B50B0">
        <w:rPr>
          <w:rFonts w:ascii="Arial" w:hAnsi="Arial" w:cs="Arial"/>
          <w:sz w:val="22"/>
          <w:szCs w:val="22"/>
        </w:rPr>
        <w:t>.</w:t>
      </w:r>
      <w:r w:rsidR="005C4E83" w:rsidRPr="005B50B0">
        <w:rPr>
          <w:rFonts w:ascii="Arial" w:hAnsi="Arial" w:cs="Arial"/>
          <w:sz w:val="22"/>
          <w:szCs w:val="22"/>
        </w:rPr>
        <w:t xml:space="preserve"> We all have our own values, beliefs   and attitudes that we have developed throughout the course of our lives. For example: as a community service worker, often working with people who are vulnerable and /or who may live a lifestyle that mainstream society views as being different or unacceptable. </w:t>
      </w:r>
      <w:r w:rsidR="005C4E83" w:rsidRPr="005B50B0">
        <w:rPr>
          <w:rFonts w:ascii="Arial" w:hAnsi="Arial" w:cs="Arial"/>
          <w:sz w:val="22"/>
          <w:szCs w:val="22"/>
        </w:rPr>
        <w:lastRenderedPageBreak/>
        <w:t>As values are principles, standards or qualities that an individual or group of people hold in high regard. These values guide the way we live our lives and the decision we make.</w:t>
      </w:r>
      <w:r w:rsidR="008F1D33" w:rsidRPr="005B50B0">
        <w:rPr>
          <w:rFonts w:ascii="Arial" w:hAnsi="Arial" w:cs="Arial"/>
          <w:sz w:val="22"/>
          <w:szCs w:val="22"/>
        </w:rPr>
        <w:t xml:space="preserve"> </w:t>
      </w:r>
      <w:r w:rsidR="005C4E83" w:rsidRPr="005B50B0">
        <w:rPr>
          <w:rFonts w:ascii="Arial" w:hAnsi="Arial" w:cs="Arial"/>
          <w:sz w:val="22"/>
          <w:szCs w:val="22"/>
        </w:rPr>
        <w:t xml:space="preserve">Values can influence many of the judgements we make as well as have an impact on the support we give to clients. It is important that we do not influence client's decision based on our values. </w:t>
      </w:r>
    </w:p>
    <w:p w14:paraId="592EBA05" w14:textId="706629F1" w:rsidR="0045174E" w:rsidRPr="005B50B0" w:rsidRDefault="00D75124" w:rsidP="005B50B0">
      <w:pPr>
        <w:pStyle w:val="NormalWeb"/>
        <w:shd w:val="clear" w:color="auto" w:fill="FFFFFF"/>
        <w:spacing w:before="0" w:beforeAutospacing="0" w:line="360" w:lineRule="auto"/>
        <w:jc w:val="both"/>
        <w:rPr>
          <w:rFonts w:ascii="Arial" w:hAnsi="Arial" w:cs="Arial"/>
          <w:sz w:val="22"/>
          <w:szCs w:val="22"/>
        </w:rPr>
      </w:pPr>
      <w:r w:rsidRPr="005B50B0">
        <w:rPr>
          <w:rFonts w:ascii="Arial" w:hAnsi="Arial" w:cs="Arial"/>
          <w:b/>
          <w:bCs/>
          <w:color w:val="212529"/>
          <w:sz w:val="22"/>
          <w:szCs w:val="22"/>
        </w:rPr>
        <w:t>Beliefs</w:t>
      </w:r>
      <w:r w:rsidR="00DF78B2">
        <w:rPr>
          <w:rFonts w:ascii="Arial" w:hAnsi="Arial" w:cs="Arial"/>
          <w:b/>
          <w:bCs/>
          <w:color w:val="212529"/>
          <w:sz w:val="22"/>
          <w:szCs w:val="22"/>
        </w:rPr>
        <w:t xml:space="preserve">: </w:t>
      </w:r>
      <w:r w:rsidR="00DF78B2">
        <w:rPr>
          <w:rFonts w:ascii="Arial" w:hAnsi="Arial" w:cs="Arial"/>
          <w:color w:val="212529"/>
          <w:sz w:val="22"/>
          <w:szCs w:val="22"/>
        </w:rPr>
        <w:t xml:space="preserve">The popular beliefs </w:t>
      </w:r>
      <w:proofErr w:type="gramStart"/>
      <w:r w:rsidR="00DF78B2">
        <w:rPr>
          <w:rFonts w:ascii="Arial" w:hAnsi="Arial" w:cs="Arial"/>
          <w:color w:val="212529"/>
          <w:sz w:val="22"/>
          <w:szCs w:val="22"/>
        </w:rPr>
        <w:t>is</w:t>
      </w:r>
      <w:proofErr w:type="gramEnd"/>
      <w:r w:rsidR="00DF78B2">
        <w:rPr>
          <w:rFonts w:ascii="Arial" w:hAnsi="Arial" w:cs="Arial"/>
          <w:color w:val="212529"/>
          <w:sz w:val="22"/>
          <w:szCs w:val="22"/>
        </w:rPr>
        <w:t xml:space="preserve"> </w:t>
      </w:r>
      <w:r w:rsidR="00D77A3F">
        <w:rPr>
          <w:rFonts w:ascii="Arial" w:hAnsi="Arial" w:cs="Arial"/>
          <w:color w:val="212529"/>
          <w:sz w:val="22"/>
          <w:szCs w:val="22"/>
        </w:rPr>
        <w:t xml:space="preserve">that </w:t>
      </w:r>
      <w:r w:rsidR="00DF78B2">
        <w:rPr>
          <w:rFonts w:ascii="Arial" w:hAnsi="Arial" w:cs="Arial"/>
          <w:color w:val="212529"/>
          <w:sz w:val="22"/>
          <w:szCs w:val="22"/>
        </w:rPr>
        <w:t xml:space="preserve"> workplace need to </w:t>
      </w:r>
      <w:r w:rsidR="00D77A3F">
        <w:rPr>
          <w:rFonts w:ascii="Arial" w:hAnsi="Arial" w:cs="Arial"/>
          <w:color w:val="212529"/>
          <w:sz w:val="22"/>
          <w:szCs w:val="22"/>
        </w:rPr>
        <w:t xml:space="preserve">nurturing </w:t>
      </w:r>
      <w:r w:rsidR="00DF78B2">
        <w:rPr>
          <w:rFonts w:ascii="Arial" w:hAnsi="Arial" w:cs="Arial"/>
          <w:color w:val="212529"/>
          <w:sz w:val="22"/>
          <w:szCs w:val="22"/>
        </w:rPr>
        <w:t xml:space="preserve"> and encouraging</w:t>
      </w:r>
      <w:r w:rsidR="00D77A3F">
        <w:rPr>
          <w:rFonts w:ascii="Arial" w:hAnsi="Arial" w:cs="Arial"/>
          <w:color w:val="212529"/>
          <w:sz w:val="22"/>
          <w:szCs w:val="22"/>
        </w:rPr>
        <w:t xml:space="preserve">, also, the managers have to be nice and friendly and of course the employees should be great </w:t>
      </w:r>
      <w:r w:rsidR="009C233C">
        <w:rPr>
          <w:rFonts w:ascii="Arial" w:hAnsi="Arial" w:cs="Arial"/>
          <w:color w:val="212529"/>
          <w:sz w:val="22"/>
          <w:szCs w:val="22"/>
        </w:rPr>
        <w:t>as their family in order the  company be successful.</w:t>
      </w:r>
      <w:r w:rsidR="009C233C" w:rsidRPr="005B50B0">
        <w:rPr>
          <w:rFonts w:ascii="Arial" w:hAnsi="Arial" w:cs="Arial"/>
          <w:color w:val="212529"/>
          <w:sz w:val="22"/>
          <w:szCs w:val="22"/>
        </w:rPr>
        <w:t xml:space="preserve"> </w:t>
      </w:r>
      <w:r w:rsidR="00852125">
        <w:rPr>
          <w:rFonts w:ascii="Arial" w:hAnsi="Arial" w:cs="Arial"/>
          <w:color w:val="212529"/>
          <w:sz w:val="22"/>
          <w:szCs w:val="22"/>
        </w:rPr>
        <w:t xml:space="preserve">Also, </w:t>
      </w:r>
      <w:r w:rsidR="00EA2E0A">
        <w:rPr>
          <w:rFonts w:ascii="Arial" w:hAnsi="Arial" w:cs="Arial"/>
          <w:color w:val="212529"/>
          <w:sz w:val="22"/>
          <w:szCs w:val="22"/>
        </w:rPr>
        <w:t>beliefs represent</w:t>
      </w:r>
      <w:r w:rsidR="00852125">
        <w:rPr>
          <w:rFonts w:ascii="Arial" w:hAnsi="Arial" w:cs="Arial"/>
          <w:color w:val="212529"/>
          <w:sz w:val="22"/>
          <w:szCs w:val="22"/>
        </w:rPr>
        <w:t xml:space="preserve"> mainly assumptions that everyone </w:t>
      </w:r>
      <w:r w:rsidR="00EA2E0A">
        <w:rPr>
          <w:rFonts w:ascii="Arial" w:hAnsi="Arial" w:cs="Arial"/>
          <w:color w:val="212529"/>
          <w:sz w:val="22"/>
          <w:szCs w:val="22"/>
        </w:rPr>
        <w:t xml:space="preserve">make about himself, about others and about different phenomena that are occurring in their own environment. </w:t>
      </w:r>
      <w:r w:rsidR="00D412C9">
        <w:rPr>
          <w:rFonts w:ascii="Arial" w:hAnsi="Arial" w:cs="Arial"/>
          <w:color w:val="212529"/>
          <w:sz w:val="22"/>
          <w:szCs w:val="22"/>
        </w:rPr>
        <w:t>Of course,</w:t>
      </w:r>
      <w:r w:rsidR="006A5290">
        <w:rPr>
          <w:rFonts w:ascii="Arial" w:hAnsi="Arial" w:cs="Arial"/>
          <w:color w:val="212529"/>
          <w:sz w:val="22"/>
          <w:szCs w:val="22"/>
        </w:rPr>
        <w:t xml:space="preserve"> the TLO as part of Amazon </w:t>
      </w:r>
      <w:r w:rsidR="008E5727">
        <w:rPr>
          <w:rFonts w:ascii="Arial" w:hAnsi="Arial" w:cs="Arial"/>
          <w:color w:val="212529"/>
          <w:sz w:val="22"/>
          <w:szCs w:val="22"/>
        </w:rPr>
        <w:t xml:space="preserve">has a very intensive corporate culture with </w:t>
      </w:r>
      <w:r w:rsidR="00062470">
        <w:rPr>
          <w:rFonts w:ascii="Arial" w:hAnsi="Arial" w:cs="Arial"/>
          <w:color w:val="212529"/>
          <w:sz w:val="22"/>
          <w:szCs w:val="22"/>
        </w:rPr>
        <w:t xml:space="preserve">emotion and pressure which is not for </w:t>
      </w:r>
      <w:r w:rsidR="00D412C9">
        <w:rPr>
          <w:rFonts w:ascii="Arial" w:hAnsi="Arial" w:cs="Arial"/>
          <w:color w:val="212529"/>
          <w:sz w:val="22"/>
          <w:szCs w:val="22"/>
        </w:rPr>
        <w:t>everyone. Those</w:t>
      </w:r>
      <w:r w:rsidR="00F26AB9">
        <w:rPr>
          <w:rFonts w:ascii="Arial" w:hAnsi="Arial" w:cs="Arial"/>
          <w:color w:val="212529"/>
          <w:sz w:val="22"/>
          <w:szCs w:val="22"/>
        </w:rPr>
        <w:t xml:space="preserve"> employees can survive who can thrive under </w:t>
      </w:r>
      <w:r w:rsidR="00D412C9">
        <w:rPr>
          <w:rFonts w:ascii="Arial" w:hAnsi="Arial" w:cs="Arial"/>
          <w:color w:val="212529"/>
          <w:sz w:val="22"/>
          <w:szCs w:val="22"/>
        </w:rPr>
        <w:t xml:space="preserve">immense pressure and also fast- paced environment. </w:t>
      </w:r>
      <w:r w:rsidR="001C3BF0" w:rsidRPr="005B50B0">
        <w:rPr>
          <w:rFonts w:ascii="Arial" w:eastAsia="Times New Roman" w:hAnsi="Arial" w:cs="Arial"/>
          <w:color w:val="212529"/>
          <w:sz w:val="22"/>
          <w:szCs w:val="22"/>
          <w:shd w:val="clear" w:color="auto" w:fill="FFFFFF"/>
        </w:rPr>
        <w:t xml:space="preserve">Managers in the organisation should have skilled in higher level of thinking and reasoning abilities to deal effectively with higher demands and greater accountability. Manager who can think critically are able to adapt easily to changing environment, and understand the assumed values and logical processes that underlie the tasks and decisions that they make. They are more equipped to create and accept change and innovation, which is more important for today’s </w:t>
      </w:r>
      <w:r w:rsidR="006A74CB" w:rsidRPr="005B50B0">
        <w:rPr>
          <w:rFonts w:ascii="Arial" w:eastAsia="Times New Roman" w:hAnsi="Arial" w:cs="Arial"/>
          <w:color w:val="212529"/>
          <w:sz w:val="22"/>
          <w:szCs w:val="22"/>
          <w:shd w:val="clear" w:color="auto" w:fill="FFFFFF"/>
        </w:rPr>
        <w:t>organisation.</w:t>
      </w:r>
      <w:r w:rsidR="006A74CB" w:rsidRPr="005B50B0">
        <w:rPr>
          <w:rFonts w:ascii="Arial" w:hAnsi="Arial" w:cs="Arial"/>
          <w:sz w:val="22"/>
          <w:szCs w:val="22"/>
        </w:rPr>
        <w:t xml:space="preserve"> Individuals</w:t>
      </w:r>
      <w:r w:rsidR="00460E64" w:rsidRPr="005B50B0">
        <w:rPr>
          <w:rFonts w:ascii="Arial" w:hAnsi="Arial" w:cs="Arial"/>
          <w:sz w:val="22"/>
          <w:szCs w:val="22"/>
        </w:rPr>
        <w:t xml:space="preserve"> values also play a huge role in how people behave. Depending on circumstances and individuals involves, beliefs can develop quickly or slowly and individual experience plays large role in what one believes. For instance, the employees who get clear directions are more likely to believe compare with those who working for a manager and says one thing but does </w:t>
      </w:r>
      <w:r w:rsidR="00B24F59" w:rsidRPr="005B50B0">
        <w:rPr>
          <w:rFonts w:ascii="Arial" w:hAnsi="Arial" w:cs="Arial"/>
          <w:sz w:val="22"/>
          <w:szCs w:val="22"/>
        </w:rPr>
        <w:t>another. Individuals</w:t>
      </w:r>
      <w:r w:rsidR="00460E64" w:rsidRPr="005B50B0">
        <w:rPr>
          <w:rFonts w:ascii="Arial" w:hAnsi="Arial" w:cs="Arial"/>
          <w:sz w:val="22"/>
          <w:szCs w:val="22"/>
        </w:rPr>
        <w:t xml:space="preserve"> beliefs tend to be substantiated by facts, circumstances and </w:t>
      </w:r>
      <w:r w:rsidR="0045174E" w:rsidRPr="005B50B0">
        <w:rPr>
          <w:rFonts w:ascii="Arial" w:hAnsi="Arial" w:cs="Arial"/>
          <w:sz w:val="22"/>
          <w:szCs w:val="22"/>
        </w:rPr>
        <w:t>experiences. Beliefs</w:t>
      </w:r>
      <w:r w:rsidR="00460E64" w:rsidRPr="005B50B0">
        <w:rPr>
          <w:rFonts w:ascii="Arial" w:hAnsi="Arial" w:cs="Arial"/>
          <w:sz w:val="22"/>
          <w:szCs w:val="22"/>
        </w:rPr>
        <w:t xml:space="preserve"> come from real experiences but often we forgot that the original experience is not the same as what is happening in life now. Our values and beliefs affect the quality of our work and all the relationships because what you believe is what you experience. The beliefs what we hold is part of   our identity.  Believes are precious because they reflect who we are and how we live our lives.</w:t>
      </w:r>
    </w:p>
    <w:p w14:paraId="7F42CF7C" w14:textId="29E5486D" w:rsidR="004F4339" w:rsidRPr="005B50B0" w:rsidRDefault="003E1D80" w:rsidP="005B50B0">
      <w:pPr>
        <w:pStyle w:val="NormalWeb"/>
        <w:shd w:val="clear" w:color="auto" w:fill="FFFFFF"/>
        <w:spacing w:before="0" w:beforeAutospacing="0" w:line="360" w:lineRule="auto"/>
        <w:jc w:val="both"/>
        <w:rPr>
          <w:rFonts w:ascii="Arial" w:hAnsi="Arial" w:cs="Arial"/>
          <w:color w:val="212529"/>
          <w:sz w:val="22"/>
          <w:szCs w:val="22"/>
        </w:rPr>
      </w:pPr>
      <w:r w:rsidRPr="005B50B0">
        <w:rPr>
          <w:rFonts w:ascii="Arial" w:hAnsi="Arial" w:cs="Arial"/>
          <w:b/>
          <w:bCs/>
          <w:color w:val="212529"/>
          <w:sz w:val="22"/>
          <w:szCs w:val="22"/>
        </w:rPr>
        <w:t>Attitudes</w:t>
      </w:r>
      <w:r w:rsidR="00B22CF9">
        <w:rPr>
          <w:rFonts w:ascii="Arial" w:hAnsi="Arial" w:cs="Arial"/>
          <w:color w:val="212529"/>
          <w:sz w:val="22"/>
          <w:szCs w:val="22"/>
        </w:rPr>
        <w:t xml:space="preserve">: “ </w:t>
      </w:r>
      <w:r w:rsidR="00CF3357">
        <w:rPr>
          <w:rFonts w:ascii="Arial" w:hAnsi="Arial" w:cs="Arial"/>
          <w:color w:val="212529"/>
          <w:sz w:val="22"/>
          <w:szCs w:val="22"/>
        </w:rPr>
        <w:t xml:space="preserve">An attitude is an orientation towards certain objects ( including person- </w:t>
      </w:r>
      <w:r w:rsidR="00831275">
        <w:rPr>
          <w:rFonts w:ascii="Arial" w:hAnsi="Arial" w:cs="Arial"/>
          <w:color w:val="212529"/>
          <w:sz w:val="22"/>
          <w:szCs w:val="22"/>
        </w:rPr>
        <w:t xml:space="preserve">others and oneself) or situations... An attitude results from the </w:t>
      </w:r>
      <w:r w:rsidR="007F0F1E">
        <w:rPr>
          <w:rFonts w:ascii="Arial" w:hAnsi="Arial" w:cs="Arial"/>
          <w:color w:val="212529"/>
          <w:sz w:val="22"/>
          <w:szCs w:val="22"/>
        </w:rPr>
        <w:t xml:space="preserve">application of a general value to concrete </w:t>
      </w:r>
      <w:r w:rsidR="00B01F93">
        <w:rPr>
          <w:rFonts w:ascii="Arial" w:hAnsi="Arial" w:cs="Arial"/>
          <w:color w:val="212529"/>
          <w:sz w:val="22"/>
          <w:szCs w:val="22"/>
        </w:rPr>
        <w:t>ob</w:t>
      </w:r>
      <w:r w:rsidR="007F0F1E">
        <w:rPr>
          <w:rFonts w:ascii="Arial" w:hAnsi="Arial" w:cs="Arial"/>
          <w:color w:val="212529"/>
          <w:sz w:val="22"/>
          <w:szCs w:val="22"/>
        </w:rPr>
        <w:t xml:space="preserve">jects or </w:t>
      </w:r>
      <w:r w:rsidR="00651D3F">
        <w:rPr>
          <w:rFonts w:ascii="Arial" w:hAnsi="Arial" w:cs="Arial"/>
          <w:color w:val="212529"/>
          <w:sz w:val="22"/>
          <w:szCs w:val="22"/>
        </w:rPr>
        <w:t>situations” (</w:t>
      </w:r>
      <w:r w:rsidR="00B01F93">
        <w:rPr>
          <w:rFonts w:ascii="Arial" w:hAnsi="Arial" w:cs="Arial"/>
          <w:color w:val="212529"/>
          <w:sz w:val="22"/>
          <w:szCs w:val="22"/>
        </w:rPr>
        <w:t>Theodorson</w:t>
      </w:r>
      <w:r w:rsidR="00046BA6">
        <w:rPr>
          <w:rFonts w:ascii="Arial" w:hAnsi="Arial" w:cs="Arial"/>
          <w:color w:val="212529"/>
          <w:sz w:val="22"/>
          <w:szCs w:val="22"/>
        </w:rPr>
        <w:t xml:space="preserve"> and Theodorson 1969, p.19). </w:t>
      </w:r>
      <w:r w:rsidR="00651D3F">
        <w:rPr>
          <w:rFonts w:ascii="Arial" w:hAnsi="Arial" w:cs="Arial"/>
          <w:color w:val="212529"/>
          <w:sz w:val="22"/>
          <w:szCs w:val="22"/>
        </w:rPr>
        <w:t xml:space="preserve"> </w:t>
      </w:r>
      <w:r w:rsidR="006C6244">
        <w:rPr>
          <w:rFonts w:ascii="Arial" w:hAnsi="Arial" w:cs="Arial"/>
          <w:color w:val="212529"/>
          <w:sz w:val="22"/>
          <w:szCs w:val="22"/>
        </w:rPr>
        <w:t>Indeed, one</w:t>
      </w:r>
      <w:r w:rsidR="00CE3BD0">
        <w:rPr>
          <w:rFonts w:ascii="Arial" w:hAnsi="Arial" w:cs="Arial"/>
          <w:color w:val="212529"/>
          <w:sz w:val="22"/>
          <w:szCs w:val="22"/>
        </w:rPr>
        <w:t xml:space="preserve"> of the functions of attitude, being object- specific, is to allow expressions of the more global, fundamental values </w:t>
      </w:r>
      <w:r w:rsidR="00B77F7F">
        <w:rPr>
          <w:rFonts w:ascii="Arial" w:hAnsi="Arial" w:cs="Arial"/>
          <w:color w:val="212529"/>
          <w:sz w:val="22"/>
          <w:szCs w:val="22"/>
        </w:rPr>
        <w:t>(Katz</w:t>
      </w:r>
      <w:r w:rsidR="00CE3BD0">
        <w:rPr>
          <w:rFonts w:ascii="Arial" w:hAnsi="Arial" w:cs="Arial"/>
          <w:color w:val="212529"/>
          <w:sz w:val="22"/>
          <w:szCs w:val="22"/>
        </w:rPr>
        <w:t xml:space="preserve"> and Stotland 1959).</w:t>
      </w:r>
      <w:r w:rsidR="00283B4C">
        <w:rPr>
          <w:rFonts w:ascii="Arial" w:hAnsi="Arial" w:cs="Arial"/>
          <w:color w:val="212529"/>
          <w:sz w:val="22"/>
          <w:szCs w:val="22"/>
        </w:rPr>
        <w:t xml:space="preserve"> </w:t>
      </w:r>
      <w:r w:rsidR="00B77F7F">
        <w:rPr>
          <w:rFonts w:ascii="Arial" w:hAnsi="Arial" w:cs="Arial"/>
          <w:color w:val="212529"/>
          <w:sz w:val="22"/>
          <w:szCs w:val="22"/>
        </w:rPr>
        <w:t>Attitude</w:t>
      </w:r>
      <w:r w:rsidR="00283B4C">
        <w:rPr>
          <w:rFonts w:ascii="Arial" w:hAnsi="Arial" w:cs="Arial"/>
          <w:color w:val="212529"/>
          <w:sz w:val="22"/>
          <w:szCs w:val="22"/>
        </w:rPr>
        <w:t xml:space="preserve">, in turn, are </w:t>
      </w:r>
      <w:r w:rsidR="00B77F7F">
        <w:rPr>
          <w:rFonts w:ascii="Arial" w:hAnsi="Arial" w:cs="Arial"/>
          <w:color w:val="212529"/>
          <w:sz w:val="22"/>
          <w:szCs w:val="22"/>
        </w:rPr>
        <w:t>manifested</w:t>
      </w:r>
      <w:r w:rsidR="00283B4C">
        <w:rPr>
          <w:rFonts w:ascii="Arial" w:hAnsi="Arial" w:cs="Arial"/>
          <w:color w:val="212529"/>
          <w:sz w:val="22"/>
          <w:szCs w:val="22"/>
        </w:rPr>
        <w:t xml:space="preserve"> in overt behaviour. </w:t>
      </w:r>
      <w:r w:rsidRPr="005B50B0">
        <w:rPr>
          <w:rFonts w:ascii="Arial" w:hAnsi="Arial" w:cs="Arial"/>
          <w:color w:val="212529"/>
          <w:sz w:val="22"/>
          <w:szCs w:val="22"/>
        </w:rPr>
        <w:t>On the other hand, if we have negative attitude some people around us will complaint that will cause us not to feel good about ourselves.</w:t>
      </w:r>
      <w:r w:rsidR="006B2E88" w:rsidRPr="005B50B0">
        <w:rPr>
          <w:rFonts w:ascii="Arial" w:hAnsi="Arial" w:cs="Arial"/>
          <w:color w:val="212529"/>
          <w:sz w:val="22"/>
          <w:szCs w:val="22"/>
        </w:rPr>
        <w:t xml:space="preserve"> As in the TLO </w:t>
      </w:r>
      <w:r w:rsidR="000A683A" w:rsidRPr="005B50B0">
        <w:rPr>
          <w:rFonts w:ascii="Arial" w:hAnsi="Arial" w:cs="Arial"/>
          <w:color w:val="212529"/>
          <w:sz w:val="22"/>
          <w:szCs w:val="22"/>
        </w:rPr>
        <w:t xml:space="preserve">when the drivers deliver the boxes to </w:t>
      </w:r>
      <w:r w:rsidR="00880894" w:rsidRPr="005B50B0">
        <w:rPr>
          <w:rFonts w:ascii="Arial" w:hAnsi="Arial" w:cs="Arial"/>
          <w:color w:val="212529"/>
          <w:sz w:val="22"/>
          <w:szCs w:val="22"/>
        </w:rPr>
        <w:t>customers,</w:t>
      </w:r>
      <w:r w:rsidR="000A683A" w:rsidRPr="005B50B0">
        <w:rPr>
          <w:rFonts w:ascii="Arial" w:hAnsi="Arial" w:cs="Arial"/>
          <w:color w:val="212529"/>
          <w:sz w:val="22"/>
          <w:szCs w:val="22"/>
        </w:rPr>
        <w:t xml:space="preserve"> they </w:t>
      </w:r>
      <w:r w:rsidR="00FA18C1" w:rsidRPr="005B50B0">
        <w:rPr>
          <w:rFonts w:ascii="Arial" w:hAnsi="Arial" w:cs="Arial"/>
          <w:color w:val="212529"/>
          <w:sz w:val="22"/>
          <w:szCs w:val="22"/>
        </w:rPr>
        <w:t xml:space="preserve">treating them as their own family. They take care their boxes to be delivered safely and the customers </w:t>
      </w:r>
      <w:r w:rsidR="00880894" w:rsidRPr="005B50B0">
        <w:rPr>
          <w:rFonts w:ascii="Arial" w:hAnsi="Arial" w:cs="Arial"/>
          <w:color w:val="212529"/>
          <w:sz w:val="22"/>
          <w:szCs w:val="22"/>
        </w:rPr>
        <w:t xml:space="preserve">be satisfied with the </w:t>
      </w:r>
      <w:r w:rsidR="00066333" w:rsidRPr="005B50B0">
        <w:rPr>
          <w:rFonts w:ascii="Arial" w:hAnsi="Arial" w:cs="Arial"/>
          <w:color w:val="212529"/>
          <w:sz w:val="22"/>
          <w:szCs w:val="22"/>
        </w:rPr>
        <w:t>driver’s</w:t>
      </w:r>
      <w:r w:rsidR="00880894" w:rsidRPr="005B50B0">
        <w:rPr>
          <w:rFonts w:ascii="Arial" w:hAnsi="Arial" w:cs="Arial"/>
          <w:color w:val="212529"/>
          <w:sz w:val="22"/>
          <w:szCs w:val="22"/>
        </w:rPr>
        <w:t xml:space="preserve"> </w:t>
      </w:r>
      <w:r w:rsidR="000C2A8D" w:rsidRPr="005B50B0">
        <w:rPr>
          <w:rFonts w:ascii="Arial" w:hAnsi="Arial" w:cs="Arial"/>
          <w:color w:val="212529"/>
          <w:sz w:val="22"/>
          <w:szCs w:val="22"/>
        </w:rPr>
        <w:t xml:space="preserve">manner and attitudes about </w:t>
      </w:r>
      <w:r w:rsidR="00753CDC" w:rsidRPr="005B50B0">
        <w:rPr>
          <w:rFonts w:ascii="Arial" w:hAnsi="Arial" w:cs="Arial"/>
          <w:color w:val="212529"/>
          <w:sz w:val="22"/>
          <w:szCs w:val="22"/>
        </w:rPr>
        <w:t xml:space="preserve">the </w:t>
      </w:r>
      <w:r w:rsidR="00753CDC" w:rsidRPr="005B50B0">
        <w:rPr>
          <w:rFonts w:ascii="Arial" w:hAnsi="Arial" w:cs="Arial"/>
          <w:color w:val="212529"/>
          <w:sz w:val="22"/>
          <w:szCs w:val="22"/>
        </w:rPr>
        <w:lastRenderedPageBreak/>
        <w:t>packages.</w:t>
      </w:r>
      <w:r w:rsidR="00525EBC" w:rsidRPr="005B50B0">
        <w:rPr>
          <w:rFonts w:ascii="Arial" w:hAnsi="Arial" w:cs="Arial"/>
          <w:color w:val="212529"/>
          <w:sz w:val="22"/>
          <w:szCs w:val="22"/>
        </w:rPr>
        <w:t xml:space="preserve"> </w:t>
      </w:r>
      <w:r w:rsidR="00525EBC" w:rsidRPr="005B50B0">
        <w:rPr>
          <w:rFonts w:ascii="Arial" w:hAnsi="Arial" w:cs="Arial"/>
          <w:sz w:val="22"/>
          <w:szCs w:val="22"/>
        </w:rPr>
        <w:t xml:space="preserve"> The SHRM, Strategic human resource theory can be used, that an </w:t>
      </w:r>
      <w:r w:rsidR="00066333" w:rsidRPr="005B50B0">
        <w:rPr>
          <w:rFonts w:ascii="Arial" w:hAnsi="Arial" w:cs="Arial"/>
          <w:sz w:val="22"/>
          <w:szCs w:val="22"/>
        </w:rPr>
        <w:t>organization should</w:t>
      </w:r>
      <w:r w:rsidR="00525EBC" w:rsidRPr="005B50B0">
        <w:rPr>
          <w:rFonts w:ascii="Arial" w:hAnsi="Arial" w:cs="Arial"/>
          <w:sz w:val="22"/>
          <w:szCs w:val="22"/>
        </w:rPr>
        <w:t xml:space="preserve"> find a way to connect HR decision4 with </w:t>
      </w:r>
      <w:r w:rsidR="00066333" w:rsidRPr="005B50B0">
        <w:rPr>
          <w:rFonts w:ascii="Arial" w:hAnsi="Arial" w:cs="Arial"/>
          <w:sz w:val="22"/>
          <w:szCs w:val="22"/>
        </w:rPr>
        <w:t xml:space="preserve">strategic </w:t>
      </w:r>
      <w:r w:rsidR="00D70166" w:rsidRPr="005B50B0">
        <w:rPr>
          <w:rFonts w:ascii="Arial" w:hAnsi="Arial" w:cs="Arial"/>
          <w:sz w:val="22"/>
          <w:szCs w:val="22"/>
        </w:rPr>
        <w:t>goals,</w:t>
      </w:r>
      <w:r w:rsidR="00525EBC" w:rsidRPr="005B50B0">
        <w:rPr>
          <w:rFonts w:ascii="Arial" w:hAnsi="Arial" w:cs="Arial"/>
          <w:sz w:val="22"/>
          <w:szCs w:val="22"/>
        </w:rPr>
        <w:t xml:space="preserve"> or to make best practices a way to improve organizational performance. Schuler and Jackson (1987) argued that HR policies and employee behaviour should be fit with strategy of an organization. The company organises small teams to reduce differences in status, encourages self- management of </w:t>
      </w:r>
      <w:r w:rsidR="00112ADE" w:rsidRPr="005B50B0">
        <w:rPr>
          <w:rFonts w:ascii="Arial" w:hAnsi="Arial" w:cs="Arial"/>
          <w:sz w:val="22"/>
          <w:szCs w:val="22"/>
        </w:rPr>
        <w:t>employees.</w:t>
      </w:r>
      <w:r w:rsidR="00E34A7B" w:rsidRPr="005B50B0">
        <w:rPr>
          <w:rFonts w:ascii="Arial" w:hAnsi="Arial" w:cs="Arial"/>
          <w:sz w:val="22"/>
          <w:szCs w:val="22"/>
        </w:rPr>
        <w:t xml:space="preserve"> An attitude is a belief about something. It usually describes what we think is the ‘proper' way of doing something. The attitudes that we feel very strongly about is usually called values. Attitudes always have a negative or positive element.</w:t>
      </w:r>
    </w:p>
    <w:p w14:paraId="5649E67A" w14:textId="77777777" w:rsidR="00011282" w:rsidRPr="005B50B0" w:rsidRDefault="00011282" w:rsidP="005B50B0">
      <w:pPr>
        <w:spacing w:line="360" w:lineRule="auto"/>
        <w:jc w:val="both"/>
        <w:rPr>
          <w:rFonts w:ascii="Arial" w:hAnsi="Arial" w:cs="Arial"/>
          <w:b/>
          <w:bCs/>
        </w:rPr>
      </w:pPr>
      <w:r w:rsidRPr="005B50B0">
        <w:rPr>
          <w:rFonts w:ascii="Arial" w:hAnsi="Arial" w:cs="Arial"/>
          <w:b/>
          <w:bCs/>
        </w:rPr>
        <w:t>Key management theories what apply to the organization</w:t>
      </w:r>
    </w:p>
    <w:p w14:paraId="6C1BB64D" w14:textId="7FC57E94" w:rsidR="00011282" w:rsidRPr="005B50B0" w:rsidRDefault="00011282" w:rsidP="005B50B0">
      <w:pPr>
        <w:spacing w:line="360" w:lineRule="auto"/>
        <w:jc w:val="both"/>
        <w:rPr>
          <w:rFonts w:ascii="Arial" w:hAnsi="Arial" w:cs="Arial"/>
        </w:rPr>
      </w:pPr>
      <w:r w:rsidRPr="005B50B0">
        <w:rPr>
          <w:rFonts w:ascii="Arial" w:hAnsi="Arial" w:cs="Arial"/>
        </w:rPr>
        <w:t>Management theories are concepts surrounding recommended management strategies, which may include tools such as framework and guidelines that can be implemented in modern organization. The organizations not rely just one management theories, but instead introduce several concepts from different management theories that best suit their workforce and company culture</w:t>
      </w:r>
      <w:r w:rsidR="003C4A26" w:rsidRPr="005B50B0">
        <w:rPr>
          <w:rFonts w:ascii="Arial" w:hAnsi="Arial" w:cs="Arial"/>
        </w:rPr>
        <w:t>.</w:t>
      </w:r>
    </w:p>
    <w:p w14:paraId="36C50D1A" w14:textId="4C089192" w:rsidR="00011282" w:rsidRPr="005B50B0" w:rsidRDefault="00011282" w:rsidP="005B50B0">
      <w:pPr>
        <w:spacing w:line="360" w:lineRule="auto"/>
        <w:jc w:val="both"/>
        <w:rPr>
          <w:rFonts w:ascii="Arial" w:hAnsi="Arial" w:cs="Arial"/>
        </w:rPr>
      </w:pPr>
      <w:r w:rsidRPr="005B50B0">
        <w:rPr>
          <w:rFonts w:ascii="Arial" w:hAnsi="Arial" w:cs="Arial"/>
        </w:rPr>
        <w:t xml:space="preserve">Until the day that machines are able to think, talk or experience emotions, human will remain the most complicated beings to manage. Human indispensable assets. compare with machines those are not capable doing lots of things. Theorists have been researching the most suitable for of management for different work settings. Some theories were developed long time ago but they still provide stable frameworks for running companies </w:t>
      </w:r>
    </w:p>
    <w:p w14:paraId="4094651A" w14:textId="77777777" w:rsidR="00011282" w:rsidRPr="005B50B0" w:rsidRDefault="00011282" w:rsidP="005B50B0">
      <w:pPr>
        <w:spacing w:line="360" w:lineRule="auto"/>
        <w:jc w:val="both"/>
        <w:rPr>
          <w:rFonts w:ascii="Arial" w:hAnsi="Arial" w:cs="Arial"/>
        </w:rPr>
      </w:pPr>
      <w:r w:rsidRPr="005B50B0">
        <w:rPr>
          <w:rFonts w:ascii="Arial" w:hAnsi="Arial" w:cs="Arial"/>
        </w:rPr>
        <w:t xml:space="preserve">Will be mentioning the </w:t>
      </w:r>
      <w:r w:rsidRPr="005B50B0">
        <w:rPr>
          <w:rFonts w:ascii="Arial" w:hAnsi="Arial" w:cs="Arial"/>
          <w:b/>
          <w:bCs/>
        </w:rPr>
        <w:t>Scientific Theory</w:t>
      </w:r>
      <w:r w:rsidRPr="005B50B0">
        <w:rPr>
          <w:rFonts w:ascii="Arial" w:hAnsi="Arial" w:cs="Arial"/>
        </w:rPr>
        <w:t xml:space="preserve"> which Frederick Winslow Taylor developed and published in 1909. At its core, scientific theory believes that it is vital to find the most effective way to complete each and every task, no matter how small. Taylor also believed this way an inefficient way to operate business and recommended some key changes. Another big component of scientific theory is the idea of training and development. </w:t>
      </w:r>
    </w:p>
    <w:p w14:paraId="17F77B4D" w14:textId="77777777" w:rsidR="00011282" w:rsidRPr="005B50B0" w:rsidRDefault="00011282" w:rsidP="005B50B0">
      <w:pPr>
        <w:spacing w:line="360" w:lineRule="auto"/>
        <w:jc w:val="both"/>
        <w:rPr>
          <w:rFonts w:ascii="Arial" w:hAnsi="Arial" w:cs="Arial"/>
        </w:rPr>
      </w:pPr>
      <w:r w:rsidRPr="005B50B0">
        <w:rPr>
          <w:rFonts w:ascii="Arial" w:hAnsi="Arial" w:cs="Arial"/>
          <w:b/>
          <w:bCs/>
        </w:rPr>
        <w:t xml:space="preserve">Human relations theory </w:t>
      </w:r>
      <w:r w:rsidRPr="005B50B0">
        <w:rPr>
          <w:rFonts w:ascii="Arial" w:hAnsi="Arial" w:cs="Arial"/>
        </w:rPr>
        <w:t xml:space="preserve">is centred around human interactions and relationships. Elton Mayo believed that all early management theories only focused on how money affects employee performance. </w:t>
      </w:r>
    </w:p>
    <w:p w14:paraId="15E3914D" w14:textId="2D42EE6E" w:rsidR="00011282" w:rsidRPr="005B50B0" w:rsidRDefault="00011282" w:rsidP="005B50B0">
      <w:pPr>
        <w:spacing w:line="360" w:lineRule="auto"/>
        <w:jc w:val="both"/>
        <w:rPr>
          <w:rFonts w:ascii="Arial" w:hAnsi="Arial" w:cs="Arial"/>
        </w:rPr>
      </w:pPr>
      <w:r w:rsidRPr="005B50B0">
        <w:rPr>
          <w:rFonts w:ascii="Arial" w:hAnsi="Arial" w:cs="Arial"/>
          <w:b/>
          <w:bCs/>
        </w:rPr>
        <w:t xml:space="preserve">Bureaucracy theory </w:t>
      </w:r>
      <w:r w:rsidRPr="005B50B0">
        <w:rPr>
          <w:rFonts w:ascii="Arial" w:hAnsi="Arial" w:cs="Arial"/>
        </w:rPr>
        <w:t xml:space="preserve">by the German socialist and scientist Max Weber is </w:t>
      </w:r>
      <w:r w:rsidR="002645B9">
        <w:rPr>
          <w:rFonts w:ascii="Arial" w:hAnsi="Arial" w:cs="Arial"/>
        </w:rPr>
        <w:t xml:space="preserve">between </w:t>
      </w:r>
      <w:r w:rsidR="002645B9" w:rsidRPr="005B50B0">
        <w:rPr>
          <w:rFonts w:ascii="Arial" w:hAnsi="Arial" w:cs="Arial"/>
        </w:rPr>
        <w:t>theories</w:t>
      </w:r>
      <w:r w:rsidRPr="005B50B0">
        <w:rPr>
          <w:rFonts w:ascii="Arial" w:hAnsi="Arial" w:cs="Arial"/>
        </w:rPr>
        <w:t xml:space="preserve"> and models that compose the classical thought of management and </w:t>
      </w:r>
      <w:r w:rsidR="001C75FE">
        <w:rPr>
          <w:rFonts w:ascii="Arial" w:hAnsi="Arial" w:cs="Arial"/>
        </w:rPr>
        <w:t xml:space="preserve">territory </w:t>
      </w:r>
      <w:r w:rsidRPr="005B50B0">
        <w:rPr>
          <w:rFonts w:ascii="Arial" w:hAnsi="Arial" w:cs="Arial"/>
        </w:rPr>
        <w:t>fits with Taylorism theory of scientific management and Fayol's theory of administration.</w:t>
      </w:r>
      <w:r w:rsidR="00FC18F8" w:rsidRPr="005B50B0">
        <w:rPr>
          <w:rFonts w:ascii="Arial" w:hAnsi="Arial" w:cs="Arial"/>
        </w:rPr>
        <w:t xml:space="preserve"> </w:t>
      </w:r>
      <w:r w:rsidRPr="005B50B0">
        <w:rPr>
          <w:rFonts w:ascii="Arial" w:hAnsi="Arial" w:cs="Arial"/>
        </w:rPr>
        <w:t>Bureaucratic theory explains how a system of authority based on impersonal rules guides organizational and individual decision making and behaviour.</w:t>
      </w:r>
    </w:p>
    <w:p w14:paraId="2262E4B0" w14:textId="43536F8E" w:rsidR="00FE6A06" w:rsidRPr="005B50B0" w:rsidRDefault="00350BDB" w:rsidP="005B50B0">
      <w:pPr>
        <w:spacing w:line="360" w:lineRule="auto"/>
        <w:jc w:val="both"/>
        <w:rPr>
          <w:rFonts w:ascii="Arial" w:hAnsi="Arial" w:cs="Arial"/>
        </w:rPr>
      </w:pPr>
      <w:r w:rsidRPr="005B50B0">
        <w:rPr>
          <w:rFonts w:ascii="Arial" w:hAnsi="Arial" w:cs="Arial"/>
          <w:b/>
          <w:bCs/>
        </w:rPr>
        <w:lastRenderedPageBreak/>
        <w:t>Systems Theory</w:t>
      </w:r>
      <w:r w:rsidRPr="005B50B0">
        <w:rPr>
          <w:rFonts w:ascii="Arial" w:hAnsi="Arial" w:cs="Arial"/>
        </w:rPr>
        <w:t xml:space="preserve">: managing actions recognize how different system affect a worker. System theory focuses on pattern recognition rather than deductive reasoning and explains individual behaviour within the context of larger systems such as the marriage, family or community </w:t>
      </w:r>
      <w:r w:rsidR="001F37F3" w:rsidRPr="005B50B0">
        <w:rPr>
          <w:rFonts w:ascii="Arial" w:hAnsi="Arial" w:cs="Arial"/>
        </w:rPr>
        <w:t>(Comprehensive</w:t>
      </w:r>
      <w:r w:rsidRPr="005B50B0">
        <w:rPr>
          <w:rFonts w:ascii="Arial" w:hAnsi="Arial" w:cs="Arial"/>
        </w:rPr>
        <w:t xml:space="preserve"> Clinical Psychology, 1998).</w:t>
      </w:r>
    </w:p>
    <w:p w14:paraId="2BC242FA" w14:textId="2ABAD706" w:rsidR="00A02626" w:rsidRPr="005B50B0" w:rsidRDefault="00E35205" w:rsidP="005B50B0">
      <w:pPr>
        <w:spacing w:line="360" w:lineRule="auto"/>
        <w:jc w:val="both"/>
        <w:rPr>
          <w:rFonts w:ascii="Arial" w:hAnsi="Arial" w:cs="Arial"/>
        </w:rPr>
      </w:pPr>
      <w:r w:rsidRPr="005B50B0">
        <w:rPr>
          <w:rFonts w:ascii="Arial" w:hAnsi="Arial" w:cs="Arial"/>
        </w:rPr>
        <w:t xml:space="preserve">Hence, Taylorism partly can explain the artefacts of </w:t>
      </w:r>
      <w:r w:rsidR="00AB6D67" w:rsidRPr="005B50B0">
        <w:rPr>
          <w:rFonts w:ascii="Arial" w:hAnsi="Arial" w:cs="Arial"/>
        </w:rPr>
        <w:t xml:space="preserve">TLO, </w:t>
      </w:r>
      <w:r w:rsidR="000B1A8C" w:rsidRPr="005B50B0">
        <w:rPr>
          <w:rFonts w:ascii="Arial" w:hAnsi="Arial" w:cs="Arial"/>
        </w:rPr>
        <w:t>rely</w:t>
      </w:r>
      <w:r w:rsidR="00A05220" w:rsidRPr="005B50B0">
        <w:rPr>
          <w:rFonts w:ascii="Arial" w:hAnsi="Arial" w:cs="Arial"/>
        </w:rPr>
        <w:t xml:space="preserve"> on </w:t>
      </w:r>
      <w:r w:rsidR="00FE1405" w:rsidRPr="005B50B0">
        <w:rPr>
          <w:rFonts w:ascii="Arial" w:hAnsi="Arial" w:cs="Arial"/>
        </w:rPr>
        <w:t>Amazon such</w:t>
      </w:r>
      <w:r w:rsidR="00A05220" w:rsidRPr="005B50B0">
        <w:rPr>
          <w:rFonts w:ascii="Arial" w:hAnsi="Arial" w:cs="Arial"/>
        </w:rPr>
        <w:t xml:space="preserve"> as how managers use </w:t>
      </w:r>
      <w:r w:rsidR="00782DB3" w:rsidRPr="005B50B0">
        <w:rPr>
          <w:rFonts w:ascii="Arial" w:hAnsi="Arial" w:cs="Arial"/>
        </w:rPr>
        <w:t>techniques to</w:t>
      </w:r>
      <w:r w:rsidR="00A05220" w:rsidRPr="005B50B0">
        <w:rPr>
          <w:rFonts w:ascii="Arial" w:hAnsi="Arial" w:cs="Arial"/>
        </w:rPr>
        <w:t xml:space="preserve"> manage warehouse workers and </w:t>
      </w:r>
      <w:r w:rsidR="00131F13" w:rsidRPr="005B50B0">
        <w:rPr>
          <w:rFonts w:ascii="Arial" w:hAnsi="Arial" w:cs="Arial"/>
        </w:rPr>
        <w:t>employees(drivers</w:t>
      </w:r>
      <w:r w:rsidR="00A05220" w:rsidRPr="005B50B0">
        <w:rPr>
          <w:rFonts w:ascii="Arial" w:hAnsi="Arial" w:cs="Arial"/>
        </w:rPr>
        <w:t>)</w:t>
      </w:r>
      <w:r w:rsidR="00302509" w:rsidRPr="005B50B0">
        <w:rPr>
          <w:rFonts w:ascii="Arial" w:hAnsi="Arial" w:cs="Arial"/>
        </w:rPr>
        <w:t xml:space="preserve"> are paid based on their </w:t>
      </w:r>
      <w:r w:rsidR="004C3B63" w:rsidRPr="005B50B0">
        <w:rPr>
          <w:rFonts w:ascii="Arial" w:hAnsi="Arial" w:cs="Arial"/>
        </w:rPr>
        <w:t>section.</w:t>
      </w:r>
      <w:r w:rsidR="000B1A8C" w:rsidRPr="005B50B0">
        <w:rPr>
          <w:rFonts w:ascii="Arial" w:hAnsi="Arial" w:cs="Arial"/>
        </w:rPr>
        <w:t xml:space="preserve"> </w:t>
      </w:r>
      <w:r w:rsidR="00F726DF" w:rsidRPr="005B50B0">
        <w:rPr>
          <w:rFonts w:ascii="Arial" w:hAnsi="Arial" w:cs="Arial"/>
        </w:rPr>
        <w:t xml:space="preserve">The service </w:t>
      </w:r>
      <w:r w:rsidR="00135A59" w:rsidRPr="005B50B0">
        <w:rPr>
          <w:rFonts w:ascii="Arial" w:hAnsi="Arial" w:cs="Arial"/>
        </w:rPr>
        <w:t>industry is</w:t>
      </w:r>
      <w:r w:rsidR="00D634A2" w:rsidRPr="005B50B0">
        <w:rPr>
          <w:rFonts w:ascii="Arial" w:hAnsi="Arial" w:cs="Arial"/>
        </w:rPr>
        <w:t xml:space="preserve"> </w:t>
      </w:r>
      <w:r w:rsidR="00CB5FA0" w:rsidRPr="005B50B0">
        <w:rPr>
          <w:rFonts w:ascii="Arial" w:hAnsi="Arial" w:cs="Arial"/>
        </w:rPr>
        <w:t>recognized as</w:t>
      </w:r>
      <w:r w:rsidR="00D634A2" w:rsidRPr="005B50B0">
        <w:rPr>
          <w:rFonts w:ascii="Arial" w:hAnsi="Arial" w:cs="Arial"/>
        </w:rPr>
        <w:t xml:space="preserve"> </w:t>
      </w:r>
      <w:r w:rsidR="007E7CAD" w:rsidRPr="005B50B0">
        <w:rPr>
          <w:rFonts w:ascii="Arial" w:hAnsi="Arial" w:cs="Arial"/>
        </w:rPr>
        <w:t>an i</w:t>
      </w:r>
      <w:r w:rsidR="00D634A2" w:rsidRPr="005B50B0">
        <w:rPr>
          <w:rFonts w:ascii="Arial" w:hAnsi="Arial" w:cs="Arial"/>
        </w:rPr>
        <w:t xml:space="preserve">mportant contributor to the economy in many </w:t>
      </w:r>
      <w:r w:rsidR="003C0CDE" w:rsidRPr="005B50B0">
        <w:rPr>
          <w:rFonts w:ascii="Arial" w:hAnsi="Arial" w:cs="Arial"/>
        </w:rPr>
        <w:t>developed countries</w:t>
      </w:r>
      <w:r w:rsidR="00D634A2" w:rsidRPr="005B50B0">
        <w:rPr>
          <w:rFonts w:ascii="Arial" w:hAnsi="Arial" w:cs="Arial"/>
        </w:rPr>
        <w:t xml:space="preserve"> </w:t>
      </w:r>
      <w:r w:rsidR="006E4C9A" w:rsidRPr="005B50B0">
        <w:rPr>
          <w:rFonts w:ascii="Arial" w:hAnsi="Arial" w:cs="Arial"/>
        </w:rPr>
        <w:t xml:space="preserve">with </w:t>
      </w:r>
      <w:r w:rsidR="002D7378" w:rsidRPr="005B50B0">
        <w:rPr>
          <w:rFonts w:ascii="Arial" w:hAnsi="Arial" w:cs="Arial"/>
        </w:rPr>
        <w:t>contributions to</w:t>
      </w:r>
      <w:r w:rsidR="007E7CAD" w:rsidRPr="005B50B0">
        <w:rPr>
          <w:rFonts w:ascii="Arial" w:hAnsi="Arial" w:cs="Arial"/>
        </w:rPr>
        <w:t xml:space="preserve"> Gross Domestic Product </w:t>
      </w:r>
      <w:r w:rsidR="009332D2" w:rsidRPr="005B50B0">
        <w:rPr>
          <w:rFonts w:ascii="Arial" w:hAnsi="Arial" w:cs="Arial"/>
        </w:rPr>
        <w:t>(GDP</w:t>
      </w:r>
      <w:r w:rsidR="007E7CAD" w:rsidRPr="005B50B0">
        <w:rPr>
          <w:rFonts w:ascii="Arial" w:hAnsi="Arial" w:cs="Arial"/>
        </w:rPr>
        <w:t>)</w:t>
      </w:r>
      <w:r w:rsidR="00550FE1" w:rsidRPr="005B50B0">
        <w:rPr>
          <w:rFonts w:ascii="Arial" w:hAnsi="Arial" w:cs="Arial"/>
        </w:rPr>
        <w:t xml:space="preserve"> reportedly exceeding 70</w:t>
      </w:r>
      <w:r w:rsidR="00152CE9" w:rsidRPr="005B50B0">
        <w:rPr>
          <w:rFonts w:ascii="Arial" w:hAnsi="Arial" w:cs="Arial"/>
        </w:rPr>
        <w:t xml:space="preserve"> % </w:t>
      </w:r>
      <w:r w:rsidR="00604BBF" w:rsidRPr="005B50B0">
        <w:rPr>
          <w:rFonts w:ascii="Arial" w:hAnsi="Arial" w:cs="Arial"/>
        </w:rPr>
        <w:t>(Machuca</w:t>
      </w:r>
      <w:r w:rsidR="00152CE9" w:rsidRPr="005B50B0">
        <w:rPr>
          <w:rFonts w:ascii="Arial" w:hAnsi="Arial" w:cs="Arial"/>
        </w:rPr>
        <w:t xml:space="preserve">, </w:t>
      </w:r>
      <w:r w:rsidR="00E30E16" w:rsidRPr="005B50B0">
        <w:rPr>
          <w:rFonts w:ascii="Arial" w:hAnsi="Arial" w:cs="Arial"/>
        </w:rPr>
        <w:t xml:space="preserve">Gonzalez- Zamora, and Aguilar- Escobar </w:t>
      </w:r>
      <w:r w:rsidR="006C682D" w:rsidRPr="005B50B0">
        <w:rPr>
          <w:rFonts w:ascii="Arial" w:hAnsi="Arial" w:cs="Arial"/>
        </w:rPr>
        <w:t>2007)</w:t>
      </w:r>
      <w:r w:rsidR="003D7DB5" w:rsidRPr="005B50B0">
        <w:rPr>
          <w:rFonts w:ascii="Arial" w:hAnsi="Arial" w:cs="Arial"/>
        </w:rPr>
        <w:t xml:space="preserve">. </w:t>
      </w:r>
      <w:r w:rsidR="00F27276" w:rsidRPr="005B50B0">
        <w:rPr>
          <w:rFonts w:ascii="Arial" w:hAnsi="Arial" w:cs="Arial"/>
        </w:rPr>
        <w:t xml:space="preserve">Weijrich and Koontz </w:t>
      </w:r>
      <w:r w:rsidR="00CB5FA0" w:rsidRPr="005B50B0">
        <w:rPr>
          <w:rFonts w:ascii="Arial" w:hAnsi="Arial" w:cs="Arial"/>
        </w:rPr>
        <w:t>(1993</w:t>
      </w:r>
      <w:r w:rsidR="00F27276" w:rsidRPr="005B50B0">
        <w:rPr>
          <w:rFonts w:ascii="Arial" w:hAnsi="Arial" w:cs="Arial"/>
        </w:rPr>
        <w:t>)</w:t>
      </w:r>
      <w:r w:rsidR="00CC0EA3" w:rsidRPr="005B50B0">
        <w:rPr>
          <w:rFonts w:ascii="Arial" w:hAnsi="Arial" w:cs="Arial"/>
        </w:rPr>
        <w:t xml:space="preserve"> explain that the managers are basically administrators who write plans and monitor the progression of the </w:t>
      </w:r>
      <w:r w:rsidR="006C7C0F" w:rsidRPr="005B50B0">
        <w:rPr>
          <w:rFonts w:ascii="Arial" w:hAnsi="Arial" w:cs="Arial"/>
        </w:rPr>
        <w:t>organization as well as set the budget</w:t>
      </w:r>
      <w:r w:rsidR="000C1A82" w:rsidRPr="005B50B0">
        <w:rPr>
          <w:rFonts w:ascii="Arial" w:hAnsi="Arial" w:cs="Arial"/>
        </w:rPr>
        <w:t xml:space="preserve">. </w:t>
      </w:r>
      <w:r w:rsidR="00FE6A06" w:rsidRPr="005B50B0">
        <w:rPr>
          <w:rFonts w:ascii="Arial" w:hAnsi="Arial" w:cs="Arial"/>
        </w:rPr>
        <w:t>Clearly understanding</w:t>
      </w:r>
      <w:r w:rsidR="000C1A82" w:rsidRPr="005B50B0">
        <w:rPr>
          <w:rFonts w:ascii="Arial" w:hAnsi="Arial" w:cs="Arial"/>
        </w:rPr>
        <w:t xml:space="preserve"> </w:t>
      </w:r>
      <w:r w:rsidR="00C05742" w:rsidRPr="005B50B0">
        <w:rPr>
          <w:rFonts w:ascii="Arial" w:hAnsi="Arial" w:cs="Arial"/>
        </w:rPr>
        <w:t xml:space="preserve">management and leadership theories is </w:t>
      </w:r>
      <w:r w:rsidR="00AA233A" w:rsidRPr="005B50B0">
        <w:rPr>
          <w:rFonts w:ascii="Arial" w:hAnsi="Arial" w:cs="Arial"/>
        </w:rPr>
        <w:t>important for</w:t>
      </w:r>
      <w:r w:rsidR="00C05742" w:rsidRPr="005B50B0">
        <w:rPr>
          <w:rFonts w:ascii="Arial" w:hAnsi="Arial" w:cs="Arial"/>
        </w:rPr>
        <w:t xml:space="preserve"> the </w:t>
      </w:r>
      <w:r w:rsidR="003422A8" w:rsidRPr="005B50B0">
        <w:rPr>
          <w:rFonts w:ascii="Arial" w:hAnsi="Arial" w:cs="Arial"/>
        </w:rPr>
        <w:t xml:space="preserve">successful organization in reacting with the internal and external </w:t>
      </w:r>
      <w:r w:rsidR="007C3C2A" w:rsidRPr="005B50B0">
        <w:rPr>
          <w:rFonts w:ascii="Arial" w:hAnsi="Arial" w:cs="Arial"/>
        </w:rPr>
        <w:t>challenges.</w:t>
      </w:r>
      <w:r w:rsidR="00294607" w:rsidRPr="005B50B0">
        <w:rPr>
          <w:rFonts w:ascii="Arial" w:hAnsi="Arial" w:cs="Arial"/>
        </w:rPr>
        <w:t xml:space="preserve"> </w:t>
      </w:r>
      <w:r w:rsidR="00A02626" w:rsidRPr="005B50B0">
        <w:rPr>
          <w:rFonts w:ascii="Arial" w:hAnsi="Arial" w:cs="Arial"/>
        </w:rPr>
        <w:t xml:space="preserve">The benefit can be from scientific </w:t>
      </w:r>
      <w:r w:rsidR="009332D2" w:rsidRPr="005B50B0">
        <w:rPr>
          <w:rFonts w:ascii="Arial" w:hAnsi="Arial" w:cs="Arial"/>
        </w:rPr>
        <w:t>theory is</w:t>
      </w:r>
      <w:r w:rsidR="003D39AF" w:rsidRPr="005B50B0">
        <w:rPr>
          <w:rFonts w:ascii="Arial" w:hAnsi="Arial" w:cs="Arial"/>
        </w:rPr>
        <w:t xml:space="preserve"> </w:t>
      </w:r>
      <w:r w:rsidR="006E30EB" w:rsidRPr="005B50B0">
        <w:rPr>
          <w:rFonts w:ascii="Arial" w:hAnsi="Arial" w:cs="Arial"/>
        </w:rPr>
        <w:t>provided the</w:t>
      </w:r>
      <w:r w:rsidR="003D39AF" w:rsidRPr="005B50B0">
        <w:rPr>
          <w:rFonts w:ascii="Arial" w:hAnsi="Arial" w:cs="Arial"/>
        </w:rPr>
        <w:t xml:space="preserve"> formation for modern work studies, also improving wok methods, bring enormous </w:t>
      </w:r>
      <w:r w:rsidR="009332D2" w:rsidRPr="005B50B0">
        <w:rPr>
          <w:rFonts w:ascii="Arial" w:hAnsi="Arial" w:cs="Arial"/>
        </w:rPr>
        <w:t>increases in productivity etc.</w:t>
      </w:r>
    </w:p>
    <w:p w14:paraId="4D30F6B4" w14:textId="334BD57A" w:rsidR="00916C7B" w:rsidRPr="005B50B0" w:rsidRDefault="009646CD" w:rsidP="005B50B0">
      <w:pPr>
        <w:spacing w:line="360" w:lineRule="auto"/>
        <w:jc w:val="both"/>
        <w:rPr>
          <w:rFonts w:ascii="Arial" w:hAnsi="Arial" w:cs="Arial"/>
        </w:rPr>
      </w:pPr>
      <w:r w:rsidRPr="005B50B0">
        <w:rPr>
          <w:rFonts w:ascii="Arial" w:hAnsi="Arial" w:cs="Arial"/>
        </w:rPr>
        <w:t xml:space="preserve">The SHRM model of </w:t>
      </w:r>
      <w:r w:rsidR="00CB5FA0" w:rsidRPr="005B50B0">
        <w:rPr>
          <w:rFonts w:ascii="Arial" w:hAnsi="Arial" w:cs="Arial"/>
        </w:rPr>
        <w:t>“best</w:t>
      </w:r>
      <w:r w:rsidRPr="005B50B0">
        <w:rPr>
          <w:rFonts w:ascii="Arial" w:hAnsi="Arial" w:cs="Arial"/>
        </w:rPr>
        <w:t xml:space="preserve"> fit" explains how senior </w:t>
      </w:r>
      <w:r w:rsidR="00CB5FA0" w:rsidRPr="005B50B0">
        <w:rPr>
          <w:rFonts w:ascii="Arial" w:hAnsi="Arial" w:cs="Arial"/>
        </w:rPr>
        <w:t>management decisions</w:t>
      </w:r>
      <w:r w:rsidRPr="005B50B0">
        <w:rPr>
          <w:rFonts w:ascii="Arial" w:hAnsi="Arial" w:cs="Arial"/>
        </w:rPr>
        <w:t xml:space="preserve"> </w:t>
      </w:r>
      <w:r w:rsidR="00B57B3E" w:rsidRPr="005B50B0">
        <w:rPr>
          <w:rFonts w:ascii="Arial" w:hAnsi="Arial" w:cs="Arial"/>
        </w:rPr>
        <w:t>effectively align</w:t>
      </w:r>
      <w:r w:rsidR="000A78DB" w:rsidRPr="005B50B0">
        <w:rPr>
          <w:rFonts w:ascii="Arial" w:hAnsi="Arial" w:cs="Arial"/>
        </w:rPr>
        <w:t xml:space="preserve"> with </w:t>
      </w:r>
      <w:r w:rsidR="00B57B3E" w:rsidRPr="005B50B0">
        <w:rPr>
          <w:rFonts w:ascii="Arial" w:hAnsi="Arial" w:cs="Arial"/>
        </w:rPr>
        <w:t>employee’s</w:t>
      </w:r>
      <w:r w:rsidR="000A78DB" w:rsidRPr="005B50B0">
        <w:rPr>
          <w:rFonts w:ascii="Arial" w:hAnsi="Arial" w:cs="Arial"/>
        </w:rPr>
        <w:t xml:space="preserve"> behaviour to develop </w:t>
      </w:r>
      <w:r w:rsidR="005C0712" w:rsidRPr="005B50B0">
        <w:rPr>
          <w:rFonts w:ascii="Arial" w:hAnsi="Arial" w:cs="Arial"/>
        </w:rPr>
        <w:t xml:space="preserve">Amazon into a </w:t>
      </w:r>
      <w:r w:rsidR="00B57B3E" w:rsidRPr="005B50B0">
        <w:rPr>
          <w:rFonts w:ascii="Arial" w:hAnsi="Arial" w:cs="Arial"/>
        </w:rPr>
        <w:t>successful e</w:t>
      </w:r>
      <w:r w:rsidR="0071202A" w:rsidRPr="005B50B0">
        <w:rPr>
          <w:rFonts w:ascii="Arial" w:hAnsi="Arial" w:cs="Arial"/>
        </w:rPr>
        <w:t>- commerce giant.</w:t>
      </w:r>
      <w:r w:rsidR="00985652" w:rsidRPr="005B50B0">
        <w:rPr>
          <w:rFonts w:ascii="Arial" w:hAnsi="Arial" w:cs="Arial"/>
        </w:rPr>
        <w:t xml:space="preserve">  But</w:t>
      </w:r>
      <w:r w:rsidR="00B8436D" w:rsidRPr="005B50B0">
        <w:rPr>
          <w:rFonts w:ascii="Arial" w:hAnsi="Arial" w:cs="Arial"/>
        </w:rPr>
        <w:t xml:space="preserve"> for </w:t>
      </w:r>
      <w:r w:rsidR="00CB5FA0" w:rsidRPr="005B50B0">
        <w:rPr>
          <w:rFonts w:ascii="Arial" w:hAnsi="Arial" w:cs="Arial"/>
        </w:rPr>
        <w:t>example, Amazon</w:t>
      </w:r>
      <w:r w:rsidR="00B8436D" w:rsidRPr="005B50B0">
        <w:rPr>
          <w:rFonts w:ascii="Arial" w:hAnsi="Arial" w:cs="Arial"/>
        </w:rPr>
        <w:t xml:space="preserve"> has multiple </w:t>
      </w:r>
      <w:r w:rsidR="00CA3026" w:rsidRPr="005B50B0">
        <w:rPr>
          <w:rFonts w:ascii="Arial" w:hAnsi="Arial" w:cs="Arial"/>
        </w:rPr>
        <w:t xml:space="preserve">departments with different functions and job positions </w:t>
      </w:r>
      <w:r w:rsidR="001575CB" w:rsidRPr="005B50B0">
        <w:rPr>
          <w:rFonts w:ascii="Arial" w:hAnsi="Arial" w:cs="Arial"/>
        </w:rPr>
        <w:t xml:space="preserve">such as </w:t>
      </w:r>
      <w:r w:rsidR="00B57B3E" w:rsidRPr="005B50B0">
        <w:rPr>
          <w:rFonts w:ascii="Arial" w:hAnsi="Arial" w:cs="Arial"/>
        </w:rPr>
        <w:t>TLO, (technical,</w:t>
      </w:r>
      <w:r w:rsidR="00443E81" w:rsidRPr="005B50B0">
        <w:rPr>
          <w:rFonts w:ascii="Arial" w:hAnsi="Arial" w:cs="Arial"/>
        </w:rPr>
        <w:t xml:space="preserve"> financial </w:t>
      </w:r>
      <w:r w:rsidR="0087459E" w:rsidRPr="005B50B0">
        <w:rPr>
          <w:rFonts w:ascii="Arial" w:hAnsi="Arial" w:cs="Arial"/>
        </w:rPr>
        <w:t>marketing) which</w:t>
      </w:r>
      <w:r w:rsidR="001575CB" w:rsidRPr="005B50B0">
        <w:rPr>
          <w:rFonts w:ascii="Arial" w:hAnsi="Arial" w:cs="Arial"/>
        </w:rPr>
        <w:t xml:space="preserve"> leave a question with </w:t>
      </w:r>
      <w:r w:rsidR="002D085C" w:rsidRPr="005B50B0">
        <w:rPr>
          <w:rFonts w:ascii="Arial" w:hAnsi="Arial" w:cs="Arial"/>
        </w:rPr>
        <w:t>SHRM</w:t>
      </w:r>
      <w:r w:rsidR="00434590" w:rsidRPr="005B50B0">
        <w:rPr>
          <w:rFonts w:ascii="Arial" w:hAnsi="Arial" w:cs="Arial"/>
        </w:rPr>
        <w:t xml:space="preserve"> and there </w:t>
      </w:r>
      <w:r w:rsidR="0051508F" w:rsidRPr="005B50B0">
        <w:rPr>
          <w:rFonts w:ascii="Arial" w:hAnsi="Arial" w:cs="Arial"/>
        </w:rPr>
        <w:t>are</w:t>
      </w:r>
      <w:r w:rsidR="00434590" w:rsidRPr="005B50B0">
        <w:rPr>
          <w:rFonts w:ascii="Arial" w:hAnsi="Arial" w:cs="Arial"/>
        </w:rPr>
        <w:t xml:space="preserve"> limitations which cannot be answered.</w:t>
      </w:r>
      <w:r w:rsidR="009A6231" w:rsidRPr="005B50B0">
        <w:rPr>
          <w:rFonts w:ascii="Arial" w:hAnsi="Arial" w:cs="Arial"/>
        </w:rPr>
        <w:t>?</w:t>
      </w:r>
      <w:r w:rsidR="002D3EFC" w:rsidRPr="005B50B0">
        <w:rPr>
          <w:rFonts w:ascii="Arial" w:hAnsi="Arial" w:cs="Arial"/>
        </w:rPr>
        <w:t xml:space="preserve">       </w:t>
      </w:r>
      <w:r w:rsidR="00975EDB" w:rsidRPr="005B50B0">
        <w:rPr>
          <w:rFonts w:ascii="Arial" w:hAnsi="Arial" w:cs="Arial"/>
        </w:rPr>
        <w:t xml:space="preserve">   </w:t>
      </w:r>
    </w:p>
    <w:p w14:paraId="17B1344C" w14:textId="3247E47A" w:rsidR="001A7C62" w:rsidRPr="005B50B0" w:rsidRDefault="00916C7B" w:rsidP="005B50B0">
      <w:pPr>
        <w:spacing w:line="360" w:lineRule="auto"/>
        <w:jc w:val="both"/>
        <w:rPr>
          <w:rFonts w:ascii="Arial" w:hAnsi="Arial" w:cs="Arial"/>
        </w:rPr>
      </w:pPr>
      <w:r w:rsidRPr="00617771">
        <w:rPr>
          <w:rFonts w:ascii="Arial" w:hAnsi="Arial" w:cs="Arial"/>
          <w:u w:val="single"/>
        </w:rPr>
        <w:t xml:space="preserve">Human </w:t>
      </w:r>
      <w:r w:rsidR="008605FA" w:rsidRPr="00617771">
        <w:rPr>
          <w:rFonts w:ascii="Arial" w:hAnsi="Arial" w:cs="Arial"/>
          <w:u w:val="single"/>
        </w:rPr>
        <w:t>relations,</w:t>
      </w:r>
      <w:r w:rsidR="008605FA" w:rsidRPr="005B50B0">
        <w:rPr>
          <w:rFonts w:ascii="Arial" w:hAnsi="Arial" w:cs="Arial"/>
        </w:rPr>
        <w:t xml:space="preserve"> managing</w:t>
      </w:r>
      <w:r w:rsidR="004D04F7" w:rsidRPr="005B50B0">
        <w:rPr>
          <w:rFonts w:ascii="Arial" w:hAnsi="Arial" w:cs="Arial"/>
        </w:rPr>
        <w:t xml:space="preserve"> actions regard </w:t>
      </w:r>
      <w:r w:rsidR="008605FA" w:rsidRPr="005B50B0">
        <w:rPr>
          <w:rFonts w:ascii="Arial" w:hAnsi="Arial" w:cs="Arial"/>
        </w:rPr>
        <w:t>Group</w:t>
      </w:r>
      <w:r w:rsidR="004D04F7" w:rsidRPr="005B50B0">
        <w:rPr>
          <w:rFonts w:ascii="Arial" w:hAnsi="Arial" w:cs="Arial"/>
        </w:rPr>
        <w:t xml:space="preserve"> dynamic, Teamwork, Social System</w:t>
      </w:r>
      <w:r w:rsidR="003808B5" w:rsidRPr="005B50B0">
        <w:rPr>
          <w:rFonts w:ascii="Arial" w:hAnsi="Arial" w:cs="Arial"/>
        </w:rPr>
        <w:t xml:space="preserve"> </w:t>
      </w:r>
      <w:r w:rsidR="001B0777" w:rsidRPr="005B50B0">
        <w:rPr>
          <w:rFonts w:ascii="Arial" w:hAnsi="Arial" w:cs="Arial"/>
        </w:rPr>
        <w:t xml:space="preserve">The </w:t>
      </w:r>
      <w:r w:rsidR="00B87E03" w:rsidRPr="005B50B0">
        <w:rPr>
          <w:rFonts w:ascii="Arial" w:hAnsi="Arial" w:cs="Arial"/>
        </w:rPr>
        <w:t>employer’s</w:t>
      </w:r>
      <w:r w:rsidR="00B43141" w:rsidRPr="005B50B0">
        <w:rPr>
          <w:rFonts w:ascii="Arial" w:hAnsi="Arial" w:cs="Arial"/>
        </w:rPr>
        <w:t xml:space="preserve"> perspectives</w:t>
      </w:r>
      <w:r w:rsidR="001B0777" w:rsidRPr="005B50B0">
        <w:rPr>
          <w:rFonts w:ascii="Arial" w:hAnsi="Arial" w:cs="Arial"/>
        </w:rPr>
        <w:t xml:space="preserve"> and motivator </w:t>
      </w:r>
      <w:r w:rsidR="00CE6A74" w:rsidRPr="005B50B0">
        <w:rPr>
          <w:rFonts w:ascii="Arial" w:hAnsi="Arial" w:cs="Arial"/>
        </w:rPr>
        <w:t>factors, employees</w:t>
      </w:r>
      <w:r w:rsidR="001B0777" w:rsidRPr="005B50B0">
        <w:rPr>
          <w:rFonts w:ascii="Arial" w:hAnsi="Arial" w:cs="Arial"/>
        </w:rPr>
        <w:t xml:space="preserve"> also need human </w:t>
      </w:r>
      <w:r w:rsidR="00B43141" w:rsidRPr="005B50B0">
        <w:rPr>
          <w:rFonts w:ascii="Arial" w:hAnsi="Arial" w:cs="Arial"/>
        </w:rPr>
        <w:t>relation</w:t>
      </w:r>
      <w:r w:rsidR="00863C27" w:rsidRPr="005B50B0">
        <w:rPr>
          <w:rFonts w:ascii="Arial" w:hAnsi="Arial" w:cs="Arial"/>
        </w:rPr>
        <w:t xml:space="preserve"> and organizational culture. These points were </w:t>
      </w:r>
      <w:r w:rsidR="00B43141" w:rsidRPr="005B50B0">
        <w:rPr>
          <w:rFonts w:ascii="Arial" w:hAnsi="Arial" w:cs="Arial"/>
        </w:rPr>
        <w:t>emphasised in</w:t>
      </w:r>
      <w:r w:rsidR="00863C27" w:rsidRPr="005B50B0">
        <w:rPr>
          <w:rFonts w:ascii="Arial" w:hAnsi="Arial" w:cs="Arial"/>
        </w:rPr>
        <w:t xml:space="preserve"> the study of Mayo with Hawthorne </w:t>
      </w:r>
      <w:r w:rsidR="00FC6360" w:rsidRPr="005B50B0">
        <w:rPr>
          <w:rFonts w:ascii="Arial" w:hAnsi="Arial" w:cs="Arial"/>
        </w:rPr>
        <w:t xml:space="preserve">World's </w:t>
      </w:r>
      <w:r w:rsidR="00863C27" w:rsidRPr="005B50B0">
        <w:rPr>
          <w:rFonts w:ascii="Arial" w:hAnsi="Arial" w:cs="Arial"/>
        </w:rPr>
        <w:t xml:space="preserve">Experiment. </w:t>
      </w:r>
      <w:r w:rsidR="00DA3727" w:rsidRPr="005B50B0">
        <w:rPr>
          <w:rFonts w:ascii="Arial" w:hAnsi="Arial" w:cs="Arial"/>
        </w:rPr>
        <w:t xml:space="preserve">Mayo also implicitly </w:t>
      </w:r>
      <w:r w:rsidR="006B363E" w:rsidRPr="005B50B0">
        <w:rPr>
          <w:rFonts w:ascii="Arial" w:hAnsi="Arial" w:cs="Arial"/>
        </w:rPr>
        <w:t xml:space="preserve">agreed that monetary </w:t>
      </w:r>
      <w:r w:rsidR="00B43141" w:rsidRPr="005B50B0">
        <w:rPr>
          <w:rFonts w:ascii="Arial" w:hAnsi="Arial" w:cs="Arial"/>
        </w:rPr>
        <w:t>rewards is</w:t>
      </w:r>
      <w:r w:rsidR="006B363E" w:rsidRPr="005B50B0">
        <w:rPr>
          <w:rFonts w:ascii="Arial" w:hAnsi="Arial" w:cs="Arial"/>
        </w:rPr>
        <w:t xml:space="preserve"> not the determining factor of </w:t>
      </w:r>
      <w:r w:rsidR="00F726FB" w:rsidRPr="005B50B0">
        <w:rPr>
          <w:rFonts w:ascii="Arial" w:hAnsi="Arial" w:cs="Arial"/>
        </w:rPr>
        <w:t>work</w:t>
      </w:r>
      <w:r w:rsidR="006B363E" w:rsidRPr="005B50B0">
        <w:rPr>
          <w:rFonts w:ascii="Arial" w:hAnsi="Arial" w:cs="Arial"/>
        </w:rPr>
        <w:t xml:space="preserve"> </w:t>
      </w:r>
      <w:r w:rsidR="001B379A" w:rsidRPr="005B50B0">
        <w:rPr>
          <w:rFonts w:ascii="Arial" w:hAnsi="Arial" w:cs="Arial"/>
        </w:rPr>
        <w:t>satisfaction, which</w:t>
      </w:r>
      <w:r w:rsidR="00F726FB" w:rsidRPr="005B50B0">
        <w:rPr>
          <w:rFonts w:ascii="Arial" w:hAnsi="Arial" w:cs="Arial"/>
        </w:rPr>
        <w:t xml:space="preserve"> should be created by working </w:t>
      </w:r>
      <w:r w:rsidR="00FC6360" w:rsidRPr="005B50B0">
        <w:rPr>
          <w:rFonts w:ascii="Arial" w:hAnsi="Arial" w:cs="Arial"/>
        </w:rPr>
        <w:t>conditions, attitudes communications</w:t>
      </w:r>
      <w:r w:rsidR="002A6F73" w:rsidRPr="005B50B0">
        <w:rPr>
          <w:rFonts w:ascii="Arial" w:hAnsi="Arial" w:cs="Arial"/>
        </w:rPr>
        <w:t xml:space="preserve">, and </w:t>
      </w:r>
      <w:r w:rsidR="00F03B0B" w:rsidRPr="005B50B0">
        <w:rPr>
          <w:rFonts w:ascii="Arial" w:hAnsi="Arial" w:cs="Arial"/>
        </w:rPr>
        <w:t>positive management</w:t>
      </w:r>
      <w:r w:rsidR="002A6F73" w:rsidRPr="005B50B0">
        <w:rPr>
          <w:rFonts w:ascii="Arial" w:hAnsi="Arial" w:cs="Arial"/>
        </w:rPr>
        <w:t xml:space="preserve"> response </w:t>
      </w:r>
      <w:r w:rsidR="001128BB" w:rsidRPr="005B50B0">
        <w:rPr>
          <w:rFonts w:ascii="Arial" w:hAnsi="Arial" w:cs="Arial"/>
        </w:rPr>
        <w:t>(</w:t>
      </w:r>
      <w:r w:rsidR="00CE6A74" w:rsidRPr="005B50B0">
        <w:rPr>
          <w:rFonts w:ascii="Arial" w:hAnsi="Arial" w:cs="Arial"/>
        </w:rPr>
        <w:t>Mayo, 1946</w:t>
      </w:r>
      <w:r w:rsidR="00BC6F20" w:rsidRPr="005B50B0">
        <w:rPr>
          <w:rFonts w:ascii="Arial" w:hAnsi="Arial" w:cs="Arial"/>
        </w:rPr>
        <w:t xml:space="preserve">). For such </w:t>
      </w:r>
      <w:r w:rsidR="00932DF7" w:rsidRPr="005B50B0">
        <w:rPr>
          <w:rFonts w:ascii="Arial" w:hAnsi="Arial" w:cs="Arial"/>
        </w:rPr>
        <w:t>standardized and</w:t>
      </w:r>
      <w:r w:rsidR="00D571F3" w:rsidRPr="005B50B0">
        <w:rPr>
          <w:rFonts w:ascii="Arial" w:hAnsi="Arial" w:cs="Arial"/>
        </w:rPr>
        <w:t xml:space="preserve"> simple jobs such as" standing, walking, lifting and bending" </w:t>
      </w:r>
      <w:r w:rsidR="00B67B71" w:rsidRPr="005B50B0">
        <w:rPr>
          <w:rFonts w:ascii="Arial" w:hAnsi="Arial" w:cs="Arial"/>
        </w:rPr>
        <w:t>(Rittenhouse, 2017)</w:t>
      </w:r>
      <w:r w:rsidR="005714DB" w:rsidRPr="005B50B0">
        <w:rPr>
          <w:rFonts w:ascii="Arial" w:hAnsi="Arial" w:cs="Arial"/>
        </w:rPr>
        <w:t xml:space="preserve">.  Workers of </w:t>
      </w:r>
      <w:r w:rsidR="00932DF7" w:rsidRPr="005B50B0">
        <w:rPr>
          <w:rFonts w:ascii="Arial" w:hAnsi="Arial" w:cs="Arial"/>
        </w:rPr>
        <w:t>standardized a</w:t>
      </w:r>
      <w:r w:rsidR="003F1A86" w:rsidRPr="005B50B0">
        <w:rPr>
          <w:rFonts w:ascii="Arial" w:hAnsi="Arial" w:cs="Arial"/>
        </w:rPr>
        <w:t xml:space="preserve"> d repetitive tasks in the </w:t>
      </w:r>
      <w:r w:rsidR="00932DF7" w:rsidRPr="005B50B0">
        <w:rPr>
          <w:rFonts w:ascii="Arial" w:hAnsi="Arial" w:cs="Arial"/>
        </w:rPr>
        <w:t>modern</w:t>
      </w:r>
      <w:r w:rsidR="003F1A86" w:rsidRPr="005B50B0">
        <w:rPr>
          <w:rFonts w:ascii="Arial" w:hAnsi="Arial" w:cs="Arial"/>
        </w:rPr>
        <w:t xml:space="preserve"> world still have </w:t>
      </w:r>
      <w:r w:rsidR="00CC24C7" w:rsidRPr="005B50B0">
        <w:rPr>
          <w:rFonts w:ascii="Arial" w:hAnsi="Arial" w:cs="Arial"/>
        </w:rPr>
        <w:t>the rights to require motivation factors like other jobs.</w:t>
      </w:r>
      <w:r w:rsidR="004E1705" w:rsidRPr="005B50B0">
        <w:rPr>
          <w:rFonts w:ascii="Arial" w:hAnsi="Arial" w:cs="Arial"/>
        </w:rPr>
        <w:t xml:space="preserve"> Mayo also </w:t>
      </w:r>
      <w:r w:rsidR="00932DF7" w:rsidRPr="005B50B0">
        <w:rPr>
          <w:rFonts w:ascii="Arial" w:hAnsi="Arial" w:cs="Arial"/>
        </w:rPr>
        <w:t>believed that</w:t>
      </w:r>
      <w:r w:rsidR="004E1705" w:rsidRPr="005B50B0">
        <w:rPr>
          <w:rFonts w:ascii="Arial" w:hAnsi="Arial" w:cs="Arial"/>
        </w:rPr>
        <w:t xml:space="preserve"> group </w:t>
      </w:r>
      <w:r w:rsidR="00356AE6" w:rsidRPr="005B50B0">
        <w:rPr>
          <w:rFonts w:ascii="Arial" w:hAnsi="Arial" w:cs="Arial"/>
        </w:rPr>
        <w:t xml:space="preserve">dynamic and social makeup </w:t>
      </w:r>
      <w:r w:rsidR="00BF7BB3" w:rsidRPr="005B50B0">
        <w:rPr>
          <w:rFonts w:ascii="Arial" w:hAnsi="Arial" w:cs="Arial"/>
        </w:rPr>
        <w:t xml:space="preserve">can create greater participation of workers and </w:t>
      </w:r>
      <w:r w:rsidR="00310CCD" w:rsidRPr="005B50B0">
        <w:rPr>
          <w:rFonts w:ascii="Arial" w:hAnsi="Arial" w:cs="Arial"/>
        </w:rPr>
        <w:t xml:space="preserve">openness in the </w:t>
      </w:r>
      <w:r w:rsidR="000931DF" w:rsidRPr="005B50B0">
        <w:rPr>
          <w:rFonts w:ascii="Arial" w:hAnsi="Arial" w:cs="Arial"/>
        </w:rPr>
        <w:t>workplace</w:t>
      </w:r>
      <w:r w:rsidR="00310CCD" w:rsidRPr="005B50B0">
        <w:rPr>
          <w:rFonts w:ascii="Arial" w:hAnsi="Arial" w:cs="Arial"/>
        </w:rPr>
        <w:t xml:space="preserve"> as well as groups (Knday,2016)</w:t>
      </w:r>
      <w:r w:rsidR="001B379A" w:rsidRPr="005B50B0">
        <w:rPr>
          <w:rFonts w:ascii="Arial" w:hAnsi="Arial" w:cs="Arial"/>
        </w:rPr>
        <w:t xml:space="preserve">. At TLO there is a group where the drivers share where they are, </w:t>
      </w:r>
      <w:r w:rsidR="00CB5FA0" w:rsidRPr="005B50B0">
        <w:rPr>
          <w:rFonts w:ascii="Arial" w:hAnsi="Arial" w:cs="Arial"/>
        </w:rPr>
        <w:t>which location</w:t>
      </w:r>
      <w:r w:rsidR="00932DF7" w:rsidRPr="005B50B0">
        <w:rPr>
          <w:rFonts w:ascii="Arial" w:hAnsi="Arial" w:cs="Arial"/>
        </w:rPr>
        <w:t xml:space="preserve"> they got for target, how many boxes they need to drop off </w:t>
      </w:r>
      <w:r w:rsidR="001128BB" w:rsidRPr="005B50B0">
        <w:rPr>
          <w:rFonts w:ascii="Arial" w:hAnsi="Arial" w:cs="Arial"/>
        </w:rPr>
        <w:t>etc.</w:t>
      </w:r>
      <w:r w:rsidR="00932DF7" w:rsidRPr="005B50B0">
        <w:rPr>
          <w:rFonts w:ascii="Arial" w:hAnsi="Arial" w:cs="Arial"/>
        </w:rPr>
        <w:t xml:space="preserve">, </w:t>
      </w:r>
      <w:r w:rsidR="006C64F2" w:rsidRPr="005B50B0">
        <w:rPr>
          <w:rFonts w:ascii="Arial" w:hAnsi="Arial" w:cs="Arial"/>
        </w:rPr>
        <w:t xml:space="preserve">or if one of </w:t>
      </w:r>
      <w:r w:rsidR="000931DF" w:rsidRPr="005B50B0">
        <w:rPr>
          <w:rFonts w:ascii="Arial" w:hAnsi="Arial" w:cs="Arial"/>
        </w:rPr>
        <w:t>them in</w:t>
      </w:r>
      <w:r w:rsidR="006C64F2" w:rsidRPr="005B50B0">
        <w:rPr>
          <w:rFonts w:ascii="Arial" w:hAnsi="Arial" w:cs="Arial"/>
        </w:rPr>
        <w:t xml:space="preserve"> trouble they can ask some help through the </w:t>
      </w:r>
      <w:r w:rsidR="000931DF" w:rsidRPr="005B50B0">
        <w:rPr>
          <w:rFonts w:ascii="Arial" w:hAnsi="Arial" w:cs="Arial"/>
        </w:rPr>
        <w:t>application</w:t>
      </w:r>
      <w:r w:rsidR="006C64F2" w:rsidRPr="005B50B0">
        <w:rPr>
          <w:rFonts w:ascii="Arial" w:hAnsi="Arial" w:cs="Arial"/>
        </w:rPr>
        <w:t xml:space="preserve"> what</w:t>
      </w:r>
      <w:r w:rsidR="000931DF" w:rsidRPr="005B50B0">
        <w:rPr>
          <w:rFonts w:ascii="Arial" w:hAnsi="Arial" w:cs="Arial"/>
        </w:rPr>
        <w:t xml:space="preserve"> they can use when they are at work or </w:t>
      </w:r>
      <w:r w:rsidR="00FC6360" w:rsidRPr="005B50B0">
        <w:rPr>
          <w:rFonts w:ascii="Arial" w:hAnsi="Arial" w:cs="Arial"/>
        </w:rPr>
        <w:t>even,</w:t>
      </w:r>
      <w:r w:rsidR="000931DF" w:rsidRPr="005B50B0">
        <w:rPr>
          <w:rFonts w:ascii="Arial" w:hAnsi="Arial" w:cs="Arial"/>
        </w:rPr>
        <w:t xml:space="preserve"> </w:t>
      </w:r>
      <w:r w:rsidR="00FC6360" w:rsidRPr="005B50B0">
        <w:rPr>
          <w:rFonts w:ascii="Arial" w:hAnsi="Arial" w:cs="Arial"/>
        </w:rPr>
        <w:t>they need</w:t>
      </w:r>
      <w:r w:rsidR="004F1CC0" w:rsidRPr="005B50B0">
        <w:rPr>
          <w:rFonts w:ascii="Arial" w:hAnsi="Arial" w:cs="Arial"/>
        </w:rPr>
        <w:t xml:space="preserve"> some </w:t>
      </w:r>
      <w:r w:rsidR="00F03B0B" w:rsidRPr="005B50B0">
        <w:rPr>
          <w:rFonts w:ascii="Arial" w:hAnsi="Arial" w:cs="Arial"/>
        </w:rPr>
        <w:t>information about</w:t>
      </w:r>
      <w:r w:rsidR="004F1CC0" w:rsidRPr="005B50B0">
        <w:rPr>
          <w:rFonts w:ascii="Arial" w:hAnsi="Arial" w:cs="Arial"/>
        </w:rPr>
        <w:t xml:space="preserve"> </w:t>
      </w:r>
      <w:r w:rsidR="00A60700" w:rsidRPr="005B50B0">
        <w:rPr>
          <w:rFonts w:ascii="Arial" w:hAnsi="Arial" w:cs="Arial"/>
        </w:rPr>
        <w:t>something.</w:t>
      </w:r>
      <w:r w:rsidR="00F608A9" w:rsidRPr="005B50B0">
        <w:rPr>
          <w:rFonts w:ascii="Arial" w:hAnsi="Arial" w:cs="Arial"/>
        </w:rPr>
        <w:t xml:space="preserve"> </w:t>
      </w:r>
      <w:r w:rsidR="00F53C39" w:rsidRPr="005B50B0">
        <w:rPr>
          <w:rFonts w:ascii="Arial" w:hAnsi="Arial" w:cs="Arial"/>
        </w:rPr>
        <w:t xml:space="preserve">Kind of </w:t>
      </w:r>
      <w:r w:rsidR="00F53C39" w:rsidRPr="003F7545">
        <w:rPr>
          <w:rFonts w:ascii="Arial" w:hAnsi="Arial" w:cs="Arial"/>
          <w:u w:val="single"/>
        </w:rPr>
        <w:t>Bureaucratic</w:t>
      </w:r>
      <w:r w:rsidR="00F53C39" w:rsidRPr="005B50B0">
        <w:rPr>
          <w:rFonts w:ascii="Arial" w:hAnsi="Arial" w:cs="Arial"/>
        </w:rPr>
        <w:t xml:space="preserve"> as </w:t>
      </w:r>
      <w:r w:rsidR="00C92042" w:rsidRPr="005B50B0">
        <w:rPr>
          <w:rFonts w:ascii="Arial" w:hAnsi="Arial" w:cs="Arial"/>
        </w:rPr>
        <w:t xml:space="preserve">well. In the </w:t>
      </w:r>
      <w:r w:rsidR="00CE2FE0" w:rsidRPr="005B50B0">
        <w:rPr>
          <w:rFonts w:ascii="Arial" w:hAnsi="Arial" w:cs="Arial"/>
        </w:rPr>
        <w:t xml:space="preserve">culture, </w:t>
      </w:r>
      <w:r w:rsidR="00C92042" w:rsidRPr="005B50B0">
        <w:rPr>
          <w:rFonts w:ascii="Arial" w:hAnsi="Arial" w:cs="Arial"/>
        </w:rPr>
        <w:t xml:space="preserve">action can be taken by formal rules </w:t>
      </w:r>
      <w:r w:rsidR="001D1541" w:rsidRPr="005B50B0">
        <w:rPr>
          <w:rFonts w:ascii="Arial" w:hAnsi="Arial" w:cs="Arial"/>
        </w:rPr>
        <w:t>from managers</w:t>
      </w:r>
      <w:r w:rsidR="00C92042" w:rsidRPr="005B50B0">
        <w:rPr>
          <w:rFonts w:ascii="Arial" w:hAnsi="Arial" w:cs="Arial"/>
        </w:rPr>
        <w:t xml:space="preserve"> </w:t>
      </w:r>
      <w:r w:rsidR="00CE2FE0" w:rsidRPr="005B50B0">
        <w:rPr>
          <w:rFonts w:ascii="Arial" w:hAnsi="Arial" w:cs="Arial"/>
        </w:rPr>
        <w:t xml:space="preserve">or </w:t>
      </w:r>
      <w:r w:rsidR="00401DD9" w:rsidRPr="005B50B0">
        <w:rPr>
          <w:rFonts w:ascii="Arial" w:hAnsi="Arial" w:cs="Arial"/>
        </w:rPr>
        <w:t>supervisors with</w:t>
      </w:r>
      <w:r w:rsidR="00BE0B22" w:rsidRPr="005B50B0">
        <w:rPr>
          <w:rFonts w:ascii="Arial" w:hAnsi="Arial" w:cs="Arial"/>
        </w:rPr>
        <w:t xml:space="preserve"> a high </w:t>
      </w:r>
      <w:r w:rsidR="00277C42" w:rsidRPr="005B50B0">
        <w:rPr>
          <w:rFonts w:ascii="Arial" w:hAnsi="Arial" w:cs="Arial"/>
        </w:rPr>
        <w:t>hierarchy in</w:t>
      </w:r>
      <w:r w:rsidR="00BE0B22" w:rsidRPr="005B50B0">
        <w:rPr>
          <w:rFonts w:ascii="Arial" w:hAnsi="Arial" w:cs="Arial"/>
        </w:rPr>
        <w:t xml:space="preserve"> the </w:t>
      </w:r>
      <w:r w:rsidR="00BE0B22" w:rsidRPr="005B50B0">
        <w:rPr>
          <w:rFonts w:ascii="Arial" w:hAnsi="Arial" w:cs="Arial"/>
        </w:rPr>
        <w:lastRenderedPageBreak/>
        <w:t xml:space="preserve">organization </w:t>
      </w:r>
      <w:r w:rsidR="001128BB" w:rsidRPr="005B50B0">
        <w:rPr>
          <w:rFonts w:ascii="Arial" w:hAnsi="Arial" w:cs="Arial"/>
        </w:rPr>
        <w:t>(Weber</w:t>
      </w:r>
      <w:r w:rsidR="00BE0B22" w:rsidRPr="005B50B0">
        <w:rPr>
          <w:rFonts w:ascii="Arial" w:hAnsi="Arial" w:cs="Arial"/>
        </w:rPr>
        <w:t>, 1976)</w:t>
      </w:r>
      <w:r w:rsidR="00C92376" w:rsidRPr="005B50B0">
        <w:rPr>
          <w:rFonts w:ascii="Arial" w:hAnsi="Arial" w:cs="Arial"/>
        </w:rPr>
        <w:t xml:space="preserve"> For instance: Management work is to set up goals, and </w:t>
      </w:r>
      <w:r w:rsidR="001D1541" w:rsidRPr="005B50B0">
        <w:rPr>
          <w:rFonts w:ascii="Arial" w:hAnsi="Arial" w:cs="Arial"/>
        </w:rPr>
        <w:t>employment</w:t>
      </w:r>
      <w:r w:rsidR="00C92376" w:rsidRPr="005B50B0">
        <w:rPr>
          <w:rFonts w:ascii="Arial" w:hAnsi="Arial" w:cs="Arial"/>
        </w:rPr>
        <w:t xml:space="preserve"> </w:t>
      </w:r>
      <w:r w:rsidR="001D1541" w:rsidRPr="005B50B0">
        <w:rPr>
          <w:rFonts w:ascii="Arial" w:hAnsi="Arial" w:cs="Arial"/>
        </w:rPr>
        <w:t xml:space="preserve">job is to follow the goals. The consequences not following </w:t>
      </w:r>
      <w:r w:rsidR="002D5476" w:rsidRPr="005B50B0">
        <w:rPr>
          <w:rFonts w:ascii="Arial" w:hAnsi="Arial" w:cs="Arial"/>
        </w:rPr>
        <w:t>it is</w:t>
      </w:r>
      <w:r w:rsidR="001D1541" w:rsidRPr="005B50B0">
        <w:rPr>
          <w:rFonts w:ascii="Arial" w:hAnsi="Arial" w:cs="Arial"/>
        </w:rPr>
        <w:t xml:space="preserve"> no additional bonus.</w:t>
      </w:r>
      <w:r w:rsidR="00F608A9" w:rsidRPr="005B50B0">
        <w:rPr>
          <w:rFonts w:ascii="Arial" w:hAnsi="Arial" w:cs="Arial"/>
        </w:rPr>
        <w:t xml:space="preserve"> </w:t>
      </w:r>
      <w:r w:rsidR="00A17537" w:rsidRPr="005B50B0">
        <w:rPr>
          <w:rFonts w:ascii="Arial" w:hAnsi="Arial" w:cs="Arial"/>
        </w:rPr>
        <w:t xml:space="preserve">Weber's </w:t>
      </w:r>
      <w:r w:rsidR="00277C42" w:rsidRPr="005B50B0">
        <w:rPr>
          <w:rFonts w:ascii="Arial" w:hAnsi="Arial" w:cs="Arial"/>
        </w:rPr>
        <w:t>theory of</w:t>
      </w:r>
      <w:r w:rsidR="00A17537" w:rsidRPr="005B50B0">
        <w:rPr>
          <w:rFonts w:ascii="Arial" w:hAnsi="Arial" w:cs="Arial"/>
        </w:rPr>
        <w:t xml:space="preserve"> Bureaucratic </w:t>
      </w:r>
      <w:r w:rsidR="00277C42" w:rsidRPr="005B50B0">
        <w:rPr>
          <w:rFonts w:ascii="Arial" w:hAnsi="Arial" w:cs="Arial"/>
        </w:rPr>
        <w:t xml:space="preserve">management </w:t>
      </w:r>
      <w:r w:rsidR="00E841A4">
        <w:rPr>
          <w:rFonts w:ascii="Arial" w:hAnsi="Arial" w:cs="Arial"/>
        </w:rPr>
        <w:t>focus</w:t>
      </w:r>
      <w:r w:rsidR="00E960F5" w:rsidRPr="005B50B0">
        <w:rPr>
          <w:rFonts w:ascii="Arial" w:hAnsi="Arial" w:cs="Arial"/>
        </w:rPr>
        <w:t xml:space="preserve"> on ideally </w:t>
      </w:r>
      <w:r w:rsidR="00C8194C">
        <w:rPr>
          <w:rFonts w:ascii="Arial" w:hAnsi="Arial" w:cs="Arial"/>
        </w:rPr>
        <w:t xml:space="preserve">construction </w:t>
      </w:r>
      <w:r w:rsidR="00E960F5" w:rsidRPr="005B50B0">
        <w:rPr>
          <w:rFonts w:ascii="Arial" w:hAnsi="Arial" w:cs="Arial"/>
        </w:rPr>
        <w:t>the organization.</w:t>
      </w:r>
      <w:r w:rsidR="00101C4F" w:rsidRPr="005B50B0">
        <w:rPr>
          <w:rFonts w:ascii="Arial" w:hAnsi="Arial" w:cs="Arial"/>
        </w:rPr>
        <w:t xml:space="preserve"> The depth of skills </w:t>
      </w:r>
      <w:r w:rsidR="00B91AA8" w:rsidRPr="005B50B0">
        <w:rPr>
          <w:rFonts w:ascii="Arial" w:hAnsi="Arial" w:cs="Arial"/>
        </w:rPr>
        <w:t xml:space="preserve">that </w:t>
      </w:r>
      <w:r w:rsidR="000E1DD0">
        <w:rPr>
          <w:rFonts w:ascii="Arial" w:hAnsi="Arial" w:cs="Arial"/>
        </w:rPr>
        <w:t>fountainhead</w:t>
      </w:r>
      <w:r w:rsidR="00B87E03" w:rsidRPr="005B50B0">
        <w:rPr>
          <w:rFonts w:ascii="Arial" w:hAnsi="Arial" w:cs="Arial"/>
        </w:rPr>
        <w:t xml:space="preserve"> by</w:t>
      </w:r>
      <w:r w:rsidR="00B91AA8" w:rsidRPr="005B50B0">
        <w:rPr>
          <w:rFonts w:ascii="Arial" w:hAnsi="Arial" w:cs="Arial"/>
        </w:rPr>
        <w:t xml:space="preserve"> the narrow Bureaucratic task's </w:t>
      </w:r>
      <w:r w:rsidR="00841E10" w:rsidRPr="005B50B0">
        <w:rPr>
          <w:rFonts w:ascii="Arial" w:hAnsi="Arial" w:cs="Arial"/>
        </w:rPr>
        <w:t xml:space="preserve">range can </w:t>
      </w:r>
      <w:r w:rsidR="00E927AC" w:rsidRPr="005B50B0">
        <w:rPr>
          <w:rFonts w:ascii="Arial" w:hAnsi="Arial" w:cs="Arial"/>
        </w:rPr>
        <w:t>hinder</w:t>
      </w:r>
      <w:r w:rsidR="00841E10" w:rsidRPr="005B50B0">
        <w:rPr>
          <w:rFonts w:ascii="Arial" w:hAnsi="Arial" w:cs="Arial"/>
        </w:rPr>
        <w:t xml:space="preserve"> </w:t>
      </w:r>
      <w:r w:rsidR="004138CC" w:rsidRPr="005B50B0">
        <w:rPr>
          <w:rFonts w:ascii="Arial" w:hAnsi="Arial" w:cs="Arial"/>
        </w:rPr>
        <w:t>success of</w:t>
      </w:r>
      <w:r w:rsidR="00841E10" w:rsidRPr="005B50B0">
        <w:rPr>
          <w:rFonts w:ascii="Arial" w:hAnsi="Arial" w:cs="Arial"/>
        </w:rPr>
        <w:t xml:space="preserve"> </w:t>
      </w:r>
      <w:r w:rsidR="00602A24" w:rsidRPr="005B50B0">
        <w:rPr>
          <w:rFonts w:ascii="Arial" w:hAnsi="Arial" w:cs="Arial"/>
        </w:rPr>
        <w:t xml:space="preserve">entrepreneurial development where the mastery of wide </w:t>
      </w:r>
      <w:r w:rsidR="00C95F83" w:rsidRPr="005B50B0">
        <w:rPr>
          <w:rFonts w:ascii="Arial" w:hAnsi="Arial" w:cs="Arial"/>
        </w:rPr>
        <w:t xml:space="preserve">range of roles is </w:t>
      </w:r>
      <w:r w:rsidR="004138CC" w:rsidRPr="005B50B0">
        <w:rPr>
          <w:rFonts w:ascii="Arial" w:hAnsi="Arial" w:cs="Arial"/>
        </w:rPr>
        <w:t>required (</w:t>
      </w:r>
      <w:r w:rsidR="00C95F83" w:rsidRPr="005B50B0">
        <w:rPr>
          <w:rFonts w:ascii="Arial" w:hAnsi="Arial" w:cs="Arial"/>
        </w:rPr>
        <w:t>Lazear, 2005).</w:t>
      </w:r>
      <w:r w:rsidR="002C0216" w:rsidRPr="005B50B0">
        <w:rPr>
          <w:rFonts w:ascii="Arial" w:hAnsi="Arial" w:cs="Arial"/>
        </w:rPr>
        <w:t xml:space="preserve"> </w:t>
      </w:r>
      <w:r w:rsidR="004138CC" w:rsidRPr="005B50B0">
        <w:rPr>
          <w:rFonts w:ascii="Arial" w:hAnsi="Arial" w:cs="Arial"/>
        </w:rPr>
        <w:t>Within the</w:t>
      </w:r>
      <w:r w:rsidR="002C0216" w:rsidRPr="005B50B0">
        <w:rPr>
          <w:rFonts w:ascii="Arial" w:hAnsi="Arial" w:cs="Arial"/>
        </w:rPr>
        <w:t xml:space="preserve"> Bureaucratic organizations there </w:t>
      </w:r>
      <w:r w:rsidR="004138CC" w:rsidRPr="005B50B0">
        <w:rPr>
          <w:rFonts w:ascii="Arial" w:hAnsi="Arial" w:cs="Arial"/>
        </w:rPr>
        <w:t>is less</w:t>
      </w:r>
      <w:r w:rsidR="002C0216" w:rsidRPr="005B50B0">
        <w:rPr>
          <w:rFonts w:ascii="Arial" w:hAnsi="Arial" w:cs="Arial"/>
        </w:rPr>
        <w:t xml:space="preserve"> dependency on personal relationship</w:t>
      </w:r>
      <w:r w:rsidR="00EA13E5" w:rsidRPr="005B50B0">
        <w:rPr>
          <w:rFonts w:ascii="Arial" w:hAnsi="Arial" w:cs="Arial"/>
        </w:rPr>
        <w:t xml:space="preserve"> in the prospect of </w:t>
      </w:r>
      <w:r w:rsidR="00E118CB" w:rsidRPr="005B50B0">
        <w:rPr>
          <w:rFonts w:ascii="Arial" w:hAnsi="Arial" w:cs="Arial"/>
        </w:rPr>
        <w:t>employee’s carrier</w:t>
      </w:r>
      <w:r w:rsidR="00EA13E5" w:rsidRPr="005B50B0">
        <w:rPr>
          <w:rFonts w:ascii="Arial" w:hAnsi="Arial" w:cs="Arial"/>
        </w:rPr>
        <w:t xml:space="preserve"> regardless of </w:t>
      </w:r>
      <w:r w:rsidR="004138CC" w:rsidRPr="005B50B0">
        <w:rPr>
          <w:rFonts w:ascii="Arial" w:hAnsi="Arial" w:cs="Arial"/>
        </w:rPr>
        <w:t>role’s</w:t>
      </w:r>
      <w:r w:rsidR="00EA13E5" w:rsidRPr="005B50B0">
        <w:rPr>
          <w:rFonts w:ascii="Arial" w:hAnsi="Arial" w:cs="Arial"/>
        </w:rPr>
        <w:t xml:space="preserve"> </w:t>
      </w:r>
      <w:r w:rsidR="004138CC" w:rsidRPr="005B50B0">
        <w:rPr>
          <w:rFonts w:ascii="Arial" w:hAnsi="Arial" w:cs="Arial"/>
        </w:rPr>
        <w:t>formalization</w:t>
      </w:r>
      <w:r w:rsidR="00EA13E5" w:rsidRPr="005B50B0">
        <w:rPr>
          <w:rFonts w:ascii="Arial" w:hAnsi="Arial" w:cs="Arial"/>
        </w:rPr>
        <w:t xml:space="preserve"> and </w:t>
      </w:r>
      <w:r w:rsidR="00F40DD9" w:rsidRPr="005B50B0">
        <w:rPr>
          <w:rFonts w:ascii="Arial" w:hAnsi="Arial" w:cs="Arial"/>
        </w:rPr>
        <w:t>responsibilities</w:t>
      </w:r>
      <w:r w:rsidR="00EA13E5" w:rsidRPr="005B50B0">
        <w:rPr>
          <w:rFonts w:ascii="Arial" w:hAnsi="Arial" w:cs="Arial"/>
        </w:rPr>
        <w:t>.</w:t>
      </w:r>
      <w:r w:rsidR="00F40DD9" w:rsidRPr="005B50B0">
        <w:rPr>
          <w:rFonts w:ascii="Arial" w:hAnsi="Arial" w:cs="Arial"/>
        </w:rPr>
        <w:t xml:space="preserve"> </w:t>
      </w:r>
    </w:p>
    <w:p w14:paraId="525D8AE0" w14:textId="166713D9" w:rsidR="007A7140" w:rsidRPr="005B50B0" w:rsidRDefault="00F706A9" w:rsidP="005B50B0">
      <w:pPr>
        <w:spacing w:line="360" w:lineRule="auto"/>
        <w:jc w:val="both"/>
        <w:rPr>
          <w:rFonts w:ascii="Arial" w:hAnsi="Arial" w:cs="Arial"/>
        </w:rPr>
      </w:pPr>
      <w:r w:rsidRPr="005B50B0">
        <w:rPr>
          <w:rFonts w:ascii="Arial" w:hAnsi="Arial" w:cs="Arial"/>
        </w:rPr>
        <w:t xml:space="preserve">We have </w:t>
      </w:r>
      <w:r w:rsidR="00D91FF3" w:rsidRPr="005B50B0">
        <w:rPr>
          <w:rFonts w:ascii="Arial" w:hAnsi="Arial" w:cs="Arial"/>
        </w:rPr>
        <w:t>just undergone</w:t>
      </w:r>
      <w:r w:rsidRPr="005B50B0">
        <w:rPr>
          <w:rFonts w:ascii="Arial" w:hAnsi="Arial" w:cs="Arial"/>
        </w:rPr>
        <w:t xml:space="preserve"> the largest </w:t>
      </w:r>
      <w:r w:rsidR="0044539E" w:rsidRPr="005B50B0">
        <w:rPr>
          <w:rFonts w:ascii="Arial" w:hAnsi="Arial" w:cs="Arial"/>
        </w:rPr>
        <w:t>behaviour- change experiment in the history of humanity.</w:t>
      </w:r>
      <w:r w:rsidR="00A56CB1" w:rsidRPr="005B50B0">
        <w:rPr>
          <w:rFonts w:ascii="Arial" w:hAnsi="Arial" w:cs="Arial"/>
        </w:rPr>
        <w:t xml:space="preserve"> </w:t>
      </w:r>
      <w:r w:rsidR="00A55A42" w:rsidRPr="005B50B0">
        <w:rPr>
          <w:rFonts w:ascii="Arial" w:hAnsi="Arial" w:cs="Arial"/>
        </w:rPr>
        <w:t>Which new habits will stick around after the pandemic is over?</w:t>
      </w:r>
      <w:r w:rsidR="00BF38D2" w:rsidRPr="005B50B0">
        <w:rPr>
          <w:rFonts w:ascii="Arial" w:hAnsi="Arial" w:cs="Arial"/>
        </w:rPr>
        <w:t xml:space="preserve"> This is the question.</w:t>
      </w:r>
      <w:r w:rsidR="00A56CB1" w:rsidRPr="005B50B0">
        <w:rPr>
          <w:rFonts w:ascii="Arial" w:hAnsi="Arial" w:cs="Arial"/>
        </w:rPr>
        <w:t xml:space="preserve"> </w:t>
      </w:r>
      <w:r w:rsidR="006D4CF1" w:rsidRPr="005B50B0">
        <w:rPr>
          <w:rFonts w:ascii="Arial" w:hAnsi="Arial" w:cs="Arial"/>
        </w:rPr>
        <w:t>Might</w:t>
      </w:r>
      <w:r w:rsidR="00B957FA" w:rsidRPr="005B50B0">
        <w:rPr>
          <w:rFonts w:ascii="Arial" w:hAnsi="Arial" w:cs="Arial"/>
        </w:rPr>
        <w:t xml:space="preserve"> be the people will go to </w:t>
      </w:r>
      <w:r w:rsidR="00D91FF3" w:rsidRPr="005B50B0">
        <w:rPr>
          <w:rFonts w:ascii="Arial" w:hAnsi="Arial" w:cs="Arial"/>
        </w:rPr>
        <w:t>restaurants, bars</w:t>
      </w:r>
      <w:r w:rsidR="00B957FA" w:rsidRPr="005B50B0">
        <w:rPr>
          <w:rFonts w:ascii="Arial" w:hAnsi="Arial" w:cs="Arial"/>
        </w:rPr>
        <w:t xml:space="preserve">, weddings, </w:t>
      </w:r>
      <w:r w:rsidR="00B87E03" w:rsidRPr="005B50B0">
        <w:rPr>
          <w:rFonts w:ascii="Arial" w:hAnsi="Arial" w:cs="Arial"/>
        </w:rPr>
        <w:t>funeral but</w:t>
      </w:r>
      <w:r w:rsidR="006105D9" w:rsidRPr="005B50B0">
        <w:rPr>
          <w:rFonts w:ascii="Arial" w:hAnsi="Arial" w:cs="Arial"/>
        </w:rPr>
        <w:t xml:space="preserve"> it is not </w:t>
      </w:r>
      <w:r w:rsidR="00E118CB" w:rsidRPr="005B50B0">
        <w:rPr>
          <w:rFonts w:ascii="Arial" w:hAnsi="Arial" w:cs="Arial"/>
        </w:rPr>
        <w:t>clear if</w:t>
      </w:r>
      <w:r w:rsidR="006105D9" w:rsidRPr="005B50B0">
        <w:rPr>
          <w:rFonts w:ascii="Arial" w:hAnsi="Arial" w:cs="Arial"/>
        </w:rPr>
        <w:t xml:space="preserve"> the people continue to </w:t>
      </w:r>
      <w:r w:rsidR="00B87E03" w:rsidRPr="005B50B0">
        <w:rPr>
          <w:rFonts w:ascii="Arial" w:hAnsi="Arial" w:cs="Arial"/>
        </w:rPr>
        <w:t>wear</w:t>
      </w:r>
      <w:r w:rsidR="006105D9" w:rsidRPr="005B50B0">
        <w:rPr>
          <w:rFonts w:ascii="Arial" w:hAnsi="Arial" w:cs="Arial"/>
        </w:rPr>
        <w:t xml:space="preserve"> </w:t>
      </w:r>
      <w:r w:rsidR="00AA2199" w:rsidRPr="005B50B0">
        <w:rPr>
          <w:rFonts w:ascii="Arial" w:hAnsi="Arial" w:cs="Arial"/>
        </w:rPr>
        <w:t>masks during flu season- which could save countless lives and better prepare us for a future pandemic.</w:t>
      </w:r>
      <w:r w:rsidR="007A7140" w:rsidRPr="005B50B0">
        <w:rPr>
          <w:rFonts w:ascii="Arial" w:hAnsi="Arial" w:cs="Arial"/>
        </w:rPr>
        <w:t xml:space="preserve"> The population has had a massive crash course in </w:t>
      </w:r>
      <w:r w:rsidR="000111BF" w:rsidRPr="005B50B0">
        <w:rPr>
          <w:rFonts w:ascii="Arial" w:hAnsi="Arial" w:cs="Arial"/>
        </w:rPr>
        <w:t>modern</w:t>
      </w:r>
      <w:r w:rsidR="007A7140" w:rsidRPr="005B50B0">
        <w:rPr>
          <w:rFonts w:ascii="Arial" w:hAnsi="Arial" w:cs="Arial"/>
        </w:rPr>
        <w:t xml:space="preserve"> </w:t>
      </w:r>
      <w:r w:rsidR="000111BF" w:rsidRPr="005B50B0">
        <w:rPr>
          <w:rFonts w:ascii="Arial" w:hAnsi="Arial" w:cs="Arial"/>
        </w:rPr>
        <w:t>technology</w:t>
      </w:r>
      <w:r w:rsidR="00496934" w:rsidRPr="005B50B0">
        <w:rPr>
          <w:rFonts w:ascii="Arial" w:hAnsi="Arial" w:cs="Arial"/>
        </w:rPr>
        <w:t xml:space="preserve">, for instance now that companies have been forced to try </w:t>
      </w:r>
      <w:r w:rsidR="00B87E03" w:rsidRPr="005B50B0">
        <w:rPr>
          <w:rFonts w:ascii="Arial" w:hAnsi="Arial" w:cs="Arial"/>
        </w:rPr>
        <w:t>telecommuting, so</w:t>
      </w:r>
      <w:r w:rsidR="00D576A4" w:rsidRPr="005B50B0">
        <w:rPr>
          <w:rFonts w:ascii="Arial" w:hAnsi="Arial" w:cs="Arial"/>
        </w:rPr>
        <w:t xml:space="preserve"> many of them will decide allow people to work from home because it is less expensive.</w:t>
      </w:r>
    </w:p>
    <w:p w14:paraId="0A7CC635" w14:textId="72C6FEA0" w:rsidR="00610B1F" w:rsidRPr="005B50B0" w:rsidRDefault="00BE35C0" w:rsidP="005B50B0">
      <w:pPr>
        <w:spacing w:line="360" w:lineRule="auto"/>
        <w:jc w:val="both"/>
        <w:rPr>
          <w:rFonts w:ascii="Arial" w:hAnsi="Arial" w:cs="Arial"/>
        </w:rPr>
      </w:pPr>
      <w:r w:rsidRPr="005B50B0">
        <w:rPr>
          <w:rFonts w:ascii="Arial" w:hAnsi="Arial" w:cs="Arial"/>
        </w:rPr>
        <w:t xml:space="preserve"> </w:t>
      </w:r>
      <w:r w:rsidR="003A1810" w:rsidRPr="005B50B0">
        <w:rPr>
          <w:rFonts w:ascii="Arial" w:hAnsi="Arial" w:cs="Arial"/>
        </w:rPr>
        <w:t xml:space="preserve">Another theory that </w:t>
      </w:r>
      <w:r w:rsidR="009D5C13" w:rsidRPr="005B50B0">
        <w:rPr>
          <w:rFonts w:ascii="Arial" w:hAnsi="Arial" w:cs="Arial"/>
        </w:rPr>
        <w:t>works</w:t>
      </w:r>
      <w:r w:rsidR="003A1810" w:rsidRPr="005B50B0">
        <w:rPr>
          <w:rFonts w:ascii="Arial" w:hAnsi="Arial" w:cs="Arial"/>
        </w:rPr>
        <w:t xml:space="preserve"> on </w:t>
      </w:r>
      <w:r w:rsidR="00732B2F" w:rsidRPr="005B50B0">
        <w:rPr>
          <w:rFonts w:ascii="Arial" w:hAnsi="Arial" w:cs="Arial"/>
        </w:rPr>
        <w:t xml:space="preserve">TLO service is the </w:t>
      </w:r>
      <w:r w:rsidRPr="008E5ADF">
        <w:rPr>
          <w:rFonts w:ascii="Arial" w:hAnsi="Arial" w:cs="Arial"/>
          <w:u w:val="single"/>
        </w:rPr>
        <w:t xml:space="preserve">system management </w:t>
      </w:r>
      <w:r w:rsidR="004A49A6" w:rsidRPr="008E5ADF">
        <w:rPr>
          <w:rFonts w:ascii="Arial" w:hAnsi="Arial" w:cs="Arial"/>
          <w:u w:val="single"/>
        </w:rPr>
        <w:t>theory</w:t>
      </w:r>
      <w:r w:rsidR="004A49A6" w:rsidRPr="005B50B0">
        <w:rPr>
          <w:rFonts w:ascii="Arial" w:hAnsi="Arial" w:cs="Arial"/>
        </w:rPr>
        <w:t xml:space="preserve"> offers</w:t>
      </w:r>
      <w:r w:rsidR="00BC1C94" w:rsidRPr="005B50B0">
        <w:rPr>
          <w:rFonts w:ascii="Arial" w:hAnsi="Arial" w:cs="Arial"/>
        </w:rPr>
        <w:t xml:space="preserve"> an alternative approach to the planning and management of </w:t>
      </w:r>
      <w:r w:rsidR="00FC66C7" w:rsidRPr="005B50B0">
        <w:rPr>
          <w:rFonts w:ascii="Arial" w:hAnsi="Arial" w:cs="Arial"/>
        </w:rPr>
        <w:t xml:space="preserve">organizations. The system management theory proposes that </w:t>
      </w:r>
      <w:r w:rsidR="004A49A6" w:rsidRPr="005B50B0">
        <w:rPr>
          <w:rFonts w:ascii="Arial" w:hAnsi="Arial" w:cs="Arial"/>
        </w:rPr>
        <w:t>businesses, like</w:t>
      </w:r>
      <w:r w:rsidR="00FC66C7" w:rsidRPr="005B50B0">
        <w:rPr>
          <w:rFonts w:ascii="Arial" w:hAnsi="Arial" w:cs="Arial"/>
        </w:rPr>
        <w:t xml:space="preserve"> the human body, consists of multiple components </w:t>
      </w:r>
      <w:r w:rsidR="00F65612" w:rsidRPr="005B50B0">
        <w:rPr>
          <w:rFonts w:ascii="Arial" w:hAnsi="Arial" w:cs="Arial"/>
        </w:rPr>
        <w:t>that work harmoniously so that the larger system can function optimally.</w:t>
      </w:r>
      <w:r w:rsidR="00624E1A" w:rsidRPr="005B50B0">
        <w:rPr>
          <w:rFonts w:ascii="Arial" w:hAnsi="Arial" w:cs="Arial"/>
        </w:rPr>
        <w:t xml:space="preserve"> Employees are </w:t>
      </w:r>
      <w:r w:rsidR="0087459E" w:rsidRPr="005B50B0">
        <w:rPr>
          <w:rFonts w:ascii="Arial" w:hAnsi="Arial" w:cs="Arial"/>
        </w:rPr>
        <w:t>one</w:t>
      </w:r>
      <w:r w:rsidR="00624E1A" w:rsidRPr="005B50B0">
        <w:rPr>
          <w:rFonts w:ascii="Arial" w:hAnsi="Arial" w:cs="Arial"/>
        </w:rPr>
        <w:t xml:space="preserve"> of the most important components of a company.</w:t>
      </w:r>
      <w:r w:rsidR="002C6D67" w:rsidRPr="005B50B0">
        <w:rPr>
          <w:rFonts w:ascii="Arial" w:hAnsi="Arial" w:cs="Arial"/>
        </w:rPr>
        <w:t xml:space="preserve"> In practise, managers are required to evaluate </w:t>
      </w:r>
      <w:r w:rsidR="009A032B" w:rsidRPr="005B50B0">
        <w:rPr>
          <w:rFonts w:ascii="Arial" w:hAnsi="Arial" w:cs="Arial"/>
        </w:rPr>
        <w:t>patterns</w:t>
      </w:r>
      <w:r w:rsidR="002C6D67" w:rsidRPr="005B50B0">
        <w:rPr>
          <w:rFonts w:ascii="Arial" w:hAnsi="Arial" w:cs="Arial"/>
        </w:rPr>
        <w:t xml:space="preserve"> and events in their companies so as to determine the best management </w:t>
      </w:r>
      <w:r w:rsidR="00121A47" w:rsidRPr="005B50B0">
        <w:rPr>
          <w:rFonts w:ascii="Arial" w:hAnsi="Arial" w:cs="Arial"/>
        </w:rPr>
        <w:t>approach. They</w:t>
      </w:r>
      <w:r w:rsidR="009A032B" w:rsidRPr="005B50B0">
        <w:rPr>
          <w:rFonts w:ascii="Arial" w:hAnsi="Arial" w:cs="Arial"/>
        </w:rPr>
        <w:t xml:space="preserve"> can work as a </w:t>
      </w:r>
      <w:r w:rsidR="00CB3C44" w:rsidRPr="005B50B0">
        <w:rPr>
          <w:rFonts w:ascii="Arial" w:hAnsi="Arial" w:cs="Arial"/>
        </w:rPr>
        <w:t>collective whole rather than as isolated unit.</w:t>
      </w:r>
      <w:r w:rsidR="00814464" w:rsidRPr="005B50B0">
        <w:rPr>
          <w:rFonts w:ascii="Arial" w:hAnsi="Arial" w:cs="Arial"/>
        </w:rPr>
        <w:t xml:space="preserve"> At TLO there is a </w:t>
      </w:r>
      <w:r w:rsidR="00832FE5" w:rsidRPr="005B50B0">
        <w:rPr>
          <w:rFonts w:ascii="Arial" w:hAnsi="Arial" w:cs="Arial"/>
        </w:rPr>
        <w:t xml:space="preserve">delivery system and the power of the </w:t>
      </w:r>
      <w:r w:rsidR="0079268C" w:rsidRPr="005B50B0">
        <w:rPr>
          <w:rFonts w:ascii="Arial" w:hAnsi="Arial" w:cs="Arial"/>
        </w:rPr>
        <w:t xml:space="preserve">human touch.  Frontline service </w:t>
      </w:r>
      <w:r w:rsidR="008532C3" w:rsidRPr="005B50B0">
        <w:rPr>
          <w:rFonts w:ascii="Arial" w:hAnsi="Arial" w:cs="Arial"/>
        </w:rPr>
        <w:t>employees should</w:t>
      </w:r>
      <w:r w:rsidR="00DE3C5A" w:rsidRPr="005B50B0">
        <w:rPr>
          <w:rFonts w:ascii="Arial" w:hAnsi="Arial" w:cs="Arial"/>
        </w:rPr>
        <w:t xml:space="preserve"> be empowered to create appreciated service moments and </w:t>
      </w:r>
      <w:r w:rsidR="00BC3ED5" w:rsidRPr="005B50B0">
        <w:rPr>
          <w:rFonts w:ascii="Arial" w:hAnsi="Arial" w:cs="Arial"/>
        </w:rPr>
        <w:t xml:space="preserve">through their service performance </w:t>
      </w:r>
      <w:r w:rsidR="003F6E90" w:rsidRPr="005B50B0">
        <w:rPr>
          <w:rFonts w:ascii="Arial" w:hAnsi="Arial" w:cs="Arial"/>
        </w:rPr>
        <w:t>influence</w:t>
      </w:r>
      <w:r w:rsidR="00BC3ED5" w:rsidRPr="005B50B0">
        <w:rPr>
          <w:rFonts w:ascii="Arial" w:hAnsi="Arial" w:cs="Arial"/>
        </w:rPr>
        <w:t xml:space="preserve"> and preferably leverage the purpose of the customer organization. </w:t>
      </w:r>
      <w:r w:rsidR="00610B1F" w:rsidRPr="005B50B0">
        <w:rPr>
          <w:rFonts w:ascii="Arial" w:hAnsi="Arial" w:cs="Arial"/>
        </w:rPr>
        <w:t xml:space="preserve">Delivery service is an open system because there is </w:t>
      </w:r>
      <w:r w:rsidR="00466AC1" w:rsidRPr="005B50B0">
        <w:rPr>
          <w:rFonts w:ascii="Arial" w:hAnsi="Arial" w:cs="Arial"/>
        </w:rPr>
        <w:t>continual interaction with the broader external environment</w:t>
      </w:r>
      <w:r w:rsidR="00F064C2" w:rsidRPr="005B50B0">
        <w:rPr>
          <w:rFonts w:ascii="Arial" w:hAnsi="Arial" w:cs="Arial"/>
        </w:rPr>
        <w:t>.</w:t>
      </w:r>
    </w:p>
    <w:p w14:paraId="37AA2BA2" w14:textId="77777777" w:rsidR="00814464" w:rsidRPr="005B50B0" w:rsidRDefault="00814464" w:rsidP="005B50B0">
      <w:pPr>
        <w:spacing w:line="360" w:lineRule="auto"/>
        <w:jc w:val="both"/>
        <w:rPr>
          <w:rFonts w:ascii="Arial" w:hAnsi="Arial" w:cs="Arial"/>
        </w:rPr>
      </w:pPr>
    </w:p>
    <w:p w14:paraId="088ACB18" w14:textId="3DB28BFE" w:rsidR="001601A0" w:rsidRPr="005B50B0" w:rsidRDefault="001601A0" w:rsidP="005B50B0">
      <w:pPr>
        <w:spacing w:line="360" w:lineRule="auto"/>
        <w:jc w:val="both"/>
        <w:rPr>
          <w:rFonts w:ascii="Arial" w:hAnsi="Arial" w:cs="Arial"/>
        </w:rPr>
      </w:pPr>
    </w:p>
    <w:p w14:paraId="36F794EE" w14:textId="77777777" w:rsidR="001601A0" w:rsidRPr="005B50B0" w:rsidRDefault="001601A0" w:rsidP="005B50B0">
      <w:pPr>
        <w:spacing w:line="360" w:lineRule="auto"/>
        <w:jc w:val="both"/>
        <w:rPr>
          <w:rFonts w:ascii="Arial" w:hAnsi="Arial" w:cs="Arial"/>
        </w:rPr>
      </w:pPr>
    </w:p>
    <w:p w14:paraId="25C1C40B" w14:textId="4F4E216F" w:rsidR="00E259DC" w:rsidRPr="005B50B0" w:rsidRDefault="00E259DC" w:rsidP="005B50B0">
      <w:pPr>
        <w:spacing w:line="360" w:lineRule="auto"/>
        <w:jc w:val="both"/>
        <w:rPr>
          <w:rFonts w:ascii="Arial" w:hAnsi="Arial" w:cs="Arial"/>
        </w:rPr>
      </w:pPr>
    </w:p>
    <w:p w14:paraId="486020D2" w14:textId="1630D12C" w:rsidR="00E74DD3" w:rsidRPr="005B50B0" w:rsidRDefault="00E74DD3" w:rsidP="005B50B0">
      <w:pPr>
        <w:spacing w:line="360" w:lineRule="auto"/>
        <w:jc w:val="both"/>
        <w:rPr>
          <w:rFonts w:ascii="Arial" w:hAnsi="Arial" w:cs="Arial"/>
        </w:rPr>
      </w:pPr>
    </w:p>
    <w:p w14:paraId="307BA967" w14:textId="77777777" w:rsidR="00577D9D" w:rsidRPr="005B50B0" w:rsidRDefault="00577D9D" w:rsidP="005B50B0">
      <w:pPr>
        <w:spacing w:line="360" w:lineRule="auto"/>
        <w:jc w:val="both"/>
        <w:rPr>
          <w:rFonts w:ascii="Arial" w:hAnsi="Arial" w:cs="Arial"/>
        </w:rPr>
      </w:pPr>
    </w:p>
    <w:p w14:paraId="49045594" w14:textId="0CA97CD4" w:rsidR="003843C5" w:rsidRDefault="00AD1646" w:rsidP="005B50B0">
      <w:pPr>
        <w:spacing w:line="360" w:lineRule="auto"/>
        <w:jc w:val="both"/>
        <w:rPr>
          <w:rFonts w:ascii="Arial" w:hAnsi="Arial" w:cs="Arial"/>
          <w:b/>
          <w:bCs/>
        </w:rPr>
      </w:pPr>
      <w:r w:rsidRPr="005B50B0">
        <w:rPr>
          <w:rFonts w:ascii="Arial" w:hAnsi="Arial" w:cs="Arial"/>
          <w:b/>
          <w:bCs/>
        </w:rPr>
        <w:lastRenderedPageBreak/>
        <w:t xml:space="preserve"> </w:t>
      </w:r>
      <w:r w:rsidR="00AD5D6F" w:rsidRPr="005B50B0">
        <w:rPr>
          <w:rFonts w:ascii="Arial" w:hAnsi="Arial" w:cs="Arial"/>
          <w:b/>
          <w:bCs/>
        </w:rPr>
        <w:t>Recommendation and</w:t>
      </w:r>
      <w:r w:rsidRPr="005B50B0">
        <w:rPr>
          <w:rFonts w:ascii="Arial" w:hAnsi="Arial" w:cs="Arial"/>
          <w:b/>
          <w:bCs/>
        </w:rPr>
        <w:t xml:space="preserve"> </w:t>
      </w:r>
      <w:r w:rsidR="00397C69" w:rsidRPr="005B50B0">
        <w:rPr>
          <w:rFonts w:ascii="Arial" w:hAnsi="Arial" w:cs="Arial"/>
          <w:b/>
          <w:bCs/>
        </w:rPr>
        <w:t xml:space="preserve">Conclusion </w:t>
      </w:r>
    </w:p>
    <w:p w14:paraId="3BCD9107" w14:textId="5C9C6ED9" w:rsidR="0062536E" w:rsidRPr="003F04A6" w:rsidRDefault="003F04A6" w:rsidP="005B50B0">
      <w:pPr>
        <w:spacing w:line="360" w:lineRule="auto"/>
        <w:jc w:val="both"/>
        <w:rPr>
          <w:rFonts w:ascii="Arial" w:hAnsi="Arial" w:cs="Arial"/>
        </w:rPr>
      </w:pPr>
      <w:r>
        <w:rPr>
          <w:rFonts w:ascii="Arial" w:hAnsi="Arial" w:cs="Arial"/>
        </w:rPr>
        <w:t xml:space="preserve">The pandemic has </w:t>
      </w:r>
      <w:r w:rsidR="00B020FE">
        <w:rPr>
          <w:rFonts w:ascii="Arial" w:hAnsi="Arial" w:cs="Arial"/>
        </w:rPr>
        <w:t>definitely changed</w:t>
      </w:r>
      <w:r>
        <w:rPr>
          <w:rFonts w:ascii="Arial" w:hAnsi="Arial" w:cs="Arial"/>
        </w:rPr>
        <w:t xml:space="preserve"> the human lives</w:t>
      </w:r>
      <w:r w:rsidR="00B020FE">
        <w:rPr>
          <w:rFonts w:ascii="Arial" w:hAnsi="Arial" w:cs="Arial"/>
        </w:rPr>
        <w:t>, also the businesses.  The TLO as a part of Amazon</w:t>
      </w:r>
      <w:r w:rsidR="00DB0D99">
        <w:rPr>
          <w:rFonts w:ascii="Arial" w:hAnsi="Arial" w:cs="Arial"/>
        </w:rPr>
        <w:t xml:space="preserve"> had to adapt new changes such as wearing mask as everyday accessories, keep distance, wash hands</w:t>
      </w:r>
      <w:r w:rsidR="00495E08">
        <w:rPr>
          <w:rFonts w:ascii="Arial" w:hAnsi="Arial" w:cs="Arial"/>
        </w:rPr>
        <w:t xml:space="preserve"> etc. </w:t>
      </w:r>
      <w:r w:rsidR="006841AF">
        <w:rPr>
          <w:rFonts w:ascii="Arial" w:hAnsi="Arial" w:cs="Arial"/>
        </w:rPr>
        <w:t>Of course,</w:t>
      </w:r>
      <w:r w:rsidR="003555D7">
        <w:rPr>
          <w:rFonts w:ascii="Arial" w:hAnsi="Arial" w:cs="Arial"/>
        </w:rPr>
        <w:t xml:space="preserve"> not</w:t>
      </w:r>
      <w:r w:rsidR="00495E08">
        <w:rPr>
          <w:rFonts w:ascii="Arial" w:hAnsi="Arial" w:cs="Arial"/>
        </w:rPr>
        <w:t xml:space="preserve"> just TLO </w:t>
      </w:r>
      <w:r w:rsidR="00967D81">
        <w:rPr>
          <w:rFonts w:ascii="Arial" w:hAnsi="Arial" w:cs="Arial"/>
        </w:rPr>
        <w:t xml:space="preserve">has to adapt </w:t>
      </w:r>
      <w:r w:rsidR="006841AF">
        <w:rPr>
          <w:rFonts w:ascii="Arial" w:hAnsi="Arial" w:cs="Arial"/>
        </w:rPr>
        <w:t>changes, almost</w:t>
      </w:r>
      <w:r w:rsidR="00967D81">
        <w:rPr>
          <w:rFonts w:ascii="Arial" w:hAnsi="Arial" w:cs="Arial"/>
        </w:rPr>
        <w:t xml:space="preserve"> </w:t>
      </w:r>
      <w:r w:rsidR="00AD33A8">
        <w:rPr>
          <w:rFonts w:ascii="Arial" w:hAnsi="Arial" w:cs="Arial"/>
        </w:rPr>
        <w:t xml:space="preserve">allows </w:t>
      </w:r>
      <w:r w:rsidR="00967D81">
        <w:rPr>
          <w:rFonts w:ascii="Arial" w:hAnsi="Arial" w:cs="Arial"/>
        </w:rPr>
        <w:t xml:space="preserve">around the world. </w:t>
      </w:r>
      <w:r w:rsidR="003048A7">
        <w:rPr>
          <w:rFonts w:ascii="Arial" w:hAnsi="Arial" w:cs="Arial"/>
        </w:rPr>
        <w:t xml:space="preserve">The life will not be the same as before and </w:t>
      </w:r>
      <w:r w:rsidR="00AA0433">
        <w:rPr>
          <w:rFonts w:ascii="Arial" w:hAnsi="Arial" w:cs="Arial"/>
        </w:rPr>
        <w:t xml:space="preserve">the people, businesses </w:t>
      </w:r>
      <w:r w:rsidR="006841AF">
        <w:rPr>
          <w:rFonts w:ascii="Arial" w:hAnsi="Arial" w:cs="Arial"/>
        </w:rPr>
        <w:t xml:space="preserve">need </w:t>
      </w:r>
      <w:r w:rsidR="003048A7">
        <w:rPr>
          <w:rFonts w:ascii="Arial" w:hAnsi="Arial" w:cs="Arial"/>
        </w:rPr>
        <w:t>to get use to this new situation</w:t>
      </w:r>
      <w:r w:rsidR="006841AF">
        <w:rPr>
          <w:rFonts w:ascii="Arial" w:hAnsi="Arial" w:cs="Arial"/>
        </w:rPr>
        <w:t xml:space="preserve"> what the pandemic created.</w:t>
      </w:r>
      <w:r w:rsidR="003A2744">
        <w:rPr>
          <w:rFonts w:ascii="Arial" w:hAnsi="Arial" w:cs="Arial"/>
        </w:rPr>
        <w:t xml:space="preserve"> </w:t>
      </w:r>
      <w:r w:rsidR="0062536E" w:rsidRPr="005B50B0">
        <w:rPr>
          <w:rFonts w:ascii="Arial" w:hAnsi="Arial" w:cs="Arial"/>
        </w:rPr>
        <w:t xml:space="preserve">Organizations have to had rapid changes to how they operate, including how and where jobs are carried out, as well as planning for or returning staff to work safely. Workers in turn have to navigate new ways of working, as well as adapt to changing circumstances in their personal life. </w:t>
      </w:r>
    </w:p>
    <w:p w14:paraId="4E206B3D" w14:textId="284175E3" w:rsidR="00E973E7" w:rsidRPr="005B50B0" w:rsidRDefault="00E973E7" w:rsidP="005B50B0">
      <w:pPr>
        <w:spacing w:line="360" w:lineRule="auto"/>
        <w:jc w:val="both"/>
        <w:rPr>
          <w:rFonts w:ascii="Arial" w:hAnsi="Arial" w:cs="Arial"/>
        </w:rPr>
      </w:pPr>
      <w:r w:rsidRPr="005B50B0">
        <w:rPr>
          <w:rFonts w:ascii="Arial" w:hAnsi="Arial" w:cs="Arial"/>
        </w:rPr>
        <w:t xml:space="preserve">It becomes </w:t>
      </w:r>
      <w:r w:rsidR="005A41F7">
        <w:rPr>
          <w:rFonts w:ascii="Arial" w:hAnsi="Arial" w:cs="Arial"/>
        </w:rPr>
        <w:t>understandable</w:t>
      </w:r>
      <w:r w:rsidRPr="005B50B0">
        <w:rPr>
          <w:rFonts w:ascii="Arial" w:hAnsi="Arial" w:cs="Arial"/>
        </w:rPr>
        <w:t xml:space="preserve"> that the </w:t>
      </w:r>
      <w:r w:rsidR="00523467">
        <w:rPr>
          <w:rFonts w:ascii="Arial" w:hAnsi="Arial" w:cs="Arial"/>
        </w:rPr>
        <w:t>basic a</w:t>
      </w:r>
      <w:r w:rsidRPr="005B50B0">
        <w:rPr>
          <w:rFonts w:ascii="Arial" w:hAnsi="Arial" w:cs="Arial"/>
        </w:rPr>
        <w:t xml:space="preserve">spects for any theory to be effective is the </w:t>
      </w:r>
      <w:r w:rsidR="00B33EE6" w:rsidRPr="005B50B0">
        <w:rPr>
          <w:rFonts w:ascii="Arial" w:hAnsi="Arial" w:cs="Arial"/>
        </w:rPr>
        <w:t>organizational and national culture.</w:t>
      </w:r>
    </w:p>
    <w:p w14:paraId="27F0C1A5" w14:textId="7DBA035B" w:rsidR="007B3543" w:rsidRPr="005B50B0" w:rsidRDefault="007B3543" w:rsidP="005B50B0">
      <w:pPr>
        <w:spacing w:line="360" w:lineRule="auto"/>
        <w:jc w:val="both"/>
        <w:rPr>
          <w:rFonts w:ascii="Arial" w:hAnsi="Arial" w:cs="Arial"/>
        </w:rPr>
      </w:pPr>
      <w:r w:rsidRPr="005B50B0">
        <w:rPr>
          <w:rFonts w:ascii="Arial" w:hAnsi="Arial" w:cs="Arial"/>
        </w:rPr>
        <w:t xml:space="preserve">The </w:t>
      </w:r>
      <w:r w:rsidR="005A41F7">
        <w:rPr>
          <w:rFonts w:ascii="Arial" w:hAnsi="Arial" w:cs="Arial"/>
        </w:rPr>
        <w:t>connection or association</w:t>
      </w:r>
      <w:r w:rsidRPr="005B50B0">
        <w:rPr>
          <w:rFonts w:ascii="Arial" w:hAnsi="Arial" w:cs="Arial"/>
        </w:rPr>
        <w:t xml:space="preserve"> between theories and </w:t>
      </w:r>
      <w:r w:rsidR="00D42410" w:rsidRPr="005B50B0">
        <w:rPr>
          <w:rFonts w:ascii="Arial" w:hAnsi="Arial" w:cs="Arial"/>
        </w:rPr>
        <w:t xml:space="preserve">the </w:t>
      </w:r>
      <w:r w:rsidR="0008124B" w:rsidRPr="005B50B0">
        <w:rPr>
          <w:rFonts w:ascii="Arial" w:hAnsi="Arial" w:cs="Arial"/>
        </w:rPr>
        <w:t>surrounding culture</w:t>
      </w:r>
      <w:r w:rsidR="00D42410" w:rsidRPr="005B50B0">
        <w:rPr>
          <w:rFonts w:ascii="Arial" w:hAnsi="Arial" w:cs="Arial"/>
        </w:rPr>
        <w:t xml:space="preserve"> can be examined </w:t>
      </w:r>
      <w:r w:rsidR="0008124B" w:rsidRPr="005B50B0">
        <w:rPr>
          <w:rFonts w:ascii="Arial" w:hAnsi="Arial" w:cs="Arial"/>
        </w:rPr>
        <w:t>through the</w:t>
      </w:r>
      <w:r w:rsidR="00D42410" w:rsidRPr="005B50B0">
        <w:rPr>
          <w:rFonts w:ascii="Arial" w:hAnsi="Arial" w:cs="Arial"/>
        </w:rPr>
        <w:t xml:space="preserve"> </w:t>
      </w:r>
      <w:r w:rsidR="0008124B" w:rsidRPr="005B50B0">
        <w:rPr>
          <w:rFonts w:ascii="Arial" w:hAnsi="Arial" w:cs="Arial"/>
        </w:rPr>
        <w:t>theory’s</w:t>
      </w:r>
      <w:r w:rsidR="00D42410" w:rsidRPr="005B50B0">
        <w:rPr>
          <w:rFonts w:ascii="Arial" w:hAnsi="Arial" w:cs="Arial"/>
        </w:rPr>
        <w:t xml:space="preserve"> </w:t>
      </w:r>
      <w:r w:rsidR="00496AEF" w:rsidRPr="005B50B0">
        <w:rPr>
          <w:rFonts w:ascii="Arial" w:hAnsi="Arial" w:cs="Arial"/>
        </w:rPr>
        <w:t>competence, and the aspects of their theories.</w:t>
      </w:r>
      <w:r w:rsidR="00C5137D" w:rsidRPr="005B50B0">
        <w:rPr>
          <w:rFonts w:ascii="Arial" w:hAnsi="Arial" w:cs="Arial"/>
        </w:rPr>
        <w:t xml:space="preserve"> The </w:t>
      </w:r>
      <w:r w:rsidR="003F472D" w:rsidRPr="005B50B0">
        <w:rPr>
          <w:rFonts w:ascii="Arial" w:hAnsi="Arial" w:cs="Arial"/>
        </w:rPr>
        <w:t xml:space="preserve">principles of the mentioned theories above </w:t>
      </w:r>
      <w:r w:rsidR="0008124B" w:rsidRPr="005B50B0">
        <w:rPr>
          <w:rFonts w:ascii="Arial" w:hAnsi="Arial" w:cs="Arial"/>
        </w:rPr>
        <w:t>were about</w:t>
      </w:r>
      <w:r w:rsidR="003F472D" w:rsidRPr="005B50B0">
        <w:rPr>
          <w:rFonts w:ascii="Arial" w:hAnsi="Arial" w:cs="Arial"/>
        </w:rPr>
        <w:t xml:space="preserve"> evaluating efforts according to time and achievement without regard to </w:t>
      </w:r>
      <w:r w:rsidR="002F4CAA" w:rsidRPr="005B50B0">
        <w:rPr>
          <w:rFonts w:ascii="Arial" w:hAnsi="Arial" w:cs="Arial"/>
        </w:rPr>
        <w:t>the human</w:t>
      </w:r>
      <w:r w:rsidR="003F472D" w:rsidRPr="005B50B0">
        <w:rPr>
          <w:rFonts w:ascii="Arial" w:hAnsi="Arial" w:cs="Arial"/>
        </w:rPr>
        <w:t xml:space="preserve"> side.</w:t>
      </w:r>
      <w:r w:rsidR="00D63773" w:rsidRPr="005B50B0">
        <w:rPr>
          <w:rFonts w:ascii="Arial" w:hAnsi="Arial" w:cs="Arial"/>
        </w:rPr>
        <w:t xml:space="preserve"> </w:t>
      </w:r>
      <w:r w:rsidR="007E1B9E" w:rsidRPr="005B50B0">
        <w:rPr>
          <w:rFonts w:ascii="Arial" w:hAnsi="Arial" w:cs="Arial"/>
        </w:rPr>
        <w:t>Hence,</w:t>
      </w:r>
      <w:r w:rsidR="00D63773" w:rsidRPr="005B50B0">
        <w:rPr>
          <w:rFonts w:ascii="Arial" w:hAnsi="Arial" w:cs="Arial"/>
        </w:rPr>
        <w:t xml:space="preserve"> theories </w:t>
      </w:r>
      <w:r w:rsidR="006A1C8E" w:rsidRPr="005B50B0">
        <w:rPr>
          <w:rFonts w:ascii="Arial" w:hAnsi="Arial" w:cs="Arial"/>
        </w:rPr>
        <w:t xml:space="preserve">were </w:t>
      </w:r>
      <w:r w:rsidR="00791AE7" w:rsidRPr="005B50B0">
        <w:rPr>
          <w:rFonts w:ascii="Arial" w:hAnsi="Arial" w:cs="Arial"/>
        </w:rPr>
        <w:t>evolved</w:t>
      </w:r>
      <w:r w:rsidR="006A1C8E" w:rsidRPr="005B50B0">
        <w:rPr>
          <w:rFonts w:ascii="Arial" w:hAnsi="Arial" w:cs="Arial"/>
        </w:rPr>
        <w:t xml:space="preserve"> to conform to the new situation</w:t>
      </w:r>
      <w:r w:rsidR="00815447" w:rsidRPr="005B50B0">
        <w:rPr>
          <w:rFonts w:ascii="Arial" w:hAnsi="Arial" w:cs="Arial"/>
        </w:rPr>
        <w:t xml:space="preserve">. </w:t>
      </w:r>
      <w:r w:rsidR="00DC1A80" w:rsidRPr="005B50B0">
        <w:rPr>
          <w:rFonts w:ascii="Arial" w:hAnsi="Arial" w:cs="Arial"/>
        </w:rPr>
        <w:t>Weber’s Bureaucratic</w:t>
      </w:r>
      <w:r w:rsidR="00815447" w:rsidRPr="005B50B0">
        <w:rPr>
          <w:rFonts w:ascii="Arial" w:hAnsi="Arial" w:cs="Arial"/>
        </w:rPr>
        <w:t xml:space="preserve"> theory which is a theme of this </w:t>
      </w:r>
      <w:r w:rsidR="00BF04DA" w:rsidRPr="005B50B0">
        <w:rPr>
          <w:rFonts w:ascii="Arial" w:hAnsi="Arial" w:cs="Arial"/>
        </w:rPr>
        <w:t>approach</w:t>
      </w:r>
      <w:r w:rsidR="00815447" w:rsidRPr="005B50B0">
        <w:rPr>
          <w:rFonts w:ascii="Arial" w:hAnsi="Arial" w:cs="Arial"/>
        </w:rPr>
        <w:t xml:space="preserve"> effectively </w:t>
      </w:r>
      <w:r w:rsidR="00A14B8F" w:rsidRPr="005B50B0">
        <w:rPr>
          <w:rFonts w:ascii="Arial" w:hAnsi="Arial" w:cs="Arial"/>
        </w:rPr>
        <w:t>participated to</w:t>
      </w:r>
      <w:r w:rsidR="00A5663E" w:rsidRPr="005B50B0">
        <w:rPr>
          <w:rFonts w:ascii="Arial" w:hAnsi="Arial" w:cs="Arial"/>
        </w:rPr>
        <w:t xml:space="preserve"> the success of </w:t>
      </w:r>
      <w:r w:rsidR="00791AE7" w:rsidRPr="005B50B0">
        <w:rPr>
          <w:rFonts w:ascii="Arial" w:hAnsi="Arial" w:cs="Arial"/>
        </w:rPr>
        <w:t>various</w:t>
      </w:r>
      <w:r w:rsidR="00A5663E" w:rsidRPr="005B50B0">
        <w:rPr>
          <w:rFonts w:ascii="Arial" w:hAnsi="Arial" w:cs="Arial"/>
        </w:rPr>
        <w:t xml:space="preserve"> organizations </w:t>
      </w:r>
      <w:r w:rsidR="00A14B8F" w:rsidRPr="005B50B0">
        <w:rPr>
          <w:rFonts w:ascii="Arial" w:hAnsi="Arial" w:cs="Arial"/>
        </w:rPr>
        <w:t>previously, there</w:t>
      </w:r>
      <w:r w:rsidR="00A5663E" w:rsidRPr="005B50B0">
        <w:rPr>
          <w:rFonts w:ascii="Arial" w:hAnsi="Arial" w:cs="Arial"/>
        </w:rPr>
        <w:t xml:space="preserve"> is doubt in its </w:t>
      </w:r>
      <w:r w:rsidR="00BF04DA" w:rsidRPr="005B50B0">
        <w:rPr>
          <w:rFonts w:ascii="Arial" w:hAnsi="Arial" w:cs="Arial"/>
        </w:rPr>
        <w:t>efficiency nowadays due</w:t>
      </w:r>
      <w:r w:rsidR="00DE081A" w:rsidRPr="005B50B0">
        <w:rPr>
          <w:rFonts w:ascii="Arial" w:hAnsi="Arial" w:cs="Arial"/>
        </w:rPr>
        <w:t xml:space="preserve"> to the </w:t>
      </w:r>
      <w:r w:rsidR="00791AE7" w:rsidRPr="005B50B0">
        <w:rPr>
          <w:rFonts w:ascii="Arial" w:hAnsi="Arial" w:cs="Arial"/>
        </w:rPr>
        <w:t>complexity of</w:t>
      </w:r>
      <w:r w:rsidR="00DE081A" w:rsidRPr="005B50B0">
        <w:rPr>
          <w:rFonts w:ascii="Arial" w:hAnsi="Arial" w:cs="Arial"/>
        </w:rPr>
        <w:t xml:space="preserve"> communication between organization's </w:t>
      </w:r>
      <w:r w:rsidR="00FB1BD3" w:rsidRPr="005B50B0">
        <w:rPr>
          <w:rFonts w:ascii="Arial" w:hAnsi="Arial" w:cs="Arial"/>
        </w:rPr>
        <w:t xml:space="preserve">hierarchical </w:t>
      </w:r>
      <w:r w:rsidR="000860D2" w:rsidRPr="005B50B0">
        <w:rPr>
          <w:rFonts w:ascii="Arial" w:hAnsi="Arial" w:cs="Arial"/>
        </w:rPr>
        <w:t>levels and</w:t>
      </w:r>
      <w:r w:rsidR="00FB1BD3" w:rsidRPr="005B50B0">
        <w:rPr>
          <w:rFonts w:ascii="Arial" w:hAnsi="Arial" w:cs="Arial"/>
        </w:rPr>
        <w:t xml:space="preserve"> the deliberate negligence to the human </w:t>
      </w:r>
      <w:r w:rsidR="00124A7B" w:rsidRPr="005B50B0">
        <w:rPr>
          <w:rFonts w:ascii="Arial" w:hAnsi="Arial" w:cs="Arial"/>
        </w:rPr>
        <w:t>factors as</w:t>
      </w:r>
      <w:r w:rsidR="00FB1BD3" w:rsidRPr="005B50B0">
        <w:rPr>
          <w:rFonts w:ascii="Arial" w:hAnsi="Arial" w:cs="Arial"/>
        </w:rPr>
        <w:t xml:space="preserve"> well as the top </w:t>
      </w:r>
      <w:r w:rsidR="00DE5882" w:rsidRPr="005B50B0">
        <w:rPr>
          <w:rFonts w:ascii="Arial" w:hAnsi="Arial" w:cs="Arial"/>
        </w:rPr>
        <w:t xml:space="preserve">to bottom management </w:t>
      </w:r>
      <w:r w:rsidR="009B048E" w:rsidRPr="005B50B0">
        <w:rPr>
          <w:rFonts w:ascii="Arial" w:hAnsi="Arial" w:cs="Arial"/>
        </w:rPr>
        <w:t xml:space="preserve">style. </w:t>
      </w:r>
      <w:r w:rsidR="00A14B8F" w:rsidRPr="005B50B0">
        <w:rPr>
          <w:rFonts w:ascii="Arial" w:hAnsi="Arial" w:cs="Arial"/>
        </w:rPr>
        <w:t>Psychologist come</w:t>
      </w:r>
      <w:r w:rsidR="00BB5ADA" w:rsidRPr="005B50B0">
        <w:rPr>
          <w:rFonts w:ascii="Arial" w:hAnsi="Arial" w:cs="Arial"/>
        </w:rPr>
        <w:t xml:space="preserve"> up with new theories by </w:t>
      </w:r>
      <w:r w:rsidR="001E3D16" w:rsidRPr="005B50B0">
        <w:rPr>
          <w:rFonts w:ascii="Arial" w:hAnsi="Arial" w:cs="Arial"/>
        </w:rPr>
        <w:t>focusing human relations and how to</w:t>
      </w:r>
      <w:r w:rsidR="007C77FA" w:rsidRPr="005B50B0">
        <w:rPr>
          <w:rFonts w:ascii="Arial" w:hAnsi="Arial" w:cs="Arial"/>
        </w:rPr>
        <w:t xml:space="preserve"> psychologically enhance employee's behaviour </w:t>
      </w:r>
      <w:r w:rsidR="00A14B8F" w:rsidRPr="005B50B0">
        <w:rPr>
          <w:rFonts w:ascii="Arial" w:hAnsi="Arial" w:cs="Arial"/>
        </w:rPr>
        <w:t>towards their</w:t>
      </w:r>
      <w:r w:rsidR="007C77FA" w:rsidRPr="005B50B0">
        <w:rPr>
          <w:rFonts w:ascii="Arial" w:hAnsi="Arial" w:cs="Arial"/>
        </w:rPr>
        <w:t xml:space="preserve"> task </w:t>
      </w:r>
      <w:r w:rsidR="009B048E" w:rsidRPr="005B50B0">
        <w:rPr>
          <w:rFonts w:ascii="Arial" w:hAnsi="Arial" w:cs="Arial"/>
        </w:rPr>
        <w:t>and the organization goals.</w:t>
      </w:r>
    </w:p>
    <w:p w14:paraId="7F3C44DE" w14:textId="2F22F8D0" w:rsidR="00B91C27" w:rsidRPr="005B50B0" w:rsidRDefault="007B543D" w:rsidP="005B50B0">
      <w:pPr>
        <w:spacing w:line="360" w:lineRule="auto"/>
        <w:jc w:val="both"/>
        <w:rPr>
          <w:rFonts w:ascii="Arial" w:hAnsi="Arial" w:cs="Arial"/>
        </w:rPr>
      </w:pPr>
      <w:r w:rsidRPr="005B50B0">
        <w:rPr>
          <w:rFonts w:ascii="Arial" w:hAnsi="Arial" w:cs="Arial"/>
        </w:rPr>
        <w:t xml:space="preserve">The company </w:t>
      </w:r>
      <w:r w:rsidR="00271302">
        <w:rPr>
          <w:rFonts w:ascii="Arial" w:hAnsi="Arial" w:cs="Arial"/>
        </w:rPr>
        <w:t>need to i</w:t>
      </w:r>
      <w:r w:rsidR="00B91C27" w:rsidRPr="005B50B0">
        <w:rPr>
          <w:rFonts w:ascii="Arial" w:hAnsi="Arial" w:cs="Arial"/>
        </w:rPr>
        <w:t xml:space="preserve">mprove its </w:t>
      </w:r>
      <w:r w:rsidR="006E30EB" w:rsidRPr="005B50B0">
        <w:rPr>
          <w:rFonts w:ascii="Arial" w:hAnsi="Arial" w:cs="Arial"/>
        </w:rPr>
        <w:t>supporting network</w:t>
      </w:r>
      <w:r w:rsidR="00EE5947" w:rsidRPr="005B50B0">
        <w:rPr>
          <w:rFonts w:ascii="Arial" w:hAnsi="Arial" w:cs="Arial"/>
        </w:rPr>
        <w:t xml:space="preserve"> to</w:t>
      </w:r>
      <w:r w:rsidR="00B91C27" w:rsidRPr="005B50B0">
        <w:rPr>
          <w:rFonts w:ascii="Arial" w:hAnsi="Arial" w:cs="Arial"/>
        </w:rPr>
        <w:t xml:space="preserve"> </w:t>
      </w:r>
      <w:r w:rsidR="00A4754A">
        <w:rPr>
          <w:rFonts w:ascii="Arial" w:hAnsi="Arial" w:cs="Arial"/>
        </w:rPr>
        <w:t>assist</w:t>
      </w:r>
      <w:r w:rsidR="00B91C27" w:rsidRPr="005B50B0">
        <w:rPr>
          <w:rFonts w:ascii="Arial" w:hAnsi="Arial" w:cs="Arial"/>
        </w:rPr>
        <w:t xml:space="preserve"> </w:t>
      </w:r>
      <w:r w:rsidR="00CD649B" w:rsidRPr="005B50B0">
        <w:rPr>
          <w:rFonts w:ascii="Arial" w:hAnsi="Arial" w:cs="Arial"/>
        </w:rPr>
        <w:t>employees balance</w:t>
      </w:r>
      <w:r w:rsidR="00B91C27" w:rsidRPr="005B50B0">
        <w:rPr>
          <w:rFonts w:ascii="Arial" w:hAnsi="Arial" w:cs="Arial"/>
        </w:rPr>
        <w:t xml:space="preserve"> </w:t>
      </w:r>
      <w:r w:rsidR="00F63D17" w:rsidRPr="005B50B0">
        <w:rPr>
          <w:rFonts w:ascii="Arial" w:hAnsi="Arial" w:cs="Arial"/>
        </w:rPr>
        <w:t xml:space="preserve">work and like more </w:t>
      </w:r>
      <w:r w:rsidR="00672F58">
        <w:rPr>
          <w:rFonts w:ascii="Arial" w:hAnsi="Arial" w:cs="Arial"/>
        </w:rPr>
        <w:t>successfully.</w:t>
      </w:r>
      <w:r w:rsidR="00F63D17" w:rsidRPr="005B50B0">
        <w:rPr>
          <w:rFonts w:ascii="Arial" w:hAnsi="Arial" w:cs="Arial"/>
        </w:rPr>
        <w:t xml:space="preserve"> Instead of pushing </w:t>
      </w:r>
      <w:r w:rsidR="00A40D46" w:rsidRPr="005B50B0">
        <w:rPr>
          <w:rFonts w:ascii="Arial" w:hAnsi="Arial" w:cs="Arial"/>
        </w:rPr>
        <w:t xml:space="preserve">high performance, the company </w:t>
      </w:r>
      <w:r w:rsidR="00672F58">
        <w:rPr>
          <w:rFonts w:ascii="Arial" w:hAnsi="Arial" w:cs="Arial"/>
        </w:rPr>
        <w:t xml:space="preserve">need to </w:t>
      </w:r>
      <w:r w:rsidR="00EE5947" w:rsidRPr="005B50B0">
        <w:rPr>
          <w:rFonts w:ascii="Arial" w:hAnsi="Arial" w:cs="Arial"/>
        </w:rPr>
        <w:t>understand</w:t>
      </w:r>
      <w:r w:rsidR="00A40D46" w:rsidRPr="005B50B0">
        <w:rPr>
          <w:rFonts w:ascii="Arial" w:hAnsi="Arial" w:cs="Arial"/>
        </w:rPr>
        <w:t xml:space="preserve"> </w:t>
      </w:r>
      <w:r w:rsidR="00D37721" w:rsidRPr="005B50B0">
        <w:rPr>
          <w:rFonts w:ascii="Arial" w:hAnsi="Arial" w:cs="Arial"/>
        </w:rPr>
        <w:t>real needs of employees</w:t>
      </w:r>
      <w:r w:rsidR="00EE5947" w:rsidRPr="005B50B0">
        <w:rPr>
          <w:rFonts w:ascii="Arial" w:hAnsi="Arial" w:cs="Arial"/>
        </w:rPr>
        <w:t xml:space="preserve">. </w:t>
      </w:r>
      <w:r w:rsidR="001762F8" w:rsidRPr="005B50B0">
        <w:rPr>
          <w:rFonts w:ascii="Arial" w:hAnsi="Arial" w:cs="Arial"/>
        </w:rPr>
        <w:t xml:space="preserve">The company should be more people oriented rather than performance oriented. </w:t>
      </w:r>
    </w:p>
    <w:p w14:paraId="24AA95DE" w14:textId="7C33AFF0" w:rsidR="001A7C62" w:rsidRPr="005B50B0" w:rsidRDefault="001A7C62" w:rsidP="005B50B0">
      <w:pPr>
        <w:spacing w:line="360" w:lineRule="auto"/>
        <w:jc w:val="both"/>
        <w:rPr>
          <w:rFonts w:ascii="Arial" w:hAnsi="Arial" w:cs="Arial"/>
        </w:rPr>
      </w:pPr>
    </w:p>
    <w:p w14:paraId="07A94F5D" w14:textId="055664F3" w:rsidR="006E30EB" w:rsidRPr="005B50B0" w:rsidRDefault="006E30EB" w:rsidP="005B50B0">
      <w:pPr>
        <w:spacing w:line="360" w:lineRule="auto"/>
        <w:jc w:val="both"/>
        <w:rPr>
          <w:rFonts w:ascii="Arial" w:hAnsi="Arial" w:cs="Arial"/>
        </w:rPr>
      </w:pPr>
    </w:p>
    <w:p w14:paraId="5E6B80AA" w14:textId="77777777" w:rsidR="006E30EB" w:rsidRPr="005B50B0" w:rsidRDefault="006E30EB" w:rsidP="005B50B0">
      <w:pPr>
        <w:spacing w:line="360" w:lineRule="auto"/>
        <w:jc w:val="both"/>
        <w:rPr>
          <w:rFonts w:ascii="Arial" w:hAnsi="Arial" w:cs="Arial"/>
        </w:rPr>
      </w:pPr>
    </w:p>
    <w:p w14:paraId="1BEE42E8" w14:textId="746D317E" w:rsidR="001A7C62" w:rsidRDefault="001A7C62" w:rsidP="005B50B0">
      <w:pPr>
        <w:spacing w:line="360" w:lineRule="auto"/>
        <w:jc w:val="both"/>
        <w:rPr>
          <w:rFonts w:ascii="Arial" w:hAnsi="Arial" w:cs="Arial"/>
        </w:rPr>
      </w:pPr>
    </w:p>
    <w:p w14:paraId="1C109940" w14:textId="43D3E412" w:rsidR="008E5ADF" w:rsidRDefault="008E5ADF" w:rsidP="005B50B0">
      <w:pPr>
        <w:spacing w:line="360" w:lineRule="auto"/>
        <w:jc w:val="both"/>
        <w:rPr>
          <w:rFonts w:ascii="Arial" w:hAnsi="Arial" w:cs="Arial"/>
        </w:rPr>
      </w:pPr>
    </w:p>
    <w:p w14:paraId="6B718535" w14:textId="609CBC68" w:rsidR="006D4BDA" w:rsidRDefault="006D4BDA" w:rsidP="00782926">
      <w:pPr>
        <w:spacing w:line="360" w:lineRule="auto"/>
        <w:rPr>
          <w:rFonts w:ascii="Arial" w:hAnsi="Arial" w:cs="Arial"/>
          <w:b/>
          <w:bCs/>
        </w:rPr>
      </w:pPr>
    </w:p>
    <w:p w14:paraId="77F4BEEA" w14:textId="77777777" w:rsidR="00A271CC" w:rsidRDefault="00A271CC" w:rsidP="00782926">
      <w:pPr>
        <w:spacing w:line="360" w:lineRule="auto"/>
        <w:rPr>
          <w:rFonts w:ascii="Arial" w:hAnsi="Arial" w:cs="Arial"/>
          <w:b/>
          <w:bCs/>
        </w:rPr>
      </w:pPr>
    </w:p>
    <w:p w14:paraId="1E9AFA93" w14:textId="4BEB088D" w:rsidR="001A7C62" w:rsidRDefault="001A7C62" w:rsidP="006D4BDA">
      <w:pPr>
        <w:spacing w:line="360" w:lineRule="auto"/>
        <w:jc w:val="center"/>
        <w:rPr>
          <w:rFonts w:ascii="Arial" w:hAnsi="Arial" w:cs="Arial"/>
          <w:b/>
          <w:bCs/>
        </w:rPr>
      </w:pPr>
      <w:r w:rsidRPr="006D4BDA">
        <w:rPr>
          <w:rFonts w:ascii="Arial" w:hAnsi="Arial" w:cs="Arial"/>
          <w:b/>
          <w:bCs/>
        </w:rPr>
        <w:lastRenderedPageBreak/>
        <w:t>References list</w:t>
      </w:r>
    </w:p>
    <w:p w14:paraId="12B3F486" w14:textId="77777777" w:rsidR="00181CF3" w:rsidRPr="006D4BDA" w:rsidRDefault="00181CF3" w:rsidP="006D4BDA">
      <w:pPr>
        <w:spacing w:line="360" w:lineRule="auto"/>
        <w:jc w:val="center"/>
        <w:rPr>
          <w:rFonts w:ascii="Arial" w:hAnsi="Arial" w:cs="Arial"/>
          <w:b/>
          <w:bCs/>
        </w:rPr>
      </w:pPr>
    </w:p>
    <w:p w14:paraId="15BAED10" w14:textId="529F42B1" w:rsidR="0041319B" w:rsidRDefault="0041319B" w:rsidP="0041319B">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 xml:space="preserve">Benegal, S., 20q4. Organization's role in newcomer stress reduction. [ Blog] somanagement, Available at: </w:t>
      </w:r>
      <w:hyperlink r:id="rId8" w:history="1">
        <w:r w:rsidRPr="005B50B0">
          <w:rPr>
            <w:rStyle w:val="Hyperlink"/>
            <w:rFonts w:ascii="Arial" w:hAnsi="Arial" w:cs="Arial"/>
            <w:u w:val="none"/>
          </w:rPr>
          <w:t>http://somanagement.blogspot.jp/2014/08/organiza...role-in-newcomer-stress.html|[Accessed</w:t>
        </w:r>
      </w:hyperlink>
      <w:r w:rsidRPr="005B50B0">
        <w:rPr>
          <w:rStyle w:val="Hyperlink"/>
          <w:rFonts w:ascii="Arial" w:hAnsi="Arial" w:cs="Arial"/>
          <w:color w:val="000000" w:themeColor="text1"/>
          <w:u w:val="none"/>
        </w:rPr>
        <w:t xml:space="preserve"> 25 January 2015].</w:t>
      </w:r>
    </w:p>
    <w:p w14:paraId="42CE4F5A" w14:textId="2F38D531" w:rsidR="00ED1A80" w:rsidRPr="005B50B0" w:rsidRDefault="009F5353" w:rsidP="0041319B">
      <w:pPr>
        <w:pStyle w:val="ListParagraph"/>
        <w:numPr>
          <w:ilvl w:val="0"/>
          <w:numId w:val="2"/>
        </w:numPr>
        <w:spacing w:line="360" w:lineRule="auto"/>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Becker, B.W. and Connor, P.E., </w:t>
      </w:r>
      <w:r w:rsidR="007C43F9">
        <w:rPr>
          <w:rStyle w:val="Hyperlink"/>
          <w:rFonts w:ascii="Arial" w:hAnsi="Arial" w:cs="Arial"/>
          <w:color w:val="000000" w:themeColor="text1"/>
          <w:u w:val="none"/>
        </w:rPr>
        <w:t>“On</w:t>
      </w:r>
      <w:r>
        <w:rPr>
          <w:rStyle w:val="Hyperlink"/>
          <w:rFonts w:ascii="Arial" w:hAnsi="Arial" w:cs="Arial"/>
          <w:color w:val="000000" w:themeColor="text1"/>
          <w:u w:val="none"/>
        </w:rPr>
        <w:t xml:space="preserve"> the Status and Promise of </w:t>
      </w:r>
      <w:r w:rsidR="00655F7F">
        <w:rPr>
          <w:rStyle w:val="Hyperlink"/>
          <w:rFonts w:ascii="Arial" w:hAnsi="Arial" w:cs="Arial"/>
          <w:color w:val="000000" w:themeColor="text1"/>
          <w:u w:val="none"/>
        </w:rPr>
        <w:t xml:space="preserve">Values Research". 1979, Academy of </w:t>
      </w:r>
      <w:r w:rsidR="007C43F9">
        <w:rPr>
          <w:rStyle w:val="Hyperlink"/>
          <w:rFonts w:ascii="Arial" w:hAnsi="Arial" w:cs="Arial"/>
          <w:color w:val="000000" w:themeColor="text1"/>
          <w:u w:val="none"/>
        </w:rPr>
        <w:t>Management Annual</w:t>
      </w:r>
      <w:r w:rsidR="00655F7F">
        <w:rPr>
          <w:rStyle w:val="Hyperlink"/>
          <w:rFonts w:ascii="Arial" w:hAnsi="Arial" w:cs="Arial"/>
          <w:color w:val="000000" w:themeColor="text1"/>
          <w:u w:val="none"/>
        </w:rPr>
        <w:t xml:space="preserve"> Meeting</w:t>
      </w:r>
      <w:r w:rsidR="007C43F9">
        <w:rPr>
          <w:rStyle w:val="Hyperlink"/>
          <w:rFonts w:ascii="Arial" w:hAnsi="Arial" w:cs="Arial"/>
          <w:color w:val="000000" w:themeColor="text1"/>
          <w:u w:val="none"/>
        </w:rPr>
        <w:t xml:space="preserve">. </w:t>
      </w:r>
    </w:p>
    <w:p w14:paraId="3F2534C3" w14:textId="0470EBC3" w:rsidR="0041319B" w:rsidRDefault="0041319B" w:rsidP="0041319B">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Brooks, I.,2009. Organisational Behaviour. Harlow, England: Prentice Hall/ Financial Times.</w:t>
      </w:r>
    </w:p>
    <w:p w14:paraId="610D5966" w14:textId="77777777" w:rsidR="00F75CA9" w:rsidRPr="005B50B0" w:rsidRDefault="00F75CA9" w:rsidP="00F75CA9">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 xml:space="preserve">COVID-19 (Coronavirus) Parcel Delivery Service Update |Courier Services|Parcel2Go, </w:t>
      </w:r>
      <w:hyperlink r:id="rId9" w:history="1">
        <w:r w:rsidRPr="005B50B0">
          <w:rPr>
            <w:rStyle w:val="Hyperlink"/>
            <w:rFonts w:ascii="Arial" w:hAnsi="Arial" w:cs="Arial"/>
            <w:u w:val="none"/>
          </w:rPr>
          <w:t>http://www.parcel2go.com/content/covid19-service-updates</w:t>
        </w:r>
      </w:hyperlink>
    </w:p>
    <w:p w14:paraId="0526D4CD" w14:textId="0D72D413" w:rsidR="00A84302" w:rsidRPr="00A97C17" w:rsidRDefault="00547440" w:rsidP="00A84302">
      <w:pPr>
        <w:pStyle w:val="ListParagraph"/>
        <w:numPr>
          <w:ilvl w:val="0"/>
          <w:numId w:val="2"/>
        </w:numPr>
        <w:spacing w:line="360" w:lineRule="auto"/>
        <w:jc w:val="both"/>
        <w:rPr>
          <w:rStyle w:val="Hyperlink"/>
          <w:rFonts w:ascii="Arial" w:hAnsi="Arial" w:cs="Arial"/>
          <w:color w:val="000000" w:themeColor="text1"/>
        </w:rPr>
      </w:pPr>
      <w:r w:rsidRPr="005B50B0">
        <w:rPr>
          <w:rStyle w:val="Hyperlink"/>
          <w:rFonts w:ascii="Arial" w:hAnsi="Arial" w:cs="Arial"/>
          <w:color w:val="000000" w:themeColor="text1"/>
          <w:u w:val="none"/>
        </w:rPr>
        <w:t>Coronavirus: How</w:t>
      </w:r>
      <w:r w:rsidR="00A84302" w:rsidRPr="005B50B0">
        <w:rPr>
          <w:rStyle w:val="Hyperlink"/>
          <w:rFonts w:ascii="Arial" w:hAnsi="Arial" w:cs="Arial"/>
          <w:color w:val="000000" w:themeColor="text1"/>
          <w:u w:val="none"/>
        </w:rPr>
        <w:t xml:space="preserve"> the world of work may change forever, </w:t>
      </w:r>
      <w:hyperlink r:id="rId10" w:history="1">
        <w:r w:rsidR="00A84302" w:rsidRPr="005B50B0">
          <w:rPr>
            <w:rStyle w:val="Hyperlink"/>
            <w:rFonts w:ascii="Arial" w:hAnsi="Arial" w:cs="Arial"/>
          </w:rPr>
          <w:t>https://www.bbc.com/worklife/article/20201023-coronavirus-how-will-the-pandemic-change-the-way-we-work</w:t>
        </w:r>
      </w:hyperlink>
    </w:p>
    <w:p w14:paraId="6B4B8D23" w14:textId="718BB0A6" w:rsidR="00A97C17" w:rsidRDefault="00A97C17" w:rsidP="00A97C17">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 xml:space="preserve">Gronroos C., (1994), From scientific management to service management: a </w:t>
      </w:r>
      <w:r w:rsidR="00547440" w:rsidRPr="005B50B0">
        <w:rPr>
          <w:rStyle w:val="Hyperlink"/>
          <w:rFonts w:ascii="Arial" w:hAnsi="Arial" w:cs="Arial"/>
          <w:color w:val="000000" w:themeColor="text1"/>
          <w:u w:val="none"/>
        </w:rPr>
        <w:t>management perspective</w:t>
      </w:r>
      <w:r w:rsidRPr="005B50B0">
        <w:rPr>
          <w:rStyle w:val="Hyperlink"/>
          <w:rFonts w:ascii="Arial" w:hAnsi="Arial" w:cs="Arial"/>
          <w:color w:val="000000" w:themeColor="text1"/>
          <w:u w:val="none"/>
        </w:rPr>
        <w:t xml:space="preserve"> for the age of service </w:t>
      </w:r>
      <w:r w:rsidR="00547440" w:rsidRPr="005B50B0">
        <w:rPr>
          <w:rStyle w:val="Hyperlink"/>
          <w:rFonts w:ascii="Arial" w:hAnsi="Arial" w:cs="Arial"/>
          <w:color w:val="000000" w:themeColor="text1"/>
          <w:u w:val="none"/>
        </w:rPr>
        <w:t>competition, International</w:t>
      </w:r>
      <w:r w:rsidRPr="005B50B0">
        <w:rPr>
          <w:rStyle w:val="Hyperlink"/>
          <w:rFonts w:ascii="Arial" w:hAnsi="Arial" w:cs="Arial"/>
          <w:color w:val="000000" w:themeColor="text1"/>
          <w:u w:val="none"/>
        </w:rPr>
        <w:t xml:space="preserve"> Journal of Service Industry </w:t>
      </w:r>
      <w:r w:rsidR="00511968" w:rsidRPr="005B50B0">
        <w:rPr>
          <w:rStyle w:val="Hyperlink"/>
          <w:rFonts w:ascii="Arial" w:hAnsi="Arial" w:cs="Arial"/>
          <w:color w:val="000000" w:themeColor="text1"/>
          <w:u w:val="none"/>
        </w:rPr>
        <w:t>Management, Vol.</w:t>
      </w:r>
      <w:r w:rsidRPr="005B50B0">
        <w:rPr>
          <w:rStyle w:val="Hyperlink"/>
          <w:rFonts w:ascii="Arial" w:hAnsi="Arial" w:cs="Arial"/>
          <w:color w:val="000000" w:themeColor="text1"/>
          <w:u w:val="none"/>
        </w:rPr>
        <w:t xml:space="preserve"> 5 No.</w:t>
      </w:r>
      <w:r w:rsidR="000749FD" w:rsidRPr="005B50B0">
        <w:rPr>
          <w:rStyle w:val="Hyperlink"/>
          <w:rFonts w:ascii="Arial" w:hAnsi="Arial" w:cs="Arial"/>
          <w:color w:val="000000" w:themeColor="text1"/>
          <w:u w:val="none"/>
        </w:rPr>
        <w:t>1, p.</w:t>
      </w:r>
      <w:r w:rsidRPr="005B50B0">
        <w:rPr>
          <w:rStyle w:val="Hyperlink"/>
          <w:rFonts w:ascii="Arial" w:hAnsi="Arial" w:cs="Arial"/>
          <w:color w:val="000000" w:themeColor="text1"/>
          <w:u w:val="none"/>
        </w:rPr>
        <w:t xml:space="preserve"> 5-20.</w:t>
      </w:r>
    </w:p>
    <w:p w14:paraId="2BBAF2C3" w14:textId="3D9F54CD" w:rsidR="00426A3F" w:rsidRPr="005B50B0" w:rsidRDefault="00426A3F" w:rsidP="00426A3F">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 xml:space="preserve">Hatch, M.J. and Cunliffe, </w:t>
      </w:r>
      <w:r w:rsidR="00547440" w:rsidRPr="005B50B0">
        <w:rPr>
          <w:rStyle w:val="Hyperlink"/>
          <w:rFonts w:ascii="Arial" w:hAnsi="Arial" w:cs="Arial"/>
          <w:color w:val="000000" w:themeColor="text1"/>
          <w:u w:val="none"/>
        </w:rPr>
        <w:t>A.L. (</w:t>
      </w:r>
      <w:r w:rsidRPr="005B50B0">
        <w:rPr>
          <w:rStyle w:val="Hyperlink"/>
          <w:rFonts w:ascii="Arial" w:hAnsi="Arial" w:cs="Arial"/>
          <w:color w:val="000000" w:themeColor="text1"/>
          <w:u w:val="none"/>
        </w:rPr>
        <w:t>2013) Organizational theory: Symbolic, and Postmodern perspectives. Oxford University Press [Online]. Available at: https://books.google.co.uk/books?hl=ar&amp;lr=&amp;id=tv4CMvRMwooC&amp;oi=fnd&amp;pg=PP2&amp;dg=MODERN+THEORY+OF+ORGANIZATION&amp;ots=SIQ76QEGOp&amp;sig=hbxnd7ntEcg84a6fhQI9K8-9Xcc#v=onepage&amp;q=MODERN%THEORY%20OF%%20ORGANIZATION&amp;=false(Accessed:28th November 2015).</w:t>
      </w:r>
    </w:p>
    <w:p w14:paraId="6574F743" w14:textId="2BD8EE9B" w:rsidR="00E307AF" w:rsidRPr="003561D6" w:rsidRDefault="00E307AF" w:rsidP="00E307AF">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 xml:space="preserve">Kantor J.&amp; Streitfeld D., (2015), Inside Amazon: Wrestling Big Ideas in a Bruising Workplace, Retrieved 15 December 2018 from </w:t>
      </w:r>
      <w:hyperlink r:id="rId11" w:history="1">
        <w:r w:rsidRPr="005B50B0">
          <w:rPr>
            <w:rStyle w:val="Hyperlink"/>
            <w:rFonts w:ascii="Arial" w:hAnsi="Arial" w:cs="Arial"/>
          </w:rPr>
          <w:t>http://www.nytimes.com/2015/08/16/tech7/inside-amazon-wrestling-big-ideas-in-a-bruising-workplace.html</w:t>
        </w:r>
      </w:hyperlink>
    </w:p>
    <w:p w14:paraId="3C468640" w14:textId="66CA981B" w:rsidR="003561D6" w:rsidRPr="00426A3F" w:rsidRDefault="006C0579" w:rsidP="00E307AF">
      <w:pPr>
        <w:pStyle w:val="ListParagraph"/>
        <w:numPr>
          <w:ilvl w:val="0"/>
          <w:numId w:val="2"/>
        </w:numPr>
        <w:spacing w:line="360" w:lineRule="auto"/>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Katz, D. And </w:t>
      </w:r>
      <w:r w:rsidR="00F61DB5">
        <w:rPr>
          <w:rStyle w:val="Hyperlink"/>
          <w:rFonts w:ascii="Arial" w:hAnsi="Arial" w:cs="Arial"/>
          <w:color w:val="000000" w:themeColor="text1"/>
          <w:u w:val="none"/>
        </w:rPr>
        <w:t>Stotland</w:t>
      </w:r>
      <w:r>
        <w:rPr>
          <w:rStyle w:val="Hyperlink"/>
          <w:rFonts w:ascii="Arial" w:hAnsi="Arial" w:cs="Arial"/>
          <w:color w:val="000000" w:themeColor="text1"/>
          <w:u w:val="none"/>
        </w:rPr>
        <w:t>.</w:t>
      </w:r>
      <w:r w:rsidR="00F61DB5">
        <w:rPr>
          <w:rStyle w:val="Hyperlink"/>
          <w:rFonts w:ascii="Arial" w:hAnsi="Arial" w:cs="Arial"/>
          <w:color w:val="000000" w:themeColor="text1"/>
          <w:u w:val="none"/>
        </w:rPr>
        <w:t xml:space="preserve"> E.</w:t>
      </w:r>
      <w:r>
        <w:rPr>
          <w:rStyle w:val="Hyperlink"/>
          <w:rFonts w:ascii="Arial" w:hAnsi="Arial" w:cs="Arial"/>
          <w:color w:val="000000" w:themeColor="text1"/>
          <w:u w:val="none"/>
        </w:rPr>
        <w:t xml:space="preserve">, “A Preliminary Statement </w:t>
      </w:r>
      <w:r w:rsidR="00C73C4E">
        <w:rPr>
          <w:rStyle w:val="Hyperlink"/>
          <w:rFonts w:ascii="Arial" w:hAnsi="Arial" w:cs="Arial"/>
          <w:color w:val="000000" w:themeColor="text1"/>
          <w:u w:val="none"/>
        </w:rPr>
        <w:t xml:space="preserve">to a Theory of Attitude Structure and Change.” </w:t>
      </w:r>
      <w:r w:rsidR="00511968">
        <w:rPr>
          <w:rStyle w:val="Hyperlink"/>
          <w:rFonts w:ascii="Arial" w:hAnsi="Arial" w:cs="Arial"/>
          <w:color w:val="000000" w:themeColor="text1"/>
          <w:u w:val="none"/>
        </w:rPr>
        <w:t xml:space="preserve">In </w:t>
      </w:r>
      <w:proofErr w:type="gramStart"/>
      <w:r w:rsidR="00511968">
        <w:rPr>
          <w:rStyle w:val="Hyperlink"/>
          <w:rFonts w:ascii="Arial" w:hAnsi="Arial" w:cs="Arial"/>
          <w:color w:val="000000" w:themeColor="text1"/>
          <w:u w:val="none"/>
        </w:rPr>
        <w:t>S.</w:t>
      </w:r>
      <w:r w:rsidR="00C73C4E">
        <w:rPr>
          <w:rStyle w:val="Hyperlink"/>
          <w:rFonts w:ascii="Arial" w:hAnsi="Arial" w:cs="Arial"/>
          <w:color w:val="000000" w:themeColor="text1"/>
          <w:u w:val="none"/>
        </w:rPr>
        <w:t>.</w:t>
      </w:r>
      <w:proofErr w:type="gramEnd"/>
      <w:r w:rsidR="00C73C4E">
        <w:rPr>
          <w:rStyle w:val="Hyperlink"/>
          <w:rFonts w:ascii="Arial" w:hAnsi="Arial" w:cs="Arial"/>
          <w:color w:val="000000" w:themeColor="text1"/>
          <w:u w:val="none"/>
        </w:rPr>
        <w:t xml:space="preserve"> </w:t>
      </w:r>
      <w:r w:rsidR="00F61DB5">
        <w:rPr>
          <w:rStyle w:val="Hyperlink"/>
          <w:rFonts w:ascii="Arial" w:hAnsi="Arial" w:cs="Arial"/>
          <w:color w:val="000000" w:themeColor="text1"/>
          <w:u w:val="none"/>
        </w:rPr>
        <w:t>Koch (</w:t>
      </w:r>
      <w:r w:rsidR="00C73C4E">
        <w:rPr>
          <w:rStyle w:val="Hyperlink"/>
          <w:rFonts w:ascii="Arial" w:hAnsi="Arial" w:cs="Arial"/>
          <w:color w:val="000000" w:themeColor="text1"/>
          <w:u w:val="none"/>
        </w:rPr>
        <w:t xml:space="preserve">Ed.), Psychology: A study of a </w:t>
      </w:r>
      <w:r w:rsidR="00F61DB5">
        <w:rPr>
          <w:rStyle w:val="Hyperlink"/>
          <w:rFonts w:ascii="Arial" w:hAnsi="Arial" w:cs="Arial"/>
          <w:color w:val="000000" w:themeColor="text1"/>
          <w:u w:val="none"/>
        </w:rPr>
        <w:t>Science</w:t>
      </w:r>
      <w:r w:rsidR="00C73C4E">
        <w:rPr>
          <w:rStyle w:val="Hyperlink"/>
          <w:rFonts w:ascii="Arial" w:hAnsi="Arial" w:cs="Arial"/>
          <w:color w:val="000000" w:themeColor="text1"/>
          <w:u w:val="none"/>
        </w:rPr>
        <w:t>, New York: McGraw-Hill,</w:t>
      </w:r>
      <w:r w:rsidR="00F61DB5">
        <w:rPr>
          <w:rStyle w:val="Hyperlink"/>
          <w:rFonts w:ascii="Arial" w:hAnsi="Arial" w:cs="Arial"/>
          <w:color w:val="000000" w:themeColor="text1"/>
          <w:u w:val="none"/>
        </w:rPr>
        <w:t>423-475,1959.</w:t>
      </w:r>
    </w:p>
    <w:p w14:paraId="18C16EA5" w14:textId="5728C605" w:rsidR="00C74FB1" w:rsidRDefault="00C74FB1" w:rsidP="00C74FB1">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 xml:space="preserve">Koumparoulis D.N &amp; </w:t>
      </w:r>
      <w:r w:rsidR="00547440" w:rsidRPr="005B50B0">
        <w:rPr>
          <w:rStyle w:val="Hyperlink"/>
          <w:rFonts w:ascii="Arial" w:hAnsi="Arial" w:cs="Arial"/>
          <w:color w:val="000000" w:themeColor="text1"/>
          <w:u w:val="none"/>
        </w:rPr>
        <w:t>Vlachopoulioti A.</w:t>
      </w:r>
      <w:r w:rsidRPr="005B50B0">
        <w:rPr>
          <w:rStyle w:val="Hyperlink"/>
          <w:rFonts w:ascii="Arial" w:hAnsi="Arial" w:cs="Arial"/>
          <w:color w:val="000000" w:themeColor="text1"/>
          <w:u w:val="none"/>
        </w:rPr>
        <w:t>, (2012), The evolution of scientific management, SAVAP In7, Vol. 3 No 2, p.42p-426.</w:t>
      </w:r>
    </w:p>
    <w:p w14:paraId="52419F8F" w14:textId="3B0B2214" w:rsidR="00926A28" w:rsidRDefault="00133E8C" w:rsidP="00C74FB1">
      <w:pPr>
        <w:pStyle w:val="ListParagraph"/>
        <w:numPr>
          <w:ilvl w:val="0"/>
          <w:numId w:val="2"/>
        </w:numPr>
        <w:spacing w:line="360" w:lineRule="auto"/>
        <w:jc w:val="both"/>
        <w:rPr>
          <w:rStyle w:val="Hyperlink"/>
          <w:rFonts w:ascii="Arial" w:hAnsi="Arial" w:cs="Arial"/>
          <w:color w:val="000000" w:themeColor="text1"/>
          <w:u w:val="none"/>
        </w:rPr>
      </w:pPr>
      <w:r>
        <w:rPr>
          <w:rStyle w:val="Hyperlink"/>
          <w:rFonts w:ascii="Arial" w:hAnsi="Arial" w:cs="Arial"/>
          <w:color w:val="000000" w:themeColor="text1"/>
          <w:u w:val="none"/>
        </w:rPr>
        <w:lastRenderedPageBreak/>
        <w:t>Kluckhohn, C.</w:t>
      </w:r>
      <w:r w:rsidR="00065DB5">
        <w:rPr>
          <w:rStyle w:val="Hyperlink"/>
          <w:rFonts w:ascii="Arial" w:hAnsi="Arial" w:cs="Arial"/>
          <w:color w:val="000000" w:themeColor="text1"/>
          <w:u w:val="none"/>
        </w:rPr>
        <w:t xml:space="preserve"> </w:t>
      </w:r>
      <w:proofErr w:type="gramStart"/>
      <w:r w:rsidR="00065DB5">
        <w:rPr>
          <w:rStyle w:val="Hyperlink"/>
          <w:rFonts w:ascii="Arial" w:hAnsi="Arial" w:cs="Arial"/>
          <w:color w:val="000000" w:themeColor="text1"/>
          <w:u w:val="none"/>
        </w:rPr>
        <w:t xml:space="preserve">Et </w:t>
      </w:r>
      <w:r>
        <w:rPr>
          <w:rStyle w:val="Hyperlink"/>
          <w:rFonts w:ascii="Arial" w:hAnsi="Arial" w:cs="Arial"/>
          <w:color w:val="000000" w:themeColor="text1"/>
          <w:u w:val="none"/>
        </w:rPr>
        <w:t xml:space="preserve"> al.</w:t>
      </w:r>
      <w:proofErr w:type="gramEnd"/>
      <w:r>
        <w:rPr>
          <w:rStyle w:val="Hyperlink"/>
          <w:rFonts w:ascii="Arial" w:hAnsi="Arial" w:cs="Arial"/>
          <w:color w:val="000000" w:themeColor="text1"/>
          <w:u w:val="none"/>
        </w:rPr>
        <w:t xml:space="preserve">  “Values and Value </w:t>
      </w:r>
      <w:r w:rsidR="00065DB5">
        <w:rPr>
          <w:rStyle w:val="Hyperlink"/>
          <w:rFonts w:ascii="Arial" w:hAnsi="Arial" w:cs="Arial"/>
          <w:color w:val="000000" w:themeColor="text1"/>
          <w:u w:val="none"/>
        </w:rPr>
        <w:t>Orientations</w:t>
      </w:r>
      <w:r>
        <w:rPr>
          <w:rStyle w:val="Hyperlink"/>
          <w:rFonts w:ascii="Arial" w:hAnsi="Arial" w:cs="Arial"/>
          <w:color w:val="000000" w:themeColor="text1"/>
          <w:u w:val="none"/>
        </w:rPr>
        <w:t xml:space="preserve"> in the Theory of Action.” </w:t>
      </w:r>
      <w:r w:rsidR="00540BC9">
        <w:rPr>
          <w:rStyle w:val="Hyperlink"/>
          <w:rFonts w:ascii="Arial" w:hAnsi="Arial" w:cs="Arial"/>
          <w:color w:val="000000" w:themeColor="text1"/>
          <w:u w:val="none"/>
        </w:rPr>
        <w:t xml:space="preserve">In Talcott Parsons and </w:t>
      </w:r>
      <w:r w:rsidR="00065DB5">
        <w:rPr>
          <w:rStyle w:val="Hyperlink"/>
          <w:rFonts w:ascii="Arial" w:hAnsi="Arial" w:cs="Arial"/>
          <w:color w:val="000000" w:themeColor="text1"/>
          <w:u w:val="none"/>
        </w:rPr>
        <w:t>Edwards,</w:t>
      </w:r>
      <w:r w:rsidR="00540BC9">
        <w:rPr>
          <w:rStyle w:val="Hyperlink"/>
          <w:rFonts w:ascii="Arial" w:hAnsi="Arial" w:cs="Arial"/>
          <w:color w:val="000000" w:themeColor="text1"/>
          <w:u w:val="none"/>
        </w:rPr>
        <w:t xml:space="preserve"> A.</w:t>
      </w:r>
      <w:r w:rsidR="009F0EBE">
        <w:rPr>
          <w:rStyle w:val="Hyperlink"/>
          <w:rFonts w:ascii="Arial" w:hAnsi="Arial" w:cs="Arial"/>
          <w:color w:val="000000" w:themeColor="text1"/>
          <w:u w:val="none"/>
        </w:rPr>
        <w:t xml:space="preserve"> </w:t>
      </w:r>
      <w:r w:rsidR="00540BC9">
        <w:rPr>
          <w:rStyle w:val="Hyperlink"/>
          <w:rFonts w:ascii="Arial" w:hAnsi="Arial" w:cs="Arial"/>
          <w:color w:val="000000" w:themeColor="text1"/>
          <w:u w:val="none"/>
        </w:rPr>
        <w:t>Shils ( Eds.)</w:t>
      </w:r>
      <w:r w:rsidR="00BB675E">
        <w:rPr>
          <w:rStyle w:val="Hyperlink"/>
          <w:rFonts w:ascii="Arial" w:hAnsi="Arial" w:cs="Arial"/>
          <w:color w:val="000000" w:themeColor="text1"/>
          <w:u w:val="none"/>
        </w:rPr>
        <w:t>, Toward A General Theory Action, Cambridge: Harvard University Press</w:t>
      </w:r>
      <w:r w:rsidR="00065DB5">
        <w:rPr>
          <w:rStyle w:val="Hyperlink"/>
          <w:rFonts w:ascii="Arial" w:hAnsi="Arial" w:cs="Arial"/>
          <w:color w:val="000000" w:themeColor="text1"/>
          <w:u w:val="none"/>
        </w:rPr>
        <w:t>,  1951</w:t>
      </w:r>
    </w:p>
    <w:p w14:paraId="0E78003E" w14:textId="77777777" w:rsidR="007F2310" w:rsidRPr="005B50B0" w:rsidRDefault="007F2310" w:rsidP="007F2310">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Lazear, E.P. (2005) ‘Entrepreneurship', Journal of Labor Economics, 23(4), pp. 649-680.</w:t>
      </w:r>
    </w:p>
    <w:p w14:paraId="13E87110" w14:textId="39269BCF" w:rsidR="00DB14A6" w:rsidRPr="00F008D3" w:rsidRDefault="00DB14A6" w:rsidP="00DB14A6">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 xml:space="preserve">Management Theories-How Modern Organizations Manage People, </w:t>
      </w:r>
      <w:hyperlink r:id="rId12" w:history="1">
        <w:r w:rsidRPr="005B50B0">
          <w:rPr>
            <w:rStyle w:val="Hyperlink"/>
            <w:rFonts w:ascii="Arial" w:hAnsi="Arial" w:cs="Arial"/>
            <w:u w:val="none"/>
          </w:rPr>
          <w:t>https://corporatefinanceinstitute.com/resources/careers soft-skills/management-theories/</w:t>
        </w:r>
      </w:hyperlink>
    </w:p>
    <w:p w14:paraId="1934237A" w14:textId="77777777" w:rsidR="00F008D3" w:rsidRPr="00DB14A6" w:rsidRDefault="00F008D3" w:rsidP="00F008D3">
      <w:pPr>
        <w:pStyle w:val="ListParagraph"/>
        <w:spacing w:line="360" w:lineRule="auto"/>
        <w:jc w:val="both"/>
        <w:rPr>
          <w:rStyle w:val="Hyperlink"/>
          <w:rFonts w:ascii="Arial" w:hAnsi="Arial" w:cs="Arial"/>
          <w:color w:val="000000" w:themeColor="text1"/>
          <w:u w:val="none"/>
        </w:rPr>
      </w:pPr>
    </w:p>
    <w:p w14:paraId="1BBEFD4C" w14:textId="4E34934E" w:rsidR="00DB14A6" w:rsidRDefault="00DB14A6" w:rsidP="00DB14A6">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Mayo E., (1946), The Human Problems of an Industrial Civilization, Harvard University Press.</w:t>
      </w:r>
    </w:p>
    <w:p w14:paraId="7F393B22" w14:textId="77777777" w:rsidR="00504EA5" w:rsidRPr="00504EA5" w:rsidRDefault="00504EA5" w:rsidP="00504EA5">
      <w:pPr>
        <w:pStyle w:val="ListParagraph"/>
        <w:rPr>
          <w:rStyle w:val="Hyperlink"/>
          <w:rFonts w:ascii="Arial" w:hAnsi="Arial" w:cs="Arial"/>
          <w:color w:val="000000" w:themeColor="text1"/>
          <w:u w:val="none"/>
        </w:rPr>
      </w:pPr>
    </w:p>
    <w:p w14:paraId="02F4D484" w14:textId="296EDB26" w:rsidR="00504EA5" w:rsidRDefault="00504EA5" w:rsidP="00504EA5">
      <w:pPr>
        <w:pStyle w:val="ListParagraph"/>
        <w:numPr>
          <w:ilvl w:val="0"/>
          <w:numId w:val="2"/>
        </w:numPr>
        <w:spacing w:line="360" w:lineRule="auto"/>
        <w:jc w:val="both"/>
        <w:rPr>
          <w:rStyle w:val="Hyperlink"/>
          <w:rFonts w:ascii="Arial" w:hAnsi="Arial" w:cs="Arial"/>
          <w:color w:val="000000" w:themeColor="text1"/>
          <w:u w:val="none"/>
        </w:rPr>
      </w:pPr>
      <w:r w:rsidRPr="005B50B0">
        <w:rPr>
          <w:rStyle w:val="Hyperlink"/>
          <w:rFonts w:ascii="Arial" w:hAnsi="Arial" w:cs="Arial"/>
          <w:color w:val="000000" w:themeColor="text1"/>
          <w:u w:val="none"/>
        </w:rPr>
        <w:t xml:space="preserve">Patricia </w:t>
      </w:r>
      <w:r w:rsidR="00547440" w:rsidRPr="005B50B0">
        <w:rPr>
          <w:rStyle w:val="Hyperlink"/>
          <w:rFonts w:ascii="Arial" w:hAnsi="Arial" w:cs="Arial"/>
          <w:color w:val="000000" w:themeColor="text1"/>
          <w:u w:val="none"/>
        </w:rPr>
        <w:t xml:space="preserve">J. </w:t>
      </w:r>
      <w:proofErr w:type="spellStart"/>
      <w:r w:rsidR="00547440" w:rsidRPr="005B50B0">
        <w:rPr>
          <w:rStyle w:val="Hyperlink"/>
          <w:rFonts w:ascii="Arial" w:hAnsi="Arial" w:cs="Arial"/>
          <w:color w:val="000000" w:themeColor="text1"/>
          <w:u w:val="none"/>
        </w:rPr>
        <w:t>Slagter</w:t>
      </w:r>
      <w:proofErr w:type="spellEnd"/>
      <w:r w:rsidRPr="005B50B0">
        <w:rPr>
          <w:rStyle w:val="Hyperlink"/>
          <w:rFonts w:ascii="Arial" w:hAnsi="Arial" w:cs="Arial"/>
          <w:color w:val="000000" w:themeColor="text1"/>
          <w:u w:val="none"/>
        </w:rPr>
        <w:t xml:space="preserve"> van Tryon, Jason </w:t>
      </w:r>
      <w:proofErr w:type="gramStart"/>
      <w:r w:rsidRPr="005B50B0">
        <w:rPr>
          <w:rStyle w:val="Hyperlink"/>
          <w:rFonts w:ascii="Arial" w:hAnsi="Arial" w:cs="Arial"/>
          <w:color w:val="000000" w:themeColor="text1"/>
          <w:u w:val="none"/>
        </w:rPr>
        <w:t>McDonald,  Atsusi</w:t>
      </w:r>
      <w:proofErr w:type="gramEnd"/>
      <w:r w:rsidRPr="005B50B0">
        <w:rPr>
          <w:rStyle w:val="Hyperlink"/>
          <w:rFonts w:ascii="Arial" w:hAnsi="Arial" w:cs="Arial"/>
          <w:color w:val="000000" w:themeColor="text1"/>
          <w:u w:val="none"/>
        </w:rPr>
        <w:t xml:space="preserve"> Hirumi, Preparing the next generation of instructional designers: a Cross-institution faculty collaboration,  Journal of Computing in Higher Education, 10.1007/s12528-018-9167-3,30,1,(125-153),(2018).</w:t>
      </w:r>
    </w:p>
    <w:p w14:paraId="53072572" w14:textId="77777777" w:rsidR="00504EA5" w:rsidRPr="00504EA5" w:rsidRDefault="00504EA5" w:rsidP="00504EA5">
      <w:pPr>
        <w:pStyle w:val="ListParagraph"/>
        <w:rPr>
          <w:rStyle w:val="Hyperlink"/>
          <w:rFonts w:ascii="Arial" w:hAnsi="Arial" w:cs="Arial"/>
          <w:color w:val="000000" w:themeColor="text1"/>
          <w:u w:val="none"/>
        </w:rPr>
      </w:pPr>
    </w:p>
    <w:p w14:paraId="405EF7A1" w14:textId="77777777" w:rsidR="00504EA5" w:rsidRPr="005B50B0" w:rsidRDefault="00504EA5" w:rsidP="00504EA5">
      <w:pPr>
        <w:pStyle w:val="ListParagraph"/>
        <w:numPr>
          <w:ilvl w:val="0"/>
          <w:numId w:val="2"/>
        </w:numPr>
        <w:spacing w:line="360" w:lineRule="auto"/>
        <w:jc w:val="both"/>
        <w:rPr>
          <w:rFonts w:ascii="Arial" w:hAnsi="Arial" w:cs="Arial"/>
        </w:rPr>
      </w:pPr>
      <w:r w:rsidRPr="005B50B0">
        <w:rPr>
          <w:rFonts w:ascii="Arial" w:hAnsi="Arial" w:cs="Arial"/>
        </w:rPr>
        <w:t xml:space="preserve">Personal values, beliefs and attitudes- Personal values, beliefs and attitudes. [ Online] </w:t>
      </w:r>
    </w:p>
    <w:p w14:paraId="6ADE33FF" w14:textId="5F61A1C4" w:rsidR="00FF3905" w:rsidRDefault="006E46E5" w:rsidP="002063D3">
      <w:pPr>
        <w:spacing w:line="360" w:lineRule="auto"/>
        <w:jc w:val="both"/>
        <w:rPr>
          <w:rStyle w:val="Hyperlink"/>
          <w:rFonts w:ascii="Arial" w:hAnsi="Arial" w:cs="Arial"/>
        </w:rPr>
      </w:pPr>
      <w:hyperlink r:id="rId13" w:history="1">
        <w:r w:rsidR="00504EA5" w:rsidRPr="005B50B0">
          <w:rPr>
            <w:rStyle w:val="Hyperlink"/>
            <w:rFonts w:ascii="Arial" w:hAnsi="Arial" w:cs="Arial"/>
          </w:rPr>
          <w:t>https://sielearning.tafensw.edu.au/MCS/CHCAOD402A/chcaod402a_csw/knowledge values/values.htm</w:t>
        </w:r>
      </w:hyperlink>
    </w:p>
    <w:p w14:paraId="40D93AB5" w14:textId="3DF215A4" w:rsidR="00547E96" w:rsidRPr="00FF3905" w:rsidRDefault="00547E96" w:rsidP="00FF3905">
      <w:pPr>
        <w:pStyle w:val="ListParagraph"/>
        <w:numPr>
          <w:ilvl w:val="0"/>
          <w:numId w:val="2"/>
        </w:numPr>
        <w:spacing w:line="360" w:lineRule="auto"/>
        <w:jc w:val="both"/>
        <w:rPr>
          <w:rStyle w:val="Hyperlink"/>
          <w:rFonts w:ascii="Arial" w:hAnsi="Arial" w:cs="Arial"/>
          <w:color w:val="000000" w:themeColor="text1"/>
          <w:u w:val="none"/>
        </w:rPr>
      </w:pPr>
      <w:r w:rsidRPr="00FF3905">
        <w:rPr>
          <w:rStyle w:val="Hyperlink"/>
          <w:rFonts w:ascii="Arial" w:hAnsi="Arial" w:cs="Arial"/>
          <w:color w:val="000000" w:themeColor="text1"/>
          <w:u w:val="none"/>
        </w:rPr>
        <w:t xml:space="preserve">Reshape the Workplace: FivePost-COVID </w:t>
      </w:r>
      <w:r w:rsidR="00987E83" w:rsidRPr="00FF3905">
        <w:rPr>
          <w:rStyle w:val="Hyperlink"/>
          <w:rFonts w:ascii="Arial" w:hAnsi="Arial" w:cs="Arial"/>
          <w:color w:val="000000" w:themeColor="text1"/>
          <w:u w:val="none"/>
        </w:rPr>
        <w:t>Behaviours</w:t>
      </w:r>
      <w:r w:rsidRPr="00FF3905">
        <w:rPr>
          <w:rStyle w:val="Hyperlink"/>
          <w:rFonts w:ascii="Arial" w:hAnsi="Arial" w:cs="Arial"/>
          <w:color w:val="000000" w:themeColor="text1"/>
          <w:u w:val="none"/>
        </w:rPr>
        <w:t xml:space="preserve"> and Attitudes,  </w:t>
      </w:r>
      <w:hyperlink r:id="rId14" w:history="1">
        <w:r w:rsidRPr="00FF3905">
          <w:rPr>
            <w:rStyle w:val="Hyperlink"/>
            <w:rFonts w:ascii="Arial" w:hAnsi="Arial" w:cs="Arial"/>
          </w:rPr>
          <w:t>http://www.workdesign.com/2020/06/five-post-covid-behaviors-and-attitudes-that-will-reshape-the-workplace/</w:t>
        </w:r>
      </w:hyperlink>
    </w:p>
    <w:p w14:paraId="78FC8C82" w14:textId="4E256CE2" w:rsidR="00547E96" w:rsidRPr="005335B3" w:rsidRDefault="00547E96" w:rsidP="0070176E">
      <w:pPr>
        <w:pStyle w:val="ListParagraph"/>
        <w:numPr>
          <w:ilvl w:val="0"/>
          <w:numId w:val="2"/>
        </w:numPr>
        <w:spacing w:line="360" w:lineRule="auto"/>
        <w:jc w:val="both"/>
        <w:rPr>
          <w:rStyle w:val="Hyperlink"/>
          <w:rFonts w:ascii="Arial" w:hAnsi="Arial" w:cs="Arial"/>
          <w:color w:val="000000" w:themeColor="text1"/>
          <w:u w:val="none"/>
        </w:rPr>
      </w:pPr>
      <w:r w:rsidRPr="0070176E">
        <w:rPr>
          <w:rStyle w:val="Hyperlink"/>
          <w:rFonts w:ascii="Arial" w:hAnsi="Arial" w:cs="Arial"/>
          <w:color w:val="000000" w:themeColor="text1"/>
          <w:u w:val="none"/>
        </w:rPr>
        <w:t xml:space="preserve">Rittenhouse </w:t>
      </w:r>
      <w:r w:rsidR="00547440" w:rsidRPr="0070176E">
        <w:rPr>
          <w:rStyle w:val="Hyperlink"/>
          <w:rFonts w:ascii="Arial" w:hAnsi="Arial" w:cs="Arial"/>
          <w:color w:val="000000" w:themeColor="text1"/>
          <w:u w:val="none"/>
        </w:rPr>
        <w:t xml:space="preserve">L., </w:t>
      </w:r>
      <w:proofErr w:type="gramStart"/>
      <w:r w:rsidR="00547440" w:rsidRPr="0070176E">
        <w:rPr>
          <w:rStyle w:val="Hyperlink"/>
          <w:rFonts w:ascii="Arial" w:hAnsi="Arial" w:cs="Arial"/>
          <w:color w:val="000000" w:themeColor="text1"/>
          <w:u w:val="none"/>
        </w:rPr>
        <w:t>(</w:t>
      </w:r>
      <w:r w:rsidRPr="0070176E">
        <w:rPr>
          <w:rStyle w:val="Hyperlink"/>
          <w:rFonts w:ascii="Arial" w:hAnsi="Arial" w:cs="Arial"/>
          <w:color w:val="000000" w:themeColor="text1"/>
          <w:u w:val="none"/>
        </w:rPr>
        <w:t xml:space="preserve"> 2017</w:t>
      </w:r>
      <w:proofErr w:type="gramEnd"/>
      <w:r w:rsidRPr="0070176E">
        <w:rPr>
          <w:rStyle w:val="Hyperlink"/>
          <w:rFonts w:ascii="Arial" w:hAnsi="Arial" w:cs="Arial"/>
          <w:color w:val="000000" w:themeColor="text1"/>
          <w:u w:val="none"/>
        </w:rPr>
        <w:t xml:space="preserve">), Amazon Warehouse Employee's Message to Jeff Bezos- We ard Not Robots, Retrieved 15 December 2018 from </w:t>
      </w:r>
      <w:hyperlink r:id="rId15" w:history="1">
        <w:r w:rsidRPr="0070176E">
          <w:rPr>
            <w:rStyle w:val="Hyperlink"/>
            <w:rFonts w:ascii="Arial" w:hAnsi="Arial" w:cs="Arial"/>
          </w:rPr>
          <w:t>https://www.thestreet.com/story/14312539/1/amazon-warehouse-employees-discuss-grueling-work.html</w:t>
        </w:r>
      </w:hyperlink>
    </w:p>
    <w:p w14:paraId="0CCEE9C1" w14:textId="2CBB3EC7" w:rsidR="005335B3" w:rsidRPr="0070176E" w:rsidRDefault="005335B3" w:rsidP="0070176E">
      <w:pPr>
        <w:pStyle w:val="ListParagraph"/>
        <w:numPr>
          <w:ilvl w:val="0"/>
          <w:numId w:val="2"/>
        </w:numPr>
        <w:spacing w:line="360" w:lineRule="auto"/>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Rokeach, M., Understanding Human Values: Individual and </w:t>
      </w:r>
      <w:proofErr w:type="spellStart"/>
      <w:r>
        <w:rPr>
          <w:rStyle w:val="Hyperlink"/>
          <w:rFonts w:ascii="Arial" w:hAnsi="Arial" w:cs="Arial"/>
          <w:color w:val="000000" w:themeColor="text1"/>
          <w:u w:val="none"/>
        </w:rPr>
        <w:t>Socieatl</w:t>
      </w:r>
      <w:proofErr w:type="spellEnd"/>
      <w:r>
        <w:rPr>
          <w:rStyle w:val="Hyperlink"/>
          <w:rFonts w:ascii="Arial" w:hAnsi="Arial" w:cs="Arial"/>
          <w:color w:val="000000" w:themeColor="text1"/>
          <w:u w:val="none"/>
        </w:rPr>
        <w:t>, New York: The Free Press, 1979.</w:t>
      </w:r>
    </w:p>
    <w:p w14:paraId="0BA74599" w14:textId="26003759" w:rsidR="00547E96" w:rsidRDefault="00547E96" w:rsidP="0070176E">
      <w:pPr>
        <w:pStyle w:val="ListParagraph"/>
        <w:numPr>
          <w:ilvl w:val="0"/>
          <w:numId w:val="2"/>
        </w:numPr>
        <w:spacing w:line="360" w:lineRule="auto"/>
        <w:jc w:val="both"/>
        <w:rPr>
          <w:rStyle w:val="Hyperlink"/>
          <w:rFonts w:ascii="Arial" w:hAnsi="Arial" w:cs="Arial"/>
          <w:color w:val="000000" w:themeColor="text1"/>
          <w:u w:val="none"/>
        </w:rPr>
      </w:pPr>
      <w:r w:rsidRPr="0070176E">
        <w:rPr>
          <w:rStyle w:val="Hyperlink"/>
          <w:rFonts w:ascii="Arial" w:hAnsi="Arial" w:cs="Arial"/>
          <w:color w:val="000000" w:themeColor="text1"/>
          <w:u w:val="none"/>
        </w:rPr>
        <w:t>Schuller, R. S., &amp; Jackson, S. E. (1987). Linking competitive strategies with human resources management pra4. Academy of Management Perspectives, 1(3), 207-219.</w:t>
      </w:r>
    </w:p>
    <w:p w14:paraId="0C1620B2" w14:textId="0EA1B8AC" w:rsidR="007E51DE" w:rsidRPr="00BE24C0" w:rsidRDefault="007E51DE" w:rsidP="0070176E">
      <w:pPr>
        <w:pStyle w:val="ListParagraph"/>
        <w:numPr>
          <w:ilvl w:val="0"/>
          <w:numId w:val="2"/>
        </w:numPr>
        <w:spacing w:line="360" w:lineRule="auto"/>
        <w:jc w:val="both"/>
        <w:rPr>
          <w:rStyle w:val="Hyperlink"/>
          <w:rFonts w:ascii="Arial" w:hAnsi="Arial" w:cs="Arial"/>
          <w:color w:val="000000" w:themeColor="text1"/>
          <w:u w:val="none"/>
        </w:rPr>
      </w:pPr>
      <w:r w:rsidRPr="0070176E">
        <w:rPr>
          <w:rStyle w:val="Hyperlink"/>
          <w:rFonts w:ascii="Arial" w:hAnsi="Arial" w:cs="Arial"/>
          <w:color w:val="000000" w:themeColor="text1"/>
          <w:u w:val="none"/>
        </w:rPr>
        <w:t xml:space="preserve">Spicer A., (2018), Amazon's “worker cage" has been dropped, but its staff are not free, Retrieved 15 December 2018 from </w:t>
      </w:r>
      <w:hyperlink r:id="rId16" w:history="1">
        <w:r w:rsidRPr="0070176E">
          <w:rPr>
            <w:rStyle w:val="Hyperlink"/>
            <w:rFonts w:ascii="Arial" w:hAnsi="Arial" w:cs="Arial"/>
          </w:rPr>
          <w:t>https://www.theguardian.com/commentisfree/201£/sep/14/amazon-worker-cage-staff</w:t>
        </w:r>
      </w:hyperlink>
    </w:p>
    <w:p w14:paraId="114AEB99" w14:textId="587DB652" w:rsidR="00A06C1A" w:rsidRPr="00F41C50" w:rsidRDefault="00CD708F" w:rsidP="00BE24C0">
      <w:pPr>
        <w:pStyle w:val="ListParagraph"/>
        <w:numPr>
          <w:ilvl w:val="0"/>
          <w:numId w:val="2"/>
        </w:numPr>
        <w:spacing w:line="360" w:lineRule="auto"/>
        <w:jc w:val="both"/>
        <w:rPr>
          <w:rFonts w:ascii="Arial" w:hAnsi="Arial" w:cs="Arial"/>
          <w:color w:val="000000" w:themeColor="text1"/>
        </w:rPr>
      </w:pPr>
      <w:r w:rsidRPr="00F43ECF">
        <w:rPr>
          <w:rFonts w:ascii="Arial" w:hAnsi="Arial" w:cs="Arial"/>
        </w:rPr>
        <w:t>The Logistics</w:t>
      </w:r>
      <w:r w:rsidR="00626256" w:rsidRPr="00F43ECF">
        <w:rPr>
          <w:rFonts w:ascii="Arial" w:hAnsi="Arial" w:cs="Arial"/>
        </w:rPr>
        <w:t xml:space="preserve"> Organization </w:t>
      </w:r>
      <w:r w:rsidR="002B705D" w:rsidRPr="00F43ECF">
        <w:rPr>
          <w:rFonts w:ascii="Arial" w:hAnsi="Arial" w:cs="Arial"/>
        </w:rPr>
        <w:t xml:space="preserve">operates across the </w:t>
      </w:r>
      <w:r w:rsidR="0001564E" w:rsidRPr="00F43ECF">
        <w:rPr>
          <w:rFonts w:ascii="Arial" w:hAnsi="Arial" w:cs="Arial"/>
        </w:rPr>
        <w:t>United Kingdom with their HQ in Hertfordshire...</w:t>
      </w:r>
      <w:r w:rsidR="00DB605F" w:rsidRPr="00F43ECF">
        <w:rPr>
          <w:rFonts w:ascii="Arial" w:hAnsi="Arial" w:cs="Arial"/>
        </w:rPr>
        <w:t xml:space="preserve"> </w:t>
      </w:r>
      <w:hyperlink r:id="rId17" w:history="1">
        <w:r w:rsidR="00E91C63" w:rsidRPr="00F43ECF">
          <w:rPr>
            <w:rStyle w:val="Hyperlink"/>
            <w:rFonts w:ascii="Arial" w:hAnsi="Arial" w:cs="Arial"/>
          </w:rPr>
          <w:t>http://www.thelogisticsorg.co.uk/coverage</w:t>
        </w:r>
      </w:hyperlink>
      <w:r w:rsidR="00E91C63" w:rsidRPr="00F43ECF">
        <w:rPr>
          <w:rFonts w:ascii="Arial" w:hAnsi="Arial" w:cs="Arial"/>
        </w:rPr>
        <w:t xml:space="preserve"> </w:t>
      </w:r>
    </w:p>
    <w:p w14:paraId="69C85794" w14:textId="0B723C7F" w:rsidR="00F41C50" w:rsidRPr="00F43ECF" w:rsidRDefault="00F41C50" w:rsidP="00BE24C0">
      <w:pPr>
        <w:pStyle w:val="ListParagraph"/>
        <w:numPr>
          <w:ilvl w:val="0"/>
          <w:numId w:val="2"/>
        </w:numPr>
        <w:spacing w:line="360" w:lineRule="auto"/>
        <w:jc w:val="both"/>
        <w:rPr>
          <w:rFonts w:ascii="Arial" w:hAnsi="Arial" w:cs="Arial"/>
          <w:color w:val="000000" w:themeColor="text1"/>
        </w:rPr>
      </w:pPr>
      <w:r>
        <w:rPr>
          <w:rFonts w:ascii="Arial" w:hAnsi="Arial" w:cs="Arial"/>
          <w:color w:val="000000" w:themeColor="text1"/>
        </w:rPr>
        <w:lastRenderedPageBreak/>
        <w:t xml:space="preserve">Theodorson, G.A. and </w:t>
      </w:r>
      <w:proofErr w:type="gramStart"/>
      <w:r>
        <w:rPr>
          <w:rFonts w:ascii="Arial" w:hAnsi="Arial" w:cs="Arial"/>
          <w:color w:val="000000" w:themeColor="text1"/>
        </w:rPr>
        <w:t>Theodorson</w:t>
      </w:r>
      <w:r w:rsidR="00676ABC">
        <w:rPr>
          <w:rFonts w:ascii="Arial" w:hAnsi="Arial" w:cs="Arial"/>
          <w:color w:val="000000" w:themeColor="text1"/>
        </w:rPr>
        <w:t>,  A.G.</w:t>
      </w:r>
      <w:proofErr w:type="gramEnd"/>
      <w:r w:rsidR="00676ABC">
        <w:rPr>
          <w:rFonts w:ascii="Arial" w:hAnsi="Arial" w:cs="Arial"/>
          <w:color w:val="000000" w:themeColor="text1"/>
        </w:rPr>
        <w:t xml:space="preserve">, A Modern Dictionary of Sociology,  New York: Thomas Y. </w:t>
      </w:r>
      <w:proofErr w:type="spellStart"/>
      <w:r w:rsidR="00061A2B">
        <w:rPr>
          <w:rFonts w:ascii="Arial" w:hAnsi="Arial" w:cs="Arial"/>
          <w:color w:val="000000" w:themeColor="text1"/>
        </w:rPr>
        <w:t>Cromwill</w:t>
      </w:r>
      <w:proofErr w:type="spellEnd"/>
      <w:r w:rsidR="00061A2B">
        <w:rPr>
          <w:rFonts w:ascii="Arial" w:hAnsi="Arial" w:cs="Arial"/>
          <w:color w:val="000000" w:themeColor="text1"/>
        </w:rPr>
        <w:t>, 1969.</w:t>
      </w:r>
    </w:p>
    <w:p w14:paraId="7C1F611C" w14:textId="55F2F414" w:rsidR="00E91C63" w:rsidRPr="00CD708F" w:rsidRDefault="00F74321" w:rsidP="005B50B0">
      <w:pPr>
        <w:pStyle w:val="ListParagraph"/>
        <w:numPr>
          <w:ilvl w:val="0"/>
          <w:numId w:val="2"/>
        </w:numPr>
        <w:spacing w:line="360" w:lineRule="auto"/>
        <w:jc w:val="both"/>
        <w:rPr>
          <w:rStyle w:val="Hyperlink"/>
          <w:rFonts w:ascii="Arial" w:hAnsi="Arial" w:cs="Arial"/>
          <w:color w:val="000000" w:themeColor="text1"/>
          <w:u w:val="none"/>
        </w:rPr>
      </w:pPr>
      <w:r w:rsidRPr="00F43ECF">
        <w:rPr>
          <w:rFonts w:ascii="Arial" w:hAnsi="Arial" w:cs="Arial"/>
        </w:rPr>
        <w:t>Values, Behaviour&amp; Your Company Culture,</w:t>
      </w:r>
      <w:r w:rsidR="0037048E">
        <w:rPr>
          <w:rFonts w:ascii="Arial" w:hAnsi="Arial" w:cs="Arial"/>
        </w:rPr>
        <w:t xml:space="preserve"> [Online] </w:t>
      </w:r>
      <w:hyperlink r:id="rId18" w:history="1">
        <w:r w:rsidR="00CD708F" w:rsidRPr="0032425C">
          <w:rPr>
            <w:rStyle w:val="Hyperlink"/>
            <w:rFonts w:ascii="Arial" w:hAnsi="Arial" w:cs="Arial"/>
          </w:rPr>
          <w:t>http://www.wilsonperumal.com/blog/values-behaviour-your-company-culture</w:t>
        </w:r>
      </w:hyperlink>
    </w:p>
    <w:p w14:paraId="28EDCC1E" w14:textId="53FC4702" w:rsidR="009C73B3" w:rsidRPr="00CD708F" w:rsidRDefault="006E46E5" w:rsidP="00CD708F">
      <w:pPr>
        <w:pStyle w:val="ListParagraph"/>
        <w:numPr>
          <w:ilvl w:val="0"/>
          <w:numId w:val="2"/>
        </w:numPr>
        <w:spacing w:line="360" w:lineRule="auto"/>
        <w:jc w:val="both"/>
        <w:rPr>
          <w:rStyle w:val="Hyperlink"/>
          <w:rFonts w:ascii="Arial" w:hAnsi="Arial" w:cs="Arial"/>
          <w:color w:val="000000" w:themeColor="text1"/>
          <w:u w:val="none"/>
        </w:rPr>
      </w:pPr>
      <w:hyperlink r:id="rId19" w:history="1">
        <w:r w:rsidR="00CD708F" w:rsidRPr="0032425C">
          <w:rPr>
            <w:rStyle w:val="Hyperlink"/>
            <w:rFonts w:ascii="Arial" w:hAnsi="Arial" w:cs="Arial"/>
          </w:rPr>
          <w:t>https://courses.lumenlearning.com/wm-organizationalbehavior/chapter/different-management-theories/</w:t>
        </w:r>
      </w:hyperlink>
    </w:p>
    <w:p w14:paraId="45C86956" w14:textId="44E8507A" w:rsidR="00E2464A" w:rsidRPr="00CD708F" w:rsidRDefault="006E46E5" w:rsidP="00CD708F">
      <w:pPr>
        <w:pStyle w:val="ListParagraph"/>
        <w:numPr>
          <w:ilvl w:val="0"/>
          <w:numId w:val="2"/>
        </w:numPr>
        <w:spacing w:line="360" w:lineRule="auto"/>
        <w:jc w:val="both"/>
        <w:rPr>
          <w:rStyle w:val="Hyperlink"/>
          <w:rFonts w:ascii="Arial" w:hAnsi="Arial" w:cs="Arial"/>
          <w:color w:val="000000" w:themeColor="text1"/>
          <w:u w:val="none"/>
        </w:rPr>
      </w:pPr>
      <w:hyperlink r:id="rId20" w:history="1">
        <w:r w:rsidR="00CD708F" w:rsidRPr="0032425C">
          <w:rPr>
            <w:rStyle w:val="Hyperlink"/>
            <w:rFonts w:ascii="Arial" w:hAnsi="Arial" w:cs="Arial"/>
          </w:rPr>
          <w:t>https://www.ukessays.com/essays/nursing/identify-management-theories-relevant-to-your-role-nursing-essay.php</w:t>
        </w:r>
      </w:hyperlink>
    </w:p>
    <w:p w14:paraId="229F0F95" w14:textId="77777777" w:rsidR="001B28C0" w:rsidRPr="005B50B0" w:rsidRDefault="001B28C0" w:rsidP="005B50B0">
      <w:pPr>
        <w:spacing w:line="360" w:lineRule="auto"/>
        <w:ind w:left="360"/>
        <w:jc w:val="both"/>
        <w:rPr>
          <w:rStyle w:val="Hyperlink"/>
          <w:rFonts w:ascii="Arial" w:hAnsi="Arial" w:cs="Arial"/>
          <w:color w:val="000000" w:themeColor="text1"/>
          <w:u w:val="none"/>
        </w:rPr>
      </w:pPr>
    </w:p>
    <w:p w14:paraId="1E81F271" w14:textId="77777777" w:rsidR="00D027F1" w:rsidRPr="005B50B0" w:rsidRDefault="00D027F1" w:rsidP="005B50B0">
      <w:pPr>
        <w:pStyle w:val="ListParagraph"/>
        <w:spacing w:line="360" w:lineRule="auto"/>
        <w:jc w:val="both"/>
        <w:rPr>
          <w:rStyle w:val="Hyperlink"/>
          <w:rFonts w:ascii="Arial" w:hAnsi="Arial" w:cs="Arial"/>
          <w:color w:val="000000" w:themeColor="text1"/>
          <w:u w:val="none"/>
        </w:rPr>
      </w:pPr>
    </w:p>
    <w:p w14:paraId="2189365F" w14:textId="77777777" w:rsidR="003F0E35" w:rsidRPr="005B50B0" w:rsidRDefault="003F0E35" w:rsidP="005B50B0">
      <w:pPr>
        <w:spacing w:line="360" w:lineRule="auto"/>
        <w:ind w:left="360"/>
        <w:jc w:val="both"/>
        <w:rPr>
          <w:rStyle w:val="Hyperlink"/>
          <w:rFonts w:ascii="Arial" w:hAnsi="Arial" w:cs="Arial"/>
          <w:color w:val="000000" w:themeColor="text1"/>
        </w:rPr>
      </w:pPr>
    </w:p>
    <w:p w14:paraId="5DD67A32" w14:textId="77777777" w:rsidR="00A76E7A" w:rsidRPr="005B50B0" w:rsidRDefault="00A76E7A" w:rsidP="005B50B0">
      <w:pPr>
        <w:pStyle w:val="ListParagraph"/>
        <w:spacing w:line="360" w:lineRule="auto"/>
        <w:jc w:val="both"/>
        <w:rPr>
          <w:rStyle w:val="Hyperlink"/>
          <w:rFonts w:ascii="Arial" w:hAnsi="Arial" w:cs="Arial"/>
          <w:color w:val="000000" w:themeColor="text1"/>
        </w:rPr>
      </w:pPr>
    </w:p>
    <w:p w14:paraId="4F087011" w14:textId="17515DF0" w:rsidR="00996937" w:rsidRPr="005B50B0" w:rsidRDefault="00996937" w:rsidP="005B50B0">
      <w:pPr>
        <w:spacing w:line="360" w:lineRule="auto"/>
        <w:jc w:val="both"/>
        <w:rPr>
          <w:rStyle w:val="Hyperlink"/>
          <w:rFonts w:ascii="Arial" w:hAnsi="Arial" w:cs="Arial"/>
        </w:rPr>
      </w:pPr>
    </w:p>
    <w:p w14:paraId="278D89D8" w14:textId="5F7B2B75" w:rsidR="00996937" w:rsidRPr="005B50B0" w:rsidRDefault="00996937" w:rsidP="005B50B0">
      <w:pPr>
        <w:spacing w:line="360" w:lineRule="auto"/>
        <w:jc w:val="both"/>
        <w:rPr>
          <w:rStyle w:val="Hyperlink"/>
          <w:rFonts w:ascii="Arial" w:hAnsi="Arial" w:cs="Arial"/>
        </w:rPr>
      </w:pPr>
    </w:p>
    <w:p w14:paraId="3BA80A04" w14:textId="77777777" w:rsidR="00996937" w:rsidRPr="005B50B0" w:rsidRDefault="00996937" w:rsidP="005B50B0">
      <w:pPr>
        <w:spacing w:line="360" w:lineRule="auto"/>
        <w:jc w:val="both"/>
        <w:rPr>
          <w:rFonts w:ascii="Arial" w:hAnsi="Arial" w:cs="Arial"/>
        </w:rPr>
      </w:pPr>
    </w:p>
    <w:p w14:paraId="6DCE0D05" w14:textId="77777777" w:rsidR="006469D1" w:rsidRPr="005B50B0" w:rsidRDefault="006469D1" w:rsidP="005B50B0">
      <w:pPr>
        <w:spacing w:line="360" w:lineRule="auto"/>
        <w:jc w:val="both"/>
        <w:rPr>
          <w:rFonts w:ascii="Arial" w:hAnsi="Arial" w:cs="Arial"/>
        </w:rPr>
      </w:pPr>
    </w:p>
    <w:p w14:paraId="12F3CE9F" w14:textId="77777777" w:rsidR="00FE1639" w:rsidRDefault="00FE1639"/>
    <w:p w14:paraId="444510A8" w14:textId="77777777" w:rsidR="00DB605F" w:rsidRPr="00DE7D21" w:rsidRDefault="00DB605F"/>
    <w:sectPr w:rsidR="00DB605F" w:rsidRPr="00DE7D21">
      <w:headerReference w:type="default" r:id="rId21"/>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36FF22" w14:textId="77777777" w:rsidR="006E46E5" w:rsidRDefault="006E46E5" w:rsidP="00C60EC5">
      <w:pPr>
        <w:spacing w:after="0" w:line="240" w:lineRule="auto"/>
      </w:pPr>
      <w:r>
        <w:separator/>
      </w:r>
    </w:p>
  </w:endnote>
  <w:endnote w:type="continuationSeparator" w:id="0">
    <w:p w14:paraId="26EB4D86" w14:textId="77777777" w:rsidR="006E46E5" w:rsidRDefault="006E46E5" w:rsidP="00C60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39109769"/>
      <w:docPartObj>
        <w:docPartGallery w:val="Page Numbers (Bottom of Page)"/>
        <w:docPartUnique/>
      </w:docPartObj>
    </w:sdtPr>
    <w:sdtEndPr>
      <w:rPr>
        <w:rStyle w:val="PageNumber"/>
      </w:rPr>
    </w:sdtEndPr>
    <w:sdtContent>
      <w:p w14:paraId="404B95E0" w14:textId="4F97C966" w:rsidR="00D77E78" w:rsidRDefault="00D77E78" w:rsidP="005831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BA1DD7" w14:textId="77777777" w:rsidR="00D77E78" w:rsidRDefault="00D77E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22790681"/>
      <w:docPartObj>
        <w:docPartGallery w:val="Page Numbers (Bottom of Page)"/>
        <w:docPartUnique/>
      </w:docPartObj>
    </w:sdtPr>
    <w:sdtEndPr>
      <w:rPr>
        <w:rStyle w:val="PageNumber"/>
      </w:rPr>
    </w:sdtEndPr>
    <w:sdtContent>
      <w:p w14:paraId="01A069BC" w14:textId="1773B5BE" w:rsidR="00D77E78" w:rsidRDefault="00D77E78" w:rsidP="005831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776EFE45" w14:textId="77777777" w:rsidR="00D77E78" w:rsidRDefault="00D77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8559C" w14:textId="77777777" w:rsidR="006E46E5" w:rsidRDefault="006E46E5" w:rsidP="00C60EC5">
      <w:pPr>
        <w:spacing w:after="0" w:line="240" w:lineRule="auto"/>
      </w:pPr>
      <w:r>
        <w:separator/>
      </w:r>
    </w:p>
  </w:footnote>
  <w:footnote w:type="continuationSeparator" w:id="0">
    <w:p w14:paraId="5E74BF9E" w14:textId="77777777" w:rsidR="006E46E5" w:rsidRDefault="006E46E5" w:rsidP="00C60E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3A846" w14:textId="55ED261F" w:rsidR="008A01C7" w:rsidRDefault="008A01C7">
    <w:pPr>
      <w:pStyle w:val="Header"/>
    </w:pPr>
    <w:r>
      <w:t>1908947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C4DAC"/>
    <w:multiLevelType w:val="hybridMultilevel"/>
    <w:tmpl w:val="2E8C2B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3C320B"/>
    <w:multiLevelType w:val="hybridMultilevel"/>
    <w:tmpl w:val="F41EC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CE68DA"/>
    <w:multiLevelType w:val="hybridMultilevel"/>
    <w:tmpl w:val="9146B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F32F3"/>
    <w:multiLevelType w:val="hybridMultilevel"/>
    <w:tmpl w:val="C61250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482F55"/>
    <w:multiLevelType w:val="hybridMultilevel"/>
    <w:tmpl w:val="18480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BC46A3"/>
    <w:multiLevelType w:val="hybridMultilevel"/>
    <w:tmpl w:val="9146B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D83D86"/>
    <w:multiLevelType w:val="hybridMultilevel"/>
    <w:tmpl w:val="153875D8"/>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70C87F8E"/>
    <w:multiLevelType w:val="hybridMultilevel"/>
    <w:tmpl w:val="8D101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884BD7"/>
    <w:multiLevelType w:val="hybridMultilevel"/>
    <w:tmpl w:val="9B2A4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7"/>
  </w:num>
  <w:num w:numId="6">
    <w:abstractNumId w:val="4"/>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180"/>
    <w:rsid w:val="0000064B"/>
    <w:rsid w:val="00002B25"/>
    <w:rsid w:val="000041AF"/>
    <w:rsid w:val="00005C8C"/>
    <w:rsid w:val="0000739F"/>
    <w:rsid w:val="00010B0B"/>
    <w:rsid w:val="000111BF"/>
    <w:rsid w:val="00011282"/>
    <w:rsid w:val="0001192E"/>
    <w:rsid w:val="0001564E"/>
    <w:rsid w:val="00021D3A"/>
    <w:rsid w:val="00022442"/>
    <w:rsid w:val="000317BC"/>
    <w:rsid w:val="00033EB2"/>
    <w:rsid w:val="0003556E"/>
    <w:rsid w:val="000407F7"/>
    <w:rsid w:val="00041B78"/>
    <w:rsid w:val="000423B4"/>
    <w:rsid w:val="00046BA6"/>
    <w:rsid w:val="00054354"/>
    <w:rsid w:val="0005554A"/>
    <w:rsid w:val="00056767"/>
    <w:rsid w:val="00061A2B"/>
    <w:rsid w:val="00061F6D"/>
    <w:rsid w:val="00062470"/>
    <w:rsid w:val="00065DB5"/>
    <w:rsid w:val="00066333"/>
    <w:rsid w:val="000674E0"/>
    <w:rsid w:val="00073302"/>
    <w:rsid w:val="00074664"/>
    <w:rsid w:val="000749FD"/>
    <w:rsid w:val="00074F42"/>
    <w:rsid w:val="000810DA"/>
    <w:rsid w:val="0008124B"/>
    <w:rsid w:val="000858BE"/>
    <w:rsid w:val="00085A46"/>
    <w:rsid w:val="000860D2"/>
    <w:rsid w:val="00087C37"/>
    <w:rsid w:val="0009184C"/>
    <w:rsid w:val="00091C74"/>
    <w:rsid w:val="000931DF"/>
    <w:rsid w:val="000954BF"/>
    <w:rsid w:val="000970F5"/>
    <w:rsid w:val="000A3237"/>
    <w:rsid w:val="000A5320"/>
    <w:rsid w:val="000A683A"/>
    <w:rsid w:val="000A78DB"/>
    <w:rsid w:val="000B1A8C"/>
    <w:rsid w:val="000B2050"/>
    <w:rsid w:val="000B269F"/>
    <w:rsid w:val="000B40CD"/>
    <w:rsid w:val="000B4FFB"/>
    <w:rsid w:val="000B75CC"/>
    <w:rsid w:val="000B7BDC"/>
    <w:rsid w:val="000C0E77"/>
    <w:rsid w:val="000C1A82"/>
    <w:rsid w:val="000C2A8D"/>
    <w:rsid w:val="000C3A70"/>
    <w:rsid w:val="000C737D"/>
    <w:rsid w:val="000D048C"/>
    <w:rsid w:val="000D4043"/>
    <w:rsid w:val="000D4ACE"/>
    <w:rsid w:val="000E1DD0"/>
    <w:rsid w:val="000E20F4"/>
    <w:rsid w:val="000E2F06"/>
    <w:rsid w:val="000E30E3"/>
    <w:rsid w:val="000E5B45"/>
    <w:rsid w:val="000E5CD9"/>
    <w:rsid w:val="000F19BF"/>
    <w:rsid w:val="00101C4F"/>
    <w:rsid w:val="00104EB6"/>
    <w:rsid w:val="001053AD"/>
    <w:rsid w:val="001073C3"/>
    <w:rsid w:val="001075F9"/>
    <w:rsid w:val="001128BB"/>
    <w:rsid w:val="00112ADE"/>
    <w:rsid w:val="001141C0"/>
    <w:rsid w:val="00115294"/>
    <w:rsid w:val="00121A47"/>
    <w:rsid w:val="00124A7B"/>
    <w:rsid w:val="001252A0"/>
    <w:rsid w:val="00125936"/>
    <w:rsid w:val="00126F53"/>
    <w:rsid w:val="001278C5"/>
    <w:rsid w:val="00131115"/>
    <w:rsid w:val="00131F13"/>
    <w:rsid w:val="00133E8C"/>
    <w:rsid w:val="00135A59"/>
    <w:rsid w:val="001444C2"/>
    <w:rsid w:val="00144EC5"/>
    <w:rsid w:val="001513B1"/>
    <w:rsid w:val="00151A9F"/>
    <w:rsid w:val="00151F2B"/>
    <w:rsid w:val="00152CE9"/>
    <w:rsid w:val="00155266"/>
    <w:rsid w:val="001575CB"/>
    <w:rsid w:val="001601A0"/>
    <w:rsid w:val="0016044D"/>
    <w:rsid w:val="00160A9C"/>
    <w:rsid w:val="00161DC3"/>
    <w:rsid w:val="0016260C"/>
    <w:rsid w:val="00162805"/>
    <w:rsid w:val="00164AC2"/>
    <w:rsid w:val="001653D7"/>
    <w:rsid w:val="001654CB"/>
    <w:rsid w:val="00172F92"/>
    <w:rsid w:val="001762F8"/>
    <w:rsid w:val="0018174A"/>
    <w:rsid w:val="00181CF3"/>
    <w:rsid w:val="00182357"/>
    <w:rsid w:val="00191DBB"/>
    <w:rsid w:val="00195C98"/>
    <w:rsid w:val="00195CE0"/>
    <w:rsid w:val="001A3154"/>
    <w:rsid w:val="001A51F8"/>
    <w:rsid w:val="001A76B8"/>
    <w:rsid w:val="001A7C62"/>
    <w:rsid w:val="001B0777"/>
    <w:rsid w:val="001B1C1C"/>
    <w:rsid w:val="001B28C0"/>
    <w:rsid w:val="001B379A"/>
    <w:rsid w:val="001C1DFA"/>
    <w:rsid w:val="001C3BF0"/>
    <w:rsid w:val="001C72E2"/>
    <w:rsid w:val="001C75FE"/>
    <w:rsid w:val="001D0548"/>
    <w:rsid w:val="001D1541"/>
    <w:rsid w:val="001D3AB0"/>
    <w:rsid w:val="001D68E5"/>
    <w:rsid w:val="001D70CA"/>
    <w:rsid w:val="001D7BD3"/>
    <w:rsid w:val="001E3D16"/>
    <w:rsid w:val="001F110E"/>
    <w:rsid w:val="001F1C03"/>
    <w:rsid w:val="001F23E3"/>
    <w:rsid w:val="001F37F3"/>
    <w:rsid w:val="001F3DF5"/>
    <w:rsid w:val="001F6782"/>
    <w:rsid w:val="001F7C7A"/>
    <w:rsid w:val="00200795"/>
    <w:rsid w:val="0020182B"/>
    <w:rsid w:val="002057EB"/>
    <w:rsid w:val="00205B61"/>
    <w:rsid w:val="002077F0"/>
    <w:rsid w:val="00211446"/>
    <w:rsid w:val="00212D79"/>
    <w:rsid w:val="002142E1"/>
    <w:rsid w:val="00214CBB"/>
    <w:rsid w:val="00222F90"/>
    <w:rsid w:val="00225547"/>
    <w:rsid w:val="002367C7"/>
    <w:rsid w:val="00237D0E"/>
    <w:rsid w:val="00241B5F"/>
    <w:rsid w:val="002427FF"/>
    <w:rsid w:val="00246566"/>
    <w:rsid w:val="00246FA7"/>
    <w:rsid w:val="0025067B"/>
    <w:rsid w:val="00252D29"/>
    <w:rsid w:val="00253F32"/>
    <w:rsid w:val="00255639"/>
    <w:rsid w:val="00256DBE"/>
    <w:rsid w:val="002645B9"/>
    <w:rsid w:val="00264DBB"/>
    <w:rsid w:val="00271302"/>
    <w:rsid w:val="00274B53"/>
    <w:rsid w:val="0027640E"/>
    <w:rsid w:val="00277C42"/>
    <w:rsid w:val="002807DB"/>
    <w:rsid w:val="002818DB"/>
    <w:rsid w:val="002838E8"/>
    <w:rsid w:val="00283B4C"/>
    <w:rsid w:val="00284A43"/>
    <w:rsid w:val="00285A31"/>
    <w:rsid w:val="00286D6A"/>
    <w:rsid w:val="0029267B"/>
    <w:rsid w:val="00294607"/>
    <w:rsid w:val="0029516E"/>
    <w:rsid w:val="00296309"/>
    <w:rsid w:val="002A0D9C"/>
    <w:rsid w:val="002A1323"/>
    <w:rsid w:val="002A2B5B"/>
    <w:rsid w:val="002A3558"/>
    <w:rsid w:val="002A64BC"/>
    <w:rsid w:val="002A66D4"/>
    <w:rsid w:val="002A6F73"/>
    <w:rsid w:val="002B353C"/>
    <w:rsid w:val="002B705D"/>
    <w:rsid w:val="002B799A"/>
    <w:rsid w:val="002B7C93"/>
    <w:rsid w:val="002B7F79"/>
    <w:rsid w:val="002C0216"/>
    <w:rsid w:val="002C0C82"/>
    <w:rsid w:val="002C0CD0"/>
    <w:rsid w:val="002C3AC6"/>
    <w:rsid w:val="002C5B29"/>
    <w:rsid w:val="002C6D67"/>
    <w:rsid w:val="002D085C"/>
    <w:rsid w:val="002D3EFC"/>
    <w:rsid w:val="002D5476"/>
    <w:rsid w:val="002D6507"/>
    <w:rsid w:val="002D665E"/>
    <w:rsid w:val="002D7378"/>
    <w:rsid w:val="002D7B70"/>
    <w:rsid w:val="002D7D13"/>
    <w:rsid w:val="002E4EC8"/>
    <w:rsid w:val="002E66C0"/>
    <w:rsid w:val="002F0E41"/>
    <w:rsid w:val="002F3E25"/>
    <w:rsid w:val="002F4CAA"/>
    <w:rsid w:val="002F5D7A"/>
    <w:rsid w:val="00302509"/>
    <w:rsid w:val="00302542"/>
    <w:rsid w:val="003048A7"/>
    <w:rsid w:val="00306C7C"/>
    <w:rsid w:val="00307CF2"/>
    <w:rsid w:val="00310475"/>
    <w:rsid w:val="00310CCD"/>
    <w:rsid w:val="00311353"/>
    <w:rsid w:val="003144C0"/>
    <w:rsid w:val="003145AC"/>
    <w:rsid w:val="00317B89"/>
    <w:rsid w:val="003200B4"/>
    <w:rsid w:val="003227B8"/>
    <w:rsid w:val="00323087"/>
    <w:rsid w:val="00333759"/>
    <w:rsid w:val="00335B6E"/>
    <w:rsid w:val="00337A90"/>
    <w:rsid w:val="003412AA"/>
    <w:rsid w:val="003422A8"/>
    <w:rsid w:val="0034262D"/>
    <w:rsid w:val="00343977"/>
    <w:rsid w:val="00344703"/>
    <w:rsid w:val="00344A6D"/>
    <w:rsid w:val="00350BDB"/>
    <w:rsid w:val="003528B7"/>
    <w:rsid w:val="00352EE5"/>
    <w:rsid w:val="00353ED2"/>
    <w:rsid w:val="003555D7"/>
    <w:rsid w:val="0035577A"/>
    <w:rsid w:val="003561D6"/>
    <w:rsid w:val="00356AE6"/>
    <w:rsid w:val="0036416F"/>
    <w:rsid w:val="003675B1"/>
    <w:rsid w:val="0037048E"/>
    <w:rsid w:val="00370909"/>
    <w:rsid w:val="00374C7E"/>
    <w:rsid w:val="00377983"/>
    <w:rsid w:val="003808B5"/>
    <w:rsid w:val="00383EA2"/>
    <w:rsid w:val="003843C5"/>
    <w:rsid w:val="00386B59"/>
    <w:rsid w:val="00392AEA"/>
    <w:rsid w:val="0039357B"/>
    <w:rsid w:val="00393DAF"/>
    <w:rsid w:val="003941BB"/>
    <w:rsid w:val="00394923"/>
    <w:rsid w:val="003949F3"/>
    <w:rsid w:val="0039727C"/>
    <w:rsid w:val="00397C69"/>
    <w:rsid w:val="003A1810"/>
    <w:rsid w:val="003A1E5B"/>
    <w:rsid w:val="003A2744"/>
    <w:rsid w:val="003B18B6"/>
    <w:rsid w:val="003B4FA7"/>
    <w:rsid w:val="003B7A42"/>
    <w:rsid w:val="003C09BC"/>
    <w:rsid w:val="003C0CDE"/>
    <w:rsid w:val="003C1EA5"/>
    <w:rsid w:val="003C3BEE"/>
    <w:rsid w:val="003C4A26"/>
    <w:rsid w:val="003C4A60"/>
    <w:rsid w:val="003C650B"/>
    <w:rsid w:val="003D39AF"/>
    <w:rsid w:val="003D720B"/>
    <w:rsid w:val="003D7DB5"/>
    <w:rsid w:val="003E0293"/>
    <w:rsid w:val="003E0E8B"/>
    <w:rsid w:val="003E1D80"/>
    <w:rsid w:val="003E546B"/>
    <w:rsid w:val="003F04A6"/>
    <w:rsid w:val="003F0E35"/>
    <w:rsid w:val="003F1A86"/>
    <w:rsid w:val="003F43E6"/>
    <w:rsid w:val="003F472D"/>
    <w:rsid w:val="003F6E90"/>
    <w:rsid w:val="003F7545"/>
    <w:rsid w:val="004018C5"/>
    <w:rsid w:val="00401DD9"/>
    <w:rsid w:val="004059FE"/>
    <w:rsid w:val="00410F5A"/>
    <w:rsid w:val="00412D13"/>
    <w:rsid w:val="00412E4D"/>
    <w:rsid w:val="0041319B"/>
    <w:rsid w:val="004138CC"/>
    <w:rsid w:val="00414322"/>
    <w:rsid w:val="004201CD"/>
    <w:rsid w:val="00422E82"/>
    <w:rsid w:val="00423462"/>
    <w:rsid w:val="00425410"/>
    <w:rsid w:val="00426210"/>
    <w:rsid w:val="00426A3F"/>
    <w:rsid w:val="00431341"/>
    <w:rsid w:val="00433C85"/>
    <w:rsid w:val="00434590"/>
    <w:rsid w:val="0044147E"/>
    <w:rsid w:val="004427E6"/>
    <w:rsid w:val="0044396D"/>
    <w:rsid w:val="00443B74"/>
    <w:rsid w:val="00443E81"/>
    <w:rsid w:val="00444C16"/>
    <w:rsid w:val="0044539E"/>
    <w:rsid w:val="0044791D"/>
    <w:rsid w:val="00450E11"/>
    <w:rsid w:val="0045174E"/>
    <w:rsid w:val="00451EC9"/>
    <w:rsid w:val="004525CD"/>
    <w:rsid w:val="00460E64"/>
    <w:rsid w:val="004627C3"/>
    <w:rsid w:val="00463640"/>
    <w:rsid w:val="00463FE1"/>
    <w:rsid w:val="00466AC1"/>
    <w:rsid w:val="00467077"/>
    <w:rsid w:val="004801B7"/>
    <w:rsid w:val="004874E3"/>
    <w:rsid w:val="00487B1A"/>
    <w:rsid w:val="004905F2"/>
    <w:rsid w:val="0049336A"/>
    <w:rsid w:val="00495E08"/>
    <w:rsid w:val="00496934"/>
    <w:rsid w:val="00496AEF"/>
    <w:rsid w:val="004A47EE"/>
    <w:rsid w:val="004A49A6"/>
    <w:rsid w:val="004A5D74"/>
    <w:rsid w:val="004A5DC9"/>
    <w:rsid w:val="004A7699"/>
    <w:rsid w:val="004B0DF9"/>
    <w:rsid w:val="004C148F"/>
    <w:rsid w:val="004C3B63"/>
    <w:rsid w:val="004C744E"/>
    <w:rsid w:val="004D04F7"/>
    <w:rsid w:val="004D20DB"/>
    <w:rsid w:val="004D299F"/>
    <w:rsid w:val="004D58E3"/>
    <w:rsid w:val="004D67C2"/>
    <w:rsid w:val="004D7AC3"/>
    <w:rsid w:val="004E0DE6"/>
    <w:rsid w:val="004E1705"/>
    <w:rsid w:val="004E2045"/>
    <w:rsid w:val="004E2404"/>
    <w:rsid w:val="004E4494"/>
    <w:rsid w:val="004E7A69"/>
    <w:rsid w:val="004E7CAB"/>
    <w:rsid w:val="004F0EEA"/>
    <w:rsid w:val="004F0F61"/>
    <w:rsid w:val="004F1CC0"/>
    <w:rsid w:val="004F2DA3"/>
    <w:rsid w:val="004F3CA7"/>
    <w:rsid w:val="004F432E"/>
    <w:rsid w:val="004F4339"/>
    <w:rsid w:val="005017BD"/>
    <w:rsid w:val="00502537"/>
    <w:rsid w:val="00502761"/>
    <w:rsid w:val="00502889"/>
    <w:rsid w:val="005038A4"/>
    <w:rsid w:val="00504EA5"/>
    <w:rsid w:val="00510D5C"/>
    <w:rsid w:val="00511968"/>
    <w:rsid w:val="00513C81"/>
    <w:rsid w:val="0051508F"/>
    <w:rsid w:val="00515317"/>
    <w:rsid w:val="00521659"/>
    <w:rsid w:val="00523467"/>
    <w:rsid w:val="00525055"/>
    <w:rsid w:val="00525EBC"/>
    <w:rsid w:val="00527EBC"/>
    <w:rsid w:val="005308A4"/>
    <w:rsid w:val="005335B3"/>
    <w:rsid w:val="0053361B"/>
    <w:rsid w:val="005348D3"/>
    <w:rsid w:val="00535B8F"/>
    <w:rsid w:val="00535EC0"/>
    <w:rsid w:val="00540BC9"/>
    <w:rsid w:val="005414E1"/>
    <w:rsid w:val="005416F8"/>
    <w:rsid w:val="005420C2"/>
    <w:rsid w:val="00542654"/>
    <w:rsid w:val="0054350B"/>
    <w:rsid w:val="00543AEB"/>
    <w:rsid w:val="005450BE"/>
    <w:rsid w:val="00547440"/>
    <w:rsid w:val="00547E96"/>
    <w:rsid w:val="00550FE1"/>
    <w:rsid w:val="00551C76"/>
    <w:rsid w:val="0055729F"/>
    <w:rsid w:val="00560014"/>
    <w:rsid w:val="005630A2"/>
    <w:rsid w:val="005635B6"/>
    <w:rsid w:val="005705CF"/>
    <w:rsid w:val="005712A5"/>
    <w:rsid w:val="005714DB"/>
    <w:rsid w:val="00572062"/>
    <w:rsid w:val="005769BC"/>
    <w:rsid w:val="00577D9D"/>
    <w:rsid w:val="00583FAC"/>
    <w:rsid w:val="0058520C"/>
    <w:rsid w:val="00585904"/>
    <w:rsid w:val="0058759F"/>
    <w:rsid w:val="00591C97"/>
    <w:rsid w:val="00594F3B"/>
    <w:rsid w:val="005A2F08"/>
    <w:rsid w:val="005A41F7"/>
    <w:rsid w:val="005A5540"/>
    <w:rsid w:val="005A76D8"/>
    <w:rsid w:val="005B50B0"/>
    <w:rsid w:val="005C0712"/>
    <w:rsid w:val="005C0EFF"/>
    <w:rsid w:val="005C329A"/>
    <w:rsid w:val="005C4823"/>
    <w:rsid w:val="005C4E83"/>
    <w:rsid w:val="005D110A"/>
    <w:rsid w:val="005D1DF7"/>
    <w:rsid w:val="005D3FE3"/>
    <w:rsid w:val="005D52A8"/>
    <w:rsid w:val="005D6193"/>
    <w:rsid w:val="005E4806"/>
    <w:rsid w:val="005E73DD"/>
    <w:rsid w:val="005E7BDF"/>
    <w:rsid w:val="005F15B6"/>
    <w:rsid w:val="00601B07"/>
    <w:rsid w:val="00602A24"/>
    <w:rsid w:val="006034B3"/>
    <w:rsid w:val="00603D81"/>
    <w:rsid w:val="00604BBF"/>
    <w:rsid w:val="006105D9"/>
    <w:rsid w:val="00610B1F"/>
    <w:rsid w:val="00614D6E"/>
    <w:rsid w:val="0061520D"/>
    <w:rsid w:val="00617771"/>
    <w:rsid w:val="00620DE2"/>
    <w:rsid w:val="00624123"/>
    <w:rsid w:val="00624E1A"/>
    <w:rsid w:val="0062536E"/>
    <w:rsid w:val="00626101"/>
    <w:rsid w:val="00626256"/>
    <w:rsid w:val="0063490F"/>
    <w:rsid w:val="00634C45"/>
    <w:rsid w:val="00637370"/>
    <w:rsid w:val="006412D4"/>
    <w:rsid w:val="00644091"/>
    <w:rsid w:val="0064416A"/>
    <w:rsid w:val="006469D1"/>
    <w:rsid w:val="00650671"/>
    <w:rsid w:val="006509B0"/>
    <w:rsid w:val="006514CB"/>
    <w:rsid w:val="00651D3F"/>
    <w:rsid w:val="0065411C"/>
    <w:rsid w:val="00655F7F"/>
    <w:rsid w:val="00661411"/>
    <w:rsid w:val="0066164A"/>
    <w:rsid w:val="006701DC"/>
    <w:rsid w:val="006708CC"/>
    <w:rsid w:val="00672F58"/>
    <w:rsid w:val="00676ABC"/>
    <w:rsid w:val="0068043D"/>
    <w:rsid w:val="00680A99"/>
    <w:rsid w:val="006841AF"/>
    <w:rsid w:val="006841F6"/>
    <w:rsid w:val="00684A0C"/>
    <w:rsid w:val="006A1C8E"/>
    <w:rsid w:val="006A31CF"/>
    <w:rsid w:val="006A5290"/>
    <w:rsid w:val="006A710A"/>
    <w:rsid w:val="006A74CB"/>
    <w:rsid w:val="006B01AE"/>
    <w:rsid w:val="006B2E88"/>
    <w:rsid w:val="006B363E"/>
    <w:rsid w:val="006B46CF"/>
    <w:rsid w:val="006B5878"/>
    <w:rsid w:val="006B5B7E"/>
    <w:rsid w:val="006B5BCD"/>
    <w:rsid w:val="006C0579"/>
    <w:rsid w:val="006C209B"/>
    <w:rsid w:val="006C3F8D"/>
    <w:rsid w:val="006C441F"/>
    <w:rsid w:val="006C6244"/>
    <w:rsid w:val="006C64F2"/>
    <w:rsid w:val="006C682D"/>
    <w:rsid w:val="006C689A"/>
    <w:rsid w:val="006C7C0F"/>
    <w:rsid w:val="006D4796"/>
    <w:rsid w:val="006D4BDA"/>
    <w:rsid w:val="006D4CF1"/>
    <w:rsid w:val="006D5625"/>
    <w:rsid w:val="006D6D22"/>
    <w:rsid w:val="006E2EC9"/>
    <w:rsid w:val="006E30EB"/>
    <w:rsid w:val="006E46E5"/>
    <w:rsid w:val="006E4C9A"/>
    <w:rsid w:val="006E735D"/>
    <w:rsid w:val="006F162A"/>
    <w:rsid w:val="006F3D11"/>
    <w:rsid w:val="006F42F2"/>
    <w:rsid w:val="006F538E"/>
    <w:rsid w:val="006F539F"/>
    <w:rsid w:val="006F6703"/>
    <w:rsid w:val="007004D5"/>
    <w:rsid w:val="0070176E"/>
    <w:rsid w:val="00703B7A"/>
    <w:rsid w:val="00705077"/>
    <w:rsid w:val="007062C8"/>
    <w:rsid w:val="00706713"/>
    <w:rsid w:val="0071202A"/>
    <w:rsid w:val="00713FF8"/>
    <w:rsid w:val="007140DC"/>
    <w:rsid w:val="0071467B"/>
    <w:rsid w:val="00714754"/>
    <w:rsid w:val="00715694"/>
    <w:rsid w:val="0071586F"/>
    <w:rsid w:val="00717881"/>
    <w:rsid w:val="00724F6B"/>
    <w:rsid w:val="00725180"/>
    <w:rsid w:val="0073113D"/>
    <w:rsid w:val="007325FC"/>
    <w:rsid w:val="00732B2F"/>
    <w:rsid w:val="00740E8D"/>
    <w:rsid w:val="00743B83"/>
    <w:rsid w:val="00743F70"/>
    <w:rsid w:val="00753C6C"/>
    <w:rsid w:val="00753CDC"/>
    <w:rsid w:val="00754D99"/>
    <w:rsid w:val="00755046"/>
    <w:rsid w:val="00756404"/>
    <w:rsid w:val="007644F3"/>
    <w:rsid w:val="00767B1C"/>
    <w:rsid w:val="007766E1"/>
    <w:rsid w:val="00776A18"/>
    <w:rsid w:val="00777EF6"/>
    <w:rsid w:val="00782436"/>
    <w:rsid w:val="00782926"/>
    <w:rsid w:val="00782DB3"/>
    <w:rsid w:val="007853A3"/>
    <w:rsid w:val="007854E6"/>
    <w:rsid w:val="00790F82"/>
    <w:rsid w:val="00791AE7"/>
    <w:rsid w:val="0079268C"/>
    <w:rsid w:val="00792997"/>
    <w:rsid w:val="00795F33"/>
    <w:rsid w:val="007A3DC8"/>
    <w:rsid w:val="007A5340"/>
    <w:rsid w:val="007A7140"/>
    <w:rsid w:val="007B0A52"/>
    <w:rsid w:val="007B3543"/>
    <w:rsid w:val="007B477A"/>
    <w:rsid w:val="007B543D"/>
    <w:rsid w:val="007C03C8"/>
    <w:rsid w:val="007C1554"/>
    <w:rsid w:val="007C3C2A"/>
    <w:rsid w:val="007C43F9"/>
    <w:rsid w:val="007C4B59"/>
    <w:rsid w:val="007C77FA"/>
    <w:rsid w:val="007D308B"/>
    <w:rsid w:val="007D7234"/>
    <w:rsid w:val="007E1B9E"/>
    <w:rsid w:val="007E3871"/>
    <w:rsid w:val="007E51DE"/>
    <w:rsid w:val="007E528F"/>
    <w:rsid w:val="007E7BAF"/>
    <w:rsid w:val="007E7CAD"/>
    <w:rsid w:val="007E7DC5"/>
    <w:rsid w:val="007F0200"/>
    <w:rsid w:val="007F0F1E"/>
    <w:rsid w:val="007F2310"/>
    <w:rsid w:val="007F5F0F"/>
    <w:rsid w:val="007F70B0"/>
    <w:rsid w:val="0080054D"/>
    <w:rsid w:val="00802610"/>
    <w:rsid w:val="00807279"/>
    <w:rsid w:val="00807D10"/>
    <w:rsid w:val="00811E10"/>
    <w:rsid w:val="0081352A"/>
    <w:rsid w:val="00814464"/>
    <w:rsid w:val="00815447"/>
    <w:rsid w:val="00815623"/>
    <w:rsid w:val="00817187"/>
    <w:rsid w:val="008201E7"/>
    <w:rsid w:val="00823C96"/>
    <w:rsid w:val="00825874"/>
    <w:rsid w:val="0082746F"/>
    <w:rsid w:val="00831275"/>
    <w:rsid w:val="008312D8"/>
    <w:rsid w:val="00831A01"/>
    <w:rsid w:val="00832FE5"/>
    <w:rsid w:val="00835E4B"/>
    <w:rsid w:val="0083759C"/>
    <w:rsid w:val="00837EA3"/>
    <w:rsid w:val="00840863"/>
    <w:rsid w:val="00841E10"/>
    <w:rsid w:val="00843DA0"/>
    <w:rsid w:val="008478CE"/>
    <w:rsid w:val="0084798B"/>
    <w:rsid w:val="00852125"/>
    <w:rsid w:val="008532C3"/>
    <w:rsid w:val="00854C4D"/>
    <w:rsid w:val="00857041"/>
    <w:rsid w:val="008605FA"/>
    <w:rsid w:val="00863681"/>
    <w:rsid w:val="00863C27"/>
    <w:rsid w:val="00864686"/>
    <w:rsid w:val="00870348"/>
    <w:rsid w:val="00873DDC"/>
    <w:rsid w:val="0087459E"/>
    <w:rsid w:val="008807A8"/>
    <w:rsid w:val="00880894"/>
    <w:rsid w:val="00881626"/>
    <w:rsid w:val="00883B76"/>
    <w:rsid w:val="00885EA7"/>
    <w:rsid w:val="0088676C"/>
    <w:rsid w:val="008879B0"/>
    <w:rsid w:val="00895F28"/>
    <w:rsid w:val="00896551"/>
    <w:rsid w:val="00896E32"/>
    <w:rsid w:val="008A01C7"/>
    <w:rsid w:val="008A16A7"/>
    <w:rsid w:val="008B19CF"/>
    <w:rsid w:val="008B1EB6"/>
    <w:rsid w:val="008B27D9"/>
    <w:rsid w:val="008B61F9"/>
    <w:rsid w:val="008B7B5F"/>
    <w:rsid w:val="008C00FC"/>
    <w:rsid w:val="008D0E39"/>
    <w:rsid w:val="008D1E43"/>
    <w:rsid w:val="008D3279"/>
    <w:rsid w:val="008E0AE9"/>
    <w:rsid w:val="008E3AA7"/>
    <w:rsid w:val="008E5727"/>
    <w:rsid w:val="008E5ADF"/>
    <w:rsid w:val="008E7445"/>
    <w:rsid w:val="008F01BF"/>
    <w:rsid w:val="008F190A"/>
    <w:rsid w:val="008F1D33"/>
    <w:rsid w:val="008F2DD2"/>
    <w:rsid w:val="008F2FEB"/>
    <w:rsid w:val="008F70F9"/>
    <w:rsid w:val="00911CEB"/>
    <w:rsid w:val="00915ABD"/>
    <w:rsid w:val="00916C7B"/>
    <w:rsid w:val="009175DA"/>
    <w:rsid w:val="00920BB7"/>
    <w:rsid w:val="00926A28"/>
    <w:rsid w:val="00932723"/>
    <w:rsid w:val="00932CFB"/>
    <w:rsid w:val="00932DF7"/>
    <w:rsid w:val="009332D2"/>
    <w:rsid w:val="00935159"/>
    <w:rsid w:val="00935F45"/>
    <w:rsid w:val="00946F5F"/>
    <w:rsid w:val="00950E6D"/>
    <w:rsid w:val="00952FF7"/>
    <w:rsid w:val="009533AF"/>
    <w:rsid w:val="00960337"/>
    <w:rsid w:val="009646CD"/>
    <w:rsid w:val="00964C8B"/>
    <w:rsid w:val="00966D61"/>
    <w:rsid w:val="009675C6"/>
    <w:rsid w:val="009678E6"/>
    <w:rsid w:val="00967D81"/>
    <w:rsid w:val="0097167F"/>
    <w:rsid w:val="00971F50"/>
    <w:rsid w:val="009741ED"/>
    <w:rsid w:val="00974CE9"/>
    <w:rsid w:val="009759A3"/>
    <w:rsid w:val="00975EDB"/>
    <w:rsid w:val="009800B7"/>
    <w:rsid w:val="0098106B"/>
    <w:rsid w:val="00981306"/>
    <w:rsid w:val="00985652"/>
    <w:rsid w:val="00987AC2"/>
    <w:rsid w:val="00987E83"/>
    <w:rsid w:val="009901F9"/>
    <w:rsid w:val="0099527D"/>
    <w:rsid w:val="00995D99"/>
    <w:rsid w:val="00996937"/>
    <w:rsid w:val="009975EC"/>
    <w:rsid w:val="009A032B"/>
    <w:rsid w:val="009A1457"/>
    <w:rsid w:val="009A5EE0"/>
    <w:rsid w:val="009A6231"/>
    <w:rsid w:val="009B048E"/>
    <w:rsid w:val="009B4BD2"/>
    <w:rsid w:val="009B57FA"/>
    <w:rsid w:val="009C107D"/>
    <w:rsid w:val="009C233C"/>
    <w:rsid w:val="009C73B3"/>
    <w:rsid w:val="009D3F22"/>
    <w:rsid w:val="009D5C13"/>
    <w:rsid w:val="009D67DA"/>
    <w:rsid w:val="009E0C7F"/>
    <w:rsid w:val="009E340B"/>
    <w:rsid w:val="009F0EBE"/>
    <w:rsid w:val="009F1DB3"/>
    <w:rsid w:val="009F4E8B"/>
    <w:rsid w:val="009F5353"/>
    <w:rsid w:val="00A0026D"/>
    <w:rsid w:val="00A02626"/>
    <w:rsid w:val="00A02894"/>
    <w:rsid w:val="00A05220"/>
    <w:rsid w:val="00A06C1A"/>
    <w:rsid w:val="00A12AE0"/>
    <w:rsid w:val="00A14B8F"/>
    <w:rsid w:val="00A14D74"/>
    <w:rsid w:val="00A163A8"/>
    <w:rsid w:val="00A17537"/>
    <w:rsid w:val="00A17AF8"/>
    <w:rsid w:val="00A245ED"/>
    <w:rsid w:val="00A25231"/>
    <w:rsid w:val="00A25697"/>
    <w:rsid w:val="00A26041"/>
    <w:rsid w:val="00A271CC"/>
    <w:rsid w:val="00A305C4"/>
    <w:rsid w:val="00A32BC7"/>
    <w:rsid w:val="00A356EC"/>
    <w:rsid w:val="00A3638F"/>
    <w:rsid w:val="00A373E9"/>
    <w:rsid w:val="00A40147"/>
    <w:rsid w:val="00A40D46"/>
    <w:rsid w:val="00A40F17"/>
    <w:rsid w:val="00A424DC"/>
    <w:rsid w:val="00A435EA"/>
    <w:rsid w:val="00A45777"/>
    <w:rsid w:val="00A467DA"/>
    <w:rsid w:val="00A4754A"/>
    <w:rsid w:val="00A55A42"/>
    <w:rsid w:val="00A5663E"/>
    <w:rsid w:val="00A5694D"/>
    <w:rsid w:val="00A56CB1"/>
    <w:rsid w:val="00A60700"/>
    <w:rsid w:val="00A630D6"/>
    <w:rsid w:val="00A6429A"/>
    <w:rsid w:val="00A66C61"/>
    <w:rsid w:val="00A67D8B"/>
    <w:rsid w:val="00A67DB4"/>
    <w:rsid w:val="00A70025"/>
    <w:rsid w:val="00A71548"/>
    <w:rsid w:val="00A71DC4"/>
    <w:rsid w:val="00A74EE1"/>
    <w:rsid w:val="00A760AA"/>
    <w:rsid w:val="00A76557"/>
    <w:rsid w:val="00A76757"/>
    <w:rsid w:val="00A76E7A"/>
    <w:rsid w:val="00A773E5"/>
    <w:rsid w:val="00A81C9C"/>
    <w:rsid w:val="00A83C5A"/>
    <w:rsid w:val="00A841C9"/>
    <w:rsid w:val="00A84302"/>
    <w:rsid w:val="00A91AAE"/>
    <w:rsid w:val="00A92EFA"/>
    <w:rsid w:val="00A97C17"/>
    <w:rsid w:val="00AA0433"/>
    <w:rsid w:val="00AA2199"/>
    <w:rsid w:val="00AA233A"/>
    <w:rsid w:val="00AA4D42"/>
    <w:rsid w:val="00AA65BD"/>
    <w:rsid w:val="00AB2D76"/>
    <w:rsid w:val="00AB2FBA"/>
    <w:rsid w:val="00AB553D"/>
    <w:rsid w:val="00AB6D67"/>
    <w:rsid w:val="00AB7E4D"/>
    <w:rsid w:val="00AC0BDD"/>
    <w:rsid w:val="00AD1646"/>
    <w:rsid w:val="00AD2596"/>
    <w:rsid w:val="00AD33A8"/>
    <w:rsid w:val="00AD5D6F"/>
    <w:rsid w:val="00AE1556"/>
    <w:rsid w:val="00AE4671"/>
    <w:rsid w:val="00AE4E62"/>
    <w:rsid w:val="00AE6357"/>
    <w:rsid w:val="00AE6C43"/>
    <w:rsid w:val="00AF0A0D"/>
    <w:rsid w:val="00AF0D50"/>
    <w:rsid w:val="00AF4693"/>
    <w:rsid w:val="00AF758A"/>
    <w:rsid w:val="00B00B49"/>
    <w:rsid w:val="00B01F93"/>
    <w:rsid w:val="00B020FE"/>
    <w:rsid w:val="00B053D4"/>
    <w:rsid w:val="00B07BF6"/>
    <w:rsid w:val="00B136D9"/>
    <w:rsid w:val="00B13BAD"/>
    <w:rsid w:val="00B163C5"/>
    <w:rsid w:val="00B16789"/>
    <w:rsid w:val="00B22CF9"/>
    <w:rsid w:val="00B24F59"/>
    <w:rsid w:val="00B30668"/>
    <w:rsid w:val="00B31C62"/>
    <w:rsid w:val="00B33EE6"/>
    <w:rsid w:val="00B33F14"/>
    <w:rsid w:val="00B42FE1"/>
    <w:rsid w:val="00B43141"/>
    <w:rsid w:val="00B46B30"/>
    <w:rsid w:val="00B47193"/>
    <w:rsid w:val="00B53B01"/>
    <w:rsid w:val="00B57B3E"/>
    <w:rsid w:val="00B67B71"/>
    <w:rsid w:val="00B67FAB"/>
    <w:rsid w:val="00B7259C"/>
    <w:rsid w:val="00B77F7F"/>
    <w:rsid w:val="00B825F7"/>
    <w:rsid w:val="00B8436D"/>
    <w:rsid w:val="00B8578C"/>
    <w:rsid w:val="00B86D5B"/>
    <w:rsid w:val="00B87E03"/>
    <w:rsid w:val="00B90708"/>
    <w:rsid w:val="00B91AA8"/>
    <w:rsid w:val="00B91C27"/>
    <w:rsid w:val="00B935F0"/>
    <w:rsid w:val="00B946A3"/>
    <w:rsid w:val="00B957FA"/>
    <w:rsid w:val="00BA294D"/>
    <w:rsid w:val="00BA5901"/>
    <w:rsid w:val="00BA5A0F"/>
    <w:rsid w:val="00BA7D09"/>
    <w:rsid w:val="00BB54EC"/>
    <w:rsid w:val="00BB5ADA"/>
    <w:rsid w:val="00BB675E"/>
    <w:rsid w:val="00BB6D57"/>
    <w:rsid w:val="00BB740D"/>
    <w:rsid w:val="00BC1C94"/>
    <w:rsid w:val="00BC3ED5"/>
    <w:rsid w:val="00BC5B32"/>
    <w:rsid w:val="00BC6F20"/>
    <w:rsid w:val="00BD06CB"/>
    <w:rsid w:val="00BD1251"/>
    <w:rsid w:val="00BD78DD"/>
    <w:rsid w:val="00BD7EF0"/>
    <w:rsid w:val="00BE0B22"/>
    <w:rsid w:val="00BE24C0"/>
    <w:rsid w:val="00BE2D45"/>
    <w:rsid w:val="00BE3169"/>
    <w:rsid w:val="00BE35C0"/>
    <w:rsid w:val="00BE5709"/>
    <w:rsid w:val="00BF04DA"/>
    <w:rsid w:val="00BF279A"/>
    <w:rsid w:val="00BF38D2"/>
    <w:rsid w:val="00BF7BB3"/>
    <w:rsid w:val="00C01F3B"/>
    <w:rsid w:val="00C05742"/>
    <w:rsid w:val="00C11C37"/>
    <w:rsid w:val="00C12585"/>
    <w:rsid w:val="00C130C3"/>
    <w:rsid w:val="00C2513F"/>
    <w:rsid w:val="00C3433E"/>
    <w:rsid w:val="00C40982"/>
    <w:rsid w:val="00C41626"/>
    <w:rsid w:val="00C41730"/>
    <w:rsid w:val="00C42D8F"/>
    <w:rsid w:val="00C46095"/>
    <w:rsid w:val="00C5137D"/>
    <w:rsid w:val="00C5703B"/>
    <w:rsid w:val="00C60EC5"/>
    <w:rsid w:val="00C73C4E"/>
    <w:rsid w:val="00C74FB1"/>
    <w:rsid w:val="00C80CAB"/>
    <w:rsid w:val="00C8194C"/>
    <w:rsid w:val="00C8295B"/>
    <w:rsid w:val="00C8447D"/>
    <w:rsid w:val="00C84AC4"/>
    <w:rsid w:val="00C8613F"/>
    <w:rsid w:val="00C86818"/>
    <w:rsid w:val="00C92042"/>
    <w:rsid w:val="00C92376"/>
    <w:rsid w:val="00C95F83"/>
    <w:rsid w:val="00CA2EC8"/>
    <w:rsid w:val="00CA3026"/>
    <w:rsid w:val="00CA683C"/>
    <w:rsid w:val="00CB0FC7"/>
    <w:rsid w:val="00CB188B"/>
    <w:rsid w:val="00CB2C87"/>
    <w:rsid w:val="00CB30E1"/>
    <w:rsid w:val="00CB3C44"/>
    <w:rsid w:val="00CB538B"/>
    <w:rsid w:val="00CB5FA0"/>
    <w:rsid w:val="00CC0149"/>
    <w:rsid w:val="00CC0EA3"/>
    <w:rsid w:val="00CC24C7"/>
    <w:rsid w:val="00CC271C"/>
    <w:rsid w:val="00CC2DAF"/>
    <w:rsid w:val="00CC3F71"/>
    <w:rsid w:val="00CD649B"/>
    <w:rsid w:val="00CD708F"/>
    <w:rsid w:val="00CE2FE0"/>
    <w:rsid w:val="00CE3BD0"/>
    <w:rsid w:val="00CE5F34"/>
    <w:rsid w:val="00CE6A74"/>
    <w:rsid w:val="00CF1981"/>
    <w:rsid w:val="00CF3357"/>
    <w:rsid w:val="00CF58E4"/>
    <w:rsid w:val="00D016C2"/>
    <w:rsid w:val="00D027F1"/>
    <w:rsid w:val="00D0460F"/>
    <w:rsid w:val="00D0729D"/>
    <w:rsid w:val="00D10182"/>
    <w:rsid w:val="00D14E5F"/>
    <w:rsid w:val="00D24C85"/>
    <w:rsid w:val="00D25C31"/>
    <w:rsid w:val="00D30E11"/>
    <w:rsid w:val="00D31398"/>
    <w:rsid w:val="00D33B08"/>
    <w:rsid w:val="00D34ADB"/>
    <w:rsid w:val="00D37721"/>
    <w:rsid w:val="00D37A31"/>
    <w:rsid w:val="00D412C9"/>
    <w:rsid w:val="00D41701"/>
    <w:rsid w:val="00D42410"/>
    <w:rsid w:val="00D47E15"/>
    <w:rsid w:val="00D522BB"/>
    <w:rsid w:val="00D537B2"/>
    <w:rsid w:val="00D571F3"/>
    <w:rsid w:val="00D576A4"/>
    <w:rsid w:val="00D634A2"/>
    <w:rsid w:val="00D634C5"/>
    <w:rsid w:val="00D63773"/>
    <w:rsid w:val="00D70166"/>
    <w:rsid w:val="00D73736"/>
    <w:rsid w:val="00D75124"/>
    <w:rsid w:val="00D7748F"/>
    <w:rsid w:val="00D77A3F"/>
    <w:rsid w:val="00D77E78"/>
    <w:rsid w:val="00D83A13"/>
    <w:rsid w:val="00D84A1A"/>
    <w:rsid w:val="00D91AA2"/>
    <w:rsid w:val="00D91FF3"/>
    <w:rsid w:val="00D95251"/>
    <w:rsid w:val="00DA3727"/>
    <w:rsid w:val="00DA708E"/>
    <w:rsid w:val="00DA7700"/>
    <w:rsid w:val="00DB0D99"/>
    <w:rsid w:val="00DB14A6"/>
    <w:rsid w:val="00DB5EC5"/>
    <w:rsid w:val="00DB605F"/>
    <w:rsid w:val="00DC1A80"/>
    <w:rsid w:val="00DC3108"/>
    <w:rsid w:val="00DC71CF"/>
    <w:rsid w:val="00DD0081"/>
    <w:rsid w:val="00DD281F"/>
    <w:rsid w:val="00DD2938"/>
    <w:rsid w:val="00DD3D4B"/>
    <w:rsid w:val="00DD5219"/>
    <w:rsid w:val="00DD6883"/>
    <w:rsid w:val="00DD6F63"/>
    <w:rsid w:val="00DD7254"/>
    <w:rsid w:val="00DD7868"/>
    <w:rsid w:val="00DE081A"/>
    <w:rsid w:val="00DE2A3D"/>
    <w:rsid w:val="00DE3C5A"/>
    <w:rsid w:val="00DE43B2"/>
    <w:rsid w:val="00DE5882"/>
    <w:rsid w:val="00DE65C8"/>
    <w:rsid w:val="00DE7D21"/>
    <w:rsid w:val="00DF27D8"/>
    <w:rsid w:val="00DF57BC"/>
    <w:rsid w:val="00DF6189"/>
    <w:rsid w:val="00DF78B2"/>
    <w:rsid w:val="00E01657"/>
    <w:rsid w:val="00E04843"/>
    <w:rsid w:val="00E102CD"/>
    <w:rsid w:val="00E118CB"/>
    <w:rsid w:val="00E15E5D"/>
    <w:rsid w:val="00E2464A"/>
    <w:rsid w:val="00E259DC"/>
    <w:rsid w:val="00E307AF"/>
    <w:rsid w:val="00E30E16"/>
    <w:rsid w:val="00E3479D"/>
    <w:rsid w:val="00E34A7B"/>
    <w:rsid w:val="00E35205"/>
    <w:rsid w:val="00E460F8"/>
    <w:rsid w:val="00E463C1"/>
    <w:rsid w:val="00E47ABC"/>
    <w:rsid w:val="00E50A94"/>
    <w:rsid w:val="00E50E32"/>
    <w:rsid w:val="00E5317A"/>
    <w:rsid w:val="00E577FD"/>
    <w:rsid w:val="00E60F87"/>
    <w:rsid w:val="00E623CF"/>
    <w:rsid w:val="00E63E3A"/>
    <w:rsid w:val="00E6435A"/>
    <w:rsid w:val="00E6681C"/>
    <w:rsid w:val="00E73D2B"/>
    <w:rsid w:val="00E74924"/>
    <w:rsid w:val="00E74DD3"/>
    <w:rsid w:val="00E751C4"/>
    <w:rsid w:val="00E7624E"/>
    <w:rsid w:val="00E80FD5"/>
    <w:rsid w:val="00E841A4"/>
    <w:rsid w:val="00E85334"/>
    <w:rsid w:val="00E8593C"/>
    <w:rsid w:val="00E87470"/>
    <w:rsid w:val="00E9193D"/>
    <w:rsid w:val="00E91C63"/>
    <w:rsid w:val="00E927AC"/>
    <w:rsid w:val="00E929DA"/>
    <w:rsid w:val="00E92DA2"/>
    <w:rsid w:val="00E93746"/>
    <w:rsid w:val="00E93F5F"/>
    <w:rsid w:val="00E960F5"/>
    <w:rsid w:val="00E96DEB"/>
    <w:rsid w:val="00E973E7"/>
    <w:rsid w:val="00E9775F"/>
    <w:rsid w:val="00EA13E5"/>
    <w:rsid w:val="00EA2E0A"/>
    <w:rsid w:val="00EA5E96"/>
    <w:rsid w:val="00EA5EC9"/>
    <w:rsid w:val="00EB3E17"/>
    <w:rsid w:val="00EB5AED"/>
    <w:rsid w:val="00EB7381"/>
    <w:rsid w:val="00EC2D97"/>
    <w:rsid w:val="00ED1A80"/>
    <w:rsid w:val="00ED4D19"/>
    <w:rsid w:val="00ED7A94"/>
    <w:rsid w:val="00EE0007"/>
    <w:rsid w:val="00EE0A6D"/>
    <w:rsid w:val="00EE3DCB"/>
    <w:rsid w:val="00EE43D2"/>
    <w:rsid w:val="00EE44C3"/>
    <w:rsid w:val="00EE4826"/>
    <w:rsid w:val="00EE4DF6"/>
    <w:rsid w:val="00EE50A5"/>
    <w:rsid w:val="00EE5947"/>
    <w:rsid w:val="00EE7DE7"/>
    <w:rsid w:val="00EF4EAB"/>
    <w:rsid w:val="00EF6D81"/>
    <w:rsid w:val="00EF6DB1"/>
    <w:rsid w:val="00EF73F2"/>
    <w:rsid w:val="00F008D3"/>
    <w:rsid w:val="00F01D92"/>
    <w:rsid w:val="00F03B0B"/>
    <w:rsid w:val="00F04314"/>
    <w:rsid w:val="00F064C2"/>
    <w:rsid w:val="00F13DF0"/>
    <w:rsid w:val="00F149A1"/>
    <w:rsid w:val="00F15A2D"/>
    <w:rsid w:val="00F20427"/>
    <w:rsid w:val="00F26AB9"/>
    <w:rsid w:val="00F26F27"/>
    <w:rsid w:val="00F27276"/>
    <w:rsid w:val="00F34913"/>
    <w:rsid w:val="00F4028E"/>
    <w:rsid w:val="00F40DD9"/>
    <w:rsid w:val="00F41C50"/>
    <w:rsid w:val="00F43ECF"/>
    <w:rsid w:val="00F43FFC"/>
    <w:rsid w:val="00F505AE"/>
    <w:rsid w:val="00F53BAB"/>
    <w:rsid w:val="00F53C39"/>
    <w:rsid w:val="00F54A09"/>
    <w:rsid w:val="00F54BDC"/>
    <w:rsid w:val="00F608A9"/>
    <w:rsid w:val="00F60E1D"/>
    <w:rsid w:val="00F61DB5"/>
    <w:rsid w:val="00F62AB0"/>
    <w:rsid w:val="00F63D17"/>
    <w:rsid w:val="00F64310"/>
    <w:rsid w:val="00F650BF"/>
    <w:rsid w:val="00F65612"/>
    <w:rsid w:val="00F70603"/>
    <w:rsid w:val="00F706A9"/>
    <w:rsid w:val="00F726DF"/>
    <w:rsid w:val="00F726FB"/>
    <w:rsid w:val="00F74321"/>
    <w:rsid w:val="00F7521E"/>
    <w:rsid w:val="00F75CA9"/>
    <w:rsid w:val="00F776B3"/>
    <w:rsid w:val="00F812AA"/>
    <w:rsid w:val="00F83F99"/>
    <w:rsid w:val="00F84733"/>
    <w:rsid w:val="00F84F96"/>
    <w:rsid w:val="00F861C4"/>
    <w:rsid w:val="00F9526C"/>
    <w:rsid w:val="00FA18C1"/>
    <w:rsid w:val="00FA1A37"/>
    <w:rsid w:val="00FA24BD"/>
    <w:rsid w:val="00FA2F3C"/>
    <w:rsid w:val="00FA37EB"/>
    <w:rsid w:val="00FA5137"/>
    <w:rsid w:val="00FB1BD3"/>
    <w:rsid w:val="00FB5559"/>
    <w:rsid w:val="00FB5D27"/>
    <w:rsid w:val="00FC18F8"/>
    <w:rsid w:val="00FC6360"/>
    <w:rsid w:val="00FC66C7"/>
    <w:rsid w:val="00FD1E5A"/>
    <w:rsid w:val="00FD2AB1"/>
    <w:rsid w:val="00FD568D"/>
    <w:rsid w:val="00FD6A55"/>
    <w:rsid w:val="00FE1405"/>
    <w:rsid w:val="00FE1639"/>
    <w:rsid w:val="00FE32E7"/>
    <w:rsid w:val="00FE6005"/>
    <w:rsid w:val="00FE6A06"/>
    <w:rsid w:val="00FE7B53"/>
    <w:rsid w:val="00FF278B"/>
    <w:rsid w:val="00FF3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2EC9A2"/>
  <w15:chartTrackingRefBased/>
  <w15:docId w15:val="{FE7F329D-2E62-0046-8D06-2294CE120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F27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1C63"/>
    <w:rPr>
      <w:color w:val="0563C1" w:themeColor="hyperlink"/>
      <w:u w:val="single"/>
    </w:rPr>
  </w:style>
  <w:style w:type="character" w:styleId="UnresolvedMention">
    <w:name w:val="Unresolved Mention"/>
    <w:basedOn w:val="DefaultParagraphFont"/>
    <w:uiPriority w:val="99"/>
    <w:semiHidden/>
    <w:unhideWhenUsed/>
    <w:rsid w:val="00E91C63"/>
    <w:rPr>
      <w:color w:val="605E5C"/>
      <w:shd w:val="clear" w:color="auto" w:fill="E1DFDD"/>
    </w:rPr>
  </w:style>
  <w:style w:type="paragraph" w:styleId="ListParagraph">
    <w:name w:val="List Paragraph"/>
    <w:basedOn w:val="Normal"/>
    <w:uiPriority w:val="34"/>
    <w:qFormat/>
    <w:rsid w:val="00FD568D"/>
    <w:pPr>
      <w:ind w:left="720"/>
      <w:contextualSpacing/>
    </w:pPr>
  </w:style>
  <w:style w:type="paragraph" w:styleId="Header">
    <w:name w:val="header"/>
    <w:basedOn w:val="Normal"/>
    <w:link w:val="HeaderChar"/>
    <w:uiPriority w:val="99"/>
    <w:unhideWhenUsed/>
    <w:rsid w:val="00C60E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EC5"/>
  </w:style>
  <w:style w:type="paragraph" w:styleId="Footer">
    <w:name w:val="footer"/>
    <w:basedOn w:val="Normal"/>
    <w:link w:val="FooterChar"/>
    <w:uiPriority w:val="99"/>
    <w:unhideWhenUsed/>
    <w:rsid w:val="00C60E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EC5"/>
  </w:style>
  <w:style w:type="paragraph" w:styleId="NormalWeb">
    <w:name w:val="Normal (Web)"/>
    <w:basedOn w:val="Normal"/>
    <w:uiPriority w:val="99"/>
    <w:unhideWhenUsed/>
    <w:rsid w:val="002B7C93"/>
    <w:pPr>
      <w:spacing w:before="100" w:beforeAutospacing="1" w:after="100" w:afterAutospacing="1" w:line="240" w:lineRule="auto"/>
    </w:pPr>
    <w:rPr>
      <w:rFonts w:ascii="Times New Roman" w:hAnsi="Times New Roman" w:cs="Times New Roman"/>
      <w:sz w:val="24"/>
      <w:szCs w:val="24"/>
    </w:rPr>
  </w:style>
  <w:style w:type="paragraph" w:customStyle="1" w:styleId="rtecenter">
    <w:name w:val="rtecenter"/>
    <w:basedOn w:val="Normal"/>
    <w:rsid w:val="002B7C93"/>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2B7C93"/>
    <w:rPr>
      <w:i/>
      <w:iCs/>
    </w:rPr>
  </w:style>
  <w:style w:type="character" w:styleId="PageNumber">
    <w:name w:val="page number"/>
    <w:basedOn w:val="DefaultParagraphFont"/>
    <w:uiPriority w:val="99"/>
    <w:semiHidden/>
    <w:unhideWhenUsed/>
    <w:rsid w:val="00D77E78"/>
  </w:style>
  <w:style w:type="character" w:customStyle="1" w:styleId="Heading2Char">
    <w:name w:val="Heading 2 Char"/>
    <w:basedOn w:val="DefaultParagraphFont"/>
    <w:link w:val="Heading2"/>
    <w:uiPriority w:val="9"/>
    <w:semiHidden/>
    <w:rsid w:val="00FF278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1411209">
      <w:bodyDiv w:val="1"/>
      <w:marLeft w:val="0"/>
      <w:marRight w:val="0"/>
      <w:marTop w:val="0"/>
      <w:marBottom w:val="0"/>
      <w:divBdr>
        <w:top w:val="none" w:sz="0" w:space="0" w:color="auto"/>
        <w:left w:val="none" w:sz="0" w:space="0" w:color="auto"/>
        <w:bottom w:val="none" w:sz="0" w:space="0" w:color="auto"/>
        <w:right w:val="none" w:sz="0" w:space="0" w:color="auto"/>
      </w:divBdr>
    </w:div>
    <w:div w:id="913658343">
      <w:bodyDiv w:val="1"/>
      <w:marLeft w:val="0"/>
      <w:marRight w:val="0"/>
      <w:marTop w:val="0"/>
      <w:marBottom w:val="0"/>
      <w:divBdr>
        <w:top w:val="none" w:sz="0" w:space="0" w:color="auto"/>
        <w:left w:val="none" w:sz="0" w:space="0" w:color="auto"/>
        <w:bottom w:val="none" w:sz="0" w:space="0" w:color="auto"/>
        <w:right w:val="none" w:sz="0" w:space="0" w:color="auto"/>
      </w:divBdr>
    </w:div>
    <w:div w:id="939338865">
      <w:bodyDiv w:val="1"/>
      <w:marLeft w:val="0"/>
      <w:marRight w:val="0"/>
      <w:marTop w:val="0"/>
      <w:marBottom w:val="0"/>
      <w:divBdr>
        <w:top w:val="none" w:sz="0" w:space="0" w:color="auto"/>
        <w:left w:val="none" w:sz="0" w:space="0" w:color="auto"/>
        <w:bottom w:val="none" w:sz="0" w:space="0" w:color="auto"/>
        <w:right w:val="none" w:sz="0" w:space="0" w:color="auto"/>
      </w:divBdr>
    </w:div>
    <w:div w:id="1043749478">
      <w:bodyDiv w:val="1"/>
      <w:marLeft w:val="0"/>
      <w:marRight w:val="0"/>
      <w:marTop w:val="0"/>
      <w:marBottom w:val="0"/>
      <w:divBdr>
        <w:top w:val="none" w:sz="0" w:space="0" w:color="auto"/>
        <w:left w:val="none" w:sz="0" w:space="0" w:color="auto"/>
        <w:bottom w:val="none" w:sz="0" w:space="0" w:color="auto"/>
        <w:right w:val="none" w:sz="0" w:space="0" w:color="auto"/>
      </w:divBdr>
    </w:div>
    <w:div w:id="1234311079">
      <w:bodyDiv w:val="1"/>
      <w:marLeft w:val="0"/>
      <w:marRight w:val="0"/>
      <w:marTop w:val="0"/>
      <w:marBottom w:val="0"/>
      <w:divBdr>
        <w:top w:val="none" w:sz="0" w:space="0" w:color="auto"/>
        <w:left w:val="none" w:sz="0" w:space="0" w:color="auto"/>
        <w:bottom w:val="none" w:sz="0" w:space="0" w:color="auto"/>
        <w:right w:val="none" w:sz="0" w:space="0" w:color="auto"/>
      </w:divBdr>
    </w:div>
    <w:div w:id="133892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management.blogspot.jp/2014/08/organiza...role-in-newcomer-stress.html|%5bAccessed" TargetMode="External" /><Relationship Id="rId13" Type="http://schemas.openxmlformats.org/officeDocument/2006/relationships/hyperlink" Target="https://sielearning.tafensw.edu.au/MCS/CHCAOD402A/chcaod402a_csw/knowledge%20values/values.htm" TargetMode="External" /><Relationship Id="rId18" Type="http://schemas.openxmlformats.org/officeDocument/2006/relationships/hyperlink" Target="http://www.wilsonperumal.com/blog/values-behaviour-your-company-culture" TargetMode="External" /><Relationship Id="rId3" Type="http://schemas.openxmlformats.org/officeDocument/2006/relationships/settings" Target="settings.xml" /><Relationship Id="rId21" Type="http://schemas.openxmlformats.org/officeDocument/2006/relationships/header" Target="header1.xml" /><Relationship Id="rId7" Type="http://schemas.openxmlformats.org/officeDocument/2006/relationships/image" Target="media/image1.jpeg" /><Relationship Id="rId12" Type="http://schemas.openxmlformats.org/officeDocument/2006/relationships/hyperlink" Target="https://corporatefinanceinstitute.com/resources/careers%20soft-skills/management-theories/" TargetMode="External" /><Relationship Id="rId17" Type="http://schemas.openxmlformats.org/officeDocument/2006/relationships/hyperlink" Target="http://www.thelogisticsorg.co.uk/coverage"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theguardian.com/commentisfree/201&#163;/sep/14/amazon-worker-cage-staff" TargetMode="External" /><Relationship Id="rId20" Type="http://schemas.openxmlformats.org/officeDocument/2006/relationships/hyperlink" Target="https://www.ukessays.com/essays/nursing/identify-management-theories-relevant-to-your-role-nursing-essay.php"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www.nytimes.com/2015/08/16/tech7/inside-amazon-wrestling-big-ideas-in-a-bruising-workplace.html" TargetMode="Externa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thestreet.com/story/14312539/1/amazon-warehouse-employees-discuss-grueling-work.html" TargetMode="External" /><Relationship Id="rId23" Type="http://schemas.openxmlformats.org/officeDocument/2006/relationships/footer" Target="footer2.xml" /><Relationship Id="rId10" Type="http://schemas.openxmlformats.org/officeDocument/2006/relationships/hyperlink" Target="https://www.bbc.com/worklife/article/20201023-coronavirus-how-will-the-pandemic-change-the-way-we-work" TargetMode="External" /><Relationship Id="rId19" Type="http://schemas.openxmlformats.org/officeDocument/2006/relationships/hyperlink" Target="https://courses.lumenlearning.com/wm-organizationalbehavior/chapter/different-management-theories/" TargetMode="External" /><Relationship Id="rId4" Type="http://schemas.openxmlformats.org/officeDocument/2006/relationships/webSettings" Target="webSettings.xml" /><Relationship Id="rId9" Type="http://schemas.openxmlformats.org/officeDocument/2006/relationships/hyperlink" Target="http://www.parcel2go.com/content/covid19-service-updates" TargetMode="External" /><Relationship Id="rId14" Type="http://schemas.openxmlformats.org/officeDocument/2006/relationships/hyperlink" Target="http://www.workdesign.com/2020/06/five-post-covid-behaviors-and-attitudes-that-will-reshape-the-workplace/"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1347</TotalTime>
  <Pages>14</Pages>
  <Words>4544</Words>
  <Characters>25907</Characters>
  <Application>Microsoft Office Word</Application>
  <DocSecurity>0</DocSecurity>
  <Lines>215</Lines>
  <Paragraphs>60</Paragraphs>
  <ScaleCrop>false</ScaleCrop>
  <Company/>
  <LinksUpToDate>false</LinksUpToDate>
  <CharactersWithSpaces>30391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katalinbvz@gmail.com</dc:creator>
  <cp:keywords/>
  <dc:description/>
  <cp:lastModifiedBy>katalinbvz@gmail.com</cp:lastModifiedBy>
  <cp:revision>1084</cp:revision>
  <dcterms:created xsi:type="dcterms:W3CDTF">2020-12-07T13:09:00Z</dcterms:created>
  <dcterms:modified xsi:type="dcterms:W3CDTF">2021-01-05T21:55:00Z</dcterms:modified>
</cp:coreProperties>
</file>