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DED68B">
      <w:pPr>
        <w:spacing w:before="200"/>
        <w:ind w:firstLine="720"/>
        <w:jc w:val="center"/>
        <w:rPr>
          <w:rFonts w:cs="Arial"/>
          <w:b/>
          <w:sz w:val="22"/>
          <w:szCs w:val="22"/>
        </w:rPr>
      </w:pPr>
      <w:r>
        <w:rPr>
          <w:rFonts w:cs="Arial"/>
          <w:b/>
          <w:sz w:val="22"/>
          <w:szCs w:val="22"/>
        </w:rPr>
        <w:t>PG1 - FULL RESEARCH PROPOSAL</w:t>
      </w:r>
    </w:p>
    <w:p w14:paraId="618586DE">
      <w:pPr>
        <w:rPr>
          <w:rFonts w:cs="Arial"/>
          <w:b/>
          <w:sz w:val="22"/>
          <w:szCs w:val="22"/>
        </w:rPr>
      </w:pPr>
    </w:p>
    <w:tbl>
      <w:tblPr>
        <w:tblStyle w:val="20"/>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6"/>
      </w:tblGrid>
      <w:tr w14:paraId="1F0E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tcPr>
          <w:p w14:paraId="0D4C4CFB">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r>
              <w:fldChar w:fldCharType="begin"/>
            </w:r>
            <w:r>
              <w:instrText xml:space="preserve"> HYPERLINK "mailto:pgresearch@uwtsd.ac.uk" </w:instrText>
            </w:r>
            <w:r>
              <w:fldChar w:fldCharType="separate"/>
            </w:r>
            <w:r>
              <w:rPr>
                <w:rStyle w:val="17"/>
                <w:rFonts w:cs="Arial"/>
                <w:sz w:val="22"/>
                <w:szCs w:val="22"/>
              </w:rPr>
              <w:t>pgresearch@uwtsd.ac.uk</w:t>
            </w:r>
            <w:r>
              <w:rPr>
                <w:rStyle w:val="17"/>
                <w:rFonts w:cs="Arial"/>
                <w:sz w:val="22"/>
                <w:szCs w:val="22"/>
              </w:rPr>
              <w:fldChar w:fldCharType="end"/>
            </w:r>
            <w:r>
              <w:rPr>
                <w:rFonts w:cs="Arial"/>
                <w:b/>
                <w:bCs/>
                <w:sz w:val="22"/>
                <w:szCs w:val="22"/>
              </w:rPr>
              <w:t xml:space="preserve">. </w:t>
            </w:r>
          </w:p>
        </w:tc>
      </w:tr>
    </w:tbl>
    <w:p w14:paraId="56E05EE5">
      <w:pPr>
        <w:rPr>
          <w:rFonts w:cs="Arial"/>
          <w:b/>
          <w:sz w:val="22"/>
          <w:szCs w:val="22"/>
        </w:rPr>
      </w:pPr>
    </w:p>
    <w:p w14:paraId="16118313">
      <w:pPr>
        <w:spacing w:before="240"/>
        <w:rPr>
          <w:rFonts w:cs="Arial"/>
          <w:b/>
          <w:sz w:val="22"/>
          <w:szCs w:val="22"/>
        </w:rPr>
      </w:pPr>
      <w:r>
        <w:rPr>
          <w:rFonts w:cs="Arial"/>
          <w:b/>
          <w:sz w:val="22"/>
          <w:szCs w:val="22"/>
        </w:rPr>
        <w:t xml:space="preserve">Student Details </w:t>
      </w:r>
    </w:p>
    <w:tbl>
      <w:tblPr>
        <w:tblStyle w:val="5"/>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14:paraId="40749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14:paraId="3AA3EF38">
            <w:pPr>
              <w:tabs>
                <w:tab w:val="center" w:pos="2202"/>
              </w:tabs>
              <w:rPr>
                <w:rFonts w:cs="Arial"/>
                <w:sz w:val="22"/>
                <w:szCs w:val="22"/>
              </w:rPr>
            </w:pPr>
            <w:r>
              <w:rPr>
                <w:rFonts w:cs="Arial"/>
                <w:sz w:val="22"/>
                <w:szCs w:val="22"/>
              </w:rPr>
              <w:t>Student Family / Surname:</w:t>
            </w:r>
          </w:p>
          <w:p w14:paraId="26075DFC">
            <w:pPr>
              <w:rPr>
                <w:rFonts w:cs="Arial"/>
                <w:sz w:val="22"/>
                <w:szCs w:val="22"/>
              </w:rPr>
            </w:pPr>
          </w:p>
        </w:tc>
        <w:tc>
          <w:tcPr>
            <w:tcW w:w="5670" w:type="dxa"/>
            <w:gridSpan w:val="2"/>
            <w:shd w:val="clear" w:color="auto" w:fill="auto"/>
          </w:tcPr>
          <w:p w14:paraId="5C3073E5">
            <w:pPr>
              <w:rPr>
                <w:rFonts w:cs="Arial"/>
                <w:sz w:val="22"/>
                <w:szCs w:val="22"/>
              </w:rPr>
            </w:pPr>
          </w:p>
        </w:tc>
      </w:tr>
      <w:tr w14:paraId="73BA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14:paraId="70110B5C">
            <w:pPr>
              <w:rPr>
                <w:rFonts w:cs="Arial"/>
                <w:sz w:val="22"/>
                <w:szCs w:val="22"/>
              </w:rPr>
            </w:pPr>
            <w:r>
              <w:rPr>
                <w:rFonts w:cs="Arial"/>
                <w:sz w:val="22"/>
                <w:szCs w:val="22"/>
              </w:rPr>
              <w:t>Student Given / First name:</w:t>
            </w:r>
          </w:p>
          <w:p w14:paraId="33EB30C2">
            <w:pPr>
              <w:rPr>
                <w:rFonts w:cs="Arial"/>
                <w:sz w:val="22"/>
                <w:szCs w:val="22"/>
              </w:rPr>
            </w:pPr>
          </w:p>
        </w:tc>
        <w:tc>
          <w:tcPr>
            <w:tcW w:w="5670" w:type="dxa"/>
            <w:gridSpan w:val="2"/>
            <w:shd w:val="clear" w:color="auto" w:fill="auto"/>
          </w:tcPr>
          <w:p w14:paraId="36D3E474">
            <w:pPr>
              <w:rPr>
                <w:rFonts w:cs="Arial"/>
                <w:sz w:val="22"/>
                <w:szCs w:val="22"/>
              </w:rPr>
            </w:pPr>
          </w:p>
        </w:tc>
      </w:tr>
      <w:tr w14:paraId="2C65F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14:paraId="4E54C724">
            <w:pPr>
              <w:rPr>
                <w:rFonts w:cs="Arial"/>
                <w:sz w:val="22"/>
                <w:szCs w:val="22"/>
              </w:rPr>
            </w:pPr>
            <w:r>
              <w:rPr>
                <w:rFonts w:cs="Arial"/>
                <w:sz w:val="22"/>
                <w:szCs w:val="22"/>
              </w:rPr>
              <w:t>Student Number</w:t>
            </w:r>
          </w:p>
          <w:p w14:paraId="310C1091">
            <w:pPr>
              <w:tabs>
                <w:tab w:val="center" w:pos="2202"/>
              </w:tabs>
              <w:rPr>
                <w:rFonts w:cs="Arial"/>
                <w:sz w:val="22"/>
                <w:szCs w:val="22"/>
              </w:rPr>
            </w:pPr>
          </w:p>
        </w:tc>
        <w:tc>
          <w:tcPr>
            <w:tcW w:w="5670" w:type="dxa"/>
            <w:gridSpan w:val="2"/>
            <w:shd w:val="clear" w:color="auto" w:fill="auto"/>
          </w:tcPr>
          <w:p w14:paraId="55BBEF6D">
            <w:pPr>
              <w:rPr>
                <w:rFonts w:cs="Arial"/>
                <w:sz w:val="22"/>
                <w:szCs w:val="22"/>
              </w:rPr>
            </w:pPr>
          </w:p>
        </w:tc>
      </w:tr>
      <w:tr w14:paraId="1D0D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111" w:type="dxa"/>
            <w:gridSpan w:val="2"/>
            <w:shd w:val="clear" w:color="auto" w:fill="F1F1F1" w:themeFill="background1" w:themeFillShade="F2"/>
          </w:tcPr>
          <w:p w14:paraId="10E00A3E">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14:paraId="6E931911">
            <w:pPr>
              <w:rPr>
                <w:rFonts w:cs="Arial"/>
                <w:sz w:val="22"/>
                <w:szCs w:val="22"/>
              </w:rPr>
            </w:pPr>
          </w:p>
        </w:tc>
      </w:tr>
      <w:tr w14:paraId="61C73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111" w:type="dxa"/>
            <w:gridSpan w:val="2"/>
            <w:shd w:val="clear" w:color="auto" w:fill="F1F1F1" w:themeFill="background1" w:themeFillShade="F2"/>
          </w:tcPr>
          <w:p w14:paraId="1BF70A1D">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14:paraId="3F79466E">
            <w:pPr>
              <w:rPr>
                <w:rFonts w:cs="Arial"/>
                <w:sz w:val="22"/>
                <w:szCs w:val="22"/>
              </w:rPr>
            </w:pPr>
          </w:p>
        </w:tc>
      </w:tr>
      <w:tr w14:paraId="0744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5" w:type="dxa"/>
            <w:shd w:val="clear" w:color="auto" w:fill="F1F1F1" w:themeFill="background1" w:themeFillShade="F2"/>
          </w:tcPr>
          <w:p w14:paraId="165391CE">
            <w:pPr>
              <w:rPr>
                <w:rFonts w:cs="Arial"/>
                <w:sz w:val="22"/>
                <w:szCs w:val="22"/>
              </w:rPr>
            </w:pPr>
            <w:r>
              <w:rPr>
                <w:rFonts w:cs="Arial"/>
                <w:sz w:val="22"/>
                <w:szCs w:val="22"/>
              </w:rPr>
              <w:t>Start Date</w:t>
            </w:r>
          </w:p>
        </w:tc>
        <w:tc>
          <w:tcPr>
            <w:tcW w:w="2056" w:type="dxa"/>
            <w:shd w:val="clear" w:color="auto" w:fill="FFFFFF" w:themeFill="background1"/>
          </w:tcPr>
          <w:p w14:paraId="2D4E0B66">
            <w:pPr>
              <w:rPr>
                <w:rFonts w:cs="Arial"/>
                <w:sz w:val="22"/>
                <w:szCs w:val="22"/>
              </w:rPr>
            </w:pPr>
          </w:p>
        </w:tc>
        <w:tc>
          <w:tcPr>
            <w:tcW w:w="2835" w:type="dxa"/>
            <w:shd w:val="clear" w:color="auto" w:fill="F1F1F1" w:themeFill="background1" w:themeFillShade="F2"/>
          </w:tcPr>
          <w:p w14:paraId="65B5F6C5">
            <w:pPr>
              <w:rPr>
                <w:rFonts w:cs="Arial"/>
                <w:sz w:val="22"/>
                <w:szCs w:val="22"/>
              </w:rPr>
            </w:pPr>
          </w:p>
        </w:tc>
        <w:tc>
          <w:tcPr>
            <w:tcW w:w="2835" w:type="dxa"/>
            <w:shd w:val="clear" w:color="auto" w:fill="auto"/>
          </w:tcPr>
          <w:p w14:paraId="4C12D64D">
            <w:pPr>
              <w:rPr>
                <w:rFonts w:cs="Arial"/>
                <w:sz w:val="22"/>
                <w:szCs w:val="22"/>
              </w:rPr>
            </w:pPr>
          </w:p>
        </w:tc>
      </w:tr>
      <w:tr w14:paraId="46225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14:paraId="677A01E5">
            <w:pPr>
              <w:rPr>
                <w:rFonts w:cs="Arial"/>
                <w:sz w:val="22"/>
                <w:szCs w:val="22"/>
              </w:rPr>
            </w:pPr>
            <w:r>
              <w:rPr>
                <w:rFonts w:cs="Arial"/>
                <w:sz w:val="22"/>
                <w:szCs w:val="22"/>
              </w:rPr>
              <w:t>Mode of Study</w:t>
            </w:r>
          </w:p>
          <w:p w14:paraId="24F54959">
            <w:pPr>
              <w:rPr>
                <w:rFonts w:cs="Arial"/>
                <w:sz w:val="22"/>
                <w:szCs w:val="22"/>
              </w:rPr>
            </w:pPr>
          </w:p>
        </w:tc>
        <w:tc>
          <w:tcPr>
            <w:tcW w:w="2835" w:type="dxa"/>
            <w:shd w:val="clear" w:color="auto" w:fill="auto"/>
          </w:tcPr>
          <w:p w14:paraId="1896AB79">
            <w:pPr>
              <w:rPr>
                <w:rFonts w:cs="Arial"/>
                <w:sz w:val="22"/>
                <w:szCs w:val="22"/>
              </w:rPr>
            </w:pPr>
            <w:r>
              <w:rPr>
                <w:rFonts w:cs="Arial"/>
                <w:sz w:val="22"/>
                <w:szCs w:val="22"/>
              </w:rPr>
              <w:t xml:space="preserve">Part time   </w:t>
            </w:r>
            <w:sdt>
              <w:sdtPr>
                <w:rPr>
                  <w:rFonts w:cs="Arial"/>
                  <w:sz w:val="22"/>
                  <w:szCs w:val="22"/>
                </w:rPr>
                <w:id w:val="714779916"/>
              </w:sdtPr>
              <w:sdtEndPr>
                <w:rPr>
                  <w:rFonts w:cs="Arial"/>
                  <w:sz w:val="22"/>
                  <w:szCs w:val="22"/>
                </w:rPr>
              </w:sdtEndPr>
              <w:sdtContent>
                <w:r>
                  <w:rPr>
                    <w:rFonts w:ascii="MS Gothic" w:hAnsi="MS Gothic" w:eastAsia="MS Gothic" w:cs="Arial"/>
                    <w:sz w:val="22"/>
                    <w:szCs w:val="22"/>
                  </w:rPr>
                  <w:t>☐</w:t>
                </w:r>
              </w:sdtContent>
            </w:sdt>
          </w:p>
        </w:tc>
        <w:tc>
          <w:tcPr>
            <w:tcW w:w="2835" w:type="dxa"/>
            <w:shd w:val="clear" w:color="auto" w:fill="auto"/>
          </w:tcPr>
          <w:p w14:paraId="32E3718E">
            <w:pPr>
              <w:rPr>
                <w:rFonts w:cs="Arial"/>
                <w:sz w:val="22"/>
                <w:szCs w:val="22"/>
              </w:rPr>
            </w:pPr>
            <w:r>
              <w:rPr>
                <w:rFonts w:cs="Arial"/>
                <w:sz w:val="22"/>
                <w:szCs w:val="22"/>
              </w:rPr>
              <w:t xml:space="preserve">Full time   </w:t>
            </w:r>
            <w:sdt>
              <w:sdtPr>
                <w:rPr>
                  <w:rFonts w:cs="Arial"/>
                  <w:sz w:val="22"/>
                  <w:szCs w:val="22"/>
                </w:rPr>
                <w:id w:val="324639206"/>
              </w:sdtPr>
              <w:sdtEndPr>
                <w:rPr>
                  <w:rFonts w:cs="Arial"/>
                  <w:sz w:val="22"/>
                  <w:szCs w:val="22"/>
                </w:rPr>
              </w:sdtEndPr>
              <w:sdtContent>
                <w:r>
                  <w:rPr>
                    <w:rFonts w:ascii="MS Gothic" w:hAnsi="MS Gothic" w:eastAsia="MS Gothic" w:cs="Arial"/>
                    <w:sz w:val="22"/>
                    <w:szCs w:val="22"/>
                  </w:rPr>
                  <w:t>☐</w:t>
                </w:r>
              </w:sdtContent>
            </w:sdt>
          </w:p>
        </w:tc>
      </w:tr>
    </w:tbl>
    <w:tbl>
      <w:tblPr>
        <w:tblStyle w:val="2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14:paraId="3C47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shd w:val="clear" w:color="auto" w:fill="F1F1F1" w:themeFill="background1" w:themeFillShade="F2"/>
          </w:tcPr>
          <w:p w14:paraId="20707E0C">
            <w:pPr>
              <w:rPr>
                <w:rFonts w:cs="Arial"/>
                <w:sz w:val="22"/>
                <w:szCs w:val="22"/>
              </w:rPr>
            </w:pPr>
            <w:r>
              <w:rPr>
                <w:rFonts w:cs="Arial"/>
                <w:sz w:val="22"/>
                <w:szCs w:val="22"/>
              </w:rPr>
              <w:t>PhD</w:t>
            </w:r>
          </w:p>
          <w:p w14:paraId="2C3EB1D3">
            <w:pPr>
              <w:rPr>
                <w:rFonts w:cs="Arial"/>
                <w:sz w:val="22"/>
                <w:szCs w:val="22"/>
              </w:rPr>
            </w:pPr>
            <w:r>
              <w:rPr>
                <w:rFonts w:cs="Arial"/>
                <w:sz w:val="22"/>
                <w:szCs w:val="22"/>
              </w:rPr>
              <w:t>by Research</w:t>
            </w:r>
          </w:p>
        </w:tc>
        <w:tc>
          <w:tcPr>
            <w:tcW w:w="1660" w:type="dxa"/>
            <w:shd w:val="clear" w:color="auto" w:fill="F1F1F1" w:themeFill="background1" w:themeFillShade="F2"/>
          </w:tcPr>
          <w:p w14:paraId="24CED097">
            <w:pPr>
              <w:rPr>
                <w:rFonts w:cs="Arial"/>
                <w:sz w:val="22"/>
                <w:szCs w:val="22"/>
              </w:rPr>
            </w:pPr>
            <w:r>
              <w:rPr>
                <w:rFonts w:cs="Arial"/>
                <w:sz w:val="22"/>
                <w:szCs w:val="22"/>
              </w:rPr>
              <w:t xml:space="preserve">PhD </w:t>
            </w:r>
          </w:p>
          <w:p w14:paraId="354C1035">
            <w:pPr>
              <w:rPr>
                <w:rFonts w:cs="Arial"/>
                <w:sz w:val="22"/>
                <w:szCs w:val="22"/>
              </w:rPr>
            </w:pPr>
            <w:r>
              <w:rPr>
                <w:rFonts w:cs="Arial"/>
                <w:sz w:val="22"/>
                <w:szCs w:val="22"/>
              </w:rPr>
              <w:t>Practice Based</w:t>
            </w:r>
          </w:p>
        </w:tc>
        <w:tc>
          <w:tcPr>
            <w:tcW w:w="1648" w:type="dxa"/>
            <w:shd w:val="clear" w:color="auto" w:fill="F1F1F1" w:themeFill="background1" w:themeFillShade="F2"/>
          </w:tcPr>
          <w:p w14:paraId="0A258EC3">
            <w:pPr>
              <w:rPr>
                <w:rFonts w:cs="Arial"/>
                <w:sz w:val="22"/>
                <w:szCs w:val="22"/>
              </w:rPr>
            </w:pPr>
            <w:r>
              <w:rPr>
                <w:rFonts w:cs="Arial"/>
                <w:sz w:val="22"/>
                <w:szCs w:val="22"/>
              </w:rPr>
              <w:t xml:space="preserve">PhD by </w:t>
            </w:r>
          </w:p>
          <w:p w14:paraId="55DF7741">
            <w:pPr>
              <w:rPr>
                <w:rFonts w:cs="Arial"/>
                <w:sz w:val="22"/>
                <w:szCs w:val="22"/>
              </w:rPr>
            </w:pPr>
            <w:r>
              <w:rPr>
                <w:rFonts w:cs="Arial"/>
                <w:sz w:val="22"/>
                <w:szCs w:val="22"/>
              </w:rPr>
              <w:t>Published Works</w:t>
            </w:r>
          </w:p>
        </w:tc>
        <w:tc>
          <w:tcPr>
            <w:tcW w:w="1662" w:type="dxa"/>
            <w:shd w:val="clear" w:color="auto" w:fill="F1F1F1" w:themeFill="background1" w:themeFillShade="F2"/>
          </w:tcPr>
          <w:p w14:paraId="59630800">
            <w:pPr>
              <w:rPr>
                <w:rFonts w:cs="Arial"/>
                <w:sz w:val="22"/>
                <w:szCs w:val="22"/>
              </w:rPr>
            </w:pPr>
            <w:r>
              <w:rPr>
                <w:rFonts w:cs="Arial"/>
                <w:sz w:val="22"/>
                <w:szCs w:val="22"/>
              </w:rPr>
              <w:t>Professional Doctorate</w:t>
            </w:r>
          </w:p>
          <w:p w14:paraId="0A1682E7">
            <w:pPr>
              <w:rPr>
                <w:rFonts w:cs="Arial"/>
                <w:sz w:val="22"/>
                <w:szCs w:val="22"/>
              </w:rPr>
            </w:pPr>
            <w:r>
              <w:rPr>
                <w:rFonts w:cs="Arial"/>
                <w:szCs w:val="22"/>
              </w:rPr>
              <w:t>(including DBA, DProf, Ed D)</w:t>
            </w:r>
          </w:p>
        </w:tc>
        <w:tc>
          <w:tcPr>
            <w:tcW w:w="1629" w:type="dxa"/>
            <w:shd w:val="clear" w:color="auto" w:fill="F1F1F1" w:themeFill="background1" w:themeFillShade="F2"/>
          </w:tcPr>
          <w:p w14:paraId="18761D89">
            <w:pPr>
              <w:rPr>
                <w:rFonts w:cs="Arial"/>
                <w:sz w:val="22"/>
                <w:szCs w:val="22"/>
              </w:rPr>
            </w:pPr>
            <w:r>
              <w:rPr>
                <w:rFonts w:cs="Arial"/>
                <w:sz w:val="22"/>
                <w:szCs w:val="22"/>
              </w:rPr>
              <w:t>MPhil by Research</w:t>
            </w:r>
          </w:p>
          <w:p w14:paraId="68BA3B5B">
            <w:pPr>
              <w:rPr>
                <w:rFonts w:cs="Arial"/>
                <w:sz w:val="22"/>
                <w:szCs w:val="22"/>
              </w:rPr>
            </w:pPr>
          </w:p>
        </w:tc>
        <w:tc>
          <w:tcPr>
            <w:tcW w:w="1525" w:type="dxa"/>
            <w:shd w:val="clear" w:color="auto" w:fill="F1F1F1" w:themeFill="background1" w:themeFillShade="F2"/>
          </w:tcPr>
          <w:p w14:paraId="39A52A19">
            <w:pPr>
              <w:rPr>
                <w:rFonts w:cs="Arial"/>
                <w:sz w:val="22"/>
                <w:szCs w:val="22"/>
              </w:rPr>
            </w:pPr>
            <w:r>
              <w:rPr>
                <w:rFonts w:cs="Arial"/>
                <w:sz w:val="22"/>
                <w:szCs w:val="22"/>
              </w:rPr>
              <w:t>MPhil</w:t>
            </w:r>
          </w:p>
          <w:p w14:paraId="09AC9028">
            <w:pPr>
              <w:rPr>
                <w:rFonts w:cs="Arial"/>
                <w:sz w:val="22"/>
                <w:szCs w:val="22"/>
              </w:rPr>
            </w:pPr>
            <w:r>
              <w:rPr>
                <w:rFonts w:cs="Arial"/>
                <w:sz w:val="22"/>
                <w:szCs w:val="22"/>
              </w:rPr>
              <w:t xml:space="preserve">Practice Based </w:t>
            </w:r>
          </w:p>
          <w:p w14:paraId="307F2D38">
            <w:pPr>
              <w:rPr>
                <w:rFonts w:cs="Arial"/>
                <w:sz w:val="22"/>
                <w:szCs w:val="22"/>
              </w:rPr>
            </w:pPr>
          </w:p>
        </w:tc>
      </w:tr>
      <w:tr w14:paraId="6ED97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tcPr>
          <w:sdt>
            <w:sdtPr>
              <w:rPr>
                <w:rFonts w:cs="Arial"/>
                <w:sz w:val="22"/>
                <w:szCs w:val="22"/>
              </w:rPr>
              <w:id w:val="-614514286"/>
            </w:sdtPr>
            <w:sdtEndPr>
              <w:rPr>
                <w:rFonts w:cs="Arial"/>
                <w:sz w:val="22"/>
                <w:szCs w:val="22"/>
              </w:rPr>
            </w:sdtEndPr>
            <w:sdtContent>
              <w:p w14:paraId="691F2819">
                <w:pPr>
                  <w:jc w:val="center"/>
                  <w:rPr>
                    <w:rFonts w:cs="Arial"/>
                    <w:sz w:val="22"/>
                    <w:szCs w:val="22"/>
                  </w:rPr>
                </w:pPr>
                <w:r>
                  <w:rPr>
                    <w:rFonts w:ascii="MS Gothic" w:hAnsi="MS Gothic" w:eastAsia="MS Gothic" w:cs="Arial"/>
                    <w:sz w:val="22"/>
                    <w:szCs w:val="22"/>
                  </w:rPr>
                  <w:t>☐</w:t>
                </w:r>
              </w:p>
            </w:sdtContent>
          </w:sdt>
          <w:p w14:paraId="7B051517">
            <w:pPr>
              <w:jc w:val="center"/>
              <w:rPr>
                <w:rFonts w:cs="Arial"/>
                <w:sz w:val="22"/>
                <w:szCs w:val="22"/>
              </w:rPr>
            </w:pPr>
          </w:p>
        </w:tc>
        <w:sdt>
          <w:sdtPr>
            <w:rPr>
              <w:rFonts w:cs="Arial"/>
              <w:sz w:val="22"/>
              <w:szCs w:val="22"/>
            </w:rPr>
            <w:id w:val="-212654518"/>
          </w:sdtPr>
          <w:sdtEndPr>
            <w:rPr>
              <w:rFonts w:cs="Arial"/>
              <w:sz w:val="22"/>
              <w:szCs w:val="22"/>
            </w:rPr>
          </w:sdtEndPr>
          <w:sdtContent>
            <w:tc>
              <w:tcPr>
                <w:tcW w:w="1660" w:type="dxa"/>
              </w:tcPr>
              <w:p w14:paraId="45BC7F47">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sdtPr>
          <w:sdtEndPr>
            <w:rPr>
              <w:rFonts w:cs="Arial"/>
              <w:sz w:val="22"/>
              <w:szCs w:val="22"/>
            </w:rPr>
          </w:sdtEndPr>
          <w:sdtContent>
            <w:tc>
              <w:tcPr>
                <w:tcW w:w="1648" w:type="dxa"/>
              </w:tcPr>
              <w:p w14:paraId="734B41E0">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65786334"/>
          </w:sdtPr>
          <w:sdtEndPr>
            <w:rPr>
              <w:rFonts w:cs="Arial"/>
              <w:sz w:val="22"/>
              <w:szCs w:val="22"/>
            </w:rPr>
          </w:sdtEndPr>
          <w:sdtContent>
            <w:tc>
              <w:tcPr>
                <w:tcW w:w="1662" w:type="dxa"/>
              </w:tcPr>
              <w:p w14:paraId="48445045">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239523278"/>
          </w:sdtPr>
          <w:sdtEndPr>
            <w:rPr>
              <w:rFonts w:cs="Arial"/>
              <w:sz w:val="22"/>
              <w:szCs w:val="22"/>
            </w:rPr>
          </w:sdtEndPr>
          <w:sdtContent>
            <w:tc>
              <w:tcPr>
                <w:tcW w:w="1629" w:type="dxa"/>
              </w:tcPr>
              <w:p w14:paraId="28B210E2">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sdtPr>
          <w:sdtEndPr>
            <w:rPr>
              <w:rFonts w:cs="Arial"/>
              <w:sz w:val="22"/>
              <w:szCs w:val="22"/>
            </w:rPr>
          </w:sdtEndPr>
          <w:sdtContent>
            <w:tc>
              <w:tcPr>
                <w:tcW w:w="1525" w:type="dxa"/>
              </w:tcPr>
              <w:p w14:paraId="6BA515C1">
                <w:pPr>
                  <w:jc w:val="center"/>
                  <w:rPr>
                    <w:rFonts w:cs="Arial"/>
                    <w:sz w:val="22"/>
                    <w:szCs w:val="22"/>
                  </w:rPr>
                </w:pPr>
                <w:r>
                  <w:rPr>
                    <w:rFonts w:ascii="MS Gothic" w:hAnsi="MS Gothic" w:eastAsia="MS Gothic" w:cs="Arial"/>
                    <w:sz w:val="22"/>
                    <w:szCs w:val="22"/>
                  </w:rPr>
                  <w:t>☐</w:t>
                </w:r>
              </w:p>
            </w:tc>
          </w:sdtContent>
        </w:sdt>
      </w:tr>
      <w:tr w14:paraId="7946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shd w:val="clear" w:color="auto" w:fill="D8D8D8" w:themeFill="background1" w:themeFillShade="D9"/>
          </w:tcPr>
          <w:p w14:paraId="2DF5DE8D">
            <w:pPr>
              <w:jc w:val="center"/>
              <w:rPr>
                <w:rFonts w:cs="Arial"/>
                <w:sz w:val="22"/>
                <w:szCs w:val="22"/>
              </w:rPr>
            </w:pPr>
            <w:r>
              <w:rPr>
                <w:rFonts w:cs="Arial"/>
                <w:sz w:val="22"/>
                <w:szCs w:val="22"/>
              </w:rPr>
              <w:t>MA by Research</w:t>
            </w:r>
          </w:p>
        </w:tc>
        <w:tc>
          <w:tcPr>
            <w:tcW w:w="1660" w:type="dxa"/>
            <w:shd w:val="clear" w:color="auto" w:fill="D8D8D8" w:themeFill="background1" w:themeFillShade="D9"/>
          </w:tcPr>
          <w:p w14:paraId="1F3897BC">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14:paraId="05561ED0">
            <w:pPr>
              <w:jc w:val="center"/>
              <w:rPr>
                <w:rFonts w:cs="Arial"/>
                <w:sz w:val="22"/>
                <w:szCs w:val="22"/>
              </w:rPr>
            </w:pPr>
            <w:r>
              <w:rPr>
                <w:rFonts w:cs="Arial"/>
                <w:sz w:val="22"/>
                <w:szCs w:val="22"/>
              </w:rPr>
              <w:t>MRes</w:t>
            </w:r>
          </w:p>
        </w:tc>
        <w:tc>
          <w:tcPr>
            <w:tcW w:w="1662" w:type="dxa"/>
            <w:shd w:val="clear" w:color="auto" w:fill="D8D8D8" w:themeFill="background1" w:themeFillShade="D9"/>
          </w:tcPr>
          <w:p w14:paraId="3AEECE8F">
            <w:pPr>
              <w:jc w:val="center"/>
              <w:rPr>
                <w:rFonts w:cs="Arial"/>
                <w:sz w:val="22"/>
                <w:szCs w:val="22"/>
              </w:rPr>
            </w:pPr>
          </w:p>
        </w:tc>
        <w:tc>
          <w:tcPr>
            <w:tcW w:w="1629" w:type="dxa"/>
            <w:shd w:val="clear" w:color="auto" w:fill="D8D8D8" w:themeFill="background1" w:themeFillShade="D9"/>
          </w:tcPr>
          <w:p w14:paraId="0AFB6006">
            <w:pPr>
              <w:jc w:val="center"/>
              <w:rPr>
                <w:rFonts w:cs="Arial"/>
                <w:sz w:val="22"/>
                <w:szCs w:val="22"/>
              </w:rPr>
            </w:pPr>
          </w:p>
        </w:tc>
        <w:tc>
          <w:tcPr>
            <w:tcW w:w="1525" w:type="dxa"/>
            <w:shd w:val="clear" w:color="auto" w:fill="D8D8D8" w:themeFill="background1" w:themeFillShade="D9"/>
          </w:tcPr>
          <w:p w14:paraId="1CAA704A">
            <w:pPr>
              <w:jc w:val="center"/>
              <w:rPr>
                <w:rFonts w:cs="Arial"/>
                <w:sz w:val="22"/>
                <w:szCs w:val="22"/>
              </w:rPr>
            </w:pPr>
          </w:p>
        </w:tc>
      </w:tr>
      <w:tr w14:paraId="47F21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tcPr>
          <w:sdt>
            <w:sdtPr>
              <w:rPr>
                <w:rFonts w:cs="Arial"/>
                <w:sz w:val="22"/>
                <w:szCs w:val="22"/>
              </w:rPr>
              <w:id w:val="-159323972"/>
            </w:sdtPr>
            <w:sdtEndPr>
              <w:rPr>
                <w:rFonts w:cs="Arial"/>
                <w:sz w:val="22"/>
                <w:szCs w:val="22"/>
              </w:rPr>
            </w:sdtEndPr>
            <w:sdtContent>
              <w:p w14:paraId="200F85C0">
                <w:pPr>
                  <w:jc w:val="center"/>
                  <w:rPr>
                    <w:rFonts w:cs="Arial"/>
                    <w:sz w:val="22"/>
                    <w:szCs w:val="22"/>
                  </w:rPr>
                </w:pPr>
                <w:r>
                  <w:rPr>
                    <w:rFonts w:ascii="MS Gothic" w:hAnsi="MS Gothic" w:eastAsia="MS Gothic" w:cs="Arial"/>
                    <w:sz w:val="22"/>
                    <w:szCs w:val="22"/>
                  </w:rPr>
                  <w:t>☐</w:t>
                </w:r>
              </w:p>
            </w:sdtContent>
          </w:sdt>
          <w:p w14:paraId="3C2EC465">
            <w:pPr>
              <w:jc w:val="center"/>
              <w:rPr>
                <w:rFonts w:cs="Arial"/>
                <w:sz w:val="22"/>
                <w:szCs w:val="22"/>
              </w:rPr>
            </w:pPr>
          </w:p>
        </w:tc>
        <w:tc>
          <w:tcPr>
            <w:tcW w:w="1660" w:type="dxa"/>
          </w:tcPr>
          <w:sdt>
            <w:sdtPr>
              <w:rPr>
                <w:rFonts w:cs="Arial"/>
                <w:sz w:val="22"/>
                <w:szCs w:val="22"/>
              </w:rPr>
              <w:id w:val="111249766"/>
            </w:sdtPr>
            <w:sdtEndPr>
              <w:rPr>
                <w:rFonts w:cs="Arial"/>
                <w:sz w:val="22"/>
                <w:szCs w:val="22"/>
              </w:rPr>
            </w:sdtEndPr>
            <w:sdtContent>
              <w:p w14:paraId="4321A571">
                <w:pPr>
                  <w:jc w:val="center"/>
                  <w:rPr>
                    <w:rFonts w:cs="Arial"/>
                    <w:sz w:val="22"/>
                    <w:szCs w:val="22"/>
                  </w:rPr>
                </w:pPr>
                <w:r>
                  <w:rPr>
                    <w:rFonts w:ascii="MS Gothic" w:hAnsi="MS Gothic" w:eastAsia="MS Gothic" w:cs="Arial"/>
                    <w:sz w:val="22"/>
                    <w:szCs w:val="22"/>
                  </w:rPr>
                  <w:t>☐</w:t>
                </w:r>
              </w:p>
            </w:sdtContent>
          </w:sdt>
          <w:p w14:paraId="7780E5C1">
            <w:pPr>
              <w:jc w:val="center"/>
              <w:rPr>
                <w:rFonts w:cs="Arial"/>
                <w:sz w:val="22"/>
                <w:szCs w:val="22"/>
              </w:rPr>
            </w:pPr>
          </w:p>
        </w:tc>
        <w:tc>
          <w:tcPr>
            <w:tcW w:w="1648" w:type="dxa"/>
          </w:tcPr>
          <w:sdt>
            <w:sdtPr>
              <w:rPr>
                <w:rFonts w:cs="Arial"/>
                <w:sz w:val="22"/>
                <w:szCs w:val="22"/>
              </w:rPr>
              <w:id w:val="2016034112"/>
            </w:sdtPr>
            <w:sdtEndPr>
              <w:rPr>
                <w:rFonts w:cs="Arial"/>
                <w:sz w:val="22"/>
                <w:szCs w:val="22"/>
              </w:rPr>
            </w:sdtEndPr>
            <w:sdtContent>
              <w:p w14:paraId="3E3F106D">
                <w:pPr>
                  <w:jc w:val="center"/>
                  <w:rPr>
                    <w:rFonts w:cs="Arial"/>
                    <w:sz w:val="22"/>
                    <w:szCs w:val="22"/>
                  </w:rPr>
                </w:pPr>
                <w:r>
                  <w:rPr>
                    <w:rFonts w:ascii="MS Gothic" w:hAnsi="MS Gothic" w:eastAsia="MS Gothic" w:cs="Arial"/>
                    <w:sz w:val="22"/>
                    <w:szCs w:val="22"/>
                  </w:rPr>
                  <w:t>☐</w:t>
                </w:r>
              </w:p>
            </w:sdtContent>
          </w:sdt>
          <w:p w14:paraId="02238557">
            <w:pPr>
              <w:jc w:val="center"/>
              <w:rPr>
                <w:rFonts w:cs="Arial"/>
                <w:sz w:val="22"/>
                <w:szCs w:val="22"/>
              </w:rPr>
            </w:pPr>
          </w:p>
        </w:tc>
        <w:tc>
          <w:tcPr>
            <w:tcW w:w="1662" w:type="dxa"/>
          </w:tcPr>
          <w:p w14:paraId="75EAADD3">
            <w:pPr>
              <w:jc w:val="center"/>
              <w:rPr>
                <w:rFonts w:cs="Arial"/>
                <w:sz w:val="22"/>
                <w:szCs w:val="22"/>
              </w:rPr>
            </w:pPr>
          </w:p>
        </w:tc>
        <w:tc>
          <w:tcPr>
            <w:tcW w:w="1629" w:type="dxa"/>
          </w:tcPr>
          <w:p w14:paraId="30A4D35A">
            <w:pPr>
              <w:jc w:val="center"/>
              <w:rPr>
                <w:rFonts w:cs="Arial"/>
                <w:sz w:val="22"/>
                <w:szCs w:val="22"/>
              </w:rPr>
            </w:pPr>
          </w:p>
        </w:tc>
        <w:tc>
          <w:tcPr>
            <w:tcW w:w="1525" w:type="dxa"/>
          </w:tcPr>
          <w:p w14:paraId="11F9C15C">
            <w:pPr>
              <w:jc w:val="center"/>
              <w:rPr>
                <w:rFonts w:cs="Arial"/>
                <w:sz w:val="22"/>
                <w:szCs w:val="22"/>
              </w:rPr>
            </w:pPr>
          </w:p>
        </w:tc>
      </w:tr>
    </w:tbl>
    <w:p w14:paraId="5EDBE222">
      <w:pPr>
        <w:ind w:left="180" w:hanging="270"/>
        <w:rPr>
          <w:rFonts w:cs="Arial"/>
          <w:b/>
          <w:sz w:val="22"/>
          <w:szCs w:val="22"/>
        </w:rPr>
      </w:pPr>
    </w:p>
    <w:p w14:paraId="4B5EEC3E">
      <w:pPr>
        <w:rPr>
          <w:rFonts w:cs="Arial"/>
          <w:sz w:val="22"/>
          <w:szCs w:val="22"/>
        </w:rPr>
      </w:pPr>
    </w:p>
    <w:p w14:paraId="2999A0CC">
      <w:pPr>
        <w:ind w:left="-142"/>
        <w:rPr>
          <w:rFonts w:cs="Arial"/>
          <w:bCs/>
          <w:sz w:val="22"/>
          <w:szCs w:val="22"/>
        </w:rPr>
      </w:pPr>
      <w:r>
        <w:rPr>
          <w:rFonts w:cs="Arial"/>
          <w:b/>
          <w:bCs/>
          <w:sz w:val="22"/>
          <w:szCs w:val="22"/>
        </w:rPr>
        <w:t>Proposed Research</w:t>
      </w:r>
    </w:p>
    <w:p w14:paraId="44406561">
      <w:pPr>
        <w:rPr>
          <w:rFonts w:cs="Arial"/>
          <w:sz w:val="22"/>
          <w:szCs w:val="22"/>
        </w:rPr>
      </w:pPr>
    </w:p>
    <w:tbl>
      <w:tblPr>
        <w:tblStyle w:val="5"/>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14:paraId="38C70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14:paraId="7FA9B145">
            <w:pPr>
              <w:rPr>
                <w:rFonts w:cs="Arial"/>
                <w:sz w:val="22"/>
                <w:szCs w:val="22"/>
              </w:rPr>
            </w:pPr>
            <w:r>
              <w:rPr>
                <w:rFonts w:cs="Arial"/>
                <w:sz w:val="22"/>
                <w:szCs w:val="22"/>
              </w:rPr>
              <w:t>Current Proposed Title (20 / 30 words):</w:t>
            </w:r>
          </w:p>
        </w:tc>
      </w:tr>
      <w:tr w14:paraId="1DBB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2528DC4F">
            <w:pPr>
              <w:rPr>
                <w:rFonts w:eastAsia="SimSun" w:cs="Arial"/>
                <w:sz w:val="22"/>
                <w:szCs w:val="22"/>
                <w:lang w:val="en-US" w:eastAsia="zh-CN"/>
              </w:rPr>
            </w:pPr>
            <w:r>
              <w:rPr>
                <w:rFonts w:hint="eastAsia" w:eastAsia="SimSun" w:cs="Arial"/>
                <w:sz w:val="22"/>
                <w:szCs w:val="22"/>
                <w:lang w:val="en-US" w:eastAsia="zh-CN"/>
              </w:rPr>
              <w:t xml:space="preserve">labor control and motivation of the Chinese food delivery workers:evidence from Meituan in China </w:t>
            </w:r>
          </w:p>
        </w:tc>
      </w:tr>
      <w:tr w14:paraId="481A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7598F41B">
            <w:pPr>
              <w:rPr>
                <w:rFonts w:cs="Arial"/>
                <w:sz w:val="22"/>
                <w:szCs w:val="22"/>
              </w:rPr>
            </w:pPr>
          </w:p>
          <w:p w14:paraId="2FC63B5E">
            <w:pPr>
              <w:rPr>
                <w:rFonts w:cs="Arial"/>
                <w:sz w:val="22"/>
                <w:szCs w:val="22"/>
              </w:rPr>
            </w:pPr>
            <w:r>
              <w:rPr>
                <w:rFonts w:cs="Arial"/>
                <w:sz w:val="22"/>
                <w:szCs w:val="22"/>
              </w:rPr>
              <w:t>Background &amp; Context (approx. 500 words)</w:t>
            </w:r>
          </w:p>
          <w:p w14:paraId="32B62DE3">
            <w:pPr>
              <w:rPr>
                <w:rFonts w:cs="Arial"/>
                <w:sz w:val="22"/>
                <w:szCs w:val="22"/>
              </w:rPr>
            </w:pPr>
          </w:p>
        </w:tc>
      </w:tr>
      <w:tr w14:paraId="70F03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19A9F3FB">
            <w:pPr>
              <w:rPr>
                <w:lang w:val="en-US" w:eastAsia="zh-CN"/>
              </w:rPr>
            </w:pPr>
            <w:bookmarkStart w:id="0" w:name="OLE_LINK1"/>
            <w:r>
              <w:rPr>
                <w:rFonts w:hint="eastAsia"/>
                <w:lang w:val="en-US" w:eastAsia="zh-CN"/>
              </w:rPr>
              <w:t xml:space="preserve"> </w:t>
            </w:r>
          </w:p>
          <w:p w14:paraId="78501330">
            <w:pPr>
              <w:rPr>
                <w:lang w:val="en-US" w:eastAsia="zh-CN"/>
              </w:rPr>
            </w:pPr>
          </w:p>
          <w:p w14:paraId="7792CFDD">
            <w:pPr>
              <w:rPr>
                <w:rFonts w:ascii="Times New Roman" w:hAnsi="Times New Roman" w:eastAsia="SimSun"/>
                <w:lang w:val="en-US" w:eastAsia="zh-CN"/>
              </w:rPr>
            </w:pPr>
          </w:p>
          <w:p w14:paraId="411347DB">
            <w:pPr>
              <w:rPr>
                <w:rFonts w:ascii="Times New Roman" w:hAnsi="Times New Roman" w:eastAsia="SimSun"/>
                <w:color w:val="C00000"/>
                <w:lang w:val="en-US" w:eastAsia="zh-CN"/>
              </w:rPr>
            </w:pPr>
          </w:p>
          <w:p w14:paraId="24C025BB">
            <w:pPr>
              <w:rPr>
                <w:rFonts w:ascii="Times New Roman" w:hAnsi="Times New Roman" w:eastAsia="SimSun"/>
                <w:color w:val="C00000"/>
                <w:lang w:val="en-US" w:eastAsia="zh-CN"/>
              </w:rPr>
            </w:pPr>
          </w:p>
          <w:p w14:paraId="3C79AB30">
            <w:pPr>
              <w:rPr>
                <w:lang w:val="en-US" w:eastAsia="zh-CN"/>
              </w:rPr>
            </w:pPr>
          </w:p>
          <w:p w14:paraId="78DA39FA">
            <w:pPr>
              <w:rPr>
                <w:lang w:val="en-US" w:eastAsia="zh-CN"/>
              </w:rPr>
            </w:pPr>
          </w:p>
          <w:p w14:paraId="1F449D0E">
            <w:pPr>
              <w:rPr>
                <w:lang w:val="en-US" w:eastAsia="zh-CN"/>
              </w:rPr>
            </w:pPr>
          </w:p>
          <w:p w14:paraId="16AB3D94">
            <w:pPr>
              <w:rPr>
                <w:lang w:val="en-US" w:eastAsia="zh-CN"/>
              </w:rPr>
            </w:pPr>
          </w:p>
          <w:p w14:paraId="3DF5D0D3">
            <w:pPr>
              <w:rPr>
                <w:lang w:val="en-US" w:eastAsia="zh-CN"/>
              </w:rPr>
            </w:pPr>
          </w:p>
          <w:bookmarkEnd w:id="0"/>
          <w:p w14:paraId="63997407">
            <w:pPr>
              <w:pStyle w:val="26"/>
              <w:autoSpaceDE w:val="0"/>
              <w:autoSpaceDN w:val="0"/>
              <w:adjustRightInd w:val="0"/>
              <w:ind w:left="0"/>
              <w:contextualSpacing/>
              <w:rPr>
                <w:rFonts w:cs="Arial"/>
                <w:sz w:val="22"/>
                <w:szCs w:val="22"/>
              </w:rPr>
            </w:pPr>
          </w:p>
        </w:tc>
      </w:tr>
      <w:tr w14:paraId="16AEB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6AAD1E73">
            <w:pPr>
              <w:rPr>
                <w:rFonts w:cs="Arial"/>
                <w:sz w:val="22"/>
                <w:szCs w:val="22"/>
              </w:rPr>
            </w:pPr>
          </w:p>
          <w:p w14:paraId="2513A223">
            <w:pPr>
              <w:rPr>
                <w:rFonts w:cs="Arial"/>
                <w:sz w:val="22"/>
                <w:szCs w:val="22"/>
              </w:rPr>
            </w:pPr>
            <w:r>
              <w:rPr>
                <w:rFonts w:cs="Arial"/>
                <w:sz w:val="22"/>
                <w:szCs w:val="22"/>
              </w:rPr>
              <w:t>Aims and Objectives (approx.. 250 – 500 words)</w:t>
            </w:r>
          </w:p>
        </w:tc>
      </w:tr>
      <w:tr w14:paraId="79ED5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3844FB4F">
            <w:pPr>
              <w:rPr>
                <w:lang w:val="en-US" w:eastAsia="zh-CN"/>
              </w:rPr>
            </w:pPr>
            <w:bookmarkStart w:id="1" w:name="OLE_LINK2"/>
          </w:p>
          <w:p w14:paraId="45BFB49E">
            <w:pPr>
              <w:rPr>
                <w:lang w:val="en-US" w:eastAsia="zh-CN"/>
              </w:rPr>
            </w:pPr>
          </w:p>
          <w:p w14:paraId="125A1C3A">
            <w:pPr>
              <w:rPr>
                <w:lang w:val="en-US" w:eastAsia="zh-CN"/>
              </w:rPr>
            </w:pPr>
          </w:p>
          <w:p w14:paraId="53B9B559">
            <w:pPr>
              <w:rPr>
                <w:lang w:val="en-US" w:eastAsia="zh-CN"/>
              </w:rPr>
            </w:pPr>
          </w:p>
          <w:p w14:paraId="52078577">
            <w:pPr>
              <w:pStyle w:val="26"/>
              <w:widowControl w:val="0"/>
              <w:tabs>
                <w:tab w:val="left" w:pos="1025"/>
                <w:tab w:val="left" w:pos="1026"/>
              </w:tabs>
              <w:autoSpaceDE w:val="0"/>
              <w:autoSpaceDN w:val="0"/>
              <w:ind w:left="0"/>
              <w:rPr>
                <w:rFonts w:eastAsia="SimSun"/>
                <w:sz w:val="24"/>
                <w:lang w:val="en-US" w:eastAsia="zh-CN"/>
              </w:rPr>
            </w:pPr>
          </w:p>
          <w:p w14:paraId="687DD81B">
            <w:pPr>
              <w:pStyle w:val="26"/>
              <w:widowControl w:val="0"/>
              <w:tabs>
                <w:tab w:val="left" w:pos="1025"/>
                <w:tab w:val="left" w:pos="1026"/>
              </w:tabs>
              <w:autoSpaceDE w:val="0"/>
              <w:autoSpaceDN w:val="0"/>
              <w:ind w:left="0"/>
              <w:rPr>
                <w:rFonts w:eastAsia="SimSun"/>
                <w:sz w:val="24"/>
                <w:lang w:val="en-US" w:eastAsia="zh-CN"/>
              </w:rPr>
            </w:pPr>
          </w:p>
          <w:p w14:paraId="4603DB6D">
            <w:pPr>
              <w:pStyle w:val="26"/>
              <w:widowControl w:val="0"/>
              <w:tabs>
                <w:tab w:val="left" w:pos="1025"/>
                <w:tab w:val="left" w:pos="1026"/>
              </w:tabs>
              <w:autoSpaceDE w:val="0"/>
              <w:autoSpaceDN w:val="0"/>
              <w:ind w:left="0"/>
              <w:rPr>
                <w:rFonts w:eastAsia="SimSun"/>
                <w:sz w:val="24"/>
                <w:lang w:val="en-US" w:eastAsia="zh-CN"/>
              </w:rPr>
            </w:pPr>
          </w:p>
          <w:p w14:paraId="1386AD11">
            <w:pPr>
              <w:pStyle w:val="26"/>
              <w:autoSpaceDE w:val="0"/>
              <w:autoSpaceDN w:val="0"/>
              <w:adjustRightInd w:val="0"/>
              <w:ind w:left="0"/>
              <w:contextualSpacing/>
              <w:rPr>
                <w:rFonts w:cs="Arial"/>
                <w:sz w:val="22"/>
                <w:szCs w:val="22"/>
              </w:rPr>
            </w:pPr>
          </w:p>
          <w:bookmarkEnd w:id="1"/>
          <w:p w14:paraId="6DBDCA8B">
            <w:pPr>
              <w:pStyle w:val="26"/>
              <w:autoSpaceDE w:val="0"/>
              <w:autoSpaceDN w:val="0"/>
              <w:adjustRightInd w:val="0"/>
              <w:ind w:left="360"/>
              <w:contextualSpacing/>
              <w:rPr>
                <w:rFonts w:cs="Arial"/>
                <w:sz w:val="22"/>
                <w:szCs w:val="22"/>
              </w:rPr>
            </w:pPr>
          </w:p>
        </w:tc>
      </w:tr>
      <w:tr w14:paraId="383B1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412FC7D4">
            <w:pPr>
              <w:rPr>
                <w:rFonts w:cs="Arial"/>
                <w:sz w:val="22"/>
                <w:szCs w:val="22"/>
              </w:rPr>
            </w:pPr>
          </w:p>
          <w:p w14:paraId="490E309A">
            <w:pPr>
              <w:rPr>
                <w:rFonts w:cs="Arial"/>
                <w:sz w:val="22"/>
                <w:szCs w:val="22"/>
              </w:rPr>
            </w:pPr>
            <w:r>
              <w:rPr>
                <w:rFonts w:cs="Arial"/>
                <w:sz w:val="22"/>
                <w:szCs w:val="22"/>
              </w:rPr>
              <w:t xml:space="preserve">Proposed plan of work including timetable </w:t>
            </w:r>
          </w:p>
        </w:tc>
      </w:tr>
      <w:tr w14:paraId="451B9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tcPr>
          <w:p w14:paraId="1BB1E7E0">
            <w:pPr>
              <w:rPr>
                <w:rFonts w:cs="Arial"/>
                <w:i/>
                <w:sz w:val="22"/>
                <w:szCs w:val="22"/>
              </w:rPr>
            </w:pPr>
            <w:r>
              <w:rPr>
                <w:rFonts w:cs="Arial"/>
                <w:i/>
                <w:sz w:val="22"/>
                <w:szCs w:val="22"/>
              </w:rPr>
              <w:t>Proposed plan of work</w:t>
            </w:r>
          </w:p>
          <w:p w14:paraId="114B00D8">
            <w:pPr>
              <w:rPr>
                <w:rFonts w:cs="Arial"/>
                <w:sz w:val="22"/>
                <w:szCs w:val="22"/>
              </w:rPr>
            </w:pPr>
          </w:p>
          <w:p w14:paraId="2325D6C4">
            <w:pPr>
              <w:rPr>
                <w:rFonts w:cs="Arial"/>
                <w:sz w:val="22"/>
                <w:szCs w:val="22"/>
              </w:rPr>
            </w:pPr>
            <w:r>
              <w:rPr>
                <w:rFonts w:cs="Arial"/>
                <w:sz w:val="22"/>
                <w:szCs w:val="22"/>
              </w:rPr>
              <w:t>In this section you will need to complete a proposed plan of your work explaining the timeline for key elements of the thesis. This can be set out as a table like below or as a gantt chart (for example)</w:t>
            </w:r>
          </w:p>
          <w:p w14:paraId="73D52BF4">
            <w:pPr>
              <w:rPr>
                <w:rFonts w:cs="Arial"/>
                <w:sz w:val="22"/>
                <w:szCs w:val="22"/>
              </w:rPr>
            </w:pPr>
          </w:p>
          <w:p w14:paraId="51CCC02E">
            <w:pPr>
              <w:rPr>
                <w:rFonts w:cs="Arial"/>
                <w:sz w:val="22"/>
                <w:szCs w:val="22"/>
              </w:rPr>
            </w:pPr>
            <w:r>
              <w:rPr>
                <w:rFonts w:cs="Arial"/>
                <w:sz w:val="22"/>
                <w:szCs w:val="22"/>
              </w:rPr>
              <w:t>This plan should indicate that the research will be completed by the end of the fee paying period (the minimum period of candidature.</w:t>
            </w:r>
          </w:p>
          <w:p w14:paraId="6DA2127D">
            <w:pPr>
              <w:rPr>
                <w:rFonts w:cs="Arial"/>
                <w:sz w:val="22"/>
                <w:szCs w:val="2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7"/>
              <w:gridCol w:w="4778"/>
            </w:tblGrid>
            <w:tr w14:paraId="7051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7C793A26">
                  <w:pPr>
                    <w:rPr>
                      <w:rFonts w:cs="Arial"/>
                      <w:sz w:val="22"/>
                      <w:szCs w:val="22"/>
                    </w:rPr>
                  </w:pPr>
                  <w:r>
                    <w:rPr>
                      <w:rFonts w:cs="Arial"/>
                      <w:sz w:val="22"/>
                      <w:szCs w:val="22"/>
                    </w:rPr>
                    <w:t>Planned Development (e.g. submission of form, completion of chapter, submission of thesis)</w:t>
                  </w:r>
                </w:p>
              </w:tc>
              <w:tc>
                <w:tcPr>
                  <w:tcW w:w="4778" w:type="dxa"/>
                </w:tcPr>
                <w:p w14:paraId="3D90110D">
                  <w:pPr>
                    <w:rPr>
                      <w:rFonts w:cs="Arial"/>
                      <w:sz w:val="22"/>
                      <w:szCs w:val="22"/>
                    </w:rPr>
                  </w:pPr>
                  <w:r>
                    <w:rPr>
                      <w:rFonts w:cs="Arial"/>
                      <w:sz w:val="22"/>
                      <w:szCs w:val="22"/>
                    </w:rPr>
                    <w:t>Target Date</w:t>
                  </w:r>
                </w:p>
              </w:tc>
            </w:tr>
            <w:tr w14:paraId="33E13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3999D6DE">
                  <w:pPr>
                    <w:rPr>
                      <w:rFonts w:cs="Arial"/>
                      <w:sz w:val="22"/>
                      <w:szCs w:val="22"/>
                    </w:rPr>
                  </w:pPr>
                </w:p>
              </w:tc>
              <w:tc>
                <w:tcPr>
                  <w:tcW w:w="4778" w:type="dxa"/>
                </w:tcPr>
                <w:p w14:paraId="3F259B59">
                  <w:pPr>
                    <w:rPr>
                      <w:rFonts w:cs="Arial"/>
                      <w:sz w:val="22"/>
                      <w:szCs w:val="22"/>
                    </w:rPr>
                  </w:pPr>
                </w:p>
              </w:tc>
            </w:tr>
            <w:tr w14:paraId="24C4B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4D2195B5">
                  <w:pPr>
                    <w:rPr>
                      <w:rFonts w:cs="Arial"/>
                      <w:sz w:val="22"/>
                      <w:szCs w:val="22"/>
                    </w:rPr>
                  </w:pPr>
                </w:p>
              </w:tc>
              <w:tc>
                <w:tcPr>
                  <w:tcW w:w="4778" w:type="dxa"/>
                </w:tcPr>
                <w:p w14:paraId="1FB0487D">
                  <w:pPr>
                    <w:rPr>
                      <w:rFonts w:cs="Arial"/>
                      <w:sz w:val="22"/>
                      <w:szCs w:val="22"/>
                    </w:rPr>
                  </w:pPr>
                </w:p>
              </w:tc>
            </w:tr>
            <w:tr w14:paraId="10BCF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4651DD15">
                  <w:pPr>
                    <w:rPr>
                      <w:rFonts w:cs="Arial"/>
                      <w:sz w:val="22"/>
                      <w:szCs w:val="22"/>
                    </w:rPr>
                  </w:pPr>
                </w:p>
              </w:tc>
              <w:tc>
                <w:tcPr>
                  <w:tcW w:w="4778" w:type="dxa"/>
                </w:tcPr>
                <w:p w14:paraId="12FDC7A7">
                  <w:pPr>
                    <w:rPr>
                      <w:rFonts w:cs="Arial"/>
                      <w:sz w:val="22"/>
                      <w:szCs w:val="22"/>
                    </w:rPr>
                  </w:pPr>
                </w:p>
              </w:tc>
            </w:tr>
            <w:tr w14:paraId="5EE44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6C15F6CE">
                  <w:pPr>
                    <w:rPr>
                      <w:rFonts w:cs="Arial"/>
                      <w:sz w:val="22"/>
                      <w:szCs w:val="22"/>
                    </w:rPr>
                  </w:pPr>
                </w:p>
              </w:tc>
              <w:tc>
                <w:tcPr>
                  <w:tcW w:w="4778" w:type="dxa"/>
                </w:tcPr>
                <w:p w14:paraId="107DD629">
                  <w:pPr>
                    <w:rPr>
                      <w:rFonts w:cs="Arial"/>
                      <w:sz w:val="22"/>
                      <w:szCs w:val="22"/>
                    </w:rPr>
                  </w:pPr>
                </w:p>
              </w:tc>
            </w:tr>
            <w:tr w14:paraId="3B708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171C8889">
                  <w:pPr>
                    <w:rPr>
                      <w:rFonts w:cs="Arial"/>
                      <w:sz w:val="22"/>
                      <w:szCs w:val="22"/>
                    </w:rPr>
                  </w:pPr>
                </w:p>
              </w:tc>
              <w:tc>
                <w:tcPr>
                  <w:tcW w:w="4778" w:type="dxa"/>
                </w:tcPr>
                <w:p w14:paraId="3FB70F9E">
                  <w:pPr>
                    <w:rPr>
                      <w:rFonts w:cs="Arial"/>
                      <w:sz w:val="22"/>
                      <w:szCs w:val="22"/>
                    </w:rPr>
                  </w:pPr>
                </w:p>
              </w:tc>
            </w:tr>
            <w:tr w14:paraId="08DA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4617F662">
                  <w:pPr>
                    <w:rPr>
                      <w:rFonts w:cs="Arial"/>
                      <w:sz w:val="22"/>
                      <w:szCs w:val="22"/>
                    </w:rPr>
                  </w:pPr>
                </w:p>
              </w:tc>
              <w:tc>
                <w:tcPr>
                  <w:tcW w:w="4778" w:type="dxa"/>
                </w:tcPr>
                <w:p w14:paraId="6F64C67B">
                  <w:pPr>
                    <w:rPr>
                      <w:rFonts w:cs="Arial"/>
                      <w:sz w:val="22"/>
                      <w:szCs w:val="22"/>
                    </w:rPr>
                  </w:pPr>
                </w:p>
              </w:tc>
            </w:tr>
          </w:tbl>
          <w:p w14:paraId="7D851851">
            <w:pPr>
              <w:rPr>
                <w:rFonts w:cs="Arial"/>
                <w:sz w:val="22"/>
                <w:szCs w:val="22"/>
              </w:rPr>
            </w:pPr>
          </w:p>
          <w:p w14:paraId="4A621427">
            <w:pPr>
              <w:rPr>
                <w:rFonts w:cs="Arial"/>
                <w:sz w:val="22"/>
                <w:szCs w:val="22"/>
              </w:rPr>
            </w:pPr>
          </w:p>
        </w:tc>
      </w:tr>
      <w:tr w14:paraId="6072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293759C0">
            <w:pPr>
              <w:rPr>
                <w:rFonts w:cs="Arial"/>
                <w:sz w:val="22"/>
                <w:szCs w:val="22"/>
              </w:rPr>
            </w:pPr>
            <w:r>
              <w:rPr>
                <w:rFonts w:cs="Arial"/>
                <w:sz w:val="22"/>
                <w:szCs w:val="22"/>
              </w:rPr>
              <w:t>Proposed methodology (approx. 500 words):</w:t>
            </w:r>
          </w:p>
        </w:tc>
      </w:tr>
      <w:tr w14:paraId="5B11A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531365FE">
            <w:pPr>
              <w:rPr>
                <w:rFonts w:cs="Arial"/>
                <w:sz w:val="22"/>
                <w:szCs w:val="22"/>
              </w:rPr>
            </w:pPr>
            <w:bookmarkStart w:id="2" w:name="OLE_LINK3"/>
          </w:p>
          <w:p w14:paraId="33F5E1F0">
            <w:pPr>
              <w:rPr>
                <w:lang w:val="en-US" w:eastAsia="zh-CN"/>
              </w:rPr>
            </w:pPr>
          </w:p>
          <w:p w14:paraId="35DF3C9D">
            <w:pPr>
              <w:rPr>
                <w:lang w:val="en-US" w:eastAsia="zh-CN"/>
              </w:rPr>
            </w:pPr>
          </w:p>
          <w:p w14:paraId="105EF7FA">
            <w:pPr>
              <w:rPr>
                <w:lang w:val="en-US" w:eastAsia="zh-CN"/>
              </w:rPr>
            </w:pPr>
          </w:p>
          <w:p w14:paraId="05D0BF3C">
            <w:pPr>
              <w:rPr>
                <w:lang w:val="en-US" w:eastAsia="zh-CN"/>
              </w:rPr>
            </w:pPr>
          </w:p>
          <w:p w14:paraId="212D3914">
            <w:pPr>
              <w:rPr>
                <w:rFonts w:cs="Arial"/>
                <w:sz w:val="22"/>
                <w:szCs w:val="22"/>
              </w:rPr>
            </w:pPr>
          </w:p>
          <w:bookmarkEnd w:id="2"/>
          <w:p w14:paraId="7701A161">
            <w:pPr>
              <w:rPr>
                <w:rFonts w:cs="Arial"/>
                <w:sz w:val="22"/>
                <w:szCs w:val="22"/>
              </w:rPr>
            </w:pPr>
          </w:p>
        </w:tc>
      </w:tr>
      <w:tr w14:paraId="574F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4510283F">
            <w:pPr>
              <w:rPr>
                <w:rFonts w:cs="Arial"/>
                <w:sz w:val="22"/>
                <w:szCs w:val="22"/>
              </w:rPr>
            </w:pPr>
            <w:r>
              <w:rPr>
                <w:rFonts w:cs="Arial"/>
                <w:sz w:val="22"/>
                <w:szCs w:val="22"/>
              </w:rPr>
              <w:t>Introductory bibliography:</w:t>
            </w:r>
          </w:p>
        </w:tc>
      </w:tr>
      <w:tr w14:paraId="00288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105F4954">
            <w:pPr>
              <w:rPr>
                <w:rFonts w:cs="Arial"/>
                <w:sz w:val="22"/>
                <w:szCs w:val="22"/>
              </w:rPr>
            </w:pPr>
            <w:r>
              <w:rPr>
                <w:rFonts w:cs="Arial"/>
                <w:sz w:val="22"/>
                <w:szCs w:val="22"/>
              </w:rPr>
              <w:t xml:space="preserve">In this section you should list a minimum of 30 titles that are relevant to your research. </w:t>
            </w:r>
          </w:p>
          <w:p w14:paraId="0AB8EA87">
            <w:pPr>
              <w:rPr>
                <w:rFonts w:cs="Arial"/>
                <w:sz w:val="22"/>
                <w:szCs w:val="22"/>
              </w:rPr>
            </w:pPr>
            <w:r>
              <w:rPr>
                <w:rFonts w:cs="Arial"/>
                <w:sz w:val="22"/>
                <w:szCs w:val="22"/>
              </w:rPr>
              <w:t xml:space="preserve">You should include all works cited in this form. </w:t>
            </w:r>
          </w:p>
          <w:p w14:paraId="4E91A87E">
            <w:pPr>
              <w:rPr>
                <w:rFonts w:cs="Arial"/>
                <w:sz w:val="22"/>
                <w:szCs w:val="22"/>
              </w:rPr>
            </w:pPr>
            <w:r>
              <w:rPr>
                <w:rFonts w:cs="Arial"/>
                <w:sz w:val="22"/>
                <w:szCs w:val="22"/>
              </w:rPr>
              <w:t>The list should be alphabetical using the referencing system appropriate to your discipline.</w:t>
            </w:r>
          </w:p>
          <w:p w14:paraId="5D2E14D0">
            <w:pPr>
              <w:rPr>
                <w:rFonts w:cs="Arial"/>
                <w:sz w:val="22"/>
                <w:szCs w:val="22"/>
              </w:rPr>
            </w:pPr>
          </w:p>
          <w:p w14:paraId="2A884348">
            <w:pPr>
              <w:rPr>
                <w:rFonts w:cs="Arial"/>
                <w:sz w:val="22"/>
                <w:szCs w:val="22"/>
              </w:rPr>
            </w:pPr>
          </w:p>
        </w:tc>
      </w:tr>
      <w:tr w14:paraId="6BCF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13ECD209">
            <w:pPr>
              <w:rPr>
                <w:rFonts w:cs="Arial"/>
                <w:sz w:val="22"/>
                <w:szCs w:val="22"/>
              </w:rPr>
            </w:pPr>
            <w:r>
              <w:rPr>
                <w:rFonts w:cs="Arial"/>
                <w:sz w:val="22"/>
                <w:szCs w:val="22"/>
              </w:rPr>
              <w:t>Facilities and resources available for the investigation: please indicate if you expect to need any special resources</w:t>
            </w:r>
          </w:p>
        </w:tc>
      </w:tr>
      <w:tr w14:paraId="38E60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300F9B18">
            <w:pPr>
              <w:rPr>
                <w:rFonts w:cs="Arial"/>
                <w:sz w:val="22"/>
                <w:szCs w:val="22"/>
              </w:rPr>
            </w:pPr>
            <w:r>
              <w:rPr>
                <w:rFonts w:cs="Arial"/>
                <w:sz w:val="22"/>
                <w:szCs w:val="22"/>
              </w:rPr>
              <w:t>In this section you should indicate:</w:t>
            </w:r>
          </w:p>
          <w:p w14:paraId="22D52A89">
            <w:pPr>
              <w:rPr>
                <w:rFonts w:cs="Arial"/>
                <w:sz w:val="22"/>
                <w:szCs w:val="22"/>
              </w:rPr>
            </w:pPr>
          </w:p>
          <w:p w14:paraId="22841F58">
            <w:pPr>
              <w:pStyle w:val="26"/>
              <w:numPr>
                <w:ilvl w:val="0"/>
                <w:numId w:val="1"/>
              </w:numPr>
              <w:autoSpaceDE w:val="0"/>
              <w:autoSpaceDN w:val="0"/>
              <w:adjustRightInd w:val="0"/>
              <w:contextualSpacing/>
              <w:rPr>
                <w:rFonts w:cs="Arial"/>
                <w:sz w:val="22"/>
                <w:szCs w:val="22"/>
              </w:rPr>
            </w:pPr>
            <w:r>
              <w:rPr>
                <w:rFonts w:cs="Arial"/>
                <w:sz w:val="22"/>
                <w:szCs w:val="22"/>
              </w:rPr>
              <w:t>What facilities you will need access to including libraries, archives, institutions, specialist IT facilities</w:t>
            </w:r>
          </w:p>
          <w:p w14:paraId="33250253">
            <w:pPr>
              <w:pStyle w:val="26"/>
              <w:numPr>
                <w:ilvl w:val="0"/>
                <w:numId w:val="1"/>
              </w:numPr>
              <w:autoSpaceDE w:val="0"/>
              <w:autoSpaceDN w:val="0"/>
              <w:adjustRightInd w:val="0"/>
              <w:contextualSpacing/>
              <w:rPr>
                <w:rFonts w:cs="Arial"/>
                <w:sz w:val="22"/>
                <w:szCs w:val="22"/>
              </w:rPr>
            </w:pPr>
            <w:r>
              <w:rPr>
                <w:rFonts w:cs="Arial"/>
                <w:sz w:val="22"/>
                <w:szCs w:val="22"/>
              </w:rPr>
              <w:t>Whether you have permission to access the facilities and resources</w:t>
            </w:r>
          </w:p>
          <w:p w14:paraId="26D80C0D">
            <w:pPr>
              <w:pStyle w:val="26"/>
              <w:numPr>
                <w:ilvl w:val="0"/>
                <w:numId w:val="1"/>
              </w:numPr>
              <w:autoSpaceDE w:val="0"/>
              <w:autoSpaceDN w:val="0"/>
              <w:adjustRightInd w:val="0"/>
              <w:contextualSpacing/>
              <w:rPr>
                <w:rFonts w:cs="Arial"/>
                <w:sz w:val="22"/>
                <w:szCs w:val="22"/>
              </w:rPr>
            </w:pPr>
            <w:r>
              <w:rPr>
                <w:rFonts w:cs="Arial"/>
                <w:sz w:val="22"/>
                <w:szCs w:val="22"/>
              </w:rPr>
              <w:t>Whether you need to travel to access the facilities and resources – where do you need to go, for how long, and how will this be financed</w:t>
            </w:r>
          </w:p>
          <w:p w14:paraId="5C32E3DB">
            <w:pPr>
              <w:pStyle w:val="26"/>
              <w:numPr>
                <w:ilvl w:val="0"/>
                <w:numId w:val="1"/>
              </w:numPr>
              <w:autoSpaceDE w:val="0"/>
              <w:autoSpaceDN w:val="0"/>
              <w:adjustRightInd w:val="0"/>
              <w:contextualSpacing/>
              <w:rPr>
                <w:rFonts w:cs="Arial"/>
                <w:sz w:val="22"/>
                <w:szCs w:val="22"/>
              </w:rPr>
            </w:pPr>
            <w:r>
              <w:rPr>
                <w:rFonts w:cs="Arial"/>
                <w:sz w:val="22"/>
                <w:szCs w:val="22"/>
              </w:rPr>
              <w:t>Whether you will be carrying out fieldwork or interviews and whether you have followed the correct protocols, secured permission and ethical clearance.</w:t>
            </w:r>
          </w:p>
          <w:p w14:paraId="6F580D50">
            <w:pPr>
              <w:rPr>
                <w:rFonts w:eastAsia="SimSun" w:cs="Arial"/>
                <w:b/>
                <w:bCs/>
                <w:sz w:val="22"/>
                <w:szCs w:val="22"/>
                <w:lang w:val="en-US" w:eastAsia="zh-CN"/>
              </w:rPr>
            </w:pPr>
          </w:p>
          <w:p w14:paraId="099535BC">
            <w:pPr>
              <w:rPr>
                <w:rFonts w:cs="Arial"/>
                <w:sz w:val="22"/>
                <w:szCs w:val="22"/>
              </w:rPr>
            </w:pPr>
            <w:bookmarkStart w:id="3" w:name="_GoBack"/>
            <w:bookmarkEnd w:id="3"/>
          </w:p>
        </w:tc>
      </w:tr>
    </w:tbl>
    <w:p w14:paraId="2B3CFBCC">
      <w:pPr>
        <w:rPr>
          <w:rFonts w:cs="Arial"/>
          <w:sz w:val="22"/>
          <w:szCs w:val="22"/>
        </w:rPr>
      </w:pPr>
    </w:p>
    <w:p w14:paraId="4D83AFAB">
      <w:pPr>
        <w:rPr>
          <w:rFonts w:cs="Arial"/>
          <w:sz w:val="22"/>
          <w:szCs w:val="22"/>
        </w:rPr>
      </w:pPr>
    </w:p>
    <w:p w14:paraId="1A313A1C">
      <w:pPr>
        <w:rPr>
          <w:rFonts w:cs="Arial"/>
          <w:sz w:val="22"/>
          <w:szCs w:val="22"/>
        </w:rPr>
      </w:pPr>
    </w:p>
    <w:p w14:paraId="0313B0CF">
      <w:pPr>
        <w:rPr>
          <w:rFonts w:cs="Arial"/>
          <w:b/>
          <w:sz w:val="22"/>
          <w:szCs w:val="22"/>
        </w:rPr>
      </w:pPr>
      <w:r>
        <w:rPr>
          <w:rFonts w:cs="Arial"/>
          <w:b/>
          <w:sz w:val="22"/>
          <w:szCs w:val="22"/>
        </w:rPr>
        <w:t>Intellectual Property IP</w:t>
      </w:r>
    </w:p>
    <w:p w14:paraId="062D246E">
      <w:pPr>
        <w:rPr>
          <w:rFonts w:cs="Arial"/>
          <w:b/>
          <w:sz w:val="22"/>
          <w:szCs w:val="22"/>
        </w:rPr>
      </w:pPr>
      <w:r>
        <w:rPr>
          <w:sz w:val="22"/>
        </w:rPr>
        <w:t>It is anticipated that Intellectual Property (IP) will be produced as a result of this research.</w:t>
      </w:r>
    </w:p>
    <w:tbl>
      <w:tblPr>
        <w:tblStyle w:val="5"/>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6"/>
        <w:gridCol w:w="1418"/>
        <w:gridCol w:w="1417"/>
      </w:tblGrid>
      <w:tr w14:paraId="084AC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781" w:type="dxa"/>
            <w:gridSpan w:val="3"/>
            <w:tcBorders>
              <w:top w:val="nil"/>
              <w:left w:val="nil"/>
              <w:bottom w:val="nil"/>
              <w:right w:val="nil"/>
            </w:tcBorders>
            <w:shd w:val="clear" w:color="auto" w:fill="auto"/>
          </w:tcPr>
          <w:p w14:paraId="74091518">
            <w:pPr>
              <w:jc w:val="right"/>
              <w:rPr>
                <w:rFonts w:cs="Arial"/>
                <w:b/>
              </w:rPr>
            </w:pPr>
            <w:r>
              <w:rPr>
                <w:rFonts w:cs="Arial"/>
                <w:b/>
              </w:rPr>
              <w:t xml:space="preserve">Tick </w:t>
            </w:r>
            <w:r>
              <w:rPr>
                <w:rFonts w:ascii="Agency FB" w:hAnsi="Agency FB" w:cs="Arial"/>
                <w:b/>
              </w:rPr>
              <w:t>√</w:t>
            </w:r>
          </w:p>
        </w:tc>
      </w:tr>
      <w:tr w14:paraId="0F8AF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1AF28460">
            <w:pPr>
              <w:rPr>
                <w:rFonts w:cs="Arial"/>
                <w:sz w:val="22"/>
                <w:szCs w:val="22"/>
              </w:rPr>
            </w:pPr>
          </w:p>
        </w:tc>
        <w:tc>
          <w:tcPr>
            <w:tcW w:w="1418" w:type="dxa"/>
            <w:tcBorders>
              <w:top w:val="single" w:color="auto" w:sz="4" w:space="0"/>
              <w:left w:val="single" w:color="auto" w:sz="4" w:space="0"/>
            </w:tcBorders>
            <w:shd w:val="clear" w:color="auto" w:fill="F1F1F1" w:themeFill="background1" w:themeFillShade="F2"/>
          </w:tcPr>
          <w:p w14:paraId="7B848639">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1120C824">
            <w:pPr>
              <w:rPr>
                <w:rFonts w:cs="Arial"/>
                <w:sz w:val="22"/>
                <w:szCs w:val="22"/>
              </w:rPr>
            </w:pPr>
            <w:r>
              <w:rPr>
                <w:rFonts w:cs="Arial"/>
                <w:sz w:val="22"/>
                <w:szCs w:val="22"/>
              </w:rPr>
              <w:t>NO</w:t>
            </w:r>
          </w:p>
        </w:tc>
      </w:tr>
      <w:tr w14:paraId="141A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single" w:color="auto" w:sz="4" w:space="0"/>
            </w:tcBorders>
            <w:shd w:val="clear" w:color="auto" w:fill="F1F1F1" w:themeFill="background1" w:themeFillShade="F2"/>
          </w:tcPr>
          <w:p w14:paraId="53034864">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sdtPr>
          <w:sdtEndPr>
            <w:rPr>
              <w:rFonts w:cs="Arial"/>
              <w:sz w:val="22"/>
              <w:szCs w:val="22"/>
            </w:rPr>
          </w:sdtEndPr>
          <w:sdtContent>
            <w:tc>
              <w:tcPr>
                <w:tcW w:w="1418" w:type="dxa"/>
                <w:tcBorders>
                  <w:top w:val="single" w:color="auto" w:sz="4" w:space="0"/>
                </w:tcBorders>
                <w:shd w:val="clear" w:color="auto" w:fill="auto"/>
              </w:tcPr>
              <w:p w14:paraId="0A5D8FC2">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678392512"/>
          </w:sdtPr>
          <w:sdtEndPr>
            <w:rPr>
              <w:rFonts w:cs="Arial"/>
              <w:sz w:val="22"/>
              <w:szCs w:val="22"/>
            </w:rPr>
          </w:sdtEndPr>
          <w:sdtContent>
            <w:tc>
              <w:tcPr>
                <w:tcW w:w="1417" w:type="dxa"/>
                <w:tcBorders>
                  <w:top w:val="single" w:color="auto" w:sz="4" w:space="0"/>
                </w:tcBorders>
                <w:shd w:val="clear" w:color="auto" w:fill="auto"/>
              </w:tcPr>
              <w:p w14:paraId="5DEB533D">
                <w:pPr>
                  <w:jc w:val="center"/>
                  <w:rPr>
                    <w:rFonts w:cs="Arial"/>
                    <w:sz w:val="22"/>
                    <w:szCs w:val="22"/>
                  </w:rPr>
                </w:pPr>
                <w:r>
                  <w:rPr>
                    <w:rFonts w:ascii="MS Gothic" w:hAnsi="MS Gothic" w:eastAsia="MS Gothic" w:cs="Arial"/>
                    <w:sz w:val="22"/>
                    <w:szCs w:val="22"/>
                  </w:rPr>
                  <w:t>☐</w:t>
                </w:r>
              </w:p>
            </w:tc>
          </w:sdtContent>
        </w:sdt>
      </w:tr>
      <w:tr w14:paraId="612AC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946" w:type="dxa"/>
            <w:shd w:val="clear" w:color="auto" w:fill="F1F1F1" w:themeFill="background1" w:themeFillShade="F2"/>
          </w:tcPr>
          <w:p w14:paraId="77A8F528">
            <w:pPr>
              <w:rPr>
                <w:sz w:val="22"/>
              </w:rPr>
            </w:pPr>
            <w:r>
              <w:rPr>
                <w:sz w:val="22"/>
              </w:rPr>
              <w:t xml:space="preserve">Is the research dependent upon background IP owned by: </w:t>
            </w:r>
          </w:p>
          <w:p w14:paraId="79CE800B">
            <w:pPr>
              <w:rPr>
                <w:rFonts w:cs="Arial"/>
                <w:sz w:val="22"/>
                <w:szCs w:val="22"/>
              </w:rPr>
            </w:pPr>
            <w:r>
              <w:rPr>
                <w:sz w:val="22"/>
              </w:rPr>
              <w:t>If so, please provide details below</w:t>
            </w:r>
          </w:p>
        </w:tc>
        <w:tc>
          <w:tcPr>
            <w:tcW w:w="1418" w:type="dxa"/>
            <w:shd w:val="clear" w:color="auto" w:fill="auto"/>
          </w:tcPr>
          <w:p w14:paraId="6BC7EC48">
            <w:pPr>
              <w:jc w:val="center"/>
              <w:rPr>
                <w:sz w:val="22"/>
              </w:rPr>
            </w:pPr>
            <w:r>
              <w:rPr>
                <w:sz w:val="22"/>
              </w:rPr>
              <w:t>UWTSD</w:t>
            </w:r>
          </w:p>
          <w:sdt>
            <w:sdtPr>
              <w:rPr>
                <w:rFonts w:cs="Arial"/>
                <w:sz w:val="22"/>
                <w:szCs w:val="22"/>
              </w:rPr>
              <w:id w:val="123590131"/>
            </w:sdtPr>
            <w:sdtEndPr>
              <w:rPr>
                <w:rFonts w:cs="Arial"/>
                <w:sz w:val="22"/>
                <w:szCs w:val="22"/>
              </w:rPr>
            </w:sdtEndPr>
            <w:sdtContent>
              <w:p w14:paraId="04478D9B">
                <w:pPr>
                  <w:jc w:val="center"/>
                  <w:rPr>
                    <w:rFonts w:cs="Arial"/>
                    <w:sz w:val="22"/>
                    <w:szCs w:val="22"/>
                  </w:rPr>
                </w:pPr>
                <w:r>
                  <w:rPr>
                    <w:rFonts w:ascii="MS Gothic" w:hAnsi="MS Gothic" w:eastAsia="MS Gothic" w:cs="Arial"/>
                    <w:sz w:val="22"/>
                    <w:szCs w:val="22"/>
                  </w:rPr>
                  <w:t>☐</w:t>
                </w:r>
              </w:p>
            </w:sdtContent>
          </w:sdt>
        </w:tc>
        <w:tc>
          <w:tcPr>
            <w:tcW w:w="1417" w:type="dxa"/>
            <w:shd w:val="clear" w:color="auto" w:fill="auto"/>
          </w:tcPr>
          <w:p w14:paraId="64689AFE">
            <w:pPr>
              <w:rPr>
                <w:sz w:val="22"/>
              </w:rPr>
            </w:pPr>
            <w:r>
              <w:rPr>
                <w:sz w:val="22"/>
              </w:rPr>
              <w:t>A third party</w:t>
            </w:r>
          </w:p>
          <w:sdt>
            <w:sdtPr>
              <w:rPr>
                <w:rFonts w:cs="Arial"/>
                <w:sz w:val="22"/>
                <w:szCs w:val="22"/>
              </w:rPr>
              <w:id w:val="1919519062"/>
            </w:sdtPr>
            <w:sdtEndPr>
              <w:rPr>
                <w:rFonts w:cs="Arial"/>
                <w:sz w:val="22"/>
                <w:szCs w:val="22"/>
              </w:rPr>
            </w:sdtEndPr>
            <w:sdtContent>
              <w:p w14:paraId="1238F39D">
                <w:pPr>
                  <w:jc w:val="center"/>
                  <w:rPr>
                    <w:rFonts w:cs="Arial"/>
                    <w:sz w:val="22"/>
                    <w:szCs w:val="22"/>
                  </w:rPr>
                </w:pPr>
                <w:r>
                  <w:rPr>
                    <w:rFonts w:ascii="MS Gothic" w:hAnsi="MS Gothic" w:eastAsia="MS Gothic" w:cs="Arial"/>
                    <w:sz w:val="22"/>
                    <w:szCs w:val="22"/>
                  </w:rPr>
                  <w:t>☐</w:t>
                </w:r>
              </w:p>
            </w:sdtContent>
          </w:sdt>
        </w:tc>
      </w:tr>
      <w:tr w14:paraId="3B1DE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81" w:type="dxa"/>
            <w:gridSpan w:val="3"/>
            <w:shd w:val="clear" w:color="auto" w:fill="auto"/>
          </w:tcPr>
          <w:p w14:paraId="29E1F8C6">
            <w:pPr>
              <w:rPr>
                <w:i/>
                <w:sz w:val="18"/>
                <w:szCs w:val="18"/>
              </w:rPr>
            </w:pPr>
            <w:r>
              <w:rPr>
                <w:i/>
                <w:sz w:val="18"/>
                <w:szCs w:val="18"/>
              </w:rPr>
              <w:t>Text box will expand</w:t>
            </w:r>
          </w:p>
          <w:p w14:paraId="64E89BC5">
            <w:pPr>
              <w:rPr>
                <w:sz w:val="18"/>
                <w:szCs w:val="18"/>
              </w:rPr>
            </w:pPr>
          </w:p>
          <w:p w14:paraId="140C7799">
            <w:pPr>
              <w:rPr>
                <w:sz w:val="18"/>
                <w:szCs w:val="18"/>
              </w:rPr>
            </w:pPr>
          </w:p>
          <w:p w14:paraId="5C041A1E">
            <w:pPr>
              <w:rPr>
                <w:sz w:val="18"/>
                <w:szCs w:val="18"/>
              </w:rPr>
            </w:pPr>
          </w:p>
        </w:tc>
      </w:tr>
      <w:tr w14:paraId="66473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781" w:type="dxa"/>
            <w:gridSpan w:val="3"/>
            <w:tcBorders>
              <w:top w:val="nil"/>
              <w:left w:val="nil"/>
              <w:bottom w:val="nil"/>
              <w:right w:val="nil"/>
            </w:tcBorders>
            <w:shd w:val="clear" w:color="auto" w:fill="auto"/>
          </w:tcPr>
          <w:p w14:paraId="6BD04199">
            <w:pPr>
              <w:jc w:val="right"/>
              <w:rPr>
                <w:rFonts w:cs="Arial"/>
                <w:b/>
              </w:rPr>
            </w:pPr>
            <w:r>
              <w:rPr>
                <w:rFonts w:cs="Arial"/>
                <w:b/>
              </w:rPr>
              <w:t xml:space="preserve">Tick </w:t>
            </w:r>
            <w:r>
              <w:rPr>
                <w:rFonts w:ascii="Agency FB" w:hAnsi="Agency FB" w:cs="Arial"/>
                <w:b/>
              </w:rPr>
              <w:t>√</w:t>
            </w:r>
          </w:p>
        </w:tc>
      </w:tr>
      <w:tr w14:paraId="1E87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32CD54A7">
            <w:pPr>
              <w:rPr>
                <w:rFonts w:cs="Arial"/>
                <w:sz w:val="22"/>
                <w:szCs w:val="22"/>
              </w:rPr>
            </w:pPr>
            <w:r>
              <w:rPr>
                <w:rFonts w:cs="Arial"/>
                <w:sz w:val="22"/>
                <w:szCs w:val="22"/>
              </w:rPr>
              <w:t>I understand that:</w:t>
            </w:r>
          </w:p>
        </w:tc>
        <w:tc>
          <w:tcPr>
            <w:tcW w:w="1418" w:type="dxa"/>
            <w:tcBorders>
              <w:top w:val="single" w:color="auto" w:sz="4" w:space="0"/>
              <w:left w:val="single" w:color="auto" w:sz="4" w:space="0"/>
            </w:tcBorders>
            <w:shd w:val="clear" w:color="auto" w:fill="F1F1F1" w:themeFill="background1" w:themeFillShade="F2"/>
          </w:tcPr>
          <w:p w14:paraId="41F2A1D9">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29101F76">
            <w:pPr>
              <w:rPr>
                <w:rFonts w:cs="Arial"/>
                <w:sz w:val="22"/>
                <w:szCs w:val="22"/>
              </w:rPr>
            </w:pPr>
            <w:r>
              <w:rPr>
                <w:rFonts w:cs="Arial"/>
                <w:sz w:val="22"/>
                <w:szCs w:val="22"/>
              </w:rPr>
              <w:t>NO</w:t>
            </w:r>
          </w:p>
        </w:tc>
      </w:tr>
      <w:tr w14:paraId="5FDD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946" w:type="dxa"/>
            <w:shd w:val="clear" w:color="auto" w:fill="F1F1F1" w:themeFill="background1" w:themeFillShade="F2"/>
          </w:tcPr>
          <w:p w14:paraId="692C7C2A">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12260FD3">
            <w:pPr>
              <w:rPr>
                <w:rFonts w:cs="Arial"/>
                <w:sz w:val="22"/>
                <w:szCs w:val="22"/>
              </w:rPr>
            </w:pPr>
          </w:p>
        </w:tc>
        <w:sdt>
          <w:sdtPr>
            <w:rPr>
              <w:rFonts w:cs="Arial"/>
              <w:sz w:val="22"/>
              <w:szCs w:val="22"/>
            </w:rPr>
            <w:id w:val="1219639617"/>
          </w:sdtPr>
          <w:sdtEndPr>
            <w:rPr>
              <w:rFonts w:cs="Arial"/>
              <w:sz w:val="22"/>
              <w:szCs w:val="22"/>
            </w:rPr>
          </w:sdtEndPr>
          <w:sdtContent>
            <w:tc>
              <w:tcPr>
                <w:tcW w:w="1418" w:type="dxa"/>
                <w:shd w:val="clear" w:color="auto" w:fill="auto"/>
              </w:tcPr>
              <w:p w14:paraId="0F797C3C">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49042043"/>
          </w:sdtPr>
          <w:sdtEndPr>
            <w:rPr>
              <w:rFonts w:cs="Arial"/>
              <w:sz w:val="22"/>
              <w:szCs w:val="22"/>
            </w:rPr>
          </w:sdtEndPr>
          <w:sdtContent>
            <w:tc>
              <w:tcPr>
                <w:tcW w:w="1417" w:type="dxa"/>
                <w:shd w:val="clear" w:color="auto" w:fill="auto"/>
              </w:tcPr>
              <w:p w14:paraId="4104C634">
                <w:pPr>
                  <w:jc w:val="center"/>
                  <w:rPr>
                    <w:rFonts w:cs="Arial"/>
                    <w:sz w:val="22"/>
                    <w:szCs w:val="22"/>
                  </w:rPr>
                </w:pPr>
                <w:r>
                  <w:rPr>
                    <w:rFonts w:ascii="MS Gothic" w:hAnsi="MS Gothic" w:eastAsia="MS Gothic" w:cs="Arial"/>
                    <w:sz w:val="22"/>
                    <w:szCs w:val="22"/>
                  </w:rPr>
                  <w:t>☐</w:t>
                </w:r>
              </w:p>
            </w:tc>
          </w:sdtContent>
        </w:sdt>
      </w:tr>
      <w:tr w14:paraId="1BF5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6946" w:type="dxa"/>
            <w:shd w:val="clear" w:color="auto" w:fill="F1F1F1" w:themeFill="background1" w:themeFillShade="F2"/>
          </w:tcPr>
          <w:p w14:paraId="17D1679B">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r>
              <w:fldChar w:fldCharType="begin"/>
            </w:r>
            <w:r>
              <w:instrText xml:space="preserve"> HYPERLINK "https://www.uwtsd.ac.uk/iiced/protecting-innovation-and-creativity---intellectual-property/" </w:instrText>
            </w:r>
            <w:r>
              <w:fldChar w:fldCharType="separate"/>
            </w:r>
            <w:r>
              <w:rPr>
                <w:rStyle w:val="17"/>
              </w:rPr>
              <w:t>https://www.uwtsd.ac.uk/iiced/protecting-innovation-and-creativity---intellectual-property/</w:t>
            </w:r>
            <w:r>
              <w:rPr>
                <w:rStyle w:val="17"/>
              </w:rPr>
              <w:fldChar w:fldCharType="end"/>
            </w:r>
          </w:p>
          <w:p w14:paraId="0635B571">
            <w:pPr>
              <w:rPr>
                <w:rFonts w:ascii="Calibri" w:hAnsi="Calibri"/>
              </w:rPr>
            </w:pPr>
          </w:p>
        </w:tc>
        <w:tc>
          <w:tcPr>
            <w:tcW w:w="1418" w:type="dxa"/>
            <w:shd w:val="clear" w:color="auto" w:fill="auto"/>
          </w:tcPr>
          <w:p w14:paraId="73ADCB98">
            <w:pPr>
              <w:jc w:val="center"/>
              <w:rPr>
                <w:rFonts w:cs="Arial"/>
                <w:sz w:val="22"/>
                <w:szCs w:val="22"/>
              </w:rPr>
            </w:pPr>
            <w:sdt>
              <w:sdtPr>
                <w:rPr>
                  <w:rFonts w:cs="Arial"/>
                  <w:color w:val="0000FF"/>
                  <w:sz w:val="22"/>
                  <w:szCs w:val="22"/>
                  <w:u w:val="single"/>
                </w:rPr>
                <w:id w:val="-213039112"/>
              </w:sdtPr>
              <w:sdtEndPr>
                <w:rPr>
                  <w:rFonts w:cs="Arial"/>
                  <w:color w:val="0000FF"/>
                  <w:sz w:val="22"/>
                  <w:szCs w:val="22"/>
                  <w:u w:val="single"/>
                </w:rPr>
              </w:sdtEndPr>
              <w:sdtContent>
                <w:r>
                  <w:rPr>
                    <w:rFonts w:hint="eastAsia" w:ascii="MS Gothic" w:hAnsi="MS Gothic" w:eastAsia="MS Gothic" w:cs="Arial"/>
                    <w:sz w:val="22"/>
                    <w:szCs w:val="22"/>
                  </w:rPr>
                  <w:t>☐</w:t>
                </w:r>
              </w:sdtContent>
            </w:sdt>
          </w:p>
        </w:tc>
        <w:tc>
          <w:tcPr>
            <w:tcW w:w="1417" w:type="dxa"/>
            <w:shd w:val="clear" w:color="auto" w:fill="auto"/>
          </w:tcPr>
          <w:p w14:paraId="0A89C621">
            <w:pPr>
              <w:jc w:val="center"/>
              <w:rPr>
                <w:rFonts w:cs="Arial"/>
                <w:sz w:val="22"/>
                <w:szCs w:val="22"/>
              </w:rPr>
            </w:pPr>
            <w:sdt>
              <w:sdtPr>
                <w:rPr>
                  <w:rFonts w:cs="Arial"/>
                  <w:sz w:val="22"/>
                  <w:szCs w:val="22"/>
                </w:rPr>
                <w:id w:val="1455208757"/>
              </w:sdtPr>
              <w:sdtEndPr>
                <w:rPr>
                  <w:rFonts w:cs="Arial"/>
                  <w:sz w:val="22"/>
                  <w:szCs w:val="22"/>
                </w:rPr>
              </w:sdtEndPr>
              <w:sdtContent>
                <w:r>
                  <w:rPr>
                    <w:rFonts w:ascii="MS Gothic" w:hAnsi="MS Gothic" w:eastAsia="MS Gothic" w:cs="Arial"/>
                    <w:sz w:val="22"/>
                    <w:szCs w:val="22"/>
                  </w:rPr>
                  <w:t>☐</w:t>
                </w:r>
              </w:sdtContent>
            </w:sdt>
          </w:p>
        </w:tc>
      </w:tr>
    </w:tbl>
    <w:p w14:paraId="6DF2F394">
      <w:pPr>
        <w:rPr>
          <w:rFonts w:cs="Arial"/>
          <w:sz w:val="22"/>
          <w:szCs w:val="22"/>
        </w:rPr>
      </w:pPr>
    </w:p>
    <w:tbl>
      <w:tblPr>
        <w:tblStyle w:val="20"/>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47"/>
      </w:tblGrid>
      <w:tr w14:paraId="760AD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47" w:type="dxa"/>
          </w:tcPr>
          <w:p w14:paraId="1D334E68">
            <w:pPr>
              <w:rPr>
                <w:rFonts w:cs="Arial"/>
                <w:sz w:val="22"/>
                <w:szCs w:val="22"/>
              </w:rPr>
            </w:pPr>
          </w:p>
          <w:p w14:paraId="34ED86D1">
            <w:pPr>
              <w:rPr>
                <w:rFonts w:cs="Arial"/>
                <w:b/>
                <w:sz w:val="22"/>
                <w:szCs w:val="22"/>
              </w:rPr>
            </w:pPr>
            <w:r>
              <w:rPr>
                <w:rFonts w:cs="Arial"/>
                <w:b/>
                <w:sz w:val="22"/>
                <w:szCs w:val="22"/>
              </w:rPr>
              <w:t>Student Signature</w:t>
            </w:r>
          </w:p>
          <w:p w14:paraId="2566BA32">
            <w:pPr>
              <w:rPr>
                <w:rFonts w:cs="Arial"/>
                <w:sz w:val="22"/>
                <w:szCs w:val="2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2"/>
              <w:gridCol w:w="6064"/>
              <w:gridCol w:w="1395"/>
            </w:tblGrid>
            <w:tr w14:paraId="5E83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4" w:type="dxa"/>
                  <w:shd w:val="clear" w:color="auto" w:fill="F1F1F1" w:themeFill="background1" w:themeFillShade="F2"/>
                </w:tcPr>
                <w:p w14:paraId="2C977C90">
                  <w:pPr>
                    <w:rPr>
                      <w:rFonts w:cs="Arial"/>
                      <w:sz w:val="22"/>
                      <w:szCs w:val="22"/>
                    </w:rPr>
                  </w:pPr>
                </w:p>
                <w:p w14:paraId="03417302">
                  <w:pPr>
                    <w:rPr>
                      <w:rFonts w:cs="Arial"/>
                      <w:sz w:val="22"/>
                      <w:szCs w:val="22"/>
                    </w:rPr>
                  </w:pPr>
                  <w:r>
                    <w:rPr>
                      <w:rFonts w:cs="Arial"/>
                      <w:sz w:val="22"/>
                      <w:szCs w:val="22"/>
                    </w:rPr>
                    <w:t>Signature or Print Name:</w:t>
                  </w:r>
                </w:p>
                <w:p w14:paraId="3E4FC6E9">
                  <w:pPr>
                    <w:rPr>
                      <w:rFonts w:cs="Arial"/>
                      <w:sz w:val="22"/>
                      <w:szCs w:val="22"/>
                    </w:rPr>
                  </w:pPr>
                </w:p>
              </w:tc>
              <w:tc>
                <w:tcPr>
                  <w:tcW w:w="6265" w:type="dxa"/>
                </w:tcPr>
                <w:p w14:paraId="40677FDE">
                  <w:pPr>
                    <w:rPr>
                      <w:rFonts w:cs="Arial"/>
                      <w:sz w:val="22"/>
                      <w:szCs w:val="22"/>
                    </w:rPr>
                  </w:pPr>
                </w:p>
              </w:tc>
              <w:tc>
                <w:tcPr>
                  <w:tcW w:w="1417" w:type="dxa"/>
                </w:tcPr>
                <w:p w14:paraId="3562A5DF">
                  <w:pPr>
                    <w:rPr>
                      <w:rFonts w:cs="Arial"/>
                      <w:sz w:val="22"/>
                      <w:szCs w:val="22"/>
                    </w:rPr>
                  </w:pPr>
                  <w:r>
                    <w:rPr>
                      <w:rFonts w:cs="Arial"/>
                      <w:sz w:val="22"/>
                      <w:szCs w:val="22"/>
                    </w:rPr>
                    <w:t>Date:</w:t>
                  </w:r>
                </w:p>
              </w:tc>
            </w:tr>
          </w:tbl>
          <w:p w14:paraId="2C2DF30E">
            <w:pPr>
              <w:rPr>
                <w:rFonts w:cs="Arial"/>
                <w:sz w:val="22"/>
                <w:szCs w:val="22"/>
              </w:rPr>
            </w:pPr>
          </w:p>
          <w:p w14:paraId="17A27688">
            <w:pPr>
              <w:rPr>
                <w:rFonts w:cs="Arial"/>
                <w:sz w:val="22"/>
                <w:szCs w:val="22"/>
              </w:rPr>
            </w:pPr>
          </w:p>
        </w:tc>
      </w:tr>
    </w:tbl>
    <w:p w14:paraId="5EEBDCA7">
      <w:pPr>
        <w:rPr>
          <w:rFonts w:cs="Arial"/>
          <w:sz w:val="22"/>
          <w:szCs w:val="22"/>
        </w:rPr>
      </w:pPr>
    </w:p>
    <w:p w14:paraId="44E5F1BB">
      <w:pPr>
        <w:rPr>
          <w:rFonts w:cs="Arial"/>
          <w:sz w:val="22"/>
          <w:szCs w:val="22"/>
        </w:rPr>
      </w:pPr>
      <w:r>
        <w:rPr>
          <w:rFonts w:cs="Arial"/>
          <w:sz w:val="22"/>
          <w:szCs w:val="22"/>
        </w:rPr>
        <w:br w:type="page"/>
      </w:r>
    </w:p>
    <w:p w14:paraId="3560E9B6">
      <w:pPr>
        <w:rPr>
          <w:rFonts w:cs="Arial"/>
          <w:sz w:val="22"/>
          <w:szCs w:val="22"/>
        </w:rPr>
      </w:pPr>
    </w:p>
    <w:p w14:paraId="4F60A044">
      <w:pPr>
        <w:rPr>
          <w:rFonts w:cs="Arial"/>
          <w:sz w:val="22"/>
          <w:szCs w:val="22"/>
        </w:rPr>
      </w:pPr>
    </w:p>
    <w:p w14:paraId="6CEF3ACC">
      <w:pPr>
        <w:ind w:left="-142"/>
        <w:rPr>
          <w:rFonts w:cs="Arial"/>
          <w:sz w:val="22"/>
          <w:szCs w:val="22"/>
        </w:rPr>
      </w:pPr>
      <w:r>
        <w:rPr>
          <w:rFonts w:cs="Arial"/>
          <w:b/>
          <w:bCs/>
          <w:sz w:val="22"/>
          <w:szCs w:val="22"/>
        </w:rPr>
        <w:t>Supervisory Team</w:t>
      </w:r>
    </w:p>
    <w:p w14:paraId="4EB36E99">
      <w:pPr>
        <w:rPr>
          <w:rFonts w:cs="Arial"/>
          <w:sz w:val="22"/>
          <w:szCs w:val="22"/>
        </w:rPr>
      </w:pPr>
    </w:p>
    <w:p w14:paraId="37DA993A">
      <w:pPr>
        <w:ind w:left="180"/>
        <w:rPr>
          <w:rFonts w:cs="Arial"/>
          <w:b/>
          <w:sz w:val="22"/>
          <w:szCs w:val="22"/>
        </w:rPr>
      </w:pPr>
    </w:p>
    <w:tbl>
      <w:tblPr>
        <w:tblStyle w:val="2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7"/>
      </w:tblGrid>
      <w:tr w14:paraId="06B5C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47" w:type="dxa"/>
            <w:shd w:val="clear" w:color="auto" w:fill="F1F1F1" w:themeFill="background1" w:themeFillShade="F2"/>
          </w:tcPr>
          <w:p w14:paraId="5D44F5FF">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14:paraId="6B832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tcPr>
          <w:p w14:paraId="3404C968">
            <w:pPr>
              <w:rPr>
                <w:rFonts w:cs="Arial"/>
                <w:b/>
                <w:sz w:val="22"/>
                <w:szCs w:val="22"/>
              </w:rPr>
            </w:pPr>
          </w:p>
          <w:p w14:paraId="4C89EE8E">
            <w:pPr>
              <w:rPr>
                <w:rFonts w:cs="Arial"/>
                <w:b/>
                <w:sz w:val="22"/>
                <w:szCs w:val="22"/>
              </w:rPr>
            </w:pPr>
            <w:r>
              <w:rPr>
                <w:rFonts w:cs="Arial"/>
                <w:b/>
                <w:sz w:val="22"/>
                <w:szCs w:val="22"/>
              </w:rPr>
              <w:t xml:space="preserve">              Supported:  </w:t>
            </w:r>
            <w:sdt>
              <w:sdtPr>
                <w:rPr>
                  <w:rFonts w:cs="Arial"/>
                  <w:b/>
                  <w:sz w:val="22"/>
                  <w:szCs w:val="22"/>
                </w:rPr>
                <w:id w:val="374281938"/>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1591067938"/>
              </w:sdtPr>
              <w:sdtEndPr>
                <w:rPr>
                  <w:rFonts w:cs="Arial"/>
                  <w:b/>
                  <w:sz w:val="22"/>
                  <w:szCs w:val="22"/>
                </w:rPr>
              </w:sdtEndPr>
              <w:sdtContent>
                <w:r>
                  <w:rPr>
                    <w:rFonts w:ascii="MS Gothic" w:hAnsi="MS Gothic" w:eastAsia="MS Gothic" w:cs="MS Gothic"/>
                    <w:b/>
                    <w:sz w:val="22"/>
                    <w:szCs w:val="22"/>
                  </w:rPr>
                  <w:t>☐</w:t>
                </w:r>
              </w:sdtContent>
            </w:sdt>
          </w:p>
          <w:p w14:paraId="4044A3CC">
            <w:pPr>
              <w:rPr>
                <w:rFonts w:cs="Arial"/>
                <w:b/>
                <w:sz w:val="22"/>
                <w:szCs w:val="22"/>
              </w:rPr>
            </w:pPr>
          </w:p>
          <w:p w14:paraId="74AF6016">
            <w:pPr>
              <w:rPr>
                <w:rFonts w:cs="Arial"/>
                <w:b/>
                <w:sz w:val="22"/>
                <w:szCs w:val="22"/>
              </w:rPr>
            </w:pPr>
          </w:p>
        </w:tc>
      </w:tr>
    </w:tbl>
    <w:p w14:paraId="74BC84B0">
      <w:pPr>
        <w:rPr>
          <w:rFonts w:cs="Arial"/>
          <w:sz w:val="22"/>
          <w:szCs w:val="22"/>
        </w:rPr>
      </w:pPr>
    </w:p>
    <w:p w14:paraId="3A7F5107">
      <w:pPr>
        <w:rPr>
          <w:rFonts w:cs="Arial"/>
          <w:b/>
          <w:sz w:val="22"/>
          <w:szCs w:val="22"/>
        </w:rPr>
      </w:pPr>
      <w:r>
        <w:rPr>
          <w:rFonts w:cs="Arial"/>
          <w:b/>
          <w:sz w:val="22"/>
          <w:szCs w:val="22"/>
        </w:rPr>
        <w:t>Authorisation</w:t>
      </w:r>
    </w:p>
    <w:p w14:paraId="1D616E0D">
      <w:pPr>
        <w:rPr>
          <w:rFonts w:cs="Arial"/>
          <w:sz w:val="22"/>
          <w:szCs w:val="22"/>
        </w:rPr>
      </w:pPr>
    </w:p>
    <w:tbl>
      <w:tblPr>
        <w:tblStyle w:val="20"/>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387"/>
        <w:gridCol w:w="1842"/>
      </w:tblGrid>
      <w:tr w14:paraId="424F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14:paraId="3DFA0A1E">
            <w:pPr>
              <w:rPr>
                <w:rFonts w:cs="Arial"/>
                <w:sz w:val="22"/>
                <w:szCs w:val="22"/>
              </w:rPr>
            </w:pPr>
            <w:r>
              <w:rPr>
                <w:rFonts w:cs="Arial"/>
                <w:sz w:val="22"/>
                <w:szCs w:val="22"/>
              </w:rPr>
              <w:t>Director of Studies</w:t>
            </w:r>
          </w:p>
        </w:tc>
        <w:tc>
          <w:tcPr>
            <w:tcW w:w="5387" w:type="dxa"/>
          </w:tcPr>
          <w:p w14:paraId="64E3A036">
            <w:pPr>
              <w:rPr>
                <w:rFonts w:cs="Arial"/>
                <w:sz w:val="22"/>
                <w:szCs w:val="22"/>
              </w:rPr>
            </w:pPr>
            <w:r>
              <w:rPr>
                <w:rFonts w:cs="Arial"/>
                <w:sz w:val="22"/>
                <w:szCs w:val="22"/>
              </w:rPr>
              <w:t>Signature or Print Name:</w:t>
            </w:r>
          </w:p>
          <w:p w14:paraId="23A3D9F6">
            <w:pPr>
              <w:rPr>
                <w:rFonts w:cs="Arial"/>
                <w:sz w:val="22"/>
                <w:szCs w:val="22"/>
              </w:rPr>
            </w:pPr>
          </w:p>
          <w:p w14:paraId="5A0E038B">
            <w:pPr>
              <w:rPr>
                <w:rFonts w:cs="Arial"/>
                <w:sz w:val="22"/>
                <w:szCs w:val="22"/>
              </w:rPr>
            </w:pPr>
          </w:p>
          <w:p w14:paraId="291482C1">
            <w:pPr>
              <w:rPr>
                <w:rFonts w:cs="Arial"/>
                <w:sz w:val="22"/>
                <w:szCs w:val="22"/>
              </w:rPr>
            </w:pPr>
          </w:p>
        </w:tc>
        <w:tc>
          <w:tcPr>
            <w:tcW w:w="1842" w:type="dxa"/>
          </w:tcPr>
          <w:p w14:paraId="56115C06">
            <w:pPr>
              <w:rPr>
                <w:rFonts w:cs="Arial"/>
                <w:sz w:val="22"/>
                <w:szCs w:val="22"/>
              </w:rPr>
            </w:pPr>
            <w:r>
              <w:rPr>
                <w:rFonts w:cs="Arial"/>
                <w:sz w:val="22"/>
                <w:szCs w:val="22"/>
              </w:rPr>
              <w:t>Date:</w:t>
            </w:r>
          </w:p>
        </w:tc>
      </w:tr>
      <w:tr w14:paraId="7A6F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14:paraId="00D00EEC">
            <w:pPr>
              <w:rPr>
                <w:rFonts w:cs="Arial"/>
                <w:sz w:val="22"/>
                <w:szCs w:val="22"/>
              </w:rPr>
            </w:pPr>
            <w:r>
              <w:rPr>
                <w:rFonts w:cs="Arial"/>
                <w:sz w:val="22"/>
                <w:szCs w:val="22"/>
              </w:rPr>
              <w:t>Institute Manager of Research Degrees</w:t>
            </w:r>
          </w:p>
          <w:p w14:paraId="7B4D6DB2">
            <w:pPr>
              <w:rPr>
                <w:rFonts w:cs="Arial"/>
                <w:sz w:val="22"/>
                <w:szCs w:val="22"/>
              </w:rPr>
            </w:pPr>
          </w:p>
        </w:tc>
        <w:tc>
          <w:tcPr>
            <w:tcW w:w="5387" w:type="dxa"/>
          </w:tcPr>
          <w:p w14:paraId="1A711AE5">
            <w:pPr>
              <w:rPr>
                <w:rFonts w:cs="Arial"/>
                <w:sz w:val="22"/>
                <w:szCs w:val="22"/>
              </w:rPr>
            </w:pPr>
            <w:r>
              <w:rPr>
                <w:rFonts w:cs="Arial"/>
                <w:sz w:val="22"/>
                <w:szCs w:val="22"/>
              </w:rPr>
              <w:t>Signature or Print Name:</w:t>
            </w:r>
          </w:p>
          <w:p w14:paraId="60F8A823">
            <w:pPr>
              <w:rPr>
                <w:rFonts w:cs="Arial"/>
                <w:sz w:val="22"/>
                <w:szCs w:val="22"/>
              </w:rPr>
            </w:pPr>
          </w:p>
          <w:p w14:paraId="2CD40BDB">
            <w:pPr>
              <w:rPr>
                <w:rFonts w:cs="Arial"/>
                <w:sz w:val="22"/>
                <w:szCs w:val="22"/>
              </w:rPr>
            </w:pPr>
          </w:p>
          <w:p w14:paraId="1E669F1D">
            <w:pPr>
              <w:rPr>
                <w:rFonts w:cs="Arial"/>
                <w:sz w:val="22"/>
                <w:szCs w:val="22"/>
              </w:rPr>
            </w:pPr>
          </w:p>
        </w:tc>
        <w:tc>
          <w:tcPr>
            <w:tcW w:w="1842" w:type="dxa"/>
          </w:tcPr>
          <w:p w14:paraId="45B60471">
            <w:pPr>
              <w:rPr>
                <w:rFonts w:cs="Arial"/>
                <w:sz w:val="22"/>
                <w:szCs w:val="22"/>
              </w:rPr>
            </w:pPr>
            <w:r>
              <w:rPr>
                <w:rFonts w:cs="Arial"/>
                <w:sz w:val="22"/>
                <w:szCs w:val="22"/>
              </w:rPr>
              <w:t>Date:</w:t>
            </w:r>
          </w:p>
        </w:tc>
      </w:tr>
    </w:tbl>
    <w:p w14:paraId="315DADB4">
      <w:pPr>
        <w:rPr>
          <w:rFonts w:cs="Arial"/>
          <w:sz w:val="22"/>
          <w:szCs w:val="22"/>
        </w:rPr>
      </w:pPr>
    </w:p>
    <w:sectPr>
      <w:headerReference r:id="rId3" w:type="default"/>
      <w:footerReference r:id="rId4" w:type="default"/>
      <w:pgSz w:w="11906" w:h="16838"/>
      <w:pgMar w:top="1440"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Agency FB">
    <w:panose1 w:val="020B0503020202020204"/>
    <w:charset w:val="00"/>
    <w:family w:val="swiss"/>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110303"/>
    </w:sdtPr>
    <w:sdtContent>
      <w:p w14:paraId="55A58022">
        <w:pPr>
          <w:pStyle w:val="13"/>
          <w:jc w:val="center"/>
        </w:pPr>
        <w:r>
          <w:fldChar w:fldCharType="begin"/>
        </w:r>
        <w:r>
          <w:instrText xml:space="preserve"> PAGE   \* MERGEFORMAT </w:instrText>
        </w:r>
        <w:r>
          <w:fldChar w:fldCharType="separate"/>
        </w:r>
        <w:r>
          <w:t>1</w:t>
        </w:r>
        <w:r>
          <w:fldChar w:fldCharType="end"/>
        </w:r>
      </w:p>
    </w:sdtContent>
  </w:sdt>
  <w:p w14:paraId="58CB6713">
    <w:pPr>
      <w:pStyle w:val="13"/>
      <w:tabs>
        <w:tab w:val="center" w:pos="4536"/>
        <w:tab w:val="left" w:pos="7371"/>
        <w:tab w:val="clear" w:pos="4320"/>
      </w:tabs>
      <w:ind w:right="-755"/>
    </w:pPr>
    <w:r>
      <w:t>November 2020                                                                                                  PG1 Full Research Proposal</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4BE89">
    <w:pPr>
      <w:pStyle w:val="16"/>
    </w:pPr>
    <w:r>
      <w:rPr>
        <w:lang w:val="en-US" w:eastAsia="zh-CN"/>
      </w:rPr>
      <w:drawing>
        <wp:anchor distT="0" distB="0" distL="114300" distR="114300" simplePos="0" relativeHeight="251659264" behindDoc="0" locked="0" layoutInCell="1" allowOverlap="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14:paraId="5BFF69CF">
    <w:pPr>
      <w:pStyle w:val="16"/>
      <w:jc w:val="right"/>
    </w:pPr>
    <w:r>
      <w:tab/>
    </w:r>
    <w:r>
      <w:tab/>
    </w:r>
    <w:r>
      <w:tab/>
    </w:r>
    <w:r>
      <w:tab/>
    </w:r>
    <w:r>
      <w:t>Appendix PG1</w:t>
    </w:r>
  </w:p>
  <w:p w14:paraId="0451E802">
    <w:pPr>
      <w:pStyle w:val="16"/>
    </w:pPr>
  </w:p>
  <w:p w14:paraId="749EA627">
    <w:pPr>
      <w:pStyle w:val="16"/>
    </w:pPr>
  </w:p>
  <w:p w14:paraId="6494C1F9">
    <w:pPr>
      <w:pStyle w:val="16"/>
    </w:pPr>
  </w:p>
  <w:p w14:paraId="172D761E">
    <w:pPr>
      <w:pStyle w:val="16"/>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731D98"/>
    <w:multiLevelType w:val="multilevel"/>
    <w:tmpl w:val="71731D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isplayHorizontalDrawingGridEvery w:val="0"/>
  <w:displayVerticalDrawingGridEvery w:val="0"/>
  <w:doNotUseMarginsForDrawingGridOrigin w:val="1"/>
  <w:drawingGridHorizontalOrigin w:val="1800"/>
  <w:drawingGridVerticalOrigin w:val="1440"/>
  <w:noPunctuationKerning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5D23"/>
    <w:rsid w:val="00166B83"/>
    <w:rsid w:val="00172F4C"/>
    <w:rsid w:val="00173CC3"/>
    <w:rsid w:val="00185554"/>
    <w:rsid w:val="001B1EEF"/>
    <w:rsid w:val="001C367F"/>
    <w:rsid w:val="001C6B27"/>
    <w:rsid w:val="001D074C"/>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185C"/>
    <w:rsid w:val="00303F2E"/>
    <w:rsid w:val="003064A7"/>
    <w:rsid w:val="0031458B"/>
    <w:rsid w:val="003155A9"/>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9D3"/>
    <w:rsid w:val="00541CFE"/>
    <w:rsid w:val="005513E3"/>
    <w:rsid w:val="0055230D"/>
    <w:rsid w:val="00556BFF"/>
    <w:rsid w:val="00557BD7"/>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7DFA"/>
    <w:rsid w:val="00737F92"/>
    <w:rsid w:val="00753EDE"/>
    <w:rsid w:val="00763457"/>
    <w:rsid w:val="00795C79"/>
    <w:rsid w:val="007A0692"/>
    <w:rsid w:val="007A3641"/>
    <w:rsid w:val="007C2A63"/>
    <w:rsid w:val="007C755A"/>
    <w:rsid w:val="007E550E"/>
    <w:rsid w:val="007F6FC1"/>
    <w:rsid w:val="00802E0D"/>
    <w:rsid w:val="00816ED8"/>
    <w:rsid w:val="00820E04"/>
    <w:rsid w:val="00825E70"/>
    <w:rsid w:val="0083144B"/>
    <w:rsid w:val="00831EF8"/>
    <w:rsid w:val="00832FEA"/>
    <w:rsid w:val="008422EE"/>
    <w:rsid w:val="008538B5"/>
    <w:rsid w:val="00855925"/>
    <w:rsid w:val="008571F8"/>
    <w:rsid w:val="00877A6B"/>
    <w:rsid w:val="008812C3"/>
    <w:rsid w:val="008859B3"/>
    <w:rsid w:val="0088683F"/>
    <w:rsid w:val="008876C0"/>
    <w:rsid w:val="008944DE"/>
    <w:rsid w:val="00896244"/>
    <w:rsid w:val="008A397A"/>
    <w:rsid w:val="008C0ACE"/>
    <w:rsid w:val="008C1EE6"/>
    <w:rsid w:val="008C210C"/>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12AB0"/>
    <w:rsid w:val="00B273A5"/>
    <w:rsid w:val="00B3408B"/>
    <w:rsid w:val="00B65D5E"/>
    <w:rsid w:val="00B70B7E"/>
    <w:rsid w:val="00B718D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20553"/>
    <w:rsid w:val="00F26723"/>
    <w:rsid w:val="00F274DA"/>
    <w:rsid w:val="00F41F11"/>
    <w:rsid w:val="00F50670"/>
    <w:rsid w:val="00F6356A"/>
    <w:rsid w:val="00F65BA4"/>
    <w:rsid w:val="00F65ECA"/>
    <w:rsid w:val="00F678E5"/>
    <w:rsid w:val="00F7569E"/>
    <w:rsid w:val="00F77B80"/>
    <w:rsid w:val="00F8710D"/>
    <w:rsid w:val="00F901BB"/>
    <w:rsid w:val="00F9606E"/>
    <w:rsid w:val="00FD60D8"/>
    <w:rsid w:val="00FD70D5"/>
    <w:rsid w:val="00FE3258"/>
    <w:rsid w:val="00FF5FBE"/>
    <w:rsid w:val="0291799E"/>
    <w:rsid w:val="02B7638B"/>
    <w:rsid w:val="08C8781A"/>
    <w:rsid w:val="0DED6D07"/>
    <w:rsid w:val="13F13B9D"/>
    <w:rsid w:val="1ADD4D73"/>
    <w:rsid w:val="2E2268C5"/>
    <w:rsid w:val="319039E7"/>
    <w:rsid w:val="42051291"/>
    <w:rsid w:val="485B6630"/>
    <w:rsid w:val="59715420"/>
    <w:rsid w:val="6B99375B"/>
    <w:rsid w:val="6F4546AC"/>
    <w:rsid w:val="77CB499F"/>
    <w:rsid w:val="7AEF0707"/>
    <w:rsid w:val="7C2F5718"/>
    <w:rsid w:val="7CC81EC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semiHidden/>
    <w:qFormat/>
    <w:uiPriority w:val="0"/>
    <w:rPr>
      <w:rFonts w:ascii="Tahoma" w:hAnsi="Tahoma" w:cs="Tahoma"/>
      <w:sz w:val="16"/>
      <w:szCs w:val="16"/>
    </w:rPr>
  </w:style>
  <w:style w:type="paragraph" w:styleId="7">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8">
    <w:name w:val="Body Text"/>
    <w:basedOn w:val="1"/>
    <w:qFormat/>
    <w:uiPriority w:val="0"/>
    <w:pPr>
      <w:jc w:val="both"/>
    </w:pPr>
    <w:rPr>
      <w:b/>
    </w:rPr>
  </w:style>
  <w:style w:type="character" w:styleId="9">
    <w:name w:val="annotation reference"/>
    <w:semiHidden/>
    <w:unhideWhenUsed/>
    <w:qFormat/>
    <w:uiPriority w:val="99"/>
    <w:rPr>
      <w:sz w:val="16"/>
      <w:szCs w:val="16"/>
    </w:rPr>
  </w:style>
  <w:style w:type="paragraph" w:styleId="10">
    <w:name w:val="annotation text"/>
    <w:basedOn w:val="1"/>
    <w:link w:val="23"/>
    <w:semiHidden/>
    <w:unhideWhenUsed/>
    <w:qFormat/>
    <w:uiPriority w:val="99"/>
    <w:rPr>
      <w:lang w:val="zh-CN" w:eastAsia="zh-CN"/>
    </w:rPr>
  </w:style>
  <w:style w:type="paragraph" w:styleId="11">
    <w:name w:val="annotation subject"/>
    <w:basedOn w:val="10"/>
    <w:next w:val="10"/>
    <w:link w:val="24"/>
    <w:semiHidden/>
    <w:unhideWhenUsed/>
    <w:qFormat/>
    <w:uiPriority w:val="99"/>
    <w:rPr>
      <w:b/>
      <w:bCs/>
    </w:rPr>
  </w:style>
  <w:style w:type="character" w:styleId="12">
    <w:name w:val="FollowedHyperlink"/>
    <w:qFormat/>
    <w:uiPriority w:val="0"/>
    <w:rPr>
      <w:color w:val="800080"/>
      <w:u w:val="single"/>
    </w:rPr>
  </w:style>
  <w:style w:type="paragraph" w:styleId="13">
    <w:name w:val="footer"/>
    <w:basedOn w:val="1"/>
    <w:link w:val="25"/>
    <w:qFormat/>
    <w:uiPriority w:val="99"/>
    <w:pPr>
      <w:tabs>
        <w:tab w:val="center" w:pos="4320"/>
        <w:tab w:val="right" w:pos="8640"/>
      </w:tabs>
    </w:pPr>
  </w:style>
  <w:style w:type="character" w:styleId="14">
    <w:name w:val="footnote reference"/>
    <w:semiHidden/>
    <w:qFormat/>
    <w:uiPriority w:val="0"/>
    <w:rPr>
      <w:vertAlign w:val="superscript"/>
    </w:rPr>
  </w:style>
  <w:style w:type="paragraph" w:styleId="15">
    <w:name w:val="footnote text"/>
    <w:basedOn w:val="1"/>
    <w:semiHidden/>
    <w:qFormat/>
    <w:uiPriority w:val="0"/>
  </w:style>
  <w:style w:type="paragraph" w:styleId="16">
    <w:name w:val="header"/>
    <w:basedOn w:val="1"/>
    <w:qFormat/>
    <w:uiPriority w:val="0"/>
    <w:pPr>
      <w:tabs>
        <w:tab w:val="center" w:pos="4320"/>
        <w:tab w:val="right" w:pos="8640"/>
      </w:tabs>
    </w:pPr>
  </w:style>
  <w:style w:type="character" w:styleId="17">
    <w:name w:val="Hyperlink"/>
    <w:qFormat/>
    <w:uiPriority w:val="0"/>
    <w:rPr>
      <w:color w:val="0000FF"/>
      <w:u w:val="single"/>
    </w:rPr>
  </w:style>
  <w:style w:type="paragraph" w:styleId="18">
    <w:name w:val="Normal (Web)"/>
    <w:basedOn w:val="1"/>
    <w:semiHidden/>
    <w:unhideWhenUsed/>
    <w:qFormat/>
    <w:uiPriority w:val="99"/>
    <w:pPr>
      <w:spacing w:before="100" w:beforeAutospacing="1" w:after="100" w:afterAutospacing="1"/>
    </w:pPr>
    <w:rPr>
      <w:rFonts w:ascii="Times New Roman" w:hAnsi="Times New Roman"/>
      <w:sz w:val="24"/>
      <w:szCs w:val="24"/>
    </w:rPr>
  </w:style>
  <w:style w:type="character" w:styleId="19">
    <w:name w:val="Strong"/>
    <w:qFormat/>
    <w:uiPriority w:val="22"/>
    <w:rPr>
      <w:b/>
      <w:bCs/>
    </w:rPr>
  </w:style>
  <w:style w:type="table" w:styleId="20">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1">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qFormat/>
    <w:uiPriority w:val="99"/>
    <w:rPr>
      <w:rFonts w:ascii="Arial" w:hAnsi="Arial" w:eastAsia="Times New Roman" w:cs="Times New Roman"/>
      <w:lang w:val="en-GB" w:eastAsia="en-GB" w:bidi="ar-SA"/>
    </w:rPr>
  </w:style>
  <w:style w:type="character" w:customStyle="1" w:styleId="23">
    <w:name w:val="批注文字 Char"/>
    <w:link w:val="10"/>
    <w:semiHidden/>
    <w:qFormat/>
    <w:uiPriority w:val="99"/>
    <w:rPr>
      <w:rFonts w:ascii="Arial" w:hAnsi="Arial"/>
    </w:rPr>
  </w:style>
  <w:style w:type="character" w:customStyle="1" w:styleId="24">
    <w:name w:val="批注主题 Char"/>
    <w:link w:val="11"/>
    <w:semiHidden/>
    <w:qFormat/>
    <w:uiPriority w:val="99"/>
    <w:rPr>
      <w:rFonts w:ascii="Arial" w:hAnsi="Arial"/>
      <w:b/>
      <w:bCs/>
    </w:rPr>
  </w:style>
  <w:style w:type="character" w:customStyle="1" w:styleId="25">
    <w:name w:val="页脚 Char"/>
    <w:link w:val="13"/>
    <w:qFormat/>
    <w:uiPriority w:val="99"/>
    <w:rPr>
      <w:rFonts w:ascii="Arial" w:hAnsi="Arial"/>
    </w:rPr>
  </w:style>
  <w:style w:type="paragraph" w:styleId="26">
    <w:name w:val="List Paragraph"/>
    <w:basedOn w:val="1"/>
    <w:qFormat/>
    <w:uiPriority w:val="99"/>
    <w:pPr>
      <w:ind w:left="720"/>
    </w:pPr>
  </w:style>
  <w:style w:type="paragraph" w:customStyle="1" w:styleId="27">
    <w:name w:val="修订1"/>
    <w:hidden/>
    <w:semiHidden/>
    <w:qFormat/>
    <w:uiPriority w:val="99"/>
    <w:rPr>
      <w:rFonts w:ascii="Arial" w:hAnsi="Arial" w:eastAsia="Times New Roman" w:cs="Times New Roman"/>
      <w:lang w:val="en-GB" w:eastAsia="en-GB" w:bidi="ar-SA"/>
    </w:rPr>
  </w:style>
  <w:style w:type="paragraph" w:styleId="28">
    <w:name w:val="No Spacing"/>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655603-7A5C-43BD-94BB-3D3F3BC556FB}">
  <ds:schemaRefs/>
</ds:datastoreItem>
</file>

<file path=customXml/itemProps2.xml><?xml version="1.0" encoding="utf-8"?>
<ds:datastoreItem xmlns:ds="http://schemas.openxmlformats.org/officeDocument/2006/customXml" ds:itemID="{E2530750-672F-40C9-BC07-0F007A50B994}">
  <ds:schemaRefs/>
</ds:datastoreItem>
</file>

<file path=customXml/itemProps3.xml><?xml version="1.0" encoding="utf-8"?>
<ds:datastoreItem xmlns:ds="http://schemas.openxmlformats.org/officeDocument/2006/customXml" ds:itemID="{50F53AFB-84C6-420E-9016-FA1170B99F4A}">
  <ds:schemaRefs/>
</ds:datastoreItem>
</file>

<file path=customXml/itemProps4.xml><?xml version="1.0" encoding="utf-8"?>
<ds:datastoreItem xmlns:ds="http://schemas.openxmlformats.org/officeDocument/2006/customXml" ds:itemID="{7C9116D7-58DE-4138-A50B-08F928853FA1}">
  <ds:schemaRefs/>
</ds:datastoreItem>
</file>

<file path=docProps/app.xml><?xml version="1.0" encoding="utf-8"?>
<Properties xmlns="http://schemas.openxmlformats.org/officeDocument/2006/extended-properties" xmlns:vt="http://schemas.openxmlformats.org/officeDocument/2006/docPropsVTypes">
  <Template>Normal</Template>
  <Company>UWTSD</Company>
  <Pages>5</Pages>
  <Words>2731</Words>
  <Characters>15569</Characters>
  <Lines>129</Lines>
  <Paragraphs>36</Paragraphs>
  <TotalTime>97</TotalTime>
  <ScaleCrop>false</ScaleCrop>
  <LinksUpToDate>false</LinksUpToDate>
  <CharactersWithSpaces>18264</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2020-11-24T14:17:00Z</dcterms:created>
  <dc:creator>Academic Office</dc:creator>
  <cp:lastModifiedBy>Maggie</cp:lastModifiedBy>
  <cp:lastPrinted>2016-11-02T14:01:00Z</cp:lastPrinted>
  <dcterms:modified xsi:type="dcterms:W3CDTF">2026-03-24T12:54:53Z</dcterms:modified>
  <dc:title>PG1</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1033-12.2.0.23196</vt:lpwstr>
  </property>
  <property fmtid="{D5CDD505-2E9C-101B-9397-08002B2CF9AE}" pid="7" name="ICV">
    <vt:lpwstr>D95B071B54764E94BFAEBA4A1798848B_13</vt:lpwstr>
  </property>
</Properties>
</file>