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6C7837" w14:textId="77777777" w:rsidR="002C37E0" w:rsidRDefault="002C37E0" w:rsidP="00521965">
      <w:pPr>
        <w:rPr>
          <w:rFonts w:ascii="Times New Roman" w:hAnsi="Times New Roman" w:cs="Times New Roman"/>
          <w:sz w:val="24"/>
          <w:szCs w:val="24"/>
        </w:rPr>
      </w:pPr>
    </w:p>
    <w:p w14:paraId="0C31C73A" w14:textId="610FFBEA" w:rsidR="00B36C84" w:rsidRPr="0091256D" w:rsidRDefault="00A74C06" w:rsidP="002C37E0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24"/>
          <w:szCs w:val="24"/>
        </w:rPr>
        <w:br/>
      </w:r>
      <w:r w:rsidR="002C37E0" w:rsidRPr="002C37E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C37E0" w:rsidRPr="0091256D">
        <w:rPr>
          <w:rFonts w:ascii="Times New Roman" w:hAnsi="Times New Roman" w:cs="Times New Roman"/>
          <w:b/>
          <w:sz w:val="44"/>
          <w:szCs w:val="44"/>
        </w:rPr>
        <w:t>Data Handling and Business Intelligence</w:t>
      </w:r>
    </w:p>
    <w:p w14:paraId="2070F2DC" w14:textId="24AC123E" w:rsidR="002C37E0" w:rsidRPr="0091256D" w:rsidRDefault="00A74C06" w:rsidP="002C37E0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91256D">
        <w:rPr>
          <w:rFonts w:ascii="Times New Roman" w:hAnsi="Times New Roman" w:cs="Times New Roman"/>
          <w:b/>
          <w:sz w:val="44"/>
          <w:szCs w:val="44"/>
        </w:rPr>
        <w:t>LCBBB5000</w:t>
      </w:r>
    </w:p>
    <w:p w14:paraId="7844AC90" w14:textId="4983E2B6" w:rsidR="0091256D" w:rsidRDefault="0091256D" w:rsidP="0091256D">
      <w:pPr>
        <w:rPr>
          <w:rFonts w:ascii="Times New Roman" w:hAnsi="Times New Roman" w:cs="Times New Roman"/>
          <w:sz w:val="24"/>
          <w:szCs w:val="24"/>
        </w:rPr>
      </w:pPr>
    </w:p>
    <w:p w14:paraId="2DF11EC2" w14:textId="77777777" w:rsidR="002C37E0" w:rsidRDefault="002C37E0" w:rsidP="002C37E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EF3620C" w14:textId="4D85E4EC" w:rsidR="002C37E0" w:rsidRPr="002C37E0" w:rsidRDefault="0091256D" w:rsidP="0091256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C37E0" w:rsidRPr="002C37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44906F" w14:textId="77777777" w:rsidR="0091256D" w:rsidRDefault="0091256D" w:rsidP="002C37E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FFA5C9" w14:textId="77777777" w:rsidR="0091256D" w:rsidRDefault="0091256D" w:rsidP="002C37E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676681" w14:textId="77777777" w:rsidR="0091256D" w:rsidRDefault="0091256D" w:rsidP="002C37E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11D5B3E" w14:textId="21BF834E" w:rsidR="002C37E0" w:rsidRPr="0091256D" w:rsidRDefault="0091256D" w:rsidP="002C37E0">
      <w:pPr>
        <w:jc w:val="center"/>
        <w:rPr>
          <w:rFonts w:ascii="Times New Roman" w:hAnsi="Times New Roman" w:cs="Times New Roman"/>
          <w:sz w:val="36"/>
          <w:szCs w:val="36"/>
        </w:rPr>
      </w:pPr>
      <w:r w:rsidRPr="0091256D">
        <w:rPr>
          <w:rFonts w:ascii="Times New Roman" w:hAnsi="Times New Roman" w:cs="Times New Roman"/>
          <w:sz w:val="36"/>
          <w:szCs w:val="36"/>
        </w:rPr>
        <w:t xml:space="preserve">Ludmila </w:t>
      </w:r>
      <w:proofErr w:type="spellStart"/>
      <w:r w:rsidRPr="0091256D">
        <w:rPr>
          <w:rFonts w:ascii="Times New Roman" w:hAnsi="Times New Roman" w:cs="Times New Roman"/>
          <w:sz w:val="36"/>
          <w:szCs w:val="36"/>
        </w:rPr>
        <w:t>Rosu</w:t>
      </w:r>
      <w:proofErr w:type="spellEnd"/>
    </w:p>
    <w:p w14:paraId="6F7E3D07" w14:textId="516F852E" w:rsidR="002C37E0" w:rsidRPr="0091256D" w:rsidRDefault="0091256D" w:rsidP="002C37E0">
      <w:pPr>
        <w:jc w:val="center"/>
        <w:rPr>
          <w:rFonts w:ascii="Times New Roman" w:hAnsi="Times New Roman" w:cs="Times New Roman"/>
          <w:sz w:val="36"/>
          <w:szCs w:val="36"/>
        </w:rPr>
      </w:pPr>
      <w:r w:rsidRPr="0091256D">
        <w:rPr>
          <w:rFonts w:ascii="Times New Roman" w:hAnsi="Times New Roman" w:cs="Times New Roman"/>
          <w:sz w:val="36"/>
          <w:szCs w:val="36"/>
        </w:rPr>
        <w:t xml:space="preserve"> Student </w:t>
      </w:r>
      <w:r w:rsidR="002C37E0" w:rsidRPr="0091256D">
        <w:rPr>
          <w:rFonts w:ascii="Times New Roman" w:hAnsi="Times New Roman" w:cs="Times New Roman"/>
          <w:sz w:val="36"/>
          <w:szCs w:val="36"/>
        </w:rPr>
        <w:t>ID</w:t>
      </w:r>
      <w:r w:rsidRPr="0091256D">
        <w:rPr>
          <w:rFonts w:ascii="Times New Roman" w:hAnsi="Times New Roman" w:cs="Times New Roman"/>
          <w:sz w:val="36"/>
          <w:szCs w:val="36"/>
        </w:rPr>
        <w:t>: 2114963</w:t>
      </w:r>
    </w:p>
    <w:p w14:paraId="38F64CDA" w14:textId="1593F189" w:rsidR="002C37E0" w:rsidRPr="002C37E0" w:rsidRDefault="002C37E0" w:rsidP="002C37E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33C440" w14:textId="59FC859E" w:rsidR="00356856" w:rsidRDefault="00356856">
      <w:pPr>
        <w:rPr>
          <w:sz w:val="24"/>
          <w:szCs w:val="24"/>
        </w:rPr>
      </w:pPr>
    </w:p>
    <w:p w14:paraId="479EEB58" w14:textId="36B76CDB" w:rsidR="00356856" w:rsidRDefault="00356856">
      <w:pPr>
        <w:rPr>
          <w:sz w:val="24"/>
          <w:szCs w:val="24"/>
        </w:rPr>
      </w:pPr>
    </w:p>
    <w:p w14:paraId="35D7D7E3" w14:textId="3482007F" w:rsidR="00356856" w:rsidRDefault="00356856">
      <w:pPr>
        <w:rPr>
          <w:sz w:val="24"/>
          <w:szCs w:val="24"/>
        </w:rPr>
      </w:pPr>
    </w:p>
    <w:p w14:paraId="7A59EA97" w14:textId="6689969E" w:rsidR="00356856" w:rsidRDefault="00356856">
      <w:pPr>
        <w:rPr>
          <w:sz w:val="24"/>
          <w:szCs w:val="24"/>
        </w:rPr>
      </w:pPr>
    </w:p>
    <w:p w14:paraId="47641DAA" w14:textId="66D2DCAB" w:rsidR="00356856" w:rsidRDefault="00356856">
      <w:pPr>
        <w:rPr>
          <w:sz w:val="24"/>
          <w:szCs w:val="24"/>
        </w:rPr>
      </w:pPr>
    </w:p>
    <w:p w14:paraId="42688B20" w14:textId="3FAE1FE5" w:rsidR="00356856" w:rsidRDefault="00356856">
      <w:pPr>
        <w:rPr>
          <w:sz w:val="24"/>
          <w:szCs w:val="24"/>
        </w:rPr>
      </w:pPr>
    </w:p>
    <w:p w14:paraId="160A62CB" w14:textId="277CCDFB" w:rsidR="00356856" w:rsidRDefault="00356856">
      <w:pPr>
        <w:rPr>
          <w:sz w:val="24"/>
          <w:szCs w:val="24"/>
        </w:rPr>
      </w:pPr>
    </w:p>
    <w:p w14:paraId="79F6CD8D" w14:textId="0C38A358" w:rsidR="00356856" w:rsidRDefault="00356856">
      <w:pPr>
        <w:rPr>
          <w:sz w:val="24"/>
          <w:szCs w:val="24"/>
        </w:rPr>
      </w:pPr>
    </w:p>
    <w:p w14:paraId="73DF2A07" w14:textId="535C3E2F" w:rsidR="00356856" w:rsidRDefault="00356856">
      <w:pPr>
        <w:rPr>
          <w:sz w:val="24"/>
          <w:szCs w:val="24"/>
        </w:rPr>
      </w:pPr>
    </w:p>
    <w:p w14:paraId="56DEB96F" w14:textId="58D44578" w:rsidR="00356856" w:rsidRDefault="0091256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3AF4933" w14:textId="36981008" w:rsidR="00521965" w:rsidRDefault="00521965">
      <w:pPr>
        <w:rPr>
          <w:sz w:val="24"/>
          <w:szCs w:val="24"/>
        </w:rPr>
      </w:pPr>
    </w:p>
    <w:p w14:paraId="02ABD46F" w14:textId="2265B9CF" w:rsidR="00521965" w:rsidRDefault="0091256D" w:rsidP="0091256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Amitave Banik</w:t>
      </w:r>
    </w:p>
    <w:p w14:paraId="6DB6F7FA" w14:textId="41A6929B" w:rsidR="00521965" w:rsidRDefault="0091256D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University of Wales Trinity St David</w:t>
      </w:r>
    </w:p>
    <w:p w14:paraId="2E532438" w14:textId="1850C541" w:rsidR="0091256D" w:rsidRDefault="0091256D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</w:t>
      </w:r>
    </w:p>
    <w:p w14:paraId="778975F7" w14:textId="6F7F8FA5" w:rsidR="00521965" w:rsidRDefault="00521965">
      <w:pPr>
        <w:rPr>
          <w:sz w:val="24"/>
          <w:szCs w:val="24"/>
        </w:rPr>
      </w:pPr>
    </w:p>
    <w:p w14:paraId="0BB6A428" w14:textId="78C445B4" w:rsidR="00521965" w:rsidRDefault="00521965">
      <w:pPr>
        <w:rPr>
          <w:sz w:val="24"/>
          <w:szCs w:val="24"/>
        </w:rPr>
      </w:pPr>
    </w:p>
    <w:p w14:paraId="1CB30CEB" w14:textId="1C035709" w:rsidR="00521965" w:rsidRDefault="00521965">
      <w:pPr>
        <w:rPr>
          <w:sz w:val="24"/>
          <w:szCs w:val="24"/>
        </w:rPr>
      </w:pPr>
    </w:p>
    <w:p w14:paraId="472EA892" w14:textId="6405BAA2" w:rsidR="00521965" w:rsidRDefault="00521965">
      <w:pPr>
        <w:rPr>
          <w:sz w:val="24"/>
          <w:szCs w:val="24"/>
        </w:rPr>
      </w:pPr>
    </w:p>
    <w:p w14:paraId="4AD5D1A3" w14:textId="07D82C91" w:rsidR="00521965" w:rsidRDefault="00521965">
      <w:pPr>
        <w:rPr>
          <w:sz w:val="24"/>
          <w:szCs w:val="24"/>
        </w:rPr>
      </w:pPr>
    </w:p>
    <w:p w14:paraId="299D383F" w14:textId="77777777" w:rsidR="00521965" w:rsidRDefault="00521965">
      <w:pPr>
        <w:rPr>
          <w:sz w:val="24"/>
          <w:szCs w:val="24"/>
        </w:rPr>
      </w:pPr>
    </w:p>
    <w:p w14:paraId="78F8B779" w14:textId="77777777" w:rsidR="002C37E0" w:rsidRDefault="002C37E0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718742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1B5773" w14:textId="050890FC" w:rsidR="007B6248" w:rsidRPr="007B6248" w:rsidRDefault="007B6248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7B6248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2733DC5B" w14:textId="785B970E" w:rsidR="007B6248" w:rsidRPr="007B6248" w:rsidRDefault="007B6248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r w:rsidRPr="007B624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7B6248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7B624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19515319" w:history="1">
            <w:r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_Toc119515319 \h </w:instrText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996933" w14:textId="5F0D37FF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0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Business Intelligence Trends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_Toc119515320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6590B6" w14:textId="0C15F93D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1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Data visualisation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_Toc119515321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6D5F06" w14:textId="7DED923F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2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Data governance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_Toc119515322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E338E8" w14:textId="6B373B63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3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Data quality management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_Toc119515323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0AD9F3" w14:textId="3C675B1E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4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Real-time data and analytics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_Toc119515324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580590" w14:textId="3547B502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5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Data Automation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_Toc119515325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DA2754" w14:textId="06AD0419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6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_Toc119515326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2375F8" w14:textId="58D49393" w:rsidR="007B6248" w:rsidRPr="007B6248" w:rsidRDefault="00000000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US"/>
            </w:rPr>
          </w:pPr>
          <w:hyperlink w:anchor="_Toc119515327" w:history="1">
            <w:r w:rsidR="007B6248" w:rsidRPr="007B624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_Toc119515327 \h </w:instrTex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7B6248" w:rsidRPr="007B624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F6E404" w14:textId="6E2E65E9" w:rsidR="007B6248" w:rsidRDefault="007B6248">
          <w:r w:rsidRPr="007B6248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F354EF8" w14:textId="3B23871D" w:rsidR="00356856" w:rsidRDefault="00356856">
      <w:pPr>
        <w:rPr>
          <w:sz w:val="24"/>
          <w:szCs w:val="24"/>
        </w:rPr>
      </w:pPr>
    </w:p>
    <w:p w14:paraId="5D0349A9" w14:textId="622DC856" w:rsidR="00356856" w:rsidRDefault="00356856">
      <w:pPr>
        <w:rPr>
          <w:sz w:val="24"/>
          <w:szCs w:val="24"/>
        </w:rPr>
      </w:pPr>
    </w:p>
    <w:p w14:paraId="116B7352" w14:textId="6233CFBA" w:rsidR="00356856" w:rsidRDefault="00356856">
      <w:pPr>
        <w:rPr>
          <w:sz w:val="24"/>
          <w:szCs w:val="24"/>
        </w:rPr>
      </w:pPr>
    </w:p>
    <w:p w14:paraId="78B50296" w14:textId="53312389" w:rsidR="00356856" w:rsidRDefault="00356856">
      <w:pPr>
        <w:rPr>
          <w:sz w:val="24"/>
          <w:szCs w:val="24"/>
        </w:rPr>
      </w:pPr>
    </w:p>
    <w:p w14:paraId="1F2D201B" w14:textId="21355D6A" w:rsidR="00356856" w:rsidRDefault="00356856">
      <w:pPr>
        <w:rPr>
          <w:sz w:val="24"/>
          <w:szCs w:val="24"/>
        </w:rPr>
      </w:pPr>
    </w:p>
    <w:p w14:paraId="174D686D" w14:textId="0FABEAED" w:rsidR="00356856" w:rsidRDefault="00356856">
      <w:pPr>
        <w:rPr>
          <w:sz w:val="24"/>
          <w:szCs w:val="24"/>
        </w:rPr>
      </w:pPr>
    </w:p>
    <w:p w14:paraId="51604AF5" w14:textId="76287011" w:rsidR="00356856" w:rsidRDefault="00356856">
      <w:pPr>
        <w:rPr>
          <w:sz w:val="24"/>
          <w:szCs w:val="24"/>
        </w:rPr>
      </w:pPr>
    </w:p>
    <w:p w14:paraId="08603EEE" w14:textId="6F5AE296" w:rsidR="00356856" w:rsidRDefault="00356856">
      <w:pPr>
        <w:rPr>
          <w:sz w:val="24"/>
          <w:szCs w:val="24"/>
        </w:rPr>
      </w:pPr>
    </w:p>
    <w:p w14:paraId="0CB38231" w14:textId="5D964247" w:rsidR="00356856" w:rsidRDefault="00356856">
      <w:pPr>
        <w:rPr>
          <w:sz w:val="24"/>
          <w:szCs w:val="24"/>
        </w:rPr>
      </w:pPr>
    </w:p>
    <w:p w14:paraId="68798BA3" w14:textId="19EED0FF" w:rsidR="00356856" w:rsidRDefault="00356856">
      <w:pPr>
        <w:rPr>
          <w:sz w:val="24"/>
          <w:szCs w:val="24"/>
        </w:rPr>
      </w:pPr>
    </w:p>
    <w:p w14:paraId="79D485DF" w14:textId="6920C7E7" w:rsidR="00356856" w:rsidRDefault="00356856">
      <w:pPr>
        <w:rPr>
          <w:sz w:val="24"/>
          <w:szCs w:val="24"/>
        </w:rPr>
      </w:pPr>
    </w:p>
    <w:p w14:paraId="29A1C78E" w14:textId="3E7155DF" w:rsidR="00356856" w:rsidRDefault="00356856">
      <w:pPr>
        <w:rPr>
          <w:sz w:val="24"/>
          <w:szCs w:val="24"/>
        </w:rPr>
      </w:pPr>
    </w:p>
    <w:p w14:paraId="1CF82A33" w14:textId="7777A65D" w:rsidR="00356856" w:rsidRDefault="00356856">
      <w:pPr>
        <w:rPr>
          <w:sz w:val="24"/>
          <w:szCs w:val="24"/>
        </w:rPr>
      </w:pPr>
    </w:p>
    <w:p w14:paraId="443634B2" w14:textId="6E9074B1" w:rsidR="00356856" w:rsidRDefault="00356856">
      <w:pPr>
        <w:rPr>
          <w:sz w:val="24"/>
          <w:szCs w:val="24"/>
        </w:rPr>
      </w:pPr>
    </w:p>
    <w:p w14:paraId="36D996F3" w14:textId="5480AA70" w:rsidR="00356856" w:rsidRDefault="00356856">
      <w:pPr>
        <w:rPr>
          <w:sz w:val="24"/>
          <w:szCs w:val="24"/>
        </w:rPr>
      </w:pPr>
    </w:p>
    <w:p w14:paraId="6717736F" w14:textId="09B466FC" w:rsidR="00356856" w:rsidRDefault="00356856">
      <w:pPr>
        <w:rPr>
          <w:sz w:val="24"/>
          <w:szCs w:val="24"/>
        </w:rPr>
      </w:pPr>
    </w:p>
    <w:p w14:paraId="5DCFD498" w14:textId="091BADE7" w:rsidR="00356856" w:rsidRDefault="00356856">
      <w:pPr>
        <w:rPr>
          <w:sz w:val="24"/>
          <w:szCs w:val="24"/>
        </w:rPr>
      </w:pPr>
    </w:p>
    <w:p w14:paraId="777F9ED9" w14:textId="75FDE8EF" w:rsidR="00356856" w:rsidRDefault="00356856">
      <w:pPr>
        <w:rPr>
          <w:sz w:val="24"/>
          <w:szCs w:val="24"/>
        </w:rPr>
      </w:pPr>
    </w:p>
    <w:p w14:paraId="28DE0DA4" w14:textId="53D2845D" w:rsidR="00356856" w:rsidRPr="00124B57" w:rsidRDefault="00356856" w:rsidP="00521965">
      <w:pPr>
        <w:pStyle w:val="Heading2"/>
        <w:spacing w:line="480" w:lineRule="auto"/>
      </w:pPr>
      <w:bookmarkStart w:id="0" w:name="_Toc119515319"/>
      <w:r w:rsidRPr="00124B57">
        <w:t>Introduction</w:t>
      </w:r>
      <w:bookmarkEnd w:id="0"/>
      <w:r w:rsidRPr="00124B57">
        <w:t xml:space="preserve"> </w:t>
      </w:r>
    </w:p>
    <w:p w14:paraId="4E2CBC80" w14:textId="664893FC" w:rsidR="00356856" w:rsidRDefault="00356856" w:rsidP="0052196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Business intelligence is a </w:t>
      </w:r>
      <w:r w:rsidR="00E975DB" w:rsidRPr="00124B57">
        <w:rPr>
          <w:rFonts w:ascii="Times New Roman" w:hAnsi="Times New Roman" w:cs="Times New Roman"/>
          <w:sz w:val="24"/>
          <w:szCs w:val="24"/>
        </w:rPr>
        <w:t>systematic</w:t>
      </w:r>
      <w:r w:rsidRPr="00124B57">
        <w:rPr>
          <w:rFonts w:ascii="Times New Roman" w:hAnsi="Times New Roman" w:cs="Times New Roman"/>
          <w:sz w:val="24"/>
          <w:szCs w:val="24"/>
        </w:rPr>
        <w:t xml:space="preserve"> process that helps to </w:t>
      </w:r>
      <w:r w:rsidR="00E975DB" w:rsidRPr="00124B57">
        <w:rPr>
          <w:rFonts w:ascii="Times New Roman" w:hAnsi="Times New Roman" w:cs="Times New Roman"/>
          <w:sz w:val="24"/>
          <w:szCs w:val="24"/>
        </w:rPr>
        <w:t>combine</w:t>
      </w:r>
      <w:r w:rsidRPr="00124B57">
        <w:rPr>
          <w:rFonts w:ascii="Times New Roman" w:hAnsi="Times New Roman" w:cs="Times New Roman"/>
          <w:sz w:val="24"/>
          <w:szCs w:val="24"/>
        </w:rPr>
        <w:t xml:space="preserve"> business </w:t>
      </w:r>
      <w:r w:rsidR="00E975DB" w:rsidRPr="00124B57">
        <w:rPr>
          <w:rFonts w:ascii="Times New Roman" w:hAnsi="Times New Roman" w:cs="Times New Roman"/>
          <w:sz w:val="24"/>
          <w:szCs w:val="24"/>
        </w:rPr>
        <w:t>analytics</w:t>
      </w:r>
      <w:r w:rsidRPr="00124B57">
        <w:rPr>
          <w:rFonts w:ascii="Times New Roman" w:hAnsi="Times New Roman" w:cs="Times New Roman"/>
          <w:sz w:val="24"/>
          <w:szCs w:val="24"/>
        </w:rPr>
        <w:t xml:space="preserve">, data </w:t>
      </w:r>
      <w:r w:rsidR="00E975DB" w:rsidRPr="00124B57">
        <w:rPr>
          <w:rFonts w:ascii="Times New Roman" w:hAnsi="Times New Roman" w:cs="Times New Roman"/>
          <w:sz w:val="24"/>
          <w:szCs w:val="24"/>
        </w:rPr>
        <w:t>mining</w:t>
      </w:r>
      <w:r w:rsidRPr="00124B57">
        <w:rPr>
          <w:rFonts w:ascii="Times New Roman" w:hAnsi="Times New Roman" w:cs="Times New Roman"/>
          <w:sz w:val="24"/>
          <w:szCs w:val="24"/>
        </w:rPr>
        <w:t>, data tools and infrastructure</w:t>
      </w:r>
      <w:r w:rsidR="00521965">
        <w:rPr>
          <w:rFonts w:ascii="Times New Roman" w:hAnsi="Times New Roman" w:cs="Times New Roman"/>
          <w:sz w:val="24"/>
          <w:szCs w:val="24"/>
        </w:rPr>
        <w:t xml:space="preserve"> and</w:t>
      </w:r>
      <w:r w:rsidRPr="00124B57">
        <w:rPr>
          <w:rFonts w:ascii="Times New Roman" w:hAnsi="Times New Roman" w:cs="Times New Roman"/>
          <w:sz w:val="24"/>
          <w:szCs w:val="24"/>
        </w:rPr>
        <w:t xml:space="preserve"> data </w:t>
      </w:r>
      <w:r w:rsidR="00E975DB" w:rsidRPr="00124B57">
        <w:rPr>
          <w:rFonts w:ascii="Times New Roman" w:hAnsi="Times New Roman" w:cs="Times New Roman"/>
          <w:sz w:val="24"/>
          <w:szCs w:val="24"/>
        </w:rPr>
        <w:t>visualisation</w:t>
      </w:r>
      <w:r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E975DB" w:rsidRPr="00124B57">
        <w:rPr>
          <w:rFonts w:ascii="Times New Roman" w:hAnsi="Times New Roman" w:cs="Times New Roman"/>
          <w:sz w:val="24"/>
          <w:szCs w:val="24"/>
        </w:rPr>
        <w:t>t</w:t>
      </w:r>
      <w:r w:rsidR="00521965">
        <w:rPr>
          <w:rFonts w:ascii="Times New Roman" w:hAnsi="Times New Roman" w:cs="Times New Roman"/>
          <w:sz w:val="24"/>
          <w:szCs w:val="24"/>
        </w:rPr>
        <w:t>hat helps</w:t>
      </w:r>
      <w:r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E975DB" w:rsidRPr="00124B57">
        <w:rPr>
          <w:rFonts w:ascii="Times New Roman" w:hAnsi="Times New Roman" w:cs="Times New Roman"/>
          <w:sz w:val="24"/>
          <w:szCs w:val="24"/>
        </w:rPr>
        <w:t>organisations</w:t>
      </w:r>
      <w:r w:rsidRPr="00124B57">
        <w:rPr>
          <w:rFonts w:ascii="Times New Roman" w:hAnsi="Times New Roman" w:cs="Times New Roman"/>
          <w:sz w:val="24"/>
          <w:szCs w:val="24"/>
        </w:rPr>
        <w:t xml:space="preserve"> make more data driven decisions (Larson and Chang, 2016). </w:t>
      </w:r>
      <w:r w:rsidR="00E975DB" w:rsidRPr="00124B57">
        <w:rPr>
          <w:rFonts w:ascii="Times New Roman" w:hAnsi="Times New Roman" w:cs="Times New Roman"/>
          <w:sz w:val="24"/>
          <w:szCs w:val="24"/>
        </w:rPr>
        <w:t xml:space="preserve">Business intelligence is </w:t>
      </w:r>
      <w:r w:rsidR="00521965">
        <w:rPr>
          <w:rFonts w:ascii="Times New Roman" w:hAnsi="Times New Roman" w:cs="Times New Roman"/>
          <w:sz w:val="24"/>
          <w:szCs w:val="24"/>
        </w:rPr>
        <w:t xml:space="preserve">an </w:t>
      </w:r>
      <w:r w:rsidR="00E975DB" w:rsidRPr="00124B57">
        <w:rPr>
          <w:rFonts w:ascii="Times New Roman" w:hAnsi="Times New Roman" w:cs="Times New Roman"/>
          <w:sz w:val="24"/>
          <w:szCs w:val="24"/>
        </w:rPr>
        <w:t>important tool used by organisations</w:t>
      </w:r>
      <w:r w:rsidR="00521965">
        <w:rPr>
          <w:rFonts w:ascii="Times New Roman" w:hAnsi="Times New Roman" w:cs="Times New Roman"/>
          <w:sz w:val="24"/>
          <w:szCs w:val="24"/>
        </w:rPr>
        <w:t xml:space="preserve"> 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in procedural and technical infrastructure </w:t>
      </w:r>
      <w:r w:rsidR="00521965">
        <w:rPr>
          <w:rFonts w:ascii="Times New Roman" w:hAnsi="Times New Roman" w:cs="Times New Roman"/>
          <w:sz w:val="24"/>
          <w:szCs w:val="24"/>
        </w:rPr>
        <w:t>for the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collection, </w:t>
      </w:r>
      <w:r w:rsidR="00566A5D" w:rsidRPr="00124B57">
        <w:rPr>
          <w:rFonts w:ascii="Times New Roman" w:hAnsi="Times New Roman" w:cs="Times New Roman"/>
          <w:sz w:val="24"/>
          <w:szCs w:val="24"/>
        </w:rPr>
        <w:t>stor</w:t>
      </w:r>
      <w:r w:rsidR="00521965">
        <w:rPr>
          <w:rFonts w:ascii="Times New Roman" w:hAnsi="Times New Roman" w:cs="Times New Roman"/>
          <w:sz w:val="24"/>
          <w:szCs w:val="24"/>
        </w:rPr>
        <w:t>age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and </w:t>
      </w:r>
      <w:r w:rsidR="00566A5D" w:rsidRPr="00124B57">
        <w:rPr>
          <w:rFonts w:ascii="Times New Roman" w:hAnsi="Times New Roman" w:cs="Times New Roman"/>
          <w:sz w:val="24"/>
          <w:szCs w:val="24"/>
        </w:rPr>
        <w:t>analy</w:t>
      </w:r>
      <w:r w:rsidR="00521965">
        <w:rPr>
          <w:rFonts w:ascii="Times New Roman" w:hAnsi="Times New Roman" w:cs="Times New Roman"/>
          <w:sz w:val="24"/>
          <w:szCs w:val="24"/>
        </w:rPr>
        <w:t>sis of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the </w:t>
      </w:r>
      <w:r w:rsidR="00566A5D" w:rsidRPr="00124B57">
        <w:rPr>
          <w:rFonts w:ascii="Times New Roman" w:hAnsi="Times New Roman" w:cs="Times New Roman"/>
          <w:sz w:val="24"/>
          <w:szCs w:val="24"/>
        </w:rPr>
        <w:t>data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that is produced by </w:t>
      </w:r>
      <w:r w:rsidR="00521965">
        <w:rPr>
          <w:rFonts w:ascii="Times New Roman" w:hAnsi="Times New Roman" w:cs="Times New Roman"/>
          <w:sz w:val="24"/>
          <w:szCs w:val="24"/>
        </w:rPr>
        <w:t>the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566A5D" w:rsidRPr="00124B57">
        <w:rPr>
          <w:rFonts w:ascii="Times New Roman" w:hAnsi="Times New Roman" w:cs="Times New Roman"/>
          <w:sz w:val="24"/>
          <w:szCs w:val="24"/>
        </w:rPr>
        <w:t>organisations</w:t>
      </w:r>
      <w:r w:rsidR="00521965">
        <w:rPr>
          <w:rFonts w:ascii="Times New Roman" w:hAnsi="Times New Roman" w:cs="Times New Roman"/>
          <w:sz w:val="24"/>
          <w:szCs w:val="24"/>
        </w:rPr>
        <w:t>’</w:t>
      </w:r>
      <w:r w:rsidR="00D860AD" w:rsidRPr="00124B57">
        <w:rPr>
          <w:rFonts w:ascii="Times New Roman" w:hAnsi="Times New Roman" w:cs="Times New Roman"/>
          <w:sz w:val="24"/>
          <w:szCs w:val="24"/>
        </w:rPr>
        <w:t xml:space="preserve"> activities. </w:t>
      </w:r>
      <w:r w:rsidR="00983AE8" w:rsidRPr="00124B57">
        <w:rPr>
          <w:rFonts w:ascii="Times New Roman" w:hAnsi="Times New Roman" w:cs="Times New Roman"/>
          <w:sz w:val="24"/>
          <w:szCs w:val="24"/>
        </w:rPr>
        <w:t>Th</w:t>
      </w:r>
      <w:r w:rsidR="00521965">
        <w:rPr>
          <w:rFonts w:ascii="Times New Roman" w:hAnsi="Times New Roman" w:cs="Times New Roman"/>
          <w:sz w:val="24"/>
          <w:szCs w:val="24"/>
        </w:rPr>
        <w:t>e</w:t>
      </w:r>
      <w:r w:rsidR="00983AE8" w:rsidRPr="00124B57">
        <w:rPr>
          <w:rFonts w:ascii="Times New Roman" w:hAnsi="Times New Roman" w:cs="Times New Roman"/>
          <w:sz w:val="24"/>
          <w:szCs w:val="24"/>
        </w:rPr>
        <w:t xml:space="preserve"> report </w:t>
      </w:r>
      <w:r w:rsidR="00521965">
        <w:rPr>
          <w:rFonts w:ascii="Times New Roman" w:hAnsi="Times New Roman" w:cs="Times New Roman"/>
          <w:sz w:val="24"/>
          <w:szCs w:val="24"/>
        </w:rPr>
        <w:t xml:space="preserve">seeks to discuss </w:t>
      </w:r>
      <w:r w:rsidR="00983AE8" w:rsidRPr="00124B57">
        <w:rPr>
          <w:rFonts w:ascii="Times New Roman" w:hAnsi="Times New Roman" w:cs="Times New Roman"/>
          <w:sz w:val="24"/>
          <w:szCs w:val="24"/>
        </w:rPr>
        <w:t xml:space="preserve">business intelligence trends that have evolved within an organisation. </w:t>
      </w:r>
    </w:p>
    <w:p w14:paraId="6DB6CBE3" w14:textId="7872691D" w:rsidR="00124B57" w:rsidRPr="00124B57" w:rsidRDefault="00124B57" w:rsidP="00521965">
      <w:pPr>
        <w:pStyle w:val="Heading2"/>
        <w:spacing w:line="480" w:lineRule="auto"/>
      </w:pPr>
      <w:bookmarkStart w:id="1" w:name="_Toc119515320"/>
      <w:r>
        <w:t>Business Intelligence Trends</w:t>
      </w:r>
      <w:bookmarkEnd w:id="1"/>
    </w:p>
    <w:p w14:paraId="09570AF6" w14:textId="7872691D" w:rsidR="005A4BD1" w:rsidRPr="00124B57" w:rsidRDefault="005A4BD1" w:rsidP="00521965">
      <w:pPr>
        <w:pStyle w:val="Heading2"/>
        <w:spacing w:line="480" w:lineRule="auto"/>
      </w:pPr>
      <w:bookmarkStart w:id="2" w:name="_Toc119515321"/>
      <w:r w:rsidRPr="00124B57">
        <w:t>Data visualisation</w:t>
      </w:r>
      <w:bookmarkEnd w:id="2"/>
      <w:r w:rsidRPr="00124B57">
        <w:t xml:space="preserve"> </w:t>
      </w:r>
    </w:p>
    <w:p w14:paraId="08917AE5" w14:textId="21975731" w:rsidR="002C37E0" w:rsidRDefault="005A4BD1" w:rsidP="0052196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>According to Allen et al</w:t>
      </w:r>
      <w:r w:rsidR="007D5AEC">
        <w:rPr>
          <w:rFonts w:ascii="Times New Roman" w:hAnsi="Times New Roman" w:cs="Times New Roman"/>
          <w:sz w:val="24"/>
          <w:szCs w:val="24"/>
        </w:rPr>
        <w:t>.</w:t>
      </w:r>
      <w:r w:rsidRPr="00124B57">
        <w:rPr>
          <w:rFonts w:ascii="Times New Roman" w:hAnsi="Times New Roman" w:cs="Times New Roman"/>
          <w:sz w:val="24"/>
          <w:szCs w:val="24"/>
        </w:rPr>
        <w:t>, (2019)</w:t>
      </w:r>
      <w:r w:rsidR="00830609" w:rsidRPr="00124B57">
        <w:rPr>
          <w:rFonts w:ascii="Times New Roman" w:hAnsi="Times New Roman" w:cs="Times New Roman"/>
          <w:sz w:val="24"/>
          <w:szCs w:val="24"/>
        </w:rPr>
        <w:t xml:space="preserve"> data visualisation refers to the graphical representation of information and data </w:t>
      </w:r>
      <w:r w:rsidR="00572CD3" w:rsidRPr="00124B57">
        <w:rPr>
          <w:rFonts w:ascii="Times New Roman" w:hAnsi="Times New Roman" w:cs="Times New Roman"/>
          <w:sz w:val="24"/>
          <w:szCs w:val="24"/>
        </w:rPr>
        <w:t>that</w:t>
      </w:r>
      <w:r w:rsidR="00830609" w:rsidRPr="00124B57">
        <w:rPr>
          <w:rFonts w:ascii="Times New Roman" w:hAnsi="Times New Roman" w:cs="Times New Roman"/>
          <w:sz w:val="24"/>
          <w:szCs w:val="24"/>
        </w:rPr>
        <w:t xml:space="preserve"> has been collected by the </w:t>
      </w:r>
      <w:r w:rsidR="002E0CB3" w:rsidRPr="00124B57">
        <w:rPr>
          <w:rFonts w:ascii="Times New Roman" w:hAnsi="Times New Roman" w:cs="Times New Roman"/>
          <w:sz w:val="24"/>
          <w:szCs w:val="24"/>
        </w:rPr>
        <w:t>organisation. The businesses</w:t>
      </w:r>
      <w:r w:rsidR="007B6248">
        <w:rPr>
          <w:rFonts w:ascii="Times New Roman" w:hAnsi="Times New Roman" w:cs="Times New Roman"/>
          <w:sz w:val="24"/>
          <w:szCs w:val="24"/>
        </w:rPr>
        <w:t xml:space="preserve"> 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use this trend of business </w:t>
      </w:r>
      <w:r w:rsidR="00572CD3" w:rsidRPr="00124B57">
        <w:rPr>
          <w:rFonts w:ascii="Times New Roman" w:hAnsi="Times New Roman" w:cs="Times New Roman"/>
          <w:sz w:val="24"/>
          <w:szCs w:val="24"/>
        </w:rPr>
        <w:t>intelligence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 in analysing the data through visual elements like </w:t>
      </w:r>
      <w:r w:rsidR="00572CD3" w:rsidRPr="00124B57">
        <w:rPr>
          <w:rFonts w:ascii="Times New Roman" w:hAnsi="Times New Roman" w:cs="Times New Roman"/>
          <w:sz w:val="24"/>
          <w:szCs w:val="24"/>
        </w:rPr>
        <w:t>charts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, graphs and maps </w:t>
      </w:r>
      <w:r w:rsidR="00CC58FE" w:rsidRPr="00124B57">
        <w:rPr>
          <w:rFonts w:ascii="Times New Roman" w:hAnsi="Times New Roman" w:cs="Times New Roman"/>
          <w:sz w:val="24"/>
          <w:szCs w:val="24"/>
        </w:rPr>
        <w:t>to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 provide accessibility to the </w:t>
      </w:r>
      <w:r w:rsidR="00572CD3" w:rsidRPr="00124B57">
        <w:rPr>
          <w:rFonts w:ascii="Times New Roman" w:hAnsi="Times New Roman" w:cs="Times New Roman"/>
          <w:sz w:val="24"/>
          <w:szCs w:val="24"/>
        </w:rPr>
        <w:t>trends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 and </w:t>
      </w:r>
      <w:r w:rsidR="00572CD3" w:rsidRPr="00124B57">
        <w:rPr>
          <w:rFonts w:ascii="Times New Roman" w:hAnsi="Times New Roman" w:cs="Times New Roman"/>
          <w:sz w:val="24"/>
          <w:szCs w:val="24"/>
        </w:rPr>
        <w:t>outliers</w:t>
      </w:r>
      <w:r w:rsidR="002E0CB3" w:rsidRPr="00124B57">
        <w:rPr>
          <w:rFonts w:ascii="Times New Roman" w:hAnsi="Times New Roman" w:cs="Times New Roman"/>
          <w:sz w:val="24"/>
          <w:szCs w:val="24"/>
        </w:rPr>
        <w:t xml:space="preserve"> in data. </w:t>
      </w:r>
      <w:r w:rsidR="00572CD3" w:rsidRPr="00124B57">
        <w:rPr>
          <w:rFonts w:ascii="Times New Roman" w:hAnsi="Times New Roman" w:cs="Times New Roman"/>
          <w:sz w:val="24"/>
          <w:szCs w:val="24"/>
        </w:rPr>
        <w:t>Data visualisati</w:t>
      </w:r>
      <w:r w:rsidR="00521965">
        <w:rPr>
          <w:rFonts w:ascii="Times New Roman" w:hAnsi="Times New Roman" w:cs="Times New Roman"/>
          <w:sz w:val="24"/>
          <w:szCs w:val="24"/>
        </w:rPr>
        <w:t xml:space="preserve">on is vital for the organisation </w:t>
      </w:r>
      <w:r w:rsidR="00572CD3" w:rsidRPr="00124B57">
        <w:rPr>
          <w:rFonts w:ascii="Times New Roman" w:hAnsi="Times New Roman" w:cs="Times New Roman"/>
          <w:sz w:val="24"/>
          <w:szCs w:val="24"/>
        </w:rPr>
        <w:t>since it is processed in a quicker way by the data analytics tools</w:t>
      </w:r>
      <w:r w:rsidR="00521965">
        <w:rPr>
          <w:rFonts w:ascii="Times New Roman" w:hAnsi="Times New Roman" w:cs="Times New Roman"/>
          <w:sz w:val="24"/>
          <w:szCs w:val="24"/>
        </w:rPr>
        <w:t>. More so the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visual content is </w:t>
      </w:r>
      <w:r w:rsidR="009412A8" w:rsidRPr="00124B57">
        <w:rPr>
          <w:rFonts w:ascii="Times New Roman" w:hAnsi="Times New Roman" w:cs="Times New Roman"/>
          <w:sz w:val="24"/>
          <w:szCs w:val="24"/>
        </w:rPr>
        <w:t>processed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much faster and easier by the computer intelligence thus </w:t>
      </w:r>
      <w:r w:rsidR="00521965">
        <w:rPr>
          <w:rFonts w:ascii="Times New Roman" w:hAnsi="Times New Roman" w:cs="Times New Roman"/>
          <w:sz w:val="24"/>
          <w:szCs w:val="24"/>
        </w:rPr>
        <w:t xml:space="preserve">making it 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easier </w:t>
      </w:r>
      <w:r w:rsidR="00521965">
        <w:rPr>
          <w:rFonts w:ascii="Times New Roman" w:hAnsi="Times New Roman" w:cs="Times New Roman"/>
          <w:sz w:val="24"/>
          <w:szCs w:val="24"/>
        </w:rPr>
        <w:t>for the organisation to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analyse information</w:t>
      </w:r>
      <w:r w:rsidR="00AE4073">
        <w:rPr>
          <w:rFonts w:ascii="Times New Roman" w:hAnsi="Times New Roman" w:cs="Times New Roman"/>
          <w:sz w:val="24"/>
          <w:szCs w:val="24"/>
        </w:rPr>
        <w:t>.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EC95198" w14:textId="27FE1C20" w:rsidR="005A4BD1" w:rsidRPr="00124B57" w:rsidRDefault="00521965" w:rsidP="00124B5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visualisation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9412A8" w:rsidRPr="00124B57">
        <w:rPr>
          <w:rFonts w:ascii="Times New Roman" w:hAnsi="Times New Roman" w:cs="Times New Roman"/>
          <w:sz w:val="24"/>
          <w:szCs w:val="24"/>
        </w:rPr>
        <w:t>also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supports visual </w:t>
      </w:r>
      <w:r w:rsidR="009412A8" w:rsidRPr="00124B57">
        <w:rPr>
          <w:rFonts w:ascii="Times New Roman" w:hAnsi="Times New Roman" w:cs="Times New Roman"/>
          <w:sz w:val="24"/>
          <w:szCs w:val="24"/>
        </w:rPr>
        <w:t>learners since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the data visualisation tools help to make it possible for visual learners </w:t>
      </w:r>
      <w:r w:rsidR="009412A8" w:rsidRPr="00124B57">
        <w:rPr>
          <w:rFonts w:ascii="Times New Roman" w:hAnsi="Times New Roman" w:cs="Times New Roman"/>
          <w:sz w:val="24"/>
          <w:szCs w:val="24"/>
        </w:rPr>
        <w:t>to</w:t>
      </w:r>
      <w:r w:rsidR="00572CD3" w:rsidRPr="00124B57">
        <w:rPr>
          <w:rFonts w:ascii="Times New Roman" w:hAnsi="Times New Roman" w:cs="Times New Roman"/>
          <w:sz w:val="24"/>
          <w:szCs w:val="24"/>
        </w:rPr>
        <w:t xml:space="preserve"> comprehend the information and data that is presented to them. </w:t>
      </w:r>
      <w:r w:rsidR="009412A8" w:rsidRPr="00124B57">
        <w:rPr>
          <w:rFonts w:ascii="Times New Roman" w:hAnsi="Times New Roman" w:cs="Times New Roman"/>
          <w:sz w:val="24"/>
          <w:szCs w:val="24"/>
        </w:rPr>
        <w:t>This business intelligence trend has also ensured that organisations are given actionable items through helping the</w:t>
      </w:r>
      <w:r w:rsidR="007D5AEC">
        <w:rPr>
          <w:rFonts w:ascii="Times New Roman" w:hAnsi="Times New Roman" w:cs="Times New Roman"/>
          <w:sz w:val="24"/>
          <w:szCs w:val="24"/>
        </w:rPr>
        <w:t>m determine areas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 that requires improvement or where the performance is high. </w:t>
      </w:r>
      <w:r w:rsidR="002C37E0">
        <w:rPr>
          <w:rFonts w:ascii="Times New Roman" w:hAnsi="Times New Roman" w:cs="Times New Roman"/>
          <w:sz w:val="24"/>
          <w:szCs w:val="24"/>
        </w:rPr>
        <w:t>I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t has also been used to increase productivity and sales of the businesses. However, data </w:t>
      </w:r>
      <w:r w:rsidR="009412A8" w:rsidRPr="00124B57">
        <w:rPr>
          <w:rFonts w:ascii="Times New Roman" w:hAnsi="Times New Roman" w:cs="Times New Roman"/>
          <w:sz w:val="24"/>
          <w:szCs w:val="24"/>
        </w:rPr>
        <w:lastRenderedPageBreak/>
        <w:t xml:space="preserve">visualisation gives estimation of the analysed data </w:t>
      </w:r>
      <w:r w:rsidR="007D5AEC">
        <w:rPr>
          <w:rFonts w:ascii="Times New Roman" w:hAnsi="Times New Roman" w:cs="Times New Roman"/>
          <w:sz w:val="24"/>
          <w:szCs w:val="24"/>
        </w:rPr>
        <w:t>hence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 not accura</w:t>
      </w:r>
      <w:r w:rsidR="007D5AEC">
        <w:rPr>
          <w:rFonts w:ascii="Times New Roman" w:hAnsi="Times New Roman" w:cs="Times New Roman"/>
          <w:sz w:val="24"/>
          <w:szCs w:val="24"/>
        </w:rPr>
        <w:t>te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. It is also biased and lacks assistance in proper designing </w:t>
      </w:r>
      <w:r w:rsidR="007D5AEC">
        <w:rPr>
          <w:rFonts w:ascii="Times New Roman" w:hAnsi="Times New Roman" w:cs="Times New Roman"/>
          <w:sz w:val="24"/>
          <w:szCs w:val="24"/>
        </w:rPr>
        <w:t>to effectively suit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 organisation</w:t>
      </w:r>
      <w:r w:rsidR="007D5AEC">
        <w:rPr>
          <w:rFonts w:ascii="Times New Roman" w:hAnsi="Times New Roman" w:cs="Times New Roman"/>
          <w:sz w:val="24"/>
          <w:szCs w:val="24"/>
        </w:rPr>
        <w:t>al use (Allen et al., 2019)</w:t>
      </w:r>
      <w:r w:rsidR="009412A8" w:rsidRPr="00124B5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4CF5DBF" w14:textId="1FD0968E" w:rsidR="00440AF3" w:rsidRPr="00124B57" w:rsidRDefault="00440AF3" w:rsidP="007D5AEC">
      <w:pPr>
        <w:pStyle w:val="Heading2"/>
        <w:spacing w:line="480" w:lineRule="auto"/>
      </w:pPr>
      <w:bookmarkStart w:id="3" w:name="_Toc119515322"/>
      <w:r w:rsidRPr="00124B57">
        <w:t>Data governance</w:t>
      </w:r>
      <w:bookmarkEnd w:id="3"/>
      <w:r w:rsidRPr="00124B57">
        <w:t xml:space="preserve"> </w:t>
      </w:r>
    </w:p>
    <w:p w14:paraId="3286670F" w14:textId="6BDA5958" w:rsidR="002C37E0" w:rsidRDefault="00440AF3" w:rsidP="007D5AEC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>Data governance is a setting that organisations use to</w:t>
      </w:r>
      <w:r w:rsidR="007D5AEC">
        <w:rPr>
          <w:rFonts w:ascii="Times New Roman" w:hAnsi="Times New Roman" w:cs="Times New Roman"/>
          <w:sz w:val="24"/>
          <w:szCs w:val="24"/>
        </w:rPr>
        <w:t xml:space="preserve"> determine </w:t>
      </w:r>
      <w:r w:rsidRPr="00124B57">
        <w:rPr>
          <w:rFonts w:ascii="Times New Roman" w:hAnsi="Times New Roman" w:cs="Times New Roman"/>
          <w:sz w:val="24"/>
          <w:szCs w:val="24"/>
        </w:rPr>
        <w:t xml:space="preserve">the internal standards including the data policies that tend to apply on how data is gathered, stored, processed and disposed </w:t>
      </w:r>
      <w:r w:rsidR="007D5AEC" w:rsidRPr="00124B57">
        <w:rPr>
          <w:rFonts w:ascii="Times New Roman" w:hAnsi="Times New Roman" w:cs="Times New Roman"/>
          <w:sz w:val="24"/>
          <w:szCs w:val="24"/>
        </w:rPr>
        <w:t>of</w:t>
      </w:r>
      <w:r w:rsidRPr="00124B57">
        <w:rPr>
          <w:rFonts w:ascii="Times New Roman" w:hAnsi="Times New Roman" w:cs="Times New Roman"/>
          <w:sz w:val="24"/>
          <w:szCs w:val="24"/>
        </w:rPr>
        <w:t xml:space="preserve"> by the organisation</w:t>
      </w:r>
      <w:r w:rsidR="00183D4D" w:rsidRPr="00124B57">
        <w:rPr>
          <w:rFonts w:ascii="Times New Roman" w:hAnsi="Times New Roman" w:cs="Times New Roman"/>
          <w:sz w:val="24"/>
          <w:szCs w:val="24"/>
        </w:rPr>
        <w:t xml:space="preserve"> (Wilkinson et al</w:t>
      </w:r>
      <w:r w:rsidR="007D5AEC">
        <w:rPr>
          <w:rFonts w:ascii="Times New Roman" w:hAnsi="Times New Roman" w:cs="Times New Roman"/>
          <w:sz w:val="24"/>
          <w:szCs w:val="24"/>
        </w:rPr>
        <w:t>.</w:t>
      </w:r>
      <w:r w:rsidR="00183D4D" w:rsidRPr="00124B57">
        <w:rPr>
          <w:rFonts w:ascii="Times New Roman" w:hAnsi="Times New Roman" w:cs="Times New Roman"/>
          <w:sz w:val="24"/>
          <w:szCs w:val="24"/>
        </w:rPr>
        <w:t>, 2016)</w:t>
      </w:r>
      <w:r w:rsidRPr="00124B57">
        <w:rPr>
          <w:rFonts w:ascii="Times New Roman" w:hAnsi="Times New Roman" w:cs="Times New Roman"/>
          <w:sz w:val="24"/>
          <w:szCs w:val="24"/>
        </w:rPr>
        <w:t xml:space="preserve">. </w:t>
      </w:r>
      <w:r w:rsidR="007D5AEC">
        <w:rPr>
          <w:rFonts w:ascii="Times New Roman" w:hAnsi="Times New Roman" w:cs="Times New Roman"/>
          <w:sz w:val="24"/>
          <w:szCs w:val="24"/>
        </w:rPr>
        <w:t>D</w:t>
      </w:r>
      <w:r w:rsidR="005F131F" w:rsidRPr="00124B57">
        <w:rPr>
          <w:rFonts w:ascii="Times New Roman" w:hAnsi="Times New Roman" w:cs="Times New Roman"/>
          <w:sz w:val="24"/>
          <w:szCs w:val="24"/>
        </w:rPr>
        <w:t>ata governance as a business intelligence tool, helps organisations to be accountable</w:t>
      </w:r>
      <w:r w:rsidR="00BC0E56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7D5AEC">
        <w:rPr>
          <w:rFonts w:ascii="Times New Roman" w:hAnsi="Times New Roman" w:cs="Times New Roman"/>
          <w:sz w:val="24"/>
          <w:szCs w:val="24"/>
        </w:rPr>
        <w:t xml:space="preserve">for the </w:t>
      </w:r>
      <w:r w:rsidR="00BC0E56" w:rsidRPr="00124B57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7D5AEC">
        <w:rPr>
          <w:rFonts w:ascii="Times New Roman" w:hAnsi="Times New Roman" w:cs="Times New Roman"/>
          <w:sz w:val="24"/>
          <w:szCs w:val="24"/>
        </w:rPr>
        <w:t>they have</w:t>
      </w:r>
      <w:r w:rsidR="00BC0E56" w:rsidRPr="00124B57">
        <w:rPr>
          <w:rFonts w:ascii="Times New Roman" w:hAnsi="Times New Roman" w:cs="Times New Roman"/>
          <w:sz w:val="24"/>
          <w:szCs w:val="24"/>
        </w:rPr>
        <w:t xml:space="preserve"> collected and </w:t>
      </w:r>
      <w:r w:rsidR="00D83F42" w:rsidRPr="00124B57">
        <w:rPr>
          <w:rFonts w:ascii="Times New Roman" w:hAnsi="Times New Roman" w:cs="Times New Roman"/>
          <w:sz w:val="24"/>
          <w:szCs w:val="24"/>
        </w:rPr>
        <w:t>gathered</w:t>
      </w:r>
      <w:r w:rsidR="00BC0E56" w:rsidRPr="00124B57">
        <w:rPr>
          <w:rFonts w:ascii="Times New Roman" w:hAnsi="Times New Roman" w:cs="Times New Roman"/>
          <w:sz w:val="24"/>
          <w:szCs w:val="24"/>
        </w:rPr>
        <w:t xml:space="preserve"> for analysation. </w:t>
      </w:r>
      <w:r w:rsidR="005F131F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It </w:t>
      </w:r>
      <w:r w:rsidR="00590FD2" w:rsidRPr="00124B57">
        <w:rPr>
          <w:rFonts w:ascii="Times New Roman" w:hAnsi="Times New Roman" w:cs="Times New Roman"/>
          <w:sz w:val="24"/>
          <w:szCs w:val="24"/>
        </w:rPr>
        <w:t>ensures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that the </w:t>
      </w:r>
      <w:r w:rsidR="00590FD2" w:rsidRPr="00124B57">
        <w:rPr>
          <w:rFonts w:ascii="Times New Roman" w:hAnsi="Times New Roman" w:cs="Times New Roman"/>
          <w:sz w:val="24"/>
          <w:szCs w:val="24"/>
        </w:rPr>
        <w:t>organisation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590FD2" w:rsidRPr="00124B57">
        <w:rPr>
          <w:rFonts w:ascii="Times New Roman" w:hAnsi="Times New Roman" w:cs="Times New Roman"/>
          <w:sz w:val="24"/>
          <w:szCs w:val="24"/>
        </w:rPr>
        <w:t>performs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greater efficiency </w:t>
      </w:r>
      <w:r w:rsidR="00590FD2" w:rsidRPr="00124B57">
        <w:rPr>
          <w:rFonts w:ascii="Times New Roman" w:hAnsi="Times New Roman" w:cs="Times New Roman"/>
          <w:sz w:val="24"/>
          <w:szCs w:val="24"/>
        </w:rPr>
        <w:t>as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it </w:t>
      </w:r>
      <w:r w:rsidR="00AE4073" w:rsidRPr="00124B57">
        <w:rPr>
          <w:rFonts w:ascii="Times New Roman" w:hAnsi="Times New Roman" w:cs="Times New Roman"/>
          <w:sz w:val="24"/>
          <w:szCs w:val="24"/>
        </w:rPr>
        <w:t>can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590FD2" w:rsidRPr="00124B57">
        <w:rPr>
          <w:rFonts w:ascii="Times New Roman" w:hAnsi="Times New Roman" w:cs="Times New Roman"/>
          <w:sz w:val="24"/>
          <w:szCs w:val="24"/>
        </w:rPr>
        <w:t>govern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the information and data that has been collected. It also promotes data qua</w:t>
      </w:r>
      <w:r w:rsidR="007D5AEC">
        <w:rPr>
          <w:rFonts w:ascii="Times New Roman" w:hAnsi="Times New Roman" w:cs="Times New Roman"/>
          <w:sz w:val="24"/>
          <w:szCs w:val="24"/>
        </w:rPr>
        <w:t>lity through helping in maintaining the</w:t>
      </w:r>
      <w:r w:rsidR="00D07549" w:rsidRPr="00124B57">
        <w:rPr>
          <w:rFonts w:ascii="Times New Roman" w:hAnsi="Times New Roman" w:cs="Times New Roman"/>
          <w:sz w:val="24"/>
          <w:szCs w:val="24"/>
        </w:rPr>
        <w:t xml:space="preserve"> quality </w:t>
      </w:r>
      <w:r w:rsidR="00E127E8" w:rsidRPr="00124B57">
        <w:rPr>
          <w:rFonts w:ascii="Times New Roman" w:hAnsi="Times New Roman" w:cs="Times New Roman"/>
          <w:sz w:val="24"/>
          <w:szCs w:val="24"/>
        </w:rPr>
        <w:t>of the information</w:t>
      </w:r>
      <w:r w:rsidR="007D5AEC">
        <w:rPr>
          <w:rFonts w:ascii="Times New Roman" w:hAnsi="Times New Roman" w:cs="Times New Roman"/>
          <w:sz w:val="24"/>
          <w:szCs w:val="24"/>
        </w:rPr>
        <w:t xml:space="preserve"> gathered while</w:t>
      </w:r>
      <w:r w:rsidR="00E127E8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590FD2" w:rsidRPr="00124B57">
        <w:rPr>
          <w:rFonts w:ascii="Times New Roman" w:hAnsi="Times New Roman" w:cs="Times New Roman"/>
          <w:sz w:val="24"/>
          <w:szCs w:val="24"/>
        </w:rPr>
        <w:t>storing</w:t>
      </w:r>
      <w:r w:rsidR="00E127E8" w:rsidRPr="00124B57">
        <w:rPr>
          <w:rFonts w:ascii="Times New Roman" w:hAnsi="Times New Roman" w:cs="Times New Roman"/>
          <w:sz w:val="24"/>
          <w:szCs w:val="24"/>
        </w:rPr>
        <w:t xml:space="preserve"> it using the appropriate t</w:t>
      </w:r>
      <w:r w:rsidR="00590FD2" w:rsidRPr="00124B57">
        <w:rPr>
          <w:rFonts w:ascii="Times New Roman" w:hAnsi="Times New Roman" w:cs="Times New Roman"/>
          <w:sz w:val="24"/>
          <w:szCs w:val="24"/>
        </w:rPr>
        <w:t>oo</w:t>
      </w:r>
      <w:r w:rsidR="00E127E8" w:rsidRPr="00124B57">
        <w:rPr>
          <w:rFonts w:ascii="Times New Roman" w:hAnsi="Times New Roman" w:cs="Times New Roman"/>
          <w:sz w:val="24"/>
          <w:szCs w:val="24"/>
        </w:rPr>
        <w:t>ls which enhances better compliance</w:t>
      </w:r>
      <w:r w:rsidR="00AE4073">
        <w:rPr>
          <w:rFonts w:ascii="Times New Roman" w:hAnsi="Times New Roman" w:cs="Times New Roman"/>
          <w:sz w:val="24"/>
          <w:szCs w:val="24"/>
        </w:rPr>
        <w:t>.</w:t>
      </w:r>
    </w:p>
    <w:p w14:paraId="202C7E29" w14:textId="0F0D7FE5" w:rsidR="00440AF3" w:rsidRPr="00124B57" w:rsidRDefault="004A5DAD" w:rsidP="002C37E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Data governance has also led the organisations </w:t>
      </w:r>
      <w:r w:rsidR="007D5AEC">
        <w:rPr>
          <w:rFonts w:ascii="Times New Roman" w:hAnsi="Times New Roman" w:cs="Times New Roman"/>
          <w:sz w:val="24"/>
          <w:szCs w:val="24"/>
        </w:rPr>
        <w:t>improving</w:t>
      </w:r>
      <w:r w:rsidRPr="00124B57">
        <w:rPr>
          <w:rFonts w:ascii="Times New Roman" w:hAnsi="Times New Roman" w:cs="Times New Roman"/>
          <w:sz w:val="24"/>
          <w:szCs w:val="24"/>
        </w:rPr>
        <w:t xml:space="preserve"> their business performance through the analysation of the information and data that is </w:t>
      </w:r>
      <w:r w:rsidR="00590FD2" w:rsidRPr="00124B57">
        <w:rPr>
          <w:rFonts w:ascii="Times New Roman" w:hAnsi="Times New Roman" w:cs="Times New Roman"/>
          <w:sz w:val="24"/>
          <w:szCs w:val="24"/>
        </w:rPr>
        <w:t>gathered</w:t>
      </w:r>
      <w:r w:rsidRPr="00124B57">
        <w:rPr>
          <w:rFonts w:ascii="Times New Roman" w:hAnsi="Times New Roman" w:cs="Times New Roman"/>
          <w:sz w:val="24"/>
          <w:szCs w:val="24"/>
        </w:rPr>
        <w:t xml:space="preserve"> for effective </w:t>
      </w:r>
      <w:r w:rsidR="007D5AEC">
        <w:rPr>
          <w:rFonts w:ascii="Times New Roman" w:hAnsi="Times New Roman" w:cs="Times New Roman"/>
          <w:sz w:val="24"/>
          <w:szCs w:val="24"/>
        </w:rPr>
        <w:t xml:space="preserve">identification of the organisations’ weaknesses thus making the necessary adjustments and improvements. 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However, data </w:t>
      </w:r>
      <w:r w:rsidR="00811D95" w:rsidRPr="00124B57">
        <w:rPr>
          <w:rFonts w:ascii="Times New Roman" w:hAnsi="Times New Roman" w:cs="Times New Roman"/>
          <w:sz w:val="24"/>
          <w:szCs w:val="24"/>
        </w:rPr>
        <w:t>governance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lacks data leadership as organisations prefers to have </w:t>
      </w:r>
      <w:r w:rsidR="00811D95" w:rsidRPr="00124B57">
        <w:rPr>
          <w:rFonts w:ascii="Times New Roman" w:hAnsi="Times New Roman" w:cs="Times New Roman"/>
          <w:sz w:val="24"/>
          <w:szCs w:val="24"/>
        </w:rPr>
        <w:t>individuals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811D95" w:rsidRPr="00124B57">
        <w:rPr>
          <w:rFonts w:ascii="Times New Roman" w:hAnsi="Times New Roman" w:cs="Times New Roman"/>
          <w:sz w:val="24"/>
          <w:szCs w:val="24"/>
        </w:rPr>
        <w:t>who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are responsible for the data </w:t>
      </w:r>
      <w:r w:rsidR="00811D95" w:rsidRPr="00124B57">
        <w:rPr>
          <w:rFonts w:ascii="Times New Roman" w:hAnsi="Times New Roman" w:cs="Times New Roman"/>
          <w:sz w:val="24"/>
          <w:szCs w:val="24"/>
        </w:rPr>
        <w:t>stored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811D95" w:rsidRPr="00124B57">
        <w:rPr>
          <w:rFonts w:ascii="Times New Roman" w:hAnsi="Times New Roman" w:cs="Times New Roman"/>
          <w:sz w:val="24"/>
          <w:szCs w:val="24"/>
        </w:rPr>
        <w:t>and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811D95" w:rsidRPr="00124B57">
        <w:rPr>
          <w:rFonts w:ascii="Times New Roman" w:hAnsi="Times New Roman" w:cs="Times New Roman"/>
          <w:sz w:val="24"/>
          <w:szCs w:val="24"/>
        </w:rPr>
        <w:t>collected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. It also lacks data </w:t>
      </w:r>
      <w:r w:rsidR="00811D95" w:rsidRPr="00124B57">
        <w:rPr>
          <w:rFonts w:ascii="Times New Roman" w:hAnsi="Times New Roman" w:cs="Times New Roman"/>
          <w:sz w:val="24"/>
          <w:szCs w:val="24"/>
        </w:rPr>
        <w:t>documentation</w:t>
      </w:r>
      <w:r w:rsidR="00590FD2" w:rsidRPr="00124B57">
        <w:rPr>
          <w:rFonts w:ascii="Times New Roman" w:hAnsi="Times New Roman" w:cs="Times New Roman"/>
          <w:sz w:val="24"/>
          <w:szCs w:val="24"/>
        </w:rPr>
        <w:t xml:space="preserve"> of how the data has been </w:t>
      </w:r>
      <w:r w:rsidR="00811D95" w:rsidRPr="00124B57">
        <w:rPr>
          <w:rFonts w:ascii="Times New Roman" w:hAnsi="Times New Roman" w:cs="Times New Roman"/>
          <w:sz w:val="24"/>
          <w:szCs w:val="24"/>
        </w:rPr>
        <w:t>gathered</w:t>
      </w:r>
      <w:r w:rsidR="00901954">
        <w:rPr>
          <w:rFonts w:ascii="Times New Roman" w:hAnsi="Times New Roman" w:cs="Times New Roman"/>
          <w:sz w:val="24"/>
          <w:szCs w:val="24"/>
        </w:rPr>
        <w:t xml:space="preserve"> </w:t>
      </w:r>
      <w:r w:rsidR="00901954" w:rsidRPr="00901954">
        <w:rPr>
          <w:rFonts w:ascii="Times New Roman" w:hAnsi="Times New Roman" w:cs="Times New Roman"/>
          <w:sz w:val="24"/>
          <w:szCs w:val="24"/>
        </w:rPr>
        <w:t>(Larson and Chang, 2016)</w:t>
      </w:r>
      <w:r w:rsidR="00B416C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21E449" w14:textId="0AAC31C1" w:rsidR="00356856" w:rsidRPr="00124B57" w:rsidRDefault="00491CB7" w:rsidP="00901954">
      <w:pPr>
        <w:pStyle w:val="Heading2"/>
        <w:spacing w:line="480" w:lineRule="auto"/>
      </w:pPr>
      <w:bookmarkStart w:id="4" w:name="_Toc119515323"/>
      <w:r w:rsidRPr="00124B57">
        <w:t>Data quality management</w:t>
      </w:r>
      <w:bookmarkEnd w:id="4"/>
      <w:r w:rsidRPr="00124B57">
        <w:t xml:space="preserve"> </w:t>
      </w:r>
    </w:p>
    <w:p w14:paraId="5E32C569" w14:textId="2CBEC414" w:rsidR="002C37E0" w:rsidRDefault="00FF4883" w:rsidP="0090195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Data quality management </w:t>
      </w:r>
      <w:r w:rsidR="00901954">
        <w:rPr>
          <w:rFonts w:ascii="Times New Roman" w:hAnsi="Times New Roman" w:cs="Times New Roman"/>
          <w:sz w:val="24"/>
          <w:szCs w:val="24"/>
        </w:rPr>
        <w:t xml:space="preserve">focuses on </w:t>
      </w:r>
      <w:r w:rsidRPr="00124B57">
        <w:rPr>
          <w:rFonts w:ascii="Times New Roman" w:hAnsi="Times New Roman" w:cs="Times New Roman"/>
          <w:sz w:val="24"/>
          <w:szCs w:val="24"/>
        </w:rPr>
        <w:t>improv</w:t>
      </w:r>
      <w:r w:rsidR="00901954">
        <w:rPr>
          <w:rFonts w:ascii="Times New Roman" w:hAnsi="Times New Roman" w:cs="Times New Roman"/>
          <w:sz w:val="24"/>
          <w:szCs w:val="24"/>
        </w:rPr>
        <w:t>ing</w:t>
      </w:r>
      <w:r w:rsidRPr="00124B57">
        <w:rPr>
          <w:rFonts w:ascii="Times New Roman" w:hAnsi="Times New Roman" w:cs="Times New Roman"/>
          <w:sz w:val="24"/>
          <w:szCs w:val="24"/>
        </w:rPr>
        <w:t xml:space="preserve"> the </w:t>
      </w:r>
      <w:r w:rsidR="00B20A3F" w:rsidRPr="00124B57">
        <w:rPr>
          <w:rFonts w:ascii="Times New Roman" w:hAnsi="Times New Roman" w:cs="Times New Roman"/>
          <w:sz w:val="24"/>
          <w:szCs w:val="24"/>
        </w:rPr>
        <w:t>fitness</w:t>
      </w:r>
      <w:r w:rsidRPr="00124B57">
        <w:rPr>
          <w:rFonts w:ascii="Times New Roman" w:hAnsi="Times New Roman" w:cs="Times New Roman"/>
          <w:sz w:val="24"/>
          <w:szCs w:val="24"/>
        </w:rPr>
        <w:t xml:space="preserve"> of the data collected for effective analysis and decision</w:t>
      </w:r>
      <w:r w:rsidR="00B20A3F" w:rsidRPr="00124B57">
        <w:rPr>
          <w:rFonts w:ascii="Times New Roman" w:hAnsi="Times New Roman" w:cs="Times New Roman"/>
          <w:sz w:val="24"/>
          <w:szCs w:val="24"/>
        </w:rPr>
        <w:t>-</w:t>
      </w:r>
      <w:r w:rsidRPr="00124B57">
        <w:rPr>
          <w:rFonts w:ascii="Times New Roman" w:hAnsi="Times New Roman" w:cs="Times New Roman"/>
          <w:sz w:val="24"/>
          <w:szCs w:val="24"/>
        </w:rPr>
        <w:t xml:space="preserve">making process </w:t>
      </w:r>
      <w:bookmarkStart w:id="5" w:name="_Hlk119514355"/>
      <w:r w:rsidRPr="00124B57">
        <w:rPr>
          <w:rFonts w:ascii="Times New Roman" w:hAnsi="Times New Roman" w:cs="Times New Roman"/>
          <w:sz w:val="24"/>
          <w:szCs w:val="24"/>
        </w:rPr>
        <w:t>(Kwon</w:t>
      </w:r>
      <w:r w:rsidR="00DA06E9">
        <w:rPr>
          <w:rFonts w:ascii="Times New Roman" w:hAnsi="Times New Roman" w:cs="Times New Roman"/>
          <w:sz w:val="24"/>
          <w:szCs w:val="24"/>
        </w:rPr>
        <w:t xml:space="preserve"> et al., </w:t>
      </w:r>
      <w:r w:rsidRPr="00124B57">
        <w:rPr>
          <w:rFonts w:ascii="Times New Roman" w:hAnsi="Times New Roman" w:cs="Times New Roman"/>
          <w:sz w:val="24"/>
          <w:szCs w:val="24"/>
        </w:rPr>
        <w:t>2014</w:t>
      </w:r>
      <w:bookmarkEnd w:id="5"/>
      <w:r w:rsidRPr="00124B57">
        <w:rPr>
          <w:rFonts w:ascii="Times New Roman" w:hAnsi="Times New Roman" w:cs="Times New Roman"/>
          <w:sz w:val="24"/>
          <w:szCs w:val="24"/>
        </w:rPr>
        <w:t xml:space="preserve">). </w:t>
      </w:r>
      <w:r w:rsidR="006672CC" w:rsidRPr="00124B57">
        <w:rPr>
          <w:rFonts w:ascii="Times New Roman" w:hAnsi="Times New Roman" w:cs="Times New Roman"/>
          <w:sz w:val="24"/>
          <w:szCs w:val="24"/>
        </w:rPr>
        <w:t xml:space="preserve">Data quality management helps </w:t>
      </w:r>
      <w:r w:rsidR="00901954">
        <w:rPr>
          <w:rFonts w:ascii="Times New Roman" w:hAnsi="Times New Roman" w:cs="Times New Roman"/>
          <w:sz w:val="24"/>
          <w:szCs w:val="24"/>
        </w:rPr>
        <w:t xml:space="preserve">the </w:t>
      </w:r>
      <w:r w:rsidR="008A2129" w:rsidRPr="00124B57">
        <w:rPr>
          <w:rFonts w:ascii="Times New Roman" w:hAnsi="Times New Roman" w:cs="Times New Roman"/>
          <w:sz w:val="24"/>
          <w:szCs w:val="24"/>
        </w:rPr>
        <w:t>organisation</w:t>
      </w:r>
      <w:r w:rsidR="006672CC" w:rsidRPr="00124B57">
        <w:rPr>
          <w:rFonts w:ascii="Times New Roman" w:hAnsi="Times New Roman" w:cs="Times New Roman"/>
          <w:sz w:val="24"/>
          <w:szCs w:val="24"/>
        </w:rPr>
        <w:t xml:space="preserve"> to improve the measures of </w:t>
      </w:r>
      <w:r w:rsidR="008A2129" w:rsidRPr="00124B57">
        <w:rPr>
          <w:rFonts w:ascii="Times New Roman" w:hAnsi="Times New Roman" w:cs="Times New Roman"/>
          <w:sz w:val="24"/>
          <w:szCs w:val="24"/>
        </w:rPr>
        <w:t>data</w:t>
      </w:r>
      <w:r w:rsidR="006672CC" w:rsidRPr="00124B57">
        <w:rPr>
          <w:rFonts w:ascii="Times New Roman" w:hAnsi="Times New Roman" w:cs="Times New Roman"/>
          <w:sz w:val="24"/>
          <w:szCs w:val="24"/>
        </w:rPr>
        <w:t xml:space="preserve"> that</w:t>
      </w:r>
      <w:r w:rsidR="00901954">
        <w:rPr>
          <w:rFonts w:ascii="Times New Roman" w:hAnsi="Times New Roman" w:cs="Times New Roman"/>
          <w:sz w:val="24"/>
          <w:szCs w:val="24"/>
        </w:rPr>
        <w:t xml:space="preserve"> </w:t>
      </w:r>
      <w:r w:rsidR="006672CC" w:rsidRPr="00124B57">
        <w:rPr>
          <w:rFonts w:ascii="Times New Roman" w:hAnsi="Times New Roman" w:cs="Times New Roman"/>
          <w:sz w:val="24"/>
          <w:szCs w:val="24"/>
        </w:rPr>
        <w:t xml:space="preserve">are important to the organisation. </w:t>
      </w:r>
      <w:r w:rsidR="00A3006A" w:rsidRPr="00124B57">
        <w:rPr>
          <w:rFonts w:ascii="Times New Roman" w:hAnsi="Times New Roman" w:cs="Times New Roman"/>
          <w:sz w:val="24"/>
          <w:szCs w:val="24"/>
        </w:rPr>
        <w:t xml:space="preserve">A good data quality </w:t>
      </w:r>
      <w:r w:rsidR="008A2129" w:rsidRPr="00124B57">
        <w:rPr>
          <w:rFonts w:ascii="Times New Roman" w:hAnsi="Times New Roman" w:cs="Times New Roman"/>
          <w:sz w:val="24"/>
          <w:szCs w:val="24"/>
        </w:rPr>
        <w:t>management</w:t>
      </w:r>
      <w:r w:rsidR="00A3006A" w:rsidRPr="00124B57">
        <w:rPr>
          <w:rFonts w:ascii="Times New Roman" w:hAnsi="Times New Roman" w:cs="Times New Roman"/>
          <w:sz w:val="24"/>
          <w:szCs w:val="24"/>
        </w:rPr>
        <w:t xml:space="preserve"> uses a system that is made up of various features to help the organisations to be able to </w:t>
      </w:r>
      <w:r w:rsidR="008A2129" w:rsidRPr="00124B57">
        <w:rPr>
          <w:rFonts w:ascii="Times New Roman" w:hAnsi="Times New Roman" w:cs="Times New Roman"/>
          <w:sz w:val="24"/>
          <w:szCs w:val="24"/>
        </w:rPr>
        <w:t xml:space="preserve">improve </w:t>
      </w:r>
      <w:r w:rsidR="00901954">
        <w:rPr>
          <w:rFonts w:ascii="Times New Roman" w:hAnsi="Times New Roman" w:cs="Times New Roman"/>
          <w:sz w:val="24"/>
          <w:szCs w:val="24"/>
        </w:rPr>
        <w:t xml:space="preserve">the </w:t>
      </w:r>
      <w:r w:rsidR="008A2129" w:rsidRPr="00124B57">
        <w:rPr>
          <w:rFonts w:ascii="Times New Roman" w:hAnsi="Times New Roman" w:cs="Times New Roman"/>
          <w:sz w:val="24"/>
          <w:szCs w:val="24"/>
        </w:rPr>
        <w:t xml:space="preserve">trustworthiness of the data collected and analysed. </w:t>
      </w:r>
    </w:p>
    <w:p w14:paraId="0AFD7D14" w14:textId="4A3512E6" w:rsidR="00491CB7" w:rsidRPr="00124B57" w:rsidRDefault="00901954" w:rsidP="002C37E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Data quality management has been instrumental in promoting the accuracy of the data and information collected by organisations. </w:t>
      </w:r>
      <w:r w:rsidR="008A2129" w:rsidRPr="00124B57">
        <w:rPr>
          <w:rFonts w:ascii="Times New Roman" w:hAnsi="Times New Roman" w:cs="Times New Roman"/>
          <w:sz w:val="24"/>
          <w:szCs w:val="24"/>
        </w:rPr>
        <w:t>It has led to more informed decisions</w:t>
      </w:r>
      <w:r>
        <w:rPr>
          <w:rFonts w:ascii="Times New Roman" w:hAnsi="Times New Roman" w:cs="Times New Roman"/>
          <w:sz w:val="24"/>
          <w:szCs w:val="24"/>
        </w:rPr>
        <w:t xml:space="preserve"> being made by the management of the organisation regarding the analysis and handling of data within the organisation. </w:t>
      </w:r>
      <w:r w:rsidR="00317FE0" w:rsidRPr="00124B57">
        <w:rPr>
          <w:rFonts w:ascii="Times New Roman" w:hAnsi="Times New Roman" w:cs="Times New Roman"/>
          <w:sz w:val="24"/>
          <w:szCs w:val="24"/>
        </w:rPr>
        <w:t>It has also led to business organisation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317FE0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B97913" w:rsidRPr="00124B57">
        <w:rPr>
          <w:rFonts w:ascii="Times New Roman" w:hAnsi="Times New Roman" w:cs="Times New Roman"/>
          <w:sz w:val="24"/>
          <w:szCs w:val="24"/>
        </w:rPr>
        <w:t>completing the process of data handling as it does not leave any gap of the data handled or stored by the organisation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B97913" w:rsidRPr="00124B57">
        <w:rPr>
          <w:rFonts w:ascii="Times New Roman" w:hAnsi="Times New Roman" w:cs="Times New Roman"/>
          <w:sz w:val="24"/>
          <w:szCs w:val="24"/>
        </w:rPr>
        <w:t xml:space="preserve">. </w:t>
      </w:r>
      <w:r w:rsidR="00926B4A" w:rsidRPr="00124B57">
        <w:rPr>
          <w:rFonts w:ascii="Times New Roman" w:hAnsi="Times New Roman" w:cs="Times New Roman"/>
          <w:sz w:val="24"/>
          <w:szCs w:val="24"/>
        </w:rPr>
        <w:t>Despite</w:t>
      </w:r>
      <w:r w:rsidR="00FC308D" w:rsidRPr="00124B57">
        <w:rPr>
          <w:rFonts w:ascii="Times New Roman" w:hAnsi="Times New Roman" w:cs="Times New Roman"/>
          <w:sz w:val="24"/>
          <w:szCs w:val="24"/>
        </w:rPr>
        <w:t xml:space="preserve"> its benefits,</w:t>
      </w:r>
      <w:r w:rsidR="00926B4A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810C85" w:rsidRPr="00124B57">
        <w:rPr>
          <w:rFonts w:ascii="Times New Roman" w:hAnsi="Times New Roman" w:cs="Times New Roman"/>
          <w:sz w:val="24"/>
          <w:szCs w:val="24"/>
        </w:rPr>
        <w:t xml:space="preserve">data quality management is </w:t>
      </w:r>
      <w:r w:rsidR="00926B4A" w:rsidRPr="00124B57">
        <w:rPr>
          <w:rFonts w:ascii="Times New Roman" w:hAnsi="Times New Roman" w:cs="Times New Roman"/>
          <w:sz w:val="24"/>
          <w:szCs w:val="24"/>
        </w:rPr>
        <w:t>expensive</w:t>
      </w:r>
      <w:r w:rsidR="00810C85" w:rsidRPr="00124B57">
        <w:rPr>
          <w:rFonts w:ascii="Times New Roman" w:hAnsi="Times New Roman" w:cs="Times New Roman"/>
          <w:sz w:val="24"/>
          <w:szCs w:val="24"/>
        </w:rPr>
        <w:t xml:space="preserve"> to implement and requires computer literate persons to handle and maintain the data collected</w:t>
      </w:r>
      <w:r w:rsidR="00926B4A" w:rsidRPr="00124B57">
        <w:rPr>
          <w:rFonts w:ascii="Times New Roman" w:hAnsi="Times New Roman" w:cs="Times New Roman"/>
          <w:sz w:val="24"/>
          <w:szCs w:val="24"/>
        </w:rPr>
        <w:t xml:space="preserve"> (Haze</w:t>
      </w:r>
      <w:r w:rsidR="0022752F" w:rsidRPr="00124B57">
        <w:rPr>
          <w:rFonts w:ascii="Times New Roman" w:hAnsi="Times New Roman" w:cs="Times New Roman"/>
          <w:sz w:val="24"/>
          <w:szCs w:val="24"/>
        </w:rPr>
        <w:t>n</w:t>
      </w:r>
      <w:r w:rsidR="00926B4A" w:rsidRPr="00124B57">
        <w:rPr>
          <w:rFonts w:ascii="Times New Roman" w:hAnsi="Times New Roman" w:cs="Times New Roman"/>
          <w:sz w:val="24"/>
          <w:szCs w:val="24"/>
        </w:rPr>
        <w:t xml:space="preserve"> et al</w:t>
      </w:r>
      <w:r w:rsidR="00D50AE5">
        <w:rPr>
          <w:rFonts w:ascii="Times New Roman" w:hAnsi="Times New Roman" w:cs="Times New Roman"/>
          <w:sz w:val="24"/>
          <w:szCs w:val="24"/>
        </w:rPr>
        <w:t>.</w:t>
      </w:r>
      <w:r w:rsidR="00926B4A" w:rsidRPr="00124B57">
        <w:rPr>
          <w:rFonts w:ascii="Times New Roman" w:hAnsi="Times New Roman" w:cs="Times New Roman"/>
          <w:sz w:val="24"/>
          <w:szCs w:val="24"/>
        </w:rPr>
        <w:t>, 2014</w:t>
      </w:r>
      <w:r w:rsidR="0022752F" w:rsidRPr="00124B57">
        <w:rPr>
          <w:rFonts w:ascii="Times New Roman" w:hAnsi="Times New Roman" w:cs="Times New Roman"/>
          <w:sz w:val="24"/>
          <w:szCs w:val="24"/>
        </w:rPr>
        <w:t>)</w:t>
      </w:r>
      <w:r w:rsidR="00810C85" w:rsidRPr="00124B57">
        <w:rPr>
          <w:rFonts w:ascii="Times New Roman" w:hAnsi="Times New Roman" w:cs="Times New Roman"/>
          <w:sz w:val="24"/>
          <w:szCs w:val="24"/>
        </w:rPr>
        <w:t xml:space="preserve">. </w:t>
      </w:r>
      <w:r w:rsidR="00FC308D" w:rsidRPr="00124B5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9E7E1E" w14:textId="21D7A728" w:rsidR="00F361C7" w:rsidRPr="00124B57" w:rsidRDefault="00F361C7" w:rsidP="00901954">
      <w:pPr>
        <w:pStyle w:val="Heading2"/>
        <w:spacing w:line="480" w:lineRule="auto"/>
      </w:pPr>
      <w:bookmarkStart w:id="6" w:name="_Toc119515324"/>
      <w:r w:rsidRPr="00124B57">
        <w:t>Real-time data and analytics</w:t>
      </w:r>
      <w:bookmarkEnd w:id="6"/>
      <w:r w:rsidRPr="00124B57">
        <w:t xml:space="preserve"> </w:t>
      </w:r>
    </w:p>
    <w:p w14:paraId="24054969" w14:textId="3056639D" w:rsidR="002C37E0" w:rsidRDefault="00631002" w:rsidP="0090195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Real- time </w:t>
      </w:r>
      <w:r w:rsidR="00A609AF" w:rsidRPr="00124B57">
        <w:rPr>
          <w:rFonts w:ascii="Times New Roman" w:hAnsi="Times New Roman" w:cs="Times New Roman"/>
          <w:sz w:val="24"/>
          <w:szCs w:val="24"/>
        </w:rPr>
        <w:t>analytics</w:t>
      </w:r>
      <w:r w:rsidRPr="00124B57">
        <w:rPr>
          <w:rFonts w:ascii="Times New Roman" w:hAnsi="Times New Roman" w:cs="Times New Roman"/>
          <w:sz w:val="24"/>
          <w:szCs w:val="24"/>
        </w:rPr>
        <w:t xml:space="preserve"> refers to the process by which the </w:t>
      </w:r>
      <w:r w:rsidR="00A609AF" w:rsidRPr="00124B57">
        <w:rPr>
          <w:rFonts w:ascii="Times New Roman" w:hAnsi="Times New Roman" w:cs="Times New Roman"/>
          <w:sz w:val="24"/>
          <w:szCs w:val="24"/>
        </w:rPr>
        <w:t>organisation</w:t>
      </w:r>
      <w:r w:rsidRPr="00124B57">
        <w:rPr>
          <w:rFonts w:ascii="Times New Roman" w:hAnsi="Times New Roman" w:cs="Times New Roman"/>
          <w:sz w:val="24"/>
          <w:szCs w:val="24"/>
        </w:rPr>
        <w:t xml:space="preserve"> prepares and measures data immediately it enters the database (</w:t>
      </w:r>
      <w:r w:rsidR="00A609AF" w:rsidRPr="00124B57">
        <w:rPr>
          <w:rFonts w:ascii="Times New Roman" w:hAnsi="Times New Roman" w:cs="Times New Roman"/>
          <w:sz w:val="24"/>
          <w:szCs w:val="24"/>
        </w:rPr>
        <w:t>Verma et al</w:t>
      </w:r>
      <w:r w:rsidR="00D50AE5">
        <w:rPr>
          <w:rFonts w:ascii="Times New Roman" w:hAnsi="Times New Roman" w:cs="Times New Roman"/>
          <w:sz w:val="24"/>
          <w:szCs w:val="24"/>
        </w:rPr>
        <w:t>.</w:t>
      </w:r>
      <w:r w:rsidR="00A609AF" w:rsidRPr="00124B57">
        <w:rPr>
          <w:rFonts w:ascii="Times New Roman" w:hAnsi="Times New Roman" w:cs="Times New Roman"/>
          <w:sz w:val="24"/>
          <w:szCs w:val="24"/>
        </w:rPr>
        <w:t>, 2017)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. This business intelligence trend helps the </w:t>
      </w:r>
      <w:r w:rsidR="0075691E" w:rsidRPr="00124B57">
        <w:rPr>
          <w:rFonts w:ascii="Times New Roman" w:hAnsi="Times New Roman" w:cs="Times New Roman"/>
          <w:sz w:val="24"/>
          <w:szCs w:val="24"/>
        </w:rPr>
        <w:t>organisations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to be able to </w:t>
      </w:r>
      <w:r w:rsidR="0075691E" w:rsidRPr="00124B57">
        <w:rPr>
          <w:rFonts w:ascii="Times New Roman" w:hAnsi="Times New Roman" w:cs="Times New Roman"/>
          <w:sz w:val="24"/>
          <w:szCs w:val="24"/>
        </w:rPr>
        <w:t>react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to the information and data without delaying. The organisation </w:t>
      </w:r>
      <w:r w:rsidR="00A74C06" w:rsidRPr="00124B57">
        <w:rPr>
          <w:rFonts w:ascii="Times New Roman" w:hAnsi="Times New Roman" w:cs="Times New Roman"/>
          <w:sz w:val="24"/>
          <w:szCs w:val="24"/>
        </w:rPr>
        <w:t>can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seize the opportunities and prevent problems before they happen to the databases </w:t>
      </w:r>
      <w:r w:rsidR="0075691E" w:rsidRPr="00124B57">
        <w:rPr>
          <w:rFonts w:ascii="Times New Roman" w:hAnsi="Times New Roman" w:cs="Times New Roman"/>
          <w:sz w:val="24"/>
          <w:szCs w:val="24"/>
        </w:rPr>
        <w:t>when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collecting the information and data.</w:t>
      </w:r>
    </w:p>
    <w:p w14:paraId="693468EB" w14:textId="5587EF3D" w:rsidR="00631002" w:rsidRPr="00124B57" w:rsidRDefault="00DA06E9" w:rsidP="002C37E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Real time data and analytics 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helps to reveal the reasons why customers </w:t>
      </w:r>
      <w:r w:rsidR="0075691E" w:rsidRPr="00124B57">
        <w:rPr>
          <w:rFonts w:ascii="Times New Roman" w:hAnsi="Times New Roman" w:cs="Times New Roman"/>
          <w:sz w:val="24"/>
          <w:szCs w:val="24"/>
        </w:rPr>
        <w:t>behave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717ED6">
        <w:rPr>
          <w:rFonts w:ascii="Times New Roman" w:hAnsi="Times New Roman" w:cs="Times New Roman"/>
          <w:sz w:val="24"/>
          <w:szCs w:val="24"/>
        </w:rPr>
        <w:t xml:space="preserve">in a specific manner 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and how to </w:t>
      </w:r>
      <w:r w:rsidR="0075691E" w:rsidRPr="00124B57">
        <w:rPr>
          <w:rFonts w:ascii="Times New Roman" w:hAnsi="Times New Roman" w:cs="Times New Roman"/>
          <w:sz w:val="24"/>
          <w:szCs w:val="24"/>
        </w:rPr>
        <w:t>effectively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75691E" w:rsidRPr="00124B57">
        <w:rPr>
          <w:rFonts w:ascii="Times New Roman" w:hAnsi="Times New Roman" w:cs="Times New Roman"/>
          <w:sz w:val="24"/>
          <w:szCs w:val="24"/>
        </w:rPr>
        <w:t>optimise</w:t>
      </w:r>
      <w:r w:rsidR="00E934DD" w:rsidRPr="00124B57">
        <w:rPr>
          <w:rFonts w:ascii="Times New Roman" w:hAnsi="Times New Roman" w:cs="Times New Roman"/>
          <w:sz w:val="24"/>
          <w:szCs w:val="24"/>
        </w:rPr>
        <w:t xml:space="preserve"> their satisfaction. </w:t>
      </w:r>
      <w:r w:rsidR="00A85F76" w:rsidRPr="00124B57">
        <w:rPr>
          <w:rFonts w:ascii="Times New Roman" w:hAnsi="Times New Roman" w:cs="Times New Roman"/>
          <w:sz w:val="24"/>
          <w:szCs w:val="24"/>
        </w:rPr>
        <w:t xml:space="preserve">It has led to cost </w:t>
      </w:r>
      <w:r w:rsidR="0075691E" w:rsidRPr="00124B57">
        <w:rPr>
          <w:rFonts w:ascii="Times New Roman" w:hAnsi="Times New Roman" w:cs="Times New Roman"/>
          <w:sz w:val="24"/>
          <w:szCs w:val="24"/>
        </w:rPr>
        <w:t>efficiencies</w:t>
      </w:r>
      <w:r w:rsidR="00A85F76" w:rsidRPr="00124B57">
        <w:rPr>
          <w:rFonts w:ascii="Times New Roman" w:hAnsi="Times New Roman" w:cs="Times New Roman"/>
          <w:sz w:val="24"/>
          <w:szCs w:val="24"/>
        </w:rPr>
        <w:t xml:space="preserve"> since </w:t>
      </w:r>
      <w:r w:rsidR="00717ED6">
        <w:rPr>
          <w:rFonts w:ascii="Times New Roman" w:hAnsi="Times New Roman" w:cs="Times New Roman"/>
          <w:sz w:val="24"/>
          <w:szCs w:val="24"/>
        </w:rPr>
        <w:t xml:space="preserve">it </w:t>
      </w:r>
      <w:r w:rsidR="00A85F76" w:rsidRPr="00124B57">
        <w:rPr>
          <w:rFonts w:ascii="Times New Roman" w:hAnsi="Times New Roman" w:cs="Times New Roman"/>
          <w:sz w:val="24"/>
          <w:szCs w:val="24"/>
        </w:rPr>
        <w:t>help</w:t>
      </w:r>
      <w:r w:rsidR="00717ED6">
        <w:rPr>
          <w:rFonts w:ascii="Times New Roman" w:hAnsi="Times New Roman" w:cs="Times New Roman"/>
          <w:sz w:val="24"/>
          <w:szCs w:val="24"/>
        </w:rPr>
        <w:t>s</w:t>
      </w:r>
      <w:r w:rsidR="00A85F76" w:rsidRPr="00124B57">
        <w:rPr>
          <w:rFonts w:ascii="Times New Roman" w:hAnsi="Times New Roman" w:cs="Times New Roman"/>
          <w:sz w:val="24"/>
          <w:szCs w:val="24"/>
        </w:rPr>
        <w:t xml:space="preserve"> the business organisation</w:t>
      </w:r>
      <w:r w:rsidR="00717ED6">
        <w:rPr>
          <w:rFonts w:ascii="Times New Roman" w:hAnsi="Times New Roman" w:cs="Times New Roman"/>
          <w:sz w:val="24"/>
          <w:szCs w:val="24"/>
        </w:rPr>
        <w:t>s</w:t>
      </w:r>
      <w:r w:rsidR="00A85F76" w:rsidRPr="00124B57">
        <w:rPr>
          <w:rFonts w:ascii="Times New Roman" w:hAnsi="Times New Roman" w:cs="Times New Roman"/>
          <w:sz w:val="24"/>
          <w:szCs w:val="24"/>
        </w:rPr>
        <w:t xml:space="preserve"> to improve </w:t>
      </w:r>
      <w:r w:rsidR="00717ED6">
        <w:rPr>
          <w:rFonts w:ascii="Times New Roman" w:hAnsi="Times New Roman" w:cs="Times New Roman"/>
          <w:sz w:val="24"/>
          <w:szCs w:val="24"/>
        </w:rPr>
        <w:t>their</w:t>
      </w:r>
      <w:r w:rsidR="00A85F76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75691E" w:rsidRPr="00124B57">
        <w:rPr>
          <w:rFonts w:ascii="Times New Roman" w:hAnsi="Times New Roman" w:cs="Times New Roman"/>
          <w:sz w:val="24"/>
          <w:szCs w:val="24"/>
        </w:rPr>
        <w:t>profitability</w:t>
      </w:r>
      <w:r w:rsidR="00DF7CB4" w:rsidRPr="00124B57">
        <w:rPr>
          <w:rFonts w:ascii="Times New Roman" w:hAnsi="Times New Roman" w:cs="Times New Roman"/>
          <w:sz w:val="24"/>
          <w:szCs w:val="24"/>
        </w:rPr>
        <w:t xml:space="preserve"> through saving </w:t>
      </w:r>
      <w:r w:rsidR="0075691E" w:rsidRPr="00124B57">
        <w:rPr>
          <w:rFonts w:ascii="Times New Roman" w:hAnsi="Times New Roman" w:cs="Times New Roman"/>
          <w:sz w:val="24"/>
          <w:szCs w:val="24"/>
        </w:rPr>
        <w:t>funds</w:t>
      </w:r>
      <w:r w:rsidR="00DF7CB4" w:rsidRPr="00124B57">
        <w:rPr>
          <w:rFonts w:ascii="Times New Roman" w:hAnsi="Times New Roman" w:cs="Times New Roman"/>
          <w:sz w:val="24"/>
          <w:szCs w:val="24"/>
        </w:rPr>
        <w:t xml:space="preserve"> across the organisation</w:t>
      </w:r>
      <w:r w:rsidR="00717ED6">
        <w:rPr>
          <w:rFonts w:ascii="Times New Roman" w:hAnsi="Times New Roman" w:cs="Times New Roman"/>
          <w:sz w:val="24"/>
          <w:szCs w:val="24"/>
        </w:rPr>
        <w:t>s</w:t>
      </w:r>
      <w:r w:rsidR="00DF7CB4" w:rsidRPr="00124B57">
        <w:rPr>
          <w:rFonts w:ascii="Times New Roman" w:hAnsi="Times New Roman" w:cs="Times New Roman"/>
          <w:sz w:val="24"/>
          <w:szCs w:val="24"/>
        </w:rPr>
        <w:t xml:space="preserve"> in areas like hiring</w:t>
      </w:r>
      <w:r w:rsidR="00717ED6">
        <w:rPr>
          <w:rFonts w:ascii="Times New Roman" w:hAnsi="Times New Roman" w:cs="Times New Roman"/>
          <w:sz w:val="24"/>
          <w:szCs w:val="24"/>
        </w:rPr>
        <w:t>, retention and</w:t>
      </w:r>
      <w:r w:rsidR="00DF7CB4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75691E" w:rsidRPr="00124B57">
        <w:rPr>
          <w:rFonts w:ascii="Times New Roman" w:hAnsi="Times New Roman" w:cs="Times New Roman"/>
          <w:sz w:val="24"/>
          <w:szCs w:val="24"/>
        </w:rPr>
        <w:t>employment</w:t>
      </w:r>
      <w:r w:rsidR="00DF7CB4" w:rsidRPr="00124B57">
        <w:rPr>
          <w:rFonts w:ascii="Times New Roman" w:hAnsi="Times New Roman" w:cs="Times New Roman"/>
          <w:sz w:val="24"/>
          <w:szCs w:val="24"/>
        </w:rPr>
        <w:t xml:space="preserve"> engagement. </w:t>
      </w:r>
      <w:r w:rsidR="00730874" w:rsidRPr="00124B57">
        <w:rPr>
          <w:rFonts w:ascii="Times New Roman" w:hAnsi="Times New Roman" w:cs="Times New Roman"/>
          <w:sz w:val="24"/>
          <w:szCs w:val="24"/>
        </w:rPr>
        <w:t xml:space="preserve">However, </w:t>
      </w:r>
      <w:r w:rsidR="0075691E" w:rsidRPr="00124B57">
        <w:rPr>
          <w:rFonts w:ascii="Times New Roman" w:hAnsi="Times New Roman" w:cs="Times New Roman"/>
          <w:sz w:val="24"/>
          <w:szCs w:val="24"/>
        </w:rPr>
        <w:t>it is difficult to implement real time analytics with simple systems within an organisati</w:t>
      </w:r>
      <w:r w:rsidR="00717ED6">
        <w:rPr>
          <w:rFonts w:ascii="Times New Roman" w:hAnsi="Times New Roman" w:cs="Times New Roman"/>
          <w:sz w:val="24"/>
          <w:szCs w:val="24"/>
        </w:rPr>
        <w:t>on as it</w:t>
      </w:r>
      <w:r w:rsidR="0075691E" w:rsidRPr="00124B57">
        <w:rPr>
          <w:rFonts w:ascii="Times New Roman" w:hAnsi="Times New Roman" w:cs="Times New Roman"/>
          <w:sz w:val="24"/>
          <w:szCs w:val="24"/>
        </w:rPr>
        <w:t xml:space="preserve"> adds an overload of data in case the system being used fails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A06E9">
        <w:rPr>
          <w:rFonts w:ascii="Times New Roman" w:hAnsi="Times New Roman" w:cs="Times New Roman"/>
          <w:sz w:val="24"/>
          <w:szCs w:val="24"/>
        </w:rPr>
        <w:t>(</w:t>
      </w:r>
      <w:r w:rsidR="00BE5403">
        <w:rPr>
          <w:rFonts w:ascii="Times New Roman" w:hAnsi="Times New Roman" w:cs="Times New Roman"/>
          <w:sz w:val="24"/>
          <w:szCs w:val="24"/>
        </w:rPr>
        <w:t>Hazen</w:t>
      </w:r>
      <w:r w:rsidRPr="00DA06E9">
        <w:rPr>
          <w:rFonts w:ascii="Times New Roman" w:hAnsi="Times New Roman" w:cs="Times New Roman"/>
          <w:sz w:val="24"/>
          <w:szCs w:val="24"/>
        </w:rPr>
        <w:t xml:space="preserve"> et al., 2014</w:t>
      </w:r>
      <w:r w:rsidR="0075691E" w:rsidRPr="00124B5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ED1FAC0" w14:textId="5892E928" w:rsidR="001E58E0" w:rsidRPr="00124B57" w:rsidRDefault="00A87FEC" w:rsidP="00DA06E9">
      <w:pPr>
        <w:pStyle w:val="Heading2"/>
        <w:spacing w:line="480" w:lineRule="auto"/>
      </w:pPr>
      <w:bookmarkStart w:id="7" w:name="_Toc119515325"/>
      <w:r w:rsidRPr="00124B57">
        <w:t xml:space="preserve">Data </w:t>
      </w:r>
      <w:r w:rsidR="002C37E0">
        <w:t>A</w:t>
      </w:r>
      <w:r w:rsidR="005F0480" w:rsidRPr="00124B57">
        <w:t>utomation</w:t>
      </w:r>
      <w:bookmarkEnd w:id="7"/>
      <w:r w:rsidR="005F0480" w:rsidRPr="00124B57">
        <w:t xml:space="preserve"> </w:t>
      </w:r>
    </w:p>
    <w:p w14:paraId="18D6CF5B" w14:textId="1C7D8679" w:rsidR="002C37E0" w:rsidRDefault="005F0480" w:rsidP="00DA06E9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Pr="00124B57">
        <w:rPr>
          <w:rFonts w:ascii="Times New Roman" w:hAnsi="Times New Roman" w:cs="Times New Roman"/>
          <w:sz w:val="24"/>
          <w:szCs w:val="24"/>
        </w:rPr>
        <w:t>Cubuk</w:t>
      </w:r>
      <w:proofErr w:type="spellEnd"/>
      <w:r w:rsidRPr="00124B57">
        <w:rPr>
          <w:rFonts w:ascii="Times New Roman" w:hAnsi="Times New Roman" w:cs="Times New Roman"/>
          <w:sz w:val="24"/>
          <w:szCs w:val="24"/>
        </w:rPr>
        <w:t xml:space="preserve"> et al</w:t>
      </w:r>
      <w:r w:rsidR="00DA06E9">
        <w:rPr>
          <w:rFonts w:ascii="Times New Roman" w:hAnsi="Times New Roman" w:cs="Times New Roman"/>
          <w:sz w:val="24"/>
          <w:szCs w:val="24"/>
        </w:rPr>
        <w:t>.</w:t>
      </w:r>
      <w:r w:rsidRPr="00124B57">
        <w:rPr>
          <w:rFonts w:ascii="Times New Roman" w:hAnsi="Times New Roman" w:cs="Times New Roman"/>
          <w:sz w:val="24"/>
          <w:szCs w:val="24"/>
        </w:rPr>
        <w:t>, (2020) data automation is the process th</w:t>
      </w:r>
      <w:r w:rsidR="00DA06E9">
        <w:rPr>
          <w:rFonts w:ascii="Times New Roman" w:hAnsi="Times New Roman" w:cs="Times New Roman"/>
          <w:sz w:val="24"/>
          <w:szCs w:val="24"/>
        </w:rPr>
        <w:t>rough which</w:t>
      </w:r>
      <w:r w:rsidRPr="00124B57">
        <w:rPr>
          <w:rFonts w:ascii="Times New Roman" w:hAnsi="Times New Roman" w:cs="Times New Roman"/>
          <w:sz w:val="24"/>
          <w:szCs w:val="24"/>
        </w:rPr>
        <w:t xml:space="preserve"> an organisation updates </w:t>
      </w:r>
      <w:r w:rsidR="003D7C5E" w:rsidRPr="00124B57">
        <w:rPr>
          <w:rFonts w:ascii="Times New Roman" w:hAnsi="Times New Roman" w:cs="Times New Roman"/>
          <w:sz w:val="24"/>
          <w:szCs w:val="24"/>
        </w:rPr>
        <w:t>its</w:t>
      </w:r>
      <w:r w:rsidRPr="00124B57">
        <w:rPr>
          <w:rFonts w:ascii="Times New Roman" w:hAnsi="Times New Roman" w:cs="Times New Roman"/>
          <w:sz w:val="24"/>
          <w:szCs w:val="24"/>
        </w:rPr>
        <w:t xml:space="preserve"> data through opening data portal </w:t>
      </w:r>
      <w:r w:rsidR="003D7C5E" w:rsidRPr="00124B57">
        <w:rPr>
          <w:rFonts w:ascii="Times New Roman" w:hAnsi="Times New Roman" w:cs="Times New Roman"/>
          <w:sz w:val="24"/>
          <w:szCs w:val="24"/>
        </w:rPr>
        <w:t>programmatically</w:t>
      </w:r>
      <w:r w:rsidRPr="00124B57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3D7C5E" w:rsidRPr="00124B57">
        <w:rPr>
          <w:rFonts w:ascii="Times New Roman" w:hAnsi="Times New Roman" w:cs="Times New Roman"/>
          <w:sz w:val="24"/>
          <w:szCs w:val="24"/>
        </w:rPr>
        <w:t>manually</w:t>
      </w:r>
      <w:r w:rsidRPr="00124B57">
        <w:rPr>
          <w:rFonts w:ascii="Times New Roman" w:hAnsi="Times New Roman" w:cs="Times New Roman"/>
          <w:sz w:val="24"/>
          <w:szCs w:val="24"/>
        </w:rPr>
        <w:t xml:space="preserve">. </w:t>
      </w:r>
      <w:r w:rsidR="00B051F5" w:rsidRPr="00124B57">
        <w:rPr>
          <w:rFonts w:ascii="Times New Roman" w:hAnsi="Times New Roman" w:cs="Times New Roman"/>
          <w:sz w:val="24"/>
          <w:szCs w:val="24"/>
        </w:rPr>
        <w:t xml:space="preserve">This trend of </w:t>
      </w:r>
      <w:r w:rsidR="00CB78EF" w:rsidRPr="00124B57">
        <w:rPr>
          <w:rFonts w:ascii="Times New Roman" w:hAnsi="Times New Roman" w:cs="Times New Roman"/>
          <w:sz w:val="24"/>
          <w:szCs w:val="24"/>
        </w:rPr>
        <w:t>business</w:t>
      </w:r>
      <w:r w:rsidR="00B051F5" w:rsidRPr="00124B57">
        <w:rPr>
          <w:rFonts w:ascii="Times New Roman" w:hAnsi="Times New Roman" w:cs="Times New Roman"/>
          <w:sz w:val="24"/>
          <w:szCs w:val="24"/>
        </w:rPr>
        <w:t xml:space="preserve"> intelligence </w:t>
      </w:r>
      <w:r w:rsidR="000871B9" w:rsidRPr="00124B57">
        <w:rPr>
          <w:rFonts w:ascii="Times New Roman" w:hAnsi="Times New Roman" w:cs="Times New Roman"/>
          <w:sz w:val="24"/>
          <w:szCs w:val="24"/>
        </w:rPr>
        <w:t xml:space="preserve">helps organisations to be able to </w:t>
      </w:r>
      <w:r w:rsidR="00CB78EF" w:rsidRPr="00124B57">
        <w:rPr>
          <w:rFonts w:ascii="Times New Roman" w:hAnsi="Times New Roman" w:cs="Times New Roman"/>
          <w:sz w:val="24"/>
          <w:szCs w:val="24"/>
        </w:rPr>
        <w:t>reduce</w:t>
      </w:r>
      <w:r w:rsidR="000871B9" w:rsidRPr="00124B57">
        <w:rPr>
          <w:rFonts w:ascii="Times New Roman" w:hAnsi="Times New Roman" w:cs="Times New Roman"/>
          <w:sz w:val="24"/>
          <w:szCs w:val="24"/>
        </w:rPr>
        <w:t xml:space="preserve"> the time that is required to extra</w:t>
      </w:r>
      <w:r w:rsidR="00CB78EF" w:rsidRPr="00124B57">
        <w:rPr>
          <w:rFonts w:ascii="Times New Roman" w:hAnsi="Times New Roman" w:cs="Times New Roman"/>
          <w:sz w:val="24"/>
          <w:szCs w:val="24"/>
        </w:rPr>
        <w:t>c</w:t>
      </w:r>
      <w:r w:rsidR="000871B9" w:rsidRPr="00124B57">
        <w:rPr>
          <w:rFonts w:ascii="Times New Roman" w:hAnsi="Times New Roman" w:cs="Times New Roman"/>
          <w:sz w:val="24"/>
          <w:szCs w:val="24"/>
        </w:rPr>
        <w:t xml:space="preserve">t, analyse and visualise data through automation of the tasks being carried out. </w:t>
      </w:r>
      <w:r w:rsidR="00BE5A83" w:rsidRPr="00124B57">
        <w:rPr>
          <w:rFonts w:ascii="Times New Roman" w:hAnsi="Times New Roman" w:cs="Times New Roman"/>
          <w:sz w:val="24"/>
          <w:szCs w:val="24"/>
        </w:rPr>
        <w:t xml:space="preserve">It </w:t>
      </w:r>
      <w:r w:rsidR="00CB78EF" w:rsidRPr="00124B57">
        <w:rPr>
          <w:rFonts w:ascii="Times New Roman" w:hAnsi="Times New Roman" w:cs="Times New Roman"/>
          <w:sz w:val="24"/>
          <w:szCs w:val="24"/>
        </w:rPr>
        <w:t>helps</w:t>
      </w:r>
      <w:r w:rsidR="00BE5A83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BE5A83" w:rsidRPr="00124B57">
        <w:rPr>
          <w:rFonts w:ascii="Times New Roman" w:hAnsi="Times New Roman" w:cs="Times New Roman"/>
          <w:sz w:val="24"/>
          <w:szCs w:val="24"/>
        </w:rPr>
        <w:lastRenderedPageBreak/>
        <w:t xml:space="preserve">organisation to save time effectively as the process involves automatic carrying out of the tasks and analysing the data effectively. </w:t>
      </w:r>
    </w:p>
    <w:p w14:paraId="481F7E42" w14:textId="6A946EA6" w:rsidR="005F0480" w:rsidRPr="00124B57" w:rsidRDefault="00DA06E9" w:rsidP="002C37E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automation has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led to the organisation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increasing </w:t>
      </w:r>
      <w:r>
        <w:rPr>
          <w:rFonts w:ascii="Times New Roman" w:hAnsi="Times New Roman" w:cs="Times New Roman"/>
          <w:sz w:val="24"/>
          <w:szCs w:val="24"/>
        </w:rPr>
        <w:t>their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production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rates since the business </w:t>
      </w:r>
      <w:r w:rsidR="00E60503" w:rsidRPr="00124B57">
        <w:rPr>
          <w:rFonts w:ascii="Times New Roman" w:hAnsi="Times New Roman" w:cs="Times New Roman"/>
          <w:sz w:val="24"/>
          <w:szCs w:val="24"/>
        </w:rPr>
        <w:t>intelligence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trend </w:t>
      </w:r>
      <w:r>
        <w:rPr>
          <w:rFonts w:ascii="Times New Roman" w:hAnsi="Times New Roman" w:cs="Times New Roman"/>
          <w:sz w:val="24"/>
          <w:szCs w:val="24"/>
        </w:rPr>
        <w:t xml:space="preserve">creates room for 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larger </w:t>
      </w:r>
      <w:r w:rsidR="00E60503" w:rsidRPr="00124B57">
        <w:rPr>
          <w:rFonts w:ascii="Times New Roman" w:hAnsi="Times New Roman" w:cs="Times New Roman"/>
          <w:sz w:val="24"/>
          <w:szCs w:val="24"/>
        </w:rPr>
        <w:t>production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rates </w:t>
      </w:r>
      <w:r w:rsidR="00D50AE5">
        <w:rPr>
          <w:rFonts w:ascii="Times New Roman" w:hAnsi="Times New Roman" w:cs="Times New Roman"/>
          <w:sz w:val="24"/>
          <w:szCs w:val="24"/>
        </w:rPr>
        <w:t xml:space="preserve">with 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fewer costs and resources </w:t>
      </w:r>
      <w:r w:rsidR="00D50AE5">
        <w:rPr>
          <w:rFonts w:ascii="Times New Roman" w:hAnsi="Times New Roman" w:cs="Times New Roman"/>
          <w:sz w:val="24"/>
          <w:szCs w:val="24"/>
        </w:rPr>
        <w:t xml:space="preserve">being </w:t>
      </w:r>
      <w:r w:rsidR="00E60503" w:rsidRPr="00124B57">
        <w:rPr>
          <w:rFonts w:ascii="Times New Roman" w:hAnsi="Times New Roman" w:cs="Times New Roman"/>
          <w:sz w:val="24"/>
          <w:szCs w:val="24"/>
        </w:rPr>
        <w:t>employed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</w:t>
      </w:r>
      <w:r w:rsidR="00D50AE5">
        <w:rPr>
          <w:rFonts w:ascii="Times New Roman" w:hAnsi="Times New Roman" w:cs="Times New Roman"/>
          <w:sz w:val="24"/>
          <w:szCs w:val="24"/>
        </w:rPr>
        <w:t>through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the data automation</w:t>
      </w:r>
      <w:r w:rsidR="00D50AE5">
        <w:rPr>
          <w:rFonts w:ascii="Times New Roman" w:hAnsi="Times New Roman" w:cs="Times New Roman"/>
          <w:sz w:val="24"/>
          <w:szCs w:val="24"/>
        </w:rPr>
        <w:t xml:space="preserve"> process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. It has also </w:t>
      </w:r>
      <w:r w:rsidR="00E60503" w:rsidRPr="00124B57">
        <w:rPr>
          <w:rFonts w:ascii="Times New Roman" w:hAnsi="Times New Roman" w:cs="Times New Roman"/>
          <w:sz w:val="24"/>
          <w:szCs w:val="24"/>
        </w:rPr>
        <w:t>improved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safety through </w:t>
      </w:r>
      <w:r w:rsidR="00E60503" w:rsidRPr="00124B57">
        <w:rPr>
          <w:rFonts w:ascii="Times New Roman" w:hAnsi="Times New Roman" w:cs="Times New Roman"/>
          <w:sz w:val="24"/>
          <w:szCs w:val="24"/>
        </w:rPr>
        <w:t>ensuring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that it limits human </w:t>
      </w:r>
      <w:r w:rsidR="00E60503" w:rsidRPr="00124B57">
        <w:rPr>
          <w:rFonts w:ascii="Times New Roman" w:hAnsi="Times New Roman" w:cs="Times New Roman"/>
          <w:sz w:val="24"/>
          <w:szCs w:val="24"/>
        </w:rPr>
        <w:t>errors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, </w:t>
      </w:r>
      <w:r w:rsidR="00E60503" w:rsidRPr="00124B57">
        <w:rPr>
          <w:rFonts w:ascii="Times New Roman" w:hAnsi="Times New Roman" w:cs="Times New Roman"/>
          <w:sz w:val="24"/>
          <w:szCs w:val="24"/>
        </w:rPr>
        <w:t>reduc</w:t>
      </w:r>
      <w:r w:rsidR="00D50AE5">
        <w:rPr>
          <w:rFonts w:ascii="Times New Roman" w:hAnsi="Times New Roman" w:cs="Times New Roman"/>
          <w:sz w:val="24"/>
          <w:szCs w:val="24"/>
        </w:rPr>
        <w:t>es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the costs incurred </w:t>
      </w:r>
      <w:r w:rsidR="00E60503" w:rsidRPr="00124B57">
        <w:rPr>
          <w:rFonts w:ascii="Times New Roman" w:hAnsi="Times New Roman" w:cs="Times New Roman"/>
          <w:sz w:val="24"/>
          <w:szCs w:val="24"/>
        </w:rPr>
        <w:t>and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mak</w:t>
      </w:r>
      <w:r w:rsidR="00D50AE5">
        <w:rPr>
          <w:rFonts w:ascii="Times New Roman" w:hAnsi="Times New Roman" w:cs="Times New Roman"/>
          <w:sz w:val="24"/>
          <w:szCs w:val="24"/>
        </w:rPr>
        <w:t>es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the </w:t>
      </w:r>
      <w:r w:rsidR="00E60503" w:rsidRPr="00124B57">
        <w:rPr>
          <w:rFonts w:ascii="Times New Roman" w:hAnsi="Times New Roman" w:cs="Times New Roman"/>
          <w:sz w:val="24"/>
          <w:szCs w:val="24"/>
        </w:rPr>
        <w:t>production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process effective. However, it leads to work </w:t>
      </w:r>
      <w:r w:rsidR="00E60503" w:rsidRPr="00124B57">
        <w:rPr>
          <w:rFonts w:ascii="Times New Roman" w:hAnsi="Times New Roman" w:cs="Times New Roman"/>
          <w:sz w:val="24"/>
          <w:szCs w:val="24"/>
        </w:rPr>
        <w:t>displacement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to the </w:t>
      </w:r>
      <w:r w:rsidR="00E60503" w:rsidRPr="00124B57">
        <w:rPr>
          <w:rFonts w:ascii="Times New Roman" w:hAnsi="Times New Roman" w:cs="Times New Roman"/>
          <w:sz w:val="24"/>
          <w:szCs w:val="24"/>
        </w:rPr>
        <w:t>individuals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who have </w:t>
      </w:r>
      <w:r w:rsidR="00E60503" w:rsidRPr="00124B57">
        <w:rPr>
          <w:rFonts w:ascii="Times New Roman" w:hAnsi="Times New Roman" w:cs="Times New Roman"/>
          <w:sz w:val="24"/>
          <w:szCs w:val="24"/>
        </w:rPr>
        <w:t>expertise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in manual data handling </w:t>
      </w:r>
      <w:r w:rsidR="00E60503" w:rsidRPr="00124B57">
        <w:rPr>
          <w:rFonts w:ascii="Times New Roman" w:hAnsi="Times New Roman" w:cs="Times New Roman"/>
          <w:sz w:val="24"/>
          <w:szCs w:val="24"/>
        </w:rPr>
        <w:t>thus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reducing the human labour. It also </w:t>
      </w:r>
      <w:r w:rsidR="00E60503" w:rsidRPr="00124B57">
        <w:rPr>
          <w:rFonts w:ascii="Times New Roman" w:hAnsi="Times New Roman" w:cs="Times New Roman"/>
          <w:sz w:val="24"/>
          <w:szCs w:val="24"/>
        </w:rPr>
        <w:t>requires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large capital </w:t>
      </w:r>
      <w:r w:rsidR="00E60503" w:rsidRPr="00124B57">
        <w:rPr>
          <w:rFonts w:ascii="Times New Roman" w:hAnsi="Times New Roman" w:cs="Times New Roman"/>
          <w:sz w:val="24"/>
          <w:szCs w:val="24"/>
        </w:rPr>
        <w:t>expenditure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in </w:t>
      </w:r>
      <w:r w:rsidR="00E60503" w:rsidRPr="00124B57">
        <w:rPr>
          <w:rFonts w:ascii="Times New Roman" w:hAnsi="Times New Roman" w:cs="Times New Roman"/>
          <w:sz w:val="24"/>
          <w:szCs w:val="24"/>
        </w:rPr>
        <w:t>order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 to implement the automation process</w:t>
      </w:r>
      <w:r w:rsidR="00D50AE5">
        <w:rPr>
          <w:rFonts w:ascii="Times New Roman" w:hAnsi="Times New Roman" w:cs="Times New Roman"/>
          <w:sz w:val="24"/>
          <w:szCs w:val="24"/>
        </w:rPr>
        <w:t xml:space="preserve"> </w:t>
      </w:r>
      <w:r w:rsidR="00BE5403">
        <w:rPr>
          <w:rFonts w:ascii="Times New Roman" w:hAnsi="Times New Roman" w:cs="Times New Roman"/>
          <w:sz w:val="24"/>
          <w:szCs w:val="24"/>
        </w:rPr>
        <w:t>(</w:t>
      </w:r>
      <w:r w:rsidR="00BE5403" w:rsidRPr="00BE5403">
        <w:rPr>
          <w:rFonts w:ascii="Times New Roman" w:hAnsi="Times New Roman" w:cs="Times New Roman"/>
          <w:sz w:val="24"/>
          <w:szCs w:val="24"/>
        </w:rPr>
        <w:t>Wilkinson</w:t>
      </w:r>
      <w:r w:rsidR="00BE5403">
        <w:rPr>
          <w:rFonts w:ascii="Times New Roman" w:hAnsi="Times New Roman" w:cs="Times New Roman"/>
          <w:sz w:val="24"/>
          <w:szCs w:val="24"/>
        </w:rPr>
        <w:t xml:space="preserve"> </w:t>
      </w:r>
      <w:r w:rsidR="00D50AE5">
        <w:rPr>
          <w:rFonts w:ascii="Times New Roman" w:hAnsi="Times New Roman" w:cs="Times New Roman"/>
          <w:sz w:val="24"/>
          <w:szCs w:val="24"/>
        </w:rPr>
        <w:t>et al., 201</w:t>
      </w:r>
      <w:r w:rsidR="00BE5403">
        <w:rPr>
          <w:rFonts w:ascii="Times New Roman" w:hAnsi="Times New Roman" w:cs="Times New Roman"/>
          <w:sz w:val="24"/>
          <w:szCs w:val="24"/>
        </w:rPr>
        <w:t>6</w:t>
      </w:r>
      <w:r w:rsidR="00D50AE5">
        <w:rPr>
          <w:rFonts w:ascii="Times New Roman" w:hAnsi="Times New Roman" w:cs="Times New Roman"/>
          <w:sz w:val="24"/>
          <w:szCs w:val="24"/>
        </w:rPr>
        <w:t>)</w:t>
      </w:r>
      <w:r w:rsidR="00875FF3" w:rsidRPr="00124B5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A53DA3" w14:textId="16F749C5" w:rsidR="00CB78EF" w:rsidRPr="00124B57" w:rsidRDefault="00CB78EF" w:rsidP="00D50AE5">
      <w:pPr>
        <w:pStyle w:val="Heading2"/>
        <w:spacing w:line="480" w:lineRule="auto"/>
      </w:pPr>
      <w:bookmarkStart w:id="8" w:name="_Toc119515326"/>
      <w:r w:rsidRPr="00124B57">
        <w:t>Conclusion</w:t>
      </w:r>
      <w:bookmarkEnd w:id="8"/>
      <w:r w:rsidRPr="00124B57">
        <w:t xml:space="preserve"> </w:t>
      </w:r>
    </w:p>
    <w:p w14:paraId="27D5C0F7" w14:textId="0100F32C" w:rsidR="00CB78EF" w:rsidRPr="00124B57" w:rsidRDefault="008376AA" w:rsidP="00D50AE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B57">
        <w:rPr>
          <w:rFonts w:ascii="Times New Roman" w:hAnsi="Times New Roman" w:cs="Times New Roman"/>
          <w:sz w:val="24"/>
          <w:szCs w:val="24"/>
        </w:rPr>
        <w:t xml:space="preserve">Business intelligence trends are important to every organisation since they help to effectively increase data handling and information processes. There are different trends that can be used with </w:t>
      </w:r>
      <w:r w:rsidR="00C769CE" w:rsidRPr="00124B57">
        <w:rPr>
          <w:rFonts w:ascii="Times New Roman" w:hAnsi="Times New Roman" w:cs="Times New Roman"/>
          <w:sz w:val="24"/>
          <w:szCs w:val="24"/>
        </w:rPr>
        <w:t>organisation</w:t>
      </w:r>
      <w:r w:rsidRPr="00124B57">
        <w:rPr>
          <w:rFonts w:ascii="Times New Roman" w:hAnsi="Times New Roman" w:cs="Times New Roman"/>
          <w:sz w:val="24"/>
          <w:szCs w:val="24"/>
        </w:rPr>
        <w:t xml:space="preserve"> to improve and handle the information including data visualisation, data quality management, data </w:t>
      </w:r>
      <w:r w:rsidR="00BE5403">
        <w:rPr>
          <w:rFonts w:ascii="Times New Roman" w:hAnsi="Times New Roman" w:cs="Times New Roman"/>
          <w:sz w:val="24"/>
          <w:szCs w:val="24"/>
        </w:rPr>
        <w:t>automation</w:t>
      </w:r>
      <w:r w:rsidRPr="00124B57">
        <w:rPr>
          <w:rFonts w:ascii="Times New Roman" w:hAnsi="Times New Roman" w:cs="Times New Roman"/>
          <w:sz w:val="24"/>
          <w:szCs w:val="24"/>
        </w:rPr>
        <w:t xml:space="preserve">, real time </w:t>
      </w:r>
      <w:r w:rsidR="00C769CE" w:rsidRPr="00124B57">
        <w:rPr>
          <w:rFonts w:ascii="Times New Roman" w:hAnsi="Times New Roman" w:cs="Times New Roman"/>
          <w:sz w:val="24"/>
          <w:szCs w:val="24"/>
        </w:rPr>
        <w:t>data</w:t>
      </w:r>
      <w:r w:rsidRPr="00124B57">
        <w:rPr>
          <w:rFonts w:ascii="Times New Roman" w:hAnsi="Times New Roman" w:cs="Times New Roman"/>
          <w:sz w:val="24"/>
          <w:szCs w:val="24"/>
        </w:rPr>
        <w:t xml:space="preserve"> and analytics and data </w:t>
      </w:r>
      <w:r w:rsidR="00C769CE" w:rsidRPr="00124B57">
        <w:rPr>
          <w:rFonts w:ascii="Times New Roman" w:hAnsi="Times New Roman" w:cs="Times New Roman"/>
          <w:sz w:val="24"/>
          <w:szCs w:val="24"/>
        </w:rPr>
        <w:t>governance</w:t>
      </w:r>
      <w:r w:rsidRPr="00124B57">
        <w:rPr>
          <w:rFonts w:ascii="Times New Roman" w:hAnsi="Times New Roman" w:cs="Times New Roman"/>
          <w:sz w:val="24"/>
          <w:szCs w:val="24"/>
        </w:rPr>
        <w:t xml:space="preserve">. These </w:t>
      </w:r>
      <w:r w:rsidR="00C769CE" w:rsidRPr="00124B57">
        <w:rPr>
          <w:rFonts w:ascii="Times New Roman" w:hAnsi="Times New Roman" w:cs="Times New Roman"/>
          <w:sz w:val="24"/>
          <w:szCs w:val="24"/>
        </w:rPr>
        <w:t>trends</w:t>
      </w:r>
      <w:r w:rsidRPr="00124B57">
        <w:rPr>
          <w:rFonts w:ascii="Times New Roman" w:hAnsi="Times New Roman" w:cs="Times New Roman"/>
          <w:sz w:val="24"/>
          <w:szCs w:val="24"/>
        </w:rPr>
        <w:t xml:space="preserve"> are important as they have increased the performance and </w:t>
      </w:r>
      <w:r w:rsidR="00C769CE" w:rsidRPr="00124B57">
        <w:rPr>
          <w:rFonts w:ascii="Times New Roman" w:hAnsi="Times New Roman" w:cs="Times New Roman"/>
          <w:sz w:val="24"/>
          <w:szCs w:val="24"/>
        </w:rPr>
        <w:t>productivity</w:t>
      </w:r>
      <w:r w:rsidRPr="00124B57">
        <w:rPr>
          <w:rFonts w:ascii="Times New Roman" w:hAnsi="Times New Roman" w:cs="Times New Roman"/>
          <w:sz w:val="24"/>
          <w:szCs w:val="24"/>
        </w:rPr>
        <w:t xml:space="preserve"> of </w:t>
      </w:r>
      <w:r w:rsidR="00C769CE" w:rsidRPr="00124B57">
        <w:rPr>
          <w:rFonts w:ascii="Times New Roman" w:hAnsi="Times New Roman" w:cs="Times New Roman"/>
          <w:sz w:val="24"/>
          <w:szCs w:val="24"/>
        </w:rPr>
        <w:t>the</w:t>
      </w:r>
      <w:r w:rsidRPr="00124B57">
        <w:rPr>
          <w:rFonts w:ascii="Times New Roman" w:hAnsi="Times New Roman" w:cs="Times New Roman"/>
          <w:sz w:val="24"/>
          <w:szCs w:val="24"/>
        </w:rPr>
        <w:t xml:space="preserve"> organisation in handling the data that is </w:t>
      </w:r>
      <w:r w:rsidR="00C769CE" w:rsidRPr="00124B57">
        <w:rPr>
          <w:rFonts w:ascii="Times New Roman" w:hAnsi="Times New Roman" w:cs="Times New Roman"/>
          <w:sz w:val="24"/>
          <w:szCs w:val="24"/>
        </w:rPr>
        <w:t>collected</w:t>
      </w:r>
      <w:r w:rsidRPr="00124B57">
        <w:rPr>
          <w:rFonts w:ascii="Times New Roman" w:hAnsi="Times New Roman" w:cs="Times New Roman"/>
          <w:sz w:val="24"/>
          <w:szCs w:val="24"/>
        </w:rPr>
        <w:t xml:space="preserve">, mined, stored and analysed effectively. </w:t>
      </w:r>
    </w:p>
    <w:p w14:paraId="22F7B7A6" w14:textId="77777777" w:rsidR="00A87FEC" w:rsidRDefault="00A87FEC">
      <w:pPr>
        <w:rPr>
          <w:sz w:val="24"/>
          <w:szCs w:val="24"/>
        </w:rPr>
      </w:pPr>
    </w:p>
    <w:p w14:paraId="789F2A96" w14:textId="0D31C816" w:rsidR="00356856" w:rsidRDefault="00356856">
      <w:pPr>
        <w:rPr>
          <w:sz w:val="24"/>
          <w:szCs w:val="24"/>
        </w:rPr>
      </w:pPr>
    </w:p>
    <w:p w14:paraId="49D5B6C1" w14:textId="26D0DDE3" w:rsidR="00356856" w:rsidRDefault="00356856">
      <w:pPr>
        <w:rPr>
          <w:sz w:val="24"/>
          <w:szCs w:val="24"/>
        </w:rPr>
      </w:pPr>
    </w:p>
    <w:p w14:paraId="35DD03CA" w14:textId="7AE72A4E" w:rsidR="00356856" w:rsidRDefault="00356856">
      <w:pPr>
        <w:rPr>
          <w:sz w:val="24"/>
          <w:szCs w:val="24"/>
        </w:rPr>
      </w:pPr>
    </w:p>
    <w:p w14:paraId="114EEEF2" w14:textId="1C317017" w:rsidR="00356856" w:rsidRDefault="00356856">
      <w:pPr>
        <w:rPr>
          <w:sz w:val="24"/>
          <w:szCs w:val="24"/>
        </w:rPr>
      </w:pPr>
    </w:p>
    <w:p w14:paraId="0DC83F59" w14:textId="03DD85CB" w:rsidR="00356856" w:rsidRDefault="00356856">
      <w:pPr>
        <w:rPr>
          <w:sz w:val="24"/>
          <w:szCs w:val="24"/>
        </w:rPr>
      </w:pPr>
    </w:p>
    <w:p w14:paraId="309A215B" w14:textId="77777777" w:rsidR="002C37E0" w:rsidRDefault="002C37E0" w:rsidP="002C37E0">
      <w:pPr>
        <w:spacing w:line="480" w:lineRule="auto"/>
        <w:jc w:val="both"/>
        <w:rPr>
          <w:sz w:val="24"/>
          <w:szCs w:val="24"/>
        </w:rPr>
      </w:pPr>
    </w:p>
    <w:p w14:paraId="7C4600C3" w14:textId="10DAAFE2" w:rsidR="00356856" w:rsidRPr="002C37E0" w:rsidRDefault="00E975DB" w:rsidP="00BE5403">
      <w:pPr>
        <w:pStyle w:val="Heading2"/>
        <w:spacing w:line="480" w:lineRule="auto"/>
      </w:pPr>
      <w:bookmarkStart w:id="9" w:name="_Toc119515327"/>
      <w:r w:rsidRPr="002C37E0">
        <w:lastRenderedPageBreak/>
        <w:t>References</w:t>
      </w:r>
      <w:bookmarkEnd w:id="9"/>
      <w:r w:rsidR="00356856" w:rsidRPr="002C37E0">
        <w:t xml:space="preserve"> </w:t>
      </w:r>
    </w:p>
    <w:p w14:paraId="39F32C3A" w14:textId="34276015" w:rsidR="005A4BD1" w:rsidRPr="002C37E0" w:rsidRDefault="005A4BD1" w:rsidP="00BE5403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Allen, M., Poggiali, D., Whitaker, K., Marshall, T.R. and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Kievit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R.A. (2019). Raincloud plots: a multi-platform tool for robust data visualization. </w:t>
      </w:r>
      <w:proofErr w:type="spellStart"/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Wellcome</w:t>
      </w:r>
      <w:proofErr w:type="spellEnd"/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open research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456530C6" w14:textId="3CBCB874" w:rsidR="005F0480" w:rsidRPr="002C37E0" w:rsidRDefault="005F0480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Cubuk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E.D.,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Zoph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Shlens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 and Le, Q.V. (2020).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Randaugment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: Practical automated data augmentation with a reduced search space. In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Proceedings of the IEEE/CVF conference on computer vision and pattern recognition workshops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702-703).</w:t>
      </w:r>
    </w:p>
    <w:p w14:paraId="3B80B0DF" w14:textId="17744AE9" w:rsidR="0022752F" w:rsidRPr="002C37E0" w:rsidRDefault="0022752F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Hazen, B.T., Boone, C.A., Ezell, J.D. and Jones-Farmer, L.A. (2014). Data quality for data science, predictive analytics, and big data in supply chain management: An introduction to the problem and suggestions for research and applications.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Production Economics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154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pp.72-80.</w:t>
      </w:r>
    </w:p>
    <w:p w14:paraId="49FEEBCD" w14:textId="464A7827" w:rsidR="00FF4883" w:rsidRPr="002C37E0" w:rsidRDefault="00FF4883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Kwon, O., Lee, N. and Shin, B. (2014). Data quality management, data usage experience and acquisition intention of big data analytics.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information management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34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pp.387-394.</w:t>
      </w:r>
    </w:p>
    <w:p w14:paraId="62104C0D" w14:textId="30E52D19" w:rsidR="00356856" w:rsidRPr="002C37E0" w:rsidRDefault="00356856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Larson, D. and Chang, V. (2016). A review and future direction of agile, business intelligence, analytics and data science.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Information Management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36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pp.700-710.</w:t>
      </w:r>
    </w:p>
    <w:p w14:paraId="554A2CFC" w14:textId="3A3225A4" w:rsidR="00A609AF" w:rsidRPr="002C37E0" w:rsidRDefault="00A609AF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Verma, S., Kawamoto, Y.,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Fadlullah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Z.M., Nishiyama, H. and Kato, N. (2017). A survey on network methodologies for real-time analytics of massive IoT data and open research issues.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IEEE Communications Surveys &amp; Tutorials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pp.1457-1477.</w:t>
      </w:r>
    </w:p>
    <w:p w14:paraId="0CEDB7B4" w14:textId="0858E929" w:rsidR="00183D4D" w:rsidRPr="002C37E0" w:rsidRDefault="00183D4D" w:rsidP="002C37E0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bookmarkStart w:id="10" w:name="_Hlk119515205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Wilkinson, </w:t>
      </w:r>
      <w:bookmarkEnd w:id="10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M.D., Dumontier, M.,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Aalbersberg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I.J., Appleton, G., Axton, M.,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Baak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Blomberg, N.,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Boiten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J.W., da Silva Santos, L.B.,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Bourne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P.E. and </w:t>
      </w:r>
      <w:proofErr w:type="spellStart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Bouwman</w:t>
      </w:r>
      <w:proofErr w:type="spellEnd"/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 (2016). The FAIR Guiding Principles for scientific data management and stewardship.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Scientific data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C37E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2C37E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pp.1-9.</w:t>
      </w:r>
    </w:p>
    <w:sectPr w:rsidR="00183D4D" w:rsidRPr="002C37E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C1AF6F" w14:textId="77777777" w:rsidR="00A912FC" w:rsidRDefault="00A912FC" w:rsidP="002C37E0">
      <w:pPr>
        <w:spacing w:after="0" w:line="240" w:lineRule="auto"/>
      </w:pPr>
      <w:r>
        <w:separator/>
      </w:r>
    </w:p>
  </w:endnote>
  <w:endnote w:type="continuationSeparator" w:id="0">
    <w:p w14:paraId="7397080E" w14:textId="77777777" w:rsidR="00A912FC" w:rsidRDefault="00A912FC" w:rsidP="002C37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7350631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1723C2B0" w14:textId="15BB5E2E" w:rsidR="002C37E0" w:rsidRPr="002C37E0" w:rsidRDefault="002C37E0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2C37E0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2C37E0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2C37E0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2C37E0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2C37E0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5D67930" w14:textId="77777777" w:rsidR="002C37E0" w:rsidRDefault="002C37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E3E36" w14:textId="77777777" w:rsidR="00A912FC" w:rsidRDefault="00A912FC" w:rsidP="002C37E0">
      <w:pPr>
        <w:spacing w:after="0" w:line="240" w:lineRule="auto"/>
      </w:pPr>
      <w:r>
        <w:separator/>
      </w:r>
    </w:p>
  </w:footnote>
  <w:footnote w:type="continuationSeparator" w:id="0">
    <w:p w14:paraId="38F7FDBB" w14:textId="77777777" w:rsidR="00A912FC" w:rsidRDefault="00A912FC" w:rsidP="002C37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C84"/>
    <w:rsid w:val="000871B9"/>
    <w:rsid w:val="00124B57"/>
    <w:rsid w:val="00183D4D"/>
    <w:rsid w:val="001E58E0"/>
    <w:rsid w:val="0022752F"/>
    <w:rsid w:val="002C37E0"/>
    <w:rsid w:val="002E0CB3"/>
    <w:rsid w:val="00317FE0"/>
    <w:rsid w:val="00356856"/>
    <w:rsid w:val="00390AA5"/>
    <w:rsid w:val="00396F79"/>
    <w:rsid w:val="003D7C5E"/>
    <w:rsid w:val="00440AF3"/>
    <w:rsid w:val="00491CB7"/>
    <w:rsid w:val="004A5DAD"/>
    <w:rsid w:val="00521965"/>
    <w:rsid w:val="00566A5D"/>
    <w:rsid w:val="00572CD3"/>
    <w:rsid w:val="00590FD2"/>
    <w:rsid w:val="005A4BD1"/>
    <w:rsid w:val="005F0480"/>
    <w:rsid w:val="005F131F"/>
    <w:rsid w:val="00631002"/>
    <w:rsid w:val="006672CC"/>
    <w:rsid w:val="006F2A40"/>
    <w:rsid w:val="00717ED6"/>
    <w:rsid w:val="00730874"/>
    <w:rsid w:val="0075691E"/>
    <w:rsid w:val="007610C9"/>
    <w:rsid w:val="007B6248"/>
    <w:rsid w:val="007D5AEC"/>
    <w:rsid w:val="00810C85"/>
    <w:rsid w:val="00811D95"/>
    <w:rsid w:val="00830609"/>
    <w:rsid w:val="008376AA"/>
    <w:rsid w:val="00875FF3"/>
    <w:rsid w:val="008A2129"/>
    <w:rsid w:val="00901954"/>
    <w:rsid w:val="0091256D"/>
    <w:rsid w:val="00926B4A"/>
    <w:rsid w:val="009412A8"/>
    <w:rsid w:val="00983AE8"/>
    <w:rsid w:val="00A3006A"/>
    <w:rsid w:val="00A609AF"/>
    <w:rsid w:val="00A74C06"/>
    <w:rsid w:val="00A85F76"/>
    <w:rsid w:val="00A87FEC"/>
    <w:rsid w:val="00A912FC"/>
    <w:rsid w:val="00AE4073"/>
    <w:rsid w:val="00B051F5"/>
    <w:rsid w:val="00B20A3F"/>
    <w:rsid w:val="00B36C84"/>
    <w:rsid w:val="00B416C5"/>
    <w:rsid w:val="00B67DF4"/>
    <w:rsid w:val="00B80905"/>
    <w:rsid w:val="00B97913"/>
    <w:rsid w:val="00BC0E56"/>
    <w:rsid w:val="00BE5403"/>
    <w:rsid w:val="00BE5A83"/>
    <w:rsid w:val="00C769CE"/>
    <w:rsid w:val="00CB78EF"/>
    <w:rsid w:val="00CC58FE"/>
    <w:rsid w:val="00D07549"/>
    <w:rsid w:val="00D50AE5"/>
    <w:rsid w:val="00D83F42"/>
    <w:rsid w:val="00D860AD"/>
    <w:rsid w:val="00D94D85"/>
    <w:rsid w:val="00DA06E9"/>
    <w:rsid w:val="00DF7CB4"/>
    <w:rsid w:val="00E127E8"/>
    <w:rsid w:val="00E6045B"/>
    <w:rsid w:val="00E60503"/>
    <w:rsid w:val="00E934DD"/>
    <w:rsid w:val="00E975DB"/>
    <w:rsid w:val="00EA5DB5"/>
    <w:rsid w:val="00F361C7"/>
    <w:rsid w:val="00FC308D"/>
    <w:rsid w:val="00FF4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03CFB"/>
  <w15:chartTrackingRefBased/>
  <w15:docId w15:val="{5B3A97E6-C268-4ED7-9F53-F942FF4B7A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4B57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4B57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4B57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24B57"/>
    <w:rPr>
      <w:rFonts w:ascii="Times New Roman" w:eastAsiaTheme="majorEastAsia" w:hAnsi="Times New Roman" w:cstheme="majorBidi"/>
      <w:b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C37E0"/>
    <w:pPr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37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C37E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C37E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37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7E0"/>
  </w:style>
  <w:style w:type="paragraph" w:styleId="Footer">
    <w:name w:val="footer"/>
    <w:basedOn w:val="Normal"/>
    <w:link w:val="FooterChar"/>
    <w:uiPriority w:val="99"/>
    <w:unhideWhenUsed/>
    <w:rsid w:val="002C37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7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E38F41-5779-45F3-840E-CC131162C4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7</Pages>
  <Words>1475</Words>
  <Characters>8414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udika18@gmail.com</cp:lastModifiedBy>
  <cp:revision>59</cp:revision>
  <dcterms:created xsi:type="dcterms:W3CDTF">2022-11-15T07:34:00Z</dcterms:created>
  <dcterms:modified xsi:type="dcterms:W3CDTF">2023-01-03T19:56:00Z</dcterms:modified>
</cp:coreProperties>
</file>