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9989E" w14:textId="4982AEF7" w:rsidR="002346B8" w:rsidRDefault="002346B8" w:rsidP="001E428F">
      <w:r>
        <w:rPr>
          <w:noProof/>
        </w:rPr>
        <w:drawing>
          <wp:inline distT="0" distB="0" distL="0" distR="0" wp14:anchorId="357F1D9C" wp14:editId="002CFDB2">
            <wp:extent cx="6375400" cy="695960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6375400" cy="6959600"/>
                    </a:xfrm>
                    <a:prstGeom prst="rect">
                      <a:avLst/>
                    </a:prstGeom>
                  </pic:spPr>
                </pic:pic>
              </a:graphicData>
            </a:graphic>
          </wp:inline>
        </w:drawing>
      </w:r>
    </w:p>
    <w:p w14:paraId="071D8238" w14:textId="77777777" w:rsidR="002346B8" w:rsidRDefault="002346B8" w:rsidP="001E428F"/>
    <w:p w14:paraId="7C2CBB46" w14:textId="77777777" w:rsidR="009875FD" w:rsidRDefault="009875FD" w:rsidP="001E428F"/>
    <w:p w14:paraId="7AB3E5CC" w14:textId="77777777" w:rsidR="009875FD" w:rsidRDefault="009875FD" w:rsidP="001E428F"/>
    <w:p w14:paraId="73E5C603" w14:textId="77777777" w:rsidR="009875FD" w:rsidRDefault="009875FD" w:rsidP="001E428F"/>
    <w:p w14:paraId="47870FE4" w14:textId="77777777" w:rsidR="009875FD" w:rsidRDefault="009875FD" w:rsidP="001E428F"/>
    <w:p w14:paraId="068EC5AF" w14:textId="77777777" w:rsidR="009875FD" w:rsidRDefault="009875FD" w:rsidP="001E428F"/>
    <w:p w14:paraId="48606518" w14:textId="77777777" w:rsidR="009875FD" w:rsidRDefault="009875FD" w:rsidP="001E428F"/>
    <w:p w14:paraId="37E3B22B" w14:textId="77777777" w:rsidR="009875FD" w:rsidRDefault="009875FD" w:rsidP="001E428F"/>
    <w:p w14:paraId="4459C598" w14:textId="35131399" w:rsidR="001E428F" w:rsidRDefault="001E428F" w:rsidP="001E428F">
      <w:r>
        <w:t>Identify a small and medium sized business enterprise (SME’s) which you are familiar with (it</w:t>
      </w:r>
    </w:p>
    <w:p w14:paraId="42FE32A8" w14:textId="77777777" w:rsidR="001E428F" w:rsidRDefault="001E428F" w:rsidP="001E428F">
      <w:proofErr w:type="spellStart"/>
      <w:r>
        <w:t>may be</w:t>
      </w:r>
      <w:proofErr w:type="spellEnd"/>
      <w:r>
        <w:t xml:space="preserve"> your previous employers, but this is not compulsory) and more broadly demonstrate an</w:t>
      </w:r>
    </w:p>
    <w:p w14:paraId="2CEA3A17" w14:textId="77777777" w:rsidR="001E428F" w:rsidRDefault="001E428F" w:rsidP="001E428F">
      <w:r>
        <w:t>understanding of strategic management by including following criteria:</w:t>
      </w:r>
    </w:p>
    <w:p w14:paraId="30C33CC7" w14:textId="77777777" w:rsidR="001E428F" w:rsidRDefault="001E428F" w:rsidP="001E428F">
      <w:r>
        <w:t>1. Introduction including brief introduction/overview of the case study based on SMEs context.</w:t>
      </w:r>
    </w:p>
    <w:p w14:paraId="4CFF6F84" w14:textId="77777777" w:rsidR="001E428F" w:rsidRDefault="001E428F" w:rsidP="001E428F">
      <w:r>
        <w:t>2. Critically appraise the organizations current strategic direction.</w:t>
      </w:r>
    </w:p>
    <w:p w14:paraId="7E65F0E4" w14:textId="77777777" w:rsidR="001E428F" w:rsidRDefault="001E428F" w:rsidP="001E428F">
      <w:r>
        <w:t>3. a. Using PESTLE and Porters 5 forces, any other environmental scanning tool, provide a</w:t>
      </w:r>
    </w:p>
    <w:p w14:paraId="27D76825" w14:textId="77777777" w:rsidR="001E428F" w:rsidRDefault="001E428F" w:rsidP="001E428F">
      <w:r>
        <w:t>critical analysis of the organization’s external environment with the aim of identifying the big</w:t>
      </w:r>
    </w:p>
    <w:p w14:paraId="0DC31D19" w14:textId="77777777" w:rsidR="001E428F" w:rsidRDefault="001E428F" w:rsidP="001E428F">
      <w:r>
        <w:t>picture (i.e., Opportunities and threats)</w:t>
      </w:r>
    </w:p>
    <w:p w14:paraId="114010C4" w14:textId="77777777" w:rsidR="001E428F" w:rsidRDefault="001E428F" w:rsidP="001E428F">
      <w:r>
        <w:t>b. Using SWOT, VRIO and any other environmental scanning tool, provide a critical analysis</w:t>
      </w:r>
    </w:p>
    <w:p w14:paraId="61CFEA05" w14:textId="77777777" w:rsidR="001E428F" w:rsidRDefault="001E428F" w:rsidP="001E428F">
      <w:r>
        <w:t>of the organization’s internal environment with the aim of identifying strengths and weaknesses</w:t>
      </w:r>
    </w:p>
    <w:p w14:paraId="0051B237" w14:textId="77777777" w:rsidR="001E428F" w:rsidRDefault="001E428F" w:rsidP="001E428F">
      <w:r>
        <w:t>4. Do a stakeholder analysis and critically evaluate the expectations of the different stakeholders</w:t>
      </w:r>
    </w:p>
    <w:p w14:paraId="592E86C6" w14:textId="77777777" w:rsidR="001E428F" w:rsidRDefault="001E428F" w:rsidP="001E428F">
      <w:r>
        <w:t>and their relative power.</w:t>
      </w:r>
    </w:p>
    <w:p w14:paraId="68F54CDE" w14:textId="77777777" w:rsidR="001E428F" w:rsidRDefault="001E428F" w:rsidP="001E428F">
      <w:r>
        <w:t>5. Discuss available strategic growth choices for SMEs in markets and propose a new strategy</w:t>
      </w:r>
    </w:p>
    <w:p w14:paraId="2592E14D" w14:textId="77777777" w:rsidR="001E428F" w:rsidRDefault="001E428F" w:rsidP="001E428F">
      <w:r>
        <w:t>and explain why you think it is a sustainable strategy for the long-term future of the organization.</w:t>
      </w:r>
    </w:p>
    <w:p w14:paraId="0EDA1C18" w14:textId="77777777" w:rsidR="001E428F" w:rsidRDefault="001E428F" w:rsidP="001E428F">
      <w:r>
        <w:t>6. Provide key strategic recommendations for the organisation for future developments and</w:t>
      </w:r>
    </w:p>
    <w:p w14:paraId="60748561" w14:textId="77777777" w:rsidR="001E428F" w:rsidRDefault="001E428F" w:rsidP="001E428F">
      <w:r>
        <w:t>implementation, considering the challenges SMEs encounter to implement strategic direction.</w:t>
      </w:r>
    </w:p>
    <w:p w14:paraId="712DD112" w14:textId="77777777" w:rsidR="001E428F" w:rsidRDefault="001E428F" w:rsidP="001E428F">
      <w:r>
        <w:t>7. An inclusive conclusion.</w:t>
      </w:r>
    </w:p>
    <w:p w14:paraId="001CE685" w14:textId="70FD3157" w:rsidR="006270A0" w:rsidRDefault="001E428F" w:rsidP="001E428F">
      <w:r>
        <w:t>Note: You are expected to refer to a minimum of ten books plus journal articles in your writing.</w:t>
      </w:r>
    </w:p>
    <w:p w14:paraId="3C5ACB32" w14:textId="023208EC" w:rsidR="00032465" w:rsidRDefault="00032465" w:rsidP="001E428F"/>
    <w:p w14:paraId="548CEB59" w14:textId="3D2D9638" w:rsidR="00032465" w:rsidRDefault="00032465" w:rsidP="001E428F"/>
    <w:p w14:paraId="18E8A781" w14:textId="306ECC71" w:rsidR="00032465" w:rsidRDefault="00032465" w:rsidP="001E428F"/>
    <w:p w14:paraId="6ABD8808" w14:textId="77777777" w:rsidR="00CB66E1" w:rsidRDefault="00CB66E1" w:rsidP="001E428F">
      <w:pPr>
        <w:rPr>
          <w:rFonts w:ascii="Arial" w:hAnsi="Arial" w:cs="Arial"/>
        </w:rPr>
      </w:pPr>
    </w:p>
    <w:p w14:paraId="3C2EF36F" w14:textId="77777777" w:rsidR="00CB66E1" w:rsidRDefault="00CB66E1" w:rsidP="001E428F">
      <w:pPr>
        <w:rPr>
          <w:rFonts w:ascii="Arial" w:hAnsi="Arial" w:cs="Arial"/>
        </w:rPr>
      </w:pPr>
    </w:p>
    <w:p w14:paraId="4D47C5FB" w14:textId="77777777" w:rsidR="00CB66E1" w:rsidRDefault="00CB66E1" w:rsidP="001E428F">
      <w:pPr>
        <w:rPr>
          <w:rFonts w:ascii="Arial" w:hAnsi="Arial" w:cs="Arial"/>
        </w:rPr>
      </w:pPr>
      <w:r>
        <w:rPr>
          <w:rFonts w:ascii="Arial" w:hAnsi="Arial" w:cs="Arial"/>
        </w:rPr>
        <w:t>Cover page</w:t>
      </w:r>
    </w:p>
    <w:p w14:paraId="3ECF728F" w14:textId="3CDC9B93" w:rsidR="00CB66E1" w:rsidRDefault="000F5150" w:rsidP="001E428F">
      <w:pPr>
        <w:rPr>
          <w:rFonts w:ascii="Arial" w:hAnsi="Arial" w:cs="Arial"/>
        </w:rPr>
      </w:pPr>
      <w:r>
        <w:rPr>
          <w:rFonts w:ascii="Arial" w:hAnsi="Arial" w:cs="Arial"/>
        </w:rPr>
        <w:t xml:space="preserve">Contents Page </w:t>
      </w:r>
    </w:p>
    <w:p w14:paraId="14562A27" w14:textId="1B94AB78" w:rsidR="00CB66E1" w:rsidRDefault="00CB66E1" w:rsidP="001E428F">
      <w:pPr>
        <w:rPr>
          <w:rFonts w:ascii="Arial" w:hAnsi="Arial" w:cs="Arial"/>
        </w:rPr>
      </w:pPr>
      <w:r>
        <w:rPr>
          <w:rFonts w:ascii="Arial" w:hAnsi="Arial" w:cs="Arial"/>
        </w:rPr>
        <w:t>Introduction</w:t>
      </w:r>
    </w:p>
    <w:p w14:paraId="21BE2BFF" w14:textId="7E9233FD" w:rsidR="000F5150" w:rsidRDefault="000F5150" w:rsidP="001E428F">
      <w:pPr>
        <w:rPr>
          <w:rFonts w:ascii="Arial" w:hAnsi="Arial" w:cs="Arial"/>
        </w:rPr>
      </w:pPr>
      <w:r>
        <w:rPr>
          <w:rFonts w:ascii="Arial" w:hAnsi="Arial" w:cs="Arial"/>
        </w:rPr>
        <w:t>Inner Circle</w:t>
      </w:r>
    </w:p>
    <w:p w14:paraId="06138D14" w14:textId="18895FB2" w:rsidR="00CB66E1" w:rsidRDefault="00CB66E1" w:rsidP="001E428F">
      <w:pPr>
        <w:rPr>
          <w:rFonts w:ascii="Arial" w:hAnsi="Arial" w:cs="Arial"/>
        </w:rPr>
      </w:pPr>
      <w:r>
        <w:rPr>
          <w:rFonts w:ascii="Arial" w:hAnsi="Arial" w:cs="Arial"/>
        </w:rPr>
        <w:t xml:space="preserve">Swot </w:t>
      </w:r>
      <w:r w:rsidR="000A776A">
        <w:rPr>
          <w:rFonts w:ascii="Arial" w:hAnsi="Arial" w:cs="Arial"/>
        </w:rPr>
        <w:t xml:space="preserve">internal </w:t>
      </w:r>
      <w:r>
        <w:rPr>
          <w:rFonts w:ascii="Arial" w:hAnsi="Arial" w:cs="Arial"/>
        </w:rPr>
        <w:t xml:space="preserve">analysis on Inner Circle </w:t>
      </w:r>
    </w:p>
    <w:p w14:paraId="406A88EA" w14:textId="727D2590" w:rsidR="00CB66E1" w:rsidRDefault="000B76F2" w:rsidP="001E428F">
      <w:pPr>
        <w:rPr>
          <w:rFonts w:ascii="Arial" w:hAnsi="Arial" w:cs="Arial"/>
        </w:rPr>
      </w:pPr>
      <w:r>
        <w:rPr>
          <w:rFonts w:ascii="Arial" w:hAnsi="Arial" w:cs="Arial"/>
        </w:rPr>
        <w:t>Stakeholder analysis</w:t>
      </w:r>
    </w:p>
    <w:p w14:paraId="47CEBDFD" w14:textId="7CA6A57D" w:rsidR="00CB66E1" w:rsidRDefault="00CB66E1" w:rsidP="001E428F">
      <w:pPr>
        <w:rPr>
          <w:rFonts w:ascii="Arial" w:hAnsi="Arial" w:cs="Arial"/>
        </w:rPr>
      </w:pPr>
      <w:proofErr w:type="spellStart"/>
      <w:r>
        <w:rPr>
          <w:rFonts w:ascii="Arial" w:hAnsi="Arial" w:cs="Arial"/>
        </w:rPr>
        <w:lastRenderedPageBreak/>
        <w:t>Pestal</w:t>
      </w:r>
      <w:proofErr w:type="spellEnd"/>
      <w:r>
        <w:rPr>
          <w:rFonts w:ascii="Arial" w:hAnsi="Arial" w:cs="Arial"/>
        </w:rPr>
        <w:t xml:space="preserve"> analysis on inner circle</w:t>
      </w:r>
    </w:p>
    <w:p w14:paraId="199679D0" w14:textId="2027B83B" w:rsidR="00CB66E1" w:rsidRDefault="00CB66E1" w:rsidP="001E428F">
      <w:pPr>
        <w:rPr>
          <w:rFonts w:ascii="Arial" w:hAnsi="Arial" w:cs="Arial"/>
        </w:rPr>
      </w:pPr>
      <w:r>
        <w:rPr>
          <w:rFonts w:ascii="Arial" w:hAnsi="Arial" w:cs="Arial"/>
        </w:rPr>
        <w:t>Porters 5 forces on inner circle</w:t>
      </w:r>
    </w:p>
    <w:p w14:paraId="2ED360D0" w14:textId="2E1EA39C" w:rsidR="00CB66E1" w:rsidRDefault="00CB66E1" w:rsidP="001E428F">
      <w:pPr>
        <w:rPr>
          <w:rFonts w:ascii="Arial" w:hAnsi="Arial" w:cs="Arial"/>
        </w:rPr>
      </w:pPr>
      <w:r>
        <w:rPr>
          <w:rFonts w:ascii="Arial" w:hAnsi="Arial" w:cs="Arial"/>
        </w:rPr>
        <w:t xml:space="preserve">Recommendation for future </w:t>
      </w:r>
      <w:r w:rsidR="00D95EE7">
        <w:rPr>
          <w:rFonts w:ascii="Arial" w:hAnsi="Arial" w:cs="Arial"/>
        </w:rPr>
        <w:t>endeavours within the establishment</w:t>
      </w:r>
      <w:r>
        <w:rPr>
          <w:rFonts w:ascii="Arial" w:hAnsi="Arial" w:cs="Arial"/>
        </w:rPr>
        <w:t xml:space="preserve"> </w:t>
      </w:r>
      <w:r w:rsidR="0037054E">
        <w:rPr>
          <w:rFonts w:ascii="Arial" w:hAnsi="Arial" w:cs="Arial"/>
        </w:rPr>
        <w:t>of</w:t>
      </w:r>
      <w:r>
        <w:rPr>
          <w:rFonts w:ascii="Arial" w:hAnsi="Arial" w:cs="Arial"/>
        </w:rPr>
        <w:t xml:space="preserve"> inner circle</w:t>
      </w:r>
      <w:r w:rsidR="0037054E">
        <w:rPr>
          <w:rFonts w:ascii="Arial" w:hAnsi="Arial" w:cs="Arial"/>
        </w:rPr>
        <w:t>.</w:t>
      </w:r>
    </w:p>
    <w:p w14:paraId="72F6A5E0" w14:textId="6C6DBA77" w:rsidR="00CB66E1" w:rsidRDefault="003C7283" w:rsidP="001E428F">
      <w:pPr>
        <w:rPr>
          <w:rFonts w:ascii="Arial" w:hAnsi="Arial" w:cs="Arial"/>
        </w:rPr>
      </w:pPr>
      <w:r>
        <w:rPr>
          <w:rFonts w:ascii="Arial" w:hAnsi="Arial" w:cs="Arial"/>
        </w:rPr>
        <w:t>C</w:t>
      </w:r>
      <w:r w:rsidR="00CB66E1">
        <w:rPr>
          <w:rFonts w:ascii="Arial" w:hAnsi="Arial" w:cs="Arial"/>
        </w:rPr>
        <w:t>onclusion</w:t>
      </w:r>
    </w:p>
    <w:p w14:paraId="10971D96" w14:textId="044F0821" w:rsidR="003C7283" w:rsidRDefault="003C7283" w:rsidP="001E428F">
      <w:pPr>
        <w:rPr>
          <w:rFonts w:ascii="Arial" w:hAnsi="Arial" w:cs="Arial"/>
        </w:rPr>
      </w:pPr>
      <w:r>
        <w:rPr>
          <w:rFonts w:ascii="Arial" w:hAnsi="Arial" w:cs="Arial"/>
        </w:rPr>
        <w:t>References</w:t>
      </w:r>
    </w:p>
    <w:p w14:paraId="3A00D6A9" w14:textId="77777777" w:rsidR="003C7283" w:rsidRDefault="003C7283" w:rsidP="001E428F">
      <w:pPr>
        <w:rPr>
          <w:rFonts w:ascii="Arial" w:hAnsi="Arial" w:cs="Arial"/>
        </w:rPr>
      </w:pPr>
    </w:p>
    <w:p w14:paraId="2C623863" w14:textId="4F1A04F5" w:rsidR="00CB66E1" w:rsidRDefault="00CB66E1" w:rsidP="001E428F">
      <w:pPr>
        <w:rPr>
          <w:rFonts w:ascii="Arial" w:hAnsi="Arial" w:cs="Arial"/>
        </w:rPr>
      </w:pPr>
    </w:p>
    <w:p w14:paraId="343D006C" w14:textId="23460BC6" w:rsidR="00CB66E1" w:rsidRDefault="00CB66E1" w:rsidP="001E428F">
      <w:pPr>
        <w:rPr>
          <w:rFonts w:ascii="Arial" w:hAnsi="Arial" w:cs="Arial"/>
        </w:rPr>
      </w:pPr>
    </w:p>
    <w:p w14:paraId="513E6AEB" w14:textId="25A1E573" w:rsidR="00CB66E1" w:rsidRPr="003C7283" w:rsidRDefault="00654616" w:rsidP="003C7283">
      <w:pPr>
        <w:jc w:val="center"/>
        <w:rPr>
          <w:rFonts w:ascii="Arial" w:hAnsi="Arial" w:cs="Arial"/>
          <w:u w:val="single"/>
        </w:rPr>
      </w:pPr>
      <w:r w:rsidRPr="003C7283">
        <w:rPr>
          <w:rFonts w:ascii="Arial" w:hAnsi="Arial" w:cs="Arial"/>
          <w:u w:val="single"/>
        </w:rPr>
        <w:t>Introduction</w:t>
      </w:r>
    </w:p>
    <w:p w14:paraId="58277B09" w14:textId="77777777" w:rsidR="00654616" w:rsidRDefault="00654616" w:rsidP="001E428F">
      <w:pPr>
        <w:rPr>
          <w:rFonts w:ascii="Arial" w:hAnsi="Arial" w:cs="Arial"/>
        </w:rPr>
      </w:pPr>
    </w:p>
    <w:p w14:paraId="2FFE36CA" w14:textId="77777777" w:rsidR="00654616" w:rsidRDefault="00654616" w:rsidP="001E428F">
      <w:pPr>
        <w:rPr>
          <w:rFonts w:ascii="Arial" w:hAnsi="Arial" w:cs="Arial"/>
        </w:rPr>
      </w:pPr>
    </w:p>
    <w:p w14:paraId="5EFF0F6D" w14:textId="77777777" w:rsidR="00441150" w:rsidRDefault="00441150" w:rsidP="001E428F">
      <w:pPr>
        <w:rPr>
          <w:rFonts w:ascii="Arial" w:hAnsi="Arial" w:cs="Arial"/>
        </w:rPr>
      </w:pPr>
    </w:p>
    <w:p w14:paraId="6EC5433C" w14:textId="45D546FF" w:rsidR="00F7270B" w:rsidRDefault="00F7270B" w:rsidP="001E428F">
      <w:pPr>
        <w:rPr>
          <w:rFonts w:ascii="Arial" w:hAnsi="Arial" w:cs="Arial"/>
          <w:b/>
          <w:bCs/>
          <w:u w:val="single"/>
        </w:rPr>
      </w:pPr>
    </w:p>
    <w:p w14:paraId="2B16B85A" w14:textId="280D9203" w:rsidR="00A00DAA" w:rsidRDefault="00036FE7" w:rsidP="00A00DAA">
      <w:pPr>
        <w:rPr>
          <w:rFonts w:ascii="Arial" w:hAnsi="Arial" w:cs="Arial"/>
        </w:rPr>
      </w:pPr>
      <w:r>
        <w:rPr>
          <w:rFonts w:ascii="Arial" w:hAnsi="Arial" w:cs="Arial"/>
        </w:rPr>
        <w:t>Inner circle is a</w:t>
      </w:r>
      <w:r w:rsidR="0010207C">
        <w:rPr>
          <w:rFonts w:ascii="Arial" w:hAnsi="Arial" w:cs="Arial"/>
        </w:rPr>
        <w:t xml:space="preserve"> </w:t>
      </w:r>
      <w:r w:rsidR="00A433F3">
        <w:rPr>
          <w:rFonts w:ascii="Arial" w:hAnsi="Arial" w:cs="Arial"/>
        </w:rPr>
        <w:t xml:space="preserve">Caribbean </w:t>
      </w:r>
      <w:r w:rsidR="009875FD">
        <w:rPr>
          <w:rFonts w:ascii="Arial" w:hAnsi="Arial" w:cs="Arial"/>
        </w:rPr>
        <w:t>restaurant</w:t>
      </w:r>
      <w:r w:rsidR="00757462">
        <w:rPr>
          <w:rFonts w:ascii="Arial" w:hAnsi="Arial" w:cs="Arial"/>
        </w:rPr>
        <w:t xml:space="preserve"> in the heart </w:t>
      </w:r>
      <w:r w:rsidR="005A2AF1">
        <w:rPr>
          <w:rFonts w:ascii="Arial" w:hAnsi="Arial" w:cs="Arial"/>
        </w:rPr>
        <w:t>of Birmingham, an</w:t>
      </w:r>
      <w:r>
        <w:rPr>
          <w:rFonts w:ascii="Arial" w:hAnsi="Arial" w:cs="Arial"/>
        </w:rPr>
        <w:t xml:space="preserve"> incredibly tasty </w:t>
      </w:r>
      <w:r w:rsidR="00B27039">
        <w:rPr>
          <w:rFonts w:ascii="Arial" w:hAnsi="Arial" w:cs="Arial"/>
        </w:rPr>
        <w:t xml:space="preserve">family run </w:t>
      </w:r>
      <w:r w:rsidR="00B5161E">
        <w:rPr>
          <w:rFonts w:ascii="Arial" w:hAnsi="Arial" w:cs="Arial"/>
        </w:rPr>
        <w:t>eatery</w:t>
      </w:r>
      <w:r w:rsidR="00B27039">
        <w:rPr>
          <w:rFonts w:ascii="Arial" w:hAnsi="Arial" w:cs="Arial"/>
        </w:rPr>
        <w:t>, it</w:t>
      </w:r>
      <w:r w:rsidR="00D218DB">
        <w:rPr>
          <w:rFonts w:ascii="Arial" w:hAnsi="Arial" w:cs="Arial"/>
        </w:rPr>
        <w:t xml:space="preserve"> was</w:t>
      </w:r>
      <w:r w:rsidR="00173951">
        <w:rPr>
          <w:rFonts w:ascii="Arial" w:hAnsi="Arial" w:cs="Arial"/>
        </w:rPr>
        <w:t xml:space="preserve"> </w:t>
      </w:r>
      <w:r w:rsidR="00B27039">
        <w:rPr>
          <w:rFonts w:ascii="Arial" w:hAnsi="Arial" w:cs="Arial"/>
        </w:rPr>
        <w:t xml:space="preserve">incorporated </w:t>
      </w:r>
      <w:proofErr w:type="gramStart"/>
      <w:r w:rsidR="00B27039">
        <w:rPr>
          <w:rFonts w:ascii="Arial" w:hAnsi="Arial" w:cs="Arial"/>
        </w:rPr>
        <w:t>in</w:t>
      </w:r>
      <w:proofErr w:type="gramEnd"/>
      <w:r w:rsidR="00173951">
        <w:rPr>
          <w:rFonts w:ascii="Arial" w:hAnsi="Arial" w:cs="Arial"/>
        </w:rPr>
        <w:t xml:space="preserve"> 14 </w:t>
      </w:r>
      <w:r w:rsidR="001B21AA">
        <w:rPr>
          <w:rFonts w:ascii="Arial" w:hAnsi="Arial" w:cs="Arial"/>
        </w:rPr>
        <w:t>April</w:t>
      </w:r>
      <w:r w:rsidR="00B27039">
        <w:rPr>
          <w:rFonts w:ascii="Arial" w:hAnsi="Arial" w:cs="Arial"/>
        </w:rPr>
        <w:t xml:space="preserve"> </w:t>
      </w:r>
      <w:r w:rsidR="00173951">
        <w:rPr>
          <w:rFonts w:ascii="Arial" w:hAnsi="Arial" w:cs="Arial"/>
        </w:rPr>
        <w:t>2016</w:t>
      </w:r>
      <w:r w:rsidR="00815D82">
        <w:rPr>
          <w:rFonts w:ascii="Arial" w:hAnsi="Arial" w:cs="Arial"/>
        </w:rPr>
        <w:t>, but began lif</w:t>
      </w:r>
      <w:r w:rsidR="00051A76">
        <w:rPr>
          <w:rFonts w:ascii="Arial" w:hAnsi="Arial" w:cs="Arial"/>
        </w:rPr>
        <w:t xml:space="preserve">e </w:t>
      </w:r>
      <w:r w:rsidR="005A2AF1">
        <w:rPr>
          <w:rFonts w:ascii="Arial" w:hAnsi="Arial" w:cs="Arial"/>
        </w:rPr>
        <w:t>over 3 decades ag</w:t>
      </w:r>
      <w:r w:rsidR="005A51DF">
        <w:rPr>
          <w:rFonts w:ascii="Arial" w:hAnsi="Arial" w:cs="Arial"/>
        </w:rPr>
        <w:t>o</w:t>
      </w:r>
      <w:r w:rsidR="00051A76">
        <w:rPr>
          <w:rFonts w:ascii="Arial" w:hAnsi="Arial" w:cs="Arial"/>
        </w:rPr>
        <w:t xml:space="preserve"> where it was run by the current owners father</w:t>
      </w:r>
      <w:r w:rsidR="00310E95">
        <w:rPr>
          <w:rFonts w:ascii="Arial" w:hAnsi="Arial" w:cs="Arial"/>
        </w:rPr>
        <w:t xml:space="preserve">. Located </w:t>
      </w:r>
      <w:r w:rsidR="005A51DF">
        <w:rPr>
          <w:rFonts w:ascii="Arial" w:hAnsi="Arial" w:cs="Arial"/>
        </w:rPr>
        <w:t xml:space="preserve">at </w:t>
      </w:r>
      <w:r w:rsidR="00AA206A" w:rsidRPr="00AA206A">
        <w:rPr>
          <w:rFonts w:ascii="Arial" w:hAnsi="Arial" w:cs="Arial"/>
        </w:rPr>
        <w:t>402 Lodge Road Hockley, Birmingham, England, B18 5P</w:t>
      </w:r>
      <w:r w:rsidR="0089518E">
        <w:rPr>
          <w:rFonts w:ascii="Arial" w:hAnsi="Arial" w:cs="Arial"/>
        </w:rPr>
        <w:t xml:space="preserve">. </w:t>
      </w:r>
      <w:r w:rsidR="008820BA">
        <w:rPr>
          <w:rFonts w:ascii="Arial" w:hAnsi="Arial" w:cs="Arial"/>
        </w:rPr>
        <w:t>Inner Circle</w:t>
      </w:r>
      <w:r w:rsidR="0089518E">
        <w:rPr>
          <w:rFonts w:ascii="Arial" w:hAnsi="Arial" w:cs="Arial"/>
        </w:rPr>
        <w:t xml:space="preserve"> </w:t>
      </w:r>
      <w:r w:rsidR="0089518E" w:rsidRPr="0089518E">
        <w:rPr>
          <w:rFonts w:ascii="Arial" w:hAnsi="Arial" w:cs="Arial"/>
        </w:rPr>
        <w:t xml:space="preserve">since opening its doors </w:t>
      </w:r>
      <w:r w:rsidR="00BB4641">
        <w:rPr>
          <w:rFonts w:ascii="Arial" w:hAnsi="Arial" w:cs="Arial"/>
        </w:rPr>
        <w:t>over 30 year</w:t>
      </w:r>
      <w:r w:rsidR="00DE466A">
        <w:rPr>
          <w:rFonts w:ascii="Arial" w:hAnsi="Arial" w:cs="Arial"/>
        </w:rPr>
        <w:t>s ago</w:t>
      </w:r>
      <w:r w:rsidR="0089518E" w:rsidRPr="0089518E">
        <w:rPr>
          <w:rFonts w:ascii="Arial" w:hAnsi="Arial" w:cs="Arial"/>
        </w:rPr>
        <w:t xml:space="preserve"> was one of two existing Caribbean eateries in Birmingham. For many years it has provided food that gives the customer the experience of eating authentic </w:t>
      </w:r>
      <w:r w:rsidR="005F4057" w:rsidRPr="0089518E">
        <w:rPr>
          <w:rFonts w:ascii="Arial" w:hAnsi="Arial" w:cs="Arial"/>
        </w:rPr>
        <w:t>Caribbean Island</w:t>
      </w:r>
      <w:r w:rsidR="0089518E" w:rsidRPr="0089518E">
        <w:rPr>
          <w:rFonts w:ascii="Arial" w:hAnsi="Arial" w:cs="Arial"/>
        </w:rPr>
        <w:t xml:space="preserve"> food, excellent service, a</w:t>
      </w:r>
      <w:r w:rsidR="005F4057">
        <w:rPr>
          <w:rFonts w:ascii="Arial" w:hAnsi="Arial" w:cs="Arial"/>
        </w:rPr>
        <w:t>ll with</w:t>
      </w:r>
      <w:r w:rsidR="0089518E" w:rsidRPr="0089518E">
        <w:rPr>
          <w:rFonts w:ascii="Arial" w:hAnsi="Arial" w:cs="Arial"/>
        </w:rPr>
        <w:t xml:space="preserve"> an</w:t>
      </w:r>
      <w:r w:rsidR="000B4FAF">
        <w:rPr>
          <w:rFonts w:ascii="Arial" w:hAnsi="Arial" w:cs="Arial"/>
        </w:rPr>
        <w:t xml:space="preserve"> authentic</w:t>
      </w:r>
      <w:r w:rsidR="0089518E" w:rsidRPr="0089518E">
        <w:rPr>
          <w:rFonts w:ascii="Arial" w:hAnsi="Arial" w:cs="Arial"/>
        </w:rPr>
        <w:t xml:space="preserve"> Caribbean ambiance.</w:t>
      </w:r>
      <w:r w:rsidR="00292108">
        <w:rPr>
          <w:rFonts w:ascii="Arial" w:hAnsi="Arial" w:cs="Arial"/>
        </w:rPr>
        <w:t xml:space="preserve"> A small business with </w:t>
      </w:r>
      <w:r w:rsidR="00EC771F">
        <w:rPr>
          <w:rFonts w:ascii="Arial" w:hAnsi="Arial" w:cs="Arial"/>
        </w:rPr>
        <w:t>no more</w:t>
      </w:r>
      <w:r w:rsidR="00292108">
        <w:rPr>
          <w:rFonts w:ascii="Arial" w:hAnsi="Arial" w:cs="Arial"/>
        </w:rPr>
        <w:t xml:space="preserve"> than </w:t>
      </w:r>
      <w:r w:rsidR="00EC771F">
        <w:rPr>
          <w:rFonts w:ascii="Arial" w:hAnsi="Arial" w:cs="Arial"/>
        </w:rPr>
        <w:t>6</w:t>
      </w:r>
      <w:r w:rsidR="00292108">
        <w:rPr>
          <w:rFonts w:ascii="Arial" w:hAnsi="Arial" w:cs="Arial"/>
        </w:rPr>
        <w:t xml:space="preserve"> employees</w:t>
      </w:r>
      <w:r w:rsidR="00EC771F">
        <w:rPr>
          <w:rFonts w:ascii="Arial" w:hAnsi="Arial" w:cs="Arial"/>
        </w:rPr>
        <w:t>,</w:t>
      </w:r>
      <w:r w:rsidR="000B4FAF">
        <w:rPr>
          <w:rFonts w:ascii="Arial" w:hAnsi="Arial" w:cs="Arial"/>
        </w:rPr>
        <w:t xml:space="preserve"> the management within Inner Circle </w:t>
      </w:r>
      <w:r w:rsidR="00EC771F">
        <w:rPr>
          <w:rFonts w:ascii="Arial" w:hAnsi="Arial" w:cs="Arial"/>
        </w:rPr>
        <w:t>a</w:t>
      </w:r>
      <w:r w:rsidR="00B45965">
        <w:rPr>
          <w:rFonts w:ascii="Arial" w:hAnsi="Arial" w:cs="Arial"/>
        </w:rPr>
        <w:t>re trying to understand how they can successfully expand</w:t>
      </w:r>
      <w:r w:rsidR="000B4FAF">
        <w:rPr>
          <w:rFonts w:ascii="Arial" w:hAnsi="Arial" w:cs="Arial"/>
        </w:rPr>
        <w:t xml:space="preserve">, discover </w:t>
      </w:r>
      <w:r w:rsidR="00B45965">
        <w:rPr>
          <w:rFonts w:ascii="Arial" w:hAnsi="Arial" w:cs="Arial"/>
        </w:rPr>
        <w:t xml:space="preserve">where they have been </w:t>
      </w:r>
      <w:r w:rsidR="00A632B5">
        <w:rPr>
          <w:rFonts w:ascii="Arial" w:hAnsi="Arial" w:cs="Arial"/>
        </w:rPr>
        <w:t>making</w:t>
      </w:r>
      <w:r w:rsidR="00B45965">
        <w:rPr>
          <w:rFonts w:ascii="Arial" w:hAnsi="Arial" w:cs="Arial"/>
        </w:rPr>
        <w:t xml:space="preserve"> </w:t>
      </w:r>
      <w:r w:rsidR="00A632B5">
        <w:rPr>
          <w:rFonts w:ascii="Arial" w:hAnsi="Arial" w:cs="Arial"/>
        </w:rPr>
        <w:t>fundamental</w:t>
      </w:r>
      <w:r w:rsidR="00B45965">
        <w:rPr>
          <w:rFonts w:ascii="Arial" w:hAnsi="Arial" w:cs="Arial"/>
        </w:rPr>
        <w:t xml:space="preserve"> mistakes. If there is a possibility for growth and how </w:t>
      </w:r>
      <w:r w:rsidR="00A632B5">
        <w:rPr>
          <w:rFonts w:ascii="Arial" w:hAnsi="Arial" w:cs="Arial"/>
        </w:rPr>
        <w:t>to go about achieving that success.</w:t>
      </w:r>
      <w:r w:rsidR="00292108">
        <w:rPr>
          <w:rFonts w:ascii="Arial" w:hAnsi="Arial" w:cs="Arial"/>
        </w:rPr>
        <w:t xml:space="preserve"> </w:t>
      </w:r>
    </w:p>
    <w:p w14:paraId="4AA84AF2" w14:textId="5B21A1E8" w:rsidR="00155711" w:rsidRDefault="00155711" w:rsidP="00A00DAA">
      <w:pPr>
        <w:rPr>
          <w:rFonts w:ascii="Arial" w:hAnsi="Arial" w:cs="Arial"/>
        </w:rPr>
      </w:pPr>
      <w:r w:rsidRPr="00155711">
        <w:rPr>
          <w:rFonts w:ascii="Arial" w:hAnsi="Arial" w:cs="Arial"/>
        </w:rPr>
        <w:t>The growing residential community is craving better food options that aren’t fast-food chains and big restaurant franchises. They want to support local family-owned businesses and restaurant</w:t>
      </w:r>
      <w:r w:rsidR="005F4057">
        <w:rPr>
          <w:rFonts w:ascii="Arial" w:hAnsi="Arial" w:cs="Arial"/>
        </w:rPr>
        <w:t>s.</w:t>
      </w:r>
      <w:r w:rsidR="00F4325A">
        <w:rPr>
          <w:rFonts w:ascii="Arial" w:hAnsi="Arial" w:cs="Arial"/>
        </w:rPr>
        <w:t xml:space="preserve"> </w:t>
      </w:r>
      <w:r w:rsidR="005C6536" w:rsidRPr="005C6536">
        <w:rPr>
          <w:rFonts w:ascii="Arial" w:hAnsi="Arial" w:cs="Arial"/>
        </w:rPr>
        <w:t xml:space="preserve">For many years Inner circle was able to operate without any competition for this style of food. But today there are several Caribbean restaurants and </w:t>
      </w:r>
      <w:r w:rsidR="00655C22" w:rsidRPr="005C6536">
        <w:rPr>
          <w:rFonts w:ascii="Arial" w:hAnsi="Arial" w:cs="Arial"/>
        </w:rPr>
        <w:t>takeaways,</w:t>
      </w:r>
      <w:r w:rsidR="005C6536" w:rsidRPr="005C6536">
        <w:rPr>
          <w:rFonts w:ascii="Arial" w:hAnsi="Arial" w:cs="Arial"/>
        </w:rPr>
        <w:t xml:space="preserve"> how will Inner circle establish itself from every other restaurant out there, will </w:t>
      </w:r>
      <w:r w:rsidR="00655C22" w:rsidRPr="005C6536">
        <w:rPr>
          <w:rFonts w:ascii="Arial" w:hAnsi="Arial" w:cs="Arial"/>
        </w:rPr>
        <w:t>they</w:t>
      </w:r>
      <w:r w:rsidR="005C6536" w:rsidRPr="005C6536">
        <w:rPr>
          <w:rFonts w:ascii="Arial" w:hAnsi="Arial" w:cs="Arial"/>
        </w:rPr>
        <w:t xml:space="preserve"> be able to successfully incorporate changes or will </w:t>
      </w:r>
      <w:proofErr w:type="gramStart"/>
      <w:r w:rsidR="005C6536" w:rsidRPr="005C6536">
        <w:rPr>
          <w:rFonts w:ascii="Arial" w:hAnsi="Arial" w:cs="Arial"/>
        </w:rPr>
        <w:t>there</w:t>
      </w:r>
      <w:proofErr w:type="gramEnd"/>
      <w:r w:rsidR="005C6536" w:rsidRPr="005C6536">
        <w:rPr>
          <w:rFonts w:ascii="Arial" w:hAnsi="Arial" w:cs="Arial"/>
        </w:rPr>
        <w:t xml:space="preserve"> current business model be sufficient to carry them </w:t>
      </w:r>
      <w:r w:rsidR="00655C22" w:rsidRPr="005C6536">
        <w:rPr>
          <w:rFonts w:ascii="Arial" w:hAnsi="Arial" w:cs="Arial"/>
        </w:rPr>
        <w:t>through</w:t>
      </w:r>
      <w:r w:rsidR="005C6536" w:rsidRPr="005C6536">
        <w:rPr>
          <w:rFonts w:ascii="Arial" w:hAnsi="Arial" w:cs="Arial"/>
        </w:rPr>
        <w:t xml:space="preserve"> to the future</w:t>
      </w:r>
      <w:r w:rsidR="00655C22">
        <w:rPr>
          <w:rFonts w:ascii="Arial" w:hAnsi="Arial" w:cs="Arial"/>
        </w:rPr>
        <w:t xml:space="preserve"> they envision for the business</w:t>
      </w:r>
      <w:r w:rsidR="003C7283">
        <w:rPr>
          <w:rFonts w:ascii="Arial" w:hAnsi="Arial" w:cs="Arial"/>
        </w:rPr>
        <w:t>.</w:t>
      </w:r>
    </w:p>
    <w:p w14:paraId="3AC401E1" w14:textId="77777777" w:rsidR="00A00DAA" w:rsidRPr="000F5150" w:rsidRDefault="00A00DAA" w:rsidP="00A00DAA">
      <w:pPr>
        <w:rPr>
          <w:rFonts w:ascii="Arial" w:hAnsi="Arial" w:cs="Arial"/>
          <w:b/>
          <w:bCs/>
          <w:u w:val="single"/>
        </w:rPr>
      </w:pPr>
    </w:p>
    <w:p w14:paraId="7E9E8F67" w14:textId="171E56AA" w:rsidR="00FC1912" w:rsidRPr="000F5150" w:rsidRDefault="000F5150" w:rsidP="00A00DAA">
      <w:pPr>
        <w:rPr>
          <w:rFonts w:ascii="Arial" w:hAnsi="Arial" w:cs="Arial"/>
          <w:b/>
          <w:bCs/>
          <w:u w:val="single"/>
        </w:rPr>
      </w:pPr>
      <w:r w:rsidRPr="000F5150">
        <w:rPr>
          <w:rFonts w:ascii="Arial" w:hAnsi="Arial" w:cs="Arial"/>
          <w:b/>
          <w:bCs/>
          <w:u w:val="single"/>
        </w:rPr>
        <w:t xml:space="preserve">Inner Circle </w:t>
      </w:r>
      <w:proofErr w:type="gramStart"/>
      <w:r w:rsidRPr="000F5150">
        <w:rPr>
          <w:rFonts w:ascii="Arial" w:hAnsi="Arial" w:cs="Arial"/>
          <w:b/>
          <w:bCs/>
          <w:u w:val="single"/>
        </w:rPr>
        <w:t>The</w:t>
      </w:r>
      <w:proofErr w:type="gramEnd"/>
      <w:r w:rsidRPr="000F5150">
        <w:rPr>
          <w:rFonts w:ascii="Arial" w:hAnsi="Arial" w:cs="Arial"/>
          <w:b/>
          <w:bCs/>
          <w:u w:val="single"/>
        </w:rPr>
        <w:t xml:space="preserve"> Caribbean Restaurant</w:t>
      </w:r>
      <w:r w:rsidR="00A35692">
        <w:rPr>
          <w:rFonts w:ascii="Arial" w:hAnsi="Arial" w:cs="Arial"/>
          <w:b/>
          <w:bCs/>
          <w:u w:val="single"/>
        </w:rPr>
        <w:t xml:space="preserve"> History </w:t>
      </w:r>
    </w:p>
    <w:p w14:paraId="54D3E43C" w14:textId="7C3F9C5C" w:rsidR="00FC1912" w:rsidRDefault="00FC1912" w:rsidP="00A00DAA">
      <w:pPr>
        <w:rPr>
          <w:rFonts w:ascii="Arial" w:hAnsi="Arial" w:cs="Arial"/>
        </w:rPr>
      </w:pPr>
      <w:r>
        <w:rPr>
          <w:rFonts w:ascii="Arial" w:hAnsi="Arial" w:cs="Arial"/>
        </w:rPr>
        <w:t>The current owner learned</w:t>
      </w:r>
      <w:r w:rsidR="00A9712B">
        <w:rPr>
          <w:rFonts w:ascii="Arial" w:hAnsi="Arial" w:cs="Arial"/>
        </w:rPr>
        <w:t xml:space="preserve"> </w:t>
      </w:r>
      <w:r w:rsidR="009A54EA">
        <w:rPr>
          <w:rFonts w:ascii="Arial" w:hAnsi="Arial" w:cs="Arial"/>
        </w:rPr>
        <w:t>how</w:t>
      </w:r>
      <w:r w:rsidR="00A9712B">
        <w:rPr>
          <w:rFonts w:ascii="Arial" w:hAnsi="Arial" w:cs="Arial"/>
        </w:rPr>
        <w:t xml:space="preserve"> to prepare and cook</w:t>
      </w:r>
      <w:r>
        <w:rPr>
          <w:rFonts w:ascii="Arial" w:hAnsi="Arial" w:cs="Arial"/>
        </w:rPr>
        <w:t xml:space="preserve"> all </w:t>
      </w:r>
      <w:r w:rsidRPr="00FC1912">
        <w:rPr>
          <w:rFonts w:ascii="Arial" w:hAnsi="Arial" w:cs="Arial"/>
        </w:rPr>
        <w:t xml:space="preserve">Caribbean cuisines, </w:t>
      </w:r>
      <w:r w:rsidR="00A9712B">
        <w:rPr>
          <w:rFonts w:ascii="Arial" w:hAnsi="Arial" w:cs="Arial"/>
        </w:rPr>
        <w:t xml:space="preserve">through </w:t>
      </w:r>
      <w:r w:rsidRPr="00FC1912">
        <w:rPr>
          <w:rFonts w:ascii="Arial" w:hAnsi="Arial" w:cs="Arial"/>
        </w:rPr>
        <w:t>watching h</w:t>
      </w:r>
      <w:r w:rsidR="00A9712B">
        <w:rPr>
          <w:rFonts w:ascii="Arial" w:hAnsi="Arial" w:cs="Arial"/>
        </w:rPr>
        <w:t>is father who ran the</w:t>
      </w:r>
      <w:r w:rsidRPr="00FC1912">
        <w:rPr>
          <w:rFonts w:ascii="Arial" w:hAnsi="Arial" w:cs="Arial"/>
        </w:rPr>
        <w:t xml:space="preserve"> restaurant </w:t>
      </w:r>
      <w:r w:rsidR="00A9712B">
        <w:rPr>
          <w:rFonts w:ascii="Arial" w:hAnsi="Arial" w:cs="Arial"/>
        </w:rPr>
        <w:t>when he was a</w:t>
      </w:r>
      <w:r w:rsidRPr="00FC1912">
        <w:rPr>
          <w:rFonts w:ascii="Arial" w:hAnsi="Arial" w:cs="Arial"/>
        </w:rPr>
        <w:t xml:space="preserve"> child, mak</w:t>
      </w:r>
      <w:r w:rsidR="00A9712B">
        <w:rPr>
          <w:rFonts w:ascii="Arial" w:hAnsi="Arial" w:cs="Arial"/>
        </w:rPr>
        <w:t xml:space="preserve">ing no one better </w:t>
      </w:r>
      <w:r w:rsidRPr="00FC1912">
        <w:rPr>
          <w:rFonts w:ascii="Arial" w:hAnsi="Arial" w:cs="Arial"/>
        </w:rPr>
        <w:t>suited to</w:t>
      </w:r>
      <w:r w:rsidR="00A9712B">
        <w:rPr>
          <w:rFonts w:ascii="Arial" w:hAnsi="Arial" w:cs="Arial"/>
        </w:rPr>
        <w:t xml:space="preserve"> </w:t>
      </w:r>
      <w:r w:rsidR="00A35692">
        <w:rPr>
          <w:rFonts w:ascii="Arial" w:hAnsi="Arial" w:cs="Arial"/>
        </w:rPr>
        <w:t>continue</w:t>
      </w:r>
      <w:r w:rsidR="00A9712B">
        <w:rPr>
          <w:rFonts w:ascii="Arial" w:hAnsi="Arial" w:cs="Arial"/>
        </w:rPr>
        <w:t xml:space="preserve"> with</w:t>
      </w:r>
      <w:r w:rsidRPr="00FC1912">
        <w:rPr>
          <w:rFonts w:ascii="Arial" w:hAnsi="Arial" w:cs="Arial"/>
        </w:rPr>
        <w:t xml:space="preserve"> this venture</w:t>
      </w:r>
      <w:r w:rsidR="00A9712B">
        <w:rPr>
          <w:rFonts w:ascii="Arial" w:hAnsi="Arial" w:cs="Arial"/>
        </w:rPr>
        <w:t xml:space="preserve">. </w:t>
      </w:r>
      <w:r w:rsidRPr="00FC1912">
        <w:rPr>
          <w:rFonts w:ascii="Arial" w:hAnsi="Arial" w:cs="Arial"/>
        </w:rPr>
        <w:t xml:space="preserve">The restaurant </w:t>
      </w:r>
      <w:r w:rsidR="0057767A" w:rsidRPr="00FC1912">
        <w:rPr>
          <w:rFonts w:ascii="Arial" w:hAnsi="Arial" w:cs="Arial"/>
        </w:rPr>
        <w:t>menu</w:t>
      </w:r>
      <w:r w:rsidR="0057767A">
        <w:rPr>
          <w:rFonts w:ascii="Arial" w:hAnsi="Arial" w:cs="Arial"/>
        </w:rPr>
        <w:t xml:space="preserve"> has</w:t>
      </w:r>
      <w:r w:rsidR="009A54EA">
        <w:rPr>
          <w:rFonts w:ascii="Arial" w:hAnsi="Arial" w:cs="Arial"/>
        </w:rPr>
        <w:t xml:space="preserve"> continued to</w:t>
      </w:r>
      <w:r w:rsidRPr="00FC1912">
        <w:rPr>
          <w:rFonts w:ascii="Arial" w:hAnsi="Arial" w:cs="Arial"/>
        </w:rPr>
        <w:t xml:space="preserve"> feature recipes learned from </w:t>
      </w:r>
      <w:r w:rsidR="009A54EA">
        <w:rPr>
          <w:rFonts w:ascii="Arial" w:hAnsi="Arial" w:cs="Arial"/>
        </w:rPr>
        <w:t>his father</w:t>
      </w:r>
      <w:r w:rsidRPr="00FC1912">
        <w:rPr>
          <w:rFonts w:ascii="Arial" w:hAnsi="Arial" w:cs="Arial"/>
        </w:rPr>
        <w:t>. Signature dishes</w:t>
      </w:r>
      <w:r w:rsidR="00F14A08">
        <w:rPr>
          <w:rFonts w:ascii="Arial" w:hAnsi="Arial" w:cs="Arial"/>
        </w:rPr>
        <w:t>, soups and drinks</w:t>
      </w:r>
      <w:r w:rsidRPr="00FC1912">
        <w:rPr>
          <w:rFonts w:ascii="Arial" w:hAnsi="Arial" w:cs="Arial"/>
        </w:rPr>
        <w:t xml:space="preserve"> </w:t>
      </w:r>
      <w:r w:rsidR="00346827">
        <w:rPr>
          <w:rFonts w:ascii="Arial" w:hAnsi="Arial" w:cs="Arial"/>
        </w:rPr>
        <w:t>such as</w:t>
      </w:r>
      <w:r w:rsidRPr="00FC1912">
        <w:rPr>
          <w:rFonts w:ascii="Arial" w:hAnsi="Arial" w:cs="Arial"/>
        </w:rPr>
        <w:t xml:space="preserve"> fried plantain, rice and peas, stewed chicken, </w:t>
      </w:r>
      <w:r w:rsidR="0057767A">
        <w:rPr>
          <w:rFonts w:ascii="Arial" w:hAnsi="Arial" w:cs="Arial"/>
        </w:rPr>
        <w:t>mutton Caribbean style chicken and chips</w:t>
      </w:r>
      <w:r w:rsidR="00F14A08">
        <w:rPr>
          <w:rFonts w:ascii="Arial" w:hAnsi="Arial" w:cs="Arial"/>
        </w:rPr>
        <w:t xml:space="preserve">, </w:t>
      </w:r>
      <w:r w:rsidR="00110D34">
        <w:rPr>
          <w:rFonts w:ascii="Arial" w:hAnsi="Arial" w:cs="Arial"/>
        </w:rPr>
        <w:t>Guinness</w:t>
      </w:r>
      <w:r w:rsidR="00F14A08">
        <w:rPr>
          <w:rFonts w:ascii="Arial" w:hAnsi="Arial" w:cs="Arial"/>
        </w:rPr>
        <w:t xml:space="preserve"> punch,</w:t>
      </w:r>
      <w:r w:rsidR="00110D34">
        <w:rPr>
          <w:rFonts w:ascii="Arial" w:hAnsi="Arial" w:cs="Arial"/>
        </w:rPr>
        <w:t xml:space="preserve"> Red pea </w:t>
      </w:r>
      <w:proofErr w:type="gramStart"/>
      <w:r w:rsidR="00110D34">
        <w:rPr>
          <w:rFonts w:ascii="Arial" w:hAnsi="Arial" w:cs="Arial"/>
        </w:rPr>
        <w:t>soup</w:t>
      </w:r>
      <w:r w:rsidR="00F14A08">
        <w:rPr>
          <w:rFonts w:ascii="Arial" w:hAnsi="Arial" w:cs="Arial"/>
        </w:rPr>
        <w:t xml:space="preserve"> </w:t>
      </w:r>
      <w:r w:rsidR="0057767A">
        <w:rPr>
          <w:rFonts w:ascii="Arial" w:hAnsi="Arial" w:cs="Arial"/>
        </w:rPr>
        <w:t xml:space="preserve"> </w:t>
      </w:r>
      <w:r w:rsidR="00737879">
        <w:rPr>
          <w:rFonts w:ascii="Arial" w:hAnsi="Arial" w:cs="Arial"/>
        </w:rPr>
        <w:t>to</w:t>
      </w:r>
      <w:proofErr w:type="gramEnd"/>
      <w:r w:rsidR="0057767A">
        <w:rPr>
          <w:rFonts w:ascii="Arial" w:hAnsi="Arial" w:cs="Arial"/>
        </w:rPr>
        <w:t xml:space="preserve"> name just a few dishes.</w:t>
      </w:r>
    </w:p>
    <w:p w14:paraId="10CD3498" w14:textId="77777777" w:rsidR="00666A21" w:rsidRDefault="00F14A08" w:rsidP="00F14A08">
      <w:pPr>
        <w:rPr>
          <w:rFonts w:ascii="Arial" w:hAnsi="Arial" w:cs="Arial"/>
        </w:rPr>
      </w:pPr>
      <w:r w:rsidRPr="00F14A08">
        <w:rPr>
          <w:rFonts w:ascii="Arial" w:hAnsi="Arial" w:cs="Arial"/>
        </w:rPr>
        <w:t xml:space="preserve">Upon </w:t>
      </w:r>
      <w:r w:rsidR="00110D34">
        <w:rPr>
          <w:rFonts w:ascii="Arial" w:hAnsi="Arial" w:cs="Arial"/>
        </w:rPr>
        <w:t xml:space="preserve">Re </w:t>
      </w:r>
      <w:r w:rsidRPr="00F14A08">
        <w:rPr>
          <w:rFonts w:ascii="Arial" w:hAnsi="Arial" w:cs="Arial"/>
        </w:rPr>
        <w:t>opening</w:t>
      </w:r>
      <w:r w:rsidR="00110D34">
        <w:rPr>
          <w:rFonts w:ascii="Arial" w:hAnsi="Arial" w:cs="Arial"/>
        </w:rPr>
        <w:t xml:space="preserve"> in 2016</w:t>
      </w:r>
      <w:r w:rsidRPr="00F14A08">
        <w:rPr>
          <w:rFonts w:ascii="Arial" w:hAnsi="Arial" w:cs="Arial"/>
        </w:rPr>
        <w:t xml:space="preserve">, </w:t>
      </w:r>
      <w:r w:rsidR="00110D34">
        <w:rPr>
          <w:rFonts w:ascii="Arial" w:hAnsi="Arial" w:cs="Arial"/>
        </w:rPr>
        <w:t>Inner Circle</w:t>
      </w:r>
      <w:r w:rsidRPr="00F14A08">
        <w:rPr>
          <w:rFonts w:ascii="Arial" w:hAnsi="Arial" w:cs="Arial"/>
        </w:rPr>
        <w:t xml:space="preserve"> restaurant </w:t>
      </w:r>
      <w:r w:rsidR="00110D34">
        <w:rPr>
          <w:rFonts w:ascii="Arial" w:hAnsi="Arial" w:cs="Arial"/>
        </w:rPr>
        <w:t>aimed to increase</w:t>
      </w:r>
      <w:r w:rsidRPr="00F14A08">
        <w:rPr>
          <w:rFonts w:ascii="Arial" w:hAnsi="Arial" w:cs="Arial"/>
        </w:rPr>
        <w:t xml:space="preserve"> </w:t>
      </w:r>
      <w:r w:rsidR="00110D34">
        <w:rPr>
          <w:rFonts w:ascii="Arial" w:hAnsi="Arial" w:cs="Arial"/>
        </w:rPr>
        <w:t>their</w:t>
      </w:r>
      <w:r w:rsidRPr="00F14A08">
        <w:rPr>
          <w:rFonts w:ascii="Arial" w:hAnsi="Arial" w:cs="Arial"/>
        </w:rPr>
        <w:t xml:space="preserve"> customer base over time. With </w:t>
      </w:r>
      <w:r w:rsidR="007E7146">
        <w:rPr>
          <w:rFonts w:ascii="Arial" w:hAnsi="Arial" w:cs="Arial"/>
        </w:rPr>
        <w:t xml:space="preserve">a strong brand recognition </w:t>
      </w:r>
      <w:r w:rsidR="00ED68A8">
        <w:rPr>
          <w:rFonts w:ascii="Arial" w:hAnsi="Arial" w:cs="Arial"/>
        </w:rPr>
        <w:t xml:space="preserve">with its </w:t>
      </w:r>
      <w:proofErr w:type="gramStart"/>
      <w:r w:rsidR="00ED68A8">
        <w:rPr>
          <w:rFonts w:ascii="Arial" w:hAnsi="Arial" w:cs="Arial"/>
        </w:rPr>
        <w:t>one of a kind</w:t>
      </w:r>
      <w:proofErr w:type="gramEnd"/>
      <w:r w:rsidR="00ED68A8">
        <w:rPr>
          <w:rFonts w:ascii="Arial" w:hAnsi="Arial" w:cs="Arial"/>
        </w:rPr>
        <w:t xml:space="preserve"> taste over the years </w:t>
      </w:r>
      <w:r w:rsidRPr="00F14A08">
        <w:rPr>
          <w:rFonts w:ascii="Arial" w:hAnsi="Arial" w:cs="Arial"/>
        </w:rPr>
        <w:lastRenderedPageBreak/>
        <w:t>customers can</w:t>
      </w:r>
      <w:r w:rsidR="008244DD">
        <w:rPr>
          <w:rFonts w:ascii="Arial" w:hAnsi="Arial" w:cs="Arial"/>
        </w:rPr>
        <w:t xml:space="preserve"> and have</w:t>
      </w:r>
      <w:r w:rsidRPr="00F14A08">
        <w:rPr>
          <w:rFonts w:ascii="Arial" w:hAnsi="Arial" w:cs="Arial"/>
        </w:rPr>
        <w:t xml:space="preserve"> recommend the restaurant to their friends and family, thus spreading the word to out of town guests to try the food at</w:t>
      </w:r>
      <w:r w:rsidR="008244DD">
        <w:rPr>
          <w:rFonts w:ascii="Arial" w:hAnsi="Arial" w:cs="Arial"/>
        </w:rPr>
        <w:t xml:space="preserve"> this</w:t>
      </w:r>
      <w:r w:rsidRPr="00F14A08">
        <w:rPr>
          <w:rFonts w:ascii="Arial" w:hAnsi="Arial" w:cs="Arial"/>
        </w:rPr>
        <w:t xml:space="preserve"> local </w:t>
      </w:r>
      <w:r w:rsidR="008244DD">
        <w:rPr>
          <w:rFonts w:ascii="Arial" w:hAnsi="Arial" w:cs="Arial"/>
        </w:rPr>
        <w:t>hidden secret</w:t>
      </w:r>
      <w:r w:rsidRPr="00F14A08">
        <w:rPr>
          <w:rFonts w:ascii="Arial" w:hAnsi="Arial" w:cs="Arial"/>
        </w:rPr>
        <w:t xml:space="preserve">. The restaurant also wants to differentiate their brand from other local dining establishments in the area who may </w:t>
      </w:r>
      <w:r w:rsidR="00666A21">
        <w:rPr>
          <w:rFonts w:ascii="Arial" w:hAnsi="Arial" w:cs="Arial"/>
        </w:rPr>
        <w:t xml:space="preserve">also </w:t>
      </w:r>
      <w:r w:rsidRPr="00F14A08">
        <w:rPr>
          <w:rFonts w:ascii="Arial" w:hAnsi="Arial" w:cs="Arial"/>
        </w:rPr>
        <w:t>only offer soul food, Caribbean food</w:t>
      </w:r>
      <w:r w:rsidR="00666A21">
        <w:rPr>
          <w:rFonts w:ascii="Arial" w:hAnsi="Arial" w:cs="Arial"/>
        </w:rPr>
        <w:t>.</w:t>
      </w:r>
    </w:p>
    <w:p w14:paraId="79A074FA" w14:textId="18FC19D2" w:rsidR="00F14A08" w:rsidRDefault="00666A21" w:rsidP="00F14A08">
      <w:pPr>
        <w:rPr>
          <w:rFonts w:ascii="Arial" w:hAnsi="Arial" w:cs="Arial"/>
        </w:rPr>
      </w:pPr>
      <w:r w:rsidRPr="00F14A08">
        <w:rPr>
          <w:rFonts w:ascii="Arial" w:hAnsi="Arial" w:cs="Arial"/>
        </w:rPr>
        <w:t>They</w:t>
      </w:r>
      <w:r w:rsidR="00F14A08" w:rsidRPr="00F14A08">
        <w:rPr>
          <w:rFonts w:ascii="Arial" w:hAnsi="Arial" w:cs="Arial"/>
        </w:rPr>
        <w:t xml:space="preserve"> are the best kept secret for finger licking mouth smacking phenomenal food cooked with </w:t>
      </w:r>
      <w:r w:rsidRPr="00F14A08">
        <w:rPr>
          <w:rFonts w:ascii="Arial" w:hAnsi="Arial" w:cs="Arial"/>
        </w:rPr>
        <w:t>authentic</w:t>
      </w:r>
      <w:r w:rsidR="00F14A08" w:rsidRPr="00F14A08">
        <w:rPr>
          <w:rFonts w:ascii="Arial" w:hAnsi="Arial" w:cs="Arial"/>
        </w:rPr>
        <w:t xml:space="preserve"> Caribbean herbs and spices using traditional Caribbean methods. </w:t>
      </w:r>
      <w:r w:rsidR="00D51D3A" w:rsidRPr="00D51D3A">
        <w:rPr>
          <w:rFonts w:ascii="Arial" w:hAnsi="Arial" w:cs="Arial"/>
        </w:rPr>
        <w:t>Over the years an increased knowledge of the restaurant and respect for the brand, has been enough to keep customers coming back</w:t>
      </w:r>
      <w:r w:rsidR="00CA791A">
        <w:rPr>
          <w:rFonts w:ascii="Arial" w:hAnsi="Arial" w:cs="Arial"/>
        </w:rPr>
        <w:t>, s</w:t>
      </w:r>
      <w:r w:rsidR="00F14A08" w:rsidRPr="00F14A08">
        <w:rPr>
          <w:rFonts w:ascii="Arial" w:hAnsi="Arial" w:cs="Arial"/>
        </w:rPr>
        <w:t>o why isn’t Inner circle as widely known about a burger king or McDonalds</w:t>
      </w:r>
      <w:r>
        <w:rPr>
          <w:rFonts w:ascii="Arial" w:hAnsi="Arial" w:cs="Arial"/>
        </w:rPr>
        <w:t>.</w:t>
      </w:r>
    </w:p>
    <w:p w14:paraId="604B32C5" w14:textId="77777777" w:rsidR="00737879" w:rsidRDefault="00737879" w:rsidP="00A00DAA">
      <w:pPr>
        <w:rPr>
          <w:rFonts w:ascii="Arial" w:hAnsi="Arial" w:cs="Arial"/>
        </w:rPr>
      </w:pPr>
    </w:p>
    <w:p w14:paraId="343B222A" w14:textId="77777777" w:rsidR="00737879" w:rsidRDefault="00737879" w:rsidP="00A00DAA">
      <w:pPr>
        <w:rPr>
          <w:rFonts w:ascii="Arial" w:hAnsi="Arial" w:cs="Arial"/>
        </w:rPr>
      </w:pPr>
    </w:p>
    <w:p w14:paraId="6D4FA19D" w14:textId="77777777" w:rsidR="00CA791A" w:rsidRPr="002730D5" w:rsidRDefault="00CA791A" w:rsidP="002730D5">
      <w:pPr>
        <w:jc w:val="center"/>
        <w:rPr>
          <w:rFonts w:ascii="Arial" w:hAnsi="Arial" w:cs="Arial"/>
          <w:b/>
          <w:bCs/>
          <w:u w:val="single"/>
        </w:rPr>
      </w:pPr>
    </w:p>
    <w:p w14:paraId="42D79F8F" w14:textId="54A5FE8E" w:rsidR="002730D5" w:rsidRPr="002730D5" w:rsidRDefault="002730D5" w:rsidP="002730D5">
      <w:pPr>
        <w:jc w:val="center"/>
        <w:rPr>
          <w:rFonts w:ascii="Arial" w:hAnsi="Arial" w:cs="Arial"/>
          <w:b/>
          <w:bCs/>
          <w:u w:val="single"/>
        </w:rPr>
      </w:pPr>
      <w:r w:rsidRPr="002730D5">
        <w:rPr>
          <w:rFonts w:ascii="Arial" w:hAnsi="Arial" w:cs="Arial"/>
          <w:b/>
          <w:bCs/>
          <w:u w:val="single"/>
        </w:rPr>
        <w:t>SWOT</w:t>
      </w:r>
      <w:r>
        <w:rPr>
          <w:rFonts w:ascii="Arial" w:hAnsi="Arial" w:cs="Arial"/>
          <w:b/>
          <w:bCs/>
          <w:u w:val="single"/>
        </w:rPr>
        <w:t xml:space="preserve"> Analysis on Inner Circle</w:t>
      </w:r>
    </w:p>
    <w:p w14:paraId="65110371" w14:textId="77777777" w:rsidR="002730D5" w:rsidRPr="002730D5" w:rsidRDefault="002730D5" w:rsidP="002730D5">
      <w:pPr>
        <w:rPr>
          <w:rFonts w:ascii="Arial" w:hAnsi="Arial" w:cs="Arial"/>
        </w:rPr>
      </w:pPr>
    </w:p>
    <w:p w14:paraId="1BD3976F" w14:textId="06DEA243" w:rsidR="00CA791A" w:rsidRDefault="002730D5" w:rsidP="002730D5">
      <w:pPr>
        <w:rPr>
          <w:rFonts w:ascii="Arial" w:hAnsi="Arial" w:cs="Arial"/>
        </w:rPr>
      </w:pPr>
      <w:r w:rsidRPr="002730D5">
        <w:rPr>
          <w:rFonts w:ascii="Arial" w:hAnsi="Arial" w:cs="Arial"/>
        </w:rPr>
        <w:t xml:space="preserve">S.W.O.T. </w:t>
      </w:r>
      <w:r w:rsidR="001F151E">
        <w:rPr>
          <w:rFonts w:ascii="Arial" w:hAnsi="Arial" w:cs="Arial"/>
        </w:rPr>
        <w:t xml:space="preserve">this </w:t>
      </w:r>
      <w:r w:rsidRPr="002730D5">
        <w:rPr>
          <w:rFonts w:ascii="Arial" w:hAnsi="Arial" w:cs="Arial"/>
        </w:rPr>
        <w:t>analysis provides a wealth of knowledge about the company, its customers, the competitors, and their external marketing environment which</w:t>
      </w:r>
      <w:r w:rsidR="001F151E">
        <w:rPr>
          <w:rFonts w:ascii="Arial" w:hAnsi="Arial" w:cs="Arial"/>
        </w:rPr>
        <w:t xml:space="preserve"> operates within inner circle</w:t>
      </w:r>
      <w:r w:rsidRPr="002730D5">
        <w:rPr>
          <w:rFonts w:ascii="Arial" w:hAnsi="Arial" w:cs="Arial"/>
        </w:rPr>
        <w:t xml:space="preserve">. SWOT analysis is used to break down some of </w:t>
      </w:r>
      <w:r w:rsidR="001F151E">
        <w:rPr>
          <w:rFonts w:ascii="Arial" w:hAnsi="Arial" w:cs="Arial"/>
        </w:rPr>
        <w:t>th</w:t>
      </w:r>
      <w:r w:rsidR="002B663C">
        <w:rPr>
          <w:rFonts w:ascii="Arial" w:hAnsi="Arial" w:cs="Arial"/>
        </w:rPr>
        <w:t xml:space="preserve">e </w:t>
      </w:r>
      <w:r w:rsidRPr="002730D5">
        <w:rPr>
          <w:rFonts w:ascii="Arial" w:hAnsi="Arial" w:cs="Arial"/>
        </w:rPr>
        <w:t xml:space="preserve">strengths, weaknesses, opportunities and threats in the current market. </w:t>
      </w:r>
    </w:p>
    <w:p w14:paraId="07F41B50" w14:textId="77777777" w:rsidR="00CA791A" w:rsidRDefault="00CA791A" w:rsidP="00A00DAA">
      <w:pPr>
        <w:rPr>
          <w:rFonts w:ascii="Arial" w:hAnsi="Arial" w:cs="Arial"/>
        </w:rPr>
      </w:pPr>
    </w:p>
    <w:p w14:paraId="6C60FC9D" w14:textId="15961558" w:rsidR="00AB2A93" w:rsidRPr="00AB2A93" w:rsidRDefault="00AB2A93" w:rsidP="00AB2A93">
      <w:pPr>
        <w:pStyle w:val="ListParagraph"/>
        <w:numPr>
          <w:ilvl w:val="0"/>
          <w:numId w:val="3"/>
        </w:numPr>
        <w:rPr>
          <w:rFonts w:ascii="Arial" w:hAnsi="Arial" w:cs="Arial"/>
        </w:rPr>
      </w:pPr>
      <w:r w:rsidRPr="00AB2A93">
        <w:rPr>
          <w:rFonts w:ascii="Arial" w:hAnsi="Arial" w:cs="Arial"/>
        </w:rPr>
        <w:t>Strengths</w:t>
      </w:r>
      <w:r w:rsidR="00984895">
        <w:rPr>
          <w:rFonts w:ascii="Arial" w:hAnsi="Arial" w:cs="Arial"/>
        </w:rPr>
        <w:t xml:space="preserve"> =</w:t>
      </w:r>
    </w:p>
    <w:p w14:paraId="42992D33" w14:textId="5354A72C" w:rsidR="00984895" w:rsidRDefault="00AB2A93" w:rsidP="009F6328">
      <w:pPr>
        <w:pStyle w:val="ListParagraph"/>
        <w:numPr>
          <w:ilvl w:val="3"/>
          <w:numId w:val="4"/>
        </w:numPr>
        <w:rPr>
          <w:rFonts w:ascii="Arial" w:hAnsi="Arial" w:cs="Arial"/>
        </w:rPr>
      </w:pPr>
      <w:r w:rsidRPr="00AB2A93">
        <w:rPr>
          <w:rFonts w:ascii="Arial" w:hAnsi="Arial" w:cs="Arial"/>
        </w:rPr>
        <w:t>Offer</w:t>
      </w:r>
      <w:r w:rsidR="00984895">
        <w:rPr>
          <w:rFonts w:ascii="Arial" w:hAnsi="Arial" w:cs="Arial"/>
        </w:rPr>
        <w:t>ing</w:t>
      </w:r>
      <w:r w:rsidRPr="00AB2A93">
        <w:rPr>
          <w:rFonts w:ascii="Arial" w:hAnsi="Arial" w:cs="Arial"/>
        </w:rPr>
        <w:t xml:space="preserve"> a wide array of </w:t>
      </w:r>
      <w:r w:rsidR="00984895">
        <w:rPr>
          <w:rFonts w:ascii="Arial" w:hAnsi="Arial" w:cs="Arial"/>
        </w:rPr>
        <w:t xml:space="preserve">authentically cooked Caribbean </w:t>
      </w:r>
      <w:r w:rsidRPr="00AB2A93">
        <w:rPr>
          <w:rFonts w:ascii="Arial" w:hAnsi="Arial" w:cs="Arial"/>
        </w:rPr>
        <w:t>dishes</w:t>
      </w:r>
    </w:p>
    <w:p w14:paraId="6F28898B" w14:textId="37193FBE" w:rsidR="00984895" w:rsidRDefault="00AB2A93" w:rsidP="009F6328">
      <w:pPr>
        <w:pStyle w:val="ListParagraph"/>
        <w:numPr>
          <w:ilvl w:val="3"/>
          <w:numId w:val="4"/>
        </w:numPr>
        <w:rPr>
          <w:rFonts w:ascii="Arial" w:hAnsi="Arial" w:cs="Arial"/>
        </w:rPr>
      </w:pPr>
      <w:r w:rsidRPr="00AB2A93">
        <w:rPr>
          <w:rFonts w:ascii="Arial" w:hAnsi="Arial" w:cs="Arial"/>
        </w:rPr>
        <w:t>Exceptional food with a lack of competition.</w:t>
      </w:r>
    </w:p>
    <w:p w14:paraId="50DF208F" w14:textId="49F15CAF" w:rsidR="007F5D70" w:rsidRDefault="00AB2A93" w:rsidP="009F6328">
      <w:pPr>
        <w:pStyle w:val="ListParagraph"/>
        <w:numPr>
          <w:ilvl w:val="3"/>
          <w:numId w:val="4"/>
        </w:numPr>
        <w:rPr>
          <w:rFonts w:ascii="Arial" w:hAnsi="Arial" w:cs="Arial"/>
        </w:rPr>
      </w:pPr>
      <w:r w:rsidRPr="00AB2A93">
        <w:rPr>
          <w:rFonts w:ascii="Arial" w:hAnsi="Arial" w:cs="Arial"/>
        </w:rPr>
        <w:t xml:space="preserve">Longer business hours </w:t>
      </w:r>
      <w:r w:rsidR="00984895">
        <w:rPr>
          <w:rFonts w:ascii="Arial" w:hAnsi="Arial" w:cs="Arial"/>
        </w:rPr>
        <w:t xml:space="preserve">with a 3 am </w:t>
      </w:r>
      <w:r w:rsidR="009F6328">
        <w:rPr>
          <w:rFonts w:ascii="Arial" w:hAnsi="Arial" w:cs="Arial"/>
        </w:rPr>
        <w:t>close,</w:t>
      </w:r>
      <w:r w:rsidR="00984895">
        <w:rPr>
          <w:rFonts w:ascii="Arial" w:hAnsi="Arial" w:cs="Arial"/>
        </w:rPr>
        <w:t xml:space="preserve"> ensuring </w:t>
      </w:r>
      <w:r w:rsidRPr="00AB2A93">
        <w:rPr>
          <w:rFonts w:ascii="Arial" w:hAnsi="Arial" w:cs="Arial"/>
        </w:rPr>
        <w:t>to accommodate</w:t>
      </w:r>
      <w:r w:rsidR="00984895">
        <w:rPr>
          <w:rFonts w:ascii="Arial" w:hAnsi="Arial" w:cs="Arial"/>
        </w:rPr>
        <w:t xml:space="preserve"> all passing traffic</w:t>
      </w:r>
      <w:r w:rsidR="007F5D70">
        <w:rPr>
          <w:rFonts w:ascii="Arial" w:hAnsi="Arial" w:cs="Arial"/>
        </w:rPr>
        <w:t>,</w:t>
      </w:r>
      <w:r w:rsidRPr="00AB2A93">
        <w:rPr>
          <w:rFonts w:ascii="Arial" w:hAnsi="Arial" w:cs="Arial"/>
        </w:rPr>
        <w:t xml:space="preserve"> </w:t>
      </w:r>
      <w:r w:rsidR="00984895" w:rsidRPr="00AB2A93">
        <w:rPr>
          <w:rFonts w:ascii="Arial" w:hAnsi="Arial" w:cs="Arial"/>
        </w:rPr>
        <w:t>travellers</w:t>
      </w:r>
      <w:r w:rsidRPr="00AB2A93">
        <w:rPr>
          <w:rFonts w:ascii="Arial" w:hAnsi="Arial" w:cs="Arial"/>
        </w:rPr>
        <w:t xml:space="preserve"> and late diner</w:t>
      </w:r>
      <w:r w:rsidR="007F5D70">
        <w:rPr>
          <w:rFonts w:ascii="Arial" w:hAnsi="Arial" w:cs="Arial"/>
        </w:rPr>
        <w:t>s</w:t>
      </w:r>
    </w:p>
    <w:p w14:paraId="7EB7CFCB" w14:textId="52378547" w:rsidR="009F6328" w:rsidRDefault="00AB2A93" w:rsidP="009F6328">
      <w:pPr>
        <w:pStyle w:val="ListParagraph"/>
        <w:numPr>
          <w:ilvl w:val="0"/>
          <w:numId w:val="4"/>
        </w:numPr>
        <w:rPr>
          <w:rFonts w:ascii="Arial" w:hAnsi="Arial" w:cs="Arial"/>
        </w:rPr>
      </w:pPr>
      <w:r w:rsidRPr="00AB2A93">
        <w:rPr>
          <w:rFonts w:ascii="Arial" w:hAnsi="Arial" w:cs="Arial"/>
        </w:rPr>
        <w:t xml:space="preserve">Close proximity to </w:t>
      </w:r>
      <w:r w:rsidR="004C4F14">
        <w:rPr>
          <w:rFonts w:ascii="Arial" w:hAnsi="Arial" w:cs="Arial"/>
        </w:rPr>
        <w:t>jewellery</w:t>
      </w:r>
      <w:r w:rsidR="009B41A6">
        <w:rPr>
          <w:rFonts w:ascii="Arial" w:hAnsi="Arial" w:cs="Arial"/>
        </w:rPr>
        <w:t xml:space="preserve"> quarter (where there are a lot of clubs</w:t>
      </w:r>
      <w:proofErr w:type="gramStart"/>
      <w:r w:rsidR="004C4F14">
        <w:rPr>
          <w:rFonts w:ascii="Arial" w:hAnsi="Arial" w:cs="Arial"/>
        </w:rPr>
        <w:t>)</w:t>
      </w:r>
      <w:r w:rsidR="009B41A6">
        <w:rPr>
          <w:rFonts w:ascii="Arial" w:hAnsi="Arial" w:cs="Arial"/>
        </w:rPr>
        <w:t xml:space="preserve"> </w:t>
      </w:r>
      <w:r w:rsidR="004C4F14">
        <w:rPr>
          <w:rFonts w:ascii="Arial" w:hAnsi="Arial" w:cs="Arial"/>
        </w:rPr>
        <w:t>,</w:t>
      </w:r>
      <w:proofErr w:type="gramEnd"/>
      <w:r w:rsidR="009B41A6">
        <w:rPr>
          <w:rFonts w:ascii="Arial" w:hAnsi="Arial" w:cs="Arial"/>
        </w:rPr>
        <w:t xml:space="preserve"> </w:t>
      </w:r>
      <w:r w:rsidR="002C11CF">
        <w:rPr>
          <w:rFonts w:ascii="Arial" w:hAnsi="Arial" w:cs="Arial"/>
        </w:rPr>
        <w:t xml:space="preserve">a few </w:t>
      </w:r>
      <w:r w:rsidRPr="00AB2A93">
        <w:rPr>
          <w:rFonts w:ascii="Arial" w:hAnsi="Arial" w:cs="Arial"/>
        </w:rPr>
        <w:t>hotel</w:t>
      </w:r>
      <w:r w:rsidR="007F5D70">
        <w:rPr>
          <w:rFonts w:ascii="Arial" w:hAnsi="Arial" w:cs="Arial"/>
        </w:rPr>
        <w:t>s</w:t>
      </w:r>
      <w:r w:rsidR="00486A71">
        <w:rPr>
          <w:rFonts w:ascii="Arial" w:hAnsi="Arial" w:cs="Arial"/>
        </w:rPr>
        <w:t>,</w:t>
      </w:r>
      <w:r w:rsidR="007F5D70">
        <w:rPr>
          <w:rFonts w:ascii="Arial" w:hAnsi="Arial" w:cs="Arial"/>
        </w:rPr>
        <w:t xml:space="preserve"> </w:t>
      </w:r>
      <w:r w:rsidRPr="00AB2A93">
        <w:rPr>
          <w:rFonts w:ascii="Arial" w:hAnsi="Arial" w:cs="Arial"/>
        </w:rPr>
        <w:t xml:space="preserve"> </w:t>
      </w:r>
      <w:r w:rsidR="00486A71">
        <w:rPr>
          <w:rFonts w:ascii="Arial" w:hAnsi="Arial" w:cs="Arial"/>
        </w:rPr>
        <w:t xml:space="preserve">as well as residential homes and supermarkets. </w:t>
      </w:r>
      <w:proofErr w:type="gramStart"/>
      <w:r w:rsidR="00486A71">
        <w:rPr>
          <w:rFonts w:ascii="Arial" w:hAnsi="Arial" w:cs="Arial"/>
        </w:rPr>
        <w:t>( the</w:t>
      </w:r>
      <w:proofErr w:type="gramEnd"/>
      <w:r w:rsidR="00486A71">
        <w:rPr>
          <w:rFonts w:ascii="Arial" w:hAnsi="Arial" w:cs="Arial"/>
        </w:rPr>
        <w:t xml:space="preserve"> chance fo</w:t>
      </w:r>
      <w:r w:rsidR="009F6328">
        <w:rPr>
          <w:rFonts w:ascii="Arial" w:hAnsi="Arial" w:cs="Arial"/>
        </w:rPr>
        <w:t>r new customers from passing traffic is huge )</w:t>
      </w:r>
    </w:p>
    <w:p w14:paraId="388F85C8" w14:textId="0554A174" w:rsidR="00CA791A" w:rsidRDefault="00AB2A93" w:rsidP="00A00DAA">
      <w:pPr>
        <w:pStyle w:val="ListParagraph"/>
        <w:numPr>
          <w:ilvl w:val="0"/>
          <w:numId w:val="4"/>
        </w:numPr>
        <w:rPr>
          <w:rFonts w:ascii="Arial" w:hAnsi="Arial" w:cs="Arial"/>
        </w:rPr>
      </w:pPr>
      <w:r w:rsidRPr="009F6328">
        <w:rPr>
          <w:rFonts w:ascii="Arial" w:hAnsi="Arial" w:cs="Arial"/>
        </w:rPr>
        <w:t xml:space="preserve">Located near </w:t>
      </w:r>
      <w:r w:rsidR="009F6328" w:rsidRPr="009F6328">
        <w:rPr>
          <w:rFonts w:ascii="Arial" w:hAnsi="Arial" w:cs="Arial"/>
        </w:rPr>
        <w:t>Aston motorway</w:t>
      </w:r>
      <w:r w:rsidRPr="009F6328">
        <w:rPr>
          <w:rFonts w:ascii="Arial" w:hAnsi="Arial" w:cs="Arial"/>
        </w:rPr>
        <w:t xml:space="preserve"> and close </w:t>
      </w:r>
      <w:r w:rsidR="004C4F14" w:rsidRPr="009F6328">
        <w:rPr>
          <w:rFonts w:ascii="Arial" w:hAnsi="Arial" w:cs="Arial"/>
        </w:rPr>
        <w:t xml:space="preserve">to petrol </w:t>
      </w:r>
      <w:r w:rsidR="009F6328">
        <w:rPr>
          <w:rFonts w:ascii="Arial" w:hAnsi="Arial" w:cs="Arial"/>
        </w:rPr>
        <w:t>station.</w:t>
      </w:r>
    </w:p>
    <w:p w14:paraId="0A9887B2" w14:textId="77777777" w:rsidR="009F6328" w:rsidRPr="009F6328" w:rsidRDefault="009F6328" w:rsidP="009F6328">
      <w:pPr>
        <w:rPr>
          <w:rFonts w:ascii="Arial" w:hAnsi="Arial" w:cs="Arial"/>
        </w:rPr>
      </w:pPr>
    </w:p>
    <w:p w14:paraId="799AF751" w14:textId="23090051" w:rsidR="009F6328" w:rsidRPr="009F6328" w:rsidRDefault="009F6328" w:rsidP="009F6328">
      <w:pPr>
        <w:pStyle w:val="ListParagraph"/>
        <w:numPr>
          <w:ilvl w:val="0"/>
          <w:numId w:val="3"/>
        </w:numPr>
        <w:rPr>
          <w:rFonts w:ascii="Arial" w:hAnsi="Arial" w:cs="Arial"/>
        </w:rPr>
      </w:pPr>
      <w:r w:rsidRPr="009F6328">
        <w:rPr>
          <w:rFonts w:ascii="Arial" w:hAnsi="Arial" w:cs="Arial"/>
        </w:rPr>
        <w:t>Weaknesses</w:t>
      </w:r>
      <w:r w:rsidRPr="009F6328">
        <w:rPr>
          <w:rFonts w:ascii="Arial" w:hAnsi="Arial" w:cs="Arial"/>
        </w:rPr>
        <w:t xml:space="preserve"> =</w:t>
      </w:r>
    </w:p>
    <w:p w14:paraId="389B534A" w14:textId="51ECFCA6" w:rsidR="009F6328" w:rsidRDefault="009F6328" w:rsidP="009F6328">
      <w:pPr>
        <w:pStyle w:val="ListParagraph"/>
        <w:numPr>
          <w:ilvl w:val="0"/>
          <w:numId w:val="5"/>
        </w:numPr>
        <w:rPr>
          <w:rFonts w:ascii="Arial" w:hAnsi="Arial" w:cs="Arial"/>
        </w:rPr>
      </w:pPr>
      <w:r w:rsidRPr="009F6328">
        <w:rPr>
          <w:rFonts w:ascii="Arial" w:hAnsi="Arial" w:cs="Arial"/>
        </w:rPr>
        <w:t>Doesn’t sell alcohol or beer.</w:t>
      </w:r>
      <w:r w:rsidR="004C298E">
        <w:rPr>
          <w:rFonts w:ascii="Arial" w:hAnsi="Arial" w:cs="Arial"/>
        </w:rPr>
        <w:t xml:space="preserve"> = seek out a licence</w:t>
      </w:r>
    </w:p>
    <w:p w14:paraId="6A9E54A1" w14:textId="0278D396" w:rsidR="00CA791A" w:rsidRDefault="009F6328" w:rsidP="009F6328">
      <w:pPr>
        <w:pStyle w:val="ListParagraph"/>
        <w:numPr>
          <w:ilvl w:val="0"/>
          <w:numId w:val="5"/>
        </w:numPr>
        <w:rPr>
          <w:rFonts w:ascii="Arial" w:hAnsi="Arial" w:cs="Arial"/>
        </w:rPr>
      </w:pPr>
      <w:r w:rsidRPr="009F6328">
        <w:rPr>
          <w:rFonts w:ascii="Arial" w:hAnsi="Arial" w:cs="Arial"/>
        </w:rPr>
        <w:t>Lack of a parking lot</w:t>
      </w:r>
      <w:r w:rsidR="004C298E">
        <w:rPr>
          <w:rFonts w:ascii="Arial" w:hAnsi="Arial" w:cs="Arial"/>
        </w:rPr>
        <w:t xml:space="preserve"> = </w:t>
      </w:r>
      <w:r w:rsidR="00D5531F">
        <w:rPr>
          <w:rFonts w:ascii="Arial" w:hAnsi="Arial" w:cs="Arial"/>
        </w:rPr>
        <w:t xml:space="preserve">rent land for </w:t>
      </w:r>
      <w:r w:rsidR="006D1A7C">
        <w:rPr>
          <w:rFonts w:ascii="Arial" w:hAnsi="Arial" w:cs="Arial"/>
        </w:rPr>
        <w:t xml:space="preserve">potential </w:t>
      </w:r>
      <w:r w:rsidR="00D5531F">
        <w:rPr>
          <w:rFonts w:ascii="Arial" w:hAnsi="Arial" w:cs="Arial"/>
        </w:rPr>
        <w:t>parking lot for customers</w:t>
      </w:r>
    </w:p>
    <w:p w14:paraId="7D4194CF" w14:textId="3A7DF596" w:rsidR="004C298E" w:rsidRDefault="004C298E" w:rsidP="009F6328">
      <w:pPr>
        <w:pStyle w:val="ListParagraph"/>
        <w:numPr>
          <w:ilvl w:val="0"/>
          <w:numId w:val="5"/>
        </w:numPr>
        <w:rPr>
          <w:rFonts w:ascii="Arial" w:hAnsi="Arial" w:cs="Arial"/>
        </w:rPr>
      </w:pPr>
      <w:r>
        <w:rPr>
          <w:rFonts w:ascii="Arial" w:hAnsi="Arial" w:cs="Arial"/>
        </w:rPr>
        <w:t>Doesn’t offer a delivery service</w:t>
      </w:r>
      <w:r w:rsidR="006D1A7C">
        <w:rPr>
          <w:rFonts w:ascii="Arial" w:hAnsi="Arial" w:cs="Arial"/>
        </w:rPr>
        <w:t xml:space="preserve"> = </w:t>
      </w:r>
      <w:r w:rsidR="00C13B9B">
        <w:rPr>
          <w:rFonts w:ascii="Arial" w:hAnsi="Arial" w:cs="Arial"/>
        </w:rPr>
        <w:t>research into hiring drivers permits needed etc</w:t>
      </w:r>
    </w:p>
    <w:p w14:paraId="193D8A5D" w14:textId="77777777" w:rsidR="002F5AA3" w:rsidRDefault="00C13B9B" w:rsidP="009F6328">
      <w:pPr>
        <w:pStyle w:val="ListParagraph"/>
        <w:numPr>
          <w:ilvl w:val="0"/>
          <w:numId w:val="5"/>
        </w:numPr>
        <w:rPr>
          <w:rFonts w:ascii="Arial" w:hAnsi="Arial" w:cs="Arial"/>
        </w:rPr>
      </w:pPr>
      <w:r>
        <w:rPr>
          <w:rFonts w:ascii="Arial" w:hAnsi="Arial" w:cs="Arial"/>
        </w:rPr>
        <w:t xml:space="preserve">Doesn’t have an </w:t>
      </w:r>
      <w:r w:rsidR="00011EAF">
        <w:rPr>
          <w:rFonts w:ascii="Arial" w:hAnsi="Arial" w:cs="Arial"/>
        </w:rPr>
        <w:t xml:space="preserve">online presence, or a website = </w:t>
      </w:r>
      <w:r w:rsidRPr="00C13B9B">
        <w:rPr>
          <w:rFonts w:ascii="Arial" w:hAnsi="Arial" w:cs="Arial"/>
        </w:rPr>
        <w:t xml:space="preserve">Possibly incorporate some type </w:t>
      </w:r>
      <w:r w:rsidR="0080291B">
        <w:rPr>
          <w:rFonts w:ascii="Arial" w:hAnsi="Arial" w:cs="Arial"/>
        </w:rPr>
        <w:t xml:space="preserve">of website or create an </w:t>
      </w:r>
      <w:r w:rsidRPr="00C13B9B">
        <w:rPr>
          <w:rFonts w:ascii="Arial" w:hAnsi="Arial" w:cs="Arial"/>
        </w:rPr>
        <w:t>online ordering service</w:t>
      </w:r>
      <w:r w:rsidR="0080291B">
        <w:rPr>
          <w:rFonts w:ascii="Arial" w:hAnsi="Arial" w:cs="Arial"/>
        </w:rPr>
        <w:t>,</w:t>
      </w:r>
      <w:r w:rsidRPr="00C13B9B">
        <w:rPr>
          <w:rFonts w:ascii="Arial" w:hAnsi="Arial" w:cs="Arial"/>
        </w:rPr>
        <w:t xml:space="preserve"> as </w:t>
      </w:r>
      <w:r w:rsidR="001B30FD">
        <w:rPr>
          <w:rFonts w:ascii="Arial" w:hAnsi="Arial" w:cs="Arial"/>
        </w:rPr>
        <w:t xml:space="preserve">in </w:t>
      </w:r>
      <w:proofErr w:type="spellStart"/>
      <w:proofErr w:type="gramStart"/>
      <w:r w:rsidR="001B30FD">
        <w:rPr>
          <w:rFonts w:ascii="Arial" w:hAnsi="Arial" w:cs="Arial"/>
        </w:rPr>
        <w:t>todays</w:t>
      </w:r>
      <w:proofErr w:type="spellEnd"/>
      <w:proofErr w:type="gramEnd"/>
      <w:r w:rsidR="001B30FD">
        <w:rPr>
          <w:rFonts w:ascii="Arial" w:hAnsi="Arial" w:cs="Arial"/>
        </w:rPr>
        <w:t xml:space="preserve"> climate it helps to </w:t>
      </w:r>
      <w:proofErr w:type="spellStart"/>
      <w:r w:rsidR="001B30FD">
        <w:rPr>
          <w:rFonts w:ascii="Arial" w:hAnsi="Arial" w:cs="Arial"/>
        </w:rPr>
        <w:t>braden</w:t>
      </w:r>
      <w:proofErr w:type="spellEnd"/>
      <w:r w:rsidR="001B30FD">
        <w:rPr>
          <w:rFonts w:ascii="Arial" w:hAnsi="Arial" w:cs="Arial"/>
        </w:rPr>
        <w:t xml:space="preserve"> the reach with the client market</w:t>
      </w:r>
      <w:r w:rsidR="002F5AA3">
        <w:rPr>
          <w:rFonts w:ascii="Arial" w:hAnsi="Arial" w:cs="Arial"/>
        </w:rPr>
        <w:t>.</w:t>
      </w:r>
    </w:p>
    <w:p w14:paraId="57280DEC" w14:textId="45A88468" w:rsidR="004C298E" w:rsidRPr="009F6328" w:rsidRDefault="002F5AA3" w:rsidP="009F6328">
      <w:pPr>
        <w:pStyle w:val="ListParagraph"/>
        <w:numPr>
          <w:ilvl w:val="0"/>
          <w:numId w:val="5"/>
        </w:numPr>
        <w:rPr>
          <w:rFonts w:ascii="Arial" w:hAnsi="Arial" w:cs="Arial"/>
        </w:rPr>
      </w:pPr>
      <w:r>
        <w:rPr>
          <w:rFonts w:ascii="Arial" w:hAnsi="Arial" w:cs="Arial"/>
        </w:rPr>
        <w:t xml:space="preserve">Lacking appropriate equipment in front and back on the </w:t>
      </w:r>
      <w:proofErr w:type="spellStart"/>
      <w:r>
        <w:rPr>
          <w:rFonts w:ascii="Arial" w:hAnsi="Arial" w:cs="Arial"/>
        </w:rPr>
        <w:t>reastaurant</w:t>
      </w:r>
      <w:proofErr w:type="spellEnd"/>
      <w:r>
        <w:rPr>
          <w:rFonts w:ascii="Arial" w:hAnsi="Arial" w:cs="Arial"/>
        </w:rPr>
        <w:t xml:space="preserve"> that can help with the productivity of the business. So as </w:t>
      </w:r>
      <w:r w:rsidR="00C13B9B" w:rsidRPr="00C13B9B">
        <w:rPr>
          <w:rFonts w:ascii="Arial" w:hAnsi="Arial" w:cs="Arial"/>
        </w:rPr>
        <w:t>restaurant technolog</w:t>
      </w:r>
      <w:r>
        <w:rPr>
          <w:rFonts w:ascii="Arial" w:hAnsi="Arial" w:cs="Arial"/>
        </w:rPr>
        <w:t>ies</w:t>
      </w:r>
      <w:r w:rsidR="00C13B9B" w:rsidRPr="00C13B9B">
        <w:rPr>
          <w:rFonts w:ascii="Arial" w:hAnsi="Arial" w:cs="Arial"/>
        </w:rPr>
        <w:t xml:space="preserve"> advance</w:t>
      </w:r>
      <w:r>
        <w:rPr>
          <w:rFonts w:ascii="Arial" w:hAnsi="Arial" w:cs="Arial"/>
        </w:rPr>
        <w:t xml:space="preserve"> </w:t>
      </w:r>
      <w:r w:rsidR="00C13B9B" w:rsidRPr="00C13B9B">
        <w:rPr>
          <w:rFonts w:ascii="Arial" w:hAnsi="Arial" w:cs="Arial"/>
        </w:rPr>
        <w:t>s</w:t>
      </w:r>
      <w:r>
        <w:rPr>
          <w:rFonts w:ascii="Arial" w:hAnsi="Arial" w:cs="Arial"/>
        </w:rPr>
        <w:t>o should Inner Circle.</w:t>
      </w:r>
    </w:p>
    <w:p w14:paraId="5995D102" w14:textId="77777777" w:rsidR="00FC1912" w:rsidRDefault="00FC1912" w:rsidP="00A00DAA">
      <w:pPr>
        <w:rPr>
          <w:rFonts w:ascii="Arial" w:hAnsi="Arial" w:cs="Arial"/>
        </w:rPr>
      </w:pPr>
    </w:p>
    <w:p w14:paraId="109318D5" w14:textId="77777777" w:rsidR="00E5601B" w:rsidRPr="00E5601B" w:rsidRDefault="00E5601B" w:rsidP="00E5601B">
      <w:pPr>
        <w:pStyle w:val="ListParagraph"/>
        <w:numPr>
          <w:ilvl w:val="0"/>
          <w:numId w:val="5"/>
        </w:numPr>
        <w:rPr>
          <w:rFonts w:ascii="Arial" w:hAnsi="Arial" w:cs="Arial"/>
        </w:rPr>
      </w:pPr>
      <w:r w:rsidRPr="00E5601B">
        <w:rPr>
          <w:rFonts w:ascii="Arial" w:hAnsi="Arial" w:cs="Arial"/>
        </w:rPr>
        <w:t>Opportunities</w:t>
      </w:r>
      <w:r w:rsidRPr="00E5601B">
        <w:rPr>
          <w:rFonts w:ascii="Arial" w:hAnsi="Arial" w:cs="Arial"/>
        </w:rPr>
        <w:t xml:space="preserve"> =</w:t>
      </w:r>
    </w:p>
    <w:p w14:paraId="7AA1C162" w14:textId="105D5CE8" w:rsidR="005314E2" w:rsidRDefault="00E743B6" w:rsidP="00E743B6">
      <w:pPr>
        <w:pStyle w:val="ListParagraph"/>
        <w:numPr>
          <w:ilvl w:val="0"/>
          <w:numId w:val="6"/>
        </w:numPr>
        <w:rPr>
          <w:rFonts w:ascii="Arial" w:hAnsi="Arial" w:cs="Arial"/>
        </w:rPr>
      </w:pPr>
      <w:r w:rsidRPr="00E743B6">
        <w:rPr>
          <w:rFonts w:ascii="Arial" w:hAnsi="Arial" w:cs="Arial"/>
        </w:rPr>
        <w:lastRenderedPageBreak/>
        <w:t>I</w:t>
      </w:r>
      <w:r>
        <w:rPr>
          <w:rFonts w:ascii="Arial" w:hAnsi="Arial" w:cs="Arial"/>
        </w:rPr>
        <w:t>f Inner Circle can obtain a Liquor License and sell</w:t>
      </w:r>
      <w:r w:rsidR="00E5601B" w:rsidRPr="00E743B6">
        <w:rPr>
          <w:rFonts w:ascii="Arial" w:hAnsi="Arial" w:cs="Arial"/>
        </w:rPr>
        <w:t xml:space="preserve"> </w:t>
      </w:r>
      <w:r w:rsidR="005314E2">
        <w:rPr>
          <w:rFonts w:ascii="Arial" w:hAnsi="Arial" w:cs="Arial"/>
        </w:rPr>
        <w:t xml:space="preserve">both soft and alcoholic </w:t>
      </w:r>
      <w:proofErr w:type="gramStart"/>
      <w:r w:rsidR="005314E2">
        <w:rPr>
          <w:rFonts w:ascii="Arial" w:hAnsi="Arial" w:cs="Arial"/>
        </w:rPr>
        <w:t>beverages</w:t>
      </w:r>
      <w:proofErr w:type="gramEnd"/>
      <w:r w:rsidR="005314E2">
        <w:rPr>
          <w:rFonts w:ascii="Arial" w:hAnsi="Arial" w:cs="Arial"/>
        </w:rPr>
        <w:t xml:space="preserve"> </w:t>
      </w:r>
      <w:r w:rsidR="006E2F50">
        <w:rPr>
          <w:rFonts w:ascii="Arial" w:hAnsi="Arial" w:cs="Arial"/>
        </w:rPr>
        <w:t>they</w:t>
      </w:r>
      <w:r w:rsidR="005314E2">
        <w:rPr>
          <w:rFonts w:ascii="Arial" w:hAnsi="Arial" w:cs="Arial"/>
        </w:rPr>
        <w:t xml:space="preserve"> can add a substantial profit.</w:t>
      </w:r>
    </w:p>
    <w:p w14:paraId="5E9F6BA5" w14:textId="77777777" w:rsidR="00A2203B" w:rsidRDefault="005314E2" w:rsidP="00E743B6">
      <w:pPr>
        <w:pStyle w:val="ListParagraph"/>
        <w:numPr>
          <w:ilvl w:val="0"/>
          <w:numId w:val="6"/>
        </w:numPr>
        <w:rPr>
          <w:rFonts w:ascii="Arial" w:hAnsi="Arial" w:cs="Arial"/>
        </w:rPr>
      </w:pPr>
      <w:r>
        <w:rPr>
          <w:rFonts w:ascii="Arial" w:hAnsi="Arial" w:cs="Arial"/>
        </w:rPr>
        <w:t xml:space="preserve">Look into </w:t>
      </w:r>
      <w:r w:rsidR="00A2203B">
        <w:rPr>
          <w:rFonts w:ascii="Arial" w:hAnsi="Arial" w:cs="Arial"/>
        </w:rPr>
        <w:t>renting land for a potential parking lot for customers</w:t>
      </w:r>
    </w:p>
    <w:p w14:paraId="7BB44F42" w14:textId="1752EAF2" w:rsidR="008D3E41" w:rsidRDefault="00A2203B" w:rsidP="00E743B6">
      <w:pPr>
        <w:pStyle w:val="ListParagraph"/>
        <w:numPr>
          <w:ilvl w:val="0"/>
          <w:numId w:val="6"/>
        </w:numPr>
        <w:rPr>
          <w:rFonts w:ascii="Arial" w:hAnsi="Arial" w:cs="Arial"/>
        </w:rPr>
      </w:pPr>
      <w:r>
        <w:rPr>
          <w:rFonts w:ascii="Arial" w:hAnsi="Arial" w:cs="Arial"/>
        </w:rPr>
        <w:t xml:space="preserve">Incorporating an online service, helping with the </w:t>
      </w:r>
      <w:r w:rsidR="006E2F50">
        <w:rPr>
          <w:rFonts w:ascii="Arial" w:hAnsi="Arial" w:cs="Arial"/>
        </w:rPr>
        <w:t>workload</w:t>
      </w:r>
      <w:r>
        <w:rPr>
          <w:rFonts w:ascii="Arial" w:hAnsi="Arial" w:cs="Arial"/>
        </w:rPr>
        <w:t xml:space="preserve"> within the </w:t>
      </w:r>
      <w:r w:rsidR="006E2F50">
        <w:rPr>
          <w:rFonts w:ascii="Arial" w:hAnsi="Arial" w:cs="Arial"/>
        </w:rPr>
        <w:t>restaurant</w:t>
      </w:r>
      <w:r>
        <w:rPr>
          <w:rFonts w:ascii="Arial" w:hAnsi="Arial" w:cs="Arial"/>
        </w:rPr>
        <w:t xml:space="preserve"> </w:t>
      </w:r>
      <w:proofErr w:type="gramStart"/>
      <w:r>
        <w:rPr>
          <w:rFonts w:ascii="Arial" w:hAnsi="Arial" w:cs="Arial"/>
        </w:rPr>
        <w:t>and also</w:t>
      </w:r>
      <w:proofErr w:type="gramEnd"/>
      <w:r>
        <w:rPr>
          <w:rFonts w:ascii="Arial" w:hAnsi="Arial" w:cs="Arial"/>
        </w:rPr>
        <w:t xml:space="preserve"> broadening Inner Circles </w:t>
      </w:r>
      <w:r w:rsidR="008D3E41">
        <w:rPr>
          <w:rFonts w:ascii="Arial" w:hAnsi="Arial" w:cs="Arial"/>
        </w:rPr>
        <w:t xml:space="preserve">target </w:t>
      </w:r>
      <w:r w:rsidR="006E2F50">
        <w:rPr>
          <w:rFonts w:ascii="Arial" w:hAnsi="Arial" w:cs="Arial"/>
        </w:rPr>
        <w:t>Market</w:t>
      </w:r>
    </w:p>
    <w:p w14:paraId="3290381E" w14:textId="2A4A30D6" w:rsidR="00992940" w:rsidRDefault="00E5601B" w:rsidP="00A00DAA">
      <w:pPr>
        <w:pStyle w:val="ListParagraph"/>
        <w:numPr>
          <w:ilvl w:val="0"/>
          <w:numId w:val="6"/>
        </w:numPr>
        <w:rPr>
          <w:rFonts w:ascii="Arial" w:hAnsi="Arial" w:cs="Arial"/>
        </w:rPr>
      </w:pPr>
      <w:r w:rsidRPr="008D3E41">
        <w:rPr>
          <w:rFonts w:ascii="Arial" w:hAnsi="Arial" w:cs="Arial"/>
        </w:rPr>
        <w:t xml:space="preserve"> </w:t>
      </w:r>
      <w:r w:rsidR="00B27039" w:rsidRPr="008D3E41">
        <w:rPr>
          <w:rFonts w:ascii="Arial" w:hAnsi="Arial" w:cs="Arial"/>
        </w:rPr>
        <w:t>Offer</w:t>
      </w:r>
      <w:r w:rsidR="0089518E" w:rsidRPr="008D3E41">
        <w:rPr>
          <w:rFonts w:ascii="Arial" w:hAnsi="Arial" w:cs="Arial"/>
        </w:rPr>
        <w:t>ing</w:t>
      </w:r>
      <w:r w:rsidR="00B27039" w:rsidRPr="008D3E41">
        <w:rPr>
          <w:rFonts w:ascii="Arial" w:hAnsi="Arial" w:cs="Arial"/>
        </w:rPr>
        <w:t xml:space="preserve"> food delivery</w:t>
      </w:r>
    </w:p>
    <w:p w14:paraId="5B44021F" w14:textId="1BC5CD58" w:rsidR="00AB7D5D" w:rsidRPr="008D3E41" w:rsidRDefault="00E74DFF" w:rsidP="00A00DAA">
      <w:pPr>
        <w:pStyle w:val="ListParagraph"/>
        <w:numPr>
          <w:ilvl w:val="0"/>
          <w:numId w:val="6"/>
        </w:numPr>
        <w:rPr>
          <w:rFonts w:ascii="Arial" w:hAnsi="Arial" w:cs="Arial"/>
        </w:rPr>
      </w:pPr>
      <w:r w:rsidRPr="00E74DFF">
        <w:rPr>
          <w:rFonts w:ascii="Arial" w:hAnsi="Arial" w:cs="Arial"/>
        </w:rPr>
        <w:t>What does inner circle stand for?  What is their concep</w:t>
      </w:r>
      <w:r>
        <w:rPr>
          <w:rFonts w:ascii="Arial" w:hAnsi="Arial" w:cs="Arial"/>
        </w:rPr>
        <w:t xml:space="preserve">t? </w:t>
      </w:r>
      <w:r w:rsidR="006E2F50" w:rsidRPr="006E2F50">
        <w:rPr>
          <w:rFonts w:ascii="Arial" w:hAnsi="Arial" w:cs="Arial"/>
        </w:rPr>
        <w:t xml:space="preserve">Inner circle </w:t>
      </w:r>
      <w:proofErr w:type="gramStart"/>
      <w:r w:rsidR="006E2F50" w:rsidRPr="006E2F50">
        <w:rPr>
          <w:rFonts w:ascii="Arial" w:hAnsi="Arial" w:cs="Arial"/>
        </w:rPr>
        <w:t>has the ability to</w:t>
      </w:r>
      <w:proofErr w:type="gramEnd"/>
      <w:r w:rsidR="006E2F50" w:rsidRPr="006E2F50">
        <w:rPr>
          <w:rFonts w:ascii="Arial" w:hAnsi="Arial" w:cs="Arial"/>
        </w:rPr>
        <w:t xml:space="preserve"> be a </w:t>
      </w:r>
      <w:r w:rsidR="006E2F50" w:rsidRPr="006E2F50">
        <w:rPr>
          <w:rFonts w:ascii="Arial" w:hAnsi="Arial" w:cs="Arial"/>
        </w:rPr>
        <w:t>well-known</w:t>
      </w:r>
      <w:r w:rsidR="006E2F50" w:rsidRPr="006E2F50">
        <w:rPr>
          <w:rFonts w:ascii="Arial" w:hAnsi="Arial" w:cs="Arial"/>
        </w:rPr>
        <w:t xml:space="preserve"> establishment </w:t>
      </w:r>
      <w:r w:rsidR="006E2F50" w:rsidRPr="006E2F50">
        <w:rPr>
          <w:rFonts w:ascii="Arial" w:hAnsi="Arial" w:cs="Arial"/>
        </w:rPr>
        <w:t>having</w:t>
      </w:r>
      <w:r w:rsidR="006E2F50" w:rsidRPr="006E2F50">
        <w:rPr>
          <w:rFonts w:ascii="Arial" w:hAnsi="Arial" w:cs="Arial"/>
        </w:rPr>
        <w:t xml:space="preserve"> a logo or and a slogan can help </w:t>
      </w:r>
      <w:r w:rsidR="006E2F50" w:rsidRPr="006E2F50">
        <w:rPr>
          <w:rFonts w:ascii="Arial" w:hAnsi="Arial" w:cs="Arial"/>
        </w:rPr>
        <w:t>maximise</w:t>
      </w:r>
      <w:r w:rsidR="006E2F50" w:rsidRPr="006E2F50">
        <w:rPr>
          <w:rFonts w:ascii="Arial" w:hAnsi="Arial" w:cs="Arial"/>
        </w:rPr>
        <w:t xml:space="preserve"> the potential of the </w:t>
      </w:r>
      <w:r w:rsidR="006E2F50" w:rsidRPr="006E2F50">
        <w:rPr>
          <w:rFonts w:ascii="Arial" w:hAnsi="Arial" w:cs="Arial"/>
        </w:rPr>
        <w:t>restaurant</w:t>
      </w:r>
      <w:r w:rsidR="006E2F50" w:rsidRPr="006E2F50">
        <w:rPr>
          <w:rFonts w:ascii="Arial" w:hAnsi="Arial" w:cs="Arial"/>
        </w:rPr>
        <w:t xml:space="preserve"> to its </w:t>
      </w:r>
      <w:r w:rsidR="006E2F50" w:rsidRPr="006E2F50">
        <w:rPr>
          <w:rFonts w:ascii="Arial" w:hAnsi="Arial" w:cs="Arial"/>
        </w:rPr>
        <w:t>fullest</w:t>
      </w:r>
      <w:r w:rsidR="006E2F50">
        <w:rPr>
          <w:rFonts w:ascii="Arial" w:hAnsi="Arial" w:cs="Arial"/>
        </w:rPr>
        <w:t xml:space="preserve"> potential</w:t>
      </w:r>
      <w:r w:rsidR="006E2F50" w:rsidRPr="006E2F50">
        <w:rPr>
          <w:rFonts w:ascii="Arial" w:hAnsi="Arial" w:cs="Arial"/>
        </w:rPr>
        <w:t>.</w:t>
      </w:r>
    </w:p>
    <w:p w14:paraId="1AC8C2DB" w14:textId="77777777" w:rsidR="00E5275E" w:rsidRDefault="00E5275E" w:rsidP="00A00DAA">
      <w:pPr>
        <w:rPr>
          <w:rFonts w:ascii="Arial" w:hAnsi="Arial" w:cs="Arial"/>
        </w:rPr>
      </w:pPr>
    </w:p>
    <w:p w14:paraId="329B49AD" w14:textId="77777777" w:rsidR="00E5275E" w:rsidRPr="00E5275E" w:rsidRDefault="00B27039" w:rsidP="00E5275E">
      <w:pPr>
        <w:pStyle w:val="ListParagraph"/>
        <w:numPr>
          <w:ilvl w:val="0"/>
          <w:numId w:val="7"/>
        </w:numPr>
        <w:rPr>
          <w:rFonts w:ascii="Arial" w:hAnsi="Arial" w:cs="Arial"/>
        </w:rPr>
      </w:pPr>
      <w:r w:rsidRPr="00E5275E">
        <w:rPr>
          <w:rFonts w:ascii="Arial" w:hAnsi="Arial" w:cs="Arial"/>
        </w:rPr>
        <w:t>Threats</w:t>
      </w:r>
      <w:r w:rsidR="00E5275E" w:rsidRPr="00E5275E">
        <w:rPr>
          <w:rFonts w:ascii="Arial" w:hAnsi="Arial" w:cs="Arial"/>
        </w:rPr>
        <w:t xml:space="preserve"> =</w:t>
      </w:r>
    </w:p>
    <w:p w14:paraId="160A6852" w14:textId="77777777" w:rsidR="0068406A" w:rsidRDefault="00B27039" w:rsidP="00E5275E">
      <w:pPr>
        <w:pStyle w:val="ListParagraph"/>
        <w:numPr>
          <w:ilvl w:val="0"/>
          <w:numId w:val="8"/>
        </w:numPr>
        <w:rPr>
          <w:rFonts w:ascii="Arial" w:hAnsi="Arial" w:cs="Arial"/>
        </w:rPr>
      </w:pPr>
      <w:r w:rsidRPr="00E5275E">
        <w:rPr>
          <w:rFonts w:ascii="Arial" w:hAnsi="Arial" w:cs="Arial"/>
        </w:rPr>
        <w:t>With the increased attractiveness in the culinary scene, it may attract more competitors</w:t>
      </w:r>
    </w:p>
    <w:p w14:paraId="46B31DA9" w14:textId="0BE56928" w:rsidR="00BA2166" w:rsidRDefault="0068406A" w:rsidP="00E5275E">
      <w:pPr>
        <w:pStyle w:val="ListParagraph"/>
        <w:numPr>
          <w:ilvl w:val="0"/>
          <w:numId w:val="8"/>
        </w:numPr>
        <w:rPr>
          <w:rFonts w:ascii="Arial" w:hAnsi="Arial" w:cs="Arial"/>
        </w:rPr>
      </w:pPr>
      <w:r>
        <w:rPr>
          <w:rFonts w:ascii="Arial" w:hAnsi="Arial" w:cs="Arial"/>
        </w:rPr>
        <w:t xml:space="preserve">Inner circle may incumber </w:t>
      </w:r>
      <w:r w:rsidR="00BA2166">
        <w:rPr>
          <w:rFonts w:ascii="Arial" w:hAnsi="Arial" w:cs="Arial"/>
        </w:rPr>
        <w:t xml:space="preserve">guest from out of town, how can Inner Circle ensure they feel comfortable and well </w:t>
      </w:r>
      <w:r w:rsidR="006E2F50">
        <w:rPr>
          <w:rFonts w:ascii="Arial" w:hAnsi="Arial" w:cs="Arial"/>
        </w:rPr>
        <w:t>received.</w:t>
      </w:r>
    </w:p>
    <w:p w14:paraId="7508AF1E" w14:textId="44C2AF92" w:rsidR="00AB7D5D" w:rsidRDefault="00B27039" w:rsidP="00E5275E">
      <w:pPr>
        <w:pStyle w:val="ListParagraph"/>
        <w:numPr>
          <w:ilvl w:val="0"/>
          <w:numId w:val="8"/>
        </w:numPr>
        <w:rPr>
          <w:rFonts w:ascii="Arial" w:hAnsi="Arial" w:cs="Arial"/>
        </w:rPr>
      </w:pPr>
      <w:r w:rsidRPr="00E5275E">
        <w:rPr>
          <w:rFonts w:ascii="Arial" w:hAnsi="Arial" w:cs="Arial"/>
        </w:rPr>
        <w:t>Mo</w:t>
      </w:r>
      <w:r w:rsidR="00BA2166">
        <w:rPr>
          <w:rFonts w:ascii="Arial" w:hAnsi="Arial" w:cs="Arial"/>
        </w:rPr>
        <w:t xml:space="preserve">re </w:t>
      </w:r>
      <w:r w:rsidR="00AB7D5D">
        <w:rPr>
          <w:rFonts w:ascii="Arial" w:hAnsi="Arial" w:cs="Arial"/>
        </w:rPr>
        <w:t>established</w:t>
      </w:r>
      <w:r w:rsidRPr="00E5275E">
        <w:rPr>
          <w:rFonts w:ascii="Arial" w:hAnsi="Arial" w:cs="Arial"/>
        </w:rPr>
        <w:t xml:space="preserve"> and well-known restaurants could attract the </w:t>
      </w:r>
      <w:r w:rsidR="006E2F50" w:rsidRPr="00E5275E">
        <w:rPr>
          <w:rFonts w:ascii="Arial" w:hAnsi="Arial" w:cs="Arial"/>
        </w:rPr>
        <w:t>out-of-town</w:t>
      </w:r>
      <w:r w:rsidRPr="00E5275E">
        <w:rPr>
          <w:rFonts w:ascii="Arial" w:hAnsi="Arial" w:cs="Arial"/>
        </w:rPr>
        <w:t xml:space="preserve"> guests.</w:t>
      </w:r>
    </w:p>
    <w:p w14:paraId="617178F1" w14:textId="7B2140E3" w:rsidR="0074094B" w:rsidRPr="00A87466" w:rsidRDefault="00B27039" w:rsidP="001E428F">
      <w:pPr>
        <w:pStyle w:val="ListParagraph"/>
        <w:numPr>
          <w:ilvl w:val="0"/>
          <w:numId w:val="8"/>
        </w:numPr>
        <w:rPr>
          <w:rFonts w:ascii="Arial" w:hAnsi="Arial" w:cs="Arial"/>
        </w:rPr>
      </w:pPr>
      <w:r w:rsidRPr="00E5275E">
        <w:rPr>
          <w:rFonts w:ascii="Arial" w:hAnsi="Arial" w:cs="Arial"/>
        </w:rPr>
        <w:t xml:space="preserve">The economy could affect customers from dining </w:t>
      </w:r>
      <w:r w:rsidR="00AB7D5D">
        <w:rPr>
          <w:rFonts w:ascii="Arial" w:hAnsi="Arial" w:cs="Arial"/>
        </w:rPr>
        <w:t>out alone or with families.</w:t>
      </w:r>
    </w:p>
    <w:p w14:paraId="2F7FC6AC" w14:textId="39A725B6" w:rsidR="00654616" w:rsidRDefault="00A87466" w:rsidP="001E428F">
      <w:pPr>
        <w:rPr>
          <w:rFonts w:ascii="Arial" w:hAnsi="Arial" w:cs="Arial"/>
        </w:rPr>
      </w:pPr>
      <w:r>
        <w:rPr>
          <w:rFonts w:ascii="Arial" w:hAnsi="Arial" w:cs="Arial"/>
          <w:noProof/>
        </w:rPr>
        <w:lastRenderedPageBreak/>
        <w:drawing>
          <wp:inline distT="0" distB="0" distL="0" distR="0" wp14:anchorId="4915DC60" wp14:editId="76446A19">
            <wp:extent cx="6753225" cy="56483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53225" cy="5648325"/>
                    </a:xfrm>
                    <a:prstGeom prst="rect">
                      <a:avLst/>
                    </a:prstGeom>
                    <a:noFill/>
                  </pic:spPr>
                </pic:pic>
              </a:graphicData>
            </a:graphic>
          </wp:inline>
        </w:drawing>
      </w:r>
    </w:p>
    <w:p w14:paraId="0DFA5C7C" w14:textId="77777777" w:rsidR="00654616" w:rsidRDefault="00654616" w:rsidP="001E428F">
      <w:pPr>
        <w:rPr>
          <w:rFonts w:ascii="Arial" w:hAnsi="Arial" w:cs="Arial"/>
        </w:rPr>
      </w:pPr>
    </w:p>
    <w:p w14:paraId="0CD793ED" w14:textId="53F6D7DA" w:rsidR="00654616" w:rsidRDefault="006E2F50" w:rsidP="001E428F">
      <w:pPr>
        <w:rPr>
          <w:rFonts w:ascii="Arial" w:hAnsi="Arial" w:cs="Arial"/>
        </w:rPr>
      </w:pPr>
      <w:r>
        <w:rPr>
          <w:rFonts w:ascii="Arial" w:hAnsi="Arial" w:cs="Arial"/>
        </w:rPr>
        <w:t xml:space="preserve">As it </w:t>
      </w:r>
      <w:proofErr w:type="gramStart"/>
      <w:r>
        <w:rPr>
          <w:rFonts w:ascii="Arial" w:hAnsi="Arial" w:cs="Arial"/>
        </w:rPr>
        <w:t>stand</w:t>
      </w:r>
      <w:proofErr w:type="gramEnd"/>
      <w:r>
        <w:rPr>
          <w:rFonts w:ascii="Arial" w:hAnsi="Arial" w:cs="Arial"/>
        </w:rPr>
        <w:t xml:space="preserve"> </w:t>
      </w:r>
      <w:r w:rsidR="00A54AA9">
        <w:rPr>
          <w:rFonts w:ascii="Arial" w:hAnsi="Arial" w:cs="Arial"/>
        </w:rPr>
        <w:t>the c</w:t>
      </w:r>
      <w:r w:rsidR="00654616">
        <w:rPr>
          <w:rFonts w:ascii="Arial" w:hAnsi="Arial" w:cs="Arial"/>
        </w:rPr>
        <w:t xml:space="preserve">ritical evaluation of inner circles current </w:t>
      </w:r>
      <w:r w:rsidR="007903EB">
        <w:rPr>
          <w:rFonts w:ascii="Arial" w:hAnsi="Arial" w:cs="Arial"/>
        </w:rPr>
        <w:t>trajectory</w:t>
      </w:r>
      <w:r w:rsidR="00654616">
        <w:rPr>
          <w:rFonts w:ascii="Arial" w:hAnsi="Arial" w:cs="Arial"/>
        </w:rPr>
        <w:t xml:space="preserve"> </w:t>
      </w:r>
      <w:r w:rsidR="00A54AA9">
        <w:rPr>
          <w:rFonts w:ascii="Arial" w:hAnsi="Arial" w:cs="Arial"/>
        </w:rPr>
        <w:t>is that it is stable with room to grow</w:t>
      </w:r>
      <w:r w:rsidR="00AF6B3A">
        <w:rPr>
          <w:rFonts w:ascii="Arial" w:hAnsi="Arial" w:cs="Arial"/>
        </w:rPr>
        <w:t>. With no stakeholders or investors</w:t>
      </w:r>
      <w:r w:rsidR="00603C14">
        <w:rPr>
          <w:rFonts w:ascii="Arial" w:hAnsi="Arial" w:cs="Arial"/>
        </w:rPr>
        <w:t xml:space="preserve"> yet having a proven history of being in business successfully for </w:t>
      </w:r>
      <w:proofErr w:type="spellStart"/>
      <w:r w:rsidR="00603C14">
        <w:rPr>
          <w:rFonts w:ascii="Arial" w:hAnsi="Arial" w:cs="Arial"/>
        </w:rPr>
        <w:t>cose</w:t>
      </w:r>
      <w:proofErr w:type="spellEnd"/>
      <w:r w:rsidR="00603C14">
        <w:rPr>
          <w:rFonts w:ascii="Arial" w:hAnsi="Arial" w:cs="Arial"/>
        </w:rPr>
        <w:t xml:space="preserve"> to </w:t>
      </w:r>
      <w:r w:rsidR="0041625E">
        <w:rPr>
          <w:rFonts w:ascii="Arial" w:hAnsi="Arial" w:cs="Arial"/>
        </w:rPr>
        <w:t>half a century,</w:t>
      </w:r>
      <w:r w:rsidR="00AF6B3A">
        <w:rPr>
          <w:rFonts w:ascii="Arial" w:hAnsi="Arial" w:cs="Arial"/>
        </w:rPr>
        <w:t xml:space="preserve"> there is a real chance</w:t>
      </w:r>
      <w:r w:rsidR="0041625E">
        <w:rPr>
          <w:rFonts w:ascii="Arial" w:hAnsi="Arial" w:cs="Arial"/>
        </w:rPr>
        <w:t xml:space="preserve"> to get </w:t>
      </w:r>
      <w:proofErr w:type="spellStart"/>
      <w:r w:rsidR="0041625E">
        <w:rPr>
          <w:rFonts w:ascii="Arial" w:hAnsi="Arial" w:cs="Arial"/>
        </w:rPr>
        <w:t>invetsors</w:t>
      </w:r>
      <w:proofErr w:type="spellEnd"/>
      <w:r w:rsidR="0041625E">
        <w:rPr>
          <w:rFonts w:ascii="Arial" w:hAnsi="Arial" w:cs="Arial"/>
        </w:rPr>
        <w:t xml:space="preserve"> so</w:t>
      </w:r>
      <w:r w:rsidR="00AF6B3A">
        <w:rPr>
          <w:rFonts w:ascii="Arial" w:hAnsi="Arial" w:cs="Arial"/>
        </w:rPr>
        <w:t xml:space="preserve"> that Inner circle could turn its </w:t>
      </w:r>
      <w:r w:rsidR="0041625E">
        <w:rPr>
          <w:rFonts w:ascii="Arial" w:hAnsi="Arial" w:cs="Arial"/>
        </w:rPr>
        <w:t>restaurant</w:t>
      </w:r>
      <w:r w:rsidR="00603C14">
        <w:rPr>
          <w:rFonts w:ascii="Arial" w:hAnsi="Arial" w:cs="Arial"/>
        </w:rPr>
        <w:t xml:space="preserve"> into a franchise</w:t>
      </w:r>
    </w:p>
    <w:p w14:paraId="22224EA9" w14:textId="77777777" w:rsidR="00654616" w:rsidRDefault="00654616" w:rsidP="001E428F">
      <w:pPr>
        <w:rPr>
          <w:rFonts w:ascii="Arial" w:hAnsi="Arial" w:cs="Arial"/>
        </w:rPr>
      </w:pPr>
    </w:p>
    <w:p w14:paraId="6C1E5CF7" w14:textId="77777777" w:rsidR="006C2860" w:rsidRDefault="006C2860" w:rsidP="001E428F">
      <w:pPr>
        <w:rPr>
          <w:rFonts w:ascii="Arial" w:hAnsi="Arial" w:cs="Arial"/>
          <w:b/>
          <w:bCs/>
        </w:rPr>
      </w:pPr>
    </w:p>
    <w:p w14:paraId="746209FC" w14:textId="77777777" w:rsidR="006C2860" w:rsidRDefault="006C2860" w:rsidP="001E428F">
      <w:pPr>
        <w:rPr>
          <w:rFonts w:ascii="Arial" w:hAnsi="Arial" w:cs="Arial"/>
          <w:b/>
          <w:bCs/>
        </w:rPr>
      </w:pPr>
    </w:p>
    <w:p w14:paraId="7F6F50CE" w14:textId="77777777" w:rsidR="006C2860" w:rsidRDefault="006C2860" w:rsidP="001E428F">
      <w:pPr>
        <w:rPr>
          <w:rFonts w:ascii="Arial" w:hAnsi="Arial" w:cs="Arial"/>
          <w:b/>
          <w:bCs/>
        </w:rPr>
      </w:pPr>
    </w:p>
    <w:p w14:paraId="13229AAF" w14:textId="3194EBF0" w:rsidR="00CB66E1" w:rsidRPr="00CB66E1" w:rsidRDefault="00CB66E1" w:rsidP="00CB66E1">
      <w:pPr>
        <w:rPr>
          <w:rFonts w:ascii="Arial" w:hAnsi="Arial" w:cs="Arial"/>
        </w:rPr>
      </w:pPr>
    </w:p>
    <w:p w14:paraId="392C3127" w14:textId="6F666C46" w:rsidR="00CB66E1" w:rsidRDefault="00CB66E1" w:rsidP="00CB66E1">
      <w:pPr>
        <w:rPr>
          <w:rFonts w:ascii="Arial" w:hAnsi="Arial" w:cs="Arial"/>
        </w:rPr>
      </w:pPr>
    </w:p>
    <w:p w14:paraId="4754A1BB" w14:textId="1EA3E742" w:rsidR="00CB66E1" w:rsidRDefault="00CB66E1" w:rsidP="00CB66E1">
      <w:pPr>
        <w:rPr>
          <w:rFonts w:ascii="Arial" w:hAnsi="Arial" w:cs="Arial"/>
          <w:b/>
          <w:bCs/>
          <w:u w:val="single"/>
        </w:rPr>
      </w:pPr>
      <w:r w:rsidRPr="00CB66E1">
        <w:rPr>
          <w:rFonts w:ascii="Arial" w:hAnsi="Arial" w:cs="Arial"/>
          <w:b/>
          <w:bCs/>
          <w:u w:val="single"/>
        </w:rPr>
        <w:t xml:space="preserve">Recommendations for Inner circle’s future endeavours </w:t>
      </w:r>
    </w:p>
    <w:p w14:paraId="45D6F49E" w14:textId="77777777" w:rsidR="00D520F5" w:rsidRPr="00186F69" w:rsidRDefault="00D520F5" w:rsidP="00CB66E1">
      <w:pPr>
        <w:rPr>
          <w:rFonts w:ascii="Arial" w:hAnsi="Arial" w:cs="Arial"/>
        </w:rPr>
      </w:pPr>
    </w:p>
    <w:p w14:paraId="5E2CA8F0" w14:textId="3D916F65" w:rsidR="0063424C" w:rsidRPr="0041625E" w:rsidRDefault="0019692D" w:rsidP="0041625E">
      <w:pPr>
        <w:pStyle w:val="ListParagraph"/>
        <w:numPr>
          <w:ilvl w:val="0"/>
          <w:numId w:val="9"/>
        </w:numPr>
        <w:rPr>
          <w:rFonts w:ascii="Arial" w:hAnsi="Arial" w:cs="Arial"/>
        </w:rPr>
      </w:pPr>
      <w:r w:rsidRPr="0041625E">
        <w:rPr>
          <w:rFonts w:ascii="Arial" w:hAnsi="Arial" w:cs="Arial"/>
        </w:rPr>
        <w:t xml:space="preserve">The </w:t>
      </w:r>
      <w:r w:rsidR="0041625E" w:rsidRPr="0041625E">
        <w:rPr>
          <w:rFonts w:ascii="Arial" w:hAnsi="Arial" w:cs="Arial"/>
        </w:rPr>
        <w:t>Aesthetic</w:t>
      </w:r>
      <w:r w:rsidRPr="0041625E">
        <w:rPr>
          <w:rFonts w:ascii="Arial" w:hAnsi="Arial" w:cs="Arial"/>
        </w:rPr>
        <w:t xml:space="preserve"> = </w:t>
      </w:r>
      <w:r w:rsidR="00186F69" w:rsidRPr="0041625E">
        <w:rPr>
          <w:rFonts w:ascii="Arial" w:hAnsi="Arial" w:cs="Arial"/>
        </w:rPr>
        <w:t xml:space="preserve">Providing </w:t>
      </w:r>
      <w:r w:rsidR="008B3A91" w:rsidRPr="0041625E">
        <w:rPr>
          <w:rFonts w:ascii="Arial" w:hAnsi="Arial" w:cs="Arial"/>
        </w:rPr>
        <w:t>phenomenal</w:t>
      </w:r>
      <w:r w:rsidR="000348A3" w:rsidRPr="0041625E">
        <w:rPr>
          <w:rFonts w:ascii="Arial" w:hAnsi="Arial" w:cs="Arial"/>
        </w:rPr>
        <w:t xml:space="preserve"> Caribbean food within </w:t>
      </w:r>
      <w:r w:rsidR="00D520F5" w:rsidRPr="0041625E">
        <w:rPr>
          <w:rFonts w:ascii="Arial" w:hAnsi="Arial" w:cs="Arial"/>
        </w:rPr>
        <w:t>an atmosphere and dining experience that is worthy</w:t>
      </w:r>
      <w:r w:rsidR="000348A3" w:rsidRPr="0041625E">
        <w:rPr>
          <w:rFonts w:ascii="Arial" w:hAnsi="Arial" w:cs="Arial"/>
        </w:rPr>
        <w:t xml:space="preserve"> of</w:t>
      </w:r>
      <w:r w:rsidR="00D520F5" w:rsidRPr="0041625E">
        <w:rPr>
          <w:rFonts w:ascii="Arial" w:hAnsi="Arial" w:cs="Arial"/>
        </w:rPr>
        <w:t xml:space="preserve"> their customers and it’s reminiscent of eating at home</w:t>
      </w:r>
    </w:p>
    <w:p w14:paraId="1B20D45E" w14:textId="7940D3C6" w:rsidR="002A13D3" w:rsidRPr="002A13D3" w:rsidRDefault="0019692D" w:rsidP="002A13D3">
      <w:pPr>
        <w:pStyle w:val="ListParagraph"/>
        <w:numPr>
          <w:ilvl w:val="0"/>
          <w:numId w:val="9"/>
        </w:numPr>
        <w:rPr>
          <w:rFonts w:ascii="Arial" w:hAnsi="Arial" w:cs="Arial"/>
        </w:rPr>
      </w:pPr>
      <w:r w:rsidRPr="0041625E">
        <w:rPr>
          <w:rFonts w:ascii="Arial" w:hAnsi="Arial" w:cs="Arial"/>
        </w:rPr>
        <w:t>Customer service =</w:t>
      </w:r>
      <w:r w:rsidR="00D520F5" w:rsidRPr="0041625E">
        <w:rPr>
          <w:rFonts w:ascii="Arial" w:hAnsi="Arial" w:cs="Arial"/>
        </w:rPr>
        <w:t>. The service must always try to exceed customer expectations with a welcoming entrance and exit and everything in between.</w:t>
      </w:r>
      <w:r w:rsidR="003275AB">
        <w:rPr>
          <w:rFonts w:ascii="Arial" w:hAnsi="Arial" w:cs="Arial"/>
        </w:rPr>
        <w:t xml:space="preserve"> So training must be given when necessary, this is a must as staff are often the face or voice of a restaurant business</w:t>
      </w:r>
      <w:r w:rsidR="00823C69">
        <w:rPr>
          <w:rFonts w:ascii="Arial" w:hAnsi="Arial" w:cs="Arial"/>
        </w:rPr>
        <w:t xml:space="preserve">, so </w:t>
      </w:r>
      <w:proofErr w:type="gramStart"/>
      <w:r w:rsidR="00823C69">
        <w:rPr>
          <w:rFonts w:ascii="Arial" w:hAnsi="Arial" w:cs="Arial"/>
        </w:rPr>
        <w:t>if  they</w:t>
      </w:r>
      <w:proofErr w:type="gramEnd"/>
      <w:r w:rsidR="00823C69">
        <w:rPr>
          <w:rFonts w:ascii="Arial" w:hAnsi="Arial" w:cs="Arial"/>
        </w:rPr>
        <w:t xml:space="preserve"> are rude uncouth bad mannered bad </w:t>
      </w:r>
      <w:r w:rsidR="008B3A91">
        <w:rPr>
          <w:rFonts w:ascii="Arial" w:hAnsi="Arial" w:cs="Arial"/>
        </w:rPr>
        <w:t>tempered</w:t>
      </w:r>
      <w:r w:rsidR="00823C69">
        <w:rPr>
          <w:rFonts w:ascii="Arial" w:hAnsi="Arial" w:cs="Arial"/>
        </w:rPr>
        <w:t xml:space="preserve">, in </w:t>
      </w:r>
      <w:r w:rsidR="008B3A91">
        <w:rPr>
          <w:rFonts w:ascii="Arial" w:hAnsi="Arial" w:cs="Arial"/>
        </w:rPr>
        <w:t>appropriate</w:t>
      </w:r>
      <w:r w:rsidR="00823C69">
        <w:rPr>
          <w:rFonts w:ascii="Arial" w:hAnsi="Arial" w:cs="Arial"/>
        </w:rPr>
        <w:t xml:space="preserve">. It all effects the </w:t>
      </w:r>
      <w:r w:rsidR="008B3A91">
        <w:rPr>
          <w:rFonts w:ascii="Arial" w:hAnsi="Arial" w:cs="Arial"/>
        </w:rPr>
        <w:t>restaurant</w:t>
      </w:r>
      <w:r w:rsidR="00823C69">
        <w:rPr>
          <w:rFonts w:ascii="Arial" w:hAnsi="Arial" w:cs="Arial"/>
        </w:rPr>
        <w:t xml:space="preserve"> and not the individual as such.</w:t>
      </w:r>
      <w:r w:rsidR="002A13D3" w:rsidRPr="002A13D3">
        <w:t xml:space="preserve"> </w:t>
      </w:r>
      <w:r w:rsidR="002A13D3" w:rsidRPr="002A13D3">
        <w:rPr>
          <w:rFonts w:ascii="Arial" w:hAnsi="Arial" w:cs="Arial"/>
        </w:rPr>
        <w:t>Customer service front desk = Take orders in person and via the telephone</w:t>
      </w:r>
    </w:p>
    <w:p w14:paraId="0134F7EE" w14:textId="51CE06F9" w:rsidR="0063424C" w:rsidRPr="005F598B" w:rsidRDefault="002A13D3" w:rsidP="005F598B">
      <w:pPr>
        <w:pStyle w:val="ListParagraph"/>
        <w:rPr>
          <w:rFonts w:ascii="Arial" w:hAnsi="Arial" w:cs="Arial"/>
        </w:rPr>
      </w:pPr>
      <w:r w:rsidRPr="005F598B">
        <w:rPr>
          <w:rFonts w:ascii="Arial" w:hAnsi="Arial" w:cs="Arial"/>
        </w:rPr>
        <w:t xml:space="preserve">If Inner circle are insistent on keeping their current employees, </w:t>
      </w:r>
      <w:r w:rsidR="005F598B" w:rsidRPr="005F598B">
        <w:rPr>
          <w:rFonts w:ascii="Arial" w:hAnsi="Arial" w:cs="Arial"/>
        </w:rPr>
        <w:t xml:space="preserve">the </w:t>
      </w:r>
      <w:r w:rsidR="00376A31">
        <w:rPr>
          <w:rFonts w:ascii="Arial" w:hAnsi="Arial" w:cs="Arial"/>
        </w:rPr>
        <w:t xml:space="preserve">immediate </w:t>
      </w:r>
      <w:r w:rsidR="00376A31" w:rsidRPr="005F598B">
        <w:rPr>
          <w:rFonts w:ascii="Arial" w:hAnsi="Arial" w:cs="Arial"/>
        </w:rPr>
        <w:t>training</w:t>
      </w:r>
      <w:r w:rsidRPr="005F598B">
        <w:rPr>
          <w:rFonts w:ascii="Arial" w:hAnsi="Arial" w:cs="Arial"/>
        </w:rPr>
        <w:t xml:space="preserve"> </w:t>
      </w:r>
      <w:r w:rsidR="005F598B">
        <w:rPr>
          <w:rFonts w:ascii="Arial" w:hAnsi="Arial" w:cs="Arial"/>
        </w:rPr>
        <w:t xml:space="preserve">is required and should </w:t>
      </w:r>
      <w:r w:rsidRPr="005F598B">
        <w:rPr>
          <w:rFonts w:ascii="Arial" w:hAnsi="Arial" w:cs="Arial"/>
        </w:rPr>
        <w:t xml:space="preserve">be put in place </w:t>
      </w:r>
      <w:proofErr w:type="gramStart"/>
      <w:r w:rsidR="00AB7E44">
        <w:rPr>
          <w:rFonts w:ascii="Arial" w:hAnsi="Arial" w:cs="Arial"/>
        </w:rPr>
        <w:t>immediately .</w:t>
      </w:r>
      <w:proofErr w:type="gramEnd"/>
      <w:r w:rsidR="00AB7E44">
        <w:rPr>
          <w:rFonts w:ascii="Arial" w:hAnsi="Arial" w:cs="Arial"/>
        </w:rPr>
        <w:t xml:space="preserve"> </w:t>
      </w:r>
      <w:r w:rsidRPr="005F598B">
        <w:rPr>
          <w:rFonts w:ascii="Arial" w:hAnsi="Arial" w:cs="Arial"/>
        </w:rPr>
        <w:t>Regularly training is necessary</w:t>
      </w:r>
      <w:r w:rsidR="00AB7E44">
        <w:rPr>
          <w:rFonts w:ascii="Arial" w:hAnsi="Arial" w:cs="Arial"/>
        </w:rPr>
        <w:t xml:space="preserve"> for all as things are forever changing</w:t>
      </w:r>
      <w:r w:rsidRPr="005F598B">
        <w:rPr>
          <w:rFonts w:ascii="Arial" w:hAnsi="Arial" w:cs="Arial"/>
        </w:rPr>
        <w:t>, such as for the</w:t>
      </w:r>
      <w:r w:rsidR="00AB7E44">
        <w:rPr>
          <w:rFonts w:ascii="Arial" w:hAnsi="Arial" w:cs="Arial"/>
        </w:rPr>
        <w:t xml:space="preserve"> way in which Inner Circles </w:t>
      </w:r>
      <w:r w:rsidR="00376A31">
        <w:rPr>
          <w:rFonts w:ascii="Arial" w:hAnsi="Arial" w:cs="Arial"/>
        </w:rPr>
        <w:t>receptionist show cases their</w:t>
      </w:r>
      <w:r w:rsidRPr="005F598B">
        <w:rPr>
          <w:rFonts w:ascii="Arial" w:hAnsi="Arial" w:cs="Arial"/>
        </w:rPr>
        <w:t xml:space="preserve"> telephone mannerisms.</w:t>
      </w:r>
    </w:p>
    <w:p w14:paraId="78A82AB3" w14:textId="7D598650" w:rsidR="0063424C" w:rsidRPr="008B3A91" w:rsidRDefault="004B297E" w:rsidP="008B3A91">
      <w:pPr>
        <w:pStyle w:val="ListParagraph"/>
        <w:numPr>
          <w:ilvl w:val="0"/>
          <w:numId w:val="9"/>
        </w:numPr>
        <w:rPr>
          <w:rFonts w:ascii="Arial" w:hAnsi="Arial" w:cs="Arial"/>
        </w:rPr>
      </w:pPr>
      <w:r w:rsidRPr="008B3A91">
        <w:rPr>
          <w:rFonts w:ascii="Arial" w:hAnsi="Arial" w:cs="Arial"/>
        </w:rPr>
        <w:t>The food = Nothing should change here, t</w:t>
      </w:r>
      <w:r w:rsidR="00D520F5" w:rsidRPr="008B3A91">
        <w:rPr>
          <w:rFonts w:ascii="Arial" w:hAnsi="Arial" w:cs="Arial"/>
        </w:rPr>
        <w:t xml:space="preserve">he food should </w:t>
      </w:r>
      <w:r w:rsidRPr="008B3A91">
        <w:rPr>
          <w:rFonts w:ascii="Arial" w:hAnsi="Arial" w:cs="Arial"/>
        </w:rPr>
        <w:t xml:space="preserve">remain </w:t>
      </w:r>
      <w:r w:rsidR="001A430B" w:rsidRPr="008B3A91">
        <w:rPr>
          <w:rFonts w:ascii="Arial" w:hAnsi="Arial" w:cs="Arial"/>
        </w:rPr>
        <w:t xml:space="preserve">as it </w:t>
      </w:r>
      <w:r w:rsidR="00D520F5" w:rsidRPr="008B3A91">
        <w:rPr>
          <w:rFonts w:ascii="Arial" w:hAnsi="Arial" w:cs="Arial"/>
        </w:rPr>
        <w:t>always</w:t>
      </w:r>
      <w:r w:rsidR="001A430B" w:rsidRPr="008B3A91">
        <w:rPr>
          <w:rFonts w:ascii="Arial" w:hAnsi="Arial" w:cs="Arial"/>
        </w:rPr>
        <w:t xml:space="preserve"> has</w:t>
      </w:r>
      <w:r w:rsidR="00D520F5" w:rsidRPr="008B3A91">
        <w:rPr>
          <w:rFonts w:ascii="Arial" w:hAnsi="Arial" w:cs="Arial"/>
        </w:rPr>
        <w:t xml:space="preserve"> be</w:t>
      </w:r>
      <w:r w:rsidR="001A430B" w:rsidRPr="008B3A91">
        <w:rPr>
          <w:rFonts w:ascii="Arial" w:hAnsi="Arial" w:cs="Arial"/>
        </w:rPr>
        <w:t>en</w:t>
      </w:r>
      <w:r w:rsidR="008B3A91">
        <w:rPr>
          <w:rFonts w:ascii="Arial" w:hAnsi="Arial" w:cs="Arial"/>
        </w:rPr>
        <w:t>,</w:t>
      </w:r>
      <w:r w:rsidR="00D520F5" w:rsidRPr="008B3A91">
        <w:rPr>
          <w:rFonts w:ascii="Arial" w:hAnsi="Arial" w:cs="Arial"/>
        </w:rPr>
        <w:t xml:space="preserve"> served fresh and prepared to order.</w:t>
      </w:r>
    </w:p>
    <w:p w14:paraId="20B8F1DA" w14:textId="77777777" w:rsidR="00675E82" w:rsidRPr="008B3A91" w:rsidRDefault="00675E82" w:rsidP="008B3A91">
      <w:pPr>
        <w:pStyle w:val="ListParagraph"/>
        <w:numPr>
          <w:ilvl w:val="0"/>
          <w:numId w:val="9"/>
        </w:numPr>
        <w:rPr>
          <w:rFonts w:ascii="Arial" w:hAnsi="Arial" w:cs="Arial"/>
        </w:rPr>
      </w:pPr>
      <w:r w:rsidRPr="008B3A91">
        <w:rPr>
          <w:rFonts w:ascii="Arial" w:hAnsi="Arial" w:cs="Arial"/>
        </w:rPr>
        <w:t>Culinary aids</w:t>
      </w:r>
      <w:proofErr w:type="gramStart"/>
      <w:r w:rsidRPr="008B3A91">
        <w:rPr>
          <w:rFonts w:ascii="Arial" w:hAnsi="Arial" w:cs="Arial"/>
        </w:rPr>
        <w:t xml:space="preserve">= </w:t>
      </w:r>
      <w:r w:rsidR="00D520F5" w:rsidRPr="008B3A91">
        <w:rPr>
          <w:rFonts w:ascii="Arial" w:hAnsi="Arial" w:cs="Arial"/>
        </w:rPr>
        <w:t xml:space="preserve"> Purchase</w:t>
      </w:r>
      <w:proofErr w:type="gramEnd"/>
      <w:r w:rsidR="00D520F5" w:rsidRPr="008B3A91">
        <w:rPr>
          <w:rFonts w:ascii="Arial" w:hAnsi="Arial" w:cs="Arial"/>
        </w:rPr>
        <w:t xml:space="preserve"> top of the line culinary equipment that is able to handle an increase in customers</w:t>
      </w:r>
    </w:p>
    <w:p w14:paraId="757A09E9" w14:textId="7605265C" w:rsidR="00D520F5" w:rsidRDefault="00675E82" w:rsidP="008B3A91">
      <w:pPr>
        <w:pStyle w:val="ListParagraph"/>
        <w:numPr>
          <w:ilvl w:val="0"/>
          <w:numId w:val="9"/>
        </w:numPr>
        <w:rPr>
          <w:rFonts w:ascii="Arial" w:hAnsi="Arial" w:cs="Arial"/>
        </w:rPr>
      </w:pPr>
      <w:r w:rsidRPr="008B3A91">
        <w:rPr>
          <w:rFonts w:ascii="Arial" w:hAnsi="Arial" w:cs="Arial"/>
        </w:rPr>
        <w:t>End goal</w:t>
      </w:r>
      <w:proofErr w:type="gramStart"/>
      <w:r w:rsidR="00697392" w:rsidRPr="008B3A91">
        <w:rPr>
          <w:rFonts w:ascii="Arial" w:hAnsi="Arial" w:cs="Arial"/>
        </w:rPr>
        <w:t xml:space="preserve">= </w:t>
      </w:r>
      <w:r w:rsidR="00D520F5" w:rsidRPr="008B3A91">
        <w:rPr>
          <w:rFonts w:ascii="Arial" w:hAnsi="Arial" w:cs="Arial"/>
        </w:rPr>
        <w:t xml:space="preserve"> Provide</w:t>
      </w:r>
      <w:proofErr w:type="gramEnd"/>
      <w:r w:rsidR="00D520F5" w:rsidRPr="008B3A91">
        <w:rPr>
          <w:rFonts w:ascii="Arial" w:hAnsi="Arial" w:cs="Arial"/>
        </w:rPr>
        <w:t xml:space="preserve"> a large enough establishment that the restaurant can grow </w:t>
      </w:r>
      <w:r w:rsidR="00697392" w:rsidRPr="008B3A91">
        <w:rPr>
          <w:rFonts w:ascii="Arial" w:hAnsi="Arial" w:cs="Arial"/>
        </w:rPr>
        <w:t>into.</w:t>
      </w:r>
    </w:p>
    <w:p w14:paraId="635479DB" w14:textId="44CB4700" w:rsidR="005C5720" w:rsidRPr="008B3A91" w:rsidRDefault="005C5720" w:rsidP="008B3A91">
      <w:pPr>
        <w:pStyle w:val="ListParagraph"/>
        <w:numPr>
          <w:ilvl w:val="0"/>
          <w:numId w:val="9"/>
        </w:numPr>
        <w:rPr>
          <w:rFonts w:ascii="Arial" w:hAnsi="Arial" w:cs="Arial"/>
        </w:rPr>
      </w:pPr>
      <w:r w:rsidRPr="005C5720">
        <w:rPr>
          <w:rFonts w:ascii="Arial" w:hAnsi="Arial" w:cs="Arial"/>
        </w:rPr>
        <w:t xml:space="preserve">display </w:t>
      </w:r>
      <w:r w:rsidR="00A25671">
        <w:rPr>
          <w:rFonts w:ascii="Arial" w:hAnsi="Arial" w:cs="Arial"/>
        </w:rPr>
        <w:t xml:space="preserve">and sell </w:t>
      </w:r>
      <w:r w:rsidRPr="005C5720">
        <w:rPr>
          <w:rFonts w:ascii="Arial" w:hAnsi="Arial" w:cs="Arial"/>
        </w:rPr>
        <w:t>fresh</w:t>
      </w:r>
      <w:r w:rsidR="00A25671">
        <w:rPr>
          <w:rFonts w:ascii="Arial" w:hAnsi="Arial" w:cs="Arial"/>
        </w:rPr>
        <w:t xml:space="preserve"> fruit and vegetables available from the Caribbean</w:t>
      </w:r>
      <w:r w:rsidRPr="005C5720">
        <w:rPr>
          <w:rFonts w:ascii="Arial" w:hAnsi="Arial" w:cs="Arial"/>
        </w:rPr>
        <w:t>, local juices and finger foods in a display counter</w:t>
      </w:r>
      <w:r w:rsidR="00A25671">
        <w:rPr>
          <w:rFonts w:ascii="Arial" w:hAnsi="Arial" w:cs="Arial"/>
        </w:rPr>
        <w:t>.</w:t>
      </w:r>
    </w:p>
    <w:p w14:paraId="21E4AAE5" w14:textId="77777777" w:rsidR="00D520F5" w:rsidRPr="00CB66E1" w:rsidRDefault="00D520F5" w:rsidP="00CB66E1">
      <w:pPr>
        <w:rPr>
          <w:rFonts w:ascii="Arial" w:hAnsi="Arial" w:cs="Arial"/>
          <w:b/>
          <w:bCs/>
          <w:u w:val="single"/>
        </w:rPr>
      </w:pPr>
    </w:p>
    <w:p w14:paraId="10EB85D4" w14:textId="77777777" w:rsidR="00CB66E1" w:rsidRDefault="00CB66E1" w:rsidP="00CB66E1">
      <w:pPr>
        <w:rPr>
          <w:rFonts w:ascii="Arial" w:hAnsi="Arial" w:cs="Arial"/>
        </w:rPr>
      </w:pPr>
    </w:p>
    <w:p w14:paraId="10554DFF" w14:textId="76672C2A" w:rsidR="00CB66E1" w:rsidRPr="00CB66E1" w:rsidRDefault="008835FC" w:rsidP="00CB66E1">
      <w:pPr>
        <w:rPr>
          <w:rFonts w:ascii="Arial" w:hAnsi="Arial" w:cs="Arial"/>
        </w:rPr>
      </w:pPr>
      <w:r>
        <w:rPr>
          <w:rFonts w:ascii="Arial" w:hAnsi="Arial" w:cs="Arial"/>
        </w:rPr>
        <w:t xml:space="preserve">Expansion is </w:t>
      </w:r>
      <w:r w:rsidR="00376A31">
        <w:rPr>
          <w:rFonts w:ascii="Arial" w:hAnsi="Arial" w:cs="Arial"/>
        </w:rPr>
        <w:t>one of the</w:t>
      </w:r>
      <w:r>
        <w:rPr>
          <w:rFonts w:ascii="Arial" w:hAnsi="Arial" w:cs="Arial"/>
        </w:rPr>
        <w:t xml:space="preserve"> greatest </w:t>
      </w:r>
      <w:r w:rsidR="00CB66E1" w:rsidRPr="00CB66E1">
        <w:rPr>
          <w:rFonts w:ascii="Arial" w:hAnsi="Arial" w:cs="Arial"/>
        </w:rPr>
        <w:t xml:space="preserve">recommendations </w:t>
      </w:r>
      <w:r w:rsidR="00CB66E1">
        <w:rPr>
          <w:rFonts w:ascii="Arial" w:hAnsi="Arial" w:cs="Arial"/>
        </w:rPr>
        <w:t xml:space="preserve">Inner circle could </w:t>
      </w:r>
      <w:proofErr w:type="gramStart"/>
      <w:r w:rsidR="00CB66E1">
        <w:rPr>
          <w:rFonts w:ascii="Arial" w:hAnsi="Arial" w:cs="Arial"/>
        </w:rPr>
        <w:t>consider</w:t>
      </w:r>
      <w:r>
        <w:rPr>
          <w:rFonts w:ascii="Arial" w:hAnsi="Arial" w:cs="Arial"/>
        </w:rPr>
        <w:t xml:space="preserve">, </w:t>
      </w:r>
      <w:r w:rsidR="00CB66E1">
        <w:rPr>
          <w:rFonts w:ascii="Arial" w:hAnsi="Arial" w:cs="Arial"/>
        </w:rPr>
        <w:t xml:space="preserve"> moving</w:t>
      </w:r>
      <w:proofErr w:type="gramEnd"/>
      <w:r w:rsidR="008B3A91">
        <w:rPr>
          <w:rFonts w:ascii="Arial" w:hAnsi="Arial" w:cs="Arial"/>
        </w:rPr>
        <w:t xml:space="preserve"> to a new location </w:t>
      </w:r>
      <w:r>
        <w:rPr>
          <w:rFonts w:ascii="Arial" w:hAnsi="Arial" w:cs="Arial"/>
        </w:rPr>
        <w:t>could</w:t>
      </w:r>
      <w:r w:rsidR="00CB66E1">
        <w:rPr>
          <w:rFonts w:ascii="Arial" w:hAnsi="Arial" w:cs="Arial"/>
        </w:rPr>
        <w:t xml:space="preserve"> help </w:t>
      </w:r>
      <w:r w:rsidR="00B1166F">
        <w:rPr>
          <w:rFonts w:ascii="Arial" w:hAnsi="Arial" w:cs="Arial"/>
        </w:rPr>
        <w:t>generate</w:t>
      </w:r>
      <w:r w:rsidR="00CB66E1">
        <w:rPr>
          <w:rFonts w:ascii="Arial" w:hAnsi="Arial" w:cs="Arial"/>
        </w:rPr>
        <w:t xml:space="preserve"> greater financial</w:t>
      </w:r>
      <w:r w:rsidR="00CB66E1" w:rsidRPr="00CB66E1">
        <w:rPr>
          <w:rFonts w:ascii="Arial" w:hAnsi="Arial" w:cs="Arial"/>
        </w:rPr>
        <w:t xml:space="preserve"> </w:t>
      </w:r>
      <w:r w:rsidR="00CB66E1">
        <w:rPr>
          <w:rFonts w:ascii="Arial" w:hAnsi="Arial" w:cs="Arial"/>
        </w:rPr>
        <w:t xml:space="preserve">growth </w:t>
      </w:r>
      <w:r w:rsidR="00CB66E1" w:rsidRPr="00CB66E1">
        <w:rPr>
          <w:rFonts w:ascii="Arial" w:hAnsi="Arial" w:cs="Arial"/>
        </w:rPr>
        <w:t xml:space="preserve">for the organisation </w:t>
      </w:r>
      <w:r w:rsidR="00CB66E1">
        <w:rPr>
          <w:rFonts w:ascii="Arial" w:hAnsi="Arial" w:cs="Arial"/>
        </w:rPr>
        <w:t>and higher possible</w:t>
      </w:r>
      <w:r w:rsidR="00CB66E1" w:rsidRPr="00CB66E1">
        <w:rPr>
          <w:rFonts w:ascii="Arial" w:hAnsi="Arial" w:cs="Arial"/>
        </w:rPr>
        <w:t xml:space="preserve"> future developments</w:t>
      </w:r>
      <w:r w:rsidR="00CB66E1">
        <w:rPr>
          <w:rFonts w:ascii="Arial" w:hAnsi="Arial" w:cs="Arial"/>
        </w:rPr>
        <w:t xml:space="preserve"> such as expansion </w:t>
      </w:r>
    </w:p>
    <w:p w14:paraId="17BF7E28" w14:textId="77777777" w:rsidR="001D2548" w:rsidRDefault="001D2548" w:rsidP="00791305">
      <w:pPr>
        <w:rPr>
          <w:rFonts w:ascii="Arial" w:hAnsi="Arial" w:cs="Arial"/>
          <w:b/>
          <w:bCs/>
          <w:u w:val="single"/>
        </w:rPr>
      </w:pPr>
    </w:p>
    <w:p w14:paraId="6AFF455C" w14:textId="481CBB99" w:rsidR="004B4647" w:rsidRDefault="00791305" w:rsidP="005671D7">
      <w:pPr>
        <w:pStyle w:val="ListParagraph"/>
        <w:numPr>
          <w:ilvl w:val="0"/>
          <w:numId w:val="2"/>
        </w:numPr>
        <w:rPr>
          <w:rFonts w:ascii="Arial" w:hAnsi="Arial" w:cs="Arial"/>
        </w:rPr>
      </w:pPr>
      <w:r w:rsidRPr="00791305">
        <w:rPr>
          <w:rFonts w:ascii="Arial" w:hAnsi="Arial" w:cs="Arial"/>
        </w:rPr>
        <w:t>Hiring of extra staff =</w:t>
      </w:r>
      <w:r>
        <w:rPr>
          <w:rFonts w:ascii="Arial" w:hAnsi="Arial" w:cs="Arial"/>
        </w:rPr>
        <w:t xml:space="preserve"> as it </w:t>
      </w:r>
      <w:proofErr w:type="gramStart"/>
      <w:r w:rsidR="00B1166F">
        <w:rPr>
          <w:rFonts w:ascii="Arial" w:hAnsi="Arial" w:cs="Arial"/>
        </w:rPr>
        <w:t xml:space="preserve">stands,  </w:t>
      </w:r>
      <w:r w:rsidR="004B4647">
        <w:rPr>
          <w:rFonts w:ascii="Arial" w:hAnsi="Arial" w:cs="Arial"/>
        </w:rPr>
        <w:t>there</w:t>
      </w:r>
      <w:proofErr w:type="gramEnd"/>
      <w:r w:rsidR="004B4647">
        <w:rPr>
          <w:rFonts w:ascii="Arial" w:hAnsi="Arial" w:cs="Arial"/>
        </w:rPr>
        <w:t xml:space="preserve"> should be a minimum</w:t>
      </w:r>
      <w:r w:rsidR="00B7651F">
        <w:rPr>
          <w:rFonts w:ascii="Arial" w:hAnsi="Arial" w:cs="Arial"/>
        </w:rPr>
        <w:t xml:space="preserve"> 2 people for </w:t>
      </w:r>
      <w:proofErr w:type="spellStart"/>
      <w:r w:rsidR="00B7651F">
        <w:rPr>
          <w:rFonts w:ascii="Arial" w:hAnsi="Arial" w:cs="Arial"/>
        </w:rPr>
        <w:t>eachpostion</w:t>
      </w:r>
      <w:proofErr w:type="spellEnd"/>
      <w:r w:rsidR="00B7651F">
        <w:rPr>
          <w:rFonts w:ascii="Arial" w:hAnsi="Arial" w:cs="Arial"/>
        </w:rPr>
        <w:t xml:space="preserve"> so of someone is ill someone can cover etc.</w:t>
      </w:r>
      <w:r w:rsidR="004B4647">
        <w:rPr>
          <w:rFonts w:ascii="Arial" w:hAnsi="Arial" w:cs="Arial"/>
        </w:rPr>
        <w:t xml:space="preserve"> </w:t>
      </w:r>
      <w:r w:rsidR="00B7651F">
        <w:rPr>
          <w:rFonts w:ascii="Arial" w:hAnsi="Arial" w:cs="Arial"/>
        </w:rPr>
        <w:t>H</w:t>
      </w:r>
      <w:r w:rsidR="004B4647">
        <w:rPr>
          <w:rFonts w:ascii="Arial" w:hAnsi="Arial" w:cs="Arial"/>
        </w:rPr>
        <w:t>aving one person overlook so many areas within</w:t>
      </w:r>
      <w:r w:rsidR="00B7525D">
        <w:rPr>
          <w:rFonts w:ascii="Arial" w:hAnsi="Arial" w:cs="Arial"/>
        </w:rPr>
        <w:t xml:space="preserve"> th</w:t>
      </w:r>
      <w:r w:rsidR="00481472">
        <w:rPr>
          <w:rFonts w:ascii="Arial" w:hAnsi="Arial" w:cs="Arial"/>
        </w:rPr>
        <w:t xml:space="preserve">e </w:t>
      </w:r>
      <w:r w:rsidR="005F411B">
        <w:rPr>
          <w:rFonts w:ascii="Arial" w:hAnsi="Arial" w:cs="Arial"/>
        </w:rPr>
        <w:t>restaurant</w:t>
      </w:r>
      <w:r w:rsidR="00481472">
        <w:rPr>
          <w:rFonts w:ascii="Arial" w:hAnsi="Arial" w:cs="Arial"/>
        </w:rPr>
        <w:t xml:space="preserve"> (having employees </w:t>
      </w:r>
      <w:r w:rsidR="005F411B">
        <w:rPr>
          <w:rFonts w:ascii="Arial" w:hAnsi="Arial" w:cs="Arial"/>
        </w:rPr>
        <w:t>stretch</w:t>
      </w:r>
      <w:r w:rsidR="00481472">
        <w:rPr>
          <w:rFonts w:ascii="Arial" w:hAnsi="Arial" w:cs="Arial"/>
        </w:rPr>
        <w:t xml:space="preserve"> themselves </w:t>
      </w:r>
      <w:r w:rsidR="005F411B">
        <w:rPr>
          <w:rFonts w:ascii="Arial" w:hAnsi="Arial" w:cs="Arial"/>
        </w:rPr>
        <w:t>thinly</w:t>
      </w:r>
      <w:r w:rsidR="00481472">
        <w:rPr>
          <w:rFonts w:ascii="Arial" w:hAnsi="Arial" w:cs="Arial"/>
        </w:rPr>
        <w:t xml:space="preserve"> over different departments</w:t>
      </w:r>
      <w:r w:rsidR="005F411B">
        <w:rPr>
          <w:rFonts w:ascii="Arial" w:hAnsi="Arial" w:cs="Arial"/>
        </w:rPr>
        <w:t xml:space="preserve">, can cause an </w:t>
      </w:r>
      <w:r w:rsidR="008B6E1F">
        <w:rPr>
          <w:rFonts w:ascii="Arial" w:hAnsi="Arial" w:cs="Arial"/>
        </w:rPr>
        <w:t xml:space="preserve">employee to suffer fatigue, make mistakes which could result in a loss of finances. For </w:t>
      </w:r>
      <w:proofErr w:type="spellStart"/>
      <w:r w:rsidR="008B6E1F">
        <w:rPr>
          <w:rFonts w:ascii="Arial" w:hAnsi="Arial" w:cs="Arial"/>
        </w:rPr>
        <w:t>e.g</w:t>
      </w:r>
      <w:proofErr w:type="spellEnd"/>
      <w:r w:rsidR="008B6E1F">
        <w:rPr>
          <w:rFonts w:ascii="Arial" w:hAnsi="Arial" w:cs="Arial"/>
        </w:rPr>
        <w:t xml:space="preserve"> one person is in front taking orders, then </w:t>
      </w:r>
      <w:proofErr w:type="gramStart"/>
      <w:r w:rsidR="008B6E1F">
        <w:rPr>
          <w:rFonts w:ascii="Arial" w:hAnsi="Arial" w:cs="Arial"/>
        </w:rPr>
        <w:t>have to</w:t>
      </w:r>
      <w:proofErr w:type="gramEnd"/>
      <w:r w:rsidR="008B6E1F">
        <w:rPr>
          <w:rFonts w:ascii="Arial" w:hAnsi="Arial" w:cs="Arial"/>
        </w:rPr>
        <w:t xml:space="preserve"> return to the </w:t>
      </w:r>
      <w:r w:rsidR="005671D7">
        <w:rPr>
          <w:rFonts w:ascii="Arial" w:hAnsi="Arial" w:cs="Arial"/>
        </w:rPr>
        <w:t>kitchen</w:t>
      </w:r>
      <w:r w:rsidR="00AF0978">
        <w:rPr>
          <w:rFonts w:ascii="Arial" w:hAnsi="Arial" w:cs="Arial"/>
        </w:rPr>
        <w:t xml:space="preserve"> to prepare and</w:t>
      </w:r>
      <w:r w:rsidR="005671D7">
        <w:rPr>
          <w:rFonts w:ascii="Arial" w:hAnsi="Arial" w:cs="Arial"/>
        </w:rPr>
        <w:t xml:space="preserve"> to coo</w:t>
      </w:r>
      <w:r w:rsidR="00AF0978">
        <w:rPr>
          <w:rFonts w:ascii="Arial" w:hAnsi="Arial" w:cs="Arial"/>
        </w:rPr>
        <w:t xml:space="preserve">k the meals, then bring them out </w:t>
      </w:r>
      <w:r w:rsidR="00D0099A">
        <w:rPr>
          <w:rFonts w:ascii="Arial" w:hAnsi="Arial" w:cs="Arial"/>
        </w:rPr>
        <w:t xml:space="preserve">wrap and bag everything up, take the payment </w:t>
      </w:r>
      <w:r w:rsidR="008D2B5B">
        <w:rPr>
          <w:rFonts w:ascii="Arial" w:hAnsi="Arial" w:cs="Arial"/>
        </w:rPr>
        <w:t>exchange the food to the customer.</w:t>
      </w:r>
      <w:r w:rsidR="0015199F">
        <w:rPr>
          <w:rFonts w:ascii="Arial" w:hAnsi="Arial" w:cs="Arial"/>
        </w:rPr>
        <w:t xml:space="preserve"> Then on to the next customer, </w:t>
      </w:r>
      <w:proofErr w:type="gramStart"/>
      <w:r w:rsidR="0015199F">
        <w:rPr>
          <w:rFonts w:ascii="Arial" w:hAnsi="Arial" w:cs="Arial"/>
        </w:rPr>
        <w:t xml:space="preserve">over  </w:t>
      </w:r>
      <w:r w:rsidR="00532319">
        <w:rPr>
          <w:rFonts w:ascii="Arial" w:hAnsi="Arial" w:cs="Arial"/>
        </w:rPr>
        <w:t>a</w:t>
      </w:r>
      <w:proofErr w:type="gramEnd"/>
      <w:r w:rsidR="00532319">
        <w:rPr>
          <w:rFonts w:ascii="Arial" w:hAnsi="Arial" w:cs="Arial"/>
        </w:rPr>
        <w:t xml:space="preserve"> period</w:t>
      </w:r>
      <w:r w:rsidR="0015199F">
        <w:rPr>
          <w:rFonts w:ascii="Arial" w:hAnsi="Arial" w:cs="Arial"/>
        </w:rPr>
        <w:t xml:space="preserve"> of time</w:t>
      </w:r>
      <w:r w:rsidR="00B303D5">
        <w:rPr>
          <w:rFonts w:ascii="Arial" w:hAnsi="Arial" w:cs="Arial"/>
        </w:rPr>
        <w:t xml:space="preserve">, </w:t>
      </w:r>
      <w:r w:rsidR="00266D20">
        <w:rPr>
          <w:rFonts w:ascii="Arial" w:hAnsi="Arial" w:cs="Arial"/>
        </w:rPr>
        <w:t xml:space="preserve">mistakes with the order could be made , </w:t>
      </w:r>
      <w:r w:rsidR="00532319">
        <w:rPr>
          <w:rFonts w:ascii="Arial" w:hAnsi="Arial" w:cs="Arial"/>
        </w:rPr>
        <w:t>resulting in</w:t>
      </w:r>
      <w:r w:rsidR="00266D20">
        <w:rPr>
          <w:rFonts w:ascii="Arial" w:hAnsi="Arial" w:cs="Arial"/>
        </w:rPr>
        <w:t xml:space="preserve"> disgruntled customers, </w:t>
      </w:r>
      <w:r w:rsidR="00D264A9">
        <w:rPr>
          <w:rFonts w:ascii="Arial" w:hAnsi="Arial" w:cs="Arial"/>
        </w:rPr>
        <w:t>remaking off dishes (loss of profit each time a dish is remade). So ultimately</w:t>
      </w:r>
      <w:r w:rsidR="004D607F">
        <w:rPr>
          <w:rFonts w:ascii="Arial" w:hAnsi="Arial" w:cs="Arial"/>
        </w:rPr>
        <w:t xml:space="preserve"> employing more staff would be financia</w:t>
      </w:r>
      <w:r w:rsidR="00532319">
        <w:rPr>
          <w:rFonts w:ascii="Arial" w:hAnsi="Arial" w:cs="Arial"/>
        </w:rPr>
        <w:t>l</w:t>
      </w:r>
      <w:r w:rsidR="004D607F">
        <w:rPr>
          <w:rFonts w:ascii="Arial" w:hAnsi="Arial" w:cs="Arial"/>
        </w:rPr>
        <w:t>l</w:t>
      </w:r>
      <w:r w:rsidR="00532319">
        <w:rPr>
          <w:rFonts w:ascii="Arial" w:hAnsi="Arial" w:cs="Arial"/>
        </w:rPr>
        <w:t>y</w:t>
      </w:r>
      <w:r w:rsidR="004D607F">
        <w:rPr>
          <w:rFonts w:ascii="Arial" w:hAnsi="Arial" w:cs="Arial"/>
        </w:rPr>
        <w:t xml:space="preserve"> a better investment.</w:t>
      </w:r>
    </w:p>
    <w:p w14:paraId="4774FBB1" w14:textId="570A623B" w:rsidR="004B4647" w:rsidRDefault="004B4647" w:rsidP="00791305">
      <w:pPr>
        <w:pStyle w:val="ListParagraph"/>
        <w:numPr>
          <w:ilvl w:val="0"/>
          <w:numId w:val="2"/>
        </w:numPr>
        <w:rPr>
          <w:rFonts w:ascii="Arial" w:hAnsi="Arial" w:cs="Arial"/>
        </w:rPr>
      </w:pPr>
      <w:r>
        <w:rPr>
          <w:rFonts w:ascii="Arial" w:hAnsi="Arial" w:cs="Arial"/>
        </w:rPr>
        <w:t>Front of house customer greeter</w:t>
      </w:r>
      <w:r w:rsidR="00B647FE">
        <w:rPr>
          <w:rFonts w:ascii="Arial" w:hAnsi="Arial" w:cs="Arial"/>
        </w:rPr>
        <w:t xml:space="preserve">/host and </w:t>
      </w:r>
      <w:r w:rsidR="007C0320">
        <w:rPr>
          <w:rFonts w:ascii="Arial" w:hAnsi="Arial" w:cs="Arial"/>
        </w:rPr>
        <w:t>waiter</w:t>
      </w:r>
      <w:r w:rsidR="00B84DEC">
        <w:rPr>
          <w:rFonts w:ascii="Arial" w:hAnsi="Arial" w:cs="Arial"/>
        </w:rPr>
        <w:t>/server</w:t>
      </w:r>
      <w:r w:rsidR="00532319">
        <w:rPr>
          <w:rFonts w:ascii="Arial" w:hAnsi="Arial" w:cs="Arial"/>
        </w:rPr>
        <w:t xml:space="preserve"> needs to be trained.</w:t>
      </w:r>
    </w:p>
    <w:p w14:paraId="417535F0" w14:textId="486264BE" w:rsidR="001D2548" w:rsidRPr="003D1FF7" w:rsidRDefault="00C21CCC" w:rsidP="002A13D3">
      <w:pPr>
        <w:pStyle w:val="ListParagraph"/>
        <w:numPr>
          <w:ilvl w:val="0"/>
          <w:numId w:val="2"/>
        </w:numPr>
        <w:rPr>
          <w:rFonts w:ascii="Arial" w:hAnsi="Arial" w:cs="Arial"/>
          <w:b/>
          <w:bCs/>
          <w:u w:val="single"/>
        </w:rPr>
      </w:pPr>
      <w:r>
        <w:rPr>
          <w:rFonts w:ascii="Arial" w:hAnsi="Arial" w:cs="Arial"/>
        </w:rPr>
        <w:t xml:space="preserve">Management style = an adjustment in </w:t>
      </w:r>
      <w:r w:rsidR="00241242">
        <w:rPr>
          <w:rFonts w:ascii="Arial" w:hAnsi="Arial" w:cs="Arial"/>
        </w:rPr>
        <w:t>management</w:t>
      </w:r>
      <w:r>
        <w:rPr>
          <w:rFonts w:ascii="Arial" w:hAnsi="Arial" w:cs="Arial"/>
        </w:rPr>
        <w:t xml:space="preserve"> </w:t>
      </w:r>
      <w:r w:rsidR="006E591A">
        <w:rPr>
          <w:rFonts w:ascii="Arial" w:hAnsi="Arial" w:cs="Arial"/>
        </w:rPr>
        <w:t>styl</w:t>
      </w:r>
      <w:r w:rsidR="00080D41">
        <w:rPr>
          <w:rFonts w:ascii="Arial" w:hAnsi="Arial" w:cs="Arial"/>
        </w:rPr>
        <w:t xml:space="preserve">e </w:t>
      </w:r>
      <w:r w:rsidR="008510F1">
        <w:rPr>
          <w:rFonts w:ascii="Arial" w:hAnsi="Arial" w:cs="Arial"/>
        </w:rPr>
        <w:t xml:space="preserve">and </w:t>
      </w:r>
      <w:r>
        <w:rPr>
          <w:rFonts w:ascii="Arial" w:hAnsi="Arial" w:cs="Arial"/>
        </w:rPr>
        <w:t>outlook could h</w:t>
      </w:r>
      <w:r w:rsidR="00241242">
        <w:rPr>
          <w:rFonts w:ascii="Arial" w:hAnsi="Arial" w:cs="Arial"/>
        </w:rPr>
        <w:t>elp with productivity and increase revenue</w:t>
      </w:r>
      <w:r w:rsidR="00CE1C1A">
        <w:rPr>
          <w:rFonts w:ascii="Arial" w:hAnsi="Arial" w:cs="Arial"/>
        </w:rPr>
        <w:t>.</w:t>
      </w:r>
      <w:r w:rsidR="008510F1">
        <w:rPr>
          <w:rFonts w:ascii="Arial" w:hAnsi="Arial" w:cs="Arial"/>
        </w:rPr>
        <w:t xml:space="preserve"> As it stands management holds a</w:t>
      </w:r>
      <w:r w:rsidR="007310D4">
        <w:rPr>
          <w:rFonts w:ascii="Arial" w:hAnsi="Arial" w:cs="Arial"/>
        </w:rPr>
        <w:t xml:space="preserve"> </w:t>
      </w:r>
      <w:r w:rsidR="00EE082B" w:rsidRPr="00EE082B">
        <w:rPr>
          <w:rFonts w:ascii="Arial" w:hAnsi="Arial" w:cs="Arial"/>
        </w:rPr>
        <w:t xml:space="preserve">Laissez-faire </w:t>
      </w:r>
      <w:r w:rsidR="00395831">
        <w:rPr>
          <w:rFonts w:ascii="Arial" w:hAnsi="Arial" w:cs="Arial"/>
        </w:rPr>
        <w:t xml:space="preserve">style of management, </w:t>
      </w:r>
      <w:r w:rsidR="00D158BC">
        <w:rPr>
          <w:rFonts w:ascii="Arial" w:hAnsi="Arial" w:cs="Arial"/>
        </w:rPr>
        <w:t xml:space="preserve">which is </w:t>
      </w:r>
      <w:r w:rsidR="00395831">
        <w:rPr>
          <w:rFonts w:ascii="Arial" w:hAnsi="Arial" w:cs="Arial"/>
        </w:rPr>
        <w:t>a more d</w:t>
      </w:r>
      <w:r w:rsidR="00EE082B" w:rsidRPr="00EE082B">
        <w:rPr>
          <w:rFonts w:ascii="Arial" w:hAnsi="Arial" w:cs="Arial"/>
        </w:rPr>
        <w:t xml:space="preserve">elegative </w:t>
      </w:r>
      <w:r w:rsidR="00395831">
        <w:rPr>
          <w:rFonts w:ascii="Arial" w:hAnsi="Arial" w:cs="Arial"/>
        </w:rPr>
        <w:t>m</w:t>
      </w:r>
      <w:r w:rsidR="00EE082B" w:rsidRPr="00EE082B">
        <w:rPr>
          <w:rFonts w:ascii="Arial" w:hAnsi="Arial" w:cs="Arial"/>
        </w:rPr>
        <w:t xml:space="preserve">anagement </w:t>
      </w:r>
      <w:proofErr w:type="gramStart"/>
      <w:r w:rsidR="00395831">
        <w:rPr>
          <w:rFonts w:ascii="Arial" w:hAnsi="Arial" w:cs="Arial"/>
        </w:rPr>
        <w:t>s</w:t>
      </w:r>
      <w:r w:rsidR="00EE082B" w:rsidRPr="00EE082B">
        <w:rPr>
          <w:rFonts w:ascii="Arial" w:hAnsi="Arial" w:cs="Arial"/>
        </w:rPr>
        <w:t>tyle</w:t>
      </w:r>
      <w:r w:rsidR="003875EE">
        <w:rPr>
          <w:rFonts w:ascii="Arial" w:hAnsi="Arial" w:cs="Arial"/>
        </w:rPr>
        <w:t>,(</w:t>
      </w:r>
      <w:proofErr w:type="gramEnd"/>
      <w:r w:rsidR="003875EE">
        <w:rPr>
          <w:rFonts w:ascii="Arial" w:hAnsi="Arial" w:cs="Arial"/>
        </w:rPr>
        <w:t xml:space="preserve">trusting employees to do fulfil the position the hold </w:t>
      </w:r>
      <w:r w:rsidR="00D7425B">
        <w:rPr>
          <w:rFonts w:ascii="Arial" w:hAnsi="Arial" w:cs="Arial"/>
        </w:rPr>
        <w:t>appropriately</w:t>
      </w:r>
      <w:r w:rsidR="003875EE">
        <w:rPr>
          <w:rFonts w:ascii="Arial" w:hAnsi="Arial" w:cs="Arial"/>
        </w:rPr>
        <w:t xml:space="preserve"> and </w:t>
      </w:r>
      <w:r w:rsidR="00932BCA">
        <w:rPr>
          <w:rFonts w:ascii="Arial" w:hAnsi="Arial" w:cs="Arial"/>
        </w:rPr>
        <w:t>handle any problems that may occur within their sector).</w:t>
      </w:r>
      <w:r w:rsidR="00571F75">
        <w:rPr>
          <w:rFonts w:ascii="Arial" w:hAnsi="Arial" w:cs="Arial"/>
        </w:rPr>
        <w:t xml:space="preserve"> A more </w:t>
      </w:r>
      <w:r w:rsidR="00571F75" w:rsidRPr="00571F75">
        <w:rPr>
          <w:rFonts w:ascii="Arial" w:hAnsi="Arial" w:cs="Arial"/>
        </w:rPr>
        <w:t xml:space="preserve">Autocratic </w:t>
      </w:r>
      <w:r w:rsidR="00532319">
        <w:rPr>
          <w:rFonts w:ascii="Arial" w:hAnsi="Arial" w:cs="Arial"/>
        </w:rPr>
        <w:t>or Democratic approach would be more suited, as both the st</w:t>
      </w:r>
      <w:r w:rsidR="002A13D3">
        <w:rPr>
          <w:rFonts w:ascii="Arial" w:hAnsi="Arial" w:cs="Arial"/>
        </w:rPr>
        <w:t xml:space="preserve">yles have a very </w:t>
      </w:r>
      <w:proofErr w:type="gramStart"/>
      <w:r w:rsidR="002A13D3">
        <w:rPr>
          <w:rFonts w:ascii="Arial" w:hAnsi="Arial" w:cs="Arial"/>
        </w:rPr>
        <w:t>hands on</w:t>
      </w:r>
      <w:proofErr w:type="gramEnd"/>
      <w:r w:rsidR="002A13D3">
        <w:rPr>
          <w:rFonts w:ascii="Arial" w:hAnsi="Arial" w:cs="Arial"/>
        </w:rPr>
        <w:t xml:space="preserve"> approach.</w:t>
      </w:r>
    </w:p>
    <w:p w14:paraId="4C0DABA2" w14:textId="7C0AF1AA" w:rsidR="00625956" w:rsidRPr="000F2918" w:rsidRDefault="00625956" w:rsidP="00CB66E1">
      <w:pPr>
        <w:rPr>
          <w:rFonts w:ascii="Arial" w:hAnsi="Arial" w:cs="Arial"/>
        </w:rPr>
      </w:pPr>
    </w:p>
    <w:p w14:paraId="0D7DA838" w14:textId="77777777" w:rsidR="00CB50ED" w:rsidRDefault="00CB50ED" w:rsidP="00CB66E1">
      <w:pPr>
        <w:rPr>
          <w:rFonts w:ascii="Arial" w:hAnsi="Arial" w:cs="Arial"/>
        </w:rPr>
      </w:pPr>
    </w:p>
    <w:p w14:paraId="4763B34C" w14:textId="77777777" w:rsidR="00CB50ED" w:rsidRDefault="00CB50ED" w:rsidP="00CB66E1">
      <w:pPr>
        <w:rPr>
          <w:rFonts w:ascii="Arial" w:hAnsi="Arial" w:cs="Arial"/>
        </w:rPr>
      </w:pPr>
    </w:p>
    <w:p w14:paraId="33652573" w14:textId="5A8D56C9" w:rsidR="00CB50ED" w:rsidRDefault="00CB50ED" w:rsidP="00CB66E1">
      <w:pPr>
        <w:rPr>
          <w:rFonts w:ascii="Arial" w:hAnsi="Arial" w:cs="Arial"/>
          <w:b/>
          <w:bCs/>
        </w:rPr>
      </w:pPr>
      <w:r w:rsidRPr="00CB50ED">
        <w:rPr>
          <w:rFonts w:ascii="Arial" w:hAnsi="Arial" w:cs="Arial"/>
          <w:b/>
          <w:bCs/>
        </w:rPr>
        <w:t>Expansion and growth</w:t>
      </w:r>
      <w:r>
        <w:rPr>
          <w:rFonts w:ascii="Arial" w:hAnsi="Arial" w:cs="Arial"/>
          <w:b/>
          <w:bCs/>
        </w:rPr>
        <w:t xml:space="preserve"> =</w:t>
      </w:r>
    </w:p>
    <w:p w14:paraId="3718B01B" w14:textId="77777777" w:rsidR="00D059F3" w:rsidRDefault="00D059F3" w:rsidP="00CB66E1">
      <w:pPr>
        <w:rPr>
          <w:rFonts w:ascii="Arial" w:hAnsi="Arial" w:cs="Arial"/>
          <w:b/>
          <w:bCs/>
        </w:rPr>
      </w:pPr>
    </w:p>
    <w:p w14:paraId="0AE9B4D3" w14:textId="77777777" w:rsidR="00AA516A" w:rsidRDefault="00AA516A" w:rsidP="00CB66E1">
      <w:pPr>
        <w:rPr>
          <w:rFonts w:ascii="Arial" w:hAnsi="Arial" w:cs="Arial"/>
          <w:b/>
          <w:bCs/>
        </w:rPr>
      </w:pPr>
    </w:p>
    <w:p w14:paraId="304FE774" w14:textId="77777777" w:rsidR="0047267D" w:rsidRPr="0047267D" w:rsidRDefault="0047267D" w:rsidP="0047267D">
      <w:pPr>
        <w:rPr>
          <w:rFonts w:ascii="Arial" w:hAnsi="Arial" w:cs="Arial"/>
          <w:b/>
          <w:bCs/>
        </w:rPr>
      </w:pPr>
    </w:p>
    <w:p w14:paraId="046F1A19" w14:textId="74A0001B" w:rsidR="0047267D" w:rsidRPr="0047267D" w:rsidRDefault="0047267D" w:rsidP="0047267D">
      <w:pPr>
        <w:rPr>
          <w:rFonts w:ascii="Arial" w:hAnsi="Arial" w:cs="Arial"/>
          <w:b/>
          <w:bCs/>
        </w:rPr>
      </w:pPr>
      <w:r w:rsidRPr="0047267D">
        <w:rPr>
          <w:rFonts w:ascii="Arial" w:hAnsi="Arial" w:cs="Arial"/>
          <w:b/>
          <w:bCs/>
        </w:rPr>
        <w:t xml:space="preserve">Managing Quality </w:t>
      </w:r>
      <w:r w:rsidR="00F06DA1">
        <w:rPr>
          <w:rFonts w:ascii="Arial" w:hAnsi="Arial" w:cs="Arial"/>
          <w:b/>
          <w:bCs/>
        </w:rPr>
        <w:t>with Inner Circle</w:t>
      </w:r>
    </w:p>
    <w:p w14:paraId="3548D31A" w14:textId="77777777" w:rsidR="0047267D" w:rsidRPr="0047267D" w:rsidRDefault="0047267D" w:rsidP="0047267D">
      <w:pPr>
        <w:rPr>
          <w:rFonts w:ascii="Arial" w:hAnsi="Arial" w:cs="Arial"/>
          <w:b/>
          <w:bCs/>
        </w:rPr>
      </w:pPr>
    </w:p>
    <w:p w14:paraId="0C426B86" w14:textId="42B920FC" w:rsidR="00F33EDE" w:rsidRDefault="0047267D" w:rsidP="0047267D">
      <w:pPr>
        <w:rPr>
          <w:rFonts w:ascii="Arial" w:hAnsi="Arial" w:cs="Arial"/>
          <w:b/>
          <w:bCs/>
        </w:rPr>
      </w:pPr>
      <w:r w:rsidRPr="0047267D">
        <w:rPr>
          <w:rFonts w:ascii="Arial" w:hAnsi="Arial" w:cs="Arial"/>
          <w:b/>
          <w:bCs/>
        </w:rPr>
        <w:t xml:space="preserve">Performance = </w:t>
      </w:r>
      <w:r w:rsidRPr="00F33EDE">
        <w:rPr>
          <w:rFonts w:ascii="Arial" w:hAnsi="Arial" w:cs="Arial"/>
        </w:rPr>
        <w:t xml:space="preserve">In </w:t>
      </w:r>
      <w:proofErr w:type="spellStart"/>
      <w:r w:rsidR="00F06DA1">
        <w:rPr>
          <w:rFonts w:ascii="Arial" w:hAnsi="Arial" w:cs="Arial"/>
        </w:rPr>
        <w:t>reastaurant</w:t>
      </w:r>
      <w:proofErr w:type="spellEnd"/>
      <w:r w:rsidRPr="00F33EDE">
        <w:rPr>
          <w:rFonts w:ascii="Arial" w:hAnsi="Arial" w:cs="Arial"/>
        </w:rPr>
        <w:t xml:space="preserve"> and out of </w:t>
      </w:r>
      <w:r w:rsidR="00F06DA1">
        <w:rPr>
          <w:rFonts w:ascii="Arial" w:hAnsi="Arial" w:cs="Arial"/>
        </w:rPr>
        <w:t>it</w:t>
      </w:r>
      <w:r w:rsidRPr="00F33EDE">
        <w:rPr>
          <w:rFonts w:ascii="Arial" w:hAnsi="Arial" w:cs="Arial"/>
        </w:rPr>
        <w:t xml:space="preserve">- How to continually keep customer relationships made in </w:t>
      </w:r>
      <w:r w:rsidR="00F06DA1">
        <w:rPr>
          <w:rFonts w:ascii="Arial" w:hAnsi="Arial" w:cs="Arial"/>
        </w:rPr>
        <w:t xml:space="preserve">the </w:t>
      </w:r>
      <w:proofErr w:type="spellStart"/>
      <w:r w:rsidR="00F06DA1">
        <w:rPr>
          <w:rFonts w:ascii="Arial" w:hAnsi="Arial" w:cs="Arial"/>
        </w:rPr>
        <w:t>reastaurant</w:t>
      </w:r>
      <w:proofErr w:type="spellEnd"/>
      <w:r w:rsidR="00027E5C" w:rsidRPr="00F33EDE">
        <w:rPr>
          <w:rFonts w:ascii="Arial" w:hAnsi="Arial" w:cs="Arial"/>
        </w:rPr>
        <w:t xml:space="preserve">. How will </w:t>
      </w:r>
      <w:r w:rsidR="007661DB" w:rsidRPr="00F33EDE">
        <w:rPr>
          <w:rFonts w:ascii="Arial" w:hAnsi="Arial" w:cs="Arial"/>
        </w:rPr>
        <w:t>Inner Circle</w:t>
      </w:r>
      <w:r w:rsidRPr="00F33EDE">
        <w:rPr>
          <w:rFonts w:ascii="Arial" w:hAnsi="Arial" w:cs="Arial"/>
        </w:rPr>
        <w:t xml:space="preserve"> appease </w:t>
      </w:r>
      <w:r w:rsidR="00F33EDE" w:rsidRPr="00F33EDE">
        <w:rPr>
          <w:rFonts w:ascii="Arial" w:hAnsi="Arial" w:cs="Arial"/>
        </w:rPr>
        <w:t>any</w:t>
      </w:r>
      <w:r w:rsidRPr="00F33EDE">
        <w:rPr>
          <w:rFonts w:ascii="Arial" w:hAnsi="Arial" w:cs="Arial"/>
        </w:rPr>
        <w:t xml:space="preserve"> disgruntled customers?</w:t>
      </w:r>
    </w:p>
    <w:p w14:paraId="45D751C1" w14:textId="5E5AACAC" w:rsidR="0047267D" w:rsidRPr="00F33EDE" w:rsidRDefault="0047267D" w:rsidP="00F06DA1">
      <w:pPr>
        <w:rPr>
          <w:rFonts w:ascii="Arial" w:hAnsi="Arial" w:cs="Arial"/>
        </w:rPr>
      </w:pPr>
      <w:r w:rsidRPr="0047267D">
        <w:rPr>
          <w:rFonts w:ascii="Arial" w:hAnsi="Arial" w:cs="Arial"/>
          <w:b/>
          <w:bCs/>
        </w:rPr>
        <w:t xml:space="preserve"> Aesthetics = </w:t>
      </w:r>
      <w:r w:rsidRPr="00F33EDE">
        <w:rPr>
          <w:rFonts w:ascii="Arial" w:hAnsi="Arial" w:cs="Arial"/>
        </w:rPr>
        <w:t xml:space="preserve">Understanding the principles in which </w:t>
      </w:r>
      <w:r w:rsidR="00DF699C">
        <w:rPr>
          <w:rFonts w:ascii="Arial" w:hAnsi="Arial" w:cs="Arial"/>
        </w:rPr>
        <w:t xml:space="preserve">Inner Circle </w:t>
      </w:r>
      <w:r w:rsidRPr="00F33EDE">
        <w:rPr>
          <w:rFonts w:ascii="Arial" w:hAnsi="Arial" w:cs="Arial"/>
        </w:rPr>
        <w:t xml:space="preserve">maintain the cleanliness and appeal of their </w:t>
      </w:r>
      <w:r w:rsidR="00DF699C">
        <w:rPr>
          <w:rFonts w:ascii="Arial" w:hAnsi="Arial" w:cs="Arial"/>
        </w:rPr>
        <w:t>restaurant</w:t>
      </w:r>
      <w:r w:rsidRPr="00F33EDE">
        <w:rPr>
          <w:rFonts w:ascii="Arial" w:hAnsi="Arial" w:cs="Arial"/>
        </w:rPr>
        <w:t xml:space="preserve">. </w:t>
      </w:r>
    </w:p>
    <w:p w14:paraId="68916B25" w14:textId="35646170" w:rsidR="0047267D" w:rsidRPr="0047267D" w:rsidRDefault="0047267D" w:rsidP="0047267D">
      <w:pPr>
        <w:rPr>
          <w:rFonts w:ascii="Arial" w:hAnsi="Arial" w:cs="Arial"/>
          <w:b/>
          <w:bCs/>
        </w:rPr>
      </w:pPr>
      <w:r w:rsidRPr="0047267D">
        <w:rPr>
          <w:rFonts w:ascii="Arial" w:hAnsi="Arial" w:cs="Arial"/>
          <w:b/>
          <w:bCs/>
        </w:rPr>
        <w:t xml:space="preserve">Special features = </w:t>
      </w:r>
      <w:r w:rsidR="004F408D">
        <w:rPr>
          <w:rFonts w:ascii="Arial" w:hAnsi="Arial" w:cs="Arial"/>
          <w:b/>
          <w:bCs/>
        </w:rPr>
        <w:t xml:space="preserve">What if any </w:t>
      </w:r>
      <w:r w:rsidR="007F44DB">
        <w:rPr>
          <w:rFonts w:ascii="Arial" w:hAnsi="Arial" w:cs="Arial"/>
          <w:b/>
          <w:bCs/>
        </w:rPr>
        <w:t xml:space="preserve">possible </w:t>
      </w:r>
      <w:r w:rsidR="007F44DB">
        <w:rPr>
          <w:rFonts w:ascii="Arial" w:hAnsi="Arial" w:cs="Arial"/>
        </w:rPr>
        <w:t>b</w:t>
      </w:r>
      <w:r w:rsidRPr="00900F22">
        <w:rPr>
          <w:rFonts w:ascii="Arial" w:hAnsi="Arial" w:cs="Arial"/>
        </w:rPr>
        <w:t xml:space="preserve">onuses schemes </w:t>
      </w:r>
      <w:r w:rsidR="007F44DB">
        <w:rPr>
          <w:rFonts w:ascii="Arial" w:hAnsi="Arial" w:cs="Arial"/>
        </w:rPr>
        <w:t xml:space="preserve">can Inner Circle </w:t>
      </w:r>
      <w:proofErr w:type="spellStart"/>
      <w:proofErr w:type="gramStart"/>
      <w:r w:rsidR="007F44DB">
        <w:rPr>
          <w:rFonts w:ascii="Arial" w:hAnsi="Arial" w:cs="Arial"/>
        </w:rPr>
        <w:t>offer</w:t>
      </w:r>
      <w:r w:rsidRPr="00900F22">
        <w:rPr>
          <w:rFonts w:ascii="Arial" w:hAnsi="Arial" w:cs="Arial"/>
        </w:rPr>
        <w:t>,</w:t>
      </w:r>
      <w:r w:rsidR="007F44DB">
        <w:rPr>
          <w:rFonts w:ascii="Arial" w:hAnsi="Arial" w:cs="Arial"/>
        </w:rPr>
        <w:t>or</w:t>
      </w:r>
      <w:proofErr w:type="spellEnd"/>
      <w:proofErr w:type="gramEnd"/>
      <w:r w:rsidRPr="00900F22">
        <w:rPr>
          <w:rFonts w:ascii="Arial" w:hAnsi="Arial" w:cs="Arial"/>
        </w:rPr>
        <w:t xml:space="preserve"> put in place </w:t>
      </w:r>
      <w:r w:rsidR="00290754">
        <w:rPr>
          <w:rFonts w:ascii="Arial" w:hAnsi="Arial" w:cs="Arial"/>
        </w:rPr>
        <w:t>to</w:t>
      </w:r>
      <w:r w:rsidRPr="00900F22">
        <w:rPr>
          <w:rFonts w:ascii="Arial" w:hAnsi="Arial" w:cs="Arial"/>
        </w:rPr>
        <w:t xml:space="preserve"> entice</w:t>
      </w:r>
      <w:r w:rsidR="00290754">
        <w:rPr>
          <w:rFonts w:ascii="Arial" w:hAnsi="Arial" w:cs="Arial"/>
        </w:rPr>
        <w:t xml:space="preserve"> their</w:t>
      </w:r>
      <w:r w:rsidRPr="00900F22">
        <w:rPr>
          <w:rFonts w:ascii="Arial" w:hAnsi="Arial" w:cs="Arial"/>
        </w:rPr>
        <w:t xml:space="preserve"> customers</w:t>
      </w:r>
      <w:r w:rsidR="00D27EB6">
        <w:rPr>
          <w:rFonts w:ascii="Arial" w:hAnsi="Arial" w:cs="Arial"/>
        </w:rPr>
        <w:t xml:space="preserve"> and help increase customer</w:t>
      </w:r>
      <w:r w:rsidRPr="00900F22">
        <w:rPr>
          <w:rFonts w:ascii="Arial" w:hAnsi="Arial" w:cs="Arial"/>
        </w:rPr>
        <w:t xml:space="preserve"> </w:t>
      </w:r>
      <w:r w:rsidR="009D5D7D" w:rsidRPr="00900F22">
        <w:rPr>
          <w:rFonts w:ascii="Arial" w:hAnsi="Arial" w:cs="Arial"/>
        </w:rPr>
        <w:t>longevity</w:t>
      </w:r>
      <w:r w:rsidR="009D5D7D">
        <w:rPr>
          <w:rFonts w:ascii="Arial" w:hAnsi="Arial" w:cs="Arial"/>
        </w:rPr>
        <w:t>. Such as</w:t>
      </w:r>
      <w:r w:rsidRPr="00900F22">
        <w:rPr>
          <w:rFonts w:ascii="Arial" w:hAnsi="Arial" w:cs="Arial"/>
        </w:rPr>
        <w:t>, multiple discounts on purchases.</w:t>
      </w:r>
      <w:r w:rsidRPr="0047267D">
        <w:rPr>
          <w:rFonts w:ascii="Arial" w:hAnsi="Arial" w:cs="Arial"/>
          <w:b/>
          <w:bCs/>
        </w:rPr>
        <w:t xml:space="preserve"> </w:t>
      </w:r>
    </w:p>
    <w:p w14:paraId="2DC86B8B" w14:textId="77777777" w:rsidR="0047267D" w:rsidRPr="00900F22" w:rsidRDefault="0047267D" w:rsidP="0047267D">
      <w:pPr>
        <w:rPr>
          <w:rFonts w:ascii="Arial" w:hAnsi="Arial" w:cs="Arial"/>
          <w:b/>
          <w:bCs/>
        </w:rPr>
      </w:pPr>
    </w:p>
    <w:p w14:paraId="75028712" w14:textId="68D8F8EC" w:rsidR="0047267D" w:rsidRDefault="0047267D" w:rsidP="0047267D">
      <w:pPr>
        <w:rPr>
          <w:rFonts w:ascii="Arial" w:hAnsi="Arial" w:cs="Arial"/>
        </w:rPr>
      </w:pPr>
      <w:r w:rsidRPr="00900F22">
        <w:rPr>
          <w:rFonts w:ascii="Arial" w:hAnsi="Arial" w:cs="Arial"/>
          <w:b/>
          <w:bCs/>
        </w:rPr>
        <w:t>Conformance =</w:t>
      </w:r>
      <w:r w:rsidRPr="00900F22">
        <w:rPr>
          <w:rFonts w:ascii="Arial" w:hAnsi="Arial" w:cs="Arial"/>
        </w:rPr>
        <w:t xml:space="preserve"> Are </w:t>
      </w:r>
      <w:r w:rsidR="00027E5C" w:rsidRPr="00900F22">
        <w:rPr>
          <w:rFonts w:ascii="Arial" w:hAnsi="Arial" w:cs="Arial"/>
        </w:rPr>
        <w:t>inner circle</w:t>
      </w:r>
      <w:r w:rsidRPr="00900F22">
        <w:rPr>
          <w:rFonts w:ascii="Arial" w:hAnsi="Arial" w:cs="Arial"/>
        </w:rPr>
        <w:t xml:space="preserve"> willing to conform to the masses. When the customer market demands a decrease in prices or extra value how will they respond</w:t>
      </w:r>
      <w:r w:rsidR="00027E5C" w:rsidRPr="00900F22">
        <w:rPr>
          <w:rFonts w:ascii="Arial" w:hAnsi="Arial" w:cs="Arial"/>
        </w:rPr>
        <w:t>?</w:t>
      </w:r>
    </w:p>
    <w:p w14:paraId="36457180" w14:textId="76FD9F39" w:rsidR="00444734" w:rsidRDefault="00E5730C" w:rsidP="0047267D">
      <w:pPr>
        <w:rPr>
          <w:rFonts w:ascii="Arial" w:hAnsi="Arial" w:cs="Arial"/>
        </w:rPr>
      </w:pPr>
      <w:r w:rsidRPr="00E5730C">
        <w:rPr>
          <w:rFonts w:ascii="Arial" w:hAnsi="Arial" w:cs="Arial"/>
        </w:rPr>
        <w:t>Going forward possibl</w:t>
      </w:r>
      <w:r>
        <w:rPr>
          <w:rFonts w:ascii="Arial" w:hAnsi="Arial" w:cs="Arial"/>
        </w:rPr>
        <w:t xml:space="preserve">y seek </w:t>
      </w:r>
      <w:r w:rsidR="001B6367">
        <w:rPr>
          <w:rFonts w:ascii="Arial" w:hAnsi="Arial" w:cs="Arial"/>
        </w:rPr>
        <w:t xml:space="preserve">out </w:t>
      </w:r>
      <w:r w:rsidR="001B6367" w:rsidRPr="00E5730C">
        <w:rPr>
          <w:rFonts w:ascii="Arial" w:hAnsi="Arial" w:cs="Arial"/>
        </w:rPr>
        <w:t>new</w:t>
      </w:r>
      <w:r w:rsidRPr="00E5730C">
        <w:rPr>
          <w:rFonts w:ascii="Arial" w:hAnsi="Arial" w:cs="Arial"/>
        </w:rPr>
        <w:t xml:space="preserve"> </w:t>
      </w:r>
      <w:r w:rsidRPr="00E5730C">
        <w:rPr>
          <w:rFonts w:ascii="Arial" w:hAnsi="Arial" w:cs="Arial"/>
        </w:rPr>
        <w:t>investor</w:t>
      </w:r>
      <w:r>
        <w:rPr>
          <w:rFonts w:ascii="Arial" w:hAnsi="Arial" w:cs="Arial"/>
        </w:rPr>
        <w:t>s</w:t>
      </w:r>
      <w:r w:rsidR="00214011">
        <w:rPr>
          <w:rFonts w:ascii="Arial" w:hAnsi="Arial" w:cs="Arial"/>
        </w:rPr>
        <w:t>.</w:t>
      </w:r>
    </w:p>
    <w:p w14:paraId="642DA9B3" w14:textId="77777777" w:rsidR="00444734" w:rsidRDefault="00444734" w:rsidP="0047267D">
      <w:pPr>
        <w:rPr>
          <w:rFonts w:ascii="Arial" w:hAnsi="Arial" w:cs="Arial"/>
        </w:rPr>
      </w:pPr>
    </w:p>
    <w:p w14:paraId="0A6D50E4" w14:textId="4A4F826C" w:rsidR="00755494" w:rsidRDefault="00755494" w:rsidP="0047267D">
      <w:pPr>
        <w:rPr>
          <w:rFonts w:ascii="Arial" w:hAnsi="Arial" w:cs="Arial"/>
        </w:rPr>
      </w:pPr>
    </w:p>
    <w:p w14:paraId="17533285" w14:textId="77777777" w:rsidR="00755494" w:rsidRDefault="00755494" w:rsidP="0047267D">
      <w:pPr>
        <w:rPr>
          <w:rFonts w:ascii="Arial" w:hAnsi="Arial" w:cs="Arial"/>
        </w:rPr>
      </w:pPr>
    </w:p>
    <w:p w14:paraId="597E2408" w14:textId="77777777" w:rsidR="00755494" w:rsidRDefault="00755494" w:rsidP="0047267D">
      <w:pPr>
        <w:rPr>
          <w:rFonts w:ascii="Arial" w:hAnsi="Arial" w:cs="Arial"/>
        </w:rPr>
      </w:pPr>
    </w:p>
    <w:p w14:paraId="683FFF4D" w14:textId="77777777" w:rsidR="00755494" w:rsidRPr="00B36830" w:rsidRDefault="00755494" w:rsidP="005C5720">
      <w:pPr>
        <w:rPr>
          <w:rFonts w:ascii="Arial" w:hAnsi="Arial" w:cs="Arial"/>
          <w:b/>
          <w:bCs/>
          <w:u w:val="single"/>
        </w:rPr>
      </w:pPr>
    </w:p>
    <w:p w14:paraId="5472D8A4" w14:textId="4F86ABCC" w:rsidR="00444734" w:rsidRPr="00B36830" w:rsidRDefault="00502AF8" w:rsidP="00B36830">
      <w:pPr>
        <w:jc w:val="center"/>
        <w:rPr>
          <w:rFonts w:ascii="Arial" w:hAnsi="Arial" w:cs="Arial"/>
          <w:b/>
          <w:bCs/>
          <w:u w:val="single"/>
        </w:rPr>
      </w:pPr>
      <w:r w:rsidRPr="00B36830">
        <w:rPr>
          <w:rFonts w:ascii="Arial" w:hAnsi="Arial" w:cs="Arial"/>
          <w:b/>
          <w:bCs/>
          <w:u w:val="single"/>
        </w:rPr>
        <w:t>Pestle and P</w:t>
      </w:r>
      <w:r w:rsidR="00444734" w:rsidRPr="00B36830">
        <w:rPr>
          <w:rFonts w:ascii="Arial" w:hAnsi="Arial" w:cs="Arial"/>
          <w:b/>
          <w:bCs/>
          <w:u w:val="single"/>
        </w:rPr>
        <w:t>orters 5 forces</w:t>
      </w:r>
    </w:p>
    <w:p w14:paraId="5D287024" w14:textId="77777777" w:rsidR="00B36830" w:rsidRDefault="00B36830" w:rsidP="0047267D">
      <w:pPr>
        <w:rPr>
          <w:rFonts w:ascii="Arial" w:hAnsi="Arial" w:cs="Arial"/>
        </w:rPr>
      </w:pPr>
    </w:p>
    <w:p w14:paraId="7E09FBA3" w14:textId="35E3C886" w:rsidR="00686D37" w:rsidRDefault="00B36830" w:rsidP="0047267D">
      <w:pPr>
        <w:rPr>
          <w:rFonts w:ascii="Arial" w:hAnsi="Arial" w:cs="Arial"/>
        </w:rPr>
      </w:pPr>
      <w:proofErr w:type="gramStart"/>
      <w:r>
        <w:rPr>
          <w:rFonts w:ascii="Arial" w:hAnsi="Arial" w:cs="Arial"/>
        </w:rPr>
        <w:t>Management of Inner Circle</w:t>
      </w:r>
      <w:r w:rsidR="003357AD">
        <w:rPr>
          <w:rFonts w:ascii="Arial" w:hAnsi="Arial" w:cs="Arial"/>
        </w:rPr>
        <w:t>,</w:t>
      </w:r>
      <w:proofErr w:type="gramEnd"/>
      <w:r w:rsidR="003357AD">
        <w:rPr>
          <w:rFonts w:ascii="Arial" w:hAnsi="Arial" w:cs="Arial"/>
        </w:rPr>
        <w:t xml:space="preserve"> </w:t>
      </w:r>
      <w:r w:rsidRPr="00B36830">
        <w:rPr>
          <w:rFonts w:ascii="Arial" w:hAnsi="Arial" w:cs="Arial"/>
        </w:rPr>
        <w:t>will have to examine the internal environment factors which are controllable, for example, salaries, employees, financials, recipes, furniture. On the other hand, they will also have to be prepared for uncontrollable external environment factors are uncontrollable, for example, safety guideline, tax reforms, consumers taste and income, technology, are some of the examples to consider</w:t>
      </w:r>
      <w:r w:rsidR="00A22BFE" w:rsidRPr="00A22BFE">
        <w:t xml:space="preserve"> </w:t>
      </w:r>
      <w:r w:rsidR="00A22BFE" w:rsidRPr="00A22BFE">
        <w:rPr>
          <w:rFonts w:ascii="Arial" w:hAnsi="Arial" w:cs="Arial"/>
        </w:rPr>
        <w:t xml:space="preserve">Macro environmental </w:t>
      </w:r>
      <w:proofErr w:type="gramStart"/>
      <w:r w:rsidR="00A22BFE" w:rsidRPr="00A22BFE">
        <w:rPr>
          <w:rFonts w:ascii="Arial" w:hAnsi="Arial" w:cs="Arial"/>
        </w:rPr>
        <w:t>factors:</w:t>
      </w:r>
      <w:proofErr w:type="gramEnd"/>
      <w:r w:rsidR="00A22BFE" w:rsidRPr="00A22BFE">
        <w:rPr>
          <w:rFonts w:ascii="Arial" w:hAnsi="Arial" w:cs="Arial"/>
        </w:rPr>
        <w:t xml:space="preserve"> are the factors which are not close to Inner </w:t>
      </w:r>
      <w:proofErr w:type="spellStart"/>
      <w:r w:rsidR="00A22BFE" w:rsidRPr="00A22BFE">
        <w:rPr>
          <w:rFonts w:ascii="Arial" w:hAnsi="Arial" w:cs="Arial"/>
        </w:rPr>
        <w:t>cIrcles</w:t>
      </w:r>
      <w:proofErr w:type="spellEnd"/>
      <w:r w:rsidR="00A22BFE" w:rsidRPr="00A22BFE">
        <w:rPr>
          <w:rFonts w:ascii="Arial" w:hAnsi="Arial" w:cs="Arial"/>
        </w:rPr>
        <w:t xml:space="preserve"> restaurant but can still have a devastating effect on the business</w:t>
      </w:r>
      <w:r w:rsidRPr="00B36830">
        <w:rPr>
          <w:rFonts w:ascii="Arial" w:hAnsi="Arial" w:cs="Arial"/>
        </w:rPr>
        <w:t>.</w:t>
      </w:r>
    </w:p>
    <w:p w14:paraId="1DC974E7" w14:textId="114CF8CD" w:rsidR="00686D37" w:rsidRDefault="009175AF" w:rsidP="0047267D">
      <w:pPr>
        <w:rPr>
          <w:rFonts w:ascii="Arial" w:hAnsi="Arial" w:cs="Arial"/>
        </w:rPr>
      </w:pPr>
      <w:r>
        <w:rPr>
          <w:rFonts w:ascii="Arial" w:hAnsi="Arial" w:cs="Arial"/>
        </w:rPr>
        <w:t>Management with</w:t>
      </w:r>
      <w:r w:rsidR="00DC53A8">
        <w:rPr>
          <w:rFonts w:ascii="Arial" w:hAnsi="Arial" w:cs="Arial"/>
        </w:rPr>
        <w:t xml:space="preserve">in Inner Circle understand that </w:t>
      </w:r>
      <w:r w:rsidR="007335D2">
        <w:rPr>
          <w:rFonts w:ascii="Arial" w:hAnsi="Arial" w:cs="Arial"/>
        </w:rPr>
        <w:t xml:space="preserve">their </w:t>
      </w:r>
      <w:r w:rsidR="00686D37" w:rsidRPr="00686D37">
        <w:rPr>
          <w:rFonts w:ascii="Arial" w:hAnsi="Arial" w:cs="Arial"/>
        </w:rPr>
        <w:t xml:space="preserve">profit margins </w:t>
      </w:r>
      <w:r w:rsidR="007335D2">
        <w:rPr>
          <w:rFonts w:ascii="Arial" w:hAnsi="Arial" w:cs="Arial"/>
        </w:rPr>
        <w:t xml:space="preserve">can be </w:t>
      </w:r>
      <w:r w:rsidR="00474EB8">
        <w:rPr>
          <w:rFonts w:ascii="Arial" w:hAnsi="Arial" w:cs="Arial"/>
        </w:rPr>
        <w:t>affected</w:t>
      </w:r>
      <w:r w:rsidR="007335D2">
        <w:rPr>
          <w:rFonts w:ascii="Arial" w:hAnsi="Arial" w:cs="Arial"/>
        </w:rPr>
        <w:t xml:space="preserve"> </w:t>
      </w:r>
      <w:r w:rsidR="00912CDA">
        <w:rPr>
          <w:rFonts w:ascii="Arial" w:hAnsi="Arial" w:cs="Arial"/>
        </w:rPr>
        <w:t>by</w:t>
      </w:r>
      <w:r w:rsidR="00686D37" w:rsidRPr="00686D37">
        <w:rPr>
          <w:rFonts w:ascii="Arial" w:hAnsi="Arial" w:cs="Arial"/>
        </w:rPr>
        <w:t xml:space="preserve"> the fluctuations in produce and meat prices worldwide.</w:t>
      </w:r>
      <w:r w:rsidR="00152BC3">
        <w:rPr>
          <w:rFonts w:ascii="Arial" w:hAnsi="Arial" w:cs="Arial"/>
        </w:rPr>
        <w:t xml:space="preserve"> Other factors such as</w:t>
      </w:r>
      <w:r w:rsidR="00686D37" w:rsidRPr="00686D37">
        <w:rPr>
          <w:rFonts w:ascii="Arial" w:hAnsi="Arial" w:cs="Arial"/>
        </w:rPr>
        <w:t xml:space="preserve"> </w:t>
      </w:r>
      <w:r w:rsidR="00B33BA9">
        <w:rPr>
          <w:rFonts w:ascii="Arial" w:hAnsi="Arial" w:cs="Arial"/>
        </w:rPr>
        <w:t>e</w:t>
      </w:r>
      <w:r w:rsidR="00686D37" w:rsidRPr="00686D37">
        <w:rPr>
          <w:rFonts w:ascii="Arial" w:hAnsi="Arial" w:cs="Arial"/>
        </w:rPr>
        <w:t>xtreme weather</w:t>
      </w:r>
      <w:r w:rsidR="00152BC3">
        <w:rPr>
          <w:rFonts w:ascii="Arial" w:hAnsi="Arial" w:cs="Arial"/>
        </w:rPr>
        <w:t xml:space="preserve"> conditions</w:t>
      </w:r>
      <w:r w:rsidR="00686D37" w:rsidRPr="00686D37">
        <w:rPr>
          <w:rFonts w:ascii="Arial" w:hAnsi="Arial" w:cs="Arial"/>
        </w:rPr>
        <w:t xml:space="preserve"> </w:t>
      </w:r>
      <w:r w:rsidR="003157CB">
        <w:rPr>
          <w:rFonts w:ascii="Arial" w:hAnsi="Arial" w:cs="Arial"/>
        </w:rPr>
        <w:t xml:space="preserve">war </w:t>
      </w:r>
      <w:r w:rsidR="00686D37" w:rsidRPr="00686D37">
        <w:rPr>
          <w:rFonts w:ascii="Arial" w:hAnsi="Arial" w:cs="Arial"/>
        </w:rPr>
        <w:t>and pandemic-related delays</w:t>
      </w:r>
      <w:r w:rsidR="003157CB">
        <w:rPr>
          <w:rFonts w:ascii="Arial" w:hAnsi="Arial" w:cs="Arial"/>
        </w:rPr>
        <w:t xml:space="preserve">, have </w:t>
      </w:r>
      <w:r w:rsidR="000A17A7">
        <w:rPr>
          <w:rFonts w:ascii="Arial" w:hAnsi="Arial" w:cs="Arial"/>
        </w:rPr>
        <w:t>had a vast</w:t>
      </w:r>
      <w:r w:rsidR="00686D37" w:rsidRPr="00686D37">
        <w:rPr>
          <w:rFonts w:ascii="Arial" w:hAnsi="Arial" w:cs="Arial"/>
        </w:rPr>
        <w:t xml:space="preserve"> increas</w:t>
      </w:r>
      <w:r w:rsidR="000A17A7">
        <w:rPr>
          <w:rFonts w:ascii="Arial" w:hAnsi="Arial" w:cs="Arial"/>
        </w:rPr>
        <w:t xml:space="preserve">e on </w:t>
      </w:r>
      <w:r w:rsidR="00686D37" w:rsidRPr="00686D37">
        <w:rPr>
          <w:rFonts w:ascii="Arial" w:hAnsi="Arial" w:cs="Arial"/>
        </w:rPr>
        <w:t>the cost and availability of food</w:t>
      </w:r>
      <w:r w:rsidR="000A17A7">
        <w:rPr>
          <w:rFonts w:ascii="Arial" w:hAnsi="Arial" w:cs="Arial"/>
        </w:rPr>
        <w:t xml:space="preserve"> not just in </w:t>
      </w:r>
      <w:r w:rsidR="00650F17">
        <w:rPr>
          <w:rFonts w:ascii="Arial" w:hAnsi="Arial" w:cs="Arial"/>
        </w:rPr>
        <w:t>Birmingham</w:t>
      </w:r>
      <w:r w:rsidR="00FD0AD7">
        <w:rPr>
          <w:rFonts w:ascii="Arial" w:hAnsi="Arial" w:cs="Arial"/>
        </w:rPr>
        <w:t xml:space="preserve"> but</w:t>
      </w:r>
      <w:r w:rsidR="00686D37" w:rsidRPr="00686D37">
        <w:rPr>
          <w:rFonts w:ascii="Arial" w:hAnsi="Arial" w:cs="Arial"/>
        </w:rPr>
        <w:t xml:space="preserve"> around the globe. </w:t>
      </w:r>
      <w:r w:rsidR="003543E0">
        <w:rPr>
          <w:rFonts w:ascii="Arial" w:hAnsi="Arial" w:cs="Arial"/>
        </w:rPr>
        <w:t xml:space="preserve">Inner circle </w:t>
      </w:r>
      <w:r w:rsidR="00686D37" w:rsidRPr="00686D37">
        <w:rPr>
          <w:rFonts w:ascii="Arial" w:hAnsi="Arial" w:cs="Arial"/>
        </w:rPr>
        <w:t xml:space="preserve">will need to </w:t>
      </w:r>
      <w:proofErr w:type="gramStart"/>
      <w:r w:rsidR="00CE518F">
        <w:rPr>
          <w:rFonts w:ascii="Arial" w:hAnsi="Arial" w:cs="Arial"/>
        </w:rPr>
        <w:t xml:space="preserve">decide </w:t>
      </w:r>
      <w:r w:rsidR="005D221F">
        <w:rPr>
          <w:rFonts w:ascii="Arial" w:hAnsi="Arial" w:cs="Arial"/>
        </w:rPr>
        <w:t xml:space="preserve"> whether</w:t>
      </w:r>
      <w:proofErr w:type="gramEnd"/>
      <w:r w:rsidR="005D221F">
        <w:rPr>
          <w:rFonts w:ascii="Arial" w:hAnsi="Arial" w:cs="Arial"/>
        </w:rPr>
        <w:t xml:space="preserve"> </w:t>
      </w:r>
      <w:r w:rsidR="00686D37" w:rsidRPr="00686D37">
        <w:rPr>
          <w:rFonts w:ascii="Arial" w:hAnsi="Arial" w:cs="Arial"/>
        </w:rPr>
        <w:t>to pass the price increases</w:t>
      </w:r>
      <w:r w:rsidR="00FD0AD7">
        <w:rPr>
          <w:rFonts w:ascii="Arial" w:hAnsi="Arial" w:cs="Arial"/>
        </w:rPr>
        <w:t xml:space="preserve"> directly</w:t>
      </w:r>
      <w:r w:rsidR="00686D37" w:rsidRPr="00686D37">
        <w:rPr>
          <w:rFonts w:ascii="Arial" w:hAnsi="Arial" w:cs="Arial"/>
        </w:rPr>
        <w:t xml:space="preserve"> to</w:t>
      </w:r>
      <w:r w:rsidR="00FD0AD7">
        <w:rPr>
          <w:rFonts w:ascii="Arial" w:hAnsi="Arial" w:cs="Arial"/>
        </w:rPr>
        <w:t xml:space="preserve"> the</w:t>
      </w:r>
      <w:r w:rsidR="002A3F53">
        <w:rPr>
          <w:rFonts w:ascii="Arial" w:hAnsi="Arial" w:cs="Arial"/>
        </w:rPr>
        <w:t>ir</w:t>
      </w:r>
      <w:r w:rsidR="00686D37" w:rsidRPr="00686D37">
        <w:rPr>
          <w:rFonts w:ascii="Arial" w:hAnsi="Arial" w:cs="Arial"/>
        </w:rPr>
        <w:t xml:space="preserve"> customers through rising prices </w:t>
      </w:r>
      <w:r w:rsidR="00686D37" w:rsidRPr="00686D37">
        <w:rPr>
          <w:rFonts w:ascii="Arial" w:hAnsi="Arial" w:cs="Arial"/>
        </w:rPr>
        <w:lastRenderedPageBreak/>
        <w:t xml:space="preserve">(which could be risky in this highly competitive market) or </w:t>
      </w:r>
      <w:r w:rsidR="002A3F53">
        <w:rPr>
          <w:rFonts w:ascii="Arial" w:hAnsi="Arial" w:cs="Arial"/>
        </w:rPr>
        <w:t xml:space="preserve">do </w:t>
      </w:r>
      <w:r w:rsidR="00650F17">
        <w:rPr>
          <w:rFonts w:ascii="Arial" w:hAnsi="Arial" w:cs="Arial"/>
        </w:rPr>
        <w:t>restaurants</w:t>
      </w:r>
      <w:r w:rsidR="002A3F53">
        <w:rPr>
          <w:rFonts w:ascii="Arial" w:hAnsi="Arial" w:cs="Arial"/>
        </w:rPr>
        <w:t xml:space="preserve"> </w:t>
      </w:r>
      <w:r w:rsidR="00650F17">
        <w:rPr>
          <w:rFonts w:ascii="Arial" w:hAnsi="Arial" w:cs="Arial"/>
        </w:rPr>
        <w:t>(in this case</w:t>
      </w:r>
      <w:r w:rsidR="002A3F53">
        <w:rPr>
          <w:rFonts w:ascii="Arial" w:hAnsi="Arial" w:cs="Arial"/>
        </w:rPr>
        <w:t xml:space="preserve"> inner circle</w:t>
      </w:r>
      <w:r w:rsidR="00650F17">
        <w:rPr>
          <w:rFonts w:ascii="Arial" w:hAnsi="Arial" w:cs="Arial"/>
        </w:rPr>
        <w:t>)</w:t>
      </w:r>
      <w:r w:rsidR="002A3F53">
        <w:rPr>
          <w:rFonts w:ascii="Arial" w:hAnsi="Arial" w:cs="Arial"/>
        </w:rPr>
        <w:t xml:space="preserve"> opt </w:t>
      </w:r>
      <w:r w:rsidR="00686D37" w:rsidRPr="00686D37">
        <w:rPr>
          <w:rFonts w:ascii="Arial" w:hAnsi="Arial" w:cs="Arial"/>
        </w:rPr>
        <w:t>take a loss in profi</w:t>
      </w:r>
      <w:r w:rsidR="002A3F53">
        <w:rPr>
          <w:rFonts w:ascii="Arial" w:hAnsi="Arial" w:cs="Arial"/>
        </w:rPr>
        <w:t>ts.</w:t>
      </w:r>
      <w:r w:rsidR="003C3278" w:rsidRPr="003C3278">
        <w:t xml:space="preserve"> </w:t>
      </w:r>
      <w:r w:rsidR="003C3278" w:rsidRPr="003C3278">
        <w:rPr>
          <w:rFonts w:ascii="Arial" w:hAnsi="Arial" w:cs="Arial"/>
        </w:rPr>
        <w:t xml:space="preserve">Micro environmental factors: can be described as those factors which are very close to business and having notable impact on the success and operation </w:t>
      </w:r>
      <w:r w:rsidR="003C3278">
        <w:rPr>
          <w:rFonts w:ascii="Arial" w:hAnsi="Arial" w:cs="Arial"/>
        </w:rPr>
        <w:t>if Inner Circle</w:t>
      </w:r>
      <w:r w:rsidR="003C3278" w:rsidRPr="003C3278">
        <w:rPr>
          <w:rFonts w:ascii="Arial" w:hAnsi="Arial" w:cs="Arial"/>
        </w:rPr>
        <w:t xml:space="preserve"> Restaurant. Micro environmental factors are customers, employees, suppliers, competitors, shareholders and media and these are factors that determine organisational resources and capabilities (Scribd, 2012). Customers: customers are the main focusing substance of an organisation and Afro-Caribbean Restaurant needs to attract and keep customers by providing excellent products and services</w:t>
      </w:r>
      <w:r w:rsidR="003C3278">
        <w:rPr>
          <w:rFonts w:ascii="Arial" w:hAnsi="Arial" w:cs="Arial"/>
        </w:rPr>
        <w:t>.</w:t>
      </w:r>
    </w:p>
    <w:p w14:paraId="7F682890" w14:textId="77777777" w:rsidR="00444734" w:rsidRDefault="00444734" w:rsidP="0047267D">
      <w:pPr>
        <w:rPr>
          <w:rFonts w:ascii="Arial" w:hAnsi="Arial" w:cs="Arial"/>
        </w:rPr>
      </w:pPr>
    </w:p>
    <w:p w14:paraId="5D9075F0" w14:textId="43F71324" w:rsidR="00444734" w:rsidRDefault="00444734" w:rsidP="0047267D">
      <w:pPr>
        <w:rPr>
          <w:rFonts w:ascii="Arial" w:hAnsi="Arial" w:cs="Arial"/>
        </w:rPr>
      </w:pPr>
      <w:r w:rsidRPr="00444734">
        <w:rPr>
          <w:rFonts w:ascii="Arial" w:hAnsi="Arial" w:cs="Arial"/>
        </w:rPr>
        <w:t xml:space="preserve">we need to use PESTEL, Porter’s five forces which analyses </w:t>
      </w:r>
      <w:r w:rsidR="00F06DA1">
        <w:rPr>
          <w:rFonts w:ascii="Arial" w:hAnsi="Arial" w:cs="Arial"/>
        </w:rPr>
        <w:t>Inner Circles</w:t>
      </w:r>
      <w:r w:rsidRPr="00444734">
        <w:rPr>
          <w:rFonts w:ascii="Arial" w:hAnsi="Arial" w:cs="Arial"/>
        </w:rPr>
        <w:t xml:space="preserve"> micro and macro environmental factors (Thompson, 2001), Segmentation, Targeting, Buying Behaviour, and Product Positioning.</w:t>
      </w:r>
    </w:p>
    <w:p w14:paraId="39874EA4" w14:textId="77777777" w:rsidR="00755494" w:rsidRDefault="00755494" w:rsidP="0047267D">
      <w:pPr>
        <w:rPr>
          <w:rFonts w:ascii="Arial" w:hAnsi="Arial" w:cs="Arial"/>
        </w:rPr>
      </w:pPr>
    </w:p>
    <w:p w14:paraId="449C553D" w14:textId="33475C26" w:rsidR="00755494" w:rsidRDefault="00755494" w:rsidP="0047267D">
      <w:pPr>
        <w:rPr>
          <w:rFonts w:ascii="Arial" w:hAnsi="Arial" w:cs="Arial"/>
        </w:rPr>
      </w:pPr>
      <w:r w:rsidRPr="00755494">
        <w:rPr>
          <w:rFonts w:ascii="Arial" w:hAnsi="Arial" w:cs="Arial"/>
        </w:rPr>
        <w:t xml:space="preserve">Macro environmental factors control the threats and opportunities of </w:t>
      </w:r>
      <w:r w:rsidR="00F06DA1">
        <w:rPr>
          <w:rFonts w:ascii="Arial" w:hAnsi="Arial" w:cs="Arial"/>
        </w:rPr>
        <w:t>Inner Circle</w:t>
      </w:r>
      <w:r w:rsidRPr="00755494">
        <w:rPr>
          <w:rFonts w:ascii="Arial" w:hAnsi="Arial" w:cs="Arial"/>
        </w:rPr>
        <w:t xml:space="preserve"> restaurant. They are factors such as political, economic, demographic, cultural, technology and natura</w:t>
      </w:r>
      <w:r w:rsidR="008626FC">
        <w:rPr>
          <w:rFonts w:ascii="Arial" w:hAnsi="Arial" w:cs="Arial"/>
        </w:rPr>
        <w:t>l</w:t>
      </w:r>
    </w:p>
    <w:p w14:paraId="791A12BE" w14:textId="26AF2484" w:rsidR="00B1174E" w:rsidRDefault="00B1174E" w:rsidP="0047267D">
      <w:pPr>
        <w:rPr>
          <w:rFonts w:ascii="Arial" w:hAnsi="Arial" w:cs="Arial"/>
        </w:rPr>
      </w:pPr>
      <w:r>
        <w:rPr>
          <w:rFonts w:ascii="Arial" w:hAnsi="Arial" w:cs="Arial"/>
          <w:noProof/>
        </w:rPr>
        <w:drawing>
          <wp:inline distT="0" distB="0" distL="0" distR="0" wp14:anchorId="1F5954FF" wp14:editId="10C668CC">
            <wp:extent cx="6572250" cy="3695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72250" cy="3695700"/>
                    </a:xfrm>
                    <a:prstGeom prst="rect">
                      <a:avLst/>
                    </a:prstGeom>
                    <a:noFill/>
                  </pic:spPr>
                </pic:pic>
              </a:graphicData>
            </a:graphic>
          </wp:inline>
        </w:drawing>
      </w:r>
    </w:p>
    <w:p w14:paraId="635A5FC4" w14:textId="77777777" w:rsidR="00B1174E" w:rsidRDefault="00B1174E" w:rsidP="0047267D">
      <w:pPr>
        <w:rPr>
          <w:rFonts w:ascii="Arial" w:hAnsi="Arial" w:cs="Arial"/>
        </w:rPr>
      </w:pPr>
    </w:p>
    <w:p w14:paraId="3E114D30" w14:textId="77777777" w:rsidR="008626FC" w:rsidRDefault="008626FC" w:rsidP="0047267D">
      <w:pPr>
        <w:rPr>
          <w:rFonts w:ascii="Arial" w:hAnsi="Arial" w:cs="Arial"/>
        </w:rPr>
      </w:pPr>
    </w:p>
    <w:p w14:paraId="44770DC7" w14:textId="77777777" w:rsidR="008626FC" w:rsidRPr="008626FC" w:rsidRDefault="008626FC" w:rsidP="008626FC">
      <w:pPr>
        <w:rPr>
          <w:rFonts w:ascii="Arial" w:hAnsi="Arial" w:cs="Arial"/>
        </w:rPr>
      </w:pPr>
    </w:p>
    <w:p w14:paraId="26586D14" w14:textId="7FA75D47" w:rsidR="008626FC" w:rsidRDefault="008626FC" w:rsidP="008626FC">
      <w:pPr>
        <w:rPr>
          <w:rFonts w:ascii="Arial" w:hAnsi="Arial" w:cs="Arial"/>
        </w:rPr>
      </w:pPr>
      <w:r w:rsidRPr="008626FC">
        <w:rPr>
          <w:rFonts w:ascii="Arial" w:hAnsi="Arial" w:cs="Arial"/>
        </w:rPr>
        <w:t xml:space="preserve">We need to use PESTEL analysis such as political, economic, technology, environmental and legal factors to analyse the environmental factors </w:t>
      </w:r>
      <w:r w:rsidR="00C80A55">
        <w:rPr>
          <w:rFonts w:ascii="Arial" w:hAnsi="Arial" w:cs="Arial"/>
        </w:rPr>
        <w:t>for Inner circle</w:t>
      </w:r>
      <w:r w:rsidRPr="008626FC">
        <w:rPr>
          <w:rFonts w:ascii="Arial" w:hAnsi="Arial" w:cs="Arial"/>
        </w:rPr>
        <w:t xml:space="preserve"> in </w:t>
      </w:r>
    </w:p>
    <w:p w14:paraId="2AEDA6D8" w14:textId="77777777" w:rsidR="00C95E0C" w:rsidRDefault="00C95E0C" w:rsidP="008626FC">
      <w:pPr>
        <w:rPr>
          <w:rFonts w:ascii="Arial" w:hAnsi="Arial" w:cs="Arial"/>
        </w:rPr>
      </w:pPr>
    </w:p>
    <w:p w14:paraId="6B901E46" w14:textId="77777777" w:rsidR="0038041C" w:rsidRDefault="0038041C" w:rsidP="008626FC">
      <w:pPr>
        <w:rPr>
          <w:rFonts w:ascii="Arial" w:hAnsi="Arial" w:cs="Arial"/>
        </w:rPr>
      </w:pPr>
    </w:p>
    <w:p w14:paraId="294749AB" w14:textId="77777777" w:rsidR="0038041C" w:rsidRPr="008626FC" w:rsidRDefault="0038041C" w:rsidP="008626FC">
      <w:pPr>
        <w:rPr>
          <w:rFonts w:ascii="Arial" w:hAnsi="Arial" w:cs="Arial"/>
        </w:rPr>
      </w:pPr>
    </w:p>
    <w:p w14:paraId="5F72C955" w14:textId="79B8DB46" w:rsidR="008626FC" w:rsidRDefault="004C7681" w:rsidP="008626FC">
      <w:pPr>
        <w:rPr>
          <w:rFonts w:ascii="Arial" w:hAnsi="Arial" w:cs="Arial"/>
        </w:rPr>
      </w:pPr>
      <w:r>
        <w:rPr>
          <w:rFonts w:ascii="Arial" w:hAnsi="Arial" w:cs="Arial"/>
        </w:rPr>
        <w:t xml:space="preserve">Due to all the changes in the </w:t>
      </w:r>
      <w:proofErr w:type="gramStart"/>
      <w:r>
        <w:rPr>
          <w:rFonts w:ascii="Arial" w:hAnsi="Arial" w:cs="Arial"/>
        </w:rPr>
        <w:t>world</w:t>
      </w:r>
      <w:proofErr w:type="gramEnd"/>
      <w:r>
        <w:rPr>
          <w:rFonts w:ascii="Arial" w:hAnsi="Arial" w:cs="Arial"/>
        </w:rPr>
        <w:t xml:space="preserve"> </w:t>
      </w:r>
      <w:r w:rsidR="00B42C7D">
        <w:rPr>
          <w:rFonts w:ascii="Arial" w:hAnsi="Arial" w:cs="Arial"/>
        </w:rPr>
        <w:t>t</w:t>
      </w:r>
      <w:r w:rsidR="008626FC" w:rsidRPr="008626FC">
        <w:rPr>
          <w:rFonts w:ascii="Arial" w:hAnsi="Arial" w:cs="Arial"/>
        </w:rPr>
        <w:t xml:space="preserve">here </w:t>
      </w:r>
      <w:r w:rsidR="00B42C7D">
        <w:rPr>
          <w:rFonts w:ascii="Arial" w:hAnsi="Arial" w:cs="Arial"/>
        </w:rPr>
        <w:t>has</w:t>
      </w:r>
      <w:r w:rsidR="008626FC" w:rsidRPr="008626FC">
        <w:rPr>
          <w:rFonts w:ascii="Arial" w:hAnsi="Arial" w:cs="Arial"/>
        </w:rPr>
        <w:t xml:space="preserve"> be</w:t>
      </w:r>
      <w:r w:rsidR="00B42C7D">
        <w:rPr>
          <w:rFonts w:ascii="Arial" w:hAnsi="Arial" w:cs="Arial"/>
        </w:rPr>
        <w:t>en a</w:t>
      </w:r>
      <w:r w:rsidR="008626FC" w:rsidRPr="008626FC">
        <w:rPr>
          <w:rFonts w:ascii="Arial" w:hAnsi="Arial" w:cs="Arial"/>
        </w:rPr>
        <w:t xml:space="preserve"> change in EU directives which will </w:t>
      </w:r>
      <w:r w:rsidR="00B42C7D">
        <w:rPr>
          <w:rFonts w:ascii="Arial" w:hAnsi="Arial" w:cs="Arial"/>
        </w:rPr>
        <w:t xml:space="preserve">may </w:t>
      </w:r>
      <w:r w:rsidR="008626FC" w:rsidRPr="008626FC">
        <w:rPr>
          <w:rFonts w:ascii="Arial" w:hAnsi="Arial" w:cs="Arial"/>
        </w:rPr>
        <w:t xml:space="preserve">be detrimental </w:t>
      </w:r>
      <w:r w:rsidR="00D40378">
        <w:rPr>
          <w:rFonts w:ascii="Arial" w:hAnsi="Arial" w:cs="Arial"/>
        </w:rPr>
        <w:t>potentially for the niche</w:t>
      </w:r>
      <w:r w:rsidR="008626FC" w:rsidRPr="008626FC">
        <w:rPr>
          <w:rFonts w:ascii="Arial" w:hAnsi="Arial" w:cs="Arial"/>
        </w:rPr>
        <w:t xml:space="preserve"> Afro-Caribbean Restaurant business. The directives may bind or prohibit the exports or imports of foreign products to the UK. There may also be an increase in VATs, tax and import tariff which may affect</w:t>
      </w:r>
      <w:r w:rsidR="000A26E8">
        <w:rPr>
          <w:rFonts w:ascii="Arial" w:hAnsi="Arial" w:cs="Arial"/>
        </w:rPr>
        <w:t xml:space="preserve"> Inner Circle </w:t>
      </w:r>
      <w:r w:rsidR="007C499D" w:rsidRPr="008626FC">
        <w:rPr>
          <w:rFonts w:ascii="Arial" w:hAnsi="Arial" w:cs="Arial"/>
        </w:rPr>
        <w:t>Restaurant</w:t>
      </w:r>
      <w:r w:rsidR="007C499D">
        <w:rPr>
          <w:rFonts w:ascii="Arial" w:hAnsi="Arial" w:cs="Arial"/>
        </w:rPr>
        <w:t>, does</w:t>
      </w:r>
      <w:r w:rsidR="000A26E8">
        <w:rPr>
          <w:rFonts w:ascii="Arial" w:hAnsi="Arial" w:cs="Arial"/>
        </w:rPr>
        <w:t xml:space="preserve"> inner circle have </w:t>
      </w:r>
      <w:r>
        <w:rPr>
          <w:rFonts w:ascii="Arial" w:hAnsi="Arial" w:cs="Arial"/>
        </w:rPr>
        <w:t xml:space="preserve">a </w:t>
      </w:r>
      <w:r w:rsidR="008626FC" w:rsidRPr="008626FC">
        <w:rPr>
          <w:rFonts w:ascii="Arial" w:hAnsi="Arial" w:cs="Arial"/>
        </w:rPr>
        <w:t>business relationship with Africa, Jamaica, Caribbean, Asia, and other third wor</w:t>
      </w:r>
      <w:r w:rsidR="0038041C">
        <w:rPr>
          <w:rFonts w:ascii="Arial" w:hAnsi="Arial" w:cs="Arial"/>
        </w:rPr>
        <w:t>ld countries</w:t>
      </w:r>
      <w:r>
        <w:rPr>
          <w:rFonts w:ascii="Arial" w:hAnsi="Arial" w:cs="Arial"/>
        </w:rPr>
        <w:t>?</w:t>
      </w:r>
    </w:p>
    <w:p w14:paraId="28520936" w14:textId="77777777" w:rsidR="00805063" w:rsidRDefault="00805063" w:rsidP="008626FC">
      <w:pPr>
        <w:rPr>
          <w:rFonts w:ascii="Arial" w:hAnsi="Arial" w:cs="Arial"/>
        </w:rPr>
      </w:pPr>
    </w:p>
    <w:p w14:paraId="5AAFA893" w14:textId="77777777" w:rsidR="00A22BFE" w:rsidRPr="00A22BFE" w:rsidRDefault="00A22BFE" w:rsidP="00A22BFE">
      <w:pPr>
        <w:pStyle w:val="ListParagraph"/>
        <w:numPr>
          <w:ilvl w:val="0"/>
          <w:numId w:val="10"/>
        </w:numPr>
        <w:rPr>
          <w:rFonts w:ascii="Arial" w:hAnsi="Arial" w:cs="Arial"/>
        </w:rPr>
      </w:pPr>
      <w:r w:rsidRPr="00A22BFE">
        <w:rPr>
          <w:rFonts w:ascii="Arial" w:hAnsi="Arial" w:cs="Arial"/>
        </w:rPr>
        <w:t xml:space="preserve">Political= </w:t>
      </w:r>
    </w:p>
    <w:p w14:paraId="62CE17C5" w14:textId="08FBC3FC" w:rsidR="00A22BFE" w:rsidRDefault="00A22BFE" w:rsidP="00A22BFE">
      <w:pPr>
        <w:rPr>
          <w:rFonts w:ascii="Arial" w:hAnsi="Arial" w:cs="Arial"/>
        </w:rPr>
      </w:pPr>
      <w:r w:rsidRPr="00A22BFE">
        <w:rPr>
          <w:rFonts w:ascii="Arial" w:hAnsi="Arial" w:cs="Arial"/>
        </w:rPr>
        <w:t xml:space="preserve">when looking at the </w:t>
      </w:r>
      <w:r w:rsidRPr="00A22BFE">
        <w:rPr>
          <w:rFonts w:ascii="Arial" w:hAnsi="Arial" w:cs="Arial"/>
        </w:rPr>
        <w:t>restaurant</w:t>
      </w:r>
      <w:r w:rsidRPr="00A22BFE">
        <w:rPr>
          <w:rFonts w:ascii="Arial" w:hAnsi="Arial" w:cs="Arial"/>
        </w:rPr>
        <w:t xml:space="preserve"> industry there are always </w:t>
      </w:r>
      <w:r w:rsidRPr="00A22BFE">
        <w:rPr>
          <w:rFonts w:ascii="Arial" w:hAnsi="Arial" w:cs="Arial"/>
        </w:rPr>
        <w:t>government</w:t>
      </w:r>
      <w:r w:rsidRPr="00A22BFE">
        <w:rPr>
          <w:rFonts w:ascii="Arial" w:hAnsi="Arial" w:cs="Arial"/>
        </w:rPr>
        <w:t xml:space="preserve"> regulations to look at. There are many government agencies such as the </w:t>
      </w:r>
      <w:proofErr w:type="spellStart"/>
      <w:r w:rsidRPr="00A22BFE">
        <w:rPr>
          <w:rFonts w:ascii="Arial" w:hAnsi="Arial" w:cs="Arial"/>
        </w:rPr>
        <w:t>f</w:t>
      </w:r>
      <w:r>
        <w:rPr>
          <w:rFonts w:ascii="Arial" w:hAnsi="Arial" w:cs="Arial"/>
        </w:rPr>
        <w:t>.</w:t>
      </w:r>
      <w:r w:rsidRPr="00A22BFE">
        <w:rPr>
          <w:rFonts w:ascii="Arial" w:hAnsi="Arial" w:cs="Arial"/>
        </w:rPr>
        <w:t>d</w:t>
      </w:r>
      <w:r>
        <w:rPr>
          <w:rFonts w:ascii="Arial" w:hAnsi="Arial" w:cs="Arial"/>
        </w:rPr>
        <w:t>.</w:t>
      </w:r>
      <w:r w:rsidRPr="00A22BFE">
        <w:rPr>
          <w:rFonts w:ascii="Arial" w:hAnsi="Arial" w:cs="Arial"/>
        </w:rPr>
        <w:t>a</w:t>
      </w:r>
      <w:proofErr w:type="spellEnd"/>
      <w:r w:rsidRPr="00A22BFE">
        <w:rPr>
          <w:rFonts w:ascii="Arial" w:hAnsi="Arial" w:cs="Arial"/>
        </w:rPr>
        <w:t xml:space="preserve"> which </w:t>
      </w:r>
      <w:r w:rsidRPr="00A22BFE">
        <w:rPr>
          <w:rFonts w:ascii="Arial" w:hAnsi="Arial" w:cs="Arial"/>
        </w:rPr>
        <w:t>must be</w:t>
      </w:r>
      <w:r w:rsidRPr="00A22BFE">
        <w:rPr>
          <w:rFonts w:ascii="Arial" w:hAnsi="Arial" w:cs="Arial"/>
        </w:rPr>
        <w:t xml:space="preserve"> adhered </w:t>
      </w:r>
      <w:proofErr w:type="gramStart"/>
      <w:r w:rsidRPr="00A22BFE">
        <w:rPr>
          <w:rFonts w:ascii="Arial" w:hAnsi="Arial" w:cs="Arial"/>
        </w:rPr>
        <w:t>to .</w:t>
      </w:r>
      <w:proofErr w:type="gramEnd"/>
      <w:r w:rsidRPr="00A22BFE">
        <w:rPr>
          <w:rFonts w:ascii="Arial" w:hAnsi="Arial" w:cs="Arial"/>
        </w:rPr>
        <w:t xml:space="preserve"> regulations for </w:t>
      </w:r>
      <w:r w:rsidRPr="00A22BFE">
        <w:rPr>
          <w:rFonts w:ascii="Arial" w:hAnsi="Arial" w:cs="Arial"/>
        </w:rPr>
        <w:t>restaurants</w:t>
      </w:r>
      <w:r w:rsidRPr="00A22BFE">
        <w:rPr>
          <w:rFonts w:ascii="Arial" w:hAnsi="Arial" w:cs="Arial"/>
        </w:rPr>
        <w:t xml:space="preserve"> will include health and hygiene, as well as food standards and storage. Inner circle must </w:t>
      </w:r>
      <w:r w:rsidRPr="00A22BFE">
        <w:rPr>
          <w:rFonts w:ascii="Arial" w:hAnsi="Arial" w:cs="Arial"/>
        </w:rPr>
        <w:t>make sure</w:t>
      </w:r>
      <w:r w:rsidRPr="00A22BFE">
        <w:rPr>
          <w:rFonts w:ascii="Arial" w:hAnsi="Arial" w:cs="Arial"/>
        </w:rPr>
        <w:t xml:space="preserve"> to have al licences in place, and if a desire to sell alcohol comes into </w:t>
      </w:r>
      <w:proofErr w:type="gramStart"/>
      <w:r w:rsidRPr="00A22BFE">
        <w:rPr>
          <w:rFonts w:ascii="Arial" w:hAnsi="Arial" w:cs="Arial"/>
        </w:rPr>
        <w:t>play</w:t>
      </w:r>
      <w:proofErr w:type="gramEnd"/>
      <w:r w:rsidRPr="00A22BFE">
        <w:rPr>
          <w:rFonts w:ascii="Arial" w:hAnsi="Arial" w:cs="Arial"/>
        </w:rPr>
        <w:t xml:space="preserve"> then a licence</w:t>
      </w:r>
      <w:r>
        <w:rPr>
          <w:rFonts w:ascii="Arial" w:hAnsi="Arial" w:cs="Arial"/>
        </w:rPr>
        <w:t xml:space="preserve"> and all required </w:t>
      </w:r>
      <w:r w:rsidRPr="00A22BFE">
        <w:rPr>
          <w:rFonts w:ascii="Arial" w:hAnsi="Arial" w:cs="Arial"/>
        </w:rPr>
        <w:t xml:space="preserve">permits will also </w:t>
      </w:r>
      <w:r>
        <w:rPr>
          <w:rFonts w:ascii="Arial" w:hAnsi="Arial" w:cs="Arial"/>
        </w:rPr>
        <w:t xml:space="preserve">need to be </w:t>
      </w:r>
      <w:proofErr w:type="spellStart"/>
      <w:r>
        <w:rPr>
          <w:rFonts w:ascii="Arial" w:hAnsi="Arial" w:cs="Arial"/>
        </w:rPr>
        <w:t>aquired</w:t>
      </w:r>
      <w:proofErr w:type="spellEnd"/>
      <w:r w:rsidRPr="00A22BFE">
        <w:rPr>
          <w:rFonts w:ascii="Arial" w:hAnsi="Arial" w:cs="Arial"/>
        </w:rPr>
        <w:t xml:space="preserve"> for that </w:t>
      </w:r>
      <w:r>
        <w:rPr>
          <w:rFonts w:ascii="Arial" w:hAnsi="Arial" w:cs="Arial"/>
        </w:rPr>
        <w:t>to become a reality</w:t>
      </w:r>
      <w:r w:rsidRPr="00A22BFE">
        <w:rPr>
          <w:rFonts w:ascii="Arial" w:hAnsi="Arial" w:cs="Arial"/>
        </w:rPr>
        <w:t>.</w:t>
      </w:r>
    </w:p>
    <w:p w14:paraId="639ECEA0" w14:textId="77777777" w:rsidR="00A22BFE" w:rsidRDefault="00A22BFE" w:rsidP="00A22BFE">
      <w:pPr>
        <w:rPr>
          <w:rFonts w:ascii="Arial" w:hAnsi="Arial" w:cs="Arial"/>
        </w:rPr>
      </w:pPr>
    </w:p>
    <w:p w14:paraId="1A4D9081" w14:textId="77777777" w:rsidR="00A22BFE" w:rsidRPr="00A22BFE" w:rsidRDefault="00A22BFE" w:rsidP="00A22BFE">
      <w:pPr>
        <w:pStyle w:val="ListParagraph"/>
        <w:numPr>
          <w:ilvl w:val="0"/>
          <w:numId w:val="10"/>
        </w:numPr>
        <w:rPr>
          <w:rFonts w:ascii="Arial" w:hAnsi="Arial" w:cs="Arial"/>
        </w:rPr>
      </w:pPr>
    </w:p>
    <w:p w14:paraId="7A7A5B9C" w14:textId="395B52F0" w:rsidR="00805063" w:rsidRDefault="00A22BFE" w:rsidP="00A22BFE">
      <w:pPr>
        <w:rPr>
          <w:rFonts w:ascii="Arial" w:hAnsi="Arial" w:cs="Arial"/>
        </w:rPr>
      </w:pPr>
      <w:r w:rsidRPr="00A22BFE">
        <w:rPr>
          <w:rFonts w:ascii="Arial" w:hAnsi="Arial" w:cs="Arial"/>
        </w:rPr>
        <w:t xml:space="preserve">Social factors </w:t>
      </w:r>
      <w:r w:rsidR="005E66FE" w:rsidRPr="00A22BFE">
        <w:rPr>
          <w:rFonts w:ascii="Arial" w:hAnsi="Arial" w:cs="Arial"/>
        </w:rPr>
        <w:t>from pestle</w:t>
      </w:r>
      <w:r w:rsidRPr="00A22BFE">
        <w:rPr>
          <w:rFonts w:ascii="Arial" w:hAnsi="Arial" w:cs="Arial"/>
        </w:rPr>
        <w:t xml:space="preserve">; with the social </w:t>
      </w:r>
      <w:r w:rsidR="005E66FE" w:rsidRPr="00A22BFE">
        <w:rPr>
          <w:rFonts w:ascii="Arial" w:hAnsi="Arial" w:cs="Arial"/>
        </w:rPr>
        <w:t>factor</w:t>
      </w:r>
      <w:r w:rsidR="005E66FE" w:rsidRPr="005E66FE">
        <w:rPr>
          <w:rFonts w:ascii="Arial" w:hAnsi="Arial" w:cs="Arial"/>
        </w:rPr>
        <w:t>, A</w:t>
      </w:r>
      <w:r w:rsidRPr="005E66FE">
        <w:rPr>
          <w:rFonts w:ascii="Arial" w:hAnsi="Arial" w:cs="Arial"/>
        </w:rPr>
        <w:t xml:space="preserve"> BUSINESS CAN ANALYZE THE SOCIO-ECONOMIC ENVIRONMENT OF ITS MARKET VIA ELEMENTS LIKE CUSTOMER DEMOGRAPHIS CLUTURAL </w:t>
      </w:r>
      <w:r w:rsidR="005E66FE" w:rsidRPr="005E66FE">
        <w:rPr>
          <w:rFonts w:ascii="Arial" w:hAnsi="Arial" w:cs="Arial"/>
        </w:rPr>
        <w:t>Limitations</w:t>
      </w:r>
      <w:r w:rsidRPr="00A22BFE">
        <w:rPr>
          <w:rFonts w:ascii="Arial" w:hAnsi="Arial" w:cs="Arial"/>
        </w:rPr>
        <w:t xml:space="preserve">, lifestyle attitude and education. With these a business can understand how </w:t>
      </w:r>
      <w:r w:rsidR="005E66FE" w:rsidRPr="00A22BFE">
        <w:rPr>
          <w:rFonts w:ascii="Arial" w:hAnsi="Arial" w:cs="Arial"/>
        </w:rPr>
        <w:t>customer needs</w:t>
      </w:r>
      <w:r w:rsidRPr="00A22BFE">
        <w:rPr>
          <w:rFonts w:ascii="Arial" w:hAnsi="Arial" w:cs="Arial"/>
        </w:rPr>
        <w:t xml:space="preserve"> </w:t>
      </w:r>
      <w:r w:rsidR="005E66FE" w:rsidRPr="00A22BFE">
        <w:rPr>
          <w:rFonts w:ascii="Arial" w:hAnsi="Arial" w:cs="Arial"/>
        </w:rPr>
        <w:t>are</w:t>
      </w:r>
      <w:r w:rsidRPr="00A22BFE">
        <w:rPr>
          <w:rFonts w:ascii="Arial" w:hAnsi="Arial" w:cs="Arial"/>
        </w:rPr>
        <w:t xml:space="preserve"> sharped and what brings them to the market for a purchase. This </w:t>
      </w:r>
      <w:proofErr w:type="gramStart"/>
      <w:r w:rsidRPr="00A22BFE">
        <w:rPr>
          <w:rFonts w:ascii="Arial" w:hAnsi="Arial" w:cs="Arial"/>
        </w:rPr>
        <w:t>has to</w:t>
      </w:r>
      <w:proofErr w:type="gramEnd"/>
      <w:r w:rsidRPr="00A22BFE">
        <w:rPr>
          <w:rFonts w:ascii="Arial" w:hAnsi="Arial" w:cs="Arial"/>
        </w:rPr>
        <w:t xml:space="preserve"> do </w:t>
      </w:r>
      <w:r w:rsidR="005E66FE" w:rsidRPr="00A22BFE">
        <w:rPr>
          <w:rFonts w:ascii="Arial" w:hAnsi="Arial" w:cs="Arial"/>
        </w:rPr>
        <w:t>either</w:t>
      </w:r>
      <w:r w:rsidRPr="00A22BFE">
        <w:rPr>
          <w:rFonts w:ascii="Arial" w:hAnsi="Arial" w:cs="Arial"/>
        </w:rPr>
        <w:t xml:space="preserve"> the beliefs and cultural </w:t>
      </w:r>
      <w:proofErr w:type="spellStart"/>
      <w:r w:rsidRPr="00A22BFE">
        <w:rPr>
          <w:rFonts w:ascii="Arial" w:hAnsi="Arial" w:cs="Arial"/>
        </w:rPr>
        <w:t>make up</w:t>
      </w:r>
      <w:proofErr w:type="spellEnd"/>
      <w:r w:rsidRPr="00A22BFE">
        <w:rPr>
          <w:rFonts w:ascii="Arial" w:hAnsi="Arial" w:cs="Arial"/>
        </w:rPr>
        <w:t xml:space="preserve"> of the society you are operating in. population trends, dietary considerations, </w:t>
      </w:r>
      <w:r w:rsidR="005E66FE" w:rsidRPr="00A22BFE">
        <w:rPr>
          <w:rFonts w:ascii="Arial" w:hAnsi="Arial" w:cs="Arial"/>
        </w:rPr>
        <w:t>ethics</w:t>
      </w:r>
      <w:r w:rsidRPr="00A22BFE">
        <w:rPr>
          <w:rFonts w:ascii="Arial" w:hAnsi="Arial" w:cs="Arial"/>
        </w:rPr>
        <w:t xml:space="preserve"> and media and spend habits are some</w:t>
      </w:r>
    </w:p>
    <w:p w14:paraId="3E92DC67" w14:textId="59E66201" w:rsidR="00805063" w:rsidRDefault="00805063" w:rsidP="008626FC">
      <w:pPr>
        <w:rPr>
          <w:rFonts w:ascii="Arial" w:hAnsi="Arial" w:cs="Arial"/>
        </w:rPr>
      </w:pPr>
      <w:r w:rsidRPr="00805063">
        <w:rPr>
          <w:rFonts w:ascii="Arial" w:hAnsi="Arial" w:cs="Arial"/>
        </w:rPr>
        <w:t xml:space="preserve">• Social Factor: such as cultural differences and lack of understanding can be very crucial for </w:t>
      </w:r>
      <w:r w:rsidR="005E66FE">
        <w:rPr>
          <w:rFonts w:ascii="Arial" w:hAnsi="Arial" w:cs="Arial"/>
        </w:rPr>
        <w:t>Inner Circle</w:t>
      </w:r>
      <w:r w:rsidRPr="00805063">
        <w:rPr>
          <w:rFonts w:ascii="Arial" w:hAnsi="Arial" w:cs="Arial"/>
        </w:rPr>
        <w:t xml:space="preserve"> Restaurant business because countries cultures may differ from one another, therefore, we should </w:t>
      </w:r>
      <w:proofErr w:type="gramStart"/>
      <w:r w:rsidRPr="00805063">
        <w:rPr>
          <w:rFonts w:ascii="Arial" w:hAnsi="Arial" w:cs="Arial"/>
        </w:rPr>
        <w:t>take into account</w:t>
      </w:r>
      <w:proofErr w:type="gramEnd"/>
      <w:r w:rsidRPr="00805063">
        <w:rPr>
          <w:rFonts w:ascii="Arial" w:hAnsi="Arial" w:cs="Arial"/>
        </w:rPr>
        <w:t xml:space="preserve"> several food designs, communication, business promotion, and even our delivery services. We should have competent employees that will meet the social requirement of the customers we have in our diverse business premises.</w:t>
      </w:r>
    </w:p>
    <w:p w14:paraId="1431228F" w14:textId="77777777" w:rsidR="00805063" w:rsidRDefault="00805063" w:rsidP="008626FC">
      <w:pPr>
        <w:rPr>
          <w:rFonts w:ascii="Arial" w:hAnsi="Arial" w:cs="Arial"/>
        </w:rPr>
      </w:pPr>
    </w:p>
    <w:p w14:paraId="6D4A465C" w14:textId="09F7AC27" w:rsidR="00B7064A" w:rsidRPr="00B7064A" w:rsidRDefault="00B7064A" w:rsidP="00B7064A">
      <w:pPr>
        <w:rPr>
          <w:rFonts w:ascii="Arial" w:hAnsi="Arial" w:cs="Arial"/>
        </w:rPr>
      </w:pPr>
      <w:r w:rsidRPr="00B7064A">
        <w:rPr>
          <w:rFonts w:ascii="Arial" w:hAnsi="Arial" w:cs="Arial"/>
        </w:rPr>
        <w:t xml:space="preserve">Technology: is a very important factor for business like </w:t>
      </w:r>
      <w:r w:rsidR="00F1173B">
        <w:rPr>
          <w:rFonts w:ascii="Arial" w:hAnsi="Arial" w:cs="Arial"/>
        </w:rPr>
        <w:t>Inner Circle</w:t>
      </w:r>
      <w:r w:rsidRPr="00B7064A">
        <w:rPr>
          <w:rFonts w:ascii="Arial" w:hAnsi="Arial" w:cs="Arial"/>
        </w:rPr>
        <w:t xml:space="preserve"> because it </w:t>
      </w:r>
      <w:r w:rsidR="00F1173B">
        <w:rPr>
          <w:rFonts w:ascii="Arial" w:hAnsi="Arial" w:cs="Arial"/>
        </w:rPr>
        <w:t>can</w:t>
      </w:r>
      <w:r w:rsidRPr="00B7064A">
        <w:rPr>
          <w:rFonts w:ascii="Arial" w:hAnsi="Arial" w:cs="Arial"/>
        </w:rPr>
        <w:t xml:space="preserve"> also operate on online. Therefore, </w:t>
      </w:r>
      <w:r w:rsidR="00F1173B">
        <w:rPr>
          <w:rFonts w:ascii="Arial" w:hAnsi="Arial" w:cs="Arial"/>
        </w:rPr>
        <w:t>it could</w:t>
      </w:r>
      <w:r w:rsidRPr="00B7064A">
        <w:rPr>
          <w:rFonts w:ascii="Arial" w:hAnsi="Arial" w:cs="Arial"/>
        </w:rPr>
        <w:t xml:space="preserve"> depend on internet, communication, email marketing, e-commerce marketing, transportation, telephones, Facebook and tweeter and so on to sell </w:t>
      </w:r>
      <w:r w:rsidR="0000750F">
        <w:rPr>
          <w:rFonts w:ascii="Arial" w:hAnsi="Arial" w:cs="Arial"/>
        </w:rPr>
        <w:t xml:space="preserve">its </w:t>
      </w:r>
      <w:r w:rsidRPr="00B7064A">
        <w:rPr>
          <w:rFonts w:ascii="Arial" w:hAnsi="Arial" w:cs="Arial"/>
        </w:rPr>
        <w:t>product</w:t>
      </w:r>
      <w:r w:rsidR="0000750F">
        <w:rPr>
          <w:rFonts w:ascii="Arial" w:hAnsi="Arial" w:cs="Arial"/>
        </w:rPr>
        <w:t>s.</w:t>
      </w:r>
    </w:p>
    <w:p w14:paraId="05535F11" w14:textId="7356FCF4" w:rsidR="00805063" w:rsidRDefault="00B7064A" w:rsidP="00B7064A">
      <w:pPr>
        <w:rPr>
          <w:rFonts w:ascii="Arial" w:hAnsi="Arial" w:cs="Arial"/>
        </w:rPr>
      </w:pPr>
      <w:r w:rsidRPr="00B7064A">
        <w:rPr>
          <w:rFonts w:ascii="Arial" w:hAnsi="Arial" w:cs="Arial"/>
        </w:rPr>
        <w:t>Employees: the employees of</w:t>
      </w:r>
      <w:r w:rsidR="00D86497">
        <w:rPr>
          <w:rFonts w:ascii="Arial" w:hAnsi="Arial" w:cs="Arial"/>
        </w:rPr>
        <w:t xml:space="preserve"> Inner Circle</w:t>
      </w:r>
      <w:r w:rsidRPr="00B7064A">
        <w:rPr>
          <w:rFonts w:ascii="Arial" w:hAnsi="Arial" w:cs="Arial"/>
        </w:rPr>
        <w:t xml:space="preserve"> restaurant have to be skilled, motivated and knowledgeable and they play an important role in the success </w:t>
      </w:r>
      <w:proofErr w:type="gramStart"/>
      <w:r w:rsidRPr="00B7064A">
        <w:rPr>
          <w:rFonts w:ascii="Arial" w:hAnsi="Arial" w:cs="Arial"/>
        </w:rPr>
        <w:t xml:space="preserve">of </w:t>
      </w:r>
      <w:r w:rsidR="00D86497">
        <w:rPr>
          <w:rFonts w:ascii="Arial" w:hAnsi="Arial" w:cs="Arial"/>
        </w:rPr>
        <w:t xml:space="preserve"> </w:t>
      </w:r>
      <w:r w:rsidR="005E66FE">
        <w:rPr>
          <w:rFonts w:ascii="Arial" w:hAnsi="Arial" w:cs="Arial"/>
        </w:rPr>
        <w:t>the</w:t>
      </w:r>
      <w:proofErr w:type="gramEnd"/>
      <w:r w:rsidR="005E66FE">
        <w:rPr>
          <w:rFonts w:ascii="Arial" w:hAnsi="Arial" w:cs="Arial"/>
        </w:rPr>
        <w:t xml:space="preserve"> Inner</w:t>
      </w:r>
      <w:r w:rsidR="00D86497">
        <w:rPr>
          <w:rFonts w:ascii="Arial" w:hAnsi="Arial" w:cs="Arial"/>
        </w:rPr>
        <w:t xml:space="preserve"> Circle</w:t>
      </w:r>
      <w:r w:rsidRPr="00B7064A">
        <w:rPr>
          <w:rFonts w:ascii="Arial" w:hAnsi="Arial" w:cs="Arial"/>
        </w:rPr>
        <w:t xml:space="preserve"> restaurant and the improvement of sales and customer services.</w:t>
      </w:r>
    </w:p>
    <w:p w14:paraId="528A2D03" w14:textId="4BFFB649" w:rsidR="00851D4D" w:rsidRDefault="00851D4D" w:rsidP="00B7064A">
      <w:pPr>
        <w:rPr>
          <w:rFonts w:ascii="Arial" w:hAnsi="Arial" w:cs="Arial"/>
        </w:rPr>
      </w:pPr>
      <w:r>
        <w:rPr>
          <w:rFonts w:ascii="Arial" w:hAnsi="Arial" w:cs="Arial"/>
        </w:rPr>
        <w:t xml:space="preserve">Some </w:t>
      </w:r>
      <w:r w:rsidRPr="00851D4D">
        <w:rPr>
          <w:rFonts w:ascii="Arial" w:hAnsi="Arial" w:cs="Arial"/>
        </w:rPr>
        <w:t xml:space="preserve">basic </w:t>
      </w:r>
      <w:proofErr w:type="gramStart"/>
      <w:r w:rsidRPr="00851D4D">
        <w:rPr>
          <w:rFonts w:ascii="Arial" w:hAnsi="Arial" w:cs="Arial"/>
        </w:rPr>
        <w:t>website</w:t>
      </w:r>
      <w:proofErr w:type="gramEnd"/>
      <w:r w:rsidRPr="00851D4D">
        <w:rPr>
          <w:rFonts w:ascii="Arial" w:hAnsi="Arial" w:cs="Arial"/>
        </w:rPr>
        <w:t xml:space="preserve"> with information about the restaurant, menus, current promotions, and location information. It may also include links to third-party delivery websites and an online ordering system directly with the restaurant.</w:t>
      </w:r>
    </w:p>
    <w:p w14:paraId="0F7D46B4" w14:textId="5F42DD96" w:rsidR="001E4FED" w:rsidRDefault="001E4FED" w:rsidP="00B7064A">
      <w:pPr>
        <w:rPr>
          <w:rFonts w:ascii="Arial" w:hAnsi="Arial" w:cs="Arial"/>
        </w:rPr>
      </w:pPr>
      <w:r w:rsidRPr="001E4FED">
        <w:rPr>
          <w:rFonts w:ascii="Arial" w:hAnsi="Arial" w:cs="Arial"/>
        </w:rPr>
        <w:t xml:space="preserve">To expand advertising reach, </w:t>
      </w:r>
      <w:r>
        <w:rPr>
          <w:rFonts w:ascii="Arial" w:hAnsi="Arial" w:cs="Arial"/>
        </w:rPr>
        <w:t>Inner Circle</w:t>
      </w:r>
      <w:r w:rsidRPr="001E4FED">
        <w:rPr>
          <w:rFonts w:ascii="Arial" w:hAnsi="Arial" w:cs="Arial"/>
        </w:rPr>
        <w:t xml:space="preserve"> will investigate buying ad space on radio and local billboards. This will help the Company reach surrounding neighbourhoods, those driving home from work, families exploring the city on weekends, and out-of-town visitor</w:t>
      </w:r>
      <w:r>
        <w:rPr>
          <w:rFonts w:ascii="Arial" w:hAnsi="Arial" w:cs="Arial"/>
        </w:rPr>
        <w:t>s.</w:t>
      </w:r>
    </w:p>
    <w:p w14:paraId="5530E8B0" w14:textId="77777777" w:rsidR="007C2A23" w:rsidRDefault="007C2A23" w:rsidP="00B7064A">
      <w:pPr>
        <w:rPr>
          <w:rFonts w:ascii="Arial" w:hAnsi="Arial" w:cs="Arial"/>
        </w:rPr>
      </w:pPr>
    </w:p>
    <w:p w14:paraId="026DCBFC" w14:textId="77777777" w:rsidR="00D86497" w:rsidRDefault="00D86497" w:rsidP="00B7064A">
      <w:pPr>
        <w:rPr>
          <w:rFonts w:ascii="Arial" w:hAnsi="Arial" w:cs="Arial"/>
        </w:rPr>
      </w:pPr>
      <w:r>
        <w:rPr>
          <w:rFonts w:ascii="Arial" w:hAnsi="Arial" w:cs="Arial"/>
        </w:rPr>
        <w:t>Here Inner Circle can utilise</w:t>
      </w:r>
      <w:r w:rsidR="006D209B" w:rsidRPr="006D209B">
        <w:rPr>
          <w:rFonts w:ascii="Arial" w:hAnsi="Arial" w:cs="Arial"/>
        </w:rPr>
        <w:t xml:space="preserve"> </w:t>
      </w:r>
      <w:r>
        <w:rPr>
          <w:rFonts w:ascii="Arial" w:hAnsi="Arial" w:cs="Arial"/>
        </w:rPr>
        <w:t>b</w:t>
      </w:r>
      <w:r w:rsidR="006D209B" w:rsidRPr="006D209B">
        <w:rPr>
          <w:rFonts w:ascii="Arial" w:hAnsi="Arial" w:cs="Arial"/>
        </w:rPr>
        <w:t xml:space="preserve">argaining power of suppliers: </w:t>
      </w:r>
    </w:p>
    <w:p w14:paraId="2CA5F12A" w14:textId="42C87104" w:rsidR="006D209B" w:rsidRDefault="00792FAF" w:rsidP="00B7064A">
      <w:pPr>
        <w:rPr>
          <w:rFonts w:ascii="Arial" w:hAnsi="Arial" w:cs="Arial"/>
        </w:rPr>
      </w:pPr>
      <w:r>
        <w:rPr>
          <w:rFonts w:ascii="Arial" w:hAnsi="Arial" w:cs="Arial"/>
        </w:rPr>
        <w:t>As their</w:t>
      </w:r>
      <w:r w:rsidR="006D209B" w:rsidRPr="006D209B">
        <w:rPr>
          <w:rFonts w:ascii="Arial" w:hAnsi="Arial" w:cs="Arial"/>
        </w:rPr>
        <w:t xml:space="preserve"> products suppliers </w:t>
      </w:r>
      <w:r w:rsidR="007849A1">
        <w:rPr>
          <w:rFonts w:ascii="Arial" w:hAnsi="Arial" w:cs="Arial"/>
        </w:rPr>
        <w:t xml:space="preserve">are </w:t>
      </w:r>
      <w:r w:rsidR="006D209B" w:rsidRPr="006D209B">
        <w:rPr>
          <w:rFonts w:ascii="Arial" w:hAnsi="Arial" w:cs="Arial"/>
        </w:rPr>
        <w:t xml:space="preserve">both in the UK and </w:t>
      </w:r>
      <w:proofErr w:type="gramStart"/>
      <w:r w:rsidR="006D209B" w:rsidRPr="006D209B">
        <w:rPr>
          <w:rFonts w:ascii="Arial" w:hAnsi="Arial" w:cs="Arial"/>
        </w:rPr>
        <w:t>abroad</w:t>
      </w:r>
      <w:r w:rsidR="007849A1">
        <w:rPr>
          <w:rFonts w:ascii="Arial" w:hAnsi="Arial" w:cs="Arial"/>
        </w:rPr>
        <w:t xml:space="preserve">, </w:t>
      </w:r>
      <w:r w:rsidR="006D209B" w:rsidRPr="006D209B">
        <w:rPr>
          <w:rFonts w:ascii="Arial" w:hAnsi="Arial" w:cs="Arial"/>
        </w:rPr>
        <w:t xml:space="preserve"> a</w:t>
      </w:r>
      <w:r w:rsidR="007849A1">
        <w:rPr>
          <w:rFonts w:ascii="Arial" w:hAnsi="Arial" w:cs="Arial"/>
        </w:rPr>
        <w:t>nd</w:t>
      </w:r>
      <w:proofErr w:type="gramEnd"/>
      <w:r w:rsidR="007849A1">
        <w:rPr>
          <w:rFonts w:ascii="Arial" w:hAnsi="Arial" w:cs="Arial"/>
        </w:rPr>
        <w:t xml:space="preserve"> many </w:t>
      </w:r>
      <w:r w:rsidR="006D209B" w:rsidRPr="006D209B">
        <w:rPr>
          <w:rFonts w:ascii="Arial" w:hAnsi="Arial" w:cs="Arial"/>
        </w:rPr>
        <w:t xml:space="preserve">products </w:t>
      </w:r>
      <w:r w:rsidR="007849A1">
        <w:rPr>
          <w:rFonts w:ascii="Arial" w:hAnsi="Arial" w:cs="Arial"/>
        </w:rPr>
        <w:t>ca</w:t>
      </w:r>
      <w:r w:rsidR="00B00B9B">
        <w:rPr>
          <w:rFonts w:ascii="Arial" w:hAnsi="Arial" w:cs="Arial"/>
        </w:rPr>
        <w:t>n be</w:t>
      </w:r>
      <w:r w:rsidR="006D209B" w:rsidRPr="006D209B">
        <w:rPr>
          <w:rFonts w:ascii="Arial" w:hAnsi="Arial" w:cs="Arial"/>
        </w:rPr>
        <w:t xml:space="preserve"> imported from Africa and Caribbean Island</w:t>
      </w:r>
      <w:r w:rsidR="00B00B9B">
        <w:rPr>
          <w:rFonts w:ascii="Arial" w:hAnsi="Arial" w:cs="Arial"/>
        </w:rPr>
        <w:t>s</w:t>
      </w:r>
      <w:r w:rsidR="006D209B" w:rsidRPr="006D209B">
        <w:rPr>
          <w:rFonts w:ascii="Arial" w:hAnsi="Arial" w:cs="Arial"/>
        </w:rPr>
        <w:t xml:space="preserve">. </w:t>
      </w:r>
      <w:proofErr w:type="gramStart"/>
      <w:r w:rsidR="006D209B" w:rsidRPr="006D209B">
        <w:rPr>
          <w:rFonts w:ascii="Arial" w:hAnsi="Arial" w:cs="Arial"/>
        </w:rPr>
        <w:t>So</w:t>
      </w:r>
      <w:proofErr w:type="gramEnd"/>
      <w:r w:rsidR="006D209B" w:rsidRPr="006D209B">
        <w:rPr>
          <w:rFonts w:ascii="Arial" w:hAnsi="Arial" w:cs="Arial"/>
        </w:rPr>
        <w:t xml:space="preserve"> </w:t>
      </w:r>
      <w:r w:rsidR="00B00B9B">
        <w:rPr>
          <w:rFonts w:ascii="Arial" w:hAnsi="Arial" w:cs="Arial"/>
        </w:rPr>
        <w:t xml:space="preserve">an option </w:t>
      </w:r>
      <w:r w:rsidR="006D209B" w:rsidRPr="006D209B">
        <w:rPr>
          <w:rFonts w:ascii="Arial" w:hAnsi="Arial" w:cs="Arial"/>
        </w:rPr>
        <w:t>of changing supplier</w:t>
      </w:r>
      <w:r w:rsidR="00B00B9B">
        <w:rPr>
          <w:rFonts w:ascii="Arial" w:hAnsi="Arial" w:cs="Arial"/>
        </w:rPr>
        <w:t>s,</w:t>
      </w:r>
      <w:r w:rsidR="006D209B" w:rsidRPr="006D209B">
        <w:rPr>
          <w:rFonts w:ascii="Arial" w:hAnsi="Arial" w:cs="Arial"/>
        </w:rPr>
        <w:t xml:space="preserve"> as </w:t>
      </w:r>
      <w:proofErr w:type="spellStart"/>
      <w:r w:rsidR="006D209B" w:rsidRPr="006D209B">
        <w:rPr>
          <w:rFonts w:ascii="Arial" w:hAnsi="Arial" w:cs="Arial"/>
        </w:rPr>
        <w:t>there</w:t>
      </w:r>
      <w:r w:rsidR="00B00B9B">
        <w:rPr>
          <w:rFonts w:ascii="Arial" w:hAnsi="Arial" w:cs="Arial"/>
        </w:rPr>
        <w:t>has</w:t>
      </w:r>
      <w:proofErr w:type="spellEnd"/>
      <w:r w:rsidR="00B00B9B">
        <w:rPr>
          <w:rFonts w:ascii="Arial" w:hAnsi="Arial" w:cs="Arial"/>
        </w:rPr>
        <w:t xml:space="preserve"> been</w:t>
      </w:r>
      <w:r w:rsidR="006D209B" w:rsidRPr="006D209B">
        <w:rPr>
          <w:rFonts w:ascii="Arial" w:hAnsi="Arial" w:cs="Arial"/>
        </w:rPr>
        <w:t xml:space="preserve"> many </w:t>
      </w:r>
      <w:r w:rsidR="00B00B9B">
        <w:rPr>
          <w:rFonts w:ascii="Arial" w:hAnsi="Arial" w:cs="Arial"/>
        </w:rPr>
        <w:t xml:space="preserve">new options </w:t>
      </w:r>
      <w:r w:rsidR="007208A2">
        <w:rPr>
          <w:rFonts w:ascii="Arial" w:hAnsi="Arial" w:cs="Arial"/>
        </w:rPr>
        <w:t xml:space="preserve">and varied </w:t>
      </w:r>
      <w:r w:rsidR="006D209B" w:rsidRPr="006D209B">
        <w:rPr>
          <w:rFonts w:ascii="Arial" w:hAnsi="Arial" w:cs="Arial"/>
        </w:rPr>
        <w:t xml:space="preserve">choices and the cost of labour is low and also cheap </w:t>
      </w:r>
      <w:r w:rsidR="007208A2">
        <w:rPr>
          <w:rFonts w:ascii="Arial" w:hAnsi="Arial" w:cs="Arial"/>
        </w:rPr>
        <w:t xml:space="preserve">in the Caribbean. </w:t>
      </w:r>
      <w:proofErr w:type="gramStart"/>
      <w:r w:rsidR="006D209B" w:rsidRPr="006D209B">
        <w:rPr>
          <w:rFonts w:ascii="Arial" w:hAnsi="Arial" w:cs="Arial"/>
        </w:rPr>
        <w:t>(</w:t>
      </w:r>
      <w:proofErr w:type="gramEnd"/>
      <w:r w:rsidR="006D209B" w:rsidRPr="006D209B">
        <w:rPr>
          <w:rFonts w:ascii="Arial" w:hAnsi="Arial" w:cs="Arial"/>
        </w:rPr>
        <w:t>Porter’s Five Forces of Competitive Position Analysis, 2011-2015).</w:t>
      </w:r>
    </w:p>
    <w:p w14:paraId="5FA685DB" w14:textId="2D4D229D" w:rsidR="006D209B" w:rsidRDefault="006D209B" w:rsidP="006D209B">
      <w:pPr>
        <w:rPr>
          <w:rFonts w:ascii="Arial" w:hAnsi="Arial" w:cs="Arial"/>
        </w:rPr>
      </w:pPr>
      <w:r w:rsidRPr="006D209B">
        <w:rPr>
          <w:rFonts w:ascii="Arial" w:hAnsi="Arial" w:cs="Arial"/>
        </w:rPr>
        <w:t xml:space="preserve">Bargaining power of buyers: customers will have huge bargaining power as it will be easy for them to buy food products from other </w:t>
      </w:r>
      <w:proofErr w:type="gramStart"/>
      <w:r w:rsidRPr="006D209B">
        <w:rPr>
          <w:rFonts w:ascii="Arial" w:hAnsi="Arial" w:cs="Arial"/>
        </w:rPr>
        <w:t>high profile</w:t>
      </w:r>
      <w:proofErr w:type="gramEnd"/>
      <w:r w:rsidRPr="006D209B">
        <w:rPr>
          <w:rFonts w:ascii="Arial" w:hAnsi="Arial" w:cs="Arial"/>
        </w:rPr>
        <w:t xml:space="preserve"> companies such as McDonalds, KFC, English restaurants, Italian, French, Chinese restaurants and other local shops (Porter’s Five Forces of Competitive Position Analysis, 2011-2015</w:t>
      </w:r>
      <w:r w:rsidR="007208A2">
        <w:rPr>
          <w:rFonts w:ascii="Arial" w:hAnsi="Arial" w:cs="Arial"/>
        </w:rPr>
        <w:t>)</w:t>
      </w:r>
      <w:r w:rsidRPr="006D209B">
        <w:rPr>
          <w:rFonts w:ascii="Arial" w:hAnsi="Arial" w:cs="Arial"/>
        </w:rPr>
        <w:t>. Threat of substitute: we have a vision of achieving good reputation and customer loyalty</w:t>
      </w:r>
    </w:p>
    <w:p w14:paraId="08242543" w14:textId="77777777" w:rsidR="006D209B" w:rsidRDefault="006D209B" w:rsidP="00B7064A">
      <w:pPr>
        <w:rPr>
          <w:rFonts w:ascii="Arial" w:hAnsi="Arial" w:cs="Arial"/>
        </w:rPr>
      </w:pPr>
    </w:p>
    <w:p w14:paraId="247E8B83" w14:textId="77777777" w:rsidR="006D209B" w:rsidRDefault="006D209B" w:rsidP="00B7064A">
      <w:pPr>
        <w:rPr>
          <w:rFonts w:ascii="Arial" w:hAnsi="Arial" w:cs="Arial"/>
        </w:rPr>
      </w:pPr>
    </w:p>
    <w:p w14:paraId="60804D1F" w14:textId="77777777" w:rsidR="007C2A23" w:rsidRDefault="007C2A23" w:rsidP="00B7064A">
      <w:pPr>
        <w:rPr>
          <w:rFonts w:ascii="Arial" w:hAnsi="Arial" w:cs="Arial"/>
        </w:rPr>
      </w:pPr>
    </w:p>
    <w:p w14:paraId="7A59C96C" w14:textId="3FF7B98E" w:rsidR="007C2A23" w:rsidRDefault="007C2A23" w:rsidP="007208A2">
      <w:pPr>
        <w:rPr>
          <w:rFonts w:ascii="Arial" w:hAnsi="Arial" w:cs="Arial"/>
        </w:rPr>
      </w:pPr>
      <w:r w:rsidRPr="007C2A23">
        <w:rPr>
          <w:rFonts w:ascii="Arial" w:hAnsi="Arial" w:cs="Arial"/>
        </w:rPr>
        <w:t xml:space="preserve">Suppliers: are also important factors that enhance an organisation, so if a company has good supply chain, it will be able to attain competitiveness and provide quality goods to the </w:t>
      </w:r>
      <w:r w:rsidR="007208A2">
        <w:rPr>
          <w:rFonts w:ascii="Arial" w:hAnsi="Arial" w:cs="Arial"/>
        </w:rPr>
        <w:t>customer as well as a very competitive price.</w:t>
      </w:r>
    </w:p>
    <w:p w14:paraId="76A7CF5D" w14:textId="2A38E776" w:rsidR="009B57C3" w:rsidRPr="009B57C3" w:rsidRDefault="009B57C3" w:rsidP="009B57C3">
      <w:pPr>
        <w:tabs>
          <w:tab w:val="left" w:pos="6140"/>
        </w:tabs>
        <w:rPr>
          <w:rFonts w:ascii="Arial" w:hAnsi="Arial" w:cs="Arial"/>
        </w:rPr>
      </w:pPr>
      <w:r w:rsidRPr="009B57C3">
        <w:rPr>
          <w:rFonts w:ascii="Arial" w:hAnsi="Arial" w:cs="Arial"/>
        </w:rPr>
        <w:t xml:space="preserve">Hiring of new staff = there are several positions within the company being handled by inexperienced individuals put into place philosophy </w:t>
      </w:r>
    </w:p>
    <w:p w14:paraId="1ECB0FCF" w14:textId="77777777" w:rsidR="009B57C3" w:rsidRPr="009B57C3" w:rsidRDefault="009B57C3" w:rsidP="009B57C3">
      <w:pPr>
        <w:tabs>
          <w:tab w:val="left" w:pos="6140"/>
        </w:tabs>
        <w:rPr>
          <w:rFonts w:ascii="Arial" w:hAnsi="Arial" w:cs="Arial"/>
        </w:rPr>
      </w:pPr>
      <w:r w:rsidRPr="009B57C3">
        <w:rPr>
          <w:rFonts w:ascii="Arial" w:hAnsi="Arial" w:cs="Arial"/>
        </w:rPr>
        <w:t>Chief = responsible for the cooking of the food served within the restaurant.</w:t>
      </w:r>
    </w:p>
    <w:p w14:paraId="6F2A36C3" w14:textId="77777777" w:rsidR="009B57C3" w:rsidRPr="009B57C3" w:rsidRDefault="009B57C3" w:rsidP="009B57C3">
      <w:pPr>
        <w:tabs>
          <w:tab w:val="left" w:pos="6140"/>
        </w:tabs>
        <w:rPr>
          <w:rFonts w:ascii="Arial" w:hAnsi="Arial" w:cs="Arial"/>
        </w:rPr>
      </w:pPr>
    </w:p>
    <w:p w14:paraId="4D4DF3D9" w14:textId="26C543BD" w:rsidR="00B92208" w:rsidRDefault="009B57C3" w:rsidP="009B57C3">
      <w:pPr>
        <w:tabs>
          <w:tab w:val="left" w:pos="6140"/>
        </w:tabs>
        <w:rPr>
          <w:rFonts w:ascii="Arial" w:hAnsi="Arial" w:cs="Arial"/>
        </w:rPr>
      </w:pPr>
      <w:r w:rsidRPr="009B57C3">
        <w:rPr>
          <w:rFonts w:ascii="Arial" w:hAnsi="Arial" w:cs="Arial"/>
        </w:rPr>
        <w:t xml:space="preserve">Set rules and regulations need to be put in place and instigated by all staff. To </w:t>
      </w:r>
      <w:r w:rsidRPr="009B57C3">
        <w:rPr>
          <w:rFonts w:ascii="Arial" w:hAnsi="Arial" w:cs="Arial"/>
        </w:rPr>
        <w:t>ensure</w:t>
      </w:r>
      <w:r w:rsidRPr="009B57C3">
        <w:rPr>
          <w:rFonts w:ascii="Arial" w:hAnsi="Arial" w:cs="Arial"/>
        </w:rPr>
        <w:t xml:space="preserve"> a smooth running of daily b</w:t>
      </w:r>
      <w:r>
        <w:rPr>
          <w:rFonts w:ascii="Arial" w:hAnsi="Arial" w:cs="Arial"/>
        </w:rPr>
        <w:t>usiness.</w:t>
      </w:r>
    </w:p>
    <w:p w14:paraId="181EBBC3" w14:textId="183867E9" w:rsidR="001001BC" w:rsidRPr="001001BC" w:rsidRDefault="001001BC" w:rsidP="001001BC">
      <w:pPr>
        <w:tabs>
          <w:tab w:val="left" w:pos="6140"/>
        </w:tabs>
        <w:rPr>
          <w:rFonts w:ascii="Arial" w:hAnsi="Arial" w:cs="Arial"/>
        </w:rPr>
      </w:pPr>
      <w:r>
        <w:rPr>
          <w:rFonts w:ascii="Arial" w:hAnsi="Arial" w:cs="Arial"/>
        </w:rPr>
        <w:t xml:space="preserve">Refurbishment= </w:t>
      </w:r>
      <w:r w:rsidRPr="001001BC">
        <w:rPr>
          <w:rFonts w:ascii="Arial" w:hAnsi="Arial" w:cs="Arial"/>
        </w:rPr>
        <w:t xml:space="preserve">The moment you step into the restaurant, you’ll be transported to a tropical </w:t>
      </w:r>
      <w:r w:rsidR="007208A2" w:rsidRPr="001001BC">
        <w:rPr>
          <w:rFonts w:ascii="Arial" w:hAnsi="Arial" w:cs="Arial"/>
        </w:rPr>
        <w:t>Caribbean Island</w:t>
      </w:r>
      <w:r w:rsidRPr="001001BC">
        <w:rPr>
          <w:rFonts w:ascii="Arial" w:hAnsi="Arial" w:cs="Arial"/>
        </w:rPr>
        <w:t xml:space="preserve"> with greenery, yellow walls, green palm trees, rattan chairs, and the sound of tropical reggae music playing over the speakers.</w:t>
      </w:r>
    </w:p>
    <w:p w14:paraId="6E15F550" w14:textId="77777777" w:rsidR="001001BC" w:rsidRPr="001001BC" w:rsidRDefault="001001BC" w:rsidP="001001BC">
      <w:pPr>
        <w:tabs>
          <w:tab w:val="left" w:pos="6140"/>
        </w:tabs>
        <w:rPr>
          <w:rFonts w:ascii="Arial" w:hAnsi="Arial" w:cs="Arial"/>
        </w:rPr>
      </w:pPr>
    </w:p>
    <w:p w14:paraId="419B0FE2" w14:textId="11609C37" w:rsidR="00B92208" w:rsidRDefault="001001BC" w:rsidP="001001BC">
      <w:pPr>
        <w:tabs>
          <w:tab w:val="left" w:pos="6140"/>
        </w:tabs>
        <w:rPr>
          <w:rFonts w:ascii="Arial" w:hAnsi="Arial" w:cs="Arial"/>
        </w:rPr>
      </w:pPr>
      <w:r w:rsidRPr="001001BC">
        <w:rPr>
          <w:rFonts w:ascii="Arial" w:hAnsi="Arial" w:cs="Arial"/>
        </w:rPr>
        <w:t xml:space="preserve">The objective of the business is to bring this flavourful Caribbean cuisine to </w:t>
      </w:r>
      <w:r w:rsidR="00132CA4">
        <w:rPr>
          <w:rFonts w:ascii="Arial" w:hAnsi="Arial" w:cs="Arial"/>
        </w:rPr>
        <w:t xml:space="preserve">Birmingham </w:t>
      </w:r>
      <w:r w:rsidR="007208A2">
        <w:rPr>
          <w:rFonts w:ascii="Arial" w:hAnsi="Arial" w:cs="Arial"/>
        </w:rPr>
        <w:t xml:space="preserve">and </w:t>
      </w:r>
      <w:r w:rsidR="007208A2" w:rsidRPr="001001BC">
        <w:rPr>
          <w:rFonts w:ascii="Arial" w:hAnsi="Arial" w:cs="Arial"/>
        </w:rPr>
        <w:t>the</w:t>
      </w:r>
      <w:r w:rsidRPr="001001BC">
        <w:rPr>
          <w:rFonts w:ascii="Arial" w:hAnsi="Arial" w:cs="Arial"/>
        </w:rPr>
        <w:t xml:space="preserve"> local community grows, so </w:t>
      </w:r>
      <w:r w:rsidR="005550FF">
        <w:rPr>
          <w:rFonts w:ascii="Arial" w:hAnsi="Arial" w:cs="Arial"/>
        </w:rPr>
        <w:t xml:space="preserve">potentially will Inner Circles </w:t>
      </w:r>
      <w:r w:rsidRPr="001001BC">
        <w:rPr>
          <w:rFonts w:ascii="Arial" w:hAnsi="Arial" w:cs="Arial"/>
        </w:rPr>
        <w:t>customer base.</w:t>
      </w:r>
    </w:p>
    <w:p w14:paraId="2433BCD4" w14:textId="77777777" w:rsidR="00D376EB" w:rsidRDefault="00D376EB" w:rsidP="001C52B6">
      <w:pPr>
        <w:tabs>
          <w:tab w:val="left" w:pos="6140"/>
        </w:tabs>
        <w:rPr>
          <w:rFonts w:ascii="Arial" w:hAnsi="Arial" w:cs="Arial"/>
        </w:rPr>
      </w:pPr>
    </w:p>
    <w:p w14:paraId="7C0827D0" w14:textId="77777777" w:rsidR="00D376EB" w:rsidRDefault="00D376EB" w:rsidP="001C52B6">
      <w:pPr>
        <w:tabs>
          <w:tab w:val="left" w:pos="6140"/>
        </w:tabs>
        <w:rPr>
          <w:rFonts w:ascii="Arial" w:hAnsi="Arial" w:cs="Arial"/>
        </w:rPr>
      </w:pPr>
    </w:p>
    <w:p w14:paraId="099865A4" w14:textId="3B558C1D" w:rsidR="00D376EB" w:rsidRDefault="004922AB" w:rsidP="001C52B6">
      <w:pPr>
        <w:tabs>
          <w:tab w:val="left" w:pos="6140"/>
        </w:tabs>
        <w:rPr>
          <w:rFonts w:ascii="Arial" w:hAnsi="Arial" w:cs="Arial"/>
          <w:b/>
          <w:bCs/>
          <w:u w:val="single"/>
        </w:rPr>
      </w:pPr>
      <w:r w:rsidRPr="006846FB">
        <w:rPr>
          <w:rFonts w:ascii="Arial" w:hAnsi="Arial" w:cs="Arial"/>
          <w:b/>
          <w:bCs/>
          <w:u w:val="single"/>
        </w:rPr>
        <w:t>Conclusion</w:t>
      </w:r>
    </w:p>
    <w:p w14:paraId="0BE56601" w14:textId="77777777" w:rsidR="006846FB" w:rsidRDefault="006846FB" w:rsidP="001C52B6">
      <w:pPr>
        <w:tabs>
          <w:tab w:val="left" w:pos="6140"/>
        </w:tabs>
        <w:rPr>
          <w:rFonts w:ascii="Arial" w:hAnsi="Arial" w:cs="Arial"/>
          <w:b/>
          <w:bCs/>
          <w:u w:val="single"/>
        </w:rPr>
      </w:pPr>
    </w:p>
    <w:p w14:paraId="096BDBEB" w14:textId="368E1735" w:rsidR="001C6DD5" w:rsidRPr="001C6DD5" w:rsidRDefault="006846FB" w:rsidP="001C6DD5">
      <w:pPr>
        <w:tabs>
          <w:tab w:val="left" w:pos="6140"/>
        </w:tabs>
        <w:rPr>
          <w:rFonts w:ascii="Arial" w:hAnsi="Arial" w:cs="Arial"/>
        </w:rPr>
      </w:pPr>
      <w:r>
        <w:rPr>
          <w:rFonts w:ascii="Arial" w:hAnsi="Arial" w:cs="Arial"/>
        </w:rPr>
        <w:t xml:space="preserve">Inner circle </w:t>
      </w:r>
      <w:r w:rsidR="007A6970">
        <w:rPr>
          <w:rFonts w:ascii="Arial" w:hAnsi="Arial" w:cs="Arial"/>
        </w:rPr>
        <w:t xml:space="preserve">will continue to get </w:t>
      </w:r>
      <w:r w:rsidRPr="006846FB">
        <w:rPr>
          <w:rFonts w:ascii="Arial" w:hAnsi="Arial" w:cs="Arial"/>
        </w:rPr>
        <w:t xml:space="preserve">many walk-in customers from the local </w:t>
      </w:r>
      <w:r w:rsidR="007A6970">
        <w:rPr>
          <w:rFonts w:ascii="Arial" w:hAnsi="Arial" w:cs="Arial"/>
        </w:rPr>
        <w:t>amenities around</w:t>
      </w:r>
      <w:r w:rsidRPr="006846FB">
        <w:rPr>
          <w:rFonts w:ascii="Arial" w:hAnsi="Arial" w:cs="Arial"/>
        </w:rPr>
        <w:t xml:space="preserve">. </w:t>
      </w:r>
      <w:r w:rsidR="001F3A6B">
        <w:rPr>
          <w:rFonts w:ascii="Arial" w:hAnsi="Arial" w:cs="Arial"/>
        </w:rPr>
        <w:t>But if the wish to continue to expand</w:t>
      </w:r>
      <w:r w:rsidR="00EB3C87" w:rsidRPr="00EB3C87">
        <w:rPr>
          <w:rFonts w:ascii="Arial" w:hAnsi="Arial" w:cs="Arial"/>
        </w:rPr>
        <w:t>. its reach within the community</w:t>
      </w:r>
      <w:r w:rsidR="00F51E5D">
        <w:rPr>
          <w:rFonts w:ascii="Arial" w:hAnsi="Arial" w:cs="Arial"/>
        </w:rPr>
        <w:t xml:space="preserve">, </w:t>
      </w:r>
      <w:r w:rsidR="00EB3C87">
        <w:rPr>
          <w:rFonts w:ascii="Arial" w:hAnsi="Arial" w:cs="Arial"/>
        </w:rPr>
        <w:t>exploring</w:t>
      </w:r>
      <w:r w:rsidR="00F51E5D">
        <w:rPr>
          <w:rFonts w:ascii="Arial" w:hAnsi="Arial" w:cs="Arial"/>
        </w:rPr>
        <w:t xml:space="preserve"> other avenues of</w:t>
      </w:r>
      <w:r w:rsidR="00EB3C87">
        <w:rPr>
          <w:rFonts w:ascii="Arial" w:hAnsi="Arial" w:cs="Arial"/>
        </w:rPr>
        <w:t xml:space="preserve"> advertising are necessary.</w:t>
      </w:r>
      <w:r w:rsidRPr="006846FB">
        <w:rPr>
          <w:rFonts w:ascii="Arial" w:hAnsi="Arial" w:cs="Arial"/>
        </w:rPr>
        <w:t xml:space="preserve"> through hand-delivered flyers, an</w:t>
      </w:r>
      <w:r w:rsidR="00EB3C87">
        <w:rPr>
          <w:rFonts w:ascii="Arial" w:hAnsi="Arial" w:cs="Arial"/>
        </w:rPr>
        <w:t>d an</w:t>
      </w:r>
      <w:r w:rsidRPr="006846FB">
        <w:rPr>
          <w:rFonts w:ascii="Arial" w:hAnsi="Arial" w:cs="Arial"/>
        </w:rPr>
        <w:t xml:space="preserve"> active social media presence, </w:t>
      </w:r>
      <w:r w:rsidR="00EB3C87">
        <w:rPr>
          <w:rFonts w:ascii="Arial" w:hAnsi="Arial" w:cs="Arial"/>
        </w:rPr>
        <w:t>to</w:t>
      </w:r>
      <w:r w:rsidRPr="006846FB">
        <w:rPr>
          <w:rFonts w:ascii="Arial" w:hAnsi="Arial" w:cs="Arial"/>
        </w:rPr>
        <w:t xml:space="preserve"> ads on radio</w:t>
      </w:r>
      <w:r w:rsidR="00957BF8">
        <w:rPr>
          <w:rFonts w:ascii="Arial" w:hAnsi="Arial" w:cs="Arial"/>
        </w:rPr>
        <w:t xml:space="preserve"> and newspaper printouts</w:t>
      </w:r>
      <w:r w:rsidR="00843B5B">
        <w:rPr>
          <w:rFonts w:ascii="Arial" w:hAnsi="Arial" w:cs="Arial"/>
        </w:rPr>
        <w:t xml:space="preserve">, and voucher stamp or loyalty </w:t>
      </w:r>
      <w:r w:rsidR="00670672">
        <w:rPr>
          <w:rFonts w:ascii="Arial" w:hAnsi="Arial" w:cs="Arial"/>
        </w:rPr>
        <w:t>card systems</w:t>
      </w:r>
      <w:r w:rsidR="00BD45EE">
        <w:rPr>
          <w:rFonts w:ascii="Arial" w:hAnsi="Arial" w:cs="Arial"/>
        </w:rPr>
        <w:t xml:space="preserve"> </w:t>
      </w:r>
      <w:r w:rsidR="00670672">
        <w:rPr>
          <w:rFonts w:ascii="Arial" w:hAnsi="Arial" w:cs="Arial"/>
        </w:rPr>
        <w:t xml:space="preserve">which </w:t>
      </w:r>
      <w:r w:rsidR="00843B5B">
        <w:rPr>
          <w:rFonts w:ascii="Arial" w:hAnsi="Arial" w:cs="Arial"/>
        </w:rPr>
        <w:t xml:space="preserve">could help entice repeat </w:t>
      </w:r>
      <w:proofErr w:type="gramStart"/>
      <w:r w:rsidR="00670672">
        <w:rPr>
          <w:rFonts w:ascii="Arial" w:hAnsi="Arial" w:cs="Arial"/>
        </w:rPr>
        <w:t>customers, and</w:t>
      </w:r>
      <w:proofErr w:type="gramEnd"/>
      <w:r w:rsidR="00984010">
        <w:rPr>
          <w:rFonts w:ascii="Arial" w:hAnsi="Arial" w:cs="Arial"/>
        </w:rPr>
        <w:t xml:space="preserve"> turn them into raving </w:t>
      </w:r>
      <w:r w:rsidR="000C341B">
        <w:rPr>
          <w:rFonts w:ascii="Arial" w:hAnsi="Arial" w:cs="Arial"/>
        </w:rPr>
        <w:t>fans of Caribbean food</w:t>
      </w:r>
      <w:r w:rsidR="00843B5B">
        <w:rPr>
          <w:rFonts w:ascii="Arial" w:hAnsi="Arial" w:cs="Arial"/>
        </w:rPr>
        <w:t xml:space="preserve">. </w:t>
      </w:r>
      <w:bookmarkStart w:id="0" w:name="_Hlk110943997"/>
      <w:r w:rsidR="009569D7">
        <w:rPr>
          <w:rFonts w:ascii="Arial" w:hAnsi="Arial" w:cs="Arial"/>
        </w:rPr>
        <w:t>F</w:t>
      </w:r>
      <w:r w:rsidR="00BD45EE">
        <w:rPr>
          <w:rFonts w:ascii="Arial" w:hAnsi="Arial" w:cs="Arial"/>
        </w:rPr>
        <w:t xml:space="preserve">or many years Inner circle </w:t>
      </w:r>
      <w:r w:rsidR="00686718">
        <w:rPr>
          <w:rFonts w:ascii="Arial" w:hAnsi="Arial" w:cs="Arial"/>
        </w:rPr>
        <w:t xml:space="preserve">was able to </w:t>
      </w:r>
      <w:r w:rsidR="004D04DF">
        <w:rPr>
          <w:rFonts w:ascii="Arial" w:hAnsi="Arial" w:cs="Arial"/>
        </w:rPr>
        <w:t>operate</w:t>
      </w:r>
      <w:r w:rsidR="00686718">
        <w:rPr>
          <w:rFonts w:ascii="Arial" w:hAnsi="Arial" w:cs="Arial"/>
        </w:rPr>
        <w:t xml:space="preserve"> without any competition</w:t>
      </w:r>
      <w:r w:rsidR="004D04DF">
        <w:rPr>
          <w:rFonts w:ascii="Arial" w:hAnsi="Arial" w:cs="Arial"/>
        </w:rPr>
        <w:t xml:space="preserve"> for this style of food</w:t>
      </w:r>
      <w:r w:rsidRPr="006846FB">
        <w:rPr>
          <w:rFonts w:ascii="Arial" w:hAnsi="Arial" w:cs="Arial"/>
        </w:rPr>
        <w:t>.</w:t>
      </w:r>
      <w:r w:rsidR="000C341B">
        <w:rPr>
          <w:rFonts w:ascii="Arial" w:hAnsi="Arial" w:cs="Arial"/>
        </w:rPr>
        <w:t xml:space="preserve"> But today there are several Caribbean </w:t>
      </w:r>
      <w:r w:rsidR="00123124">
        <w:rPr>
          <w:rFonts w:ascii="Arial" w:hAnsi="Arial" w:cs="Arial"/>
        </w:rPr>
        <w:t>restaurants and</w:t>
      </w:r>
      <w:r w:rsidR="000C341B">
        <w:rPr>
          <w:rFonts w:ascii="Arial" w:hAnsi="Arial" w:cs="Arial"/>
        </w:rPr>
        <w:t xml:space="preserve"> </w:t>
      </w:r>
      <w:proofErr w:type="gramStart"/>
      <w:r w:rsidR="00123124">
        <w:rPr>
          <w:rFonts w:ascii="Arial" w:hAnsi="Arial" w:cs="Arial"/>
        </w:rPr>
        <w:t>takeaways</w:t>
      </w:r>
      <w:r w:rsidR="000C341B">
        <w:rPr>
          <w:rFonts w:ascii="Arial" w:hAnsi="Arial" w:cs="Arial"/>
        </w:rPr>
        <w:t xml:space="preserve"> ,</w:t>
      </w:r>
      <w:proofErr w:type="gramEnd"/>
      <w:r w:rsidR="000C341B">
        <w:rPr>
          <w:rFonts w:ascii="Arial" w:hAnsi="Arial" w:cs="Arial"/>
        </w:rPr>
        <w:t xml:space="preserve"> how </w:t>
      </w:r>
      <w:r w:rsidR="000C341B">
        <w:rPr>
          <w:rFonts w:ascii="Arial" w:hAnsi="Arial" w:cs="Arial"/>
        </w:rPr>
        <w:lastRenderedPageBreak/>
        <w:t xml:space="preserve">will Inner circle </w:t>
      </w:r>
      <w:r w:rsidR="00123124">
        <w:rPr>
          <w:rFonts w:ascii="Arial" w:hAnsi="Arial" w:cs="Arial"/>
        </w:rPr>
        <w:t>establish</w:t>
      </w:r>
      <w:r w:rsidR="000C341B">
        <w:rPr>
          <w:rFonts w:ascii="Arial" w:hAnsi="Arial" w:cs="Arial"/>
        </w:rPr>
        <w:t xml:space="preserve"> itself from every other </w:t>
      </w:r>
      <w:r w:rsidR="00123124">
        <w:rPr>
          <w:rFonts w:ascii="Arial" w:hAnsi="Arial" w:cs="Arial"/>
        </w:rPr>
        <w:t>restaurant</w:t>
      </w:r>
      <w:r w:rsidR="000C341B">
        <w:rPr>
          <w:rFonts w:ascii="Arial" w:hAnsi="Arial" w:cs="Arial"/>
        </w:rPr>
        <w:t xml:space="preserve"> out there, will hey be able to </w:t>
      </w:r>
      <w:r w:rsidR="00A57DAB">
        <w:rPr>
          <w:rFonts w:ascii="Arial" w:hAnsi="Arial" w:cs="Arial"/>
        </w:rPr>
        <w:t xml:space="preserve">successfully incorporate </w:t>
      </w:r>
      <w:r w:rsidR="00936CFE">
        <w:rPr>
          <w:rFonts w:ascii="Arial" w:hAnsi="Arial" w:cs="Arial"/>
        </w:rPr>
        <w:t xml:space="preserve">the suggested </w:t>
      </w:r>
      <w:r w:rsidR="00A57DAB">
        <w:rPr>
          <w:rFonts w:ascii="Arial" w:hAnsi="Arial" w:cs="Arial"/>
        </w:rPr>
        <w:t>changes or will the</w:t>
      </w:r>
      <w:r w:rsidR="00936CFE">
        <w:rPr>
          <w:rFonts w:ascii="Arial" w:hAnsi="Arial" w:cs="Arial"/>
        </w:rPr>
        <w:t>y choose to stick with its</w:t>
      </w:r>
      <w:r w:rsidR="00A57DAB">
        <w:rPr>
          <w:rFonts w:ascii="Arial" w:hAnsi="Arial" w:cs="Arial"/>
        </w:rPr>
        <w:t xml:space="preserve"> </w:t>
      </w:r>
      <w:r w:rsidR="00123124">
        <w:rPr>
          <w:rFonts w:ascii="Arial" w:hAnsi="Arial" w:cs="Arial"/>
        </w:rPr>
        <w:t>current</w:t>
      </w:r>
      <w:r w:rsidR="00A57DAB">
        <w:rPr>
          <w:rFonts w:ascii="Arial" w:hAnsi="Arial" w:cs="Arial"/>
        </w:rPr>
        <w:t xml:space="preserve"> business model</w:t>
      </w:r>
      <w:r w:rsidR="00F1173B">
        <w:rPr>
          <w:rFonts w:ascii="Arial" w:hAnsi="Arial" w:cs="Arial"/>
        </w:rPr>
        <w:t xml:space="preserve"> and see if it will</w:t>
      </w:r>
      <w:r w:rsidR="00A57DAB">
        <w:rPr>
          <w:rFonts w:ascii="Arial" w:hAnsi="Arial" w:cs="Arial"/>
        </w:rPr>
        <w:t xml:space="preserve"> be sufficient to carry them </w:t>
      </w:r>
      <w:r w:rsidR="001C6DD5">
        <w:rPr>
          <w:rFonts w:ascii="Arial" w:hAnsi="Arial" w:cs="Arial"/>
        </w:rPr>
        <w:t>through</w:t>
      </w:r>
      <w:r w:rsidR="00A57DAB">
        <w:rPr>
          <w:rFonts w:ascii="Arial" w:hAnsi="Arial" w:cs="Arial"/>
        </w:rPr>
        <w:t xml:space="preserve"> to the </w:t>
      </w:r>
      <w:r w:rsidR="00670672">
        <w:rPr>
          <w:rFonts w:ascii="Arial" w:hAnsi="Arial" w:cs="Arial"/>
        </w:rPr>
        <w:t>future.</w:t>
      </w:r>
      <w:bookmarkEnd w:id="0"/>
      <w:r w:rsidR="001C6DD5" w:rsidRPr="001C6DD5">
        <w:t xml:space="preserve"> </w:t>
      </w:r>
      <w:r w:rsidR="001C6DD5" w:rsidRPr="001C6DD5">
        <w:rPr>
          <w:rFonts w:ascii="Arial" w:hAnsi="Arial" w:cs="Arial"/>
        </w:rPr>
        <w:t xml:space="preserve">. When given the opportunity to choose between a fast-food burger chain and a family-focused, independently owned </w:t>
      </w:r>
      <w:proofErr w:type="spellStart"/>
      <w:proofErr w:type="gramStart"/>
      <w:r w:rsidR="001C6DD5" w:rsidRPr="001C6DD5">
        <w:rPr>
          <w:rFonts w:ascii="Arial" w:hAnsi="Arial" w:cs="Arial"/>
        </w:rPr>
        <w:t>restaurant,</w:t>
      </w:r>
      <w:r w:rsidR="001C6DD5">
        <w:rPr>
          <w:rFonts w:ascii="Arial" w:hAnsi="Arial" w:cs="Arial"/>
        </w:rPr>
        <w:t>its</w:t>
      </w:r>
      <w:proofErr w:type="spellEnd"/>
      <w:proofErr w:type="gramEnd"/>
      <w:r w:rsidR="001C6DD5">
        <w:rPr>
          <w:rFonts w:ascii="Arial" w:hAnsi="Arial" w:cs="Arial"/>
        </w:rPr>
        <w:t xml:space="preserve"> been proven</w:t>
      </w:r>
      <w:r w:rsidR="0013529E">
        <w:rPr>
          <w:rFonts w:ascii="Arial" w:hAnsi="Arial" w:cs="Arial"/>
        </w:rPr>
        <w:t xml:space="preserve"> </w:t>
      </w:r>
      <w:r w:rsidR="001C6DD5">
        <w:rPr>
          <w:rFonts w:ascii="Arial" w:hAnsi="Arial" w:cs="Arial"/>
        </w:rPr>
        <w:t xml:space="preserve">the community will opt to </w:t>
      </w:r>
      <w:r w:rsidR="001C6DD5" w:rsidRPr="001C6DD5">
        <w:rPr>
          <w:rFonts w:ascii="Arial" w:hAnsi="Arial" w:cs="Arial"/>
        </w:rPr>
        <w:t>l support the family-owned business because they are big advocates for their community and supporting local businesses over large chains.</w:t>
      </w:r>
    </w:p>
    <w:p w14:paraId="01E64012" w14:textId="6434F755" w:rsidR="001C6DD5" w:rsidRPr="001C6DD5" w:rsidRDefault="001C6DD5" w:rsidP="001C6DD5">
      <w:pPr>
        <w:tabs>
          <w:tab w:val="left" w:pos="6140"/>
        </w:tabs>
        <w:rPr>
          <w:rFonts w:ascii="Arial" w:hAnsi="Arial" w:cs="Arial"/>
        </w:rPr>
      </w:pPr>
      <w:r w:rsidRPr="001C6DD5">
        <w:rPr>
          <w:rFonts w:ascii="Arial" w:hAnsi="Arial" w:cs="Arial"/>
        </w:rPr>
        <w:t>Due to the growing residential community in the area</w:t>
      </w:r>
      <w:r w:rsidR="0013529E">
        <w:rPr>
          <w:rFonts w:ascii="Arial" w:hAnsi="Arial" w:cs="Arial"/>
        </w:rPr>
        <w:t xml:space="preserve"> of </w:t>
      </w:r>
      <w:proofErr w:type="spellStart"/>
      <w:r w:rsidR="0013529E">
        <w:rPr>
          <w:rFonts w:ascii="Arial" w:hAnsi="Arial" w:cs="Arial"/>
        </w:rPr>
        <w:t>birmigham</w:t>
      </w:r>
      <w:proofErr w:type="spellEnd"/>
      <w:r w:rsidRPr="001C6DD5">
        <w:rPr>
          <w:rFonts w:ascii="Arial" w:hAnsi="Arial" w:cs="Arial"/>
        </w:rPr>
        <w:t xml:space="preserve">, the restaurant will be particularly attractive to families of all ethnicities and social statuses. Many have families and kids and want to show them the value of food made with love rather than food from a freezer bag that’s dumped into a deep fryer and served </w:t>
      </w:r>
      <w:r w:rsidR="0013529E">
        <w:rPr>
          <w:rFonts w:ascii="Arial" w:hAnsi="Arial" w:cs="Arial"/>
        </w:rPr>
        <w:t xml:space="preserve">on a paper </w:t>
      </w:r>
      <w:proofErr w:type="spellStart"/>
      <w:r w:rsidR="0013529E">
        <w:rPr>
          <w:rFonts w:ascii="Arial" w:hAnsi="Arial" w:cs="Arial"/>
        </w:rPr>
        <w:t>palte</w:t>
      </w:r>
      <w:proofErr w:type="spellEnd"/>
      <w:r w:rsidR="0013529E">
        <w:rPr>
          <w:rFonts w:ascii="Arial" w:hAnsi="Arial" w:cs="Arial"/>
        </w:rPr>
        <w:t>.</w:t>
      </w:r>
    </w:p>
    <w:p w14:paraId="7934A8A2" w14:textId="77777777" w:rsidR="001C6DD5" w:rsidRPr="001C6DD5" w:rsidRDefault="001C6DD5" w:rsidP="001C6DD5">
      <w:pPr>
        <w:tabs>
          <w:tab w:val="left" w:pos="6140"/>
        </w:tabs>
        <w:rPr>
          <w:rFonts w:ascii="Arial" w:hAnsi="Arial" w:cs="Arial"/>
        </w:rPr>
      </w:pPr>
    </w:p>
    <w:p w14:paraId="63586B30" w14:textId="509A4F56" w:rsidR="001C6DD5" w:rsidRPr="001C6DD5" w:rsidRDefault="001C6DD5" w:rsidP="001C6DD5">
      <w:pPr>
        <w:tabs>
          <w:tab w:val="left" w:pos="6140"/>
        </w:tabs>
        <w:rPr>
          <w:rFonts w:ascii="Arial" w:hAnsi="Arial" w:cs="Arial"/>
        </w:rPr>
      </w:pPr>
      <w:r w:rsidRPr="001C6DD5">
        <w:rPr>
          <w:rFonts w:ascii="Arial" w:hAnsi="Arial" w:cs="Arial"/>
        </w:rPr>
        <w:t xml:space="preserve">Some </w:t>
      </w:r>
      <w:r w:rsidR="0013529E">
        <w:rPr>
          <w:rFonts w:ascii="Arial" w:hAnsi="Arial" w:cs="Arial"/>
        </w:rPr>
        <w:t>of Inner Circles</w:t>
      </w:r>
      <w:r w:rsidRPr="001C6DD5">
        <w:rPr>
          <w:rFonts w:ascii="Arial" w:hAnsi="Arial" w:cs="Arial"/>
        </w:rPr>
        <w:t xml:space="preserve"> </w:t>
      </w:r>
      <w:r w:rsidR="0013529E">
        <w:rPr>
          <w:rFonts w:ascii="Arial" w:hAnsi="Arial" w:cs="Arial"/>
        </w:rPr>
        <w:t xml:space="preserve">customers </w:t>
      </w:r>
      <w:r w:rsidRPr="001C6DD5">
        <w:rPr>
          <w:rFonts w:ascii="Arial" w:hAnsi="Arial" w:cs="Arial"/>
        </w:rPr>
        <w:t xml:space="preserve">may already be fans of Caribbean cuisine but haven’t had it since their last </w:t>
      </w:r>
      <w:r w:rsidR="0013529E">
        <w:rPr>
          <w:rFonts w:ascii="Arial" w:hAnsi="Arial" w:cs="Arial"/>
        </w:rPr>
        <w:t xml:space="preserve">they last </w:t>
      </w:r>
      <w:proofErr w:type="spellStart"/>
      <w:r w:rsidR="0013529E">
        <w:rPr>
          <w:rFonts w:ascii="Arial" w:hAnsi="Arial" w:cs="Arial"/>
        </w:rPr>
        <w:t>visted</w:t>
      </w:r>
      <w:proofErr w:type="spellEnd"/>
      <w:r w:rsidR="0013529E">
        <w:rPr>
          <w:rFonts w:ascii="Arial" w:hAnsi="Arial" w:cs="Arial"/>
        </w:rPr>
        <w:t xml:space="preserve"> the </w:t>
      </w:r>
      <w:proofErr w:type="spellStart"/>
      <w:r w:rsidR="0013529E">
        <w:rPr>
          <w:rFonts w:ascii="Arial" w:hAnsi="Arial" w:cs="Arial"/>
        </w:rPr>
        <w:t>reastaurant</w:t>
      </w:r>
      <w:proofErr w:type="spellEnd"/>
      <w:r w:rsidR="0013529E">
        <w:rPr>
          <w:rFonts w:ascii="Arial" w:hAnsi="Arial" w:cs="Arial"/>
        </w:rPr>
        <w:t xml:space="preserve"> or went back to the </w:t>
      </w:r>
      <w:proofErr w:type="spellStart"/>
      <w:r w:rsidR="0013529E">
        <w:rPr>
          <w:rFonts w:ascii="Arial" w:hAnsi="Arial" w:cs="Arial"/>
        </w:rPr>
        <w:t>caribbean</w:t>
      </w:r>
      <w:proofErr w:type="spellEnd"/>
    </w:p>
    <w:p w14:paraId="2CC6B328" w14:textId="4F44AB84" w:rsidR="004922AB" w:rsidRDefault="001C6DD5" w:rsidP="001C6DD5">
      <w:pPr>
        <w:tabs>
          <w:tab w:val="left" w:pos="6140"/>
        </w:tabs>
        <w:rPr>
          <w:rFonts w:ascii="Arial" w:hAnsi="Arial" w:cs="Arial"/>
        </w:rPr>
      </w:pPr>
      <w:r w:rsidRPr="001C6DD5">
        <w:rPr>
          <w:rFonts w:ascii="Arial" w:hAnsi="Arial" w:cs="Arial"/>
        </w:rPr>
        <w:t xml:space="preserve">The Company will also </w:t>
      </w:r>
      <w:r w:rsidR="0013529E">
        <w:rPr>
          <w:rFonts w:ascii="Arial" w:hAnsi="Arial" w:cs="Arial"/>
        </w:rPr>
        <w:t xml:space="preserve">ai to </w:t>
      </w:r>
      <w:r w:rsidRPr="001C6DD5">
        <w:rPr>
          <w:rFonts w:ascii="Arial" w:hAnsi="Arial" w:cs="Arial"/>
        </w:rPr>
        <w:t>provide catering services for local businesses. These are businesses that want to provide food for their staff and want to support locally owned and operated businesses in the process.</w:t>
      </w:r>
    </w:p>
    <w:p w14:paraId="5525D11D" w14:textId="23D0C449" w:rsidR="0013529E" w:rsidRDefault="001D4C16" w:rsidP="001C6DD5">
      <w:pPr>
        <w:tabs>
          <w:tab w:val="left" w:pos="6140"/>
        </w:tabs>
        <w:rPr>
          <w:rFonts w:ascii="Arial" w:hAnsi="Arial" w:cs="Arial"/>
        </w:rPr>
      </w:pPr>
      <w:r>
        <w:rPr>
          <w:rFonts w:ascii="Arial" w:hAnsi="Arial" w:cs="Arial"/>
        </w:rPr>
        <w:t xml:space="preserve">There is an incredibly bright future for Inner Circle if management stay focused on the end goal. Expansion, growth and finance. </w:t>
      </w:r>
    </w:p>
    <w:p w14:paraId="32318E6F" w14:textId="77777777" w:rsidR="00F06EB5" w:rsidRDefault="00F06EB5" w:rsidP="00F06EB5">
      <w:pPr>
        <w:tabs>
          <w:tab w:val="left" w:pos="6140"/>
        </w:tabs>
        <w:rPr>
          <w:rFonts w:ascii="Arial" w:hAnsi="Arial" w:cs="Arial"/>
        </w:rPr>
      </w:pPr>
    </w:p>
    <w:p w14:paraId="43912238" w14:textId="77777777" w:rsidR="00F06EB5" w:rsidRDefault="00F06EB5" w:rsidP="00F06EB5">
      <w:pPr>
        <w:tabs>
          <w:tab w:val="left" w:pos="6140"/>
        </w:tabs>
        <w:rPr>
          <w:rFonts w:ascii="Arial" w:hAnsi="Arial" w:cs="Arial"/>
        </w:rPr>
      </w:pPr>
    </w:p>
    <w:p w14:paraId="28104BA3" w14:textId="77777777" w:rsidR="00F06EB5" w:rsidRDefault="00F06EB5" w:rsidP="00F06EB5">
      <w:pPr>
        <w:tabs>
          <w:tab w:val="left" w:pos="6140"/>
        </w:tabs>
        <w:rPr>
          <w:rFonts w:ascii="Arial" w:hAnsi="Arial" w:cs="Arial"/>
        </w:rPr>
      </w:pPr>
    </w:p>
    <w:p w14:paraId="228F23CF" w14:textId="77777777" w:rsidR="004922AB" w:rsidRDefault="004922AB" w:rsidP="001C52B6">
      <w:pPr>
        <w:tabs>
          <w:tab w:val="left" w:pos="6140"/>
        </w:tabs>
        <w:rPr>
          <w:rFonts w:ascii="Arial" w:hAnsi="Arial" w:cs="Arial"/>
        </w:rPr>
      </w:pPr>
    </w:p>
    <w:p w14:paraId="68DD05EA" w14:textId="77777777" w:rsidR="00D376EB" w:rsidRDefault="00D376EB" w:rsidP="001C52B6">
      <w:pPr>
        <w:tabs>
          <w:tab w:val="left" w:pos="6140"/>
        </w:tabs>
        <w:rPr>
          <w:rFonts w:ascii="Arial" w:hAnsi="Arial" w:cs="Arial"/>
        </w:rPr>
      </w:pPr>
    </w:p>
    <w:p w14:paraId="4F3E05EE" w14:textId="77777777" w:rsidR="002524F9" w:rsidRDefault="002524F9" w:rsidP="001C52B6">
      <w:pPr>
        <w:tabs>
          <w:tab w:val="left" w:pos="6140"/>
        </w:tabs>
        <w:rPr>
          <w:rFonts w:ascii="Arial" w:hAnsi="Arial" w:cs="Arial"/>
        </w:rPr>
      </w:pPr>
    </w:p>
    <w:p w14:paraId="6F4DF321" w14:textId="77777777" w:rsidR="002524F9" w:rsidRDefault="002524F9" w:rsidP="001C52B6">
      <w:pPr>
        <w:tabs>
          <w:tab w:val="left" w:pos="6140"/>
        </w:tabs>
        <w:rPr>
          <w:rFonts w:ascii="Arial" w:hAnsi="Arial" w:cs="Arial"/>
        </w:rPr>
      </w:pPr>
    </w:p>
    <w:p w14:paraId="55489F57" w14:textId="244FF9D8" w:rsidR="002524F9" w:rsidRPr="001F3A6B" w:rsidRDefault="002524F9" w:rsidP="001F3A6B">
      <w:pPr>
        <w:tabs>
          <w:tab w:val="left" w:pos="6140"/>
        </w:tabs>
        <w:jc w:val="center"/>
        <w:rPr>
          <w:rFonts w:ascii="Arial" w:hAnsi="Arial" w:cs="Arial"/>
          <w:b/>
          <w:bCs/>
          <w:u w:val="single"/>
        </w:rPr>
      </w:pPr>
      <w:r w:rsidRPr="001F3A6B">
        <w:rPr>
          <w:rFonts w:ascii="Arial" w:hAnsi="Arial" w:cs="Arial"/>
          <w:b/>
          <w:bCs/>
          <w:u w:val="single"/>
        </w:rPr>
        <w:t>References</w:t>
      </w:r>
    </w:p>
    <w:p w14:paraId="2295E486" w14:textId="77777777" w:rsidR="002524F9" w:rsidRDefault="002524F9" w:rsidP="001C52B6">
      <w:pPr>
        <w:tabs>
          <w:tab w:val="left" w:pos="6140"/>
        </w:tabs>
        <w:rPr>
          <w:rFonts w:ascii="Arial" w:hAnsi="Arial" w:cs="Arial"/>
        </w:rPr>
      </w:pPr>
    </w:p>
    <w:p w14:paraId="44B76DC6" w14:textId="77777777" w:rsidR="002524F9" w:rsidRDefault="002524F9" w:rsidP="001C52B6">
      <w:pPr>
        <w:tabs>
          <w:tab w:val="left" w:pos="6140"/>
        </w:tabs>
        <w:rPr>
          <w:rFonts w:ascii="Arial" w:hAnsi="Arial" w:cs="Arial"/>
        </w:rPr>
      </w:pPr>
    </w:p>
    <w:p w14:paraId="781F3E85" w14:textId="239589B2" w:rsidR="002524F9" w:rsidRPr="002524F9" w:rsidRDefault="002524F9" w:rsidP="002524F9">
      <w:pPr>
        <w:tabs>
          <w:tab w:val="left" w:pos="6140"/>
        </w:tabs>
        <w:rPr>
          <w:rFonts w:ascii="Arial" w:hAnsi="Arial" w:cs="Arial"/>
        </w:rPr>
      </w:pPr>
      <w:proofErr w:type="spellStart"/>
      <w:r w:rsidRPr="002524F9">
        <w:rPr>
          <w:rFonts w:ascii="Arial" w:hAnsi="Arial" w:cs="Arial"/>
        </w:rPr>
        <w:t>Juhee</w:t>
      </w:r>
      <w:proofErr w:type="spellEnd"/>
      <w:r w:rsidRPr="002524F9">
        <w:rPr>
          <w:rFonts w:ascii="Arial" w:hAnsi="Arial" w:cs="Arial"/>
        </w:rPr>
        <w:t xml:space="preserve"> Kang, </w:t>
      </w:r>
      <w:proofErr w:type="spellStart"/>
      <w:r w:rsidRPr="002524F9">
        <w:rPr>
          <w:rFonts w:ascii="Arial" w:hAnsi="Arial" w:cs="Arial"/>
        </w:rPr>
        <w:t>Jinhyun</w:t>
      </w:r>
      <w:proofErr w:type="spellEnd"/>
      <w:r w:rsidRPr="002524F9">
        <w:rPr>
          <w:rFonts w:ascii="Arial" w:hAnsi="Arial" w:cs="Arial"/>
        </w:rPr>
        <w:t xml:space="preserve"> Jun, Susan W. Arendt,</w:t>
      </w:r>
      <w:r w:rsidR="001F3A6B">
        <w:rPr>
          <w:rFonts w:ascii="Arial" w:hAnsi="Arial" w:cs="Arial"/>
        </w:rPr>
        <w:t xml:space="preserve"> </w:t>
      </w:r>
      <w:r w:rsidRPr="002524F9">
        <w:rPr>
          <w:rFonts w:ascii="Arial" w:hAnsi="Arial" w:cs="Arial"/>
        </w:rPr>
        <w:t>Understanding customers’ healthy food choices at casual dining restaurants: Using the Value–Attitude–</w:t>
      </w:r>
      <w:proofErr w:type="spellStart"/>
      <w:r w:rsidRPr="002524F9">
        <w:rPr>
          <w:rFonts w:ascii="Arial" w:hAnsi="Arial" w:cs="Arial"/>
        </w:rPr>
        <w:t>Behavior</w:t>
      </w:r>
      <w:proofErr w:type="spellEnd"/>
      <w:r w:rsidRPr="002524F9">
        <w:rPr>
          <w:rFonts w:ascii="Arial" w:hAnsi="Arial" w:cs="Arial"/>
        </w:rPr>
        <w:t xml:space="preserve"> model,</w:t>
      </w:r>
      <w:r w:rsidR="001F3A6B">
        <w:rPr>
          <w:rFonts w:ascii="Arial" w:hAnsi="Arial" w:cs="Arial"/>
        </w:rPr>
        <w:t xml:space="preserve"> </w:t>
      </w:r>
      <w:r w:rsidRPr="002524F9">
        <w:rPr>
          <w:rFonts w:ascii="Arial" w:hAnsi="Arial" w:cs="Arial"/>
        </w:rPr>
        <w:t>International Journal of Hospitality Management,</w:t>
      </w:r>
      <w:r w:rsidR="001F3A6B">
        <w:rPr>
          <w:rFonts w:ascii="Arial" w:hAnsi="Arial" w:cs="Arial"/>
        </w:rPr>
        <w:t xml:space="preserve"> </w:t>
      </w:r>
      <w:r w:rsidRPr="002524F9">
        <w:rPr>
          <w:rFonts w:ascii="Arial" w:hAnsi="Arial" w:cs="Arial"/>
        </w:rPr>
        <w:t>Volume 48,</w:t>
      </w:r>
      <w:r w:rsidR="001F3A6B">
        <w:rPr>
          <w:rFonts w:ascii="Arial" w:hAnsi="Arial" w:cs="Arial"/>
        </w:rPr>
        <w:t xml:space="preserve"> </w:t>
      </w:r>
      <w:r w:rsidRPr="002524F9">
        <w:rPr>
          <w:rFonts w:ascii="Arial" w:hAnsi="Arial" w:cs="Arial"/>
        </w:rPr>
        <w:t>2015,</w:t>
      </w:r>
      <w:r w:rsidR="001F3A6B">
        <w:rPr>
          <w:rFonts w:ascii="Arial" w:hAnsi="Arial" w:cs="Arial"/>
        </w:rPr>
        <w:t xml:space="preserve"> </w:t>
      </w:r>
      <w:r w:rsidRPr="002524F9">
        <w:rPr>
          <w:rFonts w:ascii="Arial" w:hAnsi="Arial" w:cs="Arial"/>
        </w:rPr>
        <w:t>Pages 12-</w:t>
      </w:r>
      <w:proofErr w:type="gramStart"/>
      <w:r w:rsidRPr="002524F9">
        <w:rPr>
          <w:rFonts w:ascii="Arial" w:hAnsi="Arial" w:cs="Arial"/>
        </w:rPr>
        <w:t>21,ISSN</w:t>
      </w:r>
      <w:proofErr w:type="gramEnd"/>
      <w:r w:rsidRPr="002524F9">
        <w:rPr>
          <w:rFonts w:ascii="Arial" w:hAnsi="Arial" w:cs="Arial"/>
        </w:rPr>
        <w:t xml:space="preserve"> 0278-4319,</w:t>
      </w:r>
    </w:p>
    <w:p w14:paraId="697A09B9" w14:textId="5E6A0508" w:rsidR="002524F9" w:rsidRDefault="002524F9" w:rsidP="001C52B6">
      <w:pPr>
        <w:tabs>
          <w:tab w:val="left" w:pos="6140"/>
        </w:tabs>
        <w:rPr>
          <w:rFonts w:ascii="Arial" w:hAnsi="Arial" w:cs="Arial"/>
        </w:rPr>
      </w:pPr>
      <w:hyperlink r:id="rId11" w:history="1">
        <w:r w:rsidRPr="00014658">
          <w:rPr>
            <w:rStyle w:val="Hyperlink"/>
            <w:rFonts w:ascii="Arial" w:hAnsi="Arial" w:cs="Arial"/>
          </w:rPr>
          <w:t>https://doi.org/10.1016/j.ijhm.2015.04.005.(https://www.sciencedirect.com/science/article/pii/S0278431915000559)</w:t>
        </w:r>
      </w:hyperlink>
      <w:r>
        <w:rPr>
          <w:rFonts w:ascii="Arial" w:hAnsi="Arial" w:cs="Arial"/>
        </w:rPr>
        <w:t xml:space="preserve"> [</w:t>
      </w:r>
      <w:r w:rsidR="001F3A6B">
        <w:rPr>
          <w:rFonts w:ascii="Arial" w:hAnsi="Arial" w:cs="Arial"/>
        </w:rPr>
        <w:t>A</w:t>
      </w:r>
      <w:r>
        <w:rPr>
          <w:rFonts w:ascii="Arial" w:hAnsi="Arial" w:cs="Arial"/>
        </w:rPr>
        <w:t>ccessed on 7 Jul. 2022]</w:t>
      </w:r>
    </w:p>
    <w:p w14:paraId="23B180E1" w14:textId="77777777" w:rsidR="002524F9" w:rsidRDefault="002524F9" w:rsidP="001C52B6">
      <w:pPr>
        <w:tabs>
          <w:tab w:val="left" w:pos="6140"/>
        </w:tabs>
        <w:rPr>
          <w:rFonts w:ascii="Arial" w:hAnsi="Arial" w:cs="Arial"/>
        </w:rPr>
      </w:pPr>
    </w:p>
    <w:p w14:paraId="7582972B" w14:textId="77777777" w:rsidR="002524F9" w:rsidRDefault="002524F9" w:rsidP="001C52B6">
      <w:pPr>
        <w:tabs>
          <w:tab w:val="left" w:pos="6140"/>
        </w:tabs>
        <w:rPr>
          <w:rFonts w:ascii="Arial" w:hAnsi="Arial" w:cs="Arial"/>
        </w:rPr>
      </w:pPr>
    </w:p>
    <w:p w14:paraId="5B7BE117" w14:textId="5CB7B50F" w:rsidR="00D376EB" w:rsidRPr="001C52B6" w:rsidRDefault="00D376EB" w:rsidP="001C52B6">
      <w:pPr>
        <w:tabs>
          <w:tab w:val="left" w:pos="6140"/>
        </w:tabs>
        <w:rPr>
          <w:rFonts w:ascii="Arial" w:hAnsi="Arial" w:cs="Arial"/>
        </w:rPr>
      </w:pPr>
      <w:r>
        <w:rPr>
          <w:rFonts w:ascii="Arial" w:hAnsi="Arial" w:cs="Arial"/>
          <w:noProof/>
        </w:rPr>
        <w:lastRenderedPageBreak/>
        <w:drawing>
          <wp:inline distT="0" distB="0" distL="0" distR="0" wp14:anchorId="069FF357" wp14:editId="74A79979">
            <wp:extent cx="4762500" cy="3514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3514725"/>
                    </a:xfrm>
                    <a:prstGeom prst="rect">
                      <a:avLst/>
                    </a:prstGeom>
                    <a:noFill/>
                  </pic:spPr>
                </pic:pic>
              </a:graphicData>
            </a:graphic>
          </wp:inline>
        </w:drawing>
      </w:r>
    </w:p>
    <w:sectPr w:rsidR="00D376EB" w:rsidRPr="001C52B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B6F58" w14:textId="77777777" w:rsidR="002346B8" w:rsidRDefault="002346B8" w:rsidP="002346B8">
      <w:pPr>
        <w:spacing w:after="0" w:line="240" w:lineRule="auto"/>
      </w:pPr>
      <w:r>
        <w:separator/>
      </w:r>
    </w:p>
  </w:endnote>
  <w:endnote w:type="continuationSeparator" w:id="0">
    <w:p w14:paraId="18FBBB6D" w14:textId="77777777" w:rsidR="002346B8" w:rsidRDefault="002346B8" w:rsidP="002346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737709"/>
      <w:docPartObj>
        <w:docPartGallery w:val="Page Numbers (Bottom of Page)"/>
        <w:docPartUnique/>
      </w:docPartObj>
    </w:sdtPr>
    <w:sdtEndPr>
      <w:rPr>
        <w:noProof/>
      </w:rPr>
    </w:sdtEndPr>
    <w:sdtContent>
      <w:p w14:paraId="30B82A58" w14:textId="3A570226" w:rsidR="00631B10" w:rsidRDefault="00631B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8E8599" w14:textId="77777777" w:rsidR="002346B8" w:rsidRDefault="002346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F6E00" w14:textId="77777777" w:rsidR="002346B8" w:rsidRDefault="002346B8" w:rsidP="002346B8">
      <w:pPr>
        <w:spacing w:after="0" w:line="240" w:lineRule="auto"/>
      </w:pPr>
      <w:r>
        <w:separator/>
      </w:r>
    </w:p>
  </w:footnote>
  <w:footnote w:type="continuationSeparator" w:id="0">
    <w:p w14:paraId="2769D2E9" w14:textId="77777777" w:rsidR="002346B8" w:rsidRDefault="002346B8" w:rsidP="002346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978E9" w14:textId="21BEF344" w:rsidR="002346B8" w:rsidRPr="002346B8" w:rsidRDefault="00631B10">
    <w:pPr>
      <w:pStyle w:val="Header"/>
      <w:rPr>
        <w:lang w:val="en-US"/>
      </w:rPr>
    </w:pPr>
    <w:r>
      <w:rPr>
        <w:lang w:val="en-US"/>
      </w:rPr>
      <w:t>Donna Hutchinson</w:t>
    </w:r>
    <w:r w:rsidR="009875FD">
      <w:rPr>
        <w:lang w:val="en-US"/>
      </w:rPr>
      <w:t xml:space="preserve"> 1817686</w:t>
    </w:r>
    <w:r w:rsidRPr="00631B10">
      <w:rPr>
        <w:lang w:val="en-US"/>
      </w:rPr>
      <w:ptab w:relativeTo="margin" w:alignment="center" w:leader="none"/>
    </w:r>
    <w:r>
      <w:rPr>
        <w:lang w:val="en-US"/>
      </w:rPr>
      <w:t>Bmsw6104</w:t>
    </w:r>
    <w:r w:rsidRPr="00631B10">
      <w:rPr>
        <w:lang w:val="en-US"/>
      </w:rPr>
      <w:ptab w:relativeTo="margin" w:alignment="right" w:leader="none"/>
    </w:r>
    <w:r>
      <w:rPr>
        <w:lang w:val="en-US"/>
      </w:rPr>
      <w:t>Dr</w:t>
    </w:r>
    <w:r w:rsidR="009875FD">
      <w:rPr>
        <w:lang w:val="en-US"/>
      </w:rPr>
      <w:t xml:space="preserve"> R</w:t>
    </w:r>
    <w:r>
      <w:rPr>
        <w:lang w:val="en-US"/>
      </w:rPr>
      <w:t xml:space="preserve"> Lamptey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11pt;height:11pt" o:bullet="t">
        <v:imagedata r:id="rId1" o:title="msoE2A9"/>
      </v:shape>
    </w:pict>
  </w:numPicBullet>
  <w:abstractNum w:abstractNumId="0" w15:restartNumberingAfterBreak="0">
    <w:nsid w:val="01C6362E"/>
    <w:multiLevelType w:val="hybridMultilevel"/>
    <w:tmpl w:val="B148B7D0"/>
    <w:lvl w:ilvl="0" w:tplc="08090007">
      <w:start w:val="1"/>
      <w:numFmt w:val="bullet"/>
      <w:lvlText w:val=""/>
      <w:lvlPicBulletId w:val="0"/>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A475870"/>
    <w:multiLevelType w:val="hybridMultilevel"/>
    <w:tmpl w:val="F2F2C0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1C6F1A"/>
    <w:multiLevelType w:val="hybridMultilevel"/>
    <w:tmpl w:val="43DA748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2B3DE0"/>
    <w:multiLevelType w:val="hybridMultilevel"/>
    <w:tmpl w:val="75E08D3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C23D34"/>
    <w:multiLevelType w:val="hybridMultilevel"/>
    <w:tmpl w:val="4E8819D6"/>
    <w:lvl w:ilvl="0" w:tplc="08090007">
      <w:start w:val="1"/>
      <w:numFmt w:val="bullet"/>
      <w:lvlText w:val=""/>
      <w:lvlPicBulletId w:val="0"/>
      <w:lvlJc w:val="left"/>
      <w:pPr>
        <w:ind w:left="720" w:hanging="360"/>
      </w:pPr>
      <w:rPr>
        <w:rFonts w:ascii="Symbol" w:hAnsi="Symbol" w:hint="default"/>
      </w:rPr>
    </w:lvl>
    <w:lvl w:ilvl="1" w:tplc="CD92ED40">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CA4D20"/>
    <w:multiLevelType w:val="hybridMultilevel"/>
    <w:tmpl w:val="B93A6D4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6" w15:restartNumberingAfterBreak="0">
    <w:nsid w:val="4C5C1D10"/>
    <w:multiLevelType w:val="hybridMultilevel"/>
    <w:tmpl w:val="4044010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4DD951A0"/>
    <w:multiLevelType w:val="hybridMultilevel"/>
    <w:tmpl w:val="5A84D5C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52EB4E6D"/>
    <w:multiLevelType w:val="hybridMultilevel"/>
    <w:tmpl w:val="C98ED29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F80217"/>
    <w:multiLevelType w:val="hybridMultilevel"/>
    <w:tmpl w:val="988225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8589468">
    <w:abstractNumId w:val="9"/>
  </w:num>
  <w:num w:numId="2" w16cid:durableId="1263491385">
    <w:abstractNumId w:val="1"/>
  </w:num>
  <w:num w:numId="3" w16cid:durableId="1264068281">
    <w:abstractNumId w:val="4"/>
  </w:num>
  <w:num w:numId="4" w16cid:durableId="1109356893">
    <w:abstractNumId w:val="5"/>
  </w:num>
  <w:num w:numId="5" w16cid:durableId="1026906961">
    <w:abstractNumId w:val="0"/>
  </w:num>
  <w:num w:numId="6" w16cid:durableId="2058315304">
    <w:abstractNumId w:val="6"/>
  </w:num>
  <w:num w:numId="7" w16cid:durableId="729157654">
    <w:abstractNumId w:val="8"/>
  </w:num>
  <w:num w:numId="8" w16cid:durableId="595745149">
    <w:abstractNumId w:val="7"/>
  </w:num>
  <w:num w:numId="9" w16cid:durableId="1735202938">
    <w:abstractNumId w:val="3"/>
  </w:num>
  <w:num w:numId="10" w16cid:durableId="19420597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E428F"/>
    <w:rsid w:val="0000750F"/>
    <w:rsid w:val="00011EAF"/>
    <w:rsid w:val="00017BBD"/>
    <w:rsid w:val="00027E5C"/>
    <w:rsid w:val="00032465"/>
    <w:rsid w:val="000348A3"/>
    <w:rsid w:val="00036FE7"/>
    <w:rsid w:val="00051A76"/>
    <w:rsid w:val="00067BA9"/>
    <w:rsid w:val="00073996"/>
    <w:rsid w:val="00080D41"/>
    <w:rsid w:val="00090464"/>
    <w:rsid w:val="00094995"/>
    <w:rsid w:val="000A17A7"/>
    <w:rsid w:val="000A26E8"/>
    <w:rsid w:val="000A776A"/>
    <w:rsid w:val="000B4FAF"/>
    <w:rsid w:val="000B76F2"/>
    <w:rsid w:val="000C341B"/>
    <w:rsid w:val="000C4947"/>
    <w:rsid w:val="000F1971"/>
    <w:rsid w:val="000F2918"/>
    <w:rsid w:val="000F4943"/>
    <w:rsid w:val="000F5150"/>
    <w:rsid w:val="001001BC"/>
    <w:rsid w:val="0010207C"/>
    <w:rsid w:val="00110D34"/>
    <w:rsid w:val="0011426F"/>
    <w:rsid w:val="00123124"/>
    <w:rsid w:val="00132CA4"/>
    <w:rsid w:val="0013529E"/>
    <w:rsid w:val="0015199F"/>
    <w:rsid w:val="00152BC3"/>
    <w:rsid w:val="00155711"/>
    <w:rsid w:val="00173951"/>
    <w:rsid w:val="001767A1"/>
    <w:rsid w:val="00186F69"/>
    <w:rsid w:val="0019692D"/>
    <w:rsid w:val="00197CE7"/>
    <w:rsid w:val="001A430B"/>
    <w:rsid w:val="001B0C70"/>
    <w:rsid w:val="001B21AA"/>
    <w:rsid w:val="001B30FD"/>
    <w:rsid w:val="001B6367"/>
    <w:rsid w:val="001C1952"/>
    <w:rsid w:val="001C52B6"/>
    <w:rsid w:val="001C6DD5"/>
    <w:rsid w:val="001D2548"/>
    <w:rsid w:val="001D4C16"/>
    <w:rsid w:val="001E428F"/>
    <w:rsid w:val="001E4FED"/>
    <w:rsid w:val="001F151E"/>
    <w:rsid w:val="001F3A6B"/>
    <w:rsid w:val="002134A1"/>
    <w:rsid w:val="00214011"/>
    <w:rsid w:val="002346B8"/>
    <w:rsid w:val="00241242"/>
    <w:rsid w:val="002524F9"/>
    <w:rsid w:val="00266D20"/>
    <w:rsid w:val="002730D5"/>
    <w:rsid w:val="00290754"/>
    <w:rsid w:val="00292108"/>
    <w:rsid w:val="002A13D3"/>
    <w:rsid w:val="002A3F53"/>
    <w:rsid w:val="002B663C"/>
    <w:rsid w:val="002C11CF"/>
    <w:rsid w:val="002C45DB"/>
    <w:rsid w:val="002F5AA3"/>
    <w:rsid w:val="00310E95"/>
    <w:rsid w:val="0031229C"/>
    <w:rsid w:val="003133FD"/>
    <w:rsid w:val="00314FB6"/>
    <w:rsid w:val="003157CB"/>
    <w:rsid w:val="00317242"/>
    <w:rsid w:val="003275AB"/>
    <w:rsid w:val="003357AD"/>
    <w:rsid w:val="00346827"/>
    <w:rsid w:val="00350ECE"/>
    <w:rsid w:val="003520E9"/>
    <w:rsid w:val="003543E0"/>
    <w:rsid w:val="003576CE"/>
    <w:rsid w:val="0037054E"/>
    <w:rsid w:val="00376A31"/>
    <w:rsid w:val="0038041C"/>
    <w:rsid w:val="003875EE"/>
    <w:rsid w:val="00393EB5"/>
    <w:rsid w:val="00395831"/>
    <w:rsid w:val="003B1AAD"/>
    <w:rsid w:val="003C3278"/>
    <w:rsid w:val="003C7283"/>
    <w:rsid w:val="003D1FF7"/>
    <w:rsid w:val="003F115B"/>
    <w:rsid w:val="003F3A11"/>
    <w:rsid w:val="003F3A58"/>
    <w:rsid w:val="00402AD3"/>
    <w:rsid w:val="0041625E"/>
    <w:rsid w:val="00441150"/>
    <w:rsid w:val="00444734"/>
    <w:rsid w:val="00471368"/>
    <w:rsid w:val="0047267D"/>
    <w:rsid w:val="00474EB8"/>
    <w:rsid w:val="00481472"/>
    <w:rsid w:val="00486A71"/>
    <w:rsid w:val="004922AB"/>
    <w:rsid w:val="004A7699"/>
    <w:rsid w:val="004A7D38"/>
    <w:rsid w:val="004B297E"/>
    <w:rsid w:val="004B4647"/>
    <w:rsid w:val="004C040D"/>
    <w:rsid w:val="004C298E"/>
    <w:rsid w:val="004C4F14"/>
    <w:rsid w:val="004C7681"/>
    <w:rsid w:val="004D04DF"/>
    <w:rsid w:val="004D607F"/>
    <w:rsid w:val="004E5AA2"/>
    <w:rsid w:val="004F408D"/>
    <w:rsid w:val="00502AF8"/>
    <w:rsid w:val="00530F50"/>
    <w:rsid w:val="005314E2"/>
    <w:rsid w:val="00532319"/>
    <w:rsid w:val="005550FF"/>
    <w:rsid w:val="00563C44"/>
    <w:rsid w:val="005671D7"/>
    <w:rsid w:val="00571F75"/>
    <w:rsid w:val="0057767A"/>
    <w:rsid w:val="0058453E"/>
    <w:rsid w:val="005A2AF1"/>
    <w:rsid w:val="005A51DF"/>
    <w:rsid w:val="005C5720"/>
    <w:rsid w:val="005C6536"/>
    <w:rsid w:val="005D221F"/>
    <w:rsid w:val="005D2B73"/>
    <w:rsid w:val="005E66FE"/>
    <w:rsid w:val="005F4057"/>
    <w:rsid w:val="005F411B"/>
    <w:rsid w:val="005F598B"/>
    <w:rsid w:val="00603C14"/>
    <w:rsid w:val="00611FA8"/>
    <w:rsid w:val="0062156D"/>
    <w:rsid w:val="00625956"/>
    <w:rsid w:val="006270A0"/>
    <w:rsid w:val="00631B10"/>
    <w:rsid w:val="006323E8"/>
    <w:rsid w:val="0063424C"/>
    <w:rsid w:val="00646666"/>
    <w:rsid w:val="00650CDE"/>
    <w:rsid w:val="00650F17"/>
    <w:rsid w:val="00654616"/>
    <w:rsid w:val="00655C22"/>
    <w:rsid w:val="00656EF4"/>
    <w:rsid w:val="00666A21"/>
    <w:rsid w:val="00670672"/>
    <w:rsid w:val="00673E63"/>
    <w:rsid w:val="00675CFA"/>
    <w:rsid w:val="00675E82"/>
    <w:rsid w:val="00676A4A"/>
    <w:rsid w:val="0068406A"/>
    <w:rsid w:val="006846FB"/>
    <w:rsid w:val="00686718"/>
    <w:rsid w:val="00686D37"/>
    <w:rsid w:val="00697392"/>
    <w:rsid w:val="006A0F11"/>
    <w:rsid w:val="006A49C5"/>
    <w:rsid w:val="006C2860"/>
    <w:rsid w:val="006C6C73"/>
    <w:rsid w:val="006D1A7C"/>
    <w:rsid w:val="006D209B"/>
    <w:rsid w:val="006E2F50"/>
    <w:rsid w:val="006E591A"/>
    <w:rsid w:val="007208A2"/>
    <w:rsid w:val="007310D4"/>
    <w:rsid w:val="007335D2"/>
    <w:rsid w:val="00737879"/>
    <w:rsid w:val="0074094B"/>
    <w:rsid w:val="00755494"/>
    <w:rsid w:val="00757462"/>
    <w:rsid w:val="007661DB"/>
    <w:rsid w:val="00776163"/>
    <w:rsid w:val="0078149E"/>
    <w:rsid w:val="007849A1"/>
    <w:rsid w:val="007903EB"/>
    <w:rsid w:val="00791305"/>
    <w:rsid w:val="00792FAF"/>
    <w:rsid w:val="007A6970"/>
    <w:rsid w:val="007B24ED"/>
    <w:rsid w:val="007C0320"/>
    <w:rsid w:val="007C2A23"/>
    <w:rsid w:val="007C499D"/>
    <w:rsid w:val="007E7146"/>
    <w:rsid w:val="007F44DB"/>
    <w:rsid w:val="007F5D70"/>
    <w:rsid w:val="0080291B"/>
    <w:rsid w:val="00805063"/>
    <w:rsid w:val="008061BC"/>
    <w:rsid w:val="00815D82"/>
    <w:rsid w:val="00823C69"/>
    <w:rsid w:val="008244DD"/>
    <w:rsid w:val="00843B5B"/>
    <w:rsid w:val="008510F1"/>
    <w:rsid w:val="00851D4D"/>
    <w:rsid w:val="008626FC"/>
    <w:rsid w:val="00862FED"/>
    <w:rsid w:val="008820BA"/>
    <w:rsid w:val="008835FC"/>
    <w:rsid w:val="0089518E"/>
    <w:rsid w:val="008B3A91"/>
    <w:rsid w:val="008B6E1F"/>
    <w:rsid w:val="008D2B5B"/>
    <w:rsid w:val="008D3E41"/>
    <w:rsid w:val="00900F22"/>
    <w:rsid w:val="00912CDA"/>
    <w:rsid w:val="00916BDC"/>
    <w:rsid w:val="009175AF"/>
    <w:rsid w:val="00932BCA"/>
    <w:rsid w:val="00936CFE"/>
    <w:rsid w:val="00954BA5"/>
    <w:rsid w:val="00954C50"/>
    <w:rsid w:val="009569D7"/>
    <w:rsid w:val="00957BF8"/>
    <w:rsid w:val="009744CD"/>
    <w:rsid w:val="00977124"/>
    <w:rsid w:val="00984010"/>
    <w:rsid w:val="0098476F"/>
    <w:rsid w:val="00984895"/>
    <w:rsid w:val="009875FD"/>
    <w:rsid w:val="00992940"/>
    <w:rsid w:val="009A1112"/>
    <w:rsid w:val="009A54EA"/>
    <w:rsid w:val="009B0C7B"/>
    <w:rsid w:val="009B41A6"/>
    <w:rsid w:val="009B57C3"/>
    <w:rsid w:val="009D5D7D"/>
    <w:rsid w:val="009F6328"/>
    <w:rsid w:val="00A00DAA"/>
    <w:rsid w:val="00A023CA"/>
    <w:rsid w:val="00A2203B"/>
    <w:rsid w:val="00A22BFE"/>
    <w:rsid w:val="00A25671"/>
    <w:rsid w:val="00A35692"/>
    <w:rsid w:val="00A35A30"/>
    <w:rsid w:val="00A433F3"/>
    <w:rsid w:val="00A526A2"/>
    <w:rsid w:val="00A54AA9"/>
    <w:rsid w:val="00A57DAB"/>
    <w:rsid w:val="00A632B5"/>
    <w:rsid w:val="00A87466"/>
    <w:rsid w:val="00A9712B"/>
    <w:rsid w:val="00AA206A"/>
    <w:rsid w:val="00AA516A"/>
    <w:rsid w:val="00AB2A93"/>
    <w:rsid w:val="00AB5AFE"/>
    <w:rsid w:val="00AB7D5D"/>
    <w:rsid w:val="00AB7E44"/>
    <w:rsid w:val="00AF0978"/>
    <w:rsid w:val="00AF6B3A"/>
    <w:rsid w:val="00B00B9B"/>
    <w:rsid w:val="00B1069A"/>
    <w:rsid w:val="00B1166F"/>
    <w:rsid w:val="00B1174E"/>
    <w:rsid w:val="00B27039"/>
    <w:rsid w:val="00B303D5"/>
    <w:rsid w:val="00B33BA9"/>
    <w:rsid w:val="00B36830"/>
    <w:rsid w:val="00B3758C"/>
    <w:rsid w:val="00B42C7D"/>
    <w:rsid w:val="00B45965"/>
    <w:rsid w:val="00B5161E"/>
    <w:rsid w:val="00B63A43"/>
    <w:rsid w:val="00B647FE"/>
    <w:rsid w:val="00B7064A"/>
    <w:rsid w:val="00B7525D"/>
    <w:rsid w:val="00B7651F"/>
    <w:rsid w:val="00B84DEC"/>
    <w:rsid w:val="00B92208"/>
    <w:rsid w:val="00B938AC"/>
    <w:rsid w:val="00BA10E3"/>
    <w:rsid w:val="00BA2166"/>
    <w:rsid w:val="00BB4641"/>
    <w:rsid w:val="00BC504C"/>
    <w:rsid w:val="00BD45EE"/>
    <w:rsid w:val="00C02A21"/>
    <w:rsid w:val="00C13B9B"/>
    <w:rsid w:val="00C21CCC"/>
    <w:rsid w:val="00C22B73"/>
    <w:rsid w:val="00C66D00"/>
    <w:rsid w:val="00C80A55"/>
    <w:rsid w:val="00C945ED"/>
    <w:rsid w:val="00C95E0C"/>
    <w:rsid w:val="00CA791A"/>
    <w:rsid w:val="00CB50ED"/>
    <w:rsid w:val="00CB66E1"/>
    <w:rsid w:val="00CD2AD9"/>
    <w:rsid w:val="00CE1C1A"/>
    <w:rsid w:val="00CE518F"/>
    <w:rsid w:val="00D0099A"/>
    <w:rsid w:val="00D059F3"/>
    <w:rsid w:val="00D11D95"/>
    <w:rsid w:val="00D158BC"/>
    <w:rsid w:val="00D218DB"/>
    <w:rsid w:val="00D264A9"/>
    <w:rsid w:val="00D27EB6"/>
    <w:rsid w:val="00D33DE5"/>
    <w:rsid w:val="00D376EB"/>
    <w:rsid w:val="00D40378"/>
    <w:rsid w:val="00D419A5"/>
    <w:rsid w:val="00D51D3A"/>
    <w:rsid w:val="00D520F5"/>
    <w:rsid w:val="00D5531F"/>
    <w:rsid w:val="00D7425B"/>
    <w:rsid w:val="00D86497"/>
    <w:rsid w:val="00D95EE7"/>
    <w:rsid w:val="00DB60D8"/>
    <w:rsid w:val="00DB7086"/>
    <w:rsid w:val="00DC53A8"/>
    <w:rsid w:val="00DC561B"/>
    <w:rsid w:val="00DD6E47"/>
    <w:rsid w:val="00DE466A"/>
    <w:rsid w:val="00DF0578"/>
    <w:rsid w:val="00DF699C"/>
    <w:rsid w:val="00E5275E"/>
    <w:rsid w:val="00E5601B"/>
    <w:rsid w:val="00E5730C"/>
    <w:rsid w:val="00E651E9"/>
    <w:rsid w:val="00E743B6"/>
    <w:rsid w:val="00E74DFF"/>
    <w:rsid w:val="00EA692E"/>
    <w:rsid w:val="00EB3C87"/>
    <w:rsid w:val="00EB7EF8"/>
    <w:rsid w:val="00EC75C7"/>
    <w:rsid w:val="00EC771F"/>
    <w:rsid w:val="00ED68A8"/>
    <w:rsid w:val="00EE082B"/>
    <w:rsid w:val="00F06DA1"/>
    <w:rsid w:val="00F06EB5"/>
    <w:rsid w:val="00F1173B"/>
    <w:rsid w:val="00F14A08"/>
    <w:rsid w:val="00F20EB0"/>
    <w:rsid w:val="00F24643"/>
    <w:rsid w:val="00F26006"/>
    <w:rsid w:val="00F33EDE"/>
    <w:rsid w:val="00F4325A"/>
    <w:rsid w:val="00F51E5D"/>
    <w:rsid w:val="00F53DC5"/>
    <w:rsid w:val="00F64D95"/>
    <w:rsid w:val="00F7270B"/>
    <w:rsid w:val="00F72E56"/>
    <w:rsid w:val="00F8365E"/>
    <w:rsid w:val="00FB1DB0"/>
    <w:rsid w:val="00FC1912"/>
    <w:rsid w:val="00FD0AD7"/>
    <w:rsid w:val="00FD163B"/>
    <w:rsid w:val="00FD2C8C"/>
    <w:rsid w:val="00FE0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3E3367F"/>
  <w15:docId w15:val="{AC2236F7-A33C-4E3E-9C31-4B6C8B3C9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2548"/>
    <w:pPr>
      <w:ind w:left="720"/>
      <w:contextualSpacing/>
    </w:pPr>
  </w:style>
  <w:style w:type="paragraph" w:styleId="Header">
    <w:name w:val="header"/>
    <w:basedOn w:val="Normal"/>
    <w:link w:val="HeaderChar"/>
    <w:uiPriority w:val="99"/>
    <w:unhideWhenUsed/>
    <w:rsid w:val="002346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6B8"/>
  </w:style>
  <w:style w:type="paragraph" w:styleId="Footer">
    <w:name w:val="footer"/>
    <w:basedOn w:val="Normal"/>
    <w:link w:val="FooterChar"/>
    <w:uiPriority w:val="99"/>
    <w:unhideWhenUsed/>
    <w:rsid w:val="002346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6B8"/>
  </w:style>
  <w:style w:type="character" w:styleId="Hyperlink">
    <w:name w:val="Hyperlink"/>
    <w:basedOn w:val="DefaultParagraphFont"/>
    <w:uiPriority w:val="99"/>
    <w:unhideWhenUsed/>
    <w:rsid w:val="002524F9"/>
    <w:rPr>
      <w:color w:val="0563C1" w:themeColor="hyperlink"/>
      <w:u w:val="single"/>
    </w:rPr>
  </w:style>
  <w:style w:type="character" w:styleId="UnresolvedMention">
    <w:name w:val="Unresolved Mention"/>
    <w:basedOn w:val="DefaultParagraphFont"/>
    <w:uiPriority w:val="99"/>
    <w:semiHidden/>
    <w:unhideWhenUsed/>
    <w:rsid w:val="002524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ijhm.2015.04.005.(https://www.sciencedirect.com/science/article/pii/S027843191500055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3116</Words>
  <Characters>17765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Hutchinson</dc:creator>
  <cp:keywords/>
  <dc:description/>
  <cp:lastModifiedBy>Donna Hutchinson (1817686)</cp:lastModifiedBy>
  <cp:revision>2</cp:revision>
  <dcterms:created xsi:type="dcterms:W3CDTF">2022-08-09T13:59:00Z</dcterms:created>
  <dcterms:modified xsi:type="dcterms:W3CDTF">2022-08-09T13:59:00Z</dcterms:modified>
</cp:coreProperties>
</file>