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3FD1" w:rsidRPr="002B0672" w:rsidRDefault="00413FD1" w:rsidP="002B0672">
      <w:pPr>
        <w:jc w:val="center"/>
        <w:rPr>
          <w:rFonts w:ascii="Arial" w:hAnsi="Arial" w:cs="Arial"/>
          <w:b/>
          <w:sz w:val="36"/>
          <w:szCs w:val="32"/>
          <w:u w:val="single"/>
        </w:rPr>
      </w:pPr>
      <w:r w:rsidRPr="004F6E02">
        <w:rPr>
          <w:rFonts w:ascii="Arial" w:hAnsi="Arial" w:cs="Arial"/>
          <w:b/>
          <w:sz w:val="36"/>
          <w:szCs w:val="32"/>
          <w:u w:val="single"/>
        </w:rPr>
        <w:t>Choose an intervention that supports the learning and development of a pupil/group of pupils. Reflect critically on its potential for ensuring pupil progression and the possible challenges that may arise.</w:t>
      </w:r>
    </w:p>
    <w:p w:rsidR="00413FD1" w:rsidRPr="004F6E02" w:rsidRDefault="00413FD1" w:rsidP="00B0711D">
      <w:pPr>
        <w:spacing w:after="120" w:line="480" w:lineRule="auto"/>
        <w:rPr>
          <w:rFonts w:ascii="Arial" w:hAnsi="Arial" w:cs="Arial"/>
          <w:szCs w:val="32"/>
        </w:rPr>
      </w:pPr>
      <w:r w:rsidRPr="004F6E02">
        <w:rPr>
          <w:rFonts w:ascii="Arial" w:hAnsi="Arial" w:cs="Arial"/>
          <w:szCs w:val="32"/>
        </w:rPr>
        <w:t xml:space="preserve">Throughout this assessment I will be discussing the use of interventions and how they support and nurture a pupil with Additional Learning Needs (ALN) </w:t>
      </w:r>
      <w:r w:rsidR="00751D94" w:rsidRPr="004F6E02">
        <w:rPr>
          <w:rFonts w:ascii="Arial" w:hAnsi="Arial" w:cs="Arial"/>
          <w:szCs w:val="32"/>
        </w:rPr>
        <w:t xml:space="preserve">in a classroom environment. </w:t>
      </w:r>
      <w:r w:rsidR="00461A1C" w:rsidRPr="004F6E02">
        <w:rPr>
          <w:rFonts w:ascii="Arial" w:hAnsi="Arial" w:cs="Arial"/>
          <w:szCs w:val="32"/>
        </w:rPr>
        <w:t xml:space="preserve">The pupil I will be discussing is a nine-year-old male in Year 4, named Idris. Idris’ development in Mathematics and Numeracy and Languages, Literacy and Communication are behind the level expected for his age. He struggles to write using joined-up handwriting and instead prints when performing written tasks. Idris also has difficulty concentrating for extended periods of time. He also displays disappointment when he fails to complete a task or answers a question incorrectly. Idris does, however have a large spoken vocabulary despite his difficulties when reading and writing. In a social setting Idris is fairly comfortable. He is respectful to both adults and other children but he </w:t>
      </w:r>
      <w:r w:rsidR="00710B91" w:rsidRPr="004F6E02">
        <w:rPr>
          <w:rFonts w:ascii="Arial" w:hAnsi="Arial" w:cs="Arial"/>
          <w:szCs w:val="32"/>
        </w:rPr>
        <w:t>prefers working independently as opposed to completing group tasks. The intervention I will be discussing is ‘L</w:t>
      </w:r>
      <w:r w:rsidR="00EC2455" w:rsidRPr="004F6E02">
        <w:rPr>
          <w:rFonts w:ascii="Arial" w:hAnsi="Arial" w:cs="Arial"/>
          <w:szCs w:val="32"/>
        </w:rPr>
        <w:t>EGO the</w:t>
      </w:r>
      <w:r w:rsidR="00710B91" w:rsidRPr="004F6E02">
        <w:rPr>
          <w:rFonts w:ascii="Arial" w:hAnsi="Arial" w:cs="Arial"/>
          <w:szCs w:val="32"/>
        </w:rPr>
        <w:t>rapy’.</w:t>
      </w:r>
      <w:r w:rsidR="004F6E02">
        <w:rPr>
          <w:rFonts w:ascii="Arial" w:hAnsi="Arial" w:cs="Arial"/>
          <w:szCs w:val="32"/>
        </w:rPr>
        <w:t xml:space="preserve"> </w:t>
      </w:r>
      <w:r w:rsidR="00EC2455" w:rsidRPr="004F6E02">
        <w:rPr>
          <w:rFonts w:ascii="Arial" w:hAnsi="Arial" w:cs="Arial"/>
          <w:i/>
          <w:szCs w:val="32"/>
        </w:rPr>
        <w:t>“LEGO-Based Therapy is a social development program that uses LEGO activities to support the development of a wide range of social skills within a group setting.”</w:t>
      </w:r>
      <w:r w:rsidR="004F6E02" w:rsidRPr="004F6E02">
        <w:rPr>
          <w:rFonts w:ascii="Arial" w:hAnsi="Arial" w:cs="Arial"/>
          <w:i/>
          <w:szCs w:val="32"/>
        </w:rPr>
        <w:t xml:space="preserve"> </w:t>
      </w:r>
      <w:r w:rsidR="00EC2455" w:rsidRPr="004F6E02">
        <w:rPr>
          <w:rFonts w:ascii="Arial" w:hAnsi="Arial" w:cs="Arial"/>
          <w:szCs w:val="32"/>
        </w:rPr>
        <w:t>(</w:t>
      </w:r>
      <w:proofErr w:type="spellStart"/>
      <w:r w:rsidR="00EC2455" w:rsidRPr="004F6E02">
        <w:rPr>
          <w:rFonts w:ascii="Arial" w:hAnsi="Arial" w:cs="Arial"/>
          <w:szCs w:val="32"/>
        </w:rPr>
        <w:t>Seath</w:t>
      </w:r>
      <w:proofErr w:type="spellEnd"/>
      <w:r w:rsidR="00EC2455" w:rsidRPr="004F6E02">
        <w:rPr>
          <w:rFonts w:ascii="Arial" w:hAnsi="Arial" w:cs="Arial"/>
          <w:szCs w:val="32"/>
        </w:rPr>
        <w:t>, 2020).</w:t>
      </w:r>
      <w:r w:rsidR="00710B91" w:rsidRPr="004F6E02">
        <w:rPr>
          <w:rFonts w:ascii="Arial" w:hAnsi="Arial" w:cs="Arial"/>
          <w:szCs w:val="32"/>
        </w:rPr>
        <w:t xml:space="preserve"> I aim to mainly discuss this intervention </w:t>
      </w:r>
      <w:r w:rsidR="00EC2455" w:rsidRPr="004F6E02">
        <w:rPr>
          <w:rFonts w:ascii="Arial" w:hAnsi="Arial" w:cs="Arial"/>
          <w:szCs w:val="32"/>
        </w:rPr>
        <w:t>as I believe it will</w:t>
      </w:r>
      <w:r w:rsidR="00710B91" w:rsidRPr="004F6E02">
        <w:rPr>
          <w:rFonts w:ascii="Arial" w:hAnsi="Arial" w:cs="Arial"/>
          <w:szCs w:val="32"/>
        </w:rPr>
        <w:t xml:space="preserve"> improve Idris’ confidence when working with others and hope that it also improves his fine-motor skills leading him to start using joined-up writing. </w:t>
      </w:r>
      <w:r w:rsidR="00751D94" w:rsidRPr="004F6E02">
        <w:rPr>
          <w:rFonts w:ascii="Arial" w:hAnsi="Arial" w:cs="Arial"/>
          <w:szCs w:val="32"/>
        </w:rPr>
        <w:t xml:space="preserve">First and </w:t>
      </w:r>
      <w:r w:rsidR="00A25749" w:rsidRPr="004F6E02">
        <w:rPr>
          <w:rFonts w:ascii="Arial" w:hAnsi="Arial" w:cs="Arial"/>
          <w:szCs w:val="32"/>
        </w:rPr>
        <w:t>foremost,</w:t>
      </w:r>
      <w:r w:rsidR="00751D94" w:rsidRPr="004F6E02">
        <w:rPr>
          <w:rFonts w:ascii="Arial" w:hAnsi="Arial" w:cs="Arial"/>
          <w:szCs w:val="32"/>
        </w:rPr>
        <w:t xml:space="preserve"> </w:t>
      </w:r>
      <w:r w:rsidR="00751D94" w:rsidRPr="004F6E02">
        <w:rPr>
          <w:rFonts w:ascii="Arial" w:hAnsi="Arial" w:cs="Arial"/>
          <w:i/>
          <w:szCs w:val="32"/>
        </w:rPr>
        <w:t>“</w:t>
      </w:r>
      <w:r w:rsidR="00A25749" w:rsidRPr="004F6E02">
        <w:rPr>
          <w:rFonts w:ascii="Arial" w:hAnsi="Arial" w:cs="Arial"/>
          <w:i/>
          <w:szCs w:val="32"/>
        </w:rPr>
        <w:t>t</w:t>
      </w:r>
      <w:r w:rsidR="00751D94" w:rsidRPr="004F6E02">
        <w:rPr>
          <w:rFonts w:ascii="Arial" w:hAnsi="Arial" w:cs="Arial"/>
          <w:i/>
          <w:szCs w:val="32"/>
        </w:rPr>
        <w:t>he term ‘additional learning needs’ has a legal definition and refers to children and young people with learning, physical or sensory needs that make it harder to learn than most children of the same age.”</w:t>
      </w:r>
      <w:r w:rsidR="00751D94" w:rsidRPr="004F6E02">
        <w:rPr>
          <w:rFonts w:ascii="Arial" w:hAnsi="Arial" w:cs="Arial"/>
          <w:szCs w:val="32"/>
        </w:rPr>
        <w:t xml:space="preserve"> (</w:t>
      </w:r>
      <w:proofErr w:type="spellStart"/>
      <w:r w:rsidR="00A25749" w:rsidRPr="004F6E02">
        <w:rPr>
          <w:rFonts w:ascii="Arial" w:hAnsi="Arial" w:cs="Arial"/>
          <w:szCs w:val="32"/>
        </w:rPr>
        <w:t>Dewis</w:t>
      </w:r>
      <w:proofErr w:type="spellEnd"/>
      <w:r w:rsidR="00A25749" w:rsidRPr="004F6E02">
        <w:rPr>
          <w:rFonts w:ascii="Arial" w:hAnsi="Arial" w:cs="Arial"/>
          <w:szCs w:val="32"/>
        </w:rPr>
        <w:t xml:space="preserve"> Cymru, 2018). This legal definition tells us that additional learning needs are not restricted to learning difficulties but they extend further. Some examples include asthma and epilepsy, in addition to the needs that immediately come to mind such as Autistic Spectrum Condition (ASC) and Attention Deficit Hyperactivity Disorder (ADHD). </w:t>
      </w:r>
      <w:r w:rsidR="00710B91" w:rsidRPr="004F6E02">
        <w:rPr>
          <w:rFonts w:ascii="Arial" w:hAnsi="Arial" w:cs="Arial"/>
          <w:szCs w:val="32"/>
        </w:rPr>
        <w:t xml:space="preserve">The reason I have decided to </w:t>
      </w:r>
      <w:r w:rsidR="00710B91" w:rsidRPr="004F6E02">
        <w:rPr>
          <w:rFonts w:ascii="Arial" w:hAnsi="Arial" w:cs="Arial"/>
          <w:szCs w:val="32"/>
        </w:rPr>
        <w:lastRenderedPageBreak/>
        <w:t>include this definition is to stress that, despite the lack of any formal diagnoses, Idris can still benefit from intervention strategies tailored towards people who have ALN diagnoses.</w:t>
      </w:r>
    </w:p>
    <w:p w:rsidR="0095547F" w:rsidRDefault="008625EE" w:rsidP="00B0711D">
      <w:pPr>
        <w:spacing w:line="480" w:lineRule="auto"/>
        <w:rPr>
          <w:rFonts w:ascii="Arial" w:hAnsi="Arial" w:cs="Arial"/>
          <w:szCs w:val="32"/>
        </w:rPr>
      </w:pPr>
      <w:r>
        <w:rPr>
          <w:rFonts w:ascii="Arial" w:hAnsi="Arial" w:cs="Arial"/>
          <w:szCs w:val="32"/>
        </w:rPr>
        <w:t xml:space="preserve">In the 1990s Daniel </w:t>
      </w:r>
      <w:proofErr w:type="spellStart"/>
      <w:r>
        <w:rPr>
          <w:rFonts w:ascii="Arial" w:hAnsi="Arial" w:cs="Arial"/>
          <w:szCs w:val="32"/>
        </w:rPr>
        <w:t>LeGoff</w:t>
      </w:r>
      <w:proofErr w:type="spellEnd"/>
      <w:r>
        <w:rPr>
          <w:rFonts w:ascii="Arial" w:hAnsi="Arial" w:cs="Arial"/>
          <w:szCs w:val="32"/>
        </w:rPr>
        <w:t xml:space="preserve">, an American neuropsychologist, observed some of his clients with ASC interacting with each other while they usually displayed </w:t>
      </w:r>
      <w:r w:rsidRPr="008625EE">
        <w:rPr>
          <w:rFonts w:ascii="Arial" w:hAnsi="Arial" w:cs="Arial"/>
          <w:i/>
          <w:szCs w:val="32"/>
        </w:rPr>
        <w:t>“poor motivation to interact”</w:t>
      </w:r>
      <w:r>
        <w:rPr>
          <w:rFonts w:ascii="Arial" w:hAnsi="Arial" w:cs="Arial"/>
          <w:i/>
          <w:szCs w:val="32"/>
        </w:rPr>
        <w:t xml:space="preserve"> </w:t>
      </w:r>
      <w:r w:rsidRPr="008625EE">
        <w:rPr>
          <w:rFonts w:ascii="Arial" w:hAnsi="Arial" w:cs="Arial"/>
          <w:szCs w:val="32"/>
        </w:rPr>
        <w:t>(</w:t>
      </w:r>
      <w:proofErr w:type="spellStart"/>
      <w:r w:rsidRPr="008625EE">
        <w:rPr>
          <w:rFonts w:ascii="Arial" w:hAnsi="Arial" w:cs="Arial"/>
          <w:szCs w:val="32"/>
        </w:rPr>
        <w:t>Songara</w:t>
      </w:r>
      <w:proofErr w:type="spellEnd"/>
      <w:r w:rsidRPr="008625EE">
        <w:rPr>
          <w:rFonts w:ascii="Arial" w:hAnsi="Arial" w:cs="Arial"/>
          <w:szCs w:val="32"/>
        </w:rPr>
        <w:t>, n.d.)</w:t>
      </w:r>
      <w:r>
        <w:rPr>
          <w:rFonts w:ascii="Arial" w:hAnsi="Arial" w:cs="Arial"/>
          <w:szCs w:val="32"/>
        </w:rPr>
        <w:t xml:space="preserve">. Since its conception LEGO therapy has been used worldwide in order to improve the social and teambuilding skills of pupils </w:t>
      </w:r>
      <w:r w:rsidR="00506926">
        <w:rPr>
          <w:rFonts w:ascii="Arial" w:hAnsi="Arial" w:cs="Arial"/>
          <w:szCs w:val="32"/>
        </w:rPr>
        <w:t xml:space="preserve">both with and without ASC. Nicole </w:t>
      </w:r>
      <w:proofErr w:type="spellStart"/>
      <w:r w:rsidR="00506926">
        <w:rPr>
          <w:rFonts w:ascii="Arial" w:hAnsi="Arial" w:cs="Arial"/>
          <w:szCs w:val="32"/>
        </w:rPr>
        <w:t>Seath</w:t>
      </w:r>
      <w:proofErr w:type="spellEnd"/>
      <w:r w:rsidR="00506926">
        <w:rPr>
          <w:rFonts w:ascii="Arial" w:hAnsi="Arial" w:cs="Arial"/>
          <w:szCs w:val="32"/>
        </w:rPr>
        <w:t xml:space="preserve"> (2020) stated </w:t>
      </w:r>
      <w:r w:rsidR="00506926">
        <w:rPr>
          <w:rFonts w:ascii="Arial" w:hAnsi="Arial" w:cs="Arial"/>
          <w:i/>
          <w:szCs w:val="32"/>
        </w:rPr>
        <w:t>“</w:t>
      </w:r>
      <w:r w:rsidR="00506926" w:rsidRPr="00506926">
        <w:rPr>
          <w:rFonts w:ascii="Arial" w:hAnsi="Arial" w:cs="Arial"/>
          <w:i/>
          <w:szCs w:val="32"/>
        </w:rPr>
        <w:t>LEGO-Based Therapy has since been found to benefit children with a variety of communication and social developmental difficulties.</w:t>
      </w:r>
      <w:r w:rsidR="00506926">
        <w:rPr>
          <w:rFonts w:ascii="Arial" w:hAnsi="Arial" w:cs="Arial"/>
          <w:i/>
          <w:szCs w:val="32"/>
        </w:rPr>
        <w:t xml:space="preserve">” </w:t>
      </w:r>
      <w:r w:rsidR="00506926">
        <w:rPr>
          <w:rFonts w:ascii="Arial" w:hAnsi="Arial" w:cs="Arial"/>
          <w:szCs w:val="32"/>
        </w:rPr>
        <w:t>This statement supports the aforementioned notion.</w:t>
      </w:r>
      <w:r w:rsidR="00BA65B1">
        <w:rPr>
          <w:rFonts w:ascii="Arial" w:hAnsi="Arial" w:cs="Arial"/>
          <w:szCs w:val="32"/>
        </w:rPr>
        <w:t xml:space="preserve"> </w:t>
      </w:r>
      <w:r w:rsidR="00FB1985">
        <w:rPr>
          <w:rFonts w:ascii="Arial" w:hAnsi="Arial" w:cs="Arial"/>
          <w:szCs w:val="32"/>
        </w:rPr>
        <w:t xml:space="preserve">The first time LEGO therapy was officially implemented was in 2004. </w:t>
      </w:r>
      <w:r w:rsidR="00354085">
        <w:rPr>
          <w:rFonts w:ascii="Arial" w:hAnsi="Arial" w:cs="Arial"/>
          <w:szCs w:val="32"/>
        </w:rPr>
        <w:t xml:space="preserve">There are multiple variations of how LEGO therapy has been used as an intervention technique with the most common being one in which pupils are put into groups of three. Each of the three pupils is then given a </w:t>
      </w:r>
      <w:r w:rsidR="0095547F">
        <w:rPr>
          <w:rFonts w:ascii="Arial" w:hAnsi="Arial" w:cs="Arial"/>
          <w:szCs w:val="32"/>
        </w:rPr>
        <w:t>‘job’ to do. The jobs are as follows:</w:t>
      </w:r>
    </w:p>
    <w:p w:rsidR="0095547F" w:rsidRDefault="0095547F" w:rsidP="00B0711D">
      <w:pPr>
        <w:pStyle w:val="ListParagraph"/>
        <w:numPr>
          <w:ilvl w:val="0"/>
          <w:numId w:val="1"/>
        </w:numPr>
        <w:spacing w:line="480" w:lineRule="auto"/>
        <w:rPr>
          <w:rFonts w:ascii="Arial" w:hAnsi="Arial" w:cs="Arial"/>
          <w:szCs w:val="32"/>
        </w:rPr>
      </w:pPr>
      <w:r>
        <w:rPr>
          <w:rFonts w:ascii="Arial" w:hAnsi="Arial" w:cs="Arial"/>
          <w:szCs w:val="32"/>
        </w:rPr>
        <w:t xml:space="preserve">Engineer – </w:t>
      </w:r>
      <w:r w:rsidR="005D5196">
        <w:rPr>
          <w:rFonts w:ascii="Arial" w:hAnsi="Arial" w:cs="Arial"/>
          <w:szCs w:val="32"/>
        </w:rPr>
        <w:t>The engineer u</w:t>
      </w:r>
      <w:r>
        <w:rPr>
          <w:rFonts w:ascii="Arial" w:hAnsi="Arial" w:cs="Arial"/>
          <w:szCs w:val="32"/>
        </w:rPr>
        <w:t>ses the instruction manual to instruct the supplier to give bricks to the builder and how the builder needs to construct them.</w:t>
      </w:r>
    </w:p>
    <w:p w:rsidR="0095547F" w:rsidRDefault="0095547F" w:rsidP="00B0711D">
      <w:pPr>
        <w:pStyle w:val="ListParagraph"/>
        <w:numPr>
          <w:ilvl w:val="0"/>
          <w:numId w:val="1"/>
        </w:numPr>
        <w:spacing w:line="480" w:lineRule="auto"/>
        <w:rPr>
          <w:rFonts w:ascii="Arial" w:hAnsi="Arial" w:cs="Arial"/>
          <w:szCs w:val="32"/>
        </w:rPr>
      </w:pPr>
      <w:r>
        <w:rPr>
          <w:rFonts w:ascii="Arial" w:hAnsi="Arial" w:cs="Arial"/>
          <w:szCs w:val="32"/>
        </w:rPr>
        <w:t xml:space="preserve">Supplier </w:t>
      </w:r>
      <w:r w:rsidR="005D5196">
        <w:rPr>
          <w:rFonts w:ascii="Arial" w:hAnsi="Arial" w:cs="Arial"/>
          <w:szCs w:val="32"/>
        </w:rPr>
        <w:t>–</w:t>
      </w:r>
      <w:r>
        <w:rPr>
          <w:rFonts w:ascii="Arial" w:hAnsi="Arial" w:cs="Arial"/>
          <w:szCs w:val="32"/>
        </w:rPr>
        <w:t xml:space="preserve"> </w:t>
      </w:r>
      <w:r w:rsidR="005D5196">
        <w:rPr>
          <w:rFonts w:ascii="Arial" w:hAnsi="Arial" w:cs="Arial"/>
          <w:szCs w:val="32"/>
        </w:rPr>
        <w:t>The supplier collects the bricks as described by the engineer and gives them to the builder.</w:t>
      </w:r>
    </w:p>
    <w:p w:rsidR="005D5196" w:rsidRDefault="005D5196" w:rsidP="00B0711D">
      <w:pPr>
        <w:pStyle w:val="ListParagraph"/>
        <w:numPr>
          <w:ilvl w:val="0"/>
          <w:numId w:val="1"/>
        </w:numPr>
        <w:spacing w:line="480" w:lineRule="auto"/>
        <w:rPr>
          <w:rFonts w:ascii="Arial" w:hAnsi="Arial" w:cs="Arial"/>
          <w:szCs w:val="32"/>
        </w:rPr>
      </w:pPr>
      <w:r>
        <w:rPr>
          <w:rFonts w:ascii="Arial" w:hAnsi="Arial" w:cs="Arial"/>
          <w:szCs w:val="32"/>
        </w:rPr>
        <w:t>Builder – The builder uses the instructions given by the engineer to construct the final product.</w:t>
      </w:r>
    </w:p>
    <w:p w:rsidR="00FC21DC" w:rsidRDefault="005D5196" w:rsidP="00B0711D">
      <w:pPr>
        <w:spacing w:line="480" w:lineRule="auto"/>
        <w:rPr>
          <w:rFonts w:ascii="Arial" w:hAnsi="Arial" w:cs="Arial"/>
          <w:color w:val="202124"/>
          <w:shd w:val="clear" w:color="auto" w:fill="FFFFFF"/>
        </w:rPr>
      </w:pPr>
      <w:r>
        <w:rPr>
          <w:rFonts w:ascii="Arial" w:hAnsi="Arial" w:cs="Arial"/>
          <w:szCs w:val="32"/>
        </w:rPr>
        <w:t xml:space="preserve">The three people must work together using communication skills to do so. The intervention is supervised by either a teacher or an LSA (Learning Support Assistant) who then supports the group in developing language and completing the building process. </w:t>
      </w:r>
      <w:r w:rsidRPr="005D5196">
        <w:rPr>
          <w:rFonts w:ascii="Arial" w:hAnsi="Arial" w:cs="Arial"/>
          <w:szCs w:val="32"/>
        </w:rPr>
        <w:t>(</w:t>
      </w:r>
      <w:proofErr w:type="spellStart"/>
      <w:r w:rsidRPr="005D5196">
        <w:rPr>
          <w:rFonts w:ascii="Arial" w:hAnsi="Arial" w:cs="Arial"/>
          <w:szCs w:val="32"/>
        </w:rPr>
        <w:t>LeGoff</w:t>
      </w:r>
      <w:proofErr w:type="spellEnd"/>
      <w:r w:rsidRPr="005D5196">
        <w:rPr>
          <w:rFonts w:ascii="Arial" w:hAnsi="Arial" w:cs="Arial"/>
          <w:szCs w:val="32"/>
        </w:rPr>
        <w:t>, 2004)</w:t>
      </w:r>
      <w:r>
        <w:rPr>
          <w:rFonts w:ascii="Arial" w:hAnsi="Arial" w:cs="Arial"/>
          <w:szCs w:val="32"/>
        </w:rPr>
        <w:t xml:space="preserve">. </w:t>
      </w:r>
      <w:r w:rsidR="004B4C7C">
        <w:rPr>
          <w:rFonts w:ascii="Arial" w:hAnsi="Arial" w:cs="Arial"/>
          <w:szCs w:val="32"/>
        </w:rPr>
        <w:t xml:space="preserve">In an early study performed by </w:t>
      </w:r>
      <w:proofErr w:type="spellStart"/>
      <w:r w:rsidR="004B4C7C">
        <w:rPr>
          <w:rFonts w:ascii="Arial" w:hAnsi="Arial" w:cs="Arial"/>
          <w:szCs w:val="32"/>
        </w:rPr>
        <w:t>LeGoff</w:t>
      </w:r>
      <w:proofErr w:type="spellEnd"/>
      <w:r w:rsidR="004B4C7C">
        <w:rPr>
          <w:rFonts w:ascii="Arial" w:hAnsi="Arial" w:cs="Arial"/>
          <w:szCs w:val="32"/>
        </w:rPr>
        <w:t xml:space="preserve">, it must be noted that </w:t>
      </w:r>
      <w:r w:rsidR="004B4C7C" w:rsidRPr="004B4C7C">
        <w:rPr>
          <w:rFonts w:ascii="Arial" w:hAnsi="Arial" w:cs="Arial"/>
          <w:i/>
          <w:szCs w:val="32"/>
        </w:rPr>
        <w:t xml:space="preserve">“some were rejected due to behavioural problems or lack of responsiveness” </w:t>
      </w:r>
      <w:r w:rsidR="004B4C7C" w:rsidRPr="004B4C7C">
        <w:rPr>
          <w:rFonts w:ascii="Arial" w:hAnsi="Arial" w:cs="Arial"/>
          <w:szCs w:val="32"/>
        </w:rPr>
        <w:t>(</w:t>
      </w:r>
      <w:proofErr w:type="spellStart"/>
      <w:r w:rsidR="004B4C7C" w:rsidRPr="004B4C7C">
        <w:rPr>
          <w:rFonts w:ascii="Arial" w:hAnsi="Arial" w:cs="Arial"/>
          <w:szCs w:val="32"/>
        </w:rPr>
        <w:t>Strath</w:t>
      </w:r>
      <w:proofErr w:type="spellEnd"/>
      <w:r w:rsidR="004B4C7C" w:rsidRPr="004B4C7C">
        <w:rPr>
          <w:rFonts w:ascii="Arial" w:hAnsi="Arial" w:cs="Arial"/>
          <w:szCs w:val="32"/>
        </w:rPr>
        <w:t>, 2010)</w:t>
      </w:r>
      <w:r w:rsidR="004B4C7C">
        <w:rPr>
          <w:rFonts w:ascii="Arial" w:hAnsi="Arial" w:cs="Arial"/>
          <w:szCs w:val="32"/>
        </w:rPr>
        <w:t>. This information tells us that LEGO therapy may not be useful for all pupils who have ASC.</w:t>
      </w:r>
      <w:r w:rsidR="005B340C">
        <w:rPr>
          <w:rFonts w:ascii="Arial" w:hAnsi="Arial" w:cs="Arial"/>
          <w:szCs w:val="32"/>
        </w:rPr>
        <w:t xml:space="preserve"> </w:t>
      </w:r>
      <w:r w:rsidR="00CB6475">
        <w:rPr>
          <w:rFonts w:ascii="Arial" w:hAnsi="Arial" w:cs="Arial"/>
          <w:szCs w:val="32"/>
        </w:rPr>
        <w:t xml:space="preserve">Another negative factor of LEGO therapy is that on the surface when not researched properly or seen implemented effectively, it can be seen as simply play. When this is the case some people have the opinion that pupils are not learning to the full extent of their abilities as it may not directly </w:t>
      </w:r>
      <w:r w:rsidR="00CB6475">
        <w:rPr>
          <w:rFonts w:ascii="Arial" w:hAnsi="Arial" w:cs="Arial"/>
          <w:szCs w:val="32"/>
        </w:rPr>
        <w:lastRenderedPageBreak/>
        <w:t xml:space="preserve">affect their class work or subject specific test scores. It is, however, improving the </w:t>
      </w:r>
      <w:r w:rsidR="003A3056">
        <w:rPr>
          <w:rFonts w:ascii="Arial" w:hAnsi="Arial" w:cs="Arial"/>
          <w:szCs w:val="32"/>
        </w:rPr>
        <w:t xml:space="preserve">pupils’ </w:t>
      </w:r>
      <w:r w:rsidR="00CB6475">
        <w:rPr>
          <w:rFonts w:ascii="Arial" w:hAnsi="Arial" w:cs="Arial"/>
          <w:szCs w:val="32"/>
        </w:rPr>
        <w:t>social skills and their motor skills. These skills, while not as relevant for certain subjects in schoolwork are essential life skills.</w:t>
      </w:r>
      <w:r w:rsidR="003A3056">
        <w:rPr>
          <w:rFonts w:ascii="Arial" w:hAnsi="Arial" w:cs="Arial"/>
          <w:szCs w:val="32"/>
        </w:rPr>
        <w:t xml:space="preserve"> As pupils get older the use of LEGO therapy</w:t>
      </w:r>
      <w:r w:rsidR="00465C0C">
        <w:rPr>
          <w:rFonts w:ascii="Arial" w:hAnsi="Arial" w:cs="Arial"/>
          <w:szCs w:val="32"/>
        </w:rPr>
        <w:t xml:space="preserve"> can be manipulated into something completely different. It can be used by pupils in order to display their emotions in metaphors. This is discussed by </w:t>
      </w:r>
      <w:proofErr w:type="spellStart"/>
      <w:r w:rsidR="00036FA7">
        <w:rPr>
          <w:rFonts w:ascii="Arial" w:hAnsi="Arial" w:cs="Arial"/>
          <w:szCs w:val="32"/>
        </w:rPr>
        <w:t>Abrey</w:t>
      </w:r>
      <w:proofErr w:type="spellEnd"/>
      <w:r w:rsidR="00036FA7">
        <w:rPr>
          <w:rFonts w:ascii="Arial" w:hAnsi="Arial" w:cs="Arial"/>
          <w:szCs w:val="32"/>
        </w:rPr>
        <w:t xml:space="preserve"> (2020) where the focus of the LEGO therapy that was observed was more pupil led allowing the pupils to express their thoughts and feelings. The study took place </w:t>
      </w:r>
      <w:r w:rsidR="008F3553">
        <w:rPr>
          <w:rFonts w:ascii="Arial" w:hAnsi="Arial" w:cs="Arial"/>
          <w:szCs w:val="32"/>
        </w:rPr>
        <w:t>in “</w:t>
      </w:r>
      <w:r w:rsidR="008F3553" w:rsidRPr="008F3553">
        <w:rPr>
          <w:rFonts w:ascii="Arial" w:hAnsi="Arial" w:cs="Arial"/>
          <w:i/>
          <w:szCs w:val="32"/>
        </w:rPr>
        <w:t>a South Wales Special Educational Needs and Disabilities (SEND) Secondary School.</w:t>
      </w:r>
      <w:r w:rsidR="008F3553">
        <w:rPr>
          <w:rFonts w:ascii="Arial" w:hAnsi="Arial" w:cs="Arial"/>
          <w:i/>
          <w:szCs w:val="32"/>
        </w:rPr>
        <w:t xml:space="preserve">” </w:t>
      </w:r>
      <w:r w:rsidR="008F3553" w:rsidRPr="008F3553">
        <w:rPr>
          <w:rFonts w:ascii="Arial" w:hAnsi="Arial" w:cs="Arial"/>
          <w:szCs w:val="32"/>
        </w:rPr>
        <w:t>(</w:t>
      </w:r>
      <w:proofErr w:type="spellStart"/>
      <w:r w:rsidR="008F3553" w:rsidRPr="008F3553">
        <w:rPr>
          <w:rFonts w:ascii="Arial" w:hAnsi="Arial" w:cs="Arial"/>
          <w:szCs w:val="32"/>
        </w:rPr>
        <w:t>Abrey</w:t>
      </w:r>
      <w:proofErr w:type="spellEnd"/>
      <w:r w:rsidR="008F3553" w:rsidRPr="008F3553">
        <w:rPr>
          <w:rFonts w:ascii="Arial" w:hAnsi="Arial" w:cs="Arial"/>
          <w:szCs w:val="32"/>
        </w:rPr>
        <w:t>, 2020)</w:t>
      </w:r>
      <w:r w:rsidR="008F3553">
        <w:rPr>
          <w:rFonts w:ascii="Arial" w:hAnsi="Arial" w:cs="Arial"/>
          <w:szCs w:val="32"/>
        </w:rPr>
        <w:t>. This alternative to the traditional three-role LEGO therapy is labelled as “</w:t>
      </w:r>
      <w:r w:rsidR="008F3553" w:rsidRPr="008F3553">
        <w:rPr>
          <w:rFonts w:ascii="Arial" w:hAnsi="Arial" w:cs="Arial"/>
          <w:i/>
          <w:color w:val="222222"/>
          <w:szCs w:val="33"/>
          <w:shd w:val="clear" w:color="auto" w:fill="FFFFFF"/>
        </w:rPr>
        <w:t>LEGO Build to Express”</w:t>
      </w:r>
      <w:r w:rsidR="008F3553">
        <w:rPr>
          <w:rFonts w:ascii="Arial" w:hAnsi="Arial" w:cs="Arial"/>
          <w:i/>
          <w:color w:val="222222"/>
          <w:szCs w:val="33"/>
          <w:shd w:val="clear" w:color="auto" w:fill="FFFFFF"/>
        </w:rPr>
        <w:t xml:space="preserve"> </w:t>
      </w:r>
      <w:r w:rsidR="008F3553" w:rsidRPr="008F3553">
        <w:rPr>
          <w:rFonts w:ascii="Arial" w:hAnsi="Arial" w:cs="Arial"/>
          <w:szCs w:val="32"/>
        </w:rPr>
        <w:t>(</w:t>
      </w:r>
      <w:proofErr w:type="spellStart"/>
      <w:r w:rsidR="008F3553" w:rsidRPr="008F3553">
        <w:rPr>
          <w:rFonts w:ascii="Arial" w:hAnsi="Arial" w:cs="Arial"/>
          <w:szCs w:val="32"/>
        </w:rPr>
        <w:t>Abrey</w:t>
      </w:r>
      <w:proofErr w:type="spellEnd"/>
      <w:r w:rsidR="008F3553" w:rsidRPr="008F3553">
        <w:rPr>
          <w:rFonts w:ascii="Arial" w:hAnsi="Arial" w:cs="Arial"/>
          <w:szCs w:val="32"/>
        </w:rPr>
        <w:t>, 2020)</w:t>
      </w:r>
      <w:r w:rsidR="008F3553">
        <w:rPr>
          <w:rFonts w:ascii="Arial" w:hAnsi="Arial" w:cs="Arial"/>
          <w:szCs w:val="32"/>
        </w:rPr>
        <w:t xml:space="preserve">. LEGO therapy as an intervention is described as being aimed towards </w:t>
      </w:r>
      <w:r w:rsidR="008F3553" w:rsidRPr="008F3553">
        <w:rPr>
          <w:rFonts w:ascii="Arial" w:hAnsi="Arial" w:cs="Arial"/>
          <w:i/>
          <w:szCs w:val="32"/>
        </w:rPr>
        <w:t>“</w:t>
      </w:r>
      <w:r w:rsidR="008F3553" w:rsidRPr="008F3553">
        <w:rPr>
          <w:rFonts w:ascii="Arial" w:hAnsi="Arial" w:cs="Arial"/>
          <w:i/>
          <w:color w:val="202124"/>
          <w:shd w:val="clear" w:color="auto" w:fill="FFFFFF"/>
        </w:rPr>
        <w:t>autistic children and other children aged </w:t>
      </w:r>
      <w:r w:rsidR="008F3553" w:rsidRPr="008F3553">
        <w:rPr>
          <w:rFonts w:ascii="Arial" w:hAnsi="Arial" w:cs="Arial"/>
          <w:bCs/>
          <w:i/>
          <w:color w:val="202124"/>
          <w:shd w:val="clear" w:color="auto" w:fill="FFFFFF"/>
        </w:rPr>
        <w:t>6-16 years</w:t>
      </w:r>
      <w:r w:rsidR="008F3553" w:rsidRPr="008F3553">
        <w:rPr>
          <w:rFonts w:ascii="Arial" w:hAnsi="Arial" w:cs="Arial"/>
          <w:i/>
          <w:color w:val="202124"/>
          <w:shd w:val="clear" w:color="auto" w:fill="FFFFFF"/>
        </w:rPr>
        <w:t> who have social communication difficulties</w:t>
      </w:r>
      <w:r w:rsidR="008F3553">
        <w:rPr>
          <w:rFonts w:ascii="Arial" w:hAnsi="Arial" w:cs="Arial"/>
          <w:i/>
          <w:color w:val="202124"/>
          <w:shd w:val="clear" w:color="auto" w:fill="FFFFFF"/>
        </w:rPr>
        <w:t xml:space="preserve">” </w:t>
      </w:r>
      <w:r w:rsidR="008F3553" w:rsidRPr="008F3553">
        <w:rPr>
          <w:rFonts w:ascii="Arial" w:hAnsi="Arial" w:cs="Arial"/>
          <w:color w:val="202124"/>
          <w:shd w:val="clear" w:color="auto" w:fill="FFFFFF"/>
        </w:rPr>
        <w:t>(Raising Children Network, 2022)</w:t>
      </w:r>
      <w:r w:rsidR="008F3553">
        <w:rPr>
          <w:rFonts w:ascii="Arial" w:hAnsi="Arial" w:cs="Arial"/>
          <w:color w:val="202124"/>
          <w:shd w:val="clear" w:color="auto" w:fill="FFFFFF"/>
        </w:rPr>
        <w:t>. The same website also states that</w:t>
      </w:r>
      <w:r w:rsidR="008F3553" w:rsidRPr="008F3553">
        <w:rPr>
          <w:rFonts w:ascii="Arial" w:hAnsi="Arial" w:cs="Arial"/>
          <w:i/>
          <w:color w:val="202124"/>
          <w:shd w:val="clear" w:color="auto" w:fill="FFFFFF"/>
        </w:rPr>
        <w:t xml:space="preserve"> “Lego therapy is used to </w:t>
      </w:r>
      <w:r w:rsidR="008F3553" w:rsidRPr="008F3553">
        <w:rPr>
          <w:rFonts w:ascii="Arial" w:hAnsi="Arial" w:cs="Arial"/>
          <w:bCs/>
          <w:i/>
          <w:color w:val="202124"/>
          <w:shd w:val="clear" w:color="auto" w:fill="FFFFFF"/>
        </w:rPr>
        <w:t>help children learn skills</w:t>
      </w:r>
      <w:r w:rsidR="008F3553" w:rsidRPr="008F3553">
        <w:rPr>
          <w:rFonts w:ascii="Arial" w:hAnsi="Arial" w:cs="Arial"/>
          <w:i/>
          <w:color w:val="202124"/>
          <w:shd w:val="clear" w:color="auto" w:fill="FFFFFF"/>
        </w:rPr>
        <w:t> like turn-taking, sharing, listening, conversation, teamwork, shared attention and problem-solving.</w:t>
      </w:r>
      <w:r w:rsidR="008F3553">
        <w:rPr>
          <w:rFonts w:ascii="Arial" w:hAnsi="Arial" w:cs="Arial"/>
          <w:i/>
          <w:color w:val="202124"/>
          <w:shd w:val="clear" w:color="auto" w:fill="FFFFFF"/>
        </w:rPr>
        <w:t>”</w:t>
      </w:r>
      <w:r w:rsidR="00FC21DC">
        <w:rPr>
          <w:rFonts w:ascii="Arial" w:hAnsi="Arial" w:cs="Arial"/>
          <w:color w:val="202124"/>
          <w:shd w:val="clear" w:color="auto" w:fill="FFFFFF"/>
        </w:rPr>
        <w:t>. This statement provides deeper insight into the ‘social skills’ umbrella that I have been discussing. All of the skills described by the Raising Children Network (2022) website are crucial to allowing children and young adults with ASC or other issues that stunt their social growth to develop as they progress in life. However, returning to an earlier point, in contrast to what the Raising Children Network (2022) website states, I believe that LEGO therapy would also be beneficial to adults above the age of sixteen who lack these social skills</w:t>
      </w:r>
      <w:r w:rsidR="000C2CB9">
        <w:rPr>
          <w:rFonts w:ascii="Arial" w:hAnsi="Arial" w:cs="Arial"/>
          <w:color w:val="202124"/>
          <w:shd w:val="clear" w:color="auto" w:fill="FFFFFF"/>
        </w:rPr>
        <w:t xml:space="preserve">. Lauren Bromley-Bird (2022) wrote that </w:t>
      </w:r>
      <w:r w:rsidR="000C2CB9" w:rsidRPr="000C2CB9">
        <w:rPr>
          <w:rFonts w:ascii="Arial" w:hAnsi="Arial" w:cs="Arial"/>
          <w:i/>
          <w:color w:val="202124"/>
          <w:shd w:val="clear" w:color="auto" w:fill="FFFFFF"/>
        </w:rPr>
        <w:t>“According to Lego Group’s </w:t>
      </w:r>
      <w:r w:rsidR="000C2CB9" w:rsidRPr="000C2CB9">
        <w:rPr>
          <w:rFonts w:ascii="Arial" w:hAnsi="Arial" w:cs="Arial"/>
          <w:i/>
          <w:iCs/>
          <w:color w:val="202124"/>
          <w:shd w:val="clear" w:color="auto" w:fill="FFFFFF"/>
        </w:rPr>
        <w:t>Play Well Report 2022</w:t>
      </w:r>
      <w:r w:rsidR="000C2CB9" w:rsidRPr="000C2CB9">
        <w:rPr>
          <w:rFonts w:ascii="Arial" w:hAnsi="Arial" w:cs="Arial"/>
          <w:i/>
          <w:color w:val="202124"/>
          <w:shd w:val="clear" w:color="auto" w:fill="FFFFFF"/>
        </w:rPr>
        <w:t>, 93% of adults regularly feel stressed, while 86% of adults claimed that play helps them to unwind”</w:t>
      </w:r>
      <w:r w:rsidR="000C2CB9">
        <w:rPr>
          <w:rFonts w:ascii="Arial" w:hAnsi="Arial" w:cs="Arial"/>
          <w:color w:val="202124"/>
          <w:shd w:val="clear" w:color="auto" w:fill="FFFFFF"/>
        </w:rPr>
        <w:t>, this source while not discussing the use of LEGO therapy as an intervention does show that LEGO is beneficial for adults as a means of relieving stress and therefore could be useful as a strategy for developing social skills in adults with Autism.</w:t>
      </w:r>
      <w:r w:rsidR="005E3DE9" w:rsidRPr="005E3DE9">
        <w:t xml:space="preserve"> </w:t>
      </w:r>
      <w:r w:rsidR="005E3DE9" w:rsidRPr="005E3DE9">
        <w:rPr>
          <w:rFonts w:ascii="Arial" w:hAnsi="Arial" w:cs="Arial"/>
          <w:color w:val="202124"/>
          <w:shd w:val="clear" w:color="auto" w:fill="FFFFFF"/>
        </w:rPr>
        <w:t xml:space="preserve">due to the fact that Idris prefers to work independently rather than with others, LEGO therapy would be the perfect tool to nurture his social development. The fact that Idris struggles to concentrate when reading and writing, in addition to not using joined-up handwriting, LEGO therapy could also be beneficial as a means of improving Idris’ fine-motor skills when assigned the </w:t>
      </w:r>
      <w:r w:rsidR="005E3DE9" w:rsidRPr="005E3DE9">
        <w:rPr>
          <w:rFonts w:ascii="Arial" w:hAnsi="Arial" w:cs="Arial"/>
          <w:color w:val="202124"/>
          <w:shd w:val="clear" w:color="auto" w:fill="FFFFFF"/>
        </w:rPr>
        <w:lastRenderedPageBreak/>
        <w:t>role of the builder. This would, hopefully, encourage the use of joined-up handwriting and therefore help Idris to have a more positive experience when completing written tasks. It must also be noted that despite Idris’ preference of working independently, rather than in a group, Idris is respectful towards adults and other children. This alone gives Idris an outstanding foundation for beginning LEGO therapy. It has been observed that Idris is keen to please adults, as a result of this, I believe that Idris would be extremely interested in going to LEGO therapy sessions if he thought it would please his teacher, Mrs James. The use of LEGO therapy as an intervention, though not directly linked to Idris’ academic progression would hopefully improve Idris’ concentration upon his return to class. Idris also prefers kicking a ball alone on the school yard rather than playing in a team. LEGO therapy would also indirectly improve this and would hopefully encourage Idris to join a club due to his infatuation with football. It also may be effective to practice Idris’ LEGO therapy outdoors when possible as he especially enjoys performing tasks outdoors. The use of the outdoors while engaging with LEGO therapy would hopefully further encourage Idris’ engagement with the session. The use of LEGO therapy would also benefit Idris in his cognitive development as it would help him to concentrate for longer periods of time. It would hopefully grasp his attention enough to keep him interested in the session. The sessions also tend to be around thirty minutes and, while seeming like a short period of time, is actually an excellent basis for encouraging improved concentration levels.</w:t>
      </w:r>
    </w:p>
    <w:p w:rsidR="00650184" w:rsidRPr="002B0672" w:rsidRDefault="0097780D" w:rsidP="00B0711D">
      <w:pPr>
        <w:spacing w:line="480" w:lineRule="auto"/>
        <w:rPr>
          <w:rFonts w:ascii="Arial" w:hAnsi="Arial" w:cs="Arial"/>
          <w:szCs w:val="32"/>
        </w:rPr>
      </w:pPr>
      <w:r>
        <w:rPr>
          <w:rFonts w:ascii="Arial" w:hAnsi="Arial" w:cs="Arial"/>
          <w:szCs w:val="32"/>
        </w:rPr>
        <w:t xml:space="preserve">There is a great deal of variety in the learning and development of Idris. Idris shows differing levels of development in his learning. His teacher, Mrs James, outlined what she considered to be the most pertinent points. When it comes to Idris’ physical development, the aspects of his development that Mrs James outlined are mostly positive. Idris dresses himself after physical sessions such as, P.E and swimming; Idris also has </w:t>
      </w:r>
      <w:r w:rsidR="00392526">
        <w:rPr>
          <w:rFonts w:ascii="Arial" w:hAnsi="Arial" w:cs="Arial"/>
          <w:szCs w:val="32"/>
        </w:rPr>
        <w:t xml:space="preserve">“well developed gross motor skills”. The one negative point that Mrs James highlighted was that Idris does not use “joined-up handwriting”. The use of LEGO therapy would prove invaluable in the further development of Idris’ fine motor skills allowing for him to start using “joined-up handwriting”. </w:t>
      </w:r>
      <w:r w:rsidR="00392526">
        <w:rPr>
          <w:rFonts w:ascii="Arial" w:hAnsi="Arial" w:cs="Arial"/>
          <w:szCs w:val="32"/>
        </w:rPr>
        <w:lastRenderedPageBreak/>
        <w:t xml:space="preserve">The theory that Idris’ fine motor skills can be improved using LEGO therapy is supported by the Chicago Occupational Therapy (2017) website which states </w:t>
      </w:r>
      <w:r w:rsidR="00392526" w:rsidRPr="00392526">
        <w:rPr>
          <w:rFonts w:ascii="Arial" w:hAnsi="Arial" w:cs="Arial"/>
          <w:i/>
          <w:szCs w:val="32"/>
        </w:rPr>
        <w:t>“Legos are excellent for working on fine motor skills as it develops grasp along with intrinsic hand strength having to push them together and pull them apart.”</w:t>
      </w:r>
      <w:r w:rsidR="00392526">
        <w:rPr>
          <w:rFonts w:ascii="Arial" w:hAnsi="Arial" w:cs="Arial"/>
          <w:szCs w:val="32"/>
        </w:rPr>
        <w:t xml:space="preserve"> The next part of Idris’ development that Mrs James wrote about is his cognitive development. Mrs James stated that Idris “finds it difficult to concentrate for long periods of time”</w:t>
      </w:r>
      <w:r w:rsidR="00144EF3">
        <w:rPr>
          <w:rFonts w:ascii="Arial" w:hAnsi="Arial" w:cs="Arial"/>
          <w:szCs w:val="32"/>
        </w:rPr>
        <w:t>. LEGO therapy may be useful to assist in the development of this skill as the sessions are only around thirty minutes long but could be gradually extended in order to develop Idris’ concentration.</w:t>
      </w:r>
      <w:r w:rsidR="00E82D3B">
        <w:rPr>
          <w:rFonts w:ascii="Arial" w:hAnsi="Arial" w:cs="Arial"/>
          <w:szCs w:val="32"/>
        </w:rPr>
        <w:t xml:space="preserve"> Andrew </w:t>
      </w:r>
      <w:proofErr w:type="spellStart"/>
      <w:r w:rsidR="00E82D3B">
        <w:rPr>
          <w:rFonts w:ascii="Arial" w:hAnsi="Arial" w:cs="Arial"/>
          <w:szCs w:val="32"/>
        </w:rPr>
        <w:t>Flavahan</w:t>
      </w:r>
      <w:proofErr w:type="spellEnd"/>
      <w:r w:rsidR="00E82D3B">
        <w:rPr>
          <w:rFonts w:ascii="Arial" w:hAnsi="Arial" w:cs="Arial"/>
          <w:szCs w:val="32"/>
        </w:rPr>
        <w:t xml:space="preserve"> (2017) further supported this when he stated</w:t>
      </w:r>
      <w:r w:rsidR="00E82D3B">
        <w:rPr>
          <w:rStyle w:val="muxgbd"/>
          <w:rFonts w:ascii="Arial" w:hAnsi="Arial" w:cs="Arial"/>
          <w:color w:val="70757A"/>
          <w:sz w:val="21"/>
          <w:szCs w:val="21"/>
          <w:shd w:val="clear" w:color="auto" w:fill="FFFFFF"/>
        </w:rPr>
        <w:t> “</w:t>
      </w:r>
      <w:r w:rsidR="00E82D3B" w:rsidRPr="00E82D3B">
        <w:rPr>
          <w:rFonts w:ascii="Arial" w:hAnsi="Arial" w:cs="Arial"/>
          <w:i/>
          <w:szCs w:val="21"/>
          <w:shd w:val="clear" w:color="auto" w:fill="FFFFFF"/>
        </w:rPr>
        <w:t>LEGOs are fun. This popular toy, it turns out, is</w:t>
      </w:r>
      <w:r w:rsidR="00E82D3B" w:rsidRPr="00E82D3B">
        <w:rPr>
          <w:rFonts w:ascii="Arial" w:hAnsi="Arial" w:cs="Arial"/>
          <w:szCs w:val="21"/>
          <w:shd w:val="clear" w:color="auto" w:fill="FFFFFF"/>
        </w:rPr>
        <w:t> </w:t>
      </w:r>
      <w:r w:rsidR="00E82D3B" w:rsidRPr="00E82D3B">
        <w:rPr>
          <w:rStyle w:val="Emphasis"/>
          <w:rFonts w:ascii="Arial" w:hAnsi="Arial" w:cs="Arial"/>
          <w:bCs/>
          <w:iCs w:val="0"/>
          <w:szCs w:val="21"/>
          <w:shd w:val="clear" w:color="auto" w:fill="FFFFFF"/>
        </w:rPr>
        <w:t xml:space="preserve">also a tool for improving concentration and helping kids with ADHD to visualize goals”. </w:t>
      </w:r>
      <w:r w:rsidR="00E82D3B" w:rsidRPr="00E82D3B">
        <w:rPr>
          <w:rStyle w:val="Emphasis"/>
          <w:rFonts w:ascii="Arial" w:hAnsi="Arial" w:cs="Arial"/>
          <w:bCs/>
          <w:i w:val="0"/>
          <w:iCs w:val="0"/>
          <w:szCs w:val="21"/>
          <w:shd w:val="clear" w:color="auto" w:fill="FFFFFF"/>
        </w:rPr>
        <w:t>Another area</w:t>
      </w:r>
      <w:r w:rsidR="00E82D3B" w:rsidRPr="00E82D3B">
        <w:rPr>
          <w:rFonts w:ascii="Arial" w:hAnsi="Arial" w:cs="Arial"/>
          <w:szCs w:val="32"/>
        </w:rPr>
        <w:t xml:space="preserve"> of Idris’ development that was outlined by Mrs James</w:t>
      </w:r>
      <w:r w:rsidR="00E82D3B">
        <w:rPr>
          <w:rFonts w:ascii="Arial" w:hAnsi="Arial" w:cs="Arial"/>
          <w:szCs w:val="32"/>
        </w:rPr>
        <w:t xml:space="preserve"> is his emotional development. Idris is said to show disappointment when he fails to complete tasks. I believe LEGO therapy would positively influence this area of Idris’ development as he would be given ample time to complete the task set. LEGO therapy tends to be either a small project that will take under the thirty-minute time constraint, or is a larger project that cannot be incomplete and will be completed over a few sessions. This would assist in Idris’ emotional development as he would not be able to fail the task and would therefore be able to become more emotionally resilient and increasingly confident in his abilities. </w:t>
      </w:r>
      <w:r w:rsidR="00881145">
        <w:rPr>
          <w:rFonts w:ascii="Arial" w:hAnsi="Arial" w:cs="Arial"/>
          <w:szCs w:val="32"/>
        </w:rPr>
        <w:t xml:space="preserve">Within the emotional development section of Idris’ profile, it was also stated that Idris “is keen to please adults”. The use of LEGO therapy would allow for the continuation of this behaviour and would hopefully also promote Idris’ concentration issues as he would feel as though he is pleasing the adult in charge when he completes the activity. This would greatly assist in the improvement of Idris’ emotional development as he would be able to grow in confidence and, hopefully, feel less disappointed upon not completing tasks while also continuing to develop his wanting to please adults. Idris’ linguistic development was another area outlined in his profile. His linguistic development, as outlined by Mrs James, is fairly positive. However, it would prove useful </w:t>
      </w:r>
      <w:r w:rsidR="007627FD">
        <w:rPr>
          <w:rFonts w:ascii="Arial" w:hAnsi="Arial" w:cs="Arial"/>
          <w:szCs w:val="32"/>
        </w:rPr>
        <w:t xml:space="preserve">to continue the development of these positives. Idris is considered to have “a wide spoken vocabulary”. Idris large vocabulary would be extremely useful in LEGO therapy </w:t>
      </w:r>
      <w:r w:rsidR="007627FD">
        <w:rPr>
          <w:rFonts w:ascii="Arial" w:hAnsi="Arial" w:cs="Arial"/>
          <w:szCs w:val="32"/>
        </w:rPr>
        <w:lastRenderedPageBreak/>
        <w:t>sessions when discussing the task with his group. It is very important to nurture the development of Idris spoken language skills in addition to his reading and writing where he struggles to concentrate. It is also stated that Idris can express opinions on what he likes and dislikes. The use of expressing his opinions in these sessions will be a wonderful skill to hold when building relationships with other pupils. He will be able to discuss the projects</w:t>
      </w:r>
      <w:r w:rsidR="00573AA5">
        <w:rPr>
          <w:rFonts w:ascii="Arial" w:hAnsi="Arial" w:cs="Arial"/>
          <w:szCs w:val="32"/>
        </w:rPr>
        <w:t>,</w:t>
      </w:r>
      <w:r w:rsidR="007627FD">
        <w:rPr>
          <w:rFonts w:ascii="Arial" w:hAnsi="Arial" w:cs="Arial"/>
          <w:szCs w:val="32"/>
        </w:rPr>
        <w:t xml:space="preserve"> using his wide vocabulary and </w:t>
      </w:r>
      <w:r w:rsidR="00573AA5">
        <w:rPr>
          <w:rFonts w:ascii="Arial" w:hAnsi="Arial" w:cs="Arial"/>
          <w:szCs w:val="32"/>
        </w:rPr>
        <w:t xml:space="preserve">the expression of his opinions, with his fellow pupils, further improving, not just Idris’ linguistic development but also that of his peers. The final area of development that Mrs James has outlined is Idris’ social development. Mrs James stated that Idris “is respectful towards other adults and children”. The fact that Idris shows respect towards both pupils and members of staff proves that Idris would be an excellent candidate for LEGO therapy and that when performing the tasks within the sessions would be kind and would have the ability to work in a group despite </w:t>
      </w:r>
      <w:r w:rsidR="00AC62E6">
        <w:rPr>
          <w:rFonts w:ascii="Arial" w:hAnsi="Arial" w:cs="Arial"/>
          <w:szCs w:val="32"/>
        </w:rPr>
        <w:t>Idris preferring to work alone which is the next point in his profile. The preference that Idris has for working independently, as opposed to in a group will hopefully be countered by the fact that Idris likes pleasing adults and that he is respectful to both them and his fellow pupils.</w:t>
      </w:r>
      <w:r w:rsidR="00710623">
        <w:rPr>
          <w:rFonts w:ascii="Arial" w:hAnsi="Arial" w:cs="Arial"/>
          <w:szCs w:val="32"/>
        </w:rPr>
        <w:t xml:space="preserve"> </w:t>
      </w:r>
      <w:r w:rsidR="006B24EC" w:rsidRPr="006B24EC">
        <w:rPr>
          <w:rFonts w:ascii="Arial" w:hAnsi="Arial" w:cs="Arial"/>
          <w:szCs w:val="32"/>
        </w:rPr>
        <w:t xml:space="preserve">LEGO therapy is underpinned by </w:t>
      </w:r>
      <w:proofErr w:type="spellStart"/>
      <w:r w:rsidR="006B24EC" w:rsidRPr="006B24EC">
        <w:rPr>
          <w:rFonts w:ascii="Arial" w:hAnsi="Arial" w:cs="Arial"/>
          <w:szCs w:val="32"/>
        </w:rPr>
        <w:t>Vygo</w:t>
      </w:r>
      <w:r w:rsidR="006B24EC">
        <w:rPr>
          <w:rFonts w:ascii="Arial" w:hAnsi="Arial" w:cs="Arial"/>
          <w:szCs w:val="32"/>
        </w:rPr>
        <w:t>s</w:t>
      </w:r>
      <w:r w:rsidR="006B24EC" w:rsidRPr="006B24EC">
        <w:rPr>
          <w:rFonts w:ascii="Arial" w:hAnsi="Arial" w:cs="Arial"/>
          <w:szCs w:val="32"/>
        </w:rPr>
        <w:t>tsky’s</w:t>
      </w:r>
      <w:proofErr w:type="spellEnd"/>
      <w:r w:rsidR="006B24EC" w:rsidRPr="006B24EC">
        <w:rPr>
          <w:rFonts w:ascii="Arial" w:hAnsi="Arial" w:cs="Arial"/>
          <w:szCs w:val="32"/>
        </w:rPr>
        <w:t xml:space="preserve"> collaborative play theory. Cheng (</w:t>
      </w:r>
      <w:proofErr w:type="spellStart"/>
      <w:r w:rsidR="006B24EC" w:rsidRPr="006B24EC">
        <w:rPr>
          <w:rFonts w:ascii="Arial" w:hAnsi="Arial" w:cs="Arial"/>
          <w:szCs w:val="32"/>
        </w:rPr>
        <w:t>n.d</w:t>
      </w:r>
      <w:proofErr w:type="spellEnd"/>
      <w:r w:rsidR="006B24EC" w:rsidRPr="006B24EC">
        <w:rPr>
          <w:rFonts w:ascii="Arial" w:hAnsi="Arial" w:cs="Arial"/>
          <w:szCs w:val="32"/>
        </w:rPr>
        <w:t xml:space="preserve">) states that </w:t>
      </w:r>
      <w:r w:rsidR="006B24EC" w:rsidRPr="006B24EC">
        <w:rPr>
          <w:rFonts w:ascii="Arial" w:hAnsi="Arial" w:cs="Arial"/>
          <w:i/>
          <w:szCs w:val="32"/>
        </w:rPr>
        <w:t>“Collaborative play is where children join together to complete a joint game/activity”</w:t>
      </w:r>
      <w:r w:rsidR="006B24EC" w:rsidRPr="006B24EC">
        <w:rPr>
          <w:rFonts w:ascii="Arial" w:hAnsi="Arial" w:cs="Arial"/>
          <w:szCs w:val="32"/>
        </w:rPr>
        <w:t>.</w:t>
      </w:r>
      <w:r w:rsidR="006B24EC">
        <w:rPr>
          <w:rFonts w:ascii="Arial" w:hAnsi="Arial" w:cs="Arial"/>
          <w:szCs w:val="32"/>
        </w:rPr>
        <w:t xml:space="preserve"> Cheng (</w:t>
      </w:r>
      <w:proofErr w:type="spellStart"/>
      <w:r w:rsidR="006B24EC">
        <w:rPr>
          <w:rFonts w:ascii="Arial" w:hAnsi="Arial" w:cs="Arial"/>
          <w:szCs w:val="32"/>
        </w:rPr>
        <w:t>n.d</w:t>
      </w:r>
      <w:proofErr w:type="spellEnd"/>
      <w:r w:rsidR="006B24EC">
        <w:rPr>
          <w:rFonts w:ascii="Arial" w:hAnsi="Arial" w:cs="Arial"/>
          <w:szCs w:val="32"/>
        </w:rPr>
        <w:t xml:space="preserve">) also further explains this by stating </w:t>
      </w:r>
      <w:r w:rsidR="006B24EC" w:rsidRPr="006B24EC">
        <w:rPr>
          <w:rFonts w:ascii="Arial" w:hAnsi="Arial" w:cs="Arial"/>
          <w:i/>
          <w:szCs w:val="32"/>
        </w:rPr>
        <w:t>“</w:t>
      </w:r>
      <w:proofErr w:type="spellStart"/>
      <w:r w:rsidR="006B24EC" w:rsidRPr="006B24EC">
        <w:rPr>
          <w:rFonts w:ascii="Arial" w:hAnsi="Arial" w:cs="Arial"/>
          <w:i/>
        </w:rPr>
        <w:t>Vygo</w:t>
      </w:r>
      <w:r w:rsidR="006B24EC">
        <w:rPr>
          <w:rFonts w:ascii="Arial" w:hAnsi="Arial" w:cs="Arial"/>
          <w:i/>
        </w:rPr>
        <w:t>s</w:t>
      </w:r>
      <w:r w:rsidR="006B24EC" w:rsidRPr="006B24EC">
        <w:rPr>
          <w:rFonts w:ascii="Arial" w:hAnsi="Arial" w:cs="Arial"/>
          <w:i/>
        </w:rPr>
        <w:t>tsky’</w:t>
      </w:r>
      <w:r w:rsidR="006B24EC">
        <w:rPr>
          <w:rFonts w:ascii="Arial" w:hAnsi="Arial" w:cs="Arial"/>
          <w:i/>
        </w:rPr>
        <w:t>s</w:t>
      </w:r>
      <w:proofErr w:type="spellEnd"/>
      <w:r w:rsidR="006B24EC" w:rsidRPr="006B24EC">
        <w:rPr>
          <w:rFonts w:ascii="Arial" w:hAnsi="Arial" w:cs="Arial"/>
          <w:i/>
        </w:rPr>
        <w:t xml:space="preserve"> social interactionist perspective (1978) suggested that cognitive processes are triggered by social contexts, which are a crucial component of development”</w:t>
      </w:r>
      <w:r w:rsidR="006B24EC">
        <w:rPr>
          <w:rFonts w:ascii="Arial" w:hAnsi="Arial" w:cs="Arial"/>
          <w:i/>
        </w:rPr>
        <w:t xml:space="preserve">. </w:t>
      </w:r>
      <w:r w:rsidR="006B24EC">
        <w:rPr>
          <w:rFonts w:ascii="Arial" w:hAnsi="Arial" w:cs="Arial"/>
        </w:rPr>
        <w:t xml:space="preserve">This statement displays the importance of using LEGO therapy in order to </w:t>
      </w:r>
      <w:r w:rsidR="00453BB2">
        <w:rPr>
          <w:rFonts w:ascii="Arial" w:hAnsi="Arial" w:cs="Arial"/>
        </w:rPr>
        <w:t xml:space="preserve">improve Idris’ learning and development across his schooling and throughout his educational journey and shows that improving upon the foundations of the social skills that Idris already possesses will further his development in other areas also. </w:t>
      </w:r>
    </w:p>
    <w:p w:rsidR="006932BA" w:rsidRPr="002B0672" w:rsidRDefault="00710623" w:rsidP="00B0711D">
      <w:pPr>
        <w:spacing w:line="480" w:lineRule="auto"/>
        <w:rPr>
          <w:rFonts w:ascii="Arial" w:hAnsi="Arial" w:cs="Arial"/>
          <w:sz w:val="28"/>
          <w:szCs w:val="32"/>
          <w:u w:val="single"/>
        </w:rPr>
      </w:pPr>
      <w:r w:rsidRPr="00710623">
        <w:rPr>
          <w:rFonts w:ascii="Arial" w:hAnsi="Arial" w:cs="Arial"/>
          <w:i/>
          <w:color w:val="202124"/>
          <w:shd w:val="clear" w:color="auto" w:fill="FFFFFF"/>
        </w:rPr>
        <w:t>“Learning progressions </w:t>
      </w:r>
      <w:r w:rsidRPr="00710623">
        <w:rPr>
          <w:rFonts w:ascii="Arial" w:hAnsi="Arial" w:cs="Arial"/>
          <w:bCs/>
          <w:i/>
          <w:color w:val="202124"/>
          <w:shd w:val="clear" w:color="auto" w:fill="FFFFFF"/>
        </w:rPr>
        <w:t>describe how the skills might be demonstrated, both in their early forms and in increasingly advanced forms</w:t>
      </w:r>
      <w:r w:rsidRPr="00710623">
        <w:rPr>
          <w:rFonts w:ascii="Arial" w:hAnsi="Arial" w:cs="Arial"/>
          <w:i/>
          <w:color w:val="202124"/>
          <w:shd w:val="clear" w:color="auto" w:fill="FFFFFF"/>
        </w:rPr>
        <w:t>.”</w:t>
      </w:r>
      <w:r>
        <w:rPr>
          <w:rFonts w:ascii="Arial" w:hAnsi="Arial" w:cs="Arial"/>
          <w:i/>
          <w:color w:val="202124"/>
          <w:shd w:val="clear" w:color="auto" w:fill="FFFFFF"/>
        </w:rPr>
        <w:t xml:space="preserve"> </w:t>
      </w:r>
      <w:r w:rsidRPr="00710623">
        <w:rPr>
          <w:rFonts w:ascii="Arial" w:hAnsi="Arial" w:cs="Arial"/>
          <w:color w:val="202124"/>
          <w:shd w:val="clear" w:color="auto" w:fill="FFFFFF"/>
        </w:rPr>
        <w:t>(Kim and Care, 2018)</w:t>
      </w:r>
      <w:r>
        <w:rPr>
          <w:rFonts w:ascii="Arial" w:hAnsi="Arial" w:cs="Arial"/>
          <w:color w:val="202124"/>
          <w:shd w:val="clear" w:color="auto" w:fill="FFFFFF"/>
        </w:rPr>
        <w:t xml:space="preserve">. This statement gives a brief outline by what is meant by progression in learning. The progression of Idris’ learning is, of course, the primary aim of implementing LEGO therapy into his routine. The use of </w:t>
      </w:r>
      <w:r>
        <w:rPr>
          <w:rFonts w:ascii="Arial" w:hAnsi="Arial" w:cs="Arial"/>
          <w:color w:val="202124"/>
          <w:shd w:val="clear" w:color="auto" w:fill="FFFFFF"/>
        </w:rPr>
        <w:lastRenderedPageBreak/>
        <w:t xml:space="preserve">LEGO therapy would not only improve Idris’ life skills and his personal development as discussed previously but it can also be used as a tool to improve his class work and academic success. Idris’ teacher, Mrs James, has already given some important information about the elements of academia where Idris is not progressing at the expected level. </w:t>
      </w:r>
      <w:r w:rsidR="006C1A58">
        <w:rPr>
          <w:rFonts w:ascii="Arial" w:hAnsi="Arial" w:cs="Arial"/>
          <w:color w:val="202124"/>
          <w:shd w:val="clear" w:color="auto" w:fill="FFFFFF"/>
        </w:rPr>
        <w:t xml:space="preserve">The primary aspects of Idris’ progression that Mrs James </w:t>
      </w:r>
      <w:r w:rsidR="002E61C6">
        <w:rPr>
          <w:rFonts w:ascii="Arial" w:hAnsi="Arial" w:cs="Arial"/>
          <w:color w:val="202124"/>
          <w:shd w:val="clear" w:color="auto" w:fill="FFFFFF"/>
        </w:rPr>
        <w:t>wrote about are that he; “performs tasks in physical lessons”; “recognises time on the hour, quarter past and half past”; “has difficulty concentrating when reading and writing”; “</w:t>
      </w:r>
      <w:r w:rsidR="002E61C6" w:rsidRPr="002E61C6">
        <w:rPr>
          <w:rFonts w:ascii="Arial" w:eastAsia="Calibri" w:hAnsi="Arial" w:cs="Arial"/>
        </w:rPr>
        <w:t>hates reading, writing and maths</w:t>
      </w:r>
      <w:r w:rsidR="002E61C6">
        <w:rPr>
          <w:rFonts w:ascii="Arial" w:eastAsia="Calibri" w:hAnsi="Arial" w:cs="Arial"/>
        </w:rPr>
        <w:t>”. The fact that Idris is performing well in P.E is very encouraging and shows that Idris is capable of completing tasks when he is interested in them. For this reason, it would prove beneficial towards improving upon Idris’ Maths and English work by using a method that would be of interest to him. The use of LEGO therapy will improve Idris’ fine-motor skills</w:t>
      </w:r>
      <w:r w:rsidR="00C54187">
        <w:rPr>
          <w:rFonts w:ascii="Arial" w:eastAsia="Calibri" w:hAnsi="Arial" w:cs="Arial"/>
        </w:rPr>
        <w:t xml:space="preserve"> which will help with the joining up of Idris’ handwriting which will in turn</w:t>
      </w:r>
      <w:r w:rsidR="00815550">
        <w:rPr>
          <w:rFonts w:ascii="Arial" w:eastAsia="Calibri" w:hAnsi="Arial" w:cs="Arial"/>
        </w:rPr>
        <w:t xml:space="preserve"> allow for Idris to better enjoy completing written tasks. When it comes to Idris’ dislike for reading, it would be beneficial that when engaging with the Engineer job role in a LEGO therapy session, the instructions could be written or typed as opposed to in picture form like in more traditional LEGO therapy sessions. Idris’ Mathematics skills can also be improved using LEGO therapy when he will have to count blocks and arrange them how instructed when in the Builder job role. Introducing the requirement of solving maths problems into Idris’ LEGO therapy sessions could also prove effective in improving his relationship with the subject of Mathematics. If these strategies prove problematic or are not working for Idris it may also be beneficial to perform his LEGO therapy sessions outdoors when possible due to him often asking permission to leave class when completing tasks</w:t>
      </w:r>
      <w:r w:rsidR="00A80882">
        <w:rPr>
          <w:rFonts w:ascii="Arial" w:eastAsia="Calibri" w:hAnsi="Arial" w:cs="Arial"/>
        </w:rPr>
        <w:t xml:space="preserve"> that</w:t>
      </w:r>
      <w:r w:rsidR="00815550">
        <w:rPr>
          <w:rFonts w:ascii="Arial" w:eastAsia="Calibri" w:hAnsi="Arial" w:cs="Arial"/>
        </w:rPr>
        <w:t xml:space="preserve"> he does not enjoy.</w:t>
      </w:r>
      <w:r w:rsidR="00A80882">
        <w:rPr>
          <w:rFonts w:ascii="Arial" w:eastAsia="Calibri" w:hAnsi="Arial" w:cs="Arial"/>
        </w:rPr>
        <w:t xml:space="preserve"> It has also been noted in Idris’ profile that when he refuses to complete work he does not interrupt but rather sits quietly daydreaming of football. In order to assist in Idris’ progression, it could prove useful to have the LEGO sets be related to football in some way in order to guarantee engagement with the session.</w:t>
      </w:r>
      <w:r w:rsidR="004B3638">
        <w:rPr>
          <w:rFonts w:ascii="Arial" w:eastAsia="Calibri" w:hAnsi="Arial" w:cs="Arial"/>
        </w:rPr>
        <w:t xml:space="preserve"> The use of LEGO therapy sessions implemented into Idris’ timetable would greatly improve his social skills and relationship building, as previously discussed. The improvement of these skills will not, however, only improve Idris’ life outside </w:t>
      </w:r>
      <w:r w:rsidR="004B3638">
        <w:rPr>
          <w:rFonts w:ascii="Arial" w:eastAsia="Calibri" w:hAnsi="Arial" w:cs="Arial"/>
        </w:rPr>
        <w:lastRenderedPageBreak/>
        <w:t>of school. These skills will also allow for Idris to be more comfortable asking for help from pupils and from members of staff. The ability to ask for help when it is needed will assist in the progression of Idris’ learning greatly as it will allow for Idris to explore new areas that he may enjoy that he previously found too difficult and just sat daydreaming</w:t>
      </w:r>
      <w:r w:rsidR="008443C9">
        <w:rPr>
          <w:rFonts w:ascii="Arial" w:eastAsia="Calibri" w:hAnsi="Arial" w:cs="Arial"/>
        </w:rPr>
        <w:t>.</w:t>
      </w:r>
      <w:r w:rsidR="003A7488">
        <w:rPr>
          <w:rFonts w:ascii="Arial" w:eastAsia="Calibri" w:hAnsi="Arial" w:cs="Arial"/>
        </w:rPr>
        <w:t xml:space="preserve"> Idris’ academic progression will benefit greatly from the </w:t>
      </w:r>
      <w:r w:rsidR="00EB0CFA">
        <w:rPr>
          <w:rFonts w:ascii="Arial" w:eastAsia="Calibri" w:hAnsi="Arial" w:cs="Arial"/>
        </w:rPr>
        <w:t>implementation of LEGO therapy into his timetable.</w:t>
      </w:r>
    </w:p>
    <w:p w:rsidR="009B208F" w:rsidRDefault="006B24EC" w:rsidP="00B0711D">
      <w:pPr>
        <w:spacing w:line="480" w:lineRule="auto"/>
        <w:rPr>
          <w:rFonts w:ascii="Arial" w:hAnsi="Arial" w:cs="Arial"/>
          <w:szCs w:val="32"/>
        </w:rPr>
      </w:pPr>
      <w:r>
        <w:rPr>
          <w:rFonts w:ascii="Arial" w:hAnsi="Arial" w:cs="Arial"/>
          <w:szCs w:val="32"/>
        </w:rPr>
        <w:t xml:space="preserve">In conclusion </w:t>
      </w:r>
      <w:r w:rsidR="00EB0CFA">
        <w:rPr>
          <w:rFonts w:ascii="Arial" w:hAnsi="Arial" w:cs="Arial"/>
          <w:szCs w:val="32"/>
        </w:rPr>
        <w:t xml:space="preserve">I believe that </w:t>
      </w:r>
      <w:r w:rsidR="005E3DE9">
        <w:rPr>
          <w:rFonts w:ascii="Arial" w:hAnsi="Arial" w:cs="Arial"/>
          <w:szCs w:val="32"/>
        </w:rPr>
        <w:t>LEGO therapy would be the perfect intervention strategy to improve Idris’ experience in all aspects of his learning. Despite the fact that LEGO therapy is a strategy that is primarily focused towards children with ASC I believe that Idris would benefit greatly from the use of the technique.</w:t>
      </w:r>
      <w:r w:rsidR="002B0672">
        <w:rPr>
          <w:rFonts w:ascii="Arial" w:hAnsi="Arial" w:cs="Arial"/>
          <w:szCs w:val="32"/>
        </w:rPr>
        <w:t xml:space="preserve"> The use of LEGO therapy, as discussed throughout, will benefit Idris, not just by improving his social skills but will also improve his learning and development in addition to aiding progression in his learning as he continues his journey in education. The use of LEGO therapy</w:t>
      </w:r>
      <w:r w:rsidR="00BE1AA3">
        <w:rPr>
          <w:rFonts w:ascii="Arial" w:hAnsi="Arial" w:cs="Arial"/>
          <w:szCs w:val="32"/>
        </w:rPr>
        <w:t xml:space="preserve"> as an intervention</w:t>
      </w:r>
      <w:r w:rsidR="002B0672">
        <w:rPr>
          <w:rFonts w:ascii="Arial" w:hAnsi="Arial" w:cs="Arial"/>
          <w:szCs w:val="32"/>
        </w:rPr>
        <w:t xml:space="preserve"> has </w:t>
      </w:r>
      <w:r w:rsidR="00BE1AA3">
        <w:rPr>
          <w:rFonts w:ascii="Arial" w:hAnsi="Arial" w:cs="Arial"/>
          <w:szCs w:val="32"/>
        </w:rPr>
        <w:t>a great deal of research into it and also has a variety of ways in which it can be implemented. The use of LEGO therapy has been proven to improve the social skills of children and young people who have been involved with sessions in LEGO therapy</w:t>
      </w:r>
      <w:r w:rsidR="00182FEA">
        <w:rPr>
          <w:rFonts w:ascii="Arial" w:hAnsi="Arial" w:cs="Arial"/>
          <w:szCs w:val="32"/>
        </w:rPr>
        <w:t xml:space="preserve">, this alone would greatly improve Idris’ experience in school. The use of LEGO therapy will also improve Idris’ learning in other areas too as the use of LEGO therapy will </w:t>
      </w:r>
      <w:r w:rsidR="00701096">
        <w:rPr>
          <w:rFonts w:ascii="Arial" w:hAnsi="Arial" w:cs="Arial"/>
          <w:szCs w:val="32"/>
        </w:rPr>
        <w:t xml:space="preserve">improve Idris’ fine-motor skills and further assist in the development of </w:t>
      </w:r>
      <w:r w:rsidR="009B208F">
        <w:rPr>
          <w:rFonts w:ascii="Arial" w:hAnsi="Arial" w:cs="Arial"/>
          <w:szCs w:val="32"/>
        </w:rPr>
        <w:t xml:space="preserve">his language skills. In order for LEGO therapy to be successful for Idris it will be important to ensure that the sessions are structured in such a way that they are of interest to Idris. Some ways of doing this are having the sessions outside or having the sets be related to football. Both of these strategies would aid in maintaining </w:t>
      </w:r>
      <w:r w:rsidR="00345455">
        <w:rPr>
          <w:rFonts w:ascii="Arial" w:hAnsi="Arial" w:cs="Arial"/>
          <w:szCs w:val="32"/>
        </w:rPr>
        <w:t>Idris’ concentration on the LEGO therapy sessions. Hopefully the use of topics that interest Idris would allow for an improvement in Idris’ reading and writing skills and his enjoyment in these lessons.</w:t>
      </w:r>
      <w:r w:rsidR="00CC7F56">
        <w:rPr>
          <w:rFonts w:ascii="Arial" w:hAnsi="Arial" w:cs="Arial"/>
          <w:szCs w:val="32"/>
        </w:rPr>
        <w:t xml:space="preserve"> As previously discussed, Idris’ large spoken vocabulary could also be used in order to improve the experience of his peers in the sessions, this would also, in turn, assist with the building of relationships with Idris’ peers and would allow for Idris to have a more socially positive time when on the yard at play</w:t>
      </w:r>
      <w:r w:rsidR="00314576">
        <w:rPr>
          <w:rFonts w:ascii="Arial" w:hAnsi="Arial" w:cs="Arial"/>
          <w:szCs w:val="32"/>
        </w:rPr>
        <w:t xml:space="preserve"> time rather than just kicking a ball alone he will have the option to </w:t>
      </w:r>
      <w:r w:rsidR="00314576">
        <w:rPr>
          <w:rFonts w:ascii="Arial" w:hAnsi="Arial" w:cs="Arial"/>
          <w:szCs w:val="32"/>
        </w:rPr>
        <w:lastRenderedPageBreak/>
        <w:t xml:space="preserve">play with his newly made friends. LEGO therapy being a fairly modern technique still has much room for new variations and experimentation. Experimenting with different methods within the LEGO therapy sessions could prove useful in seeing what specifically Idris identifies with and what exactly works for </w:t>
      </w:r>
      <w:r w:rsidR="00F5128A">
        <w:rPr>
          <w:rFonts w:ascii="Arial" w:hAnsi="Arial" w:cs="Arial"/>
          <w:szCs w:val="32"/>
        </w:rPr>
        <w:t xml:space="preserve">him as an individual. </w:t>
      </w:r>
    </w:p>
    <w:p w:rsidR="009B208F" w:rsidRDefault="009B208F" w:rsidP="00B0711D">
      <w:pPr>
        <w:spacing w:line="480" w:lineRule="auto"/>
        <w:rPr>
          <w:rFonts w:ascii="Arial" w:hAnsi="Arial" w:cs="Arial"/>
          <w:b/>
          <w:sz w:val="28"/>
          <w:szCs w:val="32"/>
          <w:u w:val="single"/>
        </w:rPr>
      </w:pPr>
      <w:r>
        <w:rPr>
          <w:rFonts w:ascii="Arial" w:hAnsi="Arial" w:cs="Arial"/>
          <w:b/>
          <w:sz w:val="28"/>
          <w:szCs w:val="32"/>
          <w:u w:val="single"/>
        </w:rPr>
        <w:t>References</w:t>
      </w:r>
    </w:p>
    <w:p w:rsidR="009B208F" w:rsidRPr="009B208F" w:rsidRDefault="009B208F" w:rsidP="00B0711D">
      <w:pPr>
        <w:spacing w:line="480" w:lineRule="auto"/>
        <w:rPr>
          <w:rFonts w:ascii="Arial" w:hAnsi="Arial" w:cs="Arial"/>
          <w:szCs w:val="32"/>
        </w:rPr>
      </w:pPr>
      <w:proofErr w:type="spellStart"/>
      <w:r w:rsidRPr="009B208F">
        <w:rPr>
          <w:rFonts w:ascii="Arial" w:hAnsi="Arial" w:cs="Arial"/>
          <w:szCs w:val="32"/>
        </w:rPr>
        <w:t>Abrey</w:t>
      </w:r>
      <w:proofErr w:type="spellEnd"/>
      <w:r w:rsidRPr="009B208F">
        <w:rPr>
          <w:rFonts w:ascii="Arial" w:hAnsi="Arial" w:cs="Arial"/>
          <w:szCs w:val="32"/>
        </w:rPr>
        <w:t xml:space="preserve">, A. (2020). </w:t>
      </w:r>
      <w:r w:rsidRPr="009B208F">
        <w:rPr>
          <w:rFonts w:ascii="Arial" w:hAnsi="Arial" w:cs="Arial"/>
          <w:i/>
          <w:iCs/>
          <w:szCs w:val="32"/>
        </w:rPr>
        <w:t xml:space="preserve">Value of LEGO as a visual method: Understanding experiences of wellbeing in schools – </w:t>
      </w:r>
      <w:proofErr w:type="spellStart"/>
      <w:r w:rsidRPr="009B208F">
        <w:rPr>
          <w:rFonts w:ascii="Arial" w:hAnsi="Arial" w:cs="Arial"/>
          <w:i/>
          <w:iCs/>
          <w:szCs w:val="32"/>
        </w:rPr>
        <w:t>ExChange</w:t>
      </w:r>
      <w:proofErr w:type="spellEnd"/>
      <w:r w:rsidRPr="009B208F">
        <w:rPr>
          <w:rFonts w:ascii="Arial" w:hAnsi="Arial" w:cs="Arial"/>
          <w:szCs w:val="32"/>
        </w:rPr>
        <w:t>. [online] www.exchangewales.org. Available at: https://www.exchangewales.org/the-value-of-lego-as-a-visual-method-for-understanding-experiences-of-wellbeing-in-schools/ [Accessed 23 Feb. 2023].</w:t>
      </w:r>
    </w:p>
    <w:p w:rsidR="009B208F" w:rsidRPr="009B208F" w:rsidRDefault="009B208F" w:rsidP="00B0711D">
      <w:pPr>
        <w:spacing w:line="480" w:lineRule="auto"/>
        <w:rPr>
          <w:rFonts w:ascii="Arial" w:hAnsi="Arial" w:cs="Arial"/>
          <w:szCs w:val="32"/>
        </w:rPr>
      </w:pPr>
      <w:r w:rsidRPr="009B208F">
        <w:rPr>
          <w:rFonts w:ascii="Arial" w:hAnsi="Arial" w:cs="Arial"/>
          <w:szCs w:val="32"/>
        </w:rPr>
        <w:t xml:space="preserve">admin (2017). </w:t>
      </w:r>
      <w:r w:rsidRPr="009B208F">
        <w:rPr>
          <w:rFonts w:ascii="Arial" w:hAnsi="Arial" w:cs="Arial"/>
          <w:i/>
          <w:iCs/>
          <w:szCs w:val="32"/>
        </w:rPr>
        <w:t>5 Toys for Children That Will Improve Fine Motor Skills - Chicago Occupational Therapy</w:t>
      </w:r>
      <w:r w:rsidRPr="009B208F">
        <w:rPr>
          <w:rFonts w:ascii="Arial" w:hAnsi="Arial" w:cs="Arial"/>
          <w:szCs w:val="32"/>
        </w:rPr>
        <w:t>. [online] Available at: https://chicagooccupationaltherapy.com/articles/5-of-the-best-fine-motor-skills-games-for-children/#:~:text=Legos%3A%20Legos%20are%20excellent%20for.</w:t>
      </w:r>
    </w:p>
    <w:p w:rsidR="009B208F" w:rsidRPr="009B208F" w:rsidRDefault="009B208F" w:rsidP="00B0711D">
      <w:pPr>
        <w:spacing w:line="480" w:lineRule="auto"/>
        <w:rPr>
          <w:rFonts w:ascii="Arial" w:hAnsi="Arial" w:cs="Arial"/>
          <w:szCs w:val="32"/>
        </w:rPr>
      </w:pPr>
      <w:r w:rsidRPr="009B208F">
        <w:rPr>
          <w:rFonts w:ascii="Arial" w:hAnsi="Arial" w:cs="Arial"/>
          <w:szCs w:val="32"/>
        </w:rPr>
        <w:t xml:space="preserve">Andrew </w:t>
      </w:r>
      <w:proofErr w:type="spellStart"/>
      <w:r w:rsidRPr="009B208F">
        <w:rPr>
          <w:rFonts w:ascii="Arial" w:hAnsi="Arial" w:cs="Arial"/>
          <w:szCs w:val="32"/>
        </w:rPr>
        <w:t>Flavahan</w:t>
      </w:r>
      <w:proofErr w:type="spellEnd"/>
      <w:r w:rsidRPr="009B208F">
        <w:rPr>
          <w:rFonts w:ascii="Arial" w:hAnsi="Arial" w:cs="Arial"/>
          <w:szCs w:val="32"/>
        </w:rPr>
        <w:t xml:space="preserve"> (2019). </w:t>
      </w:r>
      <w:r w:rsidRPr="009B208F">
        <w:rPr>
          <w:rFonts w:ascii="Arial" w:hAnsi="Arial" w:cs="Arial"/>
          <w:i/>
          <w:iCs/>
          <w:szCs w:val="32"/>
        </w:rPr>
        <w:t>‘How Little Plastic Bricks Helped My Brain Focus and Concentrate’</w:t>
      </w:r>
      <w:r w:rsidRPr="009B208F">
        <w:rPr>
          <w:rFonts w:ascii="Arial" w:hAnsi="Arial" w:cs="Arial"/>
          <w:szCs w:val="32"/>
        </w:rPr>
        <w:t xml:space="preserve">. [online] </w:t>
      </w:r>
      <w:proofErr w:type="spellStart"/>
      <w:r w:rsidRPr="009B208F">
        <w:rPr>
          <w:rFonts w:ascii="Arial" w:hAnsi="Arial" w:cs="Arial"/>
          <w:szCs w:val="32"/>
        </w:rPr>
        <w:t>ADDitude</w:t>
      </w:r>
      <w:proofErr w:type="spellEnd"/>
      <w:r w:rsidRPr="009B208F">
        <w:rPr>
          <w:rFonts w:ascii="Arial" w:hAnsi="Arial" w:cs="Arial"/>
          <w:szCs w:val="32"/>
        </w:rPr>
        <w:t>. Available at: https://www.additudemag.com/legos-improve-concentration-adhd/.</w:t>
      </w:r>
    </w:p>
    <w:p w:rsidR="009B208F" w:rsidRPr="009B208F" w:rsidRDefault="009B208F" w:rsidP="00B0711D">
      <w:pPr>
        <w:spacing w:line="480" w:lineRule="auto"/>
        <w:rPr>
          <w:rFonts w:ascii="Arial" w:hAnsi="Arial" w:cs="Arial"/>
          <w:szCs w:val="32"/>
        </w:rPr>
      </w:pPr>
      <w:r w:rsidRPr="009B208F">
        <w:rPr>
          <w:rFonts w:ascii="Arial" w:hAnsi="Arial" w:cs="Arial"/>
          <w:szCs w:val="32"/>
        </w:rPr>
        <w:t xml:space="preserve">Bromley-Bird, L. (2022). </w:t>
      </w:r>
      <w:r w:rsidRPr="009B208F">
        <w:rPr>
          <w:rFonts w:ascii="Arial" w:hAnsi="Arial" w:cs="Arial"/>
          <w:i/>
          <w:iCs/>
          <w:szCs w:val="32"/>
        </w:rPr>
        <w:t>What are the wonderful wellbeing benefits of Lego play as an adult?</w:t>
      </w:r>
      <w:r w:rsidRPr="009B208F">
        <w:rPr>
          <w:rFonts w:ascii="Arial" w:hAnsi="Arial" w:cs="Arial"/>
          <w:szCs w:val="32"/>
        </w:rPr>
        <w:t xml:space="preserve"> [online] </w:t>
      </w:r>
      <w:proofErr w:type="spellStart"/>
      <w:r w:rsidRPr="009B208F">
        <w:rPr>
          <w:rFonts w:ascii="Arial" w:hAnsi="Arial" w:cs="Arial"/>
          <w:szCs w:val="32"/>
        </w:rPr>
        <w:t>Happiful</w:t>
      </w:r>
      <w:proofErr w:type="spellEnd"/>
      <w:r w:rsidRPr="009B208F">
        <w:rPr>
          <w:rFonts w:ascii="Arial" w:hAnsi="Arial" w:cs="Arial"/>
          <w:szCs w:val="32"/>
        </w:rPr>
        <w:t xml:space="preserve"> Magazine. Available at: https://happiful.com/what-are-the-wonderful-wellbeing-benefits-of-lego-play-as-an-adult/#:~:text=According%20to%20Lego%20Group [Accessed 24 Feb. 2023].</w:t>
      </w:r>
    </w:p>
    <w:p w:rsidR="009B208F" w:rsidRPr="009B208F" w:rsidRDefault="009B208F" w:rsidP="00B0711D">
      <w:pPr>
        <w:spacing w:line="480" w:lineRule="auto"/>
        <w:rPr>
          <w:rFonts w:ascii="Arial" w:hAnsi="Arial" w:cs="Arial"/>
          <w:szCs w:val="32"/>
        </w:rPr>
      </w:pPr>
      <w:r w:rsidRPr="009B208F">
        <w:rPr>
          <w:rFonts w:ascii="Arial" w:hAnsi="Arial" w:cs="Arial"/>
          <w:szCs w:val="32"/>
        </w:rPr>
        <w:t xml:space="preserve">Cheng, Y.F.S. (n.d.). </w:t>
      </w:r>
      <w:r w:rsidRPr="009B208F">
        <w:rPr>
          <w:rFonts w:ascii="Arial" w:hAnsi="Arial" w:cs="Arial"/>
          <w:i/>
          <w:iCs/>
          <w:szCs w:val="32"/>
        </w:rPr>
        <w:t>The effectiveness of the Lego ® therapy intervention in promoting the social interaction of children with Autism Spectrum Condition in the playground: An evaluation study</w:t>
      </w:r>
      <w:r w:rsidRPr="009B208F">
        <w:rPr>
          <w:rFonts w:ascii="Arial" w:hAnsi="Arial" w:cs="Arial"/>
          <w:szCs w:val="32"/>
        </w:rPr>
        <w:t>. [online] Available at: https://discovery.ucl.ac.uk/id/eprint/1522736/1/DEdPsy_Lego%20therapy%20_YFS%20Cheng.pdf.</w:t>
      </w:r>
    </w:p>
    <w:p w:rsidR="009B208F" w:rsidRPr="009B208F" w:rsidRDefault="009B208F" w:rsidP="00B0711D">
      <w:pPr>
        <w:spacing w:line="480" w:lineRule="auto"/>
        <w:rPr>
          <w:rFonts w:ascii="Arial" w:hAnsi="Arial" w:cs="Arial"/>
          <w:szCs w:val="32"/>
        </w:rPr>
      </w:pPr>
      <w:proofErr w:type="spellStart"/>
      <w:r w:rsidRPr="009B208F">
        <w:rPr>
          <w:rFonts w:ascii="Arial" w:hAnsi="Arial" w:cs="Arial"/>
          <w:szCs w:val="32"/>
        </w:rPr>
        <w:lastRenderedPageBreak/>
        <w:t>Dewis</w:t>
      </w:r>
      <w:proofErr w:type="spellEnd"/>
      <w:r w:rsidRPr="009B208F">
        <w:rPr>
          <w:rFonts w:ascii="Arial" w:hAnsi="Arial" w:cs="Arial"/>
          <w:szCs w:val="32"/>
        </w:rPr>
        <w:t xml:space="preserve"> Cymru (2018). </w:t>
      </w:r>
      <w:r w:rsidRPr="009B208F">
        <w:rPr>
          <w:rFonts w:ascii="Arial" w:hAnsi="Arial" w:cs="Arial"/>
          <w:i/>
          <w:iCs/>
          <w:szCs w:val="32"/>
        </w:rPr>
        <w:t xml:space="preserve">Additional Learning Needs - </w:t>
      </w:r>
      <w:proofErr w:type="spellStart"/>
      <w:r w:rsidRPr="009B208F">
        <w:rPr>
          <w:rFonts w:ascii="Arial" w:hAnsi="Arial" w:cs="Arial"/>
          <w:i/>
          <w:iCs/>
          <w:szCs w:val="32"/>
        </w:rPr>
        <w:t>Dewis</w:t>
      </w:r>
      <w:proofErr w:type="spellEnd"/>
      <w:r w:rsidRPr="009B208F">
        <w:rPr>
          <w:rFonts w:ascii="Arial" w:hAnsi="Arial" w:cs="Arial"/>
          <w:i/>
          <w:iCs/>
          <w:szCs w:val="32"/>
        </w:rPr>
        <w:t xml:space="preserve"> Wales</w:t>
      </w:r>
      <w:r w:rsidRPr="009B208F">
        <w:rPr>
          <w:rFonts w:ascii="Arial" w:hAnsi="Arial" w:cs="Arial"/>
          <w:szCs w:val="32"/>
        </w:rPr>
        <w:t xml:space="preserve">. [online] </w:t>
      </w:r>
      <w:proofErr w:type="spellStart"/>
      <w:r w:rsidRPr="009B208F">
        <w:rPr>
          <w:rFonts w:ascii="Arial" w:hAnsi="Arial" w:cs="Arial"/>
          <w:szCs w:val="32"/>
        </w:rPr>
        <w:t>Dewis.wales</w:t>
      </w:r>
      <w:proofErr w:type="spellEnd"/>
      <w:r w:rsidRPr="009B208F">
        <w:rPr>
          <w:rFonts w:ascii="Arial" w:hAnsi="Arial" w:cs="Arial"/>
          <w:szCs w:val="32"/>
        </w:rPr>
        <w:t>. Available at: https://www.dewis.wales/additional-learning-needs-cyp [Accessed 8 Feb. 2023].</w:t>
      </w:r>
    </w:p>
    <w:p w:rsidR="009B208F" w:rsidRPr="009B208F" w:rsidRDefault="009B208F" w:rsidP="00B0711D">
      <w:pPr>
        <w:spacing w:line="480" w:lineRule="auto"/>
        <w:rPr>
          <w:rFonts w:ascii="Arial" w:hAnsi="Arial" w:cs="Arial"/>
          <w:szCs w:val="32"/>
        </w:rPr>
      </w:pPr>
      <w:r w:rsidRPr="009B208F">
        <w:rPr>
          <w:rFonts w:ascii="Arial" w:hAnsi="Arial" w:cs="Arial"/>
          <w:szCs w:val="32"/>
        </w:rPr>
        <w:t xml:space="preserve">Kim, H. and Care, E. (2018). </w:t>
      </w:r>
      <w:r w:rsidRPr="009B208F">
        <w:rPr>
          <w:rFonts w:ascii="Arial" w:hAnsi="Arial" w:cs="Arial"/>
          <w:i/>
          <w:iCs/>
          <w:szCs w:val="32"/>
        </w:rPr>
        <w:t>Learning progressions: Pathways for 21st century teaching and learning</w:t>
      </w:r>
      <w:r w:rsidRPr="009B208F">
        <w:rPr>
          <w:rFonts w:ascii="Arial" w:hAnsi="Arial" w:cs="Arial"/>
          <w:szCs w:val="32"/>
        </w:rPr>
        <w:t>. [online] Brookings. Available at: https://www.brookings.edu/blog/education-plus-development/2018/03/27/learning-progressions-pathways-for-21st-century-teaching-and-learning/#:~:text=Learning%20progressions%20describe%20how%20the [Accessed 26 Feb. 2023].</w:t>
      </w:r>
    </w:p>
    <w:p w:rsidR="009B208F" w:rsidRPr="009B208F" w:rsidRDefault="009B208F" w:rsidP="00B0711D">
      <w:pPr>
        <w:spacing w:line="480" w:lineRule="auto"/>
        <w:rPr>
          <w:rFonts w:ascii="Arial" w:hAnsi="Arial" w:cs="Arial"/>
          <w:szCs w:val="32"/>
        </w:rPr>
      </w:pPr>
      <w:proofErr w:type="spellStart"/>
      <w:r w:rsidRPr="009B208F">
        <w:rPr>
          <w:rFonts w:ascii="Arial" w:hAnsi="Arial" w:cs="Arial"/>
          <w:szCs w:val="32"/>
        </w:rPr>
        <w:t>LeGoff</w:t>
      </w:r>
      <w:proofErr w:type="spellEnd"/>
      <w:r w:rsidRPr="009B208F">
        <w:rPr>
          <w:rFonts w:ascii="Arial" w:hAnsi="Arial" w:cs="Arial"/>
          <w:szCs w:val="32"/>
        </w:rPr>
        <w:t xml:space="preserve">, D.B. (2004). Use of LEGO as a Therapeutic Medium for Improving Social Competence. </w:t>
      </w:r>
      <w:r w:rsidRPr="009B208F">
        <w:rPr>
          <w:rFonts w:ascii="Arial" w:hAnsi="Arial" w:cs="Arial"/>
          <w:i/>
          <w:iCs/>
          <w:szCs w:val="32"/>
        </w:rPr>
        <w:t>Journal of Autism and Developmental Disorders</w:t>
      </w:r>
      <w:r w:rsidRPr="009B208F">
        <w:rPr>
          <w:rFonts w:ascii="Arial" w:hAnsi="Arial" w:cs="Arial"/>
          <w:szCs w:val="32"/>
        </w:rPr>
        <w:t xml:space="preserve">, 34(5), pp.557–571. </w:t>
      </w:r>
      <w:proofErr w:type="spellStart"/>
      <w:proofErr w:type="gramStart"/>
      <w:r w:rsidRPr="009B208F">
        <w:rPr>
          <w:rFonts w:ascii="Arial" w:hAnsi="Arial" w:cs="Arial"/>
          <w:szCs w:val="32"/>
        </w:rPr>
        <w:t>doi:https</w:t>
      </w:r>
      <w:proofErr w:type="spellEnd"/>
      <w:r w:rsidRPr="009B208F">
        <w:rPr>
          <w:rFonts w:ascii="Arial" w:hAnsi="Arial" w:cs="Arial"/>
          <w:szCs w:val="32"/>
        </w:rPr>
        <w:t>://doi.org/10.1007/s10803-004-2550-0</w:t>
      </w:r>
      <w:proofErr w:type="gramEnd"/>
      <w:r w:rsidRPr="009B208F">
        <w:rPr>
          <w:rFonts w:ascii="Arial" w:hAnsi="Arial" w:cs="Arial"/>
          <w:szCs w:val="32"/>
        </w:rPr>
        <w:t>.</w:t>
      </w:r>
    </w:p>
    <w:p w:rsidR="009B208F" w:rsidRPr="009B208F" w:rsidRDefault="009B208F" w:rsidP="00B0711D">
      <w:pPr>
        <w:spacing w:line="480" w:lineRule="auto"/>
        <w:rPr>
          <w:rFonts w:ascii="Arial" w:hAnsi="Arial" w:cs="Arial"/>
          <w:szCs w:val="32"/>
        </w:rPr>
      </w:pPr>
      <w:proofErr w:type="spellStart"/>
      <w:r w:rsidRPr="009B208F">
        <w:rPr>
          <w:rFonts w:ascii="Arial" w:hAnsi="Arial" w:cs="Arial"/>
          <w:szCs w:val="32"/>
        </w:rPr>
        <w:t>Narzisi</w:t>
      </w:r>
      <w:proofErr w:type="spellEnd"/>
      <w:r w:rsidRPr="009B208F">
        <w:rPr>
          <w:rFonts w:ascii="Arial" w:hAnsi="Arial" w:cs="Arial"/>
          <w:szCs w:val="32"/>
        </w:rPr>
        <w:t xml:space="preserve">, A., </w:t>
      </w:r>
      <w:proofErr w:type="spellStart"/>
      <w:r w:rsidRPr="009B208F">
        <w:rPr>
          <w:rFonts w:ascii="Arial" w:hAnsi="Arial" w:cs="Arial"/>
          <w:szCs w:val="32"/>
        </w:rPr>
        <w:t>Sesso</w:t>
      </w:r>
      <w:proofErr w:type="spellEnd"/>
      <w:r w:rsidRPr="009B208F">
        <w:rPr>
          <w:rFonts w:ascii="Arial" w:hAnsi="Arial" w:cs="Arial"/>
          <w:szCs w:val="32"/>
        </w:rPr>
        <w:t xml:space="preserve">, G., </w:t>
      </w:r>
      <w:proofErr w:type="spellStart"/>
      <w:r w:rsidRPr="009B208F">
        <w:rPr>
          <w:rFonts w:ascii="Arial" w:hAnsi="Arial" w:cs="Arial"/>
          <w:szCs w:val="32"/>
        </w:rPr>
        <w:t>Berloffa</w:t>
      </w:r>
      <w:proofErr w:type="spellEnd"/>
      <w:r w:rsidRPr="009B208F">
        <w:rPr>
          <w:rFonts w:ascii="Arial" w:hAnsi="Arial" w:cs="Arial"/>
          <w:szCs w:val="32"/>
        </w:rPr>
        <w:t xml:space="preserve">, S., </w:t>
      </w:r>
      <w:proofErr w:type="spellStart"/>
      <w:r w:rsidRPr="009B208F">
        <w:rPr>
          <w:rFonts w:ascii="Arial" w:hAnsi="Arial" w:cs="Arial"/>
          <w:szCs w:val="32"/>
        </w:rPr>
        <w:t>Fantozzi</w:t>
      </w:r>
      <w:proofErr w:type="spellEnd"/>
      <w:r w:rsidRPr="009B208F">
        <w:rPr>
          <w:rFonts w:ascii="Arial" w:hAnsi="Arial" w:cs="Arial"/>
          <w:szCs w:val="32"/>
        </w:rPr>
        <w:t xml:space="preserve">, P., Muccio, R., Valente, E., </w:t>
      </w:r>
      <w:proofErr w:type="spellStart"/>
      <w:r w:rsidRPr="009B208F">
        <w:rPr>
          <w:rFonts w:ascii="Arial" w:hAnsi="Arial" w:cs="Arial"/>
          <w:szCs w:val="32"/>
        </w:rPr>
        <w:t>Viglione</w:t>
      </w:r>
      <w:proofErr w:type="spellEnd"/>
      <w:r w:rsidRPr="009B208F">
        <w:rPr>
          <w:rFonts w:ascii="Arial" w:hAnsi="Arial" w:cs="Arial"/>
          <w:szCs w:val="32"/>
        </w:rPr>
        <w:t xml:space="preserve">, V., Villafranca, A., </w:t>
      </w:r>
      <w:proofErr w:type="spellStart"/>
      <w:r w:rsidRPr="009B208F">
        <w:rPr>
          <w:rFonts w:ascii="Arial" w:hAnsi="Arial" w:cs="Arial"/>
          <w:szCs w:val="32"/>
        </w:rPr>
        <w:t>Milone</w:t>
      </w:r>
      <w:proofErr w:type="spellEnd"/>
      <w:r w:rsidRPr="009B208F">
        <w:rPr>
          <w:rFonts w:ascii="Arial" w:hAnsi="Arial" w:cs="Arial"/>
          <w:szCs w:val="32"/>
        </w:rPr>
        <w:t xml:space="preserve">, A. and </w:t>
      </w:r>
      <w:proofErr w:type="spellStart"/>
      <w:r w:rsidRPr="009B208F">
        <w:rPr>
          <w:rFonts w:ascii="Arial" w:hAnsi="Arial" w:cs="Arial"/>
          <w:szCs w:val="32"/>
        </w:rPr>
        <w:t>Masi</w:t>
      </w:r>
      <w:proofErr w:type="spellEnd"/>
      <w:r w:rsidRPr="009B208F">
        <w:rPr>
          <w:rFonts w:ascii="Arial" w:hAnsi="Arial" w:cs="Arial"/>
          <w:szCs w:val="32"/>
        </w:rPr>
        <w:t xml:space="preserve">, G. (2021). Could You Give Me the Blue Brick? LEGO®-Based Therapy as a Social Development Program for Children with Autism Spectrum Disorder: A Systematic Review. </w:t>
      </w:r>
      <w:r w:rsidRPr="009B208F">
        <w:rPr>
          <w:rFonts w:ascii="Arial" w:hAnsi="Arial" w:cs="Arial"/>
          <w:i/>
          <w:iCs/>
          <w:szCs w:val="32"/>
        </w:rPr>
        <w:t>Brain Sciences</w:t>
      </w:r>
      <w:r w:rsidRPr="009B208F">
        <w:rPr>
          <w:rFonts w:ascii="Arial" w:hAnsi="Arial" w:cs="Arial"/>
          <w:szCs w:val="32"/>
        </w:rPr>
        <w:t xml:space="preserve">, [online] 11(6). </w:t>
      </w:r>
      <w:proofErr w:type="spellStart"/>
      <w:proofErr w:type="gramStart"/>
      <w:r w:rsidRPr="009B208F">
        <w:rPr>
          <w:rFonts w:ascii="Arial" w:hAnsi="Arial" w:cs="Arial"/>
          <w:szCs w:val="32"/>
        </w:rPr>
        <w:t>doi:https</w:t>
      </w:r>
      <w:proofErr w:type="spellEnd"/>
      <w:r w:rsidRPr="009B208F">
        <w:rPr>
          <w:rFonts w:ascii="Arial" w:hAnsi="Arial" w:cs="Arial"/>
          <w:szCs w:val="32"/>
        </w:rPr>
        <w:t>://doi.org/10.3390/brainsci11060702</w:t>
      </w:r>
      <w:proofErr w:type="gramEnd"/>
      <w:r w:rsidRPr="009B208F">
        <w:rPr>
          <w:rFonts w:ascii="Arial" w:hAnsi="Arial" w:cs="Arial"/>
          <w:szCs w:val="32"/>
        </w:rPr>
        <w:t>.</w:t>
      </w:r>
    </w:p>
    <w:p w:rsidR="009B208F" w:rsidRPr="009B208F" w:rsidRDefault="009B208F" w:rsidP="00B0711D">
      <w:pPr>
        <w:spacing w:line="480" w:lineRule="auto"/>
        <w:rPr>
          <w:rFonts w:ascii="Arial" w:hAnsi="Arial" w:cs="Arial"/>
          <w:szCs w:val="32"/>
        </w:rPr>
      </w:pPr>
      <w:r w:rsidRPr="009B208F">
        <w:rPr>
          <w:rFonts w:ascii="Arial" w:hAnsi="Arial" w:cs="Arial"/>
          <w:szCs w:val="32"/>
        </w:rPr>
        <w:t xml:space="preserve">Raising Children Network. (2022). </w:t>
      </w:r>
      <w:r w:rsidRPr="009B208F">
        <w:rPr>
          <w:rFonts w:ascii="Arial" w:hAnsi="Arial" w:cs="Arial"/>
          <w:i/>
          <w:iCs/>
          <w:szCs w:val="32"/>
        </w:rPr>
        <w:t>Lego therapy</w:t>
      </w:r>
      <w:r w:rsidRPr="009B208F">
        <w:rPr>
          <w:rFonts w:ascii="Arial" w:hAnsi="Arial" w:cs="Arial"/>
          <w:szCs w:val="32"/>
        </w:rPr>
        <w:t>. [online] Available at: https://raisingchildren.net.au/autism/therapies-guide/lego-therapy#:~:text=Lego%20therapy%20is%20for%20autistic [Accessed 24 Feb. 2023].</w:t>
      </w:r>
    </w:p>
    <w:p w:rsidR="009B208F" w:rsidRPr="009B208F" w:rsidRDefault="009B208F" w:rsidP="00B0711D">
      <w:pPr>
        <w:spacing w:line="480" w:lineRule="auto"/>
        <w:rPr>
          <w:rFonts w:ascii="Arial" w:hAnsi="Arial" w:cs="Arial"/>
          <w:szCs w:val="32"/>
        </w:rPr>
      </w:pPr>
      <w:proofErr w:type="spellStart"/>
      <w:r w:rsidRPr="009B208F">
        <w:rPr>
          <w:rFonts w:ascii="Arial" w:hAnsi="Arial" w:cs="Arial"/>
          <w:szCs w:val="32"/>
        </w:rPr>
        <w:t>Seath</w:t>
      </w:r>
      <w:proofErr w:type="spellEnd"/>
      <w:r w:rsidRPr="009B208F">
        <w:rPr>
          <w:rFonts w:ascii="Arial" w:hAnsi="Arial" w:cs="Arial"/>
          <w:szCs w:val="32"/>
        </w:rPr>
        <w:t xml:space="preserve">, N. (2020). </w:t>
      </w:r>
      <w:r w:rsidRPr="009B208F">
        <w:rPr>
          <w:rFonts w:ascii="Arial" w:hAnsi="Arial" w:cs="Arial"/>
          <w:i/>
          <w:iCs/>
          <w:szCs w:val="32"/>
        </w:rPr>
        <w:t>What is LEGO-based therapy? Expert Advice</w:t>
      </w:r>
      <w:r w:rsidRPr="009B208F">
        <w:rPr>
          <w:rFonts w:ascii="Arial" w:hAnsi="Arial" w:cs="Arial"/>
          <w:szCs w:val="32"/>
        </w:rPr>
        <w:t>. [online] Therapy Focus. Available at: https://therapyfocus.org.au/on-the-blog/what-is-lego-therapy/ [Accessed 8 Feb. 2023].</w:t>
      </w:r>
    </w:p>
    <w:p w:rsidR="009B208F" w:rsidRPr="009B208F" w:rsidRDefault="009B208F" w:rsidP="00B0711D">
      <w:pPr>
        <w:spacing w:line="480" w:lineRule="auto"/>
        <w:rPr>
          <w:rFonts w:ascii="Arial" w:hAnsi="Arial" w:cs="Arial"/>
          <w:szCs w:val="32"/>
        </w:rPr>
      </w:pPr>
      <w:proofErr w:type="spellStart"/>
      <w:r w:rsidRPr="009B208F">
        <w:rPr>
          <w:rFonts w:ascii="Arial" w:hAnsi="Arial" w:cs="Arial"/>
          <w:szCs w:val="32"/>
        </w:rPr>
        <w:t>Songara</w:t>
      </w:r>
      <w:proofErr w:type="spellEnd"/>
      <w:r w:rsidRPr="009B208F">
        <w:rPr>
          <w:rFonts w:ascii="Arial" w:hAnsi="Arial" w:cs="Arial"/>
          <w:szCs w:val="32"/>
        </w:rPr>
        <w:t xml:space="preserve">, J. (n.d.). </w:t>
      </w:r>
      <w:r w:rsidRPr="009B208F">
        <w:rPr>
          <w:rFonts w:ascii="Arial" w:hAnsi="Arial" w:cs="Arial"/>
          <w:i/>
          <w:iCs/>
          <w:szCs w:val="32"/>
        </w:rPr>
        <w:t>Case Study 1: An Evidence-Based Practice Review Report Theme: School Based Interventions for Learning How effective is the ‘Lego® Therapy’ intervention to support children aged 5-16 with an autistic spectrum disorder with their social communication difficulties in school?</w:t>
      </w:r>
      <w:r w:rsidRPr="009B208F">
        <w:rPr>
          <w:rFonts w:ascii="Arial" w:hAnsi="Arial" w:cs="Arial"/>
          <w:szCs w:val="32"/>
        </w:rPr>
        <w:t xml:space="preserve"> [online] Available at: https://www.ucl.ac.uk/educational-psychology/resources/CS1Songara16-19.pdf [Accessed 23 Feb. 2023].</w:t>
      </w:r>
    </w:p>
    <w:p w:rsidR="00F5128A" w:rsidRPr="003C28BE" w:rsidRDefault="009B208F" w:rsidP="003C28BE">
      <w:pPr>
        <w:spacing w:line="480" w:lineRule="auto"/>
        <w:rPr>
          <w:rFonts w:ascii="Arial" w:hAnsi="Arial" w:cs="Arial"/>
          <w:szCs w:val="32"/>
        </w:rPr>
      </w:pPr>
      <w:proofErr w:type="spellStart"/>
      <w:r w:rsidRPr="009B208F">
        <w:rPr>
          <w:rFonts w:ascii="Arial" w:hAnsi="Arial" w:cs="Arial"/>
          <w:szCs w:val="32"/>
        </w:rPr>
        <w:lastRenderedPageBreak/>
        <w:t>Strath</w:t>
      </w:r>
      <w:proofErr w:type="spellEnd"/>
      <w:r w:rsidRPr="009B208F">
        <w:rPr>
          <w:rFonts w:ascii="Arial" w:hAnsi="Arial" w:cs="Arial"/>
          <w:szCs w:val="32"/>
        </w:rPr>
        <w:t xml:space="preserve">, K. (2010). </w:t>
      </w:r>
      <w:r w:rsidRPr="009B208F">
        <w:rPr>
          <w:rFonts w:ascii="Arial" w:hAnsi="Arial" w:cs="Arial"/>
          <w:i/>
          <w:iCs/>
          <w:szCs w:val="32"/>
        </w:rPr>
        <w:t>Critical Review: Is LEGO© Therapy effective as a social skills intervention for children with Autism Spectrum Disorder?</w:t>
      </w:r>
      <w:r w:rsidRPr="009B208F">
        <w:rPr>
          <w:rFonts w:ascii="Arial" w:hAnsi="Arial" w:cs="Arial"/>
          <w:szCs w:val="32"/>
        </w:rPr>
        <w:t xml:space="preserve"> [online] Available at: </w:t>
      </w:r>
      <w:hyperlink r:id="rId7" w:history="1">
        <w:r w:rsidR="00F5128A" w:rsidRPr="008A0645">
          <w:rPr>
            <w:rStyle w:val="Hyperlink"/>
            <w:rFonts w:ascii="Arial" w:hAnsi="Arial" w:cs="Arial"/>
            <w:szCs w:val="32"/>
          </w:rPr>
          <w:t>https://www.hacerlobien.net/lego/Ter-007-Social-Skills-Asd.pdf</w:t>
        </w:r>
      </w:hyperlink>
      <w:r w:rsidRPr="009B208F">
        <w:rPr>
          <w:rFonts w:ascii="Arial" w:hAnsi="Arial" w:cs="Arial"/>
          <w:szCs w:val="32"/>
        </w:rPr>
        <w:t>.</w:t>
      </w:r>
    </w:p>
    <w:p w:rsidR="00F5128A" w:rsidRPr="00F5128A" w:rsidRDefault="003C28BE" w:rsidP="009B208F">
      <w:pPr>
        <w:rPr>
          <w:rFonts w:ascii="Arial" w:hAnsi="Arial" w:cs="Arial"/>
          <w:b/>
          <w:szCs w:val="32"/>
          <w:u w:val="single"/>
        </w:rPr>
      </w:pPr>
      <w:r>
        <w:rPr>
          <w:noProof/>
        </w:rPr>
        <w:drawing>
          <wp:anchor distT="0" distB="0" distL="114300" distR="114300" simplePos="0" relativeHeight="251658240" behindDoc="1" locked="0" layoutInCell="1" allowOverlap="1" wp14:anchorId="1EE84A88">
            <wp:simplePos x="0" y="0"/>
            <wp:positionH relativeFrom="margin">
              <wp:align>center</wp:align>
            </wp:positionH>
            <wp:positionV relativeFrom="paragraph">
              <wp:posOffset>231140</wp:posOffset>
            </wp:positionV>
            <wp:extent cx="6228612" cy="8523515"/>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6659" t="24657" r="38085" b="13897"/>
                    <a:stretch/>
                  </pic:blipFill>
                  <pic:spPr bwMode="auto">
                    <a:xfrm>
                      <a:off x="0" y="0"/>
                      <a:ext cx="6228612" cy="8523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128A" w:rsidRPr="00F5128A">
        <w:rPr>
          <w:rFonts w:ascii="Arial" w:hAnsi="Arial" w:cs="Arial"/>
          <w:b/>
          <w:sz w:val="28"/>
          <w:szCs w:val="32"/>
          <w:u w:val="single"/>
        </w:rPr>
        <w:t>Appendix</w:t>
      </w:r>
    </w:p>
    <w:p w:rsidR="009B208F" w:rsidRPr="009B208F" w:rsidRDefault="009B208F" w:rsidP="00EB0CFA">
      <w:pPr>
        <w:rPr>
          <w:rFonts w:ascii="Arial" w:hAnsi="Arial" w:cs="Arial"/>
          <w:szCs w:val="32"/>
        </w:rPr>
      </w:pPr>
    </w:p>
    <w:p w:rsidR="00EB0CFA" w:rsidRPr="009B208F" w:rsidRDefault="00EB0CFA" w:rsidP="00413FD1">
      <w:pPr>
        <w:rPr>
          <w:rFonts w:ascii="Arial" w:hAnsi="Arial" w:cs="Arial"/>
          <w:b/>
          <w:szCs w:val="32"/>
          <w:u w:val="single"/>
        </w:rPr>
      </w:pPr>
      <w:bookmarkStart w:id="0" w:name="_GoBack"/>
      <w:bookmarkEnd w:id="0"/>
    </w:p>
    <w:sectPr w:rsidR="00EB0CFA" w:rsidRPr="009B208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5791" w:rsidRDefault="00325791" w:rsidP="00413FD1">
      <w:pPr>
        <w:spacing w:after="0" w:line="240" w:lineRule="auto"/>
      </w:pPr>
      <w:r>
        <w:separator/>
      </w:r>
    </w:p>
  </w:endnote>
  <w:endnote w:type="continuationSeparator" w:id="0">
    <w:p w:rsidR="00325791" w:rsidRDefault="00325791" w:rsidP="00413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5791" w:rsidRDefault="00325791" w:rsidP="00413FD1">
      <w:pPr>
        <w:spacing w:after="0" w:line="240" w:lineRule="auto"/>
      </w:pPr>
      <w:r>
        <w:separator/>
      </w:r>
    </w:p>
  </w:footnote>
  <w:footnote w:type="continuationSeparator" w:id="0">
    <w:p w:rsidR="00325791" w:rsidRDefault="00325791" w:rsidP="00413F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882" w:rsidRDefault="00A80882">
    <w:pPr>
      <w:pStyle w:val="Header"/>
    </w:pPr>
    <w:r>
      <w:t>Dylan Kear</w:t>
    </w:r>
    <w:r>
      <w:tab/>
      <w:t>ECAD 5007</w:t>
    </w:r>
    <w:r>
      <w:tab/>
      <w:t>2104111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EF7E96"/>
    <w:multiLevelType w:val="hybridMultilevel"/>
    <w:tmpl w:val="33A22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FD1"/>
    <w:rsid w:val="00036FA7"/>
    <w:rsid w:val="000C2CB9"/>
    <w:rsid w:val="00144EF3"/>
    <w:rsid w:val="00182FEA"/>
    <w:rsid w:val="002B0672"/>
    <w:rsid w:val="002E61C6"/>
    <w:rsid w:val="00314576"/>
    <w:rsid w:val="00325791"/>
    <w:rsid w:val="00345455"/>
    <w:rsid w:val="00354085"/>
    <w:rsid w:val="00361128"/>
    <w:rsid w:val="00392526"/>
    <w:rsid w:val="00395B8C"/>
    <w:rsid w:val="003A3056"/>
    <w:rsid w:val="003A7488"/>
    <w:rsid w:val="003C28BE"/>
    <w:rsid w:val="00413FD1"/>
    <w:rsid w:val="00436D47"/>
    <w:rsid w:val="00453BB2"/>
    <w:rsid w:val="00461A1C"/>
    <w:rsid w:val="00465C0C"/>
    <w:rsid w:val="004B3638"/>
    <w:rsid w:val="004B4C7C"/>
    <w:rsid w:val="004F6E02"/>
    <w:rsid w:val="00506926"/>
    <w:rsid w:val="00573AA5"/>
    <w:rsid w:val="00596D63"/>
    <w:rsid w:val="005B340C"/>
    <w:rsid w:val="005D4644"/>
    <w:rsid w:val="005D5196"/>
    <w:rsid w:val="005E3DE9"/>
    <w:rsid w:val="00650184"/>
    <w:rsid w:val="006932BA"/>
    <w:rsid w:val="006B24EC"/>
    <w:rsid w:val="006C1A58"/>
    <w:rsid w:val="00701096"/>
    <w:rsid w:val="00710623"/>
    <w:rsid w:val="00710B91"/>
    <w:rsid w:val="00734A19"/>
    <w:rsid w:val="00751D94"/>
    <w:rsid w:val="00756919"/>
    <w:rsid w:val="007627FD"/>
    <w:rsid w:val="007E3A31"/>
    <w:rsid w:val="00803BAF"/>
    <w:rsid w:val="00815550"/>
    <w:rsid w:val="008443C9"/>
    <w:rsid w:val="008625EE"/>
    <w:rsid w:val="00881145"/>
    <w:rsid w:val="008F3553"/>
    <w:rsid w:val="00922784"/>
    <w:rsid w:val="0095547F"/>
    <w:rsid w:val="00965F70"/>
    <w:rsid w:val="0097780D"/>
    <w:rsid w:val="009B208F"/>
    <w:rsid w:val="009D12DD"/>
    <w:rsid w:val="00A25749"/>
    <w:rsid w:val="00A80882"/>
    <w:rsid w:val="00AC62E6"/>
    <w:rsid w:val="00B0711D"/>
    <w:rsid w:val="00BA65B1"/>
    <w:rsid w:val="00BE1AA3"/>
    <w:rsid w:val="00BF0EFD"/>
    <w:rsid w:val="00C32D5C"/>
    <w:rsid w:val="00C54187"/>
    <w:rsid w:val="00CB6475"/>
    <w:rsid w:val="00CC7F56"/>
    <w:rsid w:val="00E00D66"/>
    <w:rsid w:val="00E82D3B"/>
    <w:rsid w:val="00E9177E"/>
    <w:rsid w:val="00EB0CFA"/>
    <w:rsid w:val="00EC2455"/>
    <w:rsid w:val="00F5128A"/>
    <w:rsid w:val="00F60F2C"/>
    <w:rsid w:val="00FB1985"/>
    <w:rsid w:val="00FC21DC"/>
    <w:rsid w:val="00FF3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979FF"/>
  <w15:chartTrackingRefBased/>
  <w15:docId w15:val="{A432AEA0-346D-4EBC-B156-ECCB73896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3F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FD1"/>
  </w:style>
  <w:style w:type="paragraph" w:styleId="Footer">
    <w:name w:val="footer"/>
    <w:basedOn w:val="Normal"/>
    <w:link w:val="FooterChar"/>
    <w:uiPriority w:val="99"/>
    <w:unhideWhenUsed/>
    <w:rsid w:val="00413F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FD1"/>
  </w:style>
  <w:style w:type="paragraph" w:styleId="ListParagraph">
    <w:name w:val="List Paragraph"/>
    <w:basedOn w:val="Normal"/>
    <w:uiPriority w:val="34"/>
    <w:qFormat/>
    <w:rsid w:val="0095547F"/>
    <w:pPr>
      <w:ind w:left="720"/>
      <w:contextualSpacing/>
    </w:pPr>
  </w:style>
  <w:style w:type="character" w:customStyle="1" w:styleId="muxgbd">
    <w:name w:val="muxgbd"/>
    <w:basedOn w:val="DefaultParagraphFont"/>
    <w:rsid w:val="00E82D3B"/>
  </w:style>
  <w:style w:type="character" w:styleId="Emphasis">
    <w:name w:val="Emphasis"/>
    <w:basedOn w:val="DefaultParagraphFont"/>
    <w:uiPriority w:val="20"/>
    <w:qFormat/>
    <w:rsid w:val="00E82D3B"/>
    <w:rPr>
      <w:i/>
      <w:iCs/>
    </w:rPr>
  </w:style>
  <w:style w:type="character" w:styleId="Hyperlink">
    <w:name w:val="Hyperlink"/>
    <w:basedOn w:val="DefaultParagraphFont"/>
    <w:uiPriority w:val="99"/>
    <w:unhideWhenUsed/>
    <w:rsid w:val="00F5128A"/>
    <w:rPr>
      <w:color w:val="0563C1" w:themeColor="hyperlink"/>
      <w:u w:val="single"/>
    </w:rPr>
  </w:style>
  <w:style w:type="character" w:styleId="UnresolvedMention">
    <w:name w:val="Unresolved Mention"/>
    <w:basedOn w:val="DefaultParagraphFont"/>
    <w:uiPriority w:val="99"/>
    <w:semiHidden/>
    <w:unhideWhenUsed/>
    <w:rsid w:val="00F512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8842391">
      <w:bodyDiv w:val="1"/>
      <w:marLeft w:val="0"/>
      <w:marRight w:val="0"/>
      <w:marTop w:val="0"/>
      <w:marBottom w:val="0"/>
      <w:divBdr>
        <w:top w:val="none" w:sz="0" w:space="0" w:color="auto"/>
        <w:left w:val="none" w:sz="0" w:space="0" w:color="auto"/>
        <w:bottom w:val="none" w:sz="0" w:space="0" w:color="auto"/>
        <w:right w:val="none" w:sz="0" w:space="0" w:color="auto"/>
      </w:divBdr>
      <w:divsChild>
        <w:div w:id="586810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hacerlobien.net/lego/Ter-007-Social-Skills-Asd.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6551</TotalTime>
  <Pages>11</Pages>
  <Words>3484</Words>
  <Characters>19863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Kear (2104111)</dc:creator>
  <cp:keywords/>
  <dc:description/>
  <cp:lastModifiedBy>Dylan Kear (2104111)</cp:lastModifiedBy>
  <cp:revision>16</cp:revision>
  <dcterms:created xsi:type="dcterms:W3CDTF">2023-02-08T16:16:00Z</dcterms:created>
  <dcterms:modified xsi:type="dcterms:W3CDTF">2023-02-27T12:26:00Z</dcterms:modified>
</cp:coreProperties>
</file>