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4AA1B7" w14:textId="5B61BE5E" w:rsidR="0019055A" w:rsidRPr="0019055A" w:rsidRDefault="0019055A" w:rsidP="0019055A">
      <w:pPr>
        <w:jc w:val="center"/>
        <w:rPr>
          <w:b/>
          <w:bCs/>
        </w:rPr>
      </w:pPr>
      <w:r w:rsidRPr="0019055A">
        <w:rPr>
          <w:b/>
          <w:bCs/>
        </w:rPr>
        <w:t>WSI preparation scenario</w:t>
      </w:r>
    </w:p>
    <w:p w14:paraId="47C85045" w14:textId="18350EF2" w:rsidR="0019055A" w:rsidRPr="0019055A" w:rsidRDefault="0019055A" w:rsidP="0019055A">
      <w:pPr>
        <w:rPr>
          <w:b/>
          <w:bCs/>
        </w:rPr>
      </w:pPr>
      <w:r w:rsidRPr="0019055A">
        <w:rPr>
          <w:b/>
          <w:bCs/>
        </w:rPr>
        <w:t>Brief</w:t>
      </w:r>
      <w:r w:rsidR="00704099">
        <w:rPr>
          <w:b/>
          <w:bCs/>
        </w:rPr>
        <w:t>: part 1</w:t>
      </w:r>
    </w:p>
    <w:p w14:paraId="38DE3498" w14:textId="4303DE63" w:rsidR="0019055A" w:rsidRDefault="00116D08" w:rsidP="0019055A">
      <w:r>
        <w:t>Bo</w:t>
      </w:r>
      <w:r w:rsidR="00B86107">
        <w:t>b</w:t>
      </w:r>
      <w:r>
        <w:t xml:space="preserve">by Ball </w:t>
      </w:r>
      <w:r w:rsidR="00B86107">
        <w:t xml:space="preserve">of ASW has </w:t>
      </w:r>
      <w:r w:rsidR="0019055A">
        <w:t xml:space="preserve">supplied </w:t>
      </w:r>
      <w:r w:rsidR="00B86107">
        <w:t xml:space="preserve">you </w:t>
      </w:r>
      <w:r w:rsidR="0019055A">
        <w:t>with some basic information about a development proposal and heritage interests, with a range of options to either protect the heritage or investigate it.  You will be given 10 minutes to read through the information and decide which you would suggest, and the group will then reconvene to discuss the decisions.</w:t>
      </w:r>
    </w:p>
    <w:p w14:paraId="542C8947" w14:textId="77777777" w:rsidR="0019055A" w:rsidRDefault="0019055A" w:rsidP="0019055A"/>
    <w:p w14:paraId="20FE7401" w14:textId="38C657CE" w:rsidR="0019055A" w:rsidRDefault="0019055A" w:rsidP="0019055A"/>
    <w:p w14:paraId="2C235314" w14:textId="781476EF" w:rsidR="0019055A" w:rsidRPr="0019055A" w:rsidRDefault="0019055A" w:rsidP="0019055A">
      <w:pPr>
        <w:rPr>
          <w:b/>
          <w:bCs/>
        </w:rPr>
      </w:pPr>
      <w:r w:rsidRPr="0019055A">
        <w:rPr>
          <w:b/>
          <w:bCs/>
        </w:rPr>
        <w:t>Background</w:t>
      </w:r>
    </w:p>
    <w:p w14:paraId="00387741" w14:textId="4F61B750" w:rsidR="0019055A" w:rsidRDefault="0019055A" w:rsidP="0019055A">
      <w:r>
        <w:t>A desk-based assessment</w:t>
      </w:r>
      <w:r w:rsidR="00A83762">
        <w:t xml:space="preserve"> undertaken by Greenfield Consultants</w:t>
      </w:r>
      <w:r>
        <w:t xml:space="preserve"> has identified </w:t>
      </w:r>
      <w:proofErr w:type="gramStart"/>
      <w:r>
        <w:t>a number of</w:t>
      </w:r>
      <w:proofErr w:type="gramEnd"/>
      <w:r>
        <w:t xml:space="preserve"> known and potential non-designated heritage assets (archaeological interests) within the footprint of a large housing development which has been granted planning permission</w:t>
      </w:r>
      <w:r w:rsidR="000D72B4">
        <w:t xml:space="preserve"> with a condition requiring a Written Scheme of Investigation to address </w:t>
      </w:r>
      <w:r w:rsidR="005B7927">
        <w:t>known and potential heritage interests</w:t>
      </w:r>
      <w:r>
        <w:t>.  There has been geotechnical test pitting and geophysics but no evaluation. You have been asked to contribute to the Written Scheme of Investigation by proposing a suitable approach each of the interests.  The WSI will need to be submitted to the planning authority for their approval.</w:t>
      </w:r>
    </w:p>
    <w:p w14:paraId="742AA4F8" w14:textId="65B42709" w:rsidR="0019055A" w:rsidRDefault="0019055A" w:rsidP="0019055A">
      <w:r>
        <w:t xml:space="preserve">There will be a watching brief on all </w:t>
      </w:r>
      <w:proofErr w:type="gramStart"/>
      <w:r>
        <w:t>groundworks</w:t>
      </w:r>
      <w:proofErr w:type="gramEnd"/>
      <w:r>
        <w:t xml:space="preserve"> but the developer is keen to deal with interests in advance.  There is some scope for preserving individual sites within the development if that is needed, but the developer </w:t>
      </w:r>
      <w:r w:rsidR="003444D3">
        <w:t>wants</w:t>
      </w:r>
      <w:r>
        <w:t xml:space="preserve"> to use as much of the development area as possible.  Because of the site conditions, topsoil stripping will not be undertaken unless requested.</w:t>
      </w:r>
    </w:p>
    <w:p w14:paraId="2307C6D7" w14:textId="4FD10D37" w:rsidR="0019055A" w:rsidRDefault="0019055A" w:rsidP="0019055A"/>
    <w:p w14:paraId="51408139" w14:textId="77777777" w:rsidR="0019055A" w:rsidRDefault="0019055A" w:rsidP="0019055A"/>
    <w:p w14:paraId="7C63EC9C" w14:textId="6BD31407" w:rsidR="0019055A" w:rsidRPr="0019055A" w:rsidRDefault="00704099" w:rsidP="0019055A">
      <w:pPr>
        <w:rPr>
          <w:b/>
          <w:bCs/>
        </w:rPr>
      </w:pPr>
      <w:r>
        <w:rPr>
          <w:b/>
          <w:bCs/>
        </w:rPr>
        <w:t xml:space="preserve">1 </w:t>
      </w:r>
      <w:r w:rsidR="0019055A" w:rsidRPr="0019055A">
        <w:rPr>
          <w:b/>
          <w:bCs/>
        </w:rPr>
        <w:t xml:space="preserve">New Poplar Farm     </w:t>
      </w:r>
    </w:p>
    <w:p w14:paraId="207919F4" w14:textId="77777777" w:rsidR="0019055A" w:rsidRDefault="0019055A" w:rsidP="0019055A">
      <w:r>
        <w:t>A standing 19</w:t>
      </w:r>
      <w:r w:rsidRPr="0048618D">
        <w:rPr>
          <w:vertAlign w:val="superscript"/>
        </w:rPr>
        <w:t>th</w:t>
      </w:r>
      <w:r>
        <w:t xml:space="preserve"> century farmhouse with modern outbuildings.  From map evidence it appears to have been a new build in the 1860s.</w:t>
      </w:r>
    </w:p>
    <w:p w14:paraId="60E57417" w14:textId="77777777" w:rsidR="0019055A" w:rsidRPr="0019055A" w:rsidRDefault="0019055A" w:rsidP="0019055A">
      <w:pPr>
        <w:rPr>
          <w:i/>
          <w:iCs/>
        </w:rPr>
      </w:pPr>
      <w:r w:rsidRPr="0019055A">
        <w:rPr>
          <w:i/>
          <w:iCs/>
        </w:rPr>
        <w:t>Approach: preserve within the development    photographic survey   full survey   full survey and excavation</w:t>
      </w:r>
    </w:p>
    <w:p w14:paraId="5DA37703" w14:textId="77777777" w:rsidR="0019055A" w:rsidRDefault="0019055A" w:rsidP="0019055A"/>
    <w:p w14:paraId="63199411" w14:textId="6AB0B900" w:rsidR="0019055A" w:rsidRPr="0019055A" w:rsidRDefault="00704099" w:rsidP="0019055A">
      <w:pPr>
        <w:rPr>
          <w:b/>
          <w:bCs/>
        </w:rPr>
      </w:pPr>
      <w:r>
        <w:rPr>
          <w:b/>
          <w:bCs/>
        </w:rPr>
        <w:t xml:space="preserve">2 </w:t>
      </w:r>
      <w:r w:rsidR="0019055A" w:rsidRPr="0019055A">
        <w:rPr>
          <w:b/>
          <w:bCs/>
        </w:rPr>
        <w:t xml:space="preserve">Geophysical </w:t>
      </w:r>
      <w:proofErr w:type="gramStart"/>
      <w:r w:rsidR="0019055A" w:rsidRPr="0019055A">
        <w:rPr>
          <w:b/>
          <w:bCs/>
        </w:rPr>
        <w:t>anomaly</w:t>
      </w:r>
      <w:proofErr w:type="gramEnd"/>
    </w:p>
    <w:p w14:paraId="6752322E" w14:textId="77777777" w:rsidR="0019055A" w:rsidRDefault="0019055A" w:rsidP="0019055A">
      <w:r>
        <w:t>A large rectangular feature that might be a substantial Roman building.</w:t>
      </w:r>
    </w:p>
    <w:p w14:paraId="575BFF07" w14:textId="77777777" w:rsidR="0019055A" w:rsidRPr="0019055A" w:rsidRDefault="0019055A" w:rsidP="0019055A">
      <w:pPr>
        <w:rPr>
          <w:i/>
          <w:iCs/>
        </w:rPr>
      </w:pPr>
      <w:bookmarkStart w:id="0" w:name="_Hlk90106693"/>
      <w:r w:rsidRPr="0019055A">
        <w:rPr>
          <w:i/>
          <w:iCs/>
        </w:rPr>
        <w:t xml:space="preserve">Approach: Exclude from development to </w:t>
      </w:r>
      <w:proofErr w:type="gramStart"/>
      <w:r w:rsidRPr="0019055A">
        <w:rPr>
          <w:i/>
          <w:iCs/>
        </w:rPr>
        <w:t>preserve  Initial</w:t>
      </w:r>
      <w:proofErr w:type="gramEnd"/>
      <w:r w:rsidRPr="0019055A">
        <w:rPr>
          <w:i/>
          <w:iCs/>
        </w:rPr>
        <w:t xml:space="preserve"> evaluation with excavation if needed   Strip entire area and excavate</w:t>
      </w:r>
    </w:p>
    <w:bookmarkEnd w:id="0"/>
    <w:p w14:paraId="7F539418" w14:textId="77777777" w:rsidR="0019055A" w:rsidRDefault="0019055A" w:rsidP="0019055A"/>
    <w:p w14:paraId="446553C8" w14:textId="1EB419A1" w:rsidR="0019055A" w:rsidRPr="0019055A" w:rsidRDefault="00704099" w:rsidP="0019055A">
      <w:pPr>
        <w:rPr>
          <w:b/>
          <w:bCs/>
        </w:rPr>
      </w:pPr>
      <w:r>
        <w:rPr>
          <w:b/>
          <w:bCs/>
        </w:rPr>
        <w:t xml:space="preserve">3 </w:t>
      </w:r>
      <w:r w:rsidR="0019055A" w:rsidRPr="0019055A">
        <w:rPr>
          <w:b/>
          <w:bCs/>
        </w:rPr>
        <w:t>Old Poplar Farm</w:t>
      </w:r>
    </w:p>
    <w:p w14:paraId="7E4BEB41" w14:textId="77777777" w:rsidR="0019055A" w:rsidRDefault="0019055A" w:rsidP="0019055A">
      <w:r>
        <w:t>Site of a farmhouse on early maps, now levelled. Might have a medieval origin.</w:t>
      </w:r>
    </w:p>
    <w:p w14:paraId="418D2761" w14:textId="77777777" w:rsidR="0019055A" w:rsidRPr="0019055A" w:rsidRDefault="0019055A" w:rsidP="0019055A">
      <w:pPr>
        <w:rPr>
          <w:i/>
          <w:iCs/>
        </w:rPr>
      </w:pPr>
      <w:r w:rsidRPr="0019055A">
        <w:rPr>
          <w:i/>
          <w:iCs/>
        </w:rPr>
        <w:t>Approach: Exclude from development to preserve    Initial evaluation with excavation if needed   Strip entire area and excavate</w:t>
      </w:r>
    </w:p>
    <w:p w14:paraId="5F2C9D5C" w14:textId="77777777" w:rsidR="0019055A" w:rsidRPr="0019055A" w:rsidRDefault="0019055A" w:rsidP="0019055A">
      <w:pPr>
        <w:rPr>
          <w:i/>
          <w:iCs/>
        </w:rPr>
      </w:pPr>
    </w:p>
    <w:p w14:paraId="4D9DCC8E" w14:textId="77777777" w:rsidR="0019055A" w:rsidRDefault="0019055A" w:rsidP="0019055A"/>
    <w:p w14:paraId="39BD4046" w14:textId="2978E99E" w:rsidR="0019055A" w:rsidRPr="0019055A" w:rsidRDefault="00704099" w:rsidP="0019055A">
      <w:pPr>
        <w:rPr>
          <w:b/>
          <w:bCs/>
        </w:rPr>
      </w:pPr>
      <w:r>
        <w:rPr>
          <w:b/>
          <w:bCs/>
        </w:rPr>
        <w:t xml:space="preserve">4 </w:t>
      </w:r>
      <w:r w:rsidR="0019055A" w:rsidRPr="0019055A">
        <w:rPr>
          <w:b/>
          <w:bCs/>
        </w:rPr>
        <w:t>Peat deposits</w:t>
      </w:r>
    </w:p>
    <w:p w14:paraId="2C578B5B" w14:textId="667BE511" w:rsidR="0019055A" w:rsidRDefault="0019055A" w:rsidP="0019055A">
      <w:r>
        <w:t>Geotechnical test pitting has shown that there is an area of 0.5m deep peat deposits alongside a stream.  These might preserve evidence of vegetation change over the last 500 years.</w:t>
      </w:r>
    </w:p>
    <w:p w14:paraId="3589F84D" w14:textId="77777777" w:rsidR="0019055A" w:rsidRPr="0019055A" w:rsidRDefault="0019055A" w:rsidP="0019055A">
      <w:pPr>
        <w:rPr>
          <w:i/>
          <w:iCs/>
        </w:rPr>
      </w:pPr>
      <w:r w:rsidRPr="0019055A">
        <w:rPr>
          <w:i/>
          <w:iCs/>
        </w:rPr>
        <w:t>Approach:   Exclude from the development to preserve   Sample column.  Multiple samples.</w:t>
      </w:r>
    </w:p>
    <w:p w14:paraId="09077E70" w14:textId="77777777" w:rsidR="0019055A" w:rsidRDefault="0019055A" w:rsidP="0019055A"/>
    <w:p w14:paraId="7F8A47B4" w14:textId="4E8C02B2" w:rsidR="0019055A" w:rsidRPr="0019055A" w:rsidRDefault="00704099" w:rsidP="0019055A">
      <w:pPr>
        <w:rPr>
          <w:b/>
          <w:bCs/>
        </w:rPr>
      </w:pPr>
      <w:proofErr w:type="gramStart"/>
      <w:r>
        <w:rPr>
          <w:b/>
          <w:bCs/>
        </w:rPr>
        <w:t xml:space="preserve">5  </w:t>
      </w:r>
      <w:r w:rsidR="0019055A" w:rsidRPr="0019055A">
        <w:rPr>
          <w:b/>
          <w:bCs/>
        </w:rPr>
        <w:t>Finds</w:t>
      </w:r>
      <w:proofErr w:type="gramEnd"/>
      <w:r w:rsidR="0019055A" w:rsidRPr="0019055A">
        <w:rPr>
          <w:b/>
          <w:bCs/>
        </w:rPr>
        <w:t xml:space="preserve"> scatter</w:t>
      </w:r>
    </w:p>
    <w:p w14:paraId="76EDCD5B" w14:textId="77777777" w:rsidR="0019055A" w:rsidRDefault="0019055A" w:rsidP="0019055A">
      <w:r>
        <w:t>Metal detector finds of 2 Roman coins and other metalwork from an area of 100m x 100m perhaps indicating a site.  Geotechnical test pitting and geophysics negative.</w:t>
      </w:r>
    </w:p>
    <w:p w14:paraId="1BEC1DC3" w14:textId="77777777" w:rsidR="0019055A" w:rsidRPr="0019055A" w:rsidRDefault="0019055A" w:rsidP="0019055A">
      <w:pPr>
        <w:rPr>
          <w:i/>
          <w:iCs/>
        </w:rPr>
      </w:pPr>
      <w:r w:rsidRPr="0019055A">
        <w:rPr>
          <w:i/>
          <w:iCs/>
        </w:rPr>
        <w:t xml:space="preserve">Approach: exclude from development to preserve       Initial evaluation + </w:t>
      </w:r>
      <w:proofErr w:type="gramStart"/>
      <w:r w:rsidRPr="0019055A">
        <w:rPr>
          <w:i/>
          <w:iCs/>
        </w:rPr>
        <w:t>excavation  Strip</w:t>
      </w:r>
      <w:proofErr w:type="gramEnd"/>
      <w:r w:rsidRPr="0019055A">
        <w:rPr>
          <w:i/>
          <w:iCs/>
        </w:rPr>
        <w:t xml:space="preserve"> entire area </w:t>
      </w:r>
    </w:p>
    <w:p w14:paraId="4C3E8580" w14:textId="77777777" w:rsidR="0019055A" w:rsidRDefault="0019055A" w:rsidP="0019055A"/>
    <w:p w14:paraId="15945A2B" w14:textId="15FF1EE3" w:rsidR="0019055A" w:rsidRPr="0019055A" w:rsidRDefault="00704099" w:rsidP="0019055A">
      <w:pPr>
        <w:rPr>
          <w:b/>
          <w:bCs/>
        </w:rPr>
      </w:pPr>
      <w:proofErr w:type="gramStart"/>
      <w:r>
        <w:rPr>
          <w:b/>
          <w:bCs/>
        </w:rPr>
        <w:t xml:space="preserve">6  </w:t>
      </w:r>
      <w:r w:rsidR="0019055A" w:rsidRPr="0019055A">
        <w:rPr>
          <w:b/>
          <w:bCs/>
        </w:rPr>
        <w:t>Second</w:t>
      </w:r>
      <w:proofErr w:type="gramEnd"/>
      <w:r w:rsidR="0019055A" w:rsidRPr="0019055A">
        <w:rPr>
          <w:b/>
          <w:bCs/>
        </w:rPr>
        <w:t xml:space="preserve"> World War pillbox</w:t>
      </w:r>
    </w:p>
    <w:p w14:paraId="7753CEDA" w14:textId="77777777" w:rsidR="0019055A" w:rsidRDefault="0019055A" w:rsidP="0019055A">
      <w:r>
        <w:t>Overgrown and vandalised concrete defence structure.</w:t>
      </w:r>
    </w:p>
    <w:p w14:paraId="653379FA" w14:textId="77777777" w:rsidR="0019055A" w:rsidRPr="0019055A" w:rsidRDefault="0019055A" w:rsidP="0019055A">
      <w:pPr>
        <w:rPr>
          <w:i/>
          <w:iCs/>
        </w:rPr>
      </w:pPr>
      <w:r w:rsidRPr="0019055A">
        <w:rPr>
          <w:i/>
          <w:iCs/>
        </w:rPr>
        <w:t xml:space="preserve">Approach: exclude from development to preserve    Survey before demolition    </w:t>
      </w:r>
      <w:proofErr w:type="spellStart"/>
      <w:r w:rsidRPr="0019055A">
        <w:rPr>
          <w:i/>
          <w:iCs/>
        </w:rPr>
        <w:t>Demolition</w:t>
      </w:r>
      <w:proofErr w:type="spellEnd"/>
      <w:r w:rsidRPr="0019055A">
        <w:rPr>
          <w:i/>
          <w:iCs/>
        </w:rPr>
        <w:t xml:space="preserve"> without survey</w:t>
      </w:r>
    </w:p>
    <w:p w14:paraId="02DB6489" w14:textId="77777777" w:rsidR="0019055A" w:rsidRDefault="0019055A" w:rsidP="0019055A"/>
    <w:p w14:paraId="35AC80C9" w14:textId="5745B529" w:rsidR="0019055A" w:rsidRPr="0019055A" w:rsidRDefault="00704099" w:rsidP="0019055A">
      <w:pPr>
        <w:rPr>
          <w:b/>
          <w:bCs/>
        </w:rPr>
      </w:pPr>
      <w:proofErr w:type="gramStart"/>
      <w:r>
        <w:rPr>
          <w:b/>
          <w:bCs/>
        </w:rPr>
        <w:t xml:space="preserve">7  </w:t>
      </w:r>
      <w:r w:rsidR="0019055A" w:rsidRPr="0019055A">
        <w:rPr>
          <w:b/>
          <w:bCs/>
        </w:rPr>
        <w:t>Old</w:t>
      </w:r>
      <w:proofErr w:type="gramEnd"/>
      <w:r w:rsidR="0019055A" w:rsidRPr="0019055A">
        <w:rPr>
          <w:b/>
          <w:bCs/>
        </w:rPr>
        <w:t xml:space="preserve"> barn</w:t>
      </w:r>
    </w:p>
    <w:p w14:paraId="35D56E86" w14:textId="33FA9BA7" w:rsidR="0019055A" w:rsidRDefault="0019055A" w:rsidP="0019055A">
      <w:r>
        <w:t>Concrete footings of a 20th century barn (</w:t>
      </w:r>
      <w:r w:rsidR="00704099">
        <w:t xml:space="preserve">superstructure </w:t>
      </w:r>
      <w:r>
        <w:t xml:space="preserve">now removed) </w:t>
      </w:r>
    </w:p>
    <w:p w14:paraId="57FDCA71" w14:textId="77777777" w:rsidR="0019055A" w:rsidRPr="0019055A" w:rsidRDefault="0019055A" w:rsidP="0019055A">
      <w:pPr>
        <w:rPr>
          <w:i/>
          <w:iCs/>
        </w:rPr>
      </w:pPr>
      <w:r w:rsidRPr="0019055A">
        <w:rPr>
          <w:i/>
          <w:iCs/>
        </w:rPr>
        <w:t>Approach: exclude from development to preserve    survey before removal   Remove without survey</w:t>
      </w:r>
    </w:p>
    <w:p w14:paraId="3E4C40FE" w14:textId="77777777" w:rsidR="0019055A" w:rsidRDefault="0019055A" w:rsidP="0019055A"/>
    <w:p w14:paraId="0E66385A" w14:textId="77777777" w:rsidR="0019055A" w:rsidRDefault="0019055A" w:rsidP="0019055A"/>
    <w:p w14:paraId="1C3A18F9" w14:textId="22A24606" w:rsidR="00684B8E" w:rsidRDefault="00684B8E"/>
    <w:p w14:paraId="46651870" w14:textId="468B0F6A" w:rsidR="00704099" w:rsidRDefault="00704099">
      <w:r>
        <w:br w:type="page"/>
      </w:r>
    </w:p>
    <w:p w14:paraId="5FDB2382" w14:textId="77777777" w:rsidR="000E7C5F" w:rsidRDefault="000E7C5F"/>
    <w:p w14:paraId="2DC33F4A" w14:textId="52D02617" w:rsidR="000E7C5F" w:rsidRPr="00704099" w:rsidRDefault="000E7C5F">
      <w:pPr>
        <w:rPr>
          <w:b/>
          <w:bCs/>
        </w:rPr>
      </w:pPr>
      <w:r w:rsidRPr="00704099">
        <w:rPr>
          <w:b/>
          <w:bCs/>
        </w:rPr>
        <w:t>Part 2</w:t>
      </w:r>
    </w:p>
    <w:p w14:paraId="16521853" w14:textId="5750838D" w:rsidR="000E7C5F" w:rsidRDefault="00704099">
      <w:r>
        <w:t>If you had been given the chance to undertake some investigation before the planning application was submitted, what (if anything) would you have selected?</w:t>
      </w:r>
    </w:p>
    <w:p w14:paraId="46D3AB9D" w14:textId="416B7562" w:rsidR="0076324B" w:rsidRDefault="0076324B"/>
    <w:p w14:paraId="52831827" w14:textId="77777777" w:rsidR="0076324B" w:rsidRDefault="0076324B"/>
    <w:sectPr w:rsidR="007632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EAB64" w14:textId="77777777" w:rsidR="006D7089" w:rsidRDefault="006D7089" w:rsidP="0076324B">
      <w:pPr>
        <w:spacing w:after="0" w:line="240" w:lineRule="auto"/>
      </w:pPr>
      <w:r>
        <w:separator/>
      </w:r>
    </w:p>
  </w:endnote>
  <w:endnote w:type="continuationSeparator" w:id="0">
    <w:p w14:paraId="4325DAA8" w14:textId="77777777" w:rsidR="006D7089" w:rsidRDefault="006D7089" w:rsidP="00763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25E666" w14:textId="77777777" w:rsidR="006D7089" w:rsidRDefault="006D7089" w:rsidP="0076324B">
      <w:pPr>
        <w:spacing w:after="0" w:line="240" w:lineRule="auto"/>
      </w:pPr>
      <w:r>
        <w:separator/>
      </w:r>
    </w:p>
  </w:footnote>
  <w:footnote w:type="continuationSeparator" w:id="0">
    <w:p w14:paraId="5DFE582E" w14:textId="77777777" w:rsidR="006D7089" w:rsidRDefault="006D7089" w:rsidP="007632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55A"/>
    <w:rsid w:val="00003097"/>
    <w:rsid w:val="00004DDF"/>
    <w:rsid w:val="00007B14"/>
    <w:rsid w:val="00014D61"/>
    <w:rsid w:val="0003740D"/>
    <w:rsid w:val="000B2C34"/>
    <w:rsid w:val="000D72B4"/>
    <w:rsid w:val="000E21E8"/>
    <w:rsid w:val="000E7C5F"/>
    <w:rsid w:val="001123E2"/>
    <w:rsid w:val="00112EBD"/>
    <w:rsid w:val="00113382"/>
    <w:rsid w:val="00116D08"/>
    <w:rsid w:val="001351C6"/>
    <w:rsid w:val="0013728D"/>
    <w:rsid w:val="001565E2"/>
    <w:rsid w:val="00173AB5"/>
    <w:rsid w:val="0019055A"/>
    <w:rsid w:val="00190694"/>
    <w:rsid w:val="001A2BA5"/>
    <w:rsid w:val="001A64F8"/>
    <w:rsid w:val="001B6E5C"/>
    <w:rsid w:val="001C1ABD"/>
    <w:rsid w:val="001C66C3"/>
    <w:rsid w:val="002305B9"/>
    <w:rsid w:val="00231A1F"/>
    <w:rsid w:val="002465ED"/>
    <w:rsid w:val="00247AA1"/>
    <w:rsid w:val="00261605"/>
    <w:rsid w:val="00263740"/>
    <w:rsid w:val="00271B4B"/>
    <w:rsid w:val="00287FCF"/>
    <w:rsid w:val="00297658"/>
    <w:rsid w:val="002F6FD2"/>
    <w:rsid w:val="00302926"/>
    <w:rsid w:val="003133BC"/>
    <w:rsid w:val="00324675"/>
    <w:rsid w:val="003444D3"/>
    <w:rsid w:val="00353209"/>
    <w:rsid w:val="003551AA"/>
    <w:rsid w:val="00383D98"/>
    <w:rsid w:val="00393587"/>
    <w:rsid w:val="003A085A"/>
    <w:rsid w:val="003A65DC"/>
    <w:rsid w:val="003B609D"/>
    <w:rsid w:val="003E15AB"/>
    <w:rsid w:val="003F7341"/>
    <w:rsid w:val="004108E5"/>
    <w:rsid w:val="00412621"/>
    <w:rsid w:val="00420EF6"/>
    <w:rsid w:val="00421A77"/>
    <w:rsid w:val="004264D3"/>
    <w:rsid w:val="00447383"/>
    <w:rsid w:val="004D6986"/>
    <w:rsid w:val="004D6E29"/>
    <w:rsid w:val="004F5876"/>
    <w:rsid w:val="004F5A8E"/>
    <w:rsid w:val="00506600"/>
    <w:rsid w:val="00513988"/>
    <w:rsid w:val="00513AB0"/>
    <w:rsid w:val="0054326D"/>
    <w:rsid w:val="0056566E"/>
    <w:rsid w:val="005749D3"/>
    <w:rsid w:val="00584409"/>
    <w:rsid w:val="00590441"/>
    <w:rsid w:val="00590DEF"/>
    <w:rsid w:val="005B7927"/>
    <w:rsid w:val="005C68D9"/>
    <w:rsid w:val="005E159F"/>
    <w:rsid w:val="005E76DC"/>
    <w:rsid w:val="00602E78"/>
    <w:rsid w:val="006078F2"/>
    <w:rsid w:val="00615994"/>
    <w:rsid w:val="006321AC"/>
    <w:rsid w:val="00644C39"/>
    <w:rsid w:val="006675E0"/>
    <w:rsid w:val="006731B3"/>
    <w:rsid w:val="00676314"/>
    <w:rsid w:val="006834C4"/>
    <w:rsid w:val="006838D2"/>
    <w:rsid w:val="00684B8E"/>
    <w:rsid w:val="00687027"/>
    <w:rsid w:val="006A518D"/>
    <w:rsid w:val="006B0D0D"/>
    <w:rsid w:val="006B3996"/>
    <w:rsid w:val="006C0555"/>
    <w:rsid w:val="006C6E67"/>
    <w:rsid w:val="006D7089"/>
    <w:rsid w:val="00701A4C"/>
    <w:rsid w:val="00704099"/>
    <w:rsid w:val="00707297"/>
    <w:rsid w:val="00727299"/>
    <w:rsid w:val="0076324B"/>
    <w:rsid w:val="0077607C"/>
    <w:rsid w:val="00795FF0"/>
    <w:rsid w:val="007A3B49"/>
    <w:rsid w:val="007B623A"/>
    <w:rsid w:val="007E0408"/>
    <w:rsid w:val="007E29C1"/>
    <w:rsid w:val="007F7CC5"/>
    <w:rsid w:val="00814799"/>
    <w:rsid w:val="008156D1"/>
    <w:rsid w:val="00824EF6"/>
    <w:rsid w:val="008272E7"/>
    <w:rsid w:val="00835185"/>
    <w:rsid w:val="008364D0"/>
    <w:rsid w:val="00837CD5"/>
    <w:rsid w:val="00847548"/>
    <w:rsid w:val="008544D1"/>
    <w:rsid w:val="00854D77"/>
    <w:rsid w:val="00866460"/>
    <w:rsid w:val="00871588"/>
    <w:rsid w:val="008824C3"/>
    <w:rsid w:val="008A0957"/>
    <w:rsid w:val="008A400D"/>
    <w:rsid w:val="008A6B66"/>
    <w:rsid w:val="008C35DE"/>
    <w:rsid w:val="008D3D86"/>
    <w:rsid w:val="008D7BC7"/>
    <w:rsid w:val="00922897"/>
    <w:rsid w:val="00925C14"/>
    <w:rsid w:val="00942DF2"/>
    <w:rsid w:val="00944284"/>
    <w:rsid w:val="009476CC"/>
    <w:rsid w:val="009754A6"/>
    <w:rsid w:val="009765CF"/>
    <w:rsid w:val="00984C29"/>
    <w:rsid w:val="00985D42"/>
    <w:rsid w:val="009931A3"/>
    <w:rsid w:val="009E2970"/>
    <w:rsid w:val="00A010F7"/>
    <w:rsid w:val="00A03C49"/>
    <w:rsid w:val="00A150B7"/>
    <w:rsid w:val="00A15349"/>
    <w:rsid w:val="00A4022B"/>
    <w:rsid w:val="00A5375C"/>
    <w:rsid w:val="00A83762"/>
    <w:rsid w:val="00A928ED"/>
    <w:rsid w:val="00AD52B8"/>
    <w:rsid w:val="00B513CA"/>
    <w:rsid w:val="00B5798E"/>
    <w:rsid w:val="00B647CB"/>
    <w:rsid w:val="00B66539"/>
    <w:rsid w:val="00B74D12"/>
    <w:rsid w:val="00B76C82"/>
    <w:rsid w:val="00B82C9B"/>
    <w:rsid w:val="00B852D6"/>
    <w:rsid w:val="00B85308"/>
    <w:rsid w:val="00B86107"/>
    <w:rsid w:val="00B95B25"/>
    <w:rsid w:val="00B97209"/>
    <w:rsid w:val="00BD3CBF"/>
    <w:rsid w:val="00BE5EE9"/>
    <w:rsid w:val="00BE747A"/>
    <w:rsid w:val="00C12833"/>
    <w:rsid w:val="00C17427"/>
    <w:rsid w:val="00C446B0"/>
    <w:rsid w:val="00C624B5"/>
    <w:rsid w:val="00C67E88"/>
    <w:rsid w:val="00C77B6B"/>
    <w:rsid w:val="00C84ACF"/>
    <w:rsid w:val="00C92D39"/>
    <w:rsid w:val="00CA28E2"/>
    <w:rsid w:val="00CA2E1A"/>
    <w:rsid w:val="00CA5B4A"/>
    <w:rsid w:val="00CB76D1"/>
    <w:rsid w:val="00CC27F4"/>
    <w:rsid w:val="00CC4F7F"/>
    <w:rsid w:val="00CC5441"/>
    <w:rsid w:val="00CE2FE0"/>
    <w:rsid w:val="00CE6B03"/>
    <w:rsid w:val="00CF05BE"/>
    <w:rsid w:val="00D129A6"/>
    <w:rsid w:val="00D32B0E"/>
    <w:rsid w:val="00D57A88"/>
    <w:rsid w:val="00D57D0C"/>
    <w:rsid w:val="00D720B2"/>
    <w:rsid w:val="00D738A1"/>
    <w:rsid w:val="00D803BF"/>
    <w:rsid w:val="00D97DCF"/>
    <w:rsid w:val="00DA632A"/>
    <w:rsid w:val="00DD438A"/>
    <w:rsid w:val="00DD76C1"/>
    <w:rsid w:val="00E7401D"/>
    <w:rsid w:val="00E7508A"/>
    <w:rsid w:val="00EC2D43"/>
    <w:rsid w:val="00EE08E5"/>
    <w:rsid w:val="00F02F6B"/>
    <w:rsid w:val="00F06525"/>
    <w:rsid w:val="00F30A2D"/>
    <w:rsid w:val="00F552B4"/>
    <w:rsid w:val="00F922BC"/>
    <w:rsid w:val="00FD5ABB"/>
    <w:rsid w:val="00FE64E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3C194F"/>
  <w15:chartTrackingRefBased/>
  <w15:docId w15:val="{0F72A252-AA54-4A2E-A9E9-01FC0FAC3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55A"/>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32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324B"/>
    <w:rPr>
      <w:rFonts w:eastAsiaTheme="minorHAnsi"/>
      <w:lang w:eastAsia="en-US"/>
    </w:rPr>
  </w:style>
  <w:style w:type="paragraph" w:styleId="Footer">
    <w:name w:val="footer"/>
    <w:basedOn w:val="Normal"/>
    <w:link w:val="FooterChar"/>
    <w:uiPriority w:val="99"/>
    <w:unhideWhenUsed/>
    <w:rsid w:val="007632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24B"/>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7" ma:contentTypeDescription="Create a new document." ma:contentTypeScope="" ma:versionID="e92c77b3b7a92c44e00fbeb3e4ab2a70">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995dc4a7d4f82f6b2036c06aab4ed0c6" ns2:_="" ns3:_="">
    <xsd:import namespace="92c24619-d6d5-42cf-b618-23d930ad9f20"/>
    <xsd:import namespace="8ee9550b-f5f4-4dde-bce5-39f4ba45c2f1"/>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DateTaken" ma:index="32" nillable="true" ma:displayName="MediaServiceDateTaken" ma:hidden="true" ma:internalName="MediaServiceDateTaken"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LengthInSeconds" ma:index="4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TaxCatchAll" ma:index="38" nillable="true" ma:displayName="Taxonomy Catch All Column" ma:hidden="true" ma:list="{a5513ad2-1f13-4aa5-bf0c-e8efd5c58722}"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Math_Settings xmlns="92c24619-d6d5-42cf-b618-23d930ad9f20" xsi:nil="true"/>
    <NotebookType xmlns="92c24619-d6d5-42cf-b618-23d930ad9f20" xsi:nil="true"/>
    <Distribution_Groups xmlns="92c24619-d6d5-42cf-b618-23d930ad9f20" xsi:nil="true"/>
    <DefaultSectionNames xmlns="92c24619-d6d5-42cf-b618-23d930ad9f20" xsi:nil="true"/>
    <Invited_Members xmlns="92c24619-d6d5-42cf-b618-23d930ad9f20" xsi:nil="true"/>
    <FolderType xmlns="92c24619-d6d5-42cf-b618-23d930ad9f20" xsi:nil="true"/>
    <Owner xmlns="92c24619-d6d5-42cf-b618-23d930ad9f20">
      <UserInfo>
        <DisplayName/>
        <AccountId xsi:nil="true"/>
        <AccountType/>
      </UserInfo>
    </Owner>
    <Is_Collaboration_Space_Locked xmlns="92c24619-d6d5-42cf-b618-23d930ad9f20" xsi:nil="true"/>
    <Templates xmlns="92c24619-d6d5-42cf-b618-23d930ad9f20" xsi:nil="true"/>
    <Has_Leaders_Only_SectionGroup xmlns="92c24619-d6d5-42cf-b618-23d930ad9f20" xsi:nil="true"/>
    <Leaders xmlns="92c24619-d6d5-42cf-b618-23d930ad9f20">
      <UserInfo>
        <DisplayName/>
        <AccountId xsi:nil="true"/>
        <AccountType/>
      </UserInfo>
    </Leaders>
    <TeamsChannelId xmlns="92c24619-d6d5-42cf-b618-23d930ad9f20" xsi:nil="true"/>
    <IsNotebookLocked xmlns="92c24619-d6d5-42cf-b618-23d930ad9f20" xsi:nil="true"/>
    <Member_Groups xmlns="92c24619-d6d5-42cf-b618-23d930ad9f20">
      <UserInfo>
        <DisplayName/>
        <AccountId xsi:nil="true"/>
        <AccountType/>
      </UserInfo>
    </Member_Groups>
    <Self_Registration_Enabled xmlns="92c24619-d6d5-42cf-b618-23d930ad9f20" xsi:nil="true"/>
    <CultureName xmlns="92c24619-d6d5-42cf-b618-23d930ad9f20" xsi:nil="true"/>
    <AppVersion xmlns="92c24619-d6d5-42cf-b618-23d930ad9f20" xsi:nil="true"/>
    <Invited_Leaders xmlns="92c24619-d6d5-42cf-b618-23d930ad9f20" xsi:nil="true"/>
    <Members xmlns="92c24619-d6d5-42cf-b618-23d930ad9f20">
      <UserInfo>
        <DisplayName/>
        <AccountId xsi:nil="true"/>
        <AccountType/>
      </UserInfo>
    </Members>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7AAAF89-9414-4C5E-9F31-2CFC815819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8C6B28-BF41-42AC-B10C-BAD6C50CE451}">
  <ds:schemaRefs>
    <ds:schemaRef ds:uri="http://schemas.microsoft.com/sharepoint/v3/contenttype/forms"/>
  </ds:schemaRefs>
</ds:datastoreItem>
</file>

<file path=customXml/itemProps3.xml><?xml version="1.0" encoding="utf-8"?>
<ds:datastoreItem xmlns:ds="http://schemas.openxmlformats.org/officeDocument/2006/customXml" ds:itemID="{C2F5E29B-2AB8-48A9-9BF8-AF25D378D4D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Pages>
  <Words>485</Words>
  <Characters>2771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Locock</dc:creator>
  <cp:keywords/>
  <dc:description/>
  <cp:lastModifiedBy>Martin Locock</cp:lastModifiedBy>
  <cp:revision>8</cp:revision>
  <dcterms:created xsi:type="dcterms:W3CDTF">2021-12-20T14:08:00Z</dcterms:created>
  <dcterms:modified xsi:type="dcterms:W3CDTF">2023-12-06T11:56:00Z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