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E22965C" wp14:paraId="2C078E63" wp14:textId="6E6CA80E">
      <w:pPr>
        <w:spacing w:line="360" w:lineRule="auto"/>
        <w:jc w:val="left"/>
      </w:pPr>
      <w:r w:rsidR="76373CB3">
        <w:rPr/>
        <w:t xml:space="preserve">Student Name: Dominik ksiazek </w:t>
      </w:r>
    </w:p>
    <w:p w:rsidR="76373CB3" w:rsidP="1E22965C" w:rsidRDefault="76373CB3" w14:paraId="77ED15F4" w14:textId="6E31B58E">
      <w:pPr>
        <w:pStyle w:val="Normal"/>
        <w:spacing w:line="360" w:lineRule="auto"/>
        <w:jc w:val="right"/>
      </w:pPr>
      <w:r w:rsidR="76373CB3">
        <w:rPr/>
        <w:t>Student ID:2204777</w:t>
      </w:r>
    </w:p>
    <w:p w:rsidR="76373CB3" w:rsidP="1E22965C" w:rsidRDefault="76373CB3" w14:paraId="48FEB292" w14:textId="7DB80658">
      <w:pPr>
        <w:pStyle w:val="Normal"/>
        <w:spacing w:line="360" w:lineRule="auto"/>
        <w:jc w:val="right"/>
      </w:pPr>
      <w:r w:rsidR="76373CB3">
        <w:rPr/>
        <w:t xml:space="preserve">Module </w:t>
      </w:r>
      <w:r w:rsidR="76373CB3">
        <w:rPr/>
        <w:t>Code:</w:t>
      </w:r>
      <w:r w:rsidR="77F3D148">
        <w:rPr/>
        <w:t xml:space="preserve"> </w:t>
      </w:r>
      <w:r w:rsidR="76373CB3">
        <w:rPr/>
        <w:t>BMPL</w:t>
      </w:r>
      <w:r w:rsidR="76373CB3">
        <w:rPr/>
        <w:t>5006</w:t>
      </w:r>
      <w:r w:rsidR="0544CCFA">
        <w:rPr/>
        <w:t>, BMPL5010</w:t>
      </w:r>
    </w:p>
    <w:p w:rsidR="772E6724" w:rsidP="1E22965C" w:rsidRDefault="772E6724" w14:paraId="480B0F4F" w14:textId="13C5A32D">
      <w:pPr>
        <w:pStyle w:val="Normal"/>
        <w:spacing w:line="360" w:lineRule="auto"/>
        <w:jc w:val="right"/>
      </w:pPr>
    </w:p>
    <w:p w:rsidR="772E6724" w:rsidP="1E22965C" w:rsidRDefault="772E6724" w14:paraId="04EFBF71" w14:textId="290F5CC1">
      <w:pPr>
        <w:pStyle w:val="Normal"/>
        <w:spacing w:line="360" w:lineRule="auto"/>
        <w:jc w:val="left"/>
      </w:pPr>
    </w:p>
    <w:p w:rsidR="772E6724" w:rsidP="1E22965C" w:rsidRDefault="772E6724" w14:paraId="2D967CA3" w14:textId="7D5EA002">
      <w:pPr>
        <w:pStyle w:val="Normal"/>
        <w:spacing w:line="360" w:lineRule="auto"/>
        <w:jc w:val="left"/>
      </w:pPr>
    </w:p>
    <w:p w:rsidR="27C4B82F" w:rsidP="1E22965C" w:rsidRDefault="27C4B82F" w14:paraId="0B3DA948" w14:textId="246DEBC0">
      <w:pPr>
        <w:pStyle w:val="Normal"/>
        <w:spacing w:line="360" w:lineRule="auto"/>
        <w:jc w:val="left"/>
      </w:pPr>
      <w:r w:rsidR="615EBADA">
        <w:rPr/>
        <w:t xml:space="preserve">Prison </w:t>
      </w:r>
      <w:r w:rsidR="43B8D3AD">
        <w:rPr/>
        <w:t>overpopulation</w:t>
      </w:r>
      <w:r w:rsidR="615EBADA">
        <w:rPr/>
        <w:t xml:space="preserve"> has been a </w:t>
      </w:r>
      <w:r w:rsidR="0F12C039">
        <w:rPr/>
        <w:t xml:space="preserve">serious concern in  England and </w:t>
      </w:r>
      <w:r w:rsidR="0F12C039">
        <w:rPr/>
        <w:t xml:space="preserve">Wales for a long time and has left behind some serious </w:t>
      </w:r>
      <w:r w:rsidR="2CCBBC55">
        <w:rPr/>
        <w:t>effects</w:t>
      </w:r>
      <w:r w:rsidR="0F12C039">
        <w:rPr/>
        <w:t xml:space="preserve"> on socie</w:t>
      </w:r>
      <w:r w:rsidR="7291F4C3">
        <w:rPr/>
        <w:t>ty and the prison service</w:t>
      </w:r>
      <w:r w:rsidR="2DA71C71">
        <w:rPr/>
        <w:t xml:space="preserve">, </w:t>
      </w:r>
      <w:r w:rsidR="6F510554">
        <w:rPr/>
        <w:t xml:space="preserve">this essay will </w:t>
      </w:r>
      <w:r w:rsidR="66699D60">
        <w:rPr/>
        <w:t xml:space="preserve">be taking a </w:t>
      </w:r>
      <w:r w:rsidR="7C458BEF">
        <w:rPr/>
        <w:t>look</w:t>
      </w:r>
      <w:r w:rsidR="66699D60">
        <w:rPr/>
        <w:t xml:space="preserve"> into what</w:t>
      </w:r>
      <w:r w:rsidR="66699D60">
        <w:rPr/>
        <w:t xml:space="preserve"> can be done to address the issue as well as </w:t>
      </w:r>
      <w:r w:rsidR="250E8292">
        <w:rPr/>
        <w:t>take a look at some key events and instances that</w:t>
      </w:r>
      <w:r w:rsidR="19EE01DD">
        <w:rPr/>
        <w:t xml:space="preserve"> can</w:t>
      </w:r>
      <w:r w:rsidR="250E8292">
        <w:rPr/>
        <w:t xml:space="preserve"> be linked with the prison overpopulation crisis in England and Wales.</w:t>
      </w:r>
      <w:r w:rsidR="1CF2EA77">
        <w:rPr/>
        <w:t xml:space="preserve"> Some of the key important events an</w:t>
      </w:r>
      <w:r w:rsidR="3D23761A">
        <w:rPr/>
        <w:t xml:space="preserve">d areas of discussion </w:t>
      </w:r>
      <w:r w:rsidR="1CF2EA77">
        <w:rPr/>
        <w:t>that will be refer</w:t>
      </w:r>
      <w:r w:rsidR="1699EE9B">
        <w:rPr/>
        <w:t>enced</w:t>
      </w:r>
      <w:r w:rsidR="1CF2EA77">
        <w:rPr/>
        <w:t xml:space="preserve"> throughout the bulk of </w:t>
      </w:r>
      <w:r w:rsidR="257498A1">
        <w:rPr/>
        <w:t>th</w:t>
      </w:r>
      <w:r w:rsidR="7C860605">
        <w:rPr/>
        <w:t>is</w:t>
      </w:r>
      <w:r w:rsidR="257498A1">
        <w:rPr/>
        <w:t xml:space="preserve"> essays</w:t>
      </w:r>
      <w:r w:rsidR="1CF2EA77">
        <w:rPr/>
        <w:t xml:space="preserve"> research into th</w:t>
      </w:r>
      <w:r w:rsidR="223DF667">
        <w:rPr/>
        <w:t>e</w:t>
      </w:r>
      <w:r w:rsidR="1CF2EA77">
        <w:rPr/>
        <w:t xml:space="preserve"> topic will include </w:t>
      </w:r>
      <w:r w:rsidR="490F44C0">
        <w:rPr/>
        <w:t xml:space="preserve">the impact of </w:t>
      </w:r>
      <w:r w:rsidR="51AD8EAA">
        <w:rPr/>
        <w:t>the recent covid-19 pandemic</w:t>
      </w:r>
      <w:r w:rsidR="74C2EF88">
        <w:rPr/>
        <w:t>, the impact of</w:t>
      </w:r>
      <w:r w:rsidR="1E560105">
        <w:rPr/>
        <w:t xml:space="preserve"> the</w:t>
      </w:r>
      <w:r w:rsidR="74C2EF88">
        <w:rPr/>
        <w:t xml:space="preserve"> barristers strike in 2023,</w:t>
      </w:r>
      <w:r w:rsidR="531AC898">
        <w:rPr/>
        <w:t xml:space="preserve"> </w:t>
      </w:r>
      <w:r w:rsidR="531AC898">
        <w:rPr/>
        <w:t>how the increase in on-duty police officers has affected prison numbers,</w:t>
      </w:r>
      <w:r w:rsidR="61816448">
        <w:rPr/>
        <w:t xml:space="preserve"> as well as the specific impact prison overpopulation has had on the prisoners and prisons themselves.</w:t>
      </w:r>
      <w:r w:rsidR="61816448">
        <w:rPr/>
        <w:t xml:space="preserve"> </w:t>
      </w:r>
      <w:r w:rsidR="06EC612E">
        <w:rPr/>
        <w:t>This essay</w:t>
      </w:r>
      <w:r w:rsidR="61816448">
        <w:rPr/>
        <w:t xml:space="preserve"> will</w:t>
      </w:r>
      <w:r w:rsidR="11A41AFB">
        <w:rPr/>
        <w:t xml:space="preserve"> al</w:t>
      </w:r>
      <w:r w:rsidR="31A8F2C3">
        <w:rPr/>
        <w:t xml:space="preserve">so be </w:t>
      </w:r>
      <w:r w:rsidR="32C25272">
        <w:rPr/>
        <w:t xml:space="preserve">discussing </w:t>
      </w:r>
      <w:r w:rsidR="4E8C7C56">
        <w:rPr/>
        <w:t xml:space="preserve">all the possible </w:t>
      </w:r>
      <w:r w:rsidR="1CD3800E">
        <w:rPr/>
        <w:t>reco</w:t>
      </w:r>
      <w:r w:rsidR="1CD3800E">
        <w:rPr/>
        <w:t>mmendations</w:t>
      </w:r>
      <w:r w:rsidR="4E8C7C56">
        <w:rPr/>
        <w:t xml:space="preserve"> that have been proposed</w:t>
      </w:r>
      <w:r w:rsidR="1CFFEC4B">
        <w:rPr/>
        <w:t xml:space="preserve"> thus far,</w:t>
      </w:r>
      <w:r w:rsidR="4E8C7C56">
        <w:rPr/>
        <w:t xml:space="preserve"> </w:t>
      </w:r>
      <w:r w:rsidR="607F06AF">
        <w:rPr/>
        <w:t xml:space="preserve">and what steps have been taken </w:t>
      </w:r>
      <w:r w:rsidR="607F06AF">
        <w:rPr/>
        <w:t>i</w:t>
      </w:r>
      <w:r w:rsidR="607F06AF">
        <w:rPr/>
        <w:t xml:space="preserve">n order </w:t>
      </w:r>
      <w:r w:rsidR="4E8C7C56">
        <w:rPr/>
        <w:t>to</w:t>
      </w:r>
      <w:r w:rsidR="4E8C7C56">
        <w:rPr/>
        <w:t xml:space="preserve"> </w:t>
      </w:r>
      <w:r w:rsidR="00BF3122">
        <w:rPr/>
        <w:t>help</w:t>
      </w:r>
      <w:r w:rsidR="11A41AFB">
        <w:rPr/>
        <w:t xml:space="preserve"> </w:t>
      </w:r>
      <w:r w:rsidR="72F28D93">
        <w:rPr/>
        <w:t xml:space="preserve">deal with the </w:t>
      </w:r>
      <w:r w:rsidR="348EC1AD">
        <w:rPr/>
        <w:t>matter concerning</w:t>
      </w:r>
      <w:r w:rsidR="72F28D93">
        <w:rPr/>
        <w:t xml:space="preserve"> the prison overcrowding crisis</w:t>
      </w:r>
      <w:r w:rsidR="2262FF71">
        <w:rPr/>
        <w:t>.</w:t>
      </w:r>
    </w:p>
    <w:p w:rsidR="772E6724" w:rsidP="1E22965C" w:rsidRDefault="772E6724" w14:paraId="1E665462" w14:textId="73AAD069">
      <w:pPr>
        <w:pStyle w:val="Normal"/>
        <w:spacing w:line="360" w:lineRule="auto"/>
        <w:jc w:val="left"/>
      </w:pPr>
    </w:p>
    <w:p w:rsidR="215DF356" w:rsidP="1E22965C" w:rsidRDefault="215DF356" w14:paraId="7F4592AE" w14:textId="615D6E14">
      <w:pPr>
        <w:pStyle w:val="Normal"/>
        <w:spacing w:line="360" w:lineRule="auto"/>
        <w:jc w:val="left"/>
      </w:pPr>
      <w:r w:rsidR="215DF356">
        <w:rPr/>
        <w:t xml:space="preserve">The ongoing crisis </w:t>
      </w:r>
      <w:r w:rsidR="215DF356">
        <w:rPr/>
        <w:t>regarding</w:t>
      </w:r>
      <w:r w:rsidR="215DF356">
        <w:rPr/>
        <w:t xml:space="preserve"> the prison </w:t>
      </w:r>
      <w:r w:rsidR="2848BBDC">
        <w:rPr/>
        <w:t>overpopulation</w:t>
      </w:r>
      <w:r w:rsidR="215DF356">
        <w:rPr/>
        <w:t xml:space="preserve"> crisis in England and Wales poses significant challenges </w:t>
      </w:r>
      <w:r w:rsidR="55BF5F1C">
        <w:rPr/>
        <w:t xml:space="preserve">not only for the criminal justice system but also for public safety and the </w:t>
      </w:r>
      <w:r w:rsidR="3972E6DE">
        <w:rPr/>
        <w:t xml:space="preserve">effective </w:t>
      </w:r>
      <w:r w:rsidR="55BF5F1C">
        <w:rPr/>
        <w:t>rehabilitation of offenders</w:t>
      </w:r>
      <w:r w:rsidR="2B8ACC02">
        <w:rPr/>
        <w:t>,</w:t>
      </w:r>
      <w:r w:rsidR="55B2A299">
        <w:rPr/>
        <w:t xml:space="preserve"> as it could lead to less rehabilitation opportunities being granted to the already overburdened prison capacity</w:t>
      </w:r>
      <w:r w:rsidR="306C016D">
        <w:rPr/>
        <w:t>,</w:t>
      </w:r>
      <w:r w:rsidR="55B2A299">
        <w:rPr/>
        <w:t xml:space="preserve"> and lead to </w:t>
      </w:r>
      <w:r w:rsidR="71EE524A">
        <w:rPr/>
        <w:t>a further</w:t>
      </w:r>
      <w:r w:rsidR="55B2A299">
        <w:rPr/>
        <w:t xml:space="preserve"> increase in repeat offenders once </w:t>
      </w:r>
      <w:r w:rsidR="3B7AD469">
        <w:rPr/>
        <w:t xml:space="preserve">they are </w:t>
      </w:r>
      <w:r w:rsidR="55B2A299">
        <w:rPr/>
        <w:t xml:space="preserve">released from </w:t>
      </w:r>
      <w:r w:rsidR="4BD6FB20">
        <w:rPr/>
        <w:t>these prisons</w:t>
      </w:r>
      <w:r w:rsidR="3FD97D42">
        <w:rPr/>
        <w:t xml:space="preserve">. The projected increase in prison overpopulation numbers has </w:t>
      </w:r>
      <w:r w:rsidR="6A5CB7CF">
        <w:rPr/>
        <w:t>been</w:t>
      </w:r>
      <w:r w:rsidR="2B74EA81">
        <w:rPr/>
        <w:t xml:space="preserve"> </w:t>
      </w:r>
      <w:r w:rsidR="2B74EA81">
        <w:rPr/>
        <w:t>anti</w:t>
      </w:r>
      <w:r w:rsidR="598D82FF">
        <w:rPr/>
        <w:t>ci</w:t>
      </w:r>
      <w:r w:rsidR="2B74EA81">
        <w:rPr/>
        <w:t>pated</w:t>
      </w:r>
      <w:r w:rsidR="2B74EA81">
        <w:rPr/>
        <w:t xml:space="preserve"> for quite a long time now as </w:t>
      </w:r>
      <w:r w:rsidR="2F7CA50E">
        <w:rPr/>
        <w:t>it was predicted back in 2018</w:t>
      </w:r>
      <w:r w:rsidR="4305ABE7">
        <w:rPr/>
        <w:t xml:space="preserve"> </w:t>
      </w:r>
      <w:r w:rsidR="4305ABE7">
        <w:rPr/>
        <w:t xml:space="preserve">that </w:t>
      </w:r>
      <w:r w:rsidR="23DC10CE">
        <w:rPr/>
        <w:t>‘prison numbers</w:t>
      </w:r>
      <w:r w:rsidR="4305ABE7">
        <w:rPr/>
        <w:t xml:space="preserve"> would reach over 86,000 by March </w:t>
      </w:r>
      <w:r w:rsidR="4305ABE7">
        <w:rPr/>
        <w:t>2023’’</w:t>
      </w:r>
      <w:r w:rsidR="670EB8C6">
        <w:rPr/>
        <w:t>.</w:t>
      </w:r>
      <w:r w:rsidR="4305ABE7">
        <w:rPr/>
        <w:t xml:space="preserve"> </w:t>
      </w:r>
      <w:r w:rsidR="52FDE26E">
        <w:rPr/>
        <w:t>HM Chief Inspector of Prisons (n.d.).</w:t>
      </w:r>
      <w:r w:rsidR="4575DF19">
        <w:rPr/>
        <w:t xml:space="preserve"> </w:t>
      </w:r>
    </w:p>
    <w:p w:rsidR="772E6724" w:rsidP="1E22965C" w:rsidRDefault="772E6724" w14:paraId="32F83069" w14:textId="79C9280F">
      <w:pPr>
        <w:pStyle w:val="Normal"/>
        <w:spacing w:line="360" w:lineRule="auto"/>
        <w:jc w:val="left"/>
      </w:pPr>
    </w:p>
    <w:p w:rsidR="7C1DAF93" w:rsidP="1E22965C" w:rsidRDefault="7C1DAF93" w14:paraId="74061EE8" w14:textId="1294EDF6">
      <w:pPr>
        <w:pStyle w:val="Normal"/>
        <w:spacing w:line="360" w:lineRule="auto"/>
        <w:jc w:val="left"/>
      </w:pPr>
      <w:r w:rsidR="7C1DAF93">
        <w:rPr/>
        <w:t xml:space="preserve">The covid 19-pandemic significantly </w:t>
      </w:r>
      <w:r w:rsidR="7C1DAF93">
        <w:rPr/>
        <w:t>impacted</w:t>
      </w:r>
      <w:r w:rsidR="7C1DAF93">
        <w:rPr/>
        <w:t xml:space="preserve"> the prisons systems in England and Wales</w:t>
      </w:r>
      <w:r w:rsidR="4ADB4197">
        <w:rPr/>
        <w:t>, which would lead to causing more operational challenges and difficulties for these prison</w:t>
      </w:r>
      <w:r w:rsidR="1109392E">
        <w:rPr/>
        <w:t>s</w:t>
      </w:r>
      <w:r w:rsidR="1372A792">
        <w:rPr/>
        <w:t>. The pandemic induced lockdown during the covid-19 pandemic would cause a redu</w:t>
      </w:r>
      <w:r w:rsidR="57F9F105">
        <w:rPr/>
        <w:t xml:space="preserve">ction in the prison populations </w:t>
      </w:r>
      <w:r w:rsidR="4C352881">
        <w:rPr/>
        <w:t>due to courts not being able to handle a high demand of cases coming in and because of the int</w:t>
      </w:r>
      <w:r w:rsidR="0473774F">
        <w:rPr/>
        <w:t xml:space="preserve">roduction of early release agreements and schemes, </w:t>
      </w:r>
      <w:r w:rsidR="0DA8C714">
        <w:rPr/>
        <w:t>‘’</w:t>
      </w:r>
      <w:r w:rsidR="0473774F">
        <w:rPr/>
        <w:t xml:space="preserve">the reduction in </w:t>
      </w:r>
      <w:r w:rsidR="51C78FC5">
        <w:rPr/>
        <w:t xml:space="preserve">prison population mainly </w:t>
      </w:r>
      <w:r w:rsidR="49710EAF">
        <w:rPr/>
        <w:t>arise</w:t>
      </w:r>
      <w:r w:rsidR="51C78FC5">
        <w:rPr/>
        <w:t xml:space="preserve"> from courts </w:t>
      </w:r>
      <w:r w:rsidR="253947AA">
        <w:rPr/>
        <w:t>processing</w:t>
      </w:r>
      <w:r w:rsidR="51C78FC5">
        <w:rPr/>
        <w:t xml:space="preserve"> fewer </w:t>
      </w:r>
      <w:r w:rsidR="2CEEBE44">
        <w:rPr/>
        <w:t>criminal</w:t>
      </w:r>
      <w:r w:rsidR="51C78FC5">
        <w:rPr/>
        <w:t xml:space="preserve"> cases and prisons</w:t>
      </w:r>
      <w:r w:rsidR="509B9713">
        <w:rPr/>
        <w:t xml:space="preserve"> continuing to</w:t>
      </w:r>
      <w:r w:rsidR="51C78FC5">
        <w:rPr/>
        <w:t xml:space="preserve"> </w:t>
      </w:r>
      <w:r w:rsidR="37A23F44">
        <w:rPr/>
        <w:t>release</w:t>
      </w:r>
      <w:r w:rsidR="51C78FC5">
        <w:rPr/>
        <w:t xml:space="preserve"> </w:t>
      </w:r>
      <w:r w:rsidR="09B36885">
        <w:rPr/>
        <w:t xml:space="preserve">convicts at </w:t>
      </w:r>
      <w:r w:rsidR="4ADC4355">
        <w:rPr/>
        <w:t>the usual rate</w:t>
      </w:r>
      <w:r w:rsidR="15F736A3">
        <w:rPr/>
        <w:t xml:space="preserve"> as pre-covid</w:t>
      </w:r>
      <w:r w:rsidR="0273FE16">
        <w:rPr/>
        <w:t>’</w:t>
      </w:r>
      <w:r w:rsidR="56E8462A">
        <w:rPr/>
        <w:t>.</w:t>
      </w:r>
      <w:r w:rsidR="0273FE16">
        <w:rPr/>
        <w:t xml:space="preserve"> </w:t>
      </w:r>
      <w:r w:rsidR="73279A1F">
        <w:rPr/>
        <w:t>House of Commons Justice Commitee (2020)</w:t>
      </w:r>
      <w:r w:rsidR="0BBE1372">
        <w:rPr/>
        <w:t>.</w:t>
      </w:r>
      <w:r w:rsidR="32D10207">
        <w:rPr/>
        <w:t xml:space="preserve"> T</w:t>
      </w:r>
      <w:r w:rsidR="607566FA">
        <w:rPr/>
        <w:t>he e</w:t>
      </w:r>
      <w:r w:rsidR="43E8DAD7">
        <w:rPr/>
        <w:t>ffect</w:t>
      </w:r>
      <w:r w:rsidR="607566FA">
        <w:rPr/>
        <w:t xml:space="preserve"> of less prisoners being introduced into the prison system during the covid-19 pandemic</w:t>
      </w:r>
      <w:r w:rsidR="65E75698">
        <w:rPr/>
        <w:t xml:space="preserve"> meant that </w:t>
      </w:r>
      <w:r w:rsidR="5CC91DBE">
        <w:rPr/>
        <w:t>offenders charged with crimes</w:t>
      </w:r>
      <w:r w:rsidR="74B05C22">
        <w:rPr/>
        <w:t xml:space="preserve"> but</w:t>
      </w:r>
      <w:r w:rsidR="5CC91DBE">
        <w:rPr/>
        <w:t xml:space="preserve"> could not be convicted or </w:t>
      </w:r>
      <w:r w:rsidR="2292CEFF">
        <w:rPr/>
        <w:t>at least</w:t>
      </w:r>
      <w:r w:rsidR="5CC91DBE">
        <w:rPr/>
        <w:t xml:space="preserve"> not </w:t>
      </w:r>
      <w:r w:rsidR="5A2B3D20">
        <w:rPr/>
        <w:t>for the foreseeable future</w:t>
      </w:r>
      <w:r w:rsidR="5CC91DBE">
        <w:rPr/>
        <w:t xml:space="preserve"> due to </w:t>
      </w:r>
      <w:r w:rsidR="23A79594">
        <w:rPr/>
        <w:t>covid-19, would remain free from facing justice and ultimately cause more trauma and worries for victims and families of victims</w:t>
      </w:r>
      <w:r w:rsidR="2CF2C93D">
        <w:rPr/>
        <w:t>,</w:t>
      </w:r>
      <w:r w:rsidR="1FB214AE">
        <w:rPr/>
        <w:t xml:space="preserve"> ‘’the prospect of</w:t>
      </w:r>
      <w:r w:rsidR="7C14E70D">
        <w:rPr/>
        <w:t xml:space="preserve"> waiting years for justice is likely to be </w:t>
      </w:r>
      <w:r w:rsidR="7CFD041E">
        <w:rPr/>
        <w:t>traumatizing</w:t>
      </w:r>
      <w:r w:rsidR="7C14E70D">
        <w:rPr/>
        <w:t xml:space="preserve"> for victims </w:t>
      </w:r>
      <w:r w:rsidR="2FD990BA">
        <w:rPr/>
        <w:t>and</w:t>
      </w:r>
      <w:r w:rsidR="7C14E70D">
        <w:rPr/>
        <w:t xml:space="preserve"> poses an increased </w:t>
      </w:r>
      <w:r w:rsidR="11AD115D">
        <w:rPr/>
        <w:t>likelihood</w:t>
      </w:r>
      <w:r w:rsidR="7C14E70D">
        <w:rPr/>
        <w:t xml:space="preserve"> of </w:t>
      </w:r>
      <w:r w:rsidR="34F25FB5">
        <w:rPr/>
        <w:t>victims dropping out of ca</w:t>
      </w:r>
      <w:r w:rsidR="6D885BC6">
        <w:rPr/>
        <w:t>ses’’</w:t>
      </w:r>
      <w:r w:rsidR="47DA8542">
        <w:rPr/>
        <w:t>.</w:t>
      </w:r>
      <w:r w:rsidR="6D885BC6">
        <w:rPr/>
        <w:t xml:space="preserve"> Criminal Justice Joint Inspectorate </w:t>
      </w:r>
      <w:r w:rsidR="21DC450C">
        <w:rPr/>
        <w:t>(</w:t>
      </w:r>
      <w:r w:rsidR="6D885BC6">
        <w:rPr/>
        <w:t>2022</w:t>
      </w:r>
      <w:r w:rsidR="61DE9C76">
        <w:rPr/>
        <w:t>)</w:t>
      </w:r>
      <w:r w:rsidR="0346C746">
        <w:rPr/>
        <w:t xml:space="preserve">. </w:t>
      </w:r>
      <w:r w:rsidR="32114667">
        <w:rPr/>
        <w:t xml:space="preserve">The Covid-19 pandemic causing an even further strain on the prison overcrowding crisis would lead to early release </w:t>
      </w:r>
      <w:r w:rsidR="0B2938D1">
        <w:rPr/>
        <w:t>schemes</w:t>
      </w:r>
      <w:r w:rsidR="32114667">
        <w:rPr/>
        <w:t xml:space="preserve"> being introduced, t</w:t>
      </w:r>
      <w:r w:rsidR="6EA34680">
        <w:rPr/>
        <w:t xml:space="preserve">he main </w:t>
      </w:r>
      <w:r w:rsidR="7509DCE4">
        <w:rPr/>
        <w:t xml:space="preserve">function of these </w:t>
      </w:r>
      <w:r w:rsidR="7509DCE4">
        <w:rPr/>
        <w:t>early release</w:t>
      </w:r>
      <w:r w:rsidR="7509DCE4">
        <w:rPr/>
        <w:t xml:space="preserve"> </w:t>
      </w:r>
      <w:r w:rsidR="130134AF">
        <w:rPr/>
        <w:t>agreements</w:t>
      </w:r>
      <w:r w:rsidR="7509DCE4">
        <w:rPr/>
        <w:t xml:space="preserve"> and schemes was to lessen the </w:t>
      </w:r>
      <w:r w:rsidR="77193A82">
        <w:rPr/>
        <w:t>burden</w:t>
      </w:r>
      <w:r w:rsidR="7509DCE4">
        <w:rPr/>
        <w:t xml:space="preserve"> on prison systems and staff and</w:t>
      </w:r>
      <w:r w:rsidR="5B2D1D79">
        <w:rPr/>
        <w:t xml:space="preserve"> prioritize</w:t>
      </w:r>
      <w:r w:rsidR="3E574653">
        <w:rPr/>
        <w:t xml:space="preserve"> prison</w:t>
      </w:r>
      <w:r w:rsidR="7509DCE4">
        <w:rPr/>
        <w:t xml:space="preserve"> </w:t>
      </w:r>
      <w:r w:rsidR="3460DB69">
        <w:rPr/>
        <w:t>space for the most violent</w:t>
      </w:r>
      <w:r w:rsidR="2A29E890">
        <w:rPr/>
        <w:t xml:space="preserve"> offenders</w:t>
      </w:r>
      <w:r w:rsidR="344BB756">
        <w:rPr/>
        <w:t>,</w:t>
      </w:r>
      <w:r w:rsidR="3460DB69">
        <w:rPr/>
        <w:t xml:space="preserve"> </w:t>
      </w:r>
      <w:r w:rsidR="3A2451D8">
        <w:rPr/>
        <w:t xml:space="preserve">as well as </w:t>
      </w:r>
      <w:r w:rsidR="7509DCE4">
        <w:rPr/>
        <w:t>to promote the ‘’</w:t>
      </w:r>
      <w:r w:rsidR="38DC8E70">
        <w:rPr/>
        <w:t>implementation</w:t>
      </w:r>
      <w:r w:rsidR="7509DCE4">
        <w:rPr/>
        <w:t xml:space="preserve"> of </w:t>
      </w:r>
      <w:r w:rsidR="0C9A9E4B">
        <w:rPr/>
        <w:t xml:space="preserve">effective isolation, reverse </w:t>
      </w:r>
      <w:r w:rsidR="0C9A9E4B">
        <w:rPr/>
        <w:t>co</w:t>
      </w:r>
      <w:r w:rsidR="48A2E5F1">
        <w:rPr/>
        <w:t>horting</w:t>
      </w:r>
      <w:r w:rsidR="0C9A9E4B">
        <w:rPr/>
        <w:t xml:space="preserve"> of new entrants to custody and the shielding of vulnerable prisoners</w:t>
      </w:r>
      <w:r w:rsidR="6E5CF64F">
        <w:rPr/>
        <w:t>’’</w:t>
      </w:r>
      <w:r w:rsidR="1B5E35EB">
        <w:rPr/>
        <w:t>.</w:t>
      </w:r>
      <w:r w:rsidR="6E5CF64F">
        <w:rPr/>
        <w:t xml:space="preserve"> </w:t>
      </w:r>
      <w:r w:rsidR="0C566CF4">
        <w:rPr/>
        <w:t xml:space="preserve"> </w:t>
      </w:r>
      <w:r w:rsidR="0F07B8AF">
        <w:rPr/>
        <w:t>Ministry of Justice</w:t>
      </w:r>
      <w:r w:rsidR="6BA8DF8C">
        <w:rPr/>
        <w:t xml:space="preserve"> </w:t>
      </w:r>
      <w:r w:rsidR="6BA8DF8C">
        <w:rPr/>
        <w:t xml:space="preserve">(2020). </w:t>
      </w:r>
    </w:p>
    <w:p w:rsidR="772E6724" w:rsidP="1E22965C" w:rsidRDefault="772E6724" w14:paraId="2565C4DD" w14:textId="4AE50FBB">
      <w:pPr>
        <w:pStyle w:val="Normal"/>
        <w:spacing w:line="360" w:lineRule="auto"/>
        <w:jc w:val="left"/>
      </w:pPr>
    </w:p>
    <w:p w:rsidR="772E6724" w:rsidP="1E22965C" w:rsidRDefault="772E6724" w14:paraId="1278AF8F" w14:textId="02DB6C4F">
      <w:pPr>
        <w:pStyle w:val="Normal"/>
        <w:spacing w:line="360" w:lineRule="auto"/>
        <w:jc w:val="left"/>
      </w:pPr>
    </w:p>
    <w:p w:rsidR="5685602C" w:rsidP="1E22965C" w:rsidRDefault="5685602C" w14:paraId="3361AE05" w14:textId="679E797B">
      <w:pPr>
        <w:pStyle w:val="Normal"/>
        <w:spacing w:line="360" w:lineRule="auto"/>
        <w:jc w:val="left"/>
      </w:pPr>
      <w:r w:rsidR="5685602C">
        <w:rPr/>
        <w:t xml:space="preserve">The barristers strike in 2023 in England </w:t>
      </w:r>
      <w:r w:rsidR="78040E90">
        <w:rPr/>
        <w:t>and</w:t>
      </w:r>
      <w:r w:rsidR="5685602C">
        <w:rPr/>
        <w:t xml:space="preserve"> Wales also significantly </w:t>
      </w:r>
      <w:r w:rsidR="5685602C">
        <w:rPr/>
        <w:t>impacted</w:t>
      </w:r>
      <w:r w:rsidR="5685602C">
        <w:rPr/>
        <w:t xml:space="preserve"> the criminal </w:t>
      </w:r>
      <w:r w:rsidR="298ED81F">
        <w:rPr/>
        <w:t>justice</w:t>
      </w:r>
      <w:r w:rsidR="5685602C">
        <w:rPr/>
        <w:t xml:space="preserve"> system</w:t>
      </w:r>
      <w:r w:rsidR="2C967828">
        <w:rPr/>
        <w:t xml:space="preserve"> </w:t>
      </w:r>
      <w:r w:rsidR="23F962B8">
        <w:rPr/>
        <w:t>after</w:t>
      </w:r>
      <w:r w:rsidR="2C967828">
        <w:rPr/>
        <w:t xml:space="preserve"> </w:t>
      </w:r>
      <w:r w:rsidR="0F94CFF7">
        <w:rPr/>
        <w:t>the strike was</w:t>
      </w:r>
      <w:r w:rsidR="2C967828">
        <w:rPr/>
        <w:t xml:space="preserve"> </w:t>
      </w:r>
      <w:r w:rsidR="71568992">
        <w:rPr/>
        <w:t>started</w:t>
      </w:r>
      <w:r w:rsidR="2C967828">
        <w:rPr/>
        <w:t xml:space="preserve"> </w:t>
      </w:r>
      <w:r w:rsidR="0DE34F83">
        <w:rPr/>
        <w:t>due to</w:t>
      </w:r>
      <w:r w:rsidR="2C967828">
        <w:rPr/>
        <w:t xml:space="preserve"> unrest over disputes relating </w:t>
      </w:r>
      <w:r w:rsidR="0731D1CE">
        <w:rPr/>
        <w:t>to ‘’the governments disregard</w:t>
      </w:r>
      <w:r w:rsidR="0C66E628">
        <w:rPr/>
        <w:t xml:space="preserve"> over the pay conditions of barristers and the effect on the justice system.’’ </w:t>
      </w:r>
      <w:r w:rsidR="15FB665B">
        <w:rPr/>
        <w:t xml:space="preserve">International Bar Association (2023). </w:t>
      </w:r>
      <w:r w:rsidR="24FA969E">
        <w:rPr/>
        <w:t xml:space="preserve">This would lead to significant delays in court proceedings, increasing the number of offenders held </w:t>
      </w:r>
      <w:r w:rsidR="0352FC1B">
        <w:rPr/>
        <w:t>on</w:t>
      </w:r>
      <w:r w:rsidR="24FA969E">
        <w:rPr/>
        <w:t xml:space="preserve"> remand until the situation was resolved</w:t>
      </w:r>
      <w:r w:rsidR="23C73E1D">
        <w:rPr/>
        <w:t>, with ‘’</w:t>
      </w:r>
      <w:r w:rsidR="41BE95E7">
        <w:rPr/>
        <w:t>at least</w:t>
      </w:r>
      <w:r w:rsidR="23C73E1D">
        <w:rPr/>
        <w:t xml:space="preserve"> 700 court cases being </w:t>
      </w:r>
      <w:r w:rsidR="15C941C0">
        <w:rPr/>
        <w:t xml:space="preserve">disrupted or </w:t>
      </w:r>
      <w:r w:rsidR="23C73E1D">
        <w:rPr/>
        <w:t>delayed within the first 2 days</w:t>
      </w:r>
      <w:r w:rsidR="61A235BF">
        <w:rPr/>
        <w:t xml:space="preserve"> of the strike</w:t>
      </w:r>
      <w:r w:rsidR="23C73E1D">
        <w:rPr/>
        <w:t xml:space="preserve"> </w:t>
      </w:r>
      <w:r w:rsidR="23C73E1D">
        <w:rPr/>
        <w:t>alone</w:t>
      </w:r>
      <w:r w:rsidR="661682FB">
        <w:rPr/>
        <w:t>’’</w:t>
      </w:r>
      <w:r w:rsidR="504AA4E4">
        <w:rPr/>
        <w:t>.</w:t>
      </w:r>
      <w:r w:rsidR="23C73E1D">
        <w:rPr/>
        <w:t xml:space="preserve"> </w:t>
      </w:r>
      <w:r w:rsidR="163B2D11">
        <w:rPr/>
        <w:t>Dearden</w:t>
      </w:r>
      <w:r w:rsidR="163B2D11">
        <w:rPr/>
        <w:t xml:space="preserve"> (2022)</w:t>
      </w:r>
      <w:r w:rsidR="29CC8595">
        <w:rPr/>
        <w:t>.</w:t>
      </w:r>
      <w:r w:rsidR="5E331095">
        <w:rPr/>
        <w:t xml:space="preserve"> </w:t>
      </w:r>
      <w:r w:rsidR="4B41B0B2">
        <w:rPr/>
        <w:t>T</w:t>
      </w:r>
      <w:r w:rsidR="5E331095">
        <w:rPr/>
        <w:t xml:space="preserve">he increase in individuals placed on remand and awaiting trial and court dates would create a further strain of disruption and backlog </w:t>
      </w:r>
      <w:r w:rsidR="22BA5A09">
        <w:rPr/>
        <w:t xml:space="preserve">of trial proceedings which would already have been significantly strained due to </w:t>
      </w:r>
      <w:r w:rsidR="22BA5A09">
        <w:rPr/>
        <w:t>previous</w:t>
      </w:r>
      <w:r w:rsidR="22BA5A09">
        <w:rPr/>
        <w:t xml:space="preserve"> covid restricti</w:t>
      </w:r>
      <w:r w:rsidR="254B3179">
        <w:rPr/>
        <w:t>ons</w:t>
      </w:r>
      <w:r w:rsidR="22BA5A09">
        <w:rPr/>
        <w:t xml:space="preserve"> placed during the pandemic</w:t>
      </w:r>
      <w:r w:rsidR="4297725A">
        <w:rPr/>
        <w:t xml:space="preserve">. These further disruptions on top of the already vast amount of backlog since the covid-19 pandemic meant that there would be </w:t>
      </w:r>
      <w:r w:rsidR="1658A657">
        <w:rPr/>
        <w:t>further</w:t>
      </w:r>
      <w:r w:rsidR="4297725A">
        <w:rPr/>
        <w:t xml:space="preserve"> strain and p</w:t>
      </w:r>
      <w:r w:rsidR="32185E41">
        <w:rPr/>
        <w:t xml:space="preserve">ressure </w:t>
      </w:r>
      <w:r w:rsidR="1E8DE015">
        <w:rPr/>
        <w:t>placed</w:t>
      </w:r>
      <w:r w:rsidR="32185E41">
        <w:rPr/>
        <w:t xml:space="preserve"> on prison </w:t>
      </w:r>
      <w:r w:rsidR="32185E41">
        <w:rPr/>
        <w:t>capacities</w:t>
      </w:r>
      <w:r w:rsidR="32185E41">
        <w:rPr/>
        <w:t xml:space="preserve"> and resources</w:t>
      </w:r>
      <w:r w:rsidR="02D13EC4">
        <w:rPr/>
        <w:t>.</w:t>
      </w:r>
      <w:r w:rsidR="505F1EA7">
        <w:rPr/>
        <w:t xml:space="preserve"> </w:t>
      </w:r>
    </w:p>
    <w:p w:rsidR="772E6724" w:rsidP="1E22965C" w:rsidRDefault="772E6724" w14:paraId="1964371A" w14:textId="41DEBA02">
      <w:pPr>
        <w:pStyle w:val="Normal"/>
        <w:spacing w:line="360" w:lineRule="auto"/>
        <w:jc w:val="left"/>
      </w:pPr>
    </w:p>
    <w:p w:rsidR="772E6724" w:rsidP="1E22965C" w:rsidRDefault="772E6724" w14:paraId="6489A16F" w14:textId="42209961">
      <w:pPr>
        <w:pStyle w:val="Normal"/>
        <w:spacing w:line="360" w:lineRule="auto"/>
        <w:jc w:val="left"/>
      </w:pPr>
    </w:p>
    <w:p w:rsidR="031A91AE" w:rsidP="1E22965C" w:rsidRDefault="031A91AE" w14:paraId="084D218F" w14:textId="616E189A">
      <w:pPr>
        <w:pStyle w:val="Normal"/>
        <w:spacing w:line="360" w:lineRule="auto"/>
        <w:jc w:val="left"/>
      </w:pPr>
      <w:r w:rsidR="031A91AE">
        <w:rPr/>
        <w:t>In order to manage the crisis of overcrowding and the strain o</w:t>
      </w:r>
      <w:r w:rsidR="4D20E191">
        <w:rPr/>
        <w:t>n</w:t>
      </w:r>
      <w:r w:rsidR="031A91AE">
        <w:rPr/>
        <w:t xml:space="preserve"> resources and manpower that were being required in the prison</w:t>
      </w:r>
      <w:r w:rsidR="031A91AE">
        <w:rPr/>
        <w:t>s</w:t>
      </w:r>
      <w:r w:rsidR="27F2BBBB">
        <w:rPr/>
        <w:t xml:space="preserve"> </w:t>
      </w:r>
      <w:r w:rsidR="031A91AE">
        <w:rPr/>
        <w:t xml:space="preserve">it was decided that </w:t>
      </w:r>
      <w:r w:rsidR="1AAB5314">
        <w:rPr/>
        <w:t xml:space="preserve">the government would have no choice but to implement and </w:t>
      </w:r>
      <w:r w:rsidR="0BAC22D1">
        <w:rPr/>
        <w:t>utilize</w:t>
      </w:r>
      <w:r w:rsidR="1AAB5314">
        <w:rPr/>
        <w:t xml:space="preserve"> ‘operation safeguard’ which would </w:t>
      </w:r>
      <w:r w:rsidR="741B616A">
        <w:rPr/>
        <w:t xml:space="preserve">only be activated in </w:t>
      </w:r>
      <w:r w:rsidR="4A294614">
        <w:rPr/>
        <w:t>times</w:t>
      </w:r>
      <w:r w:rsidR="741B616A">
        <w:rPr/>
        <w:t xml:space="preserve"> where it was believed that ‘</w:t>
      </w:r>
      <w:r w:rsidR="06BCB95B">
        <w:rPr/>
        <w:t>’</w:t>
      </w:r>
      <w:r w:rsidR="741B616A">
        <w:rPr/>
        <w:t>prison</w:t>
      </w:r>
      <w:r w:rsidR="0064661A">
        <w:rPr/>
        <w:t xml:space="preserve">s </w:t>
      </w:r>
      <w:r w:rsidR="741B616A">
        <w:rPr/>
        <w:t xml:space="preserve">would be currently or soon to be at over </w:t>
      </w:r>
      <w:r w:rsidR="76D7BD4B">
        <w:rPr/>
        <w:t>capacity</w:t>
      </w:r>
      <w:r w:rsidR="031218DE">
        <w:rPr/>
        <w:t>’’</w:t>
      </w:r>
      <w:r w:rsidR="0337C86F">
        <w:rPr/>
        <w:t>.</w:t>
      </w:r>
      <w:r w:rsidR="031218DE">
        <w:rPr/>
        <w:t xml:space="preserve"> </w:t>
      </w:r>
      <w:r w:rsidR="4E703173">
        <w:rPr/>
        <w:t>Central Chambers (2023)</w:t>
      </w:r>
      <w:r w:rsidR="770EEA8E">
        <w:rPr/>
        <w:t xml:space="preserve">, this would </w:t>
      </w:r>
      <w:r w:rsidR="770EEA8E">
        <w:rPr/>
        <w:t>basically allow</w:t>
      </w:r>
      <w:r w:rsidR="770EEA8E">
        <w:rPr/>
        <w:t xml:space="preserve"> police stations to act as a sort of prison themselves and </w:t>
      </w:r>
      <w:r w:rsidR="770EEA8E">
        <w:rPr/>
        <w:t>possibly help</w:t>
      </w:r>
      <w:r w:rsidR="770EEA8E">
        <w:rPr/>
        <w:t xml:space="preserve"> lessen the burden on </w:t>
      </w:r>
      <w:r w:rsidR="620563AB">
        <w:rPr/>
        <w:t>prisons.</w:t>
      </w:r>
      <w:r w:rsidR="3697BA58">
        <w:rPr/>
        <w:t xml:space="preserve"> </w:t>
      </w:r>
      <w:r w:rsidR="6C8874AA">
        <w:rPr/>
        <w:t>W</w:t>
      </w:r>
      <w:r w:rsidR="3697BA58">
        <w:rPr/>
        <w:t xml:space="preserve">hile this approach had attempted to </w:t>
      </w:r>
      <w:r w:rsidR="5022A229">
        <w:rPr/>
        <w:t xml:space="preserve">provide </w:t>
      </w:r>
      <w:r w:rsidR="3697BA58">
        <w:rPr/>
        <w:t xml:space="preserve">some form </w:t>
      </w:r>
      <w:r w:rsidR="22282ACF">
        <w:rPr/>
        <w:t xml:space="preserve">of </w:t>
      </w:r>
      <w:r w:rsidR="3697BA58">
        <w:rPr/>
        <w:t xml:space="preserve">short term relief for prison staff and resources, it was not deemed a long term solution </w:t>
      </w:r>
      <w:r w:rsidR="2C36641E">
        <w:rPr/>
        <w:t>as</w:t>
      </w:r>
      <w:r w:rsidR="3697BA58">
        <w:rPr/>
        <w:t xml:space="preserve"> concern</w:t>
      </w:r>
      <w:r w:rsidR="032941AE">
        <w:rPr/>
        <w:t>s</w:t>
      </w:r>
      <w:r w:rsidR="3C4B2627">
        <w:rPr/>
        <w:t xml:space="preserve"> </w:t>
      </w:r>
      <w:r w:rsidR="3697BA58">
        <w:rPr/>
        <w:t xml:space="preserve">were raised about the </w:t>
      </w:r>
      <w:r w:rsidR="1C50C355">
        <w:rPr/>
        <w:t xml:space="preserve">quality of the conditions in these temporary accommodations for the prisoners, with inspectors </w:t>
      </w:r>
      <w:r w:rsidR="0CCD60F0">
        <w:rPr/>
        <w:t>specifically mentioning ‘’the inadequacy of the food, bedding, warmth</w:t>
      </w:r>
      <w:r w:rsidR="641603A9">
        <w:rPr/>
        <w:t xml:space="preserve"> ,</w:t>
      </w:r>
      <w:r w:rsidR="0CCD60F0">
        <w:rPr/>
        <w:t>access to natural light</w:t>
      </w:r>
      <w:r w:rsidR="08E47F07">
        <w:rPr/>
        <w:t xml:space="preserve"> and access</w:t>
      </w:r>
      <w:r w:rsidR="0CCD60F0">
        <w:rPr/>
        <w:t xml:space="preserve"> to showers </w:t>
      </w:r>
      <w:r w:rsidR="199A8DB8">
        <w:rPr/>
        <w:t>’’</w:t>
      </w:r>
      <w:r w:rsidR="5B846722">
        <w:rPr/>
        <w:t>.</w:t>
      </w:r>
      <w:r w:rsidR="51D8DC85">
        <w:rPr/>
        <w:t xml:space="preserve"> </w:t>
      </w:r>
      <w:r w:rsidR="0EFC434C">
        <w:rPr/>
        <w:t>HM Inspectorate of Prisons (2014)</w:t>
      </w:r>
      <w:r w:rsidR="1DFBAF3E">
        <w:rPr/>
        <w:t xml:space="preserve">, which were quite likely issues as these cells in police stations were </w:t>
      </w:r>
      <w:r w:rsidR="1DFBAF3E">
        <w:rPr/>
        <w:t>no</w:t>
      </w:r>
      <w:r w:rsidR="1DFBAF3E">
        <w:rPr/>
        <w:t xml:space="preserve"> designed for long term occupation in the same way that prisons</w:t>
      </w:r>
      <w:r w:rsidR="139086D1">
        <w:rPr/>
        <w:t xml:space="preserve"> were.</w:t>
      </w:r>
    </w:p>
    <w:p w:rsidR="772E6724" w:rsidP="1E22965C" w:rsidRDefault="772E6724" w14:paraId="39C94C34" w14:textId="560A3C18">
      <w:pPr>
        <w:pStyle w:val="Normal"/>
        <w:spacing w:line="360" w:lineRule="auto"/>
        <w:jc w:val="left"/>
      </w:pPr>
    </w:p>
    <w:p w:rsidR="772E6724" w:rsidP="1E22965C" w:rsidRDefault="772E6724" w14:paraId="0929967D" w14:textId="02EE7325">
      <w:pPr>
        <w:pStyle w:val="Normal"/>
        <w:spacing w:line="360" w:lineRule="auto"/>
        <w:jc w:val="left"/>
      </w:pPr>
    </w:p>
    <w:p w:rsidR="2E84F8B9" w:rsidP="1E22965C" w:rsidRDefault="2E84F8B9" w14:paraId="1BE25F1A" w14:textId="3E5E8006">
      <w:pPr>
        <w:pStyle w:val="Normal"/>
        <w:spacing w:line="360" w:lineRule="auto"/>
        <w:jc w:val="left"/>
      </w:pPr>
      <w:r w:rsidR="2E84F8B9">
        <w:rPr/>
        <w:t xml:space="preserve">The </w:t>
      </w:r>
      <w:r w:rsidR="1F37AB11">
        <w:rPr/>
        <w:t>government's</w:t>
      </w:r>
      <w:r w:rsidR="2E84F8B9">
        <w:rPr/>
        <w:t xml:space="preserve"> decision to increase the number of police officers in England and Wales was made in order to enhance public safety</w:t>
      </w:r>
      <w:r w:rsidR="39440966">
        <w:rPr/>
        <w:t xml:space="preserve">, However this decision backfired and actually </w:t>
      </w:r>
      <w:r w:rsidR="45F058F7">
        <w:rPr/>
        <w:t>unintentionally</w:t>
      </w:r>
      <w:r w:rsidR="39440966">
        <w:rPr/>
        <w:t xml:space="preserve"> led to a higher contribution in arrests made, which led to more offenders entering a</w:t>
      </w:r>
      <w:r w:rsidR="209ABE1A">
        <w:rPr/>
        <w:t>n already overwhelmed prison system due to constraints on resources and space available still being present from</w:t>
      </w:r>
      <w:r w:rsidR="423DB383">
        <w:rPr/>
        <w:t xml:space="preserve"> previous issues such as the covid pandemic.</w:t>
      </w:r>
      <w:r w:rsidR="1F6A2004">
        <w:rPr/>
        <w:t xml:space="preserve"> </w:t>
      </w:r>
      <w:r w:rsidR="1F6A2004">
        <w:rPr/>
        <w:t>The  links</w:t>
      </w:r>
      <w:r w:rsidR="1F6A2004">
        <w:rPr/>
        <w:t xml:space="preserve"> between a higher number of police officers with the priso</w:t>
      </w:r>
      <w:r w:rsidR="65BE78A3">
        <w:rPr/>
        <w:t xml:space="preserve">n overcrowding crisis have already been made in the past </w:t>
      </w:r>
      <w:r w:rsidR="6A88F865">
        <w:rPr/>
        <w:t xml:space="preserve">with some sources </w:t>
      </w:r>
      <w:r w:rsidR="6A88F865">
        <w:rPr/>
        <w:t>stating</w:t>
      </w:r>
      <w:r w:rsidR="6A88F865">
        <w:rPr/>
        <w:t xml:space="preserve"> </w:t>
      </w:r>
      <w:r w:rsidR="11D531CD">
        <w:rPr/>
        <w:t>‘the boost in police officer numbers is expected to lead to more people being charged with a criminal offence and running the risk of a prison sentence</w:t>
      </w:r>
      <w:r w:rsidR="2EE0CF2D">
        <w:rPr/>
        <w:t>.’’ University of Portsmouth (2021).</w:t>
      </w:r>
    </w:p>
    <w:p w:rsidR="772E6724" w:rsidP="1E22965C" w:rsidRDefault="772E6724" w14:paraId="5918EDAC" w14:textId="7B18F8A3">
      <w:pPr>
        <w:pStyle w:val="Normal"/>
        <w:spacing w:line="360" w:lineRule="auto"/>
        <w:jc w:val="left"/>
      </w:pPr>
    </w:p>
    <w:p w:rsidR="772E6724" w:rsidP="1E22965C" w:rsidRDefault="772E6724" w14:paraId="4AEC142C" w14:textId="3F05872C">
      <w:pPr>
        <w:pStyle w:val="Normal"/>
        <w:spacing w:line="360" w:lineRule="auto"/>
        <w:jc w:val="left"/>
      </w:pPr>
    </w:p>
    <w:p w:rsidR="450CFF6C" w:rsidP="772E6724" w:rsidRDefault="450CFF6C" w14:paraId="43E8AB3A" w14:textId="420E8CB8">
      <w:pPr>
        <w:pStyle w:val="Normal"/>
        <w:spacing w:line="360" w:lineRule="auto"/>
        <w:jc w:val="left"/>
      </w:pPr>
      <w:r w:rsidR="450CFF6C">
        <w:rPr/>
        <w:t xml:space="preserve">The impact of overcrowding in prisons is a critical issue </w:t>
      </w:r>
      <w:r w:rsidR="788BF8B4">
        <w:rPr/>
        <w:t xml:space="preserve">that not only affects the operational and functional </w:t>
      </w:r>
      <w:r w:rsidR="6078006C">
        <w:rPr/>
        <w:t>effectiveness</w:t>
      </w:r>
      <w:r w:rsidR="788BF8B4">
        <w:rPr/>
        <w:t xml:space="preserve"> of the prison systems by causing a strain on their resources but also </w:t>
      </w:r>
      <w:r w:rsidR="422804C2">
        <w:rPr/>
        <w:t>affects the prisoners themselves and the humanitarian standards that must be kept when looking after these prisoners</w:t>
      </w:r>
      <w:r w:rsidR="15B1B0A6">
        <w:rPr/>
        <w:t xml:space="preserve">, ‘’prison overcrowding undermines the ability of prison systems </w:t>
      </w:r>
      <w:r w:rsidR="5E6B7B05">
        <w:rPr/>
        <w:t>provide basic human needs as well give rise to new health conditions or make existing ones even worse’’</w:t>
      </w:r>
      <w:r w:rsidR="1F2B58A9">
        <w:rPr/>
        <w:t>.</w:t>
      </w:r>
      <w:r w:rsidR="428516C7">
        <w:rPr/>
        <w:t xml:space="preserve"> Birbeck University of London (2019).</w:t>
      </w:r>
      <w:r w:rsidR="16A254CA">
        <w:rPr/>
        <w:t xml:space="preserve"> </w:t>
      </w:r>
      <w:r w:rsidR="16A254CA">
        <w:rPr/>
        <w:t xml:space="preserve">Overcrowding in prisons can lead to </w:t>
      </w:r>
      <w:r w:rsidR="7985F8F1">
        <w:rPr/>
        <w:t>concerning</w:t>
      </w:r>
      <w:r w:rsidR="16A254CA">
        <w:rPr/>
        <w:t xml:space="preserve"> issues such as cases of poor sanitation, a </w:t>
      </w:r>
      <w:r w:rsidR="00F0E606">
        <w:rPr/>
        <w:t xml:space="preserve">heightened increase in </w:t>
      </w:r>
      <w:r w:rsidR="2695AF20">
        <w:rPr/>
        <w:t>violence</w:t>
      </w:r>
      <w:r w:rsidR="00F0E606">
        <w:rPr/>
        <w:t xml:space="preserve"> be</w:t>
      </w:r>
      <w:r w:rsidR="00F0E606">
        <w:rPr/>
        <w:t>t</w:t>
      </w:r>
      <w:r w:rsidR="00F0E606">
        <w:rPr/>
        <w:t>w</w:t>
      </w:r>
      <w:r w:rsidR="00F0E606">
        <w:rPr/>
        <w:t>e</w:t>
      </w:r>
      <w:r w:rsidR="00F0E606">
        <w:rPr/>
        <w:t>e</w:t>
      </w:r>
      <w:r w:rsidR="00F0E606">
        <w:rPr/>
        <w:t>n</w:t>
      </w:r>
      <w:r w:rsidR="00F0E606">
        <w:rPr/>
        <w:t xml:space="preserve"> inmates which can lead to further issues if not prevented, as well as a lack of purposeful activi</w:t>
      </w:r>
      <w:r w:rsidR="20C1749C">
        <w:rPr/>
        <w:t>ties to keep the prisoners busy, all of these issues can in turn lead to contributing to a further det</w:t>
      </w:r>
      <w:r w:rsidR="7E41F1F1">
        <w:rPr/>
        <w:t xml:space="preserve">erioration </w:t>
      </w:r>
      <w:r w:rsidR="20C1749C">
        <w:rPr/>
        <w:t>of pri</w:t>
      </w:r>
      <w:r w:rsidR="2AF0D8AF">
        <w:rPr/>
        <w:t xml:space="preserve">son conditions and can also play a part in </w:t>
      </w:r>
      <w:r w:rsidR="6C0A7EBB">
        <w:rPr/>
        <w:t>interfering</w:t>
      </w:r>
      <w:r w:rsidR="2AF0D8AF">
        <w:rPr/>
        <w:t xml:space="preserve"> with the </w:t>
      </w:r>
      <w:r w:rsidR="764AAD3A">
        <w:rPr/>
        <w:t>wellbeing</w:t>
      </w:r>
      <w:r w:rsidR="2AF0D8AF">
        <w:rPr/>
        <w:t xml:space="preserve"> and rehabilitation of the prisoners themselves</w:t>
      </w:r>
      <w:r w:rsidR="304D8773">
        <w:rPr/>
        <w:t>.</w:t>
      </w:r>
      <w:r w:rsidR="7B00DC0A">
        <w:rPr/>
        <w:t xml:space="preserve"> One of the most prominent issues concerning </w:t>
      </w:r>
      <w:r w:rsidR="227BC2DB">
        <w:rPr/>
        <w:t>overcrowding</w:t>
      </w:r>
      <w:r w:rsidR="7B00DC0A">
        <w:rPr/>
        <w:t xml:space="preserve"> in prisons and the effects left on the prison systems and inmates themselves i</w:t>
      </w:r>
      <w:r w:rsidR="10292CD6">
        <w:rPr/>
        <w:t>nvolves the decline in sanitation standards</w:t>
      </w:r>
      <w:r w:rsidR="7B99720C">
        <w:rPr/>
        <w:t xml:space="preserve">, this is because as the number of prisoners grows in these already </w:t>
      </w:r>
      <w:r w:rsidR="7A2E12BD">
        <w:rPr/>
        <w:t>overcrowded</w:t>
      </w:r>
      <w:r w:rsidR="7B99720C">
        <w:rPr/>
        <w:t xml:space="preserve"> prisons so does the strain on waste </w:t>
      </w:r>
      <w:r w:rsidR="517C4D45">
        <w:rPr/>
        <w:t>management</w:t>
      </w:r>
      <w:r w:rsidR="7B99720C">
        <w:rPr/>
        <w:t xml:space="preserve"> and sewage systems within the prison facilities</w:t>
      </w:r>
      <w:r w:rsidR="5F7CB37C">
        <w:rPr/>
        <w:t xml:space="preserve">. This increase of usage on sanitation facilities can result in unsanitary conditions that can pose major </w:t>
      </w:r>
      <w:r w:rsidR="0A2FC802">
        <w:rPr/>
        <w:t>health</w:t>
      </w:r>
      <w:r w:rsidR="5F7CB37C">
        <w:rPr/>
        <w:t xml:space="preserve"> and safety </w:t>
      </w:r>
      <w:r w:rsidR="0DAE4AF1">
        <w:rPr/>
        <w:t>risks for the prison population if not resolved which can in turn lead to the spread of infectious diseases between the overcrowded prison population,</w:t>
      </w:r>
      <w:r w:rsidR="700EE578">
        <w:rPr/>
        <w:t xml:space="preserve"> ‘’prison overcrowding is a major contributor</w:t>
      </w:r>
      <w:r w:rsidR="77EC4C51">
        <w:rPr/>
        <w:t xml:space="preserve"> to inadequate water and sanitation facilities. </w:t>
      </w:r>
      <w:r w:rsidR="5E5EF6B6">
        <w:rPr/>
        <w:t>the</w:t>
      </w:r>
      <w:r w:rsidR="77EC4C51">
        <w:rPr/>
        <w:t xml:space="preserve"> limited access to sanitation</w:t>
      </w:r>
      <w:r w:rsidR="60699B99">
        <w:rPr/>
        <w:t xml:space="preserve">, clean </w:t>
      </w:r>
      <w:r w:rsidR="60699B99">
        <w:rPr/>
        <w:t>water</w:t>
      </w:r>
      <w:r w:rsidR="60699B99">
        <w:rPr/>
        <w:t xml:space="preserve"> and healthcare compounds the risk of infections within prisons</w:t>
      </w:r>
      <w:r w:rsidR="5DBBA1CC">
        <w:rPr/>
        <w:t xml:space="preserve">.’’ </w:t>
      </w:r>
      <w:r w:rsidR="38B9EC72">
        <w:rPr/>
        <w:t>Penal Reform International (2022).</w:t>
      </w:r>
      <w:r w:rsidR="5659C221">
        <w:rPr/>
        <w:t xml:space="preserve"> </w:t>
      </w:r>
      <w:r w:rsidR="48EC8D15">
        <w:rPr/>
        <w:t xml:space="preserve"> </w:t>
      </w:r>
      <w:r w:rsidR="60FC3E7E">
        <w:rPr/>
        <w:t>Overcrowding</w:t>
      </w:r>
      <w:r w:rsidR="48EC8D15">
        <w:rPr/>
        <w:t xml:space="preserve"> in prison can also lead to other problems as it can heighten already existing tensions </w:t>
      </w:r>
      <w:r w:rsidR="51E005C5">
        <w:rPr/>
        <w:t>among</w:t>
      </w:r>
      <w:r w:rsidR="48EC8D15">
        <w:rPr/>
        <w:t xml:space="preserve"> inmates and make them more prone to acts of violence</w:t>
      </w:r>
      <w:r w:rsidR="3AE84DFA">
        <w:rPr/>
        <w:t>. These acts of violence and heightened stress can stem from many causes as result of prison overcrowding</w:t>
      </w:r>
      <w:r w:rsidR="1DA1C546">
        <w:rPr/>
        <w:t xml:space="preserve">, such as limited space and accommodation available, </w:t>
      </w:r>
      <w:r w:rsidR="5E4CC336">
        <w:rPr/>
        <w:t>competition for the limited use of facilities such as bathrooms and recreational activities or devices.</w:t>
      </w:r>
      <w:r w:rsidR="7484095A">
        <w:rPr/>
        <w:t xml:space="preserve"> </w:t>
      </w:r>
      <w:r w:rsidR="7484095A">
        <w:rPr/>
        <w:t>This environment where acts of violence are more frequent can not only pose risks to the physical wellbeing of the inmates but the mental health and wellbeing also as it the</w:t>
      </w:r>
      <w:r w:rsidR="1C40A849">
        <w:rPr/>
        <w:t xml:space="preserve"> increased levels of anxiety and stress could cause issues such as depression or paranoia among the inmates</w:t>
      </w:r>
      <w:r w:rsidR="40A18BCE">
        <w:rPr/>
        <w:t>.</w:t>
      </w:r>
      <w:r w:rsidR="40A18BCE">
        <w:rPr/>
        <w:t xml:space="preserve"> Some studies that have been conducted in recent years actually help bridge the link between prison </w:t>
      </w:r>
      <w:r w:rsidR="0E9D1735">
        <w:rPr/>
        <w:t>overcrowding and heightened levels of violence within prisons</w:t>
      </w:r>
      <w:r w:rsidR="0643EEA3">
        <w:rPr/>
        <w:t xml:space="preserve"> and have made statements based off their results that the two issues are </w:t>
      </w:r>
      <w:r w:rsidR="7CB28BC1">
        <w:rPr/>
        <w:t xml:space="preserve">related and go hand in hand, ‘’there were significant effects of </w:t>
      </w:r>
      <w:r w:rsidR="113E8E51">
        <w:rPr/>
        <w:t>overcrowding</w:t>
      </w:r>
      <w:r w:rsidR="7CB28BC1">
        <w:rPr/>
        <w:t xml:space="preserve"> and turnover on prison </w:t>
      </w:r>
      <w:r w:rsidR="627CF081">
        <w:rPr/>
        <w:t>violence</w:t>
      </w:r>
      <w:r w:rsidR="7CB28BC1">
        <w:rPr/>
        <w:t>, increased overcrowding and turnover were associated with increase</w:t>
      </w:r>
      <w:r w:rsidR="104EB066">
        <w:rPr/>
        <w:t>d prevalence of violence</w:t>
      </w:r>
      <w:r w:rsidR="2B5931D5">
        <w:rPr/>
        <w:t xml:space="preserve">.’’ </w:t>
      </w:r>
      <w:r w:rsidR="2B5931D5">
        <w:rPr/>
        <w:t>Baggio</w:t>
      </w:r>
      <w:r w:rsidRPr="1E22965C" w:rsidR="104EB066">
        <w:rPr>
          <w:i w:val="1"/>
          <w:iCs w:val="1"/>
        </w:rPr>
        <w:t xml:space="preserve"> </w:t>
      </w:r>
      <w:r w:rsidR="2ECC974C">
        <w:rPr/>
        <w:t>(2020).</w:t>
      </w:r>
      <w:r w:rsidR="7C66C882">
        <w:rPr/>
        <w:t xml:space="preserve"> </w:t>
      </w:r>
      <w:r w:rsidR="485BB44C">
        <w:rPr/>
        <w:t xml:space="preserve">Furthermore, overcrowding in prisons can lead to issues with providing adequate purposeful activity and </w:t>
      </w:r>
      <w:r w:rsidR="22FC2E9C">
        <w:rPr/>
        <w:t>rehabilitation</w:t>
      </w:r>
      <w:r w:rsidR="485BB44C">
        <w:rPr/>
        <w:t xml:space="preserve"> oppor</w:t>
      </w:r>
      <w:r w:rsidR="6BF87493">
        <w:rPr/>
        <w:t xml:space="preserve">tunities to the vast </w:t>
      </w:r>
      <w:r w:rsidR="3F4E1ABA">
        <w:rPr/>
        <w:t>number</w:t>
      </w:r>
      <w:r w:rsidR="6BF87493">
        <w:rPr/>
        <w:t xml:space="preserve"> of inmates in the prisons </w:t>
      </w:r>
      <w:r w:rsidR="33786CE4">
        <w:rPr/>
        <w:t xml:space="preserve">which are crucial in helping the inmates </w:t>
      </w:r>
      <w:r w:rsidR="11AA660F">
        <w:rPr/>
        <w:t>develop</w:t>
      </w:r>
      <w:r w:rsidR="33786CE4">
        <w:rPr/>
        <w:t xml:space="preserve"> the necessary skills they will need </w:t>
      </w:r>
      <w:r w:rsidR="33786CE4">
        <w:rPr/>
        <w:t>in order to</w:t>
      </w:r>
      <w:r w:rsidR="33786CE4">
        <w:rPr/>
        <w:t xml:space="preserve"> help them function and </w:t>
      </w:r>
      <w:r w:rsidR="1135BE0B">
        <w:rPr/>
        <w:t>rejoin society once they are eventually released from prison</w:t>
      </w:r>
      <w:r w:rsidR="2A2F3E4D">
        <w:rPr/>
        <w:t>.</w:t>
      </w:r>
      <w:r w:rsidR="77503752">
        <w:rPr/>
        <w:t xml:space="preserve"> </w:t>
      </w:r>
      <w:r w:rsidR="069341CD">
        <w:rPr/>
        <w:t>B</w:t>
      </w:r>
      <w:r w:rsidR="77503752">
        <w:rPr/>
        <w:t xml:space="preserve">y not being able to </w:t>
      </w:r>
      <w:r w:rsidR="5A4E554B">
        <w:rPr/>
        <w:t>provide</w:t>
      </w:r>
      <w:r w:rsidR="77503752">
        <w:rPr/>
        <w:t xml:space="preserve"> these opportunities and skills to the prisoners due to overcrowding it could potentially lead to them not being able to function properly once they are released or might even spur</w:t>
      </w:r>
      <w:r w:rsidR="136F7FE2">
        <w:rPr/>
        <w:t xml:space="preserve"> them into going back to a life of crime and </w:t>
      </w:r>
      <w:r w:rsidR="3C9EC1FD">
        <w:rPr/>
        <w:t>endangering</w:t>
      </w:r>
      <w:r w:rsidR="136F7FE2">
        <w:rPr/>
        <w:t xml:space="preserve"> the public or getting sent back to prison which would only contribute </w:t>
      </w:r>
      <w:r w:rsidR="01D37230">
        <w:rPr/>
        <w:t xml:space="preserve">to </w:t>
      </w:r>
      <w:r w:rsidR="136F7FE2">
        <w:rPr/>
        <w:t xml:space="preserve">the prison </w:t>
      </w:r>
      <w:r w:rsidR="0F72C93A">
        <w:rPr/>
        <w:t>overcrowding</w:t>
      </w:r>
      <w:r w:rsidR="136F7FE2">
        <w:rPr/>
        <w:t xml:space="preserve"> crisis again</w:t>
      </w:r>
      <w:r w:rsidR="494C754C">
        <w:rPr/>
        <w:t xml:space="preserve">, </w:t>
      </w:r>
      <w:r w:rsidR="2177442B">
        <w:rPr/>
        <w:t>‘’</w:t>
      </w:r>
      <w:r w:rsidR="494C754C">
        <w:rPr/>
        <w:t xml:space="preserve">Having little to do risks frustration, feelings of </w:t>
      </w:r>
      <w:r w:rsidR="65C07EA6">
        <w:rPr/>
        <w:t>hopelessness</w:t>
      </w:r>
      <w:r w:rsidR="494C754C">
        <w:rPr/>
        <w:t xml:space="preserve"> and fuel</w:t>
      </w:r>
      <w:r w:rsidR="680F711A">
        <w:rPr/>
        <w:t xml:space="preserve">s demand for drugs, a lack of purposeful activity also impacts prisoners’ chances of successful reintegration </w:t>
      </w:r>
      <w:r w:rsidR="7F13C33C">
        <w:rPr/>
        <w:t xml:space="preserve">back into </w:t>
      </w:r>
      <w:r w:rsidR="6849C8AA">
        <w:rPr/>
        <w:t>society.’’</w:t>
      </w:r>
      <w:r w:rsidR="0EF76750">
        <w:rPr/>
        <w:t xml:space="preserve"> </w:t>
      </w:r>
      <w:r w:rsidR="572F01EB">
        <w:rPr/>
        <w:t>UK Parliament (2023).</w:t>
      </w:r>
    </w:p>
    <w:p w:rsidR="772E6724" w:rsidP="772E6724" w:rsidRDefault="772E6724" w14:paraId="2D49903A" w14:textId="1F8C5FDA">
      <w:pPr>
        <w:pStyle w:val="Normal"/>
        <w:spacing w:line="360" w:lineRule="auto"/>
        <w:jc w:val="left"/>
      </w:pPr>
    </w:p>
    <w:p w:rsidR="4667719E" w:rsidP="772E6724" w:rsidRDefault="4667719E" w14:paraId="5BC8EF0E" w14:textId="28BD68D3">
      <w:pPr>
        <w:pStyle w:val="Normal"/>
        <w:spacing w:line="360" w:lineRule="auto"/>
        <w:jc w:val="left"/>
      </w:pPr>
      <w:r w:rsidR="4667719E">
        <w:rPr/>
        <w:t xml:space="preserve">To address the prison overpopulation crisis, several recommendations have been put forward by the government </w:t>
      </w:r>
      <w:r w:rsidR="1A8F4395">
        <w:rPr/>
        <w:t xml:space="preserve">with the aim of solving the prison overcrowding issue and </w:t>
      </w:r>
      <w:r w:rsidR="6E8134E2">
        <w:rPr/>
        <w:t>enhancing</w:t>
      </w:r>
      <w:r w:rsidR="1A8F4395">
        <w:rPr/>
        <w:t xml:space="preserve"> the overall effectiveness of the criminal justice system. One recommendation </w:t>
      </w:r>
      <w:r w:rsidR="2AEA95ED">
        <w:rPr/>
        <w:t>that has been put forward to address the issue involves sentencing reforms whic</w:t>
      </w:r>
      <w:r w:rsidR="795910C3">
        <w:rPr/>
        <w:t xml:space="preserve">h would readjust sentencing policies to help reduce the number of people being </w:t>
      </w:r>
      <w:r w:rsidR="351843A4">
        <w:rPr/>
        <w:t>imprisoned</w:t>
      </w:r>
      <w:r w:rsidR="795910C3">
        <w:rPr/>
        <w:t xml:space="preserve"> for low level crimes</w:t>
      </w:r>
      <w:r w:rsidR="58B8EC6C">
        <w:rPr/>
        <w:t xml:space="preserve"> and have them punished in some other way such as fines or community service possibly,</w:t>
      </w:r>
      <w:r w:rsidR="795910C3">
        <w:rPr/>
        <w:t xml:space="preserve"> </w:t>
      </w:r>
      <w:r w:rsidR="4F1A22E9">
        <w:rPr/>
        <w:t>as well as</w:t>
      </w:r>
      <w:r w:rsidR="795910C3">
        <w:rPr/>
        <w:t xml:space="preserve"> save those spa</w:t>
      </w:r>
      <w:r w:rsidR="5DAABD13">
        <w:rPr/>
        <w:t>ces in prison for higher level offenders</w:t>
      </w:r>
      <w:r w:rsidR="351FA782">
        <w:rPr/>
        <w:t xml:space="preserve"> instead.</w:t>
      </w:r>
      <w:r w:rsidR="3362E3F5">
        <w:rPr/>
        <w:t xml:space="preserve"> </w:t>
      </w:r>
      <w:r w:rsidR="6230F2E8">
        <w:rPr/>
        <w:t>Sentencing</w:t>
      </w:r>
      <w:r w:rsidR="3362E3F5">
        <w:rPr/>
        <w:t xml:space="preserve"> reforms would also ‘’streamline the charging process, freeing up </w:t>
      </w:r>
      <w:r w:rsidR="3362E3F5">
        <w:rPr/>
        <w:t>capacity</w:t>
      </w:r>
      <w:r w:rsidR="3362E3F5">
        <w:rPr/>
        <w:t xml:space="preserve"> to deal with the most serious and complex crimes.’’ </w:t>
      </w:r>
      <w:r w:rsidR="3E6E2F34">
        <w:rPr/>
        <w:t>Tony Blair Institute for Global Change (2023)</w:t>
      </w:r>
      <w:r w:rsidR="3E6E2F34">
        <w:rPr/>
        <w:t>.</w:t>
      </w:r>
      <w:r w:rsidR="4B968859">
        <w:rPr/>
        <w:t xml:space="preserve"> </w:t>
      </w:r>
      <w:r w:rsidR="015EB1AD">
        <w:rPr/>
        <w:t xml:space="preserve"> </w:t>
      </w:r>
      <w:r w:rsidR="015EB1AD">
        <w:rPr/>
        <w:t>Other proposals put forward to help reduce the prisoner overcrowding crisis include prisoner employmen</w:t>
      </w:r>
      <w:r w:rsidR="5FED6177">
        <w:rPr/>
        <w:t xml:space="preserve">t initiatives which are put in place in order to help those already in prison help find themselves </w:t>
      </w:r>
      <w:r w:rsidR="7216B96C">
        <w:rPr/>
        <w:t>employment</w:t>
      </w:r>
      <w:r w:rsidR="5FED6177">
        <w:rPr/>
        <w:t xml:space="preserve"> and a sustainable living once they are released and prevent the chance of them </w:t>
      </w:r>
      <w:r w:rsidR="08F77354">
        <w:rPr/>
        <w:t>reoffending</w:t>
      </w:r>
      <w:r w:rsidR="5FED6177">
        <w:rPr/>
        <w:t xml:space="preserve"> ag</w:t>
      </w:r>
      <w:r w:rsidR="792C84F2">
        <w:rPr/>
        <w:t>ain</w:t>
      </w:r>
      <w:r w:rsidR="6EAFB1F2">
        <w:rPr/>
        <w:t xml:space="preserve">, ‘’the employment </w:t>
      </w:r>
      <w:r w:rsidR="3960A96F">
        <w:rPr/>
        <w:t>initiatives</w:t>
      </w:r>
      <w:r w:rsidR="6EAFB1F2">
        <w:rPr/>
        <w:t xml:space="preserve"> were introduced due to the known </w:t>
      </w:r>
      <w:r w:rsidR="57263CF8">
        <w:rPr/>
        <w:t>positive</w:t>
      </w:r>
      <w:r w:rsidR="6EAFB1F2">
        <w:rPr/>
        <w:t xml:space="preserve"> impact </w:t>
      </w:r>
      <w:r w:rsidR="0FC116F3">
        <w:rPr/>
        <w:t xml:space="preserve">and link between employment and reducing </w:t>
      </w:r>
      <w:r w:rsidR="22F4AD31">
        <w:rPr/>
        <w:t>reoffending</w:t>
      </w:r>
      <w:r w:rsidR="345F4407">
        <w:rPr/>
        <w:t>.’’ UK</w:t>
      </w:r>
      <w:r w:rsidR="470DFCAA">
        <w:rPr/>
        <w:t xml:space="preserve"> Government (2024).</w:t>
      </w:r>
      <w:r w:rsidR="1E4AD238">
        <w:rPr/>
        <w:t xml:space="preserve"> </w:t>
      </w:r>
      <w:r w:rsidR="625AD463">
        <w:rPr/>
        <w:t>Multiple</w:t>
      </w:r>
      <w:r w:rsidR="1E4AD238">
        <w:rPr/>
        <w:t xml:space="preserve"> </w:t>
      </w:r>
      <w:r w:rsidR="07064510">
        <w:rPr/>
        <w:t>recommendations</w:t>
      </w:r>
      <w:r w:rsidR="1E4AD238">
        <w:rPr/>
        <w:t xml:space="preserve"> to </w:t>
      </w:r>
      <w:r w:rsidR="6515FF09">
        <w:rPr/>
        <w:t>restrict</w:t>
      </w:r>
      <w:r w:rsidR="1E4AD238">
        <w:rPr/>
        <w:t xml:space="preserve"> the use of prison sentences to only the most violent or serious criminal offences have also been made </w:t>
      </w:r>
      <w:r w:rsidR="1E4AD238">
        <w:rPr/>
        <w:t>in an effort to</w:t>
      </w:r>
      <w:r w:rsidR="1E4AD238">
        <w:rPr/>
        <w:t xml:space="preserve"> </w:t>
      </w:r>
      <w:r w:rsidR="00B9B428">
        <w:rPr/>
        <w:t>resolve the prison overcrowding issue</w:t>
      </w:r>
      <w:r w:rsidR="5AF7F645">
        <w:rPr/>
        <w:t>, ‘’measures to</w:t>
      </w:r>
      <w:r w:rsidR="5AF7F645">
        <w:rPr/>
        <w:t xml:space="preserve"> </w:t>
      </w:r>
      <w:r w:rsidR="5AF7F645">
        <w:rPr/>
        <w:t>d</w:t>
      </w:r>
      <w:r w:rsidR="5AF7F645">
        <w:rPr/>
        <w:t>e</w:t>
      </w:r>
      <w:r w:rsidR="5AF7F645">
        <w:rPr/>
        <w:t>c</w:t>
      </w:r>
      <w:r w:rsidR="5AF7F645">
        <w:rPr/>
        <w:t>rease the strain on priso</w:t>
      </w:r>
      <w:r w:rsidR="24B316B8">
        <w:rPr/>
        <w:t xml:space="preserve">n </w:t>
      </w:r>
      <w:r w:rsidR="24B316B8">
        <w:rPr/>
        <w:t>capacity</w:t>
      </w:r>
      <w:r w:rsidR="24B316B8">
        <w:rPr/>
        <w:t xml:space="preserve"> may include providing sanctions for petty and non-violent </w:t>
      </w:r>
      <w:r w:rsidR="5C68C1BF">
        <w:rPr/>
        <w:t>offences as opposed to handing out prison sentences’’. United Nations Office on Drugs and Crime</w:t>
      </w:r>
      <w:r w:rsidR="7010EC17">
        <w:rPr/>
        <w:t xml:space="preserve">, </w:t>
      </w:r>
      <w:r w:rsidR="00297156">
        <w:rPr/>
        <w:t>p</w:t>
      </w:r>
      <w:r w:rsidR="7010EC17">
        <w:rPr/>
        <w:t xml:space="preserve">.52 (2013). </w:t>
      </w:r>
      <w:r w:rsidR="45108164">
        <w:rPr/>
        <w:t xml:space="preserve"> past studies and evidence </w:t>
      </w:r>
      <w:r w:rsidR="45108164">
        <w:rPr/>
        <w:t xml:space="preserve">actually </w:t>
      </w:r>
      <w:r w:rsidR="114B79A8">
        <w:rPr/>
        <w:t>show</w:t>
      </w:r>
      <w:r w:rsidR="45108164">
        <w:rPr/>
        <w:t xml:space="preserve"> that alternatives to short-term sentencing for low level crimes</w:t>
      </w:r>
      <w:r w:rsidR="577CB338">
        <w:rPr/>
        <w:t xml:space="preserve"> are effective at preventing further criminal </w:t>
      </w:r>
      <w:r w:rsidR="13F21922">
        <w:rPr/>
        <w:t>behavior</w:t>
      </w:r>
      <w:r w:rsidR="577CB338">
        <w:rPr/>
        <w:t xml:space="preserve"> and would make a </w:t>
      </w:r>
      <w:r w:rsidR="68FCAA84">
        <w:rPr/>
        <w:t>positive</w:t>
      </w:r>
      <w:r w:rsidR="577CB338">
        <w:rPr/>
        <w:t xml:space="preserve"> impact on reducing </w:t>
      </w:r>
      <w:r w:rsidR="16489F68">
        <w:rPr/>
        <w:t>prison</w:t>
      </w:r>
      <w:r w:rsidR="577CB338">
        <w:rPr/>
        <w:t xml:space="preserve"> overcapacity numbers</w:t>
      </w:r>
      <w:r w:rsidR="35D0079E">
        <w:rPr/>
        <w:t xml:space="preserve">, ‘’it has long been </w:t>
      </w:r>
      <w:r w:rsidR="72F0F729">
        <w:rPr/>
        <w:t>recognized</w:t>
      </w:r>
      <w:r w:rsidR="35D0079E">
        <w:rPr/>
        <w:t xml:space="preserve"> that short sentences do more harm than good </w:t>
      </w:r>
      <w:r w:rsidR="7D9AEF4E">
        <w:rPr/>
        <w:t xml:space="preserve">and that </w:t>
      </w:r>
      <w:r w:rsidR="5DEA1C0D">
        <w:rPr/>
        <w:t>alternative</w:t>
      </w:r>
      <w:r w:rsidR="5DEA1C0D">
        <w:rPr/>
        <w:t xml:space="preserve">s such as </w:t>
      </w:r>
      <w:r w:rsidR="55461702">
        <w:rPr/>
        <w:t>community</w:t>
      </w:r>
      <w:r w:rsidR="7D9AEF4E">
        <w:rPr/>
        <w:t xml:space="preserve"> orders</w:t>
      </w:r>
      <w:r w:rsidR="48AD9169">
        <w:rPr/>
        <w:t xml:space="preserve"> are more effective at reducing reoffending</w:t>
      </w:r>
      <w:r w:rsidR="144C700B">
        <w:rPr/>
        <w:t>’’. Prison Reform Trust (2023).</w:t>
      </w:r>
    </w:p>
    <w:p w:rsidR="772E6724" w:rsidP="772E6724" w:rsidRDefault="772E6724" w14:paraId="1FD08E0F" w14:textId="58414989">
      <w:pPr>
        <w:pStyle w:val="Normal"/>
        <w:jc w:val="left"/>
      </w:pPr>
    </w:p>
    <w:p w:rsidR="772E6724" w:rsidP="772E6724" w:rsidRDefault="772E6724" w14:paraId="155E65DF" w14:textId="6B7A09A6">
      <w:pPr>
        <w:pStyle w:val="Normal"/>
        <w:jc w:val="left"/>
      </w:pPr>
    </w:p>
    <w:p w:rsidR="772E6724" w:rsidP="772E6724" w:rsidRDefault="772E6724" w14:paraId="6EF94191" w14:textId="7CE59C0A">
      <w:pPr>
        <w:pStyle w:val="Normal"/>
        <w:jc w:val="left"/>
      </w:pPr>
    </w:p>
    <w:p w:rsidR="772E6724" w:rsidP="772E6724" w:rsidRDefault="772E6724" w14:paraId="5DD5EC54" w14:textId="39665F57">
      <w:pPr>
        <w:pStyle w:val="Normal"/>
        <w:jc w:val="left"/>
      </w:pPr>
    </w:p>
    <w:p w:rsidR="772E6724" w:rsidP="772E6724" w:rsidRDefault="772E6724" w14:paraId="259A4D6D" w14:textId="48C2D8CF">
      <w:pPr>
        <w:pStyle w:val="Normal"/>
        <w:jc w:val="left"/>
      </w:pPr>
    </w:p>
    <w:p w:rsidR="772E6724" w:rsidP="772E6724" w:rsidRDefault="772E6724" w14:paraId="01626F44" w14:textId="2CD71FF4">
      <w:pPr>
        <w:pStyle w:val="Normal"/>
        <w:jc w:val="left"/>
      </w:pPr>
    </w:p>
    <w:p w:rsidR="772E6724" w:rsidP="772E6724" w:rsidRDefault="772E6724" w14:paraId="53FA7675" w14:textId="611FEF50">
      <w:pPr>
        <w:pStyle w:val="Normal"/>
        <w:jc w:val="left"/>
      </w:pPr>
    </w:p>
    <w:p w:rsidR="772E6724" w:rsidP="772E6724" w:rsidRDefault="772E6724" w14:paraId="2D7D0C79" w14:textId="792C5E35">
      <w:pPr>
        <w:pStyle w:val="Normal"/>
        <w:jc w:val="left"/>
      </w:pPr>
    </w:p>
    <w:p w:rsidR="772E6724" w:rsidP="772E6724" w:rsidRDefault="772E6724" w14:paraId="7A5A1A32" w14:textId="7C75B45C">
      <w:pPr>
        <w:pStyle w:val="Normal"/>
        <w:jc w:val="left"/>
        <w:rPr>
          <w:b w:val="1"/>
          <w:bCs w:val="1"/>
          <w:sz w:val="36"/>
          <w:szCs w:val="36"/>
          <w:u w:val="single"/>
        </w:rPr>
      </w:pPr>
    </w:p>
    <w:p w:rsidR="772E6724" w:rsidP="772E6724" w:rsidRDefault="772E6724" w14:paraId="136C98F4" w14:textId="71A05CF6">
      <w:pPr>
        <w:pStyle w:val="Normal"/>
        <w:jc w:val="left"/>
        <w:rPr>
          <w:b w:val="1"/>
          <w:bCs w:val="1"/>
          <w:sz w:val="36"/>
          <w:szCs w:val="36"/>
          <w:u w:val="single"/>
        </w:rPr>
      </w:pPr>
    </w:p>
    <w:p w:rsidR="772E6724" w:rsidP="772E6724" w:rsidRDefault="772E6724" w14:paraId="355B0CC0" w14:textId="6C3F5550">
      <w:pPr>
        <w:pStyle w:val="Normal"/>
        <w:jc w:val="left"/>
        <w:rPr>
          <w:b w:val="1"/>
          <w:bCs w:val="1"/>
          <w:sz w:val="36"/>
          <w:szCs w:val="36"/>
          <w:u w:val="single"/>
        </w:rPr>
      </w:pPr>
    </w:p>
    <w:p w:rsidR="772E6724" w:rsidP="772E6724" w:rsidRDefault="772E6724" w14:paraId="37F3D0A1" w14:textId="4DFC436F">
      <w:pPr>
        <w:pStyle w:val="Normal"/>
        <w:jc w:val="left"/>
        <w:rPr>
          <w:b w:val="1"/>
          <w:bCs w:val="1"/>
          <w:sz w:val="36"/>
          <w:szCs w:val="36"/>
          <w:u w:val="single"/>
        </w:rPr>
      </w:pPr>
    </w:p>
    <w:p w:rsidR="772E6724" w:rsidP="772E6724" w:rsidRDefault="772E6724" w14:paraId="6275FF2F" w14:textId="295C7F40">
      <w:pPr>
        <w:pStyle w:val="Normal"/>
        <w:jc w:val="left"/>
        <w:rPr>
          <w:b w:val="1"/>
          <w:bCs w:val="1"/>
          <w:sz w:val="36"/>
          <w:szCs w:val="36"/>
          <w:u w:val="single"/>
        </w:rPr>
      </w:pPr>
    </w:p>
    <w:p w:rsidR="52FDE26E" w:rsidP="772E6724" w:rsidRDefault="52FDE26E" w14:paraId="1EC896C7" w14:textId="5344776D">
      <w:pPr>
        <w:pStyle w:val="Normal"/>
        <w:jc w:val="left"/>
        <w:rPr>
          <w:b w:val="1"/>
          <w:bCs w:val="1"/>
          <w:sz w:val="36"/>
          <w:szCs w:val="36"/>
          <w:u w:val="single"/>
        </w:rPr>
      </w:pPr>
      <w:r w:rsidRPr="772E6724" w:rsidR="52FDE26E">
        <w:rPr>
          <w:b w:val="1"/>
          <w:bCs w:val="1"/>
          <w:sz w:val="36"/>
          <w:szCs w:val="36"/>
          <w:u w:val="single"/>
        </w:rPr>
        <w:t>Reference List</w:t>
      </w:r>
    </w:p>
    <w:p w:rsidR="772E6724" w:rsidP="772E6724" w:rsidRDefault="772E6724" w14:paraId="519058A5" w14:textId="4B79B9D0">
      <w:pPr>
        <w:pStyle w:val="Normal"/>
        <w:jc w:val="left"/>
        <w:rPr>
          <w:b w:val="1"/>
          <w:bCs w:val="1"/>
          <w:sz w:val="36"/>
          <w:szCs w:val="36"/>
          <w:u w:val="single"/>
        </w:rPr>
      </w:pPr>
    </w:p>
    <w:p w:rsidR="5DEDE848" w:rsidP="772E6724" w:rsidRDefault="5DEDE848" w14:paraId="16966502" w14:textId="0A54E0E1">
      <w:pPr>
        <w:pStyle w:val="Normal"/>
        <w:jc w:val="left"/>
        <w:rPr>
          <w:b w:val="0"/>
          <w:bCs w:val="0"/>
          <w:i w:val="0"/>
          <w:iCs w:val="0"/>
          <w:sz w:val="24"/>
          <w:szCs w:val="24"/>
          <w:u w:val="none"/>
        </w:rPr>
      </w:pPr>
      <w:r w:rsidRPr="772E6724" w:rsidR="5DEDE848">
        <w:rPr>
          <w:b w:val="0"/>
          <w:bCs w:val="0"/>
          <w:sz w:val="24"/>
          <w:szCs w:val="24"/>
          <w:u w:val="none"/>
        </w:rPr>
        <w:t>Baggio,S</w:t>
      </w:r>
      <w:r w:rsidRPr="772E6724" w:rsidR="0E1942A4">
        <w:rPr>
          <w:b w:val="0"/>
          <w:bCs w:val="0"/>
          <w:sz w:val="24"/>
          <w:szCs w:val="24"/>
          <w:u w:val="none"/>
        </w:rPr>
        <w:t xml:space="preserve">, 2020, </w:t>
      </w:r>
      <w:r w:rsidRPr="772E6724" w:rsidR="0E1942A4">
        <w:rPr>
          <w:b w:val="0"/>
          <w:bCs w:val="0"/>
          <w:i w:val="1"/>
          <w:iCs w:val="1"/>
          <w:sz w:val="24"/>
          <w:szCs w:val="24"/>
          <w:u w:val="none"/>
        </w:rPr>
        <w:t xml:space="preserve">Do Overcrowding and Turnover Cause Violence in Prison. </w:t>
      </w:r>
      <w:r w:rsidRPr="772E6724" w:rsidR="0E1942A4">
        <w:rPr>
          <w:b w:val="0"/>
          <w:bCs w:val="0"/>
          <w:i w:val="0"/>
          <w:iCs w:val="0"/>
          <w:sz w:val="24"/>
          <w:szCs w:val="24"/>
          <w:u w:val="none"/>
        </w:rPr>
        <w:t>Availab</w:t>
      </w:r>
      <w:r w:rsidRPr="772E6724" w:rsidR="59850043">
        <w:rPr>
          <w:b w:val="0"/>
          <w:bCs w:val="0"/>
          <w:i w:val="0"/>
          <w:iCs w:val="0"/>
          <w:sz w:val="24"/>
          <w:szCs w:val="24"/>
          <w:u w:val="none"/>
        </w:rPr>
        <w:t xml:space="preserve">le at </w:t>
      </w:r>
      <w:hyperlink r:id="R57988aa2214645ae">
        <w:r w:rsidRPr="772E6724" w:rsidR="59850043">
          <w:rPr>
            <w:rStyle w:val="Hyperlink"/>
            <w:b w:val="0"/>
            <w:bCs w:val="0"/>
            <w:i w:val="0"/>
            <w:iCs w:val="0"/>
            <w:sz w:val="24"/>
            <w:szCs w:val="24"/>
          </w:rPr>
          <w:t>https://www.ncbi.nlm.nih.gov/pmc/articles</w:t>
        </w:r>
      </w:hyperlink>
      <w:r w:rsidRPr="772E6724" w:rsidR="59850043">
        <w:rPr>
          <w:b w:val="0"/>
          <w:bCs w:val="0"/>
          <w:i w:val="0"/>
          <w:iCs w:val="0"/>
          <w:sz w:val="24"/>
          <w:szCs w:val="24"/>
          <w:u w:val="none"/>
        </w:rPr>
        <w:t xml:space="preserve"> (Accessed: 1</w:t>
      </w:r>
      <w:r w:rsidRPr="772E6724" w:rsidR="59850043">
        <w:rPr>
          <w:b w:val="0"/>
          <w:bCs w:val="0"/>
          <w:i w:val="0"/>
          <w:iCs w:val="0"/>
          <w:sz w:val="24"/>
          <w:szCs w:val="24"/>
          <w:u w:val="none"/>
          <w:vertAlign w:val="superscript"/>
        </w:rPr>
        <w:t>st</w:t>
      </w:r>
      <w:r w:rsidRPr="772E6724" w:rsidR="59850043">
        <w:rPr>
          <w:b w:val="0"/>
          <w:bCs w:val="0"/>
          <w:i w:val="0"/>
          <w:iCs w:val="0"/>
          <w:sz w:val="24"/>
          <w:szCs w:val="24"/>
          <w:u w:val="none"/>
        </w:rPr>
        <w:t xml:space="preserve"> May 2024)</w:t>
      </w:r>
    </w:p>
    <w:p w:rsidR="772E6724" w:rsidP="772E6724" w:rsidRDefault="772E6724" w14:paraId="15595717" w14:textId="6B9BE42A">
      <w:pPr>
        <w:pStyle w:val="Normal"/>
        <w:jc w:val="left"/>
        <w:rPr>
          <w:b w:val="1"/>
          <w:bCs w:val="1"/>
          <w:sz w:val="36"/>
          <w:szCs w:val="36"/>
          <w:u w:val="single"/>
        </w:rPr>
      </w:pPr>
    </w:p>
    <w:p w:rsidR="785D4C73" w:rsidP="1E22965C" w:rsidRDefault="785D4C73" w14:paraId="09D1A860" w14:textId="28C8EF8B">
      <w:pPr>
        <w:pStyle w:val="Normal"/>
        <w:jc w:val="left"/>
        <w:rPr>
          <w:b w:val="0"/>
          <w:bCs w:val="0"/>
          <w:i w:val="0"/>
          <w:iCs w:val="0"/>
          <w:sz w:val="24"/>
          <w:szCs w:val="24"/>
          <w:u w:val="none"/>
        </w:rPr>
      </w:pPr>
      <w:r w:rsidRPr="1E22965C" w:rsidR="785D4C73">
        <w:rPr>
          <w:b w:val="0"/>
          <w:bCs w:val="0"/>
          <w:sz w:val="24"/>
          <w:szCs w:val="24"/>
          <w:u w:val="none"/>
        </w:rPr>
        <w:t xml:space="preserve">Birbeck University of London, 2019, </w:t>
      </w:r>
      <w:r w:rsidRPr="1E22965C" w:rsidR="785D4C73">
        <w:rPr>
          <w:b w:val="0"/>
          <w:bCs w:val="0"/>
          <w:i w:val="1"/>
          <w:iCs w:val="1"/>
          <w:sz w:val="24"/>
          <w:szCs w:val="24"/>
          <w:u w:val="none"/>
        </w:rPr>
        <w:t>Prison Overcrowding- A Glo</w:t>
      </w:r>
      <w:r w:rsidRPr="1E22965C" w:rsidR="6CB6089D">
        <w:rPr>
          <w:b w:val="0"/>
          <w:bCs w:val="0"/>
          <w:i w:val="1"/>
          <w:iCs w:val="1"/>
          <w:sz w:val="24"/>
          <w:szCs w:val="24"/>
          <w:u w:val="none"/>
        </w:rPr>
        <w:t xml:space="preserve">bal public Health Issue, </w:t>
      </w:r>
      <w:r w:rsidRPr="1E22965C" w:rsidR="6CB6089D">
        <w:rPr>
          <w:b w:val="0"/>
          <w:bCs w:val="0"/>
          <w:i w:val="0"/>
          <w:iCs w:val="0"/>
          <w:sz w:val="24"/>
          <w:szCs w:val="24"/>
          <w:u w:val="none"/>
        </w:rPr>
        <w:t xml:space="preserve">Available at: </w:t>
      </w:r>
      <w:hyperlink r:id="R2d84fd3bb9fe4023">
        <w:r w:rsidRPr="1E22965C" w:rsidR="6CB6089D">
          <w:rPr>
            <w:rStyle w:val="Hyperlink"/>
            <w:b w:val="0"/>
            <w:bCs w:val="0"/>
            <w:i w:val="0"/>
            <w:iCs w:val="0"/>
            <w:sz w:val="24"/>
            <w:szCs w:val="24"/>
          </w:rPr>
          <w:t>https://www.bbk.ac.uk/news/prison-overcrowding-a-global-public-health-issue</w:t>
        </w:r>
      </w:hyperlink>
      <w:r w:rsidRPr="1E22965C" w:rsidR="6CB6089D">
        <w:rPr>
          <w:b w:val="0"/>
          <w:bCs w:val="0"/>
          <w:i w:val="0"/>
          <w:iCs w:val="0"/>
          <w:sz w:val="24"/>
          <w:szCs w:val="24"/>
          <w:u w:val="none"/>
        </w:rPr>
        <w:t xml:space="preserve"> (Acce</w:t>
      </w:r>
      <w:r w:rsidRPr="1E22965C" w:rsidR="765CF785">
        <w:rPr>
          <w:b w:val="0"/>
          <w:bCs w:val="0"/>
          <w:i w:val="0"/>
          <w:iCs w:val="0"/>
          <w:sz w:val="24"/>
          <w:szCs w:val="24"/>
          <w:u w:val="none"/>
        </w:rPr>
        <w:t>ssed: 9</w:t>
      </w:r>
      <w:r w:rsidRPr="1E22965C" w:rsidR="765CF785">
        <w:rPr>
          <w:b w:val="0"/>
          <w:bCs w:val="0"/>
          <w:i w:val="0"/>
          <w:iCs w:val="0"/>
          <w:sz w:val="24"/>
          <w:szCs w:val="24"/>
          <w:u w:val="none"/>
          <w:vertAlign w:val="superscript"/>
        </w:rPr>
        <w:t>th</w:t>
      </w:r>
      <w:r w:rsidRPr="1E22965C" w:rsidR="765CF785">
        <w:rPr>
          <w:b w:val="0"/>
          <w:bCs w:val="0"/>
          <w:i w:val="0"/>
          <w:iCs w:val="0"/>
          <w:sz w:val="24"/>
          <w:szCs w:val="24"/>
          <w:u w:val="none"/>
        </w:rPr>
        <w:t xml:space="preserve"> July 2024)</w:t>
      </w:r>
    </w:p>
    <w:p w:rsidR="1E22965C" w:rsidP="1E22965C" w:rsidRDefault="1E22965C" w14:paraId="1151E71F" w14:textId="08E454B2">
      <w:pPr>
        <w:pStyle w:val="Normal"/>
        <w:jc w:val="left"/>
        <w:rPr>
          <w:b w:val="1"/>
          <w:bCs w:val="1"/>
          <w:sz w:val="36"/>
          <w:szCs w:val="36"/>
          <w:u w:val="single"/>
        </w:rPr>
      </w:pPr>
    </w:p>
    <w:p w:rsidR="611FC27D" w:rsidP="772E6724" w:rsidRDefault="611FC27D" w14:paraId="2CAD898F" w14:textId="03FFC6B9">
      <w:pPr>
        <w:pStyle w:val="Normal"/>
        <w:jc w:val="left"/>
        <w:rPr>
          <w:b w:val="0"/>
          <w:bCs w:val="0"/>
          <w:sz w:val="24"/>
          <w:szCs w:val="24"/>
          <w:u w:val="none"/>
        </w:rPr>
      </w:pPr>
      <w:r w:rsidRPr="1E22965C" w:rsidR="611FC27D">
        <w:rPr>
          <w:b w:val="0"/>
          <w:bCs w:val="0"/>
          <w:sz w:val="24"/>
          <w:szCs w:val="24"/>
          <w:u w:val="none"/>
        </w:rPr>
        <w:t xml:space="preserve">Central Chambers, 2023, </w:t>
      </w:r>
      <w:r w:rsidRPr="1E22965C" w:rsidR="611FC27D">
        <w:rPr>
          <w:b w:val="0"/>
          <w:bCs w:val="0"/>
          <w:i w:val="1"/>
          <w:iCs w:val="1"/>
          <w:sz w:val="24"/>
          <w:szCs w:val="24"/>
          <w:u w:val="none"/>
        </w:rPr>
        <w:t xml:space="preserve">A prison crisis with ideology at its root. </w:t>
      </w:r>
      <w:r w:rsidRPr="1E22965C" w:rsidR="0ADBE2CC">
        <w:rPr>
          <w:b w:val="0"/>
          <w:bCs w:val="0"/>
          <w:i w:val="0"/>
          <w:iCs w:val="0"/>
          <w:sz w:val="24"/>
          <w:szCs w:val="24"/>
          <w:u w:val="none"/>
        </w:rPr>
        <w:t xml:space="preserve">Available at: </w:t>
      </w:r>
      <w:hyperlink r:id="R041a500d990e4bfb">
        <w:r w:rsidRPr="1E22965C" w:rsidR="0ADBE2CC">
          <w:rPr>
            <w:rStyle w:val="Hyperlink"/>
            <w:b w:val="0"/>
            <w:bCs w:val="0"/>
            <w:i w:val="0"/>
            <w:iCs w:val="0"/>
            <w:sz w:val="24"/>
            <w:szCs w:val="24"/>
          </w:rPr>
          <w:t>https://centralchambers.co.uk/a-prison-crisis-with-ideology-at-its-root/</w:t>
        </w:r>
      </w:hyperlink>
      <w:r w:rsidRPr="1E22965C" w:rsidR="0ADBE2CC">
        <w:rPr>
          <w:b w:val="0"/>
          <w:bCs w:val="0"/>
          <w:i w:val="0"/>
          <w:iCs w:val="0"/>
          <w:sz w:val="24"/>
          <w:szCs w:val="24"/>
          <w:u w:val="none"/>
        </w:rPr>
        <w:t xml:space="preserve"> (Accessed: 29</w:t>
      </w:r>
      <w:r w:rsidRPr="1E22965C" w:rsidR="0ADBE2CC">
        <w:rPr>
          <w:b w:val="0"/>
          <w:bCs w:val="0"/>
          <w:i w:val="0"/>
          <w:iCs w:val="0"/>
          <w:sz w:val="24"/>
          <w:szCs w:val="24"/>
          <w:u w:val="none"/>
          <w:vertAlign w:val="superscript"/>
        </w:rPr>
        <w:t>th</w:t>
      </w:r>
      <w:r w:rsidRPr="1E22965C" w:rsidR="0ADBE2CC">
        <w:rPr>
          <w:b w:val="0"/>
          <w:bCs w:val="0"/>
          <w:i w:val="0"/>
          <w:iCs w:val="0"/>
          <w:sz w:val="24"/>
          <w:szCs w:val="24"/>
          <w:u w:val="none"/>
        </w:rPr>
        <w:t xml:space="preserve"> April 2024)</w:t>
      </w:r>
    </w:p>
    <w:p w:rsidR="1E22965C" w:rsidP="1E22965C" w:rsidRDefault="1E22965C" w14:paraId="7DF4471F" w14:textId="41A42843">
      <w:pPr>
        <w:pStyle w:val="Normal"/>
        <w:jc w:val="left"/>
        <w:rPr>
          <w:b w:val="0"/>
          <w:bCs w:val="0"/>
          <w:i w:val="0"/>
          <w:iCs w:val="0"/>
          <w:sz w:val="24"/>
          <w:szCs w:val="24"/>
          <w:u w:val="none"/>
        </w:rPr>
      </w:pPr>
    </w:p>
    <w:p w:rsidR="52B907A8" w:rsidP="1E22965C" w:rsidRDefault="52B907A8" w14:paraId="0248FB51" w14:textId="0CB2E00D">
      <w:pPr>
        <w:pStyle w:val="Normal"/>
        <w:jc w:val="left"/>
        <w:rPr>
          <w:b w:val="0"/>
          <w:bCs w:val="0"/>
          <w:i w:val="0"/>
          <w:iCs w:val="0"/>
          <w:sz w:val="24"/>
          <w:szCs w:val="24"/>
          <w:u w:val="none"/>
        </w:rPr>
      </w:pPr>
      <w:r w:rsidRPr="1E22965C" w:rsidR="52B907A8">
        <w:rPr>
          <w:b w:val="0"/>
          <w:bCs w:val="0"/>
          <w:i w:val="0"/>
          <w:iCs w:val="0"/>
          <w:sz w:val="24"/>
          <w:szCs w:val="24"/>
          <w:u w:val="none"/>
        </w:rPr>
        <w:t>Criminal Justice Joint Inspectorate, 20</w:t>
      </w:r>
      <w:r w:rsidRPr="1E22965C" w:rsidR="11C44461">
        <w:rPr>
          <w:b w:val="0"/>
          <w:bCs w:val="0"/>
          <w:i w:val="0"/>
          <w:iCs w:val="0"/>
          <w:sz w:val="24"/>
          <w:szCs w:val="24"/>
          <w:u w:val="none"/>
        </w:rPr>
        <w:t>22</w:t>
      </w:r>
      <w:r w:rsidRPr="1E22965C" w:rsidR="52B907A8">
        <w:rPr>
          <w:b w:val="0"/>
          <w:bCs w:val="0"/>
          <w:i w:val="0"/>
          <w:iCs w:val="0"/>
          <w:sz w:val="24"/>
          <w:szCs w:val="24"/>
          <w:u w:val="none"/>
        </w:rPr>
        <w:t>,</w:t>
      </w:r>
      <w:r w:rsidRPr="1E22965C" w:rsidR="1BC3C172">
        <w:rPr>
          <w:b w:val="0"/>
          <w:bCs w:val="0"/>
          <w:i w:val="0"/>
          <w:iCs w:val="0"/>
          <w:sz w:val="24"/>
          <w:szCs w:val="24"/>
          <w:u w:val="none"/>
        </w:rPr>
        <w:t xml:space="preserve"> </w:t>
      </w:r>
      <w:r w:rsidRPr="1E22965C" w:rsidR="3CDFC580">
        <w:rPr>
          <w:b w:val="0"/>
          <w:bCs w:val="0"/>
          <w:i w:val="1"/>
          <w:iCs w:val="1"/>
          <w:sz w:val="24"/>
          <w:szCs w:val="24"/>
          <w:u w:val="none"/>
        </w:rPr>
        <w:t>The impact of the Covid-19 pandemic on the criminal justice system</w:t>
      </w:r>
      <w:r w:rsidRPr="1E22965C" w:rsidR="18DF1C17">
        <w:rPr>
          <w:b w:val="0"/>
          <w:bCs w:val="0"/>
          <w:i w:val="1"/>
          <w:iCs w:val="1"/>
          <w:sz w:val="24"/>
          <w:szCs w:val="24"/>
          <w:u w:val="none"/>
        </w:rPr>
        <w:t xml:space="preserve">- a progress report. </w:t>
      </w:r>
      <w:r w:rsidRPr="1E22965C" w:rsidR="18DF1C17">
        <w:rPr>
          <w:b w:val="0"/>
          <w:bCs w:val="0"/>
          <w:i w:val="0"/>
          <w:iCs w:val="0"/>
          <w:sz w:val="24"/>
          <w:szCs w:val="24"/>
          <w:u w:val="none"/>
        </w:rPr>
        <w:t xml:space="preserve">Available at: </w:t>
      </w:r>
      <w:hyperlink r:id="Rd71da9d163634e3d">
        <w:r w:rsidRPr="1E22965C" w:rsidR="18DF1C17">
          <w:rPr>
            <w:rStyle w:val="Hyperlink"/>
            <w:b w:val="0"/>
            <w:bCs w:val="0"/>
            <w:i w:val="0"/>
            <w:iCs w:val="0"/>
            <w:sz w:val="24"/>
            <w:szCs w:val="24"/>
          </w:rPr>
          <w:t>https://www.justiceinspectorates.gov.uk/cjji/wp-content/uploads/sites/2/2022/05/CJ-Covid-19-recovery-progress-report-web-2022.pdf</w:t>
        </w:r>
      </w:hyperlink>
      <w:r w:rsidRPr="1E22965C" w:rsidR="18DF1C17">
        <w:rPr>
          <w:b w:val="0"/>
          <w:bCs w:val="0"/>
          <w:i w:val="0"/>
          <w:iCs w:val="0"/>
          <w:sz w:val="24"/>
          <w:szCs w:val="24"/>
          <w:u w:val="none"/>
        </w:rPr>
        <w:t xml:space="preserve"> (Accessed: </w:t>
      </w:r>
      <w:r w:rsidRPr="1E22965C" w:rsidR="55305C24">
        <w:rPr>
          <w:b w:val="0"/>
          <w:bCs w:val="0"/>
          <w:i w:val="0"/>
          <w:iCs w:val="0"/>
          <w:sz w:val="24"/>
          <w:szCs w:val="24"/>
          <w:u w:val="none"/>
        </w:rPr>
        <w:t>7</w:t>
      </w:r>
      <w:r w:rsidRPr="1E22965C" w:rsidR="55305C24">
        <w:rPr>
          <w:b w:val="0"/>
          <w:bCs w:val="0"/>
          <w:i w:val="0"/>
          <w:iCs w:val="0"/>
          <w:sz w:val="24"/>
          <w:szCs w:val="24"/>
          <w:u w:val="none"/>
          <w:vertAlign w:val="superscript"/>
        </w:rPr>
        <w:t>th</w:t>
      </w:r>
      <w:r w:rsidRPr="1E22965C" w:rsidR="55305C24">
        <w:rPr>
          <w:b w:val="0"/>
          <w:bCs w:val="0"/>
          <w:i w:val="0"/>
          <w:iCs w:val="0"/>
          <w:sz w:val="24"/>
          <w:szCs w:val="24"/>
          <w:u w:val="none"/>
        </w:rPr>
        <w:t xml:space="preserve"> July 2024)</w:t>
      </w:r>
    </w:p>
    <w:p w:rsidR="772E6724" w:rsidP="772E6724" w:rsidRDefault="772E6724" w14:paraId="201F0FF6" w14:textId="11ABC011">
      <w:pPr>
        <w:pStyle w:val="Normal"/>
        <w:jc w:val="left"/>
        <w:rPr>
          <w:b w:val="0"/>
          <w:bCs w:val="0"/>
          <w:i w:val="0"/>
          <w:iCs w:val="0"/>
          <w:sz w:val="24"/>
          <w:szCs w:val="24"/>
          <w:u w:val="none"/>
        </w:rPr>
      </w:pPr>
    </w:p>
    <w:p w:rsidR="33C0998A" w:rsidP="772E6724" w:rsidRDefault="33C0998A" w14:paraId="17914A0C" w14:textId="1B8805EC">
      <w:pPr>
        <w:pStyle w:val="Normal"/>
        <w:jc w:val="left"/>
        <w:rPr>
          <w:b w:val="0"/>
          <w:bCs w:val="0"/>
          <w:i w:val="0"/>
          <w:iCs w:val="0"/>
          <w:sz w:val="24"/>
          <w:szCs w:val="24"/>
          <w:u w:val="none"/>
        </w:rPr>
      </w:pPr>
      <w:r w:rsidRPr="772E6724" w:rsidR="33C0998A">
        <w:rPr>
          <w:b w:val="0"/>
          <w:bCs w:val="0"/>
          <w:sz w:val="24"/>
          <w:szCs w:val="24"/>
          <w:u w:val="none"/>
        </w:rPr>
        <w:t>Dearden,L</w:t>
      </w:r>
      <w:r w:rsidRPr="772E6724" w:rsidR="33C0998A">
        <w:rPr>
          <w:b w:val="0"/>
          <w:bCs w:val="0"/>
          <w:sz w:val="24"/>
          <w:szCs w:val="24"/>
          <w:u w:val="none"/>
        </w:rPr>
        <w:t xml:space="preserve">, 2022, </w:t>
      </w:r>
      <w:r w:rsidRPr="772E6724" w:rsidR="33C0998A">
        <w:rPr>
          <w:b w:val="0"/>
          <w:bCs w:val="0"/>
          <w:i w:val="1"/>
          <w:iCs w:val="1"/>
          <w:sz w:val="24"/>
          <w:szCs w:val="24"/>
          <w:u w:val="none"/>
        </w:rPr>
        <w:t xml:space="preserve">Barristers threaten to sue government as strike continue to wreak havoc in courts. </w:t>
      </w:r>
      <w:r w:rsidRPr="772E6724" w:rsidR="33C0998A">
        <w:rPr>
          <w:b w:val="0"/>
          <w:bCs w:val="0"/>
          <w:i w:val="0"/>
          <w:iCs w:val="0"/>
          <w:sz w:val="24"/>
          <w:szCs w:val="24"/>
          <w:u w:val="none"/>
        </w:rPr>
        <w:t xml:space="preserve">Available </w:t>
      </w:r>
      <w:r w:rsidRPr="772E6724" w:rsidR="06CA117D">
        <w:rPr>
          <w:b w:val="0"/>
          <w:bCs w:val="0"/>
          <w:i w:val="0"/>
          <w:iCs w:val="0"/>
          <w:sz w:val="24"/>
          <w:szCs w:val="24"/>
          <w:u w:val="none"/>
        </w:rPr>
        <w:t xml:space="preserve">at </w:t>
      </w:r>
      <w:hyperlink r:id="R406120fe7ae741d7">
        <w:r w:rsidRPr="772E6724" w:rsidR="06CA117D">
          <w:rPr>
            <w:rStyle w:val="Hyperlink"/>
            <w:b w:val="0"/>
            <w:bCs w:val="0"/>
            <w:i w:val="0"/>
            <w:iCs w:val="0"/>
            <w:sz w:val="24"/>
            <w:szCs w:val="24"/>
          </w:rPr>
          <w:t>https://www.independent.co.uk/news/uk/home-news/strike-barristers-government-uk-2022-b2117120.html</w:t>
        </w:r>
      </w:hyperlink>
      <w:r w:rsidRPr="772E6724" w:rsidR="06CA117D">
        <w:rPr>
          <w:b w:val="0"/>
          <w:bCs w:val="0"/>
          <w:i w:val="0"/>
          <w:iCs w:val="0"/>
          <w:sz w:val="24"/>
          <w:szCs w:val="24"/>
          <w:u w:val="none"/>
        </w:rPr>
        <w:t xml:space="preserve"> (Accessed: 29</w:t>
      </w:r>
      <w:r w:rsidRPr="772E6724" w:rsidR="06CA117D">
        <w:rPr>
          <w:b w:val="0"/>
          <w:bCs w:val="0"/>
          <w:i w:val="0"/>
          <w:iCs w:val="0"/>
          <w:sz w:val="24"/>
          <w:szCs w:val="24"/>
          <w:u w:val="none"/>
          <w:vertAlign w:val="superscript"/>
        </w:rPr>
        <w:t>th</w:t>
      </w:r>
      <w:r w:rsidRPr="772E6724" w:rsidR="06CA117D">
        <w:rPr>
          <w:b w:val="0"/>
          <w:bCs w:val="0"/>
          <w:i w:val="0"/>
          <w:iCs w:val="0"/>
          <w:sz w:val="24"/>
          <w:szCs w:val="24"/>
          <w:u w:val="none"/>
        </w:rPr>
        <w:t xml:space="preserve"> April 2024)</w:t>
      </w:r>
    </w:p>
    <w:p w:rsidR="772E6724" w:rsidP="772E6724" w:rsidRDefault="772E6724" w14:paraId="5F51F154" w14:textId="08F87974">
      <w:pPr>
        <w:pStyle w:val="Normal"/>
        <w:jc w:val="left"/>
        <w:rPr>
          <w:b w:val="0"/>
          <w:bCs w:val="0"/>
          <w:i w:val="0"/>
          <w:iCs w:val="0"/>
          <w:sz w:val="24"/>
          <w:szCs w:val="24"/>
          <w:u w:val="none"/>
        </w:rPr>
      </w:pPr>
    </w:p>
    <w:p w:rsidR="772E6724" w:rsidP="772E6724" w:rsidRDefault="772E6724" w14:paraId="4D3319C9" w14:textId="5688B469">
      <w:pPr>
        <w:pStyle w:val="Normal"/>
        <w:jc w:val="left"/>
        <w:rPr>
          <w:b w:val="0"/>
          <w:bCs w:val="0"/>
          <w:i w:val="0"/>
          <w:iCs w:val="0"/>
          <w:sz w:val="24"/>
          <w:szCs w:val="24"/>
          <w:u w:val="none"/>
        </w:rPr>
      </w:pPr>
    </w:p>
    <w:p w:rsidR="52FDE26E" w:rsidP="1E22965C" w:rsidRDefault="52FDE26E" w14:paraId="6B5124B8" w14:textId="694424C7">
      <w:pPr>
        <w:pStyle w:val="Normal"/>
        <w:jc w:val="left"/>
        <w:rPr>
          <w:b w:val="0"/>
          <w:bCs w:val="0"/>
          <w:i w:val="0"/>
          <w:iCs w:val="0"/>
          <w:sz w:val="24"/>
          <w:szCs w:val="24"/>
          <w:u w:val="none"/>
        </w:rPr>
      </w:pPr>
      <w:r w:rsidRPr="1E22965C" w:rsidR="52FDE26E">
        <w:rPr>
          <w:b w:val="0"/>
          <w:bCs w:val="0"/>
          <w:i w:val="0"/>
          <w:iCs w:val="0"/>
          <w:sz w:val="24"/>
          <w:szCs w:val="24"/>
          <w:u w:val="none"/>
        </w:rPr>
        <w:t xml:space="preserve">HM Chief Inspector of Prisons, </w:t>
      </w:r>
      <w:r w:rsidRPr="1E22965C" w:rsidR="4A653CE1">
        <w:rPr>
          <w:b w:val="0"/>
          <w:bCs w:val="0"/>
          <w:i w:val="0"/>
          <w:iCs w:val="0"/>
          <w:sz w:val="24"/>
          <w:szCs w:val="24"/>
          <w:u w:val="none"/>
        </w:rPr>
        <w:t>2024</w:t>
      </w:r>
      <w:r w:rsidRPr="1E22965C" w:rsidR="52FDE26E">
        <w:rPr>
          <w:b w:val="0"/>
          <w:bCs w:val="0"/>
          <w:i w:val="0"/>
          <w:iCs w:val="0"/>
          <w:sz w:val="24"/>
          <w:szCs w:val="24"/>
          <w:u w:val="none"/>
        </w:rPr>
        <w:t xml:space="preserve">. </w:t>
      </w:r>
      <w:r w:rsidRPr="1E22965C" w:rsidR="52FDE26E">
        <w:rPr>
          <w:b w:val="0"/>
          <w:bCs w:val="0"/>
          <w:i w:val="1"/>
          <w:iCs w:val="1"/>
          <w:sz w:val="24"/>
          <w:szCs w:val="24"/>
          <w:u w:val="none"/>
        </w:rPr>
        <w:t xml:space="preserve">Why the prison population crisis is everyone’s concern. </w:t>
      </w:r>
      <w:r w:rsidRPr="1E22965C" w:rsidR="52FDE26E">
        <w:rPr>
          <w:b w:val="0"/>
          <w:bCs w:val="0"/>
          <w:i w:val="0"/>
          <w:iCs w:val="0"/>
          <w:sz w:val="24"/>
          <w:szCs w:val="24"/>
          <w:u w:val="none"/>
        </w:rPr>
        <w:t>Available a</w:t>
      </w:r>
      <w:r w:rsidRPr="1E22965C" w:rsidR="7D3E34DE">
        <w:rPr>
          <w:b w:val="0"/>
          <w:bCs w:val="0"/>
          <w:i w:val="0"/>
          <w:iCs w:val="0"/>
          <w:sz w:val="24"/>
          <w:szCs w:val="24"/>
          <w:u w:val="none"/>
        </w:rPr>
        <w:t xml:space="preserve">t: </w:t>
      </w:r>
      <w:hyperlink r:id="R8b9296add76b4a04">
        <w:r w:rsidRPr="1E22965C" w:rsidR="7D3E34DE">
          <w:rPr>
            <w:rStyle w:val="Hyperlink"/>
            <w:b w:val="0"/>
            <w:bCs w:val="0"/>
            <w:i w:val="0"/>
            <w:iCs w:val="0"/>
            <w:sz w:val="24"/>
            <w:szCs w:val="24"/>
          </w:rPr>
          <w:t>https://www.justiceinspectorates.gov.uk/hmiprisons/chief-inspectors-blog/why-the-prison-population-crisis-is-everyones-concern/</w:t>
        </w:r>
      </w:hyperlink>
      <w:r w:rsidRPr="1E22965C" w:rsidR="7D3E34DE">
        <w:rPr>
          <w:b w:val="0"/>
          <w:bCs w:val="0"/>
          <w:i w:val="0"/>
          <w:iCs w:val="0"/>
          <w:sz w:val="24"/>
          <w:szCs w:val="24"/>
          <w:u w:val="none"/>
        </w:rPr>
        <w:t xml:space="preserve"> (Accessed: 28</w:t>
      </w:r>
      <w:r w:rsidRPr="1E22965C" w:rsidR="7D3E34DE">
        <w:rPr>
          <w:b w:val="0"/>
          <w:bCs w:val="0"/>
          <w:i w:val="0"/>
          <w:iCs w:val="0"/>
          <w:sz w:val="24"/>
          <w:szCs w:val="24"/>
          <w:u w:val="none"/>
          <w:vertAlign w:val="superscript"/>
        </w:rPr>
        <w:t>th</w:t>
      </w:r>
      <w:r w:rsidRPr="1E22965C" w:rsidR="7D3E34DE">
        <w:rPr>
          <w:b w:val="0"/>
          <w:bCs w:val="0"/>
          <w:i w:val="0"/>
          <w:iCs w:val="0"/>
          <w:sz w:val="24"/>
          <w:szCs w:val="24"/>
          <w:u w:val="none"/>
        </w:rPr>
        <w:t xml:space="preserve"> April 2024)</w:t>
      </w:r>
    </w:p>
    <w:p w:rsidR="772E6724" w:rsidP="772E6724" w:rsidRDefault="772E6724" w14:paraId="010DBB93" w14:textId="20BB05AA">
      <w:pPr>
        <w:pStyle w:val="Normal"/>
        <w:jc w:val="left"/>
        <w:rPr>
          <w:b w:val="0"/>
          <w:bCs w:val="0"/>
          <w:i w:val="0"/>
          <w:iCs w:val="0"/>
          <w:sz w:val="24"/>
          <w:szCs w:val="24"/>
          <w:u w:val="none"/>
        </w:rPr>
      </w:pPr>
    </w:p>
    <w:p w:rsidR="772E6724" w:rsidP="772E6724" w:rsidRDefault="772E6724" w14:paraId="230D077A" w14:textId="1555D9F3">
      <w:pPr>
        <w:pStyle w:val="Normal"/>
        <w:jc w:val="left"/>
        <w:rPr>
          <w:b w:val="0"/>
          <w:bCs w:val="0"/>
          <w:i w:val="0"/>
          <w:iCs w:val="0"/>
          <w:sz w:val="24"/>
          <w:szCs w:val="24"/>
          <w:u w:val="none"/>
        </w:rPr>
      </w:pPr>
    </w:p>
    <w:p w:rsidR="1562D9B0" w:rsidP="772E6724" w:rsidRDefault="1562D9B0" w14:paraId="36CE3477" w14:textId="0BAE6E2C">
      <w:pPr>
        <w:pStyle w:val="Normal"/>
        <w:jc w:val="left"/>
        <w:rPr>
          <w:b w:val="0"/>
          <w:bCs w:val="0"/>
          <w:i w:val="0"/>
          <w:iCs w:val="0"/>
          <w:sz w:val="24"/>
          <w:szCs w:val="24"/>
          <w:u w:val="none"/>
        </w:rPr>
      </w:pPr>
      <w:r w:rsidRPr="772E6724" w:rsidR="1562D9B0">
        <w:rPr>
          <w:b w:val="0"/>
          <w:bCs w:val="0"/>
          <w:i w:val="0"/>
          <w:iCs w:val="0"/>
          <w:sz w:val="24"/>
          <w:szCs w:val="24"/>
          <w:u w:val="none"/>
        </w:rPr>
        <w:t>HM Inspectorate of Prisons, 2014</w:t>
      </w:r>
      <w:r w:rsidRPr="772E6724" w:rsidR="74B54C48">
        <w:rPr>
          <w:b w:val="0"/>
          <w:bCs w:val="0"/>
          <w:i w:val="0"/>
          <w:iCs w:val="0"/>
          <w:sz w:val="24"/>
          <w:szCs w:val="24"/>
          <w:u w:val="none"/>
        </w:rPr>
        <w:t xml:space="preserve">, </w:t>
      </w:r>
      <w:r w:rsidRPr="772E6724" w:rsidR="74B54C48">
        <w:rPr>
          <w:b w:val="0"/>
          <w:bCs w:val="0"/>
          <w:i w:val="1"/>
          <w:iCs w:val="1"/>
          <w:sz w:val="24"/>
          <w:szCs w:val="24"/>
          <w:u w:val="none"/>
        </w:rPr>
        <w:t xml:space="preserve">Operation Safeguard: a report on exploratory work by HM Inspectorate of </w:t>
      </w:r>
      <w:r w:rsidRPr="772E6724" w:rsidR="4A66C0BE">
        <w:rPr>
          <w:b w:val="0"/>
          <w:bCs w:val="0"/>
          <w:i w:val="1"/>
          <w:iCs w:val="1"/>
          <w:sz w:val="24"/>
          <w:szCs w:val="24"/>
          <w:u w:val="none"/>
        </w:rPr>
        <w:t xml:space="preserve">Prisons and HM inspectorate of Constabulary. </w:t>
      </w:r>
      <w:r w:rsidRPr="772E6724" w:rsidR="4A66C0BE">
        <w:rPr>
          <w:b w:val="0"/>
          <w:bCs w:val="0"/>
          <w:i w:val="0"/>
          <w:iCs w:val="0"/>
          <w:sz w:val="24"/>
          <w:szCs w:val="24"/>
          <w:u w:val="none"/>
        </w:rPr>
        <w:t>Pdf</w:t>
      </w:r>
      <w:r w:rsidRPr="772E6724" w:rsidR="44845C7C">
        <w:rPr>
          <w:b w:val="0"/>
          <w:bCs w:val="0"/>
          <w:i w:val="0"/>
          <w:iCs w:val="0"/>
          <w:sz w:val="24"/>
          <w:szCs w:val="24"/>
          <w:u w:val="none"/>
        </w:rPr>
        <w:t>,</w:t>
      </w:r>
      <w:r w:rsidRPr="772E6724" w:rsidR="18B60A09">
        <w:rPr>
          <w:b w:val="0"/>
          <w:bCs w:val="0"/>
          <w:i w:val="0"/>
          <w:iCs w:val="0"/>
          <w:sz w:val="24"/>
          <w:szCs w:val="24"/>
          <w:u w:val="none"/>
        </w:rPr>
        <w:t xml:space="preserve"> </w:t>
      </w:r>
      <w:r w:rsidRPr="772E6724" w:rsidR="4A66C0BE">
        <w:rPr>
          <w:b w:val="0"/>
          <w:bCs w:val="0"/>
          <w:i w:val="0"/>
          <w:iCs w:val="0"/>
          <w:sz w:val="24"/>
          <w:szCs w:val="24"/>
          <w:u w:val="none"/>
        </w:rPr>
        <w:t>p</w:t>
      </w:r>
      <w:r w:rsidRPr="772E6724" w:rsidR="1DA13482">
        <w:rPr>
          <w:b w:val="0"/>
          <w:bCs w:val="0"/>
          <w:i w:val="0"/>
          <w:iCs w:val="0"/>
          <w:sz w:val="24"/>
          <w:szCs w:val="24"/>
          <w:u w:val="none"/>
        </w:rPr>
        <w:t>-</w:t>
      </w:r>
      <w:r w:rsidRPr="772E6724" w:rsidR="4A66C0BE">
        <w:rPr>
          <w:b w:val="0"/>
          <w:bCs w:val="0"/>
          <w:i w:val="0"/>
          <w:iCs w:val="0"/>
          <w:sz w:val="24"/>
          <w:szCs w:val="24"/>
          <w:u w:val="none"/>
        </w:rPr>
        <w:t>6</w:t>
      </w:r>
      <w:r w:rsidRPr="772E6724" w:rsidR="03E09249">
        <w:rPr>
          <w:b w:val="0"/>
          <w:bCs w:val="0"/>
          <w:i w:val="0"/>
          <w:iCs w:val="0"/>
          <w:sz w:val="24"/>
          <w:szCs w:val="24"/>
          <w:u w:val="none"/>
        </w:rPr>
        <w:t xml:space="preserve">. Available at </w:t>
      </w:r>
      <w:hyperlink r:id="Rab7cbae293194dd0">
        <w:r w:rsidRPr="772E6724" w:rsidR="03E09249">
          <w:rPr>
            <w:rStyle w:val="Hyperlink"/>
            <w:b w:val="0"/>
            <w:bCs w:val="0"/>
            <w:i w:val="0"/>
            <w:iCs w:val="0"/>
            <w:sz w:val="24"/>
            <w:szCs w:val="24"/>
          </w:rPr>
          <w:t>https://www.justiceinspectorates.gov.uk/hmiprisons/wp-content/uploads/sites/4/2014/07/operation_safeguard-rps1.pdf</w:t>
        </w:r>
      </w:hyperlink>
      <w:r w:rsidRPr="772E6724" w:rsidR="03E09249">
        <w:rPr>
          <w:b w:val="0"/>
          <w:bCs w:val="0"/>
          <w:i w:val="0"/>
          <w:iCs w:val="0"/>
          <w:sz w:val="24"/>
          <w:szCs w:val="24"/>
          <w:u w:val="none"/>
        </w:rPr>
        <w:t xml:space="preserve"> (Accessed: 29</w:t>
      </w:r>
      <w:r w:rsidRPr="772E6724" w:rsidR="03E09249">
        <w:rPr>
          <w:b w:val="0"/>
          <w:bCs w:val="0"/>
          <w:i w:val="0"/>
          <w:iCs w:val="0"/>
          <w:sz w:val="24"/>
          <w:szCs w:val="24"/>
          <w:u w:val="none"/>
          <w:vertAlign w:val="superscript"/>
        </w:rPr>
        <w:t>th</w:t>
      </w:r>
      <w:r w:rsidRPr="772E6724" w:rsidR="03E09249">
        <w:rPr>
          <w:b w:val="0"/>
          <w:bCs w:val="0"/>
          <w:i w:val="0"/>
          <w:iCs w:val="0"/>
          <w:sz w:val="24"/>
          <w:szCs w:val="24"/>
          <w:u w:val="none"/>
        </w:rPr>
        <w:t xml:space="preserve"> April 2024)</w:t>
      </w:r>
    </w:p>
    <w:p w:rsidR="772E6724" w:rsidP="772E6724" w:rsidRDefault="772E6724" w14:paraId="5CBB876D" w14:textId="487487CB">
      <w:pPr>
        <w:pStyle w:val="Normal"/>
        <w:jc w:val="left"/>
        <w:rPr>
          <w:b w:val="0"/>
          <w:bCs w:val="0"/>
          <w:i w:val="0"/>
          <w:iCs w:val="0"/>
          <w:sz w:val="24"/>
          <w:szCs w:val="24"/>
          <w:u w:val="none"/>
        </w:rPr>
      </w:pPr>
    </w:p>
    <w:p w:rsidR="772E6724" w:rsidP="772E6724" w:rsidRDefault="772E6724" w14:paraId="7CFFD6C4" w14:textId="71C633B9">
      <w:pPr>
        <w:pStyle w:val="Normal"/>
        <w:jc w:val="left"/>
        <w:rPr>
          <w:b w:val="0"/>
          <w:bCs w:val="0"/>
          <w:i w:val="0"/>
          <w:iCs w:val="0"/>
          <w:sz w:val="24"/>
          <w:szCs w:val="24"/>
          <w:u w:val="none"/>
        </w:rPr>
      </w:pPr>
    </w:p>
    <w:p w:rsidR="527A0CB8" w:rsidP="772E6724" w:rsidRDefault="527A0CB8" w14:paraId="27C3EF10" w14:textId="09D1D05B">
      <w:pPr>
        <w:pStyle w:val="Normal"/>
        <w:jc w:val="left"/>
        <w:rPr>
          <w:b w:val="0"/>
          <w:bCs w:val="0"/>
          <w:i w:val="1"/>
          <w:iCs w:val="1"/>
          <w:sz w:val="24"/>
          <w:szCs w:val="24"/>
          <w:u w:val="none"/>
        </w:rPr>
      </w:pPr>
      <w:r w:rsidRPr="772E6724" w:rsidR="527A0CB8">
        <w:rPr>
          <w:b w:val="0"/>
          <w:bCs w:val="0"/>
          <w:i w:val="0"/>
          <w:iCs w:val="0"/>
          <w:sz w:val="24"/>
          <w:szCs w:val="24"/>
          <w:u w:val="none"/>
        </w:rPr>
        <w:t xml:space="preserve">House of Commons Justice Commitee, 2020, </w:t>
      </w:r>
      <w:r w:rsidRPr="772E6724" w:rsidR="527A0CB8">
        <w:rPr>
          <w:b w:val="0"/>
          <w:bCs w:val="0"/>
          <w:i w:val="1"/>
          <w:iCs w:val="1"/>
          <w:sz w:val="24"/>
          <w:szCs w:val="24"/>
          <w:u w:val="none"/>
        </w:rPr>
        <w:t>Coronavirus (Covid-19</w:t>
      </w:r>
      <w:r w:rsidRPr="772E6724" w:rsidR="31CC7F51">
        <w:rPr>
          <w:b w:val="0"/>
          <w:bCs w:val="0"/>
          <w:i w:val="1"/>
          <w:iCs w:val="1"/>
          <w:sz w:val="24"/>
          <w:szCs w:val="24"/>
          <w:u w:val="none"/>
        </w:rPr>
        <w:t>): The impact on prisons</w:t>
      </w:r>
      <w:r w:rsidRPr="772E6724" w:rsidR="7CBA5F28">
        <w:rPr>
          <w:b w:val="0"/>
          <w:bCs w:val="0"/>
          <w:i w:val="1"/>
          <w:iCs w:val="1"/>
          <w:sz w:val="24"/>
          <w:szCs w:val="24"/>
          <w:u w:val="none"/>
        </w:rPr>
        <w:t xml:space="preserve">. </w:t>
      </w:r>
      <w:r w:rsidRPr="772E6724" w:rsidR="7CBA5F28">
        <w:rPr>
          <w:b w:val="0"/>
          <w:bCs w:val="0"/>
          <w:i w:val="0"/>
          <w:iCs w:val="0"/>
          <w:sz w:val="24"/>
          <w:szCs w:val="24"/>
          <w:u w:val="none"/>
        </w:rPr>
        <w:t xml:space="preserve">Available at: </w:t>
      </w:r>
      <w:hyperlink r:id="Ra8a5116890924751">
        <w:r w:rsidRPr="772E6724" w:rsidR="7CBA5F28">
          <w:rPr>
            <w:rStyle w:val="Hyperlink"/>
            <w:b w:val="0"/>
            <w:bCs w:val="0"/>
            <w:i w:val="0"/>
            <w:iCs w:val="0"/>
            <w:sz w:val="24"/>
            <w:szCs w:val="24"/>
          </w:rPr>
          <w:t>https://publications.parliament.uk/pa/cm5801/cmselect/cmjust/299/29906.htm</w:t>
        </w:r>
      </w:hyperlink>
      <w:r w:rsidRPr="772E6724" w:rsidR="7CBA5F28">
        <w:rPr>
          <w:b w:val="0"/>
          <w:bCs w:val="0"/>
          <w:i w:val="0"/>
          <w:iCs w:val="0"/>
          <w:sz w:val="24"/>
          <w:szCs w:val="24"/>
          <w:u w:val="none"/>
        </w:rPr>
        <w:t xml:space="preserve"> (Accessed: 28</w:t>
      </w:r>
      <w:r w:rsidRPr="772E6724" w:rsidR="7CBA5F28">
        <w:rPr>
          <w:b w:val="0"/>
          <w:bCs w:val="0"/>
          <w:i w:val="0"/>
          <w:iCs w:val="0"/>
          <w:sz w:val="24"/>
          <w:szCs w:val="24"/>
          <w:u w:val="none"/>
          <w:vertAlign w:val="superscript"/>
        </w:rPr>
        <w:t>th</w:t>
      </w:r>
      <w:r w:rsidRPr="772E6724" w:rsidR="7CBA5F28">
        <w:rPr>
          <w:b w:val="0"/>
          <w:bCs w:val="0"/>
          <w:i w:val="0"/>
          <w:iCs w:val="0"/>
          <w:sz w:val="24"/>
          <w:szCs w:val="24"/>
          <w:u w:val="none"/>
        </w:rPr>
        <w:t xml:space="preserve"> April 2024) </w:t>
      </w:r>
    </w:p>
    <w:p w:rsidR="772E6724" w:rsidP="772E6724" w:rsidRDefault="772E6724" w14:paraId="78990364" w14:textId="6068B999">
      <w:pPr>
        <w:pStyle w:val="Normal"/>
        <w:jc w:val="left"/>
        <w:rPr>
          <w:b w:val="0"/>
          <w:bCs w:val="0"/>
          <w:i w:val="0"/>
          <w:iCs w:val="0"/>
          <w:sz w:val="24"/>
          <w:szCs w:val="24"/>
          <w:u w:val="none"/>
        </w:rPr>
      </w:pPr>
    </w:p>
    <w:p w:rsidR="772E6724" w:rsidP="772E6724" w:rsidRDefault="772E6724" w14:paraId="09187E61" w14:textId="78064A5F">
      <w:pPr>
        <w:pStyle w:val="Normal"/>
        <w:jc w:val="left"/>
        <w:rPr>
          <w:b w:val="0"/>
          <w:bCs w:val="0"/>
          <w:i w:val="0"/>
          <w:iCs w:val="0"/>
          <w:sz w:val="24"/>
          <w:szCs w:val="24"/>
          <w:u w:val="none"/>
        </w:rPr>
      </w:pPr>
    </w:p>
    <w:p w:rsidR="1A5315B8" w:rsidP="772E6724" w:rsidRDefault="1A5315B8" w14:paraId="22C439D5" w14:textId="0F3071C5">
      <w:pPr>
        <w:pStyle w:val="Normal"/>
        <w:jc w:val="left"/>
        <w:rPr>
          <w:b w:val="0"/>
          <w:bCs w:val="0"/>
          <w:i w:val="1"/>
          <w:iCs w:val="1"/>
          <w:sz w:val="24"/>
          <w:szCs w:val="24"/>
          <w:u w:val="none"/>
        </w:rPr>
      </w:pPr>
      <w:r w:rsidRPr="772E6724" w:rsidR="1A5315B8">
        <w:rPr>
          <w:b w:val="0"/>
          <w:bCs w:val="0"/>
          <w:i w:val="0"/>
          <w:iCs w:val="0"/>
          <w:sz w:val="24"/>
          <w:szCs w:val="24"/>
          <w:u w:val="none"/>
        </w:rPr>
        <w:t xml:space="preserve">International Bar Association, 2023, </w:t>
      </w:r>
      <w:r w:rsidRPr="772E6724" w:rsidR="1A5315B8">
        <w:rPr>
          <w:b w:val="0"/>
          <w:bCs w:val="0"/>
          <w:i w:val="1"/>
          <w:iCs w:val="1"/>
          <w:sz w:val="24"/>
          <w:szCs w:val="24"/>
          <w:u w:val="none"/>
        </w:rPr>
        <w:t xml:space="preserve">Access to justice: Criminal barrister on indefinite strike to defend legal aid. Available at: </w:t>
      </w:r>
      <w:hyperlink r:id="R0ac54312872f48d5">
        <w:r w:rsidRPr="772E6724" w:rsidR="1A5315B8">
          <w:rPr>
            <w:rStyle w:val="Hyperlink"/>
            <w:b w:val="0"/>
            <w:bCs w:val="0"/>
            <w:i w:val="1"/>
            <w:iCs w:val="1"/>
            <w:sz w:val="24"/>
            <w:szCs w:val="24"/>
          </w:rPr>
          <w:t>https://www.ibanet.org/Access-to-justice-Criminal-barristers-on-indefinite-strike-to-defend-legal-aid</w:t>
        </w:r>
      </w:hyperlink>
      <w:r w:rsidRPr="772E6724" w:rsidR="1A5315B8">
        <w:rPr>
          <w:b w:val="0"/>
          <w:bCs w:val="0"/>
          <w:i w:val="1"/>
          <w:iCs w:val="1"/>
          <w:sz w:val="24"/>
          <w:szCs w:val="24"/>
          <w:u w:val="none"/>
        </w:rPr>
        <w:t xml:space="preserve"> (Accessed: 29</w:t>
      </w:r>
      <w:r w:rsidRPr="772E6724" w:rsidR="1A5315B8">
        <w:rPr>
          <w:b w:val="0"/>
          <w:bCs w:val="0"/>
          <w:i w:val="1"/>
          <w:iCs w:val="1"/>
          <w:sz w:val="24"/>
          <w:szCs w:val="24"/>
          <w:u w:val="none"/>
          <w:vertAlign w:val="superscript"/>
        </w:rPr>
        <w:t>th</w:t>
      </w:r>
      <w:r w:rsidRPr="772E6724" w:rsidR="1A5315B8">
        <w:rPr>
          <w:b w:val="0"/>
          <w:bCs w:val="0"/>
          <w:i w:val="1"/>
          <w:iCs w:val="1"/>
          <w:sz w:val="24"/>
          <w:szCs w:val="24"/>
          <w:u w:val="none"/>
        </w:rPr>
        <w:t xml:space="preserve"> April 2024)</w:t>
      </w:r>
    </w:p>
    <w:p w:rsidR="772E6724" w:rsidP="772E6724" w:rsidRDefault="772E6724" w14:paraId="5BA29C46" w14:textId="17562E5A">
      <w:pPr>
        <w:pStyle w:val="Normal"/>
        <w:jc w:val="left"/>
        <w:rPr>
          <w:b w:val="0"/>
          <w:bCs w:val="0"/>
          <w:i w:val="1"/>
          <w:iCs w:val="1"/>
          <w:sz w:val="24"/>
          <w:szCs w:val="24"/>
          <w:u w:val="none"/>
        </w:rPr>
      </w:pPr>
    </w:p>
    <w:p w:rsidR="772E6724" w:rsidP="772E6724" w:rsidRDefault="772E6724" w14:paraId="63E58B7A" w14:textId="3A812333">
      <w:pPr>
        <w:pStyle w:val="Normal"/>
        <w:jc w:val="left"/>
        <w:rPr>
          <w:b w:val="0"/>
          <w:bCs w:val="0"/>
          <w:i w:val="0"/>
          <w:iCs w:val="0"/>
          <w:sz w:val="24"/>
          <w:szCs w:val="24"/>
          <w:u w:val="none"/>
        </w:rPr>
      </w:pPr>
    </w:p>
    <w:p w:rsidR="236C4B70" w:rsidP="772E6724" w:rsidRDefault="236C4B70" w14:paraId="3150BFBE" w14:textId="49E20F49">
      <w:pPr>
        <w:pStyle w:val="Normal"/>
        <w:jc w:val="left"/>
        <w:rPr>
          <w:b w:val="0"/>
          <w:bCs w:val="0"/>
          <w:i w:val="0"/>
          <w:iCs w:val="0"/>
          <w:sz w:val="24"/>
          <w:szCs w:val="24"/>
          <w:u w:val="none"/>
        </w:rPr>
      </w:pPr>
      <w:r w:rsidRPr="772E6724" w:rsidR="236C4B70">
        <w:rPr>
          <w:b w:val="0"/>
          <w:bCs w:val="0"/>
          <w:i w:val="0"/>
          <w:iCs w:val="0"/>
          <w:sz w:val="24"/>
          <w:szCs w:val="24"/>
          <w:u w:val="none"/>
        </w:rPr>
        <w:t>Ministry of Justice</w:t>
      </w:r>
      <w:r w:rsidRPr="772E6724" w:rsidR="0925546D">
        <w:rPr>
          <w:b w:val="0"/>
          <w:bCs w:val="0"/>
          <w:i w:val="0"/>
          <w:iCs w:val="0"/>
          <w:sz w:val="24"/>
          <w:szCs w:val="24"/>
          <w:u w:val="none"/>
        </w:rPr>
        <w:t>,</w:t>
      </w:r>
      <w:r w:rsidRPr="772E6724" w:rsidR="23E72E5A">
        <w:rPr>
          <w:b w:val="0"/>
          <w:bCs w:val="0"/>
          <w:i w:val="0"/>
          <w:iCs w:val="0"/>
          <w:sz w:val="24"/>
          <w:szCs w:val="24"/>
          <w:u w:val="none"/>
        </w:rPr>
        <w:t xml:space="preserve"> </w:t>
      </w:r>
      <w:r w:rsidRPr="772E6724" w:rsidR="1D05B50C">
        <w:rPr>
          <w:b w:val="0"/>
          <w:bCs w:val="0"/>
          <w:i w:val="0"/>
          <w:iCs w:val="0"/>
          <w:sz w:val="24"/>
          <w:szCs w:val="24"/>
          <w:u w:val="none"/>
        </w:rPr>
        <w:t>(2020)</w:t>
      </w:r>
      <w:r w:rsidRPr="772E6724" w:rsidR="5267C846">
        <w:rPr>
          <w:b w:val="0"/>
          <w:bCs w:val="0"/>
          <w:i w:val="0"/>
          <w:iCs w:val="0"/>
          <w:sz w:val="24"/>
          <w:szCs w:val="24"/>
          <w:u w:val="none"/>
        </w:rPr>
        <w:t>,</w:t>
      </w:r>
      <w:r w:rsidRPr="772E6724" w:rsidR="7D0182FA">
        <w:rPr>
          <w:b w:val="0"/>
          <w:bCs w:val="0"/>
          <w:i w:val="0"/>
          <w:iCs w:val="0"/>
          <w:sz w:val="24"/>
          <w:szCs w:val="24"/>
          <w:u w:val="none"/>
        </w:rPr>
        <w:t xml:space="preserve"> </w:t>
      </w:r>
      <w:r w:rsidRPr="772E6724" w:rsidR="7D0182FA">
        <w:rPr>
          <w:b w:val="0"/>
          <w:bCs w:val="0"/>
          <w:i w:val="1"/>
          <w:iCs w:val="1"/>
          <w:sz w:val="24"/>
          <w:szCs w:val="24"/>
          <w:u w:val="none"/>
        </w:rPr>
        <w:t>HM</w:t>
      </w:r>
      <w:r w:rsidRPr="772E6724" w:rsidR="3A03B53B">
        <w:rPr>
          <w:b w:val="0"/>
          <w:bCs w:val="0"/>
          <w:i w:val="1"/>
          <w:iCs w:val="1"/>
          <w:sz w:val="24"/>
          <w:szCs w:val="24"/>
          <w:u w:val="none"/>
        </w:rPr>
        <w:t xml:space="preserve"> Prison and </w:t>
      </w:r>
      <w:r w:rsidRPr="772E6724" w:rsidR="3A03B53B">
        <w:rPr>
          <w:b w:val="0"/>
          <w:bCs w:val="0"/>
          <w:i w:val="1"/>
          <w:iCs w:val="1"/>
          <w:sz w:val="24"/>
          <w:szCs w:val="24"/>
          <w:u w:val="none"/>
        </w:rPr>
        <w:t>Probation</w:t>
      </w:r>
      <w:r w:rsidRPr="772E6724" w:rsidR="3A03B53B">
        <w:rPr>
          <w:b w:val="0"/>
          <w:bCs w:val="0"/>
          <w:i w:val="1"/>
          <w:iCs w:val="1"/>
          <w:sz w:val="24"/>
          <w:szCs w:val="24"/>
          <w:u w:val="none"/>
        </w:rPr>
        <w:t xml:space="preserve"> Service Covid-19 Official </w:t>
      </w:r>
      <w:r w:rsidRPr="772E6724" w:rsidR="3A03B53B">
        <w:rPr>
          <w:b w:val="0"/>
          <w:bCs w:val="0"/>
          <w:i w:val="1"/>
          <w:iCs w:val="1"/>
          <w:sz w:val="24"/>
          <w:szCs w:val="24"/>
          <w:u w:val="none"/>
        </w:rPr>
        <w:t>Statistics</w:t>
      </w:r>
      <w:r w:rsidRPr="772E6724" w:rsidR="1DFFE036">
        <w:rPr>
          <w:b w:val="0"/>
          <w:bCs w:val="0"/>
          <w:i w:val="1"/>
          <w:iCs w:val="1"/>
          <w:sz w:val="24"/>
          <w:szCs w:val="24"/>
          <w:u w:val="none"/>
        </w:rPr>
        <w:t xml:space="preserve"> </w:t>
      </w:r>
      <w:r w:rsidRPr="772E6724" w:rsidR="79A1F207">
        <w:rPr>
          <w:b w:val="0"/>
          <w:bCs w:val="0"/>
          <w:i w:val="1"/>
          <w:iCs w:val="1"/>
          <w:sz w:val="24"/>
          <w:szCs w:val="24"/>
          <w:u w:val="none"/>
        </w:rPr>
        <w:t xml:space="preserve"> </w:t>
      </w:r>
      <w:r w:rsidRPr="772E6724" w:rsidR="179949D2">
        <w:rPr>
          <w:b w:val="0"/>
          <w:bCs w:val="0"/>
          <w:i w:val="1"/>
          <w:iCs w:val="1"/>
          <w:sz w:val="24"/>
          <w:szCs w:val="24"/>
          <w:u w:val="none"/>
        </w:rPr>
        <w:t>,</w:t>
      </w:r>
      <w:r w:rsidRPr="772E6724" w:rsidR="79A1F207">
        <w:rPr>
          <w:b w:val="0"/>
          <w:bCs w:val="0"/>
          <w:i w:val="1"/>
          <w:iCs w:val="1"/>
          <w:sz w:val="24"/>
          <w:szCs w:val="24"/>
          <w:u w:val="none"/>
        </w:rPr>
        <w:t>pdf</w:t>
      </w:r>
      <w:r w:rsidRPr="772E6724" w:rsidR="7900120E">
        <w:rPr>
          <w:b w:val="0"/>
          <w:bCs w:val="0"/>
          <w:i w:val="1"/>
          <w:iCs w:val="1"/>
          <w:sz w:val="24"/>
          <w:szCs w:val="24"/>
          <w:u w:val="none"/>
        </w:rPr>
        <w:t>,</w:t>
      </w:r>
      <w:r w:rsidRPr="772E6724" w:rsidR="79A1F207">
        <w:rPr>
          <w:b w:val="0"/>
          <w:bCs w:val="0"/>
          <w:i w:val="1"/>
          <w:iCs w:val="1"/>
          <w:sz w:val="24"/>
          <w:szCs w:val="24"/>
          <w:u w:val="none"/>
        </w:rPr>
        <w:t xml:space="preserve"> p</w:t>
      </w:r>
      <w:r w:rsidRPr="772E6724" w:rsidR="3846D739">
        <w:rPr>
          <w:b w:val="0"/>
          <w:bCs w:val="0"/>
          <w:i w:val="1"/>
          <w:iCs w:val="1"/>
          <w:sz w:val="24"/>
          <w:szCs w:val="24"/>
          <w:u w:val="none"/>
        </w:rPr>
        <w:t>-3</w:t>
      </w:r>
      <w:r w:rsidRPr="772E6724" w:rsidR="15F92309">
        <w:rPr>
          <w:b w:val="0"/>
          <w:bCs w:val="0"/>
          <w:i w:val="1"/>
          <w:iCs w:val="1"/>
          <w:sz w:val="24"/>
          <w:szCs w:val="24"/>
          <w:u w:val="none"/>
        </w:rPr>
        <w:t>.</w:t>
      </w:r>
      <w:r w:rsidRPr="772E6724" w:rsidR="15F92309">
        <w:rPr>
          <w:b w:val="0"/>
          <w:bCs w:val="0"/>
          <w:i w:val="0"/>
          <w:iCs w:val="0"/>
          <w:sz w:val="24"/>
          <w:szCs w:val="24"/>
          <w:u w:val="none"/>
        </w:rPr>
        <w:t xml:space="preserve"> Available at: </w:t>
      </w:r>
      <w:hyperlink r:id="Rdf2055487701444e">
        <w:r w:rsidRPr="772E6724" w:rsidR="15F92309">
          <w:rPr>
            <w:rStyle w:val="Hyperlink"/>
            <w:b w:val="0"/>
            <w:bCs w:val="0"/>
            <w:i w:val="0"/>
            <w:iCs w:val="0"/>
            <w:sz w:val="24"/>
            <w:szCs w:val="24"/>
          </w:rPr>
          <w:t>https://assets.publishing.service.gov.uk/media/5f19a33ce90e074565a7adb9/HMPPS_COVID19_WE_17072020_Pub_Doc.pdf</w:t>
        </w:r>
      </w:hyperlink>
      <w:r w:rsidRPr="772E6724" w:rsidR="15F92309">
        <w:rPr>
          <w:b w:val="0"/>
          <w:bCs w:val="0"/>
          <w:i w:val="0"/>
          <w:iCs w:val="0"/>
          <w:sz w:val="24"/>
          <w:szCs w:val="24"/>
          <w:u w:val="none"/>
        </w:rPr>
        <w:t xml:space="preserve"> (Accessed: 29</w:t>
      </w:r>
      <w:r w:rsidRPr="772E6724" w:rsidR="15F92309">
        <w:rPr>
          <w:b w:val="0"/>
          <w:bCs w:val="0"/>
          <w:i w:val="0"/>
          <w:iCs w:val="0"/>
          <w:sz w:val="24"/>
          <w:szCs w:val="24"/>
          <w:u w:val="none"/>
          <w:vertAlign w:val="superscript"/>
        </w:rPr>
        <w:t>th</w:t>
      </w:r>
      <w:r w:rsidRPr="772E6724" w:rsidR="15F92309">
        <w:rPr>
          <w:b w:val="0"/>
          <w:bCs w:val="0"/>
          <w:i w:val="0"/>
          <w:iCs w:val="0"/>
          <w:sz w:val="24"/>
          <w:szCs w:val="24"/>
          <w:u w:val="none"/>
        </w:rPr>
        <w:t xml:space="preserve"> April 2024)</w:t>
      </w:r>
    </w:p>
    <w:p w:rsidR="772E6724" w:rsidP="772E6724" w:rsidRDefault="772E6724" w14:paraId="5F24C20B" w14:textId="5FD11C21">
      <w:pPr>
        <w:pStyle w:val="Normal"/>
        <w:jc w:val="left"/>
        <w:rPr>
          <w:b w:val="0"/>
          <w:bCs w:val="0"/>
          <w:i w:val="0"/>
          <w:iCs w:val="0"/>
          <w:sz w:val="24"/>
          <w:szCs w:val="24"/>
          <w:u w:val="none"/>
        </w:rPr>
      </w:pPr>
    </w:p>
    <w:p w:rsidR="772E6724" w:rsidP="772E6724" w:rsidRDefault="772E6724" w14:paraId="6525B640" w14:textId="46B2B35B">
      <w:pPr>
        <w:pStyle w:val="Normal"/>
        <w:jc w:val="left"/>
        <w:rPr>
          <w:b w:val="0"/>
          <w:bCs w:val="0"/>
          <w:i w:val="0"/>
          <w:iCs w:val="0"/>
          <w:sz w:val="24"/>
          <w:szCs w:val="24"/>
          <w:u w:val="none"/>
        </w:rPr>
      </w:pPr>
    </w:p>
    <w:p w:rsidR="686D5646" w:rsidP="772E6724" w:rsidRDefault="686D5646" w14:paraId="32DD64DB" w14:textId="293EAEEF">
      <w:pPr>
        <w:pStyle w:val="Normal"/>
        <w:jc w:val="left"/>
        <w:rPr>
          <w:b w:val="0"/>
          <w:bCs w:val="0"/>
          <w:i w:val="0"/>
          <w:iCs w:val="0"/>
          <w:sz w:val="24"/>
          <w:szCs w:val="24"/>
          <w:u w:val="none"/>
        </w:rPr>
      </w:pPr>
      <w:r w:rsidRPr="772E6724" w:rsidR="686D5646">
        <w:rPr>
          <w:b w:val="0"/>
          <w:bCs w:val="0"/>
          <w:i w:val="0"/>
          <w:iCs w:val="0"/>
          <w:sz w:val="24"/>
          <w:szCs w:val="24"/>
          <w:u w:val="none"/>
        </w:rPr>
        <w:t xml:space="preserve">Penal Reform international, 2022, </w:t>
      </w:r>
      <w:r w:rsidRPr="772E6724" w:rsidR="686D5646">
        <w:rPr>
          <w:b w:val="0"/>
          <w:bCs w:val="0"/>
          <w:i w:val="1"/>
          <w:iCs w:val="1"/>
          <w:sz w:val="24"/>
          <w:szCs w:val="24"/>
          <w:u w:val="none"/>
        </w:rPr>
        <w:t xml:space="preserve">Global Prison Trends 2022: Water and Sanitation. </w:t>
      </w:r>
      <w:r w:rsidRPr="772E6724" w:rsidR="686D5646">
        <w:rPr>
          <w:b w:val="0"/>
          <w:bCs w:val="0"/>
          <w:i w:val="0"/>
          <w:iCs w:val="0"/>
          <w:sz w:val="24"/>
          <w:szCs w:val="24"/>
          <w:u w:val="none"/>
        </w:rPr>
        <w:t>Available a</w:t>
      </w:r>
      <w:r w:rsidRPr="772E6724" w:rsidR="0FFFD274">
        <w:rPr>
          <w:b w:val="0"/>
          <w:bCs w:val="0"/>
          <w:i w:val="0"/>
          <w:iCs w:val="0"/>
          <w:sz w:val="24"/>
          <w:szCs w:val="24"/>
          <w:u w:val="none"/>
        </w:rPr>
        <w:t xml:space="preserve">t </w:t>
      </w:r>
      <w:hyperlink r:id="R1aea7fd1f53b47ee">
        <w:r w:rsidRPr="772E6724" w:rsidR="0FFFD274">
          <w:rPr>
            <w:rStyle w:val="Hyperlink"/>
            <w:b w:val="0"/>
            <w:bCs w:val="0"/>
            <w:i w:val="0"/>
            <w:iCs w:val="0"/>
            <w:sz w:val="24"/>
            <w:szCs w:val="24"/>
          </w:rPr>
          <w:t>https://www.penalreform.org/global-prison-trends-2022/water-and-sanitation</w:t>
        </w:r>
      </w:hyperlink>
      <w:r w:rsidRPr="772E6724" w:rsidR="0FFFD274">
        <w:rPr>
          <w:b w:val="0"/>
          <w:bCs w:val="0"/>
          <w:i w:val="0"/>
          <w:iCs w:val="0"/>
          <w:sz w:val="24"/>
          <w:szCs w:val="24"/>
          <w:u w:val="none"/>
        </w:rPr>
        <w:t xml:space="preserve"> (Accessed: 1</w:t>
      </w:r>
      <w:r w:rsidRPr="772E6724" w:rsidR="0FFFD274">
        <w:rPr>
          <w:b w:val="0"/>
          <w:bCs w:val="0"/>
          <w:i w:val="0"/>
          <w:iCs w:val="0"/>
          <w:sz w:val="24"/>
          <w:szCs w:val="24"/>
          <w:u w:val="none"/>
          <w:vertAlign w:val="superscript"/>
        </w:rPr>
        <w:t>st</w:t>
      </w:r>
      <w:r w:rsidRPr="772E6724" w:rsidR="0FFFD274">
        <w:rPr>
          <w:b w:val="0"/>
          <w:bCs w:val="0"/>
          <w:i w:val="0"/>
          <w:iCs w:val="0"/>
          <w:sz w:val="24"/>
          <w:szCs w:val="24"/>
          <w:u w:val="none"/>
        </w:rPr>
        <w:t xml:space="preserve"> May 2024)</w:t>
      </w:r>
      <w:r w:rsidRPr="772E6724" w:rsidR="0FFFD274">
        <w:rPr>
          <w:b w:val="0"/>
          <w:bCs w:val="0"/>
          <w:i w:val="0"/>
          <w:iCs w:val="0"/>
          <w:sz w:val="24"/>
          <w:szCs w:val="24"/>
          <w:u w:val="none"/>
          <w:vertAlign w:val="superscript"/>
        </w:rPr>
        <w:t xml:space="preserve"> </w:t>
      </w:r>
    </w:p>
    <w:p w:rsidR="772E6724" w:rsidP="772E6724" w:rsidRDefault="772E6724" w14:paraId="795D69FE" w14:textId="5B3DE81B">
      <w:pPr>
        <w:pStyle w:val="Normal"/>
        <w:jc w:val="left"/>
      </w:pPr>
    </w:p>
    <w:p w:rsidR="0535CDC0" w:rsidP="1E22965C" w:rsidRDefault="0535CDC0" w14:paraId="03A594B3" w14:textId="458492B4">
      <w:pPr>
        <w:pStyle w:val="Normal"/>
        <w:jc w:val="left"/>
        <w:rPr>
          <w:i w:val="0"/>
          <w:iCs w:val="0"/>
        </w:rPr>
      </w:pPr>
      <w:r w:rsidR="0535CDC0">
        <w:rPr/>
        <w:t xml:space="preserve">Prison Reform Trust, 2023, </w:t>
      </w:r>
      <w:r w:rsidRPr="1E22965C" w:rsidR="0535CDC0">
        <w:rPr>
          <w:i w:val="1"/>
          <w:iCs w:val="1"/>
        </w:rPr>
        <w:t xml:space="preserve">Decision Time. </w:t>
      </w:r>
      <w:r w:rsidRPr="1E22965C" w:rsidR="0535CDC0">
        <w:rPr>
          <w:i w:val="0"/>
          <w:iCs w:val="0"/>
        </w:rPr>
        <w:t xml:space="preserve">Available at: </w:t>
      </w:r>
      <w:hyperlink r:id="R5234f0e0320440dd">
        <w:r w:rsidRPr="1E22965C" w:rsidR="0535CDC0">
          <w:rPr>
            <w:rStyle w:val="Hyperlink"/>
            <w:i w:val="0"/>
            <w:iCs w:val="0"/>
          </w:rPr>
          <w:t>https://prisonreformtrust.org.uk/decision-time/</w:t>
        </w:r>
      </w:hyperlink>
      <w:r w:rsidRPr="1E22965C" w:rsidR="0535CDC0">
        <w:rPr>
          <w:i w:val="0"/>
          <w:iCs w:val="0"/>
        </w:rPr>
        <w:t xml:space="preserve"> (Accessed:</w:t>
      </w:r>
      <w:r w:rsidRPr="1E22965C" w:rsidR="48AD6E18">
        <w:rPr>
          <w:i w:val="0"/>
          <w:iCs w:val="0"/>
        </w:rPr>
        <w:t xml:space="preserve"> 1</w:t>
      </w:r>
      <w:r w:rsidRPr="1E22965C" w:rsidR="02C470B3">
        <w:rPr>
          <w:i w:val="0"/>
          <w:iCs w:val="0"/>
        </w:rPr>
        <w:t>5</w:t>
      </w:r>
      <w:r w:rsidRPr="1E22965C" w:rsidR="48AD6E18">
        <w:rPr>
          <w:i w:val="0"/>
          <w:iCs w:val="0"/>
          <w:vertAlign w:val="superscript"/>
        </w:rPr>
        <w:t>th</w:t>
      </w:r>
      <w:r w:rsidRPr="1E22965C" w:rsidR="48AD6E18">
        <w:rPr>
          <w:i w:val="0"/>
          <w:iCs w:val="0"/>
        </w:rPr>
        <w:t xml:space="preserve"> </w:t>
      </w:r>
      <w:r w:rsidRPr="1E22965C" w:rsidR="48AD6E18">
        <w:rPr>
          <w:i w:val="0"/>
          <w:iCs w:val="0"/>
        </w:rPr>
        <w:t>July</w:t>
      </w:r>
      <w:r w:rsidRPr="1E22965C" w:rsidR="48AD6E18">
        <w:rPr>
          <w:i w:val="0"/>
          <w:iCs w:val="0"/>
        </w:rPr>
        <w:t xml:space="preserve"> 2024)</w:t>
      </w:r>
    </w:p>
    <w:p w:rsidR="1E22965C" w:rsidP="1E22965C" w:rsidRDefault="1E22965C" w14:paraId="21602FB3" w14:textId="4B5717CD">
      <w:pPr>
        <w:pStyle w:val="Normal"/>
        <w:jc w:val="left"/>
      </w:pPr>
    </w:p>
    <w:p w:rsidR="375C6F68" w:rsidP="772E6724" w:rsidRDefault="375C6F68" w14:paraId="4315B801" w14:textId="29501FBA">
      <w:pPr>
        <w:pStyle w:val="Normal"/>
        <w:jc w:val="left"/>
        <w:rPr>
          <w:i w:val="0"/>
          <w:iCs w:val="0"/>
        </w:rPr>
      </w:pPr>
      <w:r w:rsidR="375C6F68">
        <w:rPr/>
        <w:t xml:space="preserve">Tony Blair Institute for Global Change, 2023, </w:t>
      </w:r>
      <w:r w:rsidRPr="772E6724" w:rsidR="375C6F68">
        <w:rPr>
          <w:i w:val="1"/>
          <w:iCs w:val="1"/>
        </w:rPr>
        <w:t xml:space="preserve">A Plan to Reform the Criminal-Justice System. </w:t>
      </w:r>
      <w:r w:rsidRPr="772E6724" w:rsidR="375C6F68">
        <w:rPr>
          <w:i w:val="0"/>
          <w:iCs w:val="0"/>
        </w:rPr>
        <w:t xml:space="preserve">Available at: </w:t>
      </w:r>
      <w:hyperlink r:id="R7a22de18d4074bd6">
        <w:r w:rsidRPr="772E6724" w:rsidR="375C6F68">
          <w:rPr>
            <w:rStyle w:val="Hyperlink"/>
            <w:i w:val="0"/>
            <w:iCs w:val="0"/>
          </w:rPr>
          <w:t>https://www.institute.global/insights/public-services/a-plan-to-reform-the-criminal-justice-system</w:t>
        </w:r>
      </w:hyperlink>
      <w:r w:rsidRPr="772E6724" w:rsidR="375C6F68">
        <w:rPr>
          <w:i w:val="0"/>
          <w:iCs w:val="0"/>
        </w:rPr>
        <w:t xml:space="preserve"> (Accesse</w:t>
      </w:r>
      <w:r w:rsidRPr="772E6724" w:rsidR="73853A4C">
        <w:rPr>
          <w:i w:val="0"/>
          <w:iCs w:val="0"/>
        </w:rPr>
        <w:t>d: 2</w:t>
      </w:r>
      <w:r w:rsidRPr="772E6724" w:rsidR="73853A4C">
        <w:rPr>
          <w:i w:val="0"/>
          <w:iCs w:val="0"/>
          <w:vertAlign w:val="superscript"/>
        </w:rPr>
        <w:t>nd</w:t>
      </w:r>
      <w:r w:rsidRPr="772E6724" w:rsidR="73853A4C">
        <w:rPr>
          <w:i w:val="0"/>
          <w:iCs w:val="0"/>
        </w:rPr>
        <w:t xml:space="preserve"> May 2024)</w:t>
      </w:r>
    </w:p>
    <w:p w:rsidR="772E6724" w:rsidP="772E6724" w:rsidRDefault="772E6724" w14:paraId="29EA8B19" w14:textId="35314771">
      <w:pPr>
        <w:pStyle w:val="Normal"/>
        <w:jc w:val="left"/>
      </w:pPr>
    </w:p>
    <w:p w:rsidR="723C39EA" w:rsidP="772E6724" w:rsidRDefault="723C39EA" w14:paraId="0742D651" w14:textId="62E2EC79">
      <w:pPr>
        <w:pStyle w:val="Normal"/>
        <w:jc w:val="left"/>
        <w:rPr>
          <w:i w:val="0"/>
          <w:iCs w:val="0"/>
        </w:rPr>
      </w:pPr>
      <w:r w:rsidR="723C39EA">
        <w:rPr/>
        <w:t xml:space="preserve">University of Portsmouth, 2021, </w:t>
      </w:r>
      <w:r w:rsidRPr="772E6724" w:rsidR="723C39EA">
        <w:rPr>
          <w:i w:val="1"/>
          <w:iCs w:val="1"/>
        </w:rPr>
        <w:t>Prison numbers set to rise 24% in England and Wales</w:t>
      </w:r>
      <w:r w:rsidRPr="772E6724" w:rsidR="2A22D81E">
        <w:rPr>
          <w:i w:val="1"/>
          <w:iCs w:val="1"/>
        </w:rPr>
        <w:t xml:space="preserve">: it will make society less safe, not more. </w:t>
      </w:r>
      <w:r w:rsidRPr="772E6724" w:rsidR="2A22D81E">
        <w:rPr>
          <w:i w:val="0"/>
          <w:iCs w:val="0"/>
        </w:rPr>
        <w:t xml:space="preserve">Available at: </w:t>
      </w:r>
      <w:hyperlink r:id="Rb20722bef8364c62">
        <w:r w:rsidRPr="772E6724" w:rsidR="2A22D81E">
          <w:rPr>
            <w:rStyle w:val="Hyperlink"/>
            <w:i w:val="0"/>
            <w:iCs w:val="0"/>
          </w:rPr>
          <w:t>https://www.port.ac.uk/news-events-and-blogs/blogs/prison-numbers-set-to-rise-24-in-england-and-wales-it-will-make-society-less-safe-not-more</w:t>
        </w:r>
      </w:hyperlink>
      <w:r w:rsidRPr="772E6724" w:rsidR="2A22D81E">
        <w:rPr>
          <w:i w:val="0"/>
          <w:iCs w:val="0"/>
        </w:rPr>
        <w:t xml:space="preserve"> (Accessed: 1</w:t>
      </w:r>
      <w:r w:rsidRPr="772E6724" w:rsidR="2A22D81E">
        <w:rPr>
          <w:i w:val="0"/>
          <w:iCs w:val="0"/>
          <w:vertAlign w:val="superscript"/>
        </w:rPr>
        <w:t>st</w:t>
      </w:r>
      <w:r w:rsidRPr="772E6724" w:rsidR="2A22D81E">
        <w:rPr>
          <w:i w:val="0"/>
          <w:iCs w:val="0"/>
        </w:rPr>
        <w:t xml:space="preserve"> May 2024)</w:t>
      </w:r>
    </w:p>
    <w:p w:rsidR="772E6724" w:rsidP="772E6724" w:rsidRDefault="772E6724" w14:paraId="3AFB1371" w14:textId="4FC04B28">
      <w:pPr>
        <w:pStyle w:val="Normal"/>
        <w:jc w:val="left"/>
      </w:pPr>
    </w:p>
    <w:p w:rsidR="7E761CAE" w:rsidP="1E22965C" w:rsidRDefault="7E761CAE" w14:paraId="457B9778" w14:textId="6271E2D8">
      <w:pPr>
        <w:pStyle w:val="Normal"/>
        <w:jc w:val="left"/>
        <w:rPr>
          <w:i w:val="0"/>
          <w:iCs w:val="0"/>
        </w:rPr>
      </w:pPr>
      <w:r w:rsidR="7E761CAE">
        <w:rPr/>
        <w:t xml:space="preserve">United Nations Office on Drugs and Crime, 2013, </w:t>
      </w:r>
      <w:r w:rsidRPr="1E22965C" w:rsidR="7E761CAE">
        <w:rPr>
          <w:i w:val="1"/>
          <w:iCs w:val="1"/>
        </w:rPr>
        <w:t>Handbook on stra</w:t>
      </w:r>
      <w:r w:rsidRPr="1E22965C" w:rsidR="3C5B85B3">
        <w:rPr>
          <w:i w:val="1"/>
          <w:iCs w:val="1"/>
        </w:rPr>
        <w:t>tegies to reduce overcrowding in prisons</w:t>
      </w:r>
      <w:r w:rsidRPr="1E22965C" w:rsidR="46FE2DBE">
        <w:rPr>
          <w:i w:val="1"/>
          <w:iCs w:val="1"/>
        </w:rPr>
        <w:t>, pdf, p-52.</w:t>
      </w:r>
      <w:r w:rsidRPr="1E22965C" w:rsidR="3C5B85B3">
        <w:rPr>
          <w:i w:val="1"/>
          <w:iCs w:val="1"/>
        </w:rPr>
        <w:t xml:space="preserve"> </w:t>
      </w:r>
      <w:r w:rsidRPr="1E22965C" w:rsidR="3C5B85B3">
        <w:rPr>
          <w:i w:val="0"/>
          <w:iCs w:val="0"/>
        </w:rPr>
        <w:t xml:space="preserve">Available </w:t>
      </w:r>
      <w:r w:rsidRPr="1E22965C" w:rsidR="3C5B85B3">
        <w:rPr>
          <w:i w:val="0"/>
          <w:iCs w:val="0"/>
        </w:rPr>
        <w:t>at :</w:t>
      </w:r>
      <w:r w:rsidRPr="1E22965C" w:rsidR="101E677B">
        <w:rPr>
          <w:i w:val="0"/>
          <w:iCs w:val="0"/>
        </w:rPr>
        <w:t xml:space="preserve"> </w:t>
      </w:r>
      <w:hyperlink r:id="Rc8310eaebbdd4dff">
        <w:r w:rsidRPr="1E22965C" w:rsidR="101E677B">
          <w:rPr>
            <w:rStyle w:val="Hyperlink"/>
            <w:i w:val="0"/>
            <w:iCs w:val="0"/>
          </w:rPr>
          <w:t>https://www.unodc.org/documents/justice-and-prison-reform/Overcrowding_in_prisons_Ebook.pdf</w:t>
        </w:r>
      </w:hyperlink>
      <w:r w:rsidRPr="1E22965C" w:rsidR="101E677B">
        <w:rPr>
          <w:i w:val="0"/>
          <w:iCs w:val="0"/>
        </w:rPr>
        <w:t xml:space="preserve"> (Accessed: 13</w:t>
      </w:r>
      <w:r w:rsidRPr="1E22965C" w:rsidR="101E677B">
        <w:rPr>
          <w:i w:val="0"/>
          <w:iCs w:val="0"/>
          <w:vertAlign w:val="superscript"/>
        </w:rPr>
        <w:t>th</w:t>
      </w:r>
      <w:r w:rsidRPr="1E22965C" w:rsidR="101E677B">
        <w:rPr>
          <w:i w:val="0"/>
          <w:iCs w:val="0"/>
        </w:rPr>
        <w:t xml:space="preserve"> July</w:t>
      </w:r>
      <w:r w:rsidRPr="1E22965C" w:rsidR="6935D707">
        <w:rPr>
          <w:i w:val="0"/>
          <w:iCs w:val="0"/>
        </w:rPr>
        <w:t xml:space="preserve"> 2024)</w:t>
      </w:r>
    </w:p>
    <w:p w:rsidR="1E22965C" w:rsidP="1E22965C" w:rsidRDefault="1E22965C" w14:paraId="2225BF1E" w14:textId="23DF5A61">
      <w:pPr>
        <w:pStyle w:val="Normal"/>
        <w:jc w:val="left"/>
      </w:pPr>
    </w:p>
    <w:p w:rsidR="2CBD0719" w:rsidP="772E6724" w:rsidRDefault="2CBD0719" w14:paraId="0440E26B" w14:textId="201A1EFB">
      <w:pPr>
        <w:pStyle w:val="Normal"/>
        <w:jc w:val="left"/>
        <w:rPr>
          <w:i w:val="1"/>
          <w:iCs w:val="1"/>
        </w:rPr>
      </w:pPr>
      <w:r w:rsidR="2CBD0719">
        <w:rPr/>
        <w:t xml:space="preserve">UK Parliament, 2023, </w:t>
      </w:r>
      <w:r w:rsidRPr="772E6724" w:rsidR="2CBD0719">
        <w:rPr>
          <w:i w:val="1"/>
          <w:iCs w:val="1"/>
        </w:rPr>
        <w:t>Overview of HMI Prisons findings in 2023</w:t>
      </w:r>
      <w:r w:rsidRPr="772E6724" w:rsidR="0C9F1580">
        <w:rPr>
          <w:i w:val="1"/>
          <w:iCs w:val="1"/>
        </w:rPr>
        <w:t xml:space="preserve">, pdf, p-4. </w:t>
      </w:r>
      <w:r w:rsidRPr="772E6724" w:rsidR="0C9F1580">
        <w:rPr>
          <w:i w:val="0"/>
          <w:iCs w:val="0"/>
        </w:rPr>
        <w:t>Available at:</w:t>
      </w:r>
      <w:r w:rsidRPr="772E6724" w:rsidR="5739B104">
        <w:rPr>
          <w:i w:val="0"/>
          <w:iCs w:val="0"/>
        </w:rPr>
        <w:t xml:space="preserve"> </w:t>
      </w:r>
      <w:hyperlink r:id="Rfecea45cc33c4c09">
        <w:r w:rsidRPr="772E6724" w:rsidR="5739B104">
          <w:rPr>
            <w:rStyle w:val="Hyperlink"/>
            <w:i w:val="0"/>
            <w:iCs w:val="0"/>
          </w:rPr>
          <w:t>https://committees.parliament.uk/writtenevidence/125825/pdf</w:t>
        </w:r>
      </w:hyperlink>
      <w:r w:rsidRPr="772E6724" w:rsidR="5739B104">
        <w:rPr>
          <w:i w:val="0"/>
          <w:iCs w:val="0"/>
        </w:rPr>
        <w:t xml:space="preserve"> .</w:t>
      </w:r>
      <w:r w:rsidRPr="772E6724" w:rsidR="0C9F1580">
        <w:rPr>
          <w:i w:val="0"/>
          <w:iCs w:val="0"/>
        </w:rPr>
        <w:t xml:space="preserve"> (Accessed: 2</w:t>
      </w:r>
      <w:r w:rsidRPr="772E6724" w:rsidR="0C9F1580">
        <w:rPr>
          <w:i w:val="0"/>
          <w:iCs w:val="0"/>
          <w:vertAlign w:val="superscript"/>
        </w:rPr>
        <w:t>nd</w:t>
      </w:r>
      <w:r w:rsidRPr="772E6724" w:rsidR="0C9F1580">
        <w:rPr>
          <w:i w:val="0"/>
          <w:iCs w:val="0"/>
        </w:rPr>
        <w:t xml:space="preserve"> May 202</w:t>
      </w:r>
      <w:r w:rsidRPr="772E6724" w:rsidR="2BACC6E7">
        <w:rPr>
          <w:i w:val="0"/>
          <w:iCs w:val="0"/>
        </w:rPr>
        <w:t>4</w:t>
      </w:r>
      <w:r w:rsidRPr="772E6724" w:rsidR="0C9F1580">
        <w:rPr>
          <w:i w:val="0"/>
          <w:iCs w:val="0"/>
        </w:rPr>
        <w:t>)</w:t>
      </w:r>
    </w:p>
    <w:p w:rsidR="772E6724" w:rsidP="772E6724" w:rsidRDefault="772E6724" w14:paraId="19819702" w14:textId="536F93F1">
      <w:pPr>
        <w:pStyle w:val="Normal"/>
        <w:jc w:val="left"/>
        <w:rPr>
          <w:i w:val="0"/>
          <w:iCs w:val="0"/>
        </w:rPr>
      </w:pPr>
    </w:p>
    <w:p w:rsidR="772E6724" w:rsidP="772E6724" w:rsidRDefault="772E6724" w14:paraId="2F2D3549" w14:textId="07163336">
      <w:pPr>
        <w:pStyle w:val="Normal"/>
        <w:jc w:val="left"/>
        <w:rPr>
          <w:i w:val="0"/>
          <w:iCs w:val="0"/>
        </w:rPr>
      </w:pPr>
    </w:p>
    <w:p w:rsidR="0AE66810" w:rsidP="772E6724" w:rsidRDefault="0AE66810" w14:paraId="2B870CB9" w14:textId="35465C4A">
      <w:pPr>
        <w:pStyle w:val="Normal"/>
        <w:jc w:val="left"/>
        <w:rPr>
          <w:i w:val="0"/>
          <w:iCs w:val="0"/>
        </w:rPr>
      </w:pPr>
      <w:r w:rsidRPr="772E6724" w:rsidR="0AE66810">
        <w:rPr>
          <w:i w:val="0"/>
          <w:iCs w:val="0"/>
        </w:rPr>
        <w:t xml:space="preserve">UK Government, 2024, </w:t>
      </w:r>
      <w:r w:rsidRPr="772E6724" w:rsidR="0AE66810">
        <w:rPr>
          <w:i w:val="1"/>
          <w:iCs w:val="1"/>
        </w:rPr>
        <w:t>Prison Employment Initiatives</w:t>
      </w:r>
      <w:r w:rsidRPr="772E6724" w:rsidR="0B3207C5">
        <w:rPr>
          <w:i w:val="1"/>
          <w:iCs w:val="1"/>
        </w:rPr>
        <w:t xml:space="preserve">, pdf, p-5. </w:t>
      </w:r>
      <w:r w:rsidRPr="772E6724" w:rsidR="0B3207C5">
        <w:rPr>
          <w:i w:val="0"/>
          <w:iCs w:val="0"/>
        </w:rPr>
        <w:t xml:space="preserve">Available at: </w:t>
      </w:r>
      <w:hyperlink r:id="R8d515d97c96a4617">
        <w:r w:rsidRPr="772E6724" w:rsidR="0B3207C5">
          <w:rPr>
            <w:rStyle w:val="Hyperlink"/>
            <w:i w:val="0"/>
            <w:iCs w:val="0"/>
          </w:rPr>
          <w:t>https://assets.publishing.service.gov.uk/media/663368e48603389a07a6cfbd/2024_05_01_Prisoner_Employmenr_Initiatives.pdf</w:t>
        </w:r>
      </w:hyperlink>
      <w:r w:rsidRPr="772E6724" w:rsidR="0B3207C5">
        <w:rPr>
          <w:i w:val="0"/>
          <w:iCs w:val="0"/>
        </w:rPr>
        <w:t xml:space="preserve"> </w:t>
      </w:r>
      <w:r w:rsidRPr="772E6724" w:rsidR="221481E8">
        <w:rPr>
          <w:i w:val="0"/>
          <w:iCs w:val="0"/>
        </w:rPr>
        <w:t xml:space="preserve"> (</w:t>
      </w:r>
      <w:r w:rsidRPr="772E6724" w:rsidR="0B3207C5">
        <w:rPr>
          <w:i w:val="0"/>
          <w:iCs w:val="0"/>
        </w:rPr>
        <w:t>Accessed:</w:t>
      </w:r>
      <w:r w:rsidRPr="772E6724" w:rsidR="742BBEF0">
        <w:rPr>
          <w:i w:val="0"/>
          <w:iCs w:val="0"/>
        </w:rPr>
        <w:t xml:space="preserve"> 2</w:t>
      </w:r>
      <w:r w:rsidRPr="772E6724" w:rsidR="742BBEF0">
        <w:rPr>
          <w:i w:val="0"/>
          <w:iCs w:val="0"/>
          <w:vertAlign w:val="superscript"/>
        </w:rPr>
        <w:t>nd</w:t>
      </w:r>
      <w:r w:rsidRPr="772E6724" w:rsidR="742BBEF0">
        <w:rPr>
          <w:i w:val="0"/>
          <w:iCs w:val="0"/>
        </w:rPr>
        <w:t xml:space="preserve"> May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iHhNjzNlmJAB" int2:id="wihCr8ik">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133CB"/>
    <w:rsid w:val="00165F06"/>
    <w:rsid w:val="00297156"/>
    <w:rsid w:val="0064661A"/>
    <w:rsid w:val="006E2C7D"/>
    <w:rsid w:val="00B4FFFF"/>
    <w:rsid w:val="00B9B428"/>
    <w:rsid w:val="00BF3122"/>
    <w:rsid w:val="00F0E606"/>
    <w:rsid w:val="015EB1AD"/>
    <w:rsid w:val="016612D2"/>
    <w:rsid w:val="0179EF5B"/>
    <w:rsid w:val="01A719B9"/>
    <w:rsid w:val="01D37230"/>
    <w:rsid w:val="01FD22BD"/>
    <w:rsid w:val="02422F30"/>
    <w:rsid w:val="0262C18D"/>
    <w:rsid w:val="0273FE16"/>
    <w:rsid w:val="02B311FE"/>
    <w:rsid w:val="02C470B3"/>
    <w:rsid w:val="02D13EC4"/>
    <w:rsid w:val="031218DE"/>
    <w:rsid w:val="031A91AE"/>
    <w:rsid w:val="03237D70"/>
    <w:rsid w:val="032941AE"/>
    <w:rsid w:val="03303B40"/>
    <w:rsid w:val="0337C86F"/>
    <w:rsid w:val="0346C746"/>
    <w:rsid w:val="03492FBF"/>
    <w:rsid w:val="0352FC1B"/>
    <w:rsid w:val="03908AB6"/>
    <w:rsid w:val="03E09249"/>
    <w:rsid w:val="03F741EE"/>
    <w:rsid w:val="04077B06"/>
    <w:rsid w:val="0447A8F7"/>
    <w:rsid w:val="044B8207"/>
    <w:rsid w:val="0473774F"/>
    <w:rsid w:val="04B1901D"/>
    <w:rsid w:val="04D9A51E"/>
    <w:rsid w:val="04F97F83"/>
    <w:rsid w:val="0535CDC0"/>
    <w:rsid w:val="0544CCFA"/>
    <w:rsid w:val="05599D8B"/>
    <w:rsid w:val="05811140"/>
    <w:rsid w:val="05CB70F3"/>
    <w:rsid w:val="05E37958"/>
    <w:rsid w:val="0643EEA3"/>
    <w:rsid w:val="0675757F"/>
    <w:rsid w:val="069341CD"/>
    <w:rsid w:val="06BCB95B"/>
    <w:rsid w:val="06CA117D"/>
    <w:rsid w:val="06EC612E"/>
    <w:rsid w:val="07064510"/>
    <w:rsid w:val="0731D1CE"/>
    <w:rsid w:val="073D9023"/>
    <w:rsid w:val="0810B633"/>
    <w:rsid w:val="081155F2"/>
    <w:rsid w:val="08222979"/>
    <w:rsid w:val="08642A2B"/>
    <w:rsid w:val="08E47F07"/>
    <w:rsid w:val="08F77354"/>
    <w:rsid w:val="091E0B88"/>
    <w:rsid w:val="0925546D"/>
    <w:rsid w:val="09379CA8"/>
    <w:rsid w:val="09520F71"/>
    <w:rsid w:val="09B36885"/>
    <w:rsid w:val="09FA1CDF"/>
    <w:rsid w:val="0A2FC802"/>
    <w:rsid w:val="0A4F3CF2"/>
    <w:rsid w:val="0A661822"/>
    <w:rsid w:val="0A767103"/>
    <w:rsid w:val="0ADBE2CC"/>
    <w:rsid w:val="0AE66810"/>
    <w:rsid w:val="0AF1ABBD"/>
    <w:rsid w:val="0B047E2A"/>
    <w:rsid w:val="0B264DCD"/>
    <w:rsid w:val="0B291C55"/>
    <w:rsid w:val="0B2938D1"/>
    <w:rsid w:val="0B3207C5"/>
    <w:rsid w:val="0B367CDB"/>
    <w:rsid w:val="0B6B634C"/>
    <w:rsid w:val="0B802E68"/>
    <w:rsid w:val="0B9225B8"/>
    <w:rsid w:val="0B9F517E"/>
    <w:rsid w:val="0BA781BE"/>
    <w:rsid w:val="0BAC22D1"/>
    <w:rsid w:val="0BAF842C"/>
    <w:rsid w:val="0BBE1372"/>
    <w:rsid w:val="0C110146"/>
    <w:rsid w:val="0C566CF4"/>
    <w:rsid w:val="0C66E628"/>
    <w:rsid w:val="0C9A9E4B"/>
    <w:rsid w:val="0C9F1580"/>
    <w:rsid w:val="0CC1BAF0"/>
    <w:rsid w:val="0CC4ECB6"/>
    <w:rsid w:val="0CCD60F0"/>
    <w:rsid w:val="0CD24D3C"/>
    <w:rsid w:val="0D0436CC"/>
    <w:rsid w:val="0DA8C714"/>
    <w:rsid w:val="0DAE4AF1"/>
    <w:rsid w:val="0DB064F5"/>
    <w:rsid w:val="0DE34F83"/>
    <w:rsid w:val="0DEE4EA3"/>
    <w:rsid w:val="0E1942A4"/>
    <w:rsid w:val="0E6E1D9D"/>
    <w:rsid w:val="0E6F9F2F"/>
    <w:rsid w:val="0E9D1735"/>
    <w:rsid w:val="0EF76750"/>
    <w:rsid w:val="0EFC434C"/>
    <w:rsid w:val="0F07B8AF"/>
    <w:rsid w:val="0F12C039"/>
    <w:rsid w:val="0F48A208"/>
    <w:rsid w:val="0F56461F"/>
    <w:rsid w:val="0F72C93A"/>
    <w:rsid w:val="0F94CFF7"/>
    <w:rsid w:val="0FC116F3"/>
    <w:rsid w:val="0FFFD274"/>
    <w:rsid w:val="1009EDFE"/>
    <w:rsid w:val="101E677B"/>
    <w:rsid w:val="10292CD6"/>
    <w:rsid w:val="104EB066"/>
    <w:rsid w:val="10731570"/>
    <w:rsid w:val="10B9910E"/>
    <w:rsid w:val="1109392E"/>
    <w:rsid w:val="112AF9ED"/>
    <w:rsid w:val="1135BE0B"/>
    <w:rsid w:val="1135FA3E"/>
    <w:rsid w:val="113E8E51"/>
    <w:rsid w:val="114B79A8"/>
    <w:rsid w:val="11985DD9"/>
    <w:rsid w:val="11A41AFB"/>
    <w:rsid w:val="11A5BE5F"/>
    <w:rsid w:val="11AA660F"/>
    <w:rsid w:val="11AD115D"/>
    <w:rsid w:val="11C44461"/>
    <w:rsid w:val="11CE9921"/>
    <w:rsid w:val="11D531CD"/>
    <w:rsid w:val="121A02D3"/>
    <w:rsid w:val="125A0951"/>
    <w:rsid w:val="125FEC02"/>
    <w:rsid w:val="128F4337"/>
    <w:rsid w:val="12CD2F86"/>
    <w:rsid w:val="130134AF"/>
    <w:rsid w:val="1319BF6B"/>
    <w:rsid w:val="13343704"/>
    <w:rsid w:val="134530BE"/>
    <w:rsid w:val="136E765A"/>
    <w:rsid w:val="136F7FE2"/>
    <w:rsid w:val="1372A792"/>
    <w:rsid w:val="139086D1"/>
    <w:rsid w:val="13A3C337"/>
    <w:rsid w:val="13A6E25C"/>
    <w:rsid w:val="13F21922"/>
    <w:rsid w:val="144C700B"/>
    <w:rsid w:val="145B6E14"/>
    <w:rsid w:val="1478CDAA"/>
    <w:rsid w:val="148B65A8"/>
    <w:rsid w:val="14CFFE9B"/>
    <w:rsid w:val="15468693"/>
    <w:rsid w:val="1562D9B0"/>
    <w:rsid w:val="159887D7"/>
    <w:rsid w:val="15A1A045"/>
    <w:rsid w:val="15B1B0A6"/>
    <w:rsid w:val="15C941C0"/>
    <w:rsid w:val="15D13DBF"/>
    <w:rsid w:val="15DA2237"/>
    <w:rsid w:val="15F736A3"/>
    <w:rsid w:val="15F92309"/>
    <w:rsid w:val="15FB665B"/>
    <w:rsid w:val="163B2D11"/>
    <w:rsid w:val="16489F68"/>
    <w:rsid w:val="1658A657"/>
    <w:rsid w:val="1699EE9B"/>
    <w:rsid w:val="16A254CA"/>
    <w:rsid w:val="16D1641E"/>
    <w:rsid w:val="17019B05"/>
    <w:rsid w:val="176D0E20"/>
    <w:rsid w:val="17833810"/>
    <w:rsid w:val="179949D2"/>
    <w:rsid w:val="17FD3B40"/>
    <w:rsid w:val="180B45DC"/>
    <w:rsid w:val="180C1C0F"/>
    <w:rsid w:val="181470A6"/>
    <w:rsid w:val="1871E512"/>
    <w:rsid w:val="18B60A09"/>
    <w:rsid w:val="18DF1C17"/>
    <w:rsid w:val="194DE8D9"/>
    <w:rsid w:val="196787D3"/>
    <w:rsid w:val="199A8DB8"/>
    <w:rsid w:val="19C2068F"/>
    <w:rsid w:val="19EE01DD"/>
    <w:rsid w:val="1A20B4AB"/>
    <w:rsid w:val="1A3B13FC"/>
    <w:rsid w:val="1A5315B8"/>
    <w:rsid w:val="1A59F2C2"/>
    <w:rsid w:val="1A8F4395"/>
    <w:rsid w:val="1AAB5314"/>
    <w:rsid w:val="1ADDB2E3"/>
    <w:rsid w:val="1ADFF99E"/>
    <w:rsid w:val="1AE32F47"/>
    <w:rsid w:val="1B146F8E"/>
    <w:rsid w:val="1B25BA94"/>
    <w:rsid w:val="1B358CA9"/>
    <w:rsid w:val="1B5E35EB"/>
    <w:rsid w:val="1B60863C"/>
    <w:rsid w:val="1BB5C817"/>
    <w:rsid w:val="1BC3C172"/>
    <w:rsid w:val="1C0438B5"/>
    <w:rsid w:val="1C40A849"/>
    <w:rsid w:val="1C50C355"/>
    <w:rsid w:val="1C658BD7"/>
    <w:rsid w:val="1C86ABA0"/>
    <w:rsid w:val="1C9C11AC"/>
    <w:rsid w:val="1CB99D6F"/>
    <w:rsid w:val="1CD3800E"/>
    <w:rsid w:val="1CD4EF0A"/>
    <w:rsid w:val="1CF2EA77"/>
    <w:rsid w:val="1CFFEC4B"/>
    <w:rsid w:val="1D05B50C"/>
    <w:rsid w:val="1DA13482"/>
    <w:rsid w:val="1DA1C546"/>
    <w:rsid w:val="1DFBAF3E"/>
    <w:rsid w:val="1DFFE036"/>
    <w:rsid w:val="1E0A7F44"/>
    <w:rsid w:val="1E22965C"/>
    <w:rsid w:val="1E2938D8"/>
    <w:rsid w:val="1E4AD238"/>
    <w:rsid w:val="1E560105"/>
    <w:rsid w:val="1E7ECE67"/>
    <w:rsid w:val="1E8DE015"/>
    <w:rsid w:val="1EC4F0C1"/>
    <w:rsid w:val="1F1D9EA6"/>
    <w:rsid w:val="1F2B58A9"/>
    <w:rsid w:val="1F37AB11"/>
    <w:rsid w:val="1F4AEC2B"/>
    <w:rsid w:val="1F6A2004"/>
    <w:rsid w:val="1FB214AE"/>
    <w:rsid w:val="1FCE51CB"/>
    <w:rsid w:val="209ABE1A"/>
    <w:rsid w:val="20C1749C"/>
    <w:rsid w:val="20E50124"/>
    <w:rsid w:val="213DDEA9"/>
    <w:rsid w:val="21432D1B"/>
    <w:rsid w:val="2159DF43"/>
    <w:rsid w:val="215DF356"/>
    <w:rsid w:val="2177442B"/>
    <w:rsid w:val="21D88AC6"/>
    <w:rsid w:val="21DC450C"/>
    <w:rsid w:val="221481E8"/>
    <w:rsid w:val="22282ACF"/>
    <w:rsid w:val="223DF667"/>
    <w:rsid w:val="2262FF71"/>
    <w:rsid w:val="227BC2DB"/>
    <w:rsid w:val="2292CEFF"/>
    <w:rsid w:val="22BA5A09"/>
    <w:rsid w:val="22CBE378"/>
    <w:rsid w:val="22F4AD31"/>
    <w:rsid w:val="22FC2E9C"/>
    <w:rsid w:val="2328DEF3"/>
    <w:rsid w:val="23523F8A"/>
    <w:rsid w:val="235A4240"/>
    <w:rsid w:val="235A4C3F"/>
    <w:rsid w:val="236C4B70"/>
    <w:rsid w:val="238749D1"/>
    <w:rsid w:val="2389FD35"/>
    <w:rsid w:val="23A79594"/>
    <w:rsid w:val="23B848B2"/>
    <w:rsid w:val="23C73E1D"/>
    <w:rsid w:val="23DC10CE"/>
    <w:rsid w:val="23E02234"/>
    <w:rsid w:val="23E72E5A"/>
    <w:rsid w:val="23F962B8"/>
    <w:rsid w:val="24B316B8"/>
    <w:rsid w:val="24EE0FEB"/>
    <w:rsid w:val="24FA969E"/>
    <w:rsid w:val="250E8292"/>
    <w:rsid w:val="253947AA"/>
    <w:rsid w:val="254B3179"/>
    <w:rsid w:val="2569F806"/>
    <w:rsid w:val="257498A1"/>
    <w:rsid w:val="25C75EEB"/>
    <w:rsid w:val="25D28526"/>
    <w:rsid w:val="2647CDAB"/>
    <w:rsid w:val="2695AF20"/>
    <w:rsid w:val="27006844"/>
    <w:rsid w:val="27207B68"/>
    <w:rsid w:val="2771C53D"/>
    <w:rsid w:val="27AA46B2"/>
    <w:rsid w:val="27C4B82F"/>
    <w:rsid w:val="27D31554"/>
    <w:rsid w:val="27F2BBBB"/>
    <w:rsid w:val="28008734"/>
    <w:rsid w:val="2809568A"/>
    <w:rsid w:val="2848BBDC"/>
    <w:rsid w:val="28D16026"/>
    <w:rsid w:val="29324FD7"/>
    <w:rsid w:val="29568339"/>
    <w:rsid w:val="29686552"/>
    <w:rsid w:val="298ED81F"/>
    <w:rsid w:val="29CC8595"/>
    <w:rsid w:val="29FE58B5"/>
    <w:rsid w:val="2A0BC0DE"/>
    <w:rsid w:val="2A1234EF"/>
    <w:rsid w:val="2A22D81E"/>
    <w:rsid w:val="2A29E890"/>
    <w:rsid w:val="2A2F3E4D"/>
    <w:rsid w:val="2A5956DF"/>
    <w:rsid w:val="2A774142"/>
    <w:rsid w:val="2A8A0B8E"/>
    <w:rsid w:val="2A93A56A"/>
    <w:rsid w:val="2AEA95ED"/>
    <w:rsid w:val="2AF0D8AF"/>
    <w:rsid w:val="2B2EE816"/>
    <w:rsid w:val="2B342B55"/>
    <w:rsid w:val="2B5931D5"/>
    <w:rsid w:val="2B74EA81"/>
    <w:rsid w:val="2B8ACC02"/>
    <w:rsid w:val="2BACC6E7"/>
    <w:rsid w:val="2BBAAE0B"/>
    <w:rsid w:val="2BD3D967"/>
    <w:rsid w:val="2BDEE288"/>
    <w:rsid w:val="2C2A4639"/>
    <w:rsid w:val="2C36641E"/>
    <w:rsid w:val="2C8BEA9D"/>
    <w:rsid w:val="2C967828"/>
    <w:rsid w:val="2CB2D4B3"/>
    <w:rsid w:val="2CBD0719"/>
    <w:rsid w:val="2CCBBC55"/>
    <w:rsid w:val="2CEEBE44"/>
    <w:rsid w:val="2CF2C93D"/>
    <w:rsid w:val="2D6FA9C8"/>
    <w:rsid w:val="2DA71C71"/>
    <w:rsid w:val="2DD92F66"/>
    <w:rsid w:val="2E361077"/>
    <w:rsid w:val="2E69678B"/>
    <w:rsid w:val="2E84F8B9"/>
    <w:rsid w:val="2E85F66F"/>
    <w:rsid w:val="2E991B03"/>
    <w:rsid w:val="2EB3C9BF"/>
    <w:rsid w:val="2EC5925E"/>
    <w:rsid w:val="2ECC974C"/>
    <w:rsid w:val="2EE0CF2D"/>
    <w:rsid w:val="2F142E0D"/>
    <w:rsid w:val="2F38E2D0"/>
    <w:rsid w:val="2F516A11"/>
    <w:rsid w:val="2F7CA50E"/>
    <w:rsid w:val="2FA1BC0B"/>
    <w:rsid w:val="2FD990BA"/>
    <w:rsid w:val="3014ED0E"/>
    <w:rsid w:val="30328540"/>
    <w:rsid w:val="304D8773"/>
    <w:rsid w:val="30585680"/>
    <w:rsid w:val="30620424"/>
    <w:rsid w:val="306C016D"/>
    <w:rsid w:val="3071F569"/>
    <w:rsid w:val="30992B4E"/>
    <w:rsid w:val="30DF322A"/>
    <w:rsid w:val="31021B59"/>
    <w:rsid w:val="3150747C"/>
    <w:rsid w:val="31579D54"/>
    <w:rsid w:val="3193B193"/>
    <w:rsid w:val="31A8F2C3"/>
    <w:rsid w:val="31BDEF71"/>
    <w:rsid w:val="31C648B9"/>
    <w:rsid w:val="31CC7F51"/>
    <w:rsid w:val="32114667"/>
    <w:rsid w:val="32185E41"/>
    <w:rsid w:val="32431AEB"/>
    <w:rsid w:val="328EA1E1"/>
    <w:rsid w:val="32B07CF7"/>
    <w:rsid w:val="32C25272"/>
    <w:rsid w:val="32D10207"/>
    <w:rsid w:val="32F8CBC8"/>
    <w:rsid w:val="3357C673"/>
    <w:rsid w:val="3362E3F5"/>
    <w:rsid w:val="33786CE4"/>
    <w:rsid w:val="33C0998A"/>
    <w:rsid w:val="33E18A78"/>
    <w:rsid w:val="344BB756"/>
    <w:rsid w:val="345F4407"/>
    <w:rsid w:val="3460DB69"/>
    <w:rsid w:val="348EC1AD"/>
    <w:rsid w:val="34949C29"/>
    <w:rsid w:val="34F25FB5"/>
    <w:rsid w:val="351843A4"/>
    <w:rsid w:val="351FA782"/>
    <w:rsid w:val="356C9C71"/>
    <w:rsid w:val="35D0079E"/>
    <w:rsid w:val="35EC7541"/>
    <w:rsid w:val="3643B7D9"/>
    <w:rsid w:val="3697BA58"/>
    <w:rsid w:val="36B580E3"/>
    <w:rsid w:val="36BD0421"/>
    <w:rsid w:val="36C9D1D9"/>
    <w:rsid w:val="371E4C46"/>
    <w:rsid w:val="3737C1DE"/>
    <w:rsid w:val="37480D11"/>
    <w:rsid w:val="375C6F68"/>
    <w:rsid w:val="37639659"/>
    <w:rsid w:val="37789588"/>
    <w:rsid w:val="37A23F44"/>
    <w:rsid w:val="37C3DA18"/>
    <w:rsid w:val="37C58BB4"/>
    <w:rsid w:val="37D15542"/>
    <w:rsid w:val="37E9391E"/>
    <w:rsid w:val="37EEDA3C"/>
    <w:rsid w:val="37F7EDB6"/>
    <w:rsid w:val="384247EA"/>
    <w:rsid w:val="38450108"/>
    <w:rsid w:val="3846D739"/>
    <w:rsid w:val="38808963"/>
    <w:rsid w:val="38988231"/>
    <w:rsid w:val="38B9EC72"/>
    <w:rsid w:val="38DC8E70"/>
    <w:rsid w:val="39440966"/>
    <w:rsid w:val="394BE83F"/>
    <w:rsid w:val="395BFBF6"/>
    <w:rsid w:val="3960A96F"/>
    <w:rsid w:val="3972E6DE"/>
    <w:rsid w:val="39731553"/>
    <w:rsid w:val="399157BB"/>
    <w:rsid w:val="399F7642"/>
    <w:rsid w:val="39B806E1"/>
    <w:rsid w:val="39C0FAFE"/>
    <w:rsid w:val="3A03B53B"/>
    <w:rsid w:val="3A2451D8"/>
    <w:rsid w:val="3A50D363"/>
    <w:rsid w:val="3A95E54B"/>
    <w:rsid w:val="3AE84DFA"/>
    <w:rsid w:val="3AFBE273"/>
    <w:rsid w:val="3B03DDAD"/>
    <w:rsid w:val="3B0BD238"/>
    <w:rsid w:val="3B2D281C"/>
    <w:rsid w:val="3B51057C"/>
    <w:rsid w:val="3B53D742"/>
    <w:rsid w:val="3B5BE515"/>
    <w:rsid w:val="3B744574"/>
    <w:rsid w:val="3B7AD469"/>
    <w:rsid w:val="3BC702E8"/>
    <w:rsid w:val="3BD7A72F"/>
    <w:rsid w:val="3C2A3B15"/>
    <w:rsid w:val="3C31B5AC"/>
    <w:rsid w:val="3C4B2627"/>
    <w:rsid w:val="3C5AA9F9"/>
    <w:rsid w:val="3C5B85B3"/>
    <w:rsid w:val="3C9EC1FD"/>
    <w:rsid w:val="3CDFC580"/>
    <w:rsid w:val="3CEFA7A3"/>
    <w:rsid w:val="3CFAF032"/>
    <w:rsid w:val="3D23761A"/>
    <w:rsid w:val="3D956E80"/>
    <w:rsid w:val="3E574653"/>
    <w:rsid w:val="3E60A419"/>
    <w:rsid w:val="3E6963E8"/>
    <w:rsid w:val="3E6E2F34"/>
    <w:rsid w:val="3F2B934C"/>
    <w:rsid w:val="3F4E1ABA"/>
    <w:rsid w:val="3F66B4D1"/>
    <w:rsid w:val="3F97CE5B"/>
    <w:rsid w:val="3FD97D42"/>
    <w:rsid w:val="402EEB04"/>
    <w:rsid w:val="40A18BCE"/>
    <w:rsid w:val="40E72767"/>
    <w:rsid w:val="40E80DF6"/>
    <w:rsid w:val="40FF5B7D"/>
    <w:rsid w:val="410CB962"/>
    <w:rsid w:val="413ED4D1"/>
    <w:rsid w:val="419808EA"/>
    <w:rsid w:val="41A0C05F"/>
    <w:rsid w:val="41BE95E7"/>
    <w:rsid w:val="41F0BA82"/>
    <w:rsid w:val="422804C2"/>
    <w:rsid w:val="423DB383"/>
    <w:rsid w:val="42559515"/>
    <w:rsid w:val="428516C7"/>
    <w:rsid w:val="4297725A"/>
    <w:rsid w:val="429BDE42"/>
    <w:rsid w:val="42A0F730"/>
    <w:rsid w:val="42EAB05D"/>
    <w:rsid w:val="4305ABE7"/>
    <w:rsid w:val="431F1FFB"/>
    <w:rsid w:val="4348DA58"/>
    <w:rsid w:val="43542762"/>
    <w:rsid w:val="438FA135"/>
    <w:rsid w:val="43B8D3AD"/>
    <w:rsid w:val="43BEC834"/>
    <w:rsid w:val="43E8DAD7"/>
    <w:rsid w:val="4410489B"/>
    <w:rsid w:val="44320D11"/>
    <w:rsid w:val="4437AEA3"/>
    <w:rsid w:val="444BC82A"/>
    <w:rsid w:val="4460AE63"/>
    <w:rsid w:val="44845C7C"/>
    <w:rsid w:val="450CFF6C"/>
    <w:rsid w:val="45108164"/>
    <w:rsid w:val="454CFC10"/>
    <w:rsid w:val="4575DF19"/>
    <w:rsid w:val="4576035B"/>
    <w:rsid w:val="45F058F7"/>
    <w:rsid w:val="4667719E"/>
    <w:rsid w:val="46AB0BD2"/>
    <w:rsid w:val="46F63139"/>
    <w:rsid w:val="46FE2DBE"/>
    <w:rsid w:val="470DFCAA"/>
    <w:rsid w:val="474A7559"/>
    <w:rsid w:val="47DA8542"/>
    <w:rsid w:val="485BB44C"/>
    <w:rsid w:val="487514D6"/>
    <w:rsid w:val="4892042F"/>
    <w:rsid w:val="48A2E5F1"/>
    <w:rsid w:val="48AD6E18"/>
    <w:rsid w:val="48AD9169"/>
    <w:rsid w:val="48D82DF7"/>
    <w:rsid w:val="48EC8D15"/>
    <w:rsid w:val="490B1FC6"/>
    <w:rsid w:val="490F44C0"/>
    <w:rsid w:val="494C754C"/>
    <w:rsid w:val="49710EAF"/>
    <w:rsid w:val="4982D873"/>
    <w:rsid w:val="4A294614"/>
    <w:rsid w:val="4A510802"/>
    <w:rsid w:val="4A653CE1"/>
    <w:rsid w:val="4A66C0BE"/>
    <w:rsid w:val="4AA39860"/>
    <w:rsid w:val="4ADB4197"/>
    <w:rsid w:val="4ADBF463"/>
    <w:rsid w:val="4ADC4355"/>
    <w:rsid w:val="4B21EEFD"/>
    <w:rsid w:val="4B287B33"/>
    <w:rsid w:val="4B34575C"/>
    <w:rsid w:val="4B41B0B2"/>
    <w:rsid w:val="4B968859"/>
    <w:rsid w:val="4BBA486E"/>
    <w:rsid w:val="4BD6FB20"/>
    <w:rsid w:val="4C352881"/>
    <w:rsid w:val="4C47D324"/>
    <w:rsid w:val="4C8C927A"/>
    <w:rsid w:val="4CCDBA76"/>
    <w:rsid w:val="4D20E191"/>
    <w:rsid w:val="4D220B4A"/>
    <w:rsid w:val="4D68D568"/>
    <w:rsid w:val="4D917734"/>
    <w:rsid w:val="4DAB9F1A"/>
    <w:rsid w:val="4DABB240"/>
    <w:rsid w:val="4E043512"/>
    <w:rsid w:val="4E1EE775"/>
    <w:rsid w:val="4E703173"/>
    <w:rsid w:val="4E8C7C56"/>
    <w:rsid w:val="4EAFBCD0"/>
    <w:rsid w:val="4ED133CB"/>
    <w:rsid w:val="4EE7FF16"/>
    <w:rsid w:val="4F1A22E9"/>
    <w:rsid w:val="4F9206CE"/>
    <w:rsid w:val="4F9AA58A"/>
    <w:rsid w:val="50125C53"/>
    <w:rsid w:val="5022A229"/>
    <w:rsid w:val="503753F7"/>
    <w:rsid w:val="504AA4E4"/>
    <w:rsid w:val="505F1EA7"/>
    <w:rsid w:val="509B9713"/>
    <w:rsid w:val="510F1665"/>
    <w:rsid w:val="513BF3D4"/>
    <w:rsid w:val="517C4D45"/>
    <w:rsid w:val="5180D87D"/>
    <w:rsid w:val="518E1E83"/>
    <w:rsid w:val="51AD8EAA"/>
    <w:rsid w:val="51C78FC5"/>
    <w:rsid w:val="51D8DC85"/>
    <w:rsid w:val="51E005C5"/>
    <w:rsid w:val="5218E142"/>
    <w:rsid w:val="5267C846"/>
    <w:rsid w:val="527A0CB8"/>
    <w:rsid w:val="52B907A8"/>
    <w:rsid w:val="52C9BB4E"/>
    <w:rsid w:val="52FDE26E"/>
    <w:rsid w:val="53104426"/>
    <w:rsid w:val="531AC898"/>
    <w:rsid w:val="5329EEE4"/>
    <w:rsid w:val="533BDDD9"/>
    <w:rsid w:val="535D6E24"/>
    <w:rsid w:val="53C78785"/>
    <w:rsid w:val="53F49758"/>
    <w:rsid w:val="545AD8E1"/>
    <w:rsid w:val="55305C24"/>
    <w:rsid w:val="55461702"/>
    <w:rsid w:val="55508204"/>
    <w:rsid w:val="55521453"/>
    <w:rsid w:val="556D80DA"/>
    <w:rsid w:val="55B2A299"/>
    <w:rsid w:val="55BF5F1C"/>
    <w:rsid w:val="5659C221"/>
    <w:rsid w:val="56618FA6"/>
    <w:rsid w:val="5685602C"/>
    <w:rsid w:val="568AC4D7"/>
    <w:rsid w:val="56BFA5EB"/>
    <w:rsid w:val="56C1C2B2"/>
    <w:rsid w:val="56C2E0C3"/>
    <w:rsid w:val="56E8462A"/>
    <w:rsid w:val="570A3029"/>
    <w:rsid w:val="57263CF8"/>
    <w:rsid w:val="572F01EB"/>
    <w:rsid w:val="5733ED86"/>
    <w:rsid w:val="5739B104"/>
    <w:rsid w:val="577CB338"/>
    <w:rsid w:val="57874849"/>
    <w:rsid w:val="57E28C02"/>
    <w:rsid w:val="57F9F105"/>
    <w:rsid w:val="57FD6007"/>
    <w:rsid w:val="58366939"/>
    <w:rsid w:val="587E4F10"/>
    <w:rsid w:val="58B26123"/>
    <w:rsid w:val="58B8EC6C"/>
    <w:rsid w:val="58D7FDB9"/>
    <w:rsid w:val="5904570A"/>
    <w:rsid w:val="592318AA"/>
    <w:rsid w:val="592E4A04"/>
    <w:rsid w:val="596A247D"/>
    <w:rsid w:val="59850043"/>
    <w:rsid w:val="598D82FF"/>
    <w:rsid w:val="59DF8F09"/>
    <w:rsid w:val="5A00ACD4"/>
    <w:rsid w:val="5A2B3D20"/>
    <w:rsid w:val="5A4E554B"/>
    <w:rsid w:val="5AA3F439"/>
    <w:rsid w:val="5ABEE90B"/>
    <w:rsid w:val="5ADF7BA1"/>
    <w:rsid w:val="5AF7F645"/>
    <w:rsid w:val="5B1ACDE4"/>
    <w:rsid w:val="5B2D1D79"/>
    <w:rsid w:val="5B846722"/>
    <w:rsid w:val="5C555B19"/>
    <w:rsid w:val="5C65EAC6"/>
    <w:rsid w:val="5C68C1BF"/>
    <w:rsid w:val="5C8E8521"/>
    <w:rsid w:val="5C94E990"/>
    <w:rsid w:val="5CC91DBE"/>
    <w:rsid w:val="5D733FA2"/>
    <w:rsid w:val="5DAABD13"/>
    <w:rsid w:val="5DBBA1CC"/>
    <w:rsid w:val="5DD10381"/>
    <w:rsid w:val="5DEA1C0D"/>
    <w:rsid w:val="5DEDE848"/>
    <w:rsid w:val="5E331095"/>
    <w:rsid w:val="5E4CC336"/>
    <w:rsid w:val="5E547A1B"/>
    <w:rsid w:val="5E5EF6B6"/>
    <w:rsid w:val="5E6B7B05"/>
    <w:rsid w:val="5ECB2EAB"/>
    <w:rsid w:val="5F1CC30C"/>
    <w:rsid w:val="5F4A4E1F"/>
    <w:rsid w:val="5F7CB37C"/>
    <w:rsid w:val="5FA1D4B5"/>
    <w:rsid w:val="5FC9BE52"/>
    <w:rsid w:val="5FE0E4F8"/>
    <w:rsid w:val="5FED6177"/>
    <w:rsid w:val="60336543"/>
    <w:rsid w:val="60699B99"/>
    <w:rsid w:val="606B1FAA"/>
    <w:rsid w:val="607566FA"/>
    <w:rsid w:val="6078006C"/>
    <w:rsid w:val="607F06AF"/>
    <w:rsid w:val="60C94E36"/>
    <w:rsid w:val="60F58B21"/>
    <w:rsid w:val="60FC3E7E"/>
    <w:rsid w:val="610F68EF"/>
    <w:rsid w:val="6117E638"/>
    <w:rsid w:val="611FC27D"/>
    <w:rsid w:val="6137C680"/>
    <w:rsid w:val="615EBADA"/>
    <w:rsid w:val="61816448"/>
    <w:rsid w:val="61A235BF"/>
    <w:rsid w:val="61DE6A1A"/>
    <w:rsid w:val="61DE9C76"/>
    <w:rsid w:val="62036DDA"/>
    <w:rsid w:val="620563AB"/>
    <w:rsid w:val="6230B89A"/>
    <w:rsid w:val="6230F2E8"/>
    <w:rsid w:val="623F8301"/>
    <w:rsid w:val="625AD463"/>
    <w:rsid w:val="627CF081"/>
    <w:rsid w:val="62AB3950"/>
    <w:rsid w:val="62B4FDB2"/>
    <w:rsid w:val="637DE660"/>
    <w:rsid w:val="638CFEC0"/>
    <w:rsid w:val="63CAD150"/>
    <w:rsid w:val="641603A9"/>
    <w:rsid w:val="644709B1"/>
    <w:rsid w:val="645DD282"/>
    <w:rsid w:val="646BD72A"/>
    <w:rsid w:val="6497B9A7"/>
    <w:rsid w:val="6515FF09"/>
    <w:rsid w:val="6540F8B4"/>
    <w:rsid w:val="6554540F"/>
    <w:rsid w:val="65776701"/>
    <w:rsid w:val="65832DC9"/>
    <w:rsid w:val="65BE78A3"/>
    <w:rsid w:val="65C07EA6"/>
    <w:rsid w:val="65DDD92D"/>
    <w:rsid w:val="65E2DA12"/>
    <w:rsid w:val="65E75698"/>
    <w:rsid w:val="661682FB"/>
    <w:rsid w:val="66699D60"/>
    <w:rsid w:val="66918FEB"/>
    <w:rsid w:val="670EB8C6"/>
    <w:rsid w:val="67556004"/>
    <w:rsid w:val="675699DC"/>
    <w:rsid w:val="67CEE854"/>
    <w:rsid w:val="67DD10C5"/>
    <w:rsid w:val="67E9D89A"/>
    <w:rsid w:val="680F711A"/>
    <w:rsid w:val="682A1763"/>
    <w:rsid w:val="68433FC0"/>
    <w:rsid w:val="6849C8AA"/>
    <w:rsid w:val="686D5646"/>
    <w:rsid w:val="68D83AD9"/>
    <w:rsid w:val="68E369F5"/>
    <w:rsid w:val="68FCAA84"/>
    <w:rsid w:val="6935D707"/>
    <w:rsid w:val="693A039E"/>
    <w:rsid w:val="69C930AD"/>
    <w:rsid w:val="6A00C719"/>
    <w:rsid w:val="6A19EF76"/>
    <w:rsid w:val="6A5CB7CF"/>
    <w:rsid w:val="6A6139DC"/>
    <w:rsid w:val="6A7F3B24"/>
    <w:rsid w:val="6A88F865"/>
    <w:rsid w:val="6A8D00C6"/>
    <w:rsid w:val="6A953A1E"/>
    <w:rsid w:val="6B4CBF12"/>
    <w:rsid w:val="6B61B825"/>
    <w:rsid w:val="6B9C977A"/>
    <w:rsid w:val="6BA8DF8C"/>
    <w:rsid w:val="6BBAD8C5"/>
    <w:rsid w:val="6BC3D63B"/>
    <w:rsid w:val="6BF87493"/>
    <w:rsid w:val="6C0A7EBB"/>
    <w:rsid w:val="6C13E59F"/>
    <w:rsid w:val="6C67893D"/>
    <w:rsid w:val="6C7C9511"/>
    <w:rsid w:val="6C8874AA"/>
    <w:rsid w:val="6CB6089D"/>
    <w:rsid w:val="6CBF17D9"/>
    <w:rsid w:val="6CBFD68F"/>
    <w:rsid w:val="6D04DFD3"/>
    <w:rsid w:val="6D106B26"/>
    <w:rsid w:val="6D35A6B3"/>
    <w:rsid w:val="6D3FA34A"/>
    <w:rsid w:val="6D673B72"/>
    <w:rsid w:val="6D885BC6"/>
    <w:rsid w:val="6D91C4E9"/>
    <w:rsid w:val="6DEEADFE"/>
    <w:rsid w:val="6E02326B"/>
    <w:rsid w:val="6E2DABFD"/>
    <w:rsid w:val="6E5CF64F"/>
    <w:rsid w:val="6E8134E2"/>
    <w:rsid w:val="6EA34680"/>
    <w:rsid w:val="6EAFB1F2"/>
    <w:rsid w:val="6F128042"/>
    <w:rsid w:val="6F510554"/>
    <w:rsid w:val="6F6B3E15"/>
    <w:rsid w:val="6FA93B2A"/>
    <w:rsid w:val="6FDD903E"/>
    <w:rsid w:val="700EE578"/>
    <w:rsid w:val="701012CE"/>
    <w:rsid w:val="7010EC17"/>
    <w:rsid w:val="71568992"/>
    <w:rsid w:val="7179609F"/>
    <w:rsid w:val="719347B2"/>
    <w:rsid w:val="71EE524A"/>
    <w:rsid w:val="7216B96C"/>
    <w:rsid w:val="723C39EA"/>
    <w:rsid w:val="72506709"/>
    <w:rsid w:val="7291F4C3"/>
    <w:rsid w:val="7292C4BA"/>
    <w:rsid w:val="72F0F729"/>
    <w:rsid w:val="72F28D93"/>
    <w:rsid w:val="731FC36C"/>
    <w:rsid w:val="73279A1F"/>
    <w:rsid w:val="732E8D7A"/>
    <w:rsid w:val="73853A4C"/>
    <w:rsid w:val="740AE066"/>
    <w:rsid w:val="741B616A"/>
    <w:rsid w:val="742BBEF0"/>
    <w:rsid w:val="747CB7F6"/>
    <w:rsid w:val="7484095A"/>
    <w:rsid w:val="74A92A06"/>
    <w:rsid w:val="74B05C22"/>
    <w:rsid w:val="74B54C48"/>
    <w:rsid w:val="74C2EF88"/>
    <w:rsid w:val="7509DCE4"/>
    <w:rsid w:val="753E8F11"/>
    <w:rsid w:val="75451953"/>
    <w:rsid w:val="75991C8F"/>
    <w:rsid w:val="76373CB3"/>
    <w:rsid w:val="764AAD3A"/>
    <w:rsid w:val="765CF785"/>
    <w:rsid w:val="76855337"/>
    <w:rsid w:val="76D7BD4B"/>
    <w:rsid w:val="76E709BB"/>
    <w:rsid w:val="76F67A90"/>
    <w:rsid w:val="76FD8B6C"/>
    <w:rsid w:val="770EEA8E"/>
    <w:rsid w:val="77193A82"/>
    <w:rsid w:val="772E6724"/>
    <w:rsid w:val="77503752"/>
    <w:rsid w:val="77EC4C51"/>
    <w:rsid w:val="77F3D148"/>
    <w:rsid w:val="77F416FB"/>
    <w:rsid w:val="78040E90"/>
    <w:rsid w:val="78212398"/>
    <w:rsid w:val="785D4C73"/>
    <w:rsid w:val="788BF8B4"/>
    <w:rsid w:val="78F8B3D8"/>
    <w:rsid w:val="7900120E"/>
    <w:rsid w:val="792C84F2"/>
    <w:rsid w:val="795910C3"/>
    <w:rsid w:val="7971643D"/>
    <w:rsid w:val="7985F8F1"/>
    <w:rsid w:val="79A1F207"/>
    <w:rsid w:val="79B9AE6E"/>
    <w:rsid w:val="7A2E12BD"/>
    <w:rsid w:val="7A37D20F"/>
    <w:rsid w:val="7A385DF4"/>
    <w:rsid w:val="7A45BE7A"/>
    <w:rsid w:val="7A5ABBCF"/>
    <w:rsid w:val="7ACD4206"/>
    <w:rsid w:val="7AE99252"/>
    <w:rsid w:val="7B00DC0A"/>
    <w:rsid w:val="7B687A27"/>
    <w:rsid w:val="7B8B89B0"/>
    <w:rsid w:val="7B99720C"/>
    <w:rsid w:val="7BFF24ED"/>
    <w:rsid w:val="7C0FC77B"/>
    <w:rsid w:val="7C14E70D"/>
    <w:rsid w:val="7C1DAF93"/>
    <w:rsid w:val="7C458BEF"/>
    <w:rsid w:val="7C66C882"/>
    <w:rsid w:val="7C860605"/>
    <w:rsid w:val="7C93085B"/>
    <w:rsid w:val="7CA526B6"/>
    <w:rsid w:val="7CB28BC1"/>
    <w:rsid w:val="7CBA5F28"/>
    <w:rsid w:val="7CFD041E"/>
    <w:rsid w:val="7D0182FA"/>
    <w:rsid w:val="7D3E34DE"/>
    <w:rsid w:val="7D67B402"/>
    <w:rsid w:val="7D79226A"/>
    <w:rsid w:val="7D7D5F3C"/>
    <w:rsid w:val="7D9AEF4E"/>
    <w:rsid w:val="7DACF183"/>
    <w:rsid w:val="7DDFA0DA"/>
    <w:rsid w:val="7E41F1F1"/>
    <w:rsid w:val="7E424E98"/>
    <w:rsid w:val="7E761CAE"/>
    <w:rsid w:val="7F13C33C"/>
    <w:rsid w:val="7F9CDAC3"/>
    <w:rsid w:val="7FD63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33CB"/>
  <w15:chartTrackingRefBased/>
  <w15:docId w15:val="{6E55FFD0-A6C0-48EB-BC6D-53579DD362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 TargetMode="External" Id="R57988aa2214645ae" /><Relationship Type="http://schemas.openxmlformats.org/officeDocument/2006/relationships/hyperlink" Target="https://www.independent.co.uk/news/uk/home-news/strike-barristers-government-uk-2022-b2117120.html" TargetMode="External" Id="R406120fe7ae741d7" /><Relationship Type="http://schemas.openxmlformats.org/officeDocument/2006/relationships/hyperlink" Target="https://www.justiceinspectorates.gov.uk/hmiprisons/wp-content/uploads/sites/4/2014/07/operation_safeguard-rps1.pdf" TargetMode="External" Id="Rab7cbae293194dd0" /><Relationship Type="http://schemas.openxmlformats.org/officeDocument/2006/relationships/hyperlink" Target="https://publications.parliament.uk/pa/cm5801/cmselect/cmjust/299/29906.htm" TargetMode="External" Id="Ra8a5116890924751" /><Relationship Type="http://schemas.openxmlformats.org/officeDocument/2006/relationships/hyperlink" Target="https://www.ibanet.org/Access-to-justice-Criminal-barristers-on-indefinite-strike-to-defend-legal-aid" TargetMode="External" Id="R0ac54312872f48d5" /><Relationship Type="http://schemas.openxmlformats.org/officeDocument/2006/relationships/hyperlink" Target="https://assets.publishing.service.gov.uk/media/5f19a33ce90e074565a7adb9/HMPPS_COVID19_WE_17072020_Pub_Doc.pdf" TargetMode="External" Id="Rdf2055487701444e" /><Relationship Type="http://schemas.openxmlformats.org/officeDocument/2006/relationships/hyperlink" Target="https://www.penalreform.org/global-prison-trends-2022/water-and-sanitation" TargetMode="External" Id="R1aea7fd1f53b47ee" /><Relationship Type="http://schemas.openxmlformats.org/officeDocument/2006/relationships/hyperlink" Target="https://www.institute.global/insights/public-services/a-plan-to-reform-the-criminal-justice-system" TargetMode="External" Id="R7a22de18d4074bd6" /><Relationship Type="http://schemas.openxmlformats.org/officeDocument/2006/relationships/hyperlink" Target="https://www.port.ac.uk/news-events-and-blogs/blogs/prison-numbers-set-to-rise-24-in-england-and-wales-it-will-make-society-less-safe-not-more" TargetMode="External" Id="Rb20722bef8364c62" /><Relationship Type="http://schemas.openxmlformats.org/officeDocument/2006/relationships/hyperlink" Target="https://committees.parliament.uk/writtenevidence/125825/pdf" TargetMode="External" Id="Rfecea45cc33c4c09" /><Relationship Type="http://schemas.openxmlformats.org/officeDocument/2006/relationships/hyperlink" Target="https://assets.publishing.service.gov.uk/media/663368e48603389a07a6cfbd/2024_05_01_Prisoner_Employmenr_Initiatives.pdf" TargetMode="External" Id="R8d515d97c96a4617" /><Relationship Type="http://schemas.microsoft.com/office/2020/10/relationships/intelligence" Target="intelligence2.xml" Id="R6a3561199a2742a2" /><Relationship Type="http://schemas.openxmlformats.org/officeDocument/2006/relationships/hyperlink" Target="https://www.bbk.ac.uk/news/prison-overcrowding-a-global-public-health-issue" TargetMode="External" Id="R2d84fd3bb9fe4023" /><Relationship Type="http://schemas.openxmlformats.org/officeDocument/2006/relationships/hyperlink" Target="https://centralchambers.co.uk/a-prison-crisis-with-ideology-at-its-root/" TargetMode="External" Id="R041a500d990e4bfb" /><Relationship Type="http://schemas.openxmlformats.org/officeDocument/2006/relationships/hyperlink" Target="https://www.justiceinspectorates.gov.uk/cjji/wp-content/uploads/sites/2/2022/05/CJ-Covid-19-recovery-progress-report-web-2022.pdf" TargetMode="External" Id="Rd71da9d163634e3d" /><Relationship Type="http://schemas.openxmlformats.org/officeDocument/2006/relationships/hyperlink" Target="https://www.justiceinspectorates.gov.uk/hmiprisons/chief-inspectors-blog/why-the-prison-population-crisis-is-everyones-concern/" TargetMode="External" Id="R8b9296add76b4a04" /><Relationship Type="http://schemas.openxmlformats.org/officeDocument/2006/relationships/hyperlink" Target="https://prisonreformtrust.org.uk/decision-time/" TargetMode="External" Id="R5234f0e0320440dd" /><Relationship Type="http://schemas.openxmlformats.org/officeDocument/2006/relationships/hyperlink" Target="https://www.unodc.org/documents/justice-and-prison-reform/Overcrowding_in_prisons_Ebook.pdf" TargetMode="External" Id="Rc8310eaebbdd4d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2024-05-01T18:25:10.9466598Z</dcterms:created>
  <dcterms:modified xsi:type="dcterms:W3CDTF">2024-07-15T16:05:30.6583661Z</dcterms:modified>
  <dc:creator>Dom Ksiazek (2204777)</dc:creator>
  <lastModifiedBy>Dom Ksiazek (2204777)</lastModifiedBy>
</coreProperties>
</file>