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FD385D" w:rsidP="2E88CB97" w:rsidRDefault="47351667" w14:paraId="2ADC3407" w14:textId="79F78E12">
      <w:pPr>
        <w:pStyle w:val="Title"/>
        <w:jc w:val="center"/>
        <w:rPr>
          <w:color w:val="215E99" w:themeColor="text2" w:themeTint="BF"/>
          <w:sz w:val="96"/>
          <w:szCs w:val="96"/>
        </w:rPr>
      </w:pPr>
      <w:r w:rsidRPr="2E88CB97">
        <w:rPr>
          <w:color w:val="215E99" w:themeColor="text2" w:themeTint="BF"/>
          <w:sz w:val="96"/>
          <w:szCs w:val="96"/>
        </w:rPr>
        <w:t>Strategic Management and Sustainability</w:t>
      </w:r>
    </w:p>
    <w:p w:rsidR="00FD385D" w:rsidP="2E88CB97" w:rsidRDefault="00FD385D" w14:paraId="57845F53" w14:textId="1A9CA9C3"/>
    <w:p w:rsidR="00FD385D" w:rsidP="2E88CB97" w:rsidRDefault="58046C40" w14:paraId="7B0F9C61" w14:textId="459DE708">
      <w:pPr>
        <w:pStyle w:val="Subtitle"/>
        <w:jc w:val="center"/>
        <w:rPr>
          <w:sz w:val="36"/>
          <w:szCs w:val="36"/>
        </w:rPr>
      </w:pPr>
      <w:r w:rsidRPr="2E88CB97">
        <w:rPr>
          <w:sz w:val="36"/>
          <w:szCs w:val="36"/>
        </w:rPr>
        <w:t>Strategic Management Evaluation</w:t>
      </w:r>
    </w:p>
    <w:p w:rsidR="00FD385D" w:rsidP="2E88CB97" w:rsidRDefault="47351667" w14:paraId="6C459C65" w14:textId="0ABF2603">
      <w:pPr>
        <w:pStyle w:val="Subtitle"/>
        <w:jc w:val="center"/>
      </w:pPr>
      <w:r w:rsidRPr="2E88CB97">
        <w:rPr>
          <w:rStyle w:val="Emphasis"/>
        </w:rPr>
        <w:t>BMBM6024</w:t>
      </w:r>
    </w:p>
    <w:p w:rsidR="00FD385D" w:rsidP="2E88CB97" w:rsidRDefault="47351667" w14:paraId="179AEF9C" w14:textId="0A77E325">
      <w:pPr>
        <w:pStyle w:val="Subtitle"/>
        <w:jc w:val="center"/>
        <w:rPr>
          <w:sz w:val="36"/>
          <w:szCs w:val="36"/>
        </w:rPr>
      </w:pPr>
      <w:r w:rsidRPr="2E88CB97">
        <w:rPr>
          <w:rStyle w:val="Emphasis"/>
        </w:rPr>
        <w:t>FABIANA ANGHEL (2203518)</w:t>
      </w:r>
    </w:p>
    <w:p w:rsidR="00FD385D" w:rsidP="2E88CB97" w:rsidRDefault="00FD385D" w14:paraId="2586F729" w14:textId="3E007DEC"/>
    <w:p w:rsidR="00FD385D" w:rsidP="2E88CB97" w:rsidRDefault="39F51545" w14:paraId="2CB43AB9" w14:textId="6574B705">
      <w:r>
        <w:rPr>
          <w:noProof/>
        </w:rPr>
        <w:drawing>
          <wp:inline distT="0" distB="0" distL="0" distR="0" wp14:anchorId="47C27E7D" wp14:editId="052DE4BB">
            <wp:extent cx="5943600" cy="2486025"/>
            <wp:effectExtent l="0" t="0" r="0" b="0"/>
            <wp:docPr id="90233248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332483" name="Picture 902332483"/>
                    <pic:cNvPicPr/>
                  </pic:nvPicPr>
                  <pic:blipFill>
                    <a:blip r:embed="rId4">
                      <a:extLst>
                        <a:ext uri="{28A0092B-C50C-407E-A947-70E740481C1C}">
                          <a14:useLocalDpi xmlns:a14="http://schemas.microsoft.com/office/drawing/2010/main"/>
                        </a:ext>
                      </a:extLst>
                    </a:blip>
                    <a:stretch>
                      <a:fillRect/>
                    </a:stretch>
                  </pic:blipFill>
                  <pic:spPr>
                    <a:xfrm>
                      <a:off x="0" y="0"/>
                      <a:ext cx="5943600" cy="2486025"/>
                    </a:xfrm>
                    <a:prstGeom prst="rect">
                      <a:avLst/>
                    </a:prstGeom>
                  </pic:spPr>
                </pic:pic>
              </a:graphicData>
            </a:graphic>
          </wp:inline>
        </w:drawing>
      </w:r>
    </w:p>
    <w:p w:rsidR="00FD385D" w:rsidP="2E88CB97" w:rsidRDefault="00FD385D" w14:paraId="37EC32AD" w14:textId="2BA96415"/>
    <w:p w:rsidR="00FD385D" w:rsidRDefault="002877F6" w14:paraId="0A5A1B37" w14:textId="1856E742">
      <w:r>
        <w:br w:type="page"/>
      </w:r>
    </w:p>
    <w:p w:rsidR="2E88CB97" w:rsidP="2E88CB97" w:rsidRDefault="2E88CB97" w14:paraId="10BED01F" w14:textId="043E79CE"/>
    <w:p w:rsidR="2E88CB97" w:rsidP="2E88CB97" w:rsidRDefault="2E88CB97" w14:paraId="20CA0828" w14:textId="25EE184D">
      <w:pPr>
        <w:pStyle w:val="Heading1"/>
      </w:pPr>
      <w:bookmarkStart w:name="_Toc139204993" w:id="203382771"/>
      <w:bookmarkStart w:name="_Toc1834893246" w:id="2003016440"/>
      <w:bookmarkStart w:name="_Toc2059838692" w:id="562147372"/>
      <w:bookmarkStart w:name="_Toc861601504" w:id="1719721581"/>
      <w:r w:rsidR="537183BD">
        <w:rPr/>
        <w:t>TABLE OF CONTENTS</w:t>
      </w:r>
      <w:bookmarkEnd w:id="203382771"/>
      <w:bookmarkEnd w:id="2003016440"/>
      <w:bookmarkEnd w:id="562147372"/>
      <w:bookmarkEnd w:id="1719721581"/>
    </w:p>
    <w:p w:rsidR="5747B333" w:rsidP="5747B333" w:rsidRDefault="5747B333" w14:paraId="512D8188" w14:textId="18BECDCB">
      <w:pPr>
        <w:pStyle w:val="Normal"/>
      </w:pPr>
    </w:p>
    <w:sdt>
      <w:sdtPr>
        <w:id w:val="1088472175"/>
        <w:docPartObj>
          <w:docPartGallery w:val="Table of Contents"/>
          <w:docPartUnique/>
        </w:docPartObj>
      </w:sdtPr>
      <w:sdtContent>
        <w:p w:rsidR="5747B333" w:rsidP="5747B333" w:rsidRDefault="5747B333" w14:paraId="586D1F0C" w14:textId="766092A2">
          <w:pPr>
            <w:pStyle w:val="TOC1"/>
            <w:tabs>
              <w:tab w:val="right" w:leader="dot" w:pos="9360"/>
            </w:tabs>
            <w:bidi w:val="0"/>
            <w:rPr>
              <w:rStyle w:val="Hyperlink"/>
            </w:rPr>
          </w:pPr>
          <w:r>
            <w:fldChar w:fldCharType="begin"/>
          </w:r>
          <w:r>
            <w:instrText xml:space="preserve">TOC \o "1-9" \z \u \h</w:instrText>
          </w:r>
          <w:r>
            <w:fldChar w:fldCharType="separate"/>
          </w:r>
          <w:hyperlink w:anchor="_Toc861601504">
            <w:r w:rsidRPr="3E650F46" w:rsidR="3E650F46">
              <w:rPr>
                <w:rStyle w:val="Hyperlink"/>
              </w:rPr>
              <w:t>TABLE OF CONTENTS</w:t>
            </w:r>
            <w:r>
              <w:tab/>
            </w:r>
            <w:r>
              <w:fldChar w:fldCharType="begin"/>
            </w:r>
            <w:r>
              <w:instrText xml:space="preserve">PAGEREF _Toc861601504 \h</w:instrText>
            </w:r>
            <w:r>
              <w:fldChar w:fldCharType="separate"/>
            </w:r>
            <w:r w:rsidRPr="3E650F46" w:rsidR="3E650F46">
              <w:rPr>
                <w:rStyle w:val="Hyperlink"/>
              </w:rPr>
              <w:t>2</w:t>
            </w:r>
            <w:r>
              <w:fldChar w:fldCharType="end"/>
            </w:r>
          </w:hyperlink>
        </w:p>
        <w:p w:rsidR="5747B333" w:rsidP="5747B333" w:rsidRDefault="5747B333" w14:paraId="62A8BBB8" w14:textId="738098BA">
          <w:pPr>
            <w:pStyle w:val="TOC1"/>
            <w:tabs>
              <w:tab w:val="right" w:leader="dot" w:pos="9360"/>
            </w:tabs>
            <w:bidi w:val="0"/>
            <w:rPr>
              <w:rStyle w:val="Hyperlink"/>
            </w:rPr>
          </w:pPr>
          <w:hyperlink w:anchor="_Toc2102830067">
            <w:r w:rsidRPr="3E650F46" w:rsidR="3E650F46">
              <w:rPr>
                <w:rStyle w:val="Hyperlink"/>
              </w:rPr>
              <w:t>EXECUTIVE SUMMARY</w:t>
            </w:r>
            <w:r>
              <w:tab/>
            </w:r>
            <w:r>
              <w:fldChar w:fldCharType="begin"/>
            </w:r>
            <w:r>
              <w:instrText xml:space="preserve">PAGEREF _Toc2102830067 \h</w:instrText>
            </w:r>
            <w:r>
              <w:fldChar w:fldCharType="separate"/>
            </w:r>
            <w:r w:rsidRPr="3E650F46" w:rsidR="3E650F46">
              <w:rPr>
                <w:rStyle w:val="Hyperlink"/>
              </w:rPr>
              <w:t>2</w:t>
            </w:r>
            <w:r>
              <w:fldChar w:fldCharType="end"/>
            </w:r>
          </w:hyperlink>
        </w:p>
        <w:p w:rsidR="5747B333" w:rsidP="5747B333" w:rsidRDefault="5747B333" w14:paraId="2F739A44" w14:textId="36563669">
          <w:pPr>
            <w:pStyle w:val="TOC1"/>
            <w:tabs>
              <w:tab w:val="right" w:leader="dot" w:pos="9360"/>
            </w:tabs>
            <w:bidi w:val="0"/>
            <w:rPr>
              <w:rStyle w:val="Hyperlink"/>
            </w:rPr>
          </w:pPr>
          <w:hyperlink w:anchor="_Toc749514566">
            <w:r w:rsidRPr="3E650F46" w:rsidR="3E650F46">
              <w:rPr>
                <w:rStyle w:val="Hyperlink"/>
              </w:rPr>
              <w:t>INTRODUCTION</w:t>
            </w:r>
            <w:r>
              <w:tab/>
            </w:r>
            <w:r>
              <w:fldChar w:fldCharType="begin"/>
            </w:r>
            <w:r>
              <w:instrText xml:space="preserve">PAGEREF _Toc749514566 \h</w:instrText>
            </w:r>
            <w:r>
              <w:fldChar w:fldCharType="separate"/>
            </w:r>
            <w:r w:rsidRPr="3E650F46" w:rsidR="3E650F46">
              <w:rPr>
                <w:rStyle w:val="Hyperlink"/>
              </w:rPr>
              <w:t>3</w:t>
            </w:r>
            <w:r>
              <w:fldChar w:fldCharType="end"/>
            </w:r>
          </w:hyperlink>
        </w:p>
        <w:p w:rsidR="5747B333" w:rsidP="5747B333" w:rsidRDefault="5747B333" w14:paraId="239BEB90" w14:textId="42BB719C">
          <w:pPr>
            <w:pStyle w:val="TOC1"/>
            <w:tabs>
              <w:tab w:val="right" w:leader="dot" w:pos="9360"/>
            </w:tabs>
            <w:bidi w:val="0"/>
            <w:rPr>
              <w:rStyle w:val="Hyperlink"/>
            </w:rPr>
          </w:pPr>
          <w:hyperlink w:anchor="_Toc1714367097">
            <w:r w:rsidRPr="3E650F46" w:rsidR="3E650F46">
              <w:rPr>
                <w:rStyle w:val="Hyperlink"/>
              </w:rPr>
              <w:t>MACROECONOMIC FACTORS</w:t>
            </w:r>
            <w:r>
              <w:tab/>
            </w:r>
            <w:r>
              <w:fldChar w:fldCharType="begin"/>
            </w:r>
            <w:r>
              <w:instrText xml:space="preserve">PAGEREF _Toc1714367097 \h</w:instrText>
            </w:r>
            <w:r>
              <w:fldChar w:fldCharType="separate"/>
            </w:r>
            <w:r w:rsidRPr="3E650F46" w:rsidR="3E650F46">
              <w:rPr>
                <w:rStyle w:val="Hyperlink"/>
              </w:rPr>
              <w:t>4</w:t>
            </w:r>
            <w:r>
              <w:fldChar w:fldCharType="end"/>
            </w:r>
          </w:hyperlink>
        </w:p>
        <w:p w:rsidR="5747B333" w:rsidP="5747B333" w:rsidRDefault="5747B333" w14:paraId="746493AF" w14:textId="7DCCC969">
          <w:pPr>
            <w:pStyle w:val="TOC1"/>
            <w:tabs>
              <w:tab w:val="right" w:leader="dot" w:pos="9360"/>
            </w:tabs>
            <w:bidi w:val="0"/>
            <w:rPr>
              <w:rStyle w:val="Hyperlink"/>
            </w:rPr>
          </w:pPr>
          <w:hyperlink w:anchor="_Toc73074810">
            <w:r w:rsidRPr="3E650F46" w:rsidR="3E650F46">
              <w:rPr>
                <w:rStyle w:val="Hyperlink"/>
              </w:rPr>
              <w:t>INTERNAL ANALYSIS</w:t>
            </w:r>
            <w:r>
              <w:tab/>
            </w:r>
            <w:r>
              <w:fldChar w:fldCharType="begin"/>
            </w:r>
            <w:r>
              <w:instrText xml:space="preserve">PAGEREF _Toc73074810 \h</w:instrText>
            </w:r>
            <w:r>
              <w:fldChar w:fldCharType="separate"/>
            </w:r>
            <w:r w:rsidRPr="3E650F46" w:rsidR="3E650F46">
              <w:rPr>
                <w:rStyle w:val="Hyperlink"/>
              </w:rPr>
              <w:t>6</w:t>
            </w:r>
            <w:r>
              <w:fldChar w:fldCharType="end"/>
            </w:r>
          </w:hyperlink>
        </w:p>
        <w:p w:rsidR="5747B333" w:rsidP="5747B333" w:rsidRDefault="5747B333" w14:paraId="743F18B4" w14:textId="5136870F">
          <w:pPr>
            <w:pStyle w:val="TOC1"/>
            <w:tabs>
              <w:tab w:val="right" w:leader="dot" w:pos="9360"/>
            </w:tabs>
            <w:bidi w:val="0"/>
            <w:rPr>
              <w:rStyle w:val="Hyperlink"/>
            </w:rPr>
          </w:pPr>
          <w:hyperlink w:anchor="_Toc888687277">
            <w:r w:rsidRPr="3E650F46" w:rsidR="3E650F46">
              <w:rPr>
                <w:rStyle w:val="Hyperlink"/>
              </w:rPr>
              <w:t>STRATEGY FORMULATION &amp; COMPETITIVE POSITIONING</w:t>
            </w:r>
            <w:r>
              <w:tab/>
            </w:r>
            <w:r>
              <w:fldChar w:fldCharType="begin"/>
            </w:r>
            <w:r>
              <w:instrText xml:space="preserve">PAGEREF _Toc888687277 \h</w:instrText>
            </w:r>
            <w:r>
              <w:fldChar w:fldCharType="separate"/>
            </w:r>
            <w:r w:rsidRPr="3E650F46" w:rsidR="3E650F46">
              <w:rPr>
                <w:rStyle w:val="Hyperlink"/>
              </w:rPr>
              <w:t>7</w:t>
            </w:r>
            <w:r>
              <w:fldChar w:fldCharType="end"/>
            </w:r>
          </w:hyperlink>
        </w:p>
        <w:p w:rsidR="5747B333" w:rsidP="5747B333" w:rsidRDefault="5747B333" w14:paraId="0422512A" w14:textId="66B96558">
          <w:pPr>
            <w:pStyle w:val="TOC1"/>
            <w:tabs>
              <w:tab w:val="right" w:leader="dot" w:pos="9360"/>
            </w:tabs>
            <w:bidi w:val="0"/>
            <w:rPr>
              <w:rStyle w:val="Hyperlink"/>
            </w:rPr>
          </w:pPr>
          <w:hyperlink w:anchor="_Toc65476018">
            <w:r w:rsidRPr="3E650F46" w:rsidR="3E650F46">
              <w:rPr>
                <w:rStyle w:val="Hyperlink"/>
              </w:rPr>
              <w:t>SUSTAINABILITY &amp; STRATEGIC RECOMMENDATIONS</w:t>
            </w:r>
            <w:r>
              <w:tab/>
            </w:r>
            <w:r>
              <w:fldChar w:fldCharType="begin"/>
            </w:r>
            <w:r>
              <w:instrText xml:space="preserve">PAGEREF _Toc65476018 \h</w:instrText>
            </w:r>
            <w:r>
              <w:fldChar w:fldCharType="separate"/>
            </w:r>
            <w:r w:rsidRPr="3E650F46" w:rsidR="3E650F46">
              <w:rPr>
                <w:rStyle w:val="Hyperlink"/>
              </w:rPr>
              <w:t>8</w:t>
            </w:r>
            <w:r>
              <w:fldChar w:fldCharType="end"/>
            </w:r>
          </w:hyperlink>
        </w:p>
        <w:p w:rsidR="5747B333" w:rsidP="5747B333" w:rsidRDefault="5747B333" w14:paraId="480A7F02" w14:textId="640EFF06">
          <w:pPr>
            <w:pStyle w:val="TOC1"/>
            <w:tabs>
              <w:tab w:val="right" w:leader="dot" w:pos="9360"/>
            </w:tabs>
            <w:bidi w:val="0"/>
            <w:rPr>
              <w:rStyle w:val="Hyperlink"/>
            </w:rPr>
          </w:pPr>
          <w:hyperlink w:anchor="_Toc639988649">
            <w:r w:rsidRPr="3E650F46" w:rsidR="3E650F46">
              <w:rPr>
                <w:rStyle w:val="Hyperlink"/>
              </w:rPr>
              <w:t>CONCLUSION</w:t>
            </w:r>
            <w:r>
              <w:tab/>
            </w:r>
            <w:r>
              <w:fldChar w:fldCharType="begin"/>
            </w:r>
            <w:r>
              <w:instrText xml:space="preserve">PAGEREF _Toc639988649 \h</w:instrText>
            </w:r>
            <w:r>
              <w:fldChar w:fldCharType="separate"/>
            </w:r>
            <w:r w:rsidRPr="3E650F46" w:rsidR="3E650F46">
              <w:rPr>
                <w:rStyle w:val="Hyperlink"/>
              </w:rPr>
              <w:t>10</w:t>
            </w:r>
            <w:r>
              <w:fldChar w:fldCharType="end"/>
            </w:r>
          </w:hyperlink>
        </w:p>
        <w:p w:rsidR="3E650F46" w:rsidP="3E650F46" w:rsidRDefault="3E650F46" w14:paraId="392642E2" w14:textId="60E5BCB6">
          <w:pPr>
            <w:pStyle w:val="TOC1"/>
            <w:tabs>
              <w:tab w:val="right" w:leader="dot" w:pos="9360"/>
            </w:tabs>
            <w:bidi w:val="0"/>
            <w:rPr>
              <w:rStyle w:val="Hyperlink"/>
            </w:rPr>
          </w:pPr>
          <w:hyperlink w:anchor="_Toc2053398925">
            <w:r w:rsidRPr="3E650F46" w:rsidR="3E650F46">
              <w:rPr>
                <w:rStyle w:val="Hyperlink"/>
              </w:rPr>
              <w:t>REFERENCES</w:t>
            </w:r>
            <w:r>
              <w:tab/>
            </w:r>
            <w:r>
              <w:fldChar w:fldCharType="begin"/>
            </w:r>
            <w:r>
              <w:instrText xml:space="preserve">PAGEREF _Toc2053398925 \h</w:instrText>
            </w:r>
            <w:r>
              <w:fldChar w:fldCharType="separate"/>
            </w:r>
            <w:r w:rsidRPr="3E650F46" w:rsidR="3E650F46">
              <w:rPr>
                <w:rStyle w:val="Hyperlink"/>
              </w:rPr>
              <w:t>10</w:t>
            </w:r>
            <w:r>
              <w:fldChar w:fldCharType="end"/>
            </w:r>
          </w:hyperlink>
          <w:r>
            <w:fldChar w:fldCharType="end"/>
          </w:r>
        </w:p>
      </w:sdtContent>
    </w:sdt>
    <w:p w:rsidR="5747B333" w:rsidP="5747B333" w:rsidRDefault="5747B333" w14:paraId="7ED404A4" w14:textId="4E58FE26">
      <w:pPr>
        <w:pStyle w:val="Normal"/>
      </w:pPr>
    </w:p>
    <w:p w:rsidR="5747B333" w:rsidRDefault="5747B333" w14:paraId="207EE09F" w14:textId="1BA30C47">
      <w:r>
        <w:br w:type="page"/>
      </w:r>
    </w:p>
    <w:p w:rsidR="68AB5897" w:rsidP="2E88CB97" w:rsidRDefault="68AB5897" w14:paraId="0DD8D896" w14:textId="0D4703C3">
      <w:pPr>
        <w:pStyle w:val="Heading1"/>
      </w:pPr>
      <w:bookmarkStart w:name="_Toc2102830067" w:id="251442481"/>
      <w:r w:rsidR="28CF5AA5">
        <w:rPr/>
        <w:t>EXECUTIVE SUMMARY</w:t>
      </w:r>
      <w:bookmarkEnd w:id="251442481"/>
    </w:p>
    <w:p w:rsidR="68AB5897" w:rsidP="3E650F46" w:rsidRDefault="68AB5897" w14:paraId="3AB2BAE8" w14:textId="6C6049AA">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US"/>
        </w:rPr>
      </w:pPr>
      <w:r w:rsidR="28CF5AA5">
        <w:rPr/>
        <w:t xml:space="preserve">The following document will be </w:t>
      </w:r>
      <w:r w:rsidR="6CADF8F9">
        <w:rPr/>
        <w:t xml:space="preserve">critically analyzing </w:t>
      </w:r>
      <w:r w:rsidRPr="3E650F46" w:rsidR="6CADF8F9">
        <w:rPr>
          <w:rFonts w:ascii="Aptos" w:hAnsi="Aptos" w:eastAsia="Aptos" w:cs="Aptos"/>
          <w:noProof w:val="0"/>
          <w:sz w:val="24"/>
          <w:szCs w:val="24"/>
          <w:lang w:val="en-US"/>
        </w:rPr>
        <w:t xml:space="preserve">the strategic position of </w:t>
      </w:r>
      <w:r w:rsidRPr="3E650F46" w:rsidR="6CADF8F9">
        <w:rPr>
          <w:rFonts w:ascii="Aptos" w:hAnsi="Aptos" w:eastAsia="Aptos" w:cs="Aptos"/>
          <w:noProof w:val="0"/>
          <w:sz w:val="24"/>
          <w:szCs w:val="24"/>
          <w:lang w:val="en-US"/>
        </w:rPr>
        <w:t>Volkswagen Aktiengesellschaft, assess</w:t>
      </w:r>
      <w:r w:rsidRPr="3E650F46" w:rsidR="08D4851A">
        <w:rPr>
          <w:rFonts w:ascii="Aptos" w:hAnsi="Aptos" w:eastAsia="Aptos" w:cs="Aptos"/>
          <w:noProof w:val="0"/>
          <w:sz w:val="24"/>
          <w:szCs w:val="24"/>
          <w:lang w:val="en-US"/>
        </w:rPr>
        <w:t>ing</w:t>
      </w:r>
      <w:r w:rsidRPr="3E650F46" w:rsidR="6CADF8F9">
        <w:rPr>
          <w:rFonts w:ascii="Aptos" w:hAnsi="Aptos" w:eastAsia="Aptos" w:cs="Aptos"/>
          <w:noProof w:val="0"/>
          <w:sz w:val="24"/>
          <w:szCs w:val="24"/>
          <w:lang w:val="en-US"/>
        </w:rPr>
        <w:t xml:space="preserve"> the economic and competitive environment in which it </w:t>
      </w:r>
      <w:r w:rsidRPr="3E650F46" w:rsidR="6CADF8F9">
        <w:rPr>
          <w:rFonts w:ascii="Aptos" w:hAnsi="Aptos" w:eastAsia="Aptos" w:cs="Aptos"/>
          <w:noProof w:val="0"/>
          <w:sz w:val="24"/>
          <w:szCs w:val="24"/>
          <w:lang w:val="en-US"/>
        </w:rPr>
        <w:t>operates</w:t>
      </w:r>
      <w:r w:rsidRPr="3E650F46" w:rsidR="6CADF8F9">
        <w:rPr>
          <w:rFonts w:ascii="Aptos" w:hAnsi="Aptos" w:eastAsia="Aptos" w:cs="Aptos"/>
          <w:noProof w:val="0"/>
          <w:sz w:val="24"/>
          <w:szCs w:val="24"/>
          <w:lang w:val="en-US"/>
        </w:rPr>
        <w:t>, and</w:t>
      </w:r>
      <w:r w:rsidRPr="3E650F46" w:rsidR="27EC6492">
        <w:rPr>
          <w:rFonts w:ascii="Aptos" w:hAnsi="Aptos" w:eastAsia="Aptos" w:cs="Aptos"/>
          <w:noProof w:val="0"/>
          <w:sz w:val="24"/>
          <w:szCs w:val="24"/>
          <w:lang w:val="en-US"/>
        </w:rPr>
        <w:t xml:space="preserve"> it shall</w:t>
      </w:r>
      <w:r w:rsidRPr="3E650F46" w:rsidR="6CADF8F9">
        <w:rPr>
          <w:rFonts w:ascii="Aptos" w:hAnsi="Aptos" w:eastAsia="Aptos" w:cs="Aptos"/>
          <w:noProof w:val="0"/>
          <w:sz w:val="24"/>
          <w:szCs w:val="24"/>
          <w:lang w:val="en-US"/>
        </w:rPr>
        <w:t xml:space="preserve"> develop strategic recommendations within the boundaries of sustainability</w:t>
      </w:r>
      <w:r w:rsidRPr="3E650F46" w:rsidR="56F030B6">
        <w:rPr>
          <w:rFonts w:ascii="Aptos" w:hAnsi="Aptos" w:eastAsia="Aptos" w:cs="Aptos"/>
          <w:noProof w:val="0"/>
          <w:sz w:val="24"/>
          <w:szCs w:val="24"/>
          <w:lang w:val="en-US"/>
        </w:rPr>
        <w:t xml:space="preserve"> in the format of a report</w:t>
      </w:r>
      <w:r w:rsidRPr="3E650F46" w:rsidR="15F71540">
        <w:rPr>
          <w:rFonts w:ascii="Aptos" w:hAnsi="Aptos" w:eastAsia="Aptos" w:cs="Aptos"/>
          <w:noProof w:val="0"/>
          <w:sz w:val="24"/>
          <w:szCs w:val="24"/>
          <w:lang w:val="en-US"/>
        </w:rPr>
        <w:t xml:space="preserve">. </w:t>
      </w:r>
    </w:p>
    <w:p w:rsidR="68AB5897" w:rsidP="3E650F46" w:rsidRDefault="68AB5897" w14:paraId="3BCF7D66" w14:textId="113B0168">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US"/>
        </w:rPr>
      </w:pPr>
      <w:r w:rsidRPr="3E650F46" w:rsidR="373F09B0">
        <w:rPr>
          <w:rFonts w:ascii="Aptos" w:hAnsi="Aptos" w:eastAsia="Aptos" w:cs="Aptos"/>
          <w:noProof w:val="0"/>
          <w:sz w:val="24"/>
          <w:szCs w:val="24"/>
          <w:lang w:val="en-US"/>
        </w:rPr>
        <w:t xml:space="preserve">The vehicle manufacturing industry is highly competitive, thus is of interest to </w:t>
      </w:r>
      <w:r w:rsidRPr="3E650F46" w:rsidR="43ABE6DE">
        <w:rPr>
          <w:rFonts w:ascii="Aptos" w:hAnsi="Aptos" w:eastAsia="Aptos" w:cs="Aptos"/>
          <w:noProof w:val="0"/>
          <w:sz w:val="24"/>
          <w:szCs w:val="24"/>
          <w:lang w:val="en-US"/>
        </w:rPr>
        <w:t>analyze</w:t>
      </w:r>
      <w:r w:rsidRPr="3E650F46" w:rsidR="373F09B0">
        <w:rPr>
          <w:rFonts w:ascii="Aptos" w:hAnsi="Aptos" w:eastAsia="Aptos" w:cs="Aptos"/>
          <w:noProof w:val="0"/>
          <w:sz w:val="24"/>
          <w:szCs w:val="24"/>
          <w:lang w:val="en-US"/>
        </w:rPr>
        <w:t xml:space="preserve"> </w:t>
      </w:r>
      <w:r w:rsidRPr="3E650F46" w:rsidR="59694F21">
        <w:rPr>
          <w:rFonts w:ascii="Aptos" w:hAnsi="Aptos" w:eastAsia="Aptos" w:cs="Aptos"/>
          <w:noProof w:val="0"/>
          <w:sz w:val="24"/>
          <w:szCs w:val="24"/>
          <w:lang w:val="en-US"/>
        </w:rPr>
        <w:t>Volkswagens</w:t>
      </w:r>
      <w:r w:rsidRPr="3E650F46" w:rsidR="373F09B0">
        <w:rPr>
          <w:rFonts w:ascii="Aptos" w:hAnsi="Aptos" w:eastAsia="Aptos" w:cs="Aptos"/>
          <w:noProof w:val="0"/>
          <w:sz w:val="24"/>
          <w:szCs w:val="24"/>
          <w:lang w:val="en-US"/>
        </w:rPr>
        <w:t xml:space="preserve"> strategic positioning </w:t>
      </w:r>
      <w:bookmarkStart w:name="_Int_cWtipuoM" w:id="1859474509"/>
      <w:r w:rsidRPr="3E650F46" w:rsidR="373F09B0">
        <w:rPr>
          <w:rFonts w:ascii="Aptos" w:hAnsi="Aptos" w:eastAsia="Aptos" w:cs="Aptos"/>
          <w:noProof w:val="0"/>
          <w:sz w:val="24"/>
          <w:szCs w:val="24"/>
          <w:lang w:val="en-US"/>
        </w:rPr>
        <w:t xml:space="preserve">in </w:t>
      </w:r>
      <w:r w:rsidRPr="3E650F46" w:rsidR="10837CB4">
        <w:rPr>
          <w:rFonts w:ascii="Aptos" w:hAnsi="Aptos" w:eastAsia="Aptos" w:cs="Aptos"/>
          <w:noProof w:val="0"/>
          <w:sz w:val="24"/>
          <w:szCs w:val="24"/>
          <w:lang w:val="en-US"/>
        </w:rPr>
        <w:t>order</w:t>
      </w:r>
      <w:r w:rsidRPr="3E650F46" w:rsidR="373F09B0">
        <w:rPr>
          <w:rFonts w:ascii="Aptos" w:hAnsi="Aptos" w:eastAsia="Aptos" w:cs="Aptos"/>
          <w:noProof w:val="0"/>
          <w:sz w:val="24"/>
          <w:szCs w:val="24"/>
          <w:lang w:val="en-US"/>
        </w:rPr>
        <w:t xml:space="preserve"> to</w:t>
      </w:r>
      <w:bookmarkEnd w:id="1859474509"/>
      <w:r w:rsidRPr="3E650F46" w:rsidR="373F09B0">
        <w:rPr>
          <w:rFonts w:ascii="Aptos" w:hAnsi="Aptos" w:eastAsia="Aptos" w:cs="Aptos"/>
          <w:noProof w:val="0"/>
          <w:sz w:val="24"/>
          <w:szCs w:val="24"/>
          <w:lang w:val="en-US"/>
        </w:rPr>
        <w:t xml:space="preserve"> </w:t>
      </w:r>
      <w:r w:rsidRPr="3E650F46" w:rsidR="34ED376D">
        <w:rPr>
          <w:rFonts w:ascii="Aptos" w:hAnsi="Aptos" w:eastAsia="Aptos" w:cs="Aptos"/>
          <w:noProof w:val="0"/>
          <w:sz w:val="24"/>
          <w:szCs w:val="24"/>
          <w:lang w:val="en-US"/>
        </w:rPr>
        <w:t>understand</w:t>
      </w:r>
      <w:r w:rsidRPr="3E650F46" w:rsidR="373F09B0">
        <w:rPr>
          <w:rFonts w:ascii="Aptos" w:hAnsi="Aptos" w:eastAsia="Aptos" w:cs="Aptos"/>
          <w:noProof w:val="0"/>
          <w:sz w:val="24"/>
          <w:szCs w:val="24"/>
          <w:lang w:val="en-US"/>
        </w:rPr>
        <w:t xml:space="preserve"> how they have </w:t>
      </w:r>
      <w:r w:rsidRPr="3E650F46" w:rsidR="43B17187">
        <w:rPr>
          <w:rFonts w:ascii="Aptos" w:hAnsi="Aptos" w:eastAsia="Aptos" w:cs="Aptos"/>
          <w:noProof w:val="0"/>
          <w:sz w:val="24"/>
          <w:szCs w:val="24"/>
          <w:lang w:val="en-US"/>
        </w:rPr>
        <w:t>achieved</w:t>
      </w:r>
      <w:r w:rsidRPr="3E650F46" w:rsidR="373F09B0">
        <w:rPr>
          <w:rFonts w:ascii="Aptos" w:hAnsi="Aptos" w:eastAsia="Aptos" w:cs="Aptos"/>
          <w:noProof w:val="0"/>
          <w:sz w:val="24"/>
          <w:szCs w:val="24"/>
          <w:lang w:val="en-US"/>
        </w:rPr>
        <w:t xml:space="preserve"> their status and how </w:t>
      </w:r>
      <w:r w:rsidRPr="3E650F46" w:rsidR="481931B2">
        <w:rPr>
          <w:rFonts w:ascii="Aptos" w:hAnsi="Aptos" w:eastAsia="Aptos" w:cs="Aptos"/>
          <w:noProof w:val="0"/>
          <w:sz w:val="24"/>
          <w:szCs w:val="24"/>
          <w:lang w:val="en-US"/>
        </w:rPr>
        <w:t>they</w:t>
      </w:r>
      <w:r w:rsidRPr="3E650F46" w:rsidR="373F09B0">
        <w:rPr>
          <w:rFonts w:ascii="Aptos" w:hAnsi="Aptos" w:eastAsia="Aptos" w:cs="Aptos"/>
          <w:noProof w:val="0"/>
          <w:sz w:val="24"/>
          <w:szCs w:val="24"/>
          <w:lang w:val="en-US"/>
        </w:rPr>
        <w:t xml:space="preserve"> plan in </w:t>
      </w:r>
      <w:r w:rsidRPr="3E650F46" w:rsidR="0CAA001E">
        <w:rPr>
          <w:rFonts w:ascii="Aptos" w:hAnsi="Aptos" w:eastAsia="Aptos" w:cs="Aptos"/>
          <w:noProof w:val="0"/>
          <w:sz w:val="24"/>
          <w:szCs w:val="24"/>
          <w:lang w:val="en-US"/>
        </w:rPr>
        <w:t>maintaining</w:t>
      </w:r>
      <w:r w:rsidRPr="3E650F46" w:rsidR="373F09B0">
        <w:rPr>
          <w:rFonts w:ascii="Aptos" w:hAnsi="Aptos" w:eastAsia="Aptos" w:cs="Aptos"/>
          <w:noProof w:val="0"/>
          <w:sz w:val="24"/>
          <w:szCs w:val="24"/>
          <w:lang w:val="en-US"/>
        </w:rPr>
        <w:t xml:space="preserve"> </w:t>
      </w:r>
      <w:r w:rsidRPr="3E650F46" w:rsidR="13CC04F8">
        <w:rPr>
          <w:rFonts w:ascii="Aptos" w:hAnsi="Aptos" w:eastAsia="Aptos" w:cs="Aptos"/>
          <w:noProof w:val="0"/>
          <w:sz w:val="24"/>
          <w:szCs w:val="24"/>
          <w:lang w:val="en-US"/>
        </w:rPr>
        <w:t xml:space="preserve">it </w:t>
      </w:r>
      <w:r w:rsidRPr="3E650F46" w:rsidR="241F5BB0">
        <w:rPr>
          <w:rFonts w:ascii="Aptos" w:hAnsi="Aptos" w:eastAsia="Aptos" w:cs="Aptos"/>
          <w:noProof w:val="0"/>
          <w:sz w:val="24"/>
          <w:szCs w:val="24"/>
          <w:lang w:val="en-US"/>
        </w:rPr>
        <w:t>while being affected by macroeconomic factors</w:t>
      </w:r>
      <w:r w:rsidRPr="3E650F46" w:rsidR="373F09B0">
        <w:rPr>
          <w:rFonts w:ascii="Aptos" w:hAnsi="Aptos" w:eastAsia="Aptos" w:cs="Aptos"/>
          <w:noProof w:val="0"/>
          <w:sz w:val="24"/>
          <w:szCs w:val="24"/>
          <w:lang w:val="en-US"/>
        </w:rPr>
        <w:t xml:space="preserve"> </w:t>
      </w:r>
      <w:r w:rsidRPr="3E650F46" w:rsidR="373F09B0">
        <w:rPr>
          <w:rFonts w:ascii="Aptos" w:hAnsi="Aptos" w:eastAsia="Aptos" w:cs="Aptos"/>
          <w:noProof w:val="0"/>
          <w:sz w:val="24"/>
          <w:szCs w:val="24"/>
          <w:lang w:val="en-US"/>
        </w:rPr>
        <w:t xml:space="preserve">thought strategic </w:t>
      </w:r>
      <w:r w:rsidRPr="3E650F46" w:rsidR="02407D52">
        <w:rPr>
          <w:rFonts w:ascii="Aptos" w:hAnsi="Aptos" w:eastAsia="Aptos" w:cs="Aptos"/>
          <w:noProof w:val="0"/>
          <w:sz w:val="24"/>
          <w:szCs w:val="24"/>
          <w:lang w:val="en-US"/>
        </w:rPr>
        <w:t>management</w:t>
      </w:r>
      <w:r w:rsidRPr="3E650F46" w:rsidR="18C980CF">
        <w:rPr>
          <w:rFonts w:ascii="Aptos" w:hAnsi="Aptos" w:eastAsia="Aptos" w:cs="Aptos"/>
          <w:noProof w:val="0"/>
          <w:sz w:val="24"/>
          <w:szCs w:val="24"/>
          <w:lang w:val="en-US"/>
        </w:rPr>
        <w:t xml:space="preserve">. </w:t>
      </w:r>
    </w:p>
    <w:p w:rsidR="68AB5897" w:rsidP="3E650F46" w:rsidRDefault="68AB5897" w14:paraId="7B008783" w14:textId="7E389F67">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US"/>
        </w:rPr>
      </w:pPr>
      <w:r w:rsidRPr="3E650F46" w:rsidR="351A97E8">
        <w:rPr>
          <w:rFonts w:ascii="Aptos" w:hAnsi="Aptos" w:eastAsia="Aptos" w:cs="Aptos"/>
          <w:noProof w:val="0"/>
          <w:sz w:val="24"/>
          <w:szCs w:val="24"/>
          <w:lang w:val="en-US"/>
        </w:rPr>
        <w:t xml:space="preserve">While Volkswagen does hold </w:t>
      </w:r>
      <w:r w:rsidRPr="3E650F46" w:rsidR="351A97E8">
        <w:rPr>
          <w:rFonts w:ascii="Aptos" w:hAnsi="Aptos" w:eastAsia="Aptos" w:cs="Aptos"/>
          <w:noProof w:val="0"/>
          <w:sz w:val="24"/>
          <w:szCs w:val="24"/>
          <w:lang w:val="en-US"/>
        </w:rPr>
        <w:t>a very strong</w:t>
      </w:r>
      <w:r w:rsidRPr="3E650F46" w:rsidR="351A97E8">
        <w:rPr>
          <w:rFonts w:ascii="Aptos" w:hAnsi="Aptos" w:eastAsia="Aptos" w:cs="Aptos"/>
          <w:noProof w:val="0"/>
          <w:sz w:val="24"/>
          <w:szCs w:val="24"/>
          <w:lang w:val="en-US"/>
        </w:rPr>
        <w:t xml:space="preserve"> strategic positioning currently, while </w:t>
      </w:r>
      <w:r w:rsidRPr="3E650F46" w:rsidR="351A97E8">
        <w:rPr>
          <w:rFonts w:ascii="Aptos" w:hAnsi="Aptos" w:eastAsia="Aptos" w:cs="Aptos"/>
          <w:noProof w:val="0"/>
          <w:sz w:val="24"/>
          <w:szCs w:val="24"/>
          <w:lang w:val="en-US"/>
        </w:rPr>
        <w:t>ope</w:t>
      </w:r>
      <w:r w:rsidRPr="3E650F46" w:rsidR="253262F9">
        <w:rPr>
          <w:rFonts w:ascii="Aptos" w:hAnsi="Aptos" w:eastAsia="Aptos" w:cs="Aptos"/>
          <w:noProof w:val="0"/>
          <w:sz w:val="24"/>
          <w:szCs w:val="24"/>
          <w:lang w:val="en-US"/>
        </w:rPr>
        <w:t>rating</w:t>
      </w:r>
      <w:r w:rsidRPr="3E650F46" w:rsidR="253262F9">
        <w:rPr>
          <w:rFonts w:ascii="Aptos" w:hAnsi="Aptos" w:eastAsia="Aptos" w:cs="Aptos"/>
          <w:noProof w:val="0"/>
          <w:sz w:val="24"/>
          <w:szCs w:val="24"/>
          <w:lang w:val="en-US"/>
        </w:rPr>
        <w:t xml:space="preserve"> across the world, it does entail diverse issues and unpredictability, especially consider</w:t>
      </w:r>
      <w:r w:rsidRPr="3E650F46" w:rsidR="0C73E961">
        <w:rPr>
          <w:rFonts w:ascii="Aptos" w:hAnsi="Aptos" w:eastAsia="Aptos" w:cs="Aptos"/>
          <w:noProof w:val="0"/>
          <w:sz w:val="24"/>
          <w:szCs w:val="24"/>
          <w:lang w:val="en-US"/>
        </w:rPr>
        <w:t xml:space="preserve">ing their past scandals which have affected their reputation. </w:t>
      </w:r>
    </w:p>
    <w:p w:rsidR="68AB5897" w:rsidP="3E650F46" w:rsidRDefault="68AB5897" w14:paraId="4B142CA8" w14:textId="253828AF">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US"/>
        </w:rPr>
      </w:pPr>
    </w:p>
    <w:p w:rsidR="68AB5897" w:rsidP="3E650F46" w:rsidRDefault="68AB5897" w14:paraId="32D788A9" w14:textId="1BBF27E1">
      <w:pPr/>
      <w:r>
        <w:br w:type="page"/>
      </w:r>
    </w:p>
    <w:p w:rsidR="68AB5897" w:rsidP="2E88CB97" w:rsidRDefault="68AB5897" w14:paraId="5E0D623C" w14:textId="145C03A4">
      <w:pPr>
        <w:pStyle w:val="Heading1"/>
      </w:pPr>
      <w:bookmarkStart w:name="_Toc446969010" w:id="408319444"/>
      <w:bookmarkStart w:name="_Toc681558717" w:id="1068307973"/>
      <w:bookmarkStart w:name="_Toc1617261696" w:id="1275565754"/>
      <w:bookmarkStart w:name="_Toc749514566" w:id="1518051977"/>
      <w:r w:rsidR="68AB5897">
        <w:rPr/>
        <w:t>INTRODUCTION</w:t>
      </w:r>
      <w:bookmarkEnd w:id="408319444"/>
      <w:bookmarkEnd w:id="1068307973"/>
      <w:bookmarkEnd w:id="1275565754"/>
      <w:bookmarkEnd w:id="1518051977"/>
    </w:p>
    <w:p w:rsidR="38D4DDF4" w:rsidP="565AC360" w:rsidRDefault="38D4DDF4" w14:paraId="75FCC139" w14:textId="2A5BBC7C">
      <w:r>
        <w:t xml:space="preserve">The vehicle manufacturer market </w:t>
      </w:r>
      <w:r w:rsidR="3050CD67">
        <w:t>is increasing at an extremely high pace</w:t>
      </w:r>
      <w:r w:rsidR="1CC8F9FA">
        <w:t xml:space="preserve">, especially in terms of electric vehicles, where more than </w:t>
      </w:r>
      <w:r w:rsidR="202F169C">
        <w:t xml:space="preserve">24 new models have been launched in 2024 alone (IEA, 2025). </w:t>
      </w:r>
      <w:r w:rsidR="1C04AE29">
        <w:t xml:space="preserve">However, the big boys are still running the </w:t>
      </w:r>
      <w:r w:rsidR="66333C00">
        <w:t xml:space="preserve">game; this includes manufacturers such as Toyota, Hyundai, and Nissan. Nevertheless, between these Asian </w:t>
      </w:r>
      <w:r w:rsidR="21F5E549">
        <w:t>manufacturers</w:t>
      </w:r>
      <w:r w:rsidR="66333C00">
        <w:t xml:space="preserve">, there is a </w:t>
      </w:r>
      <w:r w:rsidR="12EDF8DF">
        <w:t>German</w:t>
      </w:r>
      <w:r w:rsidR="66333C00">
        <w:t xml:space="preserve"> </w:t>
      </w:r>
      <w:r w:rsidR="1764276E">
        <w:t xml:space="preserve">brand with falls in second </w:t>
      </w:r>
      <w:r w:rsidR="6008E35B">
        <w:t>place</w:t>
      </w:r>
      <w:r w:rsidR="1764276E">
        <w:t xml:space="preserve"> in terms of global market share</w:t>
      </w:r>
      <w:r w:rsidR="136BA860">
        <w:t>, which is none other than Volkswagen, with a market share of approximately 9.2%</w:t>
      </w:r>
      <w:r w:rsidR="33DD8C3E">
        <w:t xml:space="preserve"> according to Focus2Move (2025). </w:t>
      </w:r>
      <w:r w:rsidR="1833510B">
        <w:t xml:space="preserve">However, due to global economic challenges, Volkswagen has reported expectations of </w:t>
      </w:r>
      <w:r w:rsidR="29127CA6">
        <w:t xml:space="preserve">fragmenting their costs by planning to cut over 50,000 jobs in the following 4 years due to </w:t>
      </w:r>
      <w:r w:rsidR="491F48B2">
        <w:t>macroeconomic factors such as a decrease in sales in China, extremely hi</w:t>
      </w:r>
      <w:r w:rsidR="109F88FA">
        <w:t>gh tariffs set by governmental bodies in the US and</w:t>
      </w:r>
      <w:r w:rsidR="0C029684">
        <w:t xml:space="preserve"> an</w:t>
      </w:r>
      <w:r w:rsidR="109F88FA">
        <w:t xml:space="preserve"> internal </w:t>
      </w:r>
      <w:r w:rsidR="1361C91F">
        <w:t>drop of over 50% profit pre-tax</w:t>
      </w:r>
      <w:r w:rsidR="1B1D0081">
        <w:t xml:space="preserve"> in their latest annual report (Cole and O’Carroll, 2026)</w:t>
      </w:r>
      <w:r w:rsidR="1361C91F">
        <w:t xml:space="preserve">. </w:t>
      </w:r>
    </w:p>
    <w:p w:rsidR="51F49022" w:rsidP="5747B333" w:rsidRDefault="51F49022" w14:paraId="7DC79FD4" w14:textId="0417296E">
      <w:pPr>
        <w:rPr>
          <w:rFonts w:ascii="Aptos" w:hAnsi="Aptos" w:eastAsia="Aptos" w:cs="Aptos"/>
        </w:rPr>
      </w:pPr>
      <w:r w:rsidR="51F49022">
        <w:rPr/>
        <w:t xml:space="preserve">All of this does </w:t>
      </w:r>
      <w:r w:rsidR="5C96966D">
        <w:rPr/>
        <w:t>make</w:t>
      </w:r>
      <w:r w:rsidR="51F49022">
        <w:rPr/>
        <w:t xml:space="preserve"> one wonder whether their strategic management might need </w:t>
      </w:r>
      <w:r w:rsidR="5518169F">
        <w:rPr/>
        <w:t xml:space="preserve">to be reviewed </w:t>
      </w:r>
      <w:r w:rsidR="5C0BAEEC">
        <w:rPr/>
        <w:t>to</w:t>
      </w:r>
      <w:r w:rsidR="5518169F">
        <w:rPr/>
        <w:t xml:space="preserve"> </w:t>
      </w:r>
      <w:r w:rsidR="234506C8">
        <w:rPr/>
        <w:t xml:space="preserve">find </w:t>
      </w:r>
      <w:r w:rsidR="234506C8">
        <w:rPr/>
        <w:t>possible solutions</w:t>
      </w:r>
      <w:r w:rsidR="234506C8">
        <w:rPr/>
        <w:t xml:space="preserve"> to these extreme challenges</w:t>
      </w:r>
      <w:r w:rsidR="131672B5">
        <w:rPr/>
        <w:t xml:space="preserve"> and last resort solutions</w:t>
      </w:r>
      <w:r w:rsidR="234506C8">
        <w:rPr/>
        <w:t xml:space="preserve">. </w:t>
      </w:r>
      <w:r w:rsidR="62EA9602">
        <w:rPr/>
        <w:t xml:space="preserve">For context, strategic management refers to consistent monitoring, </w:t>
      </w:r>
      <w:r w:rsidR="6D5D1B44">
        <w:rPr/>
        <w:t>planning,</w:t>
      </w:r>
      <w:r w:rsidR="62EA9602">
        <w:rPr/>
        <w:t xml:space="preserve"> and analysis of </w:t>
      </w:r>
      <w:r w:rsidR="4FA00D81">
        <w:rPr/>
        <w:t xml:space="preserve">the requisites of an organization </w:t>
      </w:r>
      <w:r w:rsidR="7F10C0F0">
        <w:rPr/>
        <w:t>to</w:t>
      </w:r>
      <w:r w:rsidR="4FA00D81">
        <w:rPr/>
        <w:t xml:space="preserve"> </w:t>
      </w:r>
      <w:r w:rsidR="60F01F97">
        <w:rPr/>
        <w:t>assist</w:t>
      </w:r>
      <w:r w:rsidR="60F01F97">
        <w:rPr/>
        <w:t xml:space="preserve"> them in gaining</w:t>
      </w:r>
      <w:r w:rsidR="4FA00D81">
        <w:rPr/>
        <w:t xml:space="preserve"> advantage in terms of competition and to </w:t>
      </w:r>
      <w:r w:rsidR="5570CC32">
        <w:rPr/>
        <w:t>reach their</w:t>
      </w:r>
      <w:r w:rsidR="4FA00D81">
        <w:rPr/>
        <w:t xml:space="preserve"> </w:t>
      </w:r>
      <w:r w:rsidR="49B00610">
        <w:rPr/>
        <w:t>long-term</w:t>
      </w:r>
      <w:r w:rsidR="4FA00D81">
        <w:rPr/>
        <w:t xml:space="preserve"> </w:t>
      </w:r>
      <w:r w:rsidR="4FA00D81">
        <w:rPr/>
        <w:t>obje</w:t>
      </w:r>
      <w:r w:rsidR="4CB6722E">
        <w:rPr/>
        <w:t>ctives</w:t>
      </w:r>
      <w:r w:rsidR="2BCF60D1">
        <w:rPr/>
        <w:t xml:space="preserve"> (Staff, 2025)</w:t>
      </w:r>
      <w:r w:rsidR="4CB6722E">
        <w:rPr/>
        <w:t xml:space="preserve">. </w:t>
      </w:r>
      <w:r w:rsidR="0C5A21BE">
        <w:rPr/>
        <w:t>Thus said, this report will</w:t>
      </w:r>
      <w:r w:rsidR="32753E49">
        <w:rPr/>
        <w:t xml:space="preserve"> </w:t>
      </w:r>
      <w:r w:rsidR="0C5A21BE">
        <w:rPr/>
        <w:t xml:space="preserve">be </w:t>
      </w:r>
      <w:r w:rsidRPr="5747B333" w:rsidR="0C5A21BE">
        <w:rPr>
          <w:rFonts w:ascii="Aptos" w:hAnsi="Aptos" w:eastAsia="Aptos" w:cs="Aptos"/>
        </w:rPr>
        <w:t xml:space="preserve">critically </w:t>
      </w:r>
      <w:r w:rsidRPr="5747B333" w:rsidR="7AD1C585">
        <w:rPr>
          <w:rFonts w:ascii="Aptos" w:hAnsi="Aptos" w:eastAsia="Aptos" w:cs="Aptos"/>
        </w:rPr>
        <w:t>analyzing</w:t>
      </w:r>
      <w:r w:rsidRPr="5747B333" w:rsidR="0C5A21BE">
        <w:rPr>
          <w:rFonts w:ascii="Aptos" w:hAnsi="Aptos" w:eastAsia="Aptos" w:cs="Aptos"/>
        </w:rPr>
        <w:t xml:space="preserve"> the strategic position </w:t>
      </w:r>
      <w:r w:rsidRPr="5747B333" w:rsidR="6152B2F4">
        <w:rPr>
          <w:rFonts w:ascii="Aptos" w:hAnsi="Aptos" w:eastAsia="Aptos" w:cs="Aptos"/>
        </w:rPr>
        <w:t>of Volkswagen</w:t>
      </w:r>
      <w:r w:rsidRPr="5747B333" w:rsidR="6AEF0EC3">
        <w:rPr>
          <w:rFonts w:ascii="Aptos" w:hAnsi="Aptos" w:eastAsia="Aptos" w:cs="Aptos"/>
        </w:rPr>
        <w:t xml:space="preserve"> in the vehicle manufacturing </w:t>
      </w:r>
      <w:r w:rsidRPr="5747B333" w:rsidR="2E87002D">
        <w:rPr>
          <w:rFonts w:ascii="Aptos" w:hAnsi="Aptos" w:eastAsia="Aptos" w:cs="Aptos"/>
        </w:rPr>
        <w:t>industry,</w:t>
      </w:r>
      <w:r w:rsidRPr="5747B333" w:rsidR="143C44B1">
        <w:rPr>
          <w:rFonts w:ascii="Aptos" w:hAnsi="Aptos" w:eastAsia="Aptos" w:cs="Aptos"/>
        </w:rPr>
        <w:t xml:space="preserve"> by</w:t>
      </w:r>
      <w:r w:rsidRPr="5747B333" w:rsidR="0C5A21BE">
        <w:rPr>
          <w:rFonts w:ascii="Aptos" w:hAnsi="Aptos" w:eastAsia="Aptos" w:cs="Aptos"/>
        </w:rPr>
        <w:t xml:space="preserve"> assess</w:t>
      </w:r>
      <w:r w:rsidRPr="5747B333" w:rsidR="2CEE2114">
        <w:rPr>
          <w:rFonts w:ascii="Aptos" w:hAnsi="Aptos" w:eastAsia="Aptos" w:cs="Aptos"/>
        </w:rPr>
        <w:t xml:space="preserve">ing </w:t>
      </w:r>
      <w:r w:rsidRPr="5747B333" w:rsidR="0C5A21BE">
        <w:rPr>
          <w:rFonts w:ascii="Aptos" w:hAnsi="Aptos" w:eastAsia="Aptos" w:cs="Aptos"/>
        </w:rPr>
        <w:t xml:space="preserve">the economic and competitive environment in which it </w:t>
      </w:r>
      <w:r w:rsidRPr="5747B333" w:rsidR="49D5CCA4">
        <w:rPr>
          <w:rFonts w:ascii="Aptos" w:hAnsi="Aptos" w:eastAsia="Aptos" w:cs="Aptos"/>
        </w:rPr>
        <w:t>operates</w:t>
      </w:r>
      <w:r w:rsidRPr="5747B333" w:rsidR="49D5CCA4">
        <w:rPr>
          <w:rFonts w:ascii="Aptos" w:hAnsi="Aptos" w:eastAsia="Aptos" w:cs="Aptos"/>
        </w:rPr>
        <w:t xml:space="preserve">, </w:t>
      </w:r>
      <w:r w:rsidRPr="5747B333" w:rsidR="2A0D9447">
        <w:rPr>
          <w:rFonts w:ascii="Aptos" w:hAnsi="Aptos" w:eastAsia="Aptos" w:cs="Aptos"/>
        </w:rPr>
        <w:t>to</w:t>
      </w:r>
      <w:r w:rsidRPr="5747B333" w:rsidR="49D5CCA4">
        <w:rPr>
          <w:rFonts w:ascii="Aptos" w:hAnsi="Aptos" w:eastAsia="Aptos" w:cs="Aptos"/>
        </w:rPr>
        <w:t xml:space="preserve"> aim to</w:t>
      </w:r>
      <w:r w:rsidRPr="5747B333" w:rsidR="0C5A21BE">
        <w:rPr>
          <w:rFonts w:ascii="Aptos" w:hAnsi="Aptos" w:eastAsia="Aptos" w:cs="Aptos"/>
        </w:rPr>
        <w:t xml:space="preserve"> develop strategic recommendations within the boundaries of sustainability.</w:t>
      </w:r>
      <w:r w:rsidRPr="5747B333" w:rsidR="3E757D09">
        <w:rPr>
          <w:rFonts w:ascii="Aptos" w:hAnsi="Aptos" w:eastAsia="Aptos" w:cs="Aptos"/>
        </w:rPr>
        <w:t xml:space="preserve"> </w:t>
      </w:r>
    </w:p>
    <w:p w:rsidR="565AC360" w:rsidP="565AC360" w:rsidRDefault="565AC360" w14:paraId="1353234C" w14:textId="656C964E">
      <w:pPr>
        <w:rPr>
          <w:rFonts w:ascii="Aptos" w:hAnsi="Aptos" w:eastAsia="Aptos" w:cs="Aptos"/>
        </w:rPr>
      </w:pPr>
    </w:p>
    <w:p w:rsidR="2E88CB97" w:rsidP="2E88CB97" w:rsidRDefault="2E88CB97" w14:paraId="531315E3" w14:textId="73057432"/>
    <w:p w:rsidR="2E88CB97" w:rsidP="2E88CB97" w:rsidRDefault="2E88CB97" w14:paraId="4A879D82" w14:textId="17F0B5A1"/>
    <w:p w:rsidR="2E88CB97" w:rsidP="2E88CB97" w:rsidRDefault="2E88CB97" w14:paraId="4C24BED0" w14:textId="63DF6EF0"/>
    <w:p w:rsidR="2E88CB97" w:rsidP="2E88CB97" w:rsidRDefault="2E88CB97" w14:paraId="0C992C14" w14:textId="21735058"/>
    <w:p w:rsidR="00C663A0" w:rsidP="3E650F46" w:rsidRDefault="00140EFE" w14:paraId="6A147509" w14:textId="2E4C5771">
      <w:pPr/>
      <w:r>
        <w:br w:type="page"/>
      </w:r>
    </w:p>
    <w:p w:rsidR="00C663A0" w:rsidP="00140EFE" w:rsidRDefault="00140EFE" w14:paraId="4C92F4E3" w14:textId="3B89C0A9">
      <w:pPr>
        <w:pStyle w:val="Heading1"/>
      </w:pPr>
      <w:bookmarkStart w:name="_Toc192608485" w:id="1310748470"/>
      <w:bookmarkStart w:name="_Toc1799794009" w:id="638072572"/>
      <w:bookmarkStart w:name="_Toc1415591934" w:id="1013677752"/>
      <w:bookmarkStart w:name="_Toc1714367097" w:id="711897662"/>
      <w:r w:rsidR="00140EFE">
        <w:rPr/>
        <w:t>MACROECONOM</w:t>
      </w:r>
      <w:r w:rsidR="00C663A0">
        <w:rPr/>
        <w:t>IC FACTORS</w:t>
      </w:r>
      <w:bookmarkEnd w:id="1310748470"/>
      <w:bookmarkEnd w:id="638072572"/>
      <w:bookmarkEnd w:id="1013677752"/>
      <w:bookmarkEnd w:id="711897662"/>
    </w:p>
    <w:p w:rsidR="35032062" w:rsidP="00C663A0" w:rsidRDefault="35032062" w14:paraId="668BEA61" w14:textId="3DA3B63C">
      <w:r>
        <w:t xml:space="preserve">In order to understand </w:t>
      </w:r>
      <w:r w:rsidR="10A5AC21">
        <w:t>Volkswagens'</w:t>
      </w:r>
      <w:r>
        <w:t xml:space="preserve"> strategic positioning, it is of importance to analyze the macroeconomic factors </w:t>
      </w:r>
      <w:r w:rsidR="48BADDB2">
        <w:t>which are currently affecting them</w:t>
      </w:r>
      <w:r w:rsidR="6C827F3C">
        <w:t xml:space="preserve"> and which they have no control of</w:t>
      </w:r>
      <w:r w:rsidR="48BADDB2">
        <w:t xml:space="preserve">. </w:t>
      </w:r>
      <w:r w:rsidR="1CB54A89">
        <w:t>Thus,</w:t>
      </w:r>
      <w:r w:rsidR="48BADDB2">
        <w:t xml:space="preserve"> </w:t>
      </w:r>
      <w:r w:rsidR="78797984">
        <w:t xml:space="preserve">the PESTLE </w:t>
      </w:r>
      <w:r w:rsidR="7BB33FF7">
        <w:t xml:space="preserve">analysis tool </w:t>
      </w:r>
      <w:r w:rsidR="0DEA9C91">
        <w:t>will be made use of, which separates these external factors into si</w:t>
      </w:r>
      <w:r w:rsidR="7A274813">
        <w:t>x</w:t>
      </w:r>
      <w:r w:rsidR="04E10EE5">
        <w:t xml:space="preserve"> categories </w:t>
      </w:r>
      <w:r w:rsidR="188725DF">
        <w:t>to</w:t>
      </w:r>
      <w:r w:rsidR="0D5605D7">
        <w:t xml:space="preserve"> aid in the evaluati</w:t>
      </w:r>
      <w:r w:rsidR="6CF0AFEF">
        <w:t xml:space="preserve">on of </w:t>
      </w:r>
      <w:r w:rsidR="0D5605D7">
        <w:t>market growth and in the</w:t>
      </w:r>
      <w:r w:rsidR="5B641B40">
        <w:t xml:space="preserve"> strategic</w:t>
      </w:r>
      <w:r w:rsidR="0D5605D7">
        <w:t xml:space="preserve"> decision-making process </w:t>
      </w:r>
      <w:r w:rsidR="273B410F">
        <w:t>(Wood, 2024).</w:t>
      </w:r>
    </w:p>
    <w:p w:rsidR="1341D6D4" w:rsidP="565AC360" w:rsidRDefault="1341D6D4" w14:paraId="2A89729F" w14:textId="29FD6C6F">
      <w:pPr>
        <w:rPr>
          <w:b/>
          <w:bCs/>
        </w:rPr>
      </w:pPr>
      <w:r>
        <w:t>From a political perspective, as briefly previously mentioned</w:t>
      </w:r>
      <w:r w:rsidR="61A3A0F6">
        <w:t>, Volkswagen is facing extreme increase in tariffs in one of their largest customer-based nation</w:t>
      </w:r>
      <w:r w:rsidR="16E24EA3">
        <w:t>s</w:t>
      </w:r>
      <w:r w:rsidR="61A3A0F6">
        <w:t xml:space="preserve">, this being the US, </w:t>
      </w:r>
      <w:r w:rsidR="2CE6A2F6">
        <w:t>whereby</w:t>
      </w:r>
      <w:r w:rsidR="0EF4E8DD">
        <w:t xml:space="preserve"> decision of the Trump administration, tariffs have reached an </w:t>
      </w:r>
      <w:r w:rsidR="03ECCF40">
        <w:t>enforcement of</w:t>
      </w:r>
      <w:r w:rsidR="0EF4E8DD">
        <w:t xml:space="preserve"> between </w:t>
      </w:r>
      <w:r w:rsidR="06AE253C">
        <w:t>25% to 27.5% on the importing of vehicles</w:t>
      </w:r>
      <w:r w:rsidR="33A97412">
        <w:t xml:space="preserve"> (Dahl, 2026)</w:t>
      </w:r>
      <w:r w:rsidR="06AE253C">
        <w:t>.</w:t>
      </w:r>
      <w:r w:rsidR="3AD81D80">
        <w:t xml:space="preserve"> </w:t>
      </w:r>
      <w:r w:rsidR="06AE253C">
        <w:t xml:space="preserve"> </w:t>
      </w:r>
      <w:r w:rsidR="64731CC5">
        <w:t xml:space="preserve">Furthermore, as of late, there has been an extreme increase in </w:t>
      </w:r>
      <w:r w:rsidR="5982DCD6">
        <w:t xml:space="preserve">disputes within the middle east, such as </w:t>
      </w:r>
      <w:r w:rsidR="1F47659F">
        <w:t>the strain involving Iran, which has cre</w:t>
      </w:r>
      <w:r w:rsidR="0CC846BE">
        <w:t>ated the high possibility of economic downfall</w:t>
      </w:r>
      <w:r w:rsidR="07A227AC">
        <w:t xml:space="preserve"> in the region</w:t>
      </w:r>
      <w:r w:rsidR="0CC846BE">
        <w:t xml:space="preserve"> </w:t>
      </w:r>
      <w:r w:rsidR="0852AEE4">
        <w:t xml:space="preserve">and </w:t>
      </w:r>
      <w:r w:rsidR="08AFF7D4">
        <w:t xml:space="preserve">has the potential to </w:t>
      </w:r>
      <w:r w:rsidR="0852AEE4">
        <w:t xml:space="preserve">affect the future demand and supply chain for Volkswagen </w:t>
      </w:r>
      <w:r w:rsidR="1C67E8D5">
        <w:t xml:space="preserve">(Reuters Staff, 2026). </w:t>
      </w:r>
    </w:p>
    <w:p w:rsidR="56B37865" w:rsidP="565AC360" w:rsidRDefault="56B37865" w14:paraId="6342C70E" w14:textId="4D20E016">
      <w:r>
        <w:t xml:space="preserve">Not only are those challenges </w:t>
      </w:r>
      <w:r w:rsidR="39A6BC8B">
        <w:t>derived</w:t>
      </w:r>
      <w:r>
        <w:t xml:space="preserve"> from political figures and decisions, but they also relate to the </w:t>
      </w:r>
      <w:r w:rsidR="0344EA9B">
        <w:t>economic</w:t>
      </w:r>
      <w:r>
        <w:t xml:space="preserve"> category in the PESTLE framework</w:t>
      </w:r>
      <w:r w:rsidR="07370D64">
        <w:t xml:space="preserve">. However, it does not stall there, Volkswagen </w:t>
      </w:r>
      <w:r w:rsidR="4F01BCC6">
        <w:t xml:space="preserve">needs to take </w:t>
      </w:r>
      <w:r w:rsidR="4F823653">
        <w:t xml:space="preserve">into account the fact that there is a high increase in the Chinese market in terms of competition which is currently affecting their profitability due to </w:t>
      </w:r>
      <w:r w:rsidR="0677D5EC">
        <w:t>electrical vehicle development</w:t>
      </w:r>
      <w:r w:rsidR="69685637">
        <w:t xml:space="preserve">, which has contributed immensely to the previously mentioned profit </w:t>
      </w:r>
      <w:r w:rsidR="6F1F7EFC">
        <w:t>collapse</w:t>
      </w:r>
      <w:r w:rsidR="69685637">
        <w:t xml:space="preserve"> by 45%</w:t>
      </w:r>
      <w:r w:rsidR="51F2C494">
        <w:t xml:space="preserve"> (Rani, 2025).  Furthermore, </w:t>
      </w:r>
      <w:r w:rsidR="3C15836C">
        <w:t>Volkswagen</w:t>
      </w:r>
      <w:r w:rsidR="51F2C494">
        <w:t xml:space="preserve"> </w:t>
      </w:r>
      <w:r w:rsidR="623AD791">
        <w:t xml:space="preserve">also needs to create a plan to </w:t>
      </w:r>
      <w:r w:rsidR="5FC8C97F">
        <w:t>diversification</w:t>
      </w:r>
      <w:r w:rsidR="623AD791">
        <w:t xml:space="preserve"> their </w:t>
      </w:r>
      <w:r w:rsidR="77D36EE2">
        <w:t>acquisitor</w:t>
      </w:r>
      <w:r w:rsidR="7F196304">
        <w:t xml:space="preserve"> of raw materials </w:t>
      </w:r>
      <w:r w:rsidR="32372A8F">
        <w:t xml:space="preserve">from other suppliers, since also related to China, they’ve got an excessive </w:t>
      </w:r>
      <w:r w:rsidR="073E818E">
        <w:t>reliance</w:t>
      </w:r>
      <w:r w:rsidR="32372A8F">
        <w:t xml:space="preserve"> on them due to the costs being up to 50% cheaper t</w:t>
      </w:r>
      <w:r w:rsidR="48C30C60">
        <w:t xml:space="preserve">han in their original headquarters in Germany </w:t>
      </w:r>
      <w:r w:rsidR="5508C53B">
        <w:t xml:space="preserve">(Financial, 2025) which in the case of increased </w:t>
      </w:r>
      <w:r w:rsidR="6EFB2B49">
        <w:t xml:space="preserve">national costs, it could blow </w:t>
      </w:r>
      <w:r w:rsidR="7E5CFEFE">
        <w:t>Volkswagens</w:t>
      </w:r>
      <w:r w:rsidR="6EFB2B49">
        <w:t xml:space="preserve"> co</w:t>
      </w:r>
      <w:r w:rsidR="60C47FFE">
        <w:t>sts and profits to an extreme point</w:t>
      </w:r>
      <w:r w:rsidR="67130205">
        <w:t>, negatively</w:t>
      </w:r>
      <w:r w:rsidR="5508C53B">
        <w:t xml:space="preserve">. </w:t>
      </w:r>
    </w:p>
    <w:p w:rsidR="1018E6D5" w:rsidP="553E92C2" w:rsidRDefault="1018E6D5" w14:paraId="7E4899C0" w14:textId="35D2E5E8">
      <w:r w:rsidR="1018E6D5">
        <w:rPr/>
        <w:t xml:space="preserve">The increase in electrical vehicle development, obviously relates to an increase in demand by customers, which is one of the </w:t>
      </w:r>
      <w:r w:rsidR="41F1C6B9">
        <w:rPr/>
        <w:t xml:space="preserve">social aspects that </w:t>
      </w:r>
      <w:r w:rsidR="645DCA5E">
        <w:rPr/>
        <w:t>Volkswagen</w:t>
      </w:r>
      <w:r w:rsidR="41F1C6B9">
        <w:rPr/>
        <w:t xml:space="preserve"> needs to work on</w:t>
      </w:r>
      <w:r w:rsidR="31EC55F3">
        <w:rPr/>
        <w:t>,</w:t>
      </w:r>
      <w:r w:rsidR="41F1C6B9">
        <w:rPr/>
        <w:t xml:space="preserve"> as </w:t>
      </w:r>
      <w:r w:rsidR="3C39E8D1">
        <w:rPr/>
        <w:t xml:space="preserve">only in the UK, there have been 29,654 electrical cars sold and </w:t>
      </w:r>
      <w:r w:rsidR="76854E93">
        <w:rPr/>
        <w:t>registered</w:t>
      </w:r>
      <w:r w:rsidR="3C39E8D1">
        <w:rPr/>
        <w:t xml:space="preserve"> in the mo</w:t>
      </w:r>
      <w:r w:rsidR="5841AA15">
        <w:rPr/>
        <w:t xml:space="preserve">nth of </w:t>
      </w:r>
      <w:r w:rsidR="4C7E2E95">
        <w:rPr/>
        <w:t>January</w:t>
      </w:r>
      <w:r w:rsidR="5841AA15">
        <w:rPr/>
        <w:t xml:space="preserve"> 2026</w:t>
      </w:r>
      <w:r w:rsidR="3857E55E">
        <w:rPr/>
        <w:t xml:space="preserve"> (Allan, 2025)</w:t>
      </w:r>
      <w:r w:rsidR="67905A0D">
        <w:rPr/>
        <w:t xml:space="preserve"> which demonstrate a clear shift in customer </w:t>
      </w:r>
      <w:r w:rsidR="1038C3F7">
        <w:rPr/>
        <w:t xml:space="preserve">taste and which Volkswagen need to adapt </w:t>
      </w:r>
      <w:r w:rsidR="6DDB08BD">
        <w:rPr/>
        <w:t xml:space="preserve">to </w:t>
      </w:r>
      <w:r w:rsidR="1038C3F7">
        <w:rPr/>
        <w:t xml:space="preserve">as soon as possible </w:t>
      </w:r>
      <w:r w:rsidR="30C5E17D">
        <w:rPr/>
        <w:t>in order to avoid falling behind the competition</w:t>
      </w:r>
      <w:r w:rsidR="3857E55E">
        <w:rPr/>
        <w:t xml:space="preserve">. </w:t>
      </w:r>
    </w:p>
    <w:p w:rsidR="6112B64C" w:rsidP="553E92C2" w:rsidRDefault="6112B64C" w14:paraId="30D59BA0" w14:textId="32C308E7">
      <w:r w:rsidR="6112B64C">
        <w:rPr/>
        <w:t>From a technological perspective</w:t>
      </w:r>
      <w:r w:rsidR="6252A184">
        <w:rPr/>
        <w:t xml:space="preserve">, just as in other </w:t>
      </w:r>
      <w:r w:rsidR="772E117E">
        <w:rPr/>
        <w:t>industries</w:t>
      </w:r>
      <w:r w:rsidR="6252A184">
        <w:rPr/>
        <w:t xml:space="preserve">, the implementation of </w:t>
      </w:r>
      <w:r w:rsidR="04470FEC">
        <w:rPr/>
        <w:t xml:space="preserve">the use of AI within operations as well as products has shown to be </w:t>
      </w:r>
      <w:r w:rsidR="2A46EF51">
        <w:rPr/>
        <w:t xml:space="preserve">unavoidable </w:t>
      </w:r>
      <w:r w:rsidR="2A46EF51">
        <w:rPr/>
        <w:t>in order to</w:t>
      </w:r>
      <w:r w:rsidR="20570E36">
        <w:rPr/>
        <w:t xml:space="preserve"> </w:t>
      </w:r>
      <w:r w:rsidR="2A46EF51">
        <w:rPr/>
        <w:t xml:space="preserve">keep up with the technological evolution which is being experienced. </w:t>
      </w:r>
      <w:r w:rsidR="4AF68F99">
        <w:rPr/>
        <w:t xml:space="preserve">However, within the vehicle manufacturing industry, there is on specific evolution which Volkswagen must focus on, and that is the </w:t>
      </w:r>
      <w:r w:rsidR="4D21C357">
        <w:rPr/>
        <w:t>development</w:t>
      </w:r>
      <w:r w:rsidR="4AF68F99">
        <w:rPr/>
        <w:t xml:space="preserve"> of </w:t>
      </w:r>
      <w:r w:rsidR="3E010584">
        <w:rPr/>
        <w:t xml:space="preserve">autonomous driving, where they are in the </w:t>
      </w:r>
      <w:r w:rsidR="34C65FFD">
        <w:rPr/>
        <w:t xml:space="preserve">processes of doing by developing and testing some </w:t>
      </w:r>
      <w:r w:rsidR="07905A2A">
        <w:rPr/>
        <w:t xml:space="preserve"> Level 4 </w:t>
      </w:r>
      <w:r w:rsidR="34C65FFD">
        <w:rPr/>
        <w:t xml:space="preserve">vehicles in 2026, with the </w:t>
      </w:r>
      <w:r w:rsidR="34F8EAE2">
        <w:rPr/>
        <w:t>proposit</w:t>
      </w:r>
      <w:r w:rsidR="1259C39B">
        <w:rPr/>
        <w:t xml:space="preserve">ion </w:t>
      </w:r>
      <w:r w:rsidR="34C65FFD">
        <w:rPr/>
        <w:t>of overta</w:t>
      </w:r>
      <w:r w:rsidR="2DFA2195">
        <w:rPr/>
        <w:t>king the big boss in the game</w:t>
      </w:r>
      <w:r w:rsidR="2CB7D24E">
        <w:rPr/>
        <w:t>, aka</w:t>
      </w:r>
      <w:r w:rsidR="2DFA2195">
        <w:rPr/>
        <w:t xml:space="preserve"> Tesla</w:t>
      </w:r>
      <w:r w:rsidR="3441F837">
        <w:rPr/>
        <w:t xml:space="preserve"> (Wrede, 2025)</w:t>
      </w:r>
      <w:r w:rsidR="2DFA2195">
        <w:rPr/>
        <w:t xml:space="preserve">. </w:t>
      </w:r>
    </w:p>
    <w:p w:rsidR="1F305E17" w:rsidP="553E92C2" w:rsidRDefault="1F305E17" w14:paraId="5C1E1712" w14:textId="0CED8833">
      <w:r>
        <w:t xml:space="preserve">However, development like those </w:t>
      </w:r>
      <w:r w:rsidR="2E324B01">
        <w:t>requires</w:t>
      </w:r>
      <w:r>
        <w:t xml:space="preserve"> lots of legal implications</w:t>
      </w:r>
      <w:r w:rsidR="547E5F97">
        <w:t>. On the other hand,</w:t>
      </w:r>
      <w:r w:rsidR="1804786E">
        <w:t xml:space="preserve"> the development of electrical and autonomous vehicles, </w:t>
      </w:r>
      <w:r w:rsidR="547E5F97">
        <w:t xml:space="preserve"> would tackle </w:t>
      </w:r>
      <w:r w:rsidR="23BA4661">
        <w:t xml:space="preserve">their biggest legal issues, which entails the </w:t>
      </w:r>
      <w:r w:rsidR="10FAB608">
        <w:t xml:space="preserve">pasts vice regarding </w:t>
      </w:r>
      <w:r w:rsidR="6537846C">
        <w:t>diesel</w:t>
      </w:r>
      <w:r w:rsidR="10FAB608">
        <w:t xml:space="preserve"> </w:t>
      </w:r>
      <w:r w:rsidR="499C8E9E">
        <w:t>emissions</w:t>
      </w:r>
      <w:r w:rsidR="10FAB608">
        <w:t xml:space="preserve">, which pushed the </w:t>
      </w:r>
      <w:r w:rsidR="38BD2701">
        <w:t xml:space="preserve">company to be </w:t>
      </w:r>
      <w:r w:rsidR="68988CB5">
        <w:t>submitted</w:t>
      </w:r>
      <w:r w:rsidR="38BD2701">
        <w:t xml:space="preserve"> to strict regulations in order to comply with </w:t>
      </w:r>
      <w:r w:rsidR="0FEDA709">
        <w:t>governmental</w:t>
      </w:r>
      <w:r w:rsidR="38BD2701">
        <w:t xml:space="preserve"> </w:t>
      </w:r>
      <w:r w:rsidR="2580691D">
        <w:t>emission rules, which they tried to cheat by installing in their vehicles defeat devices</w:t>
      </w:r>
      <w:r w:rsidR="49B1D727">
        <w:t xml:space="preserve"> (Kell, 2022). </w:t>
      </w:r>
    </w:p>
    <w:p w:rsidR="5E09DEAD" w:rsidP="5747B333" w:rsidRDefault="5E09DEAD" w14:paraId="5EDCA2E2" w14:textId="6CDCFCEA">
      <w:pPr>
        <w:rPr>
          <w:i w:val="1"/>
          <w:iCs w:val="1"/>
          <w:u w:val="single"/>
        </w:rPr>
      </w:pPr>
      <w:r w:rsidR="7B9CCF50">
        <w:rPr/>
        <w:t xml:space="preserve">It is </w:t>
      </w:r>
      <w:r w:rsidR="7B9CCF50">
        <w:rPr/>
        <w:t>evident</w:t>
      </w:r>
      <w:r w:rsidR="7B9CCF50">
        <w:rPr/>
        <w:t xml:space="preserve"> that this also heavily relates to the environmental </w:t>
      </w:r>
      <w:r w:rsidR="2A26926D">
        <w:rPr/>
        <w:t>factors</w:t>
      </w:r>
      <w:r w:rsidR="7B9CCF50">
        <w:rPr/>
        <w:t xml:space="preserve"> in the </w:t>
      </w:r>
      <w:r w:rsidR="23F7973E">
        <w:rPr/>
        <w:t>PESTLE framework. This issue has pushed</w:t>
      </w:r>
      <w:r w:rsidR="259A1469">
        <w:rPr/>
        <w:t xml:space="preserve"> them</w:t>
      </w:r>
      <w:r w:rsidR="23F7973E">
        <w:rPr/>
        <w:t xml:space="preserve"> </w:t>
      </w:r>
      <w:r w:rsidR="4EF77DDB">
        <w:rPr/>
        <w:t xml:space="preserve">in developing sustainability goals relating to reducing their carbon footprint, which according to </w:t>
      </w:r>
      <w:r w:rsidR="15D6A4EB">
        <w:rPr/>
        <w:t xml:space="preserve">Volkswagen Group (2024) </w:t>
      </w:r>
      <w:r w:rsidRPr="5747B333" w:rsidR="15D6A4EB">
        <w:rPr>
          <w:i w:val="1"/>
          <w:iCs w:val="1"/>
        </w:rPr>
        <w:t xml:space="preserve">“We aim to achieve net carbon neutrality by 2050. The intermediate target: To reduce the carbon footprint per kilometer traveled during the use phase of our passenger cars and light commercial vehicles by 30% by 2030 (compared to 2018).” </w:t>
      </w:r>
      <w:r w:rsidR="389BCAEC">
        <w:rPr/>
        <w:t xml:space="preserve"> (Volkswagen Group, 2024). </w:t>
      </w:r>
    </w:p>
    <w:p w:rsidR="5E09DEAD" w:rsidP="5E09DEAD" w:rsidRDefault="5E09DEAD" w14:paraId="6FFC0D38" w14:textId="2BB5845C">
      <w:r w:rsidR="062AD7AF">
        <w:rPr/>
        <w:t xml:space="preserve">This reaches a conclusion of </w:t>
      </w:r>
      <w:r w:rsidR="3A0D0813">
        <w:rPr/>
        <w:t xml:space="preserve">how Volkswagen is currently being affected by a variety of external factors which is impacting them </w:t>
      </w:r>
      <w:r w:rsidR="0C8BAE60">
        <w:rPr/>
        <w:t>extremely</w:t>
      </w:r>
      <w:r w:rsidR="030BF670">
        <w:rPr/>
        <w:t xml:space="preserve"> and </w:t>
      </w:r>
      <w:r w:rsidR="3C0F6DE6">
        <w:rPr/>
        <w:t>mostly from</w:t>
      </w:r>
      <w:r w:rsidR="0C8BAE60">
        <w:rPr/>
        <w:t xml:space="preserve"> a financial perspective </w:t>
      </w:r>
      <w:r w:rsidR="07DF2474">
        <w:rPr/>
        <w:t>and which requires them to</w:t>
      </w:r>
      <w:r w:rsidR="4D667544">
        <w:rPr/>
        <w:t xml:space="preserve"> </w:t>
      </w:r>
      <w:r w:rsidR="36D281A8">
        <w:rPr/>
        <w:t>strategize</w:t>
      </w:r>
      <w:r w:rsidR="4D667544">
        <w:rPr/>
        <w:t xml:space="preserve"> and plan </w:t>
      </w:r>
      <w:r w:rsidR="2AEBB04D">
        <w:rPr/>
        <w:t xml:space="preserve">accordingly in order to also forecast possible disturbances and </w:t>
      </w:r>
      <w:r w:rsidR="2E8738D0">
        <w:rPr/>
        <w:t xml:space="preserve">equip themselves </w:t>
      </w:r>
      <w:r w:rsidR="772CD3A2">
        <w:rPr/>
        <w:t>accordingly</w:t>
      </w:r>
      <w:r w:rsidR="2E8738D0">
        <w:rPr/>
        <w:t xml:space="preserve"> for these </w:t>
      </w:r>
      <w:r w:rsidR="1660D4D7">
        <w:rPr/>
        <w:t>risk</w:t>
      </w:r>
      <w:r w:rsidR="2E8738D0">
        <w:rPr/>
        <w:t>s</w:t>
      </w:r>
      <w:r w:rsidR="392CBE80">
        <w:rPr/>
        <w:t xml:space="preserve"> as they are very volatile</w:t>
      </w:r>
      <w:r w:rsidR="2E8738D0">
        <w:rPr/>
        <w:t xml:space="preserve">. </w:t>
      </w:r>
    </w:p>
    <w:p w:rsidR="2E88CB97" w:rsidP="2E88CB97" w:rsidRDefault="2E88CB97" w14:paraId="5683EB41" w14:textId="7EA62395">
      <w:pPr>
        <w:pStyle w:val="Heading1"/>
      </w:pPr>
    </w:p>
    <w:p w:rsidR="3E650F46" w:rsidP="3E650F46" w:rsidRDefault="3E650F46" w14:paraId="01F11B46" w14:textId="35358410">
      <w:pPr>
        <w:pStyle w:val="Normal"/>
      </w:pPr>
    </w:p>
    <w:p w:rsidR="3E650F46" w:rsidP="3E650F46" w:rsidRDefault="3E650F46" w14:paraId="50C05CB8" w14:textId="6B59BB0E">
      <w:pPr>
        <w:pStyle w:val="Normal"/>
      </w:pPr>
    </w:p>
    <w:p w:rsidR="3E650F46" w:rsidP="3E650F46" w:rsidRDefault="3E650F46" w14:paraId="5F686F7A" w14:textId="386FA7B2">
      <w:pPr>
        <w:pStyle w:val="Heading1"/>
      </w:pPr>
    </w:p>
    <w:p w:rsidR="3E650F46" w:rsidRDefault="3E650F46" w14:paraId="21F9B592" w14:textId="78F57022">
      <w:r>
        <w:br w:type="page"/>
      </w:r>
    </w:p>
    <w:p w:rsidR="5D9BD1CE" w:rsidP="3E650F46" w:rsidRDefault="5D9BD1CE" w14:paraId="74666A63" w14:textId="0DB3E939">
      <w:pPr>
        <w:pStyle w:val="Heading1"/>
      </w:pPr>
      <w:bookmarkStart w:name="_Toc73074810" w:id="1330164204"/>
      <w:r w:rsidR="5D9BD1CE">
        <w:rPr/>
        <w:t>INTERNAL ANALYSIS</w:t>
      </w:r>
      <w:bookmarkEnd w:id="1330164204"/>
    </w:p>
    <w:p w:rsidR="043A5D2F" w:rsidP="5E09DEAD" w:rsidRDefault="043A5D2F" w14:paraId="4D13CA9D" w14:textId="2AAF02B9">
      <w:r>
        <w:t xml:space="preserve">A company's strategic positioning does not rely solely upon the </w:t>
      </w:r>
      <w:r w:rsidR="6AAEC4F6">
        <w:t>macroeconomic</w:t>
      </w:r>
      <w:r>
        <w:t xml:space="preserve"> factors which they </w:t>
      </w:r>
      <w:r w:rsidR="7356F6BA">
        <w:t>are</w:t>
      </w:r>
      <w:r>
        <w:t xml:space="preserve"> subject to, but also </w:t>
      </w:r>
      <w:r w:rsidR="2D8A7D57">
        <w:t xml:space="preserve">the internal factors which provides them with </w:t>
      </w:r>
      <w:r w:rsidR="6B2496CA">
        <w:t xml:space="preserve">their personal competitive advantages, and which differentiates them </w:t>
      </w:r>
      <w:r w:rsidR="0B1AB7C7">
        <w:t>in terms of resources and capabilities, which is an accu</w:t>
      </w:r>
      <w:r w:rsidR="2D80B505">
        <w:t>rate description of what the resource based view (RBV)</w:t>
      </w:r>
      <w:r w:rsidR="546A8EB2">
        <w:t xml:space="preserve"> strategic management</w:t>
      </w:r>
      <w:r w:rsidR="2D80B505">
        <w:t xml:space="preserve"> framework tackles and addresses </w:t>
      </w:r>
      <w:r w:rsidR="440A0C44">
        <w:t xml:space="preserve">(Mazzei, 2024). Within this framework, </w:t>
      </w:r>
      <w:r w:rsidR="1B7FEBB9">
        <w:t xml:space="preserve">VRIO is the tool which gives an accurate overview of </w:t>
      </w:r>
      <w:r w:rsidR="7F00EA4F">
        <w:t xml:space="preserve">what exactly provides and organization with their competitive advantage and which aids in decision-making processes for long term </w:t>
      </w:r>
      <w:r w:rsidR="5E51D1FE">
        <w:t>sustainability</w:t>
      </w:r>
      <w:r w:rsidR="10B26310">
        <w:t xml:space="preserve"> goals</w:t>
      </w:r>
      <w:r w:rsidR="5E51D1FE">
        <w:t xml:space="preserve"> (Jurevicius, 2025)</w:t>
      </w:r>
      <w:r w:rsidR="7F00EA4F">
        <w:t xml:space="preserve">. </w:t>
      </w:r>
    </w:p>
    <w:p w:rsidR="22C2165D" w:rsidP="5E09DEAD" w:rsidRDefault="22C2165D" w14:paraId="6FE39579" w14:textId="36DE44B9">
      <w:r w:rsidR="22C2165D">
        <w:rPr/>
        <w:t xml:space="preserve">So, what makes Volkswagen valuable? </w:t>
      </w:r>
      <w:r w:rsidR="4ED36F43">
        <w:rPr/>
        <w:t>Apart from their brand reputation and strong market share, the Volkswagen group has gained an increase in valu</w:t>
      </w:r>
      <w:r w:rsidR="00311DCE">
        <w:rPr/>
        <w:t>e through the acquisition of other vehicle manufacturing groups, such as Porche, Audi</w:t>
      </w:r>
      <w:r w:rsidR="02DE0291">
        <w:rPr/>
        <w:t>, Bently</w:t>
      </w:r>
      <w:r w:rsidR="00311DCE">
        <w:rPr/>
        <w:t xml:space="preserve"> and Lamborghini</w:t>
      </w:r>
      <w:r w:rsidR="2CD11F3A">
        <w:rPr/>
        <w:t>,</w:t>
      </w:r>
      <w:r w:rsidR="56F9F8F3">
        <w:rPr/>
        <w:t xml:space="preserve"> </w:t>
      </w:r>
      <w:r w:rsidR="68B3299D">
        <w:rPr/>
        <w:t>which makes Volkswagens net worth to be around</w:t>
      </w:r>
      <w:r w:rsidR="48BE2AF5">
        <w:rPr/>
        <w:t xml:space="preserve"> </w:t>
      </w:r>
      <w:r w:rsidR="48BE2AF5">
        <w:rPr/>
        <w:t>$60 billion</w:t>
      </w:r>
      <w:r w:rsidR="35C819F1">
        <w:rPr/>
        <w:t xml:space="preserve"> in the hopes of increasing the value of their internal </w:t>
      </w:r>
      <w:r w:rsidR="694CB555">
        <w:rPr/>
        <w:t>assets</w:t>
      </w:r>
      <w:r w:rsidR="70538C47">
        <w:rPr/>
        <w:t xml:space="preserve"> (Macrotrends, 2025)</w:t>
      </w:r>
      <w:r w:rsidR="2E4FE334">
        <w:rPr/>
        <w:t xml:space="preserve">. </w:t>
      </w:r>
      <w:r w:rsidR="3E48BA24">
        <w:rPr/>
        <w:t xml:space="preserve">Furthermore, these acquisitions have provided Volkswagen with great diversification, where </w:t>
      </w:r>
      <w:r w:rsidR="7350224C">
        <w:rPr/>
        <w:t xml:space="preserve">they have the power and greater potential to provide their customer base with access to </w:t>
      </w:r>
      <w:r w:rsidR="77C778F3">
        <w:rPr/>
        <w:t xml:space="preserve">a larger </w:t>
      </w:r>
      <w:r w:rsidR="77C778F3">
        <w:rPr/>
        <w:t>variety</w:t>
      </w:r>
      <w:r w:rsidR="77C778F3">
        <w:rPr/>
        <w:t xml:space="preserve"> of </w:t>
      </w:r>
      <w:r w:rsidR="7350224C">
        <w:rPr/>
        <w:t>co</w:t>
      </w:r>
      <w:r w:rsidR="22837433">
        <w:rPr/>
        <w:t xml:space="preserve">mmercial, luxury, and regular vehicles. </w:t>
      </w:r>
    </w:p>
    <w:p w:rsidR="79C81FFA" w:rsidP="5E09DEAD" w:rsidRDefault="79C81FFA" w14:paraId="12595B91" w14:textId="1D872CB8">
      <w:r w:rsidR="568E244E">
        <w:rPr/>
        <w:t>In terms of rarity, that acquisition</w:t>
      </w:r>
      <w:r w:rsidR="33B9AD1E">
        <w:rPr/>
        <w:t xml:space="preserve"> of other brands</w:t>
      </w:r>
      <w:r w:rsidR="568E244E">
        <w:rPr/>
        <w:t xml:space="preserve"> can be said to extend into this section, as there are not</w:t>
      </w:r>
      <w:r w:rsidR="54C0DF54">
        <w:rPr/>
        <w:t xml:space="preserve"> many other manufacturers which have managed to have a portfolio of brands which are worldwide known</w:t>
      </w:r>
      <w:r w:rsidR="64159624">
        <w:rPr/>
        <w:t xml:space="preserve"> and of such a high quality</w:t>
      </w:r>
      <w:r w:rsidR="5730BF68">
        <w:rPr/>
        <w:t xml:space="preserve"> (VRIO Analysis of Volkswagen, 2025)</w:t>
      </w:r>
      <w:r w:rsidR="54C0DF54">
        <w:rPr/>
        <w:t xml:space="preserve">. </w:t>
      </w:r>
      <w:r w:rsidR="1450E196">
        <w:rPr/>
        <w:t xml:space="preserve"> </w:t>
      </w:r>
      <w:r w:rsidR="79C81FFA">
        <w:rPr/>
        <w:t xml:space="preserve">However, although Volkswagen holds high value in terms of </w:t>
      </w:r>
      <w:r w:rsidR="00980816">
        <w:rPr/>
        <w:t xml:space="preserve">capital, the vehicle manufacturing industry is very </w:t>
      </w:r>
      <w:r w:rsidR="1D797DBB">
        <w:rPr/>
        <w:t>weak when discussing di</w:t>
      </w:r>
      <w:r w:rsidR="75A6CC5A">
        <w:rPr/>
        <w:t xml:space="preserve">fficulty in imitability, as other companies </w:t>
      </w:r>
      <w:r w:rsidR="75A6CC5A">
        <w:rPr/>
        <w:t>have got</w:t>
      </w:r>
      <w:r w:rsidR="75A6CC5A">
        <w:rPr/>
        <w:t xml:space="preserve"> similar resources </w:t>
      </w:r>
      <w:bookmarkStart w:name="_Int_TX8gQ7MT" w:id="151940661"/>
      <w:r w:rsidR="75A6CC5A">
        <w:rPr/>
        <w:t>in order to</w:t>
      </w:r>
      <w:bookmarkEnd w:id="151940661"/>
      <w:r w:rsidR="75A6CC5A">
        <w:rPr/>
        <w:t xml:space="preserve"> </w:t>
      </w:r>
      <w:r w:rsidR="24E0C18F">
        <w:rPr/>
        <w:t>imitate manufacturing and marketing techniques</w:t>
      </w:r>
      <w:r w:rsidR="20F74ADC">
        <w:rPr/>
        <w:t xml:space="preserve"> </w:t>
      </w:r>
      <w:r w:rsidR="1F11C726">
        <w:rPr/>
        <w:t xml:space="preserve">(ipl.org, 2020). </w:t>
      </w:r>
    </w:p>
    <w:p w:rsidR="4E749A61" w:rsidP="5E09DEAD" w:rsidRDefault="4E749A61" w14:paraId="08B3E64A" w14:textId="741619BA">
      <w:r w:rsidR="7B545B34">
        <w:rPr/>
        <w:t>Although, f</w:t>
      </w:r>
      <w:r w:rsidR="4E749A61">
        <w:rPr/>
        <w:t xml:space="preserve">rom the research carried out, </w:t>
      </w:r>
      <w:bookmarkStart w:name="_Int_FYjr88GM" w:id="1610415321"/>
      <w:r w:rsidR="4E749A61">
        <w:rPr/>
        <w:t xml:space="preserve">it is clear that </w:t>
      </w:r>
      <w:r w:rsidR="1B212F72">
        <w:rPr/>
        <w:t>Volkswagen</w:t>
      </w:r>
      <w:bookmarkEnd w:id="1610415321"/>
      <w:r w:rsidR="4E749A61">
        <w:rPr/>
        <w:t xml:space="preserve"> does not hesitate to </w:t>
      </w:r>
      <w:r w:rsidR="7EA4CA54">
        <w:rPr/>
        <w:t>take</w:t>
      </w:r>
      <w:r w:rsidR="4E749A61">
        <w:rPr/>
        <w:t xml:space="preserve"> full advantage of their resources</w:t>
      </w:r>
      <w:r w:rsidR="27797387">
        <w:rPr/>
        <w:t xml:space="preserve">. </w:t>
      </w:r>
      <w:r w:rsidR="3F1DFD2D">
        <w:rPr/>
        <w:t xml:space="preserve">For instance, it has been reported hefty </w:t>
      </w:r>
      <w:r w:rsidR="47737AFE">
        <w:rPr/>
        <w:t>capital</w:t>
      </w:r>
      <w:r w:rsidR="3F1DFD2D">
        <w:rPr/>
        <w:t xml:space="preserve"> investment to</w:t>
      </w:r>
      <w:r w:rsidR="0AC39797">
        <w:rPr/>
        <w:t xml:space="preserve">wards the development of electrical vehicles with the aim of becoming the leader in the </w:t>
      </w:r>
      <w:r w:rsidR="1739D6F0">
        <w:rPr/>
        <w:t>electric mobility industry</w:t>
      </w:r>
      <w:r w:rsidR="438171A1">
        <w:rPr/>
        <w:t xml:space="preserve">, which further shows their commitment of </w:t>
      </w:r>
      <w:r w:rsidR="438171A1">
        <w:rPr/>
        <w:t>maintaining</w:t>
      </w:r>
      <w:r w:rsidR="438171A1">
        <w:rPr/>
        <w:t xml:space="preserve"> sustainability and evolving</w:t>
      </w:r>
      <w:r w:rsidR="3A485901">
        <w:rPr/>
        <w:t xml:space="preserve"> it</w:t>
      </w:r>
      <w:r w:rsidR="62752C71">
        <w:rPr/>
        <w:t xml:space="preserve"> (Jafri, 2025)</w:t>
      </w:r>
      <w:r w:rsidR="438171A1">
        <w:rPr/>
        <w:t xml:space="preserve">. </w:t>
      </w:r>
    </w:p>
    <w:p w:rsidR="097FE17D" w:rsidRDefault="097FE17D" w14:paraId="58C1161F" w14:textId="37931817">
      <w:r w:rsidR="097FE17D">
        <w:rPr/>
        <w:t xml:space="preserve">So, it can be concluded that Volkswagen holds a conserved </w:t>
      </w:r>
      <w:r w:rsidR="60A0201C">
        <w:rPr/>
        <w:t xml:space="preserve">competitive advantage in </w:t>
      </w:r>
      <w:r w:rsidR="7554F138">
        <w:rPr/>
        <w:t>terms of</w:t>
      </w:r>
      <w:r w:rsidR="60A0201C">
        <w:rPr/>
        <w:t xml:space="preserve"> </w:t>
      </w:r>
      <w:r w:rsidR="3FA1873D">
        <w:rPr/>
        <w:t xml:space="preserve">internal capabilities and resources due to their organizational performance by making use of </w:t>
      </w:r>
      <w:r w:rsidR="43745978">
        <w:rPr/>
        <w:t>all their assets and investing in constant innovation</w:t>
      </w:r>
      <w:r w:rsidR="32CE068C">
        <w:rPr/>
        <w:t xml:space="preserve"> which falls in line with their goals of becoming more sustainable</w:t>
      </w:r>
      <w:r w:rsidR="43745978">
        <w:rPr/>
        <w:t xml:space="preserve">. </w:t>
      </w:r>
    </w:p>
    <w:p w:rsidR="68AB5897" w:rsidP="3E650F46" w:rsidRDefault="68AB5897" w14:paraId="3590755C" w14:textId="1FCF601E">
      <w:pPr/>
      <w:r>
        <w:br w:type="page"/>
      </w:r>
    </w:p>
    <w:p w:rsidR="68AB5897" w:rsidP="2E88CB97" w:rsidRDefault="68AB5897" w14:paraId="30F5A912" w14:textId="2E1568D7">
      <w:pPr>
        <w:pStyle w:val="Heading1"/>
      </w:pPr>
      <w:bookmarkStart w:name="_Toc726988167" w:id="491846100"/>
      <w:bookmarkStart w:name="_Toc1515083572" w:id="1873899494"/>
      <w:bookmarkStart w:name="_Toc874877679" w:id="925898034"/>
      <w:bookmarkStart w:name="_Toc888687277" w:id="1574409419"/>
      <w:r w:rsidR="68AB5897">
        <w:rPr/>
        <w:t>STRATEGY FORMULATION &amp; COMPETITIVE POSITIONING</w:t>
      </w:r>
      <w:bookmarkEnd w:id="491846100"/>
      <w:bookmarkEnd w:id="1873899494"/>
      <w:bookmarkEnd w:id="925898034"/>
      <w:bookmarkEnd w:id="1574409419"/>
      <w:r w:rsidR="68AB5897">
        <w:rPr/>
        <w:t xml:space="preserve"> </w:t>
      </w:r>
    </w:p>
    <w:p w:rsidR="14BE1733" w:rsidP="3E650F46" w:rsidRDefault="14BE1733" w14:paraId="065D7E71" w14:textId="52894131">
      <w:pPr>
        <w:pStyle w:val="Normal"/>
        <w:suppressLineNumbers w:val="0"/>
        <w:bidi w:val="0"/>
        <w:spacing w:before="0" w:beforeAutospacing="off" w:after="160" w:afterAutospacing="off" w:line="279" w:lineRule="auto"/>
        <w:ind w:left="0" w:right="0"/>
        <w:jc w:val="left"/>
        <w:rPr>
          <w:i w:val="0"/>
          <w:iCs w:val="0"/>
        </w:rPr>
      </w:pPr>
      <w:r w:rsidR="14BE1733">
        <w:rPr/>
        <w:t>It is indeed true that Volkswagen has gained competitive advantage through the acquisition of other brands</w:t>
      </w:r>
      <w:r w:rsidR="44BAFA64">
        <w:rPr/>
        <w:t>. However</w:t>
      </w:r>
      <w:r w:rsidR="14BE1733">
        <w:rPr/>
        <w:t xml:space="preserve">, it is important to also look at </w:t>
      </w:r>
      <w:r w:rsidR="7848F752">
        <w:rPr/>
        <w:t>how</w:t>
      </w:r>
      <w:r w:rsidR="14BE1733">
        <w:rPr/>
        <w:t xml:space="preserve"> Volkswage</w:t>
      </w:r>
      <w:r w:rsidR="4387C41F">
        <w:rPr/>
        <w:t xml:space="preserve">n has </w:t>
      </w:r>
      <w:r w:rsidR="50C3A87F">
        <w:rPr/>
        <w:t>gained</w:t>
      </w:r>
      <w:r w:rsidR="4387C41F">
        <w:rPr/>
        <w:t xml:space="preserve"> the power to </w:t>
      </w:r>
      <w:r w:rsidR="4387C41F">
        <w:rPr/>
        <w:t>acquire</w:t>
      </w:r>
      <w:r w:rsidR="4387C41F">
        <w:rPr/>
        <w:t xml:space="preserve"> </w:t>
      </w:r>
      <w:r w:rsidR="239D5498">
        <w:rPr/>
        <w:t>those</w:t>
      </w:r>
      <w:r w:rsidR="4387C41F">
        <w:rPr/>
        <w:t xml:space="preserve"> other brands</w:t>
      </w:r>
      <w:r w:rsidR="578FFEDD">
        <w:rPr/>
        <w:t xml:space="preserve"> and how they managed to do it in such a competitive market</w:t>
      </w:r>
      <w:r w:rsidR="4387C41F">
        <w:rPr/>
        <w:t xml:space="preserve">. </w:t>
      </w:r>
      <w:r w:rsidR="6A73B63C">
        <w:rPr/>
        <w:t xml:space="preserve">Thus, </w:t>
      </w:r>
      <w:r w:rsidR="411A60C4">
        <w:rPr/>
        <w:t xml:space="preserve">Porter’s Generic Strategies is extremely relevant, as </w:t>
      </w:r>
      <w:r w:rsidR="21FDAD17">
        <w:rPr/>
        <w:t xml:space="preserve">according to </w:t>
      </w:r>
      <w:r w:rsidR="21FDAD17">
        <w:rPr/>
        <w:t>Marshaine</w:t>
      </w:r>
      <w:r w:rsidR="21FDAD17">
        <w:rPr/>
        <w:t xml:space="preserve"> (2025) “</w:t>
      </w:r>
      <w:r w:rsidRPr="3E650F46" w:rsidR="21FDAD17">
        <w:rPr>
          <w:i w:val="1"/>
          <w:iCs w:val="1"/>
        </w:rPr>
        <w:t xml:space="preserve">The basic proposal of Porter’s Generic Strategies </w:t>
      </w:r>
      <w:r w:rsidRPr="3E650F46" w:rsidR="11025143">
        <w:rPr>
          <w:i w:val="1"/>
          <w:iCs w:val="1"/>
        </w:rPr>
        <w:t>is</w:t>
      </w:r>
      <w:r w:rsidRPr="3E650F46" w:rsidR="21FDAD17">
        <w:rPr>
          <w:i w:val="1"/>
          <w:iCs w:val="1"/>
        </w:rPr>
        <w:t xml:space="preserve"> that there are three main approaches that </w:t>
      </w:r>
      <w:r w:rsidRPr="3E650F46" w:rsidR="7B73B64B">
        <w:rPr>
          <w:i w:val="1"/>
          <w:iCs w:val="1"/>
        </w:rPr>
        <w:t>organizations</w:t>
      </w:r>
      <w:r w:rsidRPr="3E650F46" w:rsidR="21FDAD17">
        <w:rPr>
          <w:i w:val="1"/>
          <w:iCs w:val="1"/>
        </w:rPr>
        <w:t xml:space="preserve"> can follow when operating in a competitive market.</w:t>
      </w:r>
      <w:r w:rsidRPr="3E650F46" w:rsidR="68B72E61">
        <w:rPr>
          <w:i w:val="1"/>
          <w:iCs w:val="1"/>
        </w:rPr>
        <w:t xml:space="preserve">” </w:t>
      </w:r>
      <w:r w:rsidRPr="3E650F46" w:rsidR="68B72E61">
        <w:rPr>
          <w:i w:val="0"/>
          <w:iCs w:val="0"/>
        </w:rPr>
        <w:t>(</w:t>
      </w:r>
      <w:r w:rsidRPr="3E650F46" w:rsidR="68B72E61">
        <w:rPr>
          <w:i w:val="0"/>
          <w:iCs w:val="0"/>
        </w:rPr>
        <w:t>Marshaine</w:t>
      </w:r>
      <w:r w:rsidRPr="3E650F46" w:rsidR="68B72E61">
        <w:rPr>
          <w:i w:val="0"/>
          <w:iCs w:val="0"/>
        </w:rPr>
        <w:t>, 2025)</w:t>
      </w:r>
      <w:r w:rsidRPr="3E650F46" w:rsidR="27090E1B">
        <w:rPr>
          <w:i w:val="0"/>
          <w:iCs w:val="0"/>
        </w:rPr>
        <w:t xml:space="preserve"> which</w:t>
      </w:r>
      <w:r w:rsidRPr="3E650F46" w:rsidR="521211B1">
        <w:rPr>
          <w:i w:val="0"/>
          <w:iCs w:val="0"/>
        </w:rPr>
        <w:t xml:space="preserve"> will </w:t>
      </w:r>
      <w:r w:rsidRPr="3E650F46" w:rsidR="5B49A20F">
        <w:rPr>
          <w:i w:val="0"/>
          <w:iCs w:val="0"/>
        </w:rPr>
        <w:t xml:space="preserve">also </w:t>
      </w:r>
      <w:bookmarkStart w:name="_Int_AlIf4qpY" w:id="930141230"/>
      <w:r w:rsidRPr="3E650F46" w:rsidR="521211B1">
        <w:rPr>
          <w:i w:val="0"/>
          <w:iCs w:val="0"/>
        </w:rPr>
        <w:t>allow</w:t>
      </w:r>
      <w:bookmarkEnd w:id="930141230"/>
      <w:r w:rsidRPr="3E650F46" w:rsidR="521211B1">
        <w:rPr>
          <w:i w:val="0"/>
          <w:iCs w:val="0"/>
        </w:rPr>
        <w:t xml:space="preserve"> to create an </w:t>
      </w:r>
      <w:r w:rsidRPr="3E650F46" w:rsidR="740D4F59">
        <w:rPr>
          <w:i w:val="0"/>
          <w:iCs w:val="0"/>
        </w:rPr>
        <w:t>understanding</w:t>
      </w:r>
      <w:r w:rsidRPr="3E650F46" w:rsidR="521211B1">
        <w:rPr>
          <w:i w:val="0"/>
          <w:iCs w:val="0"/>
        </w:rPr>
        <w:t xml:space="preserve"> </w:t>
      </w:r>
      <w:r w:rsidRPr="3E650F46" w:rsidR="521211B1">
        <w:rPr>
          <w:i w:val="0"/>
          <w:iCs w:val="0"/>
        </w:rPr>
        <w:t>of</w:t>
      </w:r>
      <w:r w:rsidRPr="3E650F46" w:rsidR="44E3B4B5">
        <w:rPr>
          <w:i w:val="0"/>
          <w:iCs w:val="0"/>
        </w:rPr>
        <w:t xml:space="preserve"> </w:t>
      </w:r>
      <w:r w:rsidRPr="3E650F46" w:rsidR="5EF5701B">
        <w:rPr>
          <w:i w:val="0"/>
          <w:iCs w:val="0"/>
        </w:rPr>
        <w:t xml:space="preserve">Volkswagen’s </w:t>
      </w:r>
      <w:r w:rsidRPr="3E650F46" w:rsidR="44E3B4B5">
        <w:rPr>
          <w:i w:val="0"/>
          <w:iCs w:val="0"/>
        </w:rPr>
        <w:t>current strategic positioning</w:t>
      </w:r>
      <w:r w:rsidRPr="3E650F46" w:rsidR="2EB72CCA">
        <w:rPr>
          <w:i w:val="0"/>
          <w:iCs w:val="0"/>
        </w:rPr>
        <w:t xml:space="preserve">. </w:t>
      </w:r>
    </w:p>
    <w:p w:rsidR="713ED833" w:rsidP="5747B333" w:rsidRDefault="713ED833" w14:paraId="0079B739" w14:textId="63C008B6">
      <w:pPr>
        <w:pStyle w:val="Normal"/>
        <w:suppressLineNumbers w:val="0"/>
        <w:bidi w:val="0"/>
        <w:spacing w:before="0" w:beforeAutospacing="off" w:after="160" w:afterAutospacing="off" w:line="279" w:lineRule="auto"/>
        <w:ind w:left="0" w:right="0"/>
        <w:jc w:val="left"/>
        <w:rPr>
          <w:i w:val="0"/>
          <w:iCs w:val="0"/>
        </w:rPr>
      </w:pPr>
      <w:r w:rsidRPr="5747B333" w:rsidR="713ED833">
        <w:rPr>
          <w:i w:val="0"/>
          <w:iCs w:val="0"/>
        </w:rPr>
        <w:t xml:space="preserve">Within the three main approaches, the </w:t>
      </w:r>
      <w:r w:rsidRPr="5747B333" w:rsidR="51A08D91">
        <w:rPr>
          <w:i w:val="0"/>
          <w:iCs w:val="0"/>
        </w:rPr>
        <w:t>one</w:t>
      </w:r>
      <w:r w:rsidRPr="5747B333" w:rsidR="713ED833">
        <w:rPr>
          <w:i w:val="0"/>
          <w:iCs w:val="0"/>
        </w:rPr>
        <w:t xml:space="preserve"> that resonates the most with Volkswagens strategy is the </w:t>
      </w:r>
      <w:r w:rsidRPr="5747B333" w:rsidR="64F01F35">
        <w:rPr>
          <w:i w:val="0"/>
          <w:iCs w:val="0"/>
        </w:rPr>
        <w:t>differentiation</w:t>
      </w:r>
      <w:r w:rsidRPr="5747B333" w:rsidR="713ED833">
        <w:rPr>
          <w:i w:val="0"/>
          <w:iCs w:val="0"/>
        </w:rPr>
        <w:t xml:space="preserve"> strategy</w:t>
      </w:r>
      <w:r w:rsidRPr="5747B333" w:rsidR="46ED4E27">
        <w:rPr>
          <w:i w:val="0"/>
          <w:iCs w:val="0"/>
        </w:rPr>
        <w:t xml:space="preserve"> as within it, companies seek to </w:t>
      </w:r>
      <w:r w:rsidRPr="5747B333" w:rsidR="46BE3C55">
        <w:rPr>
          <w:i w:val="0"/>
          <w:iCs w:val="0"/>
        </w:rPr>
        <w:t>secure</w:t>
      </w:r>
      <w:r w:rsidRPr="5747B333" w:rsidR="5948CB8C">
        <w:rPr>
          <w:i w:val="0"/>
          <w:iCs w:val="0"/>
        </w:rPr>
        <w:t xml:space="preserve"> themselves through uniqueness</w:t>
      </w:r>
      <w:r w:rsidRPr="5747B333" w:rsidR="19A29A20">
        <w:rPr>
          <w:i w:val="0"/>
          <w:iCs w:val="0"/>
        </w:rPr>
        <w:t xml:space="preserve"> (de Bruin, 2021)</w:t>
      </w:r>
      <w:r w:rsidRPr="5747B333" w:rsidR="5948CB8C">
        <w:rPr>
          <w:i w:val="0"/>
          <w:iCs w:val="0"/>
        </w:rPr>
        <w:t xml:space="preserve"> and which is </w:t>
      </w:r>
      <w:r w:rsidRPr="5747B333" w:rsidR="5948CB8C">
        <w:rPr>
          <w:i w:val="0"/>
          <w:iCs w:val="0"/>
        </w:rPr>
        <w:t>exactcly</w:t>
      </w:r>
      <w:r w:rsidRPr="5747B333" w:rsidR="5948CB8C">
        <w:rPr>
          <w:i w:val="0"/>
          <w:iCs w:val="0"/>
        </w:rPr>
        <w:t xml:space="preserve"> what Vo</w:t>
      </w:r>
      <w:r w:rsidRPr="5747B333" w:rsidR="5948CB8C">
        <w:rPr>
          <w:i w:val="0"/>
          <w:iCs w:val="0"/>
        </w:rPr>
        <w:t>lkswagen</w:t>
      </w:r>
      <w:r w:rsidRPr="5747B333" w:rsidR="5948CB8C">
        <w:rPr>
          <w:i w:val="0"/>
          <w:iCs w:val="0"/>
        </w:rPr>
        <w:t xml:space="preserve"> has been </w:t>
      </w:r>
      <w:r w:rsidRPr="5747B333" w:rsidR="726502A9">
        <w:rPr>
          <w:i w:val="0"/>
          <w:iCs w:val="0"/>
        </w:rPr>
        <w:t>offering</w:t>
      </w:r>
      <w:r w:rsidRPr="5747B333" w:rsidR="2A163677">
        <w:rPr>
          <w:i w:val="0"/>
          <w:iCs w:val="0"/>
        </w:rPr>
        <w:t xml:space="preserve"> throughout the decades since their opening in 1937</w:t>
      </w:r>
      <w:r w:rsidRPr="5747B333" w:rsidR="07A776B0">
        <w:rPr>
          <w:i w:val="0"/>
          <w:iCs w:val="0"/>
        </w:rPr>
        <w:t xml:space="preserve"> (History.com Editors, 2009)</w:t>
      </w:r>
      <w:r w:rsidRPr="5747B333" w:rsidR="5948CB8C">
        <w:rPr>
          <w:i w:val="0"/>
          <w:iCs w:val="0"/>
        </w:rPr>
        <w:t xml:space="preserve">. </w:t>
      </w:r>
      <w:r w:rsidRPr="5747B333" w:rsidR="094B61D5">
        <w:rPr>
          <w:i w:val="0"/>
          <w:iCs w:val="0"/>
        </w:rPr>
        <w:t xml:space="preserve">In this strategy, Volkswagen has gained </w:t>
      </w:r>
      <w:r w:rsidRPr="5747B333" w:rsidR="419708AB">
        <w:rPr>
          <w:i w:val="0"/>
          <w:iCs w:val="0"/>
        </w:rPr>
        <w:t>competitive</w:t>
      </w:r>
      <w:r w:rsidRPr="5747B333" w:rsidR="094B61D5">
        <w:rPr>
          <w:i w:val="0"/>
          <w:iCs w:val="0"/>
        </w:rPr>
        <w:t xml:space="preserve"> advantage through the provi</w:t>
      </w:r>
      <w:r w:rsidRPr="5747B333" w:rsidR="4A422A35">
        <w:rPr>
          <w:i w:val="0"/>
          <w:iCs w:val="0"/>
        </w:rPr>
        <w:t>sion of</w:t>
      </w:r>
      <w:r w:rsidRPr="5747B333" w:rsidR="79AB111C">
        <w:rPr>
          <w:i w:val="0"/>
          <w:iCs w:val="0"/>
        </w:rPr>
        <w:t xml:space="preserve"> </w:t>
      </w:r>
      <w:r w:rsidRPr="5747B333" w:rsidR="1C96C906">
        <w:rPr>
          <w:i w:val="0"/>
          <w:iCs w:val="0"/>
        </w:rPr>
        <w:t xml:space="preserve">premium quality, attractive </w:t>
      </w:r>
      <w:r w:rsidRPr="5747B333" w:rsidR="1C96C906">
        <w:rPr>
          <w:i w:val="0"/>
          <w:iCs w:val="0"/>
        </w:rPr>
        <w:t>designs</w:t>
      </w:r>
      <w:r w:rsidRPr="5747B333" w:rsidR="1C96C906">
        <w:rPr>
          <w:i w:val="0"/>
          <w:iCs w:val="0"/>
        </w:rPr>
        <w:t xml:space="preserve"> and reliability, where the aim was to provide the</w:t>
      </w:r>
      <w:r w:rsidRPr="5747B333" w:rsidR="6AA28F35">
        <w:rPr>
          <w:i w:val="0"/>
          <w:iCs w:val="0"/>
        </w:rPr>
        <w:t xml:space="preserve"> sensation that the purchase was much more affordable than luxury brands but better q</w:t>
      </w:r>
      <w:r w:rsidRPr="5747B333" w:rsidR="1BB155F6">
        <w:rPr>
          <w:i w:val="0"/>
          <w:iCs w:val="0"/>
        </w:rPr>
        <w:t xml:space="preserve">uality than budget vehicles (SHAMAS, 2026), which could be </w:t>
      </w:r>
      <w:r w:rsidRPr="5747B333" w:rsidR="1952377A">
        <w:rPr>
          <w:i w:val="0"/>
          <w:iCs w:val="0"/>
        </w:rPr>
        <w:t>considered</w:t>
      </w:r>
      <w:r w:rsidRPr="5747B333" w:rsidR="1BB155F6">
        <w:rPr>
          <w:i w:val="0"/>
          <w:iCs w:val="0"/>
        </w:rPr>
        <w:t xml:space="preserve"> their unique sell</w:t>
      </w:r>
      <w:r w:rsidRPr="5747B333" w:rsidR="369EF195">
        <w:rPr>
          <w:i w:val="0"/>
          <w:iCs w:val="0"/>
        </w:rPr>
        <w:t>ing point</w:t>
      </w:r>
      <w:r w:rsidRPr="5747B333" w:rsidR="1BB155F6">
        <w:rPr>
          <w:i w:val="0"/>
          <w:iCs w:val="0"/>
        </w:rPr>
        <w:t xml:space="preserve">. </w:t>
      </w:r>
      <w:r w:rsidRPr="5747B333" w:rsidR="4A422A35">
        <w:rPr>
          <w:i w:val="0"/>
          <w:iCs w:val="0"/>
        </w:rPr>
        <w:t xml:space="preserve"> </w:t>
      </w:r>
      <w:r w:rsidRPr="5747B333" w:rsidR="5B06100C">
        <w:rPr>
          <w:i w:val="0"/>
          <w:iCs w:val="0"/>
        </w:rPr>
        <w:t xml:space="preserve">However, </w:t>
      </w:r>
      <w:r w:rsidRPr="5747B333" w:rsidR="64E39CDE">
        <w:rPr>
          <w:i w:val="0"/>
          <w:iCs w:val="0"/>
        </w:rPr>
        <w:t xml:space="preserve">it has also been discussed how Volkswagen implements the cost focused strategy to stay competitive, </w:t>
      </w:r>
      <w:r w:rsidRPr="5747B333" w:rsidR="26E3B3A1">
        <w:rPr>
          <w:i w:val="0"/>
          <w:iCs w:val="0"/>
        </w:rPr>
        <w:t xml:space="preserve">as within it, organizations pursue to </w:t>
      </w:r>
      <w:r w:rsidRPr="5747B333" w:rsidR="68F75DEC">
        <w:rPr>
          <w:i w:val="0"/>
          <w:iCs w:val="0"/>
        </w:rPr>
        <w:t>become the producer with</w:t>
      </w:r>
      <w:r w:rsidRPr="5747B333" w:rsidR="236DF3E1">
        <w:rPr>
          <w:i w:val="0"/>
          <w:iCs w:val="0"/>
        </w:rPr>
        <w:t xml:space="preserve"> </w:t>
      </w:r>
      <w:r w:rsidRPr="5747B333" w:rsidR="68F75DEC">
        <w:rPr>
          <w:i w:val="0"/>
          <w:iCs w:val="0"/>
        </w:rPr>
        <w:t>the lowest costs within an industry</w:t>
      </w:r>
      <w:r w:rsidRPr="5747B333" w:rsidR="156472E0">
        <w:rPr>
          <w:i w:val="0"/>
          <w:iCs w:val="0"/>
        </w:rPr>
        <w:t xml:space="preserve"> (University Of Cambridge, 2020)</w:t>
      </w:r>
      <w:r w:rsidRPr="5747B333" w:rsidR="68F75DEC">
        <w:rPr>
          <w:i w:val="0"/>
          <w:iCs w:val="0"/>
        </w:rPr>
        <w:t xml:space="preserve">, where Volkswagen actually </w:t>
      </w:r>
      <w:r w:rsidRPr="5747B333" w:rsidR="05D91718">
        <w:rPr>
          <w:i w:val="0"/>
          <w:iCs w:val="0"/>
        </w:rPr>
        <w:t xml:space="preserve">engages in many economies of scale across the world, which has shown to </w:t>
      </w:r>
      <w:r w:rsidRPr="5747B333" w:rsidR="4C5E97C6">
        <w:rPr>
          <w:i w:val="0"/>
          <w:iCs w:val="0"/>
        </w:rPr>
        <w:t>have</w:t>
      </w:r>
      <w:r w:rsidRPr="5747B333" w:rsidR="05D91718">
        <w:rPr>
          <w:i w:val="0"/>
          <w:iCs w:val="0"/>
        </w:rPr>
        <w:t xml:space="preserve"> reduces their </w:t>
      </w:r>
      <w:r w:rsidRPr="5747B333" w:rsidR="10315559">
        <w:rPr>
          <w:i w:val="0"/>
          <w:iCs w:val="0"/>
        </w:rPr>
        <w:t>productions</w:t>
      </w:r>
      <w:r w:rsidRPr="5747B333" w:rsidR="05D91718">
        <w:rPr>
          <w:i w:val="0"/>
          <w:iCs w:val="0"/>
        </w:rPr>
        <w:t xml:space="preserve"> costs </w:t>
      </w:r>
      <w:r w:rsidRPr="5747B333" w:rsidR="47B1B415">
        <w:rPr>
          <w:i w:val="0"/>
          <w:iCs w:val="0"/>
        </w:rPr>
        <w:t>significantly</w:t>
      </w:r>
      <w:r w:rsidRPr="5747B333" w:rsidR="05D91718">
        <w:rPr>
          <w:i w:val="0"/>
          <w:iCs w:val="0"/>
        </w:rPr>
        <w:t xml:space="preserve"> in </w:t>
      </w:r>
      <w:r w:rsidRPr="5747B333" w:rsidR="647A4F02">
        <w:rPr>
          <w:i w:val="0"/>
          <w:iCs w:val="0"/>
        </w:rPr>
        <w:t>comparisons</w:t>
      </w:r>
      <w:r w:rsidRPr="5747B333" w:rsidR="05D91718">
        <w:rPr>
          <w:i w:val="0"/>
          <w:iCs w:val="0"/>
        </w:rPr>
        <w:t xml:space="preserve"> to their </w:t>
      </w:r>
      <w:r w:rsidRPr="5747B333" w:rsidR="1B18780F">
        <w:rPr>
          <w:i w:val="0"/>
          <w:iCs w:val="0"/>
        </w:rPr>
        <w:t>competition</w:t>
      </w:r>
      <w:r w:rsidRPr="5747B333" w:rsidR="2CE724CA">
        <w:rPr>
          <w:i w:val="0"/>
          <w:iCs w:val="0"/>
        </w:rPr>
        <w:t xml:space="preserve">, </w:t>
      </w:r>
      <w:r w:rsidRPr="5747B333" w:rsidR="722709E9">
        <w:rPr>
          <w:i w:val="0"/>
          <w:iCs w:val="0"/>
        </w:rPr>
        <w:t xml:space="preserve">and </w:t>
      </w:r>
      <w:r w:rsidRPr="5747B333" w:rsidR="2CE724CA">
        <w:rPr>
          <w:i w:val="0"/>
          <w:iCs w:val="0"/>
        </w:rPr>
        <w:t>which furthermore has allowed them to achieve higher profits</w:t>
      </w:r>
      <w:r w:rsidRPr="5747B333" w:rsidR="65AE844F">
        <w:rPr>
          <w:i w:val="0"/>
          <w:iCs w:val="0"/>
        </w:rPr>
        <w:t xml:space="preserve"> (Rudholm, 2006)</w:t>
      </w:r>
      <w:r w:rsidRPr="5747B333" w:rsidR="26DBABEB">
        <w:rPr>
          <w:i w:val="0"/>
          <w:iCs w:val="0"/>
        </w:rPr>
        <w:t xml:space="preserve">. </w:t>
      </w:r>
    </w:p>
    <w:p w:rsidR="5AE9B3D6" w:rsidP="3E650F46" w:rsidRDefault="5AE9B3D6" w14:paraId="076F8A40" w14:textId="460122A4">
      <w:pPr>
        <w:pStyle w:val="Normal"/>
        <w:suppressLineNumbers w:val="0"/>
        <w:bidi w:val="0"/>
        <w:spacing w:before="0" w:beforeAutospacing="off" w:after="160" w:afterAutospacing="off" w:line="279" w:lineRule="auto"/>
        <w:ind w:left="0" w:right="0"/>
        <w:jc w:val="left"/>
        <w:rPr>
          <w:i w:val="0"/>
          <w:iCs w:val="0"/>
        </w:rPr>
      </w:pPr>
      <w:bookmarkStart w:name="_Int_vq0nFffD" w:id="1383986217"/>
      <w:r w:rsidRPr="3E650F46" w:rsidR="5AE9B3D6">
        <w:rPr>
          <w:i w:val="0"/>
          <w:iCs w:val="0"/>
        </w:rPr>
        <w:t>Thus said</w:t>
      </w:r>
      <w:bookmarkEnd w:id="1383986217"/>
      <w:r w:rsidRPr="3E650F46" w:rsidR="5AE9B3D6">
        <w:rPr>
          <w:i w:val="0"/>
          <w:iCs w:val="0"/>
        </w:rPr>
        <w:t xml:space="preserve">, it could be concluded that Volkswagen </w:t>
      </w:r>
      <w:r w:rsidRPr="3E650F46" w:rsidR="35D906AF">
        <w:rPr>
          <w:i w:val="0"/>
          <w:iCs w:val="0"/>
        </w:rPr>
        <w:t>applies</w:t>
      </w:r>
      <w:r w:rsidRPr="3E650F46" w:rsidR="5AE9B3D6">
        <w:rPr>
          <w:i w:val="0"/>
          <w:iCs w:val="0"/>
        </w:rPr>
        <w:t xml:space="preserve"> a </w:t>
      </w:r>
      <w:r w:rsidRPr="3E650F46" w:rsidR="5534B481">
        <w:rPr>
          <w:i w:val="0"/>
          <w:iCs w:val="0"/>
        </w:rPr>
        <w:t>hybrid</w:t>
      </w:r>
      <w:r w:rsidRPr="3E650F46" w:rsidR="5AE9B3D6">
        <w:rPr>
          <w:i w:val="0"/>
          <w:iCs w:val="0"/>
        </w:rPr>
        <w:t xml:space="preserve"> </w:t>
      </w:r>
      <w:r w:rsidRPr="3E650F46" w:rsidR="1B0FF5D3">
        <w:rPr>
          <w:i w:val="0"/>
          <w:iCs w:val="0"/>
        </w:rPr>
        <w:t xml:space="preserve">approach </w:t>
      </w:r>
      <w:r w:rsidRPr="3E650F46" w:rsidR="1B0FF5D3">
        <w:rPr>
          <w:i w:val="0"/>
          <w:iCs w:val="0"/>
        </w:rPr>
        <w:t>regarding</w:t>
      </w:r>
      <w:r w:rsidRPr="3E650F46" w:rsidR="1B0FF5D3">
        <w:rPr>
          <w:i w:val="0"/>
          <w:iCs w:val="0"/>
        </w:rPr>
        <w:t xml:space="preserve"> their strategies</w:t>
      </w:r>
      <w:r w:rsidRPr="3E650F46" w:rsidR="50736B99">
        <w:rPr>
          <w:i w:val="0"/>
          <w:iCs w:val="0"/>
        </w:rPr>
        <w:t xml:space="preserve"> and which is the reason for how and why they stay at the top in such a competitive market </w:t>
      </w:r>
      <w:r w:rsidRPr="3E650F46" w:rsidR="25EA9B96">
        <w:rPr>
          <w:i w:val="0"/>
          <w:iCs w:val="0"/>
        </w:rPr>
        <w:t>(</w:t>
      </w:r>
      <w:r w:rsidRPr="3E650F46" w:rsidR="25EA9B96">
        <w:rPr>
          <w:i w:val="0"/>
          <w:iCs w:val="0"/>
        </w:rPr>
        <w:t>Eldring</w:t>
      </w:r>
      <w:r w:rsidRPr="3E650F46" w:rsidR="25EA9B96">
        <w:rPr>
          <w:i w:val="0"/>
          <w:iCs w:val="0"/>
        </w:rPr>
        <w:t>, 2008)</w:t>
      </w:r>
      <w:r w:rsidRPr="3E650F46" w:rsidR="50736B99">
        <w:rPr>
          <w:i w:val="0"/>
          <w:iCs w:val="0"/>
        </w:rPr>
        <w:t>.</w:t>
      </w:r>
      <w:r w:rsidRPr="3E650F46" w:rsidR="5BC9A8F9">
        <w:rPr>
          <w:i w:val="0"/>
          <w:iCs w:val="0"/>
        </w:rPr>
        <w:t xml:space="preserve"> </w:t>
      </w:r>
    </w:p>
    <w:p w:rsidR="15990393" w:rsidP="15990393" w:rsidRDefault="15990393" w14:paraId="5BBF1CB5" w14:textId="689E56FF">
      <w:pPr>
        <w:pStyle w:val="Normal"/>
        <w:suppressLineNumbers w:val="0"/>
        <w:bidi w:val="0"/>
        <w:spacing w:before="0" w:beforeAutospacing="off" w:after="160" w:afterAutospacing="off" w:line="279" w:lineRule="auto"/>
        <w:ind w:left="0" w:right="0"/>
        <w:jc w:val="left"/>
        <w:rPr>
          <w:i w:val="0"/>
          <w:iCs w:val="0"/>
        </w:rPr>
      </w:pPr>
    </w:p>
    <w:p w:rsidR="15990393" w:rsidP="15990393" w:rsidRDefault="15990393" w14:paraId="58C19D4A" w14:textId="282E6536">
      <w:pPr>
        <w:pStyle w:val="Normal"/>
        <w:suppressLineNumbers w:val="0"/>
        <w:bidi w:val="0"/>
        <w:spacing w:before="0" w:beforeAutospacing="off" w:after="160" w:afterAutospacing="off" w:line="279" w:lineRule="auto"/>
        <w:ind w:left="0" w:right="0"/>
        <w:jc w:val="left"/>
        <w:rPr>
          <w:i w:val="0"/>
          <w:iCs w:val="0"/>
        </w:rPr>
      </w:pPr>
    </w:p>
    <w:p w:rsidR="15990393" w:rsidP="15990393" w:rsidRDefault="15990393" w14:paraId="12A378D2" w14:textId="55192678">
      <w:pPr>
        <w:pStyle w:val="Normal"/>
        <w:suppressLineNumbers w:val="0"/>
        <w:bidi w:val="0"/>
        <w:spacing w:before="0" w:beforeAutospacing="off" w:after="160" w:afterAutospacing="off" w:line="279" w:lineRule="auto"/>
        <w:ind w:left="0" w:right="0"/>
        <w:jc w:val="left"/>
        <w:rPr>
          <w:i w:val="0"/>
          <w:iCs w:val="0"/>
        </w:rPr>
      </w:pPr>
    </w:p>
    <w:p w:rsidR="1D5EF01D" w:rsidP="3E650F46" w:rsidRDefault="1D5EF01D" w14:paraId="0C016FCF" w14:textId="711315DB">
      <w:pPr>
        <w:pStyle w:val="Heading1"/>
        <w:bidi w:val="0"/>
        <w:rPr>
          <w:i w:val="0"/>
          <w:iCs w:val="0"/>
        </w:rPr>
      </w:pPr>
      <w:bookmarkStart w:name="_Toc65476018" w:id="2128350541"/>
      <w:r w:rsidR="1D5EF01D">
        <w:rPr/>
        <w:t>SUSTAINABILITY &amp; STRATEGIC RECOMMENDATIONS</w:t>
      </w:r>
      <w:bookmarkEnd w:id="2128350541"/>
      <w:r w:rsidR="1D5EF01D">
        <w:rPr/>
        <w:t xml:space="preserve"> </w:t>
      </w:r>
    </w:p>
    <w:p w:rsidR="1D5EF01D" w:rsidP="3E650F46" w:rsidRDefault="1D5EF01D" w14:paraId="180B2EF8" w14:textId="67255123">
      <w:pPr>
        <w:pStyle w:val="Normal"/>
        <w:bidi w:val="0"/>
        <w:spacing w:before="0" w:beforeAutospacing="off" w:after="160" w:afterAutospacing="off" w:line="279" w:lineRule="auto"/>
        <w:ind w:left="0" w:right="0"/>
        <w:jc w:val="left"/>
        <w:rPr>
          <w:i w:val="0"/>
          <w:iCs w:val="0"/>
        </w:rPr>
      </w:pPr>
      <w:r w:rsidRPr="3E650F46" w:rsidR="1D5EF01D">
        <w:rPr>
          <w:i w:val="0"/>
          <w:iCs w:val="0"/>
        </w:rPr>
        <w:t xml:space="preserve">Although Volkswagen holds high value due to their internal assets and capabilities, this does not mend for their past mistakes, which as previously mentioned, relates to the diesel scandal, which even to this day, after over 10 years, they are still suffering the consequences of. The representatives of the group have made </w:t>
      </w:r>
      <w:r w:rsidRPr="3E650F46" w:rsidR="1D5EF01D">
        <w:rPr>
          <w:i w:val="0"/>
          <w:iCs w:val="0"/>
        </w:rPr>
        <w:t>previous</w:t>
      </w:r>
      <w:r w:rsidRPr="3E650F46" w:rsidR="1D5EF01D">
        <w:rPr>
          <w:i w:val="0"/>
          <w:iCs w:val="0"/>
        </w:rPr>
        <w:t xml:space="preserve"> statements of how they are not criminals (Akbar, 2016). However, although their crime was not considered illegal in Europe, other countries </w:t>
      </w:r>
      <w:r w:rsidRPr="3E650F46" w:rsidR="1D5EF01D">
        <w:rPr>
          <w:i w:val="0"/>
          <w:iCs w:val="0"/>
        </w:rPr>
        <w:t>weren’t</w:t>
      </w:r>
      <w:r w:rsidRPr="3E650F46" w:rsidR="1D5EF01D">
        <w:rPr>
          <w:i w:val="0"/>
          <w:iCs w:val="0"/>
        </w:rPr>
        <w:t xml:space="preserve"> so lenient</w:t>
      </w:r>
      <w:r w:rsidRPr="3E650F46" w:rsidR="7362CBB1">
        <w:rPr>
          <w:i w:val="0"/>
          <w:iCs w:val="0"/>
        </w:rPr>
        <w:t xml:space="preserve"> which requires them to be extremely transparent with their productions and internal </w:t>
      </w:r>
      <w:r w:rsidRPr="3E650F46" w:rsidR="60C02D5A">
        <w:rPr>
          <w:i w:val="0"/>
          <w:iCs w:val="0"/>
        </w:rPr>
        <w:t>processes</w:t>
      </w:r>
      <w:r w:rsidRPr="3E650F46" w:rsidR="4F0E4D8A">
        <w:rPr>
          <w:i w:val="0"/>
          <w:iCs w:val="0"/>
        </w:rPr>
        <w:t xml:space="preserve"> in the future</w:t>
      </w:r>
      <w:r w:rsidRPr="3E650F46" w:rsidR="1D5EF01D">
        <w:rPr>
          <w:i w:val="0"/>
          <w:iCs w:val="0"/>
        </w:rPr>
        <w:t xml:space="preserve">.  </w:t>
      </w:r>
    </w:p>
    <w:p w:rsidR="1D5EF01D" w:rsidP="3E650F46" w:rsidRDefault="1D5EF01D" w14:paraId="3320676F" w14:textId="0E2B81AA">
      <w:pPr>
        <w:pStyle w:val="Normal"/>
        <w:bidi w:val="0"/>
        <w:spacing w:before="0" w:beforeAutospacing="off" w:after="160" w:afterAutospacing="off" w:line="279" w:lineRule="auto"/>
        <w:ind w:left="0" w:right="0"/>
        <w:jc w:val="left"/>
        <w:rPr>
          <w:i w:val="0"/>
          <w:iCs w:val="0"/>
        </w:rPr>
      </w:pPr>
      <w:r w:rsidRPr="3E650F46" w:rsidR="1D5EF01D">
        <w:rPr>
          <w:i w:val="0"/>
          <w:iCs w:val="0"/>
        </w:rPr>
        <w:t xml:space="preserve">So, moving forward from this issue, Volkswagen has tried to amend their scandal by investing heavily in the development of electrical vehicles. </w:t>
      </w:r>
      <w:r w:rsidRPr="3E650F46" w:rsidR="6D2ACA8D">
        <w:rPr>
          <w:i w:val="0"/>
          <w:iCs w:val="0"/>
        </w:rPr>
        <w:t xml:space="preserve">Nevertheless, it would be </w:t>
      </w:r>
      <w:r w:rsidRPr="3E650F46" w:rsidR="0A709B84">
        <w:rPr>
          <w:i w:val="0"/>
          <w:iCs w:val="0"/>
        </w:rPr>
        <w:t>recommended</w:t>
      </w:r>
      <w:r w:rsidRPr="3E650F46" w:rsidR="6D2ACA8D">
        <w:rPr>
          <w:i w:val="0"/>
          <w:iCs w:val="0"/>
        </w:rPr>
        <w:t xml:space="preserve"> that </w:t>
      </w:r>
      <w:r w:rsidRPr="3E650F46" w:rsidR="148EF2E5">
        <w:rPr>
          <w:i w:val="0"/>
          <w:iCs w:val="0"/>
        </w:rPr>
        <w:t xml:space="preserve">a strategy is to be incorporated where the process is to be sped up </w:t>
      </w:r>
      <w:r w:rsidRPr="3E650F46" w:rsidR="0020016A">
        <w:rPr>
          <w:i w:val="0"/>
          <w:iCs w:val="0"/>
        </w:rPr>
        <w:t xml:space="preserve">in order to access the market and dominate part of it, </w:t>
      </w:r>
      <w:r w:rsidRPr="3E650F46" w:rsidR="0020016A">
        <w:rPr>
          <w:i w:val="0"/>
          <w:iCs w:val="0"/>
        </w:rPr>
        <w:t>in order to</w:t>
      </w:r>
      <w:r w:rsidRPr="3E650F46" w:rsidR="0020016A">
        <w:rPr>
          <w:i w:val="0"/>
          <w:iCs w:val="0"/>
        </w:rPr>
        <w:t xml:space="preserve"> obtain some power over pricing,</w:t>
      </w:r>
      <w:r w:rsidRPr="3E650F46" w:rsidR="4DA6DF9D">
        <w:rPr>
          <w:i w:val="0"/>
          <w:iCs w:val="0"/>
        </w:rPr>
        <w:t xml:space="preserve"> as this</w:t>
      </w:r>
      <w:r w:rsidRPr="3E650F46" w:rsidR="0020016A">
        <w:rPr>
          <w:i w:val="0"/>
          <w:iCs w:val="0"/>
        </w:rPr>
        <w:t xml:space="preserve"> will allow </w:t>
      </w:r>
      <w:r w:rsidRPr="3E650F46" w:rsidR="47F67E47">
        <w:rPr>
          <w:i w:val="0"/>
          <w:iCs w:val="0"/>
        </w:rPr>
        <w:t>them</w:t>
      </w:r>
      <w:r w:rsidRPr="3E650F46" w:rsidR="0020016A">
        <w:rPr>
          <w:i w:val="0"/>
          <w:iCs w:val="0"/>
        </w:rPr>
        <w:t xml:space="preserve"> to</w:t>
      </w:r>
      <w:r w:rsidRPr="3E650F46" w:rsidR="32AC3D2E">
        <w:rPr>
          <w:i w:val="0"/>
          <w:iCs w:val="0"/>
        </w:rPr>
        <w:t xml:space="preserve"> hold up to their reputation of affordable high quality vehicles</w:t>
      </w:r>
      <w:r w:rsidRPr="3E650F46" w:rsidR="3DF0E35F">
        <w:rPr>
          <w:i w:val="0"/>
          <w:iCs w:val="0"/>
        </w:rPr>
        <w:t xml:space="preserve"> in comparison to their competition</w:t>
      </w:r>
      <w:r w:rsidRPr="3E650F46" w:rsidR="32AC3D2E">
        <w:rPr>
          <w:i w:val="0"/>
          <w:iCs w:val="0"/>
        </w:rPr>
        <w:t xml:space="preserve">. </w:t>
      </w:r>
    </w:p>
    <w:p w:rsidR="5204BFE8" w:rsidP="15990393" w:rsidRDefault="5204BFE8" w14:paraId="0743F39E" w14:textId="68E3E148">
      <w:pPr>
        <w:pStyle w:val="Normal"/>
        <w:bidi w:val="0"/>
        <w:spacing w:before="0" w:beforeAutospacing="off" w:after="160" w:afterAutospacing="off" w:line="279" w:lineRule="auto"/>
        <w:ind w:left="0" w:right="0"/>
        <w:jc w:val="left"/>
        <w:rPr>
          <w:i w:val="0"/>
          <w:iCs w:val="0"/>
        </w:rPr>
      </w:pPr>
      <w:r w:rsidRPr="15990393" w:rsidR="5204BFE8">
        <w:rPr>
          <w:i w:val="0"/>
          <w:iCs w:val="0"/>
        </w:rPr>
        <w:t xml:space="preserve">This not only will strengthen their position in the vehicle manufacturing market, but it will also aid in the </w:t>
      </w:r>
      <w:r w:rsidRPr="15990393" w:rsidR="4785A2BB">
        <w:rPr>
          <w:i w:val="0"/>
          <w:iCs w:val="0"/>
        </w:rPr>
        <w:t xml:space="preserve">development of reaching their sustainable goals much faster </w:t>
      </w:r>
      <w:r w:rsidRPr="15990393" w:rsidR="7D35F543">
        <w:rPr>
          <w:i w:val="0"/>
          <w:iCs w:val="0"/>
        </w:rPr>
        <w:t xml:space="preserve">and it will rebuild their reputation. </w:t>
      </w:r>
    </w:p>
    <w:p w:rsidR="5747B333" w:rsidP="5747B333" w:rsidRDefault="5747B333" w14:paraId="2085F31A" w14:textId="76C28C2D">
      <w:pPr>
        <w:pStyle w:val="Normal"/>
        <w:suppressLineNumbers w:val="0"/>
        <w:bidi w:val="0"/>
        <w:spacing w:before="0" w:beforeAutospacing="off" w:after="160" w:afterAutospacing="off" w:line="279" w:lineRule="auto"/>
        <w:ind w:left="0" w:right="0"/>
        <w:jc w:val="left"/>
        <w:rPr>
          <w:i w:val="0"/>
          <w:iCs w:val="0"/>
        </w:rPr>
      </w:pPr>
    </w:p>
    <w:p w:rsidR="2E88CB97" w:rsidP="2E88CB97" w:rsidRDefault="2E88CB97" w14:paraId="03A8D098" w14:textId="1388B906">
      <w:pPr>
        <w:pStyle w:val="Heading1"/>
      </w:pPr>
    </w:p>
    <w:p w:rsidR="2E88CB97" w:rsidRDefault="2E88CB97" w14:paraId="6A86563A" w14:textId="3847FEE7">
      <w:r>
        <w:br w:type="page"/>
      </w:r>
    </w:p>
    <w:p w:rsidR="2E88CB97" w:rsidP="2E88CB97" w:rsidRDefault="2E88CB97" w14:paraId="3DB6E710" w14:textId="3B0DAFE6">
      <w:pPr>
        <w:pStyle w:val="Heading1"/>
      </w:pPr>
    </w:p>
    <w:p w:rsidR="736F1798" w:rsidP="2E88CB97" w:rsidRDefault="736F1798" w14:paraId="38E64E2B" w14:textId="1C89F531">
      <w:pPr>
        <w:pStyle w:val="Heading1"/>
      </w:pPr>
      <w:bookmarkStart w:name="_Toc1572505383" w:id="352818639"/>
      <w:bookmarkStart w:name="_Toc16788716" w:id="601393191"/>
      <w:bookmarkStart w:name="_Toc729960147" w:id="339731392"/>
      <w:bookmarkStart w:name="_Toc639988649" w:id="1516912918"/>
      <w:r w:rsidR="736F1798">
        <w:rPr/>
        <w:t>CONCLUSION</w:t>
      </w:r>
      <w:bookmarkEnd w:id="352818639"/>
      <w:bookmarkEnd w:id="601393191"/>
      <w:bookmarkEnd w:id="339731392"/>
      <w:bookmarkEnd w:id="1516912918"/>
    </w:p>
    <w:p w:rsidR="2E88CB97" w:rsidP="3E650F46" w:rsidRDefault="2E88CB97" w14:paraId="73370658" w14:textId="53803AA1">
      <w:pPr>
        <w:pStyle w:val="Normal"/>
        <w:suppressLineNumbers w:val="0"/>
        <w:spacing w:before="0" w:beforeAutospacing="off" w:after="160" w:afterAutospacing="off" w:line="279" w:lineRule="auto"/>
        <w:ind w:left="0" w:right="0"/>
        <w:jc w:val="left"/>
      </w:pPr>
      <w:r w:rsidR="725F18D6">
        <w:rPr/>
        <w:t>To conclude,</w:t>
      </w:r>
      <w:r w:rsidR="679109B4">
        <w:rPr/>
        <w:t xml:space="preserve"> Volkswagen holds a solid </w:t>
      </w:r>
      <w:r w:rsidR="32982053">
        <w:rPr/>
        <w:t>and stable strategic position currently, many external factors which are extremely volatile might aff</w:t>
      </w:r>
      <w:r w:rsidR="4B8AD456">
        <w:rPr/>
        <w:t>ect it</w:t>
      </w:r>
      <w:r w:rsidR="0870CB8A">
        <w:rPr/>
        <w:t xml:space="preserve"> in the future</w:t>
      </w:r>
      <w:r w:rsidR="0537981D">
        <w:rPr/>
        <w:t>, which re</w:t>
      </w:r>
      <w:r w:rsidR="1DFC239C">
        <w:rPr/>
        <w:t xml:space="preserve">quires </w:t>
      </w:r>
      <w:r w:rsidR="1E43FD7C">
        <w:rPr/>
        <w:t>Volkswagen</w:t>
      </w:r>
      <w:r w:rsidR="1DFC239C">
        <w:rPr/>
        <w:t xml:space="preserve"> </w:t>
      </w:r>
      <w:r w:rsidR="59111ACE">
        <w:rPr/>
        <w:t xml:space="preserve">to be reactive and adopt a faster way of adaptation to </w:t>
      </w:r>
      <w:r w:rsidR="59111ACE">
        <w:rPr/>
        <w:t>possible solutions</w:t>
      </w:r>
      <w:r w:rsidR="59111ACE">
        <w:rPr/>
        <w:t xml:space="preserve"> for these </w:t>
      </w:r>
      <w:r w:rsidR="3496A1BF">
        <w:rPr/>
        <w:t>factors</w:t>
      </w:r>
      <w:r w:rsidR="59111ACE">
        <w:rPr/>
        <w:t xml:space="preserve">. </w:t>
      </w:r>
      <w:r w:rsidR="47DFFBB5">
        <w:rPr/>
        <w:t xml:space="preserve">Furthermore, </w:t>
      </w:r>
      <w:r w:rsidR="47DFFBB5">
        <w:rPr/>
        <w:t>Volkswagren</w:t>
      </w:r>
      <w:r w:rsidR="47DFFBB5">
        <w:rPr/>
        <w:t xml:space="preserve"> also holds a strong </w:t>
      </w:r>
      <w:r w:rsidR="6489A472">
        <w:rPr/>
        <w:t xml:space="preserve">competitive advantage due to their brand acquisitions and </w:t>
      </w:r>
      <w:r w:rsidR="00C4D61B">
        <w:rPr/>
        <w:t>investment</w:t>
      </w:r>
      <w:r w:rsidR="6489A472">
        <w:rPr/>
        <w:t xml:space="preserve"> towards electrical </w:t>
      </w:r>
      <w:r w:rsidR="1AF7412A">
        <w:rPr/>
        <w:t>vehicles</w:t>
      </w:r>
      <w:r w:rsidR="6489A472">
        <w:rPr/>
        <w:t xml:space="preserve"> </w:t>
      </w:r>
      <w:r w:rsidR="6489A472">
        <w:rPr/>
        <w:t>in order to</w:t>
      </w:r>
      <w:r w:rsidR="6489A472">
        <w:rPr/>
        <w:t xml:space="preserve"> keep up with technological evolution</w:t>
      </w:r>
      <w:r w:rsidR="4D34EA82">
        <w:rPr/>
        <w:t>.</w:t>
      </w:r>
      <w:r w:rsidR="17E7CA4D">
        <w:rPr/>
        <w:t xml:space="preserve"> </w:t>
      </w:r>
      <w:r w:rsidR="457BF5CE">
        <w:rPr/>
        <w:t xml:space="preserve">Volkswagen has </w:t>
      </w:r>
      <w:r w:rsidR="287E884A">
        <w:rPr/>
        <w:t xml:space="preserve">also </w:t>
      </w:r>
      <w:r w:rsidR="457BF5CE">
        <w:rPr/>
        <w:t xml:space="preserve">been making amends following their </w:t>
      </w:r>
      <w:r w:rsidR="457BF5CE">
        <w:rPr/>
        <w:t xml:space="preserve">previous scandal </w:t>
      </w:r>
      <w:bookmarkStart w:name="_Int_nYzqU2Jz" w:id="445023077"/>
      <w:r w:rsidR="457BF5CE">
        <w:rPr/>
        <w:t>in order to</w:t>
      </w:r>
      <w:bookmarkEnd w:id="445023077"/>
      <w:r w:rsidR="457BF5CE">
        <w:rPr/>
        <w:t xml:space="preserve"> become more sustainable and gain their </w:t>
      </w:r>
      <w:r w:rsidR="62CB4A61">
        <w:rPr/>
        <w:t>reputation</w:t>
      </w:r>
      <w:r w:rsidR="457BF5CE">
        <w:rPr/>
        <w:t xml:space="preserve"> back, but they must not think of </w:t>
      </w:r>
      <w:r w:rsidR="5D39A97D">
        <w:rPr/>
        <w:t>it</w:t>
      </w:r>
      <w:r w:rsidR="457BF5CE">
        <w:rPr/>
        <w:t xml:space="preserve"> a</w:t>
      </w:r>
      <w:r w:rsidR="012DD626">
        <w:rPr/>
        <w:t>s</w:t>
      </w:r>
      <w:r w:rsidR="457BF5CE">
        <w:rPr/>
        <w:t xml:space="preserve"> gaining somet</w:t>
      </w:r>
      <w:r w:rsidR="7487B4AE">
        <w:rPr/>
        <w:t xml:space="preserve">hing </w:t>
      </w:r>
      <w:r w:rsidR="29DBE637">
        <w:rPr/>
        <w:t xml:space="preserve">in return of their actions </w:t>
      </w:r>
      <w:r w:rsidR="7487B4AE">
        <w:rPr/>
        <w:t>but</w:t>
      </w:r>
      <w:r w:rsidR="0C55B644">
        <w:rPr/>
        <w:t xml:space="preserve"> as giving their contribution into an issue that is bigger than money. And finally, t</w:t>
      </w:r>
      <w:r w:rsidR="1705F0C7">
        <w:rPr/>
        <w:t xml:space="preserve">hey must not forget </w:t>
      </w:r>
      <w:r w:rsidR="698957CE">
        <w:rPr/>
        <w:t>what brought them to the top in the vehicle manufacturing industry</w:t>
      </w:r>
      <w:r w:rsidR="6BDEF1C5">
        <w:rPr/>
        <w:t xml:space="preserve"> and keep promoting that uniqueness</w:t>
      </w:r>
      <w:r w:rsidR="698957CE">
        <w:rPr/>
        <w:t xml:space="preserve">. </w:t>
      </w:r>
    </w:p>
    <w:p w:rsidR="2E88CB97" w:rsidRDefault="2E88CB97" w14:paraId="74682486" w14:textId="423AD45C">
      <w:r>
        <w:br w:type="page"/>
      </w:r>
    </w:p>
    <w:p w:rsidR="1C7BEDC7" w:rsidP="2E88CB97" w:rsidRDefault="1C7BEDC7" w14:paraId="237657E0" w14:textId="21022452">
      <w:pPr>
        <w:pStyle w:val="Heading1"/>
      </w:pPr>
      <w:bookmarkStart w:name="_Toc911294206" w:id="1549287528"/>
      <w:bookmarkStart w:name="_Toc1662593152" w:id="1060320768"/>
      <w:bookmarkStart w:name="_Toc536506479" w:id="2095145245"/>
      <w:bookmarkStart w:name="_Toc2053398925" w:id="263255776"/>
      <w:r w:rsidR="1C7BEDC7">
        <w:rPr/>
        <w:t>REFERENCES</w:t>
      </w:r>
      <w:bookmarkEnd w:id="1549287528"/>
      <w:bookmarkEnd w:id="1060320768"/>
      <w:bookmarkEnd w:id="2095145245"/>
      <w:bookmarkEnd w:id="263255776"/>
    </w:p>
    <w:p w:rsidR="096D8C6A" w:rsidP="15990393" w:rsidRDefault="096D8C6A" w14:paraId="2BA0D697" w14:textId="3426B971">
      <w:pPr>
        <w:pStyle w:val="ListParagraph"/>
        <w:numPr>
          <w:ilvl w:val="0"/>
          <w:numId w:val="1"/>
        </w:numPr>
        <w:rPr/>
      </w:pPr>
      <w:r w:rsidR="096D8C6A">
        <w:rPr/>
        <w:t>Akbar, J. (2016). Volkswagen CEO Matthias Mueller Defends VW over Emissions Scandal. [online] Mail Online. Available at: https://www.dailymail.co.uk/news/article-3393673/We-not-criminal-brand-Volkswagen-CEO-defends-fire-company-emissions-scandal.html [Accessed 26 Mar. 2026].</w:t>
      </w:r>
    </w:p>
    <w:p w:rsidR="096D8C6A" w:rsidP="15990393" w:rsidRDefault="096D8C6A" w14:paraId="4085DF0D" w14:textId="02401E70">
      <w:pPr>
        <w:pStyle w:val="ListParagraph"/>
        <w:numPr>
          <w:ilvl w:val="0"/>
          <w:numId w:val="1"/>
        </w:numPr>
        <w:rPr/>
      </w:pPr>
      <w:r w:rsidR="096D8C6A">
        <w:rPr/>
        <w:t>Allan, L. (2025). Electric Car Statistics and Data 2026: UK Insights and Global Trends. [online] Rac.co.uk. Available at: https://www.rac.co.uk/drive/electric-cars/choosing/electric-car-statistics-and-data/ [Accessed 25 Mar. 2026].</w:t>
      </w:r>
    </w:p>
    <w:p w:rsidR="096D8C6A" w:rsidP="15990393" w:rsidRDefault="096D8C6A" w14:paraId="495ED778" w14:textId="34266633">
      <w:pPr>
        <w:pStyle w:val="ListParagraph"/>
        <w:numPr>
          <w:ilvl w:val="0"/>
          <w:numId w:val="1"/>
        </w:numPr>
        <w:rPr/>
      </w:pPr>
      <w:r w:rsidR="096D8C6A">
        <w:rPr/>
        <w:t>Cole, D. and O’Carroll, L. (2026). VW to Cut 50,000 Jobs by 2030 amid Trump Tariffs and Falling Chinese Sales. [online] The Guardian. Available at: https://www.theguardian.com/business/2026/mar/10/vw-cut-jobs-trump-tariffs-chinese-sales-audi-porsche [Accessed 25 Mar. 2026].</w:t>
      </w:r>
    </w:p>
    <w:p w:rsidR="096D8C6A" w:rsidP="15990393" w:rsidRDefault="096D8C6A" w14:paraId="737305E9" w14:textId="3114C5F1">
      <w:pPr>
        <w:pStyle w:val="ListParagraph"/>
        <w:numPr>
          <w:ilvl w:val="0"/>
          <w:numId w:val="1"/>
        </w:numPr>
        <w:rPr/>
      </w:pPr>
      <w:r w:rsidR="096D8C6A">
        <w:rPr/>
        <w:t>Dahl, J. (2026). Trump’s Tariffs Mean More cost-cutting at Volkswagen. [online] POLITICO. Available at: https://www.politico.eu/article/us-donald-trump-tariffs-mean-more-cost-cutting-volkswagen/ [Accessed 25 Mar. 2026].</w:t>
      </w:r>
    </w:p>
    <w:p w:rsidR="096D8C6A" w:rsidP="15990393" w:rsidRDefault="096D8C6A" w14:paraId="1B59FED2" w14:textId="51256BA4">
      <w:pPr>
        <w:pStyle w:val="ListParagraph"/>
        <w:numPr>
          <w:ilvl w:val="0"/>
          <w:numId w:val="1"/>
        </w:numPr>
        <w:rPr/>
      </w:pPr>
      <w:r w:rsidR="096D8C6A">
        <w:rPr/>
        <w:t>de Bruin, L. (2021). Porter’s Generic Strategies: Differentiation, Cost Leadership and Focus. [online] B2U - Business-to-you.com. Available at: https://www.business-to-you.com/porter-generic-strategies-differentiation-cost-leadership-focus/ [Accessed 26 Mar. 2026].</w:t>
      </w:r>
    </w:p>
    <w:p w:rsidR="096D8C6A" w:rsidP="15990393" w:rsidRDefault="096D8C6A" w14:paraId="2FBF87C3" w14:textId="2FFC607B">
      <w:pPr>
        <w:pStyle w:val="ListParagraph"/>
        <w:numPr>
          <w:ilvl w:val="0"/>
          <w:numId w:val="1"/>
        </w:numPr>
        <w:rPr/>
      </w:pPr>
      <w:r w:rsidR="096D8C6A">
        <w:rPr/>
        <w:t>Eldring</w:t>
      </w:r>
      <w:r w:rsidR="096D8C6A">
        <w:rPr/>
        <w:t>, J. (2008). Porter´s (1980) Generic Strategies, Performance and Risk an Empirical Investigation with German Data. Hamburg: Diplom.de.</w:t>
      </w:r>
    </w:p>
    <w:p w:rsidR="096D8C6A" w:rsidP="15990393" w:rsidRDefault="096D8C6A" w14:paraId="6D03BA37" w14:textId="7DC565B2">
      <w:pPr>
        <w:pStyle w:val="ListParagraph"/>
        <w:numPr>
          <w:ilvl w:val="0"/>
          <w:numId w:val="1"/>
        </w:numPr>
        <w:rPr/>
      </w:pPr>
      <w:r w:rsidR="096D8C6A">
        <w:rPr/>
        <w:t>Financial, A. (2025). The Cost of Making EVs Is 50% Cheaper in China, VW Says – FT. [online] Asia Financial. Available at: https://www.asiafinancial.com/the-cost-of-making-evs-is-50-cheaper-in-china-vw-says-ft [Accessed 25 Mar. 2026].</w:t>
      </w:r>
    </w:p>
    <w:p w:rsidR="096D8C6A" w:rsidP="15990393" w:rsidRDefault="096D8C6A" w14:paraId="6D7D86B8" w14:textId="10191782">
      <w:pPr>
        <w:pStyle w:val="ListParagraph"/>
        <w:numPr>
          <w:ilvl w:val="0"/>
          <w:numId w:val="1"/>
        </w:numPr>
        <w:rPr/>
      </w:pPr>
      <w:r w:rsidR="096D8C6A">
        <w:rPr/>
        <w:t xml:space="preserve">Focus2Move (2025). Focus2move| World Car Group Ranking in </w:t>
      </w:r>
      <w:r w:rsidR="096D8C6A">
        <w:rPr/>
        <w:t>the 2020</w:t>
      </w:r>
      <w:r w:rsidR="096D8C6A">
        <w:rPr/>
        <w:t>. [online] Focus2Move. Available at: https://www.focus2move.com/world-car-group-ranking/ [Accessed 25 Mar. 2026].</w:t>
      </w:r>
    </w:p>
    <w:p w:rsidR="096D8C6A" w:rsidP="15990393" w:rsidRDefault="096D8C6A" w14:paraId="3F489D0A" w14:textId="2A2A6E46">
      <w:pPr>
        <w:pStyle w:val="ListParagraph"/>
        <w:numPr>
          <w:ilvl w:val="0"/>
          <w:numId w:val="1"/>
        </w:numPr>
        <w:rPr/>
      </w:pPr>
      <w:r w:rsidR="096D8C6A">
        <w:rPr/>
        <w:t>History.com Editors (2009). Volkswagen Is Founded. [online] HISTORY. Available at: https://www.history.com/this-day-in-history/May-28/volkswagen-is-founded [Accessed 26 Mar. 2026].</w:t>
      </w:r>
    </w:p>
    <w:p w:rsidR="096D8C6A" w:rsidP="15990393" w:rsidRDefault="096D8C6A" w14:paraId="1CE9A3E8" w14:textId="6BE3EFA1">
      <w:pPr>
        <w:pStyle w:val="ListParagraph"/>
        <w:numPr>
          <w:ilvl w:val="0"/>
          <w:numId w:val="1"/>
        </w:numPr>
        <w:rPr/>
      </w:pPr>
      <w:r w:rsidR="096D8C6A">
        <w:rPr/>
        <w:t>IEA (2025). Trends in Electric Car Markets – Global EV Outlook 2025. [online] IEA. Available at: https://www.iea.org/reports/global-ev-outlook-2025/trends-in-electric-car-markets-2 [Accessed 25 Mar. 2026].</w:t>
      </w:r>
    </w:p>
    <w:p w:rsidR="096D8C6A" w:rsidP="15990393" w:rsidRDefault="096D8C6A" w14:paraId="036A4ED7" w14:textId="73380E83">
      <w:pPr>
        <w:pStyle w:val="ListParagraph"/>
        <w:numPr>
          <w:ilvl w:val="0"/>
          <w:numId w:val="1"/>
        </w:numPr>
        <w:rPr/>
      </w:pPr>
      <w:r w:rsidR="096D8C6A">
        <w:rPr/>
        <w:t>ipl.org (2020). Volkswagens Strategic Value Analysis. [online] Ipl.org. Available at: https://www.ipl.org/essay/Volkswagen-Strategic-Value-Analysis-PCRJQPQ2EFG [Accessed 26 Mar. 2026].</w:t>
      </w:r>
    </w:p>
    <w:p w:rsidR="096D8C6A" w:rsidP="15990393" w:rsidRDefault="096D8C6A" w14:paraId="4DE8F236" w14:textId="0D902473">
      <w:pPr>
        <w:pStyle w:val="ListParagraph"/>
        <w:numPr>
          <w:ilvl w:val="0"/>
          <w:numId w:val="1"/>
        </w:numPr>
        <w:rPr/>
      </w:pPr>
      <w:r w:rsidR="096D8C6A">
        <w:rPr/>
        <w:t>Jafri, I. (2025). Task 1. [online] Scribd. Available at: https://www.scribd.com/document/402064703/Task-1 [Accessed 26 Mar. 2026].</w:t>
      </w:r>
    </w:p>
    <w:p w:rsidR="096D8C6A" w:rsidP="15990393" w:rsidRDefault="096D8C6A" w14:paraId="558CEBCA" w14:textId="5CF148BE">
      <w:pPr>
        <w:pStyle w:val="ListParagraph"/>
        <w:numPr>
          <w:ilvl w:val="0"/>
          <w:numId w:val="1"/>
        </w:numPr>
        <w:rPr/>
      </w:pPr>
      <w:r w:rsidR="096D8C6A">
        <w:rPr/>
        <w:t>Jurevicius, O. (2025). VRIO Framework Explained. [online] Strategic Management Insight. Available at: https://strategicmanagementinsight.com/tools/vrio/ [Accessed 26 Mar. 2026].</w:t>
      </w:r>
    </w:p>
    <w:p w:rsidR="096D8C6A" w:rsidP="15990393" w:rsidRDefault="096D8C6A" w14:paraId="0A54B5D9" w14:textId="7D84D281">
      <w:pPr>
        <w:pStyle w:val="ListParagraph"/>
        <w:numPr>
          <w:ilvl w:val="0"/>
          <w:numId w:val="1"/>
        </w:numPr>
        <w:rPr/>
      </w:pPr>
      <w:r w:rsidR="096D8C6A">
        <w:rPr/>
        <w:t xml:space="preserve">Kell, G. (2022). From Emissions Cheater to Climate </w:t>
      </w:r>
      <w:r w:rsidR="096D8C6A">
        <w:rPr/>
        <w:t>leader</w:t>
      </w:r>
      <w:r w:rsidR="096D8C6A">
        <w:rPr/>
        <w:t xml:space="preserve">: VW’s Journey from </w:t>
      </w:r>
      <w:r w:rsidR="096D8C6A">
        <w:rPr/>
        <w:t>Dieselgate</w:t>
      </w:r>
      <w:r w:rsidR="096D8C6A">
        <w:rPr/>
        <w:t xml:space="preserve"> to Embracing e-mobility. [online] Forbes. Available at: https://www.forbes.com/sites/georgkell/2022/12/05/from-emissions-cheater-to-climate-leader-vws-journey-from-dieselgate-to-embracing-e-mobility/ [Accessed 26 Mar. 2026].</w:t>
      </w:r>
    </w:p>
    <w:p w:rsidR="096D8C6A" w:rsidP="15990393" w:rsidRDefault="096D8C6A" w14:paraId="1BDC43F1" w14:textId="75797D2B">
      <w:pPr>
        <w:pStyle w:val="ListParagraph"/>
        <w:numPr>
          <w:ilvl w:val="0"/>
          <w:numId w:val="1"/>
        </w:numPr>
        <w:rPr/>
      </w:pPr>
      <w:r w:rsidR="096D8C6A">
        <w:rPr/>
        <w:t>Macrotrends (2025). Volkswagen AG Net Worth 2012-2025 | VLKAF. [online] Macrotrends.net. Available at: https://www.macrotrends.net/stocks/charts/VLKAF/volkswagen-ag/net-worth [Accessed 26 Mar. 2026].</w:t>
      </w:r>
    </w:p>
    <w:p w:rsidR="096D8C6A" w:rsidP="15990393" w:rsidRDefault="096D8C6A" w14:paraId="2ACA0AD7" w14:textId="4831120A">
      <w:pPr>
        <w:pStyle w:val="ListParagraph"/>
        <w:numPr>
          <w:ilvl w:val="0"/>
          <w:numId w:val="1"/>
        </w:numPr>
        <w:rPr/>
      </w:pPr>
      <w:r w:rsidR="096D8C6A">
        <w:rPr/>
        <w:t>Marshaine</w:t>
      </w:r>
      <w:r w:rsidR="096D8C6A">
        <w:rPr/>
        <w:t xml:space="preserve"> (2025). Porter’s Generic Strategies – Are They Still Relevant? [online] Oxford College of Marketing Blog. Available at: https://blog.oxfordcollegeofmarketing.com/2025/03/05/porters-generic-strategies-are-they-still-relevant/ [Accessed 26 Mar. 2026].</w:t>
      </w:r>
    </w:p>
    <w:p w:rsidR="096D8C6A" w:rsidP="15990393" w:rsidRDefault="096D8C6A" w14:paraId="631A7765" w14:textId="79628EE7">
      <w:pPr>
        <w:pStyle w:val="ListParagraph"/>
        <w:numPr>
          <w:ilvl w:val="0"/>
          <w:numId w:val="1"/>
        </w:numPr>
        <w:rPr/>
      </w:pPr>
      <w:r w:rsidR="096D8C6A">
        <w:rPr/>
        <w:t>Mazzei, M. (2024). Resource-Based View (RBV) | EBSCO. [online] EBSCO Information Services, Inc. | www.ebsco.com. Available at: https://www.ebsco.com/research-starters/business-and-management/resource-based-view-rbv [Accessed 26 Mar. 2026].</w:t>
      </w:r>
    </w:p>
    <w:p w:rsidR="096D8C6A" w:rsidP="15990393" w:rsidRDefault="096D8C6A" w14:paraId="7A6961FD" w14:textId="05B5E8FB">
      <w:pPr>
        <w:pStyle w:val="ListParagraph"/>
        <w:numPr>
          <w:ilvl w:val="0"/>
          <w:numId w:val="1"/>
        </w:numPr>
        <w:rPr/>
      </w:pPr>
      <w:r w:rsidR="096D8C6A">
        <w:rPr/>
        <w:t>Rani, A. (2025). Volkswagen Considers Partnerships with Chinese EV makers- Report. [online] Just Auto. Available at: https://www.just-auto.com/news/volkswagen-partnerships-chinese/ [Accessed 25 Mar. 2026].</w:t>
      </w:r>
    </w:p>
    <w:p w:rsidR="096D8C6A" w:rsidP="15990393" w:rsidRDefault="096D8C6A" w14:paraId="78700FDA" w14:textId="039AAE99">
      <w:pPr>
        <w:pStyle w:val="ListParagraph"/>
        <w:numPr>
          <w:ilvl w:val="0"/>
          <w:numId w:val="1"/>
        </w:numPr>
        <w:rPr/>
      </w:pPr>
      <w:r w:rsidR="096D8C6A">
        <w:rPr/>
        <w:t>Reuters Staff (2026). Volkswagen CEO Fears for Middle East Demand in Premium Segment. Reuters. [online] 10 Mar. Available at: https://www.reuters.com/world/middle-east/volkswagen-ceo-fears-middle-east-demand-premium-segment-2026-03-10/ [Accessed 25 Mar. 2026].</w:t>
      </w:r>
    </w:p>
    <w:p w:rsidR="096D8C6A" w:rsidP="15990393" w:rsidRDefault="096D8C6A" w14:paraId="4B43E244" w14:textId="2F31AF0F">
      <w:pPr>
        <w:pStyle w:val="ListParagraph"/>
        <w:numPr>
          <w:ilvl w:val="0"/>
          <w:numId w:val="1"/>
        </w:numPr>
        <w:rPr/>
      </w:pPr>
      <w:r w:rsidR="096D8C6A">
        <w:rPr/>
        <w:t>Rudholm, N. (2006). Mergers and Economies of Scale: Volkswagen AG 1976 - 2000. [online] HUI Working Papers. Available at: https://ideas.repec.org/p/hhs/huiwps/0004.html [Accessed 26 Mar. 2026].</w:t>
      </w:r>
    </w:p>
    <w:p w:rsidR="096D8C6A" w:rsidP="15990393" w:rsidRDefault="096D8C6A" w14:paraId="671F209B" w14:textId="12B59C5C">
      <w:pPr>
        <w:pStyle w:val="ListParagraph"/>
        <w:numPr>
          <w:ilvl w:val="0"/>
          <w:numId w:val="1"/>
        </w:numPr>
        <w:rPr/>
      </w:pPr>
      <w:r w:rsidR="096D8C6A">
        <w:rPr/>
        <w:t>SHAMAS, M.A. (2026). Volkswagen Case Study. [online] Scribd. Available at: https://www.scribd.com/document/548952491/Volkswagen-Case-Study#google_vignette [Accessed 26 Mar. 2026].</w:t>
      </w:r>
    </w:p>
    <w:p w:rsidR="096D8C6A" w:rsidP="15990393" w:rsidRDefault="096D8C6A" w14:paraId="1B6C7BBD" w14:textId="485408D6">
      <w:pPr>
        <w:pStyle w:val="ListParagraph"/>
        <w:numPr>
          <w:ilvl w:val="0"/>
          <w:numId w:val="1"/>
        </w:numPr>
        <w:rPr/>
      </w:pPr>
      <w:r w:rsidR="096D8C6A">
        <w:rPr/>
        <w:t>Staff, L.B. (2025). What Is Strategic Management? Benefits, Process, and Careers. [online] Lsbf.org.uk. Available at: https://www.lsbf.org.uk/blog/news/business-economy/what-is-strategic-management-benefits-process-and-careers [Accessed 25 Mar. 2026].</w:t>
      </w:r>
    </w:p>
    <w:p w:rsidR="096D8C6A" w:rsidP="15990393" w:rsidRDefault="096D8C6A" w14:paraId="69E01DBE" w14:textId="76425401">
      <w:pPr>
        <w:pStyle w:val="ListParagraph"/>
        <w:numPr>
          <w:ilvl w:val="0"/>
          <w:numId w:val="1"/>
        </w:numPr>
        <w:rPr/>
      </w:pPr>
      <w:r w:rsidR="096D8C6A">
        <w:rPr/>
        <w:t>University Of Cambridge (2020). Porter’s Generic Competitive Strategies (Ways of Competing). [online] University of Cambridge. Available at: https://www.ifm.eng.cam.ac.uk/research/dstools/porters-generic-competitive-strategies/ [Accessed 26 Mar. 2026].</w:t>
      </w:r>
    </w:p>
    <w:p w:rsidR="096D8C6A" w:rsidP="15990393" w:rsidRDefault="096D8C6A" w14:paraId="50EDF358" w14:textId="5EE14466">
      <w:pPr>
        <w:pStyle w:val="ListParagraph"/>
        <w:numPr>
          <w:ilvl w:val="0"/>
          <w:numId w:val="1"/>
        </w:numPr>
        <w:rPr/>
      </w:pPr>
      <w:r w:rsidR="096D8C6A">
        <w:rPr/>
        <w:t>Volkswagen Group (2024). Nature. [online] Volkswagen Group. Available at: https://www.volkswagen-group.com/en/nature-18174 [Accessed 26 Mar. 2026].</w:t>
      </w:r>
    </w:p>
    <w:p w:rsidR="096D8C6A" w:rsidP="15990393" w:rsidRDefault="096D8C6A" w14:paraId="57BD37A2" w14:textId="290364CC">
      <w:pPr>
        <w:pStyle w:val="ListParagraph"/>
        <w:numPr>
          <w:ilvl w:val="0"/>
          <w:numId w:val="1"/>
        </w:numPr>
        <w:rPr/>
      </w:pPr>
      <w:r w:rsidR="096D8C6A">
        <w:rPr/>
        <w:t>VRIO Analysis of Volkswagen (2025). VRIO Analysis of Volkswagen. [online] Google.com. Available at: https://sites.google.com/view/vrioanalysisofvolkswagen/home [Accessed 26 Mar. 2026].</w:t>
      </w:r>
    </w:p>
    <w:p w:rsidR="096D8C6A" w:rsidP="15990393" w:rsidRDefault="096D8C6A" w14:paraId="5825B511" w14:textId="46B9F139">
      <w:pPr>
        <w:pStyle w:val="ListParagraph"/>
        <w:numPr>
          <w:ilvl w:val="0"/>
          <w:numId w:val="1"/>
        </w:numPr>
        <w:rPr/>
      </w:pPr>
      <w:r w:rsidR="096D8C6A">
        <w:rPr/>
        <w:t xml:space="preserve">Wood, A. (2024). What Is a PESTLE Analysis? Why Do I Need </w:t>
      </w:r>
      <w:r w:rsidR="096D8C6A">
        <w:rPr/>
        <w:t>it</w:t>
      </w:r>
      <w:r w:rsidR="096D8C6A">
        <w:rPr/>
        <w:t>? [online] Onstrategy. Available at: https://onstrategyhq.com/resources/pestle-analysis/ [Accessed 25 Mar. 2026].</w:t>
      </w:r>
    </w:p>
    <w:p w:rsidR="096D8C6A" w:rsidP="15990393" w:rsidRDefault="096D8C6A" w14:paraId="5CB5A3C3" w14:textId="79F40A62">
      <w:pPr>
        <w:pStyle w:val="ListParagraph"/>
        <w:numPr>
          <w:ilvl w:val="0"/>
          <w:numId w:val="1"/>
        </w:numPr>
        <w:rPr/>
      </w:pPr>
      <w:r w:rsidR="096D8C6A">
        <w:rPr/>
        <w:t>Wrede, I. (2025). Autonomous driving: VW Wants to Overtake Tesla. [online] dw.com. Available at: https://www.dw.com/en/autonomous-driving-vw-wants-to-overtake-tesla/a-72990067 [Accessed 26 Mar. 2026].</w:t>
      </w:r>
    </w:p>
    <w:p w:rsidR="15990393" w:rsidP="15990393" w:rsidRDefault="15990393" w14:paraId="14C9C6A1" w14:textId="15BC26EB">
      <w:pPr>
        <w:pStyle w:val="Normal"/>
      </w:pPr>
    </w:p>
    <w:sectPr w:rsidR="1C7BEDC7">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W7KRH4xYgEsTN1" int2:id="s8t4jHM8">
      <int2:state int2:type="spell" int2:value="Rejected"/>
    </int2:textHash>
    <int2:textHash int2:hashCode="u3nm859XIIFHAk" int2:id="NlhjDvHr">
      <int2:state int2:type="spell" int2:value="Rejected"/>
    </int2:textHash>
    <int2:textHash int2:hashCode="F4NZFFxtL60gps" int2:id="2hp7l6Sd">
      <int2:state int2:type="spell" int2:value="Rejected"/>
    </int2:textHash>
    <int2:bookmark int2:bookmarkName="_Int_cWtipuoM" int2:invalidationBookmarkName="" int2:hashCode="e0dMsLOcF3PXGS" int2:id="20aVWBI4">
      <int2:state int2:type="style" int2:value="Rejected"/>
    </int2:bookmark>
    <int2:bookmark int2:bookmarkName="_Int_nYzqU2Jz" int2:invalidationBookmarkName="" int2:hashCode="e0dMsLOcF3PXGS" int2:id="U3gCSXEl">
      <int2:state int2:type="style" int2:value="Rejected"/>
    </int2:bookmark>
    <int2:bookmark int2:bookmarkName="_Int_TX8gQ7MT" int2:invalidationBookmarkName="" int2:hashCode="e0dMsLOcF3PXGS" int2:id="c1HGZyX9">
      <int2:state int2:type="style" int2:value="Rejected"/>
    </int2:bookmark>
    <int2:bookmark int2:bookmarkName="_Int_FYjr88GM" int2:invalidationBookmarkName="" int2:hashCode="ZZd2rNd2MxhddX" int2:id="wbMppGcY">
      <int2:state int2:type="style" int2:value="Rejected"/>
    </int2:bookmark>
    <int2:bookmark int2:bookmarkName="_Int_vq0nFffD" int2:invalidationBookmarkName="" int2:hashCode="vCQRK1DZDtpVE3" int2:id="zhG9Ekjd">
      <int2:state int2:type="gram" int2:value="Rejected"/>
    </int2:bookmark>
    <int2:bookmark int2:bookmarkName="_Int_AlIf4qpY" int2:invalidationBookmarkName="" int2:hashCode="ZFLnxaQvl7AK8a" int2:id="ZZpdIBTC">
      <int2:state int2:type="gram" int2:value="Rejected"/>
    </int2:bookmark>
  </int2:observations>
  <int2:intelligenceSettings/>
  <int2:onDemandWorkflows/>
</int2:intelligence>
</file>

<file path=word/numbering.xml><?xml version="1.0" encoding="utf-8"?>
<w:numbering xmlns:w="http://schemas.openxmlformats.org/wordprocessingml/2006/main">
  <w:abstractNum xmlns:w="http://schemas.openxmlformats.org/wordprocessingml/2006/main" w:abstractNumId="1">
    <w:nsid w:val="124c871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23C9840"/>
    <w:rsid w:val="00140EFE"/>
    <w:rsid w:val="0020016A"/>
    <w:rsid w:val="002877F6"/>
    <w:rsid w:val="00311DCE"/>
    <w:rsid w:val="00980816"/>
    <w:rsid w:val="00A079AF"/>
    <w:rsid w:val="00C4D61B"/>
    <w:rsid w:val="00C663A0"/>
    <w:rsid w:val="00F05381"/>
    <w:rsid w:val="00F47ECC"/>
    <w:rsid w:val="00FA6F38"/>
    <w:rsid w:val="00FD385D"/>
    <w:rsid w:val="012DD626"/>
    <w:rsid w:val="014C0C37"/>
    <w:rsid w:val="0160A0A7"/>
    <w:rsid w:val="01AA6192"/>
    <w:rsid w:val="01BBBED3"/>
    <w:rsid w:val="021FC816"/>
    <w:rsid w:val="02407D52"/>
    <w:rsid w:val="0253DCB2"/>
    <w:rsid w:val="02A0FD1C"/>
    <w:rsid w:val="02C67513"/>
    <w:rsid w:val="02DE0291"/>
    <w:rsid w:val="02ECCF08"/>
    <w:rsid w:val="0303AF68"/>
    <w:rsid w:val="030BF670"/>
    <w:rsid w:val="03263FB4"/>
    <w:rsid w:val="0336FFC0"/>
    <w:rsid w:val="0344EA9B"/>
    <w:rsid w:val="0393B851"/>
    <w:rsid w:val="03AAB187"/>
    <w:rsid w:val="03BEC8AF"/>
    <w:rsid w:val="03ECCF40"/>
    <w:rsid w:val="043A5D2F"/>
    <w:rsid w:val="043EF996"/>
    <w:rsid w:val="04470FEC"/>
    <w:rsid w:val="047983C4"/>
    <w:rsid w:val="04E10EE5"/>
    <w:rsid w:val="04EA31F9"/>
    <w:rsid w:val="0537981D"/>
    <w:rsid w:val="055B6968"/>
    <w:rsid w:val="058BF018"/>
    <w:rsid w:val="05B98AB0"/>
    <w:rsid w:val="05D91718"/>
    <w:rsid w:val="05F36A3B"/>
    <w:rsid w:val="06251AEB"/>
    <w:rsid w:val="06251AEB"/>
    <w:rsid w:val="062AD7AF"/>
    <w:rsid w:val="0677D5EC"/>
    <w:rsid w:val="06AE253C"/>
    <w:rsid w:val="06C6EC9C"/>
    <w:rsid w:val="06E8DEAA"/>
    <w:rsid w:val="07370D64"/>
    <w:rsid w:val="073E818E"/>
    <w:rsid w:val="0772285F"/>
    <w:rsid w:val="07905A2A"/>
    <w:rsid w:val="07A227AC"/>
    <w:rsid w:val="07A776B0"/>
    <w:rsid w:val="07AB882B"/>
    <w:rsid w:val="07AFF447"/>
    <w:rsid w:val="07BBE83A"/>
    <w:rsid w:val="07CF776F"/>
    <w:rsid w:val="07D9965C"/>
    <w:rsid w:val="07DF2474"/>
    <w:rsid w:val="08182038"/>
    <w:rsid w:val="082E7E3F"/>
    <w:rsid w:val="0852AEE4"/>
    <w:rsid w:val="0870CB8A"/>
    <w:rsid w:val="0892C474"/>
    <w:rsid w:val="08AFF7D4"/>
    <w:rsid w:val="08B20642"/>
    <w:rsid w:val="08D4851A"/>
    <w:rsid w:val="094B61D5"/>
    <w:rsid w:val="095EE346"/>
    <w:rsid w:val="096D8C6A"/>
    <w:rsid w:val="097FE17D"/>
    <w:rsid w:val="09A4C4EC"/>
    <w:rsid w:val="0A709B84"/>
    <w:rsid w:val="0A81EE24"/>
    <w:rsid w:val="0A988B6A"/>
    <w:rsid w:val="0AC39797"/>
    <w:rsid w:val="0B1AB7C7"/>
    <w:rsid w:val="0B2B482B"/>
    <w:rsid w:val="0B79CCD3"/>
    <w:rsid w:val="0B7F67EE"/>
    <w:rsid w:val="0B9AD232"/>
    <w:rsid w:val="0BC26F9E"/>
    <w:rsid w:val="0C029684"/>
    <w:rsid w:val="0C0EB155"/>
    <w:rsid w:val="0C0EF423"/>
    <w:rsid w:val="0C55B644"/>
    <w:rsid w:val="0C5A21BE"/>
    <w:rsid w:val="0C73E961"/>
    <w:rsid w:val="0C8BAE60"/>
    <w:rsid w:val="0CAA001E"/>
    <w:rsid w:val="0CC846BE"/>
    <w:rsid w:val="0CFA6660"/>
    <w:rsid w:val="0D196C63"/>
    <w:rsid w:val="0D2F59DF"/>
    <w:rsid w:val="0D5605D7"/>
    <w:rsid w:val="0D5A8FA5"/>
    <w:rsid w:val="0D91EC58"/>
    <w:rsid w:val="0DEA9C91"/>
    <w:rsid w:val="0E3833E4"/>
    <w:rsid w:val="0EF4E8DD"/>
    <w:rsid w:val="0F2F28B1"/>
    <w:rsid w:val="0FAEBE5C"/>
    <w:rsid w:val="0FEDA709"/>
    <w:rsid w:val="1010ED28"/>
    <w:rsid w:val="1018E6D5"/>
    <w:rsid w:val="10315559"/>
    <w:rsid w:val="1038C3F7"/>
    <w:rsid w:val="10837CB4"/>
    <w:rsid w:val="109F88FA"/>
    <w:rsid w:val="10A5AC21"/>
    <w:rsid w:val="10B26310"/>
    <w:rsid w:val="10C05A99"/>
    <w:rsid w:val="10E6EA77"/>
    <w:rsid w:val="10F387F7"/>
    <w:rsid w:val="10FAB608"/>
    <w:rsid w:val="11025143"/>
    <w:rsid w:val="110E0E81"/>
    <w:rsid w:val="11145AB3"/>
    <w:rsid w:val="11585F72"/>
    <w:rsid w:val="122ED15D"/>
    <w:rsid w:val="1259C39B"/>
    <w:rsid w:val="125D6F83"/>
    <w:rsid w:val="12BBF6A9"/>
    <w:rsid w:val="12CAF479"/>
    <w:rsid w:val="12EDF8DF"/>
    <w:rsid w:val="131672B5"/>
    <w:rsid w:val="13183BEA"/>
    <w:rsid w:val="1341D6D4"/>
    <w:rsid w:val="1361C91F"/>
    <w:rsid w:val="136BA860"/>
    <w:rsid w:val="13CC04F8"/>
    <w:rsid w:val="14307080"/>
    <w:rsid w:val="143C44B1"/>
    <w:rsid w:val="143FEEF7"/>
    <w:rsid w:val="1450E196"/>
    <w:rsid w:val="146D216A"/>
    <w:rsid w:val="147F1705"/>
    <w:rsid w:val="148EF2E5"/>
    <w:rsid w:val="14ABD6E5"/>
    <w:rsid w:val="14BE1733"/>
    <w:rsid w:val="154FCD0B"/>
    <w:rsid w:val="15594936"/>
    <w:rsid w:val="156472E0"/>
    <w:rsid w:val="156B1685"/>
    <w:rsid w:val="15990393"/>
    <w:rsid w:val="15D6A4EB"/>
    <w:rsid w:val="15F71540"/>
    <w:rsid w:val="1627018B"/>
    <w:rsid w:val="1660D4D7"/>
    <w:rsid w:val="168771B8"/>
    <w:rsid w:val="16DAEA02"/>
    <w:rsid w:val="16E24EA3"/>
    <w:rsid w:val="1705F0C7"/>
    <w:rsid w:val="1739D6F0"/>
    <w:rsid w:val="1764276E"/>
    <w:rsid w:val="17E6F957"/>
    <w:rsid w:val="17E7CA4D"/>
    <w:rsid w:val="17F8ECD6"/>
    <w:rsid w:val="1804786E"/>
    <w:rsid w:val="1833510B"/>
    <w:rsid w:val="1852239F"/>
    <w:rsid w:val="188725DF"/>
    <w:rsid w:val="188E1B6E"/>
    <w:rsid w:val="18C980CF"/>
    <w:rsid w:val="19382A69"/>
    <w:rsid w:val="1952377A"/>
    <w:rsid w:val="19704AD3"/>
    <w:rsid w:val="19A29A20"/>
    <w:rsid w:val="1A9B9127"/>
    <w:rsid w:val="1AEB9038"/>
    <w:rsid w:val="1AF7412A"/>
    <w:rsid w:val="1B0FF5D3"/>
    <w:rsid w:val="1B18780F"/>
    <w:rsid w:val="1B1D0081"/>
    <w:rsid w:val="1B212F72"/>
    <w:rsid w:val="1B28AE21"/>
    <w:rsid w:val="1B65E13C"/>
    <w:rsid w:val="1B70A4A9"/>
    <w:rsid w:val="1B7FEBB9"/>
    <w:rsid w:val="1BABA9B0"/>
    <w:rsid w:val="1BB155F6"/>
    <w:rsid w:val="1BBAA314"/>
    <w:rsid w:val="1BCBA910"/>
    <w:rsid w:val="1BE11706"/>
    <w:rsid w:val="1C04AE29"/>
    <w:rsid w:val="1C67E8D5"/>
    <w:rsid w:val="1C7BEDC7"/>
    <w:rsid w:val="1C96C906"/>
    <w:rsid w:val="1CA42C79"/>
    <w:rsid w:val="1CB54A89"/>
    <w:rsid w:val="1CB9B43A"/>
    <w:rsid w:val="1CC8F9FA"/>
    <w:rsid w:val="1CF1C9E7"/>
    <w:rsid w:val="1D5EF01D"/>
    <w:rsid w:val="1D797DBB"/>
    <w:rsid w:val="1D8C0282"/>
    <w:rsid w:val="1D8DD4A3"/>
    <w:rsid w:val="1D9F2E53"/>
    <w:rsid w:val="1DA52723"/>
    <w:rsid w:val="1DB20D52"/>
    <w:rsid w:val="1DFC239C"/>
    <w:rsid w:val="1E174027"/>
    <w:rsid w:val="1E43FD7C"/>
    <w:rsid w:val="1E5D6B41"/>
    <w:rsid w:val="1EC732E0"/>
    <w:rsid w:val="1ECAC54A"/>
    <w:rsid w:val="1F11C726"/>
    <w:rsid w:val="1F268A72"/>
    <w:rsid w:val="1F305E17"/>
    <w:rsid w:val="1F3DB715"/>
    <w:rsid w:val="1F47659F"/>
    <w:rsid w:val="1F705871"/>
    <w:rsid w:val="1FA0E53D"/>
    <w:rsid w:val="1FF13D58"/>
    <w:rsid w:val="202F169C"/>
    <w:rsid w:val="20570E36"/>
    <w:rsid w:val="208B7E2D"/>
    <w:rsid w:val="20986105"/>
    <w:rsid w:val="20B75048"/>
    <w:rsid w:val="20D176E1"/>
    <w:rsid w:val="20F74ADC"/>
    <w:rsid w:val="21121D32"/>
    <w:rsid w:val="219CCC2B"/>
    <w:rsid w:val="21E9E61E"/>
    <w:rsid w:val="21F5E549"/>
    <w:rsid w:val="21FDAD17"/>
    <w:rsid w:val="2217824E"/>
    <w:rsid w:val="2238B46E"/>
    <w:rsid w:val="225C5343"/>
    <w:rsid w:val="226E7931"/>
    <w:rsid w:val="22837433"/>
    <w:rsid w:val="229C140E"/>
    <w:rsid w:val="22C2165D"/>
    <w:rsid w:val="22CFE44E"/>
    <w:rsid w:val="23174000"/>
    <w:rsid w:val="234506C8"/>
    <w:rsid w:val="236B2C9A"/>
    <w:rsid w:val="236DF3E1"/>
    <w:rsid w:val="239D5498"/>
    <w:rsid w:val="23BA4661"/>
    <w:rsid w:val="23D87CB6"/>
    <w:rsid w:val="23F7973E"/>
    <w:rsid w:val="241F5BB0"/>
    <w:rsid w:val="24C9AE58"/>
    <w:rsid w:val="24D25874"/>
    <w:rsid w:val="24D25874"/>
    <w:rsid w:val="24E0C18F"/>
    <w:rsid w:val="2510152F"/>
    <w:rsid w:val="253262F9"/>
    <w:rsid w:val="255D5FA2"/>
    <w:rsid w:val="257DA348"/>
    <w:rsid w:val="2580691D"/>
    <w:rsid w:val="258848C4"/>
    <w:rsid w:val="259A1469"/>
    <w:rsid w:val="25D7743C"/>
    <w:rsid w:val="25EA9B96"/>
    <w:rsid w:val="26339565"/>
    <w:rsid w:val="263E35D3"/>
    <w:rsid w:val="263F4D73"/>
    <w:rsid w:val="263F4D73"/>
    <w:rsid w:val="26BF1498"/>
    <w:rsid w:val="26DBABEB"/>
    <w:rsid w:val="26E3B3A1"/>
    <w:rsid w:val="26EF1FFA"/>
    <w:rsid w:val="27090E1B"/>
    <w:rsid w:val="273B410F"/>
    <w:rsid w:val="273C41D1"/>
    <w:rsid w:val="27797387"/>
    <w:rsid w:val="27A7A8B2"/>
    <w:rsid w:val="27D74AF3"/>
    <w:rsid w:val="27EC6492"/>
    <w:rsid w:val="27F2EF78"/>
    <w:rsid w:val="286A342D"/>
    <w:rsid w:val="287E884A"/>
    <w:rsid w:val="28BCA19D"/>
    <w:rsid w:val="28CF5AA5"/>
    <w:rsid w:val="28D606D0"/>
    <w:rsid w:val="28D6AB50"/>
    <w:rsid w:val="290D2FB0"/>
    <w:rsid w:val="29127CA6"/>
    <w:rsid w:val="294F58CA"/>
    <w:rsid w:val="294F58CA"/>
    <w:rsid w:val="29664549"/>
    <w:rsid w:val="298207EF"/>
    <w:rsid w:val="29929028"/>
    <w:rsid w:val="29DBE637"/>
    <w:rsid w:val="29E73557"/>
    <w:rsid w:val="29E9B396"/>
    <w:rsid w:val="2A0064D1"/>
    <w:rsid w:val="2A03D349"/>
    <w:rsid w:val="2A0D9447"/>
    <w:rsid w:val="2A163677"/>
    <w:rsid w:val="2A26926D"/>
    <w:rsid w:val="2A46EF51"/>
    <w:rsid w:val="2AE435B3"/>
    <w:rsid w:val="2AE8CE2B"/>
    <w:rsid w:val="2AEBB04D"/>
    <w:rsid w:val="2B07B9D7"/>
    <w:rsid w:val="2B1F156F"/>
    <w:rsid w:val="2B2B9F82"/>
    <w:rsid w:val="2B499420"/>
    <w:rsid w:val="2B9F2E50"/>
    <w:rsid w:val="2BA644D5"/>
    <w:rsid w:val="2BBF4C5D"/>
    <w:rsid w:val="2BCF2D6B"/>
    <w:rsid w:val="2BCF60D1"/>
    <w:rsid w:val="2C8BD1B5"/>
    <w:rsid w:val="2CB7D24E"/>
    <w:rsid w:val="2CC35F48"/>
    <w:rsid w:val="2CC459C2"/>
    <w:rsid w:val="2CD11F3A"/>
    <w:rsid w:val="2CE6A2F6"/>
    <w:rsid w:val="2CE724CA"/>
    <w:rsid w:val="2CEE2114"/>
    <w:rsid w:val="2CFBCDBF"/>
    <w:rsid w:val="2D10ECDC"/>
    <w:rsid w:val="2D80B505"/>
    <w:rsid w:val="2D8A7D57"/>
    <w:rsid w:val="2DDA4EF8"/>
    <w:rsid w:val="2DFA2195"/>
    <w:rsid w:val="2E053048"/>
    <w:rsid w:val="2E0AB472"/>
    <w:rsid w:val="2E324B01"/>
    <w:rsid w:val="2E436439"/>
    <w:rsid w:val="2E4FE334"/>
    <w:rsid w:val="2E725DC6"/>
    <w:rsid w:val="2E87002D"/>
    <w:rsid w:val="2E8738D0"/>
    <w:rsid w:val="2E88CB97"/>
    <w:rsid w:val="2EB72CCA"/>
    <w:rsid w:val="2F00CD0F"/>
    <w:rsid w:val="2F29967B"/>
    <w:rsid w:val="2F73AD9A"/>
    <w:rsid w:val="2F7514F0"/>
    <w:rsid w:val="2FF06176"/>
    <w:rsid w:val="3008326E"/>
    <w:rsid w:val="30126EB5"/>
    <w:rsid w:val="303B7330"/>
    <w:rsid w:val="3050CD67"/>
    <w:rsid w:val="30C5E17D"/>
    <w:rsid w:val="3191148B"/>
    <w:rsid w:val="31C0D987"/>
    <w:rsid w:val="31EC55F3"/>
    <w:rsid w:val="32372A8F"/>
    <w:rsid w:val="324C05BD"/>
    <w:rsid w:val="32753E49"/>
    <w:rsid w:val="32982053"/>
    <w:rsid w:val="329DB627"/>
    <w:rsid w:val="32AC3D2E"/>
    <w:rsid w:val="32CE068C"/>
    <w:rsid w:val="33A97412"/>
    <w:rsid w:val="33B9AD1E"/>
    <w:rsid w:val="33DD8C3E"/>
    <w:rsid w:val="3441F837"/>
    <w:rsid w:val="345F514E"/>
    <w:rsid w:val="3496A1BF"/>
    <w:rsid w:val="34C3E050"/>
    <w:rsid w:val="34C65FFD"/>
    <w:rsid w:val="34ED376D"/>
    <w:rsid w:val="34F8EAE2"/>
    <w:rsid w:val="35032062"/>
    <w:rsid w:val="351A97E8"/>
    <w:rsid w:val="3581CFA9"/>
    <w:rsid w:val="359CB585"/>
    <w:rsid w:val="35A8DC63"/>
    <w:rsid w:val="35C819F1"/>
    <w:rsid w:val="35D906AF"/>
    <w:rsid w:val="368C34B0"/>
    <w:rsid w:val="36968DB5"/>
    <w:rsid w:val="3696FE1C"/>
    <w:rsid w:val="369EF195"/>
    <w:rsid w:val="36D03577"/>
    <w:rsid w:val="36D281A8"/>
    <w:rsid w:val="36F2BA70"/>
    <w:rsid w:val="36F62C6F"/>
    <w:rsid w:val="370AC008"/>
    <w:rsid w:val="373D2311"/>
    <w:rsid w:val="373F09B0"/>
    <w:rsid w:val="37975CCE"/>
    <w:rsid w:val="37A05734"/>
    <w:rsid w:val="37A05734"/>
    <w:rsid w:val="3854897A"/>
    <w:rsid w:val="3857E55E"/>
    <w:rsid w:val="388A2A8F"/>
    <w:rsid w:val="389BCAEC"/>
    <w:rsid w:val="38BD2701"/>
    <w:rsid w:val="38CDE06B"/>
    <w:rsid w:val="38D4DDF4"/>
    <w:rsid w:val="38ECCB0C"/>
    <w:rsid w:val="38F1053B"/>
    <w:rsid w:val="392CBE80"/>
    <w:rsid w:val="394AD378"/>
    <w:rsid w:val="396556E2"/>
    <w:rsid w:val="397D535A"/>
    <w:rsid w:val="39A6BC8B"/>
    <w:rsid w:val="39E8AD12"/>
    <w:rsid w:val="39EA6DE6"/>
    <w:rsid w:val="39EAB6D8"/>
    <w:rsid w:val="39F51545"/>
    <w:rsid w:val="3A0D0813"/>
    <w:rsid w:val="3A1E8F36"/>
    <w:rsid w:val="3A3B915E"/>
    <w:rsid w:val="3A485901"/>
    <w:rsid w:val="3AD81D80"/>
    <w:rsid w:val="3B43900E"/>
    <w:rsid w:val="3C04A574"/>
    <w:rsid w:val="3C0F6DE6"/>
    <w:rsid w:val="3C1186E2"/>
    <w:rsid w:val="3C15836C"/>
    <w:rsid w:val="3C39E8D1"/>
    <w:rsid w:val="3C559CFF"/>
    <w:rsid w:val="3CB3F242"/>
    <w:rsid w:val="3D241288"/>
    <w:rsid w:val="3DBBFC06"/>
    <w:rsid w:val="3DC18F03"/>
    <w:rsid w:val="3DC18F03"/>
    <w:rsid w:val="3DD6D806"/>
    <w:rsid w:val="3DE79C2D"/>
    <w:rsid w:val="3DF0E35F"/>
    <w:rsid w:val="3E010584"/>
    <w:rsid w:val="3E27EA78"/>
    <w:rsid w:val="3E48BA24"/>
    <w:rsid w:val="3E650F46"/>
    <w:rsid w:val="3E757D09"/>
    <w:rsid w:val="3F1DFD2D"/>
    <w:rsid w:val="3F83448F"/>
    <w:rsid w:val="3F954B5F"/>
    <w:rsid w:val="3FA1873D"/>
    <w:rsid w:val="3FCA1687"/>
    <w:rsid w:val="3FD68062"/>
    <w:rsid w:val="3FEAC897"/>
    <w:rsid w:val="4005D204"/>
    <w:rsid w:val="40D0AC5C"/>
    <w:rsid w:val="411A60C4"/>
    <w:rsid w:val="41342743"/>
    <w:rsid w:val="4151C72B"/>
    <w:rsid w:val="419708AB"/>
    <w:rsid w:val="41F1C6B9"/>
    <w:rsid w:val="42329B6C"/>
    <w:rsid w:val="423C9840"/>
    <w:rsid w:val="42436523"/>
    <w:rsid w:val="42709B56"/>
    <w:rsid w:val="42B578E4"/>
    <w:rsid w:val="42C0708E"/>
    <w:rsid w:val="430A9A3F"/>
    <w:rsid w:val="4331FBA3"/>
    <w:rsid w:val="433C2537"/>
    <w:rsid w:val="43745978"/>
    <w:rsid w:val="438171A1"/>
    <w:rsid w:val="4387C41F"/>
    <w:rsid w:val="43AA9723"/>
    <w:rsid w:val="43ABE6DE"/>
    <w:rsid w:val="43B12A26"/>
    <w:rsid w:val="43B17187"/>
    <w:rsid w:val="43BF0093"/>
    <w:rsid w:val="440A0C44"/>
    <w:rsid w:val="4443C9B6"/>
    <w:rsid w:val="447DB70D"/>
    <w:rsid w:val="44ADA2EB"/>
    <w:rsid w:val="44BAFA64"/>
    <w:rsid w:val="44D3D50A"/>
    <w:rsid w:val="44E3B4B5"/>
    <w:rsid w:val="457BF5CE"/>
    <w:rsid w:val="45B666B3"/>
    <w:rsid w:val="45BC89C3"/>
    <w:rsid w:val="45F7E640"/>
    <w:rsid w:val="460CE6F9"/>
    <w:rsid w:val="466CF08E"/>
    <w:rsid w:val="46A87599"/>
    <w:rsid w:val="46BE3C55"/>
    <w:rsid w:val="46C5352C"/>
    <w:rsid w:val="46ED4E27"/>
    <w:rsid w:val="46FB6C8E"/>
    <w:rsid w:val="47021B96"/>
    <w:rsid w:val="4710FA12"/>
    <w:rsid w:val="4719525D"/>
    <w:rsid w:val="472E034E"/>
    <w:rsid w:val="47351667"/>
    <w:rsid w:val="473C9491"/>
    <w:rsid w:val="4763B245"/>
    <w:rsid w:val="477364F2"/>
    <w:rsid w:val="47737AFE"/>
    <w:rsid w:val="4785A2BB"/>
    <w:rsid w:val="4789A8CE"/>
    <w:rsid w:val="47B1B415"/>
    <w:rsid w:val="47DE9E53"/>
    <w:rsid w:val="47DFFBB5"/>
    <w:rsid w:val="47E760B8"/>
    <w:rsid w:val="47F67E47"/>
    <w:rsid w:val="48129F4D"/>
    <w:rsid w:val="481931B2"/>
    <w:rsid w:val="48388A93"/>
    <w:rsid w:val="486B9C92"/>
    <w:rsid w:val="48BADDB2"/>
    <w:rsid w:val="48BE2AF5"/>
    <w:rsid w:val="48BE4846"/>
    <w:rsid w:val="48BF2754"/>
    <w:rsid w:val="48C30C60"/>
    <w:rsid w:val="491F48B2"/>
    <w:rsid w:val="49274157"/>
    <w:rsid w:val="4938170E"/>
    <w:rsid w:val="4943F9CC"/>
    <w:rsid w:val="4944E01C"/>
    <w:rsid w:val="4979F57D"/>
    <w:rsid w:val="499C8E9E"/>
    <w:rsid w:val="49B00610"/>
    <w:rsid w:val="49B1D727"/>
    <w:rsid w:val="49D5CCA4"/>
    <w:rsid w:val="49EC3FEB"/>
    <w:rsid w:val="4A422A35"/>
    <w:rsid w:val="4A495378"/>
    <w:rsid w:val="4A523CC0"/>
    <w:rsid w:val="4AB8AD22"/>
    <w:rsid w:val="4AF68F99"/>
    <w:rsid w:val="4B023C13"/>
    <w:rsid w:val="4B2B8A25"/>
    <w:rsid w:val="4B2B8A25"/>
    <w:rsid w:val="4B8AD456"/>
    <w:rsid w:val="4B9BFBAB"/>
    <w:rsid w:val="4C5E97C6"/>
    <w:rsid w:val="4C7295AF"/>
    <w:rsid w:val="4C7E2E95"/>
    <w:rsid w:val="4CB6722E"/>
    <w:rsid w:val="4CC23796"/>
    <w:rsid w:val="4CC69FF7"/>
    <w:rsid w:val="4CF229EB"/>
    <w:rsid w:val="4CF94B5A"/>
    <w:rsid w:val="4D21C357"/>
    <w:rsid w:val="4D2220BF"/>
    <w:rsid w:val="4D34EA82"/>
    <w:rsid w:val="4D65D7DE"/>
    <w:rsid w:val="4D667544"/>
    <w:rsid w:val="4D8EB9F6"/>
    <w:rsid w:val="4DA6DF9D"/>
    <w:rsid w:val="4DADBA1E"/>
    <w:rsid w:val="4DBD9310"/>
    <w:rsid w:val="4DF10D7F"/>
    <w:rsid w:val="4E0C7721"/>
    <w:rsid w:val="4E749A61"/>
    <w:rsid w:val="4ED36F43"/>
    <w:rsid w:val="4EE0F1ED"/>
    <w:rsid w:val="4EF77DDB"/>
    <w:rsid w:val="4F01BCC6"/>
    <w:rsid w:val="4F0E4D8A"/>
    <w:rsid w:val="4F823653"/>
    <w:rsid w:val="4FA00D81"/>
    <w:rsid w:val="4FCBB759"/>
    <w:rsid w:val="5066EC7F"/>
    <w:rsid w:val="50736B99"/>
    <w:rsid w:val="50C3A87F"/>
    <w:rsid w:val="50CD5420"/>
    <w:rsid w:val="51A08D91"/>
    <w:rsid w:val="51D3F241"/>
    <w:rsid w:val="51E8210D"/>
    <w:rsid w:val="51F2C494"/>
    <w:rsid w:val="51F49022"/>
    <w:rsid w:val="51FCB5BA"/>
    <w:rsid w:val="5204BFE8"/>
    <w:rsid w:val="521211B1"/>
    <w:rsid w:val="523CDF29"/>
    <w:rsid w:val="529231F1"/>
    <w:rsid w:val="5321271C"/>
    <w:rsid w:val="536E6607"/>
    <w:rsid w:val="537183BD"/>
    <w:rsid w:val="53749174"/>
    <w:rsid w:val="5423AF9F"/>
    <w:rsid w:val="544630E8"/>
    <w:rsid w:val="546A8EB2"/>
    <w:rsid w:val="547E5F97"/>
    <w:rsid w:val="54C0DF54"/>
    <w:rsid w:val="54F5273E"/>
    <w:rsid w:val="5508C53B"/>
    <w:rsid w:val="5517D749"/>
    <w:rsid w:val="5518169F"/>
    <w:rsid w:val="5534B481"/>
    <w:rsid w:val="553E7DB5"/>
    <w:rsid w:val="553E92C2"/>
    <w:rsid w:val="555CEC78"/>
    <w:rsid w:val="5570CC32"/>
    <w:rsid w:val="559BA4EB"/>
    <w:rsid w:val="55EE2348"/>
    <w:rsid w:val="560B374C"/>
    <w:rsid w:val="563CD01B"/>
    <w:rsid w:val="565AC360"/>
    <w:rsid w:val="566EA2C3"/>
    <w:rsid w:val="568E244E"/>
    <w:rsid w:val="5698352D"/>
    <w:rsid w:val="56A5C840"/>
    <w:rsid w:val="56B37865"/>
    <w:rsid w:val="56E35B1C"/>
    <w:rsid w:val="56F030B6"/>
    <w:rsid w:val="56F9F8F3"/>
    <w:rsid w:val="5730BF68"/>
    <w:rsid w:val="5747B333"/>
    <w:rsid w:val="5774B818"/>
    <w:rsid w:val="57765A25"/>
    <w:rsid w:val="578FFEDD"/>
    <w:rsid w:val="57C0EE2F"/>
    <w:rsid w:val="58046C40"/>
    <w:rsid w:val="58192CEB"/>
    <w:rsid w:val="5841AA15"/>
    <w:rsid w:val="58C4D944"/>
    <w:rsid w:val="58C4D944"/>
    <w:rsid w:val="59111ACE"/>
    <w:rsid w:val="5948CB8C"/>
    <w:rsid w:val="59694F21"/>
    <w:rsid w:val="597C5D45"/>
    <w:rsid w:val="5982DCD6"/>
    <w:rsid w:val="5A101FEB"/>
    <w:rsid w:val="5A580A5E"/>
    <w:rsid w:val="5A7BEDEF"/>
    <w:rsid w:val="5A97066E"/>
    <w:rsid w:val="5AE9B3D6"/>
    <w:rsid w:val="5B0009F7"/>
    <w:rsid w:val="5B06100C"/>
    <w:rsid w:val="5B09F88C"/>
    <w:rsid w:val="5B49A20F"/>
    <w:rsid w:val="5B5B493D"/>
    <w:rsid w:val="5B641B40"/>
    <w:rsid w:val="5B989BA1"/>
    <w:rsid w:val="5BB81550"/>
    <w:rsid w:val="5BC9A8F9"/>
    <w:rsid w:val="5C0BAEEC"/>
    <w:rsid w:val="5C14B7A3"/>
    <w:rsid w:val="5C240774"/>
    <w:rsid w:val="5C5E68F5"/>
    <w:rsid w:val="5C6497E5"/>
    <w:rsid w:val="5C96966D"/>
    <w:rsid w:val="5CE4679C"/>
    <w:rsid w:val="5D39A97D"/>
    <w:rsid w:val="5D3B7609"/>
    <w:rsid w:val="5D86DB7B"/>
    <w:rsid w:val="5D9465FC"/>
    <w:rsid w:val="5D9BD1CE"/>
    <w:rsid w:val="5DBD9BE8"/>
    <w:rsid w:val="5DC009C8"/>
    <w:rsid w:val="5E09DEAD"/>
    <w:rsid w:val="5E13B4AD"/>
    <w:rsid w:val="5E392EE3"/>
    <w:rsid w:val="5E51D1FE"/>
    <w:rsid w:val="5E6EEE60"/>
    <w:rsid w:val="5EEF5B7E"/>
    <w:rsid w:val="5EF5701B"/>
    <w:rsid w:val="5FA00545"/>
    <w:rsid w:val="5FC8C97F"/>
    <w:rsid w:val="6008E35B"/>
    <w:rsid w:val="607BF9B4"/>
    <w:rsid w:val="6088EF7A"/>
    <w:rsid w:val="60A0201C"/>
    <w:rsid w:val="60C02D5A"/>
    <w:rsid w:val="60C47FFE"/>
    <w:rsid w:val="60EC4F8A"/>
    <w:rsid w:val="60F01F97"/>
    <w:rsid w:val="610BF826"/>
    <w:rsid w:val="6112B64C"/>
    <w:rsid w:val="6119E6AB"/>
    <w:rsid w:val="614AF7CB"/>
    <w:rsid w:val="6152B2F4"/>
    <w:rsid w:val="61A3A0F6"/>
    <w:rsid w:val="61F19194"/>
    <w:rsid w:val="6209C555"/>
    <w:rsid w:val="621D72EE"/>
    <w:rsid w:val="623AD791"/>
    <w:rsid w:val="6252A184"/>
    <w:rsid w:val="625C7BF7"/>
    <w:rsid w:val="62752C71"/>
    <w:rsid w:val="62CACD71"/>
    <w:rsid w:val="62CB4A61"/>
    <w:rsid w:val="62EA9602"/>
    <w:rsid w:val="631551D3"/>
    <w:rsid w:val="631D0B97"/>
    <w:rsid w:val="6382E3F0"/>
    <w:rsid w:val="64159624"/>
    <w:rsid w:val="645DCA5E"/>
    <w:rsid w:val="64731CC5"/>
    <w:rsid w:val="647A4F02"/>
    <w:rsid w:val="6489A472"/>
    <w:rsid w:val="64B1CA46"/>
    <w:rsid w:val="64E39CDE"/>
    <w:rsid w:val="64F01F35"/>
    <w:rsid w:val="6537846C"/>
    <w:rsid w:val="65ABCC3A"/>
    <w:rsid w:val="65AE844F"/>
    <w:rsid w:val="65E4859C"/>
    <w:rsid w:val="66333C00"/>
    <w:rsid w:val="6675AAAA"/>
    <w:rsid w:val="667EC8CF"/>
    <w:rsid w:val="66AE01DC"/>
    <w:rsid w:val="66B902FD"/>
    <w:rsid w:val="67130205"/>
    <w:rsid w:val="673AE758"/>
    <w:rsid w:val="675F08E6"/>
    <w:rsid w:val="67905A0D"/>
    <w:rsid w:val="679109B4"/>
    <w:rsid w:val="679E2BB1"/>
    <w:rsid w:val="67FA1BDE"/>
    <w:rsid w:val="68495182"/>
    <w:rsid w:val="68501A8C"/>
    <w:rsid w:val="68743ADA"/>
    <w:rsid w:val="688ACCDB"/>
    <w:rsid w:val="68988CB5"/>
    <w:rsid w:val="68AB5897"/>
    <w:rsid w:val="68B3299D"/>
    <w:rsid w:val="68B72E61"/>
    <w:rsid w:val="68DC7B4C"/>
    <w:rsid w:val="68DC7B4C"/>
    <w:rsid w:val="68F75DEC"/>
    <w:rsid w:val="69071AC7"/>
    <w:rsid w:val="694CB555"/>
    <w:rsid w:val="69685637"/>
    <w:rsid w:val="698957CE"/>
    <w:rsid w:val="69B0083A"/>
    <w:rsid w:val="69F7304E"/>
    <w:rsid w:val="69FD7859"/>
    <w:rsid w:val="6A144663"/>
    <w:rsid w:val="6A392E8D"/>
    <w:rsid w:val="6A59B5D5"/>
    <w:rsid w:val="6A73B63C"/>
    <w:rsid w:val="6A8DB989"/>
    <w:rsid w:val="6AA28F35"/>
    <w:rsid w:val="6AAEC4F6"/>
    <w:rsid w:val="6AEF0EC3"/>
    <w:rsid w:val="6B2496CA"/>
    <w:rsid w:val="6BBE0A1C"/>
    <w:rsid w:val="6BDEF1C5"/>
    <w:rsid w:val="6C17F42C"/>
    <w:rsid w:val="6C58BC4A"/>
    <w:rsid w:val="6C827F3C"/>
    <w:rsid w:val="6C94F0E3"/>
    <w:rsid w:val="6CA15B8A"/>
    <w:rsid w:val="6CADF8F9"/>
    <w:rsid w:val="6CF0AFEF"/>
    <w:rsid w:val="6D2ACA8D"/>
    <w:rsid w:val="6D4A5E35"/>
    <w:rsid w:val="6D5D1B44"/>
    <w:rsid w:val="6D60F6B0"/>
    <w:rsid w:val="6DAF2834"/>
    <w:rsid w:val="6DBCB938"/>
    <w:rsid w:val="6DC16366"/>
    <w:rsid w:val="6DDB08BD"/>
    <w:rsid w:val="6E0A0A1C"/>
    <w:rsid w:val="6E8B7C4A"/>
    <w:rsid w:val="6EA51E49"/>
    <w:rsid w:val="6EE3A599"/>
    <w:rsid w:val="6EFB2B49"/>
    <w:rsid w:val="6F0F0E5D"/>
    <w:rsid w:val="6F1F7EFC"/>
    <w:rsid w:val="6F32ADBC"/>
    <w:rsid w:val="6F52DC51"/>
    <w:rsid w:val="6F6D31DB"/>
    <w:rsid w:val="6F8123A3"/>
    <w:rsid w:val="6FED7003"/>
    <w:rsid w:val="700493F6"/>
    <w:rsid w:val="700D31B5"/>
    <w:rsid w:val="70538C47"/>
    <w:rsid w:val="705D39AC"/>
    <w:rsid w:val="70A19E44"/>
    <w:rsid w:val="70FFEB7A"/>
    <w:rsid w:val="713ED833"/>
    <w:rsid w:val="71A6E4FB"/>
    <w:rsid w:val="71E224E3"/>
    <w:rsid w:val="71FEFEFC"/>
    <w:rsid w:val="722709E9"/>
    <w:rsid w:val="725F18D6"/>
    <w:rsid w:val="726502A9"/>
    <w:rsid w:val="72CF6CF3"/>
    <w:rsid w:val="7350224C"/>
    <w:rsid w:val="7356F6BA"/>
    <w:rsid w:val="73622D9D"/>
    <w:rsid w:val="7362CBB1"/>
    <w:rsid w:val="736F1798"/>
    <w:rsid w:val="7384E955"/>
    <w:rsid w:val="739F9D4B"/>
    <w:rsid w:val="73F09E40"/>
    <w:rsid w:val="73F16AED"/>
    <w:rsid w:val="740D3C63"/>
    <w:rsid w:val="740D4F59"/>
    <w:rsid w:val="742F6985"/>
    <w:rsid w:val="7470123B"/>
    <w:rsid w:val="7477DA06"/>
    <w:rsid w:val="7487B4AE"/>
    <w:rsid w:val="74B7368B"/>
    <w:rsid w:val="75381308"/>
    <w:rsid w:val="7554F138"/>
    <w:rsid w:val="75A6CC5A"/>
    <w:rsid w:val="75FD293F"/>
    <w:rsid w:val="75FE84FF"/>
    <w:rsid w:val="75FF371D"/>
    <w:rsid w:val="76854E93"/>
    <w:rsid w:val="76992B0A"/>
    <w:rsid w:val="76AF6CF8"/>
    <w:rsid w:val="76E4D4A7"/>
    <w:rsid w:val="77262B30"/>
    <w:rsid w:val="7729CB00"/>
    <w:rsid w:val="772CD3A2"/>
    <w:rsid w:val="772E117E"/>
    <w:rsid w:val="77311C09"/>
    <w:rsid w:val="77C778F3"/>
    <w:rsid w:val="77CF604A"/>
    <w:rsid w:val="77D36EE2"/>
    <w:rsid w:val="7848F752"/>
    <w:rsid w:val="78797984"/>
    <w:rsid w:val="788164E6"/>
    <w:rsid w:val="78FDC788"/>
    <w:rsid w:val="798B3946"/>
    <w:rsid w:val="79AB111C"/>
    <w:rsid w:val="79C81FFA"/>
    <w:rsid w:val="7A274813"/>
    <w:rsid w:val="7A36EBD1"/>
    <w:rsid w:val="7A5C9596"/>
    <w:rsid w:val="7A980A8D"/>
    <w:rsid w:val="7AD1C585"/>
    <w:rsid w:val="7AD37896"/>
    <w:rsid w:val="7B545B34"/>
    <w:rsid w:val="7B54616D"/>
    <w:rsid w:val="7B73B64B"/>
    <w:rsid w:val="7B87FA91"/>
    <w:rsid w:val="7B9CCF50"/>
    <w:rsid w:val="7BB33FF7"/>
    <w:rsid w:val="7C120998"/>
    <w:rsid w:val="7C425A04"/>
    <w:rsid w:val="7C5EAB57"/>
    <w:rsid w:val="7C5F5A95"/>
    <w:rsid w:val="7C990ABB"/>
    <w:rsid w:val="7CD7DFE6"/>
    <w:rsid w:val="7D35F543"/>
    <w:rsid w:val="7E1F6CF8"/>
    <w:rsid w:val="7E30F5E6"/>
    <w:rsid w:val="7E5CFEFE"/>
    <w:rsid w:val="7EA4CA54"/>
    <w:rsid w:val="7EBC3DE8"/>
    <w:rsid w:val="7ED4D4FC"/>
    <w:rsid w:val="7F00EA4F"/>
    <w:rsid w:val="7F10C0F0"/>
    <w:rsid w:val="7F196304"/>
    <w:rsid w:val="7F1ACCF1"/>
    <w:rsid w:val="7F9B48B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3C9840"/>
  <w15:chartTrackingRefBased/>
  <w15:docId w15:val="{A8B1F503-BF32-45DF-A906-694A1EF0A8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rsid w:val="2E88CB97"/>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rsid w:val="2E88CB97"/>
    <w:pPr>
      <w:spacing w:after="80" w:line="240" w:lineRule="auto"/>
      <w:contextualSpacing/>
    </w:pPr>
    <w:rPr>
      <w:rFonts w:asciiTheme="majorHAnsi" w:hAnsiTheme="majorHAnsi" w:eastAsiaTheme="majorEastAsia" w:cstheme="majorBidi"/>
      <w:sz w:val="56"/>
      <w:szCs w:val="56"/>
    </w:rPr>
  </w:style>
  <w:style w:type="paragraph" w:styleId="Subtitle">
    <w:name w:val="Subtitle"/>
    <w:basedOn w:val="Normal"/>
    <w:next w:val="Normal"/>
    <w:uiPriority w:val="11"/>
    <w:qFormat/>
    <w:rsid w:val="2E88CB97"/>
    <w:rPr>
      <w:rFonts w:eastAsiaTheme="majorEastAsia" w:cstheme="majorBidi"/>
      <w:color w:val="595959" w:themeColor="text1" w:themeTint="A6"/>
      <w:sz w:val="28"/>
      <w:szCs w:val="28"/>
    </w:rPr>
  </w:style>
  <w:style w:type="character" w:styleId="Hyperlink">
    <w:name w:val="Hyperlink"/>
    <w:basedOn w:val="DefaultParagraphFont"/>
    <w:uiPriority w:val="99"/>
    <w:unhideWhenUsed/>
    <w:rsid w:val="2E88CB97"/>
    <w:rPr>
      <w:color w:val="467886"/>
      <w:u w:val="single"/>
    </w:rPr>
  </w:style>
  <w:style w:type="paragraph" w:styleId="TOC1">
    <w:name w:val="toc 1"/>
    <w:basedOn w:val="Normal"/>
    <w:next w:val="Normal"/>
    <w:uiPriority w:val="39"/>
    <w:unhideWhenUsed/>
    <w:rsid w:val="2E88CB97"/>
    <w:pPr>
      <w:spacing w:after="100"/>
    </w:pPr>
  </w:style>
  <w:style w:type="character" w:styleId="Emphasis">
    <w:name w:val="Emphasis"/>
    <w:basedOn w:val="DefaultParagraphFont"/>
    <w:uiPriority w:val="20"/>
    <w:qFormat/>
    <w:rsid w:val="2E88CB97"/>
    <w:rPr>
      <w:i/>
      <w:iCs/>
    </w:rPr>
  </w:style>
  <w:style w:type="paragraph" w:styleId="ListParagraph">
    <w:name w:val="List Paragraph"/>
    <w:basedOn w:val="Normal"/>
    <w:uiPriority w:val="34"/>
    <w:qFormat/>
    <w:rsid w:val="5E09DEA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microsoft.com/office/2020/10/relationships/intelligence" Target="intelligence2.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image" Target="media/image1.png" Id="rId4" /><Relationship Type="http://schemas.openxmlformats.org/officeDocument/2006/relationships/numbering" Target="numbering.xml" Id="Rc11b7d5a10bf4f8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Fabiana Anghel (2203518)</dc:creator>
  <keywords/>
  <dc:description/>
  <lastModifiedBy>Fabiana Anghel (2203518)</lastModifiedBy>
  <revision>8</revision>
  <dcterms:created xsi:type="dcterms:W3CDTF">2026-03-26T19:20:00.0000000Z</dcterms:created>
  <dcterms:modified xsi:type="dcterms:W3CDTF">2026-03-27T16:23:15.9306447Z</dcterms:modified>
</coreProperties>
</file>