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0964406">
      <w:r w:rsidR="63A79DB9">
        <w:rPr/>
        <w:t>Tasg</w:t>
      </w:r>
      <w:r w:rsidR="63A79DB9">
        <w:rPr/>
        <w:t xml:space="preserve"> 7: Addysg </w:t>
      </w:r>
      <w:r w:rsidR="63A79DB9">
        <w:rPr/>
        <w:t>Ryngwladol</w:t>
      </w:r>
      <w:r w:rsidR="63A79DB9">
        <w:rPr/>
        <w:t xml:space="preserve"> y </w:t>
      </w:r>
      <w:r w:rsidR="63A79DB9">
        <w:rPr/>
        <w:t>Ffindir</w:t>
      </w:r>
    </w:p>
    <w:p w:rsidR="508697AD" w:rsidP="2F86969E" w:rsidRDefault="508697AD" w14:paraId="49EF3497" w14:textId="7139124B">
      <w:pPr>
        <w:pStyle w:val="Normal"/>
      </w:pPr>
      <w:r w:rsidRPr="2F86969E" w:rsidR="508697AD">
        <w:rPr>
          <w:rFonts w:ascii="Aptos" w:hAnsi="Aptos" w:eastAsia="Aptos" w:cs="Aptos"/>
          <w:sz w:val="24"/>
          <w:szCs w:val="24"/>
        </w:rPr>
        <w:t xml:space="preserve">Yn y </w:t>
      </w:r>
      <w:r w:rsidRPr="2F86969E" w:rsidR="508697AD">
        <w:rPr>
          <w:rFonts w:ascii="Aptos" w:hAnsi="Aptos" w:eastAsia="Aptos" w:cs="Aptos"/>
          <w:sz w:val="24"/>
          <w:szCs w:val="24"/>
        </w:rPr>
        <w:t>fideo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, </w:t>
      </w:r>
      <w:r w:rsidRPr="2F86969E" w:rsidR="508697AD">
        <w:rPr>
          <w:rFonts w:ascii="Aptos" w:hAnsi="Aptos" w:eastAsia="Aptos" w:cs="Aptos"/>
          <w:sz w:val="24"/>
          <w:szCs w:val="24"/>
        </w:rPr>
        <w:t>sonnir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bydd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Ffindir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aml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caniatáu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i'r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plant </w:t>
      </w:r>
      <w:r w:rsidRPr="2F86969E" w:rsidR="508697AD">
        <w:rPr>
          <w:rFonts w:ascii="Aptos" w:hAnsi="Aptos" w:eastAsia="Aptos" w:cs="Aptos"/>
          <w:sz w:val="24"/>
          <w:szCs w:val="24"/>
        </w:rPr>
        <w:t>ddysgu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a </w:t>
      </w:r>
      <w:r w:rsidRPr="2F86969E" w:rsidR="508697AD">
        <w:rPr>
          <w:rFonts w:ascii="Aptos" w:hAnsi="Aptos" w:eastAsia="Aptos" w:cs="Aptos"/>
          <w:sz w:val="24"/>
          <w:szCs w:val="24"/>
        </w:rPr>
        <w:t>datrys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problemau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trwy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chwarae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. Mae </w:t>
      </w:r>
      <w:r w:rsidRPr="2F86969E" w:rsidR="508697AD">
        <w:rPr>
          <w:rFonts w:ascii="Aptos" w:hAnsi="Aptos" w:eastAsia="Aptos" w:cs="Aptos"/>
          <w:sz w:val="24"/>
          <w:szCs w:val="24"/>
        </w:rPr>
        <w:t>hyn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cysylltu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â </w:t>
      </w:r>
      <w:r w:rsidRPr="2F86969E" w:rsidR="508697AD">
        <w:rPr>
          <w:rFonts w:ascii="Aptos" w:hAnsi="Aptos" w:eastAsia="Aptos" w:cs="Aptos"/>
          <w:sz w:val="24"/>
          <w:szCs w:val="24"/>
        </w:rPr>
        <w:t>theori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Vygotsky o </w:t>
      </w:r>
      <w:r w:rsidRPr="2F86969E" w:rsidR="508697AD">
        <w:rPr>
          <w:rFonts w:ascii="Aptos" w:hAnsi="Aptos" w:eastAsia="Aptos" w:cs="Aptos"/>
          <w:sz w:val="24"/>
          <w:szCs w:val="24"/>
        </w:rPr>
        <w:t>ddysgu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trwy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chwarae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a </w:t>
      </w:r>
      <w:r w:rsidRPr="2F86969E" w:rsidR="508697AD">
        <w:rPr>
          <w:rFonts w:ascii="Aptos" w:hAnsi="Aptos" w:eastAsia="Aptos" w:cs="Aptos"/>
          <w:sz w:val="24"/>
          <w:szCs w:val="24"/>
        </w:rPr>
        <w:t>sut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mae'n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gysylltiedig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â </w:t>
      </w:r>
      <w:r w:rsidRPr="2F86969E" w:rsidR="508697AD">
        <w:rPr>
          <w:rFonts w:ascii="Aptos" w:hAnsi="Aptos" w:eastAsia="Aptos" w:cs="Aptos"/>
          <w:sz w:val="24"/>
          <w:szCs w:val="24"/>
        </w:rPr>
        <w:t>datblygiad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gwybyddol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plant. </w:t>
      </w:r>
      <w:r w:rsidRPr="2F86969E" w:rsidR="508697AD">
        <w:rPr>
          <w:rFonts w:ascii="Aptos" w:hAnsi="Aptos" w:eastAsia="Aptos" w:cs="Aptos"/>
          <w:sz w:val="24"/>
          <w:szCs w:val="24"/>
        </w:rPr>
        <w:t>Sonnir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hefyd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bod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Ffindir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gorau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byd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gyfer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plentyndod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cynnar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. Gall </w:t>
      </w:r>
      <w:r w:rsidRPr="2F86969E" w:rsidR="508697AD">
        <w:rPr>
          <w:rFonts w:ascii="Aptos" w:hAnsi="Aptos" w:eastAsia="Aptos" w:cs="Aptos"/>
          <w:sz w:val="24"/>
          <w:szCs w:val="24"/>
        </w:rPr>
        <w:t>hyn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fod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â </w:t>
      </w:r>
      <w:r w:rsidRPr="2F86969E" w:rsidR="508697AD">
        <w:rPr>
          <w:rFonts w:ascii="Aptos" w:hAnsi="Aptos" w:eastAsia="Aptos" w:cs="Aptos"/>
          <w:sz w:val="24"/>
          <w:szCs w:val="24"/>
        </w:rPr>
        <w:t>rhywbeth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i'w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wneud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â'r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ffaith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bod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yr </w:t>
      </w:r>
      <w:r w:rsidRPr="2F86969E" w:rsidR="508697AD">
        <w:rPr>
          <w:rFonts w:ascii="Aptos" w:hAnsi="Aptos" w:eastAsia="Aptos" w:cs="Aptos"/>
          <w:sz w:val="24"/>
          <w:szCs w:val="24"/>
        </w:rPr>
        <w:t>athrawon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gweithredu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addysgeg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Ffindir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eu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haddysgu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. </w:t>
      </w:r>
      <w:r w:rsidRPr="2F86969E" w:rsidR="508697AD">
        <w:rPr>
          <w:rFonts w:ascii="Aptos" w:hAnsi="Aptos" w:eastAsia="Aptos" w:cs="Aptos"/>
          <w:sz w:val="24"/>
          <w:szCs w:val="24"/>
        </w:rPr>
        <w:t>Maent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hefyd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canolbwyntio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addysgwyr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508697AD">
        <w:rPr>
          <w:rFonts w:ascii="Aptos" w:hAnsi="Aptos" w:eastAsia="Aptos" w:cs="Aptos"/>
          <w:sz w:val="24"/>
          <w:szCs w:val="24"/>
        </w:rPr>
        <w:t>dyfodol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sut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i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weithredu'r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addysgeg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i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sefydlu'r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plant </w:t>
      </w:r>
      <w:r w:rsidRPr="2F86969E" w:rsidR="508697AD">
        <w:rPr>
          <w:rFonts w:ascii="Aptos" w:hAnsi="Aptos" w:eastAsia="Aptos" w:cs="Aptos"/>
          <w:sz w:val="24"/>
          <w:szCs w:val="24"/>
        </w:rPr>
        <w:t>ar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gyfer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gydol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oes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gan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fod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ganddynt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ddiddordeb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nid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unig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mewn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cael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y plant </w:t>
      </w:r>
      <w:r w:rsidRPr="2F86969E" w:rsidR="508697AD">
        <w:rPr>
          <w:rFonts w:ascii="Aptos" w:hAnsi="Aptos" w:eastAsia="Aptos" w:cs="Aptos"/>
          <w:sz w:val="24"/>
          <w:szCs w:val="24"/>
        </w:rPr>
        <w:t>i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ddysgu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yn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eu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hamser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a </w:t>
      </w:r>
      <w:r w:rsidRPr="2F86969E" w:rsidR="508697AD">
        <w:rPr>
          <w:rFonts w:ascii="Aptos" w:hAnsi="Aptos" w:eastAsia="Aptos" w:cs="Aptos"/>
          <w:sz w:val="24"/>
          <w:szCs w:val="24"/>
        </w:rPr>
        <w:t>dreulir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mewn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</w:t>
      </w:r>
      <w:r w:rsidRPr="2F86969E" w:rsidR="508697AD">
        <w:rPr>
          <w:rFonts w:ascii="Aptos" w:hAnsi="Aptos" w:eastAsia="Aptos" w:cs="Aptos"/>
          <w:sz w:val="24"/>
          <w:szCs w:val="24"/>
        </w:rPr>
        <w:t>addysg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, </w:t>
      </w:r>
      <w:r w:rsidRPr="2F86969E" w:rsidR="508697AD">
        <w:rPr>
          <w:rFonts w:ascii="Aptos" w:hAnsi="Aptos" w:eastAsia="Aptos" w:cs="Aptos"/>
          <w:sz w:val="24"/>
          <w:szCs w:val="24"/>
        </w:rPr>
        <w:t>ond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 am </w:t>
      </w:r>
      <w:r w:rsidRPr="2F86969E" w:rsidR="508697AD">
        <w:rPr>
          <w:rFonts w:ascii="Aptos" w:hAnsi="Aptos" w:eastAsia="Aptos" w:cs="Aptos"/>
          <w:sz w:val="24"/>
          <w:szCs w:val="24"/>
        </w:rPr>
        <w:t>oes</w:t>
      </w:r>
      <w:r w:rsidRPr="2F86969E" w:rsidR="508697AD">
        <w:rPr>
          <w:rFonts w:ascii="Aptos" w:hAnsi="Aptos" w:eastAsia="Aptos" w:cs="Aptos"/>
          <w:sz w:val="24"/>
          <w:szCs w:val="24"/>
        </w:rPr>
        <w:t xml:space="preserve">. 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Er </w:t>
      </w:r>
      <w:r w:rsidRPr="2F86969E" w:rsidR="21633928">
        <w:rPr>
          <w:rFonts w:ascii="Aptos" w:hAnsi="Aptos" w:eastAsia="Aptos" w:cs="Aptos"/>
          <w:sz w:val="24"/>
          <w:szCs w:val="24"/>
        </w:rPr>
        <w:t>mwyn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paratoi'r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plant </w:t>
      </w:r>
      <w:r w:rsidRPr="2F86969E" w:rsidR="21633928">
        <w:rPr>
          <w:rFonts w:ascii="Aptos" w:hAnsi="Aptos" w:eastAsia="Aptos" w:cs="Aptos"/>
          <w:sz w:val="24"/>
          <w:szCs w:val="24"/>
        </w:rPr>
        <w:t>ar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gyfer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addysg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gydol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oes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, </w:t>
      </w:r>
      <w:r w:rsidRPr="2F86969E" w:rsidR="21633928">
        <w:rPr>
          <w:rFonts w:ascii="Aptos" w:hAnsi="Aptos" w:eastAsia="Aptos" w:cs="Aptos"/>
          <w:sz w:val="24"/>
          <w:szCs w:val="24"/>
        </w:rPr>
        <w:t>mae'r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Ffindir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yn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credu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bod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yn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rhaid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i'r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addysg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ddechrau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yn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ystod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plentyndod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cynnar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, </w:t>
      </w:r>
      <w:r w:rsidRPr="2F86969E" w:rsidR="21633928">
        <w:rPr>
          <w:rFonts w:ascii="Aptos" w:hAnsi="Aptos" w:eastAsia="Aptos" w:cs="Aptos"/>
          <w:sz w:val="24"/>
          <w:szCs w:val="24"/>
        </w:rPr>
        <w:t>a'i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fod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yn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un </w:t>
      </w:r>
      <w:r w:rsidRPr="2F86969E" w:rsidR="21633928">
        <w:rPr>
          <w:rFonts w:ascii="Aptos" w:hAnsi="Aptos" w:eastAsia="Aptos" w:cs="Aptos"/>
          <w:sz w:val="24"/>
          <w:szCs w:val="24"/>
        </w:rPr>
        <w:t>o'r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buddsoddiadau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pwysicaf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y </w:t>
      </w:r>
      <w:r w:rsidRPr="2F86969E" w:rsidR="21633928">
        <w:rPr>
          <w:rFonts w:ascii="Aptos" w:hAnsi="Aptos" w:eastAsia="Aptos" w:cs="Aptos"/>
          <w:sz w:val="24"/>
          <w:szCs w:val="24"/>
        </w:rPr>
        <w:t>gallai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person </w:t>
      </w:r>
      <w:r w:rsidRPr="2F86969E" w:rsidR="21633928">
        <w:rPr>
          <w:rFonts w:ascii="Aptos" w:hAnsi="Aptos" w:eastAsia="Aptos" w:cs="Aptos"/>
          <w:sz w:val="24"/>
          <w:szCs w:val="24"/>
        </w:rPr>
        <w:t>ei</w:t>
      </w:r>
      <w:r w:rsidRPr="2F86969E" w:rsidR="21633928">
        <w:rPr>
          <w:rFonts w:ascii="Aptos" w:hAnsi="Aptos" w:eastAsia="Aptos" w:cs="Aptos"/>
          <w:sz w:val="24"/>
          <w:szCs w:val="24"/>
        </w:rPr>
        <w:t xml:space="preserve"> </w:t>
      </w:r>
      <w:r w:rsidRPr="2F86969E" w:rsidR="21633928">
        <w:rPr>
          <w:rFonts w:ascii="Aptos" w:hAnsi="Aptos" w:eastAsia="Aptos" w:cs="Aptos"/>
          <w:sz w:val="24"/>
          <w:szCs w:val="24"/>
        </w:rPr>
        <w:t>wneud</w:t>
      </w:r>
      <w:r w:rsidRPr="2F86969E" w:rsidR="21633928">
        <w:rPr>
          <w:rFonts w:ascii="Aptos" w:hAnsi="Aptos" w:eastAsia="Aptos" w:cs="Aptos"/>
          <w:sz w:val="24"/>
          <w:szCs w:val="24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608766042c444f7"/>
      <w:footerReference w:type="default" r:id="Ree3ad63d12b84b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86969E" w:rsidTr="2F86969E" w14:paraId="65164216">
      <w:trPr>
        <w:trHeight w:val="300"/>
      </w:trPr>
      <w:tc>
        <w:tcPr>
          <w:tcW w:w="3005" w:type="dxa"/>
          <w:tcMar/>
        </w:tcPr>
        <w:p w:rsidR="2F86969E" w:rsidP="2F86969E" w:rsidRDefault="2F86969E" w14:paraId="341E429B" w14:textId="554036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86969E" w:rsidP="2F86969E" w:rsidRDefault="2F86969E" w14:paraId="5338590B" w14:textId="03B36CA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86969E" w:rsidP="2F86969E" w:rsidRDefault="2F86969E" w14:paraId="5E4392C0" w14:textId="5AA22A72">
          <w:pPr>
            <w:pStyle w:val="Header"/>
            <w:bidi w:val="0"/>
            <w:ind w:right="-115"/>
            <w:jc w:val="right"/>
          </w:pPr>
        </w:p>
      </w:tc>
    </w:tr>
  </w:tbl>
  <w:p w:rsidR="2F86969E" w:rsidP="2F86969E" w:rsidRDefault="2F86969E" w14:paraId="3D1FDE7D" w14:textId="09EDB1D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86969E" w:rsidTr="2F86969E" w14:paraId="2EBD986B">
      <w:trPr>
        <w:trHeight w:val="300"/>
      </w:trPr>
      <w:tc>
        <w:tcPr>
          <w:tcW w:w="3005" w:type="dxa"/>
          <w:tcMar/>
        </w:tcPr>
        <w:p w:rsidR="2F86969E" w:rsidP="2F86969E" w:rsidRDefault="2F86969E" w14:paraId="2A65C8A7" w14:textId="18AFB620">
          <w:pPr>
            <w:pStyle w:val="Header"/>
            <w:bidi w:val="0"/>
            <w:ind w:left="-115"/>
            <w:jc w:val="left"/>
          </w:pPr>
          <w:r w:rsidR="2F86969E">
            <w:rPr/>
            <w:t>Madison- Leigh Harris</w:t>
          </w:r>
        </w:p>
      </w:tc>
      <w:tc>
        <w:tcPr>
          <w:tcW w:w="3005" w:type="dxa"/>
          <w:tcMar/>
        </w:tcPr>
        <w:p w:rsidR="2F86969E" w:rsidP="2F86969E" w:rsidRDefault="2F86969E" w14:paraId="4F6523B0" w14:textId="15E59D2F">
          <w:pPr>
            <w:pStyle w:val="Header"/>
            <w:bidi w:val="0"/>
            <w:jc w:val="center"/>
          </w:pPr>
          <w:r w:rsidR="2F86969E">
            <w:rPr/>
            <w:t>2400443</w:t>
          </w:r>
        </w:p>
      </w:tc>
      <w:tc>
        <w:tcPr>
          <w:tcW w:w="3005" w:type="dxa"/>
          <w:tcMar/>
        </w:tcPr>
        <w:p w:rsidR="2F86969E" w:rsidP="2F86969E" w:rsidRDefault="2F86969E" w14:paraId="343DD027" w14:textId="77F2565D">
          <w:pPr>
            <w:pStyle w:val="Header"/>
            <w:bidi w:val="0"/>
            <w:ind w:right="-115"/>
            <w:jc w:val="right"/>
          </w:pPr>
          <w:r w:rsidR="2F86969E">
            <w:rPr/>
            <w:t>Tasg 7: Addysg Ryngwladol y Ffindir</w:t>
          </w:r>
        </w:p>
      </w:tc>
    </w:tr>
  </w:tbl>
  <w:p w:rsidR="2F86969E" w:rsidP="2F86969E" w:rsidRDefault="2F86969E" w14:paraId="6E9BAF73" w14:textId="738DFE1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M8dsvDYkI7RrU" int2:id="Ne9UL6SH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BC574D"/>
    <w:rsid w:val="00D0E006"/>
    <w:rsid w:val="0B85251D"/>
    <w:rsid w:val="15089779"/>
    <w:rsid w:val="18618E43"/>
    <w:rsid w:val="19CEF6A0"/>
    <w:rsid w:val="1E06D46B"/>
    <w:rsid w:val="21633928"/>
    <w:rsid w:val="22A2E5A6"/>
    <w:rsid w:val="2F86969E"/>
    <w:rsid w:val="32BC574D"/>
    <w:rsid w:val="39000237"/>
    <w:rsid w:val="394E46FA"/>
    <w:rsid w:val="4B538FB7"/>
    <w:rsid w:val="508697AD"/>
    <w:rsid w:val="530DE174"/>
    <w:rsid w:val="5A09F7AC"/>
    <w:rsid w:val="5C6ABEC0"/>
    <w:rsid w:val="6329B849"/>
    <w:rsid w:val="63A79DB9"/>
    <w:rsid w:val="64F10FAE"/>
    <w:rsid w:val="6E52AE33"/>
    <w:rsid w:val="744CBD16"/>
    <w:rsid w:val="7C3EA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C574D"/>
  <w15:chartTrackingRefBased/>
  <w15:docId w15:val="{7A324635-9D07-436A-A3DD-19C2156692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F86969E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F86969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86969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608766042c444f7" /><Relationship Type="http://schemas.openxmlformats.org/officeDocument/2006/relationships/footer" Target="/word/footer.xml" Id="Ree3ad63d12b84b5d" /><Relationship Type="http://schemas.microsoft.com/office/2020/10/relationships/intelligence" Target="/word/intelligence2.xml" Id="R08e0626f8f4e49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Madison-Leigh Harris (2400443)</dc:creator>
  <keywords/>
  <dc:description/>
  <lastModifiedBy>Madison-Leigh Harris (2400443)</lastModifiedBy>
  <revision>2</revision>
  <dcterms:created xsi:type="dcterms:W3CDTF">2026-03-21T15:52:14.4537041Z</dcterms:created>
  <dcterms:modified xsi:type="dcterms:W3CDTF">2026-03-21T16:10:48.6748859Z</dcterms:modified>
</coreProperties>
</file>