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8B0BF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7F93668" wp14:editId="7EA8F664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1645B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1A3D025" w14:textId="4C1C06AE" w:rsidR="0035073B" w:rsidRPr="00593225" w:rsidRDefault="00575EF2" w:rsidP="00214907">
      <w:pPr>
        <w:jc w:val="center"/>
        <w:rPr>
          <w:rFonts w:ascii="Arial" w:hAnsi="Arial" w:cs="Arial"/>
          <w:b/>
          <w:sz w:val="24"/>
          <w:szCs w:val="24"/>
        </w:rPr>
      </w:pPr>
      <w:r w:rsidRPr="00593225">
        <w:rPr>
          <w:rFonts w:ascii="Arial" w:hAnsi="Arial" w:cs="Arial"/>
          <w:b/>
          <w:sz w:val="24"/>
          <w:szCs w:val="24"/>
        </w:rPr>
        <w:t>BMLW</w:t>
      </w:r>
      <w:r w:rsidR="00593225" w:rsidRPr="00593225">
        <w:rPr>
          <w:rFonts w:ascii="Arial" w:hAnsi="Arial" w:cs="Arial"/>
          <w:b/>
          <w:sz w:val="24"/>
          <w:szCs w:val="24"/>
        </w:rPr>
        <w:t>400</w:t>
      </w:r>
      <w:r w:rsidR="007A726C">
        <w:rPr>
          <w:rFonts w:ascii="Arial" w:hAnsi="Arial" w:cs="Arial"/>
          <w:b/>
          <w:sz w:val="24"/>
          <w:szCs w:val="24"/>
        </w:rPr>
        <w:t xml:space="preserve">6 </w:t>
      </w:r>
      <w:r w:rsidR="00496577">
        <w:rPr>
          <w:rFonts w:ascii="Arial" w:hAnsi="Arial" w:cs="Arial"/>
          <w:b/>
          <w:sz w:val="24"/>
          <w:szCs w:val="24"/>
        </w:rPr>
        <w:t>Legal Process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56"/>
        <w:gridCol w:w="17"/>
        <w:gridCol w:w="7091"/>
      </w:tblGrid>
      <w:tr w:rsidR="00DE2D00" w14:paraId="6DC2A4DE" w14:textId="77777777" w:rsidTr="00212005">
        <w:tc>
          <w:tcPr>
            <w:tcW w:w="1081" w:type="dxa"/>
          </w:tcPr>
          <w:p w14:paraId="34751A85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B873C8F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073" w:type="dxa"/>
            <w:gridSpan w:val="2"/>
          </w:tcPr>
          <w:p w14:paraId="5E2ADE10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2D95FAC8" w14:textId="77777777" w:rsidR="00DE2D00" w:rsidRPr="00BC565B" w:rsidRDefault="00DE2D00" w:rsidP="00115F3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DE2D00" w14:paraId="217FE0CB" w14:textId="77777777" w:rsidTr="00212005">
        <w:tc>
          <w:tcPr>
            <w:tcW w:w="1081" w:type="dxa"/>
          </w:tcPr>
          <w:p w14:paraId="5F3BCD29" w14:textId="6FAF5532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03/10/22</w:t>
            </w:r>
          </w:p>
        </w:tc>
        <w:tc>
          <w:tcPr>
            <w:tcW w:w="1073" w:type="dxa"/>
            <w:gridSpan w:val="2"/>
          </w:tcPr>
          <w:p w14:paraId="143A891F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30092805" w14:textId="28E4A13D" w:rsidR="00C2273C" w:rsidRPr="00812655" w:rsidRDefault="00C2273C" w:rsidP="00C2273C">
            <w:pPr>
              <w:rPr>
                <w:rFonts w:ascii="Arial" w:hAnsi="Arial" w:cs="Arial"/>
                <w:b/>
                <w:bCs/>
              </w:rPr>
            </w:pPr>
            <w:r w:rsidRPr="0068308D">
              <w:rPr>
                <w:rFonts w:ascii="Arial" w:hAnsi="Arial" w:cs="Arial"/>
                <w:b/>
                <w:bCs/>
              </w:rPr>
              <w:t>Introduction to the course</w:t>
            </w:r>
            <w:r>
              <w:rPr>
                <w:rFonts w:ascii="Arial" w:hAnsi="Arial" w:cs="Arial"/>
                <w:b/>
                <w:bCs/>
              </w:rPr>
              <w:t xml:space="preserve"> - </w:t>
            </w:r>
            <w:r w:rsidRPr="00812655">
              <w:rPr>
                <w:rFonts w:ascii="Arial" w:hAnsi="Arial" w:cs="Arial"/>
                <w:b/>
                <w:bCs/>
              </w:rPr>
              <w:t xml:space="preserve">The nature and structure of law and </w:t>
            </w:r>
            <w:r>
              <w:rPr>
                <w:rFonts w:ascii="Arial" w:hAnsi="Arial" w:cs="Arial"/>
                <w:b/>
                <w:bCs/>
              </w:rPr>
              <w:t xml:space="preserve">Assignment </w:t>
            </w:r>
            <w:r w:rsidR="00967D99">
              <w:rPr>
                <w:rFonts w:ascii="Arial" w:hAnsi="Arial" w:cs="Arial"/>
                <w:b/>
                <w:bCs/>
              </w:rPr>
              <w:t xml:space="preserve">1 </w:t>
            </w:r>
            <w:r>
              <w:rPr>
                <w:rFonts w:ascii="Arial" w:hAnsi="Arial" w:cs="Arial"/>
                <w:b/>
                <w:bCs/>
              </w:rPr>
              <w:t>Discussion</w:t>
            </w:r>
          </w:p>
          <w:p w14:paraId="65F92150" w14:textId="6A392756" w:rsidR="00610A54" w:rsidRPr="00083885" w:rsidRDefault="00610A54" w:rsidP="007A726C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4621D53F" w14:textId="77777777" w:rsidTr="00212005">
        <w:tc>
          <w:tcPr>
            <w:tcW w:w="1081" w:type="dxa"/>
          </w:tcPr>
          <w:p w14:paraId="41DF8059" w14:textId="6BB5354F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10/10/22</w:t>
            </w:r>
          </w:p>
        </w:tc>
        <w:tc>
          <w:tcPr>
            <w:tcW w:w="1073" w:type="dxa"/>
            <w:gridSpan w:val="2"/>
          </w:tcPr>
          <w:p w14:paraId="364B9D7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66420EDE" w14:textId="70928785" w:rsidR="00C2273C" w:rsidRDefault="00C2273C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English </w:t>
            </w:r>
            <w:r>
              <w:rPr>
                <w:rFonts w:ascii="Arial" w:hAnsi="Arial" w:cs="Arial"/>
                <w:b/>
                <w:bCs/>
              </w:rPr>
              <w:t xml:space="preserve">and Welsh </w:t>
            </w:r>
            <w:r>
              <w:rPr>
                <w:rFonts w:ascii="Arial" w:hAnsi="Arial" w:cs="Arial"/>
                <w:b/>
                <w:bCs/>
              </w:rPr>
              <w:t>Legal System</w:t>
            </w:r>
          </w:p>
          <w:p w14:paraId="04CCF6B9" w14:textId="2DA6FE30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0526D91E" w14:textId="77777777" w:rsidTr="00212005">
        <w:tc>
          <w:tcPr>
            <w:tcW w:w="1081" w:type="dxa"/>
          </w:tcPr>
          <w:p w14:paraId="1AFEBB04" w14:textId="4AF3AE08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17/10/22</w:t>
            </w:r>
          </w:p>
        </w:tc>
        <w:tc>
          <w:tcPr>
            <w:tcW w:w="1073" w:type="dxa"/>
            <w:gridSpan w:val="2"/>
          </w:tcPr>
          <w:p w14:paraId="395935DC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2A8FC1F2" w14:textId="77777777" w:rsidR="00C2273C" w:rsidRDefault="00C2273C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Personnel of the English Legal System</w:t>
            </w:r>
          </w:p>
          <w:p w14:paraId="2DC1F6D3" w14:textId="7A723925" w:rsidR="00610A54" w:rsidRPr="0068308D" w:rsidRDefault="00610A54" w:rsidP="004F25EB">
            <w:pPr>
              <w:rPr>
                <w:rFonts w:ascii="Arial" w:hAnsi="Arial" w:cs="Arial"/>
              </w:rPr>
            </w:pPr>
          </w:p>
        </w:tc>
      </w:tr>
      <w:tr w:rsidR="00DE2D00" w14:paraId="66365FB2" w14:textId="77777777" w:rsidTr="00212005">
        <w:tc>
          <w:tcPr>
            <w:tcW w:w="1081" w:type="dxa"/>
          </w:tcPr>
          <w:p w14:paraId="3E640CEB" w14:textId="1AB34782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24/10/22</w:t>
            </w:r>
          </w:p>
        </w:tc>
        <w:tc>
          <w:tcPr>
            <w:tcW w:w="1073" w:type="dxa"/>
            <w:gridSpan w:val="2"/>
          </w:tcPr>
          <w:p w14:paraId="1F5075FB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6ADE675F" w14:textId="77777777" w:rsidR="00C2273C" w:rsidRDefault="00C2273C" w:rsidP="00C2273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Regulation of the Legal Professions and the Provision of Legal Services</w:t>
            </w:r>
          </w:p>
          <w:p w14:paraId="55743587" w14:textId="0B074C1C" w:rsidR="00610A54" w:rsidRPr="0068308D" w:rsidRDefault="00610A54" w:rsidP="004F25EB">
            <w:pPr>
              <w:rPr>
                <w:rFonts w:ascii="Arial" w:hAnsi="Arial" w:cs="Arial"/>
              </w:rPr>
            </w:pPr>
          </w:p>
        </w:tc>
      </w:tr>
      <w:tr w:rsidR="00DE2D00" w14:paraId="1F56F62E" w14:textId="77777777" w:rsidTr="00212005">
        <w:tc>
          <w:tcPr>
            <w:tcW w:w="1081" w:type="dxa"/>
          </w:tcPr>
          <w:p w14:paraId="4F021FD5" w14:textId="1B50B034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31/10/22</w:t>
            </w:r>
          </w:p>
        </w:tc>
        <w:tc>
          <w:tcPr>
            <w:tcW w:w="1073" w:type="dxa"/>
            <w:gridSpan w:val="2"/>
          </w:tcPr>
          <w:p w14:paraId="1F8C0500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3FC90F26" w14:textId="32682286" w:rsidR="00610A54" w:rsidRPr="007A726C" w:rsidRDefault="00C2273C" w:rsidP="007A72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Nature of the UK Constitution </w:t>
            </w:r>
            <w:r w:rsidR="00453F91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0A7926" w14:paraId="74DA3A36" w14:textId="77777777" w:rsidTr="00212005">
        <w:tc>
          <w:tcPr>
            <w:tcW w:w="1081" w:type="dxa"/>
          </w:tcPr>
          <w:p w14:paraId="2718B304" w14:textId="1FD322BD" w:rsidR="000A7926" w:rsidRPr="001B0A39" w:rsidRDefault="007A726C" w:rsidP="00115F32">
            <w:pPr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highlight w:val="yellow"/>
              </w:rPr>
              <w:t>04/11/22</w:t>
            </w:r>
          </w:p>
        </w:tc>
        <w:tc>
          <w:tcPr>
            <w:tcW w:w="1073" w:type="dxa"/>
            <w:gridSpan w:val="2"/>
          </w:tcPr>
          <w:p w14:paraId="799864C9" w14:textId="77777777" w:rsidR="000A7926" w:rsidRPr="001B0A39" w:rsidRDefault="000A7926" w:rsidP="00115F32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665F6608" w14:textId="08A52537" w:rsidR="000A7926" w:rsidRPr="001B0A39" w:rsidRDefault="000A7926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1B0A39">
              <w:rPr>
                <w:rFonts w:ascii="Arial" w:hAnsi="Arial" w:cs="Arial"/>
                <w:b/>
                <w:bCs/>
                <w:highlight w:val="yellow"/>
              </w:rPr>
              <w:t>DRAFT ASSIGNMENT DUE</w:t>
            </w:r>
            <w:r w:rsidR="00AD138D" w:rsidRPr="001B0A39">
              <w:rPr>
                <w:rFonts w:ascii="Arial" w:hAnsi="Arial" w:cs="Arial"/>
                <w:b/>
                <w:bCs/>
                <w:highlight w:val="yellow"/>
              </w:rPr>
              <w:t xml:space="preserve"> IF YOU WISH TO RECEIVE FEEDBACK BEFORE FINAL SUBMISSION</w:t>
            </w:r>
          </w:p>
        </w:tc>
      </w:tr>
      <w:tr w:rsidR="00DE2D00" w14:paraId="47E95755" w14:textId="77777777" w:rsidTr="00212005">
        <w:tc>
          <w:tcPr>
            <w:tcW w:w="1081" w:type="dxa"/>
          </w:tcPr>
          <w:p w14:paraId="662F003A" w14:textId="26C708F8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07/11/22</w:t>
            </w:r>
          </w:p>
        </w:tc>
        <w:tc>
          <w:tcPr>
            <w:tcW w:w="1073" w:type="dxa"/>
            <w:gridSpan w:val="2"/>
          </w:tcPr>
          <w:p w14:paraId="34288FC8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43CE8FBE" w14:textId="49DAFD25" w:rsidR="00D95777" w:rsidRDefault="00C2273C" w:rsidP="008A008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Legislative Power </w:t>
            </w:r>
          </w:p>
          <w:p w14:paraId="68EF85B5" w14:textId="61832FDC" w:rsidR="00610A54" w:rsidRPr="00083885" w:rsidRDefault="00610A54" w:rsidP="008A0089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DE2D00" w14:paraId="789C6185" w14:textId="77777777" w:rsidTr="00212005">
        <w:tc>
          <w:tcPr>
            <w:tcW w:w="1081" w:type="dxa"/>
            <w:shd w:val="clear" w:color="auto" w:fill="8DB3E2" w:themeFill="text2" w:themeFillTint="66"/>
          </w:tcPr>
          <w:p w14:paraId="5DC824E7" w14:textId="5B853BAF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11/11/22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623CA7A1" w14:textId="77777777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4BF7B30A" w14:textId="6C40B43F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Assignment 1 due by </w:t>
            </w:r>
            <w:r w:rsidR="00715D3D" w:rsidRPr="0068308D">
              <w:rPr>
                <w:rFonts w:ascii="Arial" w:hAnsi="Arial" w:cs="Arial"/>
              </w:rPr>
              <w:t>23:59</w:t>
            </w:r>
            <w:r w:rsidRPr="0068308D">
              <w:rPr>
                <w:rFonts w:ascii="Arial" w:hAnsi="Arial" w:cs="Arial"/>
              </w:rPr>
              <w:t xml:space="preserve"> on Friday </w:t>
            </w:r>
            <w:r w:rsidR="007A726C">
              <w:rPr>
                <w:rFonts w:ascii="Arial" w:hAnsi="Arial" w:cs="Arial"/>
              </w:rPr>
              <w:t>11</w:t>
            </w:r>
            <w:r w:rsidR="007A726C" w:rsidRPr="007A726C">
              <w:rPr>
                <w:rFonts w:ascii="Arial" w:hAnsi="Arial" w:cs="Arial"/>
                <w:vertAlign w:val="superscript"/>
              </w:rPr>
              <w:t>th</w:t>
            </w:r>
            <w:r w:rsidR="007A726C">
              <w:rPr>
                <w:rFonts w:ascii="Arial" w:hAnsi="Arial" w:cs="Arial"/>
              </w:rPr>
              <w:t xml:space="preserve"> November 2022</w:t>
            </w:r>
          </w:p>
        </w:tc>
      </w:tr>
      <w:tr w:rsidR="00DE2D00" w14:paraId="033B87A7" w14:textId="77777777" w:rsidTr="00212005">
        <w:tc>
          <w:tcPr>
            <w:tcW w:w="1081" w:type="dxa"/>
            <w:shd w:val="clear" w:color="auto" w:fill="8DB3E2" w:themeFill="text2" w:themeFillTint="66"/>
          </w:tcPr>
          <w:p w14:paraId="225611D2" w14:textId="7BC8F534" w:rsidR="00DE2D00" w:rsidRPr="0068308D" w:rsidRDefault="007A726C" w:rsidP="00A4040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14/11/22</w:t>
            </w:r>
          </w:p>
        </w:tc>
        <w:tc>
          <w:tcPr>
            <w:tcW w:w="1073" w:type="dxa"/>
            <w:gridSpan w:val="2"/>
            <w:shd w:val="clear" w:color="auto" w:fill="8DB3E2" w:themeFill="text2" w:themeFillTint="66"/>
          </w:tcPr>
          <w:p w14:paraId="5AF66B58" w14:textId="5824D364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shd w:val="clear" w:color="auto" w:fill="8DB3E2" w:themeFill="text2" w:themeFillTint="66"/>
          </w:tcPr>
          <w:p w14:paraId="3A8108CE" w14:textId="73460B72" w:rsidR="00DE2D00" w:rsidRPr="0068308D" w:rsidRDefault="00DE2D00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 xml:space="preserve">No classes </w:t>
            </w:r>
            <w:r w:rsidR="007A726C">
              <w:rPr>
                <w:rFonts w:ascii="Arial" w:hAnsi="Arial" w:cs="Arial"/>
              </w:rPr>
              <w:t>–</w:t>
            </w:r>
            <w:r w:rsidRPr="0068308D">
              <w:rPr>
                <w:rFonts w:ascii="Arial" w:hAnsi="Arial" w:cs="Arial"/>
              </w:rPr>
              <w:t xml:space="preserve"> </w:t>
            </w:r>
            <w:r w:rsidR="007A726C">
              <w:rPr>
                <w:rFonts w:ascii="Arial" w:hAnsi="Arial" w:cs="Arial"/>
              </w:rPr>
              <w:t xml:space="preserve">Industry </w:t>
            </w:r>
            <w:r w:rsidRPr="0068308D">
              <w:rPr>
                <w:rFonts w:ascii="Arial" w:hAnsi="Arial" w:cs="Arial"/>
              </w:rPr>
              <w:t>Week</w:t>
            </w:r>
          </w:p>
        </w:tc>
      </w:tr>
      <w:tr w:rsidR="00DE2D00" w14:paraId="2484C3CD" w14:textId="77777777" w:rsidTr="00212005">
        <w:tc>
          <w:tcPr>
            <w:tcW w:w="1081" w:type="dxa"/>
          </w:tcPr>
          <w:p w14:paraId="1DCFC9B7" w14:textId="1C3438AA" w:rsidR="00DE2D00" w:rsidRPr="0068308D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21/11/22</w:t>
            </w:r>
          </w:p>
        </w:tc>
        <w:tc>
          <w:tcPr>
            <w:tcW w:w="1073" w:type="dxa"/>
            <w:gridSpan w:val="2"/>
          </w:tcPr>
          <w:p w14:paraId="477A463A" w14:textId="693FB9CC" w:rsidR="00DE2D00" w:rsidRPr="0068308D" w:rsidRDefault="00715D3D" w:rsidP="00115F32">
            <w:pPr>
              <w:jc w:val="center"/>
              <w:rPr>
                <w:rFonts w:ascii="Arial" w:hAnsi="Arial" w:cs="Arial"/>
              </w:rPr>
            </w:pPr>
            <w:r w:rsidRPr="0068308D"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112A72DA" w14:textId="2D0AE546" w:rsidR="00610A54" w:rsidRPr="0068308D" w:rsidRDefault="00967D99" w:rsidP="007A72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Executive Power and Assignment 2 Discussion</w:t>
            </w:r>
          </w:p>
        </w:tc>
      </w:tr>
      <w:tr w:rsidR="00DE2D00" w14:paraId="5E990F52" w14:textId="77777777" w:rsidTr="00212005">
        <w:tc>
          <w:tcPr>
            <w:tcW w:w="1081" w:type="dxa"/>
          </w:tcPr>
          <w:p w14:paraId="14586891" w14:textId="09B56DAA" w:rsidR="00DE2D00" w:rsidRPr="00BC565B" w:rsidRDefault="007A726C" w:rsidP="00115F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28/11/22</w:t>
            </w:r>
          </w:p>
        </w:tc>
        <w:tc>
          <w:tcPr>
            <w:tcW w:w="1073" w:type="dxa"/>
            <w:gridSpan w:val="2"/>
          </w:tcPr>
          <w:p w14:paraId="1EB03508" w14:textId="25111270" w:rsidR="00DE2D00" w:rsidRPr="00BC565B" w:rsidRDefault="00715D3D" w:rsidP="00115F3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</w:tcPr>
          <w:p w14:paraId="3DFBE3AD" w14:textId="289F7348" w:rsidR="00AA2ED8" w:rsidRDefault="00967D99" w:rsidP="004F25E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Judicial Power and Case Law </w:t>
            </w:r>
          </w:p>
          <w:p w14:paraId="3A22A823" w14:textId="384A4213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715D3D" w14:paraId="505BF296" w14:textId="77777777" w:rsidTr="00212005">
        <w:tc>
          <w:tcPr>
            <w:tcW w:w="1081" w:type="dxa"/>
          </w:tcPr>
          <w:p w14:paraId="30ED9701" w14:textId="169E22B6" w:rsidR="00715D3D" w:rsidRPr="00BC565B" w:rsidRDefault="00967D99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05/12/22</w:t>
            </w:r>
          </w:p>
        </w:tc>
        <w:tc>
          <w:tcPr>
            <w:tcW w:w="1073" w:type="dxa"/>
            <w:gridSpan w:val="2"/>
            <w:shd w:val="clear" w:color="auto" w:fill="auto"/>
          </w:tcPr>
          <w:p w14:paraId="25C6CF84" w14:textId="755B218E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01572BEC" w14:textId="3C4B9BD6" w:rsidR="00447393" w:rsidRDefault="00967D99" w:rsidP="004F25E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Human Rights Law </w:t>
            </w:r>
          </w:p>
          <w:p w14:paraId="07AB43FD" w14:textId="083CA486" w:rsidR="00610A54" w:rsidRPr="00083885" w:rsidRDefault="00610A54" w:rsidP="004F25EB">
            <w:pPr>
              <w:rPr>
                <w:rFonts w:ascii="Arial" w:hAnsi="Arial" w:cs="Arial"/>
                <w:i/>
                <w:iCs/>
              </w:rPr>
            </w:pPr>
          </w:p>
        </w:tc>
      </w:tr>
      <w:tr w:rsidR="00715D3D" w14:paraId="2CF00CCC" w14:textId="77777777" w:rsidTr="00212005">
        <w:tc>
          <w:tcPr>
            <w:tcW w:w="1081" w:type="dxa"/>
          </w:tcPr>
          <w:p w14:paraId="72764EBD" w14:textId="7FEE8357" w:rsidR="00715D3D" w:rsidRPr="00BC565B" w:rsidRDefault="00967D99" w:rsidP="00715D3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12/12/22</w:t>
            </w:r>
          </w:p>
        </w:tc>
        <w:tc>
          <w:tcPr>
            <w:tcW w:w="1073" w:type="dxa"/>
            <w:gridSpan w:val="2"/>
          </w:tcPr>
          <w:p w14:paraId="3FB7983B" w14:textId="159446BA" w:rsidR="00715D3D" w:rsidRPr="00BC565B" w:rsidRDefault="00967D99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</w:tc>
        <w:tc>
          <w:tcPr>
            <w:tcW w:w="7091" w:type="dxa"/>
          </w:tcPr>
          <w:p w14:paraId="2189578A" w14:textId="6642427D" w:rsidR="00610A54" w:rsidRPr="00967D99" w:rsidRDefault="00967D99" w:rsidP="004F25EB">
            <w:pPr>
              <w:rPr>
                <w:rFonts w:ascii="Arial" w:hAnsi="Arial" w:cs="Arial"/>
              </w:rPr>
            </w:pPr>
            <w:r w:rsidRPr="00967D99">
              <w:rPr>
                <w:rFonts w:ascii="Arial" w:hAnsi="Arial" w:cs="Arial"/>
                <w:highlight w:val="yellow"/>
              </w:rPr>
              <w:t>DRAFT ASSIGNMENT WORKSHOP</w:t>
            </w:r>
            <w:r w:rsidRPr="00967D99">
              <w:rPr>
                <w:rFonts w:ascii="Arial" w:hAnsi="Arial" w:cs="Arial"/>
              </w:rPr>
              <w:t xml:space="preserve"> </w:t>
            </w:r>
          </w:p>
        </w:tc>
      </w:tr>
      <w:tr w:rsidR="00EF3A03" w14:paraId="3402D101" w14:textId="77777777" w:rsidTr="00212005">
        <w:tc>
          <w:tcPr>
            <w:tcW w:w="1081" w:type="dxa"/>
          </w:tcPr>
          <w:p w14:paraId="2585F2C7" w14:textId="305A429D" w:rsidR="00EF3A03" w:rsidRPr="008F2C15" w:rsidRDefault="00EF3A03" w:rsidP="00715D3D">
            <w:pPr>
              <w:rPr>
                <w:rFonts w:ascii="Arial" w:hAnsi="Arial" w:cs="Arial"/>
                <w:highlight w:val="yellow"/>
              </w:rPr>
            </w:pPr>
          </w:p>
        </w:tc>
        <w:tc>
          <w:tcPr>
            <w:tcW w:w="1073" w:type="dxa"/>
            <w:gridSpan w:val="2"/>
          </w:tcPr>
          <w:p w14:paraId="1EBF7025" w14:textId="196770AC" w:rsidR="00EF3A03" w:rsidRPr="008F2C15" w:rsidRDefault="00EF3A03" w:rsidP="00715D3D">
            <w:pPr>
              <w:jc w:val="center"/>
              <w:rPr>
                <w:rFonts w:ascii="Arial" w:hAnsi="Arial" w:cs="Arial"/>
                <w:highlight w:val="yellow"/>
              </w:rPr>
            </w:pPr>
          </w:p>
        </w:tc>
        <w:tc>
          <w:tcPr>
            <w:tcW w:w="7091" w:type="dxa"/>
          </w:tcPr>
          <w:p w14:paraId="313E0998" w14:textId="6FCDDE7B" w:rsidR="00EF3A03" w:rsidRPr="008F2C15" w:rsidRDefault="00967D99" w:rsidP="004F25EB">
            <w:pPr>
              <w:rPr>
                <w:rFonts w:ascii="Arial" w:hAnsi="Arial" w:cs="Arial"/>
                <w:b/>
                <w:bCs/>
                <w:highlight w:val="yellow"/>
              </w:rPr>
            </w:pPr>
            <w:r>
              <w:rPr>
                <w:rFonts w:ascii="Arial" w:hAnsi="Arial" w:cs="Arial"/>
                <w:b/>
                <w:bCs/>
                <w:highlight w:val="yellow"/>
              </w:rPr>
              <w:t xml:space="preserve">Christmas Vacation </w:t>
            </w:r>
          </w:p>
        </w:tc>
      </w:tr>
      <w:tr w:rsidR="00715D3D" w14:paraId="4A975DD2" w14:textId="77777777" w:rsidTr="00212005">
        <w:tc>
          <w:tcPr>
            <w:tcW w:w="1081" w:type="dxa"/>
            <w:shd w:val="clear" w:color="auto" w:fill="8DB3E2" w:themeFill="text2" w:themeFillTint="66"/>
          </w:tcPr>
          <w:p w14:paraId="61F27C0C" w14:textId="5B3D9F64" w:rsidR="00715D3D" w:rsidRPr="00BC565B" w:rsidRDefault="00967D99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13/01/22</w:t>
            </w:r>
          </w:p>
        </w:tc>
        <w:tc>
          <w:tcPr>
            <w:tcW w:w="1056" w:type="dxa"/>
            <w:shd w:val="clear" w:color="auto" w:fill="8DB3E2" w:themeFill="text2" w:themeFillTint="66"/>
          </w:tcPr>
          <w:p w14:paraId="2E8DCF0C" w14:textId="77777777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8" w:type="dxa"/>
            <w:gridSpan w:val="2"/>
            <w:shd w:val="clear" w:color="auto" w:fill="8DB3E2" w:themeFill="text2" w:themeFillTint="66"/>
          </w:tcPr>
          <w:p w14:paraId="114CCE69" w14:textId="7ADFB894" w:rsidR="00715D3D" w:rsidRPr="00BC565B" w:rsidRDefault="00715D3D" w:rsidP="00715D3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Assignment 2 due by 23:59 on </w:t>
            </w:r>
            <w:r w:rsidR="007A726C">
              <w:rPr>
                <w:rFonts w:ascii="Arial" w:hAnsi="Arial" w:cs="Arial"/>
              </w:rPr>
              <w:t>Friday 13</w:t>
            </w:r>
            <w:r w:rsidR="007A726C" w:rsidRPr="007A726C">
              <w:rPr>
                <w:rFonts w:ascii="Arial" w:hAnsi="Arial" w:cs="Arial"/>
                <w:vertAlign w:val="superscript"/>
              </w:rPr>
              <w:t>th</w:t>
            </w:r>
            <w:r w:rsidR="007A726C">
              <w:rPr>
                <w:rFonts w:ascii="Arial" w:hAnsi="Arial" w:cs="Arial"/>
              </w:rPr>
              <w:t xml:space="preserve"> January 2023</w:t>
            </w:r>
          </w:p>
        </w:tc>
      </w:tr>
    </w:tbl>
    <w:p w14:paraId="0CA09823" w14:textId="77777777" w:rsidR="000E335A" w:rsidRPr="0035073B" w:rsidRDefault="000E335A" w:rsidP="00550CE9">
      <w:pPr>
        <w:rPr>
          <w:sz w:val="24"/>
          <w:szCs w:val="24"/>
        </w:rPr>
      </w:pPr>
    </w:p>
    <w:sectPr w:rsidR="000E335A" w:rsidRPr="0035073B" w:rsidSect="00550CE9">
      <w:pgSz w:w="11906" w:h="16838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7FE4DB" w14:textId="77777777" w:rsidR="006F3B54" w:rsidRDefault="006F3B54" w:rsidP="00C7394D">
      <w:pPr>
        <w:spacing w:after="0" w:line="240" w:lineRule="auto"/>
      </w:pPr>
      <w:r>
        <w:separator/>
      </w:r>
    </w:p>
  </w:endnote>
  <w:endnote w:type="continuationSeparator" w:id="0">
    <w:p w14:paraId="57EF4E78" w14:textId="77777777" w:rsidR="006F3B54" w:rsidRDefault="006F3B54" w:rsidP="00C739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E97788" w14:textId="77777777" w:rsidR="006F3B54" w:rsidRDefault="006F3B54" w:rsidP="00C7394D">
      <w:pPr>
        <w:spacing w:after="0" w:line="240" w:lineRule="auto"/>
      </w:pPr>
      <w:r>
        <w:separator/>
      </w:r>
    </w:p>
  </w:footnote>
  <w:footnote w:type="continuationSeparator" w:id="0">
    <w:p w14:paraId="1530DF45" w14:textId="77777777" w:rsidR="006F3B54" w:rsidRDefault="006F3B54" w:rsidP="00C739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07959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83885"/>
    <w:rsid w:val="000A4087"/>
    <w:rsid w:val="000A7926"/>
    <w:rsid w:val="000B7E30"/>
    <w:rsid w:val="000E157E"/>
    <w:rsid w:val="000E335A"/>
    <w:rsid w:val="0010508C"/>
    <w:rsid w:val="00115EF3"/>
    <w:rsid w:val="00164B7E"/>
    <w:rsid w:val="001B0A39"/>
    <w:rsid w:val="001D0CDC"/>
    <w:rsid w:val="001F4E65"/>
    <w:rsid w:val="001F7BCF"/>
    <w:rsid w:val="00212005"/>
    <w:rsid w:val="00214907"/>
    <w:rsid w:val="002658B8"/>
    <w:rsid w:val="00267BE2"/>
    <w:rsid w:val="002A45AD"/>
    <w:rsid w:val="00307EC0"/>
    <w:rsid w:val="003204CC"/>
    <w:rsid w:val="00326895"/>
    <w:rsid w:val="003367AD"/>
    <w:rsid w:val="0035073B"/>
    <w:rsid w:val="00370419"/>
    <w:rsid w:val="0041525A"/>
    <w:rsid w:val="00420271"/>
    <w:rsid w:val="00447393"/>
    <w:rsid w:val="00453F91"/>
    <w:rsid w:val="0045463B"/>
    <w:rsid w:val="00455F62"/>
    <w:rsid w:val="00496577"/>
    <w:rsid w:val="004F25EB"/>
    <w:rsid w:val="00510CA3"/>
    <w:rsid w:val="0051155C"/>
    <w:rsid w:val="00550CE9"/>
    <w:rsid w:val="00566073"/>
    <w:rsid w:val="005743BE"/>
    <w:rsid w:val="00575EF2"/>
    <w:rsid w:val="00593225"/>
    <w:rsid w:val="005C70E0"/>
    <w:rsid w:val="005E20AC"/>
    <w:rsid w:val="00610A54"/>
    <w:rsid w:val="00615712"/>
    <w:rsid w:val="006174CB"/>
    <w:rsid w:val="00647380"/>
    <w:rsid w:val="0068308D"/>
    <w:rsid w:val="006A0222"/>
    <w:rsid w:val="006B2658"/>
    <w:rsid w:val="006B6532"/>
    <w:rsid w:val="006D31A6"/>
    <w:rsid w:val="006F3B54"/>
    <w:rsid w:val="006F70A7"/>
    <w:rsid w:val="007119D3"/>
    <w:rsid w:val="00715D3D"/>
    <w:rsid w:val="00740E44"/>
    <w:rsid w:val="00744651"/>
    <w:rsid w:val="00776035"/>
    <w:rsid w:val="007772ED"/>
    <w:rsid w:val="007807A7"/>
    <w:rsid w:val="007A726C"/>
    <w:rsid w:val="007D5D7F"/>
    <w:rsid w:val="007E7F3B"/>
    <w:rsid w:val="008A0089"/>
    <w:rsid w:val="008C4E4F"/>
    <w:rsid w:val="008C5EA2"/>
    <w:rsid w:val="008F2C15"/>
    <w:rsid w:val="00925D49"/>
    <w:rsid w:val="0095179E"/>
    <w:rsid w:val="00967D99"/>
    <w:rsid w:val="00971E8B"/>
    <w:rsid w:val="009E07E1"/>
    <w:rsid w:val="009F362E"/>
    <w:rsid w:val="00A02709"/>
    <w:rsid w:val="00A04530"/>
    <w:rsid w:val="00A1330D"/>
    <w:rsid w:val="00A40400"/>
    <w:rsid w:val="00A716FE"/>
    <w:rsid w:val="00A93C09"/>
    <w:rsid w:val="00AA2ED8"/>
    <w:rsid w:val="00AD138D"/>
    <w:rsid w:val="00AF3618"/>
    <w:rsid w:val="00AF5714"/>
    <w:rsid w:val="00B032DA"/>
    <w:rsid w:val="00B2254A"/>
    <w:rsid w:val="00B24A05"/>
    <w:rsid w:val="00B31334"/>
    <w:rsid w:val="00B82586"/>
    <w:rsid w:val="00BC565B"/>
    <w:rsid w:val="00BD6D46"/>
    <w:rsid w:val="00C02459"/>
    <w:rsid w:val="00C2034B"/>
    <w:rsid w:val="00C2273C"/>
    <w:rsid w:val="00C27B6F"/>
    <w:rsid w:val="00C335E0"/>
    <w:rsid w:val="00C67A1A"/>
    <w:rsid w:val="00C712C7"/>
    <w:rsid w:val="00C7394D"/>
    <w:rsid w:val="00CE6B9A"/>
    <w:rsid w:val="00CF365B"/>
    <w:rsid w:val="00CF7012"/>
    <w:rsid w:val="00D13408"/>
    <w:rsid w:val="00D362C9"/>
    <w:rsid w:val="00D95777"/>
    <w:rsid w:val="00DB0222"/>
    <w:rsid w:val="00DC01D1"/>
    <w:rsid w:val="00DE2D00"/>
    <w:rsid w:val="00E26E31"/>
    <w:rsid w:val="00E47394"/>
    <w:rsid w:val="00E73636"/>
    <w:rsid w:val="00E94C1F"/>
    <w:rsid w:val="00EA3A52"/>
    <w:rsid w:val="00EA7E5E"/>
    <w:rsid w:val="00EB713B"/>
    <w:rsid w:val="00ED352C"/>
    <w:rsid w:val="00ED5CB9"/>
    <w:rsid w:val="00EE6746"/>
    <w:rsid w:val="00EF3A03"/>
    <w:rsid w:val="00F405D3"/>
    <w:rsid w:val="00FA5C55"/>
    <w:rsid w:val="00FE4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FB679B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94D"/>
  </w:style>
  <w:style w:type="paragraph" w:styleId="Footer">
    <w:name w:val="footer"/>
    <w:basedOn w:val="Normal"/>
    <w:link w:val="FooterChar"/>
    <w:uiPriority w:val="99"/>
    <w:unhideWhenUsed/>
    <w:rsid w:val="00C739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9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Sian Turvey</cp:lastModifiedBy>
  <cp:revision>2</cp:revision>
  <cp:lastPrinted>2016-01-22T12:24:00Z</cp:lastPrinted>
  <dcterms:created xsi:type="dcterms:W3CDTF">2022-09-26T20:03:00Z</dcterms:created>
  <dcterms:modified xsi:type="dcterms:W3CDTF">2022-09-26T20:03:00Z</dcterms:modified>
</cp:coreProperties>
</file>