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44739576"/>
        <w:docPartObj>
          <w:docPartGallery w:val="Cover Pages"/>
          <w:docPartUnique/>
        </w:docPartObj>
      </w:sdtPr>
      <w:sdtContent>
        <w:p w14:paraId="4FB3B7FC" w14:textId="6932D356" w:rsidR="005E65A8" w:rsidRDefault="005E65A8">
          <w:r>
            <w:rPr>
              <w:noProof/>
            </w:rPr>
            <mc:AlternateContent>
              <mc:Choice Requires="wpg">
                <w:drawing>
                  <wp:anchor distT="0" distB="0" distL="114300" distR="114300" simplePos="0" relativeHeight="251659264" behindDoc="1" locked="0" layoutInCell="1" allowOverlap="1" wp14:anchorId="3CA62CEB" wp14:editId="62150FAF">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ED4E03" w14:textId="608694D7" w:rsidR="005E65A8" w:rsidRDefault="005E65A8">
                                      <w:pPr>
                                        <w:pStyle w:val="NoSpacing"/>
                                        <w:spacing w:before="120"/>
                                        <w:jc w:val="center"/>
                                        <w:rPr>
                                          <w:color w:val="FFFFFF" w:themeColor="background1"/>
                                        </w:rPr>
                                      </w:pPr>
                                      <w:r>
                                        <w:rPr>
                                          <w:color w:val="FFFFFF" w:themeColor="background1"/>
                                        </w:rPr>
                                        <w:t>Winston Richard Morrison (2337238)</w:t>
                                      </w:r>
                                    </w:p>
                                  </w:sdtContent>
                                </w:sdt>
                                <w:p w14:paraId="50D6B942" w14:textId="602FA3AD" w:rsidR="005E65A8" w:rsidRDefault="00EB318E">
                                  <w:pPr>
                                    <w:pStyle w:val="NoSpacing"/>
                                    <w:spacing w:before="120"/>
                                    <w:jc w:val="center"/>
                                    <w:rPr>
                                      <w:color w:val="FFFFFF" w:themeColor="background1"/>
                                    </w:rPr>
                                  </w:pPr>
                                  <w:sdt>
                                    <w:sdtPr>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618182777"/>
                                      <w:dataBinding w:prefixMappings="xmlns:ns0='http://schemas.openxmlformats.org/officeDocument/2006/extended-properties' " w:xpath="/ns0:Properties[1]/ns0:Company[1]" w:storeItemID="{6668398D-A668-4E3E-A5EB-62B293D839F1}"/>
                                      <w:text/>
                                    </w:sdtPr>
                                    <w:sdtContent>
                                      <w:proofErr w:type="spellStart"/>
                                      <w:r w:rsidRPr="003B5802">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Rexon</w:t>
                                      </w:r>
                                      <w:proofErr w:type="spellEnd"/>
                                      <w:r w:rsidRPr="003B5802">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B5802">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Nting</w:t>
                                      </w:r>
                                      <w:proofErr w:type="spellEnd"/>
                                    </w:sdtContent>
                                  </w:sdt>
                                  <w:r w:rsidR="005E65A8">
                                    <w:rPr>
                                      <w:color w:val="FFFFFF" w:themeColor="background1"/>
                                    </w:rPr>
                                    <w:t> </w:t>
                                  </w:r>
                                  <w:r w:rsidR="003B5802" w:rsidRPr="003B5802">
                                    <w:t xml:space="preserve"> </w:t>
                                  </w:r>
                                  <w:r w:rsidR="003B5802">
                                    <w:t>LCLM 6002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44"/>
                                      <w:szCs w:val="44"/>
                                      <w:lang w:val="en-GB"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9E53F5F" w14:textId="62423C07" w:rsidR="005E65A8" w:rsidRDefault="005B29DC" w:rsidP="005B29DC">
                                      <w:pPr>
                                        <w:pStyle w:val="NoSpacing"/>
                                        <w:jc w:val="center"/>
                                        <w:rPr>
                                          <w:rFonts w:asciiTheme="majorHAnsi" w:eastAsiaTheme="majorEastAsia" w:hAnsiTheme="majorHAnsi" w:cstheme="majorBidi"/>
                                          <w:caps/>
                                          <w:color w:val="156082" w:themeColor="accent1"/>
                                          <w:sz w:val="72"/>
                                          <w:szCs w:val="72"/>
                                        </w:rPr>
                                      </w:pPr>
                                      <w:r w:rsidRPr="005B29DC">
                                        <w:rPr>
                                          <w:rFonts w:eastAsiaTheme="minorHAnsi"/>
                                          <w:kern w:val="2"/>
                                          <w:sz w:val="44"/>
                                          <w:szCs w:val="44"/>
                                          <w:lang w:val="en-GB" w:eastAsia="en-US"/>
                                          <w14:ligatures w14:val="standardContextual"/>
                                        </w:rPr>
                                        <w:t>Design Thinking and</w:t>
                                      </w:r>
                                      <w:r w:rsidRPr="005B29DC">
                                        <w:rPr>
                                          <w:rFonts w:eastAsiaTheme="minorHAnsi"/>
                                          <w:kern w:val="2"/>
                                          <w:sz w:val="44"/>
                                          <w:szCs w:val="44"/>
                                          <w:lang w:val="en-GB" w:eastAsia="en-US"/>
                                          <w14:ligatures w14:val="standardContextual"/>
                                        </w:rPr>
                                        <w:t xml:space="preserve"> </w:t>
                                      </w:r>
                                      <w:r w:rsidRPr="005B29DC">
                                        <w:rPr>
                                          <w:rFonts w:eastAsiaTheme="minorHAnsi"/>
                                          <w:kern w:val="2"/>
                                          <w:sz w:val="44"/>
                                          <w:szCs w:val="44"/>
                                          <w:lang w:val="en-GB" w:eastAsia="en-US"/>
                                          <w14:ligatures w14:val="standardContextual"/>
                                        </w:rPr>
                                        <w:t>Innovation through Digital</w:t>
                                      </w:r>
                                      <w:r>
                                        <w:rPr>
                                          <w:rFonts w:eastAsiaTheme="minorHAnsi"/>
                                          <w:kern w:val="2"/>
                                          <w:sz w:val="44"/>
                                          <w:szCs w:val="44"/>
                                          <w:lang w:val="en-GB" w:eastAsia="en-US"/>
                                          <w14:ligatures w14:val="standardContextual"/>
                                        </w:rPr>
                                        <w:t xml:space="preserve"> </w:t>
                                      </w:r>
                                      <w:r w:rsidRPr="005B29DC">
                                        <w:rPr>
                                          <w:rFonts w:eastAsiaTheme="minorHAnsi"/>
                                          <w:kern w:val="2"/>
                                          <w:sz w:val="44"/>
                                          <w:szCs w:val="44"/>
                                          <w:lang w:val="en-GB" w:eastAsia="en-US"/>
                                          <w14:ligatures w14:val="standardContextual"/>
                                        </w:rPr>
                                        <w:t>Transformation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A62CEB"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ED4E03" w14:textId="608694D7" w:rsidR="005E65A8" w:rsidRDefault="005E65A8">
                                <w:pPr>
                                  <w:pStyle w:val="NoSpacing"/>
                                  <w:spacing w:before="120"/>
                                  <w:jc w:val="center"/>
                                  <w:rPr>
                                    <w:color w:val="FFFFFF" w:themeColor="background1"/>
                                  </w:rPr>
                                </w:pPr>
                                <w:r>
                                  <w:rPr>
                                    <w:color w:val="FFFFFF" w:themeColor="background1"/>
                                  </w:rPr>
                                  <w:t>Winston Richard Morrison (2337238)</w:t>
                                </w:r>
                              </w:p>
                            </w:sdtContent>
                          </w:sdt>
                          <w:p w14:paraId="50D6B942" w14:textId="602FA3AD" w:rsidR="005E65A8" w:rsidRDefault="00EB318E">
                            <w:pPr>
                              <w:pStyle w:val="NoSpacing"/>
                              <w:spacing w:before="120"/>
                              <w:jc w:val="center"/>
                              <w:rPr>
                                <w:color w:val="FFFFFF" w:themeColor="background1"/>
                              </w:rPr>
                            </w:pPr>
                            <w:sdt>
                              <w:sdtPr>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618182777"/>
                                <w:dataBinding w:prefixMappings="xmlns:ns0='http://schemas.openxmlformats.org/officeDocument/2006/extended-properties' " w:xpath="/ns0:Properties[1]/ns0:Company[1]" w:storeItemID="{6668398D-A668-4E3E-A5EB-62B293D839F1}"/>
                                <w:text/>
                              </w:sdtPr>
                              <w:sdtContent>
                                <w:proofErr w:type="spellStart"/>
                                <w:r w:rsidRPr="003B5802">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Rexon</w:t>
                                </w:r>
                                <w:proofErr w:type="spellEnd"/>
                                <w:r w:rsidRPr="003B5802">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B5802">
                                  <w:rPr>
                                    <w:rFonts w:ascii="Source Sans Pro" w:hAnsi="Source Sans Pro"/>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Nting</w:t>
                                </w:r>
                                <w:proofErr w:type="spellEnd"/>
                              </w:sdtContent>
                            </w:sdt>
                            <w:r w:rsidR="005E65A8">
                              <w:rPr>
                                <w:color w:val="FFFFFF" w:themeColor="background1"/>
                              </w:rPr>
                              <w:t> </w:t>
                            </w:r>
                            <w:r w:rsidR="003B5802" w:rsidRPr="003B5802">
                              <w:t xml:space="preserve"> </w:t>
                            </w:r>
                            <w:r w:rsidR="003B5802">
                              <w:t>LCLM 6002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eastAsiaTheme="minorHAnsi"/>
                                <w:kern w:val="2"/>
                                <w:sz w:val="44"/>
                                <w:szCs w:val="44"/>
                                <w:lang w:val="en-GB"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9E53F5F" w14:textId="62423C07" w:rsidR="005E65A8" w:rsidRDefault="005B29DC" w:rsidP="005B29DC">
                                <w:pPr>
                                  <w:pStyle w:val="NoSpacing"/>
                                  <w:jc w:val="center"/>
                                  <w:rPr>
                                    <w:rFonts w:asciiTheme="majorHAnsi" w:eastAsiaTheme="majorEastAsia" w:hAnsiTheme="majorHAnsi" w:cstheme="majorBidi"/>
                                    <w:caps/>
                                    <w:color w:val="156082" w:themeColor="accent1"/>
                                    <w:sz w:val="72"/>
                                    <w:szCs w:val="72"/>
                                  </w:rPr>
                                </w:pPr>
                                <w:r w:rsidRPr="005B29DC">
                                  <w:rPr>
                                    <w:rFonts w:eastAsiaTheme="minorHAnsi"/>
                                    <w:kern w:val="2"/>
                                    <w:sz w:val="44"/>
                                    <w:szCs w:val="44"/>
                                    <w:lang w:val="en-GB" w:eastAsia="en-US"/>
                                    <w14:ligatures w14:val="standardContextual"/>
                                  </w:rPr>
                                  <w:t>Design Thinking and</w:t>
                                </w:r>
                                <w:r w:rsidRPr="005B29DC">
                                  <w:rPr>
                                    <w:rFonts w:eastAsiaTheme="minorHAnsi"/>
                                    <w:kern w:val="2"/>
                                    <w:sz w:val="44"/>
                                    <w:szCs w:val="44"/>
                                    <w:lang w:val="en-GB" w:eastAsia="en-US"/>
                                    <w14:ligatures w14:val="standardContextual"/>
                                  </w:rPr>
                                  <w:t xml:space="preserve"> </w:t>
                                </w:r>
                                <w:r w:rsidRPr="005B29DC">
                                  <w:rPr>
                                    <w:rFonts w:eastAsiaTheme="minorHAnsi"/>
                                    <w:kern w:val="2"/>
                                    <w:sz w:val="44"/>
                                    <w:szCs w:val="44"/>
                                    <w:lang w:val="en-GB" w:eastAsia="en-US"/>
                                    <w14:ligatures w14:val="standardContextual"/>
                                  </w:rPr>
                                  <w:t>Innovation through Digital</w:t>
                                </w:r>
                                <w:r>
                                  <w:rPr>
                                    <w:rFonts w:eastAsiaTheme="minorHAnsi"/>
                                    <w:kern w:val="2"/>
                                    <w:sz w:val="44"/>
                                    <w:szCs w:val="44"/>
                                    <w:lang w:val="en-GB" w:eastAsia="en-US"/>
                                    <w14:ligatures w14:val="standardContextual"/>
                                  </w:rPr>
                                  <w:t xml:space="preserve"> </w:t>
                                </w:r>
                                <w:r w:rsidRPr="005B29DC">
                                  <w:rPr>
                                    <w:rFonts w:eastAsiaTheme="minorHAnsi"/>
                                    <w:kern w:val="2"/>
                                    <w:sz w:val="44"/>
                                    <w:szCs w:val="44"/>
                                    <w:lang w:val="en-GB" w:eastAsia="en-US"/>
                                    <w14:ligatures w14:val="standardContextual"/>
                                  </w:rPr>
                                  <w:t>Transformation</w:t>
                                </w:r>
                              </w:p>
                            </w:sdtContent>
                          </w:sdt>
                        </w:txbxContent>
                      </v:textbox>
                    </v:shape>
                    <w10:wrap anchorx="page" anchory="page"/>
                  </v:group>
                </w:pict>
              </mc:Fallback>
            </mc:AlternateContent>
          </w:r>
        </w:p>
        <w:p w14:paraId="78335169" w14:textId="3C791FA6" w:rsidR="005E65A8" w:rsidRDefault="005E65A8">
          <w:r>
            <w:br w:type="page"/>
          </w:r>
        </w:p>
      </w:sdtContent>
    </w:sdt>
    <w:sdt>
      <w:sdtPr>
        <w:id w:val="-119924480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A5BF517" w14:textId="0292FEB8" w:rsidR="005E65A8" w:rsidRDefault="005E65A8">
          <w:pPr>
            <w:pStyle w:val="TOCHeading"/>
          </w:pPr>
          <w:r>
            <w:t>Table of Contents</w:t>
          </w:r>
        </w:p>
        <w:p w14:paraId="187B5B13" w14:textId="16290706" w:rsidR="003B5802" w:rsidRDefault="005E65A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8161443" w:history="1">
            <w:r w:rsidR="003B5802" w:rsidRPr="00C74C13">
              <w:rPr>
                <w:rStyle w:val="Hyperlink"/>
                <w:rFonts w:eastAsia="Times New Roman"/>
                <w:noProof/>
                <w:lang w:eastAsia="en-GB"/>
              </w:rPr>
              <w:t xml:space="preserve">Task 1: </w:t>
            </w:r>
            <w:r w:rsidR="003B5802" w:rsidRPr="00C74C13">
              <w:rPr>
                <w:rStyle w:val="Hyperlink"/>
                <w:noProof/>
              </w:rPr>
              <w:t>Using a design thinking lens, identify and justify the key opportunity areas in the UK market where innovation and new venture creation are most viable</w:t>
            </w:r>
            <w:r w:rsidR="003B5802">
              <w:rPr>
                <w:noProof/>
                <w:webHidden/>
              </w:rPr>
              <w:tab/>
            </w:r>
            <w:r w:rsidR="003B5802">
              <w:rPr>
                <w:noProof/>
                <w:webHidden/>
              </w:rPr>
              <w:fldChar w:fldCharType="begin"/>
            </w:r>
            <w:r w:rsidR="003B5802">
              <w:rPr>
                <w:noProof/>
                <w:webHidden/>
              </w:rPr>
              <w:instrText xml:space="preserve"> PAGEREF _Toc238161443 \h </w:instrText>
            </w:r>
            <w:r w:rsidR="003B5802">
              <w:rPr>
                <w:noProof/>
                <w:webHidden/>
              </w:rPr>
            </w:r>
            <w:r w:rsidR="003B5802">
              <w:rPr>
                <w:noProof/>
                <w:webHidden/>
              </w:rPr>
              <w:fldChar w:fldCharType="separate"/>
            </w:r>
            <w:r w:rsidR="003B5802">
              <w:rPr>
                <w:noProof/>
                <w:webHidden/>
              </w:rPr>
              <w:t>4</w:t>
            </w:r>
            <w:r w:rsidR="003B5802">
              <w:rPr>
                <w:noProof/>
                <w:webHidden/>
              </w:rPr>
              <w:fldChar w:fldCharType="end"/>
            </w:r>
          </w:hyperlink>
        </w:p>
        <w:p w14:paraId="4F61AB7D" w14:textId="1A8EB9E7" w:rsidR="003B5802" w:rsidRDefault="003B5802">
          <w:pPr>
            <w:pStyle w:val="TOC1"/>
            <w:tabs>
              <w:tab w:val="right" w:leader="dot" w:pos="9016"/>
            </w:tabs>
            <w:rPr>
              <w:rFonts w:eastAsiaTheme="minorEastAsia"/>
              <w:b w:val="0"/>
              <w:bCs w:val="0"/>
              <w:i w:val="0"/>
              <w:iCs w:val="0"/>
              <w:noProof/>
              <w:lang w:eastAsia="en-GB"/>
            </w:rPr>
          </w:pPr>
          <w:hyperlink w:anchor="_Toc238161444" w:history="1">
            <w:r w:rsidRPr="00C74C13">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_Toc238161444 \h </w:instrText>
            </w:r>
            <w:r>
              <w:rPr>
                <w:noProof/>
                <w:webHidden/>
              </w:rPr>
            </w:r>
            <w:r>
              <w:rPr>
                <w:noProof/>
                <w:webHidden/>
              </w:rPr>
              <w:fldChar w:fldCharType="separate"/>
            </w:r>
            <w:r>
              <w:rPr>
                <w:noProof/>
                <w:webHidden/>
              </w:rPr>
              <w:t>4</w:t>
            </w:r>
            <w:r>
              <w:rPr>
                <w:noProof/>
                <w:webHidden/>
              </w:rPr>
              <w:fldChar w:fldCharType="end"/>
            </w:r>
          </w:hyperlink>
        </w:p>
        <w:p w14:paraId="70FCAE1A" w14:textId="30BCE7D7" w:rsidR="003B5802" w:rsidRDefault="003B5802">
          <w:pPr>
            <w:pStyle w:val="TOC2"/>
            <w:tabs>
              <w:tab w:val="right" w:leader="dot" w:pos="9016"/>
            </w:tabs>
            <w:rPr>
              <w:rFonts w:eastAsiaTheme="minorEastAsia"/>
              <w:b w:val="0"/>
              <w:bCs w:val="0"/>
              <w:noProof/>
              <w:sz w:val="24"/>
              <w:szCs w:val="24"/>
              <w:lang w:eastAsia="en-GB"/>
            </w:rPr>
          </w:pPr>
          <w:hyperlink w:anchor="_Toc238161445" w:history="1">
            <w:r w:rsidRPr="00C74C13">
              <w:rPr>
                <w:rStyle w:val="Hyperlink"/>
                <w:rFonts w:eastAsia="Times New Roman"/>
                <w:noProof/>
                <w:lang w:eastAsia="en-GB"/>
              </w:rPr>
              <w:t>Applying the Design Thinking Framework</w:t>
            </w:r>
            <w:r>
              <w:rPr>
                <w:noProof/>
                <w:webHidden/>
              </w:rPr>
              <w:tab/>
            </w:r>
            <w:r>
              <w:rPr>
                <w:noProof/>
                <w:webHidden/>
              </w:rPr>
              <w:fldChar w:fldCharType="begin"/>
            </w:r>
            <w:r>
              <w:rPr>
                <w:noProof/>
                <w:webHidden/>
              </w:rPr>
              <w:instrText xml:space="preserve"> PAGEREF _Toc238161445 \h </w:instrText>
            </w:r>
            <w:r>
              <w:rPr>
                <w:noProof/>
                <w:webHidden/>
              </w:rPr>
            </w:r>
            <w:r>
              <w:rPr>
                <w:noProof/>
                <w:webHidden/>
              </w:rPr>
              <w:fldChar w:fldCharType="separate"/>
            </w:r>
            <w:r>
              <w:rPr>
                <w:noProof/>
                <w:webHidden/>
              </w:rPr>
              <w:t>5</w:t>
            </w:r>
            <w:r>
              <w:rPr>
                <w:noProof/>
                <w:webHidden/>
              </w:rPr>
              <w:fldChar w:fldCharType="end"/>
            </w:r>
          </w:hyperlink>
        </w:p>
        <w:p w14:paraId="28B01787" w14:textId="01972A8C" w:rsidR="003B5802" w:rsidRDefault="003B5802">
          <w:pPr>
            <w:pStyle w:val="TOC3"/>
            <w:tabs>
              <w:tab w:val="right" w:leader="dot" w:pos="9016"/>
            </w:tabs>
            <w:rPr>
              <w:rFonts w:eastAsiaTheme="minorEastAsia"/>
              <w:noProof/>
              <w:sz w:val="24"/>
              <w:szCs w:val="24"/>
              <w:lang w:eastAsia="en-GB"/>
            </w:rPr>
          </w:pPr>
          <w:hyperlink w:anchor="_Toc238161446" w:history="1">
            <w:r w:rsidRPr="00C74C13">
              <w:rPr>
                <w:rStyle w:val="Hyperlink"/>
                <w:rFonts w:eastAsia="Times New Roman"/>
                <w:b/>
                <w:bCs/>
                <w:noProof/>
                <w:lang w:eastAsia="en-GB"/>
              </w:rPr>
              <w:t>Stage 1: Empathise</w:t>
            </w:r>
            <w:r>
              <w:rPr>
                <w:noProof/>
                <w:webHidden/>
              </w:rPr>
              <w:tab/>
            </w:r>
            <w:r>
              <w:rPr>
                <w:noProof/>
                <w:webHidden/>
              </w:rPr>
              <w:fldChar w:fldCharType="begin"/>
            </w:r>
            <w:r>
              <w:rPr>
                <w:noProof/>
                <w:webHidden/>
              </w:rPr>
              <w:instrText xml:space="preserve"> PAGEREF _Toc238161446 \h </w:instrText>
            </w:r>
            <w:r>
              <w:rPr>
                <w:noProof/>
                <w:webHidden/>
              </w:rPr>
            </w:r>
            <w:r>
              <w:rPr>
                <w:noProof/>
                <w:webHidden/>
              </w:rPr>
              <w:fldChar w:fldCharType="separate"/>
            </w:r>
            <w:r>
              <w:rPr>
                <w:noProof/>
                <w:webHidden/>
              </w:rPr>
              <w:t>5</w:t>
            </w:r>
            <w:r>
              <w:rPr>
                <w:noProof/>
                <w:webHidden/>
              </w:rPr>
              <w:fldChar w:fldCharType="end"/>
            </w:r>
          </w:hyperlink>
        </w:p>
        <w:p w14:paraId="06836818" w14:textId="77D1C536" w:rsidR="003B5802" w:rsidRDefault="003B5802">
          <w:pPr>
            <w:pStyle w:val="TOC3"/>
            <w:tabs>
              <w:tab w:val="right" w:leader="dot" w:pos="9016"/>
            </w:tabs>
            <w:rPr>
              <w:rFonts w:eastAsiaTheme="minorEastAsia"/>
              <w:noProof/>
              <w:sz w:val="24"/>
              <w:szCs w:val="24"/>
              <w:lang w:eastAsia="en-GB"/>
            </w:rPr>
          </w:pPr>
          <w:hyperlink w:anchor="_Toc238161447" w:history="1">
            <w:r w:rsidRPr="00C74C13">
              <w:rPr>
                <w:rStyle w:val="Hyperlink"/>
                <w:rFonts w:asciiTheme="majorHAnsi" w:eastAsia="Times New Roman" w:hAnsiTheme="majorHAnsi"/>
                <w:b/>
                <w:bCs/>
                <w:noProof/>
                <w:lang w:eastAsia="en-GB"/>
              </w:rPr>
              <w:t>Problem 1: SMEs Need Affordable Digital Transformation</w:t>
            </w:r>
            <w:r>
              <w:rPr>
                <w:noProof/>
                <w:webHidden/>
              </w:rPr>
              <w:tab/>
            </w:r>
            <w:r>
              <w:rPr>
                <w:noProof/>
                <w:webHidden/>
              </w:rPr>
              <w:fldChar w:fldCharType="begin"/>
            </w:r>
            <w:r>
              <w:rPr>
                <w:noProof/>
                <w:webHidden/>
              </w:rPr>
              <w:instrText xml:space="preserve"> PAGEREF _Toc238161447 \h </w:instrText>
            </w:r>
            <w:r>
              <w:rPr>
                <w:noProof/>
                <w:webHidden/>
              </w:rPr>
            </w:r>
            <w:r>
              <w:rPr>
                <w:noProof/>
                <w:webHidden/>
              </w:rPr>
              <w:fldChar w:fldCharType="separate"/>
            </w:r>
            <w:r>
              <w:rPr>
                <w:noProof/>
                <w:webHidden/>
              </w:rPr>
              <w:t>6</w:t>
            </w:r>
            <w:r>
              <w:rPr>
                <w:noProof/>
                <w:webHidden/>
              </w:rPr>
              <w:fldChar w:fldCharType="end"/>
            </w:r>
          </w:hyperlink>
        </w:p>
        <w:p w14:paraId="7A3D1038" w14:textId="608274D4" w:rsidR="003B5802" w:rsidRDefault="003B5802">
          <w:pPr>
            <w:pStyle w:val="TOC3"/>
            <w:tabs>
              <w:tab w:val="right" w:leader="dot" w:pos="9016"/>
            </w:tabs>
            <w:rPr>
              <w:rFonts w:eastAsiaTheme="minorEastAsia"/>
              <w:noProof/>
              <w:sz w:val="24"/>
              <w:szCs w:val="24"/>
              <w:lang w:eastAsia="en-GB"/>
            </w:rPr>
          </w:pPr>
          <w:hyperlink w:anchor="_Toc238161448" w:history="1">
            <w:r w:rsidRPr="00C74C13">
              <w:rPr>
                <w:rStyle w:val="Hyperlink"/>
                <w:rFonts w:asciiTheme="majorHAnsi" w:eastAsia="Times New Roman" w:hAnsiTheme="majorHAnsi"/>
                <w:b/>
                <w:bCs/>
                <w:noProof/>
                <w:lang w:eastAsia="en-GB"/>
              </w:rPr>
              <w:t>Problem 2: Consumers Expect Seamless Digital Experiences</w:t>
            </w:r>
            <w:r>
              <w:rPr>
                <w:noProof/>
                <w:webHidden/>
              </w:rPr>
              <w:tab/>
            </w:r>
            <w:r>
              <w:rPr>
                <w:noProof/>
                <w:webHidden/>
              </w:rPr>
              <w:fldChar w:fldCharType="begin"/>
            </w:r>
            <w:r>
              <w:rPr>
                <w:noProof/>
                <w:webHidden/>
              </w:rPr>
              <w:instrText xml:space="preserve"> PAGEREF _Toc238161448 \h </w:instrText>
            </w:r>
            <w:r>
              <w:rPr>
                <w:noProof/>
                <w:webHidden/>
              </w:rPr>
            </w:r>
            <w:r>
              <w:rPr>
                <w:noProof/>
                <w:webHidden/>
              </w:rPr>
              <w:fldChar w:fldCharType="separate"/>
            </w:r>
            <w:r>
              <w:rPr>
                <w:noProof/>
                <w:webHidden/>
              </w:rPr>
              <w:t>7</w:t>
            </w:r>
            <w:r>
              <w:rPr>
                <w:noProof/>
                <w:webHidden/>
              </w:rPr>
              <w:fldChar w:fldCharType="end"/>
            </w:r>
          </w:hyperlink>
        </w:p>
        <w:p w14:paraId="13A43AB1" w14:textId="21090AAB" w:rsidR="003B5802" w:rsidRDefault="003B5802">
          <w:pPr>
            <w:pStyle w:val="TOC3"/>
            <w:tabs>
              <w:tab w:val="right" w:leader="dot" w:pos="9016"/>
            </w:tabs>
            <w:rPr>
              <w:rFonts w:eastAsiaTheme="minorEastAsia"/>
              <w:noProof/>
              <w:sz w:val="24"/>
              <w:szCs w:val="24"/>
              <w:lang w:eastAsia="en-GB"/>
            </w:rPr>
          </w:pPr>
          <w:hyperlink w:anchor="_Toc238161449" w:history="1">
            <w:r w:rsidRPr="00C74C13">
              <w:rPr>
                <w:rStyle w:val="Hyperlink"/>
                <w:rFonts w:asciiTheme="majorHAnsi" w:eastAsia="Times New Roman" w:hAnsiTheme="majorHAnsi"/>
                <w:b/>
                <w:bCs/>
                <w:noProof/>
                <w:lang w:eastAsia="en-GB"/>
              </w:rPr>
              <w:t>Problem 3: Local Businesses Struggle to Compete</w:t>
            </w:r>
            <w:r>
              <w:rPr>
                <w:noProof/>
                <w:webHidden/>
              </w:rPr>
              <w:tab/>
            </w:r>
            <w:r>
              <w:rPr>
                <w:noProof/>
                <w:webHidden/>
              </w:rPr>
              <w:fldChar w:fldCharType="begin"/>
            </w:r>
            <w:r>
              <w:rPr>
                <w:noProof/>
                <w:webHidden/>
              </w:rPr>
              <w:instrText xml:space="preserve"> PAGEREF _Toc238161449 \h </w:instrText>
            </w:r>
            <w:r>
              <w:rPr>
                <w:noProof/>
                <w:webHidden/>
              </w:rPr>
            </w:r>
            <w:r>
              <w:rPr>
                <w:noProof/>
                <w:webHidden/>
              </w:rPr>
              <w:fldChar w:fldCharType="separate"/>
            </w:r>
            <w:r>
              <w:rPr>
                <w:noProof/>
                <w:webHidden/>
              </w:rPr>
              <w:t>7</w:t>
            </w:r>
            <w:r>
              <w:rPr>
                <w:noProof/>
                <w:webHidden/>
              </w:rPr>
              <w:fldChar w:fldCharType="end"/>
            </w:r>
          </w:hyperlink>
        </w:p>
        <w:p w14:paraId="1E6C6601" w14:textId="6CD71379" w:rsidR="003B5802" w:rsidRDefault="003B5802">
          <w:pPr>
            <w:pStyle w:val="TOC3"/>
            <w:tabs>
              <w:tab w:val="right" w:leader="dot" w:pos="9016"/>
            </w:tabs>
            <w:rPr>
              <w:rFonts w:eastAsiaTheme="minorEastAsia"/>
              <w:noProof/>
              <w:sz w:val="24"/>
              <w:szCs w:val="24"/>
              <w:lang w:eastAsia="en-GB"/>
            </w:rPr>
          </w:pPr>
          <w:hyperlink w:anchor="_Toc238161450" w:history="1">
            <w:r w:rsidRPr="00C74C13">
              <w:rPr>
                <w:rStyle w:val="Hyperlink"/>
                <w:rFonts w:asciiTheme="majorHAnsi" w:eastAsia="Times New Roman" w:hAnsiTheme="majorHAnsi"/>
                <w:noProof/>
                <w:lang w:eastAsia="en-GB"/>
              </w:rPr>
              <w:t>Problem 4: Growing Demand for Sustainable Business</w:t>
            </w:r>
            <w:r>
              <w:rPr>
                <w:noProof/>
                <w:webHidden/>
              </w:rPr>
              <w:tab/>
            </w:r>
            <w:r>
              <w:rPr>
                <w:noProof/>
                <w:webHidden/>
              </w:rPr>
              <w:fldChar w:fldCharType="begin"/>
            </w:r>
            <w:r>
              <w:rPr>
                <w:noProof/>
                <w:webHidden/>
              </w:rPr>
              <w:instrText xml:space="preserve"> PAGEREF _Toc238161450 \h </w:instrText>
            </w:r>
            <w:r>
              <w:rPr>
                <w:noProof/>
                <w:webHidden/>
              </w:rPr>
            </w:r>
            <w:r>
              <w:rPr>
                <w:noProof/>
                <w:webHidden/>
              </w:rPr>
              <w:fldChar w:fldCharType="separate"/>
            </w:r>
            <w:r>
              <w:rPr>
                <w:noProof/>
                <w:webHidden/>
              </w:rPr>
              <w:t>8</w:t>
            </w:r>
            <w:r>
              <w:rPr>
                <w:noProof/>
                <w:webHidden/>
              </w:rPr>
              <w:fldChar w:fldCharType="end"/>
            </w:r>
          </w:hyperlink>
        </w:p>
        <w:p w14:paraId="3F91F5B3" w14:textId="3CFA8C1B" w:rsidR="003B5802" w:rsidRDefault="003B5802">
          <w:pPr>
            <w:pStyle w:val="TOC3"/>
            <w:tabs>
              <w:tab w:val="right" w:leader="dot" w:pos="9016"/>
            </w:tabs>
            <w:rPr>
              <w:rFonts w:eastAsiaTheme="minorEastAsia"/>
              <w:noProof/>
              <w:sz w:val="24"/>
              <w:szCs w:val="24"/>
              <w:lang w:eastAsia="en-GB"/>
            </w:rPr>
          </w:pPr>
          <w:hyperlink w:anchor="_Toc238161451" w:history="1">
            <w:r w:rsidRPr="00C74C13">
              <w:rPr>
                <w:rStyle w:val="Hyperlink"/>
                <w:rFonts w:asciiTheme="majorHAnsi" w:eastAsia="Times New Roman" w:hAnsiTheme="majorHAnsi"/>
                <w:b/>
                <w:bCs/>
                <w:noProof/>
                <w:lang w:eastAsia="en-GB"/>
              </w:rPr>
              <w:t>Stage 3: Ideate</w:t>
            </w:r>
            <w:r>
              <w:rPr>
                <w:noProof/>
                <w:webHidden/>
              </w:rPr>
              <w:tab/>
            </w:r>
            <w:r>
              <w:rPr>
                <w:noProof/>
                <w:webHidden/>
              </w:rPr>
              <w:fldChar w:fldCharType="begin"/>
            </w:r>
            <w:r>
              <w:rPr>
                <w:noProof/>
                <w:webHidden/>
              </w:rPr>
              <w:instrText xml:space="preserve"> PAGEREF _Toc238161451 \h </w:instrText>
            </w:r>
            <w:r>
              <w:rPr>
                <w:noProof/>
                <w:webHidden/>
              </w:rPr>
            </w:r>
            <w:r>
              <w:rPr>
                <w:noProof/>
                <w:webHidden/>
              </w:rPr>
              <w:fldChar w:fldCharType="separate"/>
            </w:r>
            <w:r>
              <w:rPr>
                <w:noProof/>
                <w:webHidden/>
              </w:rPr>
              <w:t>8</w:t>
            </w:r>
            <w:r>
              <w:rPr>
                <w:noProof/>
                <w:webHidden/>
              </w:rPr>
              <w:fldChar w:fldCharType="end"/>
            </w:r>
          </w:hyperlink>
        </w:p>
        <w:p w14:paraId="5D8BBCDA" w14:textId="498F4B9C" w:rsidR="003B5802" w:rsidRDefault="003B5802">
          <w:pPr>
            <w:pStyle w:val="TOC2"/>
            <w:tabs>
              <w:tab w:val="right" w:leader="dot" w:pos="9016"/>
            </w:tabs>
            <w:rPr>
              <w:rFonts w:eastAsiaTheme="minorEastAsia"/>
              <w:b w:val="0"/>
              <w:bCs w:val="0"/>
              <w:noProof/>
              <w:sz w:val="24"/>
              <w:szCs w:val="24"/>
              <w:lang w:eastAsia="en-GB"/>
            </w:rPr>
          </w:pPr>
          <w:hyperlink w:anchor="_Toc238161452" w:history="1">
            <w:r w:rsidRPr="00C74C13">
              <w:rPr>
                <w:rStyle w:val="Hyperlink"/>
                <w:rFonts w:eastAsia="Times New Roman"/>
                <w:noProof/>
                <w:lang w:eastAsia="en-GB"/>
              </w:rPr>
              <w:t>Opportunity Area 1: SME Digital Business Platforms</w:t>
            </w:r>
            <w:r>
              <w:rPr>
                <w:noProof/>
                <w:webHidden/>
              </w:rPr>
              <w:tab/>
            </w:r>
            <w:r>
              <w:rPr>
                <w:noProof/>
                <w:webHidden/>
              </w:rPr>
              <w:fldChar w:fldCharType="begin"/>
            </w:r>
            <w:r>
              <w:rPr>
                <w:noProof/>
                <w:webHidden/>
              </w:rPr>
              <w:instrText xml:space="preserve"> PAGEREF _Toc238161452 \h </w:instrText>
            </w:r>
            <w:r>
              <w:rPr>
                <w:noProof/>
                <w:webHidden/>
              </w:rPr>
            </w:r>
            <w:r>
              <w:rPr>
                <w:noProof/>
                <w:webHidden/>
              </w:rPr>
              <w:fldChar w:fldCharType="separate"/>
            </w:r>
            <w:r>
              <w:rPr>
                <w:noProof/>
                <w:webHidden/>
              </w:rPr>
              <w:t>8</w:t>
            </w:r>
            <w:r>
              <w:rPr>
                <w:noProof/>
                <w:webHidden/>
              </w:rPr>
              <w:fldChar w:fldCharType="end"/>
            </w:r>
          </w:hyperlink>
        </w:p>
        <w:p w14:paraId="54D8D574" w14:textId="471E3895" w:rsidR="003B5802" w:rsidRDefault="003B5802">
          <w:pPr>
            <w:pStyle w:val="TOC2"/>
            <w:tabs>
              <w:tab w:val="right" w:leader="dot" w:pos="9016"/>
            </w:tabs>
            <w:rPr>
              <w:rFonts w:eastAsiaTheme="minorEastAsia"/>
              <w:b w:val="0"/>
              <w:bCs w:val="0"/>
              <w:noProof/>
              <w:sz w:val="24"/>
              <w:szCs w:val="24"/>
              <w:lang w:eastAsia="en-GB"/>
            </w:rPr>
          </w:pPr>
          <w:hyperlink w:anchor="_Toc238161453" w:history="1">
            <w:r w:rsidRPr="00C74C13">
              <w:rPr>
                <w:rStyle w:val="Hyperlink"/>
                <w:rFonts w:eastAsia="Times New Roman"/>
                <w:noProof/>
                <w:lang w:eastAsia="en-GB"/>
              </w:rPr>
              <w:t>Opportunity Area 2: AI-Powered Digital Marketing</w:t>
            </w:r>
            <w:r>
              <w:rPr>
                <w:noProof/>
                <w:webHidden/>
              </w:rPr>
              <w:tab/>
            </w:r>
            <w:r>
              <w:rPr>
                <w:noProof/>
                <w:webHidden/>
              </w:rPr>
              <w:fldChar w:fldCharType="begin"/>
            </w:r>
            <w:r>
              <w:rPr>
                <w:noProof/>
                <w:webHidden/>
              </w:rPr>
              <w:instrText xml:space="preserve"> PAGEREF _Toc238161453 \h </w:instrText>
            </w:r>
            <w:r>
              <w:rPr>
                <w:noProof/>
                <w:webHidden/>
              </w:rPr>
            </w:r>
            <w:r>
              <w:rPr>
                <w:noProof/>
                <w:webHidden/>
              </w:rPr>
              <w:fldChar w:fldCharType="separate"/>
            </w:r>
            <w:r>
              <w:rPr>
                <w:noProof/>
                <w:webHidden/>
              </w:rPr>
              <w:t>9</w:t>
            </w:r>
            <w:r>
              <w:rPr>
                <w:noProof/>
                <w:webHidden/>
              </w:rPr>
              <w:fldChar w:fldCharType="end"/>
            </w:r>
          </w:hyperlink>
        </w:p>
        <w:p w14:paraId="1D81B050" w14:textId="185A07FD" w:rsidR="003B5802" w:rsidRDefault="003B5802">
          <w:pPr>
            <w:pStyle w:val="TOC2"/>
            <w:tabs>
              <w:tab w:val="right" w:leader="dot" w:pos="9016"/>
            </w:tabs>
            <w:rPr>
              <w:rFonts w:eastAsiaTheme="minorEastAsia"/>
              <w:b w:val="0"/>
              <w:bCs w:val="0"/>
              <w:noProof/>
              <w:sz w:val="24"/>
              <w:szCs w:val="24"/>
              <w:lang w:eastAsia="en-GB"/>
            </w:rPr>
          </w:pPr>
          <w:hyperlink w:anchor="_Toc238161454" w:history="1">
            <w:r w:rsidRPr="00C74C13">
              <w:rPr>
                <w:rStyle w:val="Hyperlink"/>
                <w:rFonts w:eastAsia="Times New Roman"/>
                <w:noProof/>
                <w:lang w:eastAsia="en-GB"/>
              </w:rPr>
              <w:t>Opportunity Area 3: Digital Payment Technologies</w:t>
            </w:r>
            <w:r>
              <w:rPr>
                <w:noProof/>
                <w:webHidden/>
              </w:rPr>
              <w:tab/>
            </w:r>
            <w:r>
              <w:rPr>
                <w:noProof/>
                <w:webHidden/>
              </w:rPr>
              <w:fldChar w:fldCharType="begin"/>
            </w:r>
            <w:r>
              <w:rPr>
                <w:noProof/>
                <w:webHidden/>
              </w:rPr>
              <w:instrText xml:space="preserve"> PAGEREF _Toc238161454 \h </w:instrText>
            </w:r>
            <w:r>
              <w:rPr>
                <w:noProof/>
                <w:webHidden/>
              </w:rPr>
            </w:r>
            <w:r>
              <w:rPr>
                <w:noProof/>
                <w:webHidden/>
              </w:rPr>
              <w:fldChar w:fldCharType="separate"/>
            </w:r>
            <w:r>
              <w:rPr>
                <w:noProof/>
                <w:webHidden/>
              </w:rPr>
              <w:t>9</w:t>
            </w:r>
            <w:r>
              <w:rPr>
                <w:noProof/>
                <w:webHidden/>
              </w:rPr>
              <w:fldChar w:fldCharType="end"/>
            </w:r>
          </w:hyperlink>
        </w:p>
        <w:p w14:paraId="1355B97E" w14:textId="60FDBC78" w:rsidR="003B5802" w:rsidRDefault="003B5802">
          <w:pPr>
            <w:pStyle w:val="TOC2"/>
            <w:tabs>
              <w:tab w:val="right" w:leader="dot" w:pos="9016"/>
            </w:tabs>
            <w:rPr>
              <w:rFonts w:eastAsiaTheme="minorEastAsia"/>
              <w:b w:val="0"/>
              <w:bCs w:val="0"/>
              <w:noProof/>
              <w:sz w:val="24"/>
              <w:szCs w:val="24"/>
              <w:lang w:eastAsia="en-GB"/>
            </w:rPr>
          </w:pPr>
          <w:hyperlink w:anchor="_Toc238161455" w:history="1">
            <w:r w:rsidRPr="00C74C13">
              <w:rPr>
                <w:rStyle w:val="Hyperlink"/>
                <w:rFonts w:eastAsia="Times New Roman"/>
                <w:noProof/>
                <w:lang w:eastAsia="en-GB"/>
              </w:rPr>
              <w:t>Opportunity Area 4: Last-Mile Delivery Solutions</w:t>
            </w:r>
            <w:r>
              <w:rPr>
                <w:noProof/>
                <w:webHidden/>
              </w:rPr>
              <w:tab/>
            </w:r>
            <w:r>
              <w:rPr>
                <w:noProof/>
                <w:webHidden/>
              </w:rPr>
              <w:fldChar w:fldCharType="begin"/>
            </w:r>
            <w:r>
              <w:rPr>
                <w:noProof/>
                <w:webHidden/>
              </w:rPr>
              <w:instrText xml:space="preserve"> PAGEREF _Toc238161455 \h </w:instrText>
            </w:r>
            <w:r>
              <w:rPr>
                <w:noProof/>
                <w:webHidden/>
              </w:rPr>
            </w:r>
            <w:r>
              <w:rPr>
                <w:noProof/>
                <w:webHidden/>
              </w:rPr>
              <w:fldChar w:fldCharType="separate"/>
            </w:r>
            <w:r>
              <w:rPr>
                <w:noProof/>
                <w:webHidden/>
              </w:rPr>
              <w:t>10</w:t>
            </w:r>
            <w:r>
              <w:rPr>
                <w:noProof/>
                <w:webHidden/>
              </w:rPr>
              <w:fldChar w:fldCharType="end"/>
            </w:r>
          </w:hyperlink>
        </w:p>
        <w:p w14:paraId="5AB9D4BD" w14:textId="7A78C948" w:rsidR="003B5802" w:rsidRDefault="003B5802">
          <w:pPr>
            <w:pStyle w:val="TOC2"/>
            <w:tabs>
              <w:tab w:val="right" w:leader="dot" w:pos="9016"/>
            </w:tabs>
            <w:rPr>
              <w:rFonts w:eastAsiaTheme="minorEastAsia"/>
              <w:b w:val="0"/>
              <w:bCs w:val="0"/>
              <w:noProof/>
              <w:sz w:val="24"/>
              <w:szCs w:val="24"/>
              <w:lang w:eastAsia="en-GB"/>
            </w:rPr>
          </w:pPr>
          <w:hyperlink w:anchor="_Toc238161456" w:history="1">
            <w:r w:rsidRPr="00C74C13">
              <w:rPr>
                <w:rStyle w:val="Hyperlink"/>
                <w:rFonts w:eastAsia="Times New Roman"/>
                <w:noProof/>
                <w:lang w:eastAsia="en-GB"/>
              </w:rPr>
              <w:t>Opportunity Area 5: Healthcare and Wellbeing Platforms</w:t>
            </w:r>
            <w:r>
              <w:rPr>
                <w:noProof/>
                <w:webHidden/>
              </w:rPr>
              <w:tab/>
            </w:r>
            <w:r>
              <w:rPr>
                <w:noProof/>
                <w:webHidden/>
              </w:rPr>
              <w:fldChar w:fldCharType="begin"/>
            </w:r>
            <w:r>
              <w:rPr>
                <w:noProof/>
                <w:webHidden/>
              </w:rPr>
              <w:instrText xml:space="preserve"> PAGEREF _Toc238161456 \h </w:instrText>
            </w:r>
            <w:r>
              <w:rPr>
                <w:noProof/>
                <w:webHidden/>
              </w:rPr>
            </w:r>
            <w:r>
              <w:rPr>
                <w:noProof/>
                <w:webHidden/>
              </w:rPr>
              <w:fldChar w:fldCharType="separate"/>
            </w:r>
            <w:r>
              <w:rPr>
                <w:noProof/>
                <w:webHidden/>
              </w:rPr>
              <w:t>10</w:t>
            </w:r>
            <w:r>
              <w:rPr>
                <w:noProof/>
                <w:webHidden/>
              </w:rPr>
              <w:fldChar w:fldCharType="end"/>
            </w:r>
          </w:hyperlink>
        </w:p>
        <w:p w14:paraId="262338D1" w14:textId="66CCF272" w:rsidR="003B5802" w:rsidRDefault="003B5802">
          <w:pPr>
            <w:pStyle w:val="TOC2"/>
            <w:tabs>
              <w:tab w:val="right" w:leader="dot" w:pos="9016"/>
            </w:tabs>
            <w:rPr>
              <w:rFonts w:eastAsiaTheme="minorEastAsia"/>
              <w:b w:val="0"/>
              <w:bCs w:val="0"/>
              <w:noProof/>
              <w:sz w:val="24"/>
              <w:szCs w:val="24"/>
              <w:lang w:eastAsia="en-GB"/>
            </w:rPr>
          </w:pPr>
          <w:hyperlink w:anchor="_Toc238161457" w:history="1">
            <w:r w:rsidRPr="00C74C13">
              <w:rPr>
                <w:rStyle w:val="Hyperlink"/>
                <w:rFonts w:eastAsia="Times New Roman"/>
                <w:noProof/>
                <w:lang w:eastAsia="en-GB"/>
              </w:rPr>
              <w:t>Opportunity Area 6: Online Education Platforms</w:t>
            </w:r>
            <w:r>
              <w:rPr>
                <w:noProof/>
                <w:webHidden/>
              </w:rPr>
              <w:tab/>
            </w:r>
            <w:r>
              <w:rPr>
                <w:noProof/>
                <w:webHidden/>
              </w:rPr>
              <w:fldChar w:fldCharType="begin"/>
            </w:r>
            <w:r>
              <w:rPr>
                <w:noProof/>
                <w:webHidden/>
              </w:rPr>
              <w:instrText xml:space="preserve"> PAGEREF _Toc238161457 \h </w:instrText>
            </w:r>
            <w:r>
              <w:rPr>
                <w:noProof/>
                <w:webHidden/>
              </w:rPr>
            </w:r>
            <w:r>
              <w:rPr>
                <w:noProof/>
                <w:webHidden/>
              </w:rPr>
              <w:fldChar w:fldCharType="separate"/>
            </w:r>
            <w:r>
              <w:rPr>
                <w:noProof/>
                <w:webHidden/>
              </w:rPr>
              <w:t>10</w:t>
            </w:r>
            <w:r>
              <w:rPr>
                <w:noProof/>
                <w:webHidden/>
              </w:rPr>
              <w:fldChar w:fldCharType="end"/>
            </w:r>
          </w:hyperlink>
        </w:p>
        <w:p w14:paraId="304781D1" w14:textId="53D9FD3C" w:rsidR="003B5802" w:rsidRDefault="003B5802">
          <w:pPr>
            <w:pStyle w:val="TOC1"/>
            <w:tabs>
              <w:tab w:val="right" w:leader="dot" w:pos="9016"/>
            </w:tabs>
            <w:rPr>
              <w:rFonts w:eastAsiaTheme="minorEastAsia"/>
              <w:b w:val="0"/>
              <w:bCs w:val="0"/>
              <w:i w:val="0"/>
              <w:iCs w:val="0"/>
              <w:noProof/>
              <w:lang w:eastAsia="en-GB"/>
            </w:rPr>
          </w:pPr>
          <w:hyperlink w:anchor="_Toc238161458" w:history="1">
            <w:r w:rsidRPr="00C74C13">
              <w:rPr>
                <w:rStyle w:val="Hyperlink"/>
                <w:rFonts w:eastAsia="Times New Roman"/>
                <w:noProof/>
                <w:lang w:eastAsia="en-GB"/>
              </w:rPr>
              <w:t>Stage 4: Prototype</w:t>
            </w:r>
            <w:r>
              <w:rPr>
                <w:noProof/>
                <w:webHidden/>
              </w:rPr>
              <w:tab/>
            </w:r>
            <w:r>
              <w:rPr>
                <w:noProof/>
                <w:webHidden/>
              </w:rPr>
              <w:fldChar w:fldCharType="begin"/>
            </w:r>
            <w:r>
              <w:rPr>
                <w:noProof/>
                <w:webHidden/>
              </w:rPr>
              <w:instrText xml:space="preserve"> PAGEREF _Toc238161458 \h </w:instrText>
            </w:r>
            <w:r>
              <w:rPr>
                <w:noProof/>
                <w:webHidden/>
              </w:rPr>
            </w:r>
            <w:r>
              <w:rPr>
                <w:noProof/>
                <w:webHidden/>
              </w:rPr>
              <w:fldChar w:fldCharType="separate"/>
            </w:r>
            <w:r>
              <w:rPr>
                <w:noProof/>
                <w:webHidden/>
              </w:rPr>
              <w:t>11</w:t>
            </w:r>
            <w:r>
              <w:rPr>
                <w:noProof/>
                <w:webHidden/>
              </w:rPr>
              <w:fldChar w:fldCharType="end"/>
            </w:r>
          </w:hyperlink>
        </w:p>
        <w:p w14:paraId="424C0B3D" w14:textId="7E777543" w:rsidR="003B5802" w:rsidRDefault="003B5802">
          <w:pPr>
            <w:pStyle w:val="TOC2"/>
            <w:tabs>
              <w:tab w:val="right" w:leader="dot" w:pos="9016"/>
            </w:tabs>
            <w:rPr>
              <w:rFonts w:eastAsiaTheme="minorEastAsia"/>
              <w:b w:val="0"/>
              <w:bCs w:val="0"/>
              <w:noProof/>
              <w:sz w:val="24"/>
              <w:szCs w:val="24"/>
              <w:lang w:eastAsia="en-GB"/>
            </w:rPr>
          </w:pPr>
          <w:hyperlink w:anchor="_Toc238161459" w:history="1">
            <w:r w:rsidRPr="00C74C13">
              <w:rPr>
                <w:rStyle w:val="Hyperlink"/>
                <w:rFonts w:eastAsia="Times New Roman"/>
                <w:noProof/>
                <w:lang w:eastAsia="en-GB"/>
              </w:rPr>
              <w:t>Stage 5: Test</w:t>
            </w:r>
            <w:r>
              <w:rPr>
                <w:noProof/>
                <w:webHidden/>
              </w:rPr>
              <w:tab/>
            </w:r>
            <w:r>
              <w:rPr>
                <w:noProof/>
                <w:webHidden/>
              </w:rPr>
              <w:fldChar w:fldCharType="begin"/>
            </w:r>
            <w:r>
              <w:rPr>
                <w:noProof/>
                <w:webHidden/>
              </w:rPr>
              <w:instrText xml:space="preserve"> PAGEREF _Toc238161459 \h </w:instrText>
            </w:r>
            <w:r>
              <w:rPr>
                <w:noProof/>
                <w:webHidden/>
              </w:rPr>
            </w:r>
            <w:r>
              <w:rPr>
                <w:noProof/>
                <w:webHidden/>
              </w:rPr>
              <w:fldChar w:fldCharType="separate"/>
            </w:r>
            <w:r>
              <w:rPr>
                <w:noProof/>
                <w:webHidden/>
              </w:rPr>
              <w:t>11</w:t>
            </w:r>
            <w:r>
              <w:rPr>
                <w:noProof/>
                <w:webHidden/>
              </w:rPr>
              <w:fldChar w:fldCharType="end"/>
            </w:r>
          </w:hyperlink>
        </w:p>
        <w:p w14:paraId="7A57F49B" w14:textId="41822DBE" w:rsidR="003B5802" w:rsidRDefault="003B5802">
          <w:pPr>
            <w:pStyle w:val="TOC1"/>
            <w:tabs>
              <w:tab w:val="right" w:leader="dot" w:pos="9016"/>
            </w:tabs>
            <w:rPr>
              <w:rFonts w:eastAsiaTheme="minorEastAsia"/>
              <w:b w:val="0"/>
              <w:bCs w:val="0"/>
              <w:i w:val="0"/>
              <w:iCs w:val="0"/>
              <w:noProof/>
              <w:lang w:eastAsia="en-GB"/>
            </w:rPr>
          </w:pPr>
          <w:hyperlink w:anchor="_Toc238161460" w:history="1">
            <w:r w:rsidRPr="00C74C13">
              <w:rPr>
                <w:rStyle w:val="Hyperlink"/>
                <w:rFonts w:eastAsia="Times New Roman"/>
                <w:noProof/>
                <w:lang w:eastAsia="en-GB"/>
              </w:rPr>
              <w:t>User challenges or pain points</w:t>
            </w:r>
            <w:r>
              <w:rPr>
                <w:noProof/>
                <w:webHidden/>
              </w:rPr>
              <w:tab/>
            </w:r>
            <w:r>
              <w:rPr>
                <w:noProof/>
                <w:webHidden/>
              </w:rPr>
              <w:fldChar w:fldCharType="begin"/>
            </w:r>
            <w:r>
              <w:rPr>
                <w:noProof/>
                <w:webHidden/>
              </w:rPr>
              <w:instrText xml:space="preserve"> PAGEREF _Toc238161460 \h </w:instrText>
            </w:r>
            <w:r>
              <w:rPr>
                <w:noProof/>
                <w:webHidden/>
              </w:rPr>
            </w:r>
            <w:r>
              <w:rPr>
                <w:noProof/>
                <w:webHidden/>
              </w:rPr>
              <w:fldChar w:fldCharType="separate"/>
            </w:r>
            <w:r>
              <w:rPr>
                <w:noProof/>
                <w:webHidden/>
              </w:rPr>
              <w:t>12</w:t>
            </w:r>
            <w:r>
              <w:rPr>
                <w:noProof/>
                <w:webHidden/>
              </w:rPr>
              <w:fldChar w:fldCharType="end"/>
            </w:r>
          </w:hyperlink>
        </w:p>
        <w:p w14:paraId="1B4FC929" w14:textId="52FEBB4E" w:rsidR="003B5802" w:rsidRDefault="003B5802">
          <w:pPr>
            <w:pStyle w:val="TOC2"/>
            <w:tabs>
              <w:tab w:val="right" w:leader="dot" w:pos="9016"/>
            </w:tabs>
            <w:rPr>
              <w:rFonts w:eastAsiaTheme="minorEastAsia"/>
              <w:b w:val="0"/>
              <w:bCs w:val="0"/>
              <w:noProof/>
              <w:sz w:val="24"/>
              <w:szCs w:val="24"/>
              <w:lang w:eastAsia="en-GB"/>
            </w:rPr>
          </w:pPr>
          <w:hyperlink w:anchor="_Toc238161461" w:history="1">
            <w:r w:rsidRPr="00C74C13">
              <w:rPr>
                <w:rStyle w:val="Hyperlink"/>
                <w:rFonts w:eastAsia="Times New Roman"/>
                <w:noProof/>
                <w:lang w:eastAsia="en-GB"/>
              </w:rPr>
              <w:t>Consumers</w:t>
            </w:r>
            <w:r>
              <w:rPr>
                <w:noProof/>
                <w:webHidden/>
              </w:rPr>
              <w:tab/>
            </w:r>
            <w:r>
              <w:rPr>
                <w:noProof/>
                <w:webHidden/>
              </w:rPr>
              <w:fldChar w:fldCharType="begin"/>
            </w:r>
            <w:r>
              <w:rPr>
                <w:noProof/>
                <w:webHidden/>
              </w:rPr>
              <w:instrText xml:space="preserve"> PAGEREF _Toc238161461 \h </w:instrText>
            </w:r>
            <w:r>
              <w:rPr>
                <w:noProof/>
                <w:webHidden/>
              </w:rPr>
            </w:r>
            <w:r>
              <w:rPr>
                <w:noProof/>
                <w:webHidden/>
              </w:rPr>
              <w:fldChar w:fldCharType="separate"/>
            </w:r>
            <w:r>
              <w:rPr>
                <w:noProof/>
                <w:webHidden/>
              </w:rPr>
              <w:t>12</w:t>
            </w:r>
            <w:r>
              <w:rPr>
                <w:noProof/>
                <w:webHidden/>
              </w:rPr>
              <w:fldChar w:fldCharType="end"/>
            </w:r>
          </w:hyperlink>
        </w:p>
        <w:p w14:paraId="5EE4DE45" w14:textId="5D146DB1" w:rsidR="003B5802" w:rsidRDefault="003B5802">
          <w:pPr>
            <w:pStyle w:val="TOC1"/>
            <w:tabs>
              <w:tab w:val="right" w:leader="dot" w:pos="9016"/>
            </w:tabs>
            <w:rPr>
              <w:rFonts w:eastAsiaTheme="minorEastAsia"/>
              <w:b w:val="0"/>
              <w:bCs w:val="0"/>
              <w:i w:val="0"/>
              <w:iCs w:val="0"/>
              <w:noProof/>
              <w:lang w:eastAsia="en-GB"/>
            </w:rPr>
          </w:pPr>
          <w:hyperlink w:anchor="_Toc238161462" w:history="1">
            <w:r w:rsidRPr="00C74C13">
              <w:rPr>
                <w:rStyle w:val="Hyperlink"/>
                <w:rFonts w:eastAsia="Times New Roman"/>
                <w:noProof/>
                <w:lang w:eastAsia="en-GB"/>
              </w:rPr>
              <w:t>SMEs</w:t>
            </w:r>
            <w:r>
              <w:rPr>
                <w:noProof/>
                <w:webHidden/>
              </w:rPr>
              <w:tab/>
            </w:r>
            <w:r>
              <w:rPr>
                <w:noProof/>
                <w:webHidden/>
              </w:rPr>
              <w:fldChar w:fldCharType="begin"/>
            </w:r>
            <w:r>
              <w:rPr>
                <w:noProof/>
                <w:webHidden/>
              </w:rPr>
              <w:instrText xml:space="preserve"> PAGEREF _Toc238161462 \h </w:instrText>
            </w:r>
            <w:r>
              <w:rPr>
                <w:noProof/>
                <w:webHidden/>
              </w:rPr>
            </w:r>
            <w:r>
              <w:rPr>
                <w:noProof/>
                <w:webHidden/>
              </w:rPr>
              <w:fldChar w:fldCharType="separate"/>
            </w:r>
            <w:r>
              <w:rPr>
                <w:noProof/>
                <w:webHidden/>
              </w:rPr>
              <w:t>13</w:t>
            </w:r>
            <w:r>
              <w:rPr>
                <w:noProof/>
                <w:webHidden/>
              </w:rPr>
              <w:fldChar w:fldCharType="end"/>
            </w:r>
          </w:hyperlink>
        </w:p>
        <w:p w14:paraId="0D2FD5A3" w14:textId="0B2332AB" w:rsidR="003B5802" w:rsidRDefault="003B5802">
          <w:pPr>
            <w:pStyle w:val="TOC2"/>
            <w:tabs>
              <w:tab w:val="right" w:leader="dot" w:pos="9016"/>
            </w:tabs>
            <w:rPr>
              <w:rFonts w:eastAsiaTheme="minorEastAsia"/>
              <w:b w:val="0"/>
              <w:bCs w:val="0"/>
              <w:noProof/>
              <w:sz w:val="24"/>
              <w:szCs w:val="24"/>
              <w:lang w:eastAsia="en-GB"/>
            </w:rPr>
          </w:pPr>
          <w:hyperlink w:anchor="_Toc238161463" w:history="1">
            <w:r w:rsidRPr="00C74C13">
              <w:rPr>
                <w:rStyle w:val="Hyperlink"/>
                <w:rFonts w:eastAsia="Times New Roman"/>
                <w:noProof/>
                <w:lang w:eastAsia="en-GB"/>
              </w:rPr>
              <w:t>AI for Small Businesses</w:t>
            </w:r>
            <w:r>
              <w:rPr>
                <w:noProof/>
                <w:webHidden/>
              </w:rPr>
              <w:tab/>
            </w:r>
            <w:r>
              <w:rPr>
                <w:noProof/>
                <w:webHidden/>
              </w:rPr>
              <w:fldChar w:fldCharType="begin"/>
            </w:r>
            <w:r>
              <w:rPr>
                <w:noProof/>
                <w:webHidden/>
              </w:rPr>
              <w:instrText xml:space="preserve"> PAGEREF _Toc238161463 \h </w:instrText>
            </w:r>
            <w:r>
              <w:rPr>
                <w:noProof/>
                <w:webHidden/>
              </w:rPr>
            </w:r>
            <w:r>
              <w:rPr>
                <w:noProof/>
                <w:webHidden/>
              </w:rPr>
              <w:fldChar w:fldCharType="separate"/>
            </w:r>
            <w:r>
              <w:rPr>
                <w:noProof/>
                <w:webHidden/>
              </w:rPr>
              <w:t>13</w:t>
            </w:r>
            <w:r>
              <w:rPr>
                <w:noProof/>
                <w:webHidden/>
              </w:rPr>
              <w:fldChar w:fldCharType="end"/>
            </w:r>
          </w:hyperlink>
        </w:p>
        <w:p w14:paraId="7F237626" w14:textId="6F0F377A" w:rsidR="003B5802" w:rsidRDefault="003B5802">
          <w:pPr>
            <w:pStyle w:val="TOC2"/>
            <w:tabs>
              <w:tab w:val="right" w:leader="dot" w:pos="9016"/>
            </w:tabs>
            <w:rPr>
              <w:rFonts w:eastAsiaTheme="minorEastAsia"/>
              <w:b w:val="0"/>
              <w:bCs w:val="0"/>
              <w:noProof/>
              <w:sz w:val="24"/>
              <w:szCs w:val="24"/>
              <w:lang w:eastAsia="en-GB"/>
            </w:rPr>
          </w:pPr>
          <w:hyperlink w:anchor="_Toc238161464" w:history="1">
            <w:r w:rsidRPr="00C74C13">
              <w:rPr>
                <w:rStyle w:val="Hyperlink"/>
                <w:rFonts w:eastAsia="Times New Roman"/>
                <w:noProof/>
                <w:lang w:eastAsia="en-GB"/>
              </w:rPr>
              <w:t>Integrated Business Systems</w:t>
            </w:r>
            <w:r>
              <w:rPr>
                <w:noProof/>
                <w:webHidden/>
              </w:rPr>
              <w:tab/>
            </w:r>
            <w:r>
              <w:rPr>
                <w:noProof/>
                <w:webHidden/>
              </w:rPr>
              <w:fldChar w:fldCharType="begin"/>
            </w:r>
            <w:r>
              <w:rPr>
                <w:noProof/>
                <w:webHidden/>
              </w:rPr>
              <w:instrText xml:space="preserve"> PAGEREF _Toc238161464 \h </w:instrText>
            </w:r>
            <w:r>
              <w:rPr>
                <w:noProof/>
                <w:webHidden/>
              </w:rPr>
            </w:r>
            <w:r>
              <w:rPr>
                <w:noProof/>
                <w:webHidden/>
              </w:rPr>
              <w:fldChar w:fldCharType="separate"/>
            </w:r>
            <w:r>
              <w:rPr>
                <w:noProof/>
                <w:webHidden/>
              </w:rPr>
              <w:t>13</w:t>
            </w:r>
            <w:r>
              <w:rPr>
                <w:noProof/>
                <w:webHidden/>
              </w:rPr>
              <w:fldChar w:fldCharType="end"/>
            </w:r>
          </w:hyperlink>
        </w:p>
        <w:p w14:paraId="0E7888E4" w14:textId="2DCA4C55" w:rsidR="003B5802" w:rsidRDefault="003B5802">
          <w:pPr>
            <w:pStyle w:val="TOC2"/>
            <w:tabs>
              <w:tab w:val="right" w:leader="dot" w:pos="9016"/>
            </w:tabs>
            <w:rPr>
              <w:rFonts w:eastAsiaTheme="minorEastAsia"/>
              <w:b w:val="0"/>
              <w:bCs w:val="0"/>
              <w:noProof/>
              <w:sz w:val="24"/>
              <w:szCs w:val="24"/>
              <w:lang w:eastAsia="en-GB"/>
            </w:rPr>
          </w:pPr>
          <w:hyperlink w:anchor="_Toc238161465" w:history="1">
            <w:r w:rsidRPr="00C74C13">
              <w:rPr>
                <w:rStyle w:val="Hyperlink"/>
                <w:rFonts w:eastAsia="Times New Roman"/>
                <w:noProof/>
                <w:lang w:eastAsia="en-GB"/>
              </w:rPr>
              <w:t>Local Marketplace Platforms</w:t>
            </w:r>
            <w:r>
              <w:rPr>
                <w:noProof/>
                <w:webHidden/>
              </w:rPr>
              <w:tab/>
            </w:r>
            <w:r>
              <w:rPr>
                <w:noProof/>
                <w:webHidden/>
              </w:rPr>
              <w:fldChar w:fldCharType="begin"/>
            </w:r>
            <w:r>
              <w:rPr>
                <w:noProof/>
                <w:webHidden/>
              </w:rPr>
              <w:instrText xml:space="preserve"> PAGEREF _Toc238161465 \h </w:instrText>
            </w:r>
            <w:r>
              <w:rPr>
                <w:noProof/>
                <w:webHidden/>
              </w:rPr>
            </w:r>
            <w:r>
              <w:rPr>
                <w:noProof/>
                <w:webHidden/>
              </w:rPr>
              <w:fldChar w:fldCharType="separate"/>
            </w:r>
            <w:r>
              <w:rPr>
                <w:noProof/>
                <w:webHidden/>
              </w:rPr>
              <w:t>13</w:t>
            </w:r>
            <w:r>
              <w:rPr>
                <w:noProof/>
                <w:webHidden/>
              </w:rPr>
              <w:fldChar w:fldCharType="end"/>
            </w:r>
          </w:hyperlink>
        </w:p>
        <w:p w14:paraId="41285AAF" w14:textId="5C0BFD2E" w:rsidR="003B5802" w:rsidRDefault="003B5802">
          <w:pPr>
            <w:pStyle w:val="TOC2"/>
            <w:tabs>
              <w:tab w:val="right" w:leader="dot" w:pos="9016"/>
            </w:tabs>
            <w:rPr>
              <w:rFonts w:eastAsiaTheme="minorEastAsia"/>
              <w:b w:val="0"/>
              <w:bCs w:val="0"/>
              <w:noProof/>
              <w:sz w:val="24"/>
              <w:szCs w:val="24"/>
              <w:lang w:eastAsia="en-GB"/>
            </w:rPr>
          </w:pPr>
          <w:hyperlink w:anchor="_Toc238161466" w:history="1">
            <w:r w:rsidRPr="00C74C13">
              <w:rPr>
                <w:rStyle w:val="Hyperlink"/>
                <w:rFonts w:eastAsia="Times New Roman"/>
                <w:noProof/>
                <w:lang w:eastAsia="en-GB"/>
              </w:rPr>
              <w:t>Sustainable Delivery Networks</w:t>
            </w:r>
            <w:r>
              <w:rPr>
                <w:noProof/>
                <w:webHidden/>
              </w:rPr>
              <w:tab/>
            </w:r>
            <w:r>
              <w:rPr>
                <w:noProof/>
                <w:webHidden/>
              </w:rPr>
              <w:fldChar w:fldCharType="begin"/>
            </w:r>
            <w:r>
              <w:rPr>
                <w:noProof/>
                <w:webHidden/>
              </w:rPr>
              <w:instrText xml:space="preserve"> PAGEREF _Toc238161466 \h </w:instrText>
            </w:r>
            <w:r>
              <w:rPr>
                <w:noProof/>
                <w:webHidden/>
              </w:rPr>
            </w:r>
            <w:r>
              <w:rPr>
                <w:noProof/>
                <w:webHidden/>
              </w:rPr>
              <w:fldChar w:fldCharType="separate"/>
            </w:r>
            <w:r>
              <w:rPr>
                <w:noProof/>
                <w:webHidden/>
              </w:rPr>
              <w:t>14</w:t>
            </w:r>
            <w:r>
              <w:rPr>
                <w:noProof/>
                <w:webHidden/>
              </w:rPr>
              <w:fldChar w:fldCharType="end"/>
            </w:r>
          </w:hyperlink>
        </w:p>
        <w:p w14:paraId="442BCCD5" w14:textId="465983C5" w:rsidR="003B5802" w:rsidRDefault="003B5802">
          <w:pPr>
            <w:pStyle w:val="TOC2"/>
            <w:tabs>
              <w:tab w:val="right" w:leader="dot" w:pos="9016"/>
            </w:tabs>
            <w:rPr>
              <w:rFonts w:eastAsiaTheme="minorEastAsia"/>
              <w:b w:val="0"/>
              <w:bCs w:val="0"/>
              <w:noProof/>
              <w:sz w:val="24"/>
              <w:szCs w:val="24"/>
              <w:lang w:eastAsia="en-GB"/>
            </w:rPr>
          </w:pPr>
          <w:hyperlink w:anchor="_Toc238161467" w:history="1">
            <w:r w:rsidRPr="00C74C13">
              <w:rPr>
                <w:rStyle w:val="Hyperlink"/>
                <w:rFonts w:eastAsia="Times New Roman"/>
                <w:noProof/>
                <w:lang w:eastAsia="en-GB"/>
              </w:rPr>
              <w:t>Technological Enablers</w:t>
            </w:r>
            <w:r>
              <w:rPr>
                <w:noProof/>
                <w:webHidden/>
              </w:rPr>
              <w:tab/>
            </w:r>
            <w:r>
              <w:rPr>
                <w:noProof/>
                <w:webHidden/>
              </w:rPr>
              <w:fldChar w:fldCharType="begin"/>
            </w:r>
            <w:r>
              <w:rPr>
                <w:noProof/>
                <w:webHidden/>
              </w:rPr>
              <w:instrText xml:space="preserve"> PAGEREF _Toc238161467 \h </w:instrText>
            </w:r>
            <w:r>
              <w:rPr>
                <w:noProof/>
                <w:webHidden/>
              </w:rPr>
            </w:r>
            <w:r>
              <w:rPr>
                <w:noProof/>
                <w:webHidden/>
              </w:rPr>
              <w:fldChar w:fldCharType="separate"/>
            </w:r>
            <w:r>
              <w:rPr>
                <w:noProof/>
                <w:webHidden/>
              </w:rPr>
              <w:t>14</w:t>
            </w:r>
            <w:r>
              <w:rPr>
                <w:noProof/>
                <w:webHidden/>
              </w:rPr>
              <w:fldChar w:fldCharType="end"/>
            </w:r>
          </w:hyperlink>
        </w:p>
        <w:p w14:paraId="5F5DD860" w14:textId="6A84207C" w:rsidR="003B5802" w:rsidRDefault="003B5802">
          <w:pPr>
            <w:pStyle w:val="TOC2"/>
            <w:tabs>
              <w:tab w:val="right" w:leader="dot" w:pos="9016"/>
            </w:tabs>
            <w:rPr>
              <w:rFonts w:eastAsiaTheme="minorEastAsia"/>
              <w:b w:val="0"/>
              <w:bCs w:val="0"/>
              <w:noProof/>
              <w:sz w:val="24"/>
              <w:szCs w:val="24"/>
              <w:lang w:eastAsia="en-GB"/>
            </w:rPr>
          </w:pPr>
          <w:hyperlink w:anchor="_Toc238161468" w:history="1">
            <w:r w:rsidRPr="00C74C13">
              <w:rPr>
                <w:rStyle w:val="Hyperlink"/>
                <w:rFonts w:eastAsia="Times New Roman"/>
                <w:noProof/>
                <w:lang w:eastAsia="en-GB"/>
              </w:rPr>
              <w:t>Artificial Intelligence</w:t>
            </w:r>
            <w:r>
              <w:rPr>
                <w:noProof/>
                <w:webHidden/>
              </w:rPr>
              <w:tab/>
            </w:r>
            <w:r>
              <w:rPr>
                <w:noProof/>
                <w:webHidden/>
              </w:rPr>
              <w:fldChar w:fldCharType="begin"/>
            </w:r>
            <w:r>
              <w:rPr>
                <w:noProof/>
                <w:webHidden/>
              </w:rPr>
              <w:instrText xml:space="preserve"> PAGEREF _Toc238161468 \h </w:instrText>
            </w:r>
            <w:r>
              <w:rPr>
                <w:noProof/>
                <w:webHidden/>
              </w:rPr>
            </w:r>
            <w:r>
              <w:rPr>
                <w:noProof/>
                <w:webHidden/>
              </w:rPr>
              <w:fldChar w:fldCharType="separate"/>
            </w:r>
            <w:r>
              <w:rPr>
                <w:noProof/>
                <w:webHidden/>
              </w:rPr>
              <w:t>14</w:t>
            </w:r>
            <w:r>
              <w:rPr>
                <w:noProof/>
                <w:webHidden/>
              </w:rPr>
              <w:fldChar w:fldCharType="end"/>
            </w:r>
          </w:hyperlink>
        </w:p>
        <w:p w14:paraId="2E42C247" w14:textId="05F8D9CD" w:rsidR="003B5802" w:rsidRDefault="003B5802">
          <w:pPr>
            <w:pStyle w:val="TOC2"/>
            <w:tabs>
              <w:tab w:val="right" w:leader="dot" w:pos="9016"/>
            </w:tabs>
            <w:rPr>
              <w:rFonts w:eastAsiaTheme="minorEastAsia"/>
              <w:b w:val="0"/>
              <w:bCs w:val="0"/>
              <w:noProof/>
              <w:sz w:val="24"/>
              <w:szCs w:val="24"/>
              <w:lang w:eastAsia="en-GB"/>
            </w:rPr>
          </w:pPr>
          <w:hyperlink w:anchor="_Toc238161469" w:history="1">
            <w:r w:rsidRPr="00C74C13">
              <w:rPr>
                <w:rStyle w:val="Hyperlink"/>
                <w:rFonts w:eastAsia="Times New Roman"/>
                <w:noProof/>
                <w:lang w:eastAsia="en-GB"/>
              </w:rPr>
              <w:t>Cloud Computing</w:t>
            </w:r>
            <w:r>
              <w:rPr>
                <w:noProof/>
                <w:webHidden/>
              </w:rPr>
              <w:tab/>
            </w:r>
            <w:r>
              <w:rPr>
                <w:noProof/>
                <w:webHidden/>
              </w:rPr>
              <w:fldChar w:fldCharType="begin"/>
            </w:r>
            <w:r>
              <w:rPr>
                <w:noProof/>
                <w:webHidden/>
              </w:rPr>
              <w:instrText xml:space="preserve"> PAGEREF _Toc238161469 \h </w:instrText>
            </w:r>
            <w:r>
              <w:rPr>
                <w:noProof/>
                <w:webHidden/>
              </w:rPr>
            </w:r>
            <w:r>
              <w:rPr>
                <w:noProof/>
                <w:webHidden/>
              </w:rPr>
              <w:fldChar w:fldCharType="separate"/>
            </w:r>
            <w:r>
              <w:rPr>
                <w:noProof/>
                <w:webHidden/>
              </w:rPr>
              <w:t>14</w:t>
            </w:r>
            <w:r>
              <w:rPr>
                <w:noProof/>
                <w:webHidden/>
              </w:rPr>
              <w:fldChar w:fldCharType="end"/>
            </w:r>
          </w:hyperlink>
        </w:p>
        <w:p w14:paraId="5223EABE" w14:textId="16CE09FA" w:rsidR="003B5802" w:rsidRDefault="003B5802">
          <w:pPr>
            <w:pStyle w:val="TOC2"/>
            <w:tabs>
              <w:tab w:val="right" w:leader="dot" w:pos="9016"/>
            </w:tabs>
            <w:rPr>
              <w:rFonts w:eastAsiaTheme="minorEastAsia"/>
              <w:b w:val="0"/>
              <w:bCs w:val="0"/>
              <w:noProof/>
              <w:sz w:val="24"/>
              <w:szCs w:val="24"/>
              <w:lang w:eastAsia="en-GB"/>
            </w:rPr>
          </w:pPr>
          <w:hyperlink w:anchor="_Toc238161470" w:history="1">
            <w:r w:rsidRPr="00C74C13">
              <w:rPr>
                <w:rStyle w:val="Hyperlink"/>
                <w:rFonts w:eastAsia="Times New Roman"/>
                <w:noProof/>
                <w:lang w:eastAsia="en-GB"/>
              </w:rPr>
              <w:t>Mobile Technology</w:t>
            </w:r>
            <w:r>
              <w:rPr>
                <w:noProof/>
                <w:webHidden/>
              </w:rPr>
              <w:tab/>
            </w:r>
            <w:r>
              <w:rPr>
                <w:noProof/>
                <w:webHidden/>
              </w:rPr>
              <w:fldChar w:fldCharType="begin"/>
            </w:r>
            <w:r>
              <w:rPr>
                <w:noProof/>
                <w:webHidden/>
              </w:rPr>
              <w:instrText xml:space="preserve"> PAGEREF _Toc238161470 \h </w:instrText>
            </w:r>
            <w:r>
              <w:rPr>
                <w:noProof/>
                <w:webHidden/>
              </w:rPr>
            </w:r>
            <w:r>
              <w:rPr>
                <w:noProof/>
                <w:webHidden/>
              </w:rPr>
              <w:fldChar w:fldCharType="separate"/>
            </w:r>
            <w:r>
              <w:rPr>
                <w:noProof/>
                <w:webHidden/>
              </w:rPr>
              <w:t>15</w:t>
            </w:r>
            <w:r>
              <w:rPr>
                <w:noProof/>
                <w:webHidden/>
              </w:rPr>
              <w:fldChar w:fldCharType="end"/>
            </w:r>
          </w:hyperlink>
        </w:p>
        <w:p w14:paraId="46F169C4" w14:textId="64AFF324" w:rsidR="003B5802" w:rsidRDefault="003B5802">
          <w:pPr>
            <w:pStyle w:val="TOC2"/>
            <w:tabs>
              <w:tab w:val="right" w:leader="dot" w:pos="9016"/>
            </w:tabs>
            <w:rPr>
              <w:rFonts w:eastAsiaTheme="minorEastAsia"/>
              <w:b w:val="0"/>
              <w:bCs w:val="0"/>
              <w:noProof/>
              <w:sz w:val="24"/>
              <w:szCs w:val="24"/>
              <w:lang w:eastAsia="en-GB"/>
            </w:rPr>
          </w:pPr>
          <w:hyperlink w:anchor="_Toc238161471" w:history="1">
            <w:r w:rsidRPr="00C74C13">
              <w:rPr>
                <w:rStyle w:val="Hyperlink"/>
                <w:rFonts w:eastAsia="Times New Roman"/>
                <w:noProof/>
                <w:lang w:eastAsia="en-GB"/>
              </w:rPr>
              <w:t>Big Data Analytics</w:t>
            </w:r>
            <w:r>
              <w:rPr>
                <w:noProof/>
                <w:webHidden/>
              </w:rPr>
              <w:tab/>
            </w:r>
            <w:r>
              <w:rPr>
                <w:noProof/>
                <w:webHidden/>
              </w:rPr>
              <w:fldChar w:fldCharType="begin"/>
            </w:r>
            <w:r>
              <w:rPr>
                <w:noProof/>
                <w:webHidden/>
              </w:rPr>
              <w:instrText xml:space="preserve"> PAGEREF _Toc238161471 \h </w:instrText>
            </w:r>
            <w:r>
              <w:rPr>
                <w:noProof/>
                <w:webHidden/>
              </w:rPr>
            </w:r>
            <w:r>
              <w:rPr>
                <w:noProof/>
                <w:webHidden/>
              </w:rPr>
              <w:fldChar w:fldCharType="separate"/>
            </w:r>
            <w:r>
              <w:rPr>
                <w:noProof/>
                <w:webHidden/>
              </w:rPr>
              <w:t>15</w:t>
            </w:r>
            <w:r>
              <w:rPr>
                <w:noProof/>
                <w:webHidden/>
              </w:rPr>
              <w:fldChar w:fldCharType="end"/>
            </w:r>
          </w:hyperlink>
        </w:p>
        <w:p w14:paraId="36736FE0" w14:textId="0AC249C2" w:rsidR="003B5802" w:rsidRDefault="003B5802">
          <w:pPr>
            <w:pStyle w:val="TOC2"/>
            <w:tabs>
              <w:tab w:val="right" w:leader="dot" w:pos="9016"/>
            </w:tabs>
            <w:rPr>
              <w:rFonts w:eastAsiaTheme="minorEastAsia"/>
              <w:b w:val="0"/>
              <w:bCs w:val="0"/>
              <w:noProof/>
              <w:sz w:val="24"/>
              <w:szCs w:val="24"/>
              <w:lang w:eastAsia="en-GB"/>
            </w:rPr>
          </w:pPr>
          <w:hyperlink w:anchor="_Toc238161472" w:history="1">
            <w:r w:rsidRPr="00C74C13">
              <w:rPr>
                <w:rStyle w:val="Hyperlink"/>
                <w:rFonts w:eastAsia="Times New Roman"/>
                <w:noProof/>
                <w:lang w:eastAsia="en-GB"/>
              </w:rPr>
              <w:t>Internet of Things (IoT)</w:t>
            </w:r>
            <w:r>
              <w:rPr>
                <w:noProof/>
                <w:webHidden/>
              </w:rPr>
              <w:tab/>
            </w:r>
            <w:r>
              <w:rPr>
                <w:noProof/>
                <w:webHidden/>
              </w:rPr>
              <w:fldChar w:fldCharType="begin"/>
            </w:r>
            <w:r>
              <w:rPr>
                <w:noProof/>
                <w:webHidden/>
              </w:rPr>
              <w:instrText xml:space="preserve"> PAGEREF _Toc238161472 \h </w:instrText>
            </w:r>
            <w:r>
              <w:rPr>
                <w:noProof/>
                <w:webHidden/>
              </w:rPr>
            </w:r>
            <w:r>
              <w:rPr>
                <w:noProof/>
                <w:webHidden/>
              </w:rPr>
              <w:fldChar w:fldCharType="separate"/>
            </w:r>
            <w:r>
              <w:rPr>
                <w:noProof/>
                <w:webHidden/>
              </w:rPr>
              <w:t>15</w:t>
            </w:r>
            <w:r>
              <w:rPr>
                <w:noProof/>
                <w:webHidden/>
              </w:rPr>
              <w:fldChar w:fldCharType="end"/>
            </w:r>
          </w:hyperlink>
        </w:p>
        <w:p w14:paraId="0597BEE4" w14:textId="700E5735" w:rsidR="003B5802" w:rsidRDefault="003B5802">
          <w:pPr>
            <w:pStyle w:val="TOC2"/>
            <w:tabs>
              <w:tab w:val="right" w:leader="dot" w:pos="9016"/>
            </w:tabs>
            <w:rPr>
              <w:rFonts w:eastAsiaTheme="minorEastAsia"/>
              <w:b w:val="0"/>
              <w:bCs w:val="0"/>
              <w:noProof/>
              <w:sz w:val="24"/>
              <w:szCs w:val="24"/>
              <w:lang w:eastAsia="en-GB"/>
            </w:rPr>
          </w:pPr>
          <w:hyperlink w:anchor="_Toc238161473" w:history="1">
            <w:r w:rsidRPr="00C74C13">
              <w:rPr>
                <w:rStyle w:val="Hyperlink"/>
                <w:rFonts w:eastAsia="Times New Roman"/>
                <w:noProof/>
                <w:lang w:eastAsia="en-GB"/>
              </w:rPr>
              <w:t>Blockchain</w:t>
            </w:r>
            <w:r>
              <w:rPr>
                <w:noProof/>
                <w:webHidden/>
              </w:rPr>
              <w:tab/>
            </w:r>
            <w:r>
              <w:rPr>
                <w:noProof/>
                <w:webHidden/>
              </w:rPr>
              <w:fldChar w:fldCharType="begin"/>
            </w:r>
            <w:r>
              <w:rPr>
                <w:noProof/>
                <w:webHidden/>
              </w:rPr>
              <w:instrText xml:space="preserve"> PAGEREF _Toc238161473 \h </w:instrText>
            </w:r>
            <w:r>
              <w:rPr>
                <w:noProof/>
                <w:webHidden/>
              </w:rPr>
            </w:r>
            <w:r>
              <w:rPr>
                <w:noProof/>
                <w:webHidden/>
              </w:rPr>
              <w:fldChar w:fldCharType="separate"/>
            </w:r>
            <w:r>
              <w:rPr>
                <w:noProof/>
                <w:webHidden/>
              </w:rPr>
              <w:t>15</w:t>
            </w:r>
            <w:r>
              <w:rPr>
                <w:noProof/>
                <w:webHidden/>
              </w:rPr>
              <w:fldChar w:fldCharType="end"/>
            </w:r>
          </w:hyperlink>
        </w:p>
        <w:p w14:paraId="2982F47D" w14:textId="4BD68881" w:rsidR="003B5802" w:rsidRDefault="003B5802">
          <w:pPr>
            <w:pStyle w:val="TOC1"/>
            <w:tabs>
              <w:tab w:val="right" w:leader="dot" w:pos="9016"/>
            </w:tabs>
            <w:rPr>
              <w:rFonts w:eastAsiaTheme="minorEastAsia"/>
              <w:b w:val="0"/>
              <w:bCs w:val="0"/>
              <w:i w:val="0"/>
              <w:iCs w:val="0"/>
              <w:noProof/>
              <w:lang w:eastAsia="en-GB"/>
            </w:rPr>
          </w:pPr>
          <w:hyperlink w:anchor="_Toc238161474" w:history="1">
            <w:r w:rsidRPr="00C74C13">
              <w:rPr>
                <w:rStyle w:val="Hyperlink"/>
                <w:rFonts w:eastAsia="Times New Roman"/>
                <w:noProof/>
                <w:lang w:eastAsia="en-GB"/>
              </w:rPr>
              <w:t>Applying Additional Innovation Frameworks</w:t>
            </w:r>
            <w:r>
              <w:rPr>
                <w:noProof/>
                <w:webHidden/>
              </w:rPr>
              <w:tab/>
            </w:r>
            <w:r>
              <w:rPr>
                <w:noProof/>
                <w:webHidden/>
              </w:rPr>
              <w:fldChar w:fldCharType="begin"/>
            </w:r>
            <w:r>
              <w:rPr>
                <w:noProof/>
                <w:webHidden/>
              </w:rPr>
              <w:instrText xml:space="preserve"> PAGEREF _Toc238161474 \h </w:instrText>
            </w:r>
            <w:r>
              <w:rPr>
                <w:noProof/>
                <w:webHidden/>
              </w:rPr>
            </w:r>
            <w:r>
              <w:rPr>
                <w:noProof/>
                <w:webHidden/>
              </w:rPr>
              <w:fldChar w:fldCharType="separate"/>
            </w:r>
            <w:r>
              <w:rPr>
                <w:noProof/>
                <w:webHidden/>
              </w:rPr>
              <w:t>16</w:t>
            </w:r>
            <w:r>
              <w:rPr>
                <w:noProof/>
                <w:webHidden/>
              </w:rPr>
              <w:fldChar w:fldCharType="end"/>
            </w:r>
          </w:hyperlink>
        </w:p>
        <w:p w14:paraId="1FEA3A13" w14:textId="628A147F" w:rsidR="003B5802" w:rsidRDefault="003B5802">
          <w:pPr>
            <w:pStyle w:val="TOC2"/>
            <w:tabs>
              <w:tab w:val="right" w:leader="dot" w:pos="9016"/>
            </w:tabs>
            <w:rPr>
              <w:rFonts w:eastAsiaTheme="minorEastAsia"/>
              <w:b w:val="0"/>
              <w:bCs w:val="0"/>
              <w:noProof/>
              <w:sz w:val="24"/>
              <w:szCs w:val="24"/>
              <w:lang w:eastAsia="en-GB"/>
            </w:rPr>
          </w:pPr>
          <w:hyperlink w:anchor="_Toc238161475" w:history="1">
            <w:r w:rsidRPr="00C74C13">
              <w:rPr>
                <w:rStyle w:val="Hyperlink"/>
                <w:rFonts w:eastAsia="Times New Roman"/>
                <w:noProof/>
                <w:lang w:eastAsia="en-GB"/>
              </w:rPr>
              <w:t>Human-Centred Design</w:t>
            </w:r>
            <w:r>
              <w:rPr>
                <w:noProof/>
                <w:webHidden/>
              </w:rPr>
              <w:tab/>
            </w:r>
            <w:r>
              <w:rPr>
                <w:noProof/>
                <w:webHidden/>
              </w:rPr>
              <w:fldChar w:fldCharType="begin"/>
            </w:r>
            <w:r>
              <w:rPr>
                <w:noProof/>
                <w:webHidden/>
              </w:rPr>
              <w:instrText xml:space="preserve"> PAGEREF _Toc238161475 \h </w:instrText>
            </w:r>
            <w:r>
              <w:rPr>
                <w:noProof/>
                <w:webHidden/>
              </w:rPr>
            </w:r>
            <w:r>
              <w:rPr>
                <w:noProof/>
                <w:webHidden/>
              </w:rPr>
              <w:fldChar w:fldCharType="separate"/>
            </w:r>
            <w:r>
              <w:rPr>
                <w:noProof/>
                <w:webHidden/>
              </w:rPr>
              <w:t>16</w:t>
            </w:r>
            <w:r>
              <w:rPr>
                <w:noProof/>
                <w:webHidden/>
              </w:rPr>
              <w:fldChar w:fldCharType="end"/>
            </w:r>
          </w:hyperlink>
        </w:p>
        <w:p w14:paraId="77C2BC7F" w14:textId="31AA979E" w:rsidR="003B5802" w:rsidRDefault="003B5802">
          <w:pPr>
            <w:pStyle w:val="TOC2"/>
            <w:tabs>
              <w:tab w:val="right" w:leader="dot" w:pos="9016"/>
            </w:tabs>
            <w:rPr>
              <w:rFonts w:eastAsiaTheme="minorEastAsia"/>
              <w:b w:val="0"/>
              <w:bCs w:val="0"/>
              <w:noProof/>
              <w:sz w:val="24"/>
              <w:szCs w:val="24"/>
              <w:lang w:eastAsia="en-GB"/>
            </w:rPr>
          </w:pPr>
          <w:hyperlink w:anchor="_Toc238161476" w:history="1">
            <w:r w:rsidRPr="00C74C13">
              <w:rPr>
                <w:rStyle w:val="Hyperlink"/>
                <w:rFonts w:eastAsia="Times New Roman"/>
                <w:noProof/>
                <w:lang w:eastAsia="en-GB"/>
              </w:rPr>
              <w:t>Lean Startup</w:t>
            </w:r>
            <w:r>
              <w:rPr>
                <w:noProof/>
                <w:webHidden/>
              </w:rPr>
              <w:tab/>
            </w:r>
            <w:r>
              <w:rPr>
                <w:noProof/>
                <w:webHidden/>
              </w:rPr>
              <w:fldChar w:fldCharType="begin"/>
            </w:r>
            <w:r>
              <w:rPr>
                <w:noProof/>
                <w:webHidden/>
              </w:rPr>
              <w:instrText xml:space="preserve"> PAGEREF _Toc238161476 \h </w:instrText>
            </w:r>
            <w:r>
              <w:rPr>
                <w:noProof/>
                <w:webHidden/>
              </w:rPr>
            </w:r>
            <w:r>
              <w:rPr>
                <w:noProof/>
                <w:webHidden/>
              </w:rPr>
              <w:fldChar w:fldCharType="separate"/>
            </w:r>
            <w:r>
              <w:rPr>
                <w:noProof/>
                <w:webHidden/>
              </w:rPr>
              <w:t>16</w:t>
            </w:r>
            <w:r>
              <w:rPr>
                <w:noProof/>
                <w:webHidden/>
              </w:rPr>
              <w:fldChar w:fldCharType="end"/>
            </w:r>
          </w:hyperlink>
        </w:p>
        <w:p w14:paraId="04C64CED" w14:textId="291E29CD" w:rsidR="003B5802" w:rsidRDefault="003B5802">
          <w:pPr>
            <w:pStyle w:val="TOC2"/>
            <w:tabs>
              <w:tab w:val="right" w:leader="dot" w:pos="9016"/>
            </w:tabs>
            <w:rPr>
              <w:rFonts w:eastAsiaTheme="minorEastAsia"/>
              <w:b w:val="0"/>
              <w:bCs w:val="0"/>
              <w:noProof/>
              <w:sz w:val="24"/>
              <w:szCs w:val="24"/>
              <w:lang w:eastAsia="en-GB"/>
            </w:rPr>
          </w:pPr>
          <w:hyperlink w:anchor="_Toc238161477" w:history="1">
            <w:r w:rsidRPr="00C74C13">
              <w:rPr>
                <w:rStyle w:val="Hyperlink"/>
                <w:rFonts w:eastAsia="Times New Roman"/>
                <w:noProof/>
                <w:lang w:eastAsia="en-GB"/>
              </w:rPr>
              <w:t>Business Model Canvas</w:t>
            </w:r>
            <w:r>
              <w:rPr>
                <w:noProof/>
                <w:webHidden/>
              </w:rPr>
              <w:tab/>
            </w:r>
            <w:r>
              <w:rPr>
                <w:noProof/>
                <w:webHidden/>
              </w:rPr>
              <w:fldChar w:fldCharType="begin"/>
            </w:r>
            <w:r>
              <w:rPr>
                <w:noProof/>
                <w:webHidden/>
              </w:rPr>
              <w:instrText xml:space="preserve"> PAGEREF _Toc238161477 \h </w:instrText>
            </w:r>
            <w:r>
              <w:rPr>
                <w:noProof/>
                <w:webHidden/>
              </w:rPr>
            </w:r>
            <w:r>
              <w:rPr>
                <w:noProof/>
                <w:webHidden/>
              </w:rPr>
              <w:fldChar w:fldCharType="separate"/>
            </w:r>
            <w:r>
              <w:rPr>
                <w:noProof/>
                <w:webHidden/>
              </w:rPr>
              <w:t>16</w:t>
            </w:r>
            <w:r>
              <w:rPr>
                <w:noProof/>
                <w:webHidden/>
              </w:rPr>
              <w:fldChar w:fldCharType="end"/>
            </w:r>
          </w:hyperlink>
        </w:p>
        <w:p w14:paraId="4681CC15" w14:textId="26C3D1B0" w:rsidR="003B5802" w:rsidRDefault="003B5802">
          <w:pPr>
            <w:pStyle w:val="TOC2"/>
            <w:tabs>
              <w:tab w:val="right" w:leader="dot" w:pos="9016"/>
            </w:tabs>
            <w:rPr>
              <w:rFonts w:eastAsiaTheme="minorEastAsia"/>
              <w:b w:val="0"/>
              <w:bCs w:val="0"/>
              <w:noProof/>
              <w:sz w:val="24"/>
              <w:szCs w:val="24"/>
              <w:lang w:eastAsia="en-GB"/>
            </w:rPr>
          </w:pPr>
          <w:hyperlink w:anchor="_Toc238161478" w:history="1">
            <w:r w:rsidRPr="00C74C13">
              <w:rPr>
                <w:rStyle w:val="Hyperlink"/>
                <w:rFonts w:eastAsia="Times New Roman"/>
                <w:noProof/>
                <w:lang w:eastAsia="en-GB"/>
              </w:rPr>
              <w:t>Open Innovation</w:t>
            </w:r>
            <w:r>
              <w:rPr>
                <w:noProof/>
                <w:webHidden/>
              </w:rPr>
              <w:tab/>
            </w:r>
            <w:r>
              <w:rPr>
                <w:noProof/>
                <w:webHidden/>
              </w:rPr>
              <w:fldChar w:fldCharType="begin"/>
            </w:r>
            <w:r>
              <w:rPr>
                <w:noProof/>
                <w:webHidden/>
              </w:rPr>
              <w:instrText xml:space="preserve"> PAGEREF _Toc238161478 \h </w:instrText>
            </w:r>
            <w:r>
              <w:rPr>
                <w:noProof/>
                <w:webHidden/>
              </w:rPr>
            </w:r>
            <w:r>
              <w:rPr>
                <w:noProof/>
                <w:webHidden/>
              </w:rPr>
              <w:fldChar w:fldCharType="separate"/>
            </w:r>
            <w:r>
              <w:rPr>
                <w:noProof/>
                <w:webHidden/>
              </w:rPr>
              <w:t>17</w:t>
            </w:r>
            <w:r>
              <w:rPr>
                <w:noProof/>
                <w:webHidden/>
              </w:rPr>
              <w:fldChar w:fldCharType="end"/>
            </w:r>
          </w:hyperlink>
        </w:p>
        <w:p w14:paraId="7C7F0D01" w14:textId="7F36700D" w:rsidR="003B5802" w:rsidRDefault="003B5802">
          <w:pPr>
            <w:pStyle w:val="TOC1"/>
            <w:tabs>
              <w:tab w:val="right" w:leader="dot" w:pos="9016"/>
            </w:tabs>
            <w:rPr>
              <w:rFonts w:eastAsiaTheme="minorEastAsia"/>
              <w:b w:val="0"/>
              <w:bCs w:val="0"/>
              <w:i w:val="0"/>
              <w:iCs w:val="0"/>
              <w:noProof/>
              <w:lang w:eastAsia="en-GB"/>
            </w:rPr>
          </w:pPr>
          <w:hyperlink w:anchor="_Toc238161479" w:history="1">
            <w:r w:rsidRPr="00C74C13">
              <w:rPr>
                <w:rStyle w:val="Hyperlink"/>
                <w:rFonts w:eastAsia="Times New Roman"/>
                <w:noProof/>
                <w:lang w:eastAsia="en-GB"/>
              </w:rPr>
              <w:t>Scalability</w:t>
            </w:r>
            <w:r>
              <w:rPr>
                <w:noProof/>
                <w:webHidden/>
              </w:rPr>
              <w:tab/>
            </w:r>
            <w:r>
              <w:rPr>
                <w:noProof/>
                <w:webHidden/>
              </w:rPr>
              <w:fldChar w:fldCharType="begin"/>
            </w:r>
            <w:r>
              <w:rPr>
                <w:noProof/>
                <w:webHidden/>
              </w:rPr>
              <w:instrText xml:space="preserve"> PAGEREF _Toc238161479 \h </w:instrText>
            </w:r>
            <w:r>
              <w:rPr>
                <w:noProof/>
                <w:webHidden/>
              </w:rPr>
            </w:r>
            <w:r>
              <w:rPr>
                <w:noProof/>
                <w:webHidden/>
              </w:rPr>
              <w:fldChar w:fldCharType="separate"/>
            </w:r>
            <w:r>
              <w:rPr>
                <w:noProof/>
                <w:webHidden/>
              </w:rPr>
              <w:t>17</w:t>
            </w:r>
            <w:r>
              <w:rPr>
                <w:noProof/>
                <w:webHidden/>
              </w:rPr>
              <w:fldChar w:fldCharType="end"/>
            </w:r>
          </w:hyperlink>
        </w:p>
        <w:p w14:paraId="3122D53A" w14:textId="3D90BA8C" w:rsidR="003B5802" w:rsidRDefault="003B5802">
          <w:pPr>
            <w:pStyle w:val="TOC1"/>
            <w:tabs>
              <w:tab w:val="right" w:leader="dot" w:pos="9016"/>
            </w:tabs>
            <w:rPr>
              <w:rFonts w:eastAsiaTheme="minorEastAsia"/>
              <w:b w:val="0"/>
              <w:bCs w:val="0"/>
              <w:i w:val="0"/>
              <w:iCs w:val="0"/>
              <w:noProof/>
              <w:lang w:eastAsia="en-GB"/>
            </w:rPr>
          </w:pPr>
          <w:hyperlink w:anchor="_Toc238161480" w:history="1">
            <w:r w:rsidRPr="00C74C13">
              <w:rPr>
                <w:rStyle w:val="Hyperlink"/>
                <w:rFonts w:eastAsia="Times New Roman"/>
                <w:noProof/>
                <w:lang w:eastAsia="en-GB"/>
              </w:rPr>
              <w:t>Sustainability</w:t>
            </w:r>
            <w:r>
              <w:rPr>
                <w:noProof/>
                <w:webHidden/>
              </w:rPr>
              <w:tab/>
            </w:r>
            <w:r>
              <w:rPr>
                <w:noProof/>
                <w:webHidden/>
              </w:rPr>
              <w:fldChar w:fldCharType="begin"/>
            </w:r>
            <w:r>
              <w:rPr>
                <w:noProof/>
                <w:webHidden/>
              </w:rPr>
              <w:instrText xml:space="preserve"> PAGEREF _Toc238161480 \h </w:instrText>
            </w:r>
            <w:r>
              <w:rPr>
                <w:noProof/>
                <w:webHidden/>
              </w:rPr>
            </w:r>
            <w:r>
              <w:rPr>
                <w:noProof/>
                <w:webHidden/>
              </w:rPr>
              <w:fldChar w:fldCharType="separate"/>
            </w:r>
            <w:r>
              <w:rPr>
                <w:noProof/>
                <w:webHidden/>
              </w:rPr>
              <w:t>18</w:t>
            </w:r>
            <w:r>
              <w:rPr>
                <w:noProof/>
                <w:webHidden/>
              </w:rPr>
              <w:fldChar w:fldCharType="end"/>
            </w:r>
          </w:hyperlink>
        </w:p>
        <w:p w14:paraId="205AE146" w14:textId="089C8521" w:rsidR="003B5802" w:rsidRDefault="003B5802">
          <w:pPr>
            <w:pStyle w:val="TOC1"/>
            <w:tabs>
              <w:tab w:val="right" w:leader="dot" w:pos="9016"/>
            </w:tabs>
            <w:rPr>
              <w:rFonts w:eastAsiaTheme="minorEastAsia"/>
              <w:b w:val="0"/>
              <w:bCs w:val="0"/>
              <w:i w:val="0"/>
              <w:iCs w:val="0"/>
              <w:noProof/>
              <w:lang w:eastAsia="en-GB"/>
            </w:rPr>
          </w:pPr>
          <w:hyperlink w:anchor="_Toc238161481" w:history="1">
            <w:r w:rsidRPr="00C74C13">
              <w:rPr>
                <w:rStyle w:val="Hyperlink"/>
                <w:rFonts w:eastAsia="Times New Roman"/>
                <w:noProof/>
                <w:kern w:val="36"/>
                <w:lang w:eastAsia="en-GB"/>
              </w:rPr>
              <w:t>Conclusion</w:t>
            </w:r>
            <w:r>
              <w:rPr>
                <w:noProof/>
                <w:webHidden/>
              </w:rPr>
              <w:tab/>
            </w:r>
            <w:r>
              <w:rPr>
                <w:noProof/>
                <w:webHidden/>
              </w:rPr>
              <w:fldChar w:fldCharType="begin"/>
            </w:r>
            <w:r>
              <w:rPr>
                <w:noProof/>
                <w:webHidden/>
              </w:rPr>
              <w:instrText xml:space="preserve"> PAGEREF _Toc238161481 \h </w:instrText>
            </w:r>
            <w:r>
              <w:rPr>
                <w:noProof/>
                <w:webHidden/>
              </w:rPr>
            </w:r>
            <w:r>
              <w:rPr>
                <w:noProof/>
                <w:webHidden/>
              </w:rPr>
              <w:fldChar w:fldCharType="separate"/>
            </w:r>
            <w:r>
              <w:rPr>
                <w:noProof/>
                <w:webHidden/>
              </w:rPr>
              <w:t>18</w:t>
            </w:r>
            <w:r>
              <w:rPr>
                <w:noProof/>
                <w:webHidden/>
              </w:rPr>
              <w:fldChar w:fldCharType="end"/>
            </w:r>
          </w:hyperlink>
        </w:p>
        <w:p w14:paraId="5980EDAE" w14:textId="11B4D8C8" w:rsidR="003B5802" w:rsidRDefault="003B5802">
          <w:pPr>
            <w:pStyle w:val="TOC1"/>
            <w:tabs>
              <w:tab w:val="right" w:leader="dot" w:pos="9016"/>
            </w:tabs>
            <w:rPr>
              <w:rFonts w:eastAsiaTheme="minorEastAsia"/>
              <w:b w:val="0"/>
              <w:bCs w:val="0"/>
              <w:i w:val="0"/>
              <w:iCs w:val="0"/>
              <w:noProof/>
              <w:lang w:eastAsia="en-GB"/>
            </w:rPr>
          </w:pPr>
          <w:hyperlink w:anchor="_Toc238161482" w:history="1">
            <w:r w:rsidRPr="00C74C13">
              <w:rPr>
                <w:rStyle w:val="Hyperlink"/>
                <w:noProof/>
              </w:rPr>
              <w:t>Task 2: Applying Design Thinking to Develop a New Venture Concept in the UK</w:t>
            </w:r>
            <w:r>
              <w:rPr>
                <w:noProof/>
                <w:webHidden/>
              </w:rPr>
              <w:tab/>
            </w:r>
            <w:r>
              <w:rPr>
                <w:noProof/>
                <w:webHidden/>
              </w:rPr>
              <w:fldChar w:fldCharType="begin"/>
            </w:r>
            <w:r>
              <w:rPr>
                <w:noProof/>
                <w:webHidden/>
              </w:rPr>
              <w:instrText xml:space="preserve"> PAGEREF _Toc238161482 \h </w:instrText>
            </w:r>
            <w:r>
              <w:rPr>
                <w:noProof/>
                <w:webHidden/>
              </w:rPr>
            </w:r>
            <w:r>
              <w:rPr>
                <w:noProof/>
                <w:webHidden/>
              </w:rPr>
              <w:fldChar w:fldCharType="separate"/>
            </w:r>
            <w:r>
              <w:rPr>
                <w:noProof/>
                <w:webHidden/>
              </w:rPr>
              <w:t>20</w:t>
            </w:r>
            <w:r>
              <w:rPr>
                <w:noProof/>
                <w:webHidden/>
              </w:rPr>
              <w:fldChar w:fldCharType="end"/>
            </w:r>
          </w:hyperlink>
        </w:p>
        <w:p w14:paraId="422B0F57" w14:textId="3480EAC0" w:rsidR="003B5802" w:rsidRDefault="003B5802">
          <w:pPr>
            <w:pStyle w:val="TOC1"/>
            <w:tabs>
              <w:tab w:val="right" w:leader="dot" w:pos="9016"/>
            </w:tabs>
            <w:rPr>
              <w:rFonts w:eastAsiaTheme="minorEastAsia"/>
              <w:b w:val="0"/>
              <w:bCs w:val="0"/>
              <w:i w:val="0"/>
              <w:iCs w:val="0"/>
              <w:noProof/>
              <w:lang w:eastAsia="en-GB"/>
            </w:rPr>
          </w:pPr>
          <w:hyperlink w:anchor="_Toc238161483" w:history="1">
            <w:r w:rsidRPr="00C74C13">
              <w:rPr>
                <w:rStyle w:val="Hyperlink"/>
                <w:noProof/>
              </w:rPr>
              <w:t>Introduction</w:t>
            </w:r>
            <w:r>
              <w:rPr>
                <w:noProof/>
                <w:webHidden/>
              </w:rPr>
              <w:tab/>
            </w:r>
            <w:r>
              <w:rPr>
                <w:noProof/>
                <w:webHidden/>
              </w:rPr>
              <w:fldChar w:fldCharType="begin"/>
            </w:r>
            <w:r>
              <w:rPr>
                <w:noProof/>
                <w:webHidden/>
              </w:rPr>
              <w:instrText xml:space="preserve"> PAGEREF _Toc238161483 \h </w:instrText>
            </w:r>
            <w:r>
              <w:rPr>
                <w:noProof/>
                <w:webHidden/>
              </w:rPr>
            </w:r>
            <w:r>
              <w:rPr>
                <w:noProof/>
                <w:webHidden/>
              </w:rPr>
              <w:fldChar w:fldCharType="separate"/>
            </w:r>
            <w:r>
              <w:rPr>
                <w:noProof/>
                <w:webHidden/>
              </w:rPr>
              <w:t>20</w:t>
            </w:r>
            <w:r>
              <w:rPr>
                <w:noProof/>
                <w:webHidden/>
              </w:rPr>
              <w:fldChar w:fldCharType="end"/>
            </w:r>
          </w:hyperlink>
        </w:p>
        <w:p w14:paraId="08F8625D" w14:textId="1038B43F" w:rsidR="003B5802" w:rsidRDefault="003B5802">
          <w:pPr>
            <w:pStyle w:val="TOC1"/>
            <w:tabs>
              <w:tab w:val="right" w:leader="dot" w:pos="9016"/>
            </w:tabs>
            <w:rPr>
              <w:rFonts w:eastAsiaTheme="minorEastAsia"/>
              <w:b w:val="0"/>
              <w:bCs w:val="0"/>
              <w:i w:val="0"/>
              <w:iCs w:val="0"/>
              <w:noProof/>
              <w:lang w:eastAsia="en-GB"/>
            </w:rPr>
          </w:pPr>
          <w:hyperlink w:anchor="_Toc238161484" w:history="1">
            <w:r w:rsidRPr="00C74C13">
              <w:rPr>
                <w:rStyle w:val="Hyperlink"/>
                <w:noProof/>
              </w:rPr>
              <w:t>1. Empathise: Understanding the Users</w:t>
            </w:r>
            <w:r>
              <w:rPr>
                <w:noProof/>
                <w:webHidden/>
              </w:rPr>
              <w:tab/>
            </w:r>
            <w:r>
              <w:rPr>
                <w:noProof/>
                <w:webHidden/>
              </w:rPr>
              <w:fldChar w:fldCharType="begin"/>
            </w:r>
            <w:r>
              <w:rPr>
                <w:noProof/>
                <w:webHidden/>
              </w:rPr>
              <w:instrText xml:space="preserve"> PAGEREF _Toc238161484 \h </w:instrText>
            </w:r>
            <w:r>
              <w:rPr>
                <w:noProof/>
                <w:webHidden/>
              </w:rPr>
            </w:r>
            <w:r>
              <w:rPr>
                <w:noProof/>
                <w:webHidden/>
              </w:rPr>
              <w:fldChar w:fldCharType="separate"/>
            </w:r>
            <w:r>
              <w:rPr>
                <w:noProof/>
                <w:webHidden/>
              </w:rPr>
              <w:t>21</w:t>
            </w:r>
            <w:r>
              <w:rPr>
                <w:noProof/>
                <w:webHidden/>
              </w:rPr>
              <w:fldChar w:fldCharType="end"/>
            </w:r>
          </w:hyperlink>
        </w:p>
        <w:p w14:paraId="3BE23086" w14:textId="62DCF1EA" w:rsidR="003B5802" w:rsidRDefault="003B5802">
          <w:pPr>
            <w:pStyle w:val="TOC2"/>
            <w:tabs>
              <w:tab w:val="right" w:leader="dot" w:pos="9016"/>
            </w:tabs>
            <w:rPr>
              <w:rFonts w:eastAsiaTheme="minorEastAsia"/>
              <w:b w:val="0"/>
              <w:bCs w:val="0"/>
              <w:noProof/>
              <w:sz w:val="24"/>
              <w:szCs w:val="24"/>
              <w:lang w:eastAsia="en-GB"/>
            </w:rPr>
          </w:pPr>
          <w:hyperlink w:anchor="_Toc238161485" w:history="1">
            <w:r w:rsidRPr="00C74C13">
              <w:rPr>
                <w:rStyle w:val="Hyperlink"/>
                <w:noProof/>
              </w:rPr>
              <w:t>Small Retailers</w:t>
            </w:r>
            <w:r>
              <w:rPr>
                <w:noProof/>
                <w:webHidden/>
              </w:rPr>
              <w:tab/>
            </w:r>
            <w:r>
              <w:rPr>
                <w:noProof/>
                <w:webHidden/>
              </w:rPr>
              <w:fldChar w:fldCharType="begin"/>
            </w:r>
            <w:r>
              <w:rPr>
                <w:noProof/>
                <w:webHidden/>
              </w:rPr>
              <w:instrText xml:space="preserve"> PAGEREF _Toc238161485 \h </w:instrText>
            </w:r>
            <w:r>
              <w:rPr>
                <w:noProof/>
                <w:webHidden/>
              </w:rPr>
            </w:r>
            <w:r>
              <w:rPr>
                <w:noProof/>
                <w:webHidden/>
              </w:rPr>
              <w:fldChar w:fldCharType="separate"/>
            </w:r>
            <w:r>
              <w:rPr>
                <w:noProof/>
                <w:webHidden/>
              </w:rPr>
              <w:t>21</w:t>
            </w:r>
            <w:r>
              <w:rPr>
                <w:noProof/>
                <w:webHidden/>
              </w:rPr>
              <w:fldChar w:fldCharType="end"/>
            </w:r>
          </w:hyperlink>
        </w:p>
        <w:p w14:paraId="6F6C5AFF" w14:textId="72494D48" w:rsidR="003B5802" w:rsidRDefault="003B5802">
          <w:pPr>
            <w:pStyle w:val="TOC2"/>
            <w:tabs>
              <w:tab w:val="right" w:leader="dot" w:pos="9016"/>
            </w:tabs>
            <w:rPr>
              <w:rFonts w:eastAsiaTheme="minorEastAsia"/>
              <w:b w:val="0"/>
              <w:bCs w:val="0"/>
              <w:noProof/>
              <w:sz w:val="24"/>
              <w:szCs w:val="24"/>
              <w:lang w:eastAsia="en-GB"/>
            </w:rPr>
          </w:pPr>
          <w:hyperlink w:anchor="_Toc238161486" w:history="1">
            <w:r w:rsidRPr="00C74C13">
              <w:rPr>
                <w:rStyle w:val="Hyperlink"/>
                <w:noProof/>
              </w:rPr>
              <w:t>Rural Consumers</w:t>
            </w:r>
            <w:r>
              <w:rPr>
                <w:noProof/>
                <w:webHidden/>
              </w:rPr>
              <w:tab/>
            </w:r>
            <w:r>
              <w:rPr>
                <w:noProof/>
                <w:webHidden/>
              </w:rPr>
              <w:fldChar w:fldCharType="begin"/>
            </w:r>
            <w:r>
              <w:rPr>
                <w:noProof/>
                <w:webHidden/>
              </w:rPr>
              <w:instrText xml:space="preserve"> PAGEREF _Toc238161486 \h </w:instrText>
            </w:r>
            <w:r>
              <w:rPr>
                <w:noProof/>
                <w:webHidden/>
              </w:rPr>
            </w:r>
            <w:r>
              <w:rPr>
                <w:noProof/>
                <w:webHidden/>
              </w:rPr>
              <w:fldChar w:fldCharType="separate"/>
            </w:r>
            <w:r>
              <w:rPr>
                <w:noProof/>
                <w:webHidden/>
              </w:rPr>
              <w:t>22</w:t>
            </w:r>
            <w:r>
              <w:rPr>
                <w:noProof/>
                <w:webHidden/>
              </w:rPr>
              <w:fldChar w:fldCharType="end"/>
            </w:r>
          </w:hyperlink>
        </w:p>
        <w:p w14:paraId="2AEBCC11" w14:textId="6947B8F5" w:rsidR="003B5802" w:rsidRDefault="003B5802">
          <w:pPr>
            <w:pStyle w:val="TOC2"/>
            <w:tabs>
              <w:tab w:val="right" w:leader="dot" w:pos="9016"/>
            </w:tabs>
            <w:rPr>
              <w:rFonts w:eastAsiaTheme="minorEastAsia"/>
              <w:b w:val="0"/>
              <w:bCs w:val="0"/>
              <w:noProof/>
              <w:sz w:val="24"/>
              <w:szCs w:val="24"/>
              <w:lang w:eastAsia="en-GB"/>
            </w:rPr>
          </w:pPr>
          <w:hyperlink w:anchor="_Toc238161487" w:history="1">
            <w:r w:rsidRPr="00C74C13">
              <w:rPr>
                <w:rStyle w:val="Hyperlink"/>
                <w:noProof/>
              </w:rPr>
              <w:t>Local Producers</w:t>
            </w:r>
            <w:r>
              <w:rPr>
                <w:noProof/>
                <w:webHidden/>
              </w:rPr>
              <w:tab/>
            </w:r>
            <w:r>
              <w:rPr>
                <w:noProof/>
                <w:webHidden/>
              </w:rPr>
              <w:fldChar w:fldCharType="begin"/>
            </w:r>
            <w:r>
              <w:rPr>
                <w:noProof/>
                <w:webHidden/>
              </w:rPr>
              <w:instrText xml:space="preserve"> PAGEREF _Toc238161487 \h </w:instrText>
            </w:r>
            <w:r>
              <w:rPr>
                <w:noProof/>
                <w:webHidden/>
              </w:rPr>
            </w:r>
            <w:r>
              <w:rPr>
                <w:noProof/>
                <w:webHidden/>
              </w:rPr>
              <w:fldChar w:fldCharType="separate"/>
            </w:r>
            <w:r>
              <w:rPr>
                <w:noProof/>
                <w:webHidden/>
              </w:rPr>
              <w:t>22</w:t>
            </w:r>
            <w:r>
              <w:rPr>
                <w:noProof/>
                <w:webHidden/>
              </w:rPr>
              <w:fldChar w:fldCharType="end"/>
            </w:r>
          </w:hyperlink>
        </w:p>
        <w:p w14:paraId="33008384" w14:textId="1D9E5C58" w:rsidR="003B5802" w:rsidRDefault="003B5802">
          <w:pPr>
            <w:pStyle w:val="TOC2"/>
            <w:tabs>
              <w:tab w:val="right" w:leader="dot" w:pos="9016"/>
            </w:tabs>
            <w:rPr>
              <w:rFonts w:eastAsiaTheme="minorEastAsia"/>
              <w:b w:val="0"/>
              <w:bCs w:val="0"/>
              <w:noProof/>
              <w:sz w:val="24"/>
              <w:szCs w:val="24"/>
              <w:lang w:eastAsia="en-GB"/>
            </w:rPr>
          </w:pPr>
          <w:hyperlink w:anchor="_Toc238161488" w:history="1">
            <w:r w:rsidRPr="00C74C13">
              <w:rPr>
                <w:rStyle w:val="Hyperlink"/>
                <w:rFonts w:cs="Arial"/>
                <w:noProof/>
              </w:rPr>
              <w:t>Delivery Partners</w:t>
            </w:r>
            <w:r>
              <w:rPr>
                <w:noProof/>
                <w:webHidden/>
              </w:rPr>
              <w:tab/>
            </w:r>
            <w:r>
              <w:rPr>
                <w:noProof/>
                <w:webHidden/>
              </w:rPr>
              <w:fldChar w:fldCharType="begin"/>
            </w:r>
            <w:r>
              <w:rPr>
                <w:noProof/>
                <w:webHidden/>
              </w:rPr>
              <w:instrText xml:space="preserve"> PAGEREF _Toc238161488 \h </w:instrText>
            </w:r>
            <w:r>
              <w:rPr>
                <w:noProof/>
                <w:webHidden/>
              </w:rPr>
            </w:r>
            <w:r>
              <w:rPr>
                <w:noProof/>
                <w:webHidden/>
              </w:rPr>
              <w:fldChar w:fldCharType="separate"/>
            </w:r>
            <w:r>
              <w:rPr>
                <w:noProof/>
                <w:webHidden/>
              </w:rPr>
              <w:t>23</w:t>
            </w:r>
            <w:r>
              <w:rPr>
                <w:noProof/>
                <w:webHidden/>
              </w:rPr>
              <w:fldChar w:fldCharType="end"/>
            </w:r>
          </w:hyperlink>
        </w:p>
        <w:p w14:paraId="35C2228A" w14:textId="1A308F29" w:rsidR="003B5802" w:rsidRDefault="003B5802">
          <w:pPr>
            <w:pStyle w:val="TOC1"/>
            <w:tabs>
              <w:tab w:val="right" w:leader="dot" w:pos="9016"/>
            </w:tabs>
            <w:rPr>
              <w:rFonts w:eastAsiaTheme="minorEastAsia"/>
              <w:b w:val="0"/>
              <w:bCs w:val="0"/>
              <w:i w:val="0"/>
              <w:iCs w:val="0"/>
              <w:noProof/>
              <w:lang w:eastAsia="en-GB"/>
            </w:rPr>
          </w:pPr>
          <w:hyperlink w:anchor="_Toc238161489" w:history="1">
            <w:r w:rsidRPr="00C74C13">
              <w:rPr>
                <w:rStyle w:val="Hyperlink"/>
                <w:noProof/>
              </w:rPr>
              <w:t>2. Define: Establishing the Core Problem</w:t>
            </w:r>
            <w:r>
              <w:rPr>
                <w:noProof/>
                <w:webHidden/>
              </w:rPr>
              <w:tab/>
            </w:r>
            <w:r>
              <w:rPr>
                <w:noProof/>
                <w:webHidden/>
              </w:rPr>
              <w:fldChar w:fldCharType="begin"/>
            </w:r>
            <w:r>
              <w:rPr>
                <w:noProof/>
                <w:webHidden/>
              </w:rPr>
              <w:instrText xml:space="preserve"> PAGEREF _Toc238161489 \h </w:instrText>
            </w:r>
            <w:r>
              <w:rPr>
                <w:noProof/>
                <w:webHidden/>
              </w:rPr>
            </w:r>
            <w:r>
              <w:rPr>
                <w:noProof/>
                <w:webHidden/>
              </w:rPr>
              <w:fldChar w:fldCharType="separate"/>
            </w:r>
            <w:r>
              <w:rPr>
                <w:noProof/>
                <w:webHidden/>
              </w:rPr>
              <w:t>23</w:t>
            </w:r>
            <w:r>
              <w:rPr>
                <w:noProof/>
                <w:webHidden/>
              </w:rPr>
              <w:fldChar w:fldCharType="end"/>
            </w:r>
          </w:hyperlink>
        </w:p>
        <w:p w14:paraId="73B3DBD3" w14:textId="61160742" w:rsidR="003B5802" w:rsidRDefault="003B5802">
          <w:pPr>
            <w:pStyle w:val="TOC1"/>
            <w:tabs>
              <w:tab w:val="right" w:leader="dot" w:pos="9016"/>
            </w:tabs>
            <w:rPr>
              <w:rFonts w:eastAsiaTheme="minorEastAsia"/>
              <w:b w:val="0"/>
              <w:bCs w:val="0"/>
              <w:i w:val="0"/>
              <w:iCs w:val="0"/>
              <w:noProof/>
              <w:lang w:eastAsia="en-GB"/>
            </w:rPr>
          </w:pPr>
          <w:hyperlink w:anchor="_Toc238161490" w:history="1">
            <w:r w:rsidRPr="00C74C13">
              <w:rPr>
                <w:rStyle w:val="Hyperlink"/>
                <w:noProof/>
              </w:rPr>
              <w:t>3. Ideate: Generating Innovative Solutions</w:t>
            </w:r>
            <w:r>
              <w:rPr>
                <w:noProof/>
                <w:webHidden/>
              </w:rPr>
              <w:tab/>
            </w:r>
            <w:r>
              <w:rPr>
                <w:noProof/>
                <w:webHidden/>
              </w:rPr>
              <w:fldChar w:fldCharType="begin"/>
            </w:r>
            <w:r>
              <w:rPr>
                <w:noProof/>
                <w:webHidden/>
              </w:rPr>
              <w:instrText xml:space="preserve"> PAGEREF _Toc238161490 \h </w:instrText>
            </w:r>
            <w:r>
              <w:rPr>
                <w:noProof/>
                <w:webHidden/>
              </w:rPr>
            </w:r>
            <w:r>
              <w:rPr>
                <w:noProof/>
                <w:webHidden/>
              </w:rPr>
              <w:fldChar w:fldCharType="separate"/>
            </w:r>
            <w:r>
              <w:rPr>
                <w:noProof/>
                <w:webHidden/>
              </w:rPr>
              <w:t>24</w:t>
            </w:r>
            <w:r>
              <w:rPr>
                <w:noProof/>
                <w:webHidden/>
              </w:rPr>
              <w:fldChar w:fldCharType="end"/>
            </w:r>
          </w:hyperlink>
        </w:p>
        <w:p w14:paraId="560529BC" w14:textId="6C64E1D6" w:rsidR="003B5802" w:rsidRDefault="003B5802">
          <w:pPr>
            <w:pStyle w:val="TOC3"/>
            <w:tabs>
              <w:tab w:val="right" w:leader="dot" w:pos="9016"/>
            </w:tabs>
            <w:rPr>
              <w:rFonts w:eastAsiaTheme="minorEastAsia"/>
              <w:noProof/>
              <w:sz w:val="24"/>
              <w:szCs w:val="24"/>
              <w:lang w:eastAsia="en-GB"/>
            </w:rPr>
          </w:pPr>
          <w:hyperlink w:anchor="_Toc238161491" w:history="1">
            <w:r w:rsidRPr="00C74C13">
              <w:rPr>
                <w:rStyle w:val="Hyperlink"/>
                <w:noProof/>
              </w:rPr>
              <w:t>Idea 1: Local Online Marketplace</w:t>
            </w:r>
            <w:r>
              <w:rPr>
                <w:noProof/>
                <w:webHidden/>
              </w:rPr>
              <w:tab/>
            </w:r>
            <w:r>
              <w:rPr>
                <w:noProof/>
                <w:webHidden/>
              </w:rPr>
              <w:fldChar w:fldCharType="begin"/>
            </w:r>
            <w:r>
              <w:rPr>
                <w:noProof/>
                <w:webHidden/>
              </w:rPr>
              <w:instrText xml:space="preserve"> PAGEREF _Toc238161491 \h </w:instrText>
            </w:r>
            <w:r>
              <w:rPr>
                <w:noProof/>
                <w:webHidden/>
              </w:rPr>
            </w:r>
            <w:r>
              <w:rPr>
                <w:noProof/>
                <w:webHidden/>
              </w:rPr>
              <w:fldChar w:fldCharType="separate"/>
            </w:r>
            <w:r>
              <w:rPr>
                <w:noProof/>
                <w:webHidden/>
              </w:rPr>
              <w:t>24</w:t>
            </w:r>
            <w:r>
              <w:rPr>
                <w:noProof/>
                <w:webHidden/>
              </w:rPr>
              <w:fldChar w:fldCharType="end"/>
            </w:r>
          </w:hyperlink>
        </w:p>
        <w:p w14:paraId="1F1EE358" w14:textId="552F3114" w:rsidR="003B5802" w:rsidRDefault="003B5802">
          <w:pPr>
            <w:pStyle w:val="TOC3"/>
            <w:tabs>
              <w:tab w:val="right" w:leader="dot" w:pos="9016"/>
            </w:tabs>
            <w:rPr>
              <w:rFonts w:eastAsiaTheme="minorEastAsia"/>
              <w:noProof/>
              <w:sz w:val="24"/>
              <w:szCs w:val="24"/>
              <w:lang w:eastAsia="en-GB"/>
            </w:rPr>
          </w:pPr>
          <w:hyperlink w:anchor="_Toc238161492" w:history="1">
            <w:r w:rsidRPr="00C74C13">
              <w:rPr>
                <w:rStyle w:val="Hyperlink"/>
                <w:noProof/>
              </w:rPr>
              <w:t>Idea 2: Shared Local Delivery Network</w:t>
            </w:r>
            <w:r>
              <w:rPr>
                <w:noProof/>
                <w:webHidden/>
              </w:rPr>
              <w:tab/>
            </w:r>
            <w:r>
              <w:rPr>
                <w:noProof/>
                <w:webHidden/>
              </w:rPr>
              <w:fldChar w:fldCharType="begin"/>
            </w:r>
            <w:r>
              <w:rPr>
                <w:noProof/>
                <w:webHidden/>
              </w:rPr>
              <w:instrText xml:space="preserve"> PAGEREF _Toc238161492 \h </w:instrText>
            </w:r>
            <w:r>
              <w:rPr>
                <w:noProof/>
                <w:webHidden/>
              </w:rPr>
            </w:r>
            <w:r>
              <w:rPr>
                <w:noProof/>
                <w:webHidden/>
              </w:rPr>
              <w:fldChar w:fldCharType="separate"/>
            </w:r>
            <w:r>
              <w:rPr>
                <w:noProof/>
                <w:webHidden/>
              </w:rPr>
              <w:t>25</w:t>
            </w:r>
            <w:r>
              <w:rPr>
                <w:noProof/>
                <w:webHidden/>
              </w:rPr>
              <w:fldChar w:fldCharType="end"/>
            </w:r>
          </w:hyperlink>
        </w:p>
        <w:p w14:paraId="7F047CD5" w14:textId="45BA991E" w:rsidR="003B5802" w:rsidRDefault="003B5802">
          <w:pPr>
            <w:pStyle w:val="TOC3"/>
            <w:tabs>
              <w:tab w:val="right" w:leader="dot" w:pos="9016"/>
            </w:tabs>
            <w:rPr>
              <w:rFonts w:eastAsiaTheme="minorEastAsia"/>
              <w:noProof/>
              <w:sz w:val="24"/>
              <w:szCs w:val="24"/>
              <w:lang w:eastAsia="en-GB"/>
            </w:rPr>
          </w:pPr>
          <w:hyperlink w:anchor="_Toc238161493" w:history="1">
            <w:r w:rsidRPr="00C74C13">
              <w:rPr>
                <w:rStyle w:val="Hyperlink"/>
                <w:noProof/>
              </w:rPr>
              <w:t>Idea 3: Integrated Payment System</w:t>
            </w:r>
            <w:r>
              <w:rPr>
                <w:noProof/>
                <w:webHidden/>
              </w:rPr>
              <w:tab/>
            </w:r>
            <w:r>
              <w:rPr>
                <w:noProof/>
                <w:webHidden/>
              </w:rPr>
              <w:fldChar w:fldCharType="begin"/>
            </w:r>
            <w:r>
              <w:rPr>
                <w:noProof/>
                <w:webHidden/>
              </w:rPr>
              <w:instrText xml:space="preserve"> PAGEREF _Toc238161493 \h </w:instrText>
            </w:r>
            <w:r>
              <w:rPr>
                <w:noProof/>
                <w:webHidden/>
              </w:rPr>
            </w:r>
            <w:r>
              <w:rPr>
                <w:noProof/>
                <w:webHidden/>
              </w:rPr>
              <w:fldChar w:fldCharType="separate"/>
            </w:r>
            <w:r>
              <w:rPr>
                <w:noProof/>
                <w:webHidden/>
              </w:rPr>
              <w:t>25</w:t>
            </w:r>
            <w:r>
              <w:rPr>
                <w:noProof/>
                <w:webHidden/>
              </w:rPr>
              <w:fldChar w:fldCharType="end"/>
            </w:r>
          </w:hyperlink>
        </w:p>
        <w:p w14:paraId="6A35FDB9" w14:textId="2175E477" w:rsidR="003B5802" w:rsidRDefault="003B5802">
          <w:pPr>
            <w:pStyle w:val="TOC3"/>
            <w:tabs>
              <w:tab w:val="right" w:leader="dot" w:pos="9016"/>
            </w:tabs>
            <w:rPr>
              <w:rFonts w:eastAsiaTheme="minorEastAsia"/>
              <w:noProof/>
              <w:sz w:val="24"/>
              <w:szCs w:val="24"/>
              <w:lang w:eastAsia="en-GB"/>
            </w:rPr>
          </w:pPr>
          <w:hyperlink w:anchor="_Toc238161494" w:history="1">
            <w:r w:rsidRPr="00C74C13">
              <w:rPr>
                <w:rStyle w:val="Hyperlink"/>
                <w:noProof/>
              </w:rPr>
              <w:t>Idea 4: Digital Marketing Support</w:t>
            </w:r>
            <w:r>
              <w:rPr>
                <w:noProof/>
                <w:webHidden/>
              </w:rPr>
              <w:tab/>
            </w:r>
            <w:r>
              <w:rPr>
                <w:noProof/>
                <w:webHidden/>
              </w:rPr>
              <w:fldChar w:fldCharType="begin"/>
            </w:r>
            <w:r>
              <w:rPr>
                <w:noProof/>
                <w:webHidden/>
              </w:rPr>
              <w:instrText xml:space="preserve"> PAGEREF _Toc238161494 \h </w:instrText>
            </w:r>
            <w:r>
              <w:rPr>
                <w:noProof/>
                <w:webHidden/>
              </w:rPr>
            </w:r>
            <w:r>
              <w:rPr>
                <w:noProof/>
                <w:webHidden/>
              </w:rPr>
              <w:fldChar w:fldCharType="separate"/>
            </w:r>
            <w:r>
              <w:rPr>
                <w:noProof/>
                <w:webHidden/>
              </w:rPr>
              <w:t>25</w:t>
            </w:r>
            <w:r>
              <w:rPr>
                <w:noProof/>
                <w:webHidden/>
              </w:rPr>
              <w:fldChar w:fldCharType="end"/>
            </w:r>
          </w:hyperlink>
        </w:p>
        <w:p w14:paraId="34539646" w14:textId="0449CCE4" w:rsidR="003B5802" w:rsidRDefault="003B5802">
          <w:pPr>
            <w:pStyle w:val="TOC3"/>
            <w:tabs>
              <w:tab w:val="right" w:leader="dot" w:pos="9016"/>
            </w:tabs>
            <w:rPr>
              <w:rFonts w:eastAsiaTheme="minorEastAsia"/>
              <w:noProof/>
              <w:sz w:val="24"/>
              <w:szCs w:val="24"/>
              <w:lang w:eastAsia="en-GB"/>
            </w:rPr>
          </w:pPr>
          <w:hyperlink w:anchor="_Toc238161495" w:history="1">
            <w:r w:rsidRPr="00C74C13">
              <w:rPr>
                <w:rStyle w:val="Hyperlink"/>
                <w:noProof/>
              </w:rPr>
              <w:t>Idea 5: Combined Digital Platform</w:t>
            </w:r>
            <w:r>
              <w:rPr>
                <w:noProof/>
                <w:webHidden/>
              </w:rPr>
              <w:tab/>
            </w:r>
            <w:r>
              <w:rPr>
                <w:noProof/>
                <w:webHidden/>
              </w:rPr>
              <w:fldChar w:fldCharType="begin"/>
            </w:r>
            <w:r>
              <w:rPr>
                <w:noProof/>
                <w:webHidden/>
              </w:rPr>
              <w:instrText xml:space="preserve"> PAGEREF _Toc238161495 \h </w:instrText>
            </w:r>
            <w:r>
              <w:rPr>
                <w:noProof/>
                <w:webHidden/>
              </w:rPr>
            </w:r>
            <w:r>
              <w:rPr>
                <w:noProof/>
                <w:webHidden/>
              </w:rPr>
              <w:fldChar w:fldCharType="separate"/>
            </w:r>
            <w:r>
              <w:rPr>
                <w:noProof/>
                <w:webHidden/>
              </w:rPr>
              <w:t>25</w:t>
            </w:r>
            <w:r>
              <w:rPr>
                <w:noProof/>
                <w:webHidden/>
              </w:rPr>
              <w:fldChar w:fldCharType="end"/>
            </w:r>
          </w:hyperlink>
        </w:p>
        <w:p w14:paraId="05B8BCC5" w14:textId="5BE72583" w:rsidR="003B5802" w:rsidRDefault="003B5802">
          <w:pPr>
            <w:pStyle w:val="TOC1"/>
            <w:tabs>
              <w:tab w:val="right" w:leader="dot" w:pos="9016"/>
            </w:tabs>
            <w:rPr>
              <w:rFonts w:eastAsiaTheme="minorEastAsia"/>
              <w:b w:val="0"/>
              <w:bCs w:val="0"/>
              <w:i w:val="0"/>
              <w:iCs w:val="0"/>
              <w:noProof/>
              <w:lang w:eastAsia="en-GB"/>
            </w:rPr>
          </w:pPr>
          <w:hyperlink w:anchor="_Toc238161496" w:history="1">
            <w:r w:rsidRPr="00C74C13">
              <w:rPr>
                <w:rStyle w:val="Hyperlink"/>
                <w:noProof/>
              </w:rPr>
              <w:t>Rural Link UK: The New Venture Concept</w:t>
            </w:r>
            <w:r>
              <w:rPr>
                <w:noProof/>
                <w:webHidden/>
              </w:rPr>
              <w:tab/>
            </w:r>
            <w:r>
              <w:rPr>
                <w:noProof/>
                <w:webHidden/>
              </w:rPr>
              <w:fldChar w:fldCharType="begin"/>
            </w:r>
            <w:r>
              <w:rPr>
                <w:noProof/>
                <w:webHidden/>
              </w:rPr>
              <w:instrText xml:space="preserve"> PAGEREF _Toc238161496 \h </w:instrText>
            </w:r>
            <w:r>
              <w:rPr>
                <w:noProof/>
                <w:webHidden/>
              </w:rPr>
            </w:r>
            <w:r>
              <w:rPr>
                <w:noProof/>
                <w:webHidden/>
              </w:rPr>
              <w:fldChar w:fldCharType="separate"/>
            </w:r>
            <w:r>
              <w:rPr>
                <w:noProof/>
                <w:webHidden/>
              </w:rPr>
              <w:t>25</w:t>
            </w:r>
            <w:r>
              <w:rPr>
                <w:noProof/>
                <w:webHidden/>
              </w:rPr>
              <w:fldChar w:fldCharType="end"/>
            </w:r>
          </w:hyperlink>
        </w:p>
        <w:p w14:paraId="1B2E9408" w14:textId="1FC47321" w:rsidR="003B5802" w:rsidRDefault="003B5802">
          <w:pPr>
            <w:pStyle w:val="TOC3"/>
            <w:tabs>
              <w:tab w:val="right" w:leader="dot" w:pos="9016"/>
            </w:tabs>
            <w:rPr>
              <w:rFonts w:eastAsiaTheme="minorEastAsia"/>
              <w:noProof/>
              <w:sz w:val="24"/>
              <w:szCs w:val="24"/>
              <w:lang w:eastAsia="en-GB"/>
            </w:rPr>
          </w:pPr>
          <w:hyperlink w:anchor="_Toc238161497" w:history="1">
            <w:r w:rsidRPr="00C74C13">
              <w:rPr>
                <w:rStyle w:val="Hyperlink"/>
                <w:rFonts w:ascii="Arial" w:hAnsi="Arial" w:cs="Arial"/>
                <w:b/>
                <w:bCs/>
                <w:noProof/>
              </w:rPr>
              <w:t xml:space="preserve">Businesses, Consumers </w:t>
            </w:r>
            <w:r w:rsidRPr="00C74C13">
              <w:rPr>
                <w:rStyle w:val="Hyperlink"/>
                <w:rFonts w:ascii="Arial" w:hAnsi="Arial" w:cs="Arial"/>
                <w:noProof/>
              </w:rPr>
              <w:t xml:space="preserve">and </w:t>
            </w:r>
            <w:r w:rsidRPr="00C74C13">
              <w:rPr>
                <w:rStyle w:val="Hyperlink"/>
                <w:rFonts w:ascii="Arial" w:hAnsi="Arial" w:cs="Arial"/>
                <w:b/>
                <w:bCs/>
                <w:noProof/>
              </w:rPr>
              <w:t>Delivery partners</w:t>
            </w:r>
            <w:r>
              <w:rPr>
                <w:noProof/>
                <w:webHidden/>
              </w:rPr>
              <w:tab/>
            </w:r>
            <w:r>
              <w:rPr>
                <w:noProof/>
                <w:webHidden/>
              </w:rPr>
              <w:fldChar w:fldCharType="begin"/>
            </w:r>
            <w:r>
              <w:rPr>
                <w:noProof/>
                <w:webHidden/>
              </w:rPr>
              <w:instrText xml:space="preserve"> PAGEREF _Toc238161497 \h </w:instrText>
            </w:r>
            <w:r>
              <w:rPr>
                <w:noProof/>
                <w:webHidden/>
              </w:rPr>
            </w:r>
            <w:r>
              <w:rPr>
                <w:noProof/>
                <w:webHidden/>
              </w:rPr>
              <w:fldChar w:fldCharType="separate"/>
            </w:r>
            <w:r>
              <w:rPr>
                <w:noProof/>
                <w:webHidden/>
              </w:rPr>
              <w:t>26</w:t>
            </w:r>
            <w:r>
              <w:rPr>
                <w:noProof/>
                <w:webHidden/>
              </w:rPr>
              <w:fldChar w:fldCharType="end"/>
            </w:r>
          </w:hyperlink>
        </w:p>
        <w:p w14:paraId="64F1AECD" w14:textId="651B29A6" w:rsidR="003B5802" w:rsidRDefault="003B5802">
          <w:pPr>
            <w:pStyle w:val="TOC1"/>
            <w:tabs>
              <w:tab w:val="right" w:leader="dot" w:pos="9016"/>
            </w:tabs>
            <w:rPr>
              <w:rFonts w:eastAsiaTheme="minorEastAsia"/>
              <w:b w:val="0"/>
              <w:bCs w:val="0"/>
              <w:i w:val="0"/>
              <w:iCs w:val="0"/>
              <w:noProof/>
              <w:lang w:eastAsia="en-GB"/>
            </w:rPr>
          </w:pPr>
          <w:hyperlink w:anchor="_Toc238161498" w:history="1">
            <w:r w:rsidRPr="00C74C13">
              <w:rPr>
                <w:rStyle w:val="Hyperlink"/>
                <w:noProof/>
              </w:rPr>
              <w:t>Value Proposition</w:t>
            </w:r>
            <w:r>
              <w:rPr>
                <w:noProof/>
                <w:webHidden/>
              </w:rPr>
              <w:tab/>
            </w:r>
            <w:r>
              <w:rPr>
                <w:noProof/>
                <w:webHidden/>
              </w:rPr>
              <w:fldChar w:fldCharType="begin"/>
            </w:r>
            <w:r>
              <w:rPr>
                <w:noProof/>
                <w:webHidden/>
              </w:rPr>
              <w:instrText xml:space="preserve"> PAGEREF _Toc238161498 \h </w:instrText>
            </w:r>
            <w:r>
              <w:rPr>
                <w:noProof/>
                <w:webHidden/>
              </w:rPr>
            </w:r>
            <w:r>
              <w:rPr>
                <w:noProof/>
                <w:webHidden/>
              </w:rPr>
              <w:fldChar w:fldCharType="separate"/>
            </w:r>
            <w:r>
              <w:rPr>
                <w:noProof/>
                <w:webHidden/>
              </w:rPr>
              <w:t>26</w:t>
            </w:r>
            <w:r>
              <w:rPr>
                <w:noProof/>
                <w:webHidden/>
              </w:rPr>
              <w:fldChar w:fldCharType="end"/>
            </w:r>
          </w:hyperlink>
        </w:p>
        <w:p w14:paraId="26CBDBA5" w14:textId="46E85687" w:rsidR="003B5802" w:rsidRDefault="003B5802">
          <w:pPr>
            <w:pStyle w:val="TOC1"/>
            <w:tabs>
              <w:tab w:val="right" w:leader="dot" w:pos="9016"/>
            </w:tabs>
            <w:rPr>
              <w:rFonts w:eastAsiaTheme="minorEastAsia"/>
              <w:b w:val="0"/>
              <w:bCs w:val="0"/>
              <w:i w:val="0"/>
              <w:iCs w:val="0"/>
              <w:noProof/>
              <w:lang w:eastAsia="en-GB"/>
            </w:rPr>
          </w:pPr>
          <w:hyperlink w:anchor="_Toc238161499" w:history="1">
            <w:r w:rsidRPr="00C74C13">
              <w:rPr>
                <w:rStyle w:val="Hyperlink"/>
                <w:noProof/>
              </w:rPr>
              <w:t>4. Prototype: Developing the Minimum Viable Product</w:t>
            </w:r>
            <w:r>
              <w:rPr>
                <w:noProof/>
                <w:webHidden/>
              </w:rPr>
              <w:tab/>
            </w:r>
            <w:r>
              <w:rPr>
                <w:noProof/>
                <w:webHidden/>
              </w:rPr>
              <w:fldChar w:fldCharType="begin"/>
            </w:r>
            <w:r>
              <w:rPr>
                <w:noProof/>
                <w:webHidden/>
              </w:rPr>
              <w:instrText xml:space="preserve"> PAGEREF _Toc238161499 \h </w:instrText>
            </w:r>
            <w:r>
              <w:rPr>
                <w:noProof/>
                <w:webHidden/>
              </w:rPr>
            </w:r>
            <w:r>
              <w:rPr>
                <w:noProof/>
                <w:webHidden/>
              </w:rPr>
              <w:fldChar w:fldCharType="separate"/>
            </w:r>
            <w:r>
              <w:rPr>
                <w:noProof/>
                <w:webHidden/>
              </w:rPr>
              <w:t>27</w:t>
            </w:r>
            <w:r>
              <w:rPr>
                <w:noProof/>
                <w:webHidden/>
              </w:rPr>
              <w:fldChar w:fldCharType="end"/>
            </w:r>
          </w:hyperlink>
        </w:p>
        <w:p w14:paraId="75B6155E" w14:textId="6195643C" w:rsidR="003B5802" w:rsidRDefault="003B5802">
          <w:pPr>
            <w:pStyle w:val="TOC2"/>
            <w:tabs>
              <w:tab w:val="right" w:leader="dot" w:pos="9016"/>
            </w:tabs>
            <w:rPr>
              <w:rFonts w:eastAsiaTheme="minorEastAsia"/>
              <w:b w:val="0"/>
              <w:bCs w:val="0"/>
              <w:noProof/>
              <w:sz w:val="24"/>
              <w:szCs w:val="24"/>
              <w:lang w:eastAsia="en-GB"/>
            </w:rPr>
          </w:pPr>
          <w:hyperlink w:anchor="_Toc238161500" w:history="1">
            <w:r w:rsidRPr="00C74C13">
              <w:rPr>
                <w:rStyle w:val="Hyperlink"/>
                <w:noProof/>
              </w:rPr>
              <w:t>MVP Features</w:t>
            </w:r>
            <w:r>
              <w:rPr>
                <w:noProof/>
                <w:webHidden/>
              </w:rPr>
              <w:tab/>
            </w:r>
            <w:r>
              <w:rPr>
                <w:noProof/>
                <w:webHidden/>
              </w:rPr>
              <w:fldChar w:fldCharType="begin"/>
            </w:r>
            <w:r>
              <w:rPr>
                <w:noProof/>
                <w:webHidden/>
              </w:rPr>
              <w:instrText xml:space="preserve"> PAGEREF _Toc238161500 \h </w:instrText>
            </w:r>
            <w:r>
              <w:rPr>
                <w:noProof/>
                <w:webHidden/>
              </w:rPr>
            </w:r>
            <w:r>
              <w:rPr>
                <w:noProof/>
                <w:webHidden/>
              </w:rPr>
              <w:fldChar w:fldCharType="separate"/>
            </w:r>
            <w:r>
              <w:rPr>
                <w:noProof/>
                <w:webHidden/>
              </w:rPr>
              <w:t>27</w:t>
            </w:r>
            <w:r>
              <w:rPr>
                <w:noProof/>
                <w:webHidden/>
              </w:rPr>
              <w:fldChar w:fldCharType="end"/>
            </w:r>
          </w:hyperlink>
        </w:p>
        <w:p w14:paraId="655E9B7A" w14:textId="66F42B6D" w:rsidR="003B5802" w:rsidRDefault="003B5802">
          <w:pPr>
            <w:pStyle w:val="TOC2"/>
            <w:tabs>
              <w:tab w:val="right" w:leader="dot" w:pos="9016"/>
            </w:tabs>
            <w:rPr>
              <w:rFonts w:eastAsiaTheme="minorEastAsia"/>
              <w:b w:val="0"/>
              <w:bCs w:val="0"/>
              <w:noProof/>
              <w:sz w:val="24"/>
              <w:szCs w:val="24"/>
              <w:lang w:eastAsia="en-GB"/>
            </w:rPr>
          </w:pPr>
          <w:hyperlink w:anchor="_Toc238161501" w:history="1">
            <w:r w:rsidRPr="00C74C13">
              <w:rPr>
                <w:rStyle w:val="Hyperlink"/>
                <w:noProof/>
              </w:rPr>
              <w:t>Prototype Customer Journey</w:t>
            </w:r>
            <w:r>
              <w:rPr>
                <w:noProof/>
                <w:webHidden/>
              </w:rPr>
              <w:tab/>
            </w:r>
            <w:r>
              <w:rPr>
                <w:noProof/>
                <w:webHidden/>
              </w:rPr>
              <w:fldChar w:fldCharType="begin"/>
            </w:r>
            <w:r>
              <w:rPr>
                <w:noProof/>
                <w:webHidden/>
              </w:rPr>
              <w:instrText xml:space="preserve"> PAGEREF _Toc238161501 \h </w:instrText>
            </w:r>
            <w:r>
              <w:rPr>
                <w:noProof/>
                <w:webHidden/>
              </w:rPr>
            </w:r>
            <w:r>
              <w:rPr>
                <w:noProof/>
                <w:webHidden/>
              </w:rPr>
              <w:fldChar w:fldCharType="separate"/>
            </w:r>
            <w:r>
              <w:rPr>
                <w:noProof/>
                <w:webHidden/>
              </w:rPr>
              <w:t>28</w:t>
            </w:r>
            <w:r>
              <w:rPr>
                <w:noProof/>
                <w:webHidden/>
              </w:rPr>
              <w:fldChar w:fldCharType="end"/>
            </w:r>
          </w:hyperlink>
        </w:p>
        <w:p w14:paraId="797F798C" w14:textId="6CFDBC97" w:rsidR="003B5802" w:rsidRDefault="003B5802">
          <w:pPr>
            <w:pStyle w:val="TOC2"/>
            <w:tabs>
              <w:tab w:val="right" w:leader="dot" w:pos="9016"/>
            </w:tabs>
            <w:rPr>
              <w:rFonts w:eastAsiaTheme="minorEastAsia"/>
              <w:b w:val="0"/>
              <w:bCs w:val="0"/>
              <w:noProof/>
              <w:sz w:val="24"/>
              <w:szCs w:val="24"/>
              <w:lang w:eastAsia="en-GB"/>
            </w:rPr>
          </w:pPr>
          <w:hyperlink w:anchor="_Toc238161502" w:history="1">
            <w:r w:rsidRPr="00C74C13">
              <w:rPr>
                <w:rStyle w:val="Hyperlink"/>
                <w:noProof/>
              </w:rPr>
              <w:t>Technology Behind the Prototype</w:t>
            </w:r>
            <w:r>
              <w:rPr>
                <w:noProof/>
                <w:webHidden/>
              </w:rPr>
              <w:tab/>
            </w:r>
            <w:r>
              <w:rPr>
                <w:noProof/>
                <w:webHidden/>
              </w:rPr>
              <w:fldChar w:fldCharType="begin"/>
            </w:r>
            <w:r>
              <w:rPr>
                <w:noProof/>
                <w:webHidden/>
              </w:rPr>
              <w:instrText xml:space="preserve"> PAGEREF _Toc238161502 \h </w:instrText>
            </w:r>
            <w:r>
              <w:rPr>
                <w:noProof/>
                <w:webHidden/>
              </w:rPr>
            </w:r>
            <w:r>
              <w:rPr>
                <w:noProof/>
                <w:webHidden/>
              </w:rPr>
              <w:fldChar w:fldCharType="separate"/>
            </w:r>
            <w:r>
              <w:rPr>
                <w:noProof/>
                <w:webHidden/>
              </w:rPr>
              <w:t>28</w:t>
            </w:r>
            <w:r>
              <w:rPr>
                <w:noProof/>
                <w:webHidden/>
              </w:rPr>
              <w:fldChar w:fldCharType="end"/>
            </w:r>
          </w:hyperlink>
        </w:p>
        <w:p w14:paraId="2A66F515" w14:textId="70D84815" w:rsidR="003B5802" w:rsidRDefault="003B5802">
          <w:pPr>
            <w:pStyle w:val="TOC1"/>
            <w:tabs>
              <w:tab w:val="right" w:leader="dot" w:pos="9016"/>
            </w:tabs>
            <w:rPr>
              <w:rFonts w:eastAsiaTheme="minorEastAsia"/>
              <w:b w:val="0"/>
              <w:bCs w:val="0"/>
              <w:i w:val="0"/>
              <w:iCs w:val="0"/>
              <w:noProof/>
              <w:lang w:eastAsia="en-GB"/>
            </w:rPr>
          </w:pPr>
          <w:hyperlink w:anchor="_Toc238161503" w:history="1">
            <w:r w:rsidRPr="00C74C13">
              <w:rPr>
                <w:rStyle w:val="Hyperlink"/>
                <w:noProof/>
              </w:rPr>
              <w:t>5. Test: Testing and Refining the Venture</w:t>
            </w:r>
            <w:r>
              <w:rPr>
                <w:noProof/>
                <w:webHidden/>
              </w:rPr>
              <w:tab/>
            </w:r>
            <w:r>
              <w:rPr>
                <w:noProof/>
                <w:webHidden/>
              </w:rPr>
              <w:fldChar w:fldCharType="begin"/>
            </w:r>
            <w:r>
              <w:rPr>
                <w:noProof/>
                <w:webHidden/>
              </w:rPr>
              <w:instrText xml:space="preserve"> PAGEREF _Toc238161503 \h </w:instrText>
            </w:r>
            <w:r>
              <w:rPr>
                <w:noProof/>
                <w:webHidden/>
              </w:rPr>
            </w:r>
            <w:r>
              <w:rPr>
                <w:noProof/>
                <w:webHidden/>
              </w:rPr>
              <w:fldChar w:fldCharType="separate"/>
            </w:r>
            <w:r>
              <w:rPr>
                <w:noProof/>
                <w:webHidden/>
              </w:rPr>
              <w:t>29</w:t>
            </w:r>
            <w:r>
              <w:rPr>
                <w:noProof/>
                <w:webHidden/>
              </w:rPr>
              <w:fldChar w:fldCharType="end"/>
            </w:r>
          </w:hyperlink>
        </w:p>
        <w:p w14:paraId="4AD4FEF8" w14:textId="6D220689" w:rsidR="003B5802" w:rsidRDefault="003B5802">
          <w:pPr>
            <w:pStyle w:val="TOC1"/>
            <w:tabs>
              <w:tab w:val="right" w:leader="dot" w:pos="9016"/>
            </w:tabs>
            <w:rPr>
              <w:rFonts w:eastAsiaTheme="minorEastAsia"/>
              <w:b w:val="0"/>
              <w:bCs w:val="0"/>
              <w:i w:val="0"/>
              <w:iCs w:val="0"/>
              <w:noProof/>
              <w:lang w:eastAsia="en-GB"/>
            </w:rPr>
          </w:pPr>
          <w:hyperlink w:anchor="_Toc238161504" w:history="1">
            <w:r w:rsidRPr="00C74C13">
              <w:rPr>
                <w:rStyle w:val="Hyperlink"/>
                <w:noProof/>
              </w:rPr>
              <w:t>Business Model and Revenue Generation</w:t>
            </w:r>
            <w:r>
              <w:rPr>
                <w:noProof/>
                <w:webHidden/>
              </w:rPr>
              <w:tab/>
            </w:r>
            <w:r>
              <w:rPr>
                <w:noProof/>
                <w:webHidden/>
              </w:rPr>
              <w:fldChar w:fldCharType="begin"/>
            </w:r>
            <w:r>
              <w:rPr>
                <w:noProof/>
                <w:webHidden/>
              </w:rPr>
              <w:instrText xml:space="preserve"> PAGEREF _Toc238161504 \h </w:instrText>
            </w:r>
            <w:r>
              <w:rPr>
                <w:noProof/>
                <w:webHidden/>
              </w:rPr>
            </w:r>
            <w:r>
              <w:rPr>
                <w:noProof/>
                <w:webHidden/>
              </w:rPr>
              <w:fldChar w:fldCharType="separate"/>
            </w:r>
            <w:r>
              <w:rPr>
                <w:noProof/>
                <w:webHidden/>
              </w:rPr>
              <w:t>29</w:t>
            </w:r>
            <w:r>
              <w:rPr>
                <w:noProof/>
                <w:webHidden/>
              </w:rPr>
              <w:fldChar w:fldCharType="end"/>
            </w:r>
          </w:hyperlink>
        </w:p>
        <w:p w14:paraId="68464FDA" w14:textId="16070407" w:rsidR="003B5802" w:rsidRDefault="003B5802">
          <w:pPr>
            <w:pStyle w:val="TOC3"/>
            <w:tabs>
              <w:tab w:val="right" w:leader="dot" w:pos="9016"/>
            </w:tabs>
            <w:rPr>
              <w:rFonts w:eastAsiaTheme="minorEastAsia"/>
              <w:noProof/>
              <w:sz w:val="24"/>
              <w:szCs w:val="24"/>
              <w:lang w:eastAsia="en-GB"/>
            </w:rPr>
          </w:pPr>
          <w:hyperlink w:anchor="_Toc238161505" w:history="1">
            <w:r w:rsidRPr="00C74C13">
              <w:rPr>
                <w:rStyle w:val="Hyperlink"/>
                <w:rFonts w:ascii="Arial" w:hAnsi="Arial" w:cs="Arial"/>
                <w:noProof/>
              </w:rPr>
              <w:t>Subscription</w:t>
            </w:r>
            <w:r>
              <w:rPr>
                <w:noProof/>
                <w:webHidden/>
              </w:rPr>
              <w:tab/>
            </w:r>
            <w:r>
              <w:rPr>
                <w:noProof/>
                <w:webHidden/>
              </w:rPr>
              <w:fldChar w:fldCharType="begin"/>
            </w:r>
            <w:r>
              <w:rPr>
                <w:noProof/>
                <w:webHidden/>
              </w:rPr>
              <w:instrText xml:space="preserve"> PAGEREF _Toc238161505 \h </w:instrText>
            </w:r>
            <w:r>
              <w:rPr>
                <w:noProof/>
                <w:webHidden/>
              </w:rPr>
            </w:r>
            <w:r>
              <w:rPr>
                <w:noProof/>
                <w:webHidden/>
              </w:rPr>
              <w:fldChar w:fldCharType="separate"/>
            </w:r>
            <w:r>
              <w:rPr>
                <w:noProof/>
                <w:webHidden/>
              </w:rPr>
              <w:t>29</w:t>
            </w:r>
            <w:r>
              <w:rPr>
                <w:noProof/>
                <w:webHidden/>
              </w:rPr>
              <w:fldChar w:fldCharType="end"/>
            </w:r>
          </w:hyperlink>
        </w:p>
        <w:p w14:paraId="6C723D47" w14:textId="0EFE31AF" w:rsidR="003B5802" w:rsidRDefault="003B5802">
          <w:pPr>
            <w:pStyle w:val="TOC3"/>
            <w:tabs>
              <w:tab w:val="right" w:leader="dot" w:pos="9016"/>
            </w:tabs>
            <w:rPr>
              <w:rFonts w:eastAsiaTheme="minorEastAsia"/>
              <w:noProof/>
              <w:sz w:val="24"/>
              <w:szCs w:val="24"/>
              <w:lang w:eastAsia="en-GB"/>
            </w:rPr>
          </w:pPr>
          <w:hyperlink w:anchor="_Toc238161506" w:history="1">
            <w:r w:rsidRPr="00C74C13">
              <w:rPr>
                <w:rStyle w:val="Hyperlink"/>
                <w:rFonts w:ascii="Arial" w:hAnsi="Arial" w:cs="Arial"/>
                <w:noProof/>
              </w:rPr>
              <w:t>Transaction Fee</w:t>
            </w:r>
            <w:r>
              <w:rPr>
                <w:noProof/>
                <w:webHidden/>
              </w:rPr>
              <w:tab/>
            </w:r>
            <w:r>
              <w:rPr>
                <w:noProof/>
                <w:webHidden/>
              </w:rPr>
              <w:fldChar w:fldCharType="begin"/>
            </w:r>
            <w:r>
              <w:rPr>
                <w:noProof/>
                <w:webHidden/>
              </w:rPr>
              <w:instrText xml:space="preserve"> PAGEREF _Toc238161506 \h </w:instrText>
            </w:r>
            <w:r>
              <w:rPr>
                <w:noProof/>
                <w:webHidden/>
              </w:rPr>
            </w:r>
            <w:r>
              <w:rPr>
                <w:noProof/>
                <w:webHidden/>
              </w:rPr>
              <w:fldChar w:fldCharType="separate"/>
            </w:r>
            <w:r>
              <w:rPr>
                <w:noProof/>
                <w:webHidden/>
              </w:rPr>
              <w:t>29</w:t>
            </w:r>
            <w:r>
              <w:rPr>
                <w:noProof/>
                <w:webHidden/>
              </w:rPr>
              <w:fldChar w:fldCharType="end"/>
            </w:r>
          </w:hyperlink>
        </w:p>
        <w:p w14:paraId="75A5B9E3" w14:textId="30364A50" w:rsidR="003B5802" w:rsidRDefault="003B5802">
          <w:pPr>
            <w:pStyle w:val="TOC3"/>
            <w:tabs>
              <w:tab w:val="right" w:leader="dot" w:pos="9016"/>
            </w:tabs>
            <w:rPr>
              <w:rFonts w:eastAsiaTheme="minorEastAsia"/>
              <w:noProof/>
              <w:sz w:val="24"/>
              <w:szCs w:val="24"/>
              <w:lang w:eastAsia="en-GB"/>
            </w:rPr>
          </w:pPr>
          <w:hyperlink w:anchor="_Toc238161507" w:history="1">
            <w:r w:rsidRPr="00C74C13">
              <w:rPr>
                <w:rStyle w:val="Hyperlink"/>
                <w:rFonts w:ascii="Arial" w:hAnsi="Arial" w:cs="Arial"/>
                <w:noProof/>
              </w:rPr>
              <w:t>Delivery Commission</w:t>
            </w:r>
            <w:r>
              <w:rPr>
                <w:noProof/>
                <w:webHidden/>
              </w:rPr>
              <w:tab/>
            </w:r>
            <w:r>
              <w:rPr>
                <w:noProof/>
                <w:webHidden/>
              </w:rPr>
              <w:fldChar w:fldCharType="begin"/>
            </w:r>
            <w:r>
              <w:rPr>
                <w:noProof/>
                <w:webHidden/>
              </w:rPr>
              <w:instrText xml:space="preserve"> PAGEREF _Toc238161507 \h </w:instrText>
            </w:r>
            <w:r>
              <w:rPr>
                <w:noProof/>
                <w:webHidden/>
              </w:rPr>
            </w:r>
            <w:r>
              <w:rPr>
                <w:noProof/>
                <w:webHidden/>
              </w:rPr>
              <w:fldChar w:fldCharType="separate"/>
            </w:r>
            <w:r>
              <w:rPr>
                <w:noProof/>
                <w:webHidden/>
              </w:rPr>
              <w:t>29</w:t>
            </w:r>
            <w:r>
              <w:rPr>
                <w:noProof/>
                <w:webHidden/>
              </w:rPr>
              <w:fldChar w:fldCharType="end"/>
            </w:r>
          </w:hyperlink>
        </w:p>
        <w:p w14:paraId="71D92549" w14:textId="4B6A2146" w:rsidR="003B5802" w:rsidRDefault="003B5802">
          <w:pPr>
            <w:pStyle w:val="TOC1"/>
            <w:tabs>
              <w:tab w:val="right" w:leader="dot" w:pos="9016"/>
            </w:tabs>
            <w:rPr>
              <w:rFonts w:eastAsiaTheme="minorEastAsia"/>
              <w:b w:val="0"/>
              <w:bCs w:val="0"/>
              <w:i w:val="0"/>
              <w:iCs w:val="0"/>
              <w:noProof/>
              <w:lang w:eastAsia="en-GB"/>
            </w:rPr>
          </w:pPr>
          <w:hyperlink w:anchor="_Toc238161508" w:history="1">
            <w:r w:rsidRPr="00C74C13">
              <w:rPr>
                <w:rStyle w:val="Hyperlink"/>
                <w:noProof/>
              </w:rPr>
              <w:t>Competitive Advantage</w:t>
            </w:r>
            <w:r>
              <w:rPr>
                <w:noProof/>
                <w:webHidden/>
              </w:rPr>
              <w:tab/>
            </w:r>
            <w:r>
              <w:rPr>
                <w:noProof/>
                <w:webHidden/>
              </w:rPr>
              <w:fldChar w:fldCharType="begin"/>
            </w:r>
            <w:r>
              <w:rPr>
                <w:noProof/>
                <w:webHidden/>
              </w:rPr>
              <w:instrText xml:space="preserve"> PAGEREF _Toc238161508 \h </w:instrText>
            </w:r>
            <w:r>
              <w:rPr>
                <w:noProof/>
                <w:webHidden/>
              </w:rPr>
            </w:r>
            <w:r>
              <w:rPr>
                <w:noProof/>
                <w:webHidden/>
              </w:rPr>
              <w:fldChar w:fldCharType="separate"/>
            </w:r>
            <w:r>
              <w:rPr>
                <w:noProof/>
                <w:webHidden/>
              </w:rPr>
              <w:t>30</w:t>
            </w:r>
            <w:r>
              <w:rPr>
                <w:noProof/>
                <w:webHidden/>
              </w:rPr>
              <w:fldChar w:fldCharType="end"/>
            </w:r>
          </w:hyperlink>
        </w:p>
        <w:p w14:paraId="32784A0C" w14:textId="1C6FBF40" w:rsidR="003B5802" w:rsidRDefault="003B5802">
          <w:pPr>
            <w:pStyle w:val="TOC1"/>
            <w:tabs>
              <w:tab w:val="right" w:leader="dot" w:pos="9016"/>
            </w:tabs>
            <w:rPr>
              <w:rFonts w:eastAsiaTheme="minorEastAsia"/>
              <w:b w:val="0"/>
              <w:bCs w:val="0"/>
              <w:i w:val="0"/>
              <w:iCs w:val="0"/>
              <w:noProof/>
              <w:lang w:eastAsia="en-GB"/>
            </w:rPr>
          </w:pPr>
          <w:hyperlink w:anchor="_Toc238161509" w:history="1">
            <w:r w:rsidRPr="00C74C13">
              <w:rPr>
                <w:rStyle w:val="Hyperlink"/>
                <w:noProof/>
              </w:rPr>
              <w:t>Sustainability</w:t>
            </w:r>
            <w:r>
              <w:rPr>
                <w:noProof/>
                <w:webHidden/>
              </w:rPr>
              <w:tab/>
            </w:r>
            <w:r>
              <w:rPr>
                <w:noProof/>
                <w:webHidden/>
              </w:rPr>
              <w:fldChar w:fldCharType="begin"/>
            </w:r>
            <w:r>
              <w:rPr>
                <w:noProof/>
                <w:webHidden/>
              </w:rPr>
              <w:instrText xml:space="preserve"> PAGEREF _Toc238161509 \h </w:instrText>
            </w:r>
            <w:r>
              <w:rPr>
                <w:noProof/>
                <w:webHidden/>
              </w:rPr>
            </w:r>
            <w:r>
              <w:rPr>
                <w:noProof/>
                <w:webHidden/>
              </w:rPr>
              <w:fldChar w:fldCharType="separate"/>
            </w:r>
            <w:r>
              <w:rPr>
                <w:noProof/>
                <w:webHidden/>
              </w:rPr>
              <w:t>30</w:t>
            </w:r>
            <w:r>
              <w:rPr>
                <w:noProof/>
                <w:webHidden/>
              </w:rPr>
              <w:fldChar w:fldCharType="end"/>
            </w:r>
          </w:hyperlink>
        </w:p>
        <w:p w14:paraId="4BBD70D2" w14:textId="00F80CD2" w:rsidR="003B5802" w:rsidRDefault="003B5802">
          <w:pPr>
            <w:pStyle w:val="TOC1"/>
            <w:tabs>
              <w:tab w:val="right" w:leader="dot" w:pos="9016"/>
            </w:tabs>
            <w:rPr>
              <w:rFonts w:eastAsiaTheme="minorEastAsia"/>
              <w:b w:val="0"/>
              <w:bCs w:val="0"/>
              <w:i w:val="0"/>
              <w:iCs w:val="0"/>
              <w:noProof/>
              <w:lang w:eastAsia="en-GB"/>
            </w:rPr>
          </w:pPr>
          <w:hyperlink w:anchor="_Toc238161510" w:history="1">
            <w:r w:rsidRPr="00C74C13">
              <w:rPr>
                <w:rStyle w:val="Hyperlink"/>
                <w:noProof/>
              </w:rPr>
              <w:t>Risks and Mitigation</w:t>
            </w:r>
            <w:r>
              <w:rPr>
                <w:noProof/>
                <w:webHidden/>
              </w:rPr>
              <w:tab/>
            </w:r>
            <w:r>
              <w:rPr>
                <w:noProof/>
                <w:webHidden/>
              </w:rPr>
              <w:fldChar w:fldCharType="begin"/>
            </w:r>
            <w:r>
              <w:rPr>
                <w:noProof/>
                <w:webHidden/>
              </w:rPr>
              <w:instrText xml:space="preserve"> PAGEREF _Toc238161510 \h </w:instrText>
            </w:r>
            <w:r>
              <w:rPr>
                <w:noProof/>
                <w:webHidden/>
              </w:rPr>
            </w:r>
            <w:r>
              <w:rPr>
                <w:noProof/>
                <w:webHidden/>
              </w:rPr>
              <w:fldChar w:fldCharType="separate"/>
            </w:r>
            <w:r>
              <w:rPr>
                <w:noProof/>
                <w:webHidden/>
              </w:rPr>
              <w:t>31</w:t>
            </w:r>
            <w:r>
              <w:rPr>
                <w:noProof/>
                <w:webHidden/>
              </w:rPr>
              <w:fldChar w:fldCharType="end"/>
            </w:r>
          </w:hyperlink>
        </w:p>
        <w:p w14:paraId="3D9E068D" w14:textId="699F52A1" w:rsidR="003B5802" w:rsidRDefault="003B5802">
          <w:pPr>
            <w:pStyle w:val="TOC1"/>
            <w:tabs>
              <w:tab w:val="right" w:leader="dot" w:pos="9016"/>
            </w:tabs>
            <w:rPr>
              <w:rFonts w:eastAsiaTheme="minorEastAsia"/>
              <w:b w:val="0"/>
              <w:bCs w:val="0"/>
              <w:i w:val="0"/>
              <w:iCs w:val="0"/>
              <w:noProof/>
              <w:lang w:eastAsia="en-GB"/>
            </w:rPr>
          </w:pPr>
          <w:hyperlink w:anchor="_Toc238161511" w:history="1">
            <w:r w:rsidRPr="00C74C13">
              <w:rPr>
                <w:rStyle w:val="Hyperlink"/>
                <w:noProof/>
              </w:rPr>
              <w:t>Conclusion</w:t>
            </w:r>
            <w:r>
              <w:rPr>
                <w:noProof/>
                <w:webHidden/>
              </w:rPr>
              <w:tab/>
            </w:r>
            <w:r>
              <w:rPr>
                <w:noProof/>
                <w:webHidden/>
              </w:rPr>
              <w:fldChar w:fldCharType="begin"/>
            </w:r>
            <w:r>
              <w:rPr>
                <w:noProof/>
                <w:webHidden/>
              </w:rPr>
              <w:instrText xml:space="preserve"> PAGEREF _Toc238161511 \h </w:instrText>
            </w:r>
            <w:r>
              <w:rPr>
                <w:noProof/>
                <w:webHidden/>
              </w:rPr>
            </w:r>
            <w:r>
              <w:rPr>
                <w:noProof/>
                <w:webHidden/>
              </w:rPr>
              <w:fldChar w:fldCharType="separate"/>
            </w:r>
            <w:r>
              <w:rPr>
                <w:noProof/>
                <w:webHidden/>
              </w:rPr>
              <w:t>31</w:t>
            </w:r>
            <w:r>
              <w:rPr>
                <w:noProof/>
                <w:webHidden/>
              </w:rPr>
              <w:fldChar w:fldCharType="end"/>
            </w:r>
          </w:hyperlink>
        </w:p>
        <w:p w14:paraId="726E1607" w14:textId="7CD70A86" w:rsidR="003B5802" w:rsidRDefault="003B5802">
          <w:pPr>
            <w:pStyle w:val="TOC1"/>
            <w:tabs>
              <w:tab w:val="right" w:leader="dot" w:pos="9016"/>
            </w:tabs>
            <w:rPr>
              <w:rFonts w:eastAsiaTheme="minorEastAsia"/>
              <w:b w:val="0"/>
              <w:bCs w:val="0"/>
              <w:i w:val="0"/>
              <w:iCs w:val="0"/>
              <w:noProof/>
              <w:lang w:eastAsia="en-GB"/>
            </w:rPr>
          </w:pPr>
          <w:hyperlink w:anchor="_Toc238161512" w:history="1">
            <w:r w:rsidRPr="00C74C13">
              <w:rPr>
                <w:rStyle w:val="Hyperlink"/>
                <w:noProof/>
              </w:rPr>
              <w:t>Bibliography</w:t>
            </w:r>
            <w:r>
              <w:rPr>
                <w:noProof/>
                <w:webHidden/>
              </w:rPr>
              <w:tab/>
            </w:r>
            <w:r>
              <w:rPr>
                <w:noProof/>
                <w:webHidden/>
              </w:rPr>
              <w:fldChar w:fldCharType="begin"/>
            </w:r>
            <w:r>
              <w:rPr>
                <w:noProof/>
                <w:webHidden/>
              </w:rPr>
              <w:instrText xml:space="preserve"> PAGEREF _Toc238161512 \h </w:instrText>
            </w:r>
            <w:r>
              <w:rPr>
                <w:noProof/>
                <w:webHidden/>
              </w:rPr>
            </w:r>
            <w:r>
              <w:rPr>
                <w:noProof/>
                <w:webHidden/>
              </w:rPr>
              <w:fldChar w:fldCharType="separate"/>
            </w:r>
            <w:r>
              <w:rPr>
                <w:noProof/>
                <w:webHidden/>
              </w:rPr>
              <w:t>33</w:t>
            </w:r>
            <w:r>
              <w:rPr>
                <w:noProof/>
                <w:webHidden/>
              </w:rPr>
              <w:fldChar w:fldCharType="end"/>
            </w:r>
          </w:hyperlink>
        </w:p>
        <w:p w14:paraId="24D64840" w14:textId="044FFD56" w:rsidR="005E65A8" w:rsidRDefault="005E65A8">
          <w:r>
            <w:rPr>
              <w:b/>
              <w:bCs/>
              <w:noProof/>
            </w:rPr>
            <w:fldChar w:fldCharType="end"/>
          </w:r>
        </w:p>
      </w:sdtContent>
    </w:sdt>
    <w:p w14:paraId="1976DFC5" w14:textId="77777777" w:rsidR="005E65A8" w:rsidRDefault="005E65A8"/>
    <w:p w14:paraId="2F36A6CC" w14:textId="77777777" w:rsidR="005E65A8" w:rsidRDefault="005E65A8"/>
    <w:p w14:paraId="2EEDE0DC" w14:textId="77777777" w:rsidR="005E65A8" w:rsidRDefault="005E65A8"/>
    <w:p w14:paraId="5A622C68" w14:textId="77777777" w:rsidR="005E65A8" w:rsidRDefault="005E65A8"/>
    <w:p w14:paraId="72164958" w14:textId="77777777" w:rsidR="005E65A8" w:rsidRDefault="005E65A8"/>
    <w:p w14:paraId="5582BD01" w14:textId="77777777" w:rsidR="005E65A8" w:rsidRDefault="005E65A8"/>
    <w:p w14:paraId="08536932" w14:textId="77777777" w:rsidR="005E65A8" w:rsidRDefault="005E65A8"/>
    <w:p w14:paraId="67A3ADA7" w14:textId="77777777" w:rsidR="005E65A8" w:rsidRDefault="005E65A8"/>
    <w:p w14:paraId="60A675AB" w14:textId="77777777" w:rsidR="005E65A8" w:rsidRDefault="005E65A8"/>
    <w:p w14:paraId="40963CA4" w14:textId="77777777" w:rsidR="005E65A8" w:rsidRDefault="005E65A8"/>
    <w:p w14:paraId="6C12F94C" w14:textId="77777777" w:rsidR="005E65A8" w:rsidRDefault="005E65A8"/>
    <w:p w14:paraId="32A5D5A4" w14:textId="77777777" w:rsidR="005E65A8" w:rsidRDefault="005E65A8"/>
    <w:p w14:paraId="237E0EDD" w14:textId="77777777" w:rsidR="005E65A8" w:rsidRDefault="005E65A8"/>
    <w:p w14:paraId="2B8AEE54" w14:textId="77777777" w:rsidR="005E65A8" w:rsidRDefault="005E65A8"/>
    <w:p w14:paraId="0A8A07DA" w14:textId="77777777" w:rsidR="005E65A8" w:rsidRDefault="005E65A8"/>
    <w:p w14:paraId="1C14E930" w14:textId="77777777" w:rsidR="005E65A8" w:rsidRDefault="005E65A8"/>
    <w:p w14:paraId="3894E8F9" w14:textId="77777777" w:rsidR="005E65A8" w:rsidRDefault="005E65A8"/>
    <w:p w14:paraId="631B9B24" w14:textId="77777777" w:rsidR="005E65A8" w:rsidRDefault="005E65A8"/>
    <w:p w14:paraId="004ADD94" w14:textId="77777777" w:rsidR="005E65A8" w:rsidRDefault="005E65A8"/>
    <w:p w14:paraId="0557F260" w14:textId="77777777" w:rsidR="005E65A8" w:rsidRDefault="005E65A8"/>
    <w:p w14:paraId="279E865A" w14:textId="77777777" w:rsidR="005E65A8" w:rsidRDefault="005E65A8"/>
    <w:p w14:paraId="76FEF9ED" w14:textId="77777777" w:rsidR="005E65A8" w:rsidRDefault="005E65A8"/>
    <w:p w14:paraId="2200949A" w14:textId="77777777" w:rsidR="005E65A8" w:rsidRDefault="005E65A8"/>
    <w:p w14:paraId="54A045E9" w14:textId="77777777" w:rsidR="005E65A8" w:rsidRDefault="005E65A8"/>
    <w:p w14:paraId="54A04D77" w14:textId="77777777" w:rsidR="005E65A8" w:rsidRDefault="005E65A8"/>
    <w:p w14:paraId="41EFE02F" w14:textId="77777777" w:rsidR="005E65A8" w:rsidRDefault="005E65A8"/>
    <w:p w14:paraId="24015EB6" w14:textId="5019FFAD" w:rsidR="00E50F02" w:rsidRPr="00E50F02" w:rsidRDefault="00E50F02" w:rsidP="00E50F02">
      <w:pPr>
        <w:pStyle w:val="Heading1"/>
        <w:rPr>
          <w:rFonts w:asciiTheme="minorHAnsi" w:eastAsia="Times New Roman" w:hAnsiTheme="minorHAnsi"/>
          <w:sz w:val="56"/>
          <w:szCs w:val="56"/>
          <w:lang w:eastAsia="en-GB"/>
        </w:rPr>
      </w:pPr>
      <w:bookmarkStart w:id="0" w:name="_Toc238161443"/>
      <w:r w:rsidRPr="00E50F02">
        <w:rPr>
          <w:rFonts w:asciiTheme="minorHAnsi" w:eastAsia="Times New Roman" w:hAnsiTheme="minorHAnsi"/>
          <w:sz w:val="56"/>
          <w:szCs w:val="56"/>
          <w:lang w:eastAsia="en-GB"/>
        </w:rPr>
        <w:t>Tas</w:t>
      </w:r>
      <w:r>
        <w:rPr>
          <w:rFonts w:asciiTheme="minorHAnsi" w:eastAsia="Times New Roman" w:hAnsiTheme="minorHAnsi"/>
          <w:sz w:val="56"/>
          <w:szCs w:val="56"/>
          <w:lang w:eastAsia="en-GB"/>
        </w:rPr>
        <w:t xml:space="preserve">k 1: </w:t>
      </w:r>
      <w:r>
        <w:t>Using a design thinking lens, identify and justify the key opportunity areas in the UK market where innovation and new venture creation are most viable</w:t>
      </w:r>
      <w:bookmarkEnd w:id="0"/>
    </w:p>
    <w:p w14:paraId="18F037A3" w14:textId="77777777" w:rsidR="00E50F02" w:rsidRPr="00BC6779" w:rsidRDefault="00E50F02" w:rsidP="00BC6779">
      <w:pPr>
        <w:pStyle w:val="Heading1"/>
        <w:rPr>
          <w:rFonts w:eastAsia="Times New Roman"/>
          <w:sz w:val="48"/>
          <w:szCs w:val="48"/>
          <w:lang w:eastAsia="en-GB"/>
        </w:rPr>
      </w:pPr>
    </w:p>
    <w:p w14:paraId="21F8FCD0" w14:textId="7340D31F" w:rsidR="008F61C4" w:rsidRPr="00BC6779" w:rsidRDefault="008F61C4" w:rsidP="00BC6779">
      <w:pPr>
        <w:pStyle w:val="Heading1"/>
        <w:rPr>
          <w:rFonts w:eastAsia="Times New Roman"/>
          <w:sz w:val="48"/>
          <w:szCs w:val="48"/>
          <w:lang w:eastAsia="en-GB"/>
        </w:rPr>
      </w:pPr>
      <w:bookmarkStart w:id="1" w:name="_Toc238161444"/>
      <w:r w:rsidRPr="00BC6779">
        <w:rPr>
          <w:rFonts w:eastAsia="Times New Roman"/>
          <w:sz w:val="48"/>
          <w:szCs w:val="48"/>
          <w:lang w:eastAsia="en-GB"/>
        </w:rPr>
        <w:t>Introduction</w:t>
      </w:r>
      <w:bookmarkEnd w:id="1"/>
    </w:p>
    <w:p w14:paraId="6807742D" w14:textId="63FA5BEE" w:rsidR="008F61C4" w:rsidRPr="008F61C4" w:rsidRDefault="008F61C4" w:rsidP="00A14981">
      <w:pPr>
        <w:spacing w:before="100" w:beforeAutospacing="1" w:after="100" w:afterAutospacing="1" w:line="276"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The COVID-19 pandemic changed the way businesses and consumers </w:t>
      </w:r>
      <w:r w:rsidR="007B7554" w:rsidRPr="00BC6779">
        <w:rPr>
          <w:rFonts w:ascii="Arial" w:eastAsia="Times New Roman" w:hAnsi="Arial" w:cs="Arial"/>
          <w:kern w:val="0"/>
          <w:sz w:val="22"/>
          <w:szCs w:val="22"/>
          <w:lang w:eastAsia="en-GB"/>
          <w14:ligatures w14:val="none"/>
        </w:rPr>
        <w:t>now operate</w:t>
      </w:r>
      <w:r w:rsidRPr="008F61C4">
        <w:rPr>
          <w:rFonts w:ascii="Arial" w:eastAsia="Times New Roman" w:hAnsi="Arial" w:cs="Arial"/>
          <w:kern w:val="0"/>
          <w:sz w:val="22"/>
          <w:szCs w:val="22"/>
          <w:lang w:eastAsia="en-GB"/>
          <w14:ligatures w14:val="none"/>
        </w:rPr>
        <w:t xml:space="preserve"> in the UK. </w:t>
      </w:r>
      <w:r w:rsidR="007B7554" w:rsidRPr="00BC6779">
        <w:rPr>
          <w:rFonts w:ascii="Arial" w:eastAsia="Times New Roman" w:hAnsi="Arial" w:cs="Arial"/>
          <w:kern w:val="0"/>
          <w:sz w:val="22"/>
          <w:szCs w:val="22"/>
          <w:lang w:eastAsia="en-GB"/>
          <w14:ligatures w14:val="none"/>
        </w:rPr>
        <w:t>The L</w:t>
      </w:r>
      <w:r w:rsidRPr="008F61C4">
        <w:rPr>
          <w:rFonts w:ascii="Arial" w:eastAsia="Times New Roman" w:hAnsi="Arial" w:cs="Arial"/>
          <w:kern w:val="0"/>
          <w:sz w:val="22"/>
          <w:szCs w:val="22"/>
          <w:lang w:eastAsia="en-GB"/>
          <w14:ligatures w14:val="none"/>
        </w:rPr>
        <w:t xml:space="preserve">ockdowns, social distancing measures and restrictions </w:t>
      </w:r>
      <w:r w:rsidR="007B7554" w:rsidRPr="00BC6779">
        <w:rPr>
          <w:rFonts w:ascii="Arial" w:eastAsia="Times New Roman" w:hAnsi="Arial" w:cs="Arial"/>
          <w:kern w:val="0"/>
          <w:sz w:val="22"/>
          <w:szCs w:val="22"/>
          <w:lang w:eastAsia="en-GB"/>
          <w14:ligatures w14:val="none"/>
        </w:rPr>
        <w:t xml:space="preserve">affected the physical aspect of </w:t>
      </w:r>
      <w:r w:rsidRPr="008F61C4">
        <w:rPr>
          <w:rFonts w:ascii="Arial" w:eastAsia="Times New Roman" w:hAnsi="Arial" w:cs="Arial"/>
          <w:kern w:val="0"/>
          <w:sz w:val="22"/>
          <w:szCs w:val="22"/>
          <w:lang w:eastAsia="en-GB"/>
          <w14:ligatures w14:val="none"/>
        </w:rPr>
        <w:t>retail</w:t>
      </w:r>
      <w:r w:rsidR="00435B81" w:rsidRPr="00BC6779">
        <w:rPr>
          <w:rFonts w:ascii="Arial" w:eastAsia="Times New Roman" w:hAnsi="Arial" w:cs="Arial"/>
          <w:kern w:val="0"/>
          <w:sz w:val="22"/>
          <w:szCs w:val="22"/>
          <w:lang w:eastAsia="en-GB"/>
          <w14:ligatures w14:val="none"/>
        </w:rPr>
        <w:t xml:space="preserve"> and quickly introduced di</w:t>
      </w:r>
      <w:r w:rsidRPr="008F61C4">
        <w:rPr>
          <w:rFonts w:ascii="Arial" w:eastAsia="Times New Roman" w:hAnsi="Arial" w:cs="Arial"/>
          <w:kern w:val="0"/>
          <w:sz w:val="22"/>
          <w:szCs w:val="22"/>
          <w:lang w:eastAsia="en-GB"/>
          <w14:ligatures w14:val="none"/>
        </w:rPr>
        <w:t xml:space="preserve">gital technologies across almost </w:t>
      </w:r>
      <w:r w:rsidR="007B7554" w:rsidRPr="00BC6779">
        <w:rPr>
          <w:rFonts w:ascii="Arial" w:eastAsia="Times New Roman" w:hAnsi="Arial" w:cs="Arial"/>
          <w:kern w:val="0"/>
          <w:sz w:val="22"/>
          <w:szCs w:val="22"/>
          <w:lang w:eastAsia="en-GB"/>
          <w14:ligatures w14:val="none"/>
        </w:rPr>
        <w:t>all</w:t>
      </w:r>
      <w:r w:rsidRPr="008F61C4">
        <w:rPr>
          <w:rFonts w:ascii="Arial" w:eastAsia="Times New Roman" w:hAnsi="Arial" w:cs="Arial"/>
          <w:kern w:val="0"/>
          <w:sz w:val="22"/>
          <w:szCs w:val="22"/>
          <w:lang w:eastAsia="en-GB"/>
          <w14:ligatures w14:val="none"/>
        </w:rPr>
        <w:t xml:space="preserve"> sector</w:t>
      </w:r>
      <w:r w:rsidR="007B7554" w:rsidRPr="00BC6779">
        <w:rPr>
          <w:rFonts w:ascii="Arial" w:eastAsia="Times New Roman" w:hAnsi="Arial" w:cs="Arial"/>
          <w:kern w:val="0"/>
          <w:sz w:val="22"/>
          <w:szCs w:val="22"/>
          <w:lang w:eastAsia="en-GB"/>
          <w14:ligatures w14:val="none"/>
        </w:rPr>
        <w:t>s</w:t>
      </w:r>
      <w:r w:rsidRPr="008F61C4">
        <w:rPr>
          <w:rFonts w:ascii="Arial" w:eastAsia="Times New Roman" w:hAnsi="Arial" w:cs="Arial"/>
          <w:kern w:val="0"/>
          <w:sz w:val="22"/>
          <w:szCs w:val="22"/>
          <w:lang w:eastAsia="en-GB"/>
          <w14:ligatures w14:val="none"/>
        </w:rPr>
        <w:t xml:space="preserve"> of the economy. Businesses that had previously relied on face-to-face interactions </w:t>
      </w:r>
      <w:r w:rsidR="00435B81" w:rsidRPr="00BC6779">
        <w:rPr>
          <w:rFonts w:ascii="Arial" w:eastAsia="Times New Roman" w:hAnsi="Arial" w:cs="Arial"/>
          <w:kern w:val="0"/>
          <w:sz w:val="22"/>
          <w:szCs w:val="22"/>
          <w:lang w:eastAsia="en-GB"/>
          <w14:ligatures w14:val="none"/>
        </w:rPr>
        <w:t>were forced to swiftly</w:t>
      </w:r>
      <w:r w:rsidRPr="008F61C4">
        <w:rPr>
          <w:rFonts w:ascii="Arial" w:eastAsia="Times New Roman" w:hAnsi="Arial" w:cs="Arial"/>
          <w:kern w:val="0"/>
          <w:sz w:val="22"/>
          <w:szCs w:val="22"/>
          <w:lang w:eastAsia="en-GB"/>
          <w14:ligatures w14:val="none"/>
        </w:rPr>
        <w:t xml:space="preserve"> introduce online ordering systems, digital payment methods, cloud-based collaboration tools and home delivery services. Consumers also became</w:t>
      </w:r>
      <w:r w:rsidR="00435B81" w:rsidRPr="00BC6779">
        <w:rPr>
          <w:rFonts w:ascii="Arial" w:eastAsia="Times New Roman" w:hAnsi="Arial" w:cs="Arial"/>
          <w:kern w:val="0"/>
          <w:sz w:val="22"/>
          <w:szCs w:val="22"/>
          <w:lang w:eastAsia="en-GB"/>
          <w14:ligatures w14:val="none"/>
        </w:rPr>
        <w:t xml:space="preserve"> a lot more </w:t>
      </w:r>
      <w:r w:rsidRPr="008F61C4">
        <w:rPr>
          <w:rFonts w:ascii="Arial" w:eastAsia="Times New Roman" w:hAnsi="Arial" w:cs="Arial"/>
          <w:kern w:val="0"/>
          <w:sz w:val="22"/>
          <w:szCs w:val="22"/>
          <w:lang w:eastAsia="en-GB"/>
          <w14:ligatures w14:val="none"/>
        </w:rPr>
        <w:t xml:space="preserve">comfortable purchasing goods and services online, </w:t>
      </w:r>
      <w:r w:rsidR="00435B81" w:rsidRPr="00BC6779">
        <w:rPr>
          <w:rFonts w:ascii="Arial" w:eastAsia="Times New Roman" w:hAnsi="Arial" w:cs="Arial"/>
          <w:kern w:val="0"/>
          <w:sz w:val="22"/>
          <w:szCs w:val="22"/>
          <w:lang w:eastAsia="en-GB"/>
          <w14:ligatures w14:val="none"/>
        </w:rPr>
        <w:t xml:space="preserve">which </w:t>
      </w:r>
      <w:r w:rsidRPr="008F61C4">
        <w:rPr>
          <w:rFonts w:ascii="Arial" w:eastAsia="Times New Roman" w:hAnsi="Arial" w:cs="Arial"/>
          <w:kern w:val="0"/>
          <w:sz w:val="22"/>
          <w:szCs w:val="22"/>
          <w:lang w:eastAsia="en-GB"/>
          <w14:ligatures w14:val="none"/>
        </w:rPr>
        <w:t>lea</w:t>
      </w:r>
      <w:r w:rsidR="00435B81" w:rsidRPr="00BC6779">
        <w:rPr>
          <w:rFonts w:ascii="Arial" w:eastAsia="Times New Roman" w:hAnsi="Arial" w:cs="Arial"/>
          <w:kern w:val="0"/>
          <w:sz w:val="22"/>
          <w:szCs w:val="22"/>
          <w:lang w:eastAsia="en-GB"/>
          <w14:ligatures w14:val="none"/>
        </w:rPr>
        <w:t>d</w:t>
      </w:r>
      <w:r w:rsidRPr="008F61C4">
        <w:rPr>
          <w:rFonts w:ascii="Arial" w:eastAsia="Times New Roman" w:hAnsi="Arial" w:cs="Arial"/>
          <w:kern w:val="0"/>
          <w:sz w:val="22"/>
          <w:szCs w:val="22"/>
          <w:lang w:eastAsia="en-GB"/>
          <w14:ligatures w14:val="none"/>
        </w:rPr>
        <w:t xml:space="preserve"> to long-term behavioural changes that continue to shape the UK economy.</w:t>
      </w:r>
    </w:p>
    <w:p w14:paraId="0100E088" w14:textId="14D00276" w:rsidR="008F61C4" w:rsidRPr="008F61C4" w:rsidRDefault="008F61C4" w:rsidP="00A14981">
      <w:pPr>
        <w:spacing w:before="100" w:beforeAutospacing="1" w:after="100" w:afterAutospacing="1" w:line="276"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These developments have created </w:t>
      </w:r>
      <w:r w:rsidR="00435B81" w:rsidRPr="00BC6779">
        <w:rPr>
          <w:rFonts w:ascii="Arial" w:eastAsia="Times New Roman" w:hAnsi="Arial" w:cs="Arial"/>
          <w:kern w:val="0"/>
          <w:sz w:val="22"/>
          <w:szCs w:val="22"/>
          <w:lang w:eastAsia="en-GB"/>
          <w14:ligatures w14:val="none"/>
        </w:rPr>
        <w:t>major</w:t>
      </w:r>
      <w:r w:rsidRPr="008F61C4">
        <w:rPr>
          <w:rFonts w:ascii="Arial" w:eastAsia="Times New Roman" w:hAnsi="Arial" w:cs="Arial"/>
          <w:kern w:val="0"/>
          <w:sz w:val="22"/>
          <w:szCs w:val="22"/>
          <w:lang w:eastAsia="en-GB"/>
          <w14:ligatures w14:val="none"/>
        </w:rPr>
        <w:t xml:space="preserve"> opportunities for innovation and new venture creation, particularly for businesses </w:t>
      </w:r>
      <w:r w:rsidR="00435B81" w:rsidRPr="00BC6779">
        <w:rPr>
          <w:rFonts w:ascii="Arial" w:eastAsia="Times New Roman" w:hAnsi="Arial" w:cs="Arial"/>
          <w:kern w:val="0"/>
          <w:sz w:val="22"/>
          <w:szCs w:val="22"/>
          <w:lang w:eastAsia="en-GB"/>
          <w14:ligatures w14:val="none"/>
        </w:rPr>
        <w:t>who have the capabilities to</w:t>
      </w:r>
      <w:r w:rsidRPr="008F61C4">
        <w:rPr>
          <w:rFonts w:ascii="Arial" w:eastAsia="Times New Roman" w:hAnsi="Arial" w:cs="Arial"/>
          <w:kern w:val="0"/>
          <w:sz w:val="22"/>
          <w:szCs w:val="22"/>
          <w:lang w:eastAsia="en-GB"/>
          <w14:ligatures w14:val="none"/>
        </w:rPr>
        <w:t xml:space="preserve"> </w:t>
      </w:r>
      <w:r w:rsidR="00435B81" w:rsidRPr="00BC6779">
        <w:rPr>
          <w:rFonts w:ascii="Arial" w:eastAsia="Times New Roman" w:hAnsi="Arial" w:cs="Arial"/>
          <w:kern w:val="0"/>
          <w:sz w:val="22"/>
          <w:szCs w:val="22"/>
          <w:lang w:eastAsia="en-GB"/>
          <w14:ligatures w14:val="none"/>
        </w:rPr>
        <w:t>cater to</w:t>
      </w:r>
      <w:r w:rsidRPr="008F61C4">
        <w:rPr>
          <w:rFonts w:ascii="Arial" w:eastAsia="Times New Roman" w:hAnsi="Arial" w:cs="Arial"/>
          <w:kern w:val="0"/>
          <w:sz w:val="22"/>
          <w:szCs w:val="22"/>
          <w:lang w:eastAsia="en-GB"/>
          <w14:ligatures w14:val="none"/>
        </w:rPr>
        <w:t xml:space="preserve"> </w:t>
      </w:r>
      <w:r w:rsidR="00435B81" w:rsidRPr="00BC6779">
        <w:rPr>
          <w:rFonts w:ascii="Arial" w:eastAsia="Times New Roman" w:hAnsi="Arial" w:cs="Arial"/>
          <w:kern w:val="0"/>
          <w:sz w:val="22"/>
          <w:szCs w:val="22"/>
          <w:lang w:eastAsia="en-GB"/>
          <w14:ligatures w14:val="none"/>
        </w:rPr>
        <w:t>developing</w:t>
      </w:r>
      <w:r w:rsidRPr="008F61C4">
        <w:rPr>
          <w:rFonts w:ascii="Arial" w:eastAsia="Times New Roman" w:hAnsi="Arial" w:cs="Arial"/>
          <w:kern w:val="0"/>
          <w:sz w:val="22"/>
          <w:szCs w:val="22"/>
          <w:lang w:eastAsia="en-GB"/>
          <w14:ligatures w14:val="none"/>
        </w:rPr>
        <w:t xml:space="preserve"> customer needs through digital solutions. </w:t>
      </w:r>
      <w:r w:rsidR="00435B81" w:rsidRPr="00BC6779">
        <w:rPr>
          <w:rFonts w:ascii="Arial" w:eastAsia="Times New Roman" w:hAnsi="Arial" w:cs="Arial"/>
          <w:kern w:val="0"/>
          <w:sz w:val="22"/>
          <w:szCs w:val="22"/>
          <w:lang w:eastAsia="en-GB"/>
          <w14:ligatures w14:val="none"/>
        </w:rPr>
        <w:t>Instead of</w:t>
      </w:r>
      <w:r w:rsidRPr="008F61C4">
        <w:rPr>
          <w:rFonts w:ascii="Arial" w:eastAsia="Times New Roman" w:hAnsi="Arial" w:cs="Arial"/>
          <w:kern w:val="0"/>
          <w:sz w:val="22"/>
          <w:szCs w:val="22"/>
          <w:lang w:eastAsia="en-GB"/>
          <w14:ligatures w14:val="none"/>
        </w:rPr>
        <w:t xml:space="preserve"> viewing innovation as simply introducing new technology, organisations </w:t>
      </w:r>
      <w:r w:rsidR="00435B81" w:rsidRPr="00BC6779">
        <w:rPr>
          <w:rFonts w:ascii="Arial" w:eastAsia="Times New Roman" w:hAnsi="Arial" w:cs="Arial"/>
          <w:kern w:val="0"/>
          <w:sz w:val="22"/>
          <w:szCs w:val="22"/>
          <w:lang w:eastAsia="en-GB"/>
          <w14:ligatures w14:val="none"/>
        </w:rPr>
        <w:t>need to</w:t>
      </w:r>
      <w:r w:rsidRPr="008F61C4">
        <w:rPr>
          <w:rFonts w:ascii="Arial" w:eastAsia="Times New Roman" w:hAnsi="Arial" w:cs="Arial"/>
          <w:kern w:val="0"/>
          <w:sz w:val="22"/>
          <w:szCs w:val="22"/>
          <w:lang w:eastAsia="en-GB"/>
          <w14:ligatures w14:val="none"/>
        </w:rPr>
        <w:t xml:space="preserve"> understand the real problems experienced by users before designing effective solutions. This is the foundation of Design Thinking, </w:t>
      </w:r>
      <w:r w:rsidR="00435B81" w:rsidRPr="00BC6779">
        <w:rPr>
          <w:rFonts w:ascii="Arial" w:eastAsia="Times New Roman" w:hAnsi="Arial" w:cs="Arial"/>
          <w:kern w:val="0"/>
          <w:sz w:val="22"/>
          <w:szCs w:val="22"/>
          <w:lang w:eastAsia="en-GB"/>
          <w14:ligatures w14:val="none"/>
        </w:rPr>
        <w:t>which is a method that was developed by</w:t>
      </w:r>
      <w:r w:rsidRPr="008F61C4">
        <w:rPr>
          <w:rFonts w:ascii="Arial" w:eastAsia="Times New Roman" w:hAnsi="Arial" w:cs="Arial"/>
          <w:kern w:val="0"/>
          <w:sz w:val="22"/>
          <w:szCs w:val="22"/>
          <w:lang w:eastAsia="en-GB"/>
          <w14:ligatures w14:val="none"/>
        </w:rPr>
        <w:t xml:space="preserve"> the Hasso Plattner Institute of Design at Stanford University</w:t>
      </w:r>
      <w:r w:rsidR="00435B81" w:rsidRPr="00BC6779">
        <w:rPr>
          <w:rFonts w:ascii="Arial" w:eastAsia="Times New Roman" w:hAnsi="Arial" w:cs="Arial"/>
          <w:kern w:val="0"/>
          <w:sz w:val="22"/>
          <w:szCs w:val="22"/>
          <w:lang w:eastAsia="en-GB"/>
          <w14:ligatures w14:val="none"/>
        </w:rPr>
        <w:t xml:space="preserve"> </w:t>
      </w:r>
      <w:r w:rsidR="00435B81" w:rsidRPr="008F61C4">
        <w:rPr>
          <w:rFonts w:ascii="Arial" w:eastAsia="Times New Roman" w:hAnsi="Arial" w:cs="Arial"/>
          <w:kern w:val="0"/>
          <w:sz w:val="22"/>
          <w:szCs w:val="22"/>
          <w:lang w:eastAsia="en-GB"/>
          <w14:ligatures w14:val="none"/>
        </w:rPr>
        <w:t>and popularised by Tim Brown</w:t>
      </w:r>
      <w:r w:rsidRPr="008F61C4">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542595423"/>
          <w:citation/>
        </w:sdtPr>
        <w:sdtContent>
          <w:r w:rsidR="00435B81" w:rsidRPr="00BC6779">
            <w:rPr>
              <w:rFonts w:ascii="Arial" w:eastAsia="Times New Roman" w:hAnsi="Arial" w:cs="Arial"/>
              <w:kern w:val="0"/>
              <w:sz w:val="22"/>
              <w:szCs w:val="22"/>
              <w:lang w:eastAsia="en-GB"/>
              <w14:ligatures w14:val="none"/>
            </w:rPr>
            <w:fldChar w:fldCharType="begin"/>
          </w:r>
          <w:r w:rsidR="00435B81" w:rsidRPr="00BC6779">
            <w:rPr>
              <w:rFonts w:ascii="Arial" w:eastAsia="Times New Roman" w:hAnsi="Arial" w:cs="Arial"/>
              <w:kern w:val="0"/>
              <w:sz w:val="22"/>
              <w:szCs w:val="22"/>
              <w:lang w:eastAsia="en-GB"/>
              <w14:ligatures w14:val="none"/>
            </w:rPr>
            <w:instrText xml:space="preserve"> CITATION YuK26 \l 1053 </w:instrText>
          </w:r>
          <w:r w:rsidR="00435B81" w:rsidRPr="00BC6779">
            <w:rPr>
              <w:rFonts w:ascii="Arial" w:eastAsia="Times New Roman" w:hAnsi="Arial" w:cs="Arial"/>
              <w:kern w:val="0"/>
              <w:sz w:val="22"/>
              <w:szCs w:val="22"/>
              <w:lang w:eastAsia="en-GB"/>
              <w14:ligatures w14:val="none"/>
            </w:rPr>
            <w:fldChar w:fldCharType="separate"/>
          </w:r>
          <w:r w:rsidR="00435B81" w:rsidRPr="00BC6779">
            <w:rPr>
              <w:rFonts w:ascii="Arial" w:eastAsia="Times New Roman" w:hAnsi="Arial" w:cs="Arial"/>
              <w:noProof/>
              <w:kern w:val="0"/>
              <w:sz w:val="22"/>
              <w:szCs w:val="22"/>
              <w:lang w:eastAsia="en-GB"/>
              <w14:ligatures w14:val="none"/>
            </w:rPr>
            <w:t>(Chou, 2026)</w:t>
          </w:r>
          <w:r w:rsidR="00435B81" w:rsidRPr="00BC6779">
            <w:rPr>
              <w:rFonts w:ascii="Arial" w:eastAsia="Times New Roman" w:hAnsi="Arial" w:cs="Arial"/>
              <w:kern w:val="0"/>
              <w:sz w:val="22"/>
              <w:szCs w:val="22"/>
              <w:lang w:eastAsia="en-GB"/>
              <w14:ligatures w14:val="none"/>
            </w:rPr>
            <w:fldChar w:fldCharType="end"/>
          </w:r>
        </w:sdtContent>
      </w:sdt>
      <w:r w:rsidR="00BC6779" w:rsidRPr="00BC6779">
        <w:rPr>
          <w:rFonts w:ascii="Arial" w:eastAsia="Times New Roman" w:hAnsi="Arial" w:cs="Arial"/>
          <w:kern w:val="0"/>
          <w:sz w:val="22"/>
          <w:szCs w:val="22"/>
          <w:lang w:eastAsia="en-GB"/>
          <w14:ligatures w14:val="none"/>
        </w:rPr>
        <w:t>.</w:t>
      </w:r>
      <w:r w:rsidRPr="008F61C4">
        <w:rPr>
          <w:rFonts w:ascii="Arial" w:eastAsia="Times New Roman" w:hAnsi="Arial" w:cs="Arial"/>
          <w:kern w:val="0"/>
          <w:sz w:val="22"/>
          <w:szCs w:val="22"/>
          <w:lang w:eastAsia="en-GB"/>
          <w14:ligatures w14:val="none"/>
        </w:rPr>
        <w:t xml:space="preserve"> Design Thinking focuses on understanding users, defining problems accurately, </w:t>
      </w:r>
      <w:r w:rsidR="00BC6779" w:rsidRPr="00BC6779">
        <w:rPr>
          <w:rFonts w:ascii="Arial" w:eastAsia="Times New Roman" w:hAnsi="Arial" w:cs="Arial"/>
          <w:kern w:val="0"/>
          <w:sz w:val="22"/>
          <w:szCs w:val="22"/>
          <w:lang w:eastAsia="en-GB"/>
          <w14:ligatures w14:val="none"/>
        </w:rPr>
        <w:t>making</w:t>
      </w:r>
      <w:r w:rsidRPr="008F61C4">
        <w:rPr>
          <w:rFonts w:ascii="Arial" w:eastAsia="Times New Roman" w:hAnsi="Arial" w:cs="Arial"/>
          <w:kern w:val="0"/>
          <w:sz w:val="22"/>
          <w:szCs w:val="22"/>
          <w:lang w:eastAsia="en-GB"/>
          <w14:ligatures w14:val="none"/>
        </w:rPr>
        <w:t xml:space="preserve"> creative ideas, developing </w:t>
      </w:r>
      <w:r w:rsidR="00BC6779" w:rsidRPr="00BC6779">
        <w:rPr>
          <w:rFonts w:ascii="Arial" w:eastAsia="Times New Roman" w:hAnsi="Arial" w:cs="Arial"/>
          <w:kern w:val="0"/>
          <w:sz w:val="22"/>
          <w:szCs w:val="22"/>
          <w:lang w:eastAsia="en-GB"/>
          <w14:ligatures w14:val="none"/>
        </w:rPr>
        <w:t>patterns</w:t>
      </w:r>
      <w:r w:rsidRPr="008F61C4">
        <w:rPr>
          <w:rFonts w:ascii="Arial" w:eastAsia="Times New Roman" w:hAnsi="Arial" w:cs="Arial"/>
          <w:kern w:val="0"/>
          <w:sz w:val="22"/>
          <w:szCs w:val="22"/>
          <w:lang w:eastAsia="en-GB"/>
          <w14:ligatures w14:val="none"/>
        </w:rPr>
        <w:t xml:space="preserve"> and continuously testing solutions.</w:t>
      </w:r>
    </w:p>
    <w:p w14:paraId="19B27064" w14:textId="034CC372" w:rsidR="008F61C4" w:rsidRPr="008F61C4" w:rsidRDefault="008F61C4" w:rsidP="00A14981">
      <w:pPr>
        <w:spacing w:before="100" w:beforeAutospacing="1" w:after="100" w:afterAutospacing="1" w:line="276"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This report applies the Design Thinking framework (Empathise, Define, Ideate, Prototype and Test</w:t>
      </w:r>
      <w:r w:rsidRPr="008F61C4">
        <w:rPr>
          <w:rFonts w:ascii="Arial" w:eastAsia="Times New Roman" w:hAnsi="Arial" w:cs="Arial"/>
          <w:b/>
          <w:bCs/>
          <w:kern w:val="0"/>
          <w:sz w:val="22"/>
          <w:szCs w:val="22"/>
          <w:lang w:eastAsia="en-GB"/>
          <w14:ligatures w14:val="none"/>
        </w:rPr>
        <w:t>)</w:t>
      </w:r>
      <w:r w:rsidRPr="008F61C4">
        <w:rPr>
          <w:rFonts w:ascii="Arial" w:eastAsia="Times New Roman" w:hAnsi="Arial" w:cs="Arial"/>
          <w:kern w:val="0"/>
          <w:sz w:val="22"/>
          <w:szCs w:val="22"/>
          <w:lang w:eastAsia="en-GB"/>
          <w14:ligatures w14:val="none"/>
        </w:rPr>
        <w:t xml:space="preserve"> to analyse the scenario and identify the most </w:t>
      </w:r>
      <w:r w:rsidR="00BC6779" w:rsidRPr="00BC6779">
        <w:rPr>
          <w:rFonts w:ascii="Arial" w:eastAsia="Times New Roman" w:hAnsi="Arial" w:cs="Arial"/>
          <w:kern w:val="0"/>
          <w:sz w:val="22"/>
          <w:szCs w:val="22"/>
          <w:lang w:eastAsia="en-GB"/>
          <w14:ligatures w14:val="none"/>
        </w:rPr>
        <w:t>practical</w:t>
      </w:r>
      <w:r w:rsidRPr="008F61C4">
        <w:rPr>
          <w:rFonts w:ascii="Arial" w:eastAsia="Times New Roman" w:hAnsi="Arial" w:cs="Arial"/>
          <w:kern w:val="0"/>
          <w:sz w:val="22"/>
          <w:szCs w:val="22"/>
          <w:lang w:eastAsia="en-GB"/>
          <w14:ligatures w14:val="none"/>
        </w:rPr>
        <w:t xml:space="preserve"> opportunity areas for innovation and entrepreneurship within the UK market. It also examines user </w:t>
      </w:r>
      <w:r w:rsidR="00BC6779" w:rsidRPr="00BC6779">
        <w:rPr>
          <w:rFonts w:ascii="Arial" w:eastAsia="Times New Roman" w:hAnsi="Arial" w:cs="Arial"/>
          <w:kern w:val="0"/>
          <w:sz w:val="22"/>
          <w:szCs w:val="22"/>
          <w:lang w:eastAsia="en-GB"/>
          <w14:ligatures w14:val="none"/>
        </w:rPr>
        <w:t>challenges</w:t>
      </w:r>
      <w:r w:rsidRPr="008F61C4">
        <w:rPr>
          <w:rFonts w:ascii="Arial" w:eastAsia="Times New Roman" w:hAnsi="Arial" w:cs="Arial"/>
          <w:kern w:val="0"/>
          <w:sz w:val="22"/>
          <w:szCs w:val="22"/>
          <w:lang w:eastAsia="en-GB"/>
          <w14:ligatures w14:val="none"/>
        </w:rPr>
        <w:t>, market gaps, technological enablers and the potential for</w:t>
      </w:r>
      <w:r w:rsidR="00BC6779" w:rsidRPr="00BC6779">
        <w:rPr>
          <w:rFonts w:ascii="Arial" w:eastAsia="Times New Roman" w:hAnsi="Arial" w:cs="Arial"/>
          <w:kern w:val="0"/>
          <w:sz w:val="22"/>
          <w:szCs w:val="22"/>
          <w:lang w:eastAsia="en-GB"/>
          <w14:ligatures w14:val="none"/>
        </w:rPr>
        <w:t xml:space="preserve"> long term s</w:t>
      </w:r>
      <w:r w:rsidRPr="008F61C4">
        <w:rPr>
          <w:rFonts w:ascii="Arial" w:eastAsia="Times New Roman" w:hAnsi="Arial" w:cs="Arial"/>
          <w:kern w:val="0"/>
          <w:sz w:val="22"/>
          <w:szCs w:val="22"/>
          <w:lang w:eastAsia="en-GB"/>
          <w14:ligatures w14:val="none"/>
        </w:rPr>
        <w:t>ustainability. In addition, relevant innovation frameworks, including Human-Centred Design, Lean Startup, Open Innovation and the Business Model Canvas, are used to strengthen the analysis.</w:t>
      </w:r>
    </w:p>
    <w:p w14:paraId="6D8E5B88" w14:textId="188FF07C" w:rsidR="008F61C4" w:rsidRDefault="008F61C4" w:rsidP="008F61C4">
      <w:pPr>
        <w:spacing w:after="0" w:line="240" w:lineRule="auto"/>
        <w:rPr>
          <w:rFonts w:ascii="Times New Roman" w:eastAsia="Times New Roman" w:hAnsi="Times New Roman" w:cs="Times New Roman"/>
          <w:kern w:val="0"/>
          <w:lang w:eastAsia="en-GB"/>
          <w14:ligatures w14:val="none"/>
        </w:rPr>
      </w:pPr>
    </w:p>
    <w:p w14:paraId="37BA9A58" w14:textId="77777777" w:rsidR="00BC6779" w:rsidRDefault="00BC6779" w:rsidP="008F61C4">
      <w:pPr>
        <w:spacing w:after="0" w:line="240" w:lineRule="auto"/>
        <w:rPr>
          <w:rFonts w:ascii="Times New Roman" w:eastAsia="Times New Roman" w:hAnsi="Times New Roman" w:cs="Times New Roman"/>
          <w:kern w:val="0"/>
          <w:lang w:eastAsia="en-GB"/>
          <w14:ligatures w14:val="none"/>
        </w:rPr>
      </w:pPr>
    </w:p>
    <w:p w14:paraId="632D80D7" w14:textId="77777777" w:rsidR="00BC6779" w:rsidRDefault="00BC6779" w:rsidP="008F61C4">
      <w:pPr>
        <w:spacing w:after="0" w:line="240" w:lineRule="auto"/>
        <w:rPr>
          <w:rFonts w:ascii="Times New Roman" w:eastAsia="Times New Roman" w:hAnsi="Times New Roman" w:cs="Times New Roman"/>
          <w:kern w:val="0"/>
          <w:lang w:eastAsia="en-GB"/>
          <w14:ligatures w14:val="none"/>
        </w:rPr>
      </w:pPr>
    </w:p>
    <w:p w14:paraId="2643698E" w14:textId="77777777" w:rsidR="00BC6779" w:rsidRDefault="00BC6779" w:rsidP="008F61C4">
      <w:pPr>
        <w:spacing w:after="0" w:line="240" w:lineRule="auto"/>
        <w:rPr>
          <w:rFonts w:ascii="Times New Roman" w:eastAsia="Times New Roman" w:hAnsi="Times New Roman" w:cs="Times New Roman"/>
          <w:kern w:val="0"/>
          <w:lang w:eastAsia="en-GB"/>
          <w14:ligatures w14:val="none"/>
        </w:rPr>
      </w:pPr>
    </w:p>
    <w:p w14:paraId="2BA54EC0" w14:textId="77777777" w:rsidR="00BC6779" w:rsidRDefault="00BC6779" w:rsidP="008F61C4">
      <w:pPr>
        <w:spacing w:after="0" w:line="240" w:lineRule="auto"/>
        <w:rPr>
          <w:rFonts w:ascii="Times New Roman" w:eastAsia="Times New Roman" w:hAnsi="Times New Roman" w:cs="Times New Roman"/>
          <w:kern w:val="0"/>
          <w:lang w:eastAsia="en-GB"/>
          <w14:ligatures w14:val="none"/>
        </w:rPr>
      </w:pPr>
    </w:p>
    <w:p w14:paraId="235A22CA" w14:textId="77777777" w:rsidR="00BC6779" w:rsidRPr="008F61C4" w:rsidRDefault="00BC6779" w:rsidP="008F61C4">
      <w:pPr>
        <w:spacing w:after="0" w:line="240" w:lineRule="auto"/>
        <w:rPr>
          <w:rFonts w:ascii="Times New Roman" w:eastAsia="Times New Roman" w:hAnsi="Times New Roman" w:cs="Times New Roman"/>
          <w:kern w:val="0"/>
          <w:lang w:eastAsia="en-GB"/>
          <w14:ligatures w14:val="none"/>
        </w:rPr>
      </w:pPr>
    </w:p>
    <w:p w14:paraId="095A6662" w14:textId="77777777" w:rsidR="008F61C4" w:rsidRPr="00BC6779" w:rsidRDefault="008F61C4" w:rsidP="00BC6779">
      <w:pPr>
        <w:pStyle w:val="Heading2"/>
        <w:rPr>
          <w:rFonts w:eastAsia="Times New Roman"/>
          <w:sz w:val="40"/>
          <w:szCs w:val="40"/>
          <w:lang w:eastAsia="en-GB"/>
        </w:rPr>
      </w:pPr>
      <w:bookmarkStart w:id="2" w:name="_Toc238161445"/>
      <w:r w:rsidRPr="00BC6779">
        <w:rPr>
          <w:rFonts w:eastAsia="Times New Roman"/>
          <w:sz w:val="40"/>
          <w:szCs w:val="40"/>
          <w:lang w:eastAsia="en-GB"/>
        </w:rPr>
        <w:t>Applying the Design Thinking Framework</w:t>
      </w:r>
      <w:bookmarkEnd w:id="2"/>
    </w:p>
    <w:p w14:paraId="6C16841B" w14:textId="77777777" w:rsidR="008F61C4" w:rsidRPr="00CD4E37" w:rsidRDefault="008F61C4" w:rsidP="00BC6779">
      <w:pPr>
        <w:pStyle w:val="Heading3"/>
        <w:rPr>
          <w:rFonts w:eastAsia="Times New Roman"/>
          <w:b/>
          <w:bCs/>
          <w:sz w:val="36"/>
          <w:szCs w:val="36"/>
          <w:lang w:eastAsia="en-GB"/>
        </w:rPr>
      </w:pPr>
      <w:bookmarkStart w:id="3" w:name="_Toc238161446"/>
      <w:r w:rsidRPr="00CD4E37">
        <w:rPr>
          <w:rFonts w:eastAsia="Times New Roman"/>
          <w:b/>
          <w:bCs/>
          <w:sz w:val="36"/>
          <w:szCs w:val="36"/>
          <w:lang w:eastAsia="en-GB"/>
        </w:rPr>
        <w:t>Stage 1: Empathise</w:t>
      </w:r>
      <w:bookmarkEnd w:id="3"/>
    </w:p>
    <w:p w14:paraId="36D6FD17" w14:textId="44A612CF" w:rsidR="008F61C4" w:rsidRPr="008F61C4" w:rsidRDefault="00A14981"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3B5802">
        <w:rPr>
          <w:rFonts w:ascii="Arial" w:eastAsia="Times New Roman" w:hAnsi="Arial" w:cs="Arial"/>
          <w:kern w:val="0"/>
          <w:sz w:val="22"/>
          <w:szCs w:val="22"/>
          <w:lang w:eastAsia="en-GB"/>
          <w14:ligatures w14:val="none"/>
        </w:rPr>
        <w:t>The understanding of users in terms of observing their behaviour, their experiences, and any frustration they may have, is the first</w:t>
      </w:r>
      <w:r w:rsidR="008F61C4" w:rsidRPr="008F61C4">
        <w:rPr>
          <w:rFonts w:ascii="Arial" w:eastAsia="Times New Roman" w:hAnsi="Arial" w:cs="Arial"/>
          <w:kern w:val="0"/>
          <w:sz w:val="22"/>
          <w:szCs w:val="22"/>
          <w:lang w:eastAsia="en-GB"/>
          <w14:ligatures w14:val="none"/>
        </w:rPr>
        <w:t xml:space="preserve"> stage of Design Thinking</w:t>
      </w:r>
      <w:r w:rsidRPr="003B5802">
        <w:rPr>
          <w:rFonts w:ascii="Arial" w:eastAsia="Times New Roman" w:hAnsi="Arial" w:cs="Arial"/>
          <w:kern w:val="0"/>
          <w:sz w:val="22"/>
          <w:szCs w:val="22"/>
          <w:lang w:eastAsia="en-GB"/>
          <w14:ligatures w14:val="none"/>
        </w:rPr>
        <w:t>.</w:t>
      </w:r>
      <w:r w:rsidR="008F61C4" w:rsidRPr="008F61C4">
        <w:rPr>
          <w:rFonts w:ascii="Arial" w:eastAsia="Times New Roman" w:hAnsi="Arial" w:cs="Arial"/>
          <w:kern w:val="0"/>
          <w:sz w:val="22"/>
          <w:szCs w:val="22"/>
          <w:lang w:eastAsia="en-GB"/>
          <w14:ligatures w14:val="none"/>
        </w:rPr>
        <w:t xml:space="preserve"> Innovation should begin with empathy rather than technology because successful products </w:t>
      </w:r>
      <w:r w:rsidRPr="003B5802">
        <w:rPr>
          <w:rFonts w:ascii="Arial" w:eastAsia="Times New Roman" w:hAnsi="Arial" w:cs="Arial"/>
          <w:kern w:val="0"/>
          <w:sz w:val="22"/>
          <w:szCs w:val="22"/>
          <w:lang w:eastAsia="en-GB"/>
          <w14:ligatures w14:val="none"/>
        </w:rPr>
        <w:t>help to</w:t>
      </w:r>
      <w:r w:rsidR="008F61C4" w:rsidRPr="008F61C4">
        <w:rPr>
          <w:rFonts w:ascii="Arial" w:eastAsia="Times New Roman" w:hAnsi="Arial" w:cs="Arial"/>
          <w:kern w:val="0"/>
          <w:sz w:val="22"/>
          <w:szCs w:val="22"/>
          <w:lang w:eastAsia="en-GB"/>
          <w14:ligatures w14:val="none"/>
        </w:rPr>
        <w:t xml:space="preserve"> genuine</w:t>
      </w:r>
      <w:r w:rsidRPr="003B5802">
        <w:rPr>
          <w:rFonts w:ascii="Arial" w:eastAsia="Times New Roman" w:hAnsi="Arial" w:cs="Arial"/>
          <w:kern w:val="0"/>
          <w:sz w:val="22"/>
          <w:szCs w:val="22"/>
          <w:lang w:eastAsia="en-GB"/>
          <w14:ligatures w14:val="none"/>
        </w:rPr>
        <w:t>ly solve</w:t>
      </w:r>
      <w:r w:rsidR="008F61C4" w:rsidRPr="008F61C4">
        <w:rPr>
          <w:rFonts w:ascii="Arial" w:eastAsia="Times New Roman" w:hAnsi="Arial" w:cs="Arial"/>
          <w:kern w:val="0"/>
          <w:sz w:val="22"/>
          <w:szCs w:val="22"/>
          <w:lang w:eastAsia="en-GB"/>
          <w14:ligatures w14:val="none"/>
        </w:rPr>
        <w:t xml:space="preserve"> customer problems.</w:t>
      </w:r>
    </w:p>
    <w:p w14:paraId="70B829CE" w14:textId="277CF166"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w:t>
      </w:r>
      <w:r w:rsidR="00A14981" w:rsidRPr="003B5802">
        <w:rPr>
          <w:rFonts w:ascii="Arial" w:eastAsia="Times New Roman" w:hAnsi="Arial" w:cs="Arial"/>
          <w:kern w:val="0"/>
          <w:sz w:val="22"/>
          <w:szCs w:val="22"/>
          <w:lang w:eastAsia="en-GB"/>
          <w14:ligatures w14:val="none"/>
        </w:rPr>
        <w:t>is</w:t>
      </w:r>
      <w:r w:rsidRPr="008F61C4">
        <w:rPr>
          <w:rFonts w:ascii="Arial" w:eastAsia="Times New Roman" w:hAnsi="Arial" w:cs="Arial"/>
          <w:kern w:val="0"/>
          <w:sz w:val="22"/>
          <w:szCs w:val="22"/>
          <w:lang w:eastAsia="en-GB"/>
          <w14:ligatures w14:val="none"/>
        </w:rPr>
        <w:t xml:space="preserve"> scenario highlights two primary user groups:</w:t>
      </w:r>
    </w:p>
    <w:p w14:paraId="6428A47E" w14:textId="77777777" w:rsidR="008F61C4" w:rsidRPr="008F61C4" w:rsidRDefault="008F61C4" w:rsidP="003B5802">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Consumers</w:t>
      </w:r>
    </w:p>
    <w:p w14:paraId="063B5BE8" w14:textId="77777777" w:rsidR="008F61C4" w:rsidRPr="008F61C4" w:rsidRDefault="008F61C4" w:rsidP="003B5802">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Small and medium-sized enterprises (SMEs)</w:t>
      </w:r>
    </w:p>
    <w:p w14:paraId="2E417680" w14:textId="77777777" w:rsidR="008F61C4" w:rsidRPr="00705DEC" w:rsidRDefault="008F61C4" w:rsidP="00705DEC">
      <w:pPr>
        <w:pStyle w:val="Heading4"/>
        <w:rPr>
          <w:rFonts w:asciiTheme="majorHAnsi" w:eastAsia="Times New Roman" w:hAnsiTheme="majorHAnsi"/>
          <w:i w:val="0"/>
          <w:iCs w:val="0"/>
          <w:sz w:val="32"/>
          <w:szCs w:val="32"/>
          <w:lang w:eastAsia="en-GB"/>
        </w:rPr>
      </w:pPr>
      <w:r w:rsidRPr="00705DEC">
        <w:rPr>
          <w:rFonts w:asciiTheme="majorHAnsi" w:eastAsia="Times New Roman" w:hAnsiTheme="majorHAnsi"/>
          <w:i w:val="0"/>
          <w:iCs w:val="0"/>
          <w:sz w:val="32"/>
          <w:szCs w:val="32"/>
          <w:lang w:eastAsia="en-GB"/>
        </w:rPr>
        <w:t>Understanding Consumers</w:t>
      </w:r>
    </w:p>
    <w:p w14:paraId="206BCE37" w14:textId="1BA0FC26" w:rsidR="008F61C4" w:rsidRPr="008F61C4" w:rsidRDefault="00705DEC" w:rsidP="00705DEC">
      <w:pPr>
        <w:spacing w:before="100" w:beforeAutospacing="1" w:after="100" w:afterAutospacing="1" w:line="360" w:lineRule="auto"/>
        <w:rPr>
          <w:rFonts w:ascii="Arial" w:eastAsia="Times New Roman" w:hAnsi="Arial" w:cs="Arial"/>
          <w:kern w:val="0"/>
          <w:sz w:val="22"/>
          <w:szCs w:val="22"/>
          <w:lang w:eastAsia="en-GB"/>
          <w14:ligatures w14:val="none"/>
        </w:rPr>
      </w:pPr>
      <w:r w:rsidRPr="00705DEC">
        <w:rPr>
          <w:rFonts w:ascii="Arial" w:eastAsia="Times New Roman" w:hAnsi="Arial" w:cs="Arial"/>
          <w:kern w:val="0"/>
          <w:sz w:val="22"/>
          <w:szCs w:val="22"/>
          <w:lang w:eastAsia="en-GB"/>
          <w14:ligatures w14:val="none"/>
        </w:rPr>
        <w:t>Convenience is increasingly being valued by c</w:t>
      </w:r>
      <w:r w:rsidR="008F61C4" w:rsidRPr="008F61C4">
        <w:rPr>
          <w:rFonts w:ascii="Arial" w:eastAsia="Times New Roman" w:hAnsi="Arial" w:cs="Arial"/>
          <w:kern w:val="0"/>
          <w:sz w:val="22"/>
          <w:szCs w:val="22"/>
          <w:lang w:eastAsia="en-GB"/>
          <w14:ligatures w14:val="none"/>
        </w:rPr>
        <w:t>onsumers</w:t>
      </w:r>
      <w:r w:rsidRPr="00705DEC">
        <w:rPr>
          <w:rFonts w:ascii="Arial" w:eastAsia="Times New Roman" w:hAnsi="Arial" w:cs="Arial"/>
          <w:kern w:val="0"/>
          <w:sz w:val="22"/>
          <w:szCs w:val="22"/>
          <w:lang w:eastAsia="en-GB"/>
          <w14:ligatures w14:val="none"/>
        </w:rPr>
        <w:t>, as well as</w:t>
      </w:r>
      <w:r w:rsidR="008F61C4" w:rsidRPr="008F61C4">
        <w:rPr>
          <w:rFonts w:ascii="Arial" w:eastAsia="Times New Roman" w:hAnsi="Arial" w:cs="Arial"/>
          <w:kern w:val="0"/>
          <w:sz w:val="22"/>
          <w:szCs w:val="22"/>
          <w:lang w:eastAsia="en-GB"/>
          <w14:ligatures w14:val="none"/>
        </w:rPr>
        <w:t xml:space="preserve"> speed and flexibility</w:t>
      </w:r>
      <w:r w:rsidRPr="00705DEC">
        <w:rPr>
          <w:rFonts w:ascii="Arial" w:eastAsia="Times New Roman" w:hAnsi="Arial" w:cs="Arial"/>
          <w:kern w:val="0"/>
          <w:sz w:val="22"/>
          <w:szCs w:val="22"/>
          <w:lang w:eastAsia="en-GB"/>
          <w14:ligatures w14:val="none"/>
        </w:rPr>
        <w:t xml:space="preserve"> that </w:t>
      </w:r>
      <w:r w:rsidR="008F61C4" w:rsidRPr="008F61C4">
        <w:rPr>
          <w:rFonts w:ascii="Arial" w:eastAsia="Times New Roman" w:hAnsi="Arial" w:cs="Arial"/>
          <w:kern w:val="0"/>
          <w:sz w:val="22"/>
          <w:szCs w:val="22"/>
          <w:lang w:eastAsia="en-GB"/>
          <w14:ligatures w14:val="none"/>
        </w:rPr>
        <w:t>many people became accustomed to</w:t>
      </w:r>
      <w:r w:rsidRPr="00705DEC">
        <w:rPr>
          <w:rFonts w:ascii="Arial" w:eastAsia="Times New Roman" w:hAnsi="Arial" w:cs="Arial"/>
          <w:kern w:val="0"/>
          <w:sz w:val="22"/>
          <w:szCs w:val="22"/>
          <w:lang w:eastAsia="en-GB"/>
          <w14:ligatures w14:val="none"/>
        </w:rPr>
        <w:t xml:space="preserve"> during the Covid 19 pandemic</w:t>
      </w:r>
      <w:r>
        <w:rPr>
          <w:rFonts w:ascii="Arial" w:eastAsia="Times New Roman" w:hAnsi="Arial" w:cs="Arial"/>
          <w:kern w:val="0"/>
          <w:sz w:val="22"/>
          <w:szCs w:val="22"/>
          <w:lang w:eastAsia="en-GB"/>
          <w14:ligatures w14:val="none"/>
        </w:rPr>
        <w:t>. Convenient services such as:</w:t>
      </w:r>
    </w:p>
    <w:p w14:paraId="62D2D2EB" w14:textId="77777777" w:rsidR="008F61C4" w:rsidRPr="008F61C4" w:rsidRDefault="008F61C4" w:rsidP="00705DE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Shopping online rather than visiting physical stores.</w:t>
      </w:r>
    </w:p>
    <w:p w14:paraId="4CF27163" w14:textId="77777777" w:rsidR="008F61C4" w:rsidRPr="008F61C4" w:rsidRDefault="008F61C4" w:rsidP="00705DE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Receiving home deliveries within one or two days.</w:t>
      </w:r>
    </w:p>
    <w:p w14:paraId="0BF4D203" w14:textId="77777777" w:rsidR="008F61C4" w:rsidRPr="008F61C4" w:rsidRDefault="008F61C4" w:rsidP="00705DE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Paying digitally using contactless cards and mobile wallets.</w:t>
      </w:r>
    </w:p>
    <w:p w14:paraId="4A2977E9" w14:textId="77777777" w:rsidR="008F61C4" w:rsidRPr="008F61C4" w:rsidRDefault="008F61C4" w:rsidP="00705DE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Booking appointments online.</w:t>
      </w:r>
    </w:p>
    <w:p w14:paraId="33E9EFAD" w14:textId="77777777" w:rsidR="008F61C4" w:rsidRPr="008F61C4" w:rsidRDefault="008F61C4" w:rsidP="00705DE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Receiving personalised recommendations.</w:t>
      </w:r>
    </w:p>
    <w:p w14:paraId="309C8502" w14:textId="77777777" w:rsidR="008F61C4" w:rsidRPr="008F61C4" w:rsidRDefault="008F61C4" w:rsidP="00705DEC">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Accessing services remotely through video calls.</w:t>
      </w:r>
    </w:p>
    <w:p w14:paraId="7FA76A4D" w14:textId="77777777" w:rsidR="008F61C4" w:rsidRPr="008F61C4" w:rsidRDefault="008F61C4" w:rsidP="00705DEC">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These behavioural changes have continued because digital services save time and provide greater convenience.</w:t>
      </w:r>
    </w:p>
    <w:p w14:paraId="54A5FE3D" w14:textId="77777777" w:rsidR="008F61C4" w:rsidRPr="008F61C4" w:rsidRDefault="008F61C4" w:rsidP="00705DEC">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However, consumers also experience frustrations, including:</w:t>
      </w:r>
    </w:p>
    <w:p w14:paraId="7F174425" w14:textId="77777777" w:rsidR="008F61C4" w:rsidRPr="008F61C4" w:rsidRDefault="008F61C4" w:rsidP="00705DE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Slow delivery times.</w:t>
      </w:r>
    </w:p>
    <w:p w14:paraId="3A9E456A" w14:textId="77777777" w:rsidR="008F61C4" w:rsidRPr="008F61C4" w:rsidRDefault="008F61C4" w:rsidP="00705DE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Poor communication from retailers.</w:t>
      </w:r>
    </w:p>
    <w:p w14:paraId="64D9C4A7" w14:textId="77777777" w:rsidR="008F61C4" w:rsidRPr="008F61C4" w:rsidRDefault="008F61C4" w:rsidP="00705DE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lastRenderedPageBreak/>
        <w:t>Complicated websites.</w:t>
      </w:r>
    </w:p>
    <w:p w14:paraId="115A3002" w14:textId="77777777" w:rsidR="008F61C4" w:rsidRPr="008F61C4" w:rsidRDefault="008F61C4" w:rsidP="00705DE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Limited payment options.</w:t>
      </w:r>
    </w:p>
    <w:p w14:paraId="4BF0816F" w14:textId="77777777" w:rsidR="008F61C4" w:rsidRPr="008F61C4" w:rsidRDefault="008F61C4" w:rsidP="00705DE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Security concerns when shopping online.</w:t>
      </w:r>
    </w:p>
    <w:p w14:paraId="64A26ED1" w14:textId="77777777" w:rsidR="008F61C4" w:rsidRPr="008F61C4" w:rsidRDefault="008F61C4" w:rsidP="00705DEC">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Inconsistent customer service.</w:t>
      </w:r>
    </w:p>
    <w:p w14:paraId="46822C8E" w14:textId="0DFDEBC4" w:rsidR="008F61C4" w:rsidRPr="008F61C4" w:rsidRDefault="00705DEC" w:rsidP="00705DEC">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Challenges such as these, </w:t>
      </w:r>
      <w:r w:rsidR="008F61C4" w:rsidRPr="008F61C4">
        <w:rPr>
          <w:rFonts w:ascii="Arial" w:eastAsia="Times New Roman" w:hAnsi="Arial" w:cs="Arial"/>
          <w:kern w:val="0"/>
          <w:sz w:val="22"/>
          <w:szCs w:val="22"/>
          <w:lang w:eastAsia="en-GB"/>
          <w14:ligatures w14:val="none"/>
        </w:rPr>
        <w:t>create opportunities for businesses that provide faster,</w:t>
      </w:r>
      <w:r>
        <w:rPr>
          <w:rFonts w:ascii="Arial" w:eastAsia="Times New Roman" w:hAnsi="Arial" w:cs="Arial"/>
          <w:kern w:val="0"/>
          <w:sz w:val="22"/>
          <w:szCs w:val="22"/>
          <w:lang w:eastAsia="en-GB"/>
          <w14:ligatures w14:val="none"/>
        </w:rPr>
        <w:t xml:space="preserve"> and s</w:t>
      </w:r>
      <w:r w:rsidR="008F61C4" w:rsidRPr="008F61C4">
        <w:rPr>
          <w:rFonts w:ascii="Arial" w:eastAsia="Times New Roman" w:hAnsi="Arial" w:cs="Arial"/>
          <w:kern w:val="0"/>
          <w:sz w:val="22"/>
          <w:szCs w:val="22"/>
          <w:lang w:eastAsia="en-GB"/>
          <w14:ligatures w14:val="none"/>
        </w:rPr>
        <w:t>afer digital experiences</w:t>
      </w:r>
      <w:r>
        <w:rPr>
          <w:rFonts w:ascii="Arial" w:eastAsia="Times New Roman" w:hAnsi="Arial" w:cs="Arial"/>
          <w:kern w:val="0"/>
          <w:sz w:val="22"/>
          <w:szCs w:val="22"/>
          <w:lang w:eastAsia="en-GB"/>
          <w14:ligatures w14:val="none"/>
        </w:rPr>
        <w:t xml:space="preserve"> that are user-friendly</w:t>
      </w:r>
      <w:r w:rsidR="008F61C4" w:rsidRPr="008F61C4">
        <w:rPr>
          <w:rFonts w:ascii="Arial" w:eastAsia="Times New Roman" w:hAnsi="Arial" w:cs="Arial"/>
          <w:kern w:val="0"/>
          <w:sz w:val="22"/>
          <w:szCs w:val="22"/>
          <w:lang w:eastAsia="en-GB"/>
          <w14:ligatures w14:val="none"/>
        </w:rPr>
        <w:t>.</w:t>
      </w:r>
    </w:p>
    <w:p w14:paraId="0AF41B41" w14:textId="0386C5DC" w:rsidR="008F61C4" w:rsidRPr="00705DEC" w:rsidRDefault="008F61C4" w:rsidP="00705DEC">
      <w:pPr>
        <w:pStyle w:val="Heading4"/>
        <w:rPr>
          <w:rFonts w:asciiTheme="majorHAnsi" w:eastAsia="Times New Roman" w:hAnsiTheme="majorHAnsi"/>
          <w:i w:val="0"/>
          <w:iCs w:val="0"/>
          <w:sz w:val="32"/>
          <w:szCs w:val="32"/>
          <w:lang w:eastAsia="en-GB"/>
        </w:rPr>
      </w:pPr>
      <w:r w:rsidRPr="00705DEC">
        <w:rPr>
          <w:rFonts w:asciiTheme="majorHAnsi" w:eastAsia="Times New Roman" w:hAnsiTheme="majorHAnsi"/>
          <w:i w:val="0"/>
          <w:iCs w:val="0"/>
          <w:sz w:val="32"/>
          <w:szCs w:val="32"/>
          <w:lang w:eastAsia="en-GB"/>
        </w:rPr>
        <w:t>Understanding SMEs</w:t>
      </w:r>
      <w:r w:rsidR="007A453B">
        <w:rPr>
          <w:rFonts w:asciiTheme="majorHAnsi" w:eastAsia="Times New Roman" w:hAnsiTheme="majorHAnsi"/>
          <w:i w:val="0"/>
          <w:iCs w:val="0"/>
          <w:sz w:val="32"/>
          <w:szCs w:val="32"/>
          <w:lang w:eastAsia="en-GB"/>
        </w:rPr>
        <w:t xml:space="preserve"> (Small and Medium-Sized Enterprises)</w:t>
      </w:r>
    </w:p>
    <w:p w14:paraId="51C65405" w14:textId="4F4DD73F" w:rsidR="008F61C4" w:rsidRPr="008F61C4" w:rsidRDefault="008F61C4" w:rsidP="00705DEC">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w:t>
      </w:r>
      <w:r w:rsidR="007A453B">
        <w:rPr>
          <w:rFonts w:ascii="Arial" w:eastAsia="Times New Roman" w:hAnsi="Arial" w:cs="Arial"/>
          <w:kern w:val="0"/>
          <w:sz w:val="22"/>
          <w:szCs w:val="22"/>
          <w:lang w:eastAsia="en-GB"/>
          <w14:ligatures w14:val="none"/>
        </w:rPr>
        <w:t xml:space="preserve"> Covid 19</w:t>
      </w:r>
      <w:r w:rsidRPr="008F61C4">
        <w:rPr>
          <w:rFonts w:ascii="Arial" w:eastAsia="Times New Roman" w:hAnsi="Arial" w:cs="Arial"/>
          <w:kern w:val="0"/>
          <w:sz w:val="22"/>
          <w:szCs w:val="22"/>
          <w:lang w:eastAsia="en-GB"/>
          <w14:ligatures w14:val="none"/>
        </w:rPr>
        <w:t xml:space="preserve"> pandemic </w:t>
      </w:r>
      <w:r w:rsidR="007A453B">
        <w:rPr>
          <w:rFonts w:ascii="Arial" w:eastAsia="Times New Roman" w:hAnsi="Arial" w:cs="Arial"/>
          <w:kern w:val="0"/>
          <w:sz w:val="22"/>
          <w:szCs w:val="22"/>
          <w:lang w:eastAsia="en-GB"/>
          <w14:ligatures w14:val="none"/>
        </w:rPr>
        <w:t>created</w:t>
      </w:r>
      <w:r w:rsidRPr="008F61C4">
        <w:rPr>
          <w:rFonts w:ascii="Arial" w:eastAsia="Times New Roman" w:hAnsi="Arial" w:cs="Arial"/>
          <w:kern w:val="0"/>
          <w:sz w:val="22"/>
          <w:szCs w:val="22"/>
          <w:lang w:eastAsia="en-GB"/>
          <w14:ligatures w14:val="none"/>
        </w:rPr>
        <w:t xml:space="preserve"> greater challenges for SMEs. Many retailers</w:t>
      </w:r>
      <w:r w:rsidR="007A453B">
        <w:rPr>
          <w:rFonts w:ascii="Arial" w:eastAsia="Times New Roman" w:hAnsi="Arial" w:cs="Arial"/>
          <w:kern w:val="0"/>
          <w:sz w:val="22"/>
          <w:szCs w:val="22"/>
          <w:lang w:eastAsia="en-GB"/>
          <w14:ligatures w14:val="none"/>
        </w:rPr>
        <w:t xml:space="preserve"> who are independent</w:t>
      </w:r>
      <w:r w:rsidRPr="008F61C4">
        <w:rPr>
          <w:rFonts w:ascii="Arial" w:eastAsia="Times New Roman" w:hAnsi="Arial" w:cs="Arial"/>
          <w:kern w:val="0"/>
          <w:sz w:val="22"/>
          <w:szCs w:val="22"/>
          <w:lang w:eastAsia="en-GB"/>
          <w14:ligatures w14:val="none"/>
        </w:rPr>
        <w:t>, restaurants, fitness instructors and local producers lacked digital capabilities before COVID-19.</w:t>
      </w:r>
      <w:r w:rsidR="007A453B">
        <w:rPr>
          <w:rFonts w:ascii="Arial" w:eastAsia="Times New Roman" w:hAnsi="Arial" w:cs="Arial"/>
          <w:kern w:val="0"/>
          <w:sz w:val="22"/>
          <w:szCs w:val="22"/>
          <w:lang w:eastAsia="en-GB"/>
          <w14:ligatures w14:val="none"/>
        </w:rPr>
        <w:t xml:space="preserve"> M</w:t>
      </w:r>
      <w:r w:rsidRPr="008F61C4">
        <w:rPr>
          <w:rFonts w:ascii="Arial" w:eastAsia="Times New Roman" w:hAnsi="Arial" w:cs="Arial"/>
          <w:kern w:val="0"/>
          <w:sz w:val="22"/>
          <w:szCs w:val="22"/>
          <w:lang w:eastAsia="en-GB"/>
          <w14:ligatures w14:val="none"/>
        </w:rPr>
        <w:t>any</w:t>
      </w:r>
      <w:r w:rsidR="007A453B">
        <w:rPr>
          <w:rFonts w:ascii="Arial" w:eastAsia="Times New Roman" w:hAnsi="Arial" w:cs="Arial"/>
          <w:kern w:val="0"/>
          <w:sz w:val="22"/>
          <w:szCs w:val="22"/>
          <w:lang w:eastAsia="en-GB"/>
          <w14:ligatures w14:val="none"/>
        </w:rPr>
        <w:t xml:space="preserve"> of these businesses,</w:t>
      </w:r>
      <w:r w:rsidRPr="008F61C4">
        <w:rPr>
          <w:rFonts w:ascii="Arial" w:eastAsia="Times New Roman" w:hAnsi="Arial" w:cs="Arial"/>
          <w:kern w:val="0"/>
          <w:sz w:val="22"/>
          <w:szCs w:val="22"/>
          <w:lang w:eastAsia="en-GB"/>
          <w14:ligatures w14:val="none"/>
        </w:rPr>
        <w:t xml:space="preserve"> adopted websites or social media during the pandemic</w:t>
      </w:r>
      <w:r w:rsidR="007A453B">
        <w:rPr>
          <w:rFonts w:ascii="Arial" w:eastAsia="Times New Roman" w:hAnsi="Arial" w:cs="Arial"/>
          <w:kern w:val="0"/>
          <w:sz w:val="22"/>
          <w:szCs w:val="22"/>
          <w:lang w:eastAsia="en-GB"/>
          <w14:ligatures w14:val="none"/>
        </w:rPr>
        <w:t xml:space="preserve"> but a </w:t>
      </w:r>
      <w:r w:rsidR="00BA15AF">
        <w:rPr>
          <w:rFonts w:ascii="Arial" w:eastAsia="Times New Roman" w:hAnsi="Arial" w:cs="Arial"/>
          <w:kern w:val="0"/>
          <w:sz w:val="22"/>
          <w:szCs w:val="22"/>
          <w:lang w:eastAsia="en-GB"/>
          <w14:ligatures w14:val="none"/>
        </w:rPr>
        <w:t>large amount</w:t>
      </w:r>
      <w:r w:rsidR="007A453B">
        <w:rPr>
          <w:rFonts w:ascii="Arial" w:eastAsia="Times New Roman" w:hAnsi="Arial" w:cs="Arial"/>
          <w:kern w:val="0"/>
          <w:sz w:val="22"/>
          <w:szCs w:val="22"/>
          <w:lang w:eastAsia="en-GB"/>
          <w14:ligatures w14:val="none"/>
        </w:rPr>
        <w:t xml:space="preserve"> </w:t>
      </w:r>
      <w:r w:rsidR="00BA15AF">
        <w:rPr>
          <w:rFonts w:ascii="Arial" w:eastAsia="Times New Roman" w:hAnsi="Arial" w:cs="Arial"/>
          <w:kern w:val="0"/>
          <w:sz w:val="22"/>
          <w:szCs w:val="22"/>
          <w:lang w:eastAsia="en-GB"/>
          <w14:ligatures w14:val="none"/>
        </w:rPr>
        <w:t xml:space="preserve">still </w:t>
      </w:r>
      <w:r w:rsidR="00BA15AF" w:rsidRPr="008F61C4">
        <w:rPr>
          <w:rFonts w:ascii="Arial" w:eastAsia="Times New Roman" w:hAnsi="Arial" w:cs="Arial"/>
          <w:kern w:val="0"/>
          <w:sz w:val="22"/>
          <w:szCs w:val="22"/>
          <w:lang w:eastAsia="en-GB"/>
          <w14:ligatures w14:val="none"/>
        </w:rPr>
        <w:t>continue</w:t>
      </w:r>
      <w:r w:rsidRPr="008F61C4">
        <w:rPr>
          <w:rFonts w:ascii="Arial" w:eastAsia="Times New Roman" w:hAnsi="Arial" w:cs="Arial"/>
          <w:kern w:val="0"/>
          <w:sz w:val="22"/>
          <w:szCs w:val="22"/>
          <w:lang w:eastAsia="en-GB"/>
          <w14:ligatures w14:val="none"/>
        </w:rPr>
        <w:t xml:space="preserve"> to face challenges </w:t>
      </w:r>
      <w:r w:rsidR="007A453B">
        <w:rPr>
          <w:rFonts w:ascii="Arial" w:eastAsia="Times New Roman" w:hAnsi="Arial" w:cs="Arial"/>
          <w:kern w:val="0"/>
          <w:sz w:val="22"/>
          <w:szCs w:val="22"/>
          <w:lang w:eastAsia="en-GB"/>
          <w14:ligatures w14:val="none"/>
        </w:rPr>
        <w:t xml:space="preserve">that </w:t>
      </w:r>
      <w:r w:rsidRPr="008F61C4">
        <w:rPr>
          <w:rFonts w:ascii="Arial" w:eastAsia="Times New Roman" w:hAnsi="Arial" w:cs="Arial"/>
          <w:kern w:val="0"/>
          <w:sz w:val="22"/>
          <w:szCs w:val="22"/>
          <w:lang w:eastAsia="en-GB"/>
          <w14:ligatures w14:val="none"/>
        </w:rPr>
        <w:t>includ</w:t>
      </w:r>
      <w:r w:rsidR="007A453B">
        <w:rPr>
          <w:rFonts w:ascii="Arial" w:eastAsia="Times New Roman" w:hAnsi="Arial" w:cs="Arial"/>
          <w:kern w:val="0"/>
          <w:sz w:val="22"/>
          <w:szCs w:val="22"/>
          <w:lang w:eastAsia="en-GB"/>
          <w14:ligatures w14:val="none"/>
        </w:rPr>
        <w:t>es</w:t>
      </w:r>
      <w:r w:rsidRPr="008F61C4">
        <w:rPr>
          <w:rFonts w:ascii="Arial" w:eastAsia="Times New Roman" w:hAnsi="Arial" w:cs="Arial"/>
          <w:kern w:val="0"/>
          <w:sz w:val="22"/>
          <w:szCs w:val="22"/>
          <w:lang w:eastAsia="en-GB"/>
          <w14:ligatures w14:val="none"/>
        </w:rPr>
        <w:t>:</w:t>
      </w:r>
    </w:p>
    <w:p w14:paraId="409221A0"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Limited technical knowledge.</w:t>
      </w:r>
    </w:p>
    <w:p w14:paraId="4120E0D9"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High software costs.</w:t>
      </w:r>
    </w:p>
    <w:p w14:paraId="255EC9FD"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Multiple systems that do not integrate.</w:t>
      </w:r>
    </w:p>
    <w:p w14:paraId="4077AAA1"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Difficulty attracting online customers.</w:t>
      </w:r>
    </w:p>
    <w:p w14:paraId="49D9B369"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Lack of digital marketing expertise.</w:t>
      </w:r>
    </w:p>
    <w:p w14:paraId="3FC4A394"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Managing stock across physical and online channels.</w:t>
      </w:r>
    </w:p>
    <w:p w14:paraId="75C435D6" w14:textId="77777777" w:rsidR="008F61C4" w:rsidRPr="008F61C4" w:rsidRDefault="008F61C4" w:rsidP="00705DEC">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Recruiting skilled digital employees.</w:t>
      </w:r>
    </w:p>
    <w:p w14:paraId="0352411E" w14:textId="06878A73" w:rsidR="008F61C4" w:rsidRPr="008F61C4" w:rsidRDefault="008F61C4" w:rsidP="00705DEC">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SMEs often have limited financial resources, </w:t>
      </w:r>
      <w:r w:rsidR="00BA15AF">
        <w:rPr>
          <w:rFonts w:ascii="Arial" w:eastAsia="Times New Roman" w:hAnsi="Arial" w:cs="Arial"/>
          <w:kern w:val="0"/>
          <w:sz w:val="22"/>
          <w:szCs w:val="22"/>
          <w:lang w:eastAsia="en-GB"/>
          <w14:ligatures w14:val="none"/>
        </w:rPr>
        <w:t xml:space="preserve">unlike larger companies and organisations, </w:t>
      </w:r>
      <w:r w:rsidRPr="008F61C4">
        <w:rPr>
          <w:rFonts w:ascii="Arial" w:eastAsia="Times New Roman" w:hAnsi="Arial" w:cs="Arial"/>
          <w:kern w:val="0"/>
          <w:sz w:val="22"/>
          <w:szCs w:val="22"/>
          <w:lang w:eastAsia="en-GB"/>
          <w14:ligatures w14:val="none"/>
        </w:rPr>
        <w:t xml:space="preserve">making affordable digital solutions </w:t>
      </w:r>
      <w:r w:rsidR="00BA15AF">
        <w:rPr>
          <w:rFonts w:ascii="Arial" w:eastAsia="Times New Roman" w:hAnsi="Arial" w:cs="Arial"/>
          <w:kern w:val="0"/>
          <w:sz w:val="22"/>
          <w:szCs w:val="22"/>
          <w:lang w:eastAsia="en-GB"/>
          <w14:ligatures w14:val="none"/>
        </w:rPr>
        <w:t xml:space="preserve">more </w:t>
      </w:r>
      <w:r w:rsidRPr="008F61C4">
        <w:rPr>
          <w:rFonts w:ascii="Arial" w:eastAsia="Times New Roman" w:hAnsi="Arial" w:cs="Arial"/>
          <w:kern w:val="0"/>
          <w:sz w:val="22"/>
          <w:szCs w:val="22"/>
          <w:lang w:eastAsia="en-GB"/>
          <w14:ligatures w14:val="none"/>
        </w:rPr>
        <w:t>attractive.</w:t>
      </w:r>
    </w:p>
    <w:p w14:paraId="0598BE72" w14:textId="77777777" w:rsidR="008F61C4" w:rsidRPr="008F61C4" w:rsidRDefault="008F61C4" w:rsidP="00705DEC">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 empathy stage demonstrates that innovation opportunities should focus on solving practical problems experienced by both businesses and consumers.</w:t>
      </w:r>
    </w:p>
    <w:p w14:paraId="4A5FDAF4" w14:textId="40C7F7A2" w:rsidR="008F61C4" w:rsidRPr="00CD4E37" w:rsidRDefault="008F61C4" w:rsidP="00BA15AF">
      <w:pPr>
        <w:pStyle w:val="Heading4"/>
        <w:rPr>
          <w:rFonts w:asciiTheme="majorHAnsi" w:eastAsia="Times New Roman" w:hAnsiTheme="majorHAnsi"/>
          <w:b/>
          <w:bCs/>
          <w:i w:val="0"/>
          <w:iCs w:val="0"/>
          <w:sz w:val="32"/>
          <w:szCs w:val="32"/>
          <w:lang w:eastAsia="en-GB"/>
        </w:rPr>
      </w:pPr>
      <w:r w:rsidRPr="00CD4E37">
        <w:rPr>
          <w:rFonts w:asciiTheme="majorHAnsi" w:eastAsia="Times New Roman" w:hAnsiTheme="majorHAnsi"/>
          <w:b/>
          <w:bCs/>
          <w:i w:val="0"/>
          <w:iCs w:val="0"/>
          <w:sz w:val="32"/>
          <w:szCs w:val="32"/>
          <w:lang w:eastAsia="en-GB"/>
        </w:rPr>
        <w:t>Stage 2: Define</w:t>
      </w:r>
    </w:p>
    <w:p w14:paraId="5A5F96EF" w14:textId="743E3248" w:rsidR="008F61C4" w:rsidRPr="008F61C4" w:rsidRDefault="008F61C4" w:rsidP="00BA15A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w:t>
      </w:r>
      <w:r w:rsidR="00BA15AF" w:rsidRPr="00BA15AF">
        <w:rPr>
          <w:rFonts w:ascii="Arial" w:eastAsia="Times New Roman" w:hAnsi="Arial" w:cs="Arial"/>
          <w:kern w:val="0"/>
          <w:sz w:val="22"/>
          <w:szCs w:val="22"/>
          <w:lang w:eastAsia="en-GB"/>
          <w14:ligatures w14:val="none"/>
        </w:rPr>
        <w:t xml:space="preserve"> second stage is the </w:t>
      </w:r>
      <w:r w:rsidRPr="008F61C4">
        <w:rPr>
          <w:rFonts w:ascii="Arial" w:eastAsia="Times New Roman" w:hAnsi="Arial" w:cs="Arial"/>
          <w:kern w:val="0"/>
          <w:sz w:val="22"/>
          <w:szCs w:val="22"/>
          <w:lang w:eastAsia="en-GB"/>
          <w14:ligatures w14:val="none"/>
        </w:rPr>
        <w:t>Define stage</w:t>
      </w:r>
      <w:r w:rsidR="00BA15AF" w:rsidRPr="00BA15AF">
        <w:rPr>
          <w:rFonts w:ascii="Arial" w:eastAsia="Times New Roman" w:hAnsi="Arial" w:cs="Arial"/>
          <w:kern w:val="0"/>
          <w:sz w:val="22"/>
          <w:szCs w:val="22"/>
          <w:lang w:eastAsia="en-GB"/>
          <w14:ligatures w14:val="none"/>
        </w:rPr>
        <w:t>. This stage</w:t>
      </w:r>
      <w:r w:rsidRPr="008F61C4">
        <w:rPr>
          <w:rFonts w:ascii="Arial" w:eastAsia="Times New Roman" w:hAnsi="Arial" w:cs="Arial"/>
          <w:kern w:val="0"/>
          <w:sz w:val="22"/>
          <w:szCs w:val="22"/>
          <w:lang w:eastAsia="en-GB"/>
          <w14:ligatures w14:val="none"/>
        </w:rPr>
        <w:t xml:space="preserve"> converts customer observations into clear problem statements.</w:t>
      </w:r>
    </w:p>
    <w:p w14:paraId="202E35EE" w14:textId="77777777" w:rsidR="008F61C4" w:rsidRPr="008F61C4" w:rsidRDefault="008F61C4" w:rsidP="00BA15A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Based on the scenario, four major challenges can be identified.</w:t>
      </w:r>
    </w:p>
    <w:p w14:paraId="27D79C8A" w14:textId="77777777" w:rsidR="008F61C4" w:rsidRPr="00853A53" w:rsidRDefault="008F61C4" w:rsidP="00853A53">
      <w:pPr>
        <w:pStyle w:val="Heading3"/>
        <w:rPr>
          <w:rFonts w:asciiTheme="majorHAnsi" w:eastAsia="Times New Roman" w:hAnsiTheme="majorHAnsi"/>
          <w:b/>
          <w:bCs/>
          <w:sz w:val="32"/>
          <w:szCs w:val="32"/>
          <w:lang w:eastAsia="en-GB"/>
        </w:rPr>
      </w:pPr>
      <w:bookmarkStart w:id="4" w:name="_Toc238161447"/>
      <w:r w:rsidRPr="00853A53">
        <w:rPr>
          <w:rFonts w:asciiTheme="majorHAnsi" w:eastAsia="Times New Roman" w:hAnsiTheme="majorHAnsi"/>
          <w:b/>
          <w:bCs/>
          <w:sz w:val="32"/>
          <w:szCs w:val="32"/>
          <w:lang w:eastAsia="en-GB"/>
        </w:rPr>
        <w:lastRenderedPageBreak/>
        <w:t>Problem 1: SMEs Need Affordable Digital Transformation</w:t>
      </w:r>
      <w:bookmarkEnd w:id="4"/>
    </w:p>
    <w:p w14:paraId="159D3300" w14:textId="6EADCA4D" w:rsidR="008F61C4" w:rsidRPr="008F61C4" w:rsidRDefault="008F61C4" w:rsidP="00BA15A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Many SMEs still rely on disconnected software for websites, payments, accounting, inventory and customer management. Purchasing several systems increases costs and complexity</w:t>
      </w:r>
      <w:r w:rsidR="00853A53">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538888806"/>
          <w:citation/>
        </w:sdtPr>
        <w:sdtContent>
          <w:r w:rsidR="00853A53">
            <w:rPr>
              <w:rFonts w:ascii="Arial" w:eastAsia="Times New Roman" w:hAnsi="Arial" w:cs="Arial"/>
              <w:kern w:val="0"/>
              <w:sz w:val="22"/>
              <w:szCs w:val="22"/>
              <w:lang w:eastAsia="en-GB"/>
              <w14:ligatures w14:val="none"/>
            </w:rPr>
            <w:fldChar w:fldCharType="begin"/>
          </w:r>
          <w:r w:rsidR="00853A53" w:rsidRPr="00EB318E">
            <w:rPr>
              <w:rFonts w:ascii="Arial" w:eastAsia="Times New Roman" w:hAnsi="Arial" w:cs="Arial"/>
              <w:kern w:val="0"/>
              <w:sz w:val="22"/>
              <w:szCs w:val="22"/>
              <w:lang w:eastAsia="en-GB"/>
              <w14:ligatures w14:val="none"/>
            </w:rPr>
            <w:instrText xml:space="preserve"> CITATION SME26 \l 1053 </w:instrText>
          </w:r>
          <w:r w:rsidR="00853A53">
            <w:rPr>
              <w:rFonts w:ascii="Arial" w:eastAsia="Times New Roman" w:hAnsi="Arial" w:cs="Arial"/>
              <w:kern w:val="0"/>
              <w:sz w:val="22"/>
              <w:szCs w:val="22"/>
              <w:lang w:eastAsia="en-GB"/>
              <w14:ligatures w14:val="none"/>
            </w:rPr>
            <w:fldChar w:fldCharType="separate"/>
          </w:r>
          <w:r w:rsidR="00853A53" w:rsidRPr="00EB318E">
            <w:rPr>
              <w:rFonts w:ascii="Arial" w:eastAsia="Times New Roman" w:hAnsi="Arial" w:cs="Arial"/>
              <w:noProof/>
              <w:kern w:val="0"/>
              <w:sz w:val="22"/>
              <w:szCs w:val="22"/>
              <w:lang w:eastAsia="en-GB"/>
              <w14:ligatures w14:val="none"/>
            </w:rPr>
            <w:t>(SME news, 2026)</w:t>
          </w:r>
          <w:r w:rsidR="00853A53">
            <w:rPr>
              <w:rFonts w:ascii="Arial" w:eastAsia="Times New Roman" w:hAnsi="Arial" w:cs="Arial"/>
              <w:kern w:val="0"/>
              <w:sz w:val="22"/>
              <w:szCs w:val="22"/>
              <w:lang w:eastAsia="en-GB"/>
              <w14:ligatures w14:val="none"/>
            </w:rPr>
            <w:fldChar w:fldCharType="end"/>
          </w:r>
        </w:sdtContent>
      </w:sdt>
      <w:r w:rsidRPr="008F61C4">
        <w:rPr>
          <w:rFonts w:ascii="Arial" w:eastAsia="Times New Roman" w:hAnsi="Arial" w:cs="Arial"/>
          <w:kern w:val="0"/>
          <w:sz w:val="22"/>
          <w:szCs w:val="22"/>
          <w:lang w:eastAsia="en-GB"/>
          <w14:ligatures w14:val="none"/>
        </w:rPr>
        <w:t>.</w:t>
      </w:r>
    </w:p>
    <w:p w14:paraId="4ABA4ACF" w14:textId="77777777" w:rsidR="008F61C4" w:rsidRPr="00853A53" w:rsidRDefault="008F61C4" w:rsidP="00853A53">
      <w:pPr>
        <w:pStyle w:val="Heading4"/>
        <w:rPr>
          <w:rFonts w:asciiTheme="majorHAnsi" w:eastAsia="Times New Roman" w:hAnsiTheme="majorHAnsi"/>
          <w:i w:val="0"/>
          <w:iCs w:val="0"/>
          <w:sz w:val="32"/>
          <w:szCs w:val="32"/>
          <w:lang w:eastAsia="en-GB"/>
        </w:rPr>
      </w:pPr>
      <w:r w:rsidRPr="00853A53">
        <w:rPr>
          <w:rFonts w:asciiTheme="majorHAnsi" w:eastAsia="Times New Roman" w:hAnsiTheme="majorHAnsi"/>
          <w:i w:val="0"/>
          <w:iCs w:val="0"/>
          <w:sz w:val="32"/>
          <w:szCs w:val="32"/>
          <w:lang w:eastAsia="en-GB"/>
        </w:rPr>
        <w:t>Opportunity</w:t>
      </w:r>
    </w:p>
    <w:p w14:paraId="67D4CFCC" w14:textId="77777777" w:rsidR="008F61C4" w:rsidRPr="008F61C4" w:rsidRDefault="008F61C4" w:rsidP="00853A53">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Develop affordable all-in-one business platforms designed specifically for small businesses.</w:t>
      </w:r>
    </w:p>
    <w:p w14:paraId="6A34B4D3" w14:textId="6952C2FB" w:rsidR="008F61C4" w:rsidRPr="008F61C4" w:rsidRDefault="008F61C4" w:rsidP="008F61C4">
      <w:pPr>
        <w:spacing w:after="0" w:line="240" w:lineRule="auto"/>
        <w:rPr>
          <w:rFonts w:ascii="Times New Roman" w:eastAsia="Times New Roman" w:hAnsi="Times New Roman" w:cs="Times New Roman"/>
          <w:b/>
          <w:bCs/>
          <w:kern w:val="0"/>
          <w:lang w:eastAsia="en-GB"/>
          <w14:ligatures w14:val="none"/>
        </w:rPr>
      </w:pPr>
    </w:p>
    <w:p w14:paraId="0309FC31" w14:textId="77777777" w:rsidR="008F61C4" w:rsidRPr="00853A53" w:rsidRDefault="008F61C4" w:rsidP="00853A53">
      <w:pPr>
        <w:pStyle w:val="Heading3"/>
        <w:rPr>
          <w:rFonts w:asciiTheme="majorHAnsi" w:eastAsia="Times New Roman" w:hAnsiTheme="majorHAnsi"/>
          <w:b/>
          <w:bCs/>
          <w:sz w:val="32"/>
          <w:szCs w:val="32"/>
          <w:lang w:eastAsia="en-GB"/>
        </w:rPr>
      </w:pPr>
      <w:bookmarkStart w:id="5" w:name="_Toc238161448"/>
      <w:r w:rsidRPr="00853A53">
        <w:rPr>
          <w:rFonts w:asciiTheme="majorHAnsi" w:eastAsia="Times New Roman" w:hAnsiTheme="majorHAnsi"/>
          <w:b/>
          <w:bCs/>
          <w:sz w:val="32"/>
          <w:szCs w:val="32"/>
          <w:lang w:eastAsia="en-GB"/>
        </w:rPr>
        <w:t>Problem 2: Consumers Expect Seamless Digital Experiences</w:t>
      </w:r>
      <w:bookmarkEnd w:id="5"/>
    </w:p>
    <w:p w14:paraId="311C88BE"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Modern consumers expect:</w:t>
      </w:r>
    </w:p>
    <w:p w14:paraId="2EB6A98F" w14:textId="77777777" w:rsidR="008F61C4" w:rsidRPr="008F61C4" w:rsidRDefault="008F61C4" w:rsidP="003B580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Fast websites</w:t>
      </w:r>
    </w:p>
    <w:p w14:paraId="309396D6" w14:textId="77777777" w:rsidR="008F61C4" w:rsidRPr="008F61C4" w:rsidRDefault="008F61C4" w:rsidP="003B580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Mobile compatibility</w:t>
      </w:r>
    </w:p>
    <w:p w14:paraId="290E58F3" w14:textId="77777777" w:rsidR="008F61C4" w:rsidRPr="008F61C4" w:rsidRDefault="008F61C4" w:rsidP="003B580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Secure payments</w:t>
      </w:r>
    </w:p>
    <w:p w14:paraId="26772783" w14:textId="77777777" w:rsidR="008F61C4" w:rsidRPr="008F61C4" w:rsidRDefault="008F61C4" w:rsidP="003B580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Personalised recommendations</w:t>
      </w:r>
    </w:p>
    <w:p w14:paraId="4433A023" w14:textId="77777777" w:rsidR="008F61C4" w:rsidRPr="008F61C4" w:rsidRDefault="008F61C4" w:rsidP="003B580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Reliable delivery tracking</w:t>
      </w:r>
    </w:p>
    <w:p w14:paraId="0B932680"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Businesses unable to meet these expectations risk losing customers to larger competitors.</w:t>
      </w:r>
    </w:p>
    <w:p w14:paraId="2738B06D" w14:textId="77777777" w:rsidR="008F61C4" w:rsidRPr="003B5802" w:rsidRDefault="008F61C4" w:rsidP="003B5802">
      <w:pPr>
        <w:pStyle w:val="Heading4"/>
        <w:spacing w:line="360" w:lineRule="auto"/>
        <w:rPr>
          <w:rFonts w:ascii="Arial" w:eastAsia="Times New Roman" w:hAnsi="Arial" w:cs="Arial"/>
          <w:i w:val="0"/>
          <w:iCs w:val="0"/>
          <w:sz w:val="22"/>
          <w:szCs w:val="22"/>
          <w:lang w:eastAsia="en-GB"/>
        </w:rPr>
      </w:pPr>
      <w:r w:rsidRPr="003B5802">
        <w:rPr>
          <w:rFonts w:ascii="Arial" w:eastAsia="Times New Roman" w:hAnsi="Arial" w:cs="Arial"/>
          <w:i w:val="0"/>
          <w:iCs w:val="0"/>
          <w:sz w:val="22"/>
          <w:szCs w:val="22"/>
          <w:lang w:eastAsia="en-GB"/>
        </w:rPr>
        <w:t>Opportunity</w:t>
      </w:r>
    </w:p>
    <w:p w14:paraId="44D51AB7"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Develop technologies that improve customer experience through automation and AI.</w:t>
      </w:r>
    </w:p>
    <w:p w14:paraId="3E6EC582" w14:textId="2942E47B" w:rsidR="008F61C4" w:rsidRPr="003B5802" w:rsidRDefault="008F61C4" w:rsidP="003B5802">
      <w:pPr>
        <w:pStyle w:val="Heading3"/>
        <w:spacing w:line="360" w:lineRule="auto"/>
        <w:rPr>
          <w:rFonts w:ascii="Arial" w:eastAsia="Times New Roman" w:hAnsi="Arial" w:cs="Arial"/>
          <w:b/>
          <w:bCs/>
          <w:sz w:val="22"/>
          <w:szCs w:val="22"/>
          <w:lang w:eastAsia="en-GB"/>
        </w:rPr>
      </w:pPr>
    </w:p>
    <w:p w14:paraId="3A9BDCB3" w14:textId="77777777" w:rsidR="008F61C4" w:rsidRPr="00853A53" w:rsidRDefault="008F61C4" w:rsidP="00853A53">
      <w:pPr>
        <w:pStyle w:val="Heading3"/>
        <w:rPr>
          <w:rFonts w:asciiTheme="majorHAnsi" w:eastAsia="Times New Roman" w:hAnsiTheme="majorHAnsi"/>
          <w:b/>
          <w:bCs/>
          <w:sz w:val="32"/>
          <w:szCs w:val="32"/>
          <w:lang w:eastAsia="en-GB"/>
        </w:rPr>
      </w:pPr>
      <w:bookmarkStart w:id="6" w:name="_Toc238161449"/>
      <w:r w:rsidRPr="00853A53">
        <w:rPr>
          <w:rFonts w:asciiTheme="majorHAnsi" w:eastAsia="Times New Roman" w:hAnsiTheme="majorHAnsi"/>
          <w:b/>
          <w:bCs/>
          <w:sz w:val="32"/>
          <w:szCs w:val="32"/>
          <w:lang w:eastAsia="en-GB"/>
        </w:rPr>
        <w:t>Problem 3: Local Businesses Struggle to Compete</w:t>
      </w:r>
      <w:bookmarkEnd w:id="6"/>
    </w:p>
    <w:p w14:paraId="086E9C04" w14:textId="1AC72F9B" w:rsidR="008F61C4" w:rsidRPr="008F61C4" w:rsidRDefault="00095212" w:rsidP="00095212">
      <w:pPr>
        <w:spacing w:before="100" w:beforeAutospacing="1" w:after="100" w:afterAutospacing="1" w:line="360" w:lineRule="auto"/>
        <w:rPr>
          <w:rFonts w:ascii="Arial" w:eastAsia="Times New Roman" w:hAnsi="Arial" w:cs="Arial"/>
          <w:kern w:val="0"/>
          <w:sz w:val="22"/>
          <w:szCs w:val="22"/>
          <w:lang w:eastAsia="en-GB"/>
          <w14:ligatures w14:val="none"/>
        </w:rPr>
      </w:pPr>
      <w:r w:rsidRPr="00095212">
        <w:rPr>
          <w:rFonts w:ascii="Arial" w:eastAsia="Times New Roman" w:hAnsi="Arial" w:cs="Arial"/>
          <w:kern w:val="0"/>
          <w:sz w:val="22"/>
          <w:szCs w:val="22"/>
          <w:lang w:eastAsia="en-GB"/>
          <w14:ligatures w14:val="none"/>
        </w:rPr>
        <w:t>Large companies such as Amazon are beating smaller more independent</w:t>
      </w:r>
      <w:r w:rsidR="008F61C4" w:rsidRPr="008F61C4">
        <w:rPr>
          <w:rFonts w:ascii="Arial" w:eastAsia="Times New Roman" w:hAnsi="Arial" w:cs="Arial"/>
          <w:kern w:val="0"/>
          <w:sz w:val="22"/>
          <w:szCs w:val="22"/>
          <w:lang w:eastAsia="en-GB"/>
          <w14:ligatures w14:val="none"/>
        </w:rPr>
        <w:t xml:space="preserve"> retailers</w:t>
      </w:r>
      <w:r w:rsidRPr="00095212">
        <w:rPr>
          <w:rFonts w:ascii="Arial" w:eastAsia="Times New Roman" w:hAnsi="Arial" w:cs="Arial"/>
          <w:kern w:val="0"/>
          <w:sz w:val="22"/>
          <w:szCs w:val="22"/>
          <w:lang w:eastAsia="en-GB"/>
          <w14:ligatures w14:val="none"/>
        </w:rPr>
        <w:t>,</w:t>
      </w:r>
      <w:r w:rsidR="008F61C4" w:rsidRPr="008F61C4">
        <w:rPr>
          <w:rFonts w:ascii="Arial" w:eastAsia="Times New Roman" w:hAnsi="Arial" w:cs="Arial"/>
          <w:kern w:val="0"/>
          <w:sz w:val="22"/>
          <w:szCs w:val="22"/>
          <w:lang w:eastAsia="en-GB"/>
          <w14:ligatures w14:val="none"/>
        </w:rPr>
        <w:t xml:space="preserve"> </w:t>
      </w:r>
      <w:r w:rsidRPr="00095212">
        <w:rPr>
          <w:rFonts w:ascii="Arial" w:eastAsia="Times New Roman" w:hAnsi="Arial" w:cs="Arial"/>
          <w:kern w:val="0"/>
          <w:sz w:val="22"/>
          <w:szCs w:val="22"/>
          <w:lang w:eastAsia="en-GB"/>
          <w14:ligatures w14:val="none"/>
        </w:rPr>
        <w:t xml:space="preserve">mainly because the smaller companies </w:t>
      </w:r>
      <w:r w:rsidR="008F61C4" w:rsidRPr="008F61C4">
        <w:rPr>
          <w:rFonts w:ascii="Arial" w:eastAsia="Times New Roman" w:hAnsi="Arial" w:cs="Arial"/>
          <w:kern w:val="0"/>
          <w:sz w:val="22"/>
          <w:szCs w:val="22"/>
          <w:lang w:eastAsia="en-GB"/>
          <w14:ligatures w14:val="none"/>
        </w:rPr>
        <w:t>cannot compete because they</w:t>
      </w:r>
      <w:r w:rsidRPr="00095212">
        <w:rPr>
          <w:rFonts w:ascii="Arial" w:eastAsia="Times New Roman" w:hAnsi="Arial" w:cs="Arial"/>
          <w:kern w:val="0"/>
          <w:sz w:val="22"/>
          <w:szCs w:val="22"/>
          <w:lang w:eastAsia="en-GB"/>
          <w14:ligatures w14:val="none"/>
        </w:rPr>
        <w:t xml:space="preserve"> may</w:t>
      </w:r>
      <w:r w:rsidR="008F61C4" w:rsidRPr="008F61C4">
        <w:rPr>
          <w:rFonts w:ascii="Arial" w:eastAsia="Times New Roman" w:hAnsi="Arial" w:cs="Arial"/>
          <w:kern w:val="0"/>
          <w:sz w:val="22"/>
          <w:szCs w:val="22"/>
          <w:lang w:eastAsia="en-GB"/>
          <w14:ligatures w14:val="none"/>
        </w:rPr>
        <w:t xml:space="preserve"> lack:</w:t>
      </w:r>
    </w:p>
    <w:p w14:paraId="166408E4" w14:textId="77777777" w:rsidR="008F61C4" w:rsidRPr="008F61C4" w:rsidRDefault="008F61C4" w:rsidP="0009521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Marketing budgets</w:t>
      </w:r>
    </w:p>
    <w:p w14:paraId="16B5D897" w14:textId="77777777" w:rsidR="008F61C4" w:rsidRPr="008F61C4" w:rsidRDefault="008F61C4" w:rsidP="0009521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Logistics networks</w:t>
      </w:r>
    </w:p>
    <w:p w14:paraId="5942D073" w14:textId="77777777" w:rsidR="008F61C4" w:rsidRPr="008F61C4" w:rsidRDefault="008F61C4" w:rsidP="0009521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Advanced technology</w:t>
      </w:r>
    </w:p>
    <w:p w14:paraId="7343C36F" w14:textId="77777777" w:rsidR="008F61C4" w:rsidRPr="008F61C4" w:rsidRDefault="008F61C4" w:rsidP="0009521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 analytics</w:t>
      </w:r>
    </w:p>
    <w:p w14:paraId="09AD7C9A" w14:textId="77777777" w:rsidR="008F61C4" w:rsidRPr="00095212" w:rsidRDefault="008F61C4" w:rsidP="00095212">
      <w:pPr>
        <w:pStyle w:val="Heading4"/>
        <w:rPr>
          <w:rFonts w:asciiTheme="majorHAnsi" w:hAnsiTheme="majorHAnsi"/>
          <w:i w:val="0"/>
          <w:iCs w:val="0"/>
          <w:sz w:val="28"/>
          <w:szCs w:val="28"/>
        </w:rPr>
      </w:pPr>
      <w:r w:rsidRPr="00095212">
        <w:rPr>
          <w:rFonts w:asciiTheme="majorHAnsi" w:hAnsiTheme="majorHAnsi"/>
          <w:i w:val="0"/>
          <w:iCs w:val="0"/>
          <w:sz w:val="28"/>
          <w:szCs w:val="28"/>
        </w:rPr>
        <w:lastRenderedPageBreak/>
        <w:t>Opportunity</w:t>
      </w:r>
    </w:p>
    <w:p w14:paraId="5AEDBB17" w14:textId="6238AC9D" w:rsidR="00095212" w:rsidRPr="003B5802"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Create digital platforms enabling local businesses to compete collectively.</w:t>
      </w:r>
    </w:p>
    <w:p w14:paraId="1F5AB15B" w14:textId="77777777" w:rsidR="003B5802" w:rsidRDefault="003B5802" w:rsidP="003B5802">
      <w:pPr>
        <w:pStyle w:val="Heading3"/>
        <w:rPr>
          <w:rFonts w:asciiTheme="majorHAnsi" w:eastAsia="Times New Roman" w:hAnsiTheme="majorHAnsi"/>
          <w:sz w:val="32"/>
          <w:szCs w:val="32"/>
          <w:lang w:eastAsia="en-GB"/>
        </w:rPr>
      </w:pPr>
    </w:p>
    <w:p w14:paraId="489717FB" w14:textId="35948FBA" w:rsidR="00095212" w:rsidRPr="003B5802" w:rsidRDefault="008F61C4" w:rsidP="003B5802">
      <w:pPr>
        <w:pStyle w:val="Heading3"/>
        <w:rPr>
          <w:rFonts w:asciiTheme="majorHAnsi" w:eastAsia="Times New Roman" w:hAnsiTheme="majorHAnsi"/>
          <w:sz w:val="32"/>
          <w:szCs w:val="32"/>
          <w:lang w:eastAsia="en-GB"/>
        </w:rPr>
      </w:pPr>
      <w:bookmarkStart w:id="7" w:name="_Toc238161450"/>
      <w:r w:rsidRPr="00095212">
        <w:rPr>
          <w:rFonts w:asciiTheme="majorHAnsi" w:eastAsia="Times New Roman" w:hAnsiTheme="majorHAnsi"/>
          <w:sz w:val="32"/>
          <w:szCs w:val="32"/>
          <w:lang w:eastAsia="en-GB"/>
        </w:rPr>
        <w:t>Problem 4: Growing Demand for Sustainable Business</w:t>
      </w:r>
      <w:bookmarkEnd w:id="7"/>
    </w:p>
    <w:p w14:paraId="7EFC551D" w14:textId="6D2F3F2A" w:rsidR="008F61C4" w:rsidRPr="008F61C4" w:rsidRDefault="008F61C4" w:rsidP="00797C19">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Consumers increasingly value environmentally responsible businesses.</w:t>
      </w:r>
    </w:p>
    <w:p w14:paraId="315A3205" w14:textId="77777777" w:rsidR="008F61C4" w:rsidRPr="008F61C4" w:rsidRDefault="008F61C4" w:rsidP="00797C19">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Many existing delivery networks generate unnecessary emissions through inefficient routes and excessive packaging.</w:t>
      </w:r>
    </w:p>
    <w:p w14:paraId="6C3DC6A6" w14:textId="77777777" w:rsidR="008F61C4" w:rsidRPr="00797C19" w:rsidRDefault="008F61C4" w:rsidP="00797C19">
      <w:pPr>
        <w:pStyle w:val="Heading4"/>
        <w:spacing w:line="360" w:lineRule="auto"/>
        <w:rPr>
          <w:rFonts w:ascii="Arial" w:eastAsia="Times New Roman" w:hAnsi="Arial" w:cs="Arial"/>
          <w:i w:val="0"/>
          <w:iCs w:val="0"/>
          <w:sz w:val="22"/>
          <w:szCs w:val="22"/>
          <w:lang w:eastAsia="en-GB"/>
        </w:rPr>
      </w:pPr>
      <w:r w:rsidRPr="00797C19">
        <w:rPr>
          <w:rFonts w:asciiTheme="majorHAnsi" w:eastAsia="Times New Roman" w:hAnsiTheme="majorHAnsi"/>
          <w:i w:val="0"/>
          <w:iCs w:val="0"/>
          <w:sz w:val="28"/>
          <w:szCs w:val="28"/>
          <w:lang w:eastAsia="en-GB"/>
        </w:rPr>
        <w:t>Opportunity</w:t>
      </w:r>
    </w:p>
    <w:p w14:paraId="691EBF8E" w14:textId="3F2202CA" w:rsidR="008F61C4" w:rsidRPr="008F61C4" w:rsidRDefault="00797C19" w:rsidP="008F61C4">
      <w:pPr>
        <w:spacing w:after="0" w:line="240" w:lineRule="auto"/>
        <w:rPr>
          <w:rFonts w:ascii="Arial" w:eastAsia="Times New Roman" w:hAnsi="Arial" w:cs="Arial"/>
          <w:kern w:val="0"/>
          <w:sz w:val="22"/>
          <w:szCs w:val="22"/>
          <w:lang w:eastAsia="en-GB"/>
          <w14:ligatures w14:val="none"/>
        </w:rPr>
      </w:pPr>
      <w:r w:rsidRPr="00797C19">
        <w:rPr>
          <w:rFonts w:ascii="Arial" w:hAnsi="Arial" w:cs="Arial"/>
          <w:sz w:val="22"/>
          <w:szCs w:val="22"/>
        </w:rPr>
        <w:t>To develop green supply-chain tools and digital solutions</w:t>
      </w:r>
    </w:p>
    <w:p w14:paraId="107F8B5B" w14:textId="77777777" w:rsidR="00797C19" w:rsidRDefault="00797C19" w:rsidP="00797C19">
      <w:pPr>
        <w:pStyle w:val="Heading3"/>
        <w:rPr>
          <w:rFonts w:asciiTheme="majorHAnsi" w:eastAsia="Times New Roman" w:hAnsiTheme="majorHAnsi"/>
          <w:sz w:val="32"/>
          <w:szCs w:val="32"/>
          <w:lang w:eastAsia="en-GB"/>
        </w:rPr>
      </w:pPr>
    </w:p>
    <w:p w14:paraId="5BA795BB" w14:textId="4682518E" w:rsidR="008F61C4" w:rsidRPr="00CD4E37" w:rsidRDefault="008F61C4" w:rsidP="00797C19">
      <w:pPr>
        <w:pStyle w:val="Heading3"/>
        <w:rPr>
          <w:rFonts w:asciiTheme="majorHAnsi" w:eastAsia="Times New Roman" w:hAnsiTheme="majorHAnsi"/>
          <w:b/>
          <w:bCs/>
          <w:sz w:val="32"/>
          <w:szCs w:val="32"/>
          <w:lang w:eastAsia="en-GB"/>
        </w:rPr>
      </w:pPr>
      <w:bookmarkStart w:id="8" w:name="_Toc238161451"/>
      <w:r w:rsidRPr="00CD4E37">
        <w:rPr>
          <w:rFonts w:asciiTheme="majorHAnsi" w:eastAsia="Times New Roman" w:hAnsiTheme="majorHAnsi"/>
          <w:b/>
          <w:bCs/>
          <w:sz w:val="32"/>
          <w:szCs w:val="32"/>
          <w:lang w:eastAsia="en-GB"/>
        </w:rPr>
        <w:t>Stage 3: Ideate</w:t>
      </w:r>
      <w:bookmarkEnd w:id="8"/>
    </w:p>
    <w:p w14:paraId="47281D65" w14:textId="3AD4696C" w:rsidR="008F61C4" w:rsidRPr="008F61C4" w:rsidRDefault="008F61C4" w:rsidP="008F61C4">
      <w:pPr>
        <w:spacing w:before="100" w:beforeAutospacing="1" w:after="100" w:afterAutospacing="1" w:line="24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 Ideate stage generates innovative solutions to the problems</w:t>
      </w:r>
      <w:r w:rsidR="00B1374C">
        <w:rPr>
          <w:rFonts w:ascii="Arial" w:eastAsia="Times New Roman" w:hAnsi="Arial" w:cs="Arial"/>
          <w:kern w:val="0"/>
          <w:sz w:val="22"/>
          <w:szCs w:val="22"/>
          <w:lang w:eastAsia="en-GB"/>
          <w14:ligatures w14:val="none"/>
        </w:rPr>
        <w:t xml:space="preserve"> that are seen.</w:t>
      </w:r>
    </w:p>
    <w:p w14:paraId="68FC8C32" w14:textId="1CD47556" w:rsidR="008F61C4" w:rsidRPr="008F61C4" w:rsidRDefault="008F61C4" w:rsidP="008F61C4">
      <w:pPr>
        <w:spacing w:before="100" w:beforeAutospacing="1" w:after="100" w:afterAutospacing="1" w:line="24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Several high-potential opportunity areas </w:t>
      </w:r>
      <w:r w:rsidR="00B1374C" w:rsidRPr="008F61C4">
        <w:rPr>
          <w:rFonts w:ascii="Arial" w:eastAsia="Times New Roman" w:hAnsi="Arial" w:cs="Arial"/>
          <w:kern w:val="0"/>
          <w:sz w:val="22"/>
          <w:szCs w:val="22"/>
          <w:lang w:eastAsia="en-GB"/>
          <w14:ligatures w14:val="none"/>
        </w:rPr>
        <w:t>arise</w:t>
      </w:r>
      <w:r w:rsidRPr="008F61C4">
        <w:rPr>
          <w:rFonts w:ascii="Arial" w:eastAsia="Times New Roman" w:hAnsi="Arial" w:cs="Arial"/>
          <w:kern w:val="0"/>
          <w:sz w:val="22"/>
          <w:szCs w:val="22"/>
          <w:lang w:eastAsia="en-GB"/>
          <w14:ligatures w14:val="none"/>
        </w:rPr>
        <w:t>.</w:t>
      </w:r>
    </w:p>
    <w:p w14:paraId="3B9B5892" w14:textId="75732C55"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51A19CEC" w14:textId="77777777" w:rsidR="008F61C4" w:rsidRPr="00541A8B" w:rsidRDefault="008F61C4" w:rsidP="00541A8B">
      <w:pPr>
        <w:pStyle w:val="Heading2"/>
        <w:rPr>
          <w:rFonts w:eastAsia="Times New Roman"/>
          <w:sz w:val="40"/>
          <w:szCs w:val="40"/>
          <w:lang w:eastAsia="en-GB"/>
        </w:rPr>
      </w:pPr>
      <w:bookmarkStart w:id="9" w:name="_Toc238161452"/>
      <w:r w:rsidRPr="00541A8B">
        <w:rPr>
          <w:rFonts w:eastAsia="Times New Roman"/>
          <w:sz w:val="40"/>
          <w:szCs w:val="40"/>
          <w:lang w:eastAsia="en-GB"/>
        </w:rPr>
        <w:t>Opportunity Area 1: SME Digital Business Platforms</w:t>
      </w:r>
      <w:bookmarkEnd w:id="9"/>
    </w:p>
    <w:p w14:paraId="400DF94E" w14:textId="59408643" w:rsidR="008F61C4" w:rsidRPr="008F61C4" w:rsidRDefault="008F61C4"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One of the strongest opportunities involves creating </w:t>
      </w:r>
      <w:r w:rsidR="004819AD" w:rsidRPr="004819AD">
        <w:rPr>
          <w:rFonts w:ascii="Arial" w:eastAsia="Times New Roman" w:hAnsi="Arial" w:cs="Arial"/>
          <w:kern w:val="0"/>
          <w:sz w:val="22"/>
          <w:szCs w:val="22"/>
          <w:lang w:eastAsia="en-GB"/>
          <w14:ligatures w14:val="none"/>
        </w:rPr>
        <w:t>combined</w:t>
      </w:r>
      <w:r w:rsidRPr="008F61C4">
        <w:rPr>
          <w:rFonts w:ascii="Arial" w:eastAsia="Times New Roman" w:hAnsi="Arial" w:cs="Arial"/>
          <w:kern w:val="0"/>
          <w:sz w:val="22"/>
          <w:szCs w:val="22"/>
          <w:lang w:eastAsia="en-GB"/>
          <w14:ligatures w14:val="none"/>
        </w:rPr>
        <w:t xml:space="preserve"> cloud-based business management platforms.</w:t>
      </w:r>
    </w:p>
    <w:p w14:paraId="7321EA91" w14:textId="169857B9" w:rsidR="008F61C4" w:rsidRPr="008F61C4" w:rsidRDefault="004819AD"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4819AD">
        <w:rPr>
          <w:rFonts w:ascii="Arial" w:eastAsia="Times New Roman" w:hAnsi="Arial" w:cs="Arial"/>
          <w:kern w:val="0"/>
          <w:sz w:val="22"/>
          <w:szCs w:val="22"/>
          <w:lang w:eastAsia="en-GB"/>
          <w14:ligatures w14:val="none"/>
        </w:rPr>
        <w:t>Instead of</w:t>
      </w:r>
      <w:r w:rsidR="008F61C4" w:rsidRPr="008F61C4">
        <w:rPr>
          <w:rFonts w:ascii="Arial" w:eastAsia="Times New Roman" w:hAnsi="Arial" w:cs="Arial"/>
          <w:kern w:val="0"/>
          <w:sz w:val="22"/>
          <w:szCs w:val="22"/>
          <w:lang w:eastAsia="en-GB"/>
          <w14:ligatures w14:val="none"/>
        </w:rPr>
        <w:t xml:space="preserve"> purchasing </w:t>
      </w:r>
      <w:r w:rsidRPr="004819AD">
        <w:rPr>
          <w:rFonts w:ascii="Arial" w:eastAsia="Times New Roman" w:hAnsi="Arial" w:cs="Arial"/>
          <w:kern w:val="0"/>
          <w:sz w:val="22"/>
          <w:szCs w:val="22"/>
          <w:lang w:eastAsia="en-GB"/>
          <w14:ligatures w14:val="none"/>
        </w:rPr>
        <w:t>individual</w:t>
      </w:r>
      <w:r w:rsidR="008F61C4" w:rsidRPr="008F61C4">
        <w:rPr>
          <w:rFonts w:ascii="Arial" w:eastAsia="Times New Roman" w:hAnsi="Arial" w:cs="Arial"/>
          <w:kern w:val="0"/>
          <w:sz w:val="22"/>
          <w:szCs w:val="22"/>
          <w:lang w:eastAsia="en-GB"/>
          <w14:ligatures w14:val="none"/>
        </w:rPr>
        <w:t xml:space="preserve"> software, SMEs could access</w:t>
      </w:r>
      <w:r w:rsidRPr="004819AD">
        <w:rPr>
          <w:rFonts w:ascii="Arial" w:eastAsia="Times New Roman" w:hAnsi="Arial" w:cs="Arial"/>
          <w:kern w:val="0"/>
          <w:sz w:val="22"/>
          <w:szCs w:val="22"/>
          <w:lang w:eastAsia="en-GB"/>
          <w14:ligatures w14:val="none"/>
        </w:rPr>
        <w:t xml:space="preserve"> the following</w:t>
      </w:r>
      <w:r w:rsidR="008F61C4" w:rsidRPr="008F61C4">
        <w:rPr>
          <w:rFonts w:ascii="Arial" w:eastAsia="Times New Roman" w:hAnsi="Arial" w:cs="Arial"/>
          <w:kern w:val="0"/>
          <w:sz w:val="22"/>
          <w:szCs w:val="22"/>
          <w:lang w:eastAsia="en-GB"/>
          <w14:ligatures w14:val="none"/>
        </w:rPr>
        <w:t>:</w:t>
      </w:r>
    </w:p>
    <w:p w14:paraId="7730B695"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Website builders</w:t>
      </w:r>
    </w:p>
    <w:p w14:paraId="22D9605A"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Online stores</w:t>
      </w:r>
    </w:p>
    <w:p w14:paraId="085217AB"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Appointment booking</w:t>
      </w:r>
    </w:p>
    <w:p w14:paraId="5062ACB9"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Inventory management</w:t>
      </w:r>
    </w:p>
    <w:p w14:paraId="7489187C"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CRM systems</w:t>
      </w:r>
    </w:p>
    <w:p w14:paraId="4A7D40BC"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Payment processing</w:t>
      </w:r>
    </w:p>
    <w:p w14:paraId="42295785"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Marketing tools</w:t>
      </w:r>
    </w:p>
    <w:p w14:paraId="470F6062" w14:textId="77777777" w:rsidR="008F61C4" w:rsidRPr="008F61C4" w:rsidRDefault="008F61C4" w:rsidP="004819AD">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assistants</w:t>
      </w:r>
    </w:p>
    <w:p w14:paraId="33F16BFD" w14:textId="7D57859E" w:rsidR="008F61C4" w:rsidRPr="008F61C4" w:rsidRDefault="008F61C4"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lastRenderedPageBreak/>
        <w:t>Subscription pricing</w:t>
      </w:r>
      <w:r w:rsidR="004819AD" w:rsidRPr="004819AD">
        <w:rPr>
          <w:rFonts w:ascii="Arial" w:eastAsia="Times New Roman" w:hAnsi="Arial" w:cs="Arial"/>
          <w:kern w:val="0"/>
          <w:sz w:val="22"/>
          <w:szCs w:val="22"/>
          <w:lang w:eastAsia="en-GB"/>
          <w14:ligatures w14:val="none"/>
        </w:rPr>
        <w:t xml:space="preserve"> can</w:t>
      </w:r>
      <w:r w:rsidRPr="008F61C4">
        <w:rPr>
          <w:rFonts w:ascii="Arial" w:eastAsia="Times New Roman" w:hAnsi="Arial" w:cs="Arial"/>
          <w:kern w:val="0"/>
          <w:sz w:val="22"/>
          <w:szCs w:val="22"/>
          <w:lang w:eastAsia="en-GB"/>
          <w14:ligatures w14:val="none"/>
        </w:rPr>
        <w:t xml:space="preserve"> make these platforms</w:t>
      </w:r>
      <w:r w:rsidR="004819AD" w:rsidRPr="004819AD">
        <w:rPr>
          <w:rFonts w:ascii="Arial" w:eastAsia="Times New Roman" w:hAnsi="Arial" w:cs="Arial"/>
          <w:kern w:val="0"/>
          <w:sz w:val="22"/>
          <w:szCs w:val="22"/>
          <w:lang w:eastAsia="en-GB"/>
          <w14:ligatures w14:val="none"/>
        </w:rPr>
        <w:t xml:space="preserve"> more</w:t>
      </w:r>
      <w:r w:rsidRPr="008F61C4">
        <w:rPr>
          <w:rFonts w:ascii="Arial" w:eastAsia="Times New Roman" w:hAnsi="Arial" w:cs="Arial"/>
          <w:kern w:val="0"/>
          <w:sz w:val="22"/>
          <w:szCs w:val="22"/>
          <w:lang w:eastAsia="en-GB"/>
          <w14:ligatures w14:val="none"/>
        </w:rPr>
        <w:t xml:space="preserve"> affordable while reducing operational </w:t>
      </w:r>
      <w:r w:rsidR="004819AD" w:rsidRPr="004819AD">
        <w:rPr>
          <w:rFonts w:ascii="Arial" w:eastAsia="Times New Roman" w:hAnsi="Arial" w:cs="Arial"/>
          <w:kern w:val="0"/>
          <w:sz w:val="22"/>
          <w:szCs w:val="22"/>
          <w:lang w:eastAsia="en-GB"/>
          <w14:ligatures w14:val="none"/>
        </w:rPr>
        <w:t>difficulties</w:t>
      </w:r>
      <w:r w:rsidRPr="008F61C4">
        <w:rPr>
          <w:rFonts w:ascii="Arial" w:eastAsia="Times New Roman" w:hAnsi="Arial" w:cs="Arial"/>
          <w:kern w:val="0"/>
          <w:sz w:val="22"/>
          <w:szCs w:val="22"/>
          <w:lang w:eastAsia="en-GB"/>
          <w14:ligatures w14:val="none"/>
        </w:rPr>
        <w:t>.</w:t>
      </w:r>
    </w:p>
    <w:p w14:paraId="4FC8A153" w14:textId="77777777" w:rsidR="008F61C4" w:rsidRPr="008F61C4" w:rsidRDefault="008F61C4"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This market continues growing because millions of SMEs worldwide require digital transformation.</w:t>
      </w:r>
    </w:p>
    <w:p w14:paraId="5EE1D3E1" w14:textId="02077ABD"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188A39B4" w14:textId="77777777" w:rsidR="008F61C4" w:rsidRPr="00541A8B" w:rsidRDefault="008F61C4" w:rsidP="00541A8B">
      <w:pPr>
        <w:pStyle w:val="Heading2"/>
        <w:rPr>
          <w:rFonts w:eastAsia="Times New Roman"/>
          <w:sz w:val="40"/>
          <w:szCs w:val="40"/>
          <w:lang w:eastAsia="en-GB"/>
        </w:rPr>
      </w:pPr>
      <w:bookmarkStart w:id="10" w:name="_Toc238161453"/>
      <w:r w:rsidRPr="00541A8B">
        <w:rPr>
          <w:rFonts w:eastAsia="Times New Roman"/>
          <w:sz w:val="40"/>
          <w:szCs w:val="40"/>
          <w:lang w:eastAsia="en-GB"/>
        </w:rPr>
        <w:t>Opportunity Area 2: AI-Powered Digital Marketing</w:t>
      </w:r>
      <w:bookmarkEnd w:id="10"/>
    </w:p>
    <w:p w14:paraId="09D47580" w14:textId="5F30DB0A" w:rsidR="008F61C4" w:rsidRPr="008F61C4" w:rsidRDefault="008F61C4"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Artificial Intelligence </w:t>
      </w:r>
      <w:r w:rsidR="004819AD" w:rsidRPr="004819AD">
        <w:rPr>
          <w:rFonts w:ascii="Arial" w:eastAsia="Times New Roman" w:hAnsi="Arial" w:cs="Arial"/>
          <w:kern w:val="0"/>
          <w:sz w:val="22"/>
          <w:szCs w:val="22"/>
          <w:lang w:eastAsia="en-GB"/>
          <w14:ligatures w14:val="none"/>
        </w:rPr>
        <w:t>is seen today as one of the fastest growing areas of innovation.</w:t>
      </w:r>
    </w:p>
    <w:p w14:paraId="36AC7170" w14:textId="17F20171" w:rsidR="008F61C4" w:rsidRPr="008F61C4" w:rsidRDefault="008F61C4"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Many SMEs struggle to create effective marketing campaigns </w:t>
      </w:r>
      <w:r w:rsidR="004819AD" w:rsidRPr="004819AD">
        <w:rPr>
          <w:rFonts w:ascii="Arial" w:eastAsia="Times New Roman" w:hAnsi="Arial" w:cs="Arial"/>
          <w:kern w:val="0"/>
          <w:sz w:val="22"/>
          <w:szCs w:val="22"/>
          <w:lang w:eastAsia="en-GB"/>
          <w14:ligatures w14:val="none"/>
        </w:rPr>
        <w:t>due to the</w:t>
      </w:r>
      <w:r w:rsidRPr="008F61C4">
        <w:rPr>
          <w:rFonts w:ascii="Arial" w:eastAsia="Times New Roman" w:hAnsi="Arial" w:cs="Arial"/>
          <w:kern w:val="0"/>
          <w:sz w:val="22"/>
          <w:szCs w:val="22"/>
          <w:lang w:eastAsia="en-GB"/>
          <w14:ligatures w14:val="none"/>
        </w:rPr>
        <w:t xml:space="preserve"> lack </w:t>
      </w:r>
      <w:r w:rsidR="004819AD" w:rsidRPr="004819AD">
        <w:rPr>
          <w:rFonts w:ascii="Arial" w:eastAsia="Times New Roman" w:hAnsi="Arial" w:cs="Arial"/>
          <w:kern w:val="0"/>
          <w:sz w:val="22"/>
          <w:szCs w:val="22"/>
          <w:lang w:eastAsia="en-GB"/>
          <w14:ligatures w14:val="none"/>
        </w:rPr>
        <w:t xml:space="preserve">of </w:t>
      </w:r>
      <w:r w:rsidRPr="008F61C4">
        <w:rPr>
          <w:rFonts w:ascii="Arial" w:eastAsia="Times New Roman" w:hAnsi="Arial" w:cs="Arial"/>
          <w:kern w:val="0"/>
          <w:sz w:val="22"/>
          <w:szCs w:val="22"/>
          <w:lang w:eastAsia="en-GB"/>
          <w14:ligatures w14:val="none"/>
        </w:rPr>
        <w:t>expertise and resources.</w:t>
      </w:r>
    </w:p>
    <w:p w14:paraId="1088A989" w14:textId="77777777" w:rsidR="008F61C4" w:rsidRPr="008F61C4" w:rsidRDefault="008F61C4" w:rsidP="004819AD">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systems can:</w:t>
      </w:r>
    </w:p>
    <w:p w14:paraId="65DCAA0F"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Write social media posts.</w:t>
      </w:r>
    </w:p>
    <w:p w14:paraId="5D74F19E"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Create advertising campaigns.</w:t>
      </w:r>
    </w:p>
    <w:p w14:paraId="6A661103"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Recommend products.</w:t>
      </w:r>
    </w:p>
    <w:p w14:paraId="68A79F64"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Predict customer behaviour.</w:t>
      </w:r>
    </w:p>
    <w:p w14:paraId="019AB079"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Analyse purchasing trends.</w:t>
      </w:r>
    </w:p>
    <w:p w14:paraId="2670D013"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Generate personalised emails.</w:t>
      </w:r>
    </w:p>
    <w:p w14:paraId="50EB32A2" w14:textId="77777777" w:rsidR="008F61C4" w:rsidRPr="008F61C4" w:rsidRDefault="008F61C4" w:rsidP="004819AD">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Automate customer service using chatbots.</w:t>
      </w:r>
    </w:p>
    <w:p w14:paraId="752A87BE" w14:textId="7552C14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Such systems reduce costs while increasing productivity.</w:t>
      </w:r>
    </w:p>
    <w:p w14:paraId="7BA68BDD" w14:textId="77777777" w:rsidR="008F61C4" w:rsidRPr="00541A8B" w:rsidRDefault="008F61C4" w:rsidP="00541A8B">
      <w:pPr>
        <w:pStyle w:val="Heading2"/>
        <w:rPr>
          <w:rFonts w:eastAsia="Times New Roman"/>
          <w:sz w:val="40"/>
          <w:szCs w:val="40"/>
          <w:lang w:eastAsia="en-GB"/>
        </w:rPr>
      </w:pPr>
      <w:bookmarkStart w:id="11" w:name="_Toc238161454"/>
      <w:r w:rsidRPr="00541A8B">
        <w:rPr>
          <w:rFonts w:eastAsia="Times New Roman"/>
          <w:sz w:val="40"/>
          <w:szCs w:val="40"/>
          <w:lang w:eastAsia="en-GB"/>
        </w:rPr>
        <w:t>Opportunity Area 3: Digital Payment Technologies</w:t>
      </w:r>
      <w:bookmarkEnd w:id="11"/>
    </w:p>
    <w:p w14:paraId="3F50A9A0" w14:textId="3E927B1C" w:rsidR="008F61C4" w:rsidRPr="008F61C4" w:rsidRDefault="00541A8B" w:rsidP="00541A8B">
      <w:pPr>
        <w:spacing w:before="100" w:beforeAutospacing="1" w:after="100" w:afterAutospacing="1" w:line="360" w:lineRule="auto"/>
        <w:rPr>
          <w:rFonts w:ascii="Arial" w:eastAsia="Times New Roman" w:hAnsi="Arial" w:cs="Arial"/>
          <w:kern w:val="0"/>
          <w:sz w:val="22"/>
          <w:szCs w:val="22"/>
          <w:lang w:eastAsia="en-GB"/>
          <w14:ligatures w14:val="none"/>
        </w:rPr>
      </w:pPr>
      <w:r w:rsidRPr="00541A8B">
        <w:rPr>
          <w:rFonts w:ascii="Arial" w:eastAsia="Times New Roman" w:hAnsi="Arial" w:cs="Arial"/>
          <w:kern w:val="0"/>
          <w:sz w:val="22"/>
          <w:szCs w:val="22"/>
          <w:lang w:eastAsia="en-GB"/>
          <w14:ligatures w14:val="none"/>
        </w:rPr>
        <w:t xml:space="preserve">In the UK cashless payments are becoming more and more popular </w:t>
      </w:r>
      <w:sdt>
        <w:sdtPr>
          <w:rPr>
            <w:rFonts w:ascii="Arial" w:eastAsia="Times New Roman" w:hAnsi="Arial" w:cs="Arial"/>
            <w:kern w:val="0"/>
            <w:sz w:val="22"/>
            <w:szCs w:val="22"/>
            <w:lang w:eastAsia="en-GB"/>
            <w14:ligatures w14:val="none"/>
          </w:rPr>
          <w:id w:val="-1602089993"/>
          <w:citation/>
        </w:sdtPr>
        <w:sdtContent>
          <w:r w:rsidRPr="00541A8B">
            <w:rPr>
              <w:rFonts w:ascii="Arial" w:eastAsia="Times New Roman" w:hAnsi="Arial" w:cs="Arial"/>
              <w:kern w:val="0"/>
              <w:sz w:val="22"/>
              <w:szCs w:val="22"/>
              <w:lang w:eastAsia="en-GB"/>
              <w14:ligatures w14:val="none"/>
            </w:rPr>
            <w:fldChar w:fldCharType="begin"/>
          </w:r>
          <w:r w:rsidRPr="00541A8B">
            <w:rPr>
              <w:rFonts w:ascii="Arial" w:eastAsia="Times New Roman" w:hAnsi="Arial" w:cs="Arial"/>
              <w:kern w:val="0"/>
              <w:sz w:val="22"/>
              <w:szCs w:val="22"/>
              <w:lang w:eastAsia="en-GB"/>
              <w14:ligatures w14:val="none"/>
            </w:rPr>
            <w:instrText xml:space="preserve"> CITATION Bar26 \l 1053 </w:instrText>
          </w:r>
          <w:r w:rsidRPr="00541A8B">
            <w:rPr>
              <w:rFonts w:ascii="Arial" w:eastAsia="Times New Roman" w:hAnsi="Arial" w:cs="Arial"/>
              <w:kern w:val="0"/>
              <w:sz w:val="22"/>
              <w:szCs w:val="22"/>
              <w:lang w:eastAsia="en-GB"/>
              <w14:ligatures w14:val="none"/>
            </w:rPr>
            <w:fldChar w:fldCharType="separate"/>
          </w:r>
          <w:r w:rsidRPr="00541A8B">
            <w:rPr>
              <w:rFonts w:ascii="Arial" w:eastAsia="Times New Roman" w:hAnsi="Arial" w:cs="Arial"/>
              <w:noProof/>
              <w:kern w:val="0"/>
              <w:sz w:val="22"/>
              <w:szCs w:val="22"/>
              <w:lang w:eastAsia="en-GB"/>
              <w14:ligatures w14:val="none"/>
            </w:rPr>
            <w:t>(Seamons, 2026)</w:t>
          </w:r>
          <w:r w:rsidRPr="00541A8B">
            <w:rPr>
              <w:rFonts w:ascii="Arial" w:eastAsia="Times New Roman" w:hAnsi="Arial" w:cs="Arial"/>
              <w:kern w:val="0"/>
              <w:sz w:val="22"/>
              <w:szCs w:val="22"/>
              <w:lang w:eastAsia="en-GB"/>
              <w14:ligatures w14:val="none"/>
            </w:rPr>
            <w:fldChar w:fldCharType="end"/>
          </w:r>
        </w:sdtContent>
      </w:sdt>
      <w:r w:rsidR="008F61C4" w:rsidRPr="008F61C4">
        <w:rPr>
          <w:rFonts w:ascii="Arial" w:eastAsia="Times New Roman" w:hAnsi="Arial" w:cs="Arial"/>
          <w:kern w:val="0"/>
          <w:sz w:val="22"/>
          <w:szCs w:val="22"/>
          <w:lang w:eastAsia="en-GB"/>
          <w14:ligatures w14:val="none"/>
        </w:rPr>
        <w:t>.</w:t>
      </w:r>
    </w:p>
    <w:p w14:paraId="14884136" w14:textId="77777777" w:rsidR="008F61C4" w:rsidRPr="008F61C4" w:rsidRDefault="008F61C4" w:rsidP="00541A8B">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Consumers increasingly expect:</w:t>
      </w:r>
    </w:p>
    <w:p w14:paraId="4A3A5F2D" w14:textId="77777777" w:rsidR="008F61C4" w:rsidRPr="008F61C4" w:rsidRDefault="008F61C4" w:rsidP="00541A8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Apple Pay</w:t>
      </w:r>
    </w:p>
    <w:p w14:paraId="3C6221C8" w14:textId="77777777" w:rsidR="008F61C4" w:rsidRPr="008F61C4" w:rsidRDefault="008F61C4" w:rsidP="00541A8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Google Pay</w:t>
      </w:r>
    </w:p>
    <w:p w14:paraId="1BB6C6BB" w14:textId="77777777" w:rsidR="008F61C4" w:rsidRPr="008F61C4" w:rsidRDefault="008F61C4" w:rsidP="00541A8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QR code payments</w:t>
      </w:r>
    </w:p>
    <w:p w14:paraId="4DF2BBF0" w14:textId="77777777" w:rsidR="008F61C4" w:rsidRPr="008F61C4" w:rsidRDefault="008F61C4" w:rsidP="00541A8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Online checkout</w:t>
      </w:r>
    </w:p>
    <w:p w14:paraId="7420D561" w14:textId="77777777" w:rsidR="008F61C4" w:rsidRPr="008F61C4" w:rsidRDefault="008F61C4" w:rsidP="00541A8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Buy Now Pay Later</w:t>
      </w:r>
    </w:p>
    <w:p w14:paraId="2AA6D95C" w14:textId="77777777" w:rsidR="008F61C4" w:rsidRPr="008F61C4" w:rsidRDefault="008F61C4" w:rsidP="00541A8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Digital invoices</w:t>
      </w:r>
    </w:p>
    <w:p w14:paraId="5DED6048" w14:textId="5391F4F9" w:rsidR="008F61C4" w:rsidRPr="008F61C4" w:rsidRDefault="008F61C4" w:rsidP="00541A8B">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lastRenderedPageBreak/>
        <w:t xml:space="preserve">New </w:t>
      </w:r>
      <w:r w:rsidR="00541A8B" w:rsidRPr="00541A8B">
        <w:rPr>
          <w:rFonts w:ascii="Arial" w:eastAsia="Times New Roman" w:hAnsi="Arial" w:cs="Arial"/>
          <w:kern w:val="0"/>
          <w:sz w:val="22"/>
          <w:szCs w:val="22"/>
          <w:lang w:eastAsia="en-GB"/>
          <w14:ligatures w14:val="none"/>
        </w:rPr>
        <w:t>schemes</w:t>
      </w:r>
      <w:r w:rsidRPr="008F61C4">
        <w:rPr>
          <w:rFonts w:ascii="Arial" w:eastAsia="Times New Roman" w:hAnsi="Arial" w:cs="Arial"/>
          <w:kern w:val="0"/>
          <w:sz w:val="22"/>
          <w:szCs w:val="22"/>
          <w:lang w:eastAsia="en-GB"/>
          <w14:ligatures w14:val="none"/>
        </w:rPr>
        <w:t xml:space="preserve"> can develop integrated payment systems </w:t>
      </w:r>
      <w:r w:rsidR="00541A8B" w:rsidRPr="00541A8B">
        <w:rPr>
          <w:rFonts w:ascii="Arial" w:eastAsia="Times New Roman" w:hAnsi="Arial" w:cs="Arial"/>
          <w:kern w:val="0"/>
          <w:sz w:val="22"/>
          <w:szCs w:val="22"/>
          <w:lang w:eastAsia="en-GB"/>
          <w14:ligatures w14:val="none"/>
        </w:rPr>
        <w:t>especially</w:t>
      </w:r>
      <w:r w:rsidRPr="008F61C4">
        <w:rPr>
          <w:rFonts w:ascii="Arial" w:eastAsia="Times New Roman" w:hAnsi="Arial" w:cs="Arial"/>
          <w:kern w:val="0"/>
          <w:sz w:val="22"/>
          <w:szCs w:val="22"/>
          <w:lang w:eastAsia="en-GB"/>
          <w14:ligatures w14:val="none"/>
        </w:rPr>
        <w:t xml:space="preserve"> for independent retailers and market traders.</w:t>
      </w:r>
    </w:p>
    <w:p w14:paraId="76939D65" w14:textId="0DAA86DB"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180A1378" w14:textId="080CE06F" w:rsidR="008F61C4" w:rsidRPr="00541A8B" w:rsidRDefault="008F61C4" w:rsidP="00541A8B">
      <w:pPr>
        <w:pStyle w:val="Heading2"/>
        <w:rPr>
          <w:rFonts w:eastAsia="Times New Roman"/>
          <w:sz w:val="40"/>
          <w:szCs w:val="40"/>
          <w:lang w:eastAsia="en-GB"/>
        </w:rPr>
      </w:pPr>
      <w:bookmarkStart w:id="12" w:name="_Toc238161455"/>
      <w:r w:rsidRPr="00541A8B">
        <w:rPr>
          <w:rFonts w:eastAsia="Times New Roman"/>
          <w:sz w:val="40"/>
          <w:szCs w:val="40"/>
          <w:lang w:eastAsia="en-GB"/>
        </w:rPr>
        <w:t>Opportunity Area 4: Last</w:t>
      </w:r>
      <w:r w:rsidR="00541A8B">
        <w:rPr>
          <w:rFonts w:eastAsia="Times New Roman"/>
          <w:sz w:val="40"/>
          <w:szCs w:val="40"/>
          <w:lang w:eastAsia="en-GB"/>
        </w:rPr>
        <w:t>-</w:t>
      </w:r>
      <w:r w:rsidRPr="00541A8B">
        <w:rPr>
          <w:rFonts w:eastAsia="Times New Roman"/>
          <w:sz w:val="40"/>
          <w:szCs w:val="40"/>
          <w:lang w:eastAsia="en-GB"/>
        </w:rPr>
        <w:t>Mile Delivery Solutions</w:t>
      </w:r>
      <w:bookmarkEnd w:id="12"/>
    </w:p>
    <w:p w14:paraId="5599AC19" w14:textId="7538986F" w:rsidR="008F61C4" w:rsidRPr="008F61C4" w:rsidRDefault="00541A8B" w:rsidP="00541A8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There has been a significant increase in home delivery</w:t>
      </w:r>
      <w:r w:rsidR="008F61C4" w:rsidRPr="008F61C4">
        <w:rPr>
          <w:rFonts w:ascii="Arial" w:eastAsia="Times New Roman" w:hAnsi="Arial" w:cs="Arial"/>
          <w:kern w:val="0"/>
          <w:sz w:val="22"/>
          <w:szCs w:val="22"/>
          <w:lang w:eastAsia="en-GB"/>
          <w14:ligatures w14:val="none"/>
        </w:rPr>
        <w:t>.</w:t>
      </w:r>
    </w:p>
    <w:p w14:paraId="036C1C31" w14:textId="130FFFA4" w:rsidR="008F61C4" w:rsidRPr="008F61C4" w:rsidRDefault="008F61C4" w:rsidP="00541A8B">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However, last-mile delivery </w:t>
      </w:r>
      <w:r w:rsidR="00AD666B">
        <w:rPr>
          <w:rFonts w:ascii="Arial" w:eastAsia="Times New Roman" w:hAnsi="Arial" w:cs="Arial"/>
          <w:kern w:val="0"/>
          <w:sz w:val="22"/>
          <w:szCs w:val="22"/>
          <w:lang w:eastAsia="en-GB"/>
          <w14:ligatures w14:val="none"/>
        </w:rPr>
        <w:t>is sometimes seen as</w:t>
      </w:r>
      <w:r w:rsidRPr="008F61C4">
        <w:rPr>
          <w:rFonts w:ascii="Arial" w:eastAsia="Times New Roman" w:hAnsi="Arial" w:cs="Arial"/>
          <w:kern w:val="0"/>
          <w:sz w:val="22"/>
          <w:szCs w:val="22"/>
          <w:lang w:eastAsia="en-GB"/>
          <w14:ligatures w14:val="none"/>
        </w:rPr>
        <w:t xml:space="preserve"> expensive and inefficient</w:t>
      </w:r>
      <w:r w:rsidR="00AD666B">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899547986"/>
          <w:citation/>
        </w:sdtPr>
        <w:sdtContent>
          <w:r w:rsidR="00AD666B">
            <w:rPr>
              <w:rFonts w:ascii="Arial" w:eastAsia="Times New Roman" w:hAnsi="Arial" w:cs="Arial"/>
              <w:kern w:val="0"/>
              <w:sz w:val="22"/>
              <w:szCs w:val="22"/>
              <w:lang w:eastAsia="en-GB"/>
              <w14:ligatures w14:val="none"/>
            </w:rPr>
            <w:fldChar w:fldCharType="begin"/>
          </w:r>
          <w:r w:rsidR="00AD666B" w:rsidRPr="00AD666B">
            <w:rPr>
              <w:rFonts w:ascii="Arial" w:eastAsia="Times New Roman" w:hAnsi="Arial" w:cs="Arial"/>
              <w:kern w:val="0"/>
              <w:sz w:val="22"/>
              <w:szCs w:val="22"/>
              <w:lang w:eastAsia="en-GB"/>
              <w14:ligatures w14:val="none"/>
            </w:rPr>
            <w:instrText xml:space="preserve"> CITATION Rus26 \l 1053 </w:instrText>
          </w:r>
          <w:r w:rsidR="00AD666B">
            <w:rPr>
              <w:rFonts w:ascii="Arial" w:eastAsia="Times New Roman" w:hAnsi="Arial" w:cs="Arial"/>
              <w:kern w:val="0"/>
              <w:sz w:val="22"/>
              <w:szCs w:val="22"/>
              <w:lang w:eastAsia="en-GB"/>
              <w14:ligatures w14:val="none"/>
            </w:rPr>
            <w:fldChar w:fldCharType="separate"/>
          </w:r>
          <w:r w:rsidR="00AD666B" w:rsidRPr="00AD666B">
            <w:rPr>
              <w:rFonts w:ascii="Arial" w:eastAsia="Times New Roman" w:hAnsi="Arial" w:cs="Arial"/>
              <w:noProof/>
              <w:kern w:val="0"/>
              <w:sz w:val="22"/>
              <w:szCs w:val="22"/>
              <w:lang w:eastAsia="en-GB"/>
              <w14:ligatures w14:val="none"/>
            </w:rPr>
            <w:t>(Simmons, 2026)</w:t>
          </w:r>
          <w:r w:rsidR="00AD666B">
            <w:rPr>
              <w:rFonts w:ascii="Arial" w:eastAsia="Times New Roman" w:hAnsi="Arial" w:cs="Arial"/>
              <w:kern w:val="0"/>
              <w:sz w:val="22"/>
              <w:szCs w:val="22"/>
              <w:lang w:eastAsia="en-GB"/>
              <w14:ligatures w14:val="none"/>
            </w:rPr>
            <w:fldChar w:fldCharType="end"/>
          </w:r>
        </w:sdtContent>
      </w:sdt>
      <w:r w:rsidR="00AD666B">
        <w:rPr>
          <w:rFonts w:ascii="Arial" w:eastAsia="Times New Roman" w:hAnsi="Arial" w:cs="Arial"/>
          <w:kern w:val="0"/>
          <w:sz w:val="22"/>
          <w:szCs w:val="22"/>
          <w:lang w:eastAsia="en-GB"/>
          <w14:ligatures w14:val="none"/>
        </w:rPr>
        <w:t xml:space="preserve"> </w:t>
      </w:r>
      <w:r w:rsidRPr="008F61C4">
        <w:rPr>
          <w:rFonts w:ascii="Arial" w:eastAsia="Times New Roman" w:hAnsi="Arial" w:cs="Arial"/>
          <w:kern w:val="0"/>
          <w:sz w:val="22"/>
          <w:szCs w:val="22"/>
          <w:lang w:eastAsia="en-GB"/>
          <w14:ligatures w14:val="none"/>
        </w:rPr>
        <w:t>.</w:t>
      </w:r>
      <w:r w:rsidR="00AD666B">
        <w:rPr>
          <w:rFonts w:ascii="Arial" w:eastAsia="Times New Roman" w:hAnsi="Arial" w:cs="Arial"/>
          <w:kern w:val="0"/>
          <w:sz w:val="22"/>
          <w:szCs w:val="22"/>
          <w:lang w:eastAsia="en-GB"/>
          <w14:ligatures w14:val="none"/>
        </w:rPr>
        <w:t xml:space="preserve"> </w:t>
      </w:r>
    </w:p>
    <w:p w14:paraId="658246DC" w14:textId="77777777" w:rsidR="008F61C4" w:rsidRPr="008F61C4" w:rsidRDefault="008F61C4" w:rsidP="00541A8B">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Innovation opportunities include:</w:t>
      </w:r>
    </w:p>
    <w:p w14:paraId="51E55590" w14:textId="77777777" w:rsidR="008F61C4" w:rsidRPr="008F61C4" w:rsidRDefault="008F61C4" w:rsidP="00541A8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Route optimisation software</w:t>
      </w:r>
    </w:p>
    <w:p w14:paraId="661067E0" w14:textId="77777777" w:rsidR="008F61C4" w:rsidRPr="008F61C4" w:rsidRDefault="008F61C4" w:rsidP="00541A8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Electric delivery vehicles</w:t>
      </w:r>
    </w:p>
    <w:p w14:paraId="1E6DF22A" w14:textId="77777777" w:rsidR="008F61C4" w:rsidRPr="008F61C4" w:rsidRDefault="008F61C4" w:rsidP="00541A8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Bicycle courier networks</w:t>
      </w:r>
    </w:p>
    <w:p w14:paraId="7AEFFD69" w14:textId="77777777" w:rsidR="008F61C4" w:rsidRPr="008F61C4" w:rsidRDefault="008F61C4" w:rsidP="00541A8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delivery scheduling</w:t>
      </w:r>
    </w:p>
    <w:p w14:paraId="63D9A246" w14:textId="77777777" w:rsidR="008F61C4" w:rsidRPr="008F61C4" w:rsidRDefault="008F61C4" w:rsidP="00541A8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Real-time parcel tracking</w:t>
      </w:r>
    </w:p>
    <w:p w14:paraId="2F333E75" w14:textId="77777777" w:rsidR="008F61C4" w:rsidRPr="008F61C4" w:rsidRDefault="008F61C4" w:rsidP="00541A8B">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Local collection lockers</w:t>
      </w:r>
    </w:p>
    <w:p w14:paraId="5BEFDEFA" w14:textId="77777777" w:rsidR="008F61C4" w:rsidRPr="008F61C4" w:rsidRDefault="008F61C4" w:rsidP="00541A8B">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These innovations reduce costs while improving customer satisfaction.</w:t>
      </w:r>
    </w:p>
    <w:p w14:paraId="1C49F9CF" w14:textId="684099D1"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5D013DA2" w14:textId="77777777" w:rsidR="008F61C4" w:rsidRPr="00AD666B" w:rsidRDefault="008F61C4" w:rsidP="00AD666B">
      <w:pPr>
        <w:pStyle w:val="Heading2"/>
        <w:rPr>
          <w:rFonts w:eastAsia="Times New Roman"/>
          <w:sz w:val="40"/>
          <w:szCs w:val="40"/>
          <w:lang w:eastAsia="en-GB"/>
        </w:rPr>
      </w:pPr>
      <w:bookmarkStart w:id="13" w:name="_Toc238161456"/>
      <w:r w:rsidRPr="00AD666B">
        <w:rPr>
          <w:rFonts w:eastAsia="Times New Roman"/>
          <w:sz w:val="40"/>
          <w:szCs w:val="40"/>
          <w:lang w:eastAsia="en-GB"/>
        </w:rPr>
        <w:t>Opportunity Area 5: Healthcare and Wellbeing Platforms</w:t>
      </w:r>
      <w:bookmarkEnd w:id="13"/>
    </w:p>
    <w:p w14:paraId="13A65BFA" w14:textId="0E594B37" w:rsidR="008F61C4" w:rsidRPr="008F61C4" w:rsidRDefault="00AD666B" w:rsidP="00AD666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Due to t</w:t>
      </w:r>
      <w:r w:rsidR="008F61C4" w:rsidRPr="008F61C4">
        <w:rPr>
          <w:rFonts w:ascii="Arial" w:eastAsia="Times New Roman" w:hAnsi="Arial" w:cs="Arial"/>
          <w:kern w:val="0"/>
          <w:sz w:val="22"/>
          <w:szCs w:val="22"/>
          <w:lang w:eastAsia="en-GB"/>
          <w14:ligatures w14:val="none"/>
        </w:rPr>
        <w:t>he pandemic</w:t>
      </w:r>
      <w:r>
        <w:rPr>
          <w:rFonts w:ascii="Arial" w:eastAsia="Times New Roman" w:hAnsi="Arial" w:cs="Arial"/>
          <w:kern w:val="0"/>
          <w:sz w:val="22"/>
          <w:szCs w:val="22"/>
          <w:lang w:eastAsia="en-GB"/>
          <w14:ligatures w14:val="none"/>
        </w:rPr>
        <w:t>,</w:t>
      </w:r>
      <w:r w:rsidR="008F61C4" w:rsidRPr="008F61C4">
        <w:rPr>
          <w:rFonts w:ascii="Arial" w:eastAsia="Times New Roman" w:hAnsi="Arial" w:cs="Arial"/>
          <w:kern w:val="0"/>
          <w:sz w:val="22"/>
          <w:szCs w:val="22"/>
          <w:lang w:eastAsia="en-GB"/>
          <w14:ligatures w14:val="none"/>
        </w:rPr>
        <w:t xml:space="preserve"> digital healthcare adoption</w:t>
      </w:r>
      <w:r>
        <w:rPr>
          <w:rFonts w:ascii="Arial" w:eastAsia="Times New Roman" w:hAnsi="Arial" w:cs="Arial"/>
          <w:kern w:val="0"/>
          <w:sz w:val="22"/>
          <w:szCs w:val="22"/>
          <w:lang w:eastAsia="en-GB"/>
          <w14:ligatures w14:val="none"/>
        </w:rPr>
        <w:t xml:space="preserve"> was quickened</w:t>
      </w:r>
      <w:r w:rsidR="008F61C4" w:rsidRPr="008F61C4">
        <w:rPr>
          <w:rFonts w:ascii="Arial" w:eastAsia="Times New Roman" w:hAnsi="Arial" w:cs="Arial"/>
          <w:kern w:val="0"/>
          <w:sz w:val="22"/>
          <w:szCs w:val="22"/>
          <w:lang w:eastAsia="en-GB"/>
          <w14:ligatures w14:val="none"/>
        </w:rPr>
        <w:t>.</w:t>
      </w:r>
    </w:p>
    <w:p w14:paraId="70233D6A" w14:textId="77777777" w:rsidR="008F61C4" w:rsidRPr="008F61C4" w:rsidRDefault="008F61C4" w:rsidP="00AD666B">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Potential innovations include:</w:t>
      </w:r>
    </w:p>
    <w:p w14:paraId="12F8032C" w14:textId="77777777" w:rsidR="008F61C4" w:rsidRPr="008F61C4" w:rsidRDefault="008F61C4" w:rsidP="00AD666B">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Virtual GP consultations</w:t>
      </w:r>
    </w:p>
    <w:p w14:paraId="4F9E659B" w14:textId="77777777" w:rsidR="008F61C4" w:rsidRPr="008F61C4" w:rsidRDefault="008F61C4" w:rsidP="00AD666B">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Mental health platforms</w:t>
      </w:r>
    </w:p>
    <w:p w14:paraId="0AACD51C" w14:textId="77777777" w:rsidR="008F61C4" w:rsidRPr="008F61C4" w:rsidRDefault="008F61C4" w:rsidP="00AD666B">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Fitness coaching applications</w:t>
      </w:r>
    </w:p>
    <w:p w14:paraId="237858EF" w14:textId="77777777" w:rsidR="008F61C4" w:rsidRPr="008F61C4" w:rsidRDefault="008F61C4" w:rsidP="00AD666B">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Nutrition tracking</w:t>
      </w:r>
    </w:p>
    <w:p w14:paraId="5AF8806B" w14:textId="77777777" w:rsidR="008F61C4" w:rsidRPr="008F61C4" w:rsidRDefault="008F61C4" w:rsidP="00AD666B">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Elderly care monitoring</w:t>
      </w:r>
    </w:p>
    <w:p w14:paraId="2646BE52" w14:textId="02CDBD1A" w:rsidR="008F61C4" w:rsidRPr="008F61C4" w:rsidRDefault="00AD666B" w:rsidP="003B5802">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Because of the g</w:t>
      </w:r>
      <w:r w:rsidR="008F61C4" w:rsidRPr="008F61C4">
        <w:rPr>
          <w:rFonts w:ascii="Arial" w:eastAsia="Times New Roman" w:hAnsi="Arial" w:cs="Arial"/>
          <w:kern w:val="0"/>
          <w:sz w:val="22"/>
          <w:szCs w:val="22"/>
          <w:lang w:eastAsia="en-GB"/>
          <w14:ligatures w14:val="none"/>
        </w:rPr>
        <w:t>rowing demand</w:t>
      </w:r>
      <w:r>
        <w:rPr>
          <w:rFonts w:ascii="Arial" w:eastAsia="Times New Roman" w:hAnsi="Arial" w:cs="Arial"/>
          <w:kern w:val="0"/>
          <w:sz w:val="22"/>
          <w:szCs w:val="22"/>
          <w:lang w:eastAsia="en-GB"/>
          <w14:ligatures w14:val="none"/>
        </w:rPr>
        <w:t xml:space="preserve">, </w:t>
      </w:r>
      <w:r w:rsidR="008F61C4" w:rsidRPr="008F61C4">
        <w:rPr>
          <w:rFonts w:ascii="Arial" w:eastAsia="Times New Roman" w:hAnsi="Arial" w:cs="Arial"/>
          <w:kern w:val="0"/>
          <w:sz w:val="22"/>
          <w:szCs w:val="22"/>
          <w:lang w:eastAsia="en-GB"/>
          <w14:ligatures w14:val="none"/>
        </w:rPr>
        <w:t xml:space="preserve">digital healthcare </w:t>
      </w:r>
      <w:r>
        <w:rPr>
          <w:rFonts w:ascii="Arial" w:eastAsia="Times New Roman" w:hAnsi="Arial" w:cs="Arial"/>
          <w:kern w:val="0"/>
          <w:sz w:val="22"/>
          <w:szCs w:val="22"/>
          <w:lang w:eastAsia="en-GB"/>
          <w14:ligatures w14:val="none"/>
        </w:rPr>
        <w:t xml:space="preserve">became an </w:t>
      </w:r>
      <w:r w:rsidR="008F61C4" w:rsidRPr="008F61C4">
        <w:rPr>
          <w:rFonts w:ascii="Arial" w:eastAsia="Times New Roman" w:hAnsi="Arial" w:cs="Arial"/>
          <w:kern w:val="0"/>
          <w:sz w:val="22"/>
          <w:szCs w:val="22"/>
          <w:lang w:eastAsia="en-GB"/>
          <w14:ligatures w14:val="none"/>
        </w:rPr>
        <w:t>attractive entrepreneurial opportunity.</w:t>
      </w:r>
    </w:p>
    <w:p w14:paraId="03000C43" w14:textId="77777777" w:rsidR="008F61C4" w:rsidRPr="00AD666B" w:rsidRDefault="008F61C4" w:rsidP="00AD666B">
      <w:pPr>
        <w:pStyle w:val="Heading2"/>
        <w:rPr>
          <w:rFonts w:eastAsia="Times New Roman"/>
          <w:sz w:val="40"/>
          <w:szCs w:val="40"/>
          <w:lang w:eastAsia="en-GB"/>
        </w:rPr>
      </w:pPr>
      <w:bookmarkStart w:id="14" w:name="_Toc238161457"/>
      <w:r w:rsidRPr="00AD666B">
        <w:rPr>
          <w:rFonts w:eastAsia="Times New Roman"/>
          <w:sz w:val="40"/>
          <w:szCs w:val="40"/>
          <w:lang w:eastAsia="en-GB"/>
        </w:rPr>
        <w:lastRenderedPageBreak/>
        <w:t>Opportunity Area 6: Online Education Platforms</w:t>
      </w:r>
      <w:bookmarkEnd w:id="14"/>
    </w:p>
    <w:p w14:paraId="33E309DB" w14:textId="19C29C17" w:rsidR="008F61C4" w:rsidRPr="008F61C4" w:rsidRDefault="006C3FF7" w:rsidP="006C3FF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Since the covid 19, e</w:t>
      </w:r>
      <w:r w:rsidR="008F61C4" w:rsidRPr="008F61C4">
        <w:rPr>
          <w:rFonts w:ascii="Arial" w:eastAsia="Times New Roman" w:hAnsi="Arial" w:cs="Arial"/>
          <w:kern w:val="0"/>
          <w:sz w:val="22"/>
          <w:szCs w:val="22"/>
          <w:lang w:eastAsia="en-GB"/>
          <w14:ligatures w14:val="none"/>
        </w:rPr>
        <w:t xml:space="preserve">ducation </w:t>
      </w:r>
      <w:r>
        <w:rPr>
          <w:rFonts w:ascii="Arial" w:eastAsia="Times New Roman" w:hAnsi="Arial" w:cs="Arial"/>
          <w:kern w:val="0"/>
          <w:sz w:val="22"/>
          <w:szCs w:val="22"/>
          <w:lang w:eastAsia="en-GB"/>
          <w14:ligatures w14:val="none"/>
        </w:rPr>
        <w:t>now frequently</w:t>
      </w:r>
      <w:r w:rsidR="008F61C4" w:rsidRPr="008F61C4">
        <w:rPr>
          <w:rFonts w:ascii="Arial" w:eastAsia="Times New Roman" w:hAnsi="Arial" w:cs="Arial"/>
          <w:kern w:val="0"/>
          <w:sz w:val="22"/>
          <w:szCs w:val="22"/>
          <w:lang w:eastAsia="en-GB"/>
          <w14:ligatures w14:val="none"/>
        </w:rPr>
        <w:t xml:space="preserve"> combines face-to-face and online learning.</w:t>
      </w:r>
    </w:p>
    <w:p w14:paraId="27FDF426" w14:textId="77777777" w:rsidR="008F61C4" w:rsidRPr="008F61C4" w:rsidRDefault="008F61C4" w:rsidP="006C3FF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Innovative ventures may offer:</w:t>
      </w:r>
    </w:p>
    <w:p w14:paraId="548C1B43" w14:textId="77777777" w:rsidR="008F61C4" w:rsidRPr="008F61C4" w:rsidRDefault="008F61C4" w:rsidP="006C3FF7">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Virtual tutoring</w:t>
      </w:r>
    </w:p>
    <w:p w14:paraId="1DFEC1CB" w14:textId="77777777" w:rsidR="008F61C4" w:rsidRPr="008F61C4" w:rsidRDefault="008F61C4" w:rsidP="006C3FF7">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learning assistants</w:t>
      </w:r>
    </w:p>
    <w:p w14:paraId="515D442A" w14:textId="77777777" w:rsidR="008F61C4" w:rsidRPr="008F61C4" w:rsidRDefault="008F61C4" w:rsidP="006C3FF7">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Skills training</w:t>
      </w:r>
    </w:p>
    <w:p w14:paraId="020CDAAD" w14:textId="77777777" w:rsidR="008F61C4" w:rsidRPr="008F61C4" w:rsidRDefault="008F61C4" w:rsidP="006C3FF7">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Corporate learning platforms</w:t>
      </w:r>
    </w:p>
    <w:p w14:paraId="422DC30A" w14:textId="77777777" w:rsidR="008F61C4" w:rsidRPr="008F61C4" w:rsidRDefault="008F61C4" w:rsidP="006C3FF7">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Interactive educational software</w:t>
      </w:r>
    </w:p>
    <w:p w14:paraId="70A02635" w14:textId="51D93CE4" w:rsidR="008F61C4" w:rsidRPr="008F61C4" w:rsidRDefault="008F61C4" w:rsidP="006C3FF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The UK </w:t>
      </w:r>
      <w:r w:rsidR="006C3FF7">
        <w:rPr>
          <w:rFonts w:ascii="Arial" w:eastAsia="Times New Roman" w:hAnsi="Arial" w:cs="Arial"/>
          <w:kern w:val="0"/>
          <w:sz w:val="22"/>
          <w:szCs w:val="22"/>
          <w:lang w:eastAsia="en-GB"/>
          <w14:ligatures w14:val="none"/>
        </w:rPr>
        <w:t xml:space="preserve">has </w:t>
      </w:r>
      <w:r w:rsidR="006C3FF7" w:rsidRPr="008F61C4">
        <w:rPr>
          <w:rFonts w:ascii="Arial" w:eastAsia="Times New Roman" w:hAnsi="Arial" w:cs="Arial"/>
          <w:kern w:val="0"/>
          <w:sz w:val="22"/>
          <w:szCs w:val="22"/>
          <w:lang w:eastAsia="en-GB"/>
          <w14:ligatures w14:val="none"/>
        </w:rPr>
        <w:t>highlight</w:t>
      </w:r>
      <w:r w:rsidR="006C3FF7">
        <w:rPr>
          <w:rFonts w:ascii="Arial" w:eastAsia="Times New Roman" w:hAnsi="Arial" w:cs="Arial"/>
          <w:kern w:val="0"/>
          <w:sz w:val="22"/>
          <w:szCs w:val="22"/>
          <w:lang w:eastAsia="en-GB"/>
          <w14:ligatures w14:val="none"/>
        </w:rPr>
        <w:t xml:space="preserve">ed </w:t>
      </w:r>
      <w:r w:rsidRPr="008F61C4">
        <w:rPr>
          <w:rFonts w:ascii="Arial" w:eastAsia="Times New Roman" w:hAnsi="Arial" w:cs="Arial"/>
          <w:kern w:val="0"/>
          <w:sz w:val="22"/>
          <w:szCs w:val="22"/>
          <w:lang w:eastAsia="en-GB"/>
          <w14:ligatures w14:val="none"/>
        </w:rPr>
        <w:t>lifelong learning</w:t>
      </w:r>
      <w:r w:rsidR="006C3FF7">
        <w:rPr>
          <w:rFonts w:ascii="Arial" w:eastAsia="Times New Roman" w:hAnsi="Arial" w:cs="Arial"/>
          <w:kern w:val="0"/>
          <w:sz w:val="22"/>
          <w:szCs w:val="22"/>
          <w:lang w:eastAsia="en-GB"/>
          <w14:ligatures w14:val="none"/>
        </w:rPr>
        <w:t xml:space="preserve"> and</w:t>
      </w:r>
      <w:r w:rsidRPr="008F61C4">
        <w:rPr>
          <w:rFonts w:ascii="Arial" w:eastAsia="Times New Roman" w:hAnsi="Arial" w:cs="Arial"/>
          <w:kern w:val="0"/>
          <w:sz w:val="22"/>
          <w:szCs w:val="22"/>
          <w:lang w:eastAsia="en-GB"/>
          <w14:ligatures w14:val="none"/>
        </w:rPr>
        <w:t xml:space="preserve"> supports continued growth.</w:t>
      </w:r>
    </w:p>
    <w:p w14:paraId="0E6EBE28" w14:textId="77777777" w:rsidR="008F61C4" w:rsidRPr="006C3FF7" w:rsidRDefault="008F61C4" w:rsidP="006C3FF7">
      <w:pPr>
        <w:pStyle w:val="Heading1"/>
        <w:rPr>
          <w:rFonts w:eastAsia="Times New Roman"/>
          <w:sz w:val="48"/>
          <w:szCs w:val="48"/>
          <w:lang w:eastAsia="en-GB"/>
        </w:rPr>
      </w:pPr>
      <w:bookmarkStart w:id="15" w:name="_Toc238161458"/>
      <w:r w:rsidRPr="006C3FF7">
        <w:rPr>
          <w:rFonts w:eastAsia="Times New Roman"/>
          <w:sz w:val="48"/>
          <w:szCs w:val="48"/>
          <w:lang w:eastAsia="en-GB"/>
        </w:rPr>
        <w:t>Stage 4: Prototype</w:t>
      </w:r>
      <w:bookmarkEnd w:id="15"/>
    </w:p>
    <w:p w14:paraId="4981C69E"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Successful innovation requires developing a Minimum Viable Product (MVP) before full commercialisation.</w:t>
      </w:r>
    </w:p>
    <w:p w14:paraId="12AD7D2F"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Suppose entrepreneurs develop an SME business platform.</w:t>
      </w:r>
    </w:p>
    <w:p w14:paraId="24A82920"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 MVP might include:</w:t>
      </w:r>
    </w:p>
    <w:p w14:paraId="623E7B2D" w14:textId="77777777" w:rsidR="008F61C4" w:rsidRPr="008F61C4" w:rsidRDefault="008F61C4" w:rsidP="003B5802">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Website builder</w:t>
      </w:r>
    </w:p>
    <w:p w14:paraId="1208634A" w14:textId="77777777" w:rsidR="008F61C4" w:rsidRPr="008F61C4" w:rsidRDefault="008F61C4" w:rsidP="003B5802">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Online ordering</w:t>
      </w:r>
    </w:p>
    <w:p w14:paraId="66D5BD9C" w14:textId="77777777" w:rsidR="008F61C4" w:rsidRPr="008F61C4" w:rsidRDefault="008F61C4" w:rsidP="003B5802">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Digital payments</w:t>
      </w:r>
    </w:p>
    <w:p w14:paraId="30D7FE90" w14:textId="77777777" w:rsidR="008F61C4" w:rsidRPr="008F61C4" w:rsidRDefault="008F61C4" w:rsidP="003B5802">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Inventory tracking</w:t>
      </w:r>
    </w:p>
    <w:p w14:paraId="694D9B93" w14:textId="77777777" w:rsidR="008F61C4" w:rsidRPr="008F61C4" w:rsidRDefault="008F61C4" w:rsidP="003B5802">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 database</w:t>
      </w:r>
    </w:p>
    <w:p w14:paraId="61563842" w14:textId="3F64083B"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A </w:t>
      </w:r>
      <w:r w:rsidR="00DA1756">
        <w:rPr>
          <w:rFonts w:ascii="Arial" w:eastAsia="Times New Roman" w:hAnsi="Arial" w:cs="Arial"/>
          <w:kern w:val="0"/>
          <w:sz w:val="22"/>
          <w:szCs w:val="22"/>
          <w:lang w:eastAsia="en-GB"/>
          <w14:ligatures w14:val="none"/>
        </w:rPr>
        <w:t>handful</w:t>
      </w:r>
      <w:r w:rsidRPr="008F61C4">
        <w:rPr>
          <w:rFonts w:ascii="Arial" w:eastAsia="Times New Roman" w:hAnsi="Arial" w:cs="Arial"/>
          <w:kern w:val="0"/>
          <w:sz w:val="22"/>
          <w:szCs w:val="22"/>
          <w:lang w:eastAsia="en-GB"/>
          <w14:ligatures w14:val="none"/>
        </w:rPr>
        <w:t xml:space="preserve"> of businesses would test the platform over several months.</w:t>
      </w:r>
    </w:p>
    <w:p w14:paraId="43B91E5C" w14:textId="19912D3B"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Feedback </w:t>
      </w:r>
      <w:r w:rsidR="00DA1756">
        <w:rPr>
          <w:rFonts w:ascii="Arial" w:eastAsia="Times New Roman" w:hAnsi="Arial" w:cs="Arial"/>
          <w:kern w:val="0"/>
          <w:sz w:val="22"/>
          <w:szCs w:val="22"/>
          <w:lang w:eastAsia="en-GB"/>
          <w14:ligatures w14:val="none"/>
        </w:rPr>
        <w:t>could</w:t>
      </w:r>
      <w:r w:rsidRPr="008F61C4">
        <w:rPr>
          <w:rFonts w:ascii="Arial" w:eastAsia="Times New Roman" w:hAnsi="Arial" w:cs="Arial"/>
          <w:kern w:val="0"/>
          <w:sz w:val="22"/>
          <w:szCs w:val="22"/>
          <w:lang w:eastAsia="en-GB"/>
          <w14:ligatures w14:val="none"/>
        </w:rPr>
        <w:t xml:space="preserve"> identify improvements such as:</w:t>
      </w:r>
    </w:p>
    <w:p w14:paraId="2FCE75DB" w14:textId="77777777" w:rsidR="008F61C4" w:rsidRPr="008F61C4" w:rsidRDefault="008F61C4" w:rsidP="003B5802">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Easier navigation</w:t>
      </w:r>
    </w:p>
    <w:p w14:paraId="1E8C2282" w14:textId="77777777" w:rsidR="008F61C4" w:rsidRPr="008F61C4" w:rsidRDefault="008F61C4" w:rsidP="003B5802">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Additional payment methods</w:t>
      </w:r>
    </w:p>
    <w:p w14:paraId="0114A7CD" w14:textId="77777777" w:rsidR="008F61C4" w:rsidRPr="008F61C4" w:rsidRDefault="008F61C4" w:rsidP="003B5802">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Mobile optimisation</w:t>
      </w:r>
    </w:p>
    <w:p w14:paraId="10761D65" w14:textId="77777777" w:rsidR="008F61C4" w:rsidRPr="008F61C4" w:rsidRDefault="008F61C4" w:rsidP="003B5802">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Marketing automation</w:t>
      </w:r>
    </w:p>
    <w:p w14:paraId="5B7296C4" w14:textId="2E14A80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Using rapid prototyping reduces development costs and improves product</w:t>
      </w:r>
      <w:r w:rsidR="00DA1756">
        <w:rPr>
          <w:rFonts w:ascii="Arial" w:eastAsia="Times New Roman" w:hAnsi="Arial" w:cs="Arial"/>
          <w:kern w:val="0"/>
          <w:sz w:val="22"/>
          <w:szCs w:val="22"/>
          <w:lang w:eastAsia="en-GB"/>
          <w14:ligatures w14:val="none"/>
        </w:rPr>
        <w:t xml:space="preserve"> </w:t>
      </w:r>
      <w:r w:rsidRPr="008F61C4">
        <w:rPr>
          <w:rFonts w:ascii="Arial" w:eastAsia="Times New Roman" w:hAnsi="Arial" w:cs="Arial"/>
          <w:kern w:val="0"/>
          <w:sz w:val="22"/>
          <w:szCs w:val="22"/>
          <w:lang w:eastAsia="en-GB"/>
          <w14:ligatures w14:val="none"/>
        </w:rPr>
        <w:t>market fit.</w:t>
      </w:r>
    </w:p>
    <w:p w14:paraId="560EB3EE" w14:textId="77777777" w:rsidR="008F61C4" w:rsidRPr="008F61C4" w:rsidRDefault="008F61C4" w:rsidP="00DA1756">
      <w:pPr>
        <w:pStyle w:val="Heading2"/>
        <w:rPr>
          <w:rFonts w:eastAsia="Times New Roman"/>
          <w:lang w:eastAsia="en-GB"/>
        </w:rPr>
      </w:pPr>
      <w:bookmarkStart w:id="16" w:name="_Toc238161459"/>
      <w:r w:rsidRPr="008F61C4">
        <w:rPr>
          <w:rFonts w:eastAsia="Times New Roman"/>
          <w:lang w:eastAsia="en-GB"/>
        </w:rPr>
        <w:lastRenderedPageBreak/>
        <w:t>Stage 5: Test</w:t>
      </w:r>
      <w:bookmarkEnd w:id="16"/>
    </w:p>
    <w:p w14:paraId="0D19A800"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Testing evaluates whether proposed solutions satisfy customer needs.</w:t>
      </w:r>
    </w:p>
    <w:p w14:paraId="2C4EC91D"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Businesses should collect both quantitative and qualitative feedback.</w:t>
      </w:r>
    </w:p>
    <w:p w14:paraId="65863174"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Measures include:</w:t>
      </w:r>
    </w:p>
    <w:p w14:paraId="682419C3"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 satisfaction</w:t>
      </w:r>
    </w:p>
    <w:p w14:paraId="4BFD39E3"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Net Promoter Score</w:t>
      </w:r>
    </w:p>
    <w:p w14:paraId="4CA29075"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Website conversion rates</w:t>
      </w:r>
    </w:p>
    <w:p w14:paraId="138CADED"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Sales growth</w:t>
      </w:r>
    </w:p>
    <w:p w14:paraId="16F91346"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 retention</w:t>
      </w:r>
    </w:p>
    <w:p w14:paraId="6C65246B"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System reliability</w:t>
      </w:r>
    </w:p>
    <w:p w14:paraId="7F32FB5A" w14:textId="77777777" w:rsidR="008F61C4" w:rsidRPr="008F61C4" w:rsidRDefault="008F61C4" w:rsidP="003B5802">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Ease of use</w:t>
      </w:r>
    </w:p>
    <w:p w14:paraId="4080A79F" w14:textId="29DC4F1C" w:rsidR="00DA1756" w:rsidRPr="003B5802"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Continuous improvement ensures innovation remains aligned with changing customer expectations.</w:t>
      </w:r>
    </w:p>
    <w:p w14:paraId="3DB0F37D" w14:textId="0A8289E1" w:rsidR="008F61C4" w:rsidRPr="004D059F" w:rsidRDefault="004D059F" w:rsidP="004D059F">
      <w:pPr>
        <w:pStyle w:val="Heading1"/>
        <w:rPr>
          <w:rFonts w:eastAsia="Times New Roman"/>
          <w:sz w:val="48"/>
          <w:szCs w:val="48"/>
          <w:lang w:eastAsia="en-GB"/>
        </w:rPr>
      </w:pPr>
      <w:bookmarkStart w:id="17" w:name="_Toc238161460"/>
      <w:r>
        <w:rPr>
          <w:rFonts w:eastAsia="Times New Roman"/>
          <w:sz w:val="48"/>
          <w:szCs w:val="48"/>
          <w:lang w:eastAsia="en-GB"/>
        </w:rPr>
        <w:t>User challenges or pain points</w:t>
      </w:r>
      <w:bookmarkEnd w:id="17"/>
    </w:p>
    <w:p w14:paraId="4879D641" w14:textId="4CF0207B" w:rsidR="008F61C4" w:rsidRPr="008F61C4" w:rsidRDefault="008F61C4" w:rsidP="003B5802">
      <w:pPr>
        <w:spacing w:before="100" w:beforeAutospacing="1" w:after="100" w:afterAutospacing="1" w:line="360" w:lineRule="auto"/>
        <w:rPr>
          <w:rFonts w:ascii="Times New Roman" w:eastAsia="Times New Roman" w:hAnsi="Times New Roman" w:cs="Times New Roman"/>
          <w:kern w:val="0"/>
          <w:lang w:eastAsia="en-GB"/>
          <w14:ligatures w14:val="none"/>
        </w:rPr>
      </w:pPr>
      <w:r w:rsidRPr="008F61C4">
        <w:rPr>
          <w:rFonts w:ascii="Times New Roman" w:eastAsia="Times New Roman" w:hAnsi="Times New Roman" w:cs="Times New Roman"/>
          <w:kern w:val="0"/>
          <w:lang w:eastAsia="en-GB"/>
          <w14:ligatures w14:val="none"/>
        </w:rPr>
        <w:t xml:space="preserve">Understanding </w:t>
      </w:r>
      <w:r w:rsidR="004D059F">
        <w:rPr>
          <w:rFonts w:ascii="Times New Roman" w:eastAsia="Times New Roman" w:hAnsi="Times New Roman" w:cs="Times New Roman"/>
          <w:kern w:val="0"/>
          <w:lang w:eastAsia="en-GB"/>
          <w14:ligatures w14:val="none"/>
        </w:rPr>
        <w:t xml:space="preserve">pain points or challenges </w:t>
      </w:r>
      <w:r w:rsidRPr="008F61C4">
        <w:rPr>
          <w:rFonts w:ascii="Times New Roman" w:eastAsia="Times New Roman" w:hAnsi="Times New Roman" w:cs="Times New Roman"/>
          <w:kern w:val="0"/>
          <w:lang w:eastAsia="en-GB"/>
          <w14:ligatures w14:val="none"/>
        </w:rPr>
        <w:t>remains central to Design Thinking.</w:t>
      </w:r>
    </w:p>
    <w:p w14:paraId="051D5F46" w14:textId="77777777" w:rsidR="008F61C4" w:rsidRPr="004D059F" w:rsidRDefault="008F61C4" w:rsidP="004D059F">
      <w:pPr>
        <w:pStyle w:val="Heading2"/>
        <w:rPr>
          <w:rFonts w:eastAsia="Times New Roman"/>
          <w:sz w:val="40"/>
          <w:szCs w:val="40"/>
          <w:lang w:eastAsia="en-GB"/>
        </w:rPr>
      </w:pPr>
      <w:bookmarkStart w:id="18" w:name="_Toc238161461"/>
      <w:r w:rsidRPr="004D059F">
        <w:rPr>
          <w:rFonts w:eastAsia="Times New Roman"/>
          <w:sz w:val="40"/>
          <w:szCs w:val="40"/>
          <w:lang w:eastAsia="en-GB"/>
        </w:rPr>
        <w:t>Consumers</w:t>
      </w:r>
      <w:bookmarkEnd w:id="18"/>
    </w:p>
    <w:p w14:paraId="52DCA3DF"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Consumers increasingly expect convenient, seamless digital experiences.</w:t>
      </w:r>
    </w:p>
    <w:p w14:paraId="758778A0"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Their frustrations include:</w:t>
      </w:r>
    </w:p>
    <w:p w14:paraId="692B916D"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Slow websites</w:t>
      </w:r>
    </w:p>
    <w:p w14:paraId="4776F3D0"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Complicated checkout processes</w:t>
      </w:r>
    </w:p>
    <w:p w14:paraId="39745E03"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High delivery costs</w:t>
      </w:r>
    </w:p>
    <w:p w14:paraId="40475EB3"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Delayed deliveries</w:t>
      </w:r>
    </w:p>
    <w:p w14:paraId="0D08C90E"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Poor communication</w:t>
      </w:r>
    </w:p>
    <w:p w14:paraId="2515D144"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Lack of customer support</w:t>
      </w:r>
    </w:p>
    <w:p w14:paraId="5109D380" w14:textId="77777777" w:rsidR="008F61C4" w:rsidRPr="008F61C4" w:rsidRDefault="008F61C4" w:rsidP="003B5802">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Data security concerns</w:t>
      </w:r>
    </w:p>
    <w:p w14:paraId="2A60401E" w14:textId="697EDBDF" w:rsidR="004D059F" w:rsidRPr="003B5802"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Businesses addressing these issues gain competitive advantage.</w:t>
      </w:r>
    </w:p>
    <w:p w14:paraId="1572BDB3" w14:textId="77777777" w:rsidR="004D059F" w:rsidRPr="008F61C4" w:rsidRDefault="004D059F" w:rsidP="008F61C4">
      <w:pPr>
        <w:spacing w:after="0" w:line="240" w:lineRule="auto"/>
        <w:rPr>
          <w:rFonts w:ascii="Times New Roman" w:eastAsia="Times New Roman" w:hAnsi="Times New Roman" w:cs="Times New Roman"/>
          <w:kern w:val="0"/>
          <w:lang w:eastAsia="en-GB"/>
          <w14:ligatures w14:val="none"/>
        </w:rPr>
      </w:pPr>
    </w:p>
    <w:p w14:paraId="0DF1F7CA" w14:textId="77777777" w:rsidR="008F61C4" w:rsidRPr="004D059F" w:rsidRDefault="008F61C4" w:rsidP="004D059F">
      <w:pPr>
        <w:pStyle w:val="Heading1"/>
        <w:rPr>
          <w:rFonts w:eastAsia="Times New Roman"/>
          <w:lang w:eastAsia="en-GB"/>
        </w:rPr>
      </w:pPr>
      <w:bookmarkStart w:id="19" w:name="_Toc238161462"/>
      <w:r w:rsidRPr="004D059F">
        <w:rPr>
          <w:rFonts w:eastAsia="Times New Roman"/>
          <w:lang w:eastAsia="en-GB"/>
        </w:rPr>
        <w:t>SMEs</w:t>
      </w:r>
      <w:bookmarkEnd w:id="19"/>
    </w:p>
    <w:p w14:paraId="16BBB732"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SMEs experience additional operational challenges.</w:t>
      </w:r>
    </w:p>
    <w:p w14:paraId="3A6FBAD7"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These include:</w:t>
      </w:r>
    </w:p>
    <w:p w14:paraId="6B5F98BE"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Limited digital knowledge</w:t>
      </w:r>
    </w:p>
    <w:p w14:paraId="4D738FE2"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High technology costs</w:t>
      </w:r>
    </w:p>
    <w:p w14:paraId="6563A971"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Lack of technical support</w:t>
      </w:r>
    </w:p>
    <w:p w14:paraId="3B6833CF"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Poor system integration</w:t>
      </w:r>
    </w:p>
    <w:p w14:paraId="27986B49"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Limited online visibility</w:t>
      </w:r>
    </w:p>
    <w:p w14:paraId="1D589641"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Cybersecurity risks</w:t>
      </w:r>
    </w:p>
    <w:p w14:paraId="6A890112" w14:textId="77777777" w:rsidR="008F61C4" w:rsidRPr="008F61C4" w:rsidRDefault="008F61C4" w:rsidP="004D059F">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Shortage of digital skills</w:t>
      </w:r>
    </w:p>
    <w:p w14:paraId="24FAF7FE"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Affordable digital solutions addressing these challenges remain highly attractive.</w:t>
      </w:r>
    </w:p>
    <w:p w14:paraId="4B0886B1" w14:textId="45F8758F"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1387CD27" w14:textId="67C2D1ED"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5BD60D7C" w14:textId="77777777" w:rsidR="008F61C4" w:rsidRPr="004D059F" w:rsidRDefault="008F61C4" w:rsidP="004D059F">
      <w:pPr>
        <w:pStyle w:val="Heading2"/>
        <w:rPr>
          <w:rFonts w:eastAsia="Times New Roman"/>
          <w:sz w:val="40"/>
          <w:szCs w:val="40"/>
          <w:lang w:eastAsia="en-GB"/>
        </w:rPr>
      </w:pPr>
      <w:bookmarkStart w:id="20" w:name="_Toc238161463"/>
      <w:r w:rsidRPr="004D059F">
        <w:rPr>
          <w:rFonts w:eastAsia="Times New Roman"/>
          <w:sz w:val="40"/>
          <w:szCs w:val="40"/>
          <w:lang w:eastAsia="en-GB"/>
        </w:rPr>
        <w:t>AI for Small Businesses</w:t>
      </w:r>
      <w:bookmarkEnd w:id="20"/>
    </w:p>
    <w:p w14:paraId="3DD0305A"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Most AI tools remain designed for larger organisations.</w:t>
      </w:r>
    </w:p>
    <w:p w14:paraId="76DBD285"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Significant opportunities exist to create affordable AI specifically for SMEs.</w:t>
      </w:r>
    </w:p>
    <w:p w14:paraId="6A2832BF" w14:textId="686D4600" w:rsidR="008F61C4" w:rsidRPr="004D059F" w:rsidRDefault="008F61C4" w:rsidP="004D059F">
      <w:pPr>
        <w:pStyle w:val="Heading2"/>
        <w:rPr>
          <w:rFonts w:eastAsia="Times New Roman"/>
          <w:sz w:val="40"/>
          <w:szCs w:val="40"/>
          <w:lang w:eastAsia="en-GB"/>
        </w:rPr>
      </w:pPr>
    </w:p>
    <w:p w14:paraId="232FC219" w14:textId="77777777" w:rsidR="008F61C4" w:rsidRPr="004D059F" w:rsidRDefault="008F61C4" w:rsidP="004D059F">
      <w:pPr>
        <w:pStyle w:val="Heading2"/>
        <w:rPr>
          <w:rFonts w:eastAsia="Times New Roman"/>
          <w:sz w:val="40"/>
          <w:szCs w:val="40"/>
          <w:lang w:eastAsia="en-GB"/>
        </w:rPr>
      </w:pPr>
      <w:bookmarkStart w:id="21" w:name="_Toc238161464"/>
      <w:r w:rsidRPr="004D059F">
        <w:rPr>
          <w:rFonts w:eastAsia="Times New Roman"/>
          <w:sz w:val="40"/>
          <w:szCs w:val="40"/>
          <w:lang w:eastAsia="en-GB"/>
        </w:rPr>
        <w:t>Integrated Business Systems</w:t>
      </w:r>
      <w:bookmarkEnd w:id="21"/>
    </w:p>
    <w:p w14:paraId="7A360475" w14:textId="77777777" w:rsidR="008F61C4" w:rsidRPr="008F61C4" w:rsidRDefault="008F61C4" w:rsidP="003B5802">
      <w:pPr>
        <w:spacing w:before="100" w:beforeAutospacing="1" w:after="100" w:afterAutospacing="1" w:line="360" w:lineRule="auto"/>
        <w:rPr>
          <w:rFonts w:ascii="Times New Roman" w:eastAsia="Times New Roman" w:hAnsi="Times New Roman" w:cs="Times New Roman"/>
          <w:kern w:val="0"/>
          <w:lang w:eastAsia="en-GB"/>
          <w14:ligatures w14:val="none"/>
        </w:rPr>
      </w:pPr>
      <w:r w:rsidRPr="008F61C4">
        <w:rPr>
          <w:rFonts w:ascii="Times New Roman" w:eastAsia="Times New Roman" w:hAnsi="Times New Roman" w:cs="Times New Roman"/>
          <w:kern w:val="0"/>
          <w:lang w:eastAsia="en-GB"/>
          <w14:ligatures w14:val="none"/>
        </w:rPr>
        <w:t>Businesses currently purchase multiple software packages.</w:t>
      </w:r>
    </w:p>
    <w:p w14:paraId="0555F25F" w14:textId="77777777" w:rsidR="008F61C4" w:rsidRPr="008F61C4" w:rsidRDefault="008F61C4" w:rsidP="003B5802">
      <w:pPr>
        <w:spacing w:before="100" w:beforeAutospacing="1" w:after="100" w:afterAutospacing="1" w:line="360" w:lineRule="auto"/>
        <w:rPr>
          <w:rFonts w:ascii="Times New Roman" w:eastAsia="Times New Roman" w:hAnsi="Times New Roman" w:cs="Times New Roman"/>
          <w:kern w:val="0"/>
          <w:lang w:eastAsia="en-GB"/>
          <w14:ligatures w14:val="none"/>
        </w:rPr>
      </w:pPr>
      <w:r w:rsidRPr="008F61C4">
        <w:rPr>
          <w:rFonts w:ascii="Times New Roman" w:eastAsia="Times New Roman" w:hAnsi="Times New Roman" w:cs="Times New Roman"/>
          <w:kern w:val="0"/>
          <w:lang w:eastAsia="en-GB"/>
          <w14:ligatures w14:val="none"/>
        </w:rPr>
        <w:t>Integrated systems offering numerous features within one subscription remain relatively limited.</w:t>
      </w:r>
    </w:p>
    <w:p w14:paraId="4D3FCF59" w14:textId="199D7D53"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240262F3" w14:textId="77777777" w:rsidR="008F61C4" w:rsidRPr="004D059F" w:rsidRDefault="008F61C4" w:rsidP="004D059F">
      <w:pPr>
        <w:pStyle w:val="Heading2"/>
        <w:rPr>
          <w:rFonts w:eastAsia="Times New Roman"/>
          <w:sz w:val="40"/>
          <w:szCs w:val="40"/>
          <w:lang w:eastAsia="en-GB"/>
        </w:rPr>
      </w:pPr>
      <w:bookmarkStart w:id="22" w:name="_Toc238161465"/>
      <w:r w:rsidRPr="004D059F">
        <w:rPr>
          <w:rFonts w:eastAsia="Times New Roman"/>
          <w:sz w:val="40"/>
          <w:szCs w:val="40"/>
          <w:lang w:eastAsia="en-GB"/>
        </w:rPr>
        <w:lastRenderedPageBreak/>
        <w:t>Local Marketplace Platforms</w:t>
      </w:r>
      <w:bookmarkEnd w:id="22"/>
    </w:p>
    <w:p w14:paraId="0A9AC10C"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Large online marketplaces dominate digital retail.</w:t>
      </w:r>
    </w:p>
    <w:p w14:paraId="6DECA8BF"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Platforms specifically supporting local independent retailers remain underdeveloped.</w:t>
      </w:r>
    </w:p>
    <w:p w14:paraId="2B129ADA" w14:textId="5D09202F"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03CB7397" w14:textId="77777777" w:rsidR="008F61C4" w:rsidRPr="004D059F" w:rsidRDefault="008F61C4" w:rsidP="004D059F">
      <w:pPr>
        <w:pStyle w:val="Heading2"/>
        <w:rPr>
          <w:rFonts w:eastAsia="Times New Roman"/>
          <w:sz w:val="40"/>
          <w:szCs w:val="40"/>
          <w:lang w:eastAsia="en-GB"/>
        </w:rPr>
      </w:pPr>
      <w:bookmarkStart w:id="23" w:name="_Toc238161466"/>
      <w:r w:rsidRPr="004D059F">
        <w:rPr>
          <w:rFonts w:eastAsia="Times New Roman"/>
          <w:sz w:val="40"/>
          <w:szCs w:val="40"/>
          <w:lang w:eastAsia="en-GB"/>
        </w:rPr>
        <w:t>Sustainable Delivery Networks</w:t>
      </w:r>
      <w:bookmarkEnd w:id="23"/>
    </w:p>
    <w:p w14:paraId="2F1E2BE4" w14:textId="77777777" w:rsidR="008F61C4" w:rsidRPr="008F61C4" w:rsidRDefault="008F61C4" w:rsidP="003B5802">
      <w:pPr>
        <w:spacing w:before="100" w:beforeAutospacing="1" w:after="100" w:afterAutospacing="1" w:line="276"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Consumers increasingly prefer environmentally responsible businesses.</w:t>
      </w:r>
    </w:p>
    <w:p w14:paraId="3386A0F9" w14:textId="77777777" w:rsidR="008F61C4" w:rsidRPr="008F61C4" w:rsidRDefault="008F61C4" w:rsidP="003B5802">
      <w:pPr>
        <w:spacing w:before="100" w:beforeAutospacing="1" w:after="100" w:afterAutospacing="1" w:line="276"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Technology supporting green logistics remains an attractive innovation opportunity.</w:t>
      </w:r>
    </w:p>
    <w:p w14:paraId="4EDA2D73" w14:textId="0DCB44DF"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230E6913" w14:textId="77777777" w:rsidR="008F61C4" w:rsidRPr="004D059F" w:rsidRDefault="008F61C4" w:rsidP="004D059F">
      <w:pPr>
        <w:pStyle w:val="Heading2"/>
        <w:rPr>
          <w:rFonts w:eastAsia="Times New Roman"/>
          <w:sz w:val="40"/>
          <w:szCs w:val="40"/>
          <w:lang w:eastAsia="en-GB"/>
        </w:rPr>
      </w:pPr>
      <w:bookmarkStart w:id="24" w:name="_Toc238161467"/>
      <w:r w:rsidRPr="004D059F">
        <w:rPr>
          <w:rFonts w:eastAsia="Times New Roman"/>
          <w:sz w:val="40"/>
          <w:szCs w:val="40"/>
          <w:lang w:eastAsia="en-GB"/>
        </w:rPr>
        <w:t>Technological Enablers</w:t>
      </w:r>
      <w:bookmarkEnd w:id="24"/>
    </w:p>
    <w:p w14:paraId="7AE1BEA3"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Several technologies support these opportunities.</w:t>
      </w:r>
    </w:p>
    <w:p w14:paraId="415B7105" w14:textId="77777777" w:rsidR="008F61C4" w:rsidRPr="004D059F" w:rsidRDefault="008F61C4" w:rsidP="004D059F">
      <w:pPr>
        <w:pStyle w:val="Heading2"/>
        <w:rPr>
          <w:rFonts w:eastAsia="Times New Roman"/>
          <w:sz w:val="40"/>
          <w:szCs w:val="40"/>
          <w:lang w:eastAsia="en-GB"/>
        </w:rPr>
      </w:pPr>
      <w:bookmarkStart w:id="25" w:name="_Toc238161468"/>
      <w:r w:rsidRPr="004D059F">
        <w:rPr>
          <w:rFonts w:eastAsia="Times New Roman"/>
          <w:sz w:val="40"/>
          <w:szCs w:val="40"/>
          <w:lang w:eastAsia="en-GB"/>
        </w:rPr>
        <w:t>Artificial Intelligence</w:t>
      </w:r>
      <w:bookmarkEnd w:id="25"/>
    </w:p>
    <w:p w14:paraId="6C0BA5C1"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enables:</w:t>
      </w:r>
    </w:p>
    <w:p w14:paraId="15E2CE42" w14:textId="77777777" w:rsidR="008F61C4" w:rsidRPr="008F61C4" w:rsidRDefault="008F61C4" w:rsidP="003B5802">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Personalisation</w:t>
      </w:r>
    </w:p>
    <w:p w14:paraId="390F783E" w14:textId="77777777" w:rsidR="008F61C4" w:rsidRPr="008F61C4" w:rsidRDefault="008F61C4" w:rsidP="003B5802">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 support</w:t>
      </w:r>
    </w:p>
    <w:p w14:paraId="2184BA31" w14:textId="77777777" w:rsidR="008F61C4" w:rsidRPr="008F61C4" w:rsidRDefault="008F61C4" w:rsidP="003B5802">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Predictive analytics</w:t>
      </w:r>
    </w:p>
    <w:p w14:paraId="7BE7B134" w14:textId="77777777" w:rsidR="008F61C4" w:rsidRPr="008F61C4" w:rsidRDefault="008F61C4" w:rsidP="003B5802">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Marketing automation</w:t>
      </w:r>
    </w:p>
    <w:p w14:paraId="02861C11" w14:textId="77777777" w:rsidR="008F61C4" w:rsidRPr="008F61C4" w:rsidRDefault="008F61C4" w:rsidP="003B5802">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Fraud detection</w:t>
      </w:r>
    </w:p>
    <w:p w14:paraId="6DEF7B89"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reduces costs while improving customer experiences.</w:t>
      </w:r>
    </w:p>
    <w:p w14:paraId="17631BEE" w14:textId="4E84C7E4"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503325E5" w14:textId="77777777" w:rsidR="008F61C4" w:rsidRPr="004D059F" w:rsidRDefault="008F61C4" w:rsidP="004D059F">
      <w:pPr>
        <w:pStyle w:val="Heading2"/>
        <w:rPr>
          <w:rFonts w:eastAsia="Times New Roman"/>
          <w:sz w:val="40"/>
          <w:szCs w:val="40"/>
          <w:lang w:eastAsia="en-GB"/>
        </w:rPr>
      </w:pPr>
      <w:bookmarkStart w:id="26" w:name="_Toc238161469"/>
      <w:r w:rsidRPr="004D059F">
        <w:rPr>
          <w:rFonts w:eastAsia="Times New Roman"/>
          <w:sz w:val="40"/>
          <w:szCs w:val="40"/>
          <w:lang w:eastAsia="en-GB"/>
        </w:rPr>
        <w:t>Cloud Computing</w:t>
      </w:r>
      <w:bookmarkEnd w:id="26"/>
    </w:p>
    <w:p w14:paraId="55419104"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Cloud services eliminate expensive hardware requirements.</w:t>
      </w:r>
    </w:p>
    <w:p w14:paraId="4F652397" w14:textId="77777777" w:rsidR="008F61C4" w:rsidRPr="008F61C4" w:rsidRDefault="008F61C4" w:rsidP="004D059F">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Benefits include:</w:t>
      </w:r>
    </w:p>
    <w:p w14:paraId="7613293A" w14:textId="77777777" w:rsidR="008F61C4" w:rsidRPr="008F61C4" w:rsidRDefault="008F61C4" w:rsidP="004D059F">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Lower costs</w:t>
      </w:r>
    </w:p>
    <w:p w14:paraId="582179F3" w14:textId="77777777" w:rsidR="008F61C4" w:rsidRPr="008F61C4" w:rsidRDefault="008F61C4" w:rsidP="004D059F">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lastRenderedPageBreak/>
        <w:t>Remote access</w:t>
      </w:r>
    </w:p>
    <w:p w14:paraId="17503E10" w14:textId="77777777" w:rsidR="008F61C4" w:rsidRPr="008F61C4" w:rsidRDefault="008F61C4" w:rsidP="004D059F">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Automatic updates</w:t>
      </w:r>
    </w:p>
    <w:p w14:paraId="7C69BD08" w14:textId="77777777" w:rsidR="008F61C4" w:rsidRPr="008F61C4" w:rsidRDefault="008F61C4" w:rsidP="004D059F">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Greater scalability</w:t>
      </w:r>
    </w:p>
    <w:p w14:paraId="5FA7A8FF" w14:textId="62F86490" w:rsidR="004D059F" w:rsidRPr="003B5802" w:rsidRDefault="008F61C4" w:rsidP="003B5802">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Improved collaboration</w:t>
      </w:r>
    </w:p>
    <w:p w14:paraId="51CB6263" w14:textId="77777777" w:rsidR="004D059F" w:rsidRPr="008F61C4" w:rsidRDefault="004D059F" w:rsidP="008F61C4">
      <w:pPr>
        <w:spacing w:after="0" w:line="240" w:lineRule="auto"/>
        <w:rPr>
          <w:rFonts w:ascii="Times New Roman" w:eastAsia="Times New Roman" w:hAnsi="Times New Roman" w:cs="Times New Roman"/>
          <w:kern w:val="0"/>
          <w:lang w:eastAsia="en-GB"/>
          <w14:ligatures w14:val="none"/>
        </w:rPr>
      </w:pPr>
    </w:p>
    <w:p w14:paraId="2808687E" w14:textId="77777777" w:rsidR="008F61C4" w:rsidRPr="003F36D7" w:rsidRDefault="008F61C4" w:rsidP="003F36D7">
      <w:pPr>
        <w:pStyle w:val="Heading2"/>
        <w:rPr>
          <w:rFonts w:eastAsia="Times New Roman"/>
          <w:sz w:val="40"/>
          <w:szCs w:val="40"/>
          <w:lang w:eastAsia="en-GB"/>
        </w:rPr>
      </w:pPr>
      <w:bookmarkStart w:id="27" w:name="_Toc238161470"/>
      <w:r w:rsidRPr="003F36D7">
        <w:rPr>
          <w:rFonts w:eastAsia="Times New Roman"/>
          <w:sz w:val="40"/>
          <w:szCs w:val="40"/>
          <w:lang w:eastAsia="en-GB"/>
        </w:rPr>
        <w:t>Mobile Technology</w:t>
      </w:r>
      <w:bookmarkEnd w:id="27"/>
    </w:p>
    <w:p w14:paraId="659D675D"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Smartphones allow customers to:</w:t>
      </w:r>
    </w:p>
    <w:p w14:paraId="62934076" w14:textId="77777777" w:rsidR="008F61C4" w:rsidRPr="008F61C4" w:rsidRDefault="008F61C4" w:rsidP="003B5802">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Shop online</w:t>
      </w:r>
    </w:p>
    <w:p w14:paraId="461CDB5D" w14:textId="77777777" w:rsidR="008F61C4" w:rsidRPr="008F61C4" w:rsidRDefault="008F61C4" w:rsidP="003B5802">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Pay digitally</w:t>
      </w:r>
    </w:p>
    <w:p w14:paraId="5C185939" w14:textId="77777777" w:rsidR="008F61C4" w:rsidRPr="008F61C4" w:rsidRDefault="008F61C4" w:rsidP="003B5802">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Book appointments</w:t>
      </w:r>
    </w:p>
    <w:p w14:paraId="2D23C2C4" w14:textId="77777777" w:rsidR="008F61C4" w:rsidRPr="008F61C4" w:rsidRDefault="008F61C4" w:rsidP="003B5802">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Track deliveries</w:t>
      </w:r>
    </w:p>
    <w:p w14:paraId="4FF391A0" w14:textId="77777777" w:rsidR="008F61C4" w:rsidRPr="008F61C4" w:rsidRDefault="008F61C4" w:rsidP="003B5802">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Receive notifications</w:t>
      </w:r>
    </w:p>
    <w:p w14:paraId="34E3C447" w14:textId="0698685B"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Mobile-first design has become essential.</w:t>
      </w:r>
    </w:p>
    <w:p w14:paraId="20ED9862" w14:textId="77777777" w:rsidR="008F61C4" w:rsidRPr="003F36D7" w:rsidRDefault="008F61C4" w:rsidP="003F36D7">
      <w:pPr>
        <w:pStyle w:val="Heading2"/>
        <w:rPr>
          <w:rFonts w:eastAsia="Times New Roman"/>
          <w:sz w:val="40"/>
          <w:szCs w:val="40"/>
          <w:lang w:eastAsia="en-GB"/>
        </w:rPr>
      </w:pPr>
      <w:bookmarkStart w:id="28" w:name="_Toc238161471"/>
      <w:r w:rsidRPr="003F36D7">
        <w:rPr>
          <w:rFonts w:eastAsia="Times New Roman"/>
          <w:sz w:val="40"/>
          <w:szCs w:val="40"/>
          <w:lang w:eastAsia="en-GB"/>
        </w:rPr>
        <w:t>Big Data Analytics</w:t>
      </w:r>
      <w:bookmarkEnd w:id="28"/>
    </w:p>
    <w:p w14:paraId="55FBB11B" w14:textId="77777777"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Businesses can analyse customer behaviour to:</w:t>
      </w:r>
    </w:p>
    <w:p w14:paraId="33C639EB" w14:textId="77777777" w:rsidR="008F61C4" w:rsidRPr="008F61C4" w:rsidRDefault="008F61C4" w:rsidP="003F36D7">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Predict demand</w:t>
      </w:r>
    </w:p>
    <w:p w14:paraId="56A8AF6E" w14:textId="77777777" w:rsidR="008F61C4" w:rsidRPr="008F61C4" w:rsidRDefault="008F61C4" w:rsidP="003F36D7">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Improve inventory</w:t>
      </w:r>
    </w:p>
    <w:p w14:paraId="205EFE9B" w14:textId="77777777" w:rsidR="008F61C4" w:rsidRPr="008F61C4" w:rsidRDefault="008F61C4" w:rsidP="003F36D7">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Personalise recommendations</w:t>
      </w:r>
    </w:p>
    <w:p w14:paraId="775A4C82" w14:textId="77777777" w:rsidR="008F61C4" w:rsidRPr="008F61C4" w:rsidRDefault="008F61C4" w:rsidP="003F36D7">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Increase marketing effectiveness</w:t>
      </w:r>
    </w:p>
    <w:p w14:paraId="5E360D03" w14:textId="62ED25EF" w:rsidR="008F61C4" w:rsidRPr="003F36D7" w:rsidRDefault="008F61C4" w:rsidP="003F36D7">
      <w:pPr>
        <w:pStyle w:val="Heading2"/>
        <w:rPr>
          <w:rFonts w:eastAsia="Times New Roman"/>
          <w:sz w:val="40"/>
          <w:szCs w:val="40"/>
          <w:lang w:eastAsia="en-GB"/>
        </w:rPr>
      </w:pPr>
    </w:p>
    <w:p w14:paraId="5A9E1A9C" w14:textId="77777777" w:rsidR="008F61C4" w:rsidRPr="003F36D7" w:rsidRDefault="008F61C4" w:rsidP="003F36D7">
      <w:pPr>
        <w:pStyle w:val="Heading2"/>
        <w:rPr>
          <w:rFonts w:eastAsia="Times New Roman"/>
          <w:b/>
          <w:bCs/>
          <w:sz w:val="40"/>
          <w:szCs w:val="40"/>
          <w:lang w:eastAsia="en-GB"/>
        </w:rPr>
      </w:pPr>
      <w:bookmarkStart w:id="29" w:name="_Toc238161472"/>
      <w:r w:rsidRPr="003F36D7">
        <w:rPr>
          <w:rFonts w:eastAsia="Times New Roman"/>
          <w:b/>
          <w:bCs/>
          <w:sz w:val="40"/>
          <w:szCs w:val="40"/>
          <w:lang w:eastAsia="en-GB"/>
        </w:rPr>
        <w:t>Internet of Things (IoT)</w:t>
      </w:r>
      <w:bookmarkEnd w:id="29"/>
    </w:p>
    <w:p w14:paraId="7E6FA96F" w14:textId="77777777"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Connected devices support:</w:t>
      </w:r>
    </w:p>
    <w:p w14:paraId="1CC41491" w14:textId="77777777" w:rsidR="008F61C4" w:rsidRPr="008F61C4" w:rsidRDefault="008F61C4" w:rsidP="003F36D7">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Smart inventory</w:t>
      </w:r>
    </w:p>
    <w:p w14:paraId="2955C14A" w14:textId="77777777" w:rsidR="008F61C4" w:rsidRPr="008F61C4" w:rsidRDefault="008F61C4" w:rsidP="003F36D7">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Delivery tracking</w:t>
      </w:r>
    </w:p>
    <w:p w14:paraId="59E4F9B7" w14:textId="77777777" w:rsidR="008F61C4" w:rsidRPr="008F61C4" w:rsidRDefault="008F61C4" w:rsidP="003F36D7">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Warehouse automation</w:t>
      </w:r>
    </w:p>
    <w:p w14:paraId="404CC669" w14:textId="77777777" w:rsidR="008F61C4" w:rsidRPr="008F61C4" w:rsidRDefault="008F61C4" w:rsidP="003F36D7">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Supply chain monitoring</w:t>
      </w:r>
    </w:p>
    <w:p w14:paraId="5C647752" w14:textId="216A00BA"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15426214" w14:textId="77777777" w:rsidR="008F61C4" w:rsidRPr="003F36D7" w:rsidRDefault="008F61C4" w:rsidP="003F36D7">
      <w:pPr>
        <w:pStyle w:val="Heading2"/>
        <w:rPr>
          <w:rFonts w:eastAsia="Times New Roman"/>
          <w:sz w:val="40"/>
          <w:szCs w:val="40"/>
          <w:lang w:eastAsia="en-GB"/>
        </w:rPr>
      </w:pPr>
      <w:bookmarkStart w:id="30" w:name="_Toc238161473"/>
      <w:r w:rsidRPr="003F36D7">
        <w:rPr>
          <w:rFonts w:eastAsia="Times New Roman"/>
          <w:sz w:val="40"/>
          <w:szCs w:val="40"/>
          <w:lang w:eastAsia="en-GB"/>
        </w:rPr>
        <w:t>Blockchain</w:t>
      </w:r>
      <w:bookmarkEnd w:id="30"/>
    </w:p>
    <w:p w14:paraId="2EB95236"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Blockchain improves:</w:t>
      </w:r>
    </w:p>
    <w:p w14:paraId="1693BD42" w14:textId="77777777" w:rsidR="008F61C4" w:rsidRPr="008F61C4" w:rsidRDefault="008F61C4" w:rsidP="003B5802">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Payment security</w:t>
      </w:r>
    </w:p>
    <w:p w14:paraId="3CD04613" w14:textId="77777777" w:rsidR="008F61C4" w:rsidRPr="008F61C4" w:rsidRDefault="008F61C4" w:rsidP="003B5802">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Supply chain transparency</w:t>
      </w:r>
    </w:p>
    <w:p w14:paraId="1D1D0A1E" w14:textId="77777777" w:rsidR="008F61C4" w:rsidRPr="008F61C4" w:rsidRDefault="008F61C4" w:rsidP="003B5802">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Digital identity verification</w:t>
      </w:r>
    </w:p>
    <w:p w14:paraId="7E19D1C0" w14:textId="7AAA997D"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3F909D13" w14:textId="77777777" w:rsidR="008F61C4" w:rsidRPr="003F36D7" w:rsidRDefault="008F61C4" w:rsidP="003F36D7">
      <w:pPr>
        <w:pStyle w:val="Heading1"/>
        <w:rPr>
          <w:rFonts w:eastAsia="Times New Roman"/>
          <w:sz w:val="48"/>
          <w:szCs w:val="48"/>
          <w:lang w:eastAsia="en-GB"/>
        </w:rPr>
      </w:pPr>
      <w:bookmarkStart w:id="31" w:name="_Toc238161474"/>
      <w:r w:rsidRPr="003F36D7">
        <w:rPr>
          <w:rFonts w:eastAsia="Times New Roman"/>
          <w:sz w:val="48"/>
          <w:szCs w:val="48"/>
          <w:lang w:eastAsia="en-GB"/>
        </w:rPr>
        <w:t>Applying Additional Innovation Frameworks</w:t>
      </w:r>
      <w:bookmarkEnd w:id="31"/>
    </w:p>
    <w:p w14:paraId="29E6B227" w14:textId="77777777" w:rsidR="008F61C4" w:rsidRPr="003F36D7" w:rsidRDefault="008F61C4" w:rsidP="003F36D7">
      <w:pPr>
        <w:pStyle w:val="Heading2"/>
        <w:rPr>
          <w:rFonts w:eastAsia="Times New Roman"/>
          <w:sz w:val="40"/>
          <w:szCs w:val="40"/>
          <w:lang w:eastAsia="en-GB"/>
        </w:rPr>
      </w:pPr>
      <w:bookmarkStart w:id="32" w:name="_Toc238161475"/>
      <w:r w:rsidRPr="003F36D7">
        <w:rPr>
          <w:rFonts w:eastAsia="Times New Roman"/>
          <w:sz w:val="40"/>
          <w:szCs w:val="40"/>
          <w:lang w:eastAsia="en-GB"/>
        </w:rPr>
        <w:t>Human-Centred Design</w:t>
      </w:r>
      <w:bookmarkEnd w:id="32"/>
    </w:p>
    <w:p w14:paraId="124D4A41" w14:textId="0BF5A676"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Human-Centred Design </w:t>
      </w:r>
      <w:r w:rsidR="003F36D7">
        <w:rPr>
          <w:rFonts w:ascii="Arial" w:eastAsia="Times New Roman" w:hAnsi="Arial" w:cs="Arial"/>
          <w:kern w:val="0"/>
          <w:sz w:val="22"/>
          <w:szCs w:val="22"/>
          <w:lang w:eastAsia="en-GB"/>
          <w14:ligatures w14:val="none"/>
        </w:rPr>
        <w:t>goes well with</w:t>
      </w:r>
      <w:r w:rsidRPr="008F61C4">
        <w:rPr>
          <w:rFonts w:ascii="Arial" w:eastAsia="Times New Roman" w:hAnsi="Arial" w:cs="Arial"/>
          <w:kern w:val="0"/>
          <w:sz w:val="22"/>
          <w:szCs w:val="22"/>
          <w:lang w:eastAsia="en-GB"/>
          <w14:ligatures w14:val="none"/>
        </w:rPr>
        <w:t xml:space="preserve"> Design Thinking by </w:t>
      </w:r>
      <w:r w:rsidR="003F36D7">
        <w:rPr>
          <w:rFonts w:ascii="Arial" w:eastAsia="Times New Roman" w:hAnsi="Arial" w:cs="Arial"/>
          <w:kern w:val="0"/>
          <w:sz w:val="22"/>
          <w:szCs w:val="22"/>
          <w:lang w:eastAsia="en-GB"/>
          <w14:ligatures w14:val="none"/>
        </w:rPr>
        <w:t xml:space="preserve">making sure </w:t>
      </w:r>
      <w:r w:rsidRPr="008F61C4">
        <w:rPr>
          <w:rFonts w:ascii="Arial" w:eastAsia="Times New Roman" w:hAnsi="Arial" w:cs="Arial"/>
          <w:kern w:val="0"/>
          <w:sz w:val="22"/>
          <w:szCs w:val="22"/>
          <w:lang w:eastAsia="en-GB"/>
          <w14:ligatures w14:val="none"/>
        </w:rPr>
        <w:t>innovation remains focused on users throughout development.</w:t>
      </w:r>
    </w:p>
    <w:p w14:paraId="3A26490D" w14:textId="61D6901C" w:rsidR="008F61C4" w:rsidRPr="008F61C4" w:rsidRDefault="003F36D7" w:rsidP="003F36D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Instead of</w:t>
      </w:r>
      <w:r w:rsidR="008F61C4" w:rsidRPr="008F61C4">
        <w:rPr>
          <w:rFonts w:ascii="Arial" w:eastAsia="Times New Roman" w:hAnsi="Arial" w:cs="Arial"/>
          <w:kern w:val="0"/>
          <w:sz w:val="22"/>
          <w:szCs w:val="22"/>
          <w:lang w:eastAsia="en-GB"/>
          <w14:ligatures w14:val="none"/>
        </w:rPr>
        <w:t xml:space="preserve"> beginning with technology, businesses continuously involve customers in solution development.</w:t>
      </w:r>
    </w:p>
    <w:p w14:paraId="69CD3C5B" w14:textId="387B60A0"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01915796" w14:textId="77777777" w:rsidR="008F61C4" w:rsidRPr="003F36D7" w:rsidRDefault="008F61C4" w:rsidP="003F36D7">
      <w:pPr>
        <w:pStyle w:val="Heading2"/>
        <w:rPr>
          <w:rFonts w:eastAsia="Times New Roman"/>
          <w:sz w:val="40"/>
          <w:szCs w:val="40"/>
          <w:lang w:eastAsia="en-GB"/>
        </w:rPr>
      </w:pPr>
      <w:bookmarkStart w:id="33" w:name="_Toc238161476"/>
      <w:r w:rsidRPr="003F36D7">
        <w:rPr>
          <w:rFonts w:eastAsia="Times New Roman"/>
          <w:sz w:val="40"/>
          <w:szCs w:val="40"/>
          <w:lang w:eastAsia="en-GB"/>
        </w:rPr>
        <w:t>Lean Startup</w:t>
      </w:r>
      <w:bookmarkEnd w:id="33"/>
    </w:p>
    <w:p w14:paraId="3FD9D7E1" w14:textId="0036B91A"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Eric Ries' Lean </w:t>
      </w:r>
      <w:r w:rsidR="003F36D7" w:rsidRPr="008F61C4">
        <w:rPr>
          <w:rFonts w:ascii="Arial" w:eastAsia="Times New Roman" w:hAnsi="Arial" w:cs="Arial"/>
          <w:kern w:val="0"/>
          <w:sz w:val="22"/>
          <w:szCs w:val="22"/>
          <w:lang w:eastAsia="en-GB"/>
          <w14:ligatures w14:val="none"/>
        </w:rPr>
        <w:t>Startup,</w:t>
      </w:r>
      <w:r w:rsidRPr="008F61C4">
        <w:rPr>
          <w:rFonts w:ascii="Arial" w:eastAsia="Times New Roman" w:hAnsi="Arial" w:cs="Arial"/>
          <w:kern w:val="0"/>
          <w:sz w:val="22"/>
          <w:szCs w:val="22"/>
          <w:lang w:eastAsia="en-GB"/>
          <w14:ligatures w14:val="none"/>
        </w:rPr>
        <w:t xml:space="preserve"> </w:t>
      </w:r>
      <w:r w:rsidR="003F36D7" w:rsidRPr="003F36D7">
        <w:rPr>
          <w:rFonts w:ascii="Arial" w:eastAsia="Times New Roman" w:hAnsi="Arial" w:cs="Arial"/>
          <w:kern w:val="0"/>
          <w:sz w:val="22"/>
          <w:szCs w:val="22"/>
          <w:lang w:eastAsia="en-GB"/>
          <w14:ligatures w14:val="none"/>
        </w:rPr>
        <w:t xml:space="preserve">which is a </w:t>
      </w:r>
      <w:r w:rsidR="003F36D7" w:rsidRPr="003F36D7">
        <w:rPr>
          <w:rFonts w:ascii="Arial" w:hAnsi="Arial" w:cs="Arial"/>
          <w:sz w:val="22"/>
          <w:szCs w:val="22"/>
        </w:rPr>
        <w:t>framework</w:t>
      </w:r>
      <w:r w:rsidR="003F36D7" w:rsidRPr="003F36D7">
        <w:rPr>
          <w:rFonts w:ascii="Arial" w:eastAsia="Times New Roman" w:hAnsi="Arial" w:cs="Arial"/>
          <w:kern w:val="0"/>
          <w:sz w:val="22"/>
          <w:szCs w:val="22"/>
          <w:lang w:eastAsia="en-GB"/>
          <w14:ligatures w14:val="none"/>
        </w:rPr>
        <w:t xml:space="preserve"> </w:t>
      </w:r>
      <w:r w:rsidRPr="008F61C4">
        <w:rPr>
          <w:rFonts w:ascii="Arial" w:eastAsia="Times New Roman" w:hAnsi="Arial" w:cs="Arial"/>
          <w:kern w:val="0"/>
          <w:sz w:val="22"/>
          <w:szCs w:val="22"/>
          <w:lang w:eastAsia="en-GB"/>
          <w14:ligatures w14:val="none"/>
        </w:rPr>
        <w:t>approach</w:t>
      </w:r>
      <w:r w:rsidR="003F36D7" w:rsidRPr="003F36D7">
        <w:rPr>
          <w:rFonts w:ascii="Arial" w:eastAsia="Times New Roman" w:hAnsi="Arial" w:cs="Arial"/>
          <w:kern w:val="0"/>
          <w:sz w:val="22"/>
          <w:szCs w:val="22"/>
          <w:lang w:eastAsia="en-GB"/>
          <w14:ligatures w14:val="none"/>
        </w:rPr>
        <w:t>,</w:t>
      </w:r>
      <w:r w:rsidRPr="008F61C4">
        <w:rPr>
          <w:rFonts w:ascii="Arial" w:eastAsia="Times New Roman" w:hAnsi="Arial" w:cs="Arial"/>
          <w:kern w:val="0"/>
          <w:sz w:val="22"/>
          <w:szCs w:val="22"/>
          <w:lang w:eastAsia="en-GB"/>
          <w14:ligatures w14:val="none"/>
        </w:rPr>
        <w:t xml:space="preserve"> encourages organisations to:</w:t>
      </w:r>
    </w:p>
    <w:p w14:paraId="233BAA08" w14:textId="77777777" w:rsidR="008F61C4" w:rsidRPr="008F61C4" w:rsidRDefault="008F61C4" w:rsidP="003F36D7">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Build</w:t>
      </w:r>
    </w:p>
    <w:p w14:paraId="42F6CB4C" w14:textId="77777777" w:rsidR="008F61C4" w:rsidRPr="008F61C4" w:rsidRDefault="008F61C4" w:rsidP="003F36D7">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Measure</w:t>
      </w:r>
    </w:p>
    <w:p w14:paraId="10E20D03" w14:textId="77777777" w:rsidR="008F61C4" w:rsidRPr="008F61C4" w:rsidRDefault="008F61C4" w:rsidP="003F36D7">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Learn</w:t>
      </w:r>
    </w:p>
    <w:p w14:paraId="4B19DCDE" w14:textId="2197F94D" w:rsidR="008F61C4" w:rsidRPr="008F61C4" w:rsidRDefault="003F36D7" w:rsidP="003F36D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Fast</w:t>
      </w:r>
      <w:r w:rsidR="008F61C4" w:rsidRPr="008F61C4">
        <w:rPr>
          <w:rFonts w:ascii="Arial" w:eastAsia="Times New Roman" w:hAnsi="Arial" w:cs="Arial"/>
          <w:kern w:val="0"/>
          <w:sz w:val="22"/>
          <w:szCs w:val="22"/>
          <w:lang w:eastAsia="en-GB"/>
          <w14:ligatures w14:val="none"/>
        </w:rPr>
        <w:t xml:space="preserve"> experimentation reduces risk and prevents unnecessary investment in </w:t>
      </w:r>
      <w:r w:rsidRPr="008F61C4">
        <w:rPr>
          <w:rFonts w:ascii="Arial" w:eastAsia="Times New Roman" w:hAnsi="Arial" w:cs="Arial"/>
          <w:kern w:val="0"/>
          <w:sz w:val="22"/>
          <w:szCs w:val="22"/>
          <w:lang w:eastAsia="en-GB"/>
          <w14:ligatures w14:val="none"/>
        </w:rPr>
        <w:t>failed</w:t>
      </w:r>
      <w:r w:rsidR="008F61C4" w:rsidRPr="008F61C4">
        <w:rPr>
          <w:rFonts w:ascii="Arial" w:eastAsia="Times New Roman" w:hAnsi="Arial" w:cs="Arial"/>
          <w:kern w:val="0"/>
          <w:sz w:val="22"/>
          <w:szCs w:val="22"/>
          <w:lang w:eastAsia="en-GB"/>
          <w14:ligatures w14:val="none"/>
        </w:rPr>
        <w:t xml:space="preserve"> products.</w:t>
      </w:r>
    </w:p>
    <w:p w14:paraId="077B3EA9" w14:textId="77777777" w:rsidR="008F61C4" w:rsidRPr="003F36D7" w:rsidRDefault="008F61C4" w:rsidP="003B5802">
      <w:pPr>
        <w:pStyle w:val="Heading2"/>
        <w:spacing w:line="360" w:lineRule="auto"/>
        <w:rPr>
          <w:rFonts w:eastAsia="Times New Roman"/>
          <w:sz w:val="40"/>
          <w:szCs w:val="40"/>
          <w:lang w:eastAsia="en-GB"/>
        </w:rPr>
      </w:pPr>
      <w:bookmarkStart w:id="34" w:name="_Toc238161477"/>
      <w:r w:rsidRPr="003F36D7">
        <w:rPr>
          <w:rFonts w:eastAsia="Times New Roman"/>
          <w:sz w:val="40"/>
          <w:szCs w:val="40"/>
          <w:lang w:eastAsia="en-GB"/>
        </w:rPr>
        <w:t>Business Model Canvas</w:t>
      </w:r>
      <w:bookmarkEnd w:id="34"/>
    </w:p>
    <w:p w14:paraId="1E1F9A23" w14:textId="77777777" w:rsidR="008F61C4" w:rsidRPr="008F61C4" w:rsidRDefault="008F61C4" w:rsidP="003B5802">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Osterwalder's Business Model Canvas helps entrepreneurs evaluate:</w:t>
      </w:r>
    </w:p>
    <w:p w14:paraId="3D68E1CB"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 segments</w:t>
      </w:r>
    </w:p>
    <w:p w14:paraId="7BAB019C"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lastRenderedPageBreak/>
        <w:t>Value proposition</w:t>
      </w:r>
    </w:p>
    <w:p w14:paraId="6A69A7D8"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Revenue streams</w:t>
      </w:r>
    </w:p>
    <w:p w14:paraId="7258F224"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Channels</w:t>
      </w:r>
    </w:p>
    <w:p w14:paraId="594E45C3"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Key resources</w:t>
      </w:r>
    </w:p>
    <w:p w14:paraId="2AD73F41"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Partnerships</w:t>
      </w:r>
    </w:p>
    <w:p w14:paraId="1EA26C4B" w14:textId="77777777" w:rsidR="008F61C4" w:rsidRPr="008F61C4" w:rsidRDefault="008F61C4" w:rsidP="003F36D7">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Cost structure</w:t>
      </w:r>
    </w:p>
    <w:p w14:paraId="58213E41" w14:textId="77777777"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Using this framework improves commercial feasibility.</w:t>
      </w:r>
    </w:p>
    <w:p w14:paraId="0E5E289F" w14:textId="3A8E2E19"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4D49098B" w14:textId="77777777" w:rsidR="008F61C4" w:rsidRPr="003F36D7" w:rsidRDefault="008F61C4" w:rsidP="003F36D7">
      <w:pPr>
        <w:pStyle w:val="Heading2"/>
        <w:rPr>
          <w:rFonts w:eastAsia="Times New Roman"/>
          <w:sz w:val="40"/>
          <w:szCs w:val="40"/>
          <w:lang w:eastAsia="en-GB"/>
        </w:rPr>
      </w:pPr>
      <w:bookmarkStart w:id="35" w:name="_Toc238161478"/>
      <w:r w:rsidRPr="003F36D7">
        <w:rPr>
          <w:rFonts w:eastAsia="Times New Roman"/>
          <w:sz w:val="40"/>
          <w:szCs w:val="40"/>
          <w:lang w:eastAsia="en-GB"/>
        </w:rPr>
        <w:t>Open Innovation</w:t>
      </w:r>
      <w:bookmarkEnd w:id="35"/>
    </w:p>
    <w:p w14:paraId="05FFF2AA" w14:textId="77777777"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Open Innovation encourages collaboration between:</w:t>
      </w:r>
    </w:p>
    <w:p w14:paraId="470D1D14" w14:textId="77777777" w:rsidR="008F61C4" w:rsidRPr="008F61C4" w:rsidRDefault="008F61C4" w:rsidP="003F36D7">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Universities</w:t>
      </w:r>
    </w:p>
    <w:p w14:paraId="5D216061" w14:textId="77777777" w:rsidR="008F61C4" w:rsidRPr="008F61C4" w:rsidRDefault="008F61C4" w:rsidP="003F36D7">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Technology firms</w:t>
      </w:r>
    </w:p>
    <w:p w14:paraId="647B5A74" w14:textId="77777777" w:rsidR="008F61C4" w:rsidRPr="008F61C4" w:rsidRDefault="008F61C4" w:rsidP="003F36D7">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Start-ups</w:t>
      </w:r>
    </w:p>
    <w:p w14:paraId="6B49FF96" w14:textId="77777777" w:rsidR="008F61C4" w:rsidRPr="008F61C4" w:rsidRDefault="008F61C4" w:rsidP="003F36D7">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Government</w:t>
      </w:r>
    </w:p>
    <w:p w14:paraId="10DF0978" w14:textId="77777777" w:rsidR="008F61C4" w:rsidRPr="008F61C4" w:rsidRDefault="008F61C4" w:rsidP="003F36D7">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Customers</w:t>
      </w:r>
    </w:p>
    <w:p w14:paraId="577AEA54" w14:textId="77777777"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Knowledge sharing accelerates innovation while reducing development costs.</w:t>
      </w:r>
    </w:p>
    <w:p w14:paraId="3F3BB339" w14:textId="77777777" w:rsidR="008F61C4" w:rsidRPr="003F36D7" w:rsidRDefault="008F61C4" w:rsidP="003F36D7">
      <w:pPr>
        <w:pStyle w:val="Heading1"/>
        <w:rPr>
          <w:rFonts w:eastAsia="Times New Roman"/>
          <w:sz w:val="48"/>
          <w:szCs w:val="48"/>
          <w:lang w:eastAsia="en-GB"/>
        </w:rPr>
      </w:pPr>
      <w:bookmarkStart w:id="36" w:name="_Toc238161479"/>
      <w:r w:rsidRPr="003F36D7">
        <w:rPr>
          <w:rFonts w:eastAsia="Times New Roman"/>
          <w:sz w:val="48"/>
          <w:szCs w:val="48"/>
          <w:lang w:eastAsia="en-GB"/>
        </w:rPr>
        <w:t>Scalability</w:t>
      </w:r>
      <w:bookmarkEnd w:id="36"/>
    </w:p>
    <w:p w14:paraId="70575597" w14:textId="53A5C353"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 opportunities</w:t>
      </w:r>
      <w:r w:rsidR="003F36D7">
        <w:rPr>
          <w:rFonts w:ascii="Arial" w:eastAsia="Times New Roman" w:hAnsi="Arial" w:cs="Arial"/>
          <w:kern w:val="0"/>
          <w:sz w:val="22"/>
          <w:szCs w:val="22"/>
          <w:lang w:eastAsia="en-GB"/>
          <w14:ligatures w14:val="none"/>
        </w:rPr>
        <w:t xml:space="preserve"> that are identified,</w:t>
      </w:r>
      <w:r w:rsidRPr="008F61C4">
        <w:rPr>
          <w:rFonts w:ascii="Arial" w:eastAsia="Times New Roman" w:hAnsi="Arial" w:cs="Arial"/>
          <w:kern w:val="0"/>
          <w:sz w:val="22"/>
          <w:szCs w:val="22"/>
          <w:lang w:eastAsia="en-GB"/>
          <w14:ligatures w14:val="none"/>
        </w:rPr>
        <w:t xml:space="preserve"> possess </w:t>
      </w:r>
      <w:r w:rsidR="00080855" w:rsidRPr="008F61C4">
        <w:rPr>
          <w:rFonts w:ascii="Arial" w:eastAsia="Times New Roman" w:hAnsi="Arial" w:cs="Arial"/>
          <w:kern w:val="0"/>
          <w:sz w:val="22"/>
          <w:szCs w:val="22"/>
          <w:lang w:eastAsia="en-GB"/>
          <w14:ligatures w14:val="none"/>
        </w:rPr>
        <w:t>substantial</w:t>
      </w:r>
      <w:r w:rsidRPr="008F61C4">
        <w:rPr>
          <w:rFonts w:ascii="Arial" w:eastAsia="Times New Roman" w:hAnsi="Arial" w:cs="Arial"/>
          <w:kern w:val="0"/>
          <w:sz w:val="22"/>
          <w:szCs w:val="22"/>
          <w:lang w:eastAsia="en-GB"/>
          <w14:ligatures w14:val="none"/>
        </w:rPr>
        <w:t xml:space="preserve"> growth potential.</w:t>
      </w:r>
    </w:p>
    <w:p w14:paraId="617B716C" w14:textId="1088F4AE"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Cloud-based software enables businesses</w:t>
      </w:r>
      <w:r w:rsidR="00080855">
        <w:rPr>
          <w:rFonts w:ascii="Arial" w:eastAsia="Times New Roman" w:hAnsi="Arial" w:cs="Arial"/>
          <w:kern w:val="0"/>
          <w:sz w:val="22"/>
          <w:szCs w:val="22"/>
          <w:lang w:eastAsia="en-GB"/>
          <w14:ligatures w14:val="none"/>
        </w:rPr>
        <w:t xml:space="preserve"> and organisations</w:t>
      </w:r>
      <w:r w:rsidRPr="008F61C4">
        <w:rPr>
          <w:rFonts w:ascii="Arial" w:eastAsia="Times New Roman" w:hAnsi="Arial" w:cs="Arial"/>
          <w:kern w:val="0"/>
          <w:sz w:val="22"/>
          <w:szCs w:val="22"/>
          <w:lang w:eastAsia="en-GB"/>
          <w14:ligatures w14:val="none"/>
        </w:rPr>
        <w:t xml:space="preserve"> to expand internationally without major infrastructure investment.</w:t>
      </w:r>
    </w:p>
    <w:p w14:paraId="57BB27E8" w14:textId="3E60808F"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Subscription models generate </w:t>
      </w:r>
      <w:r w:rsidR="00080855" w:rsidRPr="008F61C4">
        <w:rPr>
          <w:rFonts w:ascii="Arial" w:eastAsia="Times New Roman" w:hAnsi="Arial" w:cs="Arial"/>
          <w:kern w:val="0"/>
          <w:sz w:val="22"/>
          <w:szCs w:val="22"/>
          <w:lang w:eastAsia="en-GB"/>
          <w14:ligatures w14:val="none"/>
        </w:rPr>
        <w:t>frequent</w:t>
      </w:r>
      <w:r w:rsidRPr="008F61C4">
        <w:rPr>
          <w:rFonts w:ascii="Arial" w:eastAsia="Times New Roman" w:hAnsi="Arial" w:cs="Arial"/>
          <w:kern w:val="0"/>
          <w:sz w:val="22"/>
          <w:szCs w:val="22"/>
          <w:lang w:eastAsia="en-GB"/>
          <w14:ligatures w14:val="none"/>
        </w:rPr>
        <w:t xml:space="preserve"> revenue while reducing customer </w:t>
      </w:r>
      <w:r w:rsidR="00080855" w:rsidRPr="008F61C4">
        <w:rPr>
          <w:rFonts w:ascii="Arial" w:eastAsia="Times New Roman" w:hAnsi="Arial" w:cs="Arial"/>
          <w:kern w:val="0"/>
          <w:sz w:val="22"/>
          <w:szCs w:val="22"/>
          <w:lang w:eastAsia="en-GB"/>
          <w14:ligatures w14:val="none"/>
        </w:rPr>
        <w:t>purchase</w:t>
      </w:r>
      <w:r w:rsidRPr="008F61C4">
        <w:rPr>
          <w:rFonts w:ascii="Arial" w:eastAsia="Times New Roman" w:hAnsi="Arial" w:cs="Arial"/>
          <w:kern w:val="0"/>
          <w:sz w:val="22"/>
          <w:szCs w:val="22"/>
          <w:lang w:eastAsia="en-GB"/>
          <w14:ligatures w14:val="none"/>
        </w:rPr>
        <w:t xml:space="preserve"> costs.</w:t>
      </w:r>
    </w:p>
    <w:p w14:paraId="41F6C9CB" w14:textId="1656D0A2"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AI automation enables companies to serve thousands of customers with relatively few</w:t>
      </w:r>
      <w:r w:rsidR="00080855">
        <w:rPr>
          <w:rFonts w:ascii="Arial" w:eastAsia="Times New Roman" w:hAnsi="Arial" w:cs="Arial"/>
          <w:kern w:val="0"/>
          <w:sz w:val="22"/>
          <w:szCs w:val="22"/>
          <w:lang w:eastAsia="en-GB"/>
          <w14:ligatures w14:val="none"/>
        </w:rPr>
        <w:t xml:space="preserve">er human </w:t>
      </w:r>
      <w:r w:rsidRPr="008F61C4">
        <w:rPr>
          <w:rFonts w:ascii="Arial" w:eastAsia="Times New Roman" w:hAnsi="Arial" w:cs="Arial"/>
          <w:kern w:val="0"/>
          <w:sz w:val="22"/>
          <w:szCs w:val="22"/>
          <w:lang w:eastAsia="en-GB"/>
          <w14:ligatures w14:val="none"/>
        </w:rPr>
        <w:t>employees.</w:t>
      </w:r>
    </w:p>
    <w:p w14:paraId="33A85AC5" w14:textId="77777777" w:rsidR="008F61C4" w:rsidRPr="008F61C4" w:rsidRDefault="008F61C4"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Digital products can also be updated continuously without manufacturing new physical goods.</w:t>
      </w:r>
    </w:p>
    <w:p w14:paraId="5CAF123A" w14:textId="458BB3A1" w:rsidR="008F61C4" w:rsidRPr="008F61C4" w:rsidRDefault="00080855" w:rsidP="003F36D7">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Therefore</w:t>
      </w:r>
      <w:r w:rsidR="008F61C4" w:rsidRPr="008F61C4">
        <w:rPr>
          <w:rFonts w:ascii="Arial" w:eastAsia="Times New Roman" w:hAnsi="Arial" w:cs="Arial"/>
          <w:kern w:val="0"/>
          <w:sz w:val="22"/>
          <w:szCs w:val="22"/>
          <w:lang w:eastAsia="en-GB"/>
          <w14:ligatures w14:val="none"/>
        </w:rPr>
        <w:t>, these ventures demonstrate excellent scalability.</w:t>
      </w:r>
    </w:p>
    <w:p w14:paraId="435B3308" w14:textId="77D4F11D" w:rsidR="008F61C4" w:rsidRPr="008F61C4" w:rsidRDefault="008F61C4" w:rsidP="008F61C4">
      <w:pPr>
        <w:spacing w:after="0" w:line="240" w:lineRule="auto"/>
        <w:rPr>
          <w:rFonts w:ascii="Times New Roman" w:eastAsia="Times New Roman" w:hAnsi="Times New Roman" w:cs="Times New Roman"/>
          <w:kern w:val="0"/>
          <w:lang w:eastAsia="en-GB"/>
          <w14:ligatures w14:val="none"/>
        </w:rPr>
      </w:pPr>
    </w:p>
    <w:p w14:paraId="1CC18C54" w14:textId="77777777" w:rsidR="008F61C4" w:rsidRPr="00080855" w:rsidRDefault="008F61C4" w:rsidP="00080855">
      <w:pPr>
        <w:pStyle w:val="Heading1"/>
        <w:rPr>
          <w:rFonts w:eastAsia="Times New Roman"/>
          <w:sz w:val="48"/>
          <w:szCs w:val="48"/>
          <w:lang w:eastAsia="en-GB"/>
        </w:rPr>
      </w:pPr>
      <w:bookmarkStart w:id="37" w:name="_Toc238161480"/>
      <w:r w:rsidRPr="00080855">
        <w:rPr>
          <w:rFonts w:eastAsia="Times New Roman"/>
          <w:sz w:val="48"/>
          <w:szCs w:val="48"/>
          <w:lang w:eastAsia="en-GB"/>
        </w:rPr>
        <w:t>Sustainability</w:t>
      </w:r>
      <w:bookmarkEnd w:id="37"/>
    </w:p>
    <w:p w14:paraId="483144DD" w14:textId="085D9D3C" w:rsidR="008F61C4" w:rsidRPr="008F61C4" w:rsidRDefault="008F61C4" w:rsidP="00080855">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 xml:space="preserve">Long-term business success depends </w:t>
      </w:r>
      <w:r w:rsidR="00080855" w:rsidRPr="00080855">
        <w:rPr>
          <w:rFonts w:ascii="Arial" w:eastAsia="Times New Roman" w:hAnsi="Arial" w:cs="Arial"/>
          <w:kern w:val="0"/>
          <w:sz w:val="22"/>
          <w:szCs w:val="22"/>
          <w:lang w:eastAsia="en-GB"/>
          <w14:ligatures w14:val="none"/>
        </w:rPr>
        <w:t xml:space="preserve">more and more </w:t>
      </w:r>
      <w:r w:rsidRPr="008F61C4">
        <w:rPr>
          <w:rFonts w:ascii="Arial" w:eastAsia="Times New Roman" w:hAnsi="Arial" w:cs="Arial"/>
          <w:kern w:val="0"/>
          <w:sz w:val="22"/>
          <w:szCs w:val="22"/>
          <w:lang w:eastAsia="en-GB"/>
          <w14:ligatures w14:val="none"/>
        </w:rPr>
        <w:t>upon environmental and social sustainability.</w:t>
      </w:r>
    </w:p>
    <w:p w14:paraId="252B9DAA" w14:textId="77777777" w:rsidR="008F61C4" w:rsidRPr="008F61C4" w:rsidRDefault="008F61C4" w:rsidP="00080855">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Digital innovation contributes by:</w:t>
      </w:r>
    </w:p>
    <w:p w14:paraId="154C5242" w14:textId="77777777" w:rsidR="008F61C4" w:rsidRPr="008F61C4" w:rsidRDefault="008F61C4" w:rsidP="0008085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Reducing paper usage</w:t>
      </w:r>
    </w:p>
    <w:p w14:paraId="2BFC7D1A" w14:textId="77777777" w:rsidR="008F61C4" w:rsidRPr="008F61C4" w:rsidRDefault="008F61C4" w:rsidP="0008085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Supporting remote working</w:t>
      </w:r>
    </w:p>
    <w:p w14:paraId="10582118" w14:textId="77777777" w:rsidR="008F61C4" w:rsidRPr="008F61C4" w:rsidRDefault="008F61C4" w:rsidP="0008085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Lowering transport requirements</w:t>
      </w:r>
    </w:p>
    <w:p w14:paraId="1FFA569C" w14:textId="77777777" w:rsidR="008F61C4" w:rsidRPr="008F61C4" w:rsidRDefault="008F61C4" w:rsidP="0008085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Improving delivery efficiency</w:t>
      </w:r>
    </w:p>
    <w:p w14:paraId="61D95DAF" w14:textId="77777777" w:rsidR="008F61C4" w:rsidRPr="008F61C4" w:rsidRDefault="008F61C4" w:rsidP="0008085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Reducing fuel consumption</w:t>
      </w:r>
    </w:p>
    <w:p w14:paraId="6AEBF98F" w14:textId="77777777" w:rsidR="008F61C4" w:rsidRPr="008F61C4" w:rsidRDefault="008F61C4" w:rsidP="0008085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Encouraging local purchasing</w:t>
      </w:r>
    </w:p>
    <w:p w14:paraId="79D1CDDE" w14:textId="77777777" w:rsidR="008F61C4" w:rsidRPr="008F61C4" w:rsidRDefault="008F61C4" w:rsidP="00080855">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Social sustainability also improves through:</w:t>
      </w:r>
    </w:p>
    <w:p w14:paraId="00D3C5A6" w14:textId="77777777" w:rsidR="008F61C4" w:rsidRPr="008F61C4" w:rsidRDefault="008F61C4" w:rsidP="0008085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Supporting SMEs</w:t>
      </w:r>
    </w:p>
    <w:p w14:paraId="5752187E" w14:textId="77777777" w:rsidR="008F61C4" w:rsidRPr="008F61C4" w:rsidRDefault="008F61C4" w:rsidP="0008085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Creating employment</w:t>
      </w:r>
    </w:p>
    <w:p w14:paraId="0382738B" w14:textId="77777777" w:rsidR="008F61C4" w:rsidRPr="008F61C4" w:rsidRDefault="008F61C4" w:rsidP="0008085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Improving digital inclusion</w:t>
      </w:r>
    </w:p>
    <w:p w14:paraId="3E974B4D" w14:textId="77777777" w:rsidR="008F61C4" w:rsidRPr="008F61C4" w:rsidRDefault="008F61C4" w:rsidP="0008085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Increasing business resilience</w:t>
      </w:r>
    </w:p>
    <w:p w14:paraId="4D309E77" w14:textId="77777777" w:rsidR="008F61C4" w:rsidRPr="008F61C4" w:rsidRDefault="008F61C4" w:rsidP="00080855">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t>Businesses integrating environmental, economic and social objectives are more likely to achieve sustainable competitive advantage.</w:t>
      </w:r>
    </w:p>
    <w:p w14:paraId="5D3C1EBC" w14:textId="578E0528" w:rsidR="008F61C4" w:rsidRPr="00D107B1" w:rsidRDefault="008F61C4" w:rsidP="00D107B1">
      <w:pPr>
        <w:pStyle w:val="Heading1"/>
        <w:rPr>
          <w:rFonts w:eastAsia="Times New Roman"/>
          <w:lang w:eastAsia="en-GB"/>
        </w:rPr>
      </w:pPr>
    </w:p>
    <w:p w14:paraId="6673F487" w14:textId="77777777" w:rsidR="008F61C4" w:rsidRPr="00D107B1" w:rsidRDefault="008F61C4" w:rsidP="00D107B1">
      <w:pPr>
        <w:pStyle w:val="Heading1"/>
        <w:rPr>
          <w:rFonts w:eastAsia="Times New Roman"/>
          <w:kern w:val="36"/>
          <w:sz w:val="48"/>
          <w:szCs w:val="48"/>
          <w:lang w:eastAsia="en-GB"/>
        </w:rPr>
      </w:pPr>
      <w:bookmarkStart w:id="38" w:name="_Toc238161481"/>
      <w:r w:rsidRPr="00D107B1">
        <w:rPr>
          <w:rFonts w:eastAsia="Times New Roman"/>
          <w:kern w:val="36"/>
          <w:sz w:val="48"/>
          <w:szCs w:val="48"/>
          <w:lang w:eastAsia="en-GB"/>
        </w:rPr>
        <w:t>Conclusion</w:t>
      </w:r>
      <w:bookmarkEnd w:id="38"/>
    </w:p>
    <w:p w14:paraId="0978BDE8" w14:textId="15A962B8" w:rsidR="008F61C4" w:rsidRPr="008F61C4" w:rsidRDefault="00080855" w:rsidP="00080855">
      <w:pPr>
        <w:spacing w:before="100" w:beforeAutospacing="1" w:after="100" w:afterAutospacing="1" w:line="360" w:lineRule="auto"/>
        <w:rPr>
          <w:rFonts w:ascii="Arial" w:eastAsia="Times New Roman" w:hAnsi="Arial" w:cs="Arial"/>
          <w:kern w:val="0"/>
          <w:sz w:val="22"/>
          <w:szCs w:val="22"/>
          <w:lang w:eastAsia="en-GB"/>
          <w14:ligatures w14:val="none"/>
        </w:rPr>
      </w:pPr>
      <w:r w:rsidRPr="00080855">
        <w:rPr>
          <w:rFonts w:ascii="Arial" w:eastAsia="Times New Roman" w:hAnsi="Arial" w:cs="Arial"/>
          <w:kern w:val="0"/>
          <w:sz w:val="22"/>
          <w:szCs w:val="22"/>
          <w:lang w:eastAsia="en-GB"/>
          <w14:ligatures w14:val="none"/>
        </w:rPr>
        <w:t xml:space="preserve">By applying </w:t>
      </w:r>
      <w:r w:rsidR="008F61C4" w:rsidRPr="008F61C4">
        <w:rPr>
          <w:rFonts w:ascii="Arial" w:eastAsia="Times New Roman" w:hAnsi="Arial" w:cs="Arial"/>
          <w:kern w:val="0"/>
          <w:sz w:val="22"/>
          <w:szCs w:val="22"/>
          <w:lang w:eastAsia="en-GB"/>
          <w14:ligatures w14:val="none"/>
        </w:rPr>
        <w:t>the Design Thinking framework</w:t>
      </w:r>
      <w:r w:rsidRPr="00080855">
        <w:rPr>
          <w:rFonts w:ascii="Arial" w:eastAsia="Times New Roman" w:hAnsi="Arial" w:cs="Arial"/>
          <w:kern w:val="0"/>
          <w:sz w:val="22"/>
          <w:szCs w:val="22"/>
          <w:lang w:eastAsia="en-GB"/>
          <w14:ligatures w14:val="none"/>
        </w:rPr>
        <w:t>, it will demonstrate</w:t>
      </w:r>
      <w:r w:rsidR="008F61C4" w:rsidRPr="008F61C4">
        <w:rPr>
          <w:rFonts w:ascii="Arial" w:eastAsia="Times New Roman" w:hAnsi="Arial" w:cs="Arial"/>
          <w:kern w:val="0"/>
          <w:sz w:val="22"/>
          <w:szCs w:val="22"/>
          <w:lang w:eastAsia="en-GB"/>
          <w14:ligatures w14:val="none"/>
        </w:rPr>
        <w:t xml:space="preserve"> that the UK's rapidly evolving digital economy presents </w:t>
      </w:r>
      <w:r w:rsidRPr="00080855">
        <w:rPr>
          <w:rFonts w:ascii="Arial" w:eastAsia="Times New Roman" w:hAnsi="Arial" w:cs="Arial"/>
          <w:kern w:val="0"/>
          <w:sz w:val="22"/>
          <w:szCs w:val="22"/>
          <w:lang w:eastAsia="en-GB"/>
          <w14:ligatures w14:val="none"/>
        </w:rPr>
        <w:t>a great number of</w:t>
      </w:r>
      <w:r w:rsidR="008F61C4" w:rsidRPr="008F61C4">
        <w:rPr>
          <w:rFonts w:ascii="Arial" w:eastAsia="Times New Roman" w:hAnsi="Arial" w:cs="Arial"/>
          <w:kern w:val="0"/>
          <w:sz w:val="22"/>
          <w:szCs w:val="22"/>
          <w:lang w:eastAsia="en-GB"/>
          <w14:ligatures w14:val="none"/>
        </w:rPr>
        <w:t xml:space="preserve"> opportunities for innovation and entrepreneurship. Through empathy, entrepreneurs</w:t>
      </w:r>
      <w:r w:rsidRPr="00080855">
        <w:rPr>
          <w:rFonts w:ascii="Arial" w:eastAsia="Times New Roman" w:hAnsi="Arial" w:cs="Arial"/>
          <w:kern w:val="0"/>
          <w:sz w:val="22"/>
          <w:szCs w:val="22"/>
          <w:lang w:eastAsia="en-GB"/>
          <w14:ligatures w14:val="none"/>
        </w:rPr>
        <w:t xml:space="preserve"> will</w:t>
      </w:r>
      <w:r w:rsidR="008F61C4" w:rsidRPr="008F61C4">
        <w:rPr>
          <w:rFonts w:ascii="Arial" w:eastAsia="Times New Roman" w:hAnsi="Arial" w:cs="Arial"/>
          <w:kern w:val="0"/>
          <w:sz w:val="22"/>
          <w:szCs w:val="22"/>
          <w:lang w:eastAsia="en-GB"/>
          <w14:ligatures w14:val="none"/>
        </w:rPr>
        <w:t xml:space="preserve"> gain a deep understanding of consumer and SME challenges before </w:t>
      </w:r>
      <w:r w:rsidRPr="00080855">
        <w:rPr>
          <w:rFonts w:ascii="Arial" w:eastAsia="Times New Roman" w:hAnsi="Arial" w:cs="Arial"/>
          <w:kern w:val="0"/>
          <w:sz w:val="22"/>
          <w:szCs w:val="22"/>
          <w:lang w:eastAsia="en-GB"/>
          <w14:ligatures w14:val="none"/>
        </w:rPr>
        <w:t>labelling</w:t>
      </w:r>
      <w:r w:rsidR="008F61C4" w:rsidRPr="008F61C4">
        <w:rPr>
          <w:rFonts w:ascii="Arial" w:eastAsia="Times New Roman" w:hAnsi="Arial" w:cs="Arial"/>
          <w:kern w:val="0"/>
          <w:sz w:val="22"/>
          <w:szCs w:val="22"/>
          <w:lang w:eastAsia="en-GB"/>
          <w14:ligatures w14:val="none"/>
        </w:rPr>
        <w:t xml:space="preserve"> problems accurately. The ideation stage identifies opportunities in integrated SME platforms, AI-powered marketing, digital payments, sustainable logistics, online healthcare and education technologies. Prototyping and testing ensure that solutions remain customer-focused while reducing commercial risk.</w:t>
      </w:r>
    </w:p>
    <w:p w14:paraId="781A1F1B" w14:textId="536B29F6" w:rsidR="008F61C4" w:rsidRPr="008F61C4" w:rsidRDefault="008F61C4" w:rsidP="00080855">
      <w:pPr>
        <w:spacing w:before="100" w:beforeAutospacing="1" w:after="100" w:afterAutospacing="1" w:line="360" w:lineRule="auto"/>
        <w:rPr>
          <w:rFonts w:ascii="Arial" w:eastAsia="Times New Roman" w:hAnsi="Arial" w:cs="Arial"/>
          <w:kern w:val="0"/>
          <w:sz w:val="22"/>
          <w:szCs w:val="22"/>
          <w:lang w:eastAsia="en-GB"/>
          <w14:ligatures w14:val="none"/>
        </w:rPr>
      </w:pPr>
      <w:r w:rsidRPr="008F61C4">
        <w:rPr>
          <w:rFonts w:ascii="Arial" w:eastAsia="Times New Roman" w:hAnsi="Arial" w:cs="Arial"/>
          <w:kern w:val="0"/>
          <w:sz w:val="22"/>
          <w:szCs w:val="22"/>
          <w:lang w:eastAsia="en-GB"/>
          <w14:ligatures w14:val="none"/>
        </w:rPr>
        <w:lastRenderedPageBreak/>
        <w:t>The analysis also highlights significant user pain points</w:t>
      </w:r>
      <w:r w:rsidR="00080855">
        <w:rPr>
          <w:rFonts w:ascii="Arial" w:eastAsia="Times New Roman" w:hAnsi="Arial" w:cs="Arial"/>
          <w:kern w:val="0"/>
          <w:sz w:val="22"/>
          <w:szCs w:val="22"/>
          <w:lang w:eastAsia="en-GB"/>
          <w14:ligatures w14:val="none"/>
        </w:rPr>
        <w:t xml:space="preserve"> and challenges faced</w:t>
      </w:r>
      <w:r w:rsidRPr="008F61C4">
        <w:rPr>
          <w:rFonts w:ascii="Arial" w:eastAsia="Times New Roman" w:hAnsi="Arial" w:cs="Arial"/>
          <w:kern w:val="0"/>
          <w:sz w:val="22"/>
          <w:szCs w:val="22"/>
          <w:lang w:eastAsia="en-GB"/>
          <w14:ligatures w14:val="none"/>
        </w:rPr>
        <w:t>, including limited digital capabilities, fragmented business systems, growing consumer expectations and increasing sustainability concerns. These problems create clear market gaps that can be addressed through technologies such as artificial intelligence, cloud computing, mobile applications, big data and the Internet of Things. Supporting frameworks including Human-Centred Design, Lean Startup, Business Model Canvas and Open Innovation further strengthen the innovation process by ensuring solutions are commercially viable, user-focused and adaptable.</w:t>
      </w:r>
    </w:p>
    <w:p w14:paraId="1D2846FF" w14:textId="502B6580" w:rsidR="008F61C4" w:rsidRPr="008F61C4" w:rsidRDefault="008F61C4" w:rsidP="00080855">
      <w:pPr>
        <w:spacing w:before="100" w:beforeAutospacing="1" w:after="100" w:afterAutospacing="1" w:line="360" w:lineRule="auto"/>
        <w:rPr>
          <w:rFonts w:ascii="Times New Roman" w:eastAsia="Times New Roman" w:hAnsi="Times New Roman" w:cs="Times New Roman"/>
          <w:kern w:val="0"/>
          <w:lang w:eastAsia="en-GB"/>
          <w14:ligatures w14:val="none"/>
        </w:rPr>
      </w:pPr>
      <w:r w:rsidRPr="008F61C4">
        <w:rPr>
          <w:rFonts w:ascii="Arial" w:eastAsia="Times New Roman" w:hAnsi="Arial" w:cs="Arial"/>
          <w:kern w:val="0"/>
          <w:sz w:val="22"/>
          <w:szCs w:val="22"/>
          <w:lang w:eastAsia="en-GB"/>
          <w14:ligatures w14:val="none"/>
        </w:rPr>
        <w:t>Overall, the strongest opportunities for new venture creation lie in scalable, cloud-based digital platforms that simplify business operations, improve customer experiences and support sustainable economic growth. As digital transformation continues across the UK economy, entrepreneurs that place customer needs at the centre of innovation will be best positioned to achieve long-term competitive advantage and sustainable business success</w:t>
      </w:r>
      <w:r w:rsidR="00080855">
        <w:rPr>
          <w:rFonts w:ascii="Times New Roman" w:eastAsia="Times New Roman" w:hAnsi="Times New Roman" w:cs="Times New Roman"/>
          <w:kern w:val="0"/>
          <w:lang w:eastAsia="en-GB"/>
          <w14:ligatures w14:val="none"/>
        </w:rPr>
        <w:t>.</w:t>
      </w:r>
    </w:p>
    <w:p w14:paraId="62F5B6CF" w14:textId="77777777" w:rsidR="005E65A8" w:rsidRDefault="005E65A8"/>
    <w:p w14:paraId="61EF13F7" w14:textId="77777777" w:rsidR="005E65A8" w:rsidRDefault="005E65A8"/>
    <w:p w14:paraId="79F556BA" w14:textId="77777777" w:rsidR="005E65A8" w:rsidRDefault="005E65A8"/>
    <w:p w14:paraId="17025DAE" w14:textId="77777777" w:rsidR="005E65A8" w:rsidRDefault="005E65A8"/>
    <w:p w14:paraId="723836F4" w14:textId="77777777" w:rsidR="00BC6779" w:rsidRDefault="00BC6779"/>
    <w:p w14:paraId="4E3315F0" w14:textId="77777777" w:rsidR="00BC6779" w:rsidRDefault="00BC6779"/>
    <w:p w14:paraId="54440CC0" w14:textId="77777777" w:rsidR="00D107B1" w:rsidRDefault="00D107B1"/>
    <w:p w14:paraId="03112B6B" w14:textId="77777777" w:rsidR="00D107B1" w:rsidRDefault="00D107B1"/>
    <w:p w14:paraId="607BB039" w14:textId="77777777" w:rsidR="00D107B1" w:rsidRDefault="00D107B1"/>
    <w:p w14:paraId="03DFED1A" w14:textId="77777777" w:rsidR="00D107B1" w:rsidRDefault="00D107B1"/>
    <w:p w14:paraId="140219E5" w14:textId="77777777" w:rsidR="00D107B1" w:rsidRDefault="00D107B1"/>
    <w:p w14:paraId="61B0A6FA" w14:textId="77777777" w:rsidR="00D107B1" w:rsidRDefault="00D107B1"/>
    <w:p w14:paraId="6FC965D1" w14:textId="77777777" w:rsidR="00D107B1" w:rsidRDefault="00D107B1"/>
    <w:p w14:paraId="5E53975F" w14:textId="77777777" w:rsidR="00D107B1" w:rsidRDefault="00D107B1"/>
    <w:p w14:paraId="6A7CA268" w14:textId="77777777" w:rsidR="00D107B1" w:rsidRDefault="00D107B1"/>
    <w:p w14:paraId="0471B0F1" w14:textId="77777777" w:rsidR="00BC6779" w:rsidRDefault="00BC6779"/>
    <w:p w14:paraId="7503523B" w14:textId="77777777" w:rsidR="00BC6779" w:rsidRDefault="00BC6779"/>
    <w:p w14:paraId="31C4B4B8" w14:textId="77777777" w:rsidR="00BC6779" w:rsidRDefault="00BC6779"/>
    <w:p w14:paraId="1216B108" w14:textId="77777777" w:rsidR="00BC6779" w:rsidRDefault="00BC6779"/>
    <w:p w14:paraId="68C0B5D9" w14:textId="77777777" w:rsidR="00BC6779" w:rsidRPr="00D107B1" w:rsidRDefault="00BC6779" w:rsidP="00D107B1">
      <w:pPr>
        <w:pStyle w:val="Heading1"/>
        <w:rPr>
          <w:sz w:val="48"/>
          <w:szCs w:val="48"/>
        </w:rPr>
      </w:pPr>
      <w:bookmarkStart w:id="39" w:name="_Toc238161482"/>
      <w:r w:rsidRPr="00D107B1">
        <w:rPr>
          <w:sz w:val="48"/>
          <w:szCs w:val="48"/>
        </w:rPr>
        <w:t>Task 2: Applying Design Thinking to Develop a New Venture Concept in the UK</w:t>
      </w:r>
      <w:bookmarkEnd w:id="39"/>
    </w:p>
    <w:p w14:paraId="0D0033D6" w14:textId="77777777" w:rsidR="00D107B1" w:rsidRDefault="00D107B1" w:rsidP="00D107B1">
      <w:pPr>
        <w:pStyle w:val="Heading1"/>
      </w:pPr>
    </w:p>
    <w:p w14:paraId="440D32A1" w14:textId="511E2863" w:rsidR="00BC6779" w:rsidRPr="001A5ACE" w:rsidRDefault="00BC6779" w:rsidP="00D107B1">
      <w:pPr>
        <w:pStyle w:val="Heading1"/>
        <w:rPr>
          <w:sz w:val="48"/>
          <w:szCs w:val="48"/>
        </w:rPr>
      </w:pPr>
      <w:bookmarkStart w:id="40" w:name="_Toc238161483"/>
      <w:r w:rsidRPr="001A5ACE">
        <w:rPr>
          <w:sz w:val="48"/>
          <w:szCs w:val="48"/>
        </w:rPr>
        <w:t>Introduction</w:t>
      </w:r>
      <w:bookmarkEnd w:id="40"/>
    </w:p>
    <w:p w14:paraId="495C1A70" w14:textId="07FC6E24" w:rsidR="00BC6779" w:rsidRPr="001A5ACE" w:rsidRDefault="00FB2A6C" w:rsidP="001A5ACE">
      <w:pPr>
        <w:pStyle w:val="isselectedend"/>
        <w:spacing w:line="360" w:lineRule="auto"/>
        <w:rPr>
          <w:rFonts w:ascii="Arial" w:hAnsi="Arial" w:cs="Arial"/>
          <w:sz w:val="22"/>
          <w:szCs w:val="22"/>
        </w:rPr>
      </w:pPr>
      <w:r>
        <w:rPr>
          <w:rFonts w:ascii="Arial" w:hAnsi="Arial" w:cs="Arial"/>
          <w:sz w:val="22"/>
          <w:szCs w:val="22"/>
        </w:rPr>
        <w:t>There has been a</w:t>
      </w:r>
      <w:r w:rsidR="00BC6779" w:rsidRPr="001A5ACE">
        <w:rPr>
          <w:rFonts w:ascii="Arial" w:hAnsi="Arial" w:cs="Arial"/>
          <w:sz w:val="22"/>
          <w:szCs w:val="22"/>
        </w:rPr>
        <w:t xml:space="preserve"> </w:t>
      </w:r>
      <w:r w:rsidRPr="001A5ACE">
        <w:rPr>
          <w:rFonts w:ascii="Arial" w:hAnsi="Arial" w:cs="Arial"/>
          <w:sz w:val="22"/>
          <w:szCs w:val="22"/>
        </w:rPr>
        <w:t>fast</w:t>
      </w:r>
      <w:r w:rsidR="00BC6779" w:rsidRPr="001A5ACE">
        <w:rPr>
          <w:rFonts w:ascii="Arial" w:hAnsi="Arial" w:cs="Arial"/>
          <w:sz w:val="22"/>
          <w:szCs w:val="22"/>
        </w:rPr>
        <w:t xml:space="preserve"> growth of digital commerce in the UK</w:t>
      </w:r>
      <w:r>
        <w:rPr>
          <w:rFonts w:ascii="Arial" w:hAnsi="Arial" w:cs="Arial"/>
          <w:sz w:val="22"/>
          <w:szCs w:val="22"/>
        </w:rPr>
        <w:t>, that</w:t>
      </w:r>
      <w:r w:rsidR="00BC6779" w:rsidRPr="001A5ACE">
        <w:rPr>
          <w:rFonts w:ascii="Arial" w:hAnsi="Arial" w:cs="Arial"/>
          <w:sz w:val="22"/>
          <w:szCs w:val="22"/>
        </w:rPr>
        <w:t xml:space="preserve"> has created </w:t>
      </w:r>
      <w:r>
        <w:rPr>
          <w:rFonts w:ascii="Arial" w:hAnsi="Arial" w:cs="Arial"/>
          <w:sz w:val="22"/>
          <w:szCs w:val="22"/>
        </w:rPr>
        <w:t xml:space="preserve">more </w:t>
      </w:r>
      <w:r w:rsidR="00BC6779" w:rsidRPr="001A5ACE">
        <w:rPr>
          <w:rFonts w:ascii="Arial" w:hAnsi="Arial" w:cs="Arial"/>
          <w:sz w:val="22"/>
          <w:szCs w:val="22"/>
        </w:rPr>
        <w:t xml:space="preserve">opportunities for entrepreneurs to develop new products and services that address changing consumer and business needs. The COVID-19 pandemic </w:t>
      </w:r>
      <w:r w:rsidR="005F567D" w:rsidRPr="001A5ACE">
        <w:rPr>
          <w:rFonts w:ascii="Arial" w:hAnsi="Arial" w:cs="Arial"/>
          <w:sz w:val="22"/>
          <w:szCs w:val="22"/>
        </w:rPr>
        <w:t>enhanced</w:t>
      </w:r>
      <w:r w:rsidR="00BC6779" w:rsidRPr="001A5ACE">
        <w:rPr>
          <w:rFonts w:ascii="Arial" w:hAnsi="Arial" w:cs="Arial"/>
          <w:sz w:val="22"/>
          <w:szCs w:val="22"/>
        </w:rPr>
        <w:t xml:space="preserve"> the adoption of online shopping, digital payments, home delivery, online bookings and remote services. </w:t>
      </w:r>
      <w:r w:rsidR="005F567D">
        <w:rPr>
          <w:rFonts w:ascii="Arial" w:hAnsi="Arial" w:cs="Arial"/>
          <w:sz w:val="22"/>
          <w:szCs w:val="22"/>
        </w:rPr>
        <w:t>T</w:t>
      </w:r>
      <w:r w:rsidR="00BC6779" w:rsidRPr="001A5ACE">
        <w:rPr>
          <w:rFonts w:ascii="Arial" w:hAnsi="Arial" w:cs="Arial"/>
          <w:sz w:val="22"/>
          <w:szCs w:val="22"/>
        </w:rPr>
        <w:t xml:space="preserve">hese changes created opportunities, </w:t>
      </w:r>
      <w:r w:rsidR="005F567D">
        <w:rPr>
          <w:rFonts w:ascii="Arial" w:hAnsi="Arial" w:cs="Arial"/>
          <w:sz w:val="22"/>
          <w:szCs w:val="22"/>
        </w:rPr>
        <w:t>but t</w:t>
      </w:r>
      <w:r w:rsidR="00BC6779" w:rsidRPr="001A5ACE">
        <w:rPr>
          <w:rFonts w:ascii="Arial" w:hAnsi="Arial" w:cs="Arial"/>
          <w:sz w:val="22"/>
          <w:szCs w:val="22"/>
        </w:rPr>
        <w:t xml:space="preserve">hey also exposed </w:t>
      </w:r>
      <w:r w:rsidR="005F567D" w:rsidRPr="001A5ACE">
        <w:rPr>
          <w:rFonts w:ascii="Arial" w:hAnsi="Arial" w:cs="Arial"/>
          <w:sz w:val="22"/>
          <w:szCs w:val="22"/>
        </w:rPr>
        <w:t>major</w:t>
      </w:r>
      <w:r w:rsidR="00BC6779" w:rsidRPr="001A5ACE">
        <w:rPr>
          <w:rFonts w:ascii="Arial" w:hAnsi="Arial" w:cs="Arial"/>
          <w:sz w:val="22"/>
          <w:szCs w:val="22"/>
        </w:rPr>
        <w:t xml:space="preserve"> challenges for small businesses, consumers</w:t>
      </w:r>
      <w:r w:rsidR="005F567D">
        <w:rPr>
          <w:rFonts w:ascii="Arial" w:hAnsi="Arial" w:cs="Arial"/>
          <w:sz w:val="22"/>
          <w:szCs w:val="22"/>
        </w:rPr>
        <w:t xml:space="preserve"> in rural areas,</w:t>
      </w:r>
      <w:r w:rsidR="00BC6779" w:rsidRPr="001A5ACE">
        <w:rPr>
          <w:rFonts w:ascii="Arial" w:hAnsi="Arial" w:cs="Arial"/>
          <w:sz w:val="22"/>
          <w:szCs w:val="22"/>
        </w:rPr>
        <w:t xml:space="preserve"> and delivery providers.</w:t>
      </w:r>
    </w:p>
    <w:p w14:paraId="6D6F0D42" w14:textId="5ABF6FAB" w:rsidR="00BC6779" w:rsidRPr="001A5ACE" w:rsidRDefault="00BC6779" w:rsidP="001A5ACE">
      <w:pPr>
        <w:pStyle w:val="isselectedend"/>
        <w:spacing w:line="360" w:lineRule="auto"/>
        <w:rPr>
          <w:rFonts w:ascii="Arial" w:hAnsi="Arial" w:cs="Arial"/>
          <w:sz w:val="22"/>
          <w:szCs w:val="22"/>
        </w:rPr>
      </w:pPr>
      <w:r w:rsidRPr="001A5ACE">
        <w:rPr>
          <w:rFonts w:ascii="Arial" w:hAnsi="Arial" w:cs="Arial"/>
          <w:sz w:val="22"/>
          <w:szCs w:val="22"/>
        </w:rPr>
        <w:t xml:space="preserve">This task applies the five stages of </w:t>
      </w:r>
      <w:r w:rsidRPr="005F567D">
        <w:rPr>
          <w:rStyle w:val="Strong"/>
          <w:rFonts w:ascii="Arial" w:eastAsiaTheme="majorEastAsia" w:hAnsi="Arial" w:cs="Arial"/>
          <w:b w:val="0"/>
          <w:bCs w:val="0"/>
          <w:sz w:val="22"/>
          <w:szCs w:val="22"/>
        </w:rPr>
        <w:t>Design Thinking: Empathise, Define, Ideate, Prototype and Test</w:t>
      </w:r>
      <w:r w:rsidRPr="005F567D">
        <w:rPr>
          <w:rFonts w:ascii="Arial" w:hAnsi="Arial" w:cs="Arial"/>
          <w:b/>
          <w:bCs/>
          <w:sz w:val="22"/>
          <w:szCs w:val="22"/>
        </w:rPr>
        <w:t xml:space="preserve"> </w:t>
      </w:r>
      <w:r w:rsidRPr="001A5ACE">
        <w:rPr>
          <w:rFonts w:ascii="Arial" w:hAnsi="Arial" w:cs="Arial"/>
          <w:sz w:val="22"/>
          <w:szCs w:val="22"/>
        </w:rPr>
        <w:t>to identify problem</w:t>
      </w:r>
      <w:r w:rsidR="005F567D">
        <w:rPr>
          <w:rFonts w:ascii="Arial" w:hAnsi="Arial" w:cs="Arial"/>
          <w:sz w:val="22"/>
          <w:szCs w:val="22"/>
        </w:rPr>
        <w:t>s</w:t>
      </w:r>
      <w:r w:rsidRPr="001A5ACE">
        <w:rPr>
          <w:rFonts w:ascii="Arial" w:hAnsi="Arial" w:cs="Arial"/>
          <w:sz w:val="22"/>
          <w:szCs w:val="22"/>
        </w:rPr>
        <w:t xml:space="preserve"> arising from scenario</w:t>
      </w:r>
      <w:r w:rsidR="005F567D">
        <w:rPr>
          <w:rFonts w:ascii="Arial" w:hAnsi="Arial" w:cs="Arial"/>
          <w:sz w:val="22"/>
          <w:szCs w:val="22"/>
        </w:rPr>
        <w:t>s</w:t>
      </w:r>
      <w:r w:rsidRPr="001A5ACE">
        <w:rPr>
          <w:rFonts w:ascii="Arial" w:hAnsi="Arial" w:cs="Arial"/>
          <w:sz w:val="22"/>
          <w:szCs w:val="22"/>
        </w:rPr>
        <w:t xml:space="preserve"> and develop a new venture concept. Design Thinking is </w:t>
      </w:r>
      <w:r w:rsidR="005F567D" w:rsidRPr="001A5ACE">
        <w:rPr>
          <w:rFonts w:ascii="Arial" w:hAnsi="Arial" w:cs="Arial"/>
          <w:sz w:val="22"/>
          <w:szCs w:val="22"/>
        </w:rPr>
        <w:t>mainly</w:t>
      </w:r>
      <w:r w:rsidRPr="001A5ACE">
        <w:rPr>
          <w:rFonts w:ascii="Arial" w:hAnsi="Arial" w:cs="Arial"/>
          <w:sz w:val="22"/>
          <w:szCs w:val="22"/>
        </w:rPr>
        <w:t xml:space="preserve"> appropriate because it </w:t>
      </w:r>
      <w:r w:rsidR="005F567D">
        <w:rPr>
          <w:rFonts w:ascii="Arial" w:hAnsi="Arial" w:cs="Arial"/>
          <w:sz w:val="22"/>
          <w:szCs w:val="22"/>
        </w:rPr>
        <w:t>puts</w:t>
      </w:r>
      <w:r w:rsidRPr="001A5ACE">
        <w:rPr>
          <w:rFonts w:ascii="Arial" w:hAnsi="Arial" w:cs="Arial"/>
          <w:sz w:val="22"/>
          <w:szCs w:val="22"/>
        </w:rPr>
        <w:t xml:space="preserve"> users at the centre of innovation and </w:t>
      </w:r>
      <w:r w:rsidR="005F567D" w:rsidRPr="001A5ACE">
        <w:rPr>
          <w:rFonts w:ascii="Arial" w:hAnsi="Arial" w:cs="Arial"/>
          <w:sz w:val="22"/>
          <w:szCs w:val="22"/>
        </w:rPr>
        <w:t>urges</w:t>
      </w:r>
      <w:r w:rsidRPr="001A5ACE">
        <w:rPr>
          <w:rFonts w:ascii="Arial" w:hAnsi="Arial" w:cs="Arial"/>
          <w:sz w:val="22"/>
          <w:szCs w:val="22"/>
        </w:rPr>
        <w:t xml:space="preserve"> entrepreneurs to understand problems before</w:t>
      </w:r>
      <w:r w:rsidR="005F567D">
        <w:rPr>
          <w:rFonts w:ascii="Arial" w:hAnsi="Arial" w:cs="Arial"/>
          <w:sz w:val="22"/>
          <w:szCs w:val="22"/>
        </w:rPr>
        <w:t xml:space="preserve"> they can</w:t>
      </w:r>
      <w:r w:rsidRPr="001A5ACE">
        <w:rPr>
          <w:rFonts w:ascii="Arial" w:hAnsi="Arial" w:cs="Arial"/>
          <w:sz w:val="22"/>
          <w:szCs w:val="22"/>
        </w:rPr>
        <w:t xml:space="preserve"> </w:t>
      </w:r>
      <w:r w:rsidR="00144EC4" w:rsidRPr="001A5ACE">
        <w:rPr>
          <w:rFonts w:ascii="Arial" w:hAnsi="Arial" w:cs="Arial"/>
          <w:sz w:val="22"/>
          <w:szCs w:val="22"/>
        </w:rPr>
        <w:t>develop</w:t>
      </w:r>
      <w:r w:rsidRPr="001A5ACE">
        <w:rPr>
          <w:rFonts w:ascii="Arial" w:hAnsi="Arial" w:cs="Arial"/>
          <w:sz w:val="22"/>
          <w:szCs w:val="22"/>
        </w:rPr>
        <w:t xml:space="preserve"> solutions. Stanford's Design Thinking process describes the five stages as understanding users, defining their needs, generating alternatives, developing prototypes and testing solutions through feedback.</w:t>
      </w:r>
    </w:p>
    <w:p w14:paraId="585C7D42" w14:textId="15A2794C" w:rsidR="00BC6779" w:rsidRPr="001A5ACE" w:rsidRDefault="00BC6779" w:rsidP="001A5ACE">
      <w:pPr>
        <w:pStyle w:val="isselectedend"/>
        <w:spacing w:line="360" w:lineRule="auto"/>
        <w:rPr>
          <w:rFonts w:ascii="Arial" w:hAnsi="Arial" w:cs="Arial"/>
          <w:sz w:val="22"/>
          <w:szCs w:val="22"/>
        </w:rPr>
      </w:pPr>
      <w:r w:rsidRPr="001A5ACE">
        <w:rPr>
          <w:rFonts w:ascii="Arial" w:hAnsi="Arial" w:cs="Arial"/>
          <w:sz w:val="22"/>
          <w:szCs w:val="22"/>
        </w:rPr>
        <w:t xml:space="preserve">The </w:t>
      </w:r>
      <w:r w:rsidR="00144EC4" w:rsidRPr="001A5ACE">
        <w:rPr>
          <w:rFonts w:ascii="Arial" w:hAnsi="Arial" w:cs="Arial"/>
          <w:sz w:val="22"/>
          <w:szCs w:val="22"/>
        </w:rPr>
        <w:t>planned</w:t>
      </w:r>
      <w:r w:rsidRPr="001A5ACE">
        <w:rPr>
          <w:rFonts w:ascii="Arial" w:hAnsi="Arial" w:cs="Arial"/>
          <w:sz w:val="22"/>
          <w:szCs w:val="22"/>
        </w:rPr>
        <w:t xml:space="preserve"> venture is </w:t>
      </w:r>
      <w:r w:rsidR="0054629C">
        <w:rPr>
          <w:rStyle w:val="Strong"/>
          <w:rFonts w:ascii="Arial" w:eastAsiaTheme="majorEastAsia" w:hAnsi="Arial" w:cs="Arial"/>
          <w:b w:val="0"/>
          <w:bCs w:val="0"/>
          <w:sz w:val="22"/>
          <w:szCs w:val="22"/>
        </w:rPr>
        <w:t>Rural</w:t>
      </w:r>
      <w:r w:rsidR="00144EC4" w:rsidRPr="00144EC4">
        <w:rPr>
          <w:rStyle w:val="Strong"/>
          <w:rFonts w:ascii="Arial" w:eastAsiaTheme="majorEastAsia" w:hAnsi="Arial" w:cs="Arial"/>
          <w:b w:val="0"/>
          <w:bCs w:val="0"/>
          <w:sz w:val="22"/>
          <w:szCs w:val="22"/>
        </w:rPr>
        <w:t xml:space="preserve"> Link</w:t>
      </w:r>
      <w:r w:rsidRPr="00144EC4">
        <w:rPr>
          <w:rStyle w:val="Strong"/>
          <w:rFonts w:ascii="Arial" w:eastAsiaTheme="majorEastAsia" w:hAnsi="Arial" w:cs="Arial"/>
          <w:b w:val="0"/>
          <w:bCs w:val="0"/>
          <w:sz w:val="22"/>
          <w:szCs w:val="22"/>
        </w:rPr>
        <w:t xml:space="preserve"> UK</w:t>
      </w:r>
      <w:r w:rsidRPr="001A5ACE">
        <w:rPr>
          <w:rFonts w:ascii="Arial" w:hAnsi="Arial" w:cs="Arial"/>
          <w:sz w:val="22"/>
          <w:szCs w:val="22"/>
        </w:rPr>
        <w:t xml:space="preserve">, </w:t>
      </w:r>
      <w:r w:rsidR="0054629C">
        <w:rPr>
          <w:rFonts w:ascii="Arial" w:hAnsi="Arial" w:cs="Arial"/>
          <w:sz w:val="22"/>
          <w:szCs w:val="22"/>
        </w:rPr>
        <w:t xml:space="preserve">is </w:t>
      </w:r>
      <w:r w:rsidRPr="001A5ACE">
        <w:rPr>
          <w:rFonts w:ascii="Arial" w:hAnsi="Arial" w:cs="Arial"/>
          <w:sz w:val="22"/>
          <w:szCs w:val="22"/>
        </w:rPr>
        <w:t>a digital platform designed to help independent retailers, local producers and rural businesses sell products online while</w:t>
      </w:r>
      <w:r w:rsidR="0054629C">
        <w:rPr>
          <w:rFonts w:ascii="Arial" w:hAnsi="Arial" w:cs="Arial"/>
          <w:sz w:val="22"/>
          <w:szCs w:val="22"/>
        </w:rPr>
        <w:t xml:space="preserve"> giving them a connection</w:t>
      </w:r>
      <w:r w:rsidRPr="001A5ACE">
        <w:rPr>
          <w:rFonts w:ascii="Arial" w:hAnsi="Arial" w:cs="Arial"/>
          <w:sz w:val="22"/>
          <w:szCs w:val="22"/>
        </w:rPr>
        <w:t xml:space="preserve"> </w:t>
      </w:r>
      <w:r w:rsidR="0054629C">
        <w:rPr>
          <w:rFonts w:ascii="Arial" w:hAnsi="Arial" w:cs="Arial"/>
          <w:sz w:val="22"/>
          <w:szCs w:val="22"/>
        </w:rPr>
        <w:t>to</w:t>
      </w:r>
      <w:r w:rsidRPr="001A5ACE">
        <w:rPr>
          <w:rFonts w:ascii="Arial" w:hAnsi="Arial" w:cs="Arial"/>
          <w:sz w:val="22"/>
          <w:szCs w:val="22"/>
        </w:rPr>
        <w:t xml:space="preserve"> local delivery partners. The platform would combine e-commerce, digital payments, local marketing, delivery management and customer communication </w:t>
      </w:r>
      <w:r w:rsidR="0054629C">
        <w:rPr>
          <w:rFonts w:ascii="Arial" w:hAnsi="Arial" w:cs="Arial"/>
          <w:sz w:val="22"/>
          <w:szCs w:val="22"/>
        </w:rPr>
        <w:t>that is an affordable service in one place.</w:t>
      </w:r>
    </w:p>
    <w:p w14:paraId="6F3E368C" w14:textId="1FC329DF" w:rsidR="00BC6779" w:rsidRDefault="00BC6779" w:rsidP="00BC6779"/>
    <w:p w14:paraId="735E1B57" w14:textId="77777777" w:rsidR="0054629C" w:rsidRDefault="0054629C" w:rsidP="00BC6779"/>
    <w:p w14:paraId="5EAE1D5F" w14:textId="77777777" w:rsidR="0054629C" w:rsidRDefault="0054629C" w:rsidP="00BC6779"/>
    <w:p w14:paraId="40BF9671" w14:textId="77777777" w:rsidR="00BC6779" w:rsidRDefault="00BC6779" w:rsidP="0054629C">
      <w:pPr>
        <w:pStyle w:val="Heading1"/>
      </w:pPr>
      <w:bookmarkStart w:id="41" w:name="_Toc238161484"/>
      <w:r>
        <w:lastRenderedPageBreak/>
        <w:t>1. Empathise: Understanding the Users</w:t>
      </w:r>
      <w:bookmarkEnd w:id="41"/>
    </w:p>
    <w:p w14:paraId="1BCE55DD" w14:textId="77777777" w:rsidR="0054629C" w:rsidRDefault="0054629C" w:rsidP="00BC6779">
      <w:pPr>
        <w:pStyle w:val="isselectedend"/>
      </w:pPr>
    </w:p>
    <w:p w14:paraId="10FB3104" w14:textId="13774E40" w:rsidR="00BC6779" w:rsidRPr="008D33B0" w:rsidRDefault="008D33B0" w:rsidP="008D33B0">
      <w:pPr>
        <w:pStyle w:val="isselectedend"/>
        <w:spacing w:line="360" w:lineRule="auto"/>
        <w:rPr>
          <w:rFonts w:ascii="Arial" w:hAnsi="Arial" w:cs="Arial"/>
          <w:sz w:val="22"/>
          <w:szCs w:val="22"/>
        </w:rPr>
      </w:pPr>
      <w:r>
        <w:rPr>
          <w:rFonts w:ascii="Arial" w:hAnsi="Arial" w:cs="Arial"/>
          <w:sz w:val="22"/>
          <w:szCs w:val="22"/>
        </w:rPr>
        <w:t>Empathise is the first stage of Design Thinking.</w:t>
      </w:r>
      <w:r w:rsidR="00002BC9">
        <w:rPr>
          <w:rFonts w:ascii="Arial" w:hAnsi="Arial" w:cs="Arial"/>
          <w:sz w:val="22"/>
          <w:szCs w:val="22"/>
        </w:rPr>
        <w:t xml:space="preserve"> </w:t>
      </w:r>
      <w:r w:rsidR="00BC6779" w:rsidRPr="008D33B0">
        <w:rPr>
          <w:rFonts w:ascii="Arial" w:hAnsi="Arial" w:cs="Arial"/>
          <w:sz w:val="22"/>
          <w:szCs w:val="22"/>
        </w:rPr>
        <w:t xml:space="preserve">The purpose </w:t>
      </w:r>
      <w:r>
        <w:rPr>
          <w:rFonts w:ascii="Arial" w:hAnsi="Arial" w:cs="Arial"/>
          <w:sz w:val="22"/>
          <w:szCs w:val="22"/>
        </w:rPr>
        <w:t xml:space="preserve">of Empathise </w:t>
      </w:r>
      <w:r w:rsidR="00BC6779" w:rsidRPr="008D33B0">
        <w:rPr>
          <w:rFonts w:ascii="Arial" w:hAnsi="Arial" w:cs="Arial"/>
          <w:sz w:val="22"/>
          <w:szCs w:val="22"/>
        </w:rPr>
        <w:t xml:space="preserve">is to understand </w:t>
      </w:r>
      <w:r w:rsidR="00002BC9">
        <w:rPr>
          <w:rFonts w:ascii="Arial" w:hAnsi="Arial" w:cs="Arial"/>
          <w:sz w:val="22"/>
          <w:szCs w:val="22"/>
        </w:rPr>
        <w:t xml:space="preserve">users’ and </w:t>
      </w:r>
      <w:r w:rsidR="00002BC9" w:rsidRPr="008D33B0">
        <w:rPr>
          <w:rFonts w:ascii="Arial" w:hAnsi="Arial" w:cs="Arial"/>
          <w:sz w:val="22"/>
          <w:szCs w:val="22"/>
        </w:rPr>
        <w:t>customers</w:t>
      </w:r>
      <w:r w:rsidR="00BC6779" w:rsidRPr="008D33B0">
        <w:rPr>
          <w:rFonts w:ascii="Arial" w:hAnsi="Arial" w:cs="Arial"/>
          <w:sz w:val="22"/>
          <w:szCs w:val="22"/>
        </w:rPr>
        <w:t>' experiences, needs, frustrations and behaviours rather than making assumptions about what they want.</w:t>
      </w:r>
    </w:p>
    <w:p w14:paraId="0F941044" w14:textId="130538B5" w:rsidR="00BC6779" w:rsidRPr="008D33B0" w:rsidRDefault="00BC6779" w:rsidP="008D33B0">
      <w:pPr>
        <w:pStyle w:val="isselectedend"/>
        <w:spacing w:line="360" w:lineRule="auto"/>
        <w:rPr>
          <w:rFonts w:ascii="Arial" w:hAnsi="Arial" w:cs="Arial"/>
          <w:sz w:val="22"/>
          <w:szCs w:val="22"/>
        </w:rPr>
      </w:pPr>
      <w:r w:rsidRPr="008D33B0">
        <w:rPr>
          <w:rFonts w:ascii="Arial" w:hAnsi="Arial" w:cs="Arial"/>
          <w:sz w:val="22"/>
          <w:szCs w:val="22"/>
        </w:rPr>
        <w:t xml:space="preserve">For this venture, the key users would be </w:t>
      </w:r>
      <w:r w:rsidRPr="00002BC9">
        <w:rPr>
          <w:rStyle w:val="Strong"/>
          <w:rFonts w:ascii="Arial" w:eastAsiaTheme="majorEastAsia" w:hAnsi="Arial" w:cs="Arial"/>
          <w:b w:val="0"/>
          <w:bCs w:val="0"/>
          <w:sz w:val="22"/>
          <w:szCs w:val="22"/>
        </w:rPr>
        <w:t>small retailers, rural consumers, local producers and delivery partners</w:t>
      </w:r>
      <w:r w:rsidRPr="00002BC9">
        <w:rPr>
          <w:rFonts w:ascii="Arial" w:hAnsi="Arial" w:cs="Arial"/>
          <w:b/>
          <w:bCs/>
          <w:sz w:val="22"/>
          <w:szCs w:val="22"/>
        </w:rPr>
        <w:t>.</w:t>
      </w:r>
      <w:r w:rsidRPr="008D33B0">
        <w:rPr>
          <w:rFonts w:ascii="Arial" w:hAnsi="Arial" w:cs="Arial"/>
          <w:sz w:val="22"/>
          <w:szCs w:val="22"/>
        </w:rPr>
        <w:t xml:space="preserve"> Each group</w:t>
      </w:r>
      <w:r w:rsidR="00002BC9">
        <w:rPr>
          <w:rFonts w:ascii="Arial" w:hAnsi="Arial" w:cs="Arial"/>
          <w:sz w:val="22"/>
          <w:szCs w:val="22"/>
        </w:rPr>
        <w:t xml:space="preserve"> will</w:t>
      </w:r>
      <w:r w:rsidRPr="008D33B0">
        <w:rPr>
          <w:rFonts w:ascii="Arial" w:hAnsi="Arial" w:cs="Arial"/>
          <w:sz w:val="22"/>
          <w:szCs w:val="22"/>
        </w:rPr>
        <w:t xml:space="preserve"> experience different problems within the existing digital economy.</w:t>
      </w:r>
    </w:p>
    <w:p w14:paraId="3E40C1D1" w14:textId="77777777" w:rsidR="00BC6779" w:rsidRPr="00002BC9" w:rsidRDefault="00BC6779" w:rsidP="00002BC9">
      <w:pPr>
        <w:pStyle w:val="Heading2"/>
      </w:pPr>
      <w:bookmarkStart w:id="42" w:name="_Toc238161485"/>
      <w:r w:rsidRPr="00002BC9">
        <w:t>Small Retailers</w:t>
      </w:r>
      <w:bookmarkEnd w:id="42"/>
    </w:p>
    <w:p w14:paraId="555842D8" w14:textId="6BFC25DC" w:rsidR="00BC6779" w:rsidRPr="008D33B0" w:rsidRDefault="00BC6779" w:rsidP="008D33B0">
      <w:pPr>
        <w:pStyle w:val="isselectedend"/>
        <w:spacing w:line="360" w:lineRule="auto"/>
        <w:rPr>
          <w:rFonts w:ascii="Arial" w:hAnsi="Arial" w:cs="Arial"/>
          <w:sz w:val="22"/>
          <w:szCs w:val="22"/>
        </w:rPr>
      </w:pPr>
      <w:r w:rsidRPr="008D33B0">
        <w:rPr>
          <w:rFonts w:ascii="Arial" w:hAnsi="Arial" w:cs="Arial"/>
          <w:sz w:val="22"/>
          <w:szCs w:val="22"/>
        </w:rPr>
        <w:t xml:space="preserve">Independent shops and small businesses </w:t>
      </w:r>
      <w:r w:rsidR="00002BC9">
        <w:rPr>
          <w:rFonts w:ascii="Arial" w:hAnsi="Arial" w:cs="Arial"/>
          <w:sz w:val="22"/>
          <w:szCs w:val="22"/>
        </w:rPr>
        <w:t xml:space="preserve">have </w:t>
      </w:r>
      <w:r w:rsidR="00002BC9" w:rsidRPr="008D33B0">
        <w:rPr>
          <w:rFonts w:ascii="Arial" w:hAnsi="Arial" w:cs="Arial"/>
          <w:sz w:val="22"/>
          <w:szCs w:val="22"/>
        </w:rPr>
        <w:t>gradually</w:t>
      </w:r>
      <w:r w:rsidRPr="008D33B0">
        <w:rPr>
          <w:rFonts w:ascii="Arial" w:hAnsi="Arial" w:cs="Arial"/>
          <w:sz w:val="22"/>
          <w:szCs w:val="22"/>
        </w:rPr>
        <w:t xml:space="preserve"> need</w:t>
      </w:r>
      <w:r w:rsidR="00002BC9">
        <w:rPr>
          <w:rFonts w:ascii="Arial" w:hAnsi="Arial" w:cs="Arial"/>
          <w:sz w:val="22"/>
          <w:szCs w:val="22"/>
        </w:rPr>
        <w:t>ed</w:t>
      </w:r>
      <w:r w:rsidRPr="008D33B0">
        <w:rPr>
          <w:rFonts w:ascii="Arial" w:hAnsi="Arial" w:cs="Arial"/>
          <w:sz w:val="22"/>
          <w:szCs w:val="22"/>
        </w:rPr>
        <w:t xml:space="preserve"> an online presence to compete with larger companies. However, creating and managing an e-commerce operation can be </w:t>
      </w:r>
      <w:r w:rsidR="00002BC9" w:rsidRPr="008D33B0">
        <w:rPr>
          <w:rFonts w:ascii="Arial" w:hAnsi="Arial" w:cs="Arial"/>
          <w:sz w:val="22"/>
          <w:szCs w:val="22"/>
        </w:rPr>
        <w:t>difficult</w:t>
      </w:r>
      <w:r w:rsidRPr="008D33B0">
        <w:rPr>
          <w:rFonts w:ascii="Arial" w:hAnsi="Arial" w:cs="Arial"/>
          <w:sz w:val="22"/>
          <w:szCs w:val="22"/>
        </w:rPr>
        <w:t xml:space="preserve"> </w:t>
      </w:r>
      <w:r w:rsidR="00002BC9">
        <w:rPr>
          <w:rFonts w:ascii="Arial" w:hAnsi="Arial" w:cs="Arial"/>
          <w:sz w:val="22"/>
          <w:szCs w:val="22"/>
        </w:rPr>
        <w:t xml:space="preserve">as well as </w:t>
      </w:r>
      <w:r w:rsidRPr="008D33B0">
        <w:rPr>
          <w:rFonts w:ascii="Arial" w:hAnsi="Arial" w:cs="Arial"/>
          <w:sz w:val="22"/>
          <w:szCs w:val="22"/>
        </w:rPr>
        <w:t>expensive.</w:t>
      </w:r>
    </w:p>
    <w:p w14:paraId="36094318" w14:textId="77777777" w:rsidR="00BC6779" w:rsidRPr="008D33B0" w:rsidRDefault="00BC6779" w:rsidP="008D33B0">
      <w:pPr>
        <w:pStyle w:val="isselectedend"/>
        <w:spacing w:line="360" w:lineRule="auto"/>
        <w:rPr>
          <w:rFonts w:ascii="Arial" w:hAnsi="Arial" w:cs="Arial"/>
          <w:sz w:val="22"/>
          <w:szCs w:val="22"/>
        </w:rPr>
      </w:pPr>
      <w:r w:rsidRPr="008D33B0">
        <w:rPr>
          <w:rFonts w:ascii="Arial" w:hAnsi="Arial" w:cs="Arial"/>
          <w:sz w:val="22"/>
          <w:szCs w:val="22"/>
        </w:rPr>
        <w:t>A small retailer may need separate systems for:</w:t>
      </w:r>
    </w:p>
    <w:p w14:paraId="1C5FB568"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Website development</w:t>
      </w:r>
    </w:p>
    <w:p w14:paraId="1EBF0769"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Online payments</w:t>
      </w:r>
    </w:p>
    <w:p w14:paraId="218C1C91"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Inventory management</w:t>
      </w:r>
    </w:p>
    <w:p w14:paraId="17309CDA"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Customer communication</w:t>
      </w:r>
    </w:p>
    <w:p w14:paraId="3EFE172F"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Social media marketing</w:t>
      </w:r>
    </w:p>
    <w:p w14:paraId="34CC448F"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Delivery management</w:t>
      </w:r>
    </w:p>
    <w:p w14:paraId="1B6EFDAA" w14:textId="77777777" w:rsidR="00BC6779" w:rsidRPr="008D33B0" w:rsidRDefault="00BC6779" w:rsidP="008D33B0">
      <w:pPr>
        <w:numPr>
          <w:ilvl w:val="0"/>
          <w:numId w:val="29"/>
        </w:numPr>
        <w:spacing w:before="100" w:beforeAutospacing="1" w:after="100" w:afterAutospacing="1" w:line="360" w:lineRule="auto"/>
        <w:rPr>
          <w:rFonts w:ascii="Arial" w:hAnsi="Arial" w:cs="Arial"/>
          <w:sz w:val="22"/>
          <w:szCs w:val="22"/>
        </w:rPr>
      </w:pPr>
      <w:r w:rsidRPr="008D33B0">
        <w:rPr>
          <w:rFonts w:ascii="Arial" w:hAnsi="Arial" w:cs="Arial"/>
          <w:sz w:val="22"/>
          <w:szCs w:val="22"/>
        </w:rPr>
        <w:t>Accounting</w:t>
      </w:r>
    </w:p>
    <w:p w14:paraId="0C0622D3" w14:textId="4E2B4069" w:rsidR="00BC6779" w:rsidRPr="008D33B0" w:rsidRDefault="00BC6779" w:rsidP="008D33B0">
      <w:pPr>
        <w:pStyle w:val="isselectedend"/>
        <w:spacing w:line="360" w:lineRule="auto"/>
        <w:rPr>
          <w:rFonts w:ascii="Arial" w:hAnsi="Arial" w:cs="Arial"/>
          <w:sz w:val="22"/>
          <w:szCs w:val="22"/>
        </w:rPr>
      </w:pPr>
      <w:r w:rsidRPr="008D33B0">
        <w:rPr>
          <w:rFonts w:ascii="Arial" w:hAnsi="Arial" w:cs="Arial"/>
          <w:sz w:val="22"/>
          <w:szCs w:val="22"/>
        </w:rPr>
        <w:t xml:space="preserve">This </w:t>
      </w:r>
      <w:r w:rsidR="00002BC9">
        <w:rPr>
          <w:rFonts w:ascii="Arial" w:hAnsi="Arial" w:cs="Arial"/>
          <w:sz w:val="22"/>
          <w:szCs w:val="22"/>
        </w:rPr>
        <w:t xml:space="preserve">will </w:t>
      </w:r>
      <w:r w:rsidRPr="008D33B0">
        <w:rPr>
          <w:rFonts w:ascii="Arial" w:hAnsi="Arial" w:cs="Arial"/>
          <w:sz w:val="22"/>
          <w:szCs w:val="22"/>
        </w:rPr>
        <w:t>create a significant administrative burden for business owners who may</w:t>
      </w:r>
      <w:r w:rsidR="00002BC9">
        <w:rPr>
          <w:rFonts w:ascii="Arial" w:hAnsi="Arial" w:cs="Arial"/>
          <w:sz w:val="22"/>
          <w:szCs w:val="22"/>
        </w:rPr>
        <w:t xml:space="preserve"> be time restricted</w:t>
      </w:r>
      <w:r w:rsidR="00002BC9" w:rsidRPr="008D33B0">
        <w:rPr>
          <w:rFonts w:ascii="Arial" w:hAnsi="Arial" w:cs="Arial"/>
          <w:sz w:val="22"/>
          <w:szCs w:val="22"/>
        </w:rPr>
        <w:t xml:space="preserve"> and</w:t>
      </w:r>
      <w:r w:rsidR="00002BC9">
        <w:rPr>
          <w:rFonts w:ascii="Arial" w:hAnsi="Arial" w:cs="Arial"/>
          <w:sz w:val="22"/>
          <w:szCs w:val="22"/>
        </w:rPr>
        <w:t xml:space="preserve"> have less</w:t>
      </w:r>
      <w:r w:rsidRPr="008D33B0">
        <w:rPr>
          <w:rFonts w:ascii="Arial" w:hAnsi="Arial" w:cs="Arial"/>
          <w:sz w:val="22"/>
          <w:szCs w:val="22"/>
        </w:rPr>
        <w:t xml:space="preserve"> money and technical knowledge.</w:t>
      </w:r>
    </w:p>
    <w:p w14:paraId="6272B7BD" w14:textId="18CB8478" w:rsidR="00BC6779" w:rsidRPr="008D33B0" w:rsidRDefault="00002BC9" w:rsidP="008D33B0">
      <w:pPr>
        <w:pStyle w:val="isselectedend"/>
        <w:spacing w:line="360" w:lineRule="auto"/>
        <w:rPr>
          <w:rFonts w:ascii="Arial" w:hAnsi="Arial" w:cs="Arial"/>
          <w:sz w:val="22"/>
          <w:szCs w:val="22"/>
        </w:rPr>
      </w:pPr>
      <w:r>
        <w:rPr>
          <w:rFonts w:ascii="Arial" w:hAnsi="Arial" w:cs="Arial"/>
          <w:sz w:val="22"/>
          <w:szCs w:val="22"/>
        </w:rPr>
        <w:t>G</w:t>
      </w:r>
      <w:r w:rsidR="00BC6779" w:rsidRPr="008D33B0">
        <w:rPr>
          <w:rFonts w:ascii="Arial" w:hAnsi="Arial" w:cs="Arial"/>
          <w:sz w:val="22"/>
          <w:szCs w:val="22"/>
        </w:rPr>
        <w:t xml:space="preserve">overnment </w:t>
      </w:r>
      <w:r w:rsidRPr="008D33B0">
        <w:rPr>
          <w:rFonts w:ascii="Arial" w:hAnsi="Arial" w:cs="Arial"/>
          <w:sz w:val="22"/>
          <w:szCs w:val="22"/>
        </w:rPr>
        <w:t>research</w:t>
      </w:r>
      <w:r w:rsidR="00BC6779" w:rsidRPr="008D33B0">
        <w:rPr>
          <w:rFonts w:ascii="Arial" w:hAnsi="Arial" w:cs="Arial"/>
          <w:sz w:val="22"/>
          <w:szCs w:val="22"/>
        </w:rPr>
        <w:t xml:space="preserve"> </w:t>
      </w:r>
      <w:r>
        <w:rPr>
          <w:rFonts w:ascii="Arial" w:hAnsi="Arial" w:cs="Arial"/>
          <w:sz w:val="22"/>
          <w:szCs w:val="22"/>
        </w:rPr>
        <w:t>done recently in the UK, suggest</w:t>
      </w:r>
      <w:r w:rsidR="00BC6779" w:rsidRPr="008D33B0">
        <w:rPr>
          <w:rFonts w:ascii="Arial" w:hAnsi="Arial" w:cs="Arial"/>
          <w:sz w:val="22"/>
          <w:szCs w:val="22"/>
        </w:rPr>
        <w:t xml:space="preserve"> that SMEs face barriers to digital adoption</w:t>
      </w:r>
      <w:r>
        <w:rPr>
          <w:rFonts w:ascii="Arial" w:hAnsi="Arial" w:cs="Arial"/>
          <w:sz w:val="22"/>
          <w:szCs w:val="22"/>
        </w:rPr>
        <w:t xml:space="preserve"> </w:t>
      </w:r>
      <w:sdt>
        <w:sdtPr>
          <w:rPr>
            <w:rFonts w:ascii="Arial" w:hAnsi="Arial" w:cs="Arial"/>
            <w:sz w:val="22"/>
            <w:szCs w:val="22"/>
          </w:rPr>
          <w:id w:val="-237644545"/>
          <w:citation/>
        </w:sdtPr>
        <w:sdtContent>
          <w:r>
            <w:rPr>
              <w:rFonts w:ascii="Arial" w:hAnsi="Arial" w:cs="Arial"/>
              <w:sz w:val="22"/>
              <w:szCs w:val="22"/>
            </w:rPr>
            <w:fldChar w:fldCharType="begin"/>
          </w:r>
          <w:r w:rsidRPr="00002BC9">
            <w:rPr>
              <w:rFonts w:ascii="Arial" w:hAnsi="Arial" w:cs="Arial"/>
              <w:sz w:val="22"/>
              <w:szCs w:val="22"/>
            </w:rPr>
            <w:instrText xml:space="preserve"> CITATION GOV251 \l 1053 </w:instrText>
          </w:r>
          <w:r>
            <w:rPr>
              <w:rFonts w:ascii="Arial" w:hAnsi="Arial" w:cs="Arial"/>
              <w:sz w:val="22"/>
              <w:szCs w:val="22"/>
            </w:rPr>
            <w:fldChar w:fldCharType="separate"/>
          </w:r>
          <w:r w:rsidRPr="00002BC9">
            <w:rPr>
              <w:rFonts w:ascii="Arial" w:hAnsi="Arial" w:cs="Arial"/>
              <w:noProof/>
              <w:sz w:val="22"/>
              <w:szCs w:val="22"/>
            </w:rPr>
            <w:t>(GOV.UK, 2025)</w:t>
          </w:r>
          <w:r>
            <w:rPr>
              <w:rFonts w:ascii="Arial" w:hAnsi="Arial" w:cs="Arial"/>
              <w:sz w:val="22"/>
              <w:szCs w:val="22"/>
            </w:rPr>
            <w:fldChar w:fldCharType="end"/>
          </w:r>
        </w:sdtContent>
      </w:sdt>
      <w:r w:rsidR="00BC6779" w:rsidRPr="008D33B0">
        <w:rPr>
          <w:rFonts w:ascii="Arial" w:hAnsi="Arial" w:cs="Arial"/>
          <w:sz w:val="22"/>
          <w:szCs w:val="22"/>
        </w:rPr>
        <w:t>. The Department for Business and Trade found that businesses value reliable and personalised support when adopting digital technologies. The 2025 SME Digital Adoption Taskforce also identified cost, lack of expertise and the perceived risk of changing technology as important barriers.</w:t>
      </w:r>
    </w:p>
    <w:p w14:paraId="65FFCB9D" w14:textId="68BDCEA3" w:rsidR="00BC6779" w:rsidRPr="008D33B0" w:rsidRDefault="00711418" w:rsidP="00711418">
      <w:pPr>
        <w:pStyle w:val="isselectedend"/>
        <w:spacing w:line="360" w:lineRule="auto"/>
        <w:rPr>
          <w:rFonts w:ascii="Arial" w:hAnsi="Arial" w:cs="Arial"/>
          <w:sz w:val="22"/>
          <w:szCs w:val="22"/>
        </w:rPr>
      </w:pPr>
      <w:r w:rsidRPr="00711418">
        <w:rPr>
          <w:rFonts w:ascii="Arial" w:hAnsi="Arial" w:cs="Arial"/>
          <w:sz w:val="22"/>
          <w:szCs w:val="22"/>
        </w:rPr>
        <w:t xml:space="preserve">The </w:t>
      </w:r>
      <w:r w:rsidRPr="00711418">
        <w:rPr>
          <w:rStyle w:val="inqyif"/>
          <w:rFonts w:ascii="Arial" w:eastAsiaTheme="majorEastAsia" w:hAnsi="Arial" w:cs="Arial"/>
          <w:sz w:val="22"/>
          <w:szCs w:val="22"/>
        </w:rPr>
        <w:t>Organisation for Economic Co-operation and Development</w:t>
      </w:r>
      <w:r>
        <w:rPr>
          <w:rStyle w:val="inqyif"/>
          <w:rFonts w:ascii="Arial" w:eastAsiaTheme="majorEastAsia" w:hAnsi="Arial" w:cs="Arial"/>
          <w:sz w:val="22"/>
          <w:szCs w:val="22"/>
        </w:rPr>
        <w:t>’s</w:t>
      </w:r>
      <w:r w:rsidRPr="008D33B0">
        <w:rPr>
          <w:rFonts w:ascii="Arial" w:hAnsi="Arial" w:cs="Arial"/>
          <w:sz w:val="22"/>
          <w:szCs w:val="22"/>
        </w:rPr>
        <w:t xml:space="preserve"> </w:t>
      </w:r>
      <w:r>
        <w:rPr>
          <w:rFonts w:ascii="Arial" w:hAnsi="Arial" w:cs="Arial"/>
          <w:sz w:val="22"/>
          <w:szCs w:val="22"/>
        </w:rPr>
        <w:t>(</w:t>
      </w:r>
      <w:r w:rsidR="00BC6779" w:rsidRPr="008D33B0">
        <w:rPr>
          <w:rFonts w:ascii="Arial" w:hAnsi="Arial" w:cs="Arial"/>
          <w:sz w:val="22"/>
          <w:szCs w:val="22"/>
        </w:rPr>
        <w:t>OECD</w:t>
      </w:r>
      <w:r>
        <w:rPr>
          <w:rFonts w:ascii="Arial" w:hAnsi="Arial" w:cs="Arial"/>
          <w:sz w:val="22"/>
          <w:szCs w:val="22"/>
        </w:rPr>
        <w:t>)</w:t>
      </w:r>
      <w:r w:rsidR="00BC6779" w:rsidRPr="008D33B0">
        <w:rPr>
          <w:rFonts w:ascii="Arial" w:hAnsi="Arial" w:cs="Arial"/>
          <w:sz w:val="22"/>
          <w:szCs w:val="22"/>
        </w:rPr>
        <w:t xml:space="preserve"> 2026 analysis</w:t>
      </w:r>
      <w:r>
        <w:rPr>
          <w:rFonts w:ascii="Arial" w:hAnsi="Arial" w:cs="Arial"/>
          <w:sz w:val="22"/>
          <w:szCs w:val="22"/>
        </w:rPr>
        <w:t xml:space="preserve"> also</w:t>
      </w:r>
      <w:r w:rsidR="00BC6779" w:rsidRPr="008D33B0">
        <w:rPr>
          <w:rFonts w:ascii="Arial" w:hAnsi="Arial" w:cs="Arial"/>
          <w:sz w:val="22"/>
          <w:szCs w:val="22"/>
        </w:rPr>
        <w:t xml:space="preserve"> found that cost, perceived relevance and trust in technology providers are major barriers to </w:t>
      </w:r>
      <w:r w:rsidR="00BC6779" w:rsidRPr="008D33B0">
        <w:rPr>
          <w:rFonts w:ascii="Arial" w:hAnsi="Arial" w:cs="Arial"/>
          <w:sz w:val="22"/>
          <w:szCs w:val="22"/>
        </w:rPr>
        <w:lastRenderedPageBreak/>
        <w:t xml:space="preserve">SME technology adoption in the UK. It also found that adoption </w:t>
      </w:r>
      <w:r w:rsidRPr="008D33B0">
        <w:rPr>
          <w:rFonts w:ascii="Arial" w:hAnsi="Arial" w:cs="Arial"/>
          <w:sz w:val="22"/>
          <w:szCs w:val="22"/>
        </w:rPr>
        <w:t>differs</w:t>
      </w:r>
      <w:r w:rsidR="00BC6779" w:rsidRPr="008D33B0">
        <w:rPr>
          <w:rFonts w:ascii="Arial" w:hAnsi="Arial" w:cs="Arial"/>
          <w:sz w:val="22"/>
          <w:szCs w:val="22"/>
        </w:rPr>
        <w:t xml:space="preserve"> considerably between </w:t>
      </w:r>
      <w:r>
        <w:rPr>
          <w:rFonts w:ascii="Arial" w:hAnsi="Arial" w:cs="Arial"/>
          <w:sz w:val="22"/>
          <w:szCs w:val="22"/>
        </w:rPr>
        <w:t xml:space="preserve">sectors and </w:t>
      </w:r>
      <w:r w:rsidR="00BC6779" w:rsidRPr="008D33B0">
        <w:rPr>
          <w:rFonts w:ascii="Arial" w:hAnsi="Arial" w:cs="Arial"/>
          <w:sz w:val="22"/>
          <w:szCs w:val="22"/>
        </w:rPr>
        <w:t>regions</w:t>
      </w:r>
      <w:r w:rsidR="00B5749A">
        <w:rPr>
          <w:rFonts w:ascii="Arial" w:hAnsi="Arial" w:cs="Arial"/>
          <w:sz w:val="22"/>
          <w:szCs w:val="22"/>
        </w:rPr>
        <w:t xml:space="preserve"> </w:t>
      </w:r>
      <w:sdt>
        <w:sdtPr>
          <w:rPr>
            <w:rFonts w:ascii="Arial" w:hAnsi="Arial" w:cs="Arial"/>
            <w:sz w:val="22"/>
            <w:szCs w:val="22"/>
          </w:rPr>
          <w:id w:val="1066139541"/>
          <w:citation/>
        </w:sdtPr>
        <w:sdtContent>
          <w:r w:rsidR="00B5749A">
            <w:rPr>
              <w:rFonts w:ascii="Arial" w:hAnsi="Arial" w:cs="Arial"/>
              <w:sz w:val="22"/>
              <w:szCs w:val="22"/>
            </w:rPr>
            <w:fldChar w:fldCharType="begin"/>
          </w:r>
          <w:r w:rsidR="00B5749A" w:rsidRPr="00B5749A">
            <w:rPr>
              <w:rFonts w:ascii="Arial" w:hAnsi="Arial" w:cs="Arial"/>
              <w:sz w:val="22"/>
              <w:szCs w:val="22"/>
            </w:rPr>
            <w:instrText xml:space="preserve"> CITATION OEC26 \l 1053 </w:instrText>
          </w:r>
          <w:r w:rsidR="00B5749A">
            <w:rPr>
              <w:rFonts w:ascii="Arial" w:hAnsi="Arial" w:cs="Arial"/>
              <w:sz w:val="22"/>
              <w:szCs w:val="22"/>
            </w:rPr>
            <w:fldChar w:fldCharType="separate"/>
          </w:r>
          <w:r w:rsidR="00B5749A" w:rsidRPr="00B5749A">
            <w:rPr>
              <w:rFonts w:ascii="Arial" w:hAnsi="Arial" w:cs="Arial"/>
              <w:noProof/>
              <w:sz w:val="22"/>
              <w:szCs w:val="22"/>
            </w:rPr>
            <w:t>(OECD, 2026)</w:t>
          </w:r>
          <w:r w:rsidR="00B5749A">
            <w:rPr>
              <w:rFonts w:ascii="Arial" w:hAnsi="Arial" w:cs="Arial"/>
              <w:sz w:val="22"/>
              <w:szCs w:val="22"/>
            </w:rPr>
            <w:fldChar w:fldCharType="end"/>
          </w:r>
        </w:sdtContent>
      </w:sdt>
      <w:r w:rsidR="00BC6779" w:rsidRPr="008D33B0">
        <w:rPr>
          <w:rFonts w:ascii="Arial" w:hAnsi="Arial" w:cs="Arial"/>
          <w:sz w:val="22"/>
          <w:szCs w:val="22"/>
        </w:rPr>
        <w:t>.</w:t>
      </w:r>
    </w:p>
    <w:p w14:paraId="21332CD7" w14:textId="25ACFD24" w:rsidR="00BC6779" w:rsidRPr="00B5749A" w:rsidRDefault="00BC6779" w:rsidP="008D33B0">
      <w:pPr>
        <w:pStyle w:val="isselectedend"/>
        <w:spacing w:line="360" w:lineRule="auto"/>
        <w:rPr>
          <w:rFonts w:ascii="Arial" w:hAnsi="Arial" w:cs="Arial"/>
          <w:b/>
          <w:bCs/>
          <w:sz w:val="22"/>
          <w:szCs w:val="22"/>
        </w:rPr>
      </w:pPr>
      <w:r w:rsidRPr="008D33B0">
        <w:rPr>
          <w:rFonts w:ascii="Arial" w:hAnsi="Arial" w:cs="Arial"/>
          <w:sz w:val="22"/>
          <w:szCs w:val="22"/>
        </w:rPr>
        <w:t>Therefore, the empathy stage suggests that small businesses do not necessarily need more complicated technology</w:t>
      </w:r>
      <w:r w:rsidR="00B5749A">
        <w:rPr>
          <w:rFonts w:ascii="Arial" w:hAnsi="Arial" w:cs="Arial"/>
          <w:sz w:val="22"/>
          <w:szCs w:val="22"/>
        </w:rPr>
        <w:t>. T</w:t>
      </w:r>
      <w:r w:rsidRPr="008D33B0">
        <w:rPr>
          <w:rFonts w:ascii="Arial" w:hAnsi="Arial" w:cs="Arial"/>
          <w:sz w:val="22"/>
          <w:szCs w:val="22"/>
        </w:rPr>
        <w:t xml:space="preserve">hey </w:t>
      </w:r>
      <w:r w:rsidR="00B5749A">
        <w:rPr>
          <w:rFonts w:ascii="Arial" w:hAnsi="Arial" w:cs="Arial"/>
          <w:sz w:val="22"/>
          <w:szCs w:val="22"/>
        </w:rPr>
        <w:t xml:space="preserve">simply </w:t>
      </w:r>
      <w:r w:rsidRPr="008D33B0">
        <w:rPr>
          <w:rFonts w:ascii="Arial" w:hAnsi="Arial" w:cs="Arial"/>
          <w:sz w:val="22"/>
          <w:szCs w:val="22"/>
        </w:rPr>
        <w:t>nee</w:t>
      </w:r>
      <w:r w:rsidR="00B5749A">
        <w:rPr>
          <w:rFonts w:ascii="Arial" w:hAnsi="Arial" w:cs="Arial"/>
          <w:sz w:val="22"/>
          <w:szCs w:val="22"/>
        </w:rPr>
        <w:t>d</w:t>
      </w:r>
      <w:r w:rsidRPr="00B5749A">
        <w:rPr>
          <w:rStyle w:val="Strong"/>
          <w:rFonts w:ascii="Arial" w:eastAsiaTheme="majorEastAsia" w:hAnsi="Arial" w:cs="Arial"/>
          <w:b w:val="0"/>
          <w:bCs w:val="0"/>
          <w:sz w:val="22"/>
          <w:szCs w:val="22"/>
        </w:rPr>
        <w:t>, affordable and integrated technology</w:t>
      </w:r>
      <w:r w:rsidRPr="00B5749A">
        <w:rPr>
          <w:rFonts w:ascii="Arial" w:hAnsi="Arial" w:cs="Arial"/>
          <w:b/>
          <w:bCs/>
          <w:sz w:val="22"/>
          <w:szCs w:val="22"/>
        </w:rPr>
        <w:t>.</w:t>
      </w:r>
    </w:p>
    <w:p w14:paraId="434BEFAC" w14:textId="77777777" w:rsidR="00BC6779" w:rsidRPr="00B5749A" w:rsidRDefault="00BC6779" w:rsidP="00B5749A">
      <w:pPr>
        <w:pStyle w:val="Heading2"/>
        <w:rPr>
          <w:sz w:val="40"/>
          <w:szCs w:val="40"/>
        </w:rPr>
      </w:pPr>
      <w:bookmarkStart w:id="43" w:name="_Toc238161486"/>
      <w:r w:rsidRPr="00B5749A">
        <w:rPr>
          <w:sz w:val="40"/>
          <w:szCs w:val="40"/>
        </w:rPr>
        <w:t>Rural Consumers</w:t>
      </w:r>
      <w:bookmarkEnd w:id="43"/>
    </w:p>
    <w:p w14:paraId="533682D5" w14:textId="38717E46" w:rsidR="00BC6779" w:rsidRPr="00B5749A" w:rsidRDefault="00B5749A" w:rsidP="00B5749A">
      <w:pPr>
        <w:pStyle w:val="isselectedend"/>
        <w:spacing w:line="360" w:lineRule="auto"/>
        <w:rPr>
          <w:rFonts w:ascii="Arial" w:hAnsi="Arial" w:cs="Arial"/>
          <w:sz w:val="22"/>
          <w:szCs w:val="22"/>
        </w:rPr>
      </w:pPr>
      <w:r w:rsidRPr="00B5749A">
        <w:rPr>
          <w:rFonts w:ascii="Arial" w:hAnsi="Arial" w:cs="Arial"/>
          <w:sz w:val="22"/>
          <w:szCs w:val="22"/>
        </w:rPr>
        <w:t>C</w:t>
      </w:r>
      <w:r w:rsidR="00BC6779" w:rsidRPr="00B5749A">
        <w:rPr>
          <w:rFonts w:ascii="Arial" w:hAnsi="Arial" w:cs="Arial"/>
          <w:sz w:val="22"/>
          <w:szCs w:val="22"/>
        </w:rPr>
        <w:t>onsumers</w:t>
      </w:r>
      <w:r w:rsidRPr="00B5749A">
        <w:rPr>
          <w:rFonts w:ascii="Arial" w:hAnsi="Arial" w:cs="Arial"/>
          <w:sz w:val="22"/>
          <w:szCs w:val="22"/>
        </w:rPr>
        <w:t xml:space="preserve"> that are in rural</w:t>
      </w:r>
      <w:r w:rsidR="00BC6779" w:rsidRPr="00B5749A">
        <w:rPr>
          <w:rFonts w:ascii="Arial" w:hAnsi="Arial" w:cs="Arial"/>
          <w:sz w:val="22"/>
          <w:szCs w:val="22"/>
        </w:rPr>
        <w:t xml:space="preserve"> </w:t>
      </w:r>
      <w:r w:rsidRPr="00B5749A">
        <w:rPr>
          <w:rFonts w:ascii="Arial" w:hAnsi="Arial" w:cs="Arial"/>
          <w:sz w:val="22"/>
          <w:szCs w:val="22"/>
        </w:rPr>
        <w:t xml:space="preserve">areas, </w:t>
      </w:r>
      <w:r w:rsidR="00BC6779" w:rsidRPr="00B5749A">
        <w:rPr>
          <w:rFonts w:ascii="Arial" w:hAnsi="Arial" w:cs="Arial"/>
          <w:sz w:val="22"/>
          <w:szCs w:val="22"/>
        </w:rPr>
        <w:t xml:space="preserve">also experience difficulties accessing a wide range of products and services. Physical shops may be located further away, </w:t>
      </w:r>
      <w:r>
        <w:rPr>
          <w:rFonts w:ascii="Arial" w:hAnsi="Arial" w:cs="Arial"/>
          <w:sz w:val="22"/>
          <w:szCs w:val="22"/>
        </w:rPr>
        <w:t>which results in</w:t>
      </w:r>
      <w:r w:rsidR="00BC6779" w:rsidRPr="00B5749A">
        <w:rPr>
          <w:rFonts w:ascii="Arial" w:hAnsi="Arial" w:cs="Arial"/>
          <w:sz w:val="22"/>
          <w:szCs w:val="22"/>
        </w:rPr>
        <w:t xml:space="preserve"> greater dependence on online shopping.</w:t>
      </w:r>
    </w:p>
    <w:p w14:paraId="6D460E0D" w14:textId="77777777" w:rsidR="00BC6779" w:rsidRPr="00B5749A" w:rsidRDefault="00BC6779" w:rsidP="00B5749A">
      <w:pPr>
        <w:pStyle w:val="isselectedend"/>
        <w:spacing w:line="360" w:lineRule="auto"/>
        <w:rPr>
          <w:rFonts w:ascii="Arial" w:hAnsi="Arial" w:cs="Arial"/>
          <w:sz w:val="22"/>
          <w:szCs w:val="22"/>
        </w:rPr>
      </w:pPr>
      <w:r w:rsidRPr="00B5749A">
        <w:rPr>
          <w:rFonts w:ascii="Arial" w:hAnsi="Arial" w:cs="Arial"/>
          <w:sz w:val="22"/>
          <w:szCs w:val="22"/>
        </w:rPr>
        <w:t>However, rural customers can face problems with:</w:t>
      </w:r>
    </w:p>
    <w:p w14:paraId="3395FF69" w14:textId="77777777" w:rsidR="00BC6779" w:rsidRPr="00B5749A" w:rsidRDefault="00BC6779" w:rsidP="00B5749A">
      <w:pPr>
        <w:numPr>
          <w:ilvl w:val="0"/>
          <w:numId w:val="30"/>
        </w:numPr>
        <w:spacing w:before="100" w:beforeAutospacing="1" w:after="100" w:afterAutospacing="1" w:line="360" w:lineRule="auto"/>
        <w:rPr>
          <w:rFonts w:ascii="Arial" w:hAnsi="Arial" w:cs="Arial"/>
          <w:sz w:val="22"/>
          <w:szCs w:val="22"/>
        </w:rPr>
      </w:pPr>
      <w:r w:rsidRPr="00B5749A">
        <w:rPr>
          <w:rFonts w:ascii="Arial" w:hAnsi="Arial" w:cs="Arial"/>
          <w:sz w:val="22"/>
          <w:szCs w:val="22"/>
        </w:rPr>
        <w:t>Limited delivery options</w:t>
      </w:r>
    </w:p>
    <w:p w14:paraId="1C742E32" w14:textId="77777777" w:rsidR="00BC6779" w:rsidRPr="00B5749A" w:rsidRDefault="00BC6779" w:rsidP="00B5749A">
      <w:pPr>
        <w:numPr>
          <w:ilvl w:val="0"/>
          <w:numId w:val="30"/>
        </w:numPr>
        <w:spacing w:before="100" w:beforeAutospacing="1" w:after="100" w:afterAutospacing="1" w:line="360" w:lineRule="auto"/>
        <w:rPr>
          <w:rFonts w:ascii="Arial" w:hAnsi="Arial" w:cs="Arial"/>
          <w:sz w:val="22"/>
          <w:szCs w:val="22"/>
        </w:rPr>
      </w:pPr>
      <w:r w:rsidRPr="00B5749A">
        <w:rPr>
          <w:rFonts w:ascii="Arial" w:hAnsi="Arial" w:cs="Arial"/>
          <w:sz w:val="22"/>
          <w:szCs w:val="22"/>
        </w:rPr>
        <w:t>Longer delivery times</w:t>
      </w:r>
    </w:p>
    <w:p w14:paraId="301CFFD8" w14:textId="77777777" w:rsidR="00BC6779" w:rsidRPr="00B5749A" w:rsidRDefault="00BC6779" w:rsidP="00B5749A">
      <w:pPr>
        <w:numPr>
          <w:ilvl w:val="0"/>
          <w:numId w:val="30"/>
        </w:numPr>
        <w:spacing w:before="100" w:beforeAutospacing="1" w:after="100" w:afterAutospacing="1" w:line="360" w:lineRule="auto"/>
        <w:rPr>
          <w:rFonts w:ascii="Arial" w:hAnsi="Arial" w:cs="Arial"/>
          <w:sz w:val="22"/>
          <w:szCs w:val="22"/>
        </w:rPr>
      </w:pPr>
      <w:r w:rsidRPr="00B5749A">
        <w:rPr>
          <w:rFonts w:ascii="Arial" w:hAnsi="Arial" w:cs="Arial"/>
          <w:sz w:val="22"/>
          <w:szCs w:val="22"/>
        </w:rPr>
        <w:t>High delivery charges</w:t>
      </w:r>
    </w:p>
    <w:p w14:paraId="638FC67A" w14:textId="77777777" w:rsidR="00BC6779" w:rsidRPr="00B5749A" w:rsidRDefault="00BC6779" w:rsidP="00B5749A">
      <w:pPr>
        <w:numPr>
          <w:ilvl w:val="0"/>
          <w:numId w:val="30"/>
        </w:numPr>
        <w:spacing w:before="100" w:beforeAutospacing="1" w:after="100" w:afterAutospacing="1" w:line="360" w:lineRule="auto"/>
        <w:rPr>
          <w:rFonts w:ascii="Arial" w:hAnsi="Arial" w:cs="Arial"/>
          <w:sz w:val="22"/>
          <w:szCs w:val="22"/>
        </w:rPr>
      </w:pPr>
      <w:r w:rsidRPr="00B5749A">
        <w:rPr>
          <w:rFonts w:ascii="Arial" w:hAnsi="Arial" w:cs="Arial"/>
          <w:sz w:val="22"/>
          <w:szCs w:val="22"/>
        </w:rPr>
        <w:t>Lack of local online retailers</w:t>
      </w:r>
    </w:p>
    <w:p w14:paraId="1DBE1B53" w14:textId="77777777" w:rsidR="00BC6779" w:rsidRPr="00B5749A" w:rsidRDefault="00BC6779" w:rsidP="00B5749A">
      <w:pPr>
        <w:numPr>
          <w:ilvl w:val="0"/>
          <w:numId w:val="30"/>
        </w:numPr>
        <w:spacing w:before="100" w:beforeAutospacing="1" w:after="100" w:afterAutospacing="1" w:line="360" w:lineRule="auto"/>
        <w:rPr>
          <w:rFonts w:ascii="Arial" w:hAnsi="Arial" w:cs="Arial"/>
          <w:sz w:val="22"/>
          <w:szCs w:val="22"/>
        </w:rPr>
      </w:pPr>
      <w:r w:rsidRPr="00B5749A">
        <w:rPr>
          <w:rFonts w:ascii="Arial" w:hAnsi="Arial" w:cs="Arial"/>
          <w:sz w:val="22"/>
          <w:szCs w:val="22"/>
        </w:rPr>
        <w:t>Limited access to specialist products</w:t>
      </w:r>
    </w:p>
    <w:p w14:paraId="212B134D" w14:textId="77777777" w:rsidR="00BC6779" w:rsidRPr="00B5749A" w:rsidRDefault="00BC6779" w:rsidP="00B5749A">
      <w:pPr>
        <w:numPr>
          <w:ilvl w:val="0"/>
          <w:numId w:val="30"/>
        </w:numPr>
        <w:spacing w:before="100" w:beforeAutospacing="1" w:after="100" w:afterAutospacing="1" w:line="360" w:lineRule="auto"/>
        <w:rPr>
          <w:rFonts w:ascii="Arial" w:hAnsi="Arial" w:cs="Arial"/>
          <w:sz w:val="22"/>
          <w:szCs w:val="22"/>
        </w:rPr>
      </w:pPr>
      <w:r w:rsidRPr="00B5749A">
        <w:rPr>
          <w:rFonts w:ascii="Arial" w:hAnsi="Arial" w:cs="Arial"/>
          <w:sz w:val="22"/>
          <w:szCs w:val="22"/>
        </w:rPr>
        <w:t>Difficulty knowing which local businesses offer online services</w:t>
      </w:r>
    </w:p>
    <w:p w14:paraId="0C9023C7" w14:textId="356906D4" w:rsidR="00BC6779" w:rsidRPr="00B5749A" w:rsidRDefault="00BC6779" w:rsidP="00B5749A">
      <w:pPr>
        <w:pStyle w:val="isselectedend"/>
        <w:spacing w:line="360" w:lineRule="auto"/>
        <w:rPr>
          <w:rFonts w:ascii="Arial" w:hAnsi="Arial" w:cs="Arial"/>
          <w:sz w:val="22"/>
          <w:szCs w:val="22"/>
        </w:rPr>
      </w:pPr>
      <w:r w:rsidRPr="00B5749A">
        <w:rPr>
          <w:rFonts w:ascii="Arial" w:hAnsi="Arial" w:cs="Arial"/>
          <w:sz w:val="22"/>
          <w:szCs w:val="22"/>
        </w:rPr>
        <w:t xml:space="preserve">This </w:t>
      </w:r>
      <w:r w:rsidR="00B5749A">
        <w:rPr>
          <w:rFonts w:ascii="Arial" w:hAnsi="Arial" w:cs="Arial"/>
          <w:sz w:val="22"/>
          <w:szCs w:val="22"/>
        </w:rPr>
        <w:t>gives</w:t>
      </w:r>
      <w:r w:rsidRPr="00B5749A">
        <w:rPr>
          <w:rFonts w:ascii="Arial" w:hAnsi="Arial" w:cs="Arial"/>
          <w:sz w:val="22"/>
          <w:szCs w:val="22"/>
        </w:rPr>
        <w:t xml:space="preserve"> an opportunity to connect rural consumers with nearby independent businesses.</w:t>
      </w:r>
    </w:p>
    <w:p w14:paraId="10B9429E" w14:textId="23BB71B4" w:rsidR="00BC6779" w:rsidRPr="00B5749A" w:rsidRDefault="00BC6779" w:rsidP="00B5749A">
      <w:pPr>
        <w:pStyle w:val="isselectedend"/>
        <w:spacing w:line="360" w:lineRule="auto"/>
        <w:rPr>
          <w:rFonts w:ascii="Arial" w:hAnsi="Arial" w:cs="Arial"/>
          <w:sz w:val="22"/>
          <w:szCs w:val="22"/>
        </w:rPr>
      </w:pPr>
      <w:r w:rsidRPr="00B5749A">
        <w:rPr>
          <w:rFonts w:ascii="Arial" w:hAnsi="Arial" w:cs="Arial"/>
          <w:sz w:val="22"/>
          <w:szCs w:val="22"/>
        </w:rPr>
        <w:t xml:space="preserve">Research into rural SMEs also </w:t>
      </w:r>
      <w:r w:rsidR="00B5749A">
        <w:rPr>
          <w:rFonts w:ascii="Arial" w:hAnsi="Arial" w:cs="Arial"/>
          <w:sz w:val="22"/>
          <w:szCs w:val="22"/>
        </w:rPr>
        <w:t>found</w:t>
      </w:r>
      <w:r w:rsidRPr="00B5749A">
        <w:rPr>
          <w:rFonts w:ascii="Arial" w:hAnsi="Arial" w:cs="Arial"/>
          <w:sz w:val="22"/>
          <w:szCs w:val="22"/>
        </w:rPr>
        <w:t xml:space="preserve"> that rural businesses can face additional digital adoption challenges. </w:t>
      </w:r>
      <w:r w:rsidR="00B5749A">
        <w:rPr>
          <w:rFonts w:ascii="Arial" w:hAnsi="Arial" w:cs="Arial"/>
          <w:sz w:val="22"/>
          <w:szCs w:val="22"/>
        </w:rPr>
        <w:t>E</w:t>
      </w:r>
      <w:r w:rsidRPr="00B5749A">
        <w:rPr>
          <w:rFonts w:ascii="Arial" w:hAnsi="Arial" w:cs="Arial"/>
          <w:sz w:val="22"/>
          <w:szCs w:val="22"/>
        </w:rPr>
        <w:t>xample</w:t>
      </w:r>
      <w:r w:rsidR="00B5749A">
        <w:rPr>
          <w:rFonts w:ascii="Arial" w:hAnsi="Arial" w:cs="Arial"/>
          <w:sz w:val="22"/>
          <w:szCs w:val="22"/>
        </w:rPr>
        <w:t>s such as</w:t>
      </w:r>
      <w:r w:rsidRPr="00B5749A">
        <w:rPr>
          <w:rFonts w:ascii="Arial" w:hAnsi="Arial" w:cs="Arial"/>
          <w:sz w:val="22"/>
          <w:szCs w:val="22"/>
        </w:rPr>
        <w:t>, research from the National Innovation Centre for Rural Enterprise found that rural businesses were less likely than urban firms to have a digital strategy</w:t>
      </w:r>
      <w:r w:rsidR="00B5749A">
        <w:rPr>
          <w:rFonts w:ascii="Arial" w:hAnsi="Arial" w:cs="Arial"/>
          <w:sz w:val="22"/>
          <w:szCs w:val="22"/>
        </w:rPr>
        <w:t xml:space="preserve"> </w:t>
      </w:r>
      <w:sdt>
        <w:sdtPr>
          <w:rPr>
            <w:rFonts w:ascii="Arial" w:hAnsi="Arial" w:cs="Arial"/>
            <w:sz w:val="22"/>
            <w:szCs w:val="22"/>
          </w:rPr>
          <w:id w:val="2123653522"/>
          <w:citation/>
        </w:sdtPr>
        <w:sdtContent>
          <w:r w:rsidR="00B5749A">
            <w:rPr>
              <w:rFonts w:ascii="Arial" w:hAnsi="Arial" w:cs="Arial"/>
              <w:sz w:val="22"/>
              <w:szCs w:val="22"/>
            </w:rPr>
            <w:fldChar w:fldCharType="begin"/>
          </w:r>
          <w:r w:rsidR="00B5749A" w:rsidRPr="00B5749A">
            <w:rPr>
              <w:rFonts w:ascii="Arial" w:hAnsi="Arial" w:cs="Arial"/>
              <w:sz w:val="22"/>
              <w:szCs w:val="22"/>
            </w:rPr>
            <w:instrText xml:space="preserve"> CITATION Nat21 \l 1053 </w:instrText>
          </w:r>
          <w:r w:rsidR="00B5749A">
            <w:rPr>
              <w:rFonts w:ascii="Arial" w:hAnsi="Arial" w:cs="Arial"/>
              <w:sz w:val="22"/>
              <w:szCs w:val="22"/>
            </w:rPr>
            <w:fldChar w:fldCharType="separate"/>
          </w:r>
          <w:r w:rsidR="00B5749A" w:rsidRPr="00B5749A">
            <w:rPr>
              <w:rFonts w:ascii="Arial" w:hAnsi="Arial" w:cs="Arial"/>
              <w:noProof/>
              <w:sz w:val="22"/>
              <w:szCs w:val="22"/>
            </w:rPr>
            <w:t>(National Innovation Centre, 2021)</w:t>
          </w:r>
          <w:r w:rsidR="00B5749A">
            <w:rPr>
              <w:rFonts w:ascii="Arial" w:hAnsi="Arial" w:cs="Arial"/>
              <w:sz w:val="22"/>
              <w:szCs w:val="22"/>
            </w:rPr>
            <w:fldChar w:fldCharType="end"/>
          </w:r>
        </w:sdtContent>
      </w:sdt>
      <w:r w:rsidRPr="00B5749A">
        <w:rPr>
          <w:rFonts w:ascii="Arial" w:hAnsi="Arial" w:cs="Arial"/>
          <w:sz w:val="22"/>
          <w:szCs w:val="22"/>
        </w:rPr>
        <w:t>.</w:t>
      </w:r>
    </w:p>
    <w:p w14:paraId="2E3D5927" w14:textId="77777777" w:rsidR="00BC6779" w:rsidRPr="00B5749A" w:rsidRDefault="00BC6779" w:rsidP="00B5749A">
      <w:pPr>
        <w:pStyle w:val="Heading2"/>
        <w:rPr>
          <w:sz w:val="40"/>
          <w:szCs w:val="40"/>
        </w:rPr>
      </w:pPr>
      <w:bookmarkStart w:id="44" w:name="_Toc238161487"/>
      <w:r w:rsidRPr="00B5749A">
        <w:rPr>
          <w:sz w:val="40"/>
          <w:szCs w:val="40"/>
        </w:rPr>
        <w:t>Local Producers</w:t>
      </w:r>
      <w:bookmarkEnd w:id="44"/>
    </w:p>
    <w:p w14:paraId="0291F807" w14:textId="68CB1C6C" w:rsidR="00BC6779" w:rsidRPr="004742FD" w:rsidRDefault="004742FD" w:rsidP="004742FD">
      <w:pPr>
        <w:pStyle w:val="isselectedend"/>
        <w:spacing w:line="360" w:lineRule="auto"/>
        <w:rPr>
          <w:rFonts w:ascii="Arial" w:hAnsi="Arial" w:cs="Arial"/>
          <w:sz w:val="22"/>
          <w:szCs w:val="22"/>
        </w:rPr>
      </w:pPr>
      <w:r>
        <w:rPr>
          <w:rFonts w:ascii="Arial" w:hAnsi="Arial" w:cs="Arial"/>
          <w:sz w:val="22"/>
          <w:szCs w:val="22"/>
        </w:rPr>
        <w:t>F</w:t>
      </w:r>
      <w:r w:rsidR="00BC6779" w:rsidRPr="004742FD">
        <w:rPr>
          <w:rFonts w:ascii="Arial" w:hAnsi="Arial" w:cs="Arial"/>
          <w:sz w:val="22"/>
          <w:szCs w:val="22"/>
        </w:rPr>
        <w:t>ood producers, craft businesse</w:t>
      </w:r>
      <w:r>
        <w:rPr>
          <w:rFonts w:ascii="Arial" w:hAnsi="Arial" w:cs="Arial"/>
          <w:sz w:val="22"/>
          <w:szCs w:val="22"/>
        </w:rPr>
        <w:t>s, farmers,</w:t>
      </w:r>
      <w:r w:rsidR="00BC6779" w:rsidRPr="004742FD">
        <w:rPr>
          <w:rFonts w:ascii="Arial" w:hAnsi="Arial" w:cs="Arial"/>
          <w:sz w:val="22"/>
          <w:szCs w:val="22"/>
        </w:rPr>
        <w:t xml:space="preserve"> and other local producers increasingly have opportunities to sell directly to consumers.</w:t>
      </w:r>
    </w:p>
    <w:p w14:paraId="34E4C344" w14:textId="2CF0FA02" w:rsidR="00BC6779" w:rsidRPr="004742FD" w:rsidRDefault="00BC6779" w:rsidP="004742FD">
      <w:pPr>
        <w:pStyle w:val="isselectedend"/>
        <w:spacing w:line="360" w:lineRule="auto"/>
        <w:rPr>
          <w:rFonts w:ascii="Arial" w:hAnsi="Arial" w:cs="Arial"/>
          <w:sz w:val="22"/>
          <w:szCs w:val="22"/>
        </w:rPr>
      </w:pPr>
      <w:r w:rsidRPr="004742FD">
        <w:rPr>
          <w:rFonts w:ascii="Arial" w:hAnsi="Arial" w:cs="Arial"/>
          <w:sz w:val="22"/>
          <w:szCs w:val="22"/>
        </w:rPr>
        <w:t xml:space="preserve">However, many small producers </w:t>
      </w:r>
      <w:r w:rsidR="004742FD">
        <w:rPr>
          <w:rFonts w:ascii="Arial" w:hAnsi="Arial" w:cs="Arial"/>
          <w:sz w:val="22"/>
          <w:szCs w:val="22"/>
        </w:rPr>
        <w:t xml:space="preserve">often </w:t>
      </w:r>
      <w:r w:rsidRPr="004742FD">
        <w:rPr>
          <w:rFonts w:ascii="Arial" w:hAnsi="Arial" w:cs="Arial"/>
          <w:sz w:val="22"/>
          <w:szCs w:val="22"/>
        </w:rPr>
        <w:t xml:space="preserve">do not have the resources to develop </w:t>
      </w:r>
      <w:r w:rsidR="004742FD" w:rsidRPr="004742FD">
        <w:rPr>
          <w:rFonts w:ascii="Arial" w:hAnsi="Arial" w:cs="Arial"/>
          <w:sz w:val="22"/>
          <w:szCs w:val="22"/>
        </w:rPr>
        <w:t>high</w:t>
      </w:r>
      <w:r w:rsidR="004742FD">
        <w:rPr>
          <w:rFonts w:ascii="Arial" w:hAnsi="Arial" w:cs="Arial"/>
          <w:sz w:val="22"/>
          <w:szCs w:val="22"/>
        </w:rPr>
        <w:t xml:space="preserve"> </w:t>
      </w:r>
      <w:r w:rsidR="004742FD" w:rsidRPr="004742FD">
        <w:rPr>
          <w:rFonts w:ascii="Arial" w:hAnsi="Arial" w:cs="Arial"/>
          <w:sz w:val="22"/>
          <w:szCs w:val="22"/>
        </w:rPr>
        <w:t>level</w:t>
      </w:r>
      <w:r w:rsidRPr="004742FD">
        <w:rPr>
          <w:rFonts w:ascii="Arial" w:hAnsi="Arial" w:cs="Arial"/>
          <w:sz w:val="22"/>
          <w:szCs w:val="22"/>
        </w:rPr>
        <w:t xml:space="preserve"> websites or organise their own delivery networks.</w:t>
      </w:r>
    </w:p>
    <w:p w14:paraId="4723CD50" w14:textId="77777777" w:rsidR="00BC6779" w:rsidRPr="004742FD" w:rsidRDefault="00BC6779" w:rsidP="004742FD">
      <w:pPr>
        <w:pStyle w:val="isselectedend"/>
        <w:spacing w:line="360" w:lineRule="auto"/>
        <w:rPr>
          <w:rFonts w:ascii="Arial" w:hAnsi="Arial" w:cs="Arial"/>
          <w:sz w:val="22"/>
          <w:szCs w:val="22"/>
        </w:rPr>
      </w:pPr>
      <w:r w:rsidRPr="004742FD">
        <w:rPr>
          <w:rFonts w:ascii="Arial" w:hAnsi="Arial" w:cs="Arial"/>
          <w:sz w:val="22"/>
          <w:szCs w:val="22"/>
        </w:rPr>
        <w:t>A producer may have excellent products but struggle with:</w:t>
      </w:r>
    </w:p>
    <w:p w14:paraId="43885D17" w14:textId="77777777" w:rsidR="00BC6779" w:rsidRPr="004742FD" w:rsidRDefault="00BC6779" w:rsidP="004742FD">
      <w:pPr>
        <w:numPr>
          <w:ilvl w:val="0"/>
          <w:numId w:val="31"/>
        </w:numPr>
        <w:spacing w:before="100" w:beforeAutospacing="1" w:after="100" w:afterAutospacing="1" w:line="360" w:lineRule="auto"/>
        <w:rPr>
          <w:rFonts w:ascii="Arial" w:hAnsi="Arial" w:cs="Arial"/>
          <w:sz w:val="22"/>
          <w:szCs w:val="22"/>
        </w:rPr>
      </w:pPr>
      <w:r w:rsidRPr="004742FD">
        <w:rPr>
          <w:rFonts w:ascii="Arial" w:hAnsi="Arial" w:cs="Arial"/>
          <w:sz w:val="22"/>
          <w:szCs w:val="22"/>
        </w:rPr>
        <w:t>Finding customers</w:t>
      </w:r>
    </w:p>
    <w:p w14:paraId="61680BD4" w14:textId="77777777" w:rsidR="00BC6779" w:rsidRPr="004742FD" w:rsidRDefault="00BC6779" w:rsidP="004742FD">
      <w:pPr>
        <w:numPr>
          <w:ilvl w:val="0"/>
          <w:numId w:val="31"/>
        </w:numPr>
        <w:spacing w:before="100" w:beforeAutospacing="1" w:after="100" w:afterAutospacing="1" w:line="360" w:lineRule="auto"/>
        <w:rPr>
          <w:rFonts w:ascii="Arial" w:hAnsi="Arial" w:cs="Arial"/>
          <w:sz w:val="22"/>
          <w:szCs w:val="22"/>
        </w:rPr>
      </w:pPr>
      <w:r w:rsidRPr="004742FD">
        <w:rPr>
          <w:rFonts w:ascii="Arial" w:hAnsi="Arial" w:cs="Arial"/>
          <w:sz w:val="22"/>
          <w:szCs w:val="22"/>
        </w:rPr>
        <w:lastRenderedPageBreak/>
        <w:t>Processing online orders</w:t>
      </w:r>
    </w:p>
    <w:p w14:paraId="6F9AA100" w14:textId="77777777" w:rsidR="00BC6779" w:rsidRPr="004742FD" w:rsidRDefault="00BC6779" w:rsidP="004742FD">
      <w:pPr>
        <w:numPr>
          <w:ilvl w:val="0"/>
          <w:numId w:val="31"/>
        </w:numPr>
        <w:spacing w:before="100" w:beforeAutospacing="1" w:after="100" w:afterAutospacing="1" w:line="360" w:lineRule="auto"/>
        <w:rPr>
          <w:rFonts w:ascii="Arial" w:hAnsi="Arial" w:cs="Arial"/>
          <w:sz w:val="22"/>
          <w:szCs w:val="22"/>
        </w:rPr>
      </w:pPr>
      <w:r w:rsidRPr="004742FD">
        <w:rPr>
          <w:rFonts w:ascii="Arial" w:hAnsi="Arial" w:cs="Arial"/>
          <w:sz w:val="22"/>
          <w:szCs w:val="22"/>
        </w:rPr>
        <w:t>Accepting digital payments</w:t>
      </w:r>
    </w:p>
    <w:p w14:paraId="1A1F66CD" w14:textId="77777777" w:rsidR="00BC6779" w:rsidRPr="004742FD" w:rsidRDefault="00BC6779" w:rsidP="004742FD">
      <w:pPr>
        <w:numPr>
          <w:ilvl w:val="0"/>
          <w:numId w:val="31"/>
        </w:numPr>
        <w:spacing w:before="100" w:beforeAutospacing="1" w:after="100" w:afterAutospacing="1" w:line="360" w:lineRule="auto"/>
        <w:rPr>
          <w:rFonts w:ascii="Arial" w:hAnsi="Arial" w:cs="Arial"/>
          <w:sz w:val="22"/>
          <w:szCs w:val="22"/>
        </w:rPr>
      </w:pPr>
      <w:r w:rsidRPr="004742FD">
        <w:rPr>
          <w:rFonts w:ascii="Arial" w:hAnsi="Arial" w:cs="Arial"/>
          <w:sz w:val="22"/>
          <w:szCs w:val="22"/>
        </w:rPr>
        <w:t>Managing multiple orders</w:t>
      </w:r>
    </w:p>
    <w:p w14:paraId="41B78C3B" w14:textId="77777777" w:rsidR="00BC6779" w:rsidRPr="004742FD" w:rsidRDefault="00BC6779" w:rsidP="004742FD">
      <w:pPr>
        <w:numPr>
          <w:ilvl w:val="0"/>
          <w:numId w:val="31"/>
        </w:numPr>
        <w:spacing w:before="100" w:beforeAutospacing="1" w:after="100" w:afterAutospacing="1" w:line="360" w:lineRule="auto"/>
        <w:rPr>
          <w:rFonts w:ascii="Arial" w:hAnsi="Arial" w:cs="Arial"/>
          <w:sz w:val="22"/>
          <w:szCs w:val="22"/>
        </w:rPr>
      </w:pPr>
      <w:r w:rsidRPr="004742FD">
        <w:rPr>
          <w:rFonts w:ascii="Arial" w:hAnsi="Arial" w:cs="Arial"/>
          <w:sz w:val="22"/>
          <w:szCs w:val="22"/>
        </w:rPr>
        <w:t>Organising delivery</w:t>
      </w:r>
    </w:p>
    <w:p w14:paraId="398B9165" w14:textId="77777777" w:rsidR="00BC6779" w:rsidRPr="004742FD" w:rsidRDefault="00BC6779" w:rsidP="004742FD">
      <w:pPr>
        <w:numPr>
          <w:ilvl w:val="0"/>
          <w:numId w:val="31"/>
        </w:numPr>
        <w:spacing w:before="100" w:beforeAutospacing="1" w:after="100" w:afterAutospacing="1" w:line="360" w:lineRule="auto"/>
        <w:rPr>
          <w:rFonts w:ascii="Arial" w:hAnsi="Arial" w:cs="Arial"/>
          <w:sz w:val="22"/>
          <w:szCs w:val="22"/>
        </w:rPr>
      </w:pPr>
      <w:r w:rsidRPr="004742FD">
        <w:rPr>
          <w:rFonts w:ascii="Arial" w:hAnsi="Arial" w:cs="Arial"/>
          <w:sz w:val="22"/>
          <w:szCs w:val="22"/>
        </w:rPr>
        <w:t>Building customer loyalty</w:t>
      </w:r>
    </w:p>
    <w:p w14:paraId="3A55A0FD" w14:textId="7B5EDE04" w:rsidR="00BC6779" w:rsidRPr="004742FD" w:rsidRDefault="004742FD" w:rsidP="004742FD">
      <w:pPr>
        <w:pStyle w:val="isselectedend"/>
        <w:spacing w:line="360" w:lineRule="auto"/>
        <w:rPr>
          <w:rFonts w:ascii="Arial" w:hAnsi="Arial" w:cs="Arial"/>
          <w:sz w:val="22"/>
          <w:szCs w:val="22"/>
        </w:rPr>
      </w:pPr>
      <w:r w:rsidRPr="004742FD">
        <w:rPr>
          <w:rFonts w:ascii="Arial" w:hAnsi="Arial" w:cs="Arial"/>
          <w:sz w:val="22"/>
          <w:szCs w:val="22"/>
        </w:rPr>
        <w:t xml:space="preserve">Rural </w:t>
      </w:r>
      <w:r w:rsidR="00BC6779" w:rsidRPr="004742FD">
        <w:rPr>
          <w:rFonts w:ascii="Arial" w:hAnsi="Arial" w:cs="Arial"/>
          <w:sz w:val="22"/>
          <w:szCs w:val="22"/>
        </w:rPr>
        <w:t>Link UK would address these problems by providing a shared digital infrastructure.</w:t>
      </w:r>
    </w:p>
    <w:p w14:paraId="020DE6D3" w14:textId="77777777" w:rsidR="00BC6779" w:rsidRPr="004742FD" w:rsidRDefault="00BC6779" w:rsidP="004742FD">
      <w:pPr>
        <w:pStyle w:val="Heading2"/>
        <w:rPr>
          <w:rFonts w:cs="Arial"/>
          <w:sz w:val="40"/>
          <w:szCs w:val="40"/>
        </w:rPr>
      </w:pPr>
      <w:bookmarkStart w:id="45" w:name="_Toc238161488"/>
      <w:r w:rsidRPr="004742FD">
        <w:rPr>
          <w:rFonts w:cs="Arial"/>
          <w:sz w:val="40"/>
          <w:szCs w:val="40"/>
        </w:rPr>
        <w:t>Delivery Partners</w:t>
      </w:r>
      <w:bookmarkEnd w:id="45"/>
    </w:p>
    <w:p w14:paraId="6A5CE91E" w14:textId="1B0E4608" w:rsidR="00BC6779" w:rsidRPr="004742FD" w:rsidRDefault="00BC6779" w:rsidP="004742FD">
      <w:pPr>
        <w:pStyle w:val="isselectedend"/>
        <w:spacing w:line="360" w:lineRule="auto"/>
        <w:rPr>
          <w:rFonts w:ascii="Arial" w:hAnsi="Arial" w:cs="Arial"/>
          <w:sz w:val="22"/>
          <w:szCs w:val="22"/>
        </w:rPr>
      </w:pPr>
      <w:r w:rsidRPr="004742FD">
        <w:rPr>
          <w:rFonts w:ascii="Arial" w:hAnsi="Arial" w:cs="Arial"/>
          <w:sz w:val="22"/>
          <w:szCs w:val="22"/>
        </w:rPr>
        <w:t xml:space="preserve">Delivery companies and independent couriers also face challenges. Last-mile delivery can be expensive and inefficient, </w:t>
      </w:r>
      <w:r w:rsidR="004742FD" w:rsidRPr="004742FD">
        <w:rPr>
          <w:rFonts w:ascii="Arial" w:hAnsi="Arial" w:cs="Arial"/>
          <w:sz w:val="22"/>
          <w:szCs w:val="22"/>
        </w:rPr>
        <w:t>especially</w:t>
      </w:r>
      <w:r w:rsidRPr="004742FD">
        <w:rPr>
          <w:rFonts w:ascii="Arial" w:hAnsi="Arial" w:cs="Arial"/>
          <w:sz w:val="22"/>
          <w:szCs w:val="22"/>
        </w:rPr>
        <w:t xml:space="preserve"> when delivery addresses are geographically </w:t>
      </w:r>
      <w:r w:rsidR="004742FD" w:rsidRPr="004742FD">
        <w:rPr>
          <w:rFonts w:ascii="Arial" w:hAnsi="Arial" w:cs="Arial"/>
          <w:sz w:val="22"/>
          <w:szCs w:val="22"/>
        </w:rPr>
        <w:t>distributed</w:t>
      </w:r>
      <w:r w:rsidRPr="004742FD">
        <w:rPr>
          <w:rFonts w:ascii="Arial" w:hAnsi="Arial" w:cs="Arial"/>
          <w:sz w:val="22"/>
          <w:szCs w:val="22"/>
        </w:rPr>
        <w:t>.</w:t>
      </w:r>
    </w:p>
    <w:p w14:paraId="09681426" w14:textId="5294F0CC" w:rsidR="00BC6779" w:rsidRPr="004742FD" w:rsidRDefault="00BC6779" w:rsidP="004742FD">
      <w:pPr>
        <w:pStyle w:val="isselectedend"/>
        <w:spacing w:line="360" w:lineRule="auto"/>
        <w:rPr>
          <w:rFonts w:ascii="Arial" w:hAnsi="Arial" w:cs="Arial"/>
          <w:sz w:val="22"/>
          <w:szCs w:val="22"/>
        </w:rPr>
      </w:pPr>
      <w:r w:rsidRPr="004742FD">
        <w:rPr>
          <w:rFonts w:ascii="Arial" w:hAnsi="Arial" w:cs="Arial"/>
          <w:sz w:val="22"/>
          <w:szCs w:val="22"/>
        </w:rPr>
        <w:t>Independent couriers also struggle to find enough local delivery work, while businesses may have difficulty finding affordable local delivery services.</w:t>
      </w:r>
    </w:p>
    <w:p w14:paraId="78D99DAA" w14:textId="79054788" w:rsidR="00BC6779" w:rsidRPr="004742FD" w:rsidRDefault="004742FD" w:rsidP="004742FD">
      <w:pPr>
        <w:pStyle w:val="isselectedend"/>
        <w:spacing w:line="360" w:lineRule="auto"/>
        <w:rPr>
          <w:rFonts w:ascii="Arial" w:hAnsi="Arial" w:cs="Arial"/>
          <w:sz w:val="22"/>
          <w:szCs w:val="22"/>
        </w:rPr>
      </w:pPr>
      <w:r w:rsidRPr="004742FD">
        <w:rPr>
          <w:rFonts w:ascii="Arial" w:hAnsi="Arial" w:cs="Arial"/>
          <w:sz w:val="22"/>
          <w:szCs w:val="22"/>
        </w:rPr>
        <w:t xml:space="preserve">Rural </w:t>
      </w:r>
      <w:r w:rsidR="00BC6779" w:rsidRPr="004742FD">
        <w:rPr>
          <w:rFonts w:ascii="Arial" w:hAnsi="Arial" w:cs="Arial"/>
          <w:sz w:val="22"/>
          <w:szCs w:val="22"/>
        </w:rPr>
        <w:t>Link UK could connect these two groups through a digital delivery marketplace.</w:t>
      </w:r>
    </w:p>
    <w:p w14:paraId="4F8274DF" w14:textId="04E9B462" w:rsidR="00BC6779" w:rsidRPr="004742FD" w:rsidRDefault="00BC6779" w:rsidP="004742FD">
      <w:pPr>
        <w:pStyle w:val="Heading1"/>
        <w:rPr>
          <w:sz w:val="48"/>
          <w:szCs w:val="48"/>
        </w:rPr>
      </w:pPr>
    </w:p>
    <w:p w14:paraId="5ACA816D" w14:textId="77777777" w:rsidR="00BC6779" w:rsidRPr="004742FD" w:rsidRDefault="00BC6779" w:rsidP="004742FD">
      <w:pPr>
        <w:pStyle w:val="Heading1"/>
        <w:rPr>
          <w:sz w:val="48"/>
          <w:szCs w:val="48"/>
        </w:rPr>
      </w:pPr>
      <w:bookmarkStart w:id="46" w:name="_Toc238161489"/>
      <w:r w:rsidRPr="004742FD">
        <w:rPr>
          <w:sz w:val="48"/>
          <w:szCs w:val="48"/>
        </w:rPr>
        <w:t>2. Define: Establishing the Core Problem</w:t>
      </w:r>
      <w:bookmarkEnd w:id="46"/>
    </w:p>
    <w:p w14:paraId="25D41A73" w14:textId="6912B26E" w:rsidR="00BC6779" w:rsidRPr="004742FD" w:rsidRDefault="004742FD" w:rsidP="004742FD">
      <w:pPr>
        <w:pStyle w:val="isselectedend"/>
        <w:spacing w:line="360" w:lineRule="auto"/>
        <w:rPr>
          <w:rFonts w:ascii="Arial" w:hAnsi="Arial" w:cs="Arial"/>
          <w:sz w:val="22"/>
          <w:szCs w:val="22"/>
        </w:rPr>
      </w:pPr>
      <w:r w:rsidRPr="004742FD">
        <w:rPr>
          <w:rFonts w:ascii="Arial" w:hAnsi="Arial" w:cs="Arial"/>
          <w:sz w:val="22"/>
          <w:szCs w:val="22"/>
        </w:rPr>
        <w:t>Following</w:t>
      </w:r>
      <w:r w:rsidR="00BC6779" w:rsidRPr="004742FD">
        <w:rPr>
          <w:rFonts w:ascii="Arial" w:hAnsi="Arial" w:cs="Arial"/>
          <w:sz w:val="22"/>
          <w:szCs w:val="22"/>
        </w:rPr>
        <w:t xml:space="preserve"> </w:t>
      </w:r>
      <w:r w:rsidRPr="004742FD">
        <w:rPr>
          <w:rFonts w:ascii="Arial" w:hAnsi="Arial" w:cs="Arial"/>
          <w:sz w:val="22"/>
          <w:szCs w:val="22"/>
        </w:rPr>
        <w:t xml:space="preserve">the </w:t>
      </w:r>
      <w:r w:rsidR="00BC6779" w:rsidRPr="004742FD">
        <w:rPr>
          <w:rFonts w:ascii="Arial" w:hAnsi="Arial" w:cs="Arial"/>
          <w:sz w:val="22"/>
          <w:szCs w:val="22"/>
        </w:rPr>
        <w:t>collecti</w:t>
      </w:r>
      <w:r w:rsidRPr="004742FD">
        <w:rPr>
          <w:rFonts w:ascii="Arial" w:hAnsi="Arial" w:cs="Arial"/>
          <w:sz w:val="22"/>
          <w:szCs w:val="22"/>
        </w:rPr>
        <w:t>on of</w:t>
      </w:r>
      <w:r w:rsidR="00BC6779" w:rsidRPr="004742FD">
        <w:rPr>
          <w:rFonts w:ascii="Arial" w:hAnsi="Arial" w:cs="Arial"/>
          <w:sz w:val="22"/>
          <w:szCs w:val="22"/>
        </w:rPr>
        <w:t xml:space="preserve"> information from users, the next Design Thinking stage is </w:t>
      </w:r>
      <w:r w:rsidR="00BC6779" w:rsidRPr="004742FD">
        <w:rPr>
          <w:rStyle w:val="Strong"/>
          <w:rFonts w:ascii="Arial" w:eastAsiaTheme="majorEastAsia" w:hAnsi="Arial" w:cs="Arial"/>
          <w:b w:val="0"/>
          <w:bCs w:val="0"/>
          <w:sz w:val="22"/>
          <w:szCs w:val="22"/>
        </w:rPr>
        <w:t>Define</w:t>
      </w:r>
      <w:r w:rsidR="00BC6779" w:rsidRPr="004742FD">
        <w:rPr>
          <w:rFonts w:ascii="Arial" w:hAnsi="Arial" w:cs="Arial"/>
          <w:sz w:val="22"/>
          <w:szCs w:val="22"/>
        </w:rPr>
        <w:t>. This stage converts observations into a specific problem statement.</w:t>
      </w:r>
    </w:p>
    <w:p w14:paraId="55077E2D" w14:textId="77777777" w:rsidR="00BC6779" w:rsidRDefault="00BC6779" w:rsidP="004742FD">
      <w:pPr>
        <w:pStyle w:val="isselectedend"/>
        <w:spacing w:line="360" w:lineRule="auto"/>
      </w:pPr>
      <w:r w:rsidRPr="004742FD">
        <w:rPr>
          <w:rFonts w:ascii="Arial" w:hAnsi="Arial" w:cs="Arial"/>
          <w:sz w:val="22"/>
          <w:szCs w:val="22"/>
        </w:rPr>
        <w:t>The central problem identified is:</w:t>
      </w:r>
    </w:p>
    <w:p w14:paraId="1B805A5E" w14:textId="223FA98A" w:rsidR="00BC6779" w:rsidRPr="004742FD" w:rsidRDefault="00BC6779" w:rsidP="004742FD">
      <w:pPr>
        <w:pStyle w:val="isselectedend"/>
        <w:spacing w:line="360" w:lineRule="auto"/>
        <w:rPr>
          <w:rFonts w:ascii="Arial" w:hAnsi="Arial" w:cs="Arial"/>
          <w:sz w:val="22"/>
          <w:szCs w:val="22"/>
        </w:rPr>
      </w:pPr>
      <w:r w:rsidRPr="004742FD">
        <w:rPr>
          <w:rStyle w:val="Strong"/>
          <w:rFonts w:ascii="Arial" w:eastAsiaTheme="majorEastAsia" w:hAnsi="Arial" w:cs="Arial"/>
          <w:sz w:val="22"/>
          <w:szCs w:val="22"/>
        </w:rPr>
        <w:t xml:space="preserve">Small and independent UK businesses, </w:t>
      </w:r>
      <w:r w:rsidR="004742FD" w:rsidRPr="004742FD">
        <w:rPr>
          <w:rStyle w:val="Strong"/>
          <w:rFonts w:ascii="Arial" w:eastAsiaTheme="majorEastAsia" w:hAnsi="Arial" w:cs="Arial"/>
          <w:sz w:val="22"/>
          <w:szCs w:val="22"/>
        </w:rPr>
        <w:t>especially</w:t>
      </w:r>
      <w:r w:rsidRPr="004742FD">
        <w:rPr>
          <w:rStyle w:val="Strong"/>
          <w:rFonts w:ascii="Arial" w:eastAsiaTheme="majorEastAsia" w:hAnsi="Arial" w:cs="Arial"/>
          <w:sz w:val="22"/>
          <w:szCs w:val="22"/>
        </w:rPr>
        <w:t xml:space="preserve"> those in rural and suburban communities, </w:t>
      </w:r>
      <w:r w:rsidR="004742FD" w:rsidRPr="004742FD">
        <w:rPr>
          <w:rStyle w:val="Strong"/>
          <w:rFonts w:ascii="Arial" w:eastAsiaTheme="majorEastAsia" w:hAnsi="Arial" w:cs="Arial"/>
          <w:sz w:val="22"/>
          <w:szCs w:val="22"/>
        </w:rPr>
        <w:t>require</w:t>
      </w:r>
      <w:r w:rsidRPr="004742FD">
        <w:rPr>
          <w:rStyle w:val="Strong"/>
          <w:rFonts w:ascii="Arial" w:eastAsiaTheme="majorEastAsia" w:hAnsi="Arial" w:cs="Arial"/>
          <w:sz w:val="22"/>
          <w:szCs w:val="22"/>
        </w:rPr>
        <w:t xml:space="preserve"> an affordable and simple way to sell online</w:t>
      </w:r>
      <w:r w:rsidR="004742FD" w:rsidRPr="004742FD">
        <w:rPr>
          <w:rStyle w:val="Strong"/>
          <w:rFonts w:ascii="Arial" w:eastAsiaTheme="majorEastAsia" w:hAnsi="Arial" w:cs="Arial"/>
          <w:sz w:val="22"/>
          <w:szCs w:val="22"/>
        </w:rPr>
        <w:t xml:space="preserve"> while</w:t>
      </w:r>
      <w:r w:rsidRPr="004742FD">
        <w:rPr>
          <w:rStyle w:val="Strong"/>
          <w:rFonts w:ascii="Arial" w:eastAsiaTheme="majorEastAsia" w:hAnsi="Arial" w:cs="Arial"/>
          <w:sz w:val="22"/>
          <w:szCs w:val="22"/>
        </w:rPr>
        <w:t xml:space="preserve"> provid</w:t>
      </w:r>
      <w:r w:rsidR="004742FD" w:rsidRPr="004742FD">
        <w:rPr>
          <w:rStyle w:val="Strong"/>
          <w:rFonts w:ascii="Arial" w:eastAsiaTheme="majorEastAsia" w:hAnsi="Arial" w:cs="Arial"/>
          <w:sz w:val="22"/>
          <w:szCs w:val="22"/>
        </w:rPr>
        <w:t>ing</w:t>
      </w:r>
      <w:r w:rsidRPr="004742FD">
        <w:rPr>
          <w:rStyle w:val="Strong"/>
          <w:rFonts w:ascii="Arial" w:eastAsiaTheme="majorEastAsia" w:hAnsi="Arial" w:cs="Arial"/>
          <w:sz w:val="22"/>
          <w:szCs w:val="22"/>
        </w:rPr>
        <w:t xml:space="preserve"> reliable local delivery because existing digital systems can be expensive, fragmented and difficult to manage.</w:t>
      </w:r>
    </w:p>
    <w:p w14:paraId="26178FB5" w14:textId="5C2E94C1" w:rsidR="00BC6779" w:rsidRPr="004742FD" w:rsidRDefault="00BC6779" w:rsidP="004742FD">
      <w:pPr>
        <w:pStyle w:val="isselectedend"/>
        <w:spacing w:line="360" w:lineRule="auto"/>
        <w:rPr>
          <w:rFonts w:ascii="Arial" w:hAnsi="Arial" w:cs="Arial"/>
          <w:sz w:val="22"/>
          <w:szCs w:val="22"/>
        </w:rPr>
      </w:pPr>
      <w:r w:rsidRPr="004742FD">
        <w:rPr>
          <w:rFonts w:ascii="Arial" w:hAnsi="Arial" w:cs="Arial"/>
          <w:sz w:val="22"/>
          <w:szCs w:val="22"/>
        </w:rPr>
        <w:t xml:space="preserve">This problem is significant because digital adoption is increasingly important for </w:t>
      </w:r>
      <w:r w:rsidR="00781A4B">
        <w:rPr>
          <w:rFonts w:ascii="Arial" w:hAnsi="Arial" w:cs="Arial"/>
          <w:sz w:val="22"/>
          <w:szCs w:val="22"/>
        </w:rPr>
        <w:t>competitiveness between businesses</w:t>
      </w:r>
      <w:r w:rsidRPr="004742FD">
        <w:rPr>
          <w:rFonts w:ascii="Arial" w:hAnsi="Arial" w:cs="Arial"/>
          <w:sz w:val="22"/>
          <w:szCs w:val="22"/>
        </w:rPr>
        <w:t>.</w:t>
      </w:r>
    </w:p>
    <w:p w14:paraId="62A09832" w14:textId="798576A0" w:rsidR="00BC6779" w:rsidRPr="004742FD" w:rsidRDefault="00781A4B" w:rsidP="004742FD">
      <w:pPr>
        <w:pStyle w:val="isselectedend"/>
        <w:spacing w:line="360" w:lineRule="auto"/>
        <w:rPr>
          <w:rFonts w:ascii="Arial" w:hAnsi="Arial" w:cs="Arial"/>
          <w:sz w:val="22"/>
          <w:szCs w:val="22"/>
        </w:rPr>
      </w:pPr>
      <w:r>
        <w:rPr>
          <w:rFonts w:ascii="Arial" w:hAnsi="Arial" w:cs="Arial"/>
          <w:sz w:val="22"/>
          <w:szCs w:val="22"/>
        </w:rPr>
        <w:lastRenderedPageBreak/>
        <w:t>The</w:t>
      </w:r>
      <w:r w:rsidR="00BC6779" w:rsidRPr="004742FD">
        <w:rPr>
          <w:rFonts w:ascii="Arial" w:hAnsi="Arial" w:cs="Arial"/>
          <w:sz w:val="22"/>
          <w:szCs w:val="22"/>
        </w:rPr>
        <w:t xml:space="preserve"> problem is not </w:t>
      </w:r>
      <w:r>
        <w:rPr>
          <w:rFonts w:ascii="Arial" w:hAnsi="Arial" w:cs="Arial"/>
          <w:sz w:val="22"/>
          <w:szCs w:val="22"/>
        </w:rPr>
        <w:t>only</w:t>
      </w:r>
      <w:r w:rsidR="00BC6779" w:rsidRPr="004742FD">
        <w:rPr>
          <w:rFonts w:ascii="Arial" w:hAnsi="Arial" w:cs="Arial"/>
          <w:sz w:val="22"/>
          <w:szCs w:val="22"/>
        </w:rPr>
        <w:t xml:space="preserve"> that businesses lack websites. The deeper issue is that several parts of the digital customer journey are disconnected.</w:t>
      </w:r>
    </w:p>
    <w:p w14:paraId="45FB9C24" w14:textId="353AD997" w:rsidR="00BC6779" w:rsidRPr="00781A4B" w:rsidRDefault="00781A4B" w:rsidP="00BC6779">
      <w:pPr>
        <w:pStyle w:val="isselectedend"/>
        <w:rPr>
          <w:rFonts w:ascii="Arial" w:hAnsi="Arial" w:cs="Arial"/>
          <w:sz w:val="22"/>
          <w:szCs w:val="22"/>
        </w:rPr>
      </w:pPr>
      <w:r w:rsidRPr="00781A4B">
        <w:rPr>
          <w:rFonts w:ascii="Arial" w:hAnsi="Arial" w:cs="Arial"/>
          <w:sz w:val="22"/>
          <w:szCs w:val="22"/>
        </w:rPr>
        <w:t>Examples of such includes,</w:t>
      </w:r>
      <w:r w:rsidR="00BC6779" w:rsidRPr="00781A4B">
        <w:rPr>
          <w:rFonts w:ascii="Arial" w:hAnsi="Arial" w:cs="Arial"/>
          <w:sz w:val="22"/>
          <w:szCs w:val="22"/>
        </w:rPr>
        <w:t xml:space="preserve"> a local bakery may have an Instagram</w:t>
      </w:r>
      <w:r w:rsidRPr="00781A4B">
        <w:rPr>
          <w:rFonts w:ascii="Arial" w:hAnsi="Arial" w:cs="Arial"/>
          <w:sz w:val="22"/>
          <w:szCs w:val="22"/>
        </w:rPr>
        <w:t xml:space="preserve"> or Tic Tok</w:t>
      </w:r>
      <w:r w:rsidR="00BC6779" w:rsidRPr="00781A4B">
        <w:rPr>
          <w:rFonts w:ascii="Arial" w:hAnsi="Arial" w:cs="Arial"/>
          <w:sz w:val="22"/>
          <w:szCs w:val="22"/>
        </w:rPr>
        <w:t xml:space="preserve"> account but no online ordering system. A farm may receive orders through WhatsApp but manually organise payments and delivery. A small shop may have an online store but </w:t>
      </w:r>
      <w:r w:rsidRPr="00781A4B">
        <w:rPr>
          <w:rFonts w:ascii="Arial" w:hAnsi="Arial" w:cs="Arial"/>
          <w:sz w:val="22"/>
          <w:szCs w:val="22"/>
        </w:rPr>
        <w:t>does not have</w:t>
      </w:r>
      <w:r w:rsidR="00BC6779" w:rsidRPr="00781A4B">
        <w:rPr>
          <w:rFonts w:ascii="Arial" w:hAnsi="Arial" w:cs="Arial"/>
          <w:sz w:val="22"/>
          <w:szCs w:val="22"/>
        </w:rPr>
        <w:t xml:space="preserve"> an affordable delivery solution.</w:t>
      </w:r>
    </w:p>
    <w:p w14:paraId="60A1F315" w14:textId="7F138EBA" w:rsidR="00BC6779" w:rsidRPr="00781A4B" w:rsidRDefault="00781A4B" w:rsidP="00781A4B">
      <w:pPr>
        <w:pStyle w:val="isselectedend"/>
        <w:spacing w:line="360" w:lineRule="auto"/>
        <w:rPr>
          <w:rFonts w:ascii="Arial" w:hAnsi="Arial" w:cs="Arial"/>
          <w:sz w:val="22"/>
          <w:szCs w:val="22"/>
        </w:rPr>
      </w:pPr>
      <w:r>
        <w:rPr>
          <w:rFonts w:ascii="Arial" w:hAnsi="Arial" w:cs="Arial"/>
          <w:sz w:val="22"/>
          <w:szCs w:val="22"/>
        </w:rPr>
        <w:t xml:space="preserve">These </w:t>
      </w:r>
      <w:r w:rsidR="00BC6779" w:rsidRPr="00781A4B">
        <w:rPr>
          <w:rFonts w:ascii="Arial" w:hAnsi="Arial" w:cs="Arial"/>
          <w:sz w:val="22"/>
          <w:szCs w:val="22"/>
        </w:rPr>
        <w:t>problem</w:t>
      </w:r>
      <w:r>
        <w:rPr>
          <w:rFonts w:ascii="Arial" w:hAnsi="Arial" w:cs="Arial"/>
          <w:sz w:val="22"/>
          <w:szCs w:val="22"/>
        </w:rPr>
        <w:t>s</w:t>
      </w:r>
      <w:r w:rsidR="00BC6779" w:rsidRPr="00781A4B">
        <w:rPr>
          <w:rFonts w:ascii="Arial" w:hAnsi="Arial" w:cs="Arial"/>
          <w:sz w:val="22"/>
          <w:szCs w:val="22"/>
        </w:rPr>
        <w:t xml:space="preserve"> can be described as </w:t>
      </w:r>
      <w:r w:rsidR="00BC6779" w:rsidRPr="00781A4B">
        <w:rPr>
          <w:rStyle w:val="Strong"/>
          <w:rFonts w:ascii="Arial" w:eastAsiaTheme="majorEastAsia" w:hAnsi="Arial" w:cs="Arial"/>
          <w:b w:val="0"/>
          <w:bCs w:val="0"/>
          <w:sz w:val="22"/>
          <w:szCs w:val="22"/>
        </w:rPr>
        <w:t>digital fragmentation</w:t>
      </w:r>
      <w:r w:rsidR="00BC6779" w:rsidRPr="00781A4B">
        <w:rPr>
          <w:rFonts w:ascii="Arial" w:hAnsi="Arial" w:cs="Arial"/>
          <w:b/>
          <w:bCs/>
          <w:sz w:val="22"/>
          <w:szCs w:val="22"/>
        </w:rPr>
        <w:t>.</w:t>
      </w:r>
    </w:p>
    <w:p w14:paraId="3FF75CF2" w14:textId="77777777" w:rsidR="00BC6779" w:rsidRPr="00781A4B" w:rsidRDefault="00BC6779" w:rsidP="00781A4B">
      <w:pPr>
        <w:pStyle w:val="isselectedend"/>
        <w:spacing w:line="360" w:lineRule="auto"/>
        <w:rPr>
          <w:rFonts w:ascii="Arial" w:hAnsi="Arial" w:cs="Arial"/>
          <w:sz w:val="22"/>
          <w:szCs w:val="22"/>
        </w:rPr>
      </w:pPr>
      <w:r w:rsidRPr="00781A4B">
        <w:rPr>
          <w:rFonts w:ascii="Arial" w:hAnsi="Arial" w:cs="Arial"/>
          <w:sz w:val="22"/>
          <w:szCs w:val="22"/>
        </w:rPr>
        <w:t>Customers want a simple experience:</w:t>
      </w:r>
    </w:p>
    <w:p w14:paraId="0FB59479" w14:textId="77777777" w:rsidR="00BC6779" w:rsidRPr="00781A4B" w:rsidRDefault="00BC6779" w:rsidP="00781A4B">
      <w:pPr>
        <w:pStyle w:val="isselectedend"/>
        <w:spacing w:line="360" w:lineRule="auto"/>
        <w:rPr>
          <w:rFonts w:ascii="Arial" w:hAnsi="Arial" w:cs="Arial"/>
          <w:sz w:val="22"/>
          <w:szCs w:val="22"/>
        </w:rPr>
      </w:pPr>
      <w:r w:rsidRPr="00781A4B">
        <w:rPr>
          <w:rStyle w:val="Strong"/>
          <w:rFonts w:ascii="Arial" w:eastAsiaTheme="majorEastAsia" w:hAnsi="Arial" w:cs="Arial"/>
          <w:sz w:val="22"/>
          <w:szCs w:val="22"/>
        </w:rPr>
        <w:t>Discover → Order → Pay → Track → Receive</w:t>
      </w:r>
    </w:p>
    <w:p w14:paraId="440D904B" w14:textId="25FA0B2D" w:rsidR="00BC6779" w:rsidRPr="00781A4B" w:rsidRDefault="00BC6779" w:rsidP="00781A4B">
      <w:pPr>
        <w:pStyle w:val="isselectedend"/>
        <w:spacing w:line="360" w:lineRule="auto"/>
        <w:rPr>
          <w:rFonts w:ascii="Arial" w:hAnsi="Arial" w:cs="Arial"/>
          <w:sz w:val="22"/>
          <w:szCs w:val="22"/>
        </w:rPr>
      </w:pPr>
      <w:r w:rsidRPr="00781A4B">
        <w:rPr>
          <w:rFonts w:ascii="Arial" w:hAnsi="Arial" w:cs="Arial"/>
          <w:sz w:val="22"/>
          <w:szCs w:val="22"/>
        </w:rPr>
        <w:t>However, many small businesses</w:t>
      </w:r>
      <w:r w:rsidR="00781A4B">
        <w:rPr>
          <w:rFonts w:ascii="Arial" w:hAnsi="Arial" w:cs="Arial"/>
          <w:sz w:val="22"/>
          <w:szCs w:val="22"/>
        </w:rPr>
        <w:t xml:space="preserve"> are forced</w:t>
      </w:r>
      <w:r w:rsidRPr="00781A4B">
        <w:rPr>
          <w:rFonts w:ascii="Arial" w:hAnsi="Arial" w:cs="Arial"/>
          <w:sz w:val="22"/>
          <w:szCs w:val="22"/>
        </w:rPr>
        <w:t xml:space="preserve"> to manage these stages using several different systems.</w:t>
      </w:r>
    </w:p>
    <w:p w14:paraId="660B815D" w14:textId="2E418A1F" w:rsidR="00BC6779" w:rsidRPr="00781A4B" w:rsidRDefault="00781A4B" w:rsidP="00781A4B">
      <w:pPr>
        <w:pStyle w:val="isselectedend"/>
        <w:spacing w:line="360" w:lineRule="auto"/>
        <w:rPr>
          <w:rFonts w:ascii="Arial" w:hAnsi="Arial" w:cs="Arial"/>
          <w:sz w:val="22"/>
          <w:szCs w:val="22"/>
        </w:rPr>
      </w:pPr>
      <w:r>
        <w:rPr>
          <w:rFonts w:ascii="Arial" w:hAnsi="Arial" w:cs="Arial"/>
          <w:sz w:val="22"/>
          <w:szCs w:val="22"/>
        </w:rPr>
        <w:t xml:space="preserve">Rural </w:t>
      </w:r>
      <w:r w:rsidR="00BC6779" w:rsidRPr="00781A4B">
        <w:rPr>
          <w:rFonts w:ascii="Arial" w:hAnsi="Arial" w:cs="Arial"/>
          <w:sz w:val="22"/>
          <w:szCs w:val="22"/>
        </w:rPr>
        <w:t xml:space="preserve">Link UK's </w:t>
      </w:r>
      <w:r>
        <w:rPr>
          <w:rFonts w:ascii="Arial" w:hAnsi="Arial" w:cs="Arial"/>
          <w:sz w:val="22"/>
          <w:szCs w:val="22"/>
        </w:rPr>
        <w:t>task</w:t>
      </w:r>
      <w:r w:rsidR="00BC6779" w:rsidRPr="00781A4B">
        <w:rPr>
          <w:rFonts w:ascii="Arial" w:hAnsi="Arial" w:cs="Arial"/>
          <w:sz w:val="22"/>
          <w:szCs w:val="22"/>
        </w:rPr>
        <w:t xml:space="preserve"> would therefore be to integrate these activities into one platform.</w:t>
      </w:r>
    </w:p>
    <w:p w14:paraId="626EBA07" w14:textId="77777777" w:rsidR="00BC6779" w:rsidRPr="00781A4B" w:rsidRDefault="00BC6779" w:rsidP="00781A4B">
      <w:pPr>
        <w:pStyle w:val="Heading1"/>
        <w:rPr>
          <w:sz w:val="48"/>
          <w:szCs w:val="48"/>
        </w:rPr>
      </w:pPr>
      <w:bookmarkStart w:id="47" w:name="_Toc238161490"/>
      <w:r w:rsidRPr="00781A4B">
        <w:rPr>
          <w:sz w:val="48"/>
          <w:szCs w:val="48"/>
        </w:rPr>
        <w:t>3. Ideate: Generating Innovative Solutions</w:t>
      </w:r>
      <w:bookmarkEnd w:id="47"/>
    </w:p>
    <w:p w14:paraId="4CE3984D" w14:textId="2BD8CF57" w:rsidR="00BC6779" w:rsidRPr="00781A4B" w:rsidRDefault="00BC6779" w:rsidP="00781A4B">
      <w:pPr>
        <w:pStyle w:val="isselectedend"/>
        <w:spacing w:line="360" w:lineRule="auto"/>
        <w:rPr>
          <w:rFonts w:ascii="Arial" w:hAnsi="Arial" w:cs="Arial"/>
          <w:sz w:val="22"/>
          <w:szCs w:val="22"/>
        </w:rPr>
      </w:pPr>
      <w:r w:rsidRPr="00781A4B">
        <w:rPr>
          <w:rFonts w:ascii="Arial" w:hAnsi="Arial" w:cs="Arial"/>
          <w:sz w:val="22"/>
          <w:szCs w:val="22"/>
        </w:rPr>
        <w:t xml:space="preserve">The third stage is </w:t>
      </w:r>
      <w:r w:rsidRPr="00781A4B">
        <w:rPr>
          <w:rStyle w:val="Strong"/>
          <w:rFonts w:ascii="Arial" w:eastAsiaTheme="majorEastAsia" w:hAnsi="Arial" w:cs="Arial"/>
          <w:b w:val="0"/>
          <w:bCs w:val="0"/>
          <w:sz w:val="22"/>
          <w:szCs w:val="22"/>
        </w:rPr>
        <w:t>Ideate</w:t>
      </w:r>
      <w:r w:rsidRPr="00781A4B">
        <w:rPr>
          <w:rFonts w:ascii="Arial" w:hAnsi="Arial" w:cs="Arial"/>
          <w:sz w:val="22"/>
          <w:szCs w:val="22"/>
        </w:rPr>
        <w:t xml:space="preserve">. At this stage, entrepreneurs generate a wide range of possible solutions before selecting the most </w:t>
      </w:r>
      <w:r w:rsidR="00781A4B" w:rsidRPr="00781A4B">
        <w:rPr>
          <w:rFonts w:ascii="Arial" w:hAnsi="Arial" w:cs="Arial"/>
          <w:sz w:val="22"/>
          <w:szCs w:val="22"/>
        </w:rPr>
        <w:t>practical</w:t>
      </w:r>
      <w:r w:rsidRPr="00781A4B">
        <w:rPr>
          <w:rFonts w:ascii="Arial" w:hAnsi="Arial" w:cs="Arial"/>
          <w:sz w:val="22"/>
          <w:szCs w:val="22"/>
        </w:rPr>
        <w:t xml:space="preserve"> concept.</w:t>
      </w:r>
    </w:p>
    <w:p w14:paraId="5256A22E" w14:textId="312D8715" w:rsidR="00BC6779" w:rsidRPr="00781A4B" w:rsidRDefault="00BC6779" w:rsidP="00781A4B">
      <w:pPr>
        <w:pStyle w:val="isselectedend"/>
        <w:spacing w:line="360" w:lineRule="auto"/>
        <w:rPr>
          <w:rFonts w:ascii="Arial" w:hAnsi="Arial" w:cs="Arial"/>
          <w:sz w:val="22"/>
          <w:szCs w:val="22"/>
        </w:rPr>
      </w:pPr>
      <w:r w:rsidRPr="00781A4B">
        <w:rPr>
          <w:rFonts w:ascii="Arial" w:hAnsi="Arial" w:cs="Arial"/>
          <w:sz w:val="22"/>
          <w:szCs w:val="22"/>
        </w:rPr>
        <w:t>Several possible ideas were considered</w:t>
      </w:r>
      <w:r w:rsidR="00781A4B">
        <w:rPr>
          <w:rFonts w:ascii="Arial" w:hAnsi="Arial" w:cs="Arial"/>
          <w:sz w:val="22"/>
          <w:szCs w:val="22"/>
        </w:rPr>
        <w:t>, some are listed below.</w:t>
      </w:r>
    </w:p>
    <w:p w14:paraId="6098A13D" w14:textId="77777777" w:rsidR="00BC6779" w:rsidRPr="008B0527" w:rsidRDefault="00BC6779" w:rsidP="008B0527">
      <w:pPr>
        <w:pStyle w:val="Heading3"/>
      </w:pPr>
      <w:bookmarkStart w:id="48" w:name="_Toc238161491"/>
      <w:r w:rsidRPr="008B0527">
        <w:t>Idea 1: Local Online Marketplace</w:t>
      </w:r>
      <w:bookmarkEnd w:id="48"/>
    </w:p>
    <w:p w14:paraId="5A6E9BE4" w14:textId="0AA90A67" w:rsidR="00BC6779" w:rsidRPr="00781A4B" w:rsidRDefault="00781A4B" w:rsidP="00781A4B">
      <w:pPr>
        <w:pStyle w:val="isselectedend"/>
        <w:spacing w:line="360" w:lineRule="auto"/>
        <w:rPr>
          <w:rFonts w:ascii="Arial" w:hAnsi="Arial" w:cs="Arial"/>
          <w:sz w:val="22"/>
          <w:szCs w:val="22"/>
        </w:rPr>
      </w:pPr>
      <w:r w:rsidRPr="00781A4B">
        <w:rPr>
          <w:rFonts w:ascii="Arial" w:hAnsi="Arial" w:cs="Arial"/>
          <w:sz w:val="22"/>
          <w:szCs w:val="22"/>
        </w:rPr>
        <w:t>Build</w:t>
      </w:r>
      <w:r w:rsidR="00BC6779" w:rsidRPr="00781A4B">
        <w:rPr>
          <w:rFonts w:ascii="Arial" w:hAnsi="Arial" w:cs="Arial"/>
          <w:sz w:val="22"/>
          <w:szCs w:val="22"/>
        </w:rPr>
        <w:t xml:space="preserve"> a digital marketplace where </w:t>
      </w:r>
      <w:r w:rsidRPr="00781A4B">
        <w:rPr>
          <w:rFonts w:ascii="Arial" w:hAnsi="Arial" w:cs="Arial"/>
          <w:sz w:val="22"/>
          <w:szCs w:val="22"/>
        </w:rPr>
        <w:t>consumers will find it easy to</w:t>
      </w:r>
      <w:r w:rsidR="00BC6779" w:rsidRPr="00781A4B">
        <w:rPr>
          <w:rFonts w:ascii="Arial" w:hAnsi="Arial" w:cs="Arial"/>
          <w:sz w:val="22"/>
          <w:szCs w:val="22"/>
        </w:rPr>
        <w:t xml:space="preserve"> search for products from independent shops and local producers in their area.</w:t>
      </w:r>
    </w:p>
    <w:p w14:paraId="605F67E5" w14:textId="77777777" w:rsidR="00BC6779" w:rsidRPr="00781A4B" w:rsidRDefault="00BC6779" w:rsidP="00781A4B">
      <w:pPr>
        <w:pStyle w:val="isselectedend"/>
        <w:spacing w:line="360" w:lineRule="auto"/>
        <w:rPr>
          <w:rFonts w:ascii="Arial" w:hAnsi="Arial" w:cs="Arial"/>
          <w:sz w:val="22"/>
          <w:szCs w:val="22"/>
        </w:rPr>
      </w:pPr>
      <w:r w:rsidRPr="00781A4B">
        <w:rPr>
          <w:rFonts w:ascii="Arial" w:hAnsi="Arial" w:cs="Arial"/>
          <w:sz w:val="22"/>
          <w:szCs w:val="22"/>
        </w:rPr>
        <w:t>Customers could search by:</w:t>
      </w:r>
    </w:p>
    <w:p w14:paraId="4721B5E0" w14:textId="77777777" w:rsidR="00BC6779" w:rsidRPr="00781A4B" w:rsidRDefault="00BC6779" w:rsidP="00781A4B">
      <w:pPr>
        <w:numPr>
          <w:ilvl w:val="0"/>
          <w:numId w:val="32"/>
        </w:numPr>
        <w:spacing w:before="100" w:beforeAutospacing="1" w:after="100" w:afterAutospacing="1" w:line="360" w:lineRule="auto"/>
        <w:rPr>
          <w:rFonts w:ascii="Arial" w:hAnsi="Arial" w:cs="Arial"/>
          <w:sz w:val="22"/>
          <w:szCs w:val="22"/>
        </w:rPr>
      </w:pPr>
      <w:r w:rsidRPr="00781A4B">
        <w:rPr>
          <w:rFonts w:ascii="Arial" w:hAnsi="Arial" w:cs="Arial"/>
          <w:sz w:val="22"/>
          <w:szCs w:val="22"/>
        </w:rPr>
        <w:t>Location</w:t>
      </w:r>
    </w:p>
    <w:p w14:paraId="734B2B9D" w14:textId="77777777" w:rsidR="00BC6779" w:rsidRPr="00781A4B" w:rsidRDefault="00BC6779" w:rsidP="00781A4B">
      <w:pPr>
        <w:numPr>
          <w:ilvl w:val="0"/>
          <w:numId w:val="32"/>
        </w:numPr>
        <w:spacing w:before="100" w:beforeAutospacing="1" w:after="100" w:afterAutospacing="1" w:line="360" w:lineRule="auto"/>
        <w:rPr>
          <w:rFonts w:ascii="Arial" w:hAnsi="Arial" w:cs="Arial"/>
          <w:sz w:val="22"/>
          <w:szCs w:val="22"/>
        </w:rPr>
      </w:pPr>
      <w:r w:rsidRPr="00781A4B">
        <w:rPr>
          <w:rFonts w:ascii="Arial" w:hAnsi="Arial" w:cs="Arial"/>
          <w:sz w:val="22"/>
          <w:szCs w:val="22"/>
        </w:rPr>
        <w:t>Product</w:t>
      </w:r>
    </w:p>
    <w:p w14:paraId="25D50CB0" w14:textId="77777777" w:rsidR="00BC6779" w:rsidRPr="00781A4B" w:rsidRDefault="00BC6779" w:rsidP="00781A4B">
      <w:pPr>
        <w:numPr>
          <w:ilvl w:val="0"/>
          <w:numId w:val="32"/>
        </w:numPr>
        <w:spacing w:before="100" w:beforeAutospacing="1" w:after="100" w:afterAutospacing="1" w:line="360" w:lineRule="auto"/>
        <w:rPr>
          <w:rFonts w:ascii="Arial" w:hAnsi="Arial" w:cs="Arial"/>
          <w:sz w:val="22"/>
          <w:szCs w:val="22"/>
        </w:rPr>
      </w:pPr>
      <w:r w:rsidRPr="00781A4B">
        <w:rPr>
          <w:rFonts w:ascii="Arial" w:hAnsi="Arial" w:cs="Arial"/>
          <w:sz w:val="22"/>
          <w:szCs w:val="22"/>
        </w:rPr>
        <w:t>Price</w:t>
      </w:r>
    </w:p>
    <w:p w14:paraId="79549014" w14:textId="77777777" w:rsidR="00BC6779" w:rsidRPr="00781A4B" w:rsidRDefault="00BC6779" w:rsidP="00781A4B">
      <w:pPr>
        <w:numPr>
          <w:ilvl w:val="0"/>
          <w:numId w:val="32"/>
        </w:numPr>
        <w:spacing w:before="100" w:beforeAutospacing="1" w:after="100" w:afterAutospacing="1" w:line="360" w:lineRule="auto"/>
        <w:rPr>
          <w:rFonts w:ascii="Arial" w:hAnsi="Arial" w:cs="Arial"/>
          <w:sz w:val="22"/>
          <w:szCs w:val="22"/>
        </w:rPr>
      </w:pPr>
      <w:r w:rsidRPr="00781A4B">
        <w:rPr>
          <w:rFonts w:ascii="Arial" w:hAnsi="Arial" w:cs="Arial"/>
          <w:sz w:val="22"/>
          <w:szCs w:val="22"/>
        </w:rPr>
        <w:t>Delivery time</w:t>
      </w:r>
    </w:p>
    <w:p w14:paraId="0C394487" w14:textId="77777777" w:rsidR="00781A4B" w:rsidRDefault="00BC6779" w:rsidP="00781A4B">
      <w:pPr>
        <w:numPr>
          <w:ilvl w:val="0"/>
          <w:numId w:val="32"/>
        </w:numPr>
        <w:spacing w:before="100" w:beforeAutospacing="1" w:after="100" w:afterAutospacing="1" w:line="360" w:lineRule="auto"/>
        <w:rPr>
          <w:rFonts w:ascii="Arial" w:hAnsi="Arial" w:cs="Arial"/>
          <w:sz w:val="22"/>
          <w:szCs w:val="22"/>
        </w:rPr>
      </w:pPr>
      <w:r w:rsidRPr="00781A4B">
        <w:rPr>
          <w:rFonts w:ascii="Arial" w:hAnsi="Arial" w:cs="Arial"/>
          <w:sz w:val="22"/>
          <w:szCs w:val="22"/>
        </w:rPr>
        <w:t>Business type</w:t>
      </w:r>
    </w:p>
    <w:p w14:paraId="7163A194" w14:textId="18C65861" w:rsidR="00BC6779" w:rsidRPr="00781A4B" w:rsidRDefault="00BC6779" w:rsidP="00781A4B">
      <w:pPr>
        <w:spacing w:before="100" w:beforeAutospacing="1" w:after="100" w:afterAutospacing="1" w:line="360" w:lineRule="auto"/>
        <w:rPr>
          <w:rFonts w:ascii="Arial" w:hAnsi="Arial" w:cs="Arial"/>
          <w:sz w:val="22"/>
          <w:szCs w:val="22"/>
        </w:rPr>
      </w:pPr>
      <w:r w:rsidRPr="00781A4B">
        <w:rPr>
          <w:rFonts w:ascii="Arial" w:hAnsi="Arial" w:cs="Arial"/>
          <w:sz w:val="22"/>
          <w:szCs w:val="22"/>
        </w:rPr>
        <w:t>This would increase visibility for small businesses.</w:t>
      </w:r>
    </w:p>
    <w:p w14:paraId="163A90D2" w14:textId="77777777" w:rsidR="00BC6779" w:rsidRPr="008B0527" w:rsidRDefault="00BC6779" w:rsidP="008B0527">
      <w:pPr>
        <w:pStyle w:val="Heading3"/>
      </w:pPr>
      <w:bookmarkStart w:id="49" w:name="_Toc238161492"/>
      <w:r w:rsidRPr="008B0527">
        <w:lastRenderedPageBreak/>
        <w:t>Idea 2: Shared Local Delivery Network</w:t>
      </w:r>
      <w:bookmarkEnd w:id="49"/>
    </w:p>
    <w:p w14:paraId="5FD28B0C" w14:textId="7D504394" w:rsidR="00BC6779" w:rsidRPr="00781A4B" w:rsidRDefault="00BC6779" w:rsidP="008B0527">
      <w:pPr>
        <w:pStyle w:val="isselectedend"/>
        <w:spacing w:line="360" w:lineRule="auto"/>
        <w:rPr>
          <w:rFonts w:ascii="Arial" w:hAnsi="Arial" w:cs="Arial"/>
          <w:sz w:val="22"/>
          <w:szCs w:val="22"/>
        </w:rPr>
      </w:pPr>
      <w:r w:rsidRPr="00781A4B">
        <w:rPr>
          <w:rFonts w:ascii="Arial" w:hAnsi="Arial" w:cs="Arial"/>
          <w:sz w:val="22"/>
          <w:szCs w:val="22"/>
        </w:rPr>
        <w:t>Create a network of local delivery drivers and couriers that businesses can access</w:t>
      </w:r>
      <w:r w:rsidR="00781A4B" w:rsidRPr="00781A4B">
        <w:rPr>
          <w:rFonts w:ascii="Arial" w:hAnsi="Arial" w:cs="Arial"/>
          <w:sz w:val="22"/>
          <w:szCs w:val="22"/>
        </w:rPr>
        <w:t xml:space="preserve"> easily</w:t>
      </w:r>
      <w:r w:rsidRPr="00781A4B">
        <w:rPr>
          <w:rFonts w:ascii="Arial" w:hAnsi="Arial" w:cs="Arial"/>
          <w:sz w:val="22"/>
          <w:szCs w:val="22"/>
        </w:rPr>
        <w:t xml:space="preserve"> when they receive orders.</w:t>
      </w:r>
    </w:p>
    <w:p w14:paraId="2B2D457E" w14:textId="604189CC" w:rsidR="00BC6779" w:rsidRPr="00781A4B" w:rsidRDefault="00781A4B" w:rsidP="008B0527">
      <w:pPr>
        <w:pStyle w:val="isselectedend"/>
        <w:spacing w:line="360" w:lineRule="auto"/>
        <w:rPr>
          <w:rFonts w:ascii="Arial" w:hAnsi="Arial" w:cs="Arial"/>
          <w:sz w:val="22"/>
          <w:szCs w:val="22"/>
        </w:rPr>
      </w:pPr>
      <w:r>
        <w:rPr>
          <w:rFonts w:ascii="Arial" w:hAnsi="Arial" w:cs="Arial"/>
          <w:sz w:val="22"/>
          <w:szCs w:val="22"/>
        </w:rPr>
        <w:t xml:space="preserve">This would </w:t>
      </w:r>
      <w:r w:rsidR="008B0527">
        <w:rPr>
          <w:rFonts w:ascii="Arial" w:hAnsi="Arial" w:cs="Arial"/>
          <w:sz w:val="22"/>
          <w:szCs w:val="22"/>
        </w:rPr>
        <w:t>help by allowing b</w:t>
      </w:r>
      <w:r w:rsidR="00BC6779" w:rsidRPr="00781A4B">
        <w:rPr>
          <w:rFonts w:ascii="Arial" w:hAnsi="Arial" w:cs="Arial"/>
          <w:sz w:val="22"/>
          <w:szCs w:val="22"/>
        </w:rPr>
        <w:t>usinesses</w:t>
      </w:r>
      <w:r w:rsidR="008B0527">
        <w:rPr>
          <w:rFonts w:ascii="Arial" w:hAnsi="Arial" w:cs="Arial"/>
          <w:sz w:val="22"/>
          <w:szCs w:val="22"/>
        </w:rPr>
        <w:t xml:space="preserve"> to</w:t>
      </w:r>
      <w:r w:rsidR="00BC6779" w:rsidRPr="00781A4B">
        <w:rPr>
          <w:rFonts w:ascii="Arial" w:hAnsi="Arial" w:cs="Arial"/>
          <w:sz w:val="22"/>
          <w:szCs w:val="22"/>
        </w:rPr>
        <w:t xml:space="preserve"> not </w:t>
      </w:r>
      <w:r w:rsidR="008B0527">
        <w:rPr>
          <w:rFonts w:ascii="Arial" w:hAnsi="Arial" w:cs="Arial"/>
          <w:sz w:val="22"/>
          <w:szCs w:val="22"/>
        </w:rPr>
        <w:t>having</w:t>
      </w:r>
      <w:r w:rsidR="00BC6779" w:rsidRPr="00781A4B">
        <w:rPr>
          <w:rFonts w:ascii="Arial" w:hAnsi="Arial" w:cs="Arial"/>
          <w:sz w:val="22"/>
          <w:szCs w:val="22"/>
        </w:rPr>
        <w:t xml:space="preserve"> to employ their own delivery drivers.</w:t>
      </w:r>
    </w:p>
    <w:p w14:paraId="02CFCF77" w14:textId="77777777" w:rsidR="00BC6779" w:rsidRPr="008B0527" w:rsidRDefault="00BC6779" w:rsidP="008B0527">
      <w:pPr>
        <w:pStyle w:val="Heading3"/>
      </w:pPr>
      <w:bookmarkStart w:id="50" w:name="_Toc238161493"/>
      <w:r w:rsidRPr="008B0527">
        <w:t>Idea 3: Integrated Payment System</w:t>
      </w:r>
      <w:bookmarkEnd w:id="50"/>
    </w:p>
    <w:p w14:paraId="7956AFCA" w14:textId="43E15FB9" w:rsidR="00BC6779" w:rsidRPr="008B0527" w:rsidRDefault="00BC6779" w:rsidP="008B0527">
      <w:pPr>
        <w:pStyle w:val="isselectedend"/>
        <w:spacing w:line="360" w:lineRule="auto"/>
        <w:rPr>
          <w:rFonts w:ascii="Arial" w:hAnsi="Arial" w:cs="Arial"/>
          <w:sz w:val="22"/>
          <w:szCs w:val="22"/>
        </w:rPr>
      </w:pPr>
      <w:r w:rsidRPr="008B0527">
        <w:rPr>
          <w:rFonts w:ascii="Arial" w:hAnsi="Arial" w:cs="Arial"/>
          <w:sz w:val="22"/>
          <w:szCs w:val="22"/>
        </w:rPr>
        <w:t>The platform could provide secure online payment facilities, allowing businesses to accept card and mobile payments</w:t>
      </w:r>
      <w:r w:rsidR="008B0527">
        <w:rPr>
          <w:rFonts w:ascii="Arial" w:hAnsi="Arial" w:cs="Arial"/>
          <w:sz w:val="22"/>
          <w:szCs w:val="22"/>
        </w:rPr>
        <w:t xml:space="preserve"> at any time</w:t>
      </w:r>
      <w:r w:rsidRPr="008B0527">
        <w:rPr>
          <w:rFonts w:ascii="Arial" w:hAnsi="Arial" w:cs="Arial"/>
          <w:sz w:val="22"/>
          <w:szCs w:val="22"/>
        </w:rPr>
        <w:t>.</w:t>
      </w:r>
    </w:p>
    <w:p w14:paraId="0DA2D4FF" w14:textId="77777777" w:rsidR="00BC6779" w:rsidRPr="008B0527" w:rsidRDefault="00BC6779" w:rsidP="008B0527">
      <w:pPr>
        <w:pStyle w:val="Heading3"/>
      </w:pPr>
      <w:bookmarkStart w:id="51" w:name="_Toc238161494"/>
      <w:r w:rsidRPr="008B0527">
        <w:t>Idea 4: Digital Marketing Support</w:t>
      </w:r>
      <w:bookmarkEnd w:id="51"/>
    </w:p>
    <w:p w14:paraId="3AD1E160" w14:textId="77777777" w:rsidR="00BC6779" w:rsidRPr="008B0527" w:rsidRDefault="00BC6779" w:rsidP="00BC6779">
      <w:pPr>
        <w:pStyle w:val="isselectedend"/>
        <w:rPr>
          <w:rFonts w:ascii="Arial" w:hAnsi="Arial" w:cs="Arial"/>
          <w:sz w:val="22"/>
          <w:szCs w:val="22"/>
        </w:rPr>
      </w:pPr>
      <w:r w:rsidRPr="008B0527">
        <w:rPr>
          <w:rFonts w:ascii="Arial" w:hAnsi="Arial" w:cs="Arial"/>
          <w:sz w:val="22"/>
          <w:szCs w:val="22"/>
        </w:rPr>
        <w:t>Businesses could use the platform to create promotional campaigns and communicate with customers.</w:t>
      </w:r>
    </w:p>
    <w:p w14:paraId="20BFF632" w14:textId="77777777" w:rsidR="00BC6779" w:rsidRPr="008B0527" w:rsidRDefault="00BC6779" w:rsidP="00BC6779">
      <w:pPr>
        <w:pStyle w:val="isselectedend"/>
        <w:rPr>
          <w:rFonts w:ascii="Arial" w:hAnsi="Arial" w:cs="Arial"/>
          <w:sz w:val="22"/>
          <w:szCs w:val="22"/>
        </w:rPr>
      </w:pPr>
      <w:r w:rsidRPr="008B0527">
        <w:rPr>
          <w:rFonts w:ascii="Arial" w:hAnsi="Arial" w:cs="Arial"/>
          <w:sz w:val="22"/>
          <w:szCs w:val="22"/>
        </w:rPr>
        <w:t>AI could assist businesses by generating social media content, analysing customer purchasing patterns and recommending promotional offers.</w:t>
      </w:r>
    </w:p>
    <w:p w14:paraId="7F54993A" w14:textId="77777777" w:rsidR="00BC6779" w:rsidRPr="008B0527" w:rsidRDefault="00BC6779" w:rsidP="008B0527">
      <w:pPr>
        <w:pStyle w:val="Heading3"/>
      </w:pPr>
      <w:bookmarkStart w:id="52" w:name="_Toc238161495"/>
      <w:r w:rsidRPr="008B0527">
        <w:t>Idea 5: Combined Digital Platform</w:t>
      </w:r>
      <w:bookmarkEnd w:id="52"/>
    </w:p>
    <w:p w14:paraId="6B8747B2" w14:textId="77777777" w:rsidR="00BC6779" w:rsidRDefault="00BC6779" w:rsidP="00BC6779">
      <w:pPr>
        <w:pStyle w:val="isselectedend"/>
      </w:pPr>
      <w:r>
        <w:t>The strongest idea would combine these services into one platform.</w:t>
      </w:r>
    </w:p>
    <w:p w14:paraId="3FD65ACB" w14:textId="731CAE69" w:rsidR="00BC6779" w:rsidRDefault="00BC6779" w:rsidP="00BC6779">
      <w:pPr>
        <w:pStyle w:val="isselectedend"/>
      </w:pPr>
      <w:r>
        <w:t>This becomes the proposed</w:t>
      </w:r>
      <w:r w:rsidR="008B0527">
        <w:t xml:space="preserve"> </w:t>
      </w:r>
      <w:r w:rsidR="008B0527" w:rsidRPr="008B0527">
        <w:t>Rural</w:t>
      </w:r>
      <w:r w:rsidR="008B0527" w:rsidRPr="008B0527">
        <w:rPr>
          <w:b/>
          <w:bCs/>
        </w:rPr>
        <w:t xml:space="preserve"> </w:t>
      </w:r>
      <w:r w:rsidR="008B0527" w:rsidRPr="008B0527">
        <w:rPr>
          <w:rStyle w:val="Strong"/>
          <w:rFonts w:eastAsiaTheme="majorEastAsia"/>
          <w:b w:val="0"/>
          <w:bCs w:val="0"/>
        </w:rPr>
        <w:t xml:space="preserve">Link </w:t>
      </w:r>
      <w:r w:rsidRPr="008B0527">
        <w:rPr>
          <w:rStyle w:val="Strong"/>
          <w:rFonts w:eastAsiaTheme="majorEastAsia"/>
          <w:b w:val="0"/>
          <w:bCs w:val="0"/>
        </w:rPr>
        <w:t>UK</w:t>
      </w:r>
      <w:r>
        <w:t xml:space="preserve"> venture.</w:t>
      </w:r>
    </w:p>
    <w:p w14:paraId="1D660393" w14:textId="7408442F" w:rsidR="00BC6779" w:rsidRDefault="00BC6779" w:rsidP="00BC6779"/>
    <w:p w14:paraId="6DA3F278" w14:textId="30B069C4" w:rsidR="00BC6779" w:rsidRPr="008B0527" w:rsidRDefault="008B0527" w:rsidP="008B0527">
      <w:pPr>
        <w:pStyle w:val="Heading1"/>
      </w:pPr>
      <w:bookmarkStart w:id="53" w:name="_Toc238161496"/>
      <w:r>
        <w:t xml:space="preserve">Rural </w:t>
      </w:r>
      <w:r w:rsidR="00BC6779" w:rsidRPr="008B0527">
        <w:t>Link UK: The New Venture Concept</w:t>
      </w:r>
      <w:bookmarkEnd w:id="53"/>
    </w:p>
    <w:p w14:paraId="4599DE27" w14:textId="3E685210" w:rsidR="00BC6779" w:rsidRPr="008B0527" w:rsidRDefault="008B0527" w:rsidP="008B0527">
      <w:pPr>
        <w:pStyle w:val="isselectedend"/>
        <w:spacing w:line="360" w:lineRule="auto"/>
        <w:rPr>
          <w:rFonts w:ascii="Arial" w:hAnsi="Arial" w:cs="Arial"/>
          <w:b/>
          <w:bCs/>
          <w:sz w:val="22"/>
          <w:szCs w:val="22"/>
        </w:rPr>
      </w:pPr>
      <w:r w:rsidRPr="008B0527">
        <w:rPr>
          <w:rFonts w:ascii="Arial" w:hAnsi="Arial" w:cs="Arial"/>
          <w:sz w:val="22"/>
          <w:szCs w:val="22"/>
        </w:rPr>
        <w:t xml:space="preserve">Rural </w:t>
      </w:r>
      <w:r w:rsidR="00BC6779" w:rsidRPr="008B0527">
        <w:rPr>
          <w:rFonts w:ascii="Arial" w:hAnsi="Arial" w:cs="Arial"/>
          <w:sz w:val="22"/>
          <w:szCs w:val="22"/>
        </w:rPr>
        <w:t xml:space="preserve">Link UK would be a cloud-based digital platform connecting </w:t>
      </w:r>
      <w:r w:rsidR="00BC6779" w:rsidRPr="008B0527">
        <w:rPr>
          <w:rStyle w:val="Strong"/>
          <w:rFonts w:ascii="Arial" w:eastAsiaTheme="majorEastAsia" w:hAnsi="Arial" w:cs="Arial"/>
          <w:b w:val="0"/>
          <w:bCs w:val="0"/>
          <w:sz w:val="22"/>
          <w:szCs w:val="22"/>
        </w:rPr>
        <w:t>local businesses, consumers and delivery partners</w:t>
      </w:r>
      <w:r w:rsidR="00BC6779" w:rsidRPr="008B0527">
        <w:rPr>
          <w:rFonts w:ascii="Arial" w:hAnsi="Arial" w:cs="Arial"/>
          <w:b/>
          <w:bCs/>
          <w:sz w:val="22"/>
          <w:szCs w:val="22"/>
        </w:rPr>
        <w:t>.</w:t>
      </w:r>
    </w:p>
    <w:p w14:paraId="3AEC620C" w14:textId="77777777" w:rsidR="00BC6779" w:rsidRPr="008B0527" w:rsidRDefault="00BC6779" w:rsidP="008B0527">
      <w:pPr>
        <w:pStyle w:val="isselectedend"/>
        <w:spacing w:line="360" w:lineRule="auto"/>
        <w:rPr>
          <w:rFonts w:ascii="Arial" w:hAnsi="Arial" w:cs="Arial"/>
          <w:sz w:val="22"/>
          <w:szCs w:val="22"/>
        </w:rPr>
      </w:pPr>
      <w:r w:rsidRPr="008B0527">
        <w:rPr>
          <w:rFonts w:ascii="Arial" w:hAnsi="Arial" w:cs="Arial"/>
          <w:sz w:val="22"/>
          <w:szCs w:val="22"/>
        </w:rPr>
        <w:t>Its main purpose would be:</w:t>
      </w:r>
    </w:p>
    <w:p w14:paraId="197A4512" w14:textId="644CE69F" w:rsidR="00BC6779" w:rsidRPr="008B0527" w:rsidRDefault="00BC6779" w:rsidP="008B0527">
      <w:pPr>
        <w:pStyle w:val="isselectedend"/>
        <w:spacing w:line="360" w:lineRule="auto"/>
        <w:rPr>
          <w:rFonts w:ascii="Arial" w:hAnsi="Arial" w:cs="Arial"/>
          <w:sz w:val="22"/>
          <w:szCs w:val="22"/>
        </w:rPr>
      </w:pPr>
      <w:r w:rsidRPr="008B0527">
        <w:rPr>
          <w:rStyle w:val="Strong"/>
          <w:rFonts w:ascii="Arial" w:eastAsiaTheme="majorEastAsia" w:hAnsi="Arial" w:cs="Arial"/>
          <w:b w:val="0"/>
          <w:bCs w:val="0"/>
          <w:sz w:val="22"/>
          <w:szCs w:val="22"/>
        </w:rPr>
        <w:t xml:space="preserve">To make local online commerce as easy and affordable for small businesses as traditional </w:t>
      </w:r>
      <w:r w:rsidR="008B0527" w:rsidRPr="008B0527">
        <w:rPr>
          <w:rStyle w:val="Strong"/>
          <w:rFonts w:ascii="Arial" w:eastAsiaTheme="majorEastAsia" w:hAnsi="Arial" w:cs="Arial"/>
          <w:b w:val="0"/>
          <w:bCs w:val="0"/>
          <w:sz w:val="22"/>
          <w:szCs w:val="22"/>
        </w:rPr>
        <w:t xml:space="preserve">and larger </w:t>
      </w:r>
      <w:r w:rsidRPr="008B0527">
        <w:rPr>
          <w:rStyle w:val="Strong"/>
          <w:rFonts w:ascii="Arial" w:eastAsiaTheme="majorEastAsia" w:hAnsi="Arial" w:cs="Arial"/>
          <w:b w:val="0"/>
          <w:bCs w:val="0"/>
          <w:sz w:val="22"/>
          <w:szCs w:val="22"/>
        </w:rPr>
        <w:t>e-commerce platforms.</w:t>
      </w:r>
    </w:p>
    <w:p w14:paraId="22816DAE" w14:textId="77777777" w:rsidR="008B0527" w:rsidRDefault="008B0527" w:rsidP="008B0527">
      <w:pPr>
        <w:pStyle w:val="isselectedend"/>
        <w:spacing w:line="360" w:lineRule="auto"/>
        <w:rPr>
          <w:rFonts w:ascii="Arial" w:hAnsi="Arial" w:cs="Arial"/>
          <w:sz w:val="22"/>
          <w:szCs w:val="22"/>
        </w:rPr>
      </w:pPr>
    </w:p>
    <w:p w14:paraId="32EC46C6" w14:textId="77777777" w:rsidR="008B0527" w:rsidRDefault="008B0527" w:rsidP="008B0527">
      <w:pPr>
        <w:pStyle w:val="isselectedend"/>
        <w:spacing w:line="360" w:lineRule="auto"/>
        <w:rPr>
          <w:rFonts w:ascii="Arial" w:hAnsi="Arial" w:cs="Arial"/>
          <w:sz w:val="22"/>
          <w:szCs w:val="22"/>
        </w:rPr>
      </w:pPr>
    </w:p>
    <w:p w14:paraId="02B88DCC" w14:textId="5A5967B4" w:rsidR="00BC6779" w:rsidRPr="008B0527" w:rsidRDefault="00BC6779" w:rsidP="008B0527">
      <w:pPr>
        <w:pStyle w:val="isselectedend"/>
        <w:spacing w:line="360" w:lineRule="auto"/>
        <w:rPr>
          <w:rFonts w:ascii="Arial" w:hAnsi="Arial" w:cs="Arial"/>
          <w:sz w:val="22"/>
          <w:szCs w:val="22"/>
        </w:rPr>
      </w:pPr>
      <w:r w:rsidRPr="008B0527">
        <w:rPr>
          <w:rFonts w:ascii="Arial" w:hAnsi="Arial" w:cs="Arial"/>
          <w:sz w:val="22"/>
          <w:szCs w:val="22"/>
        </w:rPr>
        <w:lastRenderedPageBreak/>
        <w:t>The platform would have three main user groups.</w:t>
      </w:r>
    </w:p>
    <w:p w14:paraId="7D247ECE" w14:textId="584921CA" w:rsidR="00BC6779" w:rsidRPr="004A495A" w:rsidRDefault="00BC6779" w:rsidP="00BC6779">
      <w:pPr>
        <w:pStyle w:val="Heading3"/>
        <w:rPr>
          <w:rFonts w:ascii="Arial" w:hAnsi="Arial" w:cs="Arial"/>
          <w:sz w:val="22"/>
          <w:szCs w:val="22"/>
        </w:rPr>
      </w:pPr>
      <w:bookmarkStart w:id="54" w:name="_Toc238161497"/>
      <w:r w:rsidRPr="004A495A">
        <w:rPr>
          <w:rFonts w:ascii="Arial" w:hAnsi="Arial" w:cs="Arial"/>
          <w:b/>
          <w:bCs/>
          <w:sz w:val="22"/>
          <w:szCs w:val="22"/>
        </w:rPr>
        <w:t>Businesses</w:t>
      </w:r>
      <w:r w:rsidR="008B0527" w:rsidRPr="004A495A">
        <w:rPr>
          <w:rFonts w:ascii="Arial" w:hAnsi="Arial" w:cs="Arial"/>
          <w:b/>
          <w:bCs/>
          <w:sz w:val="22"/>
          <w:szCs w:val="22"/>
        </w:rPr>
        <w:t xml:space="preserve">, Consumers </w:t>
      </w:r>
      <w:r w:rsidR="008B0527" w:rsidRPr="004A495A">
        <w:rPr>
          <w:rFonts w:ascii="Arial" w:hAnsi="Arial" w:cs="Arial"/>
          <w:sz w:val="22"/>
          <w:szCs w:val="22"/>
        </w:rPr>
        <w:t xml:space="preserve">and </w:t>
      </w:r>
      <w:r w:rsidR="008B0527" w:rsidRPr="004A495A">
        <w:rPr>
          <w:rFonts w:ascii="Arial" w:hAnsi="Arial" w:cs="Arial"/>
          <w:b/>
          <w:bCs/>
          <w:sz w:val="22"/>
          <w:szCs w:val="22"/>
        </w:rPr>
        <w:t>Delivery partners</w:t>
      </w:r>
      <w:bookmarkEnd w:id="54"/>
      <w:r w:rsidR="008B0527" w:rsidRPr="004A495A">
        <w:rPr>
          <w:rFonts w:ascii="Arial" w:hAnsi="Arial" w:cs="Arial"/>
          <w:sz w:val="22"/>
          <w:szCs w:val="22"/>
        </w:rPr>
        <w:t xml:space="preserve"> </w:t>
      </w:r>
    </w:p>
    <w:p w14:paraId="7C21B1C6" w14:textId="60AC02FD" w:rsidR="00BC6779" w:rsidRPr="004A495A" w:rsidRDefault="00BC6779" w:rsidP="004A495A">
      <w:pPr>
        <w:pStyle w:val="isselectedend"/>
        <w:spacing w:line="360" w:lineRule="auto"/>
        <w:rPr>
          <w:rFonts w:ascii="Arial" w:hAnsi="Arial" w:cs="Arial"/>
          <w:sz w:val="22"/>
          <w:szCs w:val="22"/>
        </w:rPr>
      </w:pPr>
      <w:r w:rsidRPr="004A495A">
        <w:rPr>
          <w:rFonts w:ascii="Arial" w:hAnsi="Arial" w:cs="Arial"/>
          <w:sz w:val="22"/>
          <w:szCs w:val="22"/>
        </w:rPr>
        <w:t>Businesses could</w:t>
      </w:r>
      <w:r w:rsidR="004A495A" w:rsidRPr="004A495A">
        <w:rPr>
          <w:rFonts w:ascii="Arial" w:hAnsi="Arial" w:cs="Arial"/>
          <w:sz w:val="22"/>
          <w:szCs w:val="22"/>
        </w:rPr>
        <w:t xml:space="preserve"> create an online shop, upload products receive orders and communicate with customers amongst other things</w:t>
      </w:r>
    </w:p>
    <w:p w14:paraId="4F5B582D" w14:textId="07931D16" w:rsidR="00BC6779" w:rsidRPr="004A495A" w:rsidRDefault="00BC6779" w:rsidP="004A495A">
      <w:pPr>
        <w:pStyle w:val="isselectedend"/>
        <w:spacing w:line="360" w:lineRule="auto"/>
        <w:rPr>
          <w:rFonts w:ascii="Arial" w:hAnsi="Arial" w:cs="Arial"/>
          <w:sz w:val="22"/>
          <w:szCs w:val="22"/>
        </w:rPr>
      </w:pPr>
      <w:r w:rsidRPr="004A495A">
        <w:rPr>
          <w:rFonts w:ascii="Arial" w:hAnsi="Arial" w:cs="Arial"/>
          <w:sz w:val="22"/>
          <w:szCs w:val="22"/>
        </w:rPr>
        <w:t>Customers could</w:t>
      </w:r>
      <w:r w:rsidR="004A495A" w:rsidRPr="004A495A">
        <w:rPr>
          <w:rFonts w:ascii="Arial" w:hAnsi="Arial" w:cs="Arial"/>
          <w:sz w:val="22"/>
          <w:szCs w:val="22"/>
        </w:rPr>
        <w:t xml:space="preserve"> search local products, place orders and pay online and leave reviews.</w:t>
      </w:r>
    </w:p>
    <w:p w14:paraId="7F5CA9EC" w14:textId="3DB310D6" w:rsidR="004A495A" w:rsidRPr="004A495A" w:rsidRDefault="004A495A" w:rsidP="004A495A">
      <w:pPr>
        <w:pStyle w:val="isselectedend"/>
        <w:spacing w:line="360" w:lineRule="auto"/>
        <w:rPr>
          <w:rFonts w:ascii="Arial" w:hAnsi="Arial" w:cs="Arial"/>
          <w:sz w:val="22"/>
          <w:szCs w:val="22"/>
        </w:rPr>
      </w:pPr>
      <w:r w:rsidRPr="004A495A">
        <w:rPr>
          <w:rFonts w:ascii="Arial" w:hAnsi="Arial" w:cs="Arial"/>
          <w:sz w:val="22"/>
          <w:szCs w:val="22"/>
        </w:rPr>
        <w:t>Delivery partners which are the couriers could register with the platform, receive local delivery opportunities and use route optimisation when needed.</w:t>
      </w:r>
    </w:p>
    <w:p w14:paraId="67A86DA8" w14:textId="35415714" w:rsidR="00BC6779" w:rsidRPr="004A495A" w:rsidRDefault="00BC6779" w:rsidP="004A495A">
      <w:pPr>
        <w:pStyle w:val="isselectedend"/>
        <w:spacing w:line="360" w:lineRule="auto"/>
        <w:rPr>
          <w:rFonts w:ascii="Arial" w:hAnsi="Arial" w:cs="Arial"/>
          <w:sz w:val="22"/>
          <w:szCs w:val="22"/>
        </w:rPr>
      </w:pPr>
      <w:r w:rsidRPr="004A495A">
        <w:rPr>
          <w:rFonts w:ascii="Arial" w:hAnsi="Arial" w:cs="Arial"/>
          <w:sz w:val="22"/>
          <w:szCs w:val="22"/>
        </w:rPr>
        <w:t xml:space="preserve">This </w:t>
      </w:r>
      <w:r w:rsidR="004A495A" w:rsidRPr="004A495A">
        <w:rPr>
          <w:rFonts w:ascii="Arial" w:hAnsi="Arial" w:cs="Arial"/>
          <w:sz w:val="22"/>
          <w:szCs w:val="22"/>
        </w:rPr>
        <w:t xml:space="preserve">will </w:t>
      </w:r>
      <w:r w:rsidRPr="004A495A">
        <w:rPr>
          <w:rFonts w:ascii="Arial" w:hAnsi="Arial" w:cs="Arial"/>
          <w:sz w:val="22"/>
          <w:szCs w:val="22"/>
        </w:rPr>
        <w:t>create</w:t>
      </w:r>
      <w:r w:rsidR="004A495A" w:rsidRPr="004A495A">
        <w:rPr>
          <w:rFonts w:ascii="Arial" w:hAnsi="Arial" w:cs="Arial"/>
          <w:sz w:val="22"/>
          <w:szCs w:val="22"/>
        </w:rPr>
        <w:t xml:space="preserve"> a</w:t>
      </w:r>
      <w:r w:rsidRPr="004A495A">
        <w:rPr>
          <w:rFonts w:ascii="Arial" w:hAnsi="Arial" w:cs="Arial"/>
          <w:b/>
          <w:bCs/>
          <w:sz w:val="22"/>
          <w:szCs w:val="22"/>
        </w:rPr>
        <w:t xml:space="preserve"> </w:t>
      </w:r>
      <w:r w:rsidRPr="004A495A">
        <w:rPr>
          <w:rStyle w:val="Strong"/>
          <w:rFonts w:ascii="Arial" w:eastAsiaTheme="majorEastAsia" w:hAnsi="Arial" w:cs="Arial"/>
          <w:b w:val="0"/>
          <w:bCs w:val="0"/>
          <w:sz w:val="22"/>
          <w:szCs w:val="22"/>
        </w:rPr>
        <w:t>two-sided digital marketplace</w:t>
      </w:r>
      <w:r w:rsidR="004A495A" w:rsidRPr="004A495A">
        <w:rPr>
          <w:rStyle w:val="Strong"/>
          <w:rFonts w:ascii="Arial" w:eastAsiaTheme="majorEastAsia" w:hAnsi="Arial" w:cs="Arial"/>
          <w:b w:val="0"/>
          <w:bCs w:val="0"/>
          <w:sz w:val="22"/>
          <w:szCs w:val="22"/>
        </w:rPr>
        <w:t xml:space="preserve"> which</w:t>
      </w:r>
      <w:r w:rsidRPr="004A495A">
        <w:rPr>
          <w:rFonts w:ascii="Arial" w:hAnsi="Arial" w:cs="Arial"/>
          <w:sz w:val="22"/>
          <w:szCs w:val="22"/>
        </w:rPr>
        <w:t xml:space="preserve"> connect</w:t>
      </w:r>
      <w:r w:rsidR="004A495A" w:rsidRPr="004A495A">
        <w:rPr>
          <w:rFonts w:ascii="Arial" w:hAnsi="Arial" w:cs="Arial"/>
          <w:sz w:val="22"/>
          <w:szCs w:val="22"/>
        </w:rPr>
        <w:t>s</w:t>
      </w:r>
      <w:r w:rsidRPr="004A495A">
        <w:rPr>
          <w:rFonts w:ascii="Arial" w:hAnsi="Arial" w:cs="Arial"/>
          <w:sz w:val="22"/>
          <w:szCs w:val="22"/>
        </w:rPr>
        <w:t xml:space="preserve"> supply and demand, while the delivery network creates an </w:t>
      </w:r>
      <w:r w:rsidR="004A495A" w:rsidRPr="004A495A">
        <w:rPr>
          <w:rFonts w:ascii="Arial" w:hAnsi="Arial" w:cs="Arial"/>
          <w:sz w:val="22"/>
          <w:szCs w:val="22"/>
        </w:rPr>
        <w:t>extra</w:t>
      </w:r>
      <w:r w:rsidRPr="004A495A">
        <w:rPr>
          <w:rFonts w:ascii="Arial" w:hAnsi="Arial" w:cs="Arial"/>
          <w:sz w:val="22"/>
          <w:szCs w:val="22"/>
        </w:rPr>
        <w:t xml:space="preserve"> layer of value.</w:t>
      </w:r>
    </w:p>
    <w:p w14:paraId="4383C316" w14:textId="40F2EA23" w:rsidR="00BC6779" w:rsidRDefault="00BC6779" w:rsidP="00BC6779"/>
    <w:p w14:paraId="30E002E7" w14:textId="77777777" w:rsidR="00BC6779" w:rsidRDefault="00BC6779" w:rsidP="00BC6779">
      <w:pPr>
        <w:pStyle w:val="Heading1"/>
      </w:pPr>
      <w:bookmarkStart w:id="55" w:name="_Toc238161498"/>
      <w:r>
        <w:t>Value Proposition</w:t>
      </w:r>
      <w:bookmarkEnd w:id="55"/>
    </w:p>
    <w:p w14:paraId="1CDC1E94" w14:textId="40590FEF" w:rsidR="00BC6779" w:rsidRDefault="004A495A" w:rsidP="004A495A">
      <w:pPr>
        <w:pStyle w:val="isselectedend"/>
        <w:spacing w:line="360" w:lineRule="auto"/>
      </w:pPr>
      <w:r>
        <w:t xml:space="preserve">Rural </w:t>
      </w:r>
      <w:r w:rsidR="00BC6779">
        <w:t>Link UK's value proposition would differ for each stakeholder.</w:t>
      </w:r>
    </w:p>
    <w:tbl>
      <w:tblPr>
        <w:tblStyle w:val="TableGrid"/>
        <w:tblW w:w="0" w:type="auto"/>
        <w:tblLook w:val="04A0" w:firstRow="1" w:lastRow="0" w:firstColumn="1" w:lastColumn="0" w:noHBand="0" w:noVBand="1"/>
      </w:tblPr>
      <w:tblGrid>
        <w:gridCol w:w="1973"/>
        <w:gridCol w:w="4401"/>
      </w:tblGrid>
      <w:tr w:rsidR="00BC6779" w14:paraId="3BEF907B" w14:textId="77777777" w:rsidTr="004A495A">
        <w:tc>
          <w:tcPr>
            <w:tcW w:w="0" w:type="auto"/>
            <w:hideMark/>
          </w:tcPr>
          <w:p w14:paraId="438DD242" w14:textId="77777777" w:rsidR="00BC6779" w:rsidRDefault="00BC6779">
            <w:pPr>
              <w:jc w:val="center"/>
              <w:rPr>
                <w:b/>
                <w:bCs/>
              </w:rPr>
            </w:pPr>
            <w:r>
              <w:rPr>
                <w:b/>
                <w:bCs/>
              </w:rPr>
              <w:t>User</w:t>
            </w:r>
          </w:p>
        </w:tc>
        <w:tc>
          <w:tcPr>
            <w:tcW w:w="0" w:type="auto"/>
            <w:hideMark/>
          </w:tcPr>
          <w:p w14:paraId="32C7F42F" w14:textId="77777777" w:rsidR="00BC6779" w:rsidRDefault="00BC6779">
            <w:pPr>
              <w:jc w:val="center"/>
              <w:rPr>
                <w:b/>
                <w:bCs/>
              </w:rPr>
            </w:pPr>
            <w:r>
              <w:rPr>
                <w:b/>
                <w:bCs/>
              </w:rPr>
              <w:t>Main Value</w:t>
            </w:r>
          </w:p>
        </w:tc>
      </w:tr>
      <w:tr w:rsidR="00BC6779" w14:paraId="42CB5CCD" w14:textId="77777777" w:rsidTr="004A495A">
        <w:tc>
          <w:tcPr>
            <w:tcW w:w="0" w:type="auto"/>
            <w:hideMark/>
          </w:tcPr>
          <w:p w14:paraId="70869D9D" w14:textId="77777777" w:rsidR="00BC6779" w:rsidRDefault="00BC6779">
            <w:r>
              <w:t>Small retailers</w:t>
            </w:r>
          </w:p>
        </w:tc>
        <w:tc>
          <w:tcPr>
            <w:tcW w:w="0" w:type="auto"/>
            <w:hideMark/>
          </w:tcPr>
          <w:p w14:paraId="7759958E" w14:textId="77777777" w:rsidR="00BC6779" w:rsidRDefault="00BC6779">
            <w:r>
              <w:t>Affordable online selling and digital tools</w:t>
            </w:r>
          </w:p>
        </w:tc>
      </w:tr>
      <w:tr w:rsidR="00BC6779" w14:paraId="431660FE" w14:textId="77777777" w:rsidTr="004A495A">
        <w:tc>
          <w:tcPr>
            <w:tcW w:w="0" w:type="auto"/>
            <w:hideMark/>
          </w:tcPr>
          <w:p w14:paraId="0EB3F3D3" w14:textId="77777777" w:rsidR="00BC6779" w:rsidRDefault="00BC6779">
            <w:r>
              <w:t>Rural producers</w:t>
            </w:r>
          </w:p>
        </w:tc>
        <w:tc>
          <w:tcPr>
            <w:tcW w:w="0" w:type="auto"/>
            <w:hideMark/>
          </w:tcPr>
          <w:p w14:paraId="289DA6D7" w14:textId="77777777" w:rsidR="00BC6779" w:rsidRDefault="00BC6779">
            <w:r>
              <w:t>Greater customer reach</w:t>
            </w:r>
          </w:p>
        </w:tc>
      </w:tr>
      <w:tr w:rsidR="00BC6779" w14:paraId="3B348E2B" w14:textId="77777777" w:rsidTr="004A495A">
        <w:tc>
          <w:tcPr>
            <w:tcW w:w="0" w:type="auto"/>
            <w:hideMark/>
          </w:tcPr>
          <w:p w14:paraId="4C93D6C6" w14:textId="77777777" w:rsidR="00BC6779" w:rsidRDefault="00BC6779">
            <w:r>
              <w:t>Consumers</w:t>
            </w:r>
          </w:p>
        </w:tc>
        <w:tc>
          <w:tcPr>
            <w:tcW w:w="0" w:type="auto"/>
            <w:hideMark/>
          </w:tcPr>
          <w:p w14:paraId="5EA35659" w14:textId="77777777" w:rsidR="00BC6779" w:rsidRDefault="00BC6779">
            <w:r>
              <w:t>Convenient access to local products</w:t>
            </w:r>
          </w:p>
        </w:tc>
      </w:tr>
      <w:tr w:rsidR="00BC6779" w14:paraId="52D3890A" w14:textId="77777777" w:rsidTr="004A495A">
        <w:tc>
          <w:tcPr>
            <w:tcW w:w="0" w:type="auto"/>
            <w:hideMark/>
          </w:tcPr>
          <w:p w14:paraId="6A3EC86F" w14:textId="77777777" w:rsidR="00BC6779" w:rsidRDefault="00BC6779">
            <w:r>
              <w:t>Delivery partners</w:t>
            </w:r>
          </w:p>
        </w:tc>
        <w:tc>
          <w:tcPr>
            <w:tcW w:w="0" w:type="auto"/>
            <w:hideMark/>
          </w:tcPr>
          <w:p w14:paraId="059C28BD" w14:textId="77777777" w:rsidR="00BC6779" w:rsidRDefault="00BC6779">
            <w:r>
              <w:t>Additional local delivery opportunities</w:t>
            </w:r>
          </w:p>
        </w:tc>
      </w:tr>
      <w:tr w:rsidR="00BC6779" w14:paraId="25EE0C7F" w14:textId="77777777" w:rsidTr="004A495A">
        <w:tc>
          <w:tcPr>
            <w:tcW w:w="0" w:type="auto"/>
            <w:hideMark/>
          </w:tcPr>
          <w:p w14:paraId="183D2F2F" w14:textId="77777777" w:rsidR="00BC6779" w:rsidRDefault="00BC6779">
            <w:r>
              <w:t>Communities</w:t>
            </w:r>
          </w:p>
        </w:tc>
        <w:tc>
          <w:tcPr>
            <w:tcW w:w="0" w:type="auto"/>
            <w:hideMark/>
          </w:tcPr>
          <w:p w14:paraId="7E47DCC9" w14:textId="77777777" w:rsidR="00BC6779" w:rsidRDefault="00BC6779">
            <w:r>
              <w:t>Stronger local economic activity</w:t>
            </w:r>
          </w:p>
        </w:tc>
      </w:tr>
    </w:tbl>
    <w:p w14:paraId="3862392E" w14:textId="1D907F02" w:rsidR="00BC6779" w:rsidRPr="004A495A" w:rsidRDefault="00BC6779" w:rsidP="004A495A">
      <w:pPr>
        <w:pStyle w:val="isselectedend"/>
        <w:spacing w:line="360" w:lineRule="auto"/>
        <w:rPr>
          <w:rFonts w:ascii="Arial" w:hAnsi="Arial" w:cs="Arial"/>
          <w:sz w:val="22"/>
          <w:szCs w:val="22"/>
        </w:rPr>
      </w:pPr>
      <w:r w:rsidRPr="004A495A">
        <w:rPr>
          <w:rFonts w:ascii="Arial" w:hAnsi="Arial" w:cs="Arial"/>
          <w:sz w:val="22"/>
          <w:szCs w:val="22"/>
        </w:rPr>
        <w:t>The platform</w:t>
      </w:r>
      <w:r w:rsidR="004A495A" w:rsidRPr="004A495A">
        <w:rPr>
          <w:rFonts w:ascii="Arial" w:hAnsi="Arial" w:cs="Arial"/>
          <w:sz w:val="22"/>
          <w:szCs w:val="22"/>
        </w:rPr>
        <w:t xml:space="preserve"> would</w:t>
      </w:r>
      <w:r w:rsidRPr="004A495A">
        <w:rPr>
          <w:rFonts w:ascii="Arial" w:hAnsi="Arial" w:cs="Arial"/>
          <w:sz w:val="22"/>
          <w:szCs w:val="22"/>
        </w:rPr>
        <w:t xml:space="preserve"> create</w:t>
      </w:r>
      <w:r w:rsidR="004A495A" w:rsidRPr="004A495A">
        <w:rPr>
          <w:rFonts w:ascii="Arial" w:hAnsi="Arial" w:cs="Arial"/>
          <w:sz w:val="22"/>
          <w:szCs w:val="22"/>
        </w:rPr>
        <w:t xml:space="preserve"> </w:t>
      </w:r>
      <w:r w:rsidRPr="004A495A">
        <w:rPr>
          <w:rFonts w:ascii="Arial" w:hAnsi="Arial" w:cs="Arial"/>
          <w:sz w:val="22"/>
          <w:szCs w:val="22"/>
        </w:rPr>
        <w:t xml:space="preserve">value across the local </w:t>
      </w:r>
      <w:r w:rsidR="004A495A" w:rsidRPr="004A495A">
        <w:rPr>
          <w:rFonts w:ascii="Arial" w:hAnsi="Arial" w:cs="Arial"/>
          <w:sz w:val="22"/>
          <w:szCs w:val="22"/>
        </w:rPr>
        <w:t>system</w:t>
      </w:r>
      <w:r w:rsidRPr="004A495A">
        <w:rPr>
          <w:rFonts w:ascii="Arial" w:hAnsi="Arial" w:cs="Arial"/>
          <w:sz w:val="22"/>
          <w:szCs w:val="22"/>
        </w:rPr>
        <w:t xml:space="preserve"> rather than focusing on only one customer group.</w:t>
      </w:r>
    </w:p>
    <w:p w14:paraId="2B3879C5" w14:textId="34603192" w:rsidR="00BC6779" w:rsidRDefault="00BC6779" w:rsidP="00BC6779"/>
    <w:p w14:paraId="50CB1808" w14:textId="77777777" w:rsidR="00780632" w:rsidRDefault="00780632" w:rsidP="00BC6779"/>
    <w:p w14:paraId="3AAA31FD" w14:textId="77777777" w:rsidR="00780632" w:rsidRDefault="00780632" w:rsidP="00BC6779"/>
    <w:p w14:paraId="4B4B5C8F" w14:textId="77777777" w:rsidR="00780632" w:rsidRDefault="00780632" w:rsidP="00BC6779"/>
    <w:p w14:paraId="30A44F29" w14:textId="77777777" w:rsidR="00BC6779" w:rsidRPr="004A495A" w:rsidRDefault="00BC6779" w:rsidP="004A495A">
      <w:pPr>
        <w:pStyle w:val="Heading1"/>
        <w:rPr>
          <w:sz w:val="48"/>
          <w:szCs w:val="48"/>
        </w:rPr>
      </w:pPr>
      <w:bookmarkStart w:id="56" w:name="_Toc238161499"/>
      <w:r w:rsidRPr="004A495A">
        <w:rPr>
          <w:sz w:val="48"/>
          <w:szCs w:val="48"/>
        </w:rPr>
        <w:lastRenderedPageBreak/>
        <w:t>4. Prototype: Developing the Minimum Viable Product</w:t>
      </w:r>
      <w:bookmarkEnd w:id="56"/>
    </w:p>
    <w:p w14:paraId="3382A62F" w14:textId="41539AB5" w:rsidR="00BC6779" w:rsidRPr="00780632" w:rsidRDefault="00BC6779" w:rsidP="00780632">
      <w:pPr>
        <w:pStyle w:val="isselectedend"/>
        <w:spacing w:line="360" w:lineRule="auto"/>
        <w:rPr>
          <w:rFonts w:ascii="Arial" w:hAnsi="Arial" w:cs="Arial"/>
          <w:sz w:val="22"/>
          <w:szCs w:val="22"/>
        </w:rPr>
      </w:pPr>
      <w:r w:rsidRPr="00780632">
        <w:rPr>
          <w:rFonts w:ascii="Arial" w:hAnsi="Arial" w:cs="Arial"/>
          <w:sz w:val="22"/>
          <w:szCs w:val="22"/>
        </w:rPr>
        <w:t xml:space="preserve">The fourth Design Thinking stage is </w:t>
      </w:r>
      <w:r w:rsidRPr="00780632">
        <w:rPr>
          <w:rStyle w:val="Strong"/>
          <w:rFonts w:ascii="Arial" w:eastAsiaTheme="majorEastAsia" w:hAnsi="Arial" w:cs="Arial"/>
          <w:b w:val="0"/>
          <w:bCs w:val="0"/>
          <w:sz w:val="22"/>
          <w:szCs w:val="22"/>
        </w:rPr>
        <w:t>Prototype</w:t>
      </w:r>
      <w:r w:rsidRPr="00780632">
        <w:rPr>
          <w:rFonts w:ascii="Arial" w:hAnsi="Arial" w:cs="Arial"/>
          <w:sz w:val="22"/>
          <w:szCs w:val="22"/>
        </w:rPr>
        <w:t>.</w:t>
      </w:r>
      <w:r w:rsidR="006D1469">
        <w:rPr>
          <w:rFonts w:ascii="Arial" w:hAnsi="Arial" w:cs="Arial"/>
          <w:sz w:val="22"/>
          <w:szCs w:val="22"/>
        </w:rPr>
        <w:t xml:space="preserve"> </w:t>
      </w:r>
      <w:r w:rsidR="004A495A" w:rsidRPr="00780632">
        <w:rPr>
          <w:rFonts w:ascii="Arial" w:hAnsi="Arial" w:cs="Arial"/>
          <w:sz w:val="22"/>
          <w:szCs w:val="22"/>
        </w:rPr>
        <w:t>Instead of</w:t>
      </w:r>
      <w:r w:rsidR="00780632" w:rsidRPr="00780632">
        <w:rPr>
          <w:rFonts w:ascii="Arial" w:hAnsi="Arial" w:cs="Arial"/>
          <w:sz w:val="22"/>
          <w:szCs w:val="22"/>
        </w:rPr>
        <w:t xml:space="preserve"> making a</w:t>
      </w:r>
      <w:r w:rsidRPr="00780632">
        <w:rPr>
          <w:rFonts w:ascii="Arial" w:hAnsi="Arial" w:cs="Arial"/>
          <w:sz w:val="22"/>
          <w:szCs w:val="22"/>
        </w:rPr>
        <w:t xml:space="preserve"> heav</w:t>
      </w:r>
      <w:r w:rsidR="00780632" w:rsidRPr="00780632">
        <w:rPr>
          <w:rFonts w:ascii="Arial" w:hAnsi="Arial" w:cs="Arial"/>
          <w:sz w:val="22"/>
          <w:szCs w:val="22"/>
        </w:rPr>
        <w:t>y investment</w:t>
      </w:r>
      <w:r w:rsidRPr="00780632">
        <w:rPr>
          <w:rFonts w:ascii="Arial" w:hAnsi="Arial" w:cs="Arial"/>
          <w:sz w:val="22"/>
          <w:szCs w:val="22"/>
        </w:rPr>
        <w:t xml:space="preserve"> in developing the complete platform immediately, the entrepreneur should create a </w:t>
      </w:r>
      <w:r w:rsidRPr="00780632">
        <w:rPr>
          <w:rStyle w:val="Strong"/>
          <w:rFonts w:ascii="Arial" w:eastAsiaTheme="majorEastAsia" w:hAnsi="Arial" w:cs="Arial"/>
          <w:sz w:val="22"/>
          <w:szCs w:val="22"/>
        </w:rPr>
        <w:t>Minimum Viable Product (MVP)</w:t>
      </w:r>
      <w:r w:rsidRPr="00780632">
        <w:rPr>
          <w:rFonts w:ascii="Arial" w:hAnsi="Arial" w:cs="Arial"/>
          <w:sz w:val="22"/>
          <w:szCs w:val="22"/>
        </w:rPr>
        <w:t>.</w:t>
      </w:r>
    </w:p>
    <w:p w14:paraId="362E3370" w14:textId="720C6061" w:rsidR="00BC6779" w:rsidRPr="00780632" w:rsidRDefault="00BC6779" w:rsidP="00780632">
      <w:pPr>
        <w:pStyle w:val="isselectedend"/>
        <w:spacing w:line="360" w:lineRule="auto"/>
        <w:rPr>
          <w:rFonts w:ascii="Arial" w:hAnsi="Arial" w:cs="Arial"/>
          <w:sz w:val="22"/>
          <w:szCs w:val="22"/>
        </w:rPr>
      </w:pPr>
      <w:r w:rsidRPr="00780632">
        <w:rPr>
          <w:rFonts w:ascii="Arial" w:hAnsi="Arial" w:cs="Arial"/>
          <w:sz w:val="22"/>
          <w:szCs w:val="22"/>
        </w:rPr>
        <w:t xml:space="preserve">The MVP should contain only the features </w:t>
      </w:r>
      <w:r w:rsidR="00780632" w:rsidRPr="00780632">
        <w:rPr>
          <w:rFonts w:ascii="Arial" w:hAnsi="Arial" w:cs="Arial"/>
          <w:sz w:val="22"/>
          <w:szCs w:val="22"/>
        </w:rPr>
        <w:t>needed</w:t>
      </w:r>
      <w:r w:rsidRPr="00780632">
        <w:rPr>
          <w:rFonts w:ascii="Arial" w:hAnsi="Arial" w:cs="Arial"/>
          <w:sz w:val="22"/>
          <w:szCs w:val="22"/>
        </w:rPr>
        <w:t xml:space="preserve"> to test whether customers are willing to use the concept.</w:t>
      </w:r>
    </w:p>
    <w:p w14:paraId="25782BC7" w14:textId="77777777" w:rsidR="00BC6779" w:rsidRPr="00780632" w:rsidRDefault="00BC6779" w:rsidP="00780632">
      <w:pPr>
        <w:pStyle w:val="Heading2"/>
        <w:rPr>
          <w:sz w:val="28"/>
          <w:szCs w:val="28"/>
        </w:rPr>
      </w:pPr>
      <w:bookmarkStart w:id="57" w:name="_Toc238161500"/>
      <w:r w:rsidRPr="00780632">
        <w:rPr>
          <w:sz w:val="28"/>
          <w:szCs w:val="28"/>
        </w:rPr>
        <w:t>MVP Features</w:t>
      </w:r>
      <w:bookmarkEnd w:id="57"/>
    </w:p>
    <w:p w14:paraId="0E342DD7" w14:textId="28B7B47A" w:rsidR="00BC6779" w:rsidRPr="00780632" w:rsidRDefault="00BC6779" w:rsidP="00780632">
      <w:pPr>
        <w:pStyle w:val="isselectedend"/>
        <w:spacing w:line="360" w:lineRule="auto"/>
        <w:rPr>
          <w:rFonts w:ascii="Arial" w:hAnsi="Arial" w:cs="Arial"/>
          <w:sz w:val="22"/>
          <w:szCs w:val="22"/>
        </w:rPr>
      </w:pPr>
      <w:r w:rsidRPr="00780632">
        <w:rPr>
          <w:rFonts w:ascii="Arial" w:hAnsi="Arial" w:cs="Arial"/>
          <w:sz w:val="22"/>
          <w:szCs w:val="22"/>
        </w:rPr>
        <w:t xml:space="preserve">The first version of </w:t>
      </w:r>
      <w:r w:rsidR="00780632" w:rsidRPr="00780632">
        <w:rPr>
          <w:rFonts w:ascii="Arial" w:hAnsi="Arial" w:cs="Arial"/>
          <w:sz w:val="22"/>
          <w:szCs w:val="22"/>
        </w:rPr>
        <w:t xml:space="preserve">Rural </w:t>
      </w:r>
      <w:r w:rsidRPr="00780632">
        <w:rPr>
          <w:rFonts w:ascii="Arial" w:hAnsi="Arial" w:cs="Arial"/>
          <w:sz w:val="22"/>
          <w:szCs w:val="22"/>
        </w:rPr>
        <w:t>Link UK could include:</w:t>
      </w:r>
    </w:p>
    <w:p w14:paraId="02CF3B98"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Business registration</w:t>
      </w:r>
    </w:p>
    <w:p w14:paraId="632DE951"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Digital storefront</w:t>
      </w:r>
    </w:p>
    <w:p w14:paraId="735CC3FB"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Product listings</w:t>
      </w:r>
    </w:p>
    <w:p w14:paraId="48D7792E"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Online ordering</w:t>
      </w:r>
    </w:p>
    <w:p w14:paraId="0D50C370"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Card and mobile payments</w:t>
      </w:r>
    </w:p>
    <w:p w14:paraId="6E665E7A"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Customer notifications</w:t>
      </w:r>
    </w:p>
    <w:p w14:paraId="68435066"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Basic delivery booking</w:t>
      </w:r>
    </w:p>
    <w:p w14:paraId="7970506A"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Delivery tracking</w:t>
      </w:r>
    </w:p>
    <w:p w14:paraId="64C9D9E8"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Customer reviews</w:t>
      </w:r>
    </w:p>
    <w:p w14:paraId="2EB98C99" w14:textId="77777777" w:rsidR="00BC6779" w:rsidRPr="00780632" w:rsidRDefault="00BC6779" w:rsidP="00780632">
      <w:pPr>
        <w:numPr>
          <w:ilvl w:val="0"/>
          <w:numId w:val="36"/>
        </w:numPr>
        <w:spacing w:before="100" w:beforeAutospacing="1" w:after="100" w:afterAutospacing="1" w:line="360" w:lineRule="auto"/>
        <w:rPr>
          <w:rFonts w:ascii="Arial" w:hAnsi="Arial" w:cs="Arial"/>
          <w:sz w:val="22"/>
          <w:szCs w:val="22"/>
        </w:rPr>
      </w:pPr>
      <w:r w:rsidRPr="00780632">
        <w:rPr>
          <w:rFonts w:ascii="Arial" w:hAnsi="Arial" w:cs="Arial"/>
          <w:sz w:val="22"/>
          <w:szCs w:val="22"/>
        </w:rPr>
        <w:t>Basic sales dashboard</w:t>
      </w:r>
    </w:p>
    <w:p w14:paraId="1F5391F7" w14:textId="298C4793" w:rsidR="00BC6779" w:rsidRDefault="00BC6779" w:rsidP="00BC6779">
      <w:pPr>
        <w:pStyle w:val="isselectedend"/>
      </w:pPr>
      <w:r>
        <w:t xml:space="preserve">Advanced AI functions would </w:t>
      </w:r>
      <w:r w:rsidR="006D1469">
        <w:t>at first</w:t>
      </w:r>
      <w:r>
        <w:t xml:space="preserve"> be limited </w:t>
      </w:r>
      <w:r w:rsidR="006D1469">
        <w:t>as</w:t>
      </w:r>
      <w:r>
        <w:t xml:space="preserve"> they are not </w:t>
      </w:r>
      <w:r w:rsidR="006D1469">
        <w:t>crucial</w:t>
      </w:r>
      <w:r>
        <w:t xml:space="preserve"> to proving the core business concept.</w:t>
      </w:r>
    </w:p>
    <w:p w14:paraId="6413760A" w14:textId="4DD89941" w:rsidR="00BC6779" w:rsidRPr="006D1469" w:rsidRDefault="00BC6779" w:rsidP="006D1469">
      <w:pPr>
        <w:pStyle w:val="isselectedend"/>
        <w:spacing w:line="360" w:lineRule="auto"/>
        <w:rPr>
          <w:rFonts w:ascii="Arial" w:hAnsi="Arial" w:cs="Arial"/>
          <w:sz w:val="22"/>
          <w:szCs w:val="22"/>
        </w:rPr>
      </w:pPr>
      <w:r w:rsidRPr="006D1469">
        <w:rPr>
          <w:rFonts w:ascii="Arial" w:hAnsi="Arial" w:cs="Arial"/>
          <w:sz w:val="22"/>
          <w:szCs w:val="22"/>
        </w:rPr>
        <w:t>The MVP could be launched in one selected UK rural or suburban area rather than nationwide</w:t>
      </w:r>
      <w:r w:rsidR="006D1469">
        <w:rPr>
          <w:rFonts w:ascii="Arial" w:hAnsi="Arial" w:cs="Arial"/>
          <w:sz w:val="22"/>
          <w:szCs w:val="22"/>
        </w:rPr>
        <w:t xml:space="preserve"> to begin with</w:t>
      </w:r>
      <w:r w:rsidRPr="006D1469">
        <w:rPr>
          <w:rFonts w:ascii="Arial" w:hAnsi="Arial" w:cs="Arial"/>
          <w:sz w:val="22"/>
          <w:szCs w:val="22"/>
        </w:rPr>
        <w:t>.</w:t>
      </w:r>
    </w:p>
    <w:p w14:paraId="59A43825" w14:textId="77777777" w:rsidR="00BC6779" w:rsidRPr="006D1469" w:rsidRDefault="00BC6779" w:rsidP="006D1469">
      <w:pPr>
        <w:pStyle w:val="isselectedend"/>
        <w:spacing w:line="360" w:lineRule="auto"/>
        <w:rPr>
          <w:rFonts w:ascii="Arial" w:hAnsi="Arial" w:cs="Arial"/>
          <w:sz w:val="22"/>
          <w:szCs w:val="22"/>
        </w:rPr>
      </w:pPr>
      <w:r w:rsidRPr="006D1469">
        <w:rPr>
          <w:rFonts w:ascii="Arial" w:hAnsi="Arial" w:cs="Arial"/>
          <w:sz w:val="22"/>
          <w:szCs w:val="22"/>
        </w:rPr>
        <w:t>For example, the entrepreneur could recruit:</w:t>
      </w:r>
    </w:p>
    <w:p w14:paraId="0C0ACD78" w14:textId="2199FAD0" w:rsidR="00BC6779" w:rsidRPr="006D1469" w:rsidRDefault="00EB318E" w:rsidP="006D1469">
      <w:pPr>
        <w:numPr>
          <w:ilvl w:val="0"/>
          <w:numId w:val="37"/>
        </w:numPr>
        <w:spacing w:before="100" w:beforeAutospacing="1" w:after="100" w:afterAutospacing="1" w:line="360" w:lineRule="auto"/>
        <w:rPr>
          <w:rFonts w:ascii="Arial" w:hAnsi="Arial" w:cs="Arial"/>
          <w:sz w:val="22"/>
          <w:szCs w:val="22"/>
        </w:rPr>
      </w:pPr>
      <w:r>
        <w:rPr>
          <w:rFonts w:ascii="Arial" w:hAnsi="Arial" w:cs="Arial"/>
          <w:sz w:val="22"/>
          <w:szCs w:val="22"/>
        </w:rPr>
        <w:t>20</w:t>
      </w:r>
      <w:r w:rsidR="00BC6779" w:rsidRPr="006D1469">
        <w:rPr>
          <w:rFonts w:ascii="Arial" w:hAnsi="Arial" w:cs="Arial"/>
          <w:sz w:val="22"/>
          <w:szCs w:val="22"/>
        </w:rPr>
        <w:t xml:space="preserve"> independent businesses</w:t>
      </w:r>
    </w:p>
    <w:p w14:paraId="157928E6" w14:textId="0D1FDB1C" w:rsidR="00BC6779" w:rsidRPr="006D1469" w:rsidRDefault="00EB318E" w:rsidP="006D1469">
      <w:pPr>
        <w:numPr>
          <w:ilvl w:val="0"/>
          <w:numId w:val="37"/>
        </w:numPr>
        <w:spacing w:before="100" w:beforeAutospacing="1" w:after="100" w:afterAutospacing="1" w:line="360" w:lineRule="auto"/>
        <w:rPr>
          <w:rFonts w:ascii="Arial" w:hAnsi="Arial" w:cs="Arial"/>
          <w:sz w:val="22"/>
          <w:szCs w:val="22"/>
        </w:rPr>
      </w:pPr>
      <w:r>
        <w:rPr>
          <w:rFonts w:ascii="Arial" w:hAnsi="Arial" w:cs="Arial"/>
          <w:sz w:val="22"/>
          <w:szCs w:val="22"/>
        </w:rPr>
        <w:t>5</w:t>
      </w:r>
      <w:r w:rsidR="00BC6779" w:rsidRPr="006D1469">
        <w:rPr>
          <w:rFonts w:ascii="Arial" w:hAnsi="Arial" w:cs="Arial"/>
          <w:sz w:val="22"/>
          <w:szCs w:val="22"/>
        </w:rPr>
        <w:t xml:space="preserve"> delivery partners</w:t>
      </w:r>
    </w:p>
    <w:p w14:paraId="6422AAC9" w14:textId="279FB129" w:rsidR="00BC6779" w:rsidRPr="006D1469" w:rsidRDefault="00EB318E" w:rsidP="006D1469">
      <w:pPr>
        <w:numPr>
          <w:ilvl w:val="0"/>
          <w:numId w:val="37"/>
        </w:numPr>
        <w:spacing w:before="100" w:beforeAutospacing="1" w:after="100" w:afterAutospacing="1" w:line="360" w:lineRule="auto"/>
        <w:rPr>
          <w:rFonts w:ascii="Arial" w:hAnsi="Arial" w:cs="Arial"/>
          <w:sz w:val="22"/>
          <w:szCs w:val="22"/>
        </w:rPr>
      </w:pPr>
      <w:r>
        <w:rPr>
          <w:rFonts w:ascii="Arial" w:hAnsi="Arial" w:cs="Arial"/>
          <w:sz w:val="22"/>
          <w:szCs w:val="22"/>
        </w:rPr>
        <w:t>300</w:t>
      </w:r>
      <w:r w:rsidR="00BC6779" w:rsidRPr="006D1469">
        <w:rPr>
          <w:rFonts w:ascii="Arial" w:hAnsi="Arial" w:cs="Arial"/>
          <w:sz w:val="22"/>
          <w:szCs w:val="22"/>
        </w:rPr>
        <w:t xml:space="preserve"> consumers</w:t>
      </w:r>
    </w:p>
    <w:p w14:paraId="20FED9CE" w14:textId="5B59212F" w:rsidR="00BC6779" w:rsidRPr="006D1469" w:rsidRDefault="00BC6779" w:rsidP="006D1469">
      <w:pPr>
        <w:pStyle w:val="isselectedend"/>
        <w:spacing w:line="360" w:lineRule="auto"/>
        <w:rPr>
          <w:rFonts w:ascii="Arial" w:hAnsi="Arial" w:cs="Arial"/>
          <w:sz w:val="22"/>
          <w:szCs w:val="22"/>
        </w:rPr>
      </w:pPr>
      <w:r w:rsidRPr="006D1469">
        <w:rPr>
          <w:rFonts w:ascii="Arial" w:hAnsi="Arial" w:cs="Arial"/>
          <w:sz w:val="22"/>
          <w:szCs w:val="22"/>
        </w:rPr>
        <w:t>This would</w:t>
      </w:r>
      <w:r w:rsidR="006D1469" w:rsidRPr="006D1469">
        <w:rPr>
          <w:rFonts w:ascii="Arial" w:hAnsi="Arial" w:cs="Arial"/>
          <w:sz w:val="22"/>
          <w:szCs w:val="22"/>
        </w:rPr>
        <w:t xml:space="preserve"> make it more</w:t>
      </w:r>
      <w:r w:rsidRPr="006D1469">
        <w:rPr>
          <w:rFonts w:ascii="Arial" w:hAnsi="Arial" w:cs="Arial"/>
          <w:sz w:val="22"/>
          <w:szCs w:val="22"/>
        </w:rPr>
        <w:t xml:space="preserve"> manageable</w:t>
      </w:r>
      <w:r w:rsidR="006D1469" w:rsidRPr="006D1469">
        <w:rPr>
          <w:rFonts w:ascii="Arial" w:hAnsi="Arial" w:cs="Arial"/>
          <w:sz w:val="22"/>
          <w:szCs w:val="22"/>
        </w:rPr>
        <w:t xml:space="preserve"> to</w:t>
      </w:r>
      <w:r w:rsidRPr="006D1469">
        <w:rPr>
          <w:rFonts w:ascii="Arial" w:hAnsi="Arial" w:cs="Arial"/>
          <w:sz w:val="22"/>
          <w:szCs w:val="22"/>
        </w:rPr>
        <w:t xml:space="preserve"> test</w:t>
      </w:r>
      <w:r w:rsidR="006D1469" w:rsidRPr="006D1469">
        <w:rPr>
          <w:rFonts w:ascii="Arial" w:hAnsi="Arial" w:cs="Arial"/>
          <w:sz w:val="22"/>
          <w:szCs w:val="22"/>
        </w:rPr>
        <w:t xml:space="preserve"> the</w:t>
      </w:r>
      <w:r w:rsidRPr="006D1469">
        <w:rPr>
          <w:rFonts w:ascii="Arial" w:hAnsi="Arial" w:cs="Arial"/>
          <w:sz w:val="22"/>
          <w:szCs w:val="22"/>
        </w:rPr>
        <w:t xml:space="preserve"> environment.</w:t>
      </w:r>
    </w:p>
    <w:p w14:paraId="6BF6862E" w14:textId="6DEFD6AC" w:rsidR="00BC6779" w:rsidRDefault="00BC6779" w:rsidP="006D1469">
      <w:pPr>
        <w:pStyle w:val="Heading2"/>
      </w:pPr>
    </w:p>
    <w:p w14:paraId="6B868473" w14:textId="77777777" w:rsidR="00BC6779" w:rsidRDefault="00BC6779" w:rsidP="006D1469">
      <w:pPr>
        <w:pStyle w:val="Heading2"/>
      </w:pPr>
      <w:bookmarkStart w:id="58" w:name="_Toc238161501"/>
      <w:r>
        <w:t>Prototype Customer Journey</w:t>
      </w:r>
      <w:bookmarkEnd w:id="58"/>
    </w:p>
    <w:p w14:paraId="229425CB" w14:textId="44D6D166" w:rsidR="00BC6779" w:rsidRPr="006D1469" w:rsidRDefault="00BC6779" w:rsidP="006D1469">
      <w:pPr>
        <w:pStyle w:val="isselectedend"/>
        <w:spacing w:line="360" w:lineRule="auto"/>
        <w:rPr>
          <w:rFonts w:ascii="Arial" w:hAnsi="Arial" w:cs="Arial"/>
          <w:sz w:val="22"/>
          <w:szCs w:val="22"/>
        </w:rPr>
      </w:pPr>
      <w:r w:rsidRPr="006D1469">
        <w:rPr>
          <w:rFonts w:ascii="Arial" w:hAnsi="Arial" w:cs="Arial"/>
          <w:sz w:val="22"/>
          <w:szCs w:val="22"/>
        </w:rPr>
        <w:t xml:space="preserve">A typical customer journey would </w:t>
      </w:r>
      <w:r w:rsidR="006D1469" w:rsidRPr="006D1469">
        <w:rPr>
          <w:rFonts w:ascii="Arial" w:hAnsi="Arial" w:cs="Arial"/>
          <w:sz w:val="22"/>
          <w:szCs w:val="22"/>
        </w:rPr>
        <w:t>include the below</w:t>
      </w:r>
      <w:r w:rsidRPr="006D1469">
        <w:rPr>
          <w:rFonts w:ascii="Arial" w:hAnsi="Arial" w:cs="Arial"/>
          <w:sz w:val="22"/>
          <w:szCs w:val="22"/>
        </w:rPr>
        <w:t>:</w:t>
      </w:r>
    </w:p>
    <w:p w14:paraId="287A9385" w14:textId="79041DC0"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1:</w:t>
      </w:r>
      <w:r w:rsidRPr="006D1469">
        <w:rPr>
          <w:rFonts w:ascii="Arial" w:hAnsi="Arial" w:cs="Arial"/>
          <w:sz w:val="22"/>
          <w:szCs w:val="22"/>
        </w:rPr>
        <w:t xml:space="preserve"> Customer downloads or visits </w:t>
      </w:r>
      <w:r w:rsidR="006D1469" w:rsidRPr="006D1469">
        <w:rPr>
          <w:rFonts w:ascii="Arial" w:hAnsi="Arial" w:cs="Arial"/>
          <w:sz w:val="22"/>
          <w:szCs w:val="22"/>
        </w:rPr>
        <w:t xml:space="preserve">Rural </w:t>
      </w:r>
      <w:r w:rsidRPr="006D1469">
        <w:rPr>
          <w:rFonts w:ascii="Arial" w:hAnsi="Arial" w:cs="Arial"/>
          <w:sz w:val="22"/>
          <w:szCs w:val="22"/>
        </w:rPr>
        <w:t>Link UK.</w:t>
      </w:r>
    </w:p>
    <w:p w14:paraId="017A26B1"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2:</w:t>
      </w:r>
      <w:r w:rsidRPr="006D1469">
        <w:rPr>
          <w:rFonts w:ascii="Arial" w:hAnsi="Arial" w:cs="Arial"/>
          <w:sz w:val="22"/>
          <w:szCs w:val="22"/>
        </w:rPr>
        <w:t xml:space="preserve"> Customer enters their postcode.</w:t>
      </w:r>
    </w:p>
    <w:p w14:paraId="462B11D1"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3:</w:t>
      </w:r>
      <w:r w:rsidRPr="006D1469">
        <w:rPr>
          <w:rFonts w:ascii="Arial" w:hAnsi="Arial" w:cs="Arial"/>
          <w:sz w:val="22"/>
          <w:szCs w:val="22"/>
        </w:rPr>
        <w:t xml:space="preserve"> The platform displays participating businesses nearby.</w:t>
      </w:r>
    </w:p>
    <w:p w14:paraId="7D575DA2"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4:</w:t>
      </w:r>
      <w:r w:rsidRPr="006D1469">
        <w:rPr>
          <w:rFonts w:ascii="Arial" w:hAnsi="Arial" w:cs="Arial"/>
          <w:sz w:val="22"/>
          <w:szCs w:val="22"/>
        </w:rPr>
        <w:t xml:space="preserve"> Customer selects a product.</w:t>
      </w:r>
    </w:p>
    <w:p w14:paraId="1BB00BEF"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5:</w:t>
      </w:r>
      <w:r w:rsidRPr="006D1469">
        <w:rPr>
          <w:rFonts w:ascii="Arial" w:hAnsi="Arial" w:cs="Arial"/>
          <w:sz w:val="22"/>
          <w:szCs w:val="22"/>
        </w:rPr>
        <w:t xml:space="preserve"> Customer places an order.</w:t>
      </w:r>
    </w:p>
    <w:p w14:paraId="4BC6A1DF"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6:</w:t>
      </w:r>
      <w:r w:rsidRPr="006D1469">
        <w:rPr>
          <w:rFonts w:ascii="Arial" w:hAnsi="Arial" w:cs="Arial"/>
          <w:sz w:val="22"/>
          <w:szCs w:val="22"/>
        </w:rPr>
        <w:t xml:space="preserve"> Customer makes a digital payment.</w:t>
      </w:r>
    </w:p>
    <w:p w14:paraId="1E3CBDE2"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7:</w:t>
      </w:r>
      <w:r w:rsidRPr="006D1469">
        <w:rPr>
          <w:rFonts w:ascii="Arial" w:hAnsi="Arial" w:cs="Arial"/>
          <w:sz w:val="22"/>
          <w:szCs w:val="22"/>
        </w:rPr>
        <w:t xml:space="preserve"> A local delivery partner receives the delivery request.</w:t>
      </w:r>
    </w:p>
    <w:p w14:paraId="1B4D40B9"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8:</w:t>
      </w:r>
      <w:r w:rsidRPr="006D1469">
        <w:rPr>
          <w:rFonts w:ascii="Arial" w:hAnsi="Arial" w:cs="Arial"/>
          <w:sz w:val="22"/>
          <w:szCs w:val="22"/>
        </w:rPr>
        <w:t xml:space="preserve"> Customer receives tracking information.</w:t>
      </w:r>
    </w:p>
    <w:p w14:paraId="7DB8C6D4"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9:</w:t>
      </w:r>
      <w:r w:rsidRPr="006D1469">
        <w:rPr>
          <w:rFonts w:ascii="Arial" w:hAnsi="Arial" w:cs="Arial"/>
          <w:sz w:val="22"/>
          <w:szCs w:val="22"/>
        </w:rPr>
        <w:t xml:space="preserve"> The product is delivered.</w:t>
      </w:r>
    </w:p>
    <w:p w14:paraId="34B0BA1D" w14:textId="77777777" w:rsidR="00BC6779" w:rsidRPr="006D1469" w:rsidRDefault="00BC6779" w:rsidP="006D1469">
      <w:pPr>
        <w:pStyle w:val="isselectedend"/>
        <w:spacing w:line="360" w:lineRule="auto"/>
        <w:rPr>
          <w:rFonts w:ascii="Arial" w:hAnsi="Arial" w:cs="Arial"/>
          <w:sz w:val="22"/>
          <w:szCs w:val="22"/>
        </w:rPr>
      </w:pPr>
      <w:r w:rsidRPr="006D1469">
        <w:rPr>
          <w:rStyle w:val="Strong"/>
          <w:rFonts w:ascii="Arial" w:eastAsiaTheme="majorEastAsia" w:hAnsi="Arial" w:cs="Arial"/>
          <w:sz w:val="22"/>
          <w:szCs w:val="22"/>
        </w:rPr>
        <w:t>Step 10:</w:t>
      </w:r>
      <w:r w:rsidRPr="006D1469">
        <w:rPr>
          <w:rFonts w:ascii="Arial" w:hAnsi="Arial" w:cs="Arial"/>
          <w:sz w:val="22"/>
          <w:szCs w:val="22"/>
        </w:rPr>
        <w:t xml:space="preserve"> Customer provides feedback.</w:t>
      </w:r>
    </w:p>
    <w:p w14:paraId="18FA89A8" w14:textId="1F1D6EB1" w:rsidR="00BC6779" w:rsidRPr="00931CED" w:rsidRDefault="00BC6779" w:rsidP="00931CED">
      <w:pPr>
        <w:pStyle w:val="isselectedend"/>
        <w:spacing w:line="360" w:lineRule="auto"/>
        <w:rPr>
          <w:rFonts w:ascii="Arial" w:hAnsi="Arial" w:cs="Arial"/>
          <w:sz w:val="22"/>
          <w:szCs w:val="22"/>
        </w:rPr>
      </w:pPr>
      <w:r w:rsidRPr="006D1469">
        <w:rPr>
          <w:rFonts w:ascii="Arial" w:hAnsi="Arial" w:cs="Arial"/>
          <w:sz w:val="22"/>
          <w:szCs w:val="22"/>
        </w:rPr>
        <w:t>This</w:t>
      </w:r>
      <w:r w:rsidR="006D1469">
        <w:rPr>
          <w:rFonts w:ascii="Arial" w:hAnsi="Arial" w:cs="Arial"/>
          <w:sz w:val="22"/>
          <w:szCs w:val="22"/>
        </w:rPr>
        <w:t xml:space="preserve"> is a</w:t>
      </w:r>
      <w:r w:rsidRPr="006D1469">
        <w:rPr>
          <w:rFonts w:ascii="Arial" w:hAnsi="Arial" w:cs="Arial"/>
          <w:sz w:val="22"/>
          <w:szCs w:val="22"/>
        </w:rPr>
        <w:t xml:space="preserve"> simple journey</w:t>
      </w:r>
      <w:r w:rsidR="006D1469">
        <w:rPr>
          <w:rFonts w:ascii="Arial" w:hAnsi="Arial" w:cs="Arial"/>
          <w:sz w:val="22"/>
          <w:szCs w:val="22"/>
        </w:rPr>
        <w:t xml:space="preserve"> that</w:t>
      </w:r>
      <w:r w:rsidRPr="006D1469">
        <w:rPr>
          <w:rFonts w:ascii="Arial" w:hAnsi="Arial" w:cs="Arial"/>
          <w:sz w:val="22"/>
          <w:szCs w:val="22"/>
        </w:rPr>
        <w:t xml:space="preserve"> would allow the entrepreneur to test whether the platform </w:t>
      </w:r>
      <w:r w:rsidR="006D1469">
        <w:rPr>
          <w:rFonts w:ascii="Arial" w:hAnsi="Arial" w:cs="Arial"/>
          <w:sz w:val="22"/>
          <w:szCs w:val="22"/>
        </w:rPr>
        <w:t>really</w:t>
      </w:r>
      <w:r w:rsidRPr="006D1469">
        <w:rPr>
          <w:rFonts w:ascii="Arial" w:hAnsi="Arial" w:cs="Arial"/>
          <w:sz w:val="22"/>
          <w:szCs w:val="22"/>
        </w:rPr>
        <w:t xml:space="preserve"> solves the identified problem.</w:t>
      </w:r>
    </w:p>
    <w:p w14:paraId="5E7FB863" w14:textId="77777777" w:rsidR="00BC6779" w:rsidRPr="006D1469" w:rsidRDefault="00BC6779" w:rsidP="006D1469">
      <w:pPr>
        <w:pStyle w:val="Heading2"/>
      </w:pPr>
      <w:bookmarkStart w:id="59" w:name="_Toc238161502"/>
      <w:r w:rsidRPr="006D1469">
        <w:t>Technology Behind the Prototype</w:t>
      </w:r>
      <w:bookmarkEnd w:id="59"/>
    </w:p>
    <w:p w14:paraId="64D19D4E" w14:textId="3ABCBC1E" w:rsidR="00BC6779" w:rsidRPr="00931CED" w:rsidRDefault="00BC6779" w:rsidP="00931CED">
      <w:pPr>
        <w:pStyle w:val="isselectedend"/>
        <w:spacing w:line="360" w:lineRule="auto"/>
        <w:rPr>
          <w:rFonts w:ascii="Arial" w:hAnsi="Arial" w:cs="Arial"/>
          <w:sz w:val="22"/>
          <w:szCs w:val="22"/>
        </w:rPr>
      </w:pPr>
      <w:r w:rsidRPr="00931CED">
        <w:rPr>
          <w:rFonts w:ascii="Arial" w:hAnsi="Arial" w:cs="Arial"/>
          <w:sz w:val="22"/>
          <w:szCs w:val="22"/>
        </w:rPr>
        <w:t>The platform could use several technological enablers</w:t>
      </w:r>
      <w:r w:rsidR="006D1469" w:rsidRPr="00931CED">
        <w:rPr>
          <w:rFonts w:ascii="Arial" w:hAnsi="Arial" w:cs="Arial"/>
          <w:sz w:val="22"/>
          <w:szCs w:val="22"/>
        </w:rPr>
        <w:t xml:space="preserve"> such as cloud computing which would allow Rural Link UK to store data, orders and business information. This would not require business to have their own servers. Another technology enabler would be mobile technology that would give the customers, businesses and couriers access to the service through their smart phones. Other enablers would include Artificial Intelligence</w:t>
      </w:r>
      <w:r w:rsidR="00931CED" w:rsidRPr="00931CED">
        <w:rPr>
          <w:rFonts w:ascii="Arial" w:hAnsi="Arial" w:cs="Arial"/>
          <w:sz w:val="22"/>
          <w:szCs w:val="22"/>
        </w:rPr>
        <w:t xml:space="preserve"> which could predict demand</w:t>
      </w:r>
      <w:r w:rsidR="006D1469" w:rsidRPr="00931CED">
        <w:rPr>
          <w:rFonts w:ascii="Arial" w:hAnsi="Arial" w:cs="Arial"/>
          <w:sz w:val="22"/>
          <w:szCs w:val="22"/>
        </w:rPr>
        <w:t>,</w:t>
      </w:r>
      <w:r w:rsidR="00931CED" w:rsidRPr="00931CED">
        <w:rPr>
          <w:rFonts w:ascii="Arial" w:hAnsi="Arial" w:cs="Arial"/>
          <w:sz w:val="22"/>
          <w:szCs w:val="22"/>
        </w:rPr>
        <w:t xml:space="preserve"> and </w:t>
      </w:r>
      <w:r w:rsidR="006D1469" w:rsidRPr="00931CED">
        <w:rPr>
          <w:rFonts w:ascii="Arial" w:hAnsi="Arial" w:cs="Arial"/>
          <w:sz w:val="22"/>
          <w:szCs w:val="22"/>
        </w:rPr>
        <w:t xml:space="preserve">Data Analytics </w:t>
      </w:r>
      <w:r w:rsidR="00931CED" w:rsidRPr="00931CED">
        <w:rPr>
          <w:rFonts w:ascii="Arial" w:hAnsi="Arial" w:cs="Arial"/>
          <w:sz w:val="22"/>
          <w:szCs w:val="22"/>
        </w:rPr>
        <w:t>which would give information regarding sales and customer behaviours to name a few.</w:t>
      </w:r>
    </w:p>
    <w:p w14:paraId="22109138" w14:textId="13243EDE" w:rsidR="00BC6779" w:rsidRPr="00931CED" w:rsidRDefault="00BC6779" w:rsidP="00931CED">
      <w:pPr>
        <w:pStyle w:val="isselectedend"/>
        <w:spacing w:line="360" w:lineRule="auto"/>
        <w:rPr>
          <w:rFonts w:ascii="Arial" w:hAnsi="Arial" w:cs="Arial"/>
          <w:sz w:val="22"/>
          <w:szCs w:val="22"/>
        </w:rPr>
      </w:pPr>
      <w:r w:rsidRPr="00931CED">
        <w:rPr>
          <w:rFonts w:ascii="Arial" w:hAnsi="Arial" w:cs="Arial"/>
          <w:sz w:val="22"/>
          <w:szCs w:val="22"/>
        </w:rPr>
        <w:t>Th</w:t>
      </w:r>
      <w:r w:rsidR="00931CED" w:rsidRPr="00931CED">
        <w:rPr>
          <w:rFonts w:ascii="Arial" w:hAnsi="Arial" w:cs="Arial"/>
          <w:sz w:val="22"/>
          <w:szCs w:val="22"/>
        </w:rPr>
        <w:t>is</w:t>
      </w:r>
      <w:r w:rsidRPr="00931CED">
        <w:rPr>
          <w:rFonts w:ascii="Arial" w:hAnsi="Arial" w:cs="Arial"/>
          <w:sz w:val="22"/>
          <w:szCs w:val="22"/>
        </w:rPr>
        <w:t xml:space="preserve"> technology </w:t>
      </w:r>
      <w:r w:rsidR="00931CED" w:rsidRPr="00931CED">
        <w:rPr>
          <w:rFonts w:ascii="Arial" w:hAnsi="Arial" w:cs="Arial"/>
          <w:sz w:val="22"/>
          <w:szCs w:val="22"/>
        </w:rPr>
        <w:t>could be</w:t>
      </w:r>
      <w:r w:rsidRPr="00931CED">
        <w:rPr>
          <w:rFonts w:ascii="Arial" w:hAnsi="Arial" w:cs="Arial"/>
          <w:sz w:val="22"/>
          <w:szCs w:val="22"/>
        </w:rPr>
        <w:t xml:space="preserve"> introduced </w:t>
      </w:r>
      <w:r w:rsidR="00931CED" w:rsidRPr="00931CED">
        <w:rPr>
          <w:rFonts w:ascii="Arial" w:hAnsi="Arial" w:cs="Arial"/>
          <w:sz w:val="22"/>
          <w:szCs w:val="22"/>
        </w:rPr>
        <w:t>gradually</w:t>
      </w:r>
      <w:r w:rsidRPr="00931CED">
        <w:rPr>
          <w:rFonts w:ascii="Arial" w:hAnsi="Arial" w:cs="Arial"/>
          <w:sz w:val="22"/>
          <w:szCs w:val="22"/>
        </w:rPr>
        <w:t>. This is important because UK research shows that cost, relevance and trust influence SME technology adoption</w:t>
      </w:r>
      <w:r w:rsidR="00931CED">
        <w:rPr>
          <w:rFonts w:ascii="Arial" w:hAnsi="Arial" w:cs="Arial"/>
          <w:sz w:val="22"/>
          <w:szCs w:val="22"/>
        </w:rPr>
        <w:t xml:space="preserve"> </w:t>
      </w:r>
      <w:sdt>
        <w:sdtPr>
          <w:rPr>
            <w:rFonts w:ascii="Arial" w:hAnsi="Arial" w:cs="Arial"/>
            <w:sz w:val="22"/>
            <w:szCs w:val="22"/>
          </w:rPr>
          <w:id w:val="-595787427"/>
          <w:citation/>
        </w:sdtPr>
        <w:sdtContent>
          <w:r w:rsidR="00931CED">
            <w:rPr>
              <w:rFonts w:ascii="Arial" w:hAnsi="Arial" w:cs="Arial"/>
              <w:sz w:val="22"/>
              <w:szCs w:val="22"/>
            </w:rPr>
            <w:fldChar w:fldCharType="begin"/>
          </w:r>
          <w:r w:rsidR="00931CED" w:rsidRPr="00931CED">
            <w:rPr>
              <w:rFonts w:ascii="Arial" w:hAnsi="Arial" w:cs="Arial"/>
              <w:sz w:val="22"/>
              <w:szCs w:val="22"/>
            </w:rPr>
            <w:instrText xml:space="preserve"> CITATION OEC26 \l 1053 </w:instrText>
          </w:r>
          <w:r w:rsidR="00931CED">
            <w:rPr>
              <w:rFonts w:ascii="Arial" w:hAnsi="Arial" w:cs="Arial"/>
              <w:sz w:val="22"/>
              <w:szCs w:val="22"/>
            </w:rPr>
            <w:fldChar w:fldCharType="separate"/>
          </w:r>
          <w:r w:rsidR="00931CED" w:rsidRPr="00931CED">
            <w:rPr>
              <w:rFonts w:ascii="Arial" w:hAnsi="Arial" w:cs="Arial"/>
              <w:noProof/>
              <w:sz w:val="22"/>
              <w:szCs w:val="22"/>
            </w:rPr>
            <w:t>(OECD, 2026)</w:t>
          </w:r>
          <w:r w:rsidR="00931CED">
            <w:rPr>
              <w:rFonts w:ascii="Arial" w:hAnsi="Arial" w:cs="Arial"/>
              <w:sz w:val="22"/>
              <w:szCs w:val="22"/>
            </w:rPr>
            <w:fldChar w:fldCharType="end"/>
          </w:r>
        </w:sdtContent>
      </w:sdt>
      <w:r w:rsidRPr="00931CED">
        <w:rPr>
          <w:rFonts w:ascii="Arial" w:hAnsi="Arial" w:cs="Arial"/>
          <w:sz w:val="22"/>
          <w:szCs w:val="22"/>
        </w:rPr>
        <w:t>.</w:t>
      </w:r>
    </w:p>
    <w:p w14:paraId="709FD646" w14:textId="013C2499" w:rsidR="00BC6779" w:rsidRPr="00931CED" w:rsidRDefault="00BC6779" w:rsidP="00931CED">
      <w:pPr>
        <w:pStyle w:val="Heading1"/>
        <w:rPr>
          <w:sz w:val="48"/>
          <w:szCs w:val="48"/>
        </w:rPr>
      </w:pPr>
    </w:p>
    <w:p w14:paraId="3EEC3FD4" w14:textId="77777777" w:rsidR="00BC6779" w:rsidRPr="00931CED" w:rsidRDefault="00BC6779" w:rsidP="00931CED">
      <w:pPr>
        <w:pStyle w:val="Heading1"/>
        <w:rPr>
          <w:sz w:val="48"/>
          <w:szCs w:val="48"/>
        </w:rPr>
      </w:pPr>
      <w:bookmarkStart w:id="60" w:name="_Toc238161503"/>
      <w:r w:rsidRPr="00931CED">
        <w:rPr>
          <w:sz w:val="48"/>
          <w:szCs w:val="48"/>
        </w:rPr>
        <w:t>5. Test: Testing and Refining the Venture</w:t>
      </w:r>
      <w:bookmarkEnd w:id="60"/>
    </w:p>
    <w:p w14:paraId="0859805C" w14:textId="77777777" w:rsidR="00BC6779" w:rsidRPr="009F2B98" w:rsidRDefault="00BC6779" w:rsidP="009F2B98">
      <w:pPr>
        <w:pStyle w:val="isselectedend"/>
        <w:spacing w:line="360" w:lineRule="auto"/>
        <w:rPr>
          <w:rFonts w:ascii="Arial" w:hAnsi="Arial" w:cs="Arial"/>
          <w:sz w:val="22"/>
          <w:szCs w:val="22"/>
        </w:rPr>
      </w:pPr>
      <w:r w:rsidRPr="009F2B98">
        <w:rPr>
          <w:rFonts w:ascii="Arial" w:hAnsi="Arial" w:cs="Arial"/>
          <w:sz w:val="22"/>
          <w:szCs w:val="22"/>
        </w:rPr>
        <w:t xml:space="preserve">The final stage is </w:t>
      </w:r>
      <w:r w:rsidRPr="009F2B98">
        <w:rPr>
          <w:rStyle w:val="Strong"/>
          <w:rFonts w:ascii="Arial" w:eastAsiaTheme="majorEastAsia" w:hAnsi="Arial" w:cs="Arial"/>
          <w:sz w:val="22"/>
          <w:szCs w:val="22"/>
        </w:rPr>
        <w:t>Test</w:t>
      </w:r>
      <w:r w:rsidRPr="009F2B98">
        <w:rPr>
          <w:rFonts w:ascii="Arial" w:hAnsi="Arial" w:cs="Arial"/>
          <w:sz w:val="22"/>
          <w:szCs w:val="22"/>
        </w:rPr>
        <w:t>.</w:t>
      </w:r>
    </w:p>
    <w:p w14:paraId="6C9E02D1" w14:textId="625689F4" w:rsidR="00BC6779" w:rsidRPr="009F2B98" w:rsidRDefault="00BC6779" w:rsidP="009F2B98">
      <w:pPr>
        <w:pStyle w:val="isselectedend"/>
        <w:spacing w:line="360" w:lineRule="auto"/>
        <w:rPr>
          <w:rFonts w:ascii="Arial" w:hAnsi="Arial" w:cs="Arial"/>
          <w:sz w:val="22"/>
          <w:szCs w:val="22"/>
        </w:rPr>
      </w:pPr>
      <w:r w:rsidRPr="009F2B98">
        <w:rPr>
          <w:rFonts w:ascii="Arial" w:hAnsi="Arial" w:cs="Arial"/>
          <w:sz w:val="22"/>
          <w:szCs w:val="22"/>
        </w:rPr>
        <w:t xml:space="preserve">Testing should not </w:t>
      </w:r>
      <w:r w:rsidR="00931CED" w:rsidRPr="009F2B98">
        <w:rPr>
          <w:rFonts w:ascii="Arial" w:hAnsi="Arial" w:cs="Arial"/>
          <w:sz w:val="22"/>
          <w:szCs w:val="22"/>
        </w:rPr>
        <w:t>only</w:t>
      </w:r>
      <w:r w:rsidRPr="009F2B98">
        <w:rPr>
          <w:rFonts w:ascii="Arial" w:hAnsi="Arial" w:cs="Arial"/>
          <w:sz w:val="22"/>
          <w:szCs w:val="22"/>
        </w:rPr>
        <w:t xml:space="preserve"> determine whether customers like the idea. It should establish whether customers </w:t>
      </w:r>
      <w:r w:rsidR="00931CED" w:rsidRPr="009F2B98">
        <w:rPr>
          <w:rFonts w:ascii="Arial" w:hAnsi="Arial" w:cs="Arial"/>
          <w:sz w:val="22"/>
          <w:szCs w:val="22"/>
        </w:rPr>
        <w:t>use</w:t>
      </w:r>
      <w:r w:rsidRPr="009F2B98">
        <w:rPr>
          <w:rFonts w:ascii="Arial" w:hAnsi="Arial" w:cs="Arial"/>
          <w:sz w:val="22"/>
          <w:szCs w:val="22"/>
        </w:rPr>
        <w:t xml:space="preserve"> it and whether the business model is commercially </w:t>
      </w:r>
      <w:r w:rsidR="00931CED" w:rsidRPr="009F2B98">
        <w:rPr>
          <w:rFonts w:ascii="Arial" w:hAnsi="Arial" w:cs="Arial"/>
          <w:sz w:val="22"/>
          <w:szCs w:val="22"/>
        </w:rPr>
        <w:t>workable</w:t>
      </w:r>
      <w:r w:rsidRPr="009F2B98">
        <w:rPr>
          <w:rFonts w:ascii="Arial" w:hAnsi="Arial" w:cs="Arial"/>
          <w:sz w:val="22"/>
          <w:szCs w:val="22"/>
        </w:rPr>
        <w:t>.</w:t>
      </w:r>
    </w:p>
    <w:p w14:paraId="04DEEB04" w14:textId="18B56629" w:rsidR="00BC6779" w:rsidRPr="009F2B98" w:rsidRDefault="00BC6779" w:rsidP="009F2B98">
      <w:pPr>
        <w:pStyle w:val="isselectedend"/>
        <w:spacing w:line="360" w:lineRule="auto"/>
        <w:rPr>
          <w:rFonts w:ascii="Arial" w:hAnsi="Arial" w:cs="Arial"/>
          <w:sz w:val="22"/>
          <w:szCs w:val="22"/>
        </w:rPr>
      </w:pPr>
      <w:r w:rsidRPr="009F2B98">
        <w:rPr>
          <w:rFonts w:ascii="Arial" w:hAnsi="Arial" w:cs="Arial"/>
          <w:sz w:val="22"/>
          <w:szCs w:val="22"/>
        </w:rPr>
        <w:t>The entrepreneur should conduct testing in several stages</w:t>
      </w:r>
      <w:r w:rsidR="00931CED" w:rsidRPr="009F2B98">
        <w:rPr>
          <w:rFonts w:ascii="Arial" w:hAnsi="Arial" w:cs="Arial"/>
          <w:sz w:val="22"/>
          <w:szCs w:val="22"/>
        </w:rPr>
        <w:t xml:space="preserve"> such as user interviews, which an interview with a small business owner for example would be advised to find things out like what are the biggest issues with the system they currently use and if they have any objections to Rural Link UK.</w:t>
      </w:r>
    </w:p>
    <w:p w14:paraId="5DBE7596" w14:textId="411570FB" w:rsidR="00BC6779" w:rsidRPr="009F2B98" w:rsidRDefault="00931CED" w:rsidP="009F2B98">
      <w:pPr>
        <w:spacing w:line="360" w:lineRule="auto"/>
        <w:rPr>
          <w:rFonts w:ascii="Arial" w:hAnsi="Arial" w:cs="Arial"/>
          <w:sz w:val="22"/>
          <w:szCs w:val="22"/>
        </w:rPr>
      </w:pPr>
      <w:r w:rsidRPr="009F2B98">
        <w:rPr>
          <w:rFonts w:ascii="Arial" w:hAnsi="Arial" w:cs="Arial"/>
          <w:sz w:val="22"/>
          <w:szCs w:val="22"/>
        </w:rPr>
        <w:t xml:space="preserve">Other testing stages would </w:t>
      </w:r>
      <w:r w:rsidR="009F2B98" w:rsidRPr="009F2B98">
        <w:rPr>
          <w:rFonts w:ascii="Arial" w:hAnsi="Arial" w:cs="Arial"/>
          <w:sz w:val="22"/>
          <w:szCs w:val="22"/>
        </w:rPr>
        <w:t>include</w:t>
      </w:r>
      <w:r w:rsidRPr="009F2B98">
        <w:rPr>
          <w:rFonts w:ascii="Arial" w:hAnsi="Arial" w:cs="Arial"/>
          <w:sz w:val="22"/>
          <w:szCs w:val="22"/>
        </w:rPr>
        <w:t xml:space="preserve"> useability testing, </w:t>
      </w:r>
      <w:r w:rsidR="009F2B98" w:rsidRPr="009F2B98">
        <w:rPr>
          <w:rFonts w:ascii="Arial" w:hAnsi="Arial" w:cs="Arial"/>
          <w:sz w:val="22"/>
          <w:szCs w:val="22"/>
        </w:rPr>
        <w:t>Pilot Launch, Customer Metrics, Business Metrics, and Delivery Metrics.</w:t>
      </w:r>
    </w:p>
    <w:p w14:paraId="431C8B97" w14:textId="33E69F5B" w:rsidR="009F2B98" w:rsidRPr="009F2B98" w:rsidRDefault="009F2B98" w:rsidP="009F2B98">
      <w:pPr>
        <w:spacing w:line="360" w:lineRule="auto"/>
        <w:rPr>
          <w:rFonts w:ascii="Arial" w:hAnsi="Arial" w:cs="Arial"/>
          <w:sz w:val="22"/>
          <w:szCs w:val="22"/>
        </w:rPr>
      </w:pPr>
      <w:r w:rsidRPr="009F2B98">
        <w:rPr>
          <w:rFonts w:ascii="Arial" w:hAnsi="Arial" w:cs="Arial"/>
          <w:sz w:val="22"/>
          <w:szCs w:val="22"/>
        </w:rPr>
        <w:t>These measures would provide</w:t>
      </w:r>
      <w:r w:rsidRPr="009F2B98">
        <w:rPr>
          <w:rFonts w:ascii="Arial" w:hAnsi="Arial" w:cs="Arial"/>
          <w:sz w:val="22"/>
          <w:szCs w:val="22"/>
        </w:rPr>
        <w:t xml:space="preserve"> solid</w:t>
      </w:r>
      <w:r w:rsidRPr="009F2B98">
        <w:rPr>
          <w:rFonts w:ascii="Arial" w:hAnsi="Arial" w:cs="Arial"/>
          <w:sz w:val="22"/>
          <w:szCs w:val="22"/>
        </w:rPr>
        <w:t xml:space="preserve"> evidence </w:t>
      </w:r>
      <w:r w:rsidRPr="009F2B98">
        <w:rPr>
          <w:rFonts w:ascii="Arial" w:hAnsi="Arial" w:cs="Arial"/>
          <w:sz w:val="22"/>
          <w:szCs w:val="22"/>
        </w:rPr>
        <w:t>on if</w:t>
      </w:r>
      <w:r w:rsidRPr="009F2B98">
        <w:rPr>
          <w:rFonts w:ascii="Arial" w:hAnsi="Arial" w:cs="Arial"/>
          <w:sz w:val="22"/>
          <w:szCs w:val="22"/>
        </w:rPr>
        <w:t xml:space="preserve"> the business</w:t>
      </w:r>
      <w:r w:rsidRPr="009F2B98">
        <w:rPr>
          <w:rFonts w:ascii="Arial" w:hAnsi="Arial" w:cs="Arial"/>
          <w:sz w:val="22"/>
          <w:szCs w:val="22"/>
        </w:rPr>
        <w:t xml:space="preserve"> would</w:t>
      </w:r>
      <w:r w:rsidRPr="009F2B98">
        <w:rPr>
          <w:rFonts w:ascii="Arial" w:hAnsi="Arial" w:cs="Arial"/>
          <w:sz w:val="22"/>
          <w:szCs w:val="22"/>
        </w:rPr>
        <w:t xml:space="preserve"> </w:t>
      </w:r>
      <w:r w:rsidRPr="009F2B98">
        <w:rPr>
          <w:rFonts w:ascii="Arial" w:hAnsi="Arial" w:cs="Arial"/>
          <w:sz w:val="22"/>
          <w:szCs w:val="22"/>
        </w:rPr>
        <w:t>solve</w:t>
      </w:r>
      <w:r w:rsidRPr="009F2B98">
        <w:rPr>
          <w:rFonts w:ascii="Arial" w:hAnsi="Arial" w:cs="Arial"/>
          <w:sz w:val="22"/>
          <w:szCs w:val="22"/>
        </w:rPr>
        <w:t xml:space="preserve"> a genuine problem</w:t>
      </w:r>
      <w:r>
        <w:rPr>
          <w:rFonts w:ascii="Arial" w:hAnsi="Arial" w:cs="Arial"/>
          <w:sz w:val="22"/>
          <w:szCs w:val="22"/>
        </w:rPr>
        <w:t>.</w:t>
      </w:r>
    </w:p>
    <w:p w14:paraId="12C4E47A" w14:textId="4E635D96" w:rsidR="00BC6779" w:rsidRDefault="00BC6779" w:rsidP="00BC6779"/>
    <w:p w14:paraId="267DD98A" w14:textId="77777777" w:rsidR="00BC6779" w:rsidRDefault="00BC6779" w:rsidP="00BC6779">
      <w:pPr>
        <w:pStyle w:val="Heading1"/>
      </w:pPr>
      <w:bookmarkStart w:id="61" w:name="_Toc238161504"/>
      <w:r>
        <w:t>Business Model and Revenue Generation</w:t>
      </w:r>
      <w:bookmarkEnd w:id="61"/>
    </w:p>
    <w:p w14:paraId="450F45F8" w14:textId="0CFF94AD" w:rsidR="00BC6779" w:rsidRPr="009F2B98" w:rsidRDefault="009F2B98" w:rsidP="009F2B98">
      <w:pPr>
        <w:pStyle w:val="isselectedend"/>
        <w:spacing w:line="360" w:lineRule="auto"/>
        <w:rPr>
          <w:rFonts w:ascii="Arial" w:hAnsi="Arial" w:cs="Arial"/>
          <w:sz w:val="22"/>
          <w:szCs w:val="22"/>
        </w:rPr>
      </w:pPr>
      <w:r w:rsidRPr="009F2B98">
        <w:rPr>
          <w:rFonts w:ascii="Arial" w:hAnsi="Arial" w:cs="Arial"/>
          <w:sz w:val="22"/>
          <w:szCs w:val="22"/>
        </w:rPr>
        <w:t xml:space="preserve">Rural </w:t>
      </w:r>
      <w:r w:rsidR="00BC6779" w:rsidRPr="009F2B98">
        <w:rPr>
          <w:rFonts w:ascii="Arial" w:hAnsi="Arial" w:cs="Arial"/>
          <w:sz w:val="22"/>
          <w:szCs w:val="22"/>
        </w:rPr>
        <w:t>Link UK could use a hybrid revenue model.</w:t>
      </w:r>
    </w:p>
    <w:p w14:paraId="75FC15D4" w14:textId="77777777" w:rsidR="00BC6779" w:rsidRPr="009F2B98" w:rsidRDefault="00BC6779" w:rsidP="009F2B98">
      <w:pPr>
        <w:pStyle w:val="Heading3"/>
        <w:spacing w:line="360" w:lineRule="auto"/>
        <w:rPr>
          <w:rFonts w:ascii="Arial" w:hAnsi="Arial" w:cs="Arial"/>
          <w:sz w:val="22"/>
          <w:szCs w:val="22"/>
        </w:rPr>
      </w:pPr>
      <w:bookmarkStart w:id="62" w:name="_Toc238161505"/>
      <w:r w:rsidRPr="009F2B98">
        <w:rPr>
          <w:rFonts w:ascii="Arial" w:hAnsi="Arial" w:cs="Arial"/>
          <w:sz w:val="22"/>
          <w:szCs w:val="22"/>
        </w:rPr>
        <w:t>Subscription</w:t>
      </w:r>
      <w:bookmarkEnd w:id="62"/>
    </w:p>
    <w:p w14:paraId="62DE64F1" w14:textId="77777777" w:rsidR="00BC6779" w:rsidRPr="009F2B98" w:rsidRDefault="00BC6779" w:rsidP="009F2B98">
      <w:pPr>
        <w:pStyle w:val="isselectedend"/>
        <w:spacing w:line="360" w:lineRule="auto"/>
        <w:rPr>
          <w:rFonts w:ascii="Arial" w:hAnsi="Arial" w:cs="Arial"/>
          <w:sz w:val="22"/>
          <w:szCs w:val="22"/>
        </w:rPr>
      </w:pPr>
      <w:r w:rsidRPr="009F2B98">
        <w:rPr>
          <w:rFonts w:ascii="Arial" w:hAnsi="Arial" w:cs="Arial"/>
          <w:sz w:val="22"/>
          <w:szCs w:val="22"/>
        </w:rPr>
        <w:t>Businesses could pay a small monthly fee for premium features.</w:t>
      </w:r>
    </w:p>
    <w:p w14:paraId="08D3665E" w14:textId="77777777" w:rsidR="00BC6779" w:rsidRPr="009F2B98" w:rsidRDefault="00BC6779" w:rsidP="009F2B98">
      <w:pPr>
        <w:pStyle w:val="Heading3"/>
        <w:spacing w:line="360" w:lineRule="auto"/>
        <w:rPr>
          <w:rFonts w:ascii="Arial" w:hAnsi="Arial" w:cs="Arial"/>
          <w:sz w:val="22"/>
          <w:szCs w:val="22"/>
        </w:rPr>
      </w:pPr>
      <w:bookmarkStart w:id="63" w:name="_Toc238161506"/>
      <w:r w:rsidRPr="009F2B98">
        <w:rPr>
          <w:rFonts w:ascii="Arial" w:hAnsi="Arial" w:cs="Arial"/>
          <w:sz w:val="22"/>
          <w:szCs w:val="22"/>
        </w:rPr>
        <w:t>Transaction Fee</w:t>
      </w:r>
      <w:bookmarkEnd w:id="63"/>
    </w:p>
    <w:p w14:paraId="310ADE72" w14:textId="77777777" w:rsidR="00BC6779" w:rsidRPr="009F2B98" w:rsidRDefault="00BC6779" w:rsidP="009F2B98">
      <w:pPr>
        <w:pStyle w:val="isselectedend"/>
        <w:spacing w:line="360" w:lineRule="auto"/>
        <w:rPr>
          <w:rFonts w:ascii="Arial" w:hAnsi="Arial" w:cs="Arial"/>
          <w:sz w:val="22"/>
          <w:szCs w:val="22"/>
        </w:rPr>
      </w:pPr>
      <w:r w:rsidRPr="009F2B98">
        <w:rPr>
          <w:rFonts w:ascii="Arial" w:hAnsi="Arial" w:cs="Arial"/>
          <w:sz w:val="22"/>
          <w:szCs w:val="22"/>
        </w:rPr>
        <w:t>The company could charge a small percentage of each completed transaction.</w:t>
      </w:r>
    </w:p>
    <w:p w14:paraId="09047B08" w14:textId="77777777" w:rsidR="00BC6779" w:rsidRPr="009F2B98" w:rsidRDefault="00BC6779" w:rsidP="009F2B98">
      <w:pPr>
        <w:pStyle w:val="Heading3"/>
        <w:spacing w:line="360" w:lineRule="auto"/>
        <w:rPr>
          <w:rFonts w:ascii="Arial" w:hAnsi="Arial" w:cs="Arial"/>
          <w:sz w:val="22"/>
          <w:szCs w:val="22"/>
        </w:rPr>
      </w:pPr>
      <w:bookmarkStart w:id="64" w:name="_Toc238161507"/>
      <w:r w:rsidRPr="009F2B98">
        <w:rPr>
          <w:rFonts w:ascii="Arial" w:hAnsi="Arial" w:cs="Arial"/>
          <w:sz w:val="22"/>
          <w:szCs w:val="22"/>
        </w:rPr>
        <w:t>Delivery Commission</w:t>
      </w:r>
      <w:bookmarkEnd w:id="64"/>
    </w:p>
    <w:p w14:paraId="0BF09D8D" w14:textId="52E5E04A" w:rsidR="00BC6779" w:rsidRPr="009F2B98" w:rsidRDefault="009F2B98" w:rsidP="009F2B98">
      <w:pPr>
        <w:pStyle w:val="isselectedend"/>
        <w:spacing w:line="360" w:lineRule="auto"/>
        <w:rPr>
          <w:rFonts w:ascii="Arial" w:hAnsi="Arial" w:cs="Arial"/>
          <w:sz w:val="22"/>
          <w:szCs w:val="22"/>
        </w:rPr>
      </w:pPr>
      <w:r w:rsidRPr="009F2B98">
        <w:rPr>
          <w:rFonts w:ascii="Arial" w:hAnsi="Arial" w:cs="Arial"/>
          <w:sz w:val="22"/>
          <w:szCs w:val="22"/>
        </w:rPr>
        <w:t xml:space="preserve">Rural </w:t>
      </w:r>
      <w:r w:rsidR="00BC6779" w:rsidRPr="009F2B98">
        <w:rPr>
          <w:rFonts w:ascii="Arial" w:hAnsi="Arial" w:cs="Arial"/>
          <w:sz w:val="22"/>
          <w:szCs w:val="22"/>
        </w:rPr>
        <w:t>Link could receive a commission from delivery transactions.</w:t>
      </w:r>
    </w:p>
    <w:p w14:paraId="0B9464EE" w14:textId="4C672FFB" w:rsidR="00BC6779" w:rsidRDefault="00BC6779" w:rsidP="00BC6779"/>
    <w:p w14:paraId="56F0B588" w14:textId="77777777" w:rsidR="00BC6779" w:rsidRPr="009F2B98" w:rsidRDefault="00BC6779" w:rsidP="009F2B98">
      <w:pPr>
        <w:pStyle w:val="Heading1"/>
        <w:rPr>
          <w:sz w:val="48"/>
          <w:szCs w:val="48"/>
        </w:rPr>
      </w:pPr>
      <w:bookmarkStart w:id="65" w:name="_Toc238161508"/>
      <w:r w:rsidRPr="009F2B98">
        <w:rPr>
          <w:sz w:val="48"/>
          <w:szCs w:val="48"/>
        </w:rPr>
        <w:lastRenderedPageBreak/>
        <w:t>Competitive Advantage</w:t>
      </w:r>
      <w:bookmarkEnd w:id="65"/>
    </w:p>
    <w:p w14:paraId="6B710FA6" w14:textId="0F519EBE" w:rsidR="00BC6779" w:rsidRPr="009F2B98" w:rsidRDefault="009F2B98" w:rsidP="009F2B98">
      <w:pPr>
        <w:pStyle w:val="isselectedend"/>
        <w:spacing w:line="360" w:lineRule="auto"/>
        <w:rPr>
          <w:rFonts w:ascii="Arial" w:hAnsi="Arial" w:cs="Arial"/>
          <w:b/>
          <w:bCs/>
          <w:sz w:val="22"/>
          <w:szCs w:val="22"/>
        </w:rPr>
      </w:pPr>
      <w:r w:rsidRPr="009F2B98">
        <w:rPr>
          <w:rFonts w:ascii="Arial" w:hAnsi="Arial" w:cs="Arial"/>
          <w:sz w:val="22"/>
          <w:szCs w:val="22"/>
        </w:rPr>
        <w:t xml:space="preserve">Rural </w:t>
      </w:r>
      <w:r w:rsidR="00BC6779" w:rsidRPr="009F2B98">
        <w:rPr>
          <w:rFonts w:ascii="Arial" w:hAnsi="Arial" w:cs="Arial"/>
          <w:sz w:val="22"/>
          <w:szCs w:val="22"/>
        </w:rPr>
        <w:t xml:space="preserve">Link UK's competitive advantage would be its focus on </w:t>
      </w:r>
      <w:r w:rsidR="00BC6779" w:rsidRPr="009F2B98">
        <w:rPr>
          <w:rStyle w:val="Strong"/>
          <w:rFonts w:ascii="Arial" w:eastAsiaTheme="majorEastAsia" w:hAnsi="Arial" w:cs="Arial"/>
          <w:b w:val="0"/>
          <w:bCs w:val="0"/>
          <w:sz w:val="22"/>
          <w:szCs w:val="22"/>
        </w:rPr>
        <w:t>local and independent businesses</w:t>
      </w:r>
      <w:r w:rsidR="00BC6779" w:rsidRPr="009F2B98">
        <w:rPr>
          <w:rFonts w:ascii="Arial" w:hAnsi="Arial" w:cs="Arial"/>
          <w:b/>
          <w:bCs/>
          <w:sz w:val="22"/>
          <w:szCs w:val="22"/>
        </w:rPr>
        <w:t>.</w:t>
      </w:r>
    </w:p>
    <w:p w14:paraId="6B724D10" w14:textId="6425B286" w:rsidR="00BC6779" w:rsidRPr="009F2B98" w:rsidRDefault="00BC6779" w:rsidP="009F2B98">
      <w:pPr>
        <w:pStyle w:val="isselectedend"/>
        <w:spacing w:line="360" w:lineRule="auto"/>
        <w:rPr>
          <w:rFonts w:ascii="Arial" w:hAnsi="Arial" w:cs="Arial"/>
          <w:sz w:val="22"/>
          <w:szCs w:val="22"/>
        </w:rPr>
      </w:pPr>
      <w:r w:rsidRPr="009F2B98">
        <w:rPr>
          <w:rFonts w:ascii="Arial" w:hAnsi="Arial" w:cs="Arial"/>
          <w:sz w:val="22"/>
          <w:szCs w:val="22"/>
        </w:rPr>
        <w:t xml:space="preserve">Large e-commerce platforms generally provide enormous product selection but do not </w:t>
      </w:r>
      <w:r w:rsidR="009F2B98" w:rsidRPr="009F2B98">
        <w:rPr>
          <w:rFonts w:ascii="Arial" w:hAnsi="Arial" w:cs="Arial"/>
          <w:sz w:val="22"/>
          <w:szCs w:val="22"/>
        </w:rPr>
        <w:t>always place any focus at all</w:t>
      </w:r>
      <w:r w:rsidRPr="009F2B98">
        <w:rPr>
          <w:rFonts w:ascii="Arial" w:hAnsi="Arial" w:cs="Arial"/>
          <w:sz w:val="22"/>
          <w:szCs w:val="22"/>
        </w:rPr>
        <w:t xml:space="preserve"> on strengthening local business ecosystems.</w:t>
      </w:r>
    </w:p>
    <w:p w14:paraId="1B033F19" w14:textId="4A5534B8" w:rsidR="00BC6779" w:rsidRPr="009F2B98" w:rsidRDefault="009F2B98" w:rsidP="009F2B98">
      <w:pPr>
        <w:pStyle w:val="isselectedend"/>
        <w:spacing w:line="360" w:lineRule="auto"/>
        <w:rPr>
          <w:rFonts w:ascii="Arial" w:hAnsi="Arial" w:cs="Arial"/>
          <w:sz w:val="22"/>
          <w:szCs w:val="22"/>
        </w:rPr>
      </w:pPr>
      <w:r w:rsidRPr="009F2B98">
        <w:rPr>
          <w:rFonts w:ascii="Arial" w:hAnsi="Arial" w:cs="Arial"/>
          <w:sz w:val="22"/>
          <w:szCs w:val="22"/>
        </w:rPr>
        <w:t xml:space="preserve">Rural </w:t>
      </w:r>
      <w:r w:rsidR="00BC6779" w:rsidRPr="009F2B98">
        <w:rPr>
          <w:rFonts w:ascii="Arial" w:hAnsi="Arial" w:cs="Arial"/>
          <w:sz w:val="22"/>
          <w:szCs w:val="22"/>
        </w:rPr>
        <w:t xml:space="preserve">Link would </w:t>
      </w:r>
      <w:r w:rsidRPr="009F2B98">
        <w:rPr>
          <w:rFonts w:ascii="Arial" w:hAnsi="Arial" w:cs="Arial"/>
          <w:sz w:val="22"/>
          <w:szCs w:val="22"/>
        </w:rPr>
        <w:t>distinguish</w:t>
      </w:r>
      <w:r w:rsidR="00BC6779" w:rsidRPr="009F2B98">
        <w:rPr>
          <w:rFonts w:ascii="Arial" w:hAnsi="Arial" w:cs="Arial"/>
          <w:sz w:val="22"/>
          <w:szCs w:val="22"/>
        </w:rPr>
        <w:t xml:space="preserve"> itself through:</w:t>
      </w:r>
    </w:p>
    <w:p w14:paraId="6698654A" w14:textId="77777777" w:rsidR="00BC6779" w:rsidRPr="009F2B98" w:rsidRDefault="00BC6779" w:rsidP="009F2B98">
      <w:pPr>
        <w:numPr>
          <w:ilvl w:val="0"/>
          <w:numId w:val="46"/>
        </w:numPr>
        <w:spacing w:before="100" w:beforeAutospacing="1" w:after="100" w:afterAutospacing="1" w:line="360" w:lineRule="auto"/>
        <w:rPr>
          <w:rFonts w:ascii="Arial" w:hAnsi="Arial" w:cs="Arial"/>
          <w:sz w:val="22"/>
          <w:szCs w:val="22"/>
        </w:rPr>
      </w:pPr>
      <w:r w:rsidRPr="009F2B98">
        <w:rPr>
          <w:rFonts w:ascii="Arial" w:hAnsi="Arial" w:cs="Arial"/>
          <w:sz w:val="22"/>
          <w:szCs w:val="22"/>
        </w:rPr>
        <w:t>Local business discovery</w:t>
      </w:r>
    </w:p>
    <w:p w14:paraId="7F72C576" w14:textId="77777777" w:rsidR="00BC6779" w:rsidRPr="009F2B98" w:rsidRDefault="00BC6779" w:rsidP="009F2B98">
      <w:pPr>
        <w:numPr>
          <w:ilvl w:val="0"/>
          <w:numId w:val="46"/>
        </w:numPr>
        <w:spacing w:before="100" w:beforeAutospacing="1" w:after="100" w:afterAutospacing="1" w:line="360" w:lineRule="auto"/>
        <w:rPr>
          <w:rFonts w:ascii="Arial" w:hAnsi="Arial" w:cs="Arial"/>
          <w:sz w:val="22"/>
          <w:szCs w:val="22"/>
        </w:rPr>
      </w:pPr>
      <w:r w:rsidRPr="009F2B98">
        <w:rPr>
          <w:rFonts w:ascii="Arial" w:hAnsi="Arial" w:cs="Arial"/>
          <w:sz w:val="22"/>
          <w:szCs w:val="22"/>
        </w:rPr>
        <w:t>Affordable technology</w:t>
      </w:r>
    </w:p>
    <w:p w14:paraId="710E2A30" w14:textId="77777777" w:rsidR="00BC6779" w:rsidRPr="009F2B98" w:rsidRDefault="00BC6779" w:rsidP="009F2B98">
      <w:pPr>
        <w:numPr>
          <w:ilvl w:val="0"/>
          <w:numId w:val="46"/>
        </w:numPr>
        <w:spacing w:before="100" w:beforeAutospacing="1" w:after="100" w:afterAutospacing="1" w:line="360" w:lineRule="auto"/>
        <w:rPr>
          <w:rFonts w:ascii="Arial" w:hAnsi="Arial" w:cs="Arial"/>
          <w:sz w:val="22"/>
          <w:szCs w:val="22"/>
        </w:rPr>
      </w:pPr>
      <w:r w:rsidRPr="009F2B98">
        <w:rPr>
          <w:rFonts w:ascii="Arial" w:hAnsi="Arial" w:cs="Arial"/>
          <w:sz w:val="22"/>
          <w:szCs w:val="22"/>
        </w:rPr>
        <w:t>Integrated delivery</w:t>
      </w:r>
    </w:p>
    <w:p w14:paraId="47756A0D" w14:textId="77777777" w:rsidR="00BC6779" w:rsidRPr="009F2B98" w:rsidRDefault="00BC6779" w:rsidP="009F2B98">
      <w:pPr>
        <w:numPr>
          <w:ilvl w:val="0"/>
          <w:numId w:val="46"/>
        </w:numPr>
        <w:spacing w:before="100" w:beforeAutospacing="1" w:after="100" w:afterAutospacing="1" w:line="360" w:lineRule="auto"/>
        <w:rPr>
          <w:rFonts w:ascii="Arial" w:hAnsi="Arial" w:cs="Arial"/>
          <w:sz w:val="22"/>
          <w:szCs w:val="22"/>
        </w:rPr>
      </w:pPr>
      <w:r w:rsidRPr="009F2B98">
        <w:rPr>
          <w:rFonts w:ascii="Arial" w:hAnsi="Arial" w:cs="Arial"/>
          <w:sz w:val="22"/>
          <w:szCs w:val="22"/>
        </w:rPr>
        <w:t>Simple digital tools</w:t>
      </w:r>
    </w:p>
    <w:p w14:paraId="7E723CE0" w14:textId="77777777" w:rsidR="00BC6779" w:rsidRPr="009F2B98" w:rsidRDefault="00BC6779" w:rsidP="009F2B98">
      <w:pPr>
        <w:numPr>
          <w:ilvl w:val="0"/>
          <w:numId w:val="46"/>
        </w:numPr>
        <w:spacing w:before="100" w:beforeAutospacing="1" w:after="100" w:afterAutospacing="1" w:line="360" w:lineRule="auto"/>
        <w:rPr>
          <w:rFonts w:ascii="Arial" w:hAnsi="Arial" w:cs="Arial"/>
          <w:sz w:val="22"/>
          <w:szCs w:val="22"/>
        </w:rPr>
      </w:pPr>
      <w:r w:rsidRPr="009F2B98">
        <w:rPr>
          <w:rFonts w:ascii="Arial" w:hAnsi="Arial" w:cs="Arial"/>
          <w:sz w:val="22"/>
          <w:szCs w:val="22"/>
        </w:rPr>
        <w:t>Local customer relationships</w:t>
      </w:r>
    </w:p>
    <w:p w14:paraId="7F965A80" w14:textId="77777777" w:rsidR="00BC6779" w:rsidRPr="009F2B98" w:rsidRDefault="00BC6779" w:rsidP="009F2B98">
      <w:pPr>
        <w:numPr>
          <w:ilvl w:val="0"/>
          <w:numId w:val="46"/>
        </w:numPr>
        <w:spacing w:before="100" w:beforeAutospacing="1" w:after="100" w:afterAutospacing="1" w:line="360" w:lineRule="auto"/>
        <w:rPr>
          <w:rFonts w:ascii="Arial" w:hAnsi="Arial" w:cs="Arial"/>
          <w:sz w:val="22"/>
          <w:szCs w:val="22"/>
        </w:rPr>
      </w:pPr>
      <w:r w:rsidRPr="009F2B98">
        <w:rPr>
          <w:rFonts w:ascii="Arial" w:hAnsi="Arial" w:cs="Arial"/>
          <w:sz w:val="22"/>
          <w:szCs w:val="22"/>
        </w:rPr>
        <w:t>Support for rural businesses</w:t>
      </w:r>
    </w:p>
    <w:p w14:paraId="5BC217EF" w14:textId="48F29B2C" w:rsidR="00BC6779" w:rsidRPr="008B48EE" w:rsidRDefault="00BC6779" w:rsidP="008B48EE">
      <w:pPr>
        <w:pStyle w:val="isselectedend"/>
        <w:spacing w:line="360" w:lineRule="auto"/>
        <w:rPr>
          <w:rFonts w:ascii="Arial" w:hAnsi="Arial" w:cs="Arial"/>
          <w:sz w:val="22"/>
          <w:szCs w:val="22"/>
        </w:rPr>
      </w:pPr>
      <w:r w:rsidRPr="009F2B98">
        <w:rPr>
          <w:rFonts w:ascii="Arial" w:hAnsi="Arial" w:cs="Arial"/>
          <w:sz w:val="22"/>
          <w:szCs w:val="22"/>
        </w:rPr>
        <w:t>This creates a differentiation strategy based on convenience, community and accessibility.</w:t>
      </w:r>
    </w:p>
    <w:p w14:paraId="401D2429" w14:textId="77777777" w:rsidR="00BC6779" w:rsidRDefault="00BC6779" w:rsidP="00BC6779">
      <w:pPr>
        <w:pStyle w:val="Heading1"/>
      </w:pPr>
      <w:bookmarkStart w:id="66" w:name="_Toc238161509"/>
      <w:r>
        <w:t>Sustainability</w:t>
      </w:r>
      <w:bookmarkEnd w:id="66"/>
    </w:p>
    <w:p w14:paraId="390107CB" w14:textId="77777777" w:rsidR="00BC6779" w:rsidRPr="008B48EE" w:rsidRDefault="00BC6779" w:rsidP="008B48EE">
      <w:pPr>
        <w:pStyle w:val="isselectedend"/>
        <w:spacing w:line="360" w:lineRule="auto"/>
        <w:rPr>
          <w:rFonts w:ascii="Arial" w:hAnsi="Arial" w:cs="Arial"/>
          <w:sz w:val="22"/>
          <w:szCs w:val="22"/>
        </w:rPr>
      </w:pPr>
      <w:r w:rsidRPr="008B48EE">
        <w:rPr>
          <w:rFonts w:ascii="Arial" w:hAnsi="Arial" w:cs="Arial"/>
          <w:sz w:val="22"/>
          <w:szCs w:val="22"/>
        </w:rPr>
        <w:t>Sustainability should be incorporated into the business model from the beginning.</w:t>
      </w:r>
    </w:p>
    <w:p w14:paraId="7794DAD9" w14:textId="1BA76F2F" w:rsidR="00BC6779" w:rsidRPr="008B48EE" w:rsidRDefault="008B48EE" w:rsidP="008B48EE">
      <w:pPr>
        <w:pStyle w:val="isselectedend"/>
        <w:spacing w:line="360" w:lineRule="auto"/>
        <w:rPr>
          <w:rFonts w:ascii="Arial" w:hAnsi="Arial" w:cs="Arial"/>
          <w:sz w:val="22"/>
          <w:szCs w:val="22"/>
        </w:rPr>
      </w:pPr>
      <w:r w:rsidRPr="008B48EE">
        <w:rPr>
          <w:rFonts w:ascii="Arial" w:hAnsi="Arial" w:cs="Arial"/>
          <w:sz w:val="22"/>
          <w:szCs w:val="22"/>
        </w:rPr>
        <w:t xml:space="preserve">Rural </w:t>
      </w:r>
      <w:r w:rsidR="00BC6779" w:rsidRPr="008B48EE">
        <w:rPr>
          <w:rFonts w:ascii="Arial" w:hAnsi="Arial" w:cs="Arial"/>
          <w:sz w:val="22"/>
          <w:szCs w:val="22"/>
        </w:rPr>
        <w:t>Link could encourage:</w:t>
      </w:r>
    </w:p>
    <w:p w14:paraId="249CAA73" w14:textId="77777777" w:rsidR="00BC6779" w:rsidRPr="008B48EE" w:rsidRDefault="00BC6779" w:rsidP="008B48EE">
      <w:pPr>
        <w:numPr>
          <w:ilvl w:val="0"/>
          <w:numId w:val="49"/>
        </w:numPr>
        <w:spacing w:before="100" w:beforeAutospacing="1" w:after="100" w:afterAutospacing="1" w:line="360" w:lineRule="auto"/>
        <w:rPr>
          <w:rFonts w:ascii="Arial" w:hAnsi="Arial" w:cs="Arial"/>
          <w:sz w:val="22"/>
          <w:szCs w:val="22"/>
        </w:rPr>
      </w:pPr>
      <w:r w:rsidRPr="008B48EE">
        <w:rPr>
          <w:rFonts w:ascii="Arial" w:hAnsi="Arial" w:cs="Arial"/>
          <w:sz w:val="22"/>
          <w:szCs w:val="22"/>
        </w:rPr>
        <w:t>Local purchasing</w:t>
      </w:r>
    </w:p>
    <w:p w14:paraId="2943BBBF" w14:textId="77777777" w:rsidR="00BC6779" w:rsidRPr="008B48EE" w:rsidRDefault="00BC6779" w:rsidP="008B48EE">
      <w:pPr>
        <w:numPr>
          <w:ilvl w:val="0"/>
          <w:numId w:val="49"/>
        </w:numPr>
        <w:spacing w:before="100" w:beforeAutospacing="1" w:after="100" w:afterAutospacing="1" w:line="360" w:lineRule="auto"/>
        <w:rPr>
          <w:rFonts w:ascii="Arial" w:hAnsi="Arial" w:cs="Arial"/>
          <w:sz w:val="22"/>
          <w:szCs w:val="22"/>
        </w:rPr>
      </w:pPr>
      <w:r w:rsidRPr="008B48EE">
        <w:rPr>
          <w:rFonts w:ascii="Arial" w:hAnsi="Arial" w:cs="Arial"/>
          <w:sz w:val="22"/>
          <w:szCs w:val="22"/>
        </w:rPr>
        <w:t>Consolidated deliveries</w:t>
      </w:r>
    </w:p>
    <w:p w14:paraId="26864A2E" w14:textId="77777777" w:rsidR="00BC6779" w:rsidRPr="008B48EE" w:rsidRDefault="00BC6779" w:rsidP="008B48EE">
      <w:pPr>
        <w:numPr>
          <w:ilvl w:val="0"/>
          <w:numId w:val="49"/>
        </w:numPr>
        <w:spacing w:before="100" w:beforeAutospacing="1" w:after="100" w:afterAutospacing="1" w:line="360" w:lineRule="auto"/>
        <w:rPr>
          <w:rFonts w:ascii="Arial" w:hAnsi="Arial" w:cs="Arial"/>
          <w:sz w:val="22"/>
          <w:szCs w:val="22"/>
        </w:rPr>
      </w:pPr>
      <w:r w:rsidRPr="008B48EE">
        <w:rPr>
          <w:rFonts w:ascii="Arial" w:hAnsi="Arial" w:cs="Arial"/>
          <w:sz w:val="22"/>
          <w:szCs w:val="22"/>
        </w:rPr>
        <w:t>Electric vehicles</w:t>
      </w:r>
    </w:p>
    <w:p w14:paraId="08D89E9B" w14:textId="77777777" w:rsidR="00BC6779" w:rsidRPr="008B48EE" w:rsidRDefault="00BC6779" w:rsidP="008B48EE">
      <w:pPr>
        <w:numPr>
          <w:ilvl w:val="0"/>
          <w:numId w:val="49"/>
        </w:numPr>
        <w:spacing w:before="100" w:beforeAutospacing="1" w:after="100" w:afterAutospacing="1" w:line="360" w:lineRule="auto"/>
        <w:rPr>
          <w:rFonts w:ascii="Arial" w:hAnsi="Arial" w:cs="Arial"/>
          <w:sz w:val="22"/>
          <w:szCs w:val="22"/>
        </w:rPr>
      </w:pPr>
      <w:r w:rsidRPr="008B48EE">
        <w:rPr>
          <w:rFonts w:ascii="Arial" w:hAnsi="Arial" w:cs="Arial"/>
          <w:sz w:val="22"/>
          <w:szCs w:val="22"/>
        </w:rPr>
        <w:t>Bicycle delivery</w:t>
      </w:r>
    </w:p>
    <w:p w14:paraId="79495641" w14:textId="77777777" w:rsidR="00BC6779" w:rsidRPr="008B48EE" w:rsidRDefault="00BC6779" w:rsidP="008B48EE">
      <w:pPr>
        <w:numPr>
          <w:ilvl w:val="0"/>
          <w:numId w:val="49"/>
        </w:numPr>
        <w:spacing w:before="100" w:beforeAutospacing="1" w:after="100" w:afterAutospacing="1" w:line="360" w:lineRule="auto"/>
        <w:rPr>
          <w:rFonts w:ascii="Arial" w:hAnsi="Arial" w:cs="Arial"/>
          <w:sz w:val="22"/>
          <w:szCs w:val="22"/>
        </w:rPr>
      </w:pPr>
      <w:r w:rsidRPr="008B48EE">
        <w:rPr>
          <w:rFonts w:ascii="Arial" w:hAnsi="Arial" w:cs="Arial"/>
          <w:sz w:val="22"/>
          <w:szCs w:val="22"/>
        </w:rPr>
        <w:t>Efficient delivery routes</w:t>
      </w:r>
    </w:p>
    <w:p w14:paraId="0D7EF36D" w14:textId="77777777" w:rsidR="00BC6779" w:rsidRPr="008B48EE" w:rsidRDefault="00BC6779" w:rsidP="008B48EE">
      <w:pPr>
        <w:numPr>
          <w:ilvl w:val="0"/>
          <w:numId w:val="49"/>
        </w:numPr>
        <w:spacing w:before="100" w:beforeAutospacing="1" w:after="100" w:afterAutospacing="1" w:line="360" w:lineRule="auto"/>
        <w:rPr>
          <w:rFonts w:ascii="Arial" w:hAnsi="Arial" w:cs="Arial"/>
          <w:sz w:val="22"/>
          <w:szCs w:val="22"/>
        </w:rPr>
      </w:pPr>
      <w:r w:rsidRPr="008B48EE">
        <w:rPr>
          <w:rFonts w:ascii="Arial" w:hAnsi="Arial" w:cs="Arial"/>
          <w:sz w:val="22"/>
          <w:szCs w:val="22"/>
        </w:rPr>
        <w:t>Reduced paper-based transactions</w:t>
      </w:r>
    </w:p>
    <w:p w14:paraId="5A4D6128" w14:textId="77777777" w:rsidR="00BC6779" w:rsidRPr="008B48EE" w:rsidRDefault="00BC6779" w:rsidP="008B48EE">
      <w:pPr>
        <w:pStyle w:val="isselectedend"/>
        <w:spacing w:line="360" w:lineRule="auto"/>
        <w:rPr>
          <w:rFonts w:ascii="Arial" w:hAnsi="Arial" w:cs="Arial"/>
          <w:sz w:val="22"/>
          <w:szCs w:val="22"/>
        </w:rPr>
      </w:pPr>
      <w:r w:rsidRPr="008B48EE">
        <w:rPr>
          <w:rFonts w:ascii="Arial" w:hAnsi="Arial" w:cs="Arial"/>
          <w:sz w:val="22"/>
          <w:szCs w:val="22"/>
        </w:rPr>
        <w:t>The platform could also provide businesses with information about delivery emissions.</w:t>
      </w:r>
    </w:p>
    <w:p w14:paraId="53DF1233" w14:textId="037B04F1" w:rsidR="00BC6779" w:rsidRDefault="00BC6779" w:rsidP="00BC6779"/>
    <w:p w14:paraId="2FCA2358" w14:textId="77777777" w:rsidR="00BC6779" w:rsidRPr="008B48EE" w:rsidRDefault="00BC6779" w:rsidP="008B48EE">
      <w:pPr>
        <w:pStyle w:val="Heading1"/>
        <w:rPr>
          <w:sz w:val="48"/>
          <w:szCs w:val="48"/>
        </w:rPr>
      </w:pPr>
      <w:bookmarkStart w:id="67" w:name="_Toc238161510"/>
      <w:r w:rsidRPr="008B48EE">
        <w:rPr>
          <w:sz w:val="48"/>
          <w:szCs w:val="48"/>
        </w:rPr>
        <w:lastRenderedPageBreak/>
        <w:t>Risks and Mitigation</w:t>
      </w:r>
      <w:bookmarkEnd w:id="67"/>
    </w:p>
    <w:p w14:paraId="78BAA143" w14:textId="6FF065F9" w:rsidR="00BC6779" w:rsidRPr="008B48EE" w:rsidRDefault="00BC6779" w:rsidP="008B48EE">
      <w:pPr>
        <w:pStyle w:val="isselectedend"/>
        <w:spacing w:line="360" w:lineRule="auto"/>
        <w:rPr>
          <w:rFonts w:ascii="Arial" w:hAnsi="Arial" w:cs="Arial"/>
          <w:sz w:val="22"/>
          <w:szCs w:val="22"/>
        </w:rPr>
      </w:pPr>
      <w:r w:rsidRPr="008B48EE">
        <w:rPr>
          <w:rFonts w:ascii="Arial" w:hAnsi="Arial" w:cs="Arial"/>
          <w:sz w:val="22"/>
          <w:szCs w:val="22"/>
        </w:rPr>
        <w:t xml:space="preserve">Although the venture has </w:t>
      </w:r>
      <w:r w:rsidR="008B48EE" w:rsidRPr="008B48EE">
        <w:rPr>
          <w:rFonts w:ascii="Arial" w:hAnsi="Arial" w:cs="Arial"/>
          <w:sz w:val="22"/>
          <w:szCs w:val="22"/>
        </w:rPr>
        <w:t>great</w:t>
      </w:r>
      <w:r w:rsidRPr="008B48EE">
        <w:rPr>
          <w:rFonts w:ascii="Arial" w:hAnsi="Arial" w:cs="Arial"/>
          <w:sz w:val="22"/>
          <w:szCs w:val="22"/>
        </w:rPr>
        <w:t xml:space="preserve"> potential, several risks</w:t>
      </w:r>
      <w:r w:rsidR="008B48EE" w:rsidRPr="008B48EE">
        <w:rPr>
          <w:rFonts w:ascii="Arial" w:hAnsi="Arial" w:cs="Arial"/>
          <w:sz w:val="22"/>
          <w:szCs w:val="22"/>
        </w:rPr>
        <w:t xml:space="preserve"> should also</w:t>
      </w:r>
      <w:r w:rsidRPr="008B48EE">
        <w:rPr>
          <w:rFonts w:ascii="Arial" w:hAnsi="Arial" w:cs="Arial"/>
          <w:sz w:val="22"/>
          <w:szCs w:val="22"/>
        </w:rPr>
        <w:t xml:space="preserve"> be considered.</w:t>
      </w:r>
      <w:r w:rsidR="008B48EE" w:rsidRPr="008B48EE">
        <w:rPr>
          <w:rFonts w:ascii="Arial" w:hAnsi="Arial" w:cs="Arial"/>
          <w:sz w:val="22"/>
          <w:szCs w:val="22"/>
        </w:rPr>
        <w:t xml:space="preserve"> Risks such as low business adoption, this would happen if some business are resisting a change in systems. If that happens, it could be mitigated by providing demonstrations and introductory offers that are low cost.</w:t>
      </w:r>
    </w:p>
    <w:p w14:paraId="2C0DF40B" w14:textId="74842820" w:rsidR="008B48EE" w:rsidRPr="008B48EE" w:rsidRDefault="008B48EE" w:rsidP="008B48EE">
      <w:pPr>
        <w:pStyle w:val="isselectedend"/>
        <w:spacing w:line="360" w:lineRule="auto"/>
        <w:rPr>
          <w:rFonts w:ascii="Arial" w:hAnsi="Arial" w:cs="Arial"/>
          <w:sz w:val="22"/>
          <w:szCs w:val="22"/>
        </w:rPr>
      </w:pPr>
      <w:r w:rsidRPr="008B48EE">
        <w:rPr>
          <w:rFonts w:ascii="Arial" w:hAnsi="Arial" w:cs="Arial"/>
          <w:sz w:val="22"/>
          <w:szCs w:val="22"/>
        </w:rPr>
        <w:t>Other risks could include competition, cybersecurity, reliability of delivery, and high initial cost. To mitigate these risks, strong local partnerships should be attempted, data protection and secure payment providers will be used, monitoring performances and introducing systems where customers can leave reviews and start with a simple MVP, gradually updating to advanced features.</w:t>
      </w:r>
    </w:p>
    <w:p w14:paraId="7F6E1B89" w14:textId="78DC43D2" w:rsidR="00BC6779" w:rsidRDefault="00BC6779" w:rsidP="00BC6779"/>
    <w:p w14:paraId="3E23583F" w14:textId="77777777" w:rsidR="00BC6779" w:rsidRPr="008B48EE" w:rsidRDefault="00BC6779" w:rsidP="008B48EE">
      <w:pPr>
        <w:pStyle w:val="Heading1"/>
        <w:rPr>
          <w:sz w:val="48"/>
          <w:szCs w:val="48"/>
        </w:rPr>
      </w:pPr>
      <w:bookmarkStart w:id="68" w:name="_Toc238161511"/>
      <w:r w:rsidRPr="008B48EE">
        <w:rPr>
          <w:sz w:val="48"/>
          <w:szCs w:val="48"/>
        </w:rPr>
        <w:t>Conclusion</w:t>
      </w:r>
      <w:bookmarkEnd w:id="68"/>
    </w:p>
    <w:p w14:paraId="6CFD3DEE" w14:textId="460EE25D" w:rsidR="00BC6779" w:rsidRPr="008B48EE" w:rsidRDefault="00BC6779" w:rsidP="008B48EE">
      <w:pPr>
        <w:pStyle w:val="isselectedend"/>
        <w:spacing w:line="360" w:lineRule="auto"/>
        <w:rPr>
          <w:rFonts w:ascii="Arial" w:hAnsi="Arial" w:cs="Arial"/>
          <w:sz w:val="22"/>
          <w:szCs w:val="22"/>
        </w:rPr>
      </w:pPr>
      <w:r w:rsidRPr="008B48EE">
        <w:rPr>
          <w:rFonts w:ascii="Arial" w:hAnsi="Arial" w:cs="Arial"/>
          <w:sz w:val="22"/>
          <w:szCs w:val="22"/>
        </w:rPr>
        <w:t xml:space="preserve">Applying the five stages of Design Thinking to the UK digital commerce environment demonstrates a clear opportunity to develop a new venture addressing the needs of SMEs, consumers and delivery partners. The </w:t>
      </w:r>
      <w:r w:rsidRPr="008B48EE">
        <w:rPr>
          <w:rStyle w:val="Strong"/>
          <w:rFonts w:ascii="Arial" w:eastAsiaTheme="majorEastAsia" w:hAnsi="Arial" w:cs="Arial"/>
          <w:sz w:val="22"/>
          <w:szCs w:val="22"/>
        </w:rPr>
        <w:t>Empathise</w:t>
      </w:r>
      <w:r w:rsidRPr="008B48EE">
        <w:rPr>
          <w:rFonts w:ascii="Arial" w:hAnsi="Arial" w:cs="Arial"/>
          <w:sz w:val="22"/>
          <w:szCs w:val="22"/>
        </w:rPr>
        <w:t xml:space="preserve"> stage identifies significant </w:t>
      </w:r>
      <w:r w:rsidR="008B48EE">
        <w:rPr>
          <w:rFonts w:ascii="Arial" w:hAnsi="Arial" w:cs="Arial"/>
          <w:sz w:val="22"/>
          <w:szCs w:val="22"/>
        </w:rPr>
        <w:t>challenges</w:t>
      </w:r>
      <w:r w:rsidRPr="008B48EE">
        <w:rPr>
          <w:rFonts w:ascii="Arial" w:hAnsi="Arial" w:cs="Arial"/>
          <w:sz w:val="22"/>
          <w:szCs w:val="22"/>
        </w:rPr>
        <w:t xml:space="preserve"> faced by small retailers, rural producers and consumers, particularly around digital skills, fragmented technology, online visibility and delivery.</w:t>
      </w:r>
    </w:p>
    <w:p w14:paraId="4A3DB385" w14:textId="029A03ED" w:rsidR="00BC6779" w:rsidRPr="008B48EE" w:rsidRDefault="00BC6779" w:rsidP="008B48EE">
      <w:pPr>
        <w:pStyle w:val="isselectedend"/>
        <w:spacing w:line="360" w:lineRule="auto"/>
        <w:rPr>
          <w:rFonts w:ascii="Arial" w:hAnsi="Arial" w:cs="Arial"/>
          <w:sz w:val="22"/>
          <w:szCs w:val="22"/>
        </w:rPr>
      </w:pPr>
      <w:r w:rsidRPr="008B48EE">
        <w:rPr>
          <w:rFonts w:ascii="Arial" w:hAnsi="Arial" w:cs="Arial"/>
          <w:sz w:val="22"/>
          <w:szCs w:val="22"/>
        </w:rPr>
        <w:t xml:space="preserve">The </w:t>
      </w:r>
      <w:r w:rsidRPr="008B48EE">
        <w:rPr>
          <w:rStyle w:val="Strong"/>
          <w:rFonts w:ascii="Arial" w:eastAsiaTheme="majorEastAsia" w:hAnsi="Arial" w:cs="Arial"/>
          <w:sz w:val="22"/>
          <w:szCs w:val="22"/>
        </w:rPr>
        <w:t>Define</w:t>
      </w:r>
      <w:r w:rsidRPr="008B48EE">
        <w:rPr>
          <w:rFonts w:ascii="Arial" w:hAnsi="Arial" w:cs="Arial"/>
          <w:sz w:val="22"/>
          <w:szCs w:val="22"/>
        </w:rPr>
        <w:t xml:space="preserve"> stage converts these insights into a clear problem</w:t>
      </w:r>
      <w:r w:rsidR="008B48EE">
        <w:rPr>
          <w:rFonts w:ascii="Arial" w:hAnsi="Arial" w:cs="Arial"/>
          <w:sz w:val="22"/>
          <w:szCs w:val="22"/>
        </w:rPr>
        <w:t>.</w:t>
      </w:r>
      <w:r w:rsidRPr="008B48EE">
        <w:rPr>
          <w:rFonts w:ascii="Arial" w:hAnsi="Arial" w:cs="Arial"/>
          <w:sz w:val="22"/>
          <w:szCs w:val="22"/>
        </w:rPr>
        <w:t xml:space="preserve"> </w:t>
      </w:r>
      <w:r w:rsidR="00EB318E">
        <w:rPr>
          <w:rFonts w:ascii="Arial" w:hAnsi="Arial" w:cs="Arial"/>
          <w:sz w:val="22"/>
          <w:szCs w:val="22"/>
        </w:rPr>
        <w:t>M</w:t>
      </w:r>
      <w:r w:rsidRPr="008B48EE">
        <w:rPr>
          <w:rFonts w:ascii="Arial" w:hAnsi="Arial" w:cs="Arial"/>
          <w:sz w:val="22"/>
          <w:szCs w:val="22"/>
        </w:rPr>
        <w:t>any small and rural businesses need an affordable and integrated way to participate in online commerce without managing multiple c</w:t>
      </w:r>
      <w:r w:rsidR="00EB318E">
        <w:rPr>
          <w:rFonts w:ascii="Arial" w:hAnsi="Arial" w:cs="Arial"/>
          <w:sz w:val="22"/>
          <w:szCs w:val="22"/>
        </w:rPr>
        <w:t>hallenging</w:t>
      </w:r>
      <w:r w:rsidRPr="008B48EE">
        <w:rPr>
          <w:rFonts w:ascii="Arial" w:hAnsi="Arial" w:cs="Arial"/>
          <w:sz w:val="22"/>
          <w:szCs w:val="22"/>
        </w:rPr>
        <w:t xml:space="preserve"> systems. The </w:t>
      </w:r>
      <w:r w:rsidRPr="008B48EE">
        <w:rPr>
          <w:rStyle w:val="Strong"/>
          <w:rFonts w:ascii="Arial" w:eastAsiaTheme="majorEastAsia" w:hAnsi="Arial" w:cs="Arial"/>
          <w:sz w:val="22"/>
          <w:szCs w:val="22"/>
        </w:rPr>
        <w:t>Ideate</w:t>
      </w:r>
      <w:r w:rsidRPr="008B48EE">
        <w:rPr>
          <w:rFonts w:ascii="Arial" w:hAnsi="Arial" w:cs="Arial"/>
          <w:sz w:val="22"/>
          <w:szCs w:val="22"/>
        </w:rPr>
        <w:t xml:space="preserve"> stage generates several possible solutions, with the strongest concept being </w:t>
      </w:r>
      <w:r w:rsidR="00EB318E">
        <w:rPr>
          <w:rFonts w:ascii="Arial" w:hAnsi="Arial" w:cs="Arial"/>
          <w:sz w:val="22"/>
          <w:szCs w:val="22"/>
        </w:rPr>
        <w:t xml:space="preserve">Rural </w:t>
      </w:r>
      <w:r w:rsidRPr="008B48EE">
        <w:rPr>
          <w:rFonts w:ascii="Arial" w:hAnsi="Arial" w:cs="Arial"/>
          <w:sz w:val="22"/>
          <w:szCs w:val="22"/>
        </w:rPr>
        <w:t>Link UK, an integrated platform connecting local businesses, consumers and delivery partners.</w:t>
      </w:r>
    </w:p>
    <w:p w14:paraId="37808C00" w14:textId="357B6D76" w:rsidR="00BC6779" w:rsidRPr="008B48EE" w:rsidRDefault="00BC6779" w:rsidP="008B48EE">
      <w:pPr>
        <w:pStyle w:val="isselectedend"/>
        <w:spacing w:line="360" w:lineRule="auto"/>
        <w:rPr>
          <w:rFonts w:ascii="Arial" w:hAnsi="Arial" w:cs="Arial"/>
          <w:sz w:val="22"/>
          <w:szCs w:val="22"/>
        </w:rPr>
      </w:pPr>
      <w:r w:rsidRPr="008B48EE">
        <w:rPr>
          <w:rFonts w:ascii="Arial" w:hAnsi="Arial" w:cs="Arial"/>
          <w:sz w:val="22"/>
          <w:szCs w:val="22"/>
        </w:rPr>
        <w:t xml:space="preserve">The </w:t>
      </w:r>
      <w:r w:rsidRPr="008B48EE">
        <w:rPr>
          <w:rStyle w:val="Strong"/>
          <w:rFonts w:ascii="Arial" w:eastAsiaTheme="majorEastAsia" w:hAnsi="Arial" w:cs="Arial"/>
          <w:sz w:val="22"/>
          <w:szCs w:val="22"/>
        </w:rPr>
        <w:t>Prototype</w:t>
      </w:r>
      <w:r w:rsidRPr="008B48EE">
        <w:rPr>
          <w:rFonts w:ascii="Arial" w:hAnsi="Arial" w:cs="Arial"/>
          <w:sz w:val="22"/>
          <w:szCs w:val="22"/>
        </w:rPr>
        <w:t xml:space="preserve"> stage </w:t>
      </w:r>
      <w:r w:rsidR="00EB318E" w:rsidRPr="008B48EE">
        <w:rPr>
          <w:rFonts w:ascii="Arial" w:hAnsi="Arial" w:cs="Arial"/>
          <w:sz w:val="22"/>
          <w:szCs w:val="22"/>
        </w:rPr>
        <w:t>suggests</w:t>
      </w:r>
      <w:r w:rsidRPr="008B48EE">
        <w:rPr>
          <w:rFonts w:ascii="Arial" w:hAnsi="Arial" w:cs="Arial"/>
          <w:sz w:val="22"/>
          <w:szCs w:val="22"/>
        </w:rPr>
        <w:t xml:space="preserve"> a focused MVP containing online storefronts, digital payments, ordering, delivery booking and tracking. Rather than launching nationally, the venture </w:t>
      </w:r>
      <w:r w:rsidR="00EB318E">
        <w:rPr>
          <w:rFonts w:ascii="Arial" w:hAnsi="Arial" w:cs="Arial"/>
          <w:sz w:val="22"/>
          <w:szCs w:val="22"/>
        </w:rPr>
        <w:t>would</w:t>
      </w:r>
      <w:r w:rsidRPr="008B48EE">
        <w:rPr>
          <w:rFonts w:ascii="Arial" w:hAnsi="Arial" w:cs="Arial"/>
          <w:sz w:val="22"/>
          <w:szCs w:val="22"/>
        </w:rPr>
        <w:t xml:space="preserve"> initially operate </w:t>
      </w:r>
      <w:r w:rsidR="00EB318E">
        <w:rPr>
          <w:rFonts w:ascii="Arial" w:hAnsi="Arial" w:cs="Arial"/>
          <w:sz w:val="22"/>
          <w:szCs w:val="22"/>
        </w:rPr>
        <w:t xml:space="preserve">small </w:t>
      </w:r>
      <w:r w:rsidRPr="008B48EE">
        <w:rPr>
          <w:rFonts w:ascii="Arial" w:hAnsi="Arial" w:cs="Arial"/>
          <w:sz w:val="22"/>
          <w:szCs w:val="22"/>
        </w:rPr>
        <w:t>within</w:t>
      </w:r>
      <w:r w:rsidR="00EB318E">
        <w:rPr>
          <w:rFonts w:ascii="Arial" w:hAnsi="Arial" w:cs="Arial"/>
          <w:sz w:val="22"/>
          <w:szCs w:val="22"/>
        </w:rPr>
        <w:t xml:space="preserve"> local</w:t>
      </w:r>
      <w:r w:rsidRPr="008B48EE">
        <w:rPr>
          <w:rFonts w:ascii="Arial" w:hAnsi="Arial" w:cs="Arial"/>
          <w:sz w:val="22"/>
          <w:szCs w:val="22"/>
        </w:rPr>
        <w:t xml:space="preserve"> community</w:t>
      </w:r>
      <w:r w:rsidR="00EB318E">
        <w:rPr>
          <w:rFonts w:ascii="Arial" w:hAnsi="Arial" w:cs="Arial"/>
          <w:sz w:val="22"/>
          <w:szCs w:val="22"/>
        </w:rPr>
        <w:t xml:space="preserve"> at first</w:t>
      </w:r>
      <w:r w:rsidRPr="008B48EE">
        <w:rPr>
          <w:rFonts w:ascii="Arial" w:hAnsi="Arial" w:cs="Arial"/>
          <w:sz w:val="22"/>
          <w:szCs w:val="22"/>
        </w:rPr>
        <w:t xml:space="preserve">. The </w:t>
      </w:r>
      <w:r w:rsidRPr="008B48EE">
        <w:rPr>
          <w:rStyle w:val="Strong"/>
          <w:rFonts w:ascii="Arial" w:eastAsiaTheme="majorEastAsia" w:hAnsi="Arial" w:cs="Arial"/>
          <w:sz w:val="22"/>
          <w:szCs w:val="22"/>
        </w:rPr>
        <w:t>Test</w:t>
      </w:r>
      <w:r w:rsidRPr="008B48EE">
        <w:rPr>
          <w:rFonts w:ascii="Arial" w:hAnsi="Arial" w:cs="Arial"/>
          <w:sz w:val="22"/>
          <w:szCs w:val="22"/>
        </w:rPr>
        <w:t xml:space="preserve"> stage then uses customer interviews, usability testing </w:t>
      </w:r>
      <w:r w:rsidR="00EB318E" w:rsidRPr="008B48EE">
        <w:rPr>
          <w:rFonts w:ascii="Arial" w:hAnsi="Arial" w:cs="Arial"/>
          <w:sz w:val="22"/>
          <w:szCs w:val="22"/>
        </w:rPr>
        <w:t>determines</w:t>
      </w:r>
      <w:r w:rsidRPr="008B48EE">
        <w:rPr>
          <w:rFonts w:ascii="Arial" w:hAnsi="Arial" w:cs="Arial"/>
          <w:sz w:val="22"/>
          <w:szCs w:val="22"/>
        </w:rPr>
        <w:t xml:space="preserve"> whether the solution creates genuine value. Performance data and user feedback would be used to improve the platform</w:t>
      </w:r>
      <w:r w:rsidR="00EB318E">
        <w:rPr>
          <w:rFonts w:ascii="Arial" w:hAnsi="Arial" w:cs="Arial"/>
          <w:sz w:val="22"/>
          <w:szCs w:val="22"/>
        </w:rPr>
        <w:t xml:space="preserve"> over time</w:t>
      </w:r>
      <w:r w:rsidRPr="008B48EE">
        <w:rPr>
          <w:rFonts w:ascii="Arial" w:hAnsi="Arial" w:cs="Arial"/>
          <w:sz w:val="22"/>
          <w:szCs w:val="22"/>
        </w:rPr>
        <w:t>.</w:t>
      </w:r>
    </w:p>
    <w:p w14:paraId="59879AB7" w14:textId="62A5AA29" w:rsidR="00BC6779" w:rsidRPr="008B48EE" w:rsidRDefault="00BC6779" w:rsidP="008B48EE">
      <w:pPr>
        <w:pStyle w:val="NormalWeb"/>
        <w:spacing w:line="360" w:lineRule="auto"/>
        <w:rPr>
          <w:rFonts w:ascii="Arial" w:hAnsi="Arial" w:cs="Arial"/>
          <w:sz w:val="22"/>
          <w:szCs w:val="22"/>
        </w:rPr>
      </w:pPr>
      <w:r w:rsidRPr="008B48EE">
        <w:rPr>
          <w:rFonts w:ascii="Arial" w:hAnsi="Arial" w:cs="Arial"/>
          <w:sz w:val="22"/>
          <w:szCs w:val="22"/>
        </w:rPr>
        <w:t xml:space="preserve">Overall, </w:t>
      </w:r>
      <w:r w:rsidR="00EB318E">
        <w:rPr>
          <w:rFonts w:ascii="Arial" w:hAnsi="Arial" w:cs="Arial"/>
          <w:sz w:val="22"/>
          <w:szCs w:val="22"/>
        </w:rPr>
        <w:t xml:space="preserve">Rural </w:t>
      </w:r>
      <w:r w:rsidRPr="008B48EE">
        <w:rPr>
          <w:rFonts w:ascii="Arial" w:hAnsi="Arial" w:cs="Arial"/>
          <w:sz w:val="22"/>
          <w:szCs w:val="22"/>
        </w:rPr>
        <w:t xml:space="preserve">Link UK demonstrates how Design Thinking can transform a broad social and economic change into a specific entrepreneurial opportunity. Rather than simply introducing </w:t>
      </w:r>
      <w:r w:rsidRPr="008B48EE">
        <w:rPr>
          <w:rFonts w:ascii="Arial" w:hAnsi="Arial" w:cs="Arial"/>
          <w:sz w:val="22"/>
          <w:szCs w:val="22"/>
        </w:rPr>
        <w:lastRenderedPageBreak/>
        <w:t xml:space="preserve">technology </w:t>
      </w:r>
      <w:r w:rsidR="00EB318E">
        <w:rPr>
          <w:rFonts w:ascii="Arial" w:hAnsi="Arial" w:cs="Arial"/>
          <w:sz w:val="22"/>
          <w:szCs w:val="22"/>
        </w:rPr>
        <w:t>just because</w:t>
      </w:r>
      <w:r w:rsidRPr="008B48EE">
        <w:rPr>
          <w:rFonts w:ascii="Arial" w:hAnsi="Arial" w:cs="Arial"/>
          <w:sz w:val="22"/>
          <w:szCs w:val="22"/>
        </w:rPr>
        <w:t xml:space="preserve"> it is available, the venture starts with users' problems, develops a focused solution, tests assumptions and continuously learns from customers. This human-centred and iterative approach can reduce entrepreneurial risk while increasing the likelihood of developing a sustainable and scalable new venture in the UK's </w:t>
      </w:r>
      <w:r w:rsidR="00EB318E">
        <w:rPr>
          <w:rFonts w:ascii="Arial" w:hAnsi="Arial" w:cs="Arial"/>
          <w:sz w:val="22"/>
          <w:szCs w:val="22"/>
        </w:rPr>
        <w:t>fast developing</w:t>
      </w:r>
      <w:r w:rsidRPr="008B48EE">
        <w:rPr>
          <w:rFonts w:ascii="Arial" w:hAnsi="Arial" w:cs="Arial"/>
          <w:sz w:val="22"/>
          <w:szCs w:val="22"/>
        </w:rPr>
        <w:t xml:space="preserve"> digital economy.</w:t>
      </w:r>
    </w:p>
    <w:p w14:paraId="05ACC70A" w14:textId="77777777" w:rsidR="00BC6779" w:rsidRDefault="00BC6779" w:rsidP="008B48EE">
      <w:pPr>
        <w:spacing w:line="360" w:lineRule="auto"/>
        <w:rPr>
          <w:rFonts w:ascii="Arial" w:hAnsi="Arial" w:cs="Arial"/>
          <w:sz w:val="22"/>
          <w:szCs w:val="22"/>
        </w:rPr>
      </w:pPr>
    </w:p>
    <w:p w14:paraId="3BBAC6F5" w14:textId="77777777" w:rsidR="00EB318E" w:rsidRDefault="00EB318E" w:rsidP="008B48EE">
      <w:pPr>
        <w:spacing w:line="360" w:lineRule="auto"/>
        <w:rPr>
          <w:rFonts w:ascii="Arial" w:hAnsi="Arial" w:cs="Arial"/>
          <w:sz w:val="22"/>
          <w:szCs w:val="22"/>
        </w:rPr>
      </w:pPr>
    </w:p>
    <w:p w14:paraId="481D3AE4" w14:textId="77777777" w:rsidR="00EB318E" w:rsidRDefault="00EB318E" w:rsidP="008B48EE">
      <w:pPr>
        <w:spacing w:line="360" w:lineRule="auto"/>
        <w:rPr>
          <w:rFonts w:ascii="Arial" w:hAnsi="Arial" w:cs="Arial"/>
          <w:sz w:val="22"/>
          <w:szCs w:val="22"/>
        </w:rPr>
      </w:pPr>
    </w:p>
    <w:p w14:paraId="7151F05D" w14:textId="77777777" w:rsidR="00EB318E" w:rsidRDefault="00EB318E" w:rsidP="008B48EE">
      <w:pPr>
        <w:spacing w:line="360" w:lineRule="auto"/>
        <w:rPr>
          <w:rFonts w:ascii="Arial" w:hAnsi="Arial" w:cs="Arial"/>
          <w:sz w:val="22"/>
          <w:szCs w:val="22"/>
        </w:rPr>
      </w:pPr>
    </w:p>
    <w:p w14:paraId="7A516636" w14:textId="77777777" w:rsidR="00EB318E" w:rsidRDefault="00EB318E" w:rsidP="008B48EE">
      <w:pPr>
        <w:spacing w:line="360" w:lineRule="auto"/>
        <w:rPr>
          <w:rFonts w:ascii="Arial" w:hAnsi="Arial" w:cs="Arial"/>
          <w:sz w:val="22"/>
          <w:szCs w:val="22"/>
        </w:rPr>
      </w:pPr>
    </w:p>
    <w:p w14:paraId="4B99E786" w14:textId="77777777" w:rsidR="00EB318E" w:rsidRDefault="00EB318E" w:rsidP="008B48EE">
      <w:pPr>
        <w:spacing w:line="360" w:lineRule="auto"/>
        <w:rPr>
          <w:rFonts w:ascii="Arial" w:hAnsi="Arial" w:cs="Arial"/>
          <w:sz w:val="22"/>
          <w:szCs w:val="22"/>
        </w:rPr>
      </w:pPr>
    </w:p>
    <w:p w14:paraId="2E81ACD8" w14:textId="77777777" w:rsidR="00EB318E" w:rsidRDefault="00EB318E" w:rsidP="008B48EE">
      <w:pPr>
        <w:spacing w:line="360" w:lineRule="auto"/>
        <w:rPr>
          <w:rFonts w:ascii="Arial" w:hAnsi="Arial" w:cs="Arial"/>
          <w:sz w:val="22"/>
          <w:szCs w:val="22"/>
        </w:rPr>
      </w:pPr>
    </w:p>
    <w:p w14:paraId="40271FF9" w14:textId="77777777" w:rsidR="00EB318E" w:rsidRDefault="00EB318E" w:rsidP="008B48EE">
      <w:pPr>
        <w:spacing w:line="360" w:lineRule="auto"/>
        <w:rPr>
          <w:rFonts w:ascii="Arial" w:hAnsi="Arial" w:cs="Arial"/>
          <w:sz w:val="22"/>
          <w:szCs w:val="22"/>
        </w:rPr>
      </w:pPr>
    </w:p>
    <w:p w14:paraId="4F4A783D" w14:textId="77777777" w:rsidR="00EB318E" w:rsidRDefault="00EB318E" w:rsidP="008B48EE">
      <w:pPr>
        <w:spacing w:line="360" w:lineRule="auto"/>
        <w:rPr>
          <w:rFonts w:ascii="Arial" w:hAnsi="Arial" w:cs="Arial"/>
          <w:sz w:val="22"/>
          <w:szCs w:val="22"/>
        </w:rPr>
      </w:pPr>
    </w:p>
    <w:p w14:paraId="7B4C9E78" w14:textId="77777777" w:rsidR="00EB318E" w:rsidRDefault="00EB318E" w:rsidP="008B48EE">
      <w:pPr>
        <w:spacing w:line="360" w:lineRule="auto"/>
        <w:rPr>
          <w:rFonts w:ascii="Arial" w:hAnsi="Arial" w:cs="Arial"/>
          <w:sz w:val="22"/>
          <w:szCs w:val="22"/>
        </w:rPr>
      </w:pPr>
    </w:p>
    <w:p w14:paraId="4EC7B483" w14:textId="77777777" w:rsidR="00EB318E" w:rsidRDefault="00EB318E" w:rsidP="008B48EE">
      <w:pPr>
        <w:spacing w:line="360" w:lineRule="auto"/>
        <w:rPr>
          <w:rFonts w:ascii="Arial" w:hAnsi="Arial" w:cs="Arial"/>
          <w:sz w:val="22"/>
          <w:szCs w:val="22"/>
        </w:rPr>
      </w:pPr>
    </w:p>
    <w:p w14:paraId="61B94FA7" w14:textId="77777777" w:rsidR="00EB318E" w:rsidRDefault="00EB318E" w:rsidP="008B48EE">
      <w:pPr>
        <w:spacing w:line="360" w:lineRule="auto"/>
        <w:rPr>
          <w:rFonts w:ascii="Arial" w:hAnsi="Arial" w:cs="Arial"/>
          <w:sz w:val="22"/>
          <w:szCs w:val="22"/>
        </w:rPr>
      </w:pPr>
    </w:p>
    <w:p w14:paraId="15616C75" w14:textId="77777777" w:rsidR="00EB318E" w:rsidRDefault="00EB318E" w:rsidP="008B48EE">
      <w:pPr>
        <w:spacing w:line="360" w:lineRule="auto"/>
        <w:rPr>
          <w:rFonts w:ascii="Arial" w:hAnsi="Arial" w:cs="Arial"/>
          <w:sz w:val="22"/>
          <w:szCs w:val="22"/>
        </w:rPr>
      </w:pPr>
    </w:p>
    <w:p w14:paraId="3D743AFC" w14:textId="77777777" w:rsidR="00EB318E" w:rsidRDefault="00EB318E" w:rsidP="008B48EE">
      <w:pPr>
        <w:spacing w:line="360" w:lineRule="auto"/>
        <w:rPr>
          <w:rFonts w:ascii="Arial" w:hAnsi="Arial" w:cs="Arial"/>
          <w:sz w:val="22"/>
          <w:szCs w:val="22"/>
        </w:rPr>
      </w:pPr>
    </w:p>
    <w:p w14:paraId="52C6B2D2" w14:textId="77777777" w:rsidR="00EB318E" w:rsidRDefault="00EB318E" w:rsidP="008B48EE">
      <w:pPr>
        <w:spacing w:line="360" w:lineRule="auto"/>
        <w:rPr>
          <w:rFonts w:ascii="Arial" w:hAnsi="Arial" w:cs="Arial"/>
          <w:sz w:val="22"/>
          <w:szCs w:val="22"/>
        </w:rPr>
      </w:pPr>
    </w:p>
    <w:p w14:paraId="0C336A9F" w14:textId="77777777" w:rsidR="00EB318E" w:rsidRDefault="00EB318E" w:rsidP="008B48EE">
      <w:pPr>
        <w:spacing w:line="360" w:lineRule="auto"/>
        <w:rPr>
          <w:rFonts w:ascii="Arial" w:hAnsi="Arial" w:cs="Arial"/>
          <w:sz w:val="22"/>
          <w:szCs w:val="22"/>
        </w:rPr>
      </w:pPr>
    </w:p>
    <w:p w14:paraId="01DD2828" w14:textId="77777777" w:rsidR="00EB318E" w:rsidRDefault="00EB318E" w:rsidP="008B48EE">
      <w:pPr>
        <w:spacing w:line="360" w:lineRule="auto"/>
        <w:rPr>
          <w:rFonts w:ascii="Arial" w:hAnsi="Arial" w:cs="Arial"/>
          <w:sz w:val="22"/>
          <w:szCs w:val="22"/>
        </w:rPr>
      </w:pPr>
    </w:p>
    <w:p w14:paraId="4CBDCCE9" w14:textId="77777777" w:rsidR="00EB318E" w:rsidRDefault="00EB318E" w:rsidP="008B48EE">
      <w:pPr>
        <w:spacing w:line="360" w:lineRule="auto"/>
        <w:rPr>
          <w:rFonts w:ascii="Arial" w:hAnsi="Arial" w:cs="Arial"/>
          <w:sz w:val="22"/>
          <w:szCs w:val="22"/>
        </w:rPr>
      </w:pPr>
    </w:p>
    <w:p w14:paraId="2566DB6A" w14:textId="77777777" w:rsidR="00EB318E" w:rsidRDefault="00EB318E" w:rsidP="008B48EE">
      <w:pPr>
        <w:spacing w:line="360" w:lineRule="auto"/>
        <w:rPr>
          <w:rFonts w:ascii="Arial" w:hAnsi="Arial" w:cs="Arial"/>
          <w:sz w:val="22"/>
          <w:szCs w:val="22"/>
        </w:rPr>
      </w:pPr>
    </w:p>
    <w:p w14:paraId="66265D94" w14:textId="77777777" w:rsidR="00EB318E" w:rsidRDefault="00EB318E" w:rsidP="008B48EE">
      <w:pPr>
        <w:spacing w:line="360" w:lineRule="auto"/>
        <w:rPr>
          <w:rFonts w:ascii="Arial" w:hAnsi="Arial" w:cs="Arial"/>
          <w:sz w:val="22"/>
          <w:szCs w:val="22"/>
        </w:rPr>
      </w:pPr>
    </w:p>
    <w:p w14:paraId="158706C6" w14:textId="77777777" w:rsidR="00EB318E" w:rsidRDefault="00EB318E" w:rsidP="008B48EE">
      <w:pPr>
        <w:spacing w:line="360" w:lineRule="auto"/>
        <w:rPr>
          <w:rFonts w:ascii="Arial" w:hAnsi="Arial" w:cs="Arial"/>
          <w:sz w:val="22"/>
          <w:szCs w:val="22"/>
        </w:rPr>
      </w:pPr>
    </w:p>
    <w:p w14:paraId="562EC7E1" w14:textId="77777777" w:rsidR="00EB318E" w:rsidRDefault="00EB318E" w:rsidP="008B48EE">
      <w:pPr>
        <w:spacing w:line="360" w:lineRule="auto"/>
        <w:rPr>
          <w:rFonts w:ascii="Arial" w:hAnsi="Arial" w:cs="Arial"/>
          <w:sz w:val="22"/>
          <w:szCs w:val="22"/>
        </w:rPr>
      </w:pPr>
    </w:p>
    <w:p w14:paraId="148BC529" w14:textId="77777777" w:rsidR="00EB318E" w:rsidRDefault="00EB318E" w:rsidP="008B48EE">
      <w:pPr>
        <w:spacing w:line="360" w:lineRule="auto"/>
        <w:rPr>
          <w:rFonts w:ascii="Arial" w:hAnsi="Arial" w:cs="Arial"/>
          <w:sz w:val="22"/>
          <w:szCs w:val="22"/>
        </w:rPr>
      </w:pPr>
    </w:p>
    <w:bookmarkStart w:id="69" w:name="_Toc238161512" w:displacedByCustomXml="next"/>
    <w:sdt>
      <w:sdtPr>
        <w:id w:val="1061755387"/>
        <w:docPartObj>
          <w:docPartGallery w:val="Bibliographies"/>
          <w:docPartUnique/>
        </w:docPartObj>
      </w:sdtPr>
      <w:sdtEndPr>
        <w:rPr>
          <w:rFonts w:asciiTheme="minorHAnsi" w:eastAsiaTheme="minorHAnsi" w:hAnsiTheme="minorHAnsi" w:cstheme="minorBidi"/>
          <w:color w:val="auto"/>
          <w:sz w:val="24"/>
          <w:szCs w:val="24"/>
        </w:rPr>
      </w:sdtEndPr>
      <w:sdtContent>
        <w:p w14:paraId="3F26FFA3" w14:textId="5986B398" w:rsidR="00EB318E" w:rsidRDefault="00EB318E">
          <w:pPr>
            <w:pStyle w:val="Heading1"/>
          </w:pPr>
          <w:r>
            <w:t>Bibliography</w:t>
          </w:r>
          <w:bookmarkEnd w:id="69"/>
        </w:p>
        <w:sdt>
          <w:sdtPr>
            <w:id w:val="111145805"/>
            <w:bibliography/>
          </w:sdtPr>
          <w:sdtContent>
            <w:p w14:paraId="416EA3FE" w14:textId="77777777" w:rsidR="00EB318E" w:rsidRDefault="00EB318E" w:rsidP="00EB318E">
              <w:pPr>
                <w:pStyle w:val="Bibliography"/>
                <w:rPr>
                  <w:noProof/>
                  <w:kern w:val="0"/>
                  <w14:ligatures w14:val="none"/>
                </w:rPr>
              </w:pPr>
              <w:r>
                <w:fldChar w:fldCharType="begin"/>
              </w:r>
              <w:r>
                <w:instrText xml:space="preserve"> BIBLIOGRAPHY </w:instrText>
              </w:r>
              <w:r>
                <w:fldChar w:fldCharType="separate"/>
              </w:r>
              <w:r>
                <w:rPr>
                  <w:noProof/>
                </w:rPr>
                <w:t xml:space="preserve">Chou, Y.-K., 2026. </w:t>
              </w:r>
              <w:r>
                <w:rPr>
                  <w:i/>
                  <w:iCs/>
                  <w:noProof/>
                </w:rPr>
                <w:t xml:space="preserve">Disign Thinking. </w:t>
              </w:r>
              <w:r>
                <w:rPr>
                  <w:noProof/>
                </w:rPr>
                <w:t xml:space="preserve">[Online] </w:t>
              </w:r>
              <w:r>
                <w:rPr>
                  <w:noProof/>
                </w:rPr>
                <w:br/>
                <w:t xml:space="preserve">Available at: </w:t>
              </w:r>
              <w:r>
                <w:rPr>
                  <w:noProof/>
                  <w:u w:val="single"/>
                </w:rPr>
                <w:t>https://yukaichou.com/gamification-analysis/design-thinking-ideo-empathize-define-ideate-prototype-test/</w:t>
              </w:r>
              <w:r>
                <w:rPr>
                  <w:noProof/>
                </w:rPr>
                <w:br/>
                <w:t>[Accessed 02 August 2026].</w:t>
              </w:r>
            </w:p>
            <w:p w14:paraId="4C962F80" w14:textId="77777777" w:rsidR="00EB318E" w:rsidRDefault="00EB318E" w:rsidP="00EB318E">
              <w:pPr>
                <w:pStyle w:val="Bibliography"/>
                <w:rPr>
                  <w:noProof/>
                </w:rPr>
              </w:pPr>
              <w:r>
                <w:rPr>
                  <w:noProof/>
                </w:rPr>
                <w:t xml:space="preserve">GOV.UK, 2025. </w:t>
              </w:r>
              <w:r>
                <w:rPr>
                  <w:i/>
                  <w:iCs/>
                  <w:noProof/>
                </w:rPr>
                <w:t xml:space="preserve">SME Digital Adoption Taskforce: final report. </w:t>
              </w:r>
              <w:r>
                <w:rPr>
                  <w:noProof/>
                </w:rPr>
                <w:t xml:space="preserve">[Online] </w:t>
              </w:r>
              <w:r>
                <w:rPr>
                  <w:noProof/>
                </w:rPr>
                <w:br/>
                <w:t xml:space="preserve">Available at: </w:t>
              </w:r>
              <w:r>
                <w:rPr>
                  <w:noProof/>
                  <w:u w:val="single"/>
                </w:rPr>
                <w:t>https://www.gov.uk/government/publications/sme-digital-adoption-taskforce-final-report/sme-digital-adoption-taskforce-final-report</w:t>
              </w:r>
              <w:r>
                <w:rPr>
                  <w:noProof/>
                </w:rPr>
                <w:br/>
                <w:t>[Accessed 07 August 2026].</w:t>
              </w:r>
            </w:p>
            <w:p w14:paraId="38A90E61" w14:textId="77777777" w:rsidR="00EB318E" w:rsidRDefault="00EB318E" w:rsidP="00EB318E">
              <w:pPr>
                <w:pStyle w:val="Bibliography"/>
                <w:rPr>
                  <w:noProof/>
                </w:rPr>
              </w:pPr>
              <w:r>
                <w:rPr>
                  <w:noProof/>
                </w:rPr>
                <w:t xml:space="preserve">National Innovation Centre, 2021. </w:t>
              </w:r>
              <w:r>
                <w:rPr>
                  <w:i/>
                  <w:iCs/>
                  <w:noProof/>
                </w:rPr>
                <w:t xml:space="preserve">Broadband capacity is major obstacle to digital adoption for rural businesses. </w:t>
              </w:r>
              <w:r>
                <w:rPr>
                  <w:noProof/>
                </w:rPr>
                <w:t xml:space="preserve">[Online] </w:t>
              </w:r>
              <w:r>
                <w:rPr>
                  <w:noProof/>
                </w:rPr>
                <w:br/>
                <w:t xml:space="preserve">Available at: </w:t>
              </w:r>
              <w:r>
                <w:rPr>
                  <w:noProof/>
                  <w:u w:val="single"/>
                </w:rPr>
                <w:t>https://nicre.co.uk/news/2021/june/broadband-capacity-is-major-obstacle-to-digital-adoption-for-rural-businesses/</w:t>
              </w:r>
              <w:r>
                <w:rPr>
                  <w:noProof/>
                </w:rPr>
                <w:br/>
                <w:t>[Accessed 08 August 2026].</w:t>
              </w:r>
            </w:p>
            <w:p w14:paraId="489960A7" w14:textId="77777777" w:rsidR="00EB318E" w:rsidRDefault="00EB318E" w:rsidP="00EB318E">
              <w:pPr>
                <w:pStyle w:val="Bibliography"/>
                <w:rPr>
                  <w:noProof/>
                </w:rPr>
              </w:pPr>
              <w:r>
                <w:rPr>
                  <w:noProof/>
                </w:rPr>
                <w:t xml:space="preserve">OECD, 2026. </w:t>
              </w:r>
              <w:r>
                <w:rPr>
                  <w:i/>
                  <w:iCs/>
                  <w:noProof/>
                </w:rPr>
                <w:t xml:space="preserve">SME Technology Adoption in the United Kingdom. </w:t>
              </w:r>
              <w:r>
                <w:rPr>
                  <w:noProof/>
                </w:rPr>
                <w:t xml:space="preserve">[Online] </w:t>
              </w:r>
              <w:r>
                <w:rPr>
                  <w:noProof/>
                </w:rPr>
                <w:br/>
                <w:t xml:space="preserve">Available at: </w:t>
              </w:r>
              <w:r>
                <w:rPr>
                  <w:noProof/>
                  <w:u w:val="single"/>
                </w:rPr>
                <w:t>https://www.oecd.org/en/publications/sme-technology-adoption-in-the-united-kingdom_5f25ce2a-en.html</w:t>
              </w:r>
              <w:r>
                <w:rPr>
                  <w:noProof/>
                </w:rPr>
                <w:br/>
                <w:t>[Accessed 07 August 2026].</w:t>
              </w:r>
            </w:p>
            <w:p w14:paraId="3F1DB019" w14:textId="77777777" w:rsidR="00EB318E" w:rsidRDefault="00EB318E" w:rsidP="00EB318E">
              <w:pPr>
                <w:pStyle w:val="Bibliography"/>
                <w:rPr>
                  <w:noProof/>
                </w:rPr>
              </w:pPr>
              <w:r>
                <w:rPr>
                  <w:noProof/>
                </w:rPr>
                <w:t xml:space="preserve">Seamons, B., 2026. </w:t>
              </w:r>
              <w:r>
                <w:rPr>
                  <w:i/>
                  <w:iCs/>
                  <w:noProof/>
                </w:rPr>
                <w:t xml:space="preserve">Cash or card: Why are cashless payments on the rise in the UK?. </w:t>
              </w:r>
              <w:r>
                <w:rPr>
                  <w:noProof/>
                </w:rPr>
                <w:t xml:space="preserve">[Online] </w:t>
              </w:r>
              <w:r>
                <w:rPr>
                  <w:noProof/>
                </w:rPr>
                <w:br/>
                <w:t xml:space="preserve">Available at: </w:t>
              </w:r>
              <w:r>
                <w:rPr>
                  <w:noProof/>
                  <w:u w:val="single"/>
                </w:rPr>
                <w:t>https://www.handepay.co.uk/resources/blog/cash-or-card-why-are-cashless-payments-on-the-rise-in-the-uk</w:t>
              </w:r>
              <w:r>
                <w:rPr>
                  <w:noProof/>
                </w:rPr>
                <w:br/>
                <w:t>[Accessed 5th August 2026].</w:t>
              </w:r>
            </w:p>
            <w:p w14:paraId="70F98938" w14:textId="77777777" w:rsidR="00EB318E" w:rsidRDefault="00EB318E" w:rsidP="00EB318E">
              <w:pPr>
                <w:pStyle w:val="Bibliography"/>
                <w:rPr>
                  <w:noProof/>
                </w:rPr>
              </w:pPr>
              <w:r>
                <w:rPr>
                  <w:noProof/>
                </w:rPr>
                <w:t xml:space="preserve">Simmons, R., 2026. </w:t>
              </w:r>
              <w:r>
                <w:rPr>
                  <w:i/>
                  <w:iCs/>
                  <w:noProof/>
                </w:rPr>
                <w:t xml:space="preserve">What Is Last Mile Delivery &amp; How Can You Improve It?. </w:t>
              </w:r>
              <w:r>
                <w:rPr>
                  <w:noProof/>
                </w:rPr>
                <w:t xml:space="preserve">[Online] </w:t>
              </w:r>
              <w:r>
                <w:rPr>
                  <w:noProof/>
                </w:rPr>
                <w:br/>
                <w:t xml:space="preserve">Available at: </w:t>
              </w:r>
              <w:r>
                <w:rPr>
                  <w:noProof/>
                  <w:u w:val="single"/>
                </w:rPr>
                <w:t>DHL</w:t>
              </w:r>
              <w:r>
                <w:rPr>
                  <w:noProof/>
                </w:rPr>
                <w:br/>
                <w:t>[Accessed 05 August 2026].</w:t>
              </w:r>
            </w:p>
            <w:p w14:paraId="301216E4" w14:textId="77777777" w:rsidR="00EB318E" w:rsidRDefault="00EB318E" w:rsidP="00EB318E">
              <w:pPr>
                <w:pStyle w:val="Bibliography"/>
                <w:rPr>
                  <w:noProof/>
                </w:rPr>
              </w:pPr>
              <w:r>
                <w:rPr>
                  <w:noProof/>
                </w:rPr>
                <w:t xml:space="preserve">SME news, 2026. </w:t>
              </w:r>
              <w:r>
                <w:rPr>
                  <w:i/>
                  <w:iCs/>
                  <w:noProof/>
                </w:rPr>
                <w:t xml:space="preserve">SME Productivity Challenges: Why ERP Integration Is No Longer Optional. </w:t>
              </w:r>
              <w:r>
                <w:rPr>
                  <w:noProof/>
                </w:rPr>
                <w:t xml:space="preserve">[Online] </w:t>
              </w:r>
              <w:r>
                <w:rPr>
                  <w:noProof/>
                </w:rPr>
                <w:br/>
                <w:t xml:space="preserve">Available at: </w:t>
              </w:r>
              <w:r>
                <w:rPr>
                  <w:noProof/>
                  <w:u w:val="single"/>
                </w:rPr>
                <w:t>https://smenews.digital/sme-productivity-challenges-why-erp-integration-is-no-longer-optional/</w:t>
              </w:r>
              <w:r>
                <w:rPr>
                  <w:noProof/>
                </w:rPr>
                <w:br/>
                <w:t>[Accessed 04 August 2026].</w:t>
              </w:r>
            </w:p>
            <w:p w14:paraId="5629F824" w14:textId="6CB43CA0" w:rsidR="00EB318E" w:rsidRDefault="00EB318E" w:rsidP="00EB318E">
              <w:r>
                <w:rPr>
                  <w:b/>
                  <w:bCs/>
                  <w:noProof/>
                </w:rPr>
                <w:fldChar w:fldCharType="end"/>
              </w:r>
            </w:p>
          </w:sdtContent>
        </w:sdt>
      </w:sdtContent>
    </w:sdt>
    <w:p w14:paraId="0B4BE683" w14:textId="77777777" w:rsidR="00EB318E" w:rsidRPr="008B48EE" w:rsidRDefault="00EB318E" w:rsidP="008B48EE">
      <w:pPr>
        <w:spacing w:line="360" w:lineRule="auto"/>
        <w:rPr>
          <w:rFonts w:ascii="Arial" w:hAnsi="Arial" w:cs="Arial"/>
          <w:sz w:val="22"/>
          <w:szCs w:val="22"/>
        </w:rPr>
      </w:pPr>
    </w:p>
    <w:sectPr w:rsidR="00EB318E" w:rsidRPr="008B48EE" w:rsidSect="005E65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F6CB0"/>
    <w:multiLevelType w:val="multilevel"/>
    <w:tmpl w:val="B630B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9102D"/>
    <w:multiLevelType w:val="multilevel"/>
    <w:tmpl w:val="685E6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0272D"/>
    <w:multiLevelType w:val="multilevel"/>
    <w:tmpl w:val="4F3E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94374"/>
    <w:multiLevelType w:val="multilevel"/>
    <w:tmpl w:val="FA60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362AE1"/>
    <w:multiLevelType w:val="multilevel"/>
    <w:tmpl w:val="4CB6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F52F3"/>
    <w:multiLevelType w:val="multilevel"/>
    <w:tmpl w:val="F4260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7B20FF"/>
    <w:multiLevelType w:val="multilevel"/>
    <w:tmpl w:val="156AF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D4D19"/>
    <w:multiLevelType w:val="multilevel"/>
    <w:tmpl w:val="FEC20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B2E8D"/>
    <w:multiLevelType w:val="multilevel"/>
    <w:tmpl w:val="0C12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800E44"/>
    <w:multiLevelType w:val="multilevel"/>
    <w:tmpl w:val="FFDA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B57EEA"/>
    <w:multiLevelType w:val="multilevel"/>
    <w:tmpl w:val="47DA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FC2063"/>
    <w:multiLevelType w:val="multilevel"/>
    <w:tmpl w:val="45089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651566"/>
    <w:multiLevelType w:val="multilevel"/>
    <w:tmpl w:val="217E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DB34E8"/>
    <w:multiLevelType w:val="multilevel"/>
    <w:tmpl w:val="A712D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D070BD"/>
    <w:multiLevelType w:val="multilevel"/>
    <w:tmpl w:val="9348C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15170"/>
    <w:multiLevelType w:val="multilevel"/>
    <w:tmpl w:val="06043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232D23"/>
    <w:multiLevelType w:val="multilevel"/>
    <w:tmpl w:val="9A58B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65D47"/>
    <w:multiLevelType w:val="multilevel"/>
    <w:tmpl w:val="4A2E3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B02DD6"/>
    <w:multiLevelType w:val="multilevel"/>
    <w:tmpl w:val="6BC6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925AD"/>
    <w:multiLevelType w:val="multilevel"/>
    <w:tmpl w:val="10E45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3316B0"/>
    <w:multiLevelType w:val="multilevel"/>
    <w:tmpl w:val="2178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4A5F0C"/>
    <w:multiLevelType w:val="multilevel"/>
    <w:tmpl w:val="477C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38525B"/>
    <w:multiLevelType w:val="multilevel"/>
    <w:tmpl w:val="8CA8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A03CEB"/>
    <w:multiLevelType w:val="multilevel"/>
    <w:tmpl w:val="AD2E3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E91283"/>
    <w:multiLevelType w:val="multilevel"/>
    <w:tmpl w:val="D5B41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986895"/>
    <w:multiLevelType w:val="multilevel"/>
    <w:tmpl w:val="E6A6F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09153C"/>
    <w:multiLevelType w:val="multilevel"/>
    <w:tmpl w:val="8774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A246EA"/>
    <w:multiLevelType w:val="multilevel"/>
    <w:tmpl w:val="82D49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392457"/>
    <w:multiLevelType w:val="multilevel"/>
    <w:tmpl w:val="AC82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E40FE0"/>
    <w:multiLevelType w:val="multilevel"/>
    <w:tmpl w:val="58287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9229E6"/>
    <w:multiLevelType w:val="multilevel"/>
    <w:tmpl w:val="15B4E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4FE5CD7"/>
    <w:multiLevelType w:val="multilevel"/>
    <w:tmpl w:val="C816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C86B4B"/>
    <w:multiLevelType w:val="multilevel"/>
    <w:tmpl w:val="F70E8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AD616D1"/>
    <w:multiLevelType w:val="multilevel"/>
    <w:tmpl w:val="F01E3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6A1320"/>
    <w:multiLevelType w:val="multilevel"/>
    <w:tmpl w:val="C07E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BF5BA7"/>
    <w:multiLevelType w:val="multilevel"/>
    <w:tmpl w:val="BA7A8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E04DA0"/>
    <w:multiLevelType w:val="multilevel"/>
    <w:tmpl w:val="91E6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CA616B"/>
    <w:multiLevelType w:val="multilevel"/>
    <w:tmpl w:val="331C0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8350D4"/>
    <w:multiLevelType w:val="multilevel"/>
    <w:tmpl w:val="4E92B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972885"/>
    <w:multiLevelType w:val="multilevel"/>
    <w:tmpl w:val="81621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ED77A4"/>
    <w:multiLevelType w:val="multilevel"/>
    <w:tmpl w:val="3806C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303D4A"/>
    <w:multiLevelType w:val="multilevel"/>
    <w:tmpl w:val="1A8C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700520"/>
    <w:multiLevelType w:val="multilevel"/>
    <w:tmpl w:val="AF586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0967ED"/>
    <w:multiLevelType w:val="multilevel"/>
    <w:tmpl w:val="9EEA1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460F37"/>
    <w:multiLevelType w:val="multilevel"/>
    <w:tmpl w:val="EAF6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525AD0"/>
    <w:multiLevelType w:val="multilevel"/>
    <w:tmpl w:val="28FC9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780732"/>
    <w:multiLevelType w:val="multilevel"/>
    <w:tmpl w:val="55529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B10B60"/>
    <w:multiLevelType w:val="multilevel"/>
    <w:tmpl w:val="3C8E6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011AF9"/>
    <w:multiLevelType w:val="multilevel"/>
    <w:tmpl w:val="12E0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312578">
    <w:abstractNumId w:val="41"/>
  </w:num>
  <w:num w:numId="2" w16cid:durableId="892541425">
    <w:abstractNumId w:val="9"/>
  </w:num>
  <w:num w:numId="3" w16cid:durableId="2105682360">
    <w:abstractNumId w:val="38"/>
  </w:num>
  <w:num w:numId="4" w16cid:durableId="1742950182">
    <w:abstractNumId w:val="19"/>
  </w:num>
  <w:num w:numId="5" w16cid:durableId="1848789902">
    <w:abstractNumId w:val="12"/>
  </w:num>
  <w:num w:numId="6" w16cid:durableId="1437797980">
    <w:abstractNumId w:val="17"/>
  </w:num>
  <w:num w:numId="7" w16cid:durableId="84110238">
    <w:abstractNumId w:val="8"/>
  </w:num>
  <w:num w:numId="8" w16cid:durableId="275404127">
    <w:abstractNumId w:val="35"/>
  </w:num>
  <w:num w:numId="9" w16cid:durableId="1857768025">
    <w:abstractNumId w:val="44"/>
  </w:num>
  <w:num w:numId="10" w16cid:durableId="1263415859">
    <w:abstractNumId w:val="2"/>
  </w:num>
  <w:num w:numId="11" w16cid:durableId="1119494131">
    <w:abstractNumId w:val="48"/>
  </w:num>
  <w:num w:numId="12" w16cid:durableId="1003631887">
    <w:abstractNumId w:val="36"/>
  </w:num>
  <w:num w:numId="13" w16cid:durableId="1860461913">
    <w:abstractNumId w:val="0"/>
  </w:num>
  <w:num w:numId="14" w16cid:durableId="1497451999">
    <w:abstractNumId w:val="24"/>
  </w:num>
  <w:num w:numId="15" w16cid:durableId="1564945983">
    <w:abstractNumId w:val="47"/>
  </w:num>
  <w:num w:numId="16" w16cid:durableId="853301476">
    <w:abstractNumId w:val="13"/>
  </w:num>
  <w:num w:numId="17" w16cid:durableId="980883073">
    <w:abstractNumId w:val="4"/>
  </w:num>
  <w:num w:numId="18" w16cid:durableId="1267425061">
    <w:abstractNumId w:val="11"/>
  </w:num>
  <w:num w:numId="19" w16cid:durableId="1128936696">
    <w:abstractNumId w:val="15"/>
  </w:num>
  <w:num w:numId="20" w16cid:durableId="577599708">
    <w:abstractNumId w:val="34"/>
  </w:num>
  <w:num w:numId="21" w16cid:durableId="1900744779">
    <w:abstractNumId w:val="14"/>
  </w:num>
  <w:num w:numId="22" w16cid:durableId="1959989182">
    <w:abstractNumId w:val="33"/>
  </w:num>
  <w:num w:numId="23" w16cid:durableId="1157111635">
    <w:abstractNumId w:val="18"/>
  </w:num>
  <w:num w:numId="24" w16cid:durableId="1873417796">
    <w:abstractNumId w:val="43"/>
  </w:num>
  <w:num w:numId="25" w16cid:durableId="1482235233">
    <w:abstractNumId w:val="3"/>
  </w:num>
  <w:num w:numId="26" w16cid:durableId="42291554">
    <w:abstractNumId w:val="22"/>
  </w:num>
  <w:num w:numId="27" w16cid:durableId="1245259353">
    <w:abstractNumId w:val="1"/>
  </w:num>
  <w:num w:numId="28" w16cid:durableId="1968313651">
    <w:abstractNumId w:val="28"/>
  </w:num>
  <w:num w:numId="29" w16cid:durableId="1106998102">
    <w:abstractNumId w:val="39"/>
  </w:num>
  <w:num w:numId="30" w16cid:durableId="1212615008">
    <w:abstractNumId w:val="42"/>
  </w:num>
  <w:num w:numId="31" w16cid:durableId="441723817">
    <w:abstractNumId w:val="37"/>
  </w:num>
  <w:num w:numId="32" w16cid:durableId="1778023387">
    <w:abstractNumId w:val="40"/>
  </w:num>
  <w:num w:numId="33" w16cid:durableId="1444111764">
    <w:abstractNumId w:val="45"/>
  </w:num>
  <w:num w:numId="34" w16cid:durableId="1833835993">
    <w:abstractNumId w:val="20"/>
  </w:num>
  <w:num w:numId="35" w16cid:durableId="1342464299">
    <w:abstractNumId w:val="29"/>
  </w:num>
  <w:num w:numId="36" w16cid:durableId="569459416">
    <w:abstractNumId w:val="30"/>
  </w:num>
  <w:num w:numId="37" w16cid:durableId="907615573">
    <w:abstractNumId w:val="6"/>
  </w:num>
  <w:num w:numId="38" w16cid:durableId="1192760449">
    <w:abstractNumId w:val="25"/>
  </w:num>
  <w:num w:numId="39" w16cid:durableId="255940190">
    <w:abstractNumId w:val="31"/>
  </w:num>
  <w:num w:numId="40" w16cid:durableId="1806704756">
    <w:abstractNumId w:val="46"/>
  </w:num>
  <w:num w:numId="41" w16cid:durableId="538738010">
    <w:abstractNumId w:val="21"/>
  </w:num>
  <w:num w:numId="42" w16cid:durableId="1685132454">
    <w:abstractNumId w:val="10"/>
  </w:num>
  <w:num w:numId="43" w16cid:durableId="449864028">
    <w:abstractNumId w:val="5"/>
  </w:num>
  <w:num w:numId="44" w16cid:durableId="1163163794">
    <w:abstractNumId w:val="27"/>
  </w:num>
  <w:num w:numId="45" w16cid:durableId="2140218529">
    <w:abstractNumId w:val="26"/>
  </w:num>
  <w:num w:numId="46" w16cid:durableId="1702516237">
    <w:abstractNumId w:val="16"/>
  </w:num>
  <w:num w:numId="47" w16cid:durableId="183594081">
    <w:abstractNumId w:val="32"/>
  </w:num>
  <w:num w:numId="48" w16cid:durableId="749430178">
    <w:abstractNumId w:val="7"/>
  </w:num>
  <w:num w:numId="49" w16cid:durableId="145116651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5A8"/>
    <w:rsid w:val="00002BC9"/>
    <w:rsid w:val="00080855"/>
    <w:rsid w:val="00095212"/>
    <w:rsid w:val="00144EC4"/>
    <w:rsid w:val="001A5ACE"/>
    <w:rsid w:val="001E75FB"/>
    <w:rsid w:val="003B5802"/>
    <w:rsid w:val="003F36D7"/>
    <w:rsid w:val="00435B81"/>
    <w:rsid w:val="004742FD"/>
    <w:rsid w:val="004819AD"/>
    <w:rsid w:val="004A495A"/>
    <w:rsid w:val="004D059F"/>
    <w:rsid w:val="00541A8B"/>
    <w:rsid w:val="0054629C"/>
    <w:rsid w:val="005B29DC"/>
    <w:rsid w:val="005E65A8"/>
    <w:rsid w:val="005F567D"/>
    <w:rsid w:val="00617AA2"/>
    <w:rsid w:val="006C3FF7"/>
    <w:rsid w:val="006D1469"/>
    <w:rsid w:val="00705DEC"/>
    <w:rsid w:val="00711418"/>
    <w:rsid w:val="00780632"/>
    <w:rsid w:val="00781A4B"/>
    <w:rsid w:val="00797C19"/>
    <w:rsid w:val="007A453B"/>
    <w:rsid w:val="007B7554"/>
    <w:rsid w:val="00853A53"/>
    <w:rsid w:val="008B0527"/>
    <w:rsid w:val="008B48EE"/>
    <w:rsid w:val="008D33B0"/>
    <w:rsid w:val="008F61C4"/>
    <w:rsid w:val="00931CED"/>
    <w:rsid w:val="009F2B98"/>
    <w:rsid w:val="00A14981"/>
    <w:rsid w:val="00AD666B"/>
    <w:rsid w:val="00B1374C"/>
    <w:rsid w:val="00B5749A"/>
    <w:rsid w:val="00BA15AF"/>
    <w:rsid w:val="00BC6779"/>
    <w:rsid w:val="00CD4E37"/>
    <w:rsid w:val="00D107B1"/>
    <w:rsid w:val="00D778E4"/>
    <w:rsid w:val="00DA1756"/>
    <w:rsid w:val="00E50F02"/>
    <w:rsid w:val="00EB318E"/>
    <w:rsid w:val="00FB2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9D41"/>
  <w15:chartTrackingRefBased/>
  <w15:docId w15:val="{06DC7E4D-CCE4-5344-A341-214ADF8D9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5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65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65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E65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65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65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5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5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5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5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65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65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E65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65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65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65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65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65A8"/>
    <w:rPr>
      <w:rFonts w:eastAsiaTheme="majorEastAsia" w:cstheme="majorBidi"/>
      <w:color w:val="272727" w:themeColor="text1" w:themeTint="D8"/>
    </w:rPr>
  </w:style>
  <w:style w:type="paragraph" w:styleId="Title">
    <w:name w:val="Title"/>
    <w:basedOn w:val="Normal"/>
    <w:next w:val="Normal"/>
    <w:link w:val="TitleChar"/>
    <w:uiPriority w:val="10"/>
    <w:qFormat/>
    <w:rsid w:val="005E65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65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65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65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5A8"/>
    <w:pPr>
      <w:spacing w:before="160"/>
      <w:jc w:val="center"/>
    </w:pPr>
    <w:rPr>
      <w:i/>
      <w:iCs/>
      <w:color w:val="404040" w:themeColor="text1" w:themeTint="BF"/>
    </w:rPr>
  </w:style>
  <w:style w:type="character" w:customStyle="1" w:styleId="QuoteChar">
    <w:name w:val="Quote Char"/>
    <w:basedOn w:val="DefaultParagraphFont"/>
    <w:link w:val="Quote"/>
    <w:uiPriority w:val="29"/>
    <w:rsid w:val="005E65A8"/>
    <w:rPr>
      <w:i/>
      <w:iCs/>
      <w:color w:val="404040" w:themeColor="text1" w:themeTint="BF"/>
    </w:rPr>
  </w:style>
  <w:style w:type="paragraph" w:styleId="ListParagraph">
    <w:name w:val="List Paragraph"/>
    <w:basedOn w:val="Normal"/>
    <w:uiPriority w:val="34"/>
    <w:qFormat/>
    <w:rsid w:val="005E65A8"/>
    <w:pPr>
      <w:ind w:left="720"/>
      <w:contextualSpacing/>
    </w:pPr>
  </w:style>
  <w:style w:type="character" w:styleId="IntenseEmphasis">
    <w:name w:val="Intense Emphasis"/>
    <w:basedOn w:val="DefaultParagraphFont"/>
    <w:uiPriority w:val="21"/>
    <w:qFormat/>
    <w:rsid w:val="005E65A8"/>
    <w:rPr>
      <w:i/>
      <w:iCs/>
      <w:color w:val="0F4761" w:themeColor="accent1" w:themeShade="BF"/>
    </w:rPr>
  </w:style>
  <w:style w:type="paragraph" w:styleId="IntenseQuote">
    <w:name w:val="Intense Quote"/>
    <w:basedOn w:val="Normal"/>
    <w:next w:val="Normal"/>
    <w:link w:val="IntenseQuoteChar"/>
    <w:uiPriority w:val="30"/>
    <w:qFormat/>
    <w:rsid w:val="005E65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65A8"/>
    <w:rPr>
      <w:i/>
      <w:iCs/>
      <w:color w:val="0F4761" w:themeColor="accent1" w:themeShade="BF"/>
    </w:rPr>
  </w:style>
  <w:style w:type="character" w:styleId="IntenseReference">
    <w:name w:val="Intense Reference"/>
    <w:basedOn w:val="DefaultParagraphFont"/>
    <w:uiPriority w:val="32"/>
    <w:qFormat/>
    <w:rsid w:val="005E65A8"/>
    <w:rPr>
      <w:b/>
      <w:bCs/>
      <w:smallCaps/>
      <w:color w:val="0F4761" w:themeColor="accent1" w:themeShade="BF"/>
      <w:spacing w:val="5"/>
    </w:rPr>
  </w:style>
  <w:style w:type="paragraph" w:styleId="NoSpacing">
    <w:name w:val="No Spacing"/>
    <w:link w:val="NoSpacingChar"/>
    <w:uiPriority w:val="1"/>
    <w:qFormat/>
    <w:rsid w:val="005E65A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E65A8"/>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5E65A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E65A8"/>
    <w:pPr>
      <w:spacing w:before="120" w:after="0"/>
    </w:pPr>
    <w:rPr>
      <w:b/>
      <w:bCs/>
      <w:i/>
      <w:iCs/>
    </w:rPr>
  </w:style>
  <w:style w:type="paragraph" w:styleId="TOC2">
    <w:name w:val="toc 2"/>
    <w:basedOn w:val="Normal"/>
    <w:next w:val="Normal"/>
    <w:autoRedefine/>
    <w:uiPriority w:val="39"/>
    <w:unhideWhenUsed/>
    <w:rsid w:val="005E65A8"/>
    <w:pPr>
      <w:spacing w:before="120" w:after="0"/>
      <w:ind w:left="240"/>
    </w:pPr>
    <w:rPr>
      <w:b/>
      <w:bCs/>
      <w:sz w:val="22"/>
      <w:szCs w:val="22"/>
    </w:rPr>
  </w:style>
  <w:style w:type="paragraph" w:styleId="TOC3">
    <w:name w:val="toc 3"/>
    <w:basedOn w:val="Normal"/>
    <w:next w:val="Normal"/>
    <w:autoRedefine/>
    <w:uiPriority w:val="39"/>
    <w:unhideWhenUsed/>
    <w:rsid w:val="005E65A8"/>
    <w:pPr>
      <w:spacing w:after="0"/>
      <w:ind w:left="480"/>
    </w:pPr>
    <w:rPr>
      <w:sz w:val="20"/>
      <w:szCs w:val="20"/>
    </w:rPr>
  </w:style>
  <w:style w:type="paragraph" w:styleId="TOC4">
    <w:name w:val="toc 4"/>
    <w:basedOn w:val="Normal"/>
    <w:next w:val="Normal"/>
    <w:autoRedefine/>
    <w:uiPriority w:val="39"/>
    <w:semiHidden/>
    <w:unhideWhenUsed/>
    <w:rsid w:val="005E65A8"/>
    <w:pPr>
      <w:spacing w:after="0"/>
      <w:ind w:left="720"/>
    </w:pPr>
    <w:rPr>
      <w:sz w:val="20"/>
      <w:szCs w:val="20"/>
    </w:rPr>
  </w:style>
  <w:style w:type="paragraph" w:styleId="TOC5">
    <w:name w:val="toc 5"/>
    <w:basedOn w:val="Normal"/>
    <w:next w:val="Normal"/>
    <w:autoRedefine/>
    <w:uiPriority w:val="39"/>
    <w:semiHidden/>
    <w:unhideWhenUsed/>
    <w:rsid w:val="005E65A8"/>
    <w:pPr>
      <w:spacing w:after="0"/>
      <w:ind w:left="960"/>
    </w:pPr>
    <w:rPr>
      <w:sz w:val="20"/>
      <w:szCs w:val="20"/>
    </w:rPr>
  </w:style>
  <w:style w:type="paragraph" w:styleId="TOC6">
    <w:name w:val="toc 6"/>
    <w:basedOn w:val="Normal"/>
    <w:next w:val="Normal"/>
    <w:autoRedefine/>
    <w:uiPriority w:val="39"/>
    <w:semiHidden/>
    <w:unhideWhenUsed/>
    <w:rsid w:val="005E65A8"/>
    <w:pPr>
      <w:spacing w:after="0"/>
      <w:ind w:left="1200"/>
    </w:pPr>
    <w:rPr>
      <w:sz w:val="20"/>
      <w:szCs w:val="20"/>
    </w:rPr>
  </w:style>
  <w:style w:type="paragraph" w:styleId="TOC7">
    <w:name w:val="toc 7"/>
    <w:basedOn w:val="Normal"/>
    <w:next w:val="Normal"/>
    <w:autoRedefine/>
    <w:uiPriority w:val="39"/>
    <w:semiHidden/>
    <w:unhideWhenUsed/>
    <w:rsid w:val="005E65A8"/>
    <w:pPr>
      <w:spacing w:after="0"/>
      <w:ind w:left="1440"/>
    </w:pPr>
    <w:rPr>
      <w:sz w:val="20"/>
      <w:szCs w:val="20"/>
    </w:rPr>
  </w:style>
  <w:style w:type="paragraph" w:styleId="TOC8">
    <w:name w:val="toc 8"/>
    <w:basedOn w:val="Normal"/>
    <w:next w:val="Normal"/>
    <w:autoRedefine/>
    <w:uiPriority w:val="39"/>
    <w:semiHidden/>
    <w:unhideWhenUsed/>
    <w:rsid w:val="005E65A8"/>
    <w:pPr>
      <w:spacing w:after="0"/>
      <w:ind w:left="1680"/>
    </w:pPr>
    <w:rPr>
      <w:sz w:val="20"/>
      <w:szCs w:val="20"/>
    </w:rPr>
  </w:style>
  <w:style w:type="paragraph" w:styleId="TOC9">
    <w:name w:val="toc 9"/>
    <w:basedOn w:val="Normal"/>
    <w:next w:val="Normal"/>
    <w:autoRedefine/>
    <w:uiPriority w:val="39"/>
    <w:semiHidden/>
    <w:unhideWhenUsed/>
    <w:rsid w:val="005E65A8"/>
    <w:pPr>
      <w:spacing w:after="0"/>
      <w:ind w:left="1920"/>
    </w:pPr>
    <w:rPr>
      <w:sz w:val="20"/>
      <w:szCs w:val="20"/>
    </w:rPr>
  </w:style>
  <w:style w:type="paragraph" w:customStyle="1" w:styleId="isselectedend">
    <w:name w:val="isselectedend"/>
    <w:basedOn w:val="Normal"/>
    <w:rsid w:val="008F61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F61C4"/>
    <w:rPr>
      <w:b/>
      <w:bCs/>
    </w:rPr>
  </w:style>
  <w:style w:type="paragraph" w:styleId="NormalWeb">
    <w:name w:val="Normal (Web)"/>
    <w:basedOn w:val="Normal"/>
    <w:uiPriority w:val="99"/>
    <w:semiHidden/>
    <w:unhideWhenUsed/>
    <w:rsid w:val="008F61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inqyif">
    <w:name w:val="inqyif"/>
    <w:basedOn w:val="DefaultParagraphFont"/>
    <w:rsid w:val="00711418"/>
  </w:style>
  <w:style w:type="table" w:styleId="TableGrid">
    <w:name w:val="Table Grid"/>
    <w:basedOn w:val="TableNormal"/>
    <w:uiPriority w:val="39"/>
    <w:rsid w:val="004A49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318E"/>
    <w:rPr>
      <w:color w:val="467886" w:themeColor="hyperlink"/>
      <w:u w:val="single"/>
    </w:rPr>
  </w:style>
  <w:style w:type="paragraph" w:styleId="Bibliography">
    <w:name w:val="Bibliography"/>
    <w:basedOn w:val="Normal"/>
    <w:next w:val="Normal"/>
    <w:uiPriority w:val="37"/>
    <w:unhideWhenUsed/>
    <w:rsid w:val="00EB31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270798">
      <w:bodyDiv w:val="1"/>
      <w:marLeft w:val="0"/>
      <w:marRight w:val="0"/>
      <w:marTop w:val="0"/>
      <w:marBottom w:val="0"/>
      <w:divBdr>
        <w:top w:val="none" w:sz="0" w:space="0" w:color="auto"/>
        <w:left w:val="none" w:sz="0" w:space="0" w:color="auto"/>
        <w:bottom w:val="none" w:sz="0" w:space="0" w:color="auto"/>
        <w:right w:val="none" w:sz="0" w:space="0" w:color="auto"/>
      </w:divBdr>
    </w:div>
    <w:div w:id="490296982">
      <w:bodyDiv w:val="1"/>
      <w:marLeft w:val="0"/>
      <w:marRight w:val="0"/>
      <w:marTop w:val="0"/>
      <w:marBottom w:val="0"/>
      <w:divBdr>
        <w:top w:val="none" w:sz="0" w:space="0" w:color="auto"/>
        <w:left w:val="none" w:sz="0" w:space="0" w:color="auto"/>
        <w:bottom w:val="none" w:sz="0" w:space="0" w:color="auto"/>
        <w:right w:val="none" w:sz="0" w:space="0" w:color="auto"/>
      </w:divBdr>
    </w:div>
    <w:div w:id="575166814">
      <w:bodyDiv w:val="1"/>
      <w:marLeft w:val="0"/>
      <w:marRight w:val="0"/>
      <w:marTop w:val="0"/>
      <w:marBottom w:val="0"/>
      <w:divBdr>
        <w:top w:val="none" w:sz="0" w:space="0" w:color="auto"/>
        <w:left w:val="none" w:sz="0" w:space="0" w:color="auto"/>
        <w:bottom w:val="none" w:sz="0" w:space="0" w:color="auto"/>
        <w:right w:val="none" w:sz="0" w:space="0" w:color="auto"/>
      </w:divBdr>
      <w:divsChild>
        <w:div w:id="1511288502">
          <w:marLeft w:val="0"/>
          <w:marRight w:val="0"/>
          <w:marTop w:val="0"/>
          <w:marBottom w:val="0"/>
          <w:divBdr>
            <w:top w:val="none" w:sz="0" w:space="0" w:color="auto"/>
            <w:left w:val="none" w:sz="0" w:space="0" w:color="auto"/>
            <w:bottom w:val="none" w:sz="0" w:space="0" w:color="auto"/>
            <w:right w:val="none" w:sz="0" w:space="0" w:color="auto"/>
          </w:divBdr>
        </w:div>
        <w:div w:id="774441285">
          <w:marLeft w:val="0"/>
          <w:marRight w:val="0"/>
          <w:marTop w:val="0"/>
          <w:marBottom w:val="0"/>
          <w:divBdr>
            <w:top w:val="none" w:sz="0" w:space="0" w:color="auto"/>
            <w:left w:val="none" w:sz="0" w:space="0" w:color="auto"/>
            <w:bottom w:val="none" w:sz="0" w:space="0" w:color="auto"/>
            <w:right w:val="none" w:sz="0" w:space="0" w:color="auto"/>
          </w:divBdr>
        </w:div>
        <w:div w:id="463084002">
          <w:blockQuote w:val="1"/>
          <w:marLeft w:val="720"/>
          <w:marRight w:val="720"/>
          <w:marTop w:val="100"/>
          <w:marBottom w:val="100"/>
          <w:divBdr>
            <w:top w:val="none" w:sz="0" w:space="0" w:color="auto"/>
            <w:left w:val="none" w:sz="0" w:space="0" w:color="auto"/>
            <w:bottom w:val="none" w:sz="0" w:space="0" w:color="auto"/>
            <w:right w:val="none" w:sz="0" w:space="0" w:color="auto"/>
          </w:divBdr>
        </w:div>
        <w:div w:id="88965075">
          <w:marLeft w:val="0"/>
          <w:marRight w:val="0"/>
          <w:marTop w:val="0"/>
          <w:marBottom w:val="0"/>
          <w:divBdr>
            <w:top w:val="none" w:sz="0" w:space="0" w:color="auto"/>
            <w:left w:val="none" w:sz="0" w:space="0" w:color="auto"/>
            <w:bottom w:val="none" w:sz="0" w:space="0" w:color="auto"/>
            <w:right w:val="none" w:sz="0" w:space="0" w:color="auto"/>
          </w:divBdr>
        </w:div>
        <w:div w:id="1593195365">
          <w:marLeft w:val="0"/>
          <w:marRight w:val="0"/>
          <w:marTop w:val="0"/>
          <w:marBottom w:val="0"/>
          <w:divBdr>
            <w:top w:val="none" w:sz="0" w:space="0" w:color="auto"/>
            <w:left w:val="none" w:sz="0" w:space="0" w:color="auto"/>
            <w:bottom w:val="none" w:sz="0" w:space="0" w:color="auto"/>
            <w:right w:val="none" w:sz="0" w:space="0" w:color="auto"/>
          </w:divBdr>
        </w:div>
        <w:div w:id="475804579">
          <w:blockQuote w:val="1"/>
          <w:marLeft w:val="720"/>
          <w:marRight w:val="720"/>
          <w:marTop w:val="100"/>
          <w:marBottom w:val="100"/>
          <w:divBdr>
            <w:top w:val="none" w:sz="0" w:space="0" w:color="auto"/>
            <w:left w:val="none" w:sz="0" w:space="0" w:color="auto"/>
            <w:bottom w:val="none" w:sz="0" w:space="0" w:color="auto"/>
            <w:right w:val="none" w:sz="0" w:space="0" w:color="auto"/>
          </w:divBdr>
        </w:div>
        <w:div w:id="95290967">
          <w:marLeft w:val="0"/>
          <w:marRight w:val="0"/>
          <w:marTop w:val="0"/>
          <w:marBottom w:val="0"/>
          <w:divBdr>
            <w:top w:val="none" w:sz="0" w:space="0" w:color="auto"/>
            <w:left w:val="none" w:sz="0" w:space="0" w:color="auto"/>
            <w:bottom w:val="none" w:sz="0" w:space="0" w:color="auto"/>
            <w:right w:val="none" w:sz="0" w:space="0" w:color="auto"/>
          </w:divBdr>
        </w:div>
        <w:div w:id="1531645305">
          <w:marLeft w:val="0"/>
          <w:marRight w:val="0"/>
          <w:marTop w:val="0"/>
          <w:marBottom w:val="0"/>
          <w:divBdr>
            <w:top w:val="none" w:sz="0" w:space="0" w:color="auto"/>
            <w:left w:val="none" w:sz="0" w:space="0" w:color="auto"/>
            <w:bottom w:val="none" w:sz="0" w:space="0" w:color="auto"/>
            <w:right w:val="none" w:sz="0" w:space="0" w:color="auto"/>
          </w:divBdr>
        </w:div>
        <w:div w:id="2016762489">
          <w:marLeft w:val="0"/>
          <w:marRight w:val="0"/>
          <w:marTop w:val="0"/>
          <w:marBottom w:val="0"/>
          <w:divBdr>
            <w:top w:val="none" w:sz="0" w:space="0" w:color="auto"/>
            <w:left w:val="none" w:sz="0" w:space="0" w:color="auto"/>
            <w:bottom w:val="none" w:sz="0" w:space="0" w:color="auto"/>
            <w:right w:val="none" w:sz="0" w:space="0" w:color="auto"/>
          </w:divBdr>
        </w:div>
        <w:div w:id="1923294466">
          <w:marLeft w:val="0"/>
          <w:marRight w:val="0"/>
          <w:marTop w:val="0"/>
          <w:marBottom w:val="0"/>
          <w:divBdr>
            <w:top w:val="none" w:sz="0" w:space="0" w:color="auto"/>
            <w:left w:val="none" w:sz="0" w:space="0" w:color="auto"/>
            <w:bottom w:val="none" w:sz="0" w:space="0" w:color="auto"/>
            <w:right w:val="none" w:sz="0" w:space="0" w:color="auto"/>
          </w:divBdr>
        </w:div>
        <w:div w:id="170149262">
          <w:marLeft w:val="0"/>
          <w:marRight w:val="0"/>
          <w:marTop w:val="0"/>
          <w:marBottom w:val="0"/>
          <w:divBdr>
            <w:top w:val="none" w:sz="0" w:space="0" w:color="auto"/>
            <w:left w:val="none" w:sz="0" w:space="0" w:color="auto"/>
            <w:bottom w:val="none" w:sz="0" w:space="0" w:color="auto"/>
            <w:right w:val="none" w:sz="0" w:space="0" w:color="auto"/>
          </w:divBdr>
        </w:div>
        <w:div w:id="932543944">
          <w:marLeft w:val="0"/>
          <w:marRight w:val="0"/>
          <w:marTop w:val="0"/>
          <w:marBottom w:val="0"/>
          <w:divBdr>
            <w:top w:val="none" w:sz="0" w:space="0" w:color="auto"/>
            <w:left w:val="none" w:sz="0" w:space="0" w:color="auto"/>
            <w:bottom w:val="none" w:sz="0" w:space="0" w:color="auto"/>
            <w:right w:val="none" w:sz="0" w:space="0" w:color="auto"/>
          </w:divBdr>
        </w:div>
        <w:div w:id="1468546283">
          <w:marLeft w:val="0"/>
          <w:marRight w:val="0"/>
          <w:marTop w:val="0"/>
          <w:marBottom w:val="0"/>
          <w:divBdr>
            <w:top w:val="none" w:sz="0" w:space="0" w:color="auto"/>
            <w:left w:val="none" w:sz="0" w:space="0" w:color="auto"/>
            <w:bottom w:val="none" w:sz="0" w:space="0" w:color="auto"/>
            <w:right w:val="none" w:sz="0" w:space="0" w:color="auto"/>
          </w:divBdr>
        </w:div>
        <w:div w:id="1845129021">
          <w:marLeft w:val="0"/>
          <w:marRight w:val="0"/>
          <w:marTop w:val="0"/>
          <w:marBottom w:val="0"/>
          <w:divBdr>
            <w:top w:val="none" w:sz="0" w:space="0" w:color="auto"/>
            <w:left w:val="none" w:sz="0" w:space="0" w:color="auto"/>
            <w:bottom w:val="none" w:sz="0" w:space="0" w:color="auto"/>
            <w:right w:val="none" w:sz="0" w:space="0" w:color="auto"/>
          </w:divBdr>
        </w:div>
        <w:div w:id="357967881">
          <w:marLeft w:val="0"/>
          <w:marRight w:val="0"/>
          <w:marTop w:val="0"/>
          <w:marBottom w:val="0"/>
          <w:divBdr>
            <w:top w:val="none" w:sz="0" w:space="0" w:color="auto"/>
            <w:left w:val="none" w:sz="0" w:space="0" w:color="auto"/>
            <w:bottom w:val="none" w:sz="0" w:space="0" w:color="auto"/>
            <w:right w:val="none" w:sz="0" w:space="0" w:color="auto"/>
          </w:divBdr>
        </w:div>
        <w:div w:id="1714769236">
          <w:marLeft w:val="0"/>
          <w:marRight w:val="0"/>
          <w:marTop w:val="0"/>
          <w:marBottom w:val="0"/>
          <w:divBdr>
            <w:top w:val="none" w:sz="0" w:space="0" w:color="auto"/>
            <w:left w:val="none" w:sz="0" w:space="0" w:color="auto"/>
            <w:bottom w:val="none" w:sz="0" w:space="0" w:color="auto"/>
            <w:right w:val="none" w:sz="0" w:space="0" w:color="auto"/>
          </w:divBdr>
        </w:div>
        <w:div w:id="35592276">
          <w:marLeft w:val="0"/>
          <w:marRight w:val="0"/>
          <w:marTop w:val="0"/>
          <w:marBottom w:val="0"/>
          <w:divBdr>
            <w:top w:val="none" w:sz="0" w:space="0" w:color="auto"/>
            <w:left w:val="none" w:sz="0" w:space="0" w:color="auto"/>
            <w:bottom w:val="none" w:sz="0" w:space="0" w:color="auto"/>
            <w:right w:val="none" w:sz="0" w:space="0" w:color="auto"/>
          </w:divBdr>
        </w:div>
        <w:div w:id="957446718">
          <w:marLeft w:val="0"/>
          <w:marRight w:val="0"/>
          <w:marTop w:val="0"/>
          <w:marBottom w:val="0"/>
          <w:divBdr>
            <w:top w:val="none" w:sz="0" w:space="0" w:color="auto"/>
            <w:left w:val="none" w:sz="0" w:space="0" w:color="auto"/>
            <w:bottom w:val="none" w:sz="0" w:space="0" w:color="auto"/>
            <w:right w:val="none" w:sz="0" w:space="0" w:color="auto"/>
          </w:divBdr>
        </w:div>
        <w:div w:id="45491079">
          <w:marLeft w:val="0"/>
          <w:marRight w:val="0"/>
          <w:marTop w:val="0"/>
          <w:marBottom w:val="0"/>
          <w:divBdr>
            <w:top w:val="none" w:sz="0" w:space="0" w:color="auto"/>
            <w:left w:val="none" w:sz="0" w:space="0" w:color="auto"/>
            <w:bottom w:val="none" w:sz="0" w:space="0" w:color="auto"/>
            <w:right w:val="none" w:sz="0" w:space="0" w:color="auto"/>
          </w:divBdr>
        </w:div>
        <w:div w:id="91902986">
          <w:marLeft w:val="0"/>
          <w:marRight w:val="0"/>
          <w:marTop w:val="0"/>
          <w:marBottom w:val="0"/>
          <w:divBdr>
            <w:top w:val="none" w:sz="0" w:space="0" w:color="auto"/>
            <w:left w:val="none" w:sz="0" w:space="0" w:color="auto"/>
            <w:bottom w:val="none" w:sz="0" w:space="0" w:color="auto"/>
            <w:right w:val="none" w:sz="0" w:space="0" w:color="auto"/>
          </w:divBdr>
        </w:div>
      </w:divsChild>
    </w:div>
    <w:div w:id="589385905">
      <w:bodyDiv w:val="1"/>
      <w:marLeft w:val="0"/>
      <w:marRight w:val="0"/>
      <w:marTop w:val="0"/>
      <w:marBottom w:val="0"/>
      <w:divBdr>
        <w:top w:val="none" w:sz="0" w:space="0" w:color="auto"/>
        <w:left w:val="none" w:sz="0" w:space="0" w:color="auto"/>
        <w:bottom w:val="none" w:sz="0" w:space="0" w:color="auto"/>
        <w:right w:val="none" w:sz="0" w:space="0" w:color="auto"/>
      </w:divBdr>
    </w:div>
    <w:div w:id="914779771">
      <w:bodyDiv w:val="1"/>
      <w:marLeft w:val="0"/>
      <w:marRight w:val="0"/>
      <w:marTop w:val="0"/>
      <w:marBottom w:val="0"/>
      <w:divBdr>
        <w:top w:val="none" w:sz="0" w:space="0" w:color="auto"/>
        <w:left w:val="none" w:sz="0" w:space="0" w:color="auto"/>
        <w:bottom w:val="none" w:sz="0" w:space="0" w:color="auto"/>
        <w:right w:val="none" w:sz="0" w:space="0" w:color="auto"/>
      </w:divBdr>
    </w:div>
    <w:div w:id="972759868">
      <w:bodyDiv w:val="1"/>
      <w:marLeft w:val="0"/>
      <w:marRight w:val="0"/>
      <w:marTop w:val="0"/>
      <w:marBottom w:val="0"/>
      <w:divBdr>
        <w:top w:val="none" w:sz="0" w:space="0" w:color="auto"/>
        <w:left w:val="none" w:sz="0" w:space="0" w:color="auto"/>
        <w:bottom w:val="none" w:sz="0" w:space="0" w:color="auto"/>
        <w:right w:val="none" w:sz="0" w:space="0" w:color="auto"/>
      </w:divBdr>
    </w:div>
    <w:div w:id="1009915402">
      <w:bodyDiv w:val="1"/>
      <w:marLeft w:val="0"/>
      <w:marRight w:val="0"/>
      <w:marTop w:val="0"/>
      <w:marBottom w:val="0"/>
      <w:divBdr>
        <w:top w:val="none" w:sz="0" w:space="0" w:color="auto"/>
        <w:left w:val="none" w:sz="0" w:space="0" w:color="auto"/>
        <w:bottom w:val="none" w:sz="0" w:space="0" w:color="auto"/>
        <w:right w:val="none" w:sz="0" w:space="0" w:color="auto"/>
      </w:divBdr>
    </w:div>
    <w:div w:id="1582563639">
      <w:bodyDiv w:val="1"/>
      <w:marLeft w:val="0"/>
      <w:marRight w:val="0"/>
      <w:marTop w:val="0"/>
      <w:marBottom w:val="0"/>
      <w:divBdr>
        <w:top w:val="none" w:sz="0" w:space="0" w:color="auto"/>
        <w:left w:val="none" w:sz="0" w:space="0" w:color="auto"/>
        <w:bottom w:val="none" w:sz="0" w:space="0" w:color="auto"/>
        <w:right w:val="none" w:sz="0" w:space="0" w:color="auto"/>
      </w:divBdr>
    </w:div>
    <w:div w:id="1608391676">
      <w:bodyDiv w:val="1"/>
      <w:marLeft w:val="0"/>
      <w:marRight w:val="0"/>
      <w:marTop w:val="0"/>
      <w:marBottom w:val="0"/>
      <w:divBdr>
        <w:top w:val="none" w:sz="0" w:space="0" w:color="auto"/>
        <w:left w:val="none" w:sz="0" w:space="0" w:color="auto"/>
        <w:bottom w:val="none" w:sz="0" w:space="0" w:color="auto"/>
        <w:right w:val="none" w:sz="0" w:space="0" w:color="auto"/>
      </w:divBdr>
      <w:divsChild>
        <w:div w:id="1335035614">
          <w:marLeft w:val="0"/>
          <w:marRight w:val="0"/>
          <w:marTop w:val="0"/>
          <w:marBottom w:val="0"/>
          <w:divBdr>
            <w:top w:val="none" w:sz="0" w:space="0" w:color="auto"/>
            <w:left w:val="none" w:sz="0" w:space="0" w:color="auto"/>
            <w:bottom w:val="none" w:sz="0" w:space="0" w:color="auto"/>
            <w:right w:val="none" w:sz="0" w:space="0" w:color="auto"/>
          </w:divBdr>
        </w:div>
        <w:div w:id="925453973">
          <w:marLeft w:val="0"/>
          <w:marRight w:val="0"/>
          <w:marTop w:val="0"/>
          <w:marBottom w:val="0"/>
          <w:divBdr>
            <w:top w:val="none" w:sz="0" w:space="0" w:color="auto"/>
            <w:left w:val="none" w:sz="0" w:space="0" w:color="auto"/>
            <w:bottom w:val="none" w:sz="0" w:space="0" w:color="auto"/>
            <w:right w:val="none" w:sz="0" w:space="0" w:color="auto"/>
          </w:divBdr>
        </w:div>
        <w:div w:id="1377896943">
          <w:marLeft w:val="0"/>
          <w:marRight w:val="0"/>
          <w:marTop w:val="0"/>
          <w:marBottom w:val="0"/>
          <w:divBdr>
            <w:top w:val="none" w:sz="0" w:space="0" w:color="auto"/>
            <w:left w:val="none" w:sz="0" w:space="0" w:color="auto"/>
            <w:bottom w:val="none" w:sz="0" w:space="0" w:color="auto"/>
            <w:right w:val="none" w:sz="0" w:space="0" w:color="auto"/>
          </w:divBdr>
        </w:div>
        <w:div w:id="1075586769">
          <w:marLeft w:val="0"/>
          <w:marRight w:val="0"/>
          <w:marTop w:val="0"/>
          <w:marBottom w:val="0"/>
          <w:divBdr>
            <w:top w:val="none" w:sz="0" w:space="0" w:color="auto"/>
            <w:left w:val="none" w:sz="0" w:space="0" w:color="auto"/>
            <w:bottom w:val="none" w:sz="0" w:space="0" w:color="auto"/>
            <w:right w:val="none" w:sz="0" w:space="0" w:color="auto"/>
          </w:divBdr>
        </w:div>
        <w:div w:id="408699792">
          <w:marLeft w:val="0"/>
          <w:marRight w:val="0"/>
          <w:marTop w:val="0"/>
          <w:marBottom w:val="0"/>
          <w:divBdr>
            <w:top w:val="none" w:sz="0" w:space="0" w:color="auto"/>
            <w:left w:val="none" w:sz="0" w:space="0" w:color="auto"/>
            <w:bottom w:val="none" w:sz="0" w:space="0" w:color="auto"/>
            <w:right w:val="none" w:sz="0" w:space="0" w:color="auto"/>
          </w:divBdr>
        </w:div>
        <w:div w:id="276644639">
          <w:marLeft w:val="0"/>
          <w:marRight w:val="0"/>
          <w:marTop w:val="0"/>
          <w:marBottom w:val="0"/>
          <w:divBdr>
            <w:top w:val="none" w:sz="0" w:space="0" w:color="auto"/>
            <w:left w:val="none" w:sz="0" w:space="0" w:color="auto"/>
            <w:bottom w:val="none" w:sz="0" w:space="0" w:color="auto"/>
            <w:right w:val="none" w:sz="0" w:space="0" w:color="auto"/>
          </w:divBdr>
        </w:div>
        <w:div w:id="580024022">
          <w:marLeft w:val="0"/>
          <w:marRight w:val="0"/>
          <w:marTop w:val="0"/>
          <w:marBottom w:val="0"/>
          <w:divBdr>
            <w:top w:val="none" w:sz="0" w:space="0" w:color="auto"/>
            <w:left w:val="none" w:sz="0" w:space="0" w:color="auto"/>
            <w:bottom w:val="none" w:sz="0" w:space="0" w:color="auto"/>
            <w:right w:val="none" w:sz="0" w:space="0" w:color="auto"/>
          </w:divBdr>
        </w:div>
        <w:div w:id="1795707662">
          <w:marLeft w:val="0"/>
          <w:marRight w:val="0"/>
          <w:marTop w:val="0"/>
          <w:marBottom w:val="0"/>
          <w:divBdr>
            <w:top w:val="none" w:sz="0" w:space="0" w:color="auto"/>
            <w:left w:val="none" w:sz="0" w:space="0" w:color="auto"/>
            <w:bottom w:val="none" w:sz="0" w:space="0" w:color="auto"/>
            <w:right w:val="none" w:sz="0" w:space="0" w:color="auto"/>
          </w:divBdr>
        </w:div>
        <w:div w:id="1634021589">
          <w:marLeft w:val="0"/>
          <w:marRight w:val="0"/>
          <w:marTop w:val="0"/>
          <w:marBottom w:val="0"/>
          <w:divBdr>
            <w:top w:val="none" w:sz="0" w:space="0" w:color="auto"/>
            <w:left w:val="none" w:sz="0" w:space="0" w:color="auto"/>
            <w:bottom w:val="none" w:sz="0" w:space="0" w:color="auto"/>
            <w:right w:val="none" w:sz="0" w:space="0" w:color="auto"/>
          </w:divBdr>
        </w:div>
        <w:div w:id="1930039240">
          <w:marLeft w:val="0"/>
          <w:marRight w:val="0"/>
          <w:marTop w:val="0"/>
          <w:marBottom w:val="0"/>
          <w:divBdr>
            <w:top w:val="none" w:sz="0" w:space="0" w:color="auto"/>
            <w:left w:val="none" w:sz="0" w:space="0" w:color="auto"/>
            <w:bottom w:val="none" w:sz="0" w:space="0" w:color="auto"/>
            <w:right w:val="none" w:sz="0" w:space="0" w:color="auto"/>
          </w:divBdr>
        </w:div>
        <w:div w:id="134492317">
          <w:marLeft w:val="0"/>
          <w:marRight w:val="0"/>
          <w:marTop w:val="0"/>
          <w:marBottom w:val="0"/>
          <w:divBdr>
            <w:top w:val="none" w:sz="0" w:space="0" w:color="auto"/>
            <w:left w:val="none" w:sz="0" w:space="0" w:color="auto"/>
            <w:bottom w:val="none" w:sz="0" w:space="0" w:color="auto"/>
            <w:right w:val="none" w:sz="0" w:space="0" w:color="auto"/>
          </w:divBdr>
        </w:div>
        <w:div w:id="1686009457">
          <w:marLeft w:val="0"/>
          <w:marRight w:val="0"/>
          <w:marTop w:val="0"/>
          <w:marBottom w:val="0"/>
          <w:divBdr>
            <w:top w:val="none" w:sz="0" w:space="0" w:color="auto"/>
            <w:left w:val="none" w:sz="0" w:space="0" w:color="auto"/>
            <w:bottom w:val="none" w:sz="0" w:space="0" w:color="auto"/>
            <w:right w:val="none" w:sz="0" w:space="0" w:color="auto"/>
          </w:divBdr>
        </w:div>
        <w:div w:id="881399469">
          <w:marLeft w:val="0"/>
          <w:marRight w:val="0"/>
          <w:marTop w:val="0"/>
          <w:marBottom w:val="0"/>
          <w:divBdr>
            <w:top w:val="none" w:sz="0" w:space="0" w:color="auto"/>
            <w:left w:val="none" w:sz="0" w:space="0" w:color="auto"/>
            <w:bottom w:val="none" w:sz="0" w:space="0" w:color="auto"/>
            <w:right w:val="none" w:sz="0" w:space="0" w:color="auto"/>
          </w:divBdr>
        </w:div>
        <w:div w:id="844711307">
          <w:marLeft w:val="0"/>
          <w:marRight w:val="0"/>
          <w:marTop w:val="0"/>
          <w:marBottom w:val="0"/>
          <w:divBdr>
            <w:top w:val="none" w:sz="0" w:space="0" w:color="auto"/>
            <w:left w:val="none" w:sz="0" w:space="0" w:color="auto"/>
            <w:bottom w:val="none" w:sz="0" w:space="0" w:color="auto"/>
            <w:right w:val="none" w:sz="0" w:space="0" w:color="auto"/>
          </w:divBdr>
        </w:div>
        <w:div w:id="1811753571">
          <w:marLeft w:val="0"/>
          <w:marRight w:val="0"/>
          <w:marTop w:val="0"/>
          <w:marBottom w:val="0"/>
          <w:divBdr>
            <w:top w:val="none" w:sz="0" w:space="0" w:color="auto"/>
            <w:left w:val="none" w:sz="0" w:space="0" w:color="auto"/>
            <w:bottom w:val="none" w:sz="0" w:space="0" w:color="auto"/>
            <w:right w:val="none" w:sz="0" w:space="0" w:color="auto"/>
          </w:divBdr>
        </w:div>
        <w:div w:id="1824614204">
          <w:marLeft w:val="0"/>
          <w:marRight w:val="0"/>
          <w:marTop w:val="0"/>
          <w:marBottom w:val="0"/>
          <w:divBdr>
            <w:top w:val="none" w:sz="0" w:space="0" w:color="auto"/>
            <w:left w:val="none" w:sz="0" w:space="0" w:color="auto"/>
            <w:bottom w:val="none" w:sz="0" w:space="0" w:color="auto"/>
            <w:right w:val="none" w:sz="0" w:space="0" w:color="auto"/>
          </w:divBdr>
        </w:div>
        <w:div w:id="95517095">
          <w:marLeft w:val="0"/>
          <w:marRight w:val="0"/>
          <w:marTop w:val="0"/>
          <w:marBottom w:val="0"/>
          <w:divBdr>
            <w:top w:val="none" w:sz="0" w:space="0" w:color="auto"/>
            <w:left w:val="none" w:sz="0" w:space="0" w:color="auto"/>
            <w:bottom w:val="none" w:sz="0" w:space="0" w:color="auto"/>
            <w:right w:val="none" w:sz="0" w:space="0" w:color="auto"/>
          </w:divBdr>
        </w:div>
        <w:div w:id="639116470">
          <w:marLeft w:val="0"/>
          <w:marRight w:val="0"/>
          <w:marTop w:val="0"/>
          <w:marBottom w:val="0"/>
          <w:divBdr>
            <w:top w:val="none" w:sz="0" w:space="0" w:color="auto"/>
            <w:left w:val="none" w:sz="0" w:space="0" w:color="auto"/>
            <w:bottom w:val="none" w:sz="0" w:space="0" w:color="auto"/>
            <w:right w:val="none" w:sz="0" w:space="0" w:color="auto"/>
          </w:divBdr>
        </w:div>
        <w:div w:id="1659110061">
          <w:marLeft w:val="0"/>
          <w:marRight w:val="0"/>
          <w:marTop w:val="0"/>
          <w:marBottom w:val="0"/>
          <w:divBdr>
            <w:top w:val="none" w:sz="0" w:space="0" w:color="auto"/>
            <w:left w:val="none" w:sz="0" w:space="0" w:color="auto"/>
            <w:bottom w:val="none" w:sz="0" w:space="0" w:color="auto"/>
            <w:right w:val="none" w:sz="0" w:space="0" w:color="auto"/>
          </w:divBdr>
        </w:div>
        <w:div w:id="529228338">
          <w:marLeft w:val="0"/>
          <w:marRight w:val="0"/>
          <w:marTop w:val="0"/>
          <w:marBottom w:val="0"/>
          <w:divBdr>
            <w:top w:val="none" w:sz="0" w:space="0" w:color="auto"/>
            <w:left w:val="none" w:sz="0" w:space="0" w:color="auto"/>
            <w:bottom w:val="none" w:sz="0" w:space="0" w:color="auto"/>
            <w:right w:val="none" w:sz="0" w:space="0" w:color="auto"/>
          </w:divBdr>
        </w:div>
        <w:div w:id="1163548318">
          <w:marLeft w:val="0"/>
          <w:marRight w:val="0"/>
          <w:marTop w:val="0"/>
          <w:marBottom w:val="0"/>
          <w:divBdr>
            <w:top w:val="none" w:sz="0" w:space="0" w:color="auto"/>
            <w:left w:val="none" w:sz="0" w:space="0" w:color="auto"/>
            <w:bottom w:val="none" w:sz="0" w:space="0" w:color="auto"/>
            <w:right w:val="none" w:sz="0" w:space="0" w:color="auto"/>
          </w:divBdr>
        </w:div>
        <w:div w:id="110050202">
          <w:marLeft w:val="0"/>
          <w:marRight w:val="0"/>
          <w:marTop w:val="0"/>
          <w:marBottom w:val="0"/>
          <w:divBdr>
            <w:top w:val="none" w:sz="0" w:space="0" w:color="auto"/>
            <w:left w:val="none" w:sz="0" w:space="0" w:color="auto"/>
            <w:bottom w:val="none" w:sz="0" w:space="0" w:color="auto"/>
            <w:right w:val="none" w:sz="0" w:space="0" w:color="auto"/>
          </w:divBdr>
        </w:div>
        <w:div w:id="1364944888">
          <w:marLeft w:val="0"/>
          <w:marRight w:val="0"/>
          <w:marTop w:val="0"/>
          <w:marBottom w:val="0"/>
          <w:divBdr>
            <w:top w:val="none" w:sz="0" w:space="0" w:color="auto"/>
            <w:left w:val="none" w:sz="0" w:space="0" w:color="auto"/>
            <w:bottom w:val="none" w:sz="0" w:space="0" w:color="auto"/>
            <w:right w:val="none" w:sz="0" w:space="0" w:color="auto"/>
          </w:divBdr>
        </w:div>
        <w:div w:id="965818845">
          <w:marLeft w:val="0"/>
          <w:marRight w:val="0"/>
          <w:marTop w:val="0"/>
          <w:marBottom w:val="0"/>
          <w:divBdr>
            <w:top w:val="none" w:sz="0" w:space="0" w:color="auto"/>
            <w:left w:val="none" w:sz="0" w:space="0" w:color="auto"/>
            <w:bottom w:val="none" w:sz="0" w:space="0" w:color="auto"/>
            <w:right w:val="none" w:sz="0" w:space="0" w:color="auto"/>
          </w:divBdr>
        </w:div>
        <w:div w:id="1840733528">
          <w:marLeft w:val="0"/>
          <w:marRight w:val="0"/>
          <w:marTop w:val="0"/>
          <w:marBottom w:val="0"/>
          <w:divBdr>
            <w:top w:val="none" w:sz="0" w:space="0" w:color="auto"/>
            <w:left w:val="none" w:sz="0" w:space="0" w:color="auto"/>
            <w:bottom w:val="none" w:sz="0" w:space="0" w:color="auto"/>
            <w:right w:val="none" w:sz="0" w:space="0" w:color="auto"/>
          </w:divBdr>
        </w:div>
        <w:div w:id="784273111">
          <w:marLeft w:val="0"/>
          <w:marRight w:val="0"/>
          <w:marTop w:val="0"/>
          <w:marBottom w:val="0"/>
          <w:divBdr>
            <w:top w:val="none" w:sz="0" w:space="0" w:color="auto"/>
            <w:left w:val="none" w:sz="0" w:space="0" w:color="auto"/>
            <w:bottom w:val="none" w:sz="0" w:space="0" w:color="auto"/>
            <w:right w:val="none" w:sz="0" w:space="0" w:color="auto"/>
          </w:divBdr>
        </w:div>
        <w:div w:id="375469922">
          <w:marLeft w:val="0"/>
          <w:marRight w:val="0"/>
          <w:marTop w:val="0"/>
          <w:marBottom w:val="0"/>
          <w:divBdr>
            <w:top w:val="none" w:sz="0" w:space="0" w:color="auto"/>
            <w:left w:val="none" w:sz="0" w:space="0" w:color="auto"/>
            <w:bottom w:val="none" w:sz="0" w:space="0" w:color="auto"/>
            <w:right w:val="none" w:sz="0" w:space="0" w:color="auto"/>
          </w:divBdr>
        </w:div>
        <w:div w:id="1644460144">
          <w:marLeft w:val="0"/>
          <w:marRight w:val="0"/>
          <w:marTop w:val="0"/>
          <w:marBottom w:val="0"/>
          <w:divBdr>
            <w:top w:val="none" w:sz="0" w:space="0" w:color="auto"/>
            <w:left w:val="none" w:sz="0" w:space="0" w:color="auto"/>
            <w:bottom w:val="none" w:sz="0" w:space="0" w:color="auto"/>
            <w:right w:val="none" w:sz="0" w:space="0" w:color="auto"/>
          </w:divBdr>
        </w:div>
        <w:div w:id="155653345">
          <w:marLeft w:val="0"/>
          <w:marRight w:val="0"/>
          <w:marTop w:val="0"/>
          <w:marBottom w:val="0"/>
          <w:divBdr>
            <w:top w:val="none" w:sz="0" w:space="0" w:color="auto"/>
            <w:left w:val="none" w:sz="0" w:space="0" w:color="auto"/>
            <w:bottom w:val="none" w:sz="0" w:space="0" w:color="auto"/>
            <w:right w:val="none" w:sz="0" w:space="0" w:color="auto"/>
          </w:divBdr>
        </w:div>
        <w:div w:id="1667901249">
          <w:marLeft w:val="0"/>
          <w:marRight w:val="0"/>
          <w:marTop w:val="0"/>
          <w:marBottom w:val="0"/>
          <w:divBdr>
            <w:top w:val="none" w:sz="0" w:space="0" w:color="auto"/>
            <w:left w:val="none" w:sz="0" w:space="0" w:color="auto"/>
            <w:bottom w:val="none" w:sz="0" w:space="0" w:color="auto"/>
            <w:right w:val="none" w:sz="0" w:space="0" w:color="auto"/>
          </w:divBdr>
        </w:div>
        <w:div w:id="1204250182">
          <w:marLeft w:val="0"/>
          <w:marRight w:val="0"/>
          <w:marTop w:val="0"/>
          <w:marBottom w:val="0"/>
          <w:divBdr>
            <w:top w:val="none" w:sz="0" w:space="0" w:color="auto"/>
            <w:left w:val="none" w:sz="0" w:space="0" w:color="auto"/>
            <w:bottom w:val="none" w:sz="0" w:space="0" w:color="auto"/>
            <w:right w:val="none" w:sz="0" w:space="0" w:color="auto"/>
          </w:divBdr>
        </w:div>
        <w:div w:id="1685012592">
          <w:marLeft w:val="0"/>
          <w:marRight w:val="0"/>
          <w:marTop w:val="0"/>
          <w:marBottom w:val="0"/>
          <w:divBdr>
            <w:top w:val="none" w:sz="0" w:space="0" w:color="auto"/>
            <w:left w:val="none" w:sz="0" w:space="0" w:color="auto"/>
            <w:bottom w:val="none" w:sz="0" w:space="0" w:color="auto"/>
            <w:right w:val="none" w:sz="0" w:space="0" w:color="auto"/>
          </w:divBdr>
        </w:div>
        <w:div w:id="535240012">
          <w:marLeft w:val="0"/>
          <w:marRight w:val="0"/>
          <w:marTop w:val="0"/>
          <w:marBottom w:val="0"/>
          <w:divBdr>
            <w:top w:val="none" w:sz="0" w:space="0" w:color="auto"/>
            <w:left w:val="none" w:sz="0" w:space="0" w:color="auto"/>
            <w:bottom w:val="none" w:sz="0" w:space="0" w:color="auto"/>
            <w:right w:val="none" w:sz="0" w:space="0" w:color="auto"/>
          </w:divBdr>
        </w:div>
        <w:div w:id="38552169">
          <w:marLeft w:val="0"/>
          <w:marRight w:val="0"/>
          <w:marTop w:val="0"/>
          <w:marBottom w:val="0"/>
          <w:divBdr>
            <w:top w:val="none" w:sz="0" w:space="0" w:color="auto"/>
            <w:left w:val="none" w:sz="0" w:space="0" w:color="auto"/>
            <w:bottom w:val="none" w:sz="0" w:space="0" w:color="auto"/>
            <w:right w:val="none" w:sz="0" w:space="0" w:color="auto"/>
          </w:divBdr>
        </w:div>
      </w:divsChild>
    </w:div>
    <w:div w:id="1737392041">
      <w:bodyDiv w:val="1"/>
      <w:marLeft w:val="0"/>
      <w:marRight w:val="0"/>
      <w:marTop w:val="0"/>
      <w:marBottom w:val="0"/>
      <w:divBdr>
        <w:top w:val="none" w:sz="0" w:space="0" w:color="auto"/>
        <w:left w:val="none" w:sz="0" w:space="0" w:color="auto"/>
        <w:bottom w:val="none" w:sz="0" w:space="0" w:color="auto"/>
        <w:right w:val="none" w:sz="0" w:space="0" w:color="auto"/>
      </w:divBdr>
    </w:div>
    <w:div w:id="204093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YuK26</b:Tag>
    <b:SourceType>InternetSite</b:SourceType>
    <b:Guid>{F63A568F-1AD7-254E-8A04-4DFBA5241A57}</b:Guid>
    <b:Title>Disign Thinking</b:Title>
    <b:Year>2026</b:Year>
    <b:Author>
      <b:Author>
        <b:NameList>
          <b:Person>
            <b:Last>Chou</b:Last>
            <b:First>Yu-Kai</b:First>
          </b:Person>
        </b:NameList>
      </b:Author>
    </b:Author>
    <b:URL>https://yukaichou.com/gamification-analysis/design-thinking-ideo-empathize-define-ideate-prototype-test/</b:URL>
    <b:YearAccessed>2026</b:YearAccessed>
    <b:MonthAccessed>August</b:MonthAccessed>
    <b:DayAccessed>02</b:DayAccessed>
    <b:RefOrder>1</b:RefOrder>
  </b:Source>
  <b:Source>
    <b:Tag>SME26</b:Tag>
    <b:SourceType>InternetSite</b:SourceType>
    <b:Guid>{8E153A95-F7F2-5645-8700-2A6AF83AEA0A}</b:Guid>
    <b:Author>
      <b:Author>
        <b:Corporate>SME news</b:Corporate>
      </b:Author>
    </b:Author>
    <b:Title>SME Productivity Challenges: Why ERP Integration Is No Longer Optional </b:Title>
    <b:URL>https://smenews.digital/sme-productivity-challenges-why-erp-integration-is-no-longer-optional/</b:URL>
    <b:Year>2026</b:Year>
    <b:YearAccessed>2026</b:YearAccessed>
    <b:MonthAccessed>August</b:MonthAccessed>
    <b:DayAccessed>04</b:DayAccessed>
    <b:RefOrder>2</b:RefOrder>
  </b:Source>
  <b:Source>
    <b:Tag>Bar26</b:Tag>
    <b:SourceType>InternetSite</b:SourceType>
    <b:Guid>{D54EDD68-3B70-664E-9E8D-73501AECB887}</b:Guid>
    <b:Author>
      <b:Author>
        <b:NameList>
          <b:Person>
            <b:Last>Seamons</b:Last>
            <b:First>Barry</b:First>
          </b:Person>
        </b:NameList>
      </b:Author>
    </b:Author>
    <b:Title>Cash or card: Why are cashless payments on the rise in the UK?</b:Title>
    <b:URL>https://www.handepay.co.uk/resources/blog/cash-or-card-why-are-cashless-payments-on-the-rise-in-the-uk</b:URL>
    <b:Year>2026</b:Year>
    <b:YearAccessed>2026</b:YearAccessed>
    <b:MonthAccessed>August</b:MonthAccessed>
    <b:DayAccessed>5th</b:DayAccessed>
    <b:RefOrder>3</b:RefOrder>
  </b:Source>
  <b:Source>
    <b:Tag>Rus26</b:Tag>
    <b:SourceType>InternetSite</b:SourceType>
    <b:Guid>{D760371C-7492-384D-8DBD-3887915E9BAD}</b:Guid>
    <b:Author>
      <b:Author>
        <b:NameList>
          <b:Person>
            <b:Last>Simmons</b:Last>
            <b:First>Russell</b:First>
          </b:Person>
        </b:NameList>
      </b:Author>
    </b:Author>
    <b:Title>What Is Last Mile Delivery &amp; How Can You Improve It?</b:Title>
    <b:URL>DHL</b:URL>
    <b:Year>2026</b:Year>
    <b:YearAccessed>2026</b:YearAccessed>
    <b:MonthAccessed>August</b:MonthAccessed>
    <b:DayAccessed>05</b:DayAccessed>
    <b:RefOrder>4</b:RefOrder>
  </b:Source>
  <b:Source>
    <b:Tag>GOV251</b:Tag>
    <b:SourceType>InternetSite</b:SourceType>
    <b:Guid>{8BB603D8-5096-C644-B0E4-683941ADD06A}</b:Guid>
    <b:Author>
      <b:Author>
        <b:Corporate>GOV.UK</b:Corporate>
      </b:Author>
    </b:Author>
    <b:Title>SME Digital Adoption Taskforce: final report</b:Title>
    <b:URL>https://www.gov.uk/government/publications/sme-digital-adoption-taskforce-final-report/sme-digital-adoption-taskforce-final-report</b:URL>
    <b:Year>2025</b:Year>
    <b:YearAccessed>2026</b:YearAccessed>
    <b:MonthAccessed>August</b:MonthAccessed>
    <b:DayAccessed>07</b:DayAccessed>
    <b:RefOrder>5</b:RefOrder>
  </b:Source>
  <b:Source>
    <b:Tag>OEC26</b:Tag>
    <b:SourceType>InternetSite</b:SourceType>
    <b:Guid>{30482D0B-D2AA-9545-911F-EEEE7B77BDB2}</b:Guid>
    <b:Author>
      <b:Author>
        <b:NameList>
          <b:Person>
            <b:Last>OECD</b:Last>
          </b:Person>
        </b:NameList>
      </b:Author>
    </b:Author>
    <b:Title>SME Technology Adoption in the United Kingdom </b:Title>
    <b:URL>https://www.oecd.org/en/publications/sme-technology-adoption-in-the-united-kingdom_5f25ce2a-en.html</b:URL>
    <b:Year>2026</b:Year>
    <b:YearAccessed>2026</b:YearAccessed>
    <b:MonthAccessed>August</b:MonthAccessed>
    <b:DayAccessed>07</b:DayAccessed>
    <b:RefOrder>6</b:RefOrder>
  </b:Source>
  <b:Source>
    <b:Tag>Nat21</b:Tag>
    <b:SourceType>InternetSite</b:SourceType>
    <b:Guid>{C7728923-7404-B241-9F03-8FCFC6043770}</b:Guid>
    <b:Author>
      <b:Author>
        <b:Corporate>National Innovation Centre</b:Corporate>
      </b:Author>
    </b:Author>
    <b:Title>Broadband capacity is major obstacle to digital adoption for rural businesses</b:Title>
    <b:URL>https://nicre.co.uk/news/2021/june/broadband-capacity-is-major-obstacle-to-digital-adoption-for-rural-businesses/</b:URL>
    <b:Year>2021</b:Year>
    <b:YearAccessed>2026</b:YearAccessed>
    <b:MonthAccessed>August</b:MonthAccessed>
    <b:DayAccessed>08</b:DayAccessed>
    <b:RefOrder>7</b:RefOrder>
  </b:Source>
</b:Sources>
</file>

<file path=customXml/itemProps1.xml><?xml version="1.0" encoding="utf-8"?>
<ds:datastoreItem xmlns:ds="http://schemas.openxmlformats.org/officeDocument/2006/customXml" ds:itemID="{89D6048A-961D-8644-A6FF-BD8D1BBAB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34</Pages>
  <Words>6132</Words>
  <Characters>34956</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Rexon Nting</Company>
  <LinksUpToDate>false</LinksUpToDate>
  <CharactersWithSpaces>41006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Richard Morrison (2337238)</dc:creator>
  <cp:keywords/>
  <dc:description/>
  <cp:lastModifiedBy>Winston Richard Morrison (2337238)</cp:lastModifiedBy>
  <cp:revision>2</cp:revision>
  <dcterms:created xsi:type="dcterms:W3CDTF">2026-08-20T22:37:00Z</dcterms:created>
  <dcterms:modified xsi:type="dcterms:W3CDTF">2026-08-20T22:37:00Z</dcterms:modified>
</cp:coreProperties>
</file>