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F49B00" w:themeColor="accent2" w:themeShade="BF"/>
          <w:sz w:val="28"/>
          <w:szCs w:val="28"/>
        </w:rPr>
        <w:id w:val="421760571"/>
        <w:docPartObj>
          <w:docPartGallery w:val="Cover Pages"/>
          <w:docPartUnique/>
        </w:docPartObj>
      </w:sdtPr>
      <w:sdtEndPr>
        <w:rPr>
          <w:rFonts w:ascii="Arial" w:hAnsi="Arial" w:cs="Arial"/>
          <w:u w:val="single"/>
        </w:rPr>
      </w:sdtEndPr>
      <w:sdtContent>
        <w:p w14:paraId="6414B8E6" w14:textId="7DFA93BF" w:rsidR="006700D6" w:rsidRDefault="006700D6">
          <w:pPr>
            <w:pStyle w:val="NoSpacing"/>
          </w:pPr>
          <w:r>
            <w:rPr>
              <w:noProof/>
            </w:rPr>
            <mc:AlternateContent>
              <mc:Choice Requires="wpg">
                <w:drawing>
                  <wp:anchor distT="0" distB="0" distL="114300" distR="114300" simplePos="0" relativeHeight="251658240" behindDoc="1" locked="0" layoutInCell="1" allowOverlap="1" wp14:anchorId="0A062AE5" wp14:editId="38A868A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C00000"/>
                            </a:solidFill>
                          </wpg:grpSpPr>
                          <wps:wsp>
                            <wps:cNvPr id="3" name="Rectangle 3"/>
                            <wps:cNvSpPr/>
                            <wps:spPr>
                              <a:xfrm>
                                <a:off x="0" y="0"/>
                                <a:ext cx="194535" cy="9125712"/>
                              </a:xfrm>
                              <a:prstGeom prst="rect">
                                <a:avLst/>
                              </a:prstGeom>
                              <a:gr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arto="http://schemas.microsoft.com/office/word/2006/arto">
                <w:pict>
                  <v:group w14:anchorId="223A5973"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" filled="f" strokecolor="yellow"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" path="m,l39,152,84,304r38,113l122,440,76,306,39,180,6,53,,xe" filled="f" strokecolor="yellow"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" path="m,l8,19,37,93r30,74l116,269r-8,l60,169,30,98,1,25,,xe" filled="f" strokecolor="yellow"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" path="m,l,,1,79r2,80l12,317,23,476,39,634,58,792,83,948r24,138l135,1223r5,49l138,1262,105,1106,77,949,53,792,35,634,20,476,9,317,2,159,,79,,xe" filled="f" strokecolor="yellow"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" path="m45,r,l35,66r-9,67l14,267,6,401,3,534,6,669r8,134l18,854r,-3l9,814,8,803,1,669,,534,3,401,12,267,25,132,34,66,45,xe" filled="f" strokecolor="yellow"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" path="m,l10,44r11,82l34,207r19,86l75,380r25,86l120,521r21,55l152,618r2,11l140,595,115,532,93,468,67,383,47,295,28,207,12,104,,xe" filled="f" strokecolor="yellow"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" path="m,l33,69r-9,l12,35,,xe" filled="f" strokecolor="yellow"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" path="m,l9,37r,3l15,93,5,49,,xe" filled="f" strokecolor="yellow"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" path="m394,r,l356,38,319,77r-35,40l249,160r-42,58l168,276r-37,63l98,402,69,467,45,535,26,604,14,673,7,746,6,766,,749r1,-5l7,673,21,603,40,533,65,466,94,400r33,-64l164,275r40,-60l248,158r34,-42l318,76,354,37,394,xe" filled="f" strokecolor="yellow"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" path="m,l6,16r1,3l11,80r9,52l33,185r3,9l21,161,15,145,5,81,1,41,,xe" filled="f" strokecolor="yellow"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" path="m,l31,65r-8,l,xe" filled="f" strokecolor="yellow"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" path="m,l6,17,7,42,6,39,,23,,xe" filled="f" strokecolor="yellow"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" path="m,l6,16,21,49,33,84r12,34l44,118,13,53,11,42,,xe" filled="f" strokecolor="yellow"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" path="m,l41,155,86,309r39,116l125,450,79,311,41,183,7,54,,xe" filled="f" strokecolor="yellow" strokeweight="0">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" path="m,l8,20,37,96r32,74l118,275r-9,l61,174,30,100,,26,,xe" filled="f" strokecolor="yellow" strokeweight="0">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" path="m,l16,72r4,49l18,112,,31,,xe" filled="f" strokecolor="yellow" strokeweight="0">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" path="m,l11,46r11,83l36,211r19,90l76,389r27,87l123,533r21,55l155,632r3,11l142,608,118,544,95,478,69,391,47,302,29,212,13,107,,xe" filled="f" strokecolor="yellow"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" path="m,l33,71r-9,l11,36,,xe" filled="f" strokecolor="yellow" strokeweight="0">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" path="m,l8,37r,4l15,95,4,49,,xe" filled="f" strokecolor="yellow" strokeweight="0">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" path="m402,r,1l363,39,325,79r-35,42l255,164r-44,58l171,284r-38,62l100,411,71,478,45,546,27,617,13,689,7,761r,21l,765r1,-4l7,688,21,616,40,545,66,475,95,409r35,-66l167,281r42,-61l253,163r34,-43l324,78,362,38,402,xe" filled="f" strokecolor="yellow"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" path="m,l6,15r1,3l12,80r9,54l33,188r4,8l22,162,15,146,5,81,1,40,,xe" filled="f" strokecolor="yellow" strokeweight="0">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" path="m,l31,66r-7,l,xe" filled="f" strokecolor="yellow" strokeweight="0">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" path="m,l7,17r,26l6,40,,25,,xe" filled="f" strokecolor="yellow" strokeweight="0">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" path="m,l7,16,22,50,33,86r13,35l45,121,14,55,11,44,,xe" filled="f" strokecolor="yellow" strokeweight="0">
                          <v:path arrowok="t" o:connecttype="custom" o:connectlocs="0,0;11113,25400;34925,79375;52388,136525;73025,192088;71438,192088;22225,87313;17463,69850;0,0" o:connectangles="0,0,0,0,0,0,0,0,0"/>
                        </v:shape>
                      </v:group>
                    </v:group>
                    <w10:wrap anchorx="page" anchory="page"/>
                  </v:group>
                </w:pict>
              </mc:Fallback>
            </mc:AlternateContent>
          </w:r>
        </w:p>
        <w:p w14:paraId="1D2351E6" w14:textId="77777777" w:rsidR="009A6B54" w:rsidRDefault="00720C6A">
          <w:r>
            <w:rPr>
              <w:noProof/>
            </w:rPr>
            <mc:AlternateContent>
              <mc:Choice Requires="wps">
                <w:drawing>
                  <wp:anchor distT="0" distB="0" distL="114300" distR="114300" simplePos="0" relativeHeight="251658242" behindDoc="0" locked="0" layoutInCell="1" allowOverlap="1" wp14:anchorId="3A15E3FD" wp14:editId="1FF9CE19">
                    <wp:simplePos x="0" y="0"/>
                    <wp:positionH relativeFrom="margin">
                      <wp:posOffset>1409700</wp:posOffset>
                    </wp:positionH>
                    <wp:positionV relativeFrom="page">
                      <wp:posOffset>7696200</wp:posOffset>
                    </wp:positionV>
                    <wp:extent cx="4730750" cy="365760"/>
                    <wp:effectExtent l="0" t="0" r="12700" b="0"/>
                    <wp:wrapNone/>
                    <wp:docPr id="32" name="Text Box 32"/>
                    <wp:cNvGraphicFramePr/>
                    <a:graphic xmlns:a="http://schemas.openxmlformats.org/drawingml/2006/main">
                      <a:graphicData uri="http://schemas.microsoft.com/office/word/2010/wordprocessingShape">
                        <wps:wsp>
                          <wps:cNvSpPr txBox="1"/>
                          <wps:spPr>
                            <a:xfrm>
                              <a:off x="0" y="0"/>
                              <a:ext cx="47307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D8EA1" w14:textId="77777777" w:rsidR="00167FF8"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Fozia Shabir (2019385)</w:t>
                                </w:r>
                              </w:p>
                              <w:p w14:paraId="0C12593B" w14:textId="7CBE7485" w:rsidR="006700D6"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UNIVERISTY OF WALES TRINITY SAINT DAVID</w:t>
                                </w:r>
                              </w:p>
                              <w:p w14:paraId="3C6869FE" w14:textId="4108442D"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BM</w:t>
                                </w:r>
                                <w:r w:rsidR="0039645B" w:rsidRPr="009A6B54">
                                  <w:rPr>
                                    <w:rFonts w:ascii="Arial" w:hAnsi="Arial" w:cs="Arial"/>
                                    <w:color w:val="595959" w:themeColor="text1" w:themeTint="A6"/>
                                    <w:sz w:val="28"/>
                                    <w:szCs w:val="28"/>
                                  </w:rPr>
                                  <w:t>HP5014_BIRM</w:t>
                                </w:r>
                              </w:p>
                              <w:p w14:paraId="0CB716E9" w14:textId="4176C441"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Task- 1</w:t>
                                </w:r>
                              </w:p>
                              <w:p w14:paraId="3189137E" w14:textId="02D50DA0"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 xml:space="preserve">Lecturer- Robert </w:t>
                                </w:r>
                                <w:proofErr w:type="spellStart"/>
                                <w:r w:rsidRPr="009A6B54">
                                  <w:rPr>
                                    <w:rFonts w:ascii="Arial" w:hAnsi="Arial" w:cs="Arial"/>
                                    <w:color w:val="595959" w:themeColor="text1" w:themeTint="A6"/>
                                    <w:sz w:val="28"/>
                                    <w:szCs w:val="28"/>
                                  </w:rPr>
                                  <w:t>Na</w:t>
                                </w:r>
                                <w:r w:rsidR="0039645B" w:rsidRPr="009A6B54">
                                  <w:rPr>
                                    <w:rFonts w:ascii="Arial" w:hAnsi="Arial" w:cs="Arial"/>
                                    <w:color w:val="595959" w:themeColor="text1" w:themeTint="A6"/>
                                    <w:sz w:val="28"/>
                                    <w:szCs w:val="28"/>
                                  </w:rPr>
                                  <w:t>rtowski</w:t>
                                </w:r>
                                <w:proofErr w:type="spellEnd"/>
                              </w:p>
                              <w:p w14:paraId="31D5C74B" w14:textId="77777777" w:rsidR="00167FF8" w:rsidRPr="006700D6" w:rsidRDefault="00167FF8" w:rsidP="00167FF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A15E3FD" id="_x0000_t202" coordsize="21600,21600" o:spt="202" path="m,l,21600r21600,l21600,xe">
                    <v:stroke joinstyle="miter"/>
                    <v:path gradientshapeok="t" o:connecttype="rect"/>
                  </v:shapetype>
                  <v:shape id="Text Box 32" o:spid="_x0000_s1026" type="#_x0000_t202" style="position:absolute;margin-left:111pt;margin-top:606pt;width:372.5pt;height:28.8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" filled="f" stroked="f" strokeweight=".5pt">
                    <v:textbox style="mso-fit-shape-to-text:t" inset="0,0,0,0">
                      <w:txbxContent>
                        <w:p w14:paraId="068D8EA1" w14:textId="77777777" w:rsidR="00167FF8"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Fozia Shabir (2019385)</w:t>
                          </w:r>
                        </w:p>
                        <w:p w14:paraId="0C12593B" w14:textId="7CBE7485" w:rsidR="006700D6" w:rsidRPr="009A6B54" w:rsidRDefault="00167FF8" w:rsidP="00167FF8">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UNIVERISTY OF WALES TRINITY SAINT DAVID</w:t>
                          </w:r>
                        </w:p>
                        <w:p w14:paraId="3C6869FE" w14:textId="4108442D"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BM</w:t>
                          </w:r>
                          <w:r w:rsidR="0039645B" w:rsidRPr="009A6B54">
                            <w:rPr>
                              <w:rFonts w:ascii="Arial" w:hAnsi="Arial" w:cs="Arial"/>
                              <w:color w:val="595959" w:themeColor="text1" w:themeTint="A6"/>
                              <w:sz w:val="28"/>
                              <w:szCs w:val="28"/>
                            </w:rPr>
                            <w:t>HP5014_BIRM</w:t>
                          </w:r>
                        </w:p>
                        <w:p w14:paraId="0CB716E9" w14:textId="4176C441"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Task- 1</w:t>
                          </w:r>
                        </w:p>
                        <w:p w14:paraId="3189137E" w14:textId="02D50DA0" w:rsidR="001E5FD3" w:rsidRPr="009A6B54" w:rsidRDefault="001E5FD3" w:rsidP="001E5FD3">
                          <w:pPr>
                            <w:pStyle w:val="NoSpacing"/>
                            <w:rPr>
                              <w:rFonts w:ascii="Arial" w:hAnsi="Arial" w:cs="Arial"/>
                              <w:color w:val="595959" w:themeColor="text1" w:themeTint="A6"/>
                              <w:sz w:val="28"/>
                              <w:szCs w:val="28"/>
                            </w:rPr>
                          </w:pPr>
                          <w:r w:rsidRPr="009A6B54">
                            <w:rPr>
                              <w:rFonts w:ascii="Arial" w:hAnsi="Arial" w:cs="Arial"/>
                              <w:color w:val="595959" w:themeColor="text1" w:themeTint="A6"/>
                              <w:sz w:val="28"/>
                              <w:szCs w:val="28"/>
                            </w:rPr>
                            <w:t xml:space="preserve">Lecturer- Robert </w:t>
                          </w:r>
                          <w:proofErr w:type="spellStart"/>
                          <w:r w:rsidRPr="009A6B54">
                            <w:rPr>
                              <w:rFonts w:ascii="Arial" w:hAnsi="Arial" w:cs="Arial"/>
                              <w:color w:val="595959" w:themeColor="text1" w:themeTint="A6"/>
                              <w:sz w:val="28"/>
                              <w:szCs w:val="28"/>
                            </w:rPr>
                            <w:t>Na</w:t>
                          </w:r>
                          <w:r w:rsidR="0039645B" w:rsidRPr="009A6B54">
                            <w:rPr>
                              <w:rFonts w:ascii="Arial" w:hAnsi="Arial" w:cs="Arial"/>
                              <w:color w:val="595959" w:themeColor="text1" w:themeTint="A6"/>
                              <w:sz w:val="28"/>
                              <w:szCs w:val="28"/>
                            </w:rPr>
                            <w:t>rtowski</w:t>
                          </w:r>
                          <w:proofErr w:type="spellEnd"/>
                        </w:p>
                        <w:p w14:paraId="31D5C74B" w14:textId="77777777" w:rsidR="00167FF8" w:rsidRPr="006700D6" w:rsidRDefault="00167FF8" w:rsidP="00167FF8">
                          <w:pPr>
                            <w:pStyle w:val="NoSpacing"/>
                            <w:rPr>
                              <w:color w:val="595959" w:themeColor="text1" w:themeTint="A6"/>
                              <w:sz w:val="20"/>
                              <w:szCs w:val="20"/>
                            </w:rPr>
                          </w:pPr>
                        </w:p>
                      </w:txbxContent>
                    </v:textbox>
                    <w10:wrap anchorx="margin" anchory="page"/>
                  </v:shape>
                </w:pict>
              </mc:Fallback>
            </mc:AlternateContent>
          </w:r>
          <w:r>
            <w:rPr>
              <w:noProof/>
            </w:rPr>
            <mc:AlternateContent>
              <mc:Choice Requires="wps">
                <w:drawing>
                  <wp:anchor distT="45720" distB="45720" distL="114300" distR="114300" simplePos="0" relativeHeight="251658243" behindDoc="0" locked="0" layoutInCell="1" allowOverlap="1" wp14:anchorId="23520561" wp14:editId="4EEE06EA">
                    <wp:simplePos x="0" y="0"/>
                    <wp:positionH relativeFrom="margin">
                      <wp:posOffset>543560</wp:posOffset>
                    </wp:positionH>
                    <wp:positionV relativeFrom="paragraph">
                      <wp:posOffset>178435</wp:posOffset>
                    </wp:positionV>
                    <wp:extent cx="5092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7FC9A5" w14:textId="6143CEB6" w:rsidR="00CD5B7F" w:rsidRPr="00720C6A" w:rsidRDefault="004C3E2B" w:rsidP="00720C6A">
                                <w:pPr>
                                  <w:jc w:val="center"/>
                                  <w:rPr>
                                    <w:rFonts w:ascii="Arial" w:hAnsi="Arial" w:cs="Arial"/>
                                    <w:b/>
                                    <w:bCs/>
                                    <w:sz w:val="36"/>
                                    <w:szCs w:val="36"/>
                                  </w:rPr>
                                </w:pPr>
                                <w:bookmarkStart w:id="0" w:name="_Hlk117154587"/>
                                <w:r w:rsidRPr="00720C6A">
                                  <w:rPr>
                                    <w:rFonts w:ascii="Arial" w:hAnsi="Arial" w:cs="Arial"/>
                                    <w:b/>
                                    <w:bCs/>
                                    <w:sz w:val="36"/>
                                    <w:szCs w:val="36"/>
                                  </w:rPr>
                                  <w:t>BSc Health and social care</w:t>
                                </w:r>
                              </w:p>
                              <w:bookmarkEnd w:id="0"/>
                              <w:p w14:paraId="015E0E76" w14:textId="0E280AC1" w:rsidR="00720C6A" w:rsidRPr="00720C6A" w:rsidRDefault="00720C6A" w:rsidP="00720C6A">
                                <w:pPr>
                                  <w:jc w:val="center"/>
                                  <w:rPr>
                                    <w:rFonts w:ascii="Arial" w:hAnsi="Arial" w:cs="Arial"/>
                                    <w:b/>
                                    <w:bCs/>
                                    <w:sz w:val="36"/>
                                    <w:szCs w:val="36"/>
                                  </w:rPr>
                                </w:pPr>
                                <w:r w:rsidRPr="00720C6A">
                                  <w:rPr>
                                    <w:rFonts w:ascii="Arial" w:hAnsi="Arial" w:cs="Arial"/>
                                    <w:b/>
                                    <w:bCs/>
                                    <w:sz w:val="36"/>
                                    <w:szCs w:val="36"/>
                                  </w:rPr>
                                  <w:t>Changemakers: creativity and value creation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520561" id="Text Box 2" o:spid="_x0000_s1027" type="#_x0000_t202" style="position:absolute;margin-left:42.8pt;margin-top:14.05pt;width:401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" filled="f" stroked="f">
                    <v:textbox style="mso-fit-shape-to-text:t">
                      <w:txbxContent>
                        <w:p w14:paraId="287FC9A5" w14:textId="6143CEB6" w:rsidR="00CD5B7F" w:rsidRPr="00720C6A" w:rsidRDefault="004C3E2B" w:rsidP="00720C6A">
                          <w:pPr>
                            <w:jc w:val="center"/>
                            <w:rPr>
                              <w:rFonts w:ascii="Arial" w:hAnsi="Arial" w:cs="Arial"/>
                              <w:b/>
                              <w:bCs/>
                              <w:sz w:val="36"/>
                              <w:szCs w:val="36"/>
                            </w:rPr>
                          </w:pPr>
                          <w:bookmarkStart w:id="1" w:name="_Hlk117154587"/>
                          <w:r w:rsidRPr="00720C6A">
                            <w:rPr>
                              <w:rFonts w:ascii="Arial" w:hAnsi="Arial" w:cs="Arial"/>
                              <w:b/>
                              <w:bCs/>
                              <w:sz w:val="36"/>
                              <w:szCs w:val="36"/>
                            </w:rPr>
                            <w:t>BSc Health and social care</w:t>
                          </w:r>
                        </w:p>
                        <w:bookmarkEnd w:id="1"/>
                        <w:p w14:paraId="015E0E76" w14:textId="0E280AC1" w:rsidR="00720C6A" w:rsidRPr="00720C6A" w:rsidRDefault="00720C6A" w:rsidP="00720C6A">
                          <w:pPr>
                            <w:jc w:val="center"/>
                            <w:rPr>
                              <w:rFonts w:ascii="Arial" w:hAnsi="Arial" w:cs="Arial"/>
                              <w:b/>
                              <w:bCs/>
                              <w:sz w:val="36"/>
                              <w:szCs w:val="36"/>
                            </w:rPr>
                          </w:pPr>
                          <w:r w:rsidRPr="00720C6A">
                            <w:rPr>
                              <w:rFonts w:ascii="Arial" w:hAnsi="Arial" w:cs="Arial"/>
                              <w:b/>
                              <w:bCs/>
                              <w:sz w:val="36"/>
                              <w:szCs w:val="36"/>
                            </w:rPr>
                            <w:t>Changemakers: creativity and value creation</w:t>
                          </w:r>
                        </w:p>
                      </w:txbxContent>
                    </v:textbox>
                    <w10:wrap type="square" anchorx="margin"/>
                  </v:shape>
                </w:pict>
              </mc:Fallback>
            </mc:AlternateContent>
          </w:r>
          <w:r>
            <w:rPr>
              <w:noProof/>
            </w:rPr>
            <mc:AlternateContent>
              <mc:Choice Requires="wps">
                <w:drawing>
                  <wp:anchor distT="0" distB="0" distL="114300" distR="114300" simplePos="0" relativeHeight="251658241" behindDoc="0" locked="0" layoutInCell="1" allowOverlap="1" wp14:anchorId="25B49089" wp14:editId="30811BBD">
                    <wp:simplePos x="0" y="0"/>
                    <wp:positionH relativeFrom="page">
                      <wp:posOffset>993366</wp:posOffset>
                    </wp:positionH>
                    <wp:positionV relativeFrom="page">
                      <wp:posOffset>2451100</wp:posOffset>
                    </wp:positionV>
                    <wp:extent cx="6146800" cy="1069340"/>
                    <wp:effectExtent l="0" t="0" r="6350" b="13970"/>
                    <wp:wrapNone/>
                    <wp:docPr id="1" name="Text Box 1"/>
                    <wp:cNvGraphicFramePr/>
                    <a:graphic xmlns:a="http://schemas.openxmlformats.org/drawingml/2006/main">
                      <a:graphicData uri="http://schemas.microsoft.com/office/word/2010/wordprocessingShape">
                        <wps:wsp>
                          <wps:cNvSpPr txBox="1"/>
                          <wps:spPr>
                            <a:xfrm>
                              <a:off x="0" y="0"/>
                              <a:ext cx="61468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43DCF" w14:textId="780D2C08" w:rsidR="006700D6" w:rsidRPr="00720C6A" w:rsidRDefault="00616157" w:rsidP="00720C6A">
                                <w:pPr>
                                  <w:pStyle w:val="NoSpacing"/>
                                  <w:jc w:val="center"/>
                                  <w:rPr>
                                    <w:rFonts w:ascii="Arial" w:eastAsiaTheme="majorEastAsia" w:hAnsi="Arial" w:cs="Arial"/>
                                    <w:b/>
                                    <w:bCs/>
                                    <w:color w:val="262626" w:themeColor="text1" w:themeTint="D9"/>
                                    <w:sz w:val="48"/>
                                    <w:szCs w:val="16"/>
                                  </w:rPr>
                                </w:pPr>
                                <w:r w:rsidRPr="00720C6A">
                                  <w:rPr>
                                    <w:rFonts w:ascii="Arial" w:eastAsiaTheme="majorEastAsia" w:hAnsi="Arial" w:cs="Arial"/>
                                    <w:b/>
                                    <w:bCs/>
                                    <w:color w:val="262626" w:themeColor="text1" w:themeTint="D9"/>
                                    <w:sz w:val="48"/>
                                    <w:szCs w:val="16"/>
                                  </w:rPr>
                                  <w:t>E-portfolio evidence of learning com</w:t>
                                </w:r>
                                <w:r w:rsidR="00CD5B7F" w:rsidRPr="00720C6A">
                                  <w:rPr>
                                    <w:rFonts w:ascii="Arial" w:eastAsiaTheme="majorEastAsia" w:hAnsi="Arial" w:cs="Arial"/>
                                    <w:b/>
                                    <w:bCs/>
                                    <w:color w:val="262626" w:themeColor="text1" w:themeTint="D9"/>
                                    <w:sz w:val="48"/>
                                    <w:szCs w:val="16"/>
                                  </w:rPr>
                                  <w:t>prising of 2 separate artefact items</w:t>
                                </w:r>
                              </w:p>
                              <w:p w14:paraId="33940AA9" w14:textId="6F01AFF4" w:rsidR="006700D6" w:rsidRDefault="006700D6" w:rsidP="00720C6A">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5B49089" id="Text Box 1" o:spid="_x0000_s1028" type="#_x0000_t202" style="position:absolute;margin-left:78.2pt;margin-top:193pt;width:484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" filled="f" stroked="f" strokeweight=".5pt">
                    <v:textbox style="mso-fit-shape-to-text:t" inset="0,0,0,0">
                      <w:txbxContent>
                        <w:p w14:paraId="50143DCF" w14:textId="780D2C08" w:rsidR="006700D6" w:rsidRPr="00720C6A" w:rsidRDefault="00616157" w:rsidP="00720C6A">
                          <w:pPr>
                            <w:pStyle w:val="NoSpacing"/>
                            <w:jc w:val="center"/>
                            <w:rPr>
                              <w:rFonts w:ascii="Arial" w:eastAsiaTheme="majorEastAsia" w:hAnsi="Arial" w:cs="Arial"/>
                              <w:b/>
                              <w:bCs/>
                              <w:color w:val="262626" w:themeColor="text1" w:themeTint="D9"/>
                              <w:sz w:val="48"/>
                              <w:szCs w:val="16"/>
                            </w:rPr>
                          </w:pPr>
                          <w:r w:rsidRPr="00720C6A">
                            <w:rPr>
                              <w:rFonts w:ascii="Arial" w:eastAsiaTheme="majorEastAsia" w:hAnsi="Arial" w:cs="Arial"/>
                              <w:b/>
                              <w:bCs/>
                              <w:color w:val="262626" w:themeColor="text1" w:themeTint="D9"/>
                              <w:sz w:val="48"/>
                              <w:szCs w:val="16"/>
                            </w:rPr>
                            <w:t>E-portfolio evidence of learning com</w:t>
                          </w:r>
                          <w:r w:rsidR="00CD5B7F" w:rsidRPr="00720C6A">
                            <w:rPr>
                              <w:rFonts w:ascii="Arial" w:eastAsiaTheme="majorEastAsia" w:hAnsi="Arial" w:cs="Arial"/>
                              <w:b/>
                              <w:bCs/>
                              <w:color w:val="262626" w:themeColor="text1" w:themeTint="D9"/>
                              <w:sz w:val="48"/>
                              <w:szCs w:val="16"/>
                            </w:rPr>
                            <w:t>prising of 2 separate artefact items</w:t>
                          </w:r>
                        </w:p>
                        <w:p w14:paraId="33940AA9" w14:textId="6F01AFF4" w:rsidR="006700D6" w:rsidRDefault="006700D6" w:rsidP="00720C6A">
                          <w:pPr>
                            <w:spacing w:before="120"/>
                            <w:jc w:val="center"/>
                            <w:rPr>
                              <w:color w:val="404040" w:themeColor="text1" w:themeTint="BF"/>
                              <w:sz w:val="36"/>
                              <w:szCs w:val="36"/>
                            </w:rPr>
                          </w:pPr>
                        </w:p>
                      </w:txbxContent>
                    </v:textbox>
                    <w10:wrap anchorx="page" anchory="page"/>
                  </v:shape>
                </w:pict>
              </mc:Fallback>
            </mc:AlternateContent>
          </w:r>
          <w:r w:rsidR="006700D6">
            <w:br w:type="page"/>
          </w:r>
        </w:p>
        <w:p w14:paraId="6E23FFBC" w14:textId="77777777" w:rsidR="008C322B" w:rsidRDefault="008C322B"/>
        <w:sdt>
          <w:sdtPr>
            <w:rPr>
              <w:rFonts w:asciiTheme="minorHAnsi" w:eastAsiaTheme="minorEastAsia" w:hAnsiTheme="minorHAnsi" w:cstheme="minorBidi"/>
              <w:color w:val="auto"/>
              <w:sz w:val="22"/>
              <w:szCs w:val="22"/>
            </w:rPr>
            <w:id w:val="2110859345"/>
            <w:docPartObj>
              <w:docPartGallery w:val="Table of Contents"/>
              <w:docPartUnique/>
            </w:docPartObj>
          </w:sdtPr>
          <w:sdtEndPr>
            <w:rPr>
              <w:b/>
              <w:bCs/>
              <w:noProof/>
            </w:rPr>
          </w:sdtEndPr>
          <w:sdtContent>
            <w:p w14:paraId="7A40B126" w14:textId="39D91C78" w:rsidR="004E4951" w:rsidRPr="00C255D2" w:rsidRDefault="004E4951">
              <w:pPr>
                <w:pStyle w:val="TOCHeading"/>
                <w:rPr>
                  <w:rFonts w:ascii="Arial" w:hAnsi="Arial" w:cs="Arial"/>
                  <w:b/>
                  <w:bCs/>
                  <w:u w:val="single"/>
                </w:rPr>
              </w:pPr>
              <w:r w:rsidRPr="00C255D2">
                <w:rPr>
                  <w:rFonts w:ascii="Arial" w:hAnsi="Arial" w:cs="Arial"/>
                  <w:b/>
                  <w:bCs/>
                  <w:u w:val="single"/>
                </w:rPr>
                <w:t>Table of Contents</w:t>
              </w:r>
            </w:p>
            <w:p w14:paraId="5925FDAF" w14:textId="77777777" w:rsidR="0050100F" w:rsidRPr="0050100F" w:rsidRDefault="0050100F" w:rsidP="0050100F"/>
            <w:p w14:paraId="75C43B2B" w14:textId="3DAFD46E" w:rsidR="00685465" w:rsidRDefault="004E4951">
              <w:pPr>
                <w:pStyle w:val="TOC1"/>
                <w:tabs>
                  <w:tab w:val="right" w:leader="dot" w:pos="9016"/>
                </w:tabs>
                <w:rPr>
                  <w:noProof/>
                </w:rPr>
              </w:pPr>
              <w:r>
                <w:fldChar w:fldCharType="begin"/>
              </w:r>
              <w:r>
                <w:instrText xml:space="preserve"> TOC \o "1-3" \h \z \u </w:instrText>
              </w:r>
              <w:r>
                <w:fldChar w:fldCharType="separate"/>
              </w:r>
              <w:hyperlink w:anchor="_Toc117773117" w:history="1">
                <w:r w:rsidR="00685465" w:rsidRPr="009D773C">
                  <w:rPr>
                    <w:rStyle w:val="Hyperlink"/>
                    <w:rFonts w:ascii="Arial" w:hAnsi="Arial" w:cs="Arial"/>
                    <w:b/>
                    <w:bCs/>
                    <w:noProof/>
                  </w:rPr>
                  <w:t>Introduction</w:t>
                </w:r>
                <w:r w:rsidR="00685465">
                  <w:rPr>
                    <w:noProof/>
                    <w:webHidden/>
                  </w:rPr>
                  <w:tab/>
                </w:r>
                <w:r w:rsidR="00685465">
                  <w:rPr>
                    <w:noProof/>
                    <w:webHidden/>
                  </w:rPr>
                  <w:fldChar w:fldCharType="begin"/>
                </w:r>
                <w:r w:rsidR="00685465">
                  <w:rPr>
                    <w:noProof/>
                    <w:webHidden/>
                  </w:rPr>
                  <w:instrText xml:space="preserve"> PAGEREF _Toc117773117 \h </w:instrText>
                </w:r>
                <w:r w:rsidR="00685465">
                  <w:rPr>
                    <w:noProof/>
                    <w:webHidden/>
                  </w:rPr>
                </w:r>
                <w:r w:rsidR="00685465">
                  <w:rPr>
                    <w:noProof/>
                    <w:webHidden/>
                  </w:rPr>
                  <w:fldChar w:fldCharType="separate"/>
                </w:r>
                <w:r w:rsidR="00685465">
                  <w:rPr>
                    <w:noProof/>
                    <w:webHidden/>
                  </w:rPr>
                  <w:t>2</w:t>
                </w:r>
                <w:r w:rsidR="00685465">
                  <w:rPr>
                    <w:noProof/>
                    <w:webHidden/>
                  </w:rPr>
                  <w:fldChar w:fldCharType="end"/>
                </w:r>
              </w:hyperlink>
            </w:p>
            <w:p w14:paraId="3B6A2EFB" w14:textId="556AD2AA" w:rsidR="00685465" w:rsidRPr="00685465" w:rsidRDefault="00685465" w:rsidP="00685465">
              <w:r w:rsidRPr="00734C04">
                <w:rPr>
                  <w:rFonts w:ascii="Arial" w:hAnsi="Arial" w:cs="Arial"/>
                  <w:b/>
                  <w:bCs/>
                  <w:sz w:val="24"/>
                  <w:szCs w:val="24"/>
                </w:rPr>
                <w:t>Poster</w:t>
              </w:r>
              <w:r>
                <w:t>……………………………………………………………………………………………………………………………………………..</w:t>
              </w:r>
              <w:r w:rsidR="00734C04">
                <w:t>3</w:t>
              </w:r>
            </w:p>
            <w:p w14:paraId="041EE938" w14:textId="056731B7" w:rsidR="00685465" w:rsidRDefault="009E098B">
              <w:pPr>
                <w:pStyle w:val="TOC1"/>
                <w:tabs>
                  <w:tab w:val="right" w:leader="dot" w:pos="9016"/>
                </w:tabs>
                <w:rPr>
                  <w:noProof/>
                </w:rPr>
              </w:pPr>
              <w:hyperlink w:anchor="_Toc117773119" w:history="1">
                <w:r w:rsidR="00685465" w:rsidRPr="009D773C">
                  <w:rPr>
                    <w:rStyle w:val="Hyperlink"/>
                    <w:rFonts w:ascii="Arial" w:hAnsi="Arial" w:cs="Arial"/>
                    <w:b/>
                    <w:bCs/>
                    <w:noProof/>
                  </w:rPr>
                  <w:t>Mental Health in Employees and Student  - Blog</w:t>
                </w:r>
                <w:r w:rsidR="00685465">
                  <w:rPr>
                    <w:noProof/>
                    <w:webHidden/>
                  </w:rPr>
                  <w:tab/>
                </w:r>
                <w:r w:rsidR="00685465">
                  <w:rPr>
                    <w:noProof/>
                    <w:webHidden/>
                  </w:rPr>
                  <w:fldChar w:fldCharType="begin"/>
                </w:r>
                <w:r w:rsidR="00685465">
                  <w:rPr>
                    <w:noProof/>
                    <w:webHidden/>
                  </w:rPr>
                  <w:instrText xml:space="preserve"> PAGEREF _Toc117773119 \h </w:instrText>
                </w:r>
                <w:r w:rsidR="00685465">
                  <w:rPr>
                    <w:noProof/>
                    <w:webHidden/>
                  </w:rPr>
                </w:r>
                <w:r w:rsidR="00685465">
                  <w:rPr>
                    <w:noProof/>
                    <w:webHidden/>
                  </w:rPr>
                  <w:fldChar w:fldCharType="separate"/>
                </w:r>
                <w:r w:rsidR="00685465">
                  <w:rPr>
                    <w:noProof/>
                    <w:webHidden/>
                  </w:rPr>
                  <w:t>0</w:t>
                </w:r>
                <w:r w:rsidR="00685465">
                  <w:rPr>
                    <w:noProof/>
                    <w:webHidden/>
                  </w:rPr>
                  <w:fldChar w:fldCharType="end"/>
                </w:r>
              </w:hyperlink>
            </w:p>
            <w:p w14:paraId="30E5C1EA" w14:textId="306AB672" w:rsidR="00685465" w:rsidRDefault="009E098B">
              <w:pPr>
                <w:pStyle w:val="TOC2"/>
                <w:tabs>
                  <w:tab w:val="right" w:leader="dot" w:pos="9016"/>
                </w:tabs>
                <w:rPr>
                  <w:noProof/>
                </w:rPr>
              </w:pPr>
              <w:hyperlink w:anchor="_Toc117773120" w:history="1">
                <w:r w:rsidR="00685465" w:rsidRPr="009D773C">
                  <w:rPr>
                    <w:rStyle w:val="Hyperlink"/>
                    <w:rFonts w:ascii="Arial" w:hAnsi="Arial" w:cs="Arial"/>
                    <w:noProof/>
                  </w:rPr>
                  <w:t>What is mental health?</w:t>
                </w:r>
                <w:r w:rsidR="00685465">
                  <w:rPr>
                    <w:noProof/>
                    <w:webHidden/>
                  </w:rPr>
                  <w:tab/>
                </w:r>
                <w:r w:rsidR="00685465">
                  <w:rPr>
                    <w:noProof/>
                    <w:webHidden/>
                  </w:rPr>
                  <w:fldChar w:fldCharType="begin"/>
                </w:r>
                <w:r w:rsidR="00685465">
                  <w:rPr>
                    <w:noProof/>
                    <w:webHidden/>
                  </w:rPr>
                  <w:instrText xml:space="preserve"> PAGEREF _Toc117773120 \h </w:instrText>
                </w:r>
                <w:r w:rsidR="00685465">
                  <w:rPr>
                    <w:noProof/>
                    <w:webHidden/>
                  </w:rPr>
                </w:r>
                <w:r w:rsidR="00685465">
                  <w:rPr>
                    <w:noProof/>
                    <w:webHidden/>
                  </w:rPr>
                  <w:fldChar w:fldCharType="separate"/>
                </w:r>
                <w:r w:rsidR="00685465">
                  <w:rPr>
                    <w:noProof/>
                    <w:webHidden/>
                  </w:rPr>
                  <w:t>0</w:t>
                </w:r>
                <w:r w:rsidR="00685465">
                  <w:rPr>
                    <w:noProof/>
                    <w:webHidden/>
                  </w:rPr>
                  <w:fldChar w:fldCharType="end"/>
                </w:r>
              </w:hyperlink>
            </w:p>
            <w:p w14:paraId="794D0D2A" w14:textId="5E49468F" w:rsidR="00685465" w:rsidRDefault="009E098B">
              <w:pPr>
                <w:pStyle w:val="TOC2"/>
                <w:tabs>
                  <w:tab w:val="right" w:leader="dot" w:pos="9016"/>
                </w:tabs>
                <w:rPr>
                  <w:noProof/>
                </w:rPr>
              </w:pPr>
              <w:hyperlink w:anchor="_Toc117773121" w:history="1">
                <w:r w:rsidR="00685465" w:rsidRPr="009D773C">
                  <w:rPr>
                    <w:rStyle w:val="Hyperlink"/>
                    <w:rFonts w:ascii="Arial" w:hAnsi="Arial" w:cs="Arial"/>
                    <w:noProof/>
                  </w:rPr>
                  <w:t>What is the cause (Risks and effects)?</w:t>
                </w:r>
                <w:r w:rsidR="00685465">
                  <w:rPr>
                    <w:noProof/>
                    <w:webHidden/>
                  </w:rPr>
                  <w:tab/>
                </w:r>
                <w:r w:rsidR="00685465">
                  <w:rPr>
                    <w:noProof/>
                    <w:webHidden/>
                  </w:rPr>
                  <w:fldChar w:fldCharType="begin"/>
                </w:r>
                <w:r w:rsidR="00685465">
                  <w:rPr>
                    <w:noProof/>
                    <w:webHidden/>
                  </w:rPr>
                  <w:instrText xml:space="preserve"> PAGEREF _Toc117773121 \h </w:instrText>
                </w:r>
                <w:r w:rsidR="00685465">
                  <w:rPr>
                    <w:noProof/>
                    <w:webHidden/>
                  </w:rPr>
                </w:r>
                <w:r w:rsidR="00685465">
                  <w:rPr>
                    <w:noProof/>
                    <w:webHidden/>
                  </w:rPr>
                  <w:fldChar w:fldCharType="separate"/>
                </w:r>
                <w:r w:rsidR="00685465">
                  <w:rPr>
                    <w:noProof/>
                    <w:webHidden/>
                  </w:rPr>
                  <w:t>0</w:t>
                </w:r>
                <w:r w:rsidR="00685465">
                  <w:rPr>
                    <w:noProof/>
                    <w:webHidden/>
                  </w:rPr>
                  <w:fldChar w:fldCharType="end"/>
                </w:r>
              </w:hyperlink>
            </w:p>
            <w:p w14:paraId="1BFEF853" w14:textId="76AE6486" w:rsidR="00685465" w:rsidRDefault="009E098B">
              <w:pPr>
                <w:pStyle w:val="TOC2"/>
                <w:tabs>
                  <w:tab w:val="right" w:leader="dot" w:pos="9016"/>
                </w:tabs>
                <w:rPr>
                  <w:noProof/>
                </w:rPr>
              </w:pPr>
              <w:hyperlink w:anchor="_Toc117773122" w:history="1">
                <w:r w:rsidR="00685465" w:rsidRPr="009D773C">
                  <w:rPr>
                    <w:rStyle w:val="Hyperlink"/>
                    <w:rFonts w:ascii="Arial" w:hAnsi="Arial" w:cs="Arial"/>
                    <w:noProof/>
                  </w:rPr>
                  <w:t>What support is available?</w:t>
                </w:r>
                <w:r w:rsidR="00685465">
                  <w:rPr>
                    <w:noProof/>
                    <w:webHidden/>
                  </w:rPr>
                  <w:tab/>
                </w:r>
                <w:r w:rsidR="00685465">
                  <w:rPr>
                    <w:noProof/>
                    <w:webHidden/>
                  </w:rPr>
                  <w:fldChar w:fldCharType="begin"/>
                </w:r>
                <w:r w:rsidR="00685465">
                  <w:rPr>
                    <w:noProof/>
                    <w:webHidden/>
                  </w:rPr>
                  <w:instrText xml:space="preserve"> PAGEREF _Toc117773122 \h </w:instrText>
                </w:r>
                <w:r w:rsidR="00685465">
                  <w:rPr>
                    <w:noProof/>
                    <w:webHidden/>
                  </w:rPr>
                </w:r>
                <w:r w:rsidR="00685465">
                  <w:rPr>
                    <w:noProof/>
                    <w:webHidden/>
                  </w:rPr>
                  <w:fldChar w:fldCharType="separate"/>
                </w:r>
                <w:r w:rsidR="00685465">
                  <w:rPr>
                    <w:noProof/>
                    <w:webHidden/>
                  </w:rPr>
                  <w:t>1</w:t>
                </w:r>
                <w:r w:rsidR="00685465">
                  <w:rPr>
                    <w:noProof/>
                    <w:webHidden/>
                  </w:rPr>
                  <w:fldChar w:fldCharType="end"/>
                </w:r>
              </w:hyperlink>
            </w:p>
            <w:p w14:paraId="1F894991" w14:textId="1614BF11" w:rsidR="00685465" w:rsidRDefault="009E098B">
              <w:pPr>
                <w:pStyle w:val="TOC2"/>
                <w:tabs>
                  <w:tab w:val="right" w:leader="dot" w:pos="9016"/>
                </w:tabs>
                <w:rPr>
                  <w:noProof/>
                </w:rPr>
              </w:pPr>
              <w:hyperlink w:anchor="_Toc117773123" w:history="1">
                <w:r w:rsidR="00685465" w:rsidRPr="009D773C">
                  <w:rPr>
                    <w:rStyle w:val="Hyperlink"/>
                    <w:rFonts w:ascii="Arial" w:hAnsi="Arial" w:cs="Arial"/>
                    <w:noProof/>
                  </w:rPr>
                  <w:t>How to raise awareness for people with mental health?</w:t>
                </w:r>
                <w:r w:rsidR="00685465">
                  <w:rPr>
                    <w:noProof/>
                    <w:webHidden/>
                  </w:rPr>
                  <w:tab/>
                </w:r>
                <w:r w:rsidR="00685465">
                  <w:rPr>
                    <w:noProof/>
                    <w:webHidden/>
                  </w:rPr>
                  <w:fldChar w:fldCharType="begin"/>
                </w:r>
                <w:r w:rsidR="00685465">
                  <w:rPr>
                    <w:noProof/>
                    <w:webHidden/>
                  </w:rPr>
                  <w:instrText xml:space="preserve"> PAGEREF _Toc117773123 \h </w:instrText>
                </w:r>
                <w:r w:rsidR="00685465">
                  <w:rPr>
                    <w:noProof/>
                    <w:webHidden/>
                  </w:rPr>
                </w:r>
                <w:r w:rsidR="00685465">
                  <w:rPr>
                    <w:noProof/>
                    <w:webHidden/>
                  </w:rPr>
                  <w:fldChar w:fldCharType="separate"/>
                </w:r>
                <w:r w:rsidR="00685465">
                  <w:rPr>
                    <w:noProof/>
                    <w:webHidden/>
                  </w:rPr>
                  <w:t>1</w:t>
                </w:r>
                <w:r w:rsidR="00685465">
                  <w:rPr>
                    <w:noProof/>
                    <w:webHidden/>
                  </w:rPr>
                  <w:fldChar w:fldCharType="end"/>
                </w:r>
              </w:hyperlink>
            </w:p>
            <w:p w14:paraId="70D8091A" w14:textId="338C1E29" w:rsidR="00685465" w:rsidRDefault="009E098B">
              <w:pPr>
                <w:pStyle w:val="TOC1"/>
                <w:tabs>
                  <w:tab w:val="right" w:leader="dot" w:pos="9016"/>
                </w:tabs>
                <w:rPr>
                  <w:noProof/>
                </w:rPr>
              </w:pPr>
              <w:hyperlink w:anchor="_Toc117773124" w:history="1">
                <w:r w:rsidR="00685465" w:rsidRPr="009D773C">
                  <w:rPr>
                    <w:rStyle w:val="Hyperlink"/>
                    <w:rFonts w:ascii="Arial" w:hAnsi="Arial" w:cs="Arial"/>
                    <w:b/>
                    <w:bCs/>
                    <w:noProof/>
                  </w:rPr>
                  <w:t>Summary</w:t>
                </w:r>
                <w:r w:rsidR="00685465">
                  <w:rPr>
                    <w:noProof/>
                    <w:webHidden/>
                  </w:rPr>
                  <w:tab/>
                </w:r>
                <w:r w:rsidR="00685465">
                  <w:rPr>
                    <w:noProof/>
                    <w:webHidden/>
                  </w:rPr>
                  <w:fldChar w:fldCharType="begin"/>
                </w:r>
                <w:r w:rsidR="00685465">
                  <w:rPr>
                    <w:noProof/>
                    <w:webHidden/>
                  </w:rPr>
                  <w:instrText xml:space="preserve"> PAGEREF _Toc117773124 \h </w:instrText>
                </w:r>
                <w:r w:rsidR="00685465">
                  <w:rPr>
                    <w:noProof/>
                    <w:webHidden/>
                  </w:rPr>
                </w:r>
                <w:r w:rsidR="00685465">
                  <w:rPr>
                    <w:noProof/>
                    <w:webHidden/>
                  </w:rPr>
                  <w:fldChar w:fldCharType="separate"/>
                </w:r>
                <w:r w:rsidR="00685465">
                  <w:rPr>
                    <w:noProof/>
                    <w:webHidden/>
                  </w:rPr>
                  <w:t>2</w:t>
                </w:r>
                <w:r w:rsidR="00685465">
                  <w:rPr>
                    <w:noProof/>
                    <w:webHidden/>
                  </w:rPr>
                  <w:fldChar w:fldCharType="end"/>
                </w:r>
              </w:hyperlink>
            </w:p>
            <w:p w14:paraId="2AE22AF3" w14:textId="7D8E05E6" w:rsidR="00685465" w:rsidRDefault="009E098B">
              <w:pPr>
                <w:pStyle w:val="TOC2"/>
                <w:tabs>
                  <w:tab w:val="right" w:leader="dot" w:pos="9016"/>
                </w:tabs>
                <w:rPr>
                  <w:noProof/>
                </w:rPr>
              </w:pPr>
              <w:hyperlink w:anchor="_Toc117773125" w:history="1">
                <w:r w:rsidR="00685465" w:rsidRPr="009D773C">
                  <w:rPr>
                    <w:rStyle w:val="Hyperlink"/>
                    <w:rFonts w:ascii="Arial" w:hAnsi="Arial" w:cs="Arial"/>
                    <w:noProof/>
                  </w:rPr>
                  <w:t>Poster</w:t>
                </w:r>
                <w:r w:rsidR="00685465">
                  <w:rPr>
                    <w:noProof/>
                    <w:webHidden/>
                  </w:rPr>
                  <w:tab/>
                </w:r>
                <w:r w:rsidR="00685465">
                  <w:rPr>
                    <w:noProof/>
                    <w:webHidden/>
                  </w:rPr>
                  <w:fldChar w:fldCharType="begin"/>
                </w:r>
                <w:r w:rsidR="00685465">
                  <w:rPr>
                    <w:noProof/>
                    <w:webHidden/>
                  </w:rPr>
                  <w:instrText xml:space="preserve"> PAGEREF _Toc117773125 \h </w:instrText>
                </w:r>
                <w:r w:rsidR="00685465">
                  <w:rPr>
                    <w:noProof/>
                    <w:webHidden/>
                  </w:rPr>
                </w:r>
                <w:r w:rsidR="00685465">
                  <w:rPr>
                    <w:noProof/>
                    <w:webHidden/>
                  </w:rPr>
                  <w:fldChar w:fldCharType="separate"/>
                </w:r>
                <w:r w:rsidR="00685465">
                  <w:rPr>
                    <w:noProof/>
                    <w:webHidden/>
                  </w:rPr>
                  <w:t>2</w:t>
                </w:r>
                <w:r w:rsidR="00685465">
                  <w:rPr>
                    <w:noProof/>
                    <w:webHidden/>
                  </w:rPr>
                  <w:fldChar w:fldCharType="end"/>
                </w:r>
              </w:hyperlink>
            </w:p>
            <w:p w14:paraId="41967389" w14:textId="40C0B590" w:rsidR="00685465" w:rsidRDefault="009E098B">
              <w:pPr>
                <w:pStyle w:val="TOC2"/>
                <w:tabs>
                  <w:tab w:val="right" w:leader="dot" w:pos="9016"/>
                </w:tabs>
                <w:rPr>
                  <w:noProof/>
                </w:rPr>
              </w:pPr>
              <w:hyperlink w:anchor="_Toc117773126" w:history="1">
                <w:r w:rsidR="00685465" w:rsidRPr="009D773C">
                  <w:rPr>
                    <w:rStyle w:val="Hyperlink"/>
                    <w:rFonts w:ascii="Arial" w:hAnsi="Arial" w:cs="Arial"/>
                    <w:noProof/>
                  </w:rPr>
                  <w:t>Blog</w:t>
                </w:r>
                <w:r w:rsidR="00685465">
                  <w:rPr>
                    <w:noProof/>
                    <w:webHidden/>
                  </w:rPr>
                  <w:tab/>
                </w:r>
                <w:r w:rsidR="00685465">
                  <w:rPr>
                    <w:noProof/>
                    <w:webHidden/>
                  </w:rPr>
                  <w:fldChar w:fldCharType="begin"/>
                </w:r>
                <w:r w:rsidR="00685465">
                  <w:rPr>
                    <w:noProof/>
                    <w:webHidden/>
                  </w:rPr>
                  <w:instrText xml:space="preserve"> PAGEREF _Toc117773126 \h </w:instrText>
                </w:r>
                <w:r w:rsidR="00685465">
                  <w:rPr>
                    <w:noProof/>
                    <w:webHidden/>
                  </w:rPr>
                </w:r>
                <w:r w:rsidR="00685465">
                  <w:rPr>
                    <w:noProof/>
                    <w:webHidden/>
                  </w:rPr>
                  <w:fldChar w:fldCharType="separate"/>
                </w:r>
                <w:r w:rsidR="00685465">
                  <w:rPr>
                    <w:noProof/>
                    <w:webHidden/>
                  </w:rPr>
                  <w:t>2</w:t>
                </w:r>
                <w:r w:rsidR="00685465">
                  <w:rPr>
                    <w:noProof/>
                    <w:webHidden/>
                  </w:rPr>
                  <w:fldChar w:fldCharType="end"/>
                </w:r>
              </w:hyperlink>
            </w:p>
            <w:p w14:paraId="43DB1EA5" w14:textId="3CEA76CF" w:rsidR="00685465" w:rsidRDefault="009E098B">
              <w:pPr>
                <w:pStyle w:val="TOC1"/>
                <w:tabs>
                  <w:tab w:val="right" w:leader="dot" w:pos="9016"/>
                </w:tabs>
                <w:rPr>
                  <w:noProof/>
                </w:rPr>
              </w:pPr>
              <w:hyperlink w:anchor="_Toc117773127" w:history="1">
                <w:r w:rsidR="00685465" w:rsidRPr="009D773C">
                  <w:rPr>
                    <w:rStyle w:val="Hyperlink"/>
                    <w:rFonts w:ascii="Arial" w:hAnsi="Arial" w:cs="Arial"/>
                    <w:b/>
                    <w:bCs/>
                    <w:noProof/>
                  </w:rPr>
                  <w:t>Reference list</w:t>
                </w:r>
                <w:r w:rsidR="00685465">
                  <w:rPr>
                    <w:noProof/>
                    <w:webHidden/>
                  </w:rPr>
                  <w:tab/>
                </w:r>
                <w:r w:rsidR="00685465">
                  <w:rPr>
                    <w:noProof/>
                    <w:webHidden/>
                  </w:rPr>
                  <w:fldChar w:fldCharType="begin"/>
                </w:r>
                <w:r w:rsidR="00685465">
                  <w:rPr>
                    <w:noProof/>
                    <w:webHidden/>
                  </w:rPr>
                  <w:instrText xml:space="preserve"> PAGEREF _Toc117773127 \h </w:instrText>
                </w:r>
                <w:r w:rsidR="00685465">
                  <w:rPr>
                    <w:noProof/>
                    <w:webHidden/>
                  </w:rPr>
                </w:r>
                <w:r w:rsidR="00685465">
                  <w:rPr>
                    <w:noProof/>
                    <w:webHidden/>
                  </w:rPr>
                  <w:fldChar w:fldCharType="separate"/>
                </w:r>
                <w:r w:rsidR="00685465">
                  <w:rPr>
                    <w:noProof/>
                    <w:webHidden/>
                  </w:rPr>
                  <w:t>4</w:t>
                </w:r>
                <w:r w:rsidR="00685465">
                  <w:rPr>
                    <w:noProof/>
                    <w:webHidden/>
                  </w:rPr>
                  <w:fldChar w:fldCharType="end"/>
                </w:r>
              </w:hyperlink>
            </w:p>
            <w:p w14:paraId="1ED90467" w14:textId="48336B8B" w:rsidR="004E4951" w:rsidRDefault="004E4951">
              <w:r>
                <w:rPr>
                  <w:b/>
                  <w:bCs/>
                  <w:noProof/>
                </w:rPr>
                <w:fldChar w:fldCharType="end"/>
              </w:r>
            </w:p>
          </w:sdtContent>
        </w:sdt>
        <w:p w14:paraId="64820EE7" w14:textId="77777777" w:rsidR="008C322B" w:rsidRDefault="008C322B"/>
        <w:p w14:paraId="153E6623" w14:textId="3C193024" w:rsidR="00671283" w:rsidRDefault="00671283"/>
        <w:p w14:paraId="6A147FA9" w14:textId="77777777" w:rsidR="008C322B" w:rsidRDefault="008C322B"/>
        <w:p w14:paraId="525CBE5C" w14:textId="77777777" w:rsidR="008C322B" w:rsidRDefault="008C322B"/>
        <w:p w14:paraId="4FDBE0AE" w14:textId="77777777" w:rsidR="008C322B" w:rsidRDefault="008C322B"/>
        <w:p w14:paraId="68273499" w14:textId="6E086C54" w:rsidR="005B4463" w:rsidRDefault="005B4463"/>
        <w:p w14:paraId="5430B8A4" w14:textId="77777777" w:rsidR="005B4463" w:rsidRDefault="005B4463">
          <w:r>
            <w:br w:type="page"/>
          </w:r>
        </w:p>
        <w:p w14:paraId="5ED0097A" w14:textId="6853806C" w:rsidR="008C322B" w:rsidRDefault="00393EF7" w:rsidP="00393EF7">
          <w:pPr>
            <w:pStyle w:val="Heading1"/>
            <w:jc w:val="center"/>
            <w:rPr>
              <w:rFonts w:ascii="Arial" w:hAnsi="Arial" w:cs="Arial"/>
              <w:b/>
              <w:bCs/>
              <w:color w:val="auto"/>
              <w:u w:val="single"/>
            </w:rPr>
          </w:pPr>
          <w:bookmarkStart w:id="2" w:name="_Toc117773117"/>
          <w:r w:rsidRPr="00393EF7">
            <w:rPr>
              <w:rFonts w:ascii="Arial" w:hAnsi="Arial" w:cs="Arial"/>
              <w:b/>
              <w:bCs/>
              <w:color w:val="auto"/>
              <w:u w:val="single"/>
            </w:rPr>
            <w:t>Introduction</w:t>
          </w:r>
          <w:bookmarkEnd w:id="2"/>
        </w:p>
        <w:p w14:paraId="6672A7F1" w14:textId="57A1BA4A" w:rsidR="00393EF7" w:rsidRDefault="00393EF7" w:rsidP="00393EF7"/>
        <w:p w14:paraId="72749EBE" w14:textId="6D55E045" w:rsidR="00393EF7" w:rsidRPr="00393EF7" w:rsidRDefault="00FF3A48" w:rsidP="00D73E4A">
          <w:pPr>
            <w:spacing w:line="360" w:lineRule="auto"/>
            <w:jc w:val="both"/>
            <w:rPr>
              <w:rFonts w:ascii="Arial" w:hAnsi="Arial" w:cs="Arial"/>
            </w:rPr>
          </w:pPr>
          <w:r>
            <w:rPr>
              <w:rFonts w:ascii="Arial" w:hAnsi="Arial" w:cs="Arial"/>
            </w:rPr>
            <w:t xml:space="preserve">In the following assignment, the author will be showing two different </w:t>
          </w:r>
          <w:r w:rsidR="000A3334">
            <w:rPr>
              <w:rFonts w:ascii="Arial" w:hAnsi="Arial" w:cs="Arial"/>
            </w:rPr>
            <w:t xml:space="preserve">ways of raising awareness in mental health </w:t>
          </w:r>
          <w:r w:rsidR="00792505">
            <w:rPr>
              <w:rFonts w:ascii="Arial" w:hAnsi="Arial" w:cs="Arial"/>
            </w:rPr>
            <w:t xml:space="preserve">by using the campaign </w:t>
          </w:r>
          <w:r w:rsidR="006E59C2">
            <w:rPr>
              <w:rFonts w:ascii="Arial" w:hAnsi="Arial" w:cs="Arial"/>
            </w:rPr>
            <w:t>such as poster and blog to set goal</w:t>
          </w:r>
          <w:r w:rsidR="00FE78DB">
            <w:rPr>
              <w:rFonts w:ascii="Arial" w:hAnsi="Arial" w:cs="Arial"/>
            </w:rPr>
            <w:t>s and clearer understanding and knowledge about mental health and how it effects people in their day to day life</w:t>
          </w:r>
          <w:r w:rsidR="0038723D">
            <w:rPr>
              <w:rFonts w:ascii="Arial" w:hAnsi="Arial" w:cs="Arial"/>
            </w:rPr>
            <w:t xml:space="preserve"> and how is it serious and dangerous. </w:t>
          </w:r>
          <w:r w:rsidR="00E6721B">
            <w:rPr>
              <w:rFonts w:ascii="Arial" w:hAnsi="Arial" w:cs="Arial"/>
            </w:rPr>
            <w:t xml:space="preserve">By doing this campaign, the author wants to give people a understand about the support that is available for them and how it can easily help them </w:t>
          </w:r>
          <w:r w:rsidR="00FF4D1E">
            <w:rPr>
              <w:rFonts w:ascii="Arial" w:hAnsi="Arial" w:cs="Arial"/>
            </w:rPr>
            <w:t>in discovering how to help themselves</w:t>
          </w:r>
          <w:r w:rsidR="00354D2E">
            <w:rPr>
              <w:rFonts w:ascii="Arial" w:hAnsi="Arial" w:cs="Arial"/>
            </w:rPr>
            <w:t xml:space="preserve"> and families and friends could help their loved ones </w:t>
          </w:r>
          <w:r w:rsidR="005B1812">
            <w:rPr>
              <w:rFonts w:ascii="Arial" w:hAnsi="Arial" w:cs="Arial"/>
            </w:rPr>
            <w:t>by showing them that the support is available for them and there are not alone, by doing this the author believe t</w:t>
          </w:r>
          <w:r w:rsidR="00F2743F">
            <w:rPr>
              <w:rFonts w:ascii="Arial" w:hAnsi="Arial" w:cs="Arial"/>
            </w:rPr>
            <w:t xml:space="preserve">hat it </w:t>
          </w:r>
          <w:r w:rsidR="00CC3A62">
            <w:rPr>
              <w:rFonts w:ascii="Arial" w:hAnsi="Arial" w:cs="Arial"/>
            </w:rPr>
            <w:t xml:space="preserve">will </w:t>
          </w:r>
          <w:r w:rsidR="00DE4EEA">
            <w:rPr>
              <w:rFonts w:ascii="Arial" w:hAnsi="Arial" w:cs="Arial"/>
            </w:rPr>
            <w:t xml:space="preserve">help prevent </w:t>
          </w:r>
          <w:r w:rsidR="006C4D74">
            <w:rPr>
              <w:rFonts w:ascii="Arial" w:hAnsi="Arial" w:cs="Arial"/>
            </w:rPr>
            <w:t xml:space="preserve">people in having mental health, such as </w:t>
          </w:r>
          <w:r w:rsidR="00D62662">
            <w:rPr>
              <w:rFonts w:ascii="Arial" w:hAnsi="Arial" w:cs="Arial"/>
            </w:rPr>
            <w:t>depression</w:t>
          </w:r>
          <w:r w:rsidR="00CC32B9">
            <w:rPr>
              <w:rFonts w:ascii="Arial" w:hAnsi="Arial" w:cs="Arial"/>
            </w:rPr>
            <w:t>, self- harm</w:t>
          </w:r>
          <w:r w:rsidR="003C7EF3">
            <w:rPr>
              <w:rFonts w:ascii="Arial" w:hAnsi="Arial" w:cs="Arial"/>
            </w:rPr>
            <w:t xml:space="preserve">, anxiety &amp; panic attack, </w:t>
          </w:r>
          <w:r w:rsidR="00A32ADC">
            <w:rPr>
              <w:rFonts w:ascii="Arial" w:hAnsi="Arial" w:cs="Arial"/>
            </w:rPr>
            <w:t>PTSD</w:t>
          </w:r>
          <w:r w:rsidR="00C47930">
            <w:rPr>
              <w:rFonts w:ascii="Arial" w:hAnsi="Arial" w:cs="Arial"/>
            </w:rPr>
            <w:t xml:space="preserve"> (post-traumatic stress disorder)</w:t>
          </w:r>
          <w:r w:rsidR="00A32ADC">
            <w:rPr>
              <w:rFonts w:ascii="Arial" w:hAnsi="Arial" w:cs="Arial"/>
            </w:rPr>
            <w:t>, PMDD</w:t>
          </w:r>
          <w:r w:rsidR="00C47930">
            <w:rPr>
              <w:rFonts w:ascii="Arial" w:hAnsi="Arial" w:cs="Arial"/>
            </w:rPr>
            <w:t xml:space="preserve"> (</w:t>
          </w:r>
          <w:r w:rsidR="001C304C">
            <w:rPr>
              <w:rFonts w:ascii="Arial" w:hAnsi="Arial" w:cs="Arial"/>
            </w:rPr>
            <w:t>premenstrual dysphoric disorder)</w:t>
          </w:r>
          <w:r w:rsidR="00A32ADC">
            <w:rPr>
              <w:rFonts w:ascii="Arial" w:hAnsi="Arial" w:cs="Arial"/>
            </w:rPr>
            <w:t>, SAD</w:t>
          </w:r>
          <w:r w:rsidR="001C304C">
            <w:rPr>
              <w:rFonts w:ascii="Arial" w:hAnsi="Arial" w:cs="Arial"/>
            </w:rPr>
            <w:t xml:space="preserve"> (seasonal effective</w:t>
          </w:r>
          <w:r w:rsidR="00F36CFE">
            <w:rPr>
              <w:rFonts w:ascii="Arial" w:hAnsi="Arial" w:cs="Arial"/>
            </w:rPr>
            <w:t xml:space="preserve"> disorder)</w:t>
          </w:r>
          <w:r w:rsidR="00A32ADC">
            <w:rPr>
              <w:rFonts w:ascii="Arial" w:hAnsi="Arial" w:cs="Arial"/>
            </w:rPr>
            <w:t>, OCD</w:t>
          </w:r>
          <w:r w:rsidR="00F36CFE">
            <w:rPr>
              <w:rFonts w:ascii="Arial" w:hAnsi="Arial" w:cs="Arial"/>
            </w:rPr>
            <w:t xml:space="preserve"> (obsessive- compulsive disorder)</w:t>
          </w:r>
          <w:r w:rsidR="00A32ADC">
            <w:rPr>
              <w:rFonts w:ascii="Arial" w:hAnsi="Arial" w:cs="Arial"/>
            </w:rPr>
            <w:t xml:space="preserve"> and many more these could be found on the NHS websites.</w:t>
          </w:r>
        </w:p>
        <w:p w14:paraId="74688216" w14:textId="77777777" w:rsidR="00393EF7" w:rsidRPr="00393EF7" w:rsidRDefault="00393EF7" w:rsidP="00393EF7"/>
        <w:p w14:paraId="4EC032A4" w14:textId="77777777" w:rsidR="008C322B" w:rsidRDefault="008C322B"/>
        <w:p w14:paraId="0FF39BAE" w14:textId="165C7CE8" w:rsidR="008C322B" w:rsidRDefault="008C322B"/>
        <w:p w14:paraId="413A713E" w14:textId="77777777" w:rsidR="008C322B" w:rsidRDefault="008C322B"/>
        <w:p w14:paraId="685FFC59" w14:textId="7590FF03" w:rsidR="008C322B" w:rsidRDefault="008C322B"/>
        <w:p w14:paraId="309A768C" w14:textId="03B9F7A6" w:rsidR="008C322B" w:rsidRDefault="008C322B"/>
        <w:p w14:paraId="35D02B69" w14:textId="1BCA919A" w:rsidR="008C322B" w:rsidRDefault="008C322B"/>
        <w:p w14:paraId="36F20415" w14:textId="77777777" w:rsidR="008C322B" w:rsidRDefault="008C322B"/>
        <w:p w14:paraId="1CD2D37E" w14:textId="77777777" w:rsidR="008C322B" w:rsidRDefault="008C322B"/>
        <w:p w14:paraId="5BF61E29" w14:textId="77777777" w:rsidR="008C322B" w:rsidRDefault="008C322B"/>
        <w:p w14:paraId="0D9F8C8A" w14:textId="77777777" w:rsidR="008C322B" w:rsidRDefault="008C322B"/>
        <w:p w14:paraId="5E08BBC9" w14:textId="77777777" w:rsidR="008C322B" w:rsidRDefault="008C322B"/>
        <w:p w14:paraId="2AFBC120" w14:textId="77777777" w:rsidR="008C322B" w:rsidRDefault="008C322B"/>
        <w:p w14:paraId="5D3BD67E" w14:textId="6C285B98" w:rsidR="008C322B" w:rsidRDefault="008C322B"/>
        <w:p w14:paraId="634EC543" w14:textId="5FF27CAC" w:rsidR="005B4463" w:rsidRDefault="005B4463"/>
        <w:p w14:paraId="74A5AA73" w14:textId="26027C06" w:rsidR="005B4463" w:rsidRDefault="005B4463"/>
        <w:p w14:paraId="485CC520" w14:textId="74134D0A" w:rsidR="005B4463" w:rsidRDefault="005B4463"/>
        <w:p w14:paraId="237F7BD6" w14:textId="30A6B9EF" w:rsidR="005B4463" w:rsidRDefault="005B4463"/>
        <w:p w14:paraId="041DD560" w14:textId="77777777" w:rsidR="00E72221" w:rsidRDefault="00E72221" w:rsidP="00E72221">
          <w:pPr>
            <w:pStyle w:val="Heading1"/>
            <w:rPr>
              <w:rFonts w:ascii="Arial" w:hAnsi="Arial" w:cs="Arial"/>
              <w:b/>
              <w:color w:val="B64926" w:themeColor="accent3"/>
              <w:sz w:val="96"/>
              <w:szCs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ectPr w:rsidR="00E72221" w:rsidSect="006700D6">
              <w:footerReference w:type="default" r:id="rId8"/>
              <w:pgSz w:w="11906" w:h="16838"/>
              <w:pgMar w:top="1440" w:right="1440" w:bottom="1440" w:left="1440" w:header="708" w:footer="708" w:gutter="0"/>
              <w:pgNumType w:start="0"/>
              <w:cols w:space="708"/>
              <w:titlePg/>
              <w:docGrid w:linePitch="360"/>
            </w:sectPr>
          </w:pPr>
        </w:p>
        <w:p w14:paraId="078F7256" w14:textId="0A4CFD95" w:rsidR="00E72221" w:rsidRDefault="008A333E" w:rsidP="00E72221">
          <w:pPr>
            <w:pStyle w:val="Heading1"/>
            <w:rPr>
              <w:rFonts w:ascii="Arial" w:hAnsi="Arial" w:cs="Arial"/>
              <w:b/>
              <w:color w:val="B64926" w:themeColor="accent3"/>
              <w:sz w:val="96"/>
              <w:szCs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sectPr w:rsidR="00E72221" w:rsidSect="00E72221">
              <w:pgSz w:w="16838" w:h="11906" w:orient="landscape"/>
              <w:pgMar w:top="1440" w:right="1440" w:bottom="1440" w:left="1440" w:header="709" w:footer="709" w:gutter="0"/>
              <w:pgNumType w:start="0"/>
              <w:cols w:space="708"/>
              <w:titlePg/>
              <w:docGrid w:linePitch="360"/>
            </w:sectPr>
          </w:pPr>
          <w:bookmarkStart w:id="3" w:name="_Toc117773118"/>
          <w:r>
            <w:rPr>
              <w:rFonts w:ascii="Arial" w:hAnsi="Arial" w:cs="Arial"/>
              <w:b/>
              <w:noProof/>
              <w:color w:val="B64926" w:themeColor="accent3"/>
              <w:sz w:val="96"/>
              <w:szCs w:val="9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drawing>
              <wp:anchor distT="0" distB="0" distL="114300" distR="114300" simplePos="0" relativeHeight="251658246" behindDoc="0" locked="0" layoutInCell="1" allowOverlap="1" wp14:anchorId="75A14726" wp14:editId="3A94A63A">
                <wp:simplePos x="0" y="0"/>
                <wp:positionH relativeFrom="page">
                  <wp:align>right</wp:align>
                </wp:positionH>
                <wp:positionV relativeFrom="paragraph">
                  <wp:posOffset>-914400</wp:posOffset>
                </wp:positionV>
                <wp:extent cx="10667240" cy="7533005"/>
                <wp:effectExtent l="0" t="0" r="127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75355" cy="7538736"/>
                        </a:xfrm>
                        <a:prstGeom prst="rect">
                          <a:avLst/>
                        </a:prstGeom>
                        <a:noFill/>
                      </pic:spPr>
                    </pic:pic>
                  </a:graphicData>
                </a:graphic>
                <wp14:sizeRelH relativeFrom="margin">
                  <wp14:pctWidth>0</wp14:pctWidth>
                </wp14:sizeRelH>
                <wp14:sizeRelV relativeFrom="margin">
                  <wp14:pctHeight>0</wp14:pctHeight>
                </wp14:sizeRelV>
              </wp:anchor>
            </w:drawing>
          </w:r>
          <w:bookmarkEnd w:id="3"/>
        </w:p>
        <w:p w14:paraId="5720A28D" w14:textId="77777777" w:rsidR="00290E2E" w:rsidRPr="00FB3B48" w:rsidRDefault="00290E2E" w:rsidP="003752FB"/>
        <w:p w14:paraId="0E679033" w14:textId="06A845BB" w:rsidR="00CC34A9" w:rsidRPr="004E4951" w:rsidRDefault="004F4F45" w:rsidP="004E4951">
          <w:pPr>
            <w:pStyle w:val="Heading1"/>
            <w:jc w:val="center"/>
            <w:rPr>
              <w:rFonts w:ascii="Arial" w:hAnsi="Arial" w:cs="Arial"/>
              <w:b/>
              <w:bCs/>
              <w:color w:val="auto"/>
              <w:u w:val="single"/>
            </w:rPr>
          </w:pPr>
          <w:bookmarkStart w:id="4" w:name="_Toc117773119"/>
          <w:r w:rsidRPr="004E4951">
            <w:rPr>
              <w:rFonts w:ascii="Arial" w:hAnsi="Arial" w:cs="Arial"/>
              <w:b/>
              <w:bCs/>
              <w:color w:val="auto"/>
              <w:u w:val="single"/>
            </w:rPr>
            <w:t>Mental Health</w:t>
          </w:r>
          <w:r w:rsidR="002C309A">
            <w:rPr>
              <w:rFonts w:ascii="Arial" w:hAnsi="Arial" w:cs="Arial"/>
              <w:b/>
              <w:bCs/>
              <w:color w:val="auto"/>
              <w:u w:val="single"/>
            </w:rPr>
            <w:t xml:space="preserve"> </w:t>
          </w:r>
          <w:r w:rsidR="00C175D3">
            <w:rPr>
              <w:rFonts w:ascii="Arial" w:hAnsi="Arial" w:cs="Arial"/>
              <w:b/>
              <w:bCs/>
              <w:color w:val="auto"/>
              <w:u w:val="single"/>
            </w:rPr>
            <w:t xml:space="preserve">in </w:t>
          </w:r>
          <w:r w:rsidR="002C309A">
            <w:rPr>
              <w:rFonts w:ascii="Arial" w:hAnsi="Arial" w:cs="Arial"/>
              <w:b/>
              <w:bCs/>
              <w:color w:val="auto"/>
              <w:u w:val="single"/>
            </w:rPr>
            <w:t>Employees</w:t>
          </w:r>
          <w:r w:rsidR="00C175D3">
            <w:rPr>
              <w:rFonts w:ascii="Arial" w:hAnsi="Arial" w:cs="Arial"/>
              <w:b/>
              <w:bCs/>
              <w:color w:val="auto"/>
              <w:u w:val="single"/>
            </w:rPr>
            <w:t xml:space="preserve"> and Student </w:t>
          </w:r>
          <w:r w:rsidR="002C309A">
            <w:rPr>
              <w:rFonts w:ascii="Arial" w:hAnsi="Arial" w:cs="Arial"/>
              <w:b/>
              <w:bCs/>
              <w:color w:val="auto"/>
              <w:u w:val="single"/>
            </w:rPr>
            <w:t xml:space="preserve"> </w:t>
          </w:r>
          <w:r w:rsidR="00CC34A9" w:rsidRPr="004E4951">
            <w:rPr>
              <w:rFonts w:ascii="Arial" w:hAnsi="Arial" w:cs="Arial"/>
              <w:b/>
              <w:bCs/>
              <w:color w:val="auto"/>
              <w:u w:val="single"/>
            </w:rPr>
            <w:t>- Blog</w:t>
          </w:r>
          <w:bookmarkEnd w:id="4"/>
        </w:p>
        <w:p w14:paraId="2A6BE82F" w14:textId="77777777" w:rsidR="00CC34A9" w:rsidRPr="004E4951" w:rsidRDefault="00CC34A9" w:rsidP="00CC34A9">
          <w:pPr>
            <w:rPr>
              <w:rFonts w:ascii="Arial" w:hAnsi="Arial" w:cs="Arial"/>
            </w:rPr>
          </w:pPr>
        </w:p>
        <w:p w14:paraId="203A0E31" w14:textId="12E3404F" w:rsidR="003303FF" w:rsidRPr="00B17332" w:rsidRDefault="00CC34A9" w:rsidP="00B17332">
          <w:pPr>
            <w:pStyle w:val="Heading2"/>
            <w:rPr>
              <w:rFonts w:ascii="Arial" w:hAnsi="Arial" w:cs="Arial"/>
              <w:color w:val="auto"/>
              <w:u w:val="single"/>
            </w:rPr>
          </w:pPr>
          <w:bookmarkStart w:id="5" w:name="_Toc117773120"/>
          <w:r w:rsidRPr="005F15DC">
            <w:rPr>
              <w:rFonts w:ascii="Arial" w:hAnsi="Arial" w:cs="Arial"/>
              <w:color w:val="auto"/>
              <w:u w:val="single"/>
            </w:rPr>
            <w:t>What is mental health?</w:t>
          </w:r>
          <w:bookmarkEnd w:id="5"/>
        </w:p>
        <w:p w14:paraId="41367B7F" w14:textId="49E7A0FC" w:rsidR="004E4951" w:rsidRPr="004E4951" w:rsidRDefault="002C309A" w:rsidP="005F15DC">
          <w:pPr>
            <w:spacing w:line="360" w:lineRule="auto"/>
            <w:jc w:val="both"/>
            <w:rPr>
              <w:rFonts w:ascii="Arial" w:hAnsi="Arial" w:cs="Arial"/>
            </w:rPr>
          </w:pPr>
          <w:r>
            <w:rPr>
              <w:rFonts w:ascii="Arial" w:hAnsi="Arial" w:cs="Arial"/>
            </w:rPr>
            <w:t>H</w:t>
          </w:r>
          <w:r w:rsidR="003303FF" w:rsidRPr="003303FF">
            <w:rPr>
              <w:rFonts w:ascii="Arial" w:hAnsi="Arial" w:cs="Arial"/>
            </w:rPr>
            <w:t xml:space="preserve">ealth problems are caused by large workloads which can cause employees to stress, when stressing this causes the employees to loss interest faster on their work and makes it difficult for them to continue their day to day routines. The main health problem that can be cause by stressing are lack of exercises, </w:t>
          </w:r>
          <w:hyperlink r:id="rId10" w:history="1">
            <w:r w:rsidR="003303FF" w:rsidRPr="004410F6">
              <w:rPr>
                <w:rStyle w:val="Hyperlink"/>
                <w:rFonts w:ascii="Arial" w:hAnsi="Arial" w:cs="Arial"/>
              </w:rPr>
              <w:t>poor diet plans</w:t>
            </w:r>
          </w:hyperlink>
          <w:r w:rsidR="003303FF" w:rsidRPr="003303FF">
            <w:rPr>
              <w:rFonts w:ascii="Arial" w:hAnsi="Arial" w:cs="Arial"/>
            </w:rPr>
            <w:t xml:space="preserve"> and </w:t>
          </w:r>
          <w:hyperlink r:id="rId11" w:history="1">
            <w:r w:rsidR="003303FF" w:rsidRPr="0058330B">
              <w:rPr>
                <w:rStyle w:val="Hyperlink"/>
                <w:rFonts w:ascii="Arial" w:hAnsi="Arial" w:cs="Arial"/>
              </w:rPr>
              <w:t>high level of stress</w:t>
            </w:r>
          </w:hyperlink>
          <w:r w:rsidR="003303FF" w:rsidRPr="003303FF">
            <w:rPr>
              <w:rFonts w:ascii="Arial" w:hAnsi="Arial" w:cs="Arial"/>
            </w:rPr>
            <w:t xml:space="preserve"> causes many employees to have high blood pressure and a unhealthy lifestyle. This will also cost employees a lot of money as their would need to paid for they medical </w:t>
          </w:r>
          <w:r w:rsidR="00D74523">
            <w:rPr>
              <w:rFonts w:ascii="Arial" w:hAnsi="Arial" w:cs="Arial"/>
            </w:rPr>
            <w:t>treatment</w:t>
          </w:r>
          <w:r w:rsidR="003303FF" w:rsidRPr="003303FF">
            <w:rPr>
              <w:rFonts w:ascii="Arial" w:hAnsi="Arial" w:cs="Arial"/>
            </w:rPr>
            <w:t>.</w:t>
          </w:r>
        </w:p>
        <w:p w14:paraId="0127D205" w14:textId="16877043" w:rsidR="005F15DC" w:rsidRPr="00B17332" w:rsidRDefault="00CC34A9" w:rsidP="00B17332">
          <w:pPr>
            <w:pStyle w:val="Heading2"/>
            <w:rPr>
              <w:rFonts w:ascii="Arial" w:hAnsi="Arial" w:cs="Arial"/>
              <w:color w:val="auto"/>
              <w:u w:val="single"/>
            </w:rPr>
          </w:pPr>
          <w:bookmarkStart w:id="6" w:name="_Toc117773121"/>
          <w:r w:rsidRPr="005F15DC">
            <w:rPr>
              <w:rFonts w:ascii="Arial" w:hAnsi="Arial" w:cs="Arial"/>
              <w:color w:val="auto"/>
              <w:u w:val="single"/>
            </w:rPr>
            <w:t>What is the cause</w:t>
          </w:r>
          <w:r w:rsidR="00CC5639" w:rsidRPr="005F15DC">
            <w:rPr>
              <w:rFonts w:ascii="Arial" w:hAnsi="Arial" w:cs="Arial"/>
              <w:color w:val="auto"/>
              <w:u w:val="single"/>
            </w:rPr>
            <w:t xml:space="preserve"> (Risks and effects)</w:t>
          </w:r>
          <w:r w:rsidRPr="005F15DC">
            <w:rPr>
              <w:rFonts w:ascii="Arial" w:hAnsi="Arial" w:cs="Arial"/>
              <w:color w:val="auto"/>
              <w:u w:val="single"/>
            </w:rPr>
            <w:t>?</w:t>
          </w:r>
          <w:bookmarkEnd w:id="6"/>
        </w:p>
        <w:p w14:paraId="20212FE2" w14:textId="1FF8962A" w:rsidR="006F4CB2" w:rsidRDefault="005F15DC" w:rsidP="00B17332">
          <w:pPr>
            <w:spacing w:line="360" w:lineRule="auto"/>
            <w:jc w:val="both"/>
            <w:rPr>
              <w:rFonts w:ascii="Arial" w:hAnsi="Arial" w:cs="Arial"/>
            </w:rPr>
          </w:pPr>
          <w:r w:rsidRPr="005F15DC">
            <w:rPr>
              <w:rFonts w:ascii="Arial" w:hAnsi="Arial" w:cs="Arial"/>
            </w:rPr>
            <w:t>Having uncontrollable workload at the work place, can cause stress to many employees as they have to take the work home to complete after working hours and this impacts them negatively between their relationships as some employees main worry will be their workload before their family. This increases stress and anxiety that makes it hard for the employee’s to focus or have motivation for long term.</w:t>
          </w:r>
          <w:r w:rsidR="0080580C">
            <w:rPr>
              <w:rFonts w:ascii="Arial" w:hAnsi="Arial" w:cs="Arial"/>
            </w:rPr>
            <w:t xml:space="preserve"> </w:t>
          </w:r>
          <w:r w:rsidRPr="005F15DC">
            <w:rPr>
              <w:rFonts w:ascii="Arial" w:hAnsi="Arial" w:cs="Arial"/>
            </w:rPr>
            <w:t xml:space="preserve">Some employees are unable to focus on time management or changes in the work routine or have difficulties in manging the change this causes </w:t>
          </w:r>
          <w:hyperlink r:id="rId12" w:history="1">
            <w:r w:rsidRPr="005E3475">
              <w:rPr>
                <w:rStyle w:val="Hyperlink"/>
                <w:rFonts w:ascii="Arial" w:hAnsi="Arial" w:cs="Arial"/>
              </w:rPr>
              <w:t>stress</w:t>
            </w:r>
          </w:hyperlink>
          <w:r w:rsidRPr="005F15DC">
            <w:rPr>
              <w:rFonts w:ascii="Arial" w:hAnsi="Arial" w:cs="Arial"/>
            </w:rPr>
            <w:t xml:space="preserve"> as they have to go out of their comfort to complete their task and to meet deadlines as well as to maintain their change. </w:t>
          </w:r>
          <w:r w:rsidR="00697BE7">
            <w:rPr>
              <w:rFonts w:ascii="Arial" w:hAnsi="Arial" w:cs="Arial"/>
            </w:rPr>
            <w:t xml:space="preserve">Such as </w:t>
          </w:r>
          <w:r w:rsidR="001B1DCC">
            <w:rPr>
              <w:rFonts w:ascii="Arial" w:hAnsi="Arial" w:cs="Arial"/>
            </w:rPr>
            <w:t>Minds</w:t>
          </w:r>
          <w:r w:rsidR="00DC3BFA">
            <w:rPr>
              <w:rFonts w:ascii="Arial" w:hAnsi="Arial" w:cs="Arial"/>
            </w:rPr>
            <w:t xml:space="preserve"> (2017), said “ </w:t>
          </w:r>
          <w:r w:rsidR="00DC3BFA" w:rsidRPr="00DC3BFA">
            <w:rPr>
              <w:rFonts w:ascii="Arial" w:hAnsi="Arial" w:cs="Arial"/>
            </w:rPr>
            <w:t>Although lifestyle factors including work, diet, drugs and lack of sleep can all affect your mental health</w:t>
          </w:r>
          <w:r w:rsidR="00DC3BFA">
            <w:rPr>
              <w:rFonts w:ascii="Arial" w:hAnsi="Arial" w:cs="Arial"/>
            </w:rPr>
            <w:t>.”</w:t>
          </w:r>
        </w:p>
        <w:p w14:paraId="2B1F360A" w14:textId="0DE01AAD" w:rsidR="00CC34A9" w:rsidRPr="004E4951" w:rsidRDefault="005F15DC" w:rsidP="00B17332">
          <w:pPr>
            <w:spacing w:line="360" w:lineRule="auto"/>
            <w:jc w:val="both"/>
            <w:rPr>
              <w:rFonts w:ascii="Arial" w:hAnsi="Arial" w:cs="Arial"/>
            </w:rPr>
          </w:pPr>
          <w:r w:rsidRPr="005F15DC">
            <w:rPr>
              <w:rFonts w:ascii="Arial" w:hAnsi="Arial" w:cs="Arial"/>
            </w:rPr>
            <w:t>The main changes that causes conflicts and stress for employees during their work place are environment change being moved to a different section of work or having to move places to another business office, working hours as employees could find it difficult in maintaining their personal life when having to change plans because of change of their working hours for example having to work in the evening when the employee use to work morning, this will cause them stress in cancelling their future plans as well as them having to change their routine to fit around the work life.</w:t>
          </w:r>
        </w:p>
        <w:p w14:paraId="232BD3A9" w14:textId="696C1F49" w:rsidR="009B78FF" w:rsidRPr="004719DD" w:rsidRDefault="004719DD" w:rsidP="004719DD">
          <w:pPr>
            <w:spacing w:line="360" w:lineRule="auto"/>
            <w:jc w:val="both"/>
            <w:rPr>
              <w:rFonts w:ascii="Arial" w:hAnsi="Arial" w:cs="Arial"/>
            </w:rPr>
          </w:pPr>
          <w:r>
            <w:rPr>
              <w:noProof/>
            </w:rPr>
            <w:drawing>
              <wp:anchor distT="0" distB="0" distL="114300" distR="114300" simplePos="0" relativeHeight="251658245" behindDoc="0" locked="0" layoutInCell="1" allowOverlap="1" wp14:anchorId="2DA4DD36" wp14:editId="3BF59DB6">
                <wp:simplePos x="0" y="0"/>
                <wp:positionH relativeFrom="column">
                  <wp:posOffset>-194170</wp:posOffset>
                </wp:positionH>
                <wp:positionV relativeFrom="paragraph">
                  <wp:posOffset>515092</wp:posOffset>
                </wp:positionV>
                <wp:extent cx="2879090" cy="1619250"/>
                <wp:effectExtent l="0" t="0" r="0" b="0"/>
                <wp:wrapThrough wrapText="bothSides">
                  <wp:wrapPolygon edited="0">
                    <wp:start x="0" y="0"/>
                    <wp:lineTo x="0" y="21346"/>
                    <wp:lineTo x="21438" y="21346"/>
                    <wp:lineTo x="21438"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9090" cy="1619250"/>
                        </a:xfrm>
                        <a:prstGeom prst="rect">
                          <a:avLst/>
                        </a:prstGeom>
                        <a:noFill/>
                      </pic:spPr>
                    </pic:pic>
                  </a:graphicData>
                </a:graphic>
                <wp14:sizeRelH relativeFrom="margin">
                  <wp14:pctWidth>0</wp14:pctWidth>
                </wp14:sizeRelH>
                <wp14:sizeRelV relativeFrom="margin">
                  <wp14:pctHeight>0</wp14:pctHeight>
                </wp14:sizeRelV>
              </wp:anchor>
            </w:drawing>
          </w:r>
          <w:r w:rsidRPr="004719DD">
            <w:rPr>
              <w:rFonts w:ascii="Arial" w:hAnsi="Arial" w:cs="Arial"/>
            </w:rPr>
            <w:t>In the bar chart below, it shows how covid-19 has worsened mental health in employees such as anxiety, depressive disorder and stress levels.</w:t>
          </w:r>
        </w:p>
        <w:p w14:paraId="0425DDC3" w14:textId="6E1B2075" w:rsidR="009B78FF" w:rsidRDefault="009B78FF" w:rsidP="004719DD"/>
        <w:p w14:paraId="4BE8CE78" w14:textId="77777777" w:rsidR="009B78FF" w:rsidRDefault="009B78FF" w:rsidP="004719DD"/>
        <w:p w14:paraId="63189546" w14:textId="73F91573" w:rsidR="009B78FF" w:rsidRDefault="009B78FF" w:rsidP="004719DD">
          <w:pPr>
            <w:rPr>
              <w:rFonts w:ascii="Arial" w:hAnsi="Arial" w:cs="Arial"/>
              <w:u w:val="single"/>
            </w:rPr>
          </w:pPr>
        </w:p>
        <w:p w14:paraId="35B8C621" w14:textId="0C95A274" w:rsidR="004719DD" w:rsidRDefault="004719DD" w:rsidP="004719DD"/>
        <w:p w14:paraId="6385F409" w14:textId="2C48A3AD" w:rsidR="004719DD" w:rsidRPr="004719DD" w:rsidRDefault="004719DD" w:rsidP="004719DD">
          <w:pPr>
            <w:spacing w:line="360" w:lineRule="auto"/>
            <w:jc w:val="both"/>
            <w:rPr>
              <w:rFonts w:ascii="Arial" w:hAnsi="Arial" w:cs="Arial"/>
            </w:rPr>
          </w:pPr>
          <w:r w:rsidRPr="004719DD">
            <w:rPr>
              <w:rFonts w:ascii="Arial" w:hAnsi="Arial" w:cs="Arial"/>
            </w:rPr>
            <w:t>Image by Place (2021)</w:t>
          </w:r>
        </w:p>
        <w:p w14:paraId="3BD94DEB" w14:textId="63845876" w:rsidR="00CC34A9" w:rsidRPr="00512BD0" w:rsidRDefault="00CC34A9" w:rsidP="004E4951">
          <w:pPr>
            <w:pStyle w:val="Heading2"/>
            <w:rPr>
              <w:rFonts w:ascii="Arial" w:hAnsi="Arial" w:cs="Arial"/>
              <w:color w:val="auto"/>
              <w:u w:val="single"/>
            </w:rPr>
          </w:pPr>
          <w:bookmarkStart w:id="7" w:name="_Toc117773122"/>
          <w:r w:rsidRPr="00512BD0">
            <w:rPr>
              <w:rFonts w:ascii="Arial" w:hAnsi="Arial" w:cs="Arial"/>
              <w:color w:val="auto"/>
              <w:u w:val="single"/>
            </w:rPr>
            <w:t>What support is available?</w:t>
          </w:r>
          <w:bookmarkEnd w:id="7"/>
        </w:p>
        <w:p w14:paraId="6B9269E5" w14:textId="3A90DAB2" w:rsidR="004E4951" w:rsidRDefault="00DA2B95" w:rsidP="00EF11D8">
          <w:pPr>
            <w:spacing w:line="360" w:lineRule="auto"/>
            <w:jc w:val="both"/>
            <w:rPr>
              <w:rFonts w:ascii="Arial" w:hAnsi="Arial" w:cs="Arial"/>
            </w:rPr>
          </w:pPr>
          <w:r>
            <w:rPr>
              <w:rFonts w:ascii="Arial" w:hAnsi="Arial" w:cs="Arial"/>
            </w:rPr>
            <w:t xml:space="preserve">There </w:t>
          </w:r>
          <w:r w:rsidR="00E2299C">
            <w:rPr>
              <w:rFonts w:ascii="Arial" w:hAnsi="Arial" w:cs="Arial"/>
            </w:rPr>
            <w:t>are many resources available to support people with mental health</w:t>
          </w:r>
          <w:r w:rsidR="00454358">
            <w:rPr>
              <w:rFonts w:ascii="Arial" w:hAnsi="Arial" w:cs="Arial"/>
            </w:rPr>
            <w:t xml:space="preserve">. </w:t>
          </w:r>
          <w:r w:rsidR="00EF1BB8">
            <w:rPr>
              <w:rFonts w:ascii="Arial" w:hAnsi="Arial" w:cs="Arial"/>
            </w:rPr>
            <w:t xml:space="preserve">For young adults and children </w:t>
          </w:r>
          <w:r w:rsidR="00D64722">
            <w:rPr>
              <w:rFonts w:ascii="Arial" w:hAnsi="Arial" w:cs="Arial"/>
            </w:rPr>
            <w:t xml:space="preserve">there are several counselling available for them at </w:t>
          </w:r>
          <w:hyperlink r:id="rId14" w:history="1">
            <w:r w:rsidR="00D64722" w:rsidRPr="00820405">
              <w:rPr>
                <w:rStyle w:val="Hyperlink"/>
                <w:rFonts w:ascii="Arial" w:hAnsi="Arial" w:cs="Arial"/>
              </w:rPr>
              <w:t>schools, college</w:t>
            </w:r>
          </w:hyperlink>
          <w:r w:rsidR="00D64722">
            <w:rPr>
              <w:rFonts w:ascii="Arial" w:hAnsi="Arial" w:cs="Arial"/>
            </w:rPr>
            <w:t xml:space="preserve"> and could also find them </w:t>
          </w:r>
          <w:r w:rsidR="00E25349">
            <w:rPr>
              <w:rFonts w:ascii="Arial" w:hAnsi="Arial" w:cs="Arial"/>
            </w:rPr>
            <w:t xml:space="preserve">by a private counsellor. </w:t>
          </w:r>
          <w:r w:rsidR="00E15136">
            <w:rPr>
              <w:rFonts w:ascii="Arial" w:hAnsi="Arial" w:cs="Arial"/>
            </w:rPr>
            <w:t xml:space="preserve">Support is available face-to-face as well as online </w:t>
          </w:r>
          <w:r w:rsidR="00DC206B">
            <w:rPr>
              <w:rFonts w:ascii="Arial" w:hAnsi="Arial" w:cs="Arial"/>
            </w:rPr>
            <w:t xml:space="preserve">people who find it difficult or feel uncomfortable </w:t>
          </w:r>
          <w:r w:rsidR="00957C07">
            <w:rPr>
              <w:rFonts w:ascii="Arial" w:hAnsi="Arial" w:cs="Arial"/>
            </w:rPr>
            <w:t>to communicate others face to face their helplines available</w:t>
          </w:r>
          <w:r w:rsidR="00B132F5">
            <w:rPr>
              <w:rFonts w:ascii="Arial" w:hAnsi="Arial" w:cs="Arial"/>
            </w:rPr>
            <w:t xml:space="preserve"> within Birmingham</w:t>
          </w:r>
          <w:r w:rsidR="00957C07">
            <w:rPr>
              <w:rFonts w:ascii="Arial" w:hAnsi="Arial" w:cs="Arial"/>
            </w:rPr>
            <w:t xml:space="preserve"> for example; </w:t>
          </w:r>
          <w:hyperlink r:id="rId15" w:history="1">
            <w:r w:rsidR="00B132F5" w:rsidRPr="00A030BD">
              <w:rPr>
                <w:rStyle w:val="Hyperlink"/>
                <w:rFonts w:ascii="Arial" w:hAnsi="Arial" w:cs="Arial"/>
              </w:rPr>
              <w:t>Sam</w:t>
            </w:r>
            <w:r w:rsidR="00A45AEB" w:rsidRPr="00A030BD">
              <w:rPr>
                <w:rStyle w:val="Hyperlink"/>
                <w:rFonts w:ascii="Arial" w:hAnsi="Arial" w:cs="Arial"/>
              </w:rPr>
              <w:t>aritans</w:t>
            </w:r>
          </w:hyperlink>
          <w:r w:rsidR="00A45AEB">
            <w:rPr>
              <w:rFonts w:ascii="Arial" w:hAnsi="Arial" w:cs="Arial"/>
            </w:rPr>
            <w:t xml:space="preserve">, </w:t>
          </w:r>
          <w:hyperlink r:id="rId16" w:history="1">
            <w:r w:rsidR="00A45AEB" w:rsidRPr="00B40FB7">
              <w:rPr>
                <w:rStyle w:val="Hyperlink"/>
                <w:rFonts w:ascii="Arial" w:hAnsi="Arial" w:cs="Arial"/>
              </w:rPr>
              <w:t>Birmingham minds</w:t>
            </w:r>
          </w:hyperlink>
          <w:r w:rsidR="00A45AEB">
            <w:rPr>
              <w:rFonts w:ascii="Arial" w:hAnsi="Arial" w:cs="Arial"/>
            </w:rPr>
            <w:t xml:space="preserve">, </w:t>
          </w:r>
          <w:hyperlink r:id="rId17" w:history="1">
            <w:r w:rsidR="00A45AEB" w:rsidRPr="008A2CAF">
              <w:rPr>
                <w:rStyle w:val="Hyperlink"/>
                <w:rFonts w:ascii="Arial" w:hAnsi="Arial" w:cs="Arial"/>
              </w:rPr>
              <w:t>CALM</w:t>
            </w:r>
          </w:hyperlink>
          <w:r w:rsidR="00A45AEB">
            <w:rPr>
              <w:rFonts w:ascii="Arial" w:hAnsi="Arial" w:cs="Arial"/>
            </w:rPr>
            <w:t xml:space="preserve">, </w:t>
          </w:r>
          <w:hyperlink r:id="rId18" w:history="1">
            <w:r w:rsidR="00A45AEB" w:rsidRPr="0080580C">
              <w:rPr>
                <w:rStyle w:val="Hyperlink"/>
                <w:rFonts w:ascii="Arial" w:hAnsi="Arial" w:cs="Arial"/>
              </w:rPr>
              <w:t>Forward thinking Birmingham</w:t>
            </w:r>
          </w:hyperlink>
          <w:r w:rsidR="00A45AEB">
            <w:rPr>
              <w:rFonts w:ascii="Arial" w:hAnsi="Arial" w:cs="Arial"/>
            </w:rPr>
            <w:t xml:space="preserve">. </w:t>
          </w:r>
          <w:r w:rsidR="00177262">
            <w:rPr>
              <w:rFonts w:ascii="Arial" w:hAnsi="Arial" w:cs="Arial"/>
            </w:rPr>
            <w:t xml:space="preserve">There are therapies available for people with long term or short term mental health as well as medicine and psychiatry </w:t>
          </w:r>
          <w:r w:rsidR="001656A5">
            <w:rPr>
              <w:rFonts w:ascii="Arial" w:hAnsi="Arial" w:cs="Arial"/>
            </w:rPr>
            <w:t xml:space="preserve">to help people with mental health as said on the NHS (2022) website, </w:t>
          </w:r>
          <w:r w:rsidR="006749E8">
            <w:rPr>
              <w:rFonts w:ascii="Arial" w:hAnsi="Arial" w:cs="Arial"/>
            </w:rPr>
            <w:t>“</w:t>
          </w:r>
          <w:r w:rsidR="006749E8" w:rsidRPr="006749E8">
            <w:rPr>
              <w:rFonts w:ascii="Arial" w:hAnsi="Arial" w:cs="Arial"/>
            </w:rPr>
            <w:t>Talking therapies, or psychological therapies, are effective and confidential treatments delivered by fully trained and accredited NHS practitioners. They can help with common mental health problems like stress, anxiety and depression</w:t>
          </w:r>
          <w:r w:rsidR="006749E8">
            <w:rPr>
              <w:rFonts w:ascii="Arial" w:hAnsi="Arial" w:cs="Arial"/>
            </w:rPr>
            <w:t>.”</w:t>
          </w:r>
        </w:p>
        <w:p w14:paraId="6222BD72" w14:textId="4C727622" w:rsidR="00026937" w:rsidRPr="00BE6C49" w:rsidRDefault="00026937" w:rsidP="00BE6C49">
          <w:pPr>
            <w:pStyle w:val="Heading2"/>
            <w:rPr>
              <w:rFonts w:ascii="Arial" w:hAnsi="Arial" w:cs="Arial"/>
              <w:color w:val="auto"/>
              <w:u w:val="single"/>
            </w:rPr>
          </w:pPr>
          <w:bookmarkStart w:id="8" w:name="_Toc117773123"/>
          <w:r w:rsidRPr="00BE6C49">
            <w:rPr>
              <w:rFonts w:ascii="Arial" w:hAnsi="Arial" w:cs="Arial"/>
              <w:color w:val="auto"/>
              <w:u w:val="single"/>
            </w:rPr>
            <w:t xml:space="preserve">How to </w:t>
          </w:r>
          <w:r w:rsidR="0095433F" w:rsidRPr="00BE6C49">
            <w:rPr>
              <w:rFonts w:ascii="Arial" w:hAnsi="Arial" w:cs="Arial"/>
              <w:color w:val="auto"/>
              <w:u w:val="single"/>
            </w:rPr>
            <w:t xml:space="preserve">raise awareness for people </w:t>
          </w:r>
          <w:r w:rsidR="00BE6C49" w:rsidRPr="00BE6C49">
            <w:rPr>
              <w:rFonts w:ascii="Arial" w:hAnsi="Arial" w:cs="Arial"/>
              <w:color w:val="auto"/>
              <w:u w:val="single"/>
            </w:rPr>
            <w:t>with mental health?</w:t>
          </w:r>
          <w:bookmarkEnd w:id="8"/>
        </w:p>
        <w:p w14:paraId="343B7BD9" w14:textId="10BB37B5" w:rsidR="004E4951" w:rsidRDefault="007C7F44" w:rsidP="000D754A">
          <w:pPr>
            <w:spacing w:line="360" w:lineRule="auto"/>
            <w:jc w:val="both"/>
            <w:rPr>
              <w:rFonts w:ascii="Arial" w:hAnsi="Arial" w:cs="Arial"/>
            </w:rPr>
          </w:pPr>
          <w:r>
            <w:rPr>
              <w:rFonts w:ascii="Arial" w:hAnsi="Arial" w:cs="Arial"/>
            </w:rPr>
            <w:t xml:space="preserve">Learning about the different signs that can </w:t>
          </w:r>
          <w:r w:rsidR="000B435D">
            <w:rPr>
              <w:rFonts w:ascii="Arial" w:hAnsi="Arial" w:cs="Arial"/>
            </w:rPr>
            <w:t xml:space="preserve">help people in </w:t>
          </w:r>
          <w:r>
            <w:rPr>
              <w:rFonts w:ascii="Arial" w:hAnsi="Arial" w:cs="Arial"/>
            </w:rPr>
            <w:t>show</w:t>
          </w:r>
          <w:r w:rsidR="000B435D">
            <w:rPr>
              <w:rFonts w:ascii="Arial" w:hAnsi="Arial" w:cs="Arial"/>
            </w:rPr>
            <w:t>ing</w:t>
          </w:r>
          <w:r w:rsidR="00671F87">
            <w:rPr>
              <w:rFonts w:ascii="Arial" w:hAnsi="Arial" w:cs="Arial"/>
            </w:rPr>
            <w:t xml:space="preserve"> and alert</w:t>
          </w:r>
          <w:r>
            <w:rPr>
              <w:rFonts w:ascii="Arial" w:hAnsi="Arial" w:cs="Arial"/>
            </w:rPr>
            <w:t xml:space="preserve"> </w:t>
          </w:r>
          <w:r w:rsidR="009F7D7F">
            <w:rPr>
              <w:rFonts w:ascii="Arial" w:hAnsi="Arial" w:cs="Arial"/>
            </w:rPr>
            <w:t>them</w:t>
          </w:r>
          <w:r>
            <w:rPr>
              <w:rFonts w:ascii="Arial" w:hAnsi="Arial" w:cs="Arial"/>
            </w:rPr>
            <w:t xml:space="preserve"> </w:t>
          </w:r>
          <w:r w:rsidR="00671F87">
            <w:rPr>
              <w:rFonts w:ascii="Arial" w:hAnsi="Arial" w:cs="Arial"/>
            </w:rPr>
            <w:t xml:space="preserve">about </w:t>
          </w:r>
          <w:r>
            <w:rPr>
              <w:rFonts w:ascii="Arial" w:hAnsi="Arial" w:cs="Arial"/>
            </w:rPr>
            <w:t xml:space="preserve">mental health </w:t>
          </w:r>
          <w:r w:rsidR="00AE2B69">
            <w:rPr>
              <w:rFonts w:ascii="Arial" w:hAnsi="Arial" w:cs="Arial"/>
            </w:rPr>
            <w:t xml:space="preserve">and what are the causes and effect of them. This will help them understand </w:t>
          </w:r>
          <w:r w:rsidR="00C44672">
            <w:rPr>
              <w:rFonts w:ascii="Arial" w:hAnsi="Arial" w:cs="Arial"/>
            </w:rPr>
            <w:t xml:space="preserve">how to help themselves or people around them with mental health </w:t>
          </w:r>
          <w:r w:rsidR="00840599">
            <w:rPr>
              <w:rFonts w:ascii="Arial" w:hAnsi="Arial" w:cs="Arial"/>
            </w:rPr>
            <w:t xml:space="preserve">and how their can encourage them in finding a </w:t>
          </w:r>
          <w:r w:rsidR="00FA0BB5">
            <w:rPr>
              <w:rFonts w:ascii="Arial" w:hAnsi="Arial" w:cs="Arial"/>
            </w:rPr>
            <w:t xml:space="preserve">better way to tackle </w:t>
          </w:r>
          <w:r w:rsidR="000007C2">
            <w:rPr>
              <w:rFonts w:ascii="Arial" w:hAnsi="Arial" w:cs="Arial"/>
            </w:rPr>
            <w:t>their mental health and help them emotional</w:t>
          </w:r>
          <w:r w:rsidR="00310B96">
            <w:rPr>
              <w:rFonts w:ascii="Arial" w:hAnsi="Arial" w:cs="Arial"/>
            </w:rPr>
            <w:t>ly</w:t>
          </w:r>
          <w:r w:rsidR="000007C2">
            <w:rPr>
              <w:rFonts w:ascii="Arial" w:hAnsi="Arial" w:cs="Arial"/>
            </w:rPr>
            <w:t xml:space="preserve"> and physical</w:t>
          </w:r>
          <w:r w:rsidR="00310B96">
            <w:rPr>
              <w:rFonts w:ascii="Arial" w:hAnsi="Arial" w:cs="Arial"/>
            </w:rPr>
            <w:t>ly</w:t>
          </w:r>
          <w:r w:rsidR="000007C2">
            <w:rPr>
              <w:rFonts w:ascii="Arial" w:hAnsi="Arial" w:cs="Arial"/>
            </w:rPr>
            <w:t xml:space="preserve"> by </w:t>
          </w:r>
          <w:r w:rsidR="000F6196">
            <w:rPr>
              <w:rFonts w:ascii="Arial" w:hAnsi="Arial" w:cs="Arial"/>
            </w:rPr>
            <w:t xml:space="preserve">encouraging </w:t>
          </w:r>
          <w:r w:rsidR="00310B96">
            <w:rPr>
              <w:rFonts w:ascii="Arial" w:hAnsi="Arial" w:cs="Arial"/>
            </w:rPr>
            <w:t>them in going to therapies and mentors to help them see a better point of view.</w:t>
          </w:r>
        </w:p>
        <w:p w14:paraId="7954DC63" w14:textId="08284740" w:rsidR="00310B96" w:rsidRDefault="00065ED7" w:rsidP="000D754A">
          <w:pPr>
            <w:spacing w:line="360" w:lineRule="auto"/>
            <w:jc w:val="both"/>
            <w:rPr>
              <w:rFonts w:ascii="Arial" w:hAnsi="Arial" w:cs="Arial"/>
            </w:rPr>
          </w:pPr>
          <w:r>
            <w:rPr>
              <w:rFonts w:ascii="Arial" w:hAnsi="Arial" w:cs="Arial"/>
            </w:rPr>
            <w:t xml:space="preserve">Mental health could start as small as not sleeping on time (also known as sleeping disorder) to the worst </w:t>
          </w:r>
          <w:r w:rsidR="00076597">
            <w:rPr>
              <w:rFonts w:ascii="Arial" w:hAnsi="Arial" w:cs="Arial"/>
            </w:rPr>
            <w:t>suicide</w:t>
          </w:r>
          <w:r w:rsidR="00863FB8">
            <w:rPr>
              <w:rFonts w:ascii="Arial" w:hAnsi="Arial" w:cs="Arial"/>
            </w:rPr>
            <w:t xml:space="preserve"> and self-harm. These could be prevented from early </w:t>
          </w:r>
          <w:r w:rsidR="00EC312B">
            <w:rPr>
              <w:rFonts w:ascii="Arial" w:hAnsi="Arial" w:cs="Arial"/>
            </w:rPr>
            <w:t xml:space="preserve">stages </w:t>
          </w:r>
          <w:r w:rsidR="000B2137">
            <w:rPr>
              <w:rFonts w:ascii="Arial" w:hAnsi="Arial" w:cs="Arial"/>
            </w:rPr>
            <w:t>looking fo</w:t>
          </w:r>
          <w:r w:rsidR="00DC5162">
            <w:rPr>
              <w:rFonts w:ascii="Arial" w:hAnsi="Arial" w:cs="Arial"/>
            </w:rPr>
            <w:t>r</w:t>
          </w:r>
          <w:r w:rsidR="000B2137">
            <w:rPr>
              <w:rFonts w:ascii="Arial" w:hAnsi="Arial" w:cs="Arial"/>
            </w:rPr>
            <w:t xml:space="preserve"> signs such as </w:t>
          </w:r>
          <w:r w:rsidR="00DC5162">
            <w:rPr>
              <w:rFonts w:ascii="Arial" w:hAnsi="Arial" w:cs="Arial"/>
            </w:rPr>
            <w:t xml:space="preserve">mood changes, being more lonely and </w:t>
          </w:r>
          <w:r w:rsidR="007C7AB1">
            <w:rPr>
              <w:rFonts w:ascii="Arial" w:hAnsi="Arial" w:cs="Arial"/>
            </w:rPr>
            <w:t xml:space="preserve">eating less or more than </w:t>
          </w:r>
          <w:r w:rsidR="00A25569">
            <w:rPr>
              <w:rFonts w:ascii="Arial" w:hAnsi="Arial" w:cs="Arial"/>
            </w:rPr>
            <w:t xml:space="preserve">usually, sleeping more or less, not at all. </w:t>
          </w:r>
          <w:r w:rsidR="00EA2809">
            <w:rPr>
              <w:rFonts w:ascii="Arial" w:hAnsi="Arial" w:cs="Arial"/>
            </w:rPr>
            <w:t>These are some common ways of checking if you or people around you have mental health</w:t>
          </w:r>
          <w:r w:rsidR="004628D0">
            <w:rPr>
              <w:rFonts w:ascii="Arial" w:hAnsi="Arial" w:cs="Arial"/>
            </w:rPr>
            <w:t xml:space="preserve"> and how to find help are easy online or text or by call they are many ways of finding the right help that is required.</w:t>
          </w:r>
        </w:p>
        <w:p w14:paraId="64E40486" w14:textId="56B51B21" w:rsidR="00690D94" w:rsidRPr="004E4951" w:rsidRDefault="00DC1D89" w:rsidP="000D754A">
          <w:pPr>
            <w:spacing w:line="360" w:lineRule="auto"/>
            <w:jc w:val="both"/>
            <w:rPr>
              <w:rFonts w:ascii="Arial" w:hAnsi="Arial" w:cs="Arial"/>
            </w:rPr>
          </w:pPr>
          <w:r>
            <w:rPr>
              <w:noProof/>
            </w:rPr>
            <w:drawing>
              <wp:anchor distT="0" distB="0" distL="114300" distR="114300" simplePos="0" relativeHeight="251658244" behindDoc="1" locked="0" layoutInCell="1" allowOverlap="1" wp14:anchorId="752F5A88" wp14:editId="5CF216BC">
                <wp:simplePos x="0" y="0"/>
                <wp:positionH relativeFrom="column">
                  <wp:posOffset>-22469</wp:posOffset>
                </wp:positionH>
                <wp:positionV relativeFrom="paragraph">
                  <wp:posOffset>798878</wp:posOffset>
                </wp:positionV>
                <wp:extent cx="1670050" cy="1550035"/>
                <wp:effectExtent l="0" t="0" r="6350" b="0"/>
                <wp:wrapTight wrapText="bothSides">
                  <wp:wrapPolygon edited="0">
                    <wp:start x="0" y="0"/>
                    <wp:lineTo x="0" y="21237"/>
                    <wp:lineTo x="21436" y="21237"/>
                    <wp:lineTo x="2143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70050" cy="1550035"/>
                        </a:xfrm>
                        <a:prstGeom prst="rect">
                          <a:avLst/>
                        </a:prstGeom>
                        <a:noFill/>
                      </pic:spPr>
                    </pic:pic>
                  </a:graphicData>
                </a:graphic>
                <wp14:sizeRelH relativeFrom="margin">
                  <wp14:pctWidth>0</wp14:pctWidth>
                </wp14:sizeRelH>
                <wp14:sizeRelV relativeFrom="margin">
                  <wp14:pctHeight>0</wp14:pctHeight>
                </wp14:sizeRelV>
              </wp:anchor>
            </w:drawing>
          </w:r>
          <w:r w:rsidR="00864B9B">
            <w:rPr>
              <w:rFonts w:ascii="Arial" w:hAnsi="Arial" w:cs="Arial"/>
            </w:rPr>
            <w:t>As Felman and Tee-melegrito</w:t>
          </w:r>
          <w:r w:rsidR="00D53B27">
            <w:rPr>
              <w:rFonts w:ascii="Arial" w:hAnsi="Arial" w:cs="Arial"/>
            </w:rPr>
            <w:t>, (20</w:t>
          </w:r>
          <w:r w:rsidR="00694D9B">
            <w:rPr>
              <w:rFonts w:ascii="Arial" w:hAnsi="Arial" w:cs="Arial"/>
            </w:rPr>
            <w:t>22</w:t>
          </w:r>
          <w:r w:rsidR="00D53B27">
            <w:rPr>
              <w:rFonts w:ascii="Arial" w:hAnsi="Arial" w:cs="Arial"/>
            </w:rPr>
            <w:t xml:space="preserve">) </w:t>
          </w:r>
          <w:r w:rsidR="00864B9B">
            <w:rPr>
              <w:rFonts w:ascii="Arial" w:hAnsi="Arial" w:cs="Arial"/>
            </w:rPr>
            <w:t xml:space="preserve"> said “</w:t>
          </w:r>
          <w:r w:rsidR="00864B9B" w:rsidRPr="00864B9B">
            <w:rPr>
              <w:rFonts w:ascii="Arial" w:hAnsi="Arial" w:cs="Arial"/>
            </w:rPr>
            <w:t>Mental health is a state of mental well-being that enables people to cope with the stresses of life, realize their abilities, learn well and work well, and contribute to their community</w:t>
          </w:r>
          <w:r w:rsidR="00864B9B">
            <w:rPr>
              <w:rFonts w:ascii="Arial" w:hAnsi="Arial" w:cs="Arial"/>
            </w:rPr>
            <w:t>.”</w:t>
          </w:r>
        </w:p>
        <w:p w14:paraId="67747887" w14:textId="375CCCF6" w:rsidR="004E4951" w:rsidRPr="004833A2" w:rsidRDefault="002310F9" w:rsidP="004833A2">
          <w:pPr>
            <w:spacing w:line="360" w:lineRule="auto"/>
            <w:jc w:val="both"/>
            <w:rPr>
              <w:rFonts w:ascii="Arial" w:hAnsi="Arial" w:cs="Arial"/>
            </w:rPr>
          </w:pPr>
          <w:r w:rsidRPr="004833A2">
            <w:rPr>
              <w:rFonts w:ascii="Arial" w:hAnsi="Arial" w:cs="Arial"/>
            </w:rPr>
            <w:t xml:space="preserve">In the Chart, as </w:t>
          </w:r>
          <w:r w:rsidR="0077532A" w:rsidRPr="004833A2">
            <w:rPr>
              <w:rFonts w:ascii="Arial" w:hAnsi="Arial" w:cs="Arial"/>
            </w:rPr>
            <w:t>it shows the amount of funding raised for people with mental health</w:t>
          </w:r>
          <w:r w:rsidR="00053F7E" w:rsidRPr="004833A2">
            <w:rPr>
              <w:rFonts w:ascii="Arial" w:hAnsi="Arial" w:cs="Arial"/>
            </w:rPr>
            <w:t xml:space="preserve">, it shows the </w:t>
          </w:r>
          <w:r w:rsidR="004833A2" w:rsidRPr="004833A2">
            <w:rPr>
              <w:rFonts w:ascii="Arial" w:hAnsi="Arial" w:cs="Arial"/>
            </w:rPr>
            <w:t>quantity</w:t>
          </w:r>
          <w:r w:rsidR="00053F7E" w:rsidRPr="004833A2">
            <w:rPr>
              <w:rFonts w:ascii="Arial" w:hAnsi="Arial" w:cs="Arial"/>
            </w:rPr>
            <w:t xml:space="preserve"> and </w:t>
          </w:r>
          <w:r w:rsidR="00621A79">
            <w:rPr>
              <w:rFonts w:ascii="Arial" w:hAnsi="Arial" w:cs="Arial"/>
            </w:rPr>
            <w:t>different type mental health</w:t>
          </w:r>
          <w:r w:rsidR="00755B2D">
            <w:rPr>
              <w:rFonts w:ascii="Arial" w:hAnsi="Arial" w:cs="Arial"/>
            </w:rPr>
            <w:t xml:space="preserve">. </w:t>
          </w:r>
        </w:p>
        <w:p w14:paraId="0397B447" w14:textId="4D65BA1D" w:rsidR="00047A6B" w:rsidRDefault="00047A6B" w:rsidP="004E4951"/>
        <w:p w14:paraId="47CAB5E4" w14:textId="010D7507" w:rsidR="00533C65" w:rsidRPr="004833A2" w:rsidRDefault="00994573" w:rsidP="004E4951">
          <w:pPr>
            <w:rPr>
              <w:rFonts w:ascii="Arial" w:hAnsi="Arial" w:cs="Arial"/>
            </w:rPr>
          </w:pPr>
          <w:r w:rsidRPr="004833A2">
            <w:rPr>
              <w:rFonts w:ascii="Arial" w:hAnsi="Arial" w:cs="Arial"/>
            </w:rPr>
            <w:t>Image by Guiness (202</w:t>
          </w:r>
          <w:r w:rsidR="00595C6F" w:rsidRPr="004833A2">
            <w:rPr>
              <w:rFonts w:ascii="Arial" w:hAnsi="Arial" w:cs="Arial"/>
            </w:rPr>
            <w:t>0</w:t>
          </w:r>
          <w:r w:rsidRPr="004833A2">
            <w:rPr>
              <w:rFonts w:ascii="Arial" w:hAnsi="Arial" w:cs="Arial"/>
            </w:rPr>
            <w:t>)</w:t>
          </w:r>
        </w:p>
        <w:p w14:paraId="5271C2D6" w14:textId="00E8A37D" w:rsidR="008104AE" w:rsidRDefault="008104AE" w:rsidP="008104AE"/>
        <w:p w14:paraId="4713CED3" w14:textId="271811AA" w:rsidR="00E91587" w:rsidRDefault="00E91587" w:rsidP="00E91587"/>
        <w:p w14:paraId="3FB3DF52" w14:textId="77777777" w:rsidR="004719DD" w:rsidRPr="00E91587" w:rsidRDefault="004719DD" w:rsidP="00E91587"/>
        <w:p w14:paraId="276A90B7" w14:textId="4186D31B" w:rsidR="00CC5639" w:rsidRPr="0064433A" w:rsidRDefault="0064433A" w:rsidP="0064433A">
          <w:pPr>
            <w:pStyle w:val="Heading1"/>
            <w:jc w:val="center"/>
            <w:rPr>
              <w:rFonts w:ascii="Arial" w:hAnsi="Arial" w:cs="Arial"/>
              <w:b/>
              <w:bCs/>
              <w:color w:val="auto"/>
              <w:u w:val="single"/>
            </w:rPr>
          </w:pPr>
          <w:bookmarkStart w:id="9" w:name="_Toc117773124"/>
          <w:r w:rsidRPr="0064433A">
            <w:rPr>
              <w:rFonts w:ascii="Arial" w:hAnsi="Arial" w:cs="Arial"/>
              <w:b/>
              <w:bCs/>
              <w:color w:val="auto"/>
              <w:u w:val="single"/>
            </w:rPr>
            <w:t>Summary</w:t>
          </w:r>
          <w:bookmarkEnd w:id="9"/>
        </w:p>
        <w:p w14:paraId="71372713" w14:textId="77777777" w:rsidR="00106EFA" w:rsidRDefault="00106EFA" w:rsidP="00CC34A9">
          <w:pPr>
            <w:rPr>
              <w:rFonts w:ascii="Arial" w:hAnsi="Arial" w:cs="Arial"/>
            </w:rPr>
          </w:pPr>
        </w:p>
        <w:p w14:paraId="063FD09C" w14:textId="77777777" w:rsidR="001D0420" w:rsidRDefault="00011B0A" w:rsidP="00E01520">
          <w:pPr>
            <w:spacing w:line="360" w:lineRule="auto"/>
            <w:jc w:val="both"/>
            <w:rPr>
              <w:rFonts w:ascii="Arial" w:hAnsi="Arial" w:cs="Arial"/>
            </w:rPr>
          </w:pPr>
          <w:r>
            <w:rPr>
              <w:rFonts w:ascii="Arial" w:hAnsi="Arial" w:cs="Arial"/>
            </w:rPr>
            <w:t>Overall in the f</w:t>
          </w:r>
          <w:r w:rsidR="00106EFA">
            <w:rPr>
              <w:rFonts w:ascii="Arial" w:hAnsi="Arial" w:cs="Arial"/>
            </w:rPr>
            <w:t>ollowing e-portfolio</w:t>
          </w:r>
          <w:r w:rsidR="005A15C6">
            <w:rPr>
              <w:rFonts w:ascii="Arial" w:hAnsi="Arial" w:cs="Arial"/>
            </w:rPr>
            <w:t xml:space="preserve">, the author has </w:t>
          </w:r>
          <w:r w:rsidR="0025278B">
            <w:rPr>
              <w:rFonts w:ascii="Arial" w:hAnsi="Arial" w:cs="Arial"/>
            </w:rPr>
            <w:t xml:space="preserve">shown reasons of the </w:t>
          </w:r>
          <w:r w:rsidR="00BC4280">
            <w:rPr>
              <w:rFonts w:ascii="Arial" w:hAnsi="Arial" w:cs="Arial"/>
            </w:rPr>
            <w:t xml:space="preserve">mental health and how it can </w:t>
          </w:r>
          <w:r w:rsidR="009F6C79">
            <w:rPr>
              <w:rFonts w:ascii="Arial" w:hAnsi="Arial" w:cs="Arial"/>
            </w:rPr>
            <w:t>people could find help and why it is important for everyone to know the different signs of mental health and</w:t>
          </w:r>
          <w:r w:rsidR="00650F6F">
            <w:rPr>
              <w:rFonts w:ascii="Arial" w:hAnsi="Arial" w:cs="Arial"/>
            </w:rPr>
            <w:t xml:space="preserve"> find ways to prevent them from getting worst</w:t>
          </w:r>
          <w:r w:rsidR="00A5241E">
            <w:rPr>
              <w:rFonts w:ascii="Arial" w:hAnsi="Arial" w:cs="Arial"/>
            </w:rPr>
            <w:t xml:space="preserve"> or serious</w:t>
          </w:r>
          <w:r w:rsidR="008D2F10">
            <w:rPr>
              <w:rFonts w:ascii="Arial" w:hAnsi="Arial" w:cs="Arial"/>
            </w:rPr>
            <w:t xml:space="preserve"> within adults, young adults and children. </w:t>
          </w:r>
          <w:r w:rsidR="00CD4641">
            <w:rPr>
              <w:rFonts w:ascii="Arial" w:hAnsi="Arial" w:cs="Arial"/>
            </w:rPr>
            <w:t xml:space="preserve">Generally </w:t>
          </w:r>
          <w:r w:rsidR="000C6E2F">
            <w:rPr>
              <w:rFonts w:ascii="Arial" w:hAnsi="Arial" w:cs="Arial"/>
            </w:rPr>
            <w:t xml:space="preserve">many people are </w:t>
          </w:r>
          <w:r w:rsidR="00BF75D3">
            <w:rPr>
              <w:rFonts w:ascii="Arial" w:hAnsi="Arial" w:cs="Arial"/>
            </w:rPr>
            <w:t>victims</w:t>
          </w:r>
          <w:r w:rsidR="00614D27">
            <w:rPr>
              <w:rFonts w:ascii="Arial" w:hAnsi="Arial" w:cs="Arial"/>
            </w:rPr>
            <w:t xml:space="preserve"> of mental health that are caused by many reasons such as personal (families, </w:t>
          </w:r>
          <w:r w:rsidR="00BF75D3">
            <w:rPr>
              <w:rFonts w:ascii="Arial" w:hAnsi="Arial" w:cs="Arial"/>
            </w:rPr>
            <w:t>relationship)</w:t>
          </w:r>
          <w:r w:rsidR="001A6B0F">
            <w:rPr>
              <w:rFonts w:ascii="Arial" w:hAnsi="Arial" w:cs="Arial"/>
            </w:rPr>
            <w:t>,</w:t>
          </w:r>
          <w:r w:rsidR="00BF75D3">
            <w:rPr>
              <w:rFonts w:ascii="Arial" w:hAnsi="Arial" w:cs="Arial"/>
            </w:rPr>
            <w:t xml:space="preserve"> </w:t>
          </w:r>
          <w:r w:rsidR="001A6B0F">
            <w:rPr>
              <w:rFonts w:ascii="Arial" w:hAnsi="Arial" w:cs="Arial"/>
            </w:rPr>
            <w:t>Social isolation (loneliness), Childhood Abuse (Tra</w:t>
          </w:r>
          <w:r w:rsidR="006D3AE8">
            <w:rPr>
              <w:rFonts w:ascii="Arial" w:hAnsi="Arial" w:cs="Arial"/>
            </w:rPr>
            <w:t xml:space="preserve">uma or neglect), employment (over- working, </w:t>
          </w:r>
          <w:r w:rsidR="00314C42">
            <w:rPr>
              <w:rFonts w:ascii="Arial" w:hAnsi="Arial" w:cs="Arial"/>
            </w:rPr>
            <w:t>unemployment or losing your job)</w:t>
          </w:r>
          <w:r w:rsidR="00E86D62">
            <w:rPr>
              <w:rFonts w:ascii="Arial" w:hAnsi="Arial" w:cs="Arial"/>
            </w:rPr>
            <w:t>,</w:t>
          </w:r>
          <w:r w:rsidR="00314C42">
            <w:rPr>
              <w:rFonts w:ascii="Arial" w:hAnsi="Arial" w:cs="Arial"/>
            </w:rPr>
            <w:t xml:space="preserve"> domestic violence (bullying</w:t>
          </w:r>
          <w:r w:rsidR="00E86D62">
            <w:rPr>
              <w:rFonts w:ascii="Arial" w:hAnsi="Arial" w:cs="Arial"/>
            </w:rPr>
            <w:t>) and bereavement (losing someone close to you).</w:t>
          </w:r>
        </w:p>
        <w:p w14:paraId="760D9351" w14:textId="5BED83EF" w:rsidR="00E45311" w:rsidRPr="00EF5C2A" w:rsidRDefault="001D0420" w:rsidP="00EF5C2A">
          <w:pPr>
            <w:pStyle w:val="Heading2"/>
            <w:rPr>
              <w:rFonts w:ascii="Arial" w:hAnsi="Arial" w:cs="Arial"/>
              <w:color w:val="auto"/>
              <w:u w:val="single"/>
            </w:rPr>
          </w:pPr>
          <w:bookmarkStart w:id="10" w:name="_Toc117773125"/>
          <w:r w:rsidRPr="00B70933">
            <w:rPr>
              <w:rFonts w:ascii="Arial" w:hAnsi="Arial" w:cs="Arial"/>
              <w:color w:val="auto"/>
              <w:u w:val="single"/>
            </w:rPr>
            <w:t>Poster</w:t>
          </w:r>
        </w:p>
      </w:sdtContent>
    </w:sdt>
    <w:bookmarkEnd w:id="10" w:displacedByCustomXml="prev"/>
    <w:p w14:paraId="2C0989DD" w14:textId="6A769D1A" w:rsidR="001C2541" w:rsidRDefault="005D0264" w:rsidP="008C656C">
      <w:pPr>
        <w:spacing w:line="360" w:lineRule="auto"/>
        <w:jc w:val="both"/>
        <w:rPr>
          <w:rFonts w:ascii="Arial" w:hAnsi="Arial" w:cs="Arial"/>
        </w:rPr>
      </w:pPr>
      <w:r>
        <w:rPr>
          <w:rFonts w:ascii="Arial" w:hAnsi="Arial" w:cs="Arial"/>
        </w:rPr>
        <w:t xml:space="preserve">In the poster, the author is giving some common information of mental health on people as well as the available helplines for people </w:t>
      </w:r>
      <w:r w:rsidR="00194D75">
        <w:rPr>
          <w:rFonts w:ascii="Arial" w:hAnsi="Arial" w:cs="Arial"/>
        </w:rPr>
        <w:t xml:space="preserve">with mental health </w:t>
      </w:r>
      <w:r>
        <w:rPr>
          <w:rFonts w:ascii="Arial" w:hAnsi="Arial" w:cs="Arial"/>
        </w:rPr>
        <w:t xml:space="preserve">to receives </w:t>
      </w:r>
      <w:r w:rsidR="00194D75">
        <w:rPr>
          <w:rFonts w:ascii="Arial" w:hAnsi="Arial" w:cs="Arial"/>
        </w:rPr>
        <w:t xml:space="preserve">free </w:t>
      </w:r>
      <w:r>
        <w:rPr>
          <w:rFonts w:ascii="Arial" w:hAnsi="Arial" w:cs="Arial"/>
        </w:rPr>
        <w:t xml:space="preserve">support </w:t>
      </w:r>
      <w:r w:rsidR="00194D75">
        <w:rPr>
          <w:rFonts w:ascii="Arial" w:hAnsi="Arial" w:cs="Arial"/>
        </w:rPr>
        <w:t>and have more privately</w:t>
      </w:r>
      <w:r w:rsidR="007B1E66">
        <w:rPr>
          <w:rFonts w:ascii="Arial" w:hAnsi="Arial" w:cs="Arial"/>
        </w:rPr>
        <w:t>, free less stressed or worried about their personal information being shared with anyone.</w:t>
      </w:r>
      <w:r w:rsidR="00EF5C2A" w:rsidRPr="00EF5C2A">
        <w:t xml:space="preserve"> </w:t>
      </w:r>
      <w:r w:rsidR="00EF5C2A" w:rsidRPr="00EF5C2A">
        <w:rPr>
          <w:rFonts w:ascii="Arial" w:hAnsi="Arial" w:cs="Arial"/>
        </w:rPr>
        <w:t>The author would go forward with collecting the funding that is required to successfully alert people with mental health, how and where their can find information and help for their situation. The author would be raising funds by donation such as; go fund me websites and charity donations. Organising events that are based around awareness about mental health and this will help people in discovering all the different help available for them</w:t>
      </w:r>
      <w:r w:rsidR="00DB79D7">
        <w:rPr>
          <w:rFonts w:ascii="Arial" w:hAnsi="Arial" w:cs="Arial"/>
        </w:rPr>
        <w:t>,</w:t>
      </w:r>
      <w:r w:rsidR="007B1E66">
        <w:rPr>
          <w:rFonts w:ascii="Arial" w:hAnsi="Arial" w:cs="Arial"/>
        </w:rPr>
        <w:t xml:space="preserve"> </w:t>
      </w:r>
      <w:r w:rsidR="00B050DB">
        <w:rPr>
          <w:rFonts w:ascii="Arial" w:hAnsi="Arial" w:cs="Arial"/>
        </w:rPr>
        <w:t xml:space="preserve">Some of </w:t>
      </w:r>
      <w:r w:rsidR="00DB79D7">
        <w:rPr>
          <w:rFonts w:ascii="Arial" w:hAnsi="Arial" w:cs="Arial"/>
        </w:rPr>
        <w:t>the helplines that are available within Birmingham are</w:t>
      </w:r>
      <w:r w:rsidR="00B050DB">
        <w:rPr>
          <w:rFonts w:ascii="Arial" w:hAnsi="Arial" w:cs="Arial"/>
        </w:rPr>
        <w:t xml:space="preserve"> </w:t>
      </w:r>
      <w:r w:rsidR="00EB0DED">
        <w:rPr>
          <w:rFonts w:ascii="Arial" w:hAnsi="Arial" w:cs="Arial"/>
        </w:rPr>
        <w:t>known as</w:t>
      </w:r>
      <w:r w:rsidR="00E845F5">
        <w:rPr>
          <w:rFonts w:ascii="Arial" w:hAnsi="Arial" w:cs="Arial"/>
        </w:rPr>
        <w:t>;</w:t>
      </w:r>
    </w:p>
    <w:p w14:paraId="27186DE5" w14:textId="561984D4" w:rsidR="009413B1" w:rsidRPr="009F0BDE" w:rsidRDefault="00EB0DED" w:rsidP="009F0BDE">
      <w:pPr>
        <w:pStyle w:val="ListParagraph"/>
        <w:numPr>
          <w:ilvl w:val="0"/>
          <w:numId w:val="8"/>
        </w:numPr>
        <w:spacing w:line="360" w:lineRule="auto"/>
        <w:jc w:val="both"/>
        <w:rPr>
          <w:rFonts w:ascii="Arial" w:hAnsi="Arial" w:cs="Arial"/>
        </w:rPr>
      </w:pPr>
      <w:r w:rsidRPr="009F0BDE">
        <w:rPr>
          <w:rFonts w:ascii="Arial" w:hAnsi="Arial" w:cs="Arial"/>
        </w:rPr>
        <w:t xml:space="preserve">CALM </w:t>
      </w:r>
      <w:r w:rsidR="00AE077E" w:rsidRPr="009F0BDE">
        <w:rPr>
          <w:rFonts w:ascii="Arial" w:hAnsi="Arial" w:cs="Arial"/>
        </w:rPr>
        <w:t>(</w:t>
      </w:r>
      <w:r w:rsidR="00E845F5" w:rsidRPr="009F0BDE">
        <w:rPr>
          <w:rFonts w:ascii="Arial" w:hAnsi="Arial" w:cs="Arial"/>
        </w:rPr>
        <w:t>T</w:t>
      </w:r>
      <w:r w:rsidR="00AE077E" w:rsidRPr="009F0BDE">
        <w:rPr>
          <w:rFonts w:ascii="Arial" w:hAnsi="Arial" w:cs="Arial"/>
        </w:rPr>
        <w:t>his campaign is available for men</w:t>
      </w:r>
      <w:r w:rsidR="000B524C" w:rsidRPr="009F0BDE">
        <w:rPr>
          <w:rFonts w:ascii="Arial" w:hAnsi="Arial" w:cs="Arial"/>
        </w:rPr>
        <w:t xml:space="preserve"> aged 15- 35 who are living miserably</w:t>
      </w:r>
      <w:r w:rsidR="00E845F5" w:rsidRPr="009F0BDE">
        <w:rPr>
          <w:rFonts w:ascii="Arial" w:hAnsi="Arial" w:cs="Arial"/>
        </w:rPr>
        <w:t>)</w:t>
      </w:r>
    </w:p>
    <w:p w14:paraId="3530509F" w14:textId="730DCBC2" w:rsidR="00E845F5" w:rsidRPr="009F0BDE" w:rsidRDefault="00E845F5" w:rsidP="009F0BDE">
      <w:pPr>
        <w:pStyle w:val="ListParagraph"/>
        <w:numPr>
          <w:ilvl w:val="0"/>
          <w:numId w:val="8"/>
        </w:numPr>
        <w:spacing w:after="0" w:line="360" w:lineRule="auto"/>
        <w:jc w:val="both"/>
        <w:rPr>
          <w:rFonts w:ascii="Arial" w:hAnsi="Arial" w:cs="Arial"/>
        </w:rPr>
      </w:pPr>
      <w:r w:rsidRPr="009F0BDE">
        <w:rPr>
          <w:rFonts w:ascii="Arial" w:hAnsi="Arial" w:cs="Arial"/>
        </w:rPr>
        <w:t>Samaritans (</w:t>
      </w:r>
      <w:r w:rsidR="00590C43" w:rsidRPr="009F0BDE">
        <w:rPr>
          <w:rFonts w:ascii="Arial" w:hAnsi="Arial" w:cs="Arial"/>
        </w:rPr>
        <w:t xml:space="preserve">This campaign is a </w:t>
      </w:r>
      <w:r w:rsidR="00FB49CE" w:rsidRPr="009F0BDE">
        <w:rPr>
          <w:rFonts w:ascii="Arial" w:hAnsi="Arial" w:cs="Arial"/>
        </w:rPr>
        <w:t>confidential support for people experiencing feelings of distress</w:t>
      </w:r>
      <w:r w:rsidR="00E76F07" w:rsidRPr="009F0BDE">
        <w:rPr>
          <w:rFonts w:ascii="Arial" w:hAnsi="Arial" w:cs="Arial"/>
        </w:rPr>
        <w:t>)</w:t>
      </w:r>
    </w:p>
    <w:p w14:paraId="3AF12B39" w14:textId="78F54BA2" w:rsidR="00507535" w:rsidRPr="009F0BDE" w:rsidRDefault="00E4306E" w:rsidP="009F0BDE">
      <w:pPr>
        <w:pStyle w:val="ListParagraph"/>
        <w:numPr>
          <w:ilvl w:val="0"/>
          <w:numId w:val="8"/>
        </w:numPr>
        <w:spacing w:after="0" w:line="360" w:lineRule="auto"/>
        <w:jc w:val="both"/>
        <w:rPr>
          <w:rFonts w:ascii="Arial" w:hAnsi="Arial" w:cs="Arial"/>
        </w:rPr>
      </w:pPr>
      <w:r w:rsidRPr="009F0BDE">
        <w:rPr>
          <w:rFonts w:ascii="Arial" w:hAnsi="Arial" w:cs="Arial"/>
        </w:rPr>
        <w:t>Birmingham Mind (This campaign p</w:t>
      </w:r>
      <w:r w:rsidR="00406EA5" w:rsidRPr="009F0BDE">
        <w:rPr>
          <w:rFonts w:ascii="Arial" w:hAnsi="Arial" w:cs="Arial"/>
        </w:rPr>
        <w:t xml:space="preserve">romotes the views </w:t>
      </w:r>
      <w:r w:rsidR="002379A9" w:rsidRPr="009F0BDE">
        <w:rPr>
          <w:rFonts w:ascii="Arial" w:hAnsi="Arial" w:cs="Arial"/>
        </w:rPr>
        <w:t>and</w:t>
      </w:r>
      <w:r w:rsidR="00406EA5" w:rsidRPr="009F0BDE">
        <w:rPr>
          <w:rFonts w:ascii="Arial" w:hAnsi="Arial" w:cs="Arial"/>
        </w:rPr>
        <w:t xml:space="preserve"> needs of those with mental health problems)</w:t>
      </w:r>
    </w:p>
    <w:p w14:paraId="454777D9" w14:textId="67F8EF45" w:rsidR="00EF7F8A" w:rsidRDefault="001B000F" w:rsidP="00EF7F8A">
      <w:pPr>
        <w:pStyle w:val="ListParagraph"/>
        <w:numPr>
          <w:ilvl w:val="0"/>
          <w:numId w:val="8"/>
        </w:numPr>
        <w:spacing w:after="0" w:line="360" w:lineRule="auto"/>
        <w:jc w:val="both"/>
        <w:rPr>
          <w:rFonts w:ascii="Arial" w:hAnsi="Arial" w:cs="Arial"/>
        </w:rPr>
      </w:pPr>
      <w:r w:rsidRPr="009F0BDE">
        <w:rPr>
          <w:rFonts w:ascii="Arial" w:hAnsi="Arial" w:cs="Arial"/>
        </w:rPr>
        <w:t xml:space="preserve">Forward thinking Birmingham (This campaign </w:t>
      </w:r>
      <w:r w:rsidR="001C2541" w:rsidRPr="009F0BDE">
        <w:rPr>
          <w:rFonts w:ascii="Arial" w:hAnsi="Arial" w:cs="Arial"/>
        </w:rPr>
        <w:t>is a mental health service for children and young people aged between 0- 25 years old)</w:t>
      </w:r>
    </w:p>
    <w:p w14:paraId="6A828B3F" w14:textId="0BD7477E" w:rsidR="002C16FC" w:rsidRDefault="00EF7F8A" w:rsidP="00EF7F8A">
      <w:pPr>
        <w:spacing w:after="0" w:line="360" w:lineRule="auto"/>
        <w:jc w:val="both"/>
        <w:rPr>
          <w:rFonts w:ascii="Arial" w:hAnsi="Arial" w:cs="Arial"/>
        </w:rPr>
      </w:pPr>
      <w:r>
        <w:rPr>
          <w:rFonts w:ascii="Arial" w:hAnsi="Arial" w:cs="Arial"/>
        </w:rPr>
        <w:t xml:space="preserve">By </w:t>
      </w:r>
      <w:r w:rsidR="008E0B28">
        <w:rPr>
          <w:rFonts w:ascii="Arial" w:hAnsi="Arial" w:cs="Arial"/>
        </w:rPr>
        <w:t>using th</w:t>
      </w:r>
      <w:r w:rsidR="008E2998">
        <w:rPr>
          <w:rFonts w:ascii="Arial" w:hAnsi="Arial" w:cs="Arial"/>
        </w:rPr>
        <w:t>is campaign as a</w:t>
      </w:r>
      <w:r w:rsidR="008E0B28">
        <w:rPr>
          <w:rFonts w:ascii="Arial" w:hAnsi="Arial" w:cs="Arial"/>
        </w:rPr>
        <w:t xml:space="preserve"> poster around the UK, we will be able alert more people of where they can find help and what are </w:t>
      </w:r>
      <w:r w:rsidR="0021350D">
        <w:rPr>
          <w:rFonts w:ascii="Arial" w:hAnsi="Arial" w:cs="Arial"/>
        </w:rPr>
        <w:t>most</w:t>
      </w:r>
      <w:r w:rsidR="00131AA8">
        <w:rPr>
          <w:rFonts w:ascii="Arial" w:hAnsi="Arial" w:cs="Arial"/>
        </w:rPr>
        <w:t xml:space="preserve"> 6</w:t>
      </w:r>
      <w:r w:rsidR="0021350D">
        <w:rPr>
          <w:rFonts w:ascii="Arial" w:hAnsi="Arial" w:cs="Arial"/>
        </w:rPr>
        <w:t xml:space="preserve"> </w:t>
      </w:r>
      <w:r w:rsidR="008E0B28">
        <w:rPr>
          <w:rFonts w:ascii="Arial" w:hAnsi="Arial" w:cs="Arial"/>
        </w:rPr>
        <w:t>common</w:t>
      </w:r>
      <w:r w:rsidR="0021350D">
        <w:rPr>
          <w:rFonts w:ascii="Arial" w:hAnsi="Arial" w:cs="Arial"/>
        </w:rPr>
        <w:t xml:space="preserve"> </w:t>
      </w:r>
      <w:r w:rsidR="00131AA8">
        <w:rPr>
          <w:rFonts w:ascii="Arial" w:hAnsi="Arial" w:cs="Arial"/>
        </w:rPr>
        <w:t xml:space="preserve">mental health that effect </w:t>
      </w:r>
      <w:r w:rsidR="00202CD2">
        <w:rPr>
          <w:rFonts w:ascii="Arial" w:hAnsi="Arial" w:cs="Arial"/>
        </w:rPr>
        <w:t xml:space="preserve">people and there are many more </w:t>
      </w:r>
      <w:r w:rsidR="0085151E">
        <w:rPr>
          <w:rFonts w:ascii="Arial" w:hAnsi="Arial" w:cs="Arial"/>
        </w:rPr>
        <w:t xml:space="preserve">as on the NHS they have showed or listed 31 different type of mental health and </w:t>
      </w:r>
      <w:r w:rsidR="00050D43">
        <w:rPr>
          <w:rFonts w:ascii="Arial" w:hAnsi="Arial" w:cs="Arial"/>
        </w:rPr>
        <w:t xml:space="preserve">on the website it shows </w:t>
      </w:r>
      <w:r w:rsidR="00463A24">
        <w:rPr>
          <w:rFonts w:ascii="Arial" w:hAnsi="Arial" w:cs="Arial"/>
        </w:rPr>
        <w:t>other support available as well.</w:t>
      </w:r>
      <w:r w:rsidR="008E0B28">
        <w:rPr>
          <w:rFonts w:ascii="Arial" w:hAnsi="Arial" w:cs="Arial"/>
        </w:rPr>
        <w:t xml:space="preserve"> </w:t>
      </w:r>
    </w:p>
    <w:p w14:paraId="43DA8992" w14:textId="77777777" w:rsidR="009B5C3F" w:rsidRPr="009B5C3F" w:rsidRDefault="009B5C3F" w:rsidP="009B5C3F">
      <w:pPr>
        <w:spacing w:after="0" w:line="360" w:lineRule="auto"/>
        <w:jc w:val="both"/>
        <w:rPr>
          <w:rFonts w:ascii="Arial" w:hAnsi="Arial" w:cs="Arial"/>
        </w:rPr>
      </w:pPr>
    </w:p>
    <w:p w14:paraId="3C90BC27" w14:textId="05578099" w:rsidR="00DB79D7" w:rsidRPr="002B5F03" w:rsidRDefault="009413B1" w:rsidP="002B5F03">
      <w:pPr>
        <w:pStyle w:val="Heading2"/>
        <w:rPr>
          <w:rFonts w:ascii="Arial" w:hAnsi="Arial" w:cs="Arial"/>
          <w:color w:val="auto"/>
          <w:u w:val="single"/>
        </w:rPr>
      </w:pPr>
      <w:bookmarkStart w:id="11" w:name="_Toc117773126"/>
      <w:r w:rsidRPr="009413B1">
        <w:rPr>
          <w:rFonts w:ascii="Arial" w:hAnsi="Arial" w:cs="Arial"/>
          <w:color w:val="auto"/>
          <w:u w:val="single"/>
        </w:rPr>
        <w:t>Blog</w:t>
      </w:r>
      <w:bookmarkEnd w:id="11"/>
      <w:r w:rsidRPr="009413B1">
        <w:rPr>
          <w:rFonts w:ascii="Arial" w:hAnsi="Arial" w:cs="Arial"/>
          <w:color w:val="auto"/>
          <w:u w:val="single"/>
        </w:rPr>
        <w:t xml:space="preserve"> </w:t>
      </w:r>
    </w:p>
    <w:p w14:paraId="0D1EAC2E" w14:textId="77777777" w:rsidR="00EC427C" w:rsidRDefault="005733E9" w:rsidP="003F2FF6">
      <w:pPr>
        <w:spacing w:line="360" w:lineRule="auto"/>
        <w:jc w:val="both"/>
        <w:rPr>
          <w:rFonts w:ascii="Arial" w:hAnsi="Arial" w:cs="Arial"/>
        </w:rPr>
      </w:pPr>
      <w:r>
        <w:rPr>
          <w:rFonts w:ascii="Arial" w:hAnsi="Arial" w:cs="Arial"/>
        </w:rPr>
        <w:t xml:space="preserve">The author has </w:t>
      </w:r>
      <w:r w:rsidR="00760A5F">
        <w:rPr>
          <w:rFonts w:ascii="Arial" w:hAnsi="Arial" w:cs="Arial"/>
        </w:rPr>
        <w:t xml:space="preserve">written in the blog </w:t>
      </w:r>
      <w:r w:rsidR="006370B9">
        <w:rPr>
          <w:rFonts w:ascii="Arial" w:hAnsi="Arial" w:cs="Arial"/>
        </w:rPr>
        <w:t xml:space="preserve">why there is higher level of mental health in </w:t>
      </w:r>
      <w:r w:rsidR="005D0373">
        <w:rPr>
          <w:rFonts w:ascii="Arial" w:hAnsi="Arial" w:cs="Arial"/>
        </w:rPr>
        <w:t xml:space="preserve">employment and </w:t>
      </w:r>
      <w:r w:rsidR="006E7A39">
        <w:rPr>
          <w:rFonts w:ascii="Arial" w:hAnsi="Arial" w:cs="Arial"/>
        </w:rPr>
        <w:t xml:space="preserve">schools, colleges and university students. As young adults and adults </w:t>
      </w:r>
      <w:r w:rsidR="00376790">
        <w:rPr>
          <w:rFonts w:ascii="Arial" w:hAnsi="Arial" w:cs="Arial"/>
        </w:rPr>
        <w:t xml:space="preserve">find it difficult in </w:t>
      </w:r>
      <w:r w:rsidR="00083D74" w:rsidRPr="00083D74">
        <w:rPr>
          <w:rFonts w:ascii="Arial" w:hAnsi="Arial" w:cs="Arial"/>
        </w:rPr>
        <w:t xml:space="preserve"> maintaining</w:t>
      </w:r>
      <w:r w:rsidR="00083D74">
        <w:rPr>
          <w:rFonts w:ascii="Arial" w:hAnsi="Arial" w:cs="Arial"/>
        </w:rPr>
        <w:t xml:space="preserve"> work and students at the same time as their personal and social life.</w:t>
      </w:r>
      <w:r w:rsidR="000441AC">
        <w:rPr>
          <w:rFonts w:ascii="Arial" w:hAnsi="Arial" w:cs="Arial"/>
        </w:rPr>
        <w:t xml:space="preserve"> </w:t>
      </w:r>
      <w:r w:rsidR="00795529">
        <w:rPr>
          <w:rFonts w:ascii="Arial" w:hAnsi="Arial" w:cs="Arial"/>
        </w:rPr>
        <w:t xml:space="preserve">As the author has </w:t>
      </w:r>
      <w:r w:rsidR="00D36E9C" w:rsidRPr="00D36E9C">
        <w:rPr>
          <w:rFonts w:ascii="Arial" w:hAnsi="Arial" w:cs="Arial"/>
        </w:rPr>
        <w:t>mention</w:t>
      </w:r>
      <w:r w:rsidR="00D36E9C">
        <w:rPr>
          <w:rFonts w:ascii="Arial" w:hAnsi="Arial" w:cs="Arial"/>
        </w:rPr>
        <w:t xml:space="preserve"> within the blog the </w:t>
      </w:r>
      <w:r w:rsidR="006753B1">
        <w:rPr>
          <w:rFonts w:ascii="Arial" w:hAnsi="Arial" w:cs="Arial"/>
        </w:rPr>
        <w:t xml:space="preserve">different </w:t>
      </w:r>
      <w:r w:rsidR="00D36E9C">
        <w:rPr>
          <w:rFonts w:ascii="Arial" w:hAnsi="Arial" w:cs="Arial"/>
        </w:rPr>
        <w:t>reasons</w:t>
      </w:r>
      <w:r w:rsidR="006753B1">
        <w:rPr>
          <w:rFonts w:ascii="Arial" w:hAnsi="Arial" w:cs="Arial"/>
        </w:rPr>
        <w:t xml:space="preserve"> </w:t>
      </w:r>
      <w:r w:rsidR="004131C5">
        <w:rPr>
          <w:rFonts w:ascii="Arial" w:hAnsi="Arial" w:cs="Arial"/>
        </w:rPr>
        <w:t>about employees and student mental health and how this can be prevented</w:t>
      </w:r>
      <w:r w:rsidR="00AD1953">
        <w:rPr>
          <w:rFonts w:ascii="Arial" w:hAnsi="Arial" w:cs="Arial"/>
        </w:rPr>
        <w:t xml:space="preserve"> correctl</w:t>
      </w:r>
      <w:r w:rsidR="00356067">
        <w:rPr>
          <w:rFonts w:ascii="Arial" w:hAnsi="Arial" w:cs="Arial"/>
        </w:rPr>
        <w:t xml:space="preserve">y and in the right full manner. </w:t>
      </w:r>
      <w:r w:rsidR="00F46B17">
        <w:rPr>
          <w:rFonts w:ascii="Arial" w:hAnsi="Arial" w:cs="Arial"/>
        </w:rPr>
        <w:t>By doing such</w:t>
      </w:r>
      <w:r w:rsidR="00E612D5">
        <w:rPr>
          <w:rFonts w:ascii="Arial" w:hAnsi="Arial" w:cs="Arial"/>
        </w:rPr>
        <w:t xml:space="preserve">, the author has set a awareness about mental health and how </w:t>
      </w:r>
      <w:r w:rsidR="00487BBE">
        <w:rPr>
          <w:rFonts w:ascii="Arial" w:hAnsi="Arial" w:cs="Arial"/>
        </w:rPr>
        <w:t xml:space="preserve">these effect their </w:t>
      </w:r>
      <w:r w:rsidR="005B4463">
        <w:rPr>
          <w:rFonts w:ascii="Arial" w:hAnsi="Arial" w:cs="Arial"/>
        </w:rPr>
        <w:t xml:space="preserve">life day to day and their routine can be effected by doing such. </w:t>
      </w:r>
    </w:p>
    <w:p w14:paraId="0FE7AAB9" w14:textId="46106B99" w:rsidR="008D74FA" w:rsidRDefault="00D8386B" w:rsidP="003F2FF6">
      <w:pPr>
        <w:spacing w:line="360" w:lineRule="auto"/>
        <w:jc w:val="both"/>
        <w:rPr>
          <w:rFonts w:ascii="Arial" w:hAnsi="Arial" w:cs="Arial"/>
        </w:rPr>
      </w:pPr>
      <w:r>
        <w:rPr>
          <w:rFonts w:ascii="Arial" w:hAnsi="Arial" w:cs="Arial"/>
        </w:rPr>
        <w:t xml:space="preserve">People with mental health can receive </w:t>
      </w:r>
      <w:r w:rsidR="00994377">
        <w:rPr>
          <w:rFonts w:ascii="Arial" w:hAnsi="Arial" w:cs="Arial"/>
        </w:rPr>
        <w:t xml:space="preserve">lots of support, the </w:t>
      </w:r>
      <w:r w:rsidR="004F2FB4">
        <w:rPr>
          <w:rFonts w:ascii="Arial" w:hAnsi="Arial" w:cs="Arial"/>
        </w:rPr>
        <w:t>awareness</w:t>
      </w:r>
      <w:r w:rsidR="00994377">
        <w:rPr>
          <w:rFonts w:ascii="Arial" w:hAnsi="Arial" w:cs="Arial"/>
        </w:rPr>
        <w:t xml:space="preserve"> that the author want to raise </w:t>
      </w:r>
      <w:r w:rsidR="004F2FB4">
        <w:rPr>
          <w:rFonts w:ascii="Arial" w:hAnsi="Arial" w:cs="Arial"/>
        </w:rPr>
        <w:t xml:space="preserve">between adults and young adult </w:t>
      </w:r>
      <w:r w:rsidR="00BE4748">
        <w:rPr>
          <w:rFonts w:ascii="Arial" w:hAnsi="Arial" w:cs="Arial"/>
        </w:rPr>
        <w:t>at their work placement and their school, college and university</w:t>
      </w:r>
      <w:r w:rsidR="002044B5">
        <w:rPr>
          <w:rFonts w:ascii="Arial" w:hAnsi="Arial" w:cs="Arial"/>
        </w:rPr>
        <w:t xml:space="preserve"> is to make sure that their have </w:t>
      </w:r>
      <w:r w:rsidR="00B9063E">
        <w:rPr>
          <w:rFonts w:ascii="Arial" w:hAnsi="Arial" w:cs="Arial"/>
        </w:rPr>
        <w:t>the correct knowledge about</w:t>
      </w:r>
      <w:r w:rsidR="001137A3">
        <w:rPr>
          <w:rFonts w:ascii="Arial" w:hAnsi="Arial" w:cs="Arial"/>
        </w:rPr>
        <w:t xml:space="preserve"> the support available for them at their work </w:t>
      </w:r>
      <w:r w:rsidR="0073307D">
        <w:rPr>
          <w:rFonts w:ascii="Arial" w:hAnsi="Arial" w:cs="Arial"/>
        </w:rPr>
        <w:t>and school, college and university</w:t>
      </w:r>
      <w:r w:rsidR="006830AA">
        <w:rPr>
          <w:rFonts w:ascii="Arial" w:hAnsi="Arial" w:cs="Arial"/>
        </w:rPr>
        <w:t xml:space="preserve">. Such as having; welling being support available </w:t>
      </w:r>
      <w:r w:rsidR="00F86488">
        <w:rPr>
          <w:rFonts w:ascii="Arial" w:hAnsi="Arial" w:cs="Arial"/>
        </w:rPr>
        <w:t xml:space="preserve">for them, having more </w:t>
      </w:r>
      <w:r w:rsidR="00B94290" w:rsidRPr="00B94290">
        <w:rPr>
          <w:rFonts w:ascii="Arial" w:hAnsi="Arial" w:cs="Arial"/>
        </w:rPr>
        <w:t>frequently</w:t>
      </w:r>
      <w:r w:rsidR="00B94290">
        <w:rPr>
          <w:rFonts w:ascii="Arial" w:hAnsi="Arial" w:cs="Arial"/>
        </w:rPr>
        <w:t xml:space="preserve"> meeting with their students and employees and having any cause or reasons for stress that could start mental health</w:t>
      </w:r>
      <w:r w:rsidR="00E45525">
        <w:rPr>
          <w:rFonts w:ascii="Arial" w:hAnsi="Arial" w:cs="Arial"/>
        </w:rPr>
        <w:t xml:space="preserve">, as there are many forms of mental heath </w:t>
      </w:r>
      <w:r w:rsidR="006C5B20">
        <w:rPr>
          <w:rFonts w:ascii="Arial" w:hAnsi="Arial" w:cs="Arial"/>
        </w:rPr>
        <w:t>and many causes of them</w:t>
      </w:r>
      <w:r w:rsidR="00005F71">
        <w:rPr>
          <w:rFonts w:ascii="Arial" w:hAnsi="Arial" w:cs="Arial"/>
        </w:rPr>
        <w:t xml:space="preserve">, these could start as simple as overworking, stress and depression to prevent them or catch them in early stages is making sure to check any </w:t>
      </w:r>
      <w:r w:rsidR="00622F17" w:rsidRPr="00622F17">
        <w:rPr>
          <w:rFonts w:ascii="Arial" w:hAnsi="Arial" w:cs="Arial"/>
        </w:rPr>
        <w:t>symptoms an</w:t>
      </w:r>
      <w:r w:rsidR="00622F17">
        <w:rPr>
          <w:rFonts w:ascii="Arial" w:hAnsi="Arial" w:cs="Arial"/>
        </w:rPr>
        <w:t>d</w:t>
      </w:r>
      <w:r w:rsidR="00622F17" w:rsidRPr="00622F17">
        <w:rPr>
          <w:rFonts w:ascii="Arial" w:hAnsi="Arial" w:cs="Arial"/>
        </w:rPr>
        <w:t xml:space="preserve"> </w:t>
      </w:r>
      <w:r w:rsidR="00622F17">
        <w:rPr>
          <w:rFonts w:ascii="Arial" w:hAnsi="Arial" w:cs="Arial"/>
        </w:rPr>
        <w:t>e</w:t>
      </w:r>
      <w:r w:rsidR="00622F17" w:rsidRPr="00622F17">
        <w:rPr>
          <w:rFonts w:ascii="Arial" w:hAnsi="Arial" w:cs="Arial"/>
        </w:rPr>
        <w:t>ffects</w:t>
      </w:r>
      <w:r w:rsidR="00622F17">
        <w:rPr>
          <w:rFonts w:ascii="Arial" w:hAnsi="Arial" w:cs="Arial"/>
        </w:rPr>
        <w:t xml:space="preserve"> that you can find on many websites such as NHS and</w:t>
      </w:r>
      <w:r w:rsidR="00A37A9C">
        <w:rPr>
          <w:rFonts w:ascii="Arial" w:hAnsi="Arial" w:cs="Arial"/>
        </w:rPr>
        <w:t xml:space="preserve"> </w:t>
      </w:r>
      <w:r w:rsidR="00CD2A6C">
        <w:rPr>
          <w:rFonts w:ascii="Arial" w:hAnsi="Arial" w:cs="Arial"/>
        </w:rPr>
        <w:t>Government</w:t>
      </w:r>
      <w:r w:rsidR="00A37A9C">
        <w:rPr>
          <w:rFonts w:ascii="Arial" w:hAnsi="Arial" w:cs="Arial"/>
        </w:rPr>
        <w:t xml:space="preserve">. </w:t>
      </w:r>
    </w:p>
    <w:p w14:paraId="1DD61913" w14:textId="6106AC3E" w:rsidR="00492BC5" w:rsidRDefault="00CE4E55" w:rsidP="003F2FF6">
      <w:pPr>
        <w:spacing w:line="360" w:lineRule="auto"/>
        <w:jc w:val="both"/>
        <w:rPr>
          <w:rFonts w:ascii="Arial" w:hAnsi="Arial" w:cs="Arial"/>
        </w:rPr>
      </w:pPr>
      <w:r>
        <w:rPr>
          <w:rFonts w:ascii="Arial" w:hAnsi="Arial" w:cs="Arial"/>
        </w:rPr>
        <w:t>In the blog, the author has also showed a few charts, graphs about how</w:t>
      </w:r>
      <w:r w:rsidR="00457E82">
        <w:rPr>
          <w:rFonts w:ascii="Arial" w:hAnsi="Arial" w:cs="Arial"/>
        </w:rPr>
        <w:t xml:space="preserve"> mental health has only gotten worse than before covid-19 </w:t>
      </w:r>
      <w:r w:rsidR="00FC601E">
        <w:rPr>
          <w:rFonts w:ascii="Arial" w:hAnsi="Arial" w:cs="Arial"/>
        </w:rPr>
        <w:t xml:space="preserve">in employees and it causes and effects people a lot </w:t>
      </w:r>
      <w:r w:rsidR="00EC0522">
        <w:rPr>
          <w:rFonts w:ascii="Arial" w:hAnsi="Arial" w:cs="Arial"/>
        </w:rPr>
        <w:t xml:space="preserve">because they are unable </w:t>
      </w:r>
      <w:r w:rsidR="008958E6">
        <w:rPr>
          <w:rFonts w:ascii="Arial" w:hAnsi="Arial" w:cs="Arial"/>
        </w:rPr>
        <w:t xml:space="preserve">handle more task in hand, such as change of environment, over working and </w:t>
      </w:r>
      <w:r w:rsidR="00B237F1">
        <w:rPr>
          <w:rFonts w:ascii="Arial" w:hAnsi="Arial" w:cs="Arial"/>
        </w:rPr>
        <w:t>many</w:t>
      </w:r>
      <w:r w:rsidR="008958E6">
        <w:rPr>
          <w:rFonts w:ascii="Arial" w:hAnsi="Arial" w:cs="Arial"/>
        </w:rPr>
        <w:t xml:space="preserve"> more causes stress, anxiety</w:t>
      </w:r>
      <w:r w:rsidR="00B237F1">
        <w:rPr>
          <w:rFonts w:ascii="Arial" w:hAnsi="Arial" w:cs="Arial"/>
        </w:rPr>
        <w:t xml:space="preserve"> and depression </w:t>
      </w:r>
      <w:r w:rsidR="000E4691">
        <w:rPr>
          <w:rFonts w:ascii="Arial" w:hAnsi="Arial" w:cs="Arial"/>
        </w:rPr>
        <w:t xml:space="preserve">that could also </w:t>
      </w:r>
      <w:r w:rsidR="00A10BE5">
        <w:rPr>
          <w:rFonts w:ascii="Arial" w:hAnsi="Arial" w:cs="Arial"/>
        </w:rPr>
        <w:t xml:space="preserve">transfer into more </w:t>
      </w:r>
      <w:r w:rsidR="000C1381">
        <w:rPr>
          <w:rFonts w:ascii="Arial" w:hAnsi="Arial" w:cs="Arial"/>
        </w:rPr>
        <w:t xml:space="preserve">worse and dangerous. This blog </w:t>
      </w:r>
      <w:r w:rsidR="001D2B85">
        <w:rPr>
          <w:rFonts w:ascii="Arial" w:hAnsi="Arial" w:cs="Arial"/>
        </w:rPr>
        <w:t xml:space="preserve">is setting awareness to people about mental health in the work placement and how it can </w:t>
      </w:r>
      <w:r w:rsidR="00B575AC">
        <w:rPr>
          <w:rFonts w:ascii="Arial" w:hAnsi="Arial" w:cs="Arial"/>
        </w:rPr>
        <w:t>affect them</w:t>
      </w:r>
      <w:r w:rsidR="001D2B85">
        <w:rPr>
          <w:rFonts w:ascii="Arial" w:hAnsi="Arial" w:cs="Arial"/>
        </w:rPr>
        <w:t xml:space="preserve"> in their day to day life and how it can cause them to lose truth within themselves and get moody and aggressive towards others and </w:t>
      </w:r>
      <w:r w:rsidR="00B575AC" w:rsidRPr="00B575AC">
        <w:rPr>
          <w:rFonts w:ascii="Arial" w:hAnsi="Arial" w:cs="Arial"/>
        </w:rPr>
        <w:t xml:space="preserve"> prefer</w:t>
      </w:r>
      <w:r w:rsidR="00B575AC">
        <w:rPr>
          <w:rFonts w:ascii="Arial" w:hAnsi="Arial" w:cs="Arial"/>
        </w:rPr>
        <w:t xml:space="preserve"> being alone rather then other people.</w:t>
      </w:r>
      <w:r w:rsidR="00F727AC" w:rsidRPr="00F727AC">
        <w:rPr>
          <w:rFonts w:ascii="Arial" w:hAnsi="Arial" w:cs="Arial"/>
        </w:rPr>
        <w:t xml:space="preserve"> </w:t>
      </w:r>
      <w:r w:rsidR="00F727AC">
        <w:rPr>
          <w:rFonts w:ascii="Arial" w:hAnsi="Arial" w:cs="Arial"/>
        </w:rPr>
        <w:t>I</w:t>
      </w:r>
      <w:r w:rsidR="00F727AC" w:rsidRPr="00F727AC">
        <w:rPr>
          <w:rFonts w:ascii="Arial" w:hAnsi="Arial" w:cs="Arial"/>
        </w:rPr>
        <w:t xml:space="preserve">solating </w:t>
      </w:r>
      <w:r w:rsidR="00F727AC">
        <w:rPr>
          <w:rFonts w:ascii="Arial" w:hAnsi="Arial" w:cs="Arial"/>
        </w:rPr>
        <w:t>themselves from others and becoming alone, not meeting dates or attending work.</w:t>
      </w:r>
    </w:p>
    <w:p w14:paraId="4647FBA6" w14:textId="2780185C" w:rsidR="00A6024A" w:rsidRPr="00A6024A" w:rsidRDefault="00D063DF" w:rsidP="003F2FF6">
      <w:pPr>
        <w:spacing w:line="360" w:lineRule="auto"/>
        <w:jc w:val="both"/>
        <w:rPr>
          <w:rFonts w:ascii="Arial" w:hAnsi="Arial" w:cs="Arial"/>
        </w:rPr>
      </w:pPr>
      <w:r w:rsidRPr="00D063DF">
        <w:rPr>
          <w:rFonts w:ascii="Arial" w:hAnsi="Arial" w:cs="Arial"/>
        </w:rPr>
        <w:t>In general</w:t>
      </w:r>
      <w:r w:rsidR="00405463" w:rsidRPr="00D063DF">
        <w:rPr>
          <w:rFonts w:ascii="Arial" w:hAnsi="Arial" w:cs="Arial"/>
        </w:rPr>
        <w:t xml:space="preserve"> rais</w:t>
      </w:r>
      <w:r w:rsidRPr="00D063DF">
        <w:rPr>
          <w:rFonts w:ascii="Arial" w:hAnsi="Arial" w:cs="Arial"/>
        </w:rPr>
        <w:t>ing awareness</w:t>
      </w:r>
      <w:r w:rsidR="000C4124">
        <w:rPr>
          <w:rFonts w:ascii="Arial" w:hAnsi="Arial" w:cs="Arial"/>
        </w:rPr>
        <w:t xml:space="preserve"> in mental health</w:t>
      </w:r>
      <w:r w:rsidRPr="00D063DF">
        <w:rPr>
          <w:rFonts w:ascii="Arial" w:hAnsi="Arial" w:cs="Arial"/>
        </w:rPr>
        <w:t xml:space="preserve"> is important</w:t>
      </w:r>
      <w:r w:rsidR="001A471C">
        <w:rPr>
          <w:rFonts w:ascii="Arial" w:hAnsi="Arial" w:cs="Arial"/>
        </w:rPr>
        <w:t xml:space="preserve">, as people need to understand </w:t>
      </w:r>
      <w:r w:rsidR="00701DA7">
        <w:rPr>
          <w:rFonts w:ascii="Arial" w:hAnsi="Arial" w:cs="Arial"/>
        </w:rPr>
        <w:t xml:space="preserve">how dangerous mental health is and </w:t>
      </w:r>
      <w:r w:rsidR="005B7CC4">
        <w:rPr>
          <w:rFonts w:ascii="Arial" w:hAnsi="Arial" w:cs="Arial"/>
        </w:rPr>
        <w:t>why it effects peopl</w:t>
      </w:r>
      <w:r w:rsidR="00A07A95">
        <w:rPr>
          <w:rFonts w:ascii="Arial" w:hAnsi="Arial" w:cs="Arial"/>
        </w:rPr>
        <w:t>e’s day to day life</w:t>
      </w:r>
      <w:r w:rsidR="006831A3">
        <w:rPr>
          <w:rFonts w:ascii="Arial" w:hAnsi="Arial" w:cs="Arial"/>
        </w:rPr>
        <w:t xml:space="preserve">. They are many people who believe </w:t>
      </w:r>
      <w:r w:rsidR="00140668">
        <w:rPr>
          <w:rFonts w:ascii="Arial" w:hAnsi="Arial" w:cs="Arial"/>
        </w:rPr>
        <w:t xml:space="preserve">mental health does not affect them because of age but that’s not true because </w:t>
      </w:r>
      <w:r w:rsidR="009071A8">
        <w:rPr>
          <w:rFonts w:ascii="Arial" w:hAnsi="Arial" w:cs="Arial"/>
        </w:rPr>
        <w:t xml:space="preserve">young children could go through </w:t>
      </w:r>
      <w:r w:rsidR="00AF6B25">
        <w:rPr>
          <w:rFonts w:ascii="Arial" w:hAnsi="Arial" w:cs="Arial"/>
        </w:rPr>
        <w:t xml:space="preserve">Trauma such as </w:t>
      </w:r>
      <w:r w:rsidR="00006A6B">
        <w:rPr>
          <w:rFonts w:ascii="Arial" w:hAnsi="Arial" w:cs="Arial"/>
        </w:rPr>
        <w:t>parents fighting or argument within families</w:t>
      </w:r>
      <w:r w:rsidR="00931C63">
        <w:rPr>
          <w:rFonts w:ascii="Arial" w:hAnsi="Arial" w:cs="Arial"/>
        </w:rPr>
        <w:t xml:space="preserve"> that leads to </w:t>
      </w:r>
      <w:r w:rsidR="00B35C6A">
        <w:rPr>
          <w:rFonts w:ascii="Arial" w:hAnsi="Arial" w:cs="Arial"/>
        </w:rPr>
        <w:t xml:space="preserve">more </w:t>
      </w:r>
      <w:r w:rsidR="00F47529">
        <w:rPr>
          <w:rFonts w:ascii="Arial" w:hAnsi="Arial" w:cs="Arial"/>
        </w:rPr>
        <w:t>adulthood tr</w:t>
      </w:r>
      <w:r w:rsidR="003C01D8">
        <w:rPr>
          <w:rFonts w:ascii="Arial" w:hAnsi="Arial" w:cs="Arial"/>
        </w:rPr>
        <w:t>auma, mood swings, anger</w:t>
      </w:r>
      <w:r w:rsidR="0055122F">
        <w:rPr>
          <w:rFonts w:ascii="Arial" w:hAnsi="Arial" w:cs="Arial"/>
        </w:rPr>
        <w:t xml:space="preserve"> and does not trust easily that causes </w:t>
      </w:r>
      <w:r w:rsidR="000C4A4F">
        <w:rPr>
          <w:rFonts w:ascii="Arial" w:hAnsi="Arial" w:cs="Arial"/>
        </w:rPr>
        <w:t xml:space="preserve">problems between </w:t>
      </w:r>
      <w:r w:rsidR="00233DD1">
        <w:rPr>
          <w:rFonts w:ascii="Arial" w:hAnsi="Arial" w:cs="Arial"/>
        </w:rPr>
        <w:t xml:space="preserve">work and studies. </w:t>
      </w:r>
      <w:r w:rsidR="00171C4F">
        <w:rPr>
          <w:rFonts w:ascii="Arial" w:hAnsi="Arial" w:cs="Arial"/>
        </w:rPr>
        <w:t xml:space="preserve">Knowing there is support available for them that they would not be judged </w:t>
      </w:r>
      <w:r w:rsidR="009810AD">
        <w:rPr>
          <w:rFonts w:ascii="Arial" w:hAnsi="Arial" w:cs="Arial"/>
        </w:rPr>
        <w:t>and will receives the right help that’s available for them</w:t>
      </w:r>
      <w:r w:rsidR="00330A59">
        <w:rPr>
          <w:rFonts w:ascii="Arial" w:hAnsi="Arial" w:cs="Arial"/>
        </w:rPr>
        <w:t xml:space="preserve"> and how it will impact them in a positive way for a better future.</w:t>
      </w:r>
    </w:p>
    <w:p w14:paraId="181088EE" w14:textId="5D87768D" w:rsidR="000C1381" w:rsidRDefault="000C1381" w:rsidP="003F2FF6">
      <w:pPr>
        <w:spacing w:line="360" w:lineRule="auto"/>
        <w:jc w:val="both"/>
      </w:pPr>
    </w:p>
    <w:p w14:paraId="30DBF1A4" w14:textId="6E03BB6B" w:rsidR="000C1381" w:rsidRDefault="000C1381" w:rsidP="003F2FF6">
      <w:pPr>
        <w:spacing w:line="360" w:lineRule="auto"/>
        <w:jc w:val="both"/>
      </w:pPr>
    </w:p>
    <w:p w14:paraId="2039F14B" w14:textId="57B63075" w:rsidR="000C1381" w:rsidRDefault="000C1381" w:rsidP="003F2FF6">
      <w:pPr>
        <w:spacing w:line="360" w:lineRule="auto"/>
        <w:jc w:val="both"/>
      </w:pPr>
    </w:p>
    <w:p w14:paraId="0FB086F9" w14:textId="77777777" w:rsidR="000C1381" w:rsidRDefault="000C1381" w:rsidP="003F2FF6">
      <w:pPr>
        <w:spacing w:line="360" w:lineRule="auto"/>
        <w:jc w:val="both"/>
      </w:pPr>
    </w:p>
    <w:p w14:paraId="3D623EA7" w14:textId="162ABEA2" w:rsidR="00103FDE" w:rsidRDefault="00E45311" w:rsidP="004844D4">
      <w:pPr>
        <w:pStyle w:val="Heading1"/>
        <w:jc w:val="center"/>
        <w:rPr>
          <w:rFonts w:ascii="Arial" w:hAnsi="Arial" w:cs="Arial"/>
          <w:b/>
          <w:bCs/>
          <w:color w:val="auto"/>
          <w:u w:val="single"/>
        </w:rPr>
      </w:pPr>
      <w:bookmarkStart w:id="12" w:name="_Toc117773127"/>
      <w:r w:rsidRPr="00E45311">
        <w:rPr>
          <w:rFonts w:ascii="Arial" w:hAnsi="Arial" w:cs="Arial"/>
          <w:b/>
          <w:bCs/>
          <w:color w:val="auto"/>
          <w:u w:val="single"/>
        </w:rPr>
        <w:t>Reference list</w:t>
      </w:r>
      <w:bookmarkEnd w:id="12"/>
    </w:p>
    <w:p w14:paraId="00DFFA1D" w14:textId="2B8AD2EC" w:rsidR="004844D4" w:rsidRDefault="004844D4" w:rsidP="004844D4"/>
    <w:p w14:paraId="07CA7DE8" w14:textId="14D1DDE2" w:rsidR="004844D4" w:rsidRDefault="001B416D" w:rsidP="004844D4">
      <w:pPr>
        <w:rPr>
          <w:rFonts w:ascii="Arial" w:hAnsi="Arial" w:cs="Arial"/>
        </w:rPr>
      </w:pPr>
      <w:r>
        <w:rPr>
          <w:rFonts w:ascii="Arial" w:hAnsi="Arial" w:cs="Arial"/>
        </w:rPr>
        <w:t>Minds, (20</w:t>
      </w:r>
      <w:r w:rsidR="0022208F">
        <w:rPr>
          <w:rFonts w:ascii="Arial" w:hAnsi="Arial" w:cs="Arial"/>
        </w:rPr>
        <w:t>17</w:t>
      </w:r>
      <w:r>
        <w:rPr>
          <w:rFonts w:ascii="Arial" w:hAnsi="Arial" w:cs="Arial"/>
        </w:rPr>
        <w:t xml:space="preserve">), </w:t>
      </w:r>
      <w:r w:rsidRPr="00F816AE">
        <w:rPr>
          <w:rFonts w:ascii="Arial" w:hAnsi="Arial" w:cs="Arial"/>
          <w:i/>
          <w:iCs/>
        </w:rPr>
        <w:t>Mental health problems- an introduction</w:t>
      </w:r>
      <w:r w:rsidR="00F816AE">
        <w:rPr>
          <w:rFonts w:ascii="Arial" w:hAnsi="Arial" w:cs="Arial"/>
        </w:rPr>
        <w:t xml:space="preserve"> [Website] Available at: </w:t>
      </w:r>
      <w:hyperlink r:id="rId20" w:history="1">
        <w:r w:rsidR="00F816AE" w:rsidRPr="00F816AE">
          <w:rPr>
            <w:rStyle w:val="Hyperlink"/>
            <w:rFonts w:ascii="Arial" w:hAnsi="Arial" w:cs="Arial"/>
            <w:color w:val="0070C0"/>
          </w:rPr>
          <w:t>https://www.mind.org.uk/information-support/types-of-mental-health-problems/mental-health-problems-introduction/causes/</w:t>
        </w:r>
      </w:hyperlink>
      <w:r w:rsidR="00F816AE">
        <w:rPr>
          <w:rFonts w:ascii="Arial" w:hAnsi="Arial" w:cs="Arial"/>
        </w:rPr>
        <w:t xml:space="preserve"> (Accessed: 24/10/2022)</w:t>
      </w:r>
    </w:p>
    <w:p w14:paraId="5239F04E" w14:textId="45AA157B" w:rsidR="00DC3BFA" w:rsidRDefault="004277B1" w:rsidP="004844D4">
      <w:pPr>
        <w:rPr>
          <w:rFonts w:ascii="Arial" w:hAnsi="Arial" w:cs="Arial"/>
        </w:rPr>
      </w:pPr>
      <w:r>
        <w:rPr>
          <w:rFonts w:ascii="Arial" w:hAnsi="Arial" w:cs="Arial"/>
        </w:rPr>
        <w:t xml:space="preserve">NHS, (2022), </w:t>
      </w:r>
      <w:r w:rsidRPr="00B50404">
        <w:rPr>
          <w:rFonts w:ascii="Arial" w:hAnsi="Arial" w:cs="Arial"/>
          <w:i/>
          <w:iCs/>
        </w:rPr>
        <w:t>Talking therapies, medicine and psychiatry</w:t>
      </w:r>
      <w:r w:rsidR="005C20D3">
        <w:rPr>
          <w:rFonts w:ascii="Arial" w:hAnsi="Arial" w:cs="Arial"/>
        </w:rPr>
        <w:t xml:space="preserve"> [Website] Available at: </w:t>
      </w:r>
      <w:hyperlink r:id="rId21" w:history="1">
        <w:r w:rsidR="005C20D3" w:rsidRPr="00E24C14">
          <w:rPr>
            <w:rStyle w:val="Hyperlink"/>
            <w:rFonts w:ascii="Arial" w:hAnsi="Arial" w:cs="Arial"/>
            <w:color w:val="0070C0"/>
          </w:rPr>
          <w:t>https://www.nhs.uk/mental-health/talking-therapies-medicine-treatments/</w:t>
        </w:r>
      </w:hyperlink>
      <w:r w:rsidR="005C20D3" w:rsidRPr="00E24C14">
        <w:rPr>
          <w:rFonts w:ascii="Arial" w:hAnsi="Arial" w:cs="Arial"/>
          <w:color w:val="0070C0"/>
        </w:rPr>
        <w:t xml:space="preserve"> </w:t>
      </w:r>
      <w:r w:rsidR="005C20D3">
        <w:rPr>
          <w:rFonts w:ascii="Arial" w:hAnsi="Arial" w:cs="Arial"/>
        </w:rPr>
        <w:t>(Accessed:</w:t>
      </w:r>
      <w:r w:rsidR="00E24C14">
        <w:rPr>
          <w:rFonts w:ascii="Arial" w:hAnsi="Arial" w:cs="Arial"/>
        </w:rPr>
        <w:t>24/10/2022)</w:t>
      </w:r>
    </w:p>
    <w:p w14:paraId="2906DEF6" w14:textId="3BE92A14" w:rsidR="00E24C14" w:rsidRDefault="002904AD" w:rsidP="004844D4">
      <w:pPr>
        <w:rPr>
          <w:rFonts w:ascii="Arial" w:hAnsi="Arial" w:cs="Arial"/>
        </w:rPr>
      </w:pPr>
      <w:r>
        <w:rPr>
          <w:rFonts w:ascii="Arial" w:hAnsi="Arial" w:cs="Arial"/>
        </w:rPr>
        <w:t xml:space="preserve">NHS, (2022), </w:t>
      </w:r>
      <w:r w:rsidR="0035038E">
        <w:rPr>
          <w:rFonts w:ascii="Arial" w:hAnsi="Arial" w:cs="Arial"/>
        </w:rPr>
        <w:t>Mental health conditions [Website] Available at</w:t>
      </w:r>
      <w:r w:rsidR="0035038E" w:rsidRPr="006C4175">
        <w:rPr>
          <w:rFonts w:ascii="Arial" w:hAnsi="Arial" w:cs="Arial"/>
          <w:color w:val="0070C0"/>
        </w:rPr>
        <w:t xml:space="preserve">: </w:t>
      </w:r>
      <w:hyperlink r:id="rId22" w:history="1">
        <w:r w:rsidR="0035038E" w:rsidRPr="006C4175">
          <w:rPr>
            <w:rStyle w:val="Hyperlink"/>
            <w:rFonts w:ascii="Arial" w:hAnsi="Arial" w:cs="Arial"/>
            <w:color w:val="0070C0"/>
          </w:rPr>
          <w:t>https://www.nhs.uk/mental-health/conditions/</w:t>
        </w:r>
      </w:hyperlink>
      <w:r w:rsidR="0035038E">
        <w:rPr>
          <w:rFonts w:ascii="Arial" w:hAnsi="Arial" w:cs="Arial"/>
        </w:rPr>
        <w:t xml:space="preserve"> (Accessed</w:t>
      </w:r>
      <w:r w:rsidR="006C4175">
        <w:rPr>
          <w:rFonts w:ascii="Arial" w:hAnsi="Arial" w:cs="Arial"/>
        </w:rPr>
        <w:t>: 24/10/2022)</w:t>
      </w:r>
    </w:p>
    <w:p w14:paraId="7B00175B" w14:textId="2D82A438" w:rsidR="00C60B64" w:rsidRDefault="00C60B64" w:rsidP="004844D4">
      <w:pPr>
        <w:rPr>
          <w:rFonts w:ascii="Arial" w:hAnsi="Arial" w:cs="Arial"/>
        </w:rPr>
      </w:pPr>
      <w:r>
        <w:rPr>
          <w:rFonts w:ascii="Arial" w:hAnsi="Arial" w:cs="Arial"/>
        </w:rPr>
        <w:t>Felman. A, Tee-mele</w:t>
      </w:r>
      <w:r w:rsidR="009C240F">
        <w:rPr>
          <w:rFonts w:ascii="Arial" w:hAnsi="Arial" w:cs="Arial"/>
        </w:rPr>
        <w:t xml:space="preserve">grito. R. A, (2022), </w:t>
      </w:r>
      <w:r w:rsidR="009C240F" w:rsidRPr="00F820A2">
        <w:rPr>
          <w:rFonts w:ascii="Arial" w:hAnsi="Arial" w:cs="Arial"/>
          <w:i/>
          <w:iCs/>
        </w:rPr>
        <w:t xml:space="preserve">What </w:t>
      </w:r>
      <w:r w:rsidR="00F820A2" w:rsidRPr="00F820A2">
        <w:rPr>
          <w:rFonts w:ascii="Arial" w:hAnsi="Arial" w:cs="Arial"/>
          <w:i/>
          <w:iCs/>
        </w:rPr>
        <w:t>is mental health?</w:t>
      </w:r>
      <w:r w:rsidR="00F820A2">
        <w:rPr>
          <w:rFonts w:ascii="Arial" w:hAnsi="Arial" w:cs="Arial"/>
          <w:i/>
          <w:iCs/>
        </w:rPr>
        <w:t xml:space="preserve"> </w:t>
      </w:r>
      <w:r w:rsidR="00F820A2">
        <w:rPr>
          <w:rFonts w:ascii="Arial" w:hAnsi="Arial" w:cs="Arial"/>
        </w:rPr>
        <w:t>[Website] Avail</w:t>
      </w:r>
      <w:r w:rsidR="000A7E91">
        <w:rPr>
          <w:rFonts w:ascii="Arial" w:hAnsi="Arial" w:cs="Arial"/>
        </w:rPr>
        <w:t xml:space="preserve">able at: </w:t>
      </w:r>
      <w:hyperlink r:id="rId23" w:history="1">
        <w:r w:rsidR="000A7E91" w:rsidRPr="000A7E91">
          <w:rPr>
            <w:rStyle w:val="Hyperlink"/>
            <w:rFonts w:ascii="Arial" w:hAnsi="Arial" w:cs="Arial"/>
            <w:color w:val="0070C0"/>
          </w:rPr>
          <w:t>https://www.medicalnewstoday.com/articles/154543</w:t>
        </w:r>
      </w:hyperlink>
      <w:r w:rsidR="000A7E91">
        <w:rPr>
          <w:rFonts w:ascii="Arial" w:hAnsi="Arial" w:cs="Arial"/>
        </w:rPr>
        <w:t xml:space="preserve"> (Accessed: 27/10/2022)</w:t>
      </w:r>
    </w:p>
    <w:p w14:paraId="07E2C9DF" w14:textId="097234F2" w:rsidR="00D9665C" w:rsidRDefault="00D9665C" w:rsidP="004844D4">
      <w:pPr>
        <w:rPr>
          <w:rFonts w:ascii="Arial" w:hAnsi="Arial" w:cs="Arial"/>
        </w:rPr>
      </w:pPr>
      <w:r>
        <w:rPr>
          <w:rFonts w:ascii="Arial" w:hAnsi="Arial" w:cs="Arial"/>
        </w:rPr>
        <w:t xml:space="preserve">Guiness, E (2020), </w:t>
      </w:r>
      <w:r w:rsidR="00481364" w:rsidRPr="00595C6F">
        <w:rPr>
          <w:rFonts w:ascii="Arial" w:hAnsi="Arial" w:cs="Arial"/>
          <w:i/>
          <w:iCs/>
        </w:rPr>
        <w:t>“its like a lottery for the mind”- added pressure of mental health care during covid-19</w:t>
      </w:r>
      <w:r w:rsidR="00481364">
        <w:rPr>
          <w:rFonts w:ascii="Arial" w:hAnsi="Arial" w:cs="Arial"/>
        </w:rPr>
        <w:t xml:space="preserve"> [Website] </w:t>
      </w:r>
      <w:r w:rsidR="00595C6F">
        <w:rPr>
          <w:rFonts w:ascii="Arial" w:hAnsi="Arial" w:cs="Arial"/>
        </w:rPr>
        <w:t>A</w:t>
      </w:r>
      <w:r w:rsidR="00481364">
        <w:rPr>
          <w:rFonts w:ascii="Arial" w:hAnsi="Arial" w:cs="Arial"/>
        </w:rPr>
        <w:t>vailable at</w:t>
      </w:r>
      <w:r w:rsidR="00595C6F">
        <w:rPr>
          <w:rFonts w:ascii="Arial" w:hAnsi="Arial" w:cs="Arial"/>
        </w:rPr>
        <w:t xml:space="preserve">: </w:t>
      </w:r>
      <w:hyperlink r:id="rId24" w:history="1">
        <w:r w:rsidR="00595C6F" w:rsidRPr="00595C6F">
          <w:rPr>
            <w:rStyle w:val="Hyperlink"/>
            <w:rFonts w:ascii="Arial" w:hAnsi="Arial" w:cs="Arial"/>
            <w:color w:val="0070C0"/>
          </w:rPr>
          <w:t>https://www.swlondoner.co.uk/news/06072020-its-like-a-lottery-for-the-mind-added-pressures-on-mental-health-care-during-covid-19</w:t>
        </w:r>
      </w:hyperlink>
      <w:r w:rsidR="00595C6F" w:rsidRPr="00595C6F">
        <w:rPr>
          <w:rFonts w:ascii="Arial" w:hAnsi="Arial" w:cs="Arial"/>
          <w:color w:val="0070C0"/>
        </w:rPr>
        <w:t xml:space="preserve"> </w:t>
      </w:r>
      <w:r w:rsidR="00595C6F">
        <w:rPr>
          <w:rFonts w:ascii="Arial" w:hAnsi="Arial" w:cs="Arial"/>
        </w:rPr>
        <w:t>(Accessed: 27/10/2022)</w:t>
      </w:r>
    </w:p>
    <w:p w14:paraId="7D65EC8C" w14:textId="3128D11B" w:rsidR="00847EA9" w:rsidRDefault="00847EA9" w:rsidP="004844D4">
      <w:pPr>
        <w:rPr>
          <w:rFonts w:ascii="Arial" w:hAnsi="Arial" w:cs="Arial"/>
        </w:rPr>
      </w:pPr>
      <w:r>
        <w:rPr>
          <w:rFonts w:ascii="Arial" w:hAnsi="Arial" w:cs="Arial"/>
        </w:rPr>
        <w:t xml:space="preserve">Place, A (2021), </w:t>
      </w:r>
      <w:r w:rsidR="005113B0" w:rsidRPr="005113B0">
        <w:rPr>
          <w:rFonts w:ascii="Arial" w:hAnsi="Arial" w:cs="Arial"/>
          <w:i/>
          <w:iCs/>
        </w:rPr>
        <w:t>best of the week: time for a workforce mental health check-up</w:t>
      </w:r>
      <w:r w:rsidR="005113B0">
        <w:rPr>
          <w:rFonts w:ascii="Arial" w:hAnsi="Arial" w:cs="Arial"/>
        </w:rPr>
        <w:t xml:space="preserve"> [Website] Available at: </w:t>
      </w:r>
      <w:hyperlink r:id="rId25" w:history="1">
        <w:r w:rsidR="005113B0" w:rsidRPr="005113B0">
          <w:rPr>
            <w:rStyle w:val="Hyperlink"/>
            <w:rFonts w:ascii="Arial" w:hAnsi="Arial" w:cs="Arial"/>
            <w:color w:val="0070C0"/>
          </w:rPr>
          <w:t>https://www.benefitnews.com/list/checking-in-on-employee-mental-health</w:t>
        </w:r>
      </w:hyperlink>
      <w:r w:rsidR="005113B0" w:rsidRPr="005113B0">
        <w:rPr>
          <w:rFonts w:ascii="Arial" w:hAnsi="Arial" w:cs="Arial"/>
          <w:color w:val="0070C0"/>
        </w:rPr>
        <w:t xml:space="preserve"> </w:t>
      </w:r>
      <w:r w:rsidR="005113B0">
        <w:rPr>
          <w:rFonts w:ascii="Arial" w:hAnsi="Arial" w:cs="Arial"/>
        </w:rPr>
        <w:t>(Accessed: 27/10/2022)</w:t>
      </w:r>
    </w:p>
    <w:p w14:paraId="3C988577" w14:textId="72E58FB6" w:rsidR="002D693C" w:rsidRDefault="006062D4" w:rsidP="004844D4">
      <w:pPr>
        <w:rPr>
          <w:rFonts w:ascii="Arial" w:hAnsi="Arial" w:cs="Arial"/>
        </w:rPr>
      </w:pPr>
      <w:r>
        <w:rPr>
          <w:rFonts w:ascii="Arial" w:hAnsi="Arial" w:cs="Arial"/>
        </w:rPr>
        <w:t>Government, (2022)</w:t>
      </w:r>
      <w:r w:rsidR="00583716">
        <w:rPr>
          <w:rFonts w:ascii="Arial" w:hAnsi="Arial" w:cs="Arial"/>
        </w:rPr>
        <w:t xml:space="preserve">, </w:t>
      </w:r>
      <w:r w:rsidR="008A1757" w:rsidRPr="0080492E">
        <w:rPr>
          <w:rFonts w:ascii="Arial" w:hAnsi="Arial" w:cs="Arial"/>
          <w:i/>
          <w:iCs/>
        </w:rPr>
        <w:t>mental health</w:t>
      </w:r>
      <w:r w:rsidR="0080492E">
        <w:rPr>
          <w:rFonts w:ascii="Arial" w:hAnsi="Arial" w:cs="Arial"/>
          <w:i/>
          <w:iCs/>
        </w:rPr>
        <w:t xml:space="preserve"> support</w:t>
      </w:r>
      <w:r w:rsidR="008A1757">
        <w:rPr>
          <w:rFonts w:ascii="Arial" w:hAnsi="Arial" w:cs="Arial"/>
        </w:rPr>
        <w:t xml:space="preserve"> [Website] </w:t>
      </w:r>
      <w:r w:rsidR="0080492E">
        <w:rPr>
          <w:rFonts w:ascii="Arial" w:hAnsi="Arial" w:cs="Arial"/>
        </w:rPr>
        <w:t>Available</w:t>
      </w:r>
      <w:r w:rsidR="007769BF">
        <w:rPr>
          <w:rFonts w:ascii="Arial" w:hAnsi="Arial" w:cs="Arial"/>
        </w:rPr>
        <w:t xml:space="preserve"> at: </w:t>
      </w:r>
      <w:hyperlink r:id="rId26" w:history="1">
        <w:r w:rsidR="007769BF" w:rsidRPr="0080492E">
          <w:rPr>
            <w:rStyle w:val="Hyperlink"/>
            <w:rFonts w:ascii="Arial" w:hAnsi="Arial" w:cs="Arial"/>
            <w:color w:val="0070C0"/>
          </w:rPr>
          <w:t>https://www.gov.uk/search/all?keywords=mental+health&amp;order=relevance</w:t>
        </w:r>
      </w:hyperlink>
      <w:r w:rsidR="007769BF" w:rsidRPr="0080492E">
        <w:rPr>
          <w:rFonts w:ascii="Arial" w:hAnsi="Arial" w:cs="Arial"/>
          <w:color w:val="0070C0"/>
        </w:rPr>
        <w:t xml:space="preserve"> </w:t>
      </w:r>
      <w:r w:rsidR="007769BF">
        <w:rPr>
          <w:rFonts w:ascii="Arial" w:hAnsi="Arial" w:cs="Arial"/>
        </w:rPr>
        <w:t>(Accessed: 27/10/2022)</w:t>
      </w:r>
    </w:p>
    <w:p w14:paraId="633D7B9A" w14:textId="1ABD40DD" w:rsidR="00C86A63" w:rsidRPr="00F820A2" w:rsidRDefault="00087DF8" w:rsidP="004844D4">
      <w:pPr>
        <w:rPr>
          <w:rFonts w:ascii="Arial" w:hAnsi="Arial" w:cs="Arial"/>
        </w:rPr>
      </w:pPr>
      <w:r>
        <w:rPr>
          <w:rFonts w:ascii="Arial" w:hAnsi="Arial" w:cs="Arial"/>
        </w:rPr>
        <w:t xml:space="preserve">Minds, </w:t>
      </w:r>
      <w:r w:rsidR="00093D6C">
        <w:rPr>
          <w:rFonts w:ascii="Arial" w:hAnsi="Arial" w:cs="Arial"/>
        </w:rPr>
        <w:t xml:space="preserve">(2022), </w:t>
      </w:r>
      <w:r w:rsidR="00093D6C" w:rsidRPr="00ED2B8F">
        <w:rPr>
          <w:rFonts w:ascii="Arial" w:hAnsi="Arial" w:cs="Arial"/>
          <w:i/>
          <w:iCs/>
        </w:rPr>
        <w:t>Types of mental health</w:t>
      </w:r>
      <w:r w:rsidR="00ED424E" w:rsidRPr="00ED2B8F">
        <w:rPr>
          <w:rFonts w:ascii="Arial" w:hAnsi="Arial" w:cs="Arial"/>
          <w:i/>
          <w:iCs/>
        </w:rPr>
        <w:t xml:space="preserve"> problem</w:t>
      </w:r>
      <w:r w:rsidR="00ED424E">
        <w:rPr>
          <w:rFonts w:ascii="Arial" w:hAnsi="Arial" w:cs="Arial"/>
        </w:rPr>
        <w:t xml:space="preserve"> [website] </w:t>
      </w:r>
      <w:r w:rsidR="00ED2B8F">
        <w:rPr>
          <w:rFonts w:ascii="Arial" w:hAnsi="Arial" w:cs="Arial"/>
        </w:rPr>
        <w:t>Available</w:t>
      </w:r>
      <w:r w:rsidR="0078066A">
        <w:rPr>
          <w:rFonts w:ascii="Arial" w:hAnsi="Arial" w:cs="Arial"/>
        </w:rPr>
        <w:t xml:space="preserve"> at: </w:t>
      </w:r>
      <w:hyperlink r:id="rId27" w:history="1">
        <w:r w:rsidR="009A0A3D" w:rsidRPr="009A0A3D">
          <w:rPr>
            <w:rStyle w:val="Hyperlink"/>
            <w:rFonts w:ascii="Arial" w:hAnsi="Arial" w:cs="Arial"/>
            <w:color w:val="0070C0"/>
          </w:rPr>
          <w:t>https://www.mind.org.uk/information-support/types-of-mental-health-problems/</w:t>
        </w:r>
      </w:hyperlink>
      <w:r w:rsidR="009A0A3D">
        <w:rPr>
          <w:rFonts w:ascii="Arial" w:hAnsi="Arial" w:cs="Arial"/>
        </w:rPr>
        <w:t xml:space="preserve"> (Accessed: 27/10/2022)</w:t>
      </w:r>
    </w:p>
    <w:sectPr w:rsidR="00C86A63" w:rsidRPr="00F820A2" w:rsidSect="006700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E3AED" w14:textId="77777777" w:rsidR="001B3F47" w:rsidRDefault="001B3F47" w:rsidP="00B714E9">
      <w:pPr>
        <w:spacing w:after="0" w:line="240" w:lineRule="auto"/>
      </w:pPr>
      <w:r>
        <w:separator/>
      </w:r>
    </w:p>
  </w:endnote>
  <w:endnote w:type="continuationSeparator" w:id="0">
    <w:p w14:paraId="06A16BF6" w14:textId="77777777" w:rsidR="001B3F47" w:rsidRDefault="001B3F47" w:rsidP="00B714E9">
      <w:pPr>
        <w:spacing w:after="0" w:line="240" w:lineRule="auto"/>
      </w:pPr>
      <w:r>
        <w:continuationSeparator/>
      </w:r>
    </w:p>
  </w:endnote>
  <w:endnote w:type="continuationNotice" w:id="1">
    <w:p w14:paraId="0C78AC96" w14:textId="77777777" w:rsidR="001B3F47" w:rsidRDefault="001B3F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619060"/>
      <w:docPartObj>
        <w:docPartGallery w:val="Page Numbers (Bottom of Page)"/>
        <w:docPartUnique/>
      </w:docPartObj>
    </w:sdtPr>
    <w:sdtEndPr>
      <w:rPr>
        <w:color w:val="7F7F7F" w:themeColor="background1" w:themeShade="7F"/>
        <w:spacing w:val="60"/>
      </w:rPr>
    </w:sdtEndPr>
    <w:sdtContent>
      <w:p w14:paraId="056BB947" w14:textId="3B0974B4" w:rsidR="00B714E9" w:rsidRDefault="00B714E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1CE3E0" w14:textId="77777777" w:rsidR="00B714E9" w:rsidRDefault="00B71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B0ECA" w14:textId="77777777" w:rsidR="001B3F47" w:rsidRDefault="001B3F47" w:rsidP="00B714E9">
      <w:pPr>
        <w:spacing w:after="0" w:line="240" w:lineRule="auto"/>
      </w:pPr>
      <w:r>
        <w:separator/>
      </w:r>
    </w:p>
  </w:footnote>
  <w:footnote w:type="continuationSeparator" w:id="0">
    <w:p w14:paraId="13CBA5B7" w14:textId="77777777" w:rsidR="001B3F47" w:rsidRDefault="001B3F47" w:rsidP="00B714E9">
      <w:pPr>
        <w:spacing w:after="0" w:line="240" w:lineRule="auto"/>
      </w:pPr>
      <w:r>
        <w:continuationSeparator/>
      </w:r>
    </w:p>
  </w:footnote>
  <w:footnote w:type="continuationNotice" w:id="1">
    <w:p w14:paraId="6DFD02B0" w14:textId="77777777" w:rsidR="001B3F47" w:rsidRDefault="001B3F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76BD1"/>
    <w:multiLevelType w:val="hybridMultilevel"/>
    <w:tmpl w:val="EEDE7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6513B"/>
    <w:multiLevelType w:val="hybridMultilevel"/>
    <w:tmpl w:val="23A0F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6131E"/>
    <w:multiLevelType w:val="hybridMultilevel"/>
    <w:tmpl w:val="56D82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736A38"/>
    <w:multiLevelType w:val="hybridMultilevel"/>
    <w:tmpl w:val="78B648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5798D"/>
    <w:multiLevelType w:val="hybridMultilevel"/>
    <w:tmpl w:val="07603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66826"/>
    <w:multiLevelType w:val="hybridMultilevel"/>
    <w:tmpl w:val="AF1C57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0D180C"/>
    <w:multiLevelType w:val="hybridMultilevel"/>
    <w:tmpl w:val="543613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685F2F"/>
    <w:multiLevelType w:val="hybridMultilevel"/>
    <w:tmpl w:val="BC8253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8730078">
    <w:abstractNumId w:val="2"/>
  </w:num>
  <w:num w:numId="2" w16cid:durableId="1103069127">
    <w:abstractNumId w:val="4"/>
  </w:num>
  <w:num w:numId="3" w16cid:durableId="676150047">
    <w:abstractNumId w:val="6"/>
  </w:num>
  <w:num w:numId="4" w16cid:durableId="325061353">
    <w:abstractNumId w:val="5"/>
  </w:num>
  <w:num w:numId="5" w16cid:durableId="1077634252">
    <w:abstractNumId w:val="3"/>
  </w:num>
  <w:num w:numId="6" w16cid:durableId="1835761661">
    <w:abstractNumId w:val="7"/>
  </w:num>
  <w:num w:numId="7" w16cid:durableId="116803929">
    <w:abstractNumId w:val="0"/>
  </w:num>
  <w:num w:numId="8" w16cid:durableId="1949000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D6"/>
    <w:rsid w:val="000007C2"/>
    <w:rsid w:val="00005F71"/>
    <w:rsid w:val="00006A6B"/>
    <w:rsid w:val="00011B0A"/>
    <w:rsid w:val="00017050"/>
    <w:rsid w:val="00017803"/>
    <w:rsid w:val="00026937"/>
    <w:rsid w:val="000441AC"/>
    <w:rsid w:val="00047A6B"/>
    <w:rsid w:val="00050D43"/>
    <w:rsid w:val="00053F7E"/>
    <w:rsid w:val="00065ED7"/>
    <w:rsid w:val="00076597"/>
    <w:rsid w:val="00083D74"/>
    <w:rsid w:val="00087DF8"/>
    <w:rsid w:val="00093D6C"/>
    <w:rsid w:val="000A3334"/>
    <w:rsid w:val="000A7E91"/>
    <w:rsid w:val="000B2137"/>
    <w:rsid w:val="000B3E01"/>
    <w:rsid w:val="000B435D"/>
    <w:rsid w:val="000B524C"/>
    <w:rsid w:val="000C1381"/>
    <w:rsid w:val="000C38AD"/>
    <w:rsid w:val="000C4124"/>
    <w:rsid w:val="000C4A4F"/>
    <w:rsid w:val="000C6E2F"/>
    <w:rsid w:val="000D754A"/>
    <w:rsid w:val="000D7BA9"/>
    <w:rsid w:val="000E4691"/>
    <w:rsid w:val="000F6196"/>
    <w:rsid w:val="00103FDE"/>
    <w:rsid w:val="00104863"/>
    <w:rsid w:val="00106EFA"/>
    <w:rsid w:val="001137A3"/>
    <w:rsid w:val="00131AA8"/>
    <w:rsid w:val="0013422D"/>
    <w:rsid w:val="00140668"/>
    <w:rsid w:val="00154343"/>
    <w:rsid w:val="001656A5"/>
    <w:rsid w:val="0016641A"/>
    <w:rsid w:val="00167FF8"/>
    <w:rsid w:val="00171C4F"/>
    <w:rsid w:val="00177262"/>
    <w:rsid w:val="00177F1A"/>
    <w:rsid w:val="00194D75"/>
    <w:rsid w:val="00196BC2"/>
    <w:rsid w:val="001A471C"/>
    <w:rsid w:val="001A6B0F"/>
    <w:rsid w:val="001B000F"/>
    <w:rsid w:val="001B13D8"/>
    <w:rsid w:val="001B1DCC"/>
    <w:rsid w:val="001B3F47"/>
    <w:rsid w:val="001B416D"/>
    <w:rsid w:val="001C2541"/>
    <w:rsid w:val="001C304C"/>
    <w:rsid w:val="001D0420"/>
    <w:rsid w:val="001D2B85"/>
    <w:rsid w:val="001E5FD3"/>
    <w:rsid w:val="001F0CE1"/>
    <w:rsid w:val="001F4236"/>
    <w:rsid w:val="001F6D61"/>
    <w:rsid w:val="00201B8D"/>
    <w:rsid w:val="00202CD2"/>
    <w:rsid w:val="00203EA2"/>
    <w:rsid w:val="002044B5"/>
    <w:rsid w:val="002122FA"/>
    <w:rsid w:val="0021350D"/>
    <w:rsid w:val="0022208F"/>
    <w:rsid w:val="00222204"/>
    <w:rsid w:val="002310F9"/>
    <w:rsid w:val="00233DD1"/>
    <w:rsid w:val="0023631C"/>
    <w:rsid w:val="002379A9"/>
    <w:rsid w:val="0025278B"/>
    <w:rsid w:val="0025697A"/>
    <w:rsid w:val="002904AD"/>
    <w:rsid w:val="00290E2E"/>
    <w:rsid w:val="002B5F03"/>
    <w:rsid w:val="002C04E3"/>
    <w:rsid w:val="002C0C5D"/>
    <w:rsid w:val="002C16FC"/>
    <w:rsid w:val="002C309A"/>
    <w:rsid w:val="002C7F6D"/>
    <w:rsid w:val="002D693C"/>
    <w:rsid w:val="002E5C80"/>
    <w:rsid w:val="002F096B"/>
    <w:rsid w:val="00310B96"/>
    <w:rsid w:val="00314C42"/>
    <w:rsid w:val="003303FF"/>
    <w:rsid w:val="00330A59"/>
    <w:rsid w:val="0035038E"/>
    <w:rsid w:val="003510A6"/>
    <w:rsid w:val="00354D2E"/>
    <w:rsid w:val="00356067"/>
    <w:rsid w:val="00356BE5"/>
    <w:rsid w:val="00372429"/>
    <w:rsid w:val="003732C7"/>
    <w:rsid w:val="003752FB"/>
    <w:rsid w:val="00376790"/>
    <w:rsid w:val="0038723D"/>
    <w:rsid w:val="00390F43"/>
    <w:rsid w:val="00393EF7"/>
    <w:rsid w:val="0039645B"/>
    <w:rsid w:val="003C01D8"/>
    <w:rsid w:val="003C7EF3"/>
    <w:rsid w:val="003D2A0F"/>
    <w:rsid w:val="003D2B71"/>
    <w:rsid w:val="003E1729"/>
    <w:rsid w:val="003F2FF6"/>
    <w:rsid w:val="004009EF"/>
    <w:rsid w:val="00405463"/>
    <w:rsid w:val="00406EA5"/>
    <w:rsid w:val="004131C5"/>
    <w:rsid w:val="004277B1"/>
    <w:rsid w:val="00436B3B"/>
    <w:rsid w:val="004410F6"/>
    <w:rsid w:val="00454358"/>
    <w:rsid w:val="00457E82"/>
    <w:rsid w:val="004628D0"/>
    <w:rsid w:val="00463A24"/>
    <w:rsid w:val="004719DD"/>
    <w:rsid w:val="00473092"/>
    <w:rsid w:val="00481364"/>
    <w:rsid w:val="004833A2"/>
    <w:rsid w:val="0048388C"/>
    <w:rsid w:val="004844D4"/>
    <w:rsid w:val="00487BBE"/>
    <w:rsid w:val="004912BD"/>
    <w:rsid w:val="00492BC5"/>
    <w:rsid w:val="004C3E2B"/>
    <w:rsid w:val="004C73A3"/>
    <w:rsid w:val="004D0216"/>
    <w:rsid w:val="004E4951"/>
    <w:rsid w:val="004E7D27"/>
    <w:rsid w:val="004F2FB4"/>
    <w:rsid w:val="004F4F45"/>
    <w:rsid w:val="0050100F"/>
    <w:rsid w:val="00507535"/>
    <w:rsid w:val="005113B0"/>
    <w:rsid w:val="00512BD0"/>
    <w:rsid w:val="00520CB8"/>
    <w:rsid w:val="0052286C"/>
    <w:rsid w:val="00533C65"/>
    <w:rsid w:val="0055122F"/>
    <w:rsid w:val="005733E9"/>
    <w:rsid w:val="0058330B"/>
    <w:rsid w:val="00583716"/>
    <w:rsid w:val="00590C43"/>
    <w:rsid w:val="00595C6F"/>
    <w:rsid w:val="005A0794"/>
    <w:rsid w:val="005A15C6"/>
    <w:rsid w:val="005A3E4D"/>
    <w:rsid w:val="005B1812"/>
    <w:rsid w:val="005B4463"/>
    <w:rsid w:val="005B7CC4"/>
    <w:rsid w:val="005C20D3"/>
    <w:rsid w:val="005D0264"/>
    <w:rsid w:val="005D0373"/>
    <w:rsid w:val="005E3475"/>
    <w:rsid w:val="005F15DC"/>
    <w:rsid w:val="006062D4"/>
    <w:rsid w:val="00614D27"/>
    <w:rsid w:val="00616157"/>
    <w:rsid w:val="00621A79"/>
    <w:rsid w:val="00622F17"/>
    <w:rsid w:val="006370B9"/>
    <w:rsid w:val="0064433A"/>
    <w:rsid w:val="00650F6F"/>
    <w:rsid w:val="006578C4"/>
    <w:rsid w:val="006700D6"/>
    <w:rsid w:val="00671283"/>
    <w:rsid w:val="00671F87"/>
    <w:rsid w:val="006749E8"/>
    <w:rsid w:val="006753B1"/>
    <w:rsid w:val="006830AA"/>
    <w:rsid w:val="006831A3"/>
    <w:rsid w:val="00685465"/>
    <w:rsid w:val="00690D94"/>
    <w:rsid w:val="00694D9B"/>
    <w:rsid w:val="00695CD2"/>
    <w:rsid w:val="00697BE7"/>
    <w:rsid w:val="006A0F93"/>
    <w:rsid w:val="006A35EC"/>
    <w:rsid w:val="006A4514"/>
    <w:rsid w:val="006B0040"/>
    <w:rsid w:val="006C4175"/>
    <w:rsid w:val="006C4D74"/>
    <w:rsid w:val="006C5B20"/>
    <w:rsid w:val="006D3AE8"/>
    <w:rsid w:val="006E59C2"/>
    <w:rsid w:val="006E7A39"/>
    <w:rsid w:val="006F4CB2"/>
    <w:rsid w:val="00701DA7"/>
    <w:rsid w:val="00714A45"/>
    <w:rsid w:val="00720C6A"/>
    <w:rsid w:val="0073307D"/>
    <w:rsid w:val="00734C04"/>
    <w:rsid w:val="00746324"/>
    <w:rsid w:val="00747EA0"/>
    <w:rsid w:val="00755B2D"/>
    <w:rsid w:val="00760A5F"/>
    <w:rsid w:val="00761493"/>
    <w:rsid w:val="0077532A"/>
    <w:rsid w:val="0077574E"/>
    <w:rsid w:val="007769BF"/>
    <w:rsid w:val="00776BB9"/>
    <w:rsid w:val="0078066A"/>
    <w:rsid w:val="00792505"/>
    <w:rsid w:val="00795529"/>
    <w:rsid w:val="007A60B3"/>
    <w:rsid w:val="007B1457"/>
    <w:rsid w:val="007B1E66"/>
    <w:rsid w:val="007B2CE7"/>
    <w:rsid w:val="007B700C"/>
    <w:rsid w:val="007C6BBA"/>
    <w:rsid w:val="007C7AB1"/>
    <w:rsid w:val="007C7F44"/>
    <w:rsid w:val="007D4291"/>
    <w:rsid w:val="007E0829"/>
    <w:rsid w:val="007E4DD5"/>
    <w:rsid w:val="007F5181"/>
    <w:rsid w:val="0080492E"/>
    <w:rsid w:val="0080580C"/>
    <w:rsid w:val="008104AE"/>
    <w:rsid w:val="00820405"/>
    <w:rsid w:val="0083115B"/>
    <w:rsid w:val="00840599"/>
    <w:rsid w:val="00847EA9"/>
    <w:rsid w:val="0085151E"/>
    <w:rsid w:val="008579BA"/>
    <w:rsid w:val="00863FB8"/>
    <w:rsid w:val="00864B9B"/>
    <w:rsid w:val="008958E6"/>
    <w:rsid w:val="008A1757"/>
    <w:rsid w:val="008A2CAF"/>
    <w:rsid w:val="008A333E"/>
    <w:rsid w:val="008B5538"/>
    <w:rsid w:val="008C322B"/>
    <w:rsid w:val="008C52AD"/>
    <w:rsid w:val="008C656C"/>
    <w:rsid w:val="008D099F"/>
    <w:rsid w:val="008D2F10"/>
    <w:rsid w:val="008D74FA"/>
    <w:rsid w:val="008E0B28"/>
    <w:rsid w:val="008E2998"/>
    <w:rsid w:val="00900A0E"/>
    <w:rsid w:val="009064F9"/>
    <w:rsid w:val="009071A8"/>
    <w:rsid w:val="00931C63"/>
    <w:rsid w:val="009353DE"/>
    <w:rsid w:val="009413B1"/>
    <w:rsid w:val="00946170"/>
    <w:rsid w:val="00946E57"/>
    <w:rsid w:val="00953597"/>
    <w:rsid w:val="0095433F"/>
    <w:rsid w:val="00957C07"/>
    <w:rsid w:val="00966283"/>
    <w:rsid w:val="009810AD"/>
    <w:rsid w:val="009929D1"/>
    <w:rsid w:val="00994377"/>
    <w:rsid w:val="00994573"/>
    <w:rsid w:val="00994E1C"/>
    <w:rsid w:val="009A0A3D"/>
    <w:rsid w:val="009A6B54"/>
    <w:rsid w:val="009B3F99"/>
    <w:rsid w:val="009B5C3F"/>
    <w:rsid w:val="009B78FF"/>
    <w:rsid w:val="009C240F"/>
    <w:rsid w:val="009D57A3"/>
    <w:rsid w:val="009E098B"/>
    <w:rsid w:val="009F0BDE"/>
    <w:rsid w:val="009F6994"/>
    <w:rsid w:val="009F6C79"/>
    <w:rsid w:val="009F7D7F"/>
    <w:rsid w:val="00A030BD"/>
    <w:rsid w:val="00A07A95"/>
    <w:rsid w:val="00A10BE5"/>
    <w:rsid w:val="00A1452C"/>
    <w:rsid w:val="00A25569"/>
    <w:rsid w:val="00A32ADC"/>
    <w:rsid w:val="00A36E25"/>
    <w:rsid w:val="00A37A9C"/>
    <w:rsid w:val="00A45AEB"/>
    <w:rsid w:val="00A5241E"/>
    <w:rsid w:val="00A6024A"/>
    <w:rsid w:val="00A9685D"/>
    <w:rsid w:val="00AA1A8B"/>
    <w:rsid w:val="00AB342F"/>
    <w:rsid w:val="00AB692C"/>
    <w:rsid w:val="00AC06EB"/>
    <w:rsid w:val="00AD1953"/>
    <w:rsid w:val="00AE077E"/>
    <w:rsid w:val="00AE2B69"/>
    <w:rsid w:val="00AE401D"/>
    <w:rsid w:val="00AF6B25"/>
    <w:rsid w:val="00AF781A"/>
    <w:rsid w:val="00B01700"/>
    <w:rsid w:val="00B02A1B"/>
    <w:rsid w:val="00B050DB"/>
    <w:rsid w:val="00B11552"/>
    <w:rsid w:val="00B132F5"/>
    <w:rsid w:val="00B14BF0"/>
    <w:rsid w:val="00B17332"/>
    <w:rsid w:val="00B237F1"/>
    <w:rsid w:val="00B34ED8"/>
    <w:rsid w:val="00B35C6A"/>
    <w:rsid w:val="00B40FB7"/>
    <w:rsid w:val="00B436D8"/>
    <w:rsid w:val="00B469AF"/>
    <w:rsid w:val="00B50404"/>
    <w:rsid w:val="00B575AC"/>
    <w:rsid w:val="00B70933"/>
    <w:rsid w:val="00B714E9"/>
    <w:rsid w:val="00B9063E"/>
    <w:rsid w:val="00B92B3F"/>
    <w:rsid w:val="00B94290"/>
    <w:rsid w:val="00B97078"/>
    <w:rsid w:val="00BA676B"/>
    <w:rsid w:val="00BC4280"/>
    <w:rsid w:val="00BC754E"/>
    <w:rsid w:val="00BE4748"/>
    <w:rsid w:val="00BE6805"/>
    <w:rsid w:val="00BE6C49"/>
    <w:rsid w:val="00BE7DF3"/>
    <w:rsid w:val="00BF49A2"/>
    <w:rsid w:val="00BF668E"/>
    <w:rsid w:val="00BF75D3"/>
    <w:rsid w:val="00C03089"/>
    <w:rsid w:val="00C10FC5"/>
    <w:rsid w:val="00C175D3"/>
    <w:rsid w:val="00C255D2"/>
    <w:rsid w:val="00C44672"/>
    <w:rsid w:val="00C47930"/>
    <w:rsid w:val="00C60B64"/>
    <w:rsid w:val="00C62AF9"/>
    <w:rsid w:val="00C85BD8"/>
    <w:rsid w:val="00C86A63"/>
    <w:rsid w:val="00C92F1A"/>
    <w:rsid w:val="00CC18A6"/>
    <w:rsid w:val="00CC1E38"/>
    <w:rsid w:val="00CC32B9"/>
    <w:rsid w:val="00CC34A9"/>
    <w:rsid w:val="00CC3A62"/>
    <w:rsid w:val="00CC5639"/>
    <w:rsid w:val="00CD2A6C"/>
    <w:rsid w:val="00CD4641"/>
    <w:rsid w:val="00CD59D2"/>
    <w:rsid w:val="00CD5B7F"/>
    <w:rsid w:val="00CE4E55"/>
    <w:rsid w:val="00CF6354"/>
    <w:rsid w:val="00D063DF"/>
    <w:rsid w:val="00D36E9C"/>
    <w:rsid w:val="00D411D6"/>
    <w:rsid w:val="00D53B27"/>
    <w:rsid w:val="00D6235E"/>
    <w:rsid w:val="00D62662"/>
    <w:rsid w:val="00D64722"/>
    <w:rsid w:val="00D73E4A"/>
    <w:rsid w:val="00D74523"/>
    <w:rsid w:val="00D8386B"/>
    <w:rsid w:val="00D847B6"/>
    <w:rsid w:val="00D861AC"/>
    <w:rsid w:val="00D93551"/>
    <w:rsid w:val="00D9665C"/>
    <w:rsid w:val="00DA2B95"/>
    <w:rsid w:val="00DB5BEE"/>
    <w:rsid w:val="00DB79D7"/>
    <w:rsid w:val="00DC1D89"/>
    <w:rsid w:val="00DC206B"/>
    <w:rsid w:val="00DC3BFA"/>
    <w:rsid w:val="00DC5162"/>
    <w:rsid w:val="00DD1671"/>
    <w:rsid w:val="00DD57E6"/>
    <w:rsid w:val="00DE4EEA"/>
    <w:rsid w:val="00DF3AF6"/>
    <w:rsid w:val="00E007A4"/>
    <w:rsid w:val="00E01520"/>
    <w:rsid w:val="00E050DF"/>
    <w:rsid w:val="00E15136"/>
    <w:rsid w:val="00E2299C"/>
    <w:rsid w:val="00E239AC"/>
    <w:rsid w:val="00E24C14"/>
    <w:rsid w:val="00E25349"/>
    <w:rsid w:val="00E4306E"/>
    <w:rsid w:val="00E436B4"/>
    <w:rsid w:val="00E45311"/>
    <w:rsid w:val="00E45525"/>
    <w:rsid w:val="00E478A6"/>
    <w:rsid w:val="00E612D5"/>
    <w:rsid w:val="00E64FE2"/>
    <w:rsid w:val="00E6721B"/>
    <w:rsid w:val="00E72221"/>
    <w:rsid w:val="00E76F07"/>
    <w:rsid w:val="00E845F5"/>
    <w:rsid w:val="00E86D62"/>
    <w:rsid w:val="00E91587"/>
    <w:rsid w:val="00E966BA"/>
    <w:rsid w:val="00E97951"/>
    <w:rsid w:val="00EA2809"/>
    <w:rsid w:val="00EB0DED"/>
    <w:rsid w:val="00EC0522"/>
    <w:rsid w:val="00EC312B"/>
    <w:rsid w:val="00EC427C"/>
    <w:rsid w:val="00ED2B8F"/>
    <w:rsid w:val="00ED424E"/>
    <w:rsid w:val="00ED6944"/>
    <w:rsid w:val="00EE5910"/>
    <w:rsid w:val="00EE7DD2"/>
    <w:rsid w:val="00EF11D8"/>
    <w:rsid w:val="00EF1568"/>
    <w:rsid w:val="00EF1BB8"/>
    <w:rsid w:val="00EF5C2A"/>
    <w:rsid w:val="00EF7F8A"/>
    <w:rsid w:val="00F2743F"/>
    <w:rsid w:val="00F36CFE"/>
    <w:rsid w:val="00F46B17"/>
    <w:rsid w:val="00F47529"/>
    <w:rsid w:val="00F70359"/>
    <w:rsid w:val="00F727AC"/>
    <w:rsid w:val="00F816AE"/>
    <w:rsid w:val="00F820A2"/>
    <w:rsid w:val="00F86488"/>
    <w:rsid w:val="00F931D6"/>
    <w:rsid w:val="00FA0BB5"/>
    <w:rsid w:val="00FA1347"/>
    <w:rsid w:val="00FA4E7C"/>
    <w:rsid w:val="00FB3B48"/>
    <w:rsid w:val="00FB49CE"/>
    <w:rsid w:val="00FC601E"/>
    <w:rsid w:val="00FE3C27"/>
    <w:rsid w:val="00FE78DB"/>
    <w:rsid w:val="00FE7CAB"/>
    <w:rsid w:val="00FF3A48"/>
    <w:rsid w:val="00FF4D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53EC7"/>
  <w15:chartTrackingRefBased/>
  <w15:docId w15:val="{01FE9801-E0FE-49DA-9472-6DE85C95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B7F"/>
  </w:style>
  <w:style w:type="paragraph" w:styleId="Heading1">
    <w:name w:val="heading 1"/>
    <w:basedOn w:val="Normal"/>
    <w:next w:val="Normal"/>
    <w:link w:val="Heading1Char"/>
    <w:uiPriority w:val="9"/>
    <w:qFormat/>
    <w:rsid w:val="00CD5B7F"/>
    <w:pPr>
      <w:keepNext/>
      <w:keepLines/>
      <w:spacing w:before="320" w:after="0" w:line="240" w:lineRule="auto"/>
      <w:outlineLvl w:val="0"/>
    </w:pPr>
    <w:rPr>
      <w:rFonts w:asciiTheme="majorHAnsi" w:eastAsiaTheme="majorEastAsia" w:hAnsiTheme="majorHAnsi" w:cstheme="majorBidi"/>
      <w:color w:val="B43412" w:themeColor="accent1" w:themeShade="BF"/>
      <w:sz w:val="30"/>
      <w:szCs w:val="30"/>
    </w:rPr>
  </w:style>
  <w:style w:type="paragraph" w:styleId="Heading2">
    <w:name w:val="heading 2"/>
    <w:basedOn w:val="Normal"/>
    <w:next w:val="Normal"/>
    <w:link w:val="Heading2Char"/>
    <w:uiPriority w:val="9"/>
    <w:unhideWhenUsed/>
    <w:qFormat/>
    <w:rsid w:val="00CD5B7F"/>
    <w:pPr>
      <w:keepNext/>
      <w:keepLines/>
      <w:spacing w:before="40" w:after="0" w:line="240" w:lineRule="auto"/>
      <w:outlineLvl w:val="1"/>
    </w:pPr>
    <w:rPr>
      <w:rFonts w:asciiTheme="majorHAnsi" w:eastAsiaTheme="majorEastAsia" w:hAnsiTheme="majorHAnsi" w:cstheme="majorBidi"/>
      <w:color w:val="F49B00" w:themeColor="accent2" w:themeShade="BF"/>
      <w:sz w:val="28"/>
      <w:szCs w:val="28"/>
    </w:rPr>
  </w:style>
  <w:style w:type="paragraph" w:styleId="Heading3">
    <w:name w:val="heading 3"/>
    <w:basedOn w:val="Normal"/>
    <w:next w:val="Normal"/>
    <w:link w:val="Heading3Char"/>
    <w:uiPriority w:val="9"/>
    <w:semiHidden/>
    <w:unhideWhenUsed/>
    <w:qFormat/>
    <w:rsid w:val="00CD5B7F"/>
    <w:pPr>
      <w:keepNext/>
      <w:keepLines/>
      <w:spacing w:before="40" w:after="0" w:line="240" w:lineRule="auto"/>
      <w:outlineLvl w:val="2"/>
    </w:pPr>
    <w:rPr>
      <w:rFonts w:asciiTheme="majorHAnsi" w:eastAsiaTheme="majorEastAsia" w:hAnsiTheme="majorHAnsi" w:cstheme="majorBidi"/>
      <w:color w:val="851C00" w:themeColor="accent6" w:themeShade="BF"/>
      <w:sz w:val="26"/>
      <w:szCs w:val="26"/>
    </w:rPr>
  </w:style>
  <w:style w:type="paragraph" w:styleId="Heading4">
    <w:name w:val="heading 4"/>
    <w:basedOn w:val="Normal"/>
    <w:next w:val="Normal"/>
    <w:link w:val="Heading4Char"/>
    <w:uiPriority w:val="9"/>
    <w:semiHidden/>
    <w:unhideWhenUsed/>
    <w:qFormat/>
    <w:rsid w:val="00CD5B7F"/>
    <w:pPr>
      <w:keepNext/>
      <w:keepLines/>
      <w:spacing w:before="40" w:after="0"/>
      <w:outlineLvl w:val="3"/>
    </w:pPr>
    <w:rPr>
      <w:rFonts w:asciiTheme="majorHAnsi" w:eastAsiaTheme="majorEastAsia" w:hAnsiTheme="majorHAnsi" w:cstheme="majorBidi"/>
      <w:i/>
      <w:iCs/>
      <w:color w:val="987200" w:themeColor="accent5" w:themeShade="BF"/>
      <w:sz w:val="25"/>
      <w:szCs w:val="25"/>
    </w:rPr>
  </w:style>
  <w:style w:type="paragraph" w:styleId="Heading5">
    <w:name w:val="heading 5"/>
    <w:basedOn w:val="Normal"/>
    <w:next w:val="Normal"/>
    <w:link w:val="Heading5Char"/>
    <w:uiPriority w:val="9"/>
    <w:semiHidden/>
    <w:unhideWhenUsed/>
    <w:qFormat/>
    <w:rsid w:val="00CD5B7F"/>
    <w:pPr>
      <w:keepNext/>
      <w:keepLines/>
      <w:spacing w:before="40" w:after="0"/>
      <w:outlineLvl w:val="4"/>
    </w:pPr>
    <w:rPr>
      <w:rFonts w:asciiTheme="majorHAnsi" w:eastAsiaTheme="majorEastAsia" w:hAnsiTheme="majorHAnsi" w:cstheme="majorBidi"/>
      <w:i/>
      <w:iCs/>
      <w:color w:val="A36800" w:themeColor="accent2" w:themeShade="80"/>
      <w:sz w:val="24"/>
      <w:szCs w:val="24"/>
    </w:rPr>
  </w:style>
  <w:style w:type="paragraph" w:styleId="Heading6">
    <w:name w:val="heading 6"/>
    <w:basedOn w:val="Normal"/>
    <w:next w:val="Normal"/>
    <w:link w:val="Heading6Char"/>
    <w:uiPriority w:val="9"/>
    <w:semiHidden/>
    <w:unhideWhenUsed/>
    <w:qFormat/>
    <w:rsid w:val="00CD5B7F"/>
    <w:pPr>
      <w:keepNext/>
      <w:keepLines/>
      <w:spacing w:before="40" w:after="0"/>
      <w:outlineLvl w:val="5"/>
    </w:pPr>
    <w:rPr>
      <w:rFonts w:asciiTheme="majorHAnsi" w:eastAsiaTheme="majorEastAsia" w:hAnsiTheme="majorHAnsi" w:cstheme="majorBidi"/>
      <w:i/>
      <w:iCs/>
      <w:color w:val="591200" w:themeColor="accent6" w:themeShade="80"/>
      <w:sz w:val="23"/>
      <w:szCs w:val="23"/>
    </w:rPr>
  </w:style>
  <w:style w:type="paragraph" w:styleId="Heading7">
    <w:name w:val="heading 7"/>
    <w:basedOn w:val="Normal"/>
    <w:next w:val="Normal"/>
    <w:link w:val="Heading7Char"/>
    <w:uiPriority w:val="9"/>
    <w:semiHidden/>
    <w:unhideWhenUsed/>
    <w:qFormat/>
    <w:rsid w:val="00CD5B7F"/>
    <w:pPr>
      <w:keepNext/>
      <w:keepLines/>
      <w:spacing w:before="40" w:after="0"/>
      <w:outlineLvl w:val="6"/>
    </w:pPr>
    <w:rPr>
      <w:rFonts w:asciiTheme="majorHAnsi" w:eastAsiaTheme="majorEastAsia" w:hAnsiTheme="majorHAnsi" w:cstheme="majorBidi"/>
      <w:color w:val="78230C" w:themeColor="accent1" w:themeShade="80"/>
    </w:rPr>
  </w:style>
  <w:style w:type="paragraph" w:styleId="Heading8">
    <w:name w:val="heading 8"/>
    <w:basedOn w:val="Normal"/>
    <w:next w:val="Normal"/>
    <w:link w:val="Heading8Char"/>
    <w:uiPriority w:val="9"/>
    <w:semiHidden/>
    <w:unhideWhenUsed/>
    <w:qFormat/>
    <w:rsid w:val="00CD5B7F"/>
    <w:pPr>
      <w:keepNext/>
      <w:keepLines/>
      <w:spacing w:before="40" w:after="0"/>
      <w:outlineLvl w:val="7"/>
    </w:pPr>
    <w:rPr>
      <w:rFonts w:asciiTheme="majorHAnsi" w:eastAsiaTheme="majorEastAsia" w:hAnsiTheme="majorHAnsi" w:cstheme="majorBidi"/>
      <w:color w:val="A36800" w:themeColor="accent2" w:themeShade="80"/>
      <w:sz w:val="21"/>
      <w:szCs w:val="21"/>
    </w:rPr>
  </w:style>
  <w:style w:type="paragraph" w:styleId="Heading9">
    <w:name w:val="heading 9"/>
    <w:basedOn w:val="Normal"/>
    <w:next w:val="Normal"/>
    <w:link w:val="Heading9Char"/>
    <w:uiPriority w:val="9"/>
    <w:semiHidden/>
    <w:unhideWhenUsed/>
    <w:qFormat/>
    <w:rsid w:val="00CD5B7F"/>
    <w:pPr>
      <w:keepNext/>
      <w:keepLines/>
      <w:spacing w:before="40" w:after="0"/>
      <w:outlineLvl w:val="8"/>
    </w:pPr>
    <w:rPr>
      <w:rFonts w:asciiTheme="majorHAnsi" w:eastAsiaTheme="majorEastAsia" w:hAnsiTheme="majorHAnsi" w:cstheme="majorBidi"/>
      <w:color w:val="591200"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5B7F"/>
    <w:pPr>
      <w:spacing w:after="0" w:line="240" w:lineRule="auto"/>
    </w:pPr>
  </w:style>
  <w:style w:type="character" w:customStyle="1" w:styleId="NoSpacingChar">
    <w:name w:val="No Spacing Char"/>
    <w:basedOn w:val="DefaultParagraphFont"/>
    <w:link w:val="NoSpacing"/>
    <w:uiPriority w:val="1"/>
    <w:rsid w:val="006700D6"/>
  </w:style>
  <w:style w:type="character" w:customStyle="1" w:styleId="Heading1Char">
    <w:name w:val="Heading 1 Char"/>
    <w:basedOn w:val="DefaultParagraphFont"/>
    <w:link w:val="Heading1"/>
    <w:uiPriority w:val="9"/>
    <w:rsid w:val="00CD5B7F"/>
    <w:rPr>
      <w:rFonts w:asciiTheme="majorHAnsi" w:eastAsiaTheme="majorEastAsia" w:hAnsiTheme="majorHAnsi" w:cstheme="majorBidi"/>
      <w:color w:val="B43412" w:themeColor="accent1" w:themeShade="BF"/>
      <w:sz w:val="30"/>
      <w:szCs w:val="30"/>
    </w:rPr>
  </w:style>
  <w:style w:type="character" w:customStyle="1" w:styleId="Heading2Char">
    <w:name w:val="Heading 2 Char"/>
    <w:basedOn w:val="DefaultParagraphFont"/>
    <w:link w:val="Heading2"/>
    <w:uiPriority w:val="9"/>
    <w:rsid w:val="00CD5B7F"/>
    <w:rPr>
      <w:rFonts w:asciiTheme="majorHAnsi" w:eastAsiaTheme="majorEastAsia" w:hAnsiTheme="majorHAnsi" w:cstheme="majorBidi"/>
      <w:color w:val="F49B00" w:themeColor="accent2" w:themeShade="BF"/>
      <w:sz w:val="28"/>
      <w:szCs w:val="28"/>
    </w:rPr>
  </w:style>
  <w:style w:type="character" w:customStyle="1" w:styleId="Heading3Char">
    <w:name w:val="Heading 3 Char"/>
    <w:basedOn w:val="DefaultParagraphFont"/>
    <w:link w:val="Heading3"/>
    <w:uiPriority w:val="9"/>
    <w:semiHidden/>
    <w:rsid w:val="00CD5B7F"/>
    <w:rPr>
      <w:rFonts w:asciiTheme="majorHAnsi" w:eastAsiaTheme="majorEastAsia" w:hAnsiTheme="majorHAnsi" w:cstheme="majorBidi"/>
      <w:color w:val="851C00" w:themeColor="accent6" w:themeShade="BF"/>
      <w:sz w:val="26"/>
      <w:szCs w:val="26"/>
    </w:rPr>
  </w:style>
  <w:style w:type="character" w:customStyle="1" w:styleId="Heading4Char">
    <w:name w:val="Heading 4 Char"/>
    <w:basedOn w:val="DefaultParagraphFont"/>
    <w:link w:val="Heading4"/>
    <w:uiPriority w:val="9"/>
    <w:semiHidden/>
    <w:rsid w:val="00CD5B7F"/>
    <w:rPr>
      <w:rFonts w:asciiTheme="majorHAnsi" w:eastAsiaTheme="majorEastAsia" w:hAnsiTheme="majorHAnsi" w:cstheme="majorBidi"/>
      <w:i/>
      <w:iCs/>
      <w:color w:val="987200" w:themeColor="accent5" w:themeShade="BF"/>
      <w:sz w:val="25"/>
      <w:szCs w:val="25"/>
    </w:rPr>
  </w:style>
  <w:style w:type="character" w:customStyle="1" w:styleId="Heading5Char">
    <w:name w:val="Heading 5 Char"/>
    <w:basedOn w:val="DefaultParagraphFont"/>
    <w:link w:val="Heading5"/>
    <w:uiPriority w:val="9"/>
    <w:semiHidden/>
    <w:rsid w:val="00CD5B7F"/>
    <w:rPr>
      <w:rFonts w:asciiTheme="majorHAnsi" w:eastAsiaTheme="majorEastAsia" w:hAnsiTheme="majorHAnsi" w:cstheme="majorBidi"/>
      <w:i/>
      <w:iCs/>
      <w:color w:val="A36800" w:themeColor="accent2" w:themeShade="80"/>
      <w:sz w:val="24"/>
      <w:szCs w:val="24"/>
    </w:rPr>
  </w:style>
  <w:style w:type="character" w:customStyle="1" w:styleId="Heading6Char">
    <w:name w:val="Heading 6 Char"/>
    <w:basedOn w:val="DefaultParagraphFont"/>
    <w:link w:val="Heading6"/>
    <w:uiPriority w:val="9"/>
    <w:semiHidden/>
    <w:rsid w:val="00CD5B7F"/>
    <w:rPr>
      <w:rFonts w:asciiTheme="majorHAnsi" w:eastAsiaTheme="majorEastAsia" w:hAnsiTheme="majorHAnsi" w:cstheme="majorBidi"/>
      <w:i/>
      <w:iCs/>
      <w:color w:val="591200" w:themeColor="accent6" w:themeShade="80"/>
      <w:sz w:val="23"/>
      <w:szCs w:val="23"/>
    </w:rPr>
  </w:style>
  <w:style w:type="character" w:customStyle="1" w:styleId="Heading7Char">
    <w:name w:val="Heading 7 Char"/>
    <w:basedOn w:val="DefaultParagraphFont"/>
    <w:link w:val="Heading7"/>
    <w:uiPriority w:val="9"/>
    <w:semiHidden/>
    <w:rsid w:val="00CD5B7F"/>
    <w:rPr>
      <w:rFonts w:asciiTheme="majorHAnsi" w:eastAsiaTheme="majorEastAsia" w:hAnsiTheme="majorHAnsi" w:cstheme="majorBidi"/>
      <w:color w:val="78230C" w:themeColor="accent1" w:themeShade="80"/>
    </w:rPr>
  </w:style>
  <w:style w:type="character" w:customStyle="1" w:styleId="Heading8Char">
    <w:name w:val="Heading 8 Char"/>
    <w:basedOn w:val="DefaultParagraphFont"/>
    <w:link w:val="Heading8"/>
    <w:uiPriority w:val="9"/>
    <w:semiHidden/>
    <w:rsid w:val="00CD5B7F"/>
    <w:rPr>
      <w:rFonts w:asciiTheme="majorHAnsi" w:eastAsiaTheme="majorEastAsia" w:hAnsiTheme="majorHAnsi" w:cstheme="majorBidi"/>
      <w:color w:val="A36800" w:themeColor="accent2" w:themeShade="80"/>
      <w:sz w:val="21"/>
      <w:szCs w:val="21"/>
    </w:rPr>
  </w:style>
  <w:style w:type="character" w:customStyle="1" w:styleId="Heading9Char">
    <w:name w:val="Heading 9 Char"/>
    <w:basedOn w:val="DefaultParagraphFont"/>
    <w:link w:val="Heading9"/>
    <w:uiPriority w:val="9"/>
    <w:semiHidden/>
    <w:rsid w:val="00CD5B7F"/>
    <w:rPr>
      <w:rFonts w:asciiTheme="majorHAnsi" w:eastAsiaTheme="majorEastAsia" w:hAnsiTheme="majorHAnsi" w:cstheme="majorBidi"/>
      <w:color w:val="591200" w:themeColor="accent6" w:themeShade="80"/>
    </w:rPr>
  </w:style>
  <w:style w:type="paragraph" w:styleId="Caption">
    <w:name w:val="caption"/>
    <w:basedOn w:val="Normal"/>
    <w:next w:val="Normal"/>
    <w:uiPriority w:val="35"/>
    <w:semiHidden/>
    <w:unhideWhenUsed/>
    <w:qFormat/>
    <w:rsid w:val="00CD5B7F"/>
    <w:pPr>
      <w:spacing w:line="240" w:lineRule="auto"/>
    </w:pPr>
    <w:rPr>
      <w:b/>
      <w:bCs/>
      <w:smallCaps/>
      <w:color w:val="E84C22" w:themeColor="accent1"/>
      <w:spacing w:val="6"/>
    </w:rPr>
  </w:style>
  <w:style w:type="paragraph" w:styleId="Title">
    <w:name w:val="Title"/>
    <w:basedOn w:val="Normal"/>
    <w:next w:val="Normal"/>
    <w:link w:val="TitleChar"/>
    <w:uiPriority w:val="10"/>
    <w:qFormat/>
    <w:rsid w:val="00CD5B7F"/>
    <w:pPr>
      <w:spacing w:after="0" w:line="240" w:lineRule="auto"/>
      <w:contextualSpacing/>
    </w:pPr>
    <w:rPr>
      <w:rFonts w:asciiTheme="majorHAnsi" w:eastAsiaTheme="majorEastAsia" w:hAnsiTheme="majorHAnsi" w:cstheme="majorBidi"/>
      <w:color w:val="B43412" w:themeColor="accent1" w:themeShade="BF"/>
      <w:spacing w:val="-10"/>
      <w:sz w:val="52"/>
      <w:szCs w:val="52"/>
    </w:rPr>
  </w:style>
  <w:style w:type="character" w:customStyle="1" w:styleId="TitleChar">
    <w:name w:val="Title Char"/>
    <w:basedOn w:val="DefaultParagraphFont"/>
    <w:link w:val="Title"/>
    <w:uiPriority w:val="10"/>
    <w:rsid w:val="00CD5B7F"/>
    <w:rPr>
      <w:rFonts w:asciiTheme="majorHAnsi" w:eastAsiaTheme="majorEastAsia" w:hAnsiTheme="majorHAnsi" w:cstheme="majorBidi"/>
      <w:color w:val="B43412" w:themeColor="accent1" w:themeShade="BF"/>
      <w:spacing w:val="-10"/>
      <w:sz w:val="52"/>
      <w:szCs w:val="52"/>
    </w:rPr>
  </w:style>
  <w:style w:type="paragraph" w:styleId="Subtitle">
    <w:name w:val="Subtitle"/>
    <w:basedOn w:val="Normal"/>
    <w:next w:val="Normal"/>
    <w:link w:val="SubtitleChar"/>
    <w:uiPriority w:val="11"/>
    <w:qFormat/>
    <w:rsid w:val="00CD5B7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D5B7F"/>
    <w:rPr>
      <w:rFonts w:asciiTheme="majorHAnsi" w:eastAsiaTheme="majorEastAsia" w:hAnsiTheme="majorHAnsi" w:cstheme="majorBidi"/>
    </w:rPr>
  </w:style>
  <w:style w:type="character" w:styleId="Strong">
    <w:name w:val="Strong"/>
    <w:basedOn w:val="DefaultParagraphFont"/>
    <w:uiPriority w:val="22"/>
    <w:qFormat/>
    <w:rsid w:val="00CD5B7F"/>
    <w:rPr>
      <w:b/>
      <w:bCs/>
    </w:rPr>
  </w:style>
  <w:style w:type="character" w:styleId="Emphasis">
    <w:name w:val="Emphasis"/>
    <w:basedOn w:val="DefaultParagraphFont"/>
    <w:uiPriority w:val="20"/>
    <w:qFormat/>
    <w:rsid w:val="00CD5B7F"/>
    <w:rPr>
      <w:i/>
      <w:iCs/>
    </w:rPr>
  </w:style>
  <w:style w:type="paragraph" w:styleId="Quote">
    <w:name w:val="Quote"/>
    <w:basedOn w:val="Normal"/>
    <w:next w:val="Normal"/>
    <w:link w:val="QuoteChar"/>
    <w:uiPriority w:val="29"/>
    <w:qFormat/>
    <w:rsid w:val="00CD5B7F"/>
    <w:pPr>
      <w:spacing w:before="120"/>
      <w:ind w:left="720" w:right="720"/>
      <w:jc w:val="center"/>
    </w:pPr>
    <w:rPr>
      <w:i/>
      <w:iCs/>
    </w:rPr>
  </w:style>
  <w:style w:type="character" w:customStyle="1" w:styleId="QuoteChar">
    <w:name w:val="Quote Char"/>
    <w:basedOn w:val="DefaultParagraphFont"/>
    <w:link w:val="Quote"/>
    <w:uiPriority w:val="29"/>
    <w:rsid w:val="00CD5B7F"/>
    <w:rPr>
      <w:i/>
      <w:iCs/>
    </w:rPr>
  </w:style>
  <w:style w:type="paragraph" w:styleId="IntenseQuote">
    <w:name w:val="Intense Quote"/>
    <w:basedOn w:val="Normal"/>
    <w:next w:val="Normal"/>
    <w:link w:val="IntenseQuoteChar"/>
    <w:uiPriority w:val="30"/>
    <w:qFormat/>
    <w:rsid w:val="00CD5B7F"/>
    <w:pPr>
      <w:spacing w:before="120" w:line="300" w:lineRule="auto"/>
      <w:ind w:left="576" w:right="576"/>
      <w:jc w:val="center"/>
    </w:pPr>
    <w:rPr>
      <w:rFonts w:asciiTheme="majorHAnsi" w:eastAsiaTheme="majorEastAsia" w:hAnsiTheme="majorHAnsi" w:cstheme="majorBidi"/>
      <w:color w:val="E84C22" w:themeColor="accent1"/>
      <w:sz w:val="24"/>
      <w:szCs w:val="24"/>
    </w:rPr>
  </w:style>
  <w:style w:type="character" w:customStyle="1" w:styleId="IntenseQuoteChar">
    <w:name w:val="Intense Quote Char"/>
    <w:basedOn w:val="DefaultParagraphFont"/>
    <w:link w:val="IntenseQuote"/>
    <w:uiPriority w:val="30"/>
    <w:rsid w:val="00CD5B7F"/>
    <w:rPr>
      <w:rFonts w:asciiTheme="majorHAnsi" w:eastAsiaTheme="majorEastAsia" w:hAnsiTheme="majorHAnsi" w:cstheme="majorBidi"/>
      <w:color w:val="E84C22" w:themeColor="accent1"/>
      <w:sz w:val="24"/>
      <w:szCs w:val="24"/>
    </w:rPr>
  </w:style>
  <w:style w:type="character" w:styleId="SubtleEmphasis">
    <w:name w:val="Subtle Emphasis"/>
    <w:basedOn w:val="DefaultParagraphFont"/>
    <w:uiPriority w:val="19"/>
    <w:qFormat/>
    <w:rsid w:val="00CD5B7F"/>
    <w:rPr>
      <w:i/>
      <w:iCs/>
      <w:color w:val="404040" w:themeColor="text1" w:themeTint="BF"/>
    </w:rPr>
  </w:style>
  <w:style w:type="character" w:styleId="IntenseEmphasis">
    <w:name w:val="Intense Emphasis"/>
    <w:basedOn w:val="DefaultParagraphFont"/>
    <w:uiPriority w:val="21"/>
    <w:qFormat/>
    <w:rsid w:val="00CD5B7F"/>
    <w:rPr>
      <w:b w:val="0"/>
      <w:bCs w:val="0"/>
      <w:i/>
      <w:iCs/>
      <w:color w:val="E84C22" w:themeColor="accent1"/>
    </w:rPr>
  </w:style>
  <w:style w:type="character" w:styleId="SubtleReference">
    <w:name w:val="Subtle Reference"/>
    <w:basedOn w:val="DefaultParagraphFont"/>
    <w:uiPriority w:val="31"/>
    <w:qFormat/>
    <w:rsid w:val="00CD5B7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5B7F"/>
    <w:rPr>
      <w:b/>
      <w:bCs/>
      <w:smallCaps/>
      <w:color w:val="E84C22" w:themeColor="accent1"/>
      <w:spacing w:val="5"/>
      <w:u w:val="single"/>
    </w:rPr>
  </w:style>
  <w:style w:type="character" w:styleId="BookTitle">
    <w:name w:val="Book Title"/>
    <w:basedOn w:val="DefaultParagraphFont"/>
    <w:uiPriority w:val="33"/>
    <w:qFormat/>
    <w:rsid w:val="00CD5B7F"/>
    <w:rPr>
      <w:b/>
      <w:bCs/>
      <w:smallCaps/>
    </w:rPr>
  </w:style>
  <w:style w:type="paragraph" w:styleId="TOCHeading">
    <w:name w:val="TOC Heading"/>
    <w:basedOn w:val="Heading1"/>
    <w:next w:val="Normal"/>
    <w:uiPriority w:val="39"/>
    <w:unhideWhenUsed/>
    <w:qFormat/>
    <w:rsid w:val="00CD5B7F"/>
    <w:pPr>
      <w:outlineLvl w:val="9"/>
    </w:pPr>
  </w:style>
  <w:style w:type="paragraph" w:styleId="TOC1">
    <w:name w:val="toc 1"/>
    <w:basedOn w:val="Normal"/>
    <w:next w:val="Normal"/>
    <w:autoRedefine/>
    <w:uiPriority w:val="39"/>
    <w:unhideWhenUsed/>
    <w:rsid w:val="004E4951"/>
    <w:pPr>
      <w:spacing w:after="100"/>
    </w:pPr>
  </w:style>
  <w:style w:type="paragraph" w:styleId="TOC2">
    <w:name w:val="toc 2"/>
    <w:basedOn w:val="Normal"/>
    <w:next w:val="Normal"/>
    <w:autoRedefine/>
    <w:uiPriority w:val="39"/>
    <w:unhideWhenUsed/>
    <w:rsid w:val="004E4951"/>
    <w:pPr>
      <w:spacing w:after="100"/>
      <w:ind w:left="220"/>
    </w:pPr>
  </w:style>
  <w:style w:type="character" w:styleId="Hyperlink">
    <w:name w:val="Hyperlink"/>
    <w:basedOn w:val="DefaultParagraphFont"/>
    <w:uiPriority w:val="99"/>
    <w:unhideWhenUsed/>
    <w:rsid w:val="004E4951"/>
    <w:rPr>
      <w:color w:val="CC9900" w:themeColor="hyperlink"/>
      <w:u w:val="single"/>
    </w:rPr>
  </w:style>
  <w:style w:type="character" w:styleId="UnresolvedMention">
    <w:name w:val="Unresolved Mention"/>
    <w:basedOn w:val="DefaultParagraphFont"/>
    <w:uiPriority w:val="99"/>
    <w:semiHidden/>
    <w:unhideWhenUsed/>
    <w:rsid w:val="008B5538"/>
    <w:rPr>
      <w:color w:val="605E5C"/>
      <w:shd w:val="clear" w:color="auto" w:fill="E1DFDD"/>
    </w:rPr>
  </w:style>
  <w:style w:type="character" w:styleId="FollowedHyperlink">
    <w:name w:val="FollowedHyperlink"/>
    <w:basedOn w:val="DefaultParagraphFont"/>
    <w:uiPriority w:val="99"/>
    <w:semiHidden/>
    <w:unhideWhenUsed/>
    <w:rsid w:val="008D099F"/>
    <w:rPr>
      <w:color w:val="666699" w:themeColor="followedHyperlink"/>
      <w:u w:val="single"/>
    </w:rPr>
  </w:style>
  <w:style w:type="paragraph" w:styleId="Header">
    <w:name w:val="header"/>
    <w:basedOn w:val="Normal"/>
    <w:link w:val="HeaderChar"/>
    <w:uiPriority w:val="99"/>
    <w:unhideWhenUsed/>
    <w:rsid w:val="00B71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4E9"/>
  </w:style>
  <w:style w:type="paragraph" w:styleId="Footer">
    <w:name w:val="footer"/>
    <w:basedOn w:val="Normal"/>
    <w:link w:val="FooterChar"/>
    <w:uiPriority w:val="99"/>
    <w:unhideWhenUsed/>
    <w:rsid w:val="00B71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4E9"/>
  </w:style>
  <w:style w:type="paragraph" w:styleId="ListParagraph">
    <w:name w:val="List Paragraph"/>
    <w:basedOn w:val="Normal"/>
    <w:uiPriority w:val="34"/>
    <w:qFormat/>
    <w:rsid w:val="00B14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yperlink" Target="https://forwardthinkingbirmingham.nhs.uk/" TargetMode="External"/><Relationship Id="rId26" Type="http://schemas.openxmlformats.org/officeDocument/2006/relationships/hyperlink" Target="https://www.gov.uk/search/all?keywords=mental+health&amp;order=relevance" TargetMode="External"/><Relationship Id="rId3" Type="http://schemas.openxmlformats.org/officeDocument/2006/relationships/styles" Target="styles.xml"/><Relationship Id="rId21" Type="http://schemas.openxmlformats.org/officeDocument/2006/relationships/hyperlink" Target="https://www.nhs.uk/mental-health/talking-therapies-medicine-treatments/" TargetMode="External"/><Relationship Id="rId7" Type="http://schemas.openxmlformats.org/officeDocument/2006/relationships/endnotes" Target="endnotes.xml"/><Relationship Id="rId12" Type="http://schemas.openxmlformats.org/officeDocument/2006/relationships/hyperlink" Target="https://www.nhs.uk/mental-health/conditions/health-anxiety/" TargetMode="External"/><Relationship Id="rId17" Type="http://schemas.openxmlformats.org/officeDocument/2006/relationships/hyperlink" Target="https://www.thecalmzone.net/" TargetMode="External"/><Relationship Id="rId25" Type="http://schemas.openxmlformats.org/officeDocument/2006/relationships/hyperlink" Target="https://www.benefitnews.com/list/checking-in-on-employee-mental-health" TargetMode="External"/><Relationship Id="rId2" Type="http://schemas.openxmlformats.org/officeDocument/2006/relationships/numbering" Target="numbering.xml"/><Relationship Id="rId16" Type="http://schemas.openxmlformats.org/officeDocument/2006/relationships/hyperlink" Target="https://birminghammind.org/" TargetMode="External"/><Relationship Id="rId20" Type="http://schemas.openxmlformats.org/officeDocument/2006/relationships/hyperlink" Target="https://www.mind.org.uk/information-support/types-of-mental-health-problems/mental-health-problems-introduction/cau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mental-health/feelings-symptoms-behaviours/feelings-and-symptoms/stress/" TargetMode="External"/><Relationship Id="rId24" Type="http://schemas.openxmlformats.org/officeDocument/2006/relationships/hyperlink" Target="https://www.swlondoner.co.uk/news/06072020-its-like-a-lottery-for-the-mind-added-pressures-on-mental-health-care-during-covid-19" TargetMode="External"/><Relationship Id="rId5" Type="http://schemas.openxmlformats.org/officeDocument/2006/relationships/webSettings" Target="webSettings.xml"/><Relationship Id="rId15" Type="http://schemas.openxmlformats.org/officeDocument/2006/relationships/hyperlink" Target="https://www.samaritans.org/" TargetMode="External"/><Relationship Id="rId23" Type="http://schemas.openxmlformats.org/officeDocument/2006/relationships/hyperlink" Target="https://www.medicalnewstoday.com/articles/154543" TargetMode="External"/><Relationship Id="rId28" Type="http://schemas.openxmlformats.org/officeDocument/2006/relationships/fontTable" Target="fontTable.xml"/><Relationship Id="rId10" Type="http://schemas.openxmlformats.org/officeDocument/2006/relationships/hyperlink" Target="https://www.nhs.uk/mental-health/feelings-symptoms-behaviours/behaviours/eating-disorders/overview/"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v.uk/guidance/mental-health-and-wellbeing-support-in-schools-and-colleges" TargetMode="External"/><Relationship Id="rId22" Type="http://schemas.openxmlformats.org/officeDocument/2006/relationships/hyperlink" Target="https://www.nhs.uk/mental-health/conditions/" TargetMode="External"/><Relationship Id="rId27" Type="http://schemas.openxmlformats.org/officeDocument/2006/relationships/hyperlink" Target="https://www.mind.org.uk/information-support/types-of-mental-health-problems/"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176E8-030A-43E4-9226-5F0F96DB98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2174</Words>
  <Characters>12396</Characters>
  <Application>Microsoft Office Word</Application>
  <DocSecurity>4</DocSecurity>
  <Lines>103</Lines>
  <Paragraphs>29</Paragraphs>
  <ScaleCrop>false</ScaleCrop>
  <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dc:creator>
  <cp:keywords/>
  <dc:description/>
  <cp:lastModifiedBy>Fozia Shabir (2019385)</cp:lastModifiedBy>
  <cp:revision>419</cp:revision>
  <dcterms:created xsi:type="dcterms:W3CDTF">2022-10-21T00:58:00Z</dcterms:created>
  <dcterms:modified xsi:type="dcterms:W3CDTF">2022-10-27T22:53:00Z</dcterms:modified>
</cp:coreProperties>
</file>