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01547253"/>
        <w:docPartObj>
          <w:docPartGallery w:val="Cover Pages"/>
          <w:docPartUnique/>
        </w:docPartObj>
      </w:sdtPr>
      <w:sdtContent>
        <w:p w14:paraId="671C6AE3" w14:textId="77777777" w:rsidR="00F03EA0" w:rsidRPr="005B638E" w:rsidRDefault="00F03EA0" w:rsidP="0014411D">
          <w:pPr>
            <w:rPr>
              <w:color w:val="000000" w:themeColor="text1"/>
            </w:rPr>
          </w:pPr>
        </w:p>
        <w:p w14:paraId="483D6A92" w14:textId="77777777" w:rsidR="00F03EA0" w:rsidRDefault="00F03EA0" w:rsidP="00C47794">
          <w:pPr>
            <w:jc w:val="center"/>
          </w:pPr>
          <w:r>
            <w:rPr>
              <w:noProof/>
            </w:rPr>
            <w:drawing>
              <wp:inline distT="0" distB="0" distL="0" distR="0" wp14:anchorId="1089EA9F" wp14:editId="15FA8E09">
                <wp:extent cx="3313216" cy="1158644"/>
                <wp:effectExtent l="0" t="0" r="1905"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72E3049" w14:textId="77777777" w:rsidR="00F03EA0" w:rsidRDefault="00F03EA0" w:rsidP="0014411D"/>
        <w:p w14:paraId="41FF6B23" w14:textId="77777777" w:rsidR="00F03EA0" w:rsidRDefault="00F03EA0" w:rsidP="0014411D"/>
        <w:p w14:paraId="7EBDF90D" w14:textId="77777777" w:rsidR="00F03EA0" w:rsidRDefault="00F03EA0" w:rsidP="0014411D"/>
        <w:p w14:paraId="590851AC" w14:textId="77777777" w:rsidR="00F03EA0" w:rsidRDefault="00F03EA0" w:rsidP="0014411D"/>
        <w:p w14:paraId="2F320755" w14:textId="77777777" w:rsidR="00F03EA0" w:rsidRPr="005B638E" w:rsidRDefault="00F03EA0" w:rsidP="0014411D"/>
        <w:p w14:paraId="2D50052C" w14:textId="77777777" w:rsidR="00F03EA0" w:rsidRPr="00C47794" w:rsidRDefault="00F03EA0" w:rsidP="00C47794">
          <w:pPr>
            <w:jc w:val="center"/>
            <w:rPr>
              <w:b/>
              <w:sz w:val="44"/>
            </w:rPr>
          </w:pPr>
          <w:r w:rsidRPr="00C47794">
            <w:rPr>
              <w:b/>
              <w:sz w:val="44"/>
            </w:rPr>
            <w:t>An Investigation into App Usage on Mobile Devices</w:t>
          </w:r>
        </w:p>
        <w:p w14:paraId="71E332C9" w14:textId="77777777" w:rsidR="00F03EA0" w:rsidRPr="00511B5B" w:rsidRDefault="00F03EA0" w:rsidP="0014411D"/>
        <w:p w14:paraId="34204600" w14:textId="77777777" w:rsidR="00F03EA0" w:rsidRPr="00C47794" w:rsidRDefault="00F03EA0" w:rsidP="00C47794">
          <w:pPr>
            <w:jc w:val="center"/>
            <w:rPr>
              <w:sz w:val="40"/>
              <w:szCs w:val="40"/>
            </w:rPr>
          </w:pPr>
          <w:r w:rsidRPr="00C47794">
            <w:rPr>
              <w:sz w:val="40"/>
              <w:szCs w:val="40"/>
            </w:rPr>
            <w:t>by</w:t>
          </w:r>
        </w:p>
        <w:p w14:paraId="552A46F0" w14:textId="77777777" w:rsidR="00F03EA0" w:rsidRPr="00C47794" w:rsidRDefault="00F03EA0" w:rsidP="00C47794">
          <w:pPr>
            <w:jc w:val="center"/>
            <w:rPr>
              <w:sz w:val="40"/>
              <w:szCs w:val="40"/>
            </w:rPr>
          </w:pPr>
          <w:r w:rsidRPr="00C47794">
            <w:rPr>
              <w:sz w:val="40"/>
              <w:szCs w:val="40"/>
            </w:rPr>
            <w:t>Ashley Vessey</w:t>
          </w:r>
        </w:p>
        <w:p w14:paraId="51F05654" w14:textId="77777777" w:rsidR="00F03EA0" w:rsidRPr="00C47794" w:rsidRDefault="00F03EA0" w:rsidP="00C47794">
          <w:pPr>
            <w:jc w:val="center"/>
            <w:rPr>
              <w:sz w:val="40"/>
              <w:szCs w:val="40"/>
            </w:rPr>
          </w:pPr>
        </w:p>
        <w:p w14:paraId="0C2CB8FF" w14:textId="43B359B0" w:rsidR="00F03EA0" w:rsidRPr="00C47794" w:rsidRDefault="00F03EA0" w:rsidP="00C47794">
          <w:pPr>
            <w:jc w:val="center"/>
            <w:rPr>
              <w:sz w:val="40"/>
              <w:szCs w:val="40"/>
            </w:rPr>
          </w:pPr>
          <w:r w:rsidRPr="00C47794">
            <w:rPr>
              <w:sz w:val="40"/>
              <w:szCs w:val="40"/>
            </w:rPr>
            <w:t xml:space="preserve">Supervisor: </w:t>
          </w:r>
          <w:r w:rsidR="00D96FDD" w:rsidRPr="00C47794">
            <w:rPr>
              <w:sz w:val="40"/>
              <w:szCs w:val="40"/>
            </w:rPr>
            <w:t xml:space="preserve">Dr </w:t>
          </w:r>
          <w:r w:rsidRPr="00C47794">
            <w:rPr>
              <w:sz w:val="40"/>
              <w:szCs w:val="40"/>
            </w:rPr>
            <w:t>Kemi Ademoye</w:t>
          </w:r>
        </w:p>
        <w:p w14:paraId="2AC1D85E" w14:textId="77777777" w:rsidR="00F03EA0" w:rsidRPr="00C47794" w:rsidRDefault="00F03EA0" w:rsidP="00C47794">
          <w:pPr>
            <w:jc w:val="center"/>
            <w:rPr>
              <w:sz w:val="40"/>
              <w:szCs w:val="40"/>
            </w:rPr>
          </w:pPr>
          <w:r w:rsidRPr="00C47794">
            <w:rPr>
              <w:sz w:val="40"/>
              <w:szCs w:val="40"/>
            </w:rPr>
            <w:t>Second Marker: Michael Dacey</w:t>
          </w:r>
        </w:p>
        <w:p w14:paraId="69965DCC" w14:textId="77777777" w:rsidR="00F03EA0" w:rsidRPr="00511B5B" w:rsidRDefault="00F03EA0" w:rsidP="0014411D"/>
        <w:p w14:paraId="4899382C" w14:textId="77777777" w:rsidR="00F03EA0" w:rsidRDefault="00F03EA0" w:rsidP="0014411D"/>
        <w:p w14:paraId="390CBA64" w14:textId="77777777" w:rsidR="00F03EA0" w:rsidRPr="00511B5B" w:rsidRDefault="00F03EA0" w:rsidP="0014411D"/>
        <w:p w14:paraId="38574FF7" w14:textId="77777777" w:rsidR="00F03EA0" w:rsidRPr="0087641B" w:rsidRDefault="00F03EA0" w:rsidP="0087641B">
          <w:pPr>
            <w:jc w:val="center"/>
            <w:rPr>
              <w:sz w:val="40"/>
              <w:szCs w:val="40"/>
            </w:rPr>
          </w:pPr>
          <w:r w:rsidRPr="0087641B">
            <w:rPr>
              <w:sz w:val="40"/>
              <w:szCs w:val="40"/>
            </w:rPr>
            <w:t>Project submitted as part of the requirements for the award of BSc (Hons) Mobile Computing &amp; Application Development</w:t>
          </w:r>
        </w:p>
        <w:p w14:paraId="08A39512" w14:textId="77777777" w:rsidR="00F03EA0" w:rsidRPr="0087641B" w:rsidRDefault="00F03EA0" w:rsidP="0087641B">
          <w:pPr>
            <w:jc w:val="center"/>
            <w:rPr>
              <w:sz w:val="40"/>
              <w:szCs w:val="40"/>
            </w:rPr>
          </w:pPr>
        </w:p>
        <w:p w14:paraId="069A7AF5" w14:textId="77777777" w:rsidR="00F03EA0" w:rsidRPr="0087641B" w:rsidRDefault="00F03EA0" w:rsidP="0087641B">
          <w:pPr>
            <w:jc w:val="center"/>
            <w:rPr>
              <w:sz w:val="40"/>
              <w:szCs w:val="40"/>
            </w:rPr>
          </w:pPr>
        </w:p>
        <w:p w14:paraId="6F6BAAF2" w14:textId="77777777" w:rsidR="00F03EA0" w:rsidRPr="0087641B" w:rsidRDefault="00F03EA0" w:rsidP="0087641B">
          <w:pPr>
            <w:jc w:val="center"/>
            <w:rPr>
              <w:sz w:val="40"/>
              <w:szCs w:val="40"/>
            </w:rPr>
          </w:pPr>
          <w:r w:rsidRPr="0087641B">
            <w:rPr>
              <w:sz w:val="40"/>
              <w:szCs w:val="40"/>
            </w:rPr>
            <w:t>April 2018</w:t>
          </w:r>
        </w:p>
        <w:p w14:paraId="21D1E16E" w14:textId="72CE4DA3" w:rsidR="00435E43" w:rsidRPr="00BC580B" w:rsidRDefault="00B73222" w:rsidP="0014411D"/>
      </w:sdtContent>
    </w:sdt>
    <w:p w14:paraId="10C295E4" w14:textId="77F74D9A" w:rsidR="00004E3E" w:rsidRDefault="00435E43" w:rsidP="0014411D">
      <w:r w:rsidRPr="00BC580B">
        <w:br w:type="page"/>
      </w:r>
    </w:p>
    <w:p w14:paraId="57A5B748" w14:textId="77777777" w:rsidR="004B32D9" w:rsidRPr="0087641B" w:rsidRDefault="00A93B20" w:rsidP="0014411D">
      <w:pPr>
        <w:rPr>
          <w:rFonts w:asciiTheme="majorHAnsi" w:hAnsiTheme="majorHAnsi"/>
          <w:color w:val="2E74B5" w:themeColor="accent1" w:themeShade="BF"/>
          <w:sz w:val="32"/>
        </w:rPr>
      </w:pPr>
      <w:r w:rsidRPr="0087641B">
        <w:rPr>
          <w:rFonts w:asciiTheme="majorHAnsi" w:hAnsiTheme="majorHAnsi"/>
          <w:color w:val="2E74B5" w:themeColor="accent1" w:themeShade="BF"/>
          <w:sz w:val="32"/>
        </w:rPr>
        <w:lastRenderedPageBreak/>
        <w:t>Declaration</w:t>
      </w:r>
      <w:r w:rsidR="0077462C" w:rsidRPr="0087641B">
        <w:rPr>
          <w:rFonts w:asciiTheme="majorHAnsi" w:hAnsiTheme="majorHAnsi"/>
          <w:color w:val="2E74B5" w:themeColor="accent1" w:themeShade="BF"/>
          <w:sz w:val="32"/>
        </w:rPr>
        <w:t xml:space="preserve"> of Authorship</w:t>
      </w:r>
    </w:p>
    <w:p w14:paraId="28274351" w14:textId="77777777" w:rsidR="004B32D9" w:rsidRDefault="004B32D9" w:rsidP="0014411D"/>
    <w:p w14:paraId="293C2DB7" w14:textId="0B75255E" w:rsidR="00A52C0F" w:rsidRPr="004B32D9" w:rsidRDefault="00A93B20" w:rsidP="00786065">
      <w:pPr>
        <w:jc w:val="both"/>
        <w:rPr>
          <w:rFonts w:asciiTheme="majorHAnsi" w:hAnsiTheme="majorHAnsi"/>
          <w:color w:val="2E74B5" w:themeColor="accent1" w:themeShade="BF"/>
          <w:sz w:val="32"/>
        </w:rPr>
      </w:pPr>
      <w:r w:rsidRPr="004B32D9">
        <w:rPr>
          <w:bCs/>
        </w:rPr>
        <w:t xml:space="preserve">I, </w:t>
      </w:r>
      <w:r w:rsidRPr="004B32D9">
        <w:t xml:space="preserve">Ashley Vessey </w:t>
      </w:r>
      <w:r w:rsidR="00A52C0F" w:rsidRPr="004B32D9">
        <w:t xml:space="preserve">declare that I am the sole author of this Project; that all references cited have been consulted; that I have conducted all work of which this is a record, and that the finished work lies within the prescribed word limits. </w:t>
      </w:r>
    </w:p>
    <w:p w14:paraId="71A9CE85" w14:textId="77777777" w:rsidR="003A747B" w:rsidRDefault="003A747B" w:rsidP="0014411D"/>
    <w:p w14:paraId="5A1862D3" w14:textId="0D1B3F58" w:rsidR="00F01AAC" w:rsidRDefault="00A52C0F" w:rsidP="0014411D">
      <w:r w:rsidRPr="00A52C0F">
        <w:t xml:space="preserve">This work has not previously been accepted as part </w:t>
      </w:r>
      <w:r w:rsidR="00F01AAC">
        <w:t>of any other degree submission.</w:t>
      </w:r>
    </w:p>
    <w:p w14:paraId="5E61EF1E" w14:textId="74941B08" w:rsidR="00A52C0F" w:rsidRDefault="00A52C0F" w:rsidP="0014411D">
      <w:r w:rsidRPr="00A52C0F">
        <w:t xml:space="preserve"> </w:t>
      </w:r>
    </w:p>
    <w:p w14:paraId="6959BF40" w14:textId="77777777" w:rsidR="00F01AAC" w:rsidRPr="00A52C0F" w:rsidRDefault="00F01AAC" w:rsidP="0014411D"/>
    <w:p w14:paraId="46A26C96" w14:textId="4DFD50AB" w:rsidR="00A93B20" w:rsidRPr="00A52C0F" w:rsidRDefault="00F01AAC" w:rsidP="0014411D">
      <w:r w:rsidRPr="00A52C0F">
        <w:t>Signed:</w:t>
      </w:r>
      <w:r w:rsidR="00A93B20" w:rsidRPr="00A52C0F">
        <w:t xml:space="preserve"> ............................................. </w:t>
      </w:r>
    </w:p>
    <w:p w14:paraId="602C97AC" w14:textId="77777777" w:rsidR="00A93B20" w:rsidRDefault="00A93B20" w:rsidP="0014411D">
      <w:r w:rsidRPr="00A52C0F">
        <w:t xml:space="preserve"> </w:t>
      </w:r>
    </w:p>
    <w:p w14:paraId="4379D0E1" w14:textId="1CBC91F2" w:rsidR="00F01AAC" w:rsidRDefault="00F01AAC" w:rsidP="0014411D">
      <w:r w:rsidRPr="00A52C0F">
        <w:t>Date:</w:t>
      </w:r>
      <w:r w:rsidR="00A93B20" w:rsidRPr="00A52C0F">
        <w:t xml:space="preserve"> ...............................................</w:t>
      </w:r>
    </w:p>
    <w:p w14:paraId="7C666C57" w14:textId="77777777" w:rsidR="00F01AAC" w:rsidRDefault="00F01AAC" w:rsidP="0014411D"/>
    <w:p w14:paraId="7233176C" w14:textId="334F185D" w:rsidR="00A52C0F" w:rsidRDefault="00A52C0F" w:rsidP="0014411D">
      <w:r w:rsidRPr="00A52C0F">
        <w:t xml:space="preserve"> </w:t>
      </w:r>
    </w:p>
    <w:p w14:paraId="13BC16C9" w14:textId="77777777" w:rsidR="00A10F1A" w:rsidRPr="00A52C0F" w:rsidRDefault="00A10F1A" w:rsidP="0014411D"/>
    <w:p w14:paraId="52F78BF9" w14:textId="77777777" w:rsidR="00AC0FDB" w:rsidRPr="0087641B" w:rsidRDefault="006F6D52" w:rsidP="0014411D">
      <w:pPr>
        <w:rPr>
          <w:rFonts w:asciiTheme="majorHAnsi" w:hAnsiTheme="majorHAnsi"/>
          <w:color w:val="2E74B5" w:themeColor="accent1" w:themeShade="BF"/>
          <w:sz w:val="32"/>
        </w:rPr>
      </w:pPr>
      <w:r w:rsidRPr="0087641B">
        <w:rPr>
          <w:rFonts w:asciiTheme="majorHAnsi" w:hAnsiTheme="majorHAnsi"/>
          <w:color w:val="2E74B5" w:themeColor="accent1" w:themeShade="BF"/>
          <w:sz w:val="32"/>
        </w:rPr>
        <w:t>Form of Consent</w:t>
      </w:r>
    </w:p>
    <w:p w14:paraId="0AF5A9DC" w14:textId="77777777" w:rsidR="00AC0FDB" w:rsidRDefault="00AC0FDB" w:rsidP="0014411D"/>
    <w:p w14:paraId="7E8B4BD5" w14:textId="7DC1B2CF" w:rsidR="00A52C0F" w:rsidRPr="00AC0FDB" w:rsidRDefault="00A52C0F" w:rsidP="00786065">
      <w:pPr>
        <w:jc w:val="both"/>
        <w:rPr>
          <w:rFonts w:asciiTheme="majorHAnsi" w:hAnsiTheme="majorHAnsi"/>
          <w:color w:val="2E74B5" w:themeColor="accent1" w:themeShade="BF"/>
          <w:sz w:val="32"/>
        </w:rPr>
      </w:pPr>
      <w:r w:rsidRPr="00AC0FDB">
        <w:rPr>
          <w:bCs/>
        </w:rPr>
        <w:t>I</w:t>
      </w:r>
      <w:r w:rsidR="00070A8B" w:rsidRPr="00AC0FDB">
        <w:t>,</w:t>
      </w:r>
      <w:r w:rsidRPr="00AC0FDB">
        <w:rPr>
          <w:bCs/>
        </w:rPr>
        <w:t xml:space="preserve"> </w:t>
      </w:r>
      <w:r w:rsidR="00DB4655" w:rsidRPr="00AC0FDB">
        <w:t>Ashley Vessey hereby consent that my p</w:t>
      </w:r>
      <w:r w:rsidRPr="00AC0FDB">
        <w:t xml:space="preserve">roject, submitted in candidature for the </w:t>
      </w:r>
      <w:r w:rsidRPr="00AC0FDB">
        <w:rPr>
          <w:i/>
        </w:rPr>
        <w:t>B.Sc</w:t>
      </w:r>
      <w:r w:rsidR="0067727A" w:rsidRPr="00AC0FDB">
        <w:rPr>
          <w:i/>
        </w:rPr>
        <w:t xml:space="preserve">. Mobile Computing and Application </w:t>
      </w:r>
      <w:r w:rsidR="0067727A" w:rsidRPr="00AC0FDB">
        <w:t xml:space="preserve">Development </w:t>
      </w:r>
      <w:r w:rsidRPr="00AC0FDB">
        <w:t>degree, if successful, may be made available for inter-library loan or photocopying (subject to the law of copyright), and that the title and abstract may be made available to outside organisations.</w:t>
      </w:r>
      <w:r w:rsidRPr="00F01AAC">
        <w:rPr>
          <w:b/>
        </w:rPr>
        <w:t xml:space="preserve"> </w:t>
      </w:r>
    </w:p>
    <w:p w14:paraId="40E93047" w14:textId="77777777" w:rsidR="00A52C0F" w:rsidRPr="00A52C0F" w:rsidRDefault="00A52C0F" w:rsidP="0014411D"/>
    <w:p w14:paraId="5C6C4C6C" w14:textId="77777777" w:rsidR="00A52C0F" w:rsidRPr="00A52C0F" w:rsidRDefault="00A52C0F" w:rsidP="0014411D"/>
    <w:p w14:paraId="41BCB1D0" w14:textId="3AFFF015" w:rsidR="00A52C0F" w:rsidRPr="00A52C0F" w:rsidRDefault="00F01AAC" w:rsidP="0014411D">
      <w:r w:rsidRPr="00A52C0F">
        <w:t>Signed:</w:t>
      </w:r>
      <w:r w:rsidR="00A52C0F" w:rsidRPr="00A52C0F">
        <w:t xml:space="preserve"> ............................................. </w:t>
      </w:r>
    </w:p>
    <w:p w14:paraId="152438BA" w14:textId="77777777" w:rsidR="00DB4655" w:rsidRDefault="00A52C0F" w:rsidP="0014411D">
      <w:r w:rsidRPr="00A52C0F">
        <w:t xml:space="preserve"> </w:t>
      </w:r>
    </w:p>
    <w:p w14:paraId="23298F85" w14:textId="242E7FD3" w:rsidR="00A52C0F" w:rsidRPr="00A52C0F" w:rsidRDefault="00F01AAC" w:rsidP="0014411D">
      <w:r w:rsidRPr="00A52C0F">
        <w:t>Date:</w:t>
      </w:r>
      <w:r w:rsidR="00A52C0F" w:rsidRPr="00A52C0F">
        <w:t xml:space="preserve"> ...............................................</w:t>
      </w:r>
    </w:p>
    <w:p w14:paraId="6568FF22" w14:textId="13773371" w:rsidR="00DF40A4" w:rsidRDefault="00DF40A4" w:rsidP="0014411D"/>
    <w:p w14:paraId="2EDE2701" w14:textId="77777777" w:rsidR="00FE7DCF" w:rsidRDefault="00FE7DCF" w:rsidP="0014411D">
      <w:pPr>
        <w:rPr>
          <w:rFonts w:asciiTheme="majorHAnsi" w:eastAsiaTheme="majorEastAsia" w:hAnsiTheme="majorHAnsi" w:cstheme="majorBidi"/>
          <w:color w:val="2E74B5" w:themeColor="accent1" w:themeShade="BF"/>
          <w:sz w:val="32"/>
          <w:szCs w:val="32"/>
        </w:rPr>
      </w:pPr>
      <w:bookmarkStart w:id="0" w:name="_Toc473986146"/>
      <w:r>
        <w:br w:type="page"/>
      </w:r>
    </w:p>
    <w:p w14:paraId="613E1619" w14:textId="25E2B0FF" w:rsidR="00C65004" w:rsidRDefault="00FE7DCF" w:rsidP="0014411D">
      <w:pPr>
        <w:pStyle w:val="Heading1"/>
      </w:pPr>
      <w:bookmarkStart w:id="1" w:name="_Ref512366177"/>
      <w:bookmarkStart w:id="2" w:name="_Ref512366184"/>
      <w:bookmarkStart w:id="3" w:name="_Toc512463118"/>
      <w:r>
        <w:lastRenderedPageBreak/>
        <w:t>Abstract</w:t>
      </w:r>
      <w:bookmarkEnd w:id="0"/>
      <w:bookmarkEnd w:id="1"/>
      <w:bookmarkEnd w:id="2"/>
      <w:bookmarkEnd w:id="3"/>
    </w:p>
    <w:p w14:paraId="0CE91BDB" w14:textId="22EE926F" w:rsidR="00AA7F56" w:rsidRDefault="00AA7F56" w:rsidP="0014411D"/>
    <w:p w14:paraId="1A00373D" w14:textId="77777777" w:rsidR="004F4C0F" w:rsidRDefault="00AA7F56" w:rsidP="00786065">
      <w:pPr>
        <w:jc w:val="both"/>
      </w:pPr>
      <w:r>
        <w:t xml:space="preserve">Mobile addiction has become a growing phenomenon that affects individuals and </w:t>
      </w:r>
      <w:r w:rsidR="00E44333">
        <w:t>society</w:t>
      </w:r>
      <w:r>
        <w:t>.</w:t>
      </w:r>
      <w:r w:rsidR="00CB6116">
        <w:t xml:space="preserve"> In this report</w:t>
      </w:r>
      <w:r w:rsidR="001454C0">
        <w:t>,</w:t>
      </w:r>
      <w:r w:rsidR="00CB6116">
        <w:t xml:space="preserve"> a </w:t>
      </w:r>
      <w:r w:rsidR="00E44333">
        <w:t>quantitative</w:t>
      </w:r>
      <w:r w:rsidR="007C0642">
        <w:t xml:space="preserve"> approach will be </w:t>
      </w:r>
      <w:r w:rsidR="00E44333">
        <w:t>ca</w:t>
      </w:r>
      <w:r w:rsidR="007E5D00">
        <w:t>r</w:t>
      </w:r>
      <w:r w:rsidR="00E44333">
        <w:t>ried out</w:t>
      </w:r>
      <w:r w:rsidR="007C0642">
        <w:t xml:space="preserve"> to understand </w:t>
      </w:r>
      <w:r w:rsidR="00CB6116">
        <w:t xml:space="preserve">how </w:t>
      </w:r>
      <w:r w:rsidR="00E44333">
        <w:t>people use their smartphones and tablets.</w:t>
      </w:r>
      <w:r w:rsidR="00AC79FA">
        <w:t xml:space="preserve"> </w:t>
      </w:r>
    </w:p>
    <w:p w14:paraId="4FFD5842" w14:textId="77777777" w:rsidR="004F4C0F" w:rsidRDefault="004F4C0F" w:rsidP="00786065">
      <w:pPr>
        <w:jc w:val="both"/>
      </w:pPr>
    </w:p>
    <w:p w14:paraId="55CE7D06" w14:textId="3D8732D2" w:rsidR="004F4C0F" w:rsidRDefault="007E5D00" w:rsidP="00786065">
      <w:pPr>
        <w:jc w:val="both"/>
      </w:pPr>
      <w:r>
        <w:t xml:space="preserve">First, a survey on 86 participants was </w:t>
      </w:r>
      <w:r w:rsidR="002F770F">
        <w:t xml:space="preserve">collected then analysed </w:t>
      </w:r>
      <w:r w:rsidR="00591795">
        <w:t xml:space="preserve">for further research, and data collection opportunities. Survey results found that 55% of respondents used social media the most when comparing to other categories, with 69% using their device the most during evenings. </w:t>
      </w:r>
      <w:r w:rsidR="003A0B22">
        <w:t>58% of respondents said they were somewhat dependent,</w:t>
      </w:r>
      <w:r w:rsidR="004F4C0F">
        <w:t xml:space="preserve"> rating their usage as medium on </w:t>
      </w:r>
      <w:r w:rsidR="001C29AB">
        <w:t>a</w:t>
      </w:r>
      <w:r w:rsidR="004F4C0F">
        <w:t xml:space="preserve"> Likert scale. </w:t>
      </w:r>
    </w:p>
    <w:p w14:paraId="0EA1EEBB" w14:textId="77777777" w:rsidR="004F4C0F" w:rsidRDefault="004F4C0F" w:rsidP="00786065">
      <w:pPr>
        <w:jc w:val="both"/>
      </w:pPr>
    </w:p>
    <w:p w14:paraId="70E0D504" w14:textId="62501A1F" w:rsidR="00591795" w:rsidRDefault="004F4C0F" w:rsidP="00786065">
      <w:pPr>
        <w:jc w:val="both"/>
      </w:pPr>
      <w:r>
        <w:t>To measure how people use their device in the wild, an Android app called Consume was developed. Data was collected from consenting participants over 29 days. During that time, 75 days’ worth of data was collected from participants (</w:t>
      </w:r>
      <w:r w:rsidR="00752121" w:rsidRPr="00752121">
        <w:rPr>
          <w:i/>
        </w:rPr>
        <w:t>n</w:t>
      </w:r>
      <w:r w:rsidR="00752121">
        <w:rPr>
          <w:i/>
        </w:rPr>
        <w:t xml:space="preserve"> </w:t>
      </w:r>
      <w:r>
        <w:t>=</w:t>
      </w:r>
      <w:r w:rsidR="00752121">
        <w:t xml:space="preserve"> </w:t>
      </w:r>
      <w:r w:rsidRPr="004F4C0F">
        <w:t>3</w:t>
      </w:r>
      <w:r>
        <w:t>). Participants collectively spent 501.24 hours using 117 different apps, opening 22698 apps among them.</w:t>
      </w:r>
    </w:p>
    <w:p w14:paraId="279E3D06" w14:textId="128508CF" w:rsidR="005B0EDA" w:rsidRDefault="005B0EDA" w:rsidP="00786065">
      <w:pPr>
        <w:jc w:val="both"/>
      </w:pPr>
    </w:p>
    <w:p w14:paraId="798D5D85" w14:textId="16C9DA2B" w:rsidR="007E5D00" w:rsidRDefault="005B0EDA" w:rsidP="00786065">
      <w:pPr>
        <w:jc w:val="both"/>
      </w:pPr>
      <w:r>
        <w:t>Results found that participant usage progressively increased as it came to the weeke</w:t>
      </w:r>
      <w:r w:rsidR="00C559FF">
        <w:t>nd, with the highest usage spent</w:t>
      </w:r>
      <w:r>
        <w:t xml:space="preserve"> during weekends. On average, participants spend 7.66 hours on their device on weekends, with one participant averaging 11.52 hours on Saturdays.</w:t>
      </w:r>
      <w:r w:rsidR="00AD71EC">
        <w:t xml:space="preserve"> </w:t>
      </w:r>
      <w:r w:rsidR="00460609">
        <w:t>When a</w:t>
      </w:r>
      <w:r w:rsidR="00AD71EC">
        <w:t xml:space="preserve">veraging out participant daily usage, </w:t>
      </w:r>
      <w:r w:rsidR="00460609">
        <w:t xml:space="preserve">and extending it to the </w:t>
      </w:r>
      <w:r w:rsidR="00473BFA">
        <w:t>rest</w:t>
      </w:r>
      <w:r w:rsidR="00460609">
        <w:t xml:space="preserve"> of the year, it is expected that the participant with the highest usage will use their device for 33.57% of the year.</w:t>
      </w:r>
    </w:p>
    <w:p w14:paraId="66CD95C3" w14:textId="24415602" w:rsidR="00A52C0F" w:rsidRDefault="00A52C0F" w:rsidP="0014411D">
      <w:r>
        <w:br w:type="page"/>
      </w:r>
    </w:p>
    <w:p w14:paraId="5A7C055A" w14:textId="77777777" w:rsidR="004B32D9" w:rsidRPr="006D41E2" w:rsidRDefault="00C918C3" w:rsidP="007A1FA8">
      <w:pPr>
        <w:pStyle w:val="Heading1"/>
      </w:pPr>
      <w:bookmarkStart w:id="4" w:name="_Toc512463119"/>
      <w:r w:rsidRPr="006D41E2">
        <w:lastRenderedPageBreak/>
        <w:t>Acknowledgements</w:t>
      </w:r>
      <w:bookmarkEnd w:id="4"/>
    </w:p>
    <w:p w14:paraId="35BABF96" w14:textId="77777777" w:rsidR="004B32D9" w:rsidRDefault="004B32D9" w:rsidP="0014411D"/>
    <w:p w14:paraId="000B3134" w14:textId="4FB14786" w:rsidR="00D364E7" w:rsidRPr="004B32D9" w:rsidRDefault="00D364E7" w:rsidP="00786065">
      <w:pPr>
        <w:jc w:val="both"/>
        <w:rPr>
          <w:rFonts w:asciiTheme="majorHAnsi" w:hAnsiTheme="majorHAnsi"/>
          <w:color w:val="2E74B5" w:themeColor="accent1" w:themeShade="BF"/>
          <w:sz w:val="32"/>
        </w:rPr>
      </w:pPr>
      <w:r>
        <w:t xml:space="preserve">I would like to thank my </w:t>
      </w:r>
      <w:r w:rsidR="00336222">
        <w:t xml:space="preserve">supervisor and lecturer Kemi for </w:t>
      </w:r>
      <w:r w:rsidR="003B2C98">
        <w:t>helping me out!</w:t>
      </w:r>
      <w:r w:rsidR="002D68B0">
        <w:t xml:space="preserve"> Sorry If I was a pain. </w:t>
      </w:r>
      <w:r w:rsidR="009166D8">
        <w:t>Also,</w:t>
      </w:r>
      <w:r w:rsidR="002D68B0">
        <w:t xml:space="preserve"> thanks to the few who </w:t>
      </w:r>
      <w:r w:rsidR="009166D8">
        <w:t>took part</w:t>
      </w:r>
      <w:r w:rsidR="002D68B0">
        <w:t xml:space="preserve"> in the Android app data collection</w:t>
      </w:r>
      <w:r w:rsidR="00061706">
        <w:t>, without your participation, I would not have any data.</w:t>
      </w:r>
    </w:p>
    <w:p w14:paraId="416F5311" w14:textId="77777777" w:rsidR="004B32D9" w:rsidRDefault="004B32D9" w:rsidP="00786065">
      <w:pPr>
        <w:jc w:val="both"/>
        <w:rPr>
          <w:rFonts w:asciiTheme="majorHAnsi" w:eastAsiaTheme="majorEastAsia" w:hAnsiTheme="majorHAnsi" w:cstheme="majorBidi"/>
          <w:color w:val="2E74B5" w:themeColor="accent1" w:themeShade="BF"/>
          <w:sz w:val="32"/>
          <w:szCs w:val="32"/>
        </w:rPr>
      </w:pPr>
      <w:r>
        <w:br w:type="page"/>
      </w:r>
    </w:p>
    <w:bookmarkStart w:id="5" w:name="_Toc512463120" w:displacedByCustomXml="next"/>
    <w:sdt>
      <w:sdtPr>
        <w:rPr>
          <w:rFonts w:asciiTheme="minorHAnsi" w:eastAsia="Times New Roman" w:hAnsiTheme="minorHAnsi" w:cs="Times New Roman"/>
          <w:color w:val="auto"/>
          <w:sz w:val="24"/>
          <w:szCs w:val="24"/>
        </w:rPr>
        <w:id w:val="1430786548"/>
        <w:docPartObj>
          <w:docPartGallery w:val="Table of Contents"/>
          <w:docPartUnique/>
        </w:docPartObj>
      </w:sdtPr>
      <w:sdtEndPr>
        <w:rPr>
          <w:b/>
          <w:bCs/>
          <w:noProof/>
        </w:rPr>
      </w:sdtEndPr>
      <w:sdtContent>
        <w:p w14:paraId="6D5D2831" w14:textId="7E50D64A" w:rsidR="00564FD8" w:rsidRDefault="007A1FA8" w:rsidP="007A1FA8">
          <w:pPr>
            <w:pStyle w:val="Heading1"/>
          </w:pPr>
          <w:r>
            <w:t>Table of Contents</w:t>
          </w:r>
          <w:bookmarkEnd w:id="5"/>
        </w:p>
        <w:p w14:paraId="39432FFF" w14:textId="77777777" w:rsidR="007A1FA8" w:rsidRPr="007A1FA8" w:rsidRDefault="007A1FA8" w:rsidP="007A1FA8"/>
        <w:p w14:paraId="19C00B6C" w14:textId="3F0F34EC" w:rsidR="006B218C" w:rsidRDefault="00564FD8">
          <w:pPr>
            <w:pStyle w:val="TOC1"/>
            <w:tabs>
              <w:tab w:val="right" w:leader="dot" w:pos="9010"/>
            </w:tabs>
            <w:rPr>
              <w:rFonts w:eastAsiaTheme="minorEastAsia" w:cstheme="minorBidi"/>
              <w:b w:val="0"/>
              <w:bCs w:val="0"/>
              <w:noProof/>
              <w:lang w:eastAsia="en-US"/>
            </w:rPr>
          </w:pPr>
          <w:r>
            <w:rPr>
              <w:b w:val="0"/>
              <w:bCs w:val="0"/>
            </w:rPr>
            <w:fldChar w:fldCharType="begin"/>
          </w:r>
          <w:r>
            <w:instrText xml:space="preserve"> TOC \o "1-3" \h \z \u </w:instrText>
          </w:r>
          <w:r>
            <w:rPr>
              <w:b w:val="0"/>
              <w:bCs w:val="0"/>
            </w:rPr>
            <w:fldChar w:fldCharType="separate"/>
          </w:r>
          <w:hyperlink w:anchor="_Toc512463118" w:history="1">
            <w:r w:rsidR="006B218C" w:rsidRPr="003828B1">
              <w:rPr>
                <w:rStyle w:val="Hyperlink"/>
                <w:noProof/>
              </w:rPr>
              <w:t>Abstract</w:t>
            </w:r>
            <w:r w:rsidR="006B218C">
              <w:rPr>
                <w:noProof/>
                <w:webHidden/>
              </w:rPr>
              <w:tab/>
            </w:r>
            <w:r w:rsidR="006B218C">
              <w:rPr>
                <w:noProof/>
                <w:webHidden/>
              </w:rPr>
              <w:fldChar w:fldCharType="begin"/>
            </w:r>
            <w:r w:rsidR="006B218C">
              <w:rPr>
                <w:noProof/>
                <w:webHidden/>
              </w:rPr>
              <w:instrText xml:space="preserve"> PAGEREF _Toc512463118 \h </w:instrText>
            </w:r>
            <w:r w:rsidR="006B218C">
              <w:rPr>
                <w:noProof/>
                <w:webHidden/>
              </w:rPr>
            </w:r>
            <w:r w:rsidR="006B218C">
              <w:rPr>
                <w:noProof/>
                <w:webHidden/>
              </w:rPr>
              <w:fldChar w:fldCharType="separate"/>
            </w:r>
            <w:r w:rsidR="006B218C">
              <w:rPr>
                <w:noProof/>
                <w:webHidden/>
              </w:rPr>
              <w:t>- 3 -</w:t>
            </w:r>
            <w:r w:rsidR="006B218C">
              <w:rPr>
                <w:noProof/>
                <w:webHidden/>
              </w:rPr>
              <w:fldChar w:fldCharType="end"/>
            </w:r>
          </w:hyperlink>
        </w:p>
        <w:p w14:paraId="7782F6D6" w14:textId="58E6EE3D" w:rsidR="006B218C" w:rsidRDefault="006B218C">
          <w:pPr>
            <w:pStyle w:val="TOC1"/>
            <w:tabs>
              <w:tab w:val="right" w:leader="dot" w:pos="9010"/>
            </w:tabs>
            <w:rPr>
              <w:rFonts w:eastAsiaTheme="minorEastAsia" w:cstheme="minorBidi"/>
              <w:b w:val="0"/>
              <w:bCs w:val="0"/>
              <w:noProof/>
              <w:lang w:eastAsia="en-US"/>
            </w:rPr>
          </w:pPr>
          <w:hyperlink w:anchor="_Toc512463119" w:history="1">
            <w:r w:rsidRPr="003828B1">
              <w:rPr>
                <w:rStyle w:val="Hyperlink"/>
                <w:noProof/>
              </w:rPr>
              <w:t>Acknowledgements</w:t>
            </w:r>
            <w:r>
              <w:rPr>
                <w:noProof/>
                <w:webHidden/>
              </w:rPr>
              <w:tab/>
            </w:r>
            <w:r>
              <w:rPr>
                <w:noProof/>
                <w:webHidden/>
              </w:rPr>
              <w:fldChar w:fldCharType="begin"/>
            </w:r>
            <w:r>
              <w:rPr>
                <w:noProof/>
                <w:webHidden/>
              </w:rPr>
              <w:instrText xml:space="preserve"> PAGEREF _Toc512463119 \h </w:instrText>
            </w:r>
            <w:r>
              <w:rPr>
                <w:noProof/>
                <w:webHidden/>
              </w:rPr>
            </w:r>
            <w:r>
              <w:rPr>
                <w:noProof/>
                <w:webHidden/>
              </w:rPr>
              <w:fldChar w:fldCharType="separate"/>
            </w:r>
            <w:r>
              <w:rPr>
                <w:noProof/>
                <w:webHidden/>
              </w:rPr>
              <w:t>- 4 -</w:t>
            </w:r>
            <w:r>
              <w:rPr>
                <w:noProof/>
                <w:webHidden/>
              </w:rPr>
              <w:fldChar w:fldCharType="end"/>
            </w:r>
          </w:hyperlink>
        </w:p>
        <w:p w14:paraId="76447051" w14:textId="3A43C99E" w:rsidR="006B218C" w:rsidRDefault="006B218C">
          <w:pPr>
            <w:pStyle w:val="TOC1"/>
            <w:tabs>
              <w:tab w:val="right" w:leader="dot" w:pos="9010"/>
            </w:tabs>
            <w:rPr>
              <w:rFonts w:eastAsiaTheme="minorEastAsia" w:cstheme="minorBidi"/>
              <w:b w:val="0"/>
              <w:bCs w:val="0"/>
              <w:noProof/>
              <w:lang w:eastAsia="en-US"/>
            </w:rPr>
          </w:pPr>
          <w:hyperlink w:anchor="_Toc512463120" w:history="1">
            <w:r w:rsidRPr="003828B1">
              <w:rPr>
                <w:rStyle w:val="Hyperlink"/>
                <w:noProof/>
              </w:rPr>
              <w:t>Table of Contents</w:t>
            </w:r>
            <w:r>
              <w:rPr>
                <w:noProof/>
                <w:webHidden/>
              </w:rPr>
              <w:tab/>
            </w:r>
            <w:r>
              <w:rPr>
                <w:noProof/>
                <w:webHidden/>
              </w:rPr>
              <w:fldChar w:fldCharType="begin"/>
            </w:r>
            <w:r>
              <w:rPr>
                <w:noProof/>
                <w:webHidden/>
              </w:rPr>
              <w:instrText xml:space="preserve"> PAGEREF _Toc512463120 \h </w:instrText>
            </w:r>
            <w:r>
              <w:rPr>
                <w:noProof/>
                <w:webHidden/>
              </w:rPr>
            </w:r>
            <w:r>
              <w:rPr>
                <w:noProof/>
                <w:webHidden/>
              </w:rPr>
              <w:fldChar w:fldCharType="separate"/>
            </w:r>
            <w:r>
              <w:rPr>
                <w:noProof/>
                <w:webHidden/>
              </w:rPr>
              <w:t>- 5 -</w:t>
            </w:r>
            <w:r>
              <w:rPr>
                <w:noProof/>
                <w:webHidden/>
              </w:rPr>
              <w:fldChar w:fldCharType="end"/>
            </w:r>
          </w:hyperlink>
        </w:p>
        <w:p w14:paraId="3A95C7F1" w14:textId="72BF03A1" w:rsidR="006B218C" w:rsidRDefault="006B218C">
          <w:pPr>
            <w:pStyle w:val="TOC1"/>
            <w:tabs>
              <w:tab w:val="right" w:leader="dot" w:pos="9010"/>
            </w:tabs>
            <w:rPr>
              <w:rFonts w:eastAsiaTheme="minorEastAsia" w:cstheme="minorBidi"/>
              <w:b w:val="0"/>
              <w:bCs w:val="0"/>
              <w:noProof/>
              <w:lang w:eastAsia="en-US"/>
            </w:rPr>
          </w:pPr>
          <w:hyperlink w:anchor="_Toc512463121" w:history="1">
            <w:r w:rsidRPr="003828B1">
              <w:rPr>
                <w:rStyle w:val="Hyperlink"/>
                <w:noProof/>
              </w:rPr>
              <w:t>Table of Figures</w:t>
            </w:r>
            <w:r>
              <w:rPr>
                <w:noProof/>
                <w:webHidden/>
              </w:rPr>
              <w:tab/>
            </w:r>
            <w:r>
              <w:rPr>
                <w:noProof/>
                <w:webHidden/>
              </w:rPr>
              <w:fldChar w:fldCharType="begin"/>
            </w:r>
            <w:r>
              <w:rPr>
                <w:noProof/>
                <w:webHidden/>
              </w:rPr>
              <w:instrText xml:space="preserve"> PAGEREF _Toc512463121 \h </w:instrText>
            </w:r>
            <w:r>
              <w:rPr>
                <w:noProof/>
                <w:webHidden/>
              </w:rPr>
            </w:r>
            <w:r>
              <w:rPr>
                <w:noProof/>
                <w:webHidden/>
              </w:rPr>
              <w:fldChar w:fldCharType="separate"/>
            </w:r>
            <w:r>
              <w:rPr>
                <w:noProof/>
                <w:webHidden/>
              </w:rPr>
              <w:t>- 7 -</w:t>
            </w:r>
            <w:r>
              <w:rPr>
                <w:noProof/>
                <w:webHidden/>
              </w:rPr>
              <w:fldChar w:fldCharType="end"/>
            </w:r>
          </w:hyperlink>
        </w:p>
        <w:p w14:paraId="1F242D6A" w14:textId="681FA361" w:rsidR="006B218C" w:rsidRDefault="006B218C">
          <w:pPr>
            <w:pStyle w:val="TOC1"/>
            <w:tabs>
              <w:tab w:val="right" w:leader="dot" w:pos="9010"/>
            </w:tabs>
            <w:rPr>
              <w:rFonts w:eastAsiaTheme="minorEastAsia" w:cstheme="minorBidi"/>
              <w:b w:val="0"/>
              <w:bCs w:val="0"/>
              <w:noProof/>
              <w:lang w:eastAsia="en-US"/>
            </w:rPr>
          </w:pPr>
          <w:hyperlink w:anchor="_Toc512463122" w:history="1">
            <w:r w:rsidRPr="003828B1">
              <w:rPr>
                <w:rStyle w:val="Hyperlink"/>
                <w:noProof/>
              </w:rPr>
              <w:t>Introduction</w:t>
            </w:r>
            <w:r>
              <w:rPr>
                <w:noProof/>
                <w:webHidden/>
              </w:rPr>
              <w:tab/>
            </w:r>
            <w:r>
              <w:rPr>
                <w:noProof/>
                <w:webHidden/>
              </w:rPr>
              <w:fldChar w:fldCharType="begin"/>
            </w:r>
            <w:r>
              <w:rPr>
                <w:noProof/>
                <w:webHidden/>
              </w:rPr>
              <w:instrText xml:space="preserve"> PAGEREF _Toc512463122 \h </w:instrText>
            </w:r>
            <w:r>
              <w:rPr>
                <w:noProof/>
                <w:webHidden/>
              </w:rPr>
            </w:r>
            <w:r>
              <w:rPr>
                <w:noProof/>
                <w:webHidden/>
              </w:rPr>
              <w:fldChar w:fldCharType="separate"/>
            </w:r>
            <w:r>
              <w:rPr>
                <w:noProof/>
                <w:webHidden/>
              </w:rPr>
              <w:t>- 8 -</w:t>
            </w:r>
            <w:r>
              <w:rPr>
                <w:noProof/>
                <w:webHidden/>
              </w:rPr>
              <w:fldChar w:fldCharType="end"/>
            </w:r>
          </w:hyperlink>
        </w:p>
        <w:p w14:paraId="49EEEC36" w14:textId="41A5F0EC" w:rsidR="006B218C" w:rsidRDefault="006B218C">
          <w:pPr>
            <w:pStyle w:val="TOC2"/>
            <w:tabs>
              <w:tab w:val="right" w:leader="dot" w:pos="9010"/>
            </w:tabs>
            <w:rPr>
              <w:rFonts w:eastAsiaTheme="minorEastAsia" w:cstheme="minorBidi"/>
              <w:b w:val="0"/>
              <w:bCs w:val="0"/>
              <w:noProof/>
              <w:sz w:val="24"/>
              <w:szCs w:val="24"/>
              <w:lang w:eastAsia="en-US"/>
            </w:rPr>
          </w:pPr>
          <w:hyperlink w:anchor="_Toc512463123" w:history="1">
            <w:r w:rsidRPr="003828B1">
              <w:rPr>
                <w:rStyle w:val="Hyperlink"/>
                <w:noProof/>
              </w:rPr>
              <w:t>Aim</w:t>
            </w:r>
            <w:r>
              <w:rPr>
                <w:noProof/>
                <w:webHidden/>
              </w:rPr>
              <w:tab/>
            </w:r>
            <w:r>
              <w:rPr>
                <w:noProof/>
                <w:webHidden/>
              </w:rPr>
              <w:fldChar w:fldCharType="begin"/>
            </w:r>
            <w:r>
              <w:rPr>
                <w:noProof/>
                <w:webHidden/>
              </w:rPr>
              <w:instrText xml:space="preserve"> PAGEREF _Toc512463123 \h </w:instrText>
            </w:r>
            <w:r>
              <w:rPr>
                <w:noProof/>
                <w:webHidden/>
              </w:rPr>
            </w:r>
            <w:r>
              <w:rPr>
                <w:noProof/>
                <w:webHidden/>
              </w:rPr>
              <w:fldChar w:fldCharType="separate"/>
            </w:r>
            <w:r>
              <w:rPr>
                <w:noProof/>
                <w:webHidden/>
              </w:rPr>
              <w:t>- 8 -</w:t>
            </w:r>
            <w:r>
              <w:rPr>
                <w:noProof/>
                <w:webHidden/>
              </w:rPr>
              <w:fldChar w:fldCharType="end"/>
            </w:r>
          </w:hyperlink>
        </w:p>
        <w:p w14:paraId="6DE8B000" w14:textId="6FBDAE32" w:rsidR="006B218C" w:rsidRDefault="006B218C">
          <w:pPr>
            <w:pStyle w:val="TOC2"/>
            <w:tabs>
              <w:tab w:val="right" w:leader="dot" w:pos="9010"/>
            </w:tabs>
            <w:rPr>
              <w:rFonts w:eastAsiaTheme="minorEastAsia" w:cstheme="minorBidi"/>
              <w:b w:val="0"/>
              <w:bCs w:val="0"/>
              <w:noProof/>
              <w:sz w:val="24"/>
              <w:szCs w:val="24"/>
              <w:lang w:eastAsia="en-US"/>
            </w:rPr>
          </w:pPr>
          <w:hyperlink w:anchor="_Toc512463124" w:history="1">
            <w:r w:rsidRPr="003828B1">
              <w:rPr>
                <w:rStyle w:val="Hyperlink"/>
                <w:noProof/>
              </w:rPr>
              <w:t>Objectives</w:t>
            </w:r>
            <w:r>
              <w:rPr>
                <w:noProof/>
                <w:webHidden/>
              </w:rPr>
              <w:tab/>
            </w:r>
            <w:r>
              <w:rPr>
                <w:noProof/>
                <w:webHidden/>
              </w:rPr>
              <w:fldChar w:fldCharType="begin"/>
            </w:r>
            <w:r>
              <w:rPr>
                <w:noProof/>
                <w:webHidden/>
              </w:rPr>
              <w:instrText xml:space="preserve"> PAGEREF _Toc512463124 \h </w:instrText>
            </w:r>
            <w:r>
              <w:rPr>
                <w:noProof/>
                <w:webHidden/>
              </w:rPr>
            </w:r>
            <w:r>
              <w:rPr>
                <w:noProof/>
                <w:webHidden/>
              </w:rPr>
              <w:fldChar w:fldCharType="separate"/>
            </w:r>
            <w:r>
              <w:rPr>
                <w:noProof/>
                <w:webHidden/>
              </w:rPr>
              <w:t>- 9 -</w:t>
            </w:r>
            <w:r>
              <w:rPr>
                <w:noProof/>
                <w:webHidden/>
              </w:rPr>
              <w:fldChar w:fldCharType="end"/>
            </w:r>
          </w:hyperlink>
        </w:p>
        <w:p w14:paraId="12B4EEC8" w14:textId="3C66EB4A" w:rsidR="006B218C" w:rsidRDefault="006B218C">
          <w:pPr>
            <w:pStyle w:val="TOC2"/>
            <w:tabs>
              <w:tab w:val="right" w:leader="dot" w:pos="9010"/>
            </w:tabs>
            <w:rPr>
              <w:rFonts w:eastAsiaTheme="minorEastAsia" w:cstheme="minorBidi"/>
              <w:b w:val="0"/>
              <w:bCs w:val="0"/>
              <w:noProof/>
              <w:sz w:val="24"/>
              <w:szCs w:val="24"/>
              <w:lang w:eastAsia="en-US"/>
            </w:rPr>
          </w:pPr>
          <w:hyperlink w:anchor="_Toc512463125" w:history="1">
            <w:r w:rsidRPr="003828B1">
              <w:rPr>
                <w:rStyle w:val="Hyperlink"/>
                <w:noProof/>
              </w:rPr>
              <w:t>Structure of the Report</w:t>
            </w:r>
            <w:r>
              <w:rPr>
                <w:noProof/>
                <w:webHidden/>
              </w:rPr>
              <w:tab/>
            </w:r>
            <w:r>
              <w:rPr>
                <w:noProof/>
                <w:webHidden/>
              </w:rPr>
              <w:fldChar w:fldCharType="begin"/>
            </w:r>
            <w:r>
              <w:rPr>
                <w:noProof/>
                <w:webHidden/>
              </w:rPr>
              <w:instrText xml:space="preserve"> PAGEREF _Toc512463125 \h </w:instrText>
            </w:r>
            <w:r>
              <w:rPr>
                <w:noProof/>
                <w:webHidden/>
              </w:rPr>
            </w:r>
            <w:r>
              <w:rPr>
                <w:noProof/>
                <w:webHidden/>
              </w:rPr>
              <w:fldChar w:fldCharType="separate"/>
            </w:r>
            <w:r>
              <w:rPr>
                <w:noProof/>
                <w:webHidden/>
              </w:rPr>
              <w:t>- 9 -</w:t>
            </w:r>
            <w:r>
              <w:rPr>
                <w:noProof/>
                <w:webHidden/>
              </w:rPr>
              <w:fldChar w:fldCharType="end"/>
            </w:r>
          </w:hyperlink>
        </w:p>
        <w:p w14:paraId="42392F05" w14:textId="54D41D04" w:rsidR="006B218C" w:rsidRDefault="006B218C">
          <w:pPr>
            <w:pStyle w:val="TOC1"/>
            <w:tabs>
              <w:tab w:val="right" w:leader="dot" w:pos="9010"/>
            </w:tabs>
            <w:rPr>
              <w:rFonts w:eastAsiaTheme="minorEastAsia" w:cstheme="minorBidi"/>
              <w:b w:val="0"/>
              <w:bCs w:val="0"/>
              <w:noProof/>
              <w:lang w:eastAsia="en-US"/>
            </w:rPr>
          </w:pPr>
          <w:hyperlink w:anchor="_Toc512463126" w:history="1">
            <w:r w:rsidRPr="003828B1">
              <w:rPr>
                <w:rStyle w:val="Hyperlink"/>
                <w:noProof/>
              </w:rPr>
              <w:t>Literature Review</w:t>
            </w:r>
            <w:r>
              <w:rPr>
                <w:noProof/>
                <w:webHidden/>
              </w:rPr>
              <w:tab/>
            </w:r>
            <w:r>
              <w:rPr>
                <w:noProof/>
                <w:webHidden/>
              </w:rPr>
              <w:fldChar w:fldCharType="begin"/>
            </w:r>
            <w:r>
              <w:rPr>
                <w:noProof/>
                <w:webHidden/>
              </w:rPr>
              <w:instrText xml:space="preserve"> PAGEREF _Toc512463126 \h </w:instrText>
            </w:r>
            <w:r>
              <w:rPr>
                <w:noProof/>
                <w:webHidden/>
              </w:rPr>
            </w:r>
            <w:r>
              <w:rPr>
                <w:noProof/>
                <w:webHidden/>
              </w:rPr>
              <w:fldChar w:fldCharType="separate"/>
            </w:r>
            <w:r>
              <w:rPr>
                <w:noProof/>
                <w:webHidden/>
              </w:rPr>
              <w:t>- 10 -</w:t>
            </w:r>
            <w:r>
              <w:rPr>
                <w:noProof/>
                <w:webHidden/>
              </w:rPr>
              <w:fldChar w:fldCharType="end"/>
            </w:r>
          </w:hyperlink>
        </w:p>
        <w:p w14:paraId="26CDADC8" w14:textId="3D9FDB20" w:rsidR="006B218C" w:rsidRDefault="006B218C">
          <w:pPr>
            <w:pStyle w:val="TOC2"/>
            <w:tabs>
              <w:tab w:val="right" w:leader="dot" w:pos="9010"/>
            </w:tabs>
            <w:rPr>
              <w:rFonts w:eastAsiaTheme="minorEastAsia" w:cstheme="minorBidi"/>
              <w:b w:val="0"/>
              <w:bCs w:val="0"/>
              <w:noProof/>
              <w:sz w:val="24"/>
              <w:szCs w:val="24"/>
              <w:lang w:eastAsia="en-US"/>
            </w:rPr>
          </w:pPr>
          <w:hyperlink w:anchor="_Toc512463127" w:history="1">
            <w:r w:rsidRPr="003828B1">
              <w:rPr>
                <w:rStyle w:val="Hyperlink"/>
                <w:noProof/>
              </w:rPr>
              <w:t>Overview</w:t>
            </w:r>
            <w:r>
              <w:rPr>
                <w:noProof/>
                <w:webHidden/>
              </w:rPr>
              <w:tab/>
            </w:r>
            <w:r>
              <w:rPr>
                <w:noProof/>
                <w:webHidden/>
              </w:rPr>
              <w:fldChar w:fldCharType="begin"/>
            </w:r>
            <w:r>
              <w:rPr>
                <w:noProof/>
                <w:webHidden/>
              </w:rPr>
              <w:instrText xml:space="preserve"> PAGEREF _Toc512463127 \h </w:instrText>
            </w:r>
            <w:r>
              <w:rPr>
                <w:noProof/>
                <w:webHidden/>
              </w:rPr>
            </w:r>
            <w:r>
              <w:rPr>
                <w:noProof/>
                <w:webHidden/>
              </w:rPr>
              <w:fldChar w:fldCharType="separate"/>
            </w:r>
            <w:r>
              <w:rPr>
                <w:noProof/>
                <w:webHidden/>
              </w:rPr>
              <w:t>- 10 -</w:t>
            </w:r>
            <w:r>
              <w:rPr>
                <w:noProof/>
                <w:webHidden/>
              </w:rPr>
              <w:fldChar w:fldCharType="end"/>
            </w:r>
          </w:hyperlink>
        </w:p>
        <w:p w14:paraId="3B9098C4" w14:textId="1038DAFD" w:rsidR="006B218C" w:rsidRDefault="006B218C">
          <w:pPr>
            <w:pStyle w:val="TOC2"/>
            <w:tabs>
              <w:tab w:val="right" w:leader="dot" w:pos="9010"/>
            </w:tabs>
            <w:rPr>
              <w:rFonts w:eastAsiaTheme="minorEastAsia" w:cstheme="minorBidi"/>
              <w:b w:val="0"/>
              <w:bCs w:val="0"/>
              <w:noProof/>
              <w:sz w:val="24"/>
              <w:szCs w:val="24"/>
              <w:lang w:eastAsia="en-US"/>
            </w:rPr>
          </w:pPr>
          <w:hyperlink w:anchor="_Toc512463128" w:history="1">
            <w:r w:rsidRPr="003828B1">
              <w:rPr>
                <w:rStyle w:val="Hyperlink"/>
                <w:noProof/>
              </w:rPr>
              <w:t>History of Mobile App Development</w:t>
            </w:r>
            <w:r>
              <w:rPr>
                <w:noProof/>
                <w:webHidden/>
              </w:rPr>
              <w:tab/>
            </w:r>
            <w:r>
              <w:rPr>
                <w:noProof/>
                <w:webHidden/>
              </w:rPr>
              <w:fldChar w:fldCharType="begin"/>
            </w:r>
            <w:r>
              <w:rPr>
                <w:noProof/>
                <w:webHidden/>
              </w:rPr>
              <w:instrText xml:space="preserve"> PAGEREF _Toc512463128 \h </w:instrText>
            </w:r>
            <w:r>
              <w:rPr>
                <w:noProof/>
                <w:webHidden/>
              </w:rPr>
            </w:r>
            <w:r>
              <w:rPr>
                <w:noProof/>
                <w:webHidden/>
              </w:rPr>
              <w:fldChar w:fldCharType="separate"/>
            </w:r>
            <w:r>
              <w:rPr>
                <w:noProof/>
                <w:webHidden/>
              </w:rPr>
              <w:t>- 11 -</w:t>
            </w:r>
            <w:r>
              <w:rPr>
                <w:noProof/>
                <w:webHidden/>
              </w:rPr>
              <w:fldChar w:fldCharType="end"/>
            </w:r>
          </w:hyperlink>
        </w:p>
        <w:p w14:paraId="35415924" w14:textId="12773766" w:rsidR="006B218C" w:rsidRDefault="006B218C">
          <w:pPr>
            <w:pStyle w:val="TOC3"/>
            <w:tabs>
              <w:tab w:val="right" w:leader="dot" w:pos="9010"/>
            </w:tabs>
            <w:rPr>
              <w:rFonts w:eastAsiaTheme="minorEastAsia" w:cstheme="minorBidi"/>
              <w:noProof/>
              <w:sz w:val="24"/>
              <w:szCs w:val="24"/>
              <w:lang w:eastAsia="en-US"/>
            </w:rPr>
          </w:pPr>
          <w:hyperlink w:anchor="_Toc512463129" w:history="1">
            <w:r w:rsidRPr="003828B1">
              <w:rPr>
                <w:rStyle w:val="Hyperlink"/>
                <w:noProof/>
              </w:rPr>
              <w:t>The Original Smartphone</w:t>
            </w:r>
            <w:r>
              <w:rPr>
                <w:noProof/>
                <w:webHidden/>
              </w:rPr>
              <w:tab/>
            </w:r>
            <w:r>
              <w:rPr>
                <w:noProof/>
                <w:webHidden/>
              </w:rPr>
              <w:fldChar w:fldCharType="begin"/>
            </w:r>
            <w:r>
              <w:rPr>
                <w:noProof/>
                <w:webHidden/>
              </w:rPr>
              <w:instrText xml:space="preserve"> PAGEREF _Toc512463129 \h </w:instrText>
            </w:r>
            <w:r>
              <w:rPr>
                <w:noProof/>
                <w:webHidden/>
              </w:rPr>
            </w:r>
            <w:r>
              <w:rPr>
                <w:noProof/>
                <w:webHidden/>
              </w:rPr>
              <w:fldChar w:fldCharType="separate"/>
            </w:r>
            <w:r>
              <w:rPr>
                <w:noProof/>
                <w:webHidden/>
              </w:rPr>
              <w:t>- 11 -</w:t>
            </w:r>
            <w:r>
              <w:rPr>
                <w:noProof/>
                <w:webHidden/>
              </w:rPr>
              <w:fldChar w:fldCharType="end"/>
            </w:r>
          </w:hyperlink>
        </w:p>
        <w:p w14:paraId="27058DED" w14:textId="0A5ACE6F" w:rsidR="006B218C" w:rsidRDefault="006B218C">
          <w:pPr>
            <w:pStyle w:val="TOC3"/>
            <w:tabs>
              <w:tab w:val="right" w:leader="dot" w:pos="9010"/>
            </w:tabs>
            <w:rPr>
              <w:rFonts w:eastAsiaTheme="minorEastAsia" w:cstheme="minorBidi"/>
              <w:noProof/>
              <w:sz w:val="24"/>
              <w:szCs w:val="24"/>
              <w:lang w:eastAsia="en-US"/>
            </w:rPr>
          </w:pPr>
          <w:hyperlink w:anchor="_Toc512463130" w:history="1">
            <w:r w:rsidRPr="003828B1">
              <w:rPr>
                <w:rStyle w:val="Hyperlink"/>
                <w:noProof/>
              </w:rPr>
              <w:t>Mobile telecommunications</w:t>
            </w:r>
            <w:r>
              <w:rPr>
                <w:noProof/>
                <w:webHidden/>
              </w:rPr>
              <w:tab/>
            </w:r>
            <w:r>
              <w:rPr>
                <w:noProof/>
                <w:webHidden/>
              </w:rPr>
              <w:fldChar w:fldCharType="begin"/>
            </w:r>
            <w:r>
              <w:rPr>
                <w:noProof/>
                <w:webHidden/>
              </w:rPr>
              <w:instrText xml:space="preserve"> PAGEREF _Toc512463130 \h </w:instrText>
            </w:r>
            <w:r>
              <w:rPr>
                <w:noProof/>
                <w:webHidden/>
              </w:rPr>
            </w:r>
            <w:r>
              <w:rPr>
                <w:noProof/>
                <w:webHidden/>
              </w:rPr>
              <w:fldChar w:fldCharType="separate"/>
            </w:r>
            <w:r>
              <w:rPr>
                <w:noProof/>
                <w:webHidden/>
              </w:rPr>
              <w:t>- 11 -</w:t>
            </w:r>
            <w:r>
              <w:rPr>
                <w:noProof/>
                <w:webHidden/>
              </w:rPr>
              <w:fldChar w:fldCharType="end"/>
            </w:r>
          </w:hyperlink>
        </w:p>
        <w:p w14:paraId="1B227A64" w14:textId="071E19A8" w:rsidR="006B218C" w:rsidRDefault="006B218C">
          <w:pPr>
            <w:pStyle w:val="TOC3"/>
            <w:tabs>
              <w:tab w:val="right" w:leader="dot" w:pos="9010"/>
            </w:tabs>
            <w:rPr>
              <w:rFonts w:eastAsiaTheme="minorEastAsia" w:cstheme="minorBidi"/>
              <w:noProof/>
              <w:sz w:val="24"/>
              <w:szCs w:val="24"/>
              <w:lang w:eastAsia="en-US"/>
            </w:rPr>
          </w:pPr>
          <w:hyperlink w:anchor="_Toc512463131" w:history="1">
            <w:r w:rsidRPr="003828B1">
              <w:rPr>
                <w:rStyle w:val="Hyperlink"/>
                <w:noProof/>
              </w:rPr>
              <w:t>Nokia and the Snake game</w:t>
            </w:r>
            <w:r>
              <w:rPr>
                <w:noProof/>
                <w:webHidden/>
              </w:rPr>
              <w:tab/>
            </w:r>
            <w:r>
              <w:rPr>
                <w:noProof/>
                <w:webHidden/>
              </w:rPr>
              <w:fldChar w:fldCharType="begin"/>
            </w:r>
            <w:r>
              <w:rPr>
                <w:noProof/>
                <w:webHidden/>
              </w:rPr>
              <w:instrText xml:space="preserve"> PAGEREF _Toc512463131 \h </w:instrText>
            </w:r>
            <w:r>
              <w:rPr>
                <w:noProof/>
                <w:webHidden/>
              </w:rPr>
            </w:r>
            <w:r>
              <w:rPr>
                <w:noProof/>
                <w:webHidden/>
              </w:rPr>
              <w:fldChar w:fldCharType="separate"/>
            </w:r>
            <w:r>
              <w:rPr>
                <w:noProof/>
                <w:webHidden/>
              </w:rPr>
              <w:t>- 11 -</w:t>
            </w:r>
            <w:r>
              <w:rPr>
                <w:noProof/>
                <w:webHidden/>
              </w:rPr>
              <w:fldChar w:fldCharType="end"/>
            </w:r>
          </w:hyperlink>
        </w:p>
        <w:p w14:paraId="14BE1823" w14:textId="387ED73C" w:rsidR="006B218C" w:rsidRDefault="006B218C">
          <w:pPr>
            <w:pStyle w:val="TOC3"/>
            <w:tabs>
              <w:tab w:val="right" w:leader="dot" w:pos="9010"/>
            </w:tabs>
            <w:rPr>
              <w:rFonts w:eastAsiaTheme="minorEastAsia" w:cstheme="minorBidi"/>
              <w:noProof/>
              <w:sz w:val="24"/>
              <w:szCs w:val="24"/>
              <w:lang w:eastAsia="en-US"/>
            </w:rPr>
          </w:pPr>
          <w:hyperlink w:anchor="_Toc512463132" w:history="1">
            <w:r w:rsidRPr="003828B1">
              <w:rPr>
                <w:rStyle w:val="Hyperlink"/>
                <w:noProof/>
              </w:rPr>
              <w:t>Push for change</w:t>
            </w:r>
            <w:r>
              <w:rPr>
                <w:noProof/>
                <w:webHidden/>
              </w:rPr>
              <w:tab/>
            </w:r>
            <w:r>
              <w:rPr>
                <w:noProof/>
                <w:webHidden/>
              </w:rPr>
              <w:fldChar w:fldCharType="begin"/>
            </w:r>
            <w:r>
              <w:rPr>
                <w:noProof/>
                <w:webHidden/>
              </w:rPr>
              <w:instrText xml:space="preserve"> PAGEREF _Toc512463132 \h </w:instrText>
            </w:r>
            <w:r>
              <w:rPr>
                <w:noProof/>
                <w:webHidden/>
              </w:rPr>
            </w:r>
            <w:r>
              <w:rPr>
                <w:noProof/>
                <w:webHidden/>
              </w:rPr>
              <w:fldChar w:fldCharType="separate"/>
            </w:r>
            <w:r>
              <w:rPr>
                <w:noProof/>
                <w:webHidden/>
              </w:rPr>
              <w:t>- 12 -</w:t>
            </w:r>
            <w:r>
              <w:rPr>
                <w:noProof/>
                <w:webHidden/>
              </w:rPr>
              <w:fldChar w:fldCharType="end"/>
            </w:r>
          </w:hyperlink>
        </w:p>
        <w:p w14:paraId="5BB0A6F8" w14:textId="4926229E" w:rsidR="006B218C" w:rsidRDefault="006B218C">
          <w:pPr>
            <w:pStyle w:val="TOC3"/>
            <w:tabs>
              <w:tab w:val="right" w:leader="dot" w:pos="9010"/>
            </w:tabs>
            <w:rPr>
              <w:rFonts w:eastAsiaTheme="minorEastAsia" w:cstheme="minorBidi"/>
              <w:noProof/>
              <w:sz w:val="24"/>
              <w:szCs w:val="24"/>
              <w:lang w:eastAsia="en-US"/>
            </w:rPr>
          </w:pPr>
          <w:hyperlink w:anchor="_Toc512463133" w:history="1">
            <w:r w:rsidRPr="003828B1">
              <w:rPr>
                <w:rStyle w:val="Hyperlink"/>
                <w:noProof/>
              </w:rPr>
              <w:t>Wireless Application Protocol (WAP)</w:t>
            </w:r>
            <w:r>
              <w:rPr>
                <w:noProof/>
                <w:webHidden/>
              </w:rPr>
              <w:tab/>
            </w:r>
            <w:r>
              <w:rPr>
                <w:noProof/>
                <w:webHidden/>
              </w:rPr>
              <w:fldChar w:fldCharType="begin"/>
            </w:r>
            <w:r>
              <w:rPr>
                <w:noProof/>
                <w:webHidden/>
              </w:rPr>
              <w:instrText xml:space="preserve"> PAGEREF _Toc512463133 \h </w:instrText>
            </w:r>
            <w:r>
              <w:rPr>
                <w:noProof/>
                <w:webHidden/>
              </w:rPr>
            </w:r>
            <w:r>
              <w:rPr>
                <w:noProof/>
                <w:webHidden/>
              </w:rPr>
              <w:fldChar w:fldCharType="separate"/>
            </w:r>
            <w:r>
              <w:rPr>
                <w:noProof/>
                <w:webHidden/>
              </w:rPr>
              <w:t>- 12 -</w:t>
            </w:r>
            <w:r>
              <w:rPr>
                <w:noProof/>
                <w:webHidden/>
              </w:rPr>
              <w:fldChar w:fldCharType="end"/>
            </w:r>
          </w:hyperlink>
        </w:p>
        <w:p w14:paraId="23025109" w14:textId="5E0F0986" w:rsidR="006B218C" w:rsidRDefault="006B218C">
          <w:pPr>
            <w:pStyle w:val="TOC3"/>
            <w:tabs>
              <w:tab w:val="right" w:leader="dot" w:pos="9010"/>
            </w:tabs>
            <w:rPr>
              <w:rFonts w:eastAsiaTheme="minorEastAsia" w:cstheme="minorBidi"/>
              <w:noProof/>
              <w:sz w:val="24"/>
              <w:szCs w:val="24"/>
              <w:lang w:eastAsia="en-US"/>
            </w:rPr>
          </w:pPr>
          <w:hyperlink w:anchor="_Toc512463134" w:history="1">
            <w:r w:rsidRPr="003828B1">
              <w:rPr>
                <w:rStyle w:val="Hyperlink"/>
                <w:noProof/>
              </w:rPr>
              <w:t>The first marketed smartphone</w:t>
            </w:r>
            <w:r>
              <w:rPr>
                <w:noProof/>
                <w:webHidden/>
              </w:rPr>
              <w:tab/>
            </w:r>
            <w:r>
              <w:rPr>
                <w:noProof/>
                <w:webHidden/>
              </w:rPr>
              <w:fldChar w:fldCharType="begin"/>
            </w:r>
            <w:r>
              <w:rPr>
                <w:noProof/>
                <w:webHidden/>
              </w:rPr>
              <w:instrText xml:space="preserve"> PAGEREF _Toc512463134 \h </w:instrText>
            </w:r>
            <w:r>
              <w:rPr>
                <w:noProof/>
                <w:webHidden/>
              </w:rPr>
            </w:r>
            <w:r>
              <w:rPr>
                <w:noProof/>
                <w:webHidden/>
              </w:rPr>
              <w:fldChar w:fldCharType="separate"/>
            </w:r>
            <w:r>
              <w:rPr>
                <w:noProof/>
                <w:webHidden/>
              </w:rPr>
              <w:t>- 13 -</w:t>
            </w:r>
            <w:r>
              <w:rPr>
                <w:noProof/>
                <w:webHidden/>
              </w:rPr>
              <w:fldChar w:fldCharType="end"/>
            </w:r>
          </w:hyperlink>
        </w:p>
        <w:p w14:paraId="2AEB910D" w14:textId="6D1DBD48" w:rsidR="006B218C" w:rsidRDefault="006B218C">
          <w:pPr>
            <w:pStyle w:val="TOC3"/>
            <w:tabs>
              <w:tab w:val="right" w:leader="dot" w:pos="9010"/>
            </w:tabs>
            <w:rPr>
              <w:rFonts w:eastAsiaTheme="minorEastAsia" w:cstheme="minorBidi"/>
              <w:noProof/>
              <w:sz w:val="24"/>
              <w:szCs w:val="24"/>
              <w:lang w:eastAsia="en-US"/>
            </w:rPr>
          </w:pPr>
          <w:hyperlink w:anchor="_Toc512463135" w:history="1">
            <w:r w:rsidRPr="003828B1">
              <w:rPr>
                <w:rStyle w:val="Hyperlink"/>
                <w:noProof/>
              </w:rPr>
              <w:t>Apple</w:t>
            </w:r>
            <w:r>
              <w:rPr>
                <w:noProof/>
                <w:webHidden/>
              </w:rPr>
              <w:tab/>
            </w:r>
            <w:r>
              <w:rPr>
                <w:noProof/>
                <w:webHidden/>
              </w:rPr>
              <w:fldChar w:fldCharType="begin"/>
            </w:r>
            <w:r>
              <w:rPr>
                <w:noProof/>
                <w:webHidden/>
              </w:rPr>
              <w:instrText xml:space="preserve"> PAGEREF _Toc512463135 \h </w:instrText>
            </w:r>
            <w:r>
              <w:rPr>
                <w:noProof/>
                <w:webHidden/>
              </w:rPr>
            </w:r>
            <w:r>
              <w:rPr>
                <w:noProof/>
                <w:webHidden/>
              </w:rPr>
              <w:fldChar w:fldCharType="separate"/>
            </w:r>
            <w:r>
              <w:rPr>
                <w:noProof/>
                <w:webHidden/>
              </w:rPr>
              <w:t>- 13 -</w:t>
            </w:r>
            <w:r>
              <w:rPr>
                <w:noProof/>
                <w:webHidden/>
              </w:rPr>
              <w:fldChar w:fldCharType="end"/>
            </w:r>
          </w:hyperlink>
        </w:p>
        <w:p w14:paraId="2A285DD7" w14:textId="1105691B" w:rsidR="006B218C" w:rsidRDefault="006B218C">
          <w:pPr>
            <w:pStyle w:val="TOC3"/>
            <w:tabs>
              <w:tab w:val="right" w:leader="dot" w:pos="9010"/>
            </w:tabs>
            <w:rPr>
              <w:rFonts w:eastAsiaTheme="minorEastAsia" w:cstheme="minorBidi"/>
              <w:noProof/>
              <w:sz w:val="24"/>
              <w:szCs w:val="24"/>
              <w:lang w:eastAsia="en-US"/>
            </w:rPr>
          </w:pPr>
          <w:hyperlink w:anchor="_Toc512463136" w:history="1">
            <w:r w:rsidRPr="003828B1">
              <w:rPr>
                <w:rStyle w:val="Hyperlink"/>
                <w:noProof/>
              </w:rPr>
              <w:t>Social Networks</w:t>
            </w:r>
            <w:r>
              <w:rPr>
                <w:noProof/>
                <w:webHidden/>
              </w:rPr>
              <w:tab/>
            </w:r>
            <w:r>
              <w:rPr>
                <w:noProof/>
                <w:webHidden/>
              </w:rPr>
              <w:fldChar w:fldCharType="begin"/>
            </w:r>
            <w:r>
              <w:rPr>
                <w:noProof/>
                <w:webHidden/>
              </w:rPr>
              <w:instrText xml:space="preserve"> PAGEREF _Toc512463136 \h </w:instrText>
            </w:r>
            <w:r>
              <w:rPr>
                <w:noProof/>
                <w:webHidden/>
              </w:rPr>
            </w:r>
            <w:r>
              <w:rPr>
                <w:noProof/>
                <w:webHidden/>
              </w:rPr>
              <w:fldChar w:fldCharType="separate"/>
            </w:r>
            <w:r>
              <w:rPr>
                <w:noProof/>
                <w:webHidden/>
              </w:rPr>
              <w:t>- 14 -</w:t>
            </w:r>
            <w:r>
              <w:rPr>
                <w:noProof/>
                <w:webHidden/>
              </w:rPr>
              <w:fldChar w:fldCharType="end"/>
            </w:r>
          </w:hyperlink>
        </w:p>
        <w:p w14:paraId="69A4CAD5" w14:textId="233EE5E6" w:rsidR="006B218C" w:rsidRDefault="006B218C">
          <w:pPr>
            <w:pStyle w:val="TOC3"/>
            <w:tabs>
              <w:tab w:val="right" w:leader="dot" w:pos="9010"/>
            </w:tabs>
            <w:rPr>
              <w:rFonts w:eastAsiaTheme="minorEastAsia" w:cstheme="minorBidi"/>
              <w:noProof/>
              <w:sz w:val="24"/>
              <w:szCs w:val="24"/>
              <w:lang w:eastAsia="en-US"/>
            </w:rPr>
          </w:pPr>
          <w:hyperlink w:anchor="_Toc512463137" w:history="1">
            <w:r w:rsidRPr="003828B1">
              <w:rPr>
                <w:rStyle w:val="Hyperlink"/>
                <w:noProof/>
              </w:rPr>
              <w:t>Android</w:t>
            </w:r>
            <w:r>
              <w:rPr>
                <w:noProof/>
                <w:webHidden/>
              </w:rPr>
              <w:tab/>
            </w:r>
            <w:r>
              <w:rPr>
                <w:noProof/>
                <w:webHidden/>
              </w:rPr>
              <w:fldChar w:fldCharType="begin"/>
            </w:r>
            <w:r>
              <w:rPr>
                <w:noProof/>
                <w:webHidden/>
              </w:rPr>
              <w:instrText xml:space="preserve"> PAGEREF _Toc512463137 \h </w:instrText>
            </w:r>
            <w:r>
              <w:rPr>
                <w:noProof/>
                <w:webHidden/>
              </w:rPr>
            </w:r>
            <w:r>
              <w:rPr>
                <w:noProof/>
                <w:webHidden/>
              </w:rPr>
              <w:fldChar w:fldCharType="separate"/>
            </w:r>
            <w:r>
              <w:rPr>
                <w:noProof/>
                <w:webHidden/>
              </w:rPr>
              <w:t>- 14 -</w:t>
            </w:r>
            <w:r>
              <w:rPr>
                <w:noProof/>
                <w:webHidden/>
              </w:rPr>
              <w:fldChar w:fldCharType="end"/>
            </w:r>
          </w:hyperlink>
        </w:p>
        <w:p w14:paraId="72064363" w14:textId="7FF58A8C" w:rsidR="006B218C" w:rsidRDefault="006B218C">
          <w:pPr>
            <w:pStyle w:val="TOC3"/>
            <w:tabs>
              <w:tab w:val="right" w:leader="dot" w:pos="9010"/>
            </w:tabs>
            <w:rPr>
              <w:rFonts w:eastAsiaTheme="minorEastAsia" w:cstheme="minorBidi"/>
              <w:noProof/>
              <w:sz w:val="24"/>
              <w:szCs w:val="24"/>
              <w:lang w:eastAsia="en-US"/>
            </w:rPr>
          </w:pPr>
          <w:hyperlink w:anchor="_Toc512463138" w:history="1">
            <w:r w:rsidRPr="003828B1">
              <w:rPr>
                <w:rStyle w:val="Hyperlink"/>
                <w:noProof/>
              </w:rPr>
              <w:t>Windows Phone</w:t>
            </w:r>
            <w:r>
              <w:rPr>
                <w:noProof/>
                <w:webHidden/>
              </w:rPr>
              <w:tab/>
            </w:r>
            <w:r>
              <w:rPr>
                <w:noProof/>
                <w:webHidden/>
              </w:rPr>
              <w:fldChar w:fldCharType="begin"/>
            </w:r>
            <w:r>
              <w:rPr>
                <w:noProof/>
                <w:webHidden/>
              </w:rPr>
              <w:instrText xml:space="preserve"> PAGEREF _Toc512463138 \h </w:instrText>
            </w:r>
            <w:r>
              <w:rPr>
                <w:noProof/>
                <w:webHidden/>
              </w:rPr>
            </w:r>
            <w:r>
              <w:rPr>
                <w:noProof/>
                <w:webHidden/>
              </w:rPr>
              <w:fldChar w:fldCharType="separate"/>
            </w:r>
            <w:r>
              <w:rPr>
                <w:noProof/>
                <w:webHidden/>
              </w:rPr>
              <w:t>- 15 -</w:t>
            </w:r>
            <w:r>
              <w:rPr>
                <w:noProof/>
                <w:webHidden/>
              </w:rPr>
              <w:fldChar w:fldCharType="end"/>
            </w:r>
          </w:hyperlink>
        </w:p>
        <w:p w14:paraId="75543063" w14:textId="6319DDA6" w:rsidR="006B218C" w:rsidRDefault="006B218C">
          <w:pPr>
            <w:pStyle w:val="TOC2"/>
            <w:tabs>
              <w:tab w:val="right" w:leader="dot" w:pos="9010"/>
            </w:tabs>
            <w:rPr>
              <w:rFonts w:eastAsiaTheme="minorEastAsia" w:cstheme="minorBidi"/>
              <w:b w:val="0"/>
              <w:bCs w:val="0"/>
              <w:noProof/>
              <w:sz w:val="24"/>
              <w:szCs w:val="24"/>
              <w:lang w:eastAsia="en-US"/>
            </w:rPr>
          </w:pPr>
          <w:hyperlink w:anchor="_Toc512463139" w:history="1">
            <w:r w:rsidRPr="003828B1">
              <w:rPr>
                <w:rStyle w:val="Hyperlink"/>
                <w:noProof/>
              </w:rPr>
              <w:t>Present Day</w:t>
            </w:r>
            <w:r>
              <w:rPr>
                <w:noProof/>
                <w:webHidden/>
              </w:rPr>
              <w:tab/>
            </w:r>
            <w:r>
              <w:rPr>
                <w:noProof/>
                <w:webHidden/>
              </w:rPr>
              <w:fldChar w:fldCharType="begin"/>
            </w:r>
            <w:r>
              <w:rPr>
                <w:noProof/>
                <w:webHidden/>
              </w:rPr>
              <w:instrText xml:space="preserve"> PAGEREF _Toc512463139 \h </w:instrText>
            </w:r>
            <w:r>
              <w:rPr>
                <w:noProof/>
                <w:webHidden/>
              </w:rPr>
            </w:r>
            <w:r>
              <w:rPr>
                <w:noProof/>
                <w:webHidden/>
              </w:rPr>
              <w:fldChar w:fldCharType="separate"/>
            </w:r>
            <w:r>
              <w:rPr>
                <w:noProof/>
                <w:webHidden/>
              </w:rPr>
              <w:t>- 16 -</w:t>
            </w:r>
            <w:r>
              <w:rPr>
                <w:noProof/>
                <w:webHidden/>
              </w:rPr>
              <w:fldChar w:fldCharType="end"/>
            </w:r>
          </w:hyperlink>
        </w:p>
        <w:p w14:paraId="39D136E2" w14:textId="013CFFFB" w:rsidR="006B218C" w:rsidRDefault="006B218C">
          <w:pPr>
            <w:pStyle w:val="TOC3"/>
            <w:tabs>
              <w:tab w:val="right" w:leader="dot" w:pos="9010"/>
            </w:tabs>
            <w:rPr>
              <w:rFonts w:eastAsiaTheme="minorEastAsia" w:cstheme="minorBidi"/>
              <w:noProof/>
              <w:sz w:val="24"/>
              <w:szCs w:val="24"/>
              <w:lang w:eastAsia="en-US"/>
            </w:rPr>
          </w:pPr>
          <w:hyperlink w:anchor="_Toc512463140" w:history="1">
            <w:r w:rsidRPr="003828B1">
              <w:rPr>
                <w:rStyle w:val="Hyperlink"/>
                <w:noProof/>
              </w:rPr>
              <w:t>How technology and apps have evolved</w:t>
            </w:r>
            <w:r>
              <w:rPr>
                <w:noProof/>
                <w:webHidden/>
              </w:rPr>
              <w:tab/>
            </w:r>
            <w:r>
              <w:rPr>
                <w:noProof/>
                <w:webHidden/>
              </w:rPr>
              <w:fldChar w:fldCharType="begin"/>
            </w:r>
            <w:r>
              <w:rPr>
                <w:noProof/>
                <w:webHidden/>
              </w:rPr>
              <w:instrText xml:space="preserve"> PAGEREF _Toc512463140 \h </w:instrText>
            </w:r>
            <w:r>
              <w:rPr>
                <w:noProof/>
                <w:webHidden/>
              </w:rPr>
            </w:r>
            <w:r>
              <w:rPr>
                <w:noProof/>
                <w:webHidden/>
              </w:rPr>
              <w:fldChar w:fldCharType="separate"/>
            </w:r>
            <w:r>
              <w:rPr>
                <w:noProof/>
                <w:webHidden/>
              </w:rPr>
              <w:t>- 16 -</w:t>
            </w:r>
            <w:r>
              <w:rPr>
                <w:noProof/>
                <w:webHidden/>
              </w:rPr>
              <w:fldChar w:fldCharType="end"/>
            </w:r>
          </w:hyperlink>
        </w:p>
        <w:p w14:paraId="2A334BC1" w14:textId="6BC44A55" w:rsidR="006B218C" w:rsidRDefault="006B218C">
          <w:pPr>
            <w:pStyle w:val="TOC3"/>
            <w:tabs>
              <w:tab w:val="right" w:leader="dot" w:pos="9010"/>
            </w:tabs>
            <w:rPr>
              <w:rFonts w:eastAsiaTheme="minorEastAsia" w:cstheme="minorBidi"/>
              <w:noProof/>
              <w:sz w:val="24"/>
              <w:szCs w:val="24"/>
              <w:lang w:eastAsia="en-US"/>
            </w:rPr>
          </w:pPr>
          <w:hyperlink w:anchor="_Toc512463141" w:history="1">
            <w:r w:rsidRPr="003828B1">
              <w:rPr>
                <w:rStyle w:val="Hyperlink"/>
                <w:noProof/>
              </w:rPr>
              <w:t>Android Instant Apps</w:t>
            </w:r>
            <w:r>
              <w:rPr>
                <w:noProof/>
                <w:webHidden/>
              </w:rPr>
              <w:tab/>
            </w:r>
            <w:r>
              <w:rPr>
                <w:noProof/>
                <w:webHidden/>
              </w:rPr>
              <w:fldChar w:fldCharType="begin"/>
            </w:r>
            <w:r>
              <w:rPr>
                <w:noProof/>
                <w:webHidden/>
              </w:rPr>
              <w:instrText xml:space="preserve"> PAGEREF _Toc512463141 \h </w:instrText>
            </w:r>
            <w:r>
              <w:rPr>
                <w:noProof/>
                <w:webHidden/>
              </w:rPr>
            </w:r>
            <w:r>
              <w:rPr>
                <w:noProof/>
                <w:webHidden/>
              </w:rPr>
              <w:fldChar w:fldCharType="separate"/>
            </w:r>
            <w:r>
              <w:rPr>
                <w:noProof/>
                <w:webHidden/>
              </w:rPr>
              <w:t>- 16 -</w:t>
            </w:r>
            <w:r>
              <w:rPr>
                <w:noProof/>
                <w:webHidden/>
              </w:rPr>
              <w:fldChar w:fldCharType="end"/>
            </w:r>
          </w:hyperlink>
        </w:p>
        <w:p w14:paraId="0CEDE1D0" w14:textId="682382DF" w:rsidR="006B218C" w:rsidRDefault="006B218C">
          <w:pPr>
            <w:pStyle w:val="TOC3"/>
            <w:tabs>
              <w:tab w:val="right" w:leader="dot" w:pos="9010"/>
            </w:tabs>
            <w:rPr>
              <w:rFonts w:eastAsiaTheme="minorEastAsia" w:cstheme="minorBidi"/>
              <w:noProof/>
              <w:sz w:val="24"/>
              <w:szCs w:val="24"/>
              <w:lang w:eastAsia="en-US"/>
            </w:rPr>
          </w:pPr>
          <w:hyperlink w:anchor="_Toc512463142" w:history="1">
            <w:r w:rsidRPr="003828B1">
              <w:rPr>
                <w:rStyle w:val="Hyperlink"/>
                <w:noProof/>
              </w:rPr>
              <w:t>Mobile Banking and Mobile Payments</w:t>
            </w:r>
            <w:r>
              <w:rPr>
                <w:noProof/>
                <w:webHidden/>
              </w:rPr>
              <w:tab/>
            </w:r>
            <w:r>
              <w:rPr>
                <w:noProof/>
                <w:webHidden/>
              </w:rPr>
              <w:fldChar w:fldCharType="begin"/>
            </w:r>
            <w:r>
              <w:rPr>
                <w:noProof/>
                <w:webHidden/>
              </w:rPr>
              <w:instrText xml:space="preserve"> PAGEREF _Toc512463142 \h </w:instrText>
            </w:r>
            <w:r>
              <w:rPr>
                <w:noProof/>
                <w:webHidden/>
              </w:rPr>
            </w:r>
            <w:r>
              <w:rPr>
                <w:noProof/>
                <w:webHidden/>
              </w:rPr>
              <w:fldChar w:fldCharType="separate"/>
            </w:r>
            <w:r>
              <w:rPr>
                <w:noProof/>
                <w:webHidden/>
              </w:rPr>
              <w:t>- 16 -</w:t>
            </w:r>
            <w:r>
              <w:rPr>
                <w:noProof/>
                <w:webHidden/>
              </w:rPr>
              <w:fldChar w:fldCharType="end"/>
            </w:r>
          </w:hyperlink>
        </w:p>
        <w:p w14:paraId="1CFCB2F8" w14:textId="60ADBE8A" w:rsidR="006B218C" w:rsidRDefault="006B218C">
          <w:pPr>
            <w:pStyle w:val="TOC3"/>
            <w:tabs>
              <w:tab w:val="right" w:leader="dot" w:pos="9010"/>
            </w:tabs>
            <w:rPr>
              <w:rFonts w:eastAsiaTheme="minorEastAsia" w:cstheme="minorBidi"/>
              <w:noProof/>
              <w:sz w:val="24"/>
              <w:szCs w:val="24"/>
              <w:lang w:eastAsia="en-US"/>
            </w:rPr>
          </w:pPr>
          <w:hyperlink w:anchor="_Toc512463143" w:history="1">
            <w:r w:rsidRPr="003828B1">
              <w:rPr>
                <w:rStyle w:val="Hyperlink"/>
                <w:noProof/>
              </w:rPr>
              <w:t>Augmented Reality</w:t>
            </w:r>
            <w:r>
              <w:rPr>
                <w:noProof/>
                <w:webHidden/>
              </w:rPr>
              <w:tab/>
            </w:r>
            <w:r>
              <w:rPr>
                <w:noProof/>
                <w:webHidden/>
              </w:rPr>
              <w:fldChar w:fldCharType="begin"/>
            </w:r>
            <w:r>
              <w:rPr>
                <w:noProof/>
                <w:webHidden/>
              </w:rPr>
              <w:instrText xml:space="preserve"> PAGEREF _Toc512463143 \h </w:instrText>
            </w:r>
            <w:r>
              <w:rPr>
                <w:noProof/>
                <w:webHidden/>
              </w:rPr>
            </w:r>
            <w:r>
              <w:rPr>
                <w:noProof/>
                <w:webHidden/>
              </w:rPr>
              <w:fldChar w:fldCharType="separate"/>
            </w:r>
            <w:r>
              <w:rPr>
                <w:noProof/>
                <w:webHidden/>
              </w:rPr>
              <w:t>- 17 -</w:t>
            </w:r>
            <w:r>
              <w:rPr>
                <w:noProof/>
                <w:webHidden/>
              </w:rPr>
              <w:fldChar w:fldCharType="end"/>
            </w:r>
          </w:hyperlink>
        </w:p>
        <w:p w14:paraId="256A95BC" w14:textId="26048267" w:rsidR="006B218C" w:rsidRDefault="006B218C">
          <w:pPr>
            <w:pStyle w:val="TOC3"/>
            <w:tabs>
              <w:tab w:val="right" w:leader="dot" w:pos="9010"/>
            </w:tabs>
            <w:rPr>
              <w:rFonts w:eastAsiaTheme="minorEastAsia" w:cstheme="minorBidi"/>
              <w:noProof/>
              <w:sz w:val="24"/>
              <w:szCs w:val="24"/>
              <w:lang w:eastAsia="en-US"/>
            </w:rPr>
          </w:pPr>
          <w:hyperlink w:anchor="_Toc512463144" w:history="1">
            <w:r w:rsidRPr="003828B1">
              <w:rPr>
                <w:rStyle w:val="Hyperlink"/>
                <w:noProof/>
              </w:rPr>
              <w:t>Artificial Intelligence</w:t>
            </w:r>
            <w:r>
              <w:rPr>
                <w:noProof/>
                <w:webHidden/>
              </w:rPr>
              <w:tab/>
            </w:r>
            <w:r>
              <w:rPr>
                <w:noProof/>
                <w:webHidden/>
              </w:rPr>
              <w:fldChar w:fldCharType="begin"/>
            </w:r>
            <w:r>
              <w:rPr>
                <w:noProof/>
                <w:webHidden/>
              </w:rPr>
              <w:instrText xml:space="preserve"> PAGEREF _Toc512463144 \h </w:instrText>
            </w:r>
            <w:r>
              <w:rPr>
                <w:noProof/>
                <w:webHidden/>
              </w:rPr>
            </w:r>
            <w:r>
              <w:rPr>
                <w:noProof/>
                <w:webHidden/>
              </w:rPr>
              <w:fldChar w:fldCharType="separate"/>
            </w:r>
            <w:r>
              <w:rPr>
                <w:noProof/>
                <w:webHidden/>
              </w:rPr>
              <w:t>- 18 -</w:t>
            </w:r>
            <w:r>
              <w:rPr>
                <w:noProof/>
                <w:webHidden/>
              </w:rPr>
              <w:fldChar w:fldCharType="end"/>
            </w:r>
          </w:hyperlink>
        </w:p>
        <w:p w14:paraId="04FF0546" w14:textId="0146E7EF" w:rsidR="006B218C" w:rsidRDefault="006B218C">
          <w:pPr>
            <w:pStyle w:val="TOC3"/>
            <w:tabs>
              <w:tab w:val="right" w:leader="dot" w:pos="9010"/>
            </w:tabs>
            <w:rPr>
              <w:rFonts w:eastAsiaTheme="minorEastAsia" w:cstheme="minorBidi"/>
              <w:noProof/>
              <w:sz w:val="24"/>
              <w:szCs w:val="24"/>
              <w:lang w:eastAsia="en-US"/>
            </w:rPr>
          </w:pPr>
          <w:hyperlink w:anchor="_Toc512463145" w:history="1">
            <w:r w:rsidRPr="003828B1">
              <w:rPr>
                <w:rStyle w:val="Hyperlink"/>
                <w:noProof/>
              </w:rPr>
              <w:t>Wearable technology</w:t>
            </w:r>
            <w:r>
              <w:rPr>
                <w:noProof/>
                <w:webHidden/>
              </w:rPr>
              <w:tab/>
            </w:r>
            <w:r>
              <w:rPr>
                <w:noProof/>
                <w:webHidden/>
              </w:rPr>
              <w:fldChar w:fldCharType="begin"/>
            </w:r>
            <w:r>
              <w:rPr>
                <w:noProof/>
                <w:webHidden/>
              </w:rPr>
              <w:instrText xml:space="preserve"> PAGEREF _Toc512463145 \h </w:instrText>
            </w:r>
            <w:r>
              <w:rPr>
                <w:noProof/>
                <w:webHidden/>
              </w:rPr>
            </w:r>
            <w:r>
              <w:rPr>
                <w:noProof/>
                <w:webHidden/>
              </w:rPr>
              <w:fldChar w:fldCharType="separate"/>
            </w:r>
            <w:r>
              <w:rPr>
                <w:noProof/>
                <w:webHidden/>
              </w:rPr>
              <w:t>- 19 -</w:t>
            </w:r>
            <w:r>
              <w:rPr>
                <w:noProof/>
                <w:webHidden/>
              </w:rPr>
              <w:fldChar w:fldCharType="end"/>
            </w:r>
          </w:hyperlink>
        </w:p>
        <w:p w14:paraId="4679F5D8" w14:textId="09C7A7C3" w:rsidR="006B218C" w:rsidRDefault="006B218C">
          <w:pPr>
            <w:pStyle w:val="TOC2"/>
            <w:tabs>
              <w:tab w:val="right" w:leader="dot" w:pos="9010"/>
            </w:tabs>
            <w:rPr>
              <w:rFonts w:eastAsiaTheme="minorEastAsia" w:cstheme="minorBidi"/>
              <w:b w:val="0"/>
              <w:bCs w:val="0"/>
              <w:noProof/>
              <w:sz w:val="24"/>
              <w:szCs w:val="24"/>
              <w:lang w:eastAsia="en-US"/>
            </w:rPr>
          </w:pPr>
          <w:hyperlink w:anchor="_Toc512463146" w:history="1">
            <w:r w:rsidRPr="003828B1">
              <w:rPr>
                <w:rStyle w:val="Hyperlink"/>
                <w:noProof/>
              </w:rPr>
              <w:t>Technology Overuse and Addiction</w:t>
            </w:r>
            <w:r>
              <w:rPr>
                <w:noProof/>
                <w:webHidden/>
              </w:rPr>
              <w:tab/>
            </w:r>
            <w:r>
              <w:rPr>
                <w:noProof/>
                <w:webHidden/>
              </w:rPr>
              <w:fldChar w:fldCharType="begin"/>
            </w:r>
            <w:r>
              <w:rPr>
                <w:noProof/>
                <w:webHidden/>
              </w:rPr>
              <w:instrText xml:space="preserve"> PAGEREF _Toc512463146 \h </w:instrText>
            </w:r>
            <w:r>
              <w:rPr>
                <w:noProof/>
                <w:webHidden/>
              </w:rPr>
            </w:r>
            <w:r>
              <w:rPr>
                <w:noProof/>
                <w:webHidden/>
              </w:rPr>
              <w:fldChar w:fldCharType="separate"/>
            </w:r>
            <w:r>
              <w:rPr>
                <w:noProof/>
                <w:webHidden/>
              </w:rPr>
              <w:t>- 20 -</w:t>
            </w:r>
            <w:r>
              <w:rPr>
                <w:noProof/>
                <w:webHidden/>
              </w:rPr>
              <w:fldChar w:fldCharType="end"/>
            </w:r>
          </w:hyperlink>
        </w:p>
        <w:p w14:paraId="4FD927C6" w14:textId="382E2988" w:rsidR="006B218C" w:rsidRDefault="006B218C">
          <w:pPr>
            <w:pStyle w:val="TOC3"/>
            <w:tabs>
              <w:tab w:val="right" w:leader="dot" w:pos="9010"/>
            </w:tabs>
            <w:rPr>
              <w:rFonts w:eastAsiaTheme="minorEastAsia" w:cstheme="minorBidi"/>
              <w:noProof/>
              <w:sz w:val="24"/>
              <w:szCs w:val="24"/>
              <w:lang w:eastAsia="en-US"/>
            </w:rPr>
          </w:pPr>
          <w:hyperlink w:anchor="_Toc512463147" w:history="1">
            <w:r w:rsidRPr="003828B1">
              <w:rPr>
                <w:rStyle w:val="Hyperlink"/>
                <w:noProof/>
              </w:rPr>
              <w:t>Fear of Missing Out</w:t>
            </w:r>
            <w:r>
              <w:rPr>
                <w:noProof/>
                <w:webHidden/>
              </w:rPr>
              <w:tab/>
            </w:r>
            <w:r>
              <w:rPr>
                <w:noProof/>
                <w:webHidden/>
              </w:rPr>
              <w:fldChar w:fldCharType="begin"/>
            </w:r>
            <w:r>
              <w:rPr>
                <w:noProof/>
                <w:webHidden/>
              </w:rPr>
              <w:instrText xml:space="preserve"> PAGEREF _Toc512463147 \h </w:instrText>
            </w:r>
            <w:r>
              <w:rPr>
                <w:noProof/>
                <w:webHidden/>
              </w:rPr>
            </w:r>
            <w:r>
              <w:rPr>
                <w:noProof/>
                <w:webHidden/>
              </w:rPr>
              <w:fldChar w:fldCharType="separate"/>
            </w:r>
            <w:r>
              <w:rPr>
                <w:noProof/>
                <w:webHidden/>
              </w:rPr>
              <w:t>- 20 -</w:t>
            </w:r>
            <w:r>
              <w:rPr>
                <w:noProof/>
                <w:webHidden/>
              </w:rPr>
              <w:fldChar w:fldCharType="end"/>
            </w:r>
          </w:hyperlink>
        </w:p>
        <w:p w14:paraId="58D7BBA2" w14:textId="3D516114" w:rsidR="006B218C" w:rsidRDefault="006B218C">
          <w:pPr>
            <w:pStyle w:val="TOC3"/>
            <w:tabs>
              <w:tab w:val="right" w:leader="dot" w:pos="9010"/>
            </w:tabs>
            <w:rPr>
              <w:rFonts w:eastAsiaTheme="minorEastAsia" w:cstheme="minorBidi"/>
              <w:noProof/>
              <w:sz w:val="24"/>
              <w:szCs w:val="24"/>
              <w:lang w:eastAsia="en-US"/>
            </w:rPr>
          </w:pPr>
          <w:hyperlink w:anchor="_Toc512463148" w:history="1">
            <w:r w:rsidRPr="003828B1">
              <w:rPr>
                <w:rStyle w:val="Hyperlink"/>
                <w:noProof/>
              </w:rPr>
              <w:t>Stopping Signals</w:t>
            </w:r>
            <w:r>
              <w:rPr>
                <w:noProof/>
                <w:webHidden/>
              </w:rPr>
              <w:tab/>
            </w:r>
            <w:r>
              <w:rPr>
                <w:noProof/>
                <w:webHidden/>
              </w:rPr>
              <w:fldChar w:fldCharType="begin"/>
            </w:r>
            <w:r>
              <w:rPr>
                <w:noProof/>
                <w:webHidden/>
              </w:rPr>
              <w:instrText xml:space="preserve"> PAGEREF _Toc512463148 \h </w:instrText>
            </w:r>
            <w:r>
              <w:rPr>
                <w:noProof/>
                <w:webHidden/>
              </w:rPr>
            </w:r>
            <w:r>
              <w:rPr>
                <w:noProof/>
                <w:webHidden/>
              </w:rPr>
              <w:fldChar w:fldCharType="separate"/>
            </w:r>
            <w:r>
              <w:rPr>
                <w:noProof/>
                <w:webHidden/>
              </w:rPr>
              <w:t>- 21 -</w:t>
            </w:r>
            <w:r>
              <w:rPr>
                <w:noProof/>
                <w:webHidden/>
              </w:rPr>
              <w:fldChar w:fldCharType="end"/>
            </w:r>
          </w:hyperlink>
        </w:p>
        <w:p w14:paraId="6746147C" w14:textId="2F986111" w:rsidR="006B218C" w:rsidRDefault="006B218C">
          <w:pPr>
            <w:pStyle w:val="TOC3"/>
            <w:tabs>
              <w:tab w:val="right" w:leader="dot" w:pos="9010"/>
            </w:tabs>
            <w:rPr>
              <w:rFonts w:eastAsiaTheme="minorEastAsia" w:cstheme="minorBidi"/>
              <w:noProof/>
              <w:sz w:val="24"/>
              <w:szCs w:val="24"/>
              <w:lang w:eastAsia="en-US"/>
            </w:rPr>
          </w:pPr>
          <w:hyperlink w:anchor="_Toc512463149" w:history="1">
            <w:r w:rsidRPr="003828B1">
              <w:rPr>
                <w:rStyle w:val="Hyperlink"/>
                <w:noProof/>
              </w:rPr>
              <w:t>Addictive Platforms</w:t>
            </w:r>
            <w:r>
              <w:rPr>
                <w:noProof/>
                <w:webHidden/>
              </w:rPr>
              <w:tab/>
            </w:r>
            <w:r>
              <w:rPr>
                <w:noProof/>
                <w:webHidden/>
              </w:rPr>
              <w:fldChar w:fldCharType="begin"/>
            </w:r>
            <w:r>
              <w:rPr>
                <w:noProof/>
                <w:webHidden/>
              </w:rPr>
              <w:instrText xml:space="preserve"> PAGEREF _Toc512463149 \h </w:instrText>
            </w:r>
            <w:r>
              <w:rPr>
                <w:noProof/>
                <w:webHidden/>
              </w:rPr>
            </w:r>
            <w:r>
              <w:rPr>
                <w:noProof/>
                <w:webHidden/>
              </w:rPr>
              <w:fldChar w:fldCharType="separate"/>
            </w:r>
            <w:r>
              <w:rPr>
                <w:noProof/>
                <w:webHidden/>
              </w:rPr>
              <w:t>- 22 -</w:t>
            </w:r>
            <w:r>
              <w:rPr>
                <w:noProof/>
                <w:webHidden/>
              </w:rPr>
              <w:fldChar w:fldCharType="end"/>
            </w:r>
          </w:hyperlink>
        </w:p>
        <w:p w14:paraId="068CC2B3" w14:textId="5D6CAF74" w:rsidR="006B218C" w:rsidRDefault="006B218C">
          <w:pPr>
            <w:pStyle w:val="TOC1"/>
            <w:tabs>
              <w:tab w:val="right" w:leader="dot" w:pos="9010"/>
            </w:tabs>
            <w:rPr>
              <w:rFonts w:eastAsiaTheme="minorEastAsia" w:cstheme="minorBidi"/>
              <w:b w:val="0"/>
              <w:bCs w:val="0"/>
              <w:noProof/>
              <w:lang w:eastAsia="en-US"/>
            </w:rPr>
          </w:pPr>
          <w:hyperlink w:anchor="_Toc512463150" w:history="1">
            <w:r w:rsidRPr="003828B1">
              <w:rPr>
                <w:rStyle w:val="Hyperlink"/>
                <w:noProof/>
              </w:rPr>
              <w:t>Methodology</w:t>
            </w:r>
            <w:r>
              <w:rPr>
                <w:noProof/>
                <w:webHidden/>
              </w:rPr>
              <w:tab/>
            </w:r>
            <w:r>
              <w:rPr>
                <w:noProof/>
                <w:webHidden/>
              </w:rPr>
              <w:fldChar w:fldCharType="begin"/>
            </w:r>
            <w:r>
              <w:rPr>
                <w:noProof/>
                <w:webHidden/>
              </w:rPr>
              <w:instrText xml:space="preserve"> PAGEREF _Toc512463150 \h </w:instrText>
            </w:r>
            <w:r>
              <w:rPr>
                <w:noProof/>
                <w:webHidden/>
              </w:rPr>
            </w:r>
            <w:r>
              <w:rPr>
                <w:noProof/>
                <w:webHidden/>
              </w:rPr>
              <w:fldChar w:fldCharType="separate"/>
            </w:r>
            <w:r>
              <w:rPr>
                <w:noProof/>
                <w:webHidden/>
              </w:rPr>
              <w:t>- 26 -</w:t>
            </w:r>
            <w:r>
              <w:rPr>
                <w:noProof/>
                <w:webHidden/>
              </w:rPr>
              <w:fldChar w:fldCharType="end"/>
            </w:r>
          </w:hyperlink>
        </w:p>
        <w:p w14:paraId="611604D9" w14:textId="089494A2" w:rsidR="006B218C" w:rsidRDefault="006B218C">
          <w:pPr>
            <w:pStyle w:val="TOC2"/>
            <w:tabs>
              <w:tab w:val="right" w:leader="dot" w:pos="9010"/>
            </w:tabs>
            <w:rPr>
              <w:rFonts w:eastAsiaTheme="minorEastAsia" w:cstheme="minorBidi"/>
              <w:b w:val="0"/>
              <w:bCs w:val="0"/>
              <w:noProof/>
              <w:sz w:val="24"/>
              <w:szCs w:val="24"/>
              <w:lang w:eastAsia="en-US"/>
            </w:rPr>
          </w:pPr>
          <w:hyperlink w:anchor="_Toc512463151" w:history="1">
            <w:r w:rsidRPr="003828B1">
              <w:rPr>
                <w:rStyle w:val="Hyperlink"/>
                <w:noProof/>
              </w:rPr>
              <w:t>Kanban Methodology</w:t>
            </w:r>
            <w:r>
              <w:rPr>
                <w:noProof/>
                <w:webHidden/>
              </w:rPr>
              <w:tab/>
            </w:r>
            <w:r>
              <w:rPr>
                <w:noProof/>
                <w:webHidden/>
              </w:rPr>
              <w:fldChar w:fldCharType="begin"/>
            </w:r>
            <w:r>
              <w:rPr>
                <w:noProof/>
                <w:webHidden/>
              </w:rPr>
              <w:instrText xml:space="preserve"> PAGEREF _Toc512463151 \h </w:instrText>
            </w:r>
            <w:r>
              <w:rPr>
                <w:noProof/>
                <w:webHidden/>
              </w:rPr>
            </w:r>
            <w:r>
              <w:rPr>
                <w:noProof/>
                <w:webHidden/>
              </w:rPr>
              <w:fldChar w:fldCharType="separate"/>
            </w:r>
            <w:r>
              <w:rPr>
                <w:noProof/>
                <w:webHidden/>
              </w:rPr>
              <w:t>- 26 -</w:t>
            </w:r>
            <w:r>
              <w:rPr>
                <w:noProof/>
                <w:webHidden/>
              </w:rPr>
              <w:fldChar w:fldCharType="end"/>
            </w:r>
          </w:hyperlink>
        </w:p>
        <w:p w14:paraId="24C4DF09" w14:textId="1116F72C" w:rsidR="006B218C" w:rsidRDefault="006B218C">
          <w:pPr>
            <w:pStyle w:val="TOC3"/>
            <w:tabs>
              <w:tab w:val="right" w:leader="dot" w:pos="9010"/>
            </w:tabs>
            <w:rPr>
              <w:rFonts w:eastAsiaTheme="minorEastAsia" w:cstheme="minorBidi"/>
              <w:noProof/>
              <w:sz w:val="24"/>
              <w:szCs w:val="24"/>
              <w:lang w:eastAsia="en-US"/>
            </w:rPr>
          </w:pPr>
          <w:hyperlink w:anchor="_Toc512463152" w:history="1">
            <w:r w:rsidRPr="003828B1">
              <w:rPr>
                <w:rStyle w:val="Hyperlink"/>
                <w:noProof/>
              </w:rPr>
              <w:t>Issues</w:t>
            </w:r>
            <w:r>
              <w:rPr>
                <w:noProof/>
                <w:webHidden/>
              </w:rPr>
              <w:tab/>
            </w:r>
            <w:r>
              <w:rPr>
                <w:noProof/>
                <w:webHidden/>
              </w:rPr>
              <w:fldChar w:fldCharType="begin"/>
            </w:r>
            <w:r>
              <w:rPr>
                <w:noProof/>
                <w:webHidden/>
              </w:rPr>
              <w:instrText xml:space="preserve"> PAGEREF _Toc512463152 \h </w:instrText>
            </w:r>
            <w:r>
              <w:rPr>
                <w:noProof/>
                <w:webHidden/>
              </w:rPr>
            </w:r>
            <w:r>
              <w:rPr>
                <w:noProof/>
                <w:webHidden/>
              </w:rPr>
              <w:fldChar w:fldCharType="separate"/>
            </w:r>
            <w:r>
              <w:rPr>
                <w:noProof/>
                <w:webHidden/>
              </w:rPr>
              <w:t>- 27 -</w:t>
            </w:r>
            <w:r>
              <w:rPr>
                <w:noProof/>
                <w:webHidden/>
              </w:rPr>
              <w:fldChar w:fldCharType="end"/>
            </w:r>
          </w:hyperlink>
        </w:p>
        <w:p w14:paraId="2FAD2CD2" w14:textId="1A469E37" w:rsidR="006B218C" w:rsidRDefault="006B218C">
          <w:pPr>
            <w:pStyle w:val="TOC2"/>
            <w:tabs>
              <w:tab w:val="right" w:leader="dot" w:pos="9010"/>
            </w:tabs>
            <w:rPr>
              <w:rFonts w:eastAsiaTheme="minorEastAsia" w:cstheme="minorBidi"/>
              <w:b w:val="0"/>
              <w:bCs w:val="0"/>
              <w:noProof/>
              <w:sz w:val="24"/>
              <w:szCs w:val="24"/>
              <w:lang w:eastAsia="en-US"/>
            </w:rPr>
          </w:pPr>
          <w:hyperlink w:anchor="_Toc512463153" w:history="1">
            <w:r w:rsidRPr="003828B1">
              <w:rPr>
                <w:rStyle w:val="Hyperlink"/>
                <w:noProof/>
              </w:rPr>
              <w:t>Software</w:t>
            </w:r>
            <w:r>
              <w:rPr>
                <w:noProof/>
                <w:webHidden/>
              </w:rPr>
              <w:tab/>
            </w:r>
            <w:r>
              <w:rPr>
                <w:noProof/>
                <w:webHidden/>
              </w:rPr>
              <w:fldChar w:fldCharType="begin"/>
            </w:r>
            <w:r>
              <w:rPr>
                <w:noProof/>
                <w:webHidden/>
              </w:rPr>
              <w:instrText xml:space="preserve"> PAGEREF _Toc512463153 \h </w:instrText>
            </w:r>
            <w:r>
              <w:rPr>
                <w:noProof/>
                <w:webHidden/>
              </w:rPr>
            </w:r>
            <w:r>
              <w:rPr>
                <w:noProof/>
                <w:webHidden/>
              </w:rPr>
              <w:fldChar w:fldCharType="separate"/>
            </w:r>
            <w:r>
              <w:rPr>
                <w:noProof/>
                <w:webHidden/>
              </w:rPr>
              <w:t>- 27 -</w:t>
            </w:r>
            <w:r>
              <w:rPr>
                <w:noProof/>
                <w:webHidden/>
              </w:rPr>
              <w:fldChar w:fldCharType="end"/>
            </w:r>
          </w:hyperlink>
        </w:p>
        <w:p w14:paraId="219D31E2" w14:textId="202BCC35" w:rsidR="006B218C" w:rsidRDefault="006B218C">
          <w:pPr>
            <w:pStyle w:val="TOC2"/>
            <w:tabs>
              <w:tab w:val="right" w:leader="dot" w:pos="9010"/>
            </w:tabs>
            <w:rPr>
              <w:rFonts w:eastAsiaTheme="minorEastAsia" w:cstheme="minorBidi"/>
              <w:b w:val="0"/>
              <w:bCs w:val="0"/>
              <w:noProof/>
              <w:sz w:val="24"/>
              <w:szCs w:val="24"/>
              <w:lang w:eastAsia="en-US"/>
            </w:rPr>
          </w:pPr>
          <w:hyperlink w:anchor="_Toc512463154" w:history="1">
            <w:r w:rsidRPr="003828B1">
              <w:rPr>
                <w:rStyle w:val="Hyperlink"/>
                <w:noProof/>
              </w:rPr>
              <w:t>Hardware Requirements</w:t>
            </w:r>
            <w:r>
              <w:rPr>
                <w:noProof/>
                <w:webHidden/>
              </w:rPr>
              <w:tab/>
            </w:r>
            <w:r>
              <w:rPr>
                <w:noProof/>
                <w:webHidden/>
              </w:rPr>
              <w:fldChar w:fldCharType="begin"/>
            </w:r>
            <w:r>
              <w:rPr>
                <w:noProof/>
                <w:webHidden/>
              </w:rPr>
              <w:instrText xml:space="preserve"> PAGEREF _Toc512463154 \h </w:instrText>
            </w:r>
            <w:r>
              <w:rPr>
                <w:noProof/>
                <w:webHidden/>
              </w:rPr>
            </w:r>
            <w:r>
              <w:rPr>
                <w:noProof/>
                <w:webHidden/>
              </w:rPr>
              <w:fldChar w:fldCharType="separate"/>
            </w:r>
            <w:r>
              <w:rPr>
                <w:noProof/>
                <w:webHidden/>
              </w:rPr>
              <w:t>- 27 -</w:t>
            </w:r>
            <w:r>
              <w:rPr>
                <w:noProof/>
                <w:webHidden/>
              </w:rPr>
              <w:fldChar w:fldCharType="end"/>
            </w:r>
          </w:hyperlink>
        </w:p>
        <w:p w14:paraId="268F6A6B" w14:textId="511D53C5" w:rsidR="006B218C" w:rsidRDefault="006B218C">
          <w:pPr>
            <w:pStyle w:val="TOC2"/>
            <w:tabs>
              <w:tab w:val="right" w:leader="dot" w:pos="9010"/>
            </w:tabs>
            <w:rPr>
              <w:rFonts w:eastAsiaTheme="minorEastAsia" w:cstheme="minorBidi"/>
              <w:b w:val="0"/>
              <w:bCs w:val="0"/>
              <w:noProof/>
              <w:sz w:val="24"/>
              <w:szCs w:val="24"/>
              <w:lang w:eastAsia="en-US"/>
            </w:rPr>
          </w:pPr>
          <w:hyperlink w:anchor="_Toc512463155" w:history="1">
            <w:r w:rsidRPr="003828B1">
              <w:rPr>
                <w:rStyle w:val="Hyperlink"/>
                <w:noProof/>
              </w:rPr>
              <w:t>Materials and Tools</w:t>
            </w:r>
            <w:r>
              <w:rPr>
                <w:noProof/>
                <w:webHidden/>
              </w:rPr>
              <w:tab/>
            </w:r>
            <w:r>
              <w:rPr>
                <w:noProof/>
                <w:webHidden/>
              </w:rPr>
              <w:fldChar w:fldCharType="begin"/>
            </w:r>
            <w:r>
              <w:rPr>
                <w:noProof/>
                <w:webHidden/>
              </w:rPr>
              <w:instrText xml:space="preserve"> PAGEREF _Toc512463155 \h </w:instrText>
            </w:r>
            <w:r>
              <w:rPr>
                <w:noProof/>
                <w:webHidden/>
              </w:rPr>
            </w:r>
            <w:r>
              <w:rPr>
                <w:noProof/>
                <w:webHidden/>
              </w:rPr>
              <w:fldChar w:fldCharType="separate"/>
            </w:r>
            <w:r>
              <w:rPr>
                <w:noProof/>
                <w:webHidden/>
              </w:rPr>
              <w:t>- 27 -</w:t>
            </w:r>
            <w:r>
              <w:rPr>
                <w:noProof/>
                <w:webHidden/>
              </w:rPr>
              <w:fldChar w:fldCharType="end"/>
            </w:r>
          </w:hyperlink>
        </w:p>
        <w:p w14:paraId="66F25100" w14:textId="36FC30AA" w:rsidR="006B218C" w:rsidRDefault="006B218C">
          <w:pPr>
            <w:pStyle w:val="TOC1"/>
            <w:tabs>
              <w:tab w:val="right" w:leader="dot" w:pos="9010"/>
            </w:tabs>
            <w:rPr>
              <w:rFonts w:eastAsiaTheme="minorEastAsia" w:cstheme="minorBidi"/>
              <w:b w:val="0"/>
              <w:bCs w:val="0"/>
              <w:noProof/>
              <w:lang w:eastAsia="en-US"/>
            </w:rPr>
          </w:pPr>
          <w:hyperlink w:anchor="_Toc512463156" w:history="1">
            <w:r w:rsidRPr="003828B1">
              <w:rPr>
                <w:rStyle w:val="Hyperlink"/>
                <w:noProof/>
              </w:rPr>
              <w:t>Design &amp; Implementation</w:t>
            </w:r>
            <w:r>
              <w:rPr>
                <w:noProof/>
                <w:webHidden/>
              </w:rPr>
              <w:tab/>
            </w:r>
            <w:r>
              <w:rPr>
                <w:noProof/>
                <w:webHidden/>
              </w:rPr>
              <w:fldChar w:fldCharType="begin"/>
            </w:r>
            <w:r>
              <w:rPr>
                <w:noProof/>
                <w:webHidden/>
              </w:rPr>
              <w:instrText xml:space="preserve"> PAGEREF _Toc512463156 \h </w:instrText>
            </w:r>
            <w:r>
              <w:rPr>
                <w:noProof/>
                <w:webHidden/>
              </w:rPr>
            </w:r>
            <w:r>
              <w:rPr>
                <w:noProof/>
                <w:webHidden/>
              </w:rPr>
              <w:fldChar w:fldCharType="separate"/>
            </w:r>
            <w:r>
              <w:rPr>
                <w:noProof/>
                <w:webHidden/>
              </w:rPr>
              <w:t>- 28 -</w:t>
            </w:r>
            <w:r>
              <w:rPr>
                <w:noProof/>
                <w:webHidden/>
              </w:rPr>
              <w:fldChar w:fldCharType="end"/>
            </w:r>
          </w:hyperlink>
        </w:p>
        <w:p w14:paraId="791A6DCC" w14:textId="2789C972" w:rsidR="006B218C" w:rsidRDefault="006B218C">
          <w:pPr>
            <w:pStyle w:val="TOC2"/>
            <w:tabs>
              <w:tab w:val="right" w:leader="dot" w:pos="9010"/>
            </w:tabs>
            <w:rPr>
              <w:rFonts w:eastAsiaTheme="minorEastAsia" w:cstheme="minorBidi"/>
              <w:b w:val="0"/>
              <w:bCs w:val="0"/>
              <w:noProof/>
              <w:sz w:val="24"/>
              <w:szCs w:val="24"/>
              <w:lang w:eastAsia="en-US"/>
            </w:rPr>
          </w:pPr>
          <w:hyperlink w:anchor="_Toc512463157" w:history="1">
            <w:r w:rsidRPr="003828B1">
              <w:rPr>
                <w:rStyle w:val="Hyperlink"/>
                <w:noProof/>
              </w:rPr>
              <w:t>Design</w:t>
            </w:r>
            <w:r>
              <w:rPr>
                <w:noProof/>
                <w:webHidden/>
              </w:rPr>
              <w:tab/>
            </w:r>
            <w:r>
              <w:rPr>
                <w:noProof/>
                <w:webHidden/>
              </w:rPr>
              <w:fldChar w:fldCharType="begin"/>
            </w:r>
            <w:r>
              <w:rPr>
                <w:noProof/>
                <w:webHidden/>
              </w:rPr>
              <w:instrText xml:space="preserve"> PAGEREF _Toc512463157 \h </w:instrText>
            </w:r>
            <w:r>
              <w:rPr>
                <w:noProof/>
                <w:webHidden/>
              </w:rPr>
            </w:r>
            <w:r>
              <w:rPr>
                <w:noProof/>
                <w:webHidden/>
              </w:rPr>
              <w:fldChar w:fldCharType="separate"/>
            </w:r>
            <w:r>
              <w:rPr>
                <w:noProof/>
                <w:webHidden/>
              </w:rPr>
              <w:t>- 28 -</w:t>
            </w:r>
            <w:r>
              <w:rPr>
                <w:noProof/>
                <w:webHidden/>
              </w:rPr>
              <w:fldChar w:fldCharType="end"/>
            </w:r>
          </w:hyperlink>
        </w:p>
        <w:p w14:paraId="05F33488" w14:textId="10180AE5" w:rsidR="006B218C" w:rsidRDefault="006B218C">
          <w:pPr>
            <w:pStyle w:val="TOC3"/>
            <w:tabs>
              <w:tab w:val="right" w:leader="dot" w:pos="9010"/>
            </w:tabs>
            <w:rPr>
              <w:rFonts w:eastAsiaTheme="minorEastAsia" w:cstheme="minorBidi"/>
              <w:noProof/>
              <w:sz w:val="24"/>
              <w:szCs w:val="24"/>
              <w:lang w:eastAsia="en-US"/>
            </w:rPr>
          </w:pPr>
          <w:hyperlink w:anchor="_Toc512463158" w:history="1">
            <w:r w:rsidRPr="003828B1">
              <w:rPr>
                <w:rStyle w:val="Hyperlink"/>
                <w:noProof/>
              </w:rPr>
              <w:t>Requirements</w:t>
            </w:r>
            <w:r>
              <w:rPr>
                <w:noProof/>
                <w:webHidden/>
              </w:rPr>
              <w:tab/>
            </w:r>
            <w:r>
              <w:rPr>
                <w:noProof/>
                <w:webHidden/>
              </w:rPr>
              <w:fldChar w:fldCharType="begin"/>
            </w:r>
            <w:r>
              <w:rPr>
                <w:noProof/>
                <w:webHidden/>
              </w:rPr>
              <w:instrText xml:space="preserve"> PAGEREF _Toc512463158 \h </w:instrText>
            </w:r>
            <w:r>
              <w:rPr>
                <w:noProof/>
                <w:webHidden/>
              </w:rPr>
            </w:r>
            <w:r>
              <w:rPr>
                <w:noProof/>
                <w:webHidden/>
              </w:rPr>
              <w:fldChar w:fldCharType="separate"/>
            </w:r>
            <w:r>
              <w:rPr>
                <w:noProof/>
                <w:webHidden/>
              </w:rPr>
              <w:t>- 28 -</w:t>
            </w:r>
            <w:r>
              <w:rPr>
                <w:noProof/>
                <w:webHidden/>
              </w:rPr>
              <w:fldChar w:fldCharType="end"/>
            </w:r>
          </w:hyperlink>
        </w:p>
        <w:p w14:paraId="5E32FDFA" w14:textId="4FEA6A86" w:rsidR="006B218C" w:rsidRDefault="006B218C">
          <w:pPr>
            <w:pStyle w:val="TOC3"/>
            <w:tabs>
              <w:tab w:val="right" w:leader="dot" w:pos="9010"/>
            </w:tabs>
            <w:rPr>
              <w:rFonts w:eastAsiaTheme="minorEastAsia" w:cstheme="minorBidi"/>
              <w:noProof/>
              <w:sz w:val="24"/>
              <w:szCs w:val="24"/>
              <w:lang w:eastAsia="en-US"/>
            </w:rPr>
          </w:pPr>
          <w:hyperlink w:anchor="_Toc512463159" w:history="1">
            <w:r w:rsidRPr="003828B1">
              <w:rPr>
                <w:rStyle w:val="Hyperlink"/>
                <w:noProof/>
              </w:rPr>
              <w:t>Removed features</w:t>
            </w:r>
            <w:r>
              <w:rPr>
                <w:noProof/>
                <w:webHidden/>
              </w:rPr>
              <w:tab/>
            </w:r>
            <w:r>
              <w:rPr>
                <w:noProof/>
                <w:webHidden/>
              </w:rPr>
              <w:fldChar w:fldCharType="begin"/>
            </w:r>
            <w:r>
              <w:rPr>
                <w:noProof/>
                <w:webHidden/>
              </w:rPr>
              <w:instrText xml:space="preserve"> PAGEREF _Toc512463159 \h </w:instrText>
            </w:r>
            <w:r>
              <w:rPr>
                <w:noProof/>
                <w:webHidden/>
              </w:rPr>
            </w:r>
            <w:r>
              <w:rPr>
                <w:noProof/>
                <w:webHidden/>
              </w:rPr>
              <w:fldChar w:fldCharType="separate"/>
            </w:r>
            <w:r>
              <w:rPr>
                <w:noProof/>
                <w:webHidden/>
              </w:rPr>
              <w:t>- 29 -</w:t>
            </w:r>
            <w:r>
              <w:rPr>
                <w:noProof/>
                <w:webHidden/>
              </w:rPr>
              <w:fldChar w:fldCharType="end"/>
            </w:r>
          </w:hyperlink>
        </w:p>
        <w:p w14:paraId="65463EFA" w14:textId="33A12424" w:rsidR="006B218C" w:rsidRDefault="006B218C">
          <w:pPr>
            <w:pStyle w:val="TOC3"/>
            <w:tabs>
              <w:tab w:val="right" w:leader="dot" w:pos="9010"/>
            </w:tabs>
            <w:rPr>
              <w:rFonts w:eastAsiaTheme="minorEastAsia" w:cstheme="minorBidi"/>
              <w:noProof/>
              <w:sz w:val="24"/>
              <w:szCs w:val="24"/>
              <w:lang w:eastAsia="en-US"/>
            </w:rPr>
          </w:pPr>
          <w:hyperlink w:anchor="_Toc512463160" w:history="1">
            <w:r w:rsidRPr="003828B1">
              <w:rPr>
                <w:rStyle w:val="Hyperlink"/>
                <w:noProof/>
              </w:rPr>
              <w:t>Database</w:t>
            </w:r>
            <w:r>
              <w:rPr>
                <w:noProof/>
                <w:webHidden/>
              </w:rPr>
              <w:tab/>
            </w:r>
            <w:r>
              <w:rPr>
                <w:noProof/>
                <w:webHidden/>
              </w:rPr>
              <w:fldChar w:fldCharType="begin"/>
            </w:r>
            <w:r>
              <w:rPr>
                <w:noProof/>
                <w:webHidden/>
              </w:rPr>
              <w:instrText xml:space="preserve"> PAGEREF _Toc512463160 \h </w:instrText>
            </w:r>
            <w:r>
              <w:rPr>
                <w:noProof/>
                <w:webHidden/>
              </w:rPr>
            </w:r>
            <w:r>
              <w:rPr>
                <w:noProof/>
                <w:webHidden/>
              </w:rPr>
              <w:fldChar w:fldCharType="separate"/>
            </w:r>
            <w:r>
              <w:rPr>
                <w:noProof/>
                <w:webHidden/>
              </w:rPr>
              <w:t>- 30 -</w:t>
            </w:r>
            <w:r>
              <w:rPr>
                <w:noProof/>
                <w:webHidden/>
              </w:rPr>
              <w:fldChar w:fldCharType="end"/>
            </w:r>
          </w:hyperlink>
        </w:p>
        <w:p w14:paraId="52EAF0E2" w14:textId="4ACF1AAE" w:rsidR="006B218C" w:rsidRDefault="006B218C">
          <w:pPr>
            <w:pStyle w:val="TOC3"/>
            <w:tabs>
              <w:tab w:val="right" w:leader="dot" w:pos="9010"/>
            </w:tabs>
            <w:rPr>
              <w:rFonts w:eastAsiaTheme="minorEastAsia" w:cstheme="minorBidi"/>
              <w:noProof/>
              <w:sz w:val="24"/>
              <w:szCs w:val="24"/>
              <w:lang w:eastAsia="en-US"/>
            </w:rPr>
          </w:pPr>
          <w:hyperlink w:anchor="_Toc512463161" w:history="1">
            <w:r w:rsidRPr="003828B1">
              <w:rPr>
                <w:rStyle w:val="Hyperlink"/>
                <w:noProof/>
              </w:rPr>
              <w:t>Data Collection</w:t>
            </w:r>
            <w:r>
              <w:rPr>
                <w:noProof/>
                <w:webHidden/>
              </w:rPr>
              <w:tab/>
            </w:r>
            <w:r>
              <w:rPr>
                <w:noProof/>
                <w:webHidden/>
              </w:rPr>
              <w:fldChar w:fldCharType="begin"/>
            </w:r>
            <w:r>
              <w:rPr>
                <w:noProof/>
                <w:webHidden/>
              </w:rPr>
              <w:instrText xml:space="preserve"> PAGEREF _Toc512463161 \h </w:instrText>
            </w:r>
            <w:r>
              <w:rPr>
                <w:noProof/>
                <w:webHidden/>
              </w:rPr>
            </w:r>
            <w:r>
              <w:rPr>
                <w:noProof/>
                <w:webHidden/>
              </w:rPr>
              <w:fldChar w:fldCharType="separate"/>
            </w:r>
            <w:r>
              <w:rPr>
                <w:noProof/>
                <w:webHidden/>
              </w:rPr>
              <w:t>- 31 -</w:t>
            </w:r>
            <w:r>
              <w:rPr>
                <w:noProof/>
                <w:webHidden/>
              </w:rPr>
              <w:fldChar w:fldCharType="end"/>
            </w:r>
          </w:hyperlink>
        </w:p>
        <w:p w14:paraId="1A27F5CE" w14:textId="453FC6D2" w:rsidR="006B218C" w:rsidRDefault="006B218C">
          <w:pPr>
            <w:pStyle w:val="TOC2"/>
            <w:tabs>
              <w:tab w:val="right" w:leader="dot" w:pos="9010"/>
            </w:tabs>
            <w:rPr>
              <w:rFonts w:eastAsiaTheme="minorEastAsia" w:cstheme="minorBidi"/>
              <w:b w:val="0"/>
              <w:bCs w:val="0"/>
              <w:noProof/>
              <w:sz w:val="24"/>
              <w:szCs w:val="24"/>
              <w:lang w:eastAsia="en-US"/>
            </w:rPr>
          </w:pPr>
          <w:hyperlink w:anchor="_Toc512463162" w:history="1">
            <w:r w:rsidRPr="003828B1">
              <w:rPr>
                <w:rStyle w:val="Hyperlink"/>
                <w:noProof/>
              </w:rPr>
              <w:t>Implementation</w:t>
            </w:r>
            <w:r>
              <w:rPr>
                <w:noProof/>
                <w:webHidden/>
              </w:rPr>
              <w:tab/>
            </w:r>
            <w:r>
              <w:rPr>
                <w:noProof/>
                <w:webHidden/>
              </w:rPr>
              <w:fldChar w:fldCharType="begin"/>
            </w:r>
            <w:r>
              <w:rPr>
                <w:noProof/>
                <w:webHidden/>
              </w:rPr>
              <w:instrText xml:space="preserve"> PAGEREF _Toc512463162 \h </w:instrText>
            </w:r>
            <w:r>
              <w:rPr>
                <w:noProof/>
                <w:webHidden/>
              </w:rPr>
            </w:r>
            <w:r>
              <w:rPr>
                <w:noProof/>
                <w:webHidden/>
              </w:rPr>
              <w:fldChar w:fldCharType="separate"/>
            </w:r>
            <w:r>
              <w:rPr>
                <w:noProof/>
                <w:webHidden/>
              </w:rPr>
              <w:t>- 32 -</w:t>
            </w:r>
            <w:r>
              <w:rPr>
                <w:noProof/>
                <w:webHidden/>
              </w:rPr>
              <w:fldChar w:fldCharType="end"/>
            </w:r>
          </w:hyperlink>
        </w:p>
        <w:p w14:paraId="0A0DA24D" w14:textId="5CBC8BED" w:rsidR="006B218C" w:rsidRDefault="006B218C">
          <w:pPr>
            <w:pStyle w:val="TOC3"/>
            <w:tabs>
              <w:tab w:val="right" w:leader="dot" w:pos="9010"/>
            </w:tabs>
            <w:rPr>
              <w:rFonts w:eastAsiaTheme="minorEastAsia" w:cstheme="minorBidi"/>
              <w:noProof/>
              <w:sz w:val="24"/>
              <w:szCs w:val="24"/>
              <w:lang w:eastAsia="en-US"/>
            </w:rPr>
          </w:pPr>
          <w:hyperlink w:anchor="_Toc512463163" w:history="1">
            <w:r w:rsidRPr="003828B1">
              <w:rPr>
                <w:rStyle w:val="Hyperlink"/>
                <w:noProof/>
              </w:rPr>
              <w:t>App Interface</w:t>
            </w:r>
            <w:r>
              <w:rPr>
                <w:noProof/>
                <w:webHidden/>
              </w:rPr>
              <w:tab/>
            </w:r>
            <w:r>
              <w:rPr>
                <w:noProof/>
                <w:webHidden/>
              </w:rPr>
              <w:fldChar w:fldCharType="begin"/>
            </w:r>
            <w:r>
              <w:rPr>
                <w:noProof/>
                <w:webHidden/>
              </w:rPr>
              <w:instrText xml:space="preserve"> PAGEREF _Toc512463163 \h </w:instrText>
            </w:r>
            <w:r>
              <w:rPr>
                <w:noProof/>
                <w:webHidden/>
              </w:rPr>
            </w:r>
            <w:r>
              <w:rPr>
                <w:noProof/>
                <w:webHidden/>
              </w:rPr>
              <w:fldChar w:fldCharType="separate"/>
            </w:r>
            <w:r>
              <w:rPr>
                <w:noProof/>
                <w:webHidden/>
              </w:rPr>
              <w:t>- 32 -</w:t>
            </w:r>
            <w:r>
              <w:rPr>
                <w:noProof/>
                <w:webHidden/>
              </w:rPr>
              <w:fldChar w:fldCharType="end"/>
            </w:r>
          </w:hyperlink>
        </w:p>
        <w:p w14:paraId="48181BDE" w14:textId="79425ACD" w:rsidR="006B218C" w:rsidRDefault="006B218C">
          <w:pPr>
            <w:pStyle w:val="TOC3"/>
            <w:tabs>
              <w:tab w:val="right" w:leader="dot" w:pos="9010"/>
            </w:tabs>
            <w:rPr>
              <w:rFonts w:eastAsiaTheme="minorEastAsia" w:cstheme="minorBidi"/>
              <w:noProof/>
              <w:sz w:val="24"/>
              <w:szCs w:val="24"/>
              <w:lang w:eastAsia="en-US"/>
            </w:rPr>
          </w:pPr>
          <w:hyperlink w:anchor="_Toc512463164" w:history="1">
            <w:r w:rsidRPr="003828B1">
              <w:rPr>
                <w:rStyle w:val="Hyperlink"/>
                <w:noProof/>
              </w:rPr>
              <w:t>Issues during implementation</w:t>
            </w:r>
            <w:r>
              <w:rPr>
                <w:noProof/>
                <w:webHidden/>
              </w:rPr>
              <w:tab/>
            </w:r>
            <w:r>
              <w:rPr>
                <w:noProof/>
                <w:webHidden/>
              </w:rPr>
              <w:fldChar w:fldCharType="begin"/>
            </w:r>
            <w:r>
              <w:rPr>
                <w:noProof/>
                <w:webHidden/>
              </w:rPr>
              <w:instrText xml:space="preserve"> PAGEREF _Toc512463164 \h </w:instrText>
            </w:r>
            <w:r>
              <w:rPr>
                <w:noProof/>
                <w:webHidden/>
              </w:rPr>
            </w:r>
            <w:r>
              <w:rPr>
                <w:noProof/>
                <w:webHidden/>
              </w:rPr>
              <w:fldChar w:fldCharType="separate"/>
            </w:r>
            <w:r>
              <w:rPr>
                <w:noProof/>
                <w:webHidden/>
              </w:rPr>
              <w:t>- 32 -</w:t>
            </w:r>
            <w:r>
              <w:rPr>
                <w:noProof/>
                <w:webHidden/>
              </w:rPr>
              <w:fldChar w:fldCharType="end"/>
            </w:r>
          </w:hyperlink>
        </w:p>
        <w:p w14:paraId="5FF200D1" w14:textId="56B698CC" w:rsidR="006B218C" w:rsidRDefault="006B218C">
          <w:pPr>
            <w:pStyle w:val="TOC3"/>
            <w:tabs>
              <w:tab w:val="right" w:leader="dot" w:pos="9010"/>
            </w:tabs>
            <w:rPr>
              <w:rFonts w:eastAsiaTheme="minorEastAsia" w:cstheme="minorBidi"/>
              <w:noProof/>
              <w:sz w:val="24"/>
              <w:szCs w:val="24"/>
              <w:lang w:eastAsia="en-US"/>
            </w:rPr>
          </w:pPr>
          <w:hyperlink w:anchor="_Toc512463165" w:history="1">
            <w:r w:rsidRPr="003828B1">
              <w:rPr>
                <w:rStyle w:val="Hyperlink"/>
                <w:noProof/>
              </w:rPr>
              <w:t>App Testing</w:t>
            </w:r>
            <w:r>
              <w:rPr>
                <w:noProof/>
                <w:webHidden/>
              </w:rPr>
              <w:tab/>
            </w:r>
            <w:r>
              <w:rPr>
                <w:noProof/>
                <w:webHidden/>
              </w:rPr>
              <w:fldChar w:fldCharType="begin"/>
            </w:r>
            <w:r>
              <w:rPr>
                <w:noProof/>
                <w:webHidden/>
              </w:rPr>
              <w:instrText xml:space="preserve"> PAGEREF _Toc512463165 \h </w:instrText>
            </w:r>
            <w:r>
              <w:rPr>
                <w:noProof/>
                <w:webHidden/>
              </w:rPr>
            </w:r>
            <w:r>
              <w:rPr>
                <w:noProof/>
                <w:webHidden/>
              </w:rPr>
              <w:fldChar w:fldCharType="separate"/>
            </w:r>
            <w:r>
              <w:rPr>
                <w:noProof/>
                <w:webHidden/>
              </w:rPr>
              <w:t>- 34 -</w:t>
            </w:r>
            <w:r>
              <w:rPr>
                <w:noProof/>
                <w:webHidden/>
              </w:rPr>
              <w:fldChar w:fldCharType="end"/>
            </w:r>
          </w:hyperlink>
        </w:p>
        <w:p w14:paraId="621644B7" w14:textId="083CA04F" w:rsidR="006B218C" w:rsidRDefault="006B218C">
          <w:pPr>
            <w:pStyle w:val="TOC3"/>
            <w:tabs>
              <w:tab w:val="right" w:leader="dot" w:pos="9010"/>
            </w:tabs>
            <w:rPr>
              <w:rFonts w:eastAsiaTheme="minorEastAsia" w:cstheme="minorBidi"/>
              <w:noProof/>
              <w:sz w:val="24"/>
              <w:szCs w:val="24"/>
              <w:lang w:eastAsia="en-US"/>
            </w:rPr>
          </w:pPr>
          <w:hyperlink w:anchor="_Toc512463166" w:history="1">
            <w:r w:rsidRPr="003828B1">
              <w:rPr>
                <w:rStyle w:val="Hyperlink"/>
                <w:noProof/>
              </w:rPr>
              <w:t>Robo Testing</w:t>
            </w:r>
            <w:r>
              <w:rPr>
                <w:noProof/>
                <w:webHidden/>
              </w:rPr>
              <w:tab/>
            </w:r>
            <w:r>
              <w:rPr>
                <w:noProof/>
                <w:webHidden/>
              </w:rPr>
              <w:fldChar w:fldCharType="begin"/>
            </w:r>
            <w:r>
              <w:rPr>
                <w:noProof/>
                <w:webHidden/>
              </w:rPr>
              <w:instrText xml:space="preserve"> PAGEREF _Toc512463166 \h </w:instrText>
            </w:r>
            <w:r>
              <w:rPr>
                <w:noProof/>
                <w:webHidden/>
              </w:rPr>
            </w:r>
            <w:r>
              <w:rPr>
                <w:noProof/>
                <w:webHidden/>
              </w:rPr>
              <w:fldChar w:fldCharType="separate"/>
            </w:r>
            <w:r>
              <w:rPr>
                <w:noProof/>
                <w:webHidden/>
              </w:rPr>
              <w:t>- 34 -</w:t>
            </w:r>
            <w:r>
              <w:rPr>
                <w:noProof/>
                <w:webHidden/>
              </w:rPr>
              <w:fldChar w:fldCharType="end"/>
            </w:r>
          </w:hyperlink>
        </w:p>
        <w:p w14:paraId="0B5704D0" w14:textId="56DDBA26" w:rsidR="006B218C" w:rsidRDefault="006B218C">
          <w:pPr>
            <w:pStyle w:val="TOC1"/>
            <w:tabs>
              <w:tab w:val="right" w:leader="dot" w:pos="9010"/>
            </w:tabs>
            <w:rPr>
              <w:rFonts w:eastAsiaTheme="minorEastAsia" w:cstheme="minorBidi"/>
              <w:b w:val="0"/>
              <w:bCs w:val="0"/>
              <w:noProof/>
              <w:lang w:eastAsia="en-US"/>
            </w:rPr>
          </w:pPr>
          <w:hyperlink w:anchor="_Toc512463167" w:history="1">
            <w:r w:rsidRPr="003828B1">
              <w:rPr>
                <w:rStyle w:val="Hyperlink"/>
                <w:noProof/>
              </w:rPr>
              <w:t>Analysis</w:t>
            </w:r>
            <w:r>
              <w:rPr>
                <w:noProof/>
                <w:webHidden/>
              </w:rPr>
              <w:tab/>
            </w:r>
            <w:r>
              <w:rPr>
                <w:noProof/>
                <w:webHidden/>
              </w:rPr>
              <w:fldChar w:fldCharType="begin"/>
            </w:r>
            <w:r>
              <w:rPr>
                <w:noProof/>
                <w:webHidden/>
              </w:rPr>
              <w:instrText xml:space="preserve"> PAGEREF _Toc512463167 \h </w:instrText>
            </w:r>
            <w:r>
              <w:rPr>
                <w:noProof/>
                <w:webHidden/>
              </w:rPr>
            </w:r>
            <w:r>
              <w:rPr>
                <w:noProof/>
                <w:webHidden/>
              </w:rPr>
              <w:fldChar w:fldCharType="separate"/>
            </w:r>
            <w:r>
              <w:rPr>
                <w:noProof/>
                <w:webHidden/>
              </w:rPr>
              <w:t>- 35 -</w:t>
            </w:r>
            <w:r>
              <w:rPr>
                <w:noProof/>
                <w:webHidden/>
              </w:rPr>
              <w:fldChar w:fldCharType="end"/>
            </w:r>
          </w:hyperlink>
        </w:p>
        <w:p w14:paraId="24605B5B" w14:textId="37C77B8B" w:rsidR="006B218C" w:rsidRDefault="006B218C">
          <w:pPr>
            <w:pStyle w:val="TOC2"/>
            <w:tabs>
              <w:tab w:val="right" w:leader="dot" w:pos="9010"/>
            </w:tabs>
            <w:rPr>
              <w:rFonts w:eastAsiaTheme="minorEastAsia" w:cstheme="minorBidi"/>
              <w:b w:val="0"/>
              <w:bCs w:val="0"/>
              <w:noProof/>
              <w:sz w:val="24"/>
              <w:szCs w:val="24"/>
              <w:lang w:eastAsia="en-US"/>
            </w:rPr>
          </w:pPr>
          <w:hyperlink w:anchor="_Toc512463168" w:history="1">
            <w:r w:rsidRPr="003828B1">
              <w:rPr>
                <w:rStyle w:val="Hyperlink"/>
                <w:noProof/>
              </w:rPr>
              <w:t>Initial Survey</w:t>
            </w:r>
            <w:r>
              <w:rPr>
                <w:noProof/>
                <w:webHidden/>
              </w:rPr>
              <w:tab/>
            </w:r>
            <w:r>
              <w:rPr>
                <w:noProof/>
                <w:webHidden/>
              </w:rPr>
              <w:fldChar w:fldCharType="begin"/>
            </w:r>
            <w:r>
              <w:rPr>
                <w:noProof/>
                <w:webHidden/>
              </w:rPr>
              <w:instrText xml:space="preserve"> PAGEREF _Toc512463168 \h </w:instrText>
            </w:r>
            <w:r>
              <w:rPr>
                <w:noProof/>
                <w:webHidden/>
              </w:rPr>
            </w:r>
            <w:r>
              <w:rPr>
                <w:noProof/>
                <w:webHidden/>
              </w:rPr>
              <w:fldChar w:fldCharType="separate"/>
            </w:r>
            <w:r>
              <w:rPr>
                <w:noProof/>
                <w:webHidden/>
              </w:rPr>
              <w:t>- 35 -</w:t>
            </w:r>
            <w:r>
              <w:rPr>
                <w:noProof/>
                <w:webHidden/>
              </w:rPr>
              <w:fldChar w:fldCharType="end"/>
            </w:r>
          </w:hyperlink>
        </w:p>
        <w:p w14:paraId="1F9D89F4" w14:textId="676C2455" w:rsidR="006B218C" w:rsidRDefault="006B218C">
          <w:pPr>
            <w:pStyle w:val="TOC2"/>
            <w:tabs>
              <w:tab w:val="right" w:leader="dot" w:pos="9010"/>
            </w:tabs>
            <w:rPr>
              <w:rFonts w:eastAsiaTheme="minorEastAsia" w:cstheme="minorBidi"/>
              <w:b w:val="0"/>
              <w:bCs w:val="0"/>
              <w:noProof/>
              <w:sz w:val="24"/>
              <w:szCs w:val="24"/>
              <w:lang w:eastAsia="en-US"/>
            </w:rPr>
          </w:pPr>
          <w:hyperlink w:anchor="_Toc512463169" w:history="1">
            <w:r w:rsidRPr="003828B1">
              <w:rPr>
                <w:rStyle w:val="Hyperlink"/>
                <w:noProof/>
              </w:rPr>
              <w:t>App Data Collection Results</w:t>
            </w:r>
            <w:r>
              <w:rPr>
                <w:noProof/>
                <w:webHidden/>
              </w:rPr>
              <w:tab/>
            </w:r>
            <w:r>
              <w:rPr>
                <w:noProof/>
                <w:webHidden/>
              </w:rPr>
              <w:fldChar w:fldCharType="begin"/>
            </w:r>
            <w:r>
              <w:rPr>
                <w:noProof/>
                <w:webHidden/>
              </w:rPr>
              <w:instrText xml:space="preserve"> PAGEREF _Toc512463169 \h </w:instrText>
            </w:r>
            <w:r>
              <w:rPr>
                <w:noProof/>
                <w:webHidden/>
              </w:rPr>
            </w:r>
            <w:r>
              <w:rPr>
                <w:noProof/>
                <w:webHidden/>
              </w:rPr>
              <w:fldChar w:fldCharType="separate"/>
            </w:r>
            <w:r>
              <w:rPr>
                <w:noProof/>
                <w:webHidden/>
              </w:rPr>
              <w:t>- 35 -</w:t>
            </w:r>
            <w:r>
              <w:rPr>
                <w:noProof/>
                <w:webHidden/>
              </w:rPr>
              <w:fldChar w:fldCharType="end"/>
            </w:r>
          </w:hyperlink>
        </w:p>
        <w:p w14:paraId="79C20B96" w14:textId="78C89FB8" w:rsidR="006B218C" w:rsidRDefault="006B218C">
          <w:pPr>
            <w:pStyle w:val="TOC3"/>
            <w:tabs>
              <w:tab w:val="right" w:leader="dot" w:pos="9010"/>
            </w:tabs>
            <w:rPr>
              <w:rFonts w:eastAsiaTheme="minorEastAsia" w:cstheme="minorBidi"/>
              <w:noProof/>
              <w:sz w:val="24"/>
              <w:szCs w:val="24"/>
              <w:lang w:eastAsia="en-US"/>
            </w:rPr>
          </w:pPr>
          <w:hyperlink w:anchor="_Toc512463170" w:history="1">
            <w:r w:rsidRPr="003828B1">
              <w:rPr>
                <w:rStyle w:val="Hyperlink"/>
                <w:noProof/>
              </w:rPr>
              <w:t>Average number of installed/system apps</w:t>
            </w:r>
            <w:r>
              <w:rPr>
                <w:noProof/>
                <w:webHidden/>
              </w:rPr>
              <w:tab/>
            </w:r>
            <w:r>
              <w:rPr>
                <w:noProof/>
                <w:webHidden/>
              </w:rPr>
              <w:fldChar w:fldCharType="begin"/>
            </w:r>
            <w:r>
              <w:rPr>
                <w:noProof/>
                <w:webHidden/>
              </w:rPr>
              <w:instrText xml:space="preserve"> PAGEREF _Toc512463170 \h </w:instrText>
            </w:r>
            <w:r>
              <w:rPr>
                <w:noProof/>
                <w:webHidden/>
              </w:rPr>
            </w:r>
            <w:r>
              <w:rPr>
                <w:noProof/>
                <w:webHidden/>
              </w:rPr>
              <w:fldChar w:fldCharType="separate"/>
            </w:r>
            <w:r>
              <w:rPr>
                <w:noProof/>
                <w:webHidden/>
              </w:rPr>
              <w:t>- 36 -</w:t>
            </w:r>
            <w:r>
              <w:rPr>
                <w:noProof/>
                <w:webHidden/>
              </w:rPr>
              <w:fldChar w:fldCharType="end"/>
            </w:r>
          </w:hyperlink>
        </w:p>
        <w:p w14:paraId="2443714E" w14:textId="7CFC44D8" w:rsidR="006B218C" w:rsidRDefault="006B218C">
          <w:pPr>
            <w:pStyle w:val="TOC3"/>
            <w:tabs>
              <w:tab w:val="right" w:leader="dot" w:pos="9010"/>
            </w:tabs>
            <w:rPr>
              <w:rFonts w:eastAsiaTheme="minorEastAsia" w:cstheme="minorBidi"/>
              <w:noProof/>
              <w:sz w:val="24"/>
              <w:szCs w:val="24"/>
              <w:lang w:eastAsia="en-US"/>
            </w:rPr>
          </w:pPr>
          <w:hyperlink w:anchor="_Toc512463171" w:history="1">
            <w:r w:rsidRPr="003828B1">
              <w:rPr>
                <w:rStyle w:val="Hyperlink"/>
                <w:noProof/>
              </w:rPr>
              <w:t>Number of apps on device</w:t>
            </w:r>
            <w:r>
              <w:rPr>
                <w:noProof/>
                <w:webHidden/>
              </w:rPr>
              <w:tab/>
            </w:r>
            <w:r>
              <w:rPr>
                <w:noProof/>
                <w:webHidden/>
              </w:rPr>
              <w:fldChar w:fldCharType="begin"/>
            </w:r>
            <w:r>
              <w:rPr>
                <w:noProof/>
                <w:webHidden/>
              </w:rPr>
              <w:instrText xml:space="preserve"> PAGEREF _Toc512463171 \h </w:instrText>
            </w:r>
            <w:r>
              <w:rPr>
                <w:noProof/>
                <w:webHidden/>
              </w:rPr>
            </w:r>
            <w:r>
              <w:rPr>
                <w:noProof/>
                <w:webHidden/>
              </w:rPr>
              <w:fldChar w:fldCharType="separate"/>
            </w:r>
            <w:r>
              <w:rPr>
                <w:noProof/>
                <w:webHidden/>
              </w:rPr>
              <w:t>- 37 -</w:t>
            </w:r>
            <w:r>
              <w:rPr>
                <w:noProof/>
                <w:webHidden/>
              </w:rPr>
              <w:fldChar w:fldCharType="end"/>
            </w:r>
          </w:hyperlink>
        </w:p>
        <w:p w14:paraId="4A5E81E5" w14:textId="753C89DC" w:rsidR="006B218C" w:rsidRDefault="006B218C">
          <w:pPr>
            <w:pStyle w:val="TOC3"/>
            <w:tabs>
              <w:tab w:val="right" w:leader="dot" w:pos="9010"/>
            </w:tabs>
            <w:rPr>
              <w:rFonts w:eastAsiaTheme="minorEastAsia" w:cstheme="minorBidi"/>
              <w:noProof/>
              <w:sz w:val="24"/>
              <w:szCs w:val="24"/>
              <w:lang w:eastAsia="en-US"/>
            </w:rPr>
          </w:pPr>
          <w:hyperlink w:anchor="_Toc512463172" w:history="1">
            <w:r w:rsidRPr="003828B1">
              <w:rPr>
                <w:rStyle w:val="Hyperlink"/>
                <w:noProof/>
              </w:rPr>
              <w:t>Average device activities by weekday</w:t>
            </w:r>
            <w:r>
              <w:rPr>
                <w:noProof/>
                <w:webHidden/>
              </w:rPr>
              <w:tab/>
            </w:r>
            <w:r>
              <w:rPr>
                <w:noProof/>
                <w:webHidden/>
              </w:rPr>
              <w:fldChar w:fldCharType="begin"/>
            </w:r>
            <w:r>
              <w:rPr>
                <w:noProof/>
                <w:webHidden/>
              </w:rPr>
              <w:instrText xml:space="preserve"> PAGEREF _Toc512463172 \h </w:instrText>
            </w:r>
            <w:r>
              <w:rPr>
                <w:noProof/>
                <w:webHidden/>
              </w:rPr>
            </w:r>
            <w:r>
              <w:rPr>
                <w:noProof/>
                <w:webHidden/>
              </w:rPr>
              <w:fldChar w:fldCharType="separate"/>
            </w:r>
            <w:r>
              <w:rPr>
                <w:noProof/>
                <w:webHidden/>
              </w:rPr>
              <w:t>- 38 -</w:t>
            </w:r>
            <w:r>
              <w:rPr>
                <w:noProof/>
                <w:webHidden/>
              </w:rPr>
              <w:fldChar w:fldCharType="end"/>
            </w:r>
          </w:hyperlink>
        </w:p>
        <w:p w14:paraId="26AA0FC0" w14:textId="250C9E0D" w:rsidR="006B218C" w:rsidRDefault="006B218C">
          <w:pPr>
            <w:pStyle w:val="TOC3"/>
            <w:tabs>
              <w:tab w:val="right" w:leader="dot" w:pos="9010"/>
            </w:tabs>
            <w:rPr>
              <w:rFonts w:eastAsiaTheme="minorEastAsia" w:cstheme="minorBidi"/>
              <w:noProof/>
              <w:sz w:val="24"/>
              <w:szCs w:val="24"/>
              <w:lang w:eastAsia="en-US"/>
            </w:rPr>
          </w:pPr>
          <w:hyperlink w:anchor="_Toc512463173" w:history="1">
            <w:r w:rsidRPr="003828B1">
              <w:rPr>
                <w:rStyle w:val="Hyperlink"/>
                <w:noProof/>
              </w:rPr>
              <w:t>Average device activities by hour</w:t>
            </w:r>
            <w:r>
              <w:rPr>
                <w:noProof/>
                <w:webHidden/>
              </w:rPr>
              <w:tab/>
            </w:r>
            <w:r>
              <w:rPr>
                <w:noProof/>
                <w:webHidden/>
              </w:rPr>
              <w:fldChar w:fldCharType="begin"/>
            </w:r>
            <w:r>
              <w:rPr>
                <w:noProof/>
                <w:webHidden/>
              </w:rPr>
              <w:instrText xml:space="preserve"> PAGEREF _Toc512463173 \h </w:instrText>
            </w:r>
            <w:r>
              <w:rPr>
                <w:noProof/>
                <w:webHidden/>
              </w:rPr>
            </w:r>
            <w:r>
              <w:rPr>
                <w:noProof/>
                <w:webHidden/>
              </w:rPr>
              <w:fldChar w:fldCharType="separate"/>
            </w:r>
            <w:r>
              <w:rPr>
                <w:noProof/>
                <w:webHidden/>
              </w:rPr>
              <w:t>- 39 -</w:t>
            </w:r>
            <w:r>
              <w:rPr>
                <w:noProof/>
                <w:webHidden/>
              </w:rPr>
              <w:fldChar w:fldCharType="end"/>
            </w:r>
          </w:hyperlink>
        </w:p>
        <w:p w14:paraId="652AFF41" w14:textId="612678F7" w:rsidR="006B218C" w:rsidRDefault="006B218C">
          <w:pPr>
            <w:pStyle w:val="TOC3"/>
            <w:tabs>
              <w:tab w:val="right" w:leader="dot" w:pos="9010"/>
            </w:tabs>
            <w:rPr>
              <w:rFonts w:eastAsiaTheme="minorEastAsia" w:cstheme="minorBidi"/>
              <w:noProof/>
              <w:sz w:val="24"/>
              <w:szCs w:val="24"/>
              <w:lang w:eastAsia="en-US"/>
            </w:rPr>
          </w:pPr>
          <w:hyperlink w:anchor="_Toc512463174" w:history="1">
            <w:r w:rsidRPr="003828B1">
              <w:rPr>
                <w:rStyle w:val="Hyperlink"/>
                <w:noProof/>
              </w:rPr>
              <w:t>Average app open count by weekday</w:t>
            </w:r>
            <w:r>
              <w:rPr>
                <w:noProof/>
                <w:webHidden/>
              </w:rPr>
              <w:tab/>
            </w:r>
            <w:r>
              <w:rPr>
                <w:noProof/>
                <w:webHidden/>
              </w:rPr>
              <w:fldChar w:fldCharType="begin"/>
            </w:r>
            <w:r>
              <w:rPr>
                <w:noProof/>
                <w:webHidden/>
              </w:rPr>
              <w:instrText xml:space="preserve"> PAGEREF _Toc512463174 \h </w:instrText>
            </w:r>
            <w:r>
              <w:rPr>
                <w:noProof/>
                <w:webHidden/>
              </w:rPr>
            </w:r>
            <w:r>
              <w:rPr>
                <w:noProof/>
                <w:webHidden/>
              </w:rPr>
              <w:fldChar w:fldCharType="separate"/>
            </w:r>
            <w:r>
              <w:rPr>
                <w:noProof/>
                <w:webHidden/>
              </w:rPr>
              <w:t>- 40 -</w:t>
            </w:r>
            <w:r>
              <w:rPr>
                <w:noProof/>
                <w:webHidden/>
              </w:rPr>
              <w:fldChar w:fldCharType="end"/>
            </w:r>
          </w:hyperlink>
        </w:p>
        <w:p w14:paraId="3D8F5DE5" w14:textId="6F652ED7" w:rsidR="006B218C" w:rsidRDefault="006B218C">
          <w:pPr>
            <w:pStyle w:val="TOC3"/>
            <w:tabs>
              <w:tab w:val="right" w:leader="dot" w:pos="9010"/>
            </w:tabs>
            <w:rPr>
              <w:rFonts w:eastAsiaTheme="minorEastAsia" w:cstheme="minorBidi"/>
              <w:noProof/>
              <w:sz w:val="24"/>
              <w:szCs w:val="24"/>
              <w:lang w:eastAsia="en-US"/>
            </w:rPr>
          </w:pPr>
          <w:hyperlink w:anchor="_Toc512463175" w:history="1">
            <w:r w:rsidRPr="003828B1">
              <w:rPr>
                <w:rStyle w:val="Hyperlink"/>
                <w:noProof/>
              </w:rPr>
              <w:t>Average usage time by weekday</w:t>
            </w:r>
            <w:r>
              <w:rPr>
                <w:noProof/>
                <w:webHidden/>
              </w:rPr>
              <w:tab/>
            </w:r>
            <w:r>
              <w:rPr>
                <w:noProof/>
                <w:webHidden/>
              </w:rPr>
              <w:fldChar w:fldCharType="begin"/>
            </w:r>
            <w:r>
              <w:rPr>
                <w:noProof/>
                <w:webHidden/>
              </w:rPr>
              <w:instrText xml:space="preserve"> PAGEREF _Toc512463175 \h </w:instrText>
            </w:r>
            <w:r>
              <w:rPr>
                <w:noProof/>
                <w:webHidden/>
              </w:rPr>
            </w:r>
            <w:r>
              <w:rPr>
                <w:noProof/>
                <w:webHidden/>
              </w:rPr>
              <w:fldChar w:fldCharType="separate"/>
            </w:r>
            <w:r>
              <w:rPr>
                <w:noProof/>
                <w:webHidden/>
              </w:rPr>
              <w:t>- 41 -</w:t>
            </w:r>
            <w:r>
              <w:rPr>
                <w:noProof/>
                <w:webHidden/>
              </w:rPr>
              <w:fldChar w:fldCharType="end"/>
            </w:r>
          </w:hyperlink>
        </w:p>
        <w:p w14:paraId="4011E8A4" w14:textId="4FCAAA2F" w:rsidR="006B218C" w:rsidRDefault="006B218C">
          <w:pPr>
            <w:pStyle w:val="TOC3"/>
            <w:tabs>
              <w:tab w:val="right" w:leader="dot" w:pos="9010"/>
            </w:tabs>
            <w:rPr>
              <w:rFonts w:eastAsiaTheme="minorEastAsia" w:cstheme="minorBidi"/>
              <w:noProof/>
              <w:sz w:val="24"/>
              <w:szCs w:val="24"/>
              <w:lang w:eastAsia="en-US"/>
            </w:rPr>
          </w:pPr>
          <w:hyperlink w:anchor="_Toc512463176" w:history="1">
            <w:r w:rsidRPr="003828B1">
              <w:rPr>
                <w:rStyle w:val="Hyperlink"/>
                <w:noProof/>
              </w:rPr>
              <w:t>Average usage of participants by weekday</w:t>
            </w:r>
            <w:r>
              <w:rPr>
                <w:noProof/>
                <w:webHidden/>
              </w:rPr>
              <w:tab/>
            </w:r>
            <w:r>
              <w:rPr>
                <w:noProof/>
                <w:webHidden/>
              </w:rPr>
              <w:fldChar w:fldCharType="begin"/>
            </w:r>
            <w:r>
              <w:rPr>
                <w:noProof/>
                <w:webHidden/>
              </w:rPr>
              <w:instrText xml:space="preserve"> PAGEREF _Toc512463176 \h </w:instrText>
            </w:r>
            <w:r>
              <w:rPr>
                <w:noProof/>
                <w:webHidden/>
              </w:rPr>
            </w:r>
            <w:r>
              <w:rPr>
                <w:noProof/>
                <w:webHidden/>
              </w:rPr>
              <w:fldChar w:fldCharType="separate"/>
            </w:r>
            <w:r>
              <w:rPr>
                <w:noProof/>
                <w:webHidden/>
              </w:rPr>
              <w:t>- 42 -</w:t>
            </w:r>
            <w:r>
              <w:rPr>
                <w:noProof/>
                <w:webHidden/>
              </w:rPr>
              <w:fldChar w:fldCharType="end"/>
            </w:r>
          </w:hyperlink>
        </w:p>
        <w:p w14:paraId="0A16BC3D" w14:textId="6C234C16" w:rsidR="006B218C" w:rsidRDefault="006B218C">
          <w:pPr>
            <w:pStyle w:val="TOC3"/>
            <w:tabs>
              <w:tab w:val="right" w:leader="dot" w:pos="9010"/>
            </w:tabs>
            <w:rPr>
              <w:rFonts w:eastAsiaTheme="minorEastAsia" w:cstheme="minorBidi"/>
              <w:noProof/>
              <w:sz w:val="24"/>
              <w:szCs w:val="24"/>
              <w:lang w:eastAsia="en-US"/>
            </w:rPr>
          </w:pPr>
          <w:hyperlink w:anchor="_Toc512463177" w:history="1">
            <w:r w:rsidRPr="003828B1">
              <w:rPr>
                <w:rStyle w:val="Hyperlink"/>
                <w:noProof/>
              </w:rPr>
              <w:t>Most used category by duration</w:t>
            </w:r>
            <w:r>
              <w:rPr>
                <w:noProof/>
                <w:webHidden/>
              </w:rPr>
              <w:tab/>
            </w:r>
            <w:r>
              <w:rPr>
                <w:noProof/>
                <w:webHidden/>
              </w:rPr>
              <w:fldChar w:fldCharType="begin"/>
            </w:r>
            <w:r>
              <w:rPr>
                <w:noProof/>
                <w:webHidden/>
              </w:rPr>
              <w:instrText xml:space="preserve"> PAGEREF _Toc512463177 \h </w:instrText>
            </w:r>
            <w:r>
              <w:rPr>
                <w:noProof/>
                <w:webHidden/>
              </w:rPr>
            </w:r>
            <w:r>
              <w:rPr>
                <w:noProof/>
                <w:webHidden/>
              </w:rPr>
              <w:fldChar w:fldCharType="separate"/>
            </w:r>
            <w:r>
              <w:rPr>
                <w:noProof/>
                <w:webHidden/>
              </w:rPr>
              <w:t>- 43 -</w:t>
            </w:r>
            <w:r>
              <w:rPr>
                <w:noProof/>
                <w:webHidden/>
              </w:rPr>
              <w:fldChar w:fldCharType="end"/>
            </w:r>
          </w:hyperlink>
        </w:p>
        <w:p w14:paraId="25402FC7" w14:textId="297D0643" w:rsidR="006B218C" w:rsidRDefault="006B218C">
          <w:pPr>
            <w:pStyle w:val="TOC3"/>
            <w:tabs>
              <w:tab w:val="right" w:leader="dot" w:pos="9010"/>
            </w:tabs>
            <w:rPr>
              <w:rFonts w:eastAsiaTheme="minorEastAsia" w:cstheme="minorBidi"/>
              <w:noProof/>
              <w:sz w:val="24"/>
              <w:szCs w:val="24"/>
              <w:lang w:eastAsia="en-US"/>
            </w:rPr>
          </w:pPr>
          <w:hyperlink w:anchor="_Toc512463178" w:history="1">
            <w:r w:rsidRPr="003828B1">
              <w:rPr>
                <w:rStyle w:val="Hyperlink"/>
                <w:noProof/>
              </w:rPr>
              <w:t>Most used category by open count</w:t>
            </w:r>
            <w:r>
              <w:rPr>
                <w:noProof/>
                <w:webHidden/>
              </w:rPr>
              <w:tab/>
            </w:r>
            <w:r>
              <w:rPr>
                <w:noProof/>
                <w:webHidden/>
              </w:rPr>
              <w:fldChar w:fldCharType="begin"/>
            </w:r>
            <w:r>
              <w:rPr>
                <w:noProof/>
                <w:webHidden/>
              </w:rPr>
              <w:instrText xml:space="preserve"> PAGEREF _Toc512463178 \h </w:instrText>
            </w:r>
            <w:r>
              <w:rPr>
                <w:noProof/>
                <w:webHidden/>
              </w:rPr>
            </w:r>
            <w:r>
              <w:rPr>
                <w:noProof/>
                <w:webHidden/>
              </w:rPr>
              <w:fldChar w:fldCharType="separate"/>
            </w:r>
            <w:r>
              <w:rPr>
                <w:noProof/>
                <w:webHidden/>
              </w:rPr>
              <w:t>- 45 -</w:t>
            </w:r>
            <w:r>
              <w:rPr>
                <w:noProof/>
                <w:webHidden/>
              </w:rPr>
              <w:fldChar w:fldCharType="end"/>
            </w:r>
          </w:hyperlink>
        </w:p>
        <w:p w14:paraId="2A75A0F0" w14:textId="2AC80D76" w:rsidR="006B218C" w:rsidRDefault="006B218C">
          <w:pPr>
            <w:pStyle w:val="TOC3"/>
            <w:tabs>
              <w:tab w:val="right" w:leader="dot" w:pos="9010"/>
            </w:tabs>
            <w:rPr>
              <w:rFonts w:eastAsiaTheme="minorEastAsia" w:cstheme="minorBidi"/>
              <w:noProof/>
              <w:sz w:val="24"/>
              <w:szCs w:val="24"/>
              <w:lang w:eastAsia="en-US"/>
            </w:rPr>
          </w:pPr>
          <w:hyperlink w:anchor="_Toc512463179" w:history="1">
            <w:r w:rsidRPr="003828B1">
              <w:rPr>
                <w:rStyle w:val="Hyperlink"/>
                <w:noProof/>
              </w:rPr>
              <w:t>Participant device activity comparison</w:t>
            </w:r>
            <w:r>
              <w:rPr>
                <w:noProof/>
                <w:webHidden/>
              </w:rPr>
              <w:tab/>
            </w:r>
            <w:r>
              <w:rPr>
                <w:noProof/>
                <w:webHidden/>
              </w:rPr>
              <w:fldChar w:fldCharType="begin"/>
            </w:r>
            <w:r>
              <w:rPr>
                <w:noProof/>
                <w:webHidden/>
              </w:rPr>
              <w:instrText xml:space="preserve"> PAGEREF _Toc512463179 \h </w:instrText>
            </w:r>
            <w:r>
              <w:rPr>
                <w:noProof/>
                <w:webHidden/>
              </w:rPr>
            </w:r>
            <w:r>
              <w:rPr>
                <w:noProof/>
                <w:webHidden/>
              </w:rPr>
              <w:fldChar w:fldCharType="separate"/>
            </w:r>
            <w:r>
              <w:rPr>
                <w:noProof/>
                <w:webHidden/>
              </w:rPr>
              <w:t>- 46 -</w:t>
            </w:r>
            <w:r>
              <w:rPr>
                <w:noProof/>
                <w:webHidden/>
              </w:rPr>
              <w:fldChar w:fldCharType="end"/>
            </w:r>
          </w:hyperlink>
        </w:p>
        <w:p w14:paraId="7DABE123" w14:textId="58F4EAE4" w:rsidR="006B218C" w:rsidRDefault="006B218C">
          <w:pPr>
            <w:pStyle w:val="TOC1"/>
            <w:tabs>
              <w:tab w:val="right" w:leader="dot" w:pos="9010"/>
            </w:tabs>
            <w:rPr>
              <w:rFonts w:eastAsiaTheme="minorEastAsia" w:cstheme="minorBidi"/>
              <w:b w:val="0"/>
              <w:bCs w:val="0"/>
              <w:noProof/>
              <w:lang w:eastAsia="en-US"/>
            </w:rPr>
          </w:pPr>
          <w:hyperlink w:anchor="_Toc512463180" w:history="1">
            <w:r w:rsidRPr="003828B1">
              <w:rPr>
                <w:rStyle w:val="Hyperlink"/>
                <w:noProof/>
              </w:rPr>
              <w:t>Evaluation</w:t>
            </w:r>
            <w:r>
              <w:rPr>
                <w:noProof/>
                <w:webHidden/>
              </w:rPr>
              <w:tab/>
            </w:r>
            <w:r>
              <w:rPr>
                <w:noProof/>
                <w:webHidden/>
              </w:rPr>
              <w:fldChar w:fldCharType="begin"/>
            </w:r>
            <w:r>
              <w:rPr>
                <w:noProof/>
                <w:webHidden/>
              </w:rPr>
              <w:instrText xml:space="preserve"> PAGEREF _Toc512463180 \h </w:instrText>
            </w:r>
            <w:r>
              <w:rPr>
                <w:noProof/>
                <w:webHidden/>
              </w:rPr>
            </w:r>
            <w:r>
              <w:rPr>
                <w:noProof/>
                <w:webHidden/>
              </w:rPr>
              <w:fldChar w:fldCharType="separate"/>
            </w:r>
            <w:r>
              <w:rPr>
                <w:noProof/>
                <w:webHidden/>
              </w:rPr>
              <w:t>- 47 -</w:t>
            </w:r>
            <w:r>
              <w:rPr>
                <w:noProof/>
                <w:webHidden/>
              </w:rPr>
              <w:fldChar w:fldCharType="end"/>
            </w:r>
          </w:hyperlink>
        </w:p>
        <w:p w14:paraId="45E906A2" w14:textId="20259A82" w:rsidR="006B218C" w:rsidRDefault="006B218C">
          <w:pPr>
            <w:pStyle w:val="TOC2"/>
            <w:tabs>
              <w:tab w:val="right" w:leader="dot" w:pos="9010"/>
            </w:tabs>
            <w:rPr>
              <w:rFonts w:eastAsiaTheme="minorEastAsia" w:cstheme="minorBidi"/>
              <w:b w:val="0"/>
              <w:bCs w:val="0"/>
              <w:noProof/>
              <w:sz w:val="24"/>
              <w:szCs w:val="24"/>
              <w:lang w:eastAsia="en-US"/>
            </w:rPr>
          </w:pPr>
          <w:hyperlink w:anchor="_Toc512463181" w:history="1">
            <w:r w:rsidRPr="003828B1">
              <w:rPr>
                <w:rStyle w:val="Hyperlink"/>
                <w:noProof/>
              </w:rPr>
              <w:t>Improvements</w:t>
            </w:r>
            <w:r>
              <w:rPr>
                <w:noProof/>
                <w:webHidden/>
              </w:rPr>
              <w:tab/>
            </w:r>
            <w:r>
              <w:rPr>
                <w:noProof/>
                <w:webHidden/>
              </w:rPr>
              <w:fldChar w:fldCharType="begin"/>
            </w:r>
            <w:r>
              <w:rPr>
                <w:noProof/>
                <w:webHidden/>
              </w:rPr>
              <w:instrText xml:space="preserve"> PAGEREF _Toc512463181 \h </w:instrText>
            </w:r>
            <w:r>
              <w:rPr>
                <w:noProof/>
                <w:webHidden/>
              </w:rPr>
            </w:r>
            <w:r>
              <w:rPr>
                <w:noProof/>
                <w:webHidden/>
              </w:rPr>
              <w:fldChar w:fldCharType="separate"/>
            </w:r>
            <w:r>
              <w:rPr>
                <w:noProof/>
                <w:webHidden/>
              </w:rPr>
              <w:t>- 47 -</w:t>
            </w:r>
            <w:r>
              <w:rPr>
                <w:noProof/>
                <w:webHidden/>
              </w:rPr>
              <w:fldChar w:fldCharType="end"/>
            </w:r>
          </w:hyperlink>
        </w:p>
        <w:p w14:paraId="17B045B4" w14:textId="2F8830D4" w:rsidR="006B218C" w:rsidRDefault="006B218C">
          <w:pPr>
            <w:pStyle w:val="TOC3"/>
            <w:tabs>
              <w:tab w:val="right" w:leader="dot" w:pos="9010"/>
            </w:tabs>
            <w:rPr>
              <w:rFonts w:eastAsiaTheme="minorEastAsia" w:cstheme="minorBidi"/>
              <w:noProof/>
              <w:sz w:val="24"/>
              <w:szCs w:val="24"/>
              <w:lang w:eastAsia="en-US"/>
            </w:rPr>
          </w:pPr>
          <w:hyperlink w:anchor="_Toc512463182" w:history="1">
            <w:r w:rsidRPr="003828B1">
              <w:rPr>
                <w:rStyle w:val="Hyperlink"/>
                <w:noProof/>
              </w:rPr>
              <w:t>Analysis</w:t>
            </w:r>
            <w:r>
              <w:rPr>
                <w:noProof/>
                <w:webHidden/>
              </w:rPr>
              <w:tab/>
            </w:r>
            <w:r>
              <w:rPr>
                <w:noProof/>
                <w:webHidden/>
              </w:rPr>
              <w:fldChar w:fldCharType="begin"/>
            </w:r>
            <w:r>
              <w:rPr>
                <w:noProof/>
                <w:webHidden/>
              </w:rPr>
              <w:instrText xml:space="preserve"> PAGEREF _Toc512463182 \h </w:instrText>
            </w:r>
            <w:r>
              <w:rPr>
                <w:noProof/>
                <w:webHidden/>
              </w:rPr>
            </w:r>
            <w:r>
              <w:rPr>
                <w:noProof/>
                <w:webHidden/>
              </w:rPr>
              <w:fldChar w:fldCharType="separate"/>
            </w:r>
            <w:r>
              <w:rPr>
                <w:noProof/>
                <w:webHidden/>
              </w:rPr>
              <w:t>- 48 -</w:t>
            </w:r>
            <w:r>
              <w:rPr>
                <w:noProof/>
                <w:webHidden/>
              </w:rPr>
              <w:fldChar w:fldCharType="end"/>
            </w:r>
          </w:hyperlink>
        </w:p>
        <w:p w14:paraId="606EBD7D" w14:textId="153B8842" w:rsidR="006B218C" w:rsidRDefault="006B218C">
          <w:pPr>
            <w:pStyle w:val="TOC3"/>
            <w:tabs>
              <w:tab w:val="right" w:leader="dot" w:pos="9010"/>
            </w:tabs>
            <w:rPr>
              <w:rFonts w:eastAsiaTheme="minorEastAsia" w:cstheme="minorBidi"/>
              <w:noProof/>
              <w:sz w:val="24"/>
              <w:szCs w:val="24"/>
              <w:lang w:eastAsia="en-US"/>
            </w:rPr>
          </w:pPr>
          <w:hyperlink w:anchor="_Toc512463183" w:history="1">
            <w:r w:rsidRPr="003828B1">
              <w:rPr>
                <w:rStyle w:val="Hyperlink"/>
                <w:noProof/>
              </w:rPr>
              <w:t>App</w:t>
            </w:r>
            <w:r>
              <w:rPr>
                <w:noProof/>
                <w:webHidden/>
              </w:rPr>
              <w:tab/>
            </w:r>
            <w:r>
              <w:rPr>
                <w:noProof/>
                <w:webHidden/>
              </w:rPr>
              <w:fldChar w:fldCharType="begin"/>
            </w:r>
            <w:r>
              <w:rPr>
                <w:noProof/>
                <w:webHidden/>
              </w:rPr>
              <w:instrText xml:space="preserve"> PAGEREF _Toc512463183 \h </w:instrText>
            </w:r>
            <w:r>
              <w:rPr>
                <w:noProof/>
                <w:webHidden/>
              </w:rPr>
            </w:r>
            <w:r>
              <w:rPr>
                <w:noProof/>
                <w:webHidden/>
              </w:rPr>
              <w:fldChar w:fldCharType="separate"/>
            </w:r>
            <w:r>
              <w:rPr>
                <w:noProof/>
                <w:webHidden/>
              </w:rPr>
              <w:t>- 48 -</w:t>
            </w:r>
            <w:r>
              <w:rPr>
                <w:noProof/>
                <w:webHidden/>
              </w:rPr>
              <w:fldChar w:fldCharType="end"/>
            </w:r>
          </w:hyperlink>
        </w:p>
        <w:p w14:paraId="13685FF8" w14:textId="4D28500F" w:rsidR="006B218C" w:rsidRDefault="006B218C">
          <w:pPr>
            <w:pStyle w:val="TOC1"/>
            <w:tabs>
              <w:tab w:val="right" w:leader="dot" w:pos="9010"/>
            </w:tabs>
            <w:rPr>
              <w:rFonts w:eastAsiaTheme="minorEastAsia" w:cstheme="minorBidi"/>
              <w:b w:val="0"/>
              <w:bCs w:val="0"/>
              <w:noProof/>
              <w:lang w:eastAsia="en-US"/>
            </w:rPr>
          </w:pPr>
          <w:hyperlink w:anchor="_Toc512463184" w:history="1">
            <w:r w:rsidRPr="003828B1">
              <w:rPr>
                <w:rStyle w:val="Hyperlink"/>
                <w:noProof/>
              </w:rPr>
              <w:t>Conclusions</w:t>
            </w:r>
            <w:r>
              <w:rPr>
                <w:noProof/>
                <w:webHidden/>
              </w:rPr>
              <w:tab/>
            </w:r>
            <w:r>
              <w:rPr>
                <w:noProof/>
                <w:webHidden/>
              </w:rPr>
              <w:fldChar w:fldCharType="begin"/>
            </w:r>
            <w:r>
              <w:rPr>
                <w:noProof/>
                <w:webHidden/>
              </w:rPr>
              <w:instrText xml:space="preserve"> PAGEREF _Toc512463184 \h </w:instrText>
            </w:r>
            <w:r>
              <w:rPr>
                <w:noProof/>
                <w:webHidden/>
              </w:rPr>
            </w:r>
            <w:r>
              <w:rPr>
                <w:noProof/>
                <w:webHidden/>
              </w:rPr>
              <w:fldChar w:fldCharType="separate"/>
            </w:r>
            <w:r>
              <w:rPr>
                <w:noProof/>
                <w:webHidden/>
              </w:rPr>
              <w:t>- 49 -</w:t>
            </w:r>
            <w:r>
              <w:rPr>
                <w:noProof/>
                <w:webHidden/>
              </w:rPr>
              <w:fldChar w:fldCharType="end"/>
            </w:r>
          </w:hyperlink>
        </w:p>
        <w:p w14:paraId="263674BA" w14:textId="52C5C2E0" w:rsidR="006B218C" w:rsidRDefault="006B218C">
          <w:pPr>
            <w:pStyle w:val="TOC1"/>
            <w:tabs>
              <w:tab w:val="right" w:leader="dot" w:pos="9010"/>
            </w:tabs>
            <w:rPr>
              <w:rFonts w:eastAsiaTheme="minorEastAsia" w:cstheme="minorBidi"/>
              <w:b w:val="0"/>
              <w:bCs w:val="0"/>
              <w:noProof/>
              <w:lang w:eastAsia="en-US"/>
            </w:rPr>
          </w:pPr>
          <w:hyperlink w:anchor="_Toc512463185" w:history="1">
            <w:r w:rsidRPr="003828B1">
              <w:rPr>
                <w:rStyle w:val="Hyperlink"/>
                <w:noProof/>
              </w:rPr>
              <w:t>Reflection</w:t>
            </w:r>
            <w:r>
              <w:rPr>
                <w:noProof/>
                <w:webHidden/>
              </w:rPr>
              <w:tab/>
            </w:r>
            <w:r>
              <w:rPr>
                <w:noProof/>
                <w:webHidden/>
              </w:rPr>
              <w:fldChar w:fldCharType="begin"/>
            </w:r>
            <w:r>
              <w:rPr>
                <w:noProof/>
                <w:webHidden/>
              </w:rPr>
              <w:instrText xml:space="preserve"> PAGEREF _Toc512463185 \h </w:instrText>
            </w:r>
            <w:r>
              <w:rPr>
                <w:noProof/>
                <w:webHidden/>
              </w:rPr>
            </w:r>
            <w:r>
              <w:rPr>
                <w:noProof/>
                <w:webHidden/>
              </w:rPr>
              <w:fldChar w:fldCharType="separate"/>
            </w:r>
            <w:r>
              <w:rPr>
                <w:noProof/>
                <w:webHidden/>
              </w:rPr>
              <w:t>- 50 -</w:t>
            </w:r>
            <w:r>
              <w:rPr>
                <w:noProof/>
                <w:webHidden/>
              </w:rPr>
              <w:fldChar w:fldCharType="end"/>
            </w:r>
          </w:hyperlink>
        </w:p>
        <w:p w14:paraId="1228CFED" w14:textId="188EBDBB" w:rsidR="006B218C" w:rsidRDefault="006B218C">
          <w:pPr>
            <w:pStyle w:val="TOC1"/>
            <w:tabs>
              <w:tab w:val="right" w:leader="dot" w:pos="9010"/>
            </w:tabs>
            <w:rPr>
              <w:rFonts w:eastAsiaTheme="minorEastAsia" w:cstheme="minorBidi"/>
              <w:b w:val="0"/>
              <w:bCs w:val="0"/>
              <w:noProof/>
              <w:lang w:eastAsia="en-US"/>
            </w:rPr>
          </w:pPr>
          <w:hyperlink w:anchor="_Toc512463186" w:history="1">
            <w:r w:rsidRPr="003828B1">
              <w:rPr>
                <w:rStyle w:val="Hyperlink"/>
                <w:noProof/>
              </w:rPr>
              <w:t>References</w:t>
            </w:r>
            <w:r>
              <w:rPr>
                <w:noProof/>
                <w:webHidden/>
              </w:rPr>
              <w:tab/>
            </w:r>
            <w:r>
              <w:rPr>
                <w:noProof/>
                <w:webHidden/>
              </w:rPr>
              <w:fldChar w:fldCharType="begin"/>
            </w:r>
            <w:r>
              <w:rPr>
                <w:noProof/>
                <w:webHidden/>
              </w:rPr>
              <w:instrText xml:space="preserve"> PAGEREF _Toc512463186 \h </w:instrText>
            </w:r>
            <w:r>
              <w:rPr>
                <w:noProof/>
                <w:webHidden/>
              </w:rPr>
            </w:r>
            <w:r>
              <w:rPr>
                <w:noProof/>
                <w:webHidden/>
              </w:rPr>
              <w:fldChar w:fldCharType="separate"/>
            </w:r>
            <w:r>
              <w:rPr>
                <w:noProof/>
                <w:webHidden/>
              </w:rPr>
              <w:t>- 51 -</w:t>
            </w:r>
            <w:r>
              <w:rPr>
                <w:noProof/>
                <w:webHidden/>
              </w:rPr>
              <w:fldChar w:fldCharType="end"/>
            </w:r>
          </w:hyperlink>
        </w:p>
        <w:p w14:paraId="42BD6E18" w14:textId="2DF64B1F" w:rsidR="006B218C" w:rsidRDefault="006B218C">
          <w:pPr>
            <w:pStyle w:val="TOC1"/>
            <w:tabs>
              <w:tab w:val="right" w:leader="dot" w:pos="9010"/>
            </w:tabs>
            <w:rPr>
              <w:rFonts w:eastAsiaTheme="minorEastAsia" w:cstheme="minorBidi"/>
              <w:b w:val="0"/>
              <w:bCs w:val="0"/>
              <w:noProof/>
              <w:lang w:eastAsia="en-US"/>
            </w:rPr>
          </w:pPr>
          <w:hyperlink w:anchor="_Toc512463187" w:history="1">
            <w:r w:rsidRPr="003828B1">
              <w:rPr>
                <w:rStyle w:val="Hyperlink"/>
                <w:noProof/>
              </w:rPr>
              <w:t>Appendix</w:t>
            </w:r>
            <w:r>
              <w:rPr>
                <w:noProof/>
                <w:webHidden/>
              </w:rPr>
              <w:tab/>
            </w:r>
            <w:r>
              <w:rPr>
                <w:noProof/>
                <w:webHidden/>
              </w:rPr>
              <w:fldChar w:fldCharType="begin"/>
            </w:r>
            <w:r>
              <w:rPr>
                <w:noProof/>
                <w:webHidden/>
              </w:rPr>
              <w:instrText xml:space="preserve"> PAGEREF _Toc512463187 \h </w:instrText>
            </w:r>
            <w:r>
              <w:rPr>
                <w:noProof/>
                <w:webHidden/>
              </w:rPr>
            </w:r>
            <w:r>
              <w:rPr>
                <w:noProof/>
                <w:webHidden/>
              </w:rPr>
              <w:fldChar w:fldCharType="separate"/>
            </w:r>
            <w:r>
              <w:rPr>
                <w:noProof/>
                <w:webHidden/>
              </w:rPr>
              <w:t>- 58 -</w:t>
            </w:r>
            <w:r>
              <w:rPr>
                <w:noProof/>
                <w:webHidden/>
              </w:rPr>
              <w:fldChar w:fldCharType="end"/>
            </w:r>
          </w:hyperlink>
        </w:p>
        <w:p w14:paraId="783574FE" w14:textId="5E32E3BB" w:rsidR="006B218C" w:rsidRDefault="006B218C">
          <w:pPr>
            <w:pStyle w:val="TOC2"/>
            <w:tabs>
              <w:tab w:val="right" w:leader="dot" w:pos="9010"/>
            </w:tabs>
            <w:rPr>
              <w:rFonts w:eastAsiaTheme="minorEastAsia" w:cstheme="minorBidi"/>
              <w:b w:val="0"/>
              <w:bCs w:val="0"/>
              <w:noProof/>
              <w:sz w:val="24"/>
              <w:szCs w:val="24"/>
              <w:lang w:eastAsia="en-US"/>
            </w:rPr>
          </w:pPr>
          <w:hyperlink w:anchor="_Toc512463188" w:history="1">
            <w:r w:rsidRPr="003828B1">
              <w:rPr>
                <w:rStyle w:val="Hyperlink"/>
                <w:noProof/>
              </w:rPr>
              <w:t>Survey</w:t>
            </w:r>
            <w:r>
              <w:rPr>
                <w:noProof/>
                <w:webHidden/>
              </w:rPr>
              <w:tab/>
            </w:r>
            <w:r>
              <w:rPr>
                <w:noProof/>
                <w:webHidden/>
              </w:rPr>
              <w:fldChar w:fldCharType="begin"/>
            </w:r>
            <w:r>
              <w:rPr>
                <w:noProof/>
                <w:webHidden/>
              </w:rPr>
              <w:instrText xml:space="preserve"> PAGEREF _Toc512463188 \h </w:instrText>
            </w:r>
            <w:r>
              <w:rPr>
                <w:noProof/>
                <w:webHidden/>
              </w:rPr>
            </w:r>
            <w:r>
              <w:rPr>
                <w:noProof/>
                <w:webHidden/>
              </w:rPr>
              <w:fldChar w:fldCharType="separate"/>
            </w:r>
            <w:r>
              <w:rPr>
                <w:noProof/>
                <w:webHidden/>
              </w:rPr>
              <w:t>- 58 -</w:t>
            </w:r>
            <w:r>
              <w:rPr>
                <w:noProof/>
                <w:webHidden/>
              </w:rPr>
              <w:fldChar w:fldCharType="end"/>
            </w:r>
          </w:hyperlink>
        </w:p>
        <w:p w14:paraId="35D63227" w14:textId="0A11DDD4" w:rsidR="006B218C" w:rsidRDefault="006B218C">
          <w:pPr>
            <w:pStyle w:val="TOC3"/>
            <w:tabs>
              <w:tab w:val="right" w:leader="dot" w:pos="9010"/>
            </w:tabs>
            <w:rPr>
              <w:rFonts w:eastAsiaTheme="minorEastAsia" w:cstheme="minorBidi"/>
              <w:noProof/>
              <w:sz w:val="24"/>
              <w:szCs w:val="24"/>
              <w:lang w:eastAsia="en-US"/>
            </w:rPr>
          </w:pPr>
          <w:hyperlink w:anchor="_Toc512463189" w:history="1">
            <w:r w:rsidRPr="003828B1">
              <w:rPr>
                <w:rStyle w:val="Hyperlink"/>
                <w:noProof/>
              </w:rPr>
              <w:t>Changes</w:t>
            </w:r>
            <w:r>
              <w:rPr>
                <w:noProof/>
                <w:webHidden/>
              </w:rPr>
              <w:tab/>
            </w:r>
            <w:r>
              <w:rPr>
                <w:noProof/>
                <w:webHidden/>
              </w:rPr>
              <w:fldChar w:fldCharType="begin"/>
            </w:r>
            <w:r>
              <w:rPr>
                <w:noProof/>
                <w:webHidden/>
              </w:rPr>
              <w:instrText xml:space="preserve"> PAGEREF _Toc512463189 \h </w:instrText>
            </w:r>
            <w:r>
              <w:rPr>
                <w:noProof/>
                <w:webHidden/>
              </w:rPr>
            </w:r>
            <w:r>
              <w:rPr>
                <w:noProof/>
                <w:webHidden/>
              </w:rPr>
              <w:fldChar w:fldCharType="separate"/>
            </w:r>
            <w:r>
              <w:rPr>
                <w:noProof/>
                <w:webHidden/>
              </w:rPr>
              <w:t>- 58 -</w:t>
            </w:r>
            <w:r>
              <w:rPr>
                <w:noProof/>
                <w:webHidden/>
              </w:rPr>
              <w:fldChar w:fldCharType="end"/>
            </w:r>
          </w:hyperlink>
        </w:p>
        <w:p w14:paraId="754EE200" w14:textId="709151CD" w:rsidR="006B218C" w:rsidRDefault="006B218C">
          <w:pPr>
            <w:pStyle w:val="TOC3"/>
            <w:tabs>
              <w:tab w:val="right" w:leader="dot" w:pos="9010"/>
            </w:tabs>
            <w:rPr>
              <w:rFonts w:eastAsiaTheme="minorEastAsia" w:cstheme="minorBidi"/>
              <w:noProof/>
              <w:sz w:val="24"/>
              <w:szCs w:val="24"/>
              <w:lang w:eastAsia="en-US"/>
            </w:rPr>
          </w:pPr>
          <w:hyperlink w:anchor="_Toc512463190" w:history="1">
            <w:r w:rsidRPr="003828B1">
              <w:rPr>
                <w:rStyle w:val="Hyperlink"/>
                <w:noProof/>
              </w:rPr>
              <w:t>Questions</w:t>
            </w:r>
            <w:r>
              <w:rPr>
                <w:noProof/>
                <w:webHidden/>
              </w:rPr>
              <w:tab/>
            </w:r>
            <w:r>
              <w:rPr>
                <w:noProof/>
                <w:webHidden/>
              </w:rPr>
              <w:fldChar w:fldCharType="begin"/>
            </w:r>
            <w:r>
              <w:rPr>
                <w:noProof/>
                <w:webHidden/>
              </w:rPr>
              <w:instrText xml:space="preserve"> PAGEREF _Toc512463190 \h </w:instrText>
            </w:r>
            <w:r>
              <w:rPr>
                <w:noProof/>
                <w:webHidden/>
              </w:rPr>
            </w:r>
            <w:r>
              <w:rPr>
                <w:noProof/>
                <w:webHidden/>
              </w:rPr>
              <w:fldChar w:fldCharType="separate"/>
            </w:r>
            <w:r>
              <w:rPr>
                <w:noProof/>
                <w:webHidden/>
              </w:rPr>
              <w:t>- 59 -</w:t>
            </w:r>
            <w:r>
              <w:rPr>
                <w:noProof/>
                <w:webHidden/>
              </w:rPr>
              <w:fldChar w:fldCharType="end"/>
            </w:r>
          </w:hyperlink>
        </w:p>
        <w:p w14:paraId="6E41000D" w14:textId="2EA54C97" w:rsidR="006B218C" w:rsidRDefault="006B218C">
          <w:pPr>
            <w:pStyle w:val="TOC3"/>
            <w:tabs>
              <w:tab w:val="right" w:leader="dot" w:pos="9010"/>
            </w:tabs>
            <w:rPr>
              <w:rFonts w:eastAsiaTheme="minorEastAsia" w:cstheme="minorBidi"/>
              <w:noProof/>
              <w:sz w:val="24"/>
              <w:szCs w:val="24"/>
              <w:lang w:eastAsia="en-US"/>
            </w:rPr>
          </w:pPr>
          <w:hyperlink w:anchor="_Toc512463191" w:history="1">
            <w:r w:rsidRPr="003828B1">
              <w:rPr>
                <w:rStyle w:val="Hyperlink"/>
                <w:noProof/>
              </w:rPr>
              <w:t>Results</w:t>
            </w:r>
            <w:r>
              <w:rPr>
                <w:noProof/>
                <w:webHidden/>
              </w:rPr>
              <w:tab/>
            </w:r>
            <w:r>
              <w:rPr>
                <w:noProof/>
                <w:webHidden/>
              </w:rPr>
              <w:fldChar w:fldCharType="begin"/>
            </w:r>
            <w:r>
              <w:rPr>
                <w:noProof/>
                <w:webHidden/>
              </w:rPr>
              <w:instrText xml:space="preserve"> PAGEREF _Toc512463191 \h </w:instrText>
            </w:r>
            <w:r>
              <w:rPr>
                <w:noProof/>
                <w:webHidden/>
              </w:rPr>
            </w:r>
            <w:r>
              <w:rPr>
                <w:noProof/>
                <w:webHidden/>
              </w:rPr>
              <w:fldChar w:fldCharType="separate"/>
            </w:r>
            <w:r>
              <w:rPr>
                <w:noProof/>
                <w:webHidden/>
              </w:rPr>
              <w:t>- 61 -</w:t>
            </w:r>
            <w:r>
              <w:rPr>
                <w:noProof/>
                <w:webHidden/>
              </w:rPr>
              <w:fldChar w:fldCharType="end"/>
            </w:r>
          </w:hyperlink>
        </w:p>
        <w:p w14:paraId="4EABDBD9" w14:textId="159B8FB3" w:rsidR="006B218C" w:rsidRDefault="006B218C">
          <w:pPr>
            <w:pStyle w:val="TOC2"/>
            <w:tabs>
              <w:tab w:val="right" w:leader="dot" w:pos="9010"/>
            </w:tabs>
            <w:rPr>
              <w:rFonts w:eastAsiaTheme="minorEastAsia" w:cstheme="minorBidi"/>
              <w:b w:val="0"/>
              <w:bCs w:val="0"/>
              <w:noProof/>
              <w:sz w:val="24"/>
              <w:szCs w:val="24"/>
              <w:lang w:eastAsia="en-US"/>
            </w:rPr>
          </w:pPr>
          <w:hyperlink w:anchor="_Toc512463192" w:history="1">
            <w:r w:rsidRPr="003828B1">
              <w:rPr>
                <w:rStyle w:val="Hyperlink"/>
                <w:noProof/>
              </w:rPr>
              <w:t>Candy Crush Saga</w:t>
            </w:r>
            <w:r>
              <w:rPr>
                <w:noProof/>
                <w:webHidden/>
              </w:rPr>
              <w:tab/>
            </w:r>
            <w:r>
              <w:rPr>
                <w:noProof/>
                <w:webHidden/>
              </w:rPr>
              <w:fldChar w:fldCharType="begin"/>
            </w:r>
            <w:r>
              <w:rPr>
                <w:noProof/>
                <w:webHidden/>
              </w:rPr>
              <w:instrText xml:space="preserve"> PAGEREF _Toc512463192 \h </w:instrText>
            </w:r>
            <w:r>
              <w:rPr>
                <w:noProof/>
                <w:webHidden/>
              </w:rPr>
            </w:r>
            <w:r>
              <w:rPr>
                <w:noProof/>
                <w:webHidden/>
              </w:rPr>
              <w:fldChar w:fldCharType="separate"/>
            </w:r>
            <w:r>
              <w:rPr>
                <w:noProof/>
                <w:webHidden/>
              </w:rPr>
              <w:t>- 69 -</w:t>
            </w:r>
            <w:r>
              <w:rPr>
                <w:noProof/>
                <w:webHidden/>
              </w:rPr>
              <w:fldChar w:fldCharType="end"/>
            </w:r>
          </w:hyperlink>
        </w:p>
        <w:p w14:paraId="321DE7AE" w14:textId="21188C69" w:rsidR="006B218C" w:rsidRDefault="006B218C">
          <w:pPr>
            <w:pStyle w:val="TOC2"/>
            <w:tabs>
              <w:tab w:val="right" w:leader="dot" w:pos="9010"/>
            </w:tabs>
            <w:rPr>
              <w:rFonts w:eastAsiaTheme="minorEastAsia" w:cstheme="minorBidi"/>
              <w:b w:val="0"/>
              <w:bCs w:val="0"/>
              <w:noProof/>
              <w:sz w:val="24"/>
              <w:szCs w:val="24"/>
              <w:lang w:eastAsia="en-US"/>
            </w:rPr>
          </w:pPr>
          <w:hyperlink w:anchor="_Toc512463193" w:history="1">
            <w:r w:rsidRPr="003828B1">
              <w:rPr>
                <w:rStyle w:val="Hyperlink"/>
                <w:noProof/>
              </w:rPr>
              <w:t>Consume</w:t>
            </w:r>
            <w:r>
              <w:rPr>
                <w:noProof/>
                <w:webHidden/>
              </w:rPr>
              <w:tab/>
            </w:r>
            <w:r>
              <w:rPr>
                <w:noProof/>
                <w:webHidden/>
              </w:rPr>
              <w:fldChar w:fldCharType="begin"/>
            </w:r>
            <w:r>
              <w:rPr>
                <w:noProof/>
                <w:webHidden/>
              </w:rPr>
              <w:instrText xml:space="preserve"> PAGEREF _Toc512463193 \h </w:instrText>
            </w:r>
            <w:r>
              <w:rPr>
                <w:noProof/>
                <w:webHidden/>
              </w:rPr>
            </w:r>
            <w:r>
              <w:rPr>
                <w:noProof/>
                <w:webHidden/>
              </w:rPr>
              <w:fldChar w:fldCharType="separate"/>
            </w:r>
            <w:r>
              <w:rPr>
                <w:noProof/>
                <w:webHidden/>
              </w:rPr>
              <w:t>- 75 -</w:t>
            </w:r>
            <w:r>
              <w:rPr>
                <w:noProof/>
                <w:webHidden/>
              </w:rPr>
              <w:fldChar w:fldCharType="end"/>
            </w:r>
          </w:hyperlink>
        </w:p>
        <w:p w14:paraId="404DBB81" w14:textId="697A4F45" w:rsidR="006B218C" w:rsidRDefault="006B218C">
          <w:pPr>
            <w:pStyle w:val="TOC3"/>
            <w:tabs>
              <w:tab w:val="right" w:leader="dot" w:pos="9010"/>
            </w:tabs>
            <w:rPr>
              <w:rFonts w:eastAsiaTheme="minorEastAsia" w:cstheme="minorBidi"/>
              <w:noProof/>
              <w:sz w:val="24"/>
              <w:szCs w:val="24"/>
              <w:lang w:eastAsia="en-US"/>
            </w:rPr>
          </w:pPr>
          <w:hyperlink w:anchor="_Toc512463194" w:history="1">
            <w:r w:rsidRPr="003828B1">
              <w:rPr>
                <w:rStyle w:val="Hyperlink"/>
                <w:noProof/>
              </w:rPr>
              <w:t>Initial Design</w:t>
            </w:r>
            <w:r>
              <w:rPr>
                <w:noProof/>
                <w:webHidden/>
              </w:rPr>
              <w:tab/>
            </w:r>
            <w:r>
              <w:rPr>
                <w:noProof/>
                <w:webHidden/>
              </w:rPr>
              <w:fldChar w:fldCharType="begin"/>
            </w:r>
            <w:r>
              <w:rPr>
                <w:noProof/>
                <w:webHidden/>
              </w:rPr>
              <w:instrText xml:space="preserve"> PAGEREF _Toc512463194 \h </w:instrText>
            </w:r>
            <w:r>
              <w:rPr>
                <w:noProof/>
                <w:webHidden/>
              </w:rPr>
            </w:r>
            <w:r>
              <w:rPr>
                <w:noProof/>
                <w:webHidden/>
              </w:rPr>
              <w:fldChar w:fldCharType="separate"/>
            </w:r>
            <w:r>
              <w:rPr>
                <w:noProof/>
                <w:webHidden/>
              </w:rPr>
              <w:t>- 75 -</w:t>
            </w:r>
            <w:r>
              <w:rPr>
                <w:noProof/>
                <w:webHidden/>
              </w:rPr>
              <w:fldChar w:fldCharType="end"/>
            </w:r>
          </w:hyperlink>
        </w:p>
        <w:p w14:paraId="011F0DAC" w14:textId="34CC15E0" w:rsidR="006B218C" w:rsidRDefault="006B218C">
          <w:pPr>
            <w:pStyle w:val="TOC3"/>
            <w:tabs>
              <w:tab w:val="right" w:leader="dot" w:pos="9010"/>
            </w:tabs>
            <w:rPr>
              <w:rFonts w:eastAsiaTheme="minorEastAsia" w:cstheme="minorBidi"/>
              <w:noProof/>
              <w:sz w:val="24"/>
              <w:szCs w:val="24"/>
              <w:lang w:eastAsia="en-US"/>
            </w:rPr>
          </w:pPr>
          <w:hyperlink w:anchor="_Toc512463195" w:history="1">
            <w:r w:rsidRPr="003828B1">
              <w:rPr>
                <w:rStyle w:val="Hyperlink"/>
                <w:noProof/>
              </w:rPr>
              <w:t>Google Play assets</w:t>
            </w:r>
            <w:r>
              <w:rPr>
                <w:noProof/>
                <w:webHidden/>
              </w:rPr>
              <w:tab/>
            </w:r>
            <w:r>
              <w:rPr>
                <w:noProof/>
                <w:webHidden/>
              </w:rPr>
              <w:fldChar w:fldCharType="begin"/>
            </w:r>
            <w:r>
              <w:rPr>
                <w:noProof/>
                <w:webHidden/>
              </w:rPr>
              <w:instrText xml:space="preserve"> PAGEREF _Toc512463195 \h </w:instrText>
            </w:r>
            <w:r>
              <w:rPr>
                <w:noProof/>
                <w:webHidden/>
              </w:rPr>
            </w:r>
            <w:r>
              <w:rPr>
                <w:noProof/>
                <w:webHidden/>
              </w:rPr>
              <w:fldChar w:fldCharType="separate"/>
            </w:r>
            <w:r>
              <w:rPr>
                <w:noProof/>
                <w:webHidden/>
              </w:rPr>
              <w:t>- 78 -</w:t>
            </w:r>
            <w:r>
              <w:rPr>
                <w:noProof/>
                <w:webHidden/>
              </w:rPr>
              <w:fldChar w:fldCharType="end"/>
            </w:r>
          </w:hyperlink>
        </w:p>
        <w:p w14:paraId="29DBC568" w14:textId="376E33A5" w:rsidR="00564FD8" w:rsidRDefault="00564FD8">
          <w:r>
            <w:rPr>
              <w:b/>
              <w:bCs/>
              <w:noProof/>
            </w:rPr>
            <w:fldChar w:fldCharType="end"/>
          </w:r>
        </w:p>
      </w:sdtContent>
    </w:sdt>
    <w:p w14:paraId="6664BFEE" w14:textId="77777777" w:rsidR="00B02BEB" w:rsidRDefault="00B02BEB" w:rsidP="0014411D">
      <w:pPr>
        <w:rPr>
          <w:rFonts w:eastAsiaTheme="majorEastAsia"/>
        </w:rPr>
      </w:pPr>
      <w:r>
        <w:rPr>
          <w:rFonts w:eastAsiaTheme="majorEastAsia"/>
        </w:rPr>
        <w:br w:type="page"/>
      </w:r>
    </w:p>
    <w:p w14:paraId="587231B2" w14:textId="27F86DB9" w:rsidR="00B02BEB" w:rsidRPr="00F30A01" w:rsidRDefault="00B02BEB" w:rsidP="0014411D">
      <w:pPr>
        <w:pStyle w:val="Heading1"/>
        <w:rPr>
          <w:b/>
        </w:rPr>
      </w:pPr>
      <w:bookmarkStart w:id="6" w:name="_Toc512463121"/>
      <w:r w:rsidRPr="00BC580B">
        <w:lastRenderedPageBreak/>
        <w:t xml:space="preserve">Table of </w:t>
      </w:r>
      <w:r>
        <w:t>Figures</w:t>
      </w:r>
      <w:bookmarkStart w:id="7" w:name="_GoBack"/>
      <w:bookmarkEnd w:id="6"/>
      <w:bookmarkEnd w:id="7"/>
    </w:p>
    <w:p w14:paraId="3A793EFD" w14:textId="77777777" w:rsidR="00B02BEB" w:rsidRDefault="00B02BEB" w:rsidP="0014411D">
      <w:pPr>
        <w:pStyle w:val="TableofFigures"/>
        <w:rPr>
          <w:rFonts w:eastAsiaTheme="majorEastAsia"/>
        </w:rPr>
      </w:pPr>
    </w:p>
    <w:p w14:paraId="25935405" w14:textId="6DD7AC68" w:rsidR="006B218C" w:rsidRDefault="00564FD8">
      <w:pPr>
        <w:pStyle w:val="TableofFigures"/>
        <w:tabs>
          <w:tab w:val="right" w:leader="dot" w:pos="9010"/>
        </w:tabs>
        <w:rPr>
          <w:rFonts w:eastAsiaTheme="minorEastAsia" w:cstheme="minorBidi"/>
          <w:noProof/>
          <w:lang w:eastAsia="en-US"/>
        </w:rPr>
      </w:pPr>
      <w:r>
        <w:fldChar w:fldCharType="begin"/>
      </w:r>
      <w:r>
        <w:instrText xml:space="preserve"> TOC \h \z \c "Figure" </w:instrText>
      </w:r>
      <w:r>
        <w:fldChar w:fldCharType="separate"/>
      </w:r>
      <w:hyperlink w:anchor="_Toc512463196" w:history="1">
        <w:r w:rsidR="006B218C" w:rsidRPr="00656223">
          <w:rPr>
            <w:rStyle w:val="Hyperlink"/>
            <w:rFonts w:eastAsiaTheme="minorEastAsia"/>
            <w:noProof/>
          </w:rPr>
          <w:t>Figure 1 Trello Kanban board</w:t>
        </w:r>
        <w:r w:rsidR="006B218C">
          <w:rPr>
            <w:noProof/>
            <w:webHidden/>
          </w:rPr>
          <w:tab/>
        </w:r>
        <w:r w:rsidR="006B218C">
          <w:rPr>
            <w:noProof/>
            <w:webHidden/>
          </w:rPr>
          <w:fldChar w:fldCharType="begin"/>
        </w:r>
        <w:r w:rsidR="006B218C">
          <w:rPr>
            <w:noProof/>
            <w:webHidden/>
          </w:rPr>
          <w:instrText xml:space="preserve"> PAGEREF _Toc512463196 \h </w:instrText>
        </w:r>
        <w:r w:rsidR="006B218C">
          <w:rPr>
            <w:noProof/>
            <w:webHidden/>
          </w:rPr>
        </w:r>
        <w:r w:rsidR="006B218C">
          <w:rPr>
            <w:noProof/>
            <w:webHidden/>
          </w:rPr>
          <w:fldChar w:fldCharType="separate"/>
        </w:r>
        <w:r w:rsidR="006B218C">
          <w:rPr>
            <w:noProof/>
            <w:webHidden/>
          </w:rPr>
          <w:t>- 26 -</w:t>
        </w:r>
        <w:r w:rsidR="006B218C">
          <w:rPr>
            <w:noProof/>
            <w:webHidden/>
          </w:rPr>
          <w:fldChar w:fldCharType="end"/>
        </w:r>
      </w:hyperlink>
    </w:p>
    <w:p w14:paraId="200B1963" w14:textId="3A5D4718" w:rsidR="006B218C" w:rsidRDefault="006B218C">
      <w:pPr>
        <w:pStyle w:val="TableofFigures"/>
        <w:tabs>
          <w:tab w:val="right" w:leader="dot" w:pos="9010"/>
        </w:tabs>
        <w:rPr>
          <w:rFonts w:eastAsiaTheme="minorEastAsia" w:cstheme="minorBidi"/>
          <w:noProof/>
          <w:lang w:eastAsia="en-US"/>
        </w:rPr>
      </w:pPr>
      <w:hyperlink w:anchor="_Toc512463197" w:history="1">
        <w:r w:rsidRPr="00656223">
          <w:rPr>
            <w:rStyle w:val="Hyperlink"/>
            <w:rFonts w:eastAsiaTheme="minorEastAsia"/>
            <w:noProof/>
          </w:rPr>
          <w:t>Figure 2 Consume app - today's usage</w:t>
        </w:r>
        <w:r>
          <w:rPr>
            <w:noProof/>
            <w:webHidden/>
          </w:rPr>
          <w:tab/>
        </w:r>
        <w:r>
          <w:rPr>
            <w:noProof/>
            <w:webHidden/>
          </w:rPr>
          <w:fldChar w:fldCharType="begin"/>
        </w:r>
        <w:r>
          <w:rPr>
            <w:noProof/>
            <w:webHidden/>
          </w:rPr>
          <w:instrText xml:space="preserve"> PAGEREF _Toc512463197 \h </w:instrText>
        </w:r>
        <w:r>
          <w:rPr>
            <w:noProof/>
            <w:webHidden/>
          </w:rPr>
        </w:r>
        <w:r>
          <w:rPr>
            <w:noProof/>
            <w:webHidden/>
          </w:rPr>
          <w:fldChar w:fldCharType="separate"/>
        </w:r>
        <w:r>
          <w:rPr>
            <w:noProof/>
            <w:webHidden/>
          </w:rPr>
          <w:t>- 28 -</w:t>
        </w:r>
        <w:r>
          <w:rPr>
            <w:noProof/>
            <w:webHidden/>
          </w:rPr>
          <w:fldChar w:fldCharType="end"/>
        </w:r>
      </w:hyperlink>
    </w:p>
    <w:p w14:paraId="64D9AF13" w14:textId="09D3F48F" w:rsidR="006B218C" w:rsidRDefault="006B218C">
      <w:pPr>
        <w:pStyle w:val="TableofFigures"/>
        <w:tabs>
          <w:tab w:val="right" w:leader="dot" w:pos="9010"/>
        </w:tabs>
        <w:rPr>
          <w:rFonts w:eastAsiaTheme="minorEastAsia" w:cstheme="minorBidi"/>
          <w:noProof/>
          <w:lang w:eastAsia="en-US"/>
        </w:rPr>
      </w:pPr>
      <w:hyperlink w:anchor="_Toc512463198" w:history="1">
        <w:r w:rsidRPr="00656223">
          <w:rPr>
            <w:rStyle w:val="Hyperlink"/>
            <w:rFonts w:eastAsiaTheme="minorEastAsia"/>
            <w:noProof/>
          </w:rPr>
          <w:t>Figure 3 Reward for connecting to Facebook</w:t>
        </w:r>
        <w:r>
          <w:rPr>
            <w:noProof/>
            <w:webHidden/>
          </w:rPr>
          <w:tab/>
        </w:r>
        <w:r>
          <w:rPr>
            <w:noProof/>
            <w:webHidden/>
          </w:rPr>
          <w:fldChar w:fldCharType="begin"/>
        </w:r>
        <w:r>
          <w:rPr>
            <w:noProof/>
            <w:webHidden/>
          </w:rPr>
          <w:instrText xml:space="preserve"> PAGEREF _Toc512463198 \h </w:instrText>
        </w:r>
        <w:r>
          <w:rPr>
            <w:noProof/>
            <w:webHidden/>
          </w:rPr>
        </w:r>
        <w:r>
          <w:rPr>
            <w:noProof/>
            <w:webHidden/>
          </w:rPr>
          <w:fldChar w:fldCharType="separate"/>
        </w:r>
        <w:r>
          <w:rPr>
            <w:noProof/>
            <w:webHidden/>
          </w:rPr>
          <w:t>- 69 -</w:t>
        </w:r>
        <w:r>
          <w:rPr>
            <w:noProof/>
            <w:webHidden/>
          </w:rPr>
          <w:fldChar w:fldCharType="end"/>
        </w:r>
      </w:hyperlink>
    </w:p>
    <w:p w14:paraId="0E1E4A04" w14:textId="21AB98FE" w:rsidR="006B218C" w:rsidRDefault="006B218C">
      <w:pPr>
        <w:pStyle w:val="TableofFigures"/>
        <w:tabs>
          <w:tab w:val="right" w:leader="dot" w:pos="9010"/>
        </w:tabs>
        <w:rPr>
          <w:rFonts w:eastAsiaTheme="minorEastAsia" w:cstheme="minorBidi"/>
          <w:noProof/>
          <w:lang w:eastAsia="en-US"/>
        </w:rPr>
      </w:pPr>
      <w:hyperlink w:anchor="_Toc512463199" w:history="1">
        <w:r w:rsidRPr="00656223">
          <w:rPr>
            <w:rStyle w:val="Hyperlink"/>
            <w:rFonts w:eastAsiaTheme="minorEastAsia"/>
            <w:noProof/>
          </w:rPr>
          <w:t>Figure 4 Time limited event P1</w:t>
        </w:r>
        <w:r>
          <w:rPr>
            <w:noProof/>
            <w:webHidden/>
          </w:rPr>
          <w:tab/>
        </w:r>
        <w:r>
          <w:rPr>
            <w:noProof/>
            <w:webHidden/>
          </w:rPr>
          <w:fldChar w:fldCharType="begin"/>
        </w:r>
        <w:r>
          <w:rPr>
            <w:noProof/>
            <w:webHidden/>
          </w:rPr>
          <w:instrText xml:space="preserve"> PAGEREF _Toc512463199 \h </w:instrText>
        </w:r>
        <w:r>
          <w:rPr>
            <w:noProof/>
            <w:webHidden/>
          </w:rPr>
        </w:r>
        <w:r>
          <w:rPr>
            <w:noProof/>
            <w:webHidden/>
          </w:rPr>
          <w:fldChar w:fldCharType="separate"/>
        </w:r>
        <w:r>
          <w:rPr>
            <w:noProof/>
            <w:webHidden/>
          </w:rPr>
          <w:t>- 69 -</w:t>
        </w:r>
        <w:r>
          <w:rPr>
            <w:noProof/>
            <w:webHidden/>
          </w:rPr>
          <w:fldChar w:fldCharType="end"/>
        </w:r>
      </w:hyperlink>
    </w:p>
    <w:p w14:paraId="3B0A3453" w14:textId="74C56572" w:rsidR="006B218C" w:rsidRDefault="006B218C">
      <w:pPr>
        <w:pStyle w:val="TableofFigures"/>
        <w:tabs>
          <w:tab w:val="right" w:leader="dot" w:pos="9010"/>
        </w:tabs>
        <w:rPr>
          <w:rFonts w:eastAsiaTheme="minorEastAsia" w:cstheme="minorBidi"/>
          <w:noProof/>
          <w:lang w:eastAsia="en-US"/>
        </w:rPr>
      </w:pPr>
      <w:hyperlink w:anchor="_Toc512463200" w:history="1">
        <w:r w:rsidRPr="00656223">
          <w:rPr>
            <w:rStyle w:val="Hyperlink"/>
            <w:rFonts w:eastAsiaTheme="minorEastAsia"/>
            <w:noProof/>
          </w:rPr>
          <w:t xml:space="preserve">Figure 5 Time limited event P2 </w:t>
        </w:r>
        <w:r w:rsidRPr="00656223">
          <w:rPr>
            <w:rStyle w:val="Hyperlink"/>
            <w:rFonts w:ascii="Helvetica" w:eastAsia="Helvetica" w:hAnsi="Helvetica" w:cs="Helvetica"/>
            <w:noProof/>
          </w:rPr>
          <w:t>–</w:t>
        </w:r>
        <w:r w:rsidRPr="00656223">
          <w:rPr>
            <w:rStyle w:val="Hyperlink"/>
            <w:rFonts w:eastAsiaTheme="minorEastAsia"/>
            <w:noProof/>
          </w:rPr>
          <w:t xml:space="preserve"> includes leaderboard</w:t>
        </w:r>
        <w:r>
          <w:rPr>
            <w:noProof/>
            <w:webHidden/>
          </w:rPr>
          <w:tab/>
        </w:r>
        <w:r>
          <w:rPr>
            <w:noProof/>
            <w:webHidden/>
          </w:rPr>
          <w:fldChar w:fldCharType="begin"/>
        </w:r>
        <w:r>
          <w:rPr>
            <w:noProof/>
            <w:webHidden/>
          </w:rPr>
          <w:instrText xml:space="preserve"> PAGEREF _Toc512463200 \h </w:instrText>
        </w:r>
        <w:r>
          <w:rPr>
            <w:noProof/>
            <w:webHidden/>
          </w:rPr>
        </w:r>
        <w:r>
          <w:rPr>
            <w:noProof/>
            <w:webHidden/>
          </w:rPr>
          <w:fldChar w:fldCharType="separate"/>
        </w:r>
        <w:r>
          <w:rPr>
            <w:noProof/>
            <w:webHidden/>
          </w:rPr>
          <w:t>- 70 -</w:t>
        </w:r>
        <w:r>
          <w:rPr>
            <w:noProof/>
            <w:webHidden/>
          </w:rPr>
          <w:fldChar w:fldCharType="end"/>
        </w:r>
      </w:hyperlink>
    </w:p>
    <w:p w14:paraId="118628D3" w14:textId="2B47133E" w:rsidR="006B218C" w:rsidRDefault="006B218C">
      <w:pPr>
        <w:pStyle w:val="TableofFigures"/>
        <w:tabs>
          <w:tab w:val="right" w:leader="dot" w:pos="9010"/>
        </w:tabs>
        <w:rPr>
          <w:rFonts w:eastAsiaTheme="minorEastAsia" w:cstheme="minorBidi"/>
          <w:noProof/>
          <w:lang w:eastAsia="en-US"/>
        </w:rPr>
      </w:pPr>
      <w:hyperlink w:anchor="_Toc512463201" w:history="1">
        <w:r w:rsidRPr="00656223">
          <w:rPr>
            <w:rStyle w:val="Hyperlink"/>
            <w:rFonts w:eastAsiaTheme="minorEastAsia"/>
            <w:noProof/>
          </w:rPr>
          <w:t>Figure 6 Shop Sales based on real world events, Black Friday, and Cyber Monday</w:t>
        </w:r>
        <w:r>
          <w:rPr>
            <w:noProof/>
            <w:webHidden/>
          </w:rPr>
          <w:tab/>
        </w:r>
        <w:r>
          <w:rPr>
            <w:noProof/>
            <w:webHidden/>
          </w:rPr>
          <w:fldChar w:fldCharType="begin"/>
        </w:r>
        <w:r>
          <w:rPr>
            <w:noProof/>
            <w:webHidden/>
          </w:rPr>
          <w:instrText xml:space="preserve"> PAGEREF _Toc512463201 \h </w:instrText>
        </w:r>
        <w:r>
          <w:rPr>
            <w:noProof/>
            <w:webHidden/>
          </w:rPr>
        </w:r>
        <w:r>
          <w:rPr>
            <w:noProof/>
            <w:webHidden/>
          </w:rPr>
          <w:fldChar w:fldCharType="separate"/>
        </w:r>
        <w:r>
          <w:rPr>
            <w:noProof/>
            <w:webHidden/>
          </w:rPr>
          <w:t>- 70 -</w:t>
        </w:r>
        <w:r>
          <w:rPr>
            <w:noProof/>
            <w:webHidden/>
          </w:rPr>
          <w:fldChar w:fldCharType="end"/>
        </w:r>
      </w:hyperlink>
    </w:p>
    <w:p w14:paraId="62D8E3DE" w14:textId="7D0B37CD" w:rsidR="006B218C" w:rsidRDefault="006B218C">
      <w:pPr>
        <w:pStyle w:val="TableofFigures"/>
        <w:tabs>
          <w:tab w:val="right" w:leader="dot" w:pos="9010"/>
        </w:tabs>
        <w:rPr>
          <w:rFonts w:eastAsiaTheme="minorEastAsia" w:cstheme="minorBidi"/>
          <w:noProof/>
          <w:lang w:eastAsia="en-US"/>
        </w:rPr>
      </w:pPr>
      <w:hyperlink w:anchor="_Toc512463202" w:history="1">
        <w:r w:rsidRPr="00656223">
          <w:rPr>
            <w:rStyle w:val="Hyperlink"/>
            <w:rFonts w:eastAsiaTheme="minorEastAsia"/>
            <w:noProof/>
          </w:rPr>
          <w:t xml:space="preserve">Figure 7 Higher </w:t>
        </w:r>
        <w:r w:rsidRPr="00656223">
          <w:rPr>
            <w:rStyle w:val="Hyperlink"/>
            <w:rFonts w:ascii="Helvetica" w:eastAsia="Helvetica" w:hAnsi="Helvetica" w:cs="Helvetica"/>
            <w:noProof/>
          </w:rPr>
          <w:t>‘</w:t>
        </w:r>
        <w:r w:rsidRPr="00656223">
          <w:rPr>
            <w:rStyle w:val="Hyperlink"/>
            <w:rFonts w:eastAsiaTheme="minorEastAsia"/>
            <w:noProof/>
          </w:rPr>
          <w:t>play on</w:t>
        </w:r>
        <w:r w:rsidRPr="00656223">
          <w:rPr>
            <w:rStyle w:val="Hyperlink"/>
            <w:rFonts w:ascii="Helvetica" w:eastAsia="Helvetica" w:hAnsi="Helvetica" w:cs="Helvetica"/>
            <w:noProof/>
          </w:rPr>
          <w:t>’</w:t>
        </w:r>
        <w:r w:rsidRPr="00656223">
          <w:rPr>
            <w:rStyle w:val="Hyperlink"/>
            <w:rFonts w:eastAsiaTheme="minorEastAsia"/>
            <w:noProof/>
          </w:rPr>
          <w:t xml:space="preserve"> cost when player is on a winning streak</w:t>
        </w:r>
        <w:r>
          <w:rPr>
            <w:noProof/>
            <w:webHidden/>
          </w:rPr>
          <w:tab/>
        </w:r>
        <w:r>
          <w:rPr>
            <w:noProof/>
            <w:webHidden/>
          </w:rPr>
          <w:fldChar w:fldCharType="begin"/>
        </w:r>
        <w:r>
          <w:rPr>
            <w:noProof/>
            <w:webHidden/>
          </w:rPr>
          <w:instrText xml:space="preserve"> PAGEREF _Toc512463202 \h </w:instrText>
        </w:r>
        <w:r>
          <w:rPr>
            <w:noProof/>
            <w:webHidden/>
          </w:rPr>
        </w:r>
        <w:r>
          <w:rPr>
            <w:noProof/>
            <w:webHidden/>
          </w:rPr>
          <w:fldChar w:fldCharType="separate"/>
        </w:r>
        <w:r>
          <w:rPr>
            <w:noProof/>
            <w:webHidden/>
          </w:rPr>
          <w:t>- 71 -</w:t>
        </w:r>
        <w:r>
          <w:rPr>
            <w:noProof/>
            <w:webHidden/>
          </w:rPr>
          <w:fldChar w:fldCharType="end"/>
        </w:r>
      </w:hyperlink>
    </w:p>
    <w:p w14:paraId="35AAA4D9" w14:textId="2E1F1741" w:rsidR="006B218C" w:rsidRDefault="006B218C">
      <w:pPr>
        <w:pStyle w:val="TableofFigures"/>
        <w:tabs>
          <w:tab w:val="right" w:leader="dot" w:pos="9010"/>
        </w:tabs>
        <w:rPr>
          <w:rFonts w:eastAsiaTheme="minorEastAsia" w:cstheme="minorBidi"/>
          <w:noProof/>
          <w:lang w:eastAsia="en-US"/>
        </w:rPr>
      </w:pPr>
      <w:hyperlink w:anchor="_Toc512463203" w:history="1">
        <w:r w:rsidRPr="00656223">
          <w:rPr>
            <w:rStyle w:val="Hyperlink"/>
            <w:rFonts w:eastAsiaTheme="minorEastAsia"/>
            <w:noProof/>
          </w:rPr>
          <w:t>Figure 8 Cost when player is not on a winning streak</w:t>
        </w:r>
        <w:r>
          <w:rPr>
            <w:noProof/>
            <w:webHidden/>
          </w:rPr>
          <w:tab/>
        </w:r>
        <w:r>
          <w:rPr>
            <w:noProof/>
            <w:webHidden/>
          </w:rPr>
          <w:fldChar w:fldCharType="begin"/>
        </w:r>
        <w:r>
          <w:rPr>
            <w:noProof/>
            <w:webHidden/>
          </w:rPr>
          <w:instrText xml:space="preserve"> PAGEREF _Toc512463203 \h </w:instrText>
        </w:r>
        <w:r>
          <w:rPr>
            <w:noProof/>
            <w:webHidden/>
          </w:rPr>
        </w:r>
        <w:r>
          <w:rPr>
            <w:noProof/>
            <w:webHidden/>
          </w:rPr>
          <w:fldChar w:fldCharType="separate"/>
        </w:r>
        <w:r>
          <w:rPr>
            <w:noProof/>
            <w:webHidden/>
          </w:rPr>
          <w:t>- 71 -</w:t>
        </w:r>
        <w:r>
          <w:rPr>
            <w:noProof/>
            <w:webHidden/>
          </w:rPr>
          <w:fldChar w:fldCharType="end"/>
        </w:r>
      </w:hyperlink>
    </w:p>
    <w:p w14:paraId="6E82F391" w14:textId="667B5856" w:rsidR="006B218C" w:rsidRDefault="006B218C">
      <w:pPr>
        <w:pStyle w:val="TableofFigures"/>
        <w:tabs>
          <w:tab w:val="right" w:leader="dot" w:pos="9010"/>
        </w:tabs>
        <w:rPr>
          <w:rFonts w:eastAsiaTheme="minorEastAsia" w:cstheme="minorBidi"/>
          <w:noProof/>
          <w:lang w:eastAsia="en-US"/>
        </w:rPr>
      </w:pPr>
      <w:hyperlink w:anchor="_Toc512463204" w:history="1">
        <w:r w:rsidRPr="00656223">
          <w:rPr>
            <w:rStyle w:val="Hyperlink"/>
            <w:rFonts w:eastAsiaTheme="minorEastAsia"/>
            <w:noProof/>
          </w:rPr>
          <w:t>Figure 9 Cost when player is on a winning streak, before clicking the 'X' button</w:t>
        </w:r>
        <w:r>
          <w:rPr>
            <w:noProof/>
            <w:webHidden/>
          </w:rPr>
          <w:tab/>
        </w:r>
        <w:r>
          <w:rPr>
            <w:noProof/>
            <w:webHidden/>
          </w:rPr>
          <w:fldChar w:fldCharType="begin"/>
        </w:r>
        <w:r>
          <w:rPr>
            <w:noProof/>
            <w:webHidden/>
          </w:rPr>
          <w:instrText xml:space="preserve"> PAGEREF _Toc512463204 \h </w:instrText>
        </w:r>
        <w:r>
          <w:rPr>
            <w:noProof/>
            <w:webHidden/>
          </w:rPr>
        </w:r>
        <w:r>
          <w:rPr>
            <w:noProof/>
            <w:webHidden/>
          </w:rPr>
          <w:fldChar w:fldCharType="separate"/>
        </w:r>
        <w:r>
          <w:rPr>
            <w:noProof/>
            <w:webHidden/>
          </w:rPr>
          <w:t>- 72 -</w:t>
        </w:r>
        <w:r>
          <w:rPr>
            <w:noProof/>
            <w:webHidden/>
          </w:rPr>
          <w:fldChar w:fldCharType="end"/>
        </w:r>
      </w:hyperlink>
    </w:p>
    <w:p w14:paraId="30C7009B" w14:textId="18AA30EE" w:rsidR="006B218C" w:rsidRDefault="006B218C">
      <w:pPr>
        <w:pStyle w:val="TableofFigures"/>
        <w:tabs>
          <w:tab w:val="right" w:leader="dot" w:pos="9010"/>
        </w:tabs>
        <w:rPr>
          <w:rFonts w:eastAsiaTheme="minorEastAsia" w:cstheme="minorBidi"/>
          <w:noProof/>
          <w:lang w:eastAsia="en-US"/>
        </w:rPr>
      </w:pPr>
      <w:hyperlink w:anchor="_Toc512463205" w:history="1">
        <w:r w:rsidRPr="00656223">
          <w:rPr>
            <w:rStyle w:val="Hyperlink"/>
            <w:rFonts w:eastAsiaTheme="minorEastAsia"/>
            <w:noProof/>
          </w:rPr>
          <w:t>Figure 10 Treat Calendar - get user to keep coming back each day</w:t>
        </w:r>
        <w:r>
          <w:rPr>
            <w:noProof/>
            <w:webHidden/>
          </w:rPr>
          <w:tab/>
        </w:r>
        <w:r>
          <w:rPr>
            <w:noProof/>
            <w:webHidden/>
          </w:rPr>
          <w:fldChar w:fldCharType="begin"/>
        </w:r>
        <w:r>
          <w:rPr>
            <w:noProof/>
            <w:webHidden/>
          </w:rPr>
          <w:instrText xml:space="preserve"> PAGEREF _Toc512463205 \h </w:instrText>
        </w:r>
        <w:r>
          <w:rPr>
            <w:noProof/>
            <w:webHidden/>
          </w:rPr>
        </w:r>
        <w:r>
          <w:rPr>
            <w:noProof/>
            <w:webHidden/>
          </w:rPr>
          <w:fldChar w:fldCharType="separate"/>
        </w:r>
        <w:r>
          <w:rPr>
            <w:noProof/>
            <w:webHidden/>
          </w:rPr>
          <w:t>- 72 -</w:t>
        </w:r>
        <w:r>
          <w:rPr>
            <w:noProof/>
            <w:webHidden/>
          </w:rPr>
          <w:fldChar w:fldCharType="end"/>
        </w:r>
      </w:hyperlink>
    </w:p>
    <w:p w14:paraId="5D6F08C2" w14:textId="5E7CF431" w:rsidR="006B218C" w:rsidRDefault="006B218C">
      <w:pPr>
        <w:pStyle w:val="TableofFigures"/>
        <w:tabs>
          <w:tab w:val="right" w:leader="dot" w:pos="9010"/>
        </w:tabs>
        <w:rPr>
          <w:rFonts w:eastAsiaTheme="minorEastAsia" w:cstheme="minorBidi"/>
          <w:noProof/>
          <w:lang w:eastAsia="en-US"/>
        </w:rPr>
      </w:pPr>
      <w:hyperlink w:anchor="_Toc512463206" w:history="1">
        <w:r w:rsidRPr="00656223">
          <w:rPr>
            <w:rStyle w:val="Hyperlink"/>
            <w:rFonts w:eastAsiaTheme="minorEastAsia"/>
            <w:noProof/>
          </w:rPr>
          <w:t>Figure 11 Level completed p1</w:t>
        </w:r>
        <w:r>
          <w:rPr>
            <w:noProof/>
            <w:webHidden/>
          </w:rPr>
          <w:tab/>
        </w:r>
        <w:r>
          <w:rPr>
            <w:noProof/>
            <w:webHidden/>
          </w:rPr>
          <w:fldChar w:fldCharType="begin"/>
        </w:r>
        <w:r>
          <w:rPr>
            <w:noProof/>
            <w:webHidden/>
          </w:rPr>
          <w:instrText xml:space="preserve"> PAGEREF _Toc512463206 \h </w:instrText>
        </w:r>
        <w:r>
          <w:rPr>
            <w:noProof/>
            <w:webHidden/>
          </w:rPr>
        </w:r>
        <w:r>
          <w:rPr>
            <w:noProof/>
            <w:webHidden/>
          </w:rPr>
          <w:fldChar w:fldCharType="separate"/>
        </w:r>
        <w:r>
          <w:rPr>
            <w:noProof/>
            <w:webHidden/>
          </w:rPr>
          <w:t>- 73 -</w:t>
        </w:r>
        <w:r>
          <w:rPr>
            <w:noProof/>
            <w:webHidden/>
          </w:rPr>
          <w:fldChar w:fldCharType="end"/>
        </w:r>
      </w:hyperlink>
    </w:p>
    <w:p w14:paraId="07AFDB23" w14:textId="68FD1793" w:rsidR="006B218C" w:rsidRDefault="006B218C">
      <w:pPr>
        <w:pStyle w:val="TableofFigures"/>
        <w:tabs>
          <w:tab w:val="right" w:leader="dot" w:pos="9010"/>
        </w:tabs>
        <w:rPr>
          <w:rFonts w:eastAsiaTheme="minorEastAsia" w:cstheme="minorBidi"/>
          <w:noProof/>
          <w:lang w:eastAsia="en-US"/>
        </w:rPr>
      </w:pPr>
      <w:hyperlink w:anchor="_Toc512463207" w:history="1">
        <w:r w:rsidRPr="00656223">
          <w:rPr>
            <w:rStyle w:val="Hyperlink"/>
            <w:rFonts w:eastAsiaTheme="minorEastAsia"/>
            <w:noProof/>
          </w:rPr>
          <w:t>Figure 12 Level completed p2</w:t>
        </w:r>
        <w:r>
          <w:rPr>
            <w:noProof/>
            <w:webHidden/>
          </w:rPr>
          <w:tab/>
        </w:r>
        <w:r>
          <w:rPr>
            <w:noProof/>
            <w:webHidden/>
          </w:rPr>
          <w:fldChar w:fldCharType="begin"/>
        </w:r>
        <w:r>
          <w:rPr>
            <w:noProof/>
            <w:webHidden/>
          </w:rPr>
          <w:instrText xml:space="preserve"> PAGEREF _Toc512463207 \h </w:instrText>
        </w:r>
        <w:r>
          <w:rPr>
            <w:noProof/>
            <w:webHidden/>
          </w:rPr>
        </w:r>
        <w:r>
          <w:rPr>
            <w:noProof/>
            <w:webHidden/>
          </w:rPr>
          <w:fldChar w:fldCharType="separate"/>
        </w:r>
        <w:r>
          <w:rPr>
            <w:noProof/>
            <w:webHidden/>
          </w:rPr>
          <w:t>- 73 -</w:t>
        </w:r>
        <w:r>
          <w:rPr>
            <w:noProof/>
            <w:webHidden/>
          </w:rPr>
          <w:fldChar w:fldCharType="end"/>
        </w:r>
      </w:hyperlink>
    </w:p>
    <w:p w14:paraId="00768D55" w14:textId="1F96071C" w:rsidR="006B218C" w:rsidRDefault="006B218C">
      <w:pPr>
        <w:pStyle w:val="TableofFigures"/>
        <w:tabs>
          <w:tab w:val="right" w:leader="dot" w:pos="9010"/>
        </w:tabs>
        <w:rPr>
          <w:rFonts w:eastAsiaTheme="minorEastAsia" w:cstheme="minorBidi"/>
          <w:noProof/>
          <w:lang w:eastAsia="en-US"/>
        </w:rPr>
      </w:pPr>
      <w:hyperlink w:anchor="_Toc512463208" w:history="1">
        <w:r w:rsidRPr="00656223">
          <w:rPr>
            <w:rStyle w:val="Hyperlink"/>
            <w:rFonts w:eastAsiaTheme="minorEastAsia"/>
            <w:noProof/>
          </w:rPr>
          <w:t>Figure 13 Level completed p3</w:t>
        </w:r>
        <w:r>
          <w:rPr>
            <w:noProof/>
            <w:webHidden/>
          </w:rPr>
          <w:tab/>
        </w:r>
        <w:r>
          <w:rPr>
            <w:noProof/>
            <w:webHidden/>
          </w:rPr>
          <w:fldChar w:fldCharType="begin"/>
        </w:r>
        <w:r>
          <w:rPr>
            <w:noProof/>
            <w:webHidden/>
          </w:rPr>
          <w:instrText xml:space="preserve"> PAGEREF _Toc512463208 \h </w:instrText>
        </w:r>
        <w:r>
          <w:rPr>
            <w:noProof/>
            <w:webHidden/>
          </w:rPr>
        </w:r>
        <w:r>
          <w:rPr>
            <w:noProof/>
            <w:webHidden/>
          </w:rPr>
          <w:fldChar w:fldCharType="separate"/>
        </w:r>
        <w:r>
          <w:rPr>
            <w:noProof/>
            <w:webHidden/>
          </w:rPr>
          <w:t>- 74 -</w:t>
        </w:r>
        <w:r>
          <w:rPr>
            <w:noProof/>
            <w:webHidden/>
          </w:rPr>
          <w:fldChar w:fldCharType="end"/>
        </w:r>
      </w:hyperlink>
    </w:p>
    <w:p w14:paraId="5F18B185" w14:textId="0EA67DE7" w:rsidR="006B218C" w:rsidRDefault="006B218C">
      <w:pPr>
        <w:pStyle w:val="TableofFigures"/>
        <w:tabs>
          <w:tab w:val="right" w:leader="dot" w:pos="9010"/>
        </w:tabs>
        <w:rPr>
          <w:rFonts w:eastAsiaTheme="minorEastAsia" w:cstheme="minorBidi"/>
          <w:noProof/>
          <w:lang w:eastAsia="en-US"/>
        </w:rPr>
      </w:pPr>
      <w:hyperlink w:anchor="_Toc512463209" w:history="1">
        <w:r w:rsidRPr="00656223">
          <w:rPr>
            <w:rStyle w:val="Hyperlink"/>
            <w:rFonts w:eastAsiaTheme="minorEastAsia"/>
            <w:noProof/>
          </w:rPr>
          <w:t>Figure 14 Unlimited lives for limited duration</w:t>
        </w:r>
        <w:r>
          <w:rPr>
            <w:noProof/>
            <w:webHidden/>
          </w:rPr>
          <w:tab/>
        </w:r>
        <w:r>
          <w:rPr>
            <w:noProof/>
            <w:webHidden/>
          </w:rPr>
          <w:fldChar w:fldCharType="begin"/>
        </w:r>
        <w:r>
          <w:rPr>
            <w:noProof/>
            <w:webHidden/>
          </w:rPr>
          <w:instrText xml:space="preserve"> PAGEREF _Toc512463209 \h </w:instrText>
        </w:r>
        <w:r>
          <w:rPr>
            <w:noProof/>
            <w:webHidden/>
          </w:rPr>
        </w:r>
        <w:r>
          <w:rPr>
            <w:noProof/>
            <w:webHidden/>
          </w:rPr>
          <w:fldChar w:fldCharType="separate"/>
        </w:r>
        <w:r>
          <w:rPr>
            <w:noProof/>
            <w:webHidden/>
          </w:rPr>
          <w:t>- 74 -</w:t>
        </w:r>
        <w:r>
          <w:rPr>
            <w:noProof/>
            <w:webHidden/>
          </w:rPr>
          <w:fldChar w:fldCharType="end"/>
        </w:r>
      </w:hyperlink>
    </w:p>
    <w:p w14:paraId="515F2BA2" w14:textId="40CEB59A" w:rsidR="006B218C" w:rsidRDefault="006B218C">
      <w:pPr>
        <w:pStyle w:val="TableofFigures"/>
        <w:tabs>
          <w:tab w:val="right" w:leader="dot" w:pos="9010"/>
        </w:tabs>
        <w:rPr>
          <w:rFonts w:eastAsiaTheme="minorEastAsia" w:cstheme="minorBidi"/>
          <w:noProof/>
          <w:lang w:eastAsia="en-US"/>
        </w:rPr>
      </w:pPr>
      <w:hyperlink w:anchor="_Toc512463210" w:history="1">
        <w:r w:rsidRPr="00656223">
          <w:rPr>
            <w:rStyle w:val="Hyperlink"/>
            <w:rFonts w:eastAsiaTheme="minorEastAsia"/>
            <w:noProof/>
          </w:rPr>
          <w:t>Figure 15 Loading screen (splash screen), original logo also shown</w:t>
        </w:r>
        <w:r>
          <w:rPr>
            <w:noProof/>
            <w:webHidden/>
          </w:rPr>
          <w:tab/>
        </w:r>
        <w:r>
          <w:rPr>
            <w:noProof/>
            <w:webHidden/>
          </w:rPr>
          <w:fldChar w:fldCharType="begin"/>
        </w:r>
        <w:r>
          <w:rPr>
            <w:noProof/>
            <w:webHidden/>
          </w:rPr>
          <w:instrText xml:space="preserve"> PAGEREF _Toc512463210 \h </w:instrText>
        </w:r>
        <w:r>
          <w:rPr>
            <w:noProof/>
            <w:webHidden/>
          </w:rPr>
        </w:r>
        <w:r>
          <w:rPr>
            <w:noProof/>
            <w:webHidden/>
          </w:rPr>
          <w:fldChar w:fldCharType="separate"/>
        </w:r>
        <w:r>
          <w:rPr>
            <w:noProof/>
            <w:webHidden/>
          </w:rPr>
          <w:t>- 75 -</w:t>
        </w:r>
        <w:r>
          <w:rPr>
            <w:noProof/>
            <w:webHidden/>
          </w:rPr>
          <w:fldChar w:fldCharType="end"/>
        </w:r>
      </w:hyperlink>
    </w:p>
    <w:p w14:paraId="4B19D5DE" w14:textId="4E2820DB" w:rsidR="006B218C" w:rsidRDefault="006B218C">
      <w:pPr>
        <w:pStyle w:val="TableofFigures"/>
        <w:tabs>
          <w:tab w:val="right" w:leader="dot" w:pos="9010"/>
        </w:tabs>
        <w:rPr>
          <w:rFonts w:eastAsiaTheme="minorEastAsia" w:cstheme="minorBidi"/>
          <w:noProof/>
          <w:lang w:eastAsia="en-US"/>
        </w:rPr>
      </w:pPr>
      <w:hyperlink w:anchor="_Toc512463211" w:history="1">
        <w:r w:rsidRPr="00656223">
          <w:rPr>
            <w:rStyle w:val="Hyperlink"/>
            <w:rFonts w:eastAsiaTheme="minorEastAsia"/>
            <w:noProof/>
          </w:rPr>
          <w:t>Figure 16 MainActivity, enable usage access</w:t>
        </w:r>
        <w:r>
          <w:rPr>
            <w:noProof/>
            <w:webHidden/>
          </w:rPr>
          <w:tab/>
        </w:r>
        <w:r>
          <w:rPr>
            <w:noProof/>
            <w:webHidden/>
          </w:rPr>
          <w:fldChar w:fldCharType="begin"/>
        </w:r>
        <w:r>
          <w:rPr>
            <w:noProof/>
            <w:webHidden/>
          </w:rPr>
          <w:instrText xml:space="preserve"> PAGEREF _Toc512463211 \h </w:instrText>
        </w:r>
        <w:r>
          <w:rPr>
            <w:noProof/>
            <w:webHidden/>
          </w:rPr>
        </w:r>
        <w:r>
          <w:rPr>
            <w:noProof/>
            <w:webHidden/>
          </w:rPr>
          <w:fldChar w:fldCharType="separate"/>
        </w:r>
        <w:r>
          <w:rPr>
            <w:noProof/>
            <w:webHidden/>
          </w:rPr>
          <w:t>- 76 -</w:t>
        </w:r>
        <w:r>
          <w:rPr>
            <w:noProof/>
            <w:webHidden/>
          </w:rPr>
          <w:fldChar w:fldCharType="end"/>
        </w:r>
      </w:hyperlink>
    </w:p>
    <w:p w14:paraId="392E94B1" w14:textId="6044CE0C" w:rsidR="006B218C" w:rsidRDefault="006B218C">
      <w:pPr>
        <w:pStyle w:val="TableofFigures"/>
        <w:tabs>
          <w:tab w:val="right" w:leader="dot" w:pos="9010"/>
        </w:tabs>
        <w:rPr>
          <w:rFonts w:eastAsiaTheme="minorEastAsia" w:cstheme="minorBidi"/>
          <w:noProof/>
          <w:lang w:eastAsia="en-US"/>
        </w:rPr>
      </w:pPr>
      <w:hyperlink w:anchor="_Toc512463212" w:history="1">
        <w:r w:rsidRPr="00656223">
          <w:rPr>
            <w:rStyle w:val="Hyperlink"/>
            <w:rFonts w:eastAsiaTheme="minorEastAsia"/>
            <w:noProof/>
          </w:rPr>
          <w:t>Figure 17 Main screen (MainActivity) today's usage, after enabling usage access</w:t>
        </w:r>
        <w:r>
          <w:rPr>
            <w:noProof/>
            <w:webHidden/>
          </w:rPr>
          <w:tab/>
        </w:r>
        <w:r>
          <w:rPr>
            <w:noProof/>
            <w:webHidden/>
          </w:rPr>
          <w:fldChar w:fldCharType="begin"/>
        </w:r>
        <w:r>
          <w:rPr>
            <w:noProof/>
            <w:webHidden/>
          </w:rPr>
          <w:instrText xml:space="preserve"> PAGEREF _Toc512463212 \h </w:instrText>
        </w:r>
        <w:r>
          <w:rPr>
            <w:noProof/>
            <w:webHidden/>
          </w:rPr>
        </w:r>
        <w:r>
          <w:rPr>
            <w:noProof/>
            <w:webHidden/>
          </w:rPr>
          <w:fldChar w:fldCharType="separate"/>
        </w:r>
        <w:r>
          <w:rPr>
            <w:noProof/>
            <w:webHidden/>
          </w:rPr>
          <w:t>- 76 -</w:t>
        </w:r>
        <w:r>
          <w:rPr>
            <w:noProof/>
            <w:webHidden/>
          </w:rPr>
          <w:fldChar w:fldCharType="end"/>
        </w:r>
      </w:hyperlink>
    </w:p>
    <w:p w14:paraId="4B0B2B7C" w14:textId="016A7BE1" w:rsidR="006B218C" w:rsidRDefault="006B218C">
      <w:pPr>
        <w:pStyle w:val="TableofFigures"/>
        <w:tabs>
          <w:tab w:val="right" w:leader="dot" w:pos="9010"/>
        </w:tabs>
        <w:rPr>
          <w:rFonts w:eastAsiaTheme="minorEastAsia" w:cstheme="minorBidi"/>
          <w:noProof/>
          <w:lang w:eastAsia="en-US"/>
        </w:rPr>
      </w:pPr>
      <w:hyperlink w:anchor="_Toc512463213" w:history="1">
        <w:r w:rsidRPr="00656223">
          <w:rPr>
            <w:rStyle w:val="Hyperlink"/>
            <w:rFonts w:eastAsiaTheme="minorEastAsia"/>
            <w:noProof/>
          </w:rPr>
          <w:t>Figure 18 App navigation drawer (open)</w:t>
        </w:r>
        <w:r>
          <w:rPr>
            <w:noProof/>
            <w:webHidden/>
          </w:rPr>
          <w:tab/>
        </w:r>
        <w:r>
          <w:rPr>
            <w:noProof/>
            <w:webHidden/>
          </w:rPr>
          <w:fldChar w:fldCharType="begin"/>
        </w:r>
        <w:r>
          <w:rPr>
            <w:noProof/>
            <w:webHidden/>
          </w:rPr>
          <w:instrText xml:space="preserve"> PAGEREF _Toc512463213 \h </w:instrText>
        </w:r>
        <w:r>
          <w:rPr>
            <w:noProof/>
            <w:webHidden/>
          </w:rPr>
        </w:r>
        <w:r>
          <w:rPr>
            <w:noProof/>
            <w:webHidden/>
          </w:rPr>
          <w:fldChar w:fldCharType="separate"/>
        </w:r>
        <w:r>
          <w:rPr>
            <w:noProof/>
            <w:webHidden/>
          </w:rPr>
          <w:t>- 77 -</w:t>
        </w:r>
        <w:r>
          <w:rPr>
            <w:noProof/>
            <w:webHidden/>
          </w:rPr>
          <w:fldChar w:fldCharType="end"/>
        </w:r>
      </w:hyperlink>
    </w:p>
    <w:p w14:paraId="068FFE14" w14:textId="2B80A9AD" w:rsidR="006B218C" w:rsidRDefault="006B218C">
      <w:pPr>
        <w:pStyle w:val="TableofFigures"/>
        <w:tabs>
          <w:tab w:val="right" w:leader="dot" w:pos="9010"/>
        </w:tabs>
        <w:rPr>
          <w:rFonts w:eastAsiaTheme="minorEastAsia" w:cstheme="minorBidi"/>
          <w:noProof/>
          <w:lang w:eastAsia="en-US"/>
        </w:rPr>
      </w:pPr>
      <w:hyperlink w:anchor="_Toc512463214" w:history="1">
        <w:r w:rsidRPr="00656223">
          <w:rPr>
            <w:rStyle w:val="Hyperlink"/>
            <w:rFonts w:eastAsiaTheme="minorEastAsia"/>
            <w:noProof/>
          </w:rPr>
          <w:t>Figure 19 Consume - app logo</w:t>
        </w:r>
        <w:r>
          <w:rPr>
            <w:noProof/>
            <w:webHidden/>
          </w:rPr>
          <w:tab/>
        </w:r>
        <w:r>
          <w:rPr>
            <w:noProof/>
            <w:webHidden/>
          </w:rPr>
          <w:fldChar w:fldCharType="begin"/>
        </w:r>
        <w:r>
          <w:rPr>
            <w:noProof/>
            <w:webHidden/>
          </w:rPr>
          <w:instrText xml:space="preserve"> PAGEREF _Toc512463214 \h </w:instrText>
        </w:r>
        <w:r>
          <w:rPr>
            <w:noProof/>
            <w:webHidden/>
          </w:rPr>
        </w:r>
        <w:r>
          <w:rPr>
            <w:noProof/>
            <w:webHidden/>
          </w:rPr>
          <w:fldChar w:fldCharType="separate"/>
        </w:r>
        <w:r>
          <w:rPr>
            <w:noProof/>
            <w:webHidden/>
          </w:rPr>
          <w:t>- 78 -</w:t>
        </w:r>
        <w:r>
          <w:rPr>
            <w:noProof/>
            <w:webHidden/>
          </w:rPr>
          <w:fldChar w:fldCharType="end"/>
        </w:r>
      </w:hyperlink>
    </w:p>
    <w:p w14:paraId="5D130A6C" w14:textId="775C1D11" w:rsidR="006B218C" w:rsidRDefault="006B218C">
      <w:pPr>
        <w:pStyle w:val="TableofFigures"/>
        <w:tabs>
          <w:tab w:val="right" w:leader="dot" w:pos="9010"/>
        </w:tabs>
        <w:rPr>
          <w:rFonts w:eastAsiaTheme="minorEastAsia" w:cstheme="minorBidi"/>
          <w:noProof/>
          <w:lang w:eastAsia="en-US"/>
        </w:rPr>
      </w:pPr>
      <w:hyperlink w:anchor="_Toc512463215" w:history="1">
        <w:r w:rsidRPr="00656223">
          <w:rPr>
            <w:rStyle w:val="Hyperlink"/>
            <w:rFonts w:eastAsiaTheme="minorEastAsia"/>
            <w:noProof/>
          </w:rPr>
          <w:t>Figure 20 Featured graphic</w:t>
        </w:r>
        <w:r>
          <w:rPr>
            <w:noProof/>
            <w:webHidden/>
          </w:rPr>
          <w:tab/>
        </w:r>
        <w:r>
          <w:rPr>
            <w:noProof/>
            <w:webHidden/>
          </w:rPr>
          <w:fldChar w:fldCharType="begin"/>
        </w:r>
        <w:r>
          <w:rPr>
            <w:noProof/>
            <w:webHidden/>
          </w:rPr>
          <w:instrText xml:space="preserve"> PAGEREF _Toc512463215 \h </w:instrText>
        </w:r>
        <w:r>
          <w:rPr>
            <w:noProof/>
            <w:webHidden/>
          </w:rPr>
        </w:r>
        <w:r>
          <w:rPr>
            <w:noProof/>
            <w:webHidden/>
          </w:rPr>
          <w:fldChar w:fldCharType="separate"/>
        </w:r>
        <w:r>
          <w:rPr>
            <w:noProof/>
            <w:webHidden/>
          </w:rPr>
          <w:t>- 78 -</w:t>
        </w:r>
        <w:r>
          <w:rPr>
            <w:noProof/>
            <w:webHidden/>
          </w:rPr>
          <w:fldChar w:fldCharType="end"/>
        </w:r>
      </w:hyperlink>
    </w:p>
    <w:p w14:paraId="3E83C42D" w14:textId="61253E3D" w:rsidR="006B218C" w:rsidRDefault="006B218C">
      <w:pPr>
        <w:pStyle w:val="TableofFigures"/>
        <w:tabs>
          <w:tab w:val="right" w:leader="dot" w:pos="9010"/>
        </w:tabs>
        <w:rPr>
          <w:rFonts w:eastAsiaTheme="minorEastAsia" w:cstheme="minorBidi"/>
          <w:noProof/>
          <w:lang w:eastAsia="en-US"/>
        </w:rPr>
      </w:pPr>
      <w:hyperlink w:anchor="_Toc512463216" w:history="1">
        <w:r w:rsidRPr="00656223">
          <w:rPr>
            <w:rStyle w:val="Hyperlink"/>
            <w:rFonts w:eastAsiaTheme="minorEastAsia"/>
            <w:noProof/>
          </w:rPr>
          <w:t>Figure 21 Mobile screenshot 1/2</w:t>
        </w:r>
        <w:r>
          <w:rPr>
            <w:noProof/>
            <w:webHidden/>
          </w:rPr>
          <w:tab/>
        </w:r>
        <w:r>
          <w:rPr>
            <w:noProof/>
            <w:webHidden/>
          </w:rPr>
          <w:fldChar w:fldCharType="begin"/>
        </w:r>
        <w:r>
          <w:rPr>
            <w:noProof/>
            <w:webHidden/>
          </w:rPr>
          <w:instrText xml:space="preserve"> PAGEREF _Toc512463216 \h </w:instrText>
        </w:r>
        <w:r>
          <w:rPr>
            <w:noProof/>
            <w:webHidden/>
          </w:rPr>
        </w:r>
        <w:r>
          <w:rPr>
            <w:noProof/>
            <w:webHidden/>
          </w:rPr>
          <w:fldChar w:fldCharType="separate"/>
        </w:r>
        <w:r>
          <w:rPr>
            <w:noProof/>
            <w:webHidden/>
          </w:rPr>
          <w:t>- 78 -</w:t>
        </w:r>
        <w:r>
          <w:rPr>
            <w:noProof/>
            <w:webHidden/>
          </w:rPr>
          <w:fldChar w:fldCharType="end"/>
        </w:r>
      </w:hyperlink>
    </w:p>
    <w:p w14:paraId="6009BE40" w14:textId="7A78D345" w:rsidR="006B218C" w:rsidRDefault="006B218C">
      <w:pPr>
        <w:pStyle w:val="TableofFigures"/>
        <w:tabs>
          <w:tab w:val="right" w:leader="dot" w:pos="9010"/>
        </w:tabs>
        <w:rPr>
          <w:rFonts w:eastAsiaTheme="minorEastAsia" w:cstheme="minorBidi"/>
          <w:noProof/>
          <w:lang w:eastAsia="en-US"/>
        </w:rPr>
      </w:pPr>
      <w:hyperlink w:anchor="_Toc512463217" w:history="1">
        <w:r w:rsidRPr="00656223">
          <w:rPr>
            <w:rStyle w:val="Hyperlink"/>
            <w:rFonts w:eastAsiaTheme="minorEastAsia"/>
            <w:noProof/>
          </w:rPr>
          <w:t>Figure 22 Mobile screenshot 2/2</w:t>
        </w:r>
        <w:r>
          <w:rPr>
            <w:noProof/>
            <w:webHidden/>
          </w:rPr>
          <w:tab/>
        </w:r>
        <w:r>
          <w:rPr>
            <w:noProof/>
            <w:webHidden/>
          </w:rPr>
          <w:fldChar w:fldCharType="begin"/>
        </w:r>
        <w:r>
          <w:rPr>
            <w:noProof/>
            <w:webHidden/>
          </w:rPr>
          <w:instrText xml:space="preserve"> PAGEREF _Toc512463217 \h </w:instrText>
        </w:r>
        <w:r>
          <w:rPr>
            <w:noProof/>
            <w:webHidden/>
          </w:rPr>
        </w:r>
        <w:r>
          <w:rPr>
            <w:noProof/>
            <w:webHidden/>
          </w:rPr>
          <w:fldChar w:fldCharType="separate"/>
        </w:r>
        <w:r>
          <w:rPr>
            <w:noProof/>
            <w:webHidden/>
          </w:rPr>
          <w:t>- 79 -</w:t>
        </w:r>
        <w:r>
          <w:rPr>
            <w:noProof/>
            <w:webHidden/>
          </w:rPr>
          <w:fldChar w:fldCharType="end"/>
        </w:r>
      </w:hyperlink>
    </w:p>
    <w:p w14:paraId="70D47729" w14:textId="40C1F98A" w:rsidR="006B218C" w:rsidRDefault="006B218C">
      <w:pPr>
        <w:pStyle w:val="TableofFigures"/>
        <w:tabs>
          <w:tab w:val="right" w:leader="dot" w:pos="9010"/>
        </w:tabs>
        <w:rPr>
          <w:rFonts w:eastAsiaTheme="minorEastAsia" w:cstheme="minorBidi"/>
          <w:noProof/>
          <w:lang w:eastAsia="en-US"/>
        </w:rPr>
      </w:pPr>
      <w:hyperlink w:anchor="_Toc512463218" w:history="1">
        <w:r w:rsidRPr="00656223">
          <w:rPr>
            <w:rStyle w:val="Hyperlink"/>
            <w:rFonts w:eastAsiaTheme="minorEastAsia"/>
            <w:noProof/>
          </w:rPr>
          <w:t>Figure 23 Participant open count versus usage time</w:t>
        </w:r>
        <w:r>
          <w:rPr>
            <w:noProof/>
            <w:webHidden/>
          </w:rPr>
          <w:tab/>
        </w:r>
        <w:r>
          <w:rPr>
            <w:noProof/>
            <w:webHidden/>
          </w:rPr>
          <w:fldChar w:fldCharType="begin"/>
        </w:r>
        <w:r>
          <w:rPr>
            <w:noProof/>
            <w:webHidden/>
          </w:rPr>
          <w:instrText xml:space="preserve"> PAGEREF _Toc512463218 \h </w:instrText>
        </w:r>
        <w:r>
          <w:rPr>
            <w:noProof/>
            <w:webHidden/>
          </w:rPr>
        </w:r>
        <w:r>
          <w:rPr>
            <w:noProof/>
            <w:webHidden/>
          </w:rPr>
          <w:fldChar w:fldCharType="separate"/>
        </w:r>
        <w:r>
          <w:rPr>
            <w:noProof/>
            <w:webHidden/>
          </w:rPr>
          <w:t>- 79 -</w:t>
        </w:r>
        <w:r>
          <w:rPr>
            <w:noProof/>
            <w:webHidden/>
          </w:rPr>
          <w:fldChar w:fldCharType="end"/>
        </w:r>
      </w:hyperlink>
    </w:p>
    <w:p w14:paraId="37467EEF" w14:textId="1B1F9492" w:rsidR="00661D14" w:rsidRPr="00C20AC5" w:rsidRDefault="00564FD8" w:rsidP="0014411D">
      <w:pPr>
        <w:rPr>
          <w:rFonts w:eastAsiaTheme="majorEastAsia"/>
        </w:rPr>
      </w:pPr>
      <w:r>
        <w:fldChar w:fldCharType="end"/>
      </w:r>
      <w:r w:rsidR="00661D14">
        <w:br w:type="page"/>
      </w:r>
    </w:p>
    <w:p w14:paraId="5365F6E8" w14:textId="1E87E948" w:rsidR="00F12A25" w:rsidRDefault="009832F6" w:rsidP="0014411D">
      <w:pPr>
        <w:pStyle w:val="Heading1"/>
      </w:pPr>
      <w:bookmarkStart w:id="8" w:name="_Toc512463122"/>
      <w:r w:rsidRPr="005C126F">
        <w:lastRenderedPageBreak/>
        <w:t>Introduction</w:t>
      </w:r>
      <w:bookmarkEnd w:id="8"/>
    </w:p>
    <w:p w14:paraId="58D4560E" w14:textId="77777777" w:rsidR="00F12A25" w:rsidRDefault="00F12A25" w:rsidP="0014411D"/>
    <w:p w14:paraId="5C0FD015" w14:textId="6B8E1F6C" w:rsidR="00732E09" w:rsidRDefault="00D4040D" w:rsidP="00786065">
      <w:pPr>
        <w:jc w:val="both"/>
      </w:pPr>
      <w:r>
        <w:t>T</w:t>
      </w:r>
      <w:r w:rsidR="00EF4FCD">
        <w:t xml:space="preserve">echnology is deeply </w:t>
      </w:r>
      <w:r w:rsidR="001D0512">
        <w:t xml:space="preserve">involved </w:t>
      </w:r>
      <w:r w:rsidR="000C72D4">
        <w:t>in</w:t>
      </w:r>
      <w:r w:rsidR="00805EFD">
        <w:t xml:space="preserve"> modern day society. S</w:t>
      </w:r>
      <w:r w:rsidR="00A914A9">
        <w:t>o much so, that we</w:t>
      </w:r>
      <w:r w:rsidR="000C72D4">
        <w:t xml:space="preserve"> are becoming increasingly</w:t>
      </w:r>
      <w:r w:rsidR="00A914A9">
        <w:t xml:space="preserve"> dependent on </w:t>
      </w:r>
      <w:r w:rsidR="0089743C">
        <w:t>it</w:t>
      </w:r>
      <w:r w:rsidR="00A914A9">
        <w:t xml:space="preserve"> </w:t>
      </w:r>
      <w:r w:rsidR="000C72D4">
        <w:t>in both our personal and working lives.</w:t>
      </w:r>
      <w:r w:rsidR="00732E09">
        <w:t xml:space="preserve"> </w:t>
      </w:r>
      <w:r w:rsidR="0089743C">
        <w:t>C</w:t>
      </w:r>
      <w:r w:rsidR="00A914A9">
        <w:t xml:space="preserve">hildren and adults are spending more time using </w:t>
      </w:r>
      <w:r w:rsidR="0089743C">
        <w:t>technology</w:t>
      </w:r>
      <w:r w:rsidR="00A914A9">
        <w:t xml:space="preserve">, </w:t>
      </w:r>
      <w:r w:rsidR="00487886">
        <w:t xml:space="preserve">however </w:t>
      </w:r>
      <w:r w:rsidR="00A914A9">
        <w:t xml:space="preserve">it is important that we understand why we are using </w:t>
      </w:r>
      <w:r w:rsidR="0089743C">
        <w:t>it</w:t>
      </w:r>
      <w:r w:rsidR="00805EFD">
        <w:t xml:space="preserve"> for longer</w:t>
      </w:r>
      <w:r w:rsidR="00A914A9">
        <w:t xml:space="preserve">, </w:t>
      </w:r>
      <w:r w:rsidR="00EC2A6B">
        <w:t>its effect on our</w:t>
      </w:r>
      <w:r w:rsidR="00805EFD">
        <w:t xml:space="preserve"> </w:t>
      </w:r>
      <w:r w:rsidR="00EC2A6B">
        <w:t>health</w:t>
      </w:r>
      <w:r w:rsidR="00732E09">
        <w:t xml:space="preserve"> (both physically and mentally)</w:t>
      </w:r>
      <w:r w:rsidR="00EC2A6B">
        <w:t>, and</w:t>
      </w:r>
      <w:r w:rsidR="0089743C">
        <w:t xml:space="preserve"> the impact this may have on our lives</w:t>
      </w:r>
      <w:r w:rsidR="00805EFD">
        <w:t>.</w:t>
      </w:r>
    </w:p>
    <w:p w14:paraId="0E9E30F3" w14:textId="61D806B2" w:rsidR="00732E09" w:rsidRDefault="00732E09" w:rsidP="00786065">
      <w:pPr>
        <w:jc w:val="both"/>
      </w:pPr>
    </w:p>
    <w:p w14:paraId="3785C237" w14:textId="1B40A163" w:rsidR="00732E09" w:rsidRDefault="00732E09" w:rsidP="00786065">
      <w:pPr>
        <w:jc w:val="both"/>
      </w:pPr>
      <w:r w:rsidRPr="00732E09">
        <w:t>Mobile addiction can be considered a form of psychologic</w:t>
      </w:r>
      <w:r>
        <w:t>al dependency to not only smartphones</w:t>
      </w:r>
      <w:r w:rsidRPr="00732E09">
        <w:t>, but other kinds of technologies. Some of the beha</w:t>
      </w:r>
      <w:r>
        <w:t>viours shown in mobile addicts</w:t>
      </w:r>
      <w:r w:rsidRPr="00732E09">
        <w:t xml:space="preserve"> were similar to those affected</w:t>
      </w:r>
      <w:r>
        <w:t xml:space="preserve"> by other addictions such as gambling and drug/substance abuse</w:t>
      </w:r>
      <w:r w:rsidR="008C602D">
        <w:t>,</w:t>
      </w:r>
      <w:r>
        <w:t xml:space="preserve"> </w:t>
      </w:r>
      <w:r w:rsidR="008C602D">
        <w:t>h</w:t>
      </w:r>
      <w:r>
        <w:t>owever due to this addiction being of a non-chemical nature, it is categorised as a behavioural addiction.</w:t>
      </w:r>
    </w:p>
    <w:p w14:paraId="57359881" w14:textId="3E2860DC" w:rsidR="008C602D" w:rsidRDefault="008C602D" w:rsidP="00786065">
      <w:pPr>
        <w:jc w:val="both"/>
      </w:pPr>
    </w:p>
    <w:p w14:paraId="0237D0BC" w14:textId="7D6B8C3E" w:rsidR="008C602D" w:rsidRDefault="008C602D" w:rsidP="00786065">
      <w:pPr>
        <w:jc w:val="both"/>
      </w:pPr>
      <w:r w:rsidRPr="008C602D">
        <w:t xml:space="preserve">In certain countries, mobile addiction has become a </w:t>
      </w:r>
      <w:r>
        <w:t>growing</w:t>
      </w:r>
      <w:r w:rsidRPr="008C602D">
        <w:t xml:space="preserve"> concern, that governments have started </w:t>
      </w:r>
      <w:r w:rsidR="00B73222">
        <w:t>making changes</w:t>
      </w:r>
      <w:r w:rsidRPr="008C602D">
        <w:t xml:space="preserve"> in the efforts to reduce its effects on citizens</w:t>
      </w:r>
      <w:r>
        <w:t xml:space="preserve">, </w:t>
      </w:r>
      <w:r w:rsidRPr="00732E09">
        <w:t xml:space="preserve">with countries like South Korea </w:t>
      </w:r>
      <w:r>
        <w:t>opening</w:t>
      </w:r>
      <w:r w:rsidRPr="00732E09">
        <w:t xml:space="preserve"> web addiction treatment clinics, and France banning mobile phones from classrooms as of this September.</w:t>
      </w:r>
    </w:p>
    <w:p w14:paraId="2F0756F6" w14:textId="45271933" w:rsidR="00507A07" w:rsidRDefault="00507A07" w:rsidP="0014411D"/>
    <w:p w14:paraId="006CDBC1" w14:textId="1CF19BC7" w:rsidR="008D0007" w:rsidRDefault="008D0007" w:rsidP="0014411D">
      <w:pPr>
        <w:pStyle w:val="Heading2"/>
      </w:pPr>
      <w:bookmarkStart w:id="9" w:name="_Toc512463123"/>
      <w:r w:rsidRPr="008D0007">
        <w:t>Aim</w:t>
      </w:r>
      <w:bookmarkEnd w:id="9"/>
    </w:p>
    <w:p w14:paraId="4A9F4362" w14:textId="5FC6BBFC" w:rsidR="008C602D" w:rsidRDefault="008C602D" w:rsidP="0014411D"/>
    <w:p w14:paraId="06898475" w14:textId="77777777" w:rsidR="00EA14B7" w:rsidRDefault="008C602D" w:rsidP="00ED7B0B">
      <w:pPr>
        <w:jc w:val="both"/>
      </w:pPr>
      <w:r>
        <w:t xml:space="preserve">The aim of this report is to understand how people use their smartphones and tablets, </w:t>
      </w:r>
      <w:r w:rsidR="00B47E40">
        <w:t xml:space="preserve">why are certain apps </w:t>
      </w:r>
      <w:r>
        <w:t>more addictive then others, and how technology has changed over the years to become what it is now.</w:t>
      </w:r>
      <w:r w:rsidR="00824397">
        <w:t xml:space="preserve"> </w:t>
      </w:r>
    </w:p>
    <w:p w14:paraId="15BB891A" w14:textId="77777777" w:rsidR="00EA14B7" w:rsidRDefault="00EA14B7" w:rsidP="00ED7B0B">
      <w:pPr>
        <w:jc w:val="both"/>
      </w:pPr>
    </w:p>
    <w:p w14:paraId="335BBC33" w14:textId="56B5EA61" w:rsidR="008C602D" w:rsidRDefault="00824397" w:rsidP="00ED7B0B">
      <w:pPr>
        <w:jc w:val="both"/>
      </w:pPr>
      <w:r>
        <w:t>This aim is not to solve the root causes of mobile addiction,</w:t>
      </w:r>
      <w:r w:rsidR="001F1F60">
        <w:t xml:space="preserve"> or to diagnose </w:t>
      </w:r>
      <w:r w:rsidR="00DC60D5">
        <w:t>high usage</w:t>
      </w:r>
      <w:r w:rsidR="001F1F60">
        <w:t xml:space="preserve"> users</w:t>
      </w:r>
      <w:r w:rsidR="002A2189">
        <w:t xml:space="preserve"> to having an issue</w:t>
      </w:r>
      <w:r w:rsidR="001F1F60">
        <w:t>,</w:t>
      </w:r>
      <w:r>
        <w:t xml:space="preserve"> but to help </w:t>
      </w:r>
      <w:r w:rsidR="00003C41">
        <w:t>them</w:t>
      </w:r>
      <w:r>
        <w:t xml:space="preserve"> make sense of their app usage</w:t>
      </w:r>
      <w:r w:rsidR="00085A44">
        <w:t xml:space="preserve">, and how much time is </w:t>
      </w:r>
      <w:r w:rsidR="00DC60D5">
        <w:t>being</w:t>
      </w:r>
      <w:r w:rsidR="00085A44">
        <w:t xml:space="preserve"> spent on </w:t>
      </w:r>
      <w:r w:rsidR="00DC60D5">
        <w:t xml:space="preserve">this </w:t>
      </w:r>
      <w:r w:rsidR="00085A44">
        <w:t>technology.</w:t>
      </w:r>
      <w:r w:rsidR="00E05A25">
        <w:t xml:space="preserve"> After providing the user with their data, it is down to them to act upon the results</w:t>
      </w:r>
      <w:r w:rsidR="002A2189">
        <w:t>, should they choose to do so</w:t>
      </w:r>
      <w:r w:rsidR="00E05A25">
        <w:t>.</w:t>
      </w:r>
    </w:p>
    <w:p w14:paraId="62FC69C1" w14:textId="0871F871" w:rsidR="009706CF" w:rsidRDefault="009706CF" w:rsidP="00ED7B0B">
      <w:pPr>
        <w:jc w:val="both"/>
      </w:pPr>
    </w:p>
    <w:p w14:paraId="39753970" w14:textId="36FB3AF5" w:rsidR="00A820D1" w:rsidRDefault="009706CF" w:rsidP="00ED7B0B">
      <w:pPr>
        <w:jc w:val="both"/>
      </w:pPr>
      <w:r>
        <w:t xml:space="preserve">During the </w:t>
      </w:r>
      <w:r w:rsidR="00D13E58">
        <w:t>early</w:t>
      </w:r>
      <w:r>
        <w:t xml:space="preserve"> stages of the report, an online survey will be conducted to </w:t>
      </w:r>
      <w:r w:rsidR="00A820D1">
        <w:t>understand usage and dependency to this technology, results collected from the survey will help underst</w:t>
      </w:r>
      <w:r w:rsidR="0065691E">
        <w:t xml:space="preserve">and what types of data </w:t>
      </w:r>
      <w:r w:rsidR="00917687">
        <w:t>might be of interest to collect/</w:t>
      </w:r>
      <w:r w:rsidR="0065691E">
        <w:t>measure with the development of an application</w:t>
      </w:r>
      <w:r w:rsidR="003217CE">
        <w:t xml:space="preserve">, and what fields may </w:t>
      </w:r>
      <w:r w:rsidR="00F11949">
        <w:t>need</w:t>
      </w:r>
      <w:r w:rsidR="003217CE">
        <w:t xml:space="preserve"> further investigation</w:t>
      </w:r>
      <w:r w:rsidR="0065691E">
        <w:t>.</w:t>
      </w:r>
    </w:p>
    <w:p w14:paraId="0ADBBE89" w14:textId="77777777" w:rsidR="00A820D1" w:rsidRDefault="00A820D1" w:rsidP="00ED7B0B">
      <w:pPr>
        <w:jc w:val="both"/>
      </w:pPr>
    </w:p>
    <w:p w14:paraId="4368B225" w14:textId="35828C7C" w:rsidR="008C602D" w:rsidRPr="002F14C6" w:rsidRDefault="008C602D" w:rsidP="00ED7B0B">
      <w:pPr>
        <w:jc w:val="both"/>
      </w:pPr>
      <w:r>
        <w:t>An Android application called Consume will be developed</w:t>
      </w:r>
      <w:r w:rsidR="006456FC">
        <w:t>, which will observe consenting participants over the duration of a month and collect their usage data daily in the background. Participant</w:t>
      </w:r>
      <w:r w:rsidR="007F5691">
        <w:t>s</w:t>
      </w:r>
      <w:r w:rsidR="006456FC">
        <w:t xml:space="preserve"> </w:t>
      </w:r>
      <w:r w:rsidR="001C6C70">
        <w:t>do</w:t>
      </w:r>
      <w:r w:rsidR="006456FC">
        <w:t xml:space="preserve"> not need to interact with the app, however it </w:t>
      </w:r>
      <w:r w:rsidR="00B24E59">
        <w:t>can show</w:t>
      </w:r>
      <w:r w:rsidR="006456FC">
        <w:t xml:space="preserve"> them how much time they spend on each application (up to the last 7 days), among other metrics. Data collection is anonymous, and findings will be given during the analysis phase.</w:t>
      </w:r>
    </w:p>
    <w:p w14:paraId="573EBD50" w14:textId="77777777" w:rsidR="008D0007" w:rsidRPr="008D0007" w:rsidRDefault="008D0007" w:rsidP="0014411D"/>
    <w:p w14:paraId="60DE24D7" w14:textId="77777777" w:rsidR="00384B5F" w:rsidRDefault="00384B5F">
      <w:pPr>
        <w:rPr>
          <w:rFonts w:asciiTheme="majorHAnsi" w:eastAsiaTheme="majorEastAsia" w:hAnsiTheme="majorHAnsi" w:cstheme="majorBidi"/>
          <w:color w:val="2E74B5" w:themeColor="accent1" w:themeShade="BF"/>
          <w:sz w:val="26"/>
          <w:szCs w:val="26"/>
        </w:rPr>
      </w:pPr>
      <w:r>
        <w:br w:type="page"/>
      </w:r>
    </w:p>
    <w:p w14:paraId="260F806D" w14:textId="469BC4EA" w:rsidR="008D0007" w:rsidRDefault="008D0007" w:rsidP="0014411D">
      <w:pPr>
        <w:pStyle w:val="Heading2"/>
      </w:pPr>
      <w:bookmarkStart w:id="10" w:name="_Toc512463124"/>
      <w:r w:rsidRPr="008D0007">
        <w:lastRenderedPageBreak/>
        <w:t>Objectives</w:t>
      </w:r>
      <w:bookmarkEnd w:id="10"/>
    </w:p>
    <w:p w14:paraId="4A9B37FC" w14:textId="70309112" w:rsidR="001447A6" w:rsidRDefault="001447A6" w:rsidP="001447A6"/>
    <w:p w14:paraId="123A5627" w14:textId="27DDACBA" w:rsidR="0080769D" w:rsidRDefault="0080769D" w:rsidP="00ED7B0B">
      <w:pPr>
        <w:jc w:val="both"/>
      </w:pPr>
      <w:r>
        <w:t>To satisfy the aim, the following actions will be conducted:</w:t>
      </w:r>
    </w:p>
    <w:p w14:paraId="6DA864D1" w14:textId="77777777" w:rsidR="0080769D" w:rsidRDefault="0080769D" w:rsidP="00ED7B0B">
      <w:pPr>
        <w:jc w:val="both"/>
      </w:pPr>
    </w:p>
    <w:p w14:paraId="2200EEA3" w14:textId="54B6DEFC" w:rsidR="0080769D" w:rsidRDefault="0080769D" w:rsidP="00ED7B0B">
      <w:pPr>
        <w:pStyle w:val="ListParagraph"/>
        <w:numPr>
          <w:ilvl w:val="0"/>
          <w:numId w:val="35"/>
        </w:numPr>
        <w:jc w:val="both"/>
      </w:pPr>
      <w:r>
        <w:t>Conduct a survey</w:t>
      </w:r>
    </w:p>
    <w:p w14:paraId="2A3FDBBF" w14:textId="6C49595C" w:rsidR="00B47E40" w:rsidRDefault="00B47E40" w:rsidP="00ED7B0B">
      <w:pPr>
        <w:pStyle w:val="ListParagraph"/>
        <w:numPr>
          <w:ilvl w:val="0"/>
          <w:numId w:val="35"/>
        </w:numPr>
        <w:jc w:val="both"/>
      </w:pPr>
      <w:r>
        <w:t xml:space="preserve">Research </w:t>
      </w:r>
      <w:r w:rsidR="0080769D">
        <w:t xml:space="preserve">into </w:t>
      </w:r>
      <w:r>
        <w:t>mobile application</w:t>
      </w:r>
      <w:r w:rsidR="0080769D">
        <w:t>,</w:t>
      </w:r>
      <w:r>
        <w:t xml:space="preserve"> </w:t>
      </w:r>
      <w:r w:rsidR="006C7CF2">
        <w:t>the cause and effects to mobile addiction</w:t>
      </w:r>
    </w:p>
    <w:p w14:paraId="3C1C3AFF" w14:textId="361D1DD8" w:rsidR="00B47E40" w:rsidRDefault="00947408" w:rsidP="00ED7B0B">
      <w:pPr>
        <w:pStyle w:val="ListParagraph"/>
        <w:numPr>
          <w:ilvl w:val="0"/>
          <w:numId w:val="35"/>
        </w:numPr>
        <w:jc w:val="both"/>
      </w:pPr>
      <w:r>
        <w:t>A m</w:t>
      </w:r>
      <w:r w:rsidR="00B47E40">
        <w:t xml:space="preserve">obile app will be </w:t>
      </w:r>
      <w:r w:rsidR="00824397">
        <w:t>observed</w:t>
      </w:r>
      <w:r w:rsidR="00B47E40">
        <w:t xml:space="preserve"> to see what </w:t>
      </w:r>
      <w:r>
        <w:t xml:space="preserve">practices are </w:t>
      </w:r>
      <w:r w:rsidR="006C7CF2">
        <w:t xml:space="preserve">being </w:t>
      </w:r>
      <w:r w:rsidR="00206A24">
        <w:t>used to get users addicted to it</w:t>
      </w:r>
    </w:p>
    <w:p w14:paraId="163448AC" w14:textId="54408AE4" w:rsidR="00947408" w:rsidRDefault="00947408" w:rsidP="00ED7B0B">
      <w:pPr>
        <w:pStyle w:val="ListParagraph"/>
        <w:numPr>
          <w:ilvl w:val="0"/>
          <w:numId w:val="35"/>
        </w:numPr>
        <w:jc w:val="both"/>
      </w:pPr>
      <w:r>
        <w:t xml:space="preserve">Produce an Android app that will collect usage </w:t>
      </w:r>
      <w:r w:rsidR="0080769D">
        <w:t>data from consenting users</w:t>
      </w:r>
    </w:p>
    <w:p w14:paraId="4851081F" w14:textId="0AD4A061" w:rsidR="00947408" w:rsidRPr="001447A6" w:rsidRDefault="00947408" w:rsidP="00ED7B0B">
      <w:pPr>
        <w:pStyle w:val="ListParagraph"/>
        <w:numPr>
          <w:ilvl w:val="0"/>
          <w:numId w:val="35"/>
        </w:numPr>
        <w:jc w:val="both"/>
      </w:pPr>
      <w:r>
        <w:t xml:space="preserve">After collecting </w:t>
      </w:r>
      <w:r w:rsidR="0080769D">
        <w:t xml:space="preserve">usage </w:t>
      </w:r>
      <w:r>
        <w:t xml:space="preserve">data for </w:t>
      </w:r>
      <w:r w:rsidR="001F61BF">
        <w:t>a</w:t>
      </w:r>
      <w:r w:rsidR="00206A24">
        <w:t>bout a</w:t>
      </w:r>
      <w:r w:rsidR="0080769D">
        <w:t xml:space="preserve"> month, to analyse, compare to survey results, and give</w:t>
      </w:r>
      <w:r>
        <w:t xml:space="preserve"> </w:t>
      </w:r>
      <w:r w:rsidR="001F61BF">
        <w:t>findings</w:t>
      </w:r>
    </w:p>
    <w:p w14:paraId="1BCABF78" w14:textId="77777777" w:rsidR="008D0007" w:rsidRDefault="008D0007" w:rsidP="0014411D"/>
    <w:p w14:paraId="4C20131E" w14:textId="058A4C67" w:rsidR="008D0007" w:rsidRPr="008D0007" w:rsidRDefault="008D0007" w:rsidP="0014411D">
      <w:pPr>
        <w:pStyle w:val="Heading2"/>
      </w:pPr>
      <w:bookmarkStart w:id="11" w:name="_Toc512463125"/>
      <w:r>
        <w:t>Structure of the Report</w:t>
      </w:r>
      <w:bookmarkEnd w:id="11"/>
    </w:p>
    <w:p w14:paraId="7C4E1250" w14:textId="77777777" w:rsidR="00416B7B" w:rsidRDefault="00416B7B" w:rsidP="0014411D"/>
    <w:p w14:paraId="4B512969" w14:textId="79B554F9" w:rsidR="008D0007" w:rsidRDefault="00961A7F" w:rsidP="00ED7B0B">
      <w:pPr>
        <w:jc w:val="both"/>
        <w:rPr>
          <w:rFonts w:asciiTheme="majorHAnsi" w:eastAsiaTheme="majorEastAsia" w:hAnsiTheme="majorHAnsi" w:cstheme="majorBidi"/>
          <w:color w:val="2E74B5" w:themeColor="accent1" w:themeShade="BF"/>
          <w:sz w:val="32"/>
          <w:szCs w:val="32"/>
        </w:rPr>
      </w:pPr>
      <w:r>
        <w:t>The report will be spilt into the following sections, literature review, methodology, design &amp; implementation, analysis, evaluation, conclusion, and reflection.</w:t>
      </w:r>
      <w:r w:rsidR="008D0007">
        <w:br w:type="page"/>
      </w:r>
    </w:p>
    <w:p w14:paraId="09597560" w14:textId="0CD69111" w:rsidR="00453015" w:rsidRDefault="009F1716" w:rsidP="0014411D">
      <w:pPr>
        <w:pStyle w:val="Heading1"/>
      </w:pPr>
      <w:bookmarkStart w:id="12" w:name="_Toc512463126"/>
      <w:r>
        <w:lastRenderedPageBreak/>
        <w:t>Literature Review</w:t>
      </w:r>
      <w:bookmarkEnd w:id="12"/>
    </w:p>
    <w:p w14:paraId="03E1D03A" w14:textId="77777777" w:rsidR="005654C7" w:rsidRDefault="005654C7" w:rsidP="0014411D"/>
    <w:p w14:paraId="5A7267A3" w14:textId="63B7EC51" w:rsidR="008D0007" w:rsidRDefault="008D0007" w:rsidP="007726A6">
      <w:pPr>
        <w:jc w:val="both"/>
      </w:pPr>
      <w:r>
        <w:t xml:space="preserve">In an Ofcom marketing report </w:t>
      </w:r>
      <w:r>
        <w:fldChar w:fldCharType="begin" w:fldLock="1"/>
      </w:r>
      <w:r>
        <w:instrText>ADDIN CSL_CITATION { "citationItems" : [ { "id" : "ITEM-1", "itemData" : { "URL" : "https://www.ofcom.org.uk/__data/assets/pdf_file/0013/20218/cmr_uk_2012.pdf", "accessed" : { "date-parts" : [ [ "2017", "11", "5" ] ] }, "author" : [ { "dropping-particle" : "", "family" : "Ofcom", "given" : "", "non-dropping-particle" : "", "parse-names" : false, "suffix" : "" } ], "container-title" : "Communication Market Report", "id" : "ITEM-1", "issue" : "August", "issued" : { "date-parts" : [ [ "2012" ] ] }, "page" : "385", "title" : "The Communications Market Report 2012 - Ofcom", "type" : "webpage" }, "uris" : [ "http://www.mendeley.com/documents/?uuid=59cd0792-5c73-3d8b-9ae5-4631841f5681" ] } ], "mendeley" : { "formattedCitation" : "[1]", "plainTextFormattedCitation" : "[1]", "previouslyFormattedCitation" : "[1]" }, "properties" : {  }, "schema" : "https://github.com/citation-style-language/schema/raw/master/csl-citation.json" }</w:instrText>
      </w:r>
      <w:r>
        <w:fldChar w:fldCharType="separate"/>
      </w:r>
      <w:r w:rsidRPr="006A07EB">
        <w:rPr>
          <w:noProof/>
        </w:rPr>
        <w:t>[1]</w:t>
      </w:r>
      <w:r>
        <w:fldChar w:fldCharType="end"/>
      </w:r>
      <w:r>
        <w:t xml:space="preserve">, text messages were the most used means of daily communication among friends and family. Five years </w:t>
      </w:r>
      <w:r w:rsidR="007726A6">
        <w:t>later</w:t>
      </w:r>
      <w:r>
        <w:t xml:space="preserve">, emoji’s became UK’s fastest-growing language </w:t>
      </w:r>
      <w:r>
        <w:fldChar w:fldCharType="begin" w:fldLock="1"/>
      </w:r>
      <w:r w:rsidR="001A6C40">
        <w:instrText>ADDIN CSL_CITATION { "citationItems" : [ { "id" : "ITEM-1", "itemData" : { "URL" : "http://www.bbc.co.uk/newsbeat/article/32793732/uks-fastest-growing-language-is-emoji", "accessed" : { "date-parts" : [ [ "2017", "11", "5" ] ] }, "author" : [ { "dropping-particle" : "", "family" : "BBC", "given" : "", "non-dropping-particle" : "", "parse-names" : false, "suffix" : "" } ], "id" : "ITEM-1", "issued" : { "date-parts" : [ [ "2015" ] ] }, "title" : "UK's fastest growing language is... emoji - BBC Newsbeat", "type" : "webpage" }, "uris" : [ "http://www.mendeley.com/documents/?uuid=72a9b761-bffc-3e92-916e-175d41907755" ] } ], "mendeley" : { "formattedCitation" : "[2]", "plainTextFormattedCitation" : "[2]", "previouslyFormattedCitation" : "[2]" }, "properties" : {  }, "schema" : "https://github.com/citation-style-language/schema/raw/master/csl-citation.json" }</w:instrText>
      </w:r>
      <w:r>
        <w:fldChar w:fldCharType="separate"/>
      </w:r>
      <w:r w:rsidR="004F04CF" w:rsidRPr="004F04CF">
        <w:rPr>
          <w:noProof/>
        </w:rPr>
        <w:t>[2]</w:t>
      </w:r>
      <w:r>
        <w:fldChar w:fldCharType="end"/>
      </w:r>
      <w:r>
        <w:t>, the number of smartphones users i</w:t>
      </w:r>
      <w:r w:rsidR="007726A6">
        <w:t xml:space="preserve">ncreased from 37% in 2012 to 76% </w:t>
      </w:r>
      <w:r w:rsidR="00C95495">
        <w:t>during</w:t>
      </w:r>
      <w:r w:rsidR="00A26076">
        <w:t xml:space="preserve"> </w:t>
      </w:r>
      <w:r w:rsidR="00DA0D4F">
        <w:t xml:space="preserve">the first quarter </w:t>
      </w:r>
      <w:r w:rsidR="00C95495">
        <w:t>of</w:t>
      </w:r>
      <w:r w:rsidR="00DA0D4F">
        <w:t xml:space="preserve"> 2017</w:t>
      </w:r>
      <w:r>
        <w:t xml:space="preserve"> </w:t>
      </w:r>
      <w:r>
        <w:fldChar w:fldCharType="begin" w:fldLock="1"/>
      </w:r>
      <w:r w:rsidR="001A6C40">
        <w:instrText>ADDIN CSL_CITATION { "citationItems" : [ { "id" : "ITEM-1", "itemData" : { "URL" : "https://www.ofcom.org.uk/research-and-data/multi-sector-research/cmr/cmr-2017/uk/the-communications-market-uk", "accessed" : { "date-parts" : [ [ "2017", "11", "5" ] ] }, "author" : [ { "dropping-particle" : "", "family" : "Ofcom", "given" : "", "non-dropping-particle" : "", "parse-names" : false, "suffix" : "" } ], "container-title" : "Communication Market Report", "id" : "ITEM-1", "issue" : "August", "issued" : { "date-parts" : [ [ "2017" ] ] }, "page" : "243", "title" : "The Communications Market Report 2017 - Ofcom", "type" : "webpage" }, "uris" : [ "http://www.mendeley.com/documents/?uuid=74b102ce-6646-3c4e-8532-97b579dcd4ac" ] } ], "mendeley" : { "formattedCitation" : "[3]", "plainTextFormattedCitation" : "[3]", "previouslyFormattedCitation" : "[3]" }, "properties" : {  }, "schema" : "https://github.com/citation-style-language/schema/raw/master/csl-citation.json" }</w:instrText>
      </w:r>
      <w:r>
        <w:fldChar w:fldCharType="separate"/>
      </w:r>
      <w:r w:rsidR="004F04CF" w:rsidRPr="004F04CF">
        <w:rPr>
          <w:noProof/>
        </w:rPr>
        <w:t>[3]</w:t>
      </w:r>
      <w:r>
        <w:fldChar w:fldCharType="end"/>
      </w:r>
      <w:r>
        <w:t>, with adult smartph</w:t>
      </w:r>
      <w:r w:rsidR="007726A6">
        <w:t xml:space="preserve">one users in Wales growing by 9% </w:t>
      </w:r>
      <w:r>
        <w:t xml:space="preserve">in the last year to 74% </w:t>
      </w:r>
      <w:r>
        <w:fldChar w:fldCharType="begin" w:fldLock="1"/>
      </w:r>
      <w:r w:rsidR="001A6C40">
        <w:instrText>ADDIN CSL_CITATION { "citationItems" : [ { "id" : "ITEM-1", "itemData" : { "URL" : "https://www.ofcom.org.uk/research-and-data/multi-sector-research/cmr/cmr-2017/wales", "accessed" : { "date-parts" : [ [ "2017", "11", "16" ] ] }, "author" : [ { "dropping-particle" : "", "family" : "Ofcom", "given" : "", "non-dropping-particle" : "", "parse-names" : false, "suffix" : "" } ], "container-title" : "Wales Internet Online", "id" : "ITEM-1", "issued" : { "date-parts" : [ [ "2017" ] ] }, "page" : "7", "title" : "The Communications Market: Wales - Ofcom", "type" : "webpage" }, "uris" : [ "http://www.mendeley.com/documents/?uuid=3784c83f-371c-3209-b40d-8474cc883c3c" ] } ], "mendeley" : { "formattedCitation" : "[4]", "plainTextFormattedCitation" : "[4]", "previouslyFormattedCitation" : "[4]" }, "properties" : {  }, "schema" : "https://github.com/citation-style-language/schema/raw/master/csl-citation.json" }</w:instrText>
      </w:r>
      <w:r>
        <w:fldChar w:fldCharType="separate"/>
      </w:r>
      <w:r w:rsidR="004F04CF" w:rsidRPr="004F04CF">
        <w:rPr>
          <w:noProof/>
        </w:rPr>
        <w:t>[4]</w:t>
      </w:r>
      <w:r>
        <w:fldChar w:fldCharType="end"/>
      </w:r>
      <w:r>
        <w:t>. Ta</w:t>
      </w:r>
      <w:r w:rsidR="007726A6">
        <w:t xml:space="preserve">blet users has also grown by 49% </w:t>
      </w:r>
      <w:r>
        <w:t xml:space="preserve">since 2012, to 58% </w:t>
      </w:r>
      <w:r>
        <w:fldChar w:fldCharType="begin" w:fldLock="1"/>
      </w:r>
      <w:r w:rsidR="001A6C40">
        <w:instrText>ADDIN CSL_CITATION { "citationItems" : [ { "id" : "ITEM-1", "itemData" : { "URL" : "https://www.ofcom.org.uk/research-and-data/multi-sector-research/cmr/cmr-2017/interactive/technology-tracker", "accessed" : { "date-parts" : [ [ "2017", "11", "5" ] ] }, "author" : [ { "dropping-particle" : "", "family" : "Ofcom", "given" : "", "non-dropping-particle" : "", "parse-names" : false, "suffix" : "" } ], "id" : "ITEM-1", "issued" : { "date-parts" : [ [ "2017" ] ] }, "title" : "Technology tracker - Ofcom", "type" : "webpage" }, "uris" : [ "http://www.mendeley.com/documents/?uuid=76c093ba-008c-3d85-bcc8-77c40aa5b149" ] } ], "mendeley" : { "formattedCitation" : "[5]", "plainTextFormattedCitation" : "[5]", "previouslyFormattedCitation" : "[5]" }, "properties" : {  }, "schema" : "https://github.com/citation-style-language/schema/raw/master/csl-citation.json" }</w:instrText>
      </w:r>
      <w:r>
        <w:fldChar w:fldCharType="separate"/>
      </w:r>
      <w:r w:rsidR="004F04CF" w:rsidRPr="004F04CF">
        <w:rPr>
          <w:noProof/>
        </w:rPr>
        <w:t>[5]</w:t>
      </w:r>
      <w:r>
        <w:fldChar w:fldCharType="end"/>
      </w:r>
      <w:r>
        <w:t xml:space="preserve">. </w:t>
      </w:r>
      <w:r w:rsidR="00F41E55">
        <w:t>These</w:t>
      </w:r>
      <w:r>
        <w:t xml:space="preserve"> statistics demonstrate the widespread usage and </w:t>
      </w:r>
      <w:r w:rsidR="003D65C3">
        <w:t>growth</w:t>
      </w:r>
      <w:r>
        <w:t xml:space="preserve"> of </w:t>
      </w:r>
      <w:r w:rsidR="00C95495">
        <w:t>smart</w:t>
      </w:r>
      <w:r>
        <w:t xml:space="preserve"> devices.</w:t>
      </w:r>
    </w:p>
    <w:p w14:paraId="71FEBD24" w14:textId="77777777" w:rsidR="008D0007" w:rsidRDefault="008D0007" w:rsidP="007726A6">
      <w:pPr>
        <w:jc w:val="both"/>
      </w:pPr>
    </w:p>
    <w:p w14:paraId="54AB019E" w14:textId="6F99AB51" w:rsidR="008D0007" w:rsidRDefault="008D0007" w:rsidP="007726A6">
      <w:pPr>
        <w:jc w:val="both"/>
      </w:pPr>
      <w:r>
        <w:t xml:space="preserve">In 2014, Google I/O </w:t>
      </w:r>
      <w:r>
        <w:fldChar w:fldCharType="begin" w:fldLock="1"/>
      </w:r>
      <w:r w:rsidR="001A6C40">
        <w:instrText>ADDIN CSL_CITATION { "citationItems" : [ { "id" : "ITEM-1", "itemData" : { "URL" : "https://9to5google.com/2014/06/25/numbers-from-google-io-over-1-billion-30-day-active-users-62-of-overall-tablet-market/", "accessed" : { "date-parts" : [ [ "2017", "11", "19" ] ] }, "author" : [ { "dropping-particle" : "", "family" : "9to5Google", "given" : "", "non-dropping-particle" : "", "parse-names" : false, "suffix" : "" } ], "id" : "ITEM-1", "issued" : { "date-parts" : [ [ "2014" ] ] }, "page" : "1", "title" : "Numbers from Google I/O: Over 1 billion 30 day active users, 62% of overall tablet market | 9to5Google", "type" : "webpage" }, "uris" : [ "http://www.mendeley.com/documents/?uuid=4b9853e7-bfaf-3383-b8e8-10120676db04" ] } ], "mendeley" : { "formattedCitation" : "[6]", "plainTextFormattedCitation" : "[6]", "previouslyFormattedCitation" : "[6]" }, "properties" : {  }, "schema" : "https://github.com/citation-style-language/schema/raw/master/csl-citation.json" }</w:instrText>
      </w:r>
      <w:r>
        <w:fldChar w:fldCharType="separate"/>
      </w:r>
      <w:r w:rsidR="004F04CF" w:rsidRPr="004F04CF">
        <w:rPr>
          <w:noProof/>
        </w:rPr>
        <w:t>[6]</w:t>
      </w:r>
      <w:r>
        <w:fldChar w:fldCharType="end"/>
      </w:r>
      <w:r>
        <w:t xml:space="preserve"> disclosed in a Keynote that there were 1 billion ‘30-Day Active Users’, with phones being checked 100 billion times per day on the Android platform. This figure accounts for roughly 85% of the world</w:t>
      </w:r>
      <w:r>
        <w:rPr>
          <w:rFonts w:ascii="Helvetica" w:eastAsia="Helvetica" w:hAnsi="Helvetica" w:cs="Helvetica"/>
        </w:rPr>
        <w:t>’</w:t>
      </w:r>
      <w:r>
        <w:t xml:space="preserve">s mobile market share (in units shipped) </w:t>
      </w:r>
      <w:r>
        <w:fldChar w:fldCharType="begin" w:fldLock="1"/>
      </w:r>
      <w:r w:rsidR="001A6C40">
        <w:instrText>ADDIN CSL_CITATION { "citationItems" : [ { "id" : "ITEM-1", "itemData" : { "URL" : "https://www.idc.com/promo/smartphone-market-share/os", "abstract" : "The worldwide smartphone market grew 1.1% year over year in 2016Q3, with 363.2 million shipments, according to data from the International Data Corporation (IDC) Worldwide Quarterly Mobile Phone Tracker. Shipments grew 5.2% QoQ, compared to the 345.5 million units in the second quarter of 2016. IDC expects to see a noticeable slowdown in smartphone shipments in 2016 with China showing a more mature growth pattern. Android dominated the market with 86.8% share in 2016Q3. Samsung continued its global leadership despite the Galaxy Note 7 recall.", "accessed" : { "date-parts" : [ [ "2017", "11", "23" ] ] }, "author" : [ { "dropping-particle" : "", "family" : "International Data Corporation", "given" : "(IDC)", "non-dropping-particle" : "", "parse-names" : false, "suffix" : "" } ], "container-title" : "IDC", "id" : "ITEM-1", "issued" : { "date-parts" : [ [ "2017" ] ] }, "page" : "1", "title" : "IDC: Smartphone OS Market Share, 2017 Q1", "type" : "webpage" }, "uris" : [ "http://www.mendeley.com/documents/?uuid=bc0a1f85-0887-394a-b887-ad354dd6a769" ] } ], "mendeley" : { "formattedCitation" : "[7]", "plainTextFormattedCitation" : "[7]", "previouslyFormattedCitation" : "[7]" }, "properties" : {  }, "schema" : "https://github.com/citation-style-language/schema/raw/master/csl-citation.json" }</w:instrText>
      </w:r>
      <w:r>
        <w:fldChar w:fldCharType="separate"/>
      </w:r>
      <w:r w:rsidR="004F04CF" w:rsidRPr="004F04CF">
        <w:rPr>
          <w:noProof/>
        </w:rPr>
        <w:t>[7]</w:t>
      </w:r>
      <w:r>
        <w:fldChar w:fldCharType="end"/>
      </w:r>
      <w:r>
        <w:t>.</w:t>
      </w:r>
    </w:p>
    <w:p w14:paraId="3F69E7D6" w14:textId="77777777" w:rsidR="008D0007" w:rsidRDefault="008D0007" w:rsidP="0014411D"/>
    <w:p w14:paraId="5CEFC39F" w14:textId="0636F7AC" w:rsidR="008D0007" w:rsidRDefault="008D0007" w:rsidP="007726A6">
      <w:pPr>
        <w:jc w:val="both"/>
      </w:pPr>
      <w:r>
        <w:t xml:space="preserve">When Ofcom asked adult residents in Wales (2016 report): which communication types are they using more, when compared to the last two years, results </w:t>
      </w:r>
      <w:r>
        <w:fldChar w:fldCharType="begin" w:fldLock="1"/>
      </w:r>
      <w:r w:rsidR="001A6C40">
        <w:instrText>ADDIN CSL_CITATION { "citationItems" : [ { "id" : "ITEM-1", "itemData" : { "URL" : "https://www.ofcom.org.uk/research-and-data/multi-sector-research/cmr/cmr-2017/data-downloads", "accessed" : { "date-parts" : [ [ "2017", "11", "24" ] ] }, "author" : [ { "dropping-particle" : "", "family" : "Ofcom", "given" : "", "non-dropping-particle" : "", "parse-names" : false, "suffix" : "" } ], "container-title" : "Ofcom", "id" : "ITEM-1", "issued" : { "date-parts" : [ [ "2017" ] ] }, "title" : "The Communications Market: Data downloads - Ofcom", "type" : "webpage" }, "uris" : [ "http://www.mendeley.com/documents/?uuid=fc2ef4a5-ee1b-39e0-8379-cfb486a4a5f5" ] } ], "mendeley" : { "formattedCitation" : "[8]", "plainTextFormattedCitation" : "[8]", "previouslyFormattedCitation" : "[8]" }, "properties" : {  }, "schema" : "https://github.com/citation-style-language/schema/raw/master/csl-citation.json" }</w:instrText>
      </w:r>
      <w:r>
        <w:fldChar w:fldCharType="separate"/>
      </w:r>
      <w:r w:rsidR="004F04CF" w:rsidRPr="004F04CF">
        <w:rPr>
          <w:noProof/>
        </w:rPr>
        <w:t>[8]</w:t>
      </w:r>
      <w:r>
        <w:fldChar w:fldCharType="end"/>
      </w:r>
      <w:r>
        <w:t xml:space="preserve"> found that in person communication had only increased by 12%. This figure represents 770 adults in Wales, however, it would be interesting to compare these results with teenagers in Wales. The following outlines the increase in communication types in Wales:</w:t>
      </w:r>
    </w:p>
    <w:p w14:paraId="7530A484" w14:textId="77777777" w:rsidR="008D0007" w:rsidRDefault="008D0007" w:rsidP="0014411D"/>
    <w:p w14:paraId="66246286" w14:textId="77777777" w:rsidR="008D0007" w:rsidRDefault="008D0007" w:rsidP="00235426">
      <w:pPr>
        <w:pStyle w:val="ListParagraph"/>
        <w:numPr>
          <w:ilvl w:val="0"/>
          <w:numId w:val="2"/>
        </w:numPr>
      </w:pPr>
      <w:r>
        <w:t>64% – Email</w:t>
      </w:r>
    </w:p>
    <w:p w14:paraId="1CE49136" w14:textId="77777777" w:rsidR="008D0007" w:rsidRDefault="008D0007" w:rsidP="00235426">
      <w:pPr>
        <w:pStyle w:val="ListParagraph"/>
        <w:numPr>
          <w:ilvl w:val="0"/>
          <w:numId w:val="2"/>
        </w:numPr>
      </w:pPr>
      <w:r>
        <w:t>40% – Text messaging/SMS</w:t>
      </w:r>
    </w:p>
    <w:p w14:paraId="07A398FD" w14:textId="77777777" w:rsidR="008D0007" w:rsidRDefault="008D0007" w:rsidP="00235426">
      <w:pPr>
        <w:pStyle w:val="ListParagraph"/>
        <w:numPr>
          <w:ilvl w:val="0"/>
          <w:numId w:val="2"/>
        </w:numPr>
      </w:pPr>
      <w:r>
        <w:t>36% – Phone calls</w:t>
      </w:r>
    </w:p>
    <w:p w14:paraId="2A30E99E" w14:textId="77777777" w:rsidR="008D0007" w:rsidRDefault="008D0007" w:rsidP="00235426">
      <w:pPr>
        <w:pStyle w:val="ListParagraph"/>
        <w:numPr>
          <w:ilvl w:val="0"/>
          <w:numId w:val="2"/>
        </w:numPr>
      </w:pPr>
      <w:r>
        <w:t>26% – Social networking</w:t>
      </w:r>
    </w:p>
    <w:p w14:paraId="317F25B8" w14:textId="77777777" w:rsidR="008D0007" w:rsidRDefault="008D0007" w:rsidP="00235426">
      <w:pPr>
        <w:pStyle w:val="ListParagraph"/>
        <w:numPr>
          <w:ilvl w:val="0"/>
          <w:numId w:val="2"/>
        </w:numPr>
      </w:pPr>
      <w:r>
        <w:t>24% – Instant Messaging (IM)</w:t>
      </w:r>
    </w:p>
    <w:p w14:paraId="75D6DD15" w14:textId="77777777" w:rsidR="008D0007" w:rsidRDefault="008D0007" w:rsidP="00235426">
      <w:pPr>
        <w:pStyle w:val="ListParagraph"/>
        <w:numPr>
          <w:ilvl w:val="0"/>
          <w:numId w:val="2"/>
        </w:numPr>
      </w:pPr>
      <w:r>
        <w:t>19% – Landline calls</w:t>
      </w:r>
    </w:p>
    <w:p w14:paraId="4EEC5548" w14:textId="77777777" w:rsidR="008D0007" w:rsidRDefault="008D0007" w:rsidP="00235426">
      <w:pPr>
        <w:pStyle w:val="ListParagraph"/>
        <w:numPr>
          <w:ilvl w:val="0"/>
          <w:numId w:val="2"/>
        </w:numPr>
      </w:pPr>
      <w:r>
        <w:t>12% – In person</w:t>
      </w:r>
    </w:p>
    <w:p w14:paraId="5B907F4D" w14:textId="77777777" w:rsidR="008D0007" w:rsidRDefault="008D0007" w:rsidP="0014411D"/>
    <w:p w14:paraId="7854929C" w14:textId="77777777" w:rsidR="00A4496F" w:rsidRDefault="003D3ECA" w:rsidP="00EF0316">
      <w:pPr>
        <w:jc w:val="both"/>
      </w:pPr>
      <w:r>
        <w:t xml:space="preserve">From the </w:t>
      </w:r>
      <w:r w:rsidR="00BC5BFC">
        <w:t xml:space="preserve">list </w:t>
      </w:r>
      <w:r>
        <w:t>abov</w:t>
      </w:r>
      <w:r w:rsidR="00BC5BFC">
        <w:t>e</w:t>
      </w:r>
      <w:r>
        <w:t>, the top five</w:t>
      </w:r>
      <w:r w:rsidR="00BC5BFC">
        <w:t xml:space="preserve"> points</w:t>
      </w:r>
      <w:r>
        <w:t xml:space="preserve"> </w:t>
      </w:r>
      <w:r w:rsidR="00BC5BFC">
        <w:t xml:space="preserve">can be performed on smart devices. </w:t>
      </w:r>
    </w:p>
    <w:p w14:paraId="3634C0C8" w14:textId="77777777" w:rsidR="00A4496F" w:rsidRDefault="00A4496F" w:rsidP="00EF0316">
      <w:pPr>
        <w:jc w:val="both"/>
      </w:pPr>
    </w:p>
    <w:p w14:paraId="51708623" w14:textId="5F896D58" w:rsidR="008D0007" w:rsidRDefault="008D0007" w:rsidP="00EF0316">
      <w:pPr>
        <w:jc w:val="both"/>
      </w:pPr>
      <w:r>
        <w:t xml:space="preserve">With more </w:t>
      </w:r>
      <w:r w:rsidR="006D6486">
        <w:t>users transitioning</w:t>
      </w:r>
      <w:r>
        <w:t xml:space="preserve"> over to smart devices, and prioritising online communication over physical, reliance on these technologies is a growing concern</w:t>
      </w:r>
      <w:r w:rsidR="00242463">
        <w:t>,</w:t>
      </w:r>
      <w:r>
        <w:t xml:space="preserve"> </w:t>
      </w:r>
      <w:r w:rsidR="003F161E">
        <w:t xml:space="preserve">as are </w:t>
      </w:r>
      <w:r w:rsidR="00242463">
        <w:t>the</w:t>
      </w:r>
      <w:r>
        <w:t xml:space="preserve"> </w:t>
      </w:r>
      <w:r w:rsidR="008740B5">
        <w:t>potential for adverse</w:t>
      </w:r>
      <w:r>
        <w:t xml:space="preserve"> effects</w:t>
      </w:r>
      <w:r w:rsidR="008740B5">
        <w:t xml:space="preserve"> on individuals</w:t>
      </w:r>
      <w:r w:rsidR="00242463">
        <w:t xml:space="preserve">, </w:t>
      </w:r>
      <w:r>
        <w:t>and how it affects all of us</w:t>
      </w:r>
      <w:r w:rsidR="003F161E">
        <w:t>, regardless of age.</w:t>
      </w:r>
      <w:r>
        <w:t xml:space="preserve"> </w:t>
      </w:r>
    </w:p>
    <w:p w14:paraId="3CEBB016" w14:textId="77777777" w:rsidR="008D0007" w:rsidRDefault="008D0007" w:rsidP="0014411D"/>
    <w:p w14:paraId="2EEAD4AB" w14:textId="7FF26AD2" w:rsidR="007A2E85" w:rsidRDefault="007A2E85" w:rsidP="0014411D">
      <w:pPr>
        <w:pStyle w:val="Heading2"/>
      </w:pPr>
      <w:bookmarkStart w:id="13" w:name="_Toc512463127"/>
      <w:r>
        <w:t>Overview</w:t>
      </w:r>
      <w:bookmarkEnd w:id="13"/>
    </w:p>
    <w:p w14:paraId="5D31C9E8" w14:textId="77777777" w:rsidR="004920EA" w:rsidRDefault="004920EA" w:rsidP="00E72D06"/>
    <w:p w14:paraId="4C78E56B" w14:textId="77777777" w:rsidR="00B1374F" w:rsidRDefault="008B56DF" w:rsidP="001D5FE2">
      <w:pPr>
        <w:jc w:val="both"/>
      </w:pPr>
      <w:r>
        <w:t xml:space="preserve">In this </w:t>
      </w:r>
      <w:r w:rsidR="00F32358">
        <w:t>section</w:t>
      </w:r>
      <w:r>
        <w:t xml:space="preserve">, areas researched will range from the history of mobile application, to how </w:t>
      </w:r>
      <w:r w:rsidRPr="00AA236C">
        <w:t xml:space="preserve">technology has become an </w:t>
      </w:r>
      <w:r>
        <w:t>integral</w:t>
      </w:r>
      <w:r w:rsidRPr="00AA236C">
        <w:t xml:space="preserve"> part </w:t>
      </w:r>
      <w:r>
        <w:t>in our daily lives</w:t>
      </w:r>
      <w:r w:rsidR="00CB409A">
        <w:t xml:space="preserve">. </w:t>
      </w:r>
      <w:r w:rsidR="00944A6E">
        <w:t>T</w:t>
      </w:r>
      <w:r w:rsidR="00CB409A">
        <w:t>echnolog</w:t>
      </w:r>
      <w:r w:rsidR="00944A6E">
        <w:t xml:space="preserve">ies of the present day will be briefly discussed to outline </w:t>
      </w:r>
      <w:r w:rsidR="007677F6">
        <w:t xml:space="preserve">what they </w:t>
      </w:r>
      <w:r w:rsidR="002B34E0">
        <w:t>are</w:t>
      </w:r>
      <w:r w:rsidR="00B1374F">
        <w:t>,</w:t>
      </w:r>
      <w:r w:rsidR="002B34E0">
        <w:t xml:space="preserve"> and</w:t>
      </w:r>
      <w:r w:rsidR="007677F6">
        <w:t xml:space="preserve"> </w:t>
      </w:r>
      <w:r w:rsidR="00B1374F">
        <w:t xml:space="preserve">what they </w:t>
      </w:r>
      <w:r w:rsidR="007677F6">
        <w:t>can offer us.</w:t>
      </w:r>
      <w:r w:rsidR="00492957">
        <w:t xml:space="preserve"> </w:t>
      </w:r>
    </w:p>
    <w:p w14:paraId="66DB4B84" w14:textId="77777777" w:rsidR="00B1374F" w:rsidRDefault="00B1374F" w:rsidP="001D5FE2">
      <w:pPr>
        <w:jc w:val="both"/>
      </w:pPr>
    </w:p>
    <w:p w14:paraId="669BC07B" w14:textId="7828A47F" w:rsidR="00091DB3" w:rsidRDefault="008F063F" w:rsidP="001D5FE2">
      <w:pPr>
        <w:jc w:val="both"/>
      </w:pPr>
      <w:r>
        <w:t xml:space="preserve">Following this, the more darker side to technology will be </w:t>
      </w:r>
      <w:r w:rsidR="000720BA">
        <w:t>examined</w:t>
      </w:r>
      <w:r>
        <w:t xml:space="preserve">, </w:t>
      </w:r>
      <w:r w:rsidR="000720BA">
        <w:t xml:space="preserve">as many individuals and researchers fear that </w:t>
      </w:r>
      <w:r w:rsidR="00133312">
        <w:t>technology is becoming addictive,</w:t>
      </w:r>
      <w:r w:rsidR="00AB0E91">
        <w:t xml:space="preserve"> affecting how we interact with each other, to</w:t>
      </w:r>
      <w:r w:rsidR="00893EDE">
        <w:t xml:space="preserve"> </w:t>
      </w:r>
      <w:r w:rsidR="0048176E">
        <w:t xml:space="preserve">influencing how </w:t>
      </w:r>
      <w:r w:rsidR="00AB0E91">
        <w:t>we</w:t>
      </w:r>
      <w:r w:rsidR="0048176E">
        <w:t xml:space="preserve"> live and make </w:t>
      </w:r>
      <w:r w:rsidR="001D5FE2">
        <w:t>decisions</w:t>
      </w:r>
      <w:r w:rsidR="0048176E">
        <w:t>.</w:t>
      </w:r>
      <w:r w:rsidR="00091DB3">
        <w:br w:type="page"/>
      </w:r>
    </w:p>
    <w:p w14:paraId="1DCC999D" w14:textId="6F2FD312" w:rsidR="00341A94" w:rsidRPr="008D0007" w:rsidRDefault="00341A94" w:rsidP="0014411D">
      <w:pPr>
        <w:pStyle w:val="Heading2"/>
        <w:rPr>
          <w:sz w:val="32"/>
          <w:szCs w:val="32"/>
        </w:rPr>
      </w:pPr>
      <w:bookmarkStart w:id="14" w:name="_Toc512463128"/>
      <w:r>
        <w:lastRenderedPageBreak/>
        <w:t>History</w:t>
      </w:r>
      <w:r w:rsidR="006D65F5">
        <w:t xml:space="preserve"> of Mobile App Development</w:t>
      </w:r>
      <w:bookmarkEnd w:id="14"/>
    </w:p>
    <w:p w14:paraId="7E560BC2" w14:textId="77777777" w:rsidR="00057EE9" w:rsidRDefault="00057EE9" w:rsidP="0014411D">
      <w:pPr>
        <w:rPr>
          <w:highlight w:val="cyan"/>
        </w:rPr>
      </w:pPr>
    </w:p>
    <w:p w14:paraId="11CA7536" w14:textId="089D04DA" w:rsidR="00057EE9" w:rsidRPr="00164D54" w:rsidRDefault="005B6B74" w:rsidP="00164D54">
      <w:pPr>
        <w:jc w:val="both"/>
      </w:pPr>
      <w:r w:rsidRPr="00164D54">
        <w:t xml:space="preserve">A mobile application, or mobile app, is a </w:t>
      </w:r>
      <w:r w:rsidR="00BF755D" w:rsidRPr="00164D54">
        <w:t xml:space="preserve">software application, that has been designed and developed to work on a </w:t>
      </w:r>
      <w:r w:rsidR="00FD6C80" w:rsidRPr="00164D54">
        <w:t>portable device</w:t>
      </w:r>
      <w:r w:rsidR="00FB2AB4" w:rsidRPr="00164D54">
        <w:t xml:space="preserve">, </w:t>
      </w:r>
      <w:r w:rsidR="00BD2468" w:rsidRPr="00164D54">
        <w:t>such as a phone or tablet</w:t>
      </w:r>
      <w:r w:rsidR="00FB2AB4" w:rsidRPr="00164D54">
        <w:t>.</w:t>
      </w:r>
      <w:r w:rsidR="001B7A63" w:rsidRPr="00164D54">
        <w:t xml:space="preserve"> Apps </w:t>
      </w:r>
      <w:r w:rsidR="001D40C9" w:rsidRPr="00164D54">
        <w:t>are written</w:t>
      </w:r>
      <w:r w:rsidR="001B7A63" w:rsidRPr="00164D54">
        <w:t xml:space="preserve"> </w:t>
      </w:r>
      <w:r w:rsidR="00FA69AB" w:rsidRPr="00164D54">
        <w:t xml:space="preserve">in a </w:t>
      </w:r>
      <w:r w:rsidR="001D40C9" w:rsidRPr="00164D54">
        <w:t>programming</w:t>
      </w:r>
      <w:r w:rsidR="00FA69AB" w:rsidRPr="00164D54">
        <w:t xml:space="preserve"> language, then compiled into an executable, that </w:t>
      </w:r>
      <w:r w:rsidR="00164D54" w:rsidRPr="00164D54">
        <w:t xml:space="preserve">can </w:t>
      </w:r>
      <w:r w:rsidR="00FA69AB" w:rsidRPr="00164D54">
        <w:t xml:space="preserve">be read by the </w:t>
      </w:r>
      <w:r w:rsidR="00562217" w:rsidRPr="00164D54">
        <w:t>Operating S</w:t>
      </w:r>
      <w:r w:rsidR="001D40C9" w:rsidRPr="00164D54">
        <w:t>ystem</w:t>
      </w:r>
      <w:r w:rsidR="00562217" w:rsidRPr="00164D54">
        <w:t xml:space="preserve"> (OS)</w:t>
      </w:r>
      <w:r w:rsidR="001D40C9" w:rsidRPr="00164D54">
        <w:t xml:space="preserve"> of the device.</w:t>
      </w:r>
    </w:p>
    <w:p w14:paraId="28DF0FB9" w14:textId="77777777" w:rsidR="005A63C8" w:rsidRDefault="005A63C8" w:rsidP="0014411D"/>
    <w:p w14:paraId="106AFF02" w14:textId="25112D97" w:rsidR="005A63C8" w:rsidRDefault="005A63C8" w:rsidP="000A2183">
      <w:pPr>
        <w:jc w:val="both"/>
      </w:pPr>
      <w:r>
        <w:t xml:space="preserve">To understand the </w:t>
      </w:r>
      <w:r w:rsidR="00352E97">
        <w:t>history</w:t>
      </w:r>
      <w:r>
        <w:t xml:space="preserve"> of mobile application, </w:t>
      </w:r>
      <w:r w:rsidR="003E20D5">
        <w:t xml:space="preserve">you </w:t>
      </w:r>
      <w:r w:rsidR="000A2183">
        <w:t>would</w:t>
      </w:r>
      <w:r w:rsidR="003E20D5">
        <w:t xml:space="preserve"> need to go back to the </w:t>
      </w:r>
      <w:r w:rsidR="003B5D99">
        <w:t>twentieth century with the adven</w:t>
      </w:r>
      <w:r w:rsidR="00921F6F">
        <w:t>t of arcade games, calculators</w:t>
      </w:r>
      <w:r w:rsidR="004C0A10">
        <w:t>,</w:t>
      </w:r>
      <w:r w:rsidR="003B5D99">
        <w:t xml:space="preserve"> and </w:t>
      </w:r>
      <w:r w:rsidR="00921F6F">
        <w:t>ring</w:t>
      </w:r>
      <w:r w:rsidR="003B5D99">
        <w:t>tone editors.</w:t>
      </w:r>
      <w:r w:rsidR="00DE0AEB">
        <w:t xml:space="preserve"> When researching its history, </w:t>
      </w:r>
      <w:r w:rsidR="00A854D8">
        <w:t xml:space="preserve">some claim that Steve Jobs was the </w:t>
      </w:r>
      <w:r w:rsidR="007012E8">
        <w:t xml:space="preserve">one to predict the evolution of mobile apps, where the app could be downloaded and installed through the </w:t>
      </w:r>
      <w:r w:rsidR="00CF203D">
        <w:t>device itself</w:t>
      </w:r>
      <w:r w:rsidR="00F60DDD">
        <w:t xml:space="preserve"> </w:t>
      </w:r>
      <w:r w:rsidR="007935C7">
        <w:fldChar w:fldCharType="begin" w:fldLock="1"/>
      </w:r>
      <w:r w:rsidR="001A6C40">
        <w:instrText>ADDIN CSL_CITATION { "citationItems" : [ { "id" : "ITEM-1", "itemData" : { "DOI" : "10.1017/CBO9781107415324.004", "ISBN" : "9788578110796", "ISSN" : "1098-6596", "PMID" : "25246403", "abstract" : "Matt Strain writes about the development of the app and where it is going next, plus explore an interactive timeline on the history of apps.", "author" : [ { "dropping-particle" : "", "family" : "Strain", "given" : "Matt", "non-dropping-particle" : "", "parse-names" : false, "suffix" : "" } ], "container-title" : "The Guardian", "id" : "ITEM-1", "issued" : { "date-parts" : [ [ "2015" ] ] }, "title" : "1983 to today: a history of mobile apps", "type" : "article-newspaper" }, "uris" : [ "http://www.mendeley.com/documents/?uuid=2334b13b-e64f-35ac-988c-0854051d9be6" ] } ], "mendeley" : { "formattedCitation" : "[9]", "plainTextFormattedCitation" : "[9]", "previouslyFormattedCitation" : "[9]" }, "properties" : {  }, "schema" : "https://github.com/citation-style-language/schema/raw/master/csl-citation.json" }</w:instrText>
      </w:r>
      <w:r w:rsidR="007935C7">
        <w:fldChar w:fldCharType="separate"/>
      </w:r>
      <w:r w:rsidR="004F04CF" w:rsidRPr="004F04CF">
        <w:rPr>
          <w:noProof/>
        </w:rPr>
        <w:t>[9]</w:t>
      </w:r>
      <w:r w:rsidR="007935C7">
        <w:fldChar w:fldCharType="end"/>
      </w:r>
      <w:r w:rsidR="00F60DDD">
        <w:t>.</w:t>
      </w:r>
    </w:p>
    <w:p w14:paraId="172A45ED" w14:textId="77777777" w:rsidR="006E2185" w:rsidRDefault="006E2185" w:rsidP="0014411D"/>
    <w:p w14:paraId="4BC95C94" w14:textId="2760894D" w:rsidR="006E2185" w:rsidRDefault="00AD0585" w:rsidP="000A2183">
      <w:pPr>
        <w:jc w:val="both"/>
      </w:pPr>
      <w:r>
        <w:t>I</w:t>
      </w:r>
      <w:r w:rsidR="000A2183">
        <w:t>nto the late twentieth century</w:t>
      </w:r>
      <w:r w:rsidR="008A1A0F">
        <w:t xml:space="preserve">, mobiles experienced </w:t>
      </w:r>
      <w:r w:rsidR="007719F3">
        <w:t xml:space="preserve">a boost </w:t>
      </w:r>
      <w:r w:rsidR="002B173B">
        <w:t>in development</w:t>
      </w:r>
      <w:r w:rsidR="008A1A0F">
        <w:t xml:space="preserve"> </w:t>
      </w:r>
      <w:r w:rsidR="007719F3">
        <w:t>of applications and content</w:t>
      </w:r>
      <w:r w:rsidR="008A1A0F">
        <w:t>.</w:t>
      </w:r>
      <w:r w:rsidR="002B173B">
        <w:t xml:space="preserve"> </w:t>
      </w:r>
      <w:r w:rsidR="003555E9">
        <w:t xml:space="preserve">The first commercially available phone </w:t>
      </w:r>
      <w:r w:rsidR="00997F8D">
        <w:t xml:space="preserve">with mobile applications, was the </w:t>
      </w:r>
      <w:r w:rsidR="00997F8D" w:rsidRPr="00997F8D">
        <w:t>Motorola DynaTAC 8000X</w:t>
      </w:r>
      <w:r w:rsidR="006322F1">
        <w:t xml:space="preserve"> </w:t>
      </w:r>
      <w:r w:rsidR="00DC2A57">
        <w:fldChar w:fldCharType="begin" w:fldLock="1"/>
      </w:r>
      <w:r w:rsidR="001A6C40">
        <w:instrText>ADDIN CSL_CITATION { "citationItems" : [ { "id" : "ITEM-1", "itemData" : { "URL" : "https://www.motorolasolutions.com/en_us/about/company-overview/history/timeline.html#1980", "accessed" : { "date-parts" : [ [ "2018", "4", "5" ] ] }, "author" : [ { "dropping-particle" : "", "family" : "Motorola Solutions", "given" : "", "non-dropping-particle" : "", "parse-names" : false, "suffix" : "" } ], "id" : "ITEM-1", "issued" : { "date-parts" : [ [ "0" ] ] }, "title" : "Timeline - Motorola Solutions USA", "type" : "webpage" }, "uris" : [ "http://www.mendeley.com/documents/?uuid=b28332a8-6fde-3e1c-bd38-97a0928931d4" ] } ], "mendeley" : { "formattedCitation" : "[10]", "plainTextFormattedCitation" : "[10]", "previouslyFormattedCitation" : "[10]" }, "properties" : {  }, "schema" : "https://github.com/citation-style-language/schema/raw/master/csl-citation.json" }</w:instrText>
      </w:r>
      <w:r w:rsidR="00DC2A57">
        <w:fldChar w:fldCharType="separate"/>
      </w:r>
      <w:r w:rsidR="004F04CF" w:rsidRPr="004F04CF">
        <w:rPr>
          <w:noProof/>
        </w:rPr>
        <w:t>[10]</w:t>
      </w:r>
      <w:r w:rsidR="00DC2A57">
        <w:fldChar w:fldCharType="end"/>
      </w:r>
      <w:r w:rsidR="00997F8D">
        <w:t xml:space="preserve">. </w:t>
      </w:r>
      <w:r w:rsidR="00693829">
        <w:t>Available</w:t>
      </w:r>
      <w:r w:rsidR="00997F8D">
        <w:t xml:space="preserve"> in the USA </w:t>
      </w:r>
      <w:r w:rsidR="00693829">
        <w:t>from</w:t>
      </w:r>
      <w:r w:rsidR="00997F8D">
        <w:t xml:space="preserve"> 1984</w:t>
      </w:r>
      <w:r w:rsidR="00EB7B07">
        <w:t xml:space="preserve"> then 1985 in the UK</w:t>
      </w:r>
      <w:r w:rsidR="00997F8D">
        <w:t>,</w:t>
      </w:r>
      <w:r w:rsidR="00205DD7">
        <w:t xml:space="preserve"> the device was retailed at $</w:t>
      </w:r>
      <w:r w:rsidR="0006634E">
        <w:t>3995</w:t>
      </w:r>
      <w:r w:rsidR="006155A7">
        <w:t xml:space="preserve"> </w:t>
      </w:r>
      <w:r w:rsidR="007E03FF">
        <w:fldChar w:fldCharType="begin" w:fldLock="1"/>
      </w:r>
      <w:r w:rsidR="001A6C40">
        <w:instrText>ADDIN CSL_CITATION { "citationItems" : [ { "id" : "ITEM-1", "itemData" : { "URL" : "http://www.mobilephonehistory.co.uk/motorola/motorola_8000x.php", "accessed" : { "date-parts" : [ [ "2018", "4", "5" ] ] }, "author" : [ { "dropping-particle" : "", "family" : "MobilePhoneHistory", "given" : "", "non-dropping-particle" : "", "parse-names" : false, "suffix" : "" } ], "id" : "ITEM-1", "issued" : { "date-parts" : [ [ "0" ] ] }, "title" : "Motorola DynaTAC 8000x", "type" : "webpage" }, "uris" : [ "http://www.mendeley.com/documents/?uuid=4989da04-3abd-3954-a8f5-3579917d094f" ] }, { "id" : "ITEM-2", "itemData" : { "URL" : "https://en.wikipedia.org/wiki/Motorola_DynaTAC", "accessed" : { "date-parts" : [ [ "2018", "4", "5" ] ] }, "author" : [ { "dropping-particle" : "", "family" : "Wikipedia", "given" : "", "non-dropping-particle" : "", "parse-names" : false, "suffix" : "" } ], "id" : "ITEM-2", "issued" : { "date-parts" : [ [ "0" ] ] }, "title" : "Motorola DynaTAC 8000x", "type" : "webpage" }, "uris" : [ "http://www.mendeley.com/documents/?uuid=15ec6e23-1786-3a9e-b79d-1df523d728b7" ] } ], "mendeley" : { "formattedCitation" : "[11], [12]", "plainTextFormattedCitation" : "[11], [12]", "previouslyFormattedCitation" : "[11], [12]" }, "properties" : {  }, "schema" : "https://github.com/citation-style-language/schema/raw/master/csl-citation.json" }</w:instrText>
      </w:r>
      <w:r w:rsidR="007E03FF">
        <w:fldChar w:fldCharType="separate"/>
      </w:r>
      <w:r w:rsidR="004F04CF" w:rsidRPr="004F04CF">
        <w:rPr>
          <w:noProof/>
        </w:rPr>
        <w:t>[11], [12]</w:t>
      </w:r>
      <w:r w:rsidR="007E03FF">
        <w:fldChar w:fldCharType="end"/>
      </w:r>
      <w:r w:rsidR="00F75B57">
        <w:t xml:space="preserve">, with expensive </w:t>
      </w:r>
      <w:r w:rsidR="00BA01A9">
        <w:t>monthly costs for making calls.</w:t>
      </w:r>
      <w:r w:rsidR="009D7EA8">
        <w:t xml:space="preserve"> </w:t>
      </w:r>
      <w:r w:rsidR="00761C78">
        <w:t>Device took 10 hours to fully charge, offering 30 minutes of call time. Device was eq</w:t>
      </w:r>
      <w:r w:rsidR="004B3D0F">
        <w:t xml:space="preserve">uipped with a small </w:t>
      </w:r>
      <w:r w:rsidR="002125B2">
        <w:t>Light-emitting Diode (</w:t>
      </w:r>
      <w:r w:rsidR="004B3D0F">
        <w:t>LED</w:t>
      </w:r>
      <w:r w:rsidR="002125B2">
        <w:t>)</w:t>
      </w:r>
      <w:r w:rsidR="004B3D0F">
        <w:t xml:space="preserve"> screen that </w:t>
      </w:r>
      <w:r w:rsidR="002125B2">
        <w:t>could</w:t>
      </w:r>
      <w:r w:rsidR="004B3D0F">
        <w:t xml:space="preserve"> display or recall up to 30 contact numbers.</w:t>
      </w:r>
    </w:p>
    <w:p w14:paraId="7D593254" w14:textId="77777777" w:rsidR="001B2E75" w:rsidRDefault="001B2E75" w:rsidP="0014411D"/>
    <w:p w14:paraId="61ECBA7F" w14:textId="7D927E02" w:rsidR="001B2E75" w:rsidRDefault="001B2E75" w:rsidP="0014411D">
      <w:pPr>
        <w:pStyle w:val="Heading3"/>
      </w:pPr>
      <w:bookmarkStart w:id="15" w:name="_Toc512463129"/>
      <w:r>
        <w:t xml:space="preserve">The </w:t>
      </w:r>
      <w:r w:rsidR="00854622">
        <w:t>Original</w:t>
      </w:r>
      <w:r>
        <w:t xml:space="preserve"> Smartphone</w:t>
      </w:r>
      <w:bookmarkEnd w:id="15"/>
    </w:p>
    <w:p w14:paraId="49A06F91" w14:textId="77777777" w:rsidR="0036039A" w:rsidRDefault="0036039A" w:rsidP="0014411D"/>
    <w:p w14:paraId="2AE4E93D" w14:textId="7A869BF8" w:rsidR="0036039A" w:rsidRDefault="0036039A" w:rsidP="00615B74">
      <w:pPr>
        <w:jc w:val="both"/>
      </w:pPr>
      <w:r>
        <w:t xml:space="preserve">Moving forward to 1993, </w:t>
      </w:r>
      <w:r w:rsidR="00F6321F">
        <w:t xml:space="preserve">IBM </w:t>
      </w:r>
      <w:r w:rsidR="007C3CFA">
        <w:t xml:space="preserve">developed </w:t>
      </w:r>
      <w:r w:rsidR="008477BC">
        <w:t xml:space="preserve">the </w:t>
      </w:r>
      <w:r w:rsidR="00F81751">
        <w:t xml:space="preserve">first </w:t>
      </w:r>
      <w:r w:rsidR="008477BC">
        <w:t>smartphone</w:t>
      </w:r>
      <w:r w:rsidR="00F81751">
        <w:t xml:space="preserve">, </w:t>
      </w:r>
      <w:r w:rsidR="007C3CFA" w:rsidRPr="00F81751">
        <w:rPr>
          <w:i/>
        </w:rPr>
        <w:t>Simon</w:t>
      </w:r>
      <w:r w:rsidR="008477BC">
        <w:t xml:space="preserve">. </w:t>
      </w:r>
      <w:r w:rsidR="00B95D22">
        <w:t xml:space="preserve">Not only was this </w:t>
      </w:r>
      <w:r w:rsidR="00175535">
        <w:t>capable of making phone calls</w:t>
      </w:r>
      <w:r w:rsidR="00B95D22">
        <w:t xml:space="preserve">, but could </w:t>
      </w:r>
      <w:r w:rsidR="00657063">
        <w:t>send</w:t>
      </w:r>
      <w:r w:rsidR="00D75C23">
        <w:t xml:space="preserve"> and </w:t>
      </w:r>
      <w:r w:rsidR="00657063">
        <w:t>receiving</w:t>
      </w:r>
      <w:r w:rsidR="00D75C23">
        <w:t xml:space="preserve"> fax messages, emails,</w:t>
      </w:r>
      <w:r w:rsidR="00B95D22">
        <w:t xml:space="preserve"> and</w:t>
      </w:r>
      <w:r w:rsidR="00D75C23">
        <w:t xml:space="preserve"> </w:t>
      </w:r>
      <w:r w:rsidR="00657063">
        <w:t>pagers.</w:t>
      </w:r>
      <w:r w:rsidR="00056703">
        <w:t xml:space="preserve"> Other included apps</w:t>
      </w:r>
      <w:r w:rsidR="00615B74">
        <w:t xml:space="preserve"> and features</w:t>
      </w:r>
      <w:r w:rsidR="00056703">
        <w:t xml:space="preserve"> </w:t>
      </w:r>
      <w:r w:rsidR="00615B74">
        <w:t>were</w:t>
      </w:r>
      <w:r w:rsidR="00056703">
        <w:t xml:space="preserve"> calculator, notepad, </w:t>
      </w:r>
      <w:r w:rsidR="001038AD">
        <w:t xml:space="preserve">sketchpad, </w:t>
      </w:r>
      <w:r w:rsidR="00BE7F54">
        <w:t>calendar, ability to schedule appointments, world time</w:t>
      </w:r>
      <w:r w:rsidR="008D7B95">
        <w:t xml:space="preserve"> clock, handwritten annotations,</w:t>
      </w:r>
      <w:r w:rsidR="00974B76">
        <w:t xml:space="preserve"> memory management (</w:t>
      </w:r>
      <w:r w:rsidR="00634DAC">
        <w:t>backup and restore)</w:t>
      </w:r>
      <w:r w:rsidR="00974B76">
        <w:t>,</w:t>
      </w:r>
      <w:r w:rsidR="008D7B95">
        <w:t xml:space="preserve"> </w:t>
      </w:r>
      <w:r w:rsidR="006964DA">
        <w:t>including</w:t>
      </w:r>
      <w:r w:rsidR="008D7B95">
        <w:t xml:space="preserve"> </w:t>
      </w:r>
      <w:r w:rsidR="006964DA">
        <w:t>standard</w:t>
      </w:r>
      <w:r w:rsidR="0001682F">
        <w:t xml:space="preserve"> and predictive keyboard</w:t>
      </w:r>
      <w:r w:rsidR="00790431">
        <w:t>s</w:t>
      </w:r>
      <w:r w:rsidR="00175535">
        <w:t xml:space="preserve"> </w:t>
      </w:r>
      <w:r w:rsidR="00173AC8">
        <w:fldChar w:fldCharType="begin" w:fldLock="1"/>
      </w:r>
      <w:r w:rsidR="001A6C40">
        <w:instrText>ADDIN CSL_CITATION { "citationItems" : [ { "id" : "ITEM-1", "itemData" : { "author" : [ { "dropping-particle" : "", "family" : "IBM", "given" : "", "non-dropping-particle" : "", "parse-names" : false, "suffix" : "" } ], "id" : "ITEM-1", "issued" : { "date-parts" : [ [ "1994" ] ] }, "title" : "IBM Simon User Manual", "type" : "article-journal" }, "uris" : [ "http://www.mendeley.com/documents/?uuid=e942288a-edb1-4bb0-9269-707c871fca3e" ] }, { "id" : "ITEM-2", "itemData" : { "ISSN" : "2162-657X", "URL" : "https://www.bloomberg.com/news/articles/2012-06-29/before-iphone-and-android-came-simon-the-first-smartphone", "abstract" : "Twenty years ago, IBM and BellSouth developed and sold the first smartphone, with touchscreen and card apps. Talk about a device being ahead of its time", "accessed" : { "date-parts" : [ [ "2018", "4", "5" ] ] }, "author" : [ { "dropping-particle" : "", "family" : "Sager", "given" : "Ira", "non-dropping-particle" : "", "parse-names" : false, "suffix" : "" } ], "container-title" : "BusinessWeek", "id" : "ITEM-2", "issued" : { "date-parts" : [ [ "2012" ] ] }, "page" : "1", "title" : "Before IPhone and Android Came Simon, the First Smartphone", "type" : "webpage" }, "uris" : [ "http://www.mendeley.com/documents/?uuid=342e306a-bb41-3e1d-b565-8df6c2737f9b" ] } ], "mendeley" : { "formattedCitation" : "[13], [14]", "plainTextFormattedCitation" : "[13], [14]", "previouslyFormattedCitation" : "[13], [14]" }, "properties" : {  }, "schema" : "https://github.com/citation-style-language/schema/raw/master/csl-citation.json" }</w:instrText>
      </w:r>
      <w:r w:rsidR="00173AC8">
        <w:fldChar w:fldCharType="separate"/>
      </w:r>
      <w:r w:rsidR="004F04CF" w:rsidRPr="004F04CF">
        <w:rPr>
          <w:noProof/>
        </w:rPr>
        <w:t>[13], [14]</w:t>
      </w:r>
      <w:r w:rsidR="00173AC8">
        <w:fldChar w:fldCharType="end"/>
      </w:r>
      <w:r w:rsidR="006964DA">
        <w:t>.</w:t>
      </w:r>
    </w:p>
    <w:p w14:paraId="759D2722" w14:textId="5E9308C9" w:rsidR="00621BD8" w:rsidRDefault="00621BD8" w:rsidP="0014411D"/>
    <w:p w14:paraId="6020B666" w14:textId="7B089CBD" w:rsidR="00615B74" w:rsidRDefault="00615B74" w:rsidP="00615B74">
      <w:pPr>
        <w:pStyle w:val="Heading3"/>
      </w:pPr>
      <w:bookmarkStart w:id="16" w:name="_Toc512463130"/>
      <w:r>
        <w:t>Mobile telecommunications</w:t>
      </w:r>
      <w:bookmarkEnd w:id="16"/>
    </w:p>
    <w:p w14:paraId="4E927256" w14:textId="77777777" w:rsidR="00615B74" w:rsidRDefault="00615B74" w:rsidP="0014411D"/>
    <w:p w14:paraId="28F3358B" w14:textId="79F7E0A3" w:rsidR="00621BD8" w:rsidRDefault="00404571" w:rsidP="001A3465">
      <w:pPr>
        <w:jc w:val="both"/>
      </w:pPr>
      <w:r>
        <w:t>Prior to</w:t>
      </w:r>
      <w:r w:rsidR="00621BD8">
        <w:t xml:space="preserve"> the late </w:t>
      </w:r>
      <w:r w:rsidR="00D92239">
        <w:t xml:space="preserve">nineties, </w:t>
      </w:r>
      <w:r w:rsidR="001029D0">
        <w:t>cellular</w:t>
      </w:r>
      <w:r w:rsidR="00D92239">
        <w:t xml:space="preserve"> networks </w:t>
      </w:r>
      <w:r w:rsidR="00CB1B13">
        <w:t>ran on 1G. T</w:t>
      </w:r>
      <w:r w:rsidR="0040582D">
        <w:t xml:space="preserve">his was the first generation </w:t>
      </w:r>
      <w:r w:rsidR="00CB1B13">
        <w:t xml:space="preserve">of mobile telecommunications, </w:t>
      </w:r>
      <w:r w:rsidR="009B46E4">
        <w:t>that</w:t>
      </w:r>
      <w:r w:rsidR="00CB1B13">
        <w:t xml:space="preserve"> </w:t>
      </w:r>
      <w:r w:rsidR="009B46E4">
        <w:t>relied</w:t>
      </w:r>
      <w:r w:rsidR="00CB1B13">
        <w:t xml:space="preserve"> on analog</w:t>
      </w:r>
      <w:r w:rsidR="009B46E4">
        <w:t xml:space="preserve"> frequency</w:t>
      </w:r>
      <w:r w:rsidR="00C17B5A">
        <w:t xml:space="preserve"> since the 1980s.</w:t>
      </w:r>
      <w:r w:rsidR="00CB1B13">
        <w:t xml:space="preserve"> </w:t>
      </w:r>
      <w:r w:rsidR="009B46E4">
        <w:t xml:space="preserve">Then </w:t>
      </w:r>
      <w:r w:rsidR="00001243">
        <w:t>came</w:t>
      </w:r>
      <w:r w:rsidR="00E066CB">
        <w:t xml:space="preserve"> 2G (aka. </w:t>
      </w:r>
      <w:r w:rsidR="00001243">
        <w:t>GSM</w:t>
      </w:r>
      <w:r w:rsidR="00E066CB">
        <w:t>)</w:t>
      </w:r>
      <w:r w:rsidR="00001243">
        <w:t xml:space="preserve">. </w:t>
      </w:r>
      <w:r w:rsidR="00175ED9">
        <w:t xml:space="preserve">To name a few benefits over the </w:t>
      </w:r>
      <w:r w:rsidR="00E771A2">
        <w:t>earlier generation</w:t>
      </w:r>
      <w:r w:rsidR="00175ED9">
        <w:t xml:space="preserve">, </w:t>
      </w:r>
      <w:r w:rsidR="007F1B73">
        <w:t>voice and packet data</w:t>
      </w:r>
      <w:r w:rsidR="00175ED9">
        <w:t xml:space="preserve"> </w:t>
      </w:r>
      <w:r w:rsidR="00C1263A">
        <w:t>was</w:t>
      </w:r>
      <w:r w:rsidR="00175ED9">
        <w:t xml:space="preserve"> </w:t>
      </w:r>
      <w:r w:rsidR="00BA191B">
        <w:t xml:space="preserve">now </w:t>
      </w:r>
      <w:r w:rsidR="00175ED9">
        <w:t>encrypted</w:t>
      </w:r>
      <w:r w:rsidR="007F1B73">
        <w:t xml:space="preserve"> </w:t>
      </w:r>
      <w:r w:rsidR="00B000F2">
        <w:fldChar w:fldCharType="begin" w:fldLock="1"/>
      </w:r>
      <w:r w:rsidR="001A6C40">
        <w:instrText>ADDIN CSL_CITATION { "citationItems" : [ { "id" : "ITEM-1", "itemData" : { "DOI" : "10.1197/jamia.M1532", "ISBN" : "1067-5027 (Print)\\r1067-5027 (Linking)", "ISSN" : "10675027", "PMID" : "15298996", "abstract" : "Cellular radio telecommunication has increased exponentially with many applications to health care reported. The authors attempt to summarize published applications with demonstrated effect on health care, review briefly the rapid evolution of hardware and software standards, explain current limitations and future potential of data quality and security, and discuss issues of safety.", "author" : [ { "dropping-particle" : "", "family" : "Sneiderman", "given" : "Charles A.", "non-dropping-particle" : "", "parse-names" : false, "suffix" : "" }, { "dropping-particle" : "", "family" : "Ackerman", "given" : "Michael J.", "non-dropping-particle" : "", "parse-names" : false, "suffix" : "" } ], "container-title" : "Journal of the American Medical Informatics Association", "id" : "ITEM-1", "issue" : "6", "issued" : { "date-parts" : [ [ "2004", "11", "1" ] ] }, "page" : "479-481", "publisher" : "Oxford University Press", "title" : "Cellular radio telecommunication for health care: Benefits and risks", "type" : "article-journal", "volume" : "11" }, "uris" : [ "http://www.mendeley.com/documents/?uuid=7222bf03-4a7e-3fce-a526-b868d8770b10" ] } ], "mendeley" : { "formattedCitation" : "[15]", "plainTextFormattedCitation" : "[15]", "previouslyFormattedCitation" : "[15]" }, "properties" : {  }, "schema" : "https://github.com/citation-style-language/schema/raw/master/csl-citation.json" }</w:instrText>
      </w:r>
      <w:r w:rsidR="00B000F2">
        <w:fldChar w:fldCharType="separate"/>
      </w:r>
      <w:r w:rsidR="004F04CF" w:rsidRPr="004F04CF">
        <w:rPr>
          <w:noProof/>
        </w:rPr>
        <w:t>[15]</w:t>
      </w:r>
      <w:r w:rsidR="00B000F2">
        <w:fldChar w:fldCharType="end"/>
      </w:r>
      <w:r w:rsidR="00175ED9">
        <w:t>,</w:t>
      </w:r>
      <w:r w:rsidR="003D3578">
        <w:t xml:space="preserve"> </w:t>
      </w:r>
      <w:r w:rsidR="006728A7">
        <w:t xml:space="preserve">used </w:t>
      </w:r>
      <w:r w:rsidR="003D3578">
        <w:t>less power consumption</w:t>
      </w:r>
      <w:r w:rsidR="008F0788">
        <w:t xml:space="preserve"> </w:t>
      </w:r>
      <w:r w:rsidR="003D3578">
        <w:t xml:space="preserve">to power </w:t>
      </w:r>
      <w:r w:rsidR="008F0788">
        <w:t>the radio signal,</w:t>
      </w:r>
      <w:r w:rsidR="00BA191B">
        <w:t xml:space="preserve"> </w:t>
      </w:r>
      <w:r w:rsidR="00DC6947">
        <w:t>better call quality</w:t>
      </w:r>
      <w:r w:rsidR="006728A7">
        <w:t xml:space="preserve"> (less noise)</w:t>
      </w:r>
      <w:r w:rsidR="00CB4D88">
        <w:t>, and the introduction to services such as SMS.</w:t>
      </w:r>
      <w:r w:rsidR="003258E4">
        <w:t xml:space="preserve"> This transition to 2G also meant that transmissions were now digital</w:t>
      </w:r>
      <w:r w:rsidR="001C71BA">
        <w:t xml:space="preserve">, allowing modern smartphones </w:t>
      </w:r>
      <w:r w:rsidR="00065EAA">
        <w:t>to utilise newer technology.</w:t>
      </w:r>
    </w:p>
    <w:p w14:paraId="37FB742D" w14:textId="77777777" w:rsidR="008C50A3" w:rsidRDefault="008C50A3" w:rsidP="001A3465">
      <w:pPr>
        <w:jc w:val="both"/>
      </w:pPr>
    </w:p>
    <w:p w14:paraId="7E643426" w14:textId="3B763325" w:rsidR="008C50A3" w:rsidRDefault="008C50A3" w:rsidP="001A3465">
      <w:pPr>
        <w:jc w:val="both"/>
      </w:pPr>
      <w:r>
        <w:t xml:space="preserve">With mobile phones becoming popular, </w:t>
      </w:r>
      <w:r w:rsidR="00BA01A9">
        <w:t xml:space="preserve">handset </w:t>
      </w:r>
      <w:r>
        <w:t xml:space="preserve">manufacturers </w:t>
      </w:r>
      <w:r w:rsidR="008703DF">
        <w:t>were adding more features such as apps to their devices to make them more appealing.</w:t>
      </w:r>
      <w:r w:rsidR="00372611">
        <w:t xml:space="preserve"> </w:t>
      </w:r>
      <w:r w:rsidR="007536CA">
        <w:t>Increased c</w:t>
      </w:r>
      <w:r w:rsidR="00372611">
        <w:t xml:space="preserve">ompetition among manufacturers meant that </w:t>
      </w:r>
      <w:r w:rsidR="006E43E1">
        <w:t>development of the phones needed to be kept isolated</w:t>
      </w:r>
      <w:r w:rsidR="00FB40A5">
        <w:t xml:space="preserve"> </w:t>
      </w:r>
      <w:r w:rsidR="00A64593">
        <w:fldChar w:fldCharType="begin" w:fldLock="1"/>
      </w:r>
      <w:r w:rsidR="001A6C40">
        <w:instrText>ADDIN CSL_CITATION { "citationItems" : [ { "id" : "ITEM-1", "itemData" : { "ISBN" : "9780321813831", "author" : [ { "dropping-particle" : "", "family" : "Darcey", "given" : "Lauren", "non-dropping-particle" : "", "parse-names" : false, "suffix" : "" }, { "dropping-particle" : "", "family" : "Conder", "given" : "Shane", "non-dropping-particle" : "", "parse-names" : false, "suffix" : "" } ], "id" : "ITEM-1", "issued" : { "date-parts" : [ [ "2012" ] ] }, "title" : "Android Wireless Application Development Volume I: Android Essentials", "type" : "article-journal" }, "uris" : [ "http://www.mendeley.com/documents/?uuid=88bc9fdc-c1e8-4b4b-987b-2c34dea305df" ] } ], "mendeley" : { "formattedCitation" : "[16]", "plainTextFormattedCitation" : "[16]", "previouslyFormattedCitation" : "[16]" }, "properties" : {  }, "schema" : "https://github.com/citation-style-language/schema/raw/master/csl-citation.json" }</w:instrText>
      </w:r>
      <w:r w:rsidR="00A64593">
        <w:fldChar w:fldCharType="separate"/>
      </w:r>
      <w:r w:rsidR="004F04CF" w:rsidRPr="004F04CF">
        <w:rPr>
          <w:noProof/>
        </w:rPr>
        <w:t>[16]</w:t>
      </w:r>
      <w:r w:rsidR="00A64593">
        <w:fldChar w:fldCharType="end"/>
      </w:r>
      <w:r w:rsidR="00AC0BF7">
        <w:t xml:space="preserve">, to prevent exposure </w:t>
      </w:r>
      <w:r w:rsidR="00E828F3">
        <w:t>with</w:t>
      </w:r>
      <w:r w:rsidR="00AC0BF7">
        <w:t xml:space="preserve"> how the device was produced.</w:t>
      </w:r>
      <w:r w:rsidR="00E828F3">
        <w:t xml:space="preserve"> This also meant that developers who wanted to produce applications for the phone, were not allowed to do so.</w:t>
      </w:r>
    </w:p>
    <w:p w14:paraId="2CD1F02D" w14:textId="77777777" w:rsidR="00841044" w:rsidRDefault="00841044" w:rsidP="0014411D"/>
    <w:p w14:paraId="0CF7B89B" w14:textId="6BBD4DD0" w:rsidR="00841044" w:rsidRDefault="00841044" w:rsidP="0014411D">
      <w:pPr>
        <w:pStyle w:val="Heading3"/>
      </w:pPr>
      <w:bookmarkStart w:id="17" w:name="_Toc512463131"/>
      <w:r>
        <w:t>Nokia and</w:t>
      </w:r>
      <w:r w:rsidR="003E3B12">
        <w:t xml:space="preserve"> the</w:t>
      </w:r>
      <w:r>
        <w:t xml:space="preserve"> Snake game</w:t>
      </w:r>
      <w:bookmarkEnd w:id="17"/>
    </w:p>
    <w:p w14:paraId="44A4B944" w14:textId="77777777" w:rsidR="008C50A3" w:rsidRDefault="008C50A3" w:rsidP="0014411D"/>
    <w:p w14:paraId="12F05B52" w14:textId="25D97363" w:rsidR="007B4808" w:rsidRDefault="009473AF" w:rsidP="00323A90">
      <w:pPr>
        <w:jc w:val="both"/>
      </w:pPr>
      <w:r>
        <w:t xml:space="preserve">In 1998, Nokia </w:t>
      </w:r>
      <w:r w:rsidR="00705969">
        <w:t>put</w:t>
      </w:r>
      <w:r w:rsidR="005A6A73">
        <w:t xml:space="preserve"> a variant of</w:t>
      </w:r>
      <w:r w:rsidR="00705969">
        <w:t xml:space="preserve"> the popular 1970s game </w:t>
      </w:r>
      <w:r w:rsidR="00705969" w:rsidRPr="00705969">
        <w:rPr>
          <w:i/>
        </w:rPr>
        <w:t>Snake</w:t>
      </w:r>
      <w:r w:rsidR="00705969">
        <w:t xml:space="preserve"> on their phones.</w:t>
      </w:r>
      <w:r w:rsidR="00FB4129">
        <w:t xml:space="preserve"> This became very popular</w:t>
      </w:r>
      <w:r w:rsidR="00514488">
        <w:t xml:space="preserve"> as the game was introduced to a larger audience. Later</w:t>
      </w:r>
      <w:r w:rsidR="00652779">
        <w:t>,</w:t>
      </w:r>
      <w:r w:rsidR="00514488">
        <w:t xml:space="preserve"> Nokia </w:t>
      </w:r>
      <w:r w:rsidR="00C97312">
        <w:t>continued</w:t>
      </w:r>
      <w:r w:rsidR="00514488">
        <w:t xml:space="preserve"> this </w:t>
      </w:r>
      <w:r w:rsidR="00514488">
        <w:lastRenderedPageBreak/>
        <w:t xml:space="preserve">trend </w:t>
      </w:r>
      <w:r w:rsidR="00F829B7">
        <w:t>by putting</w:t>
      </w:r>
      <w:r w:rsidR="00514488">
        <w:t xml:space="preserve"> Snake </w:t>
      </w:r>
      <w:r w:rsidR="00F829B7">
        <w:t>pre-installed on</w:t>
      </w:r>
      <w:r w:rsidR="00C97312">
        <w:t xml:space="preserve"> newer</w:t>
      </w:r>
      <w:r w:rsidR="00F829B7">
        <w:t xml:space="preserve"> phones, but with</w:t>
      </w:r>
      <w:r w:rsidR="00652779">
        <w:t xml:space="preserve"> in-game</w:t>
      </w:r>
      <w:r w:rsidR="00F829B7">
        <w:t xml:space="preserve"> impr</w:t>
      </w:r>
      <w:r w:rsidR="00652779">
        <w:t>ovements</w:t>
      </w:r>
      <w:r w:rsidR="00C97312">
        <w:t>.</w:t>
      </w:r>
      <w:r w:rsidR="00E0645C">
        <w:t xml:space="preserve"> This trend </w:t>
      </w:r>
      <w:r w:rsidR="00481C01">
        <w:t>continues</w:t>
      </w:r>
      <w:r w:rsidR="00427C87">
        <w:t>, with the new Nokia 8110</w:t>
      </w:r>
      <w:r w:rsidR="00425BB9">
        <w:t xml:space="preserve"> 4G</w:t>
      </w:r>
      <w:r w:rsidR="007A213D">
        <w:t>, expecting release in 2018 with Snake 2017 installed.</w:t>
      </w:r>
    </w:p>
    <w:p w14:paraId="222C58FC" w14:textId="77777777" w:rsidR="00F078E4" w:rsidRDefault="00F078E4" w:rsidP="0014411D"/>
    <w:p w14:paraId="1A5E81FB" w14:textId="441F635A" w:rsidR="00F078E4" w:rsidRDefault="00F078E4" w:rsidP="0014411D">
      <w:pPr>
        <w:pStyle w:val="Heading3"/>
      </w:pPr>
      <w:bookmarkStart w:id="18" w:name="_Toc512463132"/>
      <w:r>
        <w:t>Push for change</w:t>
      </w:r>
      <w:bookmarkEnd w:id="18"/>
    </w:p>
    <w:p w14:paraId="61292CA8" w14:textId="77777777" w:rsidR="007B4808" w:rsidRDefault="007B4808" w:rsidP="0014411D"/>
    <w:p w14:paraId="7A762530" w14:textId="34A73582" w:rsidR="0085684C" w:rsidRDefault="00085851" w:rsidP="00323A90">
      <w:pPr>
        <w:jc w:val="both"/>
      </w:pPr>
      <w:r>
        <w:t>Following this, other games such as Tetris</w:t>
      </w:r>
      <w:r w:rsidR="004301A8">
        <w:t xml:space="preserve"> and Pong were added to handsets</w:t>
      </w:r>
      <w:r w:rsidR="007B4808">
        <w:t>.</w:t>
      </w:r>
      <w:r w:rsidR="004301A8">
        <w:t xml:space="preserve"> </w:t>
      </w:r>
      <w:r w:rsidR="007B4808">
        <w:t xml:space="preserve">As time went on, </w:t>
      </w:r>
      <w:r w:rsidR="004301A8">
        <w:t xml:space="preserve">customer </w:t>
      </w:r>
      <w:r w:rsidR="00323A90">
        <w:t>belief</w:t>
      </w:r>
      <w:r w:rsidR="004301A8">
        <w:t xml:space="preserve"> also </w:t>
      </w:r>
      <w:r w:rsidR="007B4808">
        <w:t>changed,</w:t>
      </w:r>
      <w:r w:rsidR="004301A8">
        <w:t xml:space="preserve"> a</w:t>
      </w:r>
      <w:r w:rsidR="0085684C">
        <w:t xml:space="preserve">s handsets </w:t>
      </w:r>
      <w:r w:rsidR="00383C08">
        <w:t>were not</w:t>
      </w:r>
      <w:r w:rsidR="0085684C">
        <w:t xml:space="preserve"> limited to</w:t>
      </w:r>
      <w:r w:rsidR="004D0828">
        <w:t xml:space="preserve"> </w:t>
      </w:r>
      <w:r w:rsidR="0085684C">
        <w:t>business</w:t>
      </w:r>
      <w:r w:rsidR="006E646D">
        <w:t xml:space="preserve"> or communicative</w:t>
      </w:r>
      <w:r w:rsidR="0085684C">
        <w:t xml:space="preserve"> </w:t>
      </w:r>
      <w:r w:rsidR="00323A90">
        <w:t>purposes but</w:t>
      </w:r>
      <w:r w:rsidR="0085684C">
        <w:t xml:space="preserve"> can now be other things </w:t>
      </w:r>
      <w:r w:rsidR="00383C08">
        <w:t>too</w:t>
      </w:r>
      <w:r w:rsidR="0085684C">
        <w:t>.</w:t>
      </w:r>
    </w:p>
    <w:p w14:paraId="6607C256" w14:textId="77777777" w:rsidR="00860B7D" w:rsidRDefault="00860B7D" w:rsidP="0014411D"/>
    <w:p w14:paraId="3487762C" w14:textId="35810BDF" w:rsidR="00E970CB" w:rsidRDefault="00860B7D" w:rsidP="00EA40AE">
      <w:pPr>
        <w:jc w:val="both"/>
      </w:pPr>
      <w:r>
        <w:t xml:space="preserve">With the internet in full swing, customers wanted more </w:t>
      </w:r>
      <w:r w:rsidR="00694222">
        <w:t>features from their phones</w:t>
      </w:r>
      <w:r>
        <w:t>.</w:t>
      </w:r>
      <w:r w:rsidR="008C1DD8">
        <w:t xml:space="preserve"> </w:t>
      </w:r>
      <w:r w:rsidR="00E970CB">
        <w:t xml:space="preserve">It was down to manufacturers to </w:t>
      </w:r>
      <w:r w:rsidR="00EA40AE">
        <w:t>offer</w:t>
      </w:r>
      <w:r w:rsidR="00E970CB">
        <w:t xml:space="preserve"> a solution. Services such as news and entertainments were </w:t>
      </w:r>
      <w:r w:rsidR="0044105A">
        <w:t xml:space="preserve">desirable, however manufacturers still did not want to </w:t>
      </w:r>
      <w:r w:rsidR="00EA40AE">
        <w:t>give</w:t>
      </w:r>
      <w:r w:rsidR="0044105A">
        <w:t xml:space="preserve"> device access to third parties, and sought alternatives. The solution was to </w:t>
      </w:r>
      <w:r w:rsidR="00FD605B">
        <w:t xml:space="preserve">introduce </w:t>
      </w:r>
      <w:r w:rsidR="0044255C">
        <w:t>wireless</w:t>
      </w:r>
      <w:r w:rsidR="00FD605B">
        <w:t xml:space="preserve"> networks to phones and use the internet.</w:t>
      </w:r>
    </w:p>
    <w:p w14:paraId="0C19F05D" w14:textId="77777777" w:rsidR="0036584F" w:rsidRDefault="0036584F" w:rsidP="0014411D"/>
    <w:p w14:paraId="4A044C95" w14:textId="77777777" w:rsidR="00EA40AE" w:rsidRDefault="009206B6" w:rsidP="006B3F8D">
      <w:pPr>
        <w:jc w:val="both"/>
      </w:pPr>
      <w:r>
        <w:t>During this era</w:t>
      </w:r>
      <w:r w:rsidR="0036584F">
        <w:t xml:space="preserve">, </w:t>
      </w:r>
      <w:r w:rsidR="00A62DF1">
        <w:t>websites were not responsive, but used flash</w:t>
      </w:r>
      <w:r w:rsidR="00220544">
        <w:t xml:space="preserve"> and JavaScript</w:t>
      </w:r>
      <w:r w:rsidR="00D9031C">
        <w:t xml:space="preserve"> to make them </w:t>
      </w:r>
      <w:r w:rsidR="007E1278">
        <w:t xml:space="preserve">appear </w:t>
      </w:r>
      <w:r w:rsidR="00D9031C">
        <w:t>more interactive</w:t>
      </w:r>
      <w:r w:rsidR="00A62DF1">
        <w:t>, and HTML tables</w:t>
      </w:r>
      <w:r w:rsidR="00A74CF2">
        <w:t xml:space="preserve"> </w:t>
      </w:r>
      <w:r w:rsidR="00EA40AE">
        <w:t xml:space="preserve">were used </w:t>
      </w:r>
      <w:r w:rsidR="00A74CF2">
        <w:t xml:space="preserve">as a </w:t>
      </w:r>
      <w:r w:rsidR="00063B7A">
        <w:t xml:space="preserve">cheat way to manage </w:t>
      </w:r>
      <w:r>
        <w:t xml:space="preserve">how the page is </w:t>
      </w:r>
      <w:r w:rsidR="00915A64">
        <w:t>presented</w:t>
      </w:r>
      <w:r w:rsidR="00A62DF1">
        <w:t>.</w:t>
      </w:r>
      <w:r w:rsidR="00806F41">
        <w:t xml:space="preserve"> </w:t>
      </w:r>
    </w:p>
    <w:p w14:paraId="2C7C4845" w14:textId="77777777" w:rsidR="00EA40AE" w:rsidRDefault="00EA40AE" w:rsidP="006B3F8D">
      <w:pPr>
        <w:jc w:val="both"/>
      </w:pPr>
    </w:p>
    <w:p w14:paraId="5A68A34D" w14:textId="124F8B40" w:rsidR="00343A74" w:rsidRDefault="00343A74" w:rsidP="006B3F8D">
      <w:pPr>
        <w:jc w:val="both"/>
      </w:pPr>
      <w:r>
        <w:t xml:space="preserve">With mobile internet being a new commodity, </w:t>
      </w:r>
      <w:r w:rsidR="0045122D">
        <w:t>much of the web was not mobile friendly</w:t>
      </w:r>
      <w:r w:rsidR="00AC11C6">
        <w:t>, took a very long</w:t>
      </w:r>
      <w:r w:rsidR="0056545D">
        <w:t xml:space="preserve"> time to load</w:t>
      </w:r>
      <w:r w:rsidR="00686FB4">
        <w:t xml:space="preserve"> as phones had low bandwidth and high network latency</w:t>
      </w:r>
      <w:r w:rsidR="0056545D">
        <w:t>, scaled</w:t>
      </w:r>
      <w:r w:rsidR="00AC11C6">
        <w:t xml:space="preserve"> </w:t>
      </w:r>
      <w:r w:rsidR="0056545D">
        <w:t xml:space="preserve">poorly as they </w:t>
      </w:r>
      <w:r w:rsidR="00164AB3">
        <w:t>could not perform like a desktop</w:t>
      </w:r>
      <w:r w:rsidR="00611A04">
        <w:t xml:space="preserve"> computer</w:t>
      </w:r>
      <w:r w:rsidR="00AC11C6">
        <w:t>,</w:t>
      </w:r>
      <w:r w:rsidR="0056545D">
        <w:t xml:space="preserve"> and </w:t>
      </w:r>
      <w:r w:rsidR="00A5649B">
        <w:t xml:space="preserve">offered </w:t>
      </w:r>
      <w:r w:rsidR="0056545D">
        <w:t xml:space="preserve">poor user experience to name a few </w:t>
      </w:r>
      <w:r w:rsidR="00A5649B">
        <w:t>limitations</w:t>
      </w:r>
      <w:r w:rsidR="001E36D0">
        <w:t xml:space="preserve"> </w:t>
      </w:r>
      <w:r w:rsidR="00AE5E9D">
        <w:fldChar w:fldCharType="begin" w:fldLock="1"/>
      </w:r>
      <w:r w:rsidR="001A6C40">
        <w:instrText>ADDIN CSL_CITATION { "citationItems" : [ { "id" : "ITEM-1", "itemData" : { "URL" : "https://www.cisco.com/c/en/us/about/press/internet-protocol-journal/back-issues/table-contents-24/wap.html", "accessed" : { "date-parts" : [ [ "2018", "4", "9" ] ] }, "author" : [ { "dropping-particle" : "", "family" : "Danielyan", "given" : "Edgar", "non-dropping-particle" : "", "parse-names" : false, "suffix" : "" } ], "container-title" : "CISCO", "id" : "ITEM-1", "issued" : { "date-parts" : [ [ "0" ] ] }, "title" : "WAP: Broken Promises or Wrong Expectations? - The Internet Protocol Journal - Volume 6, Number 2 - Cisco", "type" : "webpage" }, "uris" : [ "http://www.mendeley.com/documents/?uuid=0fff086b-1e46-3e59-a8c1-08b4d58d9a88" ] } ], "mendeley" : { "formattedCitation" : "[17]", "plainTextFormattedCitation" : "[17]", "previouslyFormattedCitation" : "[17]" }, "properties" : {  }, "schema" : "https://github.com/citation-style-language/schema/raw/master/csl-citation.json" }</w:instrText>
      </w:r>
      <w:r w:rsidR="00AE5E9D">
        <w:fldChar w:fldCharType="separate"/>
      </w:r>
      <w:r w:rsidR="004F04CF" w:rsidRPr="004F04CF">
        <w:rPr>
          <w:noProof/>
        </w:rPr>
        <w:t>[17]</w:t>
      </w:r>
      <w:r w:rsidR="00AE5E9D">
        <w:fldChar w:fldCharType="end"/>
      </w:r>
      <w:r w:rsidR="0056545D">
        <w:t>.</w:t>
      </w:r>
      <w:r w:rsidR="00C9126A">
        <w:t xml:space="preserve"> </w:t>
      </w:r>
      <w:r w:rsidR="00EA40AE">
        <w:t>Also,</w:t>
      </w:r>
      <w:r w:rsidR="00C9126A">
        <w:t xml:space="preserve"> with web pages taking very long to load, and mobile carriers charging by the </w:t>
      </w:r>
      <w:r w:rsidR="008C1C68">
        <w:t>minute, costs accumulated fast</w:t>
      </w:r>
      <w:r w:rsidR="00775BC6">
        <w:t xml:space="preserve">, </w:t>
      </w:r>
      <w:r w:rsidR="00BD54CA">
        <w:t xml:space="preserve">with a large </w:t>
      </w:r>
      <w:r w:rsidR="00EA40AE">
        <w:t>part</w:t>
      </w:r>
      <w:r w:rsidR="00BD54CA">
        <w:t xml:space="preserve"> of </w:t>
      </w:r>
      <w:r w:rsidR="00EA40AE">
        <w:t>the cost</w:t>
      </w:r>
      <w:r w:rsidR="00BD54CA">
        <w:t xml:space="preserve"> based on user wait</w:t>
      </w:r>
      <w:r w:rsidR="008C1C68">
        <w:t>.</w:t>
      </w:r>
      <w:r w:rsidR="00A00114">
        <w:t xml:space="preserve"> </w:t>
      </w:r>
      <w:r w:rsidR="007D77C4">
        <w:t xml:space="preserve">To </w:t>
      </w:r>
      <w:r w:rsidR="00987E68">
        <w:t xml:space="preserve">combat </w:t>
      </w:r>
      <w:r w:rsidR="00044106">
        <w:t>these</w:t>
      </w:r>
      <w:r w:rsidR="00987E68">
        <w:t xml:space="preserve"> limitations,</w:t>
      </w:r>
      <w:r w:rsidR="00A00114">
        <w:t xml:space="preserve"> Wireless Application Protocol (WAP) was </w:t>
      </w:r>
      <w:r w:rsidR="00EB71ED">
        <w:t xml:space="preserve">developed </w:t>
      </w:r>
      <w:r w:rsidR="00D93780">
        <w:fldChar w:fldCharType="begin" w:fldLock="1"/>
      </w:r>
      <w:r w:rsidR="001A6C40">
        <w:instrText>ADDIN CSL_CITATION { "citationItems" : [ { "id" : "ITEM-1", "itemData" : { "URL" : "https://www.gsma.com/aboutus/history", "accessed" : { "date-parts" : [ [ "2018", "4", "9" ] ] }, "author" : [ { "dropping-particle" : "", "family" : "GSMA", "given" : "", "non-dropping-particle" : "", "parse-names" : false, "suffix" : "" } ], "id" : "ITEM-1", "issued" : { "date-parts" : [ [ "0" ] ] }, "title" : "History - About Us", "type" : "webpage" }, "uris" : [ "http://www.mendeley.com/documents/?uuid=a549f847-1d1f-33b3-a07c-cd88764796fa" ] } ], "mendeley" : { "formattedCitation" : "[18]", "plainTextFormattedCitation" : "[18]", "previouslyFormattedCitation" : "[18]" }, "properties" : {  }, "schema" : "https://github.com/citation-style-language/schema/raw/master/csl-citation.json" }</w:instrText>
      </w:r>
      <w:r w:rsidR="00D93780">
        <w:fldChar w:fldCharType="separate"/>
      </w:r>
      <w:r w:rsidR="004F04CF" w:rsidRPr="004F04CF">
        <w:rPr>
          <w:noProof/>
        </w:rPr>
        <w:t>[18]</w:t>
      </w:r>
      <w:r w:rsidR="00D93780">
        <w:fldChar w:fldCharType="end"/>
      </w:r>
      <w:r w:rsidR="007D77C4">
        <w:t>.</w:t>
      </w:r>
    </w:p>
    <w:p w14:paraId="6BC32B87" w14:textId="77777777" w:rsidR="00701B9C" w:rsidRDefault="00701B9C" w:rsidP="0014411D"/>
    <w:p w14:paraId="34BD3068" w14:textId="4D389BD9" w:rsidR="00FD2315" w:rsidRDefault="00F62626" w:rsidP="0014411D">
      <w:pPr>
        <w:pStyle w:val="Heading3"/>
      </w:pPr>
      <w:bookmarkStart w:id="19" w:name="_Toc512463133"/>
      <w:r>
        <w:t>Wireless Application Protocol (WAP)</w:t>
      </w:r>
      <w:bookmarkEnd w:id="19"/>
    </w:p>
    <w:p w14:paraId="0FBFA37C" w14:textId="77777777" w:rsidR="00F62626" w:rsidRDefault="00F62626" w:rsidP="0014411D"/>
    <w:p w14:paraId="1FC18942" w14:textId="6DAA5BDD" w:rsidR="00255D6F" w:rsidRDefault="00FD2315" w:rsidP="00940C7C">
      <w:pPr>
        <w:jc w:val="both"/>
      </w:pPr>
      <w:r>
        <w:t>The first generation of WAP (</w:t>
      </w:r>
      <w:r w:rsidR="00DB59BB">
        <w:t>or</w:t>
      </w:r>
      <w:r>
        <w:t xml:space="preserve"> WAP1)</w:t>
      </w:r>
      <w:r w:rsidR="00DB59BB">
        <w:t xml:space="preserve"> was released in 1998</w:t>
      </w:r>
      <w:r w:rsidR="001B2D86">
        <w:t>.</w:t>
      </w:r>
      <w:r w:rsidR="00976B40">
        <w:t xml:space="preserve"> Now obsolete, t</w:t>
      </w:r>
      <w:r w:rsidR="00654FE2">
        <w:t xml:space="preserve">his protocol </w:t>
      </w:r>
      <w:r w:rsidR="00976B40">
        <w:t>did</w:t>
      </w:r>
      <w:r w:rsidR="009F0B29">
        <w:t xml:space="preserve"> not use</w:t>
      </w:r>
      <w:r w:rsidR="001B2D86">
        <w:t xml:space="preserve"> HTTP</w:t>
      </w:r>
      <w:r w:rsidR="001A2F0E">
        <w:t xml:space="preserve"> as its application layer</w:t>
      </w:r>
      <w:r w:rsidR="009F0B29">
        <w:t>,</w:t>
      </w:r>
      <w:r w:rsidR="009D7EC3">
        <w:t xml:space="preserve"> nor </w:t>
      </w:r>
      <w:r w:rsidR="001A2F0E">
        <w:t>did</w:t>
      </w:r>
      <w:r w:rsidR="009D7EC3">
        <w:t xml:space="preserve"> it employ many of the internet standards used at the time </w:t>
      </w:r>
      <w:r w:rsidR="00F01452">
        <w:fldChar w:fldCharType="begin" w:fldLock="1"/>
      </w:r>
      <w:r w:rsidR="001A6C40">
        <w:instrText>ADDIN CSL_CITATION { "citationItems" : [ { "id" : "ITEM-1", "itemData" : { "author" : [ { "dropping-particle" : "", "family" : "SRM University", "given" : "", "non-dropping-particle" : "", "parse-names" : false, "suffix" : "" } ], "id" : "ITEM-1", "issued" : { "date-parts" : [ [ "0" ] ] }, "title" : "Wireless Application Protocol", "type" : "article" }, "uris" : [ "http://www.mendeley.com/documents/?uuid=6eb36807-5c24-4e66-869c-20d08983d477" ] } ], "mendeley" : { "formattedCitation" : "[19]", "plainTextFormattedCitation" : "[19]", "previouslyFormattedCitation" : "[19]" }, "properties" : {  }, "schema" : "https://github.com/citation-style-language/schema/raw/master/csl-citation.json" }</w:instrText>
      </w:r>
      <w:r w:rsidR="00F01452">
        <w:fldChar w:fldCharType="separate"/>
      </w:r>
      <w:r w:rsidR="004F04CF" w:rsidRPr="004F04CF">
        <w:rPr>
          <w:noProof/>
        </w:rPr>
        <w:t>[19]</w:t>
      </w:r>
      <w:r w:rsidR="00F01452">
        <w:fldChar w:fldCharType="end"/>
      </w:r>
      <w:r w:rsidR="009D7EC3">
        <w:t>.</w:t>
      </w:r>
      <w:r w:rsidR="00994163">
        <w:t xml:space="preserve"> WAP </w:t>
      </w:r>
      <w:r w:rsidR="0065648D">
        <w:t xml:space="preserve">pages </w:t>
      </w:r>
      <w:r w:rsidR="009508F2">
        <w:t>were</w:t>
      </w:r>
      <w:r w:rsidR="00C11849">
        <w:t xml:space="preserve"> written in </w:t>
      </w:r>
      <w:r w:rsidR="0065648D">
        <w:t>Wireless Markup Language (WML).</w:t>
      </w:r>
      <w:r w:rsidR="009508F2">
        <w:t xml:space="preserve"> WML is a </w:t>
      </w:r>
      <w:r w:rsidR="00CE0670">
        <w:t>based-on</w:t>
      </w:r>
      <w:r w:rsidR="00255D6F">
        <w:t xml:space="preserve"> XML, now </w:t>
      </w:r>
      <w:r w:rsidR="009508F2">
        <w:t>obsolete.</w:t>
      </w:r>
      <w:r w:rsidR="00C41506">
        <w:t xml:space="preserve"> This format was created</w:t>
      </w:r>
      <w:r w:rsidR="00D0020D">
        <w:t xml:space="preserve"> in 1998</w:t>
      </w:r>
      <w:r w:rsidR="00C41506">
        <w:t xml:space="preserve"> as a </w:t>
      </w:r>
      <w:r w:rsidR="00D37B90">
        <w:t>substitute</w:t>
      </w:r>
      <w:r w:rsidR="00C41506">
        <w:t xml:space="preserve"> until WAP could support </w:t>
      </w:r>
      <w:r w:rsidR="00D0020D">
        <w:t>standards such as HTML and XHTML.</w:t>
      </w:r>
      <w:r w:rsidR="00081751">
        <w:t xml:space="preserve"> </w:t>
      </w:r>
    </w:p>
    <w:p w14:paraId="570A0677" w14:textId="77777777" w:rsidR="00255D6F" w:rsidRDefault="00255D6F" w:rsidP="00940C7C">
      <w:pPr>
        <w:jc w:val="both"/>
      </w:pPr>
    </w:p>
    <w:p w14:paraId="49E7DDFE" w14:textId="1B2C5D9F" w:rsidR="000B17F4" w:rsidRDefault="00CE0670" w:rsidP="00940C7C">
      <w:pPr>
        <w:jc w:val="both"/>
      </w:pPr>
      <w:r>
        <w:t>Although WAP1 was basic, it</w:t>
      </w:r>
      <w:r w:rsidR="00081751">
        <w:t xml:space="preserve"> </w:t>
      </w:r>
      <w:r w:rsidR="00916B1F">
        <w:t xml:space="preserve">meant that manufacturers could develop their own web browsers that supported WAP, allowing third party developers </w:t>
      </w:r>
      <w:r w:rsidR="00EB632A">
        <w:t>to produce content for the phone without</w:t>
      </w:r>
      <w:r w:rsidR="00A313FA">
        <w:t xml:space="preserve"> giving them</w:t>
      </w:r>
      <w:r w:rsidR="00EB632A">
        <w:t xml:space="preserve"> device</w:t>
      </w:r>
      <w:r w:rsidR="00A313FA">
        <w:t xml:space="preserve"> access</w:t>
      </w:r>
      <w:r w:rsidR="00EB632A">
        <w:t>.</w:t>
      </w:r>
      <w:r w:rsidR="00A65BB2">
        <w:t xml:space="preserve"> However, this came at a cost as d</w:t>
      </w:r>
      <w:r w:rsidR="000B17F4">
        <w:t xml:space="preserve">evelopers were not able to produce content that </w:t>
      </w:r>
      <w:r w:rsidR="00A65BB2">
        <w:t xml:space="preserve">offered the same experience as </w:t>
      </w:r>
      <w:r w:rsidR="00940C7C">
        <w:t xml:space="preserve">a </w:t>
      </w:r>
      <w:r w:rsidR="00A65BB2">
        <w:t>mobile application.</w:t>
      </w:r>
    </w:p>
    <w:p w14:paraId="17FF5740" w14:textId="77777777" w:rsidR="00346CCF" w:rsidRDefault="00346CCF" w:rsidP="0014411D"/>
    <w:p w14:paraId="7B12D624" w14:textId="5BF715FD" w:rsidR="008C084D" w:rsidRDefault="00346CCF" w:rsidP="00940C7C">
      <w:pPr>
        <w:jc w:val="both"/>
      </w:pPr>
      <w:r>
        <w:t xml:space="preserve">Pages through WAP offered </w:t>
      </w:r>
      <w:r w:rsidR="00940C7C">
        <w:t>limited</w:t>
      </w:r>
      <w:r>
        <w:t xml:space="preserve"> </w:t>
      </w:r>
      <w:r w:rsidR="00940C7C">
        <w:t>service</w:t>
      </w:r>
      <w:r w:rsidR="00B87DFE">
        <w:t xml:space="preserve"> </w:t>
      </w:r>
      <w:r>
        <w:t xml:space="preserve">such as </w:t>
      </w:r>
      <w:r w:rsidR="00B87DFE">
        <w:t>a catalogue for ringtones or wallpaper, allowing for basic customisation.</w:t>
      </w:r>
      <w:r w:rsidR="00F27E60">
        <w:t xml:space="preserve"> </w:t>
      </w:r>
      <w:r w:rsidR="0058591F">
        <w:t>However,</w:t>
      </w:r>
      <w:r w:rsidR="00F27E60">
        <w:t xml:space="preserve"> as WAP</w:t>
      </w:r>
      <w:r w:rsidR="0048149B">
        <w:t xml:space="preserve"> had no kind of integration to allow for online </w:t>
      </w:r>
      <w:r w:rsidR="00F27E60">
        <w:t>payment</w:t>
      </w:r>
      <w:r w:rsidR="0048149B">
        <w:t>s</w:t>
      </w:r>
      <w:r w:rsidR="00F27E60">
        <w:t xml:space="preserve">, </w:t>
      </w:r>
      <w:r w:rsidR="0058591F">
        <w:t xml:space="preserve">content providers </w:t>
      </w:r>
      <w:r w:rsidR="0048149B">
        <w:t xml:space="preserve">would often route </w:t>
      </w:r>
      <w:r w:rsidR="003D7F7B">
        <w:t>the service through a premium number to pay for the product</w:t>
      </w:r>
      <w:r w:rsidR="00E35630">
        <w:t xml:space="preserve"> </w:t>
      </w:r>
      <w:r w:rsidR="00E35630">
        <w:fldChar w:fldCharType="begin" w:fldLock="1"/>
      </w:r>
      <w:r w:rsidR="001A6C40">
        <w:instrText>ADDIN CSL_CITATION { "citationItems" : [ { "id" : "ITEM-1", "itemData" : { "ISBN" : "ISBN-10: 0-321-61965-X", "abstract" : "Conder and Darcey explain how mobile development differs from conventional development, how Android differs from other mobile platforms, and how to take full advantage of Android\u2019s unique features and capabilities. They present detailed, code-rich coverage of Android\u2019s most important APIs, expert techniques for organizing development teams and managing Android projects, and dozens of time-saving tricks and pitfalls to avoid.", "author" : [ { "dropping-particle" : "", "family" : "Conder", "given" : "Shane", "non-dropping-particle" : "", "parse-names" : false, "suffix" : "" }, { "dropping-particle" : "", "family" : "Darcey", "given" : "Lauren", "non-dropping-particle" : "", "parse-names" : false, "suffix" : "" } ], "container-title" : "Android Wireless Application Development, 2nd Edition", "id" : "ITEM-1", "issued" : { "date-parts" : [ [ "2010" ] ] }, "page" : "792", "title" : "Introducing Android | A Brief History of Mobile Software Development", "type" : "chapter" }, "uris" : [ "http://www.mendeley.com/documents/?uuid=84c7629b-2a99-33b2-a7e6-4fc2e17dfbca" ] } ], "mendeley" : { "formattedCitation" : "[20]", "plainTextFormattedCitation" : "[20]", "previouslyFormattedCitation" : "[20]" }, "properties" : {  }, "schema" : "https://github.com/citation-style-language/schema/raw/master/csl-citation.json" }</w:instrText>
      </w:r>
      <w:r w:rsidR="00E35630">
        <w:fldChar w:fldCharType="separate"/>
      </w:r>
      <w:r w:rsidR="004F04CF" w:rsidRPr="004F04CF">
        <w:rPr>
          <w:noProof/>
        </w:rPr>
        <w:t>[20]</w:t>
      </w:r>
      <w:r w:rsidR="00E35630">
        <w:fldChar w:fldCharType="end"/>
      </w:r>
      <w:r w:rsidR="003D7F7B">
        <w:t>. It was then down to the content provide</w:t>
      </w:r>
      <w:r w:rsidR="0061693E">
        <w:t>r</w:t>
      </w:r>
      <w:r w:rsidR="003D7F7B">
        <w:t xml:space="preserve"> to </w:t>
      </w:r>
      <w:r w:rsidR="00B15483">
        <w:t xml:space="preserve">serve </w:t>
      </w:r>
      <w:r w:rsidR="008728D4">
        <w:t xml:space="preserve">up </w:t>
      </w:r>
      <w:r w:rsidR="00B15483">
        <w:t xml:space="preserve">the content in the </w:t>
      </w:r>
      <w:r w:rsidR="00E35630">
        <w:t>proper format/dimensions</w:t>
      </w:r>
      <w:r w:rsidR="00B15483">
        <w:t xml:space="preserve"> based on the </w:t>
      </w:r>
      <w:r w:rsidR="00E35630">
        <w:t>user’s</w:t>
      </w:r>
      <w:r w:rsidR="00B15483">
        <w:t xml:space="preserve"> phone.</w:t>
      </w:r>
    </w:p>
    <w:p w14:paraId="691E970F" w14:textId="030BE9BE" w:rsidR="00940C7C" w:rsidRDefault="00BD1D09" w:rsidP="00940C7C">
      <w:pPr>
        <w:jc w:val="both"/>
      </w:pPr>
      <w:r>
        <w:t xml:space="preserve"> </w:t>
      </w:r>
    </w:p>
    <w:p w14:paraId="39C2ED38" w14:textId="3FFDB4BF" w:rsidR="00346CCF" w:rsidRDefault="00BD1D09" w:rsidP="00940C7C">
      <w:pPr>
        <w:jc w:val="both"/>
      </w:pPr>
      <w:r>
        <w:lastRenderedPageBreak/>
        <w:t xml:space="preserve">As phones were changing to the market and </w:t>
      </w:r>
      <w:r w:rsidR="008C084D">
        <w:t>needing</w:t>
      </w:r>
      <w:r>
        <w:t xml:space="preserve"> more features, it made s</w:t>
      </w:r>
      <w:r w:rsidR="009D3D43">
        <w:t xml:space="preserve">ense for the device to </w:t>
      </w:r>
      <w:r w:rsidR="00084804">
        <w:t>perform</w:t>
      </w:r>
      <w:r w:rsidR="009D3D43">
        <w:t xml:space="preserve"> simil</w:t>
      </w:r>
      <w:r w:rsidR="00084804">
        <w:t>arly to a computer by having a dedicated operating system</w:t>
      </w:r>
      <w:r w:rsidR="009D3D43">
        <w:t>.</w:t>
      </w:r>
    </w:p>
    <w:p w14:paraId="58D36462" w14:textId="77777777" w:rsidR="00F62626" w:rsidRDefault="00F62626" w:rsidP="0014411D"/>
    <w:p w14:paraId="40BEE1F0" w14:textId="76F202B8" w:rsidR="00F62626" w:rsidRDefault="005D5103" w:rsidP="0014411D">
      <w:pPr>
        <w:pStyle w:val="Heading3"/>
      </w:pPr>
      <w:bookmarkStart w:id="20" w:name="_Toc512463134"/>
      <w:r>
        <w:t xml:space="preserve">The </w:t>
      </w:r>
      <w:r w:rsidR="00EF52C4">
        <w:t>f</w:t>
      </w:r>
      <w:r w:rsidR="00F62626">
        <w:t>irst</w:t>
      </w:r>
      <w:r w:rsidR="00854622">
        <w:t xml:space="preserve"> marketed</w:t>
      </w:r>
      <w:r w:rsidR="00F62626">
        <w:t xml:space="preserve"> </w:t>
      </w:r>
      <w:r>
        <w:t>s</w:t>
      </w:r>
      <w:r w:rsidR="00F62626">
        <w:t>martphone</w:t>
      </w:r>
      <w:bookmarkEnd w:id="20"/>
    </w:p>
    <w:p w14:paraId="79565574" w14:textId="77777777" w:rsidR="007E1439" w:rsidRDefault="007E1439" w:rsidP="0014411D"/>
    <w:p w14:paraId="00194479" w14:textId="3ABE66BF" w:rsidR="007E1439" w:rsidRDefault="00D25514" w:rsidP="006C7D61">
      <w:pPr>
        <w:jc w:val="both"/>
      </w:pPr>
      <w:r>
        <w:t xml:space="preserve">With the launch of the Ericsson R380 in 2000, </w:t>
      </w:r>
      <w:r w:rsidR="007E1439">
        <w:t xml:space="preserve">Symbian was </w:t>
      </w:r>
      <w:r w:rsidR="00831D37">
        <w:t>the first device that was marketed as a ‘smartphone’</w:t>
      </w:r>
      <w:r w:rsidR="005A2565">
        <w:t xml:space="preserve"> </w:t>
      </w:r>
      <w:r w:rsidR="00836EC1">
        <w:fldChar w:fldCharType="begin" w:fldLock="1"/>
      </w:r>
      <w:r w:rsidR="001A6C40">
        <w:instrText>ADDIN CSL_CITATION { "citationItems" : [ { "id" : "ITEM-1", "itemData" : { "URL" : "http://www.mobilemag.com/2001/09/25/ericsson-introduces-the-new-r380e", "accessed" : { "date-parts" : [ [ "2018", "4", "9" ] ] }, "author" : [ { "dropping-particle" : "", "family" : "Conabree", "given" : "Dave", "non-dropping-particle" : "", "parse-names" : false, "suffix" : "" } ], "container-title" : "Mobile Magazine", "id" : "ITEM-1", "issued" : { "date-parts" : [ [ "2001" ] ] }, "title" : "Ericsson Introduces The New R380e", "type" : "webpage" }, "uris" : [ "http://www.mendeley.com/documents/?uuid=e9000905-b3fb-47f1-90d4-e1071d4b43c6" ] } ], "mendeley" : { "formattedCitation" : "[21]", "plainTextFormattedCitation" : "[21]", "previouslyFormattedCitation" : "[21]" }, "properties" : {  }, "schema" : "https://github.com/citation-style-language/schema/raw/master/csl-citation.json" }</w:instrText>
      </w:r>
      <w:r w:rsidR="00836EC1">
        <w:fldChar w:fldCharType="separate"/>
      </w:r>
      <w:r w:rsidR="004F04CF" w:rsidRPr="004F04CF">
        <w:rPr>
          <w:noProof/>
        </w:rPr>
        <w:t>[21]</w:t>
      </w:r>
      <w:r w:rsidR="00836EC1">
        <w:fldChar w:fldCharType="end"/>
      </w:r>
      <w:r w:rsidR="00831D37">
        <w:t xml:space="preserve">, </w:t>
      </w:r>
      <w:r w:rsidR="00DC5075">
        <w:t>and</w:t>
      </w:r>
      <w:r w:rsidR="00E47E68">
        <w:t xml:space="preserve"> ran on </w:t>
      </w:r>
      <w:r w:rsidR="00DC5075">
        <w:t xml:space="preserve">a mobile </w:t>
      </w:r>
      <w:r w:rsidR="00F26136">
        <w:t>OS</w:t>
      </w:r>
      <w:r w:rsidR="00DC5075">
        <w:t>.</w:t>
      </w:r>
      <w:r w:rsidR="00430D60">
        <w:t xml:space="preserve"> Device offered PDA functionality, and basic web browsing, however, </w:t>
      </w:r>
      <w:r w:rsidR="00955E7F">
        <w:t>users were not allowed to install applications onto the device.</w:t>
      </w:r>
    </w:p>
    <w:p w14:paraId="59741D13" w14:textId="77777777" w:rsidR="00CD556F" w:rsidRDefault="00CD556F" w:rsidP="0014411D"/>
    <w:p w14:paraId="568C56B7" w14:textId="710B4EB6" w:rsidR="00CD556F" w:rsidRDefault="00CD556F" w:rsidP="0014411D">
      <w:pPr>
        <w:pStyle w:val="Heading3"/>
      </w:pPr>
      <w:bookmarkStart w:id="21" w:name="_Toc512463135"/>
      <w:r>
        <w:t>A</w:t>
      </w:r>
      <w:r w:rsidR="00943588">
        <w:t>pple</w:t>
      </w:r>
      <w:bookmarkEnd w:id="21"/>
    </w:p>
    <w:p w14:paraId="2C71D87C" w14:textId="77777777" w:rsidR="00477C2D" w:rsidRDefault="00477C2D" w:rsidP="0014411D"/>
    <w:p w14:paraId="42F94959" w14:textId="4B071F39" w:rsidR="00587A54" w:rsidRDefault="00F95FD3" w:rsidP="006C7D61">
      <w:pPr>
        <w:jc w:val="both"/>
      </w:pPr>
      <w:r>
        <w:t xml:space="preserve">Moving </w:t>
      </w:r>
      <w:r w:rsidR="00AC3B6A">
        <w:t>forward</w:t>
      </w:r>
      <w:r>
        <w:t xml:space="preserve"> to 2007, Apple first released its iPhone after </w:t>
      </w:r>
      <w:r w:rsidR="00857185">
        <w:t xml:space="preserve">years of speculation that Apple would produce a phone </w:t>
      </w:r>
      <w:r w:rsidR="00A20A2E">
        <w:fldChar w:fldCharType="begin" w:fldLock="1"/>
      </w:r>
      <w:r w:rsidR="001A6C40">
        <w:instrText>ADDIN CSL_CITATION { "citationItems" : [ { "id" : "ITEM-1", "itemData" : { "URL" : "https://www.fiercewireless.com/wireless/timeline-apple-iphone-rumors-1999-present", "accessed" : { "date-parts" : [ [ "2018", "4", "9" ] ] }, "author" : [ { "dropping-particle" : "", "family" : "FierceWireless", "given" : "", "non-dropping-particle" : "", "parse-names" : false, "suffix" : "" } ], "container-title" : "Questex", "id" : "ITEM-1", "issued" : { "date-parts" : [ [ "2006" ] ] }, "page" : "1", "title" : "Timeline of Apple 'iPhone' Rumors (1999\u2013Present)", "type" : "webpage" }, "uris" : [ "http://www.mendeley.com/documents/?uuid=2c3d0f71-ba81-3342-a5bd-2ded5592ee67" ] } ], "mendeley" : { "formattedCitation" : "[22]", "plainTextFormattedCitation" : "[22]", "previouslyFormattedCitation" : "[22]" }, "properties" : {  }, "schema" : "https://github.com/citation-style-language/schema/raw/master/csl-citation.json" }</w:instrText>
      </w:r>
      <w:r w:rsidR="00A20A2E">
        <w:fldChar w:fldCharType="separate"/>
      </w:r>
      <w:r w:rsidR="004F04CF" w:rsidRPr="004F04CF">
        <w:rPr>
          <w:noProof/>
        </w:rPr>
        <w:t>[22]</w:t>
      </w:r>
      <w:r w:rsidR="00A20A2E">
        <w:fldChar w:fldCharType="end"/>
      </w:r>
      <w:r>
        <w:t>.</w:t>
      </w:r>
      <w:r w:rsidR="006C3691">
        <w:t xml:space="preserve"> </w:t>
      </w:r>
      <w:r w:rsidR="000B69A4">
        <w:t>In</w:t>
      </w:r>
      <w:r w:rsidR="006C3691">
        <w:t xml:space="preserve"> </w:t>
      </w:r>
      <w:r w:rsidR="00306CE6">
        <w:t>the 2007 San Francisco Macworld Keynote, Ste</w:t>
      </w:r>
      <w:r w:rsidR="00CF1097">
        <w:t xml:space="preserve">ve Jobs highlighted the iPhone for its three main features, </w:t>
      </w:r>
      <w:r w:rsidR="006053B9">
        <w:t xml:space="preserve">‘widescreen </w:t>
      </w:r>
      <w:r w:rsidR="005618C5">
        <w:t>iPod with touch controls’ (music app), ‘Revolutionary mobile phone’</w:t>
      </w:r>
      <w:r w:rsidR="00230C1D">
        <w:t xml:space="preserve"> (p</w:t>
      </w:r>
      <w:r w:rsidR="005618C5">
        <w:t xml:space="preserve">hone app),  </w:t>
      </w:r>
      <w:r w:rsidR="00230C1D">
        <w:t>and ‘breakthrough internet communications’ (Safari web browser)</w:t>
      </w:r>
      <w:r w:rsidR="00B379B1">
        <w:t xml:space="preserve"> </w:t>
      </w:r>
      <w:r w:rsidR="00B379B1">
        <w:fldChar w:fldCharType="begin" w:fldLock="1"/>
      </w:r>
      <w:r w:rsidR="001A6C40">
        <w:instrText>ADDIN CSL_CITATION { "citationItems" : [ { "id" : "ITEM-1", "itemData" : { "URL" : "https://www.youtube.com/watch?v=P-a_R6ewrmM&amp;t=1524", "accessed" : { "date-parts" : [ [ "2018", "4", "9" ] ] }, "author" : [ { "dropping-particle" : "", "family" : "Apple", "given" : "", "non-dropping-particle" : "", "parse-names" : false, "suffix" : "" } ], "container-title" : "YouTube", "id" : "ITEM-1", "issued" : { "date-parts" : [ [ "2007" ] ] }, "page" : "0", "title" : "Steve Jobs Keynote Macworld 2007 SF", "type" : "webpage" }, "uris" : [ "http://www.mendeley.com/documents/?uuid=e8a10bdc-6eba-3793-b2c1-3696841176dd" ] } ], "mendeley" : { "formattedCitation" : "[23]", "plainTextFormattedCitation" : "[23]", "previouslyFormattedCitation" : "[23]" }, "properties" : {  }, "schema" : "https://github.com/citation-style-language/schema/raw/master/csl-citation.json" }</w:instrText>
      </w:r>
      <w:r w:rsidR="00B379B1">
        <w:fldChar w:fldCharType="separate"/>
      </w:r>
      <w:r w:rsidR="004F04CF" w:rsidRPr="004F04CF">
        <w:rPr>
          <w:noProof/>
        </w:rPr>
        <w:t>[23]</w:t>
      </w:r>
      <w:r w:rsidR="00B379B1">
        <w:fldChar w:fldCharType="end"/>
      </w:r>
      <w:r w:rsidR="00230C1D">
        <w:t>.</w:t>
      </w:r>
      <w:r w:rsidR="00014819">
        <w:t xml:space="preserve"> Other features include, P</w:t>
      </w:r>
      <w:r w:rsidR="00A51014">
        <w:t xml:space="preserve">hotos library, </w:t>
      </w:r>
      <w:r w:rsidR="00014819">
        <w:t>M</w:t>
      </w:r>
      <w:r w:rsidR="00A51014">
        <w:t>ail</w:t>
      </w:r>
      <w:r w:rsidR="00913030">
        <w:t xml:space="preserve"> (IMAP and POP email)</w:t>
      </w:r>
      <w:r w:rsidR="00A51014">
        <w:t>,</w:t>
      </w:r>
      <w:r w:rsidR="00014819">
        <w:t xml:space="preserve"> M</w:t>
      </w:r>
      <w:r w:rsidR="0075447A">
        <w:t>aps</w:t>
      </w:r>
      <w:r w:rsidR="00014819">
        <w:t xml:space="preserve"> (</w:t>
      </w:r>
      <w:r w:rsidR="00B71374">
        <w:t xml:space="preserve">promoted </w:t>
      </w:r>
      <w:r w:rsidR="009D0443">
        <w:t xml:space="preserve">and demoed </w:t>
      </w:r>
      <w:r w:rsidR="00B71374">
        <w:t xml:space="preserve">as </w:t>
      </w:r>
      <w:r w:rsidR="00014819">
        <w:t>Google Maps)</w:t>
      </w:r>
      <w:r w:rsidR="007C11F2">
        <w:t>, W</w:t>
      </w:r>
      <w:r w:rsidR="00014819">
        <w:t>idgets</w:t>
      </w:r>
      <w:r w:rsidR="00A51014">
        <w:t xml:space="preserve"> </w:t>
      </w:r>
      <w:r w:rsidR="009C0E21">
        <w:t>(st</w:t>
      </w:r>
      <w:r w:rsidR="00B6306B">
        <w:t>ock information), Weather</w:t>
      </w:r>
      <w:r w:rsidR="005636D5">
        <w:t>,</w:t>
      </w:r>
      <w:r w:rsidR="00B06D2E">
        <w:t xml:space="preserve"> Calendar,</w:t>
      </w:r>
      <w:r w:rsidR="005636D5">
        <w:t xml:space="preserve"> Camera</w:t>
      </w:r>
      <w:r w:rsidR="00FF6156">
        <w:t>, with WiFi and edge networking.</w:t>
      </w:r>
      <w:r w:rsidR="000B426C">
        <w:t xml:space="preserve"> </w:t>
      </w:r>
    </w:p>
    <w:p w14:paraId="6BA449B1" w14:textId="77777777" w:rsidR="00587A54" w:rsidRDefault="00587A54" w:rsidP="0014411D"/>
    <w:p w14:paraId="742CD01D" w14:textId="707FA330" w:rsidR="006053B9" w:rsidRDefault="000B426C" w:rsidP="006C7D61">
      <w:pPr>
        <w:jc w:val="both"/>
      </w:pPr>
      <w:r>
        <w:t xml:space="preserve">With the introduction to the iPhone, it became </w:t>
      </w:r>
      <w:r w:rsidR="001317CE">
        <w:t xml:space="preserve">global </w:t>
      </w:r>
      <w:r w:rsidR="0064289B">
        <w:t>sensation, and to</w:t>
      </w:r>
      <w:r w:rsidR="002A74EA">
        <w:t>ok the phone</w:t>
      </w:r>
      <w:r w:rsidR="00F80AF9">
        <w:t xml:space="preserve"> industry by storm. From the huge success of the iPhone</w:t>
      </w:r>
      <w:r w:rsidR="002A74EA">
        <w:t xml:space="preserve">, mobile manufacturers </w:t>
      </w:r>
      <w:r w:rsidR="00F80AF9">
        <w:t>have taken inspiration, and improved their products.</w:t>
      </w:r>
    </w:p>
    <w:p w14:paraId="59D7968C" w14:textId="77777777" w:rsidR="00943588" w:rsidRDefault="00943588" w:rsidP="0014411D"/>
    <w:p w14:paraId="3EB77192" w14:textId="1E8CB96B" w:rsidR="00943588" w:rsidRDefault="00943588" w:rsidP="0014411D">
      <w:pPr>
        <w:pStyle w:val="Heading4"/>
      </w:pPr>
      <w:r>
        <w:t>Apple App Store</w:t>
      </w:r>
    </w:p>
    <w:p w14:paraId="2ED336D4" w14:textId="77777777" w:rsidR="00B53411" w:rsidRDefault="00B53411" w:rsidP="0014411D"/>
    <w:p w14:paraId="380BA63E" w14:textId="41974CC0" w:rsidR="001A6C40" w:rsidRDefault="00B53411" w:rsidP="001A6C40">
      <w:pPr>
        <w:jc w:val="both"/>
      </w:pPr>
      <w:r>
        <w:t xml:space="preserve">On </w:t>
      </w:r>
      <w:r w:rsidR="00275E34">
        <w:t xml:space="preserve">July </w:t>
      </w:r>
      <w:r>
        <w:t>10</w:t>
      </w:r>
      <w:r w:rsidRPr="00B53411">
        <w:rPr>
          <w:vertAlign w:val="superscript"/>
        </w:rPr>
        <w:t>th</w:t>
      </w:r>
      <w:r w:rsidR="00275E34">
        <w:t xml:space="preserve"> </w:t>
      </w:r>
      <w:r>
        <w:t>2008, Apple opened the App Store</w:t>
      </w:r>
      <w:r w:rsidR="00AE3AC2">
        <w:t xml:space="preserve"> with 10 million apps downloaded </w:t>
      </w:r>
      <w:r w:rsidR="00D80FC0">
        <w:t xml:space="preserve">in the first week </w:t>
      </w:r>
      <w:r w:rsidR="006F763E">
        <w:fldChar w:fldCharType="begin" w:fldLock="1"/>
      </w:r>
      <w:r w:rsidR="001A6C40">
        <w:instrText>ADDIN CSL_CITATION { "citationItems" : [ { "id" : "ITEM-1", "itemData" : { "URL" : "https://www.apple.com/uk/newsroom/2008/07/14iPhone-App-Store-Downloads-Top-10-Million-in-First-Weekend/", "accessed" : { "date-parts" : [ [ "2018", "4", "11" ] ] }, "author" : [ { "dropping-particle" : "", "family" : "Bowcock", "given" : "Jennifer", "non-dropping-particle" : "", "parse-names" : false, "suffix" : "" } ], "container-title" : "Apple", "id" : "ITEM-1", "issued" : { "date-parts" : [ [ "2008" ] ] }, "page" : "1", "title" : "iPhone App Store Downloads Top 10 Million in First Weekend", "type" : "webpage" }, "uris" : [ "http://www.mendeley.com/documents/?uuid=5a404a6c-6fc2-387f-b1ea-71c742c81c97" ] } ], "mendeley" : { "formattedCitation" : "[24]", "plainTextFormattedCitation" : "[24]", "previouslyFormattedCitation" : "[24]" }, "properties" : {  }, "schema" : "https://github.com/citation-style-language/schema/raw/master/csl-citation.json" }</w:instrText>
      </w:r>
      <w:r w:rsidR="006F763E">
        <w:fldChar w:fldCharType="separate"/>
      </w:r>
      <w:r w:rsidR="004F04CF" w:rsidRPr="004F04CF">
        <w:rPr>
          <w:noProof/>
        </w:rPr>
        <w:t>[24]</w:t>
      </w:r>
      <w:r w:rsidR="006F763E">
        <w:fldChar w:fldCharType="end"/>
      </w:r>
      <w:r w:rsidR="001E30DB">
        <w:t xml:space="preserve"> with a library containing over 500 apps </w:t>
      </w:r>
      <w:r w:rsidR="00386B1E">
        <w:fldChar w:fldCharType="begin" w:fldLock="1"/>
      </w:r>
      <w:r w:rsidR="001A6C40">
        <w:instrText>ADDIN CSL_CITATION { "citationItems" : [ { "id" : "ITEM-1", "itemData" : { "URL" : "https://appleinsider.com/articles/08/07/10/apples_app_store_launches_with_more_than_500_apps", "accessed" : { "date-parts" : [ [ "2018", "4", "11" ] ] }, "author" : [ { "dropping-particle" : "", "family" : "AppleInsider", "given" : "", "non-dropping-particle" : "", "parse-names" : false, "suffix" : "" } ], "container-title" : "AppleInsider", "id" : "ITEM-1", "issued" : { "date-parts" : [ [ "2008" ] ] }, "page" : "1", "title" : "Apple's App Store launches with more than 500 apps", "type" : "webpage" }, "uris" : [ "http://www.mendeley.com/documents/?uuid=35479253-1e81-32a6-9994-b69036b36b23" ] } ], "mendeley" : { "formattedCitation" : "[25]", "plainTextFormattedCitation" : "[25]", "previouslyFormattedCitation" : "[25]" }, "properties" : {  }, "schema" : "https://github.com/citation-style-language/schema/raw/master/csl-citation.json" }</w:instrText>
      </w:r>
      <w:r w:rsidR="00386B1E">
        <w:fldChar w:fldCharType="separate"/>
      </w:r>
      <w:r w:rsidR="004F04CF" w:rsidRPr="004F04CF">
        <w:rPr>
          <w:noProof/>
        </w:rPr>
        <w:t>[25]</w:t>
      </w:r>
      <w:r w:rsidR="00386B1E">
        <w:fldChar w:fldCharType="end"/>
      </w:r>
      <w:r>
        <w:t>.</w:t>
      </w:r>
      <w:r w:rsidR="00410C50">
        <w:t xml:space="preserve"> The App store enables users to browse and download </w:t>
      </w:r>
      <w:r w:rsidR="00830C08">
        <w:t>apps to their device.</w:t>
      </w:r>
      <w:r w:rsidR="002E21B3">
        <w:t xml:space="preserve"> </w:t>
      </w:r>
      <w:r w:rsidR="001A6C40">
        <w:t xml:space="preserve">As of June 2017, Apple stated that app developers have produced a collective earning of over $70 billion </w:t>
      </w:r>
      <w:r w:rsidR="001A6C40">
        <w:fldChar w:fldCharType="begin" w:fldLock="1"/>
      </w:r>
      <w:r w:rsidR="001A6C40">
        <w:instrText>ADDIN CSL_CITATION { "citationItems" : [ { "id" : "ITEM-1", "itemData" : { "URL" : "https://www.apple.com/newsroom/2017/06/developer-earnings-from-the-app-store-top-70-billion/", "accessed" : { "date-parts" : [ [ "2018", "4", "12" ] ] }, "author" : [ { "dropping-particle" : "", "family" : "Apple", "given" : "", "non-dropping-particle" : "", "parse-names" : false, "suffix" : "" } ], "container-title" : "Apple", "id" : "ITEM-1", "issued" : { "date-parts" : [ [ "2017" ] ] }, "page" : "1", "title" : "Developer earnings from the App Store top $70 billion", "type" : "webpage" }, "uris" : [ "http://www.mendeley.com/documents/?uuid=46f36a70-ae96-3165-83b2-dffadf1c546e" ] } ], "mendeley" : { "formattedCitation" : "[26]", "plainTextFormattedCitation" : "[26]", "previouslyFormattedCitation" : "[26]" }, "properties" : {  }, "schema" : "https://github.com/citation-style-language/schema/raw/master/csl-citation.json" }</w:instrText>
      </w:r>
      <w:r w:rsidR="001A6C40">
        <w:fldChar w:fldCharType="separate"/>
      </w:r>
      <w:r w:rsidR="001A6C40" w:rsidRPr="001A6C40">
        <w:rPr>
          <w:noProof/>
        </w:rPr>
        <w:t>[26]</w:t>
      </w:r>
      <w:r w:rsidR="001A6C40">
        <w:fldChar w:fldCharType="end"/>
      </w:r>
      <w:r w:rsidR="001A6C40">
        <w:t xml:space="preserve"> since its release in 2008.</w:t>
      </w:r>
    </w:p>
    <w:p w14:paraId="27D211D0" w14:textId="2725B70D" w:rsidR="006C7D61" w:rsidRDefault="006C7D61" w:rsidP="006C7D61">
      <w:pPr>
        <w:jc w:val="both"/>
      </w:pPr>
    </w:p>
    <w:p w14:paraId="77EB3F79" w14:textId="07F4166B" w:rsidR="00B53411" w:rsidRDefault="002E21B3" w:rsidP="006C7D61">
      <w:pPr>
        <w:jc w:val="both"/>
      </w:pPr>
      <w:r>
        <w:t xml:space="preserve">The </w:t>
      </w:r>
      <w:r w:rsidR="004B3D1E">
        <w:t xml:space="preserve">App Store </w:t>
      </w:r>
      <w:r w:rsidR="0065177F">
        <w:t xml:space="preserve">has </w:t>
      </w:r>
      <w:r>
        <w:t xml:space="preserve">changed how apps are </w:t>
      </w:r>
      <w:r w:rsidR="00B53A2D">
        <w:t>distributed</w:t>
      </w:r>
      <w:r>
        <w:t xml:space="preserve"> </w:t>
      </w:r>
      <w:r w:rsidR="00E34815">
        <w:t>worldwide</w:t>
      </w:r>
      <w:r w:rsidR="00B53A2D">
        <w:t xml:space="preserve">, with many developers using </w:t>
      </w:r>
      <w:r w:rsidR="00DA3D20">
        <w:t>the</w:t>
      </w:r>
      <w:r w:rsidR="00177A5A">
        <w:t>se</w:t>
      </w:r>
      <w:r w:rsidR="00B53A2D">
        <w:t xml:space="preserve"> platform</w:t>
      </w:r>
      <w:r w:rsidR="00177A5A">
        <w:t>s</w:t>
      </w:r>
      <w:r w:rsidR="00B53A2D">
        <w:t xml:space="preserve"> to promote their apps.</w:t>
      </w:r>
      <w:r w:rsidR="00753C34">
        <w:t xml:space="preserve"> </w:t>
      </w:r>
      <w:r w:rsidR="003A7C7B">
        <w:t xml:space="preserve">However, it is worth knowing that the </w:t>
      </w:r>
      <w:r w:rsidR="004B3D1E">
        <w:t xml:space="preserve">App Store </w:t>
      </w:r>
      <w:r w:rsidR="003A7C7B">
        <w:t xml:space="preserve">was not the first </w:t>
      </w:r>
      <w:r w:rsidR="00DE0C76">
        <w:t>platform</w:t>
      </w:r>
      <w:r w:rsidR="004B3D1E">
        <w:t xml:space="preserve"> to become popular on </w:t>
      </w:r>
      <w:r w:rsidR="00DE0C76">
        <w:t>iPhone, as many took forth to enhance their smartphones through Jailbreaking.</w:t>
      </w:r>
    </w:p>
    <w:p w14:paraId="17B20D5F" w14:textId="77777777" w:rsidR="00943588" w:rsidRDefault="00943588" w:rsidP="0014411D"/>
    <w:p w14:paraId="24B7C4A3" w14:textId="38FF73DD" w:rsidR="00943588" w:rsidRDefault="00943588" w:rsidP="0014411D">
      <w:pPr>
        <w:pStyle w:val="Heading4"/>
      </w:pPr>
      <w:r>
        <w:t>Jailbreaking</w:t>
      </w:r>
    </w:p>
    <w:p w14:paraId="3889F4A3" w14:textId="77777777" w:rsidR="007A2279" w:rsidRDefault="007A2279" w:rsidP="0014411D"/>
    <w:p w14:paraId="44E85199" w14:textId="21241C5D" w:rsidR="00FD656D" w:rsidRDefault="007A2279" w:rsidP="00C024F6">
      <w:pPr>
        <w:jc w:val="both"/>
      </w:pPr>
      <w:r>
        <w:t xml:space="preserve">Jailbreaking is to </w:t>
      </w:r>
      <w:r w:rsidR="006D2290">
        <w:t xml:space="preserve">modify the device </w:t>
      </w:r>
      <w:r w:rsidR="00E54E36">
        <w:t xml:space="preserve">so that the user can get root access over </w:t>
      </w:r>
      <w:r w:rsidR="008F3A26">
        <w:t>it</w:t>
      </w:r>
      <w:r w:rsidR="00E54E36">
        <w:t>, allowing for the installation of apps,</w:t>
      </w:r>
      <w:r w:rsidR="00BB2126">
        <w:t xml:space="preserve"> games,</w:t>
      </w:r>
      <w:r w:rsidR="00E54E36">
        <w:t xml:space="preserve"> themes, or </w:t>
      </w:r>
      <w:r w:rsidR="001653D7">
        <w:t>tweaks</w:t>
      </w:r>
      <w:r w:rsidR="00E54E36">
        <w:t xml:space="preserve"> that are unavailable </w:t>
      </w:r>
      <w:r w:rsidR="00D923DC">
        <w:t>through</w:t>
      </w:r>
      <w:r w:rsidR="00E54E36">
        <w:t xml:space="preserve"> the App Store</w:t>
      </w:r>
      <w:r w:rsidR="007F1AE5">
        <w:t>, or have been banned from the store</w:t>
      </w:r>
      <w:r w:rsidR="00E54E36">
        <w:t>.</w:t>
      </w:r>
      <w:r w:rsidR="001E2E7E">
        <w:t xml:space="preserve"> It has existed since the first iPhone in 2007.</w:t>
      </w:r>
      <w:r w:rsidR="00E54E36">
        <w:t xml:space="preserve"> </w:t>
      </w:r>
      <w:r w:rsidR="00C51AB1">
        <w:t xml:space="preserve">As Apple products run in a Unix-like family, the term </w:t>
      </w:r>
      <w:r w:rsidR="00335B55">
        <w:t>‘jail’</w:t>
      </w:r>
      <w:r w:rsidR="00C51AB1">
        <w:t xml:space="preserve"> from </w:t>
      </w:r>
      <w:r w:rsidR="00335B55">
        <w:t>Jailbreak</w:t>
      </w:r>
      <w:r w:rsidR="00C51AB1">
        <w:t xml:space="preserve"> is used in other examples, for example ‘Chroot Jail’ or ‘FreeBSD Jail’. The definition would be to remove the item from its so called ‘jail’.</w:t>
      </w:r>
      <w:r w:rsidR="00B20EEF">
        <w:t xml:space="preserve"> </w:t>
      </w:r>
    </w:p>
    <w:p w14:paraId="537089B1" w14:textId="77777777" w:rsidR="00FD656D" w:rsidRDefault="00FD656D" w:rsidP="0014411D"/>
    <w:p w14:paraId="233CC1E1" w14:textId="1A5F7968" w:rsidR="00AE2A94" w:rsidRDefault="00B20EEF" w:rsidP="00C024F6">
      <w:pPr>
        <w:jc w:val="both"/>
      </w:pPr>
      <w:r>
        <w:t xml:space="preserve">When bypassing these restrictions, user can enhance their experience, even adjust the system UI adding new features, </w:t>
      </w:r>
      <w:r w:rsidR="00FD656D">
        <w:t>or remove the carrier lock on the device</w:t>
      </w:r>
      <w:r>
        <w:t>.</w:t>
      </w:r>
      <w:r w:rsidR="00B034BA">
        <w:t xml:space="preserve"> </w:t>
      </w:r>
    </w:p>
    <w:p w14:paraId="66C48C75" w14:textId="77777777" w:rsidR="00AE2A94" w:rsidRDefault="00AE2A94" w:rsidP="0014411D"/>
    <w:p w14:paraId="5D99A857" w14:textId="1A442048" w:rsidR="00E54E36" w:rsidRDefault="00B034BA" w:rsidP="00C024F6">
      <w:pPr>
        <w:jc w:val="both"/>
      </w:pPr>
      <w:r>
        <w:lastRenderedPageBreak/>
        <w:t xml:space="preserve">To Jailbreak a </w:t>
      </w:r>
      <w:r w:rsidR="00AE2A94">
        <w:t>device,</w:t>
      </w:r>
      <w:r>
        <w:t xml:space="preserve"> it is both legal </w:t>
      </w:r>
      <w:r w:rsidR="00CB31F2">
        <w:t xml:space="preserve">and free to do, however it does void the warranty should the user return </w:t>
      </w:r>
      <w:r w:rsidR="00481DBD">
        <w:t xml:space="preserve">the </w:t>
      </w:r>
      <w:r w:rsidR="00C024F6">
        <w:t>item or</w:t>
      </w:r>
      <w:r w:rsidR="00CB31F2">
        <w:t xml:space="preserve"> send it to Apple for repairs.</w:t>
      </w:r>
      <w:r w:rsidR="00263EB1">
        <w:t xml:space="preserve"> In the past, Apple has attempted to make Jailbreaking illegal</w:t>
      </w:r>
      <w:r w:rsidR="00105884">
        <w:t xml:space="preserve"> </w:t>
      </w:r>
      <w:r w:rsidR="00BD1225">
        <w:fldChar w:fldCharType="begin" w:fldLock="1"/>
      </w:r>
      <w:r w:rsidR="001A6C40">
        <w:instrText>ADDIN CSL_CITATION { "citationItems" : [ { "id" : "ITEM-1", "itemData" : { "URL" : "https://www.eff.org/deeplinks/2009/02/apple-says-jailbreaking-illegal", "accessed" : { "date-parts" : [ [ "2018", "4", "11" ] ] }, "author" : [ { "dropping-particle" : "", "family" : "Lohmann", "given" : "Fred", "non-dropping-particle" : "", "parse-names" : false, "suffix" : "" } ], "container-title" : "Electronic Frontier Foundation", "id" : "ITEM-1", "issued" : { "date-parts" : [ [ "2009" ] ] }, "page" : "1", "title" : "Apple Says iPhone Jailbreaking is Illegal", "type" : "webpage" }, "uris" : [ "http://www.mendeley.com/documents/?uuid=43766c9d-d828-31e1-b246-a3e3b28b69e6" ] } ], "mendeley" : { "formattedCitation" : "[27]", "plainTextFormattedCitation" : "[27]", "previouslyFormattedCitation" : "[27]" }, "properties" : {  }, "schema" : "https://github.com/citation-style-language/schema/raw/master/csl-citation.json" }</w:instrText>
      </w:r>
      <w:r w:rsidR="00BD1225">
        <w:fldChar w:fldCharType="separate"/>
      </w:r>
      <w:r w:rsidR="001A6C40" w:rsidRPr="001A6C40">
        <w:rPr>
          <w:noProof/>
        </w:rPr>
        <w:t>[27]</w:t>
      </w:r>
      <w:r w:rsidR="00BD1225">
        <w:fldChar w:fldCharType="end"/>
      </w:r>
      <w:r w:rsidR="00263EB1">
        <w:t>,</w:t>
      </w:r>
      <w:r w:rsidR="00BD1225">
        <w:t xml:space="preserve"> stating it infringes on Copyright</w:t>
      </w:r>
      <w:r w:rsidR="00CE56F0">
        <w:t xml:space="preserve">, and </w:t>
      </w:r>
      <w:r w:rsidR="00606CF4">
        <w:t xml:space="preserve">is </w:t>
      </w:r>
      <w:r w:rsidR="00CE56F0">
        <w:t xml:space="preserve">a </w:t>
      </w:r>
      <w:r w:rsidR="00CE56F0" w:rsidRPr="00CE56F0">
        <w:t>Digital Millennium Copyright Act</w:t>
      </w:r>
      <w:r w:rsidR="00CE56F0">
        <w:t xml:space="preserve"> (DMCA) violation,</w:t>
      </w:r>
      <w:r w:rsidR="00622604">
        <w:t xml:space="preserve"> but </w:t>
      </w:r>
      <w:r w:rsidR="00AE2A94">
        <w:t>did not succeed</w:t>
      </w:r>
      <w:r w:rsidR="004D35C3">
        <w:t xml:space="preserve"> </w:t>
      </w:r>
      <w:r w:rsidR="004E536D">
        <w:fldChar w:fldCharType="begin" w:fldLock="1"/>
      </w:r>
      <w:r w:rsidR="001A6C40">
        <w:instrText>ADDIN CSL_CITATION { "citationItems" : [ { "id" : "ITEM-1", "itemData" : { "author" : [ { "dropping-particle" : "", "family" : "Kravets", "given" : "David", "non-dropping-particle" : "", "parse-names" : false, "suffix" : "" } ], "container-title" : "Wired", "id" : "ITEM-1", "issued" : { "date-parts" : [ [ "2010" ] ] }, "title" : "U.S. Declares iPhone Jailbreaking Legal, Over Apple\u2019s Objections", "type" : "article-magazine" }, "uris" : [ "http://www.mendeley.com/documents/?uuid=8aaaf5f4-1d2b-3ef3-a2e0-1afbf2e5aedb" ] } ], "mendeley" : { "formattedCitation" : "[28]", "plainTextFormattedCitation" : "[28]", "previouslyFormattedCitation" : "[28]" }, "properties" : {  }, "schema" : "https://github.com/citation-style-language/schema/raw/master/csl-citation.json" }</w:instrText>
      </w:r>
      <w:r w:rsidR="004E536D">
        <w:fldChar w:fldCharType="separate"/>
      </w:r>
      <w:r w:rsidR="001A6C40" w:rsidRPr="001A6C40">
        <w:rPr>
          <w:noProof/>
        </w:rPr>
        <w:t>[28]</w:t>
      </w:r>
      <w:r w:rsidR="004E536D">
        <w:fldChar w:fldCharType="end"/>
      </w:r>
      <w:r w:rsidR="00AE2A94">
        <w:t>.</w:t>
      </w:r>
      <w:r w:rsidR="00622604">
        <w:t xml:space="preserve"> </w:t>
      </w:r>
    </w:p>
    <w:p w14:paraId="1F7ADEEB" w14:textId="3C044F5C" w:rsidR="007A2279" w:rsidRDefault="007A2279" w:rsidP="00C024F6">
      <w:pPr>
        <w:jc w:val="both"/>
      </w:pPr>
    </w:p>
    <w:p w14:paraId="75C1A2CE" w14:textId="4566FE9F" w:rsidR="00FF2629" w:rsidRDefault="00F0498F" w:rsidP="00C024F6">
      <w:pPr>
        <w:jc w:val="both"/>
      </w:pPr>
      <w:r>
        <w:t xml:space="preserve">After Jailbreaking a device, the user will have Cydia pre-installed. </w:t>
      </w:r>
      <w:r w:rsidR="00A461D3">
        <w:t xml:space="preserve">Cydia is a package manager app, released before the App Store </w:t>
      </w:r>
      <w:r w:rsidR="002F7EBF">
        <w:t>(</w:t>
      </w:r>
      <w:r w:rsidR="00B70364">
        <w:t xml:space="preserve">February </w:t>
      </w:r>
      <w:r w:rsidR="00231B61">
        <w:t>28</w:t>
      </w:r>
      <w:r w:rsidR="00231B61" w:rsidRPr="00B70364">
        <w:rPr>
          <w:vertAlign w:val="superscript"/>
        </w:rPr>
        <w:t>th</w:t>
      </w:r>
      <w:r w:rsidR="00231B61" w:rsidRPr="00231B61">
        <w:t>,</w:t>
      </w:r>
      <w:r w:rsidR="00B70364">
        <w:t xml:space="preserve"> 2008)</w:t>
      </w:r>
      <w:r w:rsidR="00A461D3">
        <w:t xml:space="preserve">, </w:t>
      </w:r>
      <w:r w:rsidR="00275E34">
        <w:t xml:space="preserve">and </w:t>
      </w:r>
      <w:r w:rsidR="00B70364">
        <w:t xml:space="preserve">compatible with all </w:t>
      </w:r>
      <w:r w:rsidR="00BC2CAD">
        <w:t>Jailbroken Apple devices</w:t>
      </w:r>
      <w:r w:rsidR="002F7EBF">
        <w:t>.</w:t>
      </w:r>
    </w:p>
    <w:p w14:paraId="2A71926B" w14:textId="77777777" w:rsidR="00387271" w:rsidRDefault="00387271" w:rsidP="0014411D"/>
    <w:p w14:paraId="2991B1FD" w14:textId="59F52F33" w:rsidR="00E43747" w:rsidRDefault="00387271" w:rsidP="00C024F6">
      <w:pPr>
        <w:jc w:val="both"/>
      </w:pPr>
      <w:r>
        <w:t>In August 2009</w:t>
      </w:r>
      <w:r w:rsidR="00073C06">
        <w:t xml:space="preserve"> Wired blog post</w:t>
      </w:r>
      <w:r>
        <w:t xml:space="preserve">, </w:t>
      </w:r>
      <w:r w:rsidR="00073C06">
        <w:t xml:space="preserve">Jay Freeman (developer of Cydia) </w:t>
      </w:r>
      <w:r w:rsidR="00F82FF9">
        <w:t>claimed that about 10% (~4 million of the 40 million users) of iPhone and iPod Touch users have used Cydia</w:t>
      </w:r>
      <w:r w:rsidR="00234E97">
        <w:t xml:space="preserve"> </w:t>
      </w:r>
      <w:r w:rsidR="00F628C2">
        <w:fldChar w:fldCharType="begin" w:fldLock="1"/>
      </w:r>
      <w:r w:rsidR="001A6C40">
        <w:instrText>ADDIN CSL_CITATION { "citationItems" : [ { "id" : "ITEM-1", "itemData" : { "URL" : "https://www.wired.com/2009/08/cydia-app-store/", "abstract" : "APPLE IS THE exclusive gatekeeper to its iPhone App Store, able to reject apps at will \u2014 as it did July 28 with Google Voice. But some developers aren\u2019t taking the rejection lying down: They\u2019re turning instead to an unauthorized app store called Cydia, where forbidden wares continue to exist \u2014 and even earn developers some money.", "accessed" : { "date-parts" : [ [ "2018", "4", "12" ] ] }, "author" : [ { "dropping-particle" : "", "family" : "Chen", "given" : "Brian", "non-dropping-particle" : "", "parse-names" : false, "suffix" : "" } ], "container-title" : "Wired", "id" : "ITEM-1", "issued" : { "date-parts" : [ [ "2009" ] ] }, "page" : "1", "title" : "Rejected By Apple, iPhone Developers Go Underground", "type" : "webpage" }, "uris" : [ "http://www.mendeley.com/documents/?uuid=a8afbc51-fd86-3bdc-97ce-408e44015e29" ] } ], "mendeley" : { "formattedCitation" : "[29]", "plainTextFormattedCitation" : "[29]", "previouslyFormattedCitation" : "[29]" }, "properties" : {  }, "schema" : "https://github.com/citation-style-language/schema/raw/master/csl-citation.json" }</w:instrText>
      </w:r>
      <w:r w:rsidR="00F628C2">
        <w:fldChar w:fldCharType="separate"/>
      </w:r>
      <w:r w:rsidR="001A6C40" w:rsidRPr="001A6C40">
        <w:rPr>
          <w:noProof/>
        </w:rPr>
        <w:t>[29]</w:t>
      </w:r>
      <w:r w:rsidR="00F628C2">
        <w:fldChar w:fldCharType="end"/>
      </w:r>
      <w:r w:rsidR="00F82FF9">
        <w:t>.</w:t>
      </w:r>
      <w:r w:rsidR="00F628C2">
        <w:t xml:space="preserve"> Figure was based on the device’</w:t>
      </w:r>
      <w:r w:rsidR="00FA705B">
        <w:t>s</w:t>
      </w:r>
      <w:r w:rsidR="005449FC">
        <w:t xml:space="preserve"> </w:t>
      </w:r>
      <w:r w:rsidR="005449FC" w:rsidRPr="005449FC">
        <w:t>Unique Device Identifier</w:t>
      </w:r>
      <w:r w:rsidR="005449FC">
        <w:t xml:space="preserve"> (UDID)</w:t>
      </w:r>
      <w:r w:rsidR="00F628C2">
        <w:t xml:space="preserve"> </w:t>
      </w:r>
      <w:r w:rsidR="005449FC">
        <w:t>visiting the servers.</w:t>
      </w:r>
      <w:r w:rsidR="00EA6CC8">
        <w:t xml:space="preserve"> With Apple having long </w:t>
      </w:r>
      <w:r w:rsidR="007D0D74">
        <w:t xml:space="preserve">approval process which could take </w:t>
      </w:r>
      <w:r w:rsidR="00E0073B">
        <w:t>several weeks to approve an app,</w:t>
      </w:r>
      <w:r w:rsidR="00396850">
        <w:t xml:space="preserve"> and</w:t>
      </w:r>
      <w:r w:rsidR="005842BA">
        <w:t xml:space="preserve"> Apple</w:t>
      </w:r>
      <w:r w:rsidR="00396850">
        <w:t xml:space="preserve"> b</w:t>
      </w:r>
      <w:r w:rsidR="0000592C">
        <w:t>eing able to reject an app without reason</w:t>
      </w:r>
      <w:r w:rsidR="003E6733">
        <w:t xml:space="preserve">, most notably Google Voice </w:t>
      </w:r>
      <w:r w:rsidR="00CF671E">
        <w:fldChar w:fldCharType="begin" w:fldLock="1"/>
      </w:r>
      <w:r w:rsidR="001A6C40">
        <w:instrText>ADDIN CSL_CITATION { "citationItems" : [ { "id" : "ITEM-1", "itemData" : { "URL" : "https://www.theguardian.com/media/pda/2009/jul/28/apple-iphone", "abstract" : "Apple rejects Google's iPhone app to use its voice over internet services, raising new questions about the application approval process", "accessed" : { "date-parts" : [ [ "2018", "4", "12" ] ] }, "author" : [ { "dropping-particle" : "", "family" : "Kevin", "given" : "Anderson", "non-dropping-particle" : "", "parse-names" : false, "suffix" : "" } ], "container-title" : "The Guardian", "id" : "ITEM-1", "issued" : { "date-parts" : [ [ "2009" ] ] }, "page" : "1", "title" : "Apple rejects Google Voice iPhone app", "type" : "webpage" }, "uris" : [ "http://www.mendeley.com/documents/?uuid=08be6d69-1191-375d-bfc7-5485b077d3ca" ] }, { "id" : "ITEM-2", "itemData" : { "URL" : "https://www.wired.com/2009/07/apple-rejects-google-voice/", "abstract" : "Apple has rejected the official Google Voice Application for the iPhone and on Tuesday removed long-standing, third-party applications for Google's much-touted, but invite-only phone enhancement service. The official explanation is that these apps duplicate features on the iPhone, but the real reason is that these particular \"duplications\" strike at the core of the services offered by exclusive U.S. partner AT&amp;T.", "accessed" : { "date-parts" : [ [ "2018", "4", "12" ] ] }, "author" : [ { "dropping-particle" : "", "family" : "Singel", "given" : "Ryan", "non-dropping-particle" : "", "parse-names" : false, "suffix" : "" } ], "container-title" : "Wired", "id" : "ITEM-2", "issued" : { "date-parts" : [ [ "2009" ] ] }, "page" : "1", "title" : "Apple Rejects Google Voice App, Invites Regulation", "type" : "webpage" }, "uris" : [ "http://www.mendeley.com/documents/?uuid=d9e369cc-d0e7-3a9e-bcd1-425134d16245" ] } ], "mendeley" : { "formattedCitation" : "[30], [31]", "plainTextFormattedCitation" : "[30], [31]", "previouslyFormattedCitation" : "[30], [31]" }, "properties" : {  }, "schema" : "https://github.com/citation-style-language/schema/raw/master/csl-citation.json" }</w:instrText>
      </w:r>
      <w:r w:rsidR="00CF671E">
        <w:fldChar w:fldCharType="separate"/>
      </w:r>
      <w:r w:rsidR="001A6C40" w:rsidRPr="001A6C40">
        <w:rPr>
          <w:noProof/>
        </w:rPr>
        <w:t>[30], [31]</w:t>
      </w:r>
      <w:r w:rsidR="00CF671E">
        <w:fldChar w:fldCharType="end"/>
      </w:r>
      <w:r w:rsidR="0000592C">
        <w:t xml:space="preserve">, Cydia became </w:t>
      </w:r>
      <w:r w:rsidR="002D634D">
        <w:t xml:space="preserve">a </w:t>
      </w:r>
      <w:r w:rsidR="0000592C">
        <w:t xml:space="preserve">very popular alternative </w:t>
      </w:r>
      <w:r w:rsidR="002D634D">
        <w:t>for users and app developers</w:t>
      </w:r>
      <w:r w:rsidR="0000592C">
        <w:t>.</w:t>
      </w:r>
      <w:r w:rsidR="002B0E02">
        <w:t xml:space="preserve"> </w:t>
      </w:r>
      <w:r w:rsidR="00E43747">
        <w:t xml:space="preserve">Cydia offered developers a very quick approval process, the ability to </w:t>
      </w:r>
      <w:r w:rsidR="00D7306C">
        <w:t>extend the smartphone’s capabilities, and a home for apps that were not approved by Apple</w:t>
      </w:r>
      <w:r w:rsidR="002B0E02">
        <w:t>’s App Review team</w:t>
      </w:r>
      <w:r w:rsidR="00D7306C">
        <w:t>.</w:t>
      </w:r>
    </w:p>
    <w:p w14:paraId="3D447114" w14:textId="77777777" w:rsidR="001856E1" w:rsidRDefault="001856E1" w:rsidP="00C024F6">
      <w:pPr>
        <w:jc w:val="both"/>
      </w:pPr>
    </w:p>
    <w:p w14:paraId="5E4999D0" w14:textId="5D52D548" w:rsidR="007B460F" w:rsidRDefault="001856E1" w:rsidP="00C024F6">
      <w:pPr>
        <w:jc w:val="both"/>
      </w:pPr>
      <w:r>
        <w:t xml:space="preserve">As time moved on, Apple </w:t>
      </w:r>
      <w:r w:rsidR="00382A58">
        <w:t xml:space="preserve">and the </w:t>
      </w:r>
      <w:r w:rsidR="00B478CD">
        <w:t xml:space="preserve">Jailbreak community </w:t>
      </w:r>
      <w:r w:rsidR="00377B28">
        <w:t>were</w:t>
      </w:r>
      <w:r w:rsidR="000064D7">
        <w:t xml:space="preserve"> both</w:t>
      </w:r>
      <w:r w:rsidR="00377B28">
        <w:t xml:space="preserve"> at a constant </w:t>
      </w:r>
      <w:r w:rsidR="00E63B72">
        <w:t>struggle</w:t>
      </w:r>
      <w:r w:rsidR="00B478CD">
        <w:t xml:space="preserve">, with one attempting to jailbreak the latest iOS </w:t>
      </w:r>
      <w:r w:rsidR="00F777FF">
        <w:t>release</w:t>
      </w:r>
      <w:r w:rsidR="00B478CD">
        <w:t xml:space="preserve">, and the other </w:t>
      </w:r>
      <w:r w:rsidR="00183A47">
        <w:t xml:space="preserve">patching </w:t>
      </w:r>
      <w:r w:rsidR="004A7154">
        <w:t>the exploits</w:t>
      </w:r>
      <w:r w:rsidR="00183A47">
        <w:t xml:space="preserve">. </w:t>
      </w:r>
      <w:r w:rsidR="004A7154">
        <w:t xml:space="preserve">Over time, Jailbreaking </w:t>
      </w:r>
      <w:r w:rsidR="00183A47">
        <w:t>has become more difficult as secu</w:t>
      </w:r>
      <w:r w:rsidR="00E63B72">
        <w:t>rity has improved on the device, less popular as</w:t>
      </w:r>
      <w:r w:rsidR="003866BE">
        <w:t xml:space="preserve"> the</w:t>
      </w:r>
      <w:r w:rsidR="00E63B72">
        <w:t xml:space="preserve"> App Store</w:t>
      </w:r>
      <w:r w:rsidR="000D0D9C">
        <w:t xml:space="preserve"> </w:t>
      </w:r>
      <w:r w:rsidR="003866BE">
        <w:t>includes</w:t>
      </w:r>
      <w:r w:rsidR="001B4238">
        <w:t xml:space="preserve"> more apps, and </w:t>
      </w:r>
      <w:r w:rsidR="003866BE">
        <w:t>has introduced</w:t>
      </w:r>
      <w:r w:rsidR="001B4238">
        <w:t xml:space="preserve"> features</w:t>
      </w:r>
      <w:r w:rsidR="001E459F">
        <w:t>/tweaks</w:t>
      </w:r>
      <w:r w:rsidR="001B4238">
        <w:t xml:space="preserve"> in</w:t>
      </w:r>
      <w:r w:rsidR="001E459F">
        <w:t>to</w:t>
      </w:r>
      <w:r w:rsidR="001B4238">
        <w:t xml:space="preserve"> </w:t>
      </w:r>
      <w:r w:rsidR="003B3226">
        <w:t>i</w:t>
      </w:r>
      <w:r w:rsidR="001B4238">
        <w:t>OS</w:t>
      </w:r>
      <w:r w:rsidR="005053BE">
        <w:t xml:space="preserve"> and store</w:t>
      </w:r>
      <w:r w:rsidR="001B4238">
        <w:t xml:space="preserve"> that originated from Jailbreak community.</w:t>
      </w:r>
    </w:p>
    <w:p w14:paraId="0AEE59AD" w14:textId="654225B5" w:rsidR="00EC0CE0" w:rsidRDefault="00EC0CE0" w:rsidP="0014411D"/>
    <w:p w14:paraId="5C48F393" w14:textId="5263C7D0" w:rsidR="00843F81" w:rsidRDefault="00A57C96" w:rsidP="0014411D">
      <w:pPr>
        <w:pStyle w:val="Heading3"/>
      </w:pPr>
      <w:bookmarkStart w:id="22" w:name="_Toc512463136"/>
      <w:r>
        <w:t>S</w:t>
      </w:r>
      <w:r w:rsidR="00843F81">
        <w:t xml:space="preserve">ocial </w:t>
      </w:r>
      <w:r>
        <w:t>Networks</w:t>
      </w:r>
      <w:bookmarkEnd w:id="22"/>
    </w:p>
    <w:p w14:paraId="0BB1EC51" w14:textId="43C3A449" w:rsidR="00843F81" w:rsidRDefault="00843F81" w:rsidP="0014411D"/>
    <w:p w14:paraId="7426E5E8" w14:textId="4D24B892" w:rsidR="00C024F6" w:rsidRDefault="007B4F33" w:rsidP="00C024F6">
      <w:pPr>
        <w:jc w:val="both"/>
      </w:pPr>
      <w:r>
        <w:t xml:space="preserve">Before mobile app stores, </w:t>
      </w:r>
      <w:r w:rsidR="007945AC">
        <w:t>S</w:t>
      </w:r>
      <w:r>
        <w:t xml:space="preserve">ocial </w:t>
      </w:r>
      <w:r w:rsidR="007945AC">
        <w:t>N</w:t>
      </w:r>
      <w:r w:rsidR="008329BF">
        <w:t>etwork</w:t>
      </w:r>
      <w:r>
        <w:t xml:space="preserve"> </w:t>
      </w:r>
      <w:r w:rsidR="007945AC">
        <w:t>S</w:t>
      </w:r>
      <w:r>
        <w:t>ervices</w:t>
      </w:r>
      <w:r w:rsidR="009E117E">
        <w:t xml:space="preserve"> (S</w:t>
      </w:r>
      <w:r w:rsidR="008329BF">
        <w:t>N</w:t>
      </w:r>
      <w:r w:rsidR="009E117E">
        <w:t>S)</w:t>
      </w:r>
      <w:r>
        <w:t xml:space="preserve"> such as Facebook</w:t>
      </w:r>
      <w:r w:rsidR="00E04EED">
        <w:t xml:space="preserve"> </w:t>
      </w:r>
      <w:r w:rsidR="004966D6">
        <w:fldChar w:fldCharType="begin" w:fldLock="1"/>
      </w:r>
      <w:r w:rsidR="001A6C40">
        <w:instrText>ADDIN CSL_CITATION { "citationItems" : [ { "id" : "ITEM-1", "itemData" : { "URL" : "https://www.facebook.com/", "abstract" : "Facebook helps you connect and share with the people in your life.", "accessed" : { "date-parts" : [ [ "2018", "4", "16" ] ] }, "author" : [ { "dropping-particle" : "", "family" : "Facebook", "given" : "", "non-dropping-particle" : "", "parse-names" : false, "suffix" : "" } ], "container-title" : "Facebook", "id" : "ITEM-1", "issued" : { "date-parts" : [ [ "2018" ] ] }, "title" : "Facebook \u2013 log in or sign up", "type" : "webpage" }, "uris" : [ "http://www.mendeley.com/documents/?uuid=219cb67c-b9d7-3318-8b50-ce409b46fe76" ] } ], "mendeley" : { "formattedCitation" : "[32]", "plainTextFormattedCitation" : "[32]", "previouslyFormattedCitation" : "[32]" }, "properties" : {  }, "schema" : "https://github.com/citation-style-language/schema/raw/master/csl-citation.json" }</w:instrText>
      </w:r>
      <w:r w:rsidR="004966D6">
        <w:fldChar w:fldCharType="separate"/>
      </w:r>
      <w:r w:rsidR="001A6C40" w:rsidRPr="001A6C40">
        <w:rPr>
          <w:noProof/>
        </w:rPr>
        <w:t>[32]</w:t>
      </w:r>
      <w:r w:rsidR="004966D6">
        <w:fldChar w:fldCharType="end"/>
      </w:r>
      <w:r w:rsidR="002422B7">
        <w:t xml:space="preserve"> </w:t>
      </w:r>
      <w:r w:rsidR="00E04EED">
        <w:t>delivered</w:t>
      </w:r>
      <w:r>
        <w:t xml:space="preserve"> </w:t>
      </w:r>
      <w:r w:rsidR="00E04EED">
        <w:t xml:space="preserve">a </w:t>
      </w:r>
      <w:r>
        <w:t>mobile friendly website</w:t>
      </w:r>
      <w:r w:rsidR="00E04EED">
        <w:t xml:space="preserve"> for </w:t>
      </w:r>
      <w:r w:rsidR="00942893">
        <w:t>those</w:t>
      </w:r>
      <w:r w:rsidR="006C3CB9">
        <w:t xml:space="preserve"> </w:t>
      </w:r>
      <w:r w:rsidR="00E04EED">
        <w:t>users</w:t>
      </w:r>
      <w:r w:rsidR="00F763AE">
        <w:t>, specifically iPhone</w:t>
      </w:r>
      <w:r w:rsidR="00552B26">
        <w:t xml:space="preserve"> </w:t>
      </w:r>
      <w:r w:rsidR="008C039F">
        <w:fldChar w:fldCharType="begin" w:fldLock="1"/>
      </w:r>
      <w:r w:rsidR="001A6C40">
        <w:instrText>ADDIN CSL_CITATION { "citationItems" : [ { "id" : "ITEM-1", "itemData" : { "URL" : "https://web.archive.org/web/20090701112953/https://blog.facebook.com/blog.php?post=5353402130", "abstract" : "The iPhone hasn't even been out for two months yet, but it has already changed the way people think about the mobile web. Today we are taking our first step into that new mobile world with a new Facebook website designed just for iPhone at iphone.facebook.com. Facebook for iPhone not only looks wonderful on that big touch screen, it makes it easier than ever to stay connected with your friends wherever you are. If you are like me, you may find yourself updating your status a bazillion times a day once you have Facebook in your pocket everywhere you go. The site lets you search for people with just a few quick taps and call your friends directly from their profiles. Facebook events become even easier with your iPhone, as you can quickly look up maps and directions on the go. The iPhone site is the second in our family of Facebook mobile sites. If you don't have an iPhone, check out the original Facebook Mobile at m.facebook.com. Joe, a Facebook engineer, is updating his status from his iPhone.", "accessed" : { "date-parts" : [ [ "2018", "4", "13" ] ] }, "author" : [ { "dropping-particle" : "", "family" : "Hewitt", "given" : "Joe", "non-dropping-particle" : "", "parse-names" : false, "suffix" : "" } ], "container-title" : "The Facebook Blog", "id" : "ITEM-1", "issued" : { "date-parts" : [ [ "2007" ] ] }, "page" : "1", "title" : "Facebook for iPhone is here.", "type" : "webpage" }, "uris" : [ "http://www.mendeley.com/documents/?uuid=797ba746-8f33-48fd-9b77-f9f258aa2c09" ] } ], "mendeley" : { "formattedCitation" : "[33]", "plainTextFormattedCitation" : "[33]", "previouslyFormattedCitation" : "[33]" }, "properties" : {  }, "schema" : "https://github.com/citation-style-language/schema/raw/master/csl-citation.json" }</w:instrText>
      </w:r>
      <w:r w:rsidR="008C039F">
        <w:fldChar w:fldCharType="separate"/>
      </w:r>
      <w:r w:rsidR="001A6C40" w:rsidRPr="001A6C40">
        <w:rPr>
          <w:noProof/>
        </w:rPr>
        <w:t>[33]</w:t>
      </w:r>
      <w:r w:rsidR="008C039F">
        <w:fldChar w:fldCharType="end"/>
      </w:r>
      <w:r>
        <w:t xml:space="preserve">. </w:t>
      </w:r>
      <w:r w:rsidR="00C024F6">
        <w:t>The m</w:t>
      </w:r>
      <w:r w:rsidR="006C3CB9">
        <w:t>obile w</w:t>
      </w:r>
      <w:r>
        <w:t xml:space="preserve">ebsite </w:t>
      </w:r>
      <w:r w:rsidR="00536481">
        <w:t>was</w:t>
      </w:r>
      <w:r w:rsidR="006C3CB9">
        <w:t xml:space="preserve"> </w:t>
      </w:r>
      <w:r w:rsidR="00327715">
        <w:t>a</w:t>
      </w:r>
      <w:r>
        <w:t xml:space="preserve"> </w:t>
      </w:r>
      <w:r w:rsidR="007F5D3C">
        <w:t xml:space="preserve">more </w:t>
      </w:r>
      <w:r w:rsidR="00327715">
        <w:t xml:space="preserve">barebones </w:t>
      </w:r>
      <w:r w:rsidR="007F5D3C">
        <w:t xml:space="preserve">version </w:t>
      </w:r>
      <w:r w:rsidR="00C024F6">
        <w:t>to</w:t>
      </w:r>
      <w:r w:rsidR="007F5D3C">
        <w:t xml:space="preserve"> </w:t>
      </w:r>
      <w:r w:rsidR="00C024F6">
        <w:t>the desktop counterpart</w:t>
      </w:r>
      <w:r w:rsidR="007F5D3C">
        <w:t xml:space="preserve">, </w:t>
      </w:r>
      <w:r w:rsidR="00327715">
        <w:t>f</w:t>
      </w:r>
      <w:r w:rsidR="00536481">
        <w:t>ocussing only on major features.</w:t>
      </w:r>
      <w:r w:rsidR="00A51237">
        <w:t xml:space="preserve"> </w:t>
      </w:r>
    </w:p>
    <w:p w14:paraId="55189FCB" w14:textId="77777777" w:rsidR="00C024F6" w:rsidRDefault="00C024F6" w:rsidP="00C024F6">
      <w:pPr>
        <w:jc w:val="both"/>
      </w:pPr>
    </w:p>
    <w:p w14:paraId="79DB382E" w14:textId="134EE7A0" w:rsidR="00593BBE" w:rsidRDefault="00536481" w:rsidP="00C024F6">
      <w:pPr>
        <w:jc w:val="both"/>
      </w:pPr>
      <w:r>
        <w:t xml:space="preserve">One major issue with </w:t>
      </w:r>
      <w:r w:rsidR="00A51237">
        <w:t>mobile setups was that it</w:t>
      </w:r>
      <w:r w:rsidR="00962E3A">
        <w:t xml:space="preserve"> </w:t>
      </w:r>
      <w:r w:rsidR="002E5AAB">
        <w:t>could</w:t>
      </w:r>
      <w:r w:rsidR="00962E3A">
        <w:t xml:space="preserve"> not use device API’s such as the ability to take photos using the camera, nor wa</w:t>
      </w:r>
      <w:r w:rsidR="00055FCB">
        <w:t>s it capable of sending notifications to their device.</w:t>
      </w:r>
    </w:p>
    <w:p w14:paraId="6539EAB8" w14:textId="77777777" w:rsidR="0005040C" w:rsidRDefault="0005040C" w:rsidP="0014411D"/>
    <w:p w14:paraId="59514127" w14:textId="5F91156C" w:rsidR="00843F81" w:rsidRDefault="004764B6" w:rsidP="00750AEA">
      <w:pPr>
        <w:jc w:val="both"/>
      </w:pPr>
      <w:r>
        <w:t>On</w:t>
      </w:r>
      <w:r w:rsidR="0005040C">
        <w:t xml:space="preserve"> July </w:t>
      </w:r>
      <w:r>
        <w:t>10</w:t>
      </w:r>
      <w:r w:rsidRPr="004764B6">
        <w:rPr>
          <w:vertAlign w:val="superscript"/>
        </w:rPr>
        <w:t>th</w:t>
      </w:r>
      <w:r w:rsidRPr="004764B6">
        <w:t>,</w:t>
      </w:r>
      <w:r>
        <w:t xml:space="preserve"> 2008, the same day as the App Store </w:t>
      </w:r>
      <w:r w:rsidR="00F763AE">
        <w:t>launch</w:t>
      </w:r>
      <w:r>
        <w:t>,</w:t>
      </w:r>
      <w:r w:rsidR="00CE1F56">
        <w:t xml:space="preserve"> the</w:t>
      </w:r>
      <w:r>
        <w:t xml:space="preserve"> </w:t>
      </w:r>
      <w:r w:rsidR="00CE1F56">
        <w:t>‘</w:t>
      </w:r>
      <w:r>
        <w:t>Facebook for iPhone</w:t>
      </w:r>
      <w:r w:rsidR="00CE1F56">
        <w:t>’</w:t>
      </w:r>
      <w:r>
        <w:t xml:space="preserve"> app was </w:t>
      </w:r>
      <w:r w:rsidR="00AB6127">
        <w:t xml:space="preserve">published to the store </w:t>
      </w:r>
      <w:r w:rsidR="00607C22">
        <w:fldChar w:fldCharType="begin" w:fldLock="1"/>
      </w:r>
      <w:r w:rsidR="001A6C40">
        <w:instrText>ADDIN CSL_CITATION { "citationItems" : [ { "id" : "ITEM-1", "itemData" : { "URL" : "https://web.archive.org/web/20130222135639/http://blog.facebook.com/blog.php?post=22389032130", "abstract" : "Last August we launched our Facebook iPhone website, and almost a year later it has over 1.5 million people using it regularly. We are thrilled to see so many enjoying Facebook on their iPhones, so we've been working on ways to take our iPhone experience to the next level. Today, Apple has opened the doors to its App Store which features a new application we've created: Facebook for iPhone. You're probably wondering what makes our iPhone application different from our iPhone website. The bottom line is that applications built for the iPhone have access to more technology than websites. For example, with the native application you can take photos with the iPhone's camera and upload them instantly to your Mobile Uploads album on Facebook. You'll also find the native application is much faster than the website, giving you more reliable access to your Friends, Photos, and Inbox. Facebook for iPhone also brings one important new feature to the iPhone - Facebook Chat. Wherever you are, you'll be able to see which of your Facebook friends are online and chat with them for free. The first version of Facebook for iPhone is just a glimpse of the future. For instance, the iPhone has the ability to find where you are located, and we are looking for ways to let you opt-in to share your location and discover nearby friends. We're developing this and several other exciting new features that we'll release in the coming months. Facebook for iPhone works with the original iPhone, iPod Touch, and iPhone 3G. You can download the application for free from Apple's App Store on iPhone and iPod touch or at www.itunes.com/appstore/ Joe, a Facebook engineer, built Facebook for iPhone.", "accessed" : { "date-parts" : [ [ "2018", "4", "13" ] ] }, "author" : [ { "dropping-particle" : "", "family" : "Hewitt", "given" : "Joe", "non-dropping-particle" : "", "parse-names" : false, "suffix" : "" } ], "container-title" : "Facebook", "id" : "ITEM-1", "issued" : { "date-parts" : [ [ "2008" ] ] }, "page" : "1", "title" : "Facebook for iPhone", "type" : "webpage" }, "uris" : [ "http://www.mendeley.com/documents/?uuid=3191614e-2ba4-4e62-b478-6f090cd2fe05" ] } ], "mendeley" : { "formattedCitation" : "[34]", "plainTextFormattedCitation" : "[34]", "previouslyFormattedCitation" : "[34]" }, "properties" : {  }, "schema" : "https://github.com/citation-style-language/schema/raw/master/csl-citation.json" }</w:instrText>
      </w:r>
      <w:r w:rsidR="00607C22">
        <w:fldChar w:fldCharType="separate"/>
      </w:r>
      <w:r w:rsidR="001A6C40" w:rsidRPr="001A6C40">
        <w:rPr>
          <w:noProof/>
        </w:rPr>
        <w:t>[34]</w:t>
      </w:r>
      <w:r w:rsidR="00607C22">
        <w:fldChar w:fldCharType="end"/>
      </w:r>
      <w:r w:rsidR="00AB6127">
        <w:t>.</w:t>
      </w:r>
      <w:r w:rsidR="00607C22">
        <w:t xml:space="preserve"> Since August</w:t>
      </w:r>
      <w:r w:rsidR="00CE1F56">
        <w:t xml:space="preserve"> </w:t>
      </w:r>
      <w:r w:rsidR="00B93838">
        <w:t>15</w:t>
      </w:r>
      <w:r w:rsidR="00B93838" w:rsidRPr="00B93838">
        <w:rPr>
          <w:vertAlign w:val="superscript"/>
        </w:rPr>
        <w:t>th</w:t>
      </w:r>
      <w:r w:rsidR="00B93838">
        <w:t>, 2007</w:t>
      </w:r>
      <w:r w:rsidR="00607C22">
        <w:t xml:space="preserve">, where Facebook </w:t>
      </w:r>
      <w:r w:rsidR="00221F39">
        <w:t>launched their mobile website for the iPhone</w:t>
      </w:r>
      <w:r w:rsidR="002C7AC2">
        <w:t>, it was said to have over 1.5 million regularly</w:t>
      </w:r>
      <w:r w:rsidR="002955AE">
        <w:t xml:space="preserve"> users</w:t>
      </w:r>
      <w:r w:rsidR="002C7AC2">
        <w:t xml:space="preserve"> </w:t>
      </w:r>
      <w:r w:rsidR="00B53964">
        <w:fldChar w:fldCharType="begin" w:fldLock="1"/>
      </w:r>
      <w:r w:rsidR="001A6C40">
        <w:instrText>ADDIN CSL_CITATION { "citationItems" : [ { "id" : "ITEM-1", "itemData" : { "URL" : "https://web.archive.org/web/20130222135639/http://blog.facebook.com/blog.php?post=22389032130", "abstract" : "Last August we launched our Facebook iPhone website, and almost a year later it has over 1.5 million people using it regularly. We are thrilled to see so many enjoying Facebook on their iPhones, so we've been working on ways to take our iPhone experience to the next level. Today, Apple has opened the doors to its App Store which features a new application we've created: Facebook for iPhone. You're probably wondering what makes our iPhone application different from our iPhone website. The bottom line is that applications built for the iPhone have access to more technology than websites. For example, with the native application you can take photos with the iPhone's camera and upload them instantly to your Mobile Uploads album on Facebook. You'll also find the native application is much faster than the website, giving you more reliable access to your Friends, Photos, and Inbox. Facebook for iPhone also brings one important new feature to the iPhone - Facebook Chat. Wherever you are, you'll be able to see which of your Facebook friends are online and chat with them for free. The first version of Facebook for iPhone is just a glimpse of the future. For instance, the iPhone has the ability to find where you are located, and we are looking for ways to let you opt-in to share your location and discover nearby friends. We're developing this and several other exciting new features that we'll release in the coming months. Facebook for iPhone works with the original iPhone, iPod Touch, and iPhone 3G. You can download the application for free from Apple's App Store on iPhone and iPod touch or at www.itunes.com/appstore/ Joe, a Facebook engineer, built Facebook for iPhone.", "accessed" : { "date-parts" : [ [ "2018", "4", "13" ] ] }, "author" : [ { "dropping-particle" : "", "family" : "Hewitt", "given" : "Joe", "non-dropping-particle" : "", "parse-names" : false, "suffix" : "" } ], "container-title" : "Facebook", "id" : "ITEM-1", "issued" : { "date-parts" : [ [ "2008" ] ] }, "page" : "1", "title" : "Facebook for iPhone", "type" : "webpage" }, "uris" : [ "http://www.mendeley.com/documents/?uuid=3191614e-2ba4-4e62-b478-6f090cd2fe05" ] } ], "mendeley" : { "formattedCitation" : "[34]", "plainTextFormattedCitation" : "[34]", "previouslyFormattedCitation" : "[34]" }, "properties" : {  }, "schema" : "https://github.com/citation-style-language/schema/raw/master/csl-citation.json" }</w:instrText>
      </w:r>
      <w:r w:rsidR="00B53964">
        <w:fldChar w:fldCharType="separate"/>
      </w:r>
      <w:r w:rsidR="001A6C40" w:rsidRPr="001A6C40">
        <w:rPr>
          <w:noProof/>
        </w:rPr>
        <w:t>[34]</w:t>
      </w:r>
      <w:r w:rsidR="00B53964">
        <w:fldChar w:fldCharType="end"/>
      </w:r>
      <w:r w:rsidR="00B174C6">
        <w:t>, which estimated to about 4.5</w:t>
      </w:r>
      <w:r w:rsidR="00F03A1A">
        <w:t xml:space="preserve">% of their </w:t>
      </w:r>
      <w:r w:rsidR="00B174C6">
        <w:t>total user base</w:t>
      </w:r>
      <w:r w:rsidR="00B55BB3">
        <w:t>,</w:t>
      </w:r>
      <w:r w:rsidR="00B174C6">
        <w:t xml:space="preserve"> being over 30 million </w:t>
      </w:r>
      <w:r w:rsidR="00B55BB3">
        <w:t>in the</w:t>
      </w:r>
      <w:r w:rsidR="00B174C6">
        <w:t xml:space="preserve"> previous year</w:t>
      </w:r>
      <w:r w:rsidR="00B802FE">
        <w:t xml:space="preserve"> </w:t>
      </w:r>
      <w:r w:rsidR="00F314DB">
        <w:fldChar w:fldCharType="begin" w:fldLock="1"/>
      </w:r>
      <w:r w:rsidR="001A6C40">
        <w:instrText>ADDIN CSL_CITATION { "citationItems" : [ { "id" : "ITEM-1", "itemData" : { "abstract" : "Sarah Phillips reports on the development of Facebook, from a Harvard social-networking website to a global internet phenomenon", "author" : [ { "dropping-particle" : "", "family" : "Philips", "given" : "Sarah", "non-dropping-particle" : "", "parse-names" : false, "suffix" : "" } ], "container-title" : "The Guardian", "id" : "ITEM-1", "issued" : { "date-parts" : [ [ "2007", "7", "25" ] ] }, "title" : "A brief history of Facebook | Technology | The Guardian", "type" : "article-journal" }, "uris" : [ "http://www.mendeley.com/documents/?uuid=917d94aa-4c12-3c3f-be70-61999f48c799" ] }, { "id" : "ITEM-2", "itemData" : { "URL" : "https://web.archive.org/web/20090701115556/https://blog.facebook.com/blog.php?post=2557152130", "abstract" : "Early this morning, Facebook hit a new milestone\u2014we now have thirty million active members on the site. Welcome to Facebook, everyone!", "accessed" : { "date-parts" : [ [ "2018", "4", "13" ] ] }, "author" : [ { "dropping-particle" : "", "family" : "Abram", "given" : "Carolyn", "non-dropping-particle" : "", "parse-names" : false, "suffix" : "" } ], "container-title" : "The Facebook Blog", "id" : "ITEM-2", "issued" : { "date-parts" : [ [ "2007" ] ] }, "page" : "1", "title" : "Thirty Million on Facebook.", "type" : "webpage" }, "uris" : [ "http://www.mendeley.com/documents/?uuid=b52597f5-167b-4c6e-80db-49ebd87ce4db" ] } ], "mendeley" : { "formattedCitation" : "[35], [36]", "plainTextFormattedCitation" : "[35], [36]", "previouslyFormattedCitation" : "[35], [36]" }, "properties" : {  }, "schema" : "https://github.com/citation-style-language/schema/raw/master/csl-citation.json" }</w:instrText>
      </w:r>
      <w:r w:rsidR="00F314DB">
        <w:fldChar w:fldCharType="separate"/>
      </w:r>
      <w:r w:rsidR="001A6C40" w:rsidRPr="001A6C40">
        <w:rPr>
          <w:noProof/>
        </w:rPr>
        <w:t>[35], [36]</w:t>
      </w:r>
      <w:r w:rsidR="00F314DB">
        <w:fldChar w:fldCharType="end"/>
      </w:r>
      <w:r w:rsidR="002C7AC2">
        <w:t>.</w:t>
      </w:r>
      <w:r w:rsidR="00B978D4">
        <w:t xml:space="preserve"> </w:t>
      </w:r>
      <w:r w:rsidR="00D2148A">
        <w:t>One month</w:t>
      </w:r>
      <w:r w:rsidR="00865859">
        <w:t xml:space="preserve"> after launching its native app</w:t>
      </w:r>
      <w:r w:rsidR="00D2148A">
        <w:t>, Facebook reached 100 million users</w:t>
      </w:r>
      <w:r w:rsidR="00065EBB">
        <w:t xml:space="preserve"> </w:t>
      </w:r>
      <w:r w:rsidR="00DE70C4">
        <w:fldChar w:fldCharType="begin" w:fldLock="1"/>
      </w:r>
      <w:r w:rsidR="001A6C40">
        <w:instrText>ADDIN CSL_CITATION { "citationItems" : [ { "id" : "ITEM-1", "itemData" : { "URL" : "https://www.facebook.com/notes/facebook/our-first-100-million/28111272130/", "abstract" : "We hit a big milestone today -- 100 million people around the world are now using Facebook. This is a really gratifying moment for us because it means a lot that you have decided that Facebook is a good, trusted place for you to share your lives with your friends. So we just wanted to take this moment to say, \"thanks.\" We spend all our time here trying to build the best possible product that enables you to share and stay connected, so the fact that we're growing so quickly all over the world is very rewarding. Thanks for all your support and stay tuned for more great things in the future.", "accessed" : { "date-parts" : [ [ "2018", "4", "13" ] ] }, "author" : [ { "dropping-particle" : "", "family" : "Abram", "given" : "Carolyn", "non-dropping-particle" : "", "parse-names" : false, "suffix" : "" } ], "container-title" : "Facebook", "id" : "ITEM-1", "issued" : { "date-parts" : [ [ "2008" ] ] }, "page" : "1", "title" : "Our First 100 Million", "type" : "webpage" }, "uris" : [ "http://www.mendeley.com/documents/?uuid=7929a9a0-65a0-36d9-9ec1-b20e0737639f" ] } ], "mendeley" : { "formattedCitation" : "[37]", "plainTextFormattedCitation" : "[37]", "previouslyFormattedCitation" : "[37]" }, "properties" : {  }, "schema" : "https://github.com/citation-style-language/schema/raw/master/csl-citation.json" }</w:instrText>
      </w:r>
      <w:r w:rsidR="00DE70C4">
        <w:fldChar w:fldCharType="separate"/>
      </w:r>
      <w:r w:rsidR="001A6C40" w:rsidRPr="001A6C40">
        <w:rPr>
          <w:noProof/>
        </w:rPr>
        <w:t>[37]</w:t>
      </w:r>
      <w:r w:rsidR="00DE70C4">
        <w:fldChar w:fldCharType="end"/>
      </w:r>
      <w:r w:rsidR="00D2148A">
        <w:t>.</w:t>
      </w:r>
      <w:r w:rsidR="00750AEA">
        <w:t xml:space="preserve"> </w:t>
      </w:r>
      <w:r w:rsidR="00B978D4">
        <w:t xml:space="preserve">By having a native app, as opposed to </w:t>
      </w:r>
      <w:r w:rsidR="00F771B0">
        <w:t xml:space="preserve">website, allowed users to better </w:t>
      </w:r>
      <w:r w:rsidR="00750AEA">
        <w:t>interact</w:t>
      </w:r>
      <w:r w:rsidR="00F771B0">
        <w:t xml:space="preserve"> with Facebook, their friends, and help Facebook developers improve their platform.</w:t>
      </w:r>
    </w:p>
    <w:p w14:paraId="35AD815F" w14:textId="77777777" w:rsidR="00843F81" w:rsidRDefault="00843F81" w:rsidP="0014411D"/>
    <w:p w14:paraId="19BBFA3B" w14:textId="538CFB9C" w:rsidR="009A20D1" w:rsidRDefault="00FD79E9" w:rsidP="0014411D">
      <w:pPr>
        <w:pStyle w:val="Heading3"/>
      </w:pPr>
      <w:bookmarkStart w:id="23" w:name="_Toc512463137"/>
      <w:r>
        <w:t>Android</w:t>
      </w:r>
      <w:bookmarkEnd w:id="23"/>
    </w:p>
    <w:p w14:paraId="487D53B2" w14:textId="77777777" w:rsidR="005462EF" w:rsidRDefault="005462EF" w:rsidP="0014411D"/>
    <w:p w14:paraId="462987F4" w14:textId="5C26F586" w:rsidR="00DE5299" w:rsidRDefault="00C42585" w:rsidP="0037047C">
      <w:pPr>
        <w:jc w:val="both"/>
      </w:pPr>
      <w:r>
        <w:t>A year a</w:t>
      </w:r>
      <w:r w:rsidR="005903C8">
        <w:t>fter</w:t>
      </w:r>
      <w:r>
        <w:t xml:space="preserve"> the App Store opened</w:t>
      </w:r>
      <w:r w:rsidR="00B803D5">
        <w:t xml:space="preserve">, </w:t>
      </w:r>
      <w:r w:rsidR="001F3489">
        <w:t>Android OS version 1 was released</w:t>
      </w:r>
      <w:r w:rsidR="004F736E">
        <w:t xml:space="preserve"> on 23</w:t>
      </w:r>
      <w:r w:rsidR="004F736E" w:rsidRPr="004F736E">
        <w:rPr>
          <w:vertAlign w:val="superscript"/>
        </w:rPr>
        <w:t>rd</w:t>
      </w:r>
      <w:r w:rsidR="004F736E">
        <w:t xml:space="preserve"> September 2008</w:t>
      </w:r>
      <w:r w:rsidR="00703FAA">
        <w:t xml:space="preserve">, followed by its </w:t>
      </w:r>
      <w:r w:rsidR="00621A3F">
        <w:t xml:space="preserve">developer </w:t>
      </w:r>
      <w:r w:rsidR="00703FAA">
        <w:t>SDK</w:t>
      </w:r>
      <w:r w:rsidR="00621A3F">
        <w:t xml:space="preserve"> </w:t>
      </w:r>
      <w:r w:rsidR="00663E93">
        <w:fldChar w:fldCharType="begin" w:fldLock="1"/>
      </w:r>
      <w:r w:rsidR="001A6C40">
        <w:instrText>ADDIN CSL_CITATION { "citationItems" : [ { "id" : "ITEM-1", "itemData" : { "URL" : "https://android-developers.googleblog.com/2008/09/announcing-android-10-sdk-release-1.html", "accessed" : { "date-parts" : [ [ "2018", "4", "12" ] ] }, "author" : [ { "dropping-particle" : "", "family" : "Android", "given" : "", "non-dropping-particle" : "", "parse-names" : false, "suffix" : "" } ], "container-title" : "Android Developers Blog", "id" : "ITEM-1", "issued" : { "date-parts" : [ [ "2008" ] ] }, "title" : "Announcing the Android 1.0 SDK, release 1", "type" : "webpage" }, "uris" : [ "http://www.mendeley.com/documents/?uuid=eaa67ddc-7408-3426-8026-60b96af2f028" ] } ], "mendeley" : { "formattedCitation" : "[38]", "plainTextFormattedCitation" : "[38]", "previouslyFormattedCitation" : "[38]" }, "properties" : {  }, "schema" : "https://github.com/citation-style-language/schema/raw/master/csl-citation.json" }</w:instrText>
      </w:r>
      <w:r w:rsidR="00663E93">
        <w:fldChar w:fldCharType="separate"/>
      </w:r>
      <w:r w:rsidR="001A6C40" w:rsidRPr="001A6C40">
        <w:rPr>
          <w:noProof/>
        </w:rPr>
        <w:t>[38]</w:t>
      </w:r>
      <w:r w:rsidR="00663E93">
        <w:fldChar w:fldCharType="end"/>
      </w:r>
      <w:r w:rsidR="004F736E">
        <w:t xml:space="preserve">. </w:t>
      </w:r>
      <w:r w:rsidR="008F0E13">
        <w:t>Known as the HTC Dream (or</w:t>
      </w:r>
      <w:r w:rsidR="00F24F3B">
        <w:t xml:space="preserve"> the</w:t>
      </w:r>
      <w:r w:rsidR="008F0E13">
        <w:t xml:space="preserve"> T-Mobile G1 </w:t>
      </w:r>
      <w:r w:rsidR="00CF10BE">
        <w:fldChar w:fldCharType="begin" w:fldLock="1"/>
      </w:r>
      <w:r w:rsidR="001A6C40">
        <w:instrText>ADDIN CSL_CITATION { "citationItems" : [ { "id" : "ITEM-1", "itemData" : { "URL" : "https://newsroom.t-mobile.com/news-and-blogs/t-mobile-unveils-the-t-mobile-g1-the-first-phone-powered-by-android.htm", "abstract" : "T-Mobile today announced the international launch of the world\u2019s first Android\u2122-powered mobile phone in partnership with Google. Available soon only for T-Mobile customers spanning two continents, the T-Mobile G1 combines full touch-screen functionality and a QWERTY keyboard with a mobile Web experience that includes the popular Google products that millions have enjoyed on the desktop, including Google Maps Street View\u2122, Gmail\u2122, YouTube\u2122 and others.", "accessed" : { "date-parts" : [ [ "2018", "4", "11" ] ] }, "author" : [ { "dropping-particle" : "", "family" : "Bellevue", "given" : "Wash", "non-dropping-particle" : "", "parse-names" : false, "suffix" : "" } ], "container-title" : "T-Mobile", "id" : "ITEM-1", "issued" : { "date-parts" : [ [ "2008" ] ] }, "page" : "1", "title" : "T-Mobile Unveils the T-Mobile G1 \u2014 the First Phone Powered by Android", "type" : "webpage" }, "uris" : [ "http://www.mendeley.com/documents/?uuid=28338f3d-ba28-337c-8b9a-4b0db8a4ab55" ] } ], "mendeley" : { "formattedCitation" : "[39]", "plainTextFormattedCitation" : "[39]", "previouslyFormattedCitation" : "[39]" }, "properties" : {  }, "schema" : "https://github.com/citation-style-language/schema/raw/master/csl-citation.json" }</w:instrText>
      </w:r>
      <w:r w:rsidR="00CF10BE">
        <w:fldChar w:fldCharType="separate"/>
      </w:r>
      <w:r w:rsidR="001A6C40" w:rsidRPr="001A6C40">
        <w:rPr>
          <w:noProof/>
        </w:rPr>
        <w:t>[39]</w:t>
      </w:r>
      <w:r w:rsidR="00CF10BE">
        <w:fldChar w:fldCharType="end"/>
      </w:r>
      <w:r w:rsidR="00DD3398">
        <w:t xml:space="preserve"> </w:t>
      </w:r>
      <w:r w:rsidR="008F0E13">
        <w:t>in certain counties), this was the first device to run the Android operating system.</w:t>
      </w:r>
      <w:r w:rsidR="00564084">
        <w:t xml:space="preserve"> </w:t>
      </w:r>
      <w:r w:rsidR="009F3CF3">
        <w:t>Although</w:t>
      </w:r>
      <w:r w:rsidR="000B69BA">
        <w:t xml:space="preserve"> A</w:t>
      </w:r>
      <w:r w:rsidR="009F3CF3">
        <w:t xml:space="preserve">ndroid had some catching up to do, the OS included ground-breaking features otherwise </w:t>
      </w:r>
      <w:r w:rsidR="009F3CF3">
        <w:lastRenderedPageBreak/>
        <w:t>unava</w:t>
      </w:r>
      <w:r w:rsidR="008E04E0">
        <w:t>ilable to iOS, for example pull</w:t>
      </w:r>
      <w:r w:rsidR="009F3CF3">
        <w:t>down notifications, home screen widgets</w:t>
      </w:r>
      <w:r w:rsidR="00BA6ACA">
        <w:t xml:space="preserve">, and </w:t>
      </w:r>
      <w:r w:rsidR="004B1B4F">
        <w:t xml:space="preserve">Google integration with </w:t>
      </w:r>
      <w:r w:rsidR="00A53650">
        <w:t>all</w:t>
      </w:r>
      <w:r w:rsidR="004B1B4F">
        <w:t xml:space="preserve"> its services</w:t>
      </w:r>
      <w:r w:rsidR="00A3719B">
        <w:t xml:space="preserve"> </w:t>
      </w:r>
      <w:r w:rsidR="000C7251">
        <w:fldChar w:fldCharType="begin" w:fldLock="1"/>
      </w:r>
      <w:r w:rsidR="001A6C40">
        <w:instrText>ADDIN CSL_CITATION { "citationItems" : [ { "id" : "ITEM-1", "itemData" : { "URL" : "https://en.wikipedia.org/wiki/Android_version_history#collapsibleTable0", "author" : [ { "dropping-particle" : "", "family" : "Wikipedia", "given" : "", "non-dropping-particle" : "", "parse-names" : false, "suffix" : "" } ], "container-title" : "Wikipedia", "id" : "ITEM-1", "issued" : { "date-parts" : [ [ "0" ] ] }, "title" : "Android Version 1.0 Features", "type" : "webpage" }, "uris" : [ "http://www.mendeley.com/documents/?uuid=0494f13c-d356-4766-8e19-04140d686ce7" ] } ], "mendeley" : { "formattedCitation" : "[40]", "plainTextFormattedCitation" : "[40]", "previouslyFormattedCitation" : "[40]" }, "properties" : {  }, "schema" : "https://github.com/citation-style-language/schema/raw/master/csl-citation.json" }</w:instrText>
      </w:r>
      <w:r w:rsidR="000C7251">
        <w:fldChar w:fldCharType="separate"/>
      </w:r>
      <w:r w:rsidR="001A6C40" w:rsidRPr="001A6C40">
        <w:rPr>
          <w:noProof/>
        </w:rPr>
        <w:t>[40]</w:t>
      </w:r>
      <w:r w:rsidR="000C7251">
        <w:fldChar w:fldCharType="end"/>
      </w:r>
      <w:r w:rsidR="009F3CF3">
        <w:t>.</w:t>
      </w:r>
    </w:p>
    <w:p w14:paraId="5B0648A1" w14:textId="77777777" w:rsidR="00540DB0" w:rsidRDefault="00540DB0" w:rsidP="0037047C">
      <w:pPr>
        <w:jc w:val="both"/>
      </w:pPr>
    </w:p>
    <w:p w14:paraId="1B1D325D" w14:textId="4A6CAD6F" w:rsidR="00540DB0" w:rsidRDefault="00540DB0" w:rsidP="0037047C">
      <w:pPr>
        <w:jc w:val="both"/>
      </w:pPr>
      <w:r>
        <w:t xml:space="preserve">Since then, </w:t>
      </w:r>
      <w:r w:rsidR="00A4015B">
        <w:t xml:space="preserve">Google has been </w:t>
      </w:r>
      <w:r w:rsidR="00495190">
        <w:t xml:space="preserve">maintaining Android OS, and its </w:t>
      </w:r>
      <w:r w:rsidR="000772F6">
        <w:t>latest</w:t>
      </w:r>
      <w:r w:rsidR="00495190">
        <w:t xml:space="preserve"> release runs Android O (Oreo)</w:t>
      </w:r>
      <w:r w:rsidR="00753676">
        <w:t xml:space="preserve"> version 8.1.0, with Android P expected to be release August 2018 </w:t>
      </w:r>
      <w:r w:rsidR="00760A3B">
        <w:fldChar w:fldCharType="begin" w:fldLock="1"/>
      </w:r>
      <w:r w:rsidR="001A6C40">
        <w:instrText>ADDIN CSL_CITATION { "citationItems" : [ { "id" : "ITEM-1", "itemData" : { "URL" : "https://www.techradar.com/news/android-p-what-we-want-to-see-from-android-9", "accessed" : { "date-parts" : [ [ "2018", "4", "12" ] ] }, "author" : [ { "dropping-particle" : "", "family" : "James", "given" : "Rogerson", "non-dropping-particle" : "", "parse-names" : false, "suffix" : "" }, { "dropping-particle" : "", "family" : "Faulkner", "given" : "Cameron", "non-dropping-particle" : "", "parse-names" : false, "suffix" : "" } ], "container-title" : "TechRadar", "id" : "ITEM-1", "issued" : { "date-parts" : [ [ "2018" ] ] }, "page" : "1", "title" : "Android P release date, first impressions and news", "type" : "webpage" }, "uris" : [ "http://www.mendeley.com/documents/?uuid=080e3cd3-b265-352d-a5b6-3f0a3883f218" ] } ], "mendeley" : { "formattedCitation" : "[41]", "plainTextFormattedCitation" : "[41]", "previouslyFormattedCitation" : "[41]" }, "properties" : {  }, "schema" : "https://github.com/citation-style-language/schema/raw/master/csl-citation.json" }</w:instrText>
      </w:r>
      <w:r w:rsidR="00760A3B">
        <w:fldChar w:fldCharType="separate"/>
      </w:r>
      <w:r w:rsidR="001A6C40" w:rsidRPr="001A6C40">
        <w:rPr>
          <w:noProof/>
        </w:rPr>
        <w:t>[41]</w:t>
      </w:r>
      <w:r w:rsidR="00760A3B">
        <w:fldChar w:fldCharType="end"/>
      </w:r>
      <w:r w:rsidR="00753676">
        <w:t>.</w:t>
      </w:r>
    </w:p>
    <w:p w14:paraId="66191E69" w14:textId="77777777" w:rsidR="00564084" w:rsidRDefault="00564084" w:rsidP="0014411D"/>
    <w:p w14:paraId="49CAC1A2" w14:textId="485C5061" w:rsidR="00564084" w:rsidRDefault="00564084" w:rsidP="0014411D">
      <w:pPr>
        <w:pStyle w:val="Heading4"/>
      </w:pPr>
      <w:r>
        <w:t>Android Market</w:t>
      </w:r>
      <w:r w:rsidR="008D5435">
        <w:t xml:space="preserve"> (now Google Play)</w:t>
      </w:r>
    </w:p>
    <w:p w14:paraId="027337B3" w14:textId="77777777" w:rsidR="00564084" w:rsidRDefault="00564084" w:rsidP="0014411D"/>
    <w:p w14:paraId="6CB07D7B" w14:textId="192E6A35" w:rsidR="00564084" w:rsidRDefault="00540DB0" w:rsidP="00FB4E2E">
      <w:pPr>
        <w:jc w:val="both"/>
      </w:pPr>
      <w:r>
        <w:t xml:space="preserve">The </w:t>
      </w:r>
      <w:r w:rsidR="006F6A4E">
        <w:t>Android Market</w:t>
      </w:r>
      <w:r w:rsidR="00564084">
        <w:t xml:space="preserve"> was released in 22</w:t>
      </w:r>
      <w:r w:rsidR="00564084" w:rsidRPr="001C7DB5">
        <w:rPr>
          <w:vertAlign w:val="superscript"/>
        </w:rPr>
        <w:t>nd</w:t>
      </w:r>
      <w:r w:rsidR="00564084">
        <w:t xml:space="preserve"> October 2008 (</w:t>
      </w:r>
      <w:r w:rsidR="006F6A4E">
        <w:t>now Google Play</w:t>
      </w:r>
      <w:r w:rsidR="00564084">
        <w:t xml:space="preserve">) </w:t>
      </w:r>
      <w:r w:rsidR="00564084">
        <w:fldChar w:fldCharType="begin" w:fldLock="1"/>
      </w:r>
      <w:r w:rsidR="001A6C40">
        <w:instrText>ADDIN CSL_CITATION { "citationItems" : [ { "id" : "ITEM-1", "itemData" : { "URL" : "https://android-developers.googleblog.com/2008/10/android-market-now-available-for-users.html", "abstract" : "Last month I outlined some details around Android Market. Today, Android Market launched for users to download applications along with the first Android-powered phone\u2014the T-Mobile G1.", "accessed" : { "date-parts" : [ [ "2018", "4", "11" ] ] }, "author" : [ { "dropping-particle" : "", "family" : "Google Inc.", "given" : "", "non-dropping-particle" : "", "parse-names" : false, "suffix" : "" } ], "container-title" : "Developers Blog", "id" : "ITEM-1", "issued" : { "date-parts" : [ [ "2008" ] ] }, "title" : "Android Market: Now available for users", "type" : "webpage" }, "uris" : [ "http://www.mendeley.com/documents/?uuid=479956c6-3032-323e-84e9-eb80b25b0160" ] } ], "mendeley" : { "formattedCitation" : "[42]", "plainTextFormattedCitation" : "[42]", "previouslyFormattedCitation" : "[42]" }, "properties" : {  }, "schema" : "https://github.com/citation-style-language/schema/raw/master/csl-citation.json" }</w:instrText>
      </w:r>
      <w:r w:rsidR="00564084">
        <w:fldChar w:fldCharType="separate"/>
      </w:r>
      <w:r w:rsidR="001A6C40" w:rsidRPr="001A6C40">
        <w:rPr>
          <w:noProof/>
        </w:rPr>
        <w:t>[42]</w:t>
      </w:r>
      <w:r w:rsidR="00564084">
        <w:fldChar w:fldCharType="end"/>
      </w:r>
      <w:r w:rsidR="00564084">
        <w:t xml:space="preserve"> in its effort to compete with the App Store. From here, users could download eBooks, music, and download apps. </w:t>
      </w:r>
      <w:r w:rsidR="00EC23F9">
        <w:t>Since then, it has expanded to include magazines</w:t>
      </w:r>
      <w:r w:rsidR="00BF3F29">
        <w:t xml:space="preserve"> and eBooks</w:t>
      </w:r>
      <w:r w:rsidR="00EC23F9">
        <w:t xml:space="preserve">, </w:t>
      </w:r>
      <w:r w:rsidR="00BF3F29">
        <w:t>movies,</w:t>
      </w:r>
      <w:r w:rsidR="008B6420">
        <w:t xml:space="preserve"> </w:t>
      </w:r>
      <w:r w:rsidR="00BF3F29">
        <w:t>television series</w:t>
      </w:r>
      <w:r w:rsidR="008B6420">
        <w:t>,</w:t>
      </w:r>
      <w:r w:rsidR="0005769F">
        <w:t xml:space="preserve"> the ability to manage </w:t>
      </w:r>
      <w:r w:rsidR="00DE66C0">
        <w:t>subscription in-app</w:t>
      </w:r>
      <w:r w:rsidR="00FD32EC">
        <w:t xml:space="preserve">, with over </w:t>
      </w:r>
      <w:r w:rsidR="00416368">
        <w:t xml:space="preserve">3.5 million apps claimed to be </w:t>
      </w:r>
      <w:r w:rsidR="00996F49">
        <w:t>published</w:t>
      </w:r>
      <w:r w:rsidR="00416368">
        <w:t xml:space="preserve"> on the store </w:t>
      </w:r>
      <w:r w:rsidR="00416368">
        <w:fldChar w:fldCharType="begin" w:fldLock="1"/>
      </w:r>
      <w:r w:rsidR="001A6C40">
        <w:instrText>ADDIN CSL_CITATION { "citationItems" : [ { "id" : "ITEM-1", "itemData" : { "URL" : "https://www.statista.com/statistics/266210/number-of-available-applications-in-the-google-play-store/", "accessed" : { "date-parts" : [ [ "2018", "4", "12" ] ] }, "author" : [ { "dropping-particle" : "", "family" : "Statista", "given" : "", "non-dropping-particle" : "", "parse-names" : false, "suffix" : "" } ], "container-title" : "Statista", "id" : "ITEM-1", "issued" : { "date-parts" : [ [ "2017" ] ] }, "page" : "0", "title" : "Google Play Store: number of apps 2009-2017", "type" : "webpage" }, "uris" : [ "http://www.mendeley.com/documents/?uuid=155f954b-2192-3891-91f9-61e515b6a42c" ] } ], "mendeley" : { "formattedCitation" : "[43]", "plainTextFormattedCitation" : "[43]", "previouslyFormattedCitation" : "[43]" }, "properties" : {  }, "schema" : "https://github.com/citation-style-language/schema/raw/master/csl-citation.json" }</w:instrText>
      </w:r>
      <w:r w:rsidR="00416368">
        <w:fldChar w:fldCharType="separate"/>
      </w:r>
      <w:r w:rsidR="001A6C40" w:rsidRPr="001A6C40">
        <w:rPr>
          <w:noProof/>
        </w:rPr>
        <w:t>[43]</w:t>
      </w:r>
      <w:r w:rsidR="00416368">
        <w:fldChar w:fldCharType="end"/>
      </w:r>
      <w:r w:rsidR="00996F49">
        <w:t>.</w:t>
      </w:r>
    </w:p>
    <w:p w14:paraId="17B2749B" w14:textId="77777777" w:rsidR="002B4B0B" w:rsidRDefault="002B4B0B" w:rsidP="0014411D"/>
    <w:p w14:paraId="5BD1E0BC" w14:textId="3AA0A036" w:rsidR="000B69BA" w:rsidRDefault="00CE6134" w:rsidP="0014411D">
      <w:pPr>
        <w:pStyle w:val="Heading3"/>
      </w:pPr>
      <w:bookmarkStart w:id="24" w:name="_Toc512463138"/>
      <w:r>
        <w:t>Windows Phone</w:t>
      </w:r>
      <w:bookmarkEnd w:id="24"/>
    </w:p>
    <w:p w14:paraId="1DA78289" w14:textId="77777777" w:rsidR="000B69BA" w:rsidRDefault="000B69BA" w:rsidP="0014411D"/>
    <w:p w14:paraId="30D0CFE9" w14:textId="69D477A3" w:rsidR="00FD690D" w:rsidRDefault="0083132B" w:rsidP="0075152C">
      <w:pPr>
        <w:jc w:val="both"/>
      </w:pPr>
      <w:r>
        <w:t xml:space="preserve">On </w:t>
      </w:r>
      <w:r w:rsidR="005F0040">
        <w:t>October 21</w:t>
      </w:r>
      <w:r w:rsidR="005F0040" w:rsidRPr="0083132B">
        <w:rPr>
          <w:vertAlign w:val="superscript"/>
        </w:rPr>
        <w:t>st</w:t>
      </w:r>
      <w:r w:rsidR="005F0040" w:rsidRPr="005F0040">
        <w:t>,</w:t>
      </w:r>
      <w:r>
        <w:t xml:space="preserve"> </w:t>
      </w:r>
      <w:r w:rsidR="002B4B0B">
        <w:t>2010, Microsoft</w:t>
      </w:r>
      <w:r>
        <w:t xml:space="preserve"> release</w:t>
      </w:r>
      <w:r w:rsidR="003C22AA">
        <w:t>d</w:t>
      </w:r>
      <w:r>
        <w:t xml:space="preserve"> the Window Phone Store (previously known as the</w:t>
      </w:r>
      <w:r w:rsidR="003B4225">
        <w:t xml:space="preserve"> Windows Phone Market</w:t>
      </w:r>
      <w:r w:rsidR="0056248C">
        <w:t xml:space="preserve">place) alongside its Windows </w:t>
      </w:r>
      <w:r w:rsidR="00DA74DE">
        <w:t>P</w:t>
      </w:r>
      <w:r w:rsidR="00804DEC">
        <w:t>hone 7</w:t>
      </w:r>
      <w:r w:rsidR="0056248C">
        <w:t>.</w:t>
      </w:r>
      <w:r w:rsidR="002A3FBD">
        <w:t xml:space="preserve"> </w:t>
      </w:r>
      <w:r w:rsidR="00DA74DE">
        <w:t xml:space="preserve">This smartphone was the first Windows Phone released </w:t>
      </w:r>
      <w:r w:rsidR="00DF4DF4">
        <w:t>in its series.</w:t>
      </w:r>
      <w:r w:rsidR="00561BC8">
        <w:t xml:space="preserve"> </w:t>
      </w:r>
      <w:r w:rsidR="00AC4697">
        <w:t xml:space="preserve">UI </w:t>
      </w:r>
      <w:r w:rsidR="005A7A3A">
        <w:t xml:space="preserve">and </w:t>
      </w:r>
      <w:r w:rsidR="0056124C">
        <w:t xml:space="preserve">mobile apps use the design language, Metro. Metro was </w:t>
      </w:r>
      <w:r w:rsidR="00484F93">
        <w:t>produced by Microsoft</w:t>
      </w:r>
      <w:r w:rsidR="00E43BF6">
        <w:t xml:space="preserve"> </w:t>
      </w:r>
      <w:r w:rsidR="005623D8">
        <w:fldChar w:fldCharType="begin" w:fldLock="1"/>
      </w:r>
      <w:r w:rsidR="001A6C40">
        <w:instrText>ADDIN CSL_CITATION { "citationItems" : [ { "id" : "ITEM-1", "itemData" : { "URL" : "https://developer.microsoft.com/en-us/windows/apps/design", "accessed" : { "date-parts" : [ [ "2018", "4", "12" ] ] }, "author" : [ { "dropping-particle" : "", "family" : "Microsoft Corporation", "given" : "", "non-dropping-particle" : "", "parse-names" : false, "suffix" : "" } ], "container-title" : "Microsoft Docs", "id" : "ITEM-1", "issued" : { "date-parts" : [ [ "0" ] ] }, "title" : "Design Universal Windows Platform (UWP) apps", "type" : "webpage" }, "uris" : [ "http://www.mendeley.com/documents/?uuid=70dc6d3e-c4d1-363f-b7d2-3b11c45d950d" ] } ], "mendeley" : { "formattedCitation" : "[44]", "plainTextFormattedCitation" : "[44]", "previouslyFormattedCitation" : "[44]" }, "properties" : {  }, "schema" : "https://github.com/citation-style-language/schema/raw/master/csl-citation.json" }</w:instrText>
      </w:r>
      <w:r w:rsidR="005623D8">
        <w:fldChar w:fldCharType="separate"/>
      </w:r>
      <w:r w:rsidR="001A6C40" w:rsidRPr="001A6C40">
        <w:rPr>
          <w:noProof/>
        </w:rPr>
        <w:t>[44]</w:t>
      </w:r>
      <w:r w:rsidR="005623D8">
        <w:fldChar w:fldCharType="end"/>
      </w:r>
      <w:r w:rsidR="00484F93">
        <w:t xml:space="preserve"> and is used on </w:t>
      </w:r>
      <w:r w:rsidR="00EB6F34">
        <w:t>several</w:t>
      </w:r>
      <w:r w:rsidR="00484F93">
        <w:t xml:space="preserve"> </w:t>
      </w:r>
      <w:r w:rsidR="006373D2">
        <w:t>Micro</w:t>
      </w:r>
      <w:r w:rsidR="00117A17">
        <w:t xml:space="preserve">soft </w:t>
      </w:r>
      <w:r w:rsidR="0020469B">
        <w:t xml:space="preserve">products, including the Xbox </w:t>
      </w:r>
      <w:r w:rsidR="006373D2">
        <w:t xml:space="preserve">360, and Xbox </w:t>
      </w:r>
      <w:r w:rsidR="0020469B">
        <w:t>One, Windows Phone’s, Windows 8,</w:t>
      </w:r>
      <w:r w:rsidR="00972180">
        <w:t xml:space="preserve"> and </w:t>
      </w:r>
      <w:r w:rsidR="005623D8">
        <w:t xml:space="preserve">its </w:t>
      </w:r>
      <w:r w:rsidR="00972180">
        <w:t>online services.</w:t>
      </w:r>
      <w:r w:rsidR="00E52C3E">
        <w:t xml:space="preserve"> </w:t>
      </w:r>
    </w:p>
    <w:p w14:paraId="73B15858" w14:textId="77777777" w:rsidR="00960346" w:rsidRDefault="00960346" w:rsidP="0014411D"/>
    <w:p w14:paraId="296DF059" w14:textId="34F7F041" w:rsidR="00955E7B" w:rsidRDefault="00F536FB" w:rsidP="0075152C">
      <w:pPr>
        <w:jc w:val="both"/>
      </w:pPr>
      <w:r>
        <w:t xml:space="preserve">The Windows Phone 7 </w:t>
      </w:r>
      <w:r w:rsidR="00FD690D">
        <w:t xml:space="preserve">received </w:t>
      </w:r>
      <w:r w:rsidR="00DA669C">
        <w:t>several</w:t>
      </w:r>
      <w:r w:rsidR="00FD690D">
        <w:t xml:space="preserve"> large updates</w:t>
      </w:r>
      <w:r>
        <w:t xml:space="preserve"> </w:t>
      </w:r>
      <w:r w:rsidR="00DA669C">
        <w:t xml:space="preserve">most notably 7.5. </w:t>
      </w:r>
      <w:r w:rsidR="00960346">
        <w:t>In</w:t>
      </w:r>
      <w:r w:rsidR="004C3F2A">
        <w:t xml:space="preserve"> the 7.5</w:t>
      </w:r>
      <w:r w:rsidR="00F8547F">
        <w:t xml:space="preserve"> </w:t>
      </w:r>
      <w:r w:rsidR="004C3F2A">
        <w:t>update (Mango)</w:t>
      </w:r>
      <w:r w:rsidR="002A3FBD">
        <w:t xml:space="preserve"> Windows Phone </w:t>
      </w:r>
      <w:r w:rsidR="00037E41">
        <w:t>will be supporting</w:t>
      </w:r>
      <w:r w:rsidR="002A3FBD">
        <w:t xml:space="preserve"> </w:t>
      </w:r>
      <w:r w:rsidR="000F1130">
        <w:t>25</w:t>
      </w:r>
      <w:r w:rsidR="002A3FBD">
        <w:t xml:space="preserve"> languages</w:t>
      </w:r>
      <w:r w:rsidR="00991D23">
        <w:t xml:space="preserve"> </w:t>
      </w:r>
      <w:r w:rsidR="005D508E">
        <w:fldChar w:fldCharType="begin" w:fldLock="1"/>
      </w:r>
      <w:r w:rsidR="001A6C40">
        <w:instrText>ADDIN CSL_CITATION { "citationItems" : [ { "id" : "ITEM-1", "itemData" : { "URL" : "https://blogs.windows.com/windowsexperience/2011/07/06/windows-phone-around-the-world-language-support-in-mango/", "accessed" : { "date-parts" : [ [ "2018", "4", "12" ] ] }, "author" : [ { "dropping-particle" : "", "family" : "McConnell", "given" : "John", "non-dropping-particle" : "", "parse-names" : false, "suffix" : "" } ], "container-title" : "Windows Blogs", "id" : "ITEM-1", "issued" : { "date-parts" : [ [ "2011" ] ] }, "page" : "1", "title" : "Windows Phone around the world: Language support in Mango - Windows Experience BlogWindows Experience Blog", "type" : "webpage" }, "uris" : [ "http://www.mendeley.com/documents/?uuid=02a81e36-cc72-3c92-b9af-6e48a182f9e0" ] } ], "mendeley" : { "formattedCitation" : "[45]", "plainTextFormattedCitation" : "[45]", "previouslyFormattedCitation" : "[45]" }, "properties" : {  }, "schema" : "https://github.com/citation-style-language/schema/raw/master/csl-citation.json" }</w:instrText>
      </w:r>
      <w:r w:rsidR="005D508E">
        <w:fldChar w:fldCharType="separate"/>
      </w:r>
      <w:r w:rsidR="001A6C40" w:rsidRPr="001A6C40">
        <w:rPr>
          <w:noProof/>
        </w:rPr>
        <w:t>[45]</w:t>
      </w:r>
      <w:r w:rsidR="005D508E">
        <w:fldChar w:fldCharType="end"/>
      </w:r>
      <w:r w:rsidR="00037E41">
        <w:t>, with its next iteration</w:t>
      </w:r>
      <w:r w:rsidR="001479D0">
        <w:t>,</w:t>
      </w:r>
      <w:r w:rsidR="00037E41">
        <w:t xml:space="preserve"> </w:t>
      </w:r>
      <w:r w:rsidR="001479D0">
        <w:t xml:space="preserve">Windows Phone 8 </w:t>
      </w:r>
      <w:r w:rsidR="00037E41">
        <w:t>to support over 50 languages</w:t>
      </w:r>
      <w:r w:rsidR="001479D0">
        <w:t xml:space="preserve"> </w:t>
      </w:r>
      <w:r w:rsidR="00270747">
        <w:fldChar w:fldCharType="begin" w:fldLock="1"/>
      </w:r>
      <w:r w:rsidR="001A6C40">
        <w:instrText>ADDIN CSL_CITATION { "citationItems" : [ { "id" : "ITEM-1", "itemData" : { "URL" : "https://blogs.technet.microsoft.com/terminology/2012/06/20/windows-phone-8-announced-today-will-support-50-languages/", "accessed" : { "date-parts" : [ [ "2018", "4", "12" ] ] }, "author" : [ { "dropping-particle" : "", "family" : "Petersen", "given" : "Palle", "non-dropping-particle" : "", "parse-names" : false, "suffix" : "" } ], "container-title" : "Windows Blogs", "id" : "ITEM-1", "issued" : { "date-parts" : [ [ "2012" ] ] }, "page" : "1", "title" : "Windows Phone 8 announced today: will support 50 languages", "type" : "webpage" }, "uris" : [ "http://www.mendeley.com/documents/?uuid=9927389d-d854-3474-b7ed-3b8720d43a3b" ] } ], "mendeley" : { "formattedCitation" : "[46]", "plainTextFormattedCitation" : "[46]", "previouslyFormattedCitation" : "[46]" }, "properties" : {  }, "schema" : "https://github.com/citation-style-language/schema/raw/master/csl-citation.json" }</w:instrText>
      </w:r>
      <w:r w:rsidR="00270747">
        <w:fldChar w:fldCharType="separate"/>
      </w:r>
      <w:r w:rsidR="001A6C40" w:rsidRPr="001A6C40">
        <w:rPr>
          <w:noProof/>
        </w:rPr>
        <w:t>[46]</w:t>
      </w:r>
      <w:r w:rsidR="00270747">
        <w:fldChar w:fldCharType="end"/>
      </w:r>
      <w:r w:rsidR="00037E41">
        <w:t>.</w:t>
      </w:r>
      <w:r w:rsidR="00AA7A79">
        <w:t xml:space="preserve"> It ended support on version 7.8 in October 14, 2014, with the next iteration used to </w:t>
      </w:r>
      <w:r w:rsidR="00A03547">
        <w:t xml:space="preserve">continue its life cycle </w:t>
      </w:r>
      <w:r w:rsidR="00EC1C9B">
        <w:fldChar w:fldCharType="begin" w:fldLock="1"/>
      </w:r>
      <w:r w:rsidR="001A6C40">
        <w:instrText>ADDIN CSL_CITATION { "citationItems" : [ { "id" : "ITEM-1", "itemData" : { "URL" : "https://support.microsoft.com/en-gb/lifecycle/search?alpha=windows phone 7", "accessed" : { "date-parts" : [ [ "2018", "4", "12" ] ] }, "author" : [ { "dropping-particle" : "", "family" : "Microsoft", "given" : "", "non-dropping-particle" : "", "parse-names" : false, "suffix" : "" } ], "container-title" : "Microsoft Lifecycle Policy", "id" : "ITEM-1", "issued" : { "date-parts" : [ [ "0" ] ] }, "page" : "1", "title" : "Microsoft Support for Windows Phone 7", "type" : "webpage" }, "uris" : [ "http://www.mendeley.com/documents/?uuid=e5fe7d45-3d4f-391b-9edb-c05337ab3bda" ] } ], "mendeley" : { "formattedCitation" : "[47]", "plainTextFormattedCitation" : "[47]", "previouslyFormattedCitation" : "[47]" }, "properties" : {  }, "schema" : "https://github.com/citation-style-language/schema/raw/master/csl-citation.json" }</w:instrText>
      </w:r>
      <w:r w:rsidR="00EC1C9B">
        <w:fldChar w:fldCharType="separate"/>
      </w:r>
      <w:r w:rsidR="001A6C40" w:rsidRPr="001A6C40">
        <w:rPr>
          <w:noProof/>
        </w:rPr>
        <w:t>[47]</w:t>
      </w:r>
      <w:r w:rsidR="00EC1C9B">
        <w:fldChar w:fldCharType="end"/>
      </w:r>
      <w:r w:rsidR="00A03547">
        <w:t>.</w:t>
      </w:r>
    </w:p>
    <w:p w14:paraId="434F1B4E" w14:textId="77777777" w:rsidR="004A7512" w:rsidRDefault="004A7512" w:rsidP="0075152C">
      <w:pPr>
        <w:jc w:val="both"/>
      </w:pPr>
    </w:p>
    <w:p w14:paraId="4CD762D7" w14:textId="617BD5B0" w:rsidR="004A7512" w:rsidRDefault="004A7512" w:rsidP="0075152C">
      <w:pPr>
        <w:jc w:val="both"/>
      </w:pPr>
      <w:r>
        <w:t xml:space="preserve">Sources online have </w:t>
      </w:r>
      <w:r w:rsidR="008B528B">
        <w:t>said</w:t>
      </w:r>
      <w:r>
        <w:t xml:space="preserve"> that the </w:t>
      </w:r>
      <w:r w:rsidR="008B528B">
        <w:t>reason</w:t>
      </w:r>
      <w:r>
        <w:t xml:space="preserve"> </w:t>
      </w:r>
      <w:r w:rsidR="00383F65">
        <w:t xml:space="preserve">there may be less </w:t>
      </w:r>
      <w:r w:rsidR="000F0638">
        <w:t>developers</w:t>
      </w:r>
      <w:r w:rsidR="00383F65">
        <w:t xml:space="preserve"> interested in the </w:t>
      </w:r>
      <w:r w:rsidR="00236764">
        <w:t>platform</w:t>
      </w:r>
      <w:r w:rsidR="00383F65">
        <w:t xml:space="preserve"> </w:t>
      </w:r>
      <w:r w:rsidR="000F0638">
        <w:t xml:space="preserve">may </w:t>
      </w:r>
      <w:r w:rsidR="00383F65">
        <w:t xml:space="preserve">be </w:t>
      </w:r>
      <w:r w:rsidR="00236764">
        <w:t>because of</w:t>
      </w:r>
      <w:r w:rsidR="00383F65">
        <w:t xml:space="preserve"> the lower ad revenue</w:t>
      </w:r>
      <w:r w:rsidR="000F0638">
        <w:t>s</w:t>
      </w:r>
      <w:r w:rsidR="00383F65">
        <w:t xml:space="preserve"> generated </w:t>
      </w:r>
      <w:r w:rsidR="009772AD">
        <w:t xml:space="preserve">when comparing to </w:t>
      </w:r>
      <w:r w:rsidR="00383F65">
        <w:t>competing platforms</w:t>
      </w:r>
      <w:r w:rsidR="00444DD9">
        <w:t xml:space="preserve"> </w:t>
      </w:r>
      <w:r w:rsidR="00444DD9">
        <w:fldChar w:fldCharType="begin" w:fldLock="1"/>
      </w:r>
      <w:r w:rsidR="001A6C40">
        <w:instrText>ADDIN CSL_CITATION { "citationItems" : [ { "id" : "ITEM-1", "itemData" : { "URL" : "http://bgr.com/2014/01/22/microsoft-windows-phone-ad-revenue/", "accessed" : { "date-parts" : [ [ "2018", "4", "12" ] ] }, "author" : [ { "dropping-particle" : "", "family" : "Reed", "given" : "Brad", "non-dropping-particle" : "", "parse-names" : false, "suffix" : "" } ], "container-title" : "BGR", "id" : "ITEM-1", "issued" : { "date-parts" : [ [ "2014" ] ] }, "page" : "1", "title" : "One astonishing number shows why developers are avoiding Windows Phone", "type" : "webpage" }, "uris" : [ "http://www.mendeley.com/documents/?uuid=ef8d69c1-ee27-3893-beef-de577904b4cc" ] } ], "mendeley" : { "formattedCitation" : "[48]", "plainTextFormattedCitation" : "[48]", "previouslyFormattedCitation" : "[48]" }, "properties" : {  }, "schema" : "https://github.com/citation-style-language/schema/raw/master/csl-citation.json" }</w:instrText>
      </w:r>
      <w:r w:rsidR="00444DD9">
        <w:fldChar w:fldCharType="separate"/>
      </w:r>
      <w:r w:rsidR="001A6C40" w:rsidRPr="001A6C40">
        <w:rPr>
          <w:noProof/>
        </w:rPr>
        <w:t>[48]</w:t>
      </w:r>
      <w:r w:rsidR="00444DD9">
        <w:fldChar w:fldCharType="end"/>
      </w:r>
      <w:r w:rsidR="00383F65">
        <w:t>.</w:t>
      </w:r>
      <w:r w:rsidR="000F0638">
        <w:t xml:space="preserve"> </w:t>
      </w:r>
      <w:r w:rsidR="00D8382C">
        <w:t>With</w:t>
      </w:r>
      <w:r w:rsidR="000F0638">
        <w:t xml:space="preserve"> there being</w:t>
      </w:r>
      <w:r w:rsidR="008B528B">
        <w:t xml:space="preserve"> less developers wanting to </w:t>
      </w:r>
      <w:r w:rsidR="00D8382C">
        <w:t>write apps</w:t>
      </w:r>
      <w:r w:rsidR="008B528B">
        <w:t xml:space="preserve"> for Windows</w:t>
      </w:r>
      <w:r w:rsidR="002C7C72">
        <w:t xml:space="preserve"> Phone</w:t>
      </w:r>
      <w:r w:rsidR="008B528B">
        <w:t xml:space="preserve">, </w:t>
      </w:r>
      <w:r w:rsidR="00A2185F">
        <w:t xml:space="preserve">they are likely to </w:t>
      </w:r>
      <w:r w:rsidR="002C7C72">
        <w:t>move to</w:t>
      </w:r>
      <w:r w:rsidR="00A2185F">
        <w:t xml:space="preserve"> platforms with larger audiences</w:t>
      </w:r>
      <w:r w:rsidR="002C7C72">
        <w:t xml:space="preserve"> and market share</w:t>
      </w:r>
      <w:r w:rsidR="00A2185F">
        <w:t xml:space="preserve">, such as </w:t>
      </w:r>
      <w:r w:rsidR="002C7C72">
        <w:t>Android</w:t>
      </w:r>
      <w:r w:rsidR="00A2185F">
        <w:t xml:space="preserve"> and iOS </w:t>
      </w:r>
      <w:r w:rsidR="008C2D97">
        <w:fldChar w:fldCharType="begin" w:fldLock="1"/>
      </w:r>
      <w:r w:rsidR="001A6C40">
        <w:instrText>ADDIN CSL_CITATION { "citationItems" : [ { "id" : "ITEM-1", "itemData" : { "URL" : "https://www.pluralsight.com/blog/software-development/why-are-mobile-app-developers-avoiding-windows-phone-8", "accessed" : { "date-parts" : [ [ "2018", "4", "12" ] ] }, "author" : [ { "dropping-particle" : "", "family" : "Ballard", "given" : "Paul", "non-dropping-particle" : "", "parse-names" : false, "suffix" : "" } ], "container-title" : "Pluralsight", "id" : "ITEM-1", "issued" : { "date-parts" : [ [ "2013" ] ] }, "page" : "1", "title" : "Why Are Mobile App Developers Avoiding Windows Phone 8", "type" : "webpage" }, "uris" : [ "http://www.mendeley.com/documents/?uuid=34a91759-d651-30aa-a757-d036120eee22" ] } ], "mendeley" : { "formattedCitation" : "[49]", "plainTextFormattedCitation" : "[49]", "previouslyFormattedCitation" : "[49]" }, "properties" : {  }, "schema" : "https://github.com/citation-style-language/schema/raw/master/csl-citation.json" }</w:instrText>
      </w:r>
      <w:r w:rsidR="008C2D97">
        <w:fldChar w:fldCharType="separate"/>
      </w:r>
      <w:r w:rsidR="001A6C40" w:rsidRPr="001A6C40">
        <w:rPr>
          <w:noProof/>
        </w:rPr>
        <w:t>[49]</w:t>
      </w:r>
      <w:r w:rsidR="008C2D97">
        <w:fldChar w:fldCharType="end"/>
      </w:r>
      <w:r w:rsidR="008B528B">
        <w:t>.</w:t>
      </w:r>
    </w:p>
    <w:p w14:paraId="7485F1CE" w14:textId="77777777" w:rsidR="00661D14" w:rsidRPr="00341A94" w:rsidRDefault="00661D14" w:rsidP="0014411D"/>
    <w:p w14:paraId="2B21BCB4" w14:textId="77777777" w:rsidR="00091DB3" w:rsidRDefault="00091DB3" w:rsidP="0014411D">
      <w:pPr>
        <w:rPr>
          <w:rFonts w:asciiTheme="majorHAnsi" w:eastAsiaTheme="majorEastAsia" w:hAnsiTheme="majorHAnsi" w:cstheme="majorBidi"/>
          <w:color w:val="2E74B5" w:themeColor="accent1" w:themeShade="BF"/>
          <w:sz w:val="26"/>
          <w:szCs w:val="26"/>
        </w:rPr>
      </w:pPr>
      <w:r>
        <w:br w:type="page"/>
      </w:r>
    </w:p>
    <w:p w14:paraId="03DE4964" w14:textId="7EBA067F" w:rsidR="00453015" w:rsidRDefault="00846280" w:rsidP="0014411D">
      <w:pPr>
        <w:pStyle w:val="Heading2"/>
      </w:pPr>
      <w:bookmarkStart w:id="25" w:name="_Toc512463139"/>
      <w:r>
        <w:lastRenderedPageBreak/>
        <w:t>Present Day</w:t>
      </w:r>
      <w:bookmarkEnd w:id="25"/>
    </w:p>
    <w:p w14:paraId="45496FBC" w14:textId="77777777" w:rsidR="007229E7" w:rsidRDefault="007229E7" w:rsidP="0014411D"/>
    <w:p w14:paraId="3E6203AB" w14:textId="148AB53C" w:rsidR="00C91870" w:rsidRPr="007229E7" w:rsidRDefault="00E81282" w:rsidP="00EC46DB">
      <w:pPr>
        <w:jc w:val="both"/>
      </w:pPr>
      <w:r>
        <w:t xml:space="preserve">With there being millions of apps to </w:t>
      </w:r>
      <w:r w:rsidR="006E7796">
        <w:t>choose from</w:t>
      </w:r>
      <w:r w:rsidR="00EF7F29">
        <w:t xml:space="preserve"> on many different platforms</w:t>
      </w:r>
      <w:r>
        <w:t>, the mobile app market has become very competitive</w:t>
      </w:r>
      <w:r w:rsidR="0017076C">
        <w:t>.</w:t>
      </w:r>
      <w:r w:rsidR="006E7796">
        <w:t xml:space="preserve"> </w:t>
      </w:r>
      <w:r w:rsidR="00DD5B22">
        <w:t>H</w:t>
      </w:r>
      <w:r w:rsidR="006E7796">
        <w:t xml:space="preserve">aving a smartphone </w:t>
      </w:r>
      <w:r w:rsidR="00EF2175">
        <w:t>acts as an all-in-one tool that serves multiple purposes</w:t>
      </w:r>
      <w:r w:rsidR="0017076C">
        <w:t xml:space="preserve"> and user requirements</w:t>
      </w:r>
      <w:r w:rsidR="00EF2175">
        <w:t>.</w:t>
      </w:r>
      <w:r w:rsidR="00206EE8">
        <w:t xml:space="preserve"> </w:t>
      </w:r>
      <w:r w:rsidR="00B15722">
        <w:t>For this reason</w:t>
      </w:r>
      <w:r w:rsidR="00DD5B22">
        <w:t>, s</w:t>
      </w:r>
      <w:r w:rsidR="00B15722">
        <w:t xml:space="preserve">martphones have become </w:t>
      </w:r>
      <w:r w:rsidR="00206EE8">
        <w:t>integral to our lives that people can sometimes feel uncomfortable with it not being on their person.</w:t>
      </w:r>
    </w:p>
    <w:p w14:paraId="578AEF2C" w14:textId="1B7238A7" w:rsidR="009720AA" w:rsidRDefault="009720AA" w:rsidP="00EC46DB">
      <w:pPr>
        <w:jc w:val="both"/>
      </w:pPr>
    </w:p>
    <w:p w14:paraId="08064D12" w14:textId="5B8FE500" w:rsidR="009720AA" w:rsidRDefault="009720AA" w:rsidP="00EC46DB">
      <w:pPr>
        <w:jc w:val="both"/>
      </w:pPr>
      <w:r>
        <w:t xml:space="preserve">In the following </w:t>
      </w:r>
      <w:r w:rsidR="00FF72B0">
        <w:t>sections,</w:t>
      </w:r>
      <w:r>
        <w:t xml:space="preserve"> </w:t>
      </w:r>
      <w:r w:rsidR="00AA585F">
        <w:t>a range of</w:t>
      </w:r>
      <w:r>
        <w:t xml:space="preserve"> technologies </w:t>
      </w:r>
      <w:r w:rsidR="00AA585F">
        <w:t>(</w:t>
      </w:r>
      <w:r w:rsidR="00D6727C">
        <w:t xml:space="preserve">both </w:t>
      </w:r>
      <w:r w:rsidR="00AA585F">
        <w:t xml:space="preserve">hardware and software) that </w:t>
      </w:r>
      <w:r w:rsidR="007A26CC">
        <w:t>are becoming popular in mobile application</w:t>
      </w:r>
      <w:r w:rsidR="00B020CB">
        <w:t xml:space="preserve"> will be discussed</w:t>
      </w:r>
      <w:r w:rsidR="00AA585F">
        <w:t>.</w:t>
      </w:r>
    </w:p>
    <w:p w14:paraId="1EE554CC" w14:textId="77777777" w:rsidR="007B6417" w:rsidRDefault="007B6417" w:rsidP="0014411D"/>
    <w:p w14:paraId="5EF2C623" w14:textId="07900291" w:rsidR="007B6417" w:rsidRDefault="007B6417" w:rsidP="0014411D">
      <w:pPr>
        <w:pStyle w:val="Heading3"/>
      </w:pPr>
      <w:bookmarkStart w:id="26" w:name="_Toc512463140"/>
      <w:r>
        <w:t xml:space="preserve">How </w:t>
      </w:r>
      <w:r w:rsidR="002C4EC6">
        <w:t>technology and apps</w:t>
      </w:r>
      <w:r>
        <w:t xml:space="preserve"> have </w:t>
      </w:r>
      <w:r w:rsidR="00463235">
        <w:t>evolved</w:t>
      </w:r>
      <w:bookmarkEnd w:id="26"/>
    </w:p>
    <w:p w14:paraId="08CB27C2" w14:textId="77777777" w:rsidR="006A6B38" w:rsidRDefault="006A6B38" w:rsidP="0014411D"/>
    <w:p w14:paraId="6087876B" w14:textId="3B377656" w:rsidR="0095747F" w:rsidRDefault="006A6B38" w:rsidP="00D37C2A">
      <w:pPr>
        <w:jc w:val="both"/>
      </w:pPr>
      <w:r>
        <w:t xml:space="preserve">During the early stages </w:t>
      </w:r>
      <w:r w:rsidR="00752DC2">
        <w:t>in</w:t>
      </w:r>
      <w:r>
        <w:t xml:space="preserve"> mobile app development, one noticeable </w:t>
      </w:r>
      <w:r w:rsidR="00752DC2">
        <w:t>shift</w:t>
      </w:r>
      <w:r>
        <w:t xml:space="preserve"> is the change in how data is ha</w:t>
      </w:r>
      <w:r w:rsidR="00752DC2">
        <w:t>ndled</w:t>
      </w:r>
      <w:r>
        <w:t>.</w:t>
      </w:r>
      <w:r w:rsidR="00752DC2">
        <w:t xml:space="preserve"> Traditionally,</w:t>
      </w:r>
      <w:r w:rsidR="004F2B6D">
        <w:t xml:space="preserve"> when d</w:t>
      </w:r>
      <w:r w:rsidR="00EC46DB">
        <w:t xml:space="preserve">ata was managed on an </w:t>
      </w:r>
      <w:r w:rsidR="004F2B6D">
        <w:t xml:space="preserve">app, </w:t>
      </w:r>
      <w:r w:rsidR="0080195F">
        <w:t>it</w:t>
      </w:r>
      <w:r w:rsidR="004F2B6D">
        <w:t xml:space="preserve"> was stored in a database </w:t>
      </w:r>
      <w:r w:rsidR="001F5233">
        <w:t>on the device</w:t>
      </w:r>
      <w:r w:rsidR="004F2B6D">
        <w:t>.</w:t>
      </w:r>
      <w:r w:rsidR="00B36429">
        <w:t xml:space="preserve"> </w:t>
      </w:r>
      <w:r w:rsidR="002F3717">
        <w:t xml:space="preserve">Not backing up the device meant that should something happen, data would not be recoverable. </w:t>
      </w:r>
      <w:r w:rsidR="00213CED">
        <w:t>Much of the mobile apps we use</w:t>
      </w:r>
      <w:r w:rsidR="002F3717">
        <w:t xml:space="preserve"> </w:t>
      </w:r>
      <w:r w:rsidR="00DF025A">
        <w:t xml:space="preserve">today store </w:t>
      </w:r>
      <w:r w:rsidR="000A1F21">
        <w:t>our</w:t>
      </w:r>
      <w:r w:rsidR="00352288">
        <w:t xml:space="preserve"> data </w:t>
      </w:r>
      <w:r w:rsidR="0095747F">
        <w:t>online and are in a state where they always</w:t>
      </w:r>
      <w:r w:rsidR="001A3808">
        <w:t xml:space="preserve"> are connected to the internet, with some allowing you to store the data locally for offline viewing.</w:t>
      </w:r>
    </w:p>
    <w:p w14:paraId="2BBD7878" w14:textId="77777777" w:rsidR="00376BA4" w:rsidRDefault="00376BA4" w:rsidP="00D37C2A">
      <w:pPr>
        <w:jc w:val="both"/>
      </w:pPr>
    </w:p>
    <w:p w14:paraId="1EC36C16" w14:textId="0C2AF3CB" w:rsidR="00376BA4" w:rsidRDefault="00272F65" w:rsidP="00D37C2A">
      <w:pPr>
        <w:jc w:val="both"/>
      </w:pPr>
      <w:r w:rsidRPr="00FC0FB4">
        <w:t xml:space="preserve">With the fact that we have fast </w:t>
      </w:r>
      <w:r>
        <w:t>mobile</w:t>
      </w:r>
      <w:r w:rsidRPr="00FC0FB4">
        <w:t xml:space="preserve"> </w:t>
      </w:r>
      <w:r>
        <w:t>networks</w:t>
      </w:r>
      <w:r w:rsidRPr="00FC0FB4">
        <w:t xml:space="preserve">, with 5G </w:t>
      </w:r>
      <w:r>
        <w:t>on the way</w:t>
      </w:r>
      <w:r w:rsidRPr="00FC0FB4">
        <w:t>, storage</w:t>
      </w:r>
      <w:r w:rsidR="001C3713">
        <w:t xml:space="preserve"> is</w:t>
      </w:r>
      <w:r w:rsidRPr="00FC0FB4">
        <w:t xml:space="preserve"> get</w:t>
      </w:r>
      <w:r>
        <w:t>ting</w:t>
      </w:r>
      <w:r w:rsidRPr="00FC0FB4">
        <w:t xml:space="preserve"> cheaper,</w:t>
      </w:r>
      <w:r>
        <w:t xml:space="preserve"> and technology </w:t>
      </w:r>
      <w:r w:rsidR="00680E9F">
        <w:t xml:space="preserve">is </w:t>
      </w:r>
      <w:r>
        <w:t>moving to</w:t>
      </w:r>
      <w:r w:rsidR="00717A4F">
        <w:t>wards</w:t>
      </w:r>
      <w:r>
        <w:t xml:space="preserve"> </w:t>
      </w:r>
      <w:r w:rsidR="00F47A8C">
        <w:t xml:space="preserve">mobile </w:t>
      </w:r>
      <w:r>
        <w:t xml:space="preserve">cloud </w:t>
      </w:r>
      <w:r w:rsidR="00717A4F">
        <w:t>computing</w:t>
      </w:r>
      <w:r>
        <w:t xml:space="preserve">, </w:t>
      </w:r>
      <w:r w:rsidR="00680E9F">
        <w:t xml:space="preserve">the </w:t>
      </w:r>
      <w:r>
        <w:t>l</w:t>
      </w:r>
      <w:r w:rsidR="00376BA4">
        <w:t xml:space="preserve">ess are we </w:t>
      </w:r>
      <w:r w:rsidR="005528FA">
        <w:t>need</w:t>
      </w:r>
      <w:r w:rsidR="00376BA4">
        <w:t xml:space="preserve"> t</w:t>
      </w:r>
      <w:r w:rsidR="00680E9F">
        <w:t>o store files on</w:t>
      </w:r>
      <w:r w:rsidR="00EA40B6">
        <w:t xml:space="preserve"> our devices, </w:t>
      </w:r>
      <w:r w:rsidR="00863E72">
        <w:t>need</w:t>
      </w:r>
      <w:r w:rsidR="00EA40B6">
        <w:t xml:space="preserve"> hard drives, or </w:t>
      </w:r>
      <w:r w:rsidR="00263806">
        <w:t xml:space="preserve">the need for </w:t>
      </w:r>
      <w:r>
        <w:t>powerful</w:t>
      </w:r>
      <w:r w:rsidR="00263806">
        <w:t xml:space="preserve"> mobile </w:t>
      </w:r>
      <w:r>
        <w:t xml:space="preserve">processors, as we are coming to an age where we are able to </w:t>
      </w:r>
      <w:r w:rsidR="00D570AB">
        <w:t xml:space="preserve">endlessly </w:t>
      </w:r>
      <w:r>
        <w:t xml:space="preserve">stream content, and </w:t>
      </w:r>
      <w:r w:rsidR="00D570AB">
        <w:t>offload op</w:t>
      </w:r>
      <w:r w:rsidR="001C3713">
        <w:t xml:space="preserve">erations to the cloud to do </w:t>
      </w:r>
      <w:r w:rsidR="00BE46E4">
        <w:t>the processing</w:t>
      </w:r>
      <w:r w:rsidR="00733F6C">
        <w:t xml:space="preserve"> </w:t>
      </w:r>
      <w:r w:rsidR="00307534">
        <w:fldChar w:fldCharType="begin" w:fldLock="1"/>
      </w:r>
      <w:r w:rsidR="001A6C40">
        <w:instrText>ADDIN CSL_CITATION { "citationItems" : [ { "id" : "ITEM-1", "itemData" : { "DOI" : "10.1007/978-3-642-29336-8_4", "abstract" : "Offloading computation from smartphones to remote cloud resources has recently been rediscovered as a technique to enhance the performance of smartphone applications, while reducing the energy us-", "author" : [ { "dropping-particle" : "", "family" : "Kemp", "given" : "Roelof", "non-dropping-particle" : "", "parse-names" : false, "suffix" : "" }, { "dropping-particle" : "", "family" : "Palmer", "given" : "Nicholas", "non-dropping-particle" : "", "parse-names" : false, "suffix" : "" }, { "dropping-particle" : "", "family" : "Kielmann", "given" : "Thilo", "non-dropping-particle" : "", "parse-names" : false, "suffix" : "" }, { "dropping-particle" : "", "family" : "Bal", "given" : "Henri", "non-dropping-particle" : "", "parse-names" : false, "suffix" : "" } ], "id" : "ITEM-1", "issued" : { "date-parts" : [ [ "2012" ] ] }, "page" : "59-79", "title" : "Cuckoo: A Computation Offloading Framework for Smartphones", "type" : "article-journal" }, "uris" : [ "http://www.mendeley.com/documents/?uuid=c5144433-5d10-3ec3-9e07-f5a3e37c189d" ] } ], "mendeley" : { "formattedCitation" : "[50]", "plainTextFormattedCitation" : "[50]", "previouslyFormattedCitation" : "[50]" }, "properties" : {  }, "schema" : "https://github.com/citation-style-language/schema/raw/master/csl-citation.json" }</w:instrText>
      </w:r>
      <w:r w:rsidR="00307534">
        <w:fldChar w:fldCharType="separate"/>
      </w:r>
      <w:r w:rsidR="004F04CF" w:rsidRPr="004F04CF">
        <w:rPr>
          <w:noProof/>
        </w:rPr>
        <w:t>[50]</w:t>
      </w:r>
      <w:r w:rsidR="00307534">
        <w:fldChar w:fldCharType="end"/>
      </w:r>
      <w:r w:rsidR="001C3713">
        <w:t>.</w:t>
      </w:r>
    </w:p>
    <w:p w14:paraId="0E6B49DE" w14:textId="77777777" w:rsidR="00D570AB" w:rsidRDefault="00D570AB" w:rsidP="0014411D"/>
    <w:p w14:paraId="44FD75A2" w14:textId="4EFA329C" w:rsidR="00D570AB" w:rsidRDefault="00A04DAB" w:rsidP="0014411D">
      <w:pPr>
        <w:pStyle w:val="Heading3"/>
      </w:pPr>
      <w:bookmarkStart w:id="27" w:name="_Toc512463141"/>
      <w:r>
        <w:t>Android Instant Apps</w:t>
      </w:r>
      <w:bookmarkEnd w:id="27"/>
    </w:p>
    <w:p w14:paraId="5EEC91B7" w14:textId="77777777" w:rsidR="00411E8E" w:rsidRDefault="00411E8E" w:rsidP="0014411D"/>
    <w:p w14:paraId="349EF3C5" w14:textId="250A0086" w:rsidR="00411E8E" w:rsidRDefault="00D230A5" w:rsidP="00D37C2A">
      <w:pPr>
        <w:jc w:val="both"/>
      </w:pPr>
      <w:r>
        <w:t xml:space="preserve">Android instant apps allow the user to use </w:t>
      </w:r>
      <w:r w:rsidR="005963F5">
        <w:t>native A</w:t>
      </w:r>
      <w:r w:rsidR="00005CDD">
        <w:t xml:space="preserve">ndroid apps </w:t>
      </w:r>
      <w:r w:rsidR="005963F5">
        <w:t>without t</w:t>
      </w:r>
      <w:r w:rsidR="006743BA">
        <w:t>he needing to download and install the whole app</w:t>
      </w:r>
      <w:r w:rsidR="00311137">
        <w:t xml:space="preserve"> </w:t>
      </w:r>
      <w:r w:rsidR="00311137">
        <w:fldChar w:fldCharType="begin" w:fldLock="1"/>
      </w:r>
      <w:r w:rsidR="001A6C40">
        <w:instrText>ADDIN CSL_CITATION { "citationItems" : [ { "id" : "ITEM-1", "itemData" : { "URL" : "https://developer.android.com/topic/instant-apps/index.html", "accessed" : { "date-parts" : [ [ "2018", "4", "14" ] ] }, "author" : [ { "dropping-particle" : "", "family" : "Android Developers", "given" : "", "non-dropping-particle" : "", "parse-names" : false, "suffix" : "" } ], "container-title" : "Android Developers", "id" : "ITEM-1", "issued" : { "date-parts" : [ [ "2018" ] ] }, "page" : "1", "title" : "Android Instant Apps", "type" : "webpage" }, "uris" : [ "http://www.mendeley.com/documents/?uuid=99d19da4-6a2b-361a-8136-cadfe4d0160f" ] } ], "mendeley" : { "formattedCitation" : "[51]", "plainTextFormattedCitation" : "[51]", "previouslyFormattedCitation" : "[51]" }, "properties" : {  }, "schema" : "https://github.com/citation-style-language/schema/raw/master/csl-citation.json" }</w:instrText>
      </w:r>
      <w:r w:rsidR="00311137">
        <w:fldChar w:fldCharType="separate"/>
      </w:r>
      <w:r w:rsidR="004F04CF" w:rsidRPr="004F04CF">
        <w:rPr>
          <w:noProof/>
        </w:rPr>
        <w:t>[51]</w:t>
      </w:r>
      <w:r w:rsidR="00311137">
        <w:fldChar w:fldCharType="end"/>
      </w:r>
      <w:r w:rsidR="00005CDD">
        <w:t xml:space="preserve">. </w:t>
      </w:r>
      <w:r w:rsidR="00B031A6">
        <w:t>It</w:t>
      </w:r>
      <w:r w:rsidR="00005CDD">
        <w:t xml:space="preserve"> typically download</w:t>
      </w:r>
      <w:r w:rsidR="00B031A6">
        <w:t>s</w:t>
      </w:r>
      <w:r w:rsidR="00005CDD">
        <w:t xml:space="preserve"> the necessary</w:t>
      </w:r>
      <w:r w:rsidR="00AD7E87">
        <w:t xml:space="preserve"> activities</w:t>
      </w:r>
      <w:r w:rsidR="00005CDD">
        <w:t xml:space="preserve"> in the background, present</w:t>
      </w:r>
      <w:r w:rsidR="00AD7E87">
        <w:t xml:space="preserve">s it to the user, </w:t>
      </w:r>
      <w:r w:rsidR="005963F5">
        <w:t xml:space="preserve">then </w:t>
      </w:r>
      <w:r w:rsidR="00AD7E87">
        <w:t>after they have fin</w:t>
      </w:r>
      <w:r w:rsidR="005963F5">
        <w:t>ished with the app</w:t>
      </w:r>
      <w:r w:rsidR="00AD7E87">
        <w:t xml:space="preserve"> it then removes itself from the device, </w:t>
      </w:r>
      <w:r w:rsidR="00CF7551">
        <w:t>like</w:t>
      </w:r>
      <w:r w:rsidR="00AD7E87">
        <w:t xml:space="preserve"> closing a tab in browser.</w:t>
      </w:r>
    </w:p>
    <w:p w14:paraId="33898BA8" w14:textId="77777777" w:rsidR="008240B5" w:rsidRDefault="008240B5" w:rsidP="00D37C2A">
      <w:pPr>
        <w:jc w:val="both"/>
      </w:pPr>
    </w:p>
    <w:p w14:paraId="08232C8F" w14:textId="77777777" w:rsidR="003169C0" w:rsidRDefault="008240B5" w:rsidP="00D37C2A">
      <w:pPr>
        <w:jc w:val="both"/>
      </w:pPr>
      <w:r>
        <w:t xml:space="preserve">To </w:t>
      </w:r>
      <w:r w:rsidR="000E1E5C">
        <w:t>get started with instant apps,</w:t>
      </w:r>
      <w:r>
        <w:t xml:space="preserve"> the develop</w:t>
      </w:r>
      <w:r w:rsidR="00A8626B">
        <w:t>er would be required to setup links in their application. Once this is setup, they would then link the app links to their domain</w:t>
      </w:r>
      <w:r w:rsidR="009673FB">
        <w:t>, which in turn opens the corresponding instant app activity.</w:t>
      </w:r>
      <w:r w:rsidR="002429C0">
        <w:t xml:space="preserve"> </w:t>
      </w:r>
    </w:p>
    <w:p w14:paraId="3917D286" w14:textId="77777777" w:rsidR="003169C0" w:rsidRDefault="003169C0" w:rsidP="00D37C2A">
      <w:pPr>
        <w:jc w:val="both"/>
      </w:pPr>
    </w:p>
    <w:p w14:paraId="62E88262" w14:textId="709E5C9B" w:rsidR="000B4E29" w:rsidRDefault="002429C0" w:rsidP="00D37C2A">
      <w:pPr>
        <w:jc w:val="both"/>
      </w:pPr>
      <w:r>
        <w:t xml:space="preserve">With </w:t>
      </w:r>
      <w:r w:rsidR="002054BC">
        <w:t xml:space="preserve">Instant apps still in infancy, </w:t>
      </w:r>
      <w:r w:rsidR="00A9003A">
        <w:t xml:space="preserve">future </w:t>
      </w:r>
      <w:r w:rsidR="00CE288A">
        <w:t xml:space="preserve">apps </w:t>
      </w:r>
      <w:r w:rsidR="0011699B">
        <w:t>will</w:t>
      </w:r>
      <w:r w:rsidR="00CE288A">
        <w:t xml:space="preserve"> likely to adopt similar </w:t>
      </w:r>
      <w:r w:rsidR="0011699B">
        <w:t xml:space="preserve">features </w:t>
      </w:r>
      <w:r w:rsidR="00CE288A">
        <w:t xml:space="preserve">as they </w:t>
      </w:r>
      <w:r w:rsidR="005E3949">
        <w:t>reduce the need for pointless installation of one time used apps,</w:t>
      </w:r>
      <w:r w:rsidR="00B75AED">
        <w:t xml:space="preserve"> are lightweight, </w:t>
      </w:r>
      <w:r w:rsidR="00C401FE">
        <w:t xml:space="preserve">offer </w:t>
      </w:r>
      <w:r w:rsidR="00B75AED">
        <w:t xml:space="preserve">better performance, and </w:t>
      </w:r>
      <w:r w:rsidR="00C401FE">
        <w:t>provide</w:t>
      </w:r>
      <w:r w:rsidR="00B75AED">
        <w:t xml:space="preserve"> a better user experience to </w:t>
      </w:r>
      <w:r w:rsidR="00AB2DC5">
        <w:t xml:space="preserve">installed </w:t>
      </w:r>
      <w:r w:rsidR="00B531E4">
        <w:t>apps</w:t>
      </w:r>
      <w:r w:rsidR="00F37F2B">
        <w:t xml:space="preserve"> as the process is more streamlined</w:t>
      </w:r>
      <w:r w:rsidR="00B531E4">
        <w:t>.</w:t>
      </w:r>
    </w:p>
    <w:p w14:paraId="5CC86A65" w14:textId="5990E6CA" w:rsidR="00592854" w:rsidRDefault="00592854" w:rsidP="0014411D"/>
    <w:p w14:paraId="5F847876" w14:textId="0973C1C0" w:rsidR="00E76C2F" w:rsidRDefault="00FF72B0" w:rsidP="0014411D">
      <w:pPr>
        <w:pStyle w:val="Heading3"/>
      </w:pPr>
      <w:bookmarkStart w:id="28" w:name="_Toc512463142"/>
      <w:r>
        <w:t xml:space="preserve">Mobile </w:t>
      </w:r>
      <w:r w:rsidR="00036831">
        <w:t xml:space="preserve">Banking and Mobile </w:t>
      </w:r>
      <w:r>
        <w:t>Payments</w:t>
      </w:r>
      <w:bookmarkEnd w:id="28"/>
    </w:p>
    <w:p w14:paraId="734E5501" w14:textId="77777777" w:rsidR="00C92790" w:rsidRDefault="00C92790" w:rsidP="0014411D"/>
    <w:p w14:paraId="5210028C" w14:textId="0FA68D5F" w:rsidR="00EF4F31" w:rsidRDefault="00617808" w:rsidP="00592854">
      <w:pPr>
        <w:jc w:val="both"/>
      </w:pPr>
      <w:r>
        <w:t xml:space="preserve">Mobile banking </w:t>
      </w:r>
      <w:r w:rsidR="000A1F23">
        <w:t>has revolutionised how online banking is done world-wide.</w:t>
      </w:r>
      <w:r w:rsidR="00021F04">
        <w:t xml:space="preserve"> It has made it easier for their customers view their accounts, and allowed the banks reach larger populations</w:t>
      </w:r>
      <w:r w:rsidR="000B4E29">
        <w:t xml:space="preserve"> in areas where there may not be an available bank </w:t>
      </w:r>
      <w:r w:rsidR="000B4E29">
        <w:fldChar w:fldCharType="begin" w:fldLock="1"/>
      </w:r>
      <w:r w:rsidR="001A6C40">
        <w:instrText>ADDIN CSL_CITATION { "citationItems" : [ { "id" : "ITEM-1", "itemData" : { "abstract" : "Mobile technology is revolutionizing the global banking and payment industry. It offers new opportunities for banks to provide added convenience to their existing customers in developed countries and reach a large population of unbanked customers in emerging markets. However, banks face significant challenges as new players enter these markets and change the ecosystem of the industry. Although no single model has been successfully imported from one country to another due to significant country-specific differences in the regulatory financial infrastructure and customer needs, financial service firms can learn some lessons from the limited success of current approaches to design their strategy in this exciting area.", "author" : [ { "dropping-particle" : "", "family" : "Gupta", "given" : "S", "non-dropping-particle" : "", "parse-names" : false, "suffix" : "" } ], "container-title" : "European Financial Review", "id" : "ITEM-1", "issued" : { "date-parts" : [ [ "2013" ] ] }, "page" : "3-6", "title" : "The Mobile Banking and Payment Revolution", "type" : "article-journal" }, "uris" : [ "http://www.mendeley.com/documents/?uuid=61bcc812-9f0e-438f-b0e7-b6772f88d7ac" ] } ], "mendeley" : { "formattedCitation" : "[52]", "plainTextFormattedCitation" : "[52]", "previouslyFormattedCitation" : "[52]" }, "properties" : {  }, "schema" : "https://github.com/citation-style-language/schema/raw/master/csl-citation.json" }</w:instrText>
      </w:r>
      <w:r w:rsidR="000B4E29">
        <w:fldChar w:fldCharType="separate"/>
      </w:r>
      <w:r w:rsidR="004F04CF" w:rsidRPr="004F04CF">
        <w:rPr>
          <w:noProof/>
        </w:rPr>
        <w:t>[52]</w:t>
      </w:r>
      <w:r w:rsidR="000B4E29">
        <w:fldChar w:fldCharType="end"/>
      </w:r>
      <w:r w:rsidR="000B4E29">
        <w:t>.</w:t>
      </w:r>
    </w:p>
    <w:p w14:paraId="038A1F7A" w14:textId="77777777" w:rsidR="00592854" w:rsidRDefault="00592854" w:rsidP="00592854">
      <w:pPr>
        <w:jc w:val="both"/>
      </w:pPr>
    </w:p>
    <w:p w14:paraId="38BCB474" w14:textId="181D52F7" w:rsidR="0020380C" w:rsidRDefault="0020380C" w:rsidP="0014411D">
      <w:pPr>
        <w:pStyle w:val="Heading4"/>
      </w:pPr>
      <w:r>
        <w:t>PayPal</w:t>
      </w:r>
    </w:p>
    <w:p w14:paraId="3A638CCC" w14:textId="77777777" w:rsidR="0020380C" w:rsidRDefault="0020380C" w:rsidP="0014411D"/>
    <w:p w14:paraId="266A7C54" w14:textId="27409BFF" w:rsidR="000422AB" w:rsidRDefault="00DB2BC1" w:rsidP="00BB1CB1">
      <w:pPr>
        <w:jc w:val="both"/>
      </w:pPr>
      <w:r>
        <w:t xml:space="preserve">Over the years, PayPal has grown to be </w:t>
      </w:r>
      <w:r w:rsidR="00460E67">
        <w:t>one of the largest market leaders in electronic payments, offering buyers and sellers an easy and secure solution to buy and sell over the internet.</w:t>
      </w:r>
      <w:r w:rsidR="009D697E">
        <w:t xml:space="preserve"> Payment method</w:t>
      </w:r>
      <w:r w:rsidR="00C805C8">
        <w:t xml:space="preserve"> </w:t>
      </w:r>
      <w:r w:rsidR="0097654A">
        <w:t xml:space="preserve">offered </w:t>
      </w:r>
      <w:r w:rsidR="009D697E">
        <w:t>was</w:t>
      </w:r>
      <w:r w:rsidR="0097654A">
        <w:t xml:space="preserve"> an alternative to current methods such as checks and postal</w:t>
      </w:r>
      <w:r w:rsidR="00BB1CB1">
        <w:t xml:space="preserve"> orders, allowing people </w:t>
      </w:r>
      <w:r w:rsidR="00015823">
        <w:t xml:space="preserve">to make purchases on multiple websites without </w:t>
      </w:r>
      <w:r w:rsidR="0088378E">
        <w:t xml:space="preserve">the need to </w:t>
      </w:r>
      <w:r w:rsidR="00BB1CB1">
        <w:t>give</w:t>
      </w:r>
      <w:r w:rsidR="00015823">
        <w:t xml:space="preserve"> </w:t>
      </w:r>
      <w:r w:rsidR="00D576B7">
        <w:t>financial details like a credit card.</w:t>
      </w:r>
      <w:r w:rsidR="00E2747C">
        <w:t xml:space="preserve"> </w:t>
      </w:r>
      <w:r w:rsidR="000422AB">
        <w:t xml:space="preserve">Bought by eBay in 2002 </w:t>
      </w:r>
      <w:r w:rsidR="002235C3">
        <w:fldChar w:fldCharType="begin" w:fldLock="1"/>
      </w:r>
      <w:r w:rsidR="001A6C40">
        <w:instrText>ADDIN CSL_CITATION { "citationItems" : [ { "id" : "ITEM-1", "itemData" : { "URL" : "http://pages.ebay.com/aboutebay/thecompany/2002/july.html", "abstract" : "eBay Inc. (Nasdaq: EBAY; www.ebay.com), the world\u2019s online marketplace, today announced that it has agreed to acquire PayPal, Inc. (Nasdaq: PYPL; www.paypal.com), the global payments platform. The acquisition, which is subject to various stockholder, government and regulatory approvals, is expected to close around year-end 2002.", "accessed" : { "date-parts" : [ [ "2018", "4", "15" ] ] }, "author" : [ { "dropping-particle" : "", "family" : "eBay", "given" : "", "non-dropping-particle" : "", "parse-names" : false, "suffix" : "" } ], "container-title" : "eBay", "id" : "ITEM-1", "issued" : { "date-parts" : [ [ "2016" ] ] }, "page" : "1", "title" : "Press Releases 2002: eBay to Acquire PayPal", "type" : "webpage" }, "uris" : [ "http://www.mendeley.com/documents/?uuid=8e253d13-083b-3a1b-a058-97131e87519a" ] }, { "id" : "ITEM-2", "itemData" : { "URL" : "https://www.nytimes.com/2002/07/09/business/ebay-to-buy-paypal-a-rival-in-online-payments.html", "abstract" : "The online auction giant eBay announced plans today to acquire PayPal, a rapidly growing start-up that lets people make payments via e-mail. The move will let eBay take a bigger share of many sales made on its own site, and to expand its business to earn money on tens of thousands of transactions made elsewhere on the Internet.", "accessed" : { "date-parts" : [ [ "2018", "4", "15" ] ] }, "author" : [ { "dropping-particle" : "", "family" : "Richtel", "given" : "Matt", "non-dropping-particle" : "", "parse-names" : false, "suffix" : "" } ], "container-title" : "The New York Times", "id" : "ITEM-2", "issued" : { "date-parts" : [ [ "2002" ] ] }, "page" : "1", "title" : "EBay to Buy PayPal, a Rival in Online Payments", "type" : "webpage" }, "uris" : [ "http://www.mendeley.com/documents/?uuid=ec09bf04-5a10-3d2b-bfb2-e62a3b9a54f9" ] } ], "mendeley" : { "formattedCitation" : "[53], [54]", "plainTextFormattedCitation" : "[53], [54]", "previouslyFormattedCitation" : "[53], [54]" }, "properties" : {  }, "schema" : "https://github.com/citation-style-language/schema/raw/master/csl-citation.json" }</w:instrText>
      </w:r>
      <w:r w:rsidR="002235C3">
        <w:fldChar w:fldCharType="separate"/>
      </w:r>
      <w:r w:rsidR="004F04CF" w:rsidRPr="004F04CF">
        <w:rPr>
          <w:noProof/>
        </w:rPr>
        <w:t>[53], [54]</w:t>
      </w:r>
      <w:r w:rsidR="002235C3">
        <w:fldChar w:fldCharType="end"/>
      </w:r>
      <w:r w:rsidR="000422AB">
        <w:t xml:space="preserve">, </w:t>
      </w:r>
      <w:r w:rsidR="00E2747C">
        <w:t>it</w:t>
      </w:r>
      <w:r w:rsidR="00C2411F">
        <w:t xml:space="preserve"> </w:t>
      </w:r>
      <w:r w:rsidR="00E2747C">
        <w:t xml:space="preserve">also </w:t>
      </w:r>
      <w:r w:rsidR="00C2411F">
        <w:t xml:space="preserve">allows for easy payment integration into a personal website </w:t>
      </w:r>
      <w:r w:rsidR="002C5BDF">
        <w:t>or a service</w:t>
      </w:r>
      <w:r w:rsidR="00E2747C">
        <w:t>.</w:t>
      </w:r>
    </w:p>
    <w:p w14:paraId="16131764" w14:textId="77777777" w:rsidR="00710E0C" w:rsidRDefault="00710E0C" w:rsidP="0014411D"/>
    <w:p w14:paraId="75750555" w14:textId="1B51ECAD" w:rsidR="00710E0C" w:rsidRDefault="00710E0C" w:rsidP="0014411D">
      <w:pPr>
        <w:pStyle w:val="Heading4"/>
      </w:pPr>
      <w:r>
        <w:t>Digital Wallets</w:t>
      </w:r>
    </w:p>
    <w:p w14:paraId="255A7BF3" w14:textId="77777777" w:rsidR="00710E0C" w:rsidRDefault="00710E0C" w:rsidP="0014411D"/>
    <w:p w14:paraId="7730C0BC" w14:textId="6EC51BF6" w:rsidR="002E021E" w:rsidRDefault="00570511" w:rsidP="00BB1CB1">
      <w:pPr>
        <w:jc w:val="both"/>
      </w:pPr>
      <w:r>
        <w:t>A digital wallet is an app for example Google Pay</w:t>
      </w:r>
      <w:r w:rsidR="00FB01E9">
        <w:t xml:space="preserve"> </w:t>
      </w:r>
      <w:r w:rsidR="001548EC">
        <w:fldChar w:fldCharType="begin" w:fldLock="1"/>
      </w:r>
      <w:r w:rsidR="001A6C40">
        <w:instrText>ADDIN CSL_CITATION { "citationItems" : [ { "id" : "ITEM-1", "itemData" : { "URL" : "https://pay.google.com/about/", "accessed" : { "date-parts" : [ [ "2018", "4", "15" ] ] }, "author" : [ { "dropping-particle" : "", "family" : "Google Inc.", "given" : "", "non-dropping-particle" : "", "parse-names" : false, "suffix" : "" } ], "container-title" : "Google", "id" : "ITEM-1", "issued" : { "date-parts" : [ [ "0" ] ] }, "title" : "Google Pay - A better way to pay", "type" : "webpage" }, "uris" : [ "http://www.mendeley.com/documents/?uuid=8a203e54-8e97-3792-bbae-8086c06c2a1d" ] } ], "mendeley" : { "formattedCitation" : "[55]", "plainTextFormattedCitation" : "[55]", "previouslyFormattedCitation" : "[55]" }, "properties" : {  }, "schema" : "https://github.com/citation-style-language/schema/raw/master/csl-citation.json" }</w:instrText>
      </w:r>
      <w:r w:rsidR="001548EC">
        <w:fldChar w:fldCharType="separate"/>
      </w:r>
      <w:r w:rsidR="004F04CF" w:rsidRPr="004F04CF">
        <w:rPr>
          <w:noProof/>
        </w:rPr>
        <w:t>[55]</w:t>
      </w:r>
      <w:r w:rsidR="001548EC">
        <w:fldChar w:fldCharType="end"/>
      </w:r>
      <w:r>
        <w:t xml:space="preserve">, </w:t>
      </w:r>
      <w:r w:rsidR="00A00E99">
        <w:t>or</w:t>
      </w:r>
      <w:r>
        <w:t xml:space="preserve"> Apple Pay</w:t>
      </w:r>
      <w:r w:rsidR="001548EC">
        <w:t xml:space="preserve"> </w:t>
      </w:r>
      <w:r w:rsidR="00FB01E9">
        <w:fldChar w:fldCharType="begin" w:fldLock="1"/>
      </w:r>
      <w:r w:rsidR="001A6C40">
        <w:instrText>ADDIN CSL_CITATION { "citationItems" : [ { "id" : "ITEM-1", "itemData" : { "URL" : "https://www.apple.com/uk/apple-pay/", "accessed" : { "date-parts" : [ [ "2018", "4", "15" ] ] }, "author" : [ { "dropping-particle" : "", "family" : "Apple Inc.", "given" : "", "non-dropping-particle" : "", "parse-names" : false, "suffix" : "" } ], "container-title" : "Apple", "id" : "ITEM-1", "issued" : { "date-parts" : [ [ "0" ] ] }, "title" : "Apple Pay", "type" : "webpage" }, "uris" : [ "http://www.mendeley.com/documents/?uuid=361a15eb-fd10-34b9-ba56-0cf5dc96f84f" ] } ], "mendeley" : { "formattedCitation" : "[56]", "plainTextFormattedCitation" : "[56]", "previouslyFormattedCitation" : "[56]" }, "properties" : {  }, "schema" : "https://github.com/citation-style-language/schema/raw/master/csl-citation.json" }</w:instrText>
      </w:r>
      <w:r w:rsidR="00FB01E9">
        <w:fldChar w:fldCharType="separate"/>
      </w:r>
      <w:r w:rsidR="004F04CF" w:rsidRPr="004F04CF">
        <w:rPr>
          <w:noProof/>
        </w:rPr>
        <w:t>[56]</w:t>
      </w:r>
      <w:r w:rsidR="00FB01E9">
        <w:fldChar w:fldCharType="end"/>
      </w:r>
      <w:r w:rsidR="00180EB5">
        <w:t xml:space="preserve"> </w:t>
      </w:r>
      <w:r w:rsidR="00D750EB">
        <w:t>that stores your card details for making purchases.</w:t>
      </w:r>
      <w:r w:rsidR="00602D0A">
        <w:t xml:space="preserve"> Once </w:t>
      </w:r>
      <w:r w:rsidR="009204DB">
        <w:t xml:space="preserve">the </w:t>
      </w:r>
      <w:r w:rsidR="00602D0A">
        <w:t xml:space="preserve">card details </w:t>
      </w:r>
      <w:r w:rsidR="009204DB">
        <w:t xml:space="preserve">have been linked up with the </w:t>
      </w:r>
      <w:r w:rsidR="00602D0A">
        <w:t xml:space="preserve">app, </w:t>
      </w:r>
      <w:r w:rsidR="00180EB5">
        <w:t xml:space="preserve">allows </w:t>
      </w:r>
      <w:r w:rsidR="00A00E99">
        <w:t xml:space="preserve">the customer to make purchases without the need for </w:t>
      </w:r>
      <w:r w:rsidR="00D750EB">
        <w:t>card or cash</w:t>
      </w:r>
      <w:r w:rsidR="009204DB">
        <w:t xml:space="preserve"> on their person</w:t>
      </w:r>
      <w:r w:rsidR="00D750EB">
        <w:t>.</w:t>
      </w:r>
      <w:r w:rsidR="009204DB">
        <w:t xml:space="preserve"> </w:t>
      </w:r>
      <w:r w:rsidR="00350EAE">
        <w:t>Also,</w:t>
      </w:r>
      <w:r w:rsidR="009204DB">
        <w:t xml:space="preserve"> when making purchases, card details are not passed to the </w:t>
      </w:r>
      <w:r w:rsidR="008F185E">
        <w:t xml:space="preserve">payee, </w:t>
      </w:r>
      <w:r w:rsidR="008A7C97">
        <w:t xml:space="preserve">rather, </w:t>
      </w:r>
      <w:r w:rsidR="00350EAE">
        <w:t>a</w:t>
      </w:r>
      <w:r w:rsidR="008F185E">
        <w:t xml:space="preserve"> token is exchanged between the phone and the card machine</w:t>
      </w:r>
      <w:r w:rsidR="008A7C97">
        <w:t xml:space="preserve">, allowing for </w:t>
      </w:r>
      <w:r w:rsidR="00B61BDA">
        <w:t xml:space="preserve">improved </w:t>
      </w:r>
      <w:r w:rsidR="008A7C97">
        <w:t>security</w:t>
      </w:r>
      <w:r w:rsidR="002A1300">
        <w:t xml:space="preserve"> from data breaches </w:t>
      </w:r>
      <w:r w:rsidR="00652774">
        <w:fldChar w:fldCharType="begin" w:fldLock="1"/>
      </w:r>
      <w:r w:rsidR="001A6C40">
        <w:instrText>ADDIN CSL_CITATION { "citationItems" : [ { "id" : "ITEM-1", "itemData" : { "URL" : "https://support.google.com/pay/merchants/answer/6345242?hl=en-GB", "accessed" : { "date-parts" : [ [ "2018", "4", "15" ] ] }, "author" : [ { "dropping-particle" : "", "family" : "Google Inc.", "given" : "", "non-dropping-particle" : "", "parse-names" : false, "suffix" : "" } ], "container-title" : "Google", "id" : "ITEM-1", "issued" : { "date-parts" : [ [ "2014" ] ] }, "page" : "1", "title" : "How payments work - Google Pay Merchant Help", "type" : "webpage" }, "uris" : [ "http://www.mendeley.com/documents/?uuid=40d181fe-3300-3184-8945-7d4be1769908" ] } ], "mendeley" : { "formattedCitation" : "[57]", "plainTextFormattedCitation" : "[57]", "previouslyFormattedCitation" : "[57]" }, "properties" : {  }, "schema" : "https://github.com/citation-style-language/schema/raw/master/csl-citation.json" }</w:instrText>
      </w:r>
      <w:r w:rsidR="00652774">
        <w:fldChar w:fldCharType="separate"/>
      </w:r>
      <w:r w:rsidR="004F04CF" w:rsidRPr="004F04CF">
        <w:rPr>
          <w:noProof/>
        </w:rPr>
        <w:t>[57]</w:t>
      </w:r>
      <w:r w:rsidR="00652774">
        <w:fldChar w:fldCharType="end"/>
      </w:r>
      <w:r w:rsidR="008F185E">
        <w:t xml:space="preserve">. </w:t>
      </w:r>
    </w:p>
    <w:p w14:paraId="66D4F124" w14:textId="77777777" w:rsidR="002E021E" w:rsidRDefault="002E021E" w:rsidP="00BB1CB1">
      <w:pPr>
        <w:jc w:val="both"/>
      </w:pPr>
    </w:p>
    <w:p w14:paraId="30F162B2" w14:textId="245EE070" w:rsidR="00710E0C" w:rsidRDefault="008F185E" w:rsidP="00BB1CB1">
      <w:pPr>
        <w:jc w:val="both"/>
      </w:pPr>
      <w:r>
        <w:t xml:space="preserve">To interface with the card machine, the customer </w:t>
      </w:r>
      <w:r w:rsidR="004547C5">
        <w:t>must</w:t>
      </w:r>
      <w:r>
        <w:t xml:space="preserve"> </w:t>
      </w:r>
      <w:r w:rsidR="00350EAE">
        <w:t>have their phone unlocked,</w:t>
      </w:r>
      <w:r w:rsidR="002E021E">
        <w:t xml:space="preserve"> ensure</w:t>
      </w:r>
      <w:r w:rsidR="00350EAE">
        <w:t xml:space="preserve"> </w:t>
      </w:r>
      <w:r w:rsidR="00C37ED6">
        <w:t>Near-Field Communication (</w:t>
      </w:r>
      <w:r w:rsidR="00350EAE">
        <w:t>NFC</w:t>
      </w:r>
      <w:r w:rsidR="00C37ED6">
        <w:t>) is</w:t>
      </w:r>
      <w:r w:rsidR="00350EAE">
        <w:t xml:space="preserve"> enabled, and </w:t>
      </w:r>
      <w:r w:rsidR="004547C5">
        <w:t xml:space="preserve">place the smartphone near the </w:t>
      </w:r>
      <w:r w:rsidR="0047136E">
        <w:t>card machine</w:t>
      </w:r>
      <w:r w:rsidR="00350EAE">
        <w:t>.</w:t>
      </w:r>
    </w:p>
    <w:p w14:paraId="1233E4B9" w14:textId="77777777" w:rsidR="002E021E" w:rsidRDefault="002E021E" w:rsidP="00BB1CB1">
      <w:pPr>
        <w:jc w:val="both"/>
      </w:pPr>
    </w:p>
    <w:p w14:paraId="51FCB2A1" w14:textId="06193571" w:rsidR="00B93B6E" w:rsidRDefault="002E021E" w:rsidP="00BB1CB1">
      <w:pPr>
        <w:jc w:val="both"/>
      </w:pPr>
      <w:r>
        <w:t xml:space="preserve">Technology is still in its infancy, </w:t>
      </w:r>
      <w:r w:rsidR="00D10C59">
        <w:t xml:space="preserve">as there are many stores that do not </w:t>
      </w:r>
      <w:r w:rsidR="00285375">
        <w:t>support this method of payment, and the hardware needed to support it is more expensive than traditional card readers.</w:t>
      </w:r>
    </w:p>
    <w:p w14:paraId="7F4CCDF2" w14:textId="77777777" w:rsidR="00B926A6" w:rsidRDefault="00B926A6" w:rsidP="00BB1CB1">
      <w:pPr>
        <w:jc w:val="both"/>
      </w:pPr>
    </w:p>
    <w:p w14:paraId="4085B21A" w14:textId="6D7A77CB" w:rsidR="00B926A6" w:rsidRDefault="00B926A6" w:rsidP="0014411D">
      <w:pPr>
        <w:pStyle w:val="Heading3"/>
      </w:pPr>
      <w:bookmarkStart w:id="29" w:name="_Toc512463143"/>
      <w:r>
        <w:t>Augmented Reality</w:t>
      </w:r>
      <w:bookmarkEnd w:id="29"/>
    </w:p>
    <w:p w14:paraId="308623EA" w14:textId="77777777" w:rsidR="008C2B18" w:rsidRDefault="008C2B18" w:rsidP="0014411D"/>
    <w:p w14:paraId="7B5EF904" w14:textId="706673F9" w:rsidR="004E2DB5" w:rsidRDefault="00AD201B" w:rsidP="00613FA1">
      <w:pPr>
        <w:jc w:val="both"/>
      </w:pPr>
      <w:r w:rsidRPr="00AD201B">
        <w:t>Augmented Reality</w:t>
      </w:r>
      <w:r>
        <w:t xml:space="preserve"> (AR) can be considered a form of Mixed Reality (MR) that </w:t>
      </w:r>
      <w:r w:rsidR="00C00963">
        <w:t>superimpose</w:t>
      </w:r>
      <w:r>
        <w:t xml:space="preserve"> digital object</w:t>
      </w:r>
      <w:r w:rsidR="00C00963">
        <w:t>s</w:t>
      </w:r>
      <w:r>
        <w:t xml:space="preserve"> onto real life </w:t>
      </w:r>
      <w:r w:rsidR="00C0494E">
        <w:fldChar w:fldCharType="begin" w:fldLock="1"/>
      </w:r>
      <w:r w:rsidR="001A6C40">
        <w:instrText>ADDIN CSL_CITATION { "citationItems" : [ { "id" : "ITEM-1", "itemData" : { "DOI" : "10.1016/j.procs.2017.08.356", "ISSN" : "1877-0509", "abstract" : "In this paper we present an augmented reality system for mobile devices that facilitates 3D brain tumor visualization in real time. The system uses facial features to track the subject in the scene. The system performs camera calibration based on the face size of the subject, instead of the common approach of using a number of chessboard images to calibrate the camera every time the application is installed on a new device. Camera 3D pose estimation is performed by finding its position and orientation based on a set of 3D points and their corresponding 2D projections. According to the estimated camera pose, a reconstructed brain tumor model is displayed at the same location as the subject\u2019s real anatomy. The results of our experiment show the system was successful in performing the brain tumor augmentation in real time with a reprojection accuracy of 97%.", "author" : [ { "dropping-particle" : "", "family" : "Shan", "given" : "Qian", "non-dropping-particle" : "", "parse-names" : false, "suffix" : "" }, { "dropping-particle" : "", "family" : "Doyle", "given" : "Thomas E.", "non-dropping-particle" : "", "parse-names" : false, "suffix" : "" }, { "dropping-particle" : "", "family" : "Samavi", "given" : "Reza", "non-dropping-particle" : "", "parse-names" : false, "suffix" : "" }, { "dropping-particle" : "", "family" : "Al-rei", "given" : "Mona", "non-dropping-particle" : "", "parse-names" : false, "suffix" : "" } ], "container-title" : "Procedia Computer Science", "id" : "ITEM-1", "issued" : { "date-parts" : [ [ "2017", "1", "1" ] ] }, "page" : "400-407", "publisher" : "Elsevier", "title" : "Augmented Reality Based Brain Tumor 3D Visualization", "type" : "article-journal", "volume" : "113" }, "uris" : [ "http://www.mendeley.com/documents/?uuid=9590249f-a2f5-3ce0-b119-caff40dbbb50" ] }, { "id" : "ITEM-2", "itemData" : { "DOI" : "10.1016/j.edurev.2016.11.002", "ISBN" : "1747-938X", "ISSN" : "1747938X", "PMID" : "87626811", "abstract" : "This study presents a systematic review of the literature on augmented reality (AR) used in educational settings. We consider factors such as publication year, learner type (e.g., K-12, higher education, and adult), technologies in AR, and the advantages and challenges of using AR in educational settings. The full range of SSCI journals was surveyed and a total of 68 research articles were selected for analysis. The findings reveal an increase in the number of AR studies during the last four years. The most reported advantage of AR is that it promotes enhanced learning achievement. Some noted challenges imposed by AR are usability issues and frequent technical problems. We found several other challenges and numerous advantages of AR usage, which are discussed in detail. In addition, current gaps in AR research and needs in the field are identified, and suggestions are offered for future research.", "author" : [ { "dropping-particle" : "", "family" : "Ak\u00e7ay\u0131r", "given" : "Murat", "non-dropping-particle" : "", "parse-names" : false, "suffix" : "" }, { "dropping-particle" : "", "family" : "Ak\u00e7ay\u0131r", "given" : "G\u00f6k\u00e7e", "non-dropping-particle" : "", "parse-names" : false, "suffix" : "" } ], "container-title" : "Educational Research Review", "id" : "ITEM-2", "issued" : { "date-parts" : [ [ "2017", "2", "1" ] ] }, "page" : "1-11", "publisher" : "Elsevier", "title" : "Advantages and challenges associated with augmented reality for education: A systematic review of the literature", "type" : "article-journal", "volume" : "20" }, "uris" : [ "http://www.mendeley.com/documents/?uuid=e317f777-43df-3706-bb39-c06f433f6aec" ] } ], "mendeley" : { "formattedCitation" : "[58], [59]", "plainTextFormattedCitation" : "[58], [59]", "previouslyFormattedCitation" : "[58], [59]" }, "properties" : {  }, "schema" : "https://github.com/citation-style-language/schema/raw/master/csl-citation.json" }</w:instrText>
      </w:r>
      <w:r w:rsidR="00C0494E">
        <w:fldChar w:fldCharType="separate"/>
      </w:r>
      <w:r w:rsidR="004F04CF" w:rsidRPr="004F04CF">
        <w:rPr>
          <w:noProof/>
        </w:rPr>
        <w:t>[58], [59]</w:t>
      </w:r>
      <w:r w:rsidR="00C0494E">
        <w:fldChar w:fldCharType="end"/>
      </w:r>
      <w:r w:rsidR="002743C4">
        <w:t>.</w:t>
      </w:r>
      <w:r w:rsidR="00BC1DA2">
        <w:t xml:space="preserve"> </w:t>
      </w:r>
      <w:r w:rsidR="002743C4">
        <w:t xml:space="preserve">By interacting with AR </w:t>
      </w:r>
      <w:r w:rsidR="00BC1DA2">
        <w:t>using hardware su</w:t>
      </w:r>
      <w:r w:rsidR="002743C4">
        <w:t xml:space="preserve">ch as a projector or smartphone, allows the user to interact with information digitally </w:t>
      </w:r>
      <w:r w:rsidR="0085033C">
        <w:t>in a real-time capacity.</w:t>
      </w:r>
      <w:r w:rsidR="00264072">
        <w:t xml:space="preserve"> </w:t>
      </w:r>
      <w:r w:rsidR="004E2DB5">
        <w:t xml:space="preserve">As technology has </w:t>
      </w:r>
      <w:r w:rsidR="000B0C75">
        <w:t>improved</w:t>
      </w:r>
      <w:r w:rsidR="004E2DB5">
        <w:t xml:space="preserve"> </w:t>
      </w:r>
      <w:r w:rsidR="006C55E1">
        <w:t>over</w:t>
      </w:r>
      <w:r w:rsidR="004E2DB5">
        <w:t xml:space="preserve"> </w:t>
      </w:r>
      <w:r w:rsidR="00380429">
        <w:t>recent years,</w:t>
      </w:r>
      <w:r w:rsidR="006C55E1">
        <w:t xml:space="preserve"> the need for expensive </w:t>
      </w:r>
      <w:r w:rsidR="00832599">
        <w:t xml:space="preserve">AR </w:t>
      </w:r>
      <w:r w:rsidR="000B0C75">
        <w:t xml:space="preserve">hardware </w:t>
      </w:r>
      <w:r w:rsidR="00C514B0">
        <w:t xml:space="preserve">is no longer required, as cost has decreased over time, making </w:t>
      </w:r>
      <w:r w:rsidR="00832599">
        <w:t>it</w:t>
      </w:r>
      <w:r w:rsidR="00C514B0">
        <w:t xml:space="preserve"> available to the masses, </w:t>
      </w:r>
      <w:r w:rsidR="00832599">
        <w:t>initially</w:t>
      </w:r>
      <w:r w:rsidR="0055212E">
        <w:t xml:space="preserve"> exclusive to the industry and research environments</w:t>
      </w:r>
      <w:r w:rsidR="00832599">
        <w:t xml:space="preserve"> </w:t>
      </w:r>
      <w:r w:rsidR="00590FCE">
        <w:fldChar w:fldCharType="begin" w:fldLock="1"/>
      </w:r>
      <w:r w:rsidR="001A6C40">
        <w:instrText>ADDIN CSL_CITATION { "citationItems" : [ { "id" : "ITEM-1", "itemData" : { "DOI" : "10.1109/CICEM.2013.6820176", "ISBN" : "978-1-4799-3216-0", "ISSN" : "0952-3987", "abstract" : "Augmented Reality is poised to profoundly transform Education as we know it. The capacity to overlay rich media onto the real-world for viewing through web-enabled devices such as phones and tablet devices means that information can be made available to students at the exact time and place of need. This has the potential to reduce cognitive overload by providing students with `perfectly situated scaffolding', as well as enable learning in a range of other ways. This paper will review uses of Augmented Reality both in mainstream society and in education, and discuss the pedagogical potentials afforded by the technology. Based on the prevalence of information delivery uses of Augmented Reality in Education, we argue the merit of having students design Augmented Reality experiences in order to develop their higher order thinking capabilities. A case study of `learning by design' using Augmented Reality in high school Visual Art is presented, with samples of student work and their feedback indicating that the approach resulted in high levels of independent thinking, creativity and critical analysis. The paper concludes by establishing a future outlook for Augmented Reality and setting a research agenda going forward.", "author" : [ { "dropping-particle" : "", "family" : "Bower", "given" : "Matt", "non-dropping-particle" : "", "parse-names" : false, "suffix" : "" }, { "dropping-particle" : "", "family" : "Howe", "given" : "Cathie", "non-dropping-particle" : "", "parse-names" : false, "suffix" : "" }, { "dropping-particle" : "", "family" : "McCredie", "given" : "Nerida", "non-dropping-particle" : "", "parse-names" : false, "suffix" : "" }, { "dropping-particle" : "", "family" : "Robinson", "given" : "Austin", "non-dropping-particle" : "", "parse-names" : false, "suffix" : "" }, { "dropping-particle" : "", "family" : "Grover", "given" : "David", "non-dropping-particle" : "", "parse-names" : false, "suffix" : "" } ], "container-title" : "2013 IEEE 63rd Annual Conference International Council for Education Media (ICEM)", "id" : "ITEM-1", "issued" : { "date-parts" : [ [ "2013", "10" ] ] }, "page" : "1-11", "publisher" : "IEEE", "title" : "Augmented reality in Education - Cases, places, and potentials", "type" : "paper-conference" }, "uris" : [ "http://www.mendeley.com/documents/?uuid=f08c93ae-773e-3e6c-bc9a-bb3182663e74" ] } ], "mendeley" : { "formattedCitation" : "[60]", "plainTextFormattedCitation" : "[60]", "previouslyFormattedCitation" : "[60]" }, "properties" : {  }, "schema" : "https://github.com/citation-style-language/schema/raw/master/csl-citation.json" }</w:instrText>
      </w:r>
      <w:r w:rsidR="00590FCE">
        <w:fldChar w:fldCharType="separate"/>
      </w:r>
      <w:r w:rsidR="004F04CF" w:rsidRPr="004F04CF">
        <w:rPr>
          <w:noProof/>
        </w:rPr>
        <w:t>[60]</w:t>
      </w:r>
      <w:r w:rsidR="00590FCE">
        <w:fldChar w:fldCharType="end"/>
      </w:r>
      <w:r w:rsidR="0055212E">
        <w:t>.</w:t>
      </w:r>
    </w:p>
    <w:p w14:paraId="586F92CB" w14:textId="77777777" w:rsidR="00423F9E" w:rsidRDefault="00423F9E" w:rsidP="00613FA1">
      <w:pPr>
        <w:jc w:val="both"/>
      </w:pPr>
    </w:p>
    <w:p w14:paraId="40860304" w14:textId="1B934C03" w:rsidR="008B28B1" w:rsidRDefault="00423F9E" w:rsidP="00613FA1">
      <w:pPr>
        <w:jc w:val="both"/>
      </w:pPr>
      <w:r>
        <w:t xml:space="preserve">AR </w:t>
      </w:r>
      <w:r w:rsidR="001974E5">
        <w:t>overlays images on top of the camera screen, by using either markers or markerless technology.</w:t>
      </w:r>
    </w:p>
    <w:p w14:paraId="7CD7DAFD" w14:textId="77777777" w:rsidR="00324412" w:rsidRDefault="00324412" w:rsidP="0014411D"/>
    <w:p w14:paraId="7FF91C2F" w14:textId="12BB3615" w:rsidR="00324412" w:rsidRDefault="00324412" w:rsidP="0014411D">
      <w:pPr>
        <w:pStyle w:val="Heading4"/>
      </w:pPr>
      <w:r>
        <w:t>Marker-based AR</w:t>
      </w:r>
    </w:p>
    <w:p w14:paraId="456DA60E" w14:textId="77777777" w:rsidR="008B28B1" w:rsidRDefault="008B28B1" w:rsidP="0014411D"/>
    <w:p w14:paraId="1E9C318A" w14:textId="4F49A703" w:rsidR="00423F9E" w:rsidRDefault="00D513AF" w:rsidP="00613FA1">
      <w:pPr>
        <w:jc w:val="both"/>
      </w:pPr>
      <w:r>
        <w:t xml:space="preserve">Marker-based AR </w:t>
      </w:r>
      <w:r w:rsidR="004022F9">
        <w:t>known</w:t>
      </w:r>
      <w:r>
        <w:t xml:space="preserve"> as </w:t>
      </w:r>
      <w:r w:rsidR="009418A8">
        <w:t xml:space="preserve">image recognition, uses a </w:t>
      </w:r>
      <w:r w:rsidR="0016757B">
        <w:t xml:space="preserve">visual </w:t>
      </w:r>
      <w:r>
        <w:t xml:space="preserve">marker for example a </w:t>
      </w:r>
      <w:r w:rsidR="0016757B">
        <w:t xml:space="preserve">QR code to </w:t>
      </w:r>
      <w:r w:rsidR="009418A8">
        <w:t xml:space="preserve">superimpose the </w:t>
      </w:r>
      <w:r w:rsidR="00973C34">
        <w:t xml:space="preserve">object onto the screen. </w:t>
      </w:r>
      <w:r w:rsidR="008B28B1">
        <w:t>Marker-based</w:t>
      </w:r>
      <w:r w:rsidR="00973C34">
        <w:t xml:space="preserve"> AR is the most popular method as it offers the </w:t>
      </w:r>
      <w:r w:rsidR="00842257">
        <w:t xml:space="preserve">simplest </w:t>
      </w:r>
      <w:r w:rsidR="008B28B1">
        <w:t>means</w:t>
      </w:r>
      <w:r w:rsidR="00842257">
        <w:t xml:space="preserve"> to detecting objects</w:t>
      </w:r>
      <w:r w:rsidR="008B28B1">
        <w:t>.</w:t>
      </w:r>
    </w:p>
    <w:p w14:paraId="140B2EA3" w14:textId="77777777" w:rsidR="00324412" w:rsidRDefault="00324412" w:rsidP="0014411D"/>
    <w:p w14:paraId="0C08DB0A" w14:textId="6E48C881" w:rsidR="00324412" w:rsidRDefault="00324412" w:rsidP="0014411D">
      <w:pPr>
        <w:pStyle w:val="Heading4"/>
      </w:pPr>
      <w:r>
        <w:lastRenderedPageBreak/>
        <w:t>Markerless AR</w:t>
      </w:r>
    </w:p>
    <w:p w14:paraId="70593BAE" w14:textId="77777777" w:rsidR="0054342A" w:rsidRDefault="0054342A" w:rsidP="0014411D"/>
    <w:p w14:paraId="6FED1602" w14:textId="77777777" w:rsidR="00613FA1" w:rsidRDefault="0054342A" w:rsidP="00613FA1">
      <w:pPr>
        <w:jc w:val="both"/>
      </w:pPr>
      <w:r>
        <w:t xml:space="preserve">Markerless </w:t>
      </w:r>
      <w:r w:rsidR="00246639">
        <w:t>needs</w:t>
      </w:r>
      <w:r>
        <w:t xml:space="preserve"> device location, </w:t>
      </w:r>
      <w:r w:rsidR="00AA6B79">
        <w:t xml:space="preserve">compass, </w:t>
      </w:r>
      <w:r w:rsidR="00246639" w:rsidRPr="00AA6B79">
        <w:t>accelerometer,</w:t>
      </w:r>
      <w:r w:rsidR="008F480F">
        <w:t xml:space="preserve"> </w:t>
      </w:r>
      <w:r w:rsidR="00246639">
        <w:t>or</w:t>
      </w:r>
      <w:r w:rsidR="008F480F">
        <w:t xml:space="preserve"> other sensors to provide it with the relevant information to display AR content.</w:t>
      </w:r>
      <w:r w:rsidR="00150D6F">
        <w:t xml:space="preserve"> Developers </w:t>
      </w:r>
      <w:r w:rsidR="00E84785">
        <w:t>can</w:t>
      </w:r>
      <w:r w:rsidR="00150D6F">
        <w:t xml:space="preserve"> use this form of AR to </w:t>
      </w:r>
      <w:r w:rsidR="00E84785">
        <w:t xml:space="preserve">interactively </w:t>
      </w:r>
      <w:r w:rsidR="00150D6F">
        <w:t>display local business</w:t>
      </w:r>
      <w:r w:rsidR="00E84785">
        <w:t xml:space="preserve"> through </w:t>
      </w:r>
      <w:r w:rsidR="007F60CD">
        <w:t xml:space="preserve">the </w:t>
      </w:r>
      <w:r w:rsidR="005364A3">
        <w:t>user’s</w:t>
      </w:r>
      <w:r w:rsidR="00E84785">
        <w:t xml:space="preserve"> screen,</w:t>
      </w:r>
      <w:r w:rsidR="002C2A4B">
        <w:t xml:space="preserve"> to adding virtual furniture to their home before making the purchase</w:t>
      </w:r>
      <w:r w:rsidR="005364A3">
        <w:t xml:space="preserve"> </w:t>
      </w:r>
      <w:r w:rsidR="00B01AB6">
        <w:fldChar w:fldCharType="begin" w:fldLock="1"/>
      </w:r>
      <w:r w:rsidR="001A6C40">
        <w:instrText>ADDIN CSL_CITATION { "citationItems" : [ { "id" : "ITEM-1", "itemData" : { "URL" : "https://www.ikea.com/gb/en/this-is-ikea/newsroom/press-release/ikea-launches-ikea-place-app/", "abstract" : "IKEA launches IKEA Place, a new app that allows people to virtually place furniture in their home", "accessed" : { "date-parts" : [ [ "2018", "4", "15" ] ] }, "author" : [ { "dropping-particle" : "", "family" : "IKEA", "given" : "", "non-dropping-particle" : "", "parse-names" : false, "suffix" : "" } ], "container-title" : "IKEA Press Release", "id" : "ITEM-1", "issued" : { "date-parts" : [ [ "2017" ] ] }, "page" : "1", "title" : "IKEA launches IKEA Place app", "type" : "webpage" }, "uris" : [ "http://www.mendeley.com/documents/?uuid=43b3f962-584a-3fed-a63d-921f3fcb7fd8" ] } ], "mendeley" : { "formattedCitation" : "[61]", "plainTextFormattedCitation" : "[61]", "previouslyFormattedCitation" : "[61]" }, "properties" : {  }, "schema" : "https://github.com/citation-style-language/schema/raw/master/csl-citation.json" }</w:instrText>
      </w:r>
      <w:r w:rsidR="00B01AB6">
        <w:fldChar w:fldCharType="separate"/>
      </w:r>
      <w:r w:rsidR="004F04CF" w:rsidRPr="004F04CF">
        <w:rPr>
          <w:noProof/>
        </w:rPr>
        <w:t>[61]</w:t>
      </w:r>
      <w:r w:rsidR="00B01AB6">
        <w:fldChar w:fldCharType="end"/>
      </w:r>
      <w:r w:rsidR="002C2A4B">
        <w:t>.</w:t>
      </w:r>
      <w:r w:rsidR="00B14974">
        <w:t xml:space="preserve"> </w:t>
      </w:r>
    </w:p>
    <w:p w14:paraId="38AC4C82" w14:textId="77777777" w:rsidR="00613FA1" w:rsidRDefault="00613FA1" w:rsidP="00613FA1">
      <w:pPr>
        <w:jc w:val="both"/>
      </w:pPr>
    </w:p>
    <w:p w14:paraId="68A34003" w14:textId="7572301A" w:rsidR="00913BF1" w:rsidRDefault="00913BF1" w:rsidP="00613FA1">
      <w:pPr>
        <w:jc w:val="both"/>
      </w:pPr>
      <w:r>
        <w:t xml:space="preserve">Mobile apps such as Pokémon Go popularized the use of </w:t>
      </w:r>
      <w:r w:rsidR="00B01AB6">
        <w:t xml:space="preserve">markerless </w:t>
      </w:r>
      <w:r>
        <w:t>AR in gaming</w:t>
      </w:r>
      <w:r w:rsidR="00694AC9">
        <w:t xml:space="preserve">, </w:t>
      </w:r>
      <w:r w:rsidR="002A3B69">
        <w:t>sa</w:t>
      </w:r>
      <w:r w:rsidR="00F91C61">
        <w:t>id to having accumulated over 55</w:t>
      </w:r>
      <w:r w:rsidR="002A3B69">
        <w:t>0</w:t>
      </w:r>
      <w:r w:rsidR="00F91C61">
        <w:t xml:space="preserve"> million installs during the first 80 days of launch</w:t>
      </w:r>
      <w:r w:rsidR="00DF2C52">
        <w:t xml:space="preserve"> </w:t>
      </w:r>
      <w:r w:rsidR="00DF2C52">
        <w:fldChar w:fldCharType="begin" w:fldLock="1"/>
      </w:r>
      <w:r w:rsidR="001A6C40">
        <w:instrText>ADDIN CSL_CITATION { "citationItems" : [ { "id" : "ITEM-1", "itemData" : { "URL" : "https://newzoo.com/insights/articles/analysis-pokemon-go/", "abstract" : "Pok\u00e9mon GO has been the breakout hit of 2016. According to our Global Appstore Intelligence, the game has accrued more than 550 million installs and $470 million in revenues in its first 80 days since launch, catapulting both itself and creator Niantic Labs into the mobile gaming big leagues.", "accessed" : { "date-parts" : [ [ "2018", "4", "15" ] ] }, "author" : [ { "dropping-particle" : "", "family" : "Newzoo", "given" : "", "non-dropping-particle" : "", "parse-names" : false, "suffix" : "" } ], "container-title" : "Newzoo", "id" : "ITEM-1", "issued" : { "date-parts" : [ [ "2016" ] ] }, "title" : "Analysis of Pok\u00e9mon GO: A Success Two Decades in the Making", "type" : "webpage" }, "uris" : [ "http://www.mendeley.com/documents/?uuid=bb761875-f488-3f19-9e9a-191f03bcb6aa" ] } ], "mendeley" : { "formattedCitation" : "[62]", "plainTextFormattedCitation" : "[62]", "previouslyFormattedCitation" : "[62]" }, "properties" : {  }, "schema" : "https://github.com/citation-style-language/schema/raw/master/csl-citation.json" }</w:instrText>
      </w:r>
      <w:r w:rsidR="00DF2C52">
        <w:fldChar w:fldCharType="separate"/>
      </w:r>
      <w:r w:rsidR="004F04CF" w:rsidRPr="004F04CF">
        <w:rPr>
          <w:noProof/>
        </w:rPr>
        <w:t>[62]</w:t>
      </w:r>
      <w:r w:rsidR="00DF2C52">
        <w:fldChar w:fldCharType="end"/>
      </w:r>
      <w:r w:rsidR="00F91C61">
        <w:t>.</w:t>
      </w:r>
      <w:r w:rsidR="00112582">
        <w:t xml:space="preserve"> Markerless AR is more difficult to </w:t>
      </w:r>
      <w:r w:rsidR="00DF6C6E">
        <w:t xml:space="preserve">develop, because the app will need to </w:t>
      </w:r>
      <w:r w:rsidR="00344214">
        <w:t>analyse</w:t>
      </w:r>
      <w:r w:rsidR="00DF6C6E">
        <w:t xml:space="preserve"> patterns and colours from </w:t>
      </w:r>
      <w:r w:rsidR="001B1AE8">
        <w:t>real-life object</w:t>
      </w:r>
      <w:r w:rsidR="00344214">
        <w:t>s to make sens</w:t>
      </w:r>
      <w:r w:rsidR="00EF1F5A">
        <w:t>e of what it should superimpose</w:t>
      </w:r>
      <w:r w:rsidR="00344214">
        <w:t>.</w:t>
      </w:r>
    </w:p>
    <w:p w14:paraId="65B9A688" w14:textId="77777777" w:rsidR="00B926A6" w:rsidRDefault="00B926A6" w:rsidP="0014411D"/>
    <w:p w14:paraId="1E368979" w14:textId="0F98BC70" w:rsidR="00B926A6" w:rsidRDefault="00B926A6" w:rsidP="0014411D">
      <w:pPr>
        <w:pStyle w:val="Heading3"/>
      </w:pPr>
      <w:bookmarkStart w:id="30" w:name="_Toc512463144"/>
      <w:r w:rsidRPr="00B926A6">
        <w:t>Artificial Intelligence</w:t>
      </w:r>
      <w:bookmarkEnd w:id="30"/>
    </w:p>
    <w:p w14:paraId="32BB00BB" w14:textId="77777777" w:rsidR="00DA6BEA" w:rsidRDefault="00DA6BEA" w:rsidP="0014411D"/>
    <w:p w14:paraId="7ED2D1AF" w14:textId="5C47B0B6" w:rsidR="0011132F" w:rsidRDefault="00DA6BEA" w:rsidP="008444FF">
      <w:pPr>
        <w:jc w:val="both"/>
      </w:pPr>
      <w:r>
        <w:t xml:space="preserve">In recent years, </w:t>
      </w:r>
      <w:r w:rsidRPr="00DA6BEA">
        <w:t>Artificial Intelligence</w:t>
      </w:r>
      <w:r w:rsidR="00EF162D">
        <w:t xml:space="preserve"> (AI)</w:t>
      </w:r>
      <w:r>
        <w:t xml:space="preserve"> </w:t>
      </w:r>
      <w:r w:rsidR="00EF162D">
        <w:t>appears to be on</w:t>
      </w:r>
      <w:r w:rsidR="00473775">
        <w:t xml:space="preserve">e of the more popular buzzwords among the business and science community. AI appears to be gaining much interest as </w:t>
      </w:r>
      <w:r w:rsidR="00EA09F8">
        <w:t xml:space="preserve">large companies such as </w:t>
      </w:r>
      <w:r w:rsidR="00257A9F">
        <w:t xml:space="preserve">Amazon, Apple, Facebook, Google, </w:t>
      </w:r>
      <w:r w:rsidR="00594AC0">
        <w:t xml:space="preserve">and </w:t>
      </w:r>
      <w:r w:rsidR="00257A9F">
        <w:t>Microsoft</w:t>
      </w:r>
      <w:r w:rsidR="00594AC0">
        <w:t xml:space="preserve"> </w:t>
      </w:r>
      <w:r w:rsidR="00EA09F8">
        <w:t xml:space="preserve">are </w:t>
      </w:r>
      <w:r w:rsidR="00AD1B29">
        <w:t xml:space="preserve">adding AI to their </w:t>
      </w:r>
      <w:r w:rsidR="00F5526C">
        <w:t>products</w:t>
      </w:r>
      <w:r w:rsidR="00AD1B29">
        <w:t>.</w:t>
      </w:r>
      <w:r w:rsidR="00714425">
        <w:t xml:space="preserve"> </w:t>
      </w:r>
    </w:p>
    <w:p w14:paraId="4A5E98CE" w14:textId="77777777" w:rsidR="003F296F" w:rsidRDefault="003F296F" w:rsidP="008444FF">
      <w:pPr>
        <w:jc w:val="both"/>
      </w:pPr>
    </w:p>
    <w:p w14:paraId="172C5FE7" w14:textId="14322CC9" w:rsidR="00275C8F" w:rsidRDefault="005B6902" w:rsidP="008444FF">
      <w:pPr>
        <w:jc w:val="both"/>
      </w:pPr>
      <w:r w:rsidRPr="00DB5F84">
        <w:t>Artificial Intelligence</w:t>
      </w:r>
      <w:r>
        <w:t xml:space="preserve"> is the intelligence displayed by machines, compared to the Natural Intelligence (NI) shown </w:t>
      </w:r>
      <w:r w:rsidR="009654AA">
        <w:t>in</w:t>
      </w:r>
      <w:r>
        <w:t xml:space="preserve"> humans and animal</w:t>
      </w:r>
      <w:r w:rsidR="00D30D2B">
        <w:t>s</w:t>
      </w:r>
      <w:r>
        <w:t xml:space="preserve">. </w:t>
      </w:r>
      <w:r w:rsidR="00D663E6">
        <w:t>AI encapsulates many types of capabilities,</w:t>
      </w:r>
      <w:r w:rsidR="00E9172E">
        <w:t xml:space="preserve"> such as </w:t>
      </w:r>
      <w:r w:rsidR="00E9172E" w:rsidRPr="00E9172E">
        <w:t>Machine Learning</w:t>
      </w:r>
      <w:r w:rsidR="00E9172E">
        <w:t xml:space="preserve"> (ML), </w:t>
      </w:r>
      <w:r w:rsidR="00E9172E" w:rsidRPr="00E9172E">
        <w:t>Natural Language Processing</w:t>
      </w:r>
      <w:r w:rsidR="00E9172E">
        <w:t xml:space="preserve"> (NLP), </w:t>
      </w:r>
      <w:r w:rsidR="00F44D5E">
        <w:t>and Knowledge M</w:t>
      </w:r>
      <w:r w:rsidR="00884CBF">
        <w:t>anagement</w:t>
      </w:r>
      <w:r w:rsidR="00F44D5E">
        <w:t xml:space="preserve"> (KM)</w:t>
      </w:r>
      <w:r w:rsidR="00FC4D31">
        <w:t xml:space="preserve"> </w:t>
      </w:r>
      <w:r w:rsidR="004676DA">
        <w:fldChar w:fldCharType="begin" w:fldLock="1"/>
      </w:r>
      <w:r w:rsidR="001A6C40">
        <w:instrText>ADDIN CSL_CITATION { "citationItems" : [ { "id" : "ITEM-1", "itemData" : { "URL" : "https://dzone.com/articles/using-artificial-intelligence-in-applications", "abstract" : "Before we understand how artificial intelligence can be beneficial for businesses, let's consider the very definition of AI, the various ways it has manifested in recent times, and how it is creating a major impact in customer service. Artificial intelligence in the mobile app world is the hottest topic this year.", "accessed" : { "date-parts" : [ [ "2018", "4", "16" ] ] }, "author" : [ { "dropping-particle" : "", "family" : "Gupta", "given" : "Robby", "non-dropping-particle" : "", "parse-names" : false, "suffix" : "" } ], "container-title" : "DZone", "id" : "ITEM-1", "issued" : { "date-parts" : [ [ "2017" ] ] }, "page" : "1", "title" : "Using Artificial Intelligence in Applications - DZone AI", "type" : "webpage" }, "uris" : [ "http://www.mendeley.com/documents/?uuid=e9df8ace-f5b5-3ba2-9f08-0e5eb57e85d0" ] } ], "mendeley" : { "formattedCitation" : "[63]", "plainTextFormattedCitation" : "[63]", "previouslyFormattedCitation" : "[63]" }, "properties" : {  }, "schema" : "https://github.com/citation-style-language/schema/raw/master/csl-citation.json" }</w:instrText>
      </w:r>
      <w:r w:rsidR="004676DA">
        <w:fldChar w:fldCharType="separate"/>
      </w:r>
      <w:r w:rsidR="004F04CF" w:rsidRPr="004F04CF">
        <w:rPr>
          <w:noProof/>
        </w:rPr>
        <w:t>[63]</w:t>
      </w:r>
      <w:r w:rsidR="004676DA">
        <w:fldChar w:fldCharType="end"/>
      </w:r>
      <w:r w:rsidR="00884CBF">
        <w:t>.</w:t>
      </w:r>
      <w:r w:rsidR="00BC1205">
        <w:t xml:space="preserve"> </w:t>
      </w:r>
    </w:p>
    <w:p w14:paraId="5679F64B" w14:textId="77777777" w:rsidR="00275C8F" w:rsidRDefault="00275C8F" w:rsidP="008444FF">
      <w:pPr>
        <w:jc w:val="both"/>
      </w:pPr>
    </w:p>
    <w:p w14:paraId="1D999E51" w14:textId="1C67D598" w:rsidR="003710CA" w:rsidRDefault="00BC1205" w:rsidP="008444FF">
      <w:pPr>
        <w:jc w:val="both"/>
      </w:pPr>
      <w:r>
        <w:t xml:space="preserve">On smartphones, developers aim to </w:t>
      </w:r>
      <w:r w:rsidR="00F835C4">
        <w:t>make smartphones smarter through AI</w:t>
      </w:r>
      <w:r w:rsidR="002727DC">
        <w:t xml:space="preserve">. As AI </w:t>
      </w:r>
      <w:r w:rsidR="002531BC">
        <w:t xml:space="preserve">in practice </w:t>
      </w:r>
      <w:r w:rsidR="002727DC">
        <w:t>can be added to any application</w:t>
      </w:r>
      <w:r w:rsidR="005307FF">
        <w:t>, possibilities are endless</w:t>
      </w:r>
      <w:r w:rsidR="00B22ABB">
        <w:t xml:space="preserve">, however </w:t>
      </w:r>
      <w:r w:rsidR="002011E6">
        <w:t>we have not yet experienced the true capabilities of AI</w:t>
      </w:r>
      <w:r w:rsidR="005307FF">
        <w:t>.</w:t>
      </w:r>
      <w:r>
        <w:t xml:space="preserve"> </w:t>
      </w:r>
    </w:p>
    <w:p w14:paraId="69A431AA" w14:textId="77777777" w:rsidR="004676DA" w:rsidRDefault="004676DA" w:rsidP="008444FF">
      <w:pPr>
        <w:jc w:val="both"/>
      </w:pPr>
    </w:p>
    <w:p w14:paraId="5B1243F6" w14:textId="67E9D86E" w:rsidR="004676DA" w:rsidRDefault="004826EF" w:rsidP="008444FF">
      <w:pPr>
        <w:jc w:val="both"/>
      </w:pPr>
      <w:r>
        <w:t>Artificial</w:t>
      </w:r>
      <w:r w:rsidR="00A6315F" w:rsidRPr="00A6315F">
        <w:t xml:space="preserve"> Intelligence</w:t>
      </w:r>
      <w:r w:rsidR="00A6315F">
        <w:t xml:space="preserve"> has been applied to the following mobile apps</w:t>
      </w:r>
      <w:r w:rsidR="002146AC">
        <w:t xml:space="preserve"> and services</w:t>
      </w:r>
      <w:r w:rsidR="00A6315F">
        <w:t>:</w:t>
      </w:r>
    </w:p>
    <w:p w14:paraId="505DAB2D" w14:textId="77777777" w:rsidR="00E85D9C" w:rsidRDefault="00E85D9C" w:rsidP="008444FF">
      <w:pPr>
        <w:jc w:val="both"/>
      </w:pPr>
    </w:p>
    <w:p w14:paraId="347CCE44" w14:textId="3301D647" w:rsidR="00E85D9C" w:rsidRDefault="00E85D9C" w:rsidP="0014411D">
      <w:pPr>
        <w:pStyle w:val="Heading4"/>
      </w:pPr>
      <w:r>
        <w:t>Amazon</w:t>
      </w:r>
    </w:p>
    <w:p w14:paraId="3E20F7E1" w14:textId="77777777" w:rsidR="00A6315F" w:rsidRDefault="00A6315F" w:rsidP="0014411D"/>
    <w:p w14:paraId="64BA869A" w14:textId="0910877B" w:rsidR="00966F11" w:rsidRDefault="00BB5CA5" w:rsidP="00F5526C">
      <w:pPr>
        <w:jc w:val="both"/>
      </w:pPr>
      <w:r>
        <w:t>Alexa</w:t>
      </w:r>
      <w:r w:rsidR="00A55912">
        <w:t xml:space="preserve"> is an AI virtual assistant developed by Amazon, </w:t>
      </w:r>
      <w:r w:rsidR="009E6F06">
        <w:t>integrated into</w:t>
      </w:r>
      <w:r w:rsidR="00D45C9D">
        <w:t xml:space="preserve"> products like</w:t>
      </w:r>
      <w:r w:rsidR="009E6F06">
        <w:t xml:space="preserve"> the</w:t>
      </w:r>
      <w:r w:rsidR="00D45C9D">
        <w:t xml:space="preserve"> Amazon Echo</w:t>
      </w:r>
      <w:r w:rsidR="00EB2DA1">
        <w:t xml:space="preserve"> </w:t>
      </w:r>
      <w:r w:rsidR="009E6F06">
        <w:t xml:space="preserve">that is </w:t>
      </w:r>
      <w:r w:rsidR="00EB2DA1">
        <w:t xml:space="preserve">advertised for </w:t>
      </w:r>
      <w:r w:rsidR="009E6F06">
        <w:t xml:space="preserve">its </w:t>
      </w:r>
      <w:r w:rsidR="00EB2DA1">
        <w:t>home automation</w:t>
      </w:r>
      <w:r w:rsidR="009E6F06">
        <w:t xml:space="preserve">. </w:t>
      </w:r>
      <w:r w:rsidR="00840D07">
        <w:t>I</w:t>
      </w:r>
      <w:r w:rsidR="00EB2DA1">
        <w:t xml:space="preserve">t </w:t>
      </w:r>
      <w:r w:rsidR="009E6F06">
        <w:t>can</w:t>
      </w:r>
      <w:r w:rsidR="00EB2DA1">
        <w:t xml:space="preserve"> complete tasks similar to Siri, control smart devices,</w:t>
      </w:r>
      <w:r w:rsidR="00956CC9">
        <w:t xml:space="preserve"> </w:t>
      </w:r>
      <w:r w:rsidR="00840D07">
        <w:t>and</w:t>
      </w:r>
      <w:r w:rsidR="00956CC9">
        <w:t xml:space="preserve"> making Amazon purchases.</w:t>
      </w:r>
      <w:r w:rsidR="00F51B8A">
        <w:t xml:space="preserve"> Using </w:t>
      </w:r>
      <w:r w:rsidR="00416471">
        <w:t xml:space="preserve">the </w:t>
      </w:r>
      <w:r w:rsidR="0044636E">
        <w:t>Alexa Skills Kit</w:t>
      </w:r>
      <w:r w:rsidR="00416471">
        <w:t xml:space="preserve"> </w:t>
      </w:r>
      <w:r w:rsidR="00416471">
        <w:fldChar w:fldCharType="begin" w:fldLock="1"/>
      </w:r>
      <w:r w:rsidR="001A6C40">
        <w:instrText>ADDIN CSL_CITATION { "citationItems" : [ { "id" : "ITEM-1", "itemData" : { "URL" : "https://developer.amazon.com/docs/ask-overviews/build-skills-with-the-alexa-skills-kit.html", "accessed" : { "date-parts" : [ [ "2018", "4", "16" ] ] }, "author" : [ { "dropping-particle" : "", "family" : "Amazon", "given" : "", "non-dropping-particle" : "", "parse-names" : false, "suffix" : "" } ], "container-title" : "Amazon", "id" : "ITEM-1", "issued" : { "date-parts" : [ [ "0" ] ] }, "title" : "Build Skills with the Alexa Skills Kit | ASK", "type" : "webpage" }, "uris" : [ "http://www.mendeley.com/documents/?uuid=8896df2d-97ba-32fc-9847-f391ed355ccd" ] } ], "mendeley" : { "formattedCitation" : "[64]", "plainTextFormattedCitation" : "[64]", "previouslyFormattedCitation" : "[64]" }, "properties" : {  }, "schema" : "https://github.com/citation-style-language/schema/raw/master/csl-citation.json" }</w:instrText>
      </w:r>
      <w:r w:rsidR="00416471">
        <w:fldChar w:fldCharType="separate"/>
      </w:r>
      <w:r w:rsidR="004F04CF" w:rsidRPr="004F04CF">
        <w:rPr>
          <w:noProof/>
        </w:rPr>
        <w:t>[64]</w:t>
      </w:r>
      <w:r w:rsidR="00416471">
        <w:fldChar w:fldCharType="end"/>
      </w:r>
      <w:r w:rsidR="0044636E">
        <w:t xml:space="preserve">, developers </w:t>
      </w:r>
      <w:r w:rsidR="004F255F">
        <w:t>can</w:t>
      </w:r>
      <w:r w:rsidR="0044636E">
        <w:t xml:space="preserve"> </w:t>
      </w:r>
      <w:r w:rsidR="001629CF">
        <w:t xml:space="preserve">extend </w:t>
      </w:r>
      <w:r w:rsidR="0044636E">
        <w:t xml:space="preserve">Alexa </w:t>
      </w:r>
      <w:r w:rsidR="001629CF">
        <w:t xml:space="preserve">by teaching it </w:t>
      </w:r>
      <w:r w:rsidR="0044636E">
        <w:t>new functionality</w:t>
      </w:r>
      <w:r w:rsidR="001629CF">
        <w:t>.</w:t>
      </w:r>
    </w:p>
    <w:p w14:paraId="64B976B9" w14:textId="77777777" w:rsidR="0040645D" w:rsidRPr="0040645D" w:rsidRDefault="0040645D" w:rsidP="00F5526C">
      <w:pPr>
        <w:jc w:val="both"/>
      </w:pPr>
    </w:p>
    <w:p w14:paraId="654F020D" w14:textId="4D1EEA9E" w:rsidR="00BB5CA5" w:rsidRDefault="00806F6C" w:rsidP="00F5526C">
      <w:pPr>
        <w:jc w:val="both"/>
      </w:pPr>
      <w:r>
        <w:t>R</w:t>
      </w:r>
      <w:r w:rsidR="00BB5CA5">
        <w:t xml:space="preserve">ecommendation engine </w:t>
      </w:r>
      <w:r w:rsidR="00CC1481">
        <w:fldChar w:fldCharType="begin" w:fldLock="1"/>
      </w:r>
      <w:r w:rsidR="001A6C40">
        <w:instrText>ADDIN CSL_CITATION { "citationItems" : [ { "id" : "ITEM-1", "itemData" : { "URL" : "https://www.wired.com/story/amazon-artificial-intelligence-flywheel/", "abstract" : "How deep learning came to power Alexa, Amazon Web Services, and nearly every other division of the company.", "accessed" : { "date-parts" : [ [ "2018", "4", "16" ] ] }, "author" : [ { "dropping-particle" : "", "family" : "Levy", "given" : "Steven", "non-dropping-particle" : "", "parse-names" : false, "suffix" : "" } ], "container-title" : "Wired", "id" : "ITEM-1", "issued" : { "date-parts" : [ [ "2018" ] ] }, "page" : "1", "title" : "How Amazon Rebuilt Itself Around Artificial Intelligence", "type" : "webpage" }, "uris" : [ "http://www.mendeley.com/documents/?uuid=f18c9909-6436-32b0-a4df-d9508c745c4d" ] }, { "id" : "ITEM-2", "itemData" : { "abstract" : "Much is made of what the likes of Facebook, Google and Apple know about users. Truth is, Amazon may know more. And the massive retailer proves it every day.", "author" : [ { "dropping-particle" : "", "family" : "Mangalindan", "given" : "JP", "non-dropping-particle" : "", "parse-names" : false, "suffix" : "" } ], "container-title" : "CNN Money - Fortune Tech", "id" : "ITEM-2", "issued" : { "date-parts" : [ [ "2012" ] ] }, "page" : "2012-2015", "title" : "Amazon's recommendation secret", "type" : "article-journal" }, "uris" : [ "http://www.mendeley.com/documents/?uuid=6c01b523-78c0-3a96-84ee-7b65a82c2555" ] } ], "mendeley" : { "formattedCitation" : "[65], [66]", "plainTextFormattedCitation" : "[65], [66]", "previouslyFormattedCitation" : "[65], [66]" }, "properties" : {  }, "schema" : "https://github.com/citation-style-language/schema/raw/master/csl-citation.json" }</w:instrText>
      </w:r>
      <w:r w:rsidR="00CC1481">
        <w:fldChar w:fldCharType="separate"/>
      </w:r>
      <w:r w:rsidR="004F04CF" w:rsidRPr="004F04CF">
        <w:rPr>
          <w:noProof/>
        </w:rPr>
        <w:t>[65], [66]</w:t>
      </w:r>
      <w:r w:rsidR="00CC1481">
        <w:fldChar w:fldCharType="end"/>
      </w:r>
      <w:r w:rsidR="001E0745">
        <w:t xml:space="preserve"> offers customers with real-time recommendations on items previously viewed,</w:t>
      </w:r>
      <w:r w:rsidR="004805A3">
        <w:t xml:space="preserve"> purchased,</w:t>
      </w:r>
      <w:r w:rsidR="00D27511">
        <w:t xml:space="preserve"> items jointly bought by others</w:t>
      </w:r>
      <w:r w:rsidR="00664056">
        <w:t>, bestsellers, trending items, to name a few methods.</w:t>
      </w:r>
    </w:p>
    <w:p w14:paraId="6AED65C3" w14:textId="77777777" w:rsidR="0040645D" w:rsidRDefault="0040645D" w:rsidP="0014411D"/>
    <w:p w14:paraId="7C959A42" w14:textId="04082195" w:rsidR="00E85D9C" w:rsidRDefault="00E85D9C" w:rsidP="0014411D">
      <w:pPr>
        <w:pStyle w:val="Heading4"/>
      </w:pPr>
      <w:r>
        <w:t>Apple</w:t>
      </w:r>
    </w:p>
    <w:p w14:paraId="6CEA8DAA" w14:textId="77777777" w:rsidR="00B1247C" w:rsidRDefault="00B1247C" w:rsidP="0014411D"/>
    <w:p w14:paraId="7D499B94" w14:textId="7D0CA82A" w:rsidR="00B1247C" w:rsidRPr="00B1247C" w:rsidRDefault="00B1247C" w:rsidP="00F5526C">
      <w:pPr>
        <w:jc w:val="both"/>
      </w:pPr>
      <w:r>
        <w:t>Siri</w:t>
      </w:r>
      <w:r w:rsidR="00F3521D">
        <w:t xml:space="preserve"> </w:t>
      </w:r>
      <w:r w:rsidR="00066C1A">
        <w:fldChar w:fldCharType="begin" w:fldLock="1"/>
      </w:r>
      <w:r w:rsidR="001A6C40">
        <w:instrText>ADDIN CSL_CITATION { "citationItems" : [ { "id" : "ITEM-1", "itemData" : { "URL" : "https://www.apple.com/uk/ios/siri/", "accessed" : { "date-parts" : [ [ "2018", "4", "16" ] ] }, "author" : [ { "dropping-particle" : "", "family" : "Apple", "given" : "", "non-dropping-particle" : "", "parse-names" : false, "suffix" : "" } ], "id" : "ITEM-1", "issued" : { "date-parts" : [ [ "0" ] ] }, "title" : "iOS - Siri", "type" : "webpage" }, "uris" : [ "http://www.mendeley.com/documents/?uuid=15d9bf60-72e8-3ea4-bab8-0ba08d1ebfe0" ] } ], "mendeley" : { "formattedCitation" : "[67]", "plainTextFormattedCitation" : "[67]", "previouslyFormattedCitation" : "[67]" }, "properties" : {  }, "schema" : "https://github.com/citation-style-language/schema/raw/master/csl-citation.json" }</w:instrText>
      </w:r>
      <w:r w:rsidR="00066C1A">
        <w:fldChar w:fldCharType="separate"/>
      </w:r>
      <w:r w:rsidR="004F04CF" w:rsidRPr="004F04CF">
        <w:rPr>
          <w:noProof/>
        </w:rPr>
        <w:t>[67]</w:t>
      </w:r>
      <w:r w:rsidR="00066C1A">
        <w:fldChar w:fldCharType="end"/>
      </w:r>
      <w:r>
        <w:t xml:space="preserve"> is a</w:t>
      </w:r>
      <w:r w:rsidR="00EE523F">
        <w:t>n AI</w:t>
      </w:r>
      <w:r>
        <w:t xml:space="preserve"> </w:t>
      </w:r>
      <w:r w:rsidR="00EE523F">
        <w:t xml:space="preserve">virtual </w:t>
      </w:r>
      <w:r>
        <w:t>a</w:t>
      </w:r>
      <w:r w:rsidR="00EE523F">
        <w:t>ssistant</w:t>
      </w:r>
      <w:r w:rsidR="00066C1A">
        <w:t xml:space="preserve"> for Apple devices</w:t>
      </w:r>
      <w:r w:rsidR="00EE523F">
        <w:t xml:space="preserve"> that allows the user to engage in conversation to complete a certain task.</w:t>
      </w:r>
      <w:r w:rsidR="00BA6902">
        <w:t xml:space="preserve"> It </w:t>
      </w:r>
      <w:r w:rsidR="006104EE">
        <w:t>can set</w:t>
      </w:r>
      <w:r w:rsidR="00BA6902">
        <w:t xml:space="preserve"> up a call, </w:t>
      </w:r>
      <w:r w:rsidR="00873DD0">
        <w:t>an alarm, reminder</w:t>
      </w:r>
      <w:r w:rsidR="006104EE">
        <w:t>,</w:t>
      </w:r>
      <w:r w:rsidR="00873DD0">
        <w:t xml:space="preserve"> to</w:t>
      </w:r>
      <w:r w:rsidR="006104EE">
        <w:t xml:space="preserve"> more advanced questions such as</w:t>
      </w:r>
      <w:r w:rsidR="00873DD0">
        <w:t xml:space="preserve"> checking for an affordable restaurant nearby.</w:t>
      </w:r>
    </w:p>
    <w:p w14:paraId="6B172280" w14:textId="61738B77" w:rsidR="00E85D9C" w:rsidRDefault="00E85D9C" w:rsidP="0014411D"/>
    <w:p w14:paraId="719370DF" w14:textId="756F1CEA" w:rsidR="00E85D9C" w:rsidRDefault="00E85D9C" w:rsidP="0014411D">
      <w:pPr>
        <w:pStyle w:val="Heading4"/>
      </w:pPr>
      <w:r>
        <w:lastRenderedPageBreak/>
        <w:t>Facebook</w:t>
      </w:r>
    </w:p>
    <w:p w14:paraId="093F4D60" w14:textId="77777777" w:rsidR="0024617B" w:rsidRDefault="0024617B" w:rsidP="0014411D"/>
    <w:p w14:paraId="6CA42122" w14:textId="5015DE22" w:rsidR="00E01727" w:rsidRDefault="0024617B" w:rsidP="00F5526C">
      <w:pPr>
        <w:jc w:val="both"/>
      </w:pPr>
      <w:r>
        <w:t xml:space="preserve">As </w:t>
      </w:r>
      <w:r w:rsidRPr="0024617B">
        <w:t>Facebook</w:t>
      </w:r>
      <w:r>
        <w:t xml:space="preserve"> has </w:t>
      </w:r>
      <w:r w:rsidR="00E01E35">
        <w:t>developed, many of its features needed to scale.</w:t>
      </w:r>
      <w:r w:rsidR="00F57193">
        <w:t xml:space="preserve"> AI is integrated into the following services:</w:t>
      </w:r>
    </w:p>
    <w:p w14:paraId="33D9AFE0" w14:textId="77777777" w:rsidR="00E01727" w:rsidRDefault="00E01727" w:rsidP="00F5526C">
      <w:pPr>
        <w:jc w:val="both"/>
      </w:pPr>
    </w:p>
    <w:p w14:paraId="4EC2EAA1" w14:textId="77777777" w:rsidR="0022051D" w:rsidRDefault="00F57193" w:rsidP="00F5526C">
      <w:pPr>
        <w:pStyle w:val="ListParagraph"/>
        <w:numPr>
          <w:ilvl w:val="0"/>
          <w:numId w:val="10"/>
        </w:numPr>
        <w:jc w:val="both"/>
      </w:pPr>
      <w:r>
        <w:t xml:space="preserve">The ‘find friends’ </w:t>
      </w:r>
      <w:r w:rsidR="006066F5">
        <w:t>feature</w:t>
      </w:r>
      <w:r>
        <w:t xml:space="preserve"> allows</w:t>
      </w:r>
      <w:r w:rsidR="00E01E35">
        <w:t xml:space="preserve"> it to </w:t>
      </w:r>
      <w:r w:rsidR="00B05994">
        <w:t>recommend familiar individuals</w:t>
      </w:r>
      <w:r w:rsidR="006066F5">
        <w:t xml:space="preserve"> based on the </w:t>
      </w:r>
      <w:r w:rsidR="008F1571">
        <w:t>user’s</w:t>
      </w:r>
      <w:r w:rsidR="006066F5">
        <w:t xml:space="preserve"> profile information,</w:t>
      </w:r>
      <w:r w:rsidR="008F1571">
        <w:t xml:space="preserve"> and browsing activity. </w:t>
      </w:r>
    </w:p>
    <w:p w14:paraId="5C8811AC" w14:textId="26B00A0B" w:rsidR="0024617B" w:rsidRDefault="008F1571" w:rsidP="00F5526C">
      <w:pPr>
        <w:pStyle w:val="ListParagraph"/>
        <w:numPr>
          <w:ilvl w:val="0"/>
          <w:numId w:val="10"/>
        </w:numPr>
        <w:jc w:val="both"/>
      </w:pPr>
      <w:r>
        <w:t xml:space="preserve">The user’s feed is also customised based on how they use </w:t>
      </w:r>
      <w:r w:rsidR="004810DE">
        <w:t>the platform, their interest, likes, and friends.</w:t>
      </w:r>
    </w:p>
    <w:p w14:paraId="6BA082F9" w14:textId="7C67160A" w:rsidR="00F82AE2" w:rsidRPr="0024617B" w:rsidRDefault="00F82AE2" w:rsidP="00F5526C">
      <w:pPr>
        <w:pStyle w:val="ListParagraph"/>
        <w:numPr>
          <w:ilvl w:val="0"/>
          <w:numId w:val="10"/>
        </w:numPr>
        <w:jc w:val="both"/>
      </w:pPr>
      <w:r w:rsidRPr="00F82AE2">
        <w:t>Facebook</w:t>
      </w:r>
      <w:r>
        <w:t xml:space="preserve"> uses facial recognition</w:t>
      </w:r>
      <w:r w:rsidR="00AB46FC">
        <w:t xml:space="preserve"> DeepFace</w:t>
      </w:r>
      <w:r w:rsidR="00325974">
        <w:t xml:space="preserve"> </w:t>
      </w:r>
      <w:r w:rsidR="009D2B2D">
        <w:fldChar w:fldCharType="begin" w:fldLock="1"/>
      </w:r>
      <w:r w:rsidR="001A6C40">
        <w:instrText>ADDIN CSL_CITATION { "citationItems" : [ { "id" : "ITEM-1", "itemData" : { "DOI" : "10.1109/CVPR.2014.220", "abstract" : "In modern face recognition, the conventional pipeline consists of four stages: detect =&gt; align =&gt; represent =&gt; classify. We revisit both the alignment step and the representation step by employing explicit 3D face modeling in order to apply a piecewise affine transformation, and derive a face representation from a nine-layer deep neural network. This deep network involves more than 120 million parameters using several locally connected layers without weight sharing, rather than the standard convolutional layers. Thus we trained it on the largest facial dataset to-date, an identity labeled dataset of four million facial images belonging to more than 4,000 identities. The learned representations coupling the accurate model-based alignment with the large facial database generalize remarkably well to faces in unconstrained environments, even with a simple classifier. Our method reaches an accuracy of 97.35% on the Labeled Faces in the Wild (LFW) dataset, reducing the error of the current state of the art by more than 27%, closely approaching human-level performance.", "author" : [ { "dropping-particle" : "", "family" : "Taigman", "given" : "Y", "non-dropping-particle" : "", "parse-names" : false, "suffix" : "" }, { "dropping-particle" : "", "family" : "Yang", "given" : "M", "non-dropping-particle" : "", "parse-names" : false, "suffix" : "" }, { "dropping-particle" : "", "family" : "Ranzato", "given" : "M.A.", "non-dropping-particle" : "", "parse-names" : false, "suffix" : "" } ], "container-title" : "CVPR IEEE Conference", "id" : "ITEM-1", "issued" : { "date-parts" : [ [ "2014" ] ] }, "page" : "1701-1708", "title" : "Deepface: Closing the gap to humal-level performance in face verification", "type" : "article-journal" }, "uris" : [ "http://www.mendeley.com/documents/?uuid=da098744-cd11-3756-b1a4-76811a3a2194" ] } ], "mendeley" : { "formattedCitation" : "[68]", "plainTextFormattedCitation" : "[68]", "previouslyFormattedCitation" : "[68]" }, "properties" : {  }, "schema" : "https://github.com/citation-style-language/schema/raw/master/csl-citation.json" }</w:instrText>
      </w:r>
      <w:r w:rsidR="009D2B2D">
        <w:fldChar w:fldCharType="separate"/>
      </w:r>
      <w:r w:rsidR="004F04CF" w:rsidRPr="004F04CF">
        <w:rPr>
          <w:noProof/>
        </w:rPr>
        <w:t>[68]</w:t>
      </w:r>
      <w:r w:rsidR="009D2B2D">
        <w:fldChar w:fldCharType="end"/>
      </w:r>
      <w:r>
        <w:t xml:space="preserve"> on images,</w:t>
      </w:r>
      <w:r w:rsidR="008D1E9A">
        <w:t xml:space="preserve"> used</w:t>
      </w:r>
      <w:r>
        <w:t xml:space="preserve"> to identify whether a user </w:t>
      </w:r>
      <w:r w:rsidR="005A0386">
        <w:t xml:space="preserve">is in a photo, </w:t>
      </w:r>
      <w:r w:rsidR="003E09BC">
        <w:t>or a profile has their face.</w:t>
      </w:r>
    </w:p>
    <w:p w14:paraId="405E1C43" w14:textId="77777777" w:rsidR="00E85D9C" w:rsidRDefault="00E85D9C" w:rsidP="0014411D"/>
    <w:p w14:paraId="42B53066" w14:textId="1493BEF9" w:rsidR="00E85D9C" w:rsidRDefault="00E85D9C" w:rsidP="0014411D">
      <w:pPr>
        <w:pStyle w:val="Heading4"/>
      </w:pPr>
      <w:r>
        <w:t>Google</w:t>
      </w:r>
    </w:p>
    <w:p w14:paraId="714FEE69" w14:textId="77777777" w:rsidR="0075427C" w:rsidRDefault="0075427C" w:rsidP="0014411D"/>
    <w:p w14:paraId="227A1726" w14:textId="16DEF4EF" w:rsidR="0075427C" w:rsidRDefault="0075427C" w:rsidP="00F5526C">
      <w:pPr>
        <w:jc w:val="both"/>
      </w:pPr>
      <w:r>
        <w:t>Google Photos</w:t>
      </w:r>
      <w:r w:rsidR="000720BC">
        <w:t xml:space="preserve"> </w:t>
      </w:r>
      <w:r w:rsidR="004A7FF7">
        <w:fldChar w:fldCharType="begin" w:fldLock="1"/>
      </w:r>
      <w:r w:rsidR="001A6C40">
        <w:instrText>ADDIN CSL_CITATION { "citationItems" : [ { "id" : "ITEM-1", "itemData" : { "URL" : "https://www.google.com/photos/about/", "accessed" : { "date-parts" : [ [ "2018", "4", "16" ] ] }, "author" : [ { "dropping-particle" : "", "family" : "Google", "given" : "", "non-dropping-particle" : "", "parse-names" : false, "suffix" : "" } ], "container-title" : "Google", "id" : "ITEM-1", "issued" : { "date-parts" : [ [ "2018" ] ] }, "title" : "Google Photos - All your photos organized and easy to find", "type" : "webpage" }, "uris" : [ "http://www.mendeley.com/documents/?uuid=dbc08dd2-a0e0-3b1a-878f-24ff200a2398" ] } ], "mendeley" : { "formattedCitation" : "[69]", "plainTextFormattedCitation" : "[69]", "previouslyFormattedCitation" : "[69]" }, "properties" : {  }, "schema" : "https://github.com/citation-style-language/schema/raw/master/csl-citation.json" }</w:instrText>
      </w:r>
      <w:r w:rsidR="004A7FF7">
        <w:fldChar w:fldCharType="separate"/>
      </w:r>
      <w:r w:rsidR="004F04CF" w:rsidRPr="004F04CF">
        <w:rPr>
          <w:noProof/>
        </w:rPr>
        <w:t>[69]</w:t>
      </w:r>
      <w:r w:rsidR="004A7FF7">
        <w:fldChar w:fldCharType="end"/>
      </w:r>
      <w:r w:rsidR="00D74408">
        <w:t xml:space="preserve"> is a service </w:t>
      </w:r>
      <w:r w:rsidR="00835AC3">
        <w:t xml:space="preserve">that offers </w:t>
      </w:r>
      <w:r w:rsidR="00471B45">
        <w:t xml:space="preserve">image and video sharing </w:t>
      </w:r>
      <w:r w:rsidR="00EC6467">
        <w:t>with</w:t>
      </w:r>
      <w:r w:rsidR="00F83380">
        <w:t xml:space="preserve"> free storage</w:t>
      </w:r>
      <w:r w:rsidR="00835AC3">
        <w:t>.</w:t>
      </w:r>
      <w:r w:rsidR="00EC6467">
        <w:t xml:space="preserve"> AI has been integrated into the following:</w:t>
      </w:r>
    </w:p>
    <w:p w14:paraId="607ACADE" w14:textId="77777777" w:rsidR="0075427C" w:rsidRPr="0075427C" w:rsidRDefault="0075427C" w:rsidP="00F5526C">
      <w:pPr>
        <w:jc w:val="both"/>
      </w:pPr>
    </w:p>
    <w:p w14:paraId="780B05BB" w14:textId="1C3706F0" w:rsidR="0075427C" w:rsidRDefault="0072286E" w:rsidP="00F5526C">
      <w:pPr>
        <w:pStyle w:val="ListParagraph"/>
        <w:numPr>
          <w:ilvl w:val="0"/>
          <w:numId w:val="9"/>
        </w:numPr>
        <w:jc w:val="both"/>
      </w:pPr>
      <w:r>
        <w:t>F</w:t>
      </w:r>
      <w:r w:rsidR="0075427C">
        <w:t xml:space="preserve">acial recognition to </w:t>
      </w:r>
      <w:r>
        <w:t xml:space="preserve">help </w:t>
      </w:r>
      <w:r w:rsidR="0075427C">
        <w:t>find similar faces in a pho</w:t>
      </w:r>
      <w:r>
        <w:t>to.</w:t>
      </w:r>
    </w:p>
    <w:p w14:paraId="59E7D569" w14:textId="2E5577DC" w:rsidR="0075427C" w:rsidRDefault="0072286E" w:rsidP="00F5526C">
      <w:pPr>
        <w:pStyle w:val="ListParagraph"/>
        <w:numPr>
          <w:ilvl w:val="0"/>
          <w:numId w:val="9"/>
        </w:numPr>
        <w:jc w:val="both"/>
      </w:pPr>
      <w:r>
        <w:t>O</w:t>
      </w:r>
      <w:r w:rsidR="0075427C">
        <w:t>rganise images</w:t>
      </w:r>
      <w:r>
        <w:t xml:space="preserve"> into </w:t>
      </w:r>
      <w:r w:rsidR="00360BC4">
        <w:t>categories like dog, or sunsets for faster searching.</w:t>
      </w:r>
    </w:p>
    <w:p w14:paraId="2DF30E5D" w14:textId="22CF3508" w:rsidR="0075427C" w:rsidRDefault="00360BC4" w:rsidP="00F5526C">
      <w:pPr>
        <w:pStyle w:val="ListParagraph"/>
        <w:numPr>
          <w:ilvl w:val="0"/>
          <w:numId w:val="9"/>
        </w:numPr>
        <w:jc w:val="both"/>
      </w:pPr>
      <w:r>
        <w:t>I</w:t>
      </w:r>
      <w:r w:rsidR="0075427C">
        <w:t>mage recognition</w:t>
      </w:r>
      <w:r>
        <w:t xml:space="preserve"> used</w:t>
      </w:r>
      <w:r w:rsidR="0075427C">
        <w:t xml:space="preserve"> to </w:t>
      </w:r>
      <w:r w:rsidR="00675B55">
        <w:t>splice</w:t>
      </w:r>
      <w:r w:rsidR="0075427C">
        <w:t xml:space="preserve"> similar</w:t>
      </w:r>
      <w:r>
        <w:t xml:space="preserve"> looking images into a panorama</w:t>
      </w:r>
      <w:r w:rsidR="007261B7">
        <w:t>.</w:t>
      </w:r>
    </w:p>
    <w:p w14:paraId="3C0E8868" w14:textId="77777777" w:rsidR="00E85D9C" w:rsidRDefault="00E85D9C" w:rsidP="00F5526C">
      <w:pPr>
        <w:jc w:val="both"/>
      </w:pPr>
    </w:p>
    <w:p w14:paraId="03120AFC" w14:textId="2C7E9700" w:rsidR="00E85D9C" w:rsidRDefault="00E85D9C" w:rsidP="0014411D">
      <w:pPr>
        <w:pStyle w:val="Heading4"/>
      </w:pPr>
      <w:r>
        <w:t>Microsoft</w:t>
      </w:r>
    </w:p>
    <w:p w14:paraId="64AC5515" w14:textId="77777777" w:rsidR="00601C3F" w:rsidRDefault="00601C3F" w:rsidP="0014411D"/>
    <w:p w14:paraId="2F051B85" w14:textId="583640FB" w:rsidR="003710CA" w:rsidRDefault="00601C3F" w:rsidP="00F5526C">
      <w:pPr>
        <w:jc w:val="both"/>
      </w:pPr>
      <w:r>
        <w:t xml:space="preserve">Seeing AI </w:t>
      </w:r>
      <w:r w:rsidR="00664056">
        <w:t>is</w:t>
      </w:r>
      <w:r>
        <w:t xml:space="preserve"> </w:t>
      </w:r>
      <w:r w:rsidR="00D27511">
        <w:t>a</w:t>
      </w:r>
      <w:r w:rsidR="003F523B">
        <w:t xml:space="preserve"> mobile app for iOS</w:t>
      </w:r>
      <w:r w:rsidR="00823D31">
        <w:t xml:space="preserve"> </w:t>
      </w:r>
      <w:r w:rsidR="002100A6">
        <w:fldChar w:fldCharType="begin" w:fldLock="1"/>
      </w:r>
      <w:r w:rsidR="001A6C40">
        <w:instrText>ADDIN CSL_CITATION { "citationItems" : [ { "id" : "ITEM-1", "itemData" : { "URL" : "https://itunes.apple.com/gb/app/seeing-ai/id999062298?mt=8", "abstract" : "Seeing AI is a free app that narrates the world around you. Designed for the blind and low vision community, this ongoing research project harnesses the power of AI to open up the visual world and describe nearby people, text and objects.", "author" : [ { "dropping-particle" : "", "family" : "Microsoft", "given" : "", "non-dropping-particle" : "", "parse-names" : false, "suffix" : "" } ], "container-title" : "Apple", "id" : "ITEM-1", "issued" : { "date-parts" : [ [ "2017" ] ] }, "page" : "N/A", "title" : "iOS App: Seeing AI", "type" : "webpage" }, "uris" : [ "http://www.mendeley.com/documents/?uuid=e0b4e7e2-511f-48b6-8349-7de7b0d51512" ] } ], "mendeley" : { "formattedCitation" : "[70]", "plainTextFormattedCitation" : "[70]", "previouslyFormattedCitation" : "[70]" }, "properties" : {  }, "schema" : "https://github.com/citation-style-language/schema/raw/master/csl-citation.json" }</w:instrText>
      </w:r>
      <w:r w:rsidR="002100A6">
        <w:fldChar w:fldCharType="separate"/>
      </w:r>
      <w:r w:rsidR="004F04CF" w:rsidRPr="004F04CF">
        <w:rPr>
          <w:noProof/>
        </w:rPr>
        <w:t>[70]</w:t>
      </w:r>
      <w:r w:rsidR="002100A6">
        <w:fldChar w:fldCharType="end"/>
      </w:r>
      <w:r w:rsidR="003F523B">
        <w:t xml:space="preserve"> that helps visually impaired user</w:t>
      </w:r>
      <w:r w:rsidR="00795B02">
        <w:t>’s</w:t>
      </w:r>
      <w:r w:rsidR="003F523B">
        <w:t xml:space="preserve"> understand </w:t>
      </w:r>
      <w:r w:rsidR="005C6CA5">
        <w:t xml:space="preserve">what they are seeing. It </w:t>
      </w:r>
      <w:r w:rsidR="008120F4">
        <w:t>offers</w:t>
      </w:r>
      <w:r w:rsidR="005C6CA5">
        <w:t xml:space="preserve"> context when the smartphone camera is pointed at an object, for example, it </w:t>
      </w:r>
      <w:r w:rsidR="008120F4">
        <w:t>can</w:t>
      </w:r>
      <w:r w:rsidR="005C6CA5">
        <w:t xml:space="preserve"> recognise the </w:t>
      </w:r>
      <w:r w:rsidR="008120F4">
        <w:t>user’s</w:t>
      </w:r>
      <w:r w:rsidR="005C6CA5">
        <w:t xml:space="preserve"> friends, describes their appearance and </w:t>
      </w:r>
      <w:r w:rsidR="008120F4">
        <w:t>how they are feeling.</w:t>
      </w:r>
    </w:p>
    <w:p w14:paraId="1ABE82B2" w14:textId="77777777" w:rsidR="00A26140" w:rsidRDefault="00A26140" w:rsidP="0014411D"/>
    <w:p w14:paraId="579990C5" w14:textId="3953C031" w:rsidR="00B926A6" w:rsidRDefault="00B926A6" w:rsidP="0014411D">
      <w:pPr>
        <w:pStyle w:val="Heading3"/>
      </w:pPr>
      <w:bookmarkStart w:id="31" w:name="_Toc512463145"/>
      <w:r>
        <w:t>Wearable technology</w:t>
      </w:r>
      <w:bookmarkEnd w:id="31"/>
    </w:p>
    <w:p w14:paraId="72FD1B00" w14:textId="77777777" w:rsidR="00D17501" w:rsidRDefault="00D17501" w:rsidP="0014411D"/>
    <w:p w14:paraId="6B75DD32" w14:textId="3E12F35D" w:rsidR="004D05D5" w:rsidRDefault="00E460CB" w:rsidP="00F5526C">
      <w:pPr>
        <w:jc w:val="both"/>
      </w:pPr>
      <w:r>
        <w:t>Wearable technology including fitness watches are getting popular.</w:t>
      </w:r>
      <w:r w:rsidR="00D20D4A">
        <w:t xml:space="preserve"> </w:t>
      </w:r>
      <w:r w:rsidR="007951A2">
        <w:t>Features</w:t>
      </w:r>
      <w:r w:rsidR="00D20D4A">
        <w:t xml:space="preserve"> offered by this technology is more limited in contrast to </w:t>
      </w:r>
      <w:r w:rsidR="00BA217E">
        <w:t>a smartphone</w:t>
      </w:r>
      <w:r w:rsidR="00D20D4A">
        <w:t xml:space="preserve">, </w:t>
      </w:r>
      <w:r w:rsidR="00B97F19">
        <w:t xml:space="preserve">with less </w:t>
      </w:r>
      <w:r w:rsidR="000B59B6">
        <w:t xml:space="preserve">apps available in </w:t>
      </w:r>
      <w:r w:rsidR="004D05D5">
        <w:t xml:space="preserve">app </w:t>
      </w:r>
      <w:r w:rsidR="000B59B6">
        <w:t xml:space="preserve">stores, </w:t>
      </w:r>
      <w:r w:rsidR="006F41BA">
        <w:t>less battery capacity</w:t>
      </w:r>
      <w:r w:rsidR="00717895">
        <w:t xml:space="preserve">, </w:t>
      </w:r>
      <w:r w:rsidR="007951A2">
        <w:t>and sometimes nee</w:t>
      </w:r>
      <w:r w:rsidR="0047757B">
        <w:t>d</w:t>
      </w:r>
      <w:r w:rsidR="007951A2">
        <w:t>ing</w:t>
      </w:r>
      <w:r w:rsidR="00717895">
        <w:t xml:space="preserve"> the user to keep their phone </w:t>
      </w:r>
      <w:r w:rsidR="007951A2">
        <w:t>nearby</w:t>
      </w:r>
      <w:r w:rsidR="00C055B5">
        <w:t>.</w:t>
      </w:r>
      <w:r w:rsidR="00A94DCB">
        <w:t xml:space="preserve"> </w:t>
      </w:r>
    </w:p>
    <w:p w14:paraId="43530E8D" w14:textId="77777777" w:rsidR="004D05D5" w:rsidRDefault="004D05D5" w:rsidP="00F5526C">
      <w:pPr>
        <w:jc w:val="both"/>
      </w:pPr>
    </w:p>
    <w:p w14:paraId="32CD3D38" w14:textId="169FF9E9" w:rsidR="00CC1481" w:rsidRPr="00F75BEC" w:rsidRDefault="000E0BA7" w:rsidP="00F5526C">
      <w:pPr>
        <w:jc w:val="both"/>
      </w:pPr>
      <w:r>
        <w:t>F</w:t>
      </w:r>
      <w:r w:rsidR="00A94DCB">
        <w:t xml:space="preserve">ocussed on the health tracking </w:t>
      </w:r>
      <w:r w:rsidR="009821A1">
        <w:t>aspects</w:t>
      </w:r>
      <w:r w:rsidR="00A94DCB">
        <w:t xml:space="preserve"> </w:t>
      </w:r>
      <w:r>
        <w:t>of the</w:t>
      </w:r>
      <w:r w:rsidR="001D5C09">
        <w:t>se</w:t>
      </w:r>
      <w:r>
        <w:t xml:space="preserve"> devices, developers can utilise</w:t>
      </w:r>
      <w:r w:rsidR="00D8373D">
        <w:t xml:space="preserve"> the</w:t>
      </w:r>
      <w:r>
        <w:t xml:space="preserve"> sensor</w:t>
      </w:r>
      <w:r w:rsidR="001D5C09">
        <w:t xml:space="preserve"> and </w:t>
      </w:r>
      <w:r w:rsidR="00D8373D">
        <w:t xml:space="preserve">collected </w:t>
      </w:r>
      <w:r w:rsidR="001D5C09">
        <w:t>data to produce their own fitness app</w:t>
      </w:r>
      <w:r w:rsidR="002F1119">
        <w:t xml:space="preserve"> with ease.</w:t>
      </w:r>
      <w:r w:rsidR="00CC1481">
        <w:br w:type="page"/>
      </w:r>
    </w:p>
    <w:p w14:paraId="3A342E31" w14:textId="31F407B7" w:rsidR="009676E4" w:rsidRDefault="00B80323" w:rsidP="0014411D">
      <w:pPr>
        <w:pStyle w:val="Heading2"/>
      </w:pPr>
      <w:bookmarkStart w:id="32" w:name="_Toc512463146"/>
      <w:r>
        <w:lastRenderedPageBreak/>
        <w:t>Technology</w:t>
      </w:r>
      <w:r w:rsidR="0080061B">
        <w:t xml:space="preserve"> O</w:t>
      </w:r>
      <w:r w:rsidR="00770112">
        <w:t>veruse</w:t>
      </w:r>
      <w:r w:rsidR="005108D7">
        <w:t xml:space="preserve"> and Addiction</w:t>
      </w:r>
      <w:bookmarkEnd w:id="32"/>
    </w:p>
    <w:p w14:paraId="04EA48BB" w14:textId="77777777" w:rsidR="00A95AEC" w:rsidRDefault="00A95AEC" w:rsidP="0014411D"/>
    <w:p w14:paraId="08222069" w14:textId="60BE3121" w:rsidR="00132C33" w:rsidRPr="00A95AEC" w:rsidRDefault="00A95AEC" w:rsidP="00F5526C">
      <w:pPr>
        <w:jc w:val="both"/>
      </w:pPr>
      <w:r>
        <w:t xml:space="preserve">In </w:t>
      </w:r>
      <w:r w:rsidR="00E446EC">
        <w:t xml:space="preserve">Netflix Q1 quarterly earnings, CEO </w:t>
      </w:r>
      <w:r w:rsidR="006B2F63">
        <w:t>Reed Hastings</w:t>
      </w:r>
      <w:r w:rsidR="00E446EC">
        <w:t xml:space="preserve"> </w:t>
      </w:r>
      <w:r w:rsidR="006B2F63">
        <w:t xml:space="preserve">said that their biggest competitor </w:t>
      </w:r>
      <w:r w:rsidR="00157E78">
        <w:t>is</w:t>
      </w:r>
      <w:r w:rsidR="006B2F63">
        <w:t xml:space="preserve"> sleep </w:t>
      </w:r>
      <w:r w:rsidR="00157E78">
        <w:fldChar w:fldCharType="begin" w:fldLock="1"/>
      </w:r>
      <w:r w:rsidR="001A6C40">
        <w:instrText>ADDIN CSL_CITATION { "citationItems" : [ { "id" : "ITEM-1", "itemData" : { "URL" : "https://ir.netflix.com/results.cfm", "accessed" : { "date-parts" : [ [ "2017", "11", "19" ] ] }, "author" : [ { "dropping-particle" : "", "family" : "Netflix", "given" : "", "non-dropping-particle" : "", "parse-names" : false, "suffix" : "" } ], "container-title" : "Netflix Quarterly Earnings", "id" : "ITEM-1", "issued" : { "date-parts" : [ [ "2017" ] ] }, "title" : "Netflix: (2017) Quarterly Earnings Q1", "type" : "webpage" }, "uris" : [ "http://www.mendeley.com/documents/?uuid=f976ed88-b1ce-3662-b24e-147a8c80a456" ] } ], "mendeley" : { "formattedCitation" : "[71]", "plainTextFormattedCitation" : "[71]", "previouslyFormattedCitation" : "[71]" }, "properties" : {  }, "schema" : "https://github.com/citation-style-language/schema/raw/master/csl-citation.json" }</w:instrText>
      </w:r>
      <w:r w:rsidR="00157E78">
        <w:fldChar w:fldCharType="separate"/>
      </w:r>
      <w:r w:rsidR="004F04CF" w:rsidRPr="004F04CF">
        <w:rPr>
          <w:noProof/>
        </w:rPr>
        <w:t>[71]</w:t>
      </w:r>
      <w:r w:rsidR="00157E78">
        <w:fldChar w:fldCharType="end"/>
      </w:r>
      <w:r w:rsidR="006B2F63">
        <w:t>.</w:t>
      </w:r>
      <w:r w:rsidR="00977679">
        <w:t xml:space="preserve"> </w:t>
      </w:r>
      <w:r w:rsidR="00132C33">
        <w:t xml:space="preserve">This may be related to the fact that users are </w:t>
      </w:r>
      <w:r w:rsidR="00FA7E20">
        <w:t>watching more content, for longer periods, as services become more intelligent to keeping you hooked.</w:t>
      </w:r>
    </w:p>
    <w:p w14:paraId="6DAA8342" w14:textId="77777777" w:rsidR="00340C34" w:rsidRDefault="00340C34" w:rsidP="00F5526C">
      <w:pPr>
        <w:jc w:val="both"/>
      </w:pPr>
    </w:p>
    <w:p w14:paraId="46F92B02" w14:textId="4054C0F6" w:rsidR="005D1914" w:rsidRDefault="00BA727C" w:rsidP="00F5526C">
      <w:pPr>
        <w:jc w:val="both"/>
      </w:pPr>
      <w:r>
        <w:t>Smartphones as well as the internet in general offer many features and uses. Some of which offer information gathering (e.g. news, blogs), social interaction (e.g. social media, messaging), improvements to productivity (e.g. email, project management, reminders), to entertainment (e.g. music, films, gaming) and financial (E-Commerce, banking).</w:t>
      </w:r>
      <w:r w:rsidR="00905826">
        <w:t xml:space="preserve"> With </w:t>
      </w:r>
      <w:r w:rsidR="007D6AF1">
        <w:t xml:space="preserve">a large variety of app categories to choose from, it is clear why mobile apps, and technologies surrounding it, appeal to </w:t>
      </w:r>
      <w:r w:rsidR="00B06142">
        <w:t xml:space="preserve">many </w:t>
      </w:r>
      <w:r w:rsidR="009E6D34">
        <w:t>users</w:t>
      </w:r>
      <w:r w:rsidR="00B06142">
        <w:t xml:space="preserve"> </w:t>
      </w:r>
      <w:r w:rsidR="003367EF">
        <w:t>in</w:t>
      </w:r>
      <w:r w:rsidR="00B06142">
        <w:t xml:space="preserve"> all age groups.</w:t>
      </w:r>
    </w:p>
    <w:p w14:paraId="0E7B6C7F" w14:textId="77777777" w:rsidR="002C3A93" w:rsidRDefault="002C3A93" w:rsidP="00F5526C">
      <w:pPr>
        <w:jc w:val="both"/>
      </w:pPr>
    </w:p>
    <w:p w14:paraId="2F86FBC3" w14:textId="1AC7D14D" w:rsidR="002D079E" w:rsidRDefault="004176B2" w:rsidP="00F5526C">
      <w:pPr>
        <w:jc w:val="both"/>
      </w:pPr>
      <w:r>
        <w:t>Mobile addiction</w:t>
      </w:r>
      <w:r w:rsidR="005128EB">
        <w:t xml:space="preserve"> can</w:t>
      </w:r>
      <w:r w:rsidR="006B6C2E">
        <w:t xml:space="preserve"> be considered a form </w:t>
      </w:r>
      <w:r w:rsidR="00D25499">
        <w:t>of psychological</w:t>
      </w:r>
      <w:r w:rsidR="006B6C2E">
        <w:t xml:space="preserve"> dependency to not only mobile phones</w:t>
      </w:r>
      <w:r w:rsidR="00D25499">
        <w:t>,</w:t>
      </w:r>
      <w:r w:rsidR="007E5AF7">
        <w:t xml:space="preserve"> but </w:t>
      </w:r>
      <w:r w:rsidR="006C5D2B">
        <w:t xml:space="preserve">other kinds of </w:t>
      </w:r>
      <w:r w:rsidR="007E5AF7">
        <w:t>technologies</w:t>
      </w:r>
      <w:r w:rsidR="00D25499">
        <w:t>.</w:t>
      </w:r>
      <w:r w:rsidR="00B24EE2">
        <w:t xml:space="preserve"> </w:t>
      </w:r>
      <w:r w:rsidR="00731D8C">
        <w:t>Nowadays,</w:t>
      </w:r>
      <w:r w:rsidR="004B38A1">
        <w:t xml:space="preserve"> a</w:t>
      </w:r>
      <w:r w:rsidR="00B24EE2">
        <w:t xml:space="preserve">ddiction </w:t>
      </w:r>
      <w:r w:rsidR="00C0614F">
        <w:t>has</w:t>
      </w:r>
      <w:r w:rsidR="00B24EE2">
        <w:t xml:space="preserve"> multiple </w:t>
      </w:r>
      <w:r w:rsidR="00C0614F">
        <w:t>definitions</w:t>
      </w:r>
      <w:r w:rsidR="00895897">
        <w:t>. In general terms, it use to describe</w:t>
      </w:r>
      <w:r w:rsidR="00EA49DB">
        <w:t xml:space="preserve"> </w:t>
      </w:r>
      <w:r w:rsidR="005D1E2C">
        <w:t>the</w:t>
      </w:r>
      <w:r w:rsidR="00C0614F">
        <w:t xml:space="preserve"> repetitious use of a substance </w:t>
      </w:r>
      <w:r w:rsidR="004B38A1">
        <w:t>regardless to it negatively affecting the user</w:t>
      </w:r>
      <w:r w:rsidR="00A63EFD">
        <w:t xml:space="preserve"> </w:t>
      </w:r>
      <w:r w:rsidR="00522B28">
        <w:fldChar w:fldCharType="begin" w:fldLock="1"/>
      </w:r>
      <w:r w:rsidR="001A6C40">
        <w:instrText>ADDIN CSL_CITATION { "citationItems" : [ { "id" : "ITEM-1", "itemData" : { "ISBN" : "2008-8213", "ISSN" : "20088213", "PMID" : "22624087", "abstract" : "Behavioral science experts believe that all entities capable of stimulating a person can be addictive; and whenever a habit changes into an obligation, it can be considered as an addiction. Researchers also believe that there are a number of similarities as well as some differences between drug addiction and behavioral addiction diagnostic symptoms. The purpose of this study is to consider different approaches in this field.", "author" : [ { "dropping-particle" : "", "family" : "Alavi", "given" : "Seyyed Salman", "non-dropping-particle" : "", "parse-names" : false, "suffix" : "" }, { "dropping-particle" : "", "family" : "Ferdosi", "given" : "Masoud", "non-dropping-particle" : "", "parse-names" : false, "suffix" : "" }, { "dropping-particle" : "", "family" : "Jannatifard", "given" : "Fereshte", "non-dropping-particle" : "", "parse-names" : false, "suffix" : "" }, { "dropping-particle" : "", "family" : "Eslami", "given" : "Mehdi", "non-dropping-particle" : "", "parse-names" : false, "suffix" : "" }, { "dropping-particle" : "", "family" : "Alaghemandan", "given" : "Hamed", "non-dropping-particle" : "", "parse-names" : false, "suffix" : "" }, { "dropping-particle" : "", "family" : "Setare", "given" : "Mehrdad", "non-dropping-particle" : "", "parse-names" : false, "suffix" : "" } ], "container-title" : "International Journal of Preventive Medicine", "id" : "ITEM-1", "issue" : "4", "issued" : { "date-parts" : [ [ "2012" ] ] }, "page" : "290-294", "title" : "Behavioral addiction versus substance addiction: Correspondence of psychiatric and psychological views", "type" : "article-journal", "volume" : "3" }, "uris" : [ "http://www.mendeley.com/documents/?uuid=62814356-3e47-4490-aff0-584540ba0e01" ] } ], "mendeley" : { "formattedCitation" : "[72]", "plainTextFormattedCitation" : "[72]", "previouslyFormattedCitation" : "[72]" }, "properties" : {  }, "schema" : "https://github.com/citation-style-language/schema/raw/master/csl-citation.json" }</w:instrText>
      </w:r>
      <w:r w:rsidR="00522B28">
        <w:fldChar w:fldCharType="separate"/>
      </w:r>
      <w:r w:rsidR="004F04CF" w:rsidRPr="004F04CF">
        <w:rPr>
          <w:noProof/>
        </w:rPr>
        <w:t>[72]</w:t>
      </w:r>
      <w:r w:rsidR="00522B28">
        <w:fldChar w:fldCharType="end"/>
      </w:r>
      <w:r w:rsidR="00A63EFD">
        <w:t xml:space="preserve"> </w:t>
      </w:r>
      <w:r w:rsidR="00895897">
        <w:t xml:space="preserve">, however, </w:t>
      </w:r>
      <w:r w:rsidR="00A63EFD">
        <w:t xml:space="preserve">it has grown to become more generalised to </w:t>
      </w:r>
      <w:r w:rsidR="00522B28">
        <w:t>include</w:t>
      </w:r>
      <w:r w:rsidR="00A63EFD">
        <w:t xml:space="preserve"> </w:t>
      </w:r>
      <w:r w:rsidR="00187868">
        <w:t>activities such as the internet, sex, gambling,</w:t>
      </w:r>
      <w:r w:rsidR="00354990">
        <w:t xml:space="preserve"> over-eating,</w:t>
      </w:r>
      <w:r w:rsidR="00187868">
        <w:t xml:space="preserve"> and exercise</w:t>
      </w:r>
      <w:r w:rsidR="008D3861">
        <w:t xml:space="preserve"> </w:t>
      </w:r>
      <w:r w:rsidR="00977DFB">
        <w:fldChar w:fldCharType="begin" w:fldLock="1"/>
      </w:r>
      <w:r w:rsidR="001A6C40">
        <w:instrText>ADDIN CSL_CITATION { "citationItems" : [ { "id" : "ITEM-1", "itemData" : { "DOI" : "10.1556/JBA.1.2012.011", "ISBN" : "2062-5871", "ISSN" : "2062-5871", "PMID" : "26165772", "abstract" : "Background and aims: The primary objective of the present research is to investigate the drivers of technological ad- diction in college students \u2013 heavy users of Information and Communication Technology (ICT). The study places cell phone and instant messaging addiction in the broader context of consumption pathologies, investigating the in- fluence of materialism and impulsiveness on these two technologies. Clearly, cell phones serve more than just a utili- tarian purpose. Cell phones are used in public and play a vital role in the lives of young adults. The accessibility of new technologies, like cell phones, which have the advantages of portability and an ever increasing array of func- tions, makes their over-use increasingly likely. Methods: College undergraduates (N = 191) from two U.S. universi- ties completed a paper and pencil survey instrument during class. The questionnaire took approximately 15\u201320 min- utes to complete and contained scales that measured materialism, impulsiveness, and mobile phone and instant messaging addiction. Results: Factor analysis supported the discriminant validity of Ehrenberg, Juckes, White and Walsh\u2019s (2008) Mobile Phone and Instant Messaging Addictive Tendencies Scale. The path model indicates that both materialism and impulsiveness impact the two addictive tendencies, and that materialism\u2019s direct impact on these addictions has a noticeably larger effect on cell phone use than instant messaging. Conclusions: The present study finds that materialism and impulsiveness drive both a dependence on cell phones and instant messaging. As Griffiths (2012) rightly warns, however, researchers must be aware that one\u2019s addiction may not simply be to the cell phone, but to a particular activity or function of the cell phone. The emergence of multi-function smart phones re- quires that research must dig beneath the technology being used to the activities that draw the user to the particular technology.", "author" : [ { "dropping-particle" : "", "family" : "Roberts", "given" : "James A.", "non-dropping-particle" : "", "parse-names" : false, "suffix" : "" }, { "dropping-particle" : "", "family" : "Pirog", "given" : "Stephen F.", "non-dropping-particle" : "", "parse-names" : false, "suffix" : "" } ], "container-title" : "Journal of Behavioral Addictions", "id" : "ITEM-1", "issue" : "1", "issued" : { "date-parts" : [ [ "2013" ] ] }, "page" : "56-62", "title" : "A preliminary investigation of materialism and impulsiveness as predictors of technological addictions among young adults", "type" : "article-journal", "volume" : "2" }, "uris" : [ "http://www.mendeley.com/documents/?uuid=187ba83e-5b8f-4cb0-b23a-8777739c6f91" ] } ], "mendeley" : { "formattedCitation" : "[73]", "plainTextFormattedCitation" : "[73]", "previouslyFormattedCitation" : "[73]" }, "properties" : {  }, "schema" : "https://github.com/citation-style-language/schema/raw/master/csl-citation.json" }</w:instrText>
      </w:r>
      <w:r w:rsidR="00977DFB">
        <w:fldChar w:fldCharType="separate"/>
      </w:r>
      <w:r w:rsidR="004F04CF" w:rsidRPr="004F04CF">
        <w:rPr>
          <w:noProof/>
        </w:rPr>
        <w:t>[73]</w:t>
      </w:r>
      <w:r w:rsidR="00977DFB">
        <w:fldChar w:fldCharType="end"/>
      </w:r>
      <w:r w:rsidR="00187868">
        <w:t>.</w:t>
      </w:r>
      <w:r w:rsidR="00977DFB">
        <w:t xml:space="preserve"> </w:t>
      </w:r>
      <w:r w:rsidR="007A14C4">
        <w:t xml:space="preserve">Some </w:t>
      </w:r>
      <w:r w:rsidR="007752CF">
        <w:t xml:space="preserve">of the </w:t>
      </w:r>
      <w:r w:rsidR="007A14C4">
        <w:t xml:space="preserve">behaviours shown </w:t>
      </w:r>
      <w:r w:rsidR="0053732D">
        <w:t>in</w:t>
      </w:r>
      <w:r w:rsidR="007A14C4">
        <w:t xml:space="preserve"> mobile addiction</w:t>
      </w:r>
      <w:r w:rsidR="0053732D">
        <w:t xml:space="preserve"> </w:t>
      </w:r>
      <w:r w:rsidR="008E6CA2">
        <w:t>users were</w:t>
      </w:r>
      <w:r w:rsidR="00B451DC">
        <w:t xml:space="preserve"> </w:t>
      </w:r>
      <w:r w:rsidR="00BC6BFC">
        <w:t xml:space="preserve">similar </w:t>
      </w:r>
      <w:r w:rsidR="00AD2B73">
        <w:t xml:space="preserve">to </w:t>
      </w:r>
      <w:r w:rsidR="007952C8">
        <w:t>those</w:t>
      </w:r>
      <w:r w:rsidR="00C12400">
        <w:t xml:space="preserve"> affected by </w:t>
      </w:r>
      <w:r w:rsidR="00853C88">
        <w:t>gambling</w:t>
      </w:r>
      <w:r w:rsidR="00A3563B">
        <w:t>, and drug/substance abuse</w:t>
      </w:r>
      <w:r w:rsidR="00D32A87">
        <w:t xml:space="preserve"> </w:t>
      </w:r>
      <w:r w:rsidR="004B1135">
        <w:fldChar w:fldCharType="begin" w:fldLock="1"/>
      </w:r>
      <w:r w:rsidR="001A6C40">
        <w:instrText>ADDIN CSL_CITATION { "citationItems" : [ { "id" : "ITEM-1", "itemData" : { "DOI" : "10.2466/18.PR0.115c31z8", "ISBN" : "0033-2941", "ISSN" : "0033-2941", "PMID" : "25489985", "abstract" : "\u2014Because addictive behaviors typically result from violated homeo-stasis of the impulsive (amygdala-striatal) and inhibitory (prefrontal cortex) brain systems, this study examined whether these systems sub-serve a specific case of technology-related addiction, namely Facebook \" addiction. \" Using a go/no-go par-adigm in functional MRI settings, the study examined how these brain systems in 20 Facebook users (M age = 20.3 yr., SD = 1.3, range = 18\u201323) who completed a Face-book addiction questionnaire, responded to Facebook and less potent (traffic sign) stimuli. The findings indicated that at least at the examined levels of addiction-like symptoms, technology-related \" addictions \" share some neural features with sub-stance and gambling addictions, but more importantly they also differ from such addictions in their brain etiology and possibly pathogenesis, as related to abnormal functioning of the inhibitory-control brain system. While the Internet is largely beneficial to society, it can also bring about negative consequences (D'Arcy, Gupta, Tarafdar, &amp; Turel, 2014), including behavioral and psychological signs that have been labeled by some researchers as \" addiction \" 3 to the use of specific applications on the", "author" : [ { "dropping-particle" : "", "family" : "Turel", "given" : "Ofir", "non-dropping-particle" : "", "parse-names" : false, "suffix" : "" }, { "dropping-particle" : "", "family" : "He", "given" : "Qinghua", "non-dropping-particle" : "", "parse-names" : false, "suffix" : "" }, { "dropping-particle" : "", "family" : "Xue", "given" : "Gui", "non-dropping-particle" : "", "parse-names" : false, "suffix" : "" }, { "dropping-particle" : "", "family" : "Xiao", "given" : "Lin", "non-dropping-particle" : "", "parse-names" : false, "suffix" : "" }, { "dropping-particle" : "", "family" : "Bechara", "given" : "Antoine", "non-dropping-particle" : "", "parse-names" : false, "suffix" : "" } ], "container-title" : "Psychological Reports", "id" : "ITEM-1", "issue" : "3", "issued" : { "date-parts" : [ [ "2014", "12" ] ] }, "page" : "675-695", "title" : "Examination of Neural Systems Sub-Serving Facebook \u201cAddiction\u201d", "type" : "article-journal", "volume" : "115" }, "uris" : [ "http://www.mendeley.com/documents/?uuid=d5f97c4b-173f-3ae2-b28b-21a48bc5de21" ] } ], "mendeley" : { "formattedCitation" : "[74]", "plainTextFormattedCitation" : "[74]", "previouslyFormattedCitation" : "[74]" }, "properties" : {  }, "schema" : "https://github.com/citation-style-language/schema/raw/master/csl-citation.json" }</w:instrText>
      </w:r>
      <w:r w:rsidR="004B1135">
        <w:fldChar w:fldCharType="separate"/>
      </w:r>
      <w:r w:rsidR="004F04CF" w:rsidRPr="004F04CF">
        <w:rPr>
          <w:noProof/>
        </w:rPr>
        <w:t>[74]</w:t>
      </w:r>
      <w:r w:rsidR="004B1135">
        <w:fldChar w:fldCharType="end"/>
      </w:r>
      <w:r w:rsidR="007752CF">
        <w:t>.</w:t>
      </w:r>
      <w:r w:rsidR="00F866DD">
        <w:t xml:space="preserve"> However due to this addiction being </w:t>
      </w:r>
      <w:r w:rsidR="00B77DFB">
        <w:t xml:space="preserve">of a non-chemical nature, </w:t>
      </w:r>
      <w:r w:rsidR="005F6E5F">
        <w:t>it is categorised as</w:t>
      </w:r>
      <w:r w:rsidR="00E301A9">
        <w:t xml:space="preserve"> a</w:t>
      </w:r>
      <w:r w:rsidR="005F6E5F">
        <w:t xml:space="preserve"> behavioural addiction</w:t>
      </w:r>
      <w:r w:rsidR="006A7726">
        <w:t xml:space="preserve"> </w:t>
      </w:r>
      <w:r w:rsidR="006253AB">
        <w:fldChar w:fldCharType="begin" w:fldLock="1"/>
      </w:r>
      <w:r w:rsidR="001A6C40">
        <w:instrText>ADDIN CSL_CITATION { "citationItems" : [ { "id" : "ITEM-1", "itemData" : { "author" : [ { "dropping-particle" : "", "family" : "Widyanto", "given" : "L", "non-dropping-particle" : "", "parse-names" : false, "suffix" : "" }, { "dropping-particle" : "", "family" : "Griffiths", "given" : "MD", "non-dropping-particle" : "", "parse-names" : false, "suffix" : "" } ], "id" : "ITEM-1", "issued" : { "date-parts" : [ [ "2006" ] ] }, "publisher" : "Academic Press", "title" : "Internet addiction: does it really exist? (revisited)", "type" : "article-journal" }, "uris" : [ "http://www.mendeley.com/documents/?uuid=efa4f206-3ef3-3ad3-bfa4-a443a6bb3ffc" ] } ], "mendeley" : { "formattedCitation" : "[75]", "plainTextFormattedCitation" : "[75]", "previouslyFormattedCitation" : "[75]" }, "properties" : {  }, "schema" : "https://github.com/citation-style-language/schema/raw/master/csl-citation.json" }</w:instrText>
      </w:r>
      <w:r w:rsidR="006253AB">
        <w:fldChar w:fldCharType="separate"/>
      </w:r>
      <w:r w:rsidR="004F04CF" w:rsidRPr="004F04CF">
        <w:rPr>
          <w:noProof/>
        </w:rPr>
        <w:t>[75]</w:t>
      </w:r>
      <w:r w:rsidR="006253AB">
        <w:fldChar w:fldCharType="end"/>
      </w:r>
      <w:r w:rsidR="005F6E5F">
        <w:t>.</w:t>
      </w:r>
    </w:p>
    <w:p w14:paraId="6A7D99AF" w14:textId="77777777" w:rsidR="002B2555" w:rsidRDefault="002B2555" w:rsidP="00F5526C">
      <w:pPr>
        <w:jc w:val="both"/>
      </w:pPr>
    </w:p>
    <w:p w14:paraId="5257CDA5" w14:textId="38597086" w:rsidR="00EF70F5" w:rsidRPr="00EF70F5" w:rsidRDefault="00EF70F5" w:rsidP="00F5526C">
      <w:pPr>
        <w:jc w:val="both"/>
      </w:pPr>
      <w:r w:rsidRPr="00EF70F5">
        <w:t xml:space="preserve">One recent study has shown that by the smartphone purely being in the proximity of the owner, it can affect their cognitive performance </w:t>
      </w:r>
      <w:r w:rsidR="00BB53E9">
        <w:fldChar w:fldCharType="begin" w:fldLock="1"/>
      </w:r>
      <w:r w:rsidR="001A6C40">
        <w:instrText>ADDIN CSL_CITATION { "citationItems" : [ { "id" : "ITEM-1", "itemData" : { "DOI" : "10.1086/691462", "ISBN" : "9788578110796", "ISSN" : "2378-1815", "PMID" : "25246403", "abstract" : "Our smartphones enable\u2014and encourage\u2014constant connection to information, entertainment, and each other. They put the world at our fingertips, and rarely leave our sides. Although these devices have immense potential to improve welfare, their persistent presence may come at a cognitive cost. In this research, we test the \u201cbrain drain\u201d hypothesis that the mere presence of one\u2019s own smartphone may occupy limited-capacity cognitive resources, thereby leaving fewer resources available for other tasks and undercutting cognitive performance. Results from two experiments indicate that even when people are successful at maintaining sustained attention\u2014as when avoiding the temptation to check their phones\u2014the mere presence of these devices reduces available cognitive capacity. Moreover, these cognitive costs are highest for those highest in smartphone dependence. We conclude by discussing the practical implications of this smartphone-induced brain drain for consumer decision-making and consumer welfare.", "author" : [ { "dropping-particle" : "", "family" : "Ward", "given" : "Adrian F.", "non-dropping-particle" : "", "parse-names" : false, "suffix" : "" }, { "dropping-particle" : "", "family" : "Duke", "given" : "Kristen", "non-dropping-particle" : "", "parse-names" : false, "suffix" : "" }, { "dropping-particle" : "", "family" : "Gneezy", "given" : "Ayelet", "non-dropping-particle" : "", "parse-names" : false, "suffix" : "" }, { "dropping-particle" : "", "family" : "Bos", "given" : "Maarten W.", "non-dropping-particle" : "", "parse-names" : false, "suffix" : "" } ], "container-title" : "Journal of the Association for Consumer Research", "id" : "ITEM-1", "issue" : "2", "issued" : { "date-parts" : [ [ "2017", "4", "3" ] ] }, "page" : "140-154", "publisher" : "University of Chicago PressChicago, IL", "title" : "Brain Drain: The Mere Presence of One\u2019s Own Smartphone Reduces Available Cognitive Capacity", "type" : "article-journal", "volume" : "2" }, "uris" : [ "http://www.mendeley.com/documents/?uuid=71a2cab3-dae5-38ff-8115-c5ab085f9c42" ] } ], "mendeley" : { "formattedCitation" : "[76]", "plainTextFormattedCitation" : "[76]", "previouslyFormattedCitation" : "[76]" }, "properties" : {  }, "schema" : "https://github.com/citation-style-language/schema/raw/master/csl-citation.json" }</w:instrText>
      </w:r>
      <w:r w:rsidR="00BB53E9">
        <w:fldChar w:fldCharType="separate"/>
      </w:r>
      <w:r w:rsidR="004F04CF" w:rsidRPr="004F04CF">
        <w:rPr>
          <w:noProof/>
        </w:rPr>
        <w:t>[76]</w:t>
      </w:r>
      <w:r w:rsidR="00BB53E9">
        <w:fldChar w:fldCharType="end"/>
      </w:r>
      <w:r w:rsidRPr="00EF70F5">
        <w:t xml:space="preserve">. </w:t>
      </w:r>
      <w:r w:rsidR="00245A55">
        <w:t>The author has personally</w:t>
      </w:r>
      <w:r w:rsidRPr="00EF70F5">
        <w:t xml:space="preserve"> found this to be</w:t>
      </w:r>
      <w:r w:rsidR="00245A55">
        <w:t xml:space="preserve"> true over recent year</w:t>
      </w:r>
      <w:r w:rsidR="00065FC5">
        <w:t>s</w:t>
      </w:r>
      <w:r w:rsidR="00245A55">
        <w:t>,</w:t>
      </w:r>
      <w:r w:rsidRPr="00EF70F5">
        <w:t xml:space="preserve"> </w:t>
      </w:r>
      <w:r w:rsidR="00065FC5">
        <w:t>needing</w:t>
      </w:r>
      <w:r w:rsidR="00245A55">
        <w:t xml:space="preserve"> to put the device in a</w:t>
      </w:r>
      <w:r w:rsidRPr="00EF70F5">
        <w:t xml:space="preserve"> separate room, to avoid distraction or procrasti</w:t>
      </w:r>
      <w:r w:rsidR="00065FC5">
        <w:t>nation when doing certain tasks</w:t>
      </w:r>
      <w:r w:rsidRPr="00EF70F5">
        <w:t>.</w:t>
      </w:r>
    </w:p>
    <w:p w14:paraId="4DD51BEA" w14:textId="77777777" w:rsidR="00C1353B" w:rsidRDefault="00C1353B" w:rsidP="00F5526C">
      <w:pPr>
        <w:jc w:val="both"/>
      </w:pPr>
    </w:p>
    <w:p w14:paraId="039CCC35" w14:textId="7CC68E6E" w:rsidR="00C1353B" w:rsidRDefault="00C1353B" w:rsidP="00F5526C">
      <w:pPr>
        <w:jc w:val="both"/>
      </w:pPr>
      <w:r>
        <w:t xml:space="preserve">With the increasing number </w:t>
      </w:r>
      <w:r w:rsidR="00E453A6">
        <w:t>to</w:t>
      </w:r>
      <w:r>
        <w:t xml:space="preserve"> smartphones and tablets users </w:t>
      </w:r>
      <w:r>
        <w:fldChar w:fldCharType="begin" w:fldLock="1"/>
      </w:r>
      <w:r w:rsidR="001A6C40">
        <w:instrText>ADDIN CSL_CITATION { "citationItems" : [ { "id" : "ITEM-1", "itemData" : { "URL" : "https://www.ofcom.org.uk/research-and-data/multi-sector-research/cmr/cmr-2017/uk/the-communications-market-uk", "accessed" : { "date-parts" : [ [ "2017", "11", "5" ] ] }, "author" : [ { "dropping-particle" : "", "family" : "Ofcom", "given" : "", "non-dropping-particle" : "", "parse-names" : false, "suffix" : "" } ], "container-title" : "Communication Market Report", "id" : "ITEM-1", "issue" : "August", "issued" : { "date-parts" : [ [ "2017" ] ] }, "page" : "243", "title" : "The Communications Market Report 2017 - Ofcom", "type" : "webpage" }, "uris" : [ "http://www.mendeley.com/documents/?uuid=74b102ce-6646-3c4e-8532-97b579dcd4ac" ] }, { "id" : "ITEM-2", "itemData" : { "URL" : "https://www.ofcom.org.uk/research-and-data/multi-sector-research/cmr/cmr-2017/interactive/technology-tracker", "accessed" : { "date-parts" : [ [ "2017", "11", "5" ] ] }, "author" : [ { "dropping-particle" : "", "family" : "Ofcom", "given" : "", "non-dropping-particle" : "", "parse-names" : false, "suffix" : "" } ], "id" : "ITEM-2", "issued" : { "date-parts" : [ [ "2017" ] ] }, "title" : "Technology tracker - Ofcom", "type" : "webpage" }, "uris" : [ "http://www.mendeley.com/documents/?uuid=76c093ba-008c-3d85-bcc8-77c40aa5b149" ] } ], "mendeley" : { "formattedCitation" : "[3], [5]", "plainTextFormattedCitation" : "[3], [5]", "previouslyFormattedCitation" : "[3], [5]" }, "properties" : {  }, "schema" : "https://github.com/citation-style-language/schema/raw/master/csl-citation.json" }</w:instrText>
      </w:r>
      <w:r>
        <w:fldChar w:fldCharType="separate"/>
      </w:r>
      <w:r w:rsidR="004F04CF" w:rsidRPr="004F04CF">
        <w:rPr>
          <w:noProof/>
        </w:rPr>
        <w:t>[3], [5]</w:t>
      </w:r>
      <w:r>
        <w:fldChar w:fldCharType="end"/>
      </w:r>
      <w:r>
        <w:t xml:space="preserve">, research has shown that addiction to these devices </w:t>
      </w:r>
      <w:r w:rsidR="00E453A6">
        <w:t>is</w:t>
      </w:r>
      <w:r>
        <w:t xml:space="preserve"> likely to affect how </w:t>
      </w:r>
      <w:r w:rsidR="005D0AE7">
        <w:t>they</w:t>
      </w:r>
      <w:r>
        <w:t xml:space="preserve"> socially interact </w:t>
      </w:r>
      <w:r w:rsidR="00E453A6">
        <w:t>each other</w:t>
      </w:r>
      <w:r>
        <w:t xml:space="preserve"> </w:t>
      </w:r>
      <w:r>
        <w:fldChar w:fldCharType="begin" w:fldLock="1"/>
      </w:r>
      <w:r w:rsidR="001A6C40">
        <w:instrText>ADDIN CSL_CITATION { "citationItems" : [ { "id" : "ITEM-1", "itemData" : { "DOI" : "10.1016/j.chb.2013.10.047", "ISBN" : "0747-5632", "ISSN" : "07475632", "abstract" : "Smartphones have become necessities in people' lives. Along with its obvious benefits, however, the smartphone has other effects that are not all that glorious. This study investigates the dark side of the smartphone trend. We examine the link between psychological traits and the compulsive behaviors of smartphone users, and look further into the stress caused by those compulsive behaviors. We conducted an empirical study consisting of 325 participants and compared Structural Equation Modeling with competing models. The results suggest that compulsive usage of smartphone and technostress are positively related to psychological traits including locus of control, social interaction anxiety, materialism and the need for touch. Gender differences are also found in the aforementioned relationships. The results have practical implications to user-oriented smartphone design and operation companies as well as government agencies as they combat the social ills brought on by smartphones. \u00a9 2013 Elsevier Ltd. All rights reserved.", "author" : [ { "dropping-particle" : "", "family" : "Lee", "given" : "Yu Kang", "non-dropping-particle" : "", "parse-names" : false, "suffix" : "" }, { "dropping-particle" : "", "family" : "Chang", "given" : "Chun Tuan", "non-dropping-particle" : "", "parse-names" : false, "suffix" : "" }, { "dropping-particle" : "", "family" : "Lin", "given" : "You", "non-dropping-particle" : "", "parse-names" : false, "suffix" : "" }, { "dropping-particle" : "", "family" : "Cheng", "given" : "Zhao Hong", "non-dropping-particle" : "", "parse-names" : false, "suffix" : "" } ], "container-title" : "Computers in Human Behavior", "id" : "ITEM-1", "issue" : "1", "issued" : { "date-parts" : [ [ "2014", "2" ] ] }, "page" : "373-383", "publisher" : "Elsevier Science Publishers B. V.", "title" : "The dark side of smartphone usage: Psychological traits, compulsive behavior and technostress", "type" : "article-journal", "volume" : "31" }, "uris" : [ "http://www.mendeley.com/documents/?uuid=a641bb40-da51-3124-abf2-a3aa88cbae7a" ] } ], "mendeley" : { "formattedCitation" : "[77]", "plainTextFormattedCitation" : "[77]", "previouslyFormattedCitation" : "[77]" }, "properties" : {  }, "schema" : "https://github.com/citation-style-language/schema/raw/master/csl-citation.json" }</w:instrText>
      </w:r>
      <w:r>
        <w:fldChar w:fldCharType="separate"/>
      </w:r>
      <w:r w:rsidR="004F04CF" w:rsidRPr="004F04CF">
        <w:rPr>
          <w:noProof/>
        </w:rPr>
        <w:t>[77]</w:t>
      </w:r>
      <w:r>
        <w:fldChar w:fldCharType="end"/>
      </w:r>
      <w:r>
        <w:t xml:space="preserve">, </w:t>
      </w:r>
      <w:r w:rsidR="00E453A6">
        <w:t xml:space="preserve">and will </w:t>
      </w:r>
      <w:r>
        <w:t xml:space="preserve">impact their mental health, as more of their daily activities are consumed by technology. </w:t>
      </w:r>
    </w:p>
    <w:p w14:paraId="60B49B55" w14:textId="77777777" w:rsidR="009B5865" w:rsidRDefault="009B5865" w:rsidP="0014411D"/>
    <w:p w14:paraId="0BB7F1B6" w14:textId="670D34F7" w:rsidR="009B5865" w:rsidRDefault="003147DF" w:rsidP="00F5526C">
      <w:pPr>
        <w:jc w:val="both"/>
      </w:pPr>
      <w:r>
        <w:t xml:space="preserve">From an application perspective </w:t>
      </w:r>
      <w:r w:rsidR="009B5865">
        <w:t>X</w:t>
      </w:r>
      <w:r w:rsidR="00E03130">
        <w:t xml:space="preserve">iang et al. </w:t>
      </w:r>
      <w:r w:rsidR="00E03130">
        <w:fldChar w:fldCharType="begin" w:fldLock="1"/>
      </w:r>
      <w:r w:rsidR="001A6C40">
        <w:instrText>ADDIN CSL_CITATION { "citationItems" : [ { "id" : "ITEM-1", "itemData" : { "DOI" : "10.1145/2851581.2892415", "ISBN" : "9781450340823", "abstract" : "Current research on smartphone addiction has mainly focused on addiction at the device level. This motivated us to explore more specifically on app addiction. We investigate smartphone usage for college students using surveys, logged data, and interviews. The analysis of our data shows that social and communication apps are the top 2 most addictive categories among participants. Female and male participants show no significant difference in terms of smartphone addiction. However, female participants tend to report that they are addicted to more apps. The psychological factors associated with app addiction are different between app categories. For example, compared to communication apps, participants report that it is easier to withdraw from social apps, but more difficult to control time spent on them. Correlation analysis between app usage features and app addictiveness scores reveals that compulsive open times, usage duration, and regularity of usage are good indicators of app addiction, though response time to notifications has limited predictive power.", "author" : [ { "dropping-particle" : "", "family" : "Ding", "given" : "Xiang", "non-dropping-particle" : "", "parse-names" : false, "suffix" : "" }, { "dropping-particle" : "", "family" : "Xu", "given" : "Jing", "non-dropping-particle" : "", "parse-names" : false, "suffix" : "" }, { "dropping-particle" : "", "family" : "Chen", "given" : "Guanling", "non-dropping-particle" : "", "parse-names" : false, "suffix" : "" }, { "dropping-particle" : "", "family" : "Xu", "given" : "Chenren", "non-dropping-particle" : "", "parse-names" : false, "suffix" : "" } ], "container-title" : "Proceedings of the 2016 CHI Conference Extended Abstracts on Human Factors in Computing Systems - CHI EA '16", "id" : "ITEM-1", "issued" : { "date-parts" : [ [ "2016" ] ] }, "page" : "2821-2828", "publisher" : "ACM Press", "publisher-place" : "New York, New York, USA", "title" : "Beyond Smartphone Overuse: Identifying Addictive Mobile Apps", "type" : "paper-conference" }, "uris" : [ "http://www.mendeley.com/documents/?uuid=3977aefe-8261-32c1-bec2-1987b9164a35" ] } ], "mendeley" : { "formattedCitation" : "[78]", "plainTextFormattedCitation" : "[78]", "previouslyFormattedCitation" : "[78]" }, "properties" : {  }, "schema" : "https://github.com/citation-style-language/schema/raw/master/csl-citation.json" }</w:instrText>
      </w:r>
      <w:r w:rsidR="00E03130">
        <w:fldChar w:fldCharType="separate"/>
      </w:r>
      <w:r w:rsidR="004F04CF" w:rsidRPr="004F04CF">
        <w:rPr>
          <w:noProof/>
        </w:rPr>
        <w:t>[78]</w:t>
      </w:r>
      <w:r w:rsidR="00E03130">
        <w:fldChar w:fldCharType="end"/>
      </w:r>
      <w:r w:rsidR="00E03130">
        <w:t xml:space="preserve"> found that there </w:t>
      </w:r>
      <w:r w:rsidR="005E6FA9">
        <w:t xml:space="preserve">were differences in the level of addiction </w:t>
      </w:r>
      <w:r w:rsidR="00567647">
        <w:t xml:space="preserve">between </w:t>
      </w:r>
      <w:r w:rsidR="005E6FA9">
        <w:t>app</w:t>
      </w:r>
      <w:r w:rsidR="00EF7BEA">
        <w:t xml:space="preserve"> </w:t>
      </w:r>
      <w:r w:rsidR="00331D87">
        <w:t xml:space="preserve">categories, with communication </w:t>
      </w:r>
      <w:r w:rsidR="003D4A8B">
        <w:t xml:space="preserve">apps </w:t>
      </w:r>
      <w:r w:rsidR="00331D87">
        <w:t>being</w:t>
      </w:r>
      <w:r w:rsidR="00F9598C">
        <w:t xml:space="preserve"> easy to withdraw from, but diffi</w:t>
      </w:r>
      <w:r w:rsidR="00A47C4E">
        <w:t>cult to reduce time spent using</w:t>
      </w:r>
      <w:r w:rsidR="00F9598C">
        <w:t>.</w:t>
      </w:r>
    </w:p>
    <w:p w14:paraId="0BC89C72" w14:textId="77777777" w:rsidR="001E47C0" w:rsidRDefault="001E47C0" w:rsidP="00F5526C">
      <w:pPr>
        <w:jc w:val="both"/>
      </w:pPr>
    </w:p>
    <w:p w14:paraId="35DE69D3" w14:textId="31810271" w:rsidR="00DC3584" w:rsidRDefault="001E47C0" w:rsidP="00F5526C">
      <w:pPr>
        <w:jc w:val="both"/>
      </w:pPr>
      <w:r>
        <w:t xml:space="preserve">In the following sections, some of the more common features of </w:t>
      </w:r>
      <w:r w:rsidR="00D1209B">
        <w:t>addiction, and related</w:t>
      </w:r>
      <w:r w:rsidR="00E642AF">
        <w:t xml:space="preserve"> research</w:t>
      </w:r>
      <w:r w:rsidR="00D1209B">
        <w:t xml:space="preserve"> will be discussed.</w:t>
      </w:r>
    </w:p>
    <w:p w14:paraId="3D4764EB" w14:textId="77777777" w:rsidR="005B6B74" w:rsidRDefault="005B6B74" w:rsidP="00F5526C">
      <w:pPr>
        <w:jc w:val="both"/>
      </w:pPr>
    </w:p>
    <w:p w14:paraId="370EB4EF" w14:textId="4EE07376" w:rsidR="002B1F53" w:rsidRDefault="00AA2E9A" w:rsidP="00F5526C">
      <w:pPr>
        <w:pStyle w:val="Heading3"/>
        <w:jc w:val="both"/>
      </w:pPr>
      <w:bookmarkStart w:id="33" w:name="_Toc512463147"/>
      <w:r>
        <w:t>Fear of Missing Out</w:t>
      </w:r>
      <w:bookmarkEnd w:id="33"/>
    </w:p>
    <w:p w14:paraId="417A7C01" w14:textId="77777777" w:rsidR="00340C34" w:rsidRPr="00340C34" w:rsidRDefault="00340C34" w:rsidP="00F5526C">
      <w:pPr>
        <w:jc w:val="both"/>
      </w:pPr>
    </w:p>
    <w:p w14:paraId="3CC81163" w14:textId="44893D2C" w:rsidR="00F37CE5" w:rsidRDefault="002B1F53" w:rsidP="00F5526C">
      <w:pPr>
        <w:jc w:val="both"/>
      </w:pPr>
      <w:r>
        <w:t>Fear of Missing Out (FoMO)</w:t>
      </w:r>
      <w:r w:rsidR="0008172D">
        <w:t xml:space="preserve"> is a psychological behaviour</w:t>
      </w:r>
      <w:r w:rsidR="006D4AFA">
        <w:t xml:space="preserve">, </w:t>
      </w:r>
      <w:r w:rsidR="00CF0F3B">
        <w:t xml:space="preserve">whereby </w:t>
      </w:r>
      <w:r w:rsidR="00A36E0E">
        <w:t xml:space="preserve">the user </w:t>
      </w:r>
      <w:r w:rsidR="00753C86">
        <w:t>feels the need to stay connected in the event they are missing an opportunity.</w:t>
      </w:r>
    </w:p>
    <w:p w14:paraId="2ABA34D3" w14:textId="77777777" w:rsidR="00F37CE5" w:rsidRDefault="00F37CE5" w:rsidP="00F5526C">
      <w:pPr>
        <w:jc w:val="both"/>
      </w:pPr>
    </w:p>
    <w:p w14:paraId="736104FC" w14:textId="139425B8" w:rsidR="002D30EB" w:rsidRDefault="00145535" w:rsidP="00F5526C">
      <w:pPr>
        <w:jc w:val="both"/>
      </w:pPr>
      <w:r>
        <w:t xml:space="preserve">It was found that users with higher levels of FoMO </w:t>
      </w:r>
      <w:r w:rsidR="007D0D55">
        <w:t>use</w:t>
      </w:r>
      <w:r w:rsidR="00337D24">
        <w:t>d</w:t>
      </w:r>
      <w:r w:rsidR="007D0D55">
        <w:t xml:space="preserve"> their device more to </w:t>
      </w:r>
      <w:r w:rsidR="00E27D0B">
        <w:t>satisfy this need</w:t>
      </w:r>
      <w:r w:rsidR="00A07D62">
        <w:t xml:space="preserve">, and that FoMO was related to </w:t>
      </w:r>
      <w:r w:rsidR="00634A47">
        <w:t xml:space="preserve">social media use during lectures and </w:t>
      </w:r>
      <w:r w:rsidR="00882E47">
        <w:t>use</w:t>
      </w:r>
      <w:r w:rsidR="00634A47">
        <w:t xml:space="preserve"> while </w:t>
      </w:r>
      <w:r w:rsidR="007703F1">
        <w:t xml:space="preserve">distracted </w:t>
      </w:r>
      <w:r w:rsidR="00901CBD">
        <w:t>when driving</w:t>
      </w:r>
      <w:r w:rsidR="00882E47">
        <w:t xml:space="preserve"> </w:t>
      </w:r>
      <w:r w:rsidR="00882E47">
        <w:fldChar w:fldCharType="begin" w:fldLock="1"/>
      </w:r>
      <w:r w:rsidR="001A6C40">
        <w:instrText>ADDIN CSL_CITATION { "citationItems" : [ { "id" : "ITEM-1", "itemData" : { "DOI" : "10.1016/j.chb.2013.02.014", "ISBN" : "0747-5632", "ISSN" : "07475632", "abstract" : "Social media utilities have made it easier than ever to know about the range of online or offline social activities one could be engaging. On the upside, these social resources provide a multitude of opportunities for interaction; on the downside, they often broadcast more options than can be pursued, given practical restrictions and limited time. This dual nature of social media has driven popular interest in the concept of Fear of Missing Out - popularly referred to as FoMO. Defined as a pervasive apprehension that others might be having rewarding experiences from which one is absent, FoMO is characterized by the desire to stay continually connected with what others are doing. The present research presents three studies conducted to advance an empirically based understanding of the fear of missing out phenomenon. The first study collected a diverse international sample of participants in order to create a robust individual differences measure of FoMO, the Fear of Missing Out scale (FoMOs); this study is the first to operationalize the construct. Study 2 recruited a nationally representative cohort to investigate how demographic, motivational and well-being factors relate to FoMO. Study 3 examined the behavioral and emotional correlates of fear of missing out in a sample of young adults. Implications of the FoMOs measure and for the future study of FoMO are discussed. \u00a9 2013 Elsevier Ltd. All rights reserved.", "author" : [ { "dropping-particle" : "", "family" : "Przybylski", "given" : "Andrew K.", "non-dropping-particle" : "", "parse-names" : false, "suffix" : "" }, { "dropping-particle" : "", "family" : "Murayama", "given" : "Kou", "non-dropping-particle" : "", "parse-names" : false, "suffix" : "" }, { "dropping-particle" : "", "family" : "Dehaan", "given" : "Cody R.", "non-dropping-particle" : "", "parse-names" : false, "suffix" : "" }, { "dropping-particle" : "", "family" : "Gladwell", "given" : "Valerie", "non-dropping-particle" : "", "parse-names" : false, "suffix" : "" } ], "container-title" : "Computers in Human Behavior", "id" : "ITEM-1", "issue" : "4", "issued" : { "date-parts" : [ [ "2013", "7", "1" ] ] }, "page" : "1841-1848", "publisher" : "Pergamon", "title" : "Motivational, emotional, and behavioral correlates of fear of missing out", "type" : "article-journal", "volume" : "29" }, "uris" : [ "http://www.mendeley.com/documents/?uuid=fb781728-dfb9-3e37-a4a5-07b9d7467f56" ] } ], "mendeley" : { "formattedCitation" : "[79]", "plainTextFormattedCitation" : "[79]", "previouslyFormattedCitation" : "[79]" }, "properties" : {  }, "schema" : "https://github.com/citation-style-language/schema/raw/master/csl-citation.json" }</w:instrText>
      </w:r>
      <w:r w:rsidR="00882E47">
        <w:fldChar w:fldCharType="separate"/>
      </w:r>
      <w:r w:rsidR="004F04CF" w:rsidRPr="004F04CF">
        <w:rPr>
          <w:noProof/>
        </w:rPr>
        <w:t>[79]</w:t>
      </w:r>
      <w:r w:rsidR="00882E47">
        <w:fldChar w:fldCharType="end"/>
      </w:r>
      <w:r w:rsidR="00634A47">
        <w:t>.</w:t>
      </w:r>
    </w:p>
    <w:p w14:paraId="103C3597" w14:textId="77777777" w:rsidR="00E65EE7" w:rsidRDefault="00E65EE7" w:rsidP="0014411D"/>
    <w:p w14:paraId="70E096AD" w14:textId="386433BD" w:rsidR="00E65EE7" w:rsidRPr="005C1588" w:rsidRDefault="003A6382" w:rsidP="004E06D2">
      <w:pPr>
        <w:jc w:val="both"/>
        <w:rPr>
          <w:highlight w:val="yellow"/>
        </w:rPr>
      </w:pPr>
      <w:r>
        <w:t xml:space="preserve">An </w:t>
      </w:r>
      <w:r w:rsidR="006C7A43">
        <w:t>experiment</w:t>
      </w:r>
      <w:r>
        <w:t xml:space="preserve"> was</w:t>
      </w:r>
      <w:r w:rsidR="006C7A43">
        <w:t xml:space="preserve"> conducted by Cheever et al. </w:t>
      </w:r>
      <w:r w:rsidR="006C7A43">
        <w:fldChar w:fldCharType="begin" w:fldLock="1"/>
      </w:r>
      <w:r w:rsidR="001A6C40">
        <w:instrText>ADDIN CSL_CITATION { "citationItems" : [ { "id" : "ITEM-1", "itemData" : { "DOI" : "10.1016/j.chb.2014.05.002", "ISBN" : "0747-5632", "ISSN" : "07475632", "abstract" : "Overuse of wireless mobile devices (WMDs) may be associated with a form of psychological dependency, of which a prominent feature may be anxiety arising from separation from these devices. College students, who are among the most avid consumers of WMDs, might be susceptible to the negative effects of WMD overuse. The present study examined anxiety in American college students when their WMDs were unexpectedly not available. Upon arrival, approximately one half of the 163 participants were randomly assigned to have their WMDs removed from their possession; the other half was allowed to keep their WMDs but were required to turn them off and place them out of sight. Participants were forced to sit quietly with no distractions during the study. The state portion of the State/Trait Anxiety Inventory (STAI) was administered three times, 20 min apart, beginning 10 min after the participants entered the room. The results showed that participants felt significantly more anxious over time. However, this pattern was evident only with heavy WMD users and with moderate WMD users whose devices were taken away. Dependency upon WMDs, mediated by an unhealthy connection to their constant use, may lead to increased anxiety when the device is absent. \u00a9 2014 Published by Elsevier Inc.", "author" : [ { "dropping-particle" : "", "family" : "Cheever", "given" : "Nancy A.", "non-dropping-particle" : "", "parse-names" : false, "suffix" : "" }, { "dropping-particle" : "", "family" : "Rosen", "given" : "Larry D.", "non-dropping-particle" : "", "parse-names" : false, "suffix" : "" }, { "dropping-particle" : "", "family" : "Carrier", "given" : "L. Mark", "non-dropping-particle" : "", "parse-names" : false, "suffix" : "" }, { "dropping-particle" : "", "family" : "Chavez", "given" : "Amber", "non-dropping-particle" : "", "parse-names" : false, "suffix" : "" } ], "container-title" : "Computers in Human Behavior", "id" : "ITEM-1", "issued" : { "date-parts" : [ [ "2014", "8", "1" ] ] }, "page" : "290-297", "publisher" : "Pergamon", "title" : "Out of sight is not out of mind: The impact of restricting wireless mobile device use on anxiety levels among low, moderate and high users", "type" : "article-journal", "volume" : "37" }, "uris" : [ "http://www.mendeley.com/documents/?uuid=908a6b1b-20fc-36ac-9655-c5d033f95b05" ] } ], "mendeley" : { "formattedCitation" : "[80]", "plainTextFormattedCitation" : "[80]", "previouslyFormattedCitation" : "[80]" }, "properties" : {  }, "schema" : "https://github.com/citation-style-language/schema/raw/master/csl-citation.json" }</w:instrText>
      </w:r>
      <w:r w:rsidR="006C7A43">
        <w:fldChar w:fldCharType="separate"/>
      </w:r>
      <w:r w:rsidR="004F04CF" w:rsidRPr="004F04CF">
        <w:rPr>
          <w:noProof/>
        </w:rPr>
        <w:t>[80]</w:t>
      </w:r>
      <w:r w:rsidR="006C7A43">
        <w:fldChar w:fldCharType="end"/>
      </w:r>
      <w:r w:rsidR="00B81950">
        <w:t>, on</w:t>
      </w:r>
      <w:r w:rsidR="00480555">
        <w:t xml:space="preserve"> </w:t>
      </w:r>
      <w:r w:rsidR="00B81950">
        <w:t xml:space="preserve">163 </w:t>
      </w:r>
      <w:r w:rsidR="00480555">
        <w:t xml:space="preserve">randomly selected </w:t>
      </w:r>
      <w:r w:rsidR="00B81950">
        <w:t>college students</w:t>
      </w:r>
      <w:r w:rsidR="00CD3581">
        <w:t xml:space="preserve"> </w:t>
      </w:r>
      <w:r w:rsidR="00CD3581" w:rsidRPr="008354C1">
        <w:t xml:space="preserve">to </w:t>
      </w:r>
      <w:r w:rsidR="005C1588" w:rsidRPr="008354C1">
        <w:t>observe</w:t>
      </w:r>
      <w:r w:rsidR="00CD3581" w:rsidRPr="008354C1">
        <w:t xml:space="preserve"> </w:t>
      </w:r>
      <w:r w:rsidR="002F3957">
        <w:t>their anxiety</w:t>
      </w:r>
      <w:r w:rsidR="0012276A">
        <w:t xml:space="preserve"> levels</w:t>
      </w:r>
      <w:r w:rsidR="008354C1">
        <w:t xml:space="preserve"> when their </w:t>
      </w:r>
      <w:r w:rsidR="0012276A">
        <w:t>phones</w:t>
      </w:r>
      <w:r w:rsidR="008354C1">
        <w:t xml:space="preserve"> become unavailable</w:t>
      </w:r>
      <w:r w:rsidR="004D6AA0">
        <w:t>.</w:t>
      </w:r>
      <w:r w:rsidR="00461A81">
        <w:t xml:space="preserve"> </w:t>
      </w:r>
      <w:r w:rsidR="001B5637">
        <w:t>Students were separate</w:t>
      </w:r>
      <w:r w:rsidR="002E36C0">
        <w:t>d</w:t>
      </w:r>
      <w:r w:rsidR="001B5637">
        <w:t xml:space="preserve"> </w:t>
      </w:r>
      <w:r w:rsidR="00461A81">
        <w:t xml:space="preserve">into two </w:t>
      </w:r>
      <w:r w:rsidR="001B5637">
        <w:t xml:space="preserve">groups: </w:t>
      </w:r>
      <w:r w:rsidR="00BA210D">
        <w:t xml:space="preserve">one having their </w:t>
      </w:r>
      <w:r w:rsidR="001B5637">
        <w:t>smartphone removed;</w:t>
      </w:r>
      <w:r w:rsidR="001A0E2C">
        <w:t xml:space="preserve"> the other being allowed to keep their device, but needing to switch it off and store it out of sight</w:t>
      </w:r>
      <w:r w:rsidR="0096493C">
        <w:t>.</w:t>
      </w:r>
      <w:r w:rsidR="000F4E2B">
        <w:t xml:space="preserve"> </w:t>
      </w:r>
      <w:r w:rsidR="008B1FD1">
        <w:t>The e</w:t>
      </w:r>
      <w:r w:rsidR="00621069">
        <w:t xml:space="preserve">xperiment </w:t>
      </w:r>
      <w:r w:rsidR="00CD3CD4">
        <w:t xml:space="preserve">found that </w:t>
      </w:r>
      <w:r w:rsidR="00B000CD">
        <w:t xml:space="preserve">those separated from their smartphone experienced higher </w:t>
      </w:r>
      <w:r w:rsidR="001F35BC">
        <w:t xml:space="preserve">heart </w:t>
      </w:r>
      <w:r w:rsidR="00914A68">
        <w:t>rate, increased</w:t>
      </w:r>
      <w:r w:rsidR="00B000CD">
        <w:t xml:space="preserve"> blood pressure,</w:t>
      </w:r>
      <w:r w:rsidR="00B076B5">
        <w:t xml:space="preserve"> </w:t>
      </w:r>
      <w:r w:rsidR="0065706C">
        <w:t>more anxiety</w:t>
      </w:r>
      <w:r w:rsidR="00D318E1">
        <w:t xml:space="preserve">, </w:t>
      </w:r>
      <w:r w:rsidR="007B6C64">
        <w:t>and for</w:t>
      </w:r>
      <w:r w:rsidR="00D318E1">
        <w:t xml:space="preserve"> those </w:t>
      </w:r>
      <w:r w:rsidR="00F312D5">
        <w:t xml:space="preserve">who were more dependent on their phone </w:t>
      </w:r>
      <w:r w:rsidR="007B6C64">
        <w:t xml:space="preserve">additionally </w:t>
      </w:r>
      <w:r w:rsidR="00F312D5">
        <w:t>experiencing separation anxiety</w:t>
      </w:r>
      <w:r w:rsidR="000A32D8">
        <w:t>.</w:t>
      </w:r>
      <w:r w:rsidR="00461A81">
        <w:t xml:space="preserve"> </w:t>
      </w:r>
      <w:r w:rsidR="003B4136">
        <w:t>For the other group of</w:t>
      </w:r>
      <w:r w:rsidR="0089681C">
        <w:t xml:space="preserve"> </w:t>
      </w:r>
      <w:r w:rsidR="008259D9">
        <w:t xml:space="preserve">students who were not </w:t>
      </w:r>
      <w:r w:rsidR="00461A81">
        <w:t>allowed</w:t>
      </w:r>
      <w:r w:rsidR="008259D9">
        <w:t xml:space="preserve"> </w:t>
      </w:r>
      <w:r w:rsidR="002B3BE3">
        <w:t>to use their smartphones</w:t>
      </w:r>
      <w:r w:rsidR="007E7407">
        <w:t>,</w:t>
      </w:r>
      <w:r w:rsidR="002B3BE3">
        <w:t xml:space="preserve"> </w:t>
      </w:r>
      <w:r w:rsidR="003B4136">
        <w:t xml:space="preserve">they became more anxious over </w:t>
      </w:r>
      <w:r w:rsidR="002B3BE3">
        <w:t>time, even though they were aware that their smartphones woul</w:t>
      </w:r>
      <w:r w:rsidR="007234F8">
        <w:t>d be returned shortly afterwards</w:t>
      </w:r>
      <w:r w:rsidR="002B3BE3">
        <w:t>.</w:t>
      </w:r>
    </w:p>
    <w:p w14:paraId="3739C341" w14:textId="77777777" w:rsidR="002D30EB" w:rsidRDefault="002D30EB" w:rsidP="004E06D2">
      <w:pPr>
        <w:jc w:val="both"/>
      </w:pPr>
    </w:p>
    <w:p w14:paraId="434F1C6B" w14:textId="77777777" w:rsidR="0050286E" w:rsidRDefault="006769C6" w:rsidP="004E06D2">
      <w:pPr>
        <w:jc w:val="both"/>
      </w:pPr>
      <w:r>
        <w:t xml:space="preserve">It is interesting how proximity to these devices </w:t>
      </w:r>
      <w:r w:rsidR="00DC36C2">
        <w:t>can</w:t>
      </w:r>
      <w:r w:rsidR="00C43D4F">
        <w:t xml:space="preserve"> affect and </w:t>
      </w:r>
      <w:r>
        <w:t>influence us.</w:t>
      </w:r>
      <w:r w:rsidR="000042AC">
        <w:t xml:space="preserve"> With smartphones being portable</w:t>
      </w:r>
      <w:r w:rsidR="00EB05F3">
        <w:t>,</w:t>
      </w:r>
      <w:r w:rsidR="000042AC">
        <w:t xml:space="preserve"> it </w:t>
      </w:r>
      <w:r w:rsidR="00A05C79">
        <w:t>also enforces</w:t>
      </w:r>
      <w:r w:rsidR="00FE2276">
        <w:t xml:space="preserve"> social anxiety </w:t>
      </w:r>
      <w:r w:rsidR="00A05C79">
        <w:t>by</w:t>
      </w:r>
      <w:r w:rsidR="00FE2276">
        <w:t xml:space="preserve"> </w:t>
      </w:r>
      <w:r w:rsidR="002D30EB">
        <w:t>allowi</w:t>
      </w:r>
      <w:r w:rsidR="00667B06">
        <w:t xml:space="preserve">ng users to always be connected, which makes </w:t>
      </w:r>
      <w:r w:rsidR="00C43D4F">
        <w:t>t</w:t>
      </w:r>
      <w:r w:rsidR="001E4CE7">
        <w:t xml:space="preserve">he line between </w:t>
      </w:r>
      <w:r w:rsidR="00A12E4E">
        <w:t>work/life</w:t>
      </w:r>
      <w:r w:rsidR="008E5861">
        <w:t>,</w:t>
      </w:r>
      <w:r w:rsidR="00C43D4F">
        <w:t xml:space="preserve"> </w:t>
      </w:r>
      <w:r w:rsidR="00667B06">
        <w:t>increasingly blurred</w:t>
      </w:r>
      <w:r w:rsidR="00C43D4F">
        <w:t>.</w:t>
      </w:r>
      <w:r w:rsidR="00E96A76">
        <w:t xml:space="preserve"> </w:t>
      </w:r>
    </w:p>
    <w:p w14:paraId="6487DBF1" w14:textId="77777777" w:rsidR="0050286E" w:rsidRDefault="0050286E" w:rsidP="004E06D2">
      <w:pPr>
        <w:jc w:val="both"/>
      </w:pPr>
    </w:p>
    <w:p w14:paraId="4A4016E8" w14:textId="4BBBBF57" w:rsidR="002B1F53" w:rsidRDefault="00E96A76" w:rsidP="004E06D2">
      <w:pPr>
        <w:jc w:val="both"/>
      </w:pPr>
      <w:r>
        <w:t xml:space="preserve">With </w:t>
      </w:r>
      <w:r w:rsidR="00A5516E">
        <w:t>the</w:t>
      </w:r>
      <w:r w:rsidR="00EB05F3">
        <w:t xml:space="preserve"> device being nearby</w:t>
      </w:r>
      <w:r w:rsidR="009D458E">
        <w:t xml:space="preserve">, </w:t>
      </w:r>
      <w:r w:rsidR="007B6C64">
        <w:t xml:space="preserve">it </w:t>
      </w:r>
      <w:r w:rsidR="009D458E">
        <w:t xml:space="preserve">will </w:t>
      </w:r>
      <w:r w:rsidR="007B6C64">
        <w:t xml:space="preserve">often </w:t>
      </w:r>
      <w:r w:rsidR="009D458E">
        <w:t xml:space="preserve">lead to </w:t>
      </w:r>
      <w:r w:rsidR="001A242F">
        <w:t>compulsive</w:t>
      </w:r>
      <w:r w:rsidR="009D458E">
        <w:t xml:space="preserve"> checking</w:t>
      </w:r>
      <w:r w:rsidR="001A242F">
        <w:t xml:space="preserve"> of</w:t>
      </w:r>
      <w:r w:rsidR="009D458E">
        <w:t xml:space="preserve"> status updates</w:t>
      </w:r>
      <w:r w:rsidR="00A27881">
        <w:t>, new messages</w:t>
      </w:r>
      <w:r w:rsidR="00961E4E">
        <w:t>/emails</w:t>
      </w:r>
      <w:r w:rsidR="001A242F">
        <w:t>,</w:t>
      </w:r>
      <w:r w:rsidR="00A27881">
        <w:t xml:space="preserve"> in the </w:t>
      </w:r>
      <w:r w:rsidR="00E95728">
        <w:t xml:space="preserve">fear of </w:t>
      </w:r>
      <w:r w:rsidR="00F368FC">
        <w:t>missing</w:t>
      </w:r>
      <w:r w:rsidR="00C60C90">
        <w:t xml:space="preserve"> </w:t>
      </w:r>
      <w:r w:rsidR="00E95728">
        <w:t>an opportunity.</w:t>
      </w:r>
    </w:p>
    <w:p w14:paraId="163E2ED5" w14:textId="77777777" w:rsidR="00A962B3" w:rsidRDefault="00A962B3" w:rsidP="0014411D"/>
    <w:p w14:paraId="12F4041D" w14:textId="6D0F7667" w:rsidR="00340C34" w:rsidRDefault="003079FC" w:rsidP="0014411D">
      <w:pPr>
        <w:pStyle w:val="Heading3"/>
      </w:pPr>
      <w:bookmarkStart w:id="34" w:name="_Toc512463148"/>
      <w:r>
        <w:t xml:space="preserve">Stopping </w:t>
      </w:r>
      <w:r w:rsidR="001A28B0">
        <w:t>Signals</w:t>
      </w:r>
      <w:bookmarkEnd w:id="34"/>
    </w:p>
    <w:p w14:paraId="7F20554C" w14:textId="77777777" w:rsidR="00340C34" w:rsidRPr="00340C34" w:rsidRDefault="00340C34" w:rsidP="0014411D"/>
    <w:p w14:paraId="612C320B" w14:textId="77777777" w:rsidR="00F15B7C" w:rsidRDefault="00144F0E" w:rsidP="004E06D2">
      <w:pPr>
        <w:jc w:val="both"/>
      </w:pPr>
      <w:r>
        <w:t xml:space="preserve">Before the boom of internet and social media, </w:t>
      </w:r>
      <w:r w:rsidR="00735F35">
        <w:t xml:space="preserve">completing certain tasks would </w:t>
      </w:r>
      <w:r w:rsidR="00CA7180">
        <w:t>signal you to</w:t>
      </w:r>
      <w:r w:rsidR="00506CA3">
        <w:t xml:space="preserve"> move on</w:t>
      </w:r>
      <w:r w:rsidR="00CA7F0B">
        <w:t xml:space="preserve"> </w:t>
      </w:r>
      <w:r w:rsidR="00506CA3">
        <w:t>to</w:t>
      </w:r>
      <w:r w:rsidR="00CA7180">
        <w:t xml:space="preserve"> the next. For example, </w:t>
      </w:r>
      <w:r w:rsidR="00F719DF">
        <w:t xml:space="preserve">after reading the final page of a </w:t>
      </w:r>
      <w:r w:rsidR="000051A8">
        <w:t>chapter</w:t>
      </w:r>
      <w:r w:rsidR="00F719DF">
        <w:t xml:space="preserve">, </w:t>
      </w:r>
      <w:r w:rsidR="000051A8">
        <w:t>the reader may</w:t>
      </w:r>
      <w:r w:rsidR="00FF7BE1">
        <w:t xml:space="preserve"> choose to continue </w:t>
      </w:r>
      <w:r w:rsidR="007300EB">
        <w:t>reading</w:t>
      </w:r>
      <w:r w:rsidR="000051A8">
        <w:t xml:space="preserve">, or to </w:t>
      </w:r>
      <w:r w:rsidR="00E22A9C">
        <w:t xml:space="preserve">finish </w:t>
      </w:r>
      <w:r w:rsidR="000D5914">
        <w:t>and start</w:t>
      </w:r>
      <w:r w:rsidR="00527371">
        <w:t xml:space="preserve"> another task.</w:t>
      </w:r>
      <w:r w:rsidR="007A59D4">
        <w:t xml:space="preserve"> </w:t>
      </w:r>
    </w:p>
    <w:p w14:paraId="51192637" w14:textId="77777777" w:rsidR="00F15B7C" w:rsidRDefault="00F15B7C" w:rsidP="004E06D2">
      <w:pPr>
        <w:jc w:val="both"/>
      </w:pPr>
    </w:p>
    <w:p w14:paraId="3D55C459" w14:textId="35FB0A11" w:rsidR="00853DB5" w:rsidRDefault="00A334A7" w:rsidP="004E06D2">
      <w:pPr>
        <w:jc w:val="both"/>
      </w:pPr>
      <w:r>
        <w:t>T</w:t>
      </w:r>
      <w:r w:rsidR="009347B4">
        <w:t xml:space="preserve">echnology companies </w:t>
      </w:r>
      <w:r w:rsidR="000D5914">
        <w:t>now</w:t>
      </w:r>
      <w:r w:rsidR="00670BF8">
        <w:t>adays</w:t>
      </w:r>
      <w:r w:rsidR="000D5914">
        <w:t xml:space="preserve"> </w:t>
      </w:r>
      <w:r w:rsidR="009347B4">
        <w:t xml:space="preserve">are focussed on keeping </w:t>
      </w:r>
      <w:r>
        <w:t>user attention</w:t>
      </w:r>
      <w:r w:rsidR="00C82BB4">
        <w:t xml:space="preserve"> by removing </w:t>
      </w:r>
      <w:r w:rsidR="00777DF8">
        <w:t>the</w:t>
      </w:r>
      <w:r w:rsidR="00B1159E">
        <w:t>se barriers</w:t>
      </w:r>
      <w:r w:rsidR="002F0513">
        <w:t xml:space="preserve"> and keeping </w:t>
      </w:r>
      <w:r w:rsidR="0011501A">
        <w:t xml:space="preserve">them </w:t>
      </w:r>
      <w:r>
        <w:t>engaged</w:t>
      </w:r>
      <w:r w:rsidR="00B1159E">
        <w:t xml:space="preserve">. </w:t>
      </w:r>
      <w:r w:rsidR="000C487C">
        <w:t xml:space="preserve">This is because </w:t>
      </w:r>
      <w:r w:rsidR="00DE58AE">
        <w:t xml:space="preserve">platforms such as </w:t>
      </w:r>
      <w:r>
        <w:t>Facebook</w:t>
      </w:r>
      <w:r w:rsidR="00DE58AE">
        <w:t xml:space="preserve">, Snapchat, and </w:t>
      </w:r>
      <w:r>
        <w:t xml:space="preserve">YouTube </w:t>
      </w:r>
      <w:r w:rsidR="002F63EB">
        <w:t>are</w:t>
      </w:r>
      <w:r w:rsidR="00116962">
        <w:t xml:space="preserve"> </w:t>
      </w:r>
      <w:r w:rsidR="00853DB5">
        <w:t>engineered</w:t>
      </w:r>
      <w:r w:rsidR="00116962">
        <w:t xml:space="preserve"> </w:t>
      </w:r>
      <w:r w:rsidR="00853DB5">
        <w:t>to</w:t>
      </w:r>
      <w:r w:rsidR="00116962">
        <w:t xml:space="preserve"> </w:t>
      </w:r>
      <w:r w:rsidR="005825F9">
        <w:t>maximising</w:t>
      </w:r>
      <w:r w:rsidR="00853DB5">
        <w:t xml:space="preserve"> </w:t>
      </w:r>
      <w:r w:rsidR="00B32306">
        <w:t>screen</w:t>
      </w:r>
      <w:r w:rsidR="003032D6">
        <w:t xml:space="preserve"> </w:t>
      </w:r>
      <w:r w:rsidR="00B32306">
        <w:t>tim</w:t>
      </w:r>
      <w:r w:rsidR="006B30D7">
        <w:t>e</w:t>
      </w:r>
      <w:r w:rsidR="00B32306">
        <w:t xml:space="preserve">, </w:t>
      </w:r>
      <w:r w:rsidR="00ED6C30">
        <w:t>because</w:t>
      </w:r>
      <w:r w:rsidR="00B32306">
        <w:t xml:space="preserve"> </w:t>
      </w:r>
      <w:r w:rsidR="006B30D7">
        <w:t xml:space="preserve">higher </w:t>
      </w:r>
      <w:r w:rsidR="00B32306">
        <w:t xml:space="preserve">engagement </w:t>
      </w:r>
      <w:r w:rsidR="00ED6C30">
        <w:t>results in</w:t>
      </w:r>
      <w:r w:rsidR="00853DB5">
        <w:t xml:space="preserve"> </w:t>
      </w:r>
      <w:r w:rsidR="00386AEB">
        <w:t>more profit.</w:t>
      </w:r>
    </w:p>
    <w:p w14:paraId="2C7851D3" w14:textId="77777777" w:rsidR="005F294A" w:rsidRDefault="005F294A" w:rsidP="004E06D2">
      <w:pPr>
        <w:jc w:val="both"/>
      </w:pPr>
    </w:p>
    <w:p w14:paraId="1EE7C62C" w14:textId="463D0D9D" w:rsidR="005F294A" w:rsidRDefault="00562684" w:rsidP="004E06D2">
      <w:pPr>
        <w:jc w:val="both"/>
      </w:pPr>
      <w:r>
        <w:t xml:space="preserve">The list below </w:t>
      </w:r>
      <w:r w:rsidR="00B92652">
        <w:t>offers</w:t>
      </w:r>
      <w:r w:rsidR="005F294A">
        <w:t xml:space="preserve"> </w:t>
      </w:r>
      <w:r w:rsidR="00793886">
        <w:t>several</w:t>
      </w:r>
      <w:r w:rsidR="005F294A">
        <w:t xml:space="preserve"> noticeable examples where </w:t>
      </w:r>
      <w:r w:rsidR="005A3EFD">
        <w:t>online</w:t>
      </w:r>
      <w:r w:rsidR="00033302">
        <w:t xml:space="preserve"> </w:t>
      </w:r>
      <w:r w:rsidR="00362B85">
        <w:t xml:space="preserve">platforms are removing </w:t>
      </w:r>
      <w:r w:rsidR="005F294A">
        <w:t>stopping signals:</w:t>
      </w:r>
    </w:p>
    <w:p w14:paraId="05976037" w14:textId="77777777" w:rsidR="005B5C09" w:rsidRDefault="005B5C09" w:rsidP="0014411D"/>
    <w:p w14:paraId="7448241B" w14:textId="4F4B1E78" w:rsidR="00EC1A23" w:rsidRDefault="00E12899" w:rsidP="004E06D2">
      <w:pPr>
        <w:pStyle w:val="ListParagraph"/>
        <w:numPr>
          <w:ilvl w:val="0"/>
          <w:numId w:val="1"/>
        </w:numPr>
        <w:jc w:val="both"/>
      </w:pPr>
      <w:r>
        <w:t>Facebook</w:t>
      </w:r>
    </w:p>
    <w:p w14:paraId="1B00A87E" w14:textId="7672267A" w:rsidR="00FD5E59" w:rsidRDefault="00373362" w:rsidP="004E06D2">
      <w:pPr>
        <w:pStyle w:val="ListParagraph"/>
        <w:numPr>
          <w:ilvl w:val="1"/>
          <w:numId w:val="1"/>
        </w:numPr>
        <w:jc w:val="both"/>
      </w:pPr>
      <w:r>
        <w:t>Endless timeline</w:t>
      </w:r>
      <w:r w:rsidR="00F11B78">
        <w:t>s</w:t>
      </w:r>
      <w:r w:rsidR="003F4C28">
        <w:t xml:space="preserve"> </w:t>
      </w:r>
      <w:r w:rsidR="002418B9">
        <w:t>make</w:t>
      </w:r>
      <w:r w:rsidR="003F4C28">
        <w:t xml:space="preserve"> the </w:t>
      </w:r>
      <w:r w:rsidR="002418B9">
        <w:t>continuously keep scrolling</w:t>
      </w:r>
    </w:p>
    <w:p w14:paraId="6BF393F2" w14:textId="57718E28" w:rsidR="00C666C8" w:rsidRDefault="00160FBC" w:rsidP="004E06D2">
      <w:pPr>
        <w:pStyle w:val="ListParagraph"/>
        <w:numPr>
          <w:ilvl w:val="1"/>
          <w:numId w:val="1"/>
        </w:numPr>
        <w:jc w:val="both"/>
      </w:pPr>
      <w:r>
        <w:t>Timelines are</w:t>
      </w:r>
      <w:r w:rsidR="00C666C8">
        <w:t xml:space="preserve"> not sorted </w:t>
      </w:r>
      <w:r w:rsidR="00A4373F">
        <w:t>chronologically</w:t>
      </w:r>
      <w:r w:rsidR="00CF132D">
        <w:t>,</w:t>
      </w:r>
      <w:r w:rsidR="00A4373F">
        <w:t xml:space="preserve"> but are</w:t>
      </w:r>
      <w:r w:rsidR="00C666C8">
        <w:t xml:space="preserve"> </w:t>
      </w:r>
      <w:r w:rsidR="00A4373F">
        <w:t>a</w:t>
      </w:r>
      <w:r w:rsidR="00C666C8">
        <w:t xml:space="preserve">lgorithmically ordered based on the users’ interaction with posts, </w:t>
      </w:r>
      <w:r w:rsidR="00B555C3">
        <w:t>what they view</w:t>
      </w:r>
      <w:r w:rsidR="00C666C8">
        <w:t xml:space="preserve"> etc.</w:t>
      </w:r>
    </w:p>
    <w:p w14:paraId="7552FFA1" w14:textId="7A23A79D" w:rsidR="006D45C2" w:rsidRDefault="006D45C2" w:rsidP="004E06D2">
      <w:pPr>
        <w:pStyle w:val="ListParagraph"/>
        <w:numPr>
          <w:ilvl w:val="1"/>
          <w:numId w:val="1"/>
        </w:numPr>
        <w:jc w:val="both"/>
      </w:pPr>
      <w:r>
        <w:t>Autoplay enabled by default – Both videos and advertising videos (plays with sound, unless disabled in settings)</w:t>
      </w:r>
    </w:p>
    <w:p w14:paraId="54E5257A" w14:textId="75DB8E5C" w:rsidR="002973C3" w:rsidRDefault="002973C3" w:rsidP="004E06D2">
      <w:pPr>
        <w:pStyle w:val="ListParagraph"/>
        <w:numPr>
          <w:ilvl w:val="1"/>
          <w:numId w:val="1"/>
        </w:numPr>
        <w:jc w:val="both"/>
      </w:pPr>
      <w:r>
        <w:t>Notifications</w:t>
      </w:r>
    </w:p>
    <w:p w14:paraId="0222F689" w14:textId="4B37F396" w:rsidR="00664CB2" w:rsidRDefault="00464219" w:rsidP="004E06D2">
      <w:pPr>
        <w:pStyle w:val="ListParagraph"/>
        <w:numPr>
          <w:ilvl w:val="1"/>
          <w:numId w:val="1"/>
        </w:numPr>
        <w:jc w:val="both"/>
      </w:pPr>
      <w:r w:rsidRPr="00F37135">
        <w:t xml:space="preserve">Persistent emails to get users back if they have been inactive </w:t>
      </w:r>
      <w:r w:rsidR="00D7652A">
        <w:t xml:space="preserve">from </w:t>
      </w:r>
      <w:r w:rsidR="00D7652A" w:rsidRPr="00D7652A">
        <w:t>Facebook</w:t>
      </w:r>
      <w:r w:rsidR="00F37135">
        <w:t xml:space="preserve"> </w:t>
      </w:r>
      <w:r w:rsidR="00C12EA8">
        <w:fldChar w:fldCharType="begin" w:fldLock="1"/>
      </w:r>
      <w:r w:rsidR="001A6C40">
        <w:instrText>ADDIN CSL_CITATION { "citationItems" : [ { "id" : "ITEM-1", "itemData" : { "URL" : "http://bradfrost.com/blog/post/facebook-you-needy-sonofabitch/", "accessed" : { "date-parts" : [ [ "2017", "11", "16" ] ] }, "id" : "ITEM-1", "issued" : { "date-parts" : [ [ "0" ] ] }, "title" : "Facebook, You Needy Sonofabitch | Brad Frost", "type" : "webpage" }, "uris" : [ "http://www.mendeley.com/documents/?uuid=cdb3f69f-9eb7-321e-a77d-7f65dedc002d" ] } ], "mendeley" : { "formattedCitation" : "[81]", "plainTextFormattedCitation" : "[81]", "previouslyFormattedCitation" : "[81]" }, "properties" : {  }, "schema" : "https://github.com/citation-style-language/schema/raw/master/csl-citation.json" }</w:instrText>
      </w:r>
      <w:r w:rsidR="00C12EA8">
        <w:fldChar w:fldCharType="separate"/>
      </w:r>
      <w:r w:rsidR="004F04CF" w:rsidRPr="004F04CF">
        <w:rPr>
          <w:noProof/>
        </w:rPr>
        <w:t>[81]</w:t>
      </w:r>
      <w:r w:rsidR="00C12EA8">
        <w:fldChar w:fldCharType="end"/>
      </w:r>
    </w:p>
    <w:p w14:paraId="369C51BF" w14:textId="77777777" w:rsidR="003D05AB" w:rsidRDefault="003D05AB" w:rsidP="004E06D2">
      <w:pPr>
        <w:pStyle w:val="ListParagraph"/>
        <w:numPr>
          <w:ilvl w:val="0"/>
          <w:numId w:val="1"/>
        </w:numPr>
        <w:jc w:val="both"/>
      </w:pPr>
      <w:r>
        <w:t>Netflix</w:t>
      </w:r>
    </w:p>
    <w:p w14:paraId="25F8DD63" w14:textId="77777777" w:rsidR="003D05AB" w:rsidRDefault="003D05AB" w:rsidP="004E06D2">
      <w:pPr>
        <w:pStyle w:val="ListParagraph"/>
        <w:numPr>
          <w:ilvl w:val="1"/>
          <w:numId w:val="1"/>
        </w:numPr>
        <w:jc w:val="both"/>
      </w:pPr>
      <w:r>
        <w:t>Autoplay the next episode</w:t>
      </w:r>
    </w:p>
    <w:p w14:paraId="5751E000" w14:textId="77777777" w:rsidR="003D05AB" w:rsidRDefault="003D05AB" w:rsidP="004E06D2">
      <w:pPr>
        <w:pStyle w:val="ListParagraph"/>
        <w:numPr>
          <w:ilvl w:val="1"/>
          <w:numId w:val="1"/>
        </w:numPr>
        <w:jc w:val="both"/>
      </w:pPr>
      <w:r>
        <w:t>Will play a random programme/trailer after credits if there is nothing in the queue (e.g. if programme is not in a series)</w:t>
      </w:r>
    </w:p>
    <w:p w14:paraId="4CEC88F9" w14:textId="798F9130" w:rsidR="003D05AB" w:rsidRPr="0064665A" w:rsidRDefault="003D05AB" w:rsidP="004E06D2">
      <w:pPr>
        <w:pStyle w:val="ListParagraph"/>
        <w:numPr>
          <w:ilvl w:val="1"/>
          <w:numId w:val="1"/>
        </w:numPr>
        <w:jc w:val="both"/>
      </w:pPr>
      <w:r>
        <w:t>Notifications – notifies if a new series has been released</w:t>
      </w:r>
      <w:r w:rsidR="00B419B2">
        <w:t xml:space="preserve"> based</w:t>
      </w:r>
      <w:r>
        <w:t xml:space="preserve"> on content the viewer has previously watched, or may be interested in.</w:t>
      </w:r>
    </w:p>
    <w:p w14:paraId="7C20E72F" w14:textId="412F5134" w:rsidR="005B5C09" w:rsidRDefault="008976C2" w:rsidP="004E06D2">
      <w:pPr>
        <w:pStyle w:val="ListParagraph"/>
        <w:numPr>
          <w:ilvl w:val="0"/>
          <w:numId w:val="1"/>
        </w:numPr>
        <w:jc w:val="both"/>
      </w:pPr>
      <w:r>
        <w:lastRenderedPageBreak/>
        <w:t>Twitter</w:t>
      </w:r>
    </w:p>
    <w:p w14:paraId="2B41F589" w14:textId="1B4F9C79" w:rsidR="005B5C09" w:rsidRDefault="008976C2" w:rsidP="004E06D2">
      <w:pPr>
        <w:pStyle w:val="ListParagraph"/>
        <w:numPr>
          <w:ilvl w:val="1"/>
          <w:numId w:val="1"/>
        </w:numPr>
        <w:jc w:val="both"/>
      </w:pPr>
      <w:r>
        <w:t>Autoplay videos</w:t>
      </w:r>
    </w:p>
    <w:p w14:paraId="626AE89A" w14:textId="02816032" w:rsidR="009107D2" w:rsidRDefault="00373362" w:rsidP="004E06D2">
      <w:pPr>
        <w:pStyle w:val="ListParagraph"/>
        <w:numPr>
          <w:ilvl w:val="1"/>
          <w:numId w:val="1"/>
        </w:numPr>
        <w:jc w:val="both"/>
      </w:pPr>
      <w:r>
        <w:t>Endless timeline</w:t>
      </w:r>
    </w:p>
    <w:p w14:paraId="100658A4" w14:textId="35D95654" w:rsidR="00664CB2" w:rsidRDefault="00664CB2" w:rsidP="004E06D2">
      <w:pPr>
        <w:pStyle w:val="ListParagraph"/>
        <w:numPr>
          <w:ilvl w:val="1"/>
          <w:numId w:val="1"/>
        </w:numPr>
        <w:jc w:val="both"/>
      </w:pPr>
      <w:r>
        <w:t>Notifications</w:t>
      </w:r>
    </w:p>
    <w:p w14:paraId="09CFAA1B" w14:textId="77777777" w:rsidR="003D05AB" w:rsidRDefault="003D05AB" w:rsidP="004E06D2">
      <w:pPr>
        <w:pStyle w:val="ListParagraph"/>
        <w:numPr>
          <w:ilvl w:val="0"/>
          <w:numId w:val="1"/>
        </w:numPr>
        <w:jc w:val="both"/>
      </w:pPr>
      <w:r>
        <w:t>YouTube</w:t>
      </w:r>
    </w:p>
    <w:p w14:paraId="7EBD8195" w14:textId="77777777" w:rsidR="003D05AB" w:rsidRDefault="003D05AB" w:rsidP="004E06D2">
      <w:pPr>
        <w:pStyle w:val="ListParagraph"/>
        <w:numPr>
          <w:ilvl w:val="1"/>
          <w:numId w:val="1"/>
        </w:numPr>
        <w:jc w:val="both"/>
      </w:pPr>
      <w:r>
        <w:t xml:space="preserve">Autoplay enabled by default – once the current video has finished playing, algorithm decides which video you will want to watch next and plays it. </w:t>
      </w:r>
    </w:p>
    <w:p w14:paraId="47211EAD" w14:textId="77777777" w:rsidR="003D05AB" w:rsidRDefault="003D05AB" w:rsidP="004E06D2">
      <w:pPr>
        <w:pStyle w:val="ListParagraph"/>
        <w:numPr>
          <w:ilvl w:val="1"/>
          <w:numId w:val="1"/>
        </w:numPr>
        <w:jc w:val="both"/>
      </w:pPr>
      <w:r>
        <w:t>Suggested videos sidebar</w:t>
      </w:r>
    </w:p>
    <w:p w14:paraId="186236BD" w14:textId="0ABD27EC" w:rsidR="00D40A81" w:rsidRDefault="00D40A81" w:rsidP="004E06D2">
      <w:pPr>
        <w:pStyle w:val="ListParagraph"/>
        <w:numPr>
          <w:ilvl w:val="1"/>
          <w:numId w:val="1"/>
        </w:numPr>
        <w:jc w:val="both"/>
      </w:pPr>
      <w:r>
        <w:t xml:space="preserve">Annotation – </w:t>
      </w:r>
      <w:r w:rsidR="006D6A09">
        <w:t>video suggestions</w:t>
      </w:r>
    </w:p>
    <w:p w14:paraId="5CA29BE7" w14:textId="77777777" w:rsidR="003D05AB" w:rsidRDefault="003D05AB" w:rsidP="004E06D2">
      <w:pPr>
        <w:pStyle w:val="ListParagraph"/>
        <w:numPr>
          <w:ilvl w:val="1"/>
          <w:numId w:val="1"/>
        </w:numPr>
        <w:jc w:val="both"/>
      </w:pPr>
      <w:r>
        <w:t>Notifications</w:t>
      </w:r>
    </w:p>
    <w:p w14:paraId="44F7CFAE" w14:textId="77777777" w:rsidR="003D05AB" w:rsidRDefault="003D05AB" w:rsidP="0014411D"/>
    <w:p w14:paraId="15DFFED9" w14:textId="0CEB4FBE" w:rsidR="00E14D84" w:rsidRDefault="00261D1E" w:rsidP="004E06D2">
      <w:pPr>
        <w:jc w:val="both"/>
      </w:pPr>
      <w:r>
        <w:t>It is worth noting, that</w:t>
      </w:r>
      <w:r w:rsidR="00B352D7">
        <w:t xml:space="preserve"> these</w:t>
      </w:r>
      <w:r>
        <w:t xml:space="preserve"> stopping signals are not limited </w:t>
      </w:r>
      <w:r w:rsidR="000C0B25">
        <w:t xml:space="preserve">to </w:t>
      </w:r>
      <w:r>
        <w:t>these platforms,</w:t>
      </w:r>
      <w:r w:rsidR="008B030C">
        <w:t xml:space="preserve"> or a given category</w:t>
      </w:r>
      <w:r w:rsidR="00EE2FBF">
        <w:t>.</w:t>
      </w:r>
      <w:r w:rsidR="00404CAF">
        <w:t xml:space="preserve"> </w:t>
      </w:r>
      <w:r w:rsidR="00E14D84">
        <w:t xml:space="preserve">Also, some of these features </w:t>
      </w:r>
      <w:r w:rsidR="00F4738F">
        <w:t xml:space="preserve">improve user experience, </w:t>
      </w:r>
      <w:r w:rsidR="00FA700D">
        <w:t>for instance, users may prefer infinite scrolling over pagination.</w:t>
      </w:r>
    </w:p>
    <w:p w14:paraId="3E7C8B66" w14:textId="77777777" w:rsidR="00E14D84" w:rsidRDefault="00E14D84" w:rsidP="004E06D2">
      <w:pPr>
        <w:jc w:val="both"/>
      </w:pPr>
    </w:p>
    <w:p w14:paraId="2FFF17A5" w14:textId="4B87A79C" w:rsidR="00261D1E" w:rsidRDefault="00C37862" w:rsidP="004E06D2">
      <w:pPr>
        <w:jc w:val="both"/>
      </w:pPr>
      <w:r>
        <w:t>With there not being a standardised system to rate</w:t>
      </w:r>
      <w:r w:rsidR="0000681A">
        <w:t xml:space="preserve"> apps on an addiction level, there is a </w:t>
      </w:r>
      <w:r w:rsidR="004A2CC1">
        <w:t xml:space="preserve">growing </w:t>
      </w:r>
      <w:r w:rsidR="0000681A">
        <w:t>concern that more children</w:t>
      </w:r>
      <w:r w:rsidR="002B1565">
        <w:t xml:space="preserve"> and </w:t>
      </w:r>
      <w:r w:rsidR="00822961">
        <w:t>young adults</w:t>
      </w:r>
      <w:r w:rsidR="0000681A">
        <w:t xml:space="preserve"> will become</w:t>
      </w:r>
      <w:r w:rsidR="00157A73">
        <w:t xml:space="preserve"> easier targets to</w:t>
      </w:r>
      <w:r w:rsidR="00AF50B9">
        <w:t xml:space="preserve"> mobile addiction</w:t>
      </w:r>
      <w:r w:rsidR="00277BA5">
        <w:t xml:space="preserve">, </w:t>
      </w:r>
      <w:r w:rsidR="004A2CC1">
        <w:t xml:space="preserve">which may affect all aspects </w:t>
      </w:r>
      <w:r w:rsidR="00410826">
        <w:t xml:space="preserve">of their lives including health, </w:t>
      </w:r>
      <w:r w:rsidR="001D08B0">
        <w:t>development,</w:t>
      </w:r>
      <w:r w:rsidR="00410826">
        <w:t xml:space="preserve"> and </w:t>
      </w:r>
      <w:r w:rsidR="002949E3">
        <w:t>influence</w:t>
      </w:r>
      <w:r w:rsidR="001D08B0">
        <w:t xml:space="preserve"> behaviours</w:t>
      </w:r>
      <w:r w:rsidR="00410826">
        <w:t xml:space="preserve"> </w:t>
      </w:r>
      <w:r w:rsidR="001D08B0">
        <w:t>in others</w:t>
      </w:r>
      <w:r w:rsidR="00410826">
        <w:t>.</w:t>
      </w:r>
    </w:p>
    <w:p w14:paraId="23937B51" w14:textId="2A7945AC" w:rsidR="00357623" w:rsidRDefault="00357623" w:rsidP="0014411D"/>
    <w:p w14:paraId="27127C76" w14:textId="2AA3A35C" w:rsidR="00795AE0" w:rsidRDefault="00B33F1B" w:rsidP="0014411D">
      <w:pPr>
        <w:pStyle w:val="Heading3"/>
      </w:pPr>
      <w:bookmarkStart w:id="35" w:name="_Toc512463149"/>
      <w:r>
        <w:t>Addictive Platforms</w:t>
      </w:r>
      <w:bookmarkEnd w:id="35"/>
    </w:p>
    <w:p w14:paraId="67879556" w14:textId="77777777" w:rsidR="00F32D31" w:rsidRDefault="00F32D31" w:rsidP="0014411D"/>
    <w:p w14:paraId="551D2415" w14:textId="2C502865" w:rsidR="00F32D31" w:rsidRDefault="00F32D31" w:rsidP="0014411D">
      <w:pPr>
        <w:pStyle w:val="Heading4"/>
      </w:pPr>
      <w:r>
        <w:t>Social Media</w:t>
      </w:r>
    </w:p>
    <w:p w14:paraId="2055BCEA" w14:textId="77777777" w:rsidR="00331086" w:rsidRDefault="00331086" w:rsidP="0014411D"/>
    <w:p w14:paraId="683091A1" w14:textId="420EDAD6" w:rsidR="006A3200" w:rsidRDefault="00331086" w:rsidP="00A479A4">
      <w:pPr>
        <w:jc w:val="both"/>
      </w:pPr>
      <w:r>
        <w:t>Social media has provided users with a platform to connect</w:t>
      </w:r>
      <w:r w:rsidR="00681331">
        <w:t xml:space="preserve"> and express themselves</w:t>
      </w:r>
      <w:r w:rsidR="00D77CCA">
        <w:t xml:space="preserve"> </w:t>
      </w:r>
      <w:r w:rsidR="00013C8B">
        <w:fldChar w:fldCharType="begin" w:fldLock="1"/>
      </w:r>
      <w:r w:rsidR="001A6C40">
        <w:instrText>ADDIN CSL_CITATION { "citationItems" : [ { "id" : "ITEM-1", "itemData" : { "DOI" : "10.1177/1461444809343462", "ISBN" : "1461-4448\\n1461-7315", "ISSN" : "1461-4448", "abstract" : "Much has been written about how social networking sites (SNS) have provided new avenues for self-expression, connectivity and 'self-creation' among young people, but few pay due attention to geographical and cultural variations. This article takes up the Japanese case by analysing how its youths engage with SNS, like MySpace and Mixi, within a framework of 'audience engagement' that encompasses the multiple dimensions of audience activities. Drawing on an ethnography of Japanese youths living in the media-rich Tokyo Metropolitan Area, this article discusses the following four dimensions of audience engagement: information-seeking activity, connectivity, bricolage and participation. While it is neither all about me in MySpace nor all about us in Mixi, it is suggested that MySpace is about me and them and Mixi is about me with them. Japanese young people reflexively create and re-create themselves in everyday life with to-ing and fro-ing in the spectrum between two different cultural values, via SNS.", "author" : [ { "dropping-particle" : "", "family" : "Takahashi", "given" : "Toshie", "non-dropping-particle" : "", "parse-names" : false, "suffix" : "" } ], "container-title" : "New Media &amp; Society", "id" : "ITEM-1", "issue" : "3", "issued" : { "date-parts" : [ [ "2010", "5", "15" ] ] }, "page" : "453-475", "title" : "MySpace or Mixi? Japanese engagement with SNS (social networking sites) in the global age", "type" : "article-journal", "volume" : "12" }, "uris" : [ "http://www.mendeley.com/documents/?uuid=f8948299-aaf0-35a5-b866-65e934c290d9" ] } ], "mendeley" : { "formattedCitation" : "[82]", "plainTextFormattedCitation" : "[82]", "previouslyFormattedCitation" : "[82]" }, "properties" : {  }, "schema" : "https://github.com/citation-style-language/schema/raw/master/csl-citation.json" }</w:instrText>
      </w:r>
      <w:r w:rsidR="00013C8B">
        <w:fldChar w:fldCharType="separate"/>
      </w:r>
      <w:r w:rsidR="004F04CF" w:rsidRPr="004F04CF">
        <w:rPr>
          <w:noProof/>
        </w:rPr>
        <w:t>[82]</w:t>
      </w:r>
      <w:r w:rsidR="00013C8B">
        <w:fldChar w:fldCharType="end"/>
      </w:r>
      <w:r w:rsidR="00681331">
        <w:t>,</w:t>
      </w:r>
      <w:r w:rsidR="006A3200">
        <w:t xml:space="preserve"> </w:t>
      </w:r>
      <w:r w:rsidR="00144100">
        <w:t>giving</w:t>
      </w:r>
      <w:r w:rsidR="006A3200">
        <w:t xml:space="preserve"> users a sense of community</w:t>
      </w:r>
      <w:r w:rsidR="000B4D5C">
        <w:t xml:space="preserve"> and belonging</w:t>
      </w:r>
      <w:r w:rsidR="0040720D">
        <w:t xml:space="preserve">, enabling them to better adapt to change and stressful events </w:t>
      </w:r>
      <w:r w:rsidR="0040720D">
        <w:fldChar w:fldCharType="begin" w:fldLock="1"/>
      </w:r>
      <w:r w:rsidR="001A6C40">
        <w:instrText>ADDIN CSL_CITATION { "citationItems" : [ { "id" : "ITEM-1", "itemData" : { "ISBN" : "9780987117915", "abstract" : "The use of Social Networking Services (SNS) \u2013 such as Facebook.com and Twitter.com \u2013 has become a popular and integral part of everyday communication in Australia. Young people in Australia are particularly enthusiastic users: the vast majority are engaging on a daily basis with SNS via a computer or mobile phone. Research in this area is an emerging field and studies identifying the negative impacts have tended to dominate the popular media and much policy development. However, there is substantial evidence of the benefits associated with SNS use, which has been largely neglected in public debate. The following report summarises current evidence concerning the enabling effects of SNS in the context of young people's everyday lives. Drawing on a range of sources this summary encompasses a variety of disciplines including education, sociology, political science, cultural studies and health. Whilst the report draws upon an international literature, the focus is on the Australian context.", "author" : [ { "dropping-particle" : "", "family" : "Collin", "given" : "P.", "non-dropping-particle" : "", "parse-names" : false, "suffix" : "" }, { "dropping-particle" : "", "family" : "Rahilly", "given" : "K.", "non-dropping-particle" : "", "parse-names" : false, "suffix" : "" }, { "dropping-particle" : "", "family" : "Richardson", "given" : "I.", "non-dropping-particle" : "", "parse-names" : false, "suffix" : "" }, { "dropping-particle" : "", "family" : "Third", "given" : "A.", "non-dropping-particle" : "", "parse-names" : false, "suffix" : "" } ], "container-title" : "Research Report", "id" : "ITEM-1", "issue" : "22", "issued" : { "date-parts" : [ [ "2011" ] ] }, "page" : "4-29", "publisher" : "Cooperative Research Centre for Young People, Technology and Wellbeing", "title" : "The Benefits of Social Networking Services", "type" : "article-journal", "volume" : "10" }, "uris" : [ "http://www.mendeley.com/documents/?uuid=3448fa0a-00a1-384e-9984-652e11968b8a" ] } ], "mendeley" : { "formattedCitation" : "[83]", "plainTextFormattedCitation" : "[83]", "previouslyFormattedCitation" : "[83]" }, "properties" : {  }, "schema" : "https://github.com/citation-style-language/schema/raw/master/csl-citation.json" }</w:instrText>
      </w:r>
      <w:r w:rsidR="0040720D">
        <w:fldChar w:fldCharType="separate"/>
      </w:r>
      <w:r w:rsidR="004F04CF" w:rsidRPr="004F04CF">
        <w:rPr>
          <w:noProof/>
        </w:rPr>
        <w:t>[83]</w:t>
      </w:r>
      <w:r w:rsidR="0040720D">
        <w:fldChar w:fldCharType="end"/>
      </w:r>
      <w:r w:rsidR="0060014A">
        <w:t>.</w:t>
      </w:r>
      <w:r w:rsidR="00CD1BDB">
        <w:t xml:space="preserve"> </w:t>
      </w:r>
      <w:r w:rsidR="002D44B3">
        <w:t>Further</w:t>
      </w:r>
      <w:r w:rsidR="00CD1BDB">
        <w:t xml:space="preserve">, it also allows users to connect to a </w:t>
      </w:r>
      <w:r w:rsidR="00CD1BDB" w:rsidRPr="008D621C">
        <w:t>larger audience</w:t>
      </w:r>
      <w:r w:rsidR="00CD1BDB">
        <w:t xml:space="preserve"> </w:t>
      </w:r>
      <w:r w:rsidR="008D621C">
        <w:t xml:space="preserve">that could not be reached using traditional </w:t>
      </w:r>
      <w:r w:rsidR="00790D66">
        <w:t>methods</w:t>
      </w:r>
      <w:r w:rsidR="008D621C">
        <w:t>.</w:t>
      </w:r>
    </w:p>
    <w:p w14:paraId="777ADCB3" w14:textId="77777777" w:rsidR="00BB06EA" w:rsidRDefault="00BB06EA" w:rsidP="00A479A4">
      <w:pPr>
        <w:jc w:val="both"/>
      </w:pPr>
    </w:p>
    <w:p w14:paraId="57E51F43" w14:textId="54424138" w:rsidR="005618DC" w:rsidRDefault="00BB06EA" w:rsidP="00A479A4">
      <w:pPr>
        <w:jc w:val="both"/>
      </w:pPr>
      <w:r>
        <w:t xml:space="preserve">Although </w:t>
      </w:r>
      <w:r w:rsidR="00736DF8">
        <w:t>social media can make a user</w:t>
      </w:r>
      <w:r w:rsidR="00745315">
        <w:t xml:space="preserve"> addicted to the platform</w:t>
      </w:r>
      <w:r w:rsidR="00736DF8">
        <w:t>, from overuse for example,</w:t>
      </w:r>
      <w:r w:rsidR="00745315">
        <w:t xml:space="preserve"> it is worth mentioning how it has improved how we communicate with the world.</w:t>
      </w:r>
      <w:r w:rsidR="00EF7841">
        <w:t xml:space="preserve"> </w:t>
      </w:r>
      <w:r w:rsidR="00631A73" w:rsidRPr="00F66E8F">
        <w:t>For example, it</w:t>
      </w:r>
      <w:r w:rsidR="005618DC" w:rsidRPr="00F66E8F">
        <w:t xml:space="preserve"> has improved awareness </w:t>
      </w:r>
      <w:r w:rsidR="00C30F0C" w:rsidRPr="00F66E8F">
        <w:t>to</w:t>
      </w:r>
      <w:r w:rsidR="005618DC" w:rsidRPr="00F66E8F">
        <w:t xml:space="preserve"> things happening around us, </w:t>
      </w:r>
      <w:r w:rsidR="00F66E8F">
        <w:t>connecting us</w:t>
      </w:r>
      <w:r w:rsidR="005618DC" w:rsidRPr="00F66E8F">
        <w:t xml:space="preserve"> to </w:t>
      </w:r>
      <w:r w:rsidR="00EF7841" w:rsidRPr="00F66E8F">
        <w:t>broader audiences</w:t>
      </w:r>
      <w:r w:rsidR="00F66E8F">
        <w:t>,</w:t>
      </w:r>
      <w:r w:rsidR="005618DC" w:rsidRPr="00F66E8F">
        <w:t xml:space="preserve"> </w:t>
      </w:r>
      <w:r w:rsidR="00F66E8F">
        <w:t>to groups</w:t>
      </w:r>
      <w:r w:rsidR="007E3185" w:rsidRPr="00F66E8F">
        <w:t xml:space="preserve"> </w:t>
      </w:r>
      <w:r w:rsidR="00F66E8F">
        <w:t xml:space="preserve">which may go </w:t>
      </w:r>
      <w:r w:rsidR="00EF7841">
        <w:t>unheard</w:t>
      </w:r>
      <w:r w:rsidR="001F15C3" w:rsidRPr="00F66E8F">
        <w:t>,</w:t>
      </w:r>
      <w:r w:rsidR="005618DC" w:rsidRPr="00F66E8F">
        <w:t xml:space="preserve"> and </w:t>
      </w:r>
      <w:r w:rsidR="00EF7841">
        <w:t>by</w:t>
      </w:r>
      <w:r w:rsidR="005618DC" w:rsidRPr="00F66E8F">
        <w:t xml:space="preserve"> connect</w:t>
      </w:r>
      <w:r w:rsidR="00EF7841">
        <w:t>ing us</w:t>
      </w:r>
      <w:r w:rsidR="005618DC" w:rsidRPr="00F66E8F">
        <w:t xml:space="preserve"> with family and friends over long distances.</w:t>
      </w:r>
    </w:p>
    <w:p w14:paraId="792CDD69" w14:textId="77777777" w:rsidR="00391D70" w:rsidRDefault="00391D70" w:rsidP="00A479A4">
      <w:pPr>
        <w:jc w:val="both"/>
      </w:pPr>
    </w:p>
    <w:p w14:paraId="1DEAEF12" w14:textId="70D8083B" w:rsidR="003533FE" w:rsidRDefault="00346A43" w:rsidP="00A479A4">
      <w:pPr>
        <w:jc w:val="both"/>
      </w:pPr>
      <w:r>
        <w:t xml:space="preserve">Based on an experiment conducted by Xiang et al. </w:t>
      </w:r>
      <w:r w:rsidR="00C8695A">
        <w:fldChar w:fldCharType="begin" w:fldLock="1"/>
      </w:r>
      <w:r w:rsidR="001A6C40">
        <w:instrText>ADDIN CSL_CITATION { "citationItems" : [ { "id" : "ITEM-1", "itemData" : { "DOI" : "10.1145/2851581.2892415", "ISBN" : "9781450340823", "abstract" : "Current research on smartphone addiction has mainly focused on addiction at the device level. This motivated us to explore more specifically on app addiction. We investigate smartphone usage for college students using surveys, logged data, and interviews. The analysis of our data shows that social and communication apps are the top 2 most addictive categories among participants. Female and male participants show no significant difference in terms of smartphone addiction. However, female participants tend to report that they are addicted to more apps. The psychological factors associated with app addiction are different between app categories. For example, compared to communication apps, participants report that it is easier to withdraw from social apps, but more difficult to control time spent on them. Correlation analysis between app usage features and app addictiveness scores reveals that compulsive open times, usage duration, and regularity of usage are good indicators of app addiction, though response time to notifications has limited predictive power.", "author" : [ { "dropping-particle" : "", "family" : "Ding", "given" : "Xiang", "non-dropping-particle" : "", "parse-names" : false, "suffix" : "" }, { "dropping-particle" : "", "family" : "Xu", "given" : "Jing", "non-dropping-particle" : "", "parse-names" : false, "suffix" : "" }, { "dropping-particle" : "", "family" : "Chen", "given" : "Guanling", "non-dropping-particle" : "", "parse-names" : false, "suffix" : "" }, { "dropping-particle" : "", "family" : "Xu", "given" : "Chenren", "non-dropping-particle" : "", "parse-names" : false, "suffix" : "" } ], "container-title" : "Proceedings of the 2016 CHI Conference Extended Abstracts on Human Factors in Computing Systems - CHI EA '16", "id" : "ITEM-1", "issued" : { "date-parts" : [ [ "2016" ] ] }, "page" : "2821-2828", "publisher" : "ACM Press", "publisher-place" : "New York, New York, USA", "title" : "Beyond Smartphone Overuse: Identifying Addictive Mobile Apps", "type" : "paper-conference" }, "uris" : [ "http://www.mendeley.com/documents/?uuid=3977aefe-8261-32c1-bec2-1987b9164a35" ] } ], "mendeley" : { "formattedCitation" : "[78]", "plainTextFormattedCitation" : "[78]", "previouslyFormattedCitation" : "[78]" }, "properties" : {  }, "schema" : "https://github.com/citation-style-language/schema/raw/master/csl-citation.json" }</w:instrText>
      </w:r>
      <w:r w:rsidR="00C8695A">
        <w:fldChar w:fldCharType="separate"/>
      </w:r>
      <w:r w:rsidR="004F04CF" w:rsidRPr="004F04CF">
        <w:rPr>
          <w:noProof/>
        </w:rPr>
        <w:t>[78]</w:t>
      </w:r>
      <w:r w:rsidR="00C8695A">
        <w:fldChar w:fldCharType="end"/>
      </w:r>
      <w:r w:rsidR="00C8695A">
        <w:t xml:space="preserve">, it was found that communication and social apps were </w:t>
      </w:r>
      <w:r w:rsidR="00DD693E">
        <w:t>the</w:t>
      </w:r>
      <w:r w:rsidR="00C8695A">
        <w:t xml:space="preserve"> </w:t>
      </w:r>
      <w:r w:rsidR="005C2023">
        <w:t xml:space="preserve">two most </w:t>
      </w:r>
      <w:r w:rsidR="00C8695A">
        <w:t xml:space="preserve">addictive </w:t>
      </w:r>
      <w:r w:rsidR="00DD693E">
        <w:t>categories among college students.</w:t>
      </w:r>
      <w:r w:rsidR="007622CB">
        <w:t xml:space="preserve"> Social media can be considered part of the attention economy,</w:t>
      </w:r>
      <w:r w:rsidR="00B76E92">
        <w:t xml:space="preserve"> a </w:t>
      </w:r>
      <w:r w:rsidR="00F4155B">
        <w:t>trending term</w:t>
      </w:r>
      <w:r w:rsidR="003533FE">
        <w:t xml:space="preserve"> emerged from </w:t>
      </w:r>
      <w:r w:rsidR="006946EC">
        <w:t xml:space="preserve">Silicon Valley referring to how platforms are </w:t>
      </w:r>
      <w:r w:rsidR="006946EC">
        <w:rPr>
          <w:rFonts w:eastAsiaTheme="minorEastAsia" w:hAnsi="Calibri"/>
          <w:color w:val="000000" w:themeColor="text1"/>
          <w:kern w:val="24"/>
        </w:rPr>
        <w:t xml:space="preserve">geared </w:t>
      </w:r>
      <w:r w:rsidR="00DE187E">
        <w:rPr>
          <w:rFonts w:eastAsiaTheme="minorEastAsia" w:hAnsi="Calibri"/>
          <w:color w:val="000000" w:themeColor="text1"/>
          <w:kern w:val="24"/>
        </w:rPr>
        <w:t>to</w:t>
      </w:r>
      <w:r w:rsidR="006946EC">
        <w:rPr>
          <w:rFonts w:eastAsiaTheme="minorEastAsia" w:hAnsi="Calibri"/>
          <w:color w:val="000000" w:themeColor="text1"/>
          <w:kern w:val="24"/>
        </w:rPr>
        <w:t xml:space="preserve"> getting </w:t>
      </w:r>
      <w:r w:rsidR="00D401B0">
        <w:rPr>
          <w:rFonts w:eastAsiaTheme="minorEastAsia" w:hAnsi="Calibri"/>
          <w:color w:val="000000" w:themeColor="text1"/>
          <w:kern w:val="24"/>
        </w:rPr>
        <w:t>user</w:t>
      </w:r>
      <w:r w:rsidR="006946EC">
        <w:rPr>
          <w:rFonts w:eastAsiaTheme="minorEastAsia" w:hAnsi="Calibri"/>
          <w:color w:val="000000" w:themeColor="text1"/>
          <w:kern w:val="24"/>
        </w:rPr>
        <w:t xml:space="preserve"> attention</w:t>
      </w:r>
      <w:r w:rsidR="00FD0870">
        <w:rPr>
          <w:rFonts w:eastAsiaTheme="minorEastAsia" w:hAnsi="Calibri"/>
          <w:color w:val="000000" w:themeColor="text1"/>
          <w:kern w:val="24"/>
        </w:rPr>
        <w:t xml:space="preserve">, to help deliver ads, </w:t>
      </w:r>
      <w:r w:rsidR="00D401B0">
        <w:rPr>
          <w:rFonts w:eastAsiaTheme="minorEastAsia" w:hAnsi="Calibri"/>
          <w:color w:val="000000" w:themeColor="text1"/>
          <w:kern w:val="24"/>
        </w:rPr>
        <w:t>and make a</w:t>
      </w:r>
      <w:r w:rsidR="00FD0870">
        <w:rPr>
          <w:rFonts w:eastAsiaTheme="minorEastAsia" w:hAnsi="Calibri"/>
          <w:color w:val="000000" w:themeColor="text1"/>
          <w:kern w:val="24"/>
        </w:rPr>
        <w:t xml:space="preserve"> profit</w:t>
      </w:r>
      <w:r w:rsidR="00D401B0">
        <w:rPr>
          <w:rFonts w:eastAsiaTheme="minorEastAsia" w:hAnsi="Calibri"/>
          <w:color w:val="000000" w:themeColor="text1"/>
          <w:kern w:val="24"/>
        </w:rPr>
        <w:t xml:space="preserve"> in doing so</w:t>
      </w:r>
      <w:r w:rsidR="00FD0870">
        <w:rPr>
          <w:rFonts w:eastAsiaTheme="minorEastAsia" w:hAnsi="Calibri"/>
          <w:color w:val="000000" w:themeColor="text1"/>
          <w:kern w:val="24"/>
        </w:rPr>
        <w:t>.</w:t>
      </w:r>
    </w:p>
    <w:p w14:paraId="15345395" w14:textId="77777777" w:rsidR="00730048" w:rsidRDefault="00730048" w:rsidP="0014411D"/>
    <w:p w14:paraId="1BA07DD6" w14:textId="21E92685" w:rsidR="003C0BC1" w:rsidRDefault="00730048" w:rsidP="00A479A4">
      <w:pPr>
        <w:jc w:val="both"/>
      </w:pPr>
      <w:r w:rsidRPr="00730048">
        <w:t>With children gro</w:t>
      </w:r>
      <w:r w:rsidR="0033141C">
        <w:t>wing up in the era social media</w:t>
      </w:r>
      <w:r w:rsidRPr="00730048">
        <w:t xml:space="preserve">, they do not understand how it is manipulating them in </w:t>
      </w:r>
      <w:r w:rsidR="00B130FD">
        <w:t>certain</w:t>
      </w:r>
      <w:r w:rsidRPr="00730048">
        <w:t xml:space="preserve"> aspects of their lives. In a longitudinal study conducted on a sample size over 40,000 households in the UK, between 2010-2014, it was found that children between ages 10-15 years were less satisfied in all aspects of their lives, when they spend more time on social media, with girls b</w:t>
      </w:r>
      <w:r w:rsidR="0033141C">
        <w:t xml:space="preserve">eing more affected than boys </w:t>
      </w:r>
      <w:r w:rsidR="0033141C">
        <w:fldChar w:fldCharType="begin" w:fldLock="1"/>
      </w:r>
      <w:r w:rsidR="001A6C40">
        <w:instrText>ADDIN CSL_CITATION { "citationItems" : [ { "id" : "ITEM-1", "itemData" : { "ISSN" : "1749-8368", "abstract" : "Childhood circumstances and behaviours have been shown to have important persistent effects in later life. One aspect of childhood that has changed dramatically in the past decade, and is causing concern among policy makers and other bodies responsible for safeguarding children, is the advent of social media, or online social networking. This research explores the effect of children's digital social networking on their subjective wellbeing. We use a large representative sample of 10-15 year olds over the period 2010 to 2014 from the UK Household Longitudinal Study, and estimate the effect of time spent chatting on social websites on a number of outcomes which reflect how these children feel about different aspects of their life, specifically: school work; appearance; family; friends; school attended; and life as a whole. We deal with the potential endogeneity of social networking via an instrumental variables approach using information on broadband speeds and mobile phone signal strength published by Ofcom. Our results suggest that spending more time on social networks reduces the satisfaction that children feel with all aspects of their lives, except for their friendships; and that girls suffer more adverse effects than boys. As well as addressing policy makers' concerns about the effects of digital technology on children, this work also contributes to wider debates about the socioeconomic consequences of the internet and digital technologies more generally, a debate which to date has largely been based on evidence from outside of the UK.", "author" : [ { "dropping-particle" : "", "family" : "McDool", "given" : "Emily", "non-dropping-particle" : "", "parse-names" : false, "suffix" : "" }, { "dropping-particle" : "", "family" : "Roberts", "given" : "Jennifer", "non-dropping-particle" : "", "parse-names" : false, "suffix" : "" }, { "dropping-particle" : "", "family" : "Powell", "given" : "Philip", "non-dropping-particle" : "", "parse-names" : false, "suffix" : "" }, { "dropping-particle" : "", "family" : "Taylor", "given" : "Karl", "non-dropping-particle" : "", "parse-names" : false, "suffix" : "" } ], "container-title" : "IZA Discussion Paper No. 10412", "id" : "ITEM-1", "issue" : "10412", "issued" : { "date-parts" : [ [ "2016" ] ] }, "title" : "Social Media Use and Children\u2019s Wellbeing", "type" : "article-journal" }, "uris" : [ "http://www.mendeley.com/documents/?uuid=13a8e78b-87e3-31fe-9937-43871ee9cac2" ] } ], "mendeley" : { "formattedCitation" : "[84]", "plainTextFormattedCitation" : "[84]", "previouslyFormattedCitation" : "[84]" }, "properties" : {  }, "schema" : "https://github.com/citation-style-language/schema/raw/master/csl-citation.json" }</w:instrText>
      </w:r>
      <w:r w:rsidR="0033141C">
        <w:fldChar w:fldCharType="separate"/>
      </w:r>
      <w:r w:rsidR="004F04CF" w:rsidRPr="004F04CF">
        <w:rPr>
          <w:noProof/>
        </w:rPr>
        <w:t>[84]</w:t>
      </w:r>
      <w:r w:rsidR="0033141C">
        <w:fldChar w:fldCharType="end"/>
      </w:r>
      <w:r w:rsidRPr="00730048">
        <w:t xml:space="preserve">. It was also found that people of all ages were changing their behaviour regarding how they post content, where </w:t>
      </w:r>
      <w:r w:rsidR="00B130FD" w:rsidRPr="00730048">
        <w:lastRenderedPageBreak/>
        <w:t>they would</w:t>
      </w:r>
      <w:r w:rsidRPr="00730048">
        <w:t xml:space="preserve"> only submit </w:t>
      </w:r>
      <w:r w:rsidR="00B130FD">
        <w:t>updates</w:t>
      </w:r>
      <w:r w:rsidRPr="00730048">
        <w:t xml:space="preserve"> during peak hours such as the time when people came home from work or school, in order to get more </w:t>
      </w:r>
      <w:r w:rsidR="0097121A">
        <w:t>view</w:t>
      </w:r>
      <w:r w:rsidRPr="00730048">
        <w:t xml:space="preserve">, shares, </w:t>
      </w:r>
      <w:r w:rsidR="0097121A">
        <w:t xml:space="preserve">and </w:t>
      </w:r>
      <w:r w:rsidRPr="00730048">
        <w:t>likes.</w:t>
      </w:r>
      <w:r w:rsidR="00100C3C">
        <w:t xml:space="preserve"> </w:t>
      </w:r>
      <w:r w:rsidR="0091312B" w:rsidRPr="003C0BC1">
        <w:t xml:space="preserve">Further should a person not receive </w:t>
      </w:r>
      <w:r w:rsidR="00100C3C">
        <w:t>the</w:t>
      </w:r>
      <w:r w:rsidR="0091312B" w:rsidRPr="003C0BC1">
        <w:t xml:space="preserve"> desired outcome (i.e. </w:t>
      </w:r>
      <w:r w:rsidR="00100C3C">
        <w:t xml:space="preserve">not </w:t>
      </w:r>
      <w:r w:rsidR="0091312B" w:rsidRPr="003C0BC1">
        <w:t xml:space="preserve">enough likes), or a friend with a similar post </w:t>
      </w:r>
      <w:r w:rsidR="00D45A94" w:rsidRPr="003C0BC1">
        <w:t xml:space="preserve">gets more likes, some individuals </w:t>
      </w:r>
      <w:r w:rsidR="00100C3C">
        <w:t>were</w:t>
      </w:r>
      <w:r w:rsidR="005023BA" w:rsidRPr="003C0BC1">
        <w:t xml:space="preserve"> shown to</w:t>
      </w:r>
      <w:r w:rsidR="00D45A94" w:rsidRPr="003C0BC1">
        <w:t xml:space="preserve"> </w:t>
      </w:r>
      <w:r w:rsidR="00100C3C">
        <w:t>take</w:t>
      </w:r>
      <w:r w:rsidR="00D45A94" w:rsidRPr="003C0BC1">
        <w:t xml:space="preserve"> down their post. </w:t>
      </w:r>
    </w:p>
    <w:p w14:paraId="414A4270" w14:textId="77777777" w:rsidR="005A4521" w:rsidRDefault="005A4521" w:rsidP="0014411D"/>
    <w:p w14:paraId="7B070209" w14:textId="3878BD48" w:rsidR="00D84371" w:rsidRDefault="005A4521" w:rsidP="00A479A4">
      <w:pPr>
        <w:jc w:val="both"/>
      </w:pPr>
      <w:r>
        <w:t xml:space="preserve">Facebook </w:t>
      </w:r>
      <w:r w:rsidR="00165F2D">
        <w:t xml:space="preserve">has </w:t>
      </w:r>
      <w:r w:rsidR="00575B61">
        <w:t>designed its algorithm to order</w:t>
      </w:r>
      <w:r>
        <w:t xml:space="preserve"> </w:t>
      </w:r>
      <w:r w:rsidR="00575B61">
        <w:t>content</w:t>
      </w:r>
      <w:r>
        <w:t xml:space="preserve"> in a way it thinks will grab </w:t>
      </w:r>
      <w:r w:rsidR="00496728">
        <w:t xml:space="preserve">the </w:t>
      </w:r>
      <w:r w:rsidR="00EF1A78">
        <w:t>user’s</w:t>
      </w:r>
      <w:r>
        <w:t xml:space="preserve"> attention.</w:t>
      </w:r>
      <w:r w:rsidR="006C6092">
        <w:t xml:space="preserve"> Whether it is based on what </w:t>
      </w:r>
      <w:r w:rsidR="00496728">
        <w:t>was previously</w:t>
      </w:r>
      <w:r w:rsidR="009F77E1">
        <w:t xml:space="preserve"> viewed</w:t>
      </w:r>
      <w:r w:rsidR="006C6092">
        <w:t>,</w:t>
      </w:r>
      <w:r w:rsidR="005149D5">
        <w:t xml:space="preserve"> controversial posts, or</w:t>
      </w:r>
      <w:r w:rsidR="00F40165">
        <w:t xml:space="preserve"> content </w:t>
      </w:r>
      <w:r w:rsidR="00196827">
        <w:t>that contains</w:t>
      </w:r>
      <w:r w:rsidR="00F40165">
        <w:t xml:space="preserve"> outrage</w:t>
      </w:r>
      <w:r w:rsidR="00BF7778">
        <w:t>,</w:t>
      </w:r>
      <w:r w:rsidR="00F40165">
        <w:t xml:space="preserve"> which guarantee</w:t>
      </w:r>
      <w:r w:rsidR="005149D5">
        <w:t>s</w:t>
      </w:r>
      <w:r w:rsidR="00F40165">
        <w:t xml:space="preserve"> </w:t>
      </w:r>
      <w:r w:rsidR="008A455E">
        <w:t>more sharing of content</w:t>
      </w:r>
      <w:r w:rsidR="00F40165">
        <w:t>.</w:t>
      </w:r>
      <w:r w:rsidR="005149D5">
        <w:t xml:space="preserve"> </w:t>
      </w:r>
    </w:p>
    <w:p w14:paraId="648813EB" w14:textId="77777777" w:rsidR="00A077EF" w:rsidRDefault="00A077EF" w:rsidP="00A479A4">
      <w:pPr>
        <w:jc w:val="both"/>
      </w:pPr>
    </w:p>
    <w:p w14:paraId="7EB2D279" w14:textId="5DDB6FD1" w:rsidR="00893906" w:rsidRDefault="00D55A12" w:rsidP="00A479A4">
      <w:pPr>
        <w:jc w:val="both"/>
      </w:pPr>
      <w:r>
        <w:t>Each component on the platform is carefully designed, positioned, and trialled</w:t>
      </w:r>
      <w:r w:rsidR="00306913">
        <w:t xml:space="preserve"> to ensure optimal results.</w:t>
      </w:r>
      <w:r>
        <w:t xml:space="preserve"> </w:t>
      </w:r>
      <w:r w:rsidR="00A077EF">
        <w:t xml:space="preserve">In a TED video </w:t>
      </w:r>
      <w:r w:rsidR="006133C7">
        <w:t xml:space="preserve">with </w:t>
      </w:r>
      <w:r w:rsidR="00F032AA">
        <w:t xml:space="preserve">User Experience (UX) </w:t>
      </w:r>
      <w:r w:rsidR="00B07238">
        <w:t>Master</w:t>
      </w:r>
      <w:r w:rsidR="00F032AA">
        <w:t>,</w:t>
      </w:r>
      <w:r w:rsidR="006133C7">
        <w:t xml:space="preserve"> Margaret Stewart</w:t>
      </w:r>
      <w:r w:rsidR="00E6613C">
        <w:t xml:space="preserve"> </w:t>
      </w:r>
      <w:r w:rsidR="00E6613C">
        <w:fldChar w:fldCharType="begin" w:fldLock="1"/>
      </w:r>
      <w:r w:rsidR="001A6C40">
        <w:instrText>ADDIN CSL_CITATION { "citationItems" : [ { "id" : "ITEM-1", "itemData" : { "URL" : "https://www.ted.com/talks/margaret_gould_stewart_how_giant_websites_design_for_you_and_a_billion_others_too", "abstract" : "Facebook\u2019s \u201clike\u201d and \u201cshare\u201d buttons are seen 22 billion times a day, making them some of the most-viewed design elements ever created. Margaret Gould Stewart, Facebook\u2019s director of product design, outlines three rules for design at such a massive scale\u2014one so big that the tiniest of tweaks can cause global outrage, but also so large that the subtlest of improvements can positively impact the lives of many.", "accessed" : { "date-parts" : [ [ "2017", "11", "25" ] ] }, "author" : [ { "dropping-particle" : "", "family" : "Gould Stewart", "given" : "Margaret", "non-dropping-particle" : "", "parse-names" : false, "suffix" : "" } ], "container-title" : "TED", "id" : "ITEM-1", "issued" : { "date-parts" : [ [ "2014" ] ] }, "title" : "Margaret Gould Stewart: How giant websites design for you (and a billion others, too) | TED Talk | TED.com", "type" : "webpage" }, "uris" : [ "http://www.mendeley.com/documents/?uuid=950dfd25-0e2f-3e5e-918c-f2818a9ca9b4" ] } ], "mendeley" : { "formattedCitation" : "[85]", "plainTextFormattedCitation" : "[85]", "previouslyFormattedCitation" : "[85]" }, "properties" : {  }, "schema" : "https://github.com/citation-style-language/schema/raw/master/csl-citation.json" }</w:instrText>
      </w:r>
      <w:r w:rsidR="00E6613C">
        <w:fldChar w:fldCharType="separate"/>
      </w:r>
      <w:r w:rsidR="004F04CF" w:rsidRPr="004F04CF">
        <w:rPr>
          <w:noProof/>
        </w:rPr>
        <w:t>[85]</w:t>
      </w:r>
      <w:r w:rsidR="00E6613C">
        <w:fldChar w:fldCharType="end"/>
      </w:r>
      <w:r w:rsidR="006133C7">
        <w:t>,</w:t>
      </w:r>
      <w:r w:rsidR="00465C42">
        <w:t xml:space="preserve"> stated that the new </w:t>
      </w:r>
      <w:r w:rsidR="00A8576F">
        <w:rPr>
          <w:rFonts w:ascii="Helvetica" w:eastAsia="Helvetica" w:hAnsi="Helvetica" w:cs="Helvetica"/>
        </w:rPr>
        <w:t>‘</w:t>
      </w:r>
      <w:r w:rsidR="00465C42">
        <w:t>Like</w:t>
      </w:r>
      <w:r w:rsidR="00A8576F">
        <w:rPr>
          <w:rFonts w:ascii="Helvetica" w:eastAsia="Helvetica" w:hAnsi="Helvetica" w:cs="Helvetica"/>
        </w:rPr>
        <w:t>’</w:t>
      </w:r>
      <w:r w:rsidR="00465C42">
        <w:t xml:space="preserve"> button took 280 hours to </w:t>
      </w:r>
      <w:r w:rsidR="00DD65C5">
        <w:t>design</w:t>
      </w:r>
      <w:r w:rsidR="00465C42">
        <w:t>.</w:t>
      </w:r>
      <w:r w:rsidR="00E6613C">
        <w:t xml:space="preserve"> This is because the button is seen on a</w:t>
      </w:r>
      <w:r w:rsidR="00645576">
        <w:t xml:space="preserve">verage 22 billion times per day. With such scale on the number of people who interact with Facebook, </w:t>
      </w:r>
      <w:r w:rsidR="00897E03">
        <w:t xml:space="preserve">it is crucial </w:t>
      </w:r>
      <w:r w:rsidR="00893906">
        <w:t xml:space="preserve">that </w:t>
      </w:r>
      <w:r w:rsidR="00401AF2">
        <w:t xml:space="preserve">even the small </w:t>
      </w:r>
      <w:r w:rsidR="00897E03">
        <w:t xml:space="preserve">things (that users will take for granted) </w:t>
      </w:r>
      <w:r w:rsidR="00401AF2">
        <w:t>are made right</w:t>
      </w:r>
      <w:r w:rsidR="00320A82">
        <w:t>, however the definition of ‘right’ may be to get more users pressing it</w:t>
      </w:r>
      <w:r w:rsidR="00401AF2">
        <w:t>.</w:t>
      </w:r>
    </w:p>
    <w:p w14:paraId="0A7693CF" w14:textId="77777777" w:rsidR="003F4AD1" w:rsidRDefault="003F4AD1" w:rsidP="00A479A4">
      <w:pPr>
        <w:jc w:val="both"/>
      </w:pPr>
    </w:p>
    <w:p w14:paraId="021128E5" w14:textId="07D6C703" w:rsidR="003F4AD1" w:rsidRDefault="003F4AD1" w:rsidP="00A479A4">
      <w:pPr>
        <w:jc w:val="both"/>
      </w:pPr>
      <w:r>
        <w:t>In a podcast starring Tristan Harris</w:t>
      </w:r>
      <w:r w:rsidR="00F606F6">
        <w:t xml:space="preserve"> </w:t>
      </w:r>
      <w:r w:rsidR="00BB5227">
        <w:fldChar w:fldCharType="begin" w:fldLock="1"/>
      </w:r>
      <w:r w:rsidR="001A6C40">
        <w:instrText>ADDIN CSL_CITATION { "citationItems" : [ { "id" : "ITEM-1", "itemData" : { "abstract" : "Podcast with Tristan Harris, ad-based economy, attention-based economy, techniques of persuasion", "author" : [ { "dropping-particle" : "", "family" : "Harris", "given" : "Sam", "non-dropping-particle" : "", "parse-names" : false, "suffix" : "" } ], "id" : "ITEM-1", "issued" : { "date-parts" : [ [ "2017" ] ] }, "page" : "0", "title" : "Waking Up With Sam Harris #71 - What is Technology Doing to Us? (with Tristan Harris) - YouTube", "type" : "speech" }, "uris" : [ "http://www.mendeley.com/documents/?uuid=185424af-b261-3768-a682-914b08fca501" ] } ], "mendeley" : { "formattedCitation" : "[86]", "plainTextFormattedCitation" : "[86]", "previouslyFormattedCitation" : "[86]" }, "properties" : {  }, "schema" : "https://github.com/citation-style-language/schema/raw/master/csl-citation.json" }</w:instrText>
      </w:r>
      <w:r w:rsidR="00BB5227">
        <w:fldChar w:fldCharType="separate"/>
      </w:r>
      <w:r w:rsidR="004F04CF" w:rsidRPr="004F04CF">
        <w:rPr>
          <w:noProof/>
        </w:rPr>
        <w:t>[86]</w:t>
      </w:r>
      <w:r w:rsidR="00BB5227">
        <w:fldChar w:fldCharType="end"/>
      </w:r>
      <w:r>
        <w:t xml:space="preserve">, he </w:t>
      </w:r>
      <w:r w:rsidR="00777A3C">
        <w:t>compared</w:t>
      </w:r>
      <w:r>
        <w:t xml:space="preserve"> </w:t>
      </w:r>
      <w:r w:rsidR="00777A3C">
        <w:t xml:space="preserve">the </w:t>
      </w:r>
      <w:r w:rsidR="00F606F6">
        <w:t>tech</w:t>
      </w:r>
      <w:r w:rsidR="00777A3C">
        <w:t xml:space="preserve"> industry</w:t>
      </w:r>
      <w:r w:rsidR="003641C1">
        <w:t xml:space="preserve"> to a living</w:t>
      </w:r>
      <w:r w:rsidR="00777A3C">
        <w:t xml:space="preserve"> organism:</w:t>
      </w:r>
      <w:r w:rsidR="00F606F6">
        <w:t xml:space="preserve"> </w:t>
      </w:r>
      <w:r w:rsidR="00F606F6" w:rsidRPr="00BB5227">
        <w:t xml:space="preserve">when </w:t>
      </w:r>
      <w:r w:rsidR="00EB509E">
        <w:t>a feature</w:t>
      </w:r>
      <w:r w:rsidR="00F606F6" w:rsidRPr="00BB5227">
        <w:t xml:space="preserve"> is implemented and is found to be successful, it is then adopted by others in the effort to </w:t>
      </w:r>
      <w:r w:rsidR="00EB509E">
        <w:t>remain</w:t>
      </w:r>
      <w:r w:rsidR="00F606F6" w:rsidRPr="00BB5227">
        <w:t xml:space="preserve"> competitive. For example, videos did not </w:t>
      </w:r>
      <w:r w:rsidR="00FB7A6F">
        <w:t xml:space="preserve">initially </w:t>
      </w:r>
      <w:r w:rsidR="00F606F6" w:rsidRPr="00BB5227">
        <w:t>autoplay on websites, however</w:t>
      </w:r>
      <w:r w:rsidR="00FB7A6F">
        <w:t>,</w:t>
      </w:r>
      <w:r w:rsidR="003775D2">
        <w:t xml:space="preserve"> once it was found to produce</w:t>
      </w:r>
      <w:r w:rsidR="00F606F6" w:rsidRPr="00BB5227">
        <w:t xml:space="preserve"> more revenue,</w:t>
      </w:r>
      <w:r w:rsidR="00DB1B3C">
        <w:t xml:space="preserve"> and kept users on the </w:t>
      </w:r>
      <w:r w:rsidR="00E23B03">
        <w:t>site</w:t>
      </w:r>
      <w:r w:rsidR="00DB1B3C">
        <w:t xml:space="preserve"> longer,</w:t>
      </w:r>
      <w:r w:rsidR="00F606F6" w:rsidRPr="00BB5227">
        <w:t xml:space="preserve"> platforms </w:t>
      </w:r>
      <w:r w:rsidR="00DB1B3C">
        <w:t xml:space="preserve">began </w:t>
      </w:r>
      <w:r w:rsidR="00F22272">
        <w:t>adopting</w:t>
      </w:r>
      <w:r w:rsidR="00F606F6" w:rsidRPr="00BB5227">
        <w:t xml:space="preserve"> </w:t>
      </w:r>
      <w:r w:rsidR="00FB7A6F">
        <w:t>the</w:t>
      </w:r>
      <w:r w:rsidR="00F606F6" w:rsidRPr="00BB5227">
        <w:t xml:space="preserve"> feature.</w:t>
      </w:r>
    </w:p>
    <w:p w14:paraId="244D04BD" w14:textId="77777777" w:rsidR="00E33A05" w:rsidRDefault="00E33A05" w:rsidP="0014411D">
      <w:pPr>
        <w:rPr>
          <w:highlight w:val="lightGray"/>
        </w:rPr>
      </w:pPr>
    </w:p>
    <w:p w14:paraId="39BB7B43" w14:textId="68748072" w:rsidR="00E33A05" w:rsidRPr="00973922" w:rsidRDefault="00E33A05" w:rsidP="0014411D">
      <w:pPr>
        <w:pStyle w:val="Heading5"/>
      </w:pPr>
      <w:r w:rsidRPr="00973922">
        <w:t>Conclusion</w:t>
      </w:r>
    </w:p>
    <w:p w14:paraId="2737CA2C" w14:textId="77777777" w:rsidR="00A87A59" w:rsidRDefault="00A87A59" w:rsidP="0014411D"/>
    <w:p w14:paraId="288F3C88" w14:textId="3C2CA284" w:rsidR="00E11F7B" w:rsidRDefault="00A87A59" w:rsidP="00A479A4">
      <w:pPr>
        <w:jc w:val="both"/>
      </w:pPr>
      <w:r>
        <w:t xml:space="preserve">There are many ethical issues to how </w:t>
      </w:r>
      <w:r w:rsidR="00FA1FA1">
        <w:t>these</w:t>
      </w:r>
      <w:r w:rsidR="002D12D8">
        <w:t xml:space="preserve"> platforms</w:t>
      </w:r>
      <w:r w:rsidR="00AB3739">
        <w:t xml:space="preserve"> are produced, one being</w:t>
      </w:r>
      <w:r w:rsidR="006C423C">
        <w:t xml:space="preserve"> their intent</w:t>
      </w:r>
      <w:r>
        <w:t>.</w:t>
      </w:r>
      <w:r w:rsidR="00034E43">
        <w:t xml:space="preserve"> The point to consider, is that technology is not neutral</w:t>
      </w:r>
      <w:r w:rsidR="00FE61E6">
        <w:t xml:space="preserve">. </w:t>
      </w:r>
      <w:r w:rsidR="00E11F7B">
        <w:t xml:space="preserve">There are many engineers at these </w:t>
      </w:r>
      <w:r w:rsidR="00072FBC">
        <w:t>companies</w:t>
      </w:r>
      <w:r w:rsidR="00E11F7B">
        <w:t xml:space="preserve"> whose intentions when designing </w:t>
      </w:r>
      <w:r w:rsidR="00771D23">
        <w:t>these platforms</w:t>
      </w:r>
      <w:r w:rsidR="00E11F7B">
        <w:t xml:space="preserve"> </w:t>
      </w:r>
      <w:r w:rsidR="00A14F39">
        <w:t xml:space="preserve">are not to empower the </w:t>
      </w:r>
      <w:r w:rsidR="00DC4A48">
        <w:t>users’</w:t>
      </w:r>
      <w:r w:rsidR="00A14F39">
        <w:t xml:space="preserve"> agenda, but to empower them to spend more time </w:t>
      </w:r>
      <w:r w:rsidR="00771D23">
        <w:t>using it.</w:t>
      </w:r>
    </w:p>
    <w:p w14:paraId="5CF3E059" w14:textId="77777777" w:rsidR="00034E43" w:rsidRDefault="00034E43" w:rsidP="00A479A4">
      <w:pPr>
        <w:jc w:val="both"/>
      </w:pPr>
    </w:p>
    <w:p w14:paraId="2253B27C" w14:textId="3F8B650C" w:rsidR="00A87A59" w:rsidRPr="003F050D" w:rsidRDefault="00AC3A9E" w:rsidP="00A479A4">
      <w:pPr>
        <w:jc w:val="both"/>
      </w:pPr>
      <w:r>
        <w:t xml:space="preserve">For example, </w:t>
      </w:r>
      <w:r w:rsidR="004F32BC">
        <w:t>a social network</w:t>
      </w:r>
      <w:r w:rsidR="00A87A59">
        <w:t xml:space="preserve"> may get the user to complete a task, however </w:t>
      </w:r>
      <w:r w:rsidR="00FB5BF6">
        <w:t>the user</w:t>
      </w:r>
      <w:r w:rsidR="00A87A59">
        <w:t xml:space="preserve"> will not know</w:t>
      </w:r>
      <w:r w:rsidR="00FB5BF6">
        <w:t xml:space="preserve"> or be aware </w:t>
      </w:r>
      <w:r w:rsidR="00AB3739">
        <w:t>of</w:t>
      </w:r>
      <w:r w:rsidR="00A87A59">
        <w:t xml:space="preserve"> the </w:t>
      </w:r>
      <w:r w:rsidR="00435E60">
        <w:t>underlying motives</w:t>
      </w:r>
      <w:r w:rsidR="00A87A59">
        <w:t>.</w:t>
      </w:r>
      <w:r w:rsidR="00FB5BF6">
        <w:t xml:space="preserve"> </w:t>
      </w:r>
      <w:r w:rsidR="00A87A59">
        <w:t xml:space="preserve">In this instance, there needs to be transparency </w:t>
      </w:r>
      <w:r w:rsidR="00F71D60">
        <w:t>with</w:t>
      </w:r>
      <w:r w:rsidR="00A87A59">
        <w:t xml:space="preserve"> the intention</w:t>
      </w:r>
      <w:r w:rsidR="00954269">
        <w:t>,</w:t>
      </w:r>
      <w:r w:rsidR="00A87A59">
        <w:t xml:space="preserve"> where the user understands that the platform wants them to </w:t>
      </w:r>
      <w:r w:rsidR="00F22990">
        <w:t>complete</w:t>
      </w:r>
      <w:r w:rsidR="00A87A59">
        <w:t xml:space="preserve"> a task, their motives are clear, and reasons why</w:t>
      </w:r>
      <w:r w:rsidR="00854BC4">
        <w:t xml:space="preserve"> the task </w:t>
      </w:r>
      <w:r w:rsidR="00AC6A0E">
        <w:t xml:space="preserve">is </w:t>
      </w:r>
      <w:r w:rsidR="00DC5EF0">
        <w:t>important</w:t>
      </w:r>
      <w:r w:rsidR="00A87A59">
        <w:t>.</w:t>
      </w:r>
    </w:p>
    <w:p w14:paraId="00CB4994" w14:textId="77777777" w:rsidR="001C6B50" w:rsidRPr="001C6B50" w:rsidRDefault="001C6B50" w:rsidP="0014411D"/>
    <w:p w14:paraId="3C00F819" w14:textId="1F516270" w:rsidR="00F263FF" w:rsidRDefault="00734036" w:rsidP="0014411D">
      <w:pPr>
        <w:pStyle w:val="Heading4"/>
      </w:pPr>
      <w:r>
        <w:t xml:space="preserve">Mobile </w:t>
      </w:r>
      <w:r w:rsidR="00F263FF">
        <w:t>Games</w:t>
      </w:r>
    </w:p>
    <w:p w14:paraId="7375FB3A" w14:textId="77777777" w:rsidR="007C3156" w:rsidRDefault="007C3156" w:rsidP="0014411D"/>
    <w:p w14:paraId="0967A87B" w14:textId="32F1EF6E" w:rsidR="007C395B" w:rsidRDefault="007C3156" w:rsidP="00A479A4">
      <w:pPr>
        <w:jc w:val="both"/>
      </w:pPr>
      <w:r>
        <w:t xml:space="preserve">To get </w:t>
      </w:r>
      <w:r w:rsidR="004E2767">
        <w:t>an</w:t>
      </w:r>
      <w:r>
        <w:t xml:space="preserve"> idea as to how addictive platforms can be, mobile games </w:t>
      </w:r>
      <w:r w:rsidR="00AB3739">
        <w:t>were</w:t>
      </w:r>
      <w:r>
        <w:t xml:space="preserve"> investigated.</w:t>
      </w:r>
      <w:r w:rsidR="006B2D73">
        <w:t xml:space="preserve"> </w:t>
      </w:r>
      <w:r w:rsidR="001F0411">
        <w:t>From researching addictive games,</w:t>
      </w:r>
      <w:r w:rsidR="007C395B">
        <w:t xml:space="preserve"> by asking in person, and online,</w:t>
      </w:r>
      <w:r w:rsidR="001F0411">
        <w:t xml:space="preserve"> it was found that </w:t>
      </w:r>
      <w:r w:rsidR="00E62F31">
        <w:t>Angry Birds, Candy Crush Saga, Clash of Clans, and Pokémon Go</w:t>
      </w:r>
      <w:r w:rsidR="00F91531">
        <w:t xml:space="preserve"> were </w:t>
      </w:r>
      <w:r w:rsidR="00173C8F">
        <w:t>few</w:t>
      </w:r>
      <w:r w:rsidR="00F91531">
        <w:t xml:space="preserve"> of the most addictive mobile games on market.</w:t>
      </w:r>
      <w:r w:rsidR="00B8687C">
        <w:t xml:space="preserve"> </w:t>
      </w:r>
    </w:p>
    <w:p w14:paraId="58FB347C" w14:textId="77777777" w:rsidR="007C395B" w:rsidRDefault="007C395B" w:rsidP="00A479A4">
      <w:pPr>
        <w:jc w:val="both"/>
      </w:pPr>
    </w:p>
    <w:p w14:paraId="37F4263F" w14:textId="312D685D" w:rsidR="00A37C0C" w:rsidRDefault="00244CD2" w:rsidP="00A479A4">
      <w:pPr>
        <w:jc w:val="both"/>
      </w:pPr>
      <w:r>
        <w:t>During</w:t>
      </w:r>
      <w:r w:rsidR="00C10AD8">
        <w:t xml:space="preserve"> this</w:t>
      </w:r>
      <w:r w:rsidR="00B8687C">
        <w:t xml:space="preserve"> research period, </w:t>
      </w:r>
      <w:r w:rsidR="007C3156">
        <w:t>Candy Crush Saga</w:t>
      </w:r>
      <w:r w:rsidR="001852DD">
        <w:t xml:space="preserve"> (CCS)</w:t>
      </w:r>
      <w:r w:rsidR="007C3156">
        <w:t xml:space="preserve"> </w:t>
      </w:r>
      <w:r w:rsidR="00B47AE8">
        <w:t xml:space="preserve">was selected for a </w:t>
      </w:r>
      <w:r w:rsidR="00A37C0C">
        <w:t>ten-day</w:t>
      </w:r>
      <w:r w:rsidR="00B47AE8">
        <w:t xml:space="preserve"> trial</w:t>
      </w:r>
      <w:r w:rsidR="00B8687C">
        <w:t>.</w:t>
      </w:r>
      <w:r w:rsidR="00A37C0C">
        <w:t xml:space="preserve"> Reason behind its choice, </w:t>
      </w:r>
      <w:r w:rsidR="00EC7CE0">
        <w:t xml:space="preserve">was maturity of the game, and </w:t>
      </w:r>
      <w:r w:rsidR="00A37C0C">
        <w:t xml:space="preserve">due to </w:t>
      </w:r>
      <w:r w:rsidR="00E4424B">
        <w:t xml:space="preserve">people </w:t>
      </w:r>
      <w:r w:rsidR="006F36DF">
        <w:t>saying how addictive the game was</w:t>
      </w:r>
      <w:r w:rsidR="00A37C0C">
        <w:t xml:space="preserve">, </w:t>
      </w:r>
      <w:r w:rsidR="009108B8">
        <w:t>calling for</w:t>
      </w:r>
      <w:r w:rsidR="0087666E">
        <w:t xml:space="preserve"> further </w:t>
      </w:r>
      <w:r w:rsidR="00BD4247">
        <w:t>investigation</w:t>
      </w:r>
      <w:r w:rsidR="00504A41">
        <w:t>.</w:t>
      </w:r>
    </w:p>
    <w:p w14:paraId="4A876309" w14:textId="77777777" w:rsidR="00A37C0C" w:rsidRDefault="00A37C0C" w:rsidP="0014411D"/>
    <w:p w14:paraId="6A81CCAB" w14:textId="77777777" w:rsidR="00CF311A" w:rsidRDefault="00710B6D" w:rsidP="00A479A4">
      <w:pPr>
        <w:jc w:val="both"/>
      </w:pPr>
      <w:r>
        <w:lastRenderedPageBreak/>
        <w:t>CCS</w:t>
      </w:r>
      <w:r w:rsidR="00CA2283">
        <w:t xml:space="preserve"> is</w:t>
      </w:r>
      <w:r w:rsidR="008E7A89">
        <w:t xml:space="preserve"> a </w:t>
      </w:r>
      <w:r>
        <w:t xml:space="preserve">match-3 </w:t>
      </w:r>
      <w:r w:rsidR="008E7A89">
        <w:t xml:space="preserve">puzzle game, where the player must match </w:t>
      </w:r>
      <w:r w:rsidR="003D0CD7">
        <w:t xml:space="preserve">at least </w:t>
      </w:r>
      <w:r w:rsidR="008070F1">
        <w:t>three candies</w:t>
      </w:r>
      <w:r w:rsidR="00D956F8">
        <w:t xml:space="preserve"> to remove it from the board</w:t>
      </w:r>
      <w:r w:rsidR="003B76D5">
        <w:t xml:space="preserve">, the more </w:t>
      </w:r>
      <w:r w:rsidR="00C660C6">
        <w:t xml:space="preserve">candies </w:t>
      </w:r>
      <w:r w:rsidR="003B76D5">
        <w:t>removed, the higher the score</w:t>
      </w:r>
      <w:r w:rsidR="0022600C">
        <w:t xml:space="preserve">, allowing the player to </w:t>
      </w:r>
      <w:r w:rsidR="00BF265C">
        <w:t>continue</w:t>
      </w:r>
      <w:r w:rsidR="0022600C">
        <w:t xml:space="preserve"> to the next level if they meet the </w:t>
      </w:r>
      <w:r w:rsidR="00533A3F">
        <w:t>objectives.</w:t>
      </w:r>
      <w:r w:rsidR="00F35424">
        <w:t xml:space="preserve"> </w:t>
      </w:r>
    </w:p>
    <w:p w14:paraId="56D78254" w14:textId="77777777" w:rsidR="00CF311A" w:rsidRDefault="00CF311A" w:rsidP="00A479A4">
      <w:pPr>
        <w:jc w:val="both"/>
      </w:pPr>
    </w:p>
    <w:p w14:paraId="1033DC3B" w14:textId="75FA90F0" w:rsidR="007C3156" w:rsidRDefault="009B5931" w:rsidP="00A479A4">
      <w:pPr>
        <w:jc w:val="both"/>
      </w:pPr>
      <w:r>
        <w:t>The g</w:t>
      </w:r>
      <w:r w:rsidR="00D956F8">
        <w:t xml:space="preserve">ame initially started on </w:t>
      </w:r>
      <w:r>
        <w:t>the Facebook platform</w:t>
      </w:r>
      <w:r w:rsidR="0092242F">
        <w:t xml:space="preserve"> in 2012</w:t>
      </w:r>
      <w:r>
        <w:t xml:space="preserve">, </w:t>
      </w:r>
      <w:r w:rsidR="00BF265C">
        <w:t>with</w:t>
      </w:r>
      <w:r w:rsidR="00C456FB">
        <w:t xml:space="preserve"> its</w:t>
      </w:r>
      <w:r w:rsidR="00BF265C">
        <w:t xml:space="preserve"> </w:t>
      </w:r>
      <w:r w:rsidR="0097529A">
        <w:t>success</w:t>
      </w:r>
      <w:r w:rsidR="00C456FB">
        <w:t xml:space="preserve"> it</w:t>
      </w:r>
      <w:r w:rsidR="0097529A">
        <w:t xml:space="preserve"> has grown</w:t>
      </w:r>
      <w:r>
        <w:t xml:space="preserve"> to become </w:t>
      </w:r>
      <w:r w:rsidR="00C0475C">
        <w:t>separate games in the brand</w:t>
      </w:r>
      <w:r>
        <w:t xml:space="preserve">, pre-installed on Windows </w:t>
      </w:r>
      <w:r w:rsidR="00BD11BC">
        <w:t>10</w:t>
      </w:r>
      <w:r w:rsidR="00617AB5">
        <w:t xml:space="preserve"> </w:t>
      </w:r>
      <w:r w:rsidR="00053C19">
        <w:fldChar w:fldCharType="begin" w:fldLock="1"/>
      </w:r>
      <w:r w:rsidR="001A6C40">
        <w:instrText>ADDIN CSL_CITATION { "citationItems" : [ { "id" : "ITEM-1", "itemData" : { "URL" : "https://blogs.windows.com/windowsexperience/2015/05/14/candy-crush-saga-coming-to-windows-10/", "abstract" : "Solitaire. Hearts. Minesweeper. These are games that have been played millions of times over the years in Windows. And they are coming back in Windows 10. If you\u2019re a Windows Insider, you can check out a preview of the new Microsoft Solitaire Collection that\u2019s included in the latest build of the Windows 10 Insider Preview (Build 10074). In addition to these games, we\u2019re also working with partners to bring some of their great games to Windows 10 too. And we\u2019re excited to be able to announce today that King will bring their game, Candy Crush Saga, to Windows 10. Candy Crush Saga will be automatically installed for customers that upgrade to or download Windows 10 during the launch! Over time, other popular and awesome King game titles will be available for Windows 10. Ever since Candy Crush Saga arrived for Windows Phone, I\u2019ve spent countless hours of fun matching candies. I\u2019m really looking to playing Candy Crush Saga and King\u2019s other game titles on Windows 10.", "accessed" : { "date-parts" : [ [ "2017", "11", "25" ] ] }, "author" : [ { "dropping-particle" : "", "family" : "LeBlanc", "given" : "Brandon", "non-dropping-particle" : "", "parse-names" : false, "suffix" : "" } ], "container-title" : "Microsoft", "id" : "ITEM-1", "issued" : { "date-parts" : [ [ "2015" ] ] }, "page" : "1", "title" : "Candy Crush Saga coming to Windows 10 - Windows Experience BlogWindows Experience Blog", "type" : "webpage" }, "uris" : [ "http://www.mendeley.com/documents/?uuid=d27b79fb-daef-38bb-a4ff-2e4d0cf73337" ] } ], "mendeley" : { "formattedCitation" : "[87]", "plainTextFormattedCitation" : "[87]", "previouslyFormattedCitation" : "[87]" }, "properties" : {  }, "schema" : "https://github.com/citation-style-language/schema/raw/master/csl-citation.json" }</w:instrText>
      </w:r>
      <w:r w:rsidR="00053C19">
        <w:fldChar w:fldCharType="separate"/>
      </w:r>
      <w:r w:rsidR="004F04CF" w:rsidRPr="004F04CF">
        <w:rPr>
          <w:noProof/>
        </w:rPr>
        <w:t>[87]</w:t>
      </w:r>
      <w:r w:rsidR="00053C19">
        <w:fldChar w:fldCharType="end"/>
      </w:r>
      <w:r w:rsidR="00E10D60">
        <w:t xml:space="preserve">, </w:t>
      </w:r>
      <w:r w:rsidR="00C0475C">
        <w:t xml:space="preserve">and </w:t>
      </w:r>
      <w:r w:rsidR="00E10D60">
        <w:t xml:space="preserve">boasting almost 3 billion downloads </w:t>
      </w:r>
      <w:r w:rsidR="008C12D9">
        <w:fldChar w:fldCharType="begin" w:fldLock="1"/>
      </w:r>
      <w:r w:rsidR="001A6C40">
        <w:instrText>ADDIN CSL_CITATION { "citationItems" : [ { "id" : "ITEM-1", "itemData" : { "author" : [ { "dropping-particle" : "", "family" : "King", "given" : "", "non-dropping-particle" : "", "parse-names" : false, "suffix" : "" } ], "id" : "ITEM-1", "issued" : { "date-parts" : [ [ "2017" ] ] }, "page" : "0", "title" : "Candy Crush Saga 5th Anniversary - YouTube", "type" : "motion_picture" }, "uris" : [ "http://www.mendeley.com/documents/?uuid=78869d00-730a-398a-b916-0faf4c1be923" ] } ], "mendeley" : { "formattedCitation" : "[88]", "plainTextFormattedCitation" : "[88]", "previouslyFormattedCitation" : "[88]" }, "properties" : {  }, "schema" : "https://github.com/citation-style-language/schema/raw/master/csl-citation.json" }</w:instrText>
      </w:r>
      <w:r w:rsidR="008C12D9">
        <w:fldChar w:fldCharType="separate"/>
      </w:r>
      <w:r w:rsidR="004F04CF" w:rsidRPr="004F04CF">
        <w:rPr>
          <w:noProof/>
        </w:rPr>
        <w:t>[88]</w:t>
      </w:r>
      <w:r w:rsidR="008C12D9">
        <w:fldChar w:fldCharType="end"/>
      </w:r>
      <w:r w:rsidR="00BD11BC">
        <w:t>.</w:t>
      </w:r>
      <w:r w:rsidR="00A35486">
        <w:t xml:space="preserve"> Reasons why it was pre-installed on Windows 10 </w:t>
      </w:r>
      <w:r w:rsidR="000D5244">
        <w:t>was</w:t>
      </w:r>
      <w:r w:rsidR="00A35486">
        <w:t xml:space="preserve"> not clear, however, with the </w:t>
      </w:r>
      <w:r w:rsidR="00562217">
        <w:t>OS</w:t>
      </w:r>
      <w:r w:rsidR="00A35486">
        <w:t xml:space="preserve"> being free, it is likely that King</w:t>
      </w:r>
      <w:r w:rsidR="00BB2E99">
        <w:t xml:space="preserve"> (developer of CCS)</w:t>
      </w:r>
      <w:r w:rsidR="00097F7C">
        <w:t xml:space="preserve"> paid an undisclosed amount.</w:t>
      </w:r>
    </w:p>
    <w:p w14:paraId="6F31B454" w14:textId="77777777" w:rsidR="001F52DB" w:rsidRDefault="001F52DB" w:rsidP="00A479A4">
      <w:pPr>
        <w:jc w:val="both"/>
      </w:pPr>
    </w:p>
    <w:p w14:paraId="60DFDADF" w14:textId="2407C999" w:rsidR="001F52DB" w:rsidRDefault="001F52DB" w:rsidP="00A479A4">
      <w:pPr>
        <w:jc w:val="both"/>
      </w:pPr>
      <w:r>
        <w:t xml:space="preserve">The following section </w:t>
      </w:r>
      <w:r w:rsidR="00B17BE3">
        <w:t>discusses</w:t>
      </w:r>
      <w:r>
        <w:t xml:space="preserve"> findings based on the </w:t>
      </w:r>
      <w:r w:rsidR="0026146E">
        <w:t>ten-day</w:t>
      </w:r>
      <w:r w:rsidR="00B17BE3">
        <w:t xml:space="preserve"> trial period.</w:t>
      </w:r>
    </w:p>
    <w:p w14:paraId="533B6E83" w14:textId="77777777" w:rsidR="005B47EC" w:rsidRDefault="005B47EC" w:rsidP="00A479A4">
      <w:pPr>
        <w:jc w:val="both"/>
      </w:pPr>
    </w:p>
    <w:p w14:paraId="2A0B7D6B" w14:textId="15D745F2" w:rsidR="005B47EC" w:rsidRPr="007C3156" w:rsidRDefault="005B47EC" w:rsidP="0014411D">
      <w:pPr>
        <w:pStyle w:val="Heading5"/>
      </w:pPr>
      <w:r>
        <w:t>Findings</w:t>
      </w:r>
    </w:p>
    <w:p w14:paraId="2F7C3B53" w14:textId="77777777" w:rsidR="00712676" w:rsidRDefault="00712676" w:rsidP="0014411D">
      <w:pPr>
        <w:rPr>
          <w:highlight w:val="lightGray"/>
        </w:rPr>
      </w:pPr>
    </w:p>
    <w:p w14:paraId="4AFCE8FD" w14:textId="36E80A01" w:rsidR="00FD6332" w:rsidRDefault="001852DD" w:rsidP="00A479A4">
      <w:pPr>
        <w:jc w:val="both"/>
      </w:pPr>
      <w:r w:rsidRPr="001852DD">
        <w:t xml:space="preserve">One of the first things discovered </w:t>
      </w:r>
      <w:r w:rsidR="009E3BDA">
        <w:t>while</w:t>
      </w:r>
      <w:r w:rsidR="00541C1F">
        <w:t xml:space="preserve"> playing</w:t>
      </w:r>
      <w:r w:rsidRPr="001852DD">
        <w:t xml:space="preserve"> was how quickly it was to progress through the levels.</w:t>
      </w:r>
      <w:r w:rsidR="009E3BDA">
        <w:t xml:space="preserve"> </w:t>
      </w:r>
      <w:r w:rsidR="00A7494F" w:rsidRPr="00B94E0E">
        <w:t xml:space="preserve">By allowing the player to quickly </w:t>
      </w:r>
      <w:r w:rsidR="004A0B65">
        <w:t>progress through the game during introductory phases</w:t>
      </w:r>
      <w:r w:rsidR="00A7494F" w:rsidRPr="00B94E0E">
        <w:t>, makes the player</w:t>
      </w:r>
      <w:r w:rsidR="000F2B8E" w:rsidRPr="000B07E2">
        <w:rPr>
          <w:rFonts w:ascii="Helvetica" w:eastAsia="Helvetica" w:hAnsi="Helvetica" w:cs="Helvetica"/>
        </w:rPr>
        <w:t>’</w:t>
      </w:r>
      <w:r w:rsidR="00A7494F" w:rsidRPr="00B94E0E">
        <w:t>s brain</w:t>
      </w:r>
      <w:r w:rsidR="00F60FD7" w:rsidRPr="00B94E0E">
        <w:t xml:space="preserve"> produce </w:t>
      </w:r>
      <w:r w:rsidR="0025572D">
        <w:t>large amounts</w:t>
      </w:r>
      <w:r w:rsidR="00F60FD7" w:rsidRPr="00B94E0E">
        <w:t xml:space="preserve"> of </w:t>
      </w:r>
      <w:r w:rsidR="00F60FD7" w:rsidRPr="00687E95">
        <w:t>dopamine</w:t>
      </w:r>
      <w:r w:rsidR="00687E95">
        <w:t xml:space="preserve"> </w:t>
      </w:r>
      <w:r w:rsidR="00687E95">
        <w:fldChar w:fldCharType="begin" w:fldLock="1"/>
      </w:r>
      <w:r w:rsidR="001A6C40">
        <w:instrText>ADDIN CSL_CITATION { "citationItems" : [ { "id" : "ITEM-1", "itemData" : { "author" : [ { "dropping-particle" : "", "family" : "Davidow", "given" : "By Bill", "non-dropping-particle" : "", "parse-names" : false, "suffix" : "" } ], "id" : "ITEM-1", "issued" : { "date-parts" : [ [ "2012" ] ] }, "title" : "Exploiting the Neuroscience of I nternet Addiction", "type" : "article-journal" }, "uris" : [ "http://www.mendeley.com/documents/?uuid=0508f793-a1ca-3fa1-9c9e-5428e547c7c5" ] } ], "mendeley" : { "formattedCitation" : "[89]", "plainTextFormattedCitation" : "[89]", "previouslyFormattedCitation" : "[89]" }, "properties" : {  }, "schema" : "https://github.com/citation-style-language/schema/raw/master/csl-citation.json" }</w:instrText>
      </w:r>
      <w:r w:rsidR="00687E95">
        <w:fldChar w:fldCharType="separate"/>
      </w:r>
      <w:r w:rsidR="004F04CF" w:rsidRPr="004F04CF">
        <w:rPr>
          <w:noProof/>
        </w:rPr>
        <w:t>[89]</w:t>
      </w:r>
      <w:r w:rsidR="00687E95">
        <w:fldChar w:fldCharType="end"/>
      </w:r>
      <w:r w:rsidR="00687E95" w:rsidRPr="00804FA5">
        <w:t xml:space="preserve">. </w:t>
      </w:r>
      <w:r w:rsidR="000F2B8E" w:rsidRPr="00B94E0E">
        <w:t xml:space="preserve">After level 8, </w:t>
      </w:r>
      <w:r w:rsidR="0025572D">
        <w:t xml:space="preserve">it was found that </w:t>
      </w:r>
      <w:r w:rsidR="000F2B8E" w:rsidRPr="00B94E0E">
        <w:t>the game</w:t>
      </w:r>
      <w:r w:rsidR="00987274" w:rsidRPr="00B94E0E">
        <w:t xml:space="preserve"> </w:t>
      </w:r>
      <w:r w:rsidR="00ED2600" w:rsidRPr="00B94E0E">
        <w:t>got progressively more</w:t>
      </w:r>
      <w:r w:rsidR="00987274" w:rsidRPr="00B94E0E">
        <w:t xml:space="preserve"> challenging</w:t>
      </w:r>
      <w:r w:rsidR="00FB0ED4">
        <w:t>.</w:t>
      </w:r>
    </w:p>
    <w:p w14:paraId="58EA9A80" w14:textId="77777777" w:rsidR="00FB0ED4" w:rsidRDefault="00FB0ED4" w:rsidP="00A479A4">
      <w:pPr>
        <w:jc w:val="both"/>
      </w:pPr>
    </w:p>
    <w:p w14:paraId="209DEF9B" w14:textId="0675817B" w:rsidR="00FB0ED4" w:rsidRDefault="00FB0ED4" w:rsidP="00A479A4">
      <w:pPr>
        <w:jc w:val="both"/>
      </w:pPr>
      <w:r>
        <w:t xml:space="preserve">On the CCS Wiki page </w:t>
      </w:r>
      <w:r>
        <w:fldChar w:fldCharType="begin" w:fldLock="1"/>
      </w:r>
      <w:r w:rsidR="001A6C40">
        <w:instrText>ADDIN CSL_CITATION { "citationItems" : [ { "id" : "ITEM-1", "itemData" : { "URL" : "http://candycrush.wikia.com/wiki/Level", "accessed" : { "date-parts" : [ [ "2017", "11", "25" ] ] }, "author" : [ { "dropping-particle" : "", "family" : "FANDOM Games Community", "given" : "", "non-dropping-particle" : "", "parse-names" : false, "suffix" : "" } ], "id" : "ITEM-1", "issued" : { "date-parts" : [ [ "2015" ] ] }, "page" : "1", "title" : "Level | Candy Crush Saga Wiki | FANDOM powered by Wikia", "type" : "webpage" }, "uris" : [ "http://www.mendeley.com/documents/?uuid=74c5aa2e-62ff-3789-814f-6ca15e7a99ae" ] } ], "mendeley" : { "formattedCitation" : "[90]", "plainTextFormattedCitation" : "[90]", "previouslyFormattedCitation" : "[90]" }, "properties" : {  }, "schema" : "https://github.com/citation-style-language/schema/raw/master/csl-citation.json" }</w:instrText>
      </w:r>
      <w:r>
        <w:fldChar w:fldCharType="separate"/>
      </w:r>
      <w:r w:rsidR="004F04CF" w:rsidRPr="004F04CF">
        <w:rPr>
          <w:noProof/>
        </w:rPr>
        <w:t>[90]</w:t>
      </w:r>
      <w:r>
        <w:fldChar w:fldCharType="end"/>
      </w:r>
      <w:r>
        <w:t>, the game is said to have almost 3000 levels, with roughly 15 levels being added per week), making completion impossible.</w:t>
      </w:r>
    </w:p>
    <w:p w14:paraId="624ACE36" w14:textId="77777777" w:rsidR="00AA3E12" w:rsidRPr="00561E5D" w:rsidRDefault="00AA3E12" w:rsidP="00A479A4">
      <w:pPr>
        <w:jc w:val="both"/>
        <w:rPr>
          <w:highlight w:val="lightGray"/>
        </w:rPr>
      </w:pPr>
    </w:p>
    <w:p w14:paraId="1ED1FBF4" w14:textId="215182A1" w:rsidR="0055627C" w:rsidRDefault="00C92216" w:rsidP="00A479A4">
      <w:pPr>
        <w:jc w:val="both"/>
      </w:pPr>
      <w:r w:rsidRPr="00804FA5">
        <w:t>Traditionally, when a player completes a level</w:t>
      </w:r>
      <w:r w:rsidR="00641969" w:rsidRPr="00804FA5">
        <w:t xml:space="preserve"> that they</w:t>
      </w:r>
      <w:r w:rsidR="006622AF" w:rsidRPr="00804FA5">
        <w:t xml:space="preserve"> have </w:t>
      </w:r>
      <w:r w:rsidR="0081489A" w:rsidRPr="00804FA5">
        <w:t>been struggling to complete</w:t>
      </w:r>
      <w:r w:rsidR="00641969" w:rsidRPr="00804FA5">
        <w:t xml:space="preserve">, dopamine rushes </w:t>
      </w:r>
      <w:r w:rsidR="0034464C" w:rsidRPr="00804FA5">
        <w:t xml:space="preserve">the </w:t>
      </w:r>
      <w:r w:rsidR="00E01CC8">
        <w:t>brain</w:t>
      </w:r>
      <w:r w:rsidR="0034464C" w:rsidRPr="00804FA5">
        <w:t xml:space="preserve"> to create</w:t>
      </w:r>
      <w:r w:rsidR="00295F61" w:rsidRPr="00804FA5">
        <w:t xml:space="preserve"> </w:t>
      </w:r>
      <w:r w:rsidR="006622AF" w:rsidRPr="00804FA5">
        <w:t>a sense of euphoria</w:t>
      </w:r>
      <w:r w:rsidR="000A66F6">
        <w:t xml:space="preserve"> (acts as a reward signal)</w:t>
      </w:r>
      <w:r w:rsidR="00E01CC8">
        <w:t xml:space="preserve"> </w:t>
      </w:r>
      <w:r w:rsidR="00C2125F">
        <w:fldChar w:fldCharType="begin" w:fldLock="1"/>
      </w:r>
      <w:r w:rsidR="001A6C40">
        <w:instrText>ADDIN CSL_CITATION { "citationItems" : [ { "id" : "ITEM-1", "itemData" : { "author" : [ { "dropping-particle" : "", "family" : "Davidow", "given" : "By Bill", "non-dropping-particle" : "", "parse-names" : false, "suffix" : "" } ], "id" : "ITEM-1", "issued" : { "date-parts" : [ [ "2012" ] ] }, "title" : "Exploiting the Neuroscience of I nternet Addiction", "type" : "article-journal" }, "uris" : [ "http://www.mendeley.com/documents/?uuid=0508f793-a1ca-3fa1-9c9e-5428e547c7c5" ] } ], "mendeley" : { "formattedCitation" : "[89]", "plainTextFormattedCitation" : "[89]", "previouslyFormattedCitation" : "[89]" }, "properties" : {  }, "schema" : "https://github.com/citation-style-language/schema/raw/master/csl-citation.json" }</w:instrText>
      </w:r>
      <w:r w:rsidR="00C2125F">
        <w:fldChar w:fldCharType="separate"/>
      </w:r>
      <w:r w:rsidR="004F04CF" w:rsidRPr="004F04CF">
        <w:rPr>
          <w:noProof/>
        </w:rPr>
        <w:t>[89]</w:t>
      </w:r>
      <w:r w:rsidR="00C2125F">
        <w:fldChar w:fldCharType="end"/>
      </w:r>
      <w:r w:rsidR="000577D1" w:rsidRPr="00804FA5">
        <w:t xml:space="preserve">. </w:t>
      </w:r>
      <w:r w:rsidR="00495354" w:rsidRPr="00804FA5">
        <w:t>If they received</w:t>
      </w:r>
      <w:r w:rsidR="000577D1" w:rsidRPr="00804FA5">
        <w:t xml:space="preserve"> the same feeling constantly</w:t>
      </w:r>
      <w:r w:rsidR="00C17F4E" w:rsidRPr="00804FA5">
        <w:t>, this</w:t>
      </w:r>
      <w:r w:rsidR="000577D1" w:rsidRPr="00804FA5">
        <w:t xml:space="preserve"> would create what is known as dopamine desensitisation.</w:t>
      </w:r>
      <w:r w:rsidR="00641969" w:rsidRPr="00804FA5">
        <w:t xml:space="preserve"> </w:t>
      </w:r>
      <w:r w:rsidR="000577D1" w:rsidRPr="00804FA5">
        <w:t>Where the</w:t>
      </w:r>
      <w:r w:rsidR="009F6D37" w:rsidRPr="00804FA5">
        <w:t xml:space="preserve"> dopamine </w:t>
      </w:r>
      <w:r w:rsidR="008748F0" w:rsidRPr="00804FA5">
        <w:t>receptors start to</w:t>
      </w:r>
      <w:r w:rsidR="009F6D37" w:rsidRPr="00804FA5">
        <w:t xml:space="preserve"> </w:t>
      </w:r>
      <w:r w:rsidR="003F479C" w:rsidRPr="00804FA5">
        <w:t>become weaker</w:t>
      </w:r>
      <w:r w:rsidR="001C0C00" w:rsidRPr="00804FA5">
        <w:t xml:space="preserve">, </w:t>
      </w:r>
      <w:r w:rsidR="007066BB" w:rsidRPr="00804FA5">
        <w:t>reducing</w:t>
      </w:r>
      <w:r w:rsidR="001C0C00" w:rsidRPr="00804FA5">
        <w:t xml:space="preserve"> the</w:t>
      </w:r>
      <w:r w:rsidR="003F479C" w:rsidRPr="00804FA5">
        <w:t xml:space="preserve"> amount</w:t>
      </w:r>
      <w:r w:rsidR="001C0C00" w:rsidRPr="00804FA5">
        <w:t xml:space="preserve"> dopamine molecules from </w:t>
      </w:r>
      <w:r w:rsidR="003F479C" w:rsidRPr="00804FA5">
        <w:t>being received</w:t>
      </w:r>
      <w:r w:rsidR="00B4394D" w:rsidRPr="00804FA5">
        <w:t>.</w:t>
      </w:r>
      <w:r w:rsidR="001C0C00" w:rsidRPr="00804FA5">
        <w:t xml:space="preserve"> </w:t>
      </w:r>
      <w:r w:rsidR="00B4394D" w:rsidRPr="00804FA5">
        <w:t xml:space="preserve">This means that </w:t>
      </w:r>
      <w:r w:rsidR="001C0C00" w:rsidRPr="00804FA5">
        <w:t xml:space="preserve">the player </w:t>
      </w:r>
      <w:r w:rsidR="00746E75" w:rsidRPr="00804FA5">
        <w:t>would</w:t>
      </w:r>
      <w:r w:rsidR="001C0C00" w:rsidRPr="00804FA5">
        <w:t xml:space="preserve"> need to play the game even more</w:t>
      </w:r>
      <w:r w:rsidR="00664F47" w:rsidRPr="00804FA5">
        <w:t xml:space="preserve">, and for longer </w:t>
      </w:r>
      <w:r w:rsidR="002A641E" w:rsidRPr="00804FA5">
        <w:t>periods</w:t>
      </w:r>
      <w:r w:rsidR="001C0C00" w:rsidRPr="00804FA5">
        <w:t xml:space="preserve"> to receive the</w:t>
      </w:r>
      <w:r w:rsidR="0084642B" w:rsidRPr="00804FA5">
        <w:t xml:space="preserve"> same</w:t>
      </w:r>
      <w:r w:rsidR="001C0C00" w:rsidRPr="00804FA5">
        <w:t xml:space="preserve"> </w:t>
      </w:r>
      <w:r w:rsidR="0084642B" w:rsidRPr="00804FA5">
        <w:t>effects</w:t>
      </w:r>
      <w:r w:rsidR="001C0C00" w:rsidRPr="00804FA5">
        <w:t xml:space="preserve"> </w:t>
      </w:r>
      <w:r w:rsidR="0084642B" w:rsidRPr="00804FA5">
        <w:t xml:space="preserve">they </w:t>
      </w:r>
      <w:r w:rsidR="00F73950">
        <w:t>initially received</w:t>
      </w:r>
      <w:r w:rsidR="004B3E38" w:rsidRPr="00804FA5">
        <w:t>.</w:t>
      </w:r>
      <w:r w:rsidR="0055627C">
        <w:t xml:space="preserve"> W</w:t>
      </w:r>
      <w:r w:rsidR="0055627C" w:rsidRPr="00B94E0E">
        <w:t>ith the game becoming more difficult, and winning less frequent, the body receive</w:t>
      </w:r>
      <w:r w:rsidR="006B040A">
        <w:t>s</w:t>
      </w:r>
      <w:r w:rsidR="0055627C" w:rsidRPr="00B94E0E">
        <w:t xml:space="preserve"> less of this chemical, in turn creating addictive tendencies.</w:t>
      </w:r>
    </w:p>
    <w:p w14:paraId="78BB71C4" w14:textId="77777777" w:rsidR="0055627C" w:rsidRDefault="0055627C" w:rsidP="00A479A4">
      <w:pPr>
        <w:jc w:val="both"/>
      </w:pPr>
    </w:p>
    <w:p w14:paraId="414B5567" w14:textId="499305CF" w:rsidR="00110FA5" w:rsidRDefault="004B51FA" w:rsidP="00A479A4">
      <w:pPr>
        <w:jc w:val="both"/>
      </w:pPr>
      <w:r w:rsidRPr="00804FA5">
        <w:t xml:space="preserve">CCS </w:t>
      </w:r>
      <w:r w:rsidR="001E22A4">
        <w:t>was</w:t>
      </w:r>
      <w:r w:rsidR="00574A93">
        <w:t xml:space="preserve"> also</w:t>
      </w:r>
      <w:r w:rsidRPr="00804FA5">
        <w:t xml:space="preserve"> designed</w:t>
      </w:r>
      <w:r w:rsidR="00561E5D" w:rsidRPr="00804FA5">
        <w:t xml:space="preserve"> to prevent the player from falling into a desensitised state.</w:t>
      </w:r>
      <w:r w:rsidR="0095596C" w:rsidRPr="00804FA5">
        <w:t xml:space="preserve"> Evidence of this </w:t>
      </w:r>
      <w:r w:rsidR="00574A93">
        <w:t>practice occurs with</w:t>
      </w:r>
      <w:r w:rsidR="00436717">
        <w:t xml:space="preserve"> player lives</w:t>
      </w:r>
      <w:r w:rsidR="00BA4601">
        <w:t>;</w:t>
      </w:r>
      <w:r w:rsidR="00436717">
        <w:t xml:space="preserve"> by</w:t>
      </w:r>
      <w:r w:rsidR="004A79E6">
        <w:t xml:space="preserve"> </w:t>
      </w:r>
      <w:r w:rsidR="00436717">
        <w:t>limiting the player</w:t>
      </w:r>
      <w:r w:rsidR="00EA3749" w:rsidRPr="00F570C7">
        <w:t xml:space="preserve"> to </w:t>
      </w:r>
      <w:r w:rsidR="001E22A4">
        <w:t xml:space="preserve">only </w:t>
      </w:r>
      <w:r w:rsidR="00EA3749" w:rsidRPr="00F570C7">
        <w:t>five</w:t>
      </w:r>
      <w:r w:rsidR="00FC2E64" w:rsidRPr="00F570C7">
        <w:t>. Once</w:t>
      </w:r>
      <w:r w:rsidR="0043163E" w:rsidRPr="00F570C7">
        <w:t xml:space="preserve"> they run out, the game will </w:t>
      </w:r>
      <w:r w:rsidR="00B14D7A">
        <w:t xml:space="preserve">regulate the player by </w:t>
      </w:r>
      <w:r w:rsidR="0043163E" w:rsidRPr="00F570C7">
        <w:t>prevent them from playing. They must either wait a duration</w:t>
      </w:r>
      <w:r w:rsidR="00B913D9" w:rsidRPr="00F570C7">
        <w:t xml:space="preserve"> </w:t>
      </w:r>
      <w:r w:rsidR="0043163E" w:rsidRPr="00F570C7">
        <w:t xml:space="preserve">to get a life restored </w:t>
      </w:r>
      <w:r w:rsidR="00B913D9" w:rsidRPr="00F570C7">
        <w:t>(26</w:t>
      </w:r>
      <w:r w:rsidR="00960968">
        <w:t>-30</w:t>
      </w:r>
      <w:r w:rsidR="00B913D9" w:rsidRPr="00F570C7">
        <w:t xml:space="preserve"> minutes per life</w:t>
      </w:r>
      <w:r w:rsidR="00F648F5">
        <w:t xml:space="preserve">, player can opt-in to receive </w:t>
      </w:r>
      <w:r w:rsidR="001D16A5">
        <w:t>notifications when lives</w:t>
      </w:r>
      <w:r w:rsidR="00A64E62">
        <w:t xml:space="preserve"> </w:t>
      </w:r>
      <w:r w:rsidR="00624F11">
        <w:t>have</w:t>
      </w:r>
      <w:r w:rsidR="00A64E62">
        <w:t xml:space="preserve"> been restored</w:t>
      </w:r>
      <w:r w:rsidR="00B913D9" w:rsidRPr="00F570C7">
        <w:t>)</w:t>
      </w:r>
      <w:r w:rsidR="00C6147A">
        <w:t>,</w:t>
      </w:r>
      <w:r w:rsidR="00B913D9" w:rsidRPr="00F570C7">
        <w:t xml:space="preserve"> </w:t>
      </w:r>
      <w:r w:rsidR="0043163E" w:rsidRPr="00F570C7">
        <w:t xml:space="preserve">or pay with physical money. This </w:t>
      </w:r>
      <w:r w:rsidR="00DB5D4F" w:rsidRPr="00F570C7">
        <w:t xml:space="preserve">method </w:t>
      </w:r>
      <w:r w:rsidR="0043163E" w:rsidRPr="00F570C7">
        <w:t xml:space="preserve">also means that players will not be playing the game as often, so they </w:t>
      </w:r>
      <w:r w:rsidR="0065207A" w:rsidRPr="00F570C7">
        <w:t>will not</w:t>
      </w:r>
      <w:r w:rsidR="0043163E" w:rsidRPr="00F570C7">
        <w:t xml:space="preserve"> get sick of the game as quickly.</w:t>
      </w:r>
      <w:r w:rsidR="009049BD">
        <w:t xml:space="preserve"> This is</w:t>
      </w:r>
      <w:r w:rsidR="006561C0">
        <w:t xml:space="preserve"> known as hedonic adaptation</w:t>
      </w:r>
      <w:r w:rsidR="004E52B4">
        <w:t xml:space="preserve">, </w:t>
      </w:r>
      <w:r w:rsidR="000B6570">
        <w:t xml:space="preserve">which has shown that humans return to a stable level of happiness regardless of them experiencing a </w:t>
      </w:r>
      <w:r w:rsidR="00245AFA">
        <w:t xml:space="preserve">major </w:t>
      </w:r>
      <w:r w:rsidR="00430D91">
        <w:t xml:space="preserve">positive, </w:t>
      </w:r>
      <w:r w:rsidR="00C61F89">
        <w:t>negative</w:t>
      </w:r>
      <w:r w:rsidR="00245AFA">
        <w:t>, or life changing</w:t>
      </w:r>
      <w:r w:rsidR="00C61F89">
        <w:t xml:space="preserve"> event</w:t>
      </w:r>
      <w:r w:rsidR="00091FD8">
        <w:t xml:space="preserve"> </w:t>
      </w:r>
      <w:r w:rsidR="00CC46FD">
        <w:fldChar w:fldCharType="begin" w:fldLock="1"/>
      </w:r>
      <w:r w:rsidR="001A6C40">
        <w:instrText>ADDIN CSL_CITATION { "citationItems" : [ { "id" : "ITEM-1", "itemData" : { "ISSN" : "0362-4331", "author" : [ { "dropping-particle" : "", "family" : "Rosenbloom", "given" : "Stephanie", "non-dropping-particle" : "", "parse-names" : false, "suffix" : "" } ], "container-title" : "The New York Times", "id" : "ITEM-1", "issued" : { "date-parts" : [ [ "2010" ] ] }, "title" : "But Will It Make You Happy?", "type" : "article-newspaper" }, "uris" : [ "http://www.mendeley.com/documents/?uuid=7132bcda-6e36-3e04-b20d-da02aac44cab" ] }, { "id" : "ITEM-2", "itemData" : { "DOI" : "10.1371/journal.pone.0085679", "ISBN" : "1932-6203, Electronic", "ISSN" : "19326203", "PMID" : "24416437", "abstract" : "Many individuals restrict their food intake to prevent weight gain. This restriction has both homeostatic and hedonic effects but their relative contribution is currently unclear. To isolate hedonic effects of food restriction, we exposed regular chocolate eaters to one week of chocolate deprivation but otherwise regular eating. Before and after this hedonic deprivation, participants viewed images of chocolate and images of high-calorie but non-chocolate containing foods, while experiential, behavioral and eyeblink startle responses were measured. Compared to satiety, hedonic deprivation triggered increased chocolate wanting, liking, and chocolate consumption but also feelings of frustration and startle potentiation during the intertrial intervals. Deprivation was further characterized by startle inhibition during both chocolate and food images relative to the intertrial intervals. Individuals who responded with frustration to the manipulation and those who scored high on a questionnaire of impulsivity showed more relative startle inhibition. The results reveal the profound effects of hedonic deprivation on experiential, behavioral and attentional/appetitive response systems and underscore the role of individual differences and state variables for startle modulation. Implications for dieting research and practice as well as for eating and weight disorders are discussed. (PsycINFO Database Record (c) 2014 APA, all rights reserved) (journal abstract)", "author" : [ { "dropping-particle" : "", "family" : "Blechert", "given" : "Jens", "non-dropping-particle" : "", "parse-names" : false, "suffix" : "" }, { "dropping-particle" : "", "family" : "Naumann", "given" : "Eva", "non-dropping-particle" : "", "parse-names" : false, "suffix" : "" }, { "dropping-particle" : "", "family" : "Schmitz", "given" : "Julian", "non-dropping-particle" : "", "parse-names" : false, "suffix" : "" }, { "dropping-particle" : "", "family" : "Herbert", "given" : "Beate M", "non-dropping-particle" : "", "parse-names" : false, "suffix" : "" }, { "dropping-particle" : "", "family" : "Tuschen-Caffier", "given" : "Brunna", "non-dropping-particle" : "", "parse-names" : false, "suffix" : "" } ], "container-title" : "PLoS ONE", "id" : "ITEM-2", "issue" : "1", "issued" : { "date-parts" : [ [ "2014" ] ] }, "page" : "e85679", "publisher" : "Public Library of Science", "title" : "Startling Sweet Temptations: Hedonic Chocolate Deprivation Modulates Experience, Eating Behavior, and Eyeblink Startle", "type" : "article-journal", "volume" : "9" }, "uris" : [ "http://www.mendeley.com/documents/?uuid=c65a4271-e530-33c7-aa69-70040b0367e9" ] } ], "mendeley" : { "formattedCitation" : "[91], [92]", "plainTextFormattedCitation" : "[91], [92]", "previouslyFormattedCitation" : "[91], [92]" }, "properties" : {  }, "schema" : "https://github.com/citation-style-language/schema/raw/master/csl-citation.json" }</w:instrText>
      </w:r>
      <w:r w:rsidR="00CC46FD">
        <w:fldChar w:fldCharType="separate"/>
      </w:r>
      <w:r w:rsidR="004F04CF" w:rsidRPr="004F04CF">
        <w:rPr>
          <w:noProof/>
        </w:rPr>
        <w:t>[91], [92]</w:t>
      </w:r>
      <w:r w:rsidR="00CC46FD">
        <w:fldChar w:fldCharType="end"/>
      </w:r>
      <w:r w:rsidR="006561C0">
        <w:t>.</w:t>
      </w:r>
      <w:r w:rsidR="0043163E" w:rsidRPr="00F570C7">
        <w:t xml:space="preserve"> </w:t>
      </w:r>
      <w:r w:rsidR="009A2CE2">
        <w:t xml:space="preserve">By </w:t>
      </w:r>
      <w:r w:rsidR="00CE4188">
        <w:t>depriving</w:t>
      </w:r>
      <w:r w:rsidR="0065207A">
        <w:t xml:space="preserve"> the pla</w:t>
      </w:r>
      <w:r w:rsidR="00616757">
        <w:t>yer when they are most invested</w:t>
      </w:r>
      <w:r w:rsidR="009A2CE2">
        <w:t>,</w:t>
      </w:r>
      <w:r w:rsidR="00616757">
        <w:t xml:space="preserve"> </w:t>
      </w:r>
      <w:r w:rsidR="0065207A">
        <w:t>enforces addictive behaviour</w:t>
      </w:r>
      <w:r w:rsidR="0065207A" w:rsidRPr="0065207A">
        <w:t>, making the</w:t>
      </w:r>
      <w:r w:rsidR="00BB1F75">
        <w:t xml:space="preserve"> player always wanting more, </w:t>
      </w:r>
      <w:r w:rsidR="0065207A" w:rsidRPr="0065207A">
        <w:t xml:space="preserve">making the experience more rewarding </w:t>
      </w:r>
      <w:r w:rsidR="00616757">
        <w:t>next time</w:t>
      </w:r>
      <w:r w:rsidR="0065207A" w:rsidRPr="0065207A">
        <w:t xml:space="preserve"> </w:t>
      </w:r>
      <w:r w:rsidR="00616757">
        <w:t>they</w:t>
      </w:r>
      <w:r w:rsidR="0065207A" w:rsidRPr="0065207A">
        <w:t xml:space="preserve"> return.</w:t>
      </w:r>
    </w:p>
    <w:p w14:paraId="57283E25" w14:textId="77777777" w:rsidR="00085E9F" w:rsidRDefault="00085E9F" w:rsidP="00A479A4">
      <w:pPr>
        <w:jc w:val="both"/>
      </w:pPr>
    </w:p>
    <w:p w14:paraId="3DE503B5" w14:textId="49A4004C" w:rsidR="00085E9F" w:rsidRDefault="00085E9F" w:rsidP="00A479A4">
      <w:pPr>
        <w:jc w:val="both"/>
      </w:pPr>
      <w:r>
        <w:t xml:space="preserve">CCS also </w:t>
      </w:r>
      <w:r w:rsidR="0011625A">
        <w:t>uses</w:t>
      </w:r>
      <w:r>
        <w:t xml:space="preserve"> other methods to keep players addicted:</w:t>
      </w:r>
    </w:p>
    <w:p w14:paraId="3D145289" w14:textId="77777777" w:rsidR="002760B2" w:rsidRDefault="002760B2" w:rsidP="00A479A4">
      <w:pPr>
        <w:jc w:val="both"/>
      </w:pPr>
    </w:p>
    <w:p w14:paraId="7BB4782D" w14:textId="620FD158" w:rsidR="00AA3E7E" w:rsidRDefault="002760B2" w:rsidP="00A479A4">
      <w:pPr>
        <w:pStyle w:val="ListParagraph"/>
        <w:numPr>
          <w:ilvl w:val="0"/>
          <w:numId w:val="3"/>
        </w:numPr>
        <w:jc w:val="both"/>
      </w:pPr>
      <w:r>
        <w:t xml:space="preserve">Social pressure </w:t>
      </w:r>
      <w:r>
        <w:rPr>
          <w:rFonts w:ascii="Helvetica" w:eastAsia="Helvetica" w:hAnsi="Helvetica" w:cs="Helvetica"/>
        </w:rPr>
        <w:t>–</w:t>
      </w:r>
      <w:r>
        <w:t xml:space="preserve"> </w:t>
      </w:r>
      <w:r w:rsidR="00B12D05">
        <w:t>s</w:t>
      </w:r>
      <w:r w:rsidR="00412917">
        <w:t>how progress of the player</w:t>
      </w:r>
      <w:r w:rsidR="007A31C1">
        <w:t>’</w:t>
      </w:r>
      <w:r w:rsidR="00412917">
        <w:t xml:space="preserve">s friends in-game, also displays </w:t>
      </w:r>
      <w:r w:rsidR="00AA3E7E">
        <w:t>their</w:t>
      </w:r>
      <w:r w:rsidR="00EF376C">
        <w:t xml:space="preserve"> scores on each level/event in leaderboard. </w:t>
      </w:r>
      <w:r w:rsidR="00AA3E7E">
        <w:t xml:space="preserve">Game </w:t>
      </w:r>
      <w:r w:rsidR="007A31C1">
        <w:t xml:space="preserve">also </w:t>
      </w:r>
      <w:r w:rsidR="00AA3E7E">
        <w:t xml:space="preserve">incentivises the player to </w:t>
      </w:r>
      <w:r w:rsidR="00AA3E7E">
        <w:lastRenderedPageBreak/>
        <w:t xml:space="preserve">connect with </w:t>
      </w:r>
      <w:r w:rsidR="00A2513A">
        <w:t>Facebook (</w:t>
      </w:r>
      <w:r w:rsidR="00A2513A">
        <w:fldChar w:fldCharType="begin"/>
      </w:r>
      <w:r w:rsidR="00A2513A">
        <w:instrText xml:space="preserve"> REF _Ref499480166 \h </w:instrText>
      </w:r>
      <w:r w:rsidR="00A479A4">
        <w:instrText xml:space="preserve"> \* MERGEFORMAT </w:instrText>
      </w:r>
      <w:r w:rsidR="00A2513A">
        <w:fldChar w:fldCharType="separate"/>
      </w:r>
      <w:r w:rsidR="006647CF">
        <w:t xml:space="preserve">Figure </w:t>
      </w:r>
      <w:r w:rsidR="006647CF">
        <w:rPr>
          <w:noProof/>
        </w:rPr>
        <w:t>3</w:t>
      </w:r>
      <w:r w:rsidR="00A2513A">
        <w:fldChar w:fldCharType="end"/>
      </w:r>
      <w:r w:rsidR="00A2513A">
        <w:t xml:space="preserve">), with rewards, this is because it increases </w:t>
      </w:r>
      <w:r w:rsidR="007A31C1">
        <w:t xml:space="preserve">their </w:t>
      </w:r>
      <w:r w:rsidR="00A2513A">
        <w:t xml:space="preserve">engagement, </w:t>
      </w:r>
      <w:r w:rsidR="004010FD">
        <w:t xml:space="preserve">and boosts the game’s </w:t>
      </w:r>
      <w:r w:rsidR="00A2513A">
        <w:t xml:space="preserve">player base by </w:t>
      </w:r>
      <w:r w:rsidR="00B12D05">
        <w:t>enabling</w:t>
      </w:r>
      <w:r w:rsidR="00A2513A">
        <w:t xml:space="preserve"> the player to invite</w:t>
      </w:r>
      <w:r w:rsidR="004010FD">
        <w:t xml:space="preserve"> their</w:t>
      </w:r>
      <w:r w:rsidR="00A2513A">
        <w:t xml:space="preserve"> friends to </w:t>
      </w:r>
      <w:r w:rsidR="00AB2CB5">
        <w:t>participate</w:t>
      </w:r>
      <w:r w:rsidR="00A2513A">
        <w:t>.</w:t>
      </w:r>
    </w:p>
    <w:p w14:paraId="598EE958" w14:textId="77777777" w:rsidR="00114262" w:rsidRDefault="00114262" w:rsidP="00A479A4">
      <w:pPr>
        <w:jc w:val="both"/>
      </w:pPr>
    </w:p>
    <w:p w14:paraId="652B2B9D" w14:textId="3E1C68C4" w:rsidR="00BF0949" w:rsidRDefault="00197E7D" w:rsidP="00A479A4">
      <w:pPr>
        <w:pStyle w:val="ListParagraph"/>
        <w:numPr>
          <w:ilvl w:val="0"/>
          <w:numId w:val="3"/>
        </w:numPr>
        <w:jc w:val="both"/>
      </w:pPr>
      <w:r w:rsidRPr="00197E7D">
        <w:t xml:space="preserve">Time limited events </w:t>
      </w:r>
      <w:r w:rsidRPr="00BD66A9">
        <w:rPr>
          <w:rFonts w:ascii="Helvetica" w:eastAsia="Helvetica" w:hAnsi="Helvetica" w:cs="Helvetica"/>
        </w:rPr>
        <w:t>–</w:t>
      </w:r>
      <w:r w:rsidRPr="00197E7D">
        <w:t xml:space="preserve"> where items are only available </w:t>
      </w:r>
      <w:r w:rsidR="00934F5E">
        <w:t>during</w:t>
      </w:r>
      <w:r w:rsidRPr="00197E7D">
        <w:t xml:space="preserve"> certain events</w:t>
      </w:r>
      <w:r w:rsidR="00934F5E">
        <w:t>, at very specific times. In psychology, it is known as the scarcity principle, where</w:t>
      </w:r>
      <w:r w:rsidRPr="00197E7D">
        <w:t xml:space="preserve"> people will gamble or pay in the effort to get </w:t>
      </w:r>
      <w:r w:rsidR="003C4133">
        <w:t>the item(s)</w:t>
      </w:r>
      <w:r w:rsidRPr="00197E7D">
        <w:t xml:space="preserve">, </w:t>
      </w:r>
      <w:r w:rsidRPr="001F0E6B">
        <w:t xml:space="preserve">otherwise they might </w:t>
      </w:r>
      <w:r w:rsidR="001D2261" w:rsidRPr="001F0E6B">
        <w:t>miss</w:t>
      </w:r>
      <w:r w:rsidR="00792408" w:rsidRPr="001F0E6B">
        <w:t xml:space="preserve"> the opportunity</w:t>
      </w:r>
      <w:r w:rsidR="003C4133">
        <w:t>.</w:t>
      </w:r>
      <w:r w:rsidR="007E63A7">
        <w:t xml:space="preserve"> Event</w:t>
      </w:r>
      <w:r w:rsidR="006815FD">
        <w:t xml:space="preserve"> </w:t>
      </w:r>
      <w:r w:rsidR="007E63A7">
        <w:t>is</w:t>
      </w:r>
      <w:r w:rsidR="006815FD">
        <w:t xml:space="preserve"> </w:t>
      </w:r>
      <w:r w:rsidR="00EB1800">
        <w:t>also equipped w</w:t>
      </w:r>
      <w:r w:rsidR="004A77E3">
        <w:t xml:space="preserve">ith countdown </w:t>
      </w:r>
      <w:r w:rsidR="004A77E3" w:rsidRPr="0034530C">
        <w:t xml:space="preserve">timers </w:t>
      </w:r>
      <w:r w:rsidR="002127F0">
        <w:t>to add</w:t>
      </w:r>
      <w:r w:rsidR="004A77E3" w:rsidRPr="0034530C">
        <w:t xml:space="preserve"> urgency</w:t>
      </w:r>
      <w:r w:rsidR="004A77E3">
        <w:t>.</w:t>
      </w:r>
    </w:p>
    <w:p w14:paraId="5A9ABD1E" w14:textId="77777777" w:rsidR="00114262" w:rsidRDefault="00114262" w:rsidP="00A479A4">
      <w:pPr>
        <w:jc w:val="both"/>
      </w:pPr>
    </w:p>
    <w:p w14:paraId="2AE33AD3" w14:textId="70B13B30" w:rsidR="00DD4794" w:rsidRDefault="00DD4794" w:rsidP="00A479A4">
      <w:pPr>
        <w:pStyle w:val="ListParagraph"/>
        <w:numPr>
          <w:ilvl w:val="0"/>
          <w:numId w:val="3"/>
        </w:numPr>
        <w:jc w:val="both"/>
      </w:pPr>
      <w:r>
        <w:t>Some of the time limited events are</w:t>
      </w:r>
      <w:r w:rsidR="00911613">
        <w:t xml:space="preserve"> split into</w:t>
      </w:r>
      <w:r>
        <w:t xml:space="preserve"> multiple stages, and are </w:t>
      </w:r>
      <w:r w:rsidR="00B618E3">
        <w:t>competitive</w:t>
      </w:r>
      <w:r w:rsidR="0014384C">
        <w:t xml:space="preserve"> (</w:t>
      </w:r>
      <w:r w:rsidR="00457B79">
        <w:fldChar w:fldCharType="begin"/>
      </w:r>
      <w:r w:rsidR="00457B79">
        <w:instrText xml:space="preserve"> REF _Ref499480749 \h </w:instrText>
      </w:r>
      <w:r w:rsidR="00A479A4">
        <w:instrText xml:space="preserve"> \* MERGEFORMAT </w:instrText>
      </w:r>
      <w:r w:rsidR="00457B79">
        <w:fldChar w:fldCharType="separate"/>
      </w:r>
      <w:r w:rsidR="00457B79">
        <w:t xml:space="preserve">Figure </w:t>
      </w:r>
      <w:r w:rsidR="00457B79">
        <w:rPr>
          <w:noProof/>
        </w:rPr>
        <w:t>2</w:t>
      </w:r>
      <w:r w:rsidR="00457B79">
        <w:fldChar w:fldCharType="end"/>
      </w:r>
      <w:r w:rsidR="00457B79">
        <w:t xml:space="preserve">, </w:t>
      </w:r>
      <w:r w:rsidR="00457B79">
        <w:fldChar w:fldCharType="begin"/>
      </w:r>
      <w:r w:rsidR="00457B79">
        <w:instrText xml:space="preserve"> REF _Ref499480751 \h </w:instrText>
      </w:r>
      <w:r w:rsidR="00A479A4">
        <w:instrText xml:space="preserve"> \* MERGEFORMAT </w:instrText>
      </w:r>
      <w:r w:rsidR="00457B79">
        <w:fldChar w:fldCharType="separate"/>
      </w:r>
      <w:r w:rsidR="00457B79">
        <w:t xml:space="preserve">Figure </w:t>
      </w:r>
      <w:r w:rsidR="00457B79">
        <w:rPr>
          <w:noProof/>
        </w:rPr>
        <w:t>3</w:t>
      </w:r>
      <w:r w:rsidR="00457B79">
        <w:fldChar w:fldCharType="end"/>
      </w:r>
      <w:r w:rsidR="0014384C">
        <w:t>)</w:t>
      </w:r>
      <w:r w:rsidR="00B618E3">
        <w:t xml:space="preserve">. Should the player lose their position, they will lose out on the reward, or not receive </w:t>
      </w:r>
      <w:r w:rsidR="008E2C79">
        <w:t>the most desirable reward</w:t>
      </w:r>
      <w:r w:rsidR="00B618E3">
        <w:t xml:space="preserve"> that is offered by first place.</w:t>
      </w:r>
    </w:p>
    <w:p w14:paraId="5A56AEDE" w14:textId="77777777" w:rsidR="00114262" w:rsidRDefault="00114262" w:rsidP="00A479A4">
      <w:pPr>
        <w:jc w:val="both"/>
      </w:pPr>
    </w:p>
    <w:p w14:paraId="0EB1D73F" w14:textId="5A38A3A3" w:rsidR="00BE7872" w:rsidRDefault="00BE7872" w:rsidP="00A479A4">
      <w:pPr>
        <w:pStyle w:val="ListParagraph"/>
        <w:numPr>
          <w:ilvl w:val="0"/>
          <w:numId w:val="3"/>
        </w:numPr>
        <w:jc w:val="both"/>
      </w:pPr>
      <w:r>
        <w:t>Treat calendar – rewards the player wh</w:t>
      </w:r>
      <w:r w:rsidR="00507852">
        <w:t xml:space="preserve">en they return to the game the next </w:t>
      </w:r>
      <w:r>
        <w:t>day</w:t>
      </w:r>
      <w:r w:rsidR="00E8737F">
        <w:t>, and consecutive days</w:t>
      </w:r>
      <w:r w:rsidR="004F2B4B">
        <w:t xml:space="preserve"> (</w:t>
      </w:r>
      <w:r w:rsidR="00377F9D">
        <w:fldChar w:fldCharType="begin"/>
      </w:r>
      <w:r w:rsidR="00377F9D">
        <w:instrText xml:space="preserve"> REF _Ref499573268 \h </w:instrText>
      </w:r>
      <w:r w:rsidR="00A479A4">
        <w:instrText xml:space="preserve"> \* MERGEFORMAT </w:instrText>
      </w:r>
      <w:r w:rsidR="00377F9D">
        <w:fldChar w:fldCharType="separate"/>
      </w:r>
      <w:r w:rsidR="00377F9D">
        <w:t xml:space="preserve">Figure </w:t>
      </w:r>
      <w:r w:rsidR="00377F9D">
        <w:rPr>
          <w:noProof/>
        </w:rPr>
        <w:t>8</w:t>
      </w:r>
      <w:r w:rsidR="00377F9D">
        <w:fldChar w:fldCharType="end"/>
      </w:r>
      <w:r w:rsidR="004F2B4B">
        <w:t>)</w:t>
      </w:r>
      <w:r w:rsidR="00507852">
        <w:t xml:space="preserve">. If the player </w:t>
      </w:r>
      <w:r w:rsidR="00E8737F">
        <w:t>has consistently returned each day for the next seven days</w:t>
      </w:r>
      <w:r w:rsidR="00507852">
        <w:t xml:space="preserve">, they </w:t>
      </w:r>
      <w:r w:rsidR="00361652">
        <w:t xml:space="preserve">receive </w:t>
      </w:r>
      <w:r w:rsidR="0045547E">
        <w:t>multiple</w:t>
      </w:r>
      <w:r w:rsidR="00507852">
        <w:t xml:space="preserve"> rewards.</w:t>
      </w:r>
      <w:r w:rsidR="002606D0">
        <w:t xml:space="preserve"> This feature is a</w:t>
      </w:r>
      <w:r w:rsidR="00FD0560">
        <w:t xml:space="preserve"> great tactic to create habit</w:t>
      </w:r>
      <w:r w:rsidR="00C11FAA">
        <w:t xml:space="preserve">s in the </w:t>
      </w:r>
      <w:r w:rsidR="002606D0">
        <w:t>player</w:t>
      </w:r>
      <w:r w:rsidR="00C11FAA">
        <w:t>, by rewarding them to come back.</w:t>
      </w:r>
    </w:p>
    <w:p w14:paraId="7EE3839B" w14:textId="77777777" w:rsidR="00114262" w:rsidRDefault="00114262" w:rsidP="00A479A4">
      <w:pPr>
        <w:jc w:val="both"/>
      </w:pPr>
    </w:p>
    <w:p w14:paraId="38680C67" w14:textId="4C239C8E" w:rsidR="00AC4784" w:rsidRDefault="00AC4784" w:rsidP="00A479A4">
      <w:pPr>
        <w:pStyle w:val="ListParagraph"/>
        <w:numPr>
          <w:ilvl w:val="0"/>
          <w:numId w:val="3"/>
        </w:numPr>
        <w:jc w:val="both"/>
      </w:pPr>
      <w:r w:rsidRPr="00F818A4">
        <w:t xml:space="preserve">Events match up to real world events, for example </w:t>
      </w:r>
      <w:r>
        <w:t xml:space="preserve">Black Friday, </w:t>
      </w:r>
      <w:r w:rsidRPr="00F818A4">
        <w:t>Cyber Monday</w:t>
      </w:r>
      <w:r>
        <w:t xml:space="preserve"> </w:t>
      </w:r>
      <w:r w:rsidRPr="00612536">
        <w:t>(</w:t>
      </w:r>
      <w:r w:rsidRPr="00612536">
        <w:fldChar w:fldCharType="begin"/>
      </w:r>
      <w:r w:rsidRPr="00612536">
        <w:instrText xml:space="preserve"> REF _Ref499488944 \h </w:instrText>
      </w:r>
      <w:r>
        <w:instrText xml:space="preserve"> \* MERGEFORMAT </w:instrText>
      </w:r>
      <w:r w:rsidRPr="00612536">
        <w:fldChar w:fldCharType="separate"/>
      </w:r>
      <w:r>
        <w:t xml:space="preserve">Figure </w:t>
      </w:r>
      <w:r>
        <w:rPr>
          <w:noProof/>
        </w:rPr>
        <w:t>4</w:t>
      </w:r>
      <w:r w:rsidRPr="00612536">
        <w:fldChar w:fldCharType="end"/>
      </w:r>
      <w:r w:rsidRPr="00612536">
        <w:t>)</w:t>
      </w:r>
      <w:r>
        <w:t xml:space="preserve"> and Halloween</w:t>
      </w:r>
      <w:r w:rsidRPr="00F818A4">
        <w:t>.</w:t>
      </w:r>
    </w:p>
    <w:p w14:paraId="1D4CE285" w14:textId="77777777" w:rsidR="00114262" w:rsidRDefault="00114262" w:rsidP="00A479A4">
      <w:pPr>
        <w:pStyle w:val="ListParagraph"/>
        <w:jc w:val="both"/>
      </w:pPr>
    </w:p>
    <w:p w14:paraId="23838E62" w14:textId="6152DB15" w:rsidR="006C1952" w:rsidRDefault="005706B7" w:rsidP="00A479A4">
      <w:pPr>
        <w:pStyle w:val="ListParagraph"/>
        <w:numPr>
          <w:ilvl w:val="0"/>
          <w:numId w:val="3"/>
        </w:numPr>
        <w:jc w:val="both"/>
      </w:pPr>
      <w:r>
        <w:t>Effectively uses</w:t>
      </w:r>
      <w:r w:rsidR="00E87BE5">
        <w:t xml:space="preserve"> in-game sounds –</w:t>
      </w:r>
      <w:r w:rsidR="004A522F">
        <w:t xml:space="preserve"> when the player </w:t>
      </w:r>
      <w:r w:rsidR="0055040B">
        <w:t xml:space="preserve">matches a combo of candies, game says </w:t>
      </w:r>
      <w:r w:rsidR="0055040B">
        <w:rPr>
          <w:rFonts w:ascii="Helvetica" w:eastAsia="Helvetica" w:hAnsi="Helvetica" w:cs="Helvetica"/>
        </w:rPr>
        <w:t>‘</w:t>
      </w:r>
      <w:r w:rsidR="0055040B">
        <w:t>tasty</w:t>
      </w:r>
      <w:r w:rsidR="0055040B">
        <w:rPr>
          <w:rFonts w:ascii="Helvetica" w:eastAsia="Helvetica" w:hAnsi="Helvetica" w:cs="Helvetica"/>
        </w:rPr>
        <w:t>’</w:t>
      </w:r>
      <w:r w:rsidR="00596027">
        <w:t xml:space="preserve">. It was also found that </w:t>
      </w:r>
      <w:r w:rsidR="0055040B">
        <w:t xml:space="preserve">on the channel 5 </w:t>
      </w:r>
      <w:r w:rsidR="001531FF">
        <w:t xml:space="preserve">CCS </w:t>
      </w:r>
      <w:r w:rsidR="0055040B">
        <w:t>televis</w:t>
      </w:r>
      <w:r w:rsidR="00440E24">
        <w:t>ion advert, this audio is played, and may act as a trigger to those addicted to the game.</w:t>
      </w:r>
    </w:p>
    <w:p w14:paraId="4D8CB823" w14:textId="77777777" w:rsidR="00EF1841" w:rsidRDefault="00EF1841" w:rsidP="00A479A4">
      <w:pPr>
        <w:jc w:val="both"/>
      </w:pPr>
    </w:p>
    <w:p w14:paraId="7670A23C" w14:textId="71204470" w:rsidR="0094299F" w:rsidRDefault="00804ADA" w:rsidP="00A479A4">
      <w:pPr>
        <w:pStyle w:val="ListParagraph"/>
        <w:numPr>
          <w:ilvl w:val="0"/>
          <w:numId w:val="3"/>
        </w:numPr>
        <w:jc w:val="both"/>
      </w:pPr>
      <w:r w:rsidRPr="004A051B">
        <w:t xml:space="preserve">When the player loses </w:t>
      </w:r>
      <w:r w:rsidR="00451021" w:rsidRPr="004A051B">
        <w:t>a</w:t>
      </w:r>
      <w:r w:rsidRPr="004A051B">
        <w:t xml:space="preserve"> level, it </w:t>
      </w:r>
      <w:r w:rsidR="00661659" w:rsidRPr="004A051B">
        <w:t>makes it out to be much worse of a thing</w:t>
      </w:r>
      <w:r w:rsidR="00AD3D45">
        <w:t>, and</w:t>
      </w:r>
      <w:r w:rsidR="00AA3E01" w:rsidRPr="004A051B">
        <w:t xml:space="preserve"> uses tactics to get the player to keep on playing by spending money to </w:t>
      </w:r>
      <w:r w:rsidR="004A051B" w:rsidRPr="004A051B">
        <w:t>recover the level</w:t>
      </w:r>
      <w:r w:rsidR="00880F12">
        <w:t xml:space="preserve">. </w:t>
      </w:r>
      <w:r w:rsidR="009402AB">
        <w:t>Also, t</w:t>
      </w:r>
      <w:r w:rsidR="00AD3D45">
        <w:t>he</w:t>
      </w:r>
      <w:r w:rsidR="00467EC9" w:rsidRPr="004A051B">
        <w:t xml:space="preserve"> </w:t>
      </w:r>
      <w:r w:rsidR="004A051B" w:rsidRPr="004A051B">
        <w:t>game</w:t>
      </w:r>
      <w:r w:rsidR="00AD3D45">
        <w:t>’</w:t>
      </w:r>
      <w:r w:rsidR="004A051B" w:rsidRPr="004A051B">
        <w:t>s mascot</w:t>
      </w:r>
      <w:r w:rsidR="000601E1">
        <w:rPr>
          <w:rFonts w:ascii="Helvetica" w:eastAsia="Helvetica" w:hAnsi="Helvetica" w:cs="Helvetica"/>
        </w:rPr>
        <w:t xml:space="preserve">, </w:t>
      </w:r>
      <w:r w:rsidR="000601E1" w:rsidRPr="004A5AA6">
        <w:rPr>
          <w:rFonts w:eastAsia="Helvetica" w:cs="Helvetica"/>
        </w:rPr>
        <w:t>Tif</w:t>
      </w:r>
      <w:r w:rsidR="00497226" w:rsidRPr="004A5AA6">
        <w:rPr>
          <w:rFonts w:eastAsia="Helvetica" w:cs="Helvetica"/>
        </w:rPr>
        <w:t>f</w:t>
      </w:r>
      <w:r w:rsidR="000601E1" w:rsidRPr="004A5AA6">
        <w:rPr>
          <w:rFonts w:eastAsia="Helvetica" w:cs="Helvetica"/>
        </w:rPr>
        <w:t>i</w:t>
      </w:r>
      <w:r w:rsidR="004A051B" w:rsidRPr="004A5AA6">
        <w:t xml:space="preserve"> is emotionally</w:t>
      </w:r>
      <w:r w:rsidR="004A051B" w:rsidRPr="004A051B">
        <w:t xml:space="preserve"> sad when the player loses</w:t>
      </w:r>
      <w:r w:rsidR="00072454">
        <w:t xml:space="preserve"> </w:t>
      </w:r>
      <w:r w:rsidR="00072454" w:rsidRPr="00A45EC9">
        <w:t>(</w:t>
      </w:r>
      <w:r w:rsidR="00A45EC9" w:rsidRPr="00A45EC9">
        <w:fldChar w:fldCharType="begin"/>
      </w:r>
      <w:r w:rsidR="00A45EC9" w:rsidRPr="00A45EC9">
        <w:instrText xml:space="preserve"> REF _Ref499489132 \h </w:instrText>
      </w:r>
      <w:r w:rsidR="00A45EC9">
        <w:instrText xml:space="preserve"> \* MERGEFORMAT </w:instrText>
      </w:r>
      <w:r w:rsidR="00A45EC9" w:rsidRPr="00A45EC9">
        <w:fldChar w:fldCharType="separate"/>
      </w:r>
      <w:r w:rsidR="00A45EC9" w:rsidRPr="00A45EC9">
        <w:t xml:space="preserve">Figure </w:t>
      </w:r>
      <w:r w:rsidR="00A45EC9" w:rsidRPr="00A45EC9">
        <w:rPr>
          <w:noProof/>
        </w:rPr>
        <w:t>6</w:t>
      </w:r>
      <w:r w:rsidR="00A45EC9" w:rsidRPr="00A45EC9">
        <w:fldChar w:fldCharType="end"/>
      </w:r>
      <w:r w:rsidR="00072454" w:rsidRPr="00A45EC9">
        <w:t>)</w:t>
      </w:r>
      <w:r w:rsidR="004A051B" w:rsidRPr="00A45EC9">
        <w:t>.</w:t>
      </w:r>
      <w:r w:rsidR="004006B5">
        <w:t xml:space="preserve"> </w:t>
      </w:r>
    </w:p>
    <w:p w14:paraId="37F87EA5" w14:textId="77777777" w:rsidR="0094299F" w:rsidRDefault="0094299F" w:rsidP="00A479A4">
      <w:pPr>
        <w:jc w:val="both"/>
      </w:pPr>
    </w:p>
    <w:p w14:paraId="4E714353" w14:textId="44432D23" w:rsidR="00804ADA" w:rsidRDefault="0094299F" w:rsidP="00A479A4">
      <w:pPr>
        <w:pStyle w:val="ListParagraph"/>
        <w:numPr>
          <w:ilvl w:val="0"/>
          <w:numId w:val="3"/>
        </w:numPr>
        <w:jc w:val="both"/>
      </w:pPr>
      <w:r>
        <w:t>When the player is on a winning streak, then loses</w:t>
      </w:r>
      <w:r w:rsidR="00F76CF2">
        <w:t xml:space="preserve"> the</w:t>
      </w:r>
      <w:r w:rsidR="004006B5">
        <w:t xml:space="preserve"> le</w:t>
      </w:r>
      <w:r w:rsidR="00E55CB0">
        <w:t xml:space="preserve">vel, the cost to </w:t>
      </w:r>
      <w:r w:rsidR="00DC58BC">
        <w:rPr>
          <w:rFonts w:ascii="Helvetica" w:eastAsia="Helvetica" w:hAnsi="Helvetica" w:cs="Helvetica"/>
        </w:rPr>
        <w:t>‘</w:t>
      </w:r>
      <w:r w:rsidR="00E55CB0">
        <w:t>play on</w:t>
      </w:r>
      <w:r w:rsidR="00DC58BC">
        <w:rPr>
          <w:rFonts w:ascii="Helvetica" w:eastAsia="Helvetica" w:hAnsi="Helvetica" w:cs="Helvetica"/>
        </w:rPr>
        <w:t>’</w:t>
      </w:r>
      <w:r w:rsidR="00E55CB0">
        <w:t xml:space="preserve"> is</w:t>
      </w:r>
      <w:r w:rsidR="002D429E">
        <w:t xml:space="preserve"> 60%</w:t>
      </w:r>
      <w:r w:rsidR="00E55CB0">
        <w:t xml:space="preserve"> higher</w:t>
      </w:r>
      <w:r w:rsidR="00612536">
        <w:t xml:space="preserve"> (</w:t>
      </w:r>
      <w:r w:rsidR="00E55A09">
        <w:fldChar w:fldCharType="begin"/>
      </w:r>
      <w:r w:rsidR="00E55A09">
        <w:instrText xml:space="preserve"> REF _Ref499572916 \h </w:instrText>
      </w:r>
      <w:r w:rsidR="00A479A4">
        <w:instrText xml:space="preserve"> \* MERGEFORMAT </w:instrText>
      </w:r>
      <w:r w:rsidR="00E55A09">
        <w:fldChar w:fldCharType="separate"/>
      </w:r>
      <w:r w:rsidR="00E55A09">
        <w:t xml:space="preserve">Figure </w:t>
      </w:r>
      <w:r w:rsidR="00E55A09">
        <w:rPr>
          <w:noProof/>
        </w:rPr>
        <w:t>7</w:t>
      </w:r>
      <w:r w:rsidR="00E55A09">
        <w:fldChar w:fldCharType="end"/>
      </w:r>
      <w:r w:rsidR="00E55A09">
        <w:t xml:space="preserve">, </w:t>
      </w:r>
      <w:r w:rsidR="00AD2EB2">
        <w:fldChar w:fldCharType="begin"/>
      </w:r>
      <w:r w:rsidR="00AD2EB2">
        <w:instrText xml:space="preserve"> REF _Ref499489120 \h </w:instrText>
      </w:r>
      <w:r w:rsidR="00A479A4">
        <w:instrText xml:space="preserve"> \* MERGEFORMAT </w:instrText>
      </w:r>
      <w:r w:rsidR="00AD2EB2">
        <w:fldChar w:fldCharType="separate"/>
      </w:r>
      <w:r w:rsidR="00AD2EB2">
        <w:t xml:space="preserve">Figure </w:t>
      </w:r>
      <w:r w:rsidR="00AD2EB2">
        <w:rPr>
          <w:noProof/>
        </w:rPr>
        <w:t>5</w:t>
      </w:r>
      <w:r w:rsidR="00AD2EB2">
        <w:fldChar w:fldCharType="end"/>
      </w:r>
      <w:r w:rsidR="00612536">
        <w:t>)</w:t>
      </w:r>
      <w:r w:rsidR="004006B5">
        <w:t>,</w:t>
      </w:r>
      <w:r w:rsidR="00E55CB0">
        <w:t xml:space="preserve"> and is not a consistent value</w:t>
      </w:r>
      <w:r w:rsidR="00F76CF2">
        <w:t xml:space="preserve"> versus </w:t>
      </w:r>
      <w:r w:rsidR="002D429E">
        <w:t>those</w:t>
      </w:r>
      <w:r w:rsidR="00F76CF2">
        <w:t xml:space="preserve"> who are not on a streak</w:t>
      </w:r>
      <w:r w:rsidR="007739E2">
        <w:t xml:space="preserve"> </w:t>
      </w:r>
      <w:r w:rsidR="007739E2" w:rsidRPr="00A45EC9">
        <w:t>(</w:t>
      </w:r>
      <w:r w:rsidR="00AD2EB2" w:rsidRPr="00A45EC9">
        <w:fldChar w:fldCharType="begin"/>
      </w:r>
      <w:r w:rsidR="00AD2EB2" w:rsidRPr="00A45EC9">
        <w:instrText xml:space="preserve"> REF _Ref499489132 \h </w:instrText>
      </w:r>
      <w:r w:rsidR="00A45EC9">
        <w:instrText xml:space="preserve"> \* MERGEFORMAT </w:instrText>
      </w:r>
      <w:r w:rsidR="00AD2EB2" w:rsidRPr="00A45EC9">
        <w:fldChar w:fldCharType="separate"/>
      </w:r>
      <w:r w:rsidR="00AD2EB2" w:rsidRPr="00A45EC9">
        <w:t xml:space="preserve">Figure </w:t>
      </w:r>
      <w:r w:rsidR="00AD2EB2" w:rsidRPr="00A45EC9">
        <w:rPr>
          <w:noProof/>
        </w:rPr>
        <w:t>6</w:t>
      </w:r>
      <w:r w:rsidR="00AD2EB2" w:rsidRPr="00A45EC9">
        <w:fldChar w:fldCharType="end"/>
      </w:r>
      <w:r w:rsidR="007739E2" w:rsidRPr="00A45EC9">
        <w:t>)</w:t>
      </w:r>
      <w:r w:rsidR="00E55CB0" w:rsidRPr="00A45EC9">
        <w:t>.</w:t>
      </w:r>
      <w:r w:rsidR="004006B5">
        <w:t xml:space="preserve"> </w:t>
      </w:r>
      <w:r w:rsidR="00F76CF2">
        <w:t xml:space="preserve">This finding only became </w:t>
      </w:r>
      <w:r w:rsidR="00215E2F">
        <w:t>apparent</w:t>
      </w:r>
      <w:r w:rsidR="00F76CF2">
        <w:t xml:space="preserve"> after reviewing the</w:t>
      </w:r>
      <w:r w:rsidR="009E35A9">
        <w:t xml:space="preserve"> </w:t>
      </w:r>
      <w:r w:rsidR="00F76CF2">
        <w:t>screenshots.</w:t>
      </w:r>
    </w:p>
    <w:p w14:paraId="01B3AC3B" w14:textId="77777777" w:rsidR="00EB3172" w:rsidRDefault="00EB3172" w:rsidP="00A479A4">
      <w:pPr>
        <w:jc w:val="both"/>
      </w:pPr>
    </w:p>
    <w:p w14:paraId="0C6B0BE3" w14:textId="23D46876" w:rsidR="00EB3172" w:rsidRDefault="00EB3172" w:rsidP="00A479A4">
      <w:pPr>
        <w:pStyle w:val="ListParagraph"/>
        <w:numPr>
          <w:ilvl w:val="0"/>
          <w:numId w:val="3"/>
        </w:numPr>
        <w:jc w:val="both"/>
      </w:pPr>
      <w:r>
        <w:t xml:space="preserve">When the player wins </w:t>
      </w:r>
      <w:r w:rsidR="002B02D9">
        <w:t>a</w:t>
      </w:r>
      <w:r>
        <w:t xml:space="preserve"> level, treats</w:t>
      </w:r>
      <w:r w:rsidR="00A943B9">
        <w:t xml:space="preserve"> everything (including actions) like a small victory (small boost </w:t>
      </w:r>
      <w:r w:rsidR="001262F7">
        <w:t>of</w:t>
      </w:r>
      <w:r w:rsidR="00A943B9">
        <w:t xml:space="preserve"> dopamine with </w:t>
      </w:r>
      <w:r w:rsidR="00C86421">
        <w:t>each</w:t>
      </w:r>
      <w:r w:rsidR="00A943B9">
        <w:t xml:space="preserve"> succession)</w:t>
      </w:r>
      <w:r w:rsidR="00A13560">
        <w:t>.</w:t>
      </w:r>
      <w:r w:rsidR="00C86421">
        <w:t xml:space="preserve"> </w:t>
      </w:r>
      <w:r w:rsidR="00A13560">
        <w:t>(</w:t>
      </w:r>
      <w:r w:rsidR="00A13560">
        <w:fldChar w:fldCharType="begin"/>
      </w:r>
      <w:r w:rsidR="00A13560">
        <w:instrText xml:space="preserve"> REF _Ref499574496 \h </w:instrText>
      </w:r>
      <w:r w:rsidR="00A479A4">
        <w:instrText xml:space="preserve"> \* MERGEFORMAT </w:instrText>
      </w:r>
      <w:r w:rsidR="00A13560">
        <w:fldChar w:fldCharType="separate"/>
      </w:r>
      <w:r w:rsidR="00A13560">
        <w:t xml:space="preserve">Figure </w:t>
      </w:r>
      <w:r w:rsidR="00A13560">
        <w:rPr>
          <w:noProof/>
        </w:rPr>
        <w:t>9</w:t>
      </w:r>
      <w:r w:rsidR="00A13560">
        <w:fldChar w:fldCharType="end"/>
      </w:r>
      <w:r w:rsidR="00A13560">
        <w:t xml:space="preserve">, </w:t>
      </w:r>
      <w:r w:rsidR="00A13560">
        <w:fldChar w:fldCharType="begin"/>
      </w:r>
      <w:r w:rsidR="00A13560">
        <w:instrText xml:space="preserve"> REF _Ref499574499 \h </w:instrText>
      </w:r>
      <w:r w:rsidR="00A479A4">
        <w:instrText xml:space="preserve"> \* MERGEFORMAT </w:instrText>
      </w:r>
      <w:r w:rsidR="00A13560">
        <w:fldChar w:fldCharType="separate"/>
      </w:r>
      <w:r w:rsidR="00A13560">
        <w:t xml:space="preserve">Figure </w:t>
      </w:r>
      <w:r w:rsidR="00A13560">
        <w:rPr>
          <w:noProof/>
        </w:rPr>
        <w:t>10</w:t>
      </w:r>
      <w:r w:rsidR="00A13560">
        <w:fldChar w:fldCharType="end"/>
      </w:r>
      <w:r w:rsidR="00A13560">
        <w:t xml:space="preserve">, </w:t>
      </w:r>
      <w:r w:rsidR="00A13560">
        <w:fldChar w:fldCharType="begin"/>
      </w:r>
      <w:r w:rsidR="00A13560">
        <w:instrText xml:space="preserve"> REF _Ref499574502 \h </w:instrText>
      </w:r>
      <w:r w:rsidR="00A479A4">
        <w:instrText xml:space="preserve"> \* MERGEFORMAT </w:instrText>
      </w:r>
      <w:r w:rsidR="00A13560">
        <w:fldChar w:fldCharType="separate"/>
      </w:r>
      <w:r w:rsidR="00A13560">
        <w:t xml:space="preserve">Figure </w:t>
      </w:r>
      <w:r w:rsidR="00A13560">
        <w:rPr>
          <w:noProof/>
        </w:rPr>
        <w:t>11</w:t>
      </w:r>
      <w:r w:rsidR="00A13560">
        <w:fldChar w:fldCharType="end"/>
      </w:r>
      <w:r w:rsidR="00A13560">
        <w:t>)</w:t>
      </w:r>
    </w:p>
    <w:p w14:paraId="03934A5E" w14:textId="77777777" w:rsidR="002B02D9" w:rsidRDefault="002B02D9" w:rsidP="00A479A4">
      <w:pPr>
        <w:jc w:val="both"/>
      </w:pPr>
    </w:p>
    <w:p w14:paraId="656C6E12" w14:textId="26B84159" w:rsidR="002B02D9" w:rsidRDefault="002B02D9" w:rsidP="00A479A4">
      <w:pPr>
        <w:pStyle w:val="ListParagraph"/>
        <w:numPr>
          <w:ilvl w:val="0"/>
          <w:numId w:val="3"/>
        </w:numPr>
        <w:jc w:val="both"/>
      </w:pPr>
      <w:r>
        <w:t>Life unlockables – player can unlock</w:t>
      </w:r>
      <w:r w:rsidR="0017253F">
        <w:t xml:space="preserve"> unlimited lives for a limited time (1/2/6 hours unlocked during trial). Should the player receive </w:t>
      </w:r>
      <w:r w:rsidR="00E74B9A">
        <w:t>a few of these, will stack on each other.</w:t>
      </w:r>
      <w:r w:rsidR="00703800">
        <w:t xml:space="preserve"> By having period where the player has unlimited lives, will guarantee that they will play the game more</w:t>
      </w:r>
      <w:r w:rsidR="00EE3029">
        <w:t xml:space="preserve"> (</w:t>
      </w:r>
      <w:r w:rsidR="007354E7">
        <w:fldChar w:fldCharType="begin"/>
      </w:r>
      <w:r w:rsidR="007354E7">
        <w:instrText xml:space="preserve"> REF _Ref499574686 \h </w:instrText>
      </w:r>
      <w:r w:rsidR="00A479A4">
        <w:instrText xml:space="preserve"> \* MERGEFORMAT </w:instrText>
      </w:r>
      <w:r w:rsidR="007354E7">
        <w:fldChar w:fldCharType="separate"/>
      </w:r>
      <w:r w:rsidR="007354E7">
        <w:t xml:space="preserve">Figure </w:t>
      </w:r>
      <w:r w:rsidR="007354E7">
        <w:rPr>
          <w:noProof/>
        </w:rPr>
        <w:t>12</w:t>
      </w:r>
      <w:r w:rsidR="007354E7">
        <w:fldChar w:fldCharType="end"/>
      </w:r>
      <w:r w:rsidR="00EE3029">
        <w:t>)</w:t>
      </w:r>
      <w:r w:rsidR="00703800">
        <w:t>.</w:t>
      </w:r>
    </w:p>
    <w:p w14:paraId="20372889" w14:textId="77777777" w:rsidR="00F12AF0" w:rsidRDefault="00F12AF0" w:rsidP="00A479A4">
      <w:pPr>
        <w:jc w:val="both"/>
      </w:pPr>
    </w:p>
    <w:p w14:paraId="64B5742F" w14:textId="77777777" w:rsidR="00F12AF0" w:rsidRDefault="00F12AF0" w:rsidP="00A479A4">
      <w:pPr>
        <w:jc w:val="both"/>
      </w:pPr>
    </w:p>
    <w:p w14:paraId="4BD73D67" w14:textId="77777777" w:rsidR="00F12AF0" w:rsidRDefault="00F12AF0" w:rsidP="00A479A4">
      <w:pPr>
        <w:jc w:val="both"/>
        <w:rPr>
          <w:rFonts w:asciiTheme="majorHAnsi" w:eastAsiaTheme="majorEastAsia" w:hAnsiTheme="majorHAnsi" w:cstheme="majorBidi"/>
          <w:color w:val="2E74B5" w:themeColor="accent1" w:themeShade="BF"/>
          <w:sz w:val="32"/>
          <w:szCs w:val="32"/>
        </w:rPr>
      </w:pPr>
      <w:r>
        <w:br w:type="page"/>
      </w:r>
    </w:p>
    <w:p w14:paraId="6DE099DA" w14:textId="6235894F" w:rsidR="006D6E1F" w:rsidRDefault="006D6E1F" w:rsidP="0014411D">
      <w:pPr>
        <w:pStyle w:val="Heading1"/>
      </w:pPr>
      <w:bookmarkStart w:id="36" w:name="_Toc512463150"/>
      <w:r>
        <w:lastRenderedPageBreak/>
        <w:t>Methodology</w:t>
      </w:r>
      <w:bookmarkEnd w:id="36"/>
    </w:p>
    <w:p w14:paraId="2BF41E7B" w14:textId="77777777" w:rsidR="009D2149" w:rsidRDefault="009D2149" w:rsidP="0014411D"/>
    <w:p w14:paraId="2A3D49C9" w14:textId="274D23DC" w:rsidR="009D2149" w:rsidRDefault="000E0AF2" w:rsidP="0014411D">
      <w:pPr>
        <w:pStyle w:val="Heading2"/>
      </w:pPr>
      <w:bookmarkStart w:id="37" w:name="_Toc512463151"/>
      <w:r>
        <w:t xml:space="preserve">Kanban </w:t>
      </w:r>
      <w:r w:rsidR="009D2149">
        <w:t>Methodology</w:t>
      </w:r>
      <w:bookmarkEnd w:id="37"/>
    </w:p>
    <w:p w14:paraId="0C447C37" w14:textId="77777777" w:rsidR="009D2149" w:rsidRDefault="009D2149" w:rsidP="0014411D"/>
    <w:p w14:paraId="5B1FA958" w14:textId="3A65FFE9" w:rsidR="00432FE3" w:rsidRDefault="004743B5" w:rsidP="000E215D">
      <w:pPr>
        <w:jc w:val="both"/>
      </w:pPr>
      <w:r>
        <w:t xml:space="preserve">For the </w:t>
      </w:r>
      <w:r w:rsidR="00E00FD4">
        <w:t>proposed</w:t>
      </w:r>
      <w:r>
        <w:t xml:space="preserve"> project, </w:t>
      </w:r>
      <w:r w:rsidR="00E00FD4">
        <w:t>Kanban will be chosen as a suitable candidate. This methodology</w:t>
      </w:r>
      <w:r w:rsidR="009D2149">
        <w:t xml:space="preserve"> is </w:t>
      </w:r>
      <w:r w:rsidR="00530E35">
        <w:t xml:space="preserve">a subset of Agile and </w:t>
      </w:r>
      <w:r w:rsidR="009D2149">
        <w:t xml:space="preserve">based on iterative work, </w:t>
      </w:r>
      <w:r w:rsidR="0056353A">
        <w:t>completing</w:t>
      </w:r>
      <w:r w:rsidR="009D2149">
        <w:t xml:space="preserve"> </w:t>
      </w:r>
      <w:r w:rsidR="00C0299D">
        <w:t xml:space="preserve">tasks </w:t>
      </w:r>
      <w:r w:rsidR="009D2149">
        <w:t>i</w:t>
      </w:r>
      <w:r w:rsidR="00C0299D">
        <w:t xml:space="preserve">n small segments. This allows for </w:t>
      </w:r>
      <w:r w:rsidR="009D2149">
        <w:t xml:space="preserve">re-work </w:t>
      </w:r>
      <w:r w:rsidR="00C0299D">
        <w:t>of</w:t>
      </w:r>
      <w:r w:rsidR="009D2149">
        <w:t xml:space="preserve"> other elements</w:t>
      </w:r>
      <w:r w:rsidR="00C0299D">
        <w:t>,</w:t>
      </w:r>
      <w:r w:rsidR="00182117">
        <w:t xml:space="preserve"> should changes need to </w:t>
      </w:r>
      <w:r w:rsidR="00C0299D">
        <w:t>occur</w:t>
      </w:r>
      <w:r w:rsidR="00DC4777">
        <w:t>.</w:t>
      </w:r>
      <w:r w:rsidR="00182117">
        <w:t xml:space="preserve"> </w:t>
      </w:r>
      <w:r w:rsidR="00DC6859">
        <w:t>For this reason, should changes need to be made in a specific iteration, Kanban makes it flexible to do so.</w:t>
      </w:r>
      <w:r w:rsidR="00DC4777">
        <w:t xml:space="preserve"> Each task is written on a card and put on a board (</w:t>
      </w:r>
      <w:r w:rsidR="001A7093">
        <w:t>similar to</w:t>
      </w:r>
      <w:r w:rsidR="00DC4777">
        <w:t xml:space="preserve"> services like Trello</w:t>
      </w:r>
      <w:r w:rsidR="001C06EF">
        <w:t xml:space="preserve"> </w:t>
      </w:r>
      <w:r w:rsidR="001A7093">
        <w:fldChar w:fldCharType="begin" w:fldLock="1"/>
      </w:r>
      <w:r w:rsidR="001A6C40">
        <w:instrText>ADDIN CSL_CITATION { "citationItems" : [ { "id" : "ITEM-1", "itemData" : { "URL" : "https://trello.com/", "accessed" : { "date-parts" : [ [ "2018", "4", "18" ] ] }, "author" : [ { "dropping-particle" : "", "family" : "Atlassian", "given" : "", "non-dropping-particle" : "", "parse-names" : false, "suffix" : "" } ], "container-title" : "Atlassian", "id" : "ITEM-1", "issued" : { "date-parts" : [ [ "0" ] ] }, "title" : "Trello", "type" : "webpage" }, "uris" : [ "http://www.mendeley.com/documents/?uuid=74e96a5a-9cf9-3e33-bc90-896d0e66f28e" ] } ], "mendeley" : { "formattedCitation" : "[93]", "plainTextFormattedCitation" : "[93]", "previouslyFormattedCitation" : "[93]" }, "properties" : {  }, "schema" : "https://github.com/citation-style-language/schema/raw/master/csl-citation.json" }</w:instrText>
      </w:r>
      <w:r w:rsidR="001A7093">
        <w:fldChar w:fldCharType="separate"/>
      </w:r>
      <w:r w:rsidR="004F04CF" w:rsidRPr="004F04CF">
        <w:rPr>
          <w:noProof/>
        </w:rPr>
        <w:t>[93]</w:t>
      </w:r>
      <w:r w:rsidR="001A7093">
        <w:fldChar w:fldCharType="end"/>
      </w:r>
      <w:r w:rsidR="00DC4777">
        <w:t>).</w:t>
      </w:r>
      <w:r w:rsidR="00D15867">
        <w:t xml:space="preserve"> </w:t>
      </w:r>
      <w:r w:rsidR="009D2149">
        <w:t xml:space="preserve">Although Kanban appears </w:t>
      </w:r>
      <w:r w:rsidR="00D15867">
        <w:t>to be</w:t>
      </w:r>
      <w:r w:rsidR="009D2149">
        <w:t xml:space="preserve"> a suitable </w:t>
      </w:r>
      <w:r w:rsidR="00D15867">
        <w:t xml:space="preserve">development </w:t>
      </w:r>
      <w:r w:rsidR="00E22388">
        <w:t>method</w:t>
      </w:r>
      <w:r w:rsidR="009D2149">
        <w:t xml:space="preserve">, </w:t>
      </w:r>
      <w:r w:rsidR="00432FE3">
        <w:t>no tool is complete or perfect.</w:t>
      </w:r>
    </w:p>
    <w:p w14:paraId="2CDD68BC" w14:textId="77777777" w:rsidR="005219CB" w:rsidRDefault="005219CB" w:rsidP="0014411D"/>
    <w:p w14:paraId="36764322" w14:textId="77777777" w:rsidR="005F1611" w:rsidRDefault="005219CB" w:rsidP="000E215D">
      <w:pPr>
        <w:jc w:val="both"/>
      </w:pPr>
      <w:r>
        <w:t xml:space="preserve">In Trello, the Kanban boards </w:t>
      </w:r>
      <w:r w:rsidR="005F1611">
        <w:t>are traditionally setup up as:</w:t>
      </w:r>
    </w:p>
    <w:p w14:paraId="5904EF11" w14:textId="77777777" w:rsidR="005F1611" w:rsidRDefault="005F1611" w:rsidP="000E215D">
      <w:pPr>
        <w:jc w:val="both"/>
      </w:pPr>
    </w:p>
    <w:p w14:paraId="4BDFE4A4" w14:textId="3F51D0B8" w:rsidR="005F1611" w:rsidRDefault="005F1611" w:rsidP="000E215D">
      <w:pPr>
        <w:pStyle w:val="ListParagraph"/>
        <w:numPr>
          <w:ilvl w:val="0"/>
          <w:numId w:val="19"/>
        </w:numPr>
        <w:jc w:val="both"/>
      </w:pPr>
      <w:r>
        <w:t>To do</w:t>
      </w:r>
    </w:p>
    <w:p w14:paraId="02B91840" w14:textId="77777777" w:rsidR="005F1611" w:rsidRDefault="005F1611" w:rsidP="000E215D">
      <w:pPr>
        <w:pStyle w:val="ListParagraph"/>
        <w:numPr>
          <w:ilvl w:val="0"/>
          <w:numId w:val="19"/>
        </w:numPr>
        <w:jc w:val="both"/>
      </w:pPr>
      <w:r>
        <w:t>In Progress</w:t>
      </w:r>
    </w:p>
    <w:p w14:paraId="4507C884" w14:textId="733DEBC2" w:rsidR="005219CB" w:rsidRDefault="005F1611" w:rsidP="000E215D">
      <w:pPr>
        <w:pStyle w:val="ListParagraph"/>
        <w:numPr>
          <w:ilvl w:val="0"/>
          <w:numId w:val="19"/>
        </w:numPr>
        <w:jc w:val="both"/>
      </w:pPr>
      <w:r>
        <w:t>Completed</w:t>
      </w:r>
      <w:r w:rsidR="005219CB">
        <w:t xml:space="preserve"> </w:t>
      </w:r>
    </w:p>
    <w:p w14:paraId="4F06E3CB" w14:textId="77777777" w:rsidR="005F1611" w:rsidRDefault="005F1611" w:rsidP="000E215D">
      <w:pPr>
        <w:jc w:val="both"/>
      </w:pPr>
    </w:p>
    <w:p w14:paraId="248E1764" w14:textId="47163D92" w:rsidR="005F1611" w:rsidRDefault="005F1611" w:rsidP="000E215D">
      <w:pPr>
        <w:jc w:val="both"/>
      </w:pPr>
      <w:r>
        <w:t>During the project, board was expanded to include the following setup</w:t>
      </w:r>
      <w:r w:rsidR="00B81A1F">
        <w:t xml:space="preserve"> (see </w:t>
      </w:r>
      <w:r w:rsidR="00B81A1F">
        <w:fldChar w:fldCharType="begin"/>
      </w:r>
      <w:r w:rsidR="00B81A1F">
        <w:instrText xml:space="preserve"> REF _Ref511838456 \h </w:instrText>
      </w:r>
      <w:r w:rsidR="000E215D">
        <w:instrText xml:space="preserve"> \* MERGEFORMAT </w:instrText>
      </w:r>
      <w:r w:rsidR="00B81A1F">
        <w:fldChar w:fldCharType="separate"/>
      </w:r>
      <w:r w:rsidR="000E215D">
        <w:t xml:space="preserve">Figure </w:t>
      </w:r>
      <w:r w:rsidR="000E215D">
        <w:rPr>
          <w:noProof/>
        </w:rPr>
        <w:t>1</w:t>
      </w:r>
      <w:r w:rsidR="00B81A1F">
        <w:fldChar w:fldCharType="end"/>
      </w:r>
      <w:r w:rsidR="00B81A1F">
        <w:t>)</w:t>
      </w:r>
      <w:r>
        <w:t>:</w:t>
      </w:r>
    </w:p>
    <w:p w14:paraId="1BEDC4F8" w14:textId="77777777" w:rsidR="005F1611" w:rsidRDefault="005F1611" w:rsidP="000E215D">
      <w:pPr>
        <w:jc w:val="both"/>
      </w:pPr>
    </w:p>
    <w:p w14:paraId="51398895" w14:textId="1A23EBD7" w:rsidR="00DF5572" w:rsidRDefault="00DF5572" w:rsidP="000E215D">
      <w:pPr>
        <w:pStyle w:val="ListParagraph"/>
        <w:numPr>
          <w:ilvl w:val="0"/>
          <w:numId w:val="20"/>
        </w:numPr>
        <w:jc w:val="both"/>
      </w:pPr>
      <w:r>
        <w:t>Ideas</w:t>
      </w:r>
      <w:r w:rsidR="00C70191">
        <w:t xml:space="preserve"> – contains ideas that can be developed in the app</w:t>
      </w:r>
    </w:p>
    <w:p w14:paraId="581466FD" w14:textId="00EC81E2" w:rsidR="00DF5572" w:rsidRDefault="00DF5572" w:rsidP="000E215D">
      <w:pPr>
        <w:pStyle w:val="ListParagraph"/>
        <w:numPr>
          <w:ilvl w:val="0"/>
          <w:numId w:val="20"/>
        </w:numPr>
        <w:jc w:val="both"/>
      </w:pPr>
      <w:r>
        <w:t>To do</w:t>
      </w:r>
      <w:r w:rsidR="00D8403D">
        <w:t xml:space="preserve"> – tasks that are not yet started.</w:t>
      </w:r>
    </w:p>
    <w:p w14:paraId="5682888F" w14:textId="2022117B" w:rsidR="00DF5572" w:rsidRDefault="00DF5572" w:rsidP="000E215D">
      <w:pPr>
        <w:pStyle w:val="ListParagraph"/>
        <w:numPr>
          <w:ilvl w:val="0"/>
          <w:numId w:val="20"/>
        </w:numPr>
        <w:jc w:val="both"/>
      </w:pPr>
      <w:r>
        <w:t>Issues</w:t>
      </w:r>
      <w:r w:rsidR="00C70191">
        <w:t xml:space="preserve"> – outline</w:t>
      </w:r>
      <w:r w:rsidR="000460AA">
        <w:t>s</w:t>
      </w:r>
      <w:r w:rsidR="00C70191">
        <w:t xml:space="preserve"> identified issues in the app</w:t>
      </w:r>
    </w:p>
    <w:p w14:paraId="52804DDC" w14:textId="479124CC" w:rsidR="00DF5572" w:rsidRDefault="00DF5572" w:rsidP="000E215D">
      <w:pPr>
        <w:pStyle w:val="ListParagraph"/>
        <w:numPr>
          <w:ilvl w:val="0"/>
          <w:numId w:val="20"/>
        </w:numPr>
        <w:jc w:val="both"/>
      </w:pPr>
      <w:r>
        <w:t>In Progress</w:t>
      </w:r>
      <w:r w:rsidR="00023442">
        <w:t xml:space="preserve"> – tasks that are currently in progress</w:t>
      </w:r>
    </w:p>
    <w:p w14:paraId="68227F0D" w14:textId="1DB6D3EA" w:rsidR="00DF5572" w:rsidRDefault="00DF5572" w:rsidP="000E215D">
      <w:pPr>
        <w:pStyle w:val="ListParagraph"/>
        <w:numPr>
          <w:ilvl w:val="0"/>
          <w:numId w:val="20"/>
        </w:numPr>
        <w:jc w:val="both"/>
      </w:pPr>
      <w:r>
        <w:t>Testing</w:t>
      </w:r>
      <w:r w:rsidR="00023442">
        <w:t xml:space="preserve"> – tasks are situated here when they have either passed as being an issue or in progress</w:t>
      </w:r>
      <w:r w:rsidR="00D8403D">
        <w:t>.</w:t>
      </w:r>
    </w:p>
    <w:p w14:paraId="0E71049F" w14:textId="2020E411" w:rsidR="00DF5572" w:rsidRDefault="00DF5572" w:rsidP="000E215D">
      <w:pPr>
        <w:pStyle w:val="ListParagraph"/>
        <w:numPr>
          <w:ilvl w:val="0"/>
          <w:numId w:val="20"/>
        </w:numPr>
        <w:jc w:val="both"/>
      </w:pPr>
      <w:r>
        <w:t>Completed</w:t>
      </w:r>
      <w:r w:rsidR="00D8403D">
        <w:t xml:space="preserve"> – after task has been tested, they transition to completed.</w:t>
      </w:r>
    </w:p>
    <w:p w14:paraId="25183037" w14:textId="3FB4F8BD" w:rsidR="00DF5572" w:rsidRDefault="00DF5572" w:rsidP="000E215D">
      <w:pPr>
        <w:pStyle w:val="ListParagraph"/>
        <w:numPr>
          <w:ilvl w:val="0"/>
          <w:numId w:val="20"/>
        </w:numPr>
        <w:jc w:val="both"/>
      </w:pPr>
      <w:r>
        <w:t>Future Task/Improvements</w:t>
      </w:r>
      <w:r w:rsidR="00D8403D">
        <w:t xml:space="preserve"> – ideas for future tasks.</w:t>
      </w:r>
    </w:p>
    <w:p w14:paraId="5B7739F2" w14:textId="77777777" w:rsidR="00DF5572" w:rsidRDefault="00DF5572" w:rsidP="0014411D"/>
    <w:p w14:paraId="220D497A" w14:textId="77777777" w:rsidR="00263BE1" w:rsidRDefault="00263BE1" w:rsidP="0014411D">
      <w:r>
        <w:rPr>
          <w:noProof/>
        </w:rPr>
        <w:drawing>
          <wp:inline distT="0" distB="0" distL="0" distR="0" wp14:anchorId="5272AFB4" wp14:editId="0647968E">
            <wp:extent cx="5713095" cy="3293110"/>
            <wp:effectExtent l="0" t="0" r="1905" b="8890"/>
            <wp:docPr id="14" name="Picture 14" descr="../../../../../../../Desktop/Screen%20Shot%202018-04-18%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04-18%2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3095" cy="3293110"/>
                    </a:xfrm>
                    <a:prstGeom prst="rect">
                      <a:avLst/>
                    </a:prstGeom>
                    <a:noFill/>
                    <a:ln>
                      <a:noFill/>
                    </a:ln>
                  </pic:spPr>
                </pic:pic>
              </a:graphicData>
            </a:graphic>
          </wp:inline>
        </w:drawing>
      </w:r>
    </w:p>
    <w:p w14:paraId="55657953" w14:textId="16272EA2" w:rsidR="000E0AF2" w:rsidRDefault="00263BE1" w:rsidP="0014411D">
      <w:pPr>
        <w:pStyle w:val="Caption"/>
      </w:pPr>
      <w:bookmarkStart w:id="38" w:name="_Ref511838456"/>
      <w:bookmarkStart w:id="39" w:name="_Toc511838612"/>
      <w:bookmarkStart w:id="40" w:name="_Ref512277661"/>
      <w:bookmarkStart w:id="41" w:name="_Toc512463196"/>
      <w:r>
        <w:t xml:space="preserve">Figure </w:t>
      </w:r>
      <w:r w:rsidR="00015110">
        <w:fldChar w:fldCharType="begin"/>
      </w:r>
      <w:r w:rsidR="00015110">
        <w:instrText xml:space="preserve"> SEQ Figure \* ARABIC </w:instrText>
      </w:r>
      <w:r w:rsidR="00015110">
        <w:fldChar w:fldCharType="separate"/>
      </w:r>
      <w:r w:rsidR="0007309A">
        <w:rPr>
          <w:noProof/>
        </w:rPr>
        <w:t>1</w:t>
      </w:r>
      <w:r w:rsidR="00015110">
        <w:rPr>
          <w:noProof/>
        </w:rPr>
        <w:fldChar w:fldCharType="end"/>
      </w:r>
      <w:bookmarkEnd w:id="38"/>
      <w:r>
        <w:t xml:space="preserve"> Trello Kanban board</w:t>
      </w:r>
      <w:bookmarkEnd w:id="39"/>
      <w:bookmarkEnd w:id="40"/>
      <w:bookmarkEnd w:id="41"/>
    </w:p>
    <w:p w14:paraId="3123C8F0" w14:textId="3B44E920" w:rsidR="00263BE1" w:rsidRDefault="00AE335B" w:rsidP="000E215D">
      <w:pPr>
        <w:jc w:val="both"/>
      </w:pPr>
      <w:r>
        <w:lastRenderedPageBreak/>
        <w:t xml:space="preserve">As seen in </w:t>
      </w:r>
      <w:r w:rsidR="00723AFB">
        <w:fldChar w:fldCharType="begin"/>
      </w:r>
      <w:r w:rsidR="00723AFB">
        <w:instrText xml:space="preserve"> REF _Ref511838456 \h </w:instrText>
      </w:r>
      <w:r w:rsidR="000E215D">
        <w:instrText xml:space="preserve"> \* MERGEFORMAT </w:instrText>
      </w:r>
      <w:r w:rsidR="00723AFB">
        <w:fldChar w:fldCharType="separate"/>
      </w:r>
      <w:r w:rsidR="00723AFB">
        <w:t xml:space="preserve">Figure </w:t>
      </w:r>
      <w:r w:rsidR="00723AFB">
        <w:rPr>
          <w:noProof/>
        </w:rPr>
        <w:t>1</w:t>
      </w:r>
      <w:r w:rsidR="00723AFB">
        <w:fldChar w:fldCharType="end"/>
      </w:r>
      <w:r w:rsidR="00723AFB">
        <w:t>, certain cards are also colour coordinated, the traffic light system is used</w:t>
      </w:r>
      <w:r w:rsidR="00225760">
        <w:t xml:space="preserve"> to gauge the critical nature of bu</w:t>
      </w:r>
      <w:r w:rsidR="00930B9F">
        <w:t>gs (low=yellow to red=critical), green marks completed tasks, and purple represents rejected ideas.</w:t>
      </w:r>
    </w:p>
    <w:p w14:paraId="6C04E632" w14:textId="77777777" w:rsidR="00AE335B" w:rsidRDefault="00AE335B" w:rsidP="000E215D">
      <w:pPr>
        <w:jc w:val="both"/>
      </w:pPr>
    </w:p>
    <w:p w14:paraId="30EC4D27" w14:textId="7458AF80" w:rsidR="000E0AF2" w:rsidRDefault="000E0AF2" w:rsidP="000E215D">
      <w:pPr>
        <w:pStyle w:val="Heading3"/>
        <w:jc w:val="both"/>
      </w:pPr>
      <w:bookmarkStart w:id="42" w:name="_Toc512463152"/>
      <w:r>
        <w:t>Issues</w:t>
      </w:r>
      <w:bookmarkEnd w:id="42"/>
    </w:p>
    <w:p w14:paraId="0951B5A4" w14:textId="77777777" w:rsidR="000E0AF2" w:rsidRDefault="000E0AF2" w:rsidP="000E215D">
      <w:pPr>
        <w:jc w:val="both"/>
      </w:pPr>
    </w:p>
    <w:p w14:paraId="1EB21D09" w14:textId="6F0F5D09" w:rsidR="000E0AF2" w:rsidRDefault="000E0AF2" w:rsidP="000E215D">
      <w:pPr>
        <w:jc w:val="both"/>
      </w:pPr>
      <w:r>
        <w:t xml:space="preserve">One of the major issues with using this methodology was </w:t>
      </w:r>
      <w:r w:rsidR="00B507AD">
        <w:t xml:space="preserve">converting </w:t>
      </w:r>
      <w:r w:rsidR="00447872">
        <w:t>difficult</w:t>
      </w:r>
      <w:r w:rsidR="0002517A">
        <w:t>/long tasks</w:t>
      </w:r>
      <w:r w:rsidR="00B507AD">
        <w:t xml:space="preserve"> into smaller chunks</w:t>
      </w:r>
      <w:r w:rsidR="000E215D">
        <w:t xml:space="preserve"> as</w:t>
      </w:r>
      <w:r w:rsidR="00156975">
        <w:t xml:space="preserve"> some components in the program </w:t>
      </w:r>
      <w:r w:rsidR="00AA7D54">
        <w:t>have a lot of responsibility.</w:t>
      </w:r>
    </w:p>
    <w:p w14:paraId="64AC9930" w14:textId="77777777" w:rsidR="00337F6A" w:rsidRDefault="00337F6A" w:rsidP="000E215D">
      <w:pPr>
        <w:jc w:val="both"/>
      </w:pPr>
    </w:p>
    <w:p w14:paraId="4C7DA66C" w14:textId="670C3AC8" w:rsidR="00337F6A" w:rsidRPr="000E0AF2" w:rsidRDefault="00337F6A" w:rsidP="000E215D">
      <w:pPr>
        <w:jc w:val="both"/>
      </w:pPr>
      <w:r>
        <w:t>As esti</w:t>
      </w:r>
      <w:r w:rsidR="00726CD4">
        <w:t>mations are optional in Kanban, not knowing how long as task</w:t>
      </w:r>
      <w:r w:rsidR="00310398">
        <w:t xml:space="preserve"> or iteration</w:t>
      </w:r>
      <w:r w:rsidR="00726CD4">
        <w:t xml:space="preserve"> may take may dramatically affect the outcome of the project, to the possibility of it never finishing.</w:t>
      </w:r>
      <w:r w:rsidR="00B11F3C">
        <w:t xml:space="preserve"> After completing the mobile app, the main feature took a great deal to get working.</w:t>
      </w:r>
    </w:p>
    <w:p w14:paraId="786DDD55" w14:textId="77777777" w:rsidR="0076650E" w:rsidRDefault="0076650E" w:rsidP="000E215D">
      <w:pPr>
        <w:jc w:val="both"/>
      </w:pPr>
    </w:p>
    <w:p w14:paraId="2A0A73CD" w14:textId="5E6B7442" w:rsidR="004136BB" w:rsidRDefault="008618CB" w:rsidP="0014411D">
      <w:pPr>
        <w:pStyle w:val="Heading2"/>
      </w:pPr>
      <w:bookmarkStart w:id="43" w:name="_Toc512463153"/>
      <w:r>
        <w:t>Software</w:t>
      </w:r>
      <w:bookmarkEnd w:id="43"/>
    </w:p>
    <w:p w14:paraId="3C5B4ED0" w14:textId="77777777" w:rsidR="00FD04B0" w:rsidRDefault="00FD04B0" w:rsidP="0014411D"/>
    <w:p w14:paraId="52AAD236" w14:textId="26C61519" w:rsidR="00481414" w:rsidRDefault="00FD04B0" w:rsidP="00923DA9">
      <w:pPr>
        <w:jc w:val="both"/>
      </w:pPr>
      <w:r>
        <w:t xml:space="preserve">Software used </w:t>
      </w:r>
      <w:r w:rsidR="008836BD">
        <w:t xml:space="preserve">for implementation will require Android Studio. </w:t>
      </w:r>
      <w:r w:rsidR="005B2BC6">
        <w:t xml:space="preserve">Design will use Adobe XD </w:t>
      </w:r>
      <w:r w:rsidR="00481414">
        <w:fldChar w:fldCharType="begin" w:fldLock="1"/>
      </w:r>
      <w:r w:rsidR="001A6C40">
        <w:instrText>ADDIN CSL_CITATION { "citationItems" : [ { "id" : "ITEM-1", "itemData" : { "URL" : "https://www.adobe.com/uk/products/xd.html", "accessed" : { "date-parts" : [ [ "2018", "4", "18" ] ] }, "author" : [ { "dropping-particle" : "", "family" : "Adobe Creative Cloud", "given" : "", "non-dropping-particle" : "", "parse-names" : false, "suffix" : "" } ], "container-title" : "Adobe Creative Cloud", "id" : "ITEM-1", "issued" : { "date-parts" : [ [ "0" ] ] }, "title" : "Buy Adobe XD CC | UX/UI design, prototyping &amp; collaboration tool", "type" : "webpage" }, "uris" : [ "http://www.mendeley.com/documents/?uuid=696866a7-6d98-3ed7-8390-99e9b79de81b" ] } ], "mendeley" : { "formattedCitation" : "[94]", "plainTextFormattedCitation" : "[94]", "previouslyFormattedCitation" : "[94]" }, "properties" : {  }, "schema" : "https://github.com/citation-style-language/schema/raw/master/csl-citation.json" }</w:instrText>
      </w:r>
      <w:r w:rsidR="00481414">
        <w:fldChar w:fldCharType="separate"/>
      </w:r>
      <w:r w:rsidR="004F04CF" w:rsidRPr="004F04CF">
        <w:rPr>
          <w:noProof/>
        </w:rPr>
        <w:t>[94]</w:t>
      </w:r>
      <w:r w:rsidR="00481414">
        <w:fldChar w:fldCharType="end"/>
      </w:r>
      <w:r w:rsidR="005B2BC6">
        <w:t xml:space="preserve"> for the prototype</w:t>
      </w:r>
      <w:r w:rsidR="00481414">
        <w:t xml:space="preserve">, </w:t>
      </w:r>
      <w:r w:rsidR="005B2BC6">
        <w:t xml:space="preserve">and </w:t>
      </w:r>
      <w:r w:rsidR="00481414">
        <w:t xml:space="preserve">Adobe Illustrator </w:t>
      </w:r>
      <w:r w:rsidR="00481414">
        <w:fldChar w:fldCharType="begin" w:fldLock="1"/>
      </w:r>
      <w:r w:rsidR="001A6C40">
        <w:instrText>ADDIN CSL_CITATION { "citationItems" : [ { "id" : "ITEM-1", "itemData" : { "URL" : "https://www.adobe.com/uk/products/illustrator.html", "accessed" : { "date-parts" : [ [ "2018", "4", "18" ] ] }, "author" : [ { "dropping-particle" : "", "family" : "Adobe Creative Cloud", "given" : "", "non-dropping-particle" : "", "parse-names" : false, "suffix" : "" } ], "container-title" : "Adobe Creative Cloud", "id" : "ITEM-1", "issued" : { "date-parts" : [ [ "0" ] ] }, "title" : "Buy Adobe Illustrator CC | Vector graphic design software", "type" : "webpage" }, "uris" : [ "http://www.mendeley.com/documents/?uuid=7948420e-aca5-314f-819f-dea9821f77a0" ] } ], "mendeley" : { "formattedCitation" : "[95]", "plainTextFormattedCitation" : "[95]", "previouslyFormattedCitation" : "[95]" }, "properties" : {  }, "schema" : "https://github.com/citation-style-language/schema/raw/master/csl-citation.json" }</w:instrText>
      </w:r>
      <w:r w:rsidR="00481414">
        <w:fldChar w:fldCharType="separate"/>
      </w:r>
      <w:r w:rsidR="004F04CF" w:rsidRPr="004F04CF">
        <w:rPr>
          <w:noProof/>
        </w:rPr>
        <w:t>[95]</w:t>
      </w:r>
      <w:r w:rsidR="00481414">
        <w:fldChar w:fldCharType="end"/>
      </w:r>
      <w:r w:rsidR="008E6886">
        <w:t xml:space="preserve"> </w:t>
      </w:r>
      <w:r w:rsidR="005B2BC6">
        <w:t>for the logo design, and Google Play assets</w:t>
      </w:r>
      <w:r w:rsidR="00481414">
        <w:t>.</w:t>
      </w:r>
      <w:r w:rsidR="008E6886">
        <w:t xml:space="preserve"> Android studio is free to use, while</w:t>
      </w:r>
      <w:r w:rsidR="0015121C">
        <w:t xml:space="preserve"> both Adobe applications are paid subscriptions.</w:t>
      </w:r>
    </w:p>
    <w:p w14:paraId="3309B9BC" w14:textId="77777777" w:rsidR="00481414" w:rsidRDefault="00481414" w:rsidP="00923DA9">
      <w:pPr>
        <w:jc w:val="both"/>
      </w:pPr>
    </w:p>
    <w:p w14:paraId="6A7E0C3D" w14:textId="00A86E4F" w:rsidR="003655A1" w:rsidRPr="003655A1" w:rsidRDefault="003655A1" w:rsidP="00923DA9">
      <w:pPr>
        <w:pStyle w:val="Heading2"/>
        <w:jc w:val="both"/>
      </w:pPr>
      <w:bookmarkStart w:id="44" w:name="_Toc512463154"/>
      <w:r>
        <w:t>Hardware Requirements</w:t>
      </w:r>
      <w:bookmarkEnd w:id="44"/>
    </w:p>
    <w:p w14:paraId="31DF8B66" w14:textId="77777777" w:rsidR="00C6280D" w:rsidRDefault="00C6280D" w:rsidP="00923DA9">
      <w:pPr>
        <w:jc w:val="both"/>
      </w:pPr>
    </w:p>
    <w:p w14:paraId="06EA5323" w14:textId="7F09F725" w:rsidR="00C6280D" w:rsidRPr="00C6280D" w:rsidRDefault="003655A1" w:rsidP="00923DA9">
      <w:pPr>
        <w:jc w:val="both"/>
      </w:pPr>
      <w:r>
        <w:t xml:space="preserve">Only hardware that is required to </w:t>
      </w:r>
      <w:r w:rsidR="00B933AA">
        <w:t xml:space="preserve">gather the data is a smartphone or tablet that runs Android (API </w:t>
      </w:r>
      <w:r w:rsidR="00FD04B0">
        <w:t>22) or higher. User is also required to be able to connect to the internet.</w:t>
      </w:r>
    </w:p>
    <w:p w14:paraId="6E0948AD" w14:textId="77777777" w:rsidR="004136BB" w:rsidRDefault="004136BB" w:rsidP="00923DA9">
      <w:pPr>
        <w:jc w:val="both"/>
      </w:pPr>
    </w:p>
    <w:p w14:paraId="3ACDD139" w14:textId="77777777" w:rsidR="001B026F" w:rsidRPr="0058696B" w:rsidRDefault="001B026F" w:rsidP="00923DA9">
      <w:pPr>
        <w:pStyle w:val="Heading2"/>
        <w:jc w:val="both"/>
      </w:pPr>
      <w:bookmarkStart w:id="45" w:name="_Toc512463155"/>
      <w:r>
        <w:t>Materials and Tools</w:t>
      </w:r>
      <w:bookmarkEnd w:id="45"/>
    </w:p>
    <w:p w14:paraId="15961C71" w14:textId="77777777" w:rsidR="001B026F" w:rsidRDefault="001B026F" w:rsidP="00923DA9">
      <w:pPr>
        <w:jc w:val="both"/>
      </w:pPr>
    </w:p>
    <w:p w14:paraId="081B2141" w14:textId="57FFAE78" w:rsidR="00441D5E" w:rsidRDefault="001B026F" w:rsidP="00923DA9">
      <w:pPr>
        <w:jc w:val="both"/>
      </w:pPr>
      <w:r>
        <w:t>Languages used during implementation will be JAVA</w:t>
      </w:r>
      <w:r w:rsidR="009F45B0">
        <w:t>, and SQL to locally store device intents on user’s device.</w:t>
      </w:r>
      <w:r w:rsidR="00817214">
        <w:t xml:space="preserve"> GitL</w:t>
      </w:r>
      <w:r w:rsidR="0061132F">
        <w:t>ab</w:t>
      </w:r>
      <w:r w:rsidR="00B83D51">
        <w:t xml:space="preserve"> </w:t>
      </w:r>
      <w:r w:rsidR="00AB7498">
        <w:fldChar w:fldCharType="begin" w:fldLock="1"/>
      </w:r>
      <w:r w:rsidR="001A6C40">
        <w:instrText>ADDIN CSL_CITATION { "citationItems" : [ { "id" : "ITEM-1", "itemData" : { "URL" : "https://about.gitlab.com/", "accessed" : { "date-parts" : [ [ "2018", "4", "18" ] ] }, "author" : [ { "dropping-particle" : "", "family" : "GitLab", "given" : "", "non-dropping-particle" : "", "parse-names" : false, "suffix" : "" } ], "id" : "ITEM-1", "issued" : { "date-parts" : [ [ "2018" ] ] }, "title" : "The only single product for the complete DevOps lifecycle - GitLab | GitLab", "type" : "webpage" }, "uris" : [ "http://www.mendeley.com/documents/?uuid=da27648d-17c7-3a67-b1d0-75baae57e88d" ] } ], "mendeley" : { "formattedCitation" : "[96]", "plainTextFormattedCitation" : "[96]", "previouslyFormattedCitation" : "[96]" }, "properties" : {  }, "schema" : "https://github.com/citation-style-language/schema/raw/master/csl-citation.json" }</w:instrText>
      </w:r>
      <w:r w:rsidR="00AB7498">
        <w:fldChar w:fldCharType="separate"/>
      </w:r>
      <w:r w:rsidR="004F04CF" w:rsidRPr="004F04CF">
        <w:rPr>
          <w:noProof/>
        </w:rPr>
        <w:t>[96]</w:t>
      </w:r>
      <w:r w:rsidR="00AB7498">
        <w:fldChar w:fldCharType="end"/>
      </w:r>
      <w:r w:rsidR="0061132F">
        <w:t xml:space="preserve"> was used to add version control to the </w:t>
      </w:r>
      <w:r w:rsidR="00B665B8">
        <w:t>Android</w:t>
      </w:r>
      <w:r w:rsidR="00AB7498">
        <w:t xml:space="preserve"> app</w:t>
      </w:r>
      <w:r w:rsidR="0061132F">
        <w:t>, with GitHub having a public facing repository</w:t>
      </w:r>
      <w:r w:rsidR="00817214">
        <w:t xml:space="preserve"> so that users can contact the developer of the app, submit issues, or learn more</w:t>
      </w:r>
      <w:r w:rsidR="00B665B8">
        <w:t xml:space="preserve"> </w:t>
      </w:r>
      <w:r w:rsidR="00B665B8">
        <w:fldChar w:fldCharType="begin" w:fldLock="1"/>
      </w:r>
      <w:r w:rsidR="001A6C40">
        <w:instrText>ADDIN CSL_CITATION { "citationItems" : [ { "id" : "ITEM-1", "itemData" : { "URL" : "https://github.com/ashjames/Consume", "abstract" : "Thank you for using Consume! This app is under development as part of my University project, to help users understand their smartphone and tablet usage. During the early stages of my project, I gathered data on how people use their smart devices through use of questionnaires. From these results, I have chosen to produce a mobile app on Android, to gauge the accuracy of my results. Consume gathers basic user data to evaluate how people use their devices daily.", "author" : [ { "dropping-particle" : "", "family" : "Vessey", "given" : "Ashley", "non-dropping-particle" : "", "parse-names" : false, "suffix" : "" } ], "container-title" : "GitHub", "id" : "ITEM-1", "issued" : { "date-parts" : [ [ "2018" ] ] }, "page" : "1", "title" : "GitHub - ashjames/Consume", "type" : "webpage" }, "uris" : [ "http://www.mendeley.com/documents/?uuid=daed832a-eaa4-4514-aa20-05ebcde21ae7" ] } ], "mendeley" : { "formattedCitation" : "[97]", "plainTextFormattedCitation" : "[97]", "previouslyFormattedCitation" : "[97]" }, "properties" : {  }, "schema" : "https://github.com/citation-style-language/schema/raw/master/csl-citation.json" }</w:instrText>
      </w:r>
      <w:r w:rsidR="00B665B8">
        <w:fldChar w:fldCharType="separate"/>
      </w:r>
      <w:r w:rsidR="004F04CF" w:rsidRPr="004F04CF">
        <w:rPr>
          <w:noProof/>
        </w:rPr>
        <w:t>[97]</w:t>
      </w:r>
      <w:r w:rsidR="00B665B8">
        <w:fldChar w:fldCharType="end"/>
      </w:r>
      <w:r w:rsidR="00817214">
        <w:t>.</w:t>
      </w:r>
    </w:p>
    <w:p w14:paraId="6A5180B6" w14:textId="77777777" w:rsidR="0092567B" w:rsidRPr="00441D5E" w:rsidRDefault="0092567B" w:rsidP="0014411D"/>
    <w:p w14:paraId="37EF53B2" w14:textId="44BFCD03" w:rsidR="00E83BAF" w:rsidRDefault="00E83BAF" w:rsidP="0014411D">
      <w:pPr>
        <w:rPr>
          <w:rFonts w:asciiTheme="majorHAnsi" w:eastAsiaTheme="majorEastAsia" w:hAnsiTheme="majorHAnsi" w:cstheme="majorBidi"/>
          <w:color w:val="2E74B5" w:themeColor="accent1" w:themeShade="BF"/>
          <w:sz w:val="32"/>
          <w:szCs w:val="32"/>
        </w:rPr>
      </w:pPr>
      <w:r>
        <w:br w:type="page"/>
      </w:r>
    </w:p>
    <w:p w14:paraId="108C8967" w14:textId="3515EDC9" w:rsidR="006C4F58" w:rsidRDefault="00B53E66" w:rsidP="0014411D">
      <w:pPr>
        <w:pStyle w:val="Heading1"/>
      </w:pPr>
      <w:bookmarkStart w:id="46" w:name="_Toc512463156"/>
      <w:r>
        <w:lastRenderedPageBreak/>
        <w:t xml:space="preserve">Design &amp; </w:t>
      </w:r>
      <w:r w:rsidR="00463832">
        <w:t>Implementation</w:t>
      </w:r>
      <w:bookmarkEnd w:id="46"/>
    </w:p>
    <w:p w14:paraId="58F23ACD" w14:textId="3C083B7D" w:rsidR="00507D0E" w:rsidRDefault="00507D0E" w:rsidP="0014411D"/>
    <w:p w14:paraId="13CFF33E" w14:textId="04DF79D1" w:rsidR="00F31AA2" w:rsidRDefault="00C95551" w:rsidP="00E877D5">
      <w:pPr>
        <w:pStyle w:val="Heading2"/>
      </w:pPr>
      <w:bookmarkStart w:id="47" w:name="_Toc512463157"/>
      <w:r>
        <w:t>Design</w:t>
      </w:r>
      <w:bookmarkEnd w:id="47"/>
    </w:p>
    <w:p w14:paraId="44E2E370" w14:textId="77777777" w:rsidR="00225960" w:rsidRPr="00225960" w:rsidRDefault="00225960" w:rsidP="00225960"/>
    <w:p w14:paraId="6EEDA770" w14:textId="776C131D" w:rsidR="00F31AA2" w:rsidRDefault="00F31AA2" w:rsidP="00564C68">
      <w:pPr>
        <w:jc w:val="both"/>
      </w:pPr>
      <w:r>
        <w:t xml:space="preserve">The aim is to develop an Android app called </w:t>
      </w:r>
      <w:r w:rsidR="00540194">
        <w:t>‘</w:t>
      </w:r>
      <w:r>
        <w:t>Consume</w:t>
      </w:r>
      <w:r w:rsidR="00540194">
        <w:t>’</w:t>
      </w:r>
      <w:r>
        <w:t xml:space="preserve">, that will help users understand their smartphone or tablet usage. </w:t>
      </w:r>
      <w:r w:rsidR="004F12E0">
        <w:t xml:space="preserve">When designing the app, the </w:t>
      </w:r>
      <w:r w:rsidR="004C7348">
        <w:t>author</w:t>
      </w:r>
      <w:r w:rsidR="004F12E0">
        <w:t xml:space="preserve"> felt it was important to produce an app that was easy </w:t>
      </w:r>
      <w:r w:rsidR="00AC16B8">
        <w:t>to use</w:t>
      </w:r>
      <w:r w:rsidR="00A42D66">
        <w:t xml:space="preserve">, </w:t>
      </w:r>
      <w:r w:rsidR="00917AE2">
        <w:t>understand</w:t>
      </w:r>
      <w:r w:rsidR="007B04EC">
        <w:t>able</w:t>
      </w:r>
      <w:r w:rsidR="00A42D66">
        <w:t>,</w:t>
      </w:r>
      <w:r w:rsidR="007B04EC">
        <w:t xml:space="preserve"> </w:t>
      </w:r>
      <w:r w:rsidR="00AC16B8">
        <w:t>was</w:t>
      </w:r>
      <w:r w:rsidR="007B04EC">
        <w:t xml:space="preserve"> native,</w:t>
      </w:r>
      <w:r w:rsidR="00A42D66">
        <w:t xml:space="preserve"> and offered some degree of customisation, so the user can switch on/off certain elements or features</w:t>
      </w:r>
      <w:r w:rsidR="00917AE2">
        <w:t>.</w:t>
      </w:r>
      <w:r>
        <w:t xml:space="preserve"> </w:t>
      </w:r>
      <w:r w:rsidR="003544C3">
        <w:t>Apps are to be sorted in a list format, with the most used by duration at the top</w:t>
      </w:r>
      <w:r w:rsidR="00E87ABF">
        <w:t xml:space="preserve"> (see </w:t>
      </w:r>
      <w:r w:rsidR="00E87ABF">
        <w:fldChar w:fldCharType="begin"/>
      </w:r>
      <w:r w:rsidR="00E87ABF">
        <w:instrText xml:space="preserve"> REF _Ref512280043 \h </w:instrText>
      </w:r>
      <w:r w:rsidR="00564C68">
        <w:instrText xml:space="preserve"> \* MERGEFORMAT </w:instrText>
      </w:r>
      <w:r w:rsidR="00E87ABF">
        <w:fldChar w:fldCharType="separate"/>
      </w:r>
      <w:r w:rsidR="00E87ABF">
        <w:t xml:space="preserve">Figure </w:t>
      </w:r>
      <w:r w:rsidR="00E87ABF">
        <w:rPr>
          <w:noProof/>
        </w:rPr>
        <w:t>2</w:t>
      </w:r>
      <w:r w:rsidR="00E87ABF">
        <w:fldChar w:fldCharType="end"/>
      </w:r>
      <w:r w:rsidR="00E87ABF">
        <w:t>)</w:t>
      </w:r>
      <w:r w:rsidR="003544C3">
        <w:t>.</w:t>
      </w:r>
    </w:p>
    <w:p w14:paraId="1F1C13E7" w14:textId="77777777" w:rsidR="00460518" w:rsidRDefault="00460518" w:rsidP="00AA6D5A"/>
    <w:p w14:paraId="393CEECA" w14:textId="77777777" w:rsidR="00E87ABF" w:rsidRDefault="00460518" w:rsidP="00E87ABF">
      <w:pPr>
        <w:keepNext/>
        <w:jc w:val="center"/>
      </w:pPr>
      <w:r>
        <w:rPr>
          <w:noProof/>
        </w:rPr>
        <w:drawing>
          <wp:inline distT="0" distB="0" distL="0" distR="0" wp14:anchorId="457E9277" wp14:editId="384D04AB">
            <wp:extent cx="2509844" cy="4460240"/>
            <wp:effectExtent l="0" t="0" r="5080" b="10160"/>
            <wp:docPr id="36" name="Picture 36" descr="../../../../../../../Desk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kt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18536" cy="4475687"/>
                    </a:xfrm>
                    <a:prstGeom prst="rect">
                      <a:avLst/>
                    </a:prstGeom>
                    <a:noFill/>
                    <a:ln>
                      <a:noFill/>
                    </a:ln>
                  </pic:spPr>
                </pic:pic>
              </a:graphicData>
            </a:graphic>
          </wp:inline>
        </w:drawing>
      </w:r>
    </w:p>
    <w:p w14:paraId="35124245" w14:textId="201A68BE" w:rsidR="00460518" w:rsidRDefault="00E87ABF" w:rsidP="00E87ABF">
      <w:pPr>
        <w:pStyle w:val="Caption"/>
        <w:jc w:val="center"/>
      </w:pPr>
      <w:bookmarkStart w:id="48" w:name="_Ref512280043"/>
      <w:bookmarkStart w:id="49" w:name="_Toc512463197"/>
      <w:r>
        <w:t xml:space="preserve">Figure </w:t>
      </w:r>
      <w:r>
        <w:fldChar w:fldCharType="begin"/>
      </w:r>
      <w:r>
        <w:instrText xml:space="preserve"> SEQ Figure \* ARABIC </w:instrText>
      </w:r>
      <w:r>
        <w:fldChar w:fldCharType="separate"/>
      </w:r>
      <w:r w:rsidR="0007309A">
        <w:rPr>
          <w:noProof/>
        </w:rPr>
        <w:t>2</w:t>
      </w:r>
      <w:r>
        <w:fldChar w:fldCharType="end"/>
      </w:r>
      <w:bookmarkEnd w:id="48"/>
      <w:r>
        <w:t xml:space="preserve"> Consume app - today's usage</w:t>
      </w:r>
      <w:bookmarkEnd w:id="49"/>
    </w:p>
    <w:p w14:paraId="36078445" w14:textId="77777777" w:rsidR="00DA4675" w:rsidRDefault="00DA4675" w:rsidP="00AA6D5A"/>
    <w:p w14:paraId="596A1A57" w14:textId="56815C30" w:rsidR="00DA4675" w:rsidRDefault="00DA4675" w:rsidP="00DA4675">
      <w:pPr>
        <w:pStyle w:val="Heading3"/>
      </w:pPr>
      <w:bookmarkStart w:id="50" w:name="_Toc512463158"/>
      <w:r>
        <w:t>Requirements</w:t>
      </w:r>
      <w:bookmarkEnd w:id="50"/>
    </w:p>
    <w:p w14:paraId="3BBA7C72" w14:textId="77777777" w:rsidR="00DA4675" w:rsidRDefault="00DA4675" w:rsidP="00DA4675"/>
    <w:p w14:paraId="7F3F2912" w14:textId="3953299A" w:rsidR="00DA4675" w:rsidRDefault="00DA4675" w:rsidP="00564C68">
      <w:pPr>
        <w:jc w:val="both"/>
      </w:pPr>
      <w:r>
        <w:t xml:space="preserve">The following requirements </w:t>
      </w:r>
      <w:r w:rsidR="00401221">
        <w:t xml:space="preserve">were </w:t>
      </w:r>
      <w:r w:rsidR="00481285">
        <w:t>necessary</w:t>
      </w:r>
      <w:r w:rsidR="00401221">
        <w:t xml:space="preserve"> for the app to </w:t>
      </w:r>
      <w:r w:rsidR="00481285">
        <w:t>meet the objective</w:t>
      </w:r>
      <w:r w:rsidR="00401221">
        <w:t>:</w:t>
      </w:r>
    </w:p>
    <w:p w14:paraId="3408A7E0" w14:textId="77777777" w:rsidR="00113F5E" w:rsidRDefault="00113F5E" w:rsidP="00564C68">
      <w:pPr>
        <w:jc w:val="both"/>
      </w:pPr>
    </w:p>
    <w:p w14:paraId="41AA1D11" w14:textId="79AF849C" w:rsidR="00C97985" w:rsidRDefault="00113F5E" w:rsidP="00564C68">
      <w:pPr>
        <w:jc w:val="both"/>
      </w:pPr>
      <w:r>
        <w:t xml:space="preserve">Firstly, the app must work on a range of </w:t>
      </w:r>
      <w:r w:rsidR="00660987">
        <w:t>smartphones and tablets. When collecting usage data from user’s device, it must be presentable, and easy to understand.</w:t>
      </w:r>
      <w:r w:rsidR="00A6690A">
        <w:t xml:space="preserve"> </w:t>
      </w:r>
    </w:p>
    <w:p w14:paraId="0327AE18" w14:textId="77777777" w:rsidR="00C97985" w:rsidRDefault="00C97985" w:rsidP="00564C68">
      <w:pPr>
        <w:jc w:val="both"/>
      </w:pPr>
    </w:p>
    <w:p w14:paraId="01840898" w14:textId="46ACA269" w:rsidR="00BD1B9D" w:rsidRDefault="00092CA0" w:rsidP="00564C68">
      <w:pPr>
        <w:jc w:val="both"/>
      </w:pPr>
      <w:r>
        <w:t xml:space="preserve">The app itself should not monitor the usage of the </w:t>
      </w:r>
      <w:r w:rsidR="00E31194">
        <w:t>user but</w:t>
      </w:r>
      <w:r>
        <w:t xml:space="preserve"> access a device API that is supported by Android OS. </w:t>
      </w:r>
      <w:r w:rsidR="00A6690A">
        <w:t>Collected data must be sent to the database at a given interval</w:t>
      </w:r>
      <w:r w:rsidR="005435B4">
        <w:t xml:space="preserve">, for example 01:00 AM, as opposed to sending constantly, that way </w:t>
      </w:r>
      <w:r w:rsidR="00D55248">
        <w:t>the participants device does</w:t>
      </w:r>
      <w:r w:rsidR="00F37F81">
        <w:t xml:space="preserve"> </w:t>
      </w:r>
      <w:r w:rsidR="00F37F81">
        <w:lastRenderedPageBreak/>
        <w:t>not drain battery over the day.</w:t>
      </w:r>
      <w:r w:rsidR="00C97985">
        <w:t xml:space="preserve"> The l</w:t>
      </w:r>
      <w:r w:rsidR="00BD1B9D">
        <w:t>ocal time of 01:00</w:t>
      </w:r>
      <w:r w:rsidR="004A0D56">
        <w:t xml:space="preserve"> AM</w:t>
      </w:r>
      <w:r w:rsidR="00BD1B9D">
        <w:t xml:space="preserve"> was chosen so that the data </w:t>
      </w:r>
      <w:r w:rsidR="00F83240">
        <w:t>from</w:t>
      </w:r>
      <w:r w:rsidR="00BD1B9D">
        <w:t xml:space="preserve"> the previous </w:t>
      </w:r>
      <w:r w:rsidR="00F83240">
        <w:t xml:space="preserve">day would already </w:t>
      </w:r>
      <w:r w:rsidR="00E31194">
        <w:t>exist and</w:t>
      </w:r>
      <w:r w:rsidR="001D5FE8">
        <w:t xml:space="preserve"> can be transferred to the database. Should the </w:t>
      </w:r>
      <w:r w:rsidR="003C5582">
        <w:t>participant</w:t>
      </w:r>
      <w:r w:rsidR="00C97985">
        <w:t>’</w:t>
      </w:r>
      <w:r w:rsidR="003C5582">
        <w:t xml:space="preserve">s </w:t>
      </w:r>
      <w:r w:rsidR="00C97985">
        <w:t>device</w:t>
      </w:r>
      <w:r w:rsidR="00623128">
        <w:t xml:space="preserve"> be offline</w:t>
      </w:r>
      <w:r w:rsidR="001D5FE8">
        <w:t xml:space="preserve">, </w:t>
      </w:r>
      <w:r w:rsidR="003C5582">
        <w:t>data should be h</w:t>
      </w:r>
      <w:r w:rsidR="00623128">
        <w:t>eld in a queue pending transfer, therefore, data must not have any missing ‘gaps’ where it did not sync.</w:t>
      </w:r>
    </w:p>
    <w:p w14:paraId="28F5C1AD" w14:textId="77777777" w:rsidR="00B00C43" w:rsidRDefault="00B00C43" w:rsidP="00564C68">
      <w:pPr>
        <w:jc w:val="both"/>
      </w:pPr>
    </w:p>
    <w:p w14:paraId="7713D359" w14:textId="0D14768C" w:rsidR="00B00C43" w:rsidRDefault="00B00C43" w:rsidP="00564C68">
      <w:pPr>
        <w:jc w:val="both"/>
      </w:pPr>
      <w:r>
        <w:t>Device must not collect any data if the participant opts-out, and should they opt-out, data must remove itself from the database.</w:t>
      </w:r>
    </w:p>
    <w:p w14:paraId="7C45078A" w14:textId="77777777" w:rsidR="00DA4675" w:rsidRDefault="00DA4675" w:rsidP="00DA4675"/>
    <w:p w14:paraId="466FCAC4" w14:textId="5E413530" w:rsidR="00481285" w:rsidRDefault="00792D6D" w:rsidP="00792D6D">
      <w:pPr>
        <w:pStyle w:val="Heading4"/>
      </w:pPr>
      <w:r>
        <w:t>Additional features</w:t>
      </w:r>
    </w:p>
    <w:p w14:paraId="0833C9A2" w14:textId="77777777" w:rsidR="0001166A" w:rsidRDefault="0001166A" w:rsidP="0001166A"/>
    <w:p w14:paraId="45CB0EC3" w14:textId="458A8423" w:rsidR="0001166A" w:rsidRDefault="003472BA" w:rsidP="00E31194">
      <w:pPr>
        <w:jc w:val="both"/>
      </w:pPr>
      <w:r>
        <w:t xml:space="preserve">Following the </w:t>
      </w:r>
      <w:r w:rsidR="00105AF9">
        <w:t xml:space="preserve">former </w:t>
      </w:r>
      <w:r>
        <w:t xml:space="preserve">requirements, </w:t>
      </w:r>
      <w:r w:rsidR="00672DC0">
        <w:t>more</w:t>
      </w:r>
      <w:r w:rsidR="00105AF9">
        <w:t xml:space="preserve"> features were added:</w:t>
      </w:r>
    </w:p>
    <w:p w14:paraId="0279D160" w14:textId="77777777" w:rsidR="00105AF9" w:rsidRDefault="00105AF9" w:rsidP="00E31194">
      <w:pPr>
        <w:jc w:val="both"/>
      </w:pPr>
    </w:p>
    <w:p w14:paraId="3C19B14C" w14:textId="2BE1F6EC" w:rsidR="008C7F25" w:rsidRDefault="00105AF9" w:rsidP="00E31194">
      <w:pPr>
        <w:jc w:val="both"/>
      </w:pPr>
      <w:r>
        <w:t>The collection of screen off/on, and unlocked data.</w:t>
      </w:r>
      <w:r w:rsidR="003267A3">
        <w:t xml:space="preserve"> </w:t>
      </w:r>
      <w:r w:rsidR="008C7F25">
        <w:t>W</w:t>
      </w:r>
      <w:r w:rsidR="003267A3">
        <w:t xml:space="preserve">ould be interesting </w:t>
      </w:r>
      <w:r w:rsidR="008C7F25">
        <w:t>addition to current usage collection. The addition of notifications, to tell the user how many times they have unlocked their device today</w:t>
      </w:r>
      <w:r w:rsidR="00DD530F">
        <w:t>, each notification is also given a timestamp when it was shown on the user</w:t>
      </w:r>
      <w:r w:rsidR="00CF0C11">
        <w:t>’</w:t>
      </w:r>
      <w:r w:rsidR="00DD530F">
        <w:t xml:space="preserve">s device, this </w:t>
      </w:r>
      <w:r w:rsidR="00CF0C11">
        <w:t>time is linked to when t</w:t>
      </w:r>
      <w:r w:rsidR="00672DC0">
        <w:t xml:space="preserve">he user last unlocked the device </w:t>
      </w:r>
      <w:r w:rsidR="00CF0C11">
        <w:t xml:space="preserve">so they can see when </w:t>
      </w:r>
      <w:r w:rsidR="00672DC0">
        <w:t>it took place</w:t>
      </w:r>
      <w:r w:rsidR="00CF0C11">
        <w:t>.</w:t>
      </w:r>
    </w:p>
    <w:p w14:paraId="3ACEDF10" w14:textId="77777777" w:rsidR="00537405" w:rsidRDefault="00537405" w:rsidP="00E31194">
      <w:pPr>
        <w:jc w:val="both"/>
      </w:pPr>
    </w:p>
    <w:p w14:paraId="5E8E96A7" w14:textId="54D16F2F" w:rsidR="0029595F" w:rsidRDefault="00C12B9B" w:rsidP="00E31194">
      <w:pPr>
        <w:jc w:val="both"/>
      </w:pPr>
      <w:r>
        <w:t>Add the ability to</w:t>
      </w:r>
      <w:r w:rsidR="0029595F">
        <w:t xml:space="preserve"> customise how notifications are presented to the user, and other customisations</w:t>
      </w:r>
      <w:r>
        <w:t xml:space="preserve"> to settings. Before the usage time of each app, it should present the total time spent on apps in the specific tab.</w:t>
      </w:r>
    </w:p>
    <w:p w14:paraId="3D5ECDCB" w14:textId="77777777" w:rsidR="007B2BFA" w:rsidRDefault="007B2BFA" w:rsidP="0029595F"/>
    <w:p w14:paraId="40A80E6C" w14:textId="4D0199A3" w:rsidR="00866272" w:rsidRDefault="00866272" w:rsidP="00866272">
      <w:pPr>
        <w:pStyle w:val="Heading3"/>
      </w:pPr>
      <w:bookmarkStart w:id="51" w:name="_Toc512463159"/>
      <w:r>
        <w:t>Removed features</w:t>
      </w:r>
      <w:bookmarkEnd w:id="51"/>
    </w:p>
    <w:p w14:paraId="31C9482A" w14:textId="77777777" w:rsidR="00D94EF7" w:rsidRDefault="00D94EF7" w:rsidP="00D94EF7"/>
    <w:p w14:paraId="11E241F0" w14:textId="196D0201" w:rsidR="00D94EF7" w:rsidRPr="00D94EF7" w:rsidRDefault="00D94EF7" w:rsidP="00B31F0A">
      <w:pPr>
        <w:jc w:val="both"/>
      </w:pPr>
      <w:r>
        <w:t xml:space="preserve">The following features </w:t>
      </w:r>
      <w:r w:rsidR="00BA5636">
        <w:t>were attempted, however due to time constraints or difficulty implementing, were not added to the final product.</w:t>
      </w:r>
    </w:p>
    <w:p w14:paraId="09440FB8" w14:textId="77777777" w:rsidR="00866272" w:rsidRDefault="00866272" w:rsidP="00866272"/>
    <w:p w14:paraId="4B962DB2" w14:textId="0807C0C2" w:rsidR="00EF7337" w:rsidRDefault="00EF7337" w:rsidP="00EF7337">
      <w:pPr>
        <w:pStyle w:val="Heading4"/>
      </w:pPr>
      <w:r>
        <w:t>Selective app usage – timeline view</w:t>
      </w:r>
    </w:p>
    <w:p w14:paraId="5B63D503" w14:textId="77777777" w:rsidR="00EF7337" w:rsidRDefault="00EF7337" w:rsidP="00866272"/>
    <w:p w14:paraId="131BC6A9" w14:textId="3188B227" w:rsidR="00866272" w:rsidRDefault="00866272" w:rsidP="00EB5AAF">
      <w:pPr>
        <w:jc w:val="both"/>
      </w:pPr>
      <w:r>
        <w:t xml:space="preserve">When the app </w:t>
      </w:r>
      <w:r w:rsidR="00C622E1">
        <w:t>could</w:t>
      </w:r>
      <w:r>
        <w:t xml:space="preserve"> display </w:t>
      </w:r>
      <w:r w:rsidR="00C622E1">
        <w:t xml:space="preserve">usage by tab view, the next features to create was </w:t>
      </w:r>
      <w:r w:rsidR="00F92426">
        <w:t>the ability to view all usage instance</w:t>
      </w:r>
      <w:r w:rsidR="0007452E">
        <w:t>s</w:t>
      </w:r>
      <w:r w:rsidR="00F92426">
        <w:t xml:space="preserve"> of the selected app.</w:t>
      </w:r>
      <w:r w:rsidR="00756A87">
        <w:t xml:space="preserve"> For example, if the settings app was opened ten times yesterday, the user could click on the selected app in and see when the app was opened, and </w:t>
      </w:r>
      <w:r w:rsidR="00D702A7">
        <w:t>the duration of each instance</w:t>
      </w:r>
      <w:r w:rsidR="0007452E">
        <w:t xml:space="preserve"> in a timeline view.</w:t>
      </w:r>
    </w:p>
    <w:p w14:paraId="23B16B10" w14:textId="77777777" w:rsidR="00266580" w:rsidRDefault="00266580" w:rsidP="00EB5AAF">
      <w:pPr>
        <w:jc w:val="both"/>
      </w:pPr>
    </w:p>
    <w:p w14:paraId="2C952514" w14:textId="77777777" w:rsidR="00901FBB" w:rsidRDefault="00C507C2" w:rsidP="00EB5AAF">
      <w:pPr>
        <w:jc w:val="both"/>
      </w:pPr>
      <w:r>
        <w:t xml:space="preserve">This feature would provide the user with a timeline </w:t>
      </w:r>
      <w:r w:rsidR="0007452E">
        <w:t>for</w:t>
      </w:r>
      <w:r>
        <w:t xml:space="preserve"> </w:t>
      </w:r>
      <w:r w:rsidR="0007452E">
        <w:t>each</w:t>
      </w:r>
      <w:r>
        <w:t xml:space="preserve"> app, however, if the user switched over to the ‘last 7 days’ tab and viewed an app that had over </w:t>
      </w:r>
      <w:r w:rsidR="00BB213E">
        <w:t xml:space="preserve">a thousand opens, presenting this </w:t>
      </w:r>
      <w:r w:rsidR="00EB5AAF">
        <w:t>the data</w:t>
      </w:r>
      <w:r w:rsidR="00BB213E">
        <w:t xml:space="preserve"> to the user would take a long time to process, even when the task is being performed asynchronously. </w:t>
      </w:r>
    </w:p>
    <w:p w14:paraId="0134ADD7" w14:textId="77777777" w:rsidR="00901FBB" w:rsidRDefault="00901FBB" w:rsidP="00EB5AAF">
      <w:pPr>
        <w:jc w:val="both"/>
      </w:pPr>
    </w:p>
    <w:p w14:paraId="58B99621" w14:textId="70BC41C9" w:rsidR="00C507C2" w:rsidRDefault="00BB213E" w:rsidP="00EB5AAF">
      <w:pPr>
        <w:jc w:val="both"/>
      </w:pPr>
      <w:r>
        <w:t xml:space="preserve">In the </w:t>
      </w:r>
      <w:r w:rsidR="006E27D0">
        <w:t>end, this</w:t>
      </w:r>
      <w:r>
        <w:t xml:space="preserve"> feature </w:t>
      </w:r>
      <w:r w:rsidR="00FA33FD">
        <w:t>too</w:t>
      </w:r>
      <w:r w:rsidR="006E27D0">
        <w:t>k</w:t>
      </w:r>
      <w:r w:rsidR="00FA33FD">
        <w:t xml:space="preserve"> a long time to </w:t>
      </w:r>
      <w:r w:rsidR="00B3159E">
        <w:t xml:space="preserve">implement and </w:t>
      </w:r>
      <w:r>
        <w:t xml:space="preserve">was </w:t>
      </w:r>
      <w:r w:rsidR="00B3159E">
        <w:t xml:space="preserve">inevitably </w:t>
      </w:r>
      <w:r>
        <w:t>removed</w:t>
      </w:r>
      <w:r w:rsidR="001F5DCE">
        <w:t xml:space="preserve">, as an alternate solution was </w:t>
      </w:r>
      <w:r w:rsidR="0019073A">
        <w:t>needed</w:t>
      </w:r>
      <w:r w:rsidR="001F5DCE">
        <w:t xml:space="preserve"> to manage this component on less performative devices.</w:t>
      </w:r>
    </w:p>
    <w:p w14:paraId="4B5774AD" w14:textId="77777777" w:rsidR="00917AE2" w:rsidRDefault="00917AE2" w:rsidP="00866272"/>
    <w:p w14:paraId="7523DBED" w14:textId="7BB8F88C" w:rsidR="00917AE2" w:rsidRDefault="00917AE2" w:rsidP="00917AE2">
      <w:pPr>
        <w:pStyle w:val="Heading4"/>
      </w:pPr>
      <w:r>
        <w:t>Graphs</w:t>
      </w:r>
    </w:p>
    <w:p w14:paraId="3FBAEB7D" w14:textId="77777777" w:rsidR="00B71741" w:rsidRDefault="00B71741" w:rsidP="00B71741"/>
    <w:p w14:paraId="65FF5435" w14:textId="7548629C" w:rsidR="003317B1" w:rsidRPr="003317B1" w:rsidRDefault="00B71741" w:rsidP="003F42F0">
      <w:pPr>
        <w:jc w:val="both"/>
      </w:pPr>
      <w:r>
        <w:t xml:space="preserve">Much of the application was going to use graphs to add value to the </w:t>
      </w:r>
      <w:r w:rsidR="002B7B75">
        <w:t>app and</w:t>
      </w:r>
      <w:r>
        <w:t xml:space="preserve"> allow the user to interact with their data in a meaningful way. After researching </w:t>
      </w:r>
      <w:r w:rsidR="00975F1B">
        <w:t xml:space="preserve">many </w:t>
      </w:r>
      <w:r>
        <w:t xml:space="preserve">types of </w:t>
      </w:r>
      <w:r w:rsidR="00975F1B">
        <w:t xml:space="preserve">graph </w:t>
      </w:r>
      <w:r>
        <w:t xml:space="preserve">libraries for </w:t>
      </w:r>
      <w:r w:rsidR="00975F1B">
        <w:t xml:space="preserve">Android, the author did not find one that was interactive enough, or compatible with the </w:t>
      </w:r>
      <w:r w:rsidR="00975F1B">
        <w:lastRenderedPageBreak/>
        <w:t>API</w:t>
      </w:r>
      <w:r w:rsidR="00E85BD8">
        <w:t xml:space="preserve"> version</w:t>
      </w:r>
      <w:r w:rsidR="00975F1B">
        <w:t>.</w:t>
      </w:r>
      <w:r w:rsidR="005E2348">
        <w:t xml:space="preserve"> This may be implemented in a future update</w:t>
      </w:r>
      <w:r w:rsidR="00E933C0">
        <w:t>, as data that would otherwise be used in the graphs is still being collected on user’s device.</w:t>
      </w:r>
    </w:p>
    <w:p w14:paraId="3BC06093" w14:textId="77777777" w:rsidR="00C95551" w:rsidRDefault="00C95551" w:rsidP="0014411D"/>
    <w:p w14:paraId="31D19EB3" w14:textId="0833572C" w:rsidR="00C95551" w:rsidRDefault="00DE4DC5" w:rsidP="008734FC">
      <w:pPr>
        <w:pStyle w:val="Heading3"/>
      </w:pPr>
      <w:bookmarkStart w:id="52" w:name="_Toc512463160"/>
      <w:r>
        <w:t>Data</w:t>
      </w:r>
      <w:r w:rsidR="000731CF">
        <w:t>base</w:t>
      </w:r>
      <w:bookmarkEnd w:id="52"/>
    </w:p>
    <w:p w14:paraId="78F26D83" w14:textId="77777777" w:rsidR="006B55C0" w:rsidRDefault="006B55C0" w:rsidP="0014411D"/>
    <w:p w14:paraId="07603FAB" w14:textId="56185E12" w:rsidR="006B55C0" w:rsidRDefault="006B55C0" w:rsidP="00D84CA9">
      <w:pPr>
        <w:jc w:val="both"/>
      </w:pPr>
      <w:r>
        <w:t xml:space="preserve">When setting up the </w:t>
      </w:r>
      <w:r w:rsidR="006C3401">
        <w:t>database, several issues needed to be discussed:</w:t>
      </w:r>
    </w:p>
    <w:p w14:paraId="7FDDC10F" w14:textId="77777777" w:rsidR="006C3401" w:rsidRDefault="006C3401" w:rsidP="00D84CA9">
      <w:pPr>
        <w:jc w:val="both"/>
      </w:pPr>
    </w:p>
    <w:p w14:paraId="386F2A9B" w14:textId="4EB33899" w:rsidR="006C3401" w:rsidRDefault="006C3401" w:rsidP="00D84CA9">
      <w:pPr>
        <w:pStyle w:val="ListParagraph"/>
        <w:numPr>
          <w:ilvl w:val="0"/>
          <w:numId w:val="12"/>
        </w:numPr>
        <w:jc w:val="both"/>
      </w:pPr>
      <w:r>
        <w:t>How to synchronise da</w:t>
      </w:r>
      <w:r w:rsidR="0099368B">
        <w:t xml:space="preserve">ta when the device </w:t>
      </w:r>
      <w:r w:rsidR="008E7F7A">
        <w:t xml:space="preserve">network </w:t>
      </w:r>
      <w:r w:rsidR="00D84CA9">
        <w:t>changes or</w:t>
      </w:r>
      <w:r w:rsidR="00575397">
        <w:t xml:space="preserve"> goes offline</w:t>
      </w:r>
      <w:r w:rsidR="0099368B">
        <w:t>.</w:t>
      </w:r>
    </w:p>
    <w:p w14:paraId="1C470965" w14:textId="5CC57D07" w:rsidR="00F74D45" w:rsidRDefault="00F74D45" w:rsidP="00D84CA9">
      <w:pPr>
        <w:pStyle w:val="ListParagraph"/>
        <w:numPr>
          <w:ilvl w:val="0"/>
          <w:numId w:val="12"/>
        </w:numPr>
        <w:jc w:val="both"/>
      </w:pPr>
      <w:r>
        <w:t xml:space="preserve">How to keep </w:t>
      </w:r>
      <w:r w:rsidR="003B0DEA">
        <w:t xml:space="preserve">collecting data after the </w:t>
      </w:r>
      <w:r w:rsidR="00D5788E">
        <w:t>device has restarted</w:t>
      </w:r>
      <w:r w:rsidR="00A83903">
        <w:t>.</w:t>
      </w:r>
    </w:p>
    <w:p w14:paraId="2143A70E" w14:textId="1AE254B7" w:rsidR="006C3401" w:rsidRDefault="0094009C" w:rsidP="00D84CA9">
      <w:pPr>
        <w:pStyle w:val="ListParagraph"/>
        <w:numPr>
          <w:ilvl w:val="0"/>
          <w:numId w:val="12"/>
        </w:numPr>
        <w:jc w:val="both"/>
      </w:pPr>
      <w:r>
        <w:t xml:space="preserve">How to setup the </w:t>
      </w:r>
      <w:r w:rsidR="0063191E">
        <w:t>schema so the database knows where to put the data of each user.</w:t>
      </w:r>
    </w:p>
    <w:p w14:paraId="01377AD0" w14:textId="171FFEB2" w:rsidR="00C372BD" w:rsidRDefault="00C372BD" w:rsidP="00D84CA9">
      <w:pPr>
        <w:pStyle w:val="ListParagraph"/>
        <w:numPr>
          <w:ilvl w:val="0"/>
          <w:numId w:val="12"/>
        </w:numPr>
        <w:jc w:val="both"/>
      </w:pPr>
      <w:r>
        <w:t xml:space="preserve">If </w:t>
      </w:r>
      <w:r w:rsidR="00852B9F">
        <w:t>a</w:t>
      </w:r>
      <w:r>
        <w:t xml:space="preserve"> </w:t>
      </w:r>
      <w:r w:rsidR="00465DB8">
        <w:t xml:space="preserve">participant </w:t>
      </w:r>
      <w:r w:rsidR="00C75816">
        <w:t>asks for</w:t>
      </w:r>
      <w:r>
        <w:t xml:space="preserve"> their data, how to </w:t>
      </w:r>
      <w:r w:rsidR="00AB6DB4">
        <w:t>adhere to the request.</w:t>
      </w:r>
    </w:p>
    <w:p w14:paraId="74CA8F79" w14:textId="65902056" w:rsidR="003950D7" w:rsidRDefault="003950D7" w:rsidP="00D84CA9">
      <w:pPr>
        <w:pStyle w:val="ListParagraph"/>
        <w:numPr>
          <w:ilvl w:val="0"/>
          <w:numId w:val="12"/>
        </w:numPr>
        <w:jc w:val="both"/>
      </w:pPr>
      <w:r>
        <w:t>How to enable participant opt-out, and remove all their data.</w:t>
      </w:r>
    </w:p>
    <w:p w14:paraId="7AFF8BE3" w14:textId="77777777" w:rsidR="00E0508D" w:rsidRDefault="00E0508D" w:rsidP="0014411D"/>
    <w:p w14:paraId="286CD872" w14:textId="4220371A" w:rsidR="003B0DEA" w:rsidRDefault="003B0DEA" w:rsidP="008734FC">
      <w:pPr>
        <w:pStyle w:val="Heading4"/>
      </w:pPr>
      <w:r>
        <w:t>Issue 1</w:t>
      </w:r>
      <w:r w:rsidR="00A13F8D">
        <w:t>: Synchronising data</w:t>
      </w:r>
    </w:p>
    <w:p w14:paraId="72B84C93" w14:textId="77777777" w:rsidR="003B0DEA" w:rsidRDefault="003B0DEA" w:rsidP="0014411D"/>
    <w:p w14:paraId="38A66A31" w14:textId="4A451196" w:rsidR="00E0508D" w:rsidRDefault="00E0508D" w:rsidP="00D84CA9">
      <w:pPr>
        <w:jc w:val="both"/>
      </w:pPr>
      <w:r>
        <w:t xml:space="preserve">Firebase real-time database </w:t>
      </w:r>
      <w:r w:rsidR="00287FCC">
        <w:fldChar w:fldCharType="begin" w:fldLock="1"/>
      </w:r>
      <w:r w:rsidR="001A6C40">
        <w:instrText>ADDIN CSL_CITATION { "citationItems" : [ { "id" : "ITEM-1", "itemData" : { "URL" : "https://firebase.google.com/", "abstract" : "Firebase helps you build better mobile apps and grow your business.", "accessed" : { "date-parts" : [ [ "2018", "4", "17" ] ] }, "author" : [ { "dropping-particle" : "", "family" : "Google Inc.", "given" : "", "non-dropping-particle" : "", "parse-names" : false, "suffix" : "" } ], "container-title" : "Google", "id" : "ITEM-1", "issued" : { "date-parts" : [ [ "0" ] ] }, "page" : "N/A", "title" : "Firebase", "type" : "webpage" }, "uris" : [ "http://www.mendeley.com/documents/?uuid=3461872b-a966-38ff-997a-e73dbb58f727" ] } ], "mendeley" : { "formattedCitation" : "[98]", "plainTextFormattedCitation" : "[98]", "previouslyFormattedCitation" : "[98]" }, "properties" : {  }, "schema" : "https://github.com/citation-style-language/schema/raw/master/csl-citation.json" }</w:instrText>
      </w:r>
      <w:r w:rsidR="00287FCC">
        <w:fldChar w:fldCharType="separate"/>
      </w:r>
      <w:r w:rsidR="004F04CF" w:rsidRPr="004F04CF">
        <w:rPr>
          <w:noProof/>
        </w:rPr>
        <w:t>[98]</w:t>
      </w:r>
      <w:r w:rsidR="00287FCC">
        <w:fldChar w:fldCharType="end"/>
      </w:r>
      <w:r w:rsidR="00836BFF">
        <w:t xml:space="preserve"> </w:t>
      </w:r>
      <w:r>
        <w:t xml:space="preserve">was used to </w:t>
      </w:r>
      <w:r w:rsidR="005455A0">
        <w:t xml:space="preserve">store </w:t>
      </w:r>
      <w:r w:rsidR="00B84BA4">
        <w:t>participant</w:t>
      </w:r>
      <w:r w:rsidR="005455A0">
        <w:t xml:space="preserve"> data</w:t>
      </w:r>
      <w:r w:rsidR="00B3027A">
        <w:t xml:space="preserve"> online</w:t>
      </w:r>
      <w:r w:rsidR="005455A0">
        <w:t xml:space="preserve">. As smart devices are not always connected to the internet, </w:t>
      </w:r>
      <w:r w:rsidR="00454785">
        <w:t>one of the major issues identified early on was the potential issue of missing data.</w:t>
      </w:r>
      <w:r w:rsidR="00822640">
        <w:t xml:space="preserve"> Not having all the necessary data </w:t>
      </w:r>
      <w:r w:rsidR="00FD25F3">
        <w:t xml:space="preserve">would mean that there would be potential gaps, skewing the </w:t>
      </w:r>
      <w:r w:rsidR="00BE3B2B">
        <w:t>results</w:t>
      </w:r>
      <w:r w:rsidR="00FD25F3">
        <w:t>.</w:t>
      </w:r>
    </w:p>
    <w:p w14:paraId="1FA59C66" w14:textId="77777777" w:rsidR="00CA59E3" w:rsidRDefault="00CA59E3" w:rsidP="00D84CA9">
      <w:pPr>
        <w:jc w:val="both"/>
      </w:pPr>
    </w:p>
    <w:p w14:paraId="553C6BDD" w14:textId="6F76FA93" w:rsidR="000B0EE2" w:rsidRDefault="00E4479F" w:rsidP="00D84CA9">
      <w:pPr>
        <w:jc w:val="both"/>
      </w:pPr>
      <w:r>
        <w:t xml:space="preserve">One of the major benefits to using </w:t>
      </w:r>
      <w:r w:rsidR="00CA59E3">
        <w:t xml:space="preserve">Firebase </w:t>
      </w:r>
      <w:r>
        <w:t xml:space="preserve">is </w:t>
      </w:r>
      <w:r w:rsidR="00E816D0">
        <w:t>disk</w:t>
      </w:r>
      <w:r w:rsidR="00CA59E3">
        <w:t xml:space="preserve"> persistence</w:t>
      </w:r>
      <w:r w:rsidR="00723395">
        <w:t xml:space="preserve"> </w:t>
      </w:r>
      <w:r w:rsidR="006A6897">
        <w:fldChar w:fldCharType="begin" w:fldLock="1"/>
      </w:r>
      <w:r w:rsidR="001A6C40">
        <w:instrText>ADDIN CSL_CITATION { "citationItems" : [ { "id" : "ITEM-1", "itemData" : { "URL" : "https://firebase.google.com/docs/database/android/offline-capabilities", "accessed" : { "date-parts" : [ [ "2018", "4", "17" ] ] }, "author" : [ { "dropping-particle" : "", "family" : "Google Inc.", "given" : "", "non-dropping-particle" : "", "parse-names" : false, "suffix" : "" } ], "container-title" : "Google", "id" : "ITEM-1", "issued" : { "date-parts" : [ [ "0" ] ] }, "page" : "N/A", "title" : "Enabling Offline Capabilities on Android", "type" : "webpage" }, "uris" : [ "http://www.mendeley.com/documents/?uuid=08fe5e61-bfc6-3bd5-a249-4929d32ad8f0" ] } ], "mendeley" : { "formattedCitation" : "[99]", "plainTextFormattedCitation" : "[99]", "previouslyFormattedCitation" : "[99]" }, "properties" : {  }, "schema" : "https://github.com/citation-style-language/schema/raw/master/csl-citation.json" }</w:instrText>
      </w:r>
      <w:r w:rsidR="006A6897">
        <w:fldChar w:fldCharType="separate"/>
      </w:r>
      <w:r w:rsidR="004F04CF" w:rsidRPr="004F04CF">
        <w:rPr>
          <w:noProof/>
        </w:rPr>
        <w:t>[99]</w:t>
      </w:r>
      <w:r w:rsidR="006A6897">
        <w:fldChar w:fldCharType="end"/>
      </w:r>
      <w:r w:rsidR="00647E4B">
        <w:t>. This</w:t>
      </w:r>
      <w:r w:rsidR="00CA59E3">
        <w:t xml:space="preserve"> mean</w:t>
      </w:r>
      <w:r w:rsidR="00647E4B">
        <w:t>s</w:t>
      </w:r>
      <w:r w:rsidR="00CA59E3">
        <w:t xml:space="preserve"> that it </w:t>
      </w:r>
      <w:r w:rsidR="007F382B">
        <w:t>can</w:t>
      </w:r>
      <w:r w:rsidR="004E4828">
        <w:t xml:space="preserve"> manage the app even </w:t>
      </w:r>
      <w:r w:rsidR="00BE3B2B">
        <w:t>in case of</w:t>
      </w:r>
      <w:r w:rsidR="004E4828">
        <w:t xml:space="preserve"> network changes.</w:t>
      </w:r>
      <w:r w:rsidR="00FC1269">
        <w:t xml:space="preserve"> </w:t>
      </w:r>
      <w:r w:rsidR="009D3E02">
        <w:t>B</w:t>
      </w:r>
      <w:r w:rsidR="000B0EE2">
        <w:t xml:space="preserve">y enabling </w:t>
      </w:r>
      <w:r w:rsidR="00CD224E">
        <w:t>this feature</w:t>
      </w:r>
      <w:r w:rsidR="000B0EE2">
        <w:t>, data will be stored locally</w:t>
      </w:r>
      <w:r w:rsidR="009D3E02">
        <w:t xml:space="preserve"> until the device rec</w:t>
      </w:r>
      <w:r w:rsidR="00C730E1">
        <w:t>onnects to the internet, then it</w:t>
      </w:r>
      <w:r w:rsidR="009D3E02">
        <w:t xml:space="preserve"> </w:t>
      </w:r>
      <w:r w:rsidR="00C730E1">
        <w:t>re-synchronises</w:t>
      </w:r>
      <w:r w:rsidR="009D3E02">
        <w:t xml:space="preserve"> up </w:t>
      </w:r>
      <w:r w:rsidR="00C730E1">
        <w:t>with</w:t>
      </w:r>
      <w:r w:rsidR="009D3E02">
        <w:t xml:space="preserve"> the database.</w:t>
      </w:r>
      <w:r w:rsidR="00B602B2">
        <w:t xml:space="preserve"> Disk persistence also means that the app </w:t>
      </w:r>
      <w:r w:rsidR="009C143E">
        <w:t>can work</w:t>
      </w:r>
      <w:r w:rsidR="00B602B2">
        <w:t xml:space="preserve"> offline, however </w:t>
      </w:r>
      <w:r w:rsidR="000731CF">
        <w:t>the proposed app does not use persistence in this way.</w:t>
      </w:r>
    </w:p>
    <w:p w14:paraId="03611D58" w14:textId="77777777" w:rsidR="00CC3396" w:rsidRDefault="00CC3396" w:rsidP="0014411D"/>
    <w:p w14:paraId="18483E22" w14:textId="4B85B529" w:rsidR="00CC3396" w:rsidRDefault="00CC3396" w:rsidP="008734FC">
      <w:pPr>
        <w:pStyle w:val="Heading4"/>
      </w:pPr>
      <w:r>
        <w:t>Issue 2</w:t>
      </w:r>
      <w:r w:rsidR="00A13F8D">
        <w:t xml:space="preserve">: Data collection </w:t>
      </w:r>
      <w:r w:rsidR="00AC1D2F">
        <w:t>on device restart</w:t>
      </w:r>
    </w:p>
    <w:p w14:paraId="1C78199F" w14:textId="77777777" w:rsidR="00647E4B" w:rsidRDefault="00647E4B" w:rsidP="0014411D"/>
    <w:p w14:paraId="5F5A65BA" w14:textId="5AEBC326" w:rsidR="00FA59AC" w:rsidRDefault="00647E4B" w:rsidP="00095E63">
      <w:pPr>
        <w:jc w:val="both"/>
      </w:pPr>
      <w:r>
        <w:t xml:space="preserve">The second issue surrounding data collection </w:t>
      </w:r>
      <w:r w:rsidR="00F16DC6">
        <w:t xml:space="preserve">is concerned with how the app will manage when the device is </w:t>
      </w:r>
      <w:r w:rsidR="00095E63">
        <w:t>shut down</w:t>
      </w:r>
      <w:r w:rsidR="00F16DC6">
        <w:t xml:space="preserve"> by the user</w:t>
      </w:r>
      <w:r w:rsidR="00A83903">
        <w:t>, or from a system update</w:t>
      </w:r>
      <w:r w:rsidR="00F16DC6">
        <w:t>.</w:t>
      </w:r>
      <w:r w:rsidR="00A04FB9">
        <w:t xml:space="preserve"> Should </w:t>
      </w:r>
      <w:r w:rsidR="00E75EE4">
        <w:t>the device restart</w:t>
      </w:r>
      <w:r w:rsidR="00A04FB9">
        <w:t>, the app will also need to be booted up to start collecting data once more.</w:t>
      </w:r>
      <w:r w:rsidR="004F7F7D">
        <w:t xml:space="preserve"> </w:t>
      </w:r>
    </w:p>
    <w:p w14:paraId="7D3809A9" w14:textId="77777777" w:rsidR="00FA59AC" w:rsidRDefault="00FA59AC" w:rsidP="00095E63">
      <w:pPr>
        <w:jc w:val="both"/>
      </w:pPr>
    </w:p>
    <w:p w14:paraId="467BBAA9" w14:textId="5BCE10CC" w:rsidR="00647E4B" w:rsidRDefault="004F7F7D" w:rsidP="00095E63">
      <w:pPr>
        <w:jc w:val="both"/>
      </w:pPr>
      <w:r>
        <w:t>To solve this issue, the app uses a BroadcastReceiver</w:t>
      </w:r>
      <w:r w:rsidR="0026011A">
        <w:t xml:space="preserve"> </w:t>
      </w:r>
      <w:r w:rsidR="0026011A">
        <w:fldChar w:fldCharType="begin" w:fldLock="1"/>
      </w:r>
      <w:r w:rsidR="001A6C40">
        <w:instrText>ADDIN CSL_CITATION { "citationItems" : [ { "id" : "ITEM-1", "itemData" : { "URL" : "https://developer.android.com/reference/android/content/BroadcastReceiver.html", "accessed" : { "date-parts" : [ [ "2018", "4", "17" ] ] }, "author" : [ { "dropping-particle" : "", "family" : "Android Developers", "given" : "", "non-dropping-particle" : "", "parse-names" : false, "suffix" : "" } ], "container-title" : "Android Developers", "id" : "ITEM-1", "issued" : { "date-parts" : [ [ "0" ] ] }, "title" : "BroadcastReceiver | Android Developers", "type" : "webpage" }, "uris" : [ "http://www.mendeley.com/documents/?uuid=b07784a2-70c3-3c17-bbaa-d910542f6b35" ] } ], "mendeley" : { "formattedCitation" : "[100]", "plainTextFormattedCitation" : "[100]", "previouslyFormattedCitation" : "[100]" }, "properties" : {  }, "schema" : "https://github.com/citation-style-language/schema/raw/master/csl-citation.json" }</w:instrText>
      </w:r>
      <w:r w:rsidR="0026011A">
        <w:fldChar w:fldCharType="separate"/>
      </w:r>
      <w:r w:rsidR="004F04CF" w:rsidRPr="004F04CF">
        <w:rPr>
          <w:noProof/>
        </w:rPr>
        <w:t>[100]</w:t>
      </w:r>
      <w:r w:rsidR="0026011A">
        <w:fldChar w:fldCharType="end"/>
      </w:r>
      <w:r>
        <w:t xml:space="preserve">. In </w:t>
      </w:r>
      <w:r w:rsidR="00090D71">
        <w:t>Android,</w:t>
      </w:r>
      <w:r>
        <w:t xml:space="preserve"> a BroadcastReceiver is a component that </w:t>
      </w:r>
      <w:r w:rsidR="00090D71">
        <w:t>responds to system changes for exa</w:t>
      </w:r>
      <w:r w:rsidR="00903488">
        <w:t xml:space="preserve">mple, </w:t>
      </w:r>
      <w:r w:rsidR="00090D71">
        <w:t>system restart,</w:t>
      </w:r>
      <w:r w:rsidR="00903488">
        <w:t xml:space="preserve"> or</w:t>
      </w:r>
      <w:r w:rsidR="00090D71">
        <w:t xml:space="preserve"> screen on/off.</w:t>
      </w:r>
      <w:r w:rsidR="003A644F">
        <w:t xml:space="preserve"> In this instance, the service used to collect data was linked with a BroadcastReceiver </w:t>
      </w:r>
      <w:r w:rsidR="00AA527F">
        <w:t xml:space="preserve">to start it up </w:t>
      </w:r>
      <w:r w:rsidR="00D31B9A">
        <w:t xml:space="preserve">once it </w:t>
      </w:r>
      <w:r w:rsidR="00E54F64">
        <w:t>restarted.</w:t>
      </w:r>
      <w:r w:rsidR="00AA527F">
        <w:t xml:space="preserve"> </w:t>
      </w:r>
    </w:p>
    <w:p w14:paraId="69D7A40F" w14:textId="77777777" w:rsidR="00FA59AC" w:rsidRDefault="00FA59AC" w:rsidP="0014411D"/>
    <w:p w14:paraId="10BDC378" w14:textId="16EAC8B4" w:rsidR="00FA59AC" w:rsidRDefault="00FA59AC" w:rsidP="008734FC">
      <w:pPr>
        <w:pStyle w:val="Heading4"/>
      </w:pPr>
      <w:r>
        <w:t>Issue 3</w:t>
      </w:r>
      <w:r w:rsidR="00AC1D2F">
        <w:t>: Unique identifiers</w:t>
      </w:r>
    </w:p>
    <w:p w14:paraId="76840630" w14:textId="77777777" w:rsidR="00D707DC" w:rsidRDefault="00D707DC" w:rsidP="0014411D"/>
    <w:p w14:paraId="66FE0177" w14:textId="42C17479" w:rsidR="004B26DB" w:rsidRPr="00D707DC" w:rsidRDefault="004B26DB" w:rsidP="008413BE">
      <w:pPr>
        <w:jc w:val="both"/>
      </w:pPr>
      <w:r>
        <w:t xml:space="preserve">When the app is used for the first time, a </w:t>
      </w:r>
      <w:r w:rsidR="00D976C4">
        <w:t>random</w:t>
      </w:r>
      <w:r w:rsidR="003603CC">
        <w:t xml:space="preserve"> unique</w:t>
      </w:r>
      <w:r>
        <w:t xml:space="preserve"> identifier is assigned to </w:t>
      </w:r>
      <w:r w:rsidR="00813BAF">
        <w:t>each</w:t>
      </w:r>
      <w:r>
        <w:t xml:space="preserve"> </w:t>
      </w:r>
      <w:r w:rsidR="003A22C7">
        <w:t>participant</w:t>
      </w:r>
      <w:r>
        <w:t>.</w:t>
      </w:r>
      <w:r w:rsidR="003603CC">
        <w:t xml:space="preserve"> This value is then stored </w:t>
      </w:r>
      <w:r w:rsidR="00532C27">
        <w:t>on</w:t>
      </w:r>
      <w:r w:rsidR="003603CC">
        <w:t xml:space="preserve"> the device.</w:t>
      </w:r>
      <w:r w:rsidR="00532C27">
        <w:t xml:space="preserve"> </w:t>
      </w:r>
      <w:r w:rsidR="004B4150">
        <w:t>Data collection is anonymous,</w:t>
      </w:r>
      <w:r w:rsidR="00931ADB">
        <w:t xml:space="preserve"> however, </w:t>
      </w:r>
      <w:r w:rsidR="003A22C7">
        <w:t>not</w:t>
      </w:r>
      <w:r w:rsidR="00931ADB">
        <w:t xml:space="preserve"> having an identifier means that data will not be appropriately struct</w:t>
      </w:r>
      <w:r w:rsidR="00E223E5">
        <w:t>ur</w:t>
      </w:r>
      <w:r w:rsidR="00931ADB">
        <w:t>ed.</w:t>
      </w:r>
      <w:r w:rsidR="00E223E5">
        <w:t xml:space="preserve"> </w:t>
      </w:r>
      <w:r w:rsidR="007045B4">
        <w:t xml:space="preserve">With each participant </w:t>
      </w:r>
      <w:r w:rsidR="003A22C7">
        <w:t xml:space="preserve">having </w:t>
      </w:r>
      <w:r w:rsidR="007045B4">
        <w:t xml:space="preserve">an identifier means that data can be added to the correct location in the </w:t>
      </w:r>
      <w:r w:rsidR="008413BE">
        <w:t>database and</w:t>
      </w:r>
      <w:r w:rsidR="00F117DE">
        <w:t xml:space="preserve"> offers a solution to the following two issues.</w:t>
      </w:r>
    </w:p>
    <w:p w14:paraId="14F8EC67" w14:textId="77777777" w:rsidR="00D707DC" w:rsidRDefault="00D707DC" w:rsidP="0014411D"/>
    <w:p w14:paraId="2C91DB60" w14:textId="48225444" w:rsidR="00D707DC" w:rsidRDefault="00D707DC" w:rsidP="008734FC">
      <w:pPr>
        <w:pStyle w:val="Heading4"/>
      </w:pPr>
      <w:r>
        <w:lastRenderedPageBreak/>
        <w:t>Issue 4</w:t>
      </w:r>
      <w:r w:rsidR="00AC1D2F">
        <w:t>: Data requests</w:t>
      </w:r>
    </w:p>
    <w:p w14:paraId="694DBAA1" w14:textId="77777777" w:rsidR="007B0B3E" w:rsidRDefault="007B0B3E" w:rsidP="0014411D"/>
    <w:p w14:paraId="65FD8F9F" w14:textId="2F2F2274" w:rsidR="007B0B3E" w:rsidRPr="007B0B3E" w:rsidRDefault="007B0B59" w:rsidP="009D7CE4">
      <w:pPr>
        <w:jc w:val="both"/>
      </w:pPr>
      <w:r>
        <w:t>As each participant has a unique identifier,</w:t>
      </w:r>
      <w:r w:rsidR="004B7362">
        <w:t xml:space="preserve"> they </w:t>
      </w:r>
      <w:r w:rsidR="0096347F">
        <w:t>can</w:t>
      </w:r>
      <w:r w:rsidR="004B7362">
        <w:t xml:space="preserve"> request their data by sen</w:t>
      </w:r>
      <w:r w:rsidR="00BE48B5">
        <w:t xml:space="preserve">ding an email to the author. As the </w:t>
      </w:r>
      <w:r w:rsidR="00F516CA">
        <w:t>General Data Protection Regulation (</w:t>
      </w:r>
      <w:r w:rsidR="00BE48B5">
        <w:t>GDPR</w:t>
      </w:r>
      <w:r w:rsidR="00F516CA">
        <w:t>)</w:t>
      </w:r>
      <w:r w:rsidR="009F43B4">
        <w:t xml:space="preserve"> </w:t>
      </w:r>
      <w:r w:rsidR="009655E8">
        <w:fldChar w:fldCharType="begin" w:fldLock="1"/>
      </w:r>
      <w:r w:rsidR="001A6C40">
        <w:instrText>ADDIN CSL_CITATION { "citationItems" : [ { "id" : "ITEM-1", "itemData" : { "URL" : "https://www.eugdpr.org/", "abstract" : "This website is a resource to educate the public about the main elements of the General Data Protection Regulation (GDPR)", "accessed" : { "date-parts" : [ [ "2018", "4", "17" ] ] }, "author" : [ { "dropping-particle" : "", "family" : "EU", "given" : "", "non-dropping-particle" : "", "parse-names" : false, "suffix" : "" } ], "container-title" : "EU GDPR", "id" : "ITEM-1", "issued" : { "date-parts" : [ [ "2018" ] ] }, "title" : "Home Page of EU GDPR", "type" : "webpage" }, "uris" : [ "http://www.mendeley.com/documents/?uuid=fe4b6c5f-423f-3fff-a33f-b9bfeb9469d5" ] } ], "mendeley" : { "formattedCitation" : "[101]", "plainTextFormattedCitation" : "[101]", "previouslyFormattedCitation" : "[101]" }, "properties" : {  }, "schema" : "https://github.com/citation-style-language/schema/raw/master/csl-citation.json" }</w:instrText>
      </w:r>
      <w:r w:rsidR="009655E8">
        <w:fldChar w:fldCharType="separate"/>
      </w:r>
      <w:r w:rsidR="004F04CF" w:rsidRPr="004F04CF">
        <w:rPr>
          <w:noProof/>
        </w:rPr>
        <w:t>[101]</w:t>
      </w:r>
      <w:r w:rsidR="009655E8">
        <w:fldChar w:fldCharType="end"/>
      </w:r>
      <w:r w:rsidR="00BE48B5">
        <w:t xml:space="preserve"> is not yet enforced</w:t>
      </w:r>
      <w:r w:rsidR="00F516CA">
        <w:t xml:space="preserve"> (May 25</w:t>
      </w:r>
      <w:r w:rsidR="00F516CA" w:rsidRPr="00F516CA">
        <w:rPr>
          <w:vertAlign w:val="superscript"/>
        </w:rPr>
        <w:t>th</w:t>
      </w:r>
      <w:r w:rsidR="00F516CA">
        <w:t>, 2018)</w:t>
      </w:r>
      <w:r w:rsidR="00BE48B5">
        <w:t>, and the app was</w:t>
      </w:r>
      <w:r w:rsidR="00C31046">
        <w:t xml:space="preserve"> initially</w:t>
      </w:r>
      <w:r w:rsidR="00BE48B5">
        <w:t xml:space="preserve"> se</w:t>
      </w:r>
      <w:r w:rsidR="00F516CA">
        <w:t xml:space="preserve">tup to be as simple as possible, </w:t>
      </w:r>
      <w:r w:rsidR="003C4C5D">
        <w:t xml:space="preserve">the </w:t>
      </w:r>
      <w:r w:rsidR="00A46AD7">
        <w:t>current version of the app will</w:t>
      </w:r>
      <w:r w:rsidR="003C4C5D">
        <w:t xml:space="preserve"> likely</w:t>
      </w:r>
      <w:r w:rsidR="00A46AD7">
        <w:t xml:space="preserve"> not </w:t>
      </w:r>
      <w:r w:rsidR="0096347F">
        <w:t xml:space="preserve">display the identifier until </w:t>
      </w:r>
      <w:r w:rsidR="00DE559D">
        <w:t xml:space="preserve">an </w:t>
      </w:r>
      <w:r w:rsidR="0096347F">
        <w:t xml:space="preserve">upcoming </w:t>
      </w:r>
      <w:r w:rsidR="00DF78F4">
        <w:t>release.</w:t>
      </w:r>
    </w:p>
    <w:p w14:paraId="7299AEF0" w14:textId="77777777" w:rsidR="00D707DC" w:rsidRDefault="00D707DC" w:rsidP="0014411D"/>
    <w:p w14:paraId="02E5C4B2" w14:textId="68079B5A" w:rsidR="00D707DC" w:rsidRDefault="00D707DC" w:rsidP="008734FC">
      <w:pPr>
        <w:pStyle w:val="Heading4"/>
      </w:pPr>
      <w:r>
        <w:t>Issue 5</w:t>
      </w:r>
      <w:r w:rsidR="00AC1D2F">
        <w:t>: Right to be forgotten</w:t>
      </w:r>
    </w:p>
    <w:p w14:paraId="518AB842" w14:textId="77777777" w:rsidR="00171EFD" w:rsidRDefault="00171EFD" w:rsidP="009D7CE4">
      <w:pPr>
        <w:jc w:val="both"/>
      </w:pPr>
    </w:p>
    <w:p w14:paraId="60936EBD" w14:textId="77777777" w:rsidR="00171EFD" w:rsidRDefault="00062280" w:rsidP="009D7CE4">
      <w:pPr>
        <w:jc w:val="both"/>
      </w:pPr>
      <w:r>
        <w:t>As results are</w:t>
      </w:r>
      <w:r w:rsidR="00CE7BFE">
        <w:t xml:space="preserve"> important</w:t>
      </w:r>
      <w:r>
        <w:t xml:space="preserve"> to the outcome of the project, participation </w:t>
      </w:r>
      <w:r w:rsidR="00BB19BB">
        <w:t>is</w:t>
      </w:r>
      <w:r>
        <w:t xml:space="preserve"> enabled by default.</w:t>
      </w:r>
      <w:r w:rsidR="00231D63">
        <w:t xml:space="preserve"> Should a user not want to be part of the participation programme, </w:t>
      </w:r>
      <w:r w:rsidR="00CE7BFE">
        <w:t xml:space="preserve">they </w:t>
      </w:r>
      <w:r w:rsidR="00A6641D">
        <w:t>can</w:t>
      </w:r>
      <w:r w:rsidR="00CE7BFE">
        <w:t xml:space="preserve"> opt-out.</w:t>
      </w:r>
      <w:r w:rsidR="00C56A28">
        <w:t xml:space="preserve"> </w:t>
      </w:r>
      <w:r w:rsidR="00BB19BB">
        <w:t xml:space="preserve">By opting-out </w:t>
      </w:r>
      <w:r w:rsidR="00803A39">
        <w:t xml:space="preserve">the app will call a function to </w:t>
      </w:r>
      <w:r w:rsidR="00A96F4B">
        <w:t>remove</w:t>
      </w:r>
      <w:r w:rsidR="00803A39">
        <w:t xml:space="preserve"> all entries </w:t>
      </w:r>
      <w:r w:rsidR="00BD6CF7">
        <w:t>containing their data in the database, and the app will stop the collection of data.</w:t>
      </w:r>
    </w:p>
    <w:p w14:paraId="565D3A19" w14:textId="77777777" w:rsidR="00171EFD" w:rsidRDefault="00171EFD" w:rsidP="009D7CE4">
      <w:pPr>
        <w:jc w:val="both"/>
      </w:pPr>
    </w:p>
    <w:p w14:paraId="04209357" w14:textId="5C15BA39" w:rsidR="00FA59AC" w:rsidRDefault="00A96F4B" w:rsidP="009D7CE4">
      <w:pPr>
        <w:jc w:val="both"/>
      </w:pPr>
      <w:r>
        <w:t xml:space="preserve">After this, the user is still </w:t>
      </w:r>
      <w:r w:rsidR="00171EFD">
        <w:t>allowed</w:t>
      </w:r>
      <w:r>
        <w:t xml:space="preserve"> to use the app with </w:t>
      </w:r>
      <w:r w:rsidR="00171EFD">
        <w:t>all</w:t>
      </w:r>
      <w:r w:rsidR="001E04D2">
        <w:t xml:space="preserve"> its features intact. Should the user wish to opt-in, the can do so by </w:t>
      </w:r>
      <w:r w:rsidR="006C2894">
        <w:t>toggling the setting back on</w:t>
      </w:r>
      <w:r w:rsidR="001E04D2">
        <w:t>.</w:t>
      </w:r>
      <w:r w:rsidR="007B36BF">
        <w:t xml:space="preserve"> This feature was added as part of GDPR Art</w:t>
      </w:r>
      <w:r w:rsidR="00360458">
        <w:t>icle</w:t>
      </w:r>
      <w:r w:rsidR="007B36BF">
        <w:t xml:space="preserve"> 17 </w:t>
      </w:r>
      <w:r w:rsidR="007B36BF">
        <w:fldChar w:fldCharType="begin" w:fldLock="1"/>
      </w:r>
      <w:r w:rsidR="001A6C40">
        <w:instrText>ADDIN CSL_CITATION { "citationItems" : [ { "id" : "ITEM-1", "itemData" : { "URL" : "https://gdpr-info.eu/art-17-gdpr/", "abstract" : "The data subject shall have the right to obtain from the controller the erasure of personal data concerning him or her without undue delay and the controller shall have the obligation to erase personal data without undue delay where one of the following grounds applies:", "accessed" : { "date-parts" : [ [ "2018", "4", "17" ] ] }, "author" : [ { "dropping-particle" : "", "family" : "GDPR", "given" : "", "non-dropping-particle" : "", "parse-names" : false, "suffix" : "" } ], "id" : "ITEM-1", "issued" : { "date-parts" : [ [ "0" ] ] }, "title" : "Art. 17 GDPR \u2013 Right to erasure (\u2018right to be forgotten\u2019) | General Data Protection Regulation (GDPR)", "type" : "webpage" }, "uris" : [ "http://www.mendeley.com/documents/?uuid=4e584070-2c2c-357f-b341-07c48d205dac" ] } ], "mendeley" : { "formattedCitation" : "[102]", "plainTextFormattedCitation" : "[102]", "previouslyFormattedCitation" : "[102]" }, "properties" : {  }, "schema" : "https://github.com/citation-style-language/schema/raw/master/csl-citation.json" }</w:instrText>
      </w:r>
      <w:r w:rsidR="007B36BF">
        <w:fldChar w:fldCharType="separate"/>
      </w:r>
      <w:r w:rsidR="004F04CF" w:rsidRPr="004F04CF">
        <w:rPr>
          <w:noProof/>
        </w:rPr>
        <w:t>[102]</w:t>
      </w:r>
      <w:r w:rsidR="007B36BF">
        <w:fldChar w:fldCharType="end"/>
      </w:r>
      <w:r w:rsidR="007B36BF">
        <w:t>, right to be forgotten.</w:t>
      </w:r>
    </w:p>
    <w:p w14:paraId="4935D6B2" w14:textId="77777777" w:rsidR="00062280" w:rsidRDefault="00062280" w:rsidP="0014411D"/>
    <w:p w14:paraId="244B7543" w14:textId="047092FA" w:rsidR="00C95551" w:rsidRDefault="00831122" w:rsidP="008734FC">
      <w:pPr>
        <w:pStyle w:val="Heading3"/>
      </w:pPr>
      <w:bookmarkStart w:id="53" w:name="_Toc512463161"/>
      <w:r>
        <w:t>Data Collection</w:t>
      </w:r>
      <w:bookmarkEnd w:id="53"/>
    </w:p>
    <w:p w14:paraId="61415215" w14:textId="77777777" w:rsidR="00DD2836" w:rsidRDefault="00DD2836" w:rsidP="0014411D"/>
    <w:p w14:paraId="21F6CD84" w14:textId="4D4F3DB7" w:rsidR="00DD2836" w:rsidRDefault="006D4B49" w:rsidP="009D7CE4">
      <w:pPr>
        <w:jc w:val="both"/>
      </w:pPr>
      <w:r>
        <w:t xml:space="preserve">The app does not collect personal information from the user. It is also worth mentioning, that the data collected from the app can be collected </w:t>
      </w:r>
      <w:r w:rsidR="00B52B57">
        <w:t>by any Android developer, or a similar app. Also, depending on the manufacturer, some of the app feature</w:t>
      </w:r>
      <w:r w:rsidR="003C63CC">
        <w:t>s</w:t>
      </w:r>
      <w:r w:rsidR="00B52B57">
        <w:t xml:space="preserve"> may be available through user sett</w:t>
      </w:r>
      <w:r w:rsidR="000660A4">
        <w:t>ings under battery.</w:t>
      </w:r>
    </w:p>
    <w:p w14:paraId="4D370849" w14:textId="77777777" w:rsidR="000660A4" w:rsidRDefault="000660A4" w:rsidP="009D7CE4">
      <w:pPr>
        <w:jc w:val="both"/>
      </w:pPr>
    </w:p>
    <w:p w14:paraId="34765DFB" w14:textId="6D3D1CE4" w:rsidR="000660A4" w:rsidRDefault="000660A4" w:rsidP="009D7CE4">
      <w:pPr>
        <w:jc w:val="both"/>
      </w:pPr>
      <w:r>
        <w:t xml:space="preserve">Below is a </w:t>
      </w:r>
      <w:r w:rsidR="00DA7637">
        <w:t>table</w:t>
      </w:r>
      <w:r>
        <w:t xml:space="preserve"> of the collected data, however some of the data may not be visible in the app as features s</w:t>
      </w:r>
      <w:r w:rsidR="00925C4C">
        <w:t>uch as graph views</w:t>
      </w:r>
      <w:r>
        <w:t xml:space="preserve"> are likely to be added in </w:t>
      </w:r>
      <w:r w:rsidR="00925C4C">
        <w:t>upcoming</w:t>
      </w:r>
      <w:r>
        <w:t xml:space="preserve"> releases.</w:t>
      </w:r>
    </w:p>
    <w:p w14:paraId="179D2D82" w14:textId="77777777" w:rsidR="000660A4" w:rsidRDefault="000660A4" w:rsidP="0014411D"/>
    <w:tbl>
      <w:tblPr>
        <w:tblStyle w:val="GridTable4-Accent5"/>
        <w:tblW w:w="5000" w:type="pct"/>
        <w:tblLook w:val="06A0" w:firstRow="1" w:lastRow="0" w:firstColumn="1" w:lastColumn="0" w:noHBand="1" w:noVBand="1"/>
      </w:tblPr>
      <w:tblGrid>
        <w:gridCol w:w="2213"/>
        <w:gridCol w:w="6797"/>
      </w:tblGrid>
      <w:tr w:rsidR="00520FB7" w14:paraId="50318A38" w14:textId="77777777" w:rsidTr="001B40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28" w:type="pct"/>
          </w:tcPr>
          <w:p w14:paraId="5FA8CD4F" w14:textId="6E424BBE" w:rsidR="00520FB7" w:rsidRDefault="00DA7637" w:rsidP="0014411D">
            <w:r>
              <w:t>Component</w:t>
            </w:r>
          </w:p>
        </w:tc>
        <w:tc>
          <w:tcPr>
            <w:tcW w:w="3772" w:type="pct"/>
          </w:tcPr>
          <w:p w14:paraId="69D94B7B" w14:textId="2AEFD113" w:rsidR="00520FB7" w:rsidRDefault="007E6501" w:rsidP="0014411D">
            <w:pPr>
              <w:cnfStyle w:val="100000000000" w:firstRow="1" w:lastRow="0" w:firstColumn="0" w:lastColumn="0" w:oddVBand="0" w:evenVBand="0" w:oddHBand="0" w:evenHBand="0" w:firstRowFirstColumn="0" w:firstRowLastColumn="0" w:lastRowFirstColumn="0" w:lastRowLastColumn="0"/>
            </w:pPr>
            <w:r>
              <w:t>Data collected</w:t>
            </w:r>
          </w:p>
        </w:tc>
      </w:tr>
      <w:tr w:rsidR="00520FB7" w14:paraId="0B32D885" w14:textId="77777777" w:rsidTr="001B4010">
        <w:tc>
          <w:tcPr>
            <w:cnfStyle w:val="001000000000" w:firstRow="0" w:lastRow="0" w:firstColumn="1" w:lastColumn="0" w:oddVBand="0" w:evenVBand="0" w:oddHBand="0" w:evenHBand="0" w:firstRowFirstColumn="0" w:firstRowLastColumn="0" w:lastRowFirstColumn="0" w:lastRowLastColumn="0"/>
            <w:tcW w:w="1228" w:type="pct"/>
          </w:tcPr>
          <w:p w14:paraId="17906CB3" w14:textId="673495A5" w:rsidR="00520FB7" w:rsidRDefault="00520FB7" w:rsidP="0014411D">
            <w:r>
              <w:t>Device</w:t>
            </w:r>
          </w:p>
        </w:tc>
        <w:tc>
          <w:tcPr>
            <w:tcW w:w="3772" w:type="pct"/>
          </w:tcPr>
          <w:p w14:paraId="4D3486F1" w14:textId="7F0AC57A" w:rsidR="00520FB7" w:rsidRDefault="002511A6" w:rsidP="00235426">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B</w:t>
            </w:r>
            <w:r w:rsidR="00784BFD">
              <w:t>rand</w:t>
            </w:r>
          </w:p>
          <w:p w14:paraId="1DCC553F" w14:textId="45B85B55" w:rsidR="007E6501" w:rsidRDefault="00784BFD" w:rsidP="00235426">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Manufacturer</w:t>
            </w:r>
          </w:p>
          <w:p w14:paraId="42EF1758" w14:textId="462B1169" w:rsidR="007E6501" w:rsidRDefault="00784BFD" w:rsidP="00235426">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Model</w:t>
            </w:r>
          </w:p>
          <w:p w14:paraId="1AA6C727" w14:textId="69A69585" w:rsidR="007E6501" w:rsidRDefault="00784BFD" w:rsidP="0014411D">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Version</w:t>
            </w:r>
          </w:p>
        </w:tc>
      </w:tr>
      <w:tr w:rsidR="00D858AB" w14:paraId="4CA40DFB" w14:textId="77777777" w:rsidTr="001B4010">
        <w:tc>
          <w:tcPr>
            <w:cnfStyle w:val="001000000000" w:firstRow="0" w:lastRow="0" w:firstColumn="1" w:lastColumn="0" w:oddVBand="0" w:evenVBand="0" w:oddHBand="0" w:evenHBand="0" w:firstRowFirstColumn="0" w:firstRowLastColumn="0" w:lastRowFirstColumn="0" w:lastRowLastColumn="0"/>
            <w:tcW w:w="1228" w:type="pct"/>
          </w:tcPr>
          <w:p w14:paraId="18C8C872" w14:textId="4CB92216" w:rsidR="00D858AB" w:rsidRDefault="00D858AB" w:rsidP="0014411D">
            <w:r>
              <w:t>System Apps</w:t>
            </w:r>
          </w:p>
        </w:tc>
        <w:tc>
          <w:tcPr>
            <w:tcW w:w="3772" w:type="pct"/>
          </w:tcPr>
          <w:p w14:paraId="69BE8292" w14:textId="74430120" w:rsidR="00D858AB" w:rsidRDefault="00D858AB" w:rsidP="0014411D">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Total number of system apps on device</w:t>
            </w:r>
          </w:p>
        </w:tc>
      </w:tr>
      <w:tr w:rsidR="00520FB7" w14:paraId="3E4F29E4" w14:textId="77777777" w:rsidTr="001B4010">
        <w:tc>
          <w:tcPr>
            <w:cnfStyle w:val="001000000000" w:firstRow="0" w:lastRow="0" w:firstColumn="1" w:lastColumn="0" w:oddVBand="0" w:evenVBand="0" w:oddHBand="0" w:evenHBand="0" w:firstRowFirstColumn="0" w:firstRowLastColumn="0" w:lastRowFirstColumn="0" w:lastRowLastColumn="0"/>
            <w:tcW w:w="1228" w:type="pct"/>
          </w:tcPr>
          <w:p w14:paraId="38A92662" w14:textId="1F00BFEC" w:rsidR="00520FB7" w:rsidRDefault="00DA7637" w:rsidP="0014411D">
            <w:r>
              <w:t>Installed Apps</w:t>
            </w:r>
          </w:p>
        </w:tc>
        <w:tc>
          <w:tcPr>
            <w:tcW w:w="3772" w:type="pct"/>
          </w:tcPr>
          <w:p w14:paraId="689AAB58" w14:textId="35B7E7A8" w:rsidR="00520FB7" w:rsidRDefault="007E6501" w:rsidP="00235426">
            <w:pPr>
              <w:pStyle w:val="ListParagraph"/>
              <w:numPr>
                <w:ilvl w:val="0"/>
                <w:numId w:val="14"/>
              </w:numPr>
              <w:cnfStyle w:val="000000000000" w:firstRow="0" w:lastRow="0" w:firstColumn="0" w:lastColumn="0" w:oddVBand="0" w:evenVBand="0" w:oddHBand="0" w:evenHBand="0" w:firstRowFirstColumn="0" w:firstRowLastColumn="0" w:lastRowFirstColumn="0" w:lastRowLastColumn="0"/>
            </w:pPr>
            <w:r>
              <w:t>When the app was first installed</w:t>
            </w:r>
          </w:p>
          <w:p w14:paraId="427F18B4" w14:textId="66DDA02F" w:rsidR="007E6501" w:rsidRDefault="00684B37" w:rsidP="00235426">
            <w:pPr>
              <w:pStyle w:val="ListParagraph"/>
              <w:numPr>
                <w:ilvl w:val="0"/>
                <w:numId w:val="14"/>
              </w:numPr>
              <w:cnfStyle w:val="000000000000" w:firstRow="0" w:lastRow="0" w:firstColumn="0" w:lastColumn="0" w:oddVBand="0" w:evenVBand="0" w:oddHBand="0" w:evenHBand="0" w:firstRowFirstColumn="0" w:firstRowLastColumn="0" w:lastRowFirstColumn="0" w:lastRowLastColumn="0"/>
            </w:pPr>
            <w:r>
              <w:t>When it was last updated</w:t>
            </w:r>
          </w:p>
          <w:p w14:paraId="4C323CB1" w14:textId="04537167" w:rsidR="007E6501" w:rsidRDefault="00784BFD" w:rsidP="0014411D">
            <w:pPr>
              <w:pStyle w:val="ListParagraph"/>
              <w:numPr>
                <w:ilvl w:val="0"/>
                <w:numId w:val="14"/>
              </w:numPr>
              <w:cnfStyle w:val="000000000000" w:firstRow="0" w:lastRow="0" w:firstColumn="0" w:lastColumn="0" w:oddVBand="0" w:evenVBand="0" w:oddHBand="0" w:evenHBand="0" w:firstRowFirstColumn="0" w:firstRowLastColumn="0" w:lastRowFirstColumn="0" w:lastRowLastColumn="0"/>
            </w:pPr>
            <w:r>
              <w:t>App version</w:t>
            </w:r>
          </w:p>
        </w:tc>
      </w:tr>
      <w:tr w:rsidR="00520FB7" w14:paraId="16EFD24C" w14:textId="77777777" w:rsidTr="001B4010">
        <w:tc>
          <w:tcPr>
            <w:cnfStyle w:val="001000000000" w:firstRow="0" w:lastRow="0" w:firstColumn="1" w:lastColumn="0" w:oddVBand="0" w:evenVBand="0" w:oddHBand="0" w:evenHBand="0" w:firstRowFirstColumn="0" w:firstRowLastColumn="0" w:lastRowFirstColumn="0" w:lastRowLastColumn="0"/>
            <w:tcW w:w="1228" w:type="pct"/>
          </w:tcPr>
          <w:p w14:paraId="7E06F6A0" w14:textId="6C7D5C7D" w:rsidR="00520FB7" w:rsidRDefault="00DA7637" w:rsidP="0014411D">
            <w:r>
              <w:t>Device Activities</w:t>
            </w:r>
          </w:p>
        </w:tc>
        <w:tc>
          <w:tcPr>
            <w:tcW w:w="3772" w:type="pct"/>
          </w:tcPr>
          <w:p w14:paraId="2167DF2F" w14:textId="77777777" w:rsidR="00520FB7" w:rsidRDefault="000C3702" w:rsidP="00235426">
            <w:pPr>
              <w:pStyle w:val="ListParagraph"/>
              <w:numPr>
                <w:ilvl w:val="0"/>
                <w:numId w:val="15"/>
              </w:numPr>
              <w:cnfStyle w:val="000000000000" w:firstRow="0" w:lastRow="0" w:firstColumn="0" w:lastColumn="0" w:oddVBand="0" w:evenVBand="0" w:oddHBand="0" w:evenHBand="0" w:firstRowFirstColumn="0" w:firstRowLastColumn="0" w:lastRowFirstColumn="0" w:lastRowLastColumn="0"/>
            </w:pPr>
            <w:r>
              <w:t>When the device was unlocked</w:t>
            </w:r>
          </w:p>
          <w:p w14:paraId="70F1B8CE" w14:textId="77777777" w:rsidR="000C3702" w:rsidRDefault="000C3702" w:rsidP="00235426">
            <w:pPr>
              <w:pStyle w:val="ListParagraph"/>
              <w:numPr>
                <w:ilvl w:val="0"/>
                <w:numId w:val="15"/>
              </w:numPr>
              <w:cnfStyle w:val="000000000000" w:firstRow="0" w:lastRow="0" w:firstColumn="0" w:lastColumn="0" w:oddVBand="0" w:evenVBand="0" w:oddHBand="0" w:evenHBand="0" w:firstRowFirstColumn="0" w:firstRowLastColumn="0" w:lastRowFirstColumn="0" w:lastRowLastColumn="0"/>
            </w:pPr>
            <w:r>
              <w:t>When screen was switched on</w:t>
            </w:r>
          </w:p>
          <w:p w14:paraId="6C30606B" w14:textId="03C625B6" w:rsidR="000C3702" w:rsidRDefault="000C3702" w:rsidP="0014411D">
            <w:pPr>
              <w:pStyle w:val="ListParagraph"/>
              <w:numPr>
                <w:ilvl w:val="0"/>
                <w:numId w:val="15"/>
              </w:numPr>
              <w:cnfStyle w:val="000000000000" w:firstRow="0" w:lastRow="0" w:firstColumn="0" w:lastColumn="0" w:oddVBand="0" w:evenVBand="0" w:oddHBand="0" w:evenHBand="0" w:firstRowFirstColumn="0" w:firstRowLastColumn="0" w:lastRowFirstColumn="0" w:lastRowLastColumn="0"/>
            </w:pPr>
            <w:r>
              <w:t>When screen was switched off</w:t>
            </w:r>
          </w:p>
        </w:tc>
      </w:tr>
      <w:tr w:rsidR="00520FB7" w14:paraId="3185705E" w14:textId="77777777" w:rsidTr="001B4010">
        <w:tc>
          <w:tcPr>
            <w:cnfStyle w:val="001000000000" w:firstRow="0" w:lastRow="0" w:firstColumn="1" w:lastColumn="0" w:oddVBand="0" w:evenVBand="0" w:oddHBand="0" w:evenHBand="0" w:firstRowFirstColumn="0" w:firstRowLastColumn="0" w:lastRowFirstColumn="0" w:lastRowLastColumn="0"/>
            <w:tcW w:w="1228" w:type="pct"/>
          </w:tcPr>
          <w:p w14:paraId="13BC1369" w14:textId="69D4D375" w:rsidR="00520FB7" w:rsidRDefault="00DA7637" w:rsidP="0014411D">
            <w:r>
              <w:t>Usage</w:t>
            </w:r>
          </w:p>
        </w:tc>
        <w:tc>
          <w:tcPr>
            <w:tcW w:w="3772" w:type="pct"/>
          </w:tcPr>
          <w:p w14:paraId="5E12C0AC" w14:textId="34ED7AFE" w:rsidR="00520FB7" w:rsidRDefault="00325B0A" w:rsidP="00235426">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Number of times</w:t>
            </w:r>
            <w:r w:rsidR="00784BFD">
              <w:t xml:space="preserve"> an app was used in a given day</w:t>
            </w:r>
          </w:p>
          <w:p w14:paraId="31414F21" w14:textId="4763FA84" w:rsidR="00325B0A" w:rsidRDefault="00784BFD" w:rsidP="0014411D">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How long the app was used for</w:t>
            </w:r>
          </w:p>
        </w:tc>
      </w:tr>
    </w:tbl>
    <w:p w14:paraId="663B0872" w14:textId="77777777" w:rsidR="00BE2557" w:rsidRDefault="00BE2557" w:rsidP="0014411D"/>
    <w:p w14:paraId="1AA60C0D" w14:textId="77777777" w:rsidR="004C0446" w:rsidRDefault="004C0446" w:rsidP="0014411D">
      <w:pPr>
        <w:rPr>
          <w:rFonts w:asciiTheme="majorHAnsi" w:eastAsiaTheme="majorEastAsia" w:hAnsiTheme="majorHAnsi" w:cstheme="majorBidi"/>
          <w:color w:val="2E74B5" w:themeColor="accent1" w:themeShade="BF"/>
          <w:sz w:val="26"/>
          <w:szCs w:val="26"/>
        </w:rPr>
      </w:pPr>
      <w:r>
        <w:br w:type="page"/>
      </w:r>
    </w:p>
    <w:p w14:paraId="395B0EC4" w14:textId="6CB94557" w:rsidR="004E4102" w:rsidRDefault="003C2631" w:rsidP="0014411D">
      <w:pPr>
        <w:pStyle w:val="Heading2"/>
      </w:pPr>
      <w:bookmarkStart w:id="54" w:name="_Toc512463162"/>
      <w:r>
        <w:lastRenderedPageBreak/>
        <w:t>Implementation</w:t>
      </w:r>
      <w:bookmarkEnd w:id="54"/>
    </w:p>
    <w:p w14:paraId="0F4B1C29" w14:textId="77777777" w:rsidR="007C7CA5" w:rsidRDefault="007C7CA5" w:rsidP="0014411D"/>
    <w:p w14:paraId="1351AFAF" w14:textId="69107E19" w:rsidR="004C0446" w:rsidRDefault="004B2D29" w:rsidP="00293DB4">
      <w:pPr>
        <w:jc w:val="both"/>
      </w:pPr>
      <w:r>
        <w:t xml:space="preserve">Once Consume was to a suitable standard, </w:t>
      </w:r>
      <w:r w:rsidR="00D825B7">
        <w:t xml:space="preserve">it was </w:t>
      </w:r>
      <w:r w:rsidR="00652FB9">
        <w:t>published</w:t>
      </w:r>
      <w:r w:rsidR="00D825B7">
        <w:t xml:space="preserve"> to the beta program in Google Play, and all consenting participants from the survey were </w:t>
      </w:r>
      <w:r w:rsidR="00652FB9">
        <w:t>informed. Any user is able to download the app from the Google Play store</w:t>
      </w:r>
      <w:r w:rsidR="009020B8">
        <w:t xml:space="preserve"> </w:t>
      </w:r>
      <w:r w:rsidR="00675F3D">
        <w:fldChar w:fldCharType="begin" w:fldLock="1"/>
      </w:r>
      <w:r w:rsidR="001A6C40">
        <w:instrText>ADDIN CSL_CITATION { "citationItems" : [ { "id" : "ITEM-1", "itemData" : { "URL" : "https://play.google.com/store/apps/details?id=uk.co.gocrowd.android.consume", "abstract" : "Consume is part of my University final project, to help users understand their smartphone and tablet app usage.", "accessed" : { "date-parts" : [ [ "2018", "4", "23" ] ] }, "author" : [ { "dropping-particle" : "", "family" : "Vessey", "given" : "Ashley", "non-dropping-particle" : "", "parse-names" : false, "suffix" : "" } ], "container-title" : "Google Play", "id" : "ITEM-1", "issued" : { "date-parts" : [ [ "2018" ] ] }, "title" : "Consume - app usage \u2013 Apps on Google Play", "type" : "webpage" }, "uris" : [ "http://www.mendeley.com/documents/?uuid=4c17c4f3-b762-35e2-a8b7-7a206ef6339b" ] } ], "mendeley" : { "formattedCitation" : "[103]", "plainTextFormattedCitation" : "[103]", "previouslyFormattedCitation" : "[103]" }, "properties" : {  }, "schema" : "https://github.com/citation-style-language/schema/raw/master/csl-citation.json" }</w:instrText>
      </w:r>
      <w:r w:rsidR="00675F3D">
        <w:fldChar w:fldCharType="separate"/>
      </w:r>
      <w:r w:rsidR="004F04CF" w:rsidRPr="004F04CF">
        <w:rPr>
          <w:noProof/>
        </w:rPr>
        <w:t>[103]</w:t>
      </w:r>
      <w:r w:rsidR="00675F3D">
        <w:fldChar w:fldCharType="end"/>
      </w:r>
      <w:r w:rsidR="00652FB9">
        <w:t xml:space="preserve">, providing their device meets the suitable API level </w:t>
      </w:r>
      <w:r w:rsidR="009020B8">
        <w:t>22+.</w:t>
      </w:r>
    </w:p>
    <w:p w14:paraId="18EB631B" w14:textId="77777777" w:rsidR="00F2571F" w:rsidRDefault="00F2571F" w:rsidP="0014411D"/>
    <w:p w14:paraId="1945C5CC" w14:textId="3D8B308F" w:rsidR="00F2571F" w:rsidRDefault="00F2571F" w:rsidP="0014411D">
      <w:pPr>
        <w:pStyle w:val="Heading3"/>
      </w:pPr>
      <w:bookmarkStart w:id="55" w:name="_Toc512463163"/>
      <w:r>
        <w:t>App Interface</w:t>
      </w:r>
      <w:bookmarkEnd w:id="55"/>
    </w:p>
    <w:p w14:paraId="75D7AE87" w14:textId="77777777" w:rsidR="0058696B" w:rsidRDefault="0058696B" w:rsidP="0014411D"/>
    <w:p w14:paraId="07545A51" w14:textId="3DB55430" w:rsidR="000808C7" w:rsidRPr="004C0446" w:rsidRDefault="0058696B" w:rsidP="00293DB4">
      <w:pPr>
        <w:jc w:val="both"/>
      </w:pPr>
      <w:r>
        <w:t xml:space="preserve">The </w:t>
      </w:r>
      <w:r w:rsidR="005B2BF9">
        <w:t>first</w:t>
      </w:r>
      <w:r w:rsidR="005F6AD2">
        <w:t xml:space="preserve"> </w:t>
      </w:r>
      <w:r>
        <w:t>prototype was design in Adobe XD</w:t>
      </w:r>
      <w:r w:rsidR="0078144D">
        <w:t xml:space="preserve">, while logo design took place </w:t>
      </w:r>
      <w:r w:rsidR="00A82650">
        <w:t>in Adobe Illustrator</w:t>
      </w:r>
      <w:r w:rsidR="0018372E">
        <w:t>.</w:t>
      </w:r>
      <w:r w:rsidR="0019408B">
        <w:t xml:space="preserve"> After the designs were accurate in the app, they were further changed and improved upon during development.</w:t>
      </w:r>
    </w:p>
    <w:p w14:paraId="67AD3253" w14:textId="77777777" w:rsidR="000808C7" w:rsidRDefault="000808C7" w:rsidP="0014411D"/>
    <w:p w14:paraId="258519A7" w14:textId="60CA90A8" w:rsidR="000808C7" w:rsidRDefault="00E673C6" w:rsidP="0014411D">
      <w:pPr>
        <w:pStyle w:val="Heading3"/>
      </w:pPr>
      <w:bookmarkStart w:id="56" w:name="_Toc512463164"/>
      <w:r>
        <w:t xml:space="preserve">Issues </w:t>
      </w:r>
      <w:r w:rsidR="00F652AE">
        <w:t>during implementation</w:t>
      </w:r>
      <w:bookmarkEnd w:id="56"/>
    </w:p>
    <w:p w14:paraId="381C489E" w14:textId="77777777" w:rsidR="00E60E81" w:rsidRDefault="00E60E81" w:rsidP="0014411D"/>
    <w:p w14:paraId="301A9D8E" w14:textId="5921A646" w:rsidR="00E60E81" w:rsidRPr="008A323C" w:rsidRDefault="00E60E81" w:rsidP="00293DB4">
      <w:pPr>
        <w:jc w:val="both"/>
      </w:pPr>
      <w:r>
        <w:t xml:space="preserve">This section shows </w:t>
      </w:r>
      <w:r w:rsidR="00293DB4">
        <w:t xml:space="preserve">how </w:t>
      </w:r>
      <w:r w:rsidR="002F6258">
        <w:t>some of the issues during implementation were resolved, while others are still pending.</w:t>
      </w:r>
    </w:p>
    <w:p w14:paraId="70257444" w14:textId="77777777" w:rsidR="000808C7" w:rsidRDefault="000808C7" w:rsidP="00293DB4">
      <w:pPr>
        <w:jc w:val="both"/>
      </w:pPr>
    </w:p>
    <w:p w14:paraId="67EA4671" w14:textId="79617AE7" w:rsidR="000808C7" w:rsidRDefault="000808C7" w:rsidP="0014411D">
      <w:pPr>
        <w:pStyle w:val="Heading4"/>
      </w:pPr>
      <w:r>
        <w:t>Resolved Issues</w:t>
      </w:r>
    </w:p>
    <w:p w14:paraId="0D118D09" w14:textId="77777777" w:rsidR="000808C7" w:rsidRDefault="000808C7" w:rsidP="0014411D"/>
    <w:p w14:paraId="6EA7BC2C" w14:textId="77777777" w:rsidR="000808C7" w:rsidRDefault="000808C7" w:rsidP="0014411D">
      <w:pPr>
        <w:pStyle w:val="Heading5"/>
      </w:pPr>
      <w:r>
        <w:t>Google Play test issue</w:t>
      </w:r>
    </w:p>
    <w:p w14:paraId="33EAD175" w14:textId="77777777" w:rsidR="000808C7" w:rsidRDefault="000808C7" w:rsidP="0014411D"/>
    <w:p w14:paraId="52723784" w14:textId="77777777" w:rsidR="000808C7" w:rsidRDefault="000808C7" w:rsidP="004F5ED3">
      <w:pPr>
        <w:jc w:val="both"/>
      </w:pPr>
      <w:r>
        <w:t xml:space="preserve">When an app is uploaded or updated, then submitted to the Google Play store, app is then tested by several physical devices by Google to check for malware, compatibility, among other things. Although this would not affect most developers, Consume app is affected as it creates a participant on first launch of the app. When this happened, the database started to grow quickly, with the creation of fake users. </w:t>
      </w:r>
    </w:p>
    <w:p w14:paraId="02C89DC5" w14:textId="77777777" w:rsidR="000808C7" w:rsidRDefault="000808C7" w:rsidP="004F5ED3">
      <w:pPr>
        <w:jc w:val="both"/>
      </w:pPr>
    </w:p>
    <w:p w14:paraId="655947BC" w14:textId="77777777" w:rsidR="000808C7" w:rsidRDefault="000808C7" w:rsidP="004F5ED3">
      <w:pPr>
        <w:jc w:val="both"/>
      </w:pPr>
      <w:r>
        <w:t xml:space="preserve">The author did not want this, as they were not real users, and only served as automated test purposes. This meant that in the event there are new updates to be uploaded, upwards of ten users will need to be removed, along with all their data. </w:t>
      </w:r>
    </w:p>
    <w:p w14:paraId="2D21E7D8" w14:textId="77777777" w:rsidR="000808C7" w:rsidRDefault="000808C7" w:rsidP="004F5ED3">
      <w:pPr>
        <w:jc w:val="both"/>
      </w:pPr>
    </w:p>
    <w:p w14:paraId="08C80D35" w14:textId="77777777" w:rsidR="000808C7" w:rsidRDefault="000808C7" w:rsidP="004F5ED3">
      <w:pPr>
        <w:jc w:val="both"/>
      </w:pPr>
      <w:r>
        <w:t>As development continued and the database observed when uploading to Google Play, one interesting trend that appeared consistent was an action performed when the automated tests were concluded. It appears that when tests had finished, any toggles that were on by default, were toggled off, in this case the device always selected opt-out.</w:t>
      </w:r>
    </w:p>
    <w:p w14:paraId="7DAF6585" w14:textId="77777777" w:rsidR="000808C7" w:rsidRDefault="000808C7" w:rsidP="004F5ED3">
      <w:pPr>
        <w:jc w:val="both"/>
      </w:pPr>
    </w:p>
    <w:p w14:paraId="4CD69328" w14:textId="77777777" w:rsidR="000808C7" w:rsidRDefault="000808C7" w:rsidP="004F5ED3">
      <w:pPr>
        <w:jc w:val="both"/>
      </w:pPr>
      <w:r>
        <w:t>Initially, opting-out only disabled collection of the data, however, after discovering that it could remove test devices, this feature was added. When testing this change, devices began to populate the database as expected, then removed themselves on completion, fixing the issue.</w:t>
      </w:r>
    </w:p>
    <w:p w14:paraId="3D68D544" w14:textId="77777777" w:rsidR="004F5ED3" w:rsidRDefault="004F5ED3" w:rsidP="0014411D">
      <w:pPr>
        <w:pStyle w:val="Heading5"/>
        <w:rPr>
          <w:rFonts w:asciiTheme="minorHAnsi" w:eastAsia="Times New Roman" w:hAnsiTheme="minorHAnsi" w:cs="Times New Roman"/>
          <w:color w:val="auto"/>
        </w:rPr>
      </w:pPr>
    </w:p>
    <w:p w14:paraId="6305C244" w14:textId="77777777" w:rsidR="004F5ED3" w:rsidRDefault="004F5ED3">
      <w:r>
        <w:br w:type="page"/>
      </w:r>
    </w:p>
    <w:p w14:paraId="37167AB8" w14:textId="79CA5AAE" w:rsidR="00333D31" w:rsidRDefault="00333D31" w:rsidP="0014411D">
      <w:pPr>
        <w:pStyle w:val="Heading5"/>
      </w:pPr>
      <w:r>
        <w:lastRenderedPageBreak/>
        <w:t>Collecting Usage</w:t>
      </w:r>
    </w:p>
    <w:p w14:paraId="74890A84" w14:textId="77777777" w:rsidR="00333D31" w:rsidRDefault="00333D31" w:rsidP="0014411D"/>
    <w:p w14:paraId="755C3D47" w14:textId="3F0F997D" w:rsidR="000808C7" w:rsidRDefault="00333D31" w:rsidP="004F5ED3">
      <w:pPr>
        <w:jc w:val="both"/>
      </w:pPr>
      <w:r>
        <w:t xml:space="preserve">Although this </w:t>
      </w:r>
      <w:r w:rsidR="003B7AC2">
        <w:t>is a major feature in the app, getting the app to successfully retrieve the data took a long time to get working. This feature t</w:t>
      </w:r>
      <w:r w:rsidR="002926C2">
        <w:t xml:space="preserve">ook </w:t>
      </w:r>
      <w:r w:rsidR="00EE4D12">
        <w:t>an estimated</w:t>
      </w:r>
      <w:r w:rsidR="002926C2">
        <w:t xml:space="preserve"> five</w:t>
      </w:r>
      <w:r w:rsidR="003B7AC2">
        <w:t xml:space="preserve"> months of trial and error</w:t>
      </w:r>
      <w:r w:rsidR="002926C2">
        <w:t xml:space="preserve"> to get working.</w:t>
      </w:r>
    </w:p>
    <w:p w14:paraId="0A4BED68" w14:textId="77777777" w:rsidR="00D60EB6" w:rsidRDefault="00D60EB6" w:rsidP="0014411D"/>
    <w:p w14:paraId="2B5280C8" w14:textId="17233A4C" w:rsidR="000808C7" w:rsidRPr="000808C7" w:rsidRDefault="000808C7" w:rsidP="0014411D">
      <w:pPr>
        <w:pStyle w:val="Heading4"/>
      </w:pPr>
      <w:r>
        <w:t>Unresolved Issues</w:t>
      </w:r>
    </w:p>
    <w:p w14:paraId="06E5B022" w14:textId="77777777" w:rsidR="00793568" w:rsidRDefault="00793568" w:rsidP="0014411D"/>
    <w:p w14:paraId="34A2BBD4" w14:textId="620C85B0" w:rsidR="00793568" w:rsidRPr="00793568" w:rsidRDefault="00793568" w:rsidP="0014411D">
      <w:pPr>
        <w:pStyle w:val="Heading5"/>
      </w:pPr>
      <w:r>
        <w:t>Samsung Issue</w:t>
      </w:r>
    </w:p>
    <w:p w14:paraId="20E08F8F" w14:textId="77777777" w:rsidR="0025337E" w:rsidRDefault="0025337E" w:rsidP="0014411D"/>
    <w:p w14:paraId="17279442" w14:textId="77777777" w:rsidR="00AB2DD9" w:rsidRDefault="0025337E" w:rsidP="004F5ED3">
      <w:pPr>
        <w:jc w:val="both"/>
      </w:pPr>
      <w:r>
        <w:t xml:space="preserve">After successfully completing the mobile app, </w:t>
      </w:r>
      <w:r w:rsidR="0082789F">
        <w:t>and</w:t>
      </w:r>
      <w:r w:rsidR="00EF18C6">
        <w:t xml:space="preserve"> getting users to test </w:t>
      </w:r>
      <w:r w:rsidR="00793568">
        <w:t>it</w:t>
      </w:r>
      <w:r w:rsidR="00EF18C6">
        <w:t>,</w:t>
      </w:r>
      <w:r w:rsidR="007C2245">
        <w:t xml:space="preserve"> a consistent problem appears on Samsung devices</w:t>
      </w:r>
      <w:r w:rsidR="00EF18C6">
        <w:t xml:space="preserve"> when enabling the </w:t>
      </w:r>
      <w:r w:rsidR="00FD532C">
        <w:t>usage access in settings.</w:t>
      </w:r>
      <w:r w:rsidR="00302751">
        <w:t xml:space="preserve"> </w:t>
      </w:r>
    </w:p>
    <w:p w14:paraId="1FC95AAB" w14:textId="77777777" w:rsidR="00AB2DD9" w:rsidRDefault="00AB2DD9" w:rsidP="004F5ED3">
      <w:pPr>
        <w:jc w:val="both"/>
      </w:pPr>
    </w:p>
    <w:p w14:paraId="4FAB1AD3" w14:textId="6208D495" w:rsidR="000E4AAB" w:rsidRDefault="001B1D28" w:rsidP="004F5ED3">
      <w:pPr>
        <w:jc w:val="both"/>
      </w:pPr>
      <w:r>
        <w:t xml:space="preserve">In the app, a Runnable is used to </w:t>
      </w:r>
      <w:r w:rsidR="007C2245">
        <w:t>watch</w:t>
      </w:r>
      <w:r>
        <w:t xml:space="preserve"> the </w:t>
      </w:r>
      <w:r w:rsidR="0082789F">
        <w:t xml:space="preserve">permission change in settings. Once the user has confirmed usage access, it </w:t>
      </w:r>
      <w:r w:rsidR="007C2245">
        <w:t xml:space="preserve">then </w:t>
      </w:r>
      <w:r w:rsidR="0082789F">
        <w:t>restarts the app activity to display</w:t>
      </w:r>
      <w:r w:rsidR="00AB2DD9">
        <w:t xml:space="preserve"> their</w:t>
      </w:r>
      <w:r w:rsidR="0082789F">
        <w:t xml:space="preserve"> usage data.</w:t>
      </w:r>
      <w:r w:rsidR="00735074">
        <w:t xml:space="preserve"> However, once the user has confirmed the option, the app crashes.</w:t>
      </w:r>
      <w:r w:rsidR="000E4AAB">
        <w:t xml:space="preserve"> This issue </w:t>
      </w:r>
      <w:r w:rsidR="00F41E34">
        <w:t xml:space="preserve">appears </w:t>
      </w:r>
      <w:r w:rsidR="00AB2DD9">
        <w:t xml:space="preserve">to </w:t>
      </w:r>
      <w:r w:rsidR="00F41E34">
        <w:t>only affect</w:t>
      </w:r>
      <w:r w:rsidR="000E4AAB">
        <w:t xml:space="preserve"> Samsung</w:t>
      </w:r>
      <w:r w:rsidR="00F41E34">
        <w:t xml:space="preserve"> users</w:t>
      </w:r>
      <w:r w:rsidR="000E4AAB">
        <w:t>,</w:t>
      </w:r>
      <w:r w:rsidR="00F41E34">
        <w:t xml:space="preserve"> and </w:t>
      </w:r>
      <w:r w:rsidR="00E939B3">
        <w:t>will not happen after the permission is granted</w:t>
      </w:r>
      <w:r w:rsidR="00F41E34">
        <w:t>,</w:t>
      </w:r>
      <w:r w:rsidR="000E4AAB">
        <w:t xml:space="preserve"> however crashing of the app still </w:t>
      </w:r>
      <w:r w:rsidR="00F41E34">
        <w:t xml:space="preserve">resolves the issue of needing to </w:t>
      </w:r>
      <w:r w:rsidR="00595E22">
        <w:t>restart the activity and show the data</w:t>
      </w:r>
      <w:r w:rsidR="00F41E34">
        <w:t>.</w:t>
      </w:r>
    </w:p>
    <w:p w14:paraId="5CAC6F09" w14:textId="77777777" w:rsidR="00BE3DE3" w:rsidRDefault="00BE3DE3" w:rsidP="0014411D"/>
    <w:p w14:paraId="5E2C9A7D" w14:textId="702F8EAA" w:rsidR="00BE3DE3" w:rsidRDefault="00BE3DE3" w:rsidP="0014411D">
      <w:pPr>
        <w:pStyle w:val="Heading5"/>
      </w:pPr>
      <w:r>
        <w:t>App Updating</w:t>
      </w:r>
    </w:p>
    <w:p w14:paraId="1ECA03AB" w14:textId="77777777" w:rsidR="00ED7F90" w:rsidRDefault="00ED7F90" w:rsidP="0014411D"/>
    <w:p w14:paraId="368FC5C7" w14:textId="10D965DF" w:rsidR="00AC0BA1" w:rsidRDefault="00ED7F90" w:rsidP="002D2A55">
      <w:pPr>
        <w:jc w:val="both"/>
      </w:pPr>
      <w:r>
        <w:t>One issue that has not been easy to resolve occurs when updating the app</w:t>
      </w:r>
      <w:r w:rsidR="00751739">
        <w:t xml:space="preserve"> on Google Play. After updating the app fails to restart, meaning should the user forget to reopen the app, it will seize </w:t>
      </w:r>
      <w:r w:rsidR="00301E22">
        <w:t>to collect data, similarly to force stopping an app.</w:t>
      </w:r>
      <w:r w:rsidR="00083EB8">
        <w:t xml:space="preserve"> </w:t>
      </w:r>
      <w:r w:rsidR="00AC0BA1">
        <w:t xml:space="preserve">It appears that this issue can be resolved by adding a receiver to the manifest file, similar to how </w:t>
      </w:r>
      <w:r w:rsidR="00083EB8">
        <w:t>the app restarts the data collection service if the device is restarted</w:t>
      </w:r>
      <w:r w:rsidR="00035EAE">
        <w:t xml:space="preserve"> </w:t>
      </w:r>
      <w:r w:rsidR="00D224E8">
        <w:fldChar w:fldCharType="begin" w:fldLock="1"/>
      </w:r>
      <w:r w:rsidR="001A6C40">
        <w:instrText>ADDIN CSL_CITATION { "citationItems" : [ { "id" : "ITEM-1", "itemData" : { "URL" : "https://stackoverflow.com/questions/10728016/android-restart-application-after-update-action-package-replaced", "accessed" : { "date-parts" : [ [ "2018", "4", "17" ] ] }, "container-title" : "StackOverflow", "id" : "ITEM-1", "issued" : { "date-parts" : [ [ "2012" ] ] }, "title" : "broadcast - Android : restart application after update - ACTION_PACKAGE_REPLACED - Stack Overflow", "type" : "webpage" }, "uris" : [ "http://www.mendeley.com/documents/?uuid=b315ebb2-f6bd-3b29-b9f2-20cae5527537" ] } ], "mendeley" : { "formattedCitation" : "[104]", "plainTextFormattedCitation" : "[104]", "previouslyFormattedCitation" : "[104]" }, "properties" : {  }, "schema" : "https://github.com/citation-style-language/schema/raw/master/csl-citation.json" }</w:instrText>
      </w:r>
      <w:r w:rsidR="00D224E8">
        <w:fldChar w:fldCharType="separate"/>
      </w:r>
      <w:r w:rsidR="004F04CF" w:rsidRPr="004F04CF">
        <w:rPr>
          <w:noProof/>
        </w:rPr>
        <w:t>[104]</w:t>
      </w:r>
      <w:r w:rsidR="00D224E8">
        <w:fldChar w:fldCharType="end"/>
      </w:r>
      <w:r w:rsidR="00083EB8">
        <w:t>.</w:t>
      </w:r>
    </w:p>
    <w:p w14:paraId="548014AC" w14:textId="77777777" w:rsidR="0087272C" w:rsidRDefault="0087272C" w:rsidP="0014411D"/>
    <w:p w14:paraId="07A250EA" w14:textId="77777777" w:rsidR="0087272C" w:rsidRDefault="0087272C" w:rsidP="0014411D">
      <w:pPr>
        <w:pStyle w:val="Heading5"/>
      </w:pPr>
      <w:r>
        <w:t>User opt-in, opt-out spamming</w:t>
      </w:r>
    </w:p>
    <w:p w14:paraId="7906D0E2" w14:textId="77777777" w:rsidR="0087272C" w:rsidRDefault="0087272C" w:rsidP="0014411D"/>
    <w:p w14:paraId="04690959" w14:textId="77777777" w:rsidR="003869B8" w:rsidRDefault="0087272C" w:rsidP="002D2A55">
      <w:pPr>
        <w:jc w:val="both"/>
      </w:pPr>
      <w:r>
        <w:t xml:space="preserve">When a user opts-into becoming a participant, operations are carried out in the background using asynchronous tasks, for example, gathering and uploading a list of all installed apps from the user’s device. However, should the user constantly enable, then disable to opt-in feature, </w:t>
      </w:r>
      <w:r w:rsidR="008100CC">
        <w:t>it would generate loads of unique identifiers (as it would generate a new identifier each time)</w:t>
      </w:r>
      <w:r w:rsidR="00DB1B77">
        <w:t>, and asynchronous tasks would add it to an older identifier in the database.</w:t>
      </w:r>
      <w:r w:rsidR="0094211F">
        <w:t xml:space="preserve"> </w:t>
      </w:r>
    </w:p>
    <w:p w14:paraId="0B0E41A0" w14:textId="77777777" w:rsidR="003869B8" w:rsidRDefault="003869B8" w:rsidP="002D2A55">
      <w:pPr>
        <w:jc w:val="both"/>
      </w:pPr>
    </w:p>
    <w:p w14:paraId="158870EE" w14:textId="32CAE9E4" w:rsidR="0087272C" w:rsidRDefault="0094211F" w:rsidP="002D2A55">
      <w:pPr>
        <w:jc w:val="both"/>
      </w:pPr>
      <w:r>
        <w:t xml:space="preserve">Much of this issue was </w:t>
      </w:r>
      <w:r w:rsidR="003869B8">
        <w:t>resolved</w:t>
      </w:r>
      <w:r>
        <w:t xml:space="preserve"> by making the identifier </w:t>
      </w:r>
      <w:r w:rsidR="003869B8">
        <w:t>fixed</w:t>
      </w:r>
      <w:r>
        <w:t xml:space="preserve">, however, to fix this issue it would be more effective add a sleep function </w:t>
      </w:r>
      <w:r w:rsidR="00690A4E">
        <w:t xml:space="preserve">to the opt-out until </w:t>
      </w:r>
      <w:r w:rsidR="00BD2079">
        <w:t xml:space="preserve">it has removed all the old data, before </w:t>
      </w:r>
      <w:r w:rsidR="00A76F36">
        <w:t>generating</w:t>
      </w:r>
      <w:r w:rsidR="00BD2079">
        <w:t xml:space="preserve"> a new one.</w:t>
      </w:r>
    </w:p>
    <w:p w14:paraId="61C4DCF4" w14:textId="77777777" w:rsidR="00514AA5" w:rsidRDefault="00514AA5" w:rsidP="0014411D"/>
    <w:p w14:paraId="585D7978" w14:textId="1509E1F7" w:rsidR="00514AA5" w:rsidRPr="00D85B75" w:rsidRDefault="00514AA5" w:rsidP="0014411D">
      <w:pPr>
        <w:pStyle w:val="Heading5"/>
      </w:pPr>
      <w:r>
        <w:t>Settings do not update in real-time</w:t>
      </w:r>
    </w:p>
    <w:p w14:paraId="50A5E72C" w14:textId="77777777" w:rsidR="0087272C" w:rsidRPr="00ED7F90" w:rsidRDefault="0087272C" w:rsidP="0014411D"/>
    <w:p w14:paraId="290A05BC" w14:textId="4FC7F313" w:rsidR="00595E22" w:rsidRDefault="00D36161" w:rsidP="002D2A55">
      <w:pPr>
        <w:jc w:val="both"/>
      </w:pPr>
      <w:r>
        <w:t xml:space="preserve">A feature which most user expect when changing app settings is that changes are </w:t>
      </w:r>
      <w:r w:rsidR="002B201F">
        <w:t>instantly reflected when they have been modified. When changing how the notification appear, changes will not be obvious until the device restarts</w:t>
      </w:r>
      <w:r w:rsidR="00C51F06">
        <w:t>. A simpler solution may be to display a toast to user confirming it has been saved.</w:t>
      </w:r>
    </w:p>
    <w:p w14:paraId="15B38289" w14:textId="77777777" w:rsidR="00227314" w:rsidRDefault="00227314" w:rsidP="0014411D"/>
    <w:p w14:paraId="22A379BE" w14:textId="27DEF729" w:rsidR="00227314" w:rsidRDefault="001B2ED8" w:rsidP="0014411D">
      <w:pPr>
        <w:pStyle w:val="Heading5"/>
      </w:pPr>
      <w:r>
        <w:lastRenderedPageBreak/>
        <w:t>ANR when app is active but</w:t>
      </w:r>
      <w:r w:rsidR="00086569">
        <w:t xml:space="preserve"> user</w:t>
      </w:r>
      <w:r>
        <w:t xml:space="preserve"> declines usage access</w:t>
      </w:r>
    </w:p>
    <w:p w14:paraId="3A0F1243" w14:textId="77777777" w:rsidR="001B2ED8" w:rsidRDefault="001B2ED8" w:rsidP="0014411D"/>
    <w:p w14:paraId="6F3C6017" w14:textId="093667FB" w:rsidR="001B2ED8" w:rsidRPr="001B2ED8" w:rsidRDefault="001B2ED8" w:rsidP="002D2A55">
      <w:pPr>
        <w:jc w:val="both"/>
      </w:pPr>
      <w:r>
        <w:t xml:space="preserve">Application Not Responding (ANR), also known as the app crashing occurs when the </w:t>
      </w:r>
      <w:r w:rsidR="00E33A21">
        <w:t>user has the app open, changes the usage access to decline,</w:t>
      </w:r>
      <w:r w:rsidR="006307BB">
        <w:t xml:space="preserve"> then pulls to refresh their app usage. This issue may be resolved by catching </w:t>
      </w:r>
      <w:r w:rsidR="00836599">
        <w:t>the point of error, but should not affect users unless they are looking break the app.</w:t>
      </w:r>
    </w:p>
    <w:p w14:paraId="42670E4E" w14:textId="77777777" w:rsidR="00BC12FA" w:rsidRDefault="00BC12FA" w:rsidP="0014411D"/>
    <w:p w14:paraId="3EC5B208" w14:textId="3452D405" w:rsidR="00BC12FA" w:rsidRDefault="00BC12FA" w:rsidP="0014411D">
      <w:pPr>
        <w:pStyle w:val="Heading3"/>
      </w:pPr>
      <w:bookmarkStart w:id="57" w:name="_Toc512463165"/>
      <w:r>
        <w:t>App Testing</w:t>
      </w:r>
      <w:bookmarkEnd w:id="57"/>
    </w:p>
    <w:p w14:paraId="6C8FBC1C" w14:textId="77777777" w:rsidR="008C6135" w:rsidRDefault="008C6135" w:rsidP="0014411D"/>
    <w:p w14:paraId="0ADE5C4B" w14:textId="339594BF" w:rsidR="003C7FE2" w:rsidRDefault="008C6135" w:rsidP="002D2A55">
      <w:pPr>
        <w:jc w:val="both"/>
      </w:pPr>
      <w:r>
        <w:t xml:space="preserve">While developing the mobile app, </w:t>
      </w:r>
      <w:r w:rsidR="00FD75B0">
        <w:t>each time a feature was added</w:t>
      </w:r>
      <w:r w:rsidR="003C7FE2">
        <w:t>, physical tests were performed</w:t>
      </w:r>
      <w:r w:rsidR="005D5C32">
        <w:t xml:space="preserve"> on tablet and smartphone.</w:t>
      </w:r>
    </w:p>
    <w:p w14:paraId="19BB6940" w14:textId="77777777" w:rsidR="003C7FE2" w:rsidRDefault="003C7FE2" w:rsidP="002D2A55">
      <w:pPr>
        <w:jc w:val="both"/>
      </w:pPr>
    </w:p>
    <w:p w14:paraId="29FBF7D4" w14:textId="2743D8D6" w:rsidR="003C7FE2" w:rsidRDefault="003C7FE2" w:rsidP="002D2A55">
      <w:pPr>
        <w:jc w:val="both"/>
      </w:pPr>
      <w:r>
        <w:t xml:space="preserve">After the app was ready for production (version 1.0.0), </w:t>
      </w:r>
      <w:r w:rsidR="00A63E98">
        <w:t xml:space="preserve">a friend was </w:t>
      </w:r>
      <w:r w:rsidR="00ED597D">
        <w:t>asked for</w:t>
      </w:r>
      <w:r w:rsidR="00A63E98">
        <w:t xml:space="preserve"> to try out the app on their</w:t>
      </w:r>
      <w:r w:rsidR="00ED597D">
        <w:t xml:space="preserve"> personal</w:t>
      </w:r>
      <w:r w:rsidR="00A63E98">
        <w:t xml:space="preserve"> handset. On start-up, the app crashed each time.</w:t>
      </w:r>
      <w:r w:rsidR="00ED597D">
        <w:t xml:space="preserve"> The author </w:t>
      </w:r>
      <w:r w:rsidR="00907E56">
        <w:t xml:space="preserve">requested the </w:t>
      </w:r>
      <w:r w:rsidR="00ED597D">
        <w:t>log files, and it was found that a resource file was causing the crash.</w:t>
      </w:r>
      <w:r w:rsidR="00AA6F11">
        <w:t xml:space="preserve"> This file acted as a visual drop</w:t>
      </w:r>
      <w:r w:rsidR="00D0239E">
        <w:t xml:space="preserve"> shadow for the total duration TextV</w:t>
      </w:r>
      <w:r w:rsidR="00AA6F11">
        <w:t xml:space="preserve">iew, but reasons to why it crashed </w:t>
      </w:r>
      <w:r w:rsidR="00D31BA2">
        <w:t>are</w:t>
      </w:r>
      <w:r w:rsidR="00AA6F11">
        <w:t xml:space="preserve"> still not known.</w:t>
      </w:r>
      <w:r w:rsidR="00D130AB">
        <w:t xml:space="preserve"> After removing the resource, the app began to work.</w:t>
      </w:r>
    </w:p>
    <w:p w14:paraId="6AED57D2" w14:textId="77777777" w:rsidR="001A1B1A" w:rsidRDefault="001A1B1A" w:rsidP="0014411D"/>
    <w:p w14:paraId="2E4EF4EC" w14:textId="12DF0530" w:rsidR="001A1B1A" w:rsidRDefault="00047BDB" w:rsidP="0072021D">
      <w:pPr>
        <w:pStyle w:val="Heading3"/>
      </w:pPr>
      <w:bookmarkStart w:id="58" w:name="_Toc512463166"/>
      <w:r>
        <w:t>Robo</w:t>
      </w:r>
      <w:r w:rsidR="001A1B1A">
        <w:t xml:space="preserve"> Testing</w:t>
      </w:r>
      <w:bookmarkEnd w:id="58"/>
    </w:p>
    <w:p w14:paraId="2616CF49" w14:textId="77777777" w:rsidR="001A1B1A" w:rsidRDefault="001A1B1A" w:rsidP="0014411D"/>
    <w:p w14:paraId="564CFFA7" w14:textId="77777777" w:rsidR="009F7B1D" w:rsidRDefault="00732A32" w:rsidP="002D2A55">
      <w:pPr>
        <w:jc w:val="both"/>
      </w:pPr>
      <w:r>
        <w:t>Using Firebase Test L</w:t>
      </w:r>
      <w:r w:rsidR="00CB16F7">
        <w:t>ab</w:t>
      </w:r>
      <w:r w:rsidR="00B8121E">
        <w:t xml:space="preserve"> </w:t>
      </w:r>
      <w:r w:rsidR="007071BE">
        <w:fldChar w:fldCharType="begin" w:fldLock="1"/>
      </w:r>
      <w:r w:rsidR="001A6C40">
        <w:instrText>ADDIN CSL_CITATION { "citationItems" : [ { "id" : "ITEM-1", "itemData" : { "URL" : "https://console.firebase.google.com/project/_/testlab/histories", "abstract" : "Test your app on devices hosted in a Google datacenter. Firebase Test Lab for Android provides cloud-based infrastructure for testing Android apps. With one operation, you can initiate testing of your app across a wide variety of devices and device configurations. Test results\u2014including logs, videos, and screenshots\u2014are made available in your project in the Firebase console. Even if you haven't written any test code for your app, Test Lab can exercise your app automatically, looking for crashes.", "accessed" : { "date-parts" : [ [ "2018", "4", "23" ] ] }, "author" : [ { "dropping-particle" : "", "family" : "Google Inc.", "given" : "", "non-dropping-particle" : "", "parse-names" : false, "suffix" : "" } ], "container-title" : "Google", "id" : "ITEM-1", "issued" : { "date-parts" : [ [ "2018" ] ] }, "title" : "Firebase Test Lab", "type" : "webpage" }, "uris" : [ "http://www.mendeley.com/documents/?uuid=a7693e15-c9ea-38b5-9653-957540c542cf" ] } ], "mendeley" : { "formattedCitation" : "[105]", "plainTextFormattedCitation" : "[105]", "previouslyFormattedCitation" : "[105]" }, "properties" : {  }, "schema" : "https://github.com/citation-style-language/schema/raw/master/csl-citation.json" }</w:instrText>
      </w:r>
      <w:r w:rsidR="007071BE">
        <w:fldChar w:fldCharType="separate"/>
      </w:r>
      <w:r w:rsidR="004F04CF" w:rsidRPr="004F04CF">
        <w:rPr>
          <w:noProof/>
        </w:rPr>
        <w:t>[105]</w:t>
      </w:r>
      <w:r w:rsidR="007071BE">
        <w:fldChar w:fldCharType="end"/>
      </w:r>
      <w:r w:rsidR="00CB16F7">
        <w:t>, R</w:t>
      </w:r>
      <w:r w:rsidR="001A1B1A">
        <w:t>obo tests</w:t>
      </w:r>
      <w:r w:rsidR="00275EF5">
        <w:t xml:space="preserve"> </w:t>
      </w:r>
      <w:r w:rsidR="00275EF5">
        <w:fldChar w:fldCharType="begin" w:fldLock="1"/>
      </w:r>
      <w:r w:rsidR="001A6C40">
        <w:instrText>ADDIN CSL_CITATION { "citationItems" : [ { "id" : "ITEM-1", "itemData" : { "URL" : "https://firebase.google.com/docs/test-lab/robo-ux-test", "accessed" : { "date-parts" : [ [ "2018", "4", "23" ] ] }, "author" : [ { "dropping-particle" : "", "family" : "Google Inc.", "given" : "", "non-dropping-particle" : "", "parse-names" : false, "suffix" : "" } ], "container-title" : "Google", "id" : "ITEM-1", "issued" : { "date-parts" : [ [ "2018" ] ] }, "title" : "Firebase Test Lab for Android Robo Test", "type" : "webpage" }, "uris" : [ "http://www.mendeley.com/documents/?uuid=e79ce25a-8e28-4483-a318-cce3337ccdb4" ] } ], "mendeley" : { "formattedCitation" : "[106]", "plainTextFormattedCitation" : "[106]", "previouslyFormattedCitation" : "[106]" }, "properties" : {  }, "schema" : "https://github.com/citation-style-language/schema/raw/master/csl-citation.json" }</w:instrText>
      </w:r>
      <w:r w:rsidR="00275EF5">
        <w:fldChar w:fldCharType="separate"/>
      </w:r>
      <w:r w:rsidR="004F04CF" w:rsidRPr="004F04CF">
        <w:rPr>
          <w:noProof/>
        </w:rPr>
        <w:t>[106]</w:t>
      </w:r>
      <w:r w:rsidR="00275EF5">
        <w:fldChar w:fldCharType="end"/>
      </w:r>
      <w:r w:rsidR="001A1B1A">
        <w:t xml:space="preserve"> were </w:t>
      </w:r>
      <w:r w:rsidR="00D64425">
        <w:t>conducted</w:t>
      </w:r>
      <w:r w:rsidR="0025436B">
        <w:t>.</w:t>
      </w:r>
      <w:r w:rsidR="00141FA1">
        <w:t xml:space="preserve"> A Robo test</w:t>
      </w:r>
      <w:r w:rsidR="00CB16F7">
        <w:t xml:space="preserve"> is used to test the app </w:t>
      </w:r>
      <w:r w:rsidR="00302266">
        <w:t>on a range of devices</w:t>
      </w:r>
      <w:r w:rsidR="008159FE">
        <w:t xml:space="preserve"> (both physical and virtual)</w:t>
      </w:r>
      <w:r w:rsidR="00CB16F7">
        <w:t xml:space="preserve">, </w:t>
      </w:r>
      <w:r w:rsidR="008252DA">
        <w:t>to find issues or crashing in the app.</w:t>
      </w:r>
      <w:r w:rsidR="00FD4881">
        <w:t xml:space="preserve"> </w:t>
      </w:r>
    </w:p>
    <w:p w14:paraId="746971EB" w14:textId="77777777" w:rsidR="009F7B1D" w:rsidRDefault="009F7B1D" w:rsidP="002D2A55">
      <w:pPr>
        <w:jc w:val="both"/>
      </w:pPr>
    </w:p>
    <w:p w14:paraId="2A73A43A" w14:textId="62F88DEC" w:rsidR="001A1B1A" w:rsidRDefault="00FD4881" w:rsidP="002D2A55">
      <w:pPr>
        <w:jc w:val="both"/>
      </w:pPr>
      <w:r>
        <w:t xml:space="preserve">After tests have concluded on each device, </w:t>
      </w:r>
      <w:r w:rsidR="007D6232">
        <w:t xml:space="preserve">log files, screenshots, activity maps, videos and </w:t>
      </w:r>
      <w:r w:rsidR="00C10C79">
        <w:t xml:space="preserve">performance graphs </w:t>
      </w:r>
      <w:r w:rsidR="001557C6">
        <w:t>are</w:t>
      </w:r>
      <w:r w:rsidR="00C10C79">
        <w:t xml:space="preserve"> available to the developer to review</w:t>
      </w:r>
      <w:r w:rsidR="001557C6">
        <w:t xml:space="preserve"> how their app </w:t>
      </w:r>
      <w:r w:rsidR="00A72FFD">
        <w:t xml:space="preserve">performs on </w:t>
      </w:r>
      <w:r w:rsidR="00975912">
        <w:t>different</w:t>
      </w:r>
      <w:r w:rsidR="00A72FFD">
        <w:t xml:space="preserve"> devices</w:t>
      </w:r>
      <w:r w:rsidR="00C10C79">
        <w:t>.</w:t>
      </w:r>
    </w:p>
    <w:p w14:paraId="517AEC60" w14:textId="77777777" w:rsidR="0072021D" w:rsidRDefault="0072021D" w:rsidP="0014411D"/>
    <w:p w14:paraId="73CB1303" w14:textId="0CCE6ABC" w:rsidR="0072021D" w:rsidRDefault="00F20A28" w:rsidP="00F20A28">
      <w:pPr>
        <w:pStyle w:val="Heading4"/>
      </w:pPr>
      <w:r>
        <w:t>Physical Devices</w:t>
      </w:r>
    </w:p>
    <w:p w14:paraId="291A3A8D" w14:textId="77777777" w:rsidR="00F20A28" w:rsidRDefault="00F20A28" w:rsidP="00F20A28"/>
    <w:tbl>
      <w:tblPr>
        <w:tblStyle w:val="GridTable4-Accent5"/>
        <w:tblW w:w="0" w:type="auto"/>
        <w:tblLook w:val="0620" w:firstRow="1" w:lastRow="0" w:firstColumn="0" w:lastColumn="0" w:noHBand="1" w:noVBand="1"/>
      </w:tblPr>
      <w:tblGrid>
        <w:gridCol w:w="3003"/>
        <w:gridCol w:w="3003"/>
        <w:gridCol w:w="3004"/>
      </w:tblGrid>
      <w:tr w:rsidR="00F20A28" w14:paraId="74580D19" w14:textId="77777777" w:rsidTr="000805F2">
        <w:trPr>
          <w:cnfStyle w:val="100000000000" w:firstRow="1" w:lastRow="0" w:firstColumn="0" w:lastColumn="0" w:oddVBand="0" w:evenVBand="0" w:oddHBand="0" w:evenHBand="0" w:firstRowFirstColumn="0" w:firstRowLastColumn="0" w:lastRowFirstColumn="0" w:lastRowLastColumn="0"/>
        </w:trPr>
        <w:tc>
          <w:tcPr>
            <w:tcW w:w="3003" w:type="dxa"/>
          </w:tcPr>
          <w:p w14:paraId="5E1C61BF" w14:textId="3EFC64C6" w:rsidR="00F20A28" w:rsidRDefault="00F20A28" w:rsidP="00F20A28">
            <w:r>
              <w:t>Device</w:t>
            </w:r>
          </w:p>
        </w:tc>
        <w:tc>
          <w:tcPr>
            <w:tcW w:w="3003" w:type="dxa"/>
          </w:tcPr>
          <w:p w14:paraId="01DECE6F" w14:textId="73B2E4B5" w:rsidR="00F20A28" w:rsidRDefault="00F20A28" w:rsidP="00F20A28">
            <w:r>
              <w:t>API Level</w:t>
            </w:r>
          </w:p>
        </w:tc>
        <w:tc>
          <w:tcPr>
            <w:tcW w:w="3004" w:type="dxa"/>
          </w:tcPr>
          <w:p w14:paraId="5BA216F8" w14:textId="4316E236" w:rsidR="00F20A28" w:rsidRDefault="000805F2" w:rsidP="00F20A28">
            <w:r>
              <w:t>Result</w:t>
            </w:r>
          </w:p>
        </w:tc>
      </w:tr>
      <w:tr w:rsidR="00D751CB" w14:paraId="0E35ACF9" w14:textId="77777777" w:rsidTr="000805F2">
        <w:tc>
          <w:tcPr>
            <w:tcW w:w="3003" w:type="dxa"/>
          </w:tcPr>
          <w:p w14:paraId="1FB9152D" w14:textId="77777777" w:rsidR="00D751CB" w:rsidRDefault="00D751CB" w:rsidP="00F20A28">
            <w:r>
              <w:t>Galaxy S7</w:t>
            </w:r>
          </w:p>
        </w:tc>
        <w:tc>
          <w:tcPr>
            <w:tcW w:w="3003" w:type="dxa"/>
          </w:tcPr>
          <w:p w14:paraId="1A6E1B71" w14:textId="77777777" w:rsidR="00D751CB" w:rsidRDefault="00D751CB" w:rsidP="00F20A28">
            <w:r>
              <w:t>24</w:t>
            </w:r>
          </w:p>
        </w:tc>
        <w:tc>
          <w:tcPr>
            <w:tcW w:w="3004" w:type="dxa"/>
          </w:tcPr>
          <w:p w14:paraId="0D1F8B75" w14:textId="77777777" w:rsidR="00D751CB" w:rsidRDefault="00D751CB" w:rsidP="00F20A28">
            <w:r>
              <w:t>Passed</w:t>
            </w:r>
          </w:p>
        </w:tc>
      </w:tr>
      <w:tr w:rsidR="00D751CB" w14:paraId="65CFA09D" w14:textId="77777777" w:rsidTr="000805F2">
        <w:tc>
          <w:tcPr>
            <w:tcW w:w="3003" w:type="dxa"/>
          </w:tcPr>
          <w:p w14:paraId="3C39790A" w14:textId="77777777" w:rsidR="00D751CB" w:rsidRDefault="00D751CB" w:rsidP="00F20A28">
            <w:r>
              <w:t>Google Pixel</w:t>
            </w:r>
          </w:p>
        </w:tc>
        <w:tc>
          <w:tcPr>
            <w:tcW w:w="3003" w:type="dxa"/>
          </w:tcPr>
          <w:p w14:paraId="03E55166" w14:textId="77777777" w:rsidR="00D751CB" w:rsidRDefault="00D751CB" w:rsidP="00F20A28">
            <w:r>
              <w:t>26</w:t>
            </w:r>
          </w:p>
        </w:tc>
        <w:tc>
          <w:tcPr>
            <w:tcW w:w="3004" w:type="dxa"/>
          </w:tcPr>
          <w:p w14:paraId="0F706497" w14:textId="77777777" w:rsidR="00D751CB" w:rsidRDefault="00D751CB" w:rsidP="00F20A28">
            <w:r>
              <w:t>Passed</w:t>
            </w:r>
          </w:p>
        </w:tc>
      </w:tr>
      <w:tr w:rsidR="00D751CB" w14:paraId="4E004829" w14:textId="77777777" w:rsidTr="000805F2">
        <w:tc>
          <w:tcPr>
            <w:tcW w:w="3003" w:type="dxa"/>
          </w:tcPr>
          <w:p w14:paraId="695183DE" w14:textId="77777777" w:rsidR="00D751CB" w:rsidRDefault="00D751CB" w:rsidP="00F20A28">
            <w:r>
              <w:t>LG G6 (LGUS997)</w:t>
            </w:r>
          </w:p>
        </w:tc>
        <w:tc>
          <w:tcPr>
            <w:tcW w:w="3003" w:type="dxa"/>
          </w:tcPr>
          <w:p w14:paraId="773CDDDF" w14:textId="77777777" w:rsidR="00D751CB" w:rsidRDefault="00D751CB" w:rsidP="00F20A28">
            <w:r>
              <w:t>24</w:t>
            </w:r>
          </w:p>
        </w:tc>
        <w:tc>
          <w:tcPr>
            <w:tcW w:w="3004" w:type="dxa"/>
          </w:tcPr>
          <w:p w14:paraId="7518A85F" w14:textId="77777777" w:rsidR="00D751CB" w:rsidRDefault="00D751CB" w:rsidP="00F20A28">
            <w:r>
              <w:t>Passed</w:t>
            </w:r>
          </w:p>
        </w:tc>
      </w:tr>
      <w:tr w:rsidR="00D751CB" w14:paraId="38C50C5A" w14:textId="77777777" w:rsidTr="000805F2">
        <w:tc>
          <w:tcPr>
            <w:tcW w:w="3003" w:type="dxa"/>
          </w:tcPr>
          <w:p w14:paraId="7BDD2C46" w14:textId="77777777" w:rsidR="00D751CB" w:rsidRDefault="00D751CB" w:rsidP="00F20A28">
            <w:r>
              <w:t>Moto G4</w:t>
            </w:r>
          </w:p>
        </w:tc>
        <w:tc>
          <w:tcPr>
            <w:tcW w:w="3003" w:type="dxa"/>
          </w:tcPr>
          <w:p w14:paraId="6EF88265" w14:textId="77777777" w:rsidR="00D751CB" w:rsidRDefault="00D751CB" w:rsidP="00F20A28">
            <w:r>
              <w:t>23</w:t>
            </w:r>
          </w:p>
        </w:tc>
        <w:tc>
          <w:tcPr>
            <w:tcW w:w="3004" w:type="dxa"/>
          </w:tcPr>
          <w:p w14:paraId="4EAF5E64" w14:textId="77777777" w:rsidR="00D751CB" w:rsidRDefault="00D751CB" w:rsidP="00F20A28">
            <w:r>
              <w:t>Passed</w:t>
            </w:r>
          </w:p>
        </w:tc>
      </w:tr>
      <w:tr w:rsidR="00D751CB" w14:paraId="75341260" w14:textId="77777777" w:rsidTr="000805F2">
        <w:tc>
          <w:tcPr>
            <w:tcW w:w="3003" w:type="dxa"/>
          </w:tcPr>
          <w:p w14:paraId="7A77B35B" w14:textId="77777777" w:rsidR="00D751CB" w:rsidRDefault="00D751CB" w:rsidP="00F20A28">
            <w:r>
              <w:t>Pixel 2</w:t>
            </w:r>
          </w:p>
        </w:tc>
        <w:tc>
          <w:tcPr>
            <w:tcW w:w="3003" w:type="dxa"/>
          </w:tcPr>
          <w:p w14:paraId="5D28A204" w14:textId="77777777" w:rsidR="00D751CB" w:rsidRDefault="00D751CB" w:rsidP="00F20A28">
            <w:r>
              <w:t>27</w:t>
            </w:r>
          </w:p>
        </w:tc>
        <w:tc>
          <w:tcPr>
            <w:tcW w:w="3004" w:type="dxa"/>
          </w:tcPr>
          <w:p w14:paraId="7ADC6C4F" w14:textId="77777777" w:rsidR="00D751CB" w:rsidRDefault="00D751CB" w:rsidP="00F20A28">
            <w:r>
              <w:t>Passed</w:t>
            </w:r>
          </w:p>
        </w:tc>
      </w:tr>
    </w:tbl>
    <w:p w14:paraId="65E16405" w14:textId="77777777" w:rsidR="00F20A28" w:rsidRDefault="00F20A28" w:rsidP="00F20A28"/>
    <w:p w14:paraId="12C6F6BA" w14:textId="75F3E80D" w:rsidR="00F20A28" w:rsidRPr="00F20A28" w:rsidRDefault="00F20A28" w:rsidP="00F20A28">
      <w:pPr>
        <w:pStyle w:val="Heading4"/>
      </w:pPr>
      <w:r>
        <w:t>Virtual Devices</w:t>
      </w:r>
    </w:p>
    <w:p w14:paraId="0F87EC65" w14:textId="77777777" w:rsidR="00BC12FA" w:rsidRDefault="00BC12FA" w:rsidP="0014411D"/>
    <w:tbl>
      <w:tblPr>
        <w:tblStyle w:val="GridTable4-Accent5"/>
        <w:tblW w:w="0" w:type="auto"/>
        <w:tblLook w:val="0620" w:firstRow="1" w:lastRow="0" w:firstColumn="0" w:lastColumn="0" w:noHBand="1" w:noVBand="1"/>
      </w:tblPr>
      <w:tblGrid>
        <w:gridCol w:w="3003"/>
        <w:gridCol w:w="3003"/>
        <w:gridCol w:w="3004"/>
      </w:tblGrid>
      <w:tr w:rsidR="000805F2" w14:paraId="7F93F962" w14:textId="77777777" w:rsidTr="000805F2">
        <w:trPr>
          <w:cnfStyle w:val="100000000000" w:firstRow="1" w:lastRow="0" w:firstColumn="0" w:lastColumn="0" w:oddVBand="0" w:evenVBand="0" w:oddHBand="0" w:evenHBand="0" w:firstRowFirstColumn="0" w:firstRowLastColumn="0" w:lastRowFirstColumn="0" w:lastRowLastColumn="0"/>
        </w:trPr>
        <w:tc>
          <w:tcPr>
            <w:tcW w:w="3003" w:type="dxa"/>
          </w:tcPr>
          <w:p w14:paraId="7D3493CF" w14:textId="77777777" w:rsidR="000805F2" w:rsidRDefault="000805F2" w:rsidP="003B1CEF">
            <w:r>
              <w:t>Device</w:t>
            </w:r>
          </w:p>
        </w:tc>
        <w:tc>
          <w:tcPr>
            <w:tcW w:w="3003" w:type="dxa"/>
          </w:tcPr>
          <w:p w14:paraId="65177012" w14:textId="77777777" w:rsidR="000805F2" w:rsidRDefault="000805F2" w:rsidP="003B1CEF">
            <w:r>
              <w:t>API Level</w:t>
            </w:r>
          </w:p>
        </w:tc>
        <w:tc>
          <w:tcPr>
            <w:tcW w:w="3004" w:type="dxa"/>
          </w:tcPr>
          <w:p w14:paraId="4F3356C1" w14:textId="77777777" w:rsidR="000805F2" w:rsidRDefault="000805F2" w:rsidP="003B1CEF">
            <w:r>
              <w:t>Result</w:t>
            </w:r>
          </w:p>
        </w:tc>
      </w:tr>
      <w:tr w:rsidR="000805F2" w14:paraId="75F55FA2" w14:textId="77777777" w:rsidTr="000805F2">
        <w:tc>
          <w:tcPr>
            <w:tcW w:w="3003" w:type="dxa"/>
          </w:tcPr>
          <w:p w14:paraId="6AD32B8C" w14:textId="39CB9A53" w:rsidR="000805F2" w:rsidRDefault="00201D2F" w:rsidP="003B1CEF">
            <w:r>
              <w:t>Nexus 4</w:t>
            </w:r>
          </w:p>
        </w:tc>
        <w:tc>
          <w:tcPr>
            <w:tcW w:w="3003" w:type="dxa"/>
          </w:tcPr>
          <w:p w14:paraId="423A78F2" w14:textId="2C8A2485" w:rsidR="000805F2" w:rsidRDefault="00201D2F" w:rsidP="003B1CEF">
            <w:r>
              <w:t>22</w:t>
            </w:r>
          </w:p>
        </w:tc>
        <w:tc>
          <w:tcPr>
            <w:tcW w:w="3004" w:type="dxa"/>
          </w:tcPr>
          <w:p w14:paraId="583EA2B8" w14:textId="543D8DC5" w:rsidR="000805F2" w:rsidRDefault="00201D2F" w:rsidP="003B1CEF">
            <w:r>
              <w:t>Passed</w:t>
            </w:r>
          </w:p>
        </w:tc>
      </w:tr>
      <w:tr w:rsidR="00AC2EC6" w14:paraId="3CAB8E92" w14:textId="77777777" w:rsidTr="000805F2">
        <w:tc>
          <w:tcPr>
            <w:tcW w:w="3003" w:type="dxa"/>
          </w:tcPr>
          <w:p w14:paraId="06A7BE83" w14:textId="31BEBA74" w:rsidR="00AC2EC6" w:rsidRDefault="00AC2EC6" w:rsidP="003B1CEF">
            <w:r>
              <w:t xml:space="preserve">Nexus </w:t>
            </w:r>
            <w:r w:rsidR="00D751CB">
              <w:t>5</w:t>
            </w:r>
          </w:p>
        </w:tc>
        <w:tc>
          <w:tcPr>
            <w:tcW w:w="3003" w:type="dxa"/>
          </w:tcPr>
          <w:p w14:paraId="6C44604F" w14:textId="7D03C5A9" w:rsidR="00AC2EC6" w:rsidRDefault="00D751CB" w:rsidP="003B1CEF">
            <w:r>
              <w:t>22</w:t>
            </w:r>
          </w:p>
        </w:tc>
        <w:tc>
          <w:tcPr>
            <w:tcW w:w="3004" w:type="dxa"/>
          </w:tcPr>
          <w:p w14:paraId="162FA3CC" w14:textId="3F6D019D" w:rsidR="00AC2EC6" w:rsidRDefault="00C27254" w:rsidP="003B1CEF">
            <w:r>
              <w:t>Passed</w:t>
            </w:r>
          </w:p>
        </w:tc>
      </w:tr>
      <w:tr w:rsidR="00AC2EC6" w14:paraId="6F25CD41" w14:textId="77777777" w:rsidTr="000805F2">
        <w:tc>
          <w:tcPr>
            <w:tcW w:w="3003" w:type="dxa"/>
          </w:tcPr>
          <w:p w14:paraId="4BFF47B8" w14:textId="14C2D637" w:rsidR="00AC2EC6" w:rsidRDefault="00D751CB" w:rsidP="003B1CEF">
            <w:r>
              <w:t>Nexus 6</w:t>
            </w:r>
          </w:p>
        </w:tc>
        <w:tc>
          <w:tcPr>
            <w:tcW w:w="3003" w:type="dxa"/>
          </w:tcPr>
          <w:p w14:paraId="1B6F2D6C" w14:textId="60FD326A" w:rsidR="00AC2EC6" w:rsidRDefault="00A849F8" w:rsidP="003B1CEF">
            <w:r>
              <w:t>23</w:t>
            </w:r>
          </w:p>
        </w:tc>
        <w:tc>
          <w:tcPr>
            <w:tcW w:w="3004" w:type="dxa"/>
          </w:tcPr>
          <w:p w14:paraId="132E37F7" w14:textId="53E3B721" w:rsidR="00AC2EC6" w:rsidRDefault="00C27254" w:rsidP="003B1CEF">
            <w:r>
              <w:t>Passed</w:t>
            </w:r>
          </w:p>
        </w:tc>
      </w:tr>
      <w:tr w:rsidR="00201D2F" w14:paraId="727C23CC" w14:textId="77777777" w:rsidTr="000805F2">
        <w:tc>
          <w:tcPr>
            <w:tcW w:w="3003" w:type="dxa"/>
          </w:tcPr>
          <w:p w14:paraId="585C71D4" w14:textId="12D955E8" w:rsidR="00201D2F" w:rsidRDefault="000F7C30" w:rsidP="003B1CEF">
            <w:r>
              <w:t>Nexus 7 (2012</w:t>
            </w:r>
            <w:r w:rsidR="00D751CB">
              <w:t>)</w:t>
            </w:r>
          </w:p>
        </w:tc>
        <w:tc>
          <w:tcPr>
            <w:tcW w:w="3003" w:type="dxa"/>
          </w:tcPr>
          <w:p w14:paraId="6D87B8E4" w14:textId="36562FD9" w:rsidR="00201D2F" w:rsidRDefault="000F7C30" w:rsidP="003B1CEF">
            <w:r>
              <w:t>22</w:t>
            </w:r>
          </w:p>
        </w:tc>
        <w:tc>
          <w:tcPr>
            <w:tcW w:w="3004" w:type="dxa"/>
          </w:tcPr>
          <w:p w14:paraId="0ACCEBBB" w14:textId="5874A3F1" w:rsidR="00201D2F" w:rsidRDefault="00201D2F" w:rsidP="003B1CEF">
            <w:r>
              <w:t>Passed</w:t>
            </w:r>
          </w:p>
        </w:tc>
      </w:tr>
      <w:tr w:rsidR="00D751CB" w14:paraId="2F4B33E0" w14:textId="77777777" w:rsidTr="000805F2">
        <w:tc>
          <w:tcPr>
            <w:tcW w:w="3003" w:type="dxa"/>
          </w:tcPr>
          <w:p w14:paraId="3FB547F7" w14:textId="7311F462" w:rsidR="00D751CB" w:rsidRDefault="00D751CB" w:rsidP="003B1CEF">
            <w:r>
              <w:t>Nexus 9</w:t>
            </w:r>
          </w:p>
        </w:tc>
        <w:tc>
          <w:tcPr>
            <w:tcW w:w="3003" w:type="dxa"/>
          </w:tcPr>
          <w:p w14:paraId="28969BFC" w14:textId="22E358E1" w:rsidR="00D751CB" w:rsidRDefault="006378CA" w:rsidP="003B1CEF">
            <w:r>
              <w:t>23</w:t>
            </w:r>
          </w:p>
        </w:tc>
        <w:tc>
          <w:tcPr>
            <w:tcW w:w="3004" w:type="dxa"/>
          </w:tcPr>
          <w:p w14:paraId="34EAD070" w14:textId="61F557AF" w:rsidR="00D751CB" w:rsidRDefault="00C27254" w:rsidP="003B1CEF">
            <w:r>
              <w:t>Passed</w:t>
            </w:r>
          </w:p>
        </w:tc>
      </w:tr>
    </w:tbl>
    <w:p w14:paraId="1C721437" w14:textId="266F423D" w:rsidR="00F12AF0" w:rsidRDefault="00F12AF0" w:rsidP="0014411D">
      <w:pPr>
        <w:rPr>
          <w:rFonts w:asciiTheme="majorHAnsi" w:eastAsiaTheme="majorEastAsia" w:hAnsiTheme="majorHAnsi" w:cstheme="majorBidi"/>
          <w:color w:val="2E74B5" w:themeColor="accent1" w:themeShade="BF"/>
          <w:sz w:val="32"/>
          <w:szCs w:val="32"/>
        </w:rPr>
      </w:pPr>
    </w:p>
    <w:p w14:paraId="1328C3FA" w14:textId="76B09CF2" w:rsidR="00C450EC" w:rsidRPr="00C450EC" w:rsidRDefault="00426059" w:rsidP="0014411D">
      <w:pPr>
        <w:pStyle w:val="Heading1"/>
      </w:pPr>
      <w:bookmarkStart w:id="59" w:name="_Toc512463167"/>
      <w:r>
        <w:lastRenderedPageBreak/>
        <w:t>Analysis</w:t>
      </w:r>
      <w:bookmarkEnd w:id="59"/>
    </w:p>
    <w:p w14:paraId="09AFD15E" w14:textId="77777777" w:rsidR="004A21F1" w:rsidRDefault="004A21F1" w:rsidP="0014411D"/>
    <w:p w14:paraId="24DF4B06" w14:textId="394376C3" w:rsidR="00495BDB" w:rsidRDefault="00495BDB" w:rsidP="00495BDB">
      <w:pPr>
        <w:pStyle w:val="Heading2"/>
      </w:pPr>
      <w:bookmarkStart w:id="60" w:name="_Toc512463168"/>
      <w:r>
        <w:t>Initial Survey</w:t>
      </w:r>
      <w:bookmarkEnd w:id="60"/>
    </w:p>
    <w:p w14:paraId="47C93F21" w14:textId="77777777" w:rsidR="00A4260E" w:rsidRDefault="00A4260E" w:rsidP="00A4260E"/>
    <w:p w14:paraId="7EECAB51" w14:textId="26515E27" w:rsidR="00990D51" w:rsidRDefault="00A4260E" w:rsidP="001430FE">
      <w:pPr>
        <w:jc w:val="both"/>
      </w:pPr>
      <w:r>
        <w:t xml:space="preserve">To </w:t>
      </w:r>
      <w:r w:rsidR="003E2463">
        <w:t>give the author an idea to what</w:t>
      </w:r>
      <w:r w:rsidR="006D68E0">
        <w:t xml:space="preserve"> data they could collect for their final project, </w:t>
      </w:r>
      <w:r w:rsidR="001819FB">
        <w:t>potential issues surrounding smartphone and tablet usage,</w:t>
      </w:r>
      <w:r w:rsidR="00660589">
        <w:t xml:space="preserve"> and to reflect on the answers after app data collection,</w:t>
      </w:r>
      <w:r w:rsidR="001819FB">
        <w:t xml:space="preserve"> a survey was </w:t>
      </w:r>
      <w:r w:rsidR="006534E1">
        <w:t>created</w:t>
      </w:r>
      <w:r w:rsidR="001819FB">
        <w:t>.</w:t>
      </w:r>
      <w:r w:rsidR="00900D8B">
        <w:t xml:space="preserve"> </w:t>
      </w:r>
      <w:r w:rsidR="006534E1">
        <w:t>The s</w:t>
      </w:r>
      <w:r w:rsidR="00990D51">
        <w:t xml:space="preserve">urvey </w:t>
      </w:r>
      <w:r w:rsidR="00D15997">
        <w:t xml:space="preserve">was tested multiple </w:t>
      </w:r>
      <w:r w:rsidR="004A15FF">
        <w:t>times and</w:t>
      </w:r>
      <w:r w:rsidR="00D15997">
        <w:t xml:space="preserve"> was distributed from 24/10/17 </w:t>
      </w:r>
      <w:r w:rsidR="00D15997">
        <w:softHyphen/>
        <w:t>– 01/12/17.</w:t>
      </w:r>
      <w:r w:rsidR="00953D75">
        <w:t xml:space="preserve"> During </w:t>
      </w:r>
      <w:r w:rsidR="006534E1">
        <w:t>this</w:t>
      </w:r>
      <w:r w:rsidR="00953D75">
        <w:t xml:space="preserve"> period, a total of 86 users had completed the survey.</w:t>
      </w:r>
    </w:p>
    <w:p w14:paraId="23A4222B" w14:textId="77777777" w:rsidR="00990D51" w:rsidRDefault="00990D51" w:rsidP="00A4260E"/>
    <w:p w14:paraId="0E879D4C" w14:textId="1F9C1DD2" w:rsidR="00A4260E" w:rsidRDefault="00900D8B" w:rsidP="001430FE">
      <w:pPr>
        <w:jc w:val="both"/>
      </w:pPr>
      <w:r>
        <w:t xml:space="preserve">The types of questions ranged from </w:t>
      </w:r>
      <w:r w:rsidR="0080175B">
        <w:t xml:space="preserve">the number of apps </w:t>
      </w:r>
      <w:r w:rsidR="00587969">
        <w:t>users</w:t>
      </w:r>
      <w:r w:rsidR="0080175B">
        <w:t xml:space="preserve"> </w:t>
      </w:r>
      <w:r w:rsidR="00CC29F8">
        <w:t>have installed</w:t>
      </w:r>
      <w:r w:rsidR="0080175B">
        <w:t xml:space="preserve"> on their device,</w:t>
      </w:r>
      <w:r w:rsidR="00587969">
        <w:t xml:space="preserve"> to how dependent they feel they </w:t>
      </w:r>
      <w:r w:rsidR="00283B1B">
        <w:t xml:space="preserve">are to their smartphone/tablet. The second section of the survey </w:t>
      </w:r>
      <w:r w:rsidR="00C173E3">
        <w:t>asked users</w:t>
      </w:r>
      <w:r w:rsidR="00F14F35">
        <w:t xml:space="preserve"> whether they have previously used apps that monitor app usage, </w:t>
      </w:r>
      <w:r w:rsidR="00AF3C3E">
        <w:t>if they had, their opinions, and if they were interested in becoming a participant.</w:t>
      </w:r>
      <w:r w:rsidR="00C835B5">
        <w:t xml:space="preserve"> Survey was </w:t>
      </w:r>
      <w:r w:rsidR="002B25DC">
        <w:t xml:space="preserve">also </w:t>
      </w:r>
      <w:r w:rsidR="00C835B5">
        <w:t xml:space="preserve">setup with conditional questions depending on </w:t>
      </w:r>
      <w:r w:rsidR="001C61C8">
        <w:t xml:space="preserve">the </w:t>
      </w:r>
      <w:r w:rsidR="000D1332">
        <w:t xml:space="preserve">answers given by users (see </w:t>
      </w:r>
      <w:r w:rsidR="008C26ED">
        <w:t>appendix</w:t>
      </w:r>
      <w:r w:rsidR="006B4186">
        <w:t xml:space="preserve"> for more information</w:t>
      </w:r>
      <w:r w:rsidR="000D1332">
        <w:t>)</w:t>
      </w:r>
      <w:r w:rsidR="002B25DC">
        <w:t>.</w:t>
      </w:r>
    </w:p>
    <w:p w14:paraId="2874DAA2" w14:textId="77777777" w:rsidR="008C26ED" w:rsidRDefault="008C26ED" w:rsidP="001430FE">
      <w:pPr>
        <w:jc w:val="both"/>
      </w:pPr>
    </w:p>
    <w:p w14:paraId="25F43C24" w14:textId="2A83596B" w:rsidR="008C26ED" w:rsidRDefault="008C26ED" w:rsidP="001430FE">
      <w:pPr>
        <w:jc w:val="both"/>
      </w:pPr>
      <w:r>
        <w:t>Results from survey found that</w:t>
      </w:r>
      <w:r w:rsidR="00953D75">
        <w:t xml:space="preserve"> 55% </w:t>
      </w:r>
      <w:r w:rsidR="00D1648D">
        <w:t xml:space="preserve">used social media the most when comparing to </w:t>
      </w:r>
      <w:r w:rsidR="003F3395">
        <w:t>other app categories</w:t>
      </w:r>
      <w:r w:rsidR="00D1648D">
        <w:t>,</w:t>
      </w:r>
      <w:r w:rsidR="00776D5A">
        <w:t xml:space="preserve"> with 69% using their device the most during evening</w:t>
      </w:r>
      <w:r w:rsidR="00897960">
        <w:t>s</w:t>
      </w:r>
      <w:r w:rsidR="001557CC">
        <w:t>, and 15% at night</w:t>
      </w:r>
      <w:r w:rsidR="00776D5A">
        <w:t>.</w:t>
      </w:r>
      <w:r w:rsidR="00FD51E8">
        <w:t xml:space="preserve"> They also </w:t>
      </w:r>
      <w:r w:rsidR="00897960">
        <w:t>said</w:t>
      </w:r>
      <w:r w:rsidR="00FD51E8">
        <w:t xml:space="preserve"> that on a given day, they only used apps in this category 6-10 times</w:t>
      </w:r>
      <w:r w:rsidR="00897960">
        <w:t>.</w:t>
      </w:r>
      <w:r w:rsidR="00402BE8">
        <w:t xml:space="preserve"> </w:t>
      </w:r>
      <w:r w:rsidR="00C836C3">
        <w:t>Majority of users (55%) said that their device sometimes runs out of battery, they are somewhat dependent (58%) of their device</w:t>
      </w:r>
      <w:r w:rsidR="00821AFD">
        <w:t>, and rate the frequency of their usage on a Likert scale of 3 (medium).</w:t>
      </w:r>
    </w:p>
    <w:p w14:paraId="7544190F" w14:textId="77777777" w:rsidR="00F00EC3" w:rsidRDefault="00F00EC3" w:rsidP="001430FE">
      <w:pPr>
        <w:jc w:val="both"/>
      </w:pPr>
    </w:p>
    <w:p w14:paraId="50825879" w14:textId="57E3CD8E" w:rsidR="00F00EC3" w:rsidRPr="00A4260E" w:rsidRDefault="00F00EC3" w:rsidP="001430FE">
      <w:pPr>
        <w:jc w:val="both"/>
      </w:pPr>
      <w:r>
        <w:t xml:space="preserve">In the final section of the survey, </w:t>
      </w:r>
      <w:r w:rsidR="00C32D79">
        <w:t xml:space="preserve">users were asked if they have used an app that monitors their usage, 88% said they had not. Of the </w:t>
      </w:r>
      <w:r w:rsidR="008B06A6">
        <w:t>user</w:t>
      </w:r>
      <w:r w:rsidR="00A166E0">
        <w:t>s who had</w:t>
      </w:r>
      <w:r w:rsidR="008B06A6">
        <w:t xml:space="preserve">, 50% found them to be useful, </w:t>
      </w:r>
      <w:r w:rsidR="00A166E0">
        <w:t>with both sides</w:t>
      </w:r>
      <w:r w:rsidR="00653CA0">
        <w:t xml:space="preserve"> </w:t>
      </w:r>
      <w:r w:rsidR="00D21BD1">
        <w:t>offering</w:t>
      </w:r>
      <w:r w:rsidR="00E83D66">
        <w:t xml:space="preserve"> </w:t>
      </w:r>
      <w:r w:rsidR="00653CA0">
        <w:t>explanation (see appendix for user responses).</w:t>
      </w:r>
      <w:r w:rsidR="00A166E0">
        <w:t xml:space="preserve"> From the users who had not use</w:t>
      </w:r>
      <w:r w:rsidR="005A069F">
        <w:t>d a similar app, 41% were interested in becoming a participant of the app.</w:t>
      </w:r>
    </w:p>
    <w:p w14:paraId="57BF45A2" w14:textId="77777777" w:rsidR="00F84589" w:rsidRDefault="00F84589" w:rsidP="00F84589"/>
    <w:p w14:paraId="5FDF3596" w14:textId="4C4D2D22" w:rsidR="00F84589" w:rsidRPr="00F84589" w:rsidRDefault="00F84589" w:rsidP="00F84589">
      <w:pPr>
        <w:pStyle w:val="Heading2"/>
      </w:pPr>
      <w:bookmarkStart w:id="61" w:name="_Toc512463169"/>
      <w:r>
        <w:t xml:space="preserve">App </w:t>
      </w:r>
      <w:r w:rsidR="00A4260E">
        <w:t>Data Collection R</w:t>
      </w:r>
      <w:r>
        <w:t>esults</w:t>
      </w:r>
      <w:bookmarkEnd w:id="61"/>
    </w:p>
    <w:p w14:paraId="254DEB2A" w14:textId="77777777" w:rsidR="00495BDB" w:rsidRDefault="00495BDB" w:rsidP="0014411D"/>
    <w:p w14:paraId="4DDD4C36" w14:textId="42E1A00C" w:rsidR="00A45B53" w:rsidRDefault="0030070E" w:rsidP="001430FE">
      <w:pPr>
        <w:jc w:val="both"/>
      </w:pPr>
      <w:r>
        <w:t xml:space="preserve">Data collection from the app was gathered </w:t>
      </w:r>
      <w:r w:rsidR="00967C58">
        <w:t>for 29 days</w:t>
      </w:r>
      <w:r w:rsidR="009C744A">
        <w:t xml:space="preserve"> between the dates, 19/03/2018 – </w:t>
      </w:r>
      <w:r w:rsidR="00967C58">
        <w:t>17/04/2018.</w:t>
      </w:r>
      <w:r w:rsidR="00707358">
        <w:t xml:space="preserve"> There are </w:t>
      </w:r>
      <w:r w:rsidR="00463B77">
        <w:t>six</w:t>
      </w:r>
      <w:r w:rsidR="00707358">
        <w:t xml:space="preserve"> active app users, with three who have chosen to remain participants</w:t>
      </w:r>
      <w:r w:rsidR="0090412D">
        <w:t>, and the others opting-out</w:t>
      </w:r>
      <w:r w:rsidR="00707358">
        <w:t>. From three</w:t>
      </w:r>
      <w:r w:rsidR="00463B77">
        <w:t xml:space="preserve"> active </w:t>
      </w:r>
      <w:r w:rsidR="00707358">
        <w:t xml:space="preserve">participants, </w:t>
      </w:r>
      <w:r w:rsidR="00C04613">
        <w:t xml:space="preserve">75 </w:t>
      </w:r>
      <w:r w:rsidR="00AB5678">
        <w:t>days’ worth</w:t>
      </w:r>
      <w:r w:rsidR="00C04613">
        <w:t xml:space="preserve"> of data has been </w:t>
      </w:r>
      <w:r w:rsidR="00AB5678">
        <w:t>collected.</w:t>
      </w:r>
      <w:r w:rsidR="00061D4B">
        <w:t xml:space="preserve"> During that time, participants have collectively spent 501.24 hours using </w:t>
      </w:r>
      <w:r w:rsidR="004F1B3B">
        <w:t xml:space="preserve">117 </w:t>
      </w:r>
      <w:r w:rsidR="001430FE">
        <w:t>separate</w:t>
      </w:r>
      <w:r w:rsidR="000D43B0">
        <w:t xml:space="preserve"> </w:t>
      </w:r>
      <w:r w:rsidR="004F1B3B">
        <w:t>apps</w:t>
      </w:r>
      <w:r w:rsidR="00061D4B">
        <w:t>.</w:t>
      </w:r>
    </w:p>
    <w:p w14:paraId="323E1E6F" w14:textId="77777777" w:rsidR="0068244C" w:rsidRDefault="0068244C" w:rsidP="001430FE">
      <w:pPr>
        <w:jc w:val="both"/>
      </w:pPr>
    </w:p>
    <w:p w14:paraId="2FD7D0A7" w14:textId="1329E4CA" w:rsidR="0068244C" w:rsidRDefault="0068244C" w:rsidP="001430FE">
      <w:pPr>
        <w:jc w:val="both"/>
      </w:pPr>
      <w:r>
        <w:t xml:space="preserve">Following table </w:t>
      </w:r>
      <w:r w:rsidR="00FF6C6C">
        <w:t>shows</w:t>
      </w:r>
      <w:r>
        <w:t xml:space="preserve"> when participants </w:t>
      </w:r>
      <w:r w:rsidR="00FF6C6C">
        <w:t xml:space="preserve">registered to the program, with the </w:t>
      </w:r>
      <w:r w:rsidR="00E068D6">
        <w:t>third</w:t>
      </w:r>
      <w:r w:rsidR="00FF6C6C">
        <w:t xml:space="preserve"> participant taking part a short while after.</w:t>
      </w:r>
    </w:p>
    <w:p w14:paraId="056C6C04" w14:textId="77777777" w:rsidR="0068244C" w:rsidRDefault="0068244C" w:rsidP="001430FE">
      <w:pPr>
        <w:jc w:val="both"/>
      </w:pPr>
    </w:p>
    <w:tbl>
      <w:tblPr>
        <w:tblStyle w:val="GridTable4-Accent5"/>
        <w:tblW w:w="5000" w:type="pct"/>
        <w:tblLook w:val="06A0" w:firstRow="1" w:lastRow="0" w:firstColumn="1" w:lastColumn="0" w:noHBand="1" w:noVBand="1"/>
      </w:tblPr>
      <w:tblGrid>
        <w:gridCol w:w="2411"/>
        <w:gridCol w:w="6599"/>
      </w:tblGrid>
      <w:tr w:rsidR="00354DCD" w14:paraId="31A4F259" w14:textId="6B4F421D" w:rsidTr="00354D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8" w:type="pct"/>
          </w:tcPr>
          <w:p w14:paraId="050023BD" w14:textId="61458A5F" w:rsidR="00354DCD" w:rsidRDefault="00354DCD" w:rsidP="003B1CEF">
            <w:r>
              <w:t>Participant</w:t>
            </w:r>
          </w:p>
        </w:tc>
        <w:tc>
          <w:tcPr>
            <w:tcW w:w="3662" w:type="pct"/>
          </w:tcPr>
          <w:p w14:paraId="7167AEAC" w14:textId="77777777" w:rsidR="00354DCD" w:rsidRDefault="00354DCD" w:rsidP="003B1CEF">
            <w:pPr>
              <w:cnfStyle w:val="100000000000" w:firstRow="1" w:lastRow="0" w:firstColumn="0" w:lastColumn="0" w:oddVBand="0" w:evenVBand="0" w:oddHBand="0" w:evenHBand="0" w:firstRowFirstColumn="0" w:firstRowLastColumn="0" w:lastRowFirstColumn="0" w:lastRowLastColumn="0"/>
            </w:pPr>
            <w:r>
              <w:t>Date registered</w:t>
            </w:r>
          </w:p>
        </w:tc>
      </w:tr>
      <w:tr w:rsidR="00354DCD" w14:paraId="6002D8F2" w14:textId="058C5912" w:rsidTr="00354DCD">
        <w:tc>
          <w:tcPr>
            <w:cnfStyle w:val="001000000000" w:firstRow="0" w:lastRow="0" w:firstColumn="1" w:lastColumn="0" w:oddVBand="0" w:evenVBand="0" w:oddHBand="0" w:evenHBand="0" w:firstRowFirstColumn="0" w:firstRowLastColumn="0" w:lastRowFirstColumn="0" w:lastRowLastColumn="0"/>
            <w:tcW w:w="1338" w:type="pct"/>
          </w:tcPr>
          <w:p w14:paraId="1FF20F89" w14:textId="77777777" w:rsidR="00354DCD" w:rsidRDefault="00354DCD" w:rsidP="003B1CEF">
            <w:r>
              <w:t>1</w:t>
            </w:r>
          </w:p>
        </w:tc>
        <w:tc>
          <w:tcPr>
            <w:tcW w:w="3662" w:type="pct"/>
          </w:tcPr>
          <w:p w14:paraId="244AAE06" w14:textId="77777777" w:rsidR="00354DCD" w:rsidRDefault="00354DCD" w:rsidP="003B1CEF">
            <w:pPr>
              <w:cnfStyle w:val="000000000000" w:firstRow="0" w:lastRow="0" w:firstColumn="0" w:lastColumn="0" w:oddVBand="0" w:evenVBand="0" w:oddHBand="0" w:evenHBand="0" w:firstRowFirstColumn="0" w:firstRowLastColumn="0" w:lastRowFirstColumn="0" w:lastRowLastColumn="0"/>
            </w:pPr>
            <w:r>
              <w:t>2018-03-20 17:35:36</w:t>
            </w:r>
          </w:p>
        </w:tc>
      </w:tr>
      <w:tr w:rsidR="00354DCD" w14:paraId="08E56307" w14:textId="18238077" w:rsidTr="00354DCD">
        <w:tc>
          <w:tcPr>
            <w:cnfStyle w:val="001000000000" w:firstRow="0" w:lastRow="0" w:firstColumn="1" w:lastColumn="0" w:oddVBand="0" w:evenVBand="0" w:oddHBand="0" w:evenHBand="0" w:firstRowFirstColumn="0" w:firstRowLastColumn="0" w:lastRowFirstColumn="0" w:lastRowLastColumn="0"/>
            <w:tcW w:w="1338" w:type="pct"/>
          </w:tcPr>
          <w:p w14:paraId="6849A1AA" w14:textId="77777777" w:rsidR="00354DCD" w:rsidRDefault="00354DCD" w:rsidP="003B1CEF">
            <w:r>
              <w:t>2</w:t>
            </w:r>
          </w:p>
        </w:tc>
        <w:tc>
          <w:tcPr>
            <w:tcW w:w="3662" w:type="pct"/>
          </w:tcPr>
          <w:p w14:paraId="6BCBEA38" w14:textId="77777777" w:rsidR="00354DCD" w:rsidRDefault="00354DCD" w:rsidP="003B1CEF">
            <w:pPr>
              <w:cnfStyle w:val="000000000000" w:firstRow="0" w:lastRow="0" w:firstColumn="0" w:lastColumn="0" w:oddVBand="0" w:evenVBand="0" w:oddHBand="0" w:evenHBand="0" w:firstRowFirstColumn="0" w:firstRowLastColumn="0" w:lastRowFirstColumn="0" w:lastRowLastColumn="0"/>
            </w:pPr>
            <w:r>
              <w:t>2018-03-20 23:22:27</w:t>
            </w:r>
          </w:p>
        </w:tc>
      </w:tr>
      <w:tr w:rsidR="00354DCD" w14:paraId="3526E2CE" w14:textId="2844889D" w:rsidTr="00354DCD">
        <w:tc>
          <w:tcPr>
            <w:cnfStyle w:val="001000000000" w:firstRow="0" w:lastRow="0" w:firstColumn="1" w:lastColumn="0" w:oddVBand="0" w:evenVBand="0" w:oddHBand="0" w:evenHBand="0" w:firstRowFirstColumn="0" w:firstRowLastColumn="0" w:lastRowFirstColumn="0" w:lastRowLastColumn="0"/>
            <w:tcW w:w="1338" w:type="pct"/>
          </w:tcPr>
          <w:p w14:paraId="6314C09C" w14:textId="144730C3" w:rsidR="00354DCD" w:rsidRDefault="00354DCD" w:rsidP="003B1CEF">
            <w:r>
              <w:t>3</w:t>
            </w:r>
          </w:p>
        </w:tc>
        <w:tc>
          <w:tcPr>
            <w:tcW w:w="3662" w:type="pct"/>
          </w:tcPr>
          <w:p w14:paraId="2E2DFBF0" w14:textId="77777777" w:rsidR="00354DCD" w:rsidRDefault="00354DCD" w:rsidP="003B1CEF">
            <w:pPr>
              <w:cnfStyle w:val="000000000000" w:firstRow="0" w:lastRow="0" w:firstColumn="0" w:lastColumn="0" w:oddVBand="0" w:evenVBand="0" w:oddHBand="0" w:evenHBand="0" w:firstRowFirstColumn="0" w:firstRowLastColumn="0" w:lastRowFirstColumn="0" w:lastRowLastColumn="0"/>
            </w:pPr>
            <w:r>
              <w:t>2018-04-03 17:02:28</w:t>
            </w:r>
          </w:p>
        </w:tc>
      </w:tr>
    </w:tbl>
    <w:p w14:paraId="32754D87" w14:textId="77777777" w:rsidR="0090412D" w:rsidRDefault="0090412D" w:rsidP="0014411D"/>
    <w:p w14:paraId="7E0CB98C" w14:textId="2BB4494E" w:rsidR="00AA7548" w:rsidRDefault="00A77EC1" w:rsidP="001430FE">
      <w:pPr>
        <w:jc w:val="both"/>
      </w:pPr>
      <w:r>
        <w:t>Mobile app is running on beta version 1.0.4, and is stable</w:t>
      </w:r>
      <w:r w:rsidR="000D157A">
        <w:t xml:space="preserve">, </w:t>
      </w:r>
      <w:r w:rsidR="00357DFD">
        <w:t>with zero recent crashes.</w:t>
      </w:r>
      <w:r w:rsidR="009643B4">
        <w:t xml:space="preserve"> </w:t>
      </w:r>
      <w:r w:rsidR="00AA7548">
        <w:t xml:space="preserve">Of the </w:t>
      </w:r>
      <w:r w:rsidR="009643B4">
        <w:t xml:space="preserve">23 </w:t>
      </w:r>
      <w:r w:rsidR="006552CA">
        <w:t>consenting participants, only one</w:t>
      </w:r>
      <w:r w:rsidR="00AA7548">
        <w:t xml:space="preserve"> </w:t>
      </w:r>
      <w:r w:rsidR="006F24AB">
        <w:t xml:space="preserve">attempted to install the app, but was unable due to their </w:t>
      </w:r>
      <w:r w:rsidR="006F24AB">
        <w:lastRenderedPageBreak/>
        <w:t xml:space="preserve">device not supporting the </w:t>
      </w:r>
      <w:r w:rsidR="00BA5251">
        <w:t>Android Lollipop or higher.</w:t>
      </w:r>
      <w:r w:rsidR="008205D2">
        <w:t xml:space="preserve"> Participants who took part all had smartphones, </w:t>
      </w:r>
      <w:r w:rsidR="00C75ED4">
        <w:t>however, app does support tablets.</w:t>
      </w:r>
    </w:p>
    <w:p w14:paraId="198BAD55" w14:textId="77777777" w:rsidR="00C02D64" w:rsidRDefault="00C02D64" w:rsidP="001430FE">
      <w:pPr>
        <w:jc w:val="both"/>
      </w:pPr>
    </w:p>
    <w:p w14:paraId="1E8547DC" w14:textId="3EA25631" w:rsidR="00C02D64" w:rsidRDefault="00C02D64" w:rsidP="001430FE">
      <w:pPr>
        <w:jc w:val="both"/>
      </w:pPr>
      <w:r>
        <w:t xml:space="preserve">The following graphs outline some of the </w:t>
      </w:r>
      <w:r w:rsidR="00E15207">
        <w:t>findings from data collection, however, not all collected data could b</w:t>
      </w:r>
      <w:r w:rsidR="00044525">
        <w:t xml:space="preserve">e easily represented in a </w:t>
      </w:r>
      <w:r w:rsidR="001430FE">
        <w:t>graph or</w:t>
      </w:r>
      <w:r w:rsidR="00F16A4B">
        <w:t xml:space="preserve"> reduced to make one simple graph. One example being, </w:t>
      </w:r>
      <w:r w:rsidR="009A0B4A">
        <w:t>which app categories were used the most by weekday.</w:t>
      </w:r>
    </w:p>
    <w:p w14:paraId="6E4E11E5" w14:textId="77777777" w:rsidR="001E37C0" w:rsidRDefault="001E37C0" w:rsidP="0014411D"/>
    <w:p w14:paraId="13FFDA84" w14:textId="0B577BA1" w:rsidR="00BB5AA7" w:rsidRDefault="00BA00D2" w:rsidP="00F84589">
      <w:pPr>
        <w:pStyle w:val="Heading3"/>
      </w:pPr>
      <w:bookmarkStart w:id="62" w:name="_Toc512463170"/>
      <w:r>
        <w:t>Average n</w:t>
      </w:r>
      <w:r w:rsidR="00BB5AA7">
        <w:t xml:space="preserve">umber of </w:t>
      </w:r>
      <w:r w:rsidR="00846598">
        <w:t>installed/system apps</w:t>
      </w:r>
      <w:bookmarkEnd w:id="62"/>
    </w:p>
    <w:p w14:paraId="596EC687" w14:textId="77777777" w:rsidR="00BB5AA7" w:rsidRDefault="00BB5AA7" w:rsidP="0014411D"/>
    <w:p w14:paraId="0CB0FC1F" w14:textId="27E52166" w:rsidR="00FB775A" w:rsidRDefault="0025547B" w:rsidP="0014411D">
      <w:r>
        <w:rPr>
          <w:noProof/>
        </w:rPr>
        <w:drawing>
          <wp:inline distT="0" distB="0" distL="0" distR="0" wp14:anchorId="1C3F1927" wp14:editId="3442B134">
            <wp:extent cx="5760000" cy="3416400"/>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60000" cy="3416400"/>
                    </a:xfrm>
                    <a:prstGeom prst="rect">
                      <a:avLst/>
                    </a:prstGeom>
                  </pic:spPr>
                </pic:pic>
              </a:graphicData>
            </a:graphic>
          </wp:inline>
        </w:drawing>
      </w:r>
    </w:p>
    <w:p w14:paraId="0A0B4044" w14:textId="77777777" w:rsidR="00F960C2" w:rsidRDefault="00F960C2" w:rsidP="0014411D"/>
    <w:p w14:paraId="6CAD2167" w14:textId="4C21CDA5" w:rsidR="00F960C2" w:rsidRDefault="00B811E0" w:rsidP="001430FE">
      <w:pPr>
        <w:jc w:val="both"/>
      </w:pPr>
      <w:r>
        <w:t>Participants had on average</w:t>
      </w:r>
      <w:r w:rsidR="00F960C2">
        <w:t xml:space="preserve"> 33 installed apps on their device, with </w:t>
      </w:r>
      <w:r w:rsidR="00CF4390">
        <w:t xml:space="preserve">system </w:t>
      </w:r>
      <w:r>
        <w:t xml:space="preserve">apps </w:t>
      </w:r>
      <w:r w:rsidR="00CF4390">
        <w:t>averaging at 186.3.</w:t>
      </w:r>
      <w:r w:rsidR="00CE4AFD">
        <w:t xml:space="preserve"> </w:t>
      </w:r>
      <w:r w:rsidR="006932C9">
        <w:t xml:space="preserve">When comparing to survey results, it appears that only 7.1% of </w:t>
      </w:r>
      <w:r w:rsidR="00E25E4A">
        <w:t>users answered to having between 31-39 apps installed on their device.</w:t>
      </w:r>
    </w:p>
    <w:p w14:paraId="69FA50D0" w14:textId="77777777" w:rsidR="00BC732E" w:rsidRDefault="00BC732E" w:rsidP="001430FE">
      <w:pPr>
        <w:jc w:val="both"/>
      </w:pPr>
    </w:p>
    <w:p w14:paraId="4E50D2D7" w14:textId="77777777" w:rsidR="00E62834" w:rsidRDefault="00E62834">
      <w:pPr>
        <w:rPr>
          <w:rFonts w:asciiTheme="majorHAnsi" w:eastAsiaTheme="majorEastAsia" w:hAnsiTheme="majorHAnsi" w:cstheme="majorBidi"/>
          <w:color w:val="1F4D78" w:themeColor="accent1" w:themeShade="7F"/>
        </w:rPr>
      </w:pPr>
      <w:r>
        <w:br w:type="page"/>
      </w:r>
    </w:p>
    <w:p w14:paraId="42FB3878" w14:textId="1F244AA8" w:rsidR="00BC732E" w:rsidRDefault="00E34966" w:rsidP="00F84589">
      <w:pPr>
        <w:pStyle w:val="Heading3"/>
      </w:pPr>
      <w:bookmarkStart w:id="63" w:name="_Toc512463171"/>
      <w:r>
        <w:lastRenderedPageBreak/>
        <w:t>Number of apps on</w:t>
      </w:r>
      <w:r w:rsidR="00BC732E">
        <w:t xml:space="preserve"> device</w:t>
      </w:r>
      <w:bookmarkEnd w:id="63"/>
    </w:p>
    <w:p w14:paraId="6C2E17BD" w14:textId="77777777" w:rsidR="00BC732E" w:rsidRDefault="00BC732E" w:rsidP="0014411D"/>
    <w:p w14:paraId="38320F84" w14:textId="57B23619" w:rsidR="00BC732E" w:rsidRDefault="00BC732E" w:rsidP="0014411D">
      <w:r>
        <w:rPr>
          <w:noProof/>
        </w:rPr>
        <w:drawing>
          <wp:inline distT="0" distB="0" distL="0" distR="0" wp14:anchorId="6AD23160" wp14:editId="7D94D8C6">
            <wp:extent cx="5760000" cy="3456000"/>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60000" cy="3456000"/>
                    </a:xfrm>
                    <a:prstGeom prst="rect">
                      <a:avLst/>
                    </a:prstGeom>
                  </pic:spPr>
                </pic:pic>
              </a:graphicData>
            </a:graphic>
          </wp:inline>
        </w:drawing>
      </w:r>
    </w:p>
    <w:p w14:paraId="762AAA2E" w14:textId="77777777" w:rsidR="00C0475A" w:rsidRDefault="00C0475A" w:rsidP="001430FE">
      <w:pPr>
        <w:jc w:val="both"/>
      </w:pPr>
    </w:p>
    <w:p w14:paraId="47DB2342" w14:textId="524D2FAC" w:rsidR="0062322B" w:rsidRDefault="0062322B" w:rsidP="001430FE">
      <w:pPr>
        <w:jc w:val="both"/>
      </w:pPr>
      <w:r>
        <w:t>This graph shows the num</w:t>
      </w:r>
      <w:r w:rsidR="00154633">
        <w:t>ber of apps on each participant</w:t>
      </w:r>
      <w:r>
        <w:t xml:space="preserve"> device. </w:t>
      </w:r>
      <w:r w:rsidR="00862589">
        <w:t>It appears that Samsung Galaxy S5 has</w:t>
      </w:r>
      <w:r>
        <w:t xml:space="preserve"> the most system apps among participants, with a difference of 92 apps compared to the Google Pixel. </w:t>
      </w:r>
    </w:p>
    <w:p w14:paraId="29A58EF8" w14:textId="77777777" w:rsidR="00D36FB4" w:rsidRDefault="00D36FB4" w:rsidP="0014411D"/>
    <w:p w14:paraId="4A22C2C4" w14:textId="77777777" w:rsidR="00AE1E3E" w:rsidRDefault="00AE1E3E">
      <w:pPr>
        <w:rPr>
          <w:rFonts w:asciiTheme="majorHAnsi" w:eastAsiaTheme="majorEastAsia" w:hAnsiTheme="majorHAnsi" w:cstheme="majorBidi"/>
          <w:color w:val="1F4D78" w:themeColor="accent1" w:themeShade="7F"/>
        </w:rPr>
      </w:pPr>
      <w:r>
        <w:br w:type="page"/>
      </w:r>
    </w:p>
    <w:p w14:paraId="4F6A7B10" w14:textId="72BFFB90" w:rsidR="00D36FB4" w:rsidRDefault="00271D27" w:rsidP="00F84589">
      <w:pPr>
        <w:pStyle w:val="Heading3"/>
      </w:pPr>
      <w:bookmarkStart w:id="64" w:name="_Toc512463172"/>
      <w:r>
        <w:lastRenderedPageBreak/>
        <w:t>Average</w:t>
      </w:r>
      <w:r w:rsidR="0025547B">
        <w:t xml:space="preserve"> </w:t>
      </w:r>
      <w:r w:rsidR="00556EFD">
        <w:t>device</w:t>
      </w:r>
      <w:r>
        <w:t xml:space="preserve"> activities</w:t>
      </w:r>
      <w:r w:rsidR="009B5DCA">
        <w:t xml:space="preserve"> by weekday</w:t>
      </w:r>
      <w:bookmarkEnd w:id="64"/>
    </w:p>
    <w:p w14:paraId="4E42D2DE" w14:textId="77777777" w:rsidR="009B5DCA" w:rsidRDefault="009B5DCA" w:rsidP="0014411D"/>
    <w:p w14:paraId="46ECAB11" w14:textId="53267615" w:rsidR="009B5DCA" w:rsidRPr="009B5DCA" w:rsidRDefault="00405437" w:rsidP="0014411D">
      <w:r>
        <w:rPr>
          <w:noProof/>
        </w:rPr>
        <w:drawing>
          <wp:inline distT="0" distB="0" distL="0" distR="0" wp14:anchorId="058CD35B" wp14:editId="5DCF989A">
            <wp:extent cx="5760000" cy="345600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60000" cy="3456000"/>
                    </a:xfrm>
                    <a:prstGeom prst="rect">
                      <a:avLst/>
                    </a:prstGeom>
                  </pic:spPr>
                </pic:pic>
              </a:graphicData>
            </a:graphic>
          </wp:inline>
        </w:drawing>
      </w:r>
    </w:p>
    <w:p w14:paraId="20F3EDA6" w14:textId="77777777" w:rsidR="00271D27" w:rsidRDefault="00271D27" w:rsidP="0014411D"/>
    <w:p w14:paraId="6537CA8F" w14:textId="6FC6EFAC" w:rsidR="00DA3889" w:rsidRDefault="00556EFD" w:rsidP="001430FE">
      <w:pPr>
        <w:jc w:val="both"/>
      </w:pPr>
      <w:r>
        <w:t>The graph above shows the average number of device activities by weekday.</w:t>
      </w:r>
      <w:r w:rsidR="007F6D26">
        <w:t xml:space="preserve"> </w:t>
      </w:r>
      <w:r w:rsidR="00CA1A4B">
        <w:t>Results show</w:t>
      </w:r>
      <w:r w:rsidR="00DA3889">
        <w:t xml:space="preserve"> that users appear to unlock their device the least </w:t>
      </w:r>
      <w:r w:rsidR="003F1E7A">
        <w:t xml:space="preserve">amount </w:t>
      </w:r>
      <w:r w:rsidR="00DA3889">
        <w:t>on the Tuesday, progressively increasing towards the weekend.</w:t>
      </w:r>
    </w:p>
    <w:p w14:paraId="12DA8727" w14:textId="77777777" w:rsidR="00A52D5B" w:rsidRDefault="00A52D5B" w:rsidP="001430FE">
      <w:pPr>
        <w:jc w:val="both"/>
      </w:pPr>
    </w:p>
    <w:p w14:paraId="1E2E9E39" w14:textId="6145E845" w:rsidR="00A52D5B" w:rsidRDefault="000F3EA9" w:rsidP="001430FE">
      <w:pPr>
        <w:jc w:val="both"/>
      </w:pPr>
      <w:r w:rsidRPr="00DA5359">
        <w:t>Screen off</w:t>
      </w:r>
      <w:r>
        <w:t xml:space="preserve"> activity occurs either when the participant presses the power button </w:t>
      </w:r>
      <w:r w:rsidR="006F04A0">
        <w:t xml:space="preserve">locking the </w:t>
      </w:r>
      <w:r w:rsidR="00444498">
        <w:t>device</w:t>
      </w:r>
      <w:r w:rsidR="006F04A0">
        <w:t xml:space="preserve">, or the device </w:t>
      </w:r>
      <w:r w:rsidR="00FF32BE">
        <w:t xml:space="preserve">activates </w:t>
      </w:r>
      <w:r w:rsidR="006F04A0">
        <w:t xml:space="preserve">sleep after a set number of </w:t>
      </w:r>
      <w:r w:rsidR="00FF32BE">
        <w:t>minutes when inactive</w:t>
      </w:r>
      <w:r w:rsidR="00D6287D">
        <w:t>.</w:t>
      </w:r>
      <w:r w:rsidR="00A52D5B">
        <w:t xml:space="preserve"> </w:t>
      </w:r>
    </w:p>
    <w:p w14:paraId="2E8D3FB7" w14:textId="77777777" w:rsidR="00712334" w:rsidRDefault="00712334" w:rsidP="001430FE">
      <w:pPr>
        <w:jc w:val="both"/>
      </w:pPr>
    </w:p>
    <w:p w14:paraId="7BD2257F" w14:textId="148C7BB5" w:rsidR="00712334" w:rsidRDefault="0082155F" w:rsidP="001430FE">
      <w:pPr>
        <w:jc w:val="both"/>
      </w:pPr>
      <w:r w:rsidRPr="00DA5359">
        <w:t>Unlocked</w:t>
      </w:r>
      <w:r w:rsidR="00712334">
        <w:t xml:space="preserve"> increases if the participant unlocks their </w:t>
      </w:r>
      <w:r>
        <w:t>device</w:t>
      </w:r>
      <w:r w:rsidR="00712334">
        <w:t>.</w:t>
      </w:r>
    </w:p>
    <w:p w14:paraId="1B8116BF" w14:textId="77777777" w:rsidR="00A52D5B" w:rsidRDefault="00A52D5B" w:rsidP="001430FE">
      <w:pPr>
        <w:jc w:val="both"/>
      </w:pPr>
    </w:p>
    <w:p w14:paraId="3131A93F" w14:textId="6AA3CF9A" w:rsidR="00FA12A3" w:rsidRDefault="00561A6C" w:rsidP="001430FE">
      <w:pPr>
        <w:jc w:val="both"/>
      </w:pPr>
      <w:r>
        <w:t>Screen on activity</w:t>
      </w:r>
      <w:r w:rsidR="00FA12A3">
        <w:t xml:space="preserve"> can </w:t>
      </w:r>
      <w:r w:rsidR="00807286">
        <w:t xml:space="preserve">increment </w:t>
      </w:r>
      <w:r w:rsidR="00FA12A3">
        <w:t xml:space="preserve">during any of the following </w:t>
      </w:r>
      <w:r w:rsidR="00E00C1F">
        <w:t>circumstances</w:t>
      </w:r>
      <w:r w:rsidR="00FA12A3">
        <w:t>:</w:t>
      </w:r>
    </w:p>
    <w:p w14:paraId="296040DB" w14:textId="77777777" w:rsidR="00561A6C" w:rsidRDefault="00561A6C" w:rsidP="001430FE">
      <w:pPr>
        <w:jc w:val="both"/>
      </w:pPr>
    </w:p>
    <w:p w14:paraId="2E252A3C" w14:textId="6026945C" w:rsidR="00FA12A3" w:rsidRDefault="00807286" w:rsidP="001430FE">
      <w:pPr>
        <w:pStyle w:val="ListParagraph"/>
        <w:numPr>
          <w:ilvl w:val="0"/>
          <w:numId w:val="8"/>
        </w:numPr>
        <w:jc w:val="both"/>
      </w:pPr>
      <w:r>
        <w:t>When</w:t>
      </w:r>
      <w:r w:rsidR="002D6111">
        <w:t xml:space="preserve"> the participant unlocks their device</w:t>
      </w:r>
      <w:r w:rsidR="00AE35CE">
        <w:t xml:space="preserve">, both unlocked and screen on </w:t>
      </w:r>
      <w:r w:rsidR="00617309">
        <w:t>increment</w:t>
      </w:r>
      <w:r w:rsidR="00AE35CE">
        <w:t>.</w:t>
      </w:r>
    </w:p>
    <w:p w14:paraId="67B7AE57" w14:textId="2A0A03A5" w:rsidR="00BA241F" w:rsidRDefault="00BA241F" w:rsidP="001430FE">
      <w:pPr>
        <w:pStyle w:val="ListParagraph"/>
        <w:numPr>
          <w:ilvl w:val="0"/>
          <w:numId w:val="8"/>
        </w:numPr>
        <w:jc w:val="both"/>
      </w:pPr>
      <w:r>
        <w:t xml:space="preserve">Participant wakes up the device </w:t>
      </w:r>
      <w:r w:rsidR="000B734D">
        <w:t>the check if they have received any notifications</w:t>
      </w:r>
    </w:p>
    <w:p w14:paraId="32F1E498" w14:textId="7382E4D1" w:rsidR="00CF486B" w:rsidRDefault="0099653C" w:rsidP="001430FE">
      <w:pPr>
        <w:pStyle w:val="ListParagraph"/>
        <w:numPr>
          <w:ilvl w:val="0"/>
          <w:numId w:val="8"/>
        </w:numPr>
        <w:jc w:val="both"/>
      </w:pPr>
      <w:r>
        <w:t>Device wakes up the screen to alert th</w:t>
      </w:r>
      <w:r w:rsidR="00896F5A">
        <w:t>e user to an action, for example</w:t>
      </w:r>
      <w:r>
        <w:t xml:space="preserve"> a phone call.</w:t>
      </w:r>
    </w:p>
    <w:p w14:paraId="094ABEE0" w14:textId="0E22E3BF" w:rsidR="00594000" w:rsidRDefault="001B4B24" w:rsidP="001430FE">
      <w:pPr>
        <w:pStyle w:val="ListParagraph"/>
        <w:numPr>
          <w:ilvl w:val="0"/>
          <w:numId w:val="8"/>
        </w:numPr>
        <w:jc w:val="both"/>
      </w:pPr>
      <w:r>
        <w:t>If the device is locked and receives a notification, depending on the device setup, it may also wake up the screen to alert the user to the notification. This may be the why reason screen on/off are higher figures compared to the device being unlocked.</w:t>
      </w:r>
    </w:p>
    <w:p w14:paraId="37FB29BB" w14:textId="77777777" w:rsidR="00C7539E" w:rsidRDefault="00C7539E" w:rsidP="001430FE">
      <w:pPr>
        <w:jc w:val="both"/>
      </w:pPr>
    </w:p>
    <w:p w14:paraId="5A37407A" w14:textId="77777777" w:rsidR="00AE1E3E" w:rsidRDefault="00AE1E3E">
      <w:pPr>
        <w:rPr>
          <w:rFonts w:asciiTheme="majorHAnsi" w:eastAsiaTheme="majorEastAsia" w:hAnsiTheme="majorHAnsi" w:cstheme="majorBidi"/>
          <w:color w:val="1F4D78" w:themeColor="accent1" w:themeShade="7F"/>
        </w:rPr>
      </w:pPr>
      <w:r>
        <w:br w:type="page"/>
      </w:r>
    </w:p>
    <w:p w14:paraId="502E2013" w14:textId="3296B1FF" w:rsidR="00C7539E" w:rsidRDefault="00CC74E7" w:rsidP="00F84589">
      <w:pPr>
        <w:pStyle w:val="Heading3"/>
      </w:pPr>
      <w:bookmarkStart w:id="65" w:name="_Toc512463173"/>
      <w:r>
        <w:lastRenderedPageBreak/>
        <w:t>Average d</w:t>
      </w:r>
      <w:r w:rsidR="00C7539E">
        <w:t>evice activities by hour</w:t>
      </w:r>
      <w:bookmarkEnd w:id="65"/>
    </w:p>
    <w:p w14:paraId="149146E8" w14:textId="77777777" w:rsidR="00C7539E" w:rsidRPr="00915366" w:rsidRDefault="00C7539E" w:rsidP="0014411D"/>
    <w:p w14:paraId="2459E921" w14:textId="1E76B307" w:rsidR="00C7539E" w:rsidRDefault="004038E2" w:rsidP="00C0475A">
      <w:pPr>
        <w:jc w:val="center"/>
      </w:pPr>
      <w:r>
        <w:rPr>
          <w:noProof/>
        </w:rPr>
        <w:drawing>
          <wp:inline distT="0" distB="0" distL="0" distR="0" wp14:anchorId="4ABEDE79" wp14:editId="001E2963">
            <wp:extent cx="5760000" cy="3376800"/>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60000" cy="3376800"/>
                    </a:xfrm>
                    <a:prstGeom prst="rect">
                      <a:avLst/>
                    </a:prstGeom>
                  </pic:spPr>
                </pic:pic>
              </a:graphicData>
            </a:graphic>
          </wp:inline>
        </w:drawing>
      </w:r>
    </w:p>
    <w:p w14:paraId="28516F55" w14:textId="77777777" w:rsidR="00C7539E" w:rsidRDefault="00C7539E" w:rsidP="0014411D"/>
    <w:p w14:paraId="71408CC2" w14:textId="2030B52D" w:rsidR="007E75A1" w:rsidRDefault="00C7539E" w:rsidP="001430FE">
      <w:pPr>
        <w:jc w:val="both"/>
      </w:pPr>
      <w:r>
        <w:t>This graph shows the average count of an activity when it is performed during certain hours of the day. As you</w:t>
      </w:r>
      <w:r w:rsidR="000F0830">
        <w:t xml:space="preserve"> can</w:t>
      </w:r>
      <w:r>
        <w:t xml:space="preserve"> see, there are certain spikes during the day when participants use</w:t>
      </w:r>
      <w:r w:rsidR="000F0830">
        <w:t xml:space="preserve"> their device</w:t>
      </w:r>
      <w:r w:rsidR="006866CC">
        <w:t xml:space="preserve"> more</w:t>
      </w:r>
      <w:r w:rsidR="000F0830">
        <w:t xml:space="preserve">, for example, </w:t>
      </w:r>
      <w:r w:rsidR="006866CC">
        <w:t>during the early</w:t>
      </w:r>
      <w:r w:rsidR="00672D90">
        <w:t xml:space="preserve"> hours of the morning this spike </w:t>
      </w:r>
      <w:r w:rsidR="00721CC3">
        <w:t>relates to</w:t>
      </w:r>
      <w:r w:rsidR="00672D90">
        <w:t xml:space="preserve"> participants</w:t>
      </w:r>
      <w:r w:rsidR="00EE780F">
        <w:t xml:space="preserve"> waking </w:t>
      </w:r>
      <w:r w:rsidR="001430FE">
        <w:t>up and</w:t>
      </w:r>
      <w:r w:rsidR="00EE780F">
        <w:t xml:space="preserve"> checking </w:t>
      </w:r>
      <w:r w:rsidR="00672D90">
        <w:t xml:space="preserve">their device. </w:t>
      </w:r>
    </w:p>
    <w:p w14:paraId="40224F94" w14:textId="77777777" w:rsidR="007E75A1" w:rsidRDefault="007E75A1" w:rsidP="001430FE">
      <w:pPr>
        <w:jc w:val="both"/>
      </w:pPr>
    </w:p>
    <w:p w14:paraId="6AABE150" w14:textId="39C23C6F" w:rsidR="006866CC" w:rsidRDefault="00C8700E" w:rsidP="001430FE">
      <w:pPr>
        <w:jc w:val="both"/>
      </w:pPr>
      <w:r>
        <w:t>The spike d</w:t>
      </w:r>
      <w:r w:rsidR="00F43A85">
        <w:t>uring midday</w:t>
      </w:r>
      <w:r w:rsidR="006866CC">
        <w:t xml:space="preserve"> might relate to participants having thei</w:t>
      </w:r>
      <w:r w:rsidR="00750EC6">
        <w:t xml:space="preserve">r lunch break during work hours, the spike around 4:00 PM – 5:00 PM may be when </w:t>
      </w:r>
      <w:r w:rsidR="009069A2">
        <w:t>participants finish work, and the final when they are using their device after returning home</w:t>
      </w:r>
      <w:r w:rsidR="00527BA5">
        <w:t xml:space="preserve"> (before going to bed)</w:t>
      </w:r>
      <w:r w:rsidR="009069A2">
        <w:t>.</w:t>
      </w:r>
    </w:p>
    <w:p w14:paraId="52BE6183" w14:textId="77777777" w:rsidR="00C7539E" w:rsidRDefault="00C7539E" w:rsidP="001430FE">
      <w:pPr>
        <w:jc w:val="both"/>
      </w:pPr>
    </w:p>
    <w:p w14:paraId="6CAFCBAF" w14:textId="1D2358CC" w:rsidR="00C7539E" w:rsidRDefault="00C7539E" w:rsidP="001430FE">
      <w:pPr>
        <w:jc w:val="both"/>
      </w:pPr>
      <w:r>
        <w:t xml:space="preserve">When comparing to the original survey question, ‘When do you use your device the most?’, it appears that 69% evening, and second highest, 15.5% night are shown </w:t>
      </w:r>
      <w:r w:rsidR="00917495">
        <w:t>correlate</w:t>
      </w:r>
      <w:r>
        <w:t xml:space="preserve"> in this graph.</w:t>
      </w:r>
    </w:p>
    <w:p w14:paraId="05F92B24" w14:textId="77777777" w:rsidR="00C7539E" w:rsidRDefault="00C7539E" w:rsidP="0014411D"/>
    <w:p w14:paraId="561E0F70" w14:textId="77777777" w:rsidR="00271D27" w:rsidRDefault="00271D27" w:rsidP="0014411D"/>
    <w:p w14:paraId="76E3EFF9" w14:textId="77777777" w:rsidR="00AE1E3E" w:rsidRDefault="00AE1E3E">
      <w:pPr>
        <w:rPr>
          <w:rFonts w:asciiTheme="majorHAnsi" w:eastAsiaTheme="majorEastAsia" w:hAnsiTheme="majorHAnsi" w:cstheme="majorBidi"/>
          <w:color w:val="1F4D78" w:themeColor="accent1" w:themeShade="7F"/>
        </w:rPr>
      </w:pPr>
      <w:r>
        <w:br w:type="page"/>
      </w:r>
    </w:p>
    <w:p w14:paraId="441173D4" w14:textId="14B1750B" w:rsidR="001E37C0" w:rsidRDefault="0025547B" w:rsidP="00F84589">
      <w:pPr>
        <w:pStyle w:val="Heading3"/>
      </w:pPr>
      <w:bookmarkStart w:id="66" w:name="_Toc512463174"/>
      <w:r>
        <w:lastRenderedPageBreak/>
        <w:t xml:space="preserve">Average </w:t>
      </w:r>
      <w:r w:rsidR="0005713D">
        <w:t xml:space="preserve">app </w:t>
      </w:r>
      <w:r>
        <w:t>open count by weekday</w:t>
      </w:r>
      <w:bookmarkEnd w:id="66"/>
    </w:p>
    <w:p w14:paraId="776BF708" w14:textId="77777777" w:rsidR="00832359" w:rsidRPr="00832359" w:rsidRDefault="00832359" w:rsidP="00832359"/>
    <w:p w14:paraId="65059768" w14:textId="58016C79" w:rsidR="003F543D" w:rsidRDefault="00160661" w:rsidP="00C0475A">
      <w:pPr>
        <w:jc w:val="center"/>
      </w:pPr>
      <w:r>
        <w:rPr>
          <w:noProof/>
        </w:rPr>
        <w:drawing>
          <wp:inline distT="0" distB="0" distL="0" distR="0" wp14:anchorId="49AB5192" wp14:editId="20265B7C">
            <wp:extent cx="5760000" cy="3456000"/>
            <wp:effectExtent l="0" t="0" r="635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60000" cy="3456000"/>
                    </a:xfrm>
                    <a:prstGeom prst="rect">
                      <a:avLst/>
                    </a:prstGeom>
                  </pic:spPr>
                </pic:pic>
              </a:graphicData>
            </a:graphic>
          </wp:inline>
        </w:drawing>
      </w:r>
    </w:p>
    <w:p w14:paraId="359EA655" w14:textId="77777777" w:rsidR="00A56FB1" w:rsidRDefault="00A56FB1" w:rsidP="0014411D"/>
    <w:p w14:paraId="54323460" w14:textId="0B79DD4C" w:rsidR="00A56FB1" w:rsidRDefault="00B33EB2" w:rsidP="00C0475A">
      <w:pPr>
        <w:jc w:val="both"/>
      </w:pPr>
      <w:r>
        <w:t xml:space="preserve">The </w:t>
      </w:r>
      <w:r w:rsidR="00832359">
        <w:t xml:space="preserve">line </w:t>
      </w:r>
      <w:r w:rsidR="00D5181A">
        <w:t>gra</w:t>
      </w:r>
      <w:r w:rsidR="00331E2C">
        <w:t>ph</w:t>
      </w:r>
      <w:r w:rsidR="00D5181A">
        <w:t xml:space="preserve"> </w:t>
      </w:r>
      <w:r w:rsidR="008A15F3">
        <w:t xml:space="preserve">above </w:t>
      </w:r>
      <w:r w:rsidR="00331E2C">
        <w:t>details</w:t>
      </w:r>
      <w:r w:rsidR="008A15F3">
        <w:t xml:space="preserve"> by weekday</w:t>
      </w:r>
      <w:r w:rsidR="00331E2C">
        <w:t xml:space="preserve"> </w:t>
      </w:r>
      <w:r w:rsidR="00D5181A">
        <w:t xml:space="preserve">the average number of times participants open apps </w:t>
      </w:r>
      <w:r w:rsidR="00357F59">
        <w:t>on their device</w:t>
      </w:r>
      <w:r w:rsidR="00D5181A">
        <w:t>.</w:t>
      </w:r>
      <w:r>
        <w:t xml:space="preserve"> </w:t>
      </w:r>
      <w:r w:rsidR="00EB3F28">
        <w:t>Thursday appears to have the lowest open count on average, reason behind this is not yet known, however, towards th</w:t>
      </w:r>
      <w:r w:rsidR="00907444">
        <w:t xml:space="preserve">e weekend </w:t>
      </w:r>
      <w:r w:rsidR="00357F59">
        <w:t>values increase</w:t>
      </w:r>
      <w:r w:rsidR="00907444">
        <w:t xml:space="preserve"> with </w:t>
      </w:r>
      <w:r w:rsidR="002C011B">
        <w:t>participants on average opening apps up to 350.8 times</w:t>
      </w:r>
      <w:r w:rsidR="00907444">
        <w:t>.</w:t>
      </w:r>
    </w:p>
    <w:p w14:paraId="665223E0" w14:textId="77777777" w:rsidR="00D61EA2" w:rsidRDefault="00D61EA2" w:rsidP="0014411D"/>
    <w:p w14:paraId="653E2192" w14:textId="77777777" w:rsidR="00AE1E3E" w:rsidRDefault="00AE1E3E">
      <w:pPr>
        <w:rPr>
          <w:rFonts w:asciiTheme="majorHAnsi" w:eastAsiaTheme="majorEastAsia" w:hAnsiTheme="majorHAnsi" w:cstheme="majorBidi"/>
          <w:color w:val="1F4D78" w:themeColor="accent1" w:themeShade="7F"/>
        </w:rPr>
      </w:pPr>
      <w:r>
        <w:br w:type="page"/>
      </w:r>
    </w:p>
    <w:p w14:paraId="78372BA7" w14:textId="217A2084" w:rsidR="00D61EA2" w:rsidRDefault="00D61EA2" w:rsidP="00F84589">
      <w:pPr>
        <w:pStyle w:val="Heading3"/>
      </w:pPr>
      <w:bookmarkStart w:id="67" w:name="_Toc512463175"/>
      <w:r>
        <w:lastRenderedPageBreak/>
        <w:t>Average usage time by weekday</w:t>
      </w:r>
      <w:bookmarkEnd w:id="67"/>
    </w:p>
    <w:p w14:paraId="14631459" w14:textId="77777777" w:rsidR="00C52C99" w:rsidRDefault="00C52C99" w:rsidP="0014411D"/>
    <w:p w14:paraId="38104963" w14:textId="4DAA1E79" w:rsidR="00C52C99" w:rsidRDefault="00316721" w:rsidP="0014411D">
      <w:r>
        <w:rPr>
          <w:noProof/>
        </w:rPr>
        <w:drawing>
          <wp:inline distT="0" distB="0" distL="0" distR="0" wp14:anchorId="125FF68E" wp14:editId="7A907771">
            <wp:extent cx="5760000" cy="3445200"/>
            <wp:effectExtent l="0" t="0" r="635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60000" cy="3445200"/>
                    </a:xfrm>
                    <a:prstGeom prst="rect">
                      <a:avLst/>
                    </a:prstGeom>
                  </pic:spPr>
                </pic:pic>
              </a:graphicData>
            </a:graphic>
          </wp:inline>
        </w:drawing>
      </w:r>
    </w:p>
    <w:p w14:paraId="65ECD408" w14:textId="77777777" w:rsidR="00BC51D0" w:rsidRDefault="00BC51D0" w:rsidP="0014411D"/>
    <w:p w14:paraId="56E41AAF" w14:textId="4770AB64" w:rsidR="00A67794" w:rsidRDefault="00232C37" w:rsidP="00C0475A">
      <w:pPr>
        <w:jc w:val="both"/>
      </w:pPr>
      <w:r>
        <w:t>The graphs above show the</w:t>
      </w:r>
      <w:r w:rsidR="0020402E">
        <w:t xml:space="preserve"> usage time over the course of the</w:t>
      </w:r>
      <w:r>
        <w:t xml:space="preserve"> week </w:t>
      </w:r>
      <w:r w:rsidR="008E00AF">
        <w:t>in</w:t>
      </w:r>
      <w:r>
        <w:t xml:space="preserve"> hours. Overall, hours spent </w:t>
      </w:r>
      <w:r w:rsidR="00B6130D">
        <w:t xml:space="preserve">is </w:t>
      </w:r>
      <w:r w:rsidR="0020402E">
        <w:t xml:space="preserve">moderately </w:t>
      </w:r>
      <w:r w:rsidR="00E25E4A">
        <w:t>high</w:t>
      </w:r>
      <w:r w:rsidR="00155E03">
        <w:t xml:space="preserve">, with </w:t>
      </w:r>
      <w:r w:rsidR="00016B06">
        <w:t>participants on average spending 7.</w:t>
      </w:r>
      <w:r w:rsidR="00C05BC6">
        <w:t>66</w:t>
      </w:r>
      <w:r w:rsidR="00016B06">
        <w:t xml:space="preserve"> hours using their device</w:t>
      </w:r>
      <w:r w:rsidR="000F59B1">
        <w:t xml:space="preserve"> on weekends.</w:t>
      </w:r>
    </w:p>
    <w:p w14:paraId="1B4EBA0E" w14:textId="77777777" w:rsidR="00A56FB1" w:rsidRDefault="00A56FB1" w:rsidP="00C0475A">
      <w:pPr>
        <w:jc w:val="both"/>
      </w:pPr>
    </w:p>
    <w:p w14:paraId="6C956CBF" w14:textId="0F585049" w:rsidR="001E37C0" w:rsidRDefault="0067350C" w:rsidP="00C0475A">
      <w:pPr>
        <w:pStyle w:val="Heading4"/>
        <w:jc w:val="both"/>
      </w:pPr>
      <w:r>
        <w:t>Estimated</w:t>
      </w:r>
      <w:r w:rsidR="00476F1A">
        <w:t xml:space="preserve"> annual usage</w:t>
      </w:r>
    </w:p>
    <w:p w14:paraId="4B998572" w14:textId="77777777" w:rsidR="00476F1A" w:rsidRDefault="00476F1A" w:rsidP="00C0475A">
      <w:pPr>
        <w:jc w:val="both"/>
      </w:pPr>
    </w:p>
    <w:p w14:paraId="247E1054" w14:textId="2D2F9B49" w:rsidR="000F59B1" w:rsidRDefault="00575D52" w:rsidP="00C0475A">
      <w:pPr>
        <w:jc w:val="both"/>
      </w:pPr>
      <w:r>
        <w:t>When taking the average daily usage from the last graph</w:t>
      </w:r>
      <w:r w:rsidR="00AD103A">
        <w:t>, participants are expected to use their device</w:t>
      </w:r>
      <w:r w:rsidR="000474A6">
        <w:t xml:space="preserve"> on average</w:t>
      </w:r>
      <w:r w:rsidR="00AD103A">
        <w:t xml:space="preserve"> 6.64 hours daily. This means that over the course of a year</w:t>
      </w:r>
      <w:r w:rsidR="000F59B1">
        <w:t xml:space="preserve">, participants would </w:t>
      </w:r>
      <w:r w:rsidR="008D0EA9">
        <w:t>use</w:t>
      </w:r>
      <w:r w:rsidR="000F59B1">
        <w:t xml:space="preserve"> their device for 100.70 days of the year, equating to 0.27 of a year. This means that the participants would consume a</w:t>
      </w:r>
      <w:r w:rsidR="00276932">
        <w:t>lmost a</w:t>
      </w:r>
      <w:r w:rsidR="000F59B1">
        <w:t xml:space="preserve"> third of the year using their devices.</w:t>
      </w:r>
    </w:p>
    <w:p w14:paraId="2F6D319D" w14:textId="77777777" w:rsidR="009A3E63" w:rsidRDefault="009A3E63" w:rsidP="000F59B1"/>
    <w:p w14:paraId="1D783747" w14:textId="77777777" w:rsidR="00AE1E3E" w:rsidRDefault="00AE1E3E">
      <w:pPr>
        <w:rPr>
          <w:rFonts w:asciiTheme="majorHAnsi" w:eastAsiaTheme="majorEastAsia" w:hAnsiTheme="majorHAnsi" w:cstheme="majorBidi"/>
          <w:color w:val="1F4D78" w:themeColor="accent1" w:themeShade="7F"/>
        </w:rPr>
      </w:pPr>
      <w:r>
        <w:br w:type="page"/>
      </w:r>
    </w:p>
    <w:p w14:paraId="0B150E1C" w14:textId="3E1C28CF" w:rsidR="009A3E63" w:rsidRDefault="00A03B21" w:rsidP="00F84589">
      <w:pPr>
        <w:pStyle w:val="Heading3"/>
      </w:pPr>
      <w:bookmarkStart w:id="68" w:name="_Toc512463176"/>
      <w:r>
        <w:lastRenderedPageBreak/>
        <w:t>Average usage of participants</w:t>
      </w:r>
      <w:r w:rsidR="00110697">
        <w:t xml:space="preserve"> by weekday</w:t>
      </w:r>
      <w:bookmarkEnd w:id="68"/>
    </w:p>
    <w:p w14:paraId="0F0197C0" w14:textId="77777777" w:rsidR="00110697" w:rsidRDefault="00110697" w:rsidP="000F59B1"/>
    <w:p w14:paraId="3E332E1D" w14:textId="119D83B1" w:rsidR="00110697" w:rsidRDefault="00110697" w:rsidP="000F59B1">
      <w:r>
        <w:rPr>
          <w:noProof/>
        </w:rPr>
        <w:drawing>
          <wp:inline distT="0" distB="0" distL="0" distR="0" wp14:anchorId="62D1CB74" wp14:editId="134318A6">
            <wp:extent cx="5760000" cy="345600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60000" cy="3456000"/>
                    </a:xfrm>
                    <a:prstGeom prst="rect">
                      <a:avLst/>
                    </a:prstGeom>
                  </pic:spPr>
                </pic:pic>
              </a:graphicData>
            </a:graphic>
          </wp:inline>
        </w:drawing>
      </w:r>
    </w:p>
    <w:p w14:paraId="65A605E2" w14:textId="77777777" w:rsidR="00110697" w:rsidRDefault="00110697" w:rsidP="000F59B1"/>
    <w:p w14:paraId="0FA2E380" w14:textId="668732D2" w:rsidR="00C166E8" w:rsidRDefault="00110697" w:rsidP="00C0475A">
      <w:pPr>
        <w:jc w:val="both"/>
      </w:pPr>
      <w:r>
        <w:t xml:space="preserve">If we drill down the previous graph into each participant, it will show the </w:t>
      </w:r>
      <w:r w:rsidR="00064A7D">
        <w:t>participant 1 uses their device the most</w:t>
      </w:r>
      <w:r w:rsidR="00ED3AA1">
        <w:t xml:space="preserve"> on average</w:t>
      </w:r>
      <w:r w:rsidR="00064A7D">
        <w:t xml:space="preserve">, followed by participant 2, then 3. </w:t>
      </w:r>
      <w:r w:rsidR="00596C66">
        <w:t xml:space="preserve">On Saturday, it appears that participant 1 </w:t>
      </w:r>
      <w:r w:rsidR="002C318A">
        <w:t xml:space="preserve">averages 11.52 hours on their device which exceeds the usage of any other participant on </w:t>
      </w:r>
      <w:r w:rsidR="00A134D5">
        <w:t>a</w:t>
      </w:r>
      <w:r w:rsidR="002C318A">
        <w:t xml:space="preserve"> given day.</w:t>
      </w:r>
      <w:r w:rsidR="000B7C84">
        <w:t xml:space="preserve"> </w:t>
      </w:r>
    </w:p>
    <w:p w14:paraId="19A7BDF7" w14:textId="77777777" w:rsidR="00C166E8" w:rsidRDefault="00C166E8" w:rsidP="00C0475A">
      <w:pPr>
        <w:jc w:val="both"/>
      </w:pPr>
    </w:p>
    <w:p w14:paraId="6492D74C" w14:textId="013E1A6A" w:rsidR="00D861A6" w:rsidRDefault="000B7C84" w:rsidP="00C0475A">
      <w:pPr>
        <w:jc w:val="both"/>
      </w:pPr>
      <w:r>
        <w:t xml:space="preserve">When extracting the average of each day of the week, it appears that </w:t>
      </w:r>
      <w:r w:rsidR="000C2F0F">
        <w:t xml:space="preserve">Wednesday, Thursday, and Friday </w:t>
      </w:r>
      <w:r w:rsidR="00B0718B">
        <w:t>have less than 6 hours of daily use, with Friday the highest at 5.61</w:t>
      </w:r>
      <w:r w:rsidR="00C2578E">
        <w:t xml:space="preserve"> hours. H</w:t>
      </w:r>
      <w:r w:rsidR="000328F8">
        <w:t xml:space="preserve">owever, once it reaches the weekend, </w:t>
      </w:r>
      <w:r w:rsidR="00C166E8">
        <w:t>Saturday’s usage becomes 7.08 hours and 8.00 hours on Sunday.</w:t>
      </w:r>
    </w:p>
    <w:p w14:paraId="55F45A75" w14:textId="77777777" w:rsidR="00D861A6" w:rsidRDefault="00D861A6" w:rsidP="00C0475A">
      <w:pPr>
        <w:jc w:val="both"/>
      </w:pPr>
    </w:p>
    <w:p w14:paraId="58CB6426" w14:textId="58F2D926" w:rsidR="00896187" w:rsidRDefault="00C54558" w:rsidP="00C0475A">
      <w:pPr>
        <w:jc w:val="both"/>
      </w:pPr>
      <w:r>
        <w:t xml:space="preserve">The following table </w:t>
      </w:r>
      <w:r w:rsidR="00F14DDA">
        <w:t xml:space="preserve">outlines the </w:t>
      </w:r>
      <w:r w:rsidR="00896187">
        <w:t xml:space="preserve">average </w:t>
      </w:r>
      <w:r w:rsidR="00F14DDA">
        <w:t xml:space="preserve">number of hours </w:t>
      </w:r>
      <w:r w:rsidR="00AC3B67">
        <w:t>a</w:t>
      </w:r>
      <w:r w:rsidR="00F14DDA">
        <w:t xml:space="preserve"> participant </w:t>
      </w:r>
      <w:r w:rsidR="00AC3B67">
        <w:t>is</w:t>
      </w:r>
      <w:r w:rsidR="00F14DDA">
        <w:t xml:space="preserve"> likely to spend on their device daily, </w:t>
      </w:r>
      <w:r w:rsidR="000B48DF">
        <w:t xml:space="preserve">and </w:t>
      </w:r>
      <w:r w:rsidR="00695D6C">
        <w:t>sh</w:t>
      </w:r>
      <w:r w:rsidR="00896187">
        <w:t xml:space="preserve">ould they continue to use </w:t>
      </w:r>
      <w:r w:rsidR="000B48DF">
        <w:t>it</w:t>
      </w:r>
      <w:r w:rsidR="00695D6C">
        <w:t xml:space="preserve"> </w:t>
      </w:r>
      <w:r w:rsidR="00896187">
        <w:t xml:space="preserve">at this </w:t>
      </w:r>
      <w:r w:rsidR="00695D6C">
        <w:t xml:space="preserve">rate </w:t>
      </w:r>
      <w:r w:rsidR="00AF2DE0">
        <w:t>shows how much of the year will be spent using their device.</w:t>
      </w:r>
    </w:p>
    <w:p w14:paraId="475FC93B" w14:textId="77777777" w:rsidR="00891476" w:rsidRDefault="00891476" w:rsidP="000F59B1"/>
    <w:tbl>
      <w:tblPr>
        <w:tblStyle w:val="GridTable4-Accent5"/>
        <w:tblW w:w="5000" w:type="pct"/>
        <w:tblLook w:val="06A0" w:firstRow="1" w:lastRow="0" w:firstColumn="1" w:lastColumn="0" w:noHBand="1" w:noVBand="1"/>
      </w:tblPr>
      <w:tblGrid>
        <w:gridCol w:w="1526"/>
        <w:gridCol w:w="3085"/>
        <w:gridCol w:w="4399"/>
      </w:tblGrid>
      <w:tr w:rsidR="00A246DE" w14:paraId="4C227397" w14:textId="77777777" w:rsidTr="00C545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7" w:type="pct"/>
          </w:tcPr>
          <w:p w14:paraId="579231B3" w14:textId="1D3B838C" w:rsidR="00A246DE" w:rsidRDefault="00A246DE" w:rsidP="000F59B1">
            <w:r>
              <w:t xml:space="preserve">Participant </w:t>
            </w:r>
          </w:p>
        </w:tc>
        <w:tc>
          <w:tcPr>
            <w:tcW w:w="1712" w:type="pct"/>
          </w:tcPr>
          <w:p w14:paraId="1E89869B" w14:textId="276592B6" w:rsidR="00A246DE" w:rsidRDefault="00A246DE" w:rsidP="000F59B1">
            <w:pPr>
              <w:cnfStyle w:val="100000000000" w:firstRow="1" w:lastRow="0" w:firstColumn="0" w:lastColumn="0" w:oddVBand="0" w:evenVBand="0" w:oddHBand="0" w:evenHBand="0" w:firstRowFirstColumn="0" w:firstRowLastColumn="0" w:lastRowFirstColumn="0" w:lastRowLastColumn="0"/>
            </w:pPr>
            <w:r>
              <w:t>Average daily usage (hours)</w:t>
            </w:r>
          </w:p>
        </w:tc>
        <w:tc>
          <w:tcPr>
            <w:tcW w:w="2442" w:type="pct"/>
          </w:tcPr>
          <w:p w14:paraId="1CFDB556" w14:textId="7358B0B0" w:rsidR="00A246DE" w:rsidRDefault="00127B28" w:rsidP="000F59B1">
            <w:pPr>
              <w:cnfStyle w:val="100000000000" w:firstRow="1" w:lastRow="0" w:firstColumn="0" w:lastColumn="0" w:oddVBand="0" w:evenVBand="0" w:oddHBand="0" w:evenHBand="0" w:firstRowFirstColumn="0" w:firstRowLastColumn="0" w:lastRowFirstColumn="0" w:lastRowLastColumn="0"/>
            </w:pPr>
            <w:r>
              <w:t xml:space="preserve">Percentage of the year spent on </w:t>
            </w:r>
            <w:r w:rsidR="000B48DF">
              <w:t xml:space="preserve">their </w:t>
            </w:r>
            <w:r>
              <w:t>device</w:t>
            </w:r>
            <w:r w:rsidR="006F2F55">
              <w:t xml:space="preserve"> (Estimated)</w:t>
            </w:r>
          </w:p>
        </w:tc>
      </w:tr>
      <w:tr w:rsidR="00A246DE" w14:paraId="4E61E92F" w14:textId="77777777" w:rsidTr="00C54558">
        <w:tc>
          <w:tcPr>
            <w:cnfStyle w:val="001000000000" w:firstRow="0" w:lastRow="0" w:firstColumn="1" w:lastColumn="0" w:oddVBand="0" w:evenVBand="0" w:oddHBand="0" w:evenHBand="0" w:firstRowFirstColumn="0" w:firstRowLastColumn="0" w:lastRowFirstColumn="0" w:lastRowLastColumn="0"/>
            <w:tcW w:w="847" w:type="pct"/>
          </w:tcPr>
          <w:p w14:paraId="60B94F68" w14:textId="43DA43BD" w:rsidR="00A246DE" w:rsidRDefault="00A246DE" w:rsidP="000F59B1">
            <w:r>
              <w:t>1</w:t>
            </w:r>
          </w:p>
        </w:tc>
        <w:tc>
          <w:tcPr>
            <w:tcW w:w="1712" w:type="pct"/>
          </w:tcPr>
          <w:p w14:paraId="402823AB" w14:textId="7EBA1CEA" w:rsidR="00A246DE" w:rsidRDefault="00A246DE" w:rsidP="000F59B1">
            <w:pPr>
              <w:cnfStyle w:val="000000000000" w:firstRow="0" w:lastRow="0" w:firstColumn="0" w:lastColumn="0" w:oddVBand="0" w:evenVBand="0" w:oddHBand="0" w:evenHBand="0" w:firstRowFirstColumn="0" w:firstRowLastColumn="0" w:lastRowFirstColumn="0" w:lastRowLastColumn="0"/>
            </w:pPr>
            <w:r>
              <w:t>8.06</w:t>
            </w:r>
          </w:p>
        </w:tc>
        <w:tc>
          <w:tcPr>
            <w:tcW w:w="2442" w:type="pct"/>
          </w:tcPr>
          <w:p w14:paraId="5EED3D9F" w14:textId="05AD1C67" w:rsidR="00A246DE" w:rsidRDefault="00127B28" w:rsidP="000F59B1">
            <w:pPr>
              <w:cnfStyle w:val="000000000000" w:firstRow="0" w:lastRow="0" w:firstColumn="0" w:lastColumn="0" w:oddVBand="0" w:evenVBand="0" w:oddHBand="0" w:evenHBand="0" w:firstRowFirstColumn="0" w:firstRowLastColumn="0" w:lastRowFirstColumn="0" w:lastRowLastColumn="0"/>
            </w:pPr>
            <w:r>
              <w:t>33.57 %</w:t>
            </w:r>
          </w:p>
        </w:tc>
      </w:tr>
      <w:tr w:rsidR="00127B28" w14:paraId="64621EFD" w14:textId="77777777" w:rsidTr="00C54558">
        <w:tc>
          <w:tcPr>
            <w:cnfStyle w:val="001000000000" w:firstRow="0" w:lastRow="0" w:firstColumn="1" w:lastColumn="0" w:oddVBand="0" w:evenVBand="0" w:oddHBand="0" w:evenHBand="0" w:firstRowFirstColumn="0" w:firstRowLastColumn="0" w:lastRowFirstColumn="0" w:lastRowLastColumn="0"/>
            <w:tcW w:w="847" w:type="pct"/>
          </w:tcPr>
          <w:p w14:paraId="28CCF634" w14:textId="234BB30B" w:rsidR="00127B28" w:rsidRDefault="00127B28" w:rsidP="000F59B1">
            <w:r>
              <w:t>2</w:t>
            </w:r>
          </w:p>
        </w:tc>
        <w:tc>
          <w:tcPr>
            <w:tcW w:w="1712" w:type="pct"/>
          </w:tcPr>
          <w:p w14:paraId="5A0DF790" w14:textId="2A206C63" w:rsidR="00127B28" w:rsidRDefault="00127B28" w:rsidP="000F59B1">
            <w:pPr>
              <w:cnfStyle w:val="000000000000" w:firstRow="0" w:lastRow="0" w:firstColumn="0" w:lastColumn="0" w:oddVBand="0" w:evenVBand="0" w:oddHBand="0" w:evenHBand="0" w:firstRowFirstColumn="0" w:firstRowLastColumn="0" w:lastRowFirstColumn="0" w:lastRowLastColumn="0"/>
            </w:pPr>
            <w:r>
              <w:t>6.37</w:t>
            </w:r>
          </w:p>
        </w:tc>
        <w:tc>
          <w:tcPr>
            <w:tcW w:w="2442" w:type="pct"/>
          </w:tcPr>
          <w:p w14:paraId="64DF44E0" w14:textId="38EADF11" w:rsidR="00127B28" w:rsidRDefault="00127B28" w:rsidP="000F59B1">
            <w:pPr>
              <w:cnfStyle w:val="000000000000" w:firstRow="0" w:lastRow="0" w:firstColumn="0" w:lastColumn="0" w:oddVBand="0" w:evenVBand="0" w:oddHBand="0" w:evenHBand="0" w:firstRowFirstColumn="0" w:firstRowLastColumn="0" w:lastRowFirstColumn="0" w:lastRowLastColumn="0"/>
            </w:pPr>
            <w:r>
              <w:t>26.53 %</w:t>
            </w:r>
          </w:p>
        </w:tc>
      </w:tr>
      <w:tr w:rsidR="00127B28" w14:paraId="10914261" w14:textId="77777777" w:rsidTr="00C54558">
        <w:tc>
          <w:tcPr>
            <w:cnfStyle w:val="001000000000" w:firstRow="0" w:lastRow="0" w:firstColumn="1" w:lastColumn="0" w:oddVBand="0" w:evenVBand="0" w:oddHBand="0" w:evenHBand="0" w:firstRowFirstColumn="0" w:firstRowLastColumn="0" w:lastRowFirstColumn="0" w:lastRowLastColumn="0"/>
            <w:tcW w:w="847" w:type="pct"/>
          </w:tcPr>
          <w:p w14:paraId="66EFAF25" w14:textId="2FAC4759" w:rsidR="00127B28" w:rsidRDefault="00127B28" w:rsidP="000F59B1">
            <w:r>
              <w:t>3</w:t>
            </w:r>
          </w:p>
        </w:tc>
        <w:tc>
          <w:tcPr>
            <w:tcW w:w="1712" w:type="pct"/>
          </w:tcPr>
          <w:p w14:paraId="141F1CA0" w14:textId="7F39FF70" w:rsidR="00127B28" w:rsidRDefault="00127B28" w:rsidP="000F59B1">
            <w:pPr>
              <w:cnfStyle w:val="000000000000" w:firstRow="0" w:lastRow="0" w:firstColumn="0" w:lastColumn="0" w:oddVBand="0" w:evenVBand="0" w:oddHBand="0" w:evenHBand="0" w:firstRowFirstColumn="0" w:firstRowLastColumn="0" w:lastRowFirstColumn="0" w:lastRowLastColumn="0"/>
            </w:pPr>
            <w:r>
              <w:t>4.56</w:t>
            </w:r>
          </w:p>
        </w:tc>
        <w:tc>
          <w:tcPr>
            <w:tcW w:w="2442" w:type="pct"/>
          </w:tcPr>
          <w:p w14:paraId="0899D51C" w14:textId="6F097148" w:rsidR="00127B28" w:rsidRDefault="00127B28" w:rsidP="000F59B1">
            <w:pPr>
              <w:cnfStyle w:val="000000000000" w:firstRow="0" w:lastRow="0" w:firstColumn="0" w:lastColumn="0" w:oddVBand="0" w:evenVBand="0" w:oddHBand="0" w:evenHBand="0" w:firstRowFirstColumn="0" w:firstRowLastColumn="0" w:lastRowFirstColumn="0" w:lastRowLastColumn="0"/>
            </w:pPr>
            <w:r>
              <w:t>18.98 %</w:t>
            </w:r>
          </w:p>
        </w:tc>
      </w:tr>
    </w:tbl>
    <w:p w14:paraId="40B7C75B" w14:textId="77777777" w:rsidR="00891476" w:rsidRDefault="00891476" w:rsidP="000F59B1"/>
    <w:p w14:paraId="5BA14EA3" w14:textId="6DFF219C" w:rsidR="00476F1A" w:rsidRPr="00476F1A" w:rsidRDefault="00476F1A" w:rsidP="0014411D"/>
    <w:p w14:paraId="5956F1C2" w14:textId="77777777" w:rsidR="00AE1E3E" w:rsidRDefault="00AE1E3E">
      <w:pPr>
        <w:rPr>
          <w:rFonts w:asciiTheme="majorHAnsi" w:eastAsiaTheme="majorEastAsia" w:hAnsiTheme="majorHAnsi" w:cstheme="majorBidi"/>
          <w:color w:val="1F4D78" w:themeColor="accent1" w:themeShade="7F"/>
        </w:rPr>
      </w:pPr>
      <w:r>
        <w:br w:type="page"/>
      </w:r>
    </w:p>
    <w:p w14:paraId="04E24C21" w14:textId="27ED6561" w:rsidR="00850D4B" w:rsidRDefault="00146F80" w:rsidP="00F84589">
      <w:pPr>
        <w:pStyle w:val="Heading3"/>
      </w:pPr>
      <w:bookmarkStart w:id="69" w:name="_Toc512463177"/>
      <w:r>
        <w:lastRenderedPageBreak/>
        <w:t>Most used</w:t>
      </w:r>
      <w:r w:rsidR="00850D4B">
        <w:t xml:space="preserve"> category</w:t>
      </w:r>
      <w:r w:rsidR="00E23B12">
        <w:t xml:space="preserve"> by duration</w:t>
      </w:r>
      <w:bookmarkEnd w:id="69"/>
    </w:p>
    <w:p w14:paraId="299E919D" w14:textId="77777777" w:rsidR="00850D4B" w:rsidRDefault="00850D4B" w:rsidP="0014411D"/>
    <w:p w14:paraId="4344F5E6" w14:textId="3D637AA3" w:rsidR="00850D4B" w:rsidRDefault="00AA00C4" w:rsidP="0014411D">
      <w:r>
        <w:rPr>
          <w:noProof/>
        </w:rPr>
        <w:drawing>
          <wp:inline distT="0" distB="0" distL="0" distR="0" wp14:anchorId="2C648E6A" wp14:editId="10154FAE">
            <wp:extent cx="5760000" cy="3456000"/>
            <wp:effectExtent l="0" t="0" r="635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60000" cy="3456000"/>
                    </a:xfrm>
                    <a:prstGeom prst="rect">
                      <a:avLst/>
                    </a:prstGeom>
                  </pic:spPr>
                </pic:pic>
              </a:graphicData>
            </a:graphic>
          </wp:inline>
        </w:drawing>
      </w:r>
    </w:p>
    <w:p w14:paraId="1EAD63B9" w14:textId="77777777" w:rsidR="00A610F8" w:rsidRDefault="00A610F8" w:rsidP="0014411D"/>
    <w:p w14:paraId="1C3882F6" w14:textId="51734694" w:rsidR="00204EC5" w:rsidRDefault="00A610F8" w:rsidP="00C0475A">
      <w:pPr>
        <w:jc w:val="both"/>
      </w:pPr>
      <w:r>
        <w:t xml:space="preserve">This graph </w:t>
      </w:r>
      <w:r w:rsidR="00383160">
        <w:t>shows</w:t>
      </w:r>
      <w:r>
        <w:t xml:space="preserve"> the total hours spent by participants </w:t>
      </w:r>
      <w:r w:rsidR="00383160">
        <w:t>on</w:t>
      </w:r>
      <w:r w:rsidR="00E80AC1">
        <w:t xml:space="preserve"> certain app categories. </w:t>
      </w:r>
    </w:p>
    <w:p w14:paraId="3628AF2B" w14:textId="77777777" w:rsidR="00204EC5" w:rsidRDefault="00204EC5" w:rsidP="00C0475A">
      <w:pPr>
        <w:jc w:val="both"/>
      </w:pPr>
    </w:p>
    <w:p w14:paraId="7CD76314" w14:textId="3062B251" w:rsidR="00A610F8" w:rsidRDefault="00E80AC1" w:rsidP="00C0475A">
      <w:pPr>
        <w:jc w:val="both"/>
      </w:pPr>
      <w:r>
        <w:t xml:space="preserve">Each </w:t>
      </w:r>
      <w:r w:rsidR="00B3500B">
        <w:t>app</w:t>
      </w:r>
      <w:r>
        <w:t xml:space="preserve"> was grouped </w:t>
      </w:r>
      <w:r w:rsidR="002E3A1E">
        <w:t>by</w:t>
      </w:r>
      <w:r>
        <w:t xml:space="preserve"> their</w:t>
      </w:r>
      <w:r w:rsidR="002E3A1E">
        <w:t xml:space="preserve"> respective</w:t>
      </w:r>
      <w:r>
        <w:t xml:space="preserve"> Google Play app </w:t>
      </w:r>
      <w:r w:rsidR="00B3500B">
        <w:t xml:space="preserve">listing </w:t>
      </w:r>
      <w:r w:rsidR="009E1A71">
        <w:t>category;</w:t>
      </w:r>
      <w:r>
        <w:t xml:space="preserve"> </w:t>
      </w:r>
      <w:r w:rsidR="009E1A71">
        <w:t>however,</w:t>
      </w:r>
      <w:r>
        <w:t xml:space="preserve"> some </w:t>
      </w:r>
      <w:r w:rsidR="000B2124">
        <w:t xml:space="preserve">grouping was changed. For example, </w:t>
      </w:r>
      <w:r w:rsidR="002A3D68">
        <w:t>Gmail</w:t>
      </w:r>
      <w:r w:rsidR="00F96255">
        <w:t xml:space="preserve"> </w:t>
      </w:r>
      <w:r w:rsidR="00F96255">
        <w:fldChar w:fldCharType="begin" w:fldLock="1"/>
      </w:r>
      <w:r w:rsidR="001A6C40">
        <w:instrText>ADDIN CSL_CITATION { "citationItems" : [ { "id" : "ITEM-1", "itemData" : { "URL" : "https://play.google.com/store/apps/details?id=com.google.android.gm", "accessed" : { "date-parts" : [ [ "2018", "4", "21" ] ] }, "author" : [ { "dropping-particle" : "", "family" : "Google Inc.", "given" : "", "non-dropping-particle" : "", "parse-names" : false, "suffix" : "" } ], "container-title" : "Google Play", "id" : "ITEM-1", "issued" : { "date-parts" : [ [ "0" ] ] }, "title" : "Gmail \u2013 Apps on Google Play", "type" : "webpage" }, "uris" : [ "http://www.mendeley.com/documents/?uuid=980cba4e-0932-3b53-a6fb-bfa5e814d218" ] } ], "mendeley" : { "formattedCitation" : "[107]", "plainTextFormattedCitation" : "[107]", "previouslyFormattedCitation" : "[107]" }, "properties" : {  }, "schema" : "https://github.com/citation-style-language/schema/raw/master/csl-citation.json" }</w:instrText>
      </w:r>
      <w:r w:rsidR="00F96255">
        <w:fldChar w:fldCharType="separate"/>
      </w:r>
      <w:r w:rsidR="004F04CF" w:rsidRPr="004F04CF">
        <w:rPr>
          <w:noProof/>
        </w:rPr>
        <w:t>[107]</w:t>
      </w:r>
      <w:r w:rsidR="00F96255">
        <w:fldChar w:fldCharType="end"/>
      </w:r>
      <w:r w:rsidR="002A3D68">
        <w:t xml:space="preserve"> </w:t>
      </w:r>
      <w:r w:rsidR="000B2124">
        <w:t xml:space="preserve">and </w:t>
      </w:r>
      <w:r w:rsidR="002A3D68">
        <w:t>Outlook</w:t>
      </w:r>
      <w:r w:rsidR="00F96255">
        <w:t xml:space="preserve"> </w:t>
      </w:r>
      <w:r w:rsidR="00F96255">
        <w:fldChar w:fldCharType="begin" w:fldLock="1"/>
      </w:r>
      <w:r w:rsidR="001A6C40">
        <w:instrText>ADDIN CSL_CITATION { "citationItems" : [ { "id" : "ITEM-1", "itemData" : { "URL" : "https://play.google.com/store/apps/details?id=com.microsoft.office.outlook", "accessed" : { "date-parts" : [ [ "2018", "4", "21" ] ] }, "author" : [ { "dropping-particle" : "", "family" : "Microsoft", "given" : "", "non-dropping-particle" : "", "parse-names" : false, "suffix" : "" } ], "container-title" : "Google Play", "id" : "ITEM-1", "issued" : { "date-parts" : [ [ "0" ] ] }, "title" : "Microsoft Outlook \u2013 Apps on Google Play", "type" : "webpage" }, "uris" : [ "http://www.mendeley.com/documents/?uuid=dab84bee-f911-3b62-8208-c1432fc1cdb0" ] } ], "mendeley" : { "formattedCitation" : "[108]", "plainTextFormattedCitation" : "[108]", "previouslyFormattedCitation" : "[108]" }, "properties" : {  }, "schema" : "https://github.com/citation-style-language/schema/raw/master/csl-citation.json" }</w:instrText>
      </w:r>
      <w:r w:rsidR="00F96255">
        <w:fldChar w:fldCharType="separate"/>
      </w:r>
      <w:r w:rsidR="004F04CF" w:rsidRPr="004F04CF">
        <w:rPr>
          <w:noProof/>
        </w:rPr>
        <w:t>[108]</w:t>
      </w:r>
      <w:r w:rsidR="00F96255">
        <w:fldChar w:fldCharType="end"/>
      </w:r>
      <w:r w:rsidR="002A3D68">
        <w:t xml:space="preserve"> </w:t>
      </w:r>
      <w:r w:rsidR="000B2124">
        <w:t xml:space="preserve">apps </w:t>
      </w:r>
      <w:r w:rsidR="00CD1081">
        <w:t>both serve the same purpose</w:t>
      </w:r>
      <w:r w:rsidR="002A3D68">
        <w:t xml:space="preserve">, but </w:t>
      </w:r>
      <w:r w:rsidR="00CD1081">
        <w:t xml:space="preserve">Gmail is </w:t>
      </w:r>
      <w:r w:rsidR="00A74D42">
        <w:t>categorised</w:t>
      </w:r>
      <w:r w:rsidR="00CD1081">
        <w:t xml:space="preserve"> as communication, while Outlook</w:t>
      </w:r>
      <w:r w:rsidR="00317932">
        <w:t xml:space="preserve"> </w:t>
      </w:r>
      <w:r w:rsidR="0092680C">
        <w:t>is found under</w:t>
      </w:r>
      <w:r w:rsidR="00CD1081">
        <w:t xml:space="preserve"> productivity.</w:t>
      </w:r>
      <w:r w:rsidR="000551C5">
        <w:t xml:space="preserve"> As a result, both apps were grouped </w:t>
      </w:r>
      <w:r w:rsidR="0092680C">
        <w:t>to</w:t>
      </w:r>
      <w:r w:rsidR="000551C5">
        <w:t xml:space="preserve"> communication.</w:t>
      </w:r>
    </w:p>
    <w:p w14:paraId="60C26AC7" w14:textId="77777777" w:rsidR="002C4D83" w:rsidRDefault="002C4D83" w:rsidP="00C0475A">
      <w:pPr>
        <w:jc w:val="both"/>
      </w:pPr>
    </w:p>
    <w:p w14:paraId="0B7739C9" w14:textId="41D92BB5" w:rsidR="00BC47B6" w:rsidRDefault="00D42D26" w:rsidP="00C0475A">
      <w:pPr>
        <w:jc w:val="both"/>
      </w:pPr>
      <w:r>
        <w:t>Graph shows personalisation as the</w:t>
      </w:r>
      <w:r w:rsidR="0005403E">
        <w:t xml:space="preserve"> category with</w:t>
      </w:r>
      <w:r>
        <w:t xml:space="preserve"> most hours spent</w:t>
      </w:r>
      <w:r w:rsidR="00904939">
        <w:t xml:space="preserve"> (118 hours)</w:t>
      </w:r>
      <w:r w:rsidR="00ED05BF">
        <w:t xml:space="preserve">. Apps </w:t>
      </w:r>
      <w:r w:rsidR="0005403E">
        <w:t>found in this category are launcher apps.</w:t>
      </w:r>
      <w:r w:rsidR="00AE4DAE">
        <w:t xml:space="preserve"> </w:t>
      </w:r>
      <w:r w:rsidR="006C68D8">
        <w:t>A launcher app handles the device user interface, by allowing the user to go from one app to the next on the home screen</w:t>
      </w:r>
      <w:r w:rsidR="002472A4">
        <w:t xml:space="preserve">, this is the main </w:t>
      </w:r>
      <w:r w:rsidR="00FD27DB">
        <w:t>reason</w:t>
      </w:r>
      <w:r w:rsidR="002472A4">
        <w:t xml:space="preserve"> open count and </w:t>
      </w:r>
      <w:r w:rsidR="00BC47B6">
        <w:t>usage in this app are the highest</w:t>
      </w:r>
      <w:r w:rsidR="00374DD6">
        <w:t xml:space="preserve"> among app categories</w:t>
      </w:r>
      <w:r w:rsidR="006C68D8">
        <w:t>.</w:t>
      </w:r>
      <w:r w:rsidR="00374DD6">
        <w:t xml:space="preserve"> The author has debated to hide this app category, however, launcher apps are still mobile applications.</w:t>
      </w:r>
      <w:r w:rsidR="006C68D8">
        <w:t xml:space="preserve"> </w:t>
      </w:r>
    </w:p>
    <w:p w14:paraId="647C02EC" w14:textId="77777777" w:rsidR="00BC47B6" w:rsidRDefault="00BC47B6" w:rsidP="00C0475A">
      <w:pPr>
        <w:jc w:val="both"/>
      </w:pPr>
    </w:p>
    <w:p w14:paraId="6D96384C" w14:textId="5160D907" w:rsidR="00B25350" w:rsidRDefault="000A1747" w:rsidP="00C0475A">
      <w:pPr>
        <w:jc w:val="both"/>
      </w:pPr>
      <w:r>
        <w:t>Within</w:t>
      </w:r>
      <w:r w:rsidR="00E4669D">
        <w:t xml:space="preserve"> </w:t>
      </w:r>
      <w:r>
        <w:t>this app,</w:t>
      </w:r>
      <w:r w:rsidR="006C68D8">
        <w:t xml:space="preserve"> </w:t>
      </w:r>
      <w:r>
        <w:t>users can customise</w:t>
      </w:r>
      <w:r w:rsidR="006C68D8">
        <w:t xml:space="preserve"> their home screen</w:t>
      </w:r>
      <w:r>
        <w:t>, include</w:t>
      </w:r>
      <w:r w:rsidR="006C68D8">
        <w:t xml:space="preserve"> widgets, launch apps from it, and can ex</w:t>
      </w:r>
      <w:r w:rsidR="00465971">
        <w:t>tend it</w:t>
      </w:r>
      <w:r w:rsidR="006C68D8">
        <w:t xml:space="preserve"> to include</w:t>
      </w:r>
      <w:r w:rsidR="00BC47B6">
        <w:t xml:space="preserve"> gesture support</w:t>
      </w:r>
      <w:r w:rsidR="006C68D8">
        <w:t xml:space="preserve"> and other integrations</w:t>
      </w:r>
      <w:r w:rsidR="00C46BE6">
        <w:t>.</w:t>
      </w:r>
      <w:r w:rsidR="00A84138">
        <w:t xml:space="preserve"> App examples include, Nova Launcher</w:t>
      </w:r>
      <w:r w:rsidR="009765BA">
        <w:t xml:space="preserve"> </w:t>
      </w:r>
      <w:r w:rsidR="00765897">
        <w:fldChar w:fldCharType="begin" w:fldLock="1"/>
      </w:r>
      <w:r w:rsidR="001A6C40">
        <w:instrText>ADDIN CSL_CITATION { "citationItems" : [ { "id" : "ITEM-1", "itemData" : { "URL" : "https://play.google.com/store/apps/details?id=com.teslacoilsw.launcher", "accessed" : { "date-parts" : [ [ "2018", "4", "22" ] ] }, "author" : [ { "dropping-particle" : "", "family" : "TeslaCoil Software", "given" : "", "non-dropping-particle" : "", "parse-names" : false, "suffix" : "" } ], "container-title" : "Google Play", "id" : "ITEM-1", "issued" : { "date-parts" : [ [ "0" ] ] }, "title" : "Nova Launcher \u2013 Apps on Google Play", "type" : "webpage" }, "uris" : [ "http://www.mendeley.com/documents/?uuid=9a9fff45-46be-3270-8702-8e484130aae0" ] } ], "mendeley" : { "formattedCitation" : "[109]", "plainTextFormattedCitation" : "[109]", "previouslyFormattedCitation" : "[109]" }, "properties" : {  }, "schema" : "https://github.com/citation-style-language/schema/raw/master/csl-citation.json" }</w:instrText>
      </w:r>
      <w:r w:rsidR="00765897">
        <w:fldChar w:fldCharType="separate"/>
      </w:r>
      <w:r w:rsidR="004F04CF" w:rsidRPr="004F04CF">
        <w:rPr>
          <w:noProof/>
        </w:rPr>
        <w:t>[109]</w:t>
      </w:r>
      <w:r w:rsidR="00765897">
        <w:fldChar w:fldCharType="end"/>
      </w:r>
      <w:r w:rsidR="00A84138">
        <w:t>, and Pixel Launcher</w:t>
      </w:r>
      <w:r w:rsidR="00765897">
        <w:t xml:space="preserve"> </w:t>
      </w:r>
      <w:r w:rsidR="00765897">
        <w:fldChar w:fldCharType="begin" w:fldLock="1"/>
      </w:r>
      <w:r w:rsidR="001A6C40">
        <w:instrText>ADDIN CSL_CITATION { "citationItems" : [ { "id" : "ITEM-1", "itemData" : { "URL" : "https://play.google.com/store/apps/details?id=com.google.android.apps.nexuslauncher", "accessed" : { "date-parts" : [ [ "2018", "4", "22" ] ] }, "author" : [ { "dropping-particle" : "", "family" : "Google", "given" : "", "non-dropping-particle" : "", "parse-names" : false, "suffix" : "" } ], "container-title" : "Google Play", "id" : "ITEM-1", "issued" : { "date-parts" : [ [ "0" ] ] }, "title" : "Pixel Launcher \u2013 Apps on Google Play", "type" : "webpage" }, "uris" : [ "http://www.mendeley.com/documents/?uuid=6d2db3a1-f01a-3300-9941-a7fe6fc72b28" ] } ], "mendeley" : { "formattedCitation" : "[110]", "plainTextFormattedCitation" : "[110]", "previouslyFormattedCitation" : "[110]" }, "properties" : {  }, "schema" : "https://github.com/citation-style-language/schema/raw/master/csl-citation.json" }</w:instrText>
      </w:r>
      <w:r w:rsidR="00765897">
        <w:fldChar w:fldCharType="separate"/>
      </w:r>
      <w:r w:rsidR="004F04CF" w:rsidRPr="004F04CF">
        <w:rPr>
          <w:noProof/>
        </w:rPr>
        <w:t>[110]</w:t>
      </w:r>
      <w:r w:rsidR="00765897">
        <w:fldChar w:fldCharType="end"/>
      </w:r>
      <w:r w:rsidR="00A84138">
        <w:t>.</w:t>
      </w:r>
    </w:p>
    <w:p w14:paraId="375723B6" w14:textId="2501D35D" w:rsidR="0099571E" w:rsidRDefault="0099571E" w:rsidP="0014411D"/>
    <w:p w14:paraId="52164CE2" w14:textId="0BF95E5C" w:rsidR="0099571E" w:rsidRDefault="00AF5371" w:rsidP="0014411D">
      <w:r>
        <w:rPr>
          <w:noProof/>
        </w:rPr>
        <w:lastRenderedPageBreak/>
        <w:drawing>
          <wp:inline distT="0" distB="0" distL="0" distR="0" wp14:anchorId="72B847A0" wp14:editId="0491AD23">
            <wp:extent cx="5760000" cy="3452400"/>
            <wp:effectExtent l="0" t="0" r="0" b="254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60000" cy="3452400"/>
                    </a:xfrm>
                    <a:prstGeom prst="rect">
                      <a:avLst/>
                    </a:prstGeom>
                  </pic:spPr>
                </pic:pic>
              </a:graphicData>
            </a:graphic>
          </wp:inline>
        </w:drawing>
      </w:r>
    </w:p>
    <w:p w14:paraId="78A5B7AF" w14:textId="162B43CF" w:rsidR="00AF5371" w:rsidRDefault="00AF5371" w:rsidP="0014411D"/>
    <w:p w14:paraId="14D50749" w14:textId="0829F6E4" w:rsidR="00AF5371" w:rsidRDefault="00AF5371" w:rsidP="00F050F5">
      <w:pPr>
        <w:jc w:val="both"/>
      </w:pPr>
      <w:r>
        <w:t>If you</w:t>
      </w:r>
      <w:r w:rsidR="00F3251D">
        <w:t xml:space="preserve"> separate</w:t>
      </w:r>
      <w:r>
        <w:t xml:space="preserve"> the</w:t>
      </w:r>
      <w:r w:rsidR="00C557E0">
        <w:t xml:space="preserve"> previous graph by</w:t>
      </w:r>
      <w:r>
        <w:t xml:space="preserve"> participants, you </w:t>
      </w:r>
      <w:r w:rsidR="00AD0D94">
        <w:t>will notice</w:t>
      </w:r>
      <w:r>
        <w:t xml:space="preserve"> that the entire news and magazines category is solely spent by participant one, however social </w:t>
      </w:r>
      <w:r w:rsidR="00046C72">
        <w:t>and</w:t>
      </w:r>
      <w:r>
        <w:t xml:space="preserve"> entertainment a</w:t>
      </w:r>
      <w:r w:rsidR="00D34CFE">
        <w:t xml:space="preserve">pps </w:t>
      </w:r>
      <w:r w:rsidR="00046C72">
        <w:t xml:space="preserve">are very low, </w:t>
      </w:r>
      <w:r w:rsidR="00D34CFE">
        <w:t>which is rather interesting when comparing to other participants.</w:t>
      </w:r>
    </w:p>
    <w:p w14:paraId="57142829" w14:textId="77777777" w:rsidR="004B42A4" w:rsidRDefault="004B42A4" w:rsidP="0014411D"/>
    <w:p w14:paraId="59F8A2A7" w14:textId="77777777" w:rsidR="00AE1E3E" w:rsidRDefault="00AE1E3E">
      <w:pPr>
        <w:rPr>
          <w:rFonts w:asciiTheme="majorHAnsi" w:eastAsiaTheme="majorEastAsia" w:hAnsiTheme="majorHAnsi" w:cstheme="majorBidi"/>
          <w:color w:val="1F4D78" w:themeColor="accent1" w:themeShade="7F"/>
        </w:rPr>
      </w:pPr>
      <w:r>
        <w:br w:type="page"/>
      </w:r>
    </w:p>
    <w:p w14:paraId="3B558828" w14:textId="7785902A" w:rsidR="004B42A4" w:rsidRDefault="00E23B12" w:rsidP="00F84589">
      <w:pPr>
        <w:pStyle w:val="Heading3"/>
      </w:pPr>
      <w:bookmarkStart w:id="70" w:name="_Toc512463178"/>
      <w:r>
        <w:lastRenderedPageBreak/>
        <w:t>Most used category by open count</w:t>
      </w:r>
      <w:bookmarkEnd w:id="70"/>
    </w:p>
    <w:p w14:paraId="71F1FE67" w14:textId="77777777" w:rsidR="004B42A4" w:rsidRDefault="004B42A4" w:rsidP="0014411D"/>
    <w:p w14:paraId="6BB9B11F" w14:textId="57CB70B6" w:rsidR="004B42A4" w:rsidRDefault="00254D9E" w:rsidP="0014411D">
      <w:r>
        <w:rPr>
          <w:noProof/>
        </w:rPr>
        <w:drawing>
          <wp:inline distT="0" distB="0" distL="0" distR="0" wp14:anchorId="32AFE490" wp14:editId="63ABC6EB">
            <wp:extent cx="5760000" cy="3402000"/>
            <wp:effectExtent l="0" t="0" r="6350" b="190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60000" cy="3402000"/>
                    </a:xfrm>
                    <a:prstGeom prst="rect">
                      <a:avLst/>
                    </a:prstGeom>
                  </pic:spPr>
                </pic:pic>
              </a:graphicData>
            </a:graphic>
          </wp:inline>
        </w:drawing>
      </w:r>
    </w:p>
    <w:p w14:paraId="153A2A76" w14:textId="77777777" w:rsidR="007C752A" w:rsidRDefault="007C752A" w:rsidP="0014411D"/>
    <w:p w14:paraId="011138BF" w14:textId="56BF97F7" w:rsidR="000F610C" w:rsidRDefault="00183258" w:rsidP="00F050F5">
      <w:pPr>
        <w:jc w:val="both"/>
      </w:pPr>
      <w:r>
        <w:t xml:space="preserve">The graph above shows the </w:t>
      </w:r>
      <w:r w:rsidR="00B355FF">
        <w:t>total open count of apps in each category by participants over the data collection phase.</w:t>
      </w:r>
      <w:r w:rsidR="00ED1549">
        <w:t xml:space="preserve"> </w:t>
      </w:r>
      <w:r w:rsidR="004A0FA3">
        <w:t xml:space="preserve">As </w:t>
      </w:r>
      <w:r w:rsidR="00105D6E">
        <w:t>seen in the previous</w:t>
      </w:r>
      <w:r w:rsidR="004A0FA3">
        <w:t xml:space="preserve"> </w:t>
      </w:r>
      <w:r w:rsidR="000F610C">
        <w:t>graph, personalisation</w:t>
      </w:r>
      <w:r w:rsidR="0096737D">
        <w:t xml:space="preserve"> is expected to be the </w:t>
      </w:r>
      <w:r w:rsidR="00105D6E">
        <w:t>most used app category.</w:t>
      </w:r>
      <w:r w:rsidR="000F610C">
        <w:t xml:space="preserve"> </w:t>
      </w:r>
      <w:r w:rsidR="00105D6E">
        <w:t xml:space="preserve">In this graph, personalisation </w:t>
      </w:r>
      <w:r w:rsidR="00ED1549">
        <w:t>(</w:t>
      </w:r>
      <w:r w:rsidR="00E23B12">
        <w:t>7134</w:t>
      </w:r>
      <w:r w:rsidR="00ED1549">
        <w:t xml:space="preserve">) </w:t>
      </w:r>
      <w:r w:rsidR="000F610C">
        <w:t>holds</w:t>
      </w:r>
      <w:r w:rsidR="0015489D">
        <w:t xml:space="preserve"> the highest open count</w:t>
      </w:r>
      <w:r w:rsidR="00447C5A">
        <w:t>,</w:t>
      </w:r>
      <w:r w:rsidR="0015489D">
        <w:t xml:space="preserve"> </w:t>
      </w:r>
      <w:r w:rsidR="00075006">
        <w:t>this</w:t>
      </w:r>
      <w:r w:rsidR="000F610C">
        <w:t xml:space="preserve"> is because each time a user navigates between apps on the home screen, they are using the launcher</w:t>
      </w:r>
      <w:r w:rsidR="00EC0076">
        <w:t xml:space="preserve"> app</w:t>
      </w:r>
      <w:r w:rsidR="00075006">
        <w:t>.</w:t>
      </w:r>
    </w:p>
    <w:p w14:paraId="799B200B" w14:textId="77777777" w:rsidR="009C3899" w:rsidRDefault="009C3899" w:rsidP="00F050F5">
      <w:pPr>
        <w:jc w:val="both"/>
      </w:pPr>
    </w:p>
    <w:p w14:paraId="51AA2F57" w14:textId="77777777" w:rsidR="006F4601" w:rsidRDefault="009C3899" w:rsidP="00F050F5">
      <w:pPr>
        <w:jc w:val="both"/>
      </w:pPr>
      <w:r>
        <w:t xml:space="preserve">What is interesting to notice in this graph, comparing to the previous, is that </w:t>
      </w:r>
      <w:r w:rsidR="00307372">
        <w:t xml:space="preserve">communication has the second highest open count, however in the previous </w:t>
      </w:r>
      <w:r w:rsidR="00936AB3">
        <w:t>with the time used in the app, it is forth highest</w:t>
      </w:r>
      <w:r w:rsidR="00B31486">
        <w:t xml:space="preserve">. This may be because users are only using the app to respond </w:t>
      </w:r>
      <w:r w:rsidR="00936AB3">
        <w:t>to messages</w:t>
      </w:r>
      <w:r w:rsidR="00B31486">
        <w:t xml:space="preserve">, and are then switching back to </w:t>
      </w:r>
      <w:r w:rsidR="008E313F">
        <w:t>a different</w:t>
      </w:r>
      <w:r w:rsidR="00B31486">
        <w:t xml:space="preserve"> app</w:t>
      </w:r>
      <w:r w:rsidR="005E6765">
        <w:t>.</w:t>
      </w:r>
      <w:r w:rsidR="00C83A09">
        <w:t xml:space="preserve"> </w:t>
      </w:r>
    </w:p>
    <w:p w14:paraId="1DD458BF" w14:textId="77777777" w:rsidR="006F4601" w:rsidRDefault="006F4601" w:rsidP="00F050F5">
      <w:pPr>
        <w:jc w:val="both"/>
      </w:pPr>
    </w:p>
    <w:p w14:paraId="4F293BDC" w14:textId="2A5DF638" w:rsidR="009C3899" w:rsidRDefault="00C83A09" w:rsidP="00F050F5">
      <w:pPr>
        <w:jc w:val="both"/>
      </w:pPr>
      <w:r>
        <w:t xml:space="preserve">When comparing the </w:t>
      </w:r>
      <w:r w:rsidR="00520A5C">
        <w:t xml:space="preserve">two </w:t>
      </w:r>
      <w:r>
        <w:t xml:space="preserve">categories </w:t>
      </w:r>
      <w:r w:rsidR="006F4601">
        <w:t>‘news and magazines’</w:t>
      </w:r>
      <w:r>
        <w:t>, and</w:t>
      </w:r>
      <w:r w:rsidR="006F4601">
        <w:t xml:space="preserve"> ‘entertainment’, open count for these are </w:t>
      </w:r>
      <w:r w:rsidR="009B745F">
        <w:t>relatively</w:t>
      </w:r>
      <w:r w:rsidR="006F4601">
        <w:t xml:space="preserve"> low, </w:t>
      </w:r>
      <w:r w:rsidR="00520A5C">
        <w:t xml:space="preserve">however, in the previous graph, participants appear to spend </w:t>
      </w:r>
      <w:r w:rsidR="00D44232">
        <w:t>much of their time on these applications.</w:t>
      </w:r>
    </w:p>
    <w:p w14:paraId="2ED22E75" w14:textId="77777777" w:rsidR="00A307CF" w:rsidRDefault="00A307CF" w:rsidP="00F050F5">
      <w:pPr>
        <w:jc w:val="both"/>
      </w:pPr>
    </w:p>
    <w:p w14:paraId="504CFD71" w14:textId="6D14C75D" w:rsidR="00A307CF" w:rsidRDefault="00A307CF" w:rsidP="00F050F5">
      <w:pPr>
        <w:jc w:val="both"/>
      </w:pPr>
      <w:r>
        <w:t xml:space="preserve">When comparing to the survey results </w:t>
      </w:r>
      <w:r w:rsidR="00041486">
        <w:t>for the</w:t>
      </w:r>
      <w:r>
        <w:t xml:space="preserve"> most used app category, </w:t>
      </w:r>
      <w:r w:rsidR="00C35D01">
        <w:t xml:space="preserve">33% of users said to use social 6-10 times </w:t>
      </w:r>
      <w:r w:rsidR="006207CB">
        <w:t>in each</w:t>
      </w:r>
      <w:r w:rsidR="00C35D01">
        <w:t xml:space="preserve"> day. From the collected data, results show that participants </w:t>
      </w:r>
      <w:r w:rsidR="00B20E4C">
        <w:t>had an average open count of 23.22 for social.</w:t>
      </w:r>
    </w:p>
    <w:p w14:paraId="52F21762" w14:textId="77777777" w:rsidR="00037A0F" w:rsidRDefault="00037A0F" w:rsidP="005E1B06"/>
    <w:p w14:paraId="3C3636E1" w14:textId="2537018B" w:rsidR="00262287" w:rsidRDefault="00262287" w:rsidP="000D3FD0"/>
    <w:p w14:paraId="06E4349A" w14:textId="77777777" w:rsidR="00262287" w:rsidRDefault="00262287" w:rsidP="000D3FD0"/>
    <w:p w14:paraId="43423C9C" w14:textId="77777777" w:rsidR="00CF66C5" w:rsidRDefault="00CF66C5">
      <w:pPr>
        <w:rPr>
          <w:rFonts w:asciiTheme="majorHAnsi" w:eastAsiaTheme="majorEastAsia" w:hAnsiTheme="majorHAnsi" w:cstheme="majorBidi"/>
          <w:color w:val="1F4D78" w:themeColor="accent1" w:themeShade="7F"/>
        </w:rPr>
      </w:pPr>
      <w:r>
        <w:br w:type="page"/>
      </w:r>
    </w:p>
    <w:p w14:paraId="7BC2A9C5" w14:textId="5CAF8A65" w:rsidR="00262287" w:rsidRDefault="002C392D" w:rsidP="00DD1319">
      <w:pPr>
        <w:pStyle w:val="Heading3"/>
      </w:pPr>
      <w:bookmarkStart w:id="71" w:name="_Toc512463179"/>
      <w:r>
        <w:lastRenderedPageBreak/>
        <w:t>Participant device activity comparison</w:t>
      </w:r>
      <w:bookmarkEnd w:id="71"/>
    </w:p>
    <w:p w14:paraId="69B92A9B" w14:textId="77777777" w:rsidR="00E54442" w:rsidRDefault="00E54442" w:rsidP="009F555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5"/>
        <w:gridCol w:w="4505"/>
      </w:tblGrid>
      <w:tr w:rsidR="00E54442" w14:paraId="3319AA8D" w14:textId="77777777" w:rsidTr="008F6D8A">
        <w:tc>
          <w:tcPr>
            <w:tcW w:w="4505" w:type="dxa"/>
          </w:tcPr>
          <w:p w14:paraId="06A77163" w14:textId="0BBD034A" w:rsidR="00E54442" w:rsidRDefault="00E54442" w:rsidP="009F555A">
            <w:r>
              <w:rPr>
                <w:noProof/>
              </w:rPr>
              <w:drawing>
                <wp:inline distT="0" distB="0" distL="0" distR="0" wp14:anchorId="6D33EA0C" wp14:editId="7E2237DE">
                  <wp:extent cx="2704680" cy="1622160"/>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704680" cy="1622160"/>
                          </a:xfrm>
                          <a:prstGeom prst="rect">
                            <a:avLst/>
                          </a:prstGeom>
                        </pic:spPr>
                      </pic:pic>
                    </a:graphicData>
                  </a:graphic>
                </wp:inline>
              </w:drawing>
            </w:r>
          </w:p>
        </w:tc>
        <w:tc>
          <w:tcPr>
            <w:tcW w:w="4505" w:type="dxa"/>
          </w:tcPr>
          <w:p w14:paraId="60B5A221" w14:textId="196EB931" w:rsidR="00E54442" w:rsidRDefault="00E54442" w:rsidP="009F555A">
            <w:r>
              <w:rPr>
                <w:noProof/>
              </w:rPr>
              <w:drawing>
                <wp:inline distT="0" distB="0" distL="0" distR="0" wp14:anchorId="47C35BA0" wp14:editId="6717CD1B">
                  <wp:extent cx="2698200" cy="1615680"/>
                  <wp:effectExtent l="0" t="0" r="0" b="1016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698200" cy="1615680"/>
                          </a:xfrm>
                          <a:prstGeom prst="rect">
                            <a:avLst/>
                          </a:prstGeom>
                        </pic:spPr>
                      </pic:pic>
                    </a:graphicData>
                  </a:graphic>
                </wp:inline>
              </w:drawing>
            </w:r>
          </w:p>
        </w:tc>
      </w:tr>
    </w:tbl>
    <w:p w14:paraId="39FF4252" w14:textId="77777777" w:rsidR="0007309A" w:rsidRDefault="0007309A" w:rsidP="009F555A"/>
    <w:p w14:paraId="3224AAC9" w14:textId="4FFB0FD8" w:rsidR="00ED48CE" w:rsidRDefault="00D760AC" w:rsidP="00F050F5">
      <w:pPr>
        <w:jc w:val="both"/>
      </w:pPr>
      <w:r>
        <w:t xml:space="preserve">When drilling down into device unlocks, screen off, and screen on, one </w:t>
      </w:r>
      <w:r w:rsidR="00B66707">
        <w:t>strange</w:t>
      </w:r>
      <w:r w:rsidR="006A4F72">
        <w:t xml:space="preserve"> pattern appear</w:t>
      </w:r>
      <w:r w:rsidR="00B66707">
        <w:t>s</w:t>
      </w:r>
      <w:r>
        <w:t xml:space="preserve"> for participant two.</w:t>
      </w:r>
      <w:r w:rsidR="00EE717B">
        <w:t xml:space="preserve"> From </w:t>
      </w:r>
      <w:r w:rsidR="0017041C">
        <w:t>collected data</w:t>
      </w:r>
      <w:r w:rsidR="002E2137">
        <w:t>, results are consistent in that pa</w:t>
      </w:r>
      <w:r w:rsidR="003C241E">
        <w:t>rticipant one</w:t>
      </w:r>
      <w:r w:rsidR="002E2137">
        <w:t xml:space="preserve"> has the highest open count and </w:t>
      </w:r>
      <w:r w:rsidR="00F40A26">
        <w:t>usage time, followed by</w:t>
      </w:r>
      <w:r w:rsidR="003C241E">
        <w:t xml:space="preserve"> two, then three</w:t>
      </w:r>
      <w:r w:rsidR="0017041C">
        <w:t xml:space="preserve"> (see </w:t>
      </w:r>
      <w:r w:rsidR="0017041C">
        <w:fldChar w:fldCharType="begin"/>
      </w:r>
      <w:r w:rsidR="0017041C">
        <w:instrText xml:space="preserve"> REF _Ref512374960 \h </w:instrText>
      </w:r>
      <w:r w:rsidR="00F050F5">
        <w:instrText xml:space="preserve"> \* MERGEFORMAT </w:instrText>
      </w:r>
      <w:r w:rsidR="0017041C">
        <w:fldChar w:fldCharType="separate"/>
      </w:r>
      <w:r w:rsidR="0017041C">
        <w:t xml:space="preserve">Figure </w:t>
      </w:r>
      <w:r w:rsidR="0017041C">
        <w:rPr>
          <w:noProof/>
        </w:rPr>
        <w:t>23</w:t>
      </w:r>
      <w:r w:rsidR="0017041C">
        <w:fldChar w:fldCharType="end"/>
      </w:r>
      <w:r w:rsidR="0017041C">
        <w:t>)</w:t>
      </w:r>
      <w:r w:rsidR="003C241E">
        <w:t>.</w:t>
      </w:r>
      <w:r w:rsidR="00496157">
        <w:t xml:space="preserve"> </w:t>
      </w:r>
      <w:r w:rsidR="00B66707">
        <w:t xml:space="preserve">For this reason, you </w:t>
      </w:r>
      <w:r w:rsidR="006A4F72">
        <w:t xml:space="preserve">would expect that participant one to have high device activities, however, </w:t>
      </w:r>
      <w:r w:rsidR="007D09B7">
        <w:t>that is not the case.</w:t>
      </w:r>
    </w:p>
    <w:p w14:paraId="134566B5" w14:textId="77777777" w:rsidR="00496157" w:rsidRDefault="00496157" w:rsidP="00F050F5">
      <w:pPr>
        <w:jc w:val="both"/>
      </w:pPr>
    </w:p>
    <w:p w14:paraId="5B8D5061" w14:textId="6D35CC7B" w:rsidR="00496157" w:rsidRPr="009F555A" w:rsidRDefault="007D09B7" w:rsidP="00F050F5">
      <w:pPr>
        <w:jc w:val="both"/>
      </w:pPr>
      <w:r>
        <w:t>P</w:t>
      </w:r>
      <w:r w:rsidR="00301A9C">
        <w:t xml:space="preserve">articipant two device activities appear high, </w:t>
      </w:r>
      <w:r w:rsidR="00B446C5">
        <w:t xml:space="preserve">exceeding other </w:t>
      </w:r>
      <w:r w:rsidR="00ED6311">
        <w:t>participants</w:t>
      </w:r>
      <w:r w:rsidR="00B446C5">
        <w:t xml:space="preserve"> by </w:t>
      </w:r>
      <w:r w:rsidR="00E865E1">
        <w:t>almost</w:t>
      </w:r>
      <w:r>
        <w:t xml:space="preserve"> </w:t>
      </w:r>
      <w:r w:rsidR="00ED6311">
        <w:t>three</w:t>
      </w:r>
      <w:r w:rsidR="00E865E1">
        <w:t xml:space="preserve"> times</w:t>
      </w:r>
      <w:r w:rsidR="00B446C5">
        <w:t xml:space="preserve">, </w:t>
      </w:r>
      <w:r w:rsidR="00FE4C8B">
        <w:t>with screen on</w:t>
      </w:r>
      <w:r w:rsidR="00ED6311">
        <w:t xml:space="preserve"> reaching a count of </w:t>
      </w:r>
      <w:r>
        <w:t>684</w:t>
      </w:r>
      <w:r w:rsidR="00ED6311">
        <w:t xml:space="preserve"> during</w:t>
      </w:r>
      <w:r w:rsidR="00FE4C8B">
        <w:t xml:space="preserve"> Sunday</w:t>
      </w:r>
      <w:r w:rsidR="00ED6311">
        <w:t>s</w:t>
      </w:r>
      <w:r w:rsidR="00FE4C8B">
        <w:t>.</w:t>
      </w:r>
      <w:r w:rsidR="00B446C5">
        <w:t xml:space="preserve"> </w:t>
      </w:r>
      <w:r w:rsidR="00765B3F">
        <w:t xml:space="preserve">Reason behind this </w:t>
      </w:r>
      <w:r w:rsidR="00094E25">
        <w:t>are</w:t>
      </w:r>
      <w:r w:rsidR="000651AB">
        <w:t xml:space="preserve"> not </w:t>
      </w:r>
      <w:r w:rsidR="00094E25">
        <w:t xml:space="preserve">yet </w:t>
      </w:r>
      <w:r w:rsidR="000651AB">
        <w:t>know</w:t>
      </w:r>
      <w:r w:rsidR="00094E25">
        <w:t>n, however, the participant may</w:t>
      </w:r>
      <w:r w:rsidR="000651AB">
        <w:t>be affected by FoMO.</w:t>
      </w:r>
      <w:r w:rsidR="00094E25">
        <w:t xml:space="preserve"> Further research will be required.</w:t>
      </w:r>
    </w:p>
    <w:p w14:paraId="4DE8992B" w14:textId="77777777" w:rsidR="00A809D1" w:rsidRDefault="00A809D1">
      <w:pPr>
        <w:rPr>
          <w:rFonts w:asciiTheme="majorHAnsi" w:eastAsiaTheme="majorEastAsia" w:hAnsiTheme="majorHAnsi" w:cstheme="majorBidi"/>
          <w:color w:val="2E74B5" w:themeColor="accent1" w:themeShade="BF"/>
          <w:sz w:val="32"/>
          <w:szCs w:val="32"/>
        </w:rPr>
      </w:pPr>
      <w:r>
        <w:br w:type="page"/>
      </w:r>
    </w:p>
    <w:p w14:paraId="70092AF3" w14:textId="7BCEF70D" w:rsidR="001208E5" w:rsidRDefault="001208E5" w:rsidP="00515412">
      <w:pPr>
        <w:pStyle w:val="Heading1"/>
      </w:pPr>
      <w:bookmarkStart w:id="72" w:name="_Toc512463180"/>
      <w:r>
        <w:lastRenderedPageBreak/>
        <w:t>Evaluation</w:t>
      </w:r>
      <w:bookmarkEnd w:id="72"/>
    </w:p>
    <w:p w14:paraId="54B7C95D" w14:textId="77777777" w:rsidR="00A809D1" w:rsidRDefault="00A809D1" w:rsidP="00A809D1"/>
    <w:p w14:paraId="3C6035EC" w14:textId="22F736CA" w:rsidR="00B01306" w:rsidRDefault="007C2906" w:rsidP="00880140">
      <w:pPr>
        <w:jc w:val="both"/>
      </w:pPr>
      <w:r>
        <w:t xml:space="preserve">The most noticeable </w:t>
      </w:r>
      <w:r w:rsidR="001A2668">
        <w:t xml:space="preserve">thing to consider when looking at the data is even though participants are not heavy users, when averaging their </w:t>
      </w:r>
      <w:r w:rsidR="005375DE">
        <w:t>daily usage over time,</w:t>
      </w:r>
      <w:r w:rsidR="00A27ED3">
        <w:t xml:space="preserve"> </w:t>
      </w:r>
      <w:r w:rsidR="003857D6">
        <w:t>some are expected to use their device upwards to third of a year, if not more</w:t>
      </w:r>
      <w:r w:rsidR="00A27ED3">
        <w:t>.</w:t>
      </w:r>
      <w:r w:rsidR="00DE0C72">
        <w:t xml:space="preserve"> </w:t>
      </w:r>
    </w:p>
    <w:p w14:paraId="1AFD4DCA" w14:textId="77777777" w:rsidR="00B01306" w:rsidRDefault="00B01306" w:rsidP="00880140">
      <w:pPr>
        <w:jc w:val="both"/>
      </w:pPr>
    </w:p>
    <w:p w14:paraId="70127EA4" w14:textId="7FF0D3D2" w:rsidR="007C2906" w:rsidRDefault="0091647E" w:rsidP="00880140">
      <w:pPr>
        <w:jc w:val="both"/>
      </w:pPr>
      <w:r>
        <w:t xml:space="preserve">When drilling down into </w:t>
      </w:r>
      <w:r w:rsidR="009F1E8C">
        <w:t xml:space="preserve">the </w:t>
      </w:r>
      <w:r w:rsidR="005E1328">
        <w:t>participant</w:t>
      </w:r>
      <w:r w:rsidR="00A1299F">
        <w:t>s, participant one</w:t>
      </w:r>
      <w:r w:rsidR="00BE77C9">
        <w:t xml:space="preserve"> is expected to spend </w:t>
      </w:r>
      <w:r w:rsidR="00A1299F">
        <w:t>33.57%</w:t>
      </w:r>
      <w:r w:rsidR="00BE77C9">
        <w:t xml:space="preserve"> of </w:t>
      </w:r>
      <w:r w:rsidR="004214D6">
        <w:t>their year using their device</w:t>
      </w:r>
      <w:r w:rsidR="005366CA">
        <w:t xml:space="preserve">. Based on </w:t>
      </w:r>
      <w:r w:rsidR="00B01306">
        <w:t>a few</w:t>
      </w:r>
      <w:r w:rsidR="005366CA">
        <w:t xml:space="preserve"> online sources, an adult is expected to sleep between seven to nine hours, however, some participants </w:t>
      </w:r>
      <w:r w:rsidR="00577CD2">
        <w:t>could</w:t>
      </w:r>
      <w:r w:rsidR="00B01306">
        <w:t xml:space="preserve"> spend up to 11.52 hours </w:t>
      </w:r>
      <w:r w:rsidR="00577CD2">
        <w:t>a day u</w:t>
      </w:r>
      <w:r w:rsidR="00901876">
        <w:t>sing technology, this means that their devices are capable of disrupting</w:t>
      </w:r>
      <w:r w:rsidR="00EF0118">
        <w:t xml:space="preserve"> both their productivity, and </w:t>
      </w:r>
      <w:r w:rsidR="00AB47C6">
        <w:t>health</w:t>
      </w:r>
      <w:r w:rsidR="00EF0118">
        <w:t xml:space="preserve"> both physical and mental</w:t>
      </w:r>
      <w:r w:rsidR="00AB47C6">
        <w:t>.</w:t>
      </w:r>
    </w:p>
    <w:p w14:paraId="3CC7D1A3" w14:textId="77777777" w:rsidR="006F4B2A" w:rsidRDefault="006F4B2A" w:rsidP="00880140">
      <w:pPr>
        <w:jc w:val="both"/>
      </w:pPr>
    </w:p>
    <w:p w14:paraId="58C22B70" w14:textId="489038DA" w:rsidR="006F4B2A" w:rsidRDefault="006F4B2A" w:rsidP="00880140">
      <w:pPr>
        <w:jc w:val="both"/>
      </w:pPr>
      <w:r>
        <w:t>Based on previous research into mobile addiction,</w:t>
      </w:r>
      <w:r w:rsidR="00C277B2">
        <w:t xml:space="preserve"> </w:t>
      </w:r>
      <w:r w:rsidR="00ED48CE">
        <w:t>it was found that keywords like mobile addiction were being thrown around when describing users with 2-9 hours of daily device use, however, the author could not gauge how much was too much</w:t>
      </w:r>
      <w:r w:rsidR="0067225C">
        <w:t xml:space="preserve">, future research </w:t>
      </w:r>
      <w:r w:rsidR="00865760">
        <w:t>required</w:t>
      </w:r>
      <w:r w:rsidR="00ED48CE">
        <w:t>. As participant one</w:t>
      </w:r>
      <w:r w:rsidR="00835D06">
        <w:t>’s average usage</w:t>
      </w:r>
      <w:r w:rsidR="00ED48CE">
        <w:t xml:space="preserve"> </w:t>
      </w:r>
      <w:r w:rsidR="00835D06">
        <w:t>exceeded this amount on Friday and Saturdays, with news &amp; magazines category being the highest app category, their usage may have negative effects other parts of their life including their social life.</w:t>
      </w:r>
    </w:p>
    <w:p w14:paraId="3BF4F735" w14:textId="77777777" w:rsidR="00BE77C9" w:rsidRDefault="00BE77C9" w:rsidP="00880140">
      <w:pPr>
        <w:jc w:val="both"/>
      </w:pPr>
    </w:p>
    <w:p w14:paraId="29B4C4CF" w14:textId="1F64F109" w:rsidR="00A809D1" w:rsidRDefault="00685AC2" w:rsidP="00880140">
      <w:pPr>
        <w:jc w:val="both"/>
      </w:pPr>
      <w:r>
        <w:t xml:space="preserve">When </w:t>
      </w:r>
      <w:r w:rsidR="007C2906">
        <w:t>looking at</w:t>
      </w:r>
      <w:r>
        <w:t xml:space="preserve"> the results of the </w:t>
      </w:r>
      <w:r w:rsidR="007C2906">
        <w:t xml:space="preserve">survey and comparing to the participants data, </w:t>
      </w:r>
      <w:r w:rsidR="00E40A92">
        <w:t xml:space="preserve">it appears that the most used app categories are </w:t>
      </w:r>
      <w:r w:rsidR="00835D06">
        <w:t>different, with the most used app category among survey respondents (social media at 55%) being one of the lowest among participants, spending a collective 44.35 hours out of 501.24</w:t>
      </w:r>
      <w:r w:rsidR="00353DFB">
        <w:t xml:space="preserve"> (~ 8.84%</w:t>
      </w:r>
      <w:r w:rsidR="001A704B">
        <w:t xml:space="preserve"> of total</w:t>
      </w:r>
      <w:r w:rsidR="00353DFB">
        <w:t>)</w:t>
      </w:r>
      <w:r w:rsidR="00835D06">
        <w:t>.</w:t>
      </w:r>
    </w:p>
    <w:p w14:paraId="67182DB8" w14:textId="418F6542" w:rsidR="003E123A" w:rsidRDefault="003E123A" w:rsidP="00A809D1"/>
    <w:p w14:paraId="6ABEC0A6" w14:textId="77777777" w:rsidR="003A4035" w:rsidRDefault="003A4035" w:rsidP="003A4035">
      <w:pPr>
        <w:pStyle w:val="Heading2"/>
      </w:pPr>
      <w:bookmarkStart w:id="73" w:name="_Toc512463181"/>
      <w:r>
        <w:t>Improvements</w:t>
      </w:r>
      <w:bookmarkEnd w:id="73"/>
    </w:p>
    <w:p w14:paraId="0FE8A2EB" w14:textId="77777777" w:rsidR="003A4035" w:rsidRDefault="003A4035" w:rsidP="00A809D1"/>
    <w:p w14:paraId="5AC171D3" w14:textId="6E377662" w:rsidR="003E123A" w:rsidRDefault="003E123A" w:rsidP="00880140">
      <w:pPr>
        <w:jc w:val="both"/>
      </w:pPr>
      <w:r>
        <w:t>Based on the initial aim, these goals were met</w:t>
      </w:r>
      <w:r w:rsidR="00DE312D">
        <w:t>, however the final results would have benefitted significantly with the addition to certain survey questions focussing on the mobile addiction aspects. For example:</w:t>
      </w:r>
    </w:p>
    <w:p w14:paraId="60C57706" w14:textId="127410E7" w:rsidR="00DE312D" w:rsidRDefault="00DE312D" w:rsidP="00880140">
      <w:pPr>
        <w:jc w:val="both"/>
      </w:pPr>
    </w:p>
    <w:p w14:paraId="09B91ABB" w14:textId="281549F2" w:rsidR="00DE312D" w:rsidRDefault="00DE312D" w:rsidP="00880140">
      <w:pPr>
        <w:pStyle w:val="ListParagraph"/>
        <w:numPr>
          <w:ilvl w:val="0"/>
          <w:numId w:val="36"/>
        </w:numPr>
        <w:jc w:val="both"/>
      </w:pPr>
      <w:r>
        <w:t>On a given day, estimate the number of times that you unlock your smartphone/</w:t>
      </w:r>
      <w:r w:rsidR="00880140">
        <w:t xml:space="preserve"> </w:t>
      </w:r>
      <w:r>
        <w:t>tablet?</w:t>
      </w:r>
    </w:p>
    <w:p w14:paraId="3A929538" w14:textId="11A91CF5" w:rsidR="00DE13F3" w:rsidRDefault="00DE13F3" w:rsidP="00880140">
      <w:pPr>
        <w:pStyle w:val="ListParagraph"/>
        <w:numPr>
          <w:ilvl w:val="0"/>
          <w:numId w:val="36"/>
        </w:numPr>
        <w:jc w:val="both"/>
      </w:pPr>
      <w:r>
        <w:t>Which day of the week do you use your device the most?</w:t>
      </w:r>
    </w:p>
    <w:p w14:paraId="1FC8A458" w14:textId="323EBE9E" w:rsidR="00DE13F3" w:rsidRDefault="00DE13F3" w:rsidP="00880140">
      <w:pPr>
        <w:pStyle w:val="ListParagraph"/>
        <w:numPr>
          <w:ilvl w:val="0"/>
          <w:numId w:val="36"/>
        </w:numPr>
        <w:jc w:val="both"/>
      </w:pPr>
      <w:r>
        <w:t>How much time would you say you spend using your device on average?</w:t>
      </w:r>
    </w:p>
    <w:p w14:paraId="2C2390E9" w14:textId="01C52B62" w:rsidR="003B034A" w:rsidRDefault="003B034A" w:rsidP="00880140">
      <w:pPr>
        <w:pStyle w:val="ListParagraph"/>
        <w:numPr>
          <w:ilvl w:val="0"/>
          <w:numId w:val="36"/>
        </w:numPr>
        <w:jc w:val="both"/>
      </w:pPr>
      <w:r>
        <w:t>Do you feel that you overuse your smartphone/tablet?</w:t>
      </w:r>
    </w:p>
    <w:p w14:paraId="771CFD88" w14:textId="318D0DB5" w:rsidR="00DE13F3" w:rsidRDefault="00DE13F3" w:rsidP="00880140">
      <w:pPr>
        <w:pStyle w:val="ListParagraph"/>
        <w:numPr>
          <w:ilvl w:val="0"/>
          <w:numId w:val="36"/>
        </w:numPr>
        <w:jc w:val="both"/>
      </w:pPr>
      <w:r>
        <w:t>On a given day, estimate the total number times that you open apps?</w:t>
      </w:r>
    </w:p>
    <w:p w14:paraId="0B53B73E" w14:textId="63311AF0" w:rsidR="00FD4299" w:rsidRDefault="00702F15" w:rsidP="00880140">
      <w:pPr>
        <w:pStyle w:val="ListParagraph"/>
        <w:numPr>
          <w:ilvl w:val="0"/>
          <w:numId w:val="36"/>
        </w:numPr>
        <w:jc w:val="both"/>
      </w:pPr>
      <w:r w:rsidRPr="00147F43">
        <w:t>Estimate the number of apps you have on your device</w:t>
      </w:r>
      <w:r w:rsidR="00FD4299">
        <w:t xml:space="preserve">? – </w:t>
      </w:r>
      <w:r>
        <w:t>By removing the word ‘installed’ from the original survey question would be interesting to gauge the results as users are likely to not consider that their device has a large amount of system apps also.</w:t>
      </w:r>
    </w:p>
    <w:p w14:paraId="6DE36232" w14:textId="69EBA506" w:rsidR="001454C0" w:rsidRPr="00A809D1" w:rsidRDefault="001454C0" w:rsidP="00880140">
      <w:pPr>
        <w:pStyle w:val="ListParagraph"/>
        <w:numPr>
          <w:ilvl w:val="0"/>
          <w:numId w:val="36"/>
        </w:numPr>
        <w:jc w:val="both"/>
      </w:pPr>
      <w:r>
        <w:t>What might be the root cause to using the device? (</w:t>
      </w:r>
      <w:r w:rsidR="003E363E">
        <w:t xml:space="preserve">ex. </w:t>
      </w:r>
      <w:r>
        <w:t>escapism)</w:t>
      </w:r>
    </w:p>
    <w:p w14:paraId="7B224D7A" w14:textId="77777777" w:rsidR="00994F9B" w:rsidRDefault="00994F9B" w:rsidP="00880140">
      <w:pPr>
        <w:jc w:val="both"/>
      </w:pPr>
    </w:p>
    <w:p w14:paraId="7682D67F" w14:textId="247B4510" w:rsidR="00994F9B" w:rsidRDefault="00994F9B" w:rsidP="00880140">
      <w:pPr>
        <w:jc w:val="both"/>
      </w:pPr>
      <w:r>
        <w:t>To find which apps were being used the most at which points during the day, the app would have benefitted from collect</w:t>
      </w:r>
      <w:r w:rsidR="005F589C">
        <w:t>ing</w:t>
      </w:r>
      <w:r>
        <w:t xml:space="preserve"> the usage data of ever instance of an app being used, as opposed to collecting the summary usage of each app over the course of the day.</w:t>
      </w:r>
      <w:r w:rsidR="005F589C">
        <w:t xml:space="preserve"> However, analysing this data would </w:t>
      </w:r>
      <w:r w:rsidR="00880140">
        <w:t>have</w:t>
      </w:r>
      <w:r w:rsidR="005F589C">
        <w:t xml:space="preserve"> been difficult, as the app open count sums to 22698 opens among the three participants.</w:t>
      </w:r>
    </w:p>
    <w:p w14:paraId="05C94C69" w14:textId="16850CD2" w:rsidR="00EC41CF" w:rsidRDefault="00EC41CF" w:rsidP="001208E5"/>
    <w:p w14:paraId="68E6ADF6" w14:textId="642C65F6" w:rsidR="00EC41CF" w:rsidRDefault="00EC41CF" w:rsidP="00880140">
      <w:pPr>
        <w:jc w:val="both"/>
      </w:pPr>
      <w:r>
        <w:t xml:space="preserve">Perhaps the largest drawback with the data collection was not having enough participants. By having more would have improved the accuracy of the </w:t>
      </w:r>
      <w:r w:rsidR="00CF4388">
        <w:t>results and</w:t>
      </w:r>
      <w:r>
        <w:t xml:space="preserve"> have </w:t>
      </w:r>
      <w:r w:rsidR="00CF4388">
        <w:t>smoothed</w:t>
      </w:r>
      <w:r>
        <w:t xml:space="preserve"> </w:t>
      </w:r>
      <w:r w:rsidR="00CC2155">
        <w:t>out the graph in some locations, where results may appear odd.</w:t>
      </w:r>
      <w:r>
        <w:t xml:space="preserve"> This relates back to the amount of time that it took to produce the app.</w:t>
      </w:r>
    </w:p>
    <w:p w14:paraId="04E1334D" w14:textId="6F0B2621" w:rsidR="00445DD3" w:rsidRDefault="00445DD3" w:rsidP="00880140">
      <w:pPr>
        <w:jc w:val="both"/>
      </w:pPr>
    </w:p>
    <w:p w14:paraId="388A86BE" w14:textId="79EAD055" w:rsidR="001208E5" w:rsidRDefault="00DA2217" w:rsidP="00880140">
      <w:pPr>
        <w:jc w:val="both"/>
      </w:pPr>
      <w:r>
        <w:t xml:space="preserve">The following subheadings outline </w:t>
      </w:r>
      <w:r w:rsidR="00EC41CF">
        <w:t xml:space="preserve">some </w:t>
      </w:r>
      <w:r>
        <w:t>improvements to the quality of the project.</w:t>
      </w:r>
    </w:p>
    <w:p w14:paraId="39FDD768" w14:textId="77777777" w:rsidR="003A4035" w:rsidRDefault="003A4035" w:rsidP="00880140">
      <w:pPr>
        <w:jc w:val="both"/>
      </w:pPr>
    </w:p>
    <w:p w14:paraId="5A3D7D95" w14:textId="4047382D" w:rsidR="003A4035" w:rsidRDefault="003A4035" w:rsidP="003A4035">
      <w:pPr>
        <w:pStyle w:val="Heading3"/>
      </w:pPr>
      <w:bookmarkStart w:id="74" w:name="_Toc512463182"/>
      <w:r>
        <w:t>Analysis</w:t>
      </w:r>
      <w:bookmarkEnd w:id="74"/>
    </w:p>
    <w:p w14:paraId="0742F463" w14:textId="77777777" w:rsidR="00EC41CF" w:rsidRPr="00EC41CF" w:rsidRDefault="00EC41CF" w:rsidP="00EC41CF"/>
    <w:p w14:paraId="1966114E" w14:textId="6D1725C7" w:rsidR="003A4035" w:rsidRDefault="003A4035" w:rsidP="00880140">
      <w:pPr>
        <w:jc w:val="both"/>
      </w:pPr>
      <w:r>
        <w:t xml:space="preserve">Took </w:t>
      </w:r>
      <w:r w:rsidR="00880140">
        <w:t>a</w:t>
      </w:r>
      <w:r w:rsidR="00EC41CF">
        <w:t xml:space="preserve"> day</w:t>
      </w:r>
      <w:r>
        <w:t xml:space="preserve"> to collate the data of three</w:t>
      </w:r>
      <w:r w:rsidR="00EC41CF">
        <w:t xml:space="preserve"> participants. Should the app have larger </w:t>
      </w:r>
      <w:r w:rsidR="00837281">
        <w:t>number</w:t>
      </w:r>
      <w:r w:rsidR="00EC41CF">
        <w:t xml:space="preserve"> of users,</w:t>
      </w:r>
      <w:r>
        <w:t xml:space="preserve"> it would </w:t>
      </w:r>
      <w:r w:rsidR="00EC41CF">
        <w:t>benefit from</w:t>
      </w:r>
      <w:r>
        <w:t xml:space="preserve"> a be</w:t>
      </w:r>
      <w:r w:rsidR="00EC41CF">
        <w:t>spoke program to format the data</w:t>
      </w:r>
      <w:r>
        <w:t>.</w:t>
      </w:r>
    </w:p>
    <w:p w14:paraId="7BB2947B" w14:textId="77777777" w:rsidR="003A4035" w:rsidRDefault="003A4035" w:rsidP="003A4035"/>
    <w:p w14:paraId="0CF726E7" w14:textId="77777777" w:rsidR="003A4035" w:rsidRDefault="003A4035" w:rsidP="003A4035">
      <w:pPr>
        <w:pStyle w:val="Heading3"/>
      </w:pPr>
      <w:bookmarkStart w:id="75" w:name="_Toc512463183"/>
      <w:r>
        <w:t>App</w:t>
      </w:r>
      <w:bookmarkEnd w:id="75"/>
    </w:p>
    <w:p w14:paraId="009C14E8" w14:textId="77777777" w:rsidR="003A4035" w:rsidRDefault="003A4035" w:rsidP="003A4035"/>
    <w:p w14:paraId="4A428D0B" w14:textId="37EB6E35" w:rsidR="003A4035" w:rsidRDefault="003A4035" w:rsidP="00880140">
      <w:pPr>
        <w:jc w:val="both"/>
      </w:pPr>
      <w:r>
        <w:t xml:space="preserve">Based on the analysis gathered from participants, </w:t>
      </w:r>
      <w:r w:rsidR="001456CE">
        <w:t xml:space="preserve">each graph could </w:t>
      </w:r>
      <w:r w:rsidR="0069738B">
        <w:t>be integrated into the app</w:t>
      </w:r>
      <w:r w:rsidR="001456CE">
        <w:t xml:space="preserve"> to give </w:t>
      </w:r>
      <w:r w:rsidR="0069738B">
        <w:t xml:space="preserve">the user </w:t>
      </w:r>
      <w:r w:rsidR="001456CE">
        <w:t xml:space="preserve">valuable insight into their usage. </w:t>
      </w:r>
      <w:r>
        <w:t xml:space="preserve">If each app instance was logged into the database, </w:t>
      </w:r>
      <w:r w:rsidR="001456CE">
        <w:t>you would be able to quantify</w:t>
      </w:r>
      <w:r>
        <w:t xml:space="preserve"> </w:t>
      </w:r>
      <w:r w:rsidR="001456CE">
        <w:t xml:space="preserve">app retention </w:t>
      </w:r>
      <w:r>
        <w:t>to see which app categories users are returning to the most.</w:t>
      </w:r>
      <w:r w:rsidR="001456CE">
        <w:t xml:space="preserve"> However, analysing this data may get resource intensive. </w:t>
      </w:r>
    </w:p>
    <w:p w14:paraId="17A0428E" w14:textId="7A25F3DC" w:rsidR="001456CE" w:rsidRDefault="001456CE" w:rsidP="00880140">
      <w:pPr>
        <w:jc w:val="both"/>
      </w:pPr>
    </w:p>
    <w:p w14:paraId="26FAF7CA" w14:textId="752ACA38" w:rsidR="0069738B" w:rsidRDefault="00D26AB9" w:rsidP="00880140">
      <w:pPr>
        <w:jc w:val="both"/>
      </w:pPr>
      <w:r>
        <w:t>Future improvements include:</w:t>
      </w:r>
    </w:p>
    <w:p w14:paraId="077F4AE8" w14:textId="77777777" w:rsidR="0069738B" w:rsidRDefault="0069738B" w:rsidP="00880140">
      <w:pPr>
        <w:jc w:val="both"/>
      </w:pPr>
    </w:p>
    <w:p w14:paraId="35E67A21" w14:textId="6F580DF7" w:rsidR="0069738B" w:rsidRDefault="0069738B" w:rsidP="00880140">
      <w:pPr>
        <w:pStyle w:val="ListParagraph"/>
        <w:numPr>
          <w:ilvl w:val="0"/>
          <w:numId w:val="37"/>
        </w:numPr>
        <w:jc w:val="both"/>
      </w:pPr>
      <w:r>
        <w:t>Adding a search feature to filter usage by app name</w:t>
      </w:r>
    </w:p>
    <w:p w14:paraId="755B2798" w14:textId="074448B3" w:rsidR="0069738B" w:rsidRDefault="0069738B" w:rsidP="00880140">
      <w:pPr>
        <w:pStyle w:val="ListParagraph"/>
        <w:numPr>
          <w:ilvl w:val="0"/>
          <w:numId w:val="37"/>
        </w:numPr>
        <w:jc w:val="both"/>
      </w:pPr>
      <w:r>
        <w:t>Filter view by app categories</w:t>
      </w:r>
    </w:p>
    <w:p w14:paraId="0AA35C2D" w14:textId="472BE956" w:rsidR="00D26AB9" w:rsidRDefault="0069738B" w:rsidP="00880140">
      <w:pPr>
        <w:pStyle w:val="ListParagraph"/>
        <w:numPr>
          <w:ilvl w:val="0"/>
          <w:numId w:val="37"/>
        </w:numPr>
        <w:jc w:val="both"/>
      </w:pPr>
      <w:r>
        <w:t>Filter usage list by open cou</w:t>
      </w:r>
      <w:r w:rsidR="00D26AB9">
        <w:t>nt (sort ascending/descending)</w:t>
      </w:r>
    </w:p>
    <w:p w14:paraId="1699AEFB" w14:textId="68D132FB" w:rsidR="00D26AB9" w:rsidRDefault="00D26AB9" w:rsidP="00880140">
      <w:pPr>
        <w:pStyle w:val="ListParagraph"/>
        <w:numPr>
          <w:ilvl w:val="0"/>
          <w:numId w:val="37"/>
        </w:numPr>
        <w:jc w:val="both"/>
      </w:pPr>
      <w:r>
        <w:t>Widget integration</w:t>
      </w:r>
    </w:p>
    <w:p w14:paraId="1D093A8E" w14:textId="59694EEF" w:rsidR="001456CE" w:rsidRDefault="00D26AB9" w:rsidP="00880140">
      <w:pPr>
        <w:pStyle w:val="ListParagraph"/>
        <w:numPr>
          <w:ilvl w:val="0"/>
          <w:numId w:val="37"/>
        </w:numPr>
        <w:jc w:val="both"/>
      </w:pPr>
      <w:r>
        <w:t>O</w:t>
      </w:r>
      <w:r w:rsidR="0069738B">
        <w:t xml:space="preserve">ption to hide </w:t>
      </w:r>
      <w:r>
        <w:t>system apps or uninstalled apps</w:t>
      </w:r>
    </w:p>
    <w:p w14:paraId="380618DE" w14:textId="059CCE91" w:rsidR="00D26AB9" w:rsidRDefault="00D26AB9" w:rsidP="00880140">
      <w:pPr>
        <w:pStyle w:val="ListParagraph"/>
        <w:numPr>
          <w:ilvl w:val="0"/>
          <w:numId w:val="37"/>
        </w:numPr>
        <w:jc w:val="both"/>
      </w:pPr>
      <w:r>
        <w:t>Localisation</w:t>
      </w:r>
    </w:p>
    <w:p w14:paraId="6BAD4CD7" w14:textId="6EFE9485" w:rsidR="00D26AB9" w:rsidRDefault="00D26AB9" w:rsidP="00880140">
      <w:pPr>
        <w:pStyle w:val="ListParagraph"/>
        <w:numPr>
          <w:ilvl w:val="0"/>
          <w:numId w:val="37"/>
        </w:numPr>
        <w:jc w:val="both"/>
      </w:pPr>
      <w:r>
        <w:t>In app export data</w:t>
      </w:r>
    </w:p>
    <w:p w14:paraId="7799E329" w14:textId="65ACA23D" w:rsidR="001456CE" w:rsidRDefault="001456CE" w:rsidP="001208E5"/>
    <w:p w14:paraId="2AD8F23A" w14:textId="7DD2EA9A" w:rsidR="001456CE" w:rsidRPr="001208E5" w:rsidRDefault="001456CE" w:rsidP="001208E5"/>
    <w:p w14:paraId="680967FD" w14:textId="77777777" w:rsidR="00486E5D" w:rsidRDefault="00486E5D">
      <w:pPr>
        <w:rPr>
          <w:rFonts w:asciiTheme="majorHAnsi" w:eastAsiaTheme="majorEastAsia" w:hAnsiTheme="majorHAnsi" w:cstheme="majorBidi"/>
          <w:color w:val="2E74B5" w:themeColor="accent1" w:themeShade="BF"/>
          <w:sz w:val="32"/>
          <w:szCs w:val="32"/>
        </w:rPr>
      </w:pPr>
      <w:r>
        <w:br w:type="page"/>
      </w:r>
    </w:p>
    <w:p w14:paraId="14792273" w14:textId="299C30D0" w:rsidR="00AA54E2" w:rsidRDefault="00AD06DD" w:rsidP="00515412">
      <w:pPr>
        <w:pStyle w:val="Heading1"/>
      </w:pPr>
      <w:bookmarkStart w:id="76" w:name="_Toc512463184"/>
      <w:r>
        <w:lastRenderedPageBreak/>
        <w:t>Conclusion</w:t>
      </w:r>
      <w:r w:rsidR="008B1301">
        <w:t>s</w:t>
      </w:r>
      <w:bookmarkEnd w:id="76"/>
    </w:p>
    <w:p w14:paraId="0590044A" w14:textId="73C7DA02" w:rsidR="005E2AE4" w:rsidRDefault="005E2AE4" w:rsidP="00515412">
      <w:pPr>
        <w:pStyle w:val="ListParagraph"/>
        <w:ind w:left="0"/>
      </w:pPr>
    </w:p>
    <w:p w14:paraId="21C94507" w14:textId="36458E85" w:rsidR="005E2AE4" w:rsidRDefault="00EB2693" w:rsidP="00880140">
      <w:pPr>
        <w:pStyle w:val="ListParagraph"/>
        <w:ind w:left="0"/>
        <w:jc w:val="both"/>
      </w:pPr>
      <w:r>
        <w:t xml:space="preserve">Since the emergence mobile addiction, the need to effectively address the issue is becoming </w:t>
      </w:r>
      <w:r w:rsidR="007058A3">
        <w:t>increasingly</w:t>
      </w:r>
      <w:r w:rsidR="00102B1B">
        <w:t xml:space="preserve"> </w:t>
      </w:r>
      <w:r>
        <w:t xml:space="preserve">urgent. </w:t>
      </w:r>
      <w:r w:rsidR="007058A3">
        <w:t xml:space="preserve">Some governments </w:t>
      </w:r>
      <w:r w:rsidR="009243D9">
        <w:t>act</w:t>
      </w:r>
      <w:r w:rsidR="007058A3">
        <w:t xml:space="preserve"> on the </w:t>
      </w:r>
      <w:r w:rsidR="00247165">
        <w:t>issue;</w:t>
      </w:r>
      <w:r w:rsidR="007058A3">
        <w:t xml:space="preserve"> however, most do not appear to tackl</w:t>
      </w:r>
      <w:r w:rsidR="001A7696">
        <w:t>e</w:t>
      </w:r>
      <w:r w:rsidR="007058A3">
        <w:t xml:space="preserve"> this modern issue that is affecting children as young as three years old.</w:t>
      </w:r>
      <w:r w:rsidR="00247165">
        <w:t xml:space="preserve"> </w:t>
      </w:r>
    </w:p>
    <w:p w14:paraId="18D70131" w14:textId="77777777" w:rsidR="005E2AE4" w:rsidRDefault="005E2AE4" w:rsidP="00880140">
      <w:pPr>
        <w:pStyle w:val="ListParagraph"/>
        <w:ind w:left="0"/>
        <w:jc w:val="both"/>
      </w:pPr>
    </w:p>
    <w:p w14:paraId="4DAFA7B6" w14:textId="6A2288F3" w:rsidR="007058A3" w:rsidRDefault="00247165" w:rsidP="00880140">
      <w:pPr>
        <w:pStyle w:val="ListParagraph"/>
        <w:ind w:left="0"/>
        <w:jc w:val="both"/>
      </w:pPr>
      <w:r>
        <w:t>In the</w:t>
      </w:r>
      <w:r w:rsidR="0054689A">
        <w:t xml:space="preserve"> most countries</w:t>
      </w:r>
      <w:r>
        <w:t xml:space="preserve">, mobile addiction is not classified as a disorder like drug or substance abuse, </w:t>
      </w:r>
      <w:r w:rsidR="00E10651">
        <w:t>with</w:t>
      </w:r>
      <w:r w:rsidR="0054689A">
        <w:t xml:space="preserve"> countries like China </w:t>
      </w:r>
      <w:r w:rsidR="00E10651">
        <w:t>classifying</w:t>
      </w:r>
      <w:r w:rsidR="0054689A">
        <w:t xml:space="preserve"> internet</w:t>
      </w:r>
      <w:r w:rsidR="00E41687">
        <w:t>/gaming</w:t>
      </w:r>
      <w:r w:rsidR="0054689A">
        <w:t xml:space="preserve"> addiction as an official mental disorder, </w:t>
      </w:r>
      <w:r w:rsidR="00E8561A">
        <w:t>like</w:t>
      </w:r>
      <w:r w:rsidR="0054689A">
        <w:t xml:space="preserve"> sex </w:t>
      </w:r>
      <w:r w:rsidR="00E8561A">
        <w:t>or</w:t>
      </w:r>
      <w:r w:rsidR="0054689A">
        <w:t xml:space="preserve"> gambling.</w:t>
      </w:r>
      <w:r w:rsidR="00C432E6">
        <w:t xml:space="preserve"> It is important that we consider how similar mobile addition is to other forms of addiction, which is why</w:t>
      </w:r>
      <w:r w:rsidR="00092A00">
        <w:t xml:space="preserve"> it should be addressed</w:t>
      </w:r>
      <w:r w:rsidR="00524174">
        <w:t xml:space="preserve"> or diagnosed</w:t>
      </w:r>
      <w:r w:rsidR="00092A00">
        <w:t xml:space="preserve"> as </w:t>
      </w:r>
      <w:r w:rsidR="000D0E38">
        <w:t xml:space="preserve">a </w:t>
      </w:r>
      <w:r w:rsidR="00E41687">
        <w:t>disorder</w:t>
      </w:r>
      <w:r w:rsidR="000D0E38">
        <w:t>.</w:t>
      </w:r>
      <w:r w:rsidR="00DB1C1F">
        <w:t xml:space="preserve"> Further research should be carried out into the behavioural and psychological effects of addiction.</w:t>
      </w:r>
    </w:p>
    <w:p w14:paraId="37988F0A" w14:textId="72B45037" w:rsidR="00B7353C" w:rsidRDefault="00B7353C" w:rsidP="00880140">
      <w:pPr>
        <w:pStyle w:val="ListParagraph"/>
        <w:ind w:left="0"/>
        <w:jc w:val="both"/>
      </w:pPr>
    </w:p>
    <w:p w14:paraId="0A76492B" w14:textId="0289EE93" w:rsidR="00B7353C" w:rsidRDefault="00B7353C" w:rsidP="00880140">
      <w:pPr>
        <w:pStyle w:val="ListParagraph"/>
        <w:ind w:left="0"/>
        <w:jc w:val="both"/>
      </w:pPr>
      <w:r>
        <w:t xml:space="preserve">From data collection, it was interesting to find how much </w:t>
      </w:r>
      <w:r w:rsidR="00DA604A">
        <w:t xml:space="preserve">time </w:t>
      </w:r>
      <w:r>
        <w:t xml:space="preserve">participants spend using their device, averaging between four to eight hours daily </w:t>
      </w:r>
      <w:r w:rsidR="00DA604A">
        <w:t>among</w:t>
      </w:r>
      <w:r>
        <w:t xml:space="preserve"> them. It was concerning to see how one of the participants averaged 11.52 hours usage on Saturdays</w:t>
      </w:r>
      <w:r w:rsidR="00DB1C1F">
        <w:t xml:space="preserve">, with some participants spending more time on their device then asleep. </w:t>
      </w:r>
      <w:r w:rsidR="00DA604A">
        <w:t xml:space="preserve">It was also interesting to discover </w:t>
      </w:r>
      <w:r w:rsidR="0090581F">
        <w:t>the importance of launcher apps to the user,</w:t>
      </w:r>
      <w:r w:rsidR="00DA604A">
        <w:t xml:space="preserve"> amassing the most amount of time </w:t>
      </w:r>
      <w:r w:rsidR="0090581F">
        <w:t>and open count to any</w:t>
      </w:r>
      <w:r w:rsidR="00DA604A">
        <w:t xml:space="preserve"> other app</w:t>
      </w:r>
      <w:r w:rsidR="0090581F">
        <w:t>,</w:t>
      </w:r>
      <w:r w:rsidR="00DA604A">
        <w:t xml:space="preserve"> </w:t>
      </w:r>
      <w:r w:rsidR="0090581F">
        <w:t xml:space="preserve">by </w:t>
      </w:r>
      <w:r w:rsidR="00DA604A">
        <w:t>finding trends in data</w:t>
      </w:r>
      <w:r w:rsidR="0090581F">
        <w:t>,</w:t>
      </w:r>
      <w:r w:rsidR="00DA604A">
        <w:t xml:space="preserve"> and being able to predict when a participant is likely to use their smartphone based on historical data. </w:t>
      </w:r>
    </w:p>
    <w:p w14:paraId="7FE6244E" w14:textId="56CC6F1E" w:rsidR="002208CC" w:rsidRDefault="002208CC" w:rsidP="00515412">
      <w:pPr>
        <w:pStyle w:val="ListParagraph"/>
        <w:ind w:left="0"/>
      </w:pPr>
    </w:p>
    <w:p w14:paraId="4A6FBED5" w14:textId="7E008AE3" w:rsidR="00B15147" w:rsidRDefault="00A7061F" w:rsidP="00880140">
      <w:pPr>
        <w:pStyle w:val="ListParagraph"/>
        <w:ind w:left="0"/>
        <w:jc w:val="both"/>
      </w:pPr>
      <w:r>
        <w:t>When</w:t>
      </w:r>
      <w:r w:rsidR="002208CC">
        <w:t xml:space="preserve"> </w:t>
      </w:r>
      <w:r w:rsidR="00BA2161">
        <w:t xml:space="preserve">conducting research, it was </w:t>
      </w:r>
      <w:r w:rsidR="00DA604A">
        <w:t>unusual</w:t>
      </w:r>
      <w:r w:rsidR="00BA2161">
        <w:t xml:space="preserve"> to find how a </w:t>
      </w:r>
      <w:r w:rsidR="00BA2161" w:rsidRPr="00BA2161">
        <w:t xml:space="preserve">smartphone being in the proximity of the </w:t>
      </w:r>
      <w:r w:rsidR="00EC18B3">
        <w:t>user</w:t>
      </w:r>
      <w:r w:rsidR="00BA2161" w:rsidRPr="00BA2161">
        <w:t xml:space="preserve">, </w:t>
      </w:r>
      <w:r w:rsidR="00B15147" w:rsidRPr="00BA2161">
        <w:t>can affect</w:t>
      </w:r>
      <w:r w:rsidR="00BA2161" w:rsidRPr="00BA2161">
        <w:t xml:space="preserve"> their cognitive perfo</w:t>
      </w:r>
      <w:r w:rsidR="00BA2161">
        <w:t xml:space="preserve">rmance versus when it is not in </w:t>
      </w:r>
      <w:r w:rsidR="00BA2161" w:rsidRPr="00BA2161">
        <w:t>proximity</w:t>
      </w:r>
      <w:r w:rsidR="00BA2161">
        <w:t xml:space="preserve">, and that </w:t>
      </w:r>
      <w:r w:rsidR="00EC18B3">
        <w:t>user can experience</w:t>
      </w:r>
      <w:r w:rsidR="00BA2161">
        <w:t xml:space="preserve"> separation anxiety, increased blood pressure, and </w:t>
      </w:r>
      <w:r w:rsidR="00EC18B3">
        <w:t>higher blood rates when their device is taken</w:t>
      </w:r>
      <w:r w:rsidR="00B15147">
        <w:t xml:space="preserve"> away</w:t>
      </w:r>
      <w:r w:rsidR="00EC18B3">
        <w:t>.</w:t>
      </w:r>
      <w:r w:rsidR="00B15147">
        <w:t xml:space="preserve"> The need to compulsively check a smartphone, for notifications, status updates etc. has become such an issue </w:t>
      </w:r>
      <w:r w:rsidR="00BA3B13">
        <w:t>to some</w:t>
      </w:r>
      <w:r w:rsidR="00B15147">
        <w:t xml:space="preserve"> that </w:t>
      </w:r>
      <w:r w:rsidR="00BA3B13">
        <w:t xml:space="preserve">will interfere with their education, </w:t>
      </w:r>
      <w:r w:rsidR="00DA604A">
        <w:t>work,</w:t>
      </w:r>
      <w:r w:rsidR="00BA3B13">
        <w:t xml:space="preserve"> and social life</w:t>
      </w:r>
      <w:r w:rsidR="00B15147">
        <w:t xml:space="preserve">. </w:t>
      </w:r>
    </w:p>
    <w:p w14:paraId="53BB47F4" w14:textId="77777777" w:rsidR="00B15147" w:rsidRDefault="00B15147" w:rsidP="00880140">
      <w:pPr>
        <w:pStyle w:val="ListParagraph"/>
        <w:ind w:left="0"/>
        <w:jc w:val="both"/>
      </w:pPr>
    </w:p>
    <w:p w14:paraId="4DF86E73" w14:textId="1C7BF40F" w:rsidR="002208CC" w:rsidRDefault="00B15147" w:rsidP="00880140">
      <w:pPr>
        <w:pStyle w:val="ListParagraph"/>
        <w:ind w:left="0"/>
        <w:jc w:val="both"/>
      </w:pPr>
      <w:r>
        <w:t xml:space="preserve">While technology offers us many tools to become more proficient in how we </w:t>
      </w:r>
      <w:r w:rsidR="00E8561A">
        <w:t>work</w:t>
      </w:r>
      <w:r>
        <w:t>, it is imperative that our use of these devices do not become obsessive to the point where we cannot manage.</w:t>
      </w:r>
    </w:p>
    <w:p w14:paraId="197B2F14" w14:textId="2264458A" w:rsidR="00432984" w:rsidRDefault="00432984" w:rsidP="00880140">
      <w:pPr>
        <w:pStyle w:val="ListParagraph"/>
        <w:ind w:left="0"/>
        <w:jc w:val="both"/>
      </w:pPr>
    </w:p>
    <w:p w14:paraId="421800FB" w14:textId="4A2409FD" w:rsidR="00432984" w:rsidRDefault="00E460BA" w:rsidP="00880140">
      <w:pPr>
        <w:pStyle w:val="ListParagraph"/>
        <w:ind w:left="0"/>
        <w:jc w:val="both"/>
      </w:pPr>
      <w:r>
        <w:t>Given the tremendous growth to the tech industry</w:t>
      </w:r>
      <w:r w:rsidR="00432984">
        <w:t xml:space="preserve">, it will </w:t>
      </w:r>
      <w:r w:rsidR="008F533F">
        <w:t>continue</w:t>
      </w:r>
      <w:r w:rsidR="00432984">
        <w:t xml:space="preserve"> </w:t>
      </w:r>
      <w:r w:rsidR="008F533F">
        <w:t>to find new ways to be more</w:t>
      </w:r>
      <w:r w:rsidR="00432984">
        <w:t xml:space="preserve"> persuasive in getting your attention. </w:t>
      </w:r>
      <w:r w:rsidR="00BA2161">
        <w:t>The ways in which app</w:t>
      </w:r>
      <w:r w:rsidR="00432984">
        <w:t>s</w:t>
      </w:r>
      <w:r w:rsidR="00BA2161">
        <w:t xml:space="preserve"> </w:t>
      </w:r>
      <w:r w:rsidR="00432984">
        <w:t>were</w:t>
      </w:r>
      <w:r w:rsidR="00BA2161">
        <w:t xml:space="preserve"> initially developed</w:t>
      </w:r>
      <w:r w:rsidR="00432984">
        <w:t xml:space="preserve"> were</w:t>
      </w:r>
      <w:r w:rsidR="00BA2161">
        <w:t xml:space="preserve"> </w:t>
      </w:r>
      <w:r w:rsidR="00432984">
        <w:t xml:space="preserve">to </w:t>
      </w:r>
      <w:r w:rsidR="00BA2161">
        <w:t xml:space="preserve">serve </w:t>
      </w:r>
      <w:r w:rsidR="00432984">
        <w:t xml:space="preserve">a </w:t>
      </w:r>
      <w:r w:rsidR="00BA2161">
        <w:t>basic</w:t>
      </w:r>
      <w:r w:rsidR="00432984">
        <w:t xml:space="preserve"> purpose</w:t>
      </w:r>
      <w:r w:rsidR="00BA2161">
        <w:t>, for example, sending/checking email</w:t>
      </w:r>
      <w:r w:rsidR="000B3078">
        <w:t>s</w:t>
      </w:r>
      <w:r w:rsidR="00BA2161">
        <w:t xml:space="preserve">, but as apps have exploded in popularity and become mainstream, other departments are </w:t>
      </w:r>
      <w:r w:rsidR="0099075F">
        <w:t>more</w:t>
      </w:r>
      <w:r w:rsidR="00BA2161">
        <w:t xml:space="preserve"> involved in the development process, such as marketing and user experience. This can be a good thing; however, we do not know the underlying motives to the</w:t>
      </w:r>
      <w:r w:rsidR="000B3078">
        <w:t>se</w:t>
      </w:r>
      <w:r w:rsidR="00BA2161">
        <w:t xml:space="preserve"> companies developing the app</w:t>
      </w:r>
      <w:r w:rsidR="000B3078">
        <w:t>s</w:t>
      </w:r>
      <w:r w:rsidR="00BA2161">
        <w:t>.</w:t>
      </w:r>
      <w:r w:rsidR="00432984">
        <w:t xml:space="preserve"> </w:t>
      </w:r>
      <w:r w:rsidR="009034DC">
        <w:t xml:space="preserve">Also, with these companies having potentially thousands of employees, it </w:t>
      </w:r>
      <w:r w:rsidR="00E8561A">
        <w:t>is essential to understand that</w:t>
      </w:r>
      <w:r w:rsidR="009034DC">
        <w:t xml:space="preserve"> apps </w:t>
      </w:r>
      <w:r w:rsidR="00E8561A">
        <w:t>serve</w:t>
      </w:r>
      <w:r w:rsidR="009034DC">
        <w:t xml:space="preserve"> a purpose, </w:t>
      </w:r>
      <w:r w:rsidR="0099075F">
        <w:t>whether</w:t>
      </w:r>
      <w:r w:rsidR="009034DC">
        <w:t xml:space="preserve"> it is to generate </w:t>
      </w:r>
      <w:r w:rsidR="0099075F">
        <w:t>advertisement</w:t>
      </w:r>
      <w:r w:rsidR="009034DC">
        <w:t xml:space="preserve"> revenue or to get you to click</w:t>
      </w:r>
      <w:r w:rsidR="0099075F">
        <w:t xml:space="preserve"> a button.</w:t>
      </w:r>
      <w:r w:rsidR="009034DC">
        <w:t xml:space="preserve"> </w:t>
      </w:r>
    </w:p>
    <w:p w14:paraId="7A0C9B3B" w14:textId="473B1758" w:rsidR="00117E11" w:rsidRDefault="00117E11" w:rsidP="00880140">
      <w:pPr>
        <w:pStyle w:val="ListParagraph"/>
        <w:ind w:left="0"/>
        <w:jc w:val="both"/>
      </w:pPr>
    </w:p>
    <w:p w14:paraId="789D9E29" w14:textId="45C38C2F" w:rsidR="00117E11" w:rsidRDefault="00117E11" w:rsidP="00880140">
      <w:pPr>
        <w:pStyle w:val="ListParagraph"/>
        <w:ind w:left="0"/>
        <w:jc w:val="both"/>
      </w:pPr>
      <w:r>
        <w:t xml:space="preserve">As time goes on, research and attention to this field is likely to increase, as research </w:t>
      </w:r>
      <w:r w:rsidR="00B95F5E">
        <w:t>found has</w:t>
      </w:r>
      <w:r>
        <w:t xml:space="preserve"> shown it grow with each passing year.</w:t>
      </w:r>
    </w:p>
    <w:p w14:paraId="25F5DA5F" w14:textId="67B096C1" w:rsidR="00AD0CA4" w:rsidRDefault="00AD0CA4" w:rsidP="0014411D"/>
    <w:p w14:paraId="443301BD" w14:textId="77777777" w:rsidR="00486E5D" w:rsidRDefault="00486E5D">
      <w:pPr>
        <w:rPr>
          <w:rFonts w:asciiTheme="majorHAnsi" w:eastAsiaTheme="majorEastAsia" w:hAnsiTheme="majorHAnsi" w:cstheme="majorBidi"/>
          <w:color w:val="2E74B5" w:themeColor="accent1" w:themeShade="BF"/>
          <w:sz w:val="32"/>
          <w:szCs w:val="32"/>
          <w:highlight w:val="lightGray"/>
        </w:rPr>
      </w:pPr>
      <w:r>
        <w:rPr>
          <w:highlight w:val="lightGray"/>
        </w:rPr>
        <w:br w:type="page"/>
      </w:r>
    </w:p>
    <w:p w14:paraId="31320C8A" w14:textId="06224F76" w:rsidR="00F35E51" w:rsidRDefault="00F35E51" w:rsidP="00486E5D">
      <w:pPr>
        <w:pStyle w:val="Heading1"/>
      </w:pPr>
      <w:bookmarkStart w:id="77" w:name="_Toc512463185"/>
      <w:r>
        <w:lastRenderedPageBreak/>
        <w:t>Reflection</w:t>
      </w:r>
      <w:bookmarkEnd w:id="77"/>
    </w:p>
    <w:p w14:paraId="51559549" w14:textId="77777777" w:rsidR="00CE0D74" w:rsidRDefault="00CE0D74" w:rsidP="00F35E51"/>
    <w:p w14:paraId="092FF53A" w14:textId="2B72CF6E" w:rsidR="00CE0D74" w:rsidRDefault="00CE0D74" w:rsidP="00880140">
      <w:pPr>
        <w:jc w:val="both"/>
      </w:pPr>
      <w:r>
        <w:t xml:space="preserve">With regards to addiction there is much variability. In </w:t>
      </w:r>
      <w:r w:rsidR="00356BC6">
        <w:t>fact,</w:t>
      </w:r>
      <w:r>
        <w:t xml:space="preserve"> from research, it is found that women on average spend more </w:t>
      </w:r>
      <w:r w:rsidR="00356BC6">
        <w:t>time using thei</w:t>
      </w:r>
      <w:r w:rsidR="00DD6B30">
        <w:t>r device</w:t>
      </w:r>
      <w:r w:rsidR="00356BC6">
        <w:t>. Therefore, if the mobile app on start-up requested the user gender and age group, it may be able to find trends among groups.</w:t>
      </w:r>
      <w:r w:rsidR="00104659">
        <w:t xml:space="preserve"> But with there being barriers</w:t>
      </w:r>
      <w:r w:rsidR="00EF2EBD">
        <w:t xml:space="preserve"> in the app, </w:t>
      </w:r>
      <w:r w:rsidR="009679C2">
        <w:t>it could run the risk of putting users off from wanting to use it.</w:t>
      </w:r>
    </w:p>
    <w:p w14:paraId="337EF7C0" w14:textId="77777777" w:rsidR="003B1CEF" w:rsidRDefault="003B1CEF" w:rsidP="00880140">
      <w:pPr>
        <w:jc w:val="both"/>
      </w:pPr>
    </w:p>
    <w:p w14:paraId="2CA798A0" w14:textId="5E462FA3" w:rsidR="00622CEB" w:rsidRDefault="003B1CEF" w:rsidP="00880140">
      <w:pPr>
        <w:jc w:val="both"/>
      </w:pPr>
      <w:r>
        <w:t xml:space="preserve">When </w:t>
      </w:r>
      <w:r w:rsidR="002148E2">
        <w:t xml:space="preserve">writing the report, </w:t>
      </w:r>
      <w:r w:rsidR="00E42C74">
        <w:t xml:space="preserve">the </w:t>
      </w:r>
      <w:r w:rsidR="002148E2">
        <w:t>literature review took too much time to produce</w:t>
      </w:r>
      <w:r w:rsidR="00E42C74">
        <w:t>. If this section of the report was started during the summer holidays before</w:t>
      </w:r>
      <w:r w:rsidR="00033B0A">
        <w:t xml:space="preserve"> the final year, the quality of other sections including overall grading would have improved.</w:t>
      </w:r>
      <w:r w:rsidR="00DD6B30">
        <w:t xml:space="preserve"> Also, with the Android app taking</w:t>
      </w:r>
      <w:r w:rsidR="00622CEB">
        <w:t xml:space="preserve"> </w:t>
      </w:r>
      <w:r w:rsidR="00E00AB0">
        <w:t xml:space="preserve">over </w:t>
      </w:r>
      <w:r w:rsidR="00593DCC">
        <w:t>5 months to complete,</w:t>
      </w:r>
      <w:r w:rsidR="00E41E6D">
        <w:t xml:space="preserve"> had this also been started </w:t>
      </w:r>
      <w:r w:rsidR="007C68C3">
        <w:t>during</w:t>
      </w:r>
      <w:r w:rsidR="00E41E6D">
        <w:t xml:space="preserve"> the holidays, would have </w:t>
      </w:r>
      <w:r w:rsidR="00AE562E">
        <w:t>affected</w:t>
      </w:r>
      <w:r w:rsidR="00E41E6D">
        <w:t xml:space="preserve"> how it performs and would also have a larger </w:t>
      </w:r>
      <w:r w:rsidR="00AE562E">
        <w:t>user base</w:t>
      </w:r>
      <w:r w:rsidR="007C68C3">
        <w:t xml:space="preserve"> as I </w:t>
      </w:r>
      <w:r w:rsidR="00881887">
        <w:t xml:space="preserve">would have had the time to </w:t>
      </w:r>
      <w:r w:rsidR="00D47CA8">
        <w:t xml:space="preserve">promote </w:t>
      </w:r>
      <w:r w:rsidR="00881887">
        <w:t>it.</w:t>
      </w:r>
    </w:p>
    <w:p w14:paraId="00646AB4" w14:textId="77777777" w:rsidR="00AE562E" w:rsidRDefault="00AE562E" w:rsidP="00880140">
      <w:pPr>
        <w:jc w:val="both"/>
      </w:pPr>
    </w:p>
    <w:p w14:paraId="275E29EC" w14:textId="064883C1" w:rsidR="00AE562E" w:rsidRPr="00F35E51" w:rsidRDefault="007C68C3" w:rsidP="00880140">
      <w:pPr>
        <w:jc w:val="both"/>
      </w:pPr>
      <w:r>
        <w:t xml:space="preserve">Due to my </w:t>
      </w:r>
      <w:r w:rsidR="00AE562E">
        <w:t xml:space="preserve">lack of experience in statistics, </w:t>
      </w:r>
      <w:r>
        <w:t xml:space="preserve">I feel that the analysis stage from app data collection was lacking in concrete results. For this reason, I feel that I might not have spotted </w:t>
      </w:r>
      <w:r w:rsidR="004F04CF">
        <w:t>enough</w:t>
      </w:r>
      <w:r>
        <w:t xml:space="preserve"> </w:t>
      </w:r>
      <w:r w:rsidR="004F04CF">
        <w:t>trends or</w:t>
      </w:r>
      <w:r>
        <w:t xml:space="preserve"> use </w:t>
      </w:r>
      <w:r w:rsidR="004F04CF">
        <w:t>proper means</w:t>
      </w:r>
      <w:r>
        <w:t xml:space="preserve"> to analysing said data. </w:t>
      </w:r>
      <w:r w:rsidR="00186C8F">
        <w:t xml:space="preserve">By learning the basics </w:t>
      </w:r>
      <w:r w:rsidR="00795419">
        <w:t>of statistics, finding trends</w:t>
      </w:r>
      <w:r w:rsidR="00186C8F">
        <w:t>,</w:t>
      </w:r>
      <w:r w:rsidR="00795419">
        <w:t xml:space="preserve"> or interesting correlation in data</w:t>
      </w:r>
      <w:r w:rsidR="00186C8F">
        <w:t>,</w:t>
      </w:r>
      <w:r w:rsidR="00795419">
        <w:t xml:space="preserve"> would have</w:t>
      </w:r>
      <w:r w:rsidR="00186C8F">
        <w:t xml:space="preserve"> </w:t>
      </w:r>
      <w:r w:rsidR="00E42A26">
        <w:t>improved</w:t>
      </w:r>
      <w:r w:rsidR="00795419">
        <w:t xml:space="preserve"> the </w:t>
      </w:r>
      <w:r w:rsidR="008B4DD0">
        <w:t>results</w:t>
      </w:r>
      <w:r w:rsidR="00431B98">
        <w:t>.</w:t>
      </w:r>
      <w:r w:rsidR="00EC771C">
        <w:t xml:space="preserve"> </w:t>
      </w:r>
    </w:p>
    <w:p w14:paraId="29DA4BFE" w14:textId="77777777" w:rsidR="00F35E51" w:rsidRDefault="00F35E51">
      <w:pPr>
        <w:rPr>
          <w:rFonts w:asciiTheme="majorHAnsi" w:eastAsiaTheme="majorEastAsia" w:hAnsiTheme="majorHAnsi" w:cstheme="majorBidi"/>
          <w:color w:val="2E74B5" w:themeColor="accent1" w:themeShade="BF"/>
          <w:sz w:val="32"/>
          <w:szCs w:val="32"/>
        </w:rPr>
      </w:pPr>
      <w:r>
        <w:br w:type="page"/>
      </w:r>
    </w:p>
    <w:p w14:paraId="3A936ADB" w14:textId="540DA0AF" w:rsidR="002D378A" w:rsidRDefault="0090028B" w:rsidP="00564FD8">
      <w:pPr>
        <w:pStyle w:val="Heading1"/>
      </w:pPr>
      <w:bookmarkStart w:id="78" w:name="_Toc512463186"/>
      <w:r>
        <w:lastRenderedPageBreak/>
        <w:t>References</w:t>
      </w:r>
      <w:bookmarkEnd w:id="78"/>
    </w:p>
    <w:p w14:paraId="42FDCA5E" w14:textId="0BD70CAB" w:rsidR="00F12AF0" w:rsidRDefault="00F12AF0" w:rsidP="0014411D">
      <w:pPr>
        <w:rPr>
          <w:rFonts w:asciiTheme="majorHAnsi" w:eastAsiaTheme="majorEastAsia" w:hAnsiTheme="majorHAnsi" w:cstheme="majorBidi"/>
          <w:color w:val="2E74B5" w:themeColor="accent1" w:themeShade="BF"/>
          <w:sz w:val="32"/>
          <w:szCs w:val="32"/>
        </w:rPr>
      </w:pPr>
    </w:p>
    <w:p w14:paraId="3B496EA4" w14:textId="5EDDB4DD" w:rsidR="00954669" w:rsidRPr="00954669" w:rsidRDefault="00954669" w:rsidP="00954669">
      <w:pPr>
        <w:widowControl w:val="0"/>
        <w:autoSpaceDE w:val="0"/>
        <w:autoSpaceDN w:val="0"/>
        <w:adjustRightInd w:val="0"/>
        <w:ind w:left="640" w:hanging="640"/>
        <w:rPr>
          <w:rFonts w:ascii="Calibri" w:hAnsi="Calibri" w:cs="Calibri"/>
          <w:noProof/>
          <w:lang w:val="en-US"/>
        </w:rPr>
      </w:pPr>
      <w:r>
        <w:fldChar w:fldCharType="begin" w:fldLock="1"/>
      </w:r>
      <w:r>
        <w:instrText xml:space="preserve">ADDIN Mendeley Bibliography CSL_BIBLIOGRAPHY </w:instrText>
      </w:r>
      <w:r>
        <w:fldChar w:fldCharType="separate"/>
      </w:r>
      <w:r w:rsidRPr="00954669">
        <w:rPr>
          <w:rFonts w:ascii="Calibri" w:hAnsi="Calibri" w:cs="Calibri"/>
          <w:noProof/>
          <w:lang w:val="en-US"/>
        </w:rPr>
        <w:t>[1]</w:t>
      </w:r>
      <w:r w:rsidRPr="00954669">
        <w:rPr>
          <w:rFonts w:ascii="Calibri" w:hAnsi="Calibri" w:cs="Calibri"/>
          <w:noProof/>
          <w:lang w:val="en-US"/>
        </w:rPr>
        <w:tab/>
        <w:t xml:space="preserve">Ofcom, “The Communications Market Report 2012 - Ofcom,” </w:t>
      </w:r>
      <w:r w:rsidRPr="00954669">
        <w:rPr>
          <w:rFonts w:ascii="Calibri" w:hAnsi="Calibri" w:cs="Calibri"/>
          <w:i/>
          <w:iCs/>
          <w:noProof/>
          <w:lang w:val="en-US"/>
        </w:rPr>
        <w:t>Communication Market Report</w:t>
      </w:r>
      <w:r w:rsidRPr="00954669">
        <w:rPr>
          <w:rFonts w:ascii="Calibri" w:hAnsi="Calibri" w:cs="Calibri"/>
          <w:noProof/>
          <w:lang w:val="en-US"/>
        </w:rPr>
        <w:t>, 2012. [Online]. Available: https://www.ofcom.org.uk/__data/assets/pdf_file/0013/20218/cmr_uk_2012.pdf. [Accessed: 05-Nov-2017].</w:t>
      </w:r>
    </w:p>
    <w:p w14:paraId="0B266C69"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[2]</w:t>
      </w:r>
      <w:r w:rsidRPr="00954669">
        <w:rPr>
          <w:rFonts w:ascii="Calibri" w:hAnsi="Calibri" w:cs="Calibri"/>
          <w:noProof/>
          <w:lang w:val="en-US"/>
        </w:rPr>
        <w:tab/>
        <w:t>BBC, “UK’s fastest growing language is... emoji - BBC Newsbeat,” 2015. [Online]. Available: http://www.bbc.co.uk/newsbeat/article/32793732/uks-fastest-growing-language-is-emoji. [Accessed: 05-Nov-2017].</w:t>
      </w:r>
    </w:p>
    <w:p w14:paraId="5C19C206"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[3]</w:t>
      </w:r>
      <w:r w:rsidRPr="00954669">
        <w:rPr>
          <w:rFonts w:ascii="Calibri" w:hAnsi="Calibri" w:cs="Calibri"/>
          <w:noProof/>
          <w:lang w:val="en-US"/>
        </w:rPr>
        <w:tab/>
        <w:t xml:space="preserve">Ofcom, “The Communications Market Report 2017 - Ofcom,” </w:t>
      </w:r>
      <w:r w:rsidRPr="00954669">
        <w:rPr>
          <w:rFonts w:ascii="Calibri" w:hAnsi="Calibri" w:cs="Calibri"/>
          <w:i/>
          <w:iCs/>
          <w:noProof/>
          <w:lang w:val="en-US"/>
        </w:rPr>
        <w:t>Communication Market Report</w:t>
      </w:r>
      <w:r w:rsidRPr="00954669">
        <w:rPr>
          <w:rFonts w:ascii="Calibri" w:hAnsi="Calibri" w:cs="Calibri"/>
          <w:noProof/>
          <w:lang w:val="en-US"/>
        </w:rPr>
        <w:t>, 2017. [Online]. Available: https://www.ofcom.org.uk/research-and-data/multi-sector-research/cmr/cmr-2017/uk/the-communications-market-uk. [Accessed: 05-Nov-2017].</w:t>
      </w:r>
    </w:p>
    <w:p w14:paraId="63353DC3"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[4]</w:t>
      </w:r>
      <w:r w:rsidRPr="00954669">
        <w:rPr>
          <w:rFonts w:ascii="Calibri" w:hAnsi="Calibri" w:cs="Calibri"/>
          <w:noProof/>
          <w:lang w:val="en-US"/>
        </w:rPr>
        <w:tab/>
        <w:t xml:space="preserve">Ofcom, “The Communications Market: Wales - Ofcom,” </w:t>
      </w:r>
      <w:r w:rsidRPr="00954669">
        <w:rPr>
          <w:rFonts w:ascii="Calibri" w:hAnsi="Calibri" w:cs="Calibri"/>
          <w:i/>
          <w:iCs/>
          <w:noProof/>
          <w:lang w:val="en-US"/>
        </w:rPr>
        <w:t>Wales Internet Online</w:t>
      </w:r>
      <w:r w:rsidRPr="00954669">
        <w:rPr>
          <w:rFonts w:ascii="Calibri" w:hAnsi="Calibri" w:cs="Calibri"/>
          <w:noProof/>
          <w:lang w:val="en-US"/>
        </w:rPr>
        <w:t>, 2017. [Online]. Available: https://www.ofcom.org.uk/research-and-data/multi-sector-research/cmr/cmr-2017/wales. [Accessed: 16-Nov-2017].</w:t>
      </w:r>
    </w:p>
    <w:p w14:paraId="0C8F5D07"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[5]</w:t>
      </w:r>
      <w:r w:rsidRPr="00954669">
        <w:rPr>
          <w:rFonts w:ascii="Calibri" w:hAnsi="Calibri" w:cs="Calibri"/>
          <w:noProof/>
          <w:lang w:val="en-US"/>
        </w:rPr>
        <w:tab/>
        <w:t>Ofcom, “Technology tracker - Ofcom,” 2017. [Online]. Available: https://www.ofcom.org.uk/research-and-data/multi-sector-research/cmr/cmr-2017/interactive/technology-tracker. [Accessed: 05-Nov-2017].</w:t>
      </w:r>
    </w:p>
    <w:p w14:paraId="72F07A54"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[6]</w:t>
      </w:r>
      <w:r w:rsidRPr="00954669">
        <w:rPr>
          <w:rFonts w:ascii="Calibri" w:hAnsi="Calibri" w:cs="Calibri"/>
          <w:noProof/>
          <w:lang w:val="en-US"/>
        </w:rPr>
        <w:tab/>
        <w:t>9to5Google, “Numbers from Google I/O: Over 1 billion 30 day active users, 62% of overall tablet market | 9to5Google,” 2014. [Online]. Available: https://9to5google.com/2014/06/25/numbers-from-google-io-over-1-billion-30-day-active-users-62-of-overall-tablet-market/. [Accessed: 19-Nov-2017].</w:t>
      </w:r>
    </w:p>
    <w:p w14:paraId="0E91EFD7"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[7]</w:t>
      </w:r>
      <w:r w:rsidRPr="00954669">
        <w:rPr>
          <w:rFonts w:ascii="Calibri" w:hAnsi="Calibri" w:cs="Calibri"/>
          <w:noProof/>
          <w:lang w:val="en-US"/>
        </w:rPr>
        <w:tab/>
        <w:t xml:space="preserve">(IDC) International Data Corporation, “IDC: Smartphone OS Market Share, 2017 Q1,” </w:t>
      </w:r>
      <w:r w:rsidRPr="00954669">
        <w:rPr>
          <w:rFonts w:ascii="Calibri" w:hAnsi="Calibri" w:cs="Calibri"/>
          <w:i/>
          <w:iCs/>
          <w:noProof/>
          <w:lang w:val="en-US"/>
        </w:rPr>
        <w:t>IDC</w:t>
      </w:r>
      <w:r w:rsidRPr="00954669">
        <w:rPr>
          <w:rFonts w:ascii="Calibri" w:hAnsi="Calibri" w:cs="Calibri"/>
          <w:noProof/>
          <w:lang w:val="en-US"/>
        </w:rPr>
        <w:t>, 2017. [Online]. Available: https://www.idc.com/promo/smartphone-market-share/os. [Accessed: 23-Nov-2017].</w:t>
      </w:r>
    </w:p>
    <w:p w14:paraId="0FAAC062"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[8]</w:t>
      </w:r>
      <w:r w:rsidRPr="00954669">
        <w:rPr>
          <w:rFonts w:ascii="Calibri" w:hAnsi="Calibri" w:cs="Calibri"/>
          <w:noProof/>
          <w:lang w:val="en-US"/>
        </w:rPr>
        <w:tab/>
        <w:t xml:space="preserve">Ofcom, “The Communications Market: Data downloads - Ofcom,” </w:t>
      </w:r>
      <w:r w:rsidRPr="00954669">
        <w:rPr>
          <w:rFonts w:ascii="Calibri" w:hAnsi="Calibri" w:cs="Calibri"/>
          <w:i/>
          <w:iCs/>
          <w:noProof/>
          <w:lang w:val="en-US"/>
        </w:rPr>
        <w:t>Ofcom</w:t>
      </w:r>
      <w:r w:rsidRPr="00954669">
        <w:rPr>
          <w:rFonts w:ascii="Calibri" w:hAnsi="Calibri" w:cs="Calibri"/>
          <w:noProof/>
          <w:lang w:val="en-US"/>
        </w:rPr>
        <w:t>, 2017. [Online]. Available: https://www.ofcom.org.uk/research-and-data/multi-sector-research/cmr/cmr-2017/data-downloads. [Accessed: 24-Nov-2017].</w:t>
      </w:r>
    </w:p>
    <w:p w14:paraId="24A328B3"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[9]</w:t>
      </w:r>
      <w:r w:rsidRPr="00954669">
        <w:rPr>
          <w:rFonts w:ascii="Calibri" w:hAnsi="Calibri" w:cs="Calibri"/>
          <w:noProof/>
          <w:lang w:val="en-US"/>
        </w:rPr>
        <w:tab/>
        <w:t xml:space="preserve">M. Strain, “1983 to today: a history of mobile apps,” </w:t>
      </w:r>
      <w:r w:rsidRPr="00954669">
        <w:rPr>
          <w:rFonts w:ascii="Calibri" w:hAnsi="Calibri" w:cs="Calibri"/>
          <w:i/>
          <w:iCs/>
          <w:noProof/>
          <w:lang w:val="en-US"/>
        </w:rPr>
        <w:t>The Guardian</w:t>
      </w:r>
      <w:r w:rsidRPr="00954669">
        <w:rPr>
          <w:rFonts w:ascii="Calibri" w:hAnsi="Calibri" w:cs="Calibri"/>
          <w:noProof/>
          <w:lang w:val="en-US"/>
        </w:rPr>
        <w:t>, 2015.</w:t>
      </w:r>
    </w:p>
    <w:p w14:paraId="225D1E3D"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[10]</w:t>
      </w:r>
      <w:r w:rsidRPr="00954669">
        <w:rPr>
          <w:rFonts w:ascii="Calibri" w:hAnsi="Calibri" w:cs="Calibri"/>
          <w:noProof/>
          <w:lang w:val="en-US"/>
        </w:rPr>
        <w:tab/>
        <w:t>Motorola Solutions, “Timeline - Motorola Solutions USA.” [Online]. Available: https://www.motorolasolutions.com/en_us/about/company-overview/history/timeline.html#1980. [Accessed: 05-Apr-2018].</w:t>
      </w:r>
    </w:p>
    <w:p w14:paraId="695DE160"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[11]</w:t>
      </w:r>
      <w:r w:rsidRPr="00954669">
        <w:rPr>
          <w:rFonts w:ascii="Calibri" w:hAnsi="Calibri" w:cs="Calibri"/>
          <w:noProof/>
          <w:lang w:val="en-US"/>
        </w:rPr>
        <w:tab/>
        <w:t>MobilePhoneHistory, “Motorola DynaTAC 8000x.” [Online]. Available: http://www.mobilephonehistory.co.uk/motorola/motorola_8000x.php. [Accessed: 05-Apr-2018].</w:t>
      </w:r>
    </w:p>
    <w:p w14:paraId="519C0A33"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[12]</w:t>
      </w:r>
      <w:r w:rsidRPr="00954669">
        <w:rPr>
          <w:rFonts w:ascii="Calibri" w:hAnsi="Calibri" w:cs="Calibri"/>
          <w:noProof/>
          <w:lang w:val="en-US"/>
        </w:rPr>
        <w:tab/>
        <w:t>Wikipedia, “Motorola DynaTAC 8000x.” [Online]. Available: https://en.wikipedia.org/wiki/Motorola_DynaTAC. [Accessed: 05-Apr-2018].</w:t>
      </w:r>
    </w:p>
    <w:p w14:paraId="6A4016B3"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[13]</w:t>
      </w:r>
      <w:r w:rsidRPr="00954669">
        <w:rPr>
          <w:rFonts w:ascii="Calibri" w:hAnsi="Calibri" w:cs="Calibri"/>
          <w:noProof/>
          <w:lang w:val="en-US"/>
        </w:rPr>
        <w:tab/>
        <w:t>IBM, “IBM Simon User Manual,” 1994.</w:t>
      </w:r>
    </w:p>
    <w:p w14:paraId="37B3B881"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[14]</w:t>
      </w:r>
      <w:r w:rsidRPr="00954669">
        <w:rPr>
          <w:rFonts w:ascii="Calibri" w:hAnsi="Calibri" w:cs="Calibri"/>
          <w:noProof/>
          <w:lang w:val="en-US"/>
        </w:rPr>
        <w:tab/>
        <w:t xml:space="preserve">I. Sager, “Before IPhone and Android Came Simon, the First Smartphone,” </w:t>
      </w:r>
      <w:r w:rsidRPr="00954669">
        <w:rPr>
          <w:rFonts w:ascii="Calibri" w:hAnsi="Calibri" w:cs="Calibri"/>
          <w:i/>
          <w:iCs/>
          <w:noProof/>
          <w:lang w:val="en-US"/>
        </w:rPr>
        <w:t>BusinessWeek</w:t>
      </w:r>
      <w:r w:rsidRPr="00954669">
        <w:rPr>
          <w:rFonts w:ascii="Calibri" w:hAnsi="Calibri" w:cs="Calibri"/>
          <w:noProof/>
          <w:lang w:val="en-US"/>
        </w:rPr>
        <w:t>, 2012. [Online]. Available: https://www.bloomberg.com/news/articles/2012-06-29/before-iphone-and-android-came-simon-the-first-smartphone. [Accessed: 05-Apr-2018].</w:t>
      </w:r>
    </w:p>
    <w:p w14:paraId="04BA00C9"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[15]</w:t>
      </w:r>
      <w:r w:rsidRPr="00954669">
        <w:rPr>
          <w:rFonts w:ascii="Calibri" w:hAnsi="Calibri" w:cs="Calibri"/>
          <w:noProof/>
          <w:lang w:val="en-US"/>
        </w:rPr>
        <w:tab/>
        <w:t xml:space="preserve">C. A. Sneiderman and M. J. Ackerman, “Cellular radio telecommunication for health care: Benefits and risks,” </w:t>
      </w:r>
      <w:r w:rsidRPr="00954669">
        <w:rPr>
          <w:rFonts w:ascii="Calibri" w:hAnsi="Calibri" w:cs="Calibri"/>
          <w:i/>
          <w:iCs/>
          <w:noProof/>
          <w:lang w:val="en-US"/>
        </w:rPr>
        <w:t>J. Am. Med. Informatics Assoc.</w:t>
      </w:r>
      <w:r w:rsidRPr="00954669">
        <w:rPr>
          <w:rFonts w:ascii="Calibri" w:hAnsi="Calibri" w:cs="Calibri"/>
          <w:noProof/>
          <w:lang w:val="en-US"/>
        </w:rPr>
        <w:t>, vol. 11, no. 6, pp. 479–481, Nov. 2004.</w:t>
      </w:r>
    </w:p>
    <w:p w14:paraId="6EBCE347"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lastRenderedPageBreak/>
        <w:t>[16]</w:t>
      </w:r>
      <w:r w:rsidRPr="00954669">
        <w:rPr>
          <w:rFonts w:ascii="Calibri" w:hAnsi="Calibri" w:cs="Calibri"/>
          <w:noProof/>
          <w:lang w:val="en-US"/>
        </w:rPr>
        <w:tab/>
        <w:t>L. Darcey and S. Conder, “Android Wireless Application Development Volume I: Android Essentials,” 2012.</w:t>
      </w:r>
    </w:p>
    <w:p w14:paraId="5F6806D7"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[17]</w:t>
      </w:r>
      <w:r w:rsidRPr="00954669">
        <w:rPr>
          <w:rFonts w:ascii="Calibri" w:hAnsi="Calibri" w:cs="Calibri"/>
          <w:noProof/>
          <w:lang w:val="en-US"/>
        </w:rPr>
        <w:tab/>
        <w:t xml:space="preserve">E. Danielyan, “WAP: Broken Promises or Wrong Expectations? - The Internet Protocol Journal - Volume 6, Number 2 - Cisco,” </w:t>
      </w:r>
      <w:r w:rsidRPr="00954669">
        <w:rPr>
          <w:rFonts w:ascii="Calibri" w:hAnsi="Calibri" w:cs="Calibri"/>
          <w:i/>
          <w:iCs/>
          <w:noProof/>
          <w:lang w:val="en-US"/>
        </w:rPr>
        <w:t>CISCO</w:t>
      </w:r>
      <w:r w:rsidRPr="00954669">
        <w:rPr>
          <w:rFonts w:ascii="Calibri" w:hAnsi="Calibri" w:cs="Calibri"/>
          <w:noProof/>
          <w:lang w:val="en-US"/>
        </w:rPr>
        <w:t>. [Online]. Available: https://www.cisco.com/c/en/us/about/press/internet-protocol-journal/back-issues/table-contents-24/wap.html. [Accessed: 09-Apr-2018].</w:t>
      </w:r>
    </w:p>
    <w:p w14:paraId="34DB3D40"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[18]</w:t>
      </w:r>
      <w:r w:rsidRPr="00954669">
        <w:rPr>
          <w:rFonts w:ascii="Calibri" w:hAnsi="Calibri" w:cs="Calibri"/>
          <w:noProof/>
          <w:lang w:val="en-US"/>
        </w:rPr>
        <w:tab/>
        <w:t>GSMA, “History - About Us.” [Online]. Available: https://www.gsma.com/aboutus/history. [Accessed: 09-Apr-2018].</w:t>
      </w:r>
    </w:p>
    <w:p w14:paraId="59C97D3E"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[19]</w:t>
      </w:r>
      <w:r w:rsidRPr="00954669">
        <w:rPr>
          <w:rFonts w:ascii="Calibri" w:hAnsi="Calibri" w:cs="Calibri"/>
          <w:noProof/>
          <w:lang w:val="en-US"/>
        </w:rPr>
        <w:tab/>
        <w:t>SRM University, “Wireless Application Protocol.” .</w:t>
      </w:r>
    </w:p>
    <w:p w14:paraId="21D687D2"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[20]</w:t>
      </w:r>
      <w:r w:rsidRPr="00954669">
        <w:rPr>
          <w:rFonts w:ascii="Calibri" w:hAnsi="Calibri" w:cs="Calibri"/>
          <w:noProof/>
          <w:lang w:val="en-US"/>
        </w:rPr>
        <w:tab/>
        <w:t xml:space="preserve">S. Conder and L. Darcey, “Introducing Android | A Brief History of Mobile Software Development,” in </w:t>
      </w:r>
      <w:r w:rsidRPr="00954669">
        <w:rPr>
          <w:rFonts w:ascii="Calibri" w:hAnsi="Calibri" w:cs="Calibri"/>
          <w:i/>
          <w:iCs/>
          <w:noProof/>
          <w:lang w:val="en-US"/>
        </w:rPr>
        <w:t>Android Wireless Application Development, 2nd Edition</w:t>
      </w:r>
      <w:r w:rsidRPr="00954669">
        <w:rPr>
          <w:rFonts w:ascii="Calibri" w:hAnsi="Calibri" w:cs="Calibri"/>
          <w:noProof/>
          <w:lang w:val="en-US"/>
        </w:rPr>
        <w:t>, 2010, p. 792.</w:t>
      </w:r>
    </w:p>
    <w:p w14:paraId="3E254407"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[21]</w:t>
      </w:r>
      <w:r w:rsidRPr="00954669">
        <w:rPr>
          <w:rFonts w:ascii="Calibri" w:hAnsi="Calibri" w:cs="Calibri"/>
          <w:noProof/>
          <w:lang w:val="en-US"/>
        </w:rPr>
        <w:tab/>
        <w:t xml:space="preserve">D. Conabree, “Ericsson Introduces The New R380e,” </w:t>
      </w:r>
      <w:r w:rsidRPr="00954669">
        <w:rPr>
          <w:rFonts w:ascii="Calibri" w:hAnsi="Calibri" w:cs="Calibri"/>
          <w:i/>
          <w:iCs/>
          <w:noProof/>
          <w:lang w:val="en-US"/>
        </w:rPr>
        <w:t>Mobile Magazine</w:t>
      </w:r>
      <w:r w:rsidRPr="00954669">
        <w:rPr>
          <w:rFonts w:ascii="Calibri" w:hAnsi="Calibri" w:cs="Calibri"/>
          <w:noProof/>
          <w:lang w:val="en-US"/>
        </w:rPr>
        <w:t>, 2001. [Online]. Available: http://www.mobilemag.com/2001/09/25/ericsson-introduces-the-new-r380e. [Accessed: 09-Apr-2018].</w:t>
      </w:r>
    </w:p>
    <w:p w14:paraId="36AF97FC"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[22]</w:t>
      </w:r>
      <w:r w:rsidRPr="00954669">
        <w:rPr>
          <w:rFonts w:ascii="Calibri" w:hAnsi="Calibri" w:cs="Calibri"/>
          <w:noProof/>
          <w:lang w:val="en-US"/>
        </w:rPr>
        <w:tab/>
        <w:t xml:space="preserve">FierceWireless, “Timeline of Apple ‘iPhone’ Rumors (1999–Present),” </w:t>
      </w:r>
      <w:r w:rsidRPr="00954669">
        <w:rPr>
          <w:rFonts w:ascii="Calibri" w:hAnsi="Calibri" w:cs="Calibri"/>
          <w:i/>
          <w:iCs/>
          <w:noProof/>
          <w:lang w:val="en-US"/>
        </w:rPr>
        <w:t>Questex</w:t>
      </w:r>
      <w:r w:rsidRPr="00954669">
        <w:rPr>
          <w:rFonts w:ascii="Calibri" w:hAnsi="Calibri" w:cs="Calibri"/>
          <w:noProof/>
          <w:lang w:val="en-US"/>
        </w:rPr>
        <w:t>, 2006. [Online]. Available: https://www.fiercewireless.com/wireless/timeline-apple-iphone-rumors-1999-present. [Accessed: 09-Apr-2018].</w:t>
      </w:r>
    </w:p>
    <w:p w14:paraId="0966776A"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[23]</w:t>
      </w:r>
      <w:r w:rsidRPr="00954669">
        <w:rPr>
          <w:rFonts w:ascii="Calibri" w:hAnsi="Calibri" w:cs="Calibri"/>
          <w:noProof/>
          <w:lang w:val="en-US"/>
        </w:rPr>
        <w:tab/>
        <w:t xml:space="preserve">Apple, “Steve Jobs Keynote Macworld 2007 SF,” </w:t>
      </w:r>
      <w:r w:rsidRPr="00954669">
        <w:rPr>
          <w:rFonts w:ascii="Calibri" w:hAnsi="Calibri" w:cs="Calibri"/>
          <w:i/>
          <w:iCs/>
          <w:noProof/>
          <w:lang w:val="en-US"/>
        </w:rPr>
        <w:t>YouTube</w:t>
      </w:r>
      <w:r w:rsidRPr="00954669">
        <w:rPr>
          <w:rFonts w:ascii="Calibri" w:hAnsi="Calibri" w:cs="Calibri"/>
          <w:noProof/>
          <w:lang w:val="en-US"/>
        </w:rPr>
        <w:t>, 2007. [Online]. Available: https://www.youtube.com/watch?v=P-a_R6ewrmM&amp;t=1524. [Accessed: 09-Apr-2018].</w:t>
      </w:r>
    </w:p>
    <w:p w14:paraId="3AFFE152"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[24]</w:t>
      </w:r>
      <w:r w:rsidRPr="00954669">
        <w:rPr>
          <w:rFonts w:ascii="Calibri" w:hAnsi="Calibri" w:cs="Calibri"/>
          <w:noProof/>
          <w:lang w:val="en-US"/>
        </w:rPr>
        <w:tab/>
        <w:t xml:space="preserve">J. Bowcock, “iPhone App Store Downloads Top 10 Million in First Weekend,” </w:t>
      </w:r>
      <w:r w:rsidRPr="00954669">
        <w:rPr>
          <w:rFonts w:ascii="Calibri" w:hAnsi="Calibri" w:cs="Calibri"/>
          <w:i/>
          <w:iCs/>
          <w:noProof/>
          <w:lang w:val="en-US"/>
        </w:rPr>
        <w:t>Apple</w:t>
      </w:r>
      <w:r w:rsidRPr="00954669">
        <w:rPr>
          <w:rFonts w:ascii="Calibri" w:hAnsi="Calibri" w:cs="Calibri"/>
          <w:noProof/>
          <w:lang w:val="en-US"/>
        </w:rPr>
        <w:t>, 2008. [Online]. Available: https://www.apple.com/uk/newsroom/2008/07/14iPhone-App-Store-Downloads-Top-10-Million-in-First-Weekend/. [Accessed: 11-Apr-2018].</w:t>
      </w:r>
    </w:p>
    <w:p w14:paraId="0573C908"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[25]</w:t>
      </w:r>
      <w:r w:rsidRPr="00954669">
        <w:rPr>
          <w:rFonts w:ascii="Calibri" w:hAnsi="Calibri" w:cs="Calibri"/>
          <w:noProof/>
          <w:lang w:val="en-US"/>
        </w:rPr>
        <w:tab/>
        <w:t xml:space="preserve">AppleInsider, “Apple’s App Store launches with more than 500 apps,” </w:t>
      </w:r>
      <w:r w:rsidRPr="00954669">
        <w:rPr>
          <w:rFonts w:ascii="Calibri" w:hAnsi="Calibri" w:cs="Calibri"/>
          <w:i/>
          <w:iCs/>
          <w:noProof/>
          <w:lang w:val="en-US"/>
        </w:rPr>
        <w:t>AppleInsider</w:t>
      </w:r>
      <w:r w:rsidRPr="00954669">
        <w:rPr>
          <w:rFonts w:ascii="Calibri" w:hAnsi="Calibri" w:cs="Calibri"/>
          <w:noProof/>
          <w:lang w:val="en-US"/>
        </w:rPr>
        <w:t>, 2008. [Online]. Available: https://appleinsider.com/articles/08/07/10/apples_app_store_launches_with_more_than_500_apps. [Accessed: 11-Apr-2018].</w:t>
      </w:r>
    </w:p>
    <w:p w14:paraId="45F3DAE6"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[26]</w:t>
      </w:r>
      <w:r w:rsidRPr="00954669">
        <w:rPr>
          <w:rFonts w:ascii="Calibri" w:hAnsi="Calibri" w:cs="Calibri"/>
          <w:noProof/>
          <w:lang w:val="en-US"/>
        </w:rPr>
        <w:tab/>
        <w:t xml:space="preserve">Apple, “Developer earnings from the App Store top $70 billion,” </w:t>
      </w:r>
      <w:r w:rsidRPr="00954669">
        <w:rPr>
          <w:rFonts w:ascii="Calibri" w:hAnsi="Calibri" w:cs="Calibri"/>
          <w:i/>
          <w:iCs/>
          <w:noProof/>
          <w:lang w:val="en-US"/>
        </w:rPr>
        <w:t>Apple</w:t>
      </w:r>
      <w:r w:rsidRPr="00954669">
        <w:rPr>
          <w:rFonts w:ascii="Calibri" w:hAnsi="Calibri" w:cs="Calibri"/>
          <w:noProof/>
          <w:lang w:val="en-US"/>
        </w:rPr>
        <w:t>, 2017. [Online]. Available: https://www.apple.com/newsroom/2017/06/developer-earnings-from-the-app-store-top-70-billion/. [Accessed: 12-Apr-2018].</w:t>
      </w:r>
    </w:p>
    <w:p w14:paraId="37217CBA"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[27]</w:t>
      </w:r>
      <w:r w:rsidRPr="00954669">
        <w:rPr>
          <w:rFonts w:ascii="Calibri" w:hAnsi="Calibri" w:cs="Calibri"/>
          <w:noProof/>
          <w:lang w:val="en-US"/>
        </w:rPr>
        <w:tab/>
        <w:t xml:space="preserve">F. Lohmann, “Apple Says iPhone Jailbreaking is Illegal,” </w:t>
      </w:r>
      <w:r w:rsidRPr="00954669">
        <w:rPr>
          <w:rFonts w:ascii="Calibri" w:hAnsi="Calibri" w:cs="Calibri"/>
          <w:i/>
          <w:iCs/>
          <w:noProof/>
          <w:lang w:val="en-US"/>
        </w:rPr>
        <w:t>Electronic Frontier Foundation</w:t>
      </w:r>
      <w:r w:rsidRPr="00954669">
        <w:rPr>
          <w:rFonts w:ascii="Calibri" w:hAnsi="Calibri" w:cs="Calibri"/>
          <w:noProof/>
          <w:lang w:val="en-US"/>
        </w:rPr>
        <w:t>, 2009. [Online]. Available: https://www.eff.org/deeplinks/2009/02/apple-says-jailbreaking-illegal. [Accessed: 11-Apr-2018].</w:t>
      </w:r>
    </w:p>
    <w:p w14:paraId="1ABAB6E0"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[28]</w:t>
      </w:r>
      <w:r w:rsidRPr="00954669">
        <w:rPr>
          <w:rFonts w:ascii="Calibri" w:hAnsi="Calibri" w:cs="Calibri"/>
          <w:noProof/>
          <w:lang w:val="en-US"/>
        </w:rPr>
        <w:tab/>
        <w:t xml:space="preserve">D. Kravets, “U.S. Declares iPhone Jailbreaking Legal, Over Apple’s Objections,” </w:t>
      </w:r>
      <w:r w:rsidRPr="00954669">
        <w:rPr>
          <w:rFonts w:ascii="Calibri" w:hAnsi="Calibri" w:cs="Calibri"/>
          <w:i/>
          <w:iCs/>
          <w:noProof/>
          <w:lang w:val="en-US"/>
        </w:rPr>
        <w:t>Wired</w:t>
      </w:r>
      <w:r w:rsidRPr="00954669">
        <w:rPr>
          <w:rFonts w:ascii="Calibri" w:hAnsi="Calibri" w:cs="Calibri"/>
          <w:noProof/>
          <w:lang w:val="en-US"/>
        </w:rPr>
        <w:t>, 2010.</w:t>
      </w:r>
    </w:p>
    <w:p w14:paraId="080677E9"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[29]</w:t>
      </w:r>
      <w:r w:rsidRPr="00954669">
        <w:rPr>
          <w:rFonts w:ascii="Calibri" w:hAnsi="Calibri" w:cs="Calibri"/>
          <w:noProof/>
          <w:lang w:val="en-US"/>
        </w:rPr>
        <w:tab/>
        <w:t xml:space="preserve">B. Chen, “Rejected By Apple, iPhone Developers Go Underground,” </w:t>
      </w:r>
      <w:r w:rsidRPr="00954669">
        <w:rPr>
          <w:rFonts w:ascii="Calibri" w:hAnsi="Calibri" w:cs="Calibri"/>
          <w:i/>
          <w:iCs/>
          <w:noProof/>
          <w:lang w:val="en-US"/>
        </w:rPr>
        <w:t>Wired</w:t>
      </w:r>
      <w:r w:rsidRPr="00954669">
        <w:rPr>
          <w:rFonts w:ascii="Calibri" w:hAnsi="Calibri" w:cs="Calibri"/>
          <w:noProof/>
          <w:lang w:val="en-US"/>
        </w:rPr>
        <w:t>, 2009. [Online]. Available: https://www.wired.com/2009/08/cydia-app-store/. [Accessed: 12-Apr-2018].</w:t>
      </w:r>
    </w:p>
    <w:p w14:paraId="7B32D286"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[30]</w:t>
      </w:r>
      <w:r w:rsidRPr="00954669">
        <w:rPr>
          <w:rFonts w:ascii="Calibri" w:hAnsi="Calibri" w:cs="Calibri"/>
          <w:noProof/>
          <w:lang w:val="en-US"/>
        </w:rPr>
        <w:tab/>
        <w:t xml:space="preserve">A. Kevin, “Apple rejects Google Voice iPhone app,” </w:t>
      </w:r>
      <w:r w:rsidRPr="00954669">
        <w:rPr>
          <w:rFonts w:ascii="Calibri" w:hAnsi="Calibri" w:cs="Calibri"/>
          <w:i/>
          <w:iCs/>
          <w:noProof/>
          <w:lang w:val="en-US"/>
        </w:rPr>
        <w:t>The Guardian</w:t>
      </w:r>
      <w:r w:rsidRPr="00954669">
        <w:rPr>
          <w:rFonts w:ascii="Calibri" w:hAnsi="Calibri" w:cs="Calibri"/>
          <w:noProof/>
          <w:lang w:val="en-US"/>
        </w:rPr>
        <w:t>, 2009. [Online]. Available: https://www.theguardian.com/media/pda/2009/jul/28/apple-iphone. [Accessed: 12-Apr-2018].</w:t>
      </w:r>
    </w:p>
    <w:p w14:paraId="67C35750"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[31]</w:t>
      </w:r>
      <w:r w:rsidRPr="00954669">
        <w:rPr>
          <w:rFonts w:ascii="Calibri" w:hAnsi="Calibri" w:cs="Calibri"/>
          <w:noProof/>
          <w:lang w:val="en-US"/>
        </w:rPr>
        <w:tab/>
        <w:t xml:space="preserve">R. Singel, “Apple Rejects Google Voice App, Invites Regulation,” </w:t>
      </w:r>
      <w:r w:rsidRPr="00954669">
        <w:rPr>
          <w:rFonts w:ascii="Calibri" w:hAnsi="Calibri" w:cs="Calibri"/>
          <w:i/>
          <w:iCs/>
          <w:noProof/>
          <w:lang w:val="en-US"/>
        </w:rPr>
        <w:t>Wired</w:t>
      </w:r>
      <w:r w:rsidRPr="00954669">
        <w:rPr>
          <w:rFonts w:ascii="Calibri" w:hAnsi="Calibri" w:cs="Calibri"/>
          <w:noProof/>
          <w:lang w:val="en-US"/>
        </w:rPr>
        <w:t>, 2009. [Online]. Available: https://www.wired.com/2009/07/apple-rejects-google-voice/. [Accessed: 12-Apr-2018].</w:t>
      </w:r>
    </w:p>
    <w:p w14:paraId="4BF982FC"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[32]</w:t>
      </w:r>
      <w:r w:rsidRPr="00954669">
        <w:rPr>
          <w:rFonts w:ascii="Calibri" w:hAnsi="Calibri" w:cs="Calibri"/>
          <w:noProof/>
          <w:lang w:val="en-US"/>
        </w:rPr>
        <w:tab/>
        <w:t xml:space="preserve">Facebook, “Facebook – log in or sign up,” </w:t>
      </w:r>
      <w:r w:rsidRPr="00954669">
        <w:rPr>
          <w:rFonts w:ascii="Calibri" w:hAnsi="Calibri" w:cs="Calibri"/>
          <w:i/>
          <w:iCs/>
          <w:noProof/>
          <w:lang w:val="en-US"/>
        </w:rPr>
        <w:t>Facebook</w:t>
      </w:r>
      <w:r w:rsidRPr="00954669">
        <w:rPr>
          <w:rFonts w:ascii="Calibri" w:hAnsi="Calibri" w:cs="Calibri"/>
          <w:noProof/>
          <w:lang w:val="en-US"/>
        </w:rPr>
        <w:t>, 2018. [Online]. Available: https://www.facebook.com/. [Accessed: 16-Apr-2018].</w:t>
      </w:r>
    </w:p>
    <w:p w14:paraId="3E22DF1B"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lastRenderedPageBreak/>
        <w:t>[33]</w:t>
      </w:r>
      <w:r w:rsidRPr="00954669">
        <w:rPr>
          <w:rFonts w:ascii="Calibri" w:hAnsi="Calibri" w:cs="Calibri"/>
          <w:noProof/>
          <w:lang w:val="en-US"/>
        </w:rPr>
        <w:tab/>
        <w:t xml:space="preserve">J. Hewitt, “Facebook for iPhone is here.,” </w:t>
      </w:r>
      <w:r w:rsidRPr="00954669">
        <w:rPr>
          <w:rFonts w:ascii="Calibri" w:hAnsi="Calibri" w:cs="Calibri"/>
          <w:i/>
          <w:iCs/>
          <w:noProof/>
          <w:lang w:val="en-US"/>
        </w:rPr>
        <w:t>The Facebook Blog</w:t>
      </w:r>
      <w:r w:rsidRPr="00954669">
        <w:rPr>
          <w:rFonts w:ascii="Calibri" w:hAnsi="Calibri" w:cs="Calibri"/>
          <w:noProof/>
          <w:lang w:val="en-US"/>
        </w:rPr>
        <w:t>, 2007. [Online]. Available: https://web.archive.org/web/20090701112953/https://blog.facebook.com/blog.php?post=5353402130. [Accessed: 13-Apr-2018].</w:t>
      </w:r>
    </w:p>
    <w:p w14:paraId="5AD5D551"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[34]</w:t>
      </w:r>
      <w:r w:rsidRPr="00954669">
        <w:rPr>
          <w:rFonts w:ascii="Calibri" w:hAnsi="Calibri" w:cs="Calibri"/>
          <w:noProof/>
          <w:lang w:val="en-US"/>
        </w:rPr>
        <w:tab/>
        <w:t xml:space="preserve">J. Hewitt, “Facebook for iPhone,” </w:t>
      </w:r>
      <w:r w:rsidRPr="00954669">
        <w:rPr>
          <w:rFonts w:ascii="Calibri" w:hAnsi="Calibri" w:cs="Calibri"/>
          <w:i/>
          <w:iCs/>
          <w:noProof/>
          <w:lang w:val="en-US"/>
        </w:rPr>
        <w:t>Facebook</w:t>
      </w:r>
      <w:r w:rsidRPr="00954669">
        <w:rPr>
          <w:rFonts w:ascii="Calibri" w:hAnsi="Calibri" w:cs="Calibri"/>
          <w:noProof/>
          <w:lang w:val="en-US"/>
        </w:rPr>
        <w:t>, 2008. [Online]. Available: https://web.archive.org/web/20130222135639/http://blog.facebook.com/blog.php?post=22389032130. [Accessed: 13-Apr-2018].</w:t>
      </w:r>
    </w:p>
    <w:p w14:paraId="58655B57"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[35]</w:t>
      </w:r>
      <w:r w:rsidRPr="00954669">
        <w:rPr>
          <w:rFonts w:ascii="Calibri" w:hAnsi="Calibri" w:cs="Calibri"/>
          <w:noProof/>
          <w:lang w:val="en-US"/>
        </w:rPr>
        <w:tab/>
        <w:t xml:space="preserve">S. Philips, “A brief history of Facebook | Technology | The Guardian,” </w:t>
      </w:r>
      <w:r w:rsidRPr="00954669">
        <w:rPr>
          <w:rFonts w:ascii="Calibri" w:hAnsi="Calibri" w:cs="Calibri"/>
          <w:i/>
          <w:iCs/>
          <w:noProof/>
          <w:lang w:val="en-US"/>
        </w:rPr>
        <w:t>Guard.</w:t>
      </w:r>
      <w:r w:rsidRPr="00954669">
        <w:rPr>
          <w:rFonts w:ascii="Calibri" w:hAnsi="Calibri" w:cs="Calibri"/>
          <w:noProof/>
          <w:lang w:val="en-US"/>
        </w:rPr>
        <w:t>, Jul. 2007.</w:t>
      </w:r>
    </w:p>
    <w:p w14:paraId="436E0D6B"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[36]</w:t>
      </w:r>
      <w:r w:rsidRPr="00954669">
        <w:rPr>
          <w:rFonts w:ascii="Calibri" w:hAnsi="Calibri" w:cs="Calibri"/>
          <w:noProof/>
          <w:lang w:val="en-US"/>
        </w:rPr>
        <w:tab/>
        <w:t xml:space="preserve">C. Abram, “Thirty Million on Facebook.,” </w:t>
      </w:r>
      <w:r w:rsidRPr="00954669">
        <w:rPr>
          <w:rFonts w:ascii="Calibri" w:hAnsi="Calibri" w:cs="Calibri"/>
          <w:i/>
          <w:iCs/>
          <w:noProof/>
          <w:lang w:val="en-US"/>
        </w:rPr>
        <w:t>The Facebook Blog</w:t>
      </w:r>
      <w:r w:rsidRPr="00954669">
        <w:rPr>
          <w:rFonts w:ascii="Calibri" w:hAnsi="Calibri" w:cs="Calibri"/>
          <w:noProof/>
          <w:lang w:val="en-US"/>
        </w:rPr>
        <w:t>, 2007. [Online]. Available: https://web.archive.org/web/20090701115556/https://blog.facebook.com/blog.php?post=2557152130. [Accessed: 13-Apr-2018].</w:t>
      </w:r>
    </w:p>
    <w:p w14:paraId="7005A287"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[37]</w:t>
      </w:r>
      <w:r w:rsidRPr="00954669">
        <w:rPr>
          <w:rFonts w:ascii="Calibri" w:hAnsi="Calibri" w:cs="Calibri"/>
          <w:noProof/>
          <w:lang w:val="en-US"/>
        </w:rPr>
        <w:tab/>
        <w:t xml:space="preserve">C. Abram, “Our First 100 Million,” </w:t>
      </w:r>
      <w:r w:rsidRPr="00954669">
        <w:rPr>
          <w:rFonts w:ascii="Calibri" w:hAnsi="Calibri" w:cs="Calibri"/>
          <w:i/>
          <w:iCs/>
          <w:noProof/>
          <w:lang w:val="en-US"/>
        </w:rPr>
        <w:t>Facebook</w:t>
      </w:r>
      <w:r w:rsidRPr="00954669">
        <w:rPr>
          <w:rFonts w:ascii="Calibri" w:hAnsi="Calibri" w:cs="Calibri"/>
          <w:noProof/>
          <w:lang w:val="en-US"/>
        </w:rPr>
        <w:t>, 2008. [Online]. Available: https://www.facebook.com/notes/facebook/our-first-100-million/28111272130/. [Accessed: 13-Apr-2018].</w:t>
      </w:r>
    </w:p>
    <w:p w14:paraId="2338FB06"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[38]</w:t>
      </w:r>
      <w:r w:rsidRPr="00954669">
        <w:rPr>
          <w:rFonts w:ascii="Calibri" w:hAnsi="Calibri" w:cs="Calibri"/>
          <w:noProof/>
          <w:lang w:val="en-US"/>
        </w:rPr>
        <w:tab/>
        <w:t xml:space="preserve">Android, “Announcing the Android 1.0 SDK, release 1,” </w:t>
      </w:r>
      <w:r w:rsidRPr="00954669">
        <w:rPr>
          <w:rFonts w:ascii="Calibri" w:hAnsi="Calibri" w:cs="Calibri"/>
          <w:i/>
          <w:iCs/>
          <w:noProof/>
          <w:lang w:val="en-US"/>
        </w:rPr>
        <w:t>Android Developers Blog</w:t>
      </w:r>
      <w:r w:rsidRPr="00954669">
        <w:rPr>
          <w:rFonts w:ascii="Calibri" w:hAnsi="Calibri" w:cs="Calibri"/>
          <w:noProof/>
          <w:lang w:val="en-US"/>
        </w:rPr>
        <w:t>, 2008. [Online]. Available: https://android-developers.googleblog.com/2008/09/announcing-android-10-sdk-release-1.html. [Accessed: 12-Apr-2018].</w:t>
      </w:r>
    </w:p>
    <w:p w14:paraId="5C02D0E5"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[39]</w:t>
      </w:r>
      <w:r w:rsidRPr="00954669">
        <w:rPr>
          <w:rFonts w:ascii="Calibri" w:hAnsi="Calibri" w:cs="Calibri"/>
          <w:noProof/>
          <w:lang w:val="en-US"/>
        </w:rPr>
        <w:tab/>
        <w:t xml:space="preserve">W. Bellevue, “T-Mobile Unveils the T-Mobile G1 — the First Phone Powered by Android,” </w:t>
      </w:r>
      <w:r w:rsidRPr="00954669">
        <w:rPr>
          <w:rFonts w:ascii="Calibri" w:hAnsi="Calibri" w:cs="Calibri"/>
          <w:i/>
          <w:iCs/>
          <w:noProof/>
          <w:lang w:val="en-US"/>
        </w:rPr>
        <w:t>T-Mobile</w:t>
      </w:r>
      <w:r w:rsidRPr="00954669">
        <w:rPr>
          <w:rFonts w:ascii="Calibri" w:hAnsi="Calibri" w:cs="Calibri"/>
          <w:noProof/>
          <w:lang w:val="en-US"/>
        </w:rPr>
        <w:t>, 2008. [Online]. Available: https://newsroom.t-mobile.com/news-and-blogs/t-mobile-unveils-the-t-mobile-g1-the-first-phone-powered-by-android.htm. [Accessed: 11-Apr-2018].</w:t>
      </w:r>
    </w:p>
    <w:p w14:paraId="7314D879"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[40]</w:t>
      </w:r>
      <w:r w:rsidRPr="00954669">
        <w:rPr>
          <w:rFonts w:ascii="Calibri" w:hAnsi="Calibri" w:cs="Calibri"/>
          <w:noProof/>
          <w:lang w:val="en-US"/>
        </w:rPr>
        <w:tab/>
        <w:t xml:space="preserve">Wikipedia, “Android Version 1.0 Features,” </w:t>
      </w:r>
      <w:r w:rsidRPr="00954669">
        <w:rPr>
          <w:rFonts w:ascii="Calibri" w:hAnsi="Calibri" w:cs="Calibri"/>
          <w:i/>
          <w:iCs/>
          <w:noProof/>
          <w:lang w:val="en-US"/>
        </w:rPr>
        <w:t>Wikipedia</w:t>
      </w:r>
      <w:r w:rsidRPr="00954669">
        <w:rPr>
          <w:rFonts w:ascii="Calibri" w:hAnsi="Calibri" w:cs="Calibri"/>
          <w:noProof/>
          <w:lang w:val="en-US"/>
        </w:rPr>
        <w:t>. [Online]. Available: https://en.wikipedia.org/wiki/Android_version_history#collapsibleTable0.</w:t>
      </w:r>
    </w:p>
    <w:p w14:paraId="01C1A0C2"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[41]</w:t>
      </w:r>
      <w:r w:rsidRPr="00954669">
        <w:rPr>
          <w:rFonts w:ascii="Calibri" w:hAnsi="Calibri" w:cs="Calibri"/>
          <w:noProof/>
          <w:lang w:val="en-US"/>
        </w:rPr>
        <w:tab/>
        <w:t xml:space="preserve">R. James and C. Faulkner, “Android P release date, first impressions and news,” </w:t>
      </w:r>
      <w:r w:rsidRPr="00954669">
        <w:rPr>
          <w:rFonts w:ascii="Calibri" w:hAnsi="Calibri" w:cs="Calibri"/>
          <w:i/>
          <w:iCs/>
          <w:noProof/>
          <w:lang w:val="en-US"/>
        </w:rPr>
        <w:t>TechRadar</w:t>
      </w:r>
      <w:r w:rsidRPr="00954669">
        <w:rPr>
          <w:rFonts w:ascii="Calibri" w:hAnsi="Calibri" w:cs="Calibri"/>
          <w:noProof/>
          <w:lang w:val="en-US"/>
        </w:rPr>
        <w:t>, 2018. [Online]. Available: https://www.techradar.com/news/android-p-what-we-want-to-see-from-android-9. [Accessed: 12-Apr-2018].</w:t>
      </w:r>
    </w:p>
    <w:p w14:paraId="7C40DD42"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[42]</w:t>
      </w:r>
      <w:r w:rsidRPr="00954669">
        <w:rPr>
          <w:rFonts w:ascii="Calibri" w:hAnsi="Calibri" w:cs="Calibri"/>
          <w:noProof/>
          <w:lang w:val="en-US"/>
        </w:rPr>
        <w:tab/>
        <w:t xml:space="preserve">Google Inc., “Android Market: Now available for users,” </w:t>
      </w:r>
      <w:r w:rsidRPr="00954669">
        <w:rPr>
          <w:rFonts w:ascii="Calibri" w:hAnsi="Calibri" w:cs="Calibri"/>
          <w:i/>
          <w:iCs/>
          <w:noProof/>
          <w:lang w:val="en-US"/>
        </w:rPr>
        <w:t>Developers Blog</w:t>
      </w:r>
      <w:r w:rsidRPr="00954669">
        <w:rPr>
          <w:rFonts w:ascii="Calibri" w:hAnsi="Calibri" w:cs="Calibri"/>
          <w:noProof/>
          <w:lang w:val="en-US"/>
        </w:rPr>
        <w:t>, 2008. [Online]. Available: https://android-developers.googleblog.com/2008/10/android-market-now-available-for-users.html. [Accessed: 11-Apr-2018].</w:t>
      </w:r>
    </w:p>
    <w:p w14:paraId="5F752251"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[43]</w:t>
      </w:r>
      <w:r w:rsidRPr="00954669">
        <w:rPr>
          <w:rFonts w:ascii="Calibri" w:hAnsi="Calibri" w:cs="Calibri"/>
          <w:noProof/>
          <w:lang w:val="en-US"/>
        </w:rPr>
        <w:tab/>
        <w:t xml:space="preserve">Statista, “Google Play Store: number of apps 2009-2017,” </w:t>
      </w:r>
      <w:r w:rsidRPr="00954669">
        <w:rPr>
          <w:rFonts w:ascii="Calibri" w:hAnsi="Calibri" w:cs="Calibri"/>
          <w:i/>
          <w:iCs/>
          <w:noProof/>
          <w:lang w:val="en-US"/>
        </w:rPr>
        <w:t>Statista</w:t>
      </w:r>
      <w:r w:rsidRPr="00954669">
        <w:rPr>
          <w:rFonts w:ascii="Calibri" w:hAnsi="Calibri" w:cs="Calibri"/>
          <w:noProof/>
          <w:lang w:val="en-US"/>
        </w:rPr>
        <w:t>, 2017. [Online]. Available: https://www.statista.com/statistics/266210/number-of-available-applications-in-the-google-play-store/. [Accessed: 12-Apr-2018].</w:t>
      </w:r>
    </w:p>
    <w:p w14:paraId="2BB25937"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[44]</w:t>
      </w:r>
      <w:r w:rsidRPr="00954669">
        <w:rPr>
          <w:rFonts w:ascii="Calibri" w:hAnsi="Calibri" w:cs="Calibri"/>
          <w:noProof/>
          <w:lang w:val="en-US"/>
        </w:rPr>
        <w:tab/>
        <w:t xml:space="preserve">Microsoft Corporation, “Design Universal Windows Platform (UWP) apps,” </w:t>
      </w:r>
      <w:r w:rsidRPr="00954669">
        <w:rPr>
          <w:rFonts w:ascii="Calibri" w:hAnsi="Calibri" w:cs="Calibri"/>
          <w:i/>
          <w:iCs/>
          <w:noProof/>
          <w:lang w:val="en-US"/>
        </w:rPr>
        <w:t>Microsoft Docs</w:t>
      </w:r>
      <w:r w:rsidRPr="00954669">
        <w:rPr>
          <w:rFonts w:ascii="Calibri" w:hAnsi="Calibri" w:cs="Calibri"/>
          <w:noProof/>
          <w:lang w:val="en-US"/>
        </w:rPr>
        <w:t>. [Online]. Available: https://developer.microsoft.com/en-us/windows/apps/design. [Accessed: 12-Apr-2018].</w:t>
      </w:r>
    </w:p>
    <w:p w14:paraId="74155A02"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[45]</w:t>
      </w:r>
      <w:r w:rsidRPr="00954669">
        <w:rPr>
          <w:rFonts w:ascii="Calibri" w:hAnsi="Calibri" w:cs="Calibri"/>
          <w:noProof/>
          <w:lang w:val="en-US"/>
        </w:rPr>
        <w:tab/>
        <w:t xml:space="preserve">J. McConnell, “Windows Phone around the world: Language support in Mango - Windows Experience BlogWindows Experience Blog,” </w:t>
      </w:r>
      <w:r w:rsidRPr="00954669">
        <w:rPr>
          <w:rFonts w:ascii="Calibri" w:hAnsi="Calibri" w:cs="Calibri"/>
          <w:i/>
          <w:iCs/>
          <w:noProof/>
          <w:lang w:val="en-US"/>
        </w:rPr>
        <w:t>Windows Blogs</w:t>
      </w:r>
      <w:r w:rsidRPr="00954669">
        <w:rPr>
          <w:rFonts w:ascii="Calibri" w:hAnsi="Calibri" w:cs="Calibri"/>
          <w:noProof/>
          <w:lang w:val="en-US"/>
        </w:rPr>
        <w:t>, 2011. [Online]. Available: https://blogs.windows.com/windowsexperience/2011/07/06/windows-phone-around-the-world-language-support-in-mango/. [Accessed: 12-Apr-2018].</w:t>
      </w:r>
    </w:p>
    <w:p w14:paraId="722B066B"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[46]</w:t>
      </w:r>
      <w:r w:rsidRPr="00954669">
        <w:rPr>
          <w:rFonts w:ascii="Calibri" w:hAnsi="Calibri" w:cs="Calibri"/>
          <w:noProof/>
          <w:lang w:val="en-US"/>
        </w:rPr>
        <w:tab/>
        <w:t xml:space="preserve">P. Petersen, “Windows Phone 8 announced today: will support 50 languages,” </w:t>
      </w:r>
      <w:r w:rsidRPr="00954669">
        <w:rPr>
          <w:rFonts w:ascii="Calibri" w:hAnsi="Calibri" w:cs="Calibri"/>
          <w:i/>
          <w:iCs/>
          <w:noProof/>
          <w:lang w:val="en-US"/>
        </w:rPr>
        <w:t>Windows Blogs</w:t>
      </w:r>
      <w:r w:rsidRPr="00954669">
        <w:rPr>
          <w:rFonts w:ascii="Calibri" w:hAnsi="Calibri" w:cs="Calibri"/>
          <w:noProof/>
          <w:lang w:val="en-US"/>
        </w:rPr>
        <w:t>, 2012. [Online]. Available: https://blogs.technet.microsoft.com/terminology/2012/06/20/windows-phone-8-announced-today-will-support-50-languages/. [Accessed: 12-Apr-2018].</w:t>
      </w:r>
    </w:p>
    <w:p w14:paraId="77A23546"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[47]</w:t>
      </w:r>
      <w:r w:rsidRPr="00954669">
        <w:rPr>
          <w:rFonts w:ascii="Calibri" w:hAnsi="Calibri" w:cs="Calibri"/>
          <w:noProof/>
          <w:lang w:val="en-US"/>
        </w:rPr>
        <w:tab/>
        <w:t xml:space="preserve">Microsoft, “Microsoft Support for Windows Phone 7,” </w:t>
      </w:r>
      <w:r w:rsidRPr="00954669">
        <w:rPr>
          <w:rFonts w:ascii="Calibri" w:hAnsi="Calibri" w:cs="Calibri"/>
          <w:i/>
          <w:iCs/>
          <w:noProof/>
          <w:lang w:val="en-US"/>
        </w:rPr>
        <w:t>Microsoft Lifecycle Policy</w:t>
      </w:r>
      <w:r w:rsidRPr="00954669">
        <w:rPr>
          <w:rFonts w:ascii="Calibri" w:hAnsi="Calibri" w:cs="Calibri"/>
          <w:noProof/>
          <w:lang w:val="en-US"/>
        </w:rPr>
        <w:t>. [Online]. Available: https://support.microsoft.com/en-</w:t>
      </w:r>
      <w:r w:rsidRPr="00954669">
        <w:rPr>
          <w:rFonts w:ascii="Calibri" w:hAnsi="Calibri" w:cs="Calibri"/>
          <w:noProof/>
          <w:lang w:val="en-US"/>
        </w:rPr>
        <w:lastRenderedPageBreak/>
        <w:t>gb/lifecycle/search?alpha=windows phone 7. [Accessed: 12-Apr-2018].</w:t>
      </w:r>
    </w:p>
    <w:p w14:paraId="24E2A8C1"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[48]</w:t>
      </w:r>
      <w:r w:rsidRPr="00954669">
        <w:rPr>
          <w:rFonts w:ascii="Calibri" w:hAnsi="Calibri" w:cs="Calibri"/>
          <w:noProof/>
          <w:lang w:val="en-US"/>
        </w:rPr>
        <w:tab/>
        <w:t xml:space="preserve">B. Reed, “One astonishing number shows why developers are avoiding Windows Phone,” </w:t>
      </w:r>
      <w:r w:rsidRPr="00954669">
        <w:rPr>
          <w:rFonts w:ascii="Calibri" w:hAnsi="Calibri" w:cs="Calibri"/>
          <w:i/>
          <w:iCs/>
          <w:noProof/>
          <w:lang w:val="en-US"/>
        </w:rPr>
        <w:t>BGR</w:t>
      </w:r>
      <w:r w:rsidRPr="00954669">
        <w:rPr>
          <w:rFonts w:ascii="Calibri" w:hAnsi="Calibri" w:cs="Calibri"/>
          <w:noProof/>
          <w:lang w:val="en-US"/>
        </w:rPr>
        <w:t>, 2014. [Online]. Available: http://bgr.com/2014/01/22/microsoft-windows-phone-ad-revenue/. [Accessed: 12-Apr-2018].</w:t>
      </w:r>
    </w:p>
    <w:p w14:paraId="2670C45D"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[49]</w:t>
      </w:r>
      <w:r w:rsidRPr="00954669">
        <w:rPr>
          <w:rFonts w:ascii="Calibri" w:hAnsi="Calibri" w:cs="Calibri"/>
          <w:noProof/>
          <w:lang w:val="en-US"/>
        </w:rPr>
        <w:tab/>
        <w:t xml:space="preserve">P. Ballard, “Why Are Mobile App Developers Avoiding Windows Phone 8,” </w:t>
      </w:r>
      <w:r w:rsidRPr="00954669">
        <w:rPr>
          <w:rFonts w:ascii="Calibri" w:hAnsi="Calibri" w:cs="Calibri"/>
          <w:i/>
          <w:iCs/>
          <w:noProof/>
          <w:lang w:val="en-US"/>
        </w:rPr>
        <w:t>Pluralsight</w:t>
      </w:r>
      <w:r w:rsidRPr="00954669">
        <w:rPr>
          <w:rFonts w:ascii="Calibri" w:hAnsi="Calibri" w:cs="Calibri"/>
          <w:noProof/>
          <w:lang w:val="en-US"/>
        </w:rPr>
        <w:t>, 2013. [Online]. Available: https://www.pluralsight.com/blog/software-development/why-are-mobile-app-developers-avoiding-windows-phone-8. [Accessed: 12-Apr-2018].</w:t>
      </w:r>
    </w:p>
    <w:p w14:paraId="4F29EBDE"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[50]</w:t>
      </w:r>
      <w:r w:rsidRPr="00954669">
        <w:rPr>
          <w:rFonts w:ascii="Calibri" w:hAnsi="Calibri" w:cs="Calibri"/>
          <w:noProof/>
          <w:lang w:val="en-US"/>
        </w:rPr>
        <w:tab/>
        <w:t>R. Kemp, N. Palmer, T. Kielmann, and H. Bal, “Cuckoo: A Computation Offloading Framework for Smartphones,” pp. 59–79, 2012.</w:t>
      </w:r>
    </w:p>
    <w:p w14:paraId="164A7373"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[51]</w:t>
      </w:r>
      <w:r w:rsidRPr="00954669">
        <w:rPr>
          <w:rFonts w:ascii="Calibri" w:hAnsi="Calibri" w:cs="Calibri"/>
          <w:noProof/>
          <w:lang w:val="en-US"/>
        </w:rPr>
        <w:tab/>
        <w:t xml:space="preserve">Android Developers, “Android Instant Apps,” </w:t>
      </w:r>
      <w:r w:rsidRPr="00954669">
        <w:rPr>
          <w:rFonts w:ascii="Calibri" w:hAnsi="Calibri" w:cs="Calibri"/>
          <w:i/>
          <w:iCs/>
          <w:noProof/>
          <w:lang w:val="en-US"/>
        </w:rPr>
        <w:t>Android Developers</w:t>
      </w:r>
      <w:r w:rsidRPr="00954669">
        <w:rPr>
          <w:rFonts w:ascii="Calibri" w:hAnsi="Calibri" w:cs="Calibri"/>
          <w:noProof/>
          <w:lang w:val="en-US"/>
        </w:rPr>
        <w:t>, 2018. [Online]. Available: https://developer.android.com/topic/instant-apps/index.html. [Accessed: 14-Apr-2018].</w:t>
      </w:r>
    </w:p>
    <w:p w14:paraId="413BC769"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[52]</w:t>
      </w:r>
      <w:r w:rsidRPr="00954669">
        <w:rPr>
          <w:rFonts w:ascii="Calibri" w:hAnsi="Calibri" w:cs="Calibri"/>
          <w:noProof/>
          <w:lang w:val="en-US"/>
        </w:rPr>
        <w:tab/>
        <w:t xml:space="preserve">S. Gupta, “The Mobile Banking and Payment Revolution,” </w:t>
      </w:r>
      <w:r w:rsidRPr="00954669">
        <w:rPr>
          <w:rFonts w:ascii="Calibri" w:hAnsi="Calibri" w:cs="Calibri"/>
          <w:i/>
          <w:iCs/>
          <w:noProof/>
          <w:lang w:val="en-US"/>
        </w:rPr>
        <w:t>Eur. Financ. Rev.</w:t>
      </w:r>
      <w:r w:rsidRPr="00954669">
        <w:rPr>
          <w:rFonts w:ascii="Calibri" w:hAnsi="Calibri" w:cs="Calibri"/>
          <w:noProof/>
          <w:lang w:val="en-US"/>
        </w:rPr>
        <w:t>, pp. 3–6, 2013.</w:t>
      </w:r>
    </w:p>
    <w:p w14:paraId="2D5DEFAC"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[53]</w:t>
      </w:r>
      <w:r w:rsidRPr="00954669">
        <w:rPr>
          <w:rFonts w:ascii="Calibri" w:hAnsi="Calibri" w:cs="Calibri"/>
          <w:noProof/>
          <w:lang w:val="en-US"/>
        </w:rPr>
        <w:tab/>
        <w:t xml:space="preserve">eBay, “Press Releases 2002: eBay to Acquire PayPal,” </w:t>
      </w:r>
      <w:r w:rsidRPr="00954669">
        <w:rPr>
          <w:rFonts w:ascii="Calibri" w:hAnsi="Calibri" w:cs="Calibri"/>
          <w:i/>
          <w:iCs/>
          <w:noProof/>
          <w:lang w:val="en-US"/>
        </w:rPr>
        <w:t>eBay</w:t>
      </w:r>
      <w:r w:rsidRPr="00954669">
        <w:rPr>
          <w:rFonts w:ascii="Calibri" w:hAnsi="Calibri" w:cs="Calibri"/>
          <w:noProof/>
          <w:lang w:val="en-US"/>
        </w:rPr>
        <w:t>, 2016. [Online]. Available: http://pages.ebay.com/aboutebay/thecompany/2002/july.html. [Accessed: 15-Apr-2018].</w:t>
      </w:r>
    </w:p>
    <w:p w14:paraId="07C05BE0"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[54]</w:t>
      </w:r>
      <w:r w:rsidRPr="00954669">
        <w:rPr>
          <w:rFonts w:ascii="Calibri" w:hAnsi="Calibri" w:cs="Calibri"/>
          <w:noProof/>
          <w:lang w:val="en-US"/>
        </w:rPr>
        <w:tab/>
        <w:t xml:space="preserve">M. Richtel, “EBay to Buy PayPal, a Rival in Online Payments,” </w:t>
      </w:r>
      <w:r w:rsidRPr="00954669">
        <w:rPr>
          <w:rFonts w:ascii="Calibri" w:hAnsi="Calibri" w:cs="Calibri"/>
          <w:i/>
          <w:iCs/>
          <w:noProof/>
          <w:lang w:val="en-US"/>
        </w:rPr>
        <w:t>The New York Times</w:t>
      </w:r>
      <w:r w:rsidRPr="00954669">
        <w:rPr>
          <w:rFonts w:ascii="Calibri" w:hAnsi="Calibri" w:cs="Calibri"/>
          <w:noProof/>
          <w:lang w:val="en-US"/>
        </w:rPr>
        <w:t>, 2002. [Online]. Available: https://www.nytimes.com/2002/07/09/business/ebay-to-buy-paypal-a-rival-in-online-payments.html. [Accessed: 15-Apr-2018].</w:t>
      </w:r>
    </w:p>
    <w:p w14:paraId="7991514D"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[55]</w:t>
      </w:r>
      <w:r w:rsidRPr="00954669">
        <w:rPr>
          <w:rFonts w:ascii="Calibri" w:hAnsi="Calibri" w:cs="Calibri"/>
          <w:noProof/>
          <w:lang w:val="en-US"/>
        </w:rPr>
        <w:tab/>
        <w:t xml:space="preserve">Google Inc., “Google Pay - A better way to pay,” </w:t>
      </w:r>
      <w:r w:rsidRPr="00954669">
        <w:rPr>
          <w:rFonts w:ascii="Calibri" w:hAnsi="Calibri" w:cs="Calibri"/>
          <w:i/>
          <w:iCs/>
          <w:noProof/>
          <w:lang w:val="en-US"/>
        </w:rPr>
        <w:t>Google</w:t>
      </w:r>
      <w:r w:rsidRPr="00954669">
        <w:rPr>
          <w:rFonts w:ascii="Calibri" w:hAnsi="Calibri" w:cs="Calibri"/>
          <w:noProof/>
          <w:lang w:val="en-US"/>
        </w:rPr>
        <w:t>. [Online]. Available: https://pay.google.com/about/. [Accessed: 15-Apr-2018].</w:t>
      </w:r>
    </w:p>
    <w:p w14:paraId="56E8E843"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[56]</w:t>
      </w:r>
      <w:r w:rsidRPr="00954669">
        <w:rPr>
          <w:rFonts w:ascii="Calibri" w:hAnsi="Calibri" w:cs="Calibri"/>
          <w:noProof/>
          <w:lang w:val="en-US"/>
        </w:rPr>
        <w:tab/>
        <w:t xml:space="preserve">Apple Inc., “Apple Pay,” </w:t>
      </w:r>
      <w:r w:rsidRPr="00954669">
        <w:rPr>
          <w:rFonts w:ascii="Calibri" w:hAnsi="Calibri" w:cs="Calibri"/>
          <w:i/>
          <w:iCs/>
          <w:noProof/>
          <w:lang w:val="en-US"/>
        </w:rPr>
        <w:t>Apple</w:t>
      </w:r>
      <w:r w:rsidRPr="00954669">
        <w:rPr>
          <w:rFonts w:ascii="Calibri" w:hAnsi="Calibri" w:cs="Calibri"/>
          <w:noProof/>
          <w:lang w:val="en-US"/>
        </w:rPr>
        <w:t>. [Online]. Available: https://www.apple.com/uk/apple-pay/. [Accessed: 15-Apr-2018].</w:t>
      </w:r>
    </w:p>
    <w:p w14:paraId="402344C1"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[57]</w:t>
      </w:r>
      <w:r w:rsidRPr="00954669">
        <w:rPr>
          <w:rFonts w:ascii="Calibri" w:hAnsi="Calibri" w:cs="Calibri"/>
          <w:noProof/>
          <w:lang w:val="en-US"/>
        </w:rPr>
        <w:tab/>
        <w:t xml:space="preserve">Google Inc., “How payments work - Google Pay Merchant Help,” </w:t>
      </w:r>
      <w:r w:rsidRPr="00954669">
        <w:rPr>
          <w:rFonts w:ascii="Calibri" w:hAnsi="Calibri" w:cs="Calibri"/>
          <w:i/>
          <w:iCs/>
          <w:noProof/>
          <w:lang w:val="en-US"/>
        </w:rPr>
        <w:t>Google</w:t>
      </w:r>
      <w:r w:rsidRPr="00954669">
        <w:rPr>
          <w:rFonts w:ascii="Calibri" w:hAnsi="Calibri" w:cs="Calibri"/>
          <w:noProof/>
          <w:lang w:val="en-US"/>
        </w:rPr>
        <w:t>, 2014. [Online]. Available: https://support.google.com/pay/merchants/answer/6345242?hl=en-GB. [Accessed: 15-Apr-2018].</w:t>
      </w:r>
    </w:p>
    <w:p w14:paraId="241187F7"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[58]</w:t>
      </w:r>
      <w:r w:rsidRPr="00954669">
        <w:rPr>
          <w:rFonts w:ascii="Calibri" w:hAnsi="Calibri" w:cs="Calibri"/>
          <w:noProof/>
          <w:lang w:val="en-US"/>
        </w:rPr>
        <w:tab/>
        <w:t xml:space="preserve">Q. Shan, T. E. Doyle, R. Samavi, and M. Al-rei, “Augmented Reality Based Brain Tumor 3D Visualization,” </w:t>
      </w:r>
      <w:r w:rsidRPr="00954669">
        <w:rPr>
          <w:rFonts w:ascii="Calibri" w:hAnsi="Calibri" w:cs="Calibri"/>
          <w:i/>
          <w:iCs/>
          <w:noProof/>
          <w:lang w:val="en-US"/>
        </w:rPr>
        <w:t>Procedia Comput. Sci.</w:t>
      </w:r>
      <w:r w:rsidRPr="00954669">
        <w:rPr>
          <w:rFonts w:ascii="Calibri" w:hAnsi="Calibri" w:cs="Calibri"/>
          <w:noProof/>
          <w:lang w:val="en-US"/>
        </w:rPr>
        <w:t>, vol. 113, pp. 400–407, Jan. 2017.</w:t>
      </w:r>
    </w:p>
    <w:p w14:paraId="4F99DF21"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[59]</w:t>
      </w:r>
      <w:r w:rsidRPr="00954669">
        <w:rPr>
          <w:rFonts w:ascii="Calibri" w:hAnsi="Calibri" w:cs="Calibri"/>
          <w:noProof/>
          <w:lang w:val="en-US"/>
        </w:rPr>
        <w:tab/>
        <w:t xml:space="preserve">M. Akçayır and G. Akçayır, “Advantages and challenges associated with augmented reality for education: A systematic review of the literature,” </w:t>
      </w:r>
      <w:r w:rsidRPr="00954669">
        <w:rPr>
          <w:rFonts w:ascii="Calibri" w:hAnsi="Calibri" w:cs="Calibri"/>
          <w:i/>
          <w:iCs/>
          <w:noProof/>
          <w:lang w:val="en-US"/>
        </w:rPr>
        <w:t>Educ. Res. Rev.</w:t>
      </w:r>
      <w:r w:rsidRPr="00954669">
        <w:rPr>
          <w:rFonts w:ascii="Calibri" w:hAnsi="Calibri" w:cs="Calibri"/>
          <w:noProof/>
          <w:lang w:val="en-US"/>
        </w:rPr>
        <w:t>, vol. 20, pp. 1–11, Feb. 2017.</w:t>
      </w:r>
    </w:p>
    <w:p w14:paraId="5D11CB01"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[60]</w:t>
      </w:r>
      <w:r w:rsidRPr="00954669">
        <w:rPr>
          <w:rFonts w:ascii="Calibri" w:hAnsi="Calibri" w:cs="Calibri"/>
          <w:noProof/>
          <w:lang w:val="en-US"/>
        </w:rPr>
        <w:tab/>
        <w:t xml:space="preserve">M. Bower, C. Howe, N. McCredie, A. Robinson, and D. Grover, “Augmented reality in Education - Cases, places, and potentials,” in </w:t>
      </w:r>
      <w:r w:rsidRPr="00954669">
        <w:rPr>
          <w:rFonts w:ascii="Calibri" w:hAnsi="Calibri" w:cs="Calibri"/>
          <w:i/>
          <w:iCs/>
          <w:noProof/>
          <w:lang w:val="en-US"/>
        </w:rPr>
        <w:t>2013 IEEE 63rd Annual Conference International Council for Education Media (ICEM)</w:t>
      </w:r>
      <w:r w:rsidRPr="00954669">
        <w:rPr>
          <w:rFonts w:ascii="Calibri" w:hAnsi="Calibri" w:cs="Calibri"/>
          <w:noProof/>
          <w:lang w:val="en-US"/>
        </w:rPr>
        <w:t>, 2013, pp. 1–11.</w:t>
      </w:r>
    </w:p>
    <w:p w14:paraId="0EA5D349"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[61]</w:t>
      </w:r>
      <w:r w:rsidRPr="00954669">
        <w:rPr>
          <w:rFonts w:ascii="Calibri" w:hAnsi="Calibri" w:cs="Calibri"/>
          <w:noProof/>
          <w:lang w:val="en-US"/>
        </w:rPr>
        <w:tab/>
        <w:t xml:space="preserve">IKEA, “IKEA launches IKEA Place app,” </w:t>
      </w:r>
      <w:r w:rsidRPr="00954669">
        <w:rPr>
          <w:rFonts w:ascii="Calibri" w:hAnsi="Calibri" w:cs="Calibri"/>
          <w:i/>
          <w:iCs/>
          <w:noProof/>
          <w:lang w:val="en-US"/>
        </w:rPr>
        <w:t>IKEA Press Release</w:t>
      </w:r>
      <w:r w:rsidRPr="00954669">
        <w:rPr>
          <w:rFonts w:ascii="Calibri" w:hAnsi="Calibri" w:cs="Calibri"/>
          <w:noProof/>
          <w:lang w:val="en-US"/>
        </w:rPr>
        <w:t>, 2017. [Online]. Available: https://www.ikea.com/gb/en/this-is-ikea/newsroom/press-release/ikea-launches-ikea-place-app/. [Accessed: 15-Apr-2018].</w:t>
      </w:r>
    </w:p>
    <w:p w14:paraId="0AA75CE8"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[62]</w:t>
      </w:r>
      <w:r w:rsidRPr="00954669">
        <w:rPr>
          <w:rFonts w:ascii="Calibri" w:hAnsi="Calibri" w:cs="Calibri"/>
          <w:noProof/>
          <w:lang w:val="en-US"/>
        </w:rPr>
        <w:tab/>
        <w:t xml:space="preserve">Newzoo, “Analysis of Pokémon GO: A Success Two Decades in the Making,” </w:t>
      </w:r>
      <w:r w:rsidRPr="00954669">
        <w:rPr>
          <w:rFonts w:ascii="Calibri" w:hAnsi="Calibri" w:cs="Calibri"/>
          <w:i/>
          <w:iCs/>
          <w:noProof/>
          <w:lang w:val="en-US"/>
        </w:rPr>
        <w:t>Newzoo</w:t>
      </w:r>
      <w:r w:rsidRPr="00954669">
        <w:rPr>
          <w:rFonts w:ascii="Calibri" w:hAnsi="Calibri" w:cs="Calibri"/>
          <w:noProof/>
          <w:lang w:val="en-US"/>
        </w:rPr>
        <w:t>, 2016. [Online]. Available: https://newzoo.com/insights/articles/analysis-pokemon-go/. [Accessed: 15-Apr-2018].</w:t>
      </w:r>
    </w:p>
    <w:p w14:paraId="51A3EB66"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[63]</w:t>
      </w:r>
      <w:r w:rsidRPr="00954669">
        <w:rPr>
          <w:rFonts w:ascii="Calibri" w:hAnsi="Calibri" w:cs="Calibri"/>
          <w:noProof/>
          <w:lang w:val="en-US"/>
        </w:rPr>
        <w:tab/>
        <w:t xml:space="preserve">R. Gupta, “Using Artificial Intelligence in Applications - DZone AI,” </w:t>
      </w:r>
      <w:r w:rsidRPr="00954669">
        <w:rPr>
          <w:rFonts w:ascii="Calibri" w:hAnsi="Calibri" w:cs="Calibri"/>
          <w:i/>
          <w:iCs/>
          <w:noProof/>
          <w:lang w:val="en-US"/>
        </w:rPr>
        <w:t>DZone</w:t>
      </w:r>
      <w:r w:rsidRPr="00954669">
        <w:rPr>
          <w:rFonts w:ascii="Calibri" w:hAnsi="Calibri" w:cs="Calibri"/>
          <w:noProof/>
          <w:lang w:val="en-US"/>
        </w:rPr>
        <w:t>, 2017. [Online]. Available: https://dzone.com/articles/using-artificial-intelligence-in-applications. [Accessed: 16-Apr-2018].</w:t>
      </w:r>
    </w:p>
    <w:p w14:paraId="188A8DF6"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[64]</w:t>
      </w:r>
      <w:r w:rsidRPr="00954669">
        <w:rPr>
          <w:rFonts w:ascii="Calibri" w:hAnsi="Calibri" w:cs="Calibri"/>
          <w:noProof/>
          <w:lang w:val="en-US"/>
        </w:rPr>
        <w:tab/>
        <w:t xml:space="preserve">Amazon, “Build Skills with the Alexa Skills Kit | ASK,” </w:t>
      </w:r>
      <w:r w:rsidRPr="00954669">
        <w:rPr>
          <w:rFonts w:ascii="Calibri" w:hAnsi="Calibri" w:cs="Calibri"/>
          <w:i/>
          <w:iCs/>
          <w:noProof/>
          <w:lang w:val="en-US"/>
        </w:rPr>
        <w:t>Amazon</w:t>
      </w:r>
      <w:r w:rsidRPr="00954669">
        <w:rPr>
          <w:rFonts w:ascii="Calibri" w:hAnsi="Calibri" w:cs="Calibri"/>
          <w:noProof/>
          <w:lang w:val="en-US"/>
        </w:rPr>
        <w:t xml:space="preserve">. [Online]. Available: </w:t>
      </w:r>
      <w:r w:rsidRPr="00954669">
        <w:rPr>
          <w:rFonts w:ascii="Calibri" w:hAnsi="Calibri" w:cs="Calibri"/>
          <w:noProof/>
          <w:lang w:val="en-US"/>
        </w:rPr>
        <w:lastRenderedPageBreak/>
        <w:t>https://developer.amazon.com/docs/ask-overviews/build-skills-with-the-alexa-skills-kit.html. [Accessed: 16-Apr-2018].</w:t>
      </w:r>
    </w:p>
    <w:p w14:paraId="1674CB0B"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[65]</w:t>
      </w:r>
      <w:r w:rsidRPr="00954669">
        <w:rPr>
          <w:rFonts w:ascii="Calibri" w:hAnsi="Calibri" w:cs="Calibri"/>
          <w:noProof/>
          <w:lang w:val="en-US"/>
        </w:rPr>
        <w:tab/>
        <w:t xml:space="preserve">S. Levy, “How Amazon Rebuilt Itself Around Artificial Intelligence,” </w:t>
      </w:r>
      <w:r w:rsidRPr="00954669">
        <w:rPr>
          <w:rFonts w:ascii="Calibri" w:hAnsi="Calibri" w:cs="Calibri"/>
          <w:i/>
          <w:iCs/>
          <w:noProof/>
          <w:lang w:val="en-US"/>
        </w:rPr>
        <w:t>Wired</w:t>
      </w:r>
      <w:r w:rsidRPr="00954669">
        <w:rPr>
          <w:rFonts w:ascii="Calibri" w:hAnsi="Calibri" w:cs="Calibri"/>
          <w:noProof/>
          <w:lang w:val="en-US"/>
        </w:rPr>
        <w:t>, 2018. [Online]. Available: https://www.wired.com/story/amazon-artificial-intelligence-flywheel/. [Accessed: 16-Apr-2018].</w:t>
      </w:r>
    </w:p>
    <w:p w14:paraId="199E3313"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[66]</w:t>
      </w:r>
      <w:r w:rsidRPr="00954669">
        <w:rPr>
          <w:rFonts w:ascii="Calibri" w:hAnsi="Calibri" w:cs="Calibri"/>
          <w:noProof/>
          <w:lang w:val="en-US"/>
        </w:rPr>
        <w:tab/>
        <w:t xml:space="preserve">J. Mangalindan, “Amazon’s recommendation secret,” </w:t>
      </w:r>
      <w:r w:rsidRPr="00954669">
        <w:rPr>
          <w:rFonts w:ascii="Calibri" w:hAnsi="Calibri" w:cs="Calibri"/>
          <w:i/>
          <w:iCs/>
          <w:noProof/>
          <w:lang w:val="en-US"/>
        </w:rPr>
        <w:t>CNN Money - Fortune Tech</w:t>
      </w:r>
      <w:r w:rsidRPr="00954669">
        <w:rPr>
          <w:rFonts w:ascii="Calibri" w:hAnsi="Calibri" w:cs="Calibri"/>
          <w:noProof/>
          <w:lang w:val="en-US"/>
        </w:rPr>
        <w:t>, pp. 2012–2015, 2012.</w:t>
      </w:r>
    </w:p>
    <w:p w14:paraId="651A1DB7"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[67]</w:t>
      </w:r>
      <w:r w:rsidRPr="00954669">
        <w:rPr>
          <w:rFonts w:ascii="Calibri" w:hAnsi="Calibri" w:cs="Calibri"/>
          <w:noProof/>
          <w:lang w:val="en-US"/>
        </w:rPr>
        <w:tab/>
        <w:t>Apple, “iOS - Siri.” [Online]. Available: https://www.apple.com/uk/ios/siri/. [Accessed: 16-Apr-2018].</w:t>
      </w:r>
    </w:p>
    <w:p w14:paraId="35F2F010"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[68]</w:t>
      </w:r>
      <w:r w:rsidRPr="00954669">
        <w:rPr>
          <w:rFonts w:ascii="Calibri" w:hAnsi="Calibri" w:cs="Calibri"/>
          <w:noProof/>
          <w:lang w:val="en-US"/>
        </w:rPr>
        <w:tab/>
        <w:t xml:space="preserve">Y. Taigman, M. Yang, and M. A. Ranzato, “Deepface: Closing the gap to humal-level performance in face verification,” </w:t>
      </w:r>
      <w:r w:rsidRPr="00954669">
        <w:rPr>
          <w:rFonts w:ascii="Calibri" w:hAnsi="Calibri" w:cs="Calibri"/>
          <w:i/>
          <w:iCs/>
          <w:noProof/>
          <w:lang w:val="en-US"/>
        </w:rPr>
        <w:t>CVPR IEEE Conf.</w:t>
      </w:r>
      <w:r w:rsidRPr="00954669">
        <w:rPr>
          <w:rFonts w:ascii="Calibri" w:hAnsi="Calibri" w:cs="Calibri"/>
          <w:noProof/>
          <w:lang w:val="en-US"/>
        </w:rPr>
        <w:t>, pp. 1701–1708, 2014.</w:t>
      </w:r>
    </w:p>
    <w:p w14:paraId="43F075F2"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[69]</w:t>
      </w:r>
      <w:r w:rsidRPr="00954669">
        <w:rPr>
          <w:rFonts w:ascii="Calibri" w:hAnsi="Calibri" w:cs="Calibri"/>
          <w:noProof/>
          <w:lang w:val="en-US"/>
        </w:rPr>
        <w:tab/>
        <w:t xml:space="preserve">Google, “Google Photos - All your photos organized and easy to find,” </w:t>
      </w:r>
      <w:r w:rsidRPr="00954669">
        <w:rPr>
          <w:rFonts w:ascii="Calibri" w:hAnsi="Calibri" w:cs="Calibri"/>
          <w:i/>
          <w:iCs/>
          <w:noProof/>
          <w:lang w:val="en-US"/>
        </w:rPr>
        <w:t>Google</w:t>
      </w:r>
      <w:r w:rsidRPr="00954669">
        <w:rPr>
          <w:rFonts w:ascii="Calibri" w:hAnsi="Calibri" w:cs="Calibri"/>
          <w:noProof/>
          <w:lang w:val="en-US"/>
        </w:rPr>
        <w:t>, 2018. [Online]. Available: https://www.google.com/photos/about/. [Accessed: 16-Apr-2018].</w:t>
      </w:r>
    </w:p>
    <w:p w14:paraId="7AE9A079"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[70]</w:t>
      </w:r>
      <w:r w:rsidRPr="00954669">
        <w:rPr>
          <w:rFonts w:ascii="Calibri" w:hAnsi="Calibri" w:cs="Calibri"/>
          <w:noProof/>
          <w:lang w:val="en-US"/>
        </w:rPr>
        <w:tab/>
        <w:t xml:space="preserve">Microsoft, “iOS App: Seeing AI,” </w:t>
      </w:r>
      <w:r w:rsidRPr="00954669">
        <w:rPr>
          <w:rFonts w:ascii="Calibri" w:hAnsi="Calibri" w:cs="Calibri"/>
          <w:i/>
          <w:iCs/>
          <w:noProof/>
          <w:lang w:val="en-US"/>
        </w:rPr>
        <w:t>Apple</w:t>
      </w:r>
      <w:r w:rsidRPr="00954669">
        <w:rPr>
          <w:rFonts w:ascii="Calibri" w:hAnsi="Calibri" w:cs="Calibri"/>
          <w:noProof/>
          <w:lang w:val="en-US"/>
        </w:rPr>
        <w:t>, 2017. [Online]. Available: https://itunes.apple.com/gb/app/seeing-ai/id999062298?mt=8.</w:t>
      </w:r>
    </w:p>
    <w:p w14:paraId="6FBE40CF"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[71]</w:t>
      </w:r>
      <w:r w:rsidRPr="00954669">
        <w:rPr>
          <w:rFonts w:ascii="Calibri" w:hAnsi="Calibri" w:cs="Calibri"/>
          <w:noProof/>
          <w:lang w:val="en-US"/>
        </w:rPr>
        <w:tab/>
        <w:t xml:space="preserve">Netflix, “Netflix: (2017) Quarterly Earnings Q1,” </w:t>
      </w:r>
      <w:r w:rsidRPr="00954669">
        <w:rPr>
          <w:rFonts w:ascii="Calibri" w:hAnsi="Calibri" w:cs="Calibri"/>
          <w:i/>
          <w:iCs/>
          <w:noProof/>
          <w:lang w:val="en-US"/>
        </w:rPr>
        <w:t>Netflix Quarterly Earnings</w:t>
      </w:r>
      <w:r w:rsidRPr="00954669">
        <w:rPr>
          <w:rFonts w:ascii="Calibri" w:hAnsi="Calibri" w:cs="Calibri"/>
          <w:noProof/>
          <w:lang w:val="en-US"/>
        </w:rPr>
        <w:t>, 2017. [Online]. Available: https://ir.netflix.com/results.cfm. [Accessed: 19-Nov-2017].</w:t>
      </w:r>
    </w:p>
    <w:p w14:paraId="70C932F7"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[72]</w:t>
      </w:r>
      <w:r w:rsidRPr="00954669">
        <w:rPr>
          <w:rFonts w:ascii="Calibri" w:hAnsi="Calibri" w:cs="Calibri"/>
          <w:noProof/>
          <w:lang w:val="en-US"/>
        </w:rPr>
        <w:tab/>
        <w:t xml:space="preserve">S. S. Alavi, M. Ferdosi, F. Jannatifard, M. Eslami, H. Alaghemandan, and M. Setare, “Behavioral addiction versus substance addiction: Correspondence of psychiatric and psychological views,” </w:t>
      </w:r>
      <w:r w:rsidRPr="00954669">
        <w:rPr>
          <w:rFonts w:ascii="Calibri" w:hAnsi="Calibri" w:cs="Calibri"/>
          <w:i/>
          <w:iCs/>
          <w:noProof/>
          <w:lang w:val="en-US"/>
        </w:rPr>
        <w:t>Int. J. Prev. Med.</w:t>
      </w:r>
      <w:r w:rsidRPr="00954669">
        <w:rPr>
          <w:rFonts w:ascii="Calibri" w:hAnsi="Calibri" w:cs="Calibri"/>
          <w:noProof/>
          <w:lang w:val="en-US"/>
        </w:rPr>
        <w:t>, vol. 3, no. 4, pp. 290–294, 2012.</w:t>
      </w:r>
    </w:p>
    <w:p w14:paraId="71B531FA"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[73]</w:t>
      </w:r>
      <w:r w:rsidRPr="00954669">
        <w:rPr>
          <w:rFonts w:ascii="Calibri" w:hAnsi="Calibri" w:cs="Calibri"/>
          <w:noProof/>
          <w:lang w:val="en-US"/>
        </w:rPr>
        <w:tab/>
        <w:t xml:space="preserve">J. A. Roberts and S. F. Pirog, “A preliminary investigation of materialism and impulsiveness as predictors of technological addictions among young adults,” </w:t>
      </w:r>
      <w:r w:rsidRPr="00954669">
        <w:rPr>
          <w:rFonts w:ascii="Calibri" w:hAnsi="Calibri" w:cs="Calibri"/>
          <w:i/>
          <w:iCs/>
          <w:noProof/>
          <w:lang w:val="en-US"/>
        </w:rPr>
        <w:t>J. Behav. Addict.</w:t>
      </w:r>
      <w:r w:rsidRPr="00954669">
        <w:rPr>
          <w:rFonts w:ascii="Calibri" w:hAnsi="Calibri" w:cs="Calibri"/>
          <w:noProof/>
          <w:lang w:val="en-US"/>
        </w:rPr>
        <w:t>, vol. 2, no. 1, pp. 56–62, 2013.</w:t>
      </w:r>
    </w:p>
    <w:p w14:paraId="4F4B3496"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[74]</w:t>
      </w:r>
      <w:r w:rsidRPr="00954669">
        <w:rPr>
          <w:rFonts w:ascii="Calibri" w:hAnsi="Calibri" w:cs="Calibri"/>
          <w:noProof/>
          <w:lang w:val="en-US"/>
        </w:rPr>
        <w:tab/>
        <w:t xml:space="preserve">O. Turel, Q. He, G. Xue, L. Xiao, and A. Bechara, “Examination of Neural Systems Sub-Serving Facebook ‘Addiction,’” </w:t>
      </w:r>
      <w:r w:rsidRPr="00954669">
        <w:rPr>
          <w:rFonts w:ascii="Calibri" w:hAnsi="Calibri" w:cs="Calibri"/>
          <w:i/>
          <w:iCs/>
          <w:noProof/>
          <w:lang w:val="en-US"/>
        </w:rPr>
        <w:t>Psychol. Rep.</w:t>
      </w:r>
      <w:r w:rsidRPr="00954669">
        <w:rPr>
          <w:rFonts w:ascii="Calibri" w:hAnsi="Calibri" w:cs="Calibri"/>
          <w:noProof/>
          <w:lang w:val="en-US"/>
        </w:rPr>
        <w:t>, vol. 115, no. 3, pp. 675–695, Dec. 2014.</w:t>
      </w:r>
    </w:p>
    <w:p w14:paraId="132D4692"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[75]</w:t>
      </w:r>
      <w:r w:rsidRPr="00954669">
        <w:rPr>
          <w:rFonts w:ascii="Calibri" w:hAnsi="Calibri" w:cs="Calibri"/>
          <w:noProof/>
          <w:lang w:val="en-US"/>
        </w:rPr>
        <w:tab/>
        <w:t>L. Widyanto and M. Griffiths, “Internet addiction: does it really exist? (revisited),” 2006.</w:t>
      </w:r>
    </w:p>
    <w:p w14:paraId="4AF90DFA"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[76]</w:t>
      </w:r>
      <w:r w:rsidRPr="00954669">
        <w:rPr>
          <w:rFonts w:ascii="Calibri" w:hAnsi="Calibri" w:cs="Calibri"/>
          <w:noProof/>
          <w:lang w:val="en-US"/>
        </w:rPr>
        <w:tab/>
        <w:t xml:space="preserve">A. F. Ward, K. Duke, A. Gneezy, and M. W. Bos, “Brain Drain: The Mere Presence of One’s Own Smartphone Reduces Available Cognitive Capacity,” </w:t>
      </w:r>
      <w:r w:rsidRPr="00954669">
        <w:rPr>
          <w:rFonts w:ascii="Calibri" w:hAnsi="Calibri" w:cs="Calibri"/>
          <w:i/>
          <w:iCs/>
          <w:noProof/>
          <w:lang w:val="en-US"/>
        </w:rPr>
        <w:t>J. Assoc. Consum. Res.</w:t>
      </w:r>
      <w:r w:rsidRPr="00954669">
        <w:rPr>
          <w:rFonts w:ascii="Calibri" w:hAnsi="Calibri" w:cs="Calibri"/>
          <w:noProof/>
          <w:lang w:val="en-US"/>
        </w:rPr>
        <w:t>, vol. 2, no. 2, pp. 140–154, Apr. 2017.</w:t>
      </w:r>
    </w:p>
    <w:p w14:paraId="4F9A1FD6"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[77]</w:t>
      </w:r>
      <w:r w:rsidRPr="00954669">
        <w:rPr>
          <w:rFonts w:ascii="Calibri" w:hAnsi="Calibri" w:cs="Calibri"/>
          <w:noProof/>
          <w:lang w:val="en-US"/>
        </w:rPr>
        <w:tab/>
        <w:t xml:space="preserve">Y. K. Lee, C. T. Chang, Y. Lin, and Z. H. Cheng, “The dark side of smartphone usage: Psychological traits, compulsive behavior and technostress,” </w:t>
      </w:r>
      <w:r w:rsidRPr="00954669">
        <w:rPr>
          <w:rFonts w:ascii="Calibri" w:hAnsi="Calibri" w:cs="Calibri"/>
          <w:i/>
          <w:iCs/>
          <w:noProof/>
          <w:lang w:val="en-US"/>
        </w:rPr>
        <w:t>Comput. Human Behav.</w:t>
      </w:r>
      <w:r w:rsidRPr="00954669">
        <w:rPr>
          <w:rFonts w:ascii="Calibri" w:hAnsi="Calibri" w:cs="Calibri"/>
          <w:noProof/>
          <w:lang w:val="en-US"/>
        </w:rPr>
        <w:t>, vol. 31, no. 1, pp. 373–383, Feb. 2014.</w:t>
      </w:r>
    </w:p>
    <w:p w14:paraId="66C443C9"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[78]</w:t>
      </w:r>
      <w:r w:rsidRPr="00954669">
        <w:rPr>
          <w:rFonts w:ascii="Calibri" w:hAnsi="Calibri" w:cs="Calibri"/>
          <w:noProof/>
          <w:lang w:val="en-US"/>
        </w:rPr>
        <w:tab/>
        <w:t xml:space="preserve">X. Ding, J. Xu, G. Chen, and C. Xu, “Beyond Smartphone Overuse: Identifying Addictive Mobile Apps,” in </w:t>
      </w:r>
      <w:r w:rsidRPr="00954669">
        <w:rPr>
          <w:rFonts w:ascii="Calibri" w:hAnsi="Calibri" w:cs="Calibri"/>
          <w:i/>
          <w:iCs/>
          <w:noProof/>
          <w:lang w:val="en-US"/>
        </w:rPr>
        <w:t>Proceedings of the 2016 CHI Conference Extended Abstracts on Human Factors in Computing Systems - CHI EA ’16</w:t>
      </w:r>
      <w:r w:rsidRPr="00954669">
        <w:rPr>
          <w:rFonts w:ascii="Calibri" w:hAnsi="Calibri" w:cs="Calibri"/>
          <w:noProof/>
          <w:lang w:val="en-US"/>
        </w:rPr>
        <w:t>, 2016, pp. 2821–2828.</w:t>
      </w:r>
    </w:p>
    <w:p w14:paraId="12695734"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[79]</w:t>
      </w:r>
      <w:r w:rsidRPr="00954669">
        <w:rPr>
          <w:rFonts w:ascii="Calibri" w:hAnsi="Calibri" w:cs="Calibri"/>
          <w:noProof/>
          <w:lang w:val="en-US"/>
        </w:rPr>
        <w:tab/>
        <w:t xml:space="preserve">A. K. Przybylski, K. Murayama, C. R. Dehaan, and V. Gladwell, “Motivational, emotional, and behavioral correlates of fear of missing out,” </w:t>
      </w:r>
      <w:r w:rsidRPr="00954669">
        <w:rPr>
          <w:rFonts w:ascii="Calibri" w:hAnsi="Calibri" w:cs="Calibri"/>
          <w:i/>
          <w:iCs/>
          <w:noProof/>
          <w:lang w:val="en-US"/>
        </w:rPr>
        <w:t>Comput. Human Behav.</w:t>
      </w:r>
      <w:r w:rsidRPr="00954669">
        <w:rPr>
          <w:rFonts w:ascii="Calibri" w:hAnsi="Calibri" w:cs="Calibri"/>
          <w:noProof/>
          <w:lang w:val="en-US"/>
        </w:rPr>
        <w:t>, vol. 29, no. 4, pp. 1841–1848, Jul. 2013.</w:t>
      </w:r>
    </w:p>
    <w:p w14:paraId="6E432FEB"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[80]</w:t>
      </w:r>
      <w:r w:rsidRPr="00954669">
        <w:rPr>
          <w:rFonts w:ascii="Calibri" w:hAnsi="Calibri" w:cs="Calibri"/>
          <w:noProof/>
          <w:lang w:val="en-US"/>
        </w:rPr>
        <w:tab/>
        <w:t xml:space="preserve">N. A. Cheever, L. D. Rosen, L. M. Carrier, and A. Chavez, “Out of sight is not out of mind: The impact of restricting wireless mobile device use on anxiety levels among low, moderate and high users,” </w:t>
      </w:r>
      <w:r w:rsidRPr="00954669">
        <w:rPr>
          <w:rFonts w:ascii="Calibri" w:hAnsi="Calibri" w:cs="Calibri"/>
          <w:i/>
          <w:iCs/>
          <w:noProof/>
          <w:lang w:val="en-US"/>
        </w:rPr>
        <w:t>Comput. Human Behav.</w:t>
      </w:r>
      <w:r w:rsidRPr="00954669">
        <w:rPr>
          <w:rFonts w:ascii="Calibri" w:hAnsi="Calibri" w:cs="Calibri"/>
          <w:noProof/>
          <w:lang w:val="en-US"/>
        </w:rPr>
        <w:t>, vol. 37, pp. 290–297, Aug. 2014.</w:t>
      </w:r>
    </w:p>
    <w:p w14:paraId="229235E5"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[81]</w:t>
      </w:r>
      <w:r w:rsidRPr="00954669">
        <w:rPr>
          <w:rFonts w:ascii="Calibri" w:hAnsi="Calibri" w:cs="Calibri"/>
          <w:noProof/>
          <w:lang w:val="en-US"/>
        </w:rPr>
        <w:tab/>
        <w:t>“Facebook, You Needy Sonofabitch | Brad Frost.” [Online]. Available: http://bradfrost.com/blog/post/facebook-you-needy-sonofabitch/. [Accessed: 16-Nov-2017].</w:t>
      </w:r>
    </w:p>
    <w:p w14:paraId="5E2A5ED7"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lastRenderedPageBreak/>
        <w:t>[82]</w:t>
      </w:r>
      <w:r w:rsidRPr="00954669">
        <w:rPr>
          <w:rFonts w:ascii="Calibri" w:hAnsi="Calibri" w:cs="Calibri"/>
          <w:noProof/>
          <w:lang w:val="en-US"/>
        </w:rPr>
        <w:tab/>
        <w:t xml:space="preserve">T. Takahashi, “MySpace or Mixi? Japanese engagement with SNS (social networking sites) in the global age,” </w:t>
      </w:r>
      <w:r w:rsidRPr="00954669">
        <w:rPr>
          <w:rFonts w:ascii="Calibri" w:hAnsi="Calibri" w:cs="Calibri"/>
          <w:i/>
          <w:iCs/>
          <w:noProof/>
          <w:lang w:val="en-US"/>
        </w:rPr>
        <w:t>New Media Soc.</w:t>
      </w:r>
      <w:r w:rsidRPr="00954669">
        <w:rPr>
          <w:rFonts w:ascii="Calibri" w:hAnsi="Calibri" w:cs="Calibri"/>
          <w:noProof/>
          <w:lang w:val="en-US"/>
        </w:rPr>
        <w:t>, vol. 12, no. 3, pp. 453–475, May 2010.</w:t>
      </w:r>
    </w:p>
    <w:p w14:paraId="1A855758"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[83]</w:t>
      </w:r>
      <w:r w:rsidRPr="00954669">
        <w:rPr>
          <w:rFonts w:ascii="Calibri" w:hAnsi="Calibri" w:cs="Calibri"/>
          <w:noProof/>
          <w:lang w:val="en-US"/>
        </w:rPr>
        <w:tab/>
        <w:t xml:space="preserve">P. Collin, K. Rahilly, I. Richardson, and A. Third, “The Benefits of Social Networking Services,” </w:t>
      </w:r>
      <w:r w:rsidRPr="00954669">
        <w:rPr>
          <w:rFonts w:ascii="Calibri" w:hAnsi="Calibri" w:cs="Calibri"/>
          <w:i/>
          <w:iCs/>
          <w:noProof/>
          <w:lang w:val="en-US"/>
        </w:rPr>
        <w:t>Res. Rep.</w:t>
      </w:r>
      <w:r w:rsidRPr="00954669">
        <w:rPr>
          <w:rFonts w:ascii="Calibri" w:hAnsi="Calibri" w:cs="Calibri"/>
          <w:noProof/>
          <w:lang w:val="en-US"/>
        </w:rPr>
        <w:t>, vol. 10, no. 22, pp. 4–29, 2011.</w:t>
      </w:r>
    </w:p>
    <w:p w14:paraId="08747A67"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[84]</w:t>
      </w:r>
      <w:r w:rsidRPr="00954669">
        <w:rPr>
          <w:rFonts w:ascii="Calibri" w:hAnsi="Calibri" w:cs="Calibri"/>
          <w:noProof/>
          <w:lang w:val="en-US"/>
        </w:rPr>
        <w:tab/>
        <w:t xml:space="preserve">E. McDool, J. Roberts, P. Powell, and K. Taylor, “Social Media Use and Children’s Wellbeing,” </w:t>
      </w:r>
      <w:r w:rsidRPr="00954669">
        <w:rPr>
          <w:rFonts w:ascii="Calibri" w:hAnsi="Calibri" w:cs="Calibri"/>
          <w:i/>
          <w:iCs/>
          <w:noProof/>
          <w:lang w:val="en-US"/>
        </w:rPr>
        <w:t>IZA Discuss. Pap. No. 10412</w:t>
      </w:r>
      <w:r w:rsidRPr="00954669">
        <w:rPr>
          <w:rFonts w:ascii="Calibri" w:hAnsi="Calibri" w:cs="Calibri"/>
          <w:noProof/>
          <w:lang w:val="en-US"/>
        </w:rPr>
        <w:t>, no. 10412, 2016.</w:t>
      </w:r>
    </w:p>
    <w:p w14:paraId="77887411"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[85]</w:t>
      </w:r>
      <w:r w:rsidRPr="00954669">
        <w:rPr>
          <w:rFonts w:ascii="Calibri" w:hAnsi="Calibri" w:cs="Calibri"/>
          <w:noProof/>
          <w:lang w:val="en-US"/>
        </w:rPr>
        <w:tab/>
        <w:t xml:space="preserve">M. Gould Stewart, “Margaret Gould Stewart: How giant websites design for you (and a billion others, too) | TED Talk | TED.com,” </w:t>
      </w:r>
      <w:r w:rsidRPr="00954669">
        <w:rPr>
          <w:rFonts w:ascii="Calibri" w:hAnsi="Calibri" w:cs="Calibri"/>
          <w:i/>
          <w:iCs/>
          <w:noProof/>
          <w:lang w:val="en-US"/>
        </w:rPr>
        <w:t>TED</w:t>
      </w:r>
      <w:r w:rsidRPr="00954669">
        <w:rPr>
          <w:rFonts w:ascii="Calibri" w:hAnsi="Calibri" w:cs="Calibri"/>
          <w:noProof/>
          <w:lang w:val="en-US"/>
        </w:rPr>
        <w:t>, 2014. [Online]. Available: https://www.ted.com/talks/margaret_gould_stewart_how_giant_websites_design_for_you_and_a_billion_others_too. [Accessed: 25-Nov-2017].</w:t>
      </w:r>
    </w:p>
    <w:p w14:paraId="48D9A849"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[86]</w:t>
      </w:r>
      <w:r w:rsidRPr="00954669">
        <w:rPr>
          <w:rFonts w:ascii="Calibri" w:hAnsi="Calibri" w:cs="Calibri"/>
          <w:noProof/>
          <w:lang w:val="en-US"/>
        </w:rPr>
        <w:tab/>
        <w:t>S. Harris, “Waking Up With Sam Harris #71 - What is Technology Doing to Us? (with Tristan Harris) - YouTube,” 2017, p. 0.</w:t>
      </w:r>
    </w:p>
    <w:p w14:paraId="6119D8F3"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[87]</w:t>
      </w:r>
      <w:r w:rsidRPr="00954669">
        <w:rPr>
          <w:rFonts w:ascii="Calibri" w:hAnsi="Calibri" w:cs="Calibri"/>
          <w:noProof/>
          <w:lang w:val="en-US"/>
        </w:rPr>
        <w:tab/>
        <w:t xml:space="preserve">B. LeBlanc, “Candy Crush Saga coming to Windows 10 - Windows Experience BlogWindows Experience Blog,” </w:t>
      </w:r>
      <w:r w:rsidRPr="00954669">
        <w:rPr>
          <w:rFonts w:ascii="Calibri" w:hAnsi="Calibri" w:cs="Calibri"/>
          <w:i/>
          <w:iCs/>
          <w:noProof/>
          <w:lang w:val="en-US"/>
        </w:rPr>
        <w:t>Microsoft</w:t>
      </w:r>
      <w:r w:rsidRPr="00954669">
        <w:rPr>
          <w:rFonts w:ascii="Calibri" w:hAnsi="Calibri" w:cs="Calibri"/>
          <w:noProof/>
          <w:lang w:val="en-US"/>
        </w:rPr>
        <w:t>, 2015. [Online]. Available: https://blogs.windows.com/windowsexperience/2015/05/14/candy-crush-saga-coming-to-windows-10/. [Accessed: 25-Nov-2017].</w:t>
      </w:r>
    </w:p>
    <w:p w14:paraId="37A4D9B7"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[88]</w:t>
      </w:r>
      <w:r w:rsidRPr="00954669">
        <w:rPr>
          <w:rFonts w:ascii="Calibri" w:hAnsi="Calibri" w:cs="Calibri"/>
          <w:noProof/>
          <w:lang w:val="en-US"/>
        </w:rPr>
        <w:tab/>
        <w:t xml:space="preserve">King, </w:t>
      </w:r>
      <w:r w:rsidRPr="00954669">
        <w:rPr>
          <w:rFonts w:ascii="Calibri" w:hAnsi="Calibri" w:cs="Calibri"/>
          <w:i/>
          <w:iCs/>
          <w:noProof/>
          <w:lang w:val="en-US"/>
        </w:rPr>
        <w:t>Candy Crush Saga 5th Anniversary - YouTube</w:t>
      </w:r>
      <w:r w:rsidRPr="00954669">
        <w:rPr>
          <w:rFonts w:ascii="Calibri" w:hAnsi="Calibri" w:cs="Calibri"/>
          <w:noProof/>
          <w:lang w:val="en-US"/>
        </w:rPr>
        <w:t>. 2017, p. 0.</w:t>
      </w:r>
    </w:p>
    <w:p w14:paraId="4A41097C"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[89]</w:t>
      </w:r>
      <w:r w:rsidRPr="00954669">
        <w:rPr>
          <w:rFonts w:ascii="Calibri" w:hAnsi="Calibri" w:cs="Calibri"/>
          <w:noProof/>
          <w:lang w:val="en-US"/>
        </w:rPr>
        <w:tab/>
        <w:t>B. B. Davidow, “Exploiting the Neuroscience of I nternet Addiction,” 2012.</w:t>
      </w:r>
    </w:p>
    <w:p w14:paraId="3C15C93E"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[90]</w:t>
      </w:r>
      <w:r w:rsidRPr="00954669">
        <w:rPr>
          <w:rFonts w:ascii="Calibri" w:hAnsi="Calibri" w:cs="Calibri"/>
          <w:noProof/>
          <w:lang w:val="en-US"/>
        </w:rPr>
        <w:tab/>
        <w:t>FANDOM Games Community, “Level | Candy Crush Saga Wiki | FANDOM powered by Wikia,” 2015. [Online]. Available: http://candycrush.wikia.com/wiki/Level. [Accessed: 25-Nov-2017].</w:t>
      </w:r>
    </w:p>
    <w:p w14:paraId="2AD61848"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[91]</w:t>
      </w:r>
      <w:r w:rsidRPr="00954669">
        <w:rPr>
          <w:rFonts w:ascii="Calibri" w:hAnsi="Calibri" w:cs="Calibri"/>
          <w:noProof/>
          <w:lang w:val="en-US"/>
        </w:rPr>
        <w:tab/>
        <w:t xml:space="preserve">S. Rosenbloom, “But Will It Make You Happy?,” </w:t>
      </w:r>
      <w:r w:rsidRPr="00954669">
        <w:rPr>
          <w:rFonts w:ascii="Calibri" w:hAnsi="Calibri" w:cs="Calibri"/>
          <w:i/>
          <w:iCs/>
          <w:noProof/>
          <w:lang w:val="en-US"/>
        </w:rPr>
        <w:t>The New York Times</w:t>
      </w:r>
      <w:r w:rsidRPr="00954669">
        <w:rPr>
          <w:rFonts w:ascii="Calibri" w:hAnsi="Calibri" w:cs="Calibri"/>
          <w:noProof/>
          <w:lang w:val="en-US"/>
        </w:rPr>
        <w:t>, 2010.</w:t>
      </w:r>
    </w:p>
    <w:p w14:paraId="726E43F1"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[92]</w:t>
      </w:r>
      <w:r w:rsidRPr="00954669">
        <w:rPr>
          <w:rFonts w:ascii="Calibri" w:hAnsi="Calibri" w:cs="Calibri"/>
          <w:noProof/>
          <w:lang w:val="en-US"/>
        </w:rPr>
        <w:tab/>
        <w:t xml:space="preserve">J. Blechert, E. Naumann, J. Schmitz, B. M. Herbert, and B. Tuschen-Caffier, “Startling Sweet Temptations: Hedonic Chocolate Deprivation Modulates Experience, Eating Behavior, and Eyeblink Startle,” </w:t>
      </w:r>
      <w:r w:rsidRPr="00954669">
        <w:rPr>
          <w:rFonts w:ascii="Calibri" w:hAnsi="Calibri" w:cs="Calibri"/>
          <w:i/>
          <w:iCs/>
          <w:noProof/>
          <w:lang w:val="en-US"/>
        </w:rPr>
        <w:t>PLoS One</w:t>
      </w:r>
      <w:r w:rsidRPr="00954669">
        <w:rPr>
          <w:rFonts w:ascii="Calibri" w:hAnsi="Calibri" w:cs="Calibri"/>
          <w:noProof/>
          <w:lang w:val="en-US"/>
        </w:rPr>
        <w:t>, vol. 9, no. 1, p. e85679, 2014.</w:t>
      </w:r>
    </w:p>
    <w:p w14:paraId="0B3160D3"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[93]</w:t>
      </w:r>
      <w:r w:rsidRPr="00954669">
        <w:rPr>
          <w:rFonts w:ascii="Calibri" w:hAnsi="Calibri" w:cs="Calibri"/>
          <w:noProof/>
          <w:lang w:val="en-US"/>
        </w:rPr>
        <w:tab/>
        <w:t xml:space="preserve">Atlassian, “Trello,” </w:t>
      </w:r>
      <w:r w:rsidRPr="00954669">
        <w:rPr>
          <w:rFonts w:ascii="Calibri" w:hAnsi="Calibri" w:cs="Calibri"/>
          <w:i/>
          <w:iCs/>
          <w:noProof/>
          <w:lang w:val="en-US"/>
        </w:rPr>
        <w:t>Atlassian</w:t>
      </w:r>
      <w:r w:rsidRPr="00954669">
        <w:rPr>
          <w:rFonts w:ascii="Calibri" w:hAnsi="Calibri" w:cs="Calibri"/>
          <w:noProof/>
          <w:lang w:val="en-US"/>
        </w:rPr>
        <w:t>. [Online]. Available: https://trello.com/. [Accessed: 18-Apr-2018].</w:t>
      </w:r>
    </w:p>
    <w:p w14:paraId="005C4444"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[94]</w:t>
      </w:r>
      <w:r w:rsidRPr="00954669">
        <w:rPr>
          <w:rFonts w:ascii="Calibri" w:hAnsi="Calibri" w:cs="Calibri"/>
          <w:noProof/>
          <w:lang w:val="en-US"/>
        </w:rPr>
        <w:tab/>
        <w:t xml:space="preserve">Adobe Creative Cloud, “Buy Adobe XD CC | UX/UI design, prototyping &amp; collaboration tool,” </w:t>
      </w:r>
      <w:r w:rsidRPr="00954669">
        <w:rPr>
          <w:rFonts w:ascii="Calibri" w:hAnsi="Calibri" w:cs="Calibri"/>
          <w:i/>
          <w:iCs/>
          <w:noProof/>
          <w:lang w:val="en-US"/>
        </w:rPr>
        <w:t>Adobe Creative Cloud</w:t>
      </w:r>
      <w:r w:rsidRPr="00954669">
        <w:rPr>
          <w:rFonts w:ascii="Calibri" w:hAnsi="Calibri" w:cs="Calibri"/>
          <w:noProof/>
          <w:lang w:val="en-US"/>
        </w:rPr>
        <w:t>. [Online]. Available: https://www.adobe.com/uk/products/xd.html. [Accessed: 18-Apr-2018].</w:t>
      </w:r>
    </w:p>
    <w:p w14:paraId="6EB38E5C"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[95]</w:t>
      </w:r>
      <w:r w:rsidRPr="00954669">
        <w:rPr>
          <w:rFonts w:ascii="Calibri" w:hAnsi="Calibri" w:cs="Calibri"/>
          <w:noProof/>
          <w:lang w:val="en-US"/>
        </w:rPr>
        <w:tab/>
        <w:t xml:space="preserve">Adobe Creative Cloud, “Buy Adobe Illustrator CC | Vector graphic design software,” </w:t>
      </w:r>
      <w:r w:rsidRPr="00954669">
        <w:rPr>
          <w:rFonts w:ascii="Calibri" w:hAnsi="Calibri" w:cs="Calibri"/>
          <w:i/>
          <w:iCs/>
          <w:noProof/>
          <w:lang w:val="en-US"/>
        </w:rPr>
        <w:t>Adobe Creative Cloud</w:t>
      </w:r>
      <w:r w:rsidRPr="00954669">
        <w:rPr>
          <w:rFonts w:ascii="Calibri" w:hAnsi="Calibri" w:cs="Calibri"/>
          <w:noProof/>
          <w:lang w:val="en-US"/>
        </w:rPr>
        <w:t>. [Online]. Available: https://www.adobe.com/uk/products/illustrator.html. [Accessed: 18-Apr-2018].</w:t>
      </w:r>
    </w:p>
    <w:p w14:paraId="79695F53"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[96]</w:t>
      </w:r>
      <w:r w:rsidRPr="00954669">
        <w:rPr>
          <w:rFonts w:ascii="Calibri" w:hAnsi="Calibri" w:cs="Calibri"/>
          <w:noProof/>
          <w:lang w:val="en-US"/>
        </w:rPr>
        <w:tab/>
        <w:t>GitLab, “The only single product for the complete DevOps lifecycle - GitLab | GitLab,” 2018. [Online]. Available: https://about.gitlab.com/. [Accessed: 18-Apr-2018].</w:t>
      </w:r>
    </w:p>
    <w:p w14:paraId="5A7ADDC6"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[97]</w:t>
      </w:r>
      <w:r w:rsidRPr="00954669">
        <w:rPr>
          <w:rFonts w:ascii="Calibri" w:hAnsi="Calibri" w:cs="Calibri"/>
          <w:noProof/>
          <w:lang w:val="en-US"/>
        </w:rPr>
        <w:tab/>
        <w:t xml:space="preserve">A. Vessey, “GitHub - ashjames/Consume,” </w:t>
      </w:r>
      <w:r w:rsidRPr="00954669">
        <w:rPr>
          <w:rFonts w:ascii="Calibri" w:hAnsi="Calibri" w:cs="Calibri"/>
          <w:i/>
          <w:iCs/>
          <w:noProof/>
          <w:lang w:val="en-US"/>
        </w:rPr>
        <w:t>GitHub</w:t>
      </w:r>
      <w:r w:rsidRPr="00954669">
        <w:rPr>
          <w:rFonts w:ascii="Calibri" w:hAnsi="Calibri" w:cs="Calibri"/>
          <w:noProof/>
          <w:lang w:val="en-US"/>
        </w:rPr>
        <w:t>, 2018. [Online]. Available: https://github.com/ashjames/Consume.</w:t>
      </w:r>
    </w:p>
    <w:p w14:paraId="369AE10D"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[98]</w:t>
      </w:r>
      <w:r w:rsidRPr="00954669">
        <w:rPr>
          <w:rFonts w:ascii="Calibri" w:hAnsi="Calibri" w:cs="Calibri"/>
          <w:noProof/>
          <w:lang w:val="en-US"/>
        </w:rPr>
        <w:tab/>
        <w:t xml:space="preserve">Google Inc., “Firebase,” </w:t>
      </w:r>
      <w:r w:rsidRPr="00954669">
        <w:rPr>
          <w:rFonts w:ascii="Calibri" w:hAnsi="Calibri" w:cs="Calibri"/>
          <w:i/>
          <w:iCs/>
          <w:noProof/>
          <w:lang w:val="en-US"/>
        </w:rPr>
        <w:t>Google</w:t>
      </w:r>
      <w:r w:rsidRPr="00954669">
        <w:rPr>
          <w:rFonts w:ascii="Calibri" w:hAnsi="Calibri" w:cs="Calibri"/>
          <w:noProof/>
          <w:lang w:val="en-US"/>
        </w:rPr>
        <w:t>. [Online]. Available: https://firebase.google.com/. [Accessed: 17-Apr-2018].</w:t>
      </w:r>
    </w:p>
    <w:p w14:paraId="6EB88DAE"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[99]</w:t>
      </w:r>
      <w:r w:rsidRPr="00954669">
        <w:rPr>
          <w:rFonts w:ascii="Calibri" w:hAnsi="Calibri" w:cs="Calibri"/>
          <w:noProof/>
          <w:lang w:val="en-US"/>
        </w:rPr>
        <w:tab/>
        <w:t xml:space="preserve">Google Inc., “Enabling Offline Capabilities on Android,” </w:t>
      </w:r>
      <w:r w:rsidRPr="00954669">
        <w:rPr>
          <w:rFonts w:ascii="Calibri" w:hAnsi="Calibri" w:cs="Calibri"/>
          <w:i/>
          <w:iCs/>
          <w:noProof/>
          <w:lang w:val="en-US"/>
        </w:rPr>
        <w:t>Google</w:t>
      </w:r>
      <w:r w:rsidRPr="00954669">
        <w:rPr>
          <w:rFonts w:ascii="Calibri" w:hAnsi="Calibri" w:cs="Calibri"/>
          <w:noProof/>
          <w:lang w:val="en-US"/>
        </w:rPr>
        <w:t>. [Online]. Available: https://firebase.google.com/docs/database/android/offline-capabilities. [Accessed: 17-Apr-2018].</w:t>
      </w:r>
    </w:p>
    <w:p w14:paraId="392043DF"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[100]</w:t>
      </w:r>
      <w:r w:rsidRPr="00954669">
        <w:rPr>
          <w:rFonts w:ascii="Calibri" w:hAnsi="Calibri" w:cs="Calibri"/>
          <w:noProof/>
          <w:lang w:val="en-US"/>
        </w:rPr>
        <w:tab/>
        <w:t xml:space="preserve">Android Developers, “BroadcastReceiver | Android Developers,” </w:t>
      </w:r>
      <w:r w:rsidRPr="00954669">
        <w:rPr>
          <w:rFonts w:ascii="Calibri" w:hAnsi="Calibri" w:cs="Calibri"/>
          <w:i/>
          <w:iCs/>
          <w:noProof/>
          <w:lang w:val="en-US"/>
        </w:rPr>
        <w:t>Android Developers</w:t>
      </w:r>
      <w:r w:rsidRPr="00954669">
        <w:rPr>
          <w:rFonts w:ascii="Calibri" w:hAnsi="Calibri" w:cs="Calibri"/>
          <w:noProof/>
          <w:lang w:val="en-US"/>
        </w:rPr>
        <w:t>. [Online]. Available: https://developer.android.com/reference/android/content/BroadcastReceiver.html. [Accessed: 17-Apr-2018].</w:t>
      </w:r>
    </w:p>
    <w:p w14:paraId="25D89F00"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[101]</w:t>
      </w:r>
      <w:r w:rsidRPr="00954669">
        <w:rPr>
          <w:rFonts w:ascii="Calibri" w:hAnsi="Calibri" w:cs="Calibri"/>
          <w:noProof/>
          <w:lang w:val="en-US"/>
        </w:rPr>
        <w:tab/>
        <w:t xml:space="preserve">EU, “Home Page of EU GDPR,” </w:t>
      </w:r>
      <w:r w:rsidRPr="00954669">
        <w:rPr>
          <w:rFonts w:ascii="Calibri" w:hAnsi="Calibri" w:cs="Calibri"/>
          <w:i/>
          <w:iCs/>
          <w:noProof/>
          <w:lang w:val="en-US"/>
        </w:rPr>
        <w:t>EU GDPR</w:t>
      </w:r>
      <w:r w:rsidRPr="00954669">
        <w:rPr>
          <w:rFonts w:ascii="Calibri" w:hAnsi="Calibri" w:cs="Calibri"/>
          <w:noProof/>
          <w:lang w:val="en-US"/>
        </w:rPr>
        <w:t xml:space="preserve">, 2018. [Online]. Available: </w:t>
      </w:r>
      <w:r w:rsidRPr="00954669">
        <w:rPr>
          <w:rFonts w:ascii="Calibri" w:hAnsi="Calibri" w:cs="Calibri"/>
          <w:noProof/>
          <w:lang w:val="en-US"/>
        </w:rPr>
        <w:lastRenderedPageBreak/>
        <w:t>https://www.eugdpr.org/. [Accessed: 17-Apr-2018].</w:t>
      </w:r>
    </w:p>
    <w:p w14:paraId="02588671"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[102]</w:t>
      </w:r>
      <w:r w:rsidRPr="00954669">
        <w:rPr>
          <w:rFonts w:ascii="Calibri" w:hAnsi="Calibri" w:cs="Calibri"/>
          <w:noProof/>
          <w:lang w:val="en-US"/>
        </w:rPr>
        <w:tab/>
        <w:t>GDPR, “Art. 17 GDPR – Right to erasure (‘right to be forgotten’) | General Data Protection Regulation (GDPR).” [Online]. Available: https://gdpr-info.eu/art-17-gdpr/. [Accessed: 17-Apr-2018].</w:t>
      </w:r>
    </w:p>
    <w:p w14:paraId="192A3C73"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[103]</w:t>
      </w:r>
      <w:r w:rsidRPr="00954669">
        <w:rPr>
          <w:rFonts w:ascii="Calibri" w:hAnsi="Calibri" w:cs="Calibri"/>
          <w:noProof/>
          <w:lang w:val="en-US"/>
        </w:rPr>
        <w:tab/>
        <w:t xml:space="preserve">A. Vessey, “Consume - app usage – Apps on Google Play,” </w:t>
      </w:r>
      <w:r w:rsidRPr="00954669">
        <w:rPr>
          <w:rFonts w:ascii="Calibri" w:hAnsi="Calibri" w:cs="Calibri"/>
          <w:i/>
          <w:iCs/>
          <w:noProof/>
          <w:lang w:val="en-US"/>
        </w:rPr>
        <w:t>Google Play</w:t>
      </w:r>
      <w:r w:rsidRPr="00954669">
        <w:rPr>
          <w:rFonts w:ascii="Calibri" w:hAnsi="Calibri" w:cs="Calibri"/>
          <w:noProof/>
          <w:lang w:val="en-US"/>
        </w:rPr>
        <w:t>, 2018. [Online]. Available: https://play.google.com/store/apps/details?id=uk.co.gocrowd.android.consume. [Accessed: 23-Apr-2018].</w:t>
      </w:r>
    </w:p>
    <w:p w14:paraId="045DBF61"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[104]</w:t>
      </w:r>
      <w:r w:rsidRPr="00954669">
        <w:rPr>
          <w:rFonts w:ascii="Calibri" w:hAnsi="Calibri" w:cs="Calibri"/>
          <w:noProof/>
          <w:lang w:val="en-US"/>
        </w:rPr>
        <w:tab/>
        <w:t xml:space="preserve">“broadcast - Android : restart application after update - ACTION_PACKAGE_REPLACED - Stack Overflow,” </w:t>
      </w:r>
      <w:r w:rsidRPr="00954669">
        <w:rPr>
          <w:rFonts w:ascii="Calibri" w:hAnsi="Calibri" w:cs="Calibri"/>
          <w:i/>
          <w:iCs/>
          <w:noProof/>
          <w:lang w:val="en-US"/>
        </w:rPr>
        <w:t>StackOverflow</w:t>
      </w:r>
      <w:r w:rsidRPr="00954669">
        <w:rPr>
          <w:rFonts w:ascii="Calibri" w:hAnsi="Calibri" w:cs="Calibri"/>
          <w:noProof/>
          <w:lang w:val="en-US"/>
        </w:rPr>
        <w:t>, 2012. [Online]. Available: https://stackoverflow.com/questions/10728016/android-restart-application-after-update-action-package-replaced. [Accessed: 17-Apr-2018].</w:t>
      </w:r>
    </w:p>
    <w:p w14:paraId="1B83AE2D"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[105]</w:t>
      </w:r>
      <w:r w:rsidRPr="00954669">
        <w:rPr>
          <w:rFonts w:ascii="Calibri" w:hAnsi="Calibri" w:cs="Calibri"/>
          <w:noProof/>
          <w:lang w:val="en-US"/>
        </w:rPr>
        <w:tab/>
        <w:t xml:space="preserve">Google Inc., “Firebase Test Lab,” </w:t>
      </w:r>
      <w:r w:rsidRPr="00954669">
        <w:rPr>
          <w:rFonts w:ascii="Calibri" w:hAnsi="Calibri" w:cs="Calibri"/>
          <w:i/>
          <w:iCs/>
          <w:noProof/>
          <w:lang w:val="en-US"/>
        </w:rPr>
        <w:t>Google</w:t>
      </w:r>
      <w:r w:rsidRPr="00954669">
        <w:rPr>
          <w:rFonts w:ascii="Calibri" w:hAnsi="Calibri" w:cs="Calibri"/>
          <w:noProof/>
          <w:lang w:val="en-US"/>
        </w:rPr>
        <w:t>, 2018. [Online]. Available: https://console.firebase.google.com/project/_/testlab/histories. [Accessed: 23-Apr-2018].</w:t>
      </w:r>
    </w:p>
    <w:p w14:paraId="25BDC832"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[106]</w:t>
      </w:r>
      <w:r w:rsidRPr="00954669">
        <w:rPr>
          <w:rFonts w:ascii="Calibri" w:hAnsi="Calibri" w:cs="Calibri"/>
          <w:noProof/>
          <w:lang w:val="en-US"/>
        </w:rPr>
        <w:tab/>
        <w:t xml:space="preserve">Google Inc., “Firebase Test Lab for Android Robo Test,” </w:t>
      </w:r>
      <w:r w:rsidRPr="00954669">
        <w:rPr>
          <w:rFonts w:ascii="Calibri" w:hAnsi="Calibri" w:cs="Calibri"/>
          <w:i/>
          <w:iCs/>
          <w:noProof/>
          <w:lang w:val="en-US"/>
        </w:rPr>
        <w:t>Google</w:t>
      </w:r>
      <w:r w:rsidRPr="00954669">
        <w:rPr>
          <w:rFonts w:ascii="Calibri" w:hAnsi="Calibri" w:cs="Calibri"/>
          <w:noProof/>
          <w:lang w:val="en-US"/>
        </w:rPr>
        <w:t>, 2018. [Online]. Available: https://firebase.google.com/docs/test-lab/robo-ux-test. [Accessed: 23-Apr-2018].</w:t>
      </w:r>
    </w:p>
    <w:p w14:paraId="7CB5E374"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[107]</w:t>
      </w:r>
      <w:r w:rsidRPr="00954669">
        <w:rPr>
          <w:rFonts w:ascii="Calibri" w:hAnsi="Calibri" w:cs="Calibri"/>
          <w:noProof/>
          <w:lang w:val="en-US"/>
        </w:rPr>
        <w:tab/>
        <w:t xml:space="preserve">Google Inc., “Gmail – Apps on Google Play,” </w:t>
      </w:r>
      <w:r w:rsidRPr="00954669">
        <w:rPr>
          <w:rFonts w:ascii="Calibri" w:hAnsi="Calibri" w:cs="Calibri"/>
          <w:i/>
          <w:iCs/>
          <w:noProof/>
          <w:lang w:val="en-US"/>
        </w:rPr>
        <w:t>Google Play</w:t>
      </w:r>
      <w:r w:rsidRPr="00954669">
        <w:rPr>
          <w:rFonts w:ascii="Calibri" w:hAnsi="Calibri" w:cs="Calibri"/>
          <w:noProof/>
          <w:lang w:val="en-US"/>
        </w:rPr>
        <w:t>. [Online]. Available: https://play.google.com/store/apps/details?id=com.google.android.gm. [Accessed: 21-Apr-2018].</w:t>
      </w:r>
    </w:p>
    <w:p w14:paraId="68E3C94E"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[108]</w:t>
      </w:r>
      <w:r w:rsidRPr="00954669">
        <w:rPr>
          <w:rFonts w:ascii="Calibri" w:hAnsi="Calibri" w:cs="Calibri"/>
          <w:noProof/>
          <w:lang w:val="en-US"/>
        </w:rPr>
        <w:tab/>
        <w:t xml:space="preserve">Microsoft, “Microsoft Outlook – Apps on Google Play,” </w:t>
      </w:r>
      <w:r w:rsidRPr="00954669">
        <w:rPr>
          <w:rFonts w:ascii="Calibri" w:hAnsi="Calibri" w:cs="Calibri"/>
          <w:i/>
          <w:iCs/>
          <w:noProof/>
          <w:lang w:val="en-US"/>
        </w:rPr>
        <w:t>Google Play</w:t>
      </w:r>
      <w:r w:rsidRPr="00954669">
        <w:rPr>
          <w:rFonts w:ascii="Calibri" w:hAnsi="Calibri" w:cs="Calibri"/>
          <w:noProof/>
          <w:lang w:val="en-US"/>
        </w:rPr>
        <w:t>. [Online]. Available: https://play.google.com/store/apps/details?id=com.microsoft.office.outlook. [Accessed: 21-Apr-2018].</w:t>
      </w:r>
    </w:p>
    <w:p w14:paraId="05AEB265"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[109]</w:t>
      </w:r>
      <w:r w:rsidRPr="00954669">
        <w:rPr>
          <w:rFonts w:ascii="Calibri" w:hAnsi="Calibri" w:cs="Calibri"/>
          <w:noProof/>
          <w:lang w:val="en-US"/>
        </w:rPr>
        <w:tab/>
        <w:t xml:space="preserve">TeslaCoil Software, “Nova Launcher – Apps on Google Play,” </w:t>
      </w:r>
      <w:r w:rsidRPr="00954669">
        <w:rPr>
          <w:rFonts w:ascii="Calibri" w:hAnsi="Calibri" w:cs="Calibri"/>
          <w:i/>
          <w:iCs/>
          <w:noProof/>
          <w:lang w:val="en-US"/>
        </w:rPr>
        <w:t>Google Play</w:t>
      </w:r>
      <w:r w:rsidRPr="00954669">
        <w:rPr>
          <w:rFonts w:ascii="Calibri" w:hAnsi="Calibri" w:cs="Calibri"/>
          <w:noProof/>
          <w:lang w:val="en-US"/>
        </w:rPr>
        <w:t>. [Online]. Available: https://play.google.com/store/apps/details?id=com.teslacoilsw.launcher. [Accessed: 22-Apr-2018].</w:t>
      </w:r>
    </w:p>
    <w:p w14:paraId="19FE863D" w14:textId="77777777" w:rsidR="00954669" w:rsidRPr="00954669" w:rsidRDefault="00954669" w:rsidP="00954669">
      <w:pPr>
        <w:widowControl w:val="0"/>
        <w:autoSpaceDE w:val="0"/>
        <w:autoSpaceDN w:val="0"/>
        <w:adjustRightInd w:val="0"/>
        <w:ind w:left="640" w:hanging="640"/>
        <w:rPr>
          <w:rFonts w:ascii="Calibri" w:hAnsi="Calibri" w:cs="Calibri"/>
          <w:noProof/>
          <w:lang w:val="en-US"/>
        </w:rPr>
      </w:pPr>
      <w:r w:rsidRPr="00954669">
        <w:rPr>
          <w:rFonts w:ascii="Calibri" w:hAnsi="Calibri" w:cs="Calibri"/>
          <w:noProof/>
          <w:lang w:val="en-US"/>
        </w:rPr>
        <w:t>[110]</w:t>
      </w:r>
      <w:r w:rsidRPr="00954669">
        <w:rPr>
          <w:rFonts w:ascii="Calibri" w:hAnsi="Calibri" w:cs="Calibri"/>
          <w:noProof/>
          <w:lang w:val="en-US"/>
        </w:rPr>
        <w:tab/>
        <w:t xml:space="preserve">Google, “Pixel Launcher – Apps on Google Play,” </w:t>
      </w:r>
      <w:r w:rsidRPr="00954669">
        <w:rPr>
          <w:rFonts w:ascii="Calibri" w:hAnsi="Calibri" w:cs="Calibri"/>
          <w:i/>
          <w:iCs/>
          <w:noProof/>
          <w:lang w:val="en-US"/>
        </w:rPr>
        <w:t>Google Play</w:t>
      </w:r>
      <w:r w:rsidRPr="00954669">
        <w:rPr>
          <w:rFonts w:ascii="Calibri" w:hAnsi="Calibri" w:cs="Calibri"/>
          <w:noProof/>
          <w:lang w:val="en-US"/>
        </w:rPr>
        <w:t>. [Online]. Available: https://play.google.com/store/apps/details?id=com.google.android.apps.nexuslauncher. [Accessed: 22-Apr-2018].</w:t>
      </w:r>
    </w:p>
    <w:p w14:paraId="547098D1" w14:textId="77777777" w:rsidR="00954669" w:rsidRPr="00954669" w:rsidRDefault="00954669" w:rsidP="00954669">
      <w:pPr>
        <w:widowControl w:val="0"/>
        <w:autoSpaceDE w:val="0"/>
        <w:autoSpaceDN w:val="0"/>
        <w:adjustRightInd w:val="0"/>
        <w:ind w:left="640" w:hanging="640"/>
        <w:rPr>
          <w:rFonts w:ascii="Calibri" w:hAnsi="Calibri" w:cs="Calibri"/>
          <w:noProof/>
        </w:rPr>
      </w:pPr>
      <w:r w:rsidRPr="00954669">
        <w:rPr>
          <w:rFonts w:ascii="Calibri" w:hAnsi="Calibri" w:cs="Calibri"/>
          <w:noProof/>
          <w:lang w:val="en-US"/>
        </w:rPr>
        <w:t>[111]</w:t>
      </w:r>
      <w:r w:rsidRPr="00954669">
        <w:rPr>
          <w:rFonts w:ascii="Calibri" w:hAnsi="Calibri" w:cs="Calibri"/>
          <w:noProof/>
          <w:lang w:val="en-US"/>
        </w:rPr>
        <w:tab/>
        <w:t>A. Vessey, “Questionnaire,” 2017. [Online]. Available: https://goo.gl/forms/a02eSlMhCkRThZBI2. [Accessed: 23-Oct-2017].</w:t>
      </w:r>
    </w:p>
    <w:p w14:paraId="296250E8" w14:textId="4DF3D7FE" w:rsidR="00A202B5" w:rsidRDefault="00954669">
      <w:pPr>
        <w:rPr>
          <w:rFonts w:asciiTheme="majorHAnsi" w:eastAsiaTheme="majorEastAsia" w:hAnsiTheme="majorHAnsi" w:cstheme="majorBidi"/>
          <w:color w:val="2E74B5" w:themeColor="accent1" w:themeShade="BF"/>
          <w:sz w:val="32"/>
          <w:szCs w:val="32"/>
        </w:rPr>
      </w:pPr>
      <w:r>
        <w:fldChar w:fldCharType="end"/>
      </w:r>
      <w:r w:rsidR="00A202B5">
        <w:br w:type="page"/>
      </w:r>
    </w:p>
    <w:p w14:paraId="4D39BF56" w14:textId="77CDB33E" w:rsidR="0090028B" w:rsidRDefault="0090028B" w:rsidP="0014411D">
      <w:pPr>
        <w:pStyle w:val="Heading1"/>
      </w:pPr>
      <w:bookmarkStart w:id="79" w:name="_Toc512463187"/>
      <w:r>
        <w:lastRenderedPageBreak/>
        <w:t>Appendix</w:t>
      </w:r>
      <w:bookmarkEnd w:id="79"/>
    </w:p>
    <w:p w14:paraId="1C261FF4" w14:textId="77777777" w:rsidR="002D6139" w:rsidRDefault="002D6139" w:rsidP="0014411D"/>
    <w:p w14:paraId="7DA49307" w14:textId="4A47935E" w:rsidR="002D6139" w:rsidRPr="002D6139" w:rsidRDefault="00A101BD" w:rsidP="0014411D">
      <w:pPr>
        <w:pStyle w:val="Heading2"/>
      </w:pPr>
      <w:bookmarkStart w:id="80" w:name="_Toc512463188"/>
      <w:r>
        <w:t>Survey</w:t>
      </w:r>
      <w:bookmarkEnd w:id="80"/>
    </w:p>
    <w:p w14:paraId="5A7FAA42" w14:textId="09665902" w:rsidR="00583CF4" w:rsidRPr="00583CF4" w:rsidRDefault="00583CF4" w:rsidP="0014411D"/>
    <w:p w14:paraId="18FA104E" w14:textId="3C26AA46" w:rsidR="00185010" w:rsidRDefault="00A101BD" w:rsidP="00954669">
      <w:pPr>
        <w:jc w:val="both"/>
      </w:pPr>
      <w:r>
        <w:t>Survey</w:t>
      </w:r>
      <w:r w:rsidR="005C77A3">
        <w:t xml:space="preserve"> was </w:t>
      </w:r>
      <w:r w:rsidR="009F64F2">
        <w:t xml:space="preserve">trailed on 23/10/17, and distributed 24/10/17 until </w:t>
      </w:r>
      <w:r w:rsidR="00280B1B">
        <w:t>1/12/17, with a total of 86 responses.</w:t>
      </w:r>
      <w:r w:rsidR="00E733A5">
        <w:t xml:space="preserve"> </w:t>
      </w:r>
      <w:r w:rsidR="00185010">
        <w:t xml:space="preserve">After the trial phase, feedback to improve the </w:t>
      </w:r>
      <w:r w:rsidR="001443DE">
        <w:t xml:space="preserve">quality of the survey </w:t>
      </w:r>
      <w:r w:rsidR="00185010">
        <w:t>was gathered.</w:t>
      </w:r>
    </w:p>
    <w:p w14:paraId="56DA53C4" w14:textId="77777777" w:rsidR="001E7B2F" w:rsidRDefault="001E7B2F" w:rsidP="0014411D"/>
    <w:p w14:paraId="10CC6956" w14:textId="0CF1C7A3" w:rsidR="001E7B2F" w:rsidRDefault="001E7B2F" w:rsidP="0014411D">
      <w:pPr>
        <w:pStyle w:val="Heading3"/>
      </w:pPr>
      <w:bookmarkStart w:id="81" w:name="_Toc512463189"/>
      <w:r>
        <w:t>Changes</w:t>
      </w:r>
      <w:bookmarkEnd w:id="81"/>
    </w:p>
    <w:p w14:paraId="58DFFFBE" w14:textId="77777777" w:rsidR="0054795B" w:rsidRDefault="0054795B" w:rsidP="0014411D"/>
    <w:p w14:paraId="2462F138" w14:textId="2CA9B104" w:rsidR="0054795B" w:rsidRDefault="0054795B" w:rsidP="00954669">
      <w:pPr>
        <w:pStyle w:val="Heading4"/>
        <w:jc w:val="both"/>
      </w:pPr>
      <w:r>
        <w:t>Iteration #1</w:t>
      </w:r>
    </w:p>
    <w:p w14:paraId="02E11B2D" w14:textId="77777777" w:rsidR="0054795B" w:rsidRDefault="0054795B" w:rsidP="00954669">
      <w:pPr>
        <w:jc w:val="both"/>
      </w:pPr>
    </w:p>
    <w:p w14:paraId="10DC445A" w14:textId="0DB407C2" w:rsidR="0054795B" w:rsidRDefault="00AD675A" w:rsidP="00954669">
      <w:pPr>
        <w:pStyle w:val="ListParagraph"/>
        <w:numPr>
          <w:ilvl w:val="0"/>
          <w:numId w:val="25"/>
        </w:numPr>
        <w:jc w:val="both"/>
      </w:pPr>
      <w:r>
        <w:t>Add new app categories based on user request</w:t>
      </w:r>
    </w:p>
    <w:p w14:paraId="0F997898" w14:textId="77777777" w:rsidR="00AD675A" w:rsidRDefault="00AD675A" w:rsidP="00954669">
      <w:pPr>
        <w:jc w:val="both"/>
      </w:pPr>
    </w:p>
    <w:p w14:paraId="0C20BCC2" w14:textId="0BA74FB6" w:rsidR="00AD675A" w:rsidRDefault="00AD675A" w:rsidP="00954669">
      <w:pPr>
        <w:pStyle w:val="Heading4"/>
        <w:jc w:val="both"/>
      </w:pPr>
      <w:r>
        <w:t>Iteration #2</w:t>
      </w:r>
    </w:p>
    <w:p w14:paraId="0049122E" w14:textId="77777777" w:rsidR="002A5704" w:rsidRDefault="002A5704" w:rsidP="00954669">
      <w:pPr>
        <w:jc w:val="both"/>
      </w:pPr>
    </w:p>
    <w:p w14:paraId="3527716B" w14:textId="00D9EA03" w:rsidR="00CD394F" w:rsidRDefault="00CD394F" w:rsidP="00954669">
      <w:pPr>
        <w:pStyle w:val="ListParagraph"/>
        <w:numPr>
          <w:ilvl w:val="0"/>
          <w:numId w:val="25"/>
        </w:numPr>
        <w:jc w:val="both"/>
      </w:pPr>
      <w:r>
        <w:t>Add higher range to:</w:t>
      </w:r>
    </w:p>
    <w:p w14:paraId="3182C27F" w14:textId="660B5CCF" w:rsidR="00CD394F" w:rsidRDefault="002A5704" w:rsidP="00954669">
      <w:pPr>
        <w:pStyle w:val="ListParagraph"/>
        <w:numPr>
          <w:ilvl w:val="1"/>
          <w:numId w:val="25"/>
        </w:numPr>
        <w:jc w:val="both"/>
      </w:pPr>
      <w:r>
        <w:t>On a given day, how many times would</w:t>
      </w:r>
      <w:r w:rsidR="00CD394F">
        <w:t xml:space="preserve"> you use apps in this category?</w:t>
      </w:r>
    </w:p>
    <w:p w14:paraId="59CFBF67" w14:textId="5CF44D96" w:rsidR="002A5704" w:rsidRDefault="002A5704" w:rsidP="00954669">
      <w:pPr>
        <w:pStyle w:val="ListParagraph"/>
        <w:numPr>
          <w:ilvl w:val="1"/>
          <w:numId w:val="25"/>
        </w:numPr>
        <w:jc w:val="both"/>
      </w:pPr>
      <w:r>
        <w:t>Estimate the number of apps yo</w:t>
      </w:r>
      <w:r w:rsidR="00CD394F">
        <w:t>u have installed on your device.</w:t>
      </w:r>
    </w:p>
    <w:p w14:paraId="11E7A68C" w14:textId="77777777" w:rsidR="00474259" w:rsidRDefault="00474259" w:rsidP="00954669">
      <w:pPr>
        <w:jc w:val="both"/>
      </w:pPr>
    </w:p>
    <w:p w14:paraId="51D76BA5" w14:textId="77777777" w:rsidR="002E76DA" w:rsidRDefault="002A5704" w:rsidP="00954669">
      <w:pPr>
        <w:pStyle w:val="ListParagraph"/>
        <w:numPr>
          <w:ilvl w:val="0"/>
          <w:numId w:val="25"/>
        </w:numPr>
        <w:jc w:val="both"/>
      </w:pPr>
      <w:r>
        <w:t xml:space="preserve">Request regarding task managers under categories: </w:t>
      </w:r>
    </w:p>
    <w:p w14:paraId="64F0AB57" w14:textId="504970D5" w:rsidR="002A5704" w:rsidRDefault="002A5704" w:rsidP="00954669">
      <w:pPr>
        <w:pStyle w:val="ListParagraph"/>
        <w:numPr>
          <w:ilvl w:val="1"/>
          <w:numId w:val="25"/>
        </w:numPr>
        <w:jc w:val="both"/>
      </w:pPr>
      <w:r>
        <w:t>productivity, utilities</w:t>
      </w:r>
    </w:p>
    <w:p w14:paraId="0B7B6926" w14:textId="77777777" w:rsidR="00474259" w:rsidRDefault="00474259" w:rsidP="00954669">
      <w:pPr>
        <w:pStyle w:val="ListParagraph"/>
        <w:jc w:val="both"/>
      </w:pPr>
    </w:p>
    <w:p w14:paraId="7FEA0D28" w14:textId="2B8CB414" w:rsidR="002A5704" w:rsidRDefault="002A5704" w:rsidP="00954669">
      <w:pPr>
        <w:pStyle w:val="ListParagraph"/>
        <w:numPr>
          <w:ilvl w:val="0"/>
          <w:numId w:val="25"/>
        </w:numPr>
        <w:jc w:val="both"/>
      </w:pPr>
      <w:r>
        <w:t xml:space="preserve">Range was initially up to 20, </w:t>
      </w:r>
      <w:r w:rsidR="007E7565">
        <w:t>for ‘</w:t>
      </w:r>
      <w:r>
        <w:t>Estimate the number of apps yo</w:t>
      </w:r>
      <w:r w:rsidR="007E7565">
        <w:t>u have installed on your device’</w:t>
      </w:r>
      <w:r>
        <w:t xml:space="preserve">, over 60% of </w:t>
      </w:r>
      <w:r w:rsidR="002E76DA">
        <w:t>users</w:t>
      </w:r>
      <w:r>
        <w:t xml:space="preserve"> </w:t>
      </w:r>
      <w:r w:rsidR="007E7565">
        <w:t>checked</w:t>
      </w:r>
      <w:r>
        <w:t xml:space="preserve"> the highest figure, so had to increase </w:t>
      </w:r>
      <w:r w:rsidR="007E7565">
        <w:t>it to get more exact results:</w:t>
      </w:r>
    </w:p>
    <w:p w14:paraId="40DF0A20" w14:textId="77777777" w:rsidR="00CD394F" w:rsidRDefault="00CD394F" w:rsidP="00954669">
      <w:pPr>
        <w:pStyle w:val="ListParagraph"/>
        <w:jc w:val="both"/>
      </w:pPr>
    </w:p>
    <w:p w14:paraId="5107AE97" w14:textId="4FD5887B" w:rsidR="002A5704" w:rsidRDefault="002A5704" w:rsidP="00954669">
      <w:pPr>
        <w:pStyle w:val="ListParagraph"/>
        <w:numPr>
          <w:ilvl w:val="1"/>
          <w:numId w:val="25"/>
        </w:numPr>
        <w:jc w:val="both"/>
      </w:pPr>
      <w:r>
        <w:t>20-29</w:t>
      </w:r>
    </w:p>
    <w:p w14:paraId="2EC1C8D3" w14:textId="2C566B57" w:rsidR="002A5704" w:rsidRDefault="002A5704" w:rsidP="00954669">
      <w:pPr>
        <w:pStyle w:val="ListParagraph"/>
        <w:numPr>
          <w:ilvl w:val="1"/>
          <w:numId w:val="25"/>
        </w:numPr>
        <w:jc w:val="both"/>
      </w:pPr>
      <w:r>
        <w:t>30-39</w:t>
      </w:r>
    </w:p>
    <w:p w14:paraId="5B4204B1" w14:textId="3F54CE31" w:rsidR="002A5704" w:rsidRDefault="002A5704" w:rsidP="00954669">
      <w:pPr>
        <w:pStyle w:val="ListParagraph"/>
        <w:numPr>
          <w:ilvl w:val="1"/>
          <w:numId w:val="25"/>
        </w:numPr>
        <w:jc w:val="both"/>
      </w:pPr>
      <w:r>
        <w:t>40-49</w:t>
      </w:r>
    </w:p>
    <w:p w14:paraId="0EBAE36E" w14:textId="01877918" w:rsidR="002A5704" w:rsidRDefault="002A5704" w:rsidP="00954669">
      <w:pPr>
        <w:pStyle w:val="ListParagraph"/>
        <w:numPr>
          <w:ilvl w:val="1"/>
          <w:numId w:val="25"/>
        </w:numPr>
        <w:jc w:val="both"/>
      </w:pPr>
      <w:r>
        <w:t>50-59</w:t>
      </w:r>
    </w:p>
    <w:p w14:paraId="32B3A05E" w14:textId="7E9E3F73" w:rsidR="002A5704" w:rsidRDefault="002A5704" w:rsidP="00954669">
      <w:pPr>
        <w:pStyle w:val="ListParagraph"/>
        <w:numPr>
          <w:ilvl w:val="1"/>
          <w:numId w:val="25"/>
        </w:numPr>
        <w:jc w:val="both"/>
      </w:pPr>
      <w:r>
        <w:t>60-69</w:t>
      </w:r>
    </w:p>
    <w:p w14:paraId="301C12D6" w14:textId="1F9B4B7E" w:rsidR="002A5704" w:rsidRDefault="002A5704" w:rsidP="00954669">
      <w:pPr>
        <w:pStyle w:val="ListParagraph"/>
        <w:numPr>
          <w:ilvl w:val="1"/>
          <w:numId w:val="25"/>
        </w:numPr>
        <w:jc w:val="both"/>
      </w:pPr>
      <w:r>
        <w:t>70-79</w:t>
      </w:r>
    </w:p>
    <w:p w14:paraId="400B69AB" w14:textId="44BE9C92" w:rsidR="002A5704" w:rsidRDefault="002A5704" w:rsidP="00954669">
      <w:pPr>
        <w:pStyle w:val="ListParagraph"/>
        <w:numPr>
          <w:ilvl w:val="1"/>
          <w:numId w:val="25"/>
        </w:numPr>
        <w:jc w:val="both"/>
      </w:pPr>
      <w:r>
        <w:t>80-89</w:t>
      </w:r>
    </w:p>
    <w:p w14:paraId="10E19B5E" w14:textId="7E494F82" w:rsidR="002A5704" w:rsidRDefault="002A5704" w:rsidP="00954669">
      <w:pPr>
        <w:pStyle w:val="ListParagraph"/>
        <w:numPr>
          <w:ilvl w:val="1"/>
          <w:numId w:val="25"/>
        </w:numPr>
        <w:jc w:val="both"/>
      </w:pPr>
      <w:r>
        <w:t>90-99</w:t>
      </w:r>
    </w:p>
    <w:p w14:paraId="3A121B3F" w14:textId="06E5733A" w:rsidR="002A5704" w:rsidRDefault="002A5704" w:rsidP="00954669">
      <w:pPr>
        <w:pStyle w:val="ListParagraph"/>
        <w:numPr>
          <w:ilvl w:val="1"/>
          <w:numId w:val="25"/>
        </w:numPr>
        <w:jc w:val="both"/>
      </w:pPr>
      <w:r>
        <w:t>Over 100</w:t>
      </w:r>
    </w:p>
    <w:p w14:paraId="63AC1F45" w14:textId="77777777" w:rsidR="002A5704" w:rsidRDefault="002A5704" w:rsidP="00954669">
      <w:pPr>
        <w:jc w:val="both"/>
      </w:pPr>
    </w:p>
    <w:p w14:paraId="0E4B22CA" w14:textId="1BBB5C68" w:rsidR="002A5704" w:rsidRPr="002A5704" w:rsidRDefault="002A5704" w:rsidP="00954669">
      <w:pPr>
        <w:pStyle w:val="ListParagraph"/>
        <w:numPr>
          <w:ilvl w:val="0"/>
          <w:numId w:val="25"/>
        </w:numPr>
        <w:jc w:val="both"/>
      </w:pPr>
      <w:r>
        <w:t>No</w:t>
      </w:r>
      <w:r w:rsidR="007A75C9">
        <w:t xml:space="preserve">ticed a lot of people who opted-in </w:t>
      </w:r>
      <w:r>
        <w:t xml:space="preserve">to become participants </w:t>
      </w:r>
      <w:r w:rsidR="007A75C9">
        <w:t>were not</w:t>
      </w:r>
      <w:r>
        <w:t xml:space="preserve"> owners of Android, even though</w:t>
      </w:r>
      <w:r w:rsidR="007A75C9">
        <w:t xml:space="preserve"> in the question, it says that the author</w:t>
      </w:r>
      <w:r>
        <w:t xml:space="preserve"> will only be developing an Android app (making it pointless for those without the device </w:t>
      </w:r>
      <w:r w:rsidR="002E76DA">
        <w:t>taking part</w:t>
      </w:r>
      <w:r>
        <w:t xml:space="preserve">). </w:t>
      </w:r>
      <w:r w:rsidR="007A75C9">
        <w:t>So,</w:t>
      </w:r>
      <w:r>
        <w:t xml:space="preserve"> </w:t>
      </w:r>
      <w:r w:rsidR="007A75C9">
        <w:t xml:space="preserve">it </w:t>
      </w:r>
      <w:r w:rsidR="002E76DA">
        <w:t>was</w:t>
      </w:r>
      <w:r w:rsidR="007A75C9">
        <w:t xml:space="preserve"> </w:t>
      </w:r>
      <w:r>
        <w:t xml:space="preserve">changed to allow </w:t>
      </w:r>
      <w:r w:rsidR="002E76DA">
        <w:t xml:space="preserve">users </w:t>
      </w:r>
      <w:r>
        <w:t xml:space="preserve">to become participants in each of the separate OS's (Android, iOS, and Windows), so that if in the future </w:t>
      </w:r>
      <w:r w:rsidR="00E25A3B">
        <w:t>the author</w:t>
      </w:r>
      <w:r>
        <w:t xml:space="preserve"> chose to work on a different platform, </w:t>
      </w:r>
      <w:r w:rsidR="00E25A3B">
        <w:t>those individuals can become beta testers/participants</w:t>
      </w:r>
      <w:r>
        <w:t>.</w:t>
      </w:r>
    </w:p>
    <w:p w14:paraId="7A0443C9" w14:textId="77777777" w:rsidR="005C77A3" w:rsidRDefault="005C77A3" w:rsidP="00954669">
      <w:pPr>
        <w:jc w:val="both"/>
      </w:pPr>
    </w:p>
    <w:p w14:paraId="1AAF0F70" w14:textId="622518D6" w:rsidR="001A36F9" w:rsidRDefault="001A36F9" w:rsidP="00954669">
      <w:pPr>
        <w:jc w:val="both"/>
      </w:pPr>
      <w:r>
        <w:t xml:space="preserve">After completing the second </w:t>
      </w:r>
      <w:r w:rsidR="00A97B65">
        <w:t>wave of changes</w:t>
      </w:r>
      <w:r>
        <w:t xml:space="preserve">, </w:t>
      </w:r>
      <w:r w:rsidR="00A52786">
        <w:t>answers to these ques</w:t>
      </w:r>
      <w:r w:rsidR="00A97B65">
        <w:t xml:space="preserve">tions would have </w:t>
      </w:r>
      <w:r w:rsidR="00954669">
        <w:t>changed</w:t>
      </w:r>
      <w:r w:rsidR="009225E3">
        <w:t>, meaning the previous 14 responses had to be removed.</w:t>
      </w:r>
    </w:p>
    <w:p w14:paraId="19C38010" w14:textId="77777777" w:rsidR="00473DB5" w:rsidRDefault="00473DB5" w:rsidP="0014411D"/>
    <w:p w14:paraId="7C14B383" w14:textId="4137904A" w:rsidR="00473DB5" w:rsidRDefault="00473DB5" w:rsidP="0014411D">
      <w:pPr>
        <w:pStyle w:val="Heading3"/>
      </w:pPr>
      <w:bookmarkStart w:id="82" w:name="_Ref512366086"/>
      <w:bookmarkStart w:id="83" w:name="_Ref512366098"/>
      <w:bookmarkStart w:id="84" w:name="_Ref512366104"/>
      <w:bookmarkStart w:id="85" w:name="_Ref512366108"/>
      <w:bookmarkStart w:id="86" w:name="_Toc512463190"/>
      <w:r>
        <w:lastRenderedPageBreak/>
        <w:t>Questions</w:t>
      </w:r>
      <w:bookmarkEnd w:id="82"/>
      <w:bookmarkEnd w:id="83"/>
      <w:bookmarkEnd w:id="84"/>
      <w:bookmarkEnd w:id="85"/>
      <w:bookmarkEnd w:id="86"/>
    </w:p>
    <w:p w14:paraId="48EFEEB7" w14:textId="77777777" w:rsidR="001A36F9" w:rsidRDefault="001A36F9" w:rsidP="0014411D"/>
    <w:p w14:paraId="1E0A3415" w14:textId="68453E8D" w:rsidR="00FF6FF0" w:rsidRDefault="00583CF4" w:rsidP="00954669">
      <w:pPr>
        <w:jc w:val="both"/>
      </w:pPr>
      <w:r>
        <w:t xml:space="preserve">The following questions were asked during the </w:t>
      </w:r>
      <w:r w:rsidR="00A101BD">
        <w:t>survey</w:t>
      </w:r>
      <w:r w:rsidR="00FC00E5">
        <w:t xml:space="preserve"> </w:t>
      </w:r>
      <w:r w:rsidR="005C77A3">
        <w:fldChar w:fldCharType="begin" w:fldLock="1"/>
      </w:r>
      <w:r w:rsidR="001A6C40">
        <w:instrText>ADDIN CSL_CITATION { "citationItems" : [ { "id" : "ITEM-1", "itemData" : { "URL" : "https://goo.gl/forms/a02eSlMhCkRThZBI2", "accessed" : { "date-parts" : [ [ "2017", "10", "23" ] ] }, "author" : [ { "dropping-particle" : "", "family" : "Vessey", "given" : "Ashley", "non-dropping-particle" : "", "parse-names" : false, "suffix" : "" } ], "id" : "ITEM-1", "issued" : { "date-parts" : [ [ "2017" ] ] }, "title" : "Questionnaire", "type" : "webpage" }, "uris" : [ "http://www.mendeley.com/documents/?uuid=4140a43d-65b6-40a3-8291-0d4d24fb1a68" ] } ], "mendeley" : { "formattedCitation" : "[111]", "plainTextFormattedCitation" : "[111]", "previouslyFormattedCitation" : "[111]" }, "properties" : {  }, "schema" : "https://github.com/citation-style-language/schema/raw/master/csl-citation.json" }</w:instrText>
      </w:r>
      <w:r w:rsidR="005C77A3">
        <w:fldChar w:fldCharType="separate"/>
      </w:r>
      <w:r w:rsidR="004F04CF" w:rsidRPr="004F04CF">
        <w:rPr>
          <w:noProof/>
        </w:rPr>
        <w:t>[111]</w:t>
      </w:r>
      <w:r w:rsidR="005C77A3">
        <w:fldChar w:fldCharType="end"/>
      </w:r>
      <w:r>
        <w:t>.</w:t>
      </w:r>
      <w:r w:rsidR="003B0A69">
        <w:t xml:space="preserve"> Table also demonstrates the flow of the </w:t>
      </w:r>
      <w:r w:rsidR="00A101BD">
        <w:t>questions</w:t>
      </w:r>
      <w:r w:rsidR="003B0A69">
        <w:t xml:space="preserve">, as some answers </w:t>
      </w:r>
      <w:r w:rsidR="008D7947">
        <w:t>direct the user to a different section</w:t>
      </w:r>
      <w:r w:rsidR="00690913">
        <w:t>s depending on the</w:t>
      </w:r>
      <w:r w:rsidR="001443DE">
        <w:t>ir answer</w:t>
      </w:r>
      <w:r w:rsidR="008D7947">
        <w:t>.</w:t>
      </w:r>
    </w:p>
    <w:p w14:paraId="3755251D" w14:textId="77777777" w:rsidR="00FF6FF0" w:rsidRDefault="00FF6FF0" w:rsidP="0014411D"/>
    <w:tbl>
      <w:tblPr>
        <w:tblStyle w:val="GridTable4-Accent5"/>
        <w:tblW w:w="0" w:type="auto"/>
        <w:tblLook w:val="06A0" w:firstRow="1" w:lastRow="0" w:firstColumn="1" w:lastColumn="0" w:noHBand="1" w:noVBand="1"/>
      </w:tblPr>
      <w:tblGrid>
        <w:gridCol w:w="1131"/>
        <w:gridCol w:w="7879"/>
      </w:tblGrid>
      <w:tr w:rsidR="00CB60BA" w14:paraId="279817BC" w14:textId="77777777" w:rsidTr="006C4F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1" w:type="dxa"/>
          </w:tcPr>
          <w:p w14:paraId="25399BF2" w14:textId="02B79EB9" w:rsidR="00FF6FF0" w:rsidRDefault="00CB60BA" w:rsidP="0014411D">
            <w:r>
              <w:t>#</w:t>
            </w:r>
          </w:p>
        </w:tc>
        <w:tc>
          <w:tcPr>
            <w:tcW w:w="7879" w:type="dxa"/>
          </w:tcPr>
          <w:p w14:paraId="2E2048DD" w14:textId="7A7201AF" w:rsidR="00FF6FF0" w:rsidRDefault="00CB60BA" w:rsidP="0014411D">
            <w:pPr>
              <w:cnfStyle w:val="100000000000" w:firstRow="1" w:lastRow="0" w:firstColumn="0" w:lastColumn="0" w:oddVBand="0" w:evenVBand="0" w:oddHBand="0" w:evenHBand="0" w:firstRowFirstColumn="0" w:firstRowLastColumn="0" w:lastRowFirstColumn="0" w:lastRowLastColumn="0"/>
            </w:pPr>
            <w:r>
              <w:t>Question</w:t>
            </w:r>
          </w:p>
        </w:tc>
      </w:tr>
      <w:tr w:rsidR="00CB60BA" w14:paraId="7E3BC583"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10D34BC9" w14:textId="5950D454" w:rsidR="00FF6FF0" w:rsidRDefault="00CB60BA" w:rsidP="0014411D">
            <w:r>
              <w:t>1</w:t>
            </w:r>
          </w:p>
        </w:tc>
        <w:tc>
          <w:tcPr>
            <w:tcW w:w="7879" w:type="dxa"/>
          </w:tcPr>
          <w:p w14:paraId="150F123F" w14:textId="2D90701C" w:rsidR="002E60FF" w:rsidRPr="00147F43" w:rsidRDefault="00CB60BA" w:rsidP="0014411D">
            <w:pPr>
              <w:cnfStyle w:val="000000000000" w:firstRow="0" w:lastRow="0" w:firstColumn="0" w:lastColumn="0" w:oddVBand="0" w:evenVBand="0" w:oddHBand="0" w:evenHBand="0" w:firstRowFirstColumn="0" w:firstRowLastColumn="0" w:lastRowFirstColumn="0" w:lastRowLastColumn="0"/>
            </w:pPr>
            <w:r w:rsidRPr="00147F43">
              <w:t>Please specify your gender</w:t>
            </w:r>
          </w:p>
        </w:tc>
      </w:tr>
      <w:tr w:rsidR="00CB60BA" w14:paraId="4D99D5F9"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2F1D65C5" w14:textId="33082A49" w:rsidR="00CB60BA" w:rsidRDefault="00CB60BA" w:rsidP="0014411D">
            <w:r>
              <w:t>2</w:t>
            </w:r>
          </w:p>
        </w:tc>
        <w:tc>
          <w:tcPr>
            <w:tcW w:w="7879" w:type="dxa"/>
          </w:tcPr>
          <w:p w14:paraId="15D5FEBA" w14:textId="09E4E777" w:rsidR="002E60FF" w:rsidRPr="00147F43" w:rsidRDefault="00CB60BA" w:rsidP="0014411D">
            <w:pPr>
              <w:cnfStyle w:val="000000000000" w:firstRow="0" w:lastRow="0" w:firstColumn="0" w:lastColumn="0" w:oddVBand="0" w:evenVBand="0" w:oddHBand="0" w:evenHBand="0" w:firstRowFirstColumn="0" w:firstRowLastColumn="0" w:lastRowFirstColumn="0" w:lastRowLastColumn="0"/>
            </w:pPr>
            <w:r w:rsidRPr="00147F43">
              <w:t>Please select your age group</w:t>
            </w:r>
          </w:p>
        </w:tc>
      </w:tr>
      <w:tr w:rsidR="00CB60BA" w14:paraId="4D7B0F63"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7676F951" w14:textId="2F429359" w:rsidR="00CB60BA" w:rsidRDefault="000E1048" w:rsidP="0014411D">
            <w:r>
              <w:t>3</w:t>
            </w:r>
          </w:p>
        </w:tc>
        <w:tc>
          <w:tcPr>
            <w:tcW w:w="7879" w:type="dxa"/>
          </w:tcPr>
          <w:p w14:paraId="65AAC5CB" w14:textId="77777777" w:rsidR="00CB60BA" w:rsidRDefault="00147F43" w:rsidP="0014411D">
            <w:pPr>
              <w:cnfStyle w:val="000000000000" w:firstRow="0" w:lastRow="0" w:firstColumn="0" w:lastColumn="0" w:oddVBand="0" w:evenVBand="0" w:oddHBand="0" w:evenHBand="0" w:firstRowFirstColumn="0" w:firstRowLastColumn="0" w:lastRowFirstColumn="0" w:lastRowLastColumn="0"/>
            </w:pPr>
            <w:r w:rsidRPr="00147F43">
              <w:t>Do you own or use a smartphone/tablet?</w:t>
            </w:r>
          </w:p>
          <w:p w14:paraId="6372F228" w14:textId="77777777" w:rsidR="00327A19" w:rsidRDefault="00327A19" w:rsidP="0014411D">
            <w:pPr>
              <w:cnfStyle w:val="000000000000" w:firstRow="0" w:lastRow="0" w:firstColumn="0" w:lastColumn="0" w:oddVBand="0" w:evenVBand="0" w:oddHBand="0" w:evenHBand="0" w:firstRowFirstColumn="0" w:firstRowLastColumn="0" w:lastRowFirstColumn="0" w:lastRowLastColumn="0"/>
            </w:pPr>
          </w:p>
          <w:p w14:paraId="254DA29F" w14:textId="40AE64C3" w:rsidR="00327A19" w:rsidRDefault="00327A19" w:rsidP="00235426">
            <w:pPr>
              <w:pStyle w:val="ListParagraph"/>
              <w:numPr>
                <w:ilvl w:val="0"/>
                <w:numId w:val="29"/>
              </w:numPr>
              <w:cnfStyle w:val="000000000000" w:firstRow="0" w:lastRow="0" w:firstColumn="0" w:lastColumn="0" w:oddVBand="0" w:evenVBand="0" w:oddHBand="0" w:evenHBand="0" w:firstRowFirstColumn="0" w:firstRowLastColumn="0" w:lastRowFirstColumn="0" w:lastRowLastColumn="0"/>
            </w:pPr>
            <w:r>
              <w:t>Yes (continue)</w:t>
            </w:r>
          </w:p>
          <w:p w14:paraId="603A618F" w14:textId="7593AE78" w:rsidR="00327A19" w:rsidRDefault="00327A19" w:rsidP="00235426">
            <w:pPr>
              <w:pStyle w:val="ListParagraph"/>
              <w:numPr>
                <w:ilvl w:val="0"/>
                <w:numId w:val="29"/>
              </w:numPr>
              <w:cnfStyle w:val="000000000000" w:firstRow="0" w:lastRow="0" w:firstColumn="0" w:lastColumn="0" w:oddVBand="0" w:evenVBand="0" w:oddHBand="0" w:evenHBand="0" w:firstRowFirstColumn="0" w:firstRowLastColumn="0" w:lastRowFirstColumn="0" w:lastRowLastColumn="0"/>
            </w:pPr>
            <w:r>
              <w:t>No (</w:t>
            </w:r>
            <w:r w:rsidR="004076A1">
              <w:t>submit form</w:t>
            </w:r>
            <w:r>
              <w:t>)</w:t>
            </w:r>
          </w:p>
          <w:p w14:paraId="4D479063" w14:textId="6EDD67B7" w:rsidR="00327A19" w:rsidRPr="00327A19" w:rsidRDefault="00327A19" w:rsidP="0014411D">
            <w:pPr>
              <w:cnfStyle w:val="000000000000" w:firstRow="0" w:lastRow="0" w:firstColumn="0" w:lastColumn="0" w:oddVBand="0" w:evenVBand="0" w:oddHBand="0" w:evenHBand="0" w:firstRowFirstColumn="0" w:firstRowLastColumn="0" w:lastRowFirstColumn="0" w:lastRowLastColumn="0"/>
            </w:pPr>
          </w:p>
        </w:tc>
      </w:tr>
      <w:tr w:rsidR="00CB60BA" w14:paraId="6B306B41"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1E3854CD" w14:textId="3ABD871D" w:rsidR="00CB60BA" w:rsidRDefault="000E1048" w:rsidP="0014411D">
            <w:r>
              <w:t>4</w:t>
            </w:r>
          </w:p>
        </w:tc>
        <w:tc>
          <w:tcPr>
            <w:tcW w:w="7879" w:type="dxa"/>
          </w:tcPr>
          <w:p w14:paraId="721A04A0" w14:textId="19BF1203" w:rsidR="00CB60BA" w:rsidRPr="00147F43" w:rsidRDefault="00147F43" w:rsidP="0014411D">
            <w:pPr>
              <w:cnfStyle w:val="000000000000" w:firstRow="0" w:lastRow="0" w:firstColumn="0" w:lastColumn="0" w:oddVBand="0" w:evenVBand="0" w:oddHBand="0" w:evenHBand="0" w:firstRowFirstColumn="0" w:firstRowLastColumn="0" w:lastRowFirstColumn="0" w:lastRowLastColumn="0"/>
            </w:pPr>
            <w:r w:rsidRPr="00147F43">
              <w:t>When do you use your device the most?</w:t>
            </w:r>
          </w:p>
        </w:tc>
      </w:tr>
      <w:tr w:rsidR="00CB60BA" w14:paraId="737D109E"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78E3DE94" w14:textId="43587D9E" w:rsidR="00CB60BA" w:rsidRDefault="000E1048" w:rsidP="0014411D">
            <w:r>
              <w:t>5</w:t>
            </w:r>
          </w:p>
        </w:tc>
        <w:tc>
          <w:tcPr>
            <w:tcW w:w="7879" w:type="dxa"/>
          </w:tcPr>
          <w:p w14:paraId="58DEB971" w14:textId="2678BCF0" w:rsidR="00CB60BA" w:rsidRPr="00147F43" w:rsidRDefault="00147F43" w:rsidP="0014411D">
            <w:pPr>
              <w:cnfStyle w:val="000000000000" w:firstRow="0" w:lastRow="0" w:firstColumn="0" w:lastColumn="0" w:oddVBand="0" w:evenVBand="0" w:oddHBand="0" w:evenHBand="0" w:firstRowFirstColumn="0" w:firstRowLastColumn="0" w:lastRowFirstColumn="0" w:lastRowLastColumn="0"/>
            </w:pPr>
            <w:r w:rsidRPr="00147F43">
              <w:t>Estimate the number of apps you have installed on your device</w:t>
            </w:r>
          </w:p>
        </w:tc>
      </w:tr>
      <w:tr w:rsidR="00CB60BA" w14:paraId="3B5BC7B2"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696AA3BE" w14:textId="34D7E586" w:rsidR="00CB60BA" w:rsidRDefault="000E1048" w:rsidP="0014411D">
            <w:r>
              <w:t>6</w:t>
            </w:r>
          </w:p>
        </w:tc>
        <w:tc>
          <w:tcPr>
            <w:tcW w:w="7879" w:type="dxa"/>
          </w:tcPr>
          <w:p w14:paraId="3B18A417" w14:textId="5853A4F4" w:rsidR="00CB60BA" w:rsidRPr="00147F43" w:rsidRDefault="00147F43" w:rsidP="0014411D">
            <w:pPr>
              <w:cnfStyle w:val="000000000000" w:firstRow="0" w:lastRow="0" w:firstColumn="0" w:lastColumn="0" w:oddVBand="0" w:evenVBand="0" w:oddHBand="0" w:evenHBand="0" w:firstRowFirstColumn="0" w:firstRowLastColumn="0" w:lastRowFirstColumn="0" w:lastRowLastColumn="0"/>
            </w:pPr>
            <w:r w:rsidRPr="00147F43">
              <w:t>From the following categories, which do you use the most?</w:t>
            </w:r>
          </w:p>
        </w:tc>
      </w:tr>
      <w:tr w:rsidR="00CB60BA" w14:paraId="636BC4E3"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30DB3A46" w14:textId="598D1853" w:rsidR="00CB60BA" w:rsidRDefault="000E1048" w:rsidP="0014411D">
            <w:r>
              <w:t>7</w:t>
            </w:r>
          </w:p>
        </w:tc>
        <w:tc>
          <w:tcPr>
            <w:tcW w:w="7879" w:type="dxa"/>
          </w:tcPr>
          <w:p w14:paraId="65575BDB" w14:textId="6EF41D97" w:rsidR="00CB60BA" w:rsidRPr="00147F43" w:rsidRDefault="00676D00" w:rsidP="0014411D">
            <w:pPr>
              <w:cnfStyle w:val="000000000000" w:firstRow="0" w:lastRow="0" w:firstColumn="0" w:lastColumn="0" w:oddVBand="0" w:evenVBand="0" w:oddHBand="0" w:evenHBand="0" w:firstRowFirstColumn="0" w:firstRowLastColumn="0" w:lastRowFirstColumn="0" w:lastRowLastColumn="0"/>
            </w:pPr>
            <w:r w:rsidRPr="00676D00">
              <w:t>On a given day, how many times would you use apps in this category?</w:t>
            </w:r>
          </w:p>
        </w:tc>
      </w:tr>
      <w:tr w:rsidR="00CB60BA" w14:paraId="343B0456"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28B56BFB" w14:textId="14EB0F68" w:rsidR="00CB60BA" w:rsidRDefault="000E1048" w:rsidP="0014411D">
            <w:r>
              <w:t>8</w:t>
            </w:r>
          </w:p>
        </w:tc>
        <w:tc>
          <w:tcPr>
            <w:tcW w:w="7879" w:type="dxa"/>
          </w:tcPr>
          <w:p w14:paraId="52FC4DA1" w14:textId="67073851" w:rsidR="00CB60BA" w:rsidRPr="00147F43" w:rsidRDefault="00676D00" w:rsidP="0014411D">
            <w:pPr>
              <w:cnfStyle w:val="000000000000" w:firstRow="0" w:lastRow="0" w:firstColumn="0" w:lastColumn="0" w:oddVBand="0" w:evenVBand="0" w:oddHBand="0" w:evenHBand="0" w:firstRowFirstColumn="0" w:firstRowLastColumn="0" w:lastRowFirstColumn="0" w:lastRowLastColumn="0"/>
            </w:pPr>
            <w:r w:rsidRPr="00676D00">
              <w:t>Do you find your device regularly running out of battery?</w:t>
            </w:r>
          </w:p>
        </w:tc>
      </w:tr>
      <w:tr w:rsidR="000E1048" w14:paraId="3FCD8259"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48881D68" w14:textId="3DC6CFC4" w:rsidR="000E1048" w:rsidRDefault="000E1048" w:rsidP="0014411D">
            <w:r>
              <w:t>9</w:t>
            </w:r>
          </w:p>
        </w:tc>
        <w:tc>
          <w:tcPr>
            <w:tcW w:w="7879" w:type="dxa"/>
          </w:tcPr>
          <w:p w14:paraId="28DCF5C6" w14:textId="3373FD05" w:rsidR="000E1048" w:rsidRPr="00147F43" w:rsidRDefault="00676D00" w:rsidP="0014411D">
            <w:pPr>
              <w:cnfStyle w:val="000000000000" w:firstRow="0" w:lastRow="0" w:firstColumn="0" w:lastColumn="0" w:oddVBand="0" w:evenVBand="0" w:oddHBand="0" w:evenHBand="0" w:firstRowFirstColumn="0" w:firstRowLastColumn="0" w:lastRowFirstColumn="0" w:lastRowLastColumn="0"/>
            </w:pPr>
            <w:r w:rsidRPr="00676D00">
              <w:t>How dependent are you on your smartphone/tablet?</w:t>
            </w:r>
          </w:p>
        </w:tc>
      </w:tr>
      <w:tr w:rsidR="000E1048" w14:paraId="4CEEF9E7"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3443497C" w14:textId="0F1D6334" w:rsidR="000E1048" w:rsidRDefault="000E1048" w:rsidP="0014411D">
            <w:r>
              <w:t>10</w:t>
            </w:r>
          </w:p>
        </w:tc>
        <w:tc>
          <w:tcPr>
            <w:tcW w:w="7879" w:type="dxa"/>
          </w:tcPr>
          <w:p w14:paraId="1466F5C3" w14:textId="693BD5CC" w:rsidR="000E1048" w:rsidRPr="00147F43" w:rsidRDefault="00676D00" w:rsidP="0014411D">
            <w:pPr>
              <w:cnfStyle w:val="000000000000" w:firstRow="0" w:lastRow="0" w:firstColumn="0" w:lastColumn="0" w:oddVBand="0" w:evenVBand="0" w:oddHBand="0" w:evenHBand="0" w:firstRowFirstColumn="0" w:firstRowLastColumn="0" w:lastRowFirstColumn="0" w:lastRowLastColumn="0"/>
            </w:pPr>
            <w:r w:rsidRPr="00676D00">
              <w:t>How would you rate the frequency of your daily usage?</w:t>
            </w:r>
          </w:p>
        </w:tc>
      </w:tr>
      <w:tr w:rsidR="000E1048" w14:paraId="6DFF0D46"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1016C840" w14:textId="757382ED" w:rsidR="000E1048" w:rsidRDefault="000E1048" w:rsidP="0014411D">
            <w:r>
              <w:t>11</w:t>
            </w:r>
          </w:p>
        </w:tc>
        <w:tc>
          <w:tcPr>
            <w:tcW w:w="7879" w:type="dxa"/>
          </w:tcPr>
          <w:p w14:paraId="7FC36F7B" w14:textId="77777777" w:rsidR="000E1048" w:rsidRDefault="00676D00" w:rsidP="0014411D">
            <w:pPr>
              <w:cnfStyle w:val="000000000000" w:firstRow="0" w:lastRow="0" w:firstColumn="0" w:lastColumn="0" w:oddVBand="0" w:evenVBand="0" w:oddHBand="0" w:evenHBand="0" w:firstRowFirstColumn="0" w:firstRowLastColumn="0" w:lastRowFirstColumn="0" w:lastRowLastColumn="0"/>
            </w:pPr>
            <w:r w:rsidRPr="00676D00">
              <w:t>Have you previously used app(s) which monitor your usage?</w:t>
            </w:r>
          </w:p>
          <w:p w14:paraId="0798BAFF" w14:textId="77777777" w:rsidR="00532621" w:rsidRDefault="00532621" w:rsidP="0014411D">
            <w:pPr>
              <w:cnfStyle w:val="000000000000" w:firstRow="0" w:lastRow="0" w:firstColumn="0" w:lastColumn="0" w:oddVBand="0" w:evenVBand="0" w:oddHBand="0" w:evenHBand="0" w:firstRowFirstColumn="0" w:firstRowLastColumn="0" w:lastRowFirstColumn="0" w:lastRowLastColumn="0"/>
            </w:pPr>
          </w:p>
          <w:p w14:paraId="094A7F1D" w14:textId="5D2D64E3" w:rsidR="00532621" w:rsidRDefault="00532621" w:rsidP="00235426">
            <w:pPr>
              <w:pStyle w:val="ListParagraph"/>
              <w:numPr>
                <w:ilvl w:val="0"/>
                <w:numId w:val="26"/>
              </w:numPr>
              <w:cnfStyle w:val="000000000000" w:firstRow="0" w:lastRow="0" w:firstColumn="0" w:lastColumn="0" w:oddVBand="0" w:evenVBand="0" w:oddHBand="0" w:evenHBand="0" w:firstRowFirstColumn="0" w:firstRowLastColumn="0" w:lastRowFirstColumn="0" w:lastRowLastColumn="0"/>
            </w:pPr>
            <w:r>
              <w:t>Yes (</w:t>
            </w:r>
            <w:r w:rsidR="006732B5">
              <w:t>continue</w:t>
            </w:r>
            <w:r>
              <w:t>)</w:t>
            </w:r>
          </w:p>
          <w:p w14:paraId="5DA2EE0C" w14:textId="66162CB0" w:rsidR="00532621" w:rsidRPr="00532621" w:rsidRDefault="00532621" w:rsidP="00235426">
            <w:pPr>
              <w:pStyle w:val="ListParagraph"/>
              <w:numPr>
                <w:ilvl w:val="0"/>
                <w:numId w:val="26"/>
              </w:numPr>
              <w:cnfStyle w:val="000000000000" w:firstRow="0" w:lastRow="0" w:firstColumn="0" w:lastColumn="0" w:oddVBand="0" w:evenVBand="0" w:oddHBand="0" w:evenHBand="0" w:firstRowFirstColumn="0" w:firstRowLastColumn="0" w:lastRowFirstColumn="0" w:lastRowLastColumn="0"/>
            </w:pPr>
            <w:r>
              <w:t>No (</w:t>
            </w:r>
            <w:r w:rsidR="004B3FD7">
              <w:t>go to 13)</w:t>
            </w:r>
          </w:p>
          <w:p w14:paraId="550CFAD1" w14:textId="30256B72" w:rsidR="00532621" w:rsidRPr="00147F43" w:rsidRDefault="00532621" w:rsidP="0014411D">
            <w:pPr>
              <w:cnfStyle w:val="000000000000" w:firstRow="0" w:lastRow="0" w:firstColumn="0" w:lastColumn="0" w:oddVBand="0" w:evenVBand="0" w:oddHBand="0" w:evenHBand="0" w:firstRowFirstColumn="0" w:firstRowLastColumn="0" w:lastRowFirstColumn="0" w:lastRowLastColumn="0"/>
            </w:pPr>
          </w:p>
        </w:tc>
      </w:tr>
      <w:tr w:rsidR="000E1048" w14:paraId="3043A730"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35AD0A59" w14:textId="6B72B169" w:rsidR="000E1048" w:rsidRDefault="000E1048" w:rsidP="0014411D">
            <w:r>
              <w:t>12</w:t>
            </w:r>
          </w:p>
        </w:tc>
        <w:tc>
          <w:tcPr>
            <w:tcW w:w="7879" w:type="dxa"/>
          </w:tcPr>
          <w:p w14:paraId="0C2E3EF5" w14:textId="77777777" w:rsidR="000E1048" w:rsidRDefault="00676D00" w:rsidP="0014411D">
            <w:pPr>
              <w:cnfStyle w:val="000000000000" w:firstRow="0" w:lastRow="0" w:firstColumn="0" w:lastColumn="0" w:oddVBand="0" w:evenVBand="0" w:oddHBand="0" w:evenHBand="0" w:firstRowFirstColumn="0" w:firstRowLastColumn="0" w:lastRowFirstColumn="0" w:lastRowLastColumn="0"/>
            </w:pPr>
            <w:r w:rsidRPr="00676D00">
              <w:t>Did you find them useful?</w:t>
            </w:r>
          </w:p>
          <w:p w14:paraId="150CAA23" w14:textId="77777777" w:rsidR="00DE6CBE" w:rsidRDefault="00DE6CBE" w:rsidP="0014411D">
            <w:pPr>
              <w:cnfStyle w:val="000000000000" w:firstRow="0" w:lastRow="0" w:firstColumn="0" w:lastColumn="0" w:oddVBand="0" w:evenVBand="0" w:oddHBand="0" w:evenHBand="0" w:firstRowFirstColumn="0" w:firstRowLastColumn="0" w:lastRowFirstColumn="0" w:lastRowLastColumn="0"/>
            </w:pPr>
          </w:p>
          <w:p w14:paraId="6531EC95" w14:textId="3AA4774F" w:rsidR="00DE6CBE" w:rsidRDefault="00DE6CBE" w:rsidP="00235426">
            <w:pPr>
              <w:pStyle w:val="ListParagraph"/>
              <w:numPr>
                <w:ilvl w:val="0"/>
                <w:numId w:val="27"/>
              </w:numPr>
              <w:cnfStyle w:val="000000000000" w:firstRow="0" w:lastRow="0" w:firstColumn="0" w:lastColumn="0" w:oddVBand="0" w:evenVBand="0" w:oddHBand="0" w:evenHBand="0" w:firstRowFirstColumn="0" w:firstRowLastColumn="0" w:lastRowFirstColumn="0" w:lastRowLastColumn="0"/>
            </w:pPr>
            <w:r>
              <w:t>Yes (</w:t>
            </w:r>
            <w:r w:rsidR="006A4A04">
              <w:t>go to 12 A)</w:t>
            </w:r>
          </w:p>
          <w:p w14:paraId="474DF715" w14:textId="4FC45958" w:rsidR="00DE6CBE" w:rsidRDefault="00DE6CBE" w:rsidP="00235426">
            <w:pPr>
              <w:pStyle w:val="ListParagraph"/>
              <w:numPr>
                <w:ilvl w:val="0"/>
                <w:numId w:val="27"/>
              </w:numPr>
              <w:cnfStyle w:val="000000000000" w:firstRow="0" w:lastRow="0" w:firstColumn="0" w:lastColumn="0" w:oddVBand="0" w:evenVBand="0" w:oddHBand="0" w:evenHBand="0" w:firstRowFirstColumn="0" w:firstRowLastColumn="0" w:lastRowFirstColumn="0" w:lastRowLastColumn="0"/>
            </w:pPr>
            <w:r>
              <w:t>No (</w:t>
            </w:r>
            <w:r w:rsidR="00DB2985">
              <w:t>go to 12</w:t>
            </w:r>
            <w:r w:rsidR="006A4A04">
              <w:t xml:space="preserve"> B</w:t>
            </w:r>
            <w:r w:rsidR="00DB2985">
              <w:t>)</w:t>
            </w:r>
          </w:p>
          <w:p w14:paraId="4A72C6DB" w14:textId="0244118A" w:rsidR="00DE6CBE" w:rsidRPr="00147F43" w:rsidRDefault="00DE6CBE" w:rsidP="0014411D">
            <w:pPr>
              <w:cnfStyle w:val="000000000000" w:firstRow="0" w:lastRow="0" w:firstColumn="0" w:lastColumn="0" w:oddVBand="0" w:evenVBand="0" w:oddHBand="0" w:evenHBand="0" w:firstRowFirstColumn="0" w:firstRowLastColumn="0" w:lastRowFirstColumn="0" w:lastRowLastColumn="0"/>
            </w:pPr>
          </w:p>
        </w:tc>
      </w:tr>
      <w:tr w:rsidR="006C4FA0" w14:paraId="7EA63170"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754DFCF2" w14:textId="04DAE7FF" w:rsidR="006C4FA0" w:rsidRDefault="006C4FA0" w:rsidP="0014411D">
            <w:r>
              <w:t>12 (a)</w:t>
            </w:r>
          </w:p>
        </w:tc>
        <w:tc>
          <w:tcPr>
            <w:tcW w:w="7879" w:type="dxa"/>
          </w:tcPr>
          <w:p w14:paraId="54886B27" w14:textId="77777777" w:rsidR="006C4FA0" w:rsidRDefault="006C4FA0" w:rsidP="0014411D">
            <w:pPr>
              <w:cnfStyle w:val="000000000000" w:firstRow="0" w:lastRow="0" w:firstColumn="0" w:lastColumn="0" w:oddVBand="0" w:evenVBand="0" w:oddHBand="0" w:evenHBand="0" w:firstRowFirstColumn="0" w:firstRowLastColumn="0" w:lastRowFirstColumn="0" w:lastRowLastColumn="0"/>
            </w:pPr>
            <w:r w:rsidRPr="006C4FA0">
              <w:t>In the previous question, you stated, that you found usage apps useful.</w:t>
            </w:r>
          </w:p>
          <w:p w14:paraId="10838C24" w14:textId="77777777" w:rsidR="00236238" w:rsidRDefault="00236238" w:rsidP="0014411D">
            <w:pPr>
              <w:cnfStyle w:val="000000000000" w:firstRow="0" w:lastRow="0" w:firstColumn="0" w:lastColumn="0" w:oddVBand="0" w:evenVBand="0" w:oddHBand="0" w:evenHBand="0" w:firstRowFirstColumn="0" w:firstRowLastColumn="0" w:lastRowFirstColumn="0" w:lastRowLastColumn="0"/>
            </w:pPr>
          </w:p>
          <w:p w14:paraId="34694ABF" w14:textId="77777777" w:rsidR="00236238" w:rsidRDefault="00236238" w:rsidP="00235426">
            <w:pPr>
              <w:pStyle w:val="ListParagraph"/>
              <w:numPr>
                <w:ilvl w:val="0"/>
                <w:numId w:val="30"/>
              </w:numPr>
              <w:cnfStyle w:val="000000000000" w:firstRow="0" w:lastRow="0" w:firstColumn="0" w:lastColumn="0" w:oddVBand="0" w:evenVBand="0" w:oddHBand="0" w:evenHBand="0" w:firstRowFirstColumn="0" w:firstRowLastColumn="0" w:lastRowFirstColumn="0" w:lastRowLastColumn="0"/>
            </w:pPr>
            <w:r w:rsidRPr="00236238">
              <w:t>Please provide your reasons why (optional)</w:t>
            </w:r>
          </w:p>
          <w:p w14:paraId="4BEDD8E2" w14:textId="384E4376" w:rsidR="00236238" w:rsidRPr="00236238" w:rsidRDefault="00236238" w:rsidP="0014411D">
            <w:pPr>
              <w:cnfStyle w:val="000000000000" w:firstRow="0" w:lastRow="0" w:firstColumn="0" w:lastColumn="0" w:oddVBand="0" w:evenVBand="0" w:oddHBand="0" w:evenHBand="0" w:firstRowFirstColumn="0" w:firstRowLastColumn="0" w:lastRowFirstColumn="0" w:lastRowLastColumn="0"/>
            </w:pPr>
          </w:p>
        </w:tc>
      </w:tr>
      <w:tr w:rsidR="006C4FA0" w14:paraId="3017389C"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5309109D" w14:textId="24A8877B" w:rsidR="006C4FA0" w:rsidRDefault="006C4FA0" w:rsidP="0014411D">
            <w:r>
              <w:t>12 (b)</w:t>
            </w:r>
          </w:p>
        </w:tc>
        <w:tc>
          <w:tcPr>
            <w:tcW w:w="7879" w:type="dxa"/>
          </w:tcPr>
          <w:p w14:paraId="38C3432A" w14:textId="77777777" w:rsidR="006C4FA0" w:rsidRDefault="00DC0F10" w:rsidP="0014411D">
            <w:pPr>
              <w:cnfStyle w:val="000000000000" w:firstRow="0" w:lastRow="0" w:firstColumn="0" w:lastColumn="0" w:oddVBand="0" w:evenVBand="0" w:oddHBand="0" w:evenHBand="0" w:firstRowFirstColumn="0" w:firstRowLastColumn="0" w:lastRowFirstColumn="0" w:lastRowLastColumn="0"/>
            </w:pPr>
            <w:r w:rsidRPr="00DC0F10">
              <w:t xml:space="preserve">In the previous question, you stated, that you </w:t>
            </w:r>
            <w:r w:rsidRPr="00DC0F10">
              <w:rPr>
                <w:i/>
              </w:rPr>
              <w:t>did not</w:t>
            </w:r>
            <w:r w:rsidRPr="00DC0F10">
              <w:t xml:space="preserve"> find usage apps useful.</w:t>
            </w:r>
          </w:p>
          <w:p w14:paraId="35F47102" w14:textId="77777777" w:rsidR="00236238" w:rsidRDefault="00236238" w:rsidP="0014411D">
            <w:pPr>
              <w:cnfStyle w:val="000000000000" w:firstRow="0" w:lastRow="0" w:firstColumn="0" w:lastColumn="0" w:oddVBand="0" w:evenVBand="0" w:oddHBand="0" w:evenHBand="0" w:firstRowFirstColumn="0" w:firstRowLastColumn="0" w:lastRowFirstColumn="0" w:lastRowLastColumn="0"/>
            </w:pPr>
          </w:p>
          <w:p w14:paraId="7DA02FE4" w14:textId="77777777" w:rsidR="00236238" w:rsidRDefault="00236238" w:rsidP="00235426">
            <w:pPr>
              <w:pStyle w:val="ListParagraph"/>
              <w:numPr>
                <w:ilvl w:val="0"/>
                <w:numId w:val="30"/>
              </w:numPr>
              <w:cnfStyle w:val="000000000000" w:firstRow="0" w:lastRow="0" w:firstColumn="0" w:lastColumn="0" w:oddVBand="0" w:evenVBand="0" w:oddHBand="0" w:evenHBand="0" w:firstRowFirstColumn="0" w:firstRowLastColumn="0" w:lastRowFirstColumn="0" w:lastRowLastColumn="0"/>
            </w:pPr>
            <w:r w:rsidRPr="00236238">
              <w:t>Please provide your reasons why (optional)</w:t>
            </w:r>
          </w:p>
          <w:p w14:paraId="1DCF2DA8" w14:textId="37A48CDA" w:rsidR="00236238" w:rsidRPr="00676D00" w:rsidRDefault="00236238" w:rsidP="0014411D">
            <w:pPr>
              <w:cnfStyle w:val="000000000000" w:firstRow="0" w:lastRow="0" w:firstColumn="0" w:lastColumn="0" w:oddVBand="0" w:evenVBand="0" w:oddHBand="0" w:evenHBand="0" w:firstRowFirstColumn="0" w:firstRowLastColumn="0" w:lastRowFirstColumn="0" w:lastRowLastColumn="0"/>
            </w:pPr>
          </w:p>
        </w:tc>
      </w:tr>
      <w:tr w:rsidR="000E1048" w14:paraId="636BF738"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2D428FE7" w14:textId="2A0CF7F7" w:rsidR="000E1048" w:rsidRDefault="000E1048" w:rsidP="0014411D">
            <w:r>
              <w:t>13</w:t>
            </w:r>
          </w:p>
        </w:tc>
        <w:tc>
          <w:tcPr>
            <w:tcW w:w="7879" w:type="dxa"/>
          </w:tcPr>
          <w:p w14:paraId="01933045" w14:textId="77777777" w:rsidR="000E1048" w:rsidRDefault="004B3FD7" w:rsidP="0014411D">
            <w:pPr>
              <w:cnfStyle w:val="000000000000" w:firstRow="0" w:lastRow="0" w:firstColumn="0" w:lastColumn="0" w:oddVBand="0" w:evenVBand="0" w:oddHBand="0" w:evenHBand="0" w:firstRowFirstColumn="0" w:firstRowLastColumn="0" w:lastRowFirstColumn="0" w:lastRowLastColumn="0"/>
            </w:pPr>
            <w:r w:rsidRPr="004B3FD7">
              <w:t>During my project, I will be producing an Android app, which anonymously monitors app usage.</w:t>
            </w:r>
          </w:p>
          <w:p w14:paraId="06AF7573" w14:textId="77777777" w:rsidR="004B3FD7" w:rsidRDefault="004B3FD7" w:rsidP="0014411D">
            <w:pPr>
              <w:cnfStyle w:val="000000000000" w:firstRow="0" w:lastRow="0" w:firstColumn="0" w:lastColumn="0" w:oddVBand="0" w:evenVBand="0" w:oddHBand="0" w:evenHBand="0" w:firstRowFirstColumn="0" w:firstRowLastColumn="0" w:lastRowFirstColumn="0" w:lastRowLastColumn="0"/>
            </w:pPr>
          </w:p>
          <w:p w14:paraId="5041590E" w14:textId="77777777" w:rsidR="004B3FD7" w:rsidRDefault="004B3FD7" w:rsidP="0014411D">
            <w:pPr>
              <w:cnfStyle w:val="000000000000" w:firstRow="0" w:lastRow="0" w:firstColumn="0" w:lastColumn="0" w:oddVBand="0" w:evenVBand="0" w:oddHBand="0" w:evenHBand="0" w:firstRowFirstColumn="0" w:firstRowLastColumn="0" w:lastRowFirstColumn="0" w:lastRowLastColumn="0"/>
            </w:pPr>
            <w:r w:rsidRPr="004B3FD7">
              <w:t>Would you be interested in trying?</w:t>
            </w:r>
          </w:p>
          <w:p w14:paraId="7602564F" w14:textId="77777777" w:rsidR="004B3FD7" w:rsidRDefault="004B3FD7" w:rsidP="0014411D">
            <w:pPr>
              <w:cnfStyle w:val="000000000000" w:firstRow="0" w:lastRow="0" w:firstColumn="0" w:lastColumn="0" w:oddVBand="0" w:evenVBand="0" w:oddHBand="0" w:evenHBand="0" w:firstRowFirstColumn="0" w:firstRowLastColumn="0" w:lastRowFirstColumn="0" w:lastRowLastColumn="0"/>
            </w:pPr>
          </w:p>
          <w:p w14:paraId="06191F00" w14:textId="099E8187" w:rsidR="004B3FD7" w:rsidRDefault="00F719B9" w:rsidP="00235426">
            <w:pPr>
              <w:pStyle w:val="ListParagraph"/>
              <w:numPr>
                <w:ilvl w:val="0"/>
                <w:numId w:val="27"/>
              </w:numPr>
              <w:cnfStyle w:val="000000000000" w:firstRow="0" w:lastRow="0" w:firstColumn="0" w:lastColumn="0" w:oddVBand="0" w:evenVBand="0" w:oddHBand="0" w:evenHBand="0" w:firstRowFirstColumn="0" w:firstRowLastColumn="0" w:lastRowFirstColumn="0" w:lastRowLastColumn="0"/>
            </w:pPr>
            <w:r>
              <w:t>Yes (</w:t>
            </w:r>
            <w:r w:rsidR="00E1604A">
              <w:t>go to 14)</w:t>
            </w:r>
          </w:p>
          <w:p w14:paraId="160865C4" w14:textId="77777777" w:rsidR="00690971" w:rsidRDefault="00F719B9" w:rsidP="00235426">
            <w:pPr>
              <w:pStyle w:val="ListParagraph"/>
              <w:numPr>
                <w:ilvl w:val="0"/>
                <w:numId w:val="29"/>
              </w:numPr>
              <w:cnfStyle w:val="000000000000" w:firstRow="0" w:lastRow="0" w:firstColumn="0" w:lastColumn="0" w:oddVBand="0" w:evenVBand="0" w:oddHBand="0" w:evenHBand="0" w:firstRowFirstColumn="0" w:firstRowLastColumn="0" w:lastRowFirstColumn="0" w:lastRowLastColumn="0"/>
            </w:pPr>
            <w:r>
              <w:t xml:space="preserve">No </w:t>
            </w:r>
            <w:r w:rsidR="00690971">
              <w:t>(submit form)</w:t>
            </w:r>
          </w:p>
          <w:p w14:paraId="6D9760DD" w14:textId="77C685D0" w:rsidR="00F719B9" w:rsidRPr="00F719B9" w:rsidRDefault="00F719B9" w:rsidP="0014411D">
            <w:pPr>
              <w:cnfStyle w:val="000000000000" w:firstRow="0" w:lastRow="0" w:firstColumn="0" w:lastColumn="0" w:oddVBand="0" w:evenVBand="0" w:oddHBand="0" w:evenHBand="0" w:firstRowFirstColumn="0" w:firstRowLastColumn="0" w:lastRowFirstColumn="0" w:lastRowLastColumn="0"/>
            </w:pPr>
          </w:p>
        </w:tc>
      </w:tr>
      <w:tr w:rsidR="000E1048" w14:paraId="0BB2AF8B"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5FC44C27" w14:textId="22FADC90" w:rsidR="000E1048" w:rsidRDefault="000E1048" w:rsidP="0014411D">
            <w:r>
              <w:lastRenderedPageBreak/>
              <w:t>14</w:t>
            </w:r>
          </w:p>
        </w:tc>
        <w:tc>
          <w:tcPr>
            <w:tcW w:w="7879" w:type="dxa"/>
          </w:tcPr>
          <w:p w14:paraId="1C1B36B8" w14:textId="77777777" w:rsidR="000E1048" w:rsidRDefault="00DB2985" w:rsidP="0014411D">
            <w:pPr>
              <w:cnfStyle w:val="000000000000" w:firstRow="0" w:lastRow="0" w:firstColumn="0" w:lastColumn="0" w:oddVBand="0" w:evenVBand="0" w:oddHBand="0" w:evenHBand="0" w:firstRowFirstColumn="0" w:firstRowLastColumn="0" w:lastRowFirstColumn="0" w:lastRowLastColumn="0"/>
            </w:pPr>
            <w:r>
              <w:t>Become a participant:</w:t>
            </w:r>
          </w:p>
          <w:p w14:paraId="67315A40" w14:textId="77777777" w:rsidR="00DB2985" w:rsidRDefault="00DB2985" w:rsidP="0014411D">
            <w:pPr>
              <w:cnfStyle w:val="000000000000" w:firstRow="0" w:lastRow="0" w:firstColumn="0" w:lastColumn="0" w:oddVBand="0" w:evenVBand="0" w:oddHBand="0" w:evenHBand="0" w:firstRowFirstColumn="0" w:firstRowLastColumn="0" w:lastRowFirstColumn="0" w:lastRowLastColumn="0"/>
            </w:pPr>
          </w:p>
          <w:p w14:paraId="0421C18C" w14:textId="77777777" w:rsidR="00DB2985" w:rsidRDefault="00DB2985" w:rsidP="0014411D">
            <w:pPr>
              <w:cnfStyle w:val="000000000000" w:firstRow="0" w:lastRow="0" w:firstColumn="0" w:lastColumn="0" w:oddVBand="0" w:evenVBand="0" w:oddHBand="0" w:evenHBand="0" w:firstRowFirstColumn="0" w:firstRowLastColumn="0" w:lastRowFirstColumn="0" w:lastRowLastColumn="0"/>
            </w:pPr>
            <w:r w:rsidRPr="00DB2985">
              <w:t>Which Operating System (OS) is your device running on?</w:t>
            </w:r>
          </w:p>
          <w:p w14:paraId="1E0ABCF4" w14:textId="77777777" w:rsidR="00DB2985" w:rsidRDefault="00DB2985" w:rsidP="0014411D">
            <w:pPr>
              <w:cnfStyle w:val="000000000000" w:firstRow="0" w:lastRow="0" w:firstColumn="0" w:lastColumn="0" w:oddVBand="0" w:evenVBand="0" w:oddHBand="0" w:evenHBand="0" w:firstRowFirstColumn="0" w:firstRowLastColumn="0" w:lastRowFirstColumn="0" w:lastRowLastColumn="0"/>
            </w:pPr>
          </w:p>
          <w:p w14:paraId="2F82D837" w14:textId="77777777" w:rsidR="00DB2985" w:rsidRDefault="00DB2985" w:rsidP="00235426">
            <w:pPr>
              <w:pStyle w:val="ListParagraph"/>
              <w:numPr>
                <w:ilvl w:val="0"/>
                <w:numId w:val="28"/>
              </w:numPr>
              <w:cnfStyle w:val="000000000000" w:firstRow="0" w:lastRow="0" w:firstColumn="0" w:lastColumn="0" w:oddVBand="0" w:evenVBand="0" w:oddHBand="0" w:evenHBand="0" w:firstRowFirstColumn="0" w:firstRowLastColumn="0" w:lastRowFirstColumn="0" w:lastRowLastColumn="0"/>
            </w:pPr>
            <w:r>
              <w:t>Android</w:t>
            </w:r>
          </w:p>
          <w:p w14:paraId="22595E21" w14:textId="77777777" w:rsidR="00DB2985" w:rsidRDefault="00DB2985" w:rsidP="00235426">
            <w:pPr>
              <w:pStyle w:val="ListParagraph"/>
              <w:numPr>
                <w:ilvl w:val="0"/>
                <w:numId w:val="28"/>
              </w:numPr>
              <w:cnfStyle w:val="000000000000" w:firstRow="0" w:lastRow="0" w:firstColumn="0" w:lastColumn="0" w:oddVBand="0" w:evenVBand="0" w:oddHBand="0" w:evenHBand="0" w:firstRowFirstColumn="0" w:firstRowLastColumn="0" w:lastRowFirstColumn="0" w:lastRowLastColumn="0"/>
            </w:pPr>
            <w:r>
              <w:t>iOS</w:t>
            </w:r>
          </w:p>
          <w:p w14:paraId="08AA635E" w14:textId="235448E1" w:rsidR="00DB2985" w:rsidRPr="00DB2985" w:rsidRDefault="00DB2985" w:rsidP="00235426">
            <w:pPr>
              <w:pStyle w:val="ListParagraph"/>
              <w:numPr>
                <w:ilvl w:val="0"/>
                <w:numId w:val="28"/>
              </w:numPr>
              <w:cnfStyle w:val="000000000000" w:firstRow="0" w:lastRow="0" w:firstColumn="0" w:lastColumn="0" w:oddVBand="0" w:evenVBand="0" w:oddHBand="0" w:evenHBand="0" w:firstRowFirstColumn="0" w:firstRowLastColumn="0" w:lastRowFirstColumn="0" w:lastRowLastColumn="0"/>
            </w:pPr>
            <w:r>
              <w:t>Windows</w:t>
            </w:r>
          </w:p>
        </w:tc>
      </w:tr>
      <w:tr w:rsidR="000E1048" w14:paraId="08FA3277" w14:textId="77777777" w:rsidTr="006C4FA0">
        <w:tc>
          <w:tcPr>
            <w:cnfStyle w:val="001000000000" w:firstRow="0" w:lastRow="0" w:firstColumn="1" w:lastColumn="0" w:oddVBand="0" w:evenVBand="0" w:oddHBand="0" w:evenHBand="0" w:firstRowFirstColumn="0" w:firstRowLastColumn="0" w:lastRowFirstColumn="0" w:lastRowLastColumn="0"/>
            <w:tcW w:w="1131" w:type="dxa"/>
          </w:tcPr>
          <w:p w14:paraId="0B10907F" w14:textId="597CC9BD" w:rsidR="000E1048" w:rsidRDefault="000E1048" w:rsidP="0014411D">
            <w:r>
              <w:t>15</w:t>
            </w:r>
          </w:p>
        </w:tc>
        <w:tc>
          <w:tcPr>
            <w:tcW w:w="7879" w:type="dxa"/>
          </w:tcPr>
          <w:p w14:paraId="15842132" w14:textId="154FC94A" w:rsidR="006A4A04" w:rsidRPr="00147F43" w:rsidRDefault="006A4A04" w:rsidP="0014411D">
            <w:pPr>
              <w:cnfStyle w:val="000000000000" w:firstRow="0" w:lastRow="0" w:firstColumn="0" w:lastColumn="0" w:oddVBand="0" w:evenVBand="0" w:oddHBand="0" w:evenHBand="0" w:firstRowFirstColumn="0" w:firstRowLastColumn="0" w:lastRowFirstColumn="0" w:lastRowLastColumn="0"/>
            </w:pPr>
            <w:r>
              <w:t>[Android/iOS/Windows] Participant</w:t>
            </w:r>
            <w:r w:rsidR="009760E8">
              <w:t xml:space="preserve"> opt-in</w:t>
            </w:r>
          </w:p>
        </w:tc>
      </w:tr>
    </w:tbl>
    <w:p w14:paraId="22FC9868" w14:textId="77777777" w:rsidR="001E7B2F" w:rsidRDefault="001E7B2F" w:rsidP="0014411D">
      <w:pPr>
        <w:rPr>
          <w:rFonts w:eastAsiaTheme="majorEastAsia"/>
        </w:rPr>
      </w:pPr>
    </w:p>
    <w:p w14:paraId="34A86049" w14:textId="77777777" w:rsidR="00E166B8" w:rsidRDefault="00E166B8" w:rsidP="0014411D">
      <w:pPr>
        <w:rPr>
          <w:rFonts w:asciiTheme="majorHAnsi" w:eastAsiaTheme="majorEastAsia" w:hAnsiTheme="majorHAnsi" w:cstheme="majorBidi"/>
          <w:color w:val="1F4D78" w:themeColor="accent1" w:themeShade="7F"/>
        </w:rPr>
      </w:pPr>
      <w:r>
        <w:br w:type="page"/>
      </w:r>
    </w:p>
    <w:p w14:paraId="4F6F91AA" w14:textId="62355FC8" w:rsidR="001E7B2F" w:rsidRDefault="001E7B2F" w:rsidP="0014411D">
      <w:pPr>
        <w:pStyle w:val="Heading3"/>
      </w:pPr>
      <w:bookmarkStart w:id="87" w:name="_Toc512463191"/>
      <w:r>
        <w:lastRenderedPageBreak/>
        <w:t>Results</w:t>
      </w:r>
      <w:bookmarkEnd w:id="87"/>
    </w:p>
    <w:p w14:paraId="06341654" w14:textId="77777777" w:rsidR="001E7B2F" w:rsidRPr="001E7B2F" w:rsidRDefault="001E7B2F" w:rsidP="0014411D"/>
    <w:p w14:paraId="40B29073" w14:textId="245EAA20" w:rsidR="005472A7" w:rsidRDefault="00D65F52" w:rsidP="00235426">
      <w:pPr>
        <w:pStyle w:val="Heading4"/>
        <w:numPr>
          <w:ilvl w:val="0"/>
          <w:numId w:val="31"/>
        </w:numPr>
      </w:pPr>
      <w:r w:rsidRPr="00147F43">
        <w:t>Please specify your gender</w:t>
      </w:r>
    </w:p>
    <w:p w14:paraId="1D5C50F0" w14:textId="59F76539" w:rsidR="005472A7" w:rsidRPr="005472A7" w:rsidRDefault="005472A7" w:rsidP="006E7714">
      <w:pPr>
        <w:jc w:val="center"/>
      </w:pPr>
      <w:r>
        <w:rPr>
          <w:noProof/>
        </w:rPr>
        <w:drawing>
          <wp:inline distT="0" distB="0" distL="0" distR="0" wp14:anchorId="02F315A0" wp14:editId="42914D67">
            <wp:extent cx="4572000" cy="27432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72000" cy="2743200"/>
                    </a:xfrm>
                    <a:prstGeom prst="rect">
                      <a:avLst/>
                    </a:prstGeom>
                  </pic:spPr>
                </pic:pic>
              </a:graphicData>
            </a:graphic>
          </wp:inline>
        </w:drawing>
      </w:r>
    </w:p>
    <w:p w14:paraId="657D9672" w14:textId="77777777" w:rsidR="00D65F52" w:rsidRPr="00D65F52" w:rsidRDefault="00D65F52" w:rsidP="0014411D"/>
    <w:p w14:paraId="3A82A830" w14:textId="420C5038" w:rsidR="00E166B8" w:rsidRPr="00A6696E" w:rsidRDefault="00D65F52" w:rsidP="00235426">
      <w:pPr>
        <w:pStyle w:val="Heading4"/>
        <w:numPr>
          <w:ilvl w:val="0"/>
          <w:numId w:val="31"/>
        </w:numPr>
        <w:rPr>
          <w:rFonts w:eastAsia="Times New Roman"/>
        </w:rPr>
      </w:pPr>
      <w:r w:rsidRPr="00D65F52">
        <w:rPr>
          <w:rFonts w:eastAsia="Times New Roman"/>
        </w:rPr>
        <w:t>Please select your age group</w:t>
      </w:r>
    </w:p>
    <w:p w14:paraId="417B00D8" w14:textId="4EE89421" w:rsidR="00E166B8" w:rsidRPr="00E166B8" w:rsidRDefault="00A6696E" w:rsidP="006E7714">
      <w:pPr>
        <w:jc w:val="center"/>
        <w:rPr>
          <w:rFonts w:eastAsiaTheme="minorHAnsi"/>
        </w:rPr>
      </w:pPr>
      <w:r>
        <w:rPr>
          <w:noProof/>
        </w:rPr>
        <w:drawing>
          <wp:inline distT="0" distB="0" distL="0" distR="0" wp14:anchorId="4B87888F" wp14:editId="298EB63C">
            <wp:extent cx="4330700" cy="2628900"/>
            <wp:effectExtent l="0" t="0" r="12700" b="1270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30700" cy="2628900"/>
                    </a:xfrm>
                    <a:prstGeom prst="rect">
                      <a:avLst/>
                    </a:prstGeom>
                  </pic:spPr>
                </pic:pic>
              </a:graphicData>
            </a:graphic>
          </wp:inline>
        </w:drawing>
      </w:r>
    </w:p>
    <w:p w14:paraId="3C89F93B" w14:textId="77777777" w:rsidR="00D65F52" w:rsidRDefault="00D65F52" w:rsidP="0014411D"/>
    <w:p w14:paraId="0CDE059C" w14:textId="74024712" w:rsidR="00D65F52" w:rsidRDefault="00D65F52" w:rsidP="00235426">
      <w:pPr>
        <w:pStyle w:val="Heading4"/>
        <w:numPr>
          <w:ilvl w:val="0"/>
          <w:numId w:val="31"/>
        </w:numPr>
        <w:rPr>
          <w:rFonts w:eastAsia="Times New Roman"/>
        </w:rPr>
      </w:pPr>
      <w:r w:rsidRPr="00147F43">
        <w:rPr>
          <w:rFonts w:eastAsia="Times New Roman"/>
        </w:rPr>
        <w:lastRenderedPageBreak/>
        <w:t>Do you own or use a smartphone/tablet</w:t>
      </w:r>
      <w:r>
        <w:rPr>
          <w:rFonts w:eastAsia="Times New Roman"/>
        </w:rPr>
        <w:t>?</w:t>
      </w:r>
    </w:p>
    <w:p w14:paraId="166D6BFC" w14:textId="34ED5EB9" w:rsidR="00A6696E" w:rsidRPr="00A6696E" w:rsidRDefault="00A6696E" w:rsidP="00EB137F">
      <w:pPr>
        <w:jc w:val="center"/>
        <w:rPr>
          <w:rFonts w:eastAsiaTheme="minorHAnsi"/>
        </w:rPr>
      </w:pPr>
      <w:r>
        <w:rPr>
          <w:noProof/>
        </w:rPr>
        <w:drawing>
          <wp:inline distT="0" distB="0" distL="0" distR="0" wp14:anchorId="1157A63E" wp14:editId="6A91537D">
            <wp:extent cx="4584700" cy="2730500"/>
            <wp:effectExtent l="0" t="0" r="12700" b="1270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584700" cy="2730500"/>
                    </a:xfrm>
                    <a:prstGeom prst="rect">
                      <a:avLst/>
                    </a:prstGeom>
                  </pic:spPr>
                </pic:pic>
              </a:graphicData>
            </a:graphic>
          </wp:inline>
        </w:drawing>
      </w:r>
    </w:p>
    <w:p w14:paraId="27F83AA5" w14:textId="77777777" w:rsidR="00D65F52" w:rsidRDefault="00D65F52" w:rsidP="0014411D"/>
    <w:p w14:paraId="74201FBF" w14:textId="563A1925" w:rsidR="00D65F52" w:rsidRPr="00D65F52" w:rsidRDefault="00D65F52" w:rsidP="00235426">
      <w:pPr>
        <w:pStyle w:val="Heading4"/>
        <w:numPr>
          <w:ilvl w:val="0"/>
          <w:numId w:val="31"/>
        </w:numPr>
        <w:rPr>
          <w:rFonts w:eastAsiaTheme="minorHAnsi" w:cstheme="minorBidi"/>
          <w:lang w:eastAsia="en-US"/>
        </w:rPr>
      </w:pPr>
      <w:r w:rsidRPr="00147F43">
        <w:rPr>
          <w:rFonts w:eastAsia="Times New Roman"/>
        </w:rPr>
        <w:t>When do you use your device the most?</w:t>
      </w:r>
    </w:p>
    <w:p w14:paraId="7B7308C9" w14:textId="4382A26F" w:rsidR="00D65F52" w:rsidRDefault="00A452E1" w:rsidP="00EB137F">
      <w:pPr>
        <w:jc w:val="center"/>
      </w:pPr>
      <w:r>
        <w:rPr>
          <w:noProof/>
        </w:rPr>
        <w:drawing>
          <wp:inline distT="0" distB="0" distL="0" distR="0" wp14:anchorId="059E45C2" wp14:editId="23E6D741">
            <wp:extent cx="4572000" cy="27686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72000" cy="2768600"/>
                    </a:xfrm>
                    <a:prstGeom prst="rect">
                      <a:avLst/>
                    </a:prstGeom>
                  </pic:spPr>
                </pic:pic>
              </a:graphicData>
            </a:graphic>
          </wp:inline>
        </w:drawing>
      </w:r>
    </w:p>
    <w:p w14:paraId="52D5A06D" w14:textId="77777777" w:rsidR="004B4AAE" w:rsidRDefault="004B4AAE" w:rsidP="0014411D"/>
    <w:p w14:paraId="4147D2E9" w14:textId="32560DA2" w:rsidR="00D65F52" w:rsidRPr="00D65F52" w:rsidRDefault="00D65F52" w:rsidP="00235426">
      <w:pPr>
        <w:pStyle w:val="Heading4"/>
        <w:numPr>
          <w:ilvl w:val="0"/>
          <w:numId w:val="31"/>
        </w:numPr>
        <w:rPr>
          <w:rFonts w:eastAsiaTheme="minorHAnsi" w:cstheme="minorBidi"/>
          <w:lang w:eastAsia="en-US"/>
        </w:rPr>
      </w:pPr>
      <w:r w:rsidRPr="00147F43">
        <w:rPr>
          <w:rFonts w:eastAsia="Times New Roman"/>
        </w:rPr>
        <w:lastRenderedPageBreak/>
        <w:t>Estimate the number of apps you have installed on your device</w:t>
      </w:r>
    </w:p>
    <w:p w14:paraId="6D50DF15" w14:textId="4E77A565" w:rsidR="00D65F52" w:rsidRDefault="00D525ED" w:rsidP="00EB137F">
      <w:pPr>
        <w:jc w:val="center"/>
      </w:pPr>
      <w:r>
        <w:rPr>
          <w:noProof/>
        </w:rPr>
        <w:drawing>
          <wp:inline distT="0" distB="0" distL="0" distR="0" wp14:anchorId="5F10E91C" wp14:editId="3AA65009">
            <wp:extent cx="5727700" cy="2677795"/>
            <wp:effectExtent l="0" t="0" r="1270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27700" cy="2677795"/>
                    </a:xfrm>
                    <a:prstGeom prst="rect">
                      <a:avLst/>
                    </a:prstGeom>
                  </pic:spPr>
                </pic:pic>
              </a:graphicData>
            </a:graphic>
          </wp:inline>
        </w:drawing>
      </w:r>
    </w:p>
    <w:p w14:paraId="687849AA" w14:textId="77777777" w:rsidR="004B4AAE" w:rsidRDefault="004B4AAE" w:rsidP="0014411D"/>
    <w:p w14:paraId="5DFDD13C" w14:textId="7D25BC84" w:rsidR="00D65F52" w:rsidRDefault="00810BAB" w:rsidP="00235426">
      <w:pPr>
        <w:pStyle w:val="Heading4"/>
        <w:numPr>
          <w:ilvl w:val="0"/>
          <w:numId w:val="31"/>
        </w:numPr>
      </w:pPr>
      <w:r w:rsidRPr="00147F43">
        <w:rPr>
          <w:rFonts w:eastAsia="Times New Roman"/>
        </w:rPr>
        <w:t>From the following categories, which do you use the most?</w:t>
      </w:r>
    </w:p>
    <w:p w14:paraId="4AB70A2D" w14:textId="465AD06D" w:rsidR="00810BAB" w:rsidRDefault="00525D9D" w:rsidP="00EB137F">
      <w:pPr>
        <w:jc w:val="center"/>
      </w:pPr>
      <w:r>
        <w:rPr>
          <w:noProof/>
        </w:rPr>
        <w:drawing>
          <wp:inline distT="0" distB="0" distL="0" distR="0" wp14:anchorId="24FABC37" wp14:editId="421362EC">
            <wp:extent cx="4572000" cy="27432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572000" cy="2743200"/>
                    </a:xfrm>
                    <a:prstGeom prst="rect">
                      <a:avLst/>
                    </a:prstGeom>
                  </pic:spPr>
                </pic:pic>
              </a:graphicData>
            </a:graphic>
          </wp:inline>
        </w:drawing>
      </w:r>
    </w:p>
    <w:p w14:paraId="69AEF751" w14:textId="77777777" w:rsidR="004B4AAE" w:rsidRDefault="004B4AAE" w:rsidP="0014411D"/>
    <w:p w14:paraId="53873C75" w14:textId="350FA02D" w:rsidR="00810BAB" w:rsidRDefault="00810BAB" w:rsidP="00235426">
      <w:pPr>
        <w:pStyle w:val="Heading4"/>
        <w:numPr>
          <w:ilvl w:val="0"/>
          <w:numId w:val="31"/>
        </w:numPr>
      </w:pPr>
      <w:r w:rsidRPr="00676D00">
        <w:rPr>
          <w:rFonts w:eastAsia="Times New Roman"/>
        </w:rPr>
        <w:lastRenderedPageBreak/>
        <w:t>On a given day, how many times would you use apps in this category?</w:t>
      </w:r>
    </w:p>
    <w:p w14:paraId="5DF165A7" w14:textId="619D9AFB" w:rsidR="00810BAB" w:rsidRDefault="00471D7C" w:rsidP="00EB137F">
      <w:pPr>
        <w:jc w:val="center"/>
      </w:pPr>
      <w:r>
        <w:rPr>
          <w:noProof/>
        </w:rPr>
        <w:drawing>
          <wp:inline distT="0" distB="0" distL="0" distR="0" wp14:anchorId="764F8053" wp14:editId="62FAD4A1">
            <wp:extent cx="4572000" cy="27432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572000" cy="2743200"/>
                    </a:xfrm>
                    <a:prstGeom prst="rect">
                      <a:avLst/>
                    </a:prstGeom>
                  </pic:spPr>
                </pic:pic>
              </a:graphicData>
            </a:graphic>
          </wp:inline>
        </w:drawing>
      </w:r>
    </w:p>
    <w:p w14:paraId="7852C23A" w14:textId="77777777" w:rsidR="004B4AAE" w:rsidRDefault="004B4AAE" w:rsidP="0014411D"/>
    <w:p w14:paraId="72ADCB19" w14:textId="6C74779D" w:rsidR="00810BAB" w:rsidRDefault="00810BAB" w:rsidP="00235426">
      <w:pPr>
        <w:pStyle w:val="Heading4"/>
        <w:numPr>
          <w:ilvl w:val="0"/>
          <w:numId w:val="31"/>
        </w:numPr>
      </w:pPr>
      <w:r w:rsidRPr="00676D00">
        <w:rPr>
          <w:rFonts w:eastAsia="Times New Roman"/>
        </w:rPr>
        <w:t>Do you find your device regularly running out of battery?</w:t>
      </w:r>
    </w:p>
    <w:p w14:paraId="4E89E265" w14:textId="740FC9FC" w:rsidR="00810BAB" w:rsidRDefault="00BF5B2C" w:rsidP="00EB137F">
      <w:pPr>
        <w:jc w:val="center"/>
      </w:pPr>
      <w:r>
        <w:rPr>
          <w:noProof/>
        </w:rPr>
        <w:drawing>
          <wp:inline distT="0" distB="0" distL="0" distR="0" wp14:anchorId="1CC4AF6D" wp14:editId="408AAB36">
            <wp:extent cx="4572000" cy="27432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572000" cy="2743200"/>
                    </a:xfrm>
                    <a:prstGeom prst="rect">
                      <a:avLst/>
                    </a:prstGeom>
                  </pic:spPr>
                </pic:pic>
              </a:graphicData>
            </a:graphic>
          </wp:inline>
        </w:drawing>
      </w:r>
    </w:p>
    <w:p w14:paraId="19F2292D" w14:textId="77777777" w:rsidR="004B4AAE" w:rsidRDefault="004B4AAE" w:rsidP="0014411D"/>
    <w:p w14:paraId="10C3DB93" w14:textId="19CFB8EA" w:rsidR="00810BAB" w:rsidRDefault="00810BAB" w:rsidP="00235426">
      <w:pPr>
        <w:pStyle w:val="Heading4"/>
        <w:numPr>
          <w:ilvl w:val="0"/>
          <w:numId w:val="31"/>
        </w:numPr>
      </w:pPr>
      <w:r w:rsidRPr="00676D00">
        <w:rPr>
          <w:rFonts w:eastAsia="Times New Roman"/>
        </w:rPr>
        <w:lastRenderedPageBreak/>
        <w:t>How dependent are you on your smartphone/</w:t>
      </w:r>
      <w:r w:rsidR="004B4AAE" w:rsidRPr="00676D00">
        <w:rPr>
          <w:rFonts w:eastAsia="Times New Roman"/>
        </w:rPr>
        <w:t>tablet?</w:t>
      </w:r>
    </w:p>
    <w:p w14:paraId="2BFC8C79" w14:textId="547531E9" w:rsidR="00810BAB" w:rsidRDefault="00EF1A23" w:rsidP="00EB137F">
      <w:pPr>
        <w:jc w:val="center"/>
      </w:pPr>
      <w:r>
        <w:rPr>
          <w:noProof/>
        </w:rPr>
        <w:drawing>
          <wp:inline distT="0" distB="0" distL="0" distR="0" wp14:anchorId="2F08AD0F" wp14:editId="7AE3E420">
            <wp:extent cx="4572000" cy="27432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572000" cy="2743200"/>
                    </a:xfrm>
                    <a:prstGeom prst="rect">
                      <a:avLst/>
                    </a:prstGeom>
                  </pic:spPr>
                </pic:pic>
              </a:graphicData>
            </a:graphic>
          </wp:inline>
        </w:drawing>
      </w:r>
    </w:p>
    <w:p w14:paraId="7A2271CB" w14:textId="77777777" w:rsidR="004B4AAE" w:rsidRDefault="004B4AAE" w:rsidP="0014411D"/>
    <w:p w14:paraId="772BB057" w14:textId="5F92196D" w:rsidR="00810BAB" w:rsidRDefault="00810BAB" w:rsidP="00235426">
      <w:pPr>
        <w:pStyle w:val="Heading4"/>
        <w:numPr>
          <w:ilvl w:val="0"/>
          <w:numId w:val="31"/>
        </w:numPr>
        <w:rPr>
          <w:rFonts w:eastAsia="Times New Roman"/>
        </w:rPr>
      </w:pPr>
      <w:r w:rsidRPr="00676D00">
        <w:rPr>
          <w:rFonts w:eastAsia="Times New Roman"/>
        </w:rPr>
        <w:t>How would you rate the frequency of your daily usage?</w:t>
      </w:r>
      <w:r w:rsidR="00937697">
        <w:rPr>
          <w:rFonts w:eastAsia="Times New Roman"/>
        </w:rPr>
        <w:t xml:space="preserve"> (1=low to 5=high)</w:t>
      </w:r>
    </w:p>
    <w:p w14:paraId="5537FA81" w14:textId="77777777" w:rsidR="00937697" w:rsidRPr="00937697" w:rsidRDefault="00937697" w:rsidP="0014411D"/>
    <w:p w14:paraId="1A8498DB" w14:textId="42414516" w:rsidR="002576B0" w:rsidRDefault="00937697" w:rsidP="00EB137F">
      <w:pPr>
        <w:jc w:val="center"/>
      </w:pPr>
      <w:r>
        <w:rPr>
          <w:noProof/>
        </w:rPr>
        <w:drawing>
          <wp:inline distT="0" distB="0" distL="0" distR="0" wp14:anchorId="5D043E19" wp14:editId="06CF2E83">
            <wp:extent cx="4572000" cy="27432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572000" cy="2743200"/>
                    </a:xfrm>
                    <a:prstGeom prst="rect">
                      <a:avLst/>
                    </a:prstGeom>
                  </pic:spPr>
                </pic:pic>
              </a:graphicData>
            </a:graphic>
          </wp:inline>
        </w:drawing>
      </w:r>
    </w:p>
    <w:p w14:paraId="16747FC5" w14:textId="77777777" w:rsidR="004B4AAE" w:rsidRDefault="004B4AAE" w:rsidP="0014411D"/>
    <w:p w14:paraId="0CD99D5C" w14:textId="5072B0D2" w:rsidR="00810BAB" w:rsidRDefault="002576B0" w:rsidP="00235426">
      <w:pPr>
        <w:pStyle w:val="Heading4"/>
        <w:numPr>
          <w:ilvl w:val="0"/>
          <w:numId w:val="31"/>
        </w:numPr>
      </w:pPr>
      <w:r w:rsidRPr="00676D00">
        <w:rPr>
          <w:rFonts w:eastAsia="Times New Roman"/>
        </w:rPr>
        <w:lastRenderedPageBreak/>
        <w:t>Have you previously used app(s) which monitor your usage?</w:t>
      </w:r>
    </w:p>
    <w:p w14:paraId="6D631997" w14:textId="5B917EDF" w:rsidR="002576B0" w:rsidRDefault="0061259A" w:rsidP="00EB137F">
      <w:pPr>
        <w:jc w:val="center"/>
      </w:pPr>
      <w:r>
        <w:rPr>
          <w:noProof/>
        </w:rPr>
        <w:drawing>
          <wp:inline distT="0" distB="0" distL="0" distR="0" wp14:anchorId="77BD20CD" wp14:editId="2DA058FA">
            <wp:extent cx="4572000" cy="27432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572000" cy="2743200"/>
                    </a:xfrm>
                    <a:prstGeom prst="rect">
                      <a:avLst/>
                    </a:prstGeom>
                  </pic:spPr>
                </pic:pic>
              </a:graphicData>
            </a:graphic>
          </wp:inline>
        </w:drawing>
      </w:r>
    </w:p>
    <w:p w14:paraId="0E566855" w14:textId="77777777" w:rsidR="004B4AAE" w:rsidRDefault="004B4AAE" w:rsidP="0014411D"/>
    <w:p w14:paraId="3DD99A6C" w14:textId="36F73F45" w:rsidR="002576B0" w:rsidRDefault="002576B0" w:rsidP="00235426">
      <w:pPr>
        <w:pStyle w:val="Heading4"/>
        <w:numPr>
          <w:ilvl w:val="0"/>
          <w:numId w:val="31"/>
        </w:numPr>
        <w:rPr>
          <w:rFonts w:eastAsia="Times New Roman"/>
        </w:rPr>
      </w:pPr>
      <w:r w:rsidRPr="00676D00">
        <w:rPr>
          <w:rFonts w:eastAsia="Times New Roman"/>
        </w:rPr>
        <w:t>Did you find them useful</w:t>
      </w:r>
      <w:r>
        <w:rPr>
          <w:rFonts w:eastAsia="Times New Roman"/>
        </w:rPr>
        <w:t>?</w:t>
      </w:r>
    </w:p>
    <w:p w14:paraId="110A8980" w14:textId="77777777" w:rsidR="006F6B6A" w:rsidRDefault="006F6B6A" w:rsidP="0014411D"/>
    <w:p w14:paraId="5C49B06A" w14:textId="47E54A78" w:rsidR="006F6B6A" w:rsidRPr="006F6B6A" w:rsidRDefault="006F6B6A" w:rsidP="00EB137F">
      <w:pPr>
        <w:jc w:val="center"/>
        <w:rPr>
          <w:rFonts w:eastAsiaTheme="minorHAnsi"/>
        </w:rPr>
      </w:pPr>
      <w:r>
        <w:rPr>
          <w:noProof/>
        </w:rPr>
        <w:drawing>
          <wp:inline distT="0" distB="0" distL="0" distR="0" wp14:anchorId="4266B675" wp14:editId="797290AD">
            <wp:extent cx="4572000" cy="27432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572000" cy="2743200"/>
                    </a:xfrm>
                    <a:prstGeom prst="rect">
                      <a:avLst/>
                    </a:prstGeom>
                  </pic:spPr>
                </pic:pic>
              </a:graphicData>
            </a:graphic>
          </wp:inline>
        </w:drawing>
      </w:r>
    </w:p>
    <w:p w14:paraId="76694DC6" w14:textId="77777777" w:rsidR="007B792F" w:rsidRPr="007B792F" w:rsidRDefault="007B792F" w:rsidP="0014411D">
      <w:pPr>
        <w:rPr>
          <w:rFonts w:eastAsiaTheme="minorHAnsi"/>
        </w:rPr>
      </w:pPr>
    </w:p>
    <w:p w14:paraId="7318DAF6" w14:textId="699BAF4A" w:rsidR="002576B0" w:rsidRDefault="007B792F" w:rsidP="00235426">
      <w:pPr>
        <w:pStyle w:val="Heading5"/>
        <w:numPr>
          <w:ilvl w:val="1"/>
          <w:numId w:val="31"/>
        </w:numPr>
        <w:rPr>
          <w:rFonts w:eastAsia="Times New Roman"/>
        </w:rPr>
      </w:pPr>
      <w:r>
        <w:t xml:space="preserve">In </w:t>
      </w:r>
      <w:r w:rsidRPr="006C4FA0">
        <w:rPr>
          <w:rFonts w:eastAsia="Times New Roman"/>
        </w:rPr>
        <w:t>the previous question, you stated, that you found usage apps useful</w:t>
      </w:r>
      <w:r w:rsidR="00E72F78">
        <w:rPr>
          <w:rFonts w:eastAsia="Times New Roman"/>
        </w:rPr>
        <w:t>, please state your reasons why</w:t>
      </w:r>
    </w:p>
    <w:p w14:paraId="458D1411" w14:textId="77777777" w:rsidR="00374793" w:rsidRDefault="00374793" w:rsidP="0014411D"/>
    <w:tbl>
      <w:tblPr>
        <w:tblStyle w:val="GridTable4-Accent5"/>
        <w:tblW w:w="0" w:type="auto"/>
        <w:tblLook w:val="06A0" w:firstRow="1" w:lastRow="0" w:firstColumn="1" w:lastColumn="0" w:noHBand="1" w:noVBand="1"/>
      </w:tblPr>
      <w:tblGrid>
        <w:gridCol w:w="749"/>
        <w:gridCol w:w="8261"/>
      </w:tblGrid>
      <w:tr w:rsidR="00374793" w14:paraId="7083C7F9" w14:textId="77777777" w:rsidTr="00150E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9" w:type="dxa"/>
          </w:tcPr>
          <w:p w14:paraId="58B9B017" w14:textId="1D41088F" w:rsidR="00374793" w:rsidRDefault="00374793" w:rsidP="0014411D">
            <w:r>
              <w:t>#</w:t>
            </w:r>
          </w:p>
        </w:tc>
        <w:tc>
          <w:tcPr>
            <w:tcW w:w="8261" w:type="dxa"/>
          </w:tcPr>
          <w:p w14:paraId="66A55A3D" w14:textId="2B0F6A1C" w:rsidR="00374793" w:rsidRDefault="00150EAD" w:rsidP="0014411D">
            <w:pPr>
              <w:cnfStyle w:val="100000000000" w:firstRow="1" w:lastRow="0" w:firstColumn="0" w:lastColumn="0" w:oddVBand="0" w:evenVBand="0" w:oddHBand="0" w:evenHBand="0" w:firstRowFirstColumn="0" w:firstRowLastColumn="0" w:lastRowFirstColumn="0" w:lastRowLastColumn="0"/>
            </w:pPr>
            <w:r>
              <w:t>Reason</w:t>
            </w:r>
          </w:p>
        </w:tc>
      </w:tr>
      <w:tr w:rsidR="00374793" w14:paraId="19A9AC3B" w14:textId="77777777" w:rsidTr="00150EAD">
        <w:tc>
          <w:tcPr>
            <w:cnfStyle w:val="001000000000" w:firstRow="0" w:lastRow="0" w:firstColumn="1" w:lastColumn="0" w:oddVBand="0" w:evenVBand="0" w:oddHBand="0" w:evenHBand="0" w:firstRowFirstColumn="0" w:firstRowLastColumn="0" w:lastRowFirstColumn="0" w:lastRowLastColumn="0"/>
            <w:tcW w:w="749" w:type="dxa"/>
          </w:tcPr>
          <w:p w14:paraId="0A9B984B" w14:textId="62F22778" w:rsidR="00374793" w:rsidRPr="00415616" w:rsidRDefault="00374793" w:rsidP="0014411D">
            <w:r w:rsidRPr="00415616">
              <w:t>1</w:t>
            </w:r>
          </w:p>
        </w:tc>
        <w:tc>
          <w:tcPr>
            <w:tcW w:w="8261" w:type="dxa"/>
          </w:tcPr>
          <w:p w14:paraId="0E2E1A0A" w14:textId="1036CDC7" w:rsidR="00374793" w:rsidRPr="00415616" w:rsidRDefault="00415616" w:rsidP="0014411D">
            <w:pPr>
              <w:cnfStyle w:val="000000000000" w:firstRow="0" w:lastRow="0" w:firstColumn="0" w:lastColumn="0" w:oddVBand="0" w:evenVBand="0" w:oddHBand="0" w:evenHBand="0" w:firstRowFirstColumn="0" w:firstRowLastColumn="0" w:lastRowFirstColumn="0" w:lastRowLastColumn="0"/>
            </w:pPr>
            <w:r w:rsidRPr="00415616">
              <w:t>‘</w:t>
            </w:r>
            <w:r w:rsidR="00150EAD" w:rsidRPr="00415616">
              <w:t>Help work or what is used the most and also which uses the most data</w:t>
            </w:r>
            <w:r w:rsidRPr="00415616">
              <w:t>’</w:t>
            </w:r>
          </w:p>
        </w:tc>
      </w:tr>
      <w:tr w:rsidR="00150EAD" w14:paraId="618A89EC" w14:textId="77777777" w:rsidTr="00150EAD">
        <w:tc>
          <w:tcPr>
            <w:cnfStyle w:val="001000000000" w:firstRow="0" w:lastRow="0" w:firstColumn="1" w:lastColumn="0" w:oddVBand="0" w:evenVBand="0" w:oddHBand="0" w:evenHBand="0" w:firstRowFirstColumn="0" w:firstRowLastColumn="0" w:lastRowFirstColumn="0" w:lastRowLastColumn="0"/>
            <w:tcW w:w="749" w:type="dxa"/>
          </w:tcPr>
          <w:p w14:paraId="7E820263" w14:textId="31DACCC5" w:rsidR="00150EAD" w:rsidRPr="00415616" w:rsidRDefault="00150EAD" w:rsidP="0014411D">
            <w:r w:rsidRPr="00415616">
              <w:t>2</w:t>
            </w:r>
          </w:p>
        </w:tc>
        <w:tc>
          <w:tcPr>
            <w:tcW w:w="8261" w:type="dxa"/>
          </w:tcPr>
          <w:p w14:paraId="5CA2830E" w14:textId="6E8799D8" w:rsidR="00150EAD" w:rsidRPr="00415616" w:rsidRDefault="00415616" w:rsidP="0014411D">
            <w:pPr>
              <w:cnfStyle w:val="000000000000" w:firstRow="0" w:lastRow="0" w:firstColumn="0" w:lastColumn="0" w:oddVBand="0" w:evenVBand="0" w:oddHBand="0" w:evenHBand="0" w:firstRowFirstColumn="0" w:firstRowLastColumn="0" w:lastRowFirstColumn="0" w:lastRowLastColumn="0"/>
            </w:pPr>
            <w:r w:rsidRPr="00415616">
              <w:t>‘</w:t>
            </w:r>
            <w:r w:rsidR="00150EAD" w:rsidRPr="00415616">
              <w:t>To avoid running out of credit, primarily</w:t>
            </w:r>
            <w:r w:rsidRPr="00415616">
              <w:t>’</w:t>
            </w:r>
          </w:p>
        </w:tc>
      </w:tr>
      <w:tr w:rsidR="00415616" w14:paraId="53FDB16A" w14:textId="77777777" w:rsidTr="00150EAD">
        <w:tc>
          <w:tcPr>
            <w:cnfStyle w:val="001000000000" w:firstRow="0" w:lastRow="0" w:firstColumn="1" w:lastColumn="0" w:oddVBand="0" w:evenVBand="0" w:oddHBand="0" w:evenHBand="0" w:firstRowFirstColumn="0" w:firstRowLastColumn="0" w:lastRowFirstColumn="0" w:lastRowLastColumn="0"/>
            <w:tcW w:w="749" w:type="dxa"/>
          </w:tcPr>
          <w:p w14:paraId="43FA153B" w14:textId="31EE7590" w:rsidR="00415616" w:rsidRPr="00415616" w:rsidRDefault="00415616" w:rsidP="0014411D">
            <w:r w:rsidRPr="00415616">
              <w:t>3</w:t>
            </w:r>
          </w:p>
        </w:tc>
        <w:tc>
          <w:tcPr>
            <w:tcW w:w="8261" w:type="dxa"/>
          </w:tcPr>
          <w:p w14:paraId="6C0D442F" w14:textId="71430D88" w:rsidR="00415616" w:rsidRPr="00415616" w:rsidRDefault="00415616" w:rsidP="0014411D">
            <w:pPr>
              <w:cnfStyle w:val="000000000000" w:firstRow="0" w:lastRow="0" w:firstColumn="0" w:lastColumn="0" w:oddVBand="0" w:evenVBand="0" w:oddHBand="0" w:evenHBand="0" w:firstRowFirstColumn="0" w:firstRowLastColumn="0" w:lastRowFirstColumn="0" w:lastRowLastColumn="0"/>
            </w:pPr>
            <w:r w:rsidRPr="00415616">
              <w:t>‘Would like to keep track of usage.’</w:t>
            </w:r>
          </w:p>
        </w:tc>
      </w:tr>
      <w:tr w:rsidR="00415616" w14:paraId="3C5B82C8" w14:textId="77777777" w:rsidTr="00150EAD">
        <w:tc>
          <w:tcPr>
            <w:cnfStyle w:val="001000000000" w:firstRow="0" w:lastRow="0" w:firstColumn="1" w:lastColumn="0" w:oddVBand="0" w:evenVBand="0" w:oddHBand="0" w:evenHBand="0" w:firstRowFirstColumn="0" w:firstRowLastColumn="0" w:lastRowFirstColumn="0" w:lastRowLastColumn="0"/>
            <w:tcW w:w="749" w:type="dxa"/>
          </w:tcPr>
          <w:p w14:paraId="2D7D4E42" w14:textId="2420E08B" w:rsidR="00415616" w:rsidRPr="00415616" w:rsidRDefault="00415616" w:rsidP="0014411D">
            <w:r w:rsidRPr="00415616">
              <w:t>4</w:t>
            </w:r>
          </w:p>
        </w:tc>
        <w:tc>
          <w:tcPr>
            <w:tcW w:w="8261" w:type="dxa"/>
          </w:tcPr>
          <w:p w14:paraId="3B3005CE" w14:textId="692F7EB6" w:rsidR="00415616" w:rsidRPr="00415616" w:rsidRDefault="00415616" w:rsidP="0014411D">
            <w:pPr>
              <w:cnfStyle w:val="000000000000" w:firstRow="0" w:lastRow="0" w:firstColumn="0" w:lastColumn="0" w:oddVBand="0" w:evenVBand="0" w:oddHBand="0" w:evenHBand="0" w:firstRowFirstColumn="0" w:firstRowLastColumn="0" w:lastRowFirstColumn="0" w:lastRowLastColumn="0"/>
            </w:pPr>
            <w:r w:rsidRPr="00415616">
              <w:t>‘By “usage apps” I mean the battery and screen time measurements integrated into iOS and Android settings. This has been helpful for identifying battery drain sources and satisfying personal curiosity about my app usage.’</w:t>
            </w:r>
          </w:p>
        </w:tc>
      </w:tr>
      <w:tr w:rsidR="00415616" w14:paraId="7119D8AF" w14:textId="77777777" w:rsidTr="00150EAD">
        <w:tc>
          <w:tcPr>
            <w:cnfStyle w:val="001000000000" w:firstRow="0" w:lastRow="0" w:firstColumn="1" w:lastColumn="0" w:oddVBand="0" w:evenVBand="0" w:oddHBand="0" w:evenHBand="0" w:firstRowFirstColumn="0" w:firstRowLastColumn="0" w:lastRowFirstColumn="0" w:lastRowLastColumn="0"/>
            <w:tcW w:w="749" w:type="dxa"/>
          </w:tcPr>
          <w:p w14:paraId="708C6D36" w14:textId="079AB84D" w:rsidR="00415616" w:rsidRPr="00415616" w:rsidRDefault="00415616" w:rsidP="0014411D">
            <w:r w:rsidRPr="00415616">
              <w:t>5</w:t>
            </w:r>
          </w:p>
        </w:tc>
        <w:tc>
          <w:tcPr>
            <w:tcW w:w="8261" w:type="dxa"/>
          </w:tcPr>
          <w:p w14:paraId="5646B1A5" w14:textId="56B3B707" w:rsidR="00415616" w:rsidRPr="00415616" w:rsidRDefault="00415616" w:rsidP="0014411D">
            <w:pPr>
              <w:cnfStyle w:val="000000000000" w:firstRow="0" w:lastRow="0" w:firstColumn="0" w:lastColumn="0" w:oddVBand="0" w:evenVBand="0" w:oddHBand="0" w:evenHBand="0" w:firstRowFirstColumn="0" w:firstRowLastColumn="0" w:lastRowFirstColumn="0" w:lastRowLastColumn="0"/>
            </w:pPr>
            <w:r w:rsidRPr="00415616">
              <w:t>‘You can see apps that are being used the most. Also you can see services that you may have forgotten about.</w:t>
            </w:r>
            <w:r w:rsidR="00554D8A">
              <w:t>’</w:t>
            </w:r>
          </w:p>
        </w:tc>
      </w:tr>
    </w:tbl>
    <w:p w14:paraId="5047A4FE" w14:textId="77777777" w:rsidR="00374793" w:rsidRPr="00374793" w:rsidRDefault="00374793" w:rsidP="0014411D"/>
    <w:p w14:paraId="49B827D2" w14:textId="77777777" w:rsidR="00374793" w:rsidRDefault="00374793" w:rsidP="0014411D"/>
    <w:p w14:paraId="38DC70D7" w14:textId="77777777" w:rsidR="00374793" w:rsidRPr="00374793" w:rsidRDefault="00374793" w:rsidP="0014411D">
      <w:pPr>
        <w:rPr>
          <w:rFonts w:eastAsiaTheme="minorHAnsi"/>
        </w:rPr>
      </w:pPr>
    </w:p>
    <w:p w14:paraId="6B4ABD2E" w14:textId="0D089FDB" w:rsidR="007B792F" w:rsidRPr="007B792F" w:rsidRDefault="007B792F" w:rsidP="00235426">
      <w:pPr>
        <w:pStyle w:val="Heading5"/>
        <w:numPr>
          <w:ilvl w:val="1"/>
          <w:numId w:val="31"/>
        </w:numPr>
        <w:rPr>
          <w:rFonts w:eastAsiaTheme="minorHAnsi" w:cstheme="minorBidi"/>
          <w:lang w:eastAsia="en-US"/>
        </w:rPr>
      </w:pPr>
      <w:r>
        <w:t xml:space="preserve">In </w:t>
      </w:r>
      <w:r w:rsidRPr="00DC0F10">
        <w:rPr>
          <w:rFonts w:eastAsia="Times New Roman"/>
        </w:rPr>
        <w:t xml:space="preserve">the previous question, you stated, that you </w:t>
      </w:r>
      <w:r w:rsidRPr="00DC0F10">
        <w:rPr>
          <w:rFonts w:eastAsia="Times New Roman"/>
          <w:i/>
        </w:rPr>
        <w:t>did not</w:t>
      </w:r>
      <w:r w:rsidR="00467DEF">
        <w:rPr>
          <w:rFonts w:eastAsia="Times New Roman"/>
        </w:rPr>
        <w:t xml:space="preserve"> find usage apps useful, please state your reasons why</w:t>
      </w:r>
    </w:p>
    <w:p w14:paraId="5358E72E" w14:textId="77777777" w:rsidR="007B792F" w:rsidRDefault="007B792F" w:rsidP="0014411D"/>
    <w:tbl>
      <w:tblPr>
        <w:tblStyle w:val="GridTable4-Accent5"/>
        <w:tblW w:w="0" w:type="auto"/>
        <w:tblLook w:val="06A0" w:firstRow="1" w:lastRow="0" w:firstColumn="1" w:lastColumn="0" w:noHBand="1" w:noVBand="1"/>
      </w:tblPr>
      <w:tblGrid>
        <w:gridCol w:w="749"/>
        <w:gridCol w:w="8261"/>
      </w:tblGrid>
      <w:tr w:rsidR="000B2CFC" w:rsidRPr="0014411D" w14:paraId="08E4E064" w14:textId="77777777" w:rsidTr="001441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9" w:type="dxa"/>
          </w:tcPr>
          <w:p w14:paraId="77107F22" w14:textId="77777777" w:rsidR="000B2CFC" w:rsidRPr="0014411D" w:rsidRDefault="000B2CFC" w:rsidP="0014411D">
            <w:r w:rsidRPr="0014411D">
              <w:t>#</w:t>
            </w:r>
          </w:p>
        </w:tc>
        <w:tc>
          <w:tcPr>
            <w:tcW w:w="8261" w:type="dxa"/>
          </w:tcPr>
          <w:p w14:paraId="4EEA2D9E" w14:textId="77777777" w:rsidR="000B2CFC" w:rsidRPr="0014411D" w:rsidRDefault="000B2CFC" w:rsidP="0014411D">
            <w:pPr>
              <w:cnfStyle w:val="100000000000" w:firstRow="1" w:lastRow="0" w:firstColumn="0" w:lastColumn="0" w:oddVBand="0" w:evenVBand="0" w:oddHBand="0" w:evenHBand="0" w:firstRowFirstColumn="0" w:firstRowLastColumn="0" w:lastRowFirstColumn="0" w:lastRowLastColumn="0"/>
            </w:pPr>
            <w:r w:rsidRPr="0014411D">
              <w:t>Reason</w:t>
            </w:r>
          </w:p>
        </w:tc>
      </w:tr>
      <w:tr w:rsidR="000B2CFC" w:rsidRPr="0014411D" w14:paraId="06B4E533" w14:textId="77777777" w:rsidTr="0014411D">
        <w:tc>
          <w:tcPr>
            <w:cnfStyle w:val="001000000000" w:firstRow="0" w:lastRow="0" w:firstColumn="1" w:lastColumn="0" w:oddVBand="0" w:evenVBand="0" w:oddHBand="0" w:evenHBand="0" w:firstRowFirstColumn="0" w:firstRowLastColumn="0" w:lastRowFirstColumn="0" w:lastRowLastColumn="0"/>
            <w:tcW w:w="749" w:type="dxa"/>
          </w:tcPr>
          <w:p w14:paraId="4F811593" w14:textId="77777777" w:rsidR="000B2CFC" w:rsidRPr="0014411D" w:rsidRDefault="000B2CFC" w:rsidP="0014411D">
            <w:r w:rsidRPr="0014411D">
              <w:t>1</w:t>
            </w:r>
          </w:p>
        </w:tc>
        <w:tc>
          <w:tcPr>
            <w:tcW w:w="8261" w:type="dxa"/>
          </w:tcPr>
          <w:p w14:paraId="2625798D" w14:textId="2B052D55" w:rsidR="000B2CFC" w:rsidRPr="0014411D" w:rsidRDefault="00554D8A" w:rsidP="00954669">
            <w:pPr>
              <w:jc w:val="both"/>
              <w:cnfStyle w:val="000000000000" w:firstRow="0" w:lastRow="0" w:firstColumn="0" w:lastColumn="0" w:oddVBand="0" w:evenVBand="0" w:oddHBand="0" w:evenHBand="0" w:firstRowFirstColumn="0" w:firstRowLastColumn="0" w:lastRowFirstColumn="0" w:lastRowLastColumn="0"/>
            </w:pPr>
            <w:r w:rsidRPr="0014411D">
              <w:t>‘The usage app took more memory and power than the apps themselves!’</w:t>
            </w:r>
          </w:p>
        </w:tc>
      </w:tr>
      <w:tr w:rsidR="00554D8A" w:rsidRPr="0014411D" w14:paraId="71082633" w14:textId="77777777" w:rsidTr="0014411D">
        <w:tc>
          <w:tcPr>
            <w:cnfStyle w:val="001000000000" w:firstRow="0" w:lastRow="0" w:firstColumn="1" w:lastColumn="0" w:oddVBand="0" w:evenVBand="0" w:oddHBand="0" w:evenHBand="0" w:firstRowFirstColumn="0" w:firstRowLastColumn="0" w:lastRowFirstColumn="0" w:lastRowLastColumn="0"/>
            <w:tcW w:w="749" w:type="dxa"/>
          </w:tcPr>
          <w:p w14:paraId="156F3149" w14:textId="60AE70C8" w:rsidR="00554D8A" w:rsidRPr="0014411D" w:rsidRDefault="00554D8A" w:rsidP="0014411D">
            <w:r w:rsidRPr="0014411D">
              <w:t>2</w:t>
            </w:r>
          </w:p>
        </w:tc>
        <w:tc>
          <w:tcPr>
            <w:tcW w:w="8261" w:type="dxa"/>
          </w:tcPr>
          <w:p w14:paraId="65C27B7C" w14:textId="368897E6" w:rsidR="00554D8A" w:rsidRPr="0014411D" w:rsidRDefault="00554D8A" w:rsidP="00954669">
            <w:pPr>
              <w:jc w:val="both"/>
              <w:cnfStyle w:val="000000000000" w:firstRow="0" w:lastRow="0" w:firstColumn="0" w:lastColumn="0" w:oddVBand="0" w:evenVBand="0" w:oddHBand="0" w:evenHBand="0" w:firstRowFirstColumn="0" w:firstRowLastColumn="0" w:lastRowFirstColumn="0" w:lastRowLastColumn="0"/>
            </w:pPr>
            <w:r w:rsidRPr="0014411D">
              <w:t>‘Because I'd ignore the amount of time used, and carry on anyway’</w:t>
            </w:r>
          </w:p>
        </w:tc>
      </w:tr>
      <w:tr w:rsidR="00554D8A" w:rsidRPr="0014411D" w14:paraId="1D758C14" w14:textId="77777777" w:rsidTr="0014411D">
        <w:tc>
          <w:tcPr>
            <w:cnfStyle w:val="001000000000" w:firstRow="0" w:lastRow="0" w:firstColumn="1" w:lastColumn="0" w:oddVBand="0" w:evenVBand="0" w:oddHBand="0" w:evenHBand="0" w:firstRowFirstColumn="0" w:firstRowLastColumn="0" w:lastRowFirstColumn="0" w:lastRowLastColumn="0"/>
            <w:tcW w:w="749" w:type="dxa"/>
          </w:tcPr>
          <w:p w14:paraId="6FDED5DE" w14:textId="418BAB24" w:rsidR="00554D8A" w:rsidRPr="0014411D" w:rsidRDefault="00554D8A" w:rsidP="0014411D">
            <w:r w:rsidRPr="0014411D">
              <w:t>3</w:t>
            </w:r>
          </w:p>
        </w:tc>
        <w:tc>
          <w:tcPr>
            <w:tcW w:w="8261" w:type="dxa"/>
          </w:tcPr>
          <w:p w14:paraId="52BFA6F9" w14:textId="3F6469E0" w:rsidR="00554D8A" w:rsidRPr="0014411D" w:rsidRDefault="00947CBA" w:rsidP="00954669">
            <w:pPr>
              <w:jc w:val="both"/>
              <w:cnfStyle w:val="000000000000" w:firstRow="0" w:lastRow="0" w:firstColumn="0" w:lastColumn="0" w:oddVBand="0" w:evenVBand="0" w:oddHBand="0" w:evenHBand="0" w:firstRowFirstColumn="0" w:firstRowLastColumn="0" w:lastRowFirstColumn="0" w:lastRowLastColumn="0"/>
            </w:pPr>
            <w:r w:rsidRPr="0014411D">
              <w:t>‘Don't notice any difference between those and apps that don't track usage’</w:t>
            </w:r>
          </w:p>
        </w:tc>
      </w:tr>
      <w:tr w:rsidR="00554D8A" w:rsidRPr="0014411D" w14:paraId="7AEBB071" w14:textId="77777777" w:rsidTr="0014411D">
        <w:tc>
          <w:tcPr>
            <w:cnfStyle w:val="001000000000" w:firstRow="0" w:lastRow="0" w:firstColumn="1" w:lastColumn="0" w:oddVBand="0" w:evenVBand="0" w:oddHBand="0" w:evenHBand="0" w:firstRowFirstColumn="0" w:firstRowLastColumn="0" w:lastRowFirstColumn="0" w:lastRowLastColumn="0"/>
            <w:tcW w:w="749" w:type="dxa"/>
          </w:tcPr>
          <w:p w14:paraId="1600322A" w14:textId="3EDCD357" w:rsidR="00554D8A" w:rsidRPr="0014411D" w:rsidRDefault="00554D8A" w:rsidP="0014411D">
            <w:r w:rsidRPr="0014411D">
              <w:t>4</w:t>
            </w:r>
          </w:p>
        </w:tc>
        <w:tc>
          <w:tcPr>
            <w:tcW w:w="8261" w:type="dxa"/>
          </w:tcPr>
          <w:p w14:paraId="209122AB" w14:textId="7F77D0E3" w:rsidR="00554D8A" w:rsidRPr="0014411D" w:rsidRDefault="00947CBA" w:rsidP="00954669">
            <w:pPr>
              <w:jc w:val="both"/>
              <w:cnfStyle w:val="000000000000" w:firstRow="0" w:lastRow="0" w:firstColumn="0" w:lastColumn="0" w:oddVBand="0" w:evenVBand="0" w:oddHBand="0" w:evenHBand="0" w:firstRowFirstColumn="0" w:firstRowLastColumn="0" w:lastRowFirstColumn="0" w:lastRowLastColumn="0"/>
            </w:pPr>
            <w:r w:rsidRPr="0014411D">
              <w:t>‘The apps were messy and over complicated for the average person, they were also inaccurate’</w:t>
            </w:r>
          </w:p>
        </w:tc>
      </w:tr>
    </w:tbl>
    <w:p w14:paraId="0D5E55DC" w14:textId="77777777" w:rsidR="000B2CFC" w:rsidRPr="007B792F" w:rsidRDefault="000B2CFC" w:rsidP="0014411D">
      <w:pPr>
        <w:rPr>
          <w:rFonts w:eastAsiaTheme="minorHAnsi"/>
        </w:rPr>
      </w:pPr>
    </w:p>
    <w:p w14:paraId="04E281AD" w14:textId="448104C1" w:rsidR="007B792F" w:rsidRDefault="007B792F" w:rsidP="0014411D"/>
    <w:p w14:paraId="43948025" w14:textId="79351ED5" w:rsidR="00377A90" w:rsidRPr="004C7A8D" w:rsidRDefault="007B792F" w:rsidP="00235426">
      <w:pPr>
        <w:pStyle w:val="Heading4"/>
        <w:numPr>
          <w:ilvl w:val="0"/>
          <w:numId w:val="31"/>
        </w:numPr>
        <w:rPr>
          <w:rFonts w:eastAsia="Times New Roman"/>
        </w:rPr>
      </w:pPr>
      <w:r>
        <w:t xml:space="preserve">During </w:t>
      </w:r>
      <w:r w:rsidRPr="004B3FD7">
        <w:rPr>
          <w:rFonts w:eastAsia="Times New Roman"/>
        </w:rPr>
        <w:t>my project, I will be producing an Android app, which anonymously monitors app usage.</w:t>
      </w:r>
    </w:p>
    <w:p w14:paraId="3304E714" w14:textId="47818F5B" w:rsidR="00377A90" w:rsidRPr="00377A90" w:rsidRDefault="00377A90" w:rsidP="004C7A8D">
      <w:pPr>
        <w:jc w:val="center"/>
        <w:rPr>
          <w:rFonts w:eastAsiaTheme="minorHAnsi"/>
        </w:rPr>
      </w:pPr>
      <w:r>
        <w:rPr>
          <w:noProof/>
        </w:rPr>
        <w:drawing>
          <wp:inline distT="0" distB="0" distL="0" distR="0" wp14:anchorId="50657F8F" wp14:editId="60DB6132">
            <wp:extent cx="4572000" cy="27432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572000" cy="2743200"/>
                    </a:xfrm>
                    <a:prstGeom prst="rect">
                      <a:avLst/>
                    </a:prstGeom>
                  </pic:spPr>
                </pic:pic>
              </a:graphicData>
            </a:graphic>
          </wp:inline>
        </w:drawing>
      </w:r>
    </w:p>
    <w:p w14:paraId="23ED4E76" w14:textId="77777777" w:rsidR="004B4AAE" w:rsidRPr="00E05BF4" w:rsidRDefault="004B4AAE" w:rsidP="0014411D">
      <w:pPr>
        <w:rPr>
          <w:rFonts w:eastAsiaTheme="minorHAnsi"/>
        </w:rPr>
      </w:pPr>
    </w:p>
    <w:p w14:paraId="179469C6" w14:textId="47A9A96D" w:rsidR="00E05BF4" w:rsidRDefault="00E05BF4" w:rsidP="00235426">
      <w:pPr>
        <w:pStyle w:val="Heading4"/>
        <w:numPr>
          <w:ilvl w:val="0"/>
          <w:numId w:val="31"/>
        </w:numPr>
      </w:pPr>
      <w:r>
        <w:lastRenderedPageBreak/>
        <w:t>Become a participant</w:t>
      </w:r>
    </w:p>
    <w:p w14:paraId="460ACBE4" w14:textId="653C3EEA" w:rsidR="004C7A8D" w:rsidRPr="004C7A8D" w:rsidRDefault="004C7A8D" w:rsidP="004C7A8D">
      <w:pPr>
        <w:jc w:val="center"/>
      </w:pPr>
      <w:r>
        <w:rPr>
          <w:noProof/>
        </w:rPr>
        <w:drawing>
          <wp:inline distT="0" distB="0" distL="0" distR="0" wp14:anchorId="53469350" wp14:editId="558E4B03">
            <wp:extent cx="4572000" cy="27432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572000" cy="2743200"/>
                    </a:xfrm>
                    <a:prstGeom prst="rect">
                      <a:avLst/>
                    </a:prstGeom>
                  </pic:spPr>
                </pic:pic>
              </a:graphicData>
            </a:graphic>
          </wp:inline>
        </w:drawing>
      </w:r>
    </w:p>
    <w:p w14:paraId="4A481F2D" w14:textId="062180F9" w:rsidR="001E7B2F" w:rsidRDefault="001E7B2F" w:rsidP="0014411D">
      <w:pPr>
        <w:pStyle w:val="Heading4"/>
      </w:pPr>
      <w:r>
        <w:br w:type="page"/>
      </w:r>
    </w:p>
    <w:p w14:paraId="7404EE4B" w14:textId="77777777" w:rsidR="00220E11" w:rsidRDefault="00220E11" w:rsidP="0014411D"/>
    <w:p w14:paraId="7B6DA91F" w14:textId="0450B4E8" w:rsidR="00841FA0" w:rsidRDefault="00841FA0" w:rsidP="00F55FFD">
      <w:pPr>
        <w:pStyle w:val="Heading2"/>
      </w:pPr>
      <w:bookmarkStart w:id="88" w:name="_Toc512463192"/>
      <w:r>
        <w:t>C</w:t>
      </w:r>
      <w:r w:rsidR="00220E11">
        <w:t>andy Crush Saga</w:t>
      </w:r>
      <w:bookmarkEnd w:id="88"/>
    </w:p>
    <w:p w14:paraId="3DBC8540" w14:textId="77777777" w:rsidR="00220E11" w:rsidRPr="00220E11" w:rsidRDefault="00220E11" w:rsidP="0014411D"/>
    <w:p w14:paraId="7F3785A5" w14:textId="77777777" w:rsidR="00EB55B5" w:rsidRDefault="00841FA0" w:rsidP="0014411D">
      <w:r>
        <w:rPr>
          <w:noProof/>
        </w:rPr>
        <w:drawing>
          <wp:inline distT="0" distB="0" distL="0" distR="0" wp14:anchorId="2FEBCE61" wp14:editId="4AAE6491">
            <wp:extent cx="2023200" cy="3600000"/>
            <wp:effectExtent l="0" t="0" r="8890" b="6985"/>
            <wp:docPr id="1" name="Picture 1" descr="../../../../../../../Desktop/CCS_assets/Screenshot_201711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CCS_assets/Screenshot_20171120-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023200" cy="3600000"/>
                    </a:xfrm>
                    <a:prstGeom prst="rect">
                      <a:avLst/>
                    </a:prstGeom>
                    <a:noFill/>
                    <a:ln>
                      <a:noFill/>
                    </a:ln>
                  </pic:spPr>
                </pic:pic>
              </a:graphicData>
            </a:graphic>
          </wp:inline>
        </w:drawing>
      </w:r>
    </w:p>
    <w:p w14:paraId="06CFD2F1" w14:textId="53FEFB57" w:rsidR="00841FA0" w:rsidRDefault="00EB55B5" w:rsidP="0014411D">
      <w:pPr>
        <w:pStyle w:val="Caption"/>
      </w:pPr>
      <w:bookmarkStart w:id="89" w:name="_Ref499480166"/>
      <w:bookmarkStart w:id="90" w:name="_Toc511838613"/>
      <w:bookmarkStart w:id="91" w:name="_Toc512463198"/>
      <w:r>
        <w:t xml:space="preserve">Figure </w:t>
      </w:r>
      <w:r w:rsidR="00015110">
        <w:fldChar w:fldCharType="begin"/>
      </w:r>
      <w:r w:rsidR="00015110">
        <w:instrText xml:space="preserve"> SEQ Figure \* ARABIC </w:instrText>
      </w:r>
      <w:r w:rsidR="00015110">
        <w:fldChar w:fldCharType="separate"/>
      </w:r>
      <w:r w:rsidR="0007309A">
        <w:rPr>
          <w:noProof/>
        </w:rPr>
        <w:t>3</w:t>
      </w:r>
      <w:r w:rsidR="00015110">
        <w:rPr>
          <w:noProof/>
        </w:rPr>
        <w:fldChar w:fldCharType="end"/>
      </w:r>
      <w:bookmarkEnd w:id="89"/>
      <w:r>
        <w:t xml:space="preserve"> Reward for connecting to Facebook</w:t>
      </w:r>
      <w:bookmarkEnd w:id="90"/>
      <w:bookmarkEnd w:id="91"/>
    </w:p>
    <w:p w14:paraId="6EE588B5" w14:textId="77777777" w:rsidR="007225A7" w:rsidRDefault="0014384C" w:rsidP="0014411D">
      <w:r>
        <w:rPr>
          <w:noProof/>
        </w:rPr>
        <w:drawing>
          <wp:inline distT="0" distB="0" distL="0" distR="0" wp14:anchorId="152B87C1" wp14:editId="2A3F1BB6">
            <wp:extent cx="2023200" cy="3600000"/>
            <wp:effectExtent l="0" t="0" r="8890" b="6985"/>
            <wp:docPr id="2" name="Picture 2" descr="../../../../../../../Desktop/CCS_assets/Screenshot_201711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CCS_assets/Screenshot_20171124-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023200" cy="3600000"/>
                    </a:xfrm>
                    <a:prstGeom prst="rect">
                      <a:avLst/>
                    </a:prstGeom>
                    <a:noFill/>
                    <a:ln>
                      <a:noFill/>
                    </a:ln>
                  </pic:spPr>
                </pic:pic>
              </a:graphicData>
            </a:graphic>
          </wp:inline>
        </w:drawing>
      </w:r>
    </w:p>
    <w:p w14:paraId="4B6F893E" w14:textId="00AA8BF2" w:rsidR="0080152B" w:rsidRDefault="007225A7" w:rsidP="0014411D">
      <w:pPr>
        <w:pStyle w:val="Caption"/>
      </w:pPr>
      <w:bookmarkStart w:id="92" w:name="_Ref499480749"/>
      <w:bookmarkStart w:id="93" w:name="_Toc511838614"/>
      <w:bookmarkStart w:id="94" w:name="_Toc512463199"/>
      <w:r>
        <w:t xml:space="preserve">Figure </w:t>
      </w:r>
      <w:r w:rsidR="00015110">
        <w:fldChar w:fldCharType="begin"/>
      </w:r>
      <w:r w:rsidR="00015110">
        <w:instrText xml:space="preserve"> SEQ Figure \* ARABIC </w:instrText>
      </w:r>
      <w:r w:rsidR="00015110">
        <w:fldChar w:fldCharType="separate"/>
      </w:r>
      <w:r w:rsidR="0007309A">
        <w:rPr>
          <w:noProof/>
        </w:rPr>
        <w:t>4</w:t>
      </w:r>
      <w:r w:rsidR="00015110">
        <w:rPr>
          <w:noProof/>
        </w:rPr>
        <w:fldChar w:fldCharType="end"/>
      </w:r>
      <w:bookmarkEnd w:id="92"/>
      <w:r>
        <w:t xml:space="preserve"> Time limited event P1</w:t>
      </w:r>
      <w:bookmarkEnd w:id="93"/>
      <w:bookmarkEnd w:id="94"/>
    </w:p>
    <w:p w14:paraId="48234F7B" w14:textId="77777777" w:rsidR="0080152B" w:rsidRDefault="0080152B" w:rsidP="0014411D">
      <w:r>
        <w:rPr>
          <w:noProof/>
        </w:rPr>
        <w:lastRenderedPageBreak/>
        <w:drawing>
          <wp:inline distT="0" distB="0" distL="0" distR="0" wp14:anchorId="50D0D3EE" wp14:editId="3E7DF19B">
            <wp:extent cx="2023200" cy="3600000"/>
            <wp:effectExtent l="0" t="0" r="8890" b="6985"/>
            <wp:docPr id="3" name="Picture 3" descr="../../../../../../../Desktop/CCS_assets/Screenshot_201711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CCS_assets/Screenshot_20171124-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023200" cy="3600000"/>
                    </a:xfrm>
                    <a:prstGeom prst="rect">
                      <a:avLst/>
                    </a:prstGeom>
                    <a:noFill/>
                    <a:ln>
                      <a:noFill/>
                    </a:ln>
                  </pic:spPr>
                </pic:pic>
              </a:graphicData>
            </a:graphic>
          </wp:inline>
        </w:drawing>
      </w:r>
    </w:p>
    <w:p w14:paraId="10F0F44E" w14:textId="05EEAFCC" w:rsidR="0080152B" w:rsidRDefault="0080152B" w:rsidP="0014411D">
      <w:pPr>
        <w:pStyle w:val="Caption"/>
      </w:pPr>
      <w:bookmarkStart w:id="95" w:name="_Ref499480751"/>
      <w:bookmarkStart w:id="96" w:name="_Toc511838615"/>
      <w:bookmarkStart w:id="97" w:name="_Toc512463200"/>
      <w:r>
        <w:t xml:space="preserve">Figure </w:t>
      </w:r>
      <w:r w:rsidR="00015110">
        <w:fldChar w:fldCharType="begin"/>
      </w:r>
      <w:r w:rsidR="00015110">
        <w:instrText xml:space="preserve"> SEQ Figure \* ARABIC </w:instrText>
      </w:r>
      <w:r w:rsidR="00015110">
        <w:fldChar w:fldCharType="separate"/>
      </w:r>
      <w:r w:rsidR="0007309A">
        <w:rPr>
          <w:noProof/>
        </w:rPr>
        <w:t>5</w:t>
      </w:r>
      <w:r w:rsidR="00015110">
        <w:rPr>
          <w:noProof/>
        </w:rPr>
        <w:fldChar w:fldCharType="end"/>
      </w:r>
      <w:bookmarkEnd w:id="95"/>
      <w:r>
        <w:t xml:space="preserve"> Time limited event P2</w:t>
      </w:r>
      <w:r w:rsidR="007D2CA3">
        <w:t xml:space="preserve"> </w:t>
      </w:r>
      <w:r w:rsidR="007D2CA3">
        <w:rPr>
          <w:rFonts w:ascii="Helvetica" w:eastAsia="Helvetica" w:hAnsi="Helvetica" w:cs="Helvetica"/>
        </w:rPr>
        <w:t>–</w:t>
      </w:r>
      <w:r w:rsidR="007D2CA3">
        <w:t xml:space="preserve"> includes leaderboard</w:t>
      </w:r>
      <w:bookmarkEnd w:id="96"/>
      <w:bookmarkEnd w:id="97"/>
    </w:p>
    <w:p w14:paraId="7EED611F" w14:textId="77777777" w:rsidR="002C4A74" w:rsidRDefault="002C4A74" w:rsidP="0014411D">
      <w:r>
        <w:rPr>
          <w:noProof/>
        </w:rPr>
        <w:drawing>
          <wp:inline distT="0" distB="0" distL="0" distR="0" wp14:anchorId="286C1C52" wp14:editId="01731B08">
            <wp:extent cx="2023200" cy="3600000"/>
            <wp:effectExtent l="0" t="0" r="8890" b="6985"/>
            <wp:docPr id="4" name="Picture 4" descr="../../../../../../../Desktop/CCS_assets/Screenshot_201711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CCS_assets/Screenshot_20171123-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023200" cy="3600000"/>
                    </a:xfrm>
                    <a:prstGeom prst="rect">
                      <a:avLst/>
                    </a:prstGeom>
                    <a:noFill/>
                    <a:ln>
                      <a:noFill/>
                    </a:ln>
                  </pic:spPr>
                </pic:pic>
              </a:graphicData>
            </a:graphic>
          </wp:inline>
        </w:drawing>
      </w:r>
    </w:p>
    <w:p w14:paraId="350D8BC6" w14:textId="16975D8F" w:rsidR="007B21BE" w:rsidRDefault="002C4A74" w:rsidP="0014411D">
      <w:pPr>
        <w:pStyle w:val="Caption"/>
      </w:pPr>
      <w:bookmarkStart w:id="98" w:name="_Ref499488944"/>
      <w:bookmarkStart w:id="99" w:name="_Toc511838616"/>
      <w:bookmarkStart w:id="100" w:name="_Toc512463201"/>
      <w:r>
        <w:t xml:space="preserve">Figure </w:t>
      </w:r>
      <w:r w:rsidR="00015110">
        <w:fldChar w:fldCharType="begin"/>
      </w:r>
      <w:r w:rsidR="00015110">
        <w:instrText xml:space="preserve"> SEQ Figure \* ARABIC </w:instrText>
      </w:r>
      <w:r w:rsidR="00015110">
        <w:fldChar w:fldCharType="separate"/>
      </w:r>
      <w:r w:rsidR="0007309A">
        <w:rPr>
          <w:noProof/>
        </w:rPr>
        <w:t>6</w:t>
      </w:r>
      <w:r w:rsidR="00015110">
        <w:rPr>
          <w:noProof/>
        </w:rPr>
        <w:fldChar w:fldCharType="end"/>
      </w:r>
      <w:bookmarkEnd w:id="98"/>
      <w:r>
        <w:t xml:space="preserve"> Shop S</w:t>
      </w:r>
      <w:r w:rsidR="00361BAB">
        <w:t xml:space="preserve">ales based on real world events, </w:t>
      </w:r>
      <w:r>
        <w:t xml:space="preserve">Black </w:t>
      </w:r>
      <w:r w:rsidR="005A3200">
        <w:t>Friday,</w:t>
      </w:r>
      <w:r>
        <w:t xml:space="preserve"> and Cyber Monday</w:t>
      </w:r>
      <w:bookmarkEnd w:id="99"/>
      <w:bookmarkEnd w:id="100"/>
    </w:p>
    <w:p w14:paraId="6A3C8D3A" w14:textId="77777777" w:rsidR="00F55A93" w:rsidRDefault="00612536" w:rsidP="0014411D">
      <w:r>
        <w:rPr>
          <w:noProof/>
        </w:rPr>
        <w:lastRenderedPageBreak/>
        <w:drawing>
          <wp:inline distT="0" distB="0" distL="0" distR="0" wp14:anchorId="07960D2B" wp14:editId="34E4D883">
            <wp:extent cx="2023200" cy="3600000"/>
            <wp:effectExtent l="0" t="0" r="8890" b="6985"/>
            <wp:docPr id="5" name="Picture 5" descr="../../../../../../../Desktop/CCS_assets/Screenshot_201711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CCS_assets/Screenshot_20171124-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023200" cy="3600000"/>
                    </a:xfrm>
                    <a:prstGeom prst="rect">
                      <a:avLst/>
                    </a:prstGeom>
                    <a:noFill/>
                    <a:ln>
                      <a:noFill/>
                    </a:ln>
                  </pic:spPr>
                </pic:pic>
              </a:graphicData>
            </a:graphic>
          </wp:inline>
        </w:drawing>
      </w:r>
    </w:p>
    <w:p w14:paraId="0C4C330B" w14:textId="0AC81D14" w:rsidR="00612536" w:rsidRDefault="00F55A93" w:rsidP="0014411D">
      <w:pPr>
        <w:pStyle w:val="Caption"/>
      </w:pPr>
      <w:bookmarkStart w:id="101" w:name="_Ref499489120"/>
      <w:bookmarkStart w:id="102" w:name="_Toc511838617"/>
      <w:bookmarkStart w:id="103" w:name="_Toc512463202"/>
      <w:r>
        <w:t xml:space="preserve">Figure </w:t>
      </w:r>
      <w:r w:rsidR="00015110">
        <w:fldChar w:fldCharType="begin"/>
      </w:r>
      <w:r w:rsidR="00015110">
        <w:instrText xml:space="preserve"> SEQ Figure \* ARABIC </w:instrText>
      </w:r>
      <w:r w:rsidR="00015110">
        <w:fldChar w:fldCharType="separate"/>
      </w:r>
      <w:r w:rsidR="0007309A">
        <w:rPr>
          <w:noProof/>
        </w:rPr>
        <w:t>7</w:t>
      </w:r>
      <w:r w:rsidR="00015110">
        <w:rPr>
          <w:noProof/>
        </w:rPr>
        <w:fldChar w:fldCharType="end"/>
      </w:r>
      <w:bookmarkEnd w:id="101"/>
      <w:r>
        <w:t xml:space="preserve"> Higher </w:t>
      </w:r>
      <w:r w:rsidR="00747778">
        <w:rPr>
          <w:rFonts w:ascii="Helvetica" w:eastAsia="Helvetica" w:hAnsi="Helvetica" w:cs="Helvetica"/>
        </w:rPr>
        <w:t>‘</w:t>
      </w:r>
      <w:r w:rsidR="00F211E6">
        <w:t>play on</w:t>
      </w:r>
      <w:r w:rsidR="00747778">
        <w:rPr>
          <w:rFonts w:ascii="Helvetica" w:eastAsia="Helvetica" w:hAnsi="Helvetica" w:cs="Helvetica"/>
        </w:rPr>
        <w:t>’</w:t>
      </w:r>
      <w:r>
        <w:t xml:space="preserve"> cost when player is on a winning streak</w:t>
      </w:r>
      <w:bookmarkEnd w:id="102"/>
      <w:bookmarkEnd w:id="103"/>
    </w:p>
    <w:p w14:paraId="2401AA9A" w14:textId="77777777" w:rsidR="00AD2EB2" w:rsidRDefault="00F55A93" w:rsidP="0014411D">
      <w:r>
        <w:rPr>
          <w:noProof/>
        </w:rPr>
        <w:drawing>
          <wp:inline distT="0" distB="0" distL="0" distR="0" wp14:anchorId="53C983AE" wp14:editId="3B60BFF5">
            <wp:extent cx="2023200" cy="3600000"/>
            <wp:effectExtent l="0" t="0" r="8890" b="6985"/>
            <wp:docPr id="6" name="Picture 6" descr="../../../../../../../Desktop/CCS_assets/Screenshot_201711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CCS_assets/Screenshot_20171124-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023200" cy="3600000"/>
                    </a:xfrm>
                    <a:prstGeom prst="rect">
                      <a:avLst/>
                    </a:prstGeom>
                    <a:noFill/>
                    <a:ln>
                      <a:noFill/>
                    </a:ln>
                  </pic:spPr>
                </pic:pic>
              </a:graphicData>
            </a:graphic>
          </wp:inline>
        </w:drawing>
      </w:r>
    </w:p>
    <w:p w14:paraId="6C65D3D4" w14:textId="7F0BAF82" w:rsidR="00F55A93" w:rsidRDefault="00AD2EB2" w:rsidP="0014411D">
      <w:pPr>
        <w:pStyle w:val="Caption"/>
      </w:pPr>
      <w:bookmarkStart w:id="104" w:name="_Ref499489132"/>
      <w:bookmarkStart w:id="105" w:name="_Toc511838618"/>
      <w:bookmarkStart w:id="106" w:name="_Toc512463203"/>
      <w:r>
        <w:t xml:space="preserve">Figure </w:t>
      </w:r>
      <w:r w:rsidR="00015110">
        <w:fldChar w:fldCharType="begin"/>
      </w:r>
      <w:r w:rsidR="00015110">
        <w:instrText xml:space="preserve"> SEQ Figure \* ARABIC </w:instrText>
      </w:r>
      <w:r w:rsidR="00015110">
        <w:fldChar w:fldCharType="separate"/>
      </w:r>
      <w:r w:rsidR="0007309A">
        <w:rPr>
          <w:noProof/>
        </w:rPr>
        <w:t>8</w:t>
      </w:r>
      <w:r w:rsidR="00015110">
        <w:rPr>
          <w:noProof/>
        </w:rPr>
        <w:fldChar w:fldCharType="end"/>
      </w:r>
      <w:bookmarkEnd w:id="104"/>
      <w:r>
        <w:t xml:space="preserve"> Cost when player is not on a winning streak</w:t>
      </w:r>
      <w:bookmarkEnd w:id="105"/>
      <w:bookmarkEnd w:id="106"/>
    </w:p>
    <w:p w14:paraId="52D9B69A" w14:textId="77777777" w:rsidR="001246F7" w:rsidRDefault="001246F7" w:rsidP="0014411D">
      <w:r>
        <w:rPr>
          <w:noProof/>
        </w:rPr>
        <w:lastRenderedPageBreak/>
        <w:drawing>
          <wp:inline distT="0" distB="0" distL="0" distR="0" wp14:anchorId="38B7D090" wp14:editId="444FC060">
            <wp:extent cx="2023200" cy="3600000"/>
            <wp:effectExtent l="0" t="0" r="8890" b="6985"/>
            <wp:docPr id="7" name="Picture 7" descr="../../../../../../../Desktop/CCS_assets/Screenshot_201711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CCS_assets/Screenshot_20171124-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023200" cy="3600000"/>
                    </a:xfrm>
                    <a:prstGeom prst="rect">
                      <a:avLst/>
                    </a:prstGeom>
                    <a:noFill/>
                    <a:ln>
                      <a:noFill/>
                    </a:ln>
                  </pic:spPr>
                </pic:pic>
              </a:graphicData>
            </a:graphic>
          </wp:inline>
        </w:drawing>
      </w:r>
    </w:p>
    <w:p w14:paraId="16D417F9" w14:textId="0372F864" w:rsidR="00B87DB7" w:rsidRDefault="001246F7" w:rsidP="0014411D">
      <w:pPr>
        <w:pStyle w:val="Caption"/>
      </w:pPr>
      <w:bookmarkStart w:id="107" w:name="_Ref499572916"/>
      <w:bookmarkStart w:id="108" w:name="_Toc511838619"/>
      <w:bookmarkStart w:id="109" w:name="_Toc512463204"/>
      <w:r>
        <w:t xml:space="preserve">Figure </w:t>
      </w:r>
      <w:r w:rsidR="00015110">
        <w:fldChar w:fldCharType="begin"/>
      </w:r>
      <w:r w:rsidR="00015110">
        <w:instrText xml:space="preserve"> SEQ Figure \* ARABIC </w:instrText>
      </w:r>
      <w:r w:rsidR="00015110">
        <w:fldChar w:fldCharType="separate"/>
      </w:r>
      <w:r w:rsidR="0007309A">
        <w:rPr>
          <w:noProof/>
        </w:rPr>
        <w:t>9</w:t>
      </w:r>
      <w:r w:rsidR="00015110">
        <w:rPr>
          <w:noProof/>
        </w:rPr>
        <w:fldChar w:fldCharType="end"/>
      </w:r>
      <w:bookmarkEnd w:id="107"/>
      <w:r>
        <w:t xml:space="preserve"> Cost when player is on a winning streak, before clicking the 'X' button</w:t>
      </w:r>
      <w:bookmarkEnd w:id="108"/>
      <w:bookmarkEnd w:id="109"/>
    </w:p>
    <w:p w14:paraId="7BB7ACBD" w14:textId="77777777" w:rsidR="00377F9D" w:rsidRDefault="00377F9D" w:rsidP="0014411D">
      <w:r>
        <w:rPr>
          <w:noProof/>
        </w:rPr>
        <w:drawing>
          <wp:inline distT="0" distB="0" distL="0" distR="0" wp14:anchorId="0AE350FD" wp14:editId="00468C9B">
            <wp:extent cx="2023200" cy="3600000"/>
            <wp:effectExtent l="0" t="0" r="8890" b="6985"/>
            <wp:docPr id="8" name="Picture 8" descr="../../../../../../../Desktop/CCS_assets/Screenshot_201711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CCS_assets/Screenshot_20171121-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023200" cy="3600000"/>
                    </a:xfrm>
                    <a:prstGeom prst="rect">
                      <a:avLst/>
                    </a:prstGeom>
                    <a:noFill/>
                    <a:ln>
                      <a:noFill/>
                    </a:ln>
                  </pic:spPr>
                </pic:pic>
              </a:graphicData>
            </a:graphic>
          </wp:inline>
        </w:drawing>
      </w:r>
    </w:p>
    <w:p w14:paraId="57D1BB80" w14:textId="2F89EAC0" w:rsidR="00377F9D" w:rsidRDefault="00377F9D" w:rsidP="0014411D">
      <w:pPr>
        <w:pStyle w:val="Caption"/>
      </w:pPr>
      <w:bookmarkStart w:id="110" w:name="_Ref499573268"/>
      <w:bookmarkStart w:id="111" w:name="_Toc511838620"/>
      <w:bookmarkStart w:id="112" w:name="_Toc512463205"/>
      <w:r>
        <w:t xml:space="preserve">Figure </w:t>
      </w:r>
      <w:r w:rsidR="00015110">
        <w:fldChar w:fldCharType="begin"/>
      </w:r>
      <w:r w:rsidR="00015110">
        <w:instrText xml:space="preserve"> SEQ Figure \* ARABIC </w:instrText>
      </w:r>
      <w:r w:rsidR="00015110">
        <w:fldChar w:fldCharType="separate"/>
      </w:r>
      <w:r w:rsidR="0007309A">
        <w:rPr>
          <w:noProof/>
        </w:rPr>
        <w:t>10</w:t>
      </w:r>
      <w:r w:rsidR="00015110">
        <w:rPr>
          <w:noProof/>
        </w:rPr>
        <w:fldChar w:fldCharType="end"/>
      </w:r>
      <w:bookmarkEnd w:id="110"/>
      <w:r>
        <w:t xml:space="preserve"> Treat Calendar - get user to keep coming back each day</w:t>
      </w:r>
      <w:bookmarkEnd w:id="111"/>
      <w:bookmarkEnd w:id="112"/>
    </w:p>
    <w:p w14:paraId="7595867A" w14:textId="77777777" w:rsidR="00F84F2E" w:rsidRDefault="00F84F2E" w:rsidP="0014411D">
      <w:r>
        <w:rPr>
          <w:noProof/>
        </w:rPr>
        <w:lastRenderedPageBreak/>
        <w:drawing>
          <wp:inline distT="0" distB="0" distL="0" distR="0" wp14:anchorId="52D4D978" wp14:editId="014591A9">
            <wp:extent cx="2023200" cy="3600000"/>
            <wp:effectExtent l="0" t="0" r="8890" b="6985"/>
            <wp:docPr id="9" name="Picture 9" descr="../../../../../../../Desktop/CCS_assets/Screenshot_201711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CCS_assets/Screenshot_20171119-2"/>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023200" cy="3600000"/>
                    </a:xfrm>
                    <a:prstGeom prst="rect">
                      <a:avLst/>
                    </a:prstGeom>
                    <a:noFill/>
                    <a:ln>
                      <a:noFill/>
                    </a:ln>
                  </pic:spPr>
                </pic:pic>
              </a:graphicData>
            </a:graphic>
          </wp:inline>
        </w:drawing>
      </w:r>
    </w:p>
    <w:p w14:paraId="691EFAAF" w14:textId="6D9AC7D7" w:rsidR="00D00827" w:rsidRDefault="00F84F2E" w:rsidP="0014411D">
      <w:pPr>
        <w:pStyle w:val="Caption"/>
      </w:pPr>
      <w:bookmarkStart w:id="113" w:name="_Ref499574496"/>
      <w:bookmarkStart w:id="114" w:name="_Toc511838621"/>
      <w:bookmarkStart w:id="115" w:name="_Toc512463206"/>
      <w:r>
        <w:t xml:space="preserve">Figure </w:t>
      </w:r>
      <w:r w:rsidR="00015110">
        <w:fldChar w:fldCharType="begin"/>
      </w:r>
      <w:r w:rsidR="00015110">
        <w:instrText xml:space="preserve"> SEQ Figure \* ARABIC </w:instrText>
      </w:r>
      <w:r w:rsidR="00015110">
        <w:fldChar w:fldCharType="separate"/>
      </w:r>
      <w:r w:rsidR="0007309A">
        <w:rPr>
          <w:noProof/>
        </w:rPr>
        <w:t>11</w:t>
      </w:r>
      <w:r w:rsidR="00015110">
        <w:rPr>
          <w:noProof/>
        </w:rPr>
        <w:fldChar w:fldCharType="end"/>
      </w:r>
      <w:bookmarkEnd w:id="113"/>
      <w:r>
        <w:t xml:space="preserve"> Level completed p1</w:t>
      </w:r>
      <w:bookmarkEnd w:id="114"/>
      <w:bookmarkEnd w:id="115"/>
    </w:p>
    <w:p w14:paraId="0DC5CFE0" w14:textId="77777777" w:rsidR="00462872" w:rsidRDefault="00F84F2E" w:rsidP="0014411D">
      <w:r>
        <w:rPr>
          <w:noProof/>
        </w:rPr>
        <w:drawing>
          <wp:inline distT="0" distB="0" distL="0" distR="0" wp14:anchorId="6C68B4D8" wp14:editId="24F36AA7">
            <wp:extent cx="2023200" cy="3600000"/>
            <wp:effectExtent l="0" t="0" r="8890" b="6985"/>
            <wp:docPr id="10" name="Picture 10" descr="../../../../../../../Desktop/CCS_assets/Screenshot_201711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CCS_assets/Screenshot_20171119-2"/>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023200" cy="3600000"/>
                    </a:xfrm>
                    <a:prstGeom prst="rect">
                      <a:avLst/>
                    </a:prstGeom>
                    <a:noFill/>
                    <a:ln>
                      <a:noFill/>
                    </a:ln>
                  </pic:spPr>
                </pic:pic>
              </a:graphicData>
            </a:graphic>
          </wp:inline>
        </w:drawing>
      </w:r>
    </w:p>
    <w:p w14:paraId="5139519E" w14:textId="523E9255" w:rsidR="00F84F2E" w:rsidRDefault="00462872" w:rsidP="0014411D">
      <w:pPr>
        <w:pStyle w:val="Caption"/>
      </w:pPr>
      <w:bookmarkStart w:id="116" w:name="_Ref499574499"/>
      <w:bookmarkStart w:id="117" w:name="_Toc511838622"/>
      <w:bookmarkStart w:id="118" w:name="_Toc512463207"/>
      <w:r>
        <w:t xml:space="preserve">Figure </w:t>
      </w:r>
      <w:r w:rsidR="00015110">
        <w:fldChar w:fldCharType="begin"/>
      </w:r>
      <w:r w:rsidR="00015110">
        <w:instrText xml:space="preserve"> SEQ Figure \* ARABIC </w:instrText>
      </w:r>
      <w:r w:rsidR="00015110">
        <w:fldChar w:fldCharType="separate"/>
      </w:r>
      <w:r w:rsidR="0007309A">
        <w:rPr>
          <w:noProof/>
        </w:rPr>
        <w:t>12</w:t>
      </w:r>
      <w:r w:rsidR="00015110">
        <w:rPr>
          <w:noProof/>
        </w:rPr>
        <w:fldChar w:fldCharType="end"/>
      </w:r>
      <w:bookmarkEnd w:id="116"/>
      <w:r>
        <w:t xml:space="preserve"> Level completed p2</w:t>
      </w:r>
      <w:bookmarkEnd w:id="117"/>
      <w:bookmarkEnd w:id="118"/>
    </w:p>
    <w:p w14:paraId="0CD88A2B" w14:textId="77777777" w:rsidR="00462872" w:rsidRDefault="00462872" w:rsidP="0014411D">
      <w:r>
        <w:rPr>
          <w:noProof/>
        </w:rPr>
        <w:lastRenderedPageBreak/>
        <w:drawing>
          <wp:inline distT="0" distB="0" distL="0" distR="0" wp14:anchorId="06F88302" wp14:editId="486EE68D">
            <wp:extent cx="2023200" cy="3600000"/>
            <wp:effectExtent l="0" t="0" r="8890" b="6985"/>
            <wp:docPr id="11" name="Picture 11" descr="../../../../../../../Desktop/CCS_assets/Screenshot_201711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CCS_assets/Screenshot_20171124-2"/>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023200" cy="3600000"/>
                    </a:xfrm>
                    <a:prstGeom prst="rect">
                      <a:avLst/>
                    </a:prstGeom>
                    <a:noFill/>
                    <a:ln>
                      <a:noFill/>
                    </a:ln>
                  </pic:spPr>
                </pic:pic>
              </a:graphicData>
            </a:graphic>
          </wp:inline>
        </w:drawing>
      </w:r>
    </w:p>
    <w:p w14:paraId="13DC0B14" w14:textId="6D1D29F7" w:rsidR="00462872" w:rsidRDefault="00462872" w:rsidP="0014411D">
      <w:pPr>
        <w:pStyle w:val="Caption"/>
      </w:pPr>
      <w:bookmarkStart w:id="119" w:name="_Ref499574502"/>
      <w:bookmarkStart w:id="120" w:name="_Toc511838623"/>
      <w:bookmarkStart w:id="121" w:name="_Toc512463208"/>
      <w:r>
        <w:t xml:space="preserve">Figure </w:t>
      </w:r>
      <w:r w:rsidR="00015110">
        <w:fldChar w:fldCharType="begin"/>
      </w:r>
      <w:r w:rsidR="00015110">
        <w:instrText xml:space="preserve"> SEQ Figure \* ARABIC </w:instrText>
      </w:r>
      <w:r w:rsidR="00015110">
        <w:fldChar w:fldCharType="separate"/>
      </w:r>
      <w:r w:rsidR="0007309A">
        <w:rPr>
          <w:noProof/>
        </w:rPr>
        <w:t>13</w:t>
      </w:r>
      <w:r w:rsidR="00015110">
        <w:rPr>
          <w:noProof/>
        </w:rPr>
        <w:fldChar w:fldCharType="end"/>
      </w:r>
      <w:bookmarkEnd w:id="119"/>
      <w:r>
        <w:t xml:space="preserve"> Level completed p3</w:t>
      </w:r>
      <w:bookmarkEnd w:id="120"/>
      <w:bookmarkEnd w:id="121"/>
    </w:p>
    <w:p w14:paraId="5359F948" w14:textId="77777777" w:rsidR="00EE3029" w:rsidRDefault="00EE3029" w:rsidP="0014411D">
      <w:r>
        <w:rPr>
          <w:noProof/>
        </w:rPr>
        <w:drawing>
          <wp:inline distT="0" distB="0" distL="0" distR="0" wp14:anchorId="48816D63" wp14:editId="1CEF38FD">
            <wp:extent cx="2023200" cy="3600000"/>
            <wp:effectExtent l="0" t="0" r="8890" b="6985"/>
            <wp:docPr id="12" name="Picture 12" descr="../../../../../../../Desktop/CCS_assets/Screenshot_201711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CCS_assets/Screenshot_20171124-2"/>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023200" cy="3600000"/>
                    </a:xfrm>
                    <a:prstGeom prst="rect">
                      <a:avLst/>
                    </a:prstGeom>
                    <a:noFill/>
                    <a:ln>
                      <a:noFill/>
                    </a:ln>
                  </pic:spPr>
                </pic:pic>
              </a:graphicData>
            </a:graphic>
          </wp:inline>
        </w:drawing>
      </w:r>
    </w:p>
    <w:p w14:paraId="237C96A5" w14:textId="516F56C4" w:rsidR="00EE3029" w:rsidRDefault="00EE3029" w:rsidP="0014411D">
      <w:pPr>
        <w:pStyle w:val="Caption"/>
      </w:pPr>
      <w:bookmarkStart w:id="122" w:name="_Ref499574686"/>
      <w:bookmarkStart w:id="123" w:name="_Toc511838624"/>
      <w:bookmarkStart w:id="124" w:name="_Toc512463209"/>
      <w:r>
        <w:t xml:space="preserve">Figure </w:t>
      </w:r>
      <w:r w:rsidR="00015110">
        <w:fldChar w:fldCharType="begin"/>
      </w:r>
      <w:r w:rsidR="00015110">
        <w:instrText xml:space="preserve"> SEQ Figure \* ARABIC </w:instrText>
      </w:r>
      <w:r w:rsidR="00015110">
        <w:fldChar w:fldCharType="separate"/>
      </w:r>
      <w:r w:rsidR="0007309A">
        <w:rPr>
          <w:noProof/>
        </w:rPr>
        <w:t>14</w:t>
      </w:r>
      <w:r w:rsidR="00015110">
        <w:rPr>
          <w:noProof/>
        </w:rPr>
        <w:fldChar w:fldCharType="end"/>
      </w:r>
      <w:bookmarkEnd w:id="122"/>
      <w:r>
        <w:t xml:space="preserve"> Unlimited lives for limited duration</w:t>
      </w:r>
      <w:bookmarkEnd w:id="123"/>
      <w:bookmarkEnd w:id="124"/>
    </w:p>
    <w:p w14:paraId="29F856BE" w14:textId="77777777" w:rsidR="003919B3" w:rsidRDefault="003919B3" w:rsidP="003919B3"/>
    <w:p w14:paraId="27FDC626" w14:textId="77777777" w:rsidR="00963A64" w:rsidRDefault="00963A64">
      <w:pPr>
        <w:rPr>
          <w:rFonts w:asciiTheme="majorHAnsi" w:eastAsiaTheme="majorEastAsia" w:hAnsiTheme="majorHAnsi" w:cstheme="majorBidi"/>
          <w:color w:val="2E74B5" w:themeColor="accent1" w:themeShade="BF"/>
          <w:sz w:val="26"/>
          <w:szCs w:val="26"/>
        </w:rPr>
      </w:pPr>
      <w:r>
        <w:br w:type="page"/>
      </w:r>
    </w:p>
    <w:p w14:paraId="372484CD" w14:textId="587BFF4B" w:rsidR="003919B3" w:rsidRDefault="003919B3" w:rsidP="003919B3">
      <w:pPr>
        <w:pStyle w:val="Heading2"/>
      </w:pPr>
      <w:bookmarkStart w:id="125" w:name="_Toc512463193"/>
      <w:r>
        <w:lastRenderedPageBreak/>
        <w:t>Consume</w:t>
      </w:r>
      <w:bookmarkEnd w:id="125"/>
    </w:p>
    <w:p w14:paraId="237DFA19" w14:textId="77777777" w:rsidR="00D55FBD" w:rsidRDefault="00D55FBD" w:rsidP="00D55FBD"/>
    <w:p w14:paraId="32F056B1" w14:textId="2BC0C311" w:rsidR="00D55FBD" w:rsidRDefault="00B0502A" w:rsidP="00B0502A">
      <w:pPr>
        <w:pStyle w:val="Heading3"/>
      </w:pPr>
      <w:bookmarkStart w:id="126" w:name="_Toc512463194"/>
      <w:r>
        <w:t>Initial Design</w:t>
      </w:r>
      <w:bookmarkEnd w:id="126"/>
    </w:p>
    <w:p w14:paraId="1D0834B3" w14:textId="77777777" w:rsidR="00B0502A" w:rsidRDefault="00B0502A" w:rsidP="00B0502A"/>
    <w:p w14:paraId="318A0FF0" w14:textId="77777777" w:rsidR="00655B63" w:rsidRDefault="00B0502A" w:rsidP="00655B63">
      <w:pPr>
        <w:keepNext/>
      </w:pPr>
      <w:r>
        <w:rPr>
          <w:noProof/>
        </w:rPr>
        <w:drawing>
          <wp:inline distT="0" distB="0" distL="0" distR="0" wp14:anchorId="29AEBE7F" wp14:editId="1F152F1F">
            <wp:extent cx="2176560" cy="3867840"/>
            <wp:effectExtent l="25400" t="25400" r="33655" b="18415"/>
            <wp:docPr id="25" name="Picture 25" descr="../App/Prototype/Export/Loading%20Splash%20Scree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pp/Prototype/Export/Loading%20Splash%20Screen.pn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176560" cy="3867840"/>
                    </a:xfrm>
                    <a:prstGeom prst="rect">
                      <a:avLst/>
                    </a:prstGeom>
                    <a:noFill/>
                    <a:ln>
                      <a:solidFill>
                        <a:schemeClr val="tx1"/>
                      </a:solidFill>
                    </a:ln>
                  </pic:spPr>
                </pic:pic>
              </a:graphicData>
            </a:graphic>
          </wp:inline>
        </w:drawing>
      </w:r>
    </w:p>
    <w:p w14:paraId="5EDA827B" w14:textId="621AE4A6" w:rsidR="00B0502A" w:rsidRDefault="00655B63" w:rsidP="00655B63">
      <w:pPr>
        <w:pStyle w:val="Caption"/>
      </w:pPr>
      <w:bookmarkStart w:id="127" w:name="_Toc512463210"/>
      <w:r>
        <w:t xml:space="preserve">Figure </w:t>
      </w:r>
      <w:r>
        <w:fldChar w:fldCharType="begin"/>
      </w:r>
      <w:r>
        <w:instrText xml:space="preserve"> SEQ Figure \* ARABIC </w:instrText>
      </w:r>
      <w:r>
        <w:fldChar w:fldCharType="separate"/>
      </w:r>
      <w:r w:rsidR="0007309A">
        <w:rPr>
          <w:noProof/>
        </w:rPr>
        <w:t>15</w:t>
      </w:r>
      <w:r>
        <w:fldChar w:fldCharType="end"/>
      </w:r>
      <w:r>
        <w:t xml:space="preserve"> Loading screen (splash screen)</w:t>
      </w:r>
      <w:r w:rsidR="00AF627D">
        <w:t>, original logo also shown</w:t>
      </w:r>
      <w:bookmarkEnd w:id="127"/>
    </w:p>
    <w:p w14:paraId="10916C99" w14:textId="77777777" w:rsidR="00F859E9" w:rsidRDefault="00F859E9" w:rsidP="00F859E9"/>
    <w:p w14:paraId="5969100F" w14:textId="77777777" w:rsidR="00F859E9" w:rsidRDefault="00F859E9" w:rsidP="00F859E9">
      <w:pPr>
        <w:keepNext/>
      </w:pPr>
      <w:r>
        <w:rPr>
          <w:noProof/>
        </w:rPr>
        <w:lastRenderedPageBreak/>
        <w:drawing>
          <wp:inline distT="0" distB="0" distL="0" distR="0" wp14:anchorId="4701420D" wp14:editId="182A052C">
            <wp:extent cx="2176560" cy="3867840"/>
            <wp:effectExtent l="25400" t="25400" r="33655" b="18415"/>
            <wp:docPr id="29" name="Picture 29" descr="../App/Prototype/Export/Main%20Activit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pp/Prototype/Export/Main%20Activity.pn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176560" cy="3867840"/>
                    </a:xfrm>
                    <a:prstGeom prst="rect">
                      <a:avLst/>
                    </a:prstGeom>
                    <a:noFill/>
                    <a:ln>
                      <a:solidFill>
                        <a:schemeClr val="tx1"/>
                      </a:solidFill>
                    </a:ln>
                  </pic:spPr>
                </pic:pic>
              </a:graphicData>
            </a:graphic>
          </wp:inline>
        </w:drawing>
      </w:r>
    </w:p>
    <w:p w14:paraId="75972D20" w14:textId="5416434E" w:rsidR="00F859E9" w:rsidRPr="00F859E9" w:rsidRDefault="00F859E9" w:rsidP="00F859E9">
      <w:pPr>
        <w:pStyle w:val="Caption"/>
      </w:pPr>
      <w:bookmarkStart w:id="128" w:name="_Toc512463211"/>
      <w:r>
        <w:t xml:space="preserve">Figure </w:t>
      </w:r>
      <w:r>
        <w:fldChar w:fldCharType="begin"/>
      </w:r>
      <w:r>
        <w:instrText xml:space="preserve"> SEQ Figure \* ARABIC </w:instrText>
      </w:r>
      <w:r>
        <w:fldChar w:fldCharType="separate"/>
      </w:r>
      <w:r w:rsidR="0007309A">
        <w:rPr>
          <w:noProof/>
        </w:rPr>
        <w:t>16</w:t>
      </w:r>
      <w:r>
        <w:fldChar w:fldCharType="end"/>
      </w:r>
      <w:r>
        <w:t xml:space="preserve"> MainActivity, enable usage access</w:t>
      </w:r>
      <w:bookmarkEnd w:id="128"/>
    </w:p>
    <w:p w14:paraId="16ED7EF1" w14:textId="77777777" w:rsidR="00655B63" w:rsidRDefault="00655B63" w:rsidP="00655B63">
      <w:pPr>
        <w:keepNext/>
      </w:pPr>
      <w:r>
        <w:rPr>
          <w:noProof/>
        </w:rPr>
        <w:drawing>
          <wp:inline distT="0" distB="0" distL="0" distR="0" wp14:anchorId="3ED896E3" wp14:editId="7250C766">
            <wp:extent cx="2176560" cy="3867840"/>
            <wp:effectExtent l="0" t="0" r="8255" b="0"/>
            <wp:docPr id="27" name="Picture 27" descr="../App/Prototype/Export/Main%20Activity%20–%2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pp/Prototype/Export/Main%20Activity%20–%201.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176560" cy="3867840"/>
                    </a:xfrm>
                    <a:prstGeom prst="rect">
                      <a:avLst/>
                    </a:prstGeom>
                    <a:noFill/>
                    <a:ln>
                      <a:noFill/>
                    </a:ln>
                  </pic:spPr>
                </pic:pic>
              </a:graphicData>
            </a:graphic>
          </wp:inline>
        </w:drawing>
      </w:r>
    </w:p>
    <w:p w14:paraId="1A23F959" w14:textId="7DFFA97E" w:rsidR="00B0502A" w:rsidRDefault="00655B63" w:rsidP="00655B63">
      <w:pPr>
        <w:pStyle w:val="Caption"/>
      </w:pPr>
      <w:bookmarkStart w:id="129" w:name="_Toc512463212"/>
      <w:r>
        <w:t xml:space="preserve">Figure </w:t>
      </w:r>
      <w:r>
        <w:fldChar w:fldCharType="begin"/>
      </w:r>
      <w:r>
        <w:instrText xml:space="preserve"> SEQ Figure \* ARABIC </w:instrText>
      </w:r>
      <w:r>
        <w:fldChar w:fldCharType="separate"/>
      </w:r>
      <w:r w:rsidR="0007309A">
        <w:rPr>
          <w:noProof/>
        </w:rPr>
        <w:t>17</w:t>
      </w:r>
      <w:r>
        <w:fldChar w:fldCharType="end"/>
      </w:r>
      <w:r>
        <w:t xml:space="preserve"> Main screen (MainActivity) today's usage</w:t>
      </w:r>
      <w:r w:rsidR="00F859E9">
        <w:t>, after enabling usage access</w:t>
      </w:r>
      <w:bookmarkEnd w:id="129"/>
    </w:p>
    <w:p w14:paraId="4C28F8E7" w14:textId="77777777" w:rsidR="00B0502A" w:rsidRDefault="00B0502A" w:rsidP="00B0502A"/>
    <w:p w14:paraId="69975F68" w14:textId="77777777" w:rsidR="00615198" w:rsidRDefault="001F1190" w:rsidP="00615198">
      <w:pPr>
        <w:keepNext/>
      </w:pPr>
      <w:r>
        <w:rPr>
          <w:noProof/>
        </w:rPr>
        <w:lastRenderedPageBreak/>
        <w:drawing>
          <wp:inline distT="0" distB="0" distL="0" distR="0" wp14:anchorId="04EDCD73" wp14:editId="2F468B58">
            <wp:extent cx="2176560" cy="3867840"/>
            <wp:effectExtent l="0" t="0" r="8255" b="0"/>
            <wp:docPr id="31" name="Picture 31" descr="../App/Prototype/Export/Navigation%20Draw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pp/Prototype/Export/Navigation%20Drawer.pn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176560" cy="3867840"/>
                    </a:xfrm>
                    <a:prstGeom prst="rect">
                      <a:avLst/>
                    </a:prstGeom>
                    <a:noFill/>
                    <a:ln>
                      <a:noFill/>
                    </a:ln>
                  </pic:spPr>
                </pic:pic>
              </a:graphicData>
            </a:graphic>
          </wp:inline>
        </w:drawing>
      </w:r>
    </w:p>
    <w:p w14:paraId="5AE18E7B" w14:textId="48DA16A0" w:rsidR="00B0502A" w:rsidRPr="00B0502A" w:rsidRDefault="00615198" w:rsidP="00615198">
      <w:pPr>
        <w:pStyle w:val="Caption"/>
      </w:pPr>
      <w:bookmarkStart w:id="130" w:name="_Toc512463213"/>
      <w:r>
        <w:t xml:space="preserve">Figure </w:t>
      </w:r>
      <w:r>
        <w:fldChar w:fldCharType="begin"/>
      </w:r>
      <w:r>
        <w:instrText xml:space="preserve"> SEQ Figure \* ARABIC </w:instrText>
      </w:r>
      <w:r>
        <w:fldChar w:fldCharType="separate"/>
      </w:r>
      <w:r w:rsidR="0007309A">
        <w:rPr>
          <w:noProof/>
        </w:rPr>
        <w:t>18</w:t>
      </w:r>
      <w:r>
        <w:fldChar w:fldCharType="end"/>
      </w:r>
      <w:r>
        <w:t xml:space="preserve"> App navigation drawer (open)</w:t>
      </w:r>
      <w:bookmarkEnd w:id="130"/>
    </w:p>
    <w:p w14:paraId="03C34764" w14:textId="77777777" w:rsidR="00F55FFD" w:rsidRDefault="00F55FFD" w:rsidP="00F55FFD"/>
    <w:p w14:paraId="09AFB5F3" w14:textId="77777777" w:rsidR="00D84C03" w:rsidRDefault="00D84C03">
      <w:pPr>
        <w:rPr>
          <w:rFonts w:asciiTheme="majorHAnsi" w:eastAsiaTheme="majorEastAsia" w:hAnsiTheme="majorHAnsi" w:cstheme="majorBidi"/>
          <w:color w:val="1F4D78" w:themeColor="accent1" w:themeShade="7F"/>
        </w:rPr>
      </w:pPr>
      <w:r>
        <w:br w:type="page"/>
      </w:r>
    </w:p>
    <w:p w14:paraId="75968A76" w14:textId="2D3FF53B" w:rsidR="00F55FFD" w:rsidRDefault="00F55FFD" w:rsidP="00F55FFD">
      <w:pPr>
        <w:pStyle w:val="Heading3"/>
      </w:pPr>
      <w:bookmarkStart w:id="131" w:name="_Toc512463195"/>
      <w:r>
        <w:lastRenderedPageBreak/>
        <w:t>Google Play assets</w:t>
      </w:r>
      <w:bookmarkEnd w:id="131"/>
    </w:p>
    <w:p w14:paraId="49093968" w14:textId="77777777" w:rsidR="009D49CB" w:rsidRDefault="009D49CB" w:rsidP="009D49CB"/>
    <w:p w14:paraId="16A82876" w14:textId="77777777" w:rsidR="009D49CB" w:rsidRDefault="009D49CB" w:rsidP="009D49CB">
      <w:pPr>
        <w:keepNext/>
      </w:pPr>
      <w:r>
        <w:rPr>
          <w:noProof/>
        </w:rPr>
        <w:drawing>
          <wp:inline distT="0" distB="0" distL="0" distR="0" wp14:anchorId="1CF2D37D" wp14:editId="677373EF">
            <wp:extent cx="1230449" cy="1230449"/>
            <wp:effectExtent l="0" t="0" r="0" b="0"/>
            <wp:docPr id="23" name="Picture 23" descr="../../../../../../../Desk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242367" cy="1242367"/>
                    </a:xfrm>
                    <a:prstGeom prst="rect">
                      <a:avLst/>
                    </a:prstGeom>
                    <a:noFill/>
                    <a:ln>
                      <a:noFill/>
                    </a:ln>
                  </pic:spPr>
                </pic:pic>
              </a:graphicData>
            </a:graphic>
          </wp:inline>
        </w:drawing>
      </w:r>
    </w:p>
    <w:p w14:paraId="4328EBDF" w14:textId="4B71DA00" w:rsidR="00F55FFD" w:rsidRDefault="009D49CB" w:rsidP="009D49CB">
      <w:pPr>
        <w:pStyle w:val="Caption"/>
      </w:pPr>
      <w:bookmarkStart w:id="132" w:name="_Toc512463214"/>
      <w:r>
        <w:t xml:space="preserve">Figure </w:t>
      </w:r>
      <w:r>
        <w:fldChar w:fldCharType="begin"/>
      </w:r>
      <w:r>
        <w:instrText xml:space="preserve"> SEQ Figure \* ARABIC </w:instrText>
      </w:r>
      <w:r>
        <w:fldChar w:fldCharType="separate"/>
      </w:r>
      <w:r w:rsidR="0007309A">
        <w:rPr>
          <w:noProof/>
        </w:rPr>
        <w:t>19</w:t>
      </w:r>
      <w:r>
        <w:fldChar w:fldCharType="end"/>
      </w:r>
      <w:r>
        <w:t xml:space="preserve"> Consume - app logo</w:t>
      </w:r>
      <w:bookmarkEnd w:id="132"/>
    </w:p>
    <w:p w14:paraId="6812F908" w14:textId="77777777" w:rsidR="000C7B21" w:rsidRPr="000C7B21" w:rsidRDefault="000C7B21" w:rsidP="000C7B21"/>
    <w:p w14:paraId="754AB224" w14:textId="77777777" w:rsidR="00963A64" w:rsidRDefault="001044CC" w:rsidP="00963A64">
      <w:pPr>
        <w:keepNext/>
      </w:pPr>
      <w:r>
        <w:rPr>
          <w:noProof/>
        </w:rPr>
        <w:drawing>
          <wp:inline distT="0" distB="0" distL="0" distR="0" wp14:anchorId="54C228AE" wp14:editId="47CC4A64">
            <wp:extent cx="4737735" cy="2314707"/>
            <wp:effectExtent l="0" t="0" r="12065" b="0"/>
            <wp:docPr id="18" name="Picture 18" descr="../App/Publish/google-play-listing/graphics/featured-graphic/featured-graphic-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Publish/google-play-listing/graphics/featured-graphic/featured-graphic-03.pn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750193" cy="2320793"/>
                    </a:xfrm>
                    <a:prstGeom prst="rect">
                      <a:avLst/>
                    </a:prstGeom>
                    <a:noFill/>
                    <a:ln>
                      <a:noFill/>
                    </a:ln>
                  </pic:spPr>
                </pic:pic>
              </a:graphicData>
            </a:graphic>
          </wp:inline>
        </w:drawing>
      </w:r>
    </w:p>
    <w:p w14:paraId="20AD9D1C" w14:textId="5BE41810" w:rsidR="00F55FFD" w:rsidRDefault="00963A64" w:rsidP="00963A64">
      <w:pPr>
        <w:pStyle w:val="Caption"/>
      </w:pPr>
      <w:bookmarkStart w:id="133" w:name="_Toc512463215"/>
      <w:r>
        <w:t xml:space="preserve">Figure </w:t>
      </w:r>
      <w:r>
        <w:fldChar w:fldCharType="begin"/>
      </w:r>
      <w:r>
        <w:instrText xml:space="preserve"> SEQ Figure \* ARABIC </w:instrText>
      </w:r>
      <w:r>
        <w:fldChar w:fldCharType="separate"/>
      </w:r>
      <w:r w:rsidR="0007309A">
        <w:rPr>
          <w:noProof/>
        </w:rPr>
        <w:t>20</w:t>
      </w:r>
      <w:r>
        <w:fldChar w:fldCharType="end"/>
      </w:r>
      <w:r>
        <w:t xml:space="preserve"> Featured graphic</w:t>
      </w:r>
      <w:bookmarkEnd w:id="133"/>
    </w:p>
    <w:p w14:paraId="3AE883D8" w14:textId="77777777" w:rsidR="000C7B21" w:rsidRPr="000C7B21" w:rsidRDefault="000C7B21" w:rsidP="000C7B21"/>
    <w:p w14:paraId="46871488" w14:textId="77777777" w:rsidR="00130D39" w:rsidRDefault="00963A64" w:rsidP="00130D39">
      <w:pPr>
        <w:keepNext/>
      </w:pPr>
      <w:r>
        <w:rPr>
          <w:noProof/>
        </w:rPr>
        <w:drawing>
          <wp:inline distT="0" distB="0" distL="0" distR="0" wp14:anchorId="52A37EAD" wp14:editId="4124B354">
            <wp:extent cx="2176560" cy="3868200"/>
            <wp:effectExtent l="0" t="0" r="8255" b="0"/>
            <wp:docPr id="19" name="Picture 19" descr="../App/Publish/google-play-listing/graphics/screenshots/mobile/m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pp/Publish/google-play-listing/graphics/screenshots/mobile/ms1.pn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176560" cy="3868200"/>
                    </a:xfrm>
                    <a:prstGeom prst="rect">
                      <a:avLst/>
                    </a:prstGeom>
                    <a:noFill/>
                    <a:ln>
                      <a:noFill/>
                    </a:ln>
                  </pic:spPr>
                </pic:pic>
              </a:graphicData>
            </a:graphic>
          </wp:inline>
        </w:drawing>
      </w:r>
    </w:p>
    <w:p w14:paraId="42A57765" w14:textId="20490E83" w:rsidR="00130D39" w:rsidRDefault="00130D39" w:rsidP="00130D39">
      <w:pPr>
        <w:pStyle w:val="Caption"/>
      </w:pPr>
      <w:bookmarkStart w:id="134" w:name="_Toc512463216"/>
      <w:r>
        <w:t xml:space="preserve">Figure </w:t>
      </w:r>
      <w:r>
        <w:fldChar w:fldCharType="begin"/>
      </w:r>
      <w:r>
        <w:instrText xml:space="preserve"> SEQ Figure \* ARABIC </w:instrText>
      </w:r>
      <w:r>
        <w:fldChar w:fldCharType="separate"/>
      </w:r>
      <w:r w:rsidR="0007309A">
        <w:rPr>
          <w:noProof/>
        </w:rPr>
        <w:t>21</w:t>
      </w:r>
      <w:r>
        <w:fldChar w:fldCharType="end"/>
      </w:r>
      <w:r>
        <w:t xml:space="preserve"> Mobile</w:t>
      </w:r>
      <w:r w:rsidR="0044068E">
        <w:t xml:space="preserve"> screenshot 1/2</w:t>
      </w:r>
      <w:bookmarkEnd w:id="134"/>
    </w:p>
    <w:p w14:paraId="211EE3CA" w14:textId="77777777" w:rsidR="0044068E" w:rsidRDefault="00130D39" w:rsidP="0044068E">
      <w:pPr>
        <w:pStyle w:val="Caption"/>
        <w:keepNext/>
      </w:pPr>
      <w:r>
        <w:rPr>
          <w:noProof/>
        </w:rPr>
        <w:lastRenderedPageBreak/>
        <w:drawing>
          <wp:inline distT="0" distB="0" distL="0" distR="0" wp14:anchorId="581ABB5D" wp14:editId="5FBD87F0">
            <wp:extent cx="2214720" cy="3935880"/>
            <wp:effectExtent l="0" t="0" r="0" b="1270"/>
            <wp:docPr id="22" name="Picture 22" descr="../App/Publish/google-play-listing/graphics/screenshots/mobile/m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Publish/google-play-listing/graphics/screenshots/mobile/ms2.png"/>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214720" cy="3935880"/>
                    </a:xfrm>
                    <a:prstGeom prst="rect">
                      <a:avLst/>
                    </a:prstGeom>
                    <a:noFill/>
                    <a:ln>
                      <a:noFill/>
                    </a:ln>
                  </pic:spPr>
                </pic:pic>
              </a:graphicData>
            </a:graphic>
          </wp:inline>
        </w:drawing>
      </w:r>
    </w:p>
    <w:p w14:paraId="4DA77AD8" w14:textId="398873A6" w:rsidR="00963A64" w:rsidRDefault="0044068E" w:rsidP="0044068E">
      <w:pPr>
        <w:pStyle w:val="Caption"/>
      </w:pPr>
      <w:bookmarkStart w:id="135" w:name="_Toc512463217"/>
      <w:r>
        <w:t xml:space="preserve">Figure </w:t>
      </w:r>
      <w:r>
        <w:fldChar w:fldCharType="begin"/>
      </w:r>
      <w:r>
        <w:instrText xml:space="preserve"> SEQ Figure \* ARABIC </w:instrText>
      </w:r>
      <w:r>
        <w:fldChar w:fldCharType="separate"/>
      </w:r>
      <w:r w:rsidR="0007309A">
        <w:rPr>
          <w:noProof/>
        </w:rPr>
        <w:t>22</w:t>
      </w:r>
      <w:r>
        <w:fldChar w:fldCharType="end"/>
      </w:r>
      <w:r>
        <w:t xml:space="preserve"> Mobile screenshot 2/2</w:t>
      </w:r>
      <w:bookmarkEnd w:id="135"/>
    </w:p>
    <w:p w14:paraId="10A01610" w14:textId="77777777" w:rsidR="0007309A" w:rsidRDefault="0007309A" w:rsidP="0007309A"/>
    <w:p w14:paraId="3C1AC04D" w14:textId="77777777" w:rsidR="0007309A" w:rsidRDefault="0007309A" w:rsidP="0007309A">
      <w:pPr>
        <w:keepNext/>
      </w:pPr>
      <w:r>
        <w:rPr>
          <w:noProof/>
        </w:rPr>
        <w:drawing>
          <wp:inline distT="0" distB="0" distL="0" distR="0" wp14:anchorId="48055F76" wp14:editId="6796215C">
            <wp:extent cx="5727700" cy="2743835"/>
            <wp:effectExtent l="0" t="0" r="1270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27700" cy="2743835"/>
                    </a:xfrm>
                    <a:prstGeom prst="rect">
                      <a:avLst/>
                    </a:prstGeom>
                  </pic:spPr>
                </pic:pic>
              </a:graphicData>
            </a:graphic>
          </wp:inline>
        </w:drawing>
      </w:r>
    </w:p>
    <w:p w14:paraId="687B2838" w14:textId="429843BB" w:rsidR="0007309A" w:rsidRPr="0007309A" w:rsidRDefault="0007309A" w:rsidP="0007309A">
      <w:pPr>
        <w:pStyle w:val="Caption"/>
      </w:pPr>
      <w:bookmarkStart w:id="136" w:name="_Ref512374960"/>
      <w:bookmarkStart w:id="137" w:name="_Toc512463218"/>
      <w:r>
        <w:t xml:space="preserve">Figure </w:t>
      </w:r>
      <w:r>
        <w:fldChar w:fldCharType="begin"/>
      </w:r>
      <w:r>
        <w:instrText xml:space="preserve"> SEQ Figure \* ARABIC </w:instrText>
      </w:r>
      <w:r>
        <w:fldChar w:fldCharType="separate"/>
      </w:r>
      <w:r>
        <w:rPr>
          <w:noProof/>
        </w:rPr>
        <w:t>23</w:t>
      </w:r>
      <w:r>
        <w:fldChar w:fldCharType="end"/>
      </w:r>
      <w:bookmarkEnd w:id="136"/>
      <w:r>
        <w:t xml:space="preserve"> Participant open count versus </w:t>
      </w:r>
      <w:r w:rsidR="00656B2A">
        <w:t>usage</w:t>
      </w:r>
      <w:r>
        <w:t xml:space="preserve"> time</w:t>
      </w:r>
      <w:bookmarkEnd w:id="137"/>
    </w:p>
    <w:sectPr w:rsidR="0007309A" w:rsidRPr="0007309A" w:rsidSect="00B32728">
      <w:footerReference w:type="even" r:id="rId58"/>
      <w:footerReference w:type="default" r:id="rId59"/>
      <w:pgSz w:w="11900" w:h="16840"/>
      <w:pgMar w:top="1440" w:right="1440" w:bottom="1440" w:left="1440" w:header="708" w:footer="708" w:gutter="0"/>
      <w:pgNumType w:fmt="numberInDash"/>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71435F" w14:textId="77777777" w:rsidR="00CF76C7" w:rsidRDefault="00CF76C7" w:rsidP="0014411D">
      <w:r>
        <w:separator/>
      </w:r>
    </w:p>
  </w:endnote>
  <w:endnote w:type="continuationSeparator" w:id="0">
    <w:p w14:paraId="1C26EC8B" w14:textId="77777777" w:rsidR="00CF76C7" w:rsidRDefault="00CF76C7" w:rsidP="001441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FD0D97" w14:textId="77777777" w:rsidR="00A642A2" w:rsidRDefault="00A642A2" w:rsidP="0014411D">
    <w:pPr>
      <w:pStyle w:val="Footer"/>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- 2 -</w:t>
    </w:r>
    <w:r>
      <w:rPr>
        <w:rStyle w:val="PageNumber"/>
      </w:rPr>
      <w:fldChar w:fldCharType="end"/>
    </w:r>
  </w:p>
  <w:p w14:paraId="326FC684" w14:textId="77777777" w:rsidR="00A642A2" w:rsidRDefault="00A642A2" w:rsidP="001441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A0812D" w14:textId="5B353189" w:rsidR="00A642A2" w:rsidRPr="00B32728" w:rsidRDefault="00A642A2" w:rsidP="006D41E2">
    <w:pPr>
      <w:pStyle w:val="Footer"/>
      <w:jc w:val="right"/>
    </w:pPr>
    <w:r w:rsidRPr="00B32728">
      <w:fldChar w:fldCharType="begin"/>
    </w:r>
    <w:r w:rsidRPr="00B32728">
      <w:instrText xml:space="preserve"> PAGE  \* Arabic  \* MERGEFORMAT </w:instrText>
    </w:r>
    <w:r w:rsidRPr="00B32728">
      <w:fldChar w:fldCharType="separate"/>
    </w:r>
    <w:r>
      <w:rPr>
        <w:noProof/>
      </w:rPr>
      <w:t>52</w:t>
    </w:r>
    <w:r w:rsidRPr="00B32728">
      <w:fldChar w:fldCharType="end"/>
    </w:r>
    <w:r>
      <w:t xml:space="preserve"> |</w:t>
    </w:r>
    <w:r w:rsidRPr="00B32728">
      <w:t xml:space="preserve"> </w:t>
    </w:r>
    <w:fldSimple w:instr=" NUMPAGES  \* Arabic  \* MERGEFORMAT ">
      <w:r>
        <w:rPr>
          <w:noProof/>
        </w:rPr>
        <w:t>72</w:t>
      </w:r>
    </w:fldSimple>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C2B16B" w14:textId="77777777" w:rsidR="00CF76C7" w:rsidRDefault="00CF76C7" w:rsidP="0014411D">
      <w:r>
        <w:separator/>
      </w:r>
    </w:p>
  </w:footnote>
  <w:footnote w:type="continuationSeparator" w:id="0">
    <w:p w14:paraId="51EDE224" w14:textId="77777777" w:rsidR="00CF76C7" w:rsidRDefault="00CF76C7" w:rsidP="001441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36EFB"/>
    <w:multiLevelType w:val="hybridMultilevel"/>
    <w:tmpl w:val="EAD21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B0494"/>
    <w:multiLevelType w:val="hybridMultilevel"/>
    <w:tmpl w:val="C2D60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05C13"/>
    <w:multiLevelType w:val="hybridMultilevel"/>
    <w:tmpl w:val="1974DC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E367FD"/>
    <w:multiLevelType w:val="hybridMultilevel"/>
    <w:tmpl w:val="74A20F4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224B60"/>
    <w:multiLevelType w:val="hybridMultilevel"/>
    <w:tmpl w:val="BD842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A319E6"/>
    <w:multiLevelType w:val="hybridMultilevel"/>
    <w:tmpl w:val="68944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AC39D6"/>
    <w:multiLevelType w:val="hybridMultilevel"/>
    <w:tmpl w:val="086A0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5140D7"/>
    <w:multiLevelType w:val="hybridMultilevel"/>
    <w:tmpl w:val="845A0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024E4F"/>
    <w:multiLevelType w:val="hybridMultilevel"/>
    <w:tmpl w:val="694A9F4E"/>
    <w:lvl w:ilvl="0" w:tplc="01B005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CA4BEC"/>
    <w:multiLevelType w:val="hybridMultilevel"/>
    <w:tmpl w:val="D8BC3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CA33EE"/>
    <w:multiLevelType w:val="hybridMultilevel"/>
    <w:tmpl w:val="061476B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FF12C7"/>
    <w:multiLevelType w:val="hybridMultilevel"/>
    <w:tmpl w:val="03C8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060BE9"/>
    <w:multiLevelType w:val="hybridMultilevel"/>
    <w:tmpl w:val="1B7A5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7D22A2"/>
    <w:multiLevelType w:val="hybridMultilevel"/>
    <w:tmpl w:val="8DF093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7396898"/>
    <w:multiLevelType w:val="hybridMultilevel"/>
    <w:tmpl w:val="DEB0C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7E750A"/>
    <w:multiLevelType w:val="hybridMultilevel"/>
    <w:tmpl w:val="B8842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036CEA"/>
    <w:multiLevelType w:val="hybridMultilevel"/>
    <w:tmpl w:val="6726B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A62A1E"/>
    <w:multiLevelType w:val="hybridMultilevel"/>
    <w:tmpl w:val="EF32E1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681B26"/>
    <w:multiLevelType w:val="hybridMultilevel"/>
    <w:tmpl w:val="56D220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9F8169E"/>
    <w:multiLevelType w:val="hybridMultilevel"/>
    <w:tmpl w:val="40960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AA1E52"/>
    <w:multiLevelType w:val="hybridMultilevel"/>
    <w:tmpl w:val="A8708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A54E80"/>
    <w:multiLevelType w:val="hybridMultilevel"/>
    <w:tmpl w:val="87B81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0039FA"/>
    <w:multiLevelType w:val="hybridMultilevel"/>
    <w:tmpl w:val="E70C5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C0408D"/>
    <w:multiLevelType w:val="hybridMultilevel"/>
    <w:tmpl w:val="44CA7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924EA7"/>
    <w:multiLevelType w:val="hybridMultilevel"/>
    <w:tmpl w:val="81808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7F4F06"/>
    <w:multiLevelType w:val="hybridMultilevel"/>
    <w:tmpl w:val="6382EBF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9A6743"/>
    <w:multiLevelType w:val="hybridMultilevel"/>
    <w:tmpl w:val="9C90B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5E5D49"/>
    <w:multiLevelType w:val="hybridMultilevel"/>
    <w:tmpl w:val="1D56B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3A2273"/>
    <w:multiLevelType w:val="hybridMultilevel"/>
    <w:tmpl w:val="C76E777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D5399E"/>
    <w:multiLevelType w:val="hybridMultilevel"/>
    <w:tmpl w:val="47B8B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BF47D2"/>
    <w:multiLevelType w:val="hybridMultilevel"/>
    <w:tmpl w:val="F0989B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0D07BD"/>
    <w:multiLevelType w:val="hybridMultilevel"/>
    <w:tmpl w:val="08B6B1E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BB0707"/>
    <w:multiLevelType w:val="hybridMultilevel"/>
    <w:tmpl w:val="AFDAC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A7324A"/>
    <w:multiLevelType w:val="hybridMultilevel"/>
    <w:tmpl w:val="18CA5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3"/>
  </w:num>
  <w:num w:numId="2">
    <w:abstractNumId w:val="8"/>
  </w:num>
  <w:num w:numId="3">
    <w:abstractNumId w:val="0"/>
  </w:num>
  <w:num w:numId="4">
    <w:abstractNumId w:val="7"/>
  </w:num>
  <w:num w:numId="5">
    <w:abstractNumId w:val="23"/>
  </w:num>
  <w:num w:numId="6">
    <w:abstractNumId w:val="9"/>
  </w:num>
  <w:num w:numId="7">
    <w:abstractNumId w:val="20"/>
  </w:num>
  <w:num w:numId="8">
    <w:abstractNumId w:val="19"/>
  </w:num>
  <w:num w:numId="9">
    <w:abstractNumId w:val="10"/>
  </w:num>
  <w:num w:numId="10">
    <w:abstractNumId w:val="13"/>
  </w:num>
  <w:num w:numId="11">
    <w:abstractNumId w:val="21"/>
  </w:num>
  <w:num w:numId="12">
    <w:abstractNumId w:val="3"/>
  </w:num>
  <w:num w:numId="13">
    <w:abstractNumId w:val="36"/>
  </w:num>
  <w:num w:numId="14">
    <w:abstractNumId w:val="6"/>
  </w:num>
  <w:num w:numId="15">
    <w:abstractNumId w:val="12"/>
  </w:num>
  <w:num w:numId="16">
    <w:abstractNumId w:val="29"/>
  </w:num>
  <w:num w:numId="17">
    <w:abstractNumId w:val="28"/>
  </w:num>
  <w:num w:numId="18">
    <w:abstractNumId w:val="34"/>
  </w:num>
  <w:num w:numId="19">
    <w:abstractNumId w:val="26"/>
  </w:num>
  <w:num w:numId="20">
    <w:abstractNumId w:val="14"/>
  </w:num>
  <w:num w:numId="21">
    <w:abstractNumId w:val="22"/>
  </w:num>
  <w:num w:numId="22">
    <w:abstractNumId w:val="32"/>
  </w:num>
  <w:num w:numId="23">
    <w:abstractNumId w:val="30"/>
  </w:num>
  <w:num w:numId="24">
    <w:abstractNumId w:val="16"/>
  </w:num>
  <w:num w:numId="25">
    <w:abstractNumId w:val="17"/>
  </w:num>
  <w:num w:numId="26">
    <w:abstractNumId w:val="1"/>
  </w:num>
  <w:num w:numId="27">
    <w:abstractNumId w:val="5"/>
  </w:num>
  <w:num w:numId="28">
    <w:abstractNumId w:val="11"/>
  </w:num>
  <w:num w:numId="29">
    <w:abstractNumId w:val="24"/>
  </w:num>
  <w:num w:numId="30">
    <w:abstractNumId w:val="15"/>
  </w:num>
  <w:num w:numId="31">
    <w:abstractNumId w:val="31"/>
  </w:num>
  <w:num w:numId="32">
    <w:abstractNumId w:val="25"/>
  </w:num>
  <w:num w:numId="33">
    <w:abstractNumId w:val="2"/>
  </w:num>
  <w:num w:numId="34">
    <w:abstractNumId w:val="35"/>
  </w:num>
  <w:num w:numId="35">
    <w:abstractNumId w:val="4"/>
  </w:num>
  <w:num w:numId="36">
    <w:abstractNumId w:val="27"/>
  </w:num>
  <w:num w:numId="37">
    <w:abstractNumId w:val="1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8"/>
  <w:activeWritingStyle w:appName="MSWord" w:lang="en-GB" w:vendorID="64" w:dllVersion="4096" w:nlCheck="1" w:checkStyle="1"/>
  <w:activeWritingStyle w:appName="MSWord" w:lang="en-US" w:vendorID="64" w:dllVersion="4096" w:nlCheck="1" w:checkStyle="1"/>
  <w:activeWritingStyle w:appName="MSWord" w:lang="en-GB" w:vendorID="64" w:dllVersion="0" w:nlCheck="1" w:checkStyle="0"/>
  <w:activeWritingStyle w:appName="MSWord" w:lang="en-GB" w:vendorID="2" w:dllVersion="6" w:checkStyle="1"/>
  <w:activeWritingStyle w:appName="MSWord" w:lang="en-US" w:vendorID="2" w:dllVersion="6" w:checkStyle="1"/>
  <w:doNotTrackMoves/>
  <w:defaultTabStop w:val="720"/>
  <w:doNotShadeFormData/>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30E1"/>
    <w:rsid w:val="000004F7"/>
    <w:rsid w:val="00000862"/>
    <w:rsid w:val="000008EE"/>
    <w:rsid w:val="00001243"/>
    <w:rsid w:val="00002932"/>
    <w:rsid w:val="00002D2A"/>
    <w:rsid w:val="00003C41"/>
    <w:rsid w:val="000042AC"/>
    <w:rsid w:val="00004332"/>
    <w:rsid w:val="00004E3E"/>
    <w:rsid w:val="000051A8"/>
    <w:rsid w:val="0000592C"/>
    <w:rsid w:val="00005CDD"/>
    <w:rsid w:val="000063F4"/>
    <w:rsid w:val="000064D7"/>
    <w:rsid w:val="0000681A"/>
    <w:rsid w:val="00006AC5"/>
    <w:rsid w:val="0000766E"/>
    <w:rsid w:val="00010D5B"/>
    <w:rsid w:val="00010F80"/>
    <w:rsid w:val="00011651"/>
    <w:rsid w:val="0001166A"/>
    <w:rsid w:val="00011B5C"/>
    <w:rsid w:val="0001344B"/>
    <w:rsid w:val="00013477"/>
    <w:rsid w:val="00013C8B"/>
    <w:rsid w:val="00014780"/>
    <w:rsid w:val="00014819"/>
    <w:rsid w:val="00015110"/>
    <w:rsid w:val="0001512D"/>
    <w:rsid w:val="0001550C"/>
    <w:rsid w:val="00015823"/>
    <w:rsid w:val="0001682F"/>
    <w:rsid w:val="00016B06"/>
    <w:rsid w:val="00016D39"/>
    <w:rsid w:val="000177D1"/>
    <w:rsid w:val="00020133"/>
    <w:rsid w:val="00020252"/>
    <w:rsid w:val="00020BDE"/>
    <w:rsid w:val="000215C8"/>
    <w:rsid w:val="00021F04"/>
    <w:rsid w:val="00022294"/>
    <w:rsid w:val="00022409"/>
    <w:rsid w:val="00023442"/>
    <w:rsid w:val="000236E1"/>
    <w:rsid w:val="000238F5"/>
    <w:rsid w:val="00023D44"/>
    <w:rsid w:val="00024D3C"/>
    <w:rsid w:val="0002517A"/>
    <w:rsid w:val="000253B6"/>
    <w:rsid w:val="000257F4"/>
    <w:rsid w:val="00026424"/>
    <w:rsid w:val="0002651E"/>
    <w:rsid w:val="000270C8"/>
    <w:rsid w:val="00031866"/>
    <w:rsid w:val="000319CF"/>
    <w:rsid w:val="00032174"/>
    <w:rsid w:val="000327E0"/>
    <w:rsid w:val="000328F8"/>
    <w:rsid w:val="00032A50"/>
    <w:rsid w:val="00032D40"/>
    <w:rsid w:val="00033302"/>
    <w:rsid w:val="00033B0A"/>
    <w:rsid w:val="000346BE"/>
    <w:rsid w:val="00034772"/>
    <w:rsid w:val="00034930"/>
    <w:rsid w:val="00034E43"/>
    <w:rsid w:val="00035EAE"/>
    <w:rsid w:val="00036831"/>
    <w:rsid w:val="00037003"/>
    <w:rsid w:val="00037A0F"/>
    <w:rsid w:val="00037D56"/>
    <w:rsid w:val="00037E41"/>
    <w:rsid w:val="0004072C"/>
    <w:rsid w:val="0004108C"/>
    <w:rsid w:val="00041486"/>
    <w:rsid w:val="0004155E"/>
    <w:rsid w:val="00041BE0"/>
    <w:rsid w:val="00041FDC"/>
    <w:rsid w:val="000422AB"/>
    <w:rsid w:val="0004371A"/>
    <w:rsid w:val="0004378F"/>
    <w:rsid w:val="00044106"/>
    <w:rsid w:val="0004426C"/>
    <w:rsid w:val="00044525"/>
    <w:rsid w:val="00044AB9"/>
    <w:rsid w:val="0004595F"/>
    <w:rsid w:val="000460AA"/>
    <w:rsid w:val="00046C72"/>
    <w:rsid w:val="000474A6"/>
    <w:rsid w:val="000475AB"/>
    <w:rsid w:val="00047895"/>
    <w:rsid w:val="00047BDB"/>
    <w:rsid w:val="0005040C"/>
    <w:rsid w:val="000507A2"/>
    <w:rsid w:val="000509D4"/>
    <w:rsid w:val="000527DE"/>
    <w:rsid w:val="00053062"/>
    <w:rsid w:val="00053450"/>
    <w:rsid w:val="00053C19"/>
    <w:rsid w:val="00053EB9"/>
    <w:rsid w:val="0005403E"/>
    <w:rsid w:val="00054905"/>
    <w:rsid w:val="00054DD7"/>
    <w:rsid w:val="000551C5"/>
    <w:rsid w:val="00055E43"/>
    <w:rsid w:val="00055FCB"/>
    <w:rsid w:val="00056703"/>
    <w:rsid w:val="000569D1"/>
    <w:rsid w:val="0005713D"/>
    <w:rsid w:val="0005769F"/>
    <w:rsid w:val="000577D1"/>
    <w:rsid w:val="00057EE9"/>
    <w:rsid w:val="000601E1"/>
    <w:rsid w:val="00060640"/>
    <w:rsid w:val="00061706"/>
    <w:rsid w:val="00061D4B"/>
    <w:rsid w:val="00062280"/>
    <w:rsid w:val="00062C8B"/>
    <w:rsid w:val="00063B7A"/>
    <w:rsid w:val="00063D16"/>
    <w:rsid w:val="00064295"/>
    <w:rsid w:val="00064A7D"/>
    <w:rsid w:val="000651AB"/>
    <w:rsid w:val="00065B58"/>
    <w:rsid w:val="00065CFD"/>
    <w:rsid w:val="00065EAA"/>
    <w:rsid w:val="00065EBB"/>
    <w:rsid w:val="00065FC5"/>
    <w:rsid w:val="000660A4"/>
    <w:rsid w:val="0006634E"/>
    <w:rsid w:val="0006643D"/>
    <w:rsid w:val="000669C7"/>
    <w:rsid w:val="00066C1A"/>
    <w:rsid w:val="0006733B"/>
    <w:rsid w:val="00067CD3"/>
    <w:rsid w:val="000704C4"/>
    <w:rsid w:val="00070871"/>
    <w:rsid w:val="00070A8B"/>
    <w:rsid w:val="000717F1"/>
    <w:rsid w:val="000720BA"/>
    <w:rsid w:val="000720BC"/>
    <w:rsid w:val="00072454"/>
    <w:rsid w:val="00072FBC"/>
    <w:rsid w:val="0007309A"/>
    <w:rsid w:val="000731CF"/>
    <w:rsid w:val="00073761"/>
    <w:rsid w:val="0007386C"/>
    <w:rsid w:val="00073C06"/>
    <w:rsid w:val="0007452E"/>
    <w:rsid w:val="00074860"/>
    <w:rsid w:val="00075006"/>
    <w:rsid w:val="000757B5"/>
    <w:rsid w:val="00075B65"/>
    <w:rsid w:val="000760E0"/>
    <w:rsid w:val="00076DB6"/>
    <w:rsid w:val="000772F6"/>
    <w:rsid w:val="000778B7"/>
    <w:rsid w:val="00077C29"/>
    <w:rsid w:val="000805F2"/>
    <w:rsid w:val="000808C7"/>
    <w:rsid w:val="00080F83"/>
    <w:rsid w:val="0008133D"/>
    <w:rsid w:val="000814B2"/>
    <w:rsid w:val="0008172D"/>
    <w:rsid w:val="00081751"/>
    <w:rsid w:val="0008217C"/>
    <w:rsid w:val="00082E1B"/>
    <w:rsid w:val="00083900"/>
    <w:rsid w:val="00083937"/>
    <w:rsid w:val="00083EB8"/>
    <w:rsid w:val="00084687"/>
    <w:rsid w:val="00084804"/>
    <w:rsid w:val="00084D72"/>
    <w:rsid w:val="00085851"/>
    <w:rsid w:val="00085A44"/>
    <w:rsid w:val="00085E9F"/>
    <w:rsid w:val="00086569"/>
    <w:rsid w:val="00086A83"/>
    <w:rsid w:val="00086F30"/>
    <w:rsid w:val="0008718A"/>
    <w:rsid w:val="000878A2"/>
    <w:rsid w:val="00090D3C"/>
    <w:rsid w:val="00090D71"/>
    <w:rsid w:val="00091192"/>
    <w:rsid w:val="00091332"/>
    <w:rsid w:val="00091597"/>
    <w:rsid w:val="000917E6"/>
    <w:rsid w:val="00091DB3"/>
    <w:rsid w:val="00091FD8"/>
    <w:rsid w:val="000920D4"/>
    <w:rsid w:val="00092A00"/>
    <w:rsid w:val="00092C03"/>
    <w:rsid w:val="00092CA0"/>
    <w:rsid w:val="000940E3"/>
    <w:rsid w:val="000941B8"/>
    <w:rsid w:val="00094E25"/>
    <w:rsid w:val="000952E6"/>
    <w:rsid w:val="00095413"/>
    <w:rsid w:val="000954C3"/>
    <w:rsid w:val="00095E63"/>
    <w:rsid w:val="00096667"/>
    <w:rsid w:val="00096B46"/>
    <w:rsid w:val="000974D3"/>
    <w:rsid w:val="000976D3"/>
    <w:rsid w:val="00097C09"/>
    <w:rsid w:val="00097F7C"/>
    <w:rsid w:val="000A07F7"/>
    <w:rsid w:val="000A1646"/>
    <w:rsid w:val="000A1747"/>
    <w:rsid w:val="000A176E"/>
    <w:rsid w:val="000A1BE7"/>
    <w:rsid w:val="000A1C54"/>
    <w:rsid w:val="000A1F21"/>
    <w:rsid w:val="000A1F23"/>
    <w:rsid w:val="000A2183"/>
    <w:rsid w:val="000A2840"/>
    <w:rsid w:val="000A28A5"/>
    <w:rsid w:val="000A2C5E"/>
    <w:rsid w:val="000A32D8"/>
    <w:rsid w:val="000A35A7"/>
    <w:rsid w:val="000A44D1"/>
    <w:rsid w:val="000A58BA"/>
    <w:rsid w:val="000A5C7D"/>
    <w:rsid w:val="000A5FBA"/>
    <w:rsid w:val="000A6303"/>
    <w:rsid w:val="000A66F6"/>
    <w:rsid w:val="000A6EC8"/>
    <w:rsid w:val="000B07E2"/>
    <w:rsid w:val="000B0C75"/>
    <w:rsid w:val="000B0EB1"/>
    <w:rsid w:val="000B0EE2"/>
    <w:rsid w:val="000B17F4"/>
    <w:rsid w:val="000B1C79"/>
    <w:rsid w:val="000B2124"/>
    <w:rsid w:val="000B2C6F"/>
    <w:rsid w:val="000B2CFC"/>
    <w:rsid w:val="000B3016"/>
    <w:rsid w:val="000B3078"/>
    <w:rsid w:val="000B3801"/>
    <w:rsid w:val="000B426C"/>
    <w:rsid w:val="000B461A"/>
    <w:rsid w:val="000B48DF"/>
    <w:rsid w:val="000B4D5C"/>
    <w:rsid w:val="000B4E29"/>
    <w:rsid w:val="000B59B6"/>
    <w:rsid w:val="000B5DA4"/>
    <w:rsid w:val="000B6570"/>
    <w:rsid w:val="000B667B"/>
    <w:rsid w:val="000B69A4"/>
    <w:rsid w:val="000B69BA"/>
    <w:rsid w:val="000B734D"/>
    <w:rsid w:val="000B76FE"/>
    <w:rsid w:val="000B7C84"/>
    <w:rsid w:val="000C084A"/>
    <w:rsid w:val="000C0B25"/>
    <w:rsid w:val="000C0D83"/>
    <w:rsid w:val="000C15C3"/>
    <w:rsid w:val="000C2F0F"/>
    <w:rsid w:val="000C361D"/>
    <w:rsid w:val="000C3702"/>
    <w:rsid w:val="000C3A6F"/>
    <w:rsid w:val="000C3ACE"/>
    <w:rsid w:val="000C3BC6"/>
    <w:rsid w:val="000C41E7"/>
    <w:rsid w:val="000C4359"/>
    <w:rsid w:val="000C487C"/>
    <w:rsid w:val="000C488B"/>
    <w:rsid w:val="000C4DAE"/>
    <w:rsid w:val="000C5E7C"/>
    <w:rsid w:val="000C69C0"/>
    <w:rsid w:val="000C7251"/>
    <w:rsid w:val="000C72D4"/>
    <w:rsid w:val="000C7555"/>
    <w:rsid w:val="000C7898"/>
    <w:rsid w:val="000C7AC5"/>
    <w:rsid w:val="000C7B21"/>
    <w:rsid w:val="000D0BF9"/>
    <w:rsid w:val="000D0D9C"/>
    <w:rsid w:val="000D0E38"/>
    <w:rsid w:val="000D0FBC"/>
    <w:rsid w:val="000D1332"/>
    <w:rsid w:val="000D156C"/>
    <w:rsid w:val="000D157A"/>
    <w:rsid w:val="000D196A"/>
    <w:rsid w:val="000D1AC8"/>
    <w:rsid w:val="000D2A1F"/>
    <w:rsid w:val="000D303C"/>
    <w:rsid w:val="000D38B9"/>
    <w:rsid w:val="000D3AFF"/>
    <w:rsid w:val="000D3DC0"/>
    <w:rsid w:val="000D3FD0"/>
    <w:rsid w:val="000D43B0"/>
    <w:rsid w:val="000D4C09"/>
    <w:rsid w:val="000D5244"/>
    <w:rsid w:val="000D5914"/>
    <w:rsid w:val="000D5D76"/>
    <w:rsid w:val="000D67B0"/>
    <w:rsid w:val="000D6AD7"/>
    <w:rsid w:val="000D7C45"/>
    <w:rsid w:val="000E01C8"/>
    <w:rsid w:val="000E048F"/>
    <w:rsid w:val="000E0AF2"/>
    <w:rsid w:val="000E0BA7"/>
    <w:rsid w:val="000E0BC3"/>
    <w:rsid w:val="000E1048"/>
    <w:rsid w:val="000E1098"/>
    <w:rsid w:val="000E1AD8"/>
    <w:rsid w:val="000E1E5C"/>
    <w:rsid w:val="000E215D"/>
    <w:rsid w:val="000E2D8E"/>
    <w:rsid w:val="000E3D63"/>
    <w:rsid w:val="000E3D8F"/>
    <w:rsid w:val="000E4567"/>
    <w:rsid w:val="000E4AAB"/>
    <w:rsid w:val="000E540B"/>
    <w:rsid w:val="000E7183"/>
    <w:rsid w:val="000E7276"/>
    <w:rsid w:val="000F05E5"/>
    <w:rsid w:val="000F0638"/>
    <w:rsid w:val="000F0830"/>
    <w:rsid w:val="000F1130"/>
    <w:rsid w:val="000F1691"/>
    <w:rsid w:val="000F236B"/>
    <w:rsid w:val="000F2403"/>
    <w:rsid w:val="000F2B8E"/>
    <w:rsid w:val="000F3BA4"/>
    <w:rsid w:val="000F3EA9"/>
    <w:rsid w:val="000F4149"/>
    <w:rsid w:val="000F4E2B"/>
    <w:rsid w:val="000F4FA2"/>
    <w:rsid w:val="000F591A"/>
    <w:rsid w:val="000F59B1"/>
    <w:rsid w:val="000F5AEA"/>
    <w:rsid w:val="000F5F14"/>
    <w:rsid w:val="000F610C"/>
    <w:rsid w:val="000F72AA"/>
    <w:rsid w:val="000F7C30"/>
    <w:rsid w:val="00100C3C"/>
    <w:rsid w:val="00102513"/>
    <w:rsid w:val="001029D0"/>
    <w:rsid w:val="00102B1B"/>
    <w:rsid w:val="00102B93"/>
    <w:rsid w:val="00102ECB"/>
    <w:rsid w:val="001035C4"/>
    <w:rsid w:val="001038AD"/>
    <w:rsid w:val="00103CF7"/>
    <w:rsid w:val="001043F8"/>
    <w:rsid w:val="001044CC"/>
    <w:rsid w:val="00104659"/>
    <w:rsid w:val="0010573A"/>
    <w:rsid w:val="00105884"/>
    <w:rsid w:val="00105AF9"/>
    <w:rsid w:val="00105D6E"/>
    <w:rsid w:val="0011020A"/>
    <w:rsid w:val="00110697"/>
    <w:rsid w:val="00110FA5"/>
    <w:rsid w:val="0011132F"/>
    <w:rsid w:val="0011150F"/>
    <w:rsid w:val="0011160F"/>
    <w:rsid w:val="00112582"/>
    <w:rsid w:val="00112CFB"/>
    <w:rsid w:val="00113581"/>
    <w:rsid w:val="00113EBD"/>
    <w:rsid w:val="00113F5E"/>
    <w:rsid w:val="0011413A"/>
    <w:rsid w:val="00114262"/>
    <w:rsid w:val="001147BC"/>
    <w:rsid w:val="0011501A"/>
    <w:rsid w:val="00115FF7"/>
    <w:rsid w:val="0011625A"/>
    <w:rsid w:val="00116962"/>
    <w:rsid w:val="0011699B"/>
    <w:rsid w:val="00117A17"/>
    <w:rsid w:val="00117E11"/>
    <w:rsid w:val="00120470"/>
    <w:rsid w:val="001208E5"/>
    <w:rsid w:val="00120A3E"/>
    <w:rsid w:val="001212AE"/>
    <w:rsid w:val="00121785"/>
    <w:rsid w:val="0012197C"/>
    <w:rsid w:val="001222B9"/>
    <w:rsid w:val="00122638"/>
    <w:rsid w:val="0012276A"/>
    <w:rsid w:val="00123150"/>
    <w:rsid w:val="001235E2"/>
    <w:rsid w:val="001246F7"/>
    <w:rsid w:val="001259B9"/>
    <w:rsid w:val="00125CB2"/>
    <w:rsid w:val="00125EEC"/>
    <w:rsid w:val="001261DB"/>
    <w:rsid w:val="001261E9"/>
    <w:rsid w:val="001262F7"/>
    <w:rsid w:val="00126308"/>
    <w:rsid w:val="001275B1"/>
    <w:rsid w:val="001276F6"/>
    <w:rsid w:val="00127B28"/>
    <w:rsid w:val="00130C51"/>
    <w:rsid w:val="00130D39"/>
    <w:rsid w:val="00130D5D"/>
    <w:rsid w:val="001317CE"/>
    <w:rsid w:val="001318E6"/>
    <w:rsid w:val="00131C8A"/>
    <w:rsid w:val="001322D8"/>
    <w:rsid w:val="001329B5"/>
    <w:rsid w:val="00132C33"/>
    <w:rsid w:val="00133312"/>
    <w:rsid w:val="001334EA"/>
    <w:rsid w:val="00133FFD"/>
    <w:rsid w:val="001348C4"/>
    <w:rsid w:val="00134AB9"/>
    <w:rsid w:val="00134D99"/>
    <w:rsid w:val="00135306"/>
    <w:rsid w:val="00136838"/>
    <w:rsid w:val="00136C90"/>
    <w:rsid w:val="00137782"/>
    <w:rsid w:val="00137DDA"/>
    <w:rsid w:val="00137ECB"/>
    <w:rsid w:val="00140262"/>
    <w:rsid w:val="0014055D"/>
    <w:rsid w:val="001409DB"/>
    <w:rsid w:val="00140C77"/>
    <w:rsid w:val="00141FA1"/>
    <w:rsid w:val="00142909"/>
    <w:rsid w:val="001430FE"/>
    <w:rsid w:val="0014384C"/>
    <w:rsid w:val="00143B3E"/>
    <w:rsid w:val="00144100"/>
    <w:rsid w:val="0014411D"/>
    <w:rsid w:val="001443DE"/>
    <w:rsid w:val="001447A6"/>
    <w:rsid w:val="00144F0E"/>
    <w:rsid w:val="001454C0"/>
    <w:rsid w:val="00145535"/>
    <w:rsid w:val="001456CE"/>
    <w:rsid w:val="00146F80"/>
    <w:rsid w:val="001479D0"/>
    <w:rsid w:val="00147D54"/>
    <w:rsid w:val="00147F43"/>
    <w:rsid w:val="00150011"/>
    <w:rsid w:val="001501F4"/>
    <w:rsid w:val="00150D6F"/>
    <w:rsid w:val="00150E7E"/>
    <w:rsid w:val="00150EAD"/>
    <w:rsid w:val="0015121C"/>
    <w:rsid w:val="001514C9"/>
    <w:rsid w:val="001515C8"/>
    <w:rsid w:val="001516DC"/>
    <w:rsid w:val="001531FF"/>
    <w:rsid w:val="00153CEA"/>
    <w:rsid w:val="00154633"/>
    <w:rsid w:val="0015489D"/>
    <w:rsid w:val="001548EC"/>
    <w:rsid w:val="001557B3"/>
    <w:rsid w:val="001557C6"/>
    <w:rsid w:val="001557CC"/>
    <w:rsid w:val="00155E03"/>
    <w:rsid w:val="00156975"/>
    <w:rsid w:val="00156CDA"/>
    <w:rsid w:val="00157A73"/>
    <w:rsid w:val="00157E78"/>
    <w:rsid w:val="0016023F"/>
    <w:rsid w:val="00160661"/>
    <w:rsid w:val="00160753"/>
    <w:rsid w:val="00160A4D"/>
    <w:rsid w:val="00160EB4"/>
    <w:rsid w:val="00160FBC"/>
    <w:rsid w:val="001623A2"/>
    <w:rsid w:val="001625E7"/>
    <w:rsid w:val="001629CF"/>
    <w:rsid w:val="00164AB3"/>
    <w:rsid w:val="00164D54"/>
    <w:rsid w:val="001653D7"/>
    <w:rsid w:val="0016541B"/>
    <w:rsid w:val="00165697"/>
    <w:rsid w:val="00165B17"/>
    <w:rsid w:val="00165F25"/>
    <w:rsid w:val="00165F2D"/>
    <w:rsid w:val="0016757B"/>
    <w:rsid w:val="00167EF4"/>
    <w:rsid w:val="0017041C"/>
    <w:rsid w:val="0017076C"/>
    <w:rsid w:val="00170F17"/>
    <w:rsid w:val="00171512"/>
    <w:rsid w:val="00171EFD"/>
    <w:rsid w:val="0017253F"/>
    <w:rsid w:val="00173AC8"/>
    <w:rsid w:val="00173C8F"/>
    <w:rsid w:val="00175535"/>
    <w:rsid w:val="00175ED9"/>
    <w:rsid w:val="0017667D"/>
    <w:rsid w:val="00176B25"/>
    <w:rsid w:val="001778D6"/>
    <w:rsid w:val="001779D9"/>
    <w:rsid w:val="001779E0"/>
    <w:rsid w:val="00177A5A"/>
    <w:rsid w:val="001805D3"/>
    <w:rsid w:val="00180B7C"/>
    <w:rsid w:val="00180EB5"/>
    <w:rsid w:val="00181838"/>
    <w:rsid w:val="001819FB"/>
    <w:rsid w:val="00182117"/>
    <w:rsid w:val="001829B3"/>
    <w:rsid w:val="00183030"/>
    <w:rsid w:val="00183258"/>
    <w:rsid w:val="0018372E"/>
    <w:rsid w:val="00183A47"/>
    <w:rsid w:val="00183D41"/>
    <w:rsid w:val="00184101"/>
    <w:rsid w:val="00184ADA"/>
    <w:rsid w:val="00185010"/>
    <w:rsid w:val="00185261"/>
    <w:rsid w:val="001852DD"/>
    <w:rsid w:val="001856E1"/>
    <w:rsid w:val="00186C8F"/>
    <w:rsid w:val="001874A6"/>
    <w:rsid w:val="00187868"/>
    <w:rsid w:val="00190706"/>
    <w:rsid w:val="0019073A"/>
    <w:rsid w:val="00191F33"/>
    <w:rsid w:val="00192B4A"/>
    <w:rsid w:val="00193997"/>
    <w:rsid w:val="0019408B"/>
    <w:rsid w:val="00195E5D"/>
    <w:rsid w:val="00195F2B"/>
    <w:rsid w:val="00196022"/>
    <w:rsid w:val="001961B7"/>
    <w:rsid w:val="00196827"/>
    <w:rsid w:val="001974E5"/>
    <w:rsid w:val="001975CA"/>
    <w:rsid w:val="001979B2"/>
    <w:rsid w:val="00197E7D"/>
    <w:rsid w:val="001A0E2C"/>
    <w:rsid w:val="001A1B1A"/>
    <w:rsid w:val="001A1B68"/>
    <w:rsid w:val="001A226A"/>
    <w:rsid w:val="001A242F"/>
    <w:rsid w:val="001A2668"/>
    <w:rsid w:val="001A2894"/>
    <w:rsid w:val="001A28B0"/>
    <w:rsid w:val="001A2AD0"/>
    <w:rsid w:val="001A2F0E"/>
    <w:rsid w:val="001A33FE"/>
    <w:rsid w:val="001A3465"/>
    <w:rsid w:val="001A36EC"/>
    <w:rsid w:val="001A36F9"/>
    <w:rsid w:val="001A3808"/>
    <w:rsid w:val="001A448E"/>
    <w:rsid w:val="001A4763"/>
    <w:rsid w:val="001A54B6"/>
    <w:rsid w:val="001A5D4D"/>
    <w:rsid w:val="001A6C40"/>
    <w:rsid w:val="001A704B"/>
    <w:rsid w:val="001A7093"/>
    <w:rsid w:val="001A7136"/>
    <w:rsid w:val="001A7696"/>
    <w:rsid w:val="001A7921"/>
    <w:rsid w:val="001B026F"/>
    <w:rsid w:val="001B0BF9"/>
    <w:rsid w:val="001B1650"/>
    <w:rsid w:val="001B1AE8"/>
    <w:rsid w:val="001B1D28"/>
    <w:rsid w:val="001B1E34"/>
    <w:rsid w:val="001B2D86"/>
    <w:rsid w:val="001B2E75"/>
    <w:rsid w:val="001B2ED8"/>
    <w:rsid w:val="001B2FCE"/>
    <w:rsid w:val="001B340F"/>
    <w:rsid w:val="001B4010"/>
    <w:rsid w:val="001B4238"/>
    <w:rsid w:val="001B4784"/>
    <w:rsid w:val="001B4B24"/>
    <w:rsid w:val="001B53F4"/>
    <w:rsid w:val="001B5523"/>
    <w:rsid w:val="001B5637"/>
    <w:rsid w:val="001B5A41"/>
    <w:rsid w:val="001B5AE8"/>
    <w:rsid w:val="001B7085"/>
    <w:rsid w:val="001B70EC"/>
    <w:rsid w:val="001B73F6"/>
    <w:rsid w:val="001B7A05"/>
    <w:rsid w:val="001B7A63"/>
    <w:rsid w:val="001B7B6E"/>
    <w:rsid w:val="001C05EB"/>
    <w:rsid w:val="001C06EF"/>
    <w:rsid w:val="001C0C00"/>
    <w:rsid w:val="001C0F5D"/>
    <w:rsid w:val="001C21B7"/>
    <w:rsid w:val="001C220A"/>
    <w:rsid w:val="001C29AB"/>
    <w:rsid w:val="001C3713"/>
    <w:rsid w:val="001C41F2"/>
    <w:rsid w:val="001C61C8"/>
    <w:rsid w:val="001C68C0"/>
    <w:rsid w:val="001C6B50"/>
    <w:rsid w:val="001C6C70"/>
    <w:rsid w:val="001C71BA"/>
    <w:rsid w:val="001C737E"/>
    <w:rsid w:val="001C7DB5"/>
    <w:rsid w:val="001D0409"/>
    <w:rsid w:val="001D0512"/>
    <w:rsid w:val="001D08B0"/>
    <w:rsid w:val="001D0D67"/>
    <w:rsid w:val="001D16A5"/>
    <w:rsid w:val="001D2261"/>
    <w:rsid w:val="001D3760"/>
    <w:rsid w:val="001D39AC"/>
    <w:rsid w:val="001D40C9"/>
    <w:rsid w:val="001D5C09"/>
    <w:rsid w:val="001D5FE2"/>
    <w:rsid w:val="001D5FE8"/>
    <w:rsid w:val="001D6DB8"/>
    <w:rsid w:val="001D6FAF"/>
    <w:rsid w:val="001D7288"/>
    <w:rsid w:val="001D7A23"/>
    <w:rsid w:val="001D7EAE"/>
    <w:rsid w:val="001E0257"/>
    <w:rsid w:val="001E04D2"/>
    <w:rsid w:val="001E0745"/>
    <w:rsid w:val="001E0DA4"/>
    <w:rsid w:val="001E0E51"/>
    <w:rsid w:val="001E0EF8"/>
    <w:rsid w:val="001E0F59"/>
    <w:rsid w:val="001E2284"/>
    <w:rsid w:val="001E22A4"/>
    <w:rsid w:val="001E2E7E"/>
    <w:rsid w:val="001E30DB"/>
    <w:rsid w:val="001E36D0"/>
    <w:rsid w:val="001E37C0"/>
    <w:rsid w:val="001E3ACB"/>
    <w:rsid w:val="001E429E"/>
    <w:rsid w:val="001E459F"/>
    <w:rsid w:val="001E47C0"/>
    <w:rsid w:val="001E4CE7"/>
    <w:rsid w:val="001E61E0"/>
    <w:rsid w:val="001E7A3B"/>
    <w:rsid w:val="001E7B2F"/>
    <w:rsid w:val="001F038A"/>
    <w:rsid w:val="001F0411"/>
    <w:rsid w:val="001F0E6B"/>
    <w:rsid w:val="001F0F71"/>
    <w:rsid w:val="001F10A9"/>
    <w:rsid w:val="001F1169"/>
    <w:rsid w:val="001F1190"/>
    <w:rsid w:val="001F15C3"/>
    <w:rsid w:val="001F1B53"/>
    <w:rsid w:val="001F1F60"/>
    <w:rsid w:val="001F1FEA"/>
    <w:rsid w:val="001F25BB"/>
    <w:rsid w:val="001F2CCA"/>
    <w:rsid w:val="001F3489"/>
    <w:rsid w:val="001F35BC"/>
    <w:rsid w:val="001F3A67"/>
    <w:rsid w:val="001F439F"/>
    <w:rsid w:val="001F46D2"/>
    <w:rsid w:val="001F47F0"/>
    <w:rsid w:val="001F4922"/>
    <w:rsid w:val="001F5233"/>
    <w:rsid w:val="001F52DB"/>
    <w:rsid w:val="001F5B4B"/>
    <w:rsid w:val="001F5DCE"/>
    <w:rsid w:val="001F61BF"/>
    <w:rsid w:val="001F7BC0"/>
    <w:rsid w:val="002002EC"/>
    <w:rsid w:val="002011E6"/>
    <w:rsid w:val="00201885"/>
    <w:rsid w:val="00201D2F"/>
    <w:rsid w:val="00202596"/>
    <w:rsid w:val="002029AA"/>
    <w:rsid w:val="0020380C"/>
    <w:rsid w:val="00203BEC"/>
    <w:rsid w:val="0020402E"/>
    <w:rsid w:val="002045CC"/>
    <w:rsid w:val="00204610"/>
    <w:rsid w:val="0020469B"/>
    <w:rsid w:val="00204EC5"/>
    <w:rsid w:val="00205166"/>
    <w:rsid w:val="002054BC"/>
    <w:rsid w:val="00205828"/>
    <w:rsid w:val="00205DD7"/>
    <w:rsid w:val="00206A24"/>
    <w:rsid w:val="00206EE8"/>
    <w:rsid w:val="00207197"/>
    <w:rsid w:val="0020758D"/>
    <w:rsid w:val="002076E8"/>
    <w:rsid w:val="002100A6"/>
    <w:rsid w:val="00210F81"/>
    <w:rsid w:val="00211340"/>
    <w:rsid w:val="00211E85"/>
    <w:rsid w:val="0021253D"/>
    <w:rsid w:val="002125B2"/>
    <w:rsid w:val="002127F0"/>
    <w:rsid w:val="00213CED"/>
    <w:rsid w:val="002146AC"/>
    <w:rsid w:val="002148E2"/>
    <w:rsid w:val="00214A36"/>
    <w:rsid w:val="00214EF2"/>
    <w:rsid w:val="00215382"/>
    <w:rsid w:val="00215503"/>
    <w:rsid w:val="00215DC5"/>
    <w:rsid w:val="00215E2F"/>
    <w:rsid w:val="002163C3"/>
    <w:rsid w:val="0021698E"/>
    <w:rsid w:val="00217549"/>
    <w:rsid w:val="0021764B"/>
    <w:rsid w:val="00220180"/>
    <w:rsid w:val="0022051D"/>
    <w:rsid w:val="00220544"/>
    <w:rsid w:val="002208CC"/>
    <w:rsid w:val="00220E11"/>
    <w:rsid w:val="00221BB7"/>
    <w:rsid w:val="00221F39"/>
    <w:rsid w:val="002235C3"/>
    <w:rsid w:val="002238BC"/>
    <w:rsid w:val="00223E66"/>
    <w:rsid w:val="00224BD9"/>
    <w:rsid w:val="00224F82"/>
    <w:rsid w:val="00225760"/>
    <w:rsid w:val="00225960"/>
    <w:rsid w:val="0022600C"/>
    <w:rsid w:val="00227314"/>
    <w:rsid w:val="00227FE2"/>
    <w:rsid w:val="00230A4B"/>
    <w:rsid w:val="00230C1D"/>
    <w:rsid w:val="00231866"/>
    <w:rsid w:val="00231B61"/>
    <w:rsid w:val="00231C52"/>
    <w:rsid w:val="00231D63"/>
    <w:rsid w:val="00232066"/>
    <w:rsid w:val="002322AE"/>
    <w:rsid w:val="00232700"/>
    <w:rsid w:val="00232C37"/>
    <w:rsid w:val="00232F3C"/>
    <w:rsid w:val="00232F91"/>
    <w:rsid w:val="00234E97"/>
    <w:rsid w:val="00235426"/>
    <w:rsid w:val="00235568"/>
    <w:rsid w:val="0023579F"/>
    <w:rsid w:val="00235A1F"/>
    <w:rsid w:val="00236181"/>
    <w:rsid w:val="00236238"/>
    <w:rsid w:val="002364E3"/>
    <w:rsid w:val="00236764"/>
    <w:rsid w:val="00236B34"/>
    <w:rsid w:val="00237903"/>
    <w:rsid w:val="002400DF"/>
    <w:rsid w:val="00241306"/>
    <w:rsid w:val="002418B9"/>
    <w:rsid w:val="002419E3"/>
    <w:rsid w:val="002420A7"/>
    <w:rsid w:val="00242232"/>
    <w:rsid w:val="002422B7"/>
    <w:rsid w:val="00242463"/>
    <w:rsid w:val="002429C0"/>
    <w:rsid w:val="00243396"/>
    <w:rsid w:val="002434CF"/>
    <w:rsid w:val="00243BC8"/>
    <w:rsid w:val="00244AC9"/>
    <w:rsid w:val="00244CD2"/>
    <w:rsid w:val="00245887"/>
    <w:rsid w:val="00245A55"/>
    <w:rsid w:val="00245AFA"/>
    <w:rsid w:val="0024617B"/>
    <w:rsid w:val="00246639"/>
    <w:rsid w:val="002468EE"/>
    <w:rsid w:val="00247165"/>
    <w:rsid w:val="0024718C"/>
    <w:rsid w:val="002472A4"/>
    <w:rsid w:val="002511A6"/>
    <w:rsid w:val="00251E61"/>
    <w:rsid w:val="00252227"/>
    <w:rsid w:val="002531BC"/>
    <w:rsid w:val="0025337E"/>
    <w:rsid w:val="002534F0"/>
    <w:rsid w:val="002536A9"/>
    <w:rsid w:val="0025436B"/>
    <w:rsid w:val="00254656"/>
    <w:rsid w:val="00254D9E"/>
    <w:rsid w:val="0025547B"/>
    <w:rsid w:val="0025572D"/>
    <w:rsid w:val="00255D6F"/>
    <w:rsid w:val="00256A2A"/>
    <w:rsid w:val="00257370"/>
    <w:rsid w:val="002576B0"/>
    <w:rsid w:val="00257A9F"/>
    <w:rsid w:val="0026011A"/>
    <w:rsid w:val="002601A8"/>
    <w:rsid w:val="002603FF"/>
    <w:rsid w:val="002606D0"/>
    <w:rsid w:val="002610B0"/>
    <w:rsid w:val="0026146E"/>
    <w:rsid w:val="00261987"/>
    <w:rsid w:val="00261D1E"/>
    <w:rsid w:val="00262287"/>
    <w:rsid w:val="00262600"/>
    <w:rsid w:val="0026274B"/>
    <w:rsid w:val="002630EF"/>
    <w:rsid w:val="002634F4"/>
    <w:rsid w:val="00263569"/>
    <w:rsid w:val="00263806"/>
    <w:rsid w:val="002639D7"/>
    <w:rsid w:val="00263B9C"/>
    <w:rsid w:val="00263BE1"/>
    <w:rsid w:val="00263EB1"/>
    <w:rsid w:val="00263EB8"/>
    <w:rsid w:val="00264072"/>
    <w:rsid w:val="0026513F"/>
    <w:rsid w:val="00266580"/>
    <w:rsid w:val="00266894"/>
    <w:rsid w:val="00266B54"/>
    <w:rsid w:val="00267638"/>
    <w:rsid w:val="00270747"/>
    <w:rsid w:val="0027074C"/>
    <w:rsid w:val="00271D27"/>
    <w:rsid w:val="00271DCD"/>
    <w:rsid w:val="00272205"/>
    <w:rsid w:val="002727DC"/>
    <w:rsid w:val="0027289F"/>
    <w:rsid w:val="0027290E"/>
    <w:rsid w:val="00272F65"/>
    <w:rsid w:val="002743C4"/>
    <w:rsid w:val="00275543"/>
    <w:rsid w:val="00275AD3"/>
    <w:rsid w:val="00275C8F"/>
    <w:rsid w:val="00275E34"/>
    <w:rsid w:val="00275EF5"/>
    <w:rsid w:val="002760B2"/>
    <w:rsid w:val="002766D4"/>
    <w:rsid w:val="00276932"/>
    <w:rsid w:val="00277158"/>
    <w:rsid w:val="00277BA5"/>
    <w:rsid w:val="00277E93"/>
    <w:rsid w:val="00277FF1"/>
    <w:rsid w:val="00280882"/>
    <w:rsid w:val="00280B1B"/>
    <w:rsid w:val="00281CD6"/>
    <w:rsid w:val="00283B1B"/>
    <w:rsid w:val="00283CF3"/>
    <w:rsid w:val="00283D45"/>
    <w:rsid w:val="00284785"/>
    <w:rsid w:val="00285375"/>
    <w:rsid w:val="00287B99"/>
    <w:rsid w:val="00287BD2"/>
    <w:rsid w:val="00287FCC"/>
    <w:rsid w:val="00290E56"/>
    <w:rsid w:val="00290FA0"/>
    <w:rsid w:val="0029120B"/>
    <w:rsid w:val="00291933"/>
    <w:rsid w:val="002921B8"/>
    <w:rsid w:val="002926C2"/>
    <w:rsid w:val="0029280F"/>
    <w:rsid w:val="0029286A"/>
    <w:rsid w:val="002928B2"/>
    <w:rsid w:val="00293DB4"/>
    <w:rsid w:val="002949E3"/>
    <w:rsid w:val="002955AE"/>
    <w:rsid w:val="0029595F"/>
    <w:rsid w:val="00295C11"/>
    <w:rsid w:val="00295DF3"/>
    <w:rsid w:val="00295F61"/>
    <w:rsid w:val="002965C4"/>
    <w:rsid w:val="0029724E"/>
    <w:rsid w:val="002973C3"/>
    <w:rsid w:val="002A07C0"/>
    <w:rsid w:val="002A1100"/>
    <w:rsid w:val="002A1300"/>
    <w:rsid w:val="002A154B"/>
    <w:rsid w:val="002A2189"/>
    <w:rsid w:val="002A3092"/>
    <w:rsid w:val="002A3770"/>
    <w:rsid w:val="002A3B69"/>
    <w:rsid w:val="002A3B9C"/>
    <w:rsid w:val="002A3D68"/>
    <w:rsid w:val="002A3FBD"/>
    <w:rsid w:val="002A4209"/>
    <w:rsid w:val="002A488E"/>
    <w:rsid w:val="002A56DB"/>
    <w:rsid w:val="002A5704"/>
    <w:rsid w:val="002A641E"/>
    <w:rsid w:val="002A70BF"/>
    <w:rsid w:val="002A74EA"/>
    <w:rsid w:val="002A75FD"/>
    <w:rsid w:val="002A7EE5"/>
    <w:rsid w:val="002B02D9"/>
    <w:rsid w:val="002B0E02"/>
    <w:rsid w:val="002B110B"/>
    <w:rsid w:val="002B1565"/>
    <w:rsid w:val="002B173B"/>
    <w:rsid w:val="002B19AD"/>
    <w:rsid w:val="002B1F53"/>
    <w:rsid w:val="002B201F"/>
    <w:rsid w:val="002B2555"/>
    <w:rsid w:val="002B25DC"/>
    <w:rsid w:val="002B309E"/>
    <w:rsid w:val="002B34E0"/>
    <w:rsid w:val="002B39F0"/>
    <w:rsid w:val="002B3BE3"/>
    <w:rsid w:val="002B3E80"/>
    <w:rsid w:val="002B423E"/>
    <w:rsid w:val="002B4808"/>
    <w:rsid w:val="002B4B0B"/>
    <w:rsid w:val="002B52B0"/>
    <w:rsid w:val="002B7020"/>
    <w:rsid w:val="002B7B75"/>
    <w:rsid w:val="002C011B"/>
    <w:rsid w:val="002C0226"/>
    <w:rsid w:val="002C0DDE"/>
    <w:rsid w:val="002C154C"/>
    <w:rsid w:val="002C2067"/>
    <w:rsid w:val="002C2438"/>
    <w:rsid w:val="002C2933"/>
    <w:rsid w:val="002C2A4B"/>
    <w:rsid w:val="002C318A"/>
    <w:rsid w:val="002C3696"/>
    <w:rsid w:val="002C392D"/>
    <w:rsid w:val="002C3A5E"/>
    <w:rsid w:val="002C3A93"/>
    <w:rsid w:val="002C4A74"/>
    <w:rsid w:val="002C4ADA"/>
    <w:rsid w:val="002C4D83"/>
    <w:rsid w:val="002C4EC6"/>
    <w:rsid w:val="002C5BDF"/>
    <w:rsid w:val="002C6033"/>
    <w:rsid w:val="002C6F25"/>
    <w:rsid w:val="002C7144"/>
    <w:rsid w:val="002C7AC2"/>
    <w:rsid w:val="002C7C72"/>
    <w:rsid w:val="002D0304"/>
    <w:rsid w:val="002D079E"/>
    <w:rsid w:val="002D12D8"/>
    <w:rsid w:val="002D1661"/>
    <w:rsid w:val="002D19BB"/>
    <w:rsid w:val="002D24CF"/>
    <w:rsid w:val="002D2A55"/>
    <w:rsid w:val="002D2BFB"/>
    <w:rsid w:val="002D30EB"/>
    <w:rsid w:val="002D337B"/>
    <w:rsid w:val="002D378A"/>
    <w:rsid w:val="002D429E"/>
    <w:rsid w:val="002D44B3"/>
    <w:rsid w:val="002D6111"/>
    <w:rsid w:val="002D6139"/>
    <w:rsid w:val="002D634D"/>
    <w:rsid w:val="002D68B0"/>
    <w:rsid w:val="002D6DAB"/>
    <w:rsid w:val="002D77C9"/>
    <w:rsid w:val="002E021E"/>
    <w:rsid w:val="002E03DC"/>
    <w:rsid w:val="002E0F0D"/>
    <w:rsid w:val="002E2132"/>
    <w:rsid w:val="002E2137"/>
    <w:rsid w:val="002E21B3"/>
    <w:rsid w:val="002E2DAE"/>
    <w:rsid w:val="002E3040"/>
    <w:rsid w:val="002E36C0"/>
    <w:rsid w:val="002E384B"/>
    <w:rsid w:val="002E3A1E"/>
    <w:rsid w:val="002E3B92"/>
    <w:rsid w:val="002E450D"/>
    <w:rsid w:val="002E4F56"/>
    <w:rsid w:val="002E5AAB"/>
    <w:rsid w:val="002E5F18"/>
    <w:rsid w:val="002E60C1"/>
    <w:rsid w:val="002E60FF"/>
    <w:rsid w:val="002E6415"/>
    <w:rsid w:val="002E76A9"/>
    <w:rsid w:val="002E76DA"/>
    <w:rsid w:val="002F030B"/>
    <w:rsid w:val="002F0513"/>
    <w:rsid w:val="002F0B27"/>
    <w:rsid w:val="002F0BB0"/>
    <w:rsid w:val="002F0CB0"/>
    <w:rsid w:val="002F1119"/>
    <w:rsid w:val="002F14C6"/>
    <w:rsid w:val="002F1553"/>
    <w:rsid w:val="002F18C3"/>
    <w:rsid w:val="002F1EC3"/>
    <w:rsid w:val="002F2B0E"/>
    <w:rsid w:val="002F3717"/>
    <w:rsid w:val="002F3957"/>
    <w:rsid w:val="002F4E64"/>
    <w:rsid w:val="002F5939"/>
    <w:rsid w:val="002F6258"/>
    <w:rsid w:val="002F63EB"/>
    <w:rsid w:val="002F695F"/>
    <w:rsid w:val="002F73D6"/>
    <w:rsid w:val="002F770F"/>
    <w:rsid w:val="002F7EBF"/>
    <w:rsid w:val="002F7F62"/>
    <w:rsid w:val="0030009D"/>
    <w:rsid w:val="0030070E"/>
    <w:rsid w:val="00301438"/>
    <w:rsid w:val="00301A9C"/>
    <w:rsid w:val="00301E22"/>
    <w:rsid w:val="0030217D"/>
    <w:rsid w:val="00302266"/>
    <w:rsid w:val="00302751"/>
    <w:rsid w:val="003031FF"/>
    <w:rsid w:val="003032D6"/>
    <w:rsid w:val="00303495"/>
    <w:rsid w:val="00303693"/>
    <w:rsid w:val="00303AEA"/>
    <w:rsid w:val="00303AF4"/>
    <w:rsid w:val="003042E6"/>
    <w:rsid w:val="00304C78"/>
    <w:rsid w:val="0030518C"/>
    <w:rsid w:val="00306913"/>
    <w:rsid w:val="0030693A"/>
    <w:rsid w:val="00306CE6"/>
    <w:rsid w:val="00307372"/>
    <w:rsid w:val="00307534"/>
    <w:rsid w:val="00307767"/>
    <w:rsid w:val="003079FC"/>
    <w:rsid w:val="00310398"/>
    <w:rsid w:val="00311137"/>
    <w:rsid w:val="0031362A"/>
    <w:rsid w:val="00313C64"/>
    <w:rsid w:val="003147DF"/>
    <w:rsid w:val="00314A1B"/>
    <w:rsid w:val="00314E65"/>
    <w:rsid w:val="003155C1"/>
    <w:rsid w:val="00315C14"/>
    <w:rsid w:val="00316721"/>
    <w:rsid w:val="00316988"/>
    <w:rsid w:val="003169C0"/>
    <w:rsid w:val="003171E1"/>
    <w:rsid w:val="00317932"/>
    <w:rsid w:val="00317EB3"/>
    <w:rsid w:val="00320A82"/>
    <w:rsid w:val="00320AC4"/>
    <w:rsid w:val="003217CE"/>
    <w:rsid w:val="00321F27"/>
    <w:rsid w:val="00322106"/>
    <w:rsid w:val="00322480"/>
    <w:rsid w:val="003230BF"/>
    <w:rsid w:val="00323632"/>
    <w:rsid w:val="00323A90"/>
    <w:rsid w:val="00323AEA"/>
    <w:rsid w:val="00323C71"/>
    <w:rsid w:val="003243C5"/>
    <w:rsid w:val="00324412"/>
    <w:rsid w:val="00324B75"/>
    <w:rsid w:val="003258E4"/>
    <w:rsid w:val="00325974"/>
    <w:rsid w:val="003259F0"/>
    <w:rsid w:val="00325B0A"/>
    <w:rsid w:val="0032642A"/>
    <w:rsid w:val="0032663E"/>
    <w:rsid w:val="003267A3"/>
    <w:rsid w:val="00326953"/>
    <w:rsid w:val="00326996"/>
    <w:rsid w:val="00327715"/>
    <w:rsid w:val="003278C5"/>
    <w:rsid w:val="00327943"/>
    <w:rsid w:val="00327A19"/>
    <w:rsid w:val="0033004E"/>
    <w:rsid w:val="00331086"/>
    <w:rsid w:val="00331369"/>
    <w:rsid w:val="0033141C"/>
    <w:rsid w:val="003317B1"/>
    <w:rsid w:val="00331D87"/>
    <w:rsid w:val="00331E2C"/>
    <w:rsid w:val="003325CA"/>
    <w:rsid w:val="0033302D"/>
    <w:rsid w:val="00333C02"/>
    <w:rsid w:val="00333D31"/>
    <w:rsid w:val="00334D07"/>
    <w:rsid w:val="00334D48"/>
    <w:rsid w:val="00334E71"/>
    <w:rsid w:val="00335726"/>
    <w:rsid w:val="00335B55"/>
    <w:rsid w:val="00335DD4"/>
    <w:rsid w:val="00336189"/>
    <w:rsid w:val="00336222"/>
    <w:rsid w:val="0033637A"/>
    <w:rsid w:val="003367EF"/>
    <w:rsid w:val="00336E80"/>
    <w:rsid w:val="00337D24"/>
    <w:rsid w:val="00337F6A"/>
    <w:rsid w:val="0034082A"/>
    <w:rsid w:val="00340C34"/>
    <w:rsid w:val="00341047"/>
    <w:rsid w:val="0034146F"/>
    <w:rsid w:val="00341A94"/>
    <w:rsid w:val="00341EAA"/>
    <w:rsid w:val="003429AC"/>
    <w:rsid w:val="00342D5F"/>
    <w:rsid w:val="00343346"/>
    <w:rsid w:val="00343A74"/>
    <w:rsid w:val="00344214"/>
    <w:rsid w:val="00344566"/>
    <w:rsid w:val="0034464C"/>
    <w:rsid w:val="003450A7"/>
    <w:rsid w:val="0034530C"/>
    <w:rsid w:val="00345499"/>
    <w:rsid w:val="00346330"/>
    <w:rsid w:val="00346552"/>
    <w:rsid w:val="0034672E"/>
    <w:rsid w:val="00346871"/>
    <w:rsid w:val="00346A43"/>
    <w:rsid w:val="00346CCF"/>
    <w:rsid w:val="003472BA"/>
    <w:rsid w:val="00347544"/>
    <w:rsid w:val="003504FE"/>
    <w:rsid w:val="00350EAE"/>
    <w:rsid w:val="003510B7"/>
    <w:rsid w:val="003512D1"/>
    <w:rsid w:val="00351A0E"/>
    <w:rsid w:val="00351B34"/>
    <w:rsid w:val="00351EC3"/>
    <w:rsid w:val="0035214C"/>
    <w:rsid w:val="00352288"/>
    <w:rsid w:val="00352AC5"/>
    <w:rsid w:val="00352E97"/>
    <w:rsid w:val="003533FE"/>
    <w:rsid w:val="00353DFB"/>
    <w:rsid w:val="00354290"/>
    <w:rsid w:val="0035431A"/>
    <w:rsid w:val="003544C3"/>
    <w:rsid w:val="00354988"/>
    <w:rsid w:val="00354990"/>
    <w:rsid w:val="00354DCD"/>
    <w:rsid w:val="003555E9"/>
    <w:rsid w:val="00355F42"/>
    <w:rsid w:val="00356BC6"/>
    <w:rsid w:val="003574FB"/>
    <w:rsid w:val="00357623"/>
    <w:rsid w:val="00357DFD"/>
    <w:rsid w:val="00357E5D"/>
    <w:rsid w:val="00357F59"/>
    <w:rsid w:val="0036039A"/>
    <w:rsid w:val="003603CC"/>
    <w:rsid w:val="00360458"/>
    <w:rsid w:val="00360BA0"/>
    <w:rsid w:val="00360BC4"/>
    <w:rsid w:val="003610C4"/>
    <w:rsid w:val="003611D1"/>
    <w:rsid w:val="00361509"/>
    <w:rsid w:val="00361652"/>
    <w:rsid w:val="00361BAB"/>
    <w:rsid w:val="00362603"/>
    <w:rsid w:val="00362B27"/>
    <w:rsid w:val="00362B85"/>
    <w:rsid w:val="00362D18"/>
    <w:rsid w:val="00362DDA"/>
    <w:rsid w:val="0036312D"/>
    <w:rsid w:val="003633A0"/>
    <w:rsid w:val="003641C1"/>
    <w:rsid w:val="003643A7"/>
    <w:rsid w:val="00364805"/>
    <w:rsid w:val="00364C70"/>
    <w:rsid w:val="00364D0B"/>
    <w:rsid w:val="003655A1"/>
    <w:rsid w:val="0036584F"/>
    <w:rsid w:val="003659C2"/>
    <w:rsid w:val="00366F8C"/>
    <w:rsid w:val="003674EA"/>
    <w:rsid w:val="003676B9"/>
    <w:rsid w:val="0037047C"/>
    <w:rsid w:val="00370536"/>
    <w:rsid w:val="0037056E"/>
    <w:rsid w:val="003710CA"/>
    <w:rsid w:val="00371BE3"/>
    <w:rsid w:val="00372244"/>
    <w:rsid w:val="00372611"/>
    <w:rsid w:val="00373362"/>
    <w:rsid w:val="00374793"/>
    <w:rsid w:val="003748AA"/>
    <w:rsid w:val="00374DD6"/>
    <w:rsid w:val="00375738"/>
    <w:rsid w:val="00375E00"/>
    <w:rsid w:val="00376BA4"/>
    <w:rsid w:val="00377543"/>
    <w:rsid w:val="003775D2"/>
    <w:rsid w:val="0037794B"/>
    <w:rsid w:val="00377A90"/>
    <w:rsid w:val="00377B28"/>
    <w:rsid w:val="00377E53"/>
    <w:rsid w:val="00377F9D"/>
    <w:rsid w:val="003800C3"/>
    <w:rsid w:val="003803C2"/>
    <w:rsid w:val="00380429"/>
    <w:rsid w:val="00381392"/>
    <w:rsid w:val="00382A58"/>
    <w:rsid w:val="00383087"/>
    <w:rsid w:val="00383160"/>
    <w:rsid w:val="00383C08"/>
    <w:rsid w:val="00383F65"/>
    <w:rsid w:val="00384B5F"/>
    <w:rsid w:val="00384F63"/>
    <w:rsid w:val="003857D6"/>
    <w:rsid w:val="00385EBB"/>
    <w:rsid w:val="003866BE"/>
    <w:rsid w:val="00386903"/>
    <w:rsid w:val="003869B8"/>
    <w:rsid w:val="003869D2"/>
    <w:rsid w:val="00386AEB"/>
    <w:rsid w:val="00386B1E"/>
    <w:rsid w:val="00387271"/>
    <w:rsid w:val="003908B7"/>
    <w:rsid w:val="0039096F"/>
    <w:rsid w:val="003919B3"/>
    <w:rsid w:val="00391D70"/>
    <w:rsid w:val="00391E0A"/>
    <w:rsid w:val="00392BD1"/>
    <w:rsid w:val="00393A8F"/>
    <w:rsid w:val="00393B09"/>
    <w:rsid w:val="00394397"/>
    <w:rsid w:val="00394771"/>
    <w:rsid w:val="003950D7"/>
    <w:rsid w:val="00395468"/>
    <w:rsid w:val="0039546E"/>
    <w:rsid w:val="003955B0"/>
    <w:rsid w:val="00395AF5"/>
    <w:rsid w:val="00395E06"/>
    <w:rsid w:val="00396850"/>
    <w:rsid w:val="0039693A"/>
    <w:rsid w:val="0039719C"/>
    <w:rsid w:val="003974D9"/>
    <w:rsid w:val="0039780A"/>
    <w:rsid w:val="003978D0"/>
    <w:rsid w:val="003A01AD"/>
    <w:rsid w:val="003A0706"/>
    <w:rsid w:val="003A0B22"/>
    <w:rsid w:val="003A0EA6"/>
    <w:rsid w:val="003A1808"/>
    <w:rsid w:val="003A22C7"/>
    <w:rsid w:val="003A2353"/>
    <w:rsid w:val="003A2805"/>
    <w:rsid w:val="003A2C5D"/>
    <w:rsid w:val="003A4035"/>
    <w:rsid w:val="003A500B"/>
    <w:rsid w:val="003A54A4"/>
    <w:rsid w:val="003A6382"/>
    <w:rsid w:val="003A644F"/>
    <w:rsid w:val="003A71E0"/>
    <w:rsid w:val="003A747B"/>
    <w:rsid w:val="003A780B"/>
    <w:rsid w:val="003A7C7B"/>
    <w:rsid w:val="003B0244"/>
    <w:rsid w:val="003B02D5"/>
    <w:rsid w:val="003B034A"/>
    <w:rsid w:val="003B0A69"/>
    <w:rsid w:val="003B0DEA"/>
    <w:rsid w:val="003B163D"/>
    <w:rsid w:val="003B1CEF"/>
    <w:rsid w:val="003B22AD"/>
    <w:rsid w:val="003B23FB"/>
    <w:rsid w:val="003B2C98"/>
    <w:rsid w:val="003B3226"/>
    <w:rsid w:val="003B3416"/>
    <w:rsid w:val="003B3B28"/>
    <w:rsid w:val="003B4136"/>
    <w:rsid w:val="003B4166"/>
    <w:rsid w:val="003B4225"/>
    <w:rsid w:val="003B46E4"/>
    <w:rsid w:val="003B472A"/>
    <w:rsid w:val="003B54E2"/>
    <w:rsid w:val="003B5D99"/>
    <w:rsid w:val="003B76D5"/>
    <w:rsid w:val="003B7948"/>
    <w:rsid w:val="003B7AC2"/>
    <w:rsid w:val="003B7C6E"/>
    <w:rsid w:val="003B7CD4"/>
    <w:rsid w:val="003B7EA8"/>
    <w:rsid w:val="003C0BC1"/>
    <w:rsid w:val="003C1A72"/>
    <w:rsid w:val="003C1BA5"/>
    <w:rsid w:val="003C1E51"/>
    <w:rsid w:val="003C22AA"/>
    <w:rsid w:val="003C23DB"/>
    <w:rsid w:val="003C241E"/>
    <w:rsid w:val="003C2631"/>
    <w:rsid w:val="003C26E9"/>
    <w:rsid w:val="003C289D"/>
    <w:rsid w:val="003C2F3C"/>
    <w:rsid w:val="003C4133"/>
    <w:rsid w:val="003C43E4"/>
    <w:rsid w:val="003C45A9"/>
    <w:rsid w:val="003C493F"/>
    <w:rsid w:val="003C4C5D"/>
    <w:rsid w:val="003C5582"/>
    <w:rsid w:val="003C63CC"/>
    <w:rsid w:val="003C7FE2"/>
    <w:rsid w:val="003D05AB"/>
    <w:rsid w:val="003D0CD7"/>
    <w:rsid w:val="003D156F"/>
    <w:rsid w:val="003D3147"/>
    <w:rsid w:val="003D3578"/>
    <w:rsid w:val="003D3ECA"/>
    <w:rsid w:val="003D4006"/>
    <w:rsid w:val="003D453E"/>
    <w:rsid w:val="003D46DC"/>
    <w:rsid w:val="003D4A8B"/>
    <w:rsid w:val="003D4C43"/>
    <w:rsid w:val="003D4EA2"/>
    <w:rsid w:val="003D55AC"/>
    <w:rsid w:val="003D6126"/>
    <w:rsid w:val="003D65C3"/>
    <w:rsid w:val="003D7F7B"/>
    <w:rsid w:val="003E09BC"/>
    <w:rsid w:val="003E0ECC"/>
    <w:rsid w:val="003E123A"/>
    <w:rsid w:val="003E1AAE"/>
    <w:rsid w:val="003E20D5"/>
    <w:rsid w:val="003E2463"/>
    <w:rsid w:val="003E26C5"/>
    <w:rsid w:val="003E2D1E"/>
    <w:rsid w:val="003E2F96"/>
    <w:rsid w:val="003E363E"/>
    <w:rsid w:val="003E3B12"/>
    <w:rsid w:val="003E485D"/>
    <w:rsid w:val="003E4CE1"/>
    <w:rsid w:val="003E4F90"/>
    <w:rsid w:val="003E6702"/>
    <w:rsid w:val="003E6733"/>
    <w:rsid w:val="003E6766"/>
    <w:rsid w:val="003E6BA6"/>
    <w:rsid w:val="003E77B7"/>
    <w:rsid w:val="003E79DB"/>
    <w:rsid w:val="003F004B"/>
    <w:rsid w:val="003F050D"/>
    <w:rsid w:val="003F07F4"/>
    <w:rsid w:val="003F0985"/>
    <w:rsid w:val="003F161E"/>
    <w:rsid w:val="003F1875"/>
    <w:rsid w:val="003F1E7A"/>
    <w:rsid w:val="003F22EB"/>
    <w:rsid w:val="003F296F"/>
    <w:rsid w:val="003F2B24"/>
    <w:rsid w:val="003F3395"/>
    <w:rsid w:val="003F38E6"/>
    <w:rsid w:val="003F42F0"/>
    <w:rsid w:val="003F462A"/>
    <w:rsid w:val="003F479C"/>
    <w:rsid w:val="003F4AD1"/>
    <w:rsid w:val="003F4C28"/>
    <w:rsid w:val="003F504B"/>
    <w:rsid w:val="003F523B"/>
    <w:rsid w:val="003F543D"/>
    <w:rsid w:val="003F61BC"/>
    <w:rsid w:val="003F6D5D"/>
    <w:rsid w:val="003F70EE"/>
    <w:rsid w:val="003F7A58"/>
    <w:rsid w:val="004006B5"/>
    <w:rsid w:val="004006B6"/>
    <w:rsid w:val="004010FD"/>
    <w:rsid w:val="00401221"/>
    <w:rsid w:val="004019E6"/>
    <w:rsid w:val="00401AF2"/>
    <w:rsid w:val="004022C1"/>
    <w:rsid w:val="004022F9"/>
    <w:rsid w:val="004024CD"/>
    <w:rsid w:val="00402BE8"/>
    <w:rsid w:val="00402F95"/>
    <w:rsid w:val="00403677"/>
    <w:rsid w:val="004036A3"/>
    <w:rsid w:val="004038E2"/>
    <w:rsid w:val="00404225"/>
    <w:rsid w:val="00404571"/>
    <w:rsid w:val="004048B4"/>
    <w:rsid w:val="00404CAF"/>
    <w:rsid w:val="00405187"/>
    <w:rsid w:val="004052DB"/>
    <w:rsid w:val="00405437"/>
    <w:rsid w:val="0040582D"/>
    <w:rsid w:val="0040602E"/>
    <w:rsid w:val="0040645D"/>
    <w:rsid w:val="0040720D"/>
    <w:rsid w:val="00407627"/>
    <w:rsid w:val="00407681"/>
    <w:rsid w:val="004076A1"/>
    <w:rsid w:val="004078B2"/>
    <w:rsid w:val="0040793A"/>
    <w:rsid w:val="00407E57"/>
    <w:rsid w:val="00410826"/>
    <w:rsid w:val="00410B47"/>
    <w:rsid w:val="00410C50"/>
    <w:rsid w:val="00410F3C"/>
    <w:rsid w:val="0041196C"/>
    <w:rsid w:val="00411A19"/>
    <w:rsid w:val="00411E8E"/>
    <w:rsid w:val="00412614"/>
    <w:rsid w:val="00412917"/>
    <w:rsid w:val="00412BF1"/>
    <w:rsid w:val="00413489"/>
    <w:rsid w:val="0041355B"/>
    <w:rsid w:val="004136BB"/>
    <w:rsid w:val="004136D2"/>
    <w:rsid w:val="004137C0"/>
    <w:rsid w:val="00413C79"/>
    <w:rsid w:val="00415616"/>
    <w:rsid w:val="00416368"/>
    <w:rsid w:val="00416471"/>
    <w:rsid w:val="00416A15"/>
    <w:rsid w:val="00416B7B"/>
    <w:rsid w:val="00416F31"/>
    <w:rsid w:val="004176B2"/>
    <w:rsid w:val="0041792B"/>
    <w:rsid w:val="00420B8D"/>
    <w:rsid w:val="004214D6"/>
    <w:rsid w:val="0042152D"/>
    <w:rsid w:val="004217DA"/>
    <w:rsid w:val="00421C34"/>
    <w:rsid w:val="00423D0B"/>
    <w:rsid w:val="00423F9E"/>
    <w:rsid w:val="00424026"/>
    <w:rsid w:val="00425330"/>
    <w:rsid w:val="00425BB9"/>
    <w:rsid w:val="00426059"/>
    <w:rsid w:val="0042665A"/>
    <w:rsid w:val="00426CFB"/>
    <w:rsid w:val="00427716"/>
    <w:rsid w:val="00427C87"/>
    <w:rsid w:val="00427E6A"/>
    <w:rsid w:val="004301A8"/>
    <w:rsid w:val="00430453"/>
    <w:rsid w:val="00430BFB"/>
    <w:rsid w:val="00430D60"/>
    <w:rsid w:val="00430D91"/>
    <w:rsid w:val="0043163E"/>
    <w:rsid w:val="00431B98"/>
    <w:rsid w:val="00432984"/>
    <w:rsid w:val="00432FE3"/>
    <w:rsid w:val="00433E61"/>
    <w:rsid w:val="00434D06"/>
    <w:rsid w:val="00435BEB"/>
    <w:rsid w:val="00435E43"/>
    <w:rsid w:val="00435E60"/>
    <w:rsid w:val="00436717"/>
    <w:rsid w:val="00437B50"/>
    <w:rsid w:val="0044068E"/>
    <w:rsid w:val="00440E24"/>
    <w:rsid w:val="0044105A"/>
    <w:rsid w:val="0044152B"/>
    <w:rsid w:val="004415AF"/>
    <w:rsid w:val="00441CAF"/>
    <w:rsid w:val="00441D5E"/>
    <w:rsid w:val="0044255C"/>
    <w:rsid w:val="00443227"/>
    <w:rsid w:val="00443612"/>
    <w:rsid w:val="00443A41"/>
    <w:rsid w:val="00444446"/>
    <w:rsid w:val="00444498"/>
    <w:rsid w:val="00444AA1"/>
    <w:rsid w:val="00444DD9"/>
    <w:rsid w:val="004459DD"/>
    <w:rsid w:val="00445DD3"/>
    <w:rsid w:val="0044636E"/>
    <w:rsid w:val="004467C2"/>
    <w:rsid w:val="004474D1"/>
    <w:rsid w:val="00447872"/>
    <w:rsid w:val="00447C5A"/>
    <w:rsid w:val="00450CF6"/>
    <w:rsid w:val="00451021"/>
    <w:rsid w:val="0045122D"/>
    <w:rsid w:val="00453015"/>
    <w:rsid w:val="0045353B"/>
    <w:rsid w:val="00453CE6"/>
    <w:rsid w:val="00453FC7"/>
    <w:rsid w:val="0045435D"/>
    <w:rsid w:val="00454785"/>
    <w:rsid w:val="004547C5"/>
    <w:rsid w:val="00454E1B"/>
    <w:rsid w:val="0045547E"/>
    <w:rsid w:val="004557DF"/>
    <w:rsid w:val="00456088"/>
    <w:rsid w:val="00456A2C"/>
    <w:rsid w:val="00456BCF"/>
    <w:rsid w:val="00457B79"/>
    <w:rsid w:val="00457EB7"/>
    <w:rsid w:val="004603EA"/>
    <w:rsid w:val="00460518"/>
    <w:rsid w:val="00460609"/>
    <w:rsid w:val="00460E67"/>
    <w:rsid w:val="00461563"/>
    <w:rsid w:val="00461A81"/>
    <w:rsid w:val="00461B08"/>
    <w:rsid w:val="00462024"/>
    <w:rsid w:val="00462872"/>
    <w:rsid w:val="004628A5"/>
    <w:rsid w:val="00462A3C"/>
    <w:rsid w:val="00463235"/>
    <w:rsid w:val="00463832"/>
    <w:rsid w:val="00463B77"/>
    <w:rsid w:val="00463BAA"/>
    <w:rsid w:val="00463F2D"/>
    <w:rsid w:val="00463F8B"/>
    <w:rsid w:val="00464219"/>
    <w:rsid w:val="00464663"/>
    <w:rsid w:val="00464ABF"/>
    <w:rsid w:val="004654F4"/>
    <w:rsid w:val="00465971"/>
    <w:rsid w:val="00465C42"/>
    <w:rsid w:val="00465DB8"/>
    <w:rsid w:val="00465E08"/>
    <w:rsid w:val="004660EC"/>
    <w:rsid w:val="00466D8C"/>
    <w:rsid w:val="0046744D"/>
    <w:rsid w:val="004676DA"/>
    <w:rsid w:val="00467DEF"/>
    <w:rsid w:val="00467EC9"/>
    <w:rsid w:val="00470B80"/>
    <w:rsid w:val="00470BBB"/>
    <w:rsid w:val="00471366"/>
    <w:rsid w:val="0047136E"/>
    <w:rsid w:val="00471B45"/>
    <w:rsid w:val="00471D7C"/>
    <w:rsid w:val="004724A5"/>
    <w:rsid w:val="00472CF9"/>
    <w:rsid w:val="00473775"/>
    <w:rsid w:val="0047391C"/>
    <w:rsid w:val="004739A0"/>
    <w:rsid w:val="00473BFA"/>
    <w:rsid w:val="00473BFE"/>
    <w:rsid w:val="00473DB5"/>
    <w:rsid w:val="00474259"/>
    <w:rsid w:val="004743B5"/>
    <w:rsid w:val="00475095"/>
    <w:rsid w:val="0047559C"/>
    <w:rsid w:val="004764B6"/>
    <w:rsid w:val="004766FA"/>
    <w:rsid w:val="00476D82"/>
    <w:rsid w:val="00476F1A"/>
    <w:rsid w:val="0047757B"/>
    <w:rsid w:val="00477C2D"/>
    <w:rsid w:val="00480555"/>
    <w:rsid w:val="004805A3"/>
    <w:rsid w:val="004810DE"/>
    <w:rsid w:val="004811B9"/>
    <w:rsid w:val="00481285"/>
    <w:rsid w:val="00481414"/>
    <w:rsid w:val="0048149B"/>
    <w:rsid w:val="0048176E"/>
    <w:rsid w:val="00481C01"/>
    <w:rsid w:val="00481DBD"/>
    <w:rsid w:val="004826EF"/>
    <w:rsid w:val="00482C0A"/>
    <w:rsid w:val="00483291"/>
    <w:rsid w:val="00483A11"/>
    <w:rsid w:val="00483C63"/>
    <w:rsid w:val="00484F93"/>
    <w:rsid w:val="004854DD"/>
    <w:rsid w:val="0048554C"/>
    <w:rsid w:val="00485C7B"/>
    <w:rsid w:val="004865FB"/>
    <w:rsid w:val="004868EA"/>
    <w:rsid w:val="00486E5D"/>
    <w:rsid w:val="00487594"/>
    <w:rsid w:val="00487638"/>
    <w:rsid w:val="00487886"/>
    <w:rsid w:val="004916AB"/>
    <w:rsid w:val="0049203C"/>
    <w:rsid w:val="004920EA"/>
    <w:rsid w:val="004927F2"/>
    <w:rsid w:val="004928B2"/>
    <w:rsid w:val="00492957"/>
    <w:rsid w:val="00492BAB"/>
    <w:rsid w:val="00493144"/>
    <w:rsid w:val="0049314E"/>
    <w:rsid w:val="004935C6"/>
    <w:rsid w:val="00494843"/>
    <w:rsid w:val="00494F11"/>
    <w:rsid w:val="00495190"/>
    <w:rsid w:val="00495354"/>
    <w:rsid w:val="00495BDB"/>
    <w:rsid w:val="004960B7"/>
    <w:rsid w:val="00496157"/>
    <w:rsid w:val="004966D6"/>
    <w:rsid w:val="00496728"/>
    <w:rsid w:val="00496A51"/>
    <w:rsid w:val="00496F37"/>
    <w:rsid w:val="0049707D"/>
    <w:rsid w:val="00497226"/>
    <w:rsid w:val="00497E49"/>
    <w:rsid w:val="004A051B"/>
    <w:rsid w:val="004A0B65"/>
    <w:rsid w:val="004A0D46"/>
    <w:rsid w:val="004A0D56"/>
    <w:rsid w:val="004A0E0D"/>
    <w:rsid w:val="004A0E1F"/>
    <w:rsid w:val="004A0FA3"/>
    <w:rsid w:val="004A15FF"/>
    <w:rsid w:val="004A1909"/>
    <w:rsid w:val="004A21F1"/>
    <w:rsid w:val="004A293C"/>
    <w:rsid w:val="004A2CC1"/>
    <w:rsid w:val="004A2D57"/>
    <w:rsid w:val="004A3687"/>
    <w:rsid w:val="004A4199"/>
    <w:rsid w:val="004A428E"/>
    <w:rsid w:val="004A4DB4"/>
    <w:rsid w:val="004A522F"/>
    <w:rsid w:val="004A5487"/>
    <w:rsid w:val="004A5AA6"/>
    <w:rsid w:val="004A5C3E"/>
    <w:rsid w:val="004A6282"/>
    <w:rsid w:val="004A632F"/>
    <w:rsid w:val="004A708F"/>
    <w:rsid w:val="004A7154"/>
    <w:rsid w:val="004A7512"/>
    <w:rsid w:val="004A77E3"/>
    <w:rsid w:val="004A79E6"/>
    <w:rsid w:val="004A7A45"/>
    <w:rsid w:val="004A7FF7"/>
    <w:rsid w:val="004B112E"/>
    <w:rsid w:val="004B1135"/>
    <w:rsid w:val="004B1844"/>
    <w:rsid w:val="004B1B4F"/>
    <w:rsid w:val="004B22F3"/>
    <w:rsid w:val="004B26DB"/>
    <w:rsid w:val="004B27A0"/>
    <w:rsid w:val="004B2927"/>
    <w:rsid w:val="004B2942"/>
    <w:rsid w:val="004B2D29"/>
    <w:rsid w:val="004B32D9"/>
    <w:rsid w:val="004B38A1"/>
    <w:rsid w:val="004B3D0F"/>
    <w:rsid w:val="004B3D1E"/>
    <w:rsid w:val="004B3E38"/>
    <w:rsid w:val="004B3FD7"/>
    <w:rsid w:val="004B4150"/>
    <w:rsid w:val="004B42A4"/>
    <w:rsid w:val="004B4AAE"/>
    <w:rsid w:val="004B5098"/>
    <w:rsid w:val="004B51FA"/>
    <w:rsid w:val="004B5E75"/>
    <w:rsid w:val="004B6F27"/>
    <w:rsid w:val="004B714D"/>
    <w:rsid w:val="004B7207"/>
    <w:rsid w:val="004B7362"/>
    <w:rsid w:val="004C0446"/>
    <w:rsid w:val="004C0A10"/>
    <w:rsid w:val="004C0A71"/>
    <w:rsid w:val="004C0C45"/>
    <w:rsid w:val="004C0DAB"/>
    <w:rsid w:val="004C0F09"/>
    <w:rsid w:val="004C1DFF"/>
    <w:rsid w:val="004C23CD"/>
    <w:rsid w:val="004C2D78"/>
    <w:rsid w:val="004C36C0"/>
    <w:rsid w:val="004C3D21"/>
    <w:rsid w:val="004C3F2A"/>
    <w:rsid w:val="004C4167"/>
    <w:rsid w:val="004C44B4"/>
    <w:rsid w:val="004C460C"/>
    <w:rsid w:val="004C507A"/>
    <w:rsid w:val="004C560D"/>
    <w:rsid w:val="004C57CD"/>
    <w:rsid w:val="004C6210"/>
    <w:rsid w:val="004C659C"/>
    <w:rsid w:val="004C6D31"/>
    <w:rsid w:val="004C7348"/>
    <w:rsid w:val="004C7A8D"/>
    <w:rsid w:val="004C7B26"/>
    <w:rsid w:val="004C7C96"/>
    <w:rsid w:val="004C7F4C"/>
    <w:rsid w:val="004D03B5"/>
    <w:rsid w:val="004D04AC"/>
    <w:rsid w:val="004D05D5"/>
    <w:rsid w:val="004D0828"/>
    <w:rsid w:val="004D0D10"/>
    <w:rsid w:val="004D0F53"/>
    <w:rsid w:val="004D1282"/>
    <w:rsid w:val="004D14EE"/>
    <w:rsid w:val="004D1878"/>
    <w:rsid w:val="004D193E"/>
    <w:rsid w:val="004D2313"/>
    <w:rsid w:val="004D2B0D"/>
    <w:rsid w:val="004D35C3"/>
    <w:rsid w:val="004D552F"/>
    <w:rsid w:val="004D5CCE"/>
    <w:rsid w:val="004D6982"/>
    <w:rsid w:val="004D6AA0"/>
    <w:rsid w:val="004E04E7"/>
    <w:rsid w:val="004E06D2"/>
    <w:rsid w:val="004E070D"/>
    <w:rsid w:val="004E1ED4"/>
    <w:rsid w:val="004E1FAB"/>
    <w:rsid w:val="004E2289"/>
    <w:rsid w:val="004E25F9"/>
    <w:rsid w:val="004E2767"/>
    <w:rsid w:val="004E2DB5"/>
    <w:rsid w:val="004E2EEF"/>
    <w:rsid w:val="004E3519"/>
    <w:rsid w:val="004E3BA5"/>
    <w:rsid w:val="004E4102"/>
    <w:rsid w:val="004E4828"/>
    <w:rsid w:val="004E52B4"/>
    <w:rsid w:val="004E536D"/>
    <w:rsid w:val="004E53E3"/>
    <w:rsid w:val="004E5DB8"/>
    <w:rsid w:val="004F04CF"/>
    <w:rsid w:val="004F04DB"/>
    <w:rsid w:val="004F12E0"/>
    <w:rsid w:val="004F1409"/>
    <w:rsid w:val="004F1B3B"/>
    <w:rsid w:val="004F1F22"/>
    <w:rsid w:val="004F1F99"/>
    <w:rsid w:val="004F1FE8"/>
    <w:rsid w:val="004F2348"/>
    <w:rsid w:val="004F255F"/>
    <w:rsid w:val="004F2B4B"/>
    <w:rsid w:val="004F2B6D"/>
    <w:rsid w:val="004F32BC"/>
    <w:rsid w:val="004F4025"/>
    <w:rsid w:val="004F44AF"/>
    <w:rsid w:val="004F4AF7"/>
    <w:rsid w:val="004F4C0F"/>
    <w:rsid w:val="004F5ED3"/>
    <w:rsid w:val="004F6162"/>
    <w:rsid w:val="004F61D6"/>
    <w:rsid w:val="004F62F3"/>
    <w:rsid w:val="004F666A"/>
    <w:rsid w:val="004F736E"/>
    <w:rsid w:val="004F7637"/>
    <w:rsid w:val="004F76D5"/>
    <w:rsid w:val="004F773D"/>
    <w:rsid w:val="004F79B0"/>
    <w:rsid w:val="004F7F7D"/>
    <w:rsid w:val="0050019A"/>
    <w:rsid w:val="005006BE"/>
    <w:rsid w:val="005023BA"/>
    <w:rsid w:val="0050286E"/>
    <w:rsid w:val="00503EDF"/>
    <w:rsid w:val="005049C3"/>
    <w:rsid w:val="00504A41"/>
    <w:rsid w:val="00504CF5"/>
    <w:rsid w:val="005053BE"/>
    <w:rsid w:val="00505E33"/>
    <w:rsid w:val="00506CA3"/>
    <w:rsid w:val="00507510"/>
    <w:rsid w:val="00507529"/>
    <w:rsid w:val="00507852"/>
    <w:rsid w:val="0050798A"/>
    <w:rsid w:val="00507A07"/>
    <w:rsid w:val="00507D0E"/>
    <w:rsid w:val="005108C8"/>
    <w:rsid w:val="005108D7"/>
    <w:rsid w:val="005128EB"/>
    <w:rsid w:val="00512C11"/>
    <w:rsid w:val="00512E3C"/>
    <w:rsid w:val="00513312"/>
    <w:rsid w:val="00513FEA"/>
    <w:rsid w:val="00514488"/>
    <w:rsid w:val="005149D5"/>
    <w:rsid w:val="00514AA5"/>
    <w:rsid w:val="00515267"/>
    <w:rsid w:val="00515412"/>
    <w:rsid w:val="00515C77"/>
    <w:rsid w:val="0051623F"/>
    <w:rsid w:val="005166F7"/>
    <w:rsid w:val="00516805"/>
    <w:rsid w:val="00516A7F"/>
    <w:rsid w:val="005201EA"/>
    <w:rsid w:val="0052050B"/>
    <w:rsid w:val="0052093A"/>
    <w:rsid w:val="00520A5C"/>
    <w:rsid w:val="00520FB7"/>
    <w:rsid w:val="005219CB"/>
    <w:rsid w:val="00521FBC"/>
    <w:rsid w:val="0052285E"/>
    <w:rsid w:val="00522B28"/>
    <w:rsid w:val="00522DDE"/>
    <w:rsid w:val="00523D5E"/>
    <w:rsid w:val="00524174"/>
    <w:rsid w:val="0052552F"/>
    <w:rsid w:val="00525D9D"/>
    <w:rsid w:val="005261A6"/>
    <w:rsid w:val="00526A07"/>
    <w:rsid w:val="00526F8D"/>
    <w:rsid w:val="00527371"/>
    <w:rsid w:val="0052786F"/>
    <w:rsid w:val="0052794E"/>
    <w:rsid w:val="00527BA5"/>
    <w:rsid w:val="00527BCF"/>
    <w:rsid w:val="005307FF"/>
    <w:rsid w:val="00530E35"/>
    <w:rsid w:val="00531737"/>
    <w:rsid w:val="005318F1"/>
    <w:rsid w:val="00531991"/>
    <w:rsid w:val="00531B4D"/>
    <w:rsid w:val="00531C37"/>
    <w:rsid w:val="00532621"/>
    <w:rsid w:val="00532C27"/>
    <w:rsid w:val="00533288"/>
    <w:rsid w:val="00533A3F"/>
    <w:rsid w:val="00533D4C"/>
    <w:rsid w:val="005350CD"/>
    <w:rsid w:val="005356A0"/>
    <w:rsid w:val="00535730"/>
    <w:rsid w:val="005360EE"/>
    <w:rsid w:val="00536481"/>
    <w:rsid w:val="005364A3"/>
    <w:rsid w:val="005366CA"/>
    <w:rsid w:val="00536AA7"/>
    <w:rsid w:val="00536B32"/>
    <w:rsid w:val="00536E9D"/>
    <w:rsid w:val="0053732D"/>
    <w:rsid w:val="00537405"/>
    <w:rsid w:val="0053743F"/>
    <w:rsid w:val="005375DE"/>
    <w:rsid w:val="00540102"/>
    <w:rsid w:val="00540194"/>
    <w:rsid w:val="00540227"/>
    <w:rsid w:val="005405F9"/>
    <w:rsid w:val="00540DB0"/>
    <w:rsid w:val="00541C1F"/>
    <w:rsid w:val="0054342A"/>
    <w:rsid w:val="005435B4"/>
    <w:rsid w:val="0054468E"/>
    <w:rsid w:val="00544800"/>
    <w:rsid w:val="005449FC"/>
    <w:rsid w:val="00545175"/>
    <w:rsid w:val="005455A0"/>
    <w:rsid w:val="005457A7"/>
    <w:rsid w:val="00545FFF"/>
    <w:rsid w:val="0054623E"/>
    <w:rsid w:val="005462EF"/>
    <w:rsid w:val="0054655D"/>
    <w:rsid w:val="0054689A"/>
    <w:rsid w:val="00546B06"/>
    <w:rsid w:val="005472A7"/>
    <w:rsid w:val="0054795B"/>
    <w:rsid w:val="00547E57"/>
    <w:rsid w:val="0055040B"/>
    <w:rsid w:val="00550DD1"/>
    <w:rsid w:val="00551AB0"/>
    <w:rsid w:val="00551D99"/>
    <w:rsid w:val="0055212E"/>
    <w:rsid w:val="005527DF"/>
    <w:rsid w:val="005528FA"/>
    <w:rsid w:val="00552B26"/>
    <w:rsid w:val="00552D9E"/>
    <w:rsid w:val="00552DA0"/>
    <w:rsid w:val="00552DBD"/>
    <w:rsid w:val="00553CF1"/>
    <w:rsid w:val="00553F4F"/>
    <w:rsid w:val="005543D2"/>
    <w:rsid w:val="00554D8A"/>
    <w:rsid w:val="00554DEA"/>
    <w:rsid w:val="0055553C"/>
    <w:rsid w:val="0055627C"/>
    <w:rsid w:val="005563F9"/>
    <w:rsid w:val="00556EFD"/>
    <w:rsid w:val="005573CD"/>
    <w:rsid w:val="00557939"/>
    <w:rsid w:val="00557CB5"/>
    <w:rsid w:val="005600FA"/>
    <w:rsid w:val="0056102C"/>
    <w:rsid w:val="00561093"/>
    <w:rsid w:val="0056124C"/>
    <w:rsid w:val="005616B7"/>
    <w:rsid w:val="005618C5"/>
    <w:rsid w:val="005618DC"/>
    <w:rsid w:val="00561A6C"/>
    <w:rsid w:val="00561A9A"/>
    <w:rsid w:val="00561BC8"/>
    <w:rsid w:val="00561E5D"/>
    <w:rsid w:val="00562217"/>
    <w:rsid w:val="005623D8"/>
    <w:rsid w:val="0056248C"/>
    <w:rsid w:val="00562684"/>
    <w:rsid w:val="00562EBB"/>
    <w:rsid w:val="0056353A"/>
    <w:rsid w:val="005636D5"/>
    <w:rsid w:val="0056387F"/>
    <w:rsid w:val="00564084"/>
    <w:rsid w:val="0056494E"/>
    <w:rsid w:val="00564C68"/>
    <w:rsid w:val="00564FD8"/>
    <w:rsid w:val="0056545D"/>
    <w:rsid w:val="005654C7"/>
    <w:rsid w:val="005657E0"/>
    <w:rsid w:val="005661EF"/>
    <w:rsid w:val="0056659C"/>
    <w:rsid w:val="00566809"/>
    <w:rsid w:val="005673CD"/>
    <w:rsid w:val="00567647"/>
    <w:rsid w:val="0056770E"/>
    <w:rsid w:val="005704C9"/>
    <w:rsid w:val="00570511"/>
    <w:rsid w:val="0057061C"/>
    <w:rsid w:val="005706B7"/>
    <w:rsid w:val="00571E98"/>
    <w:rsid w:val="00572590"/>
    <w:rsid w:val="00573647"/>
    <w:rsid w:val="005739C7"/>
    <w:rsid w:val="00573A6D"/>
    <w:rsid w:val="005741FC"/>
    <w:rsid w:val="00574A93"/>
    <w:rsid w:val="00574C3C"/>
    <w:rsid w:val="00575397"/>
    <w:rsid w:val="00575B61"/>
    <w:rsid w:val="00575D52"/>
    <w:rsid w:val="005767A2"/>
    <w:rsid w:val="00577663"/>
    <w:rsid w:val="005779EC"/>
    <w:rsid w:val="00577CD2"/>
    <w:rsid w:val="0058153A"/>
    <w:rsid w:val="00581C03"/>
    <w:rsid w:val="00582325"/>
    <w:rsid w:val="005825F9"/>
    <w:rsid w:val="005827D9"/>
    <w:rsid w:val="00582A5D"/>
    <w:rsid w:val="0058374D"/>
    <w:rsid w:val="00583CF4"/>
    <w:rsid w:val="00583FAF"/>
    <w:rsid w:val="005842BA"/>
    <w:rsid w:val="00584D49"/>
    <w:rsid w:val="0058591F"/>
    <w:rsid w:val="0058623B"/>
    <w:rsid w:val="00586635"/>
    <w:rsid w:val="0058696B"/>
    <w:rsid w:val="00587154"/>
    <w:rsid w:val="00587969"/>
    <w:rsid w:val="00587A54"/>
    <w:rsid w:val="005903C8"/>
    <w:rsid w:val="00590A24"/>
    <w:rsid w:val="00590FCE"/>
    <w:rsid w:val="00591294"/>
    <w:rsid w:val="005913B1"/>
    <w:rsid w:val="00591795"/>
    <w:rsid w:val="00591824"/>
    <w:rsid w:val="0059191E"/>
    <w:rsid w:val="00591B7E"/>
    <w:rsid w:val="00592609"/>
    <w:rsid w:val="005927DA"/>
    <w:rsid w:val="00592854"/>
    <w:rsid w:val="00592D18"/>
    <w:rsid w:val="0059347E"/>
    <w:rsid w:val="00593759"/>
    <w:rsid w:val="00593BBE"/>
    <w:rsid w:val="00593DCC"/>
    <w:rsid w:val="00593F3D"/>
    <w:rsid w:val="00594000"/>
    <w:rsid w:val="00594AC0"/>
    <w:rsid w:val="00595B4B"/>
    <w:rsid w:val="00595BF0"/>
    <w:rsid w:val="00595D09"/>
    <w:rsid w:val="00595D95"/>
    <w:rsid w:val="00595E22"/>
    <w:rsid w:val="00596027"/>
    <w:rsid w:val="005963F5"/>
    <w:rsid w:val="00596C66"/>
    <w:rsid w:val="00597D4A"/>
    <w:rsid w:val="005A02AF"/>
    <w:rsid w:val="005A0386"/>
    <w:rsid w:val="005A069F"/>
    <w:rsid w:val="005A1B3E"/>
    <w:rsid w:val="005A1B81"/>
    <w:rsid w:val="005A202D"/>
    <w:rsid w:val="005A2565"/>
    <w:rsid w:val="005A2691"/>
    <w:rsid w:val="005A27E1"/>
    <w:rsid w:val="005A3200"/>
    <w:rsid w:val="005A3EFD"/>
    <w:rsid w:val="005A4521"/>
    <w:rsid w:val="005A51D3"/>
    <w:rsid w:val="005A52CD"/>
    <w:rsid w:val="005A6001"/>
    <w:rsid w:val="005A6159"/>
    <w:rsid w:val="005A63C8"/>
    <w:rsid w:val="005A6A73"/>
    <w:rsid w:val="005A6D26"/>
    <w:rsid w:val="005A6D7C"/>
    <w:rsid w:val="005A7A3A"/>
    <w:rsid w:val="005A7CE8"/>
    <w:rsid w:val="005A7D03"/>
    <w:rsid w:val="005B0353"/>
    <w:rsid w:val="005B0EDA"/>
    <w:rsid w:val="005B1129"/>
    <w:rsid w:val="005B150E"/>
    <w:rsid w:val="005B1B20"/>
    <w:rsid w:val="005B1C19"/>
    <w:rsid w:val="005B1C73"/>
    <w:rsid w:val="005B2BC6"/>
    <w:rsid w:val="005B2BF9"/>
    <w:rsid w:val="005B2C7B"/>
    <w:rsid w:val="005B2F2F"/>
    <w:rsid w:val="005B47EC"/>
    <w:rsid w:val="005B4DD8"/>
    <w:rsid w:val="005B4F82"/>
    <w:rsid w:val="005B5C09"/>
    <w:rsid w:val="005B67E8"/>
    <w:rsid w:val="005B6902"/>
    <w:rsid w:val="005B6B74"/>
    <w:rsid w:val="005C0F98"/>
    <w:rsid w:val="005C1588"/>
    <w:rsid w:val="005C2023"/>
    <w:rsid w:val="005C3950"/>
    <w:rsid w:val="005C5625"/>
    <w:rsid w:val="005C6398"/>
    <w:rsid w:val="005C6CA5"/>
    <w:rsid w:val="005C706C"/>
    <w:rsid w:val="005C75CA"/>
    <w:rsid w:val="005C77A3"/>
    <w:rsid w:val="005C7C4C"/>
    <w:rsid w:val="005D0AE7"/>
    <w:rsid w:val="005D0B88"/>
    <w:rsid w:val="005D0C00"/>
    <w:rsid w:val="005D0C4C"/>
    <w:rsid w:val="005D0E52"/>
    <w:rsid w:val="005D1914"/>
    <w:rsid w:val="005D1AAE"/>
    <w:rsid w:val="005D1DB7"/>
    <w:rsid w:val="005D1E2C"/>
    <w:rsid w:val="005D2597"/>
    <w:rsid w:val="005D33A7"/>
    <w:rsid w:val="005D37C7"/>
    <w:rsid w:val="005D4E39"/>
    <w:rsid w:val="005D508E"/>
    <w:rsid w:val="005D5103"/>
    <w:rsid w:val="005D5C32"/>
    <w:rsid w:val="005D6510"/>
    <w:rsid w:val="005D6AF8"/>
    <w:rsid w:val="005D72F3"/>
    <w:rsid w:val="005D7918"/>
    <w:rsid w:val="005E0C29"/>
    <w:rsid w:val="005E12F1"/>
    <w:rsid w:val="005E1328"/>
    <w:rsid w:val="005E1452"/>
    <w:rsid w:val="005E1831"/>
    <w:rsid w:val="005E19D2"/>
    <w:rsid w:val="005E1B06"/>
    <w:rsid w:val="005E2348"/>
    <w:rsid w:val="005E2363"/>
    <w:rsid w:val="005E2AE4"/>
    <w:rsid w:val="005E2D22"/>
    <w:rsid w:val="005E312F"/>
    <w:rsid w:val="005E3949"/>
    <w:rsid w:val="005E435A"/>
    <w:rsid w:val="005E504B"/>
    <w:rsid w:val="005E54B4"/>
    <w:rsid w:val="005E6655"/>
    <w:rsid w:val="005E6765"/>
    <w:rsid w:val="005E6FA9"/>
    <w:rsid w:val="005F0040"/>
    <w:rsid w:val="005F0432"/>
    <w:rsid w:val="005F1611"/>
    <w:rsid w:val="005F294A"/>
    <w:rsid w:val="005F2AA6"/>
    <w:rsid w:val="005F2BBC"/>
    <w:rsid w:val="005F3426"/>
    <w:rsid w:val="005F3863"/>
    <w:rsid w:val="005F38BE"/>
    <w:rsid w:val="005F3A63"/>
    <w:rsid w:val="005F3AA6"/>
    <w:rsid w:val="005F3B60"/>
    <w:rsid w:val="005F3D6A"/>
    <w:rsid w:val="005F4439"/>
    <w:rsid w:val="005F468E"/>
    <w:rsid w:val="005F589C"/>
    <w:rsid w:val="005F63DF"/>
    <w:rsid w:val="005F648F"/>
    <w:rsid w:val="005F6A11"/>
    <w:rsid w:val="005F6AD2"/>
    <w:rsid w:val="005F6C6D"/>
    <w:rsid w:val="005F6E5F"/>
    <w:rsid w:val="005F75FD"/>
    <w:rsid w:val="0060014A"/>
    <w:rsid w:val="00600B0F"/>
    <w:rsid w:val="00600C7F"/>
    <w:rsid w:val="00600F3D"/>
    <w:rsid w:val="00601C3F"/>
    <w:rsid w:val="00602D0A"/>
    <w:rsid w:val="0060311F"/>
    <w:rsid w:val="00603AF0"/>
    <w:rsid w:val="00604319"/>
    <w:rsid w:val="00604402"/>
    <w:rsid w:val="00604BBE"/>
    <w:rsid w:val="006053B9"/>
    <w:rsid w:val="006054C7"/>
    <w:rsid w:val="0060586E"/>
    <w:rsid w:val="00605CDC"/>
    <w:rsid w:val="00605CDF"/>
    <w:rsid w:val="006066F5"/>
    <w:rsid w:val="00606CF4"/>
    <w:rsid w:val="00607B8D"/>
    <w:rsid w:val="00607C22"/>
    <w:rsid w:val="006104EE"/>
    <w:rsid w:val="006107E9"/>
    <w:rsid w:val="00610CCE"/>
    <w:rsid w:val="0061132F"/>
    <w:rsid w:val="006115C8"/>
    <w:rsid w:val="00611A04"/>
    <w:rsid w:val="00612536"/>
    <w:rsid w:val="0061257D"/>
    <w:rsid w:val="0061259A"/>
    <w:rsid w:val="006128F9"/>
    <w:rsid w:val="00612902"/>
    <w:rsid w:val="00613201"/>
    <w:rsid w:val="006133C7"/>
    <w:rsid w:val="00613608"/>
    <w:rsid w:val="00613FA1"/>
    <w:rsid w:val="006143BA"/>
    <w:rsid w:val="0061446A"/>
    <w:rsid w:val="0061446E"/>
    <w:rsid w:val="006150A4"/>
    <w:rsid w:val="00615198"/>
    <w:rsid w:val="006155A7"/>
    <w:rsid w:val="00615986"/>
    <w:rsid w:val="00615B74"/>
    <w:rsid w:val="00616583"/>
    <w:rsid w:val="00616757"/>
    <w:rsid w:val="00616761"/>
    <w:rsid w:val="0061677F"/>
    <w:rsid w:val="0061693E"/>
    <w:rsid w:val="00616F02"/>
    <w:rsid w:val="00617309"/>
    <w:rsid w:val="00617330"/>
    <w:rsid w:val="00617808"/>
    <w:rsid w:val="006178EE"/>
    <w:rsid w:val="00617AB5"/>
    <w:rsid w:val="006207CB"/>
    <w:rsid w:val="00621069"/>
    <w:rsid w:val="00621434"/>
    <w:rsid w:val="00621A3F"/>
    <w:rsid w:val="00621BD8"/>
    <w:rsid w:val="00622604"/>
    <w:rsid w:val="00622CEB"/>
    <w:rsid w:val="00623128"/>
    <w:rsid w:val="0062322B"/>
    <w:rsid w:val="00623DD7"/>
    <w:rsid w:val="00623E51"/>
    <w:rsid w:val="00624CF0"/>
    <w:rsid w:val="00624F11"/>
    <w:rsid w:val="00625297"/>
    <w:rsid w:val="006253AB"/>
    <w:rsid w:val="0062553C"/>
    <w:rsid w:val="0062560D"/>
    <w:rsid w:val="00625B30"/>
    <w:rsid w:val="006307BB"/>
    <w:rsid w:val="0063191E"/>
    <w:rsid w:val="00631A73"/>
    <w:rsid w:val="00632085"/>
    <w:rsid w:val="006322F1"/>
    <w:rsid w:val="0063249B"/>
    <w:rsid w:val="006332D7"/>
    <w:rsid w:val="00633872"/>
    <w:rsid w:val="00634846"/>
    <w:rsid w:val="00634A47"/>
    <w:rsid w:val="00634DAC"/>
    <w:rsid w:val="00634E49"/>
    <w:rsid w:val="00636327"/>
    <w:rsid w:val="00636EE4"/>
    <w:rsid w:val="00637098"/>
    <w:rsid w:val="006373D2"/>
    <w:rsid w:val="00637640"/>
    <w:rsid w:val="006378CA"/>
    <w:rsid w:val="006402C0"/>
    <w:rsid w:val="006407F3"/>
    <w:rsid w:val="00640D1B"/>
    <w:rsid w:val="00641969"/>
    <w:rsid w:val="0064289B"/>
    <w:rsid w:val="00642FB4"/>
    <w:rsid w:val="00643041"/>
    <w:rsid w:val="00643AFE"/>
    <w:rsid w:val="00643EF9"/>
    <w:rsid w:val="00645576"/>
    <w:rsid w:val="006456FC"/>
    <w:rsid w:val="0064578F"/>
    <w:rsid w:val="00645CE2"/>
    <w:rsid w:val="00645E63"/>
    <w:rsid w:val="00646338"/>
    <w:rsid w:val="0064665A"/>
    <w:rsid w:val="006468B4"/>
    <w:rsid w:val="00646F32"/>
    <w:rsid w:val="0064767E"/>
    <w:rsid w:val="006476A4"/>
    <w:rsid w:val="00647E4B"/>
    <w:rsid w:val="00650045"/>
    <w:rsid w:val="00651746"/>
    <w:rsid w:val="0065177F"/>
    <w:rsid w:val="00651F71"/>
    <w:rsid w:val="0065207A"/>
    <w:rsid w:val="00652774"/>
    <w:rsid w:val="00652779"/>
    <w:rsid w:val="00652D5B"/>
    <w:rsid w:val="00652F39"/>
    <w:rsid w:val="00652FB9"/>
    <w:rsid w:val="006534E1"/>
    <w:rsid w:val="00653803"/>
    <w:rsid w:val="00653CA0"/>
    <w:rsid w:val="00654773"/>
    <w:rsid w:val="00654786"/>
    <w:rsid w:val="00654FE2"/>
    <w:rsid w:val="006551C0"/>
    <w:rsid w:val="006551EF"/>
    <w:rsid w:val="006552CA"/>
    <w:rsid w:val="00655B63"/>
    <w:rsid w:val="006561C0"/>
    <w:rsid w:val="006561E8"/>
    <w:rsid w:val="0065648D"/>
    <w:rsid w:val="006568E2"/>
    <w:rsid w:val="0065691E"/>
    <w:rsid w:val="00656B2A"/>
    <w:rsid w:val="00657063"/>
    <w:rsid w:val="0065706C"/>
    <w:rsid w:val="00660589"/>
    <w:rsid w:val="00660987"/>
    <w:rsid w:val="00660D59"/>
    <w:rsid w:val="00661659"/>
    <w:rsid w:val="00661A57"/>
    <w:rsid w:val="00661D14"/>
    <w:rsid w:val="006622AF"/>
    <w:rsid w:val="0066301C"/>
    <w:rsid w:val="00663537"/>
    <w:rsid w:val="00663E93"/>
    <w:rsid w:val="00664056"/>
    <w:rsid w:val="006641C0"/>
    <w:rsid w:val="006647CF"/>
    <w:rsid w:val="00664AB5"/>
    <w:rsid w:val="00664CB2"/>
    <w:rsid w:val="00664F47"/>
    <w:rsid w:val="0066630C"/>
    <w:rsid w:val="006666FC"/>
    <w:rsid w:val="006667EE"/>
    <w:rsid w:val="00667AB8"/>
    <w:rsid w:val="00667B06"/>
    <w:rsid w:val="00667E20"/>
    <w:rsid w:val="006705DB"/>
    <w:rsid w:val="00670AB7"/>
    <w:rsid w:val="00670BF8"/>
    <w:rsid w:val="00671106"/>
    <w:rsid w:val="0067170A"/>
    <w:rsid w:val="00671A05"/>
    <w:rsid w:val="0067225C"/>
    <w:rsid w:val="00672306"/>
    <w:rsid w:val="006728A7"/>
    <w:rsid w:val="006729D6"/>
    <w:rsid w:val="00672B9D"/>
    <w:rsid w:val="00672CC0"/>
    <w:rsid w:val="00672D90"/>
    <w:rsid w:val="00672DC0"/>
    <w:rsid w:val="00672DD2"/>
    <w:rsid w:val="006732B5"/>
    <w:rsid w:val="0067350C"/>
    <w:rsid w:val="006743BA"/>
    <w:rsid w:val="0067492A"/>
    <w:rsid w:val="00675B55"/>
    <w:rsid w:val="00675D09"/>
    <w:rsid w:val="00675F3D"/>
    <w:rsid w:val="0067652C"/>
    <w:rsid w:val="0067694A"/>
    <w:rsid w:val="006769C6"/>
    <w:rsid w:val="00676D00"/>
    <w:rsid w:val="00676D27"/>
    <w:rsid w:val="0067727A"/>
    <w:rsid w:val="006802C2"/>
    <w:rsid w:val="00680B68"/>
    <w:rsid w:val="00680E9F"/>
    <w:rsid w:val="006811A3"/>
    <w:rsid w:val="00681331"/>
    <w:rsid w:val="006815FD"/>
    <w:rsid w:val="006818C2"/>
    <w:rsid w:val="006819E4"/>
    <w:rsid w:val="006820F0"/>
    <w:rsid w:val="0068244C"/>
    <w:rsid w:val="00682C8E"/>
    <w:rsid w:val="00682FFC"/>
    <w:rsid w:val="00683A37"/>
    <w:rsid w:val="00684B37"/>
    <w:rsid w:val="00685AC2"/>
    <w:rsid w:val="006866CC"/>
    <w:rsid w:val="00686FB4"/>
    <w:rsid w:val="00687E95"/>
    <w:rsid w:val="00690913"/>
    <w:rsid w:val="0069091A"/>
    <w:rsid w:val="00690971"/>
    <w:rsid w:val="00690A4E"/>
    <w:rsid w:val="00690E14"/>
    <w:rsid w:val="006916C9"/>
    <w:rsid w:val="00692B90"/>
    <w:rsid w:val="00692E04"/>
    <w:rsid w:val="006930B5"/>
    <w:rsid w:val="006932C9"/>
    <w:rsid w:val="00693538"/>
    <w:rsid w:val="00693728"/>
    <w:rsid w:val="00693829"/>
    <w:rsid w:val="00694222"/>
    <w:rsid w:val="00694534"/>
    <w:rsid w:val="0069460E"/>
    <w:rsid w:val="006946EC"/>
    <w:rsid w:val="00694AC9"/>
    <w:rsid w:val="00694E50"/>
    <w:rsid w:val="00695D6C"/>
    <w:rsid w:val="006964DA"/>
    <w:rsid w:val="00696F9A"/>
    <w:rsid w:val="0069738B"/>
    <w:rsid w:val="006A028D"/>
    <w:rsid w:val="006A075C"/>
    <w:rsid w:val="006A07EB"/>
    <w:rsid w:val="006A096E"/>
    <w:rsid w:val="006A3200"/>
    <w:rsid w:val="006A4A04"/>
    <w:rsid w:val="006A4F72"/>
    <w:rsid w:val="006A5A99"/>
    <w:rsid w:val="006A5E24"/>
    <w:rsid w:val="006A60BD"/>
    <w:rsid w:val="006A6897"/>
    <w:rsid w:val="006A6B38"/>
    <w:rsid w:val="006A721E"/>
    <w:rsid w:val="006A73FD"/>
    <w:rsid w:val="006A7726"/>
    <w:rsid w:val="006B040A"/>
    <w:rsid w:val="006B1D73"/>
    <w:rsid w:val="006B218C"/>
    <w:rsid w:val="006B29B2"/>
    <w:rsid w:val="006B2D73"/>
    <w:rsid w:val="006B2F63"/>
    <w:rsid w:val="006B30D7"/>
    <w:rsid w:val="006B314E"/>
    <w:rsid w:val="006B3F8D"/>
    <w:rsid w:val="006B4186"/>
    <w:rsid w:val="006B4359"/>
    <w:rsid w:val="006B55C0"/>
    <w:rsid w:val="006B5660"/>
    <w:rsid w:val="006B5723"/>
    <w:rsid w:val="006B60B9"/>
    <w:rsid w:val="006B6C2E"/>
    <w:rsid w:val="006C0E53"/>
    <w:rsid w:val="006C1952"/>
    <w:rsid w:val="006C2165"/>
    <w:rsid w:val="006C252E"/>
    <w:rsid w:val="006C2894"/>
    <w:rsid w:val="006C2E66"/>
    <w:rsid w:val="006C33F3"/>
    <w:rsid w:val="006C3401"/>
    <w:rsid w:val="006C3647"/>
    <w:rsid w:val="006C3691"/>
    <w:rsid w:val="006C3C8F"/>
    <w:rsid w:val="006C3CB9"/>
    <w:rsid w:val="006C3FD2"/>
    <w:rsid w:val="006C423C"/>
    <w:rsid w:val="006C4F58"/>
    <w:rsid w:val="006C4FA0"/>
    <w:rsid w:val="006C5039"/>
    <w:rsid w:val="006C55E1"/>
    <w:rsid w:val="006C5D2B"/>
    <w:rsid w:val="006C5DD9"/>
    <w:rsid w:val="006C6092"/>
    <w:rsid w:val="006C68D8"/>
    <w:rsid w:val="006C6A23"/>
    <w:rsid w:val="006C7074"/>
    <w:rsid w:val="006C7A43"/>
    <w:rsid w:val="006C7ACD"/>
    <w:rsid w:val="006C7CF2"/>
    <w:rsid w:val="006C7D61"/>
    <w:rsid w:val="006C7DD1"/>
    <w:rsid w:val="006D04D3"/>
    <w:rsid w:val="006D0559"/>
    <w:rsid w:val="006D0613"/>
    <w:rsid w:val="006D06C8"/>
    <w:rsid w:val="006D1B71"/>
    <w:rsid w:val="006D2290"/>
    <w:rsid w:val="006D2B11"/>
    <w:rsid w:val="006D2DA9"/>
    <w:rsid w:val="006D2F8C"/>
    <w:rsid w:val="006D34CB"/>
    <w:rsid w:val="006D35C2"/>
    <w:rsid w:val="006D395B"/>
    <w:rsid w:val="006D41E2"/>
    <w:rsid w:val="006D45C2"/>
    <w:rsid w:val="006D49B3"/>
    <w:rsid w:val="006D4A0F"/>
    <w:rsid w:val="006D4AFA"/>
    <w:rsid w:val="006D4B49"/>
    <w:rsid w:val="006D5F02"/>
    <w:rsid w:val="006D6486"/>
    <w:rsid w:val="006D65F5"/>
    <w:rsid w:val="006D68E0"/>
    <w:rsid w:val="006D6A09"/>
    <w:rsid w:val="006D6BCF"/>
    <w:rsid w:val="006D6E1F"/>
    <w:rsid w:val="006D7AC6"/>
    <w:rsid w:val="006E13C1"/>
    <w:rsid w:val="006E18F4"/>
    <w:rsid w:val="006E2177"/>
    <w:rsid w:val="006E2185"/>
    <w:rsid w:val="006E21B1"/>
    <w:rsid w:val="006E27D0"/>
    <w:rsid w:val="006E43E1"/>
    <w:rsid w:val="006E47FC"/>
    <w:rsid w:val="006E4C36"/>
    <w:rsid w:val="006E56C4"/>
    <w:rsid w:val="006E618F"/>
    <w:rsid w:val="006E646D"/>
    <w:rsid w:val="006E681E"/>
    <w:rsid w:val="006E74F2"/>
    <w:rsid w:val="006E7714"/>
    <w:rsid w:val="006E7796"/>
    <w:rsid w:val="006F02C2"/>
    <w:rsid w:val="006F04A0"/>
    <w:rsid w:val="006F1E1A"/>
    <w:rsid w:val="006F24AB"/>
    <w:rsid w:val="006F267C"/>
    <w:rsid w:val="006F2725"/>
    <w:rsid w:val="006F2F55"/>
    <w:rsid w:val="006F2F76"/>
    <w:rsid w:val="006F323F"/>
    <w:rsid w:val="006F36DF"/>
    <w:rsid w:val="006F41BA"/>
    <w:rsid w:val="006F457F"/>
    <w:rsid w:val="006F4601"/>
    <w:rsid w:val="006F46BD"/>
    <w:rsid w:val="006F4B2A"/>
    <w:rsid w:val="006F53C0"/>
    <w:rsid w:val="006F5750"/>
    <w:rsid w:val="006F62CB"/>
    <w:rsid w:val="006F638A"/>
    <w:rsid w:val="006F6A4E"/>
    <w:rsid w:val="006F6B6A"/>
    <w:rsid w:val="006F6D52"/>
    <w:rsid w:val="006F7019"/>
    <w:rsid w:val="006F763E"/>
    <w:rsid w:val="00701170"/>
    <w:rsid w:val="007011D5"/>
    <w:rsid w:val="00701261"/>
    <w:rsid w:val="007012E8"/>
    <w:rsid w:val="007014B1"/>
    <w:rsid w:val="00701B9C"/>
    <w:rsid w:val="0070282B"/>
    <w:rsid w:val="00702F15"/>
    <w:rsid w:val="00703697"/>
    <w:rsid w:val="00703800"/>
    <w:rsid w:val="00703B4B"/>
    <w:rsid w:val="00703D5D"/>
    <w:rsid w:val="00703FAA"/>
    <w:rsid w:val="007045B4"/>
    <w:rsid w:val="00704632"/>
    <w:rsid w:val="007046E2"/>
    <w:rsid w:val="007051B7"/>
    <w:rsid w:val="00705605"/>
    <w:rsid w:val="007058A3"/>
    <w:rsid w:val="00705969"/>
    <w:rsid w:val="007060D5"/>
    <w:rsid w:val="007066BB"/>
    <w:rsid w:val="0070707C"/>
    <w:rsid w:val="007070AE"/>
    <w:rsid w:val="007071BE"/>
    <w:rsid w:val="007072FD"/>
    <w:rsid w:val="00707358"/>
    <w:rsid w:val="007074B2"/>
    <w:rsid w:val="0071087F"/>
    <w:rsid w:val="00710B6D"/>
    <w:rsid w:val="00710E0C"/>
    <w:rsid w:val="00710ED9"/>
    <w:rsid w:val="00711B7C"/>
    <w:rsid w:val="00712334"/>
    <w:rsid w:val="00712676"/>
    <w:rsid w:val="0071275D"/>
    <w:rsid w:val="00713995"/>
    <w:rsid w:val="0071425C"/>
    <w:rsid w:val="00714425"/>
    <w:rsid w:val="00715EF9"/>
    <w:rsid w:val="007164AC"/>
    <w:rsid w:val="0071714B"/>
    <w:rsid w:val="0071768A"/>
    <w:rsid w:val="00717895"/>
    <w:rsid w:val="007178B5"/>
    <w:rsid w:val="00717A4F"/>
    <w:rsid w:val="00717B86"/>
    <w:rsid w:val="00717C71"/>
    <w:rsid w:val="0072021D"/>
    <w:rsid w:val="0072031A"/>
    <w:rsid w:val="007209FC"/>
    <w:rsid w:val="00720A55"/>
    <w:rsid w:val="00720F5D"/>
    <w:rsid w:val="00721CC3"/>
    <w:rsid w:val="00722090"/>
    <w:rsid w:val="007225A7"/>
    <w:rsid w:val="0072286E"/>
    <w:rsid w:val="007229E7"/>
    <w:rsid w:val="00723395"/>
    <w:rsid w:val="0072341A"/>
    <w:rsid w:val="007234F8"/>
    <w:rsid w:val="00723621"/>
    <w:rsid w:val="00723AFB"/>
    <w:rsid w:val="0072497B"/>
    <w:rsid w:val="0072526B"/>
    <w:rsid w:val="00725995"/>
    <w:rsid w:val="007261B7"/>
    <w:rsid w:val="0072631C"/>
    <w:rsid w:val="00726A6A"/>
    <w:rsid w:val="00726CD4"/>
    <w:rsid w:val="00726F93"/>
    <w:rsid w:val="00730048"/>
    <w:rsid w:val="007300EB"/>
    <w:rsid w:val="00730C80"/>
    <w:rsid w:val="00730DD5"/>
    <w:rsid w:val="0073180D"/>
    <w:rsid w:val="00731D8C"/>
    <w:rsid w:val="007329C1"/>
    <w:rsid w:val="00732A32"/>
    <w:rsid w:val="00732E09"/>
    <w:rsid w:val="00733F6C"/>
    <w:rsid w:val="00734036"/>
    <w:rsid w:val="00734BFF"/>
    <w:rsid w:val="00735074"/>
    <w:rsid w:val="007354E7"/>
    <w:rsid w:val="00735508"/>
    <w:rsid w:val="00735F35"/>
    <w:rsid w:val="00736DF8"/>
    <w:rsid w:val="007402A3"/>
    <w:rsid w:val="00740AC9"/>
    <w:rsid w:val="00740E56"/>
    <w:rsid w:val="00741542"/>
    <w:rsid w:val="00741780"/>
    <w:rsid w:val="007419E2"/>
    <w:rsid w:val="007424FD"/>
    <w:rsid w:val="00742915"/>
    <w:rsid w:val="00742AEB"/>
    <w:rsid w:val="007439E4"/>
    <w:rsid w:val="00744723"/>
    <w:rsid w:val="00745315"/>
    <w:rsid w:val="00746893"/>
    <w:rsid w:val="007468D3"/>
    <w:rsid w:val="00746E75"/>
    <w:rsid w:val="00747778"/>
    <w:rsid w:val="007500F2"/>
    <w:rsid w:val="00750AEA"/>
    <w:rsid w:val="00750EC6"/>
    <w:rsid w:val="007511A5"/>
    <w:rsid w:val="007511F8"/>
    <w:rsid w:val="00751205"/>
    <w:rsid w:val="0075152C"/>
    <w:rsid w:val="007515F6"/>
    <w:rsid w:val="00751739"/>
    <w:rsid w:val="00752121"/>
    <w:rsid w:val="00752DC2"/>
    <w:rsid w:val="00753405"/>
    <w:rsid w:val="00753676"/>
    <w:rsid w:val="007536CA"/>
    <w:rsid w:val="00753C34"/>
    <w:rsid w:val="00753C86"/>
    <w:rsid w:val="0075427C"/>
    <w:rsid w:val="0075447A"/>
    <w:rsid w:val="0075463E"/>
    <w:rsid w:val="00754E8F"/>
    <w:rsid w:val="00755681"/>
    <w:rsid w:val="00755DB0"/>
    <w:rsid w:val="00756832"/>
    <w:rsid w:val="00756A87"/>
    <w:rsid w:val="00757792"/>
    <w:rsid w:val="00757D99"/>
    <w:rsid w:val="00757E65"/>
    <w:rsid w:val="00760A3B"/>
    <w:rsid w:val="00761A94"/>
    <w:rsid w:val="00761C78"/>
    <w:rsid w:val="007622CB"/>
    <w:rsid w:val="0076275A"/>
    <w:rsid w:val="007642D0"/>
    <w:rsid w:val="0076433B"/>
    <w:rsid w:val="00764D22"/>
    <w:rsid w:val="00764ED0"/>
    <w:rsid w:val="00765076"/>
    <w:rsid w:val="00765897"/>
    <w:rsid w:val="00765B3F"/>
    <w:rsid w:val="00765C84"/>
    <w:rsid w:val="0076614D"/>
    <w:rsid w:val="0076650E"/>
    <w:rsid w:val="007677F6"/>
    <w:rsid w:val="00767F1A"/>
    <w:rsid w:val="00770112"/>
    <w:rsid w:val="007703F1"/>
    <w:rsid w:val="0077088A"/>
    <w:rsid w:val="00770A65"/>
    <w:rsid w:val="00771345"/>
    <w:rsid w:val="00771368"/>
    <w:rsid w:val="007719F3"/>
    <w:rsid w:val="00771D23"/>
    <w:rsid w:val="00771D69"/>
    <w:rsid w:val="007726A6"/>
    <w:rsid w:val="007727A1"/>
    <w:rsid w:val="007739E2"/>
    <w:rsid w:val="00773A5D"/>
    <w:rsid w:val="00773A9A"/>
    <w:rsid w:val="0077436C"/>
    <w:rsid w:val="0077462C"/>
    <w:rsid w:val="007750D8"/>
    <w:rsid w:val="007752CF"/>
    <w:rsid w:val="00775BC6"/>
    <w:rsid w:val="00775C66"/>
    <w:rsid w:val="0077663E"/>
    <w:rsid w:val="00776D5A"/>
    <w:rsid w:val="007775C5"/>
    <w:rsid w:val="007776E8"/>
    <w:rsid w:val="007778DF"/>
    <w:rsid w:val="00777A3C"/>
    <w:rsid w:val="00777B65"/>
    <w:rsid w:val="00777DF8"/>
    <w:rsid w:val="0078144D"/>
    <w:rsid w:val="007818CE"/>
    <w:rsid w:val="00782088"/>
    <w:rsid w:val="00782DE8"/>
    <w:rsid w:val="00783B9A"/>
    <w:rsid w:val="00784BFD"/>
    <w:rsid w:val="00786065"/>
    <w:rsid w:val="0078607E"/>
    <w:rsid w:val="007875F0"/>
    <w:rsid w:val="00787CE7"/>
    <w:rsid w:val="00787EDC"/>
    <w:rsid w:val="00790431"/>
    <w:rsid w:val="00790613"/>
    <w:rsid w:val="0079098A"/>
    <w:rsid w:val="00790D66"/>
    <w:rsid w:val="00791DA5"/>
    <w:rsid w:val="00792408"/>
    <w:rsid w:val="007926C5"/>
    <w:rsid w:val="0079275E"/>
    <w:rsid w:val="00792D6D"/>
    <w:rsid w:val="00793568"/>
    <w:rsid w:val="007935C7"/>
    <w:rsid w:val="00793886"/>
    <w:rsid w:val="00793938"/>
    <w:rsid w:val="00793A3A"/>
    <w:rsid w:val="00794202"/>
    <w:rsid w:val="007944D1"/>
    <w:rsid w:val="007945AC"/>
    <w:rsid w:val="00794A90"/>
    <w:rsid w:val="00794B61"/>
    <w:rsid w:val="007951A2"/>
    <w:rsid w:val="007952C8"/>
    <w:rsid w:val="00795419"/>
    <w:rsid w:val="00795AE0"/>
    <w:rsid w:val="00795B02"/>
    <w:rsid w:val="00795D51"/>
    <w:rsid w:val="00795F1F"/>
    <w:rsid w:val="00796357"/>
    <w:rsid w:val="00796AA8"/>
    <w:rsid w:val="00796E89"/>
    <w:rsid w:val="007976D9"/>
    <w:rsid w:val="007A14C4"/>
    <w:rsid w:val="007A185A"/>
    <w:rsid w:val="007A1FA8"/>
    <w:rsid w:val="007A213D"/>
    <w:rsid w:val="007A21DE"/>
    <w:rsid w:val="007A2279"/>
    <w:rsid w:val="007A26CC"/>
    <w:rsid w:val="007A2D61"/>
    <w:rsid w:val="007A2E85"/>
    <w:rsid w:val="007A2F99"/>
    <w:rsid w:val="007A31C1"/>
    <w:rsid w:val="007A3CA2"/>
    <w:rsid w:val="007A5837"/>
    <w:rsid w:val="007A59D4"/>
    <w:rsid w:val="007A5AD5"/>
    <w:rsid w:val="007A5CFA"/>
    <w:rsid w:val="007A5FB1"/>
    <w:rsid w:val="007A75C9"/>
    <w:rsid w:val="007A77D8"/>
    <w:rsid w:val="007B04EC"/>
    <w:rsid w:val="007B0B3E"/>
    <w:rsid w:val="007B0B59"/>
    <w:rsid w:val="007B0CF9"/>
    <w:rsid w:val="007B1A63"/>
    <w:rsid w:val="007B1B8A"/>
    <w:rsid w:val="007B1C42"/>
    <w:rsid w:val="007B1DE9"/>
    <w:rsid w:val="007B21BE"/>
    <w:rsid w:val="007B2855"/>
    <w:rsid w:val="007B29A5"/>
    <w:rsid w:val="007B2BFA"/>
    <w:rsid w:val="007B2E85"/>
    <w:rsid w:val="007B317D"/>
    <w:rsid w:val="007B34D3"/>
    <w:rsid w:val="007B36BF"/>
    <w:rsid w:val="007B460F"/>
    <w:rsid w:val="007B4808"/>
    <w:rsid w:val="007B4F33"/>
    <w:rsid w:val="007B55BB"/>
    <w:rsid w:val="007B5DBD"/>
    <w:rsid w:val="007B6417"/>
    <w:rsid w:val="007B6C64"/>
    <w:rsid w:val="007B6D87"/>
    <w:rsid w:val="007B7432"/>
    <w:rsid w:val="007B792F"/>
    <w:rsid w:val="007C0642"/>
    <w:rsid w:val="007C0663"/>
    <w:rsid w:val="007C0B4E"/>
    <w:rsid w:val="007C11F2"/>
    <w:rsid w:val="007C137F"/>
    <w:rsid w:val="007C2245"/>
    <w:rsid w:val="007C237E"/>
    <w:rsid w:val="007C2906"/>
    <w:rsid w:val="007C3156"/>
    <w:rsid w:val="007C395B"/>
    <w:rsid w:val="007C3CFA"/>
    <w:rsid w:val="007C467E"/>
    <w:rsid w:val="007C5081"/>
    <w:rsid w:val="007C5143"/>
    <w:rsid w:val="007C567A"/>
    <w:rsid w:val="007C5845"/>
    <w:rsid w:val="007C5F03"/>
    <w:rsid w:val="007C6665"/>
    <w:rsid w:val="007C68C3"/>
    <w:rsid w:val="007C752A"/>
    <w:rsid w:val="007C770E"/>
    <w:rsid w:val="007C7CA5"/>
    <w:rsid w:val="007C7EE6"/>
    <w:rsid w:val="007D0158"/>
    <w:rsid w:val="007D09AB"/>
    <w:rsid w:val="007D09B7"/>
    <w:rsid w:val="007D0D55"/>
    <w:rsid w:val="007D0D74"/>
    <w:rsid w:val="007D0EA0"/>
    <w:rsid w:val="007D1B60"/>
    <w:rsid w:val="007D1CD6"/>
    <w:rsid w:val="007D22DB"/>
    <w:rsid w:val="007D2CA3"/>
    <w:rsid w:val="007D2EBB"/>
    <w:rsid w:val="007D38DC"/>
    <w:rsid w:val="007D3A16"/>
    <w:rsid w:val="007D44E4"/>
    <w:rsid w:val="007D46F1"/>
    <w:rsid w:val="007D4B70"/>
    <w:rsid w:val="007D6226"/>
    <w:rsid w:val="007D6232"/>
    <w:rsid w:val="007D6AF1"/>
    <w:rsid w:val="007D6C3B"/>
    <w:rsid w:val="007D6F66"/>
    <w:rsid w:val="007D77C4"/>
    <w:rsid w:val="007D78E1"/>
    <w:rsid w:val="007E03FF"/>
    <w:rsid w:val="007E0810"/>
    <w:rsid w:val="007E121F"/>
    <w:rsid w:val="007E1278"/>
    <w:rsid w:val="007E1439"/>
    <w:rsid w:val="007E15D5"/>
    <w:rsid w:val="007E2659"/>
    <w:rsid w:val="007E3185"/>
    <w:rsid w:val="007E3211"/>
    <w:rsid w:val="007E321B"/>
    <w:rsid w:val="007E357F"/>
    <w:rsid w:val="007E38A7"/>
    <w:rsid w:val="007E3CC8"/>
    <w:rsid w:val="007E4892"/>
    <w:rsid w:val="007E49C5"/>
    <w:rsid w:val="007E4F6B"/>
    <w:rsid w:val="007E5107"/>
    <w:rsid w:val="007E53D7"/>
    <w:rsid w:val="007E5AF7"/>
    <w:rsid w:val="007E5D00"/>
    <w:rsid w:val="007E601A"/>
    <w:rsid w:val="007E63A7"/>
    <w:rsid w:val="007E6501"/>
    <w:rsid w:val="007E7407"/>
    <w:rsid w:val="007E7565"/>
    <w:rsid w:val="007E75A1"/>
    <w:rsid w:val="007E7B44"/>
    <w:rsid w:val="007F0BA5"/>
    <w:rsid w:val="007F13B3"/>
    <w:rsid w:val="007F15F1"/>
    <w:rsid w:val="007F19B6"/>
    <w:rsid w:val="007F1AE5"/>
    <w:rsid w:val="007F1B10"/>
    <w:rsid w:val="007F1B73"/>
    <w:rsid w:val="007F2DE7"/>
    <w:rsid w:val="007F2E3B"/>
    <w:rsid w:val="007F3218"/>
    <w:rsid w:val="007F382B"/>
    <w:rsid w:val="007F48DE"/>
    <w:rsid w:val="007F5691"/>
    <w:rsid w:val="007F5D3C"/>
    <w:rsid w:val="007F60AF"/>
    <w:rsid w:val="007F60CD"/>
    <w:rsid w:val="007F6438"/>
    <w:rsid w:val="007F6D26"/>
    <w:rsid w:val="007F7604"/>
    <w:rsid w:val="007F7EB4"/>
    <w:rsid w:val="008001AA"/>
    <w:rsid w:val="0080061B"/>
    <w:rsid w:val="00800744"/>
    <w:rsid w:val="0080152B"/>
    <w:rsid w:val="0080175B"/>
    <w:rsid w:val="00801916"/>
    <w:rsid w:val="0080195F"/>
    <w:rsid w:val="00802705"/>
    <w:rsid w:val="0080392B"/>
    <w:rsid w:val="00803A39"/>
    <w:rsid w:val="00804087"/>
    <w:rsid w:val="008045BF"/>
    <w:rsid w:val="00804ADA"/>
    <w:rsid w:val="00804DEC"/>
    <w:rsid w:val="00804FA5"/>
    <w:rsid w:val="00805154"/>
    <w:rsid w:val="00805EFD"/>
    <w:rsid w:val="00806BE3"/>
    <w:rsid w:val="00806F41"/>
    <w:rsid w:val="00806F6C"/>
    <w:rsid w:val="008070F1"/>
    <w:rsid w:val="00807286"/>
    <w:rsid w:val="00807319"/>
    <w:rsid w:val="0080769D"/>
    <w:rsid w:val="00807989"/>
    <w:rsid w:val="00807A7C"/>
    <w:rsid w:val="008100CC"/>
    <w:rsid w:val="00810BAB"/>
    <w:rsid w:val="0081166D"/>
    <w:rsid w:val="008120F4"/>
    <w:rsid w:val="0081321B"/>
    <w:rsid w:val="00813BAF"/>
    <w:rsid w:val="00813E19"/>
    <w:rsid w:val="00813F11"/>
    <w:rsid w:val="0081489A"/>
    <w:rsid w:val="008159FE"/>
    <w:rsid w:val="008162BF"/>
    <w:rsid w:val="008171BE"/>
    <w:rsid w:val="00817214"/>
    <w:rsid w:val="00817562"/>
    <w:rsid w:val="008205D2"/>
    <w:rsid w:val="0082155F"/>
    <w:rsid w:val="00821AFD"/>
    <w:rsid w:val="00822640"/>
    <w:rsid w:val="00822961"/>
    <w:rsid w:val="00823420"/>
    <w:rsid w:val="00823D31"/>
    <w:rsid w:val="00823E42"/>
    <w:rsid w:val="008240B5"/>
    <w:rsid w:val="00824354"/>
    <w:rsid w:val="00824397"/>
    <w:rsid w:val="00824A40"/>
    <w:rsid w:val="00824CB6"/>
    <w:rsid w:val="00825187"/>
    <w:rsid w:val="008252DA"/>
    <w:rsid w:val="00825384"/>
    <w:rsid w:val="008257E6"/>
    <w:rsid w:val="008259D9"/>
    <w:rsid w:val="008261F9"/>
    <w:rsid w:val="00826D00"/>
    <w:rsid w:val="00826FCE"/>
    <w:rsid w:val="00827142"/>
    <w:rsid w:val="008273AE"/>
    <w:rsid w:val="0082789F"/>
    <w:rsid w:val="00830B36"/>
    <w:rsid w:val="00830C08"/>
    <w:rsid w:val="00831122"/>
    <w:rsid w:val="0083132B"/>
    <w:rsid w:val="00831455"/>
    <w:rsid w:val="008319B8"/>
    <w:rsid w:val="00831D37"/>
    <w:rsid w:val="00831E77"/>
    <w:rsid w:val="00832359"/>
    <w:rsid w:val="00832599"/>
    <w:rsid w:val="008327D8"/>
    <w:rsid w:val="008329BF"/>
    <w:rsid w:val="008344CA"/>
    <w:rsid w:val="00834E6A"/>
    <w:rsid w:val="00834EBE"/>
    <w:rsid w:val="008354C1"/>
    <w:rsid w:val="00835898"/>
    <w:rsid w:val="00835AC3"/>
    <w:rsid w:val="00835AD4"/>
    <w:rsid w:val="00835D06"/>
    <w:rsid w:val="00836599"/>
    <w:rsid w:val="00836BFF"/>
    <w:rsid w:val="00836E31"/>
    <w:rsid w:val="00836EC1"/>
    <w:rsid w:val="00837281"/>
    <w:rsid w:val="008375F5"/>
    <w:rsid w:val="00837684"/>
    <w:rsid w:val="00840447"/>
    <w:rsid w:val="00840D07"/>
    <w:rsid w:val="00841044"/>
    <w:rsid w:val="008410D5"/>
    <w:rsid w:val="008413BE"/>
    <w:rsid w:val="00841FA0"/>
    <w:rsid w:val="008420F6"/>
    <w:rsid w:val="00842257"/>
    <w:rsid w:val="0084265D"/>
    <w:rsid w:val="00842D43"/>
    <w:rsid w:val="00843460"/>
    <w:rsid w:val="008434A7"/>
    <w:rsid w:val="00843F81"/>
    <w:rsid w:val="00844317"/>
    <w:rsid w:val="008444FF"/>
    <w:rsid w:val="00846280"/>
    <w:rsid w:val="00846287"/>
    <w:rsid w:val="0084642B"/>
    <w:rsid w:val="00846598"/>
    <w:rsid w:val="00846D99"/>
    <w:rsid w:val="008471E7"/>
    <w:rsid w:val="008477BC"/>
    <w:rsid w:val="0085033C"/>
    <w:rsid w:val="00850967"/>
    <w:rsid w:val="00850994"/>
    <w:rsid w:val="00850D4B"/>
    <w:rsid w:val="00851551"/>
    <w:rsid w:val="0085177F"/>
    <w:rsid w:val="00851E70"/>
    <w:rsid w:val="00852B9F"/>
    <w:rsid w:val="00852C4B"/>
    <w:rsid w:val="00853C88"/>
    <w:rsid w:val="00853DB5"/>
    <w:rsid w:val="00854622"/>
    <w:rsid w:val="008547CF"/>
    <w:rsid w:val="00854BC4"/>
    <w:rsid w:val="00854CDB"/>
    <w:rsid w:val="0085559A"/>
    <w:rsid w:val="00855868"/>
    <w:rsid w:val="0085684C"/>
    <w:rsid w:val="00856B0E"/>
    <w:rsid w:val="00857185"/>
    <w:rsid w:val="00857359"/>
    <w:rsid w:val="00857742"/>
    <w:rsid w:val="00860B7D"/>
    <w:rsid w:val="0086150C"/>
    <w:rsid w:val="008618CB"/>
    <w:rsid w:val="00861C34"/>
    <w:rsid w:val="00862428"/>
    <w:rsid w:val="00862589"/>
    <w:rsid w:val="00862957"/>
    <w:rsid w:val="00863587"/>
    <w:rsid w:val="00863E72"/>
    <w:rsid w:val="008640AD"/>
    <w:rsid w:val="00864A89"/>
    <w:rsid w:val="00865760"/>
    <w:rsid w:val="00865859"/>
    <w:rsid w:val="00865AD6"/>
    <w:rsid w:val="00866272"/>
    <w:rsid w:val="008664DE"/>
    <w:rsid w:val="00866712"/>
    <w:rsid w:val="0086687A"/>
    <w:rsid w:val="008676A4"/>
    <w:rsid w:val="008679E0"/>
    <w:rsid w:val="008703DF"/>
    <w:rsid w:val="00870734"/>
    <w:rsid w:val="00871096"/>
    <w:rsid w:val="008719F5"/>
    <w:rsid w:val="00871F9A"/>
    <w:rsid w:val="00871FE4"/>
    <w:rsid w:val="008720C3"/>
    <w:rsid w:val="0087272C"/>
    <w:rsid w:val="008728D4"/>
    <w:rsid w:val="008734FC"/>
    <w:rsid w:val="00873955"/>
    <w:rsid w:val="00873DD0"/>
    <w:rsid w:val="008740B5"/>
    <w:rsid w:val="0087480F"/>
    <w:rsid w:val="008748F0"/>
    <w:rsid w:val="00875854"/>
    <w:rsid w:val="0087641B"/>
    <w:rsid w:val="00876573"/>
    <w:rsid w:val="0087666E"/>
    <w:rsid w:val="00876B6C"/>
    <w:rsid w:val="00877F0B"/>
    <w:rsid w:val="00880140"/>
    <w:rsid w:val="00880A17"/>
    <w:rsid w:val="00880A3E"/>
    <w:rsid w:val="00880F12"/>
    <w:rsid w:val="00881887"/>
    <w:rsid w:val="008818D2"/>
    <w:rsid w:val="008829F7"/>
    <w:rsid w:val="00882E47"/>
    <w:rsid w:val="008836BD"/>
    <w:rsid w:val="0088378E"/>
    <w:rsid w:val="00883869"/>
    <w:rsid w:val="00884199"/>
    <w:rsid w:val="00884CBF"/>
    <w:rsid w:val="008850CF"/>
    <w:rsid w:val="008856A1"/>
    <w:rsid w:val="00885733"/>
    <w:rsid w:val="00885795"/>
    <w:rsid w:val="00885D06"/>
    <w:rsid w:val="00885DC7"/>
    <w:rsid w:val="00885EB5"/>
    <w:rsid w:val="008876B9"/>
    <w:rsid w:val="00887AC5"/>
    <w:rsid w:val="00887C35"/>
    <w:rsid w:val="008900CA"/>
    <w:rsid w:val="00890810"/>
    <w:rsid w:val="008909D1"/>
    <w:rsid w:val="00890B88"/>
    <w:rsid w:val="00891476"/>
    <w:rsid w:val="00892A33"/>
    <w:rsid w:val="00893906"/>
    <w:rsid w:val="00893EDE"/>
    <w:rsid w:val="00893FE4"/>
    <w:rsid w:val="00894BC7"/>
    <w:rsid w:val="0089527C"/>
    <w:rsid w:val="00895897"/>
    <w:rsid w:val="00895968"/>
    <w:rsid w:val="00896187"/>
    <w:rsid w:val="008963FC"/>
    <w:rsid w:val="0089681C"/>
    <w:rsid w:val="00896B2F"/>
    <w:rsid w:val="00896F5A"/>
    <w:rsid w:val="0089743C"/>
    <w:rsid w:val="00897524"/>
    <w:rsid w:val="008976C2"/>
    <w:rsid w:val="008977AE"/>
    <w:rsid w:val="00897960"/>
    <w:rsid w:val="00897E03"/>
    <w:rsid w:val="00897E2C"/>
    <w:rsid w:val="008A01E6"/>
    <w:rsid w:val="008A01FD"/>
    <w:rsid w:val="008A0415"/>
    <w:rsid w:val="008A0A52"/>
    <w:rsid w:val="008A15F3"/>
    <w:rsid w:val="008A185E"/>
    <w:rsid w:val="008A1A0F"/>
    <w:rsid w:val="008A323C"/>
    <w:rsid w:val="008A32DF"/>
    <w:rsid w:val="008A37FF"/>
    <w:rsid w:val="008A4017"/>
    <w:rsid w:val="008A4068"/>
    <w:rsid w:val="008A455E"/>
    <w:rsid w:val="008A5729"/>
    <w:rsid w:val="008A609C"/>
    <w:rsid w:val="008A70D1"/>
    <w:rsid w:val="008A78A5"/>
    <w:rsid w:val="008A7BDA"/>
    <w:rsid w:val="008A7C97"/>
    <w:rsid w:val="008B030C"/>
    <w:rsid w:val="008B06A6"/>
    <w:rsid w:val="008B0E85"/>
    <w:rsid w:val="008B1301"/>
    <w:rsid w:val="008B1490"/>
    <w:rsid w:val="008B1FD1"/>
    <w:rsid w:val="008B28B1"/>
    <w:rsid w:val="008B3787"/>
    <w:rsid w:val="008B38C0"/>
    <w:rsid w:val="008B4DD0"/>
    <w:rsid w:val="008B528B"/>
    <w:rsid w:val="008B56DF"/>
    <w:rsid w:val="008B6420"/>
    <w:rsid w:val="008C039F"/>
    <w:rsid w:val="008C06DF"/>
    <w:rsid w:val="008C084D"/>
    <w:rsid w:val="008C12D9"/>
    <w:rsid w:val="008C1664"/>
    <w:rsid w:val="008C18ED"/>
    <w:rsid w:val="008C1C68"/>
    <w:rsid w:val="008C1DD8"/>
    <w:rsid w:val="008C26ED"/>
    <w:rsid w:val="008C2B18"/>
    <w:rsid w:val="008C2D97"/>
    <w:rsid w:val="008C3B9D"/>
    <w:rsid w:val="008C4000"/>
    <w:rsid w:val="008C4239"/>
    <w:rsid w:val="008C4ED2"/>
    <w:rsid w:val="008C50A3"/>
    <w:rsid w:val="008C5C7B"/>
    <w:rsid w:val="008C5D7B"/>
    <w:rsid w:val="008C602D"/>
    <w:rsid w:val="008C6135"/>
    <w:rsid w:val="008C66A7"/>
    <w:rsid w:val="008C7F25"/>
    <w:rsid w:val="008D0007"/>
    <w:rsid w:val="008D0408"/>
    <w:rsid w:val="008D0EA9"/>
    <w:rsid w:val="008D1872"/>
    <w:rsid w:val="008D1E9A"/>
    <w:rsid w:val="008D36E4"/>
    <w:rsid w:val="008D3861"/>
    <w:rsid w:val="008D3ABD"/>
    <w:rsid w:val="008D3BB0"/>
    <w:rsid w:val="008D52F7"/>
    <w:rsid w:val="008D5435"/>
    <w:rsid w:val="008D6139"/>
    <w:rsid w:val="008D621C"/>
    <w:rsid w:val="008D6330"/>
    <w:rsid w:val="008D645E"/>
    <w:rsid w:val="008D665A"/>
    <w:rsid w:val="008D6A20"/>
    <w:rsid w:val="008D6A2A"/>
    <w:rsid w:val="008D7947"/>
    <w:rsid w:val="008D7B95"/>
    <w:rsid w:val="008D7BC2"/>
    <w:rsid w:val="008E00AF"/>
    <w:rsid w:val="008E04E0"/>
    <w:rsid w:val="008E0A21"/>
    <w:rsid w:val="008E13F1"/>
    <w:rsid w:val="008E2ADD"/>
    <w:rsid w:val="008E2C79"/>
    <w:rsid w:val="008E313F"/>
    <w:rsid w:val="008E334B"/>
    <w:rsid w:val="008E3465"/>
    <w:rsid w:val="008E3C39"/>
    <w:rsid w:val="008E3F57"/>
    <w:rsid w:val="008E40E5"/>
    <w:rsid w:val="008E5861"/>
    <w:rsid w:val="008E6228"/>
    <w:rsid w:val="008E66E7"/>
    <w:rsid w:val="008E6886"/>
    <w:rsid w:val="008E6CA2"/>
    <w:rsid w:val="008E7A89"/>
    <w:rsid w:val="008E7F7A"/>
    <w:rsid w:val="008F063F"/>
    <w:rsid w:val="008F066B"/>
    <w:rsid w:val="008F0708"/>
    <w:rsid w:val="008F0788"/>
    <w:rsid w:val="008F0A3C"/>
    <w:rsid w:val="008F0E13"/>
    <w:rsid w:val="008F10AC"/>
    <w:rsid w:val="008F143D"/>
    <w:rsid w:val="008F1571"/>
    <w:rsid w:val="008F16C4"/>
    <w:rsid w:val="008F17B1"/>
    <w:rsid w:val="008F185E"/>
    <w:rsid w:val="008F1909"/>
    <w:rsid w:val="008F32AA"/>
    <w:rsid w:val="008F356F"/>
    <w:rsid w:val="008F3A26"/>
    <w:rsid w:val="008F41C5"/>
    <w:rsid w:val="008F480F"/>
    <w:rsid w:val="008F533F"/>
    <w:rsid w:val="008F5A19"/>
    <w:rsid w:val="008F6867"/>
    <w:rsid w:val="008F6D89"/>
    <w:rsid w:val="008F6D8A"/>
    <w:rsid w:val="008F7D79"/>
    <w:rsid w:val="0090028B"/>
    <w:rsid w:val="0090082A"/>
    <w:rsid w:val="00900D8B"/>
    <w:rsid w:val="00900DB7"/>
    <w:rsid w:val="00901876"/>
    <w:rsid w:val="00901CBD"/>
    <w:rsid w:val="00901FBB"/>
    <w:rsid w:val="009020B8"/>
    <w:rsid w:val="009025F1"/>
    <w:rsid w:val="00902DBF"/>
    <w:rsid w:val="00903344"/>
    <w:rsid w:val="00903488"/>
    <w:rsid w:val="009034DC"/>
    <w:rsid w:val="0090412D"/>
    <w:rsid w:val="009044F2"/>
    <w:rsid w:val="00904939"/>
    <w:rsid w:val="009049BD"/>
    <w:rsid w:val="00905285"/>
    <w:rsid w:val="009054E1"/>
    <w:rsid w:val="0090581F"/>
    <w:rsid w:val="00905826"/>
    <w:rsid w:val="00905B3E"/>
    <w:rsid w:val="009069A2"/>
    <w:rsid w:val="00906E9F"/>
    <w:rsid w:val="00907444"/>
    <w:rsid w:val="009077F2"/>
    <w:rsid w:val="00907AF9"/>
    <w:rsid w:val="00907E56"/>
    <w:rsid w:val="009107D2"/>
    <w:rsid w:val="009108B8"/>
    <w:rsid w:val="00910E61"/>
    <w:rsid w:val="00911613"/>
    <w:rsid w:val="0091221D"/>
    <w:rsid w:val="00912C21"/>
    <w:rsid w:val="00913030"/>
    <w:rsid w:val="0091312B"/>
    <w:rsid w:val="00913460"/>
    <w:rsid w:val="00913B18"/>
    <w:rsid w:val="00913BF1"/>
    <w:rsid w:val="00914093"/>
    <w:rsid w:val="009142C9"/>
    <w:rsid w:val="00914705"/>
    <w:rsid w:val="00914A68"/>
    <w:rsid w:val="00914C70"/>
    <w:rsid w:val="00915366"/>
    <w:rsid w:val="00915A64"/>
    <w:rsid w:val="0091647E"/>
    <w:rsid w:val="00916595"/>
    <w:rsid w:val="009166D8"/>
    <w:rsid w:val="00916B1F"/>
    <w:rsid w:val="00916D00"/>
    <w:rsid w:val="009171ED"/>
    <w:rsid w:val="009172A8"/>
    <w:rsid w:val="00917495"/>
    <w:rsid w:val="00917687"/>
    <w:rsid w:val="00917688"/>
    <w:rsid w:val="00917AE2"/>
    <w:rsid w:val="00917C06"/>
    <w:rsid w:val="00917C74"/>
    <w:rsid w:val="009204DB"/>
    <w:rsid w:val="009206B6"/>
    <w:rsid w:val="00921E75"/>
    <w:rsid w:val="00921F6F"/>
    <w:rsid w:val="0092242F"/>
    <w:rsid w:val="009225E3"/>
    <w:rsid w:val="00922DAC"/>
    <w:rsid w:val="00923218"/>
    <w:rsid w:val="00923224"/>
    <w:rsid w:val="009234F1"/>
    <w:rsid w:val="00923634"/>
    <w:rsid w:val="00923DA9"/>
    <w:rsid w:val="00923EC6"/>
    <w:rsid w:val="00923EF4"/>
    <w:rsid w:val="009242C6"/>
    <w:rsid w:val="009243D9"/>
    <w:rsid w:val="00924809"/>
    <w:rsid w:val="009249BC"/>
    <w:rsid w:val="00925041"/>
    <w:rsid w:val="0092567B"/>
    <w:rsid w:val="00925C4C"/>
    <w:rsid w:val="00926056"/>
    <w:rsid w:val="00926213"/>
    <w:rsid w:val="00926463"/>
    <w:rsid w:val="0092680C"/>
    <w:rsid w:val="0092775A"/>
    <w:rsid w:val="009277CD"/>
    <w:rsid w:val="00927DE3"/>
    <w:rsid w:val="009301EB"/>
    <w:rsid w:val="00930B9F"/>
    <w:rsid w:val="00931ACF"/>
    <w:rsid w:val="00931ADB"/>
    <w:rsid w:val="00931EC0"/>
    <w:rsid w:val="00932B83"/>
    <w:rsid w:val="00932E07"/>
    <w:rsid w:val="00933841"/>
    <w:rsid w:val="00934047"/>
    <w:rsid w:val="00934733"/>
    <w:rsid w:val="009347B4"/>
    <w:rsid w:val="00934A78"/>
    <w:rsid w:val="00934F5E"/>
    <w:rsid w:val="00935521"/>
    <w:rsid w:val="00936633"/>
    <w:rsid w:val="00936AB3"/>
    <w:rsid w:val="00937053"/>
    <w:rsid w:val="009373D1"/>
    <w:rsid w:val="00937697"/>
    <w:rsid w:val="0094009C"/>
    <w:rsid w:val="009402AB"/>
    <w:rsid w:val="0094054A"/>
    <w:rsid w:val="00940C7C"/>
    <w:rsid w:val="00941808"/>
    <w:rsid w:val="009418A8"/>
    <w:rsid w:val="00941CB5"/>
    <w:rsid w:val="0094211F"/>
    <w:rsid w:val="00942483"/>
    <w:rsid w:val="00942893"/>
    <w:rsid w:val="009428A3"/>
    <w:rsid w:val="0094299F"/>
    <w:rsid w:val="00943588"/>
    <w:rsid w:val="00944A6E"/>
    <w:rsid w:val="00944BB0"/>
    <w:rsid w:val="0094567F"/>
    <w:rsid w:val="00945B2F"/>
    <w:rsid w:val="00945B9A"/>
    <w:rsid w:val="00945F0A"/>
    <w:rsid w:val="009473AF"/>
    <w:rsid w:val="00947408"/>
    <w:rsid w:val="00947609"/>
    <w:rsid w:val="00947CBA"/>
    <w:rsid w:val="00947D57"/>
    <w:rsid w:val="009508F2"/>
    <w:rsid w:val="00951459"/>
    <w:rsid w:val="00952187"/>
    <w:rsid w:val="00952BBD"/>
    <w:rsid w:val="00953051"/>
    <w:rsid w:val="00953D75"/>
    <w:rsid w:val="00954269"/>
    <w:rsid w:val="00954669"/>
    <w:rsid w:val="0095466D"/>
    <w:rsid w:val="00954E7C"/>
    <w:rsid w:val="0095596C"/>
    <w:rsid w:val="00955E7B"/>
    <w:rsid w:val="00955E7F"/>
    <w:rsid w:val="00956A0F"/>
    <w:rsid w:val="00956CC9"/>
    <w:rsid w:val="00957079"/>
    <w:rsid w:val="0095747F"/>
    <w:rsid w:val="00960346"/>
    <w:rsid w:val="0096073D"/>
    <w:rsid w:val="00960901"/>
    <w:rsid w:val="00960968"/>
    <w:rsid w:val="00960B3C"/>
    <w:rsid w:val="00961A7F"/>
    <w:rsid w:val="00961E4E"/>
    <w:rsid w:val="0096242B"/>
    <w:rsid w:val="009625DE"/>
    <w:rsid w:val="00962898"/>
    <w:rsid w:val="00962C11"/>
    <w:rsid w:val="00962E3A"/>
    <w:rsid w:val="00963164"/>
    <w:rsid w:val="0096347F"/>
    <w:rsid w:val="0096370C"/>
    <w:rsid w:val="00963811"/>
    <w:rsid w:val="00963A64"/>
    <w:rsid w:val="00963DBE"/>
    <w:rsid w:val="009643B4"/>
    <w:rsid w:val="0096493C"/>
    <w:rsid w:val="00965314"/>
    <w:rsid w:val="009654AA"/>
    <w:rsid w:val="009655E8"/>
    <w:rsid w:val="00965CFC"/>
    <w:rsid w:val="00965F9F"/>
    <w:rsid w:val="009667BF"/>
    <w:rsid w:val="00966F11"/>
    <w:rsid w:val="0096737D"/>
    <w:rsid w:val="009673FB"/>
    <w:rsid w:val="009676E4"/>
    <w:rsid w:val="009677DC"/>
    <w:rsid w:val="009679C2"/>
    <w:rsid w:val="00967C58"/>
    <w:rsid w:val="00967D25"/>
    <w:rsid w:val="009706CF"/>
    <w:rsid w:val="0097079B"/>
    <w:rsid w:val="0097121A"/>
    <w:rsid w:val="00971341"/>
    <w:rsid w:val="009720AA"/>
    <w:rsid w:val="00972180"/>
    <w:rsid w:val="0097269A"/>
    <w:rsid w:val="00972829"/>
    <w:rsid w:val="00972A6C"/>
    <w:rsid w:val="00972CB1"/>
    <w:rsid w:val="009730F6"/>
    <w:rsid w:val="00973362"/>
    <w:rsid w:val="00973922"/>
    <w:rsid w:val="00973C34"/>
    <w:rsid w:val="00973DFA"/>
    <w:rsid w:val="00974B76"/>
    <w:rsid w:val="0097529A"/>
    <w:rsid w:val="00975912"/>
    <w:rsid w:val="00975F1B"/>
    <w:rsid w:val="009760E8"/>
    <w:rsid w:val="00976272"/>
    <w:rsid w:val="0097654A"/>
    <w:rsid w:val="009765BA"/>
    <w:rsid w:val="00976B40"/>
    <w:rsid w:val="0097716D"/>
    <w:rsid w:val="009772AD"/>
    <w:rsid w:val="00977679"/>
    <w:rsid w:val="00977BE4"/>
    <w:rsid w:val="00977DFB"/>
    <w:rsid w:val="00977EEB"/>
    <w:rsid w:val="009816E8"/>
    <w:rsid w:val="009821A1"/>
    <w:rsid w:val="009832F6"/>
    <w:rsid w:val="00985B35"/>
    <w:rsid w:val="00986A57"/>
    <w:rsid w:val="009871AD"/>
    <w:rsid w:val="00987274"/>
    <w:rsid w:val="00987ACB"/>
    <w:rsid w:val="00987E68"/>
    <w:rsid w:val="00987E7F"/>
    <w:rsid w:val="00990001"/>
    <w:rsid w:val="009904FB"/>
    <w:rsid w:val="0099075F"/>
    <w:rsid w:val="009908DE"/>
    <w:rsid w:val="00990D51"/>
    <w:rsid w:val="00991316"/>
    <w:rsid w:val="009916CB"/>
    <w:rsid w:val="00991D23"/>
    <w:rsid w:val="0099253D"/>
    <w:rsid w:val="00992BCB"/>
    <w:rsid w:val="00992F46"/>
    <w:rsid w:val="0099368B"/>
    <w:rsid w:val="00994163"/>
    <w:rsid w:val="00994984"/>
    <w:rsid w:val="00994DE7"/>
    <w:rsid w:val="00994F9B"/>
    <w:rsid w:val="00995044"/>
    <w:rsid w:val="00995077"/>
    <w:rsid w:val="00995309"/>
    <w:rsid w:val="0099571E"/>
    <w:rsid w:val="0099653C"/>
    <w:rsid w:val="009965BA"/>
    <w:rsid w:val="009965F7"/>
    <w:rsid w:val="00996920"/>
    <w:rsid w:val="00996E49"/>
    <w:rsid w:val="00996F49"/>
    <w:rsid w:val="00997F8D"/>
    <w:rsid w:val="00997FCE"/>
    <w:rsid w:val="009A0B4A"/>
    <w:rsid w:val="009A0F0A"/>
    <w:rsid w:val="009A0FE7"/>
    <w:rsid w:val="009A1B1C"/>
    <w:rsid w:val="009A20D1"/>
    <w:rsid w:val="009A271E"/>
    <w:rsid w:val="009A2733"/>
    <w:rsid w:val="009A2CE2"/>
    <w:rsid w:val="009A3010"/>
    <w:rsid w:val="009A3593"/>
    <w:rsid w:val="009A3604"/>
    <w:rsid w:val="009A394D"/>
    <w:rsid w:val="009A3C93"/>
    <w:rsid w:val="009A3CFD"/>
    <w:rsid w:val="009A3E63"/>
    <w:rsid w:val="009A4E1F"/>
    <w:rsid w:val="009A52A4"/>
    <w:rsid w:val="009A5430"/>
    <w:rsid w:val="009A59A2"/>
    <w:rsid w:val="009A60FD"/>
    <w:rsid w:val="009A62BA"/>
    <w:rsid w:val="009A6626"/>
    <w:rsid w:val="009B05B3"/>
    <w:rsid w:val="009B06C8"/>
    <w:rsid w:val="009B09A7"/>
    <w:rsid w:val="009B1A09"/>
    <w:rsid w:val="009B2EB0"/>
    <w:rsid w:val="009B2F61"/>
    <w:rsid w:val="009B3785"/>
    <w:rsid w:val="009B4313"/>
    <w:rsid w:val="009B46E4"/>
    <w:rsid w:val="009B4700"/>
    <w:rsid w:val="009B4C17"/>
    <w:rsid w:val="009B5020"/>
    <w:rsid w:val="009B5027"/>
    <w:rsid w:val="009B5185"/>
    <w:rsid w:val="009B5865"/>
    <w:rsid w:val="009B58E4"/>
    <w:rsid w:val="009B5931"/>
    <w:rsid w:val="009B594E"/>
    <w:rsid w:val="009B5DCA"/>
    <w:rsid w:val="009B6A66"/>
    <w:rsid w:val="009B745F"/>
    <w:rsid w:val="009C0423"/>
    <w:rsid w:val="009C0624"/>
    <w:rsid w:val="009C08E9"/>
    <w:rsid w:val="009C0E21"/>
    <w:rsid w:val="009C143E"/>
    <w:rsid w:val="009C2B7C"/>
    <w:rsid w:val="009C2BDA"/>
    <w:rsid w:val="009C3899"/>
    <w:rsid w:val="009C3F48"/>
    <w:rsid w:val="009C5F66"/>
    <w:rsid w:val="009C70BD"/>
    <w:rsid w:val="009C744A"/>
    <w:rsid w:val="009C79B6"/>
    <w:rsid w:val="009D0443"/>
    <w:rsid w:val="009D06A7"/>
    <w:rsid w:val="009D0A4F"/>
    <w:rsid w:val="009D0D87"/>
    <w:rsid w:val="009D0E02"/>
    <w:rsid w:val="009D11E9"/>
    <w:rsid w:val="009D2149"/>
    <w:rsid w:val="009D26CC"/>
    <w:rsid w:val="009D2B2D"/>
    <w:rsid w:val="009D2EDF"/>
    <w:rsid w:val="009D3D3B"/>
    <w:rsid w:val="009D3D43"/>
    <w:rsid w:val="009D3E02"/>
    <w:rsid w:val="009D416B"/>
    <w:rsid w:val="009D441B"/>
    <w:rsid w:val="009D458E"/>
    <w:rsid w:val="009D49CB"/>
    <w:rsid w:val="009D4C91"/>
    <w:rsid w:val="009D560D"/>
    <w:rsid w:val="009D697E"/>
    <w:rsid w:val="009D757B"/>
    <w:rsid w:val="009D7CE4"/>
    <w:rsid w:val="009D7EA8"/>
    <w:rsid w:val="009D7EC3"/>
    <w:rsid w:val="009E117E"/>
    <w:rsid w:val="009E1A71"/>
    <w:rsid w:val="009E1CB3"/>
    <w:rsid w:val="009E2631"/>
    <w:rsid w:val="009E27F8"/>
    <w:rsid w:val="009E2FD0"/>
    <w:rsid w:val="009E32A6"/>
    <w:rsid w:val="009E351B"/>
    <w:rsid w:val="009E3565"/>
    <w:rsid w:val="009E35A9"/>
    <w:rsid w:val="009E3BDA"/>
    <w:rsid w:val="009E3E38"/>
    <w:rsid w:val="009E4A64"/>
    <w:rsid w:val="009E572D"/>
    <w:rsid w:val="009E696D"/>
    <w:rsid w:val="009E6D34"/>
    <w:rsid w:val="009E6F06"/>
    <w:rsid w:val="009F0894"/>
    <w:rsid w:val="009F0998"/>
    <w:rsid w:val="009F0B29"/>
    <w:rsid w:val="009F162A"/>
    <w:rsid w:val="009F1702"/>
    <w:rsid w:val="009F1716"/>
    <w:rsid w:val="009F1754"/>
    <w:rsid w:val="009F1CB3"/>
    <w:rsid w:val="009F1E8C"/>
    <w:rsid w:val="009F3CF3"/>
    <w:rsid w:val="009F3F9F"/>
    <w:rsid w:val="009F43B4"/>
    <w:rsid w:val="009F44CF"/>
    <w:rsid w:val="009F45B0"/>
    <w:rsid w:val="009F4841"/>
    <w:rsid w:val="009F53AB"/>
    <w:rsid w:val="009F54E2"/>
    <w:rsid w:val="009F555A"/>
    <w:rsid w:val="009F60DC"/>
    <w:rsid w:val="009F64F2"/>
    <w:rsid w:val="009F6D37"/>
    <w:rsid w:val="009F762A"/>
    <w:rsid w:val="009F77E1"/>
    <w:rsid w:val="009F7B1D"/>
    <w:rsid w:val="009F7DBF"/>
    <w:rsid w:val="00A00114"/>
    <w:rsid w:val="00A00E99"/>
    <w:rsid w:val="00A016E5"/>
    <w:rsid w:val="00A0186C"/>
    <w:rsid w:val="00A01BBA"/>
    <w:rsid w:val="00A01F79"/>
    <w:rsid w:val="00A02D35"/>
    <w:rsid w:val="00A03547"/>
    <w:rsid w:val="00A03B21"/>
    <w:rsid w:val="00A04DAB"/>
    <w:rsid w:val="00A04FB9"/>
    <w:rsid w:val="00A05721"/>
    <w:rsid w:val="00A05C79"/>
    <w:rsid w:val="00A0605F"/>
    <w:rsid w:val="00A06853"/>
    <w:rsid w:val="00A06D0A"/>
    <w:rsid w:val="00A077EF"/>
    <w:rsid w:val="00A07939"/>
    <w:rsid w:val="00A07D62"/>
    <w:rsid w:val="00A10114"/>
    <w:rsid w:val="00A101BD"/>
    <w:rsid w:val="00A102BA"/>
    <w:rsid w:val="00A10F1A"/>
    <w:rsid w:val="00A11C1D"/>
    <w:rsid w:val="00A126C9"/>
    <w:rsid w:val="00A1299F"/>
    <w:rsid w:val="00A12E4E"/>
    <w:rsid w:val="00A134D5"/>
    <w:rsid w:val="00A13560"/>
    <w:rsid w:val="00A13F15"/>
    <w:rsid w:val="00A13F8D"/>
    <w:rsid w:val="00A14C5D"/>
    <w:rsid w:val="00A14CCC"/>
    <w:rsid w:val="00A14E00"/>
    <w:rsid w:val="00A14E2D"/>
    <w:rsid w:val="00A14F39"/>
    <w:rsid w:val="00A158C2"/>
    <w:rsid w:val="00A166E0"/>
    <w:rsid w:val="00A16DBB"/>
    <w:rsid w:val="00A202B5"/>
    <w:rsid w:val="00A2095E"/>
    <w:rsid w:val="00A20A2E"/>
    <w:rsid w:val="00A20BDC"/>
    <w:rsid w:val="00A2185F"/>
    <w:rsid w:val="00A21BC8"/>
    <w:rsid w:val="00A224F6"/>
    <w:rsid w:val="00A2324A"/>
    <w:rsid w:val="00A246DE"/>
    <w:rsid w:val="00A24C64"/>
    <w:rsid w:val="00A25139"/>
    <w:rsid w:val="00A2513A"/>
    <w:rsid w:val="00A25304"/>
    <w:rsid w:val="00A25CA9"/>
    <w:rsid w:val="00A26076"/>
    <w:rsid w:val="00A26140"/>
    <w:rsid w:val="00A262DC"/>
    <w:rsid w:val="00A273CB"/>
    <w:rsid w:val="00A27881"/>
    <w:rsid w:val="00A27ED3"/>
    <w:rsid w:val="00A307CF"/>
    <w:rsid w:val="00A31132"/>
    <w:rsid w:val="00A313FA"/>
    <w:rsid w:val="00A32521"/>
    <w:rsid w:val="00A334A7"/>
    <w:rsid w:val="00A33FEA"/>
    <w:rsid w:val="00A35486"/>
    <w:rsid w:val="00A3563B"/>
    <w:rsid w:val="00A362D7"/>
    <w:rsid w:val="00A36B78"/>
    <w:rsid w:val="00A36C98"/>
    <w:rsid w:val="00A36E0E"/>
    <w:rsid w:val="00A3719B"/>
    <w:rsid w:val="00A37C0C"/>
    <w:rsid w:val="00A4015B"/>
    <w:rsid w:val="00A4052B"/>
    <w:rsid w:val="00A405BD"/>
    <w:rsid w:val="00A4073F"/>
    <w:rsid w:val="00A41FF7"/>
    <w:rsid w:val="00A4260E"/>
    <w:rsid w:val="00A42D66"/>
    <w:rsid w:val="00A43480"/>
    <w:rsid w:val="00A436FA"/>
    <w:rsid w:val="00A4373F"/>
    <w:rsid w:val="00A4496F"/>
    <w:rsid w:val="00A452E1"/>
    <w:rsid w:val="00A45AC7"/>
    <w:rsid w:val="00A45B53"/>
    <w:rsid w:val="00A45EC7"/>
    <w:rsid w:val="00A45EC9"/>
    <w:rsid w:val="00A45FCB"/>
    <w:rsid w:val="00A461D3"/>
    <w:rsid w:val="00A46608"/>
    <w:rsid w:val="00A46AD7"/>
    <w:rsid w:val="00A46C0F"/>
    <w:rsid w:val="00A479A4"/>
    <w:rsid w:val="00A47C4E"/>
    <w:rsid w:val="00A5016F"/>
    <w:rsid w:val="00A504C3"/>
    <w:rsid w:val="00A509E9"/>
    <w:rsid w:val="00A51014"/>
    <w:rsid w:val="00A51237"/>
    <w:rsid w:val="00A51D54"/>
    <w:rsid w:val="00A523CF"/>
    <w:rsid w:val="00A52786"/>
    <w:rsid w:val="00A52C0F"/>
    <w:rsid w:val="00A52D5B"/>
    <w:rsid w:val="00A53650"/>
    <w:rsid w:val="00A53CCB"/>
    <w:rsid w:val="00A54086"/>
    <w:rsid w:val="00A5516E"/>
    <w:rsid w:val="00A55912"/>
    <w:rsid w:val="00A55DC8"/>
    <w:rsid w:val="00A563CD"/>
    <w:rsid w:val="00A5649B"/>
    <w:rsid w:val="00A56520"/>
    <w:rsid w:val="00A56FB1"/>
    <w:rsid w:val="00A57151"/>
    <w:rsid w:val="00A57C96"/>
    <w:rsid w:val="00A610F8"/>
    <w:rsid w:val="00A62831"/>
    <w:rsid w:val="00A62887"/>
    <w:rsid w:val="00A62DF1"/>
    <w:rsid w:val="00A6315F"/>
    <w:rsid w:val="00A63E98"/>
    <w:rsid w:val="00A63EFD"/>
    <w:rsid w:val="00A642A2"/>
    <w:rsid w:val="00A64593"/>
    <w:rsid w:val="00A64AA4"/>
    <w:rsid w:val="00A64E62"/>
    <w:rsid w:val="00A65BB2"/>
    <w:rsid w:val="00A66340"/>
    <w:rsid w:val="00A6641D"/>
    <w:rsid w:val="00A6690A"/>
    <w:rsid w:val="00A6696E"/>
    <w:rsid w:val="00A66E75"/>
    <w:rsid w:val="00A67794"/>
    <w:rsid w:val="00A700BD"/>
    <w:rsid w:val="00A7061F"/>
    <w:rsid w:val="00A70F01"/>
    <w:rsid w:val="00A72E80"/>
    <w:rsid w:val="00A72FFD"/>
    <w:rsid w:val="00A73933"/>
    <w:rsid w:val="00A73F2E"/>
    <w:rsid w:val="00A74674"/>
    <w:rsid w:val="00A747E4"/>
    <w:rsid w:val="00A7494F"/>
    <w:rsid w:val="00A74CF2"/>
    <w:rsid w:val="00A74D42"/>
    <w:rsid w:val="00A757C3"/>
    <w:rsid w:val="00A757D2"/>
    <w:rsid w:val="00A75D69"/>
    <w:rsid w:val="00A763BE"/>
    <w:rsid w:val="00A766B4"/>
    <w:rsid w:val="00A76F36"/>
    <w:rsid w:val="00A77EC1"/>
    <w:rsid w:val="00A802E3"/>
    <w:rsid w:val="00A809D1"/>
    <w:rsid w:val="00A813F3"/>
    <w:rsid w:val="00A820D1"/>
    <w:rsid w:val="00A82650"/>
    <w:rsid w:val="00A8328F"/>
    <w:rsid w:val="00A8344F"/>
    <w:rsid w:val="00A83903"/>
    <w:rsid w:val="00A83B5D"/>
    <w:rsid w:val="00A84138"/>
    <w:rsid w:val="00A849F8"/>
    <w:rsid w:val="00A854D8"/>
    <w:rsid w:val="00A8576F"/>
    <w:rsid w:val="00A8626B"/>
    <w:rsid w:val="00A86326"/>
    <w:rsid w:val="00A8653D"/>
    <w:rsid w:val="00A8659F"/>
    <w:rsid w:val="00A87689"/>
    <w:rsid w:val="00A87A59"/>
    <w:rsid w:val="00A87B5D"/>
    <w:rsid w:val="00A9003A"/>
    <w:rsid w:val="00A914A9"/>
    <w:rsid w:val="00A91917"/>
    <w:rsid w:val="00A92BA0"/>
    <w:rsid w:val="00A92C78"/>
    <w:rsid w:val="00A92C99"/>
    <w:rsid w:val="00A93AFD"/>
    <w:rsid w:val="00A93B20"/>
    <w:rsid w:val="00A93D77"/>
    <w:rsid w:val="00A94027"/>
    <w:rsid w:val="00A943B9"/>
    <w:rsid w:val="00A947DC"/>
    <w:rsid w:val="00A94C91"/>
    <w:rsid w:val="00A94DCB"/>
    <w:rsid w:val="00A95AEC"/>
    <w:rsid w:val="00A95B02"/>
    <w:rsid w:val="00A962B3"/>
    <w:rsid w:val="00A9663A"/>
    <w:rsid w:val="00A96F4B"/>
    <w:rsid w:val="00A973B5"/>
    <w:rsid w:val="00A97B65"/>
    <w:rsid w:val="00A97CD3"/>
    <w:rsid w:val="00A97D54"/>
    <w:rsid w:val="00AA00C4"/>
    <w:rsid w:val="00AA00EA"/>
    <w:rsid w:val="00AA023E"/>
    <w:rsid w:val="00AA236C"/>
    <w:rsid w:val="00AA2E9A"/>
    <w:rsid w:val="00AA33DE"/>
    <w:rsid w:val="00AA3B2C"/>
    <w:rsid w:val="00AA3E01"/>
    <w:rsid w:val="00AA3E12"/>
    <w:rsid w:val="00AA3E7E"/>
    <w:rsid w:val="00AA49DD"/>
    <w:rsid w:val="00AA527F"/>
    <w:rsid w:val="00AA54E2"/>
    <w:rsid w:val="00AA585F"/>
    <w:rsid w:val="00AA5CE6"/>
    <w:rsid w:val="00AA62A7"/>
    <w:rsid w:val="00AA6B79"/>
    <w:rsid w:val="00AA6D5A"/>
    <w:rsid w:val="00AA6D69"/>
    <w:rsid w:val="00AA6F11"/>
    <w:rsid w:val="00AA7262"/>
    <w:rsid w:val="00AA7548"/>
    <w:rsid w:val="00AA761A"/>
    <w:rsid w:val="00AA7A79"/>
    <w:rsid w:val="00AA7D54"/>
    <w:rsid w:val="00AA7F56"/>
    <w:rsid w:val="00AB019D"/>
    <w:rsid w:val="00AB08F1"/>
    <w:rsid w:val="00AB0E91"/>
    <w:rsid w:val="00AB0F6D"/>
    <w:rsid w:val="00AB1BC4"/>
    <w:rsid w:val="00AB2CAF"/>
    <w:rsid w:val="00AB2CB5"/>
    <w:rsid w:val="00AB2DC5"/>
    <w:rsid w:val="00AB2DD9"/>
    <w:rsid w:val="00AB3739"/>
    <w:rsid w:val="00AB46FC"/>
    <w:rsid w:val="00AB47C6"/>
    <w:rsid w:val="00AB488F"/>
    <w:rsid w:val="00AB4FDF"/>
    <w:rsid w:val="00AB5678"/>
    <w:rsid w:val="00AB5C97"/>
    <w:rsid w:val="00AB6127"/>
    <w:rsid w:val="00AB642E"/>
    <w:rsid w:val="00AB666A"/>
    <w:rsid w:val="00AB6C85"/>
    <w:rsid w:val="00AB6DB4"/>
    <w:rsid w:val="00AB6FBA"/>
    <w:rsid w:val="00AB7498"/>
    <w:rsid w:val="00AC01A6"/>
    <w:rsid w:val="00AC0425"/>
    <w:rsid w:val="00AC0BA1"/>
    <w:rsid w:val="00AC0BF7"/>
    <w:rsid w:val="00AC0C81"/>
    <w:rsid w:val="00AC0DF6"/>
    <w:rsid w:val="00AC0FDB"/>
    <w:rsid w:val="00AC11C6"/>
    <w:rsid w:val="00AC16B8"/>
    <w:rsid w:val="00AC1D2F"/>
    <w:rsid w:val="00AC2EC6"/>
    <w:rsid w:val="00AC38AC"/>
    <w:rsid w:val="00AC3A9E"/>
    <w:rsid w:val="00AC3B67"/>
    <w:rsid w:val="00AC3B6A"/>
    <w:rsid w:val="00AC42BD"/>
    <w:rsid w:val="00AC4697"/>
    <w:rsid w:val="00AC46A6"/>
    <w:rsid w:val="00AC4784"/>
    <w:rsid w:val="00AC581F"/>
    <w:rsid w:val="00AC5D7E"/>
    <w:rsid w:val="00AC604F"/>
    <w:rsid w:val="00AC6232"/>
    <w:rsid w:val="00AC6A0E"/>
    <w:rsid w:val="00AC6D94"/>
    <w:rsid w:val="00AC710F"/>
    <w:rsid w:val="00AC712B"/>
    <w:rsid w:val="00AC7617"/>
    <w:rsid w:val="00AC79FA"/>
    <w:rsid w:val="00AC7B7C"/>
    <w:rsid w:val="00AC7FAF"/>
    <w:rsid w:val="00AD03C0"/>
    <w:rsid w:val="00AD0585"/>
    <w:rsid w:val="00AD06DD"/>
    <w:rsid w:val="00AD0CA4"/>
    <w:rsid w:val="00AD0D94"/>
    <w:rsid w:val="00AD0E82"/>
    <w:rsid w:val="00AD103A"/>
    <w:rsid w:val="00AD1B29"/>
    <w:rsid w:val="00AD1EF4"/>
    <w:rsid w:val="00AD201B"/>
    <w:rsid w:val="00AD2024"/>
    <w:rsid w:val="00AD29F5"/>
    <w:rsid w:val="00AD2B73"/>
    <w:rsid w:val="00AD2EB2"/>
    <w:rsid w:val="00AD39FA"/>
    <w:rsid w:val="00AD3D45"/>
    <w:rsid w:val="00AD3DC2"/>
    <w:rsid w:val="00AD4B6A"/>
    <w:rsid w:val="00AD564D"/>
    <w:rsid w:val="00AD658F"/>
    <w:rsid w:val="00AD675A"/>
    <w:rsid w:val="00AD6CBE"/>
    <w:rsid w:val="00AD71EC"/>
    <w:rsid w:val="00AD75A9"/>
    <w:rsid w:val="00AD76DD"/>
    <w:rsid w:val="00AD794F"/>
    <w:rsid w:val="00AD7E87"/>
    <w:rsid w:val="00AD7FD0"/>
    <w:rsid w:val="00AE02AE"/>
    <w:rsid w:val="00AE064C"/>
    <w:rsid w:val="00AE09DE"/>
    <w:rsid w:val="00AE11A4"/>
    <w:rsid w:val="00AE1794"/>
    <w:rsid w:val="00AE1B5E"/>
    <w:rsid w:val="00AE1E3E"/>
    <w:rsid w:val="00AE2A94"/>
    <w:rsid w:val="00AE3174"/>
    <w:rsid w:val="00AE335B"/>
    <w:rsid w:val="00AE35CE"/>
    <w:rsid w:val="00AE385B"/>
    <w:rsid w:val="00AE3AC2"/>
    <w:rsid w:val="00AE4607"/>
    <w:rsid w:val="00AE47FC"/>
    <w:rsid w:val="00AE4DAE"/>
    <w:rsid w:val="00AE562E"/>
    <w:rsid w:val="00AE5BBD"/>
    <w:rsid w:val="00AE5E9D"/>
    <w:rsid w:val="00AE629C"/>
    <w:rsid w:val="00AE7B85"/>
    <w:rsid w:val="00AF00ED"/>
    <w:rsid w:val="00AF120D"/>
    <w:rsid w:val="00AF15E0"/>
    <w:rsid w:val="00AF234D"/>
    <w:rsid w:val="00AF2C55"/>
    <w:rsid w:val="00AF2CF9"/>
    <w:rsid w:val="00AF2DE0"/>
    <w:rsid w:val="00AF2DFC"/>
    <w:rsid w:val="00AF314C"/>
    <w:rsid w:val="00AF3A5D"/>
    <w:rsid w:val="00AF3C3E"/>
    <w:rsid w:val="00AF3C94"/>
    <w:rsid w:val="00AF49C3"/>
    <w:rsid w:val="00AF50B8"/>
    <w:rsid w:val="00AF50B9"/>
    <w:rsid w:val="00AF532D"/>
    <w:rsid w:val="00AF5371"/>
    <w:rsid w:val="00AF57ED"/>
    <w:rsid w:val="00AF612F"/>
    <w:rsid w:val="00AF627D"/>
    <w:rsid w:val="00AF630C"/>
    <w:rsid w:val="00AF6735"/>
    <w:rsid w:val="00AF6959"/>
    <w:rsid w:val="00AF6F37"/>
    <w:rsid w:val="00AF740B"/>
    <w:rsid w:val="00B0001F"/>
    <w:rsid w:val="00B000CD"/>
    <w:rsid w:val="00B000F2"/>
    <w:rsid w:val="00B00708"/>
    <w:rsid w:val="00B00C43"/>
    <w:rsid w:val="00B0127F"/>
    <w:rsid w:val="00B01306"/>
    <w:rsid w:val="00B01AB6"/>
    <w:rsid w:val="00B020CB"/>
    <w:rsid w:val="00B0245C"/>
    <w:rsid w:val="00B0250B"/>
    <w:rsid w:val="00B02A28"/>
    <w:rsid w:val="00B02BEB"/>
    <w:rsid w:val="00B031A6"/>
    <w:rsid w:val="00B034BA"/>
    <w:rsid w:val="00B036F0"/>
    <w:rsid w:val="00B03D2C"/>
    <w:rsid w:val="00B03FFA"/>
    <w:rsid w:val="00B0434C"/>
    <w:rsid w:val="00B0502A"/>
    <w:rsid w:val="00B05425"/>
    <w:rsid w:val="00B05994"/>
    <w:rsid w:val="00B06142"/>
    <w:rsid w:val="00B06D2E"/>
    <w:rsid w:val="00B0718B"/>
    <w:rsid w:val="00B07238"/>
    <w:rsid w:val="00B076B5"/>
    <w:rsid w:val="00B077E8"/>
    <w:rsid w:val="00B07B22"/>
    <w:rsid w:val="00B103A4"/>
    <w:rsid w:val="00B1159E"/>
    <w:rsid w:val="00B11894"/>
    <w:rsid w:val="00B11EF8"/>
    <w:rsid w:val="00B11F3C"/>
    <w:rsid w:val="00B1247C"/>
    <w:rsid w:val="00B12D05"/>
    <w:rsid w:val="00B130FD"/>
    <w:rsid w:val="00B1374F"/>
    <w:rsid w:val="00B13F53"/>
    <w:rsid w:val="00B14252"/>
    <w:rsid w:val="00B14974"/>
    <w:rsid w:val="00B14D7A"/>
    <w:rsid w:val="00B15147"/>
    <w:rsid w:val="00B15483"/>
    <w:rsid w:val="00B15722"/>
    <w:rsid w:val="00B15F18"/>
    <w:rsid w:val="00B16180"/>
    <w:rsid w:val="00B16B4A"/>
    <w:rsid w:val="00B16F22"/>
    <w:rsid w:val="00B16F69"/>
    <w:rsid w:val="00B170B8"/>
    <w:rsid w:val="00B1742B"/>
    <w:rsid w:val="00B17483"/>
    <w:rsid w:val="00B174C6"/>
    <w:rsid w:val="00B17BE3"/>
    <w:rsid w:val="00B17D25"/>
    <w:rsid w:val="00B17FBD"/>
    <w:rsid w:val="00B20012"/>
    <w:rsid w:val="00B2015C"/>
    <w:rsid w:val="00B20C29"/>
    <w:rsid w:val="00B20E4C"/>
    <w:rsid w:val="00B20EEF"/>
    <w:rsid w:val="00B21B7E"/>
    <w:rsid w:val="00B22ABB"/>
    <w:rsid w:val="00B22D61"/>
    <w:rsid w:val="00B2300A"/>
    <w:rsid w:val="00B23F81"/>
    <w:rsid w:val="00B2445C"/>
    <w:rsid w:val="00B24E59"/>
    <w:rsid w:val="00B24EE2"/>
    <w:rsid w:val="00B25350"/>
    <w:rsid w:val="00B25911"/>
    <w:rsid w:val="00B26728"/>
    <w:rsid w:val="00B26A65"/>
    <w:rsid w:val="00B26CF7"/>
    <w:rsid w:val="00B2711E"/>
    <w:rsid w:val="00B30241"/>
    <w:rsid w:val="00B3027A"/>
    <w:rsid w:val="00B30363"/>
    <w:rsid w:val="00B31486"/>
    <w:rsid w:val="00B3159E"/>
    <w:rsid w:val="00B31F0A"/>
    <w:rsid w:val="00B32306"/>
    <w:rsid w:val="00B32728"/>
    <w:rsid w:val="00B32C89"/>
    <w:rsid w:val="00B33EB2"/>
    <w:rsid w:val="00B33F1B"/>
    <w:rsid w:val="00B34DE0"/>
    <w:rsid w:val="00B3500B"/>
    <w:rsid w:val="00B352D7"/>
    <w:rsid w:val="00B355FF"/>
    <w:rsid w:val="00B35CFB"/>
    <w:rsid w:val="00B36429"/>
    <w:rsid w:val="00B36586"/>
    <w:rsid w:val="00B3667E"/>
    <w:rsid w:val="00B36EB1"/>
    <w:rsid w:val="00B379B1"/>
    <w:rsid w:val="00B37C60"/>
    <w:rsid w:val="00B403F2"/>
    <w:rsid w:val="00B40AB0"/>
    <w:rsid w:val="00B40B16"/>
    <w:rsid w:val="00B40C60"/>
    <w:rsid w:val="00B40FD3"/>
    <w:rsid w:val="00B4169C"/>
    <w:rsid w:val="00B418E3"/>
    <w:rsid w:val="00B419B2"/>
    <w:rsid w:val="00B4229C"/>
    <w:rsid w:val="00B425B7"/>
    <w:rsid w:val="00B4347A"/>
    <w:rsid w:val="00B4394D"/>
    <w:rsid w:val="00B446C5"/>
    <w:rsid w:val="00B451DC"/>
    <w:rsid w:val="00B461ED"/>
    <w:rsid w:val="00B4634A"/>
    <w:rsid w:val="00B46473"/>
    <w:rsid w:val="00B4713F"/>
    <w:rsid w:val="00B475A3"/>
    <w:rsid w:val="00B4781E"/>
    <w:rsid w:val="00B478CD"/>
    <w:rsid w:val="00B47AE8"/>
    <w:rsid w:val="00B47E40"/>
    <w:rsid w:val="00B5070E"/>
    <w:rsid w:val="00B507AD"/>
    <w:rsid w:val="00B52B57"/>
    <w:rsid w:val="00B52C86"/>
    <w:rsid w:val="00B52DE8"/>
    <w:rsid w:val="00B52F27"/>
    <w:rsid w:val="00B52FB8"/>
    <w:rsid w:val="00B531E4"/>
    <w:rsid w:val="00B53411"/>
    <w:rsid w:val="00B53964"/>
    <w:rsid w:val="00B53A2D"/>
    <w:rsid w:val="00B53E66"/>
    <w:rsid w:val="00B552B4"/>
    <w:rsid w:val="00B555AA"/>
    <w:rsid w:val="00B555C3"/>
    <w:rsid w:val="00B55BB3"/>
    <w:rsid w:val="00B55ED1"/>
    <w:rsid w:val="00B57690"/>
    <w:rsid w:val="00B576A6"/>
    <w:rsid w:val="00B602B2"/>
    <w:rsid w:val="00B605A8"/>
    <w:rsid w:val="00B60F02"/>
    <w:rsid w:val="00B6130D"/>
    <w:rsid w:val="00B61530"/>
    <w:rsid w:val="00B618E3"/>
    <w:rsid w:val="00B61BDA"/>
    <w:rsid w:val="00B61F21"/>
    <w:rsid w:val="00B6306B"/>
    <w:rsid w:val="00B65128"/>
    <w:rsid w:val="00B656F2"/>
    <w:rsid w:val="00B65DD2"/>
    <w:rsid w:val="00B661F9"/>
    <w:rsid w:val="00B665B8"/>
    <w:rsid w:val="00B66707"/>
    <w:rsid w:val="00B66B1B"/>
    <w:rsid w:val="00B67199"/>
    <w:rsid w:val="00B6790D"/>
    <w:rsid w:val="00B6796B"/>
    <w:rsid w:val="00B70364"/>
    <w:rsid w:val="00B703E2"/>
    <w:rsid w:val="00B711C5"/>
    <w:rsid w:val="00B71374"/>
    <w:rsid w:val="00B71741"/>
    <w:rsid w:val="00B71D7F"/>
    <w:rsid w:val="00B722BD"/>
    <w:rsid w:val="00B72F5B"/>
    <w:rsid w:val="00B73222"/>
    <w:rsid w:val="00B7353C"/>
    <w:rsid w:val="00B7412A"/>
    <w:rsid w:val="00B741DC"/>
    <w:rsid w:val="00B7546D"/>
    <w:rsid w:val="00B75AED"/>
    <w:rsid w:val="00B7675D"/>
    <w:rsid w:val="00B76A94"/>
    <w:rsid w:val="00B76E92"/>
    <w:rsid w:val="00B77739"/>
    <w:rsid w:val="00B77996"/>
    <w:rsid w:val="00B77DFB"/>
    <w:rsid w:val="00B77FF6"/>
    <w:rsid w:val="00B802FE"/>
    <w:rsid w:val="00B80323"/>
    <w:rsid w:val="00B803D5"/>
    <w:rsid w:val="00B80B92"/>
    <w:rsid w:val="00B80D9C"/>
    <w:rsid w:val="00B811E0"/>
    <w:rsid w:val="00B8121E"/>
    <w:rsid w:val="00B81508"/>
    <w:rsid w:val="00B81950"/>
    <w:rsid w:val="00B81A1F"/>
    <w:rsid w:val="00B81F5A"/>
    <w:rsid w:val="00B82075"/>
    <w:rsid w:val="00B82445"/>
    <w:rsid w:val="00B835A6"/>
    <w:rsid w:val="00B83AE2"/>
    <w:rsid w:val="00B83D51"/>
    <w:rsid w:val="00B846AF"/>
    <w:rsid w:val="00B84BA4"/>
    <w:rsid w:val="00B85442"/>
    <w:rsid w:val="00B85EFD"/>
    <w:rsid w:val="00B86878"/>
    <w:rsid w:val="00B8687C"/>
    <w:rsid w:val="00B86FCA"/>
    <w:rsid w:val="00B873B5"/>
    <w:rsid w:val="00B87DB7"/>
    <w:rsid w:val="00B87DFE"/>
    <w:rsid w:val="00B907EB"/>
    <w:rsid w:val="00B90812"/>
    <w:rsid w:val="00B90BB1"/>
    <w:rsid w:val="00B90E96"/>
    <w:rsid w:val="00B913D9"/>
    <w:rsid w:val="00B92652"/>
    <w:rsid w:val="00B926A6"/>
    <w:rsid w:val="00B928BF"/>
    <w:rsid w:val="00B928C0"/>
    <w:rsid w:val="00B92D2C"/>
    <w:rsid w:val="00B933AA"/>
    <w:rsid w:val="00B93803"/>
    <w:rsid w:val="00B93838"/>
    <w:rsid w:val="00B93B6E"/>
    <w:rsid w:val="00B94048"/>
    <w:rsid w:val="00B94968"/>
    <w:rsid w:val="00B94E0E"/>
    <w:rsid w:val="00B95801"/>
    <w:rsid w:val="00B95AEB"/>
    <w:rsid w:val="00B95D22"/>
    <w:rsid w:val="00B95F5E"/>
    <w:rsid w:val="00B968EA"/>
    <w:rsid w:val="00B97111"/>
    <w:rsid w:val="00B978D4"/>
    <w:rsid w:val="00B97F19"/>
    <w:rsid w:val="00B97F1E"/>
    <w:rsid w:val="00BA00D2"/>
    <w:rsid w:val="00BA01A9"/>
    <w:rsid w:val="00BA191B"/>
    <w:rsid w:val="00BA1E6B"/>
    <w:rsid w:val="00BA210D"/>
    <w:rsid w:val="00BA2161"/>
    <w:rsid w:val="00BA217E"/>
    <w:rsid w:val="00BA241F"/>
    <w:rsid w:val="00BA3B13"/>
    <w:rsid w:val="00BA3C12"/>
    <w:rsid w:val="00BA4601"/>
    <w:rsid w:val="00BA4696"/>
    <w:rsid w:val="00BA4D71"/>
    <w:rsid w:val="00BA4F16"/>
    <w:rsid w:val="00BA5251"/>
    <w:rsid w:val="00BA5636"/>
    <w:rsid w:val="00BA636F"/>
    <w:rsid w:val="00BA65E2"/>
    <w:rsid w:val="00BA6902"/>
    <w:rsid w:val="00BA6ACA"/>
    <w:rsid w:val="00BA727C"/>
    <w:rsid w:val="00BA73A3"/>
    <w:rsid w:val="00BB037C"/>
    <w:rsid w:val="00BB06EA"/>
    <w:rsid w:val="00BB1706"/>
    <w:rsid w:val="00BB180B"/>
    <w:rsid w:val="00BB19BB"/>
    <w:rsid w:val="00BB1CB1"/>
    <w:rsid w:val="00BB1D67"/>
    <w:rsid w:val="00BB1F75"/>
    <w:rsid w:val="00BB2126"/>
    <w:rsid w:val="00BB213E"/>
    <w:rsid w:val="00BB2413"/>
    <w:rsid w:val="00BB2E99"/>
    <w:rsid w:val="00BB330F"/>
    <w:rsid w:val="00BB3B5E"/>
    <w:rsid w:val="00BB5227"/>
    <w:rsid w:val="00BB53E9"/>
    <w:rsid w:val="00BB5AA7"/>
    <w:rsid w:val="00BB5CA5"/>
    <w:rsid w:val="00BB71DF"/>
    <w:rsid w:val="00BC01DB"/>
    <w:rsid w:val="00BC1205"/>
    <w:rsid w:val="00BC12FA"/>
    <w:rsid w:val="00BC1372"/>
    <w:rsid w:val="00BC1DA2"/>
    <w:rsid w:val="00BC1E01"/>
    <w:rsid w:val="00BC230F"/>
    <w:rsid w:val="00BC2CAD"/>
    <w:rsid w:val="00BC45A1"/>
    <w:rsid w:val="00BC47B6"/>
    <w:rsid w:val="00BC47C7"/>
    <w:rsid w:val="00BC505C"/>
    <w:rsid w:val="00BC51D0"/>
    <w:rsid w:val="00BC580B"/>
    <w:rsid w:val="00BC5BFC"/>
    <w:rsid w:val="00BC6BFC"/>
    <w:rsid w:val="00BC702E"/>
    <w:rsid w:val="00BC732E"/>
    <w:rsid w:val="00BD0778"/>
    <w:rsid w:val="00BD0B34"/>
    <w:rsid w:val="00BD11BC"/>
    <w:rsid w:val="00BD1225"/>
    <w:rsid w:val="00BD1B9D"/>
    <w:rsid w:val="00BD1D09"/>
    <w:rsid w:val="00BD2079"/>
    <w:rsid w:val="00BD2468"/>
    <w:rsid w:val="00BD2F41"/>
    <w:rsid w:val="00BD3CD8"/>
    <w:rsid w:val="00BD3F92"/>
    <w:rsid w:val="00BD41A5"/>
    <w:rsid w:val="00BD4247"/>
    <w:rsid w:val="00BD4F5E"/>
    <w:rsid w:val="00BD52FA"/>
    <w:rsid w:val="00BD54CA"/>
    <w:rsid w:val="00BD57C1"/>
    <w:rsid w:val="00BD607F"/>
    <w:rsid w:val="00BD66A9"/>
    <w:rsid w:val="00BD6CF7"/>
    <w:rsid w:val="00BD6E71"/>
    <w:rsid w:val="00BD7234"/>
    <w:rsid w:val="00BD75A4"/>
    <w:rsid w:val="00BD76F0"/>
    <w:rsid w:val="00BE01CC"/>
    <w:rsid w:val="00BE08F5"/>
    <w:rsid w:val="00BE176C"/>
    <w:rsid w:val="00BE2557"/>
    <w:rsid w:val="00BE28BE"/>
    <w:rsid w:val="00BE3750"/>
    <w:rsid w:val="00BE3B2B"/>
    <w:rsid w:val="00BE3DE3"/>
    <w:rsid w:val="00BE46E4"/>
    <w:rsid w:val="00BE48B5"/>
    <w:rsid w:val="00BE6967"/>
    <w:rsid w:val="00BE74AF"/>
    <w:rsid w:val="00BE75AC"/>
    <w:rsid w:val="00BE77C9"/>
    <w:rsid w:val="00BE7872"/>
    <w:rsid w:val="00BE7E3F"/>
    <w:rsid w:val="00BE7F54"/>
    <w:rsid w:val="00BF08D8"/>
    <w:rsid w:val="00BF0949"/>
    <w:rsid w:val="00BF09B6"/>
    <w:rsid w:val="00BF09CF"/>
    <w:rsid w:val="00BF14EA"/>
    <w:rsid w:val="00BF1BA4"/>
    <w:rsid w:val="00BF265C"/>
    <w:rsid w:val="00BF3F29"/>
    <w:rsid w:val="00BF500E"/>
    <w:rsid w:val="00BF5B2C"/>
    <w:rsid w:val="00BF715B"/>
    <w:rsid w:val="00BF755D"/>
    <w:rsid w:val="00BF7778"/>
    <w:rsid w:val="00BF7E49"/>
    <w:rsid w:val="00C00472"/>
    <w:rsid w:val="00C00963"/>
    <w:rsid w:val="00C010E0"/>
    <w:rsid w:val="00C01409"/>
    <w:rsid w:val="00C01499"/>
    <w:rsid w:val="00C024F6"/>
    <w:rsid w:val="00C02549"/>
    <w:rsid w:val="00C0299D"/>
    <w:rsid w:val="00C02D64"/>
    <w:rsid w:val="00C03804"/>
    <w:rsid w:val="00C04613"/>
    <w:rsid w:val="00C0475A"/>
    <w:rsid w:val="00C0475C"/>
    <w:rsid w:val="00C0494E"/>
    <w:rsid w:val="00C04B12"/>
    <w:rsid w:val="00C054C4"/>
    <w:rsid w:val="00C055B5"/>
    <w:rsid w:val="00C05BC6"/>
    <w:rsid w:val="00C05EA1"/>
    <w:rsid w:val="00C0614F"/>
    <w:rsid w:val="00C07040"/>
    <w:rsid w:val="00C0744B"/>
    <w:rsid w:val="00C10AD8"/>
    <w:rsid w:val="00C10C79"/>
    <w:rsid w:val="00C1165F"/>
    <w:rsid w:val="00C116BA"/>
    <w:rsid w:val="00C11849"/>
    <w:rsid w:val="00C11D53"/>
    <w:rsid w:val="00C11ECA"/>
    <w:rsid w:val="00C11FAA"/>
    <w:rsid w:val="00C12400"/>
    <w:rsid w:val="00C125C3"/>
    <w:rsid w:val="00C1263A"/>
    <w:rsid w:val="00C12B9B"/>
    <w:rsid w:val="00C12EA8"/>
    <w:rsid w:val="00C13272"/>
    <w:rsid w:val="00C1353B"/>
    <w:rsid w:val="00C13E07"/>
    <w:rsid w:val="00C14752"/>
    <w:rsid w:val="00C159A9"/>
    <w:rsid w:val="00C166E8"/>
    <w:rsid w:val="00C1724F"/>
    <w:rsid w:val="00C173E3"/>
    <w:rsid w:val="00C17B5A"/>
    <w:rsid w:val="00C17F4E"/>
    <w:rsid w:val="00C2013D"/>
    <w:rsid w:val="00C20AC5"/>
    <w:rsid w:val="00C20B85"/>
    <w:rsid w:val="00C211D6"/>
    <w:rsid w:val="00C2125F"/>
    <w:rsid w:val="00C2159F"/>
    <w:rsid w:val="00C21D6A"/>
    <w:rsid w:val="00C2209D"/>
    <w:rsid w:val="00C23060"/>
    <w:rsid w:val="00C233E0"/>
    <w:rsid w:val="00C234C7"/>
    <w:rsid w:val="00C23D8D"/>
    <w:rsid w:val="00C2411F"/>
    <w:rsid w:val="00C2453C"/>
    <w:rsid w:val="00C2556C"/>
    <w:rsid w:val="00C2578E"/>
    <w:rsid w:val="00C2628D"/>
    <w:rsid w:val="00C2683A"/>
    <w:rsid w:val="00C27254"/>
    <w:rsid w:val="00C277B2"/>
    <w:rsid w:val="00C27B43"/>
    <w:rsid w:val="00C3077C"/>
    <w:rsid w:val="00C30A0D"/>
    <w:rsid w:val="00C30F0C"/>
    <w:rsid w:val="00C31046"/>
    <w:rsid w:val="00C321E4"/>
    <w:rsid w:val="00C32557"/>
    <w:rsid w:val="00C32946"/>
    <w:rsid w:val="00C32D79"/>
    <w:rsid w:val="00C34014"/>
    <w:rsid w:val="00C348F6"/>
    <w:rsid w:val="00C35116"/>
    <w:rsid w:val="00C3518D"/>
    <w:rsid w:val="00C35D01"/>
    <w:rsid w:val="00C35DED"/>
    <w:rsid w:val="00C364BB"/>
    <w:rsid w:val="00C36524"/>
    <w:rsid w:val="00C3673A"/>
    <w:rsid w:val="00C367D9"/>
    <w:rsid w:val="00C36810"/>
    <w:rsid w:val="00C371DE"/>
    <w:rsid w:val="00C372BD"/>
    <w:rsid w:val="00C37862"/>
    <w:rsid w:val="00C37ED6"/>
    <w:rsid w:val="00C401FE"/>
    <w:rsid w:val="00C41506"/>
    <w:rsid w:val="00C42585"/>
    <w:rsid w:val="00C428E4"/>
    <w:rsid w:val="00C42C1F"/>
    <w:rsid w:val="00C432E6"/>
    <w:rsid w:val="00C43901"/>
    <w:rsid w:val="00C43D49"/>
    <w:rsid w:val="00C43D4F"/>
    <w:rsid w:val="00C43E26"/>
    <w:rsid w:val="00C448F2"/>
    <w:rsid w:val="00C44A30"/>
    <w:rsid w:val="00C44FAD"/>
    <w:rsid w:val="00C450EC"/>
    <w:rsid w:val="00C456FB"/>
    <w:rsid w:val="00C462AC"/>
    <w:rsid w:val="00C463FB"/>
    <w:rsid w:val="00C4664E"/>
    <w:rsid w:val="00C46BE6"/>
    <w:rsid w:val="00C47794"/>
    <w:rsid w:val="00C5005D"/>
    <w:rsid w:val="00C507C2"/>
    <w:rsid w:val="00C514B0"/>
    <w:rsid w:val="00C516F6"/>
    <w:rsid w:val="00C51AB1"/>
    <w:rsid w:val="00C51F06"/>
    <w:rsid w:val="00C51FED"/>
    <w:rsid w:val="00C52176"/>
    <w:rsid w:val="00C52BAB"/>
    <w:rsid w:val="00C52C99"/>
    <w:rsid w:val="00C5413C"/>
    <w:rsid w:val="00C54558"/>
    <w:rsid w:val="00C54BE3"/>
    <w:rsid w:val="00C54F92"/>
    <w:rsid w:val="00C557E0"/>
    <w:rsid w:val="00C55828"/>
    <w:rsid w:val="00C559FF"/>
    <w:rsid w:val="00C55A5D"/>
    <w:rsid w:val="00C560FA"/>
    <w:rsid w:val="00C56A28"/>
    <w:rsid w:val="00C56D06"/>
    <w:rsid w:val="00C57FA9"/>
    <w:rsid w:val="00C6045E"/>
    <w:rsid w:val="00C60C90"/>
    <w:rsid w:val="00C6101F"/>
    <w:rsid w:val="00C6147A"/>
    <w:rsid w:val="00C61BB5"/>
    <w:rsid w:val="00C61F89"/>
    <w:rsid w:val="00C622E1"/>
    <w:rsid w:val="00C6280D"/>
    <w:rsid w:val="00C62DB1"/>
    <w:rsid w:val="00C63B0F"/>
    <w:rsid w:val="00C63FB2"/>
    <w:rsid w:val="00C64604"/>
    <w:rsid w:val="00C65004"/>
    <w:rsid w:val="00C6574B"/>
    <w:rsid w:val="00C660C6"/>
    <w:rsid w:val="00C661B8"/>
    <w:rsid w:val="00C66389"/>
    <w:rsid w:val="00C6655B"/>
    <w:rsid w:val="00C666C8"/>
    <w:rsid w:val="00C66952"/>
    <w:rsid w:val="00C66D38"/>
    <w:rsid w:val="00C67238"/>
    <w:rsid w:val="00C674E7"/>
    <w:rsid w:val="00C70191"/>
    <w:rsid w:val="00C703EB"/>
    <w:rsid w:val="00C71D66"/>
    <w:rsid w:val="00C730E1"/>
    <w:rsid w:val="00C73140"/>
    <w:rsid w:val="00C7355F"/>
    <w:rsid w:val="00C73C86"/>
    <w:rsid w:val="00C7539E"/>
    <w:rsid w:val="00C756BD"/>
    <w:rsid w:val="00C75816"/>
    <w:rsid w:val="00C75ED4"/>
    <w:rsid w:val="00C76E24"/>
    <w:rsid w:val="00C7780E"/>
    <w:rsid w:val="00C80000"/>
    <w:rsid w:val="00C802D0"/>
    <w:rsid w:val="00C805C8"/>
    <w:rsid w:val="00C80A1D"/>
    <w:rsid w:val="00C817E9"/>
    <w:rsid w:val="00C82106"/>
    <w:rsid w:val="00C8279A"/>
    <w:rsid w:val="00C82BB4"/>
    <w:rsid w:val="00C82FB8"/>
    <w:rsid w:val="00C835B5"/>
    <w:rsid w:val="00C836C3"/>
    <w:rsid w:val="00C83A09"/>
    <w:rsid w:val="00C83E1B"/>
    <w:rsid w:val="00C841C9"/>
    <w:rsid w:val="00C851CA"/>
    <w:rsid w:val="00C85A88"/>
    <w:rsid w:val="00C86396"/>
    <w:rsid w:val="00C86421"/>
    <w:rsid w:val="00C8693E"/>
    <w:rsid w:val="00C8695A"/>
    <w:rsid w:val="00C8700E"/>
    <w:rsid w:val="00C87539"/>
    <w:rsid w:val="00C9112F"/>
    <w:rsid w:val="00C9126A"/>
    <w:rsid w:val="00C91870"/>
    <w:rsid w:val="00C918C3"/>
    <w:rsid w:val="00C91FE4"/>
    <w:rsid w:val="00C92030"/>
    <w:rsid w:val="00C92216"/>
    <w:rsid w:val="00C92790"/>
    <w:rsid w:val="00C93263"/>
    <w:rsid w:val="00C93AD4"/>
    <w:rsid w:val="00C95495"/>
    <w:rsid w:val="00C95551"/>
    <w:rsid w:val="00C963BA"/>
    <w:rsid w:val="00C97238"/>
    <w:rsid w:val="00C9724C"/>
    <w:rsid w:val="00C97312"/>
    <w:rsid w:val="00C97985"/>
    <w:rsid w:val="00C97E4C"/>
    <w:rsid w:val="00CA115B"/>
    <w:rsid w:val="00CA1A4B"/>
    <w:rsid w:val="00CA1F1B"/>
    <w:rsid w:val="00CA1F9F"/>
    <w:rsid w:val="00CA2283"/>
    <w:rsid w:val="00CA2412"/>
    <w:rsid w:val="00CA25A4"/>
    <w:rsid w:val="00CA2939"/>
    <w:rsid w:val="00CA2FAD"/>
    <w:rsid w:val="00CA32B4"/>
    <w:rsid w:val="00CA3B65"/>
    <w:rsid w:val="00CA3F7D"/>
    <w:rsid w:val="00CA59E3"/>
    <w:rsid w:val="00CA62C6"/>
    <w:rsid w:val="00CA630A"/>
    <w:rsid w:val="00CA674A"/>
    <w:rsid w:val="00CA6D8E"/>
    <w:rsid w:val="00CA7180"/>
    <w:rsid w:val="00CA776B"/>
    <w:rsid w:val="00CA7F0B"/>
    <w:rsid w:val="00CB0066"/>
    <w:rsid w:val="00CB14EE"/>
    <w:rsid w:val="00CB16F7"/>
    <w:rsid w:val="00CB1B13"/>
    <w:rsid w:val="00CB2A78"/>
    <w:rsid w:val="00CB31F2"/>
    <w:rsid w:val="00CB3406"/>
    <w:rsid w:val="00CB409A"/>
    <w:rsid w:val="00CB4D88"/>
    <w:rsid w:val="00CB5AEB"/>
    <w:rsid w:val="00CB60BA"/>
    <w:rsid w:val="00CB6116"/>
    <w:rsid w:val="00CB654A"/>
    <w:rsid w:val="00CB6B81"/>
    <w:rsid w:val="00CB7415"/>
    <w:rsid w:val="00CB78EE"/>
    <w:rsid w:val="00CB7A46"/>
    <w:rsid w:val="00CC0242"/>
    <w:rsid w:val="00CC1481"/>
    <w:rsid w:val="00CC2155"/>
    <w:rsid w:val="00CC25F3"/>
    <w:rsid w:val="00CC29F8"/>
    <w:rsid w:val="00CC2C2D"/>
    <w:rsid w:val="00CC3366"/>
    <w:rsid w:val="00CC3396"/>
    <w:rsid w:val="00CC46FD"/>
    <w:rsid w:val="00CC4C23"/>
    <w:rsid w:val="00CC5094"/>
    <w:rsid w:val="00CC6A72"/>
    <w:rsid w:val="00CC74E7"/>
    <w:rsid w:val="00CC7AC2"/>
    <w:rsid w:val="00CD079C"/>
    <w:rsid w:val="00CD1081"/>
    <w:rsid w:val="00CD1BDB"/>
    <w:rsid w:val="00CD224E"/>
    <w:rsid w:val="00CD2882"/>
    <w:rsid w:val="00CD2D24"/>
    <w:rsid w:val="00CD3581"/>
    <w:rsid w:val="00CD394F"/>
    <w:rsid w:val="00CD3CD4"/>
    <w:rsid w:val="00CD550A"/>
    <w:rsid w:val="00CD556F"/>
    <w:rsid w:val="00CD5F12"/>
    <w:rsid w:val="00CD634D"/>
    <w:rsid w:val="00CD64FF"/>
    <w:rsid w:val="00CD6DE8"/>
    <w:rsid w:val="00CE0670"/>
    <w:rsid w:val="00CE0D74"/>
    <w:rsid w:val="00CE0F14"/>
    <w:rsid w:val="00CE0F56"/>
    <w:rsid w:val="00CE1267"/>
    <w:rsid w:val="00CE1F56"/>
    <w:rsid w:val="00CE2573"/>
    <w:rsid w:val="00CE288A"/>
    <w:rsid w:val="00CE28C4"/>
    <w:rsid w:val="00CE2B53"/>
    <w:rsid w:val="00CE2D9A"/>
    <w:rsid w:val="00CE36C9"/>
    <w:rsid w:val="00CE3BA7"/>
    <w:rsid w:val="00CE4188"/>
    <w:rsid w:val="00CE4575"/>
    <w:rsid w:val="00CE4AFD"/>
    <w:rsid w:val="00CE533D"/>
    <w:rsid w:val="00CE56F0"/>
    <w:rsid w:val="00CE6134"/>
    <w:rsid w:val="00CE7523"/>
    <w:rsid w:val="00CE7BFE"/>
    <w:rsid w:val="00CF051A"/>
    <w:rsid w:val="00CF0C11"/>
    <w:rsid w:val="00CF0F3B"/>
    <w:rsid w:val="00CF1097"/>
    <w:rsid w:val="00CF10BE"/>
    <w:rsid w:val="00CF132D"/>
    <w:rsid w:val="00CF1DB2"/>
    <w:rsid w:val="00CF203D"/>
    <w:rsid w:val="00CF2363"/>
    <w:rsid w:val="00CF2898"/>
    <w:rsid w:val="00CF29AA"/>
    <w:rsid w:val="00CF2D72"/>
    <w:rsid w:val="00CF2D80"/>
    <w:rsid w:val="00CF311A"/>
    <w:rsid w:val="00CF391D"/>
    <w:rsid w:val="00CF3BC8"/>
    <w:rsid w:val="00CF3D7A"/>
    <w:rsid w:val="00CF426B"/>
    <w:rsid w:val="00CF4388"/>
    <w:rsid w:val="00CF4390"/>
    <w:rsid w:val="00CF486B"/>
    <w:rsid w:val="00CF570D"/>
    <w:rsid w:val="00CF5758"/>
    <w:rsid w:val="00CF5C8B"/>
    <w:rsid w:val="00CF6333"/>
    <w:rsid w:val="00CF66C5"/>
    <w:rsid w:val="00CF671E"/>
    <w:rsid w:val="00CF6E24"/>
    <w:rsid w:val="00CF712E"/>
    <w:rsid w:val="00CF72A1"/>
    <w:rsid w:val="00CF7551"/>
    <w:rsid w:val="00CF76C7"/>
    <w:rsid w:val="00CF7BA7"/>
    <w:rsid w:val="00CF7CBA"/>
    <w:rsid w:val="00D001F4"/>
    <w:rsid w:val="00D0020D"/>
    <w:rsid w:val="00D00827"/>
    <w:rsid w:val="00D00CE8"/>
    <w:rsid w:val="00D0239E"/>
    <w:rsid w:val="00D034DF"/>
    <w:rsid w:val="00D03D96"/>
    <w:rsid w:val="00D04A56"/>
    <w:rsid w:val="00D0625A"/>
    <w:rsid w:val="00D10218"/>
    <w:rsid w:val="00D102E0"/>
    <w:rsid w:val="00D103AB"/>
    <w:rsid w:val="00D10C59"/>
    <w:rsid w:val="00D11B98"/>
    <w:rsid w:val="00D1209B"/>
    <w:rsid w:val="00D122DD"/>
    <w:rsid w:val="00D130AB"/>
    <w:rsid w:val="00D135BB"/>
    <w:rsid w:val="00D13E58"/>
    <w:rsid w:val="00D140A3"/>
    <w:rsid w:val="00D1486C"/>
    <w:rsid w:val="00D14872"/>
    <w:rsid w:val="00D14ECB"/>
    <w:rsid w:val="00D15867"/>
    <w:rsid w:val="00D15997"/>
    <w:rsid w:val="00D1648D"/>
    <w:rsid w:val="00D165BC"/>
    <w:rsid w:val="00D17501"/>
    <w:rsid w:val="00D17FBE"/>
    <w:rsid w:val="00D20657"/>
    <w:rsid w:val="00D20B26"/>
    <w:rsid w:val="00D20D4A"/>
    <w:rsid w:val="00D2148A"/>
    <w:rsid w:val="00D21714"/>
    <w:rsid w:val="00D21BD1"/>
    <w:rsid w:val="00D21F3F"/>
    <w:rsid w:val="00D224E8"/>
    <w:rsid w:val="00D22BFB"/>
    <w:rsid w:val="00D230A5"/>
    <w:rsid w:val="00D233A1"/>
    <w:rsid w:val="00D23CF6"/>
    <w:rsid w:val="00D24822"/>
    <w:rsid w:val="00D24DD8"/>
    <w:rsid w:val="00D25499"/>
    <w:rsid w:val="00D25514"/>
    <w:rsid w:val="00D25B39"/>
    <w:rsid w:val="00D25D89"/>
    <w:rsid w:val="00D25E47"/>
    <w:rsid w:val="00D26606"/>
    <w:rsid w:val="00D26AB9"/>
    <w:rsid w:val="00D270A4"/>
    <w:rsid w:val="00D27322"/>
    <w:rsid w:val="00D2734A"/>
    <w:rsid w:val="00D27511"/>
    <w:rsid w:val="00D275A8"/>
    <w:rsid w:val="00D27F46"/>
    <w:rsid w:val="00D3013B"/>
    <w:rsid w:val="00D3095D"/>
    <w:rsid w:val="00D30D2B"/>
    <w:rsid w:val="00D318E1"/>
    <w:rsid w:val="00D31B9A"/>
    <w:rsid w:val="00D31BA2"/>
    <w:rsid w:val="00D31BA7"/>
    <w:rsid w:val="00D32242"/>
    <w:rsid w:val="00D32779"/>
    <w:rsid w:val="00D32A87"/>
    <w:rsid w:val="00D32F3D"/>
    <w:rsid w:val="00D343ED"/>
    <w:rsid w:val="00D34751"/>
    <w:rsid w:val="00D34CFE"/>
    <w:rsid w:val="00D34E86"/>
    <w:rsid w:val="00D35E39"/>
    <w:rsid w:val="00D36161"/>
    <w:rsid w:val="00D364E7"/>
    <w:rsid w:val="00D36904"/>
    <w:rsid w:val="00D36FB4"/>
    <w:rsid w:val="00D37B90"/>
    <w:rsid w:val="00D37C2A"/>
    <w:rsid w:val="00D401B0"/>
    <w:rsid w:val="00D4040D"/>
    <w:rsid w:val="00D40A81"/>
    <w:rsid w:val="00D41B0C"/>
    <w:rsid w:val="00D424E3"/>
    <w:rsid w:val="00D42C36"/>
    <w:rsid w:val="00D42CA0"/>
    <w:rsid w:val="00D42D26"/>
    <w:rsid w:val="00D43041"/>
    <w:rsid w:val="00D44232"/>
    <w:rsid w:val="00D44723"/>
    <w:rsid w:val="00D44D12"/>
    <w:rsid w:val="00D453E2"/>
    <w:rsid w:val="00D45A94"/>
    <w:rsid w:val="00D45C9D"/>
    <w:rsid w:val="00D462C1"/>
    <w:rsid w:val="00D462DB"/>
    <w:rsid w:val="00D4752D"/>
    <w:rsid w:val="00D47CA8"/>
    <w:rsid w:val="00D47FA1"/>
    <w:rsid w:val="00D5100C"/>
    <w:rsid w:val="00D513AF"/>
    <w:rsid w:val="00D5181A"/>
    <w:rsid w:val="00D525ED"/>
    <w:rsid w:val="00D52687"/>
    <w:rsid w:val="00D52A6C"/>
    <w:rsid w:val="00D53DD5"/>
    <w:rsid w:val="00D53DEC"/>
    <w:rsid w:val="00D541C4"/>
    <w:rsid w:val="00D54DAD"/>
    <w:rsid w:val="00D55248"/>
    <w:rsid w:val="00D55A12"/>
    <w:rsid w:val="00D55FBD"/>
    <w:rsid w:val="00D5606B"/>
    <w:rsid w:val="00D562C9"/>
    <w:rsid w:val="00D56779"/>
    <w:rsid w:val="00D56A22"/>
    <w:rsid w:val="00D570AB"/>
    <w:rsid w:val="00D57694"/>
    <w:rsid w:val="00D576B7"/>
    <w:rsid w:val="00D5788E"/>
    <w:rsid w:val="00D57960"/>
    <w:rsid w:val="00D579BD"/>
    <w:rsid w:val="00D57FA6"/>
    <w:rsid w:val="00D602F7"/>
    <w:rsid w:val="00D608C9"/>
    <w:rsid w:val="00D60BF3"/>
    <w:rsid w:val="00D60EB6"/>
    <w:rsid w:val="00D61002"/>
    <w:rsid w:val="00D61049"/>
    <w:rsid w:val="00D61272"/>
    <w:rsid w:val="00D613FD"/>
    <w:rsid w:val="00D61B76"/>
    <w:rsid w:val="00D61EA2"/>
    <w:rsid w:val="00D6287D"/>
    <w:rsid w:val="00D6289B"/>
    <w:rsid w:val="00D62BEB"/>
    <w:rsid w:val="00D62F34"/>
    <w:rsid w:val="00D63168"/>
    <w:rsid w:val="00D63172"/>
    <w:rsid w:val="00D634BE"/>
    <w:rsid w:val="00D63799"/>
    <w:rsid w:val="00D64425"/>
    <w:rsid w:val="00D65163"/>
    <w:rsid w:val="00D65E78"/>
    <w:rsid w:val="00D65F52"/>
    <w:rsid w:val="00D66179"/>
    <w:rsid w:val="00D663E6"/>
    <w:rsid w:val="00D66F4B"/>
    <w:rsid w:val="00D67160"/>
    <w:rsid w:val="00D67195"/>
    <w:rsid w:val="00D6727C"/>
    <w:rsid w:val="00D67777"/>
    <w:rsid w:val="00D702A7"/>
    <w:rsid w:val="00D707DC"/>
    <w:rsid w:val="00D70D52"/>
    <w:rsid w:val="00D70D6E"/>
    <w:rsid w:val="00D714DD"/>
    <w:rsid w:val="00D727E3"/>
    <w:rsid w:val="00D72D64"/>
    <w:rsid w:val="00D7306C"/>
    <w:rsid w:val="00D74408"/>
    <w:rsid w:val="00D74C67"/>
    <w:rsid w:val="00D74FBA"/>
    <w:rsid w:val="00D750EB"/>
    <w:rsid w:val="00D751CB"/>
    <w:rsid w:val="00D75451"/>
    <w:rsid w:val="00D75C23"/>
    <w:rsid w:val="00D760AC"/>
    <w:rsid w:val="00D7625F"/>
    <w:rsid w:val="00D7652A"/>
    <w:rsid w:val="00D76C7C"/>
    <w:rsid w:val="00D77CCA"/>
    <w:rsid w:val="00D80FC0"/>
    <w:rsid w:val="00D81019"/>
    <w:rsid w:val="00D825B7"/>
    <w:rsid w:val="00D834E5"/>
    <w:rsid w:val="00D8373D"/>
    <w:rsid w:val="00D8382C"/>
    <w:rsid w:val="00D8403D"/>
    <w:rsid w:val="00D84162"/>
    <w:rsid w:val="00D84371"/>
    <w:rsid w:val="00D84C03"/>
    <w:rsid w:val="00D84CA9"/>
    <w:rsid w:val="00D85775"/>
    <w:rsid w:val="00D858AB"/>
    <w:rsid w:val="00D85B75"/>
    <w:rsid w:val="00D861A6"/>
    <w:rsid w:val="00D8649B"/>
    <w:rsid w:val="00D86833"/>
    <w:rsid w:val="00D869FF"/>
    <w:rsid w:val="00D86AF0"/>
    <w:rsid w:val="00D8744D"/>
    <w:rsid w:val="00D8753E"/>
    <w:rsid w:val="00D9031C"/>
    <w:rsid w:val="00D90AEF"/>
    <w:rsid w:val="00D90CEF"/>
    <w:rsid w:val="00D90D62"/>
    <w:rsid w:val="00D90E97"/>
    <w:rsid w:val="00D92239"/>
    <w:rsid w:val="00D923DC"/>
    <w:rsid w:val="00D93780"/>
    <w:rsid w:val="00D93A0A"/>
    <w:rsid w:val="00D93ABA"/>
    <w:rsid w:val="00D93C1C"/>
    <w:rsid w:val="00D94EF7"/>
    <w:rsid w:val="00D956F8"/>
    <w:rsid w:val="00D961A3"/>
    <w:rsid w:val="00D96FDD"/>
    <w:rsid w:val="00D97127"/>
    <w:rsid w:val="00D9731C"/>
    <w:rsid w:val="00D976B2"/>
    <w:rsid w:val="00D976C4"/>
    <w:rsid w:val="00D97A42"/>
    <w:rsid w:val="00DA02ED"/>
    <w:rsid w:val="00DA06D4"/>
    <w:rsid w:val="00DA0D4F"/>
    <w:rsid w:val="00DA14D4"/>
    <w:rsid w:val="00DA1BAA"/>
    <w:rsid w:val="00DA2217"/>
    <w:rsid w:val="00DA3889"/>
    <w:rsid w:val="00DA3D20"/>
    <w:rsid w:val="00DA3DEB"/>
    <w:rsid w:val="00DA4675"/>
    <w:rsid w:val="00DA5359"/>
    <w:rsid w:val="00DA57F2"/>
    <w:rsid w:val="00DA5DAD"/>
    <w:rsid w:val="00DA604A"/>
    <w:rsid w:val="00DA669C"/>
    <w:rsid w:val="00DA6BEA"/>
    <w:rsid w:val="00DA74DE"/>
    <w:rsid w:val="00DA7637"/>
    <w:rsid w:val="00DA7BD4"/>
    <w:rsid w:val="00DB0BC8"/>
    <w:rsid w:val="00DB0E5A"/>
    <w:rsid w:val="00DB0F18"/>
    <w:rsid w:val="00DB1141"/>
    <w:rsid w:val="00DB1247"/>
    <w:rsid w:val="00DB1537"/>
    <w:rsid w:val="00DB1597"/>
    <w:rsid w:val="00DB1B3C"/>
    <w:rsid w:val="00DB1B77"/>
    <w:rsid w:val="00DB1C1F"/>
    <w:rsid w:val="00DB2985"/>
    <w:rsid w:val="00DB2A34"/>
    <w:rsid w:val="00DB2BC1"/>
    <w:rsid w:val="00DB2F9F"/>
    <w:rsid w:val="00DB34FF"/>
    <w:rsid w:val="00DB3F2C"/>
    <w:rsid w:val="00DB4535"/>
    <w:rsid w:val="00DB4655"/>
    <w:rsid w:val="00DB4C80"/>
    <w:rsid w:val="00DB506B"/>
    <w:rsid w:val="00DB59BB"/>
    <w:rsid w:val="00DB59EA"/>
    <w:rsid w:val="00DB5A83"/>
    <w:rsid w:val="00DB5A99"/>
    <w:rsid w:val="00DB5D4F"/>
    <w:rsid w:val="00DB5F84"/>
    <w:rsid w:val="00DB75CB"/>
    <w:rsid w:val="00DB7F6F"/>
    <w:rsid w:val="00DB7FAE"/>
    <w:rsid w:val="00DC0BBB"/>
    <w:rsid w:val="00DC0D03"/>
    <w:rsid w:val="00DC0F10"/>
    <w:rsid w:val="00DC1E4F"/>
    <w:rsid w:val="00DC2A57"/>
    <w:rsid w:val="00DC2BD3"/>
    <w:rsid w:val="00DC3584"/>
    <w:rsid w:val="00DC35C8"/>
    <w:rsid w:val="00DC36C2"/>
    <w:rsid w:val="00DC3BF4"/>
    <w:rsid w:val="00DC4777"/>
    <w:rsid w:val="00DC4A48"/>
    <w:rsid w:val="00DC5075"/>
    <w:rsid w:val="00DC58BC"/>
    <w:rsid w:val="00DC5B9B"/>
    <w:rsid w:val="00DC5EF0"/>
    <w:rsid w:val="00DC60D5"/>
    <w:rsid w:val="00DC6859"/>
    <w:rsid w:val="00DC6947"/>
    <w:rsid w:val="00DC6F10"/>
    <w:rsid w:val="00DC77B4"/>
    <w:rsid w:val="00DD059B"/>
    <w:rsid w:val="00DD0662"/>
    <w:rsid w:val="00DD1319"/>
    <w:rsid w:val="00DD1E4C"/>
    <w:rsid w:val="00DD2356"/>
    <w:rsid w:val="00DD26E1"/>
    <w:rsid w:val="00DD2836"/>
    <w:rsid w:val="00DD2D55"/>
    <w:rsid w:val="00DD3398"/>
    <w:rsid w:val="00DD41EC"/>
    <w:rsid w:val="00DD4794"/>
    <w:rsid w:val="00DD4DFB"/>
    <w:rsid w:val="00DD530F"/>
    <w:rsid w:val="00DD5B22"/>
    <w:rsid w:val="00DD65C5"/>
    <w:rsid w:val="00DD681C"/>
    <w:rsid w:val="00DD693E"/>
    <w:rsid w:val="00DD6B30"/>
    <w:rsid w:val="00DD6CCF"/>
    <w:rsid w:val="00DD6E81"/>
    <w:rsid w:val="00DD75B4"/>
    <w:rsid w:val="00DD7B8C"/>
    <w:rsid w:val="00DE02DE"/>
    <w:rsid w:val="00DE0675"/>
    <w:rsid w:val="00DE0AEB"/>
    <w:rsid w:val="00DE0C72"/>
    <w:rsid w:val="00DE0C76"/>
    <w:rsid w:val="00DE1174"/>
    <w:rsid w:val="00DE13F3"/>
    <w:rsid w:val="00DE15F9"/>
    <w:rsid w:val="00DE187E"/>
    <w:rsid w:val="00DE198A"/>
    <w:rsid w:val="00DE1E64"/>
    <w:rsid w:val="00DE24DF"/>
    <w:rsid w:val="00DE28A7"/>
    <w:rsid w:val="00DE312D"/>
    <w:rsid w:val="00DE379C"/>
    <w:rsid w:val="00DE3ACA"/>
    <w:rsid w:val="00DE4DC5"/>
    <w:rsid w:val="00DE5299"/>
    <w:rsid w:val="00DE559D"/>
    <w:rsid w:val="00DE58AE"/>
    <w:rsid w:val="00DE5B45"/>
    <w:rsid w:val="00DE6094"/>
    <w:rsid w:val="00DE66C0"/>
    <w:rsid w:val="00DE6AF6"/>
    <w:rsid w:val="00DE6CBE"/>
    <w:rsid w:val="00DE70C4"/>
    <w:rsid w:val="00DE70E2"/>
    <w:rsid w:val="00DE7484"/>
    <w:rsid w:val="00DF025A"/>
    <w:rsid w:val="00DF0C2A"/>
    <w:rsid w:val="00DF1492"/>
    <w:rsid w:val="00DF1E17"/>
    <w:rsid w:val="00DF210F"/>
    <w:rsid w:val="00DF2869"/>
    <w:rsid w:val="00DF29AB"/>
    <w:rsid w:val="00DF2C52"/>
    <w:rsid w:val="00DF2EC4"/>
    <w:rsid w:val="00DF40A4"/>
    <w:rsid w:val="00DF47C1"/>
    <w:rsid w:val="00DF4D03"/>
    <w:rsid w:val="00DF4DF4"/>
    <w:rsid w:val="00DF4F8F"/>
    <w:rsid w:val="00DF52C0"/>
    <w:rsid w:val="00DF5572"/>
    <w:rsid w:val="00DF67FB"/>
    <w:rsid w:val="00DF6C6E"/>
    <w:rsid w:val="00DF746F"/>
    <w:rsid w:val="00DF78F4"/>
    <w:rsid w:val="00DF7CA5"/>
    <w:rsid w:val="00DF7F62"/>
    <w:rsid w:val="00E001B9"/>
    <w:rsid w:val="00E0073B"/>
    <w:rsid w:val="00E00AB0"/>
    <w:rsid w:val="00E00C1F"/>
    <w:rsid w:val="00E00FD4"/>
    <w:rsid w:val="00E010D7"/>
    <w:rsid w:val="00E016AB"/>
    <w:rsid w:val="00E01727"/>
    <w:rsid w:val="00E01CC8"/>
    <w:rsid w:val="00E01E35"/>
    <w:rsid w:val="00E03130"/>
    <w:rsid w:val="00E04461"/>
    <w:rsid w:val="00E04EED"/>
    <w:rsid w:val="00E0508D"/>
    <w:rsid w:val="00E05A25"/>
    <w:rsid w:val="00E05BF4"/>
    <w:rsid w:val="00E05EEF"/>
    <w:rsid w:val="00E0617B"/>
    <w:rsid w:val="00E0645C"/>
    <w:rsid w:val="00E065CA"/>
    <w:rsid w:val="00E066CB"/>
    <w:rsid w:val="00E068D6"/>
    <w:rsid w:val="00E06B19"/>
    <w:rsid w:val="00E06CA6"/>
    <w:rsid w:val="00E06EB4"/>
    <w:rsid w:val="00E10651"/>
    <w:rsid w:val="00E10D60"/>
    <w:rsid w:val="00E11351"/>
    <w:rsid w:val="00E11369"/>
    <w:rsid w:val="00E11D12"/>
    <w:rsid w:val="00E11F7B"/>
    <w:rsid w:val="00E12899"/>
    <w:rsid w:val="00E13DFB"/>
    <w:rsid w:val="00E14473"/>
    <w:rsid w:val="00E14916"/>
    <w:rsid w:val="00E14D84"/>
    <w:rsid w:val="00E15207"/>
    <w:rsid w:val="00E15B1A"/>
    <w:rsid w:val="00E15CC2"/>
    <w:rsid w:val="00E15FA7"/>
    <w:rsid w:val="00E1604A"/>
    <w:rsid w:val="00E166B8"/>
    <w:rsid w:val="00E20320"/>
    <w:rsid w:val="00E20856"/>
    <w:rsid w:val="00E20D2B"/>
    <w:rsid w:val="00E21DF7"/>
    <w:rsid w:val="00E22366"/>
    <w:rsid w:val="00E22388"/>
    <w:rsid w:val="00E223E5"/>
    <w:rsid w:val="00E22747"/>
    <w:rsid w:val="00E22A9C"/>
    <w:rsid w:val="00E22DC3"/>
    <w:rsid w:val="00E23139"/>
    <w:rsid w:val="00E23B03"/>
    <w:rsid w:val="00E23B12"/>
    <w:rsid w:val="00E23F69"/>
    <w:rsid w:val="00E24290"/>
    <w:rsid w:val="00E25A3B"/>
    <w:rsid w:val="00E25C1A"/>
    <w:rsid w:val="00E25E4A"/>
    <w:rsid w:val="00E25F37"/>
    <w:rsid w:val="00E2616F"/>
    <w:rsid w:val="00E26888"/>
    <w:rsid w:val="00E2747C"/>
    <w:rsid w:val="00E27703"/>
    <w:rsid w:val="00E27A30"/>
    <w:rsid w:val="00E27D0B"/>
    <w:rsid w:val="00E301A9"/>
    <w:rsid w:val="00E304FD"/>
    <w:rsid w:val="00E31194"/>
    <w:rsid w:val="00E31589"/>
    <w:rsid w:val="00E32612"/>
    <w:rsid w:val="00E3275E"/>
    <w:rsid w:val="00E32DF0"/>
    <w:rsid w:val="00E330BA"/>
    <w:rsid w:val="00E3313C"/>
    <w:rsid w:val="00E33A05"/>
    <w:rsid w:val="00E33A21"/>
    <w:rsid w:val="00E33C0E"/>
    <w:rsid w:val="00E34815"/>
    <w:rsid w:val="00E34966"/>
    <w:rsid w:val="00E34B00"/>
    <w:rsid w:val="00E34B5D"/>
    <w:rsid w:val="00E35630"/>
    <w:rsid w:val="00E3583F"/>
    <w:rsid w:val="00E361D1"/>
    <w:rsid w:val="00E363A5"/>
    <w:rsid w:val="00E363FA"/>
    <w:rsid w:val="00E371FE"/>
    <w:rsid w:val="00E3730C"/>
    <w:rsid w:val="00E37689"/>
    <w:rsid w:val="00E40A92"/>
    <w:rsid w:val="00E41687"/>
    <w:rsid w:val="00E41E6D"/>
    <w:rsid w:val="00E4251B"/>
    <w:rsid w:val="00E42A26"/>
    <w:rsid w:val="00E42C74"/>
    <w:rsid w:val="00E4367F"/>
    <w:rsid w:val="00E43747"/>
    <w:rsid w:val="00E438F9"/>
    <w:rsid w:val="00E439CA"/>
    <w:rsid w:val="00E43BF6"/>
    <w:rsid w:val="00E44188"/>
    <w:rsid w:val="00E44191"/>
    <w:rsid w:val="00E4424B"/>
    <w:rsid w:val="00E44333"/>
    <w:rsid w:val="00E446EC"/>
    <w:rsid w:val="00E4479F"/>
    <w:rsid w:val="00E44FCA"/>
    <w:rsid w:val="00E4523F"/>
    <w:rsid w:val="00E453A6"/>
    <w:rsid w:val="00E45B46"/>
    <w:rsid w:val="00E460BA"/>
    <w:rsid w:val="00E460CB"/>
    <w:rsid w:val="00E4669D"/>
    <w:rsid w:val="00E47720"/>
    <w:rsid w:val="00E47E68"/>
    <w:rsid w:val="00E50690"/>
    <w:rsid w:val="00E508E1"/>
    <w:rsid w:val="00E50934"/>
    <w:rsid w:val="00E5133A"/>
    <w:rsid w:val="00E51593"/>
    <w:rsid w:val="00E51718"/>
    <w:rsid w:val="00E52C32"/>
    <w:rsid w:val="00E52C3E"/>
    <w:rsid w:val="00E53CBF"/>
    <w:rsid w:val="00E54028"/>
    <w:rsid w:val="00E54442"/>
    <w:rsid w:val="00E547AA"/>
    <w:rsid w:val="00E54E36"/>
    <w:rsid w:val="00E54F64"/>
    <w:rsid w:val="00E55561"/>
    <w:rsid w:val="00E55977"/>
    <w:rsid w:val="00E55A09"/>
    <w:rsid w:val="00E55CB0"/>
    <w:rsid w:val="00E5628D"/>
    <w:rsid w:val="00E568E0"/>
    <w:rsid w:val="00E56E46"/>
    <w:rsid w:val="00E5708B"/>
    <w:rsid w:val="00E57136"/>
    <w:rsid w:val="00E5739A"/>
    <w:rsid w:val="00E573EF"/>
    <w:rsid w:val="00E574A4"/>
    <w:rsid w:val="00E5789C"/>
    <w:rsid w:val="00E57D0C"/>
    <w:rsid w:val="00E60490"/>
    <w:rsid w:val="00E60E81"/>
    <w:rsid w:val="00E61614"/>
    <w:rsid w:val="00E6194E"/>
    <w:rsid w:val="00E619D9"/>
    <w:rsid w:val="00E61CB6"/>
    <w:rsid w:val="00E62834"/>
    <w:rsid w:val="00E62F31"/>
    <w:rsid w:val="00E63198"/>
    <w:rsid w:val="00E63B56"/>
    <w:rsid w:val="00E63B72"/>
    <w:rsid w:val="00E63C19"/>
    <w:rsid w:val="00E63FE7"/>
    <w:rsid w:val="00E642AF"/>
    <w:rsid w:val="00E644B9"/>
    <w:rsid w:val="00E64697"/>
    <w:rsid w:val="00E647F7"/>
    <w:rsid w:val="00E6486C"/>
    <w:rsid w:val="00E65EE7"/>
    <w:rsid w:val="00E6613C"/>
    <w:rsid w:val="00E6641F"/>
    <w:rsid w:val="00E66533"/>
    <w:rsid w:val="00E6738B"/>
    <w:rsid w:val="00E673C6"/>
    <w:rsid w:val="00E67461"/>
    <w:rsid w:val="00E7086B"/>
    <w:rsid w:val="00E70A18"/>
    <w:rsid w:val="00E7144C"/>
    <w:rsid w:val="00E71876"/>
    <w:rsid w:val="00E722A6"/>
    <w:rsid w:val="00E723E3"/>
    <w:rsid w:val="00E72D06"/>
    <w:rsid w:val="00E72F78"/>
    <w:rsid w:val="00E733A5"/>
    <w:rsid w:val="00E7395E"/>
    <w:rsid w:val="00E73A45"/>
    <w:rsid w:val="00E73F28"/>
    <w:rsid w:val="00E741D0"/>
    <w:rsid w:val="00E74B9A"/>
    <w:rsid w:val="00E74CC1"/>
    <w:rsid w:val="00E75693"/>
    <w:rsid w:val="00E756E0"/>
    <w:rsid w:val="00E75EE4"/>
    <w:rsid w:val="00E76380"/>
    <w:rsid w:val="00E7647B"/>
    <w:rsid w:val="00E76BDD"/>
    <w:rsid w:val="00E76C2F"/>
    <w:rsid w:val="00E76DA1"/>
    <w:rsid w:val="00E77190"/>
    <w:rsid w:val="00E771A2"/>
    <w:rsid w:val="00E80AC0"/>
    <w:rsid w:val="00E80AC1"/>
    <w:rsid w:val="00E80F63"/>
    <w:rsid w:val="00E80FF6"/>
    <w:rsid w:val="00E81282"/>
    <w:rsid w:val="00E816D0"/>
    <w:rsid w:val="00E81AD7"/>
    <w:rsid w:val="00E828F3"/>
    <w:rsid w:val="00E82D70"/>
    <w:rsid w:val="00E82E88"/>
    <w:rsid w:val="00E83BAF"/>
    <w:rsid w:val="00E83D66"/>
    <w:rsid w:val="00E844EB"/>
    <w:rsid w:val="00E84785"/>
    <w:rsid w:val="00E84A90"/>
    <w:rsid w:val="00E84CEF"/>
    <w:rsid w:val="00E84D29"/>
    <w:rsid w:val="00E850B3"/>
    <w:rsid w:val="00E8547F"/>
    <w:rsid w:val="00E8561A"/>
    <w:rsid w:val="00E857B0"/>
    <w:rsid w:val="00E85BD8"/>
    <w:rsid w:val="00E85D9C"/>
    <w:rsid w:val="00E865E1"/>
    <w:rsid w:val="00E8737F"/>
    <w:rsid w:val="00E877D5"/>
    <w:rsid w:val="00E87ABF"/>
    <w:rsid w:val="00E87BE5"/>
    <w:rsid w:val="00E87F28"/>
    <w:rsid w:val="00E87FC3"/>
    <w:rsid w:val="00E915E7"/>
    <w:rsid w:val="00E9172E"/>
    <w:rsid w:val="00E91A7D"/>
    <w:rsid w:val="00E91EA8"/>
    <w:rsid w:val="00E91FB2"/>
    <w:rsid w:val="00E92070"/>
    <w:rsid w:val="00E933C0"/>
    <w:rsid w:val="00E939B3"/>
    <w:rsid w:val="00E94137"/>
    <w:rsid w:val="00E94D23"/>
    <w:rsid w:val="00E95013"/>
    <w:rsid w:val="00E95728"/>
    <w:rsid w:val="00E96294"/>
    <w:rsid w:val="00E96466"/>
    <w:rsid w:val="00E9654E"/>
    <w:rsid w:val="00E96A76"/>
    <w:rsid w:val="00E96A91"/>
    <w:rsid w:val="00E970CB"/>
    <w:rsid w:val="00E9780F"/>
    <w:rsid w:val="00E97B87"/>
    <w:rsid w:val="00EA09F8"/>
    <w:rsid w:val="00EA14B7"/>
    <w:rsid w:val="00EA1D56"/>
    <w:rsid w:val="00EA2560"/>
    <w:rsid w:val="00EA2D64"/>
    <w:rsid w:val="00EA3749"/>
    <w:rsid w:val="00EA3893"/>
    <w:rsid w:val="00EA40AE"/>
    <w:rsid w:val="00EA40B6"/>
    <w:rsid w:val="00EA4130"/>
    <w:rsid w:val="00EA49DB"/>
    <w:rsid w:val="00EA4D1D"/>
    <w:rsid w:val="00EA4D3F"/>
    <w:rsid w:val="00EA67F3"/>
    <w:rsid w:val="00EA6AD8"/>
    <w:rsid w:val="00EA6CC8"/>
    <w:rsid w:val="00EA70C4"/>
    <w:rsid w:val="00EA7819"/>
    <w:rsid w:val="00EA786C"/>
    <w:rsid w:val="00EA7962"/>
    <w:rsid w:val="00EB05F3"/>
    <w:rsid w:val="00EB06AD"/>
    <w:rsid w:val="00EB077F"/>
    <w:rsid w:val="00EB109A"/>
    <w:rsid w:val="00EB137F"/>
    <w:rsid w:val="00EB1800"/>
    <w:rsid w:val="00EB2693"/>
    <w:rsid w:val="00EB2DA1"/>
    <w:rsid w:val="00EB300C"/>
    <w:rsid w:val="00EB3172"/>
    <w:rsid w:val="00EB3F28"/>
    <w:rsid w:val="00EB4296"/>
    <w:rsid w:val="00EB4865"/>
    <w:rsid w:val="00EB509E"/>
    <w:rsid w:val="00EB5142"/>
    <w:rsid w:val="00EB55B5"/>
    <w:rsid w:val="00EB5AAF"/>
    <w:rsid w:val="00EB632A"/>
    <w:rsid w:val="00EB67C4"/>
    <w:rsid w:val="00EB69E5"/>
    <w:rsid w:val="00EB6D6C"/>
    <w:rsid w:val="00EB6E11"/>
    <w:rsid w:val="00EB6F34"/>
    <w:rsid w:val="00EB71ED"/>
    <w:rsid w:val="00EB73C0"/>
    <w:rsid w:val="00EB7B07"/>
    <w:rsid w:val="00EC0076"/>
    <w:rsid w:val="00EC0CE0"/>
    <w:rsid w:val="00EC18B3"/>
    <w:rsid w:val="00EC1A23"/>
    <w:rsid w:val="00EC1C9B"/>
    <w:rsid w:val="00EC23F9"/>
    <w:rsid w:val="00EC2633"/>
    <w:rsid w:val="00EC2A6B"/>
    <w:rsid w:val="00EC2DC8"/>
    <w:rsid w:val="00EC33DD"/>
    <w:rsid w:val="00EC3C75"/>
    <w:rsid w:val="00EC41CF"/>
    <w:rsid w:val="00EC46DB"/>
    <w:rsid w:val="00EC58BB"/>
    <w:rsid w:val="00EC6467"/>
    <w:rsid w:val="00EC6C4E"/>
    <w:rsid w:val="00EC70D4"/>
    <w:rsid w:val="00EC771C"/>
    <w:rsid w:val="00EC7CE0"/>
    <w:rsid w:val="00EC7D5E"/>
    <w:rsid w:val="00ED05BF"/>
    <w:rsid w:val="00ED0CA6"/>
    <w:rsid w:val="00ED1549"/>
    <w:rsid w:val="00ED1A20"/>
    <w:rsid w:val="00ED2600"/>
    <w:rsid w:val="00ED2841"/>
    <w:rsid w:val="00ED2F78"/>
    <w:rsid w:val="00ED33E3"/>
    <w:rsid w:val="00ED3AA1"/>
    <w:rsid w:val="00ED48CE"/>
    <w:rsid w:val="00ED56C4"/>
    <w:rsid w:val="00ED597D"/>
    <w:rsid w:val="00ED600B"/>
    <w:rsid w:val="00ED6311"/>
    <w:rsid w:val="00ED6C30"/>
    <w:rsid w:val="00ED7B0B"/>
    <w:rsid w:val="00ED7B49"/>
    <w:rsid w:val="00ED7F90"/>
    <w:rsid w:val="00EE0286"/>
    <w:rsid w:val="00EE16D2"/>
    <w:rsid w:val="00EE1798"/>
    <w:rsid w:val="00EE1B25"/>
    <w:rsid w:val="00EE1BF5"/>
    <w:rsid w:val="00EE2C4B"/>
    <w:rsid w:val="00EE2FBF"/>
    <w:rsid w:val="00EE3029"/>
    <w:rsid w:val="00EE37D7"/>
    <w:rsid w:val="00EE4D12"/>
    <w:rsid w:val="00EE523F"/>
    <w:rsid w:val="00EE6A2C"/>
    <w:rsid w:val="00EE717B"/>
    <w:rsid w:val="00EE780F"/>
    <w:rsid w:val="00EF0118"/>
    <w:rsid w:val="00EF0316"/>
    <w:rsid w:val="00EF162D"/>
    <w:rsid w:val="00EF1841"/>
    <w:rsid w:val="00EF18C6"/>
    <w:rsid w:val="00EF1A23"/>
    <w:rsid w:val="00EF1A78"/>
    <w:rsid w:val="00EF1F5A"/>
    <w:rsid w:val="00EF2175"/>
    <w:rsid w:val="00EF2EBD"/>
    <w:rsid w:val="00EF33C6"/>
    <w:rsid w:val="00EF376C"/>
    <w:rsid w:val="00EF3F10"/>
    <w:rsid w:val="00EF47A3"/>
    <w:rsid w:val="00EF4D04"/>
    <w:rsid w:val="00EF4F31"/>
    <w:rsid w:val="00EF4FCD"/>
    <w:rsid w:val="00EF52C4"/>
    <w:rsid w:val="00EF5DBC"/>
    <w:rsid w:val="00EF70F5"/>
    <w:rsid w:val="00EF7337"/>
    <w:rsid w:val="00EF7596"/>
    <w:rsid w:val="00EF7841"/>
    <w:rsid w:val="00EF7BEA"/>
    <w:rsid w:val="00EF7F29"/>
    <w:rsid w:val="00F00063"/>
    <w:rsid w:val="00F00EC3"/>
    <w:rsid w:val="00F00F85"/>
    <w:rsid w:val="00F01452"/>
    <w:rsid w:val="00F01964"/>
    <w:rsid w:val="00F01AAC"/>
    <w:rsid w:val="00F01B48"/>
    <w:rsid w:val="00F022A0"/>
    <w:rsid w:val="00F02F69"/>
    <w:rsid w:val="00F032AA"/>
    <w:rsid w:val="00F03461"/>
    <w:rsid w:val="00F03A1A"/>
    <w:rsid w:val="00F03EA0"/>
    <w:rsid w:val="00F043A9"/>
    <w:rsid w:val="00F0498F"/>
    <w:rsid w:val="00F050F5"/>
    <w:rsid w:val="00F05AA5"/>
    <w:rsid w:val="00F078E4"/>
    <w:rsid w:val="00F07EB1"/>
    <w:rsid w:val="00F102BC"/>
    <w:rsid w:val="00F10D3E"/>
    <w:rsid w:val="00F117DE"/>
    <w:rsid w:val="00F11949"/>
    <w:rsid w:val="00F11B78"/>
    <w:rsid w:val="00F12A25"/>
    <w:rsid w:val="00F12AF0"/>
    <w:rsid w:val="00F1393D"/>
    <w:rsid w:val="00F14C47"/>
    <w:rsid w:val="00F14DDA"/>
    <w:rsid w:val="00F14ECA"/>
    <w:rsid w:val="00F14F35"/>
    <w:rsid w:val="00F14F9B"/>
    <w:rsid w:val="00F15B7C"/>
    <w:rsid w:val="00F165B6"/>
    <w:rsid w:val="00F16A4B"/>
    <w:rsid w:val="00F16DC6"/>
    <w:rsid w:val="00F17935"/>
    <w:rsid w:val="00F17CF8"/>
    <w:rsid w:val="00F2014B"/>
    <w:rsid w:val="00F204A6"/>
    <w:rsid w:val="00F20830"/>
    <w:rsid w:val="00F20A28"/>
    <w:rsid w:val="00F211E6"/>
    <w:rsid w:val="00F21202"/>
    <w:rsid w:val="00F21E79"/>
    <w:rsid w:val="00F221E8"/>
    <w:rsid w:val="00F22272"/>
    <w:rsid w:val="00F22990"/>
    <w:rsid w:val="00F230E1"/>
    <w:rsid w:val="00F23744"/>
    <w:rsid w:val="00F23CFF"/>
    <w:rsid w:val="00F23DF6"/>
    <w:rsid w:val="00F2407B"/>
    <w:rsid w:val="00F241C9"/>
    <w:rsid w:val="00F246CA"/>
    <w:rsid w:val="00F24F3B"/>
    <w:rsid w:val="00F2571F"/>
    <w:rsid w:val="00F26136"/>
    <w:rsid w:val="00F263FF"/>
    <w:rsid w:val="00F27E60"/>
    <w:rsid w:val="00F304C2"/>
    <w:rsid w:val="00F30A01"/>
    <w:rsid w:val="00F30ECE"/>
    <w:rsid w:val="00F312D5"/>
    <w:rsid w:val="00F314AF"/>
    <w:rsid w:val="00F314DB"/>
    <w:rsid w:val="00F31AA2"/>
    <w:rsid w:val="00F32358"/>
    <w:rsid w:val="00F3251D"/>
    <w:rsid w:val="00F32B6D"/>
    <w:rsid w:val="00F32D31"/>
    <w:rsid w:val="00F330B2"/>
    <w:rsid w:val="00F3376F"/>
    <w:rsid w:val="00F33884"/>
    <w:rsid w:val="00F338B4"/>
    <w:rsid w:val="00F3521D"/>
    <w:rsid w:val="00F35424"/>
    <w:rsid w:val="00F35ADF"/>
    <w:rsid w:val="00F35E51"/>
    <w:rsid w:val="00F3637C"/>
    <w:rsid w:val="00F365E4"/>
    <w:rsid w:val="00F368FC"/>
    <w:rsid w:val="00F37135"/>
    <w:rsid w:val="00F3761F"/>
    <w:rsid w:val="00F37CE5"/>
    <w:rsid w:val="00F37F2B"/>
    <w:rsid w:val="00F37F81"/>
    <w:rsid w:val="00F40165"/>
    <w:rsid w:val="00F40A26"/>
    <w:rsid w:val="00F4155B"/>
    <w:rsid w:val="00F416D4"/>
    <w:rsid w:val="00F41A09"/>
    <w:rsid w:val="00F41E34"/>
    <w:rsid w:val="00F41E55"/>
    <w:rsid w:val="00F42250"/>
    <w:rsid w:val="00F4242D"/>
    <w:rsid w:val="00F426B2"/>
    <w:rsid w:val="00F42A90"/>
    <w:rsid w:val="00F43180"/>
    <w:rsid w:val="00F43A85"/>
    <w:rsid w:val="00F44008"/>
    <w:rsid w:val="00F4484E"/>
    <w:rsid w:val="00F44D5E"/>
    <w:rsid w:val="00F44EBA"/>
    <w:rsid w:val="00F4556B"/>
    <w:rsid w:val="00F45C1B"/>
    <w:rsid w:val="00F45DA8"/>
    <w:rsid w:val="00F47111"/>
    <w:rsid w:val="00F4738F"/>
    <w:rsid w:val="00F47A8C"/>
    <w:rsid w:val="00F47B71"/>
    <w:rsid w:val="00F516CA"/>
    <w:rsid w:val="00F51B8A"/>
    <w:rsid w:val="00F51C5E"/>
    <w:rsid w:val="00F51F2F"/>
    <w:rsid w:val="00F52241"/>
    <w:rsid w:val="00F526AA"/>
    <w:rsid w:val="00F5296E"/>
    <w:rsid w:val="00F52E91"/>
    <w:rsid w:val="00F536FB"/>
    <w:rsid w:val="00F54778"/>
    <w:rsid w:val="00F5526C"/>
    <w:rsid w:val="00F55A93"/>
    <w:rsid w:val="00F55FFD"/>
    <w:rsid w:val="00F569F6"/>
    <w:rsid w:val="00F56CBA"/>
    <w:rsid w:val="00F56E67"/>
    <w:rsid w:val="00F570C7"/>
    <w:rsid w:val="00F57193"/>
    <w:rsid w:val="00F57608"/>
    <w:rsid w:val="00F606F6"/>
    <w:rsid w:val="00F60DDD"/>
    <w:rsid w:val="00F60FD7"/>
    <w:rsid w:val="00F61247"/>
    <w:rsid w:val="00F62626"/>
    <w:rsid w:val="00F628C2"/>
    <w:rsid w:val="00F63160"/>
    <w:rsid w:val="00F6321F"/>
    <w:rsid w:val="00F63BA8"/>
    <w:rsid w:val="00F648F5"/>
    <w:rsid w:val="00F652AE"/>
    <w:rsid w:val="00F65CF2"/>
    <w:rsid w:val="00F66E8F"/>
    <w:rsid w:val="00F6767C"/>
    <w:rsid w:val="00F6790B"/>
    <w:rsid w:val="00F67D6C"/>
    <w:rsid w:val="00F7045A"/>
    <w:rsid w:val="00F7107C"/>
    <w:rsid w:val="00F719B9"/>
    <w:rsid w:val="00F719DF"/>
    <w:rsid w:val="00F71D60"/>
    <w:rsid w:val="00F723C1"/>
    <w:rsid w:val="00F72674"/>
    <w:rsid w:val="00F7364B"/>
    <w:rsid w:val="00F73872"/>
    <w:rsid w:val="00F73950"/>
    <w:rsid w:val="00F74D45"/>
    <w:rsid w:val="00F75322"/>
    <w:rsid w:val="00F75B57"/>
    <w:rsid w:val="00F75BEC"/>
    <w:rsid w:val="00F7635B"/>
    <w:rsid w:val="00F763AE"/>
    <w:rsid w:val="00F76CF2"/>
    <w:rsid w:val="00F771B0"/>
    <w:rsid w:val="00F777FF"/>
    <w:rsid w:val="00F77FBD"/>
    <w:rsid w:val="00F80AF9"/>
    <w:rsid w:val="00F81751"/>
    <w:rsid w:val="00F818A4"/>
    <w:rsid w:val="00F819DF"/>
    <w:rsid w:val="00F81EB0"/>
    <w:rsid w:val="00F8256E"/>
    <w:rsid w:val="00F829B7"/>
    <w:rsid w:val="00F82AE2"/>
    <w:rsid w:val="00F82B0F"/>
    <w:rsid w:val="00F82FF9"/>
    <w:rsid w:val="00F83240"/>
    <w:rsid w:val="00F83380"/>
    <w:rsid w:val="00F835C4"/>
    <w:rsid w:val="00F838AD"/>
    <w:rsid w:val="00F84589"/>
    <w:rsid w:val="00F84832"/>
    <w:rsid w:val="00F84F2E"/>
    <w:rsid w:val="00F8547F"/>
    <w:rsid w:val="00F859E9"/>
    <w:rsid w:val="00F85FC7"/>
    <w:rsid w:val="00F866DD"/>
    <w:rsid w:val="00F8719E"/>
    <w:rsid w:val="00F873EA"/>
    <w:rsid w:val="00F90740"/>
    <w:rsid w:val="00F90A83"/>
    <w:rsid w:val="00F91531"/>
    <w:rsid w:val="00F91C61"/>
    <w:rsid w:val="00F922B7"/>
    <w:rsid w:val="00F92426"/>
    <w:rsid w:val="00F9265F"/>
    <w:rsid w:val="00F93045"/>
    <w:rsid w:val="00F93A5E"/>
    <w:rsid w:val="00F93F13"/>
    <w:rsid w:val="00F93F2F"/>
    <w:rsid w:val="00F94374"/>
    <w:rsid w:val="00F94377"/>
    <w:rsid w:val="00F94B3C"/>
    <w:rsid w:val="00F9598C"/>
    <w:rsid w:val="00F95FD3"/>
    <w:rsid w:val="00F960C2"/>
    <w:rsid w:val="00F96255"/>
    <w:rsid w:val="00F96417"/>
    <w:rsid w:val="00F96BF2"/>
    <w:rsid w:val="00F97DCD"/>
    <w:rsid w:val="00FA0A96"/>
    <w:rsid w:val="00FA0E4A"/>
    <w:rsid w:val="00FA12A3"/>
    <w:rsid w:val="00FA1ACE"/>
    <w:rsid w:val="00FA1FA1"/>
    <w:rsid w:val="00FA2639"/>
    <w:rsid w:val="00FA2C97"/>
    <w:rsid w:val="00FA33FD"/>
    <w:rsid w:val="00FA3D90"/>
    <w:rsid w:val="00FA5108"/>
    <w:rsid w:val="00FA59AC"/>
    <w:rsid w:val="00FA5D27"/>
    <w:rsid w:val="00FA69AB"/>
    <w:rsid w:val="00FA6B49"/>
    <w:rsid w:val="00FA6D84"/>
    <w:rsid w:val="00FA700D"/>
    <w:rsid w:val="00FA705B"/>
    <w:rsid w:val="00FA7A55"/>
    <w:rsid w:val="00FA7D35"/>
    <w:rsid w:val="00FA7E20"/>
    <w:rsid w:val="00FB00CC"/>
    <w:rsid w:val="00FB01E9"/>
    <w:rsid w:val="00FB071D"/>
    <w:rsid w:val="00FB0DCD"/>
    <w:rsid w:val="00FB0ED4"/>
    <w:rsid w:val="00FB2AB4"/>
    <w:rsid w:val="00FB3407"/>
    <w:rsid w:val="00FB40A5"/>
    <w:rsid w:val="00FB4129"/>
    <w:rsid w:val="00FB47EA"/>
    <w:rsid w:val="00FB4E2E"/>
    <w:rsid w:val="00FB5275"/>
    <w:rsid w:val="00FB5ACA"/>
    <w:rsid w:val="00FB5BF6"/>
    <w:rsid w:val="00FB775A"/>
    <w:rsid w:val="00FB7A6F"/>
    <w:rsid w:val="00FB7ABE"/>
    <w:rsid w:val="00FC00E5"/>
    <w:rsid w:val="00FC0610"/>
    <w:rsid w:val="00FC0FB4"/>
    <w:rsid w:val="00FC1269"/>
    <w:rsid w:val="00FC15A0"/>
    <w:rsid w:val="00FC23E8"/>
    <w:rsid w:val="00FC2E64"/>
    <w:rsid w:val="00FC38F7"/>
    <w:rsid w:val="00FC3D4F"/>
    <w:rsid w:val="00FC4D31"/>
    <w:rsid w:val="00FC67F8"/>
    <w:rsid w:val="00FC72AC"/>
    <w:rsid w:val="00FC75AD"/>
    <w:rsid w:val="00FD04B0"/>
    <w:rsid w:val="00FD0560"/>
    <w:rsid w:val="00FD0870"/>
    <w:rsid w:val="00FD12D5"/>
    <w:rsid w:val="00FD1782"/>
    <w:rsid w:val="00FD18EF"/>
    <w:rsid w:val="00FD2315"/>
    <w:rsid w:val="00FD25F3"/>
    <w:rsid w:val="00FD27DB"/>
    <w:rsid w:val="00FD2B17"/>
    <w:rsid w:val="00FD3218"/>
    <w:rsid w:val="00FD32EC"/>
    <w:rsid w:val="00FD3DCD"/>
    <w:rsid w:val="00FD3EB5"/>
    <w:rsid w:val="00FD3F1F"/>
    <w:rsid w:val="00FD4299"/>
    <w:rsid w:val="00FD436F"/>
    <w:rsid w:val="00FD4881"/>
    <w:rsid w:val="00FD4FE9"/>
    <w:rsid w:val="00FD51E8"/>
    <w:rsid w:val="00FD532C"/>
    <w:rsid w:val="00FD5E59"/>
    <w:rsid w:val="00FD5F2E"/>
    <w:rsid w:val="00FD605B"/>
    <w:rsid w:val="00FD6332"/>
    <w:rsid w:val="00FD656D"/>
    <w:rsid w:val="00FD690D"/>
    <w:rsid w:val="00FD6C80"/>
    <w:rsid w:val="00FD6F48"/>
    <w:rsid w:val="00FD75B0"/>
    <w:rsid w:val="00FD799B"/>
    <w:rsid w:val="00FD79E9"/>
    <w:rsid w:val="00FE0119"/>
    <w:rsid w:val="00FE0196"/>
    <w:rsid w:val="00FE124C"/>
    <w:rsid w:val="00FE1808"/>
    <w:rsid w:val="00FE188C"/>
    <w:rsid w:val="00FE1F9B"/>
    <w:rsid w:val="00FE2276"/>
    <w:rsid w:val="00FE236B"/>
    <w:rsid w:val="00FE2E40"/>
    <w:rsid w:val="00FE368B"/>
    <w:rsid w:val="00FE3EBF"/>
    <w:rsid w:val="00FE43CC"/>
    <w:rsid w:val="00FE479A"/>
    <w:rsid w:val="00FE4C8B"/>
    <w:rsid w:val="00FE61E6"/>
    <w:rsid w:val="00FE62B5"/>
    <w:rsid w:val="00FE7DCF"/>
    <w:rsid w:val="00FF0D47"/>
    <w:rsid w:val="00FF1A80"/>
    <w:rsid w:val="00FF2627"/>
    <w:rsid w:val="00FF2629"/>
    <w:rsid w:val="00FF329B"/>
    <w:rsid w:val="00FF32BE"/>
    <w:rsid w:val="00FF35A3"/>
    <w:rsid w:val="00FF3A0A"/>
    <w:rsid w:val="00FF3DD3"/>
    <w:rsid w:val="00FF5D62"/>
    <w:rsid w:val="00FF6156"/>
    <w:rsid w:val="00FF6C6C"/>
    <w:rsid w:val="00FF6FF0"/>
    <w:rsid w:val="00FF72B0"/>
    <w:rsid w:val="00FF7B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C1602E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4411D"/>
    <w:rPr>
      <w:rFonts w:eastAsia="Times New Roman" w:cs="Times New Roman"/>
      <w:lang w:val="en-GB" w:eastAsia="en-GB"/>
    </w:rPr>
  </w:style>
  <w:style w:type="paragraph" w:styleId="Heading1">
    <w:name w:val="heading 1"/>
    <w:basedOn w:val="Normal"/>
    <w:next w:val="Normal"/>
    <w:link w:val="Heading1Char"/>
    <w:uiPriority w:val="9"/>
    <w:qFormat/>
    <w:rsid w:val="00EB109A"/>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3D4C"/>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93F3D"/>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F32D31"/>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A87A59"/>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30E1"/>
    <w:rPr>
      <w:rFonts w:eastAsiaTheme="minorEastAsia"/>
      <w:sz w:val="22"/>
      <w:szCs w:val="22"/>
      <w:lang w:eastAsia="zh-CN"/>
    </w:rPr>
  </w:style>
  <w:style w:type="character" w:customStyle="1" w:styleId="NoSpacingChar">
    <w:name w:val="No Spacing Char"/>
    <w:basedOn w:val="DefaultParagraphFont"/>
    <w:link w:val="NoSpacing"/>
    <w:uiPriority w:val="1"/>
    <w:rsid w:val="00F230E1"/>
    <w:rPr>
      <w:rFonts w:eastAsiaTheme="minorEastAsia"/>
      <w:sz w:val="22"/>
      <w:szCs w:val="22"/>
      <w:lang w:eastAsia="zh-CN"/>
    </w:rPr>
  </w:style>
  <w:style w:type="paragraph" w:styleId="BalloonText">
    <w:name w:val="Balloon Text"/>
    <w:basedOn w:val="Normal"/>
    <w:link w:val="BalloonTextChar"/>
    <w:uiPriority w:val="99"/>
    <w:semiHidden/>
    <w:unhideWhenUsed/>
    <w:rsid w:val="00BF7E49"/>
    <w:rPr>
      <w:rFonts w:ascii="Times New Roman" w:hAnsi="Times New Roman"/>
      <w:sz w:val="18"/>
      <w:szCs w:val="18"/>
    </w:rPr>
  </w:style>
  <w:style w:type="paragraph" w:styleId="TOC1">
    <w:name w:val="toc 1"/>
    <w:aliases w:val="Based on Kemi Spec"/>
    <w:basedOn w:val="Normal"/>
    <w:next w:val="Normal"/>
    <w:autoRedefine/>
    <w:uiPriority w:val="39"/>
    <w:unhideWhenUsed/>
    <w:rsid w:val="00B61F21"/>
    <w:pPr>
      <w:spacing w:before="120"/>
    </w:pPr>
    <w:rPr>
      <w:b/>
      <w:bCs/>
    </w:rPr>
  </w:style>
  <w:style w:type="character" w:customStyle="1" w:styleId="BalloonTextChar">
    <w:name w:val="Balloon Text Char"/>
    <w:basedOn w:val="DefaultParagraphFont"/>
    <w:link w:val="BalloonText"/>
    <w:uiPriority w:val="99"/>
    <w:semiHidden/>
    <w:rsid w:val="00BF7E49"/>
    <w:rPr>
      <w:rFonts w:ascii="Times New Roman" w:hAnsi="Times New Roman" w:cs="Times New Roman"/>
      <w:sz w:val="18"/>
      <w:szCs w:val="18"/>
      <w:lang w:val="en-GB"/>
    </w:rPr>
  </w:style>
  <w:style w:type="paragraph" w:styleId="TOC2">
    <w:name w:val="toc 2"/>
    <w:basedOn w:val="Normal"/>
    <w:next w:val="Normal"/>
    <w:autoRedefine/>
    <w:uiPriority w:val="39"/>
    <w:unhideWhenUsed/>
    <w:rsid w:val="00BF7E49"/>
    <w:pPr>
      <w:ind w:left="240"/>
    </w:pPr>
    <w:rPr>
      <w:b/>
      <w:bCs/>
      <w:sz w:val="22"/>
      <w:szCs w:val="22"/>
    </w:rPr>
  </w:style>
  <w:style w:type="paragraph" w:styleId="TOC3">
    <w:name w:val="toc 3"/>
    <w:basedOn w:val="Normal"/>
    <w:next w:val="Normal"/>
    <w:autoRedefine/>
    <w:uiPriority w:val="39"/>
    <w:unhideWhenUsed/>
    <w:rsid w:val="00BF7E49"/>
    <w:pPr>
      <w:ind w:left="480"/>
    </w:pPr>
    <w:rPr>
      <w:sz w:val="22"/>
      <w:szCs w:val="22"/>
    </w:rPr>
  </w:style>
  <w:style w:type="paragraph" w:styleId="TOC4">
    <w:name w:val="toc 4"/>
    <w:basedOn w:val="Normal"/>
    <w:next w:val="Normal"/>
    <w:autoRedefine/>
    <w:uiPriority w:val="39"/>
    <w:unhideWhenUsed/>
    <w:rsid w:val="00BF7E49"/>
    <w:pPr>
      <w:ind w:left="720"/>
    </w:pPr>
    <w:rPr>
      <w:sz w:val="20"/>
      <w:szCs w:val="20"/>
    </w:rPr>
  </w:style>
  <w:style w:type="paragraph" w:styleId="TOC5">
    <w:name w:val="toc 5"/>
    <w:basedOn w:val="Normal"/>
    <w:next w:val="Normal"/>
    <w:autoRedefine/>
    <w:uiPriority w:val="39"/>
    <w:unhideWhenUsed/>
    <w:rsid w:val="00BF7E49"/>
    <w:pPr>
      <w:ind w:left="960"/>
    </w:pPr>
    <w:rPr>
      <w:sz w:val="20"/>
      <w:szCs w:val="20"/>
    </w:rPr>
  </w:style>
  <w:style w:type="paragraph" w:styleId="TOC6">
    <w:name w:val="toc 6"/>
    <w:basedOn w:val="Normal"/>
    <w:next w:val="Normal"/>
    <w:autoRedefine/>
    <w:uiPriority w:val="39"/>
    <w:unhideWhenUsed/>
    <w:rsid w:val="00BF7E49"/>
    <w:pPr>
      <w:ind w:left="1200"/>
    </w:pPr>
    <w:rPr>
      <w:sz w:val="20"/>
      <w:szCs w:val="20"/>
    </w:rPr>
  </w:style>
  <w:style w:type="paragraph" w:styleId="TOC7">
    <w:name w:val="toc 7"/>
    <w:basedOn w:val="Normal"/>
    <w:next w:val="Normal"/>
    <w:autoRedefine/>
    <w:uiPriority w:val="39"/>
    <w:unhideWhenUsed/>
    <w:rsid w:val="00BF7E49"/>
    <w:pPr>
      <w:ind w:left="1440"/>
    </w:pPr>
    <w:rPr>
      <w:sz w:val="20"/>
      <w:szCs w:val="20"/>
    </w:rPr>
  </w:style>
  <w:style w:type="paragraph" w:styleId="TOC8">
    <w:name w:val="toc 8"/>
    <w:basedOn w:val="Normal"/>
    <w:next w:val="Normal"/>
    <w:autoRedefine/>
    <w:uiPriority w:val="39"/>
    <w:unhideWhenUsed/>
    <w:rsid w:val="00BF7E49"/>
    <w:pPr>
      <w:ind w:left="1680"/>
    </w:pPr>
    <w:rPr>
      <w:sz w:val="20"/>
      <w:szCs w:val="20"/>
    </w:rPr>
  </w:style>
  <w:style w:type="paragraph" w:styleId="TOC9">
    <w:name w:val="toc 9"/>
    <w:basedOn w:val="Normal"/>
    <w:next w:val="Normal"/>
    <w:autoRedefine/>
    <w:uiPriority w:val="39"/>
    <w:unhideWhenUsed/>
    <w:rsid w:val="00BF7E49"/>
    <w:pPr>
      <w:ind w:left="1920"/>
    </w:pPr>
    <w:rPr>
      <w:sz w:val="20"/>
      <w:szCs w:val="20"/>
    </w:rPr>
  </w:style>
  <w:style w:type="paragraph" w:styleId="Revision">
    <w:name w:val="Revision"/>
    <w:hidden/>
    <w:uiPriority w:val="99"/>
    <w:semiHidden/>
    <w:rsid w:val="00B61F21"/>
    <w:rPr>
      <w:lang w:val="en-GB"/>
    </w:rPr>
  </w:style>
  <w:style w:type="character" w:customStyle="1" w:styleId="Heading1Char">
    <w:name w:val="Heading 1 Char"/>
    <w:basedOn w:val="DefaultParagraphFont"/>
    <w:link w:val="Heading1"/>
    <w:uiPriority w:val="9"/>
    <w:rsid w:val="00EB109A"/>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533D4C"/>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593F3D"/>
    <w:rPr>
      <w:rFonts w:asciiTheme="majorHAnsi" w:eastAsiaTheme="majorEastAsia" w:hAnsiTheme="majorHAnsi" w:cstheme="majorBidi"/>
      <w:color w:val="1F4D78" w:themeColor="accent1" w:themeShade="7F"/>
      <w:lang w:val="en-GB"/>
    </w:rPr>
  </w:style>
  <w:style w:type="paragraph" w:styleId="ListParagraph">
    <w:name w:val="List Paragraph"/>
    <w:basedOn w:val="Normal"/>
    <w:uiPriority w:val="34"/>
    <w:qFormat/>
    <w:rsid w:val="00004332"/>
    <w:pPr>
      <w:ind w:left="720"/>
      <w:contextualSpacing/>
    </w:pPr>
  </w:style>
  <w:style w:type="table" w:styleId="TableGrid">
    <w:name w:val="Table Grid"/>
    <w:basedOn w:val="TableNormal"/>
    <w:uiPriority w:val="39"/>
    <w:rsid w:val="00E513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9A3CFD"/>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5">
    <w:name w:val="Grid Table 1 Light Accent 5"/>
    <w:basedOn w:val="TableNormal"/>
    <w:uiPriority w:val="46"/>
    <w:rsid w:val="009A3CFD"/>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914093"/>
    <w:pPr>
      <w:spacing w:before="480" w:line="276" w:lineRule="auto"/>
      <w:outlineLvl w:val="9"/>
    </w:pPr>
    <w:rPr>
      <w:b/>
      <w:bCs/>
      <w:sz w:val="28"/>
      <w:szCs w:val="28"/>
      <w:lang w:val="en-US"/>
    </w:rPr>
  </w:style>
  <w:style w:type="character" w:styleId="Hyperlink">
    <w:name w:val="Hyperlink"/>
    <w:basedOn w:val="DefaultParagraphFont"/>
    <w:uiPriority w:val="99"/>
    <w:unhideWhenUsed/>
    <w:rsid w:val="00914093"/>
    <w:rPr>
      <w:color w:val="0563C1" w:themeColor="hyperlink"/>
      <w:u w:val="single"/>
    </w:rPr>
  </w:style>
  <w:style w:type="character" w:styleId="FollowedHyperlink">
    <w:name w:val="FollowedHyperlink"/>
    <w:basedOn w:val="DefaultParagraphFont"/>
    <w:uiPriority w:val="99"/>
    <w:semiHidden/>
    <w:unhideWhenUsed/>
    <w:rsid w:val="00D90CEF"/>
    <w:rPr>
      <w:color w:val="954F72" w:themeColor="followedHyperlink"/>
      <w:u w:val="single"/>
    </w:rPr>
  </w:style>
  <w:style w:type="paragraph" w:styleId="Header">
    <w:name w:val="header"/>
    <w:basedOn w:val="Normal"/>
    <w:link w:val="HeaderChar"/>
    <w:uiPriority w:val="99"/>
    <w:unhideWhenUsed/>
    <w:rsid w:val="00F73872"/>
    <w:pPr>
      <w:tabs>
        <w:tab w:val="center" w:pos="4513"/>
        <w:tab w:val="right" w:pos="9026"/>
      </w:tabs>
    </w:pPr>
  </w:style>
  <w:style w:type="character" w:customStyle="1" w:styleId="HeaderChar">
    <w:name w:val="Header Char"/>
    <w:basedOn w:val="DefaultParagraphFont"/>
    <w:link w:val="Header"/>
    <w:uiPriority w:val="99"/>
    <w:rsid w:val="00F73872"/>
    <w:rPr>
      <w:lang w:val="en-GB"/>
    </w:rPr>
  </w:style>
  <w:style w:type="paragraph" w:styleId="Footer">
    <w:name w:val="footer"/>
    <w:basedOn w:val="Normal"/>
    <w:link w:val="FooterChar"/>
    <w:uiPriority w:val="99"/>
    <w:unhideWhenUsed/>
    <w:rsid w:val="00F73872"/>
    <w:pPr>
      <w:tabs>
        <w:tab w:val="center" w:pos="4513"/>
        <w:tab w:val="right" w:pos="9026"/>
      </w:tabs>
    </w:pPr>
  </w:style>
  <w:style w:type="character" w:customStyle="1" w:styleId="FooterChar">
    <w:name w:val="Footer Char"/>
    <w:basedOn w:val="DefaultParagraphFont"/>
    <w:link w:val="Footer"/>
    <w:uiPriority w:val="99"/>
    <w:rsid w:val="00F73872"/>
    <w:rPr>
      <w:lang w:val="en-GB"/>
    </w:rPr>
  </w:style>
  <w:style w:type="character" w:styleId="PageNumber">
    <w:name w:val="page number"/>
    <w:basedOn w:val="DefaultParagraphFont"/>
    <w:uiPriority w:val="99"/>
    <w:semiHidden/>
    <w:unhideWhenUsed/>
    <w:rsid w:val="00F73872"/>
  </w:style>
  <w:style w:type="paragraph" w:styleId="Bibliography">
    <w:name w:val="Bibliography"/>
    <w:basedOn w:val="Normal"/>
    <w:next w:val="Normal"/>
    <w:uiPriority w:val="37"/>
    <w:unhideWhenUsed/>
    <w:rsid w:val="007D6F66"/>
  </w:style>
  <w:style w:type="paragraph" w:styleId="NormalWeb">
    <w:name w:val="Normal (Web)"/>
    <w:basedOn w:val="Normal"/>
    <w:uiPriority w:val="99"/>
    <w:semiHidden/>
    <w:unhideWhenUsed/>
    <w:rsid w:val="00AA7262"/>
    <w:pPr>
      <w:spacing w:before="100" w:beforeAutospacing="1" w:after="100" w:afterAutospacing="1"/>
    </w:pPr>
    <w:rPr>
      <w:rFonts w:ascii="Times New Roman" w:hAnsi="Times New Roman"/>
      <w:lang w:val="en-US"/>
    </w:rPr>
  </w:style>
  <w:style w:type="character" w:styleId="CommentReference">
    <w:name w:val="annotation reference"/>
    <w:basedOn w:val="DefaultParagraphFont"/>
    <w:uiPriority w:val="99"/>
    <w:semiHidden/>
    <w:unhideWhenUsed/>
    <w:rsid w:val="007F1B10"/>
    <w:rPr>
      <w:sz w:val="18"/>
      <w:szCs w:val="18"/>
    </w:rPr>
  </w:style>
  <w:style w:type="paragraph" w:styleId="CommentText">
    <w:name w:val="annotation text"/>
    <w:basedOn w:val="Normal"/>
    <w:link w:val="CommentTextChar"/>
    <w:uiPriority w:val="99"/>
    <w:unhideWhenUsed/>
    <w:rsid w:val="007F1B10"/>
  </w:style>
  <w:style w:type="character" w:customStyle="1" w:styleId="CommentTextChar">
    <w:name w:val="Comment Text Char"/>
    <w:basedOn w:val="DefaultParagraphFont"/>
    <w:link w:val="CommentText"/>
    <w:uiPriority w:val="99"/>
    <w:rsid w:val="007F1B10"/>
    <w:rPr>
      <w:lang w:val="en-GB"/>
    </w:rPr>
  </w:style>
  <w:style w:type="paragraph" w:styleId="CommentSubject">
    <w:name w:val="annotation subject"/>
    <w:basedOn w:val="CommentText"/>
    <w:next w:val="CommentText"/>
    <w:link w:val="CommentSubjectChar"/>
    <w:uiPriority w:val="99"/>
    <w:semiHidden/>
    <w:unhideWhenUsed/>
    <w:rsid w:val="007F1B10"/>
    <w:rPr>
      <w:b/>
      <w:bCs/>
      <w:sz w:val="20"/>
      <w:szCs w:val="20"/>
    </w:rPr>
  </w:style>
  <w:style w:type="character" w:customStyle="1" w:styleId="CommentSubjectChar">
    <w:name w:val="Comment Subject Char"/>
    <w:basedOn w:val="CommentTextChar"/>
    <w:link w:val="CommentSubject"/>
    <w:uiPriority w:val="99"/>
    <w:semiHidden/>
    <w:rsid w:val="007F1B10"/>
    <w:rPr>
      <w:b/>
      <w:bCs/>
      <w:sz w:val="20"/>
      <w:szCs w:val="20"/>
      <w:lang w:val="en-GB"/>
    </w:rPr>
  </w:style>
  <w:style w:type="paragraph" w:styleId="DocumentMap">
    <w:name w:val="Document Map"/>
    <w:basedOn w:val="Normal"/>
    <w:link w:val="DocumentMapChar"/>
    <w:uiPriority w:val="99"/>
    <w:semiHidden/>
    <w:unhideWhenUsed/>
    <w:rsid w:val="007818CE"/>
    <w:rPr>
      <w:rFonts w:ascii="Times New Roman" w:hAnsi="Times New Roman"/>
    </w:rPr>
  </w:style>
  <w:style w:type="character" w:customStyle="1" w:styleId="DocumentMapChar">
    <w:name w:val="Document Map Char"/>
    <w:basedOn w:val="DefaultParagraphFont"/>
    <w:link w:val="DocumentMap"/>
    <w:uiPriority w:val="99"/>
    <w:semiHidden/>
    <w:rsid w:val="007818CE"/>
    <w:rPr>
      <w:rFonts w:ascii="Times New Roman" w:hAnsi="Times New Roman" w:cs="Times New Roman"/>
      <w:lang w:val="en-GB"/>
    </w:rPr>
  </w:style>
  <w:style w:type="paragraph" w:styleId="Caption">
    <w:name w:val="caption"/>
    <w:basedOn w:val="Normal"/>
    <w:next w:val="Normal"/>
    <w:uiPriority w:val="35"/>
    <w:unhideWhenUsed/>
    <w:qFormat/>
    <w:rsid w:val="005779EC"/>
    <w:pPr>
      <w:spacing w:after="200"/>
    </w:pPr>
    <w:rPr>
      <w:i/>
      <w:iCs/>
      <w:color w:val="44546A" w:themeColor="text2"/>
      <w:sz w:val="18"/>
      <w:szCs w:val="18"/>
    </w:rPr>
  </w:style>
  <w:style w:type="table" w:styleId="GridTable4-Accent5">
    <w:name w:val="Grid Table 4 Accent 5"/>
    <w:basedOn w:val="TableNormal"/>
    <w:uiPriority w:val="49"/>
    <w:rsid w:val="008664DE"/>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5Dark-Accent5">
    <w:name w:val="Grid Table 5 Dark Accent 5"/>
    <w:basedOn w:val="TableNormal"/>
    <w:uiPriority w:val="50"/>
    <w:rsid w:val="00320AC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character" w:customStyle="1" w:styleId="Heading4Char">
    <w:name w:val="Heading 4 Char"/>
    <w:basedOn w:val="DefaultParagraphFont"/>
    <w:link w:val="Heading4"/>
    <w:uiPriority w:val="9"/>
    <w:rsid w:val="00F32D31"/>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rsid w:val="00A87A59"/>
    <w:rPr>
      <w:rFonts w:asciiTheme="majorHAnsi" w:eastAsiaTheme="majorEastAsia" w:hAnsiTheme="majorHAnsi" w:cstheme="majorBidi"/>
      <w:color w:val="2E74B5" w:themeColor="accent1" w:themeShade="BF"/>
      <w:lang w:val="en-GB"/>
    </w:rPr>
  </w:style>
  <w:style w:type="paragraph" w:styleId="TableofFigures">
    <w:name w:val="table of figures"/>
    <w:basedOn w:val="Normal"/>
    <w:next w:val="Normal"/>
    <w:uiPriority w:val="99"/>
    <w:unhideWhenUsed/>
    <w:rsid w:val="00B02BEB"/>
    <w:pPr>
      <w:ind w:left="480" w:hanging="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0736">
      <w:bodyDiv w:val="1"/>
      <w:marLeft w:val="0"/>
      <w:marRight w:val="0"/>
      <w:marTop w:val="0"/>
      <w:marBottom w:val="0"/>
      <w:divBdr>
        <w:top w:val="none" w:sz="0" w:space="0" w:color="auto"/>
        <w:left w:val="none" w:sz="0" w:space="0" w:color="auto"/>
        <w:bottom w:val="none" w:sz="0" w:space="0" w:color="auto"/>
        <w:right w:val="none" w:sz="0" w:space="0" w:color="auto"/>
      </w:divBdr>
    </w:div>
    <w:div w:id="28335674">
      <w:bodyDiv w:val="1"/>
      <w:marLeft w:val="0"/>
      <w:marRight w:val="0"/>
      <w:marTop w:val="0"/>
      <w:marBottom w:val="0"/>
      <w:divBdr>
        <w:top w:val="none" w:sz="0" w:space="0" w:color="auto"/>
        <w:left w:val="none" w:sz="0" w:space="0" w:color="auto"/>
        <w:bottom w:val="none" w:sz="0" w:space="0" w:color="auto"/>
        <w:right w:val="none" w:sz="0" w:space="0" w:color="auto"/>
      </w:divBdr>
    </w:div>
    <w:div w:id="59522309">
      <w:bodyDiv w:val="1"/>
      <w:marLeft w:val="0"/>
      <w:marRight w:val="0"/>
      <w:marTop w:val="0"/>
      <w:marBottom w:val="0"/>
      <w:divBdr>
        <w:top w:val="none" w:sz="0" w:space="0" w:color="auto"/>
        <w:left w:val="none" w:sz="0" w:space="0" w:color="auto"/>
        <w:bottom w:val="none" w:sz="0" w:space="0" w:color="auto"/>
        <w:right w:val="none" w:sz="0" w:space="0" w:color="auto"/>
      </w:divBdr>
    </w:div>
    <w:div w:id="65031934">
      <w:bodyDiv w:val="1"/>
      <w:marLeft w:val="0"/>
      <w:marRight w:val="0"/>
      <w:marTop w:val="0"/>
      <w:marBottom w:val="0"/>
      <w:divBdr>
        <w:top w:val="none" w:sz="0" w:space="0" w:color="auto"/>
        <w:left w:val="none" w:sz="0" w:space="0" w:color="auto"/>
        <w:bottom w:val="none" w:sz="0" w:space="0" w:color="auto"/>
        <w:right w:val="none" w:sz="0" w:space="0" w:color="auto"/>
      </w:divBdr>
    </w:div>
    <w:div w:id="77338487">
      <w:bodyDiv w:val="1"/>
      <w:marLeft w:val="0"/>
      <w:marRight w:val="0"/>
      <w:marTop w:val="0"/>
      <w:marBottom w:val="0"/>
      <w:divBdr>
        <w:top w:val="none" w:sz="0" w:space="0" w:color="auto"/>
        <w:left w:val="none" w:sz="0" w:space="0" w:color="auto"/>
        <w:bottom w:val="none" w:sz="0" w:space="0" w:color="auto"/>
        <w:right w:val="none" w:sz="0" w:space="0" w:color="auto"/>
      </w:divBdr>
    </w:div>
    <w:div w:id="79915736">
      <w:bodyDiv w:val="1"/>
      <w:marLeft w:val="0"/>
      <w:marRight w:val="0"/>
      <w:marTop w:val="0"/>
      <w:marBottom w:val="0"/>
      <w:divBdr>
        <w:top w:val="none" w:sz="0" w:space="0" w:color="auto"/>
        <w:left w:val="none" w:sz="0" w:space="0" w:color="auto"/>
        <w:bottom w:val="none" w:sz="0" w:space="0" w:color="auto"/>
        <w:right w:val="none" w:sz="0" w:space="0" w:color="auto"/>
      </w:divBdr>
    </w:div>
    <w:div w:id="82650557">
      <w:bodyDiv w:val="1"/>
      <w:marLeft w:val="0"/>
      <w:marRight w:val="0"/>
      <w:marTop w:val="0"/>
      <w:marBottom w:val="0"/>
      <w:divBdr>
        <w:top w:val="none" w:sz="0" w:space="0" w:color="auto"/>
        <w:left w:val="none" w:sz="0" w:space="0" w:color="auto"/>
        <w:bottom w:val="none" w:sz="0" w:space="0" w:color="auto"/>
        <w:right w:val="none" w:sz="0" w:space="0" w:color="auto"/>
      </w:divBdr>
    </w:div>
    <w:div w:id="86732205">
      <w:bodyDiv w:val="1"/>
      <w:marLeft w:val="0"/>
      <w:marRight w:val="0"/>
      <w:marTop w:val="0"/>
      <w:marBottom w:val="0"/>
      <w:divBdr>
        <w:top w:val="none" w:sz="0" w:space="0" w:color="auto"/>
        <w:left w:val="none" w:sz="0" w:space="0" w:color="auto"/>
        <w:bottom w:val="none" w:sz="0" w:space="0" w:color="auto"/>
        <w:right w:val="none" w:sz="0" w:space="0" w:color="auto"/>
      </w:divBdr>
    </w:div>
    <w:div w:id="91905063">
      <w:bodyDiv w:val="1"/>
      <w:marLeft w:val="0"/>
      <w:marRight w:val="0"/>
      <w:marTop w:val="0"/>
      <w:marBottom w:val="0"/>
      <w:divBdr>
        <w:top w:val="none" w:sz="0" w:space="0" w:color="auto"/>
        <w:left w:val="none" w:sz="0" w:space="0" w:color="auto"/>
        <w:bottom w:val="none" w:sz="0" w:space="0" w:color="auto"/>
        <w:right w:val="none" w:sz="0" w:space="0" w:color="auto"/>
      </w:divBdr>
    </w:div>
    <w:div w:id="97801063">
      <w:bodyDiv w:val="1"/>
      <w:marLeft w:val="0"/>
      <w:marRight w:val="0"/>
      <w:marTop w:val="0"/>
      <w:marBottom w:val="0"/>
      <w:divBdr>
        <w:top w:val="none" w:sz="0" w:space="0" w:color="auto"/>
        <w:left w:val="none" w:sz="0" w:space="0" w:color="auto"/>
        <w:bottom w:val="none" w:sz="0" w:space="0" w:color="auto"/>
        <w:right w:val="none" w:sz="0" w:space="0" w:color="auto"/>
      </w:divBdr>
    </w:div>
    <w:div w:id="98455587">
      <w:bodyDiv w:val="1"/>
      <w:marLeft w:val="0"/>
      <w:marRight w:val="0"/>
      <w:marTop w:val="0"/>
      <w:marBottom w:val="0"/>
      <w:divBdr>
        <w:top w:val="none" w:sz="0" w:space="0" w:color="auto"/>
        <w:left w:val="none" w:sz="0" w:space="0" w:color="auto"/>
        <w:bottom w:val="none" w:sz="0" w:space="0" w:color="auto"/>
        <w:right w:val="none" w:sz="0" w:space="0" w:color="auto"/>
      </w:divBdr>
    </w:div>
    <w:div w:id="102195294">
      <w:bodyDiv w:val="1"/>
      <w:marLeft w:val="0"/>
      <w:marRight w:val="0"/>
      <w:marTop w:val="0"/>
      <w:marBottom w:val="0"/>
      <w:divBdr>
        <w:top w:val="none" w:sz="0" w:space="0" w:color="auto"/>
        <w:left w:val="none" w:sz="0" w:space="0" w:color="auto"/>
        <w:bottom w:val="none" w:sz="0" w:space="0" w:color="auto"/>
        <w:right w:val="none" w:sz="0" w:space="0" w:color="auto"/>
      </w:divBdr>
    </w:div>
    <w:div w:id="118231912">
      <w:bodyDiv w:val="1"/>
      <w:marLeft w:val="0"/>
      <w:marRight w:val="0"/>
      <w:marTop w:val="0"/>
      <w:marBottom w:val="0"/>
      <w:divBdr>
        <w:top w:val="none" w:sz="0" w:space="0" w:color="auto"/>
        <w:left w:val="none" w:sz="0" w:space="0" w:color="auto"/>
        <w:bottom w:val="none" w:sz="0" w:space="0" w:color="auto"/>
        <w:right w:val="none" w:sz="0" w:space="0" w:color="auto"/>
      </w:divBdr>
    </w:div>
    <w:div w:id="120267599">
      <w:bodyDiv w:val="1"/>
      <w:marLeft w:val="0"/>
      <w:marRight w:val="0"/>
      <w:marTop w:val="0"/>
      <w:marBottom w:val="0"/>
      <w:divBdr>
        <w:top w:val="none" w:sz="0" w:space="0" w:color="auto"/>
        <w:left w:val="none" w:sz="0" w:space="0" w:color="auto"/>
        <w:bottom w:val="none" w:sz="0" w:space="0" w:color="auto"/>
        <w:right w:val="none" w:sz="0" w:space="0" w:color="auto"/>
      </w:divBdr>
    </w:div>
    <w:div w:id="128939132">
      <w:bodyDiv w:val="1"/>
      <w:marLeft w:val="0"/>
      <w:marRight w:val="0"/>
      <w:marTop w:val="0"/>
      <w:marBottom w:val="0"/>
      <w:divBdr>
        <w:top w:val="none" w:sz="0" w:space="0" w:color="auto"/>
        <w:left w:val="none" w:sz="0" w:space="0" w:color="auto"/>
        <w:bottom w:val="none" w:sz="0" w:space="0" w:color="auto"/>
        <w:right w:val="none" w:sz="0" w:space="0" w:color="auto"/>
      </w:divBdr>
    </w:div>
    <w:div w:id="131555842">
      <w:bodyDiv w:val="1"/>
      <w:marLeft w:val="0"/>
      <w:marRight w:val="0"/>
      <w:marTop w:val="0"/>
      <w:marBottom w:val="0"/>
      <w:divBdr>
        <w:top w:val="none" w:sz="0" w:space="0" w:color="auto"/>
        <w:left w:val="none" w:sz="0" w:space="0" w:color="auto"/>
        <w:bottom w:val="none" w:sz="0" w:space="0" w:color="auto"/>
        <w:right w:val="none" w:sz="0" w:space="0" w:color="auto"/>
      </w:divBdr>
    </w:div>
    <w:div w:id="153959144">
      <w:bodyDiv w:val="1"/>
      <w:marLeft w:val="0"/>
      <w:marRight w:val="0"/>
      <w:marTop w:val="0"/>
      <w:marBottom w:val="0"/>
      <w:divBdr>
        <w:top w:val="none" w:sz="0" w:space="0" w:color="auto"/>
        <w:left w:val="none" w:sz="0" w:space="0" w:color="auto"/>
        <w:bottom w:val="none" w:sz="0" w:space="0" w:color="auto"/>
        <w:right w:val="none" w:sz="0" w:space="0" w:color="auto"/>
      </w:divBdr>
      <w:divsChild>
        <w:div w:id="640037485">
          <w:marLeft w:val="0"/>
          <w:marRight w:val="0"/>
          <w:marTop w:val="0"/>
          <w:marBottom w:val="0"/>
          <w:divBdr>
            <w:top w:val="none" w:sz="0" w:space="0" w:color="auto"/>
            <w:left w:val="none" w:sz="0" w:space="0" w:color="auto"/>
            <w:bottom w:val="none" w:sz="0" w:space="0" w:color="auto"/>
            <w:right w:val="none" w:sz="0" w:space="0" w:color="auto"/>
          </w:divBdr>
        </w:div>
      </w:divsChild>
    </w:div>
    <w:div w:id="159276735">
      <w:bodyDiv w:val="1"/>
      <w:marLeft w:val="0"/>
      <w:marRight w:val="0"/>
      <w:marTop w:val="0"/>
      <w:marBottom w:val="0"/>
      <w:divBdr>
        <w:top w:val="none" w:sz="0" w:space="0" w:color="auto"/>
        <w:left w:val="none" w:sz="0" w:space="0" w:color="auto"/>
        <w:bottom w:val="none" w:sz="0" w:space="0" w:color="auto"/>
        <w:right w:val="none" w:sz="0" w:space="0" w:color="auto"/>
      </w:divBdr>
    </w:div>
    <w:div w:id="176314150">
      <w:bodyDiv w:val="1"/>
      <w:marLeft w:val="0"/>
      <w:marRight w:val="0"/>
      <w:marTop w:val="0"/>
      <w:marBottom w:val="0"/>
      <w:divBdr>
        <w:top w:val="none" w:sz="0" w:space="0" w:color="auto"/>
        <w:left w:val="none" w:sz="0" w:space="0" w:color="auto"/>
        <w:bottom w:val="none" w:sz="0" w:space="0" w:color="auto"/>
        <w:right w:val="none" w:sz="0" w:space="0" w:color="auto"/>
      </w:divBdr>
    </w:div>
    <w:div w:id="180583145">
      <w:bodyDiv w:val="1"/>
      <w:marLeft w:val="0"/>
      <w:marRight w:val="0"/>
      <w:marTop w:val="0"/>
      <w:marBottom w:val="0"/>
      <w:divBdr>
        <w:top w:val="none" w:sz="0" w:space="0" w:color="auto"/>
        <w:left w:val="none" w:sz="0" w:space="0" w:color="auto"/>
        <w:bottom w:val="none" w:sz="0" w:space="0" w:color="auto"/>
        <w:right w:val="none" w:sz="0" w:space="0" w:color="auto"/>
      </w:divBdr>
    </w:div>
    <w:div w:id="191190515">
      <w:bodyDiv w:val="1"/>
      <w:marLeft w:val="0"/>
      <w:marRight w:val="0"/>
      <w:marTop w:val="0"/>
      <w:marBottom w:val="0"/>
      <w:divBdr>
        <w:top w:val="none" w:sz="0" w:space="0" w:color="auto"/>
        <w:left w:val="none" w:sz="0" w:space="0" w:color="auto"/>
        <w:bottom w:val="none" w:sz="0" w:space="0" w:color="auto"/>
        <w:right w:val="none" w:sz="0" w:space="0" w:color="auto"/>
      </w:divBdr>
    </w:div>
    <w:div w:id="196356213">
      <w:bodyDiv w:val="1"/>
      <w:marLeft w:val="0"/>
      <w:marRight w:val="0"/>
      <w:marTop w:val="0"/>
      <w:marBottom w:val="0"/>
      <w:divBdr>
        <w:top w:val="none" w:sz="0" w:space="0" w:color="auto"/>
        <w:left w:val="none" w:sz="0" w:space="0" w:color="auto"/>
        <w:bottom w:val="none" w:sz="0" w:space="0" w:color="auto"/>
        <w:right w:val="none" w:sz="0" w:space="0" w:color="auto"/>
      </w:divBdr>
    </w:div>
    <w:div w:id="201748412">
      <w:bodyDiv w:val="1"/>
      <w:marLeft w:val="0"/>
      <w:marRight w:val="0"/>
      <w:marTop w:val="0"/>
      <w:marBottom w:val="0"/>
      <w:divBdr>
        <w:top w:val="none" w:sz="0" w:space="0" w:color="auto"/>
        <w:left w:val="none" w:sz="0" w:space="0" w:color="auto"/>
        <w:bottom w:val="none" w:sz="0" w:space="0" w:color="auto"/>
        <w:right w:val="none" w:sz="0" w:space="0" w:color="auto"/>
      </w:divBdr>
    </w:div>
    <w:div w:id="205722833">
      <w:bodyDiv w:val="1"/>
      <w:marLeft w:val="0"/>
      <w:marRight w:val="0"/>
      <w:marTop w:val="0"/>
      <w:marBottom w:val="0"/>
      <w:divBdr>
        <w:top w:val="none" w:sz="0" w:space="0" w:color="auto"/>
        <w:left w:val="none" w:sz="0" w:space="0" w:color="auto"/>
        <w:bottom w:val="none" w:sz="0" w:space="0" w:color="auto"/>
        <w:right w:val="none" w:sz="0" w:space="0" w:color="auto"/>
      </w:divBdr>
    </w:div>
    <w:div w:id="223492900">
      <w:bodyDiv w:val="1"/>
      <w:marLeft w:val="0"/>
      <w:marRight w:val="0"/>
      <w:marTop w:val="0"/>
      <w:marBottom w:val="0"/>
      <w:divBdr>
        <w:top w:val="none" w:sz="0" w:space="0" w:color="auto"/>
        <w:left w:val="none" w:sz="0" w:space="0" w:color="auto"/>
        <w:bottom w:val="none" w:sz="0" w:space="0" w:color="auto"/>
        <w:right w:val="none" w:sz="0" w:space="0" w:color="auto"/>
      </w:divBdr>
    </w:div>
    <w:div w:id="250162792">
      <w:bodyDiv w:val="1"/>
      <w:marLeft w:val="0"/>
      <w:marRight w:val="0"/>
      <w:marTop w:val="0"/>
      <w:marBottom w:val="0"/>
      <w:divBdr>
        <w:top w:val="none" w:sz="0" w:space="0" w:color="auto"/>
        <w:left w:val="none" w:sz="0" w:space="0" w:color="auto"/>
        <w:bottom w:val="none" w:sz="0" w:space="0" w:color="auto"/>
        <w:right w:val="none" w:sz="0" w:space="0" w:color="auto"/>
      </w:divBdr>
    </w:div>
    <w:div w:id="252204816">
      <w:bodyDiv w:val="1"/>
      <w:marLeft w:val="0"/>
      <w:marRight w:val="0"/>
      <w:marTop w:val="0"/>
      <w:marBottom w:val="0"/>
      <w:divBdr>
        <w:top w:val="none" w:sz="0" w:space="0" w:color="auto"/>
        <w:left w:val="none" w:sz="0" w:space="0" w:color="auto"/>
        <w:bottom w:val="none" w:sz="0" w:space="0" w:color="auto"/>
        <w:right w:val="none" w:sz="0" w:space="0" w:color="auto"/>
      </w:divBdr>
    </w:div>
    <w:div w:id="253131527">
      <w:bodyDiv w:val="1"/>
      <w:marLeft w:val="0"/>
      <w:marRight w:val="0"/>
      <w:marTop w:val="0"/>
      <w:marBottom w:val="0"/>
      <w:divBdr>
        <w:top w:val="none" w:sz="0" w:space="0" w:color="auto"/>
        <w:left w:val="none" w:sz="0" w:space="0" w:color="auto"/>
        <w:bottom w:val="none" w:sz="0" w:space="0" w:color="auto"/>
        <w:right w:val="none" w:sz="0" w:space="0" w:color="auto"/>
      </w:divBdr>
    </w:div>
    <w:div w:id="268199116">
      <w:bodyDiv w:val="1"/>
      <w:marLeft w:val="0"/>
      <w:marRight w:val="0"/>
      <w:marTop w:val="0"/>
      <w:marBottom w:val="0"/>
      <w:divBdr>
        <w:top w:val="none" w:sz="0" w:space="0" w:color="auto"/>
        <w:left w:val="none" w:sz="0" w:space="0" w:color="auto"/>
        <w:bottom w:val="none" w:sz="0" w:space="0" w:color="auto"/>
        <w:right w:val="none" w:sz="0" w:space="0" w:color="auto"/>
      </w:divBdr>
    </w:div>
    <w:div w:id="294526937">
      <w:bodyDiv w:val="1"/>
      <w:marLeft w:val="0"/>
      <w:marRight w:val="0"/>
      <w:marTop w:val="0"/>
      <w:marBottom w:val="0"/>
      <w:divBdr>
        <w:top w:val="none" w:sz="0" w:space="0" w:color="auto"/>
        <w:left w:val="none" w:sz="0" w:space="0" w:color="auto"/>
        <w:bottom w:val="none" w:sz="0" w:space="0" w:color="auto"/>
        <w:right w:val="none" w:sz="0" w:space="0" w:color="auto"/>
      </w:divBdr>
    </w:div>
    <w:div w:id="314264368">
      <w:bodyDiv w:val="1"/>
      <w:marLeft w:val="0"/>
      <w:marRight w:val="0"/>
      <w:marTop w:val="0"/>
      <w:marBottom w:val="0"/>
      <w:divBdr>
        <w:top w:val="none" w:sz="0" w:space="0" w:color="auto"/>
        <w:left w:val="none" w:sz="0" w:space="0" w:color="auto"/>
        <w:bottom w:val="none" w:sz="0" w:space="0" w:color="auto"/>
        <w:right w:val="none" w:sz="0" w:space="0" w:color="auto"/>
      </w:divBdr>
      <w:divsChild>
        <w:div w:id="1819612629">
          <w:marLeft w:val="0"/>
          <w:marRight w:val="0"/>
          <w:marTop w:val="0"/>
          <w:marBottom w:val="0"/>
          <w:divBdr>
            <w:top w:val="none" w:sz="0" w:space="0" w:color="auto"/>
            <w:left w:val="none" w:sz="0" w:space="0" w:color="auto"/>
            <w:bottom w:val="none" w:sz="0" w:space="0" w:color="auto"/>
            <w:right w:val="none" w:sz="0" w:space="0" w:color="auto"/>
          </w:divBdr>
        </w:div>
      </w:divsChild>
    </w:div>
    <w:div w:id="320892932">
      <w:bodyDiv w:val="1"/>
      <w:marLeft w:val="0"/>
      <w:marRight w:val="0"/>
      <w:marTop w:val="0"/>
      <w:marBottom w:val="0"/>
      <w:divBdr>
        <w:top w:val="none" w:sz="0" w:space="0" w:color="auto"/>
        <w:left w:val="none" w:sz="0" w:space="0" w:color="auto"/>
        <w:bottom w:val="none" w:sz="0" w:space="0" w:color="auto"/>
        <w:right w:val="none" w:sz="0" w:space="0" w:color="auto"/>
      </w:divBdr>
    </w:div>
    <w:div w:id="325018179">
      <w:bodyDiv w:val="1"/>
      <w:marLeft w:val="0"/>
      <w:marRight w:val="0"/>
      <w:marTop w:val="0"/>
      <w:marBottom w:val="0"/>
      <w:divBdr>
        <w:top w:val="none" w:sz="0" w:space="0" w:color="auto"/>
        <w:left w:val="none" w:sz="0" w:space="0" w:color="auto"/>
        <w:bottom w:val="none" w:sz="0" w:space="0" w:color="auto"/>
        <w:right w:val="none" w:sz="0" w:space="0" w:color="auto"/>
      </w:divBdr>
    </w:div>
    <w:div w:id="329918376">
      <w:bodyDiv w:val="1"/>
      <w:marLeft w:val="0"/>
      <w:marRight w:val="0"/>
      <w:marTop w:val="0"/>
      <w:marBottom w:val="0"/>
      <w:divBdr>
        <w:top w:val="none" w:sz="0" w:space="0" w:color="auto"/>
        <w:left w:val="none" w:sz="0" w:space="0" w:color="auto"/>
        <w:bottom w:val="none" w:sz="0" w:space="0" w:color="auto"/>
        <w:right w:val="none" w:sz="0" w:space="0" w:color="auto"/>
      </w:divBdr>
    </w:div>
    <w:div w:id="346443371">
      <w:bodyDiv w:val="1"/>
      <w:marLeft w:val="0"/>
      <w:marRight w:val="0"/>
      <w:marTop w:val="0"/>
      <w:marBottom w:val="0"/>
      <w:divBdr>
        <w:top w:val="none" w:sz="0" w:space="0" w:color="auto"/>
        <w:left w:val="none" w:sz="0" w:space="0" w:color="auto"/>
        <w:bottom w:val="none" w:sz="0" w:space="0" w:color="auto"/>
        <w:right w:val="none" w:sz="0" w:space="0" w:color="auto"/>
      </w:divBdr>
    </w:div>
    <w:div w:id="347946832">
      <w:bodyDiv w:val="1"/>
      <w:marLeft w:val="0"/>
      <w:marRight w:val="0"/>
      <w:marTop w:val="0"/>
      <w:marBottom w:val="0"/>
      <w:divBdr>
        <w:top w:val="none" w:sz="0" w:space="0" w:color="auto"/>
        <w:left w:val="none" w:sz="0" w:space="0" w:color="auto"/>
        <w:bottom w:val="none" w:sz="0" w:space="0" w:color="auto"/>
        <w:right w:val="none" w:sz="0" w:space="0" w:color="auto"/>
      </w:divBdr>
    </w:div>
    <w:div w:id="356781246">
      <w:bodyDiv w:val="1"/>
      <w:marLeft w:val="0"/>
      <w:marRight w:val="0"/>
      <w:marTop w:val="0"/>
      <w:marBottom w:val="0"/>
      <w:divBdr>
        <w:top w:val="none" w:sz="0" w:space="0" w:color="auto"/>
        <w:left w:val="none" w:sz="0" w:space="0" w:color="auto"/>
        <w:bottom w:val="none" w:sz="0" w:space="0" w:color="auto"/>
        <w:right w:val="none" w:sz="0" w:space="0" w:color="auto"/>
      </w:divBdr>
    </w:div>
    <w:div w:id="361902904">
      <w:bodyDiv w:val="1"/>
      <w:marLeft w:val="0"/>
      <w:marRight w:val="0"/>
      <w:marTop w:val="0"/>
      <w:marBottom w:val="0"/>
      <w:divBdr>
        <w:top w:val="none" w:sz="0" w:space="0" w:color="auto"/>
        <w:left w:val="none" w:sz="0" w:space="0" w:color="auto"/>
        <w:bottom w:val="none" w:sz="0" w:space="0" w:color="auto"/>
        <w:right w:val="none" w:sz="0" w:space="0" w:color="auto"/>
      </w:divBdr>
    </w:div>
    <w:div w:id="365369117">
      <w:bodyDiv w:val="1"/>
      <w:marLeft w:val="0"/>
      <w:marRight w:val="0"/>
      <w:marTop w:val="0"/>
      <w:marBottom w:val="0"/>
      <w:divBdr>
        <w:top w:val="none" w:sz="0" w:space="0" w:color="auto"/>
        <w:left w:val="none" w:sz="0" w:space="0" w:color="auto"/>
        <w:bottom w:val="none" w:sz="0" w:space="0" w:color="auto"/>
        <w:right w:val="none" w:sz="0" w:space="0" w:color="auto"/>
      </w:divBdr>
      <w:divsChild>
        <w:div w:id="641272776">
          <w:marLeft w:val="0"/>
          <w:marRight w:val="0"/>
          <w:marTop w:val="0"/>
          <w:marBottom w:val="0"/>
          <w:divBdr>
            <w:top w:val="none" w:sz="0" w:space="0" w:color="auto"/>
            <w:left w:val="none" w:sz="0" w:space="0" w:color="auto"/>
            <w:bottom w:val="none" w:sz="0" w:space="0" w:color="auto"/>
            <w:right w:val="none" w:sz="0" w:space="0" w:color="auto"/>
          </w:divBdr>
        </w:div>
      </w:divsChild>
    </w:div>
    <w:div w:id="396590352">
      <w:bodyDiv w:val="1"/>
      <w:marLeft w:val="0"/>
      <w:marRight w:val="0"/>
      <w:marTop w:val="0"/>
      <w:marBottom w:val="0"/>
      <w:divBdr>
        <w:top w:val="none" w:sz="0" w:space="0" w:color="auto"/>
        <w:left w:val="none" w:sz="0" w:space="0" w:color="auto"/>
        <w:bottom w:val="none" w:sz="0" w:space="0" w:color="auto"/>
        <w:right w:val="none" w:sz="0" w:space="0" w:color="auto"/>
      </w:divBdr>
    </w:div>
    <w:div w:id="407195675">
      <w:bodyDiv w:val="1"/>
      <w:marLeft w:val="0"/>
      <w:marRight w:val="0"/>
      <w:marTop w:val="0"/>
      <w:marBottom w:val="0"/>
      <w:divBdr>
        <w:top w:val="none" w:sz="0" w:space="0" w:color="auto"/>
        <w:left w:val="none" w:sz="0" w:space="0" w:color="auto"/>
        <w:bottom w:val="none" w:sz="0" w:space="0" w:color="auto"/>
        <w:right w:val="none" w:sz="0" w:space="0" w:color="auto"/>
      </w:divBdr>
    </w:div>
    <w:div w:id="419375606">
      <w:bodyDiv w:val="1"/>
      <w:marLeft w:val="0"/>
      <w:marRight w:val="0"/>
      <w:marTop w:val="0"/>
      <w:marBottom w:val="0"/>
      <w:divBdr>
        <w:top w:val="none" w:sz="0" w:space="0" w:color="auto"/>
        <w:left w:val="none" w:sz="0" w:space="0" w:color="auto"/>
        <w:bottom w:val="none" w:sz="0" w:space="0" w:color="auto"/>
        <w:right w:val="none" w:sz="0" w:space="0" w:color="auto"/>
      </w:divBdr>
    </w:div>
    <w:div w:id="434254389">
      <w:bodyDiv w:val="1"/>
      <w:marLeft w:val="0"/>
      <w:marRight w:val="0"/>
      <w:marTop w:val="0"/>
      <w:marBottom w:val="0"/>
      <w:divBdr>
        <w:top w:val="none" w:sz="0" w:space="0" w:color="auto"/>
        <w:left w:val="none" w:sz="0" w:space="0" w:color="auto"/>
        <w:bottom w:val="none" w:sz="0" w:space="0" w:color="auto"/>
        <w:right w:val="none" w:sz="0" w:space="0" w:color="auto"/>
      </w:divBdr>
    </w:div>
    <w:div w:id="442577004">
      <w:bodyDiv w:val="1"/>
      <w:marLeft w:val="0"/>
      <w:marRight w:val="0"/>
      <w:marTop w:val="0"/>
      <w:marBottom w:val="0"/>
      <w:divBdr>
        <w:top w:val="none" w:sz="0" w:space="0" w:color="auto"/>
        <w:left w:val="none" w:sz="0" w:space="0" w:color="auto"/>
        <w:bottom w:val="none" w:sz="0" w:space="0" w:color="auto"/>
        <w:right w:val="none" w:sz="0" w:space="0" w:color="auto"/>
      </w:divBdr>
    </w:div>
    <w:div w:id="495194816">
      <w:bodyDiv w:val="1"/>
      <w:marLeft w:val="0"/>
      <w:marRight w:val="0"/>
      <w:marTop w:val="0"/>
      <w:marBottom w:val="0"/>
      <w:divBdr>
        <w:top w:val="none" w:sz="0" w:space="0" w:color="auto"/>
        <w:left w:val="none" w:sz="0" w:space="0" w:color="auto"/>
        <w:bottom w:val="none" w:sz="0" w:space="0" w:color="auto"/>
        <w:right w:val="none" w:sz="0" w:space="0" w:color="auto"/>
      </w:divBdr>
    </w:div>
    <w:div w:id="495878010">
      <w:bodyDiv w:val="1"/>
      <w:marLeft w:val="0"/>
      <w:marRight w:val="0"/>
      <w:marTop w:val="0"/>
      <w:marBottom w:val="0"/>
      <w:divBdr>
        <w:top w:val="none" w:sz="0" w:space="0" w:color="auto"/>
        <w:left w:val="none" w:sz="0" w:space="0" w:color="auto"/>
        <w:bottom w:val="none" w:sz="0" w:space="0" w:color="auto"/>
        <w:right w:val="none" w:sz="0" w:space="0" w:color="auto"/>
      </w:divBdr>
    </w:div>
    <w:div w:id="496191121">
      <w:bodyDiv w:val="1"/>
      <w:marLeft w:val="0"/>
      <w:marRight w:val="0"/>
      <w:marTop w:val="0"/>
      <w:marBottom w:val="0"/>
      <w:divBdr>
        <w:top w:val="none" w:sz="0" w:space="0" w:color="auto"/>
        <w:left w:val="none" w:sz="0" w:space="0" w:color="auto"/>
        <w:bottom w:val="none" w:sz="0" w:space="0" w:color="auto"/>
        <w:right w:val="none" w:sz="0" w:space="0" w:color="auto"/>
      </w:divBdr>
    </w:div>
    <w:div w:id="509023826">
      <w:bodyDiv w:val="1"/>
      <w:marLeft w:val="0"/>
      <w:marRight w:val="0"/>
      <w:marTop w:val="0"/>
      <w:marBottom w:val="0"/>
      <w:divBdr>
        <w:top w:val="none" w:sz="0" w:space="0" w:color="auto"/>
        <w:left w:val="none" w:sz="0" w:space="0" w:color="auto"/>
        <w:bottom w:val="none" w:sz="0" w:space="0" w:color="auto"/>
        <w:right w:val="none" w:sz="0" w:space="0" w:color="auto"/>
      </w:divBdr>
    </w:div>
    <w:div w:id="520973189">
      <w:bodyDiv w:val="1"/>
      <w:marLeft w:val="0"/>
      <w:marRight w:val="0"/>
      <w:marTop w:val="0"/>
      <w:marBottom w:val="0"/>
      <w:divBdr>
        <w:top w:val="none" w:sz="0" w:space="0" w:color="auto"/>
        <w:left w:val="none" w:sz="0" w:space="0" w:color="auto"/>
        <w:bottom w:val="none" w:sz="0" w:space="0" w:color="auto"/>
        <w:right w:val="none" w:sz="0" w:space="0" w:color="auto"/>
      </w:divBdr>
    </w:div>
    <w:div w:id="523902390">
      <w:bodyDiv w:val="1"/>
      <w:marLeft w:val="0"/>
      <w:marRight w:val="0"/>
      <w:marTop w:val="0"/>
      <w:marBottom w:val="0"/>
      <w:divBdr>
        <w:top w:val="none" w:sz="0" w:space="0" w:color="auto"/>
        <w:left w:val="none" w:sz="0" w:space="0" w:color="auto"/>
        <w:bottom w:val="none" w:sz="0" w:space="0" w:color="auto"/>
        <w:right w:val="none" w:sz="0" w:space="0" w:color="auto"/>
      </w:divBdr>
    </w:div>
    <w:div w:id="523902583">
      <w:bodyDiv w:val="1"/>
      <w:marLeft w:val="0"/>
      <w:marRight w:val="0"/>
      <w:marTop w:val="0"/>
      <w:marBottom w:val="0"/>
      <w:divBdr>
        <w:top w:val="none" w:sz="0" w:space="0" w:color="auto"/>
        <w:left w:val="none" w:sz="0" w:space="0" w:color="auto"/>
        <w:bottom w:val="none" w:sz="0" w:space="0" w:color="auto"/>
        <w:right w:val="none" w:sz="0" w:space="0" w:color="auto"/>
      </w:divBdr>
    </w:div>
    <w:div w:id="551815853">
      <w:bodyDiv w:val="1"/>
      <w:marLeft w:val="0"/>
      <w:marRight w:val="0"/>
      <w:marTop w:val="0"/>
      <w:marBottom w:val="0"/>
      <w:divBdr>
        <w:top w:val="none" w:sz="0" w:space="0" w:color="auto"/>
        <w:left w:val="none" w:sz="0" w:space="0" w:color="auto"/>
        <w:bottom w:val="none" w:sz="0" w:space="0" w:color="auto"/>
        <w:right w:val="none" w:sz="0" w:space="0" w:color="auto"/>
      </w:divBdr>
    </w:div>
    <w:div w:id="593055698">
      <w:bodyDiv w:val="1"/>
      <w:marLeft w:val="0"/>
      <w:marRight w:val="0"/>
      <w:marTop w:val="0"/>
      <w:marBottom w:val="0"/>
      <w:divBdr>
        <w:top w:val="none" w:sz="0" w:space="0" w:color="auto"/>
        <w:left w:val="none" w:sz="0" w:space="0" w:color="auto"/>
        <w:bottom w:val="none" w:sz="0" w:space="0" w:color="auto"/>
        <w:right w:val="none" w:sz="0" w:space="0" w:color="auto"/>
      </w:divBdr>
    </w:div>
    <w:div w:id="601760761">
      <w:bodyDiv w:val="1"/>
      <w:marLeft w:val="0"/>
      <w:marRight w:val="0"/>
      <w:marTop w:val="0"/>
      <w:marBottom w:val="0"/>
      <w:divBdr>
        <w:top w:val="none" w:sz="0" w:space="0" w:color="auto"/>
        <w:left w:val="none" w:sz="0" w:space="0" w:color="auto"/>
        <w:bottom w:val="none" w:sz="0" w:space="0" w:color="auto"/>
        <w:right w:val="none" w:sz="0" w:space="0" w:color="auto"/>
      </w:divBdr>
    </w:div>
    <w:div w:id="614679344">
      <w:bodyDiv w:val="1"/>
      <w:marLeft w:val="0"/>
      <w:marRight w:val="0"/>
      <w:marTop w:val="0"/>
      <w:marBottom w:val="0"/>
      <w:divBdr>
        <w:top w:val="none" w:sz="0" w:space="0" w:color="auto"/>
        <w:left w:val="none" w:sz="0" w:space="0" w:color="auto"/>
        <w:bottom w:val="none" w:sz="0" w:space="0" w:color="auto"/>
        <w:right w:val="none" w:sz="0" w:space="0" w:color="auto"/>
      </w:divBdr>
    </w:div>
    <w:div w:id="616110397">
      <w:bodyDiv w:val="1"/>
      <w:marLeft w:val="0"/>
      <w:marRight w:val="0"/>
      <w:marTop w:val="0"/>
      <w:marBottom w:val="0"/>
      <w:divBdr>
        <w:top w:val="none" w:sz="0" w:space="0" w:color="auto"/>
        <w:left w:val="none" w:sz="0" w:space="0" w:color="auto"/>
        <w:bottom w:val="none" w:sz="0" w:space="0" w:color="auto"/>
        <w:right w:val="none" w:sz="0" w:space="0" w:color="auto"/>
      </w:divBdr>
    </w:div>
    <w:div w:id="631862727">
      <w:bodyDiv w:val="1"/>
      <w:marLeft w:val="0"/>
      <w:marRight w:val="0"/>
      <w:marTop w:val="0"/>
      <w:marBottom w:val="0"/>
      <w:divBdr>
        <w:top w:val="none" w:sz="0" w:space="0" w:color="auto"/>
        <w:left w:val="none" w:sz="0" w:space="0" w:color="auto"/>
        <w:bottom w:val="none" w:sz="0" w:space="0" w:color="auto"/>
        <w:right w:val="none" w:sz="0" w:space="0" w:color="auto"/>
      </w:divBdr>
    </w:div>
    <w:div w:id="638339156">
      <w:bodyDiv w:val="1"/>
      <w:marLeft w:val="0"/>
      <w:marRight w:val="0"/>
      <w:marTop w:val="0"/>
      <w:marBottom w:val="0"/>
      <w:divBdr>
        <w:top w:val="none" w:sz="0" w:space="0" w:color="auto"/>
        <w:left w:val="none" w:sz="0" w:space="0" w:color="auto"/>
        <w:bottom w:val="none" w:sz="0" w:space="0" w:color="auto"/>
        <w:right w:val="none" w:sz="0" w:space="0" w:color="auto"/>
      </w:divBdr>
    </w:div>
    <w:div w:id="661851936">
      <w:bodyDiv w:val="1"/>
      <w:marLeft w:val="0"/>
      <w:marRight w:val="0"/>
      <w:marTop w:val="0"/>
      <w:marBottom w:val="0"/>
      <w:divBdr>
        <w:top w:val="none" w:sz="0" w:space="0" w:color="auto"/>
        <w:left w:val="none" w:sz="0" w:space="0" w:color="auto"/>
        <w:bottom w:val="none" w:sz="0" w:space="0" w:color="auto"/>
        <w:right w:val="none" w:sz="0" w:space="0" w:color="auto"/>
      </w:divBdr>
    </w:div>
    <w:div w:id="800268927">
      <w:bodyDiv w:val="1"/>
      <w:marLeft w:val="0"/>
      <w:marRight w:val="0"/>
      <w:marTop w:val="0"/>
      <w:marBottom w:val="0"/>
      <w:divBdr>
        <w:top w:val="none" w:sz="0" w:space="0" w:color="auto"/>
        <w:left w:val="none" w:sz="0" w:space="0" w:color="auto"/>
        <w:bottom w:val="none" w:sz="0" w:space="0" w:color="auto"/>
        <w:right w:val="none" w:sz="0" w:space="0" w:color="auto"/>
      </w:divBdr>
    </w:div>
    <w:div w:id="804004450">
      <w:bodyDiv w:val="1"/>
      <w:marLeft w:val="0"/>
      <w:marRight w:val="0"/>
      <w:marTop w:val="0"/>
      <w:marBottom w:val="0"/>
      <w:divBdr>
        <w:top w:val="none" w:sz="0" w:space="0" w:color="auto"/>
        <w:left w:val="none" w:sz="0" w:space="0" w:color="auto"/>
        <w:bottom w:val="none" w:sz="0" w:space="0" w:color="auto"/>
        <w:right w:val="none" w:sz="0" w:space="0" w:color="auto"/>
      </w:divBdr>
    </w:div>
    <w:div w:id="891306768">
      <w:bodyDiv w:val="1"/>
      <w:marLeft w:val="0"/>
      <w:marRight w:val="0"/>
      <w:marTop w:val="0"/>
      <w:marBottom w:val="0"/>
      <w:divBdr>
        <w:top w:val="none" w:sz="0" w:space="0" w:color="auto"/>
        <w:left w:val="none" w:sz="0" w:space="0" w:color="auto"/>
        <w:bottom w:val="none" w:sz="0" w:space="0" w:color="auto"/>
        <w:right w:val="none" w:sz="0" w:space="0" w:color="auto"/>
      </w:divBdr>
    </w:div>
    <w:div w:id="895167301">
      <w:bodyDiv w:val="1"/>
      <w:marLeft w:val="0"/>
      <w:marRight w:val="0"/>
      <w:marTop w:val="0"/>
      <w:marBottom w:val="0"/>
      <w:divBdr>
        <w:top w:val="none" w:sz="0" w:space="0" w:color="auto"/>
        <w:left w:val="none" w:sz="0" w:space="0" w:color="auto"/>
        <w:bottom w:val="none" w:sz="0" w:space="0" w:color="auto"/>
        <w:right w:val="none" w:sz="0" w:space="0" w:color="auto"/>
      </w:divBdr>
    </w:div>
    <w:div w:id="898982675">
      <w:bodyDiv w:val="1"/>
      <w:marLeft w:val="0"/>
      <w:marRight w:val="0"/>
      <w:marTop w:val="0"/>
      <w:marBottom w:val="0"/>
      <w:divBdr>
        <w:top w:val="none" w:sz="0" w:space="0" w:color="auto"/>
        <w:left w:val="none" w:sz="0" w:space="0" w:color="auto"/>
        <w:bottom w:val="none" w:sz="0" w:space="0" w:color="auto"/>
        <w:right w:val="none" w:sz="0" w:space="0" w:color="auto"/>
      </w:divBdr>
    </w:div>
    <w:div w:id="913129443">
      <w:bodyDiv w:val="1"/>
      <w:marLeft w:val="0"/>
      <w:marRight w:val="0"/>
      <w:marTop w:val="0"/>
      <w:marBottom w:val="0"/>
      <w:divBdr>
        <w:top w:val="none" w:sz="0" w:space="0" w:color="auto"/>
        <w:left w:val="none" w:sz="0" w:space="0" w:color="auto"/>
        <w:bottom w:val="none" w:sz="0" w:space="0" w:color="auto"/>
        <w:right w:val="none" w:sz="0" w:space="0" w:color="auto"/>
      </w:divBdr>
    </w:div>
    <w:div w:id="930162952">
      <w:bodyDiv w:val="1"/>
      <w:marLeft w:val="0"/>
      <w:marRight w:val="0"/>
      <w:marTop w:val="0"/>
      <w:marBottom w:val="0"/>
      <w:divBdr>
        <w:top w:val="none" w:sz="0" w:space="0" w:color="auto"/>
        <w:left w:val="none" w:sz="0" w:space="0" w:color="auto"/>
        <w:bottom w:val="none" w:sz="0" w:space="0" w:color="auto"/>
        <w:right w:val="none" w:sz="0" w:space="0" w:color="auto"/>
      </w:divBdr>
    </w:div>
    <w:div w:id="946892468">
      <w:bodyDiv w:val="1"/>
      <w:marLeft w:val="0"/>
      <w:marRight w:val="0"/>
      <w:marTop w:val="0"/>
      <w:marBottom w:val="0"/>
      <w:divBdr>
        <w:top w:val="none" w:sz="0" w:space="0" w:color="auto"/>
        <w:left w:val="none" w:sz="0" w:space="0" w:color="auto"/>
        <w:bottom w:val="none" w:sz="0" w:space="0" w:color="auto"/>
        <w:right w:val="none" w:sz="0" w:space="0" w:color="auto"/>
      </w:divBdr>
      <w:divsChild>
        <w:div w:id="1003237911">
          <w:marLeft w:val="360"/>
          <w:marRight w:val="0"/>
          <w:marTop w:val="0"/>
          <w:marBottom w:val="0"/>
          <w:divBdr>
            <w:top w:val="none" w:sz="0" w:space="0" w:color="auto"/>
            <w:left w:val="none" w:sz="0" w:space="0" w:color="auto"/>
            <w:bottom w:val="none" w:sz="0" w:space="0" w:color="auto"/>
            <w:right w:val="none" w:sz="0" w:space="0" w:color="auto"/>
          </w:divBdr>
        </w:div>
      </w:divsChild>
    </w:div>
    <w:div w:id="958339845">
      <w:bodyDiv w:val="1"/>
      <w:marLeft w:val="0"/>
      <w:marRight w:val="0"/>
      <w:marTop w:val="0"/>
      <w:marBottom w:val="0"/>
      <w:divBdr>
        <w:top w:val="none" w:sz="0" w:space="0" w:color="auto"/>
        <w:left w:val="none" w:sz="0" w:space="0" w:color="auto"/>
        <w:bottom w:val="none" w:sz="0" w:space="0" w:color="auto"/>
        <w:right w:val="none" w:sz="0" w:space="0" w:color="auto"/>
      </w:divBdr>
    </w:div>
    <w:div w:id="963341573">
      <w:bodyDiv w:val="1"/>
      <w:marLeft w:val="0"/>
      <w:marRight w:val="0"/>
      <w:marTop w:val="0"/>
      <w:marBottom w:val="0"/>
      <w:divBdr>
        <w:top w:val="none" w:sz="0" w:space="0" w:color="auto"/>
        <w:left w:val="none" w:sz="0" w:space="0" w:color="auto"/>
        <w:bottom w:val="none" w:sz="0" w:space="0" w:color="auto"/>
        <w:right w:val="none" w:sz="0" w:space="0" w:color="auto"/>
      </w:divBdr>
    </w:div>
    <w:div w:id="965161823">
      <w:bodyDiv w:val="1"/>
      <w:marLeft w:val="0"/>
      <w:marRight w:val="0"/>
      <w:marTop w:val="0"/>
      <w:marBottom w:val="0"/>
      <w:divBdr>
        <w:top w:val="none" w:sz="0" w:space="0" w:color="auto"/>
        <w:left w:val="none" w:sz="0" w:space="0" w:color="auto"/>
        <w:bottom w:val="none" w:sz="0" w:space="0" w:color="auto"/>
        <w:right w:val="none" w:sz="0" w:space="0" w:color="auto"/>
      </w:divBdr>
    </w:div>
    <w:div w:id="967324787">
      <w:bodyDiv w:val="1"/>
      <w:marLeft w:val="0"/>
      <w:marRight w:val="0"/>
      <w:marTop w:val="0"/>
      <w:marBottom w:val="0"/>
      <w:divBdr>
        <w:top w:val="none" w:sz="0" w:space="0" w:color="auto"/>
        <w:left w:val="none" w:sz="0" w:space="0" w:color="auto"/>
        <w:bottom w:val="none" w:sz="0" w:space="0" w:color="auto"/>
        <w:right w:val="none" w:sz="0" w:space="0" w:color="auto"/>
      </w:divBdr>
    </w:div>
    <w:div w:id="971979100">
      <w:bodyDiv w:val="1"/>
      <w:marLeft w:val="0"/>
      <w:marRight w:val="0"/>
      <w:marTop w:val="0"/>
      <w:marBottom w:val="0"/>
      <w:divBdr>
        <w:top w:val="none" w:sz="0" w:space="0" w:color="auto"/>
        <w:left w:val="none" w:sz="0" w:space="0" w:color="auto"/>
        <w:bottom w:val="none" w:sz="0" w:space="0" w:color="auto"/>
        <w:right w:val="none" w:sz="0" w:space="0" w:color="auto"/>
      </w:divBdr>
    </w:div>
    <w:div w:id="976255552">
      <w:bodyDiv w:val="1"/>
      <w:marLeft w:val="0"/>
      <w:marRight w:val="0"/>
      <w:marTop w:val="0"/>
      <w:marBottom w:val="0"/>
      <w:divBdr>
        <w:top w:val="none" w:sz="0" w:space="0" w:color="auto"/>
        <w:left w:val="none" w:sz="0" w:space="0" w:color="auto"/>
        <w:bottom w:val="none" w:sz="0" w:space="0" w:color="auto"/>
        <w:right w:val="none" w:sz="0" w:space="0" w:color="auto"/>
      </w:divBdr>
    </w:div>
    <w:div w:id="986056445">
      <w:bodyDiv w:val="1"/>
      <w:marLeft w:val="0"/>
      <w:marRight w:val="0"/>
      <w:marTop w:val="0"/>
      <w:marBottom w:val="0"/>
      <w:divBdr>
        <w:top w:val="none" w:sz="0" w:space="0" w:color="auto"/>
        <w:left w:val="none" w:sz="0" w:space="0" w:color="auto"/>
        <w:bottom w:val="none" w:sz="0" w:space="0" w:color="auto"/>
        <w:right w:val="none" w:sz="0" w:space="0" w:color="auto"/>
      </w:divBdr>
    </w:div>
    <w:div w:id="992880156">
      <w:bodyDiv w:val="1"/>
      <w:marLeft w:val="0"/>
      <w:marRight w:val="0"/>
      <w:marTop w:val="0"/>
      <w:marBottom w:val="0"/>
      <w:divBdr>
        <w:top w:val="none" w:sz="0" w:space="0" w:color="auto"/>
        <w:left w:val="none" w:sz="0" w:space="0" w:color="auto"/>
        <w:bottom w:val="none" w:sz="0" w:space="0" w:color="auto"/>
        <w:right w:val="none" w:sz="0" w:space="0" w:color="auto"/>
      </w:divBdr>
      <w:divsChild>
        <w:div w:id="724909098">
          <w:marLeft w:val="0"/>
          <w:marRight w:val="0"/>
          <w:marTop w:val="0"/>
          <w:marBottom w:val="0"/>
          <w:divBdr>
            <w:top w:val="none" w:sz="0" w:space="0" w:color="auto"/>
            <w:left w:val="none" w:sz="0" w:space="0" w:color="auto"/>
            <w:bottom w:val="none" w:sz="0" w:space="0" w:color="auto"/>
            <w:right w:val="none" w:sz="0" w:space="0" w:color="auto"/>
          </w:divBdr>
          <w:divsChild>
            <w:div w:id="1585915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473531">
      <w:bodyDiv w:val="1"/>
      <w:marLeft w:val="0"/>
      <w:marRight w:val="0"/>
      <w:marTop w:val="0"/>
      <w:marBottom w:val="0"/>
      <w:divBdr>
        <w:top w:val="none" w:sz="0" w:space="0" w:color="auto"/>
        <w:left w:val="none" w:sz="0" w:space="0" w:color="auto"/>
        <w:bottom w:val="none" w:sz="0" w:space="0" w:color="auto"/>
        <w:right w:val="none" w:sz="0" w:space="0" w:color="auto"/>
      </w:divBdr>
    </w:div>
    <w:div w:id="1007516685">
      <w:bodyDiv w:val="1"/>
      <w:marLeft w:val="0"/>
      <w:marRight w:val="0"/>
      <w:marTop w:val="0"/>
      <w:marBottom w:val="0"/>
      <w:divBdr>
        <w:top w:val="none" w:sz="0" w:space="0" w:color="auto"/>
        <w:left w:val="none" w:sz="0" w:space="0" w:color="auto"/>
        <w:bottom w:val="none" w:sz="0" w:space="0" w:color="auto"/>
        <w:right w:val="none" w:sz="0" w:space="0" w:color="auto"/>
      </w:divBdr>
    </w:div>
    <w:div w:id="1030951885">
      <w:bodyDiv w:val="1"/>
      <w:marLeft w:val="0"/>
      <w:marRight w:val="0"/>
      <w:marTop w:val="0"/>
      <w:marBottom w:val="0"/>
      <w:divBdr>
        <w:top w:val="none" w:sz="0" w:space="0" w:color="auto"/>
        <w:left w:val="none" w:sz="0" w:space="0" w:color="auto"/>
        <w:bottom w:val="none" w:sz="0" w:space="0" w:color="auto"/>
        <w:right w:val="none" w:sz="0" w:space="0" w:color="auto"/>
      </w:divBdr>
    </w:div>
    <w:div w:id="1031568684">
      <w:bodyDiv w:val="1"/>
      <w:marLeft w:val="0"/>
      <w:marRight w:val="0"/>
      <w:marTop w:val="0"/>
      <w:marBottom w:val="0"/>
      <w:divBdr>
        <w:top w:val="none" w:sz="0" w:space="0" w:color="auto"/>
        <w:left w:val="none" w:sz="0" w:space="0" w:color="auto"/>
        <w:bottom w:val="none" w:sz="0" w:space="0" w:color="auto"/>
        <w:right w:val="none" w:sz="0" w:space="0" w:color="auto"/>
      </w:divBdr>
    </w:div>
    <w:div w:id="1046025224">
      <w:bodyDiv w:val="1"/>
      <w:marLeft w:val="0"/>
      <w:marRight w:val="0"/>
      <w:marTop w:val="0"/>
      <w:marBottom w:val="0"/>
      <w:divBdr>
        <w:top w:val="none" w:sz="0" w:space="0" w:color="auto"/>
        <w:left w:val="none" w:sz="0" w:space="0" w:color="auto"/>
        <w:bottom w:val="none" w:sz="0" w:space="0" w:color="auto"/>
        <w:right w:val="none" w:sz="0" w:space="0" w:color="auto"/>
      </w:divBdr>
    </w:div>
    <w:div w:id="1056003683">
      <w:bodyDiv w:val="1"/>
      <w:marLeft w:val="0"/>
      <w:marRight w:val="0"/>
      <w:marTop w:val="0"/>
      <w:marBottom w:val="0"/>
      <w:divBdr>
        <w:top w:val="none" w:sz="0" w:space="0" w:color="auto"/>
        <w:left w:val="none" w:sz="0" w:space="0" w:color="auto"/>
        <w:bottom w:val="none" w:sz="0" w:space="0" w:color="auto"/>
        <w:right w:val="none" w:sz="0" w:space="0" w:color="auto"/>
      </w:divBdr>
    </w:div>
    <w:div w:id="1081101661">
      <w:bodyDiv w:val="1"/>
      <w:marLeft w:val="0"/>
      <w:marRight w:val="0"/>
      <w:marTop w:val="0"/>
      <w:marBottom w:val="0"/>
      <w:divBdr>
        <w:top w:val="none" w:sz="0" w:space="0" w:color="auto"/>
        <w:left w:val="none" w:sz="0" w:space="0" w:color="auto"/>
        <w:bottom w:val="none" w:sz="0" w:space="0" w:color="auto"/>
        <w:right w:val="none" w:sz="0" w:space="0" w:color="auto"/>
      </w:divBdr>
    </w:div>
    <w:div w:id="1087844239">
      <w:bodyDiv w:val="1"/>
      <w:marLeft w:val="0"/>
      <w:marRight w:val="0"/>
      <w:marTop w:val="0"/>
      <w:marBottom w:val="0"/>
      <w:divBdr>
        <w:top w:val="none" w:sz="0" w:space="0" w:color="auto"/>
        <w:left w:val="none" w:sz="0" w:space="0" w:color="auto"/>
        <w:bottom w:val="none" w:sz="0" w:space="0" w:color="auto"/>
        <w:right w:val="none" w:sz="0" w:space="0" w:color="auto"/>
      </w:divBdr>
    </w:div>
    <w:div w:id="1100370829">
      <w:bodyDiv w:val="1"/>
      <w:marLeft w:val="0"/>
      <w:marRight w:val="0"/>
      <w:marTop w:val="0"/>
      <w:marBottom w:val="0"/>
      <w:divBdr>
        <w:top w:val="none" w:sz="0" w:space="0" w:color="auto"/>
        <w:left w:val="none" w:sz="0" w:space="0" w:color="auto"/>
        <w:bottom w:val="none" w:sz="0" w:space="0" w:color="auto"/>
        <w:right w:val="none" w:sz="0" w:space="0" w:color="auto"/>
      </w:divBdr>
    </w:div>
    <w:div w:id="1124498869">
      <w:bodyDiv w:val="1"/>
      <w:marLeft w:val="0"/>
      <w:marRight w:val="0"/>
      <w:marTop w:val="0"/>
      <w:marBottom w:val="0"/>
      <w:divBdr>
        <w:top w:val="none" w:sz="0" w:space="0" w:color="auto"/>
        <w:left w:val="none" w:sz="0" w:space="0" w:color="auto"/>
        <w:bottom w:val="none" w:sz="0" w:space="0" w:color="auto"/>
        <w:right w:val="none" w:sz="0" w:space="0" w:color="auto"/>
      </w:divBdr>
    </w:div>
    <w:div w:id="1136138561">
      <w:bodyDiv w:val="1"/>
      <w:marLeft w:val="0"/>
      <w:marRight w:val="0"/>
      <w:marTop w:val="0"/>
      <w:marBottom w:val="0"/>
      <w:divBdr>
        <w:top w:val="none" w:sz="0" w:space="0" w:color="auto"/>
        <w:left w:val="none" w:sz="0" w:space="0" w:color="auto"/>
        <w:bottom w:val="none" w:sz="0" w:space="0" w:color="auto"/>
        <w:right w:val="none" w:sz="0" w:space="0" w:color="auto"/>
      </w:divBdr>
    </w:div>
    <w:div w:id="1148522742">
      <w:bodyDiv w:val="1"/>
      <w:marLeft w:val="0"/>
      <w:marRight w:val="0"/>
      <w:marTop w:val="0"/>
      <w:marBottom w:val="0"/>
      <w:divBdr>
        <w:top w:val="none" w:sz="0" w:space="0" w:color="auto"/>
        <w:left w:val="none" w:sz="0" w:space="0" w:color="auto"/>
        <w:bottom w:val="none" w:sz="0" w:space="0" w:color="auto"/>
        <w:right w:val="none" w:sz="0" w:space="0" w:color="auto"/>
      </w:divBdr>
    </w:div>
    <w:div w:id="1152216010">
      <w:bodyDiv w:val="1"/>
      <w:marLeft w:val="0"/>
      <w:marRight w:val="0"/>
      <w:marTop w:val="0"/>
      <w:marBottom w:val="0"/>
      <w:divBdr>
        <w:top w:val="none" w:sz="0" w:space="0" w:color="auto"/>
        <w:left w:val="none" w:sz="0" w:space="0" w:color="auto"/>
        <w:bottom w:val="none" w:sz="0" w:space="0" w:color="auto"/>
        <w:right w:val="none" w:sz="0" w:space="0" w:color="auto"/>
      </w:divBdr>
    </w:div>
    <w:div w:id="1156141061">
      <w:bodyDiv w:val="1"/>
      <w:marLeft w:val="0"/>
      <w:marRight w:val="0"/>
      <w:marTop w:val="0"/>
      <w:marBottom w:val="0"/>
      <w:divBdr>
        <w:top w:val="none" w:sz="0" w:space="0" w:color="auto"/>
        <w:left w:val="none" w:sz="0" w:space="0" w:color="auto"/>
        <w:bottom w:val="none" w:sz="0" w:space="0" w:color="auto"/>
        <w:right w:val="none" w:sz="0" w:space="0" w:color="auto"/>
      </w:divBdr>
    </w:div>
    <w:div w:id="1166436421">
      <w:bodyDiv w:val="1"/>
      <w:marLeft w:val="0"/>
      <w:marRight w:val="0"/>
      <w:marTop w:val="0"/>
      <w:marBottom w:val="0"/>
      <w:divBdr>
        <w:top w:val="none" w:sz="0" w:space="0" w:color="auto"/>
        <w:left w:val="none" w:sz="0" w:space="0" w:color="auto"/>
        <w:bottom w:val="none" w:sz="0" w:space="0" w:color="auto"/>
        <w:right w:val="none" w:sz="0" w:space="0" w:color="auto"/>
      </w:divBdr>
    </w:div>
    <w:div w:id="1174148126">
      <w:bodyDiv w:val="1"/>
      <w:marLeft w:val="0"/>
      <w:marRight w:val="0"/>
      <w:marTop w:val="0"/>
      <w:marBottom w:val="0"/>
      <w:divBdr>
        <w:top w:val="none" w:sz="0" w:space="0" w:color="auto"/>
        <w:left w:val="none" w:sz="0" w:space="0" w:color="auto"/>
        <w:bottom w:val="none" w:sz="0" w:space="0" w:color="auto"/>
        <w:right w:val="none" w:sz="0" w:space="0" w:color="auto"/>
      </w:divBdr>
    </w:div>
    <w:div w:id="1189878503">
      <w:bodyDiv w:val="1"/>
      <w:marLeft w:val="0"/>
      <w:marRight w:val="0"/>
      <w:marTop w:val="0"/>
      <w:marBottom w:val="0"/>
      <w:divBdr>
        <w:top w:val="none" w:sz="0" w:space="0" w:color="auto"/>
        <w:left w:val="none" w:sz="0" w:space="0" w:color="auto"/>
        <w:bottom w:val="none" w:sz="0" w:space="0" w:color="auto"/>
        <w:right w:val="none" w:sz="0" w:space="0" w:color="auto"/>
      </w:divBdr>
    </w:div>
    <w:div w:id="1190995072">
      <w:bodyDiv w:val="1"/>
      <w:marLeft w:val="0"/>
      <w:marRight w:val="0"/>
      <w:marTop w:val="0"/>
      <w:marBottom w:val="0"/>
      <w:divBdr>
        <w:top w:val="none" w:sz="0" w:space="0" w:color="auto"/>
        <w:left w:val="none" w:sz="0" w:space="0" w:color="auto"/>
        <w:bottom w:val="none" w:sz="0" w:space="0" w:color="auto"/>
        <w:right w:val="none" w:sz="0" w:space="0" w:color="auto"/>
      </w:divBdr>
    </w:div>
    <w:div w:id="1218470085">
      <w:bodyDiv w:val="1"/>
      <w:marLeft w:val="0"/>
      <w:marRight w:val="0"/>
      <w:marTop w:val="0"/>
      <w:marBottom w:val="0"/>
      <w:divBdr>
        <w:top w:val="none" w:sz="0" w:space="0" w:color="auto"/>
        <w:left w:val="none" w:sz="0" w:space="0" w:color="auto"/>
        <w:bottom w:val="none" w:sz="0" w:space="0" w:color="auto"/>
        <w:right w:val="none" w:sz="0" w:space="0" w:color="auto"/>
      </w:divBdr>
    </w:div>
    <w:div w:id="1232961455">
      <w:bodyDiv w:val="1"/>
      <w:marLeft w:val="0"/>
      <w:marRight w:val="0"/>
      <w:marTop w:val="0"/>
      <w:marBottom w:val="0"/>
      <w:divBdr>
        <w:top w:val="none" w:sz="0" w:space="0" w:color="auto"/>
        <w:left w:val="none" w:sz="0" w:space="0" w:color="auto"/>
        <w:bottom w:val="none" w:sz="0" w:space="0" w:color="auto"/>
        <w:right w:val="none" w:sz="0" w:space="0" w:color="auto"/>
      </w:divBdr>
    </w:div>
    <w:div w:id="1237939675">
      <w:bodyDiv w:val="1"/>
      <w:marLeft w:val="0"/>
      <w:marRight w:val="0"/>
      <w:marTop w:val="0"/>
      <w:marBottom w:val="0"/>
      <w:divBdr>
        <w:top w:val="none" w:sz="0" w:space="0" w:color="auto"/>
        <w:left w:val="none" w:sz="0" w:space="0" w:color="auto"/>
        <w:bottom w:val="none" w:sz="0" w:space="0" w:color="auto"/>
        <w:right w:val="none" w:sz="0" w:space="0" w:color="auto"/>
      </w:divBdr>
    </w:div>
    <w:div w:id="1239167604">
      <w:bodyDiv w:val="1"/>
      <w:marLeft w:val="0"/>
      <w:marRight w:val="0"/>
      <w:marTop w:val="0"/>
      <w:marBottom w:val="0"/>
      <w:divBdr>
        <w:top w:val="none" w:sz="0" w:space="0" w:color="auto"/>
        <w:left w:val="none" w:sz="0" w:space="0" w:color="auto"/>
        <w:bottom w:val="none" w:sz="0" w:space="0" w:color="auto"/>
        <w:right w:val="none" w:sz="0" w:space="0" w:color="auto"/>
      </w:divBdr>
    </w:div>
    <w:div w:id="1240947408">
      <w:bodyDiv w:val="1"/>
      <w:marLeft w:val="0"/>
      <w:marRight w:val="0"/>
      <w:marTop w:val="0"/>
      <w:marBottom w:val="0"/>
      <w:divBdr>
        <w:top w:val="none" w:sz="0" w:space="0" w:color="auto"/>
        <w:left w:val="none" w:sz="0" w:space="0" w:color="auto"/>
        <w:bottom w:val="none" w:sz="0" w:space="0" w:color="auto"/>
        <w:right w:val="none" w:sz="0" w:space="0" w:color="auto"/>
      </w:divBdr>
    </w:div>
    <w:div w:id="1250433452">
      <w:bodyDiv w:val="1"/>
      <w:marLeft w:val="0"/>
      <w:marRight w:val="0"/>
      <w:marTop w:val="0"/>
      <w:marBottom w:val="0"/>
      <w:divBdr>
        <w:top w:val="none" w:sz="0" w:space="0" w:color="auto"/>
        <w:left w:val="none" w:sz="0" w:space="0" w:color="auto"/>
        <w:bottom w:val="none" w:sz="0" w:space="0" w:color="auto"/>
        <w:right w:val="none" w:sz="0" w:space="0" w:color="auto"/>
      </w:divBdr>
    </w:div>
    <w:div w:id="1256131707">
      <w:bodyDiv w:val="1"/>
      <w:marLeft w:val="0"/>
      <w:marRight w:val="0"/>
      <w:marTop w:val="0"/>
      <w:marBottom w:val="0"/>
      <w:divBdr>
        <w:top w:val="none" w:sz="0" w:space="0" w:color="auto"/>
        <w:left w:val="none" w:sz="0" w:space="0" w:color="auto"/>
        <w:bottom w:val="none" w:sz="0" w:space="0" w:color="auto"/>
        <w:right w:val="none" w:sz="0" w:space="0" w:color="auto"/>
      </w:divBdr>
    </w:div>
    <w:div w:id="1261569008">
      <w:bodyDiv w:val="1"/>
      <w:marLeft w:val="0"/>
      <w:marRight w:val="0"/>
      <w:marTop w:val="0"/>
      <w:marBottom w:val="0"/>
      <w:divBdr>
        <w:top w:val="none" w:sz="0" w:space="0" w:color="auto"/>
        <w:left w:val="none" w:sz="0" w:space="0" w:color="auto"/>
        <w:bottom w:val="none" w:sz="0" w:space="0" w:color="auto"/>
        <w:right w:val="none" w:sz="0" w:space="0" w:color="auto"/>
      </w:divBdr>
    </w:div>
    <w:div w:id="1269508149">
      <w:bodyDiv w:val="1"/>
      <w:marLeft w:val="0"/>
      <w:marRight w:val="0"/>
      <w:marTop w:val="0"/>
      <w:marBottom w:val="0"/>
      <w:divBdr>
        <w:top w:val="none" w:sz="0" w:space="0" w:color="auto"/>
        <w:left w:val="none" w:sz="0" w:space="0" w:color="auto"/>
        <w:bottom w:val="none" w:sz="0" w:space="0" w:color="auto"/>
        <w:right w:val="none" w:sz="0" w:space="0" w:color="auto"/>
      </w:divBdr>
    </w:div>
    <w:div w:id="1289237787">
      <w:bodyDiv w:val="1"/>
      <w:marLeft w:val="0"/>
      <w:marRight w:val="0"/>
      <w:marTop w:val="0"/>
      <w:marBottom w:val="0"/>
      <w:divBdr>
        <w:top w:val="none" w:sz="0" w:space="0" w:color="auto"/>
        <w:left w:val="none" w:sz="0" w:space="0" w:color="auto"/>
        <w:bottom w:val="none" w:sz="0" w:space="0" w:color="auto"/>
        <w:right w:val="none" w:sz="0" w:space="0" w:color="auto"/>
      </w:divBdr>
    </w:div>
    <w:div w:id="1293289423">
      <w:bodyDiv w:val="1"/>
      <w:marLeft w:val="0"/>
      <w:marRight w:val="0"/>
      <w:marTop w:val="0"/>
      <w:marBottom w:val="0"/>
      <w:divBdr>
        <w:top w:val="none" w:sz="0" w:space="0" w:color="auto"/>
        <w:left w:val="none" w:sz="0" w:space="0" w:color="auto"/>
        <w:bottom w:val="none" w:sz="0" w:space="0" w:color="auto"/>
        <w:right w:val="none" w:sz="0" w:space="0" w:color="auto"/>
      </w:divBdr>
      <w:divsChild>
        <w:div w:id="866874188">
          <w:marLeft w:val="0"/>
          <w:marRight w:val="0"/>
          <w:marTop w:val="0"/>
          <w:marBottom w:val="0"/>
          <w:divBdr>
            <w:top w:val="none" w:sz="0" w:space="0" w:color="auto"/>
            <w:left w:val="none" w:sz="0" w:space="0" w:color="auto"/>
            <w:bottom w:val="none" w:sz="0" w:space="0" w:color="auto"/>
            <w:right w:val="none" w:sz="0" w:space="0" w:color="auto"/>
          </w:divBdr>
        </w:div>
      </w:divsChild>
    </w:div>
    <w:div w:id="1306815975">
      <w:bodyDiv w:val="1"/>
      <w:marLeft w:val="0"/>
      <w:marRight w:val="0"/>
      <w:marTop w:val="0"/>
      <w:marBottom w:val="0"/>
      <w:divBdr>
        <w:top w:val="none" w:sz="0" w:space="0" w:color="auto"/>
        <w:left w:val="none" w:sz="0" w:space="0" w:color="auto"/>
        <w:bottom w:val="none" w:sz="0" w:space="0" w:color="auto"/>
        <w:right w:val="none" w:sz="0" w:space="0" w:color="auto"/>
      </w:divBdr>
    </w:div>
    <w:div w:id="1323855679">
      <w:bodyDiv w:val="1"/>
      <w:marLeft w:val="0"/>
      <w:marRight w:val="0"/>
      <w:marTop w:val="0"/>
      <w:marBottom w:val="0"/>
      <w:divBdr>
        <w:top w:val="none" w:sz="0" w:space="0" w:color="auto"/>
        <w:left w:val="none" w:sz="0" w:space="0" w:color="auto"/>
        <w:bottom w:val="none" w:sz="0" w:space="0" w:color="auto"/>
        <w:right w:val="none" w:sz="0" w:space="0" w:color="auto"/>
      </w:divBdr>
    </w:div>
    <w:div w:id="1327435233">
      <w:bodyDiv w:val="1"/>
      <w:marLeft w:val="0"/>
      <w:marRight w:val="0"/>
      <w:marTop w:val="0"/>
      <w:marBottom w:val="0"/>
      <w:divBdr>
        <w:top w:val="none" w:sz="0" w:space="0" w:color="auto"/>
        <w:left w:val="none" w:sz="0" w:space="0" w:color="auto"/>
        <w:bottom w:val="none" w:sz="0" w:space="0" w:color="auto"/>
        <w:right w:val="none" w:sz="0" w:space="0" w:color="auto"/>
      </w:divBdr>
    </w:div>
    <w:div w:id="1346665672">
      <w:bodyDiv w:val="1"/>
      <w:marLeft w:val="0"/>
      <w:marRight w:val="0"/>
      <w:marTop w:val="0"/>
      <w:marBottom w:val="0"/>
      <w:divBdr>
        <w:top w:val="none" w:sz="0" w:space="0" w:color="auto"/>
        <w:left w:val="none" w:sz="0" w:space="0" w:color="auto"/>
        <w:bottom w:val="none" w:sz="0" w:space="0" w:color="auto"/>
        <w:right w:val="none" w:sz="0" w:space="0" w:color="auto"/>
      </w:divBdr>
    </w:div>
    <w:div w:id="1348369526">
      <w:bodyDiv w:val="1"/>
      <w:marLeft w:val="0"/>
      <w:marRight w:val="0"/>
      <w:marTop w:val="0"/>
      <w:marBottom w:val="0"/>
      <w:divBdr>
        <w:top w:val="none" w:sz="0" w:space="0" w:color="auto"/>
        <w:left w:val="none" w:sz="0" w:space="0" w:color="auto"/>
        <w:bottom w:val="none" w:sz="0" w:space="0" w:color="auto"/>
        <w:right w:val="none" w:sz="0" w:space="0" w:color="auto"/>
      </w:divBdr>
    </w:div>
    <w:div w:id="1373188457">
      <w:bodyDiv w:val="1"/>
      <w:marLeft w:val="0"/>
      <w:marRight w:val="0"/>
      <w:marTop w:val="0"/>
      <w:marBottom w:val="0"/>
      <w:divBdr>
        <w:top w:val="none" w:sz="0" w:space="0" w:color="auto"/>
        <w:left w:val="none" w:sz="0" w:space="0" w:color="auto"/>
        <w:bottom w:val="none" w:sz="0" w:space="0" w:color="auto"/>
        <w:right w:val="none" w:sz="0" w:space="0" w:color="auto"/>
      </w:divBdr>
    </w:div>
    <w:div w:id="1373766906">
      <w:bodyDiv w:val="1"/>
      <w:marLeft w:val="0"/>
      <w:marRight w:val="0"/>
      <w:marTop w:val="0"/>
      <w:marBottom w:val="0"/>
      <w:divBdr>
        <w:top w:val="none" w:sz="0" w:space="0" w:color="auto"/>
        <w:left w:val="none" w:sz="0" w:space="0" w:color="auto"/>
        <w:bottom w:val="none" w:sz="0" w:space="0" w:color="auto"/>
        <w:right w:val="none" w:sz="0" w:space="0" w:color="auto"/>
      </w:divBdr>
    </w:div>
    <w:div w:id="1402602890">
      <w:bodyDiv w:val="1"/>
      <w:marLeft w:val="0"/>
      <w:marRight w:val="0"/>
      <w:marTop w:val="0"/>
      <w:marBottom w:val="0"/>
      <w:divBdr>
        <w:top w:val="none" w:sz="0" w:space="0" w:color="auto"/>
        <w:left w:val="none" w:sz="0" w:space="0" w:color="auto"/>
        <w:bottom w:val="none" w:sz="0" w:space="0" w:color="auto"/>
        <w:right w:val="none" w:sz="0" w:space="0" w:color="auto"/>
      </w:divBdr>
    </w:div>
    <w:div w:id="1415278009">
      <w:bodyDiv w:val="1"/>
      <w:marLeft w:val="0"/>
      <w:marRight w:val="0"/>
      <w:marTop w:val="0"/>
      <w:marBottom w:val="0"/>
      <w:divBdr>
        <w:top w:val="none" w:sz="0" w:space="0" w:color="auto"/>
        <w:left w:val="none" w:sz="0" w:space="0" w:color="auto"/>
        <w:bottom w:val="none" w:sz="0" w:space="0" w:color="auto"/>
        <w:right w:val="none" w:sz="0" w:space="0" w:color="auto"/>
      </w:divBdr>
    </w:div>
    <w:div w:id="1437017979">
      <w:bodyDiv w:val="1"/>
      <w:marLeft w:val="0"/>
      <w:marRight w:val="0"/>
      <w:marTop w:val="0"/>
      <w:marBottom w:val="0"/>
      <w:divBdr>
        <w:top w:val="none" w:sz="0" w:space="0" w:color="auto"/>
        <w:left w:val="none" w:sz="0" w:space="0" w:color="auto"/>
        <w:bottom w:val="none" w:sz="0" w:space="0" w:color="auto"/>
        <w:right w:val="none" w:sz="0" w:space="0" w:color="auto"/>
      </w:divBdr>
    </w:div>
    <w:div w:id="1440680592">
      <w:bodyDiv w:val="1"/>
      <w:marLeft w:val="0"/>
      <w:marRight w:val="0"/>
      <w:marTop w:val="0"/>
      <w:marBottom w:val="0"/>
      <w:divBdr>
        <w:top w:val="none" w:sz="0" w:space="0" w:color="auto"/>
        <w:left w:val="none" w:sz="0" w:space="0" w:color="auto"/>
        <w:bottom w:val="none" w:sz="0" w:space="0" w:color="auto"/>
        <w:right w:val="none" w:sz="0" w:space="0" w:color="auto"/>
      </w:divBdr>
    </w:div>
    <w:div w:id="1463645663">
      <w:bodyDiv w:val="1"/>
      <w:marLeft w:val="0"/>
      <w:marRight w:val="0"/>
      <w:marTop w:val="0"/>
      <w:marBottom w:val="0"/>
      <w:divBdr>
        <w:top w:val="none" w:sz="0" w:space="0" w:color="auto"/>
        <w:left w:val="none" w:sz="0" w:space="0" w:color="auto"/>
        <w:bottom w:val="none" w:sz="0" w:space="0" w:color="auto"/>
        <w:right w:val="none" w:sz="0" w:space="0" w:color="auto"/>
      </w:divBdr>
    </w:div>
    <w:div w:id="1505128081">
      <w:bodyDiv w:val="1"/>
      <w:marLeft w:val="0"/>
      <w:marRight w:val="0"/>
      <w:marTop w:val="0"/>
      <w:marBottom w:val="0"/>
      <w:divBdr>
        <w:top w:val="none" w:sz="0" w:space="0" w:color="auto"/>
        <w:left w:val="none" w:sz="0" w:space="0" w:color="auto"/>
        <w:bottom w:val="none" w:sz="0" w:space="0" w:color="auto"/>
        <w:right w:val="none" w:sz="0" w:space="0" w:color="auto"/>
      </w:divBdr>
    </w:div>
    <w:div w:id="1545293467">
      <w:bodyDiv w:val="1"/>
      <w:marLeft w:val="0"/>
      <w:marRight w:val="0"/>
      <w:marTop w:val="0"/>
      <w:marBottom w:val="0"/>
      <w:divBdr>
        <w:top w:val="none" w:sz="0" w:space="0" w:color="auto"/>
        <w:left w:val="none" w:sz="0" w:space="0" w:color="auto"/>
        <w:bottom w:val="none" w:sz="0" w:space="0" w:color="auto"/>
        <w:right w:val="none" w:sz="0" w:space="0" w:color="auto"/>
      </w:divBdr>
    </w:div>
    <w:div w:id="1566408017">
      <w:bodyDiv w:val="1"/>
      <w:marLeft w:val="0"/>
      <w:marRight w:val="0"/>
      <w:marTop w:val="0"/>
      <w:marBottom w:val="0"/>
      <w:divBdr>
        <w:top w:val="none" w:sz="0" w:space="0" w:color="auto"/>
        <w:left w:val="none" w:sz="0" w:space="0" w:color="auto"/>
        <w:bottom w:val="none" w:sz="0" w:space="0" w:color="auto"/>
        <w:right w:val="none" w:sz="0" w:space="0" w:color="auto"/>
      </w:divBdr>
    </w:div>
    <w:div w:id="1568301962">
      <w:bodyDiv w:val="1"/>
      <w:marLeft w:val="0"/>
      <w:marRight w:val="0"/>
      <w:marTop w:val="0"/>
      <w:marBottom w:val="0"/>
      <w:divBdr>
        <w:top w:val="none" w:sz="0" w:space="0" w:color="auto"/>
        <w:left w:val="none" w:sz="0" w:space="0" w:color="auto"/>
        <w:bottom w:val="none" w:sz="0" w:space="0" w:color="auto"/>
        <w:right w:val="none" w:sz="0" w:space="0" w:color="auto"/>
      </w:divBdr>
    </w:div>
    <w:div w:id="1586569979">
      <w:bodyDiv w:val="1"/>
      <w:marLeft w:val="0"/>
      <w:marRight w:val="0"/>
      <w:marTop w:val="0"/>
      <w:marBottom w:val="0"/>
      <w:divBdr>
        <w:top w:val="none" w:sz="0" w:space="0" w:color="auto"/>
        <w:left w:val="none" w:sz="0" w:space="0" w:color="auto"/>
        <w:bottom w:val="none" w:sz="0" w:space="0" w:color="auto"/>
        <w:right w:val="none" w:sz="0" w:space="0" w:color="auto"/>
      </w:divBdr>
      <w:divsChild>
        <w:div w:id="1205143391">
          <w:marLeft w:val="0"/>
          <w:marRight w:val="0"/>
          <w:marTop w:val="0"/>
          <w:marBottom w:val="0"/>
          <w:divBdr>
            <w:top w:val="none" w:sz="0" w:space="0" w:color="auto"/>
            <w:left w:val="none" w:sz="0" w:space="0" w:color="auto"/>
            <w:bottom w:val="none" w:sz="0" w:space="0" w:color="auto"/>
            <w:right w:val="none" w:sz="0" w:space="0" w:color="auto"/>
          </w:divBdr>
          <w:divsChild>
            <w:div w:id="1536574120">
              <w:marLeft w:val="0"/>
              <w:marRight w:val="0"/>
              <w:marTop w:val="0"/>
              <w:marBottom w:val="0"/>
              <w:divBdr>
                <w:top w:val="none" w:sz="0" w:space="0" w:color="auto"/>
                <w:left w:val="none" w:sz="0" w:space="0" w:color="auto"/>
                <w:bottom w:val="none" w:sz="0" w:space="0" w:color="auto"/>
                <w:right w:val="none" w:sz="0" w:space="0" w:color="auto"/>
              </w:divBdr>
              <w:divsChild>
                <w:div w:id="1378239879">
                  <w:marLeft w:val="0"/>
                  <w:marRight w:val="0"/>
                  <w:marTop w:val="0"/>
                  <w:marBottom w:val="0"/>
                  <w:divBdr>
                    <w:top w:val="none" w:sz="0" w:space="0" w:color="auto"/>
                    <w:left w:val="none" w:sz="0" w:space="0" w:color="auto"/>
                    <w:bottom w:val="none" w:sz="0" w:space="0" w:color="auto"/>
                    <w:right w:val="none" w:sz="0" w:space="0" w:color="auto"/>
                  </w:divBdr>
                </w:div>
                <w:div w:id="2013950540">
                  <w:marLeft w:val="0"/>
                  <w:marRight w:val="0"/>
                  <w:marTop w:val="0"/>
                  <w:marBottom w:val="0"/>
                  <w:divBdr>
                    <w:top w:val="none" w:sz="0" w:space="0" w:color="auto"/>
                    <w:left w:val="none" w:sz="0" w:space="0" w:color="auto"/>
                    <w:bottom w:val="none" w:sz="0" w:space="0" w:color="auto"/>
                    <w:right w:val="none" w:sz="0" w:space="0" w:color="auto"/>
                  </w:divBdr>
                </w:div>
                <w:div w:id="1761101639">
                  <w:marLeft w:val="0"/>
                  <w:marRight w:val="0"/>
                  <w:marTop w:val="0"/>
                  <w:marBottom w:val="0"/>
                  <w:divBdr>
                    <w:top w:val="none" w:sz="0" w:space="0" w:color="auto"/>
                    <w:left w:val="none" w:sz="0" w:space="0" w:color="auto"/>
                    <w:bottom w:val="none" w:sz="0" w:space="0" w:color="auto"/>
                    <w:right w:val="none" w:sz="0" w:space="0" w:color="auto"/>
                  </w:divBdr>
                </w:div>
                <w:div w:id="97021843">
                  <w:marLeft w:val="0"/>
                  <w:marRight w:val="0"/>
                  <w:marTop w:val="0"/>
                  <w:marBottom w:val="0"/>
                  <w:divBdr>
                    <w:top w:val="none" w:sz="0" w:space="0" w:color="auto"/>
                    <w:left w:val="none" w:sz="0" w:space="0" w:color="auto"/>
                    <w:bottom w:val="none" w:sz="0" w:space="0" w:color="auto"/>
                    <w:right w:val="none" w:sz="0" w:space="0" w:color="auto"/>
                  </w:divBdr>
                </w:div>
                <w:div w:id="16675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775148">
      <w:bodyDiv w:val="1"/>
      <w:marLeft w:val="0"/>
      <w:marRight w:val="0"/>
      <w:marTop w:val="0"/>
      <w:marBottom w:val="0"/>
      <w:divBdr>
        <w:top w:val="none" w:sz="0" w:space="0" w:color="auto"/>
        <w:left w:val="none" w:sz="0" w:space="0" w:color="auto"/>
        <w:bottom w:val="none" w:sz="0" w:space="0" w:color="auto"/>
        <w:right w:val="none" w:sz="0" w:space="0" w:color="auto"/>
      </w:divBdr>
    </w:div>
    <w:div w:id="1598446344">
      <w:bodyDiv w:val="1"/>
      <w:marLeft w:val="0"/>
      <w:marRight w:val="0"/>
      <w:marTop w:val="0"/>
      <w:marBottom w:val="0"/>
      <w:divBdr>
        <w:top w:val="none" w:sz="0" w:space="0" w:color="auto"/>
        <w:left w:val="none" w:sz="0" w:space="0" w:color="auto"/>
        <w:bottom w:val="none" w:sz="0" w:space="0" w:color="auto"/>
        <w:right w:val="none" w:sz="0" w:space="0" w:color="auto"/>
      </w:divBdr>
    </w:div>
    <w:div w:id="1603761592">
      <w:bodyDiv w:val="1"/>
      <w:marLeft w:val="0"/>
      <w:marRight w:val="0"/>
      <w:marTop w:val="0"/>
      <w:marBottom w:val="0"/>
      <w:divBdr>
        <w:top w:val="none" w:sz="0" w:space="0" w:color="auto"/>
        <w:left w:val="none" w:sz="0" w:space="0" w:color="auto"/>
        <w:bottom w:val="none" w:sz="0" w:space="0" w:color="auto"/>
        <w:right w:val="none" w:sz="0" w:space="0" w:color="auto"/>
      </w:divBdr>
    </w:div>
    <w:div w:id="1622805814">
      <w:bodyDiv w:val="1"/>
      <w:marLeft w:val="0"/>
      <w:marRight w:val="0"/>
      <w:marTop w:val="0"/>
      <w:marBottom w:val="0"/>
      <w:divBdr>
        <w:top w:val="none" w:sz="0" w:space="0" w:color="auto"/>
        <w:left w:val="none" w:sz="0" w:space="0" w:color="auto"/>
        <w:bottom w:val="none" w:sz="0" w:space="0" w:color="auto"/>
        <w:right w:val="none" w:sz="0" w:space="0" w:color="auto"/>
      </w:divBdr>
      <w:divsChild>
        <w:div w:id="522329489">
          <w:marLeft w:val="360"/>
          <w:marRight w:val="0"/>
          <w:marTop w:val="0"/>
          <w:marBottom w:val="0"/>
          <w:divBdr>
            <w:top w:val="none" w:sz="0" w:space="0" w:color="auto"/>
            <w:left w:val="none" w:sz="0" w:space="0" w:color="auto"/>
            <w:bottom w:val="none" w:sz="0" w:space="0" w:color="auto"/>
            <w:right w:val="none" w:sz="0" w:space="0" w:color="auto"/>
          </w:divBdr>
        </w:div>
      </w:divsChild>
    </w:div>
    <w:div w:id="1623001181">
      <w:bodyDiv w:val="1"/>
      <w:marLeft w:val="0"/>
      <w:marRight w:val="0"/>
      <w:marTop w:val="0"/>
      <w:marBottom w:val="0"/>
      <w:divBdr>
        <w:top w:val="none" w:sz="0" w:space="0" w:color="auto"/>
        <w:left w:val="none" w:sz="0" w:space="0" w:color="auto"/>
        <w:bottom w:val="none" w:sz="0" w:space="0" w:color="auto"/>
        <w:right w:val="none" w:sz="0" w:space="0" w:color="auto"/>
      </w:divBdr>
    </w:div>
    <w:div w:id="1660647098">
      <w:bodyDiv w:val="1"/>
      <w:marLeft w:val="0"/>
      <w:marRight w:val="0"/>
      <w:marTop w:val="0"/>
      <w:marBottom w:val="0"/>
      <w:divBdr>
        <w:top w:val="none" w:sz="0" w:space="0" w:color="auto"/>
        <w:left w:val="none" w:sz="0" w:space="0" w:color="auto"/>
        <w:bottom w:val="none" w:sz="0" w:space="0" w:color="auto"/>
        <w:right w:val="none" w:sz="0" w:space="0" w:color="auto"/>
      </w:divBdr>
    </w:div>
    <w:div w:id="1680154659">
      <w:bodyDiv w:val="1"/>
      <w:marLeft w:val="0"/>
      <w:marRight w:val="0"/>
      <w:marTop w:val="0"/>
      <w:marBottom w:val="0"/>
      <w:divBdr>
        <w:top w:val="none" w:sz="0" w:space="0" w:color="auto"/>
        <w:left w:val="none" w:sz="0" w:space="0" w:color="auto"/>
        <w:bottom w:val="none" w:sz="0" w:space="0" w:color="auto"/>
        <w:right w:val="none" w:sz="0" w:space="0" w:color="auto"/>
      </w:divBdr>
      <w:divsChild>
        <w:div w:id="1107777439">
          <w:marLeft w:val="274"/>
          <w:marRight w:val="0"/>
          <w:marTop w:val="0"/>
          <w:marBottom w:val="0"/>
          <w:divBdr>
            <w:top w:val="none" w:sz="0" w:space="0" w:color="auto"/>
            <w:left w:val="none" w:sz="0" w:space="0" w:color="auto"/>
            <w:bottom w:val="none" w:sz="0" w:space="0" w:color="auto"/>
            <w:right w:val="none" w:sz="0" w:space="0" w:color="auto"/>
          </w:divBdr>
        </w:div>
        <w:div w:id="372968450">
          <w:marLeft w:val="274"/>
          <w:marRight w:val="0"/>
          <w:marTop w:val="0"/>
          <w:marBottom w:val="0"/>
          <w:divBdr>
            <w:top w:val="none" w:sz="0" w:space="0" w:color="auto"/>
            <w:left w:val="none" w:sz="0" w:space="0" w:color="auto"/>
            <w:bottom w:val="none" w:sz="0" w:space="0" w:color="auto"/>
            <w:right w:val="none" w:sz="0" w:space="0" w:color="auto"/>
          </w:divBdr>
        </w:div>
        <w:div w:id="1245607940">
          <w:marLeft w:val="274"/>
          <w:marRight w:val="0"/>
          <w:marTop w:val="0"/>
          <w:marBottom w:val="0"/>
          <w:divBdr>
            <w:top w:val="none" w:sz="0" w:space="0" w:color="auto"/>
            <w:left w:val="none" w:sz="0" w:space="0" w:color="auto"/>
            <w:bottom w:val="none" w:sz="0" w:space="0" w:color="auto"/>
            <w:right w:val="none" w:sz="0" w:space="0" w:color="auto"/>
          </w:divBdr>
        </w:div>
      </w:divsChild>
    </w:div>
    <w:div w:id="1682050666">
      <w:bodyDiv w:val="1"/>
      <w:marLeft w:val="0"/>
      <w:marRight w:val="0"/>
      <w:marTop w:val="0"/>
      <w:marBottom w:val="0"/>
      <w:divBdr>
        <w:top w:val="none" w:sz="0" w:space="0" w:color="auto"/>
        <w:left w:val="none" w:sz="0" w:space="0" w:color="auto"/>
        <w:bottom w:val="none" w:sz="0" w:space="0" w:color="auto"/>
        <w:right w:val="none" w:sz="0" w:space="0" w:color="auto"/>
      </w:divBdr>
    </w:div>
    <w:div w:id="1693453962">
      <w:bodyDiv w:val="1"/>
      <w:marLeft w:val="0"/>
      <w:marRight w:val="0"/>
      <w:marTop w:val="0"/>
      <w:marBottom w:val="0"/>
      <w:divBdr>
        <w:top w:val="none" w:sz="0" w:space="0" w:color="auto"/>
        <w:left w:val="none" w:sz="0" w:space="0" w:color="auto"/>
        <w:bottom w:val="none" w:sz="0" w:space="0" w:color="auto"/>
        <w:right w:val="none" w:sz="0" w:space="0" w:color="auto"/>
      </w:divBdr>
    </w:div>
    <w:div w:id="1700474168">
      <w:bodyDiv w:val="1"/>
      <w:marLeft w:val="0"/>
      <w:marRight w:val="0"/>
      <w:marTop w:val="0"/>
      <w:marBottom w:val="0"/>
      <w:divBdr>
        <w:top w:val="none" w:sz="0" w:space="0" w:color="auto"/>
        <w:left w:val="none" w:sz="0" w:space="0" w:color="auto"/>
        <w:bottom w:val="none" w:sz="0" w:space="0" w:color="auto"/>
        <w:right w:val="none" w:sz="0" w:space="0" w:color="auto"/>
      </w:divBdr>
    </w:div>
    <w:div w:id="1701585556">
      <w:bodyDiv w:val="1"/>
      <w:marLeft w:val="0"/>
      <w:marRight w:val="0"/>
      <w:marTop w:val="0"/>
      <w:marBottom w:val="0"/>
      <w:divBdr>
        <w:top w:val="none" w:sz="0" w:space="0" w:color="auto"/>
        <w:left w:val="none" w:sz="0" w:space="0" w:color="auto"/>
        <w:bottom w:val="none" w:sz="0" w:space="0" w:color="auto"/>
        <w:right w:val="none" w:sz="0" w:space="0" w:color="auto"/>
      </w:divBdr>
    </w:div>
    <w:div w:id="1721898581">
      <w:bodyDiv w:val="1"/>
      <w:marLeft w:val="0"/>
      <w:marRight w:val="0"/>
      <w:marTop w:val="0"/>
      <w:marBottom w:val="0"/>
      <w:divBdr>
        <w:top w:val="none" w:sz="0" w:space="0" w:color="auto"/>
        <w:left w:val="none" w:sz="0" w:space="0" w:color="auto"/>
        <w:bottom w:val="none" w:sz="0" w:space="0" w:color="auto"/>
        <w:right w:val="none" w:sz="0" w:space="0" w:color="auto"/>
      </w:divBdr>
    </w:div>
    <w:div w:id="1726483942">
      <w:bodyDiv w:val="1"/>
      <w:marLeft w:val="0"/>
      <w:marRight w:val="0"/>
      <w:marTop w:val="0"/>
      <w:marBottom w:val="0"/>
      <w:divBdr>
        <w:top w:val="none" w:sz="0" w:space="0" w:color="auto"/>
        <w:left w:val="none" w:sz="0" w:space="0" w:color="auto"/>
        <w:bottom w:val="none" w:sz="0" w:space="0" w:color="auto"/>
        <w:right w:val="none" w:sz="0" w:space="0" w:color="auto"/>
      </w:divBdr>
      <w:divsChild>
        <w:div w:id="1796829678">
          <w:marLeft w:val="0"/>
          <w:marRight w:val="0"/>
          <w:marTop w:val="0"/>
          <w:marBottom w:val="0"/>
          <w:divBdr>
            <w:top w:val="none" w:sz="0" w:space="0" w:color="auto"/>
            <w:left w:val="none" w:sz="0" w:space="0" w:color="auto"/>
            <w:bottom w:val="none" w:sz="0" w:space="0" w:color="auto"/>
            <w:right w:val="none" w:sz="0" w:space="0" w:color="auto"/>
          </w:divBdr>
        </w:div>
      </w:divsChild>
    </w:div>
    <w:div w:id="1733191396">
      <w:bodyDiv w:val="1"/>
      <w:marLeft w:val="0"/>
      <w:marRight w:val="0"/>
      <w:marTop w:val="0"/>
      <w:marBottom w:val="0"/>
      <w:divBdr>
        <w:top w:val="none" w:sz="0" w:space="0" w:color="auto"/>
        <w:left w:val="none" w:sz="0" w:space="0" w:color="auto"/>
        <w:bottom w:val="none" w:sz="0" w:space="0" w:color="auto"/>
        <w:right w:val="none" w:sz="0" w:space="0" w:color="auto"/>
      </w:divBdr>
    </w:div>
    <w:div w:id="1736586506">
      <w:bodyDiv w:val="1"/>
      <w:marLeft w:val="0"/>
      <w:marRight w:val="0"/>
      <w:marTop w:val="0"/>
      <w:marBottom w:val="0"/>
      <w:divBdr>
        <w:top w:val="none" w:sz="0" w:space="0" w:color="auto"/>
        <w:left w:val="none" w:sz="0" w:space="0" w:color="auto"/>
        <w:bottom w:val="none" w:sz="0" w:space="0" w:color="auto"/>
        <w:right w:val="none" w:sz="0" w:space="0" w:color="auto"/>
      </w:divBdr>
      <w:divsChild>
        <w:div w:id="1166363729">
          <w:marLeft w:val="0"/>
          <w:marRight w:val="0"/>
          <w:marTop w:val="0"/>
          <w:marBottom w:val="0"/>
          <w:divBdr>
            <w:top w:val="none" w:sz="0" w:space="0" w:color="auto"/>
            <w:left w:val="none" w:sz="0" w:space="0" w:color="auto"/>
            <w:bottom w:val="none" w:sz="0" w:space="0" w:color="auto"/>
            <w:right w:val="none" w:sz="0" w:space="0" w:color="auto"/>
          </w:divBdr>
          <w:divsChild>
            <w:div w:id="129540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976675">
      <w:bodyDiv w:val="1"/>
      <w:marLeft w:val="0"/>
      <w:marRight w:val="0"/>
      <w:marTop w:val="0"/>
      <w:marBottom w:val="0"/>
      <w:divBdr>
        <w:top w:val="none" w:sz="0" w:space="0" w:color="auto"/>
        <w:left w:val="none" w:sz="0" w:space="0" w:color="auto"/>
        <w:bottom w:val="none" w:sz="0" w:space="0" w:color="auto"/>
        <w:right w:val="none" w:sz="0" w:space="0" w:color="auto"/>
      </w:divBdr>
    </w:div>
    <w:div w:id="1761481947">
      <w:bodyDiv w:val="1"/>
      <w:marLeft w:val="0"/>
      <w:marRight w:val="0"/>
      <w:marTop w:val="0"/>
      <w:marBottom w:val="0"/>
      <w:divBdr>
        <w:top w:val="none" w:sz="0" w:space="0" w:color="auto"/>
        <w:left w:val="none" w:sz="0" w:space="0" w:color="auto"/>
        <w:bottom w:val="none" w:sz="0" w:space="0" w:color="auto"/>
        <w:right w:val="none" w:sz="0" w:space="0" w:color="auto"/>
      </w:divBdr>
    </w:div>
    <w:div w:id="1763136299">
      <w:bodyDiv w:val="1"/>
      <w:marLeft w:val="0"/>
      <w:marRight w:val="0"/>
      <w:marTop w:val="0"/>
      <w:marBottom w:val="0"/>
      <w:divBdr>
        <w:top w:val="none" w:sz="0" w:space="0" w:color="auto"/>
        <w:left w:val="none" w:sz="0" w:space="0" w:color="auto"/>
        <w:bottom w:val="none" w:sz="0" w:space="0" w:color="auto"/>
        <w:right w:val="none" w:sz="0" w:space="0" w:color="auto"/>
      </w:divBdr>
    </w:div>
    <w:div w:id="1763837603">
      <w:bodyDiv w:val="1"/>
      <w:marLeft w:val="0"/>
      <w:marRight w:val="0"/>
      <w:marTop w:val="0"/>
      <w:marBottom w:val="0"/>
      <w:divBdr>
        <w:top w:val="none" w:sz="0" w:space="0" w:color="auto"/>
        <w:left w:val="none" w:sz="0" w:space="0" w:color="auto"/>
        <w:bottom w:val="none" w:sz="0" w:space="0" w:color="auto"/>
        <w:right w:val="none" w:sz="0" w:space="0" w:color="auto"/>
      </w:divBdr>
    </w:div>
    <w:div w:id="1784154193">
      <w:bodyDiv w:val="1"/>
      <w:marLeft w:val="0"/>
      <w:marRight w:val="0"/>
      <w:marTop w:val="0"/>
      <w:marBottom w:val="0"/>
      <w:divBdr>
        <w:top w:val="none" w:sz="0" w:space="0" w:color="auto"/>
        <w:left w:val="none" w:sz="0" w:space="0" w:color="auto"/>
        <w:bottom w:val="none" w:sz="0" w:space="0" w:color="auto"/>
        <w:right w:val="none" w:sz="0" w:space="0" w:color="auto"/>
      </w:divBdr>
    </w:div>
    <w:div w:id="1809592754">
      <w:bodyDiv w:val="1"/>
      <w:marLeft w:val="0"/>
      <w:marRight w:val="0"/>
      <w:marTop w:val="0"/>
      <w:marBottom w:val="0"/>
      <w:divBdr>
        <w:top w:val="none" w:sz="0" w:space="0" w:color="auto"/>
        <w:left w:val="none" w:sz="0" w:space="0" w:color="auto"/>
        <w:bottom w:val="none" w:sz="0" w:space="0" w:color="auto"/>
        <w:right w:val="none" w:sz="0" w:space="0" w:color="auto"/>
      </w:divBdr>
    </w:div>
    <w:div w:id="1820999959">
      <w:bodyDiv w:val="1"/>
      <w:marLeft w:val="0"/>
      <w:marRight w:val="0"/>
      <w:marTop w:val="0"/>
      <w:marBottom w:val="0"/>
      <w:divBdr>
        <w:top w:val="none" w:sz="0" w:space="0" w:color="auto"/>
        <w:left w:val="none" w:sz="0" w:space="0" w:color="auto"/>
        <w:bottom w:val="none" w:sz="0" w:space="0" w:color="auto"/>
        <w:right w:val="none" w:sz="0" w:space="0" w:color="auto"/>
      </w:divBdr>
    </w:div>
    <w:div w:id="1860198811">
      <w:bodyDiv w:val="1"/>
      <w:marLeft w:val="0"/>
      <w:marRight w:val="0"/>
      <w:marTop w:val="0"/>
      <w:marBottom w:val="0"/>
      <w:divBdr>
        <w:top w:val="none" w:sz="0" w:space="0" w:color="auto"/>
        <w:left w:val="none" w:sz="0" w:space="0" w:color="auto"/>
        <w:bottom w:val="none" w:sz="0" w:space="0" w:color="auto"/>
        <w:right w:val="none" w:sz="0" w:space="0" w:color="auto"/>
      </w:divBdr>
    </w:div>
    <w:div w:id="1899394650">
      <w:bodyDiv w:val="1"/>
      <w:marLeft w:val="0"/>
      <w:marRight w:val="0"/>
      <w:marTop w:val="0"/>
      <w:marBottom w:val="0"/>
      <w:divBdr>
        <w:top w:val="none" w:sz="0" w:space="0" w:color="auto"/>
        <w:left w:val="none" w:sz="0" w:space="0" w:color="auto"/>
        <w:bottom w:val="none" w:sz="0" w:space="0" w:color="auto"/>
        <w:right w:val="none" w:sz="0" w:space="0" w:color="auto"/>
      </w:divBdr>
      <w:divsChild>
        <w:div w:id="1986426771">
          <w:marLeft w:val="0"/>
          <w:marRight w:val="0"/>
          <w:marTop w:val="0"/>
          <w:marBottom w:val="0"/>
          <w:divBdr>
            <w:top w:val="none" w:sz="0" w:space="0" w:color="auto"/>
            <w:left w:val="none" w:sz="0" w:space="0" w:color="auto"/>
            <w:bottom w:val="none" w:sz="0" w:space="0" w:color="auto"/>
            <w:right w:val="none" w:sz="0" w:space="0" w:color="auto"/>
          </w:divBdr>
        </w:div>
      </w:divsChild>
    </w:div>
    <w:div w:id="1911964553">
      <w:bodyDiv w:val="1"/>
      <w:marLeft w:val="0"/>
      <w:marRight w:val="0"/>
      <w:marTop w:val="0"/>
      <w:marBottom w:val="0"/>
      <w:divBdr>
        <w:top w:val="none" w:sz="0" w:space="0" w:color="auto"/>
        <w:left w:val="none" w:sz="0" w:space="0" w:color="auto"/>
        <w:bottom w:val="none" w:sz="0" w:space="0" w:color="auto"/>
        <w:right w:val="none" w:sz="0" w:space="0" w:color="auto"/>
      </w:divBdr>
    </w:div>
    <w:div w:id="1922908260">
      <w:bodyDiv w:val="1"/>
      <w:marLeft w:val="0"/>
      <w:marRight w:val="0"/>
      <w:marTop w:val="0"/>
      <w:marBottom w:val="0"/>
      <w:divBdr>
        <w:top w:val="none" w:sz="0" w:space="0" w:color="auto"/>
        <w:left w:val="none" w:sz="0" w:space="0" w:color="auto"/>
        <w:bottom w:val="none" w:sz="0" w:space="0" w:color="auto"/>
        <w:right w:val="none" w:sz="0" w:space="0" w:color="auto"/>
      </w:divBdr>
    </w:div>
    <w:div w:id="1926182721">
      <w:bodyDiv w:val="1"/>
      <w:marLeft w:val="0"/>
      <w:marRight w:val="0"/>
      <w:marTop w:val="0"/>
      <w:marBottom w:val="0"/>
      <w:divBdr>
        <w:top w:val="none" w:sz="0" w:space="0" w:color="auto"/>
        <w:left w:val="none" w:sz="0" w:space="0" w:color="auto"/>
        <w:bottom w:val="none" w:sz="0" w:space="0" w:color="auto"/>
        <w:right w:val="none" w:sz="0" w:space="0" w:color="auto"/>
      </w:divBdr>
    </w:div>
    <w:div w:id="1929925427">
      <w:bodyDiv w:val="1"/>
      <w:marLeft w:val="0"/>
      <w:marRight w:val="0"/>
      <w:marTop w:val="0"/>
      <w:marBottom w:val="0"/>
      <w:divBdr>
        <w:top w:val="none" w:sz="0" w:space="0" w:color="auto"/>
        <w:left w:val="none" w:sz="0" w:space="0" w:color="auto"/>
        <w:bottom w:val="none" w:sz="0" w:space="0" w:color="auto"/>
        <w:right w:val="none" w:sz="0" w:space="0" w:color="auto"/>
      </w:divBdr>
    </w:div>
    <w:div w:id="1935893800">
      <w:bodyDiv w:val="1"/>
      <w:marLeft w:val="0"/>
      <w:marRight w:val="0"/>
      <w:marTop w:val="0"/>
      <w:marBottom w:val="0"/>
      <w:divBdr>
        <w:top w:val="none" w:sz="0" w:space="0" w:color="auto"/>
        <w:left w:val="none" w:sz="0" w:space="0" w:color="auto"/>
        <w:bottom w:val="none" w:sz="0" w:space="0" w:color="auto"/>
        <w:right w:val="none" w:sz="0" w:space="0" w:color="auto"/>
      </w:divBdr>
    </w:div>
    <w:div w:id="1940678516">
      <w:bodyDiv w:val="1"/>
      <w:marLeft w:val="0"/>
      <w:marRight w:val="0"/>
      <w:marTop w:val="0"/>
      <w:marBottom w:val="0"/>
      <w:divBdr>
        <w:top w:val="none" w:sz="0" w:space="0" w:color="auto"/>
        <w:left w:val="none" w:sz="0" w:space="0" w:color="auto"/>
        <w:bottom w:val="none" w:sz="0" w:space="0" w:color="auto"/>
        <w:right w:val="none" w:sz="0" w:space="0" w:color="auto"/>
      </w:divBdr>
    </w:div>
    <w:div w:id="1943491531">
      <w:bodyDiv w:val="1"/>
      <w:marLeft w:val="0"/>
      <w:marRight w:val="0"/>
      <w:marTop w:val="0"/>
      <w:marBottom w:val="0"/>
      <w:divBdr>
        <w:top w:val="none" w:sz="0" w:space="0" w:color="auto"/>
        <w:left w:val="none" w:sz="0" w:space="0" w:color="auto"/>
        <w:bottom w:val="none" w:sz="0" w:space="0" w:color="auto"/>
        <w:right w:val="none" w:sz="0" w:space="0" w:color="auto"/>
      </w:divBdr>
    </w:div>
    <w:div w:id="1947351675">
      <w:bodyDiv w:val="1"/>
      <w:marLeft w:val="0"/>
      <w:marRight w:val="0"/>
      <w:marTop w:val="0"/>
      <w:marBottom w:val="0"/>
      <w:divBdr>
        <w:top w:val="none" w:sz="0" w:space="0" w:color="auto"/>
        <w:left w:val="none" w:sz="0" w:space="0" w:color="auto"/>
        <w:bottom w:val="none" w:sz="0" w:space="0" w:color="auto"/>
        <w:right w:val="none" w:sz="0" w:space="0" w:color="auto"/>
      </w:divBdr>
    </w:div>
    <w:div w:id="1955938091">
      <w:bodyDiv w:val="1"/>
      <w:marLeft w:val="0"/>
      <w:marRight w:val="0"/>
      <w:marTop w:val="0"/>
      <w:marBottom w:val="0"/>
      <w:divBdr>
        <w:top w:val="none" w:sz="0" w:space="0" w:color="auto"/>
        <w:left w:val="none" w:sz="0" w:space="0" w:color="auto"/>
        <w:bottom w:val="none" w:sz="0" w:space="0" w:color="auto"/>
        <w:right w:val="none" w:sz="0" w:space="0" w:color="auto"/>
      </w:divBdr>
    </w:div>
    <w:div w:id="1963144010">
      <w:bodyDiv w:val="1"/>
      <w:marLeft w:val="0"/>
      <w:marRight w:val="0"/>
      <w:marTop w:val="0"/>
      <w:marBottom w:val="0"/>
      <w:divBdr>
        <w:top w:val="none" w:sz="0" w:space="0" w:color="auto"/>
        <w:left w:val="none" w:sz="0" w:space="0" w:color="auto"/>
        <w:bottom w:val="none" w:sz="0" w:space="0" w:color="auto"/>
        <w:right w:val="none" w:sz="0" w:space="0" w:color="auto"/>
      </w:divBdr>
    </w:div>
    <w:div w:id="1965114727">
      <w:bodyDiv w:val="1"/>
      <w:marLeft w:val="0"/>
      <w:marRight w:val="0"/>
      <w:marTop w:val="0"/>
      <w:marBottom w:val="0"/>
      <w:divBdr>
        <w:top w:val="none" w:sz="0" w:space="0" w:color="auto"/>
        <w:left w:val="none" w:sz="0" w:space="0" w:color="auto"/>
        <w:bottom w:val="none" w:sz="0" w:space="0" w:color="auto"/>
        <w:right w:val="none" w:sz="0" w:space="0" w:color="auto"/>
      </w:divBdr>
    </w:div>
    <w:div w:id="1968587825">
      <w:bodyDiv w:val="1"/>
      <w:marLeft w:val="0"/>
      <w:marRight w:val="0"/>
      <w:marTop w:val="0"/>
      <w:marBottom w:val="0"/>
      <w:divBdr>
        <w:top w:val="none" w:sz="0" w:space="0" w:color="auto"/>
        <w:left w:val="none" w:sz="0" w:space="0" w:color="auto"/>
        <w:bottom w:val="none" w:sz="0" w:space="0" w:color="auto"/>
        <w:right w:val="none" w:sz="0" w:space="0" w:color="auto"/>
      </w:divBdr>
    </w:div>
    <w:div w:id="1975675150">
      <w:bodyDiv w:val="1"/>
      <w:marLeft w:val="0"/>
      <w:marRight w:val="0"/>
      <w:marTop w:val="0"/>
      <w:marBottom w:val="0"/>
      <w:divBdr>
        <w:top w:val="none" w:sz="0" w:space="0" w:color="auto"/>
        <w:left w:val="none" w:sz="0" w:space="0" w:color="auto"/>
        <w:bottom w:val="none" w:sz="0" w:space="0" w:color="auto"/>
        <w:right w:val="none" w:sz="0" w:space="0" w:color="auto"/>
      </w:divBdr>
    </w:div>
    <w:div w:id="2005932316">
      <w:bodyDiv w:val="1"/>
      <w:marLeft w:val="0"/>
      <w:marRight w:val="0"/>
      <w:marTop w:val="0"/>
      <w:marBottom w:val="0"/>
      <w:divBdr>
        <w:top w:val="none" w:sz="0" w:space="0" w:color="auto"/>
        <w:left w:val="none" w:sz="0" w:space="0" w:color="auto"/>
        <w:bottom w:val="none" w:sz="0" w:space="0" w:color="auto"/>
        <w:right w:val="none" w:sz="0" w:space="0" w:color="auto"/>
      </w:divBdr>
    </w:div>
    <w:div w:id="2009282252">
      <w:bodyDiv w:val="1"/>
      <w:marLeft w:val="0"/>
      <w:marRight w:val="0"/>
      <w:marTop w:val="0"/>
      <w:marBottom w:val="0"/>
      <w:divBdr>
        <w:top w:val="none" w:sz="0" w:space="0" w:color="auto"/>
        <w:left w:val="none" w:sz="0" w:space="0" w:color="auto"/>
        <w:bottom w:val="none" w:sz="0" w:space="0" w:color="auto"/>
        <w:right w:val="none" w:sz="0" w:space="0" w:color="auto"/>
      </w:divBdr>
    </w:div>
    <w:div w:id="2024357930">
      <w:bodyDiv w:val="1"/>
      <w:marLeft w:val="0"/>
      <w:marRight w:val="0"/>
      <w:marTop w:val="0"/>
      <w:marBottom w:val="0"/>
      <w:divBdr>
        <w:top w:val="none" w:sz="0" w:space="0" w:color="auto"/>
        <w:left w:val="none" w:sz="0" w:space="0" w:color="auto"/>
        <w:bottom w:val="none" w:sz="0" w:space="0" w:color="auto"/>
        <w:right w:val="none" w:sz="0" w:space="0" w:color="auto"/>
      </w:divBdr>
    </w:div>
    <w:div w:id="2035380787">
      <w:bodyDiv w:val="1"/>
      <w:marLeft w:val="0"/>
      <w:marRight w:val="0"/>
      <w:marTop w:val="0"/>
      <w:marBottom w:val="0"/>
      <w:divBdr>
        <w:top w:val="none" w:sz="0" w:space="0" w:color="auto"/>
        <w:left w:val="none" w:sz="0" w:space="0" w:color="auto"/>
        <w:bottom w:val="none" w:sz="0" w:space="0" w:color="auto"/>
        <w:right w:val="none" w:sz="0" w:space="0" w:color="auto"/>
      </w:divBdr>
    </w:div>
    <w:div w:id="2036687723">
      <w:bodyDiv w:val="1"/>
      <w:marLeft w:val="0"/>
      <w:marRight w:val="0"/>
      <w:marTop w:val="0"/>
      <w:marBottom w:val="0"/>
      <w:divBdr>
        <w:top w:val="none" w:sz="0" w:space="0" w:color="auto"/>
        <w:left w:val="none" w:sz="0" w:space="0" w:color="auto"/>
        <w:bottom w:val="none" w:sz="0" w:space="0" w:color="auto"/>
        <w:right w:val="none" w:sz="0" w:space="0" w:color="auto"/>
      </w:divBdr>
    </w:div>
    <w:div w:id="2044475455">
      <w:bodyDiv w:val="1"/>
      <w:marLeft w:val="0"/>
      <w:marRight w:val="0"/>
      <w:marTop w:val="0"/>
      <w:marBottom w:val="0"/>
      <w:divBdr>
        <w:top w:val="none" w:sz="0" w:space="0" w:color="auto"/>
        <w:left w:val="none" w:sz="0" w:space="0" w:color="auto"/>
        <w:bottom w:val="none" w:sz="0" w:space="0" w:color="auto"/>
        <w:right w:val="none" w:sz="0" w:space="0" w:color="auto"/>
      </w:divBdr>
    </w:div>
    <w:div w:id="2063210767">
      <w:bodyDiv w:val="1"/>
      <w:marLeft w:val="0"/>
      <w:marRight w:val="0"/>
      <w:marTop w:val="0"/>
      <w:marBottom w:val="0"/>
      <w:divBdr>
        <w:top w:val="none" w:sz="0" w:space="0" w:color="auto"/>
        <w:left w:val="none" w:sz="0" w:space="0" w:color="auto"/>
        <w:bottom w:val="none" w:sz="0" w:space="0" w:color="auto"/>
        <w:right w:val="none" w:sz="0" w:space="0" w:color="auto"/>
      </w:divBdr>
    </w:div>
    <w:div w:id="2067335570">
      <w:bodyDiv w:val="1"/>
      <w:marLeft w:val="0"/>
      <w:marRight w:val="0"/>
      <w:marTop w:val="0"/>
      <w:marBottom w:val="0"/>
      <w:divBdr>
        <w:top w:val="none" w:sz="0" w:space="0" w:color="auto"/>
        <w:left w:val="none" w:sz="0" w:space="0" w:color="auto"/>
        <w:bottom w:val="none" w:sz="0" w:space="0" w:color="auto"/>
        <w:right w:val="none" w:sz="0" w:space="0" w:color="auto"/>
      </w:divBdr>
    </w:div>
    <w:div w:id="2077973330">
      <w:bodyDiv w:val="1"/>
      <w:marLeft w:val="0"/>
      <w:marRight w:val="0"/>
      <w:marTop w:val="0"/>
      <w:marBottom w:val="0"/>
      <w:divBdr>
        <w:top w:val="none" w:sz="0" w:space="0" w:color="auto"/>
        <w:left w:val="none" w:sz="0" w:space="0" w:color="auto"/>
        <w:bottom w:val="none" w:sz="0" w:space="0" w:color="auto"/>
        <w:right w:val="none" w:sz="0" w:space="0" w:color="auto"/>
      </w:divBdr>
      <w:divsChild>
        <w:div w:id="1081026476">
          <w:marLeft w:val="0"/>
          <w:marRight w:val="0"/>
          <w:marTop w:val="0"/>
          <w:marBottom w:val="0"/>
          <w:divBdr>
            <w:top w:val="none" w:sz="0" w:space="0" w:color="auto"/>
            <w:left w:val="none" w:sz="0" w:space="0" w:color="auto"/>
            <w:bottom w:val="none" w:sz="0" w:space="0" w:color="auto"/>
            <w:right w:val="none" w:sz="0" w:space="0" w:color="auto"/>
          </w:divBdr>
          <w:divsChild>
            <w:div w:id="1451237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502500">
      <w:bodyDiv w:val="1"/>
      <w:marLeft w:val="0"/>
      <w:marRight w:val="0"/>
      <w:marTop w:val="0"/>
      <w:marBottom w:val="0"/>
      <w:divBdr>
        <w:top w:val="none" w:sz="0" w:space="0" w:color="auto"/>
        <w:left w:val="none" w:sz="0" w:space="0" w:color="auto"/>
        <w:bottom w:val="none" w:sz="0" w:space="0" w:color="auto"/>
        <w:right w:val="none" w:sz="0" w:space="0" w:color="auto"/>
      </w:divBdr>
    </w:div>
    <w:div w:id="2090105733">
      <w:bodyDiv w:val="1"/>
      <w:marLeft w:val="0"/>
      <w:marRight w:val="0"/>
      <w:marTop w:val="0"/>
      <w:marBottom w:val="0"/>
      <w:divBdr>
        <w:top w:val="none" w:sz="0" w:space="0" w:color="auto"/>
        <w:left w:val="none" w:sz="0" w:space="0" w:color="auto"/>
        <w:bottom w:val="none" w:sz="0" w:space="0" w:color="auto"/>
        <w:right w:val="none" w:sz="0" w:space="0" w:color="auto"/>
      </w:divBdr>
    </w:div>
    <w:div w:id="2112510331">
      <w:bodyDiv w:val="1"/>
      <w:marLeft w:val="0"/>
      <w:marRight w:val="0"/>
      <w:marTop w:val="0"/>
      <w:marBottom w:val="0"/>
      <w:divBdr>
        <w:top w:val="none" w:sz="0" w:space="0" w:color="auto"/>
        <w:left w:val="none" w:sz="0" w:space="0" w:color="auto"/>
        <w:bottom w:val="none" w:sz="0" w:space="0" w:color="auto"/>
        <w:right w:val="none" w:sz="0" w:space="0" w:color="auto"/>
      </w:divBdr>
    </w:div>
    <w:div w:id="214037266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image" Target="media/image19.emf"/><Relationship Id="rId39" Type="http://schemas.openxmlformats.org/officeDocument/2006/relationships/image" Target="media/image32.png"/><Relationship Id="rId21" Type="http://schemas.openxmlformats.org/officeDocument/2006/relationships/image" Target="media/image14.emf"/><Relationship Id="rId34" Type="http://schemas.openxmlformats.org/officeDocument/2006/relationships/image" Target="media/image27.emf"/><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emf"/><Relationship Id="rId29" Type="http://schemas.openxmlformats.org/officeDocument/2006/relationships/image" Target="media/image22.emf"/><Relationship Id="rId11" Type="http://schemas.openxmlformats.org/officeDocument/2006/relationships/image" Target="media/image4.emf"/><Relationship Id="rId24" Type="http://schemas.openxmlformats.org/officeDocument/2006/relationships/image" Target="media/image17.emf"/><Relationship Id="rId32" Type="http://schemas.openxmlformats.org/officeDocument/2006/relationships/image" Target="media/image25.emf"/><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2.emf"/><Relationship Id="rId14" Type="http://schemas.openxmlformats.org/officeDocument/2006/relationships/image" Target="media/image7.emf"/><Relationship Id="rId22" Type="http://schemas.openxmlformats.org/officeDocument/2006/relationships/image" Target="media/image15.emf"/><Relationship Id="rId27" Type="http://schemas.openxmlformats.org/officeDocument/2006/relationships/image" Target="media/image20.emf"/><Relationship Id="rId30" Type="http://schemas.openxmlformats.org/officeDocument/2006/relationships/image" Target="media/image23.emf"/><Relationship Id="rId35" Type="http://schemas.openxmlformats.org/officeDocument/2006/relationships/image" Target="media/image28.emf"/><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image" Target="media/image18.emf"/><Relationship Id="rId33" Type="http://schemas.openxmlformats.org/officeDocument/2006/relationships/image" Target="media/image26.emf"/><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oter" Target="footer2.xml"/><Relationship Id="rId20" Type="http://schemas.openxmlformats.org/officeDocument/2006/relationships/image" Target="media/image13.emf"/><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image" Target="media/image16.emf"/><Relationship Id="rId28" Type="http://schemas.openxmlformats.org/officeDocument/2006/relationships/image" Target="media/image21.emf"/><Relationship Id="rId36" Type="http://schemas.openxmlformats.org/officeDocument/2006/relationships/image" Target="media/image29.emf"/><Relationship Id="rId49" Type="http://schemas.openxmlformats.org/officeDocument/2006/relationships/image" Target="media/image42.png"/><Relationship Id="rId57" Type="http://schemas.openxmlformats.org/officeDocument/2006/relationships/image" Target="media/image50.emf"/><Relationship Id="rId10" Type="http://schemas.openxmlformats.org/officeDocument/2006/relationships/image" Target="media/image3.png"/><Relationship Id="rId31" Type="http://schemas.openxmlformats.org/officeDocument/2006/relationships/image" Target="media/image24.emf"/><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file>

<file path=customXml/itemProps1.xml><?xml version="1.0" encoding="utf-8"?>
<ds:datastoreItem xmlns:ds="http://schemas.openxmlformats.org/officeDocument/2006/customXml" ds:itemID="{7A88A127-3355-1242-8AE2-53607EDC4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13076</TotalTime>
  <Pages>79</Pages>
  <Words>39082</Words>
  <Characters>222773</Characters>
  <Application>Microsoft Office Word</Application>
  <DocSecurity>0</DocSecurity>
  <Lines>1856</Lines>
  <Paragraphs>522</Paragraphs>
  <ScaleCrop>false</ScaleCrop>
  <HeadingPairs>
    <vt:vector size="2" baseType="variant">
      <vt:variant>
        <vt:lpstr>Title</vt:lpstr>
      </vt:variant>
      <vt:variant>
        <vt:i4>1</vt:i4>
      </vt:variant>
    </vt:vector>
  </HeadingPairs>
  <TitlesOfParts>
    <vt:vector size="1" baseType="lpstr">
      <vt:lpstr>Title]</vt:lpstr>
    </vt:vector>
  </TitlesOfParts>
  <Company/>
  <LinksUpToDate>false</LinksUpToDate>
  <CharactersWithSpaces>261333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Ashley Vessey</dc:creator>
  <cp:keywords/>
  <dc:description/>
  <cp:lastModifiedBy>Ashley Vessey (P132979)</cp:lastModifiedBy>
  <cp:revision>1388</cp:revision>
  <cp:lastPrinted>2016-12-05T20:01:00Z</cp:lastPrinted>
  <dcterms:created xsi:type="dcterms:W3CDTF">2017-04-08T16:45:00Z</dcterms:created>
  <dcterms:modified xsi:type="dcterms:W3CDTF">2018-04-25T22:43:00Z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b633b6db-65a7-319f-869b-a9e6ef52fbce</vt:lpwstr>
  </property>
</Properties>
</file>