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B3A285" w14:textId="25EC1349" w:rsidR="00B20CEE" w:rsidRPr="00B1006D" w:rsidRDefault="00B20CEE" w:rsidP="00E905CC">
      <w:pPr>
        <w:spacing w:line="360" w:lineRule="auto"/>
        <w:rPr>
          <w:rFonts w:ascii="Calibri" w:hAnsi="Calibri" w:cs="Calibri"/>
        </w:rPr>
      </w:pPr>
      <w:r w:rsidRPr="00B1006D">
        <w:rPr>
          <w:rFonts w:ascii="Calibri" w:hAnsi="Calibri" w:cs="Calibri"/>
        </w:rPr>
        <w:t>Judith Walton – 2315393.</w:t>
      </w:r>
    </w:p>
    <w:p w14:paraId="56B6A13E" w14:textId="3B5A2695" w:rsidR="00393FCC" w:rsidRPr="00393FCC" w:rsidRDefault="00602B2B" w:rsidP="00E905CC">
      <w:pPr>
        <w:spacing w:line="360" w:lineRule="auto"/>
        <w:jc w:val="center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 xml:space="preserve">Reflective </w:t>
      </w:r>
      <w:r w:rsidR="00393FCC" w:rsidRPr="00393FCC">
        <w:rPr>
          <w:rFonts w:ascii="Calibri" w:hAnsi="Calibri" w:cs="Calibri"/>
          <w:u w:val="single"/>
        </w:rPr>
        <w:t>Journal.</w:t>
      </w:r>
    </w:p>
    <w:p w14:paraId="465D2BD6" w14:textId="668A0908" w:rsidR="00393FCC" w:rsidRDefault="00393FCC" w:rsidP="00E905CC">
      <w:pPr>
        <w:spacing w:line="360" w:lineRule="auto"/>
        <w:rPr>
          <w:rFonts w:ascii="Calibri" w:hAnsi="Calibri" w:cs="Calibri"/>
          <w:u w:val="single"/>
        </w:rPr>
      </w:pPr>
      <w:r w:rsidRPr="00393FCC">
        <w:rPr>
          <w:rFonts w:ascii="Calibri" w:hAnsi="Calibri" w:cs="Calibri"/>
          <w:u w:val="single"/>
        </w:rPr>
        <w:t>Monday 13</w:t>
      </w:r>
      <w:r w:rsidRPr="00393FCC">
        <w:rPr>
          <w:rFonts w:ascii="Calibri" w:hAnsi="Calibri" w:cs="Calibri"/>
          <w:u w:val="single"/>
          <w:vertAlign w:val="superscript"/>
        </w:rPr>
        <w:t>th</w:t>
      </w:r>
      <w:r w:rsidRPr="00393FCC">
        <w:rPr>
          <w:rFonts w:ascii="Calibri" w:hAnsi="Calibri" w:cs="Calibri"/>
          <w:u w:val="single"/>
        </w:rPr>
        <w:t xml:space="preserve"> January 2025.</w:t>
      </w:r>
    </w:p>
    <w:p w14:paraId="2AA3F4EF" w14:textId="48F53E06" w:rsidR="00393FCC" w:rsidRDefault="009D1603" w:rsidP="00E905CC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My</w:t>
      </w:r>
      <w:r w:rsidR="00393FCC">
        <w:rPr>
          <w:rFonts w:ascii="Calibri" w:hAnsi="Calibri" w:cs="Calibri"/>
        </w:rPr>
        <w:t xml:space="preserve"> initial </w:t>
      </w:r>
      <w:r>
        <w:rPr>
          <w:rFonts w:ascii="Calibri" w:hAnsi="Calibri" w:cs="Calibri"/>
        </w:rPr>
        <w:t>supervision</w:t>
      </w:r>
      <w:r w:rsidR="00393FCC">
        <w:rPr>
          <w:rFonts w:ascii="Calibri" w:hAnsi="Calibri" w:cs="Calibri"/>
        </w:rPr>
        <w:t xml:space="preserve"> with Matt has given me a few ideas to explore </w:t>
      </w:r>
      <w:r w:rsidR="006026A9">
        <w:rPr>
          <w:rFonts w:ascii="Calibri" w:hAnsi="Calibri" w:cs="Calibri"/>
        </w:rPr>
        <w:t>regarding</w:t>
      </w:r>
      <w:r w:rsidR="00393FCC">
        <w:rPr>
          <w:rFonts w:ascii="Calibri" w:hAnsi="Calibri" w:cs="Calibri"/>
        </w:rPr>
        <w:t xml:space="preserve"> my writing style and thoughts about where I’m going with this module. One question I ha</w:t>
      </w:r>
      <w:r w:rsidR="00074454">
        <w:rPr>
          <w:rFonts w:ascii="Calibri" w:hAnsi="Calibri" w:cs="Calibri"/>
        </w:rPr>
        <w:t>d</w:t>
      </w:r>
      <w:r w:rsidR="00393FCC">
        <w:rPr>
          <w:rFonts w:ascii="Calibri" w:hAnsi="Calibri" w:cs="Calibri"/>
        </w:rPr>
        <w:t>n’t considered before now</w:t>
      </w:r>
      <w:r w:rsidR="00074454">
        <w:rPr>
          <w:rFonts w:ascii="Calibri" w:hAnsi="Calibri" w:cs="Calibri"/>
        </w:rPr>
        <w:t xml:space="preserve"> is who my books would be beside on the shelves of Waterstones.</w:t>
      </w:r>
      <w:r w:rsidR="00393FCC">
        <w:rPr>
          <w:rFonts w:ascii="Calibri" w:hAnsi="Calibri" w:cs="Calibri"/>
        </w:rPr>
        <w:t xml:space="preserve"> </w:t>
      </w:r>
      <w:r w:rsidR="007764CB">
        <w:rPr>
          <w:rFonts w:ascii="Calibri" w:hAnsi="Calibri" w:cs="Calibri"/>
        </w:rPr>
        <w:t xml:space="preserve">I </w:t>
      </w:r>
      <w:r w:rsidR="00276A63">
        <w:rPr>
          <w:rFonts w:ascii="Calibri" w:hAnsi="Calibri" w:cs="Calibri"/>
        </w:rPr>
        <w:t>want</w:t>
      </w:r>
      <w:r w:rsidR="00393FCC">
        <w:rPr>
          <w:rFonts w:ascii="Calibri" w:hAnsi="Calibri" w:cs="Calibri"/>
        </w:rPr>
        <w:t xml:space="preserve"> to think they would be nestled comfortably between the works of Scarlett Thomas, Sarah Winman, Nicola Barker, and Marina Lewycka</w:t>
      </w:r>
      <w:r w:rsidR="007D63B3">
        <w:rPr>
          <w:rFonts w:ascii="Calibri" w:hAnsi="Calibri" w:cs="Calibri"/>
        </w:rPr>
        <w:t xml:space="preserve">, possibly with a </w:t>
      </w:r>
      <w:r w:rsidR="003E62AC">
        <w:rPr>
          <w:rFonts w:ascii="Calibri" w:hAnsi="Calibri" w:cs="Calibri"/>
        </w:rPr>
        <w:t>hint of Ben Aaranovitch and Tom Holt!</w:t>
      </w:r>
    </w:p>
    <w:p w14:paraId="01CF0082" w14:textId="274618C2" w:rsidR="00523836" w:rsidRPr="0012570B" w:rsidRDefault="00523836" w:rsidP="00E905CC">
      <w:pPr>
        <w:spacing w:line="360" w:lineRule="auto"/>
        <w:rPr>
          <w:rFonts w:ascii="Calibri" w:hAnsi="Calibri" w:cs="Calibri"/>
        </w:rPr>
      </w:pPr>
      <w:r w:rsidRPr="0012570B">
        <w:rPr>
          <w:rFonts w:ascii="Calibri" w:hAnsi="Calibri" w:cs="Calibri"/>
        </w:rPr>
        <w:t xml:space="preserve">I’m </w:t>
      </w:r>
      <w:r w:rsidR="0034101C">
        <w:rPr>
          <w:rFonts w:ascii="Calibri" w:hAnsi="Calibri" w:cs="Calibri"/>
        </w:rPr>
        <w:t>going to focus</w:t>
      </w:r>
      <w:r w:rsidRPr="0012570B">
        <w:rPr>
          <w:rFonts w:ascii="Calibri" w:hAnsi="Calibri" w:cs="Calibri"/>
        </w:rPr>
        <w:t xml:space="preserve"> on </w:t>
      </w:r>
      <w:r w:rsidR="00EB7576">
        <w:rPr>
          <w:rFonts w:ascii="Calibri" w:hAnsi="Calibri" w:cs="Calibri"/>
        </w:rPr>
        <w:t xml:space="preserve">creating </w:t>
      </w:r>
      <w:r w:rsidRPr="0012570B">
        <w:rPr>
          <w:rFonts w:ascii="Calibri" w:hAnsi="Calibri" w:cs="Calibri"/>
        </w:rPr>
        <w:t>a collection of short stories</w:t>
      </w:r>
      <w:r w:rsidR="00D43848">
        <w:rPr>
          <w:rFonts w:ascii="Calibri" w:hAnsi="Calibri" w:cs="Calibri"/>
        </w:rPr>
        <w:t xml:space="preserve"> for this portfolio</w:t>
      </w:r>
      <w:r w:rsidRPr="0012570B">
        <w:rPr>
          <w:rFonts w:ascii="Calibri" w:hAnsi="Calibri" w:cs="Calibri"/>
        </w:rPr>
        <w:t xml:space="preserve">, </w:t>
      </w:r>
      <w:r w:rsidR="00D43848">
        <w:rPr>
          <w:rFonts w:ascii="Calibri" w:hAnsi="Calibri" w:cs="Calibri"/>
        </w:rPr>
        <w:t>using a</w:t>
      </w:r>
      <w:r w:rsidRPr="0012570B">
        <w:rPr>
          <w:rFonts w:ascii="Calibri" w:hAnsi="Calibri" w:cs="Calibri"/>
        </w:rPr>
        <w:t xml:space="preserve"> common theme that ties them together while </w:t>
      </w:r>
      <w:r w:rsidR="003F2D0A">
        <w:rPr>
          <w:rFonts w:ascii="Calibri" w:hAnsi="Calibri" w:cs="Calibri"/>
        </w:rPr>
        <w:t>maintaining</w:t>
      </w:r>
      <w:r w:rsidRPr="0012570B">
        <w:rPr>
          <w:rFonts w:ascii="Calibri" w:hAnsi="Calibri" w:cs="Calibri"/>
        </w:rPr>
        <w:t xml:space="preserve"> their individual stand-alone form. The idea I’m working with is using a place as the connecting factor—whether that’s a house, a bridge, or a town. This </w:t>
      </w:r>
      <w:r w:rsidR="0089492F">
        <w:rPr>
          <w:rFonts w:ascii="Calibri" w:hAnsi="Calibri" w:cs="Calibri"/>
        </w:rPr>
        <w:t>‘</w:t>
      </w:r>
      <w:r w:rsidRPr="0012570B">
        <w:rPr>
          <w:rFonts w:ascii="Calibri" w:hAnsi="Calibri" w:cs="Calibri"/>
        </w:rPr>
        <w:t>place</w:t>
      </w:r>
      <w:r w:rsidR="0089492F">
        <w:rPr>
          <w:rFonts w:ascii="Calibri" w:hAnsi="Calibri" w:cs="Calibri"/>
        </w:rPr>
        <w:t>’</w:t>
      </w:r>
      <w:r w:rsidRPr="0012570B">
        <w:rPr>
          <w:rFonts w:ascii="Calibri" w:hAnsi="Calibri" w:cs="Calibri"/>
        </w:rPr>
        <w:t xml:space="preserve"> will serve as a central thread throughout each story</w:t>
      </w:r>
      <w:r w:rsidR="00AA7C24">
        <w:rPr>
          <w:rFonts w:ascii="Calibri" w:hAnsi="Calibri" w:cs="Calibri"/>
        </w:rPr>
        <w:t>. I</w:t>
      </w:r>
      <w:r w:rsidRPr="0012570B">
        <w:rPr>
          <w:rFonts w:ascii="Calibri" w:hAnsi="Calibri" w:cs="Calibri"/>
        </w:rPr>
        <w:t xml:space="preserve"> </w:t>
      </w:r>
      <w:r w:rsidR="00AA7C24">
        <w:rPr>
          <w:rFonts w:ascii="Calibri" w:hAnsi="Calibri" w:cs="Calibri"/>
        </w:rPr>
        <w:t>want to</w:t>
      </w:r>
      <w:r w:rsidRPr="0012570B">
        <w:rPr>
          <w:rFonts w:ascii="Calibri" w:hAnsi="Calibri" w:cs="Calibri"/>
        </w:rPr>
        <w:t xml:space="preserve"> experiment with different writing styles for each tale: humorous, tragic, dark, and </w:t>
      </w:r>
      <w:r w:rsidR="0089492F">
        <w:rPr>
          <w:rFonts w:ascii="Calibri" w:hAnsi="Calibri" w:cs="Calibri"/>
        </w:rPr>
        <w:t>possibly</w:t>
      </w:r>
      <w:r w:rsidRPr="0012570B">
        <w:rPr>
          <w:rFonts w:ascii="Calibri" w:hAnsi="Calibri" w:cs="Calibri"/>
        </w:rPr>
        <w:t xml:space="preserve"> a reimagined fairy tale</w:t>
      </w:r>
      <w:r w:rsidR="0089492F">
        <w:rPr>
          <w:rFonts w:ascii="Calibri" w:hAnsi="Calibri" w:cs="Calibri"/>
        </w:rPr>
        <w:t xml:space="preserve"> or children’s story</w:t>
      </w:r>
      <w:r w:rsidRPr="0012570B">
        <w:rPr>
          <w:rFonts w:ascii="Calibri" w:hAnsi="Calibri" w:cs="Calibri"/>
        </w:rPr>
        <w:t xml:space="preserve">. In my mind, </w:t>
      </w:r>
      <w:r w:rsidR="00371F85">
        <w:rPr>
          <w:rFonts w:ascii="Calibri" w:hAnsi="Calibri" w:cs="Calibri"/>
        </w:rPr>
        <w:t>I envision</w:t>
      </w:r>
      <w:r w:rsidRPr="0012570B">
        <w:rPr>
          <w:rFonts w:ascii="Calibri" w:hAnsi="Calibri" w:cs="Calibri"/>
        </w:rPr>
        <w:t xml:space="preserve"> four short stories</w:t>
      </w:r>
      <w:r w:rsidR="00ED5284">
        <w:rPr>
          <w:rFonts w:ascii="Calibri" w:hAnsi="Calibri" w:cs="Calibri"/>
        </w:rPr>
        <w:t>. Although</w:t>
      </w:r>
      <w:r w:rsidRPr="0012570B">
        <w:rPr>
          <w:rFonts w:ascii="Calibri" w:hAnsi="Calibri" w:cs="Calibri"/>
        </w:rPr>
        <w:t xml:space="preserve"> that number could change depending on the</w:t>
      </w:r>
      <w:r w:rsidR="00AD2BC3">
        <w:rPr>
          <w:rFonts w:ascii="Calibri" w:hAnsi="Calibri" w:cs="Calibri"/>
        </w:rPr>
        <w:t>ir</w:t>
      </w:r>
      <w:r w:rsidRPr="0012570B">
        <w:rPr>
          <w:rFonts w:ascii="Calibri" w:hAnsi="Calibri" w:cs="Calibri"/>
        </w:rPr>
        <w:t xml:space="preserve"> lengt</w:t>
      </w:r>
      <w:r w:rsidR="00AD2BC3">
        <w:rPr>
          <w:rFonts w:ascii="Calibri" w:hAnsi="Calibri" w:cs="Calibri"/>
        </w:rPr>
        <w:t xml:space="preserve">h, </w:t>
      </w:r>
      <w:r w:rsidR="00371F85">
        <w:rPr>
          <w:rFonts w:ascii="Calibri" w:hAnsi="Calibri" w:cs="Calibri"/>
        </w:rPr>
        <w:t>f</w:t>
      </w:r>
      <w:r w:rsidRPr="0012570B">
        <w:rPr>
          <w:rFonts w:ascii="Calibri" w:hAnsi="Calibri" w:cs="Calibri"/>
        </w:rPr>
        <w:t>our feels like a realistic and manageable collection for the time I have to work with.</w:t>
      </w:r>
    </w:p>
    <w:p w14:paraId="3416A071" w14:textId="77777777" w:rsidR="000A6D3B" w:rsidRDefault="000A6D3B" w:rsidP="00E905CC">
      <w:pPr>
        <w:spacing w:line="360" w:lineRule="auto"/>
        <w:rPr>
          <w:rFonts w:ascii="Calibri" w:hAnsi="Calibri" w:cs="Calibri"/>
        </w:rPr>
      </w:pPr>
    </w:p>
    <w:p w14:paraId="74A71A6C" w14:textId="77777777" w:rsidR="007A3BAD" w:rsidRDefault="007A3BAD" w:rsidP="00E905CC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Wednesday 15</w:t>
      </w:r>
      <w:r w:rsidRPr="007A3BAD">
        <w:rPr>
          <w:rFonts w:ascii="Calibri" w:hAnsi="Calibri" w:cs="Calibri"/>
          <w:u w:val="single"/>
          <w:vertAlign w:val="superscript"/>
        </w:rPr>
        <w:t>th</w:t>
      </w:r>
      <w:r>
        <w:rPr>
          <w:rFonts w:ascii="Calibri" w:hAnsi="Calibri" w:cs="Calibri"/>
          <w:u w:val="single"/>
        </w:rPr>
        <w:t xml:space="preserve"> January 2025.</w:t>
      </w:r>
    </w:p>
    <w:p w14:paraId="706D261D" w14:textId="1224DEAB" w:rsidR="001E6C7F" w:rsidRPr="00F14AF6" w:rsidRDefault="001E6C7F" w:rsidP="00E905CC">
      <w:pPr>
        <w:spacing w:line="360" w:lineRule="auto"/>
        <w:rPr>
          <w:rFonts w:ascii="Calibri" w:hAnsi="Calibri" w:cs="Calibri"/>
        </w:rPr>
      </w:pPr>
      <w:r w:rsidRPr="00F14AF6">
        <w:rPr>
          <w:rFonts w:ascii="Calibri" w:hAnsi="Calibri" w:cs="Calibri"/>
        </w:rPr>
        <w:t>I’ve spent two days trying to develop ideas for my short stories</w:t>
      </w:r>
      <w:r w:rsidR="0028581B">
        <w:rPr>
          <w:rFonts w:ascii="Calibri" w:hAnsi="Calibri" w:cs="Calibri"/>
        </w:rPr>
        <w:t xml:space="preserve">, </w:t>
      </w:r>
      <w:r w:rsidR="00844966">
        <w:rPr>
          <w:rFonts w:ascii="Calibri" w:hAnsi="Calibri" w:cs="Calibri"/>
        </w:rPr>
        <w:t>resulting</w:t>
      </w:r>
      <w:r w:rsidR="00A64E7A">
        <w:rPr>
          <w:rFonts w:ascii="Calibri" w:hAnsi="Calibri" w:cs="Calibri"/>
        </w:rPr>
        <w:t xml:space="preserve"> in restless nights and a pounding headache. I had been working on the idea of using a bridge to link my tales, but I’m struggling to build solid storylines around that idea. Perhaps I need to rethink the connection.</w:t>
      </w:r>
      <w:r w:rsidRPr="00F14AF6">
        <w:rPr>
          <w:rFonts w:ascii="Calibri" w:hAnsi="Calibri" w:cs="Calibri"/>
        </w:rPr>
        <w:t xml:space="preserve"> </w:t>
      </w:r>
    </w:p>
    <w:p w14:paraId="3751207E" w14:textId="77777777" w:rsidR="00304814" w:rsidRPr="00304814" w:rsidRDefault="00304814" w:rsidP="00E905CC">
      <w:pPr>
        <w:spacing w:line="360" w:lineRule="auto"/>
        <w:rPr>
          <w:rFonts w:ascii="Calibri" w:hAnsi="Calibri" w:cs="Calibri"/>
          <w:u w:val="single"/>
        </w:rPr>
      </w:pPr>
    </w:p>
    <w:p w14:paraId="5BDF88D0" w14:textId="56E0C434" w:rsidR="00304814" w:rsidRDefault="00304814" w:rsidP="00E905CC">
      <w:pPr>
        <w:spacing w:line="360" w:lineRule="auto"/>
        <w:rPr>
          <w:rFonts w:ascii="Calibri" w:hAnsi="Calibri" w:cs="Calibri"/>
          <w:u w:val="single"/>
        </w:rPr>
      </w:pPr>
      <w:r w:rsidRPr="00304814">
        <w:rPr>
          <w:rFonts w:ascii="Calibri" w:hAnsi="Calibri" w:cs="Calibri"/>
          <w:u w:val="single"/>
        </w:rPr>
        <w:t>Thursday 16</w:t>
      </w:r>
      <w:r w:rsidRPr="00304814">
        <w:rPr>
          <w:rFonts w:ascii="Calibri" w:hAnsi="Calibri" w:cs="Calibri"/>
          <w:u w:val="single"/>
          <w:vertAlign w:val="superscript"/>
        </w:rPr>
        <w:t>th</w:t>
      </w:r>
      <w:r w:rsidRPr="00304814">
        <w:rPr>
          <w:rFonts w:ascii="Calibri" w:hAnsi="Calibri" w:cs="Calibri"/>
          <w:u w:val="single"/>
        </w:rPr>
        <w:t xml:space="preserve"> January 2025.</w:t>
      </w:r>
    </w:p>
    <w:p w14:paraId="61EC20E3" w14:textId="77777777" w:rsidR="00635932" w:rsidRPr="00F14AF6" w:rsidRDefault="00635932" w:rsidP="00E905CC">
      <w:pPr>
        <w:spacing w:line="360" w:lineRule="auto"/>
        <w:rPr>
          <w:rFonts w:ascii="Calibri" w:hAnsi="Calibri" w:cs="Calibri"/>
        </w:rPr>
      </w:pPr>
      <w:r w:rsidRPr="00F14AF6">
        <w:rPr>
          <w:rFonts w:ascii="Calibri" w:hAnsi="Calibri" w:cs="Calibri"/>
        </w:rPr>
        <w:t xml:space="preserve">I've definitely been overthinking, to the point where inspiration just wasn’t coming. Realizing this, I decided to clear my mind with a walk. I sat, watched the birds, and listened to the trees bowing to kiss the slow-moving river. The cold air licked my face, and instead of forcing </w:t>
      </w:r>
      <w:r w:rsidRPr="00F14AF6">
        <w:rPr>
          <w:rFonts w:ascii="Calibri" w:hAnsi="Calibri" w:cs="Calibri"/>
        </w:rPr>
        <w:lastRenderedPageBreak/>
        <w:t>characters and storylines, I allowed my thoughts to drift. As a result, I’ve abandoned the idea of a bridge as the overarching theme—perhaps for a future project, but not this one. While walking, I came upon a derelict house, abandoned and weathered by time. Curiosity struck me: Who had lived there? Why did they leave? Echoes of characters whispered their stories to me, and in that moment, inspiration flashed as four short stories sprung to mind. Now, I have a clearer sense of direction for this project</w:t>
      </w:r>
    </w:p>
    <w:p w14:paraId="705B5552" w14:textId="77777777" w:rsidR="00D36E10" w:rsidRDefault="00D36E10" w:rsidP="00E905CC">
      <w:pPr>
        <w:spacing w:line="360" w:lineRule="auto"/>
        <w:rPr>
          <w:rFonts w:ascii="Calibri" w:hAnsi="Calibri" w:cs="Calibri"/>
        </w:rPr>
      </w:pPr>
    </w:p>
    <w:p w14:paraId="4A93D884" w14:textId="62BCBEE0" w:rsidR="00D36E10" w:rsidRDefault="00C91818" w:rsidP="00E905CC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Sunday 19</w:t>
      </w:r>
      <w:r w:rsidRPr="00C91818">
        <w:rPr>
          <w:rFonts w:ascii="Calibri" w:hAnsi="Calibri" w:cs="Calibri"/>
          <w:u w:val="single"/>
          <w:vertAlign w:val="superscript"/>
        </w:rPr>
        <w:t>th</w:t>
      </w:r>
      <w:r>
        <w:rPr>
          <w:rFonts w:ascii="Calibri" w:hAnsi="Calibri" w:cs="Calibri"/>
          <w:u w:val="single"/>
        </w:rPr>
        <w:t xml:space="preserve"> January 2025.</w:t>
      </w:r>
    </w:p>
    <w:p w14:paraId="00BDEBF9" w14:textId="26247009" w:rsidR="00C91818" w:rsidRDefault="006A1A3F" w:rsidP="00E905CC">
      <w:pPr>
        <w:spacing w:line="360" w:lineRule="auto"/>
        <w:rPr>
          <w:rFonts w:ascii="Calibri" w:hAnsi="Calibri" w:cs="Calibri"/>
        </w:rPr>
      </w:pPr>
      <w:r w:rsidRPr="0036522A">
        <w:rPr>
          <w:rFonts w:ascii="Calibri" w:hAnsi="Calibri" w:cs="Calibri"/>
        </w:rPr>
        <w:t xml:space="preserve">I sat down to write the first story of what </w:t>
      </w:r>
      <w:r>
        <w:rPr>
          <w:rFonts w:ascii="Calibri" w:hAnsi="Calibri" w:cs="Calibri"/>
        </w:rPr>
        <w:t>I aim to be a</w:t>
      </w:r>
      <w:r w:rsidRPr="0036522A">
        <w:rPr>
          <w:rFonts w:ascii="Calibri" w:hAnsi="Calibri" w:cs="Calibri"/>
        </w:rPr>
        <w:t xml:space="preserve"> portfolio of four. I never plan my stories in advance, with character profiles</w:t>
      </w:r>
      <w:r w:rsidR="00C9291B">
        <w:rPr>
          <w:rFonts w:ascii="Calibri" w:hAnsi="Calibri" w:cs="Calibri"/>
        </w:rPr>
        <w:t xml:space="preserve"> or </w:t>
      </w:r>
      <w:r w:rsidRPr="0036522A">
        <w:rPr>
          <w:rFonts w:ascii="Calibri" w:hAnsi="Calibri" w:cs="Calibri"/>
        </w:rPr>
        <w:t>plot outlines. Instead, my creative process starts with an idea a</w:t>
      </w:r>
      <w:r>
        <w:rPr>
          <w:rFonts w:ascii="Calibri" w:hAnsi="Calibri" w:cs="Calibri"/>
        </w:rPr>
        <w:t>nd a</w:t>
      </w:r>
      <w:r w:rsidRPr="0036522A">
        <w:rPr>
          <w:rFonts w:ascii="Calibri" w:hAnsi="Calibri" w:cs="Calibri"/>
        </w:rPr>
        <w:t xml:space="preserve"> sense of the characters, and usually a beginning—and </w:t>
      </w:r>
      <w:r>
        <w:rPr>
          <w:rFonts w:ascii="Calibri" w:hAnsi="Calibri" w:cs="Calibri"/>
        </w:rPr>
        <w:t>sometimes</w:t>
      </w:r>
      <w:r w:rsidRPr="0036522A">
        <w:rPr>
          <w:rFonts w:ascii="Calibri" w:hAnsi="Calibri" w:cs="Calibri"/>
        </w:rPr>
        <w:t>, though not always, an ending—to guide me. I prefer to let the tale unfold organically as I write. For this first story, I could vividly picture the scenes unfolding on the page</w:t>
      </w:r>
      <w:r>
        <w:rPr>
          <w:rFonts w:ascii="Calibri" w:hAnsi="Calibri" w:cs="Calibri"/>
        </w:rPr>
        <w:t xml:space="preserve"> and </w:t>
      </w:r>
      <w:r w:rsidRPr="0036522A">
        <w:rPr>
          <w:rFonts w:ascii="Calibri" w:hAnsi="Calibri" w:cs="Calibri"/>
        </w:rPr>
        <w:t xml:space="preserve">found myself </w:t>
      </w:r>
      <w:r>
        <w:rPr>
          <w:rFonts w:ascii="Calibri" w:hAnsi="Calibri" w:cs="Calibri"/>
        </w:rPr>
        <w:t>channelling</w:t>
      </w:r>
      <w:r w:rsidRPr="0036522A">
        <w:rPr>
          <w:rFonts w:ascii="Calibri" w:hAnsi="Calibri" w:cs="Calibri"/>
        </w:rPr>
        <w:t xml:space="preserve"> my inner ‘Poe’, a style I particularly enjoy. Wanting to</w:t>
      </w:r>
      <w:r>
        <w:rPr>
          <w:rFonts w:ascii="Calibri" w:hAnsi="Calibri" w:cs="Calibri"/>
        </w:rPr>
        <w:t xml:space="preserve"> include a</w:t>
      </w:r>
      <w:r w:rsidRPr="0036522A">
        <w:rPr>
          <w:rFonts w:ascii="Calibri" w:hAnsi="Calibri" w:cs="Calibri"/>
        </w:rPr>
        <w:t xml:space="preserve"> reference </w:t>
      </w:r>
      <w:r>
        <w:rPr>
          <w:rFonts w:ascii="Calibri" w:hAnsi="Calibri" w:cs="Calibri"/>
        </w:rPr>
        <w:t xml:space="preserve">to </w:t>
      </w:r>
      <w:r w:rsidRPr="0036522A">
        <w:rPr>
          <w:rFonts w:ascii="Calibri" w:hAnsi="Calibri" w:cs="Calibri"/>
        </w:rPr>
        <w:t>a mythical tale</w:t>
      </w:r>
      <w:r>
        <w:rPr>
          <w:rFonts w:ascii="Calibri" w:hAnsi="Calibri" w:cs="Calibri"/>
        </w:rPr>
        <w:t>,</w:t>
      </w:r>
      <w:r w:rsidRPr="0036522A">
        <w:rPr>
          <w:rFonts w:ascii="Calibri" w:hAnsi="Calibri" w:cs="Calibri"/>
        </w:rPr>
        <w:t xml:space="preserve"> I </w:t>
      </w:r>
      <w:r>
        <w:rPr>
          <w:rFonts w:ascii="Calibri" w:hAnsi="Calibri" w:cs="Calibri"/>
        </w:rPr>
        <w:t>did some research in</w:t>
      </w:r>
      <w:r w:rsidRPr="0036522A">
        <w:rPr>
          <w:rFonts w:ascii="Calibri" w:hAnsi="Calibri" w:cs="Calibri"/>
        </w:rPr>
        <w:t xml:space="preserve">to Welsh folklore, hoping to find the perfect character. When I discovered the legend of Gwrach Y Rhibyn, she seemed like the ideal fit. </w:t>
      </w:r>
      <w:r>
        <w:rPr>
          <w:rFonts w:ascii="Calibri" w:hAnsi="Calibri" w:cs="Calibri"/>
        </w:rPr>
        <w:t xml:space="preserve">My </w:t>
      </w:r>
      <w:r w:rsidRPr="0036522A">
        <w:rPr>
          <w:rFonts w:ascii="Calibri" w:hAnsi="Calibri" w:cs="Calibri"/>
        </w:rPr>
        <w:t>first draft was complete</w:t>
      </w:r>
      <w:r>
        <w:rPr>
          <w:rFonts w:ascii="Calibri" w:hAnsi="Calibri" w:cs="Calibri"/>
        </w:rPr>
        <w:t>, written with</w:t>
      </w:r>
      <w:r w:rsidRPr="0036522A">
        <w:rPr>
          <w:rFonts w:ascii="Calibri" w:hAnsi="Calibri" w:cs="Calibri"/>
        </w:rPr>
        <w:t xml:space="preserve"> much pacing </w:t>
      </w:r>
      <w:r w:rsidR="000A4C45">
        <w:rPr>
          <w:rFonts w:ascii="Calibri" w:hAnsi="Calibri" w:cs="Calibri"/>
        </w:rPr>
        <w:t xml:space="preserve">the room </w:t>
      </w:r>
      <w:r w:rsidR="00FF7C63">
        <w:rPr>
          <w:rFonts w:ascii="Calibri" w:hAnsi="Calibri" w:cs="Calibri"/>
        </w:rPr>
        <w:t>and coffee</w:t>
      </w:r>
      <w:r>
        <w:rPr>
          <w:rFonts w:ascii="Calibri" w:hAnsi="Calibri" w:cs="Calibri"/>
        </w:rPr>
        <w:t xml:space="preserve"> drinking</w:t>
      </w:r>
      <w:r w:rsidRPr="0036522A">
        <w:rPr>
          <w:rFonts w:ascii="Calibri" w:hAnsi="Calibri" w:cs="Calibri"/>
        </w:rPr>
        <w:t xml:space="preserve">. </w:t>
      </w:r>
      <w:r w:rsidR="00AA33D8">
        <w:rPr>
          <w:rFonts w:ascii="Calibri" w:hAnsi="Calibri" w:cs="Calibri"/>
        </w:rPr>
        <w:t>I</w:t>
      </w:r>
      <w:r w:rsidR="004137F0">
        <w:rPr>
          <w:rFonts w:ascii="Calibri" w:hAnsi="Calibri" w:cs="Calibri"/>
        </w:rPr>
        <w:t xml:space="preserve"> started the process of </w:t>
      </w:r>
      <w:r w:rsidR="00A629C6">
        <w:rPr>
          <w:rFonts w:ascii="Calibri" w:hAnsi="Calibri" w:cs="Calibri"/>
        </w:rPr>
        <w:t>polishing the piece</w:t>
      </w:r>
      <w:r w:rsidR="00B22DEE">
        <w:rPr>
          <w:rFonts w:ascii="Calibri" w:hAnsi="Calibri" w:cs="Calibri"/>
        </w:rPr>
        <w:t xml:space="preserve">, tightening </w:t>
      </w:r>
      <w:r w:rsidR="00EE2D99">
        <w:rPr>
          <w:rFonts w:ascii="Calibri" w:hAnsi="Calibri" w:cs="Calibri"/>
        </w:rPr>
        <w:t xml:space="preserve">loose </w:t>
      </w:r>
      <w:r w:rsidR="00ED4186">
        <w:rPr>
          <w:rFonts w:ascii="Calibri" w:hAnsi="Calibri" w:cs="Calibri"/>
        </w:rPr>
        <w:t>sections</w:t>
      </w:r>
      <w:r w:rsidR="00B22DEE">
        <w:rPr>
          <w:rFonts w:ascii="Calibri" w:hAnsi="Calibri" w:cs="Calibri"/>
        </w:rPr>
        <w:t xml:space="preserve"> and deleting </w:t>
      </w:r>
      <w:r w:rsidR="00EE2D99">
        <w:rPr>
          <w:rFonts w:ascii="Calibri" w:hAnsi="Calibri" w:cs="Calibri"/>
        </w:rPr>
        <w:t>unnecessary lines</w:t>
      </w:r>
      <w:r w:rsidR="00CB0AF2">
        <w:rPr>
          <w:rFonts w:ascii="Calibri" w:hAnsi="Calibri" w:cs="Calibri"/>
        </w:rPr>
        <w:t xml:space="preserve"> and scenes.</w:t>
      </w:r>
      <w:r w:rsidR="00063235">
        <w:rPr>
          <w:rFonts w:ascii="Calibri" w:hAnsi="Calibri" w:cs="Calibri"/>
        </w:rPr>
        <w:t xml:space="preserve"> </w:t>
      </w:r>
    </w:p>
    <w:p w14:paraId="2FB8524C" w14:textId="0FC8EB3B" w:rsidR="006B66EB" w:rsidRDefault="006B66EB" w:rsidP="00E905CC">
      <w:pPr>
        <w:spacing w:line="360" w:lineRule="auto"/>
        <w:rPr>
          <w:rFonts w:ascii="Calibri" w:hAnsi="Calibri" w:cs="Calibri"/>
        </w:rPr>
      </w:pPr>
    </w:p>
    <w:p w14:paraId="26ACEC9E" w14:textId="2EB12CE1" w:rsidR="00ED4186" w:rsidRDefault="00ED4186" w:rsidP="00E905CC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Tuesday 21</w:t>
      </w:r>
      <w:r w:rsidRPr="00ED4186">
        <w:rPr>
          <w:rFonts w:ascii="Calibri" w:hAnsi="Calibri" w:cs="Calibri"/>
          <w:u w:val="single"/>
          <w:vertAlign w:val="superscript"/>
        </w:rPr>
        <w:t>st</w:t>
      </w:r>
      <w:r>
        <w:rPr>
          <w:rFonts w:ascii="Calibri" w:hAnsi="Calibri" w:cs="Calibri"/>
          <w:u w:val="single"/>
        </w:rPr>
        <w:t xml:space="preserve"> January 2025.</w:t>
      </w:r>
    </w:p>
    <w:p w14:paraId="0EEF4042" w14:textId="1104BA75" w:rsidR="000F0838" w:rsidRPr="00002882" w:rsidRDefault="000F0838" w:rsidP="00E905CC">
      <w:pPr>
        <w:pStyle w:val="NormalWeb"/>
        <w:spacing w:line="360" w:lineRule="auto"/>
        <w:rPr>
          <w:rFonts w:ascii="Calibri" w:hAnsi="Calibri" w:cs="Calibri"/>
        </w:rPr>
      </w:pPr>
      <w:r w:rsidRPr="00002882">
        <w:rPr>
          <w:rFonts w:ascii="Calibri" w:hAnsi="Calibri" w:cs="Calibri"/>
        </w:rPr>
        <w:t xml:space="preserve">I sent Matt the draft of 'House 1' </w:t>
      </w:r>
      <w:r>
        <w:rPr>
          <w:rFonts w:ascii="Calibri" w:hAnsi="Calibri" w:cs="Calibri"/>
        </w:rPr>
        <w:t>ahead of</w:t>
      </w:r>
      <w:r w:rsidRPr="00002882">
        <w:rPr>
          <w:rFonts w:ascii="Calibri" w:hAnsi="Calibri" w:cs="Calibri"/>
        </w:rPr>
        <w:t xml:space="preserve"> my supervision (the title is still undecided). I was </w:t>
      </w:r>
      <w:r>
        <w:rPr>
          <w:rFonts w:ascii="Calibri" w:hAnsi="Calibri" w:cs="Calibri"/>
        </w:rPr>
        <w:t>delighted</w:t>
      </w:r>
      <w:r w:rsidRPr="00002882">
        <w:rPr>
          <w:rFonts w:ascii="Calibri" w:hAnsi="Calibri" w:cs="Calibri"/>
        </w:rPr>
        <w:t xml:space="preserve"> with the feedback I received—not </w:t>
      </w:r>
      <w:r w:rsidR="00877402">
        <w:rPr>
          <w:rFonts w:ascii="Calibri" w:hAnsi="Calibri" w:cs="Calibri"/>
        </w:rPr>
        <w:t>only</w:t>
      </w:r>
      <w:r w:rsidRPr="00002882">
        <w:rPr>
          <w:rFonts w:ascii="Calibri" w:hAnsi="Calibri" w:cs="Calibri"/>
        </w:rPr>
        <w:t xml:space="preserve"> because it </w:t>
      </w:r>
      <w:r w:rsidR="00877402">
        <w:rPr>
          <w:rFonts w:ascii="Calibri" w:hAnsi="Calibri" w:cs="Calibri"/>
        </w:rPr>
        <w:t xml:space="preserve">boosted my </w:t>
      </w:r>
      <w:r w:rsidRPr="00002882">
        <w:rPr>
          <w:rFonts w:ascii="Calibri" w:hAnsi="Calibri" w:cs="Calibri"/>
        </w:rPr>
        <w:t>confidence that my work was well-received</w:t>
      </w:r>
      <w:r w:rsidR="000566ED">
        <w:rPr>
          <w:rFonts w:ascii="Calibri" w:hAnsi="Calibri" w:cs="Calibri"/>
        </w:rPr>
        <w:t>,</w:t>
      </w:r>
      <w:r w:rsidRPr="00002882">
        <w:rPr>
          <w:rFonts w:ascii="Calibri" w:hAnsi="Calibri" w:cs="Calibri"/>
        </w:rPr>
        <w:t xml:space="preserve"> but the editorial advice was invaluable. </w:t>
      </w:r>
      <w:r w:rsidR="00764F15">
        <w:rPr>
          <w:rFonts w:ascii="Calibri" w:hAnsi="Calibri" w:cs="Calibri"/>
        </w:rPr>
        <w:t>He</w:t>
      </w:r>
      <w:r w:rsidRPr="00002882">
        <w:rPr>
          <w:rFonts w:ascii="Calibri" w:hAnsi="Calibri" w:cs="Calibri"/>
        </w:rPr>
        <w:t xml:space="preserve"> </w:t>
      </w:r>
      <w:r w:rsidR="000566ED">
        <w:rPr>
          <w:rFonts w:ascii="Calibri" w:hAnsi="Calibri" w:cs="Calibri"/>
        </w:rPr>
        <w:t xml:space="preserve">has </w:t>
      </w:r>
      <w:r w:rsidRPr="00002882">
        <w:rPr>
          <w:rFonts w:ascii="Calibri" w:hAnsi="Calibri" w:cs="Calibri"/>
        </w:rPr>
        <w:t>helped me see how I can tighten and structure my writing, especially in terms of removing excessive modifiers. I’m guilty of overusing descriptives, but I understand that the 'show, don’t tell' approach is the way forward</w:t>
      </w:r>
      <w:r w:rsidR="000566ED">
        <w:rPr>
          <w:rFonts w:ascii="Calibri" w:hAnsi="Calibri" w:cs="Calibri"/>
        </w:rPr>
        <w:t>, especially in a shorter story</w:t>
      </w:r>
      <w:r w:rsidR="00020CDF">
        <w:rPr>
          <w:rFonts w:ascii="Calibri" w:hAnsi="Calibri" w:cs="Calibri"/>
        </w:rPr>
        <w:t>.</w:t>
      </w:r>
    </w:p>
    <w:p w14:paraId="3E3A7B17" w14:textId="3320F204" w:rsidR="00C40E9F" w:rsidRDefault="000E205D" w:rsidP="00E905CC">
      <w:pPr>
        <w:pStyle w:val="NormalWeb"/>
        <w:spacing w:line="360" w:lineRule="auto"/>
        <w:rPr>
          <w:rFonts w:ascii="Calibri" w:hAnsi="Calibri" w:cs="Calibri"/>
        </w:rPr>
      </w:pPr>
      <w:r w:rsidRPr="00002882">
        <w:rPr>
          <w:rFonts w:ascii="Calibri" w:hAnsi="Calibri" w:cs="Calibri"/>
        </w:rPr>
        <w:t xml:space="preserve">I won’t continue editing 'House 1' today. Instead, I’ll take the time to process the feedback I’ve been given and return to it with fresh eyes in a few days. In the meantime, I’ve decided </w:t>
      </w:r>
      <w:r w:rsidRPr="00002882">
        <w:rPr>
          <w:rFonts w:ascii="Calibri" w:hAnsi="Calibri" w:cs="Calibri"/>
        </w:rPr>
        <w:lastRenderedPageBreak/>
        <w:t xml:space="preserve">to move on to the fourth story in my portfolio while my subconscious continues to work on the second and third stories. The fourth will be more light-hearted than the first. </w:t>
      </w:r>
      <w:r w:rsidR="00CD351C">
        <w:rPr>
          <w:rFonts w:ascii="Calibri" w:hAnsi="Calibri" w:cs="Calibri"/>
        </w:rPr>
        <w:t>I want</w:t>
      </w:r>
      <w:r w:rsidRPr="00002882">
        <w:rPr>
          <w:rFonts w:ascii="Calibri" w:hAnsi="Calibri" w:cs="Calibri"/>
        </w:rPr>
        <w:t xml:space="preserve"> to say it’ll be humorous, though how the reader </w:t>
      </w:r>
      <w:r w:rsidR="00FC23AF">
        <w:rPr>
          <w:rFonts w:ascii="Calibri" w:hAnsi="Calibri" w:cs="Calibri"/>
        </w:rPr>
        <w:t>interprets</w:t>
      </w:r>
      <w:r w:rsidRPr="00002882">
        <w:rPr>
          <w:rFonts w:ascii="Calibri" w:hAnsi="Calibri" w:cs="Calibri"/>
        </w:rPr>
        <w:t xml:space="preserve"> it depends greatly on them!</w:t>
      </w:r>
    </w:p>
    <w:p w14:paraId="70395E95" w14:textId="77777777" w:rsidR="00EE1A52" w:rsidRPr="00EE1A52" w:rsidRDefault="00EE1A52" w:rsidP="00E905CC">
      <w:pPr>
        <w:pStyle w:val="NormalWeb"/>
        <w:spacing w:line="360" w:lineRule="auto"/>
        <w:rPr>
          <w:rFonts w:ascii="Calibri" w:hAnsi="Calibri" w:cs="Calibri"/>
        </w:rPr>
      </w:pPr>
    </w:p>
    <w:p w14:paraId="28E7A000" w14:textId="4284E931" w:rsidR="00C40E9F" w:rsidRDefault="00C40E9F" w:rsidP="00E905CC">
      <w:pPr>
        <w:spacing w:line="360" w:lineRule="auto"/>
        <w:rPr>
          <w:rFonts w:ascii="Calibri" w:hAnsi="Calibri" w:cs="Calibri"/>
          <w:u w:val="single"/>
        </w:rPr>
      </w:pPr>
      <w:r w:rsidRPr="00C40E9F">
        <w:rPr>
          <w:rFonts w:ascii="Calibri" w:hAnsi="Calibri" w:cs="Calibri"/>
          <w:u w:val="single"/>
        </w:rPr>
        <w:t>Wednesday 22</w:t>
      </w:r>
      <w:r w:rsidRPr="00C40E9F">
        <w:rPr>
          <w:rFonts w:ascii="Calibri" w:hAnsi="Calibri" w:cs="Calibri"/>
          <w:u w:val="single"/>
          <w:vertAlign w:val="superscript"/>
        </w:rPr>
        <w:t>nd</w:t>
      </w:r>
      <w:r w:rsidRPr="00C40E9F">
        <w:rPr>
          <w:rFonts w:ascii="Calibri" w:hAnsi="Calibri" w:cs="Calibri"/>
          <w:u w:val="single"/>
        </w:rPr>
        <w:t xml:space="preserve"> January 2025.</w:t>
      </w:r>
    </w:p>
    <w:p w14:paraId="2BA15CCC" w14:textId="4E77FD44" w:rsidR="00C40E9F" w:rsidRDefault="00E21BAA" w:rsidP="00E905CC">
      <w:pPr>
        <w:pStyle w:val="NormalWeb"/>
        <w:spacing w:line="360" w:lineRule="auto"/>
        <w:rPr>
          <w:rFonts w:ascii="Calibri" w:hAnsi="Calibri" w:cs="Calibri"/>
        </w:rPr>
      </w:pPr>
      <w:r w:rsidRPr="006F10FC">
        <w:rPr>
          <w:rFonts w:ascii="Calibri" w:hAnsi="Calibri" w:cs="Calibri"/>
        </w:rPr>
        <w:t>Today has been challenging in several ways. I was at work this morning</w:t>
      </w:r>
      <w:r>
        <w:rPr>
          <w:rFonts w:ascii="Calibri" w:hAnsi="Calibri" w:cs="Calibri"/>
        </w:rPr>
        <w:t xml:space="preserve"> and then had back-to-back Teams meetings with my student support when I got home. Already tired</w:t>
      </w:r>
      <w:r w:rsidR="00EC7ABE">
        <w:rPr>
          <w:rFonts w:ascii="Calibri" w:hAnsi="Calibri" w:cs="Calibri"/>
        </w:rPr>
        <w:t xml:space="preserve"> – </w:t>
      </w:r>
      <w:r>
        <w:rPr>
          <w:rFonts w:ascii="Calibri" w:hAnsi="Calibri" w:cs="Calibri"/>
        </w:rPr>
        <w:t>socially, mentally, and physically</w:t>
      </w:r>
      <w:r w:rsidR="00EC7ABE">
        <w:rPr>
          <w:rFonts w:ascii="Calibri" w:hAnsi="Calibri" w:cs="Calibri"/>
        </w:rPr>
        <w:t xml:space="preserve"> </w:t>
      </w:r>
      <w:r w:rsidR="00102297">
        <w:rPr>
          <w:rFonts w:ascii="Calibri" w:hAnsi="Calibri" w:cs="Calibri"/>
        </w:rPr>
        <w:t xml:space="preserve">– </w:t>
      </w:r>
      <w:r>
        <w:rPr>
          <w:rFonts w:ascii="Calibri" w:hAnsi="Calibri" w:cs="Calibri"/>
        </w:rPr>
        <w:t xml:space="preserve">I found the support less </w:t>
      </w:r>
      <w:r w:rsidR="00102297">
        <w:rPr>
          <w:rFonts w:ascii="Calibri" w:hAnsi="Calibri" w:cs="Calibri"/>
        </w:rPr>
        <w:t xml:space="preserve">than </w:t>
      </w:r>
      <w:r>
        <w:rPr>
          <w:rFonts w:ascii="Calibri" w:hAnsi="Calibri" w:cs="Calibri"/>
        </w:rPr>
        <w:t xml:space="preserve">helpful, and I’m questioning who’s actually benefiting from these weekly meetings. </w:t>
      </w:r>
      <w:r w:rsidR="003016FA">
        <w:rPr>
          <w:rFonts w:ascii="Calibri" w:hAnsi="Calibri" w:cs="Calibri"/>
        </w:rPr>
        <w:t>It was 4 pm by the time my second meeting finished</w:t>
      </w:r>
      <w:r w:rsidR="005A2279">
        <w:rPr>
          <w:rFonts w:ascii="Calibri" w:hAnsi="Calibri" w:cs="Calibri"/>
        </w:rPr>
        <w:t xml:space="preserve">; the day started at 6 am, and I’m </w:t>
      </w:r>
      <w:r w:rsidR="009B1D69">
        <w:rPr>
          <w:rFonts w:ascii="Calibri" w:hAnsi="Calibri" w:cs="Calibri"/>
        </w:rPr>
        <w:t xml:space="preserve">now </w:t>
      </w:r>
      <w:r w:rsidR="005A2279">
        <w:rPr>
          <w:rFonts w:ascii="Calibri" w:hAnsi="Calibri" w:cs="Calibri"/>
        </w:rPr>
        <w:t>struggling with fatigue</w:t>
      </w:r>
      <w:r w:rsidR="006A2E7D">
        <w:rPr>
          <w:rFonts w:ascii="Calibri" w:hAnsi="Calibri" w:cs="Calibri"/>
        </w:rPr>
        <w:t xml:space="preserve">. </w:t>
      </w:r>
      <w:r w:rsidR="00DF0E8C">
        <w:rPr>
          <w:rFonts w:ascii="Calibri" w:hAnsi="Calibri" w:cs="Calibri"/>
        </w:rPr>
        <w:t xml:space="preserve">I’m feeling </w:t>
      </w:r>
      <w:r w:rsidR="00AC2AFD">
        <w:rPr>
          <w:rFonts w:ascii="Calibri" w:hAnsi="Calibri" w:cs="Calibri"/>
        </w:rPr>
        <w:t xml:space="preserve">overwhelming frustration </w:t>
      </w:r>
      <w:r w:rsidR="0088672B">
        <w:rPr>
          <w:rFonts w:ascii="Calibri" w:hAnsi="Calibri" w:cs="Calibri"/>
        </w:rPr>
        <w:t>at not having achieved any progress with my writing today, and here comes the anxiety that I</w:t>
      </w:r>
      <w:r w:rsidR="00952C96">
        <w:rPr>
          <w:rFonts w:ascii="Calibri" w:hAnsi="Calibri" w:cs="Calibri"/>
        </w:rPr>
        <w:t xml:space="preserve"> won’t have time to complete my portfolio.</w:t>
      </w:r>
      <w:r w:rsidR="002661C3">
        <w:rPr>
          <w:rFonts w:ascii="Calibri" w:hAnsi="Calibri" w:cs="Calibri"/>
        </w:rPr>
        <w:t xml:space="preserve"> </w:t>
      </w:r>
      <w:r w:rsidR="003D5ADD">
        <w:rPr>
          <w:rFonts w:ascii="Calibri" w:hAnsi="Calibri" w:cs="Calibri"/>
        </w:rPr>
        <w:t>I hope tomorrow is a more productive day…</w:t>
      </w:r>
    </w:p>
    <w:p w14:paraId="54E59B5B" w14:textId="77777777" w:rsidR="00DB7BA5" w:rsidRDefault="00DB7BA5" w:rsidP="00E905CC">
      <w:pPr>
        <w:spacing w:line="360" w:lineRule="auto"/>
        <w:rPr>
          <w:rFonts w:ascii="Calibri" w:hAnsi="Calibri" w:cs="Calibri"/>
        </w:rPr>
      </w:pPr>
    </w:p>
    <w:p w14:paraId="3436995B" w14:textId="75CFB284" w:rsidR="00DB7BA5" w:rsidRDefault="00814AF7" w:rsidP="00E905CC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 xml:space="preserve">Sunday </w:t>
      </w:r>
      <w:r w:rsidR="00D546C2">
        <w:rPr>
          <w:rFonts w:ascii="Calibri" w:hAnsi="Calibri" w:cs="Calibri"/>
          <w:u w:val="single"/>
        </w:rPr>
        <w:t>26th</w:t>
      </w:r>
      <w:r w:rsidRPr="00814AF7">
        <w:rPr>
          <w:rFonts w:ascii="Calibri" w:hAnsi="Calibri" w:cs="Calibri"/>
          <w:u w:val="single"/>
        </w:rPr>
        <w:t xml:space="preserve"> January 2025.</w:t>
      </w:r>
    </w:p>
    <w:p w14:paraId="2F107227" w14:textId="2E058838" w:rsidR="00A73843" w:rsidRDefault="00A73843" w:rsidP="00E905CC">
      <w:pPr>
        <w:pStyle w:val="NormalWeb"/>
        <w:spacing w:line="360" w:lineRule="auto"/>
        <w:rPr>
          <w:rFonts w:ascii="Calibri" w:hAnsi="Calibri" w:cs="Calibri"/>
        </w:rPr>
      </w:pPr>
      <w:r w:rsidRPr="006F10FC">
        <w:rPr>
          <w:rFonts w:ascii="Calibri" w:hAnsi="Calibri" w:cs="Calibri"/>
        </w:rPr>
        <w:t xml:space="preserve">Unsurprisingly, I scrapped the idea of working on the fourth piece and instead completed the first draft of </w:t>
      </w:r>
      <w:r>
        <w:rPr>
          <w:rFonts w:ascii="Calibri" w:hAnsi="Calibri" w:cs="Calibri"/>
        </w:rPr>
        <w:t xml:space="preserve">the </w:t>
      </w:r>
      <w:r w:rsidRPr="006F10FC">
        <w:rPr>
          <w:rFonts w:ascii="Calibri" w:hAnsi="Calibri" w:cs="Calibri"/>
        </w:rPr>
        <w:t xml:space="preserve">second! Writing out of sequence proved to be </w:t>
      </w:r>
      <w:r>
        <w:rPr>
          <w:rFonts w:ascii="Calibri" w:hAnsi="Calibri" w:cs="Calibri"/>
        </w:rPr>
        <w:t xml:space="preserve">too much of </w:t>
      </w:r>
      <w:r w:rsidRPr="006F10FC">
        <w:rPr>
          <w:rFonts w:ascii="Calibri" w:hAnsi="Calibri" w:cs="Calibri"/>
        </w:rPr>
        <w:t xml:space="preserve">a </w:t>
      </w:r>
      <w:r>
        <w:rPr>
          <w:rFonts w:ascii="Calibri" w:hAnsi="Calibri" w:cs="Calibri"/>
        </w:rPr>
        <w:t xml:space="preserve">mental </w:t>
      </w:r>
      <w:r w:rsidRPr="006F10FC">
        <w:rPr>
          <w:rFonts w:ascii="Calibri" w:hAnsi="Calibri" w:cs="Calibri"/>
        </w:rPr>
        <w:t>challenge</w:t>
      </w:r>
      <w:r>
        <w:rPr>
          <w:rFonts w:ascii="Calibri" w:hAnsi="Calibri" w:cs="Calibri"/>
        </w:rPr>
        <w:t>!</w:t>
      </w:r>
      <w:r w:rsidRPr="006F10FC">
        <w:rPr>
          <w:rFonts w:ascii="Calibri" w:hAnsi="Calibri" w:cs="Calibri"/>
        </w:rPr>
        <w:t xml:space="preserve"> I approached this </w:t>
      </w:r>
      <w:r>
        <w:rPr>
          <w:rFonts w:ascii="Calibri" w:hAnsi="Calibri" w:cs="Calibri"/>
        </w:rPr>
        <w:t xml:space="preserve">tale </w:t>
      </w:r>
      <w:r w:rsidRPr="006F10FC">
        <w:rPr>
          <w:rFonts w:ascii="Calibri" w:hAnsi="Calibri" w:cs="Calibri"/>
        </w:rPr>
        <w:t xml:space="preserve">as though I were telling </w:t>
      </w:r>
      <w:r>
        <w:rPr>
          <w:rFonts w:ascii="Calibri" w:hAnsi="Calibri" w:cs="Calibri"/>
        </w:rPr>
        <w:t xml:space="preserve">a story to </w:t>
      </w:r>
      <w:r w:rsidRPr="006F10FC">
        <w:rPr>
          <w:rFonts w:ascii="Calibri" w:hAnsi="Calibri" w:cs="Calibri"/>
        </w:rPr>
        <w:t>my</w:t>
      </w:r>
      <w:r>
        <w:rPr>
          <w:rFonts w:ascii="Calibri" w:hAnsi="Calibri" w:cs="Calibri"/>
        </w:rPr>
        <w:t>, nearly,</w:t>
      </w:r>
      <w:r w:rsidRPr="006F10FC">
        <w:rPr>
          <w:rFonts w:ascii="Calibri" w:hAnsi="Calibri" w:cs="Calibri"/>
        </w:rPr>
        <w:t xml:space="preserve"> six-year-old grandson.</w:t>
      </w:r>
      <w:r>
        <w:rPr>
          <w:rFonts w:ascii="Calibri" w:hAnsi="Calibri" w:cs="Calibri"/>
        </w:rPr>
        <w:t xml:space="preserve"> </w:t>
      </w:r>
      <w:r w:rsidRPr="006F10FC">
        <w:rPr>
          <w:rFonts w:ascii="Calibri" w:hAnsi="Calibri" w:cs="Calibri"/>
        </w:rPr>
        <w:t xml:space="preserve">I’ve retained key elements from the first story, such as the house’s sentient presence and the curse while weaving in additional ‘breadcrumbs’ to </w:t>
      </w:r>
      <w:r>
        <w:rPr>
          <w:rFonts w:ascii="Calibri" w:hAnsi="Calibri" w:cs="Calibri"/>
        </w:rPr>
        <w:t>connect the stories further</w:t>
      </w:r>
      <w:r w:rsidRPr="006F10FC">
        <w:rPr>
          <w:rFonts w:ascii="Calibri" w:hAnsi="Calibri" w:cs="Calibri"/>
        </w:rPr>
        <w:t>.</w:t>
      </w:r>
    </w:p>
    <w:p w14:paraId="24F81E08" w14:textId="37E7CE87" w:rsidR="00A73843" w:rsidRPr="006F10FC" w:rsidRDefault="00A73843" w:rsidP="00E905CC">
      <w:pPr>
        <w:pStyle w:val="NormalWeb"/>
        <w:spacing w:line="360" w:lineRule="auto"/>
        <w:rPr>
          <w:rFonts w:ascii="Calibri" w:hAnsi="Calibri" w:cs="Calibri"/>
        </w:rPr>
      </w:pPr>
      <w:r w:rsidRPr="006F10FC">
        <w:rPr>
          <w:rFonts w:ascii="Calibri" w:hAnsi="Calibri" w:cs="Calibri"/>
        </w:rPr>
        <w:t xml:space="preserve">When searching for a name for the misty figure rising from the well, I delved deeper into Welsh folklore, building on my previous research into Gwrach Y Rhibyn. However, when I couldn’t find an existing myth that fit, I turned to Welsh names and their meanings. ‘Tarian,’ </w:t>
      </w:r>
      <w:r w:rsidR="00C74FEA">
        <w:rPr>
          <w:rFonts w:ascii="Calibri" w:hAnsi="Calibri" w:cs="Calibri"/>
        </w:rPr>
        <w:t>which means</w:t>
      </w:r>
      <w:r w:rsidR="003263E6">
        <w:rPr>
          <w:rFonts w:ascii="Calibri" w:hAnsi="Calibri" w:cs="Calibri"/>
        </w:rPr>
        <w:t xml:space="preserve"> </w:t>
      </w:r>
      <w:r w:rsidRPr="006F10FC">
        <w:rPr>
          <w:rFonts w:ascii="Calibri" w:hAnsi="Calibri" w:cs="Calibri"/>
        </w:rPr>
        <w:t>shield,</w:t>
      </w:r>
      <w:r w:rsidR="008558FB">
        <w:rPr>
          <w:rFonts w:ascii="Calibri" w:hAnsi="Calibri" w:cs="Calibri"/>
        </w:rPr>
        <w:t xml:space="preserve"> strong and protective,</w:t>
      </w:r>
      <w:r w:rsidRPr="006F10FC">
        <w:rPr>
          <w:rFonts w:ascii="Calibri" w:hAnsi="Calibri" w:cs="Calibri"/>
        </w:rPr>
        <w:t xml:space="preserve"> resonated perfectly with the idea of a cursed guardian, making it the ideal choice.</w:t>
      </w:r>
    </w:p>
    <w:p w14:paraId="5DA4E6E8" w14:textId="299E1F0A" w:rsidR="00A73843" w:rsidRPr="006F10FC" w:rsidRDefault="00A73843" w:rsidP="00E905CC">
      <w:pPr>
        <w:pStyle w:val="NormalWeb"/>
        <w:spacing w:line="360" w:lineRule="auto"/>
        <w:rPr>
          <w:rFonts w:ascii="Calibri" w:hAnsi="Calibri" w:cs="Calibri"/>
        </w:rPr>
      </w:pPr>
      <w:r w:rsidRPr="006F10FC">
        <w:rPr>
          <w:rFonts w:ascii="Calibri" w:hAnsi="Calibri" w:cs="Calibri"/>
        </w:rPr>
        <w:t xml:space="preserve">With this draft complete, I’m </w:t>
      </w:r>
      <w:r w:rsidR="007A3FBA">
        <w:rPr>
          <w:rFonts w:ascii="Calibri" w:hAnsi="Calibri" w:cs="Calibri"/>
        </w:rPr>
        <w:t>ready to begin working</w:t>
      </w:r>
      <w:r w:rsidRPr="006F10FC">
        <w:rPr>
          <w:rFonts w:ascii="Calibri" w:hAnsi="Calibri" w:cs="Calibri"/>
        </w:rPr>
        <w:t xml:space="preserve"> on the final two stories.</w:t>
      </w:r>
    </w:p>
    <w:p w14:paraId="21AF0C70" w14:textId="77777777" w:rsidR="0067089D" w:rsidRDefault="0067089D" w:rsidP="00E905CC">
      <w:pPr>
        <w:spacing w:line="360" w:lineRule="auto"/>
        <w:rPr>
          <w:rFonts w:ascii="Calibri" w:hAnsi="Calibri" w:cs="Calibri"/>
        </w:rPr>
      </w:pPr>
    </w:p>
    <w:p w14:paraId="7BE1825C" w14:textId="44C94D22" w:rsidR="0067089D" w:rsidRDefault="0067089D" w:rsidP="00E905CC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Tuesday 28</w:t>
      </w:r>
      <w:r w:rsidRPr="0067089D">
        <w:rPr>
          <w:rFonts w:ascii="Calibri" w:hAnsi="Calibri" w:cs="Calibri"/>
          <w:u w:val="single"/>
          <w:vertAlign w:val="superscript"/>
        </w:rPr>
        <w:t>th</w:t>
      </w:r>
      <w:r>
        <w:rPr>
          <w:rFonts w:ascii="Calibri" w:hAnsi="Calibri" w:cs="Calibri"/>
          <w:u w:val="single"/>
        </w:rPr>
        <w:t xml:space="preserve"> January </w:t>
      </w:r>
      <w:r w:rsidR="00631B38">
        <w:rPr>
          <w:rFonts w:ascii="Calibri" w:hAnsi="Calibri" w:cs="Calibri"/>
          <w:u w:val="single"/>
        </w:rPr>
        <w:t>2025.</w:t>
      </w:r>
    </w:p>
    <w:p w14:paraId="4B3F1227" w14:textId="20D418D4" w:rsidR="00B02E8B" w:rsidRPr="0021572F" w:rsidRDefault="00B02E8B" w:rsidP="00E905CC">
      <w:pPr>
        <w:pStyle w:val="NormalWeb"/>
        <w:spacing w:line="360" w:lineRule="auto"/>
        <w:rPr>
          <w:rFonts w:ascii="Calibri" w:hAnsi="Calibri" w:cs="Calibri"/>
        </w:rPr>
      </w:pPr>
      <w:r w:rsidRPr="0021572F">
        <w:rPr>
          <w:rFonts w:ascii="Calibri" w:hAnsi="Calibri" w:cs="Calibri"/>
        </w:rPr>
        <w:t xml:space="preserve">I’ve realised I can’t move on to the next piece until I’m fully satisfied with the last. So, I spent time making </w:t>
      </w:r>
      <w:r w:rsidR="00080FAF">
        <w:rPr>
          <w:rFonts w:ascii="Calibri" w:hAnsi="Calibri" w:cs="Calibri"/>
        </w:rPr>
        <w:t>further</w:t>
      </w:r>
      <w:r w:rsidRPr="0021572F">
        <w:rPr>
          <w:rFonts w:ascii="Calibri" w:hAnsi="Calibri" w:cs="Calibri"/>
        </w:rPr>
        <w:t xml:space="preserve"> tweaks to my second story.</w:t>
      </w:r>
    </w:p>
    <w:p w14:paraId="4DA8442C" w14:textId="02FE498A" w:rsidR="00B02E8B" w:rsidRPr="0021572F" w:rsidRDefault="00B02E8B" w:rsidP="00E905CC">
      <w:pPr>
        <w:pStyle w:val="NormalWeb"/>
        <w:spacing w:line="360" w:lineRule="auto"/>
        <w:rPr>
          <w:rFonts w:ascii="Calibri" w:hAnsi="Calibri" w:cs="Calibri"/>
        </w:rPr>
      </w:pPr>
      <w:r w:rsidRPr="0021572F">
        <w:rPr>
          <w:rFonts w:ascii="Calibri" w:hAnsi="Calibri" w:cs="Calibri"/>
        </w:rPr>
        <w:t>After meeting with Matt yesterday</w:t>
      </w:r>
      <w:r w:rsidR="00080FAF">
        <w:rPr>
          <w:rFonts w:ascii="Calibri" w:hAnsi="Calibri" w:cs="Calibri"/>
        </w:rPr>
        <w:t xml:space="preserve">, </w:t>
      </w:r>
      <w:r w:rsidR="001F3747">
        <w:rPr>
          <w:rFonts w:ascii="Calibri" w:hAnsi="Calibri" w:cs="Calibri"/>
        </w:rPr>
        <w:t>I was</w:t>
      </w:r>
      <w:r w:rsidR="000A42DD">
        <w:rPr>
          <w:rFonts w:ascii="Calibri" w:hAnsi="Calibri" w:cs="Calibri"/>
        </w:rPr>
        <w:t xml:space="preserve"> again</w:t>
      </w:r>
      <w:r w:rsidR="00080FAF">
        <w:rPr>
          <w:rFonts w:ascii="Calibri" w:hAnsi="Calibri" w:cs="Calibri"/>
        </w:rPr>
        <w:t xml:space="preserve"> </w:t>
      </w:r>
      <w:r w:rsidR="001F3747">
        <w:rPr>
          <w:rFonts w:ascii="Calibri" w:hAnsi="Calibri" w:cs="Calibri"/>
        </w:rPr>
        <w:t>delighted, surprised, and s</w:t>
      </w:r>
      <w:r w:rsidR="009260B5">
        <w:rPr>
          <w:rFonts w:ascii="Calibri" w:hAnsi="Calibri" w:cs="Calibri"/>
        </w:rPr>
        <w:t>tunned</w:t>
      </w:r>
      <w:r w:rsidR="001F3747">
        <w:rPr>
          <w:rFonts w:ascii="Calibri" w:hAnsi="Calibri" w:cs="Calibri"/>
        </w:rPr>
        <w:t xml:space="preserve"> to receive incredibly positive feedback</w:t>
      </w:r>
      <w:r w:rsidR="00C01843">
        <w:rPr>
          <w:rFonts w:ascii="Calibri" w:hAnsi="Calibri" w:cs="Calibri"/>
        </w:rPr>
        <w:t xml:space="preserve">. </w:t>
      </w:r>
      <w:r w:rsidR="0049080A">
        <w:rPr>
          <w:rFonts w:ascii="Calibri" w:hAnsi="Calibri" w:cs="Calibri"/>
        </w:rPr>
        <w:t>(</w:t>
      </w:r>
      <w:r w:rsidR="00C01843">
        <w:rPr>
          <w:rFonts w:ascii="Calibri" w:hAnsi="Calibri" w:cs="Calibri"/>
        </w:rPr>
        <w:t>However,</w:t>
      </w:r>
      <w:r w:rsidR="00EE6F5F">
        <w:rPr>
          <w:rFonts w:ascii="Calibri" w:hAnsi="Calibri" w:cs="Calibri"/>
        </w:rPr>
        <w:t xml:space="preserve"> the critical voice in my head is still</w:t>
      </w:r>
      <w:r w:rsidR="0049080A">
        <w:rPr>
          <w:rFonts w:ascii="Calibri" w:hAnsi="Calibri" w:cs="Calibri"/>
        </w:rPr>
        <w:t>, as always,</w:t>
      </w:r>
      <w:r w:rsidR="00EE6F5F">
        <w:rPr>
          <w:rFonts w:ascii="Calibri" w:hAnsi="Calibri" w:cs="Calibri"/>
        </w:rPr>
        <w:t xml:space="preserve"> full of </w:t>
      </w:r>
      <w:r w:rsidR="00EF7490">
        <w:rPr>
          <w:rFonts w:ascii="Calibri" w:hAnsi="Calibri" w:cs="Calibri"/>
        </w:rPr>
        <w:t>self-doubt</w:t>
      </w:r>
      <w:r w:rsidR="004C0461">
        <w:rPr>
          <w:rFonts w:ascii="Calibri" w:hAnsi="Calibri" w:cs="Calibri"/>
        </w:rPr>
        <w:t xml:space="preserve"> regarding my writing abilities.</w:t>
      </w:r>
      <w:r w:rsidR="0049080A">
        <w:rPr>
          <w:rFonts w:ascii="Calibri" w:hAnsi="Calibri" w:cs="Calibri"/>
        </w:rPr>
        <w:t>)</w:t>
      </w:r>
      <w:r w:rsidRPr="0021572F">
        <w:rPr>
          <w:rFonts w:ascii="Calibri" w:hAnsi="Calibri" w:cs="Calibri"/>
        </w:rPr>
        <w:t xml:space="preserve"> I </w:t>
      </w:r>
      <w:r w:rsidR="004C0461">
        <w:rPr>
          <w:rFonts w:ascii="Calibri" w:hAnsi="Calibri" w:cs="Calibri"/>
        </w:rPr>
        <w:t xml:space="preserve">have </w:t>
      </w:r>
      <w:r w:rsidRPr="0021572F">
        <w:rPr>
          <w:rFonts w:ascii="Calibri" w:hAnsi="Calibri" w:cs="Calibri"/>
        </w:rPr>
        <w:t xml:space="preserve">implemented his suggested edits, particularly refining </w:t>
      </w:r>
      <w:r w:rsidR="004C0461">
        <w:rPr>
          <w:rFonts w:ascii="Calibri" w:hAnsi="Calibri" w:cs="Calibri"/>
        </w:rPr>
        <w:t xml:space="preserve">the </w:t>
      </w:r>
      <w:r w:rsidRPr="0021572F">
        <w:rPr>
          <w:rFonts w:ascii="Calibri" w:hAnsi="Calibri" w:cs="Calibri"/>
        </w:rPr>
        <w:t xml:space="preserve">transitions to avoid jumping too quickly between scenes. </w:t>
      </w:r>
      <w:r w:rsidR="004C0461">
        <w:rPr>
          <w:rFonts w:ascii="Calibri" w:hAnsi="Calibri" w:cs="Calibri"/>
        </w:rPr>
        <w:t>With</w:t>
      </w:r>
      <w:r w:rsidRPr="0021572F">
        <w:rPr>
          <w:rFonts w:ascii="Calibri" w:hAnsi="Calibri" w:cs="Calibri"/>
        </w:rPr>
        <w:t xml:space="preserve"> that piece polished, it’s time to shift the tone for the third story…</w:t>
      </w:r>
    </w:p>
    <w:p w14:paraId="7EE30552" w14:textId="77777777" w:rsidR="00D86B42" w:rsidRDefault="00D86B42" w:rsidP="00E905CC">
      <w:pPr>
        <w:spacing w:line="360" w:lineRule="auto"/>
        <w:rPr>
          <w:rFonts w:ascii="Calibri" w:hAnsi="Calibri" w:cs="Calibri"/>
          <w:u w:val="single"/>
        </w:rPr>
      </w:pPr>
    </w:p>
    <w:p w14:paraId="2FA3E47C" w14:textId="493B3167" w:rsidR="00164E1C" w:rsidRDefault="00D86B42" w:rsidP="00E905CC">
      <w:pPr>
        <w:spacing w:line="360" w:lineRule="auto"/>
        <w:rPr>
          <w:rFonts w:ascii="Calibri" w:hAnsi="Calibri" w:cs="Calibri"/>
          <w:u w:val="single"/>
        </w:rPr>
      </w:pPr>
      <w:r w:rsidRPr="00D86B42">
        <w:rPr>
          <w:rFonts w:ascii="Calibri" w:hAnsi="Calibri" w:cs="Calibri"/>
          <w:u w:val="single"/>
        </w:rPr>
        <w:t>Wednesday 29</w:t>
      </w:r>
      <w:r w:rsidRPr="00D86B42">
        <w:rPr>
          <w:rFonts w:ascii="Calibri" w:hAnsi="Calibri" w:cs="Calibri"/>
          <w:u w:val="single"/>
          <w:vertAlign w:val="superscript"/>
        </w:rPr>
        <w:t>th</w:t>
      </w:r>
      <w:r w:rsidRPr="00D86B42">
        <w:rPr>
          <w:rFonts w:ascii="Calibri" w:hAnsi="Calibri" w:cs="Calibri"/>
          <w:u w:val="single"/>
        </w:rPr>
        <w:t xml:space="preserve"> January 2025.</w:t>
      </w:r>
    </w:p>
    <w:p w14:paraId="15EEC314" w14:textId="06AD0913" w:rsidR="00DC55CD" w:rsidRDefault="007B6DA4" w:rsidP="00E905CC">
      <w:pPr>
        <w:pStyle w:val="NormalWeb"/>
        <w:spacing w:line="360" w:lineRule="auto"/>
        <w:rPr>
          <w:rFonts w:ascii="Calibri" w:hAnsi="Calibri" w:cs="Calibri"/>
        </w:rPr>
      </w:pPr>
      <w:r w:rsidRPr="00326369">
        <w:rPr>
          <w:rFonts w:ascii="Calibri" w:hAnsi="Calibri" w:cs="Calibri"/>
        </w:rPr>
        <w:t>I have no idea where the third story is going! I’ve written a start—</w:t>
      </w:r>
      <w:r>
        <w:rPr>
          <w:rFonts w:ascii="Calibri" w:hAnsi="Calibri" w:cs="Calibri"/>
        </w:rPr>
        <w:t xml:space="preserve">in the style of </w:t>
      </w:r>
      <w:r w:rsidRPr="00326369">
        <w:rPr>
          <w:rFonts w:ascii="Calibri" w:hAnsi="Calibri" w:cs="Calibri"/>
        </w:rPr>
        <w:t>a daydream—</w:t>
      </w:r>
      <w:r>
        <w:rPr>
          <w:rFonts w:ascii="Calibri" w:hAnsi="Calibri" w:cs="Calibri"/>
        </w:rPr>
        <w:t>but</w:t>
      </w:r>
      <w:r w:rsidRPr="00326369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I’</w:t>
      </w:r>
      <w:r w:rsidRPr="00326369">
        <w:rPr>
          <w:rFonts w:ascii="Calibri" w:hAnsi="Calibri" w:cs="Calibri"/>
        </w:rPr>
        <w:t xml:space="preserve">m </w:t>
      </w:r>
      <w:r>
        <w:rPr>
          <w:rFonts w:ascii="Calibri" w:hAnsi="Calibri" w:cs="Calibri"/>
        </w:rPr>
        <w:t xml:space="preserve">still </w:t>
      </w:r>
      <w:r w:rsidRPr="00326369">
        <w:rPr>
          <w:rFonts w:ascii="Calibri" w:hAnsi="Calibri" w:cs="Calibri"/>
        </w:rPr>
        <w:t xml:space="preserve">searching for a </w:t>
      </w:r>
      <w:r>
        <w:rPr>
          <w:rFonts w:ascii="Calibri" w:hAnsi="Calibri" w:cs="Calibri"/>
        </w:rPr>
        <w:t>plot to follow</w:t>
      </w:r>
      <w:r w:rsidRPr="00326369">
        <w:rPr>
          <w:rFonts w:ascii="Calibri" w:hAnsi="Calibri" w:cs="Calibri"/>
        </w:rPr>
        <w:t xml:space="preserve">. </w:t>
      </w:r>
      <w:r>
        <w:rPr>
          <w:rFonts w:ascii="Calibri" w:hAnsi="Calibri" w:cs="Calibri"/>
        </w:rPr>
        <w:t xml:space="preserve">I want this piece to have a twist that the reader doesn’t see coming while ensuring a satisfying ending to the tale. With no set plan, </w:t>
      </w:r>
      <w:r w:rsidRPr="00326369">
        <w:rPr>
          <w:rFonts w:ascii="Calibri" w:hAnsi="Calibri" w:cs="Calibri"/>
        </w:rPr>
        <w:t xml:space="preserve">I </w:t>
      </w:r>
      <w:r>
        <w:rPr>
          <w:rFonts w:ascii="Calibri" w:hAnsi="Calibri" w:cs="Calibri"/>
        </w:rPr>
        <w:t>allowed myself to write freely, l</w:t>
      </w:r>
      <w:r w:rsidRPr="00326369">
        <w:rPr>
          <w:rFonts w:ascii="Calibri" w:hAnsi="Calibri" w:cs="Calibri"/>
        </w:rPr>
        <w:t>et</w:t>
      </w:r>
      <w:r>
        <w:rPr>
          <w:rFonts w:ascii="Calibri" w:hAnsi="Calibri" w:cs="Calibri"/>
        </w:rPr>
        <w:t>ting</w:t>
      </w:r>
      <w:r w:rsidRPr="00326369">
        <w:rPr>
          <w:rFonts w:ascii="Calibri" w:hAnsi="Calibri" w:cs="Calibri"/>
        </w:rPr>
        <w:t xml:space="preserve"> the words spill onto the page, waiting for something to spark… and then it came. </w:t>
      </w:r>
      <w:r>
        <w:rPr>
          <w:rFonts w:ascii="Calibri" w:hAnsi="Calibri" w:cs="Calibri"/>
        </w:rPr>
        <w:t>I</w:t>
      </w:r>
      <w:r w:rsidRPr="00326369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drafted </w:t>
      </w:r>
      <w:r w:rsidRPr="00326369">
        <w:rPr>
          <w:rFonts w:ascii="Calibri" w:hAnsi="Calibri" w:cs="Calibri"/>
        </w:rPr>
        <w:t>a very rough but complete outline, which, at first</w:t>
      </w:r>
      <w:r>
        <w:rPr>
          <w:rFonts w:ascii="Calibri" w:hAnsi="Calibri" w:cs="Calibri"/>
        </w:rPr>
        <w:t xml:space="preserve"> read, felt like something my ten-year-old self would have written, but it gave me a foundation to work from</w:t>
      </w:r>
      <w:r w:rsidRPr="00326369">
        <w:rPr>
          <w:rFonts w:ascii="Calibri" w:hAnsi="Calibri" w:cs="Calibri"/>
        </w:rPr>
        <w:t xml:space="preserve">. Then, I took </w:t>
      </w:r>
      <w:r w:rsidR="007754FE">
        <w:rPr>
          <w:rFonts w:ascii="Calibri" w:hAnsi="Calibri" w:cs="Calibri"/>
        </w:rPr>
        <w:t xml:space="preserve">the </w:t>
      </w:r>
      <w:r w:rsidRPr="00326369">
        <w:rPr>
          <w:rFonts w:ascii="Calibri" w:hAnsi="Calibri" w:cs="Calibri"/>
        </w:rPr>
        <w:t>time to refine it</w:t>
      </w:r>
      <w:r w:rsidR="007754FE">
        <w:rPr>
          <w:rFonts w:ascii="Calibri" w:hAnsi="Calibri" w:cs="Calibri"/>
        </w:rPr>
        <w:t xml:space="preserve"> –</w:t>
      </w:r>
      <w:r w:rsidRPr="00326369">
        <w:rPr>
          <w:rFonts w:ascii="Calibri" w:hAnsi="Calibri" w:cs="Calibri"/>
        </w:rPr>
        <w:t xml:space="preserve"> rearranging paragraphs</w:t>
      </w:r>
      <w:r w:rsidR="0065490F">
        <w:rPr>
          <w:rFonts w:ascii="Calibri" w:hAnsi="Calibri" w:cs="Calibri"/>
        </w:rPr>
        <w:t xml:space="preserve"> and reworking the wording</w:t>
      </w:r>
      <w:r w:rsidRPr="00326369">
        <w:rPr>
          <w:rFonts w:ascii="Calibri" w:hAnsi="Calibri" w:cs="Calibri"/>
        </w:rPr>
        <w:t xml:space="preserve"> and structur</w:t>
      </w:r>
      <w:r w:rsidR="0065490F">
        <w:rPr>
          <w:rFonts w:ascii="Calibri" w:hAnsi="Calibri" w:cs="Calibri"/>
        </w:rPr>
        <w:t>e</w:t>
      </w:r>
      <w:r w:rsidRPr="00326369">
        <w:rPr>
          <w:rFonts w:ascii="Calibri" w:hAnsi="Calibri" w:cs="Calibri"/>
        </w:rPr>
        <w:t xml:space="preserve"> until I was satisfied with today's progress.</w:t>
      </w:r>
    </w:p>
    <w:p w14:paraId="75630CE1" w14:textId="77777777" w:rsidR="00184875" w:rsidRPr="00DC55CD" w:rsidRDefault="00184875" w:rsidP="00E905CC">
      <w:pPr>
        <w:pStyle w:val="NormalWeb"/>
        <w:spacing w:line="360" w:lineRule="auto"/>
        <w:rPr>
          <w:rFonts w:ascii="Calibri" w:hAnsi="Calibri" w:cs="Calibri"/>
        </w:rPr>
      </w:pPr>
    </w:p>
    <w:p w14:paraId="352E1D0C" w14:textId="60355632" w:rsidR="00386F11" w:rsidRDefault="00386F11" w:rsidP="00E905CC">
      <w:pPr>
        <w:spacing w:line="360" w:lineRule="auto"/>
        <w:rPr>
          <w:rFonts w:ascii="Calibri" w:hAnsi="Calibri" w:cs="Calibri"/>
          <w:u w:val="single"/>
        </w:rPr>
      </w:pPr>
      <w:r w:rsidRPr="00386F11">
        <w:rPr>
          <w:rFonts w:ascii="Calibri" w:hAnsi="Calibri" w:cs="Calibri"/>
          <w:u w:val="single"/>
        </w:rPr>
        <w:t>Friday 31</w:t>
      </w:r>
      <w:r w:rsidRPr="00386F11">
        <w:rPr>
          <w:rFonts w:ascii="Calibri" w:hAnsi="Calibri" w:cs="Calibri"/>
          <w:u w:val="single"/>
          <w:vertAlign w:val="superscript"/>
        </w:rPr>
        <w:t>st</w:t>
      </w:r>
      <w:r w:rsidRPr="00386F11">
        <w:rPr>
          <w:rFonts w:ascii="Calibri" w:hAnsi="Calibri" w:cs="Calibri"/>
          <w:u w:val="single"/>
        </w:rPr>
        <w:t xml:space="preserve"> January 2025.</w:t>
      </w:r>
    </w:p>
    <w:p w14:paraId="0D355B24" w14:textId="2A0B1DE6" w:rsidR="00386F11" w:rsidRDefault="004F1D48" w:rsidP="00E905CC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 sat in </w:t>
      </w:r>
      <w:r w:rsidR="00735B55">
        <w:rPr>
          <w:rFonts w:ascii="Calibri" w:hAnsi="Calibri" w:cs="Calibri"/>
        </w:rPr>
        <w:t xml:space="preserve">the Ford garage while my car </w:t>
      </w:r>
      <w:r w:rsidR="00F40940">
        <w:rPr>
          <w:rFonts w:ascii="Calibri" w:hAnsi="Calibri" w:cs="Calibri"/>
        </w:rPr>
        <w:t>had</w:t>
      </w:r>
      <w:r w:rsidR="00735B55">
        <w:rPr>
          <w:rFonts w:ascii="Calibri" w:hAnsi="Calibri" w:cs="Calibri"/>
        </w:rPr>
        <w:t xml:space="preserve"> its annual service. </w:t>
      </w:r>
      <w:r w:rsidR="00DC55CD">
        <w:rPr>
          <w:rFonts w:ascii="Calibri" w:hAnsi="Calibri" w:cs="Calibri"/>
        </w:rPr>
        <w:t>I took the opportunity to read through House 3 again, making any necessary changes</w:t>
      </w:r>
      <w:r w:rsidR="00AC302B">
        <w:rPr>
          <w:rFonts w:ascii="Calibri" w:hAnsi="Calibri" w:cs="Calibri"/>
        </w:rPr>
        <w:t>,</w:t>
      </w:r>
      <w:r w:rsidR="00872D8B">
        <w:rPr>
          <w:rFonts w:ascii="Calibri" w:hAnsi="Calibri" w:cs="Calibri"/>
        </w:rPr>
        <w:t xml:space="preserve"> and sent the redrafted copy to Matt before</w:t>
      </w:r>
      <w:r w:rsidR="000F0671">
        <w:rPr>
          <w:rFonts w:ascii="Calibri" w:hAnsi="Calibri" w:cs="Calibri"/>
        </w:rPr>
        <w:t xml:space="preserve"> our meeting.</w:t>
      </w:r>
      <w:r w:rsidR="004D3C7E">
        <w:rPr>
          <w:rFonts w:ascii="Calibri" w:hAnsi="Calibri" w:cs="Calibri"/>
        </w:rPr>
        <w:t xml:space="preserve"> </w:t>
      </w:r>
    </w:p>
    <w:p w14:paraId="5D5103DD" w14:textId="491D81FF" w:rsidR="000E13A4" w:rsidRPr="00E41140" w:rsidRDefault="000E13A4" w:rsidP="00E905CC">
      <w:pPr>
        <w:spacing w:line="360" w:lineRule="auto"/>
        <w:rPr>
          <w:rFonts w:ascii="Calibri" w:hAnsi="Calibri" w:cs="Calibri"/>
        </w:rPr>
      </w:pPr>
      <w:r w:rsidRPr="00E41140">
        <w:rPr>
          <w:rFonts w:ascii="Calibri" w:hAnsi="Calibri" w:cs="Calibri"/>
        </w:rPr>
        <w:t xml:space="preserve">Having another perspective on my writing is </w:t>
      </w:r>
      <w:r w:rsidR="00035450">
        <w:rPr>
          <w:rFonts w:ascii="Calibri" w:hAnsi="Calibri" w:cs="Calibri"/>
        </w:rPr>
        <w:t xml:space="preserve">so </w:t>
      </w:r>
      <w:r w:rsidRPr="00E41140">
        <w:rPr>
          <w:rFonts w:ascii="Calibri" w:hAnsi="Calibri" w:cs="Calibri"/>
        </w:rPr>
        <w:t>incredibly helpful</w:t>
      </w:r>
      <w:r w:rsidR="00334CBB">
        <w:rPr>
          <w:rFonts w:ascii="Calibri" w:hAnsi="Calibri" w:cs="Calibri"/>
        </w:rPr>
        <w:t xml:space="preserve">! During </w:t>
      </w:r>
      <w:r w:rsidR="007F4C69">
        <w:rPr>
          <w:rFonts w:ascii="Calibri" w:hAnsi="Calibri" w:cs="Calibri"/>
        </w:rPr>
        <w:t xml:space="preserve">our meeting, </w:t>
      </w:r>
      <w:r w:rsidRPr="00E41140">
        <w:rPr>
          <w:rFonts w:ascii="Calibri" w:hAnsi="Calibri" w:cs="Calibri"/>
        </w:rPr>
        <w:t>Matt pointed out where the tone and pacing of my work had shifted, something I</w:t>
      </w:r>
      <w:r w:rsidR="00170FF7">
        <w:rPr>
          <w:rFonts w:ascii="Calibri" w:hAnsi="Calibri" w:cs="Calibri"/>
        </w:rPr>
        <w:t xml:space="preserve"> need to be </w:t>
      </w:r>
      <w:r w:rsidR="00170FF7">
        <w:rPr>
          <w:rFonts w:ascii="Calibri" w:hAnsi="Calibri" w:cs="Calibri"/>
        </w:rPr>
        <w:lastRenderedPageBreak/>
        <w:t xml:space="preserve">more conscious of as I seem </w:t>
      </w:r>
      <w:r w:rsidR="00F16DED">
        <w:rPr>
          <w:rFonts w:ascii="Calibri" w:hAnsi="Calibri" w:cs="Calibri"/>
        </w:rPr>
        <w:t>to make this mistake frequently</w:t>
      </w:r>
      <w:r w:rsidRPr="00E41140">
        <w:rPr>
          <w:rFonts w:ascii="Calibri" w:hAnsi="Calibri" w:cs="Calibri"/>
        </w:rPr>
        <w:t xml:space="preserve">. I’ve since adjusted the pacing during the dramatic escalation, maintaining the </w:t>
      </w:r>
      <w:r w:rsidR="003E0630">
        <w:rPr>
          <w:rFonts w:ascii="Calibri" w:hAnsi="Calibri" w:cs="Calibri"/>
        </w:rPr>
        <w:t>situation's urgency</w:t>
      </w:r>
      <w:r w:rsidRPr="00E41140">
        <w:rPr>
          <w:rFonts w:ascii="Calibri" w:hAnsi="Calibri" w:cs="Calibri"/>
        </w:rPr>
        <w:t xml:space="preserve"> while allowing the reader </w:t>
      </w:r>
      <w:r w:rsidR="006929A5">
        <w:rPr>
          <w:rFonts w:ascii="Calibri" w:hAnsi="Calibri" w:cs="Calibri"/>
        </w:rPr>
        <w:t xml:space="preserve">the time </w:t>
      </w:r>
      <w:r w:rsidRPr="00E41140">
        <w:rPr>
          <w:rFonts w:ascii="Calibri" w:hAnsi="Calibri" w:cs="Calibri"/>
        </w:rPr>
        <w:t xml:space="preserve">to truly feel </w:t>
      </w:r>
      <w:r w:rsidRPr="00E378B6">
        <w:rPr>
          <w:rFonts w:ascii="Calibri" w:hAnsi="Calibri" w:cs="Calibri"/>
        </w:rPr>
        <w:t>into it. I</w:t>
      </w:r>
      <w:r w:rsidR="00607EE1">
        <w:rPr>
          <w:rFonts w:ascii="Calibri" w:hAnsi="Calibri" w:cs="Calibri"/>
        </w:rPr>
        <w:t>t had</w:t>
      </w:r>
      <w:r w:rsidR="006929A5">
        <w:rPr>
          <w:rFonts w:ascii="Calibri" w:hAnsi="Calibri" w:cs="Calibri"/>
        </w:rPr>
        <w:t xml:space="preserve"> also</w:t>
      </w:r>
      <w:r w:rsidR="00607EE1">
        <w:rPr>
          <w:rFonts w:ascii="Calibri" w:hAnsi="Calibri" w:cs="Calibri"/>
        </w:rPr>
        <w:t xml:space="preserve"> been </w:t>
      </w:r>
      <w:r w:rsidR="000C489E">
        <w:rPr>
          <w:rFonts w:ascii="Calibri" w:hAnsi="Calibri" w:cs="Calibri"/>
        </w:rPr>
        <w:t>noticed that the character’s tone had slipped from informal to formal</w:t>
      </w:r>
      <w:r w:rsidR="00B82C21">
        <w:rPr>
          <w:rFonts w:ascii="Calibri" w:hAnsi="Calibri" w:cs="Calibri"/>
        </w:rPr>
        <w:t>. This</w:t>
      </w:r>
      <w:r w:rsidR="00F1217B">
        <w:rPr>
          <w:rFonts w:ascii="Calibri" w:hAnsi="Calibri" w:cs="Calibri"/>
        </w:rPr>
        <w:t xml:space="preserve"> wasn’t an intentional shift</w:t>
      </w:r>
      <w:r w:rsidR="00B640D3">
        <w:rPr>
          <w:rFonts w:ascii="Calibri" w:hAnsi="Calibri" w:cs="Calibri"/>
        </w:rPr>
        <w:t>,</w:t>
      </w:r>
      <w:r w:rsidR="006929A5">
        <w:rPr>
          <w:rFonts w:ascii="Calibri" w:hAnsi="Calibri" w:cs="Calibri"/>
        </w:rPr>
        <w:t xml:space="preserve"> so I</w:t>
      </w:r>
      <w:r w:rsidR="00AC302B">
        <w:rPr>
          <w:rFonts w:ascii="Calibri" w:hAnsi="Calibri" w:cs="Calibri"/>
        </w:rPr>
        <w:t xml:space="preserve"> adjusted</w:t>
      </w:r>
      <w:r w:rsidR="006929A5">
        <w:rPr>
          <w:rFonts w:ascii="Calibri" w:hAnsi="Calibri" w:cs="Calibri"/>
        </w:rPr>
        <w:t xml:space="preserve"> </w:t>
      </w:r>
      <w:r w:rsidR="002541F2">
        <w:rPr>
          <w:rFonts w:ascii="Calibri" w:hAnsi="Calibri" w:cs="Calibri"/>
        </w:rPr>
        <w:t xml:space="preserve">it </w:t>
      </w:r>
      <w:r w:rsidR="006929A5">
        <w:rPr>
          <w:rFonts w:ascii="Calibri" w:hAnsi="Calibri" w:cs="Calibri"/>
        </w:rPr>
        <w:t xml:space="preserve">to bring it back in line </w:t>
      </w:r>
      <w:r w:rsidR="00251365">
        <w:rPr>
          <w:rFonts w:ascii="Calibri" w:hAnsi="Calibri" w:cs="Calibri"/>
        </w:rPr>
        <w:t xml:space="preserve">to fit </w:t>
      </w:r>
      <w:r w:rsidR="00AC302B">
        <w:rPr>
          <w:rFonts w:ascii="Calibri" w:hAnsi="Calibri" w:cs="Calibri"/>
        </w:rPr>
        <w:t>the</w:t>
      </w:r>
      <w:r w:rsidR="006929A5">
        <w:rPr>
          <w:rFonts w:ascii="Calibri" w:hAnsi="Calibri" w:cs="Calibri"/>
        </w:rPr>
        <w:t xml:space="preserve"> </w:t>
      </w:r>
      <w:r w:rsidR="00DF3DFB">
        <w:rPr>
          <w:rFonts w:ascii="Calibri" w:hAnsi="Calibri" w:cs="Calibri"/>
        </w:rPr>
        <w:t>story's character and tone</w:t>
      </w:r>
      <w:r w:rsidRPr="00E378B6">
        <w:rPr>
          <w:rFonts w:ascii="Calibri" w:hAnsi="Calibri" w:cs="Calibri"/>
        </w:rPr>
        <w:t>.</w:t>
      </w:r>
      <w:r w:rsidRPr="00E41140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Matt </w:t>
      </w:r>
      <w:r w:rsidRPr="00E41140">
        <w:rPr>
          <w:rFonts w:ascii="Calibri" w:hAnsi="Calibri" w:cs="Calibri"/>
        </w:rPr>
        <w:t xml:space="preserve">questioned the line, ‘And when she walks in the sun, she turns her face to the sky to catch freckles on her nose,’ suggesting it didn’t work logically. I thought about </w:t>
      </w:r>
      <w:r>
        <w:rPr>
          <w:rFonts w:ascii="Calibri" w:hAnsi="Calibri" w:cs="Calibri"/>
        </w:rPr>
        <w:t xml:space="preserve">this and tried </w:t>
      </w:r>
      <w:r w:rsidR="003E23AE">
        <w:rPr>
          <w:rFonts w:ascii="Calibri" w:hAnsi="Calibri" w:cs="Calibri"/>
        </w:rPr>
        <w:t xml:space="preserve">various ways of </w:t>
      </w:r>
      <w:r w:rsidR="00F260AE">
        <w:rPr>
          <w:rFonts w:ascii="Calibri" w:hAnsi="Calibri" w:cs="Calibri"/>
        </w:rPr>
        <w:t>re-</w:t>
      </w:r>
      <w:r w:rsidR="003E23AE">
        <w:rPr>
          <w:rFonts w:ascii="Calibri" w:hAnsi="Calibri" w:cs="Calibri"/>
        </w:rPr>
        <w:t>writing it, for example</w:t>
      </w:r>
      <w:r w:rsidRPr="00E41140">
        <w:rPr>
          <w:rFonts w:ascii="Calibri" w:hAnsi="Calibri" w:cs="Calibri"/>
        </w:rPr>
        <w:t>, ‘…to paint freckles on her nose</w:t>
      </w:r>
      <w:r w:rsidR="00F260AE">
        <w:rPr>
          <w:rFonts w:ascii="Calibri" w:hAnsi="Calibri" w:cs="Calibri"/>
        </w:rPr>
        <w:t>.’ Still, I</w:t>
      </w:r>
      <w:r w:rsidRPr="00E41140">
        <w:rPr>
          <w:rFonts w:ascii="Calibri" w:hAnsi="Calibri" w:cs="Calibri"/>
        </w:rPr>
        <w:t xml:space="preserve"> believe my original line fits the character better</w:t>
      </w:r>
      <w:r w:rsidR="00E13240">
        <w:rPr>
          <w:rFonts w:ascii="Calibri" w:hAnsi="Calibri" w:cs="Calibri"/>
        </w:rPr>
        <w:t xml:space="preserve"> –</w:t>
      </w:r>
      <w:r w:rsidR="001C4526">
        <w:rPr>
          <w:rFonts w:ascii="Calibri" w:hAnsi="Calibri" w:cs="Calibri"/>
        </w:rPr>
        <w:t xml:space="preserve"> it holds</w:t>
      </w:r>
      <w:r w:rsidRPr="00E41140">
        <w:rPr>
          <w:rFonts w:ascii="Calibri" w:hAnsi="Calibri" w:cs="Calibri"/>
        </w:rPr>
        <w:t xml:space="preserve"> a sense of familiarity, like a family or childhood sayin</w:t>
      </w:r>
      <w:r w:rsidR="001C4526">
        <w:rPr>
          <w:rFonts w:ascii="Calibri" w:hAnsi="Calibri" w:cs="Calibri"/>
        </w:rPr>
        <w:t>g she would have heard</w:t>
      </w:r>
      <w:r w:rsidR="00B86DFF">
        <w:rPr>
          <w:rFonts w:ascii="Calibri" w:hAnsi="Calibri" w:cs="Calibri"/>
        </w:rPr>
        <w:t>…</w:t>
      </w:r>
    </w:p>
    <w:p w14:paraId="51374791" w14:textId="0DB8A991" w:rsidR="00544261" w:rsidRPr="00D45B9A" w:rsidRDefault="00544261" w:rsidP="00E905CC">
      <w:pPr>
        <w:spacing w:line="360" w:lineRule="auto"/>
        <w:rPr>
          <w:rFonts w:ascii="Calibri" w:hAnsi="Calibri" w:cs="Calibri"/>
        </w:rPr>
      </w:pPr>
      <w:r w:rsidRPr="00D45B9A">
        <w:rPr>
          <w:rFonts w:ascii="Calibri" w:hAnsi="Calibri" w:cs="Calibri"/>
        </w:rPr>
        <w:t>We discussed editing, which</w:t>
      </w:r>
      <w:r w:rsidR="004B00A8">
        <w:rPr>
          <w:rFonts w:ascii="Calibri" w:hAnsi="Calibri" w:cs="Calibri"/>
        </w:rPr>
        <w:t>, to be perfectly honest,</w:t>
      </w:r>
      <w:r w:rsidRPr="00D45B9A">
        <w:rPr>
          <w:rFonts w:ascii="Calibri" w:hAnsi="Calibri" w:cs="Calibri"/>
        </w:rPr>
        <w:t xml:space="preserve"> I hadn’t considered </w:t>
      </w:r>
      <w:r w:rsidR="004B00A8">
        <w:rPr>
          <w:rFonts w:ascii="Calibri" w:hAnsi="Calibri" w:cs="Calibri"/>
        </w:rPr>
        <w:t xml:space="preserve">to be </w:t>
      </w:r>
      <w:r w:rsidRPr="00D45B9A">
        <w:rPr>
          <w:rFonts w:ascii="Calibri" w:hAnsi="Calibri" w:cs="Calibri"/>
        </w:rPr>
        <w:t xml:space="preserve">a separate task before now. I typically use redrafting as my editing process. Perhaps it’s because I’m an ADHD' er, but I </w:t>
      </w:r>
      <w:r w:rsidR="00024C4E">
        <w:rPr>
          <w:rFonts w:ascii="Calibri" w:hAnsi="Calibri" w:cs="Calibri"/>
        </w:rPr>
        <w:t>find lists</w:t>
      </w:r>
      <w:r w:rsidRPr="00D45B9A">
        <w:rPr>
          <w:rFonts w:ascii="Calibri" w:hAnsi="Calibri" w:cs="Calibri"/>
        </w:rPr>
        <w:t xml:space="preserve"> tedious</w:t>
      </w:r>
      <w:r w:rsidR="00024C4E">
        <w:rPr>
          <w:rFonts w:ascii="Calibri" w:hAnsi="Calibri" w:cs="Calibri"/>
        </w:rPr>
        <w:t>!</w:t>
      </w:r>
      <w:r w:rsidRPr="00D45B9A">
        <w:rPr>
          <w:rFonts w:ascii="Calibri" w:hAnsi="Calibri" w:cs="Calibri"/>
        </w:rPr>
        <w:t xml:space="preserve"> However, I think if I can </w:t>
      </w:r>
      <w:r w:rsidR="00A86657">
        <w:rPr>
          <w:rFonts w:ascii="Calibri" w:hAnsi="Calibri" w:cs="Calibri"/>
        </w:rPr>
        <w:t>implement the editing checklist that Matt has suggested, it will help me focus on the individual tasks that</w:t>
      </w:r>
      <w:r w:rsidRPr="00D45B9A">
        <w:rPr>
          <w:rFonts w:ascii="Calibri" w:hAnsi="Calibri" w:cs="Calibri"/>
        </w:rPr>
        <w:t xml:space="preserve"> need to be </w:t>
      </w:r>
      <w:r w:rsidR="000327BF">
        <w:rPr>
          <w:rFonts w:ascii="Calibri" w:hAnsi="Calibri" w:cs="Calibri"/>
        </w:rPr>
        <w:t>done</w:t>
      </w:r>
      <w:r w:rsidRPr="00D45B9A">
        <w:rPr>
          <w:rFonts w:ascii="Calibri" w:hAnsi="Calibri" w:cs="Calibri"/>
        </w:rPr>
        <w:t>. I</w:t>
      </w:r>
      <w:r w:rsidR="00916E7D">
        <w:rPr>
          <w:rFonts w:ascii="Calibri" w:hAnsi="Calibri" w:cs="Calibri"/>
        </w:rPr>
        <w:t xml:space="preserve"> </w:t>
      </w:r>
      <w:r w:rsidR="00493082">
        <w:rPr>
          <w:rFonts w:ascii="Calibri" w:hAnsi="Calibri" w:cs="Calibri"/>
        </w:rPr>
        <w:t>struggle with using punctuation correctly, especially around dialogue, so I’m thankful for and take note of Matt's correcting edits, using them as a guide</w:t>
      </w:r>
      <w:r w:rsidR="002631E5">
        <w:rPr>
          <w:rFonts w:ascii="Calibri" w:hAnsi="Calibri" w:cs="Calibri"/>
        </w:rPr>
        <w:t>.</w:t>
      </w:r>
    </w:p>
    <w:p w14:paraId="509C8F37" w14:textId="77777777" w:rsidR="00DA00C0" w:rsidRDefault="00DA00C0" w:rsidP="00E905CC">
      <w:pPr>
        <w:spacing w:line="360" w:lineRule="auto"/>
        <w:rPr>
          <w:rFonts w:ascii="Calibri" w:hAnsi="Calibri" w:cs="Calibri"/>
        </w:rPr>
      </w:pPr>
    </w:p>
    <w:p w14:paraId="58495925" w14:textId="66875987" w:rsidR="00953749" w:rsidRDefault="00953749" w:rsidP="00E905CC">
      <w:pPr>
        <w:spacing w:line="360" w:lineRule="auto"/>
        <w:rPr>
          <w:rFonts w:ascii="Calibri" w:hAnsi="Calibri" w:cs="Calibri"/>
          <w:u w:val="single"/>
        </w:rPr>
      </w:pPr>
      <w:r w:rsidRPr="00E07B2D">
        <w:rPr>
          <w:rFonts w:ascii="Calibri" w:hAnsi="Calibri" w:cs="Calibri"/>
          <w:u w:val="single"/>
        </w:rPr>
        <w:t>Monday 3</w:t>
      </w:r>
      <w:r w:rsidRPr="00E07B2D">
        <w:rPr>
          <w:rFonts w:ascii="Calibri" w:hAnsi="Calibri" w:cs="Calibri"/>
          <w:u w:val="single"/>
          <w:vertAlign w:val="superscript"/>
        </w:rPr>
        <w:t>rd</w:t>
      </w:r>
      <w:r w:rsidRPr="00E07B2D">
        <w:rPr>
          <w:rFonts w:ascii="Calibri" w:hAnsi="Calibri" w:cs="Calibri"/>
          <w:u w:val="single"/>
        </w:rPr>
        <w:t xml:space="preserve"> February </w:t>
      </w:r>
      <w:r w:rsidR="00E07B2D" w:rsidRPr="00E07B2D">
        <w:rPr>
          <w:rFonts w:ascii="Calibri" w:hAnsi="Calibri" w:cs="Calibri"/>
          <w:u w:val="single"/>
        </w:rPr>
        <w:t>2025.</w:t>
      </w:r>
    </w:p>
    <w:p w14:paraId="7FE017A9" w14:textId="275F7E72" w:rsidR="00AE4006" w:rsidRDefault="00E07B2D" w:rsidP="00E905CC">
      <w:pPr>
        <w:spacing w:line="360" w:lineRule="auto"/>
        <w:rPr>
          <w:rFonts w:ascii="Calibri" w:hAnsi="Calibri" w:cs="Calibri"/>
        </w:rPr>
      </w:pPr>
      <w:r w:rsidRPr="00E07B2D">
        <w:rPr>
          <w:rFonts w:ascii="Calibri" w:hAnsi="Calibri" w:cs="Calibri"/>
        </w:rPr>
        <w:t>I’m trying to</w:t>
      </w:r>
      <w:r w:rsidR="00AD5402">
        <w:rPr>
          <w:rFonts w:ascii="Calibri" w:hAnsi="Calibri" w:cs="Calibri"/>
        </w:rPr>
        <w:t xml:space="preserve"> </w:t>
      </w:r>
      <w:r w:rsidR="00F22E34">
        <w:rPr>
          <w:rFonts w:ascii="Calibri" w:hAnsi="Calibri" w:cs="Calibri"/>
        </w:rPr>
        <w:t>get into my fourth story</w:t>
      </w:r>
      <w:r w:rsidR="00842F6A">
        <w:rPr>
          <w:rFonts w:ascii="Calibri" w:hAnsi="Calibri" w:cs="Calibri"/>
        </w:rPr>
        <w:t xml:space="preserve"> but </w:t>
      </w:r>
      <w:r w:rsidR="00F22E34">
        <w:rPr>
          <w:rFonts w:ascii="Calibri" w:hAnsi="Calibri" w:cs="Calibri"/>
        </w:rPr>
        <w:t xml:space="preserve">struggling to map it out in my mind. I </w:t>
      </w:r>
      <w:r w:rsidR="00057B61">
        <w:rPr>
          <w:rFonts w:ascii="Calibri" w:hAnsi="Calibri" w:cs="Calibri"/>
        </w:rPr>
        <w:t>have an idea of</w:t>
      </w:r>
      <w:r w:rsidR="00F22E34">
        <w:rPr>
          <w:rFonts w:ascii="Calibri" w:hAnsi="Calibri" w:cs="Calibri"/>
        </w:rPr>
        <w:t xml:space="preserve"> the ending, but I’m having difficulty knowing</w:t>
      </w:r>
      <w:r w:rsidR="00F46B9B">
        <w:rPr>
          <w:rFonts w:ascii="Calibri" w:hAnsi="Calibri" w:cs="Calibri"/>
        </w:rPr>
        <w:t xml:space="preserve"> how</w:t>
      </w:r>
      <w:r w:rsidR="00D45046">
        <w:rPr>
          <w:rFonts w:ascii="Calibri" w:hAnsi="Calibri" w:cs="Calibri"/>
        </w:rPr>
        <w:t xml:space="preserve"> to get there</w:t>
      </w:r>
      <w:r w:rsidR="001C1FA9">
        <w:rPr>
          <w:rFonts w:ascii="Calibri" w:hAnsi="Calibri" w:cs="Calibri"/>
        </w:rPr>
        <w:t>.</w:t>
      </w:r>
      <w:r w:rsidR="00091800">
        <w:rPr>
          <w:rFonts w:ascii="Calibri" w:hAnsi="Calibri" w:cs="Calibri"/>
        </w:rPr>
        <w:t xml:space="preserve"> I have two </w:t>
      </w:r>
      <w:r w:rsidR="00F22E34">
        <w:rPr>
          <w:rFonts w:ascii="Calibri" w:hAnsi="Calibri" w:cs="Calibri"/>
        </w:rPr>
        <w:t>different</w:t>
      </w:r>
      <w:r w:rsidR="00FF4BCA">
        <w:rPr>
          <w:rFonts w:ascii="Calibri" w:hAnsi="Calibri" w:cs="Calibri"/>
        </w:rPr>
        <w:t xml:space="preserve"> </w:t>
      </w:r>
      <w:r w:rsidR="00091800">
        <w:rPr>
          <w:rFonts w:ascii="Calibri" w:hAnsi="Calibri" w:cs="Calibri"/>
        </w:rPr>
        <w:t xml:space="preserve">versions </w:t>
      </w:r>
      <w:r w:rsidR="00F7173C">
        <w:rPr>
          <w:rFonts w:ascii="Calibri" w:hAnsi="Calibri" w:cs="Calibri"/>
        </w:rPr>
        <w:t xml:space="preserve">open in Word, </w:t>
      </w:r>
      <w:r w:rsidR="00FF4BCA">
        <w:rPr>
          <w:rFonts w:ascii="Calibri" w:hAnsi="Calibri" w:cs="Calibri"/>
        </w:rPr>
        <w:t xml:space="preserve">and I’m </w:t>
      </w:r>
      <w:r w:rsidR="00F7173C">
        <w:rPr>
          <w:rFonts w:ascii="Calibri" w:hAnsi="Calibri" w:cs="Calibri"/>
        </w:rPr>
        <w:t>jumping from one to the other until one clicks</w:t>
      </w:r>
      <w:r w:rsidR="00DC2703">
        <w:rPr>
          <w:rFonts w:ascii="Calibri" w:hAnsi="Calibri" w:cs="Calibri"/>
        </w:rPr>
        <w:t>.</w:t>
      </w:r>
      <w:r w:rsidR="000855C1">
        <w:rPr>
          <w:rFonts w:ascii="Calibri" w:hAnsi="Calibri" w:cs="Calibri"/>
        </w:rPr>
        <w:t xml:space="preserve"> </w:t>
      </w:r>
      <w:r w:rsidR="00CD42B4">
        <w:rPr>
          <w:rFonts w:ascii="Calibri" w:hAnsi="Calibri" w:cs="Calibri"/>
        </w:rPr>
        <w:t xml:space="preserve">In the first version, </w:t>
      </w:r>
      <w:r w:rsidR="006D3C90">
        <w:rPr>
          <w:rFonts w:ascii="Calibri" w:hAnsi="Calibri" w:cs="Calibri"/>
        </w:rPr>
        <w:t>I’m exploring the use of more dialogue</w:t>
      </w:r>
      <w:r w:rsidR="00ED3188">
        <w:rPr>
          <w:rFonts w:ascii="Calibri" w:hAnsi="Calibri" w:cs="Calibri"/>
        </w:rPr>
        <w:t>, which is interesting</w:t>
      </w:r>
      <w:r w:rsidR="00CF5071">
        <w:rPr>
          <w:rFonts w:ascii="Calibri" w:hAnsi="Calibri" w:cs="Calibri"/>
        </w:rPr>
        <w:t>,</w:t>
      </w:r>
      <w:r w:rsidR="00ED3188">
        <w:rPr>
          <w:rFonts w:ascii="Calibri" w:hAnsi="Calibri" w:cs="Calibri"/>
        </w:rPr>
        <w:t xml:space="preserve"> but</w:t>
      </w:r>
      <w:r w:rsidR="007C7452">
        <w:rPr>
          <w:rFonts w:ascii="Calibri" w:hAnsi="Calibri" w:cs="Calibri"/>
        </w:rPr>
        <w:t xml:space="preserve"> I’ve come up against a brick wall with it. I’m finding the dialogue is restricting me from propelling the story </w:t>
      </w:r>
      <w:r w:rsidR="00702808">
        <w:rPr>
          <w:rFonts w:ascii="Calibri" w:hAnsi="Calibri" w:cs="Calibri"/>
        </w:rPr>
        <w:t>forward</w:t>
      </w:r>
      <w:r w:rsidR="007C7452">
        <w:rPr>
          <w:rFonts w:ascii="Calibri" w:hAnsi="Calibri" w:cs="Calibri"/>
        </w:rPr>
        <w:t>.</w:t>
      </w:r>
      <w:r w:rsidR="00702808">
        <w:rPr>
          <w:rFonts w:ascii="Calibri" w:hAnsi="Calibri" w:cs="Calibri"/>
        </w:rPr>
        <w:t xml:space="preserve"> The second version is a story idea I had a while ago, which I thought could be adjusted to fit </w:t>
      </w:r>
      <w:r w:rsidR="00057B61">
        <w:rPr>
          <w:rFonts w:ascii="Calibri" w:hAnsi="Calibri" w:cs="Calibri"/>
        </w:rPr>
        <w:t xml:space="preserve">with this collection. </w:t>
      </w:r>
      <w:r w:rsidR="00DA69F5">
        <w:rPr>
          <w:rFonts w:ascii="Calibri" w:hAnsi="Calibri" w:cs="Calibri"/>
        </w:rPr>
        <w:t xml:space="preserve">I have realised that version </w:t>
      </w:r>
      <w:r w:rsidR="0052419B">
        <w:rPr>
          <w:rFonts w:ascii="Calibri" w:hAnsi="Calibri" w:cs="Calibri"/>
        </w:rPr>
        <w:t xml:space="preserve">two is </w:t>
      </w:r>
      <w:r w:rsidR="00541FD4">
        <w:rPr>
          <w:rFonts w:ascii="Calibri" w:hAnsi="Calibri" w:cs="Calibri"/>
        </w:rPr>
        <w:t>its own thing, and it would lose its</w:t>
      </w:r>
      <w:r w:rsidR="0052419B">
        <w:rPr>
          <w:rFonts w:ascii="Calibri" w:hAnsi="Calibri" w:cs="Calibri"/>
        </w:rPr>
        <w:t xml:space="preserve"> essence being condensed into a shorter piece… I think I have about 1500 words</w:t>
      </w:r>
      <w:r w:rsidR="00541FD4">
        <w:rPr>
          <w:rFonts w:ascii="Calibri" w:hAnsi="Calibri" w:cs="Calibri"/>
        </w:rPr>
        <w:t xml:space="preserve"> left of my final word count, and th</w:t>
      </w:r>
      <w:r w:rsidR="006B2C1A">
        <w:rPr>
          <w:rFonts w:ascii="Calibri" w:hAnsi="Calibri" w:cs="Calibri"/>
        </w:rPr>
        <w:t xml:space="preserve">at </w:t>
      </w:r>
      <w:r w:rsidR="009C123D">
        <w:rPr>
          <w:rFonts w:ascii="Calibri" w:hAnsi="Calibri" w:cs="Calibri"/>
        </w:rPr>
        <w:t xml:space="preserve">particular </w:t>
      </w:r>
      <w:r w:rsidR="00541FD4">
        <w:rPr>
          <w:rFonts w:ascii="Calibri" w:hAnsi="Calibri" w:cs="Calibri"/>
        </w:rPr>
        <w:t xml:space="preserve">story deserves </w:t>
      </w:r>
      <w:r w:rsidR="00BF610E">
        <w:rPr>
          <w:rFonts w:ascii="Calibri" w:hAnsi="Calibri" w:cs="Calibri"/>
        </w:rPr>
        <w:t xml:space="preserve">so much </w:t>
      </w:r>
      <w:r w:rsidR="00541FD4">
        <w:rPr>
          <w:rFonts w:ascii="Calibri" w:hAnsi="Calibri" w:cs="Calibri"/>
        </w:rPr>
        <w:t xml:space="preserve">more! I’ll save it for a future project… </w:t>
      </w:r>
      <w:r w:rsidR="007C3F0A">
        <w:rPr>
          <w:rFonts w:ascii="Calibri" w:hAnsi="Calibri" w:cs="Calibri"/>
        </w:rPr>
        <w:t>So, I</w:t>
      </w:r>
      <w:r w:rsidR="000F2718">
        <w:rPr>
          <w:rFonts w:ascii="Calibri" w:hAnsi="Calibri" w:cs="Calibri"/>
        </w:rPr>
        <w:t>’m going</w:t>
      </w:r>
      <w:r w:rsidR="007C3F0A">
        <w:rPr>
          <w:rFonts w:ascii="Calibri" w:hAnsi="Calibri" w:cs="Calibri"/>
        </w:rPr>
        <w:t xml:space="preserve"> to focus on the first version and </w:t>
      </w:r>
      <w:r w:rsidR="000F2718">
        <w:rPr>
          <w:rFonts w:ascii="Calibri" w:hAnsi="Calibri" w:cs="Calibri"/>
        </w:rPr>
        <w:t>try</w:t>
      </w:r>
      <w:r w:rsidR="00900663">
        <w:rPr>
          <w:rFonts w:ascii="Calibri" w:hAnsi="Calibri" w:cs="Calibri"/>
        </w:rPr>
        <w:t xml:space="preserve"> to find a way of moving</w:t>
      </w:r>
      <w:r w:rsidR="003A63E8">
        <w:rPr>
          <w:rFonts w:ascii="Calibri" w:hAnsi="Calibri" w:cs="Calibri"/>
        </w:rPr>
        <w:t xml:space="preserve"> through</w:t>
      </w:r>
      <w:r w:rsidR="00900663">
        <w:rPr>
          <w:rFonts w:ascii="Calibri" w:hAnsi="Calibri" w:cs="Calibri"/>
        </w:rPr>
        <w:t xml:space="preserve"> the story</w:t>
      </w:r>
      <w:r w:rsidR="003A63E8">
        <w:rPr>
          <w:rFonts w:ascii="Calibri" w:hAnsi="Calibri" w:cs="Calibri"/>
        </w:rPr>
        <w:t>.</w:t>
      </w:r>
    </w:p>
    <w:p w14:paraId="0F3B82E4" w14:textId="77777777" w:rsidR="00F7670D" w:rsidRDefault="00F7670D" w:rsidP="00E905CC">
      <w:pPr>
        <w:spacing w:line="360" w:lineRule="auto"/>
        <w:rPr>
          <w:rFonts w:ascii="Calibri" w:hAnsi="Calibri" w:cs="Calibri"/>
        </w:rPr>
      </w:pPr>
    </w:p>
    <w:p w14:paraId="6EFF4590" w14:textId="77777777" w:rsidR="00DE4987" w:rsidRPr="00DE4987" w:rsidRDefault="00DE4987" w:rsidP="00E905CC">
      <w:pPr>
        <w:spacing w:line="360" w:lineRule="auto"/>
        <w:rPr>
          <w:rFonts w:ascii="Calibri" w:hAnsi="Calibri" w:cs="Calibri"/>
          <w:u w:val="single"/>
        </w:rPr>
      </w:pPr>
      <w:r w:rsidRPr="00DE4987">
        <w:rPr>
          <w:rFonts w:ascii="Calibri" w:hAnsi="Calibri" w:cs="Calibri"/>
          <w:u w:val="single"/>
        </w:rPr>
        <w:lastRenderedPageBreak/>
        <w:t>Wednesday 5</w:t>
      </w:r>
      <w:r w:rsidRPr="00DE4987">
        <w:rPr>
          <w:rFonts w:ascii="Calibri" w:hAnsi="Calibri" w:cs="Calibri"/>
          <w:u w:val="single"/>
          <w:vertAlign w:val="superscript"/>
        </w:rPr>
        <w:t>th</w:t>
      </w:r>
      <w:r w:rsidRPr="00DE4987">
        <w:rPr>
          <w:rFonts w:ascii="Calibri" w:hAnsi="Calibri" w:cs="Calibri"/>
          <w:u w:val="single"/>
        </w:rPr>
        <w:t xml:space="preserve"> February 2025.</w:t>
      </w:r>
    </w:p>
    <w:p w14:paraId="24D8CACD" w14:textId="45C5D214" w:rsidR="00DA00C0" w:rsidRDefault="008763B4" w:rsidP="00E905CC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A </w:t>
      </w:r>
      <w:r w:rsidR="00AF5966">
        <w:rPr>
          <w:rFonts w:ascii="Calibri" w:hAnsi="Calibri" w:cs="Calibri"/>
        </w:rPr>
        <w:t>dialogue-driven</w:t>
      </w:r>
      <w:r>
        <w:rPr>
          <w:rFonts w:ascii="Calibri" w:hAnsi="Calibri" w:cs="Calibri"/>
        </w:rPr>
        <w:t xml:space="preserve"> approach </w:t>
      </w:r>
      <w:r w:rsidR="00AF5966">
        <w:rPr>
          <w:rFonts w:ascii="Calibri" w:hAnsi="Calibri" w:cs="Calibri"/>
        </w:rPr>
        <w:t>combined with omniscient narration</w:t>
      </w:r>
      <w:r w:rsidR="00DB7F26">
        <w:rPr>
          <w:rFonts w:ascii="Calibri" w:hAnsi="Calibri" w:cs="Calibri"/>
        </w:rPr>
        <w:t xml:space="preserve"> just</w:t>
      </w:r>
      <w:r w:rsidR="00AF5966">
        <w:rPr>
          <w:rFonts w:ascii="Calibri" w:hAnsi="Calibri" w:cs="Calibri"/>
        </w:rPr>
        <w:t xml:space="preserve"> isn’t working for me</w:t>
      </w:r>
      <w:r w:rsidR="0091104B">
        <w:rPr>
          <w:rFonts w:ascii="Calibri" w:hAnsi="Calibri" w:cs="Calibri"/>
        </w:rPr>
        <w:t xml:space="preserve">. Realising that’s been the issue holding me back, </w:t>
      </w:r>
      <w:r w:rsidR="000B3778">
        <w:rPr>
          <w:rFonts w:ascii="Calibri" w:hAnsi="Calibri" w:cs="Calibri"/>
        </w:rPr>
        <w:t>I</w:t>
      </w:r>
      <w:r w:rsidR="008752C8">
        <w:rPr>
          <w:rFonts w:ascii="Calibri" w:hAnsi="Calibri" w:cs="Calibri"/>
        </w:rPr>
        <w:t>’ve</w:t>
      </w:r>
      <w:r w:rsidR="0091104B">
        <w:rPr>
          <w:rFonts w:ascii="Calibri" w:hAnsi="Calibri" w:cs="Calibri"/>
        </w:rPr>
        <w:t xml:space="preserve"> </w:t>
      </w:r>
      <w:r w:rsidR="00804274">
        <w:rPr>
          <w:rFonts w:ascii="Calibri" w:hAnsi="Calibri" w:cs="Calibri"/>
        </w:rPr>
        <w:t>switched</w:t>
      </w:r>
      <w:r w:rsidR="0091104B">
        <w:rPr>
          <w:rFonts w:ascii="Calibri" w:hAnsi="Calibri" w:cs="Calibri"/>
        </w:rPr>
        <w:t xml:space="preserve"> to</w:t>
      </w:r>
      <w:r w:rsidR="000B3778">
        <w:rPr>
          <w:rFonts w:ascii="Calibri" w:hAnsi="Calibri" w:cs="Calibri"/>
        </w:rPr>
        <w:t xml:space="preserve"> </w:t>
      </w:r>
      <w:r w:rsidR="006C3A0F">
        <w:rPr>
          <w:rFonts w:ascii="Calibri" w:hAnsi="Calibri" w:cs="Calibri"/>
        </w:rPr>
        <w:t>first-person narration</w:t>
      </w:r>
      <w:r w:rsidR="000B3778">
        <w:rPr>
          <w:rFonts w:ascii="Calibri" w:hAnsi="Calibri" w:cs="Calibri"/>
        </w:rPr>
        <w:t xml:space="preserve">. </w:t>
      </w:r>
      <w:r w:rsidR="00DF321E">
        <w:rPr>
          <w:rFonts w:ascii="Calibri" w:hAnsi="Calibri" w:cs="Calibri"/>
        </w:rPr>
        <w:t xml:space="preserve">My protagonist </w:t>
      </w:r>
      <w:r w:rsidR="00B72F4B">
        <w:rPr>
          <w:rFonts w:ascii="Calibri" w:hAnsi="Calibri" w:cs="Calibri"/>
        </w:rPr>
        <w:t>can now</w:t>
      </w:r>
      <w:r w:rsidR="001838E6">
        <w:rPr>
          <w:rFonts w:ascii="Calibri" w:hAnsi="Calibri" w:cs="Calibri"/>
        </w:rPr>
        <w:t xml:space="preserve"> drive</w:t>
      </w:r>
      <w:r w:rsidR="00363A33">
        <w:rPr>
          <w:rFonts w:ascii="Calibri" w:hAnsi="Calibri" w:cs="Calibri"/>
        </w:rPr>
        <w:t xml:space="preserve"> the story forward </w:t>
      </w:r>
      <w:r w:rsidR="001838E6">
        <w:rPr>
          <w:rFonts w:ascii="Calibri" w:hAnsi="Calibri" w:cs="Calibri"/>
        </w:rPr>
        <w:t>through</w:t>
      </w:r>
      <w:r w:rsidR="00363A33">
        <w:rPr>
          <w:rFonts w:ascii="Calibri" w:hAnsi="Calibri" w:cs="Calibri"/>
        </w:rPr>
        <w:t xml:space="preserve"> her</w:t>
      </w:r>
      <w:r w:rsidR="00CE1B15">
        <w:rPr>
          <w:rFonts w:ascii="Calibri" w:hAnsi="Calibri" w:cs="Calibri"/>
        </w:rPr>
        <w:t xml:space="preserve"> words,</w:t>
      </w:r>
      <w:r w:rsidR="00363A33">
        <w:rPr>
          <w:rFonts w:ascii="Calibri" w:hAnsi="Calibri" w:cs="Calibri"/>
        </w:rPr>
        <w:t xml:space="preserve"> actions</w:t>
      </w:r>
      <w:r w:rsidR="00011D6A">
        <w:rPr>
          <w:rFonts w:ascii="Calibri" w:hAnsi="Calibri" w:cs="Calibri"/>
        </w:rPr>
        <w:t xml:space="preserve">, </w:t>
      </w:r>
      <w:r w:rsidR="008D2601">
        <w:rPr>
          <w:rFonts w:ascii="Calibri" w:hAnsi="Calibri" w:cs="Calibri"/>
        </w:rPr>
        <w:t xml:space="preserve">and </w:t>
      </w:r>
      <w:r w:rsidR="00011D6A">
        <w:rPr>
          <w:rFonts w:ascii="Calibri" w:hAnsi="Calibri" w:cs="Calibri"/>
        </w:rPr>
        <w:t>thoughts</w:t>
      </w:r>
      <w:r w:rsidR="00363A33">
        <w:rPr>
          <w:rFonts w:ascii="Calibri" w:hAnsi="Calibri" w:cs="Calibri"/>
        </w:rPr>
        <w:t>.</w:t>
      </w:r>
      <w:r w:rsidR="000B3778">
        <w:rPr>
          <w:rFonts w:ascii="Calibri" w:hAnsi="Calibri" w:cs="Calibri"/>
        </w:rPr>
        <w:t xml:space="preserve"> </w:t>
      </w:r>
      <w:r w:rsidR="00C62A8F">
        <w:rPr>
          <w:rFonts w:ascii="Calibri" w:hAnsi="Calibri" w:cs="Calibri"/>
        </w:rPr>
        <w:t xml:space="preserve">Breakthrough at last! </w:t>
      </w:r>
      <w:r w:rsidR="00140DEA">
        <w:rPr>
          <w:rFonts w:ascii="Calibri" w:hAnsi="Calibri" w:cs="Calibri"/>
        </w:rPr>
        <w:t xml:space="preserve">The dialogue-heavy text </w:t>
      </w:r>
      <w:r w:rsidR="00C62A8F">
        <w:rPr>
          <w:rFonts w:ascii="Calibri" w:hAnsi="Calibri" w:cs="Calibri"/>
        </w:rPr>
        <w:t>was a nice experiment</w:t>
      </w:r>
      <w:r w:rsidR="00AE6A5C">
        <w:rPr>
          <w:rFonts w:ascii="Calibri" w:hAnsi="Calibri" w:cs="Calibri"/>
        </w:rPr>
        <w:t xml:space="preserve">, </w:t>
      </w:r>
      <w:r w:rsidR="00804274">
        <w:rPr>
          <w:rFonts w:ascii="Calibri" w:hAnsi="Calibri" w:cs="Calibri"/>
        </w:rPr>
        <w:t>and I’ll try it again</w:t>
      </w:r>
      <w:r w:rsidR="006C4F84">
        <w:rPr>
          <w:rFonts w:ascii="Calibri" w:hAnsi="Calibri" w:cs="Calibri"/>
        </w:rPr>
        <w:t xml:space="preserve"> at some point</w:t>
      </w:r>
      <w:r w:rsidR="00804274">
        <w:rPr>
          <w:rFonts w:ascii="Calibri" w:hAnsi="Calibri" w:cs="Calibri"/>
        </w:rPr>
        <w:t>, but it hasn’t worked for this piece.</w:t>
      </w:r>
      <w:r w:rsidR="00311822">
        <w:rPr>
          <w:rFonts w:ascii="Calibri" w:hAnsi="Calibri" w:cs="Calibri"/>
        </w:rPr>
        <w:t xml:space="preserve"> Overcoming my initial hurdles, I’ve </w:t>
      </w:r>
      <w:r w:rsidR="009926C7">
        <w:rPr>
          <w:rFonts w:ascii="Calibri" w:hAnsi="Calibri" w:cs="Calibri"/>
        </w:rPr>
        <w:t>laid</w:t>
      </w:r>
      <w:r w:rsidR="00311822">
        <w:rPr>
          <w:rFonts w:ascii="Calibri" w:hAnsi="Calibri" w:cs="Calibri"/>
        </w:rPr>
        <w:t xml:space="preserve"> the foundations on the page to get a complete story outline, which I can now fine-tune, tweak and redraft…</w:t>
      </w:r>
    </w:p>
    <w:p w14:paraId="50F48EF5" w14:textId="77777777" w:rsidR="00F7670D" w:rsidRPr="00F7670D" w:rsidRDefault="00F7670D" w:rsidP="00E905CC">
      <w:pPr>
        <w:spacing w:line="360" w:lineRule="auto"/>
        <w:rPr>
          <w:rFonts w:ascii="Calibri" w:hAnsi="Calibri" w:cs="Calibri"/>
        </w:rPr>
      </w:pPr>
    </w:p>
    <w:p w14:paraId="1D515387" w14:textId="35427D69" w:rsidR="00DA00C0" w:rsidRDefault="004C3E77" w:rsidP="00E905CC">
      <w:pPr>
        <w:spacing w:line="360" w:lineRule="auto"/>
        <w:rPr>
          <w:rFonts w:ascii="Calibri" w:hAnsi="Calibri" w:cs="Calibri"/>
          <w:u w:val="single"/>
        </w:rPr>
      </w:pPr>
      <w:r w:rsidRPr="004C3E77">
        <w:rPr>
          <w:rFonts w:ascii="Calibri" w:hAnsi="Calibri" w:cs="Calibri"/>
          <w:u w:val="single"/>
        </w:rPr>
        <w:t>Friday 7</w:t>
      </w:r>
      <w:r w:rsidRPr="004C3E77">
        <w:rPr>
          <w:rFonts w:ascii="Calibri" w:hAnsi="Calibri" w:cs="Calibri"/>
          <w:u w:val="single"/>
          <w:vertAlign w:val="superscript"/>
        </w:rPr>
        <w:t>th</w:t>
      </w:r>
      <w:r w:rsidRPr="004C3E77">
        <w:rPr>
          <w:rFonts w:ascii="Calibri" w:hAnsi="Calibri" w:cs="Calibri"/>
          <w:u w:val="single"/>
        </w:rPr>
        <w:t xml:space="preserve"> February 2025.</w:t>
      </w:r>
    </w:p>
    <w:p w14:paraId="5D038FF6" w14:textId="07FF98A6" w:rsidR="009F47FC" w:rsidRDefault="009F47FC" w:rsidP="00E905CC">
      <w:pPr>
        <w:spacing w:line="360" w:lineRule="auto"/>
        <w:rPr>
          <w:rFonts w:ascii="Calibri" w:hAnsi="Calibri" w:cs="Calibri"/>
        </w:rPr>
      </w:pPr>
      <w:r w:rsidRPr="003D401A">
        <w:rPr>
          <w:rFonts w:ascii="Calibri" w:hAnsi="Calibri" w:cs="Calibri"/>
        </w:rPr>
        <w:t xml:space="preserve">I </w:t>
      </w:r>
      <w:r>
        <w:rPr>
          <w:rFonts w:ascii="Calibri" w:hAnsi="Calibri" w:cs="Calibri"/>
        </w:rPr>
        <w:t xml:space="preserve">had </w:t>
      </w:r>
      <w:r w:rsidRPr="003D401A">
        <w:rPr>
          <w:rFonts w:ascii="Calibri" w:hAnsi="Calibri" w:cs="Calibri"/>
        </w:rPr>
        <w:t xml:space="preserve">set myself the challenge of completing four short stories, each in a different writing style, and I feel I’ve achieved that. While each story stands alone, </w:t>
      </w:r>
      <w:r>
        <w:rPr>
          <w:rFonts w:ascii="Calibri" w:hAnsi="Calibri" w:cs="Calibri"/>
        </w:rPr>
        <w:t>they build</w:t>
      </w:r>
      <w:r w:rsidRPr="003D401A">
        <w:rPr>
          <w:rFonts w:ascii="Calibri" w:hAnsi="Calibri" w:cs="Calibri"/>
        </w:rPr>
        <w:t xml:space="preserve"> on elements of the previous ones, coming together to form a larger narrative</w:t>
      </w:r>
      <w:r>
        <w:rPr>
          <w:rFonts w:ascii="Calibri" w:hAnsi="Calibri" w:cs="Calibri"/>
        </w:rPr>
        <w:t xml:space="preserve">, </w:t>
      </w:r>
      <w:r w:rsidRPr="003D401A">
        <w:rPr>
          <w:rFonts w:ascii="Calibri" w:hAnsi="Calibri" w:cs="Calibri"/>
        </w:rPr>
        <w:t>with the house as the central character</w:t>
      </w:r>
      <w:r>
        <w:rPr>
          <w:rFonts w:ascii="Calibri" w:hAnsi="Calibri" w:cs="Calibri"/>
        </w:rPr>
        <w:t>.</w:t>
      </w:r>
    </w:p>
    <w:p w14:paraId="6E75E010" w14:textId="6A370D3B" w:rsidR="00AF60C5" w:rsidRDefault="00F7670D" w:rsidP="00E905CC">
      <w:pPr>
        <w:spacing w:line="360" w:lineRule="auto"/>
        <w:rPr>
          <w:rFonts w:ascii="Calibri" w:hAnsi="Calibri" w:cs="Calibri"/>
        </w:rPr>
      </w:pPr>
      <w:r w:rsidRPr="007F65B2">
        <w:rPr>
          <w:rFonts w:ascii="Calibri" w:hAnsi="Calibri" w:cs="Calibri"/>
        </w:rPr>
        <w:t>The fourth story has been the most difficult to complete</w:t>
      </w:r>
      <w:r>
        <w:rPr>
          <w:rFonts w:ascii="Calibri" w:hAnsi="Calibri" w:cs="Calibri"/>
        </w:rPr>
        <w:t xml:space="preserve">, but I’m happy with the </w:t>
      </w:r>
      <w:r w:rsidR="00903722">
        <w:rPr>
          <w:rFonts w:ascii="Calibri" w:hAnsi="Calibri" w:cs="Calibri"/>
        </w:rPr>
        <w:t>piece I’ve created.</w:t>
      </w:r>
      <w:r w:rsidR="00AF60C5">
        <w:rPr>
          <w:rFonts w:ascii="Calibri" w:hAnsi="Calibri" w:cs="Calibri"/>
        </w:rPr>
        <w:t xml:space="preserve"> </w:t>
      </w:r>
      <w:r w:rsidR="00522231">
        <w:rPr>
          <w:rFonts w:ascii="Calibri" w:hAnsi="Calibri" w:cs="Calibri"/>
        </w:rPr>
        <w:t>It</w:t>
      </w:r>
      <w:r w:rsidR="00FC5318">
        <w:rPr>
          <w:rFonts w:ascii="Calibri" w:hAnsi="Calibri" w:cs="Calibri"/>
        </w:rPr>
        <w:t xml:space="preserve"> ties together </w:t>
      </w:r>
      <w:r w:rsidR="00522231">
        <w:rPr>
          <w:rFonts w:ascii="Calibri" w:hAnsi="Calibri" w:cs="Calibri"/>
        </w:rPr>
        <w:t>all the previous stories</w:t>
      </w:r>
      <w:r w:rsidR="00230F7F">
        <w:rPr>
          <w:rFonts w:ascii="Calibri" w:hAnsi="Calibri" w:cs="Calibri"/>
        </w:rPr>
        <w:t xml:space="preserve"> and provides a </w:t>
      </w:r>
      <w:r w:rsidR="00395124">
        <w:rPr>
          <w:rFonts w:ascii="Calibri" w:hAnsi="Calibri" w:cs="Calibri"/>
        </w:rPr>
        <w:t>satisfying conclusion</w:t>
      </w:r>
      <w:r w:rsidR="00230F7F">
        <w:rPr>
          <w:rFonts w:ascii="Calibri" w:hAnsi="Calibri" w:cs="Calibri"/>
        </w:rPr>
        <w:t xml:space="preserve"> for the </w:t>
      </w:r>
      <w:r w:rsidR="00C567E6">
        <w:rPr>
          <w:rFonts w:ascii="Calibri" w:hAnsi="Calibri" w:cs="Calibri"/>
        </w:rPr>
        <w:t>collection.</w:t>
      </w:r>
    </w:p>
    <w:p w14:paraId="56223473" w14:textId="3A1C0E0D" w:rsidR="00C73E33" w:rsidRPr="0057637E" w:rsidRDefault="00C73E33" w:rsidP="00E905CC">
      <w:pPr>
        <w:spacing w:line="360" w:lineRule="auto"/>
        <w:rPr>
          <w:rFonts w:ascii="Calibri" w:hAnsi="Calibri" w:cs="Calibri"/>
        </w:rPr>
      </w:pPr>
      <w:r w:rsidRPr="0057637E">
        <w:rPr>
          <w:rFonts w:ascii="Calibri" w:hAnsi="Calibri" w:cs="Calibri"/>
        </w:rPr>
        <w:t>I have deliberately kept character descriptions minimal</w:t>
      </w:r>
      <w:r w:rsidR="00854B32">
        <w:rPr>
          <w:rFonts w:ascii="Calibri" w:hAnsi="Calibri" w:cs="Calibri"/>
        </w:rPr>
        <w:t xml:space="preserve"> – </w:t>
      </w:r>
      <w:r w:rsidRPr="0057637E">
        <w:rPr>
          <w:rFonts w:ascii="Calibri" w:hAnsi="Calibri" w:cs="Calibri"/>
        </w:rPr>
        <w:t>apart from Uncle Elijah’s jutting chin, watery eyes, and skeletal fingers</w:t>
      </w:r>
      <w:r w:rsidR="00854B32">
        <w:rPr>
          <w:rFonts w:ascii="Calibri" w:hAnsi="Calibri" w:cs="Calibri"/>
        </w:rPr>
        <w:t xml:space="preserve"> – </w:t>
      </w:r>
      <w:r w:rsidRPr="0057637E">
        <w:rPr>
          <w:rFonts w:ascii="Calibri" w:hAnsi="Calibri" w:cs="Calibri"/>
        </w:rPr>
        <w:t xml:space="preserve">allowing </w:t>
      </w:r>
      <w:r w:rsidR="00E668AD">
        <w:rPr>
          <w:rFonts w:ascii="Calibri" w:hAnsi="Calibri" w:cs="Calibri"/>
        </w:rPr>
        <w:t>readers</w:t>
      </w:r>
      <w:r w:rsidRPr="0057637E">
        <w:rPr>
          <w:rFonts w:ascii="Calibri" w:hAnsi="Calibri" w:cs="Calibri"/>
        </w:rPr>
        <w:t xml:space="preserve"> to form their own impressions. Likewise, each story is set in a different era, gradually moving from past to present. I have omitted specific time periods for the same reason</w:t>
      </w:r>
      <w:r w:rsidR="00CB429B">
        <w:rPr>
          <w:rFonts w:ascii="Calibri" w:hAnsi="Calibri" w:cs="Calibri"/>
        </w:rPr>
        <w:t xml:space="preserve"> – </w:t>
      </w:r>
      <w:r w:rsidRPr="0057637E">
        <w:rPr>
          <w:rFonts w:ascii="Calibri" w:hAnsi="Calibri" w:cs="Calibri"/>
        </w:rPr>
        <w:t>to let the reader create their own sense of time and place.</w:t>
      </w:r>
      <w:r>
        <w:rPr>
          <w:rFonts w:ascii="Calibri" w:hAnsi="Calibri" w:cs="Calibri"/>
        </w:rPr>
        <w:t xml:space="preserve"> </w:t>
      </w:r>
      <w:r w:rsidR="00BB6FD9">
        <w:rPr>
          <w:rFonts w:ascii="Calibri" w:hAnsi="Calibri" w:cs="Calibri"/>
        </w:rPr>
        <w:t>I feel that</w:t>
      </w:r>
      <w:r w:rsidR="00C3203D">
        <w:rPr>
          <w:rFonts w:ascii="Calibri" w:hAnsi="Calibri" w:cs="Calibri"/>
        </w:rPr>
        <w:t xml:space="preserve"> too much detail is unnecessary within a short</w:t>
      </w:r>
      <w:r w:rsidR="00A96E5B">
        <w:rPr>
          <w:rFonts w:ascii="Calibri" w:hAnsi="Calibri" w:cs="Calibri"/>
        </w:rPr>
        <w:t xml:space="preserve"> story and can distract from the </w:t>
      </w:r>
      <w:r w:rsidR="00975DC3">
        <w:rPr>
          <w:rFonts w:ascii="Calibri" w:hAnsi="Calibri" w:cs="Calibri"/>
        </w:rPr>
        <w:t xml:space="preserve">concise yet </w:t>
      </w:r>
      <w:r w:rsidR="00E668AD">
        <w:rPr>
          <w:rFonts w:ascii="Calibri" w:hAnsi="Calibri" w:cs="Calibri"/>
        </w:rPr>
        <w:t>immediate impact I want my pieces to have.</w:t>
      </w:r>
    </w:p>
    <w:p w14:paraId="437B47DF" w14:textId="3A9C37DF" w:rsidR="00410302" w:rsidRDefault="00410302" w:rsidP="00E905CC">
      <w:pPr>
        <w:spacing w:line="360" w:lineRule="auto"/>
        <w:rPr>
          <w:rFonts w:ascii="Calibri" w:hAnsi="Calibri" w:cs="Calibri"/>
        </w:rPr>
      </w:pPr>
      <w:r w:rsidRPr="002842F2">
        <w:rPr>
          <w:rFonts w:ascii="Calibri" w:hAnsi="Calibri" w:cs="Calibri"/>
        </w:rPr>
        <w:t>Although I’m never fully satisfied with my writing and can always s</w:t>
      </w:r>
      <w:r w:rsidR="002A238B">
        <w:rPr>
          <w:rFonts w:ascii="Calibri" w:hAnsi="Calibri" w:cs="Calibri"/>
        </w:rPr>
        <w:t>ee</w:t>
      </w:r>
      <w:r w:rsidRPr="002842F2">
        <w:rPr>
          <w:rFonts w:ascii="Calibri" w:hAnsi="Calibri" w:cs="Calibri"/>
        </w:rPr>
        <w:t xml:space="preserve"> areas for improvement, I’m genuinely proud of the work I’ve produced. This module has taught me so </w:t>
      </w:r>
      <w:r w:rsidR="009402FD" w:rsidRPr="002842F2">
        <w:rPr>
          <w:rFonts w:ascii="Calibri" w:hAnsi="Calibri" w:cs="Calibri"/>
        </w:rPr>
        <w:t>much</w:t>
      </w:r>
      <w:r w:rsidR="007B25E1">
        <w:rPr>
          <w:rFonts w:ascii="Calibri" w:hAnsi="Calibri" w:cs="Calibri"/>
        </w:rPr>
        <w:t>, allowing</w:t>
      </w:r>
      <w:r w:rsidRPr="002842F2">
        <w:rPr>
          <w:rFonts w:ascii="Calibri" w:hAnsi="Calibri" w:cs="Calibri"/>
        </w:rPr>
        <w:t xml:space="preserve"> me the freedom to let my creativity flow </w:t>
      </w:r>
      <w:r w:rsidR="007B25E1">
        <w:rPr>
          <w:rFonts w:ascii="Calibri" w:hAnsi="Calibri" w:cs="Calibri"/>
        </w:rPr>
        <w:t xml:space="preserve">while </w:t>
      </w:r>
      <w:r w:rsidR="00F571DC">
        <w:rPr>
          <w:rFonts w:ascii="Calibri" w:hAnsi="Calibri" w:cs="Calibri"/>
        </w:rPr>
        <w:t xml:space="preserve">receiving the </w:t>
      </w:r>
      <w:r w:rsidR="002A238B">
        <w:rPr>
          <w:rFonts w:ascii="Calibri" w:hAnsi="Calibri" w:cs="Calibri"/>
        </w:rPr>
        <w:t>guid</w:t>
      </w:r>
      <w:r w:rsidR="00F571DC">
        <w:rPr>
          <w:rFonts w:ascii="Calibri" w:hAnsi="Calibri" w:cs="Calibri"/>
        </w:rPr>
        <w:t xml:space="preserve">ance </w:t>
      </w:r>
      <w:r w:rsidRPr="002842F2">
        <w:rPr>
          <w:rFonts w:ascii="Calibri" w:hAnsi="Calibri" w:cs="Calibri"/>
        </w:rPr>
        <w:t>to refine my craft. Working with an editor has been invaluable</w:t>
      </w:r>
      <w:r w:rsidR="00EB4612">
        <w:rPr>
          <w:rFonts w:ascii="Calibri" w:hAnsi="Calibri" w:cs="Calibri"/>
        </w:rPr>
        <w:t>—I will miss it when I move</w:t>
      </w:r>
      <w:r w:rsidR="000C27C0">
        <w:rPr>
          <w:rFonts w:ascii="Calibri" w:hAnsi="Calibri" w:cs="Calibri"/>
        </w:rPr>
        <w:t xml:space="preserve"> </w:t>
      </w:r>
      <w:r w:rsidR="002F1E51">
        <w:rPr>
          <w:rFonts w:ascii="Calibri" w:hAnsi="Calibri" w:cs="Calibri"/>
        </w:rPr>
        <w:t xml:space="preserve">on </w:t>
      </w:r>
      <w:r w:rsidR="000C27C0">
        <w:rPr>
          <w:rFonts w:ascii="Calibri" w:hAnsi="Calibri" w:cs="Calibri"/>
        </w:rPr>
        <w:t>to the next module</w:t>
      </w:r>
      <w:r w:rsidR="00554A48">
        <w:rPr>
          <w:rFonts w:ascii="Calibri" w:hAnsi="Calibri" w:cs="Calibri"/>
        </w:rPr>
        <w:t>.</w:t>
      </w:r>
      <w:r w:rsidRPr="002842F2">
        <w:rPr>
          <w:rFonts w:ascii="Calibri" w:hAnsi="Calibri" w:cs="Calibri"/>
        </w:rPr>
        <w:t xml:space="preserve"> </w:t>
      </w:r>
    </w:p>
    <w:p w14:paraId="42104352" w14:textId="77777777" w:rsidR="00F453DA" w:rsidRDefault="00F453DA" w:rsidP="00E905CC">
      <w:pPr>
        <w:spacing w:line="360" w:lineRule="auto"/>
        <w:rPr>
          <w:rFonts w:ascii="Calibri" w:hAnsi="Calibri" w:cs="Calibri"/>
        </w:rPr>
      </w:pPr>
    </w:p>
    <w:p w14:paraId="5FF9B742" w14:textId="796FBE3A" w:rsidR="004A633A" w:rsidRPr="00F453DA" w:rsidRDefault="004A633A" w:rsidP="00E905CC">
      <w:pPr>
        <w:spacing w:line="360" w:lineRule="auto"/>
        <w:rPr>
          <w:rFonts w:ascii="Calibri" w:hAnsi="Calibri" w:cs="Calibri"/>
          <w:u w:val="single"/>
        </w:rPr>
      </w:pPr>
      <w:r w:rsidRPr="00F453DA">
        <w:rPr>
          <w:rFonts w:ascii="Calibri" w:hAnsi="Calibri" w:cs="Calibri"/>
          <w:u w:val="single"/>
        </w:rPr>
        <w:lastRenderedPageBreak/>
        <w:t xml:space="preserve">Wednesday </w:t>
      </w:r>
      <w:r w:rsidR="00F453DA" w:rsidRPr="00F453DA">
        <w:rPr>
          <w:rFonts w:ascii="Calibri" w:hAnsi="Calibri" w:cs="Calibri"/>
          <w:u w:val="single"/>
        </w:rPr>
        <w:t>12</w:t>
      </w:r>
      <w:r w:rsidR="00F453DA" w:rsidRPr="00F453DA">
        <w:rPr>
          <w:rFonts w:ascii="Calibri" w:hAnsi="Calibri" w:cs="Calibri"/>
          <w:u w:val="single"/>
          <w:vertAlign w:val="superscript"/>
        </w:rPr>
        <w:t>th</w:t>
      </w:r>
      <w:r w:rsidR="00F453DA" w:rsidRPr="00F453DA">
        <w:rPr>
          <w:rFonts w:ascii="Calibri" w:hAnsi="Calibri" w:cs="Calibri"/>
          <w:u w:val="single"/>
        </w:rPr>
        <w:t xml:space="preserve"> February 2025.</w:t>
      </w:r>
    </w:p>
    <w:p w14:paraId="5A2F8B93" w14:textId="7A726A77" w:rsidR="00DA00C0" w:rsidRDefault="00F453DA" w:rsidP="00E905CC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I</w:t>
      </w:r>
      <w:r w:rsidR="00581F8F">
        <w:rPr>
          <w:rFonts w:ascii="Calibri" w:hAnsi="Calibri" w:cs="Calibri"/>
        </w:rPr>
        <w:t xml:space="preserve">’ve been </w:t>
      </w:r>
      <w:r w:rsidR="00FD7C69">
        <w:rPr>
          <w:rFonts w:ascii="Calibri" w:hAnsi="Calibri" w:cs="Calibri"/>
        </w:rPr>
        <w:t xml:space="preserve">going </w:t>
      </w:r>
      <w:r w:rsidR="00581F8F">
        <w:rPr>
          <w:rFonts w:ascii="Calibri" w:hAnsi="Calibri" w:cs="Calibri"/>
        </w:rPr>
        <w:t>through the editing checklist</w:t>
      </w:r>
      <w:r w:rsidR="00214027">
        <w:rPr>
          <w:rFonts w:ascii="Calibri" w:hAnsi="Calibri" w:cs="Calibri"/>
        </w:rPr>
        <w:t>. I found a few tense shifts that needed correcting, a full stop missed, and a comma, or two, in the wrong place.</w:t>
      </w:r>
      <w:r w:rsidR="00ED4171">
        <w:rPr>
          <w:rFonts w:ascii="Calibri" w:hAnsi="Calibri" w:cs="Calibri"/>
        </w:rPr>
        <w:t xml:space="preserve"> I</w:t>
      </w:r>
      <w:r w:rsidR="005B7986">
        <w:rPr>
          <w:rFonts w:ascii="Calibri" w:hAnsi="Calibri" w:cs="Calibri"/>
        </w:rPr>
        <w:t xml:space="preserve">’ve </w:t>
      </w:r>
      <w:r w:rsidR="00ED4171">
        <w:rPr>
          <w:rFonts w:ascii="Calibri" w:hAnsi="Calibri" w:cs="Calibri"/>
        </w:rPr>
        <w:t xml:space="preserve">removed </w:t>
      </w:r>
      <w:r w:rsidR="00214027">
        <w:rPr>
          <w:rFonts w:ascii="Calibri" w:hAnsi="Calibri" w:cs="Calibri"/>
        </w:rPr>
        <w:t xml:space="preserve">the </w:t>
      </w:r>
      <w:r w:rsidR="00ED4171">
        <w:rPr>
          <w:rFonts w:ascii="Calibri" w:hAnsi="Calibri" w:cs="Calibri"/>
        </w:rPr>
        <w:t xml:space="preserve">repetitive use of </w:t>
      </w:r>
      <w:r w:rsidR="00EF6EE9">
        <w:rPr>
          <w:rFonts w:ascii="Calibri" w:hAnsi="Calibri" w:cs="Calibri"/>
        </w:rPr>
        <w:t xml:space="preserve">some </w:t>
      </w:r>
      <w:r w:rsidR="00ED4171">
        <w:rPr>
          <w:rFonts w:ascii="Calibri" w:hAnsi="Calibri" w:cs="Calibri"/>
        </w:rPr>
        <w:t>words, such as</w:t>
      </w:r>
      <w:r w:rsidR="001825AD">
        <w:rPr>
          <w:rFonts w:ascii="Calibri" w:hAnsi="Calibri" w:cs="Calibri"/>
        </w:rPr>
        <w:t xml:space="preserve">, in </w:t>
      </w:r>
      <w:r w:rsidR="001825AD">
        <w:rPr>
          <w:rFonts w:ascii="Calibri" w:hAnsi="Calibri" w:cs="Calibri"/>
          <w:i/>
          <w:iCs/>
        </w:rPr>
        <w:t>The Curse</w:t>
      </w:r>
      <w:r w:rsidR="00410C50">
        <w:rPr>
          <w:rFonts w:ascii="Calibri" w:hAnsi="Calibri" w:cs="Calibri"/>
        </w:rPr>
        <w:t>, ‘</w:t>
      </w:r>
      <w:r w:rsidR="00E35AEF">
        <w:rPr>
          <w:rFonts w:ascii="Calibri" w:hAnsi="Calibri" w:cs="Calibri"/>
        </w:rPr>
        <w:t>Ezra’s agitation woke Mary. She sat upright and watched…</w:t>
      </w:r>
      <w:r w:rsidR="001C5F4A">
        <w:rPr>
          <w:rFonts w:ascii="Calibri" w:hAnsi="Calibri" w:cs="Calibri"/>
        </w:rPr>
        <w:t>’</w:t>
      </w:r>
      <w:r w:rsidR="00007AEB">
        <w:rPr>
          <w:rFonts w:ascii="Calibri" w:hAnsi="Calibri" w:cs="Calibri"/>
        </w:rPr>
        <w:t xml:space="preserve"> </w:t>
      </w:r>
      <w:r w:rsidR="00341BDB">
        <w:rPr>
          <w:rFonts w:ascii="Calibri" w:hAnsi="Calibri" w:cs="Calibri"/>
        </w:rPr>
        <w:t>and</w:t>
      </w:r>
      <w:r w:rsidR="00007AEB">
        <w:rPr>
          <w:rFonts w:ascii="Calibri" w:hAnsi="Calibri" w:cs="Calibri"/>
        </w:rPr>
        <w:t xml:space="preserve"> ‘Ezra</w:t>
      </w:r>
      <w:r w:rsidR="00341BDB">
        <w:rPr>
          <w:rFonts w:ascii="Calibri" w:hAnsi="Calibri" w:cs="Calibri"/>
        </w:rPr>
        <w:t>,</w:t>
      </w:r>
      <w:r w:rsidR="00007AEB">
        <w:rPr>
          <w:rFonts w:ascii="Calibri" w:hAnsi="Calibri" w:cs="Calibri"/>
        </w:rPr>
        <w:t xml:space="preserve"> what are you doing? She sat upright</w:t>
      </w:r>
      <w:r w:rsidR="00C44AAA">
        <w:rPr>
          <w:rFonts w:ascii="Calibri" w:hAnsi="Calibri" w:cs="Calibri"/>
        </w:rPr>
        <w:t xml:space="preserve"> as he crept…’ I’ve changed the first upright to, ‘She peered from beneath the covers…’ which I think gives a</w:t>
      </w:r>
      <w:r w:rsidR="00341BDB">
        <w:rPr>
          <w:rFonts w:ascii="Calibri" w:hAnsi="Calibri" w:cs="Calibri"/>
        </w:rPr>
        <w:t xml:space="preserve"> greater</w:t>
      </w:r>
      <w:r w:rsidR="00C44AAA">
        <w:rPr>
          <w:rFonts w:ascii="Calibri" w:hAnsi="Calibri" w:cs="Calibri"/>
        </w:rPr>
        <w:t xml:space="preserve"> sense of her fear</w:t>
      </w:r>
      <w:r w:rsidR="003819DF">
        <w:rPr>
          <w:rFonts w:ascii="Calibri" w:hAnsi="Calibri" w:cs="Calibri"/>
        </w:rPr>
        <w:t xml:space="preserve"> and creates a better flow. I’m not completely sure that I’ve used the correct punctuation </w:t>
      </w:r>
      <w:r w:rsidR="00CA6B19">
        <w:rPr>
          <w:rFonts w:ascii="Calibri" w:hAnsi="Calibri" w:cs="Calibri"/>
        </w:rPr>
        <w:t xml:space="preserve">within dialogue, but I have tried to follow </w:t>
      </w:r>
      <w:r w:rsidR="0071713E">
        <w:rPr>
          <w:rFonts w:ascii="Calibri" w:hAnsi="Calibri" w:cs="Calibri"/>
        </w:rPr>
        <w:t>Matt’s</w:t>
      </w:r>
      <w:r w:rsidR="00544182">
        <w:rPr>
          <w:rFonts w:ascii="Calibri" w:hAnsi="Calibri" w:cs="Calibri"/>
        </w:rPr>
        <w:t xml:space="preserve"> </w:t>
      </w:r>
      <w:r w:rsidR="00CA6B19">
        <w:rPr>
          <w:rFonts w:ascii="Calibri" w:hAnsi="Calibri" w:cs="Calibri"/>
        </w:rPr>
        <w:t>past corrections</w:t>
      </w:r>
      <w:r w:rsidR="009B454D">
        <w:rPr>
          <w:rFonts w:ascii="Calibri" w:hAnsi="Calibri" w:cs="Calibri"/>
        </w:rPr>
        <w:t xml:space="preserve">. </w:t>
      </w:r>
      <w:r w:rsidR="00761DB4">
        <w:rPr>
          <w:rFonts w:ascii="Calibri" w:hAnsi="Calibri" w:cs="Calibri"/>
        </w:rPr>
        <w:t>Oh – how I’m going to miss the wisdom of an editor!</w:t>
      </w:r>
    </w:p>
    <w:p w14:paraId="27AAC801" w14:textId="1F5FE6A1" w:rsidR="002C37D6" w:rsidRPr="001825AD" w:rsidRDefault="002C37D6" w:rsidP="00E905CC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 think I’m ready to submit my portfolio, but </w:t>
      </w:r>
      <w:r w:rsidR="00270D3F">
        <w:rPr>
          <w:rFonts w:ascii="Calibri" w:hAnsi="Calibri" w:cs="Calibri"/>
        </w:rPr>
        <w:t>I feel very anxious about</w:t>
      </w:r>
      <w:r>
        <w:rPr>
          <w:rFonts w:ascii="Calibri" w:hAnsi="Calibri" w:cs="Calibri"/>
        </w:rPr>
        <w:t xml:space="preserve"> doing so</w:t>
      </w:r>
      <w:r w:rsidR="00A51CDA">
        <w:rPr>
          <w:rFonts w:ascii="Calibri" w:hAnsi="Calibri" w:cs="Calibri"/>
        </w:rPr>
        <w:t>. Once it’s gone, it’s out of my hands, out of my control</w:t>
      </w:r>
      <w:r w:rsidR="00600984">
        <w:rPr>
          <w:rFonts w:ascii="Calibri" w:hAnsi="Calibri" w:cs="Calibri"/>
        </w:rPr>
        <w:t xml:space="preserve"> – </w:t>
      </w:r>
      <w:r w:rsidR="00A51CDA">
        <w:rPr>
          <w:rFonts w:ascii="Calibri" w:hAnsi="Calibri" w:cs="Calibri"/>
        </w:rPr>
        <w:t>was there more I could have done to improve</w:t>
      </w:r>
      <w:r w:rsidR="003D5CE2">
        <w:rPr>
          <w:rFonts w:ascii="Calibri" w:hAnsi="Calibri" w:cs="Calibri"/>
        </w:rPr>
        <w:t xml:space="preserve"> </w:t>
      </w:r>
      <w:r w:rsidR="00D31ADB">
        <w:rPr>
          <w:rFonts w:ascii="Calibri" w:hAnsi="Calibri" w:cs="Calibri"/>
        </w:rPr>
        <w:t>it,</w:t>
      </w:r>
      <w:r w:rsidR="00DE7D15">
        <w:rPr>
          <w:rFonts w:ascii="Calibri" w:hAnsi="Calibri" w:cs="Calibri"/>
        </w:rPr>
        <w:t xml:space="preserve"> and</w:t>
      </w:r>
      <w:r w:rsidR="0082068B">
        <w:rPr>
          <w:rFonts w:ascii="Calibri" w:hAnsi="Calibri" w:cs="Calibri"/>
        </w:rPr>
        <w:t xml:space="preserve"> have I edited</w:t>
      </w:r>
      <w:r w:rsidR="00AB2262">
        <w:rPr>
          <w:rFonts w:ascii="Calibri" w:hAnsi="Calibri" w:cs="Calibri"/>
        </w:rPr>
        <w:t xml:space="preserve"> effectively</w:t>
      </w:r>
      <w:r w:rsidR="003D5CE2">
        <w:rPr>
          <w:rFonts w:ascii="Calibri" w:hAnsi="Calibri" w:cs="Calibri"/>
        </w:rPr>
        <w:t>?</w:t>
      </w:r>
      <w:r w:rsidR="00A51CDA">
        <w:rPr>
          <w:rFonts w:ascii="Calibri" w:hAnsi="Calibri" w:cs="Calibri"/>
        </w:rPr>
        <w:t xml:space="preserve"> </w:t>
      </w:r>
      <w:r w:rsidR="00AB2262">
        <w:rPr>
          <w:rFonts w:ascii="Calibri" w:hAnsi="Calibri" w:cs="Calibri"/>
        </w:rPr>
        <w:t>I guess I have to accept there is always</w:t>
      </w:r>
      <w:r w:rsidR="00250159">
        <w:rPr>
          <w:rFonts w:ascii="Calibri" w:hAnsi="Calibri" w:cs="Calibri"/>
        </w:rPr>
        <w:t xml:space="preserve"> going to be</w:t>
      </w:r>
      <w:r w:rsidR="00AB2262">
        <w:rPr>
          <w:rFonts w:ascii="Calibri" w:hAnsi="Calibri" w:cs="Calibri"/>
        </w:rPr>
        <w:t xml:space="preserve"> room for improvement, </w:t>
      </w:r>
      <w:r w:rsidR="00600984">
        <w:rPr>
          <w:rFonts w:ascii="Calibri" w:hAnsi="Calibri" w:cs="Calibri"/>
        </w:rPr>
        <w:t xml:space="preserve">always something that can be altered, shifted, </w:t>
      </w:r>
      <w:r w:rsidR="00DE7D15">
        <w:rPr>
          <w:rFonts w:ascii="Calibri" w:hAnsi="Calibri" w:cs="Calibri"/>
        </w:rPr>
        <w:t xml:space="preserve">or </w:t>
      </w:r>
      <w:r w:rsidR="00600984">
        <w:rPr>
          <w:rFonts w:ascii="Calibri" w:hAnsi="Calibri" w:cs="Calibri"/>
        </w:rPr>
        <w:t xml:space="preserve">amended. </w:t>
      </w:r>
      <w:r w:rsidR="0024541D">
        <w:rPr>
          <w:rFonts w:ascii="Calibri" w:hAnsi="Calibri" w:cs="Calibri"/>
        </w:rPr>
        <w:t>There is always more to learn</w:t>
      </w:r>
      <w:r w:rsidR="002B62DD">
        <w:rPr>
          <w:rFonts w:ascii="Calibri" w:hAnsi="Calibri" w:cs="Calibri"/>
        </w:rPr>
        <w:t>…</w:t>
      </w:r>
      <w:r w:rsidR="00E4581B">
        <w:rPr>
          <w:rFonts w:ascii="Calibri" w:hAnsi="Calibri" w:cs="Calibri"/>
        </w:rPr>
        <w:t xml:space="preserve"> and I’m loving the process of becoming a better writer!</w:t>
      </w:r>
    </w:p>
    <w:sectPr w:rsidR="002C37D6" w:rsidRPr="001825AD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266EF0" w14:textId="77777777" w:rsidR="00981E20" w:rsidRDefault="00981E20" w:rsidP="00B20CEE">
      <w:pPr>
        <w:spacing w:after="0" w:line="240" w:lineRule="auto"/>
      </w:pPr>
      <w:r>
        <w:separator/>
      </w:r>
    </w:p>
  </w:endnote>
  <w:endnote w:type="continuationSeparator" w:id="0">
    <w:p w14:paraId="08A6291B" w14:textId="77777777" w:rsidR="00981E20" w:rsidRDefault="00981E20" w:rsidP="00B20C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59464506"/>
      <w:docPartObj>
        <w:docPartGallery w:val="Page Numbers (Bottom of Page)"/>
        <w:docPartUnique/>
      </w:docPartObj>
    </w:sdtPr>
    <w:sdtContent>
      <w:p w14:paraId="746B9192" w14:textId="2453A196" w:rsidR="00B1006D" w:rsidRDefault="00B1006D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234C23C" w14:textId="77777777" w:rsidR="00B20CEE" w:rsidRDefault="00B20C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05F82C" w14:textId="77777777" w:rsidR="00981E20" w:rsidRDefault="00981E20" w:rsidP="00B20CEE">
      <w:pPr>
        <w:spacing w:after="0" w:line="240" w:lineRule="auto"/>
      </w:pPr>
      <w:r>
        <w:separator/>
      </w:r>
    </w:p>
  </w:footnote>
  <w:footnote w:type="continuationSeparator" w:id="0">
    <w:p w14:paraId="1AE645FE" w14:textId="77777777" w:rsidR="00981E20" w:rsidRDefault="00981E20" w:rsidP="00B20CE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41781388-9F64-4F56-AA31-3FC27412251C}"/>
    <w:docVar w:name="dgnword-eventsink" w:val="2552214499888"/>
  </w:docVars>
  <w:rsids>
    <w:rsidRoot w:val="00393FCC"/>
    <w:rsid w:val="000046F0"/>
    <w:rsid w:val="000074B7"/>
    <w:rsid w:val="00007AEB"/>
    <w:rsid w:val="00010A6F"/>
    <w:rsid w:val="00011D6A"/>
    <w:rsid w:val="000129DC"/>
    <w:rsid w:val="00015B19"/>
    <w:rsid w:val="00020CDF"/>
    <w:rsid w:val="00024C4E"/>
    <w:rsid w:val="00027AF2"/>
    <w:rsid w:val="000327BF"/>
    <w:rsid w:val="00033FF0"/>
    <w:rsid w:val="00035450"/>
    <w:rsid w:val="000566ED"/>
    <w:rsid w:val="000575AD"/>
    <w:rsid w:val="00057B61"/>
    <w:rsid w:val="00063235"/>
    <w:rsid w:val="000645DF"/>
    <w:rsid w:val="00064846"/>
    <w:rsid w:val="00071548"/>
    <w:rsid w:val="00073997"/>
    <w:rsid w:val="00074454"/>
    <w:rsid w:val="0007535F"/>
    <w:rsid w:val="00077B65"/>
    <w:rsid w:val="00080FAF"/>
    <w:rsid w:val="00084EB3"/>
    <w:rsid w:val="000855C1"/>
    <w:rsid w:val="0009014A"/>
    <w:rsid w:val="00091800"/>
    <w:rsid w:val="00095118"/>
    <w:rsid w:val="000A42DD"/>
    <w:rsid w:val="000A4C45"/>
    <w:rsid w:val="000A6D3B"/>
    <w:rsid w:val="000A7DEB"/>
    <w:rsid w:val="000B305E"/>
    <w:rsid w:val="000B3778"/>
    <w:rsid w:val="000C1610"/>
    <w:rsid w:val="000C1D8C"/>
    <w:rsid w:val="000C27C0"/>
    <w:rsid w:val="000C489E"/>
    <w:rsid w:val="000C495B"/>
    <w:rsid w:val="000C688E"/>
    <w:rsid w:val="000E0CA4"/>
    <w:rsid w:val="000E13A4"/>
    <w:rsid w:val="000E1B14"/>
    <w:rsid w:val="000E205D"/>
    <w:rsid w:val="000E7DDB"/>
    <w:rsid w:val="000F0671"/>
    <w:rsid w:val="000F0838"/>
    <w:rsid w:val="000F2718"/>
    <w:rsid w:val="000F2ADF"/>
    <w:rsid w:val="000F77DA"/>
    <w:rsid w:val="00102297"/>
    <w:rsid w:val="00103C21"/>
    <w:rsid w:val="0011619A"/>
    <w:rsid w:val="0012748C"/>
    <w:rsid w:val="00140DEA"/>
    <w:rsid w:val="00141AC8"/>
    <w:rsid w:val="001424A6"/>
    <w:rsid w:val="00142E0D"/>
    <w:rsid w:val="00142F4E"/>
    <w:rsid w:val="00146039"/>
    <w:rsid w:val="001468E3"/>
    <w:rsid w:val="00147C77"/>
    <w:rsid w:val="001520E5"/>
    <w:rsid w:val="00152A0E"/>
    <w:rsid w:val="001542D7"/>
    <w:rsid w:val="001545A9"/>
    <w:rsid w:val="00160FE0"/>
    <w:rsid w:val="00164E1C"/>
    <w:rsid w:val="00170850"/>
    <w:rsid w:val="00170FF7"/>
    <w:rsid w:val="00181BCD"/>
    <w:rsid w:val="001825AD"/>
    <w:rsid w:val="001838E6"/>
    <w:rsid w:val="00184875"/>
    <w:rsid w:val="001967A6"/>
    <w:rsid w:val="001A75A4"/>
    <w:rsid w:val="001A7C65"/>
    <w:rsid w:val="001B25D0"/>
    <w:rsid w:val="001B26F7"/>
    <w:rsid w:val="001C1FA9"/>
    <w:rsid w:val="001C23CD"/>
    <w:rsid w:val="001C2EA0"/>
    <w:rsid w:val="001C4526"/>
    <w:rsid w:val="001C477D"/>
    <w:rsid w:val="001C4FF1"/>
    <w:rsid w:val="001C5F4A"/>
    <w:rsid w:val="001E0708"/>
    <w:rsid w:val="001E1CF6"/>
    <w:rsid w:val="001E3B37"/>
    <w:rsid w:val="001E6C7F"/>
    <w:rsid w:val="001F0B35"/>
    <w:rsid w:val="001F3747"/>
    <w:rsid w:val="001F40B7"/>
    <w:rsid w:val="001F461D"/>
    <w:rsid w:val="00205031"/>
    <w:rsid w:val="00205512"/>
    <w:rsid w:val="002062A3"/>
    <w:rsid w:val="00211CD5"/>
    <w:rsid w:val="00214027"/>
    <w:rsid w:val="0021482B"/>
    <w:rsid w:val="002149BD"/>
    <w:rsid w:val="002210D5"/>
    <w:rsid w:val="00230BE4"/>
    <w:rsid w:val="00230F7F"/>
    <w:rsid w:val="00240B16"/>
    <w:rsid w:val="0024541D"/>
    <w:rsid w:val="00250159"/>
    <w:rsid w:val="00251365"/>
    <w:rsid w:val="002541F2"/>
    <w:rsid w:val="00260EEA"/>
    <w:rsid w:val="002631E5"/>
    <w:rsid w:val="0026532D"/>
    <w:rsid w:val="002661C3"/>
    <w:rsid w:val="00270D3F"/>
    <w:rsid w:val="00276A63"/>
    <w:rsid w:val="0028581B"/>
    <w:rsid w:val="00293913"/>
    <w:rsid w:val="002970AF"/>
    <w:rsid w:val="002A238B"/>
    <w:rsid w:val="002A78BA"/>
    <w:rsid w:val="002B2163"/>
    <w:rsid w:val="002B26C2"/>
    <w:rsid w:val="002B3B04"/>
    <w:rsid w:val="002B5ED9"/>
    <w:rsid w:val="002B62DD"/>
    <w:rsid w:val="002C2297"/>
    <w:rsid w:val="002C37D6"/>
    <w:rsid w:val="002C544E"/>
    <w:rsid w:val="002D08A7"/>
    <w:rsid w:val="002E1ABA"/>
    <w:rsid w:val="002E248A"/>
    <w:rsid w:val="002F1CE2"/>
    <w:rsid w:val="002F1E51"/>
    <w:rsid w:val="002F1E9F"/>
    <w:rsid w:val="002F5D3E"/>
    <w:rsid w:val="002F75E0"/>
    <w:rsid w:val="003016FA"/>
    <w:rsid w:val="0030335A"/>
    <w:rsid w:val="00304814"/>
    <w:rsid w:val="00304D73"/>
    <w:rsid w:val="00306C92"/>
    <w:rsid w:val="00307908"/>
    <w:rsid w:val="00307D8D"/>
    <w:rsid w:val="00311822"/>
    <w:rsid w:val="003147A1"/>
    <w:rsid w:val="00314927"/>
    <w:rsid w:val="003159B5"/>
    <w:rsid w:val="00321733"/>
    <w:rsid w:val="003263E6"/>
    <w:rsid w:val="00326E87"/>
    <w:rsid w:val="00334CBB"/>
    <w:rsid w:val="0034101C"/>
    <w:rsid w:val="00341BDB"/>
    <w:rsid w:val="00343560"/>
    <w:rsid w:val="00347B9C"/>
    <w:rsid w:val="00362332"/>
    <w:rsid w:val="003629B2"/>
    <w:rsid w:val="00363A33"/>
    <w:rsid w:val="00363E0A"/>
    <w:rsid w:val="003705CE"/>
    <w:rsid w:val="00371F85"/>
    <w:rsid w:val="00373B96"/>
    <w:rsid w:val="00373F3D"/>
    <w:rsid w:val="00374520"/>
    <w:rsid w:val="003819DF"/>
    <w:rsid w:val="00386F11"/>
    <w:rsid w:val="003936D2"/>
    <w:rsid w:val="00393FCC"/>
    <w:rsid w:val="00395124"/>
    <w:rsid w:val="003A1E5E"/>
    <w:rsid w:val="003A29F5"/>
    <w:rsid w:val="003A310C"/>
    <w:rsid w:val="003A63E8"/>
    <w:rsid w:val="003C4848"/>
    <w:rsid w:val="003D2113"/>
    <w:rsid w:val="003D3B28"/>
    <w:rsid w:val="003D5ADD"/>
    <w:rsid w:val="003D5CE2"/>
    <w:rsid w:val="003E0630"/>
    <w:rsid w:val="003E1993"/>
    <w:rsid w:val="003E23AE"/>
    <w:rsid w:val="003E6276"/>
    <w:rsid w:val="003E62AC"/>
    <w:rsid w:val="003F2079"/>
    <w:rsid w:val="003F2D0A"/>
    <w:rsid w:val="0040103F"/>
    <w:rsid w:val="004017C7"/>
    <w:rsid w:val="00410302"/>
    <w:rsid w:val="00410C50"/>
    <w:rsid w:val="004137F0"/>
    <w:rsid w:val="004140D3"/>
    <w:rsid w:val="00422B0C"/>
    <w:rsid w:val="004243B6"/>
    <w:rsid w:val="004339C0"/>
    <w:rsid w:val="00435F9E"/>
    <w:rsid w:val="0044397E"/>
    <w:rsid w:val="00445E73"/>
    <w:rsid w:val="0044757B"/>
    <w:rsid w:val="00453C82"/>
    <w:rsid w:val="004733DA"/>
    <w:rsid w:val="00485675"/>
    <w:rsid w:val="0048676A"/>
    <w:rsid w:val="0049080A"/>
    <w:rsid w:val="00493082"/>
    <w:rsid w:val="00493D44"/>
    <w:rsid w:val="00493ED2"/>
    <w:rsid w:val="00496554"/>
    <w:rsid w:val="0049671D"/>
    <w:rsid w:val="004A3506"/>
    <w:rsid w:val="004A633A"/>
    <w:rsid w:val="004B00A8"/>
    <w:rsid w:val="004B0FDA"/>
    <w:rsid w:val="004B34C9"/>
    <w:rsid w:val="004C0461"/>
    <w:rsid w:val="004C1AE7"/>
    <w:rsid w:val="004C1F24"/>
    <w:rsid w:val="004C3E77"/>
    <w:rsid w:val="004C50D2"/>
    <w:rsid w:val="004C522F"/>
    <w:rsid w:val="004C6304"/>
    <w:rsid w:val="004C709C"/>
    <w:rsid w:val="004D3C7E"/>
    <w:rsid w:val="004E2A1E"/>
    <w:rsid w:val="004F1D48"/>
    <w:rsid w:val="00504C34"/>
    <w:rsid w:val="00512610"/>
    <w:rsid w:val="00520710"/>
    <w:rsid w:val="005210F5"/>
    <w:rsid w:val="00522231"/>
    <w:rsid w:val="005225F5"/>
    <w:rsid w:val="00523836"/>
    <w:rsid w:val="0052419B"/>
    <w:rsid w:val="005251E7"/>
    <w:rsid w:val="00530D0B"/>
    <w:rsid w:val="005405D7"/>
    <w:rsid w:val="00541FD4"/>
    <w:rsid w:val="00542C1B"/>
    <w:rsid w:val="00544182"/>
    <w:rsid w:val="00544261"/>
    <w:rsid w:val="00551C38"/>
    <w:rsid w:val="00554A48"/>
    <w:rsid w:val="0056036B"/>
    <w:rsid w:val="00563484"/>
    <w:rsid w:val="0056490B"/>
    <w:rsid w:val="00566047"/>
    <w:rsid w:val="0056679A"/>
    <w:rsid w:val="005801D1"/>
    <w:rsid w:val="00581F8F"/>
    <w:rsid w:val="00592EAD"/>
    <w:rsid w:val="005943F6"/>
    <w:rsid w:val="005966CE"/>
    <w:rsid w:val="005A10A8"/>
    <w:rsid w:val="005A16EC"/>
    <w:rsid w:val="005A2279"/>
    <w:rsid w:val="005A532E"/>
    <w:rsid w:val="005A5CEF"/>
    <w:rsid w:val="005B4CC4"/>
    <w:rsid w:val="005B7986"/>
    <w:rsid w:val="005C0076"/>
    <w:rsid w:val="005C60DF"/>
    <w:rsid w:val="005D1839"/>
    <w:rsid w:val="005D2149"/>
    <w:rsid w:val="005D3671"/>
    <w:rsid w:val="005F193F"/>
    <w:rsid w:val="005F234D"/>
    <w:rsid w:val="005F326F"/>
    <w:rsid w:val="00600984"/>
    <w:rsid w:val="006026A9"/>
    <w:rsid w:val="00602B2B"/>
    <w:rsid w:val="00606528"/>
    <w:rsid w:val="00607EE1"/>
    <w:rsid w:val="00616563"/>
    <w:rsid w:val="0061664C"/>
    <w:rsid w:val="0062115C"/>
    <w:rsid w:val="006215AB"/>
    <w:rsid w:val="00626AD7"/>
    <w:rsid w:val="00631B38"/>
    <w:rsid w:val="00635932"/>
    <w:rsid w:val="00642157"/>
    <w:rsid w:val="006423F2"/>
    <w:rsid w:val="00643060"/>
    <w:rsid w:val="006450CC"/>
    <w:rsid w:val="0065490F"/>
    <w:rsid w:val="00661B97"/>
    <w:rsid w:val="00667111"/>
    <w:rsid w:val="0067089D"/>
    <w:rsid w:val="00670B0F"/>
    <w:rsid w:val="006712F8"/>
    <w:rsid w:val="00675108"/>
    <w:rsid w:val="006838FA"/>
    <w:rsid w:val="006929A5"/>
    <w:rsid w:val="006A041C"/>
    <w:rsid w:val="006A1A3F"/>
    <w:rsid w:val="006A25BE"/>
    <w:rsid w:val="006A2E7D"/>
    <w:rsid w:val="006A4B7B"/>
    <w:rsid w:val="006A4C60"/>
    <w:rsid w:val="006A4C7B"/>
    <w:rsid w:val="006A7521"/>
    <w:rsid w:val="006B0BE7"/>
    <w:rsid w:val="006B2C1A"/>
    <w:rsid w:val="006B66EB"/>
    <w:rsid w:val="006C0A7B"/>
    <w:rsid w:val="006C2135"/>
    <w:rsid w:val="006C3A0F"/>
    <w:rsid w:val="006C4F84"/>
    <w:rsid w:val="006D3C90"/>
    <w:rsid w:val="006E1E26"/>
    <w:rsid w:val="006E4C9A"/>
    <w:rsid w:val="006E5615"/>
    <w:rsid w:val="006F56AD"/>
    <w:rsid w:val="006F5A6A"/>
    <w:rsid w:val="00701ACD"/>
    <w:rsid w:val="00702808"/>
    <w:rsid w:val="007133B1"/>
    <w:rsid w:val="0071427E"/>
    <w:rsid w:val="007156F3"/>
    <w:rsid w:val="00716EE9"/>
    <w:rsid w:val="0071713E"/>
    <w:rsid w:val="00717667"/>
    <w:rsid w:val="0072102A"/>
    <w:rsid w:val="007260EA"/>
    <w:rsid w:val="0072626A"/>
    <w:rsid w:val="00735B55"/>
    <w:rsid w:val="007446E9"/>
    <w:rsid w:val="00750F9C"/>
    <w:rsid w:val="0075787A"/>
    <w:rsid w:val="00761DB4"/>
    <w:rsid w:val="007628CD"/>
    <w:rsid w:val="00764F15"/>
    <w:rsid w:val="007754FE"/>
    <w:rsid w:val="007764CB"/>
    <w:rsid w:val="007A3BAD"/>
    <w:rsid w:val="007A3FBA"/>
    <w:rsid w:val="007A604A"/>
    <w:rsid w:val="007A6456"/>
    <w:rsid w:val="007B0F5A"/>
    <w:rsid w:val="007B25E1"/>
    <w:rsid w:val="007B6DA4"/>
    <w:rsid w:val="007B7773"/>
    <w:rsid w:val="007C3F0A"/>
    <w:rsid w:val="007C7452"/>
    <w:rsid w:val="007D0E10"/>
    <w:rsid w:val="007D63B3"/>
    <w:rsid w:val="007E29A2"/>
    <w:rsid w:val="007E56C3"/>
    <w:rsid w:val="007E6152"/>
    <w:rsid w:val="007F4C69"/>
    <w:rsid w:val="007F65B2"/>
    <w:rsid w:val="008002A9"/>
    <w:rsid w:val="0080037B"/>
    <w:rsid w:val="00804274"/>
    <w:rsid w:val="00804406"/>
    <w:rsid w:val="00804ECA"/>
    <w:rsid w:val="00813782"/>
    <w:rsid w:val="00814AF7"/>
    <w:rsid w:val="008162ED"/>
    <w:rsid w:val="00820216"/>
    <w:rsid w:val="0082068B"/>
    <w:rsid w:val="008231AF"/>
    <w:rsid w:val="00825176"/>
    <w:rsid w:val="00826828"/>
    <w:rsid w:val="00830732"/>
    <w:rsid w:val="008349ED"/>
    <w:rsid w:val="00840EB4"/>
    <w:rsid w:val="008411B4"/>
    <w:rsid w:val="00842F6A"/>
    <w:rsid w:val="00844176"/>
    <w:rsid w:val="00844966"/>
    <w:rsid w:val="00850709"/>
    <w:rsid w:val="00851F8D"/>
    <w:rsid w:val="00854B32"/>
    <w:rsid w:val="008558FB"/>
    <w:rsid w:val="00856585"/>
    <w:rsid w:val="0086241D"/>
    <w:rsid w:val="00870B2E"/>
    <w:rsid w:val="00872D8B"/>
    <w:rsid w:val="00874E17"/>
    <w:rsid w:val="008752C8"/>
    <w:rsid w:val="008763B4"/>
    <w:rsid w:val="00877402"/>
    <w:rsid w:val="008820E2"/>
    <w:rsid w:val="0088314D"/>
    <w:rsid w:val="0088672B"/>
    <w:rsid w:val="0089197D"/>
    <w:rsid w:val="0089492F"/>
    <w:rsid w:val="008A2925"/>
    <w:rsid w:val="008A59B7"/>
    <w:rsid w:val="008A78FB"/>
    <w:rsid w:val="008B0323"/>
    <w:rsid w:val="008B670F"/>
    <w:rsid w:val="008C12F3"/>
    <w:rsid w:val="008D2601"/>
    <w:rsid w:val="008D4DBB"/>
    <w:rsid w:val="008E3C35"/>
    <w:rsid w:val="008E3DE0"/>
    <w:rsid w:val="008E425D"/>
    <w:rsid w:val="0090032C"/>
    <w:rsid w:val="00900663"/>
    <w:rsid w:val="00900BF0"/>
    <w:rsid w:val="00903722"/>
    <w:rsid w:val="0090707F"/>
    <w:rsid w:val="00907EED"/>
    <w:rsid w:val="0091104B"/>
    <w:rsid w:val="00916E7D"/>
    <w:rsid w:val="00924C04"/>
    <w:rsid w:val="009260B5"/>
    <w:rsid w:val="0093272E"/>
    <w:rsid w:val="00936033"/>
    <w:rsid w:val="009402FD"/>
    <w:rsid w:val="00941508"/>
    <w:rsid w:val="00950091"/>
    <w:rsid w:val="00952C3F"/>
    <w:rsid w:val="00952C96"/>
    <w:rsid w:val="00953749"/>
    <w:rsid w:val="00962245"/>
    <w:rsid w:val="0097030A"/>
    <w:rsid w:val="00970EBC"/>
    <w:rsid w:val="00973AFF"/>
    <w:rsid w:val="00975DC3"/>
    <w:rsid w:val="00977075"/>
    <w:rsid w:val="009771FD"/>
    <w:rsid w:val="00981E20"/>
    <w:rsid w:val="009852D3"/>
    <w:rsid w:val="00986824"/>
    <w:rsid w:val="00990DC2"/>
    <w:rsid w:val="009926C7"/>
    <w:rsid w:val="009A0835"/>
    <w:rsid w:val="009A6AB9"/>
    <w:rsid w:val="009B1D69"/>
    <w:rsid w:val="009B454D"/>
    <w:rsid w:val="009B4659"/>
    <w:rsid w:val="009C123D"/>
    <w:rsid w:val="009C2DDA"/>
    <w:rsid w:val="009C5201"/>
    <w:rsid w:val="009D1603"/>
    <w:rsid w:val="009D2AA6"/>
    <w:rsid w:val="009D5C3D"/>
    <w:rsid w:val="009D77D8"/>
    <w:rsid w:val="009E38A3"/>
    <w:rsid w:val="009F20F5"/>
    <w:rsid w:val="009F47FC"/>
    <w:rsid w:val="009F5E08"/>
    <w:rsid w:val="009F6389"/>
    <w:rsid w:val="009F64BB"/>
    <w:rsid w:val="009F7E36"/>
    <w:rsid w:val="00A020D6"/>
    <w:rsid w:val="00A03A85"/>
    <w:rsid w:val="00A06AB0"/>
    <w:rsid w:val="00A13A8C"/>
    <w:rsid w:val="00A15A56"/>
    <w:rsid w:val="00A17785"/>
    <w:rsid w:val="00A22A6F"/>
    <w:rsid w:val="00A2341D"/>
    <w:rsid w:val="00A242B8"/>
    <w:rsid w:val="00A24F82"/>
    <w:rsid w:val="00A34497"/>
    <w:rsid w:val="00A44999"/>
    <w:rsid w:val="00A5044D"/>
    <w:rsid w:val="00A51CDA"/>
    <w:rsid w:val="00A52AA9"/>
    <w:rsid w:val="00A537E0"/>
    <w:rsid w:val="00A53CA2"/>
    <w:rsid w:val="00A629C6"/>
    <w:rsid w:val="00A64E7A"/>
    <w:rsid w:val="00A6583A"/>
    <w:rsid w:val="00A70083"/>
    <w:rsid w:val="00A73843"/>
    <w:rsid w:val="00A809A6"/>
    <w:rsid w:val="00A825B1"/>
    <w:rsid w:val="00A853C5"/>
    <w:rsid w:val="00A86657"/>
    <w:rsid w:val="00A87A42"/>
    <w:rsid w:val="00A96E5B"/>
    <w:rsid w:val="00A976A6"/>
    <w:rsid w:val="00A97FCF"/>
    <w:rsid w:val="00AA33D8"/>
    <w:rsid w:val="00AA7C24"/>
    <w:rsid w:val="00AB2262"/>
    <w:rsid w:val="00AB3851"/>
    <w:rsid w:val="00AB5E67"/>
    <w:rsid w:val="00AB79F9"/>
    <w:rsid w:val="00AC048C"/>
    <w:rsid w:val="00AC24D4"/>
    <w:rsid w:val="00AC2AFD"/>
    <w:rsid w:val="00AC302B"/>
    <w:rsid w:val="00AC46FA"/>
    <w:rsid w:val="00AD2BC3"/>
    <w:rsid w:val="00AD42E0"/>
    <w:rsid w:val="00AD5402"/>
    <w:rsid w:val="00AD79EC"/>
    <w:rsid w:val="00AE0B36"/>
    <w:rsid w:val="00AE24F6"/>
    <w:rsid w:val="00AE4006"/>
    <w:rsid w:val="00AE6A5C"/>
    <w:rsid w:val="00AF00F7"/>
    <w:rsid w:val="00AF1996"/>
    <w:rsid w:val="00AF45E9"/>
    <w:rsid w:val="00AF4D20"/>
    <w:rsid w:val="00AF5966"/>
    <w:rsid w:val="00AF60C5"/>
    <w:rsid w:val="00B008A3"/>
    <w:rsid w:val="00B02E8B"/>
    <w:rsid w:val="00B1006D"/>
    <w:rsid w:val="00B1225A"/>
    <w:rsid w:val="00B13634"/>
    <w:rsid w:val="00B20CEE"/>
    <w:rsid w:val="00B20D54"/>
    <w:rsid w:val="00B22DEE"/>
    <w:rsid w:val="00B4432A"/>
    <w:rsid w:val="00B52844"/>
    <w:rsid w:val="00B554D9"/>
    <w:rsid w:val="00B560FD"/>
    <w:rsid w:val="00B57ACA"/>
    <w:rsid w:val="00B63EE8"/>
    <w:rsid w:val="00B640D3"/>
    <w:rsid w:val="00B713B3"/>
    <w:rsid w:val="00B72F4B"/>
    <w:rsid w:val="00B774D7"/>
    <w:rsid w:val="00B81B61"/>
    <w:rsid w:val="00B82C21"/>
    <w:rsid w:val="00B869DC"/>
    <w:rsid w:val="00B86DFF"/>
    <w:rsid w:val="00B90509"/>
    <w:rsid w:val="00B92F0D"/>
    <w:rsid w:val="00B97D6B"/>
    <w:rsid w:val="00BA03A2"/>
    <w:rsid w:val="00BA5052"/>
    <w:rsid w:val="00BA6DD4"/>
    <w:rsid w:val="00BA7DBE"/>
    <w:rsid w:val="00BB12CE"/>
    <w:rsid w:val="00BB4185"/>
    <w:rsid w:val="00BB6FD9"/>
    <w:rsid w:val="00BC7A05"/>
    <w:rsid w:val="00BD4B24"/>
    <w:rsid w:val="00BE3288"/>
    <w:rsid w:val="00BE608A"/>
    <w:rsid w:val="00BF10D2"/>
    <w:rsid w:val="00BF43D7"/>
    <w:rsid w:val="00BF600C"/>
    <w:rsid w:val="00BF610E"/>
    <w:rsid w:val="00C01843"/>
    <w:rsid w:val="00C05173"/>
    <w:rsid w:val="00C06187"/>
    <w:rsid w:val="00C3203D"/>
    <w:rsid w:val="00C40E9F"/>
    <w:rsid w:val="00C44AAA"/>
    <w:rsid w:val="00C4729A"/>
    <w:rsid w:val="00C53D63"/>
    <w:rsid w:val="00C567E6"/>
    <w:rsid w:val="00C62A8F"/>
    <w:rsid w:val="00C73E33"/>
    <w:rsid w:val="00C74FEA"/>
    <w:rsid w:val="00C77F93"/>
    <w:rsid w:val="00C82AFD"/>
    <w:rsid w:val="00C91818"/>
    <w:rsid w:val="00C9291B"/>
    <w:rsid w:val="00CA0A3F"/>
    <w:rsid w:val="00CA6B19"/>
    <w:rsid w:val="00CB0AF2"/>
    <w:rsid w:val="00CB2C2F"/>
    <w:rsid w:val="00CB429B"/>
    <w:rsid w:val="00CB7554"/>
    <w:rsid w:val="00CC0C77"/>
    <w:rsid w:val="00CC46DB"/>
    <w:rsid w:val="00CD351C"/>
    <w:rsid w:val="00CD42B4"/>
    <w:rsid w:val="00CE1B15"/>
    <w:rsid w:val="00CF1576"/>
    <w:rsid w:val="00CF33F4"/>
    <w:rsid w:val="00CF5071"/>
    <w:rsid w:val="00D00CDB"/>
    <w:rsid w:val="00D00FF0"/>
    <w:rsid w:val="00D04D67"/>
    <w:rsid w:val="00D25272"/>
    <w:rsid w:val="00D31ADB"/>
    <w:rsid w:val="00D31D2B"/>
    <w:rsid w:val="00D35DA5"/>
    <w:rsid w:val="00D36E10"/>
    <w:rsid w:val="00D41CA9"/>
    <w:rsid w:val="00D43848"/>
    <w:rsid w:val="00D45046"/>
    <w:rsid w:val="00D46D69"/>
    <w:rsid w:val="00D47534"/>
    <w:rsid w:val="00D53776"/>
    <w:rsid w:val="00D546C2"/>
    <w:rsid w:val="00D61309"/>
    <w:rsid w:val="00D61EE3"/>
    <w:rsid w:val="00D639B2"/>
    <w:rsid w:val="00D72C47"/>
    <w:rsid w:val="00D73930"/>
    <w:rsid w:val="00D74A13"/>
    <w:rsid w:val="00D816FE"/>
    <w:rsid w:val="00D8577D"/>
    <w:rsid w:val="00D85D3B"/>
    <w:rsid w:val="00D86AEE"/>
    <w:rsid w:val="00D86B42"/>
    <w:rsid w:val="00D96424"/>
    <w:rsid w:val="00DA00C0"/>
    <w:rsid w:val="00DA54B2"/>
    <w:rsid w:val="00DA5BA0"/>
    <w:rsid w:val="00DA69F5"/>
    <w:rsid w:val="00DA6F18"/>
    <w:rsid w:val="00DB7BA5"/>
    <w:rsid w:val="00DB7F26"/>
    <w:rsid w:val="00DC2703"/>
    <w:rsid w:val="00DC39F9"/>
    <w:rsid w:val="00DC55CD"/>
    <w:rsid w:val="00DC7DD5"/>
    <w:rsid w:val="00DD0E26"/>
    <w:rsid w:val="00DD1C22"/>
    <w:rsid w:val="00DD658D"/>
    <w:rsid w:val="00DE43D9"/>
    <w:rsid w:val="00DE4987"/>
    <w:rsid w:val="00DE7D15"/>
    <w:rsid w:val="00DF0E8C"/>
    <w:rsid w:val="00DF321E"/>
    <w:rsid w:val="00DF3DFB"/>
    <w:rsid w:val="00DF5486"/>
    <w:rsid w:val="00E01D05"/>
    <w:rsid w:val="00E048DE"/>
    <w:rsid w:val="00E07B2D"/>
    <w:rsid w:val="00E13240"/>
    <w:rsid w:val="00E156A2"/>
    <w:rsid w:val="00E21BAA"/>
    <w:rsid w:val="00E35AEF"/>
    <w:rsid w:val="00E41FF2"/>
    <w:rsid w:val="00E4379A"/>
    <w:rsid w:val="00E454A5"/>
    <w:rsid w:val="00E4581B"/>
    <w:rsid w:val="00E47546"/>
    <w:rsid w:val="00E56496"/>
    <w:rsid w:val="00E6307E"/>
    <w:rsid w:val="00E668AD"/>
    <w:rsid w:val="00E8029B"/>
    <w:rsid w:val="00E82253"/>
    <w:rsid w:val="00E83C9D"/>
    <w:rsid w:val="00E8536D"/>
    <w:rsid w:val="00E86732"/>
    <w:rsid w:val="00E905CC"/>
    <w:rsid w:val="00E9230E"/>
    <w:rsid w:val="00E96D88"/>
    <w:rsid w:val="00EA5414"/>
    <w:rsid w:val="00EA7805"/>
    <w:rsid w:val="00EB0682"/>
    <w:rsid w:val="00EB2B1C"/>
    <w:rsid w:val="00EB4612"/>
    <w:rsid w:val="00EB7576"/>
    <w:rsid w:val="00EC5588"/>
    <w:rsid w:val="00EC7ABE"/>
    <w:rsid w:val="00ED3188"/>
    <w:rsid w:val="00ED4171"/>
    <w:rsid w:val="00ED4186"/>
    <w:rsid w:val="00ED5284"/>
    <w:rsid w:val="00EE157B"/>
    <w:rsid w:val="00EE1A52"/>
    <w:rsid w:val="00EE2539"/>
    <w:rsid w:val="00EE2D99"/>
    <w:rsid w:val="00EE6F5F"/>
    <w:rsid w:val="00EF1256"/>
    <w:rsid w:val="00EF24CC"/>
    <w:rsid w:val="00EF50B9"/>
    <w:rsid w:val="00EF6EE9"/>
    <w:rsid w:val="00EF7490"/>
    <w:rsid w:val="00F004CC"/>
    <w:rsid w:val="00F1217B"/>
    <w:rsid w:val="00F16DED"/>
    <w:rsid w:val="00F2066F"/>
    <w:rsid w:val="00F22841"/>
    <w:rsid w:val="00F22E34"/>
    <w:rsid w:val="00F237FC"/>
    <w:rsid w:val="00F23A40"/>
    <w:rsid w:val="00F260AE"/>
    <w:rsid w:val="00F40940"/>
    <w:rsid w:val="00F453DA"/>
    <w:rsid w:val="00F46B9B"/>
    <w:rsid w:val="00F46D8C"/>
    <w:rsid w:val="00F54CC1"/>
    <w:rsid w:val="00F5502A"/>
    <w:rsid w:val="00F571DC"/>
    <w:rsid w:val="00F6325A"/>
    <w:rsid w:val="00F65AE4"/>
    <w:rsid w:val="00F7173C"/>
    <w:rsid w:val="00F71949"/>
    <w:rsid w:val="00F754DA"/>
    <w:rsid w:val="00F7670D"/>
    <w:rsid w:val="00F76EB2"/>
    <w:rsid w:val="00F80E54"/>
    <w:rsid w:val="00F81DBB"/>
    <w:rsid w:val="00F8304E"/>
    <w:rsid w:val="00F905A1"/>
    <w:rsid w:val="00F916AC"/>
    <w:rsid w:val="00F923D6"/>
    <w:rsid w:val="00F943BF"/>
    <w:rsid w:val="00F96D96"/>
    <w:rsid w:val="00F97D13"/>
    <w:rsid w:val="00FA308E"/>
    <w:rsid w:val="00FB0EA4"/>
    <w:rsid w:val="00FB54DE"/>
    <w:rsid w:val="00FB57B7"/>
    <w:rsid w:val="00FB6121"/>
    <w:rsid w:val="00FB67CF"/>
    <w:rsid w:val="00FC1263"/>
    <w:rsid w:val="00FC23AF"/>
    <w:rsid w:val="00FC5318"/>
    <w:rsid w:val="00FD0DC3"/>
    <w:rsid w:val="00FD3806"/>
    <w:rsid w:val="00FD6811"/>
    <w:rsid w:val="00FD7C69"/>
    <w:rsid w:val="00FE6FEA"/>
    <w:rsid w:val="00FF3427"/>
    <w:rsid w:val="00FF4BCA"/>
    <w:rsid w:val="00FF7C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C6B62CE"/>
  <w15:chartTrackingRefBased/>
  <w15:docId w15:val="{8B5B53F5-06D3-482A-B0B5-15D6D35A53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1822"/>
  </w:style>
  <w:style w:type="paragraph" w:styleId="Heading1">
    <w:name w:val="heading 1"/>
    <w:basedOn w:val="Normal"/>
    <w:next w:val="Normal"/>
    <w:link w:val="Heading1Char"/>
    <w:uiPriority w:val="9"/>
    <w:qFormat/>
    <w:rsid w:val="00393F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3F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3F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3F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3F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3F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3F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3F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3F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3F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3F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3F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3F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3F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3F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3F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3F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3F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3F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3F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3F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3F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3F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3F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3F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3F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3F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3F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3FCC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1542D7"/>
    <w:rPr>
      <w:color w:val="666666"/>
    </w:rPr>
  </w:style>
  <w:style w:type="paragraph" w:styleId="NormalWeb">
    <w:name w:val="Normal (Web)"/>
    <w:basedOn w:val="Normal"/>
    <w:uiPriority w:val="99"/>
    <w:unhideWhenUsed/>
    <w:rsid w:val="000F083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B20C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0CEE"/>
  </w:style>
  <w:style w:type="paragraph" w:styleId="Footer">
    <w:name w:val="footer"/>
    <w:basedOn w:val="Normal"/>
    <w:link w:val="FooterChar"/>
    <w:uiPriority w:val="99"/>
    <w:unhideWhenUsed/>
    <w:rsid w:val="00B20C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0C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5685</TotalTime>
  <Pages>7</Pages>
  <Words>2287</Words>
  <Characters>10937</Characters>
  <Application>Microsoft Office Word</Application>
  <DocSecurity>0</DocSecurity>
  <Lines>185</Lines>
  <Paragraphs>49</Paragraphs>
  <ScaleCrop>false</ScaleCrop>
  <Company/>
  <LinksUpToDate>false</LinksUpToDate>
  <CharactersWithSpaces>13175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judith n</dc:creator>
  <cp:keywords/>
  <dc:description/>
  <cp:lastModifiedBy>Judith Walton (2315393)</cp:lastModifiedBy>
  <cp:revision>705</cp:revision>
  <dcterms:created xsi:type="dcterms:W3CDTF">2025-01-13T11:27:00Z</dcterms:created>
  <dcterms:modified xsi:type="dcterms:W3CDTF">2025-02-12T16:05:00Z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56d71127-c085-42cb-af84-f046a3032d97</vt:lpwstr>
  </property>
</Properties>
</file>