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1901841"/>
        <w:docPartObj>
          <w:docPartGallery w:val="Cover Pages"/>
          <w:docPartUnique/>
        </w:docPartObj>
      </w:sdtPr>
      <w:sdtContent>
        <w:p w14:paraId="3B8D7CB6" w14:textId="0EDA511E" w:rsidR="006E4C32" w:rsidRDefault="006E4C32"/>
        <w:p w14:paraId="35F73727" w14:textId="77777777" w:rsidR="005F3207" w:rsidRDefault="005F3207"/>
        <w:p w14:paraId="1FEDFA73" w14:textId="77777777" w:rsidR="005F3207" w:rsidRDefault="005F3207"/>
        <w:p w14:paraId="36AB4C50" w14:textId="2671C4B1" w:rsidR="006E4C32" w:rsidRDefault="00694312">
          <w:r>
            <w:rPr>
              <w:noProof/>
            </w:rPr>
            <mc:AlternateContent>
              <mc:Choice Requires="wps">
                <w:drawing>
                  <wp:anchor distT="0" distB="0" distL="114300" distR="114300" simplePos="0" relativeHeight="251661312" behindDoc="0" locked="0" layoutInCell="1" allowOverlap="1" wp14:anchorId="56829EAE" wp14:editId="60801B36">
                    <wp:simplePos x="0" y="0"/>
                    <wp:positionH relativeFrom="page">
                      <wp:posOffset>472497</wp:posOffset>
                    </wp:positionH>
                    <wp:positionV relativeFrom="page">
                      <wp:posOffset>8005249</wp:posOffset>
                    </wp:positionV>
                    <wp:extent cx="5753100" cy="1471873"/>
                    <wp:effectExtent l="0" t="0" r="0" b="146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4718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F0CBB" w14:textId="77777777" w:rsidR="00694312" w:rsidRDefault="00694312">
                                <w:pPr>
                                  <w:pStyle w:val="NoSpacing"/>
                                  <w:spacing w:before="40" w:after="40"/>
                                  <w:rPr>
                                    <w:caps/>
                                    <w:color w:val="4472C4" w:themeColor="accent1"/>
                                    <w:sz w:val="28"/>
                                    <w:szCs w:val="28"/>
                                    <w:lang w:val="en-GB"/>
                                  </w:rPr>
                                </w:pPr>
                              </w:p>
                              <w:p w14:paraId="10D95BA2" w14:textId="30127759" w:rsidR="006E4C32" w:rsidRDefault="00694312">
                                <w:pPr>
                                  <w:pStyle w:val="NoSpacing"/>
                                  <w:spacing w:before="40" w:after="40"/>
                                  <w:rPr>
                                    <w:caps/>
                                    <w:color w:val="4472C4" w:themeColor="accent1"/>
                                    <w:sz w:val="28"/>
                                    <w:szCs w:val="28"/>
                                    <w:lang w:val="en-GB"/>
                                  </w:rPr>
                                </w:pPr>
                                <w:r>
                                  <w:rPr>
                                    <w:caps/>
                                    <w:color w:val="4472C4" w:themeColor="accent1"/>
                                    <w:sz w:val="28"/>
                                    <w:szCs w:val="28"/>
                                    <w:lang w:val="en-GB"/>
                                  </w:rPr>
                                  <w:t>student name: Davion linton gowie</w:t>
                                </w:r>
                              </w:p>
                              <w:p w14:paraId="12FBE4B0" w14:textId="140E3D11"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Lecturer Name:</w:t>
                                </w:r>
                                <w:r w:rsidRPr="00694312">
                                  <w:rPr>
                                    <w:caps/>
                                    <w:color w:val="4472C4" w:themeColor="accent1"/>
                                    <w:sz w:val="28"/>
                                    <w:szCs w:val="28"/>
                                    <w:lang w:val="en-GB"/>
                                  </w:rPr>
                                  <w:t xml:space="preserve"> </w:t>
                                </w:r>
                                <w:r w:rsidR="004116A9">
                                  <w:rPr>
                                    <w:caps/>
                                    <w:color w:val="4472C4" w:themeColor="accent1"/>
                                    <w:sz w:val="28"/>
                                    <w:szCs w:val="28"/>
                                    <w:lang w:val="en-GB"/>
                                  </w:rPr>
                                  <w:t xml:space="preserve">Dr </w:t>
                                </w:r>
                                <w:r w:rsidRPr="00694312">
                                  <w:rPr>
                                    <w:caps/>
                                    <w:color w:val="4472C4" w:themeColor="accent1"/>
                                    <w:sz w:val="28"/>
                                    <w:szCs w:val="28"/>
                                    <w:lang w:val="en-GB"/>
                                  </w:rPr>
                                  <w:t xml:space="preserve">Fahad Ahmed </w:t>
                                </w:r>
                              </w:p>
                              <w:p w14:paraId="53129DD9" w14:textId="3E194813"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 xml:space="preserve">Module code: </w:t>
                                </w:r>
                                <w:r w:rsidRPr="00694312">
                                  <w:rPr>
                                    <w:caps/>
                                    <w:color w:val="4472C4" w:themeColor="accent1"/>
                                    <w:sz w:val="28"/>
                                    <w:szCs w:val="28"/>
                                    <w:lang w:val="en-GB"/>
                                  </w:rPr>
                                  <w:t>ACCB6017</w:t>
                                </w:r>
                              </w:p>
                              <w:p w14:paraId="13587D1B" w14:textId="486F1D21"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Student ID: 2216147</w:t>
                                </w:r>
                              </w:p>
                              <w:p w14:paraId="7C499511" w14:textId="75DF2712" w:rsidR="004116A9" w:rsidRPr="00694312" w:rsidRDefault="004116A9">
                                <w:pPr>
                                  <w:pStyle w:val="NoSpacing"/>
                                  <w:spacing w:before="40" w:after="40"/>
                                  <w:rPr>
                                    <w:caps/>
                                    <w:color w:val="5B9BD5" w:themeColor="accent5"/>
                                    <w:sz w:val="24"/>
                                    <w:szCs w:val="24"/>
                                    <w:lang w:val="en-GB"/>
                                  </w:rPr>
                                </w:pPr>
                                <w:r>
                                  <w:rPr>
                                    <w:caps/>
                                    <w:color w:val="4472C4" w:themeColor="accent1"/>
                                    <w:sz w:val="28"/>
                                    <w:szCs w:val="28"/>
                                    <w:lang w:val="en-GB"/>
                                  </w:rPr>
                                  <w:t xml:space="preserve">Submission deadline: </w:t>
                                </w:r>
                                <w:r w:rsidR="00656362" w:rsidRPr="00656362">
                                  <w:rPr>
                                    <w:caps/>
                                    <w:color w:val="4472C4" w:themeColor="accent1"/>
                                    <w:sz w:val="28"/>
                                    <w:szCs w:val="28"/>
                                    <w:lang w:val="en-GB"/>
                                  </w:rPr>
                                  <w:t xml:space="preserve">24/7/2026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6829EAE" id="_x0000_t202" coordsize="21600,21600" o:spt="202" path="m,l,21600r21600,l21600,xe">
                    <v:stroke joinstyle="miter"/>
                    <v:path gradientshapeok="t" o:connecttype="rect"/>
                  </v:shapetype>
                  <v:shape id="Text Box 129" o:spid="_x0000_s1026" type="#_x0000_t202" style="position:absolute;margin-left:37.2pt;margin-top:630.35pt;width:453pt;height:115.9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" filled="f" stroked="f" strokeweight=".5pt">
                    <v:textbox inset="1in,0,86.4pt,0">
                      <w:txbxContent>
                        <w:p w14:paraId="0C2F0CBB" w14:textId="77777777" w:rsidR="00694312" w:rsidRDefault="00694312">
                          <w:pPr>
                            <w:pStyle w:val="NoSpacing"/>
                            <w:spacing w:before="40" w:after="40"/>
                            <w:rPr>
                              <w:caps/>
                              <w:color w:val="4472C4" w:themeColor="accent1"/>
                              <w:sz w:val="28"/>
                              <w:szCs w:val="28"/>
                              <w:lang w:val="en-GB"/>
                            </w:rPr>
                          </w:pPr>
                        </w:p>
                        <w:p w14:paraId="10D95BA2" w14:textId="30127759" w:rsidR="006E4C32" w:rsidRDefault="00694312">
                          <w:pPr>
                            <w:pStyle w:val="NoSpacing"/>
                            <w:spacing w:before="40" w:after="40"/>
                            <w:rPr>
                              <w:caps/>
                              <w:color w:val="4472C4" w:themeColor="accent1"/>
                              <w:sz w:val="28"/>
                              <w:szCs w:val="28"/>
                              <w:lang w:val="en-GB"/>
                            </w:rPr>
                          </w:pPr>
                          <w:r>
                            <w:rPr>
                              <w:caps/>
                              <w:color w:val="4472C4" w:themeColor="accent1"/>
                              <w:sz w:val="28"/>
                              <w:szCs w:val="28"/>
                              <w:lang w:val="en-GB"/>
                            </w:rPr>
                            <w:t>student name: Davion linton gowie</w:t>
                          </w:r>
                        </w:p>
                        <w:p w14:paraId="12FBE4B0" w14:textId="140E3D11"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Lecturer Name:</w:t>
                          </w:r>
                          <w:r w:rsidRPr="00694312">
                            <w:rPr>
                              <w:caps/>
                              <w:color w:val="4472C4" w:themeColor="accent1"/>
                              <w:sz w:val="28"/>
                              <w:szCs w:val="28"/>
                              <w:lang w:val="en-GB"/>
                            </w:rPr>
                            <w:t xml:space="preserve"> </w:t>
                          </w:r>
                          <w:r w:rsidR="004116A9">
                            <w:rPr>
                              <w:caps/>
                              <w:color w:val="4472C4" w:themeColor="accent1"/>
                              <w:sz w:val="28"/>
                              <w:szCs w:val="28"/>
                              <w:lang w:val="en-GB"/>
                            </w:rPr>
                            <w:t xml:space="preserve">Dr </w:t>
                          </w:r>
                          <w:r w:rsidRPr="00694312">
                            <w:rPr>
                              <w:caps/>
                              <w:color w:val="4472C4" w:themeColor="accent1"/>
                              <w:sz w:val="28"/>
                              <w:szCs w:val="28"/>
                              <w:lang w:val="en-GB"/>
                            </w:rPr>
                            <w:t xml:space="preserve">Fahad Ahmed </w:t>
                          </w:r>
                        </w:p>
                        <w:p w14:paraId="53129DD9" w14:textId="3E194813"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 xml:space="preserve">Module code: </w:t>
                          </w:r>
                          <w:r w:rsidRPr="00694312">
                            <w:rPr>
                              <w:caps/>
                              <w:color w:val="4472C4" w:themeColor="accent1"/>
                              <w:sz w:val="28"/>
                              <w:szCs w:val="28"/>
                              <w:lang w:val="en-GB"/>
                            </w:rPr>
                            <w:t>ACCB6017</w:t>
                          </w:r>
                        </w:p>
                        <w:p w14:paraId="13587D1B" w14:textId="486F1D21" w:rsidR="00694312" w:rsidRDefault="00694312">
                          <w:pPr>
                            <w:pStyle w:val="NoSpacing"/>
                            <w:spacing w:before="40" w:after="40"/>
                            <w:rPr>
                              <w:caps/>
                              <w:color w:val="4472C4" w:themeColor="accent1"/>
                              <w:sz w:val="28"/>
                              <w:szCs w:val="28"/>
                              <w:lang w:val="en-GB"/>
                            </w:rPr>
                          </w:pPr>
                          <w:r>
                            <w:rPr>
                              <w:caps/>
                              <w:color w:val="4472C4" w:themeColor="accent1"/>
                              <w:sz w:val="28"/>
                              <w:szCs w:val="28"/>
                              <w:lang w:val="en-GB"/>
                            </w:rPr>
                            <w:t>Student ID: 2216147</w:t>
                          </w:r>
                        </w:p>
                        <w:p w14:paraId="7C499511" w14:textId="75DF2712" w:rsidR="004116A9" w:rsidRPr="00694312" w:rsidRDefault="004116A9">
                          <w:pPr>
                            <w:pStyle w:val="NoSpacing"/>
                            <w:spacing w:before="40" w:after="40"/>
                            <w:rPr>
                              <w:caps/>
                              <w:color w:val="5B9BD5" w:themeColor="accent5"/>
                              <w:sz w:val="24"/>
                              <w:szCs w:val="24"/>
                              <w:lang w:val="en-GB"/>
                            </w:rPr>
                          </w:pPr>
                          <w:r>
                            <w:rPr>
                              <w:caps/>
                              <w:color w:val="4472C4" w:themeColor="accent1"/>
                              <w:sz w:val="28"/>
                              <w:szCs w:val="28"/>
                              <w:lang w:val="en-GB"/>
                            </w:rPr>
                            <w:t xml:space="preserve">Submission deadline: </w:t>
                          </w:r>
                          <w:r w:rsidR="00656362" w:rsidRPr="00656362">
                            <w:rPr>
                              <w:caps/>
                              <w:color w:val="4472C4" w:themeColor="accent1"/>
                              <w:sz w:val="28"/>
                              <w:szCs w:val="28"/>
                              <w:lang w:val="en-GB"/>
                            </w:rPr>
                            <w:t xml:space="preserve">24/7/2026 </w:t>
                          </w:r>
                        </w:p>
                      </w:txbxContent>
                    </v:textbox>
                    <w10:wrap type="square" anchorx="page" anchory="page"/>
                  </v:shape>
                </w:pict>
              </mc:Fallback>
            </mc:AlternateContent>
          </w:r>
          <w:r w:rsidR="006E4C32">
            <w:rPr>
              <w:noProof/>
            </w:rPr>
            <mc:AlternateContent>
              <mc:Choice Requires="wpg">
                <w:drawing>
                  <wp:anchor distT="0" distB="0" distL="114300" distR="114300" simplePos="0" relativeHeight="251659264" behindDoc="1" locked="0" layoutInCell="1" allowOverlap="1" wp14:anchorId="270FB28A" wp14:editId="2041326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94F1F35" w14:textId="05651E26" w:rsidR="006E4C32" w:rsidRPr="003C62C0" w:rsidRDefault="00000000">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4116A9">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0FB28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94F1F35" w14:textId="05651E26" w:rsidR="006E4C32" w:rsidRPr="003C62C0" w:rsidRDefault="00000000">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4116A9">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E4C32">
            <w:rPr>
              <w:noProof/>
            </w:rPr>
            <mc:AlternateContent>
              <mc:Choice Requires="wps">
                <w:drawing>
                  <wp:anchor distT="0" distB="0" distL="114300" distR="114300" simplePos="0" relativeHeight="251662336" behindDoc="0" locked="0" layoutInCell="1" allowOverlap="1" wp14:anchorId="00382E5B" wp14:editId="49414CF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187A3" w14:textId="2C5EFC92" w:rsidR="006E4C32"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94312">
                                      <w:rPr>
                                        <w:caps/>
                                        <w:color w:val="7F7F7F" w:themeColor="text1" w:themeTint="80"/>
                                        <w:sz w:val="18"/>
                                        <w:szCs w:val="18"/>
                                      </w:rPr>
                                      <w:t>UWTSD</w:t>
                                    </w:r>
                                  </w:sdtContent>
                                </w:sdt>
                                <w:r w:rsidR="006E4C32">
                                  <w:rPr>
                                    <w:caps/>
                                    <w:color w:val="7F7F7F" w:themeColor="text1" w:themeTint="80"/>
                                    <w:sz w:val="18"/>
                                    <w:szCs w:val="18"/>
                                  </w:rPr>
                                  <w:t> </w:t>
                                </w:r>
                                <w:r w:rsidR="006E4C3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94312">
                                      <w:rPr>
                                        <w:color w:val="7F7F7F" w:themeColor="text1" w:themeTint="80"/>
                                        <w:sz w:val="18"/>
                                        <w:szCs w:val="18"/>
                                      </w:rPr>
                                      <w:t>2216147@student.uwtsd.ac.uk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0382E5B"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112187A3" w14:textId="2C5EFC92" w:rsidR="006E4C32"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94312">
                                <w:rPr>
                                  <w:caps/>
                                  <w:color w:val="7F7F7F" w:themeColor="text1" w:themeTint="80"/>
                                  <w:sz w:val="18"/>
                                  <w:szCs w:val="18"/>
                                </w:rPr>
                                <w:t>UWTSD</w:t>
                              </w:r>
                            </w:sdtContent>
                          </w:sdt>
                          <w:r w:rsidR="006E4C32">
                            <w:rPr>
                              <w:caps/>
                              <w:color w:val="7F7F7F" w:themeColor="text1" w:themeTint="80"/>
                              <w:sz w:val="18"/>
                              <w:szCs w:val="18"/>
                            </w:rPr>
                            <w:t> </w:t>
                          </w:r>
                          <w:r w:rsidR="006E4C3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94312">
                                <w:rPr>
                                  <w:color w:val="7F7F7F" w:themeColor="text1" w:themeTint="80"/>
                                  <w:sz w:val="18"/>
                                  <w:szCs w:val="18"/>
                                </w:rPr>
                                <w:t>2216147@student.uwtsd.ac.uk</w:t>
                              </w:r>
                            </w:sdtContent>
                          </w:sdt>
                        </w:p>
                      </w:txbxContent>
                    </v:textbox>
                    <w10:wrap type="square" anchorx="page" anchory="margin"/>
                  </v:shape>
                </w:pict>
              </mc:Fallback>
            </mc:AlternateContent>
          </w:r>
          <w:r w:rsidR="006E4C32">
            <w:rPr>
              <w:noProof/>
            </w:rPr>
            <mc:AlternateContent>
              <mc:Choice Requires="wps">
                <w:drawing>
                  <wp:anchor distT="0" distB="0" distL="114300" distR="114300" simplePos="0" relativeHeight="251660288" behindDoc="0" locked="0" layoutInCell="1" allowOverlap="1" wp14:anchorId="7F350330" wp14:editId="2FC833A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7-24T00:00:00Z">
                                    <w:dateFormat w:val="yyyy"/>
                                    <w:lid w:val="en-US"/>
                                    <w:storeMappedDataAs w:val="dateTime"/>
                                    <w:calendar w:val="gregorian"/>
                                  </w:date>
                                </w:sdtPr>
                                <w:sdtContent>
                                  <w:p w14:paraId="0ADADFF1" w14:textId="45E7AA3A" w:rsidR="006E4C32" w:rsidRDefault="00C93031">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F35033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7-24T00:00:00Z">
                              <w:dateFormat w:val="yyyy"/>
                              <w:lid w:val="en-US"/>
                              <w:storeMappedDataAs w:val="dateTime"/>
                              <w:calendar w:val="gregorian"/>
                            </w:date>
                          </w:sdtPr>
                          <w:sdtContent>
                            <w:p w14:paraId="0ADADFF1" w14:textId="45E7AA3A" w:rsidR="006E4C32" w:rsidRDefault="00C93031">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6E4C32">
            <w:br w:type="page"/>
          </w:r>
          <w:r w:rsidR="000D04FA">
            <w:lastRenderedPageBreak/>
            <w:t xml:space="preserve"> </w:t>
          </w:r>
        </w:p>
      </w:sdtContent>
    </w:sdt>
    <w:sdt>
      <w:sdtPr>
        <w:rPr>
          <w:rFonts w:asciiTheme="minorHAnsi" w:eastAsiaTheme="minorHAnsi" w:hAnsiTheme="minorHAnsi" w:cstheme="minorBidi"/>
          <w:color w:val="auto"/>
          <w:kern w:val="2"/>
          <w:sz w:val="22"/>
          <w:szCs w:val="22"/>
          <w:lang w:val="en-GB"/>
          <w14:ligatures w14:val="standardContextual"/>
        </w:rPr>
        <w:id w:val="753855763"/>
        <w:docPartObj>
          <w:docPartGallery w:val="Table of Contents"/>
          <w:docPartUnique/>
        </w:docPartObj>
      </w:sdtPr>
      <w:sdtEndPr>
        <w:rPr>
          <w:b/>
          <w:bCs/>
          <w:noProof/>
        </w:rPr>
      </w:sdtEndPr>
      <w:sdtContent>
        <w:p w14:paraId="2F59FA47" w14:textId="265142AA" w:rsidR="005F3207" w:rsidRDefault="005F3207">
          <w:pPr>
            <w:pStyle w:val="TOCHeading"/>
          </w:pPr>
          <w:r>
            <w:t>Table of Contents</w:t>
          </w:r>
        </w:p>
        <w:p w14:paraId="43B6C41F" w14:textId="4579675A" w:rsidR="003E0A33" w:rsidRDefault="005F3207">
          <w:pPr>
            <w:pStyle w:val="TOC2"/>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736066" w:history="1">
            <w:r w:rsidR="003E0A33" w:rsidRPr="00E0723A">
              <w:rPr>
                <w:rStyle w:val="Hyperlink"/>
                <w:noProof/>
              </w:rPr>
              <w:t>1.</w:t>
            </w:r>
            <w:r w:rsidR="003E0A33">
              <w:rPr>
                <w:rFonts w:eastAsiaTheme="minorEastAsia"/>
                <w:noProof/>
                <w:sz w:val="24"/>
                <w:szCs w:val="24"/>
                <w:lang w:eastAsia="en-GB"/>
              </w:rPr>
              <w:tab/>
            </w:r>
            <w:r w:rsidR="003E0A33" w:rsidRPr="00E0723A">
              <w:rPr>
                <w:rStyle w:val="Hyperlink"/>
                <w:noProof/>
              </w:rPr>
              <w:t>Introduction</w:t>
            </w:r>
            <w:r w:rsidR="003E0A33">
              <w:rPr>
                <w:noProof/>
                <w:webHidden/>
              </w:rPr>
              <w:tab/>
            </w:r>
            <w:r w:rsidR="003E0A33">
              <w:rPr>
                <w:noProof/>
                <w:webHidden/>
              </w:rPr>
              <w:fldChar w:fldCharType="begin"/>
            </w:r>
            <w:r w:rsidR="003E0A33">
              <w:rPr>
                <w:noProof/>
                <w:webHidden/>
              </w:rPr>
              <w:instrText xml:space="preserve"> PAGEREF _Toc235736066 \h </w:instrText>
            </w:r>
            <w:r w:rsidR="003E0A33">
              <w:rPr>
                <w:noProof/>
                <w:webHidden/>
              </w:rPr>
            </w:r>
            <w:r w:rsidR="003E0A33">
              <w:rPr>
                <w:noProof/>
                <w:webHidden/>
              </w:rPr>
              <w:fldChar w:fldCharType="separate"/>
            </w:r>
            <w:r w:rsidR="003E0A33">
              <w:rPr>
                <w:noProof/>
                <w:webHidden/>
              </w:rPr>
              <w:t>2</w:t>
            </w:r>
            <w:r w:rsidR="003E0A33">
              <w:rPr>
                <w:noProof/>
                <w:webHidden/>
              </w:rPr>
              <w:fldChar w:fldCharType="end"/>
            </w:r>
          </w:hyperlink>
        </w:p>
        <w:p w14:paraId="558EBFEA" w14:textId="640428BB" w:rsidR="003E0A33" w:rsidRDefault="003E0A33">
          <w:pPr>
            <w:pStyle w:val="TOC2"/>
            <w:tabs>
              <w:tab w:val="left" w:pos="720"/>
              <w:tab w:val="right" w:leader="dot" w:pos="9016"/>
            </w:tabs>
            <w:rPr>
              <w:rFonts w:eastAsiaTheme="minorEastAsia"/>
              <w:noProof/>
              <w:sz w:val="24"/>
              <w:szCs w:val="24"/>
              <w:lang w:eastAsia="en-GB"/>
            </w:rPr>
          </w:pPr>
          <w:hyperlink w:anchor="_Toc235736067" w:history="1">
            <w:r w:rsidRPr="00E0723A">
              <w:rPr>
                <w:rStyle w:val="Hyperlink"/>
                <w:noProof/>
              </w:rPr>
              <w:t>2.</w:t>
            </w:r>
            <w:r>
              <w:rPr>
                <w:rFonts w:eastAsiaTheme="minorEastAsia"/>
                <w:noProof/>
                <w:sz w:val="24"/>
                <w:szCs w:val="24"/>
                <w:lang w:eastAsia="en-GB"/>
              </w:rPr>
              <w:tab/>
            </w:r>
            <w:r w:rsidRPr="00E0723A">
              <w:rPr>
                <w:rStyle w:val="Hyperlink"/>
                <w:noProof/>
              </w:rPr>
              <w:t>7. User Research Methodology</w:t>
            </w:r>
            <w:r>
              <w:rPr>
                <w:noProof/>
                <w:webHidden/>
              </w:rPr>
              <w:tab/>
            </w:r>
            <w:r>
              <w:rPr>
                <w:noProof/>
                <w:webHidden/>
              </w:rPr>
              <w:fldChar w:fldCharType="begin"/>
            </w:r>
            <w:r>
              <w:rPr>
                <w:noProof/>
                <w:webHidden/>
              </w:rPr>
              <w:instrText xml:space="preserve"> PAGEREF _Toc235736067 \h </w:instrText>
            </w:r>
            <w:r>
              <w:rPr>
                <w:noProof/>
                <w:webHidden/>
              </w:rPr>
            </w:r>
            <w:r>
              <w:rPr>
                <w:noProof/>
                <w:webHidden/>
              </w:rPr>
              <w:fldChar w:fldCharType="separate"/>
            </w:r>
            <w:r>
              <w:rPr>
                <w:noProof/>
                <w:webHidden/>
              </w:rPr>
              <w:t>3</w:t>
            </w:r>
            <w:r>
              <w:rPr>
                <w:noProof/>
                <w:webHidden/>
              </w:rPr>
              <w:fldChar w:fldCharType="end"/>
            </w:r>
          </w:hyperlink>
        </w:p>
        <w:p w14:paraId="60654800" w14:textId="7E5E40C4" w:rsidR="003E0A33" w:rsidRDefault="003E0A33">
          <w:pPr>
            <w:pStyle w:val="TOC2"/>
            <w:tabs>
              <w:tab w:val="right" w:leader="dot" w:pos="9016"/>
            </w:tabs>
            <w:rPr>
              <w:rFonts w:eastAsiaTheme="minorEastAsia"/>
              <w:noProof/>
              <w:sz w:val="24"/>
              <w:szCs w:val="24"/>
              <w:lang w:eastAsia="en-GB"/>
            </w:rPr>
          </w:pPr>
          <w:hyperlink w:anchor="_Toc235736068" w:history="1">
            <w:r w:rsidRPr="00E0723A">
              <w:rPr>
                <w:rStyle w:val="Hyperlink"/>
                <w:noProof/>
              </w:rPr>
              <w:t>3. Personas Background Goals User Experience Requirements Frustrations</w:t>
            </w:r>
            <w:r>
              <w:rPr>
                <w:noProof/>
                <w:webHidden/>
              </w:rPr>
              <w:tab/>
            </w:r>
            <w:r>
              <w:rPr>
                <w:noProof/>
                <w:webHidden/>
              </w:rPr>
              <w:fldChar w:fldCharType="begin"/>
            </w:r>
            <w:r>
              <w:rPr>
                <w:noProof/>
                <w:webHidden/>
              </w:rPr>
              <w:instrText xml:space="preserve"> PAGEREF _Toc235736068 \h </w:instrText>
            </w:r>
            <w:r>
              <w:rPr>
                <w:noProof/>
                <w:webHidden/>
              </w:rPr>
            </w:r>
            <w:r>
              <w:rPr>
                <w:noProof/>
                <w:webHidden/>
              </w:rPr>
              <w:fldChar w:fldCharType="separate"/>
            </w:r>
            <w:r>
              <w:rPr>
                <w:noProof/>
                <w:webHidden/>
              </w:rPr>
              <w:t>4</w:t>
            </w:r>
            <w:r>
              <w:rPr>
                <w:noProof/>
                <w:webHidden/>
              </w:rPr>
              <w:fldChar w:fldCharType="end"/>
            </w:r>
          </w:hyperlink>
        </w:p>
        <w:p w14:paraId="28881998" w14:textId="504B70FE" w:rsidR="003E0A33" w:rsidRDefault="003E0A33">
          <w:pPr>
            <w:pStyle w:val="TOC2"/>
            <w:tabs>
              <w:tab w:val="right" w:leader="dot" w:pos="9016"/>
            </w:tabs>
            <w:rPr>
              <w:rFonts w:eastAsiaTheme="minorEastAsia"/>
              <w:noProof/>
              <w:sz w:val="24"/>
              <w:szCs w:val="24"/>
              <w:lang w:eastAsia="en-GB"/>
            </w:rPr>
          </w:pPr>
          <w:hyperlink w:anchor="_Toc235736069" w:history="1">
            <w:r w:rsidRPr="00E0723A">
              <w:rPr>
                <w:rStyle w:val="Hyperlink"/>
                <w:noProof/>
              </w:rPr>
              <w:t>2. Game Concept Contents</w:t>
            </w:r>
            <w:r>
              <w:rPr>
                <w:noProof/>
                <w:webHidden/>
              </w:rPr>
              <w:tab/>
            </w:r>
            <w:r>
              <w:rPr>
                <w:noProof/>
                <w:webHidden/>
              </w:rPr>
              <w:fldChar w:fldCharType="begin"/>
            </w:r>
            <w:r>
              <w:rPr>
                <w:noProof/>
                <w:webHidden/>
              </w:rPr>
              <w:instrText xml:space="preserve"> PAGEREF _Toc235736069 \h </w:instrText>
            </w:r>
            <w:r>
              <w:rPr>
                <w:noProof/>
                <w:webHidden/>
              </w:rPr>
            </w:r>
            <w:r>
              <w:rPr>
                <w:noProof/>
                <w:webHidden/>
              </w:rPr>
              <w:fldChar w:fldCharType="separate"/>
            </w:r>
            <w:r>
              <w:rPr>
                <w:noProof/>
                <w:webHidden/>
              </w:rPr>
              <w:t>6</w:t>
            </w:r>
            <w:r>
              <w:rPr>
                <w:noProof/>
                <w:webHidden/>
              </w:rPr>
              <w:fldChar w:fldCharType="end"/>
            </w:r>
          </w:hyperlink>
        </w:p>
        <w:p w14:paraId="084A9DC9" w14:textId="5B5363D9" w:rsidR="003E0A33" w:rsidRDefault="003E0A33">
          <w:pPr>
            <w:pStyle w:val="TOC3"/>
            <w:tabs>
              <w:tab w:val="right" w:leader="dot" w:pos="9016"/>
            </w:tabs>
            <w:rPr>
              <w:rFonts w:eastAsiaTheme="minorEastAsia"/>
              <w:noProof/>
              <w:sz w:val="24"/>
              <w:szCs w:val="24"/>
              <w:lang w:eastAsia="en-GB"/>
            </w:rPr>
          </w:pPr>
          <w:hyperlink w:anchor="_Toc235736070" w:history="1">
            <w:r w:rsidRPr="00E0723A">
              <w:rPr>
                <w:rStyle w:val="Hyperlink"/>
                <w:noProof/>
              </w:rPr>
              <w:t>INTRODUCTION:</w:t>
            </w:r>
            <w:r>
              <w:rPr>
                <w:noProof/>
                <w:webHidden/>
              </w:rPr>
              <w:tab/>
            </w:r>
            <w:r>
              <w:rPr>
                <w:noProof/>
                <w:webHidden/>
              </w:rPr>
              <w:fldChar w:fldCharType="begin"/>
            </w:r>
            <w:r>
              <w:rPr>
                <w:noProof/>
                <w:webHidden/>
              </w:rPr>
              <w:instrText xml:space="preserve"> PAGEREF _Toc235736070 \h </w:instrText>
            </w:r>
            <w:r>
              <w:rPr>
                <w:noProof/>
                <w:webHidden/>
              </w:rPr>
            </w:r>
            <w:r>
              <w:rPr>
                <w:noProof/>
                <w:webHidden/>
              </w:rPr>
              <w:fldChar w:fldCharType="separate"/>
            </w:r>
            <w:r>
              <w:rPr>
                <w:noProof/>
                <w:webHidden/>
              </w:rPr>
              <w:t>7</w:t>
            </w:r>
            <w:r>
              <w:rPr>
                <w:noProof/>
                <w:webHidden/>
              </w:rPr>
              <w:fldChar w:fldCharType="end"/>
            </w:r>
          </w:hyperlink>
        </w:p>
        <w:p w14:paraId="3193D906" w14:textId="5847F79A" w:rsidR="003E0A33" w:rsidRDefault="003E0A33">
          <w:pPr>
            <w:pStyle w:val="TOC2"/>
            <w:tabs>
              <w:tab w:val="right" w:leader="dot" w:pos="9016"/>
            </w:tabs>
            <w:rPr>
              <w:rFonts w:eastAsiaTheme="minorEastAsia"/>
              <w:noProof/>
              <w:sz w:val="24"/>
              <w:szCs w:val="24"/>
              <w:lang w:eastAsia="en-GB"/>
            </w:rPr>
          </w:pPr>
          <w:hyperlink w:anchor="_Toc235736071" w:history="1">
            <w:r w:rsidRPr="00E0723A">
              <w:rPr>
                <w:rStyle w:val="Hyperlink"/>
                <w:noProof/>
              </w:rPr>
              <w:t>4. Storyboarding &amp; Wireframe Design  Screen</w:t>
            </w:r>
            <w:r>
              <w:rPr>
                <w:noProof/>
                <w:webHidden/>
              </w:rPr>
              <w:tab/>
            </w:r>
            <w:r>
              <w:rPr>
                <w:noProof/>
                <w:webHidden/>
              </w:rPr>
              <w:fldChar w:fldCharType="begin"/>
            </w:r>
            <w:r>
              <w:rPr>
                <w:noProof/>
                <w:webHidden/>
              </w:rPr>
              <w:instrText xml:space="preserve"> PAGEREF _Toc235736071 \h </w:instrText>
            </w:r>
            <w:r>
              <w:rPr>
                <w:noProof/>
                <w:webHidden/>
              </w:rPr>
            </w:r>
            <w:r>
              <w:rPr>
                <w:noProof/>
                <w:webHidden/>
              </w:rPr>
              <w:fldChar w:fldCharType="separate"/>
            </w:r>
            <w:r>
              <w:rPr>
                <w:noProof/>
                <w:webHidden/>
              </w:rPr>
              <w:t>8</w:t>
            </w:r>
            <w:r>
              <w:rPr>
                <w:noProof/>
                <w:webHidden/>
              </w:rPr>
              <w:fldChar w:fldCharType="end"/>
            </w:r>
          </w:hyperlink>
        </w:p>
        <w:p w14:paraId="0FF98D14" w14:textId="0B470A65" w:rsidR="003E0A33" w:rsidRDefault="003E0A33">
          <w:pPr>
            <w:pStyle w:val="TOC3"/>
            <w:tabs>
              <w:tab w:val="right" w:leader="dot" w:pos="9016"/>
            </w:tabs>
            <w:rPr>
              <w:rFonts w:eastAsiaTheme="minorEastAsia"/>
              <w:noProof/>
              <w:sz w:val="24"/>
              <w:szCs w:val="24"/>
              <w:lang w:eastAsia="en-GB"/>
            </w:rPr>
          </w:pPr>
          <w:hyperlink w:anchor="_Toc235736072" w:history="1">
            <w:r w:rsidRPr="00E0723A">
              <w:rPr>
                <w:rStyle w:val="Hyperlink"/>
                <w:noProof/>
              </w:rPr>
              <w:t>1: Main Menu</w:t>
            </w:r>
            <w:r>
              <w:rPr>
                <w:noProof/>
                <w:webHidden/>
              </w:rPr>
              <w:tab/>
            </w:r>
            <w:r>
              <w:rPr>
                <w:noProof/>
                <w:webHidden/>
              </w:rPr>
              <w:fldChar w:fldCharType="begin"/>
            </w:r>
            <w:r>
              <w:rPr>
                <w:noProof/>
                <w:webHidden/>
              </w:rPr>
              <w:instrText xml:space="preserve"> PAGEREF _Toc235736072 \h </w:instrText>
            </w:r>
            <w:r>
              <w:rPr>
                <w:noProof/>
                <w:webHidden/>
              </w:rPr>
            </w:r>
            <w:r>
              <w:rPr>
                <w:noProof/>
                <w:webHidden/>
              </w:rPr>
              <w:fldChar w:fldCharType="separate"/>
            </w:r>
            <w:r>
              <w:rPr>
                <w:noProof/>
                <w:webHidden/>
              </w:rPr>
              <w:t>8</w:t>
            </w:r>
            <w:r>
              <w:rPr>
                <w:noProof/>
                <w:webHidden/>
              </w:rPr>
              <w:fldChar w:fldCharType="end"/>
            </w:r>
          </w:hyperlink>
        </w:p>
        <w:p w14:paraId="73A60032" w14:textId="5C2AB81D" w:rsidR="003E0A33" w:rsidRDefault="003E0A33">
          <w:pPr>
            <w:pStyle w:val="TOC3"/>
            <w:tabs>
              <w:tab w:val="right" w:leader="dot" w:pos="9016"/>
            </w:tabs>
            <w:rPr>
              <w:rFonts w:eastAsiaTheme="minorEastAsia"/>
              <w:noProof/>
              <w:sz w:val="24"/>
              <w:szCs w:val="24"/>
              <w:lang w:eastAsia="en-GB"/>
            </w:rPr>
          </w:pPr>
          <w:hyperlink w:anchor="_Toc235736073" w:history="1">
            <w:r w:rsidRPr="00E0723A">
              <w:rPr>
                <w:rStyle w:val="Hyperlink"/>
                <w:noProof/>
              </w:rPr>
              <w:t>Screen 2: Select a role</w:t>
            </w:r>
            <w:r>
              <w:rPr>
                <w:noProof/>
                <w:webHidden/>
              </w:rPr>
              <w:tab/>
            </w:r>
            <w:r>
              <w:rPr>
                <w:noProof/>
                <w:webHidden/>
              </w:rPr>
              <w:fldChar w:fldCharType="begin"/>
            </w:r>
            <w:r>
              <w:rPr>
                <w:noProof/>
                <w:webHidden/>
              </w:rPr>
              <w:instrText xml:space="preserve"> PAGEREF _Toc235736073 \h </w:instrText>
            </w:r>
            <w:r>
              <w:rPr>
                <w:noProof/>
                <w:webHidden/>
              </w:rPr>
            </w:r>
            <w:r>
              <w:rPr>
                <w:noProof/>
                <w:webHidden/>
              </w:rPr>
              <w:fldChar w:fldCharType="separate"/>
            </w:r>
            <w:r>
              <w:rPr>
                <w:noProof/>
                <w:webHidden/>
              </w:rPr>
              <w:t>8</w:t>
            </w:r>
            <w:r>
              <w:rPr>
                <w:noProof/>
                <w:webHidden/>
              </w:rPr>
              <w:fldChar w:fldCharType="end"/>
            </w:r>
          </w:hyperlink>
        </w:p>
        <w:p w14:paraId="42626664" w14:textId="31956398" w:rsidR="003E0A33" w:rsidRDefault="003E0A33">
          <w:pPr>
            <w:pStyle w:val="TOC3"/>
            <w:tabs>
              <w:tab w:val="right" w:leader="dot" w:pos="9016"/>
            </w:tabs>
            <w:rPr>
              <w:rFonts w:eastAsiaTheme="minorEastAsia"/>
              <w:noProof/>
              <w:sz w:val="24"/>
              <w:szCs w:val="24"/>
              <w:lang w:eastAsia="en-GB"/>
            </w:rPr>
          </w:pPr>
          <w:hyperlink w:anchor="_Toc235736074" w:history="1">
            <w:r w:rsidRPr="00E0723A">
              <w:rPr>
                <w:rStyle w:val="Hyperlink"/>
                <w:noProof/>
              </w:rPr>
              <w:t>Screen 5: Research Institute</w:t>
            </w:r>
            <w:r>
              <w:rPr>
                <w:noProof/>
                <w:webHidden/>
              </w:rPr>
              <w:tab/>
            </w:r>
            <w:r>
              <w:rPr>
                <w:noProof/>
                <w:webHidden/>
              </w:rPr>
              <w:fldChar w:fldCharType="begin"/>
            </w:r>
            <w:r>
              <w:rPr>
                <w:noProof/>
                <w:webHidden/>
              </w:rPr>
              <w:instrText xml:space="preserve"> PAGEREF _Toc235736074 \h </w:instrText>
            </w:r>
            <w:r>
              <w:rPr>
                <w:noProof/>
                <w:webHidden/>
              </w:rPr>
            </w:r>
            <w:r>
              <w:rPr>
                <w:noProof/>
                <w:webHidden/>
              </w:rPr>
              <w:fldChar w:fldCharType="separate"/>
            </w:r>
            <w:r>
              <w:rPr>
                <w:noProof/>
                <w:webHidden/>
              </w:rPr>
              <w:t>9</w:t>
            </w:r>
            <w:r>
              <w:rPr>
                <w:noProof/>
                <w:webHidden/>
              </w:rPr>
              <w:fldChar w:fldCharType="end"/>
            </w:r>
          </w:hyperlink>
        </w:p>
        <w:p w14:paraId="53FED747" w14:textId="5459DF5D" w:rsidR="003E0A33" w:rsidRDefault="003E0A33">
          <w:pPr>
            <w:pStyle w:val="TOC2"/>
            <w:tabs>
              <w:tab w:val="right" w:leader="dot" w:pos="9016"/>
            </w:tabs>
            <w:rPr>
              <w:rFonts w:eastAsiaTheme="minorEastAsia"/>
              <w:noProof/>
              <w:sz w:val="24"/>
              <w:szCs w:val="24"/>
              <w:lang w:eastAsia="en-GB"/>
            </w:rPr>
          </w:pPr>
          <w:hyperlink w:anchor="_Toc235736075" w:history="1">
            <w:r w:rsidRPr="00E0723A">
              <w:rPr>
                <w:rStyle w:val="Hyperlink"/>
                <w:noProof/>
              </w:rPr>
              <w:t>5. Process of collecting feedback</w:t>
            </w:r>
            <w:r>
              <w:rPr>
                <w:noProof/>
                <w:webHidden/>
              </w:rPr>
              <w:tab/>
            </w:r>
            <w:r>
              <w:rPr>
                <w:noProof/>
                <w:webHidden/>
              </w:rPr>
              <w:fldChar w:fldCharType="begin"/>
            </w:r>
            <w:r>
              <w:rPr>
                <w:noProof/>
                <w:webHidden/>
              </w:rPr>
              <w:instrText xml:space="preserve"> PAGEREF _Toc235736075 \h </w:instrText>
            </w:r>
            <w:r>
              <w:rPr>
                <w:noProof/>
                <w:webHidden/>
              </w:rPr>
            </w:r>
            <w:r>
              <w:rPr>
                <w:noProof/>
                <w:webHidden/>
              </w:rPr>
              <w:fldChar w:fldCharType="separate"/>
            </w:r>
            <w:r>
              <w:rPr>
                <w:noProof/>
                <w:webHidden/>
              </w:rPr>
              <w:t>10</w:t>
            </w:r>
            <w:r>
              <w:rPr>
                <w:noProof/>
                <w:webHidden/>
              </w:rPr>
              <w:fldChar w:fldCharType="end"/>
            </w:r>
          </w:hyperlink>
        </w:p>
        <w:p w14:paraId="7295AD89" w14:textId="65950904" w:rsidR="003E0A33" w:rsidRDefault="003E0A33">
          <w:pPr>
            <w:pStyle w:val="TOC3"/>
            <w:tabs>
              <w:tab w:val="right" w:leader="dot" w:pos="9016"/>
            </w:tabs>
            <w:rPr>
              <w:rFonts w:eastAsiaTheme="minorEastAsia"/>
              <w:noProof/>
              <w:sz w:val="24"/>
              <w:szCs w:val="24"/>
              <w:lang w:eastAsia="en-GB"/>
            </w:rPr>
          </w:pPr>
          <w:hyperlink w:anchor="_Toc235736076" w:history="1">
            <w:r w:rsidRPr="00E0723A">
              <w:rPr>
                <w:rStyle w:val="Hyperlink"/>
                <w:noProof/>
              </w:rPr>
              <w:t>Negative Feedback</w:t>
            </w:r>
            <w:r>
              <w:rPr>
                <w:noProof/>
                <w:webHidden/>
              </w:rPr>
              <w:tab/>
            </w:r>
            <w:r>
              <w:rPr>
                <w:noProof/>
                <w:webHidden/>
              </w:rPr>
              <w:fldChar w:fldCharType="begin"/>
            </w:r>
            <w:r>
              <w:rPr>
                <w:noProof/>
                <w:webHidden/>
              </w:rPr>
              <w:instrText xml:space="preserve"> PAGEREF _Toc235736076 \h </w:instrText>
            </w:r>
            <w:r>
              <w:rPr>
                <w:noProof/>
                <w:webHidden/>
              </w:rPr>
            </w:r>
            <w:r>
              <w:rPr>
                <w:noProof/>
                <w:webHidden/>
              </w:rPr>
              <w:fldChar w:fldCharType="separate"/>
            </w:r>
            <w:r>
              <w:rPr>
                <w:noProof/>
                <w:webHidden/>
              </w:rPr>
              <w:t>10</w:t>
            </w:r>
            <w:r>
              <w:rPr>
                <w:noProof/>
                <w:webHidden/>
              </w:rPr>
              <w:fldChar w:fldCharType="end"/>
            </w:r>
          </w:hyperlink>
        </w:p>
        <w:p w14:paraId="732F4C70" w14:textId="7122CAFB" w:rsidR="003E0A33" w:rsidRDefault="003E0A33">
          <w:pPr>
            <w:pStyle w:val="TOC2"/>
            <w:tabs>
              <w:tab w:val="right" w:leader="dot" w:pos="9016"/>
            </w:tabs>
            <w:rPr>
              <w:rFonts w:eastAsiaTheme="minorEastAsia"/>
              <w:noProof/>
              <w:sz w:val="24"/>
              <w:szCs w:val="24"/>
              <w:lang w:eastAsia="en-GB"/>
            </w:rPr>
          </w:pPr>
          <w:hyperlink w:anchor="_Toc235736077" w:history="1">
            <w:r w:rsidRPr="00E0723A">
              <w:rPr>
                <w:rStyle w:val="Hyperlink"/>
                <w:noProof/>
              </w:rPr>
              <w:t>Wireframe Storyboard Designed:</w:t>
            </w:r>
            <w:r>
              <w:rPr>
                <w:noProof/>
                <w:webHidden/>
              </w:rPr>
              <w:tab/>
            </w:r>
            <w:r>
              <w:rPr>
                <w:noProof/>
                <w:webHidden/>
              </w:rPr>
              <w:fldChar w:fldCharType="begin"/>
            </w:r>
            <w:r>
              <w:rPr>
                <w:noProof/>
                <w:webHidden/>
              </w:rPr>
              <w:instrText xml:space="preserve"> PAGEREF _Toc235736077 \h </w:instrText>
            </w:r>
            <w:r>
              <w:rPr>
                <w:noProof/>
                <w:webHidden/>
              </w:rPr>
            </w:r>
            <w:r>
              <w:rPr>
                <w:noProof/>
                <w:webHidden/>
              </w:rPr>
              <w:fldChar w:fldCharType="separate"/>
            </w:r>
            <w:r>
              <w:rPr>
                <w:noProof/>
                <w:webHidden/>
              </w:rPr>
              <w:t>10</w:t>
            </w:r>
            <w:r>
              <w:rPr>
                <w:noProof/>
                <w:webHidden/>
              </w:rPr>
              <w:fldChar w:fldCharType="end"/>
            </w:r>
          </w:hyperlink>
        </w:p>
        <w:p w14:paraId="789465A3" w14:textId="380318F0" w:rsidR="003E0A33" w:rsidRDefault="003E0A33">
          <w:pPr>
            <w:pStyle w:val="TOC3"/>
            <w:tabs>
              <w:tab w:val="right" w:leader="dot" w:pos="9016"/>
            </w:tabs>
            <w:rPr>
              <w:rFonts w:eastAsiaTheme="minorEastAsia"/>
              <w:noProof/>
              <w:sz w:val="24"/>
              <w:szCs w:val="24"/>
              <w:lang w:eastAsia="en-GB"/>
            </w:rPr>
          </w:pPr>
          <w:hyperlink w:anchor="_Toc235736078" w:history="1">
            <w:r w:rsidRPr="00E0723A">
              <w:rPr>
                <w:rStyle w:val="Hyperlink"/>
                <w:noProof/>
              </w:rPr>
              <w:t>Improvements in design</w:t>
            </w:r>
            <w:r>
              <w:rPr>
                <w:noProof/>
                <w:webHidden/>
              </w:rPr>
              <w:tab/>
            </w:r>
            <w:r>
              <w:rPr>
                <w:noProof/>
                <w:webHidden/>
              </w:rPr>
              <w:fldChar w:fldCharType="begin"/>
            </w:r>
            <w:r>
              <w:rPr>
                <w:noProof/>
                <w:webHidden/>
              </w:rPr>
              <w:instrText xml:space="preserve"> PAGEREF _Toc235736078 \h </w:instrText>
            </w:r>
            <w:r>
              <w:rPr>
                <w:noProof/>
                <w:webHidden/>
              </w:rPr>
            </w:r>
            <w:r>
              <w:rPr>
                <w:noProof/>
                <w:webHidden/>
              </w:rPr>
              <w:fldChar w:fldCharType="separate"/>
            </w:r>
            <w:r>
              <w:rPr>
                <w:noProof/>
                <w:webHidden/>
              </w:rPr>
              <w:t>13</w:t>
            </w:r>
            <w:r>
              <w:rPr>
                <w:noProof/>
                <w:webHidden/>
              </w:rPr>
              <w:fldChar w:fldCharType="end"/>
            </w:r>
          </w:hyperlink>
        </w:p>
        <w:p w14:paraId="700C0F47" w14:textId="65E1841E" w:rsidR="003E0A33" w:rsidRDefault="003E0A33">
          <w:pPr>
            <w:pStyle w:val="TOC3"/>
            <w:tabs>
              <w:tab w:val="right" w:leader="dot" w:pos="9016"/>
            </w:tabs>
            <w:rPr>
              <w:rFonts w:eastAsiaTheme="minorEastAsia"/>
              <w:noProof/>
              <w:sz w:val="24"/>
              <w:szCs w:val="24"/>
              <w:lang w:eastAsia="en-GB"/>
            </w:rPr>
          </w:pPr>
          <w:hyperlink w:anchor="_Toc235736079" w:history="1">
            <w:r w:rsidRPr="00E0723A">
              <w:rPr>
                <w:rStyle w:val="Hyperlink"/>
                <w:noProof/>
              </w:rPr>
              <w:t>Findings</w:t>
            </w:r>
            <w:r>
              <w:rPr>
                <w:noProof/>
                <w:webHidden/>
              </w:rPr>
              <w:tab/>
            </w:r>
            <w:r>
              <w:rPr>
                <w:noProof/>
                <w:webHidden/>
              </w:rPr>
              <w:fldChar w:fldCharType="begin"/>
            </w:r>
            <w:r>
              <w:rPr>
                <w:noProof/>
                <w:webHidden/>
              </w:rPr>
              <w:instrText xml:space="preserve"> PAGEREF _Toc235736079 \h </w:instrText>
            </w:r>
            <w:r>
              <w:rPr>
                <w:noProof/>
                <w:webHidden/>
              </w:rPr>
            </w:r>
            <w:r>
              <w:rPr>
                <w:noProof/>
                <w:webHidden/>
              </w:rPr>
              <w:fldChar w:fldCharType="separate"/>
            </w:r>
            <w:r>
              <w:rPr>
                <w:noProof/>
                <w:webHidden/>
              </w:rPr>
              <w:t>13</w:t>
            </w:r>
            <w:r>
              <w:rPr>
                <w:noProof/>
                <w:webHidden/>
              </w:rPr>
              <w:fldChar w:fldCharType="end"/>
            </w:r>
          </w:hyperlink>
        </w:p>
        <w:p w14:paraId="19B31ABF" w14:textId="004C2F52" w:rsidR="003E0A33" w:rsidRDefault="003E0A33">
          <w:pPr>
            <w:pStyle w:val="TOC2"/>
            <w:tabs>
              <w:tab w:val="right" w:leader="dot" w:pos="9016"/>
            </w:tabs>
            <w:rPr>
              <w:rFonts w:eastAsiaTheme="minorEastAsia"/>
              <w:noProof/>
              <w:sz w:val="24"/>
              <w:szCs w:val="24"/>
              <w:lang w:eastAsia="en-GB"/>
            </w:rPr>
          </w:pPr>
          <w:hyperlink w:anchor="_Toc235736080" w:history="1">
            <w:r w:rsidRPr="00E0723A">
              <w:rPr>
                <w:rStyle w:val="Hyperlink"/>
                <w:noProof/>
              </w:rPr>
              <w:t>9. Moscow Requirements</w:t>
            </w:r>
            <w:r>
              <w:rPr>
                <w:noProof/>
                <w:webHidden/>
              </w:rPr>
              <w:tab/>
            </w:r>
            <w:r>
              <w:rPr>
                <w:noProof/>
                <w:webHidden/>
              </w:rPr>
              <w:fldChar w:fldCharType="begin"/>
            </w:r>
            <w:r>
              <w:rPr>
                <w:noProof/>
                <w:webHidden/>
              </w:rPr>
              <w:instrText xml:space="preserve"> PAGEREF _Toc235736080 \h </w:instrText>
            </w:r>
            <w:r>
              <w:rPr>
                <w:noProof/>
                <w:webHidden/>
              </w:rPr>
            </w:r>
            <w:r>
              <w:rPr>
                <w:noProof/>
                <w:webHidden/>
              </w:rPr>
              <w:fldChar w:fldCharType="separate"/>
            </w:r>
            <w:r>
              <w:rPr>
                <w:noProof/>
                <w:webHidden/>
              </w:rPr>
              <w:t>14</w:t>
            </w:r>
            <w:r>
              <w:rPr>
                <w:noProof/>
                <w:webHidden/>
              </w:rPr>
              <w:fldChar w:fldCharType="end"/>
            </w:r>
          </w:hyperlink>
        </w:p>
        <w:p w14:paraId="0715BFEC" w14:textId="35D22024" w:rsidR="003E0A33" w:rsidRDefault="003E0A33">
          <w:pPr>
            <w:pStyle w:val="TOC3"/>
            <w:tabs>
              <w:tab w:val="right" w:leader="dot" w:pos="9016"/>
            </w:tabs>
            <w:rPr>
              <w:rFonts w:eastAsiaTheme="minorEastAsia"/>
              <w:noProof/>
              <w:sz w:val="24"/>
              <w:szCs w:val="24"/>
              <w:lang w:eastAsia="en-GB"/>
            </w:rPr>
          </w:pPr>
          <w:hyperlink w:anchor="_Toc235736081" w:history="1">
            <w:r w:rsidRPr="00E0723A">
              <w:rPr>
                <w:rStyle w:val="Hyperlink"/>
                <w:noProof/>
              </w:rPr>
              <w:t>Feedback on Usability</w:t>
            </w:r>
            <w:r>
              <w:rPr>
                <w:noProof/>
                <w:webHidden/>
              </w:rPr>
              <w:tab/>
            </w:r>
            <w:r>
              <w:rPr>
                <w:noProof/>
                <w:webHidden/>
              </w:rPr>
              <w:fldChar w:fldCharType="begin"/>
            </w:r>
            <w:r>
              <w:rPr>
                <w:noProof/>
                <w:webHidden/>
              </w:rPr>
              <w:instrText xml:space="preserve"> PAGEREF _Toc235736081 \h </w:instrText>
            </w:r>
            <w:r>
              <w:rPr>
                <w:noProof/>
                <w:webHidden/>
              </w:rPr>
            </w:r>
            <w:r>
              <w:rPr>
                <w:noProof/>
                <w:webHidden/>
              </w:rPr>
              <w:fldChar w:fldCharType="separate"/>
            </w:r>
            <w:r>
              <w:rPr>
                <w:noProof/>
                <w:webHidden/>
              </w:rPr>
              <w:t>15</w:t>
            </w:r>
            <w:r>
              <w:rPr>
                <w:noProof/>
                <w:webHidden/>
              </w:rPr>
              <w:fldChar w:fldCharType="end"/>
            </w:r>
          </w:hyperlink>
        </w:p>
        <w:p w14:paraId="68706C7E" w14:textId="6ADE36BE" w:rsidR="003E0A33" w:rsidRDefault="003E0A33">
          <w:pPr>
            <w:pStyle w:val="TOC3"/>
            <w:tabs>
              <w:tab w:val="right" w:leader="dot" w:pos="9016"/>
            </w:tabs>
            <w:rPr>
              <w:rFonts w:eastAsiaTheme="minorEastAsia"/>
              <w:noProof/>
              <w:sz w:val="24"/>
              <w:szCs w:val="24"/>
              <w:lang w:eastAsia="en-GB"/>
            </w:rPr>
          </w:pPr>
          <w:hyperlink w:anchor="_Toc235736082" w:history="1">
            <w:r w:rsidRPr="00E0723A">
              <w:rPr>
                <w:rStyle w:val="Hyperlink"/>
                <w:noProof/>
              </w:rPr>
              <w:t>Peer review</w:t>
            </w:r>
            <w:r>
              <w:rPr>
                <w:noProof/>
                <w:webHidden/>
              </w:rPr>
              <w:tab/>
            </w:r>
            <w:r>
              <w:rPr>
                <w:noProof/>
                <w:webHidden/>
              </w:rPr>
              <w:fldChar w:fldCharType="begin"/>
            </w:r>
            <w:r>
              <w:rPr>
                <w:noProof/>
                <w:webHidden/>
              </w:rPr>
              <w:instrText xml:space="preserve"> PAGEREF _Toc235736082 \h </w:instrText>
            </w:r>
            <w:r>
              <w:rPr>
                <w:noProof/>
                <w:webHidden/>
              </w:rPr>
            </w:r>
            <w:r>
              <w:rPr>
                <w:noProof/>
                <w:webHidden/>
              </w:rPr>
              <w:fldChar w:fldCharType="separate"/>
            </w:r>
            <w:r>
              <w:rPr>
                <w:noProof/>
                <w:webHidden/>
              </w:rPr>
              <w:t>15</w:t>
            </w:r>
            <w:r>
              <w:rPr>
                <w:noProof/>
                <w:webHidden/>
              </w:rPr>
              <w:fldChar w:fldCharType="end"/>
            </w:r>
          </w:hyperlink>
        </w:p>
        <w:p w14:paraId="3BFEFA9C" w14:textId="5F84740F" w:rsidR="003E0A33" w:rsidRDefault="003E0A33">
          <w:pPr>
            <w:pStyle w:val="TOC3"/>
            <w:tabs>
              <w:tab w:val="right" w:leader="dot" w:pos="9016"/>
            </w:tabs>
            <w:rPr>
              <w:rFonts w:eastAsiaTheme="minorEastAsia"/>
              <w:noProof/>
              <w:sz w:val="24"/>
              <w:szCs w:val="24"/>
              <w:lang w:eastAsia="en-GB"/>
            </w:rPr>
          </w:pPr>
          <w:hyperlink w:anchor="_Toc235736083" w:history="1">
            <w:r w:rsidRPr="00E0723A">
              <w:rPr>
                <w:rStyle w:val="Hyperlink"/>
                <w:noProof/>
              </w:rPr>
              <w:t>However, some improvements were recommended:</w:t>
            </w:r>
            <w:r>
              <w:rPr>
                <w:noProof/>
                <w:webHidden/>
              </w:rPr>
              <w:tab/>
            </w:r>
            <w:r>
              <w:rPr>
                <w:noProof/>
                <w:webHidden/>
              </w:rPr>
              <w:fldChar w:fldCharType="begin"/>
            </w:r>
            <w:r>
              <w:rPr>
                <w:noProof/>
                <w:webHidden/>
              </w:rPr>
              <w:instrText xml:space="preserve"> PAGEREF _Toc235736083 \h </w:instrText>
            </w:r>
            <w:r>
              <w:rPr>
                <w:noProof/>
                <w:webHidden/>
              </w:rPr>
            </w:r>
            <w:r>
              <w:rPr>
                <w:noProof/>
                <w:webHidden/>
              </w:rPr>
              <w:fldChar w:fldCharType="separate"/>
            </w:r>
            <w:r>
              <w:rPr>
                <w:noProof/>
                <w:webHidden/>
              </w:rPr>
              <w:t>15</w:t>
            </w:r>
            <w:r>
              <w:rPr>
                <w:noProof/>
                <w:webHidden/>
              </w:rPr>
              <w:fldChar w:fldCharType="end"/>
            </w:r>
          </w:hyperlink>
        </w:p>
        <w:p w14:paraId="3FE10E89" w14:textId="05A486C0" w:rsidR="003E0A33" w:rsidRDefault="003E0A33">
          <w:pPr>
            <w:pStyle w:val="TOC3"/>
            <w:tabs>
              <w:tab w:val="right" w:leader="dot" w:pos="9016"/>
            </w:tabs>
            <w:rPr>
              <w:rFonts w:eastAsiaTheme="minorEastAsia"/>
              <w:noProof/>
              <w:sz w:val="24"/>
              <w:szCs w:val="24"/>
              <w:lang w:eastAsia="en-GB"/>
            </w:rPr>
          </w:pPr>
          <w:hyperlink w:anchor="_Toc235736084" w:history="1">
            <w:r w:rsidRPr="00E0723A">
              <w:rPr>
                <w:rStyle w:val="Hyperlink"/>
                <w:noProof/>
              </w:rPr>
              <w:t>Analysis</w:t>
            </w:r>
            <w:r>
              <w:rPr>
                <w:noProof/>
                <w:webHidden/>
              </w:rPr>
              <w:tab/>
            </w:r>
            <w:r>
              <w:rPr>
                <w:noProof/>
                <w:webHidden/>
              </w:rPr>
              <w:fldChar w:fldCharType="begin"/>
            </w:r>
            <w:r>
              <w:rPr>
                <w:noProof/>
                <w:webHidden/>
              </w:rPr>
              <w:instrText xml:space="preserve"> PAGEREF _Toc235736084 \h </w:instrText>
            </w:r>
            <w:r>
              <w:rPr>
                <w:noProof/>
                <w:webHidden/>
              </w:rPr>
            </w:r>
            <w:r>
              <w:rPr>
                <w:noProof/>
                <w:webHidden/>
              </w:rPr>
              <w:fldChar w:fldCharType="separate"/>
            </w:r>
            <w:r>
              <w:rPr>
                <w:noProof/>
                <w:webHidden/>
              </w:rPr>
              <w:t>16</w:t>
            </w:r>
            <w:r>
              <w:rPr>
                <w:noProof/>
                <w:webHidden/>
              </w:rPr>
              <w:fldChar w:fldCharType="end"/>
            </w:r>
          </w:hyperlink>
        </w:p>
        <w:p w14:paraId="37F76BC5" w14:textId="02B5D109" w:rsidR="003E0A33" w:rsidRDefault="003E0A33">
          <w:pPr>
            <w:pStyle w:val="TOC2"/>
            <w:tabs>
              <w:tab w:val="right" w:leader="dot" w:pos="9016"/>
            </w:tabs>
            <w:rPr>
              <w:rFonts w:eastAsiaTheme="minorEastAsia"/>
              <w:noProof/>
              <w:sz w:val="24"/>
              <w:szCs w:val="24"/>
              <w:lang w:eastAsia="en-GB"/>
            </w:rPr>
          </w:pPr>
          <w:hyperlink w:anchor="_Toc235736085" w:history="1">
            <w:r w:rsidRPr="00E0723A">
              <w:rPr>
                <w:rStyle w:val="Hyperlink"/>
                <w:noProof/>
              </w:rPr>
              <w:t>10. Conclusion</w:t>
            </w:r>
            <w:r>
              <w:rPr>
                <w:noProof/>
                <w:webHidden/>
              </w:rPr>
              <w:tab/>
            </w:r>
            <w:r>
              <w:rPr>
                <w:noProof/>
                <w:webHidden/>
              </w:rPr>
              <w:fldChar w:fldCharType="begin"/>
            </w:r>
            <w:r>
              <w:rPr>
                <w:noProof/>
                <w:webHidden/>
              </w:rPr>
              <w:instrText xml:space="preserve"> PAGEREF _Toc235736085 \h </w:instrText>
            </w:r>
            <w:r>
              <w:rPr>
                <w:noProof/>
                <w:webHidden/>
              </w:rPr>
            </w:r>
            <w:r>
              <w:rPr>
                <w:noProof/>
                <w:webHidden/>
              </w:rPr>
              <w:fldChar w:fldCharType="separate"/>
            </w:r>
            <w:r>
              <w:rPr>
                <w:noProof/>
                <w:webHidden/>
              </w:rPr>
              <w:t>17</w:t>
            </w:r>
            <w:r>
              <w:rPr>
                <w:noProof/>
                <w:webHidden/>
              </w:rPr>
              <w:fldChar w:fldCharType="end"/>
            </w:r>
          </w:hyperlink>
        </w:p>
        <w:p w14:paraId="29EE41C7" w14:textId="50E8DCC0" w:rsidR="003E0A33" w:rsidRDefault="003E0A33">
          <w:pPr>
            <w:pStyle w:val="TOC1"/>
            <w:tabs>
              <w:tab w:val="right" w:leader="dot" w:pos="9016"/>
            </w:tabs>
            <w:rPr>
              <w:rFonts w:eastAsiaTheme="minorEastAsia"/>
              <w:noProof/>
              <w:sz w:val="24"/>
              <w:szCs w:val="24"/>
              <w:lang w:eastAsia="en-GB"/>
            </w:rPr>
          </w:pPr>
          <w:hyperlink w:anchor="_Toc235736086" w:history="1">
            <w:r w:rsidRPr="00E0723A">
              <w:rPr>
                <w:rStyle w:val="Hyperlink"/>
                <w:noProof/>
              </w:rPr>
              <w:t>References</w:t>
            </w:r>
            <w:r>
              <w:rPr>
                <w:noProof/>
                <w:webHidden/>
              </w:rPr>
              <w:tab/>
            </w:r>
            <w:r>
              <w:rPr>
                <w:noProof/>
                <w:webHidden/>
              </w:rPr>
              <w:fldChar w:fldCharType="begin"/>
            </w:r>
            <w:r>
              <w:rPr>
                <w:noProof/>
                <w:webHidden/>
              </w:rPr>
              <w:instrText xml:space="preserve"> PAGEREF _Toc235736086 \h </w:instrText>
            </w:r>
            <w:r>
              <w:rPr>
                <w:noProof/>
                <w:webHidden/>
              </w:rPr>
            </w:r>
            <w:r>
              <w:rPr>
                <w:noProof/>
                <w:webHidden/>
              </w:rPr>
              <w:fldChar w:fldCharType="separate"/>
            </w:r>
            <w:r>
              <w:rPr>
                <w:noProof/>
                <w:webHidden/>
              </w:rPr>
              <w:t>18</w:t>
            </w:r>
            <w:r>
              <w:rPr>
                <w:noProof/>
                <w:webHidden/>
              </w:rPr>
              <w:fldChar w:fldCharType="end"/>
            </w:r>
          </w:hyperlink>
        </w:p>
        <w:p w14:paraId="345E47A2" w14:textId="3B455B3A" w:rsidR="003E0A33" w:rsidRDefault="003E0A33">
          <w:pPr>
            <w:pStyle w:val="TOC2"/>
            <w:tabs>
              <w:tab w:val="right" w:leader="dot" w:pos="9016"/>
            </w:tabs>
            <w:rPr>
              <w:rFonts w:eastAsiaTheme="minorEastAsia"/>
              <w:noProof/>
              <w:sz w:val="24"/>
              <w:szCs w:val="24"/>
              <w:lang w:eastAsia="en-GB"/>
            </w:rPr>
          </w:pPr>
          <w:hyperlink w:anchor="_Toc235736087" w:history="1">
            <w:r w:rsidRPr="00E0723A">
              <w:rPr>
                <w:rStyle w:val="Hyperlink"/>
                <w:noProof/>
              </w:rPr>
              <w:t>Appendix</w:t>
            </w:r>
            <w:r>
              <w:rPr>
                <w:noProof/>
                <w:webHidden/>
              </w:rPr>
              <w:tab/>
            </w:r>
            <w:r>
              <w:rPr>
                <w:noProof/>
                <w:webHidden/>
              </w:rPr>
              <w:fldChar w:fldCharType="begin"/>
            </w:r>
            <w:r>
              <w:rPr>
                <w:noProof/>
                <w:webHidden/>
              </w:rPr>
              <w:instrText xml:space="preserve"> PAGEREF _Toc235736087 \h </w:instrText>
            </w:r>
            <w:r>
              <w:rPr>
                <w:noProof/>
                <w:webHidden/>
              </w:rPr>
            </w:r>
            <w:r>
              <w:rPr>
                <w:noProof/>
                <w:webHidden/>
              </w:rPr>
              <w:fldChar w:fldCharType="separate"/>
            </w:r>
            <w:r>
              <w:rPr>
                <w:noProof/>
                <w:webHidden/>
              </w:rPr>
              <w:t>19</w:t>
            </w:r>
            <w:r>
              <w:rPr>
                <w:noProof/>
                <w:webHidden/>
              </w:rPr>
              <w:fldChar w:fldCharType="end"/>
            </w:r>
          </w:hyperlink>
        </w:p>
        <w:p w14:paraId="29E33269" w14:textId="1FEEF19D" w:rsidR="005F3207" w:rsidRDefault="005F3207">
          <w:r>
            <w:rPr>
              <w:b/>
              <w:bCs/>
              <w:noProof/>
            </w:rPr>
            <w:fldChar w:fldCharType="end"/>
          </w:r>
        </w:p>
      </w:sdtContent>
    </w:sdt>
    <w:p w14:paraId="306E45B1"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853C436"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AB0EE68"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7739548"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D1E4EEE"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0522F61"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7D3F68D"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0E93C266"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571E8BA"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DCC8B8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0D81BB9"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05E19E93"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0332969"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711A7FE"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D16A14F"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3294EDD"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8F7FA8A"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4B536DF"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CEC25DE"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DA96214"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FC2601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22343A06"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26913BD2"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307EB02"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7EDCB90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04C141E"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2EC7406"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6807B54"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3479B9CD"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0810ED23"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25DA1BF"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7DCD0619"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091FE49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7AB8C150"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AB843B1"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22844916"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0F16ECE4"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C147410"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75D711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CF8F54F"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578C289"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944FD68"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779E69A5"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44B61DE1"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DB194AB"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58B28B6C"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6D55B75B" w14:textId="77777777" w:rsidR="005F3207" w:rsidRDefault="005F3207" w:rsidP="005F3207">
      <w:pPr>
        <w:pStyle w:val="ListParagraph"/>
        <w:rPr>
          <w:rStyle w:val="Heading2Char"/>
          <w:rFonts w:asciiTheme="minorHAnsi" w:eastAsiaTheme="minorHAnsi" w:hAnsiTheme="minorHAnsi" w:cstheme="minorBidi"/>
          <w:color w:val="auto"/>
          <w:sz w:val="22"/>
          <w:szCs w:val="22"/>
        </w:rPr>
      </w:pPr>
    </w:p>
    <w:p w14:paraId="11272479" w14:textId="77777777" w:rsidR="005F3207" w:rsidRPr="005F3207" w:rsidRDefault="005F3207" w:rsidP="005F3207">
      <w:pPr>
        <w:pStyle w:val="ListParagraph"/>
        <w:rPr>
          <w:rStyle w:val="Heading2Char"/>
          <w:rFonts w:asciiTheme="minorHAnsi" w:eastAsiaTheme="minorHAnsi" w:hAnsiTheme="minorHAnsi" w:cstheme="minorBidi"/>
          <w:color w:val="auto"/>
          <w:sz w:val="22"/>
          <w:szCs w:val="22"/>
        </w:rPr>
      </w:pPr>
    </w:p>
    <w:p w14:paraId="74F246F4" w14:textId="77777777" w:rsidR="00DE381F" w:rsidRDefault="00D34177">
      <w:pPr>
        <w:pStyle w:val="ListParagraph"/>
        <w:numPr>
          <w:ilvl w:val="0"/>
          <w:numId w:val="1"/>
        </w:numPr>
      </w:pPr>
      <w:bookmarkStart w:id="0" w:name="_Toc235736066"/>
      <w:r w:rsidRPr="00D34177">
        <w:rPr>
          <w:rStyle w:val="Heading2Char"/>
        </w:rPr>
        <w:t>Introduction</w:t>
      </w:r>
      <w:bookmarkEnd w:id="0"/>
      <w:r w:rsidRPr="00D34177">
        <w:t xml:space="preserve"> </w:t>
      </w:r>
      <w:r w:rsidRPr="00D34177">
        <w:br/>
        <w:t xml:space="preserve">This report aims to present the initial user research and design ideas for a computer game adaptation of the cooperative board game Pandemic (Leacock, 2008). Pandemic is a cooperative strategy game in which players work together to stop global disease outbreaks and find cures. The game involves teamwork, communication, resource management and strategic thinking under pressure. </w:t>
      </w:r>
      <w:r w:rsidRPr="00D34177">
        <w:br/>
        <w:t xml:space="preserve">The original Pandemic idea has been modified for this project to a University of Wales Trinity Saint David (UWTSD) context. Rather than dealing with disease outbreaks in major cities around the world, players team up to stop an infectious outbreak on college campuses and in university buildings. The aim is to keep the campus running, to keep the infection from spreading, and to find a cure before the outbreak overwhelms the university’s capabilities. </w:t>
      </w:r>
      <w:r w:rsidRPr="00D34177">
        <w:br/>
        <w:t xml:space="preserve">It’s a multiplayer co-op game for up to six players. Each player </w:t>
      </w:r>
      <w:r w:rsidR="0009273B">
        <w:t>plays</w:t>
      </w:r>
      <w:r w:rsidRPr="00D34177">
        <w:t xml:space="preserve"> a different role in the </w:t>
      </w:r>
      <w:r w:rsidRPr="00D34177">
        <w:lastRenderedPageBreak/>
        <w:t xml:space="preserve">university community, bringing unique skills to the team. </w:t>
      </w:r>
      <w:r w:rsidRPr="00D34177">
        <w:br/>
        <w:t xml:space="preserve">The design process </w:t>
      </w:r>
      <w:r w:rsidR="005F3207" w:rsidRPr="00D34177">
        <w:t>considers</w:t>
      </w:r>
      <w:r w:rsidRPr="00D34177">
        <w:t xml:space="preserve"> the principles of User-Centred Design (Norman, 2013), which means that user needs, goals and experiences are thought of throughout development. </w:t>
      </w:r>
      <w:sdt>
        <w:sdtPr>
          <w:id w:val="-430664012"/>
          <w:citation/>
        </w:sdtPr>
        <w:sdtContent>
          <w:r w:rsidR="00DF0413">
            <w:fldChar w:fldCharType="begin"/>
          </w:r>
          <w:r w:rsidR="00DF0413">
            <w:instrText xml:space="preserve"> CITATION Don \l 2057 </w:instrText>
          </w:r>
          <w:r w:rsidR="00DF0413">
            <w:fldChar w:fldCharType="separate"/>
          </w:r>
          <w:r w:rsidR="00DF0413" w:rsidRPr="00DF0413">
            <w:rPr>
              <w:noProof/>
            </w:rPr>
            <w:t>[1]</w:t>
          </w:r>
          <w:r w:rsidR="00DF0413">
            <w:fldChar w:fldCharType="end"/>
          </w:r>
        </w:sdtContent>
      </w:sdt>
      <w:sdt>
        <w:sdtPr>
          <w:id w:val="1423757448"/>
          <w:citation/>
        </w:sdtPr>
        <w:sdtContent>
          <w:r w:rsidR="00B5113C">
            <w:fldChar w:fldCharType="begin"/>
          </w:r>
          <w:r w:rsidR="00B5113C">
            <w:instrText xml:space="preserve"> CITATION mLe \l 2057 </w:instrText>
          </w:r>
          <w:r w:rsidR="00B5113C">
            <w:fldChar w:fldCharType="separate"/>
          </w:r>
          <w:r w:rsidR="00B5113C">
            <w:rPr>
              <w:noProof/>
            </w:rPr>
            <w:t xml:space="preserve"> </w:t>
          </w:r>
          <w:r w:rsidR="00B5113C" w:rsidRPr="00B5113C">
            <w:rPr>
              <w:noProof/>
            </w:rPr>
            <w:t>[2]</w:t>
          </w:r>
          <w:r w:rsidR="00B5113C">
            <w:fldChar w:fldCharType="end"/>
          </w:r>
        </w:sdtContent>
      </w:sdt>
      <w:r w:rsidRPr="00D34177">
        <w:br/>
      </w:r>
      <w:r w:rsidRPr="00D34177">
        <w:br/>
      </w:r>
      <w:r w:rsidRPr="00D34177">
        <w:br/>
      </w:r>
      <w:r w:rsidRPr="00D34177">
        <w:br/>
      </w:r>
      <w:r w:rsidRPr="00D34177">
        <w:br/>
      </w:r>
      <w:r w:rsidRPr="00D34177">
        <w:br/>
      </w:r>
      <w:r w:rsidRPr="00D34177">
        <w:br/>
      </w:r>
      <w:r w:rsidRPr="00D34177">
        <w:br/>
      </w:r>
      <w:r w:rsidRPr="00D34177">
        <w:br/>
      </w:r>
    </w:p>
    <w:p w14:paraId="43EDF562" w14:textId="77777777" w:rsidR="00DE381F" w:rsidRDefault="00DE381F" w:rsidP="00DE381F"/>
    <w:p w14:paraId="5861ABC6" w14:textId="77777777" w:rsidR="00DE381F" w:rsidRDefault="00DE381F" w:rsidP="00DE381F"/>
    <w:p w14:paraId="3BC17CA7" w14:textId="1AEB8533" w:rsidR="00A74E52" w:rsidRPr="00D34177" w:rsidRDefault="00D34177" w:rsidP="00DE381F">
      <w:r w:rsidRPr="00D34177">
        <w:br/>
      </w:r>
      <w:r w:rsidRPr="00D34177">
        <w:br/>
      </w:r>
      <w:r w:rsidRPr="00D34177">
        <w:br/>
      </w:r>
    </w:p>
    <w:p w14:paraId="3BF5A113" w14:textId="16000BBD" w:rsidR="00DE381F" w:rsidRDefault="00DE381F" w:rsidP="00DE381F">
      <w:pPr>
        <w:pStyle w:val="ListParagraph"/>
        <w:numPr>
          <w:ilvl w:val="0"/>
          <w:numId w:val="1"/>
        </w:numPr>
      </w:pPr>
      <w:bookmarkStart w:id="1" w:name="_Toc235736067"/>
      <w:r w:rsidRPr="0009273B">
        <w:rPr>
          <w:rStyle w:val="Heading2Char"/>
        </w:rPr>
        <w:t>7. User Research Methodology</w:t>
      </w:r>
      <w:bookmarkEnd w:id="1"/>
      <w:r w:rsidRPr="0009273B">
        <w:rPr>
          <w:rStyle w:val="Heading2Char"/>
        </w:rPr>
        <w:t xml:space="preserve"> </w:t>
      </w:r>
      <w:r w:rsidRPr="00D34177">
        <w:br/>
        <w:t xml:space="preserve">Data for </w:t>
      </w:r>
      <w:r w:rsidR="00012CD6">
        <w:t>persona development were</w:t>
      </w:r>
      <w:r w:rsidRPr="00D34177">
        <w:t xml:space="preserve"> collected through a questionnaire and informal interviews with </w:t>
      </w:r>
      <w:r>
        <w:t>4</w:t>
      </w:r>
      <w:r w:rsidRPr="00D34177">
        <w:t xml:space="preserve"> potential users (undergraduate students). Participants were asked about: </w:t>
      </w:r>
      <w:r>
        <w:t xml:space="preserve">            </w:t>
      </w:r>
    </w:p>
    <w:p w14:paraId="51561E39" w14:textId="77777777" w:rsidR="00DE381F" w:rsidRDefault="00DE381F" w:rsidP="00DE381F">
      <w:pPr>
        <w:pStyle w:val="ListParagraph"/>
      </w:pPr>
    </w:p>
    <w:p w14:paraId="33544EFE" w14:textId="77777777" w:rsidR="00012CD6" w:rsidRDefault="00DE381F" w:rsidP="00012CD6">
      <w:pPr>
        <w:pStyle w:val="ListParagraph"/>
      </w:pPr>
      <w:r w:rsidRPr="00481DF8">
        <w:t xml:space="preserve">Persona 1: Student </w:t>
      </w:r>
      <w:r>
        <w:t xml:space="preserve">                                                                                                                                    Buba</w:t>
      </w:r>
      <w:r w:rsidRPr="00481DF8">
        <w:t xml:space="preserve"> Green. </w:t>
      </w:r>
      <w:r w:rsidRPr="00481DF8">
        <w:br/>
        <w:t xml:space="preserve">1. How did the COVID-19 pandemic affect your learning experience? </w:t>
      </w:r>
      <w:r>
        <w:t xml:space="preserve">It didn’t </w:t>
      </w:r>
      <w:r w:rsidR="00012CD6">
        <w:t>affect my</w:t>
      </w:r>
      <w:r>
        <w:t xml:space="preserve"> learning experience, as I wasn’t studying during the time. </w:t>
      </w:r>
      <w:r w:rsidRPr="00481DF8">
        <w:br/>
        <w:t xml:space="preserve">2. Would you play a pandemic simulation game for learning? </w:t>
      </w:r>
      <w:r>
        <w:t xml:space="preserve">No! </w:t>
      </w:r>
      <w:r w:rsidRPr="00481DF8">
        <w:t xml:space="preserve">Why? </w:t>
      </w:r>
      <w:r>
        <w:t xml:space="preserve"> Not a Fan of it. </w:t>
      </w:r>
      <w:r w:rsidRPr="00481DF8">
        <w:br/>
        <w:t xml:space="preserve">3. What will be </w:t>
      </w:r>
      <w:r>
        <w:t xml:space="preserve">the </w:t>
      </w:r>
      <w:r w:rsidRPr="00481DF8">
        <w:t xml:space="preserve">fun and educational features of the game? </w:t>
      </w:r>
      <w:r>
        <w:t xml:space="preserve">Don’t Know. </w:t>
      </w:r>
      <w:r w:rsidRPr="00481DF8">
        <w:br/>
        <w:t xml:space="preserve">4. What do you want players to learn from the game? </w:t>
      </w:r>
      <w:r>
        <w:t>Not sure!</w:t>
      </w:r>
    </w:p>
    <w:p w14:paraId="5BD84E15" w14:textId="43106972" w:rsidR="00DE381F" w:rsidRDefault="00DE381F" w:rsidP="00012CD6">
      <w:pPr>
        <w:pStyle w:val="ListParagraph"/>
      </w:pPr>
      <w:r w:rsidRPr="00481DF8">
        <w:br/>
        <w:t xml:space="preserve">Persona 2: </w:t>
      </w:r>
      <w:r>
        <w:t xml:space="preserve">student                                                                                                                                                                     </w:t>
      </w:r>
      <w:r w:rsidR="004D074B">
        <w:t>Samanthi</w:t>
      </w:r>
      <w:r>
        <w:t xml:space="preserve"> Author</w:t>
      </w:r>
      <w:r w:rsidRPr="00481DF8">
        <w:br/>
        <w:t xml:space="preserve">1. Do you believe that a pandemic simulation game enhances student learning? </w:t>
      </w:r>
      <w:r>
        <w:t xml:space="preserve">Yes </w:t>
      </w:r>
      <w:r w:rsidRPr="00481DF8">
        <w:br/>
        <w:t xml:space="preserve">2. What are the key learning outcomes the game should achieve? </w:t>
      </w:r>
      <w:r>
        <w:t>Team</w:t>
      </w:r>
      <w:r w:rsidR="004D074B">
        <w:t xml:space="preserve"> learning</w:t>
      </w:r>
      <w:r>
        <w:t xml:space="preserve">. </w:t>
      </w:r>
      <w:r w:rsidRPr="00481DF8">
        <w:br/>
        <w:t xml:space="preserve">3. How </w:t>
      </w:r>
      <w:r>
        <w:t>arguable are</w:t>
      </w:r>
      <w:r w:rsidRPr="00481DF8">
        <w:t xml:space="preserve"> the pandemic scenarios? </w:t>
      </w:r>
      <w:r w:rsidR="004D074B" w:rsidRPr="004D074B">
        <w:t>3.</w:t>
      </w:r>
      <w:r w:rsidR="004D074B">
        <w:t xml:space="preserve"> </w:t>
      </w:r>
      <w:r w:rsidR="004D074B" w:rsidRPr="004D074B">
        <w:t xml:space="preserve">Critical </w:t>
      </w:r>
      <w:r w:rsidR="004D074B">
        <w:t>scenario</w:t>
      </w:r>
      <w:r w:rsidRPr="00481DF8">
        <w:br/>
        <w:t xml:space="preserve">4. What characteristics would make the game suitable for classroom use? </w:t>
      </w:r>
      <w:r>
        <w:t xml:space="preserve">Should be available for students. </w:t>
      </w:r>
    </w:p>
    <w:p w14:paraId="14386056" w14:textId="77777777" w:rsidR="00DE381F" w:rsidRDefault="00DE381F" w:rsidP="00DE381F">
      <w:pPr>
        <w:pStyle w:val="ListParagraph"/>
      </w:pPr>
      <w:r w:rsidRPr="00481DF8">
        <w:br/>
        <w:t xml:space="preserve">Persona 3: </w:t>
      </w:r>
      <w:r>
        <w:t>student</w:t>
      </w:r>
      <w:r w:rsidRPr="00481DF8">
        <w:br/>
        <w:t>A</w:t>
      </w:r>
      <w:r>
        <w:t>nthony Smith</w:t>
      </w:r>
      <w:r w:rsidRPr="00481DF8">
        <w:br/>
        <w:t xml:space="preserve">1. What are the major concepts about pandemics that students need to learn? </w:t>
      </w:r>
      <w:r>
        <w:t xml:space="preserve">Pandemics can spread like wildfire, but sometimes they don't; with measures in place, they can be contained. </w:t>
      </w:r>
      <w:r w:rsidRPr="00481DF8">
        <w:br/>
        <w:t>2. How close should the game be to the real spread and prevention of disease?</w:t>
      </w:r>
    </w:p>
    <w:p w14:paraId="51D47B83" w14:textId="77777777" w:rsidR="00DE381F" w:rsidRDefault="00DE381F" w:rsidP="00DE381F">
      <w:pPr>
        <w:pStyle w:val="ListParagraph"/>
      </w:pPr>
      <w:r w:rsidRPr="00481DF8">
        <w:lastRenderedPageBreak/>
        <w:t xml:space="preserve"> </w:t>
      </w:r>
      <w:r>
        <w:t xml:space="preserve">It should be closely assembled to mimic a real-world scenario from a pandemic learning experience. </w:t>
      </w:r>
      <w:r w:rsidRPr="00481DF8">
        <w:br/>
        <w:t xml:space="preserve">3. What public health measures should be included in the game? </w:t>
      </w:r>
    </w:p>
    <w:p w14:paraId="5F933A3D" w14:textId="77777777" w:rsidR="00DE381F" w:rsidRDefault="00DE381F" w:rsidP="00DE381F">
      <w:pPr>
        <w:pStyle w:val="ListParagraph"/>
      </w:pPr>
      <w:r>
        <w:t xml:space="preserve">Training, public info, social media.  </w:t>
      </w:r>
      <w:r w:rsidRPr="00481DF8">
        <w:br/>
        <w:t xml:space="preserve">4. How can the game promote responsible decisions? </w:t>
      </w:r>
    </w:p>
    <w:p w14:paraId="2E2E1459" w14:textId="77777777" w:rsidR="00DE381F" w:rsidRDefault="00DE381F" w:rsidP="00DE381F">
      <w:pPr>
        <w:pStyle w:val="ListParagraph"/>
      </w:pPr>
      <w:r>
        <w:t xml:space="preserve">There should be haptic feedback to signal whether or not decease speading too much, or it’s being contained.  </w:t>
      </w:r>
    </w:p>
    <w:p w14:paraId="38CF5A2C" w14:textId="77777777" w:rsidR="00DE381F" w:rsidRDefault="00DE381F" w:rsidP="00DE381F">
      <w:pPr>
        <w:pStyle w:val="ListParagraph"/>
      </w:pPr>
    </w:p>
    <w:p w14:paraId="359BE11F" w14:textId="77777777" w:rsidR="00DE381F" w:rsidRDefault="00DE381F" w:rsidP="00DE381F">
      <w:pPr>
        <w:pStyle w:val="ListParagraph"/>
      </w:pPr>
      <w:r w:rsidRPr="00481DF8">
        <w:t xml:space="preserve">Persona </w:t>
      </w:r>
      <w:r>
        <w:t>4</w:t>
      </w:r>
      <w:r w:rsidRPr="00481DF8">
        <w:t xml:space="preserve">:  </w:t>
      </w:r>
      <w:r>
        <w:t xml:space="preserve">  student  </w:t>
      </w:r>
    </w:p>
    <w:p w14:paraId="77DC199B" w14:textId="4E48CC4E" w:rsidR="003769C2" w:rsidRDefault="00DE381F" w:rsidP="00012CD6">
      <w:pPr>
        <w:pStyle w:val="ListParagraph"/>
      </w:pPr>
      <w:r>
        <w:t xml:space="preserve">Efi Taylor:                                                                                                                                                                 </w:t>
      </w:r>
      <w:r w:rsidRPr="00481DF8">
        <w:br/>
        <w:t xml:space="preserve">1. Do you believe that a pandemic simulation game enhances student learning? </w:t>
      </w:r>
      <w:r>
        <w:t>Yes. It makes learning more interactive and improves decision-making skills.</w:t>
      </w:r>
      <w:r w:rsidRPr="00481DF8">
        <w:br/>
        <w:t xml:space="preserve">2. What are the key learning outcomes the game should achieve? </w:t>
      </w:r>
      <w:r>
        <w:t>. Key outcomes: Understanding disease spread, critical thinking, teamwork, and public health decision-making.</w:t>
      </w:r>
      <w:r w:rsidRPr="00481DF8">
        <w:br/>
        <w:t xml:space="preserve">3. How </w:t>
      </w:r>
      <w:r>
        <w:t>arguable are</w:t>
      </w:r>
      <w:r w:rsidRPr="00481DF8">
        <w:t xml:space="preserve"> the pandemic scenarios? </w:t>
      </w:r>
      <w:r>
        <w:t>Reasonably arguable. The scenarios should be realistic, evidence-based, and allow for different strategies.</w:t>
      </w:r>
      <w:r w:rsidRPr="00481DF8">
        <w:br/>
        <w:t>4. What characteristics would make the game suitable for classroom use?</w:t>
      </w:r>
      <w:r>
        <w:t xml:space="preserve"> Suitable features: Easy to use, engaging, educational, age-appropriate, and provides feedback on decisions.</w:t>
      </w:r>
      <w:r w:rsidRPr="00D34177">
        <w:br/>
      </w:r>
    </w:p>
    <w:p w14:paraId="256E0B0F" w14:textId="78E14254" w:rsidR="003769C2" w:rsidRDefault="003769C2" w:rsidP="00E52365">
      <w:pPr>
        <w:ind w:left="360"/>
      </w:pPr>
    </w:p>
    <w:p w14:paraId="66CF5DA6" w14:textId="1FF940D1" w:rsidR="00232D7C" w:rsidRDefault="00D34177" w:rsidP="00E52365">
      <w:pPr>
        <w:ind w:left="360"/>
      </w:pPr>
      <w:r w:rsidRPr="00D34177">
        <w:br/>
      </w:r>
      <w:bookmarkStart w:id="2" w:name="_Toc235736068"/>
      <w:r w:rsidRPr="00D34177">
        <w:rPr>
          <w:rStyle w:val="Heading2Char"/>
        </w:rPr>
        <w:t>3. Personas Background Goals User Experience Requirements Frustrations</w:t>
      </w:r>
      <w:bookmarkEnd w:id="2"/>
      <w:r w:rsidRPr="00D34177">
        <w:t xml:space="preserve"> </w:t>
      </w:r>
    </w:p>
    <w:p w14:paraId="49DDFA6F" w14:textId="77777777" w:rsidR="00232D7C" w:rsidRDefault="00232D7C" w:rsidP="0009273B">
      <w:pPr>
        <w:ind w:left="360"/>
      </w:pPr>
    </w:p>
    <w:p w14:paraId="317C97A9" w14:textId="5A2381C6" w:rsidR="004133EE" w:rsidRPr="002F60C2" w:rsidRDefault="00F90B4A" w:rsidP="002F60C2">
      <w:r w:rsidRPr="00F90B4A">
        <w:rPr>
          <w:rFonts w:ascii="Segoe UI Emoji" w:hAnsi="Segoe UI Emoji" w:cs="Segoe UI Emoji"/>
          <w:b/>
          <w:bCs/>
          <w:sz w:val="144"/>
          <w:szCs w:val="144"/>
        </w:rPr>
        <w:drawing>
          <wp:inline distT="0" distB="0" distL="0" distR="0" wp14:anchorId="1F36658B" wp14:editId="50EE9CCB">
            <wp:extent cx="5731510" cy="3246755"/>
            <wp:effectExtent l="0" t="0" r="2540" b="0"/>
            <wp:docPr id="5178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6963" name=""/>
                    <pic:cNvPicPr/>
                  </pic:nvPicPr>
                  <pic:blipFill>
                    <a:blip r:embed="rId9"/>
                    <a:stretch>
                      <a:fillRect/>
                    </a:stretch>
                  </pic:blipFill>
                  <pic:spPr>
                    <a:xfrm>
                      <a:off x="0" y="0"/>
                      <a:ext cx="5731510" cy="3246755"/>
                    </a:xfrm>
                    <a:prstGeom prst="rect">
                      <a:avLst/>
                    </a:prstGeom>
                  </pic:spPr>
                </pic:pic>
              </a:graphicData>
            </a:graphic>
          </wp:inline>
        </w:drawing>
      </w:r>
    </w:p>
    <w:p w14:paraId="283E91DA" w14:textId="12C37829" w:rsidR="00232D7C" w:rsidRDefault="00F90B4A" w:rsidP="00232D7C">
      <w:r w:rsidRPr="00F90B4A">
        <w:rPr>
          <w:rFonts w:ascii="Segoe UI Emoji" w:hAnsi="Segoe UI Emoji" w:cs="Segoe UI Emoji"/>
          <w:b/>
          <w:bCs/>
          <w:sz w:val="144"/>
          <w:szCs w:val="144"/>
        </w:rPr>
        <w:lastRenderedPageBreak/>
        <w:drawing>
          <wp:inline distT="0" distB="0" distL="0" distR="0" wp14:anchorId="6FE57204" wp14:editId="2BA680E6">
            <wp:extent cx="5731510" cy="3408045"/>
            <wp:effectExtent l="0" t="0" r="2540" b="1905"/>
            <wp:docPr id="605708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08018" name=""/>
                    <pic:cNvPicPr/>
                  </pic:nvPicPr>
                  <pic:blipFill>
                    <a:blip r:embed="rId10"/>
                    <a:stretch>
                      <a:fillRect/>
                    </a:stretch>
                  </pic:blipFill>
                  <pic:spPr>
                    <a:xfrm>
                      <a:off x="0" y="0"/>
                      <a:ext cx="5731510" cy="3408045"/>
                    </a:xfrm>
                    <a:prstGeom prst="rect">
                      <a:avLst/>
                    </a:prstGeom>
                  </pic:spPr>
                </pic:pic>
              </a:graphicData>
            </a:graphic>
          </wp:inline>
        </w:drawing>
      </w:r>
      <w:r w:rsidR="00AB36E6">
        <w:t xml:space="preserve"> </w:t>
      </w:r>
    </w:p>
    <w:p w14:paraId="2883F6CD" w14:textId="4614C4ED" w:rsidR="004133EE" w:rsidRPr="004133EE" w:rsidRDefault="00F90B4A" w:rsidP="004133EE">
      <w:pPr>
        <w:rPr>
          <w:b/>
          <w:bCs/>
        </w:rPr>
      </w:pPr>
      <w:r w:rsidRPr="00F90B4A">
        <w:rPr>
          <w:rFonts w:ascii="Segoe UI Emoji" w:hAnsi="Segoe UI Emoji" w:cs="Segoe UI Emoji"/>
          <w:b/>
          <w:bCs/>
          <w:sz w:val="144"/>
          <w:szCs w:val="144"/>
        </w:rPr>
        <w:drawing>
          <wp:inline distT="0" distB="0" distL="0" distR="0" wp14:anchorId="25D3A306" wp14:editId="5D99E6DC">
            <wp:extent cx="5731510" cy="3289300"/>
            <wp:effectExtent l="0" t="0" r="2540" b="6350"/>
            <wp:docPr id="730560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60675" name=""/>
                    <pic:cNvPicPr/>
                  </pic:nvPicPr>
                  <pic:blipFill>
                    <a:blip r:embed="rId11"/>
                    <a:stretch>
                      <a:fillRect/>
                    </a:stretch>
                  </pic:blipFill>
                  <pic:spPr>
                    <a:xfrm>
                      <a:off x="0" y="0"/>
                      <a:ext cx="5731510" cy="3289300"/>
                    </a:xfrm>
                    <a:prstGeom prst="rect">
                      <a:avLst/>
                    </a:prstGeom>
                  </pic:spPr>
                </pic:pic>
              </a:graphicData>
            </a:graphic>
          </wp:inline>
        </w:drawing>
      </w:r>
    </w:p>
    <w:p w14:paraId="712A9E24" w14:textId="1D660988" w:rsidR="00232D7C" w:rsidRPr="00232D7C" w:rsidRDefault="00F90B4A" w:rsidP="00232D7C">
      <w:pPr>
        <w:ind w:left="360"/>
        <w:rPr>
          <w:b/>
          <w:bCs/>
        </w:rPr>
      </w:pPr>
      <w:r w:rsidRPr="00F90B4A">
        <w:rPr>
          <w:rFonts w:ascii="Segoe UI Emoji" w:hAnsi="Segoe UI Emoji" w:cs="Segoe UI Emoji"/>
          <w:b/>
          <w:bCs/>
          <w:sz w:val="144"/>
          <w:szCs w:val="144"/>
        </w:rPr>
        <w:lastRenderedPageBreak/>
        <w:drawing>
          <wp:inline distT="0" distB="0" distL="0" distR="0" wp14:anchorId="6E886A4A" wp14:editId="436F283E">
            <wp:extent cx="5731510" cy="3305810"/>
            <wp:effectExtent l="0" t="0" r="2540" b="8890"/>
            <wp:docPr id="1860105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05432" name=""/>
                    <pic:cNvPicPr/>
                  </pic:nvPicPr>
                  <pic:blipFill>
                    <a:blip r:embed="rId12"/>
                    <a:stretch>
                      <a:fillRect/>
                    </a:stretch>
                  </pic:blipFill>
                  <pic:spPr>
                    <a:xfrm>
                      <a:off x="0" y="0"/>
                      <a:ext cx="5731510" cy="3305810"/>
                    </a:xfrm>
                    <a:prstGeom prst="rect">
                      <a:avLst/>
                    </a:prstGeom>
                  </pic:spPr>
                </pic:pic>
              </a:graphicData>
            </a:graphic>
          </wp:inline>
        </w:drawing>
      </w:r>
    </w:p>
    <w:p w14:paraId="1EF565C3" w14:textId="5FB1FE99" w:rsidR="00F30464" w:rsidRDefault="00F30464" w:rsidP="00C4111E"/>
    <w:p w14:paraId="41147720" w14:textId="08B16CED" w:rsidR="0088390A" w:rsidRDefault="00000000" w:rsidP="00C4111E">
      <w:sdt>
        <w:sdtPr>
          <w:id w:val="1777059602"/>
          <w:citation/>
        </w:sdtPr>
        <w:sdtContent>
          <w:r w:rsidR="00D94676">
            <w:fldChar w:fldCharType="begin"/>
          </w:r>
          <w:r w:rsidR="00D94676">
            <w:instrText xml:space="preserve"> CITATION LNe13 \l 2057 </w:instrText>
          </w:r>
          <w:r w:rsidR="00D94676">
            <w:fldChar w:fldCharType="separate"/>
          </w:r>
          <w:r w:rsidR="00D94676" w:rsidRPr="00D94676">
            <w:rPr>
              <w:noProof/>
            </w:rPr>
            <w:t>[2]</w:t>
          </w:r>
          <w:r w:rsidR="00D94676">
            <w:fldChar w:fldCharType="end"/>
          </w:r>
        </w:sdtContent>
      </w:sdt>
      <w:sdt>
        <w:sdtPr>
          <w:id w:val="-1517382530"/>
          <w:citation/>
        </w:sdtPr>
        <w:sdtContent>
          <w:r w:rsidR="00B5113C">
            <w:fldChar w:fldCharType="begin"/>
          </w:r>
          <w:r w:rsidR="00B5113C">
            <w:instrText xml:space="preserve"> CITATION mLe \l 2057 </w:instrText>
          </w:r>
          <w:r w:rsidR="00B5113C">
            <w:fldChar w:fldCharType="separate"/>
          </w:r>
          <w:r w:rsidR="00B5113C">
            <w:rPr>
              <w:noProof/>
            </w:rPr>
            <w:t xml:space="preserve"> </w:t>
          </w:r>
          <w:r w:rsidR="00B5113C" w:rsidRPr="00B5113C">
            <w:rPr>
              <w:noProof/>
            </w:rPr>
            <w:t>[2]</w:t>
          </w:r>
          <w:r w:rsidR="00B5113C">
            <w:fldChar w:fldCharType="end"/>
          </w:r>
        </w:sdtContent>
      </w:sdt>
      <w:sdt>
        <w:sdtPr>
          <w:id w:val="-1511601073"/>
          <w:citation/>
        </w:sdtPr>
        <w:sdtContent>
          <w:r w:rsidR="0026676B">
            <w:fldChar w:fldCharType="begin"/>
          </w:r>
          <w:r w:rsidR="0026676B">
            <w:instrText xml:space="preserve"> CITATION adr10 \l 2057 </w:instrText>
          </w:r>
          <w:r w:rsidR="0026676B">
            <w:fldChar w:fldCharType="separate"/>
          </w:r>
          <w:r w:rsidR="0026676B">
            <w:rPr>
              <w:noProof/>
            </w:rPr>
            <w:t xml:space="preserve"> </w:t>
          </w:r>
          <w:r w:rsidR="0026676B" w:rsidRPr="0026676B">
            <w:rPr>
              <w:noProof/>
            </w:rPr>
            <w:t>[4]</w:t>
          </w:r>
          <w:r w:rsidR="0026676B">
            <w:fldChar w:fldCharType="end"/>
          </w:r>
        </w:sdtContent>
      </w:sdt>
      <w:r w:rsidR="00D34177" w:rsidRPr="00D34177">
        <w:br/>
      </w:r>
    </w:p>
    <w:p w14:paraId="0B9356AF" w14:textId="77777777" w:rsidR="0088390A" w:rsidRDefault="0088390A" w:rsidP="0009273B">
      <w:pPr>
        <w:ind w:left="360"/>
      </w:pPr>
    </w:p>
    <w:p w14:paraId="321C3D02" w14:textId="77777777" w:rsidR="00C4111E" w:rsidRDefault="00C4111E" w:rsidP="0009273B">
      <w:pPr>
        <w:ind w:left="360"/>
      </w:pPr>
    </w:p>
    <w:p w14:paraId="13F39FAF" w14:textId="77777777" w:rsidR="00C4111E" w:rsidRDefault="00C4111E" w:rsidP="0009273B">
      <w:pPr>
        <w:ind w:left="360"/>
      </w:pPr>
    </w:p>
    <w:p w14:paraId="6625CD1B" w14:textId="77777777" w:rsidR="00C4111E" w:rsidRDefault="00C4111E" w:rsidP="0009273B">
      <w:pPr>
        <w:ind w:left="360"/>
      </w:pPr>
    </w:p>
    <w:p w14:paraId="051B9431" w14:textId="60689FA8" w:rsidR="00C4111E" w:rsidRDefault="00FA4867" w:rsidP="0009273B">
      <w:pPr>
        <w:ind w:left="360"/>
      </w:pPr>
      <w:r w:rsidRPr="00D34177">
        <w:br/>
      </w:r>
      <w:r w:rsidRPr="00D34177">
        <w:br/>
      </w:r>
      <w:sdt>
        <w:sdtPr>
          <w:id w:val="1333726381"/>
          <w:citation/>
        </w:sdtPr>
        <w:sdtContent>
          <w:r>
            <w:fldChar w:fldCharType="begin"/>
          </w:r>
          <w:r>
            <w:instrText xml:space="preserve"> CITATION LNe13 \l 2057 </w:instrText>
          </w:r>
          <w:r>
            <w:fldChar w:fldCharType="separate"/>
          </w:r>
          <w:r w:rsidRPr="00D94676">
            <w:rPr>
              <w:noProof/>
            </w:rPr>
            <w:t>[2]</w:t>
          </w:r>
          <w:r>
            <w:fldChar w:fldCharType="end"/>
          </w:r>
        </w:sdtContent>
      </w:sdt>
      <w:r w:rsidRPr="00D34177">
        <w:br/>
      </w:r>
    </w:p>
    <w:p w14:paraId="33E18001" w14:textId="77777777" w:rsidR="00C4111E" w:rsidRDefault="00C4111E" w:rsidP="0009273B">
      <w:pPr>
        <w:ind w:left="360"/>
      </w:pPr>
    </w:p>
    <w:p w14:paraId="11B4BB16" w14:textId="77777777" w:rsidR="00C4111E" w:rsidRDefault="00C4111E" w:rsidP="0009273B">
      <w:pPr>
        <w:ind w:left="360"/>
      </w:pPr>
    </w:p>
    <w:p w14:paraId="03FAD7BF" w14:textId="77777777" w:rsidR="00E52365" w:rsidRDefault="00E52365" w:rsidP="0009273B">
      <w:pPr>
        <w:ind w:left="360"/>
      </w:pPr>
    </w:p>
    <w:p w14:paraId="53C89771" w14:textId="77777777" w:rsidR="00E52365" w:rsidRDefault="00E52365" w:rsidP="0009273B">
      <w:pPr>
        <w:ind w:left="360"/>
      </w:pPr>
    </w:p>
    <w:p w14:paraId="7C4B8353" w14:textId="77777777" w:rsidR="00C4111E" w:rsidRDefault="00C4111E" w:rsidP="002E1FDF"/>
    <w:p w14:paraId="47175D30" w14:textId="77777777" w:rsidR="0088390A" w:rsidRDefault="0088390A" w:rsidP="0009273B">
      <w:pPr>
        <w:ind w:left="360"/>
      </w:pPr>
    </w:p>
    <w:p w14:paraId="665ECDD5" w14:textId="77777777" w:rsidR="0088390A" w:rsidRDefault="0088390A" w:rsidP="0088390A">
      <w:pPr>
        <w:pStyle w:val="ListParagraph"/>
      </w:pPr>
      <w:bookmarkStart w:id="3" w:name="_Toc235736069"/>
      <w:r w:rsidRPr="00D34177">
        <w:rPr>
          <w:rStyle w:val="Heading2Char"/>
        </w:rPr>
        <w:t>2. Game Concept Contents</w:t>
      </w:r>
      <w:bookmarkEnd w:id="3"/>
      <w:r w:rsidRPr="00D34177">
        <w:rPr>
          <w:rStyle w:val="Heading2Char"/>
        </w:rPr>
        <w:t xml:space="preserve"> </w:t>
      </w:r>
      <w:r w:rsidRPr="00D34177">
        <w:br/>
        <w:t>The game takes place on the UWTSD London campus map of:</w:t>
      </w:r>
      <w:r>
        <w:t xml:space="preserve">                                                                                                                      </w:t>
      </w:r>
      <w:r w:rsidRPr="00D34177">
        <w:t xml:space="preserve"> • Library </w:t>
      </w:r>
      <w:r w:rsidRPr="00D34177">
        <w:br/>
        <w:t xml:space="preserve">• Lecture Theatre </w:t>
      </w:r>
      <w:r w:rsidRPr="00D34177">
        <w:br/>
      </w:r>
      <w:r w:rsidRPr="00D34177">
        <w:lastRenderedPageBreak/>
        <w:t xml:space="preserve">- Union of Students </w:t>
      </w:r>
      <w:r w:rsidRPr="00D34177">
        <w:br/>
        <w:t xml:space="preserve">• Cafeteria </w:t>
      </w:r>
      <w:r w:rsidRPr="00D34177">
        <w:br/>
        <w:t xml:space="preserve">• Sports Complex </w:t>
      </w:r>
      <w:r w:rsidRPr="00D34177">
        <w:br/>
        <w:t xml:space="preserve">• Students Accommodation </w:t>
      </w:r>
      <w:r w:rsidRPr="00D34177">
        <w:br/>
      </w:r>
    </w:p>
    <w:p w14:paraId="5E0B4496" w14:textId="77777777" w:rsidR="0088390A" w:rsidRDefault="0088390A" w:rsidP="0088390A">
      <w:pPr>
        <w:pStyle w:val="ListParagraph"/>
      </w:pPr>
      <w:r w:rsidRPr="00D34177">
        <w:t xml:space="preserve">The locations play the role of cities in Pandemic. </w:t>
      </w:r>
      <w:r w:rsidRPr="00D34177">
        <w:br/>
        <w:t xml:space="preserve">Goal Players need to: </w:t>
      </w:r>
    </w:p>
    <w:p w14:paraId="71531105" w14:textId="77777777" w:rsidR="0088390A" w:rsidRDefault="0088390A" w:rsidP="0088390A">
      <w:pPr>
        <w:pStyle w:val="ListParagraph"/>
      </w:pPr>
      <w:r w:rsidRPr="00D34177">
        <w:t xml:space="preserve">• Stop the infection from spreading. </w:t>
      </w:r>
    </w:p>
    <w:p w14:paraId="1AC0E78D" w14:textId="77777777" w:rsidR="0088390A" w:rsidRDefault="0088390A" w:rsidP="0088390A">
      <w:pPr>
        <w:pStyle w:val="ListParagraph"/>
      </w:pPr>
      <w:r w:rsidRPr="00D34177">
        <w:t xml:space="preserve">• Manage the limited university resources. </w:t>
      </w:r>
    </w:p>
    <w:p w14:paraId="757FD413" w14:textId="77777777" w:rsidR="0088390A" w:rsidRDefault="0088390A" w:rsidP="0088390A">
      <w:pPr>
        <w:pStyle w:val="ListParagraph"/>
      </w:pPr>
      <w:r w:rsidRPr="00D34177">
        <w:t xml:space="preserve">• Work with team members. </w:t>
      </w:r>
    </w:p>
    <w:p w14:paraId="43F7E486" w14:textId="77777777" w:rsidR="0088390A" w:rsidRDefault="0088390A" w:rsidP="0088390A">
      <w:pPr>
        <w:pStyle w:val="ListParagraph"/>
      </w:pPr>
      <w:r w:rsidRPr="00D34177">
        <w:t xml:space="preserve">• Develop a cure prior to the infection reaching critical levels. </w:t>
      </w:r>
    </w:p>
    <w:p w14:paraId="1806B9D4" w14:textId="77777777" w:rsidR="0088390A" w:rsidRDefault="0088390A" w:rsidP="0088390A">
      <w:pPr>
        <w:pStyle w:val="ListParagraph"/>
      </w:pPr>
    </w:p>
    <w:p w14:paraId="5513C8FD" w14:textId="77777777" w:rsidR="0088390A" w:rsidRDefault="0088390A" w:rsidP="0088390A">
      <w:pPr>
        <w:pStyle w:val="ListParagraph"/>
      </w:pPr>
    </w:p>
    <w:p w14:paraId="73127CFB" w14:textId="77777777" w:rsidR="0088390A" w:rsidRDefault="0088390A" w:rsidP="0088390A">
      <w:pPr>
        <w:pStyle w:val="ListParagraph"/>
      </w:pPr>
      <w:r w:rsidRPr="00D34177">
        <w:t xml:space="preserve">Winning Conditions </w:t>
      </w:r>
      <w:r w:rsidRPr="00D34177">
        <w:br/>
        <w:t>If the team wins:</w:t>
      </w:r>
    </w:p>
    <w:p w14:paraId="275198AE" w14:textId="77777777" w:rsidR="0088390A" w:rsidRDefault="0088390A" w:rsidP="0088390A">
      <w:pPr>
        <w:ind w:left="360"/>
      </w:pPr>
      <w:r>
        <w:t xml:space="preserve">      </w:t>
      </w:r>
      <w:r w:rsidRPr="00D34177">
        <w:t xml:space="preserve"> • A cure is found.</w:t>
      </w:r>
    </w:p>
    <w:p w14:paraId="005B097B" w14:textId="77777777" w:rsidR="0088390A" w:rsidRDefault="0088390A" w:rsidP="0088390A">
      <w:pPr>
        <w:ind w:left="360"/>
      </w:pPr>
      <w:r>
        <w:t xml:space="preserve">      </w:t>
      </w:r>
      <w:r w:rsidRPr="00D34177">
        <w:t xml:space="preserve"> • Infection levels are being contained. </w:t>
      </w:r>
    </w:p>
    <w:p w14:paraId="3F8764FD" w14:textId="77777777" w:rsidR="0088390A" w:rsidRDefault="0088390A" w:rsidP="0088390A">
      <w:pPr>
        <w:ind w:left="360"/>
      </w:pPr>
      <w:r>
        <w:t xml:space="preserve">       </w:t>
      </w:r>
      <w:r w:rsidRPr="00D34177">
        <w:t xml:space="preserve">• Campus operations are still running. </w:t>
      </w:r>
      <w:r w:rsidRPr="00D34177">
        <w:br/>
      </w:r>
      <w:r w:rsidRPr="00D34177">
        <w:br/>
      </w:r>
      <w:r w:rsidRPr="00D34177">
        <w:br/>
      </w:r>
      <w:r>
        <w:t xml:space="preserve">      </w:t>
      </w:r>
      <w:r w:rsidRPr="00D34177">
        <w:t xml:space="preserve">Conditions for Loss </w:t>
      </w:r>
      <w:r w:rsidRPr="00D34177">
        <w:br/>
      </w:r>
      <w:r>
        <w:t xml:space="preserve">      </w:t>
      </w:r>
      <w:r w:rsidRPr="00D34177">
        <w:t xml:space="preserve">The team loses if: </w:t>
      </w:r>
    </w:p>
    <w:p w14:paraId="483A0551" w14:textId="77777777" w:rsidR="0088390A" w:rsidRDefault="0088390A" w:rsidP="0088390A">
      <w:pPr>
        <w:ind w:left="360"/>
      </w:pPr>
      <w:r>
        <w:t xml:space="preserve">     </w:t>
      </w:r>
      <w:r w:rsidRPr="00D34177">
        <w:t xml:space="preserve">• There are </w:t>
      </w:r>
      <w:r>
        <w:t xml:space="preserve">6 </w:t>
      </w:r>
      <w:r w:rsidRPr="00D34177">
        <w:t xml:space="preserve">outbreaks. </w:t>
      </w:r>
    </w:p>
    <w:p w14:paraId="74EAE09F" w14:textId="77777777" w:rsidR="0088390A" w:rsidRDefault="0088390A" w:rsidP="0088390A">
      <w:pPr>
        <w:ind w:left="360"/>
      </w:pPr>
      <w:r>
        <w:t xml:space="preserve">     </w:t>
      </w:r>
      <w:r w:rsidRPr="00D34177">
        <w:t>• Infection markers exhausted</w:t>
      </w:r>
    </w:p>
    <w:p w14:paraId="342D5D4C" w14:textId="085531FF" w:rsidR="002E1FDF" w:rsidRDefault="0088390A" w:rsidP="002E1FDF">
      <w:pPr>
        <w:ind w:left="360"/>
      </w:pPr>
      <w:r>
        <w:t xml:space="preserve">       </w:t>
      </w:r>
      <w:r w:rsidRPr="00D34177">
        <w:t xml:space="preserve"> Resource cards are spent. </w:t>
      </w:r>
      <w:r w:rsidRPr="00D34177">
        <w:br/>
      </w:r>
      <w:r w:rsidRPr="00D34177">
        <w:br/>
      </w:r>
      <w:r w:rsidRPr="00D34177">
        <w:br/>
      </w:r>
      <w:r>
        <w:t xml:space="preserve">      </w:t>
      </w:r>
      <w:r w:rsidRPr="00D34177">
        <w:t xml:space="preserve">Player roles Role Special power </w:t>
      </w:r>
      <w:r w:rsidRPr="00D34177">
        <w:br/>
      </w:r>
      <w:r>
        <w:t xml:space="preserve">    </w:t>
      </w:r>
      <w:r w:rsidR="002E1FDF">
        <w:t xml:space="preserve"> </w:t>
      </w:r>
      <w:r>
        <w:t xml:space="preserve"> </w:t>
      </w:r>
      <w:r w:rsidRPr="00D34177">
        <w:t xml:space="preserve">Student Representative </w:t>
      </w:r>
      <w:r>
        <w:t>communicates</w:t>
      </w:r>
      <w:r w:rsidRPr="00D34177">
        <w:t xml:space="preserve"> information well </w:t>
      </w:r>
      <w:r w:rsidRPr="00D34177">
        <w:br/>
      </w:r>
      <w:r>
        <w:t xml:space="preserve">      </w:t>
      </w:r>
      <w:r w:rsidRPr="00D34177">
        <w:t>Health Officer</w:t>
      </w:r>
      <w:r>
        <w:t>:</w:t>
      </w:r>
      <w:r w:rsidRPr="00D34177">
        <w:t xml:space="preserve"> Remove 2 infection cubes for each action </w:t>
      </w:r>
      <w:r w:rsidRPr="00D34177">
        <w:br/>
      </w:r>
      <w:r>
        <w:t xml:space="preserve">      </w:t>
      </w:r>
      <w:r w:rsidRPr="00D34177">
        <w:t>Lecturer</w:t>
      </w:r>
      <w:r>
        <w:t>,</w:t>
      </w:r>
      <w:r w:rsidRPr="00D34177">
        <w:t xml:space="preserve"> Team activities coordinator </w:t>
      </w:r>
      <w:r w:rsidRPr="00D34177">
        <w:br/>
      </w:r>
      <w:r>
        <w:t xml:space="preserve">      </w:t>
      </w:r>
      <w:r w:rsidRPr="00D34177">
        <w:t>IT Officer</w:t>
      </w:r>
      <w:r>
        <w:t>:</w:t>
      </w:r>
      <w:r w:rsidRPr="00D34177">
        <w:t xml:space="preserve"> Show outbreak details </w:t>
      </w:r>
      <w:r w:rsidRPr="00D34177">
        <w:br/>
      </w:r>
      <w:r>
        <w:t xml:space="preserve">      </w:t>
      </w:r>
      <w:r w:rsidRPr="00D34177">
        <w:t xml:space="preserve">Facilities Manager – </w:t>
      </w:r>
      <w:r>
        <w:t>Building repairs</w:t>
      </w:r>
      <w:r w:rsidRPr="00D34177">
        <w:t xml:space="preserve"> </w:t>
      </w:r>
      <w:r w:rsidRPr="00D34177">
        <w:br/>
      </w:r>
      <w:r>
        <w:t xml:space="preserve">  </w:t>
      </w:r>
      <w:r w:rsidR="002E1FDF">
        <w:t xml:space="preserve"> </w:t>
      </w:r>
      <w:r>
        <w:t xml:space="preserve">   </w:t>
      </w:r>
      <w:r w:rsidRPr="00D34177">
        <w:t>Student Union Head</w:t>
      </w:r>
      <w:r>
        <w:t>:</w:t>
      </w:r>
      <w:r w:rsidRPr="00D34177">
        <w:t xml:space="preserve"> Produce more resources </w:t>
      </w:r>
    </w:p>
    <w:p w14:paraId="0A2BC769" w14:textId="77777777" w:rsidR="002E1FDF" w:rsidRDefault="002E1FDF" w:rsidP="002E1FDF">
      <w:pPr>
        <w:ind w:left="360"/>
      </w:pPr>
    </w:p>
    <w:p w14:paraId="732C23B7" w14:textId="77777777" w:rsidR="002E1FDF" w:rsidRDefault="002E1FDF" w:rsidP="002E1FDF">
      <w:pPr>
        <w:ind w:left="360"/>
      </w:pPr>
    </w:p>
    <w:p w14:paraId="5432083E" w14:textId="4C8DB380" w:rsidR="00D34177" w:rsidRDefault="00D34177" w:rsidP="002E1FDF">
      <w:pPr>
        <w:ind w:left="360"/>
      </w:pPr>
      <w:r w:rsidRPr="00D34177">
        <w:br/>
      </w:r>
      <w:bookmarkStart w:id="4" w:name="_Toc235736070"/>
      <w:r w:rsidRPr="0009273B">
        <w:rPr>
          <w:rStyle w:val="Heading3Char"/>
        </w:rPr>
        <w:t>INTRODUCTION:</w:t>
      </w:r>
      <w:bookmarkEnd w:id="4"/>
      <w:r w:rsidRPr="00D34177">
        <w:t xml:space="preserve"> </w:t>
      </w:r>
      <w:r w:rsidRPr="00D34177">
        <w:br/>
      </w:r>
      <w:r w:rsidR="00F6229A">
        <w:t>Hafiz Author</w:t>
      </w:r>
      <w:r w:rsidRPr="00D34177">
        <w:t xml:space="preserve"> is a regular </w:t>
      </w:r>
      <w:r w:rsidR="00F6229A">
        <w:t>student</w:t>
      </w:r>
      <w:r w:rsidRPr="00D34177">
        <w:t xml:space="preserve"> with health and safety responsibilities and values good communication. </w:t>
      </w:r>
      <w:r w:rsidRPr="00D34177">
        <w:br/>
      </w:r>
      <w:r w:rsidRPr="002E1FDF">
        <w:rPr>
          <w:b/>
          <w:bCs/>
        </w:rPr>
        <w:t>Objectives:</w:t>
      </w:r>
    </w:p>
    <w:p w14:paraId="3E5DA114" w14:textId="77777777" w:rsidR="00D34177" w:rsidRDefault="00D34177" w:rsidP="00D34177">
      <w:pPr>
        <w:ind w:left="360"/>
      </w:pPr>
      <w:r w:rsidRPr="00D34177">
        <w:t xml:space="preserve"> • Respond quickly to outbreaks. </w:t>
      </w:r>
    </w:p>
    <w:p w14:paraId="30148E3D" w14:textId="09BC28F7" w:rsidR="00D34177" w:rsidRDefault="00D34177" w:rsidP="00D34177">
      <w:pPr>
        <w:ind w:left="360"/>
      </w:pPr>
      <w:r w:rsidRPr="00D34177">
        <w:lastRenderedPageBreak/>
        <w:t xml:space="preserve">• </w:t>
      </w:r>
      <w:r w:rsidR="002E1FDF">
        <w:t>Efficiently</w:t>
      </w:r>
      <w:r>
        <w:t xml:space="preserve"> use resources</w:t>
      </w:r>
    </w:p>
    <w:p w14:paraId="1147FD40" w14:textId="7D4657AF" w:rsidR="00D34177" w:rsidRDefault="00D34177" w:rsidP="00D42C68">
      <w:pPr>
        <w:ind w:left="360"/>
      </w:pPr>
      <w:r w:rsidRPr="00D34177">
        <w:t xml:space="preserve"> • Limit the spread of infection. </w:t>
      </w:r>
      <w:r w:rsidRPr="00D34177">
        <w:br/>
      </w:r>
      <w:r w:rsidR="00D42C68">
        <w:t xml:space="preserve">                                                                                                                                                                    </w:t>
      </w:r>
      <w:r w:rsidRPr="002E1FDF">
        <w:rPr>
          <w:b/>
          <w:bCs/>
        </w:rPr>
        <w:t>Frustrations:</w:t>
      </w:r>
    </w:p>
    <w:p w14:paraId="3ABD418E" w14:textId="77777777" w:rsidR="00D34177" w:rsidRDefault="00D34177" w:rsidP="00D34177">
      <w:pPr>
        <w:ind w:left="360"/>
      </w:pPr>
      <w:r w:rsidRPr="00D34177">
        <w:t xml:space="preserve"> • Delays in notification. </w:t>
      </w:r>
    </w:p>
    <w:p w14:paraId="28FB05CD" w14:textId="19DA6727" w:rsidR="00D34177" w:rsidRDefault="00D34177" w:rsidP="00D34177">
      <w:pPr>
        <w:ind w:left="360"/>
      </w:pPr>
      <w:r w:rsidRPr="00D34177">
        <w:t xml:space="preserve">• Unclear warnings </w:t>
      </w:r>
      <w:r w:rsidRPr="00D34177">
        <w:br/>
      </w:r>
      <w:r w:rsidRPr="00D34177">
        <w:br/>
      </w:r>
      <w:r w:rsidRPr="0009273B">
        <w:rPr>
          <w:rStyle w:val="Heading3Char"/>
        </w:rPr>
        <w:t>Situation:</w:t>
      </w:r>
      <w:r w:rsidRPr="00D34177">
        <w:t xml:space="preserve"> </w:t>
      </w:r>
      <w:r w:rsidRPr="00D34177">
        <w:br/>
      </w:r>
      <w:r w:rsidR="00F6229A">
        <w:t>Hafiz Author</w:t>
      </w:r>
      <w:r w:rsidR="00F6229A" w:rsidRPr="00D34177">
        <w:t xml:space="preserve"> </w:t>
      </w:r>
      <w:r w:rsidRPr="00D34177">
        <w:t xml:space="preserve">receives an outbreak alert and must quickly decide where to deploy resources. </w:t>
      </w:r>
      <w:r w:rsidRPr="00D34177">
        <w:br/>
        <w:t xml:space="preserve">User Experience Requirements: </w:t>
      </w:r>
    </w:p>
    <w:p w14:paraId="54C3D097" w14:textId="77777777" w:rsidR="00D34177" w:rsidRDefault="00D34177" w:rsidP="00D34177">
      <w:pPr>
        <w:ind w:left="360"/>
      </w:pPr>
      <w:r w:rsidRPr="00D34177">
        <w:t xml:space="preserve">• </w:t>
      </w:r>
      <w:r>
        <w:t>Real-time</w:t>
      </w:r>
      <w:r w:rsidRPr="00D34177">
        <w:t xml:space="preserve"> alerts.</w:t>
      </w:r>
    </w:p>
    <w:p w14:paraId="0BBCA616" w14:textId="76E17979" w:rsidR="00D34177" w:rsidRDefault="00D34177" w:rsidP="00D34177">
      <w:pPr>
        <w:ind w:left="360"/>
      </w:pPr>
      <w:r w:rsidRPr="00D34177">
        <w:t xml:space="preserve"> • </w:t>
      </w:r>
      <w:r w:rsidR="00D42C68">
        <w:t>Colour-coded</w:t>
      </w:r>
      <w:r w:rsidRPr="00D34177">
        <w:t xml:space="preserve"> alerts</w:t>
      </w:r>
    </w:p>
    <w:p w14:paraId="5ED33429" w14:textId="6FC4BBA3" w:rsidR="0026676B" w:rsidRDefault="00D34177" w:rsidP="00D34177">
      <w:pPr>
        <w:ind w:left="360"/>
      </w:pPr>
      <w:r w:rsidRPr="00D34177">
        <w:t xml:space="preserve"> • Obvious priority indicators. </w:t>
      </w:r>
      <w:r w:rsidRPr="00D34177">
        <w:br/>
      </w:r>
      <w:sdt>
        <w:sdtPr>
          <w:id w:val="1742665086"/>
          <w:citation/>
        </w:sdtPr>
        <w:sdtContent>
          <w:r w:rsidR="0026676B">
            <w:fldChar w:fldCharType="begin"/>
          </w:r>
          <w:r w:rsidR="0026676B">
            <w:instrText xml:space="preserve"> CITATION adr10 \l 2057 </w:instrText>
          </w:r>
          <w:r w:rsidR="0026676B">
            <w:fldChar w:fldCharType="separate"/>
          </w:r>
          <w:r w:rsidR="0026676B" w:rsidRPr="0026676B">
            <w:rPr>
              <w:noProof/>
            </w:rPr>
            <w:t>[4]</w:t>
          </w:r>
          <w:r w:rsidR="0026676B">
            <w:fldChar w:fldCharType="end"/>
          </w:r>
        </w:sdtContent>
      </w:sdt>
    </w:p>
    <w:p w14:paraId="4B7D220C" w14:textId="77777777" w:rsidR="00290B39" w:rsidRDefault="00290B39" w:rsidP="00D34177">
      <w:pPr>
        <w:ind w:left="360"/>
      </w:pPr>
    </w:p>
    <w:p w14:paraId="2882FA1C" w14:textId="10992954" w:rsidR="00D34177" w:rsidRDefault="00D34177" w:rsidP="00D34177">
      <w:pPr>
        <w:ind w:left="360"/>
      </w:pPr>
      <w:r w:rsidRPr="00D34177">
        <w:br/>
      </w:r>
      <w:bookmarkStart w:id="5" w:name="_Toc235736071"/>
      <w:r w:rsidRPr="0009273B">
        <w:rPr>
          <w:rStyle w:val="Heading2Char"/>
        </w:rPr>
        <w:t xml:space="preserve">4. Storyboarding &amp; Wireframe Design </w:t>
      </w:r>
      <w:r w:rsidRPr="0009273B">
        <w:rPr>
          <w:rStyle w:val="Heading2Char"/>
        </w:rPr>
        <w:br/>
        <w:t>Screen</w:t>
      </w:r>
      <w:bookmarkEnd w:id="5"/>
      <w:r w:rsidRPr="00D34177">
        <w:t xml:space="preserve"> </w:t>
      </w:r>
    </w:p>
    <w:p w14:paraId="7ECDF200" w14:textId="77777777" w:rsidR="00D34177" w:rsidRDefault="00D34177" w:rsidP="00D34177">
      <w:pPr>
        <w:ind w:left="360"/>
      </w:pPr>
      <w:bookmarkStart w:id="6" w:name="_Toc235736072"/>
      <w:r w:rsidRPr="0009273B">
        <w:rPr>
          <w:rStyle w:val="Heading3Char"/>
        </w:rPr>
        <w:t>1: Main Menu</w:t>
      </w:r>
      <w:bookmarkEnd w:id="6"/>
      <w:r w:rsidRPr="00D34177">
        <w:t xml:space="preserve"> </w:t>
      </w:r>
      <w:r w:rsidRPr="00D34177">
        <w:br/>
        <w:t xml:space="preserve">Objective: </w:t>
      </w:r>
      <w:r w:rsidRPr="00D34177">
        <w:br/>
        <w:t xml:space="preserve">Give an entry point to the game. </w:t>
      </w:r>
      <w:r w:rsidRPr="00D34177">
        <w:br/>
        <w:t xml:space="preserve">Functions: </w:t>
      </w:r>
    </w:p>
    <w:p w14:paraId="1A795598" w14:textId="77777777" w:rsidR="002E1FDF" w:rsidRDefault="00D34177" w:rsidP="00D34177">
      <w:pPr>
        <w:ind w:left="360"/>
      </w:pPr>
      <w:r w:rsidRPr="00D34177">
        <w:t xml:space="preserve">• Begin Game </w:t>
      </w:r>
      <w:r w:rsidRPr="00D34177">
        <w:br/>
        <w:t xml:space="preserve">• Protocols </w:t>
      </w:r>
      <w:r w:rsidRPr="00D34177">
        <w:br/>
        <w:t xml:space="preserve">• Principles of Exit UX: </w:t>
      </w:r>
      <w:r w:rsidRPr="00D34177">
        <w:br/>
        <w:t xml:space="preserve">• Unfussiness </w:t>
      </w:r>
      <w:r w:rsidRPr="00D34177">
        <w:br/>
        <w:t xml:space="preserve">• Navigation is easy </w:t>
      </w:r>
      <w:r w:rsidRPr="00D34177">
        <w:br/>
        <w:t xml:space="preserve">• Instant access </w:t>
      </w:r>
      <w:r w:rsidRPr="00D34177">
        <w:br/>
      </w:r>
      <w:sdt>
        <w:sdtPr>
          <w:id w:val="917825777"/>
          <w:citation/>
        </w:sdtPr>
        <w:sdtContent>
          <w:r w:rsidR="0026676B">
            <w:fldChar w:fldCharType="begin"/>
          </w:r>
          <w:r w:rsidR="0026676B">
            <w:instrText xml:space="preserve"> CITATION jak24 \l 2057 </w:instrText>
          </w:r>
          <w:r w:rsidR="0026676B">
            <w:fldChar w:fldCharType="separate"/>
          </w:r>
          <w:r w:rsidR="0026676B" w:rsidRPr="0026676B">
            <w:rPr>
              <w:noProof/>
            </w:rPr>
            <w:t>[5]</w:t>
          </w:r>
          <w:r w:rsidR="0026676B">
            <w:fldChar w:fldCharType="end"/>
          </w:r>
        </w:sdtContent>
      </w:sdt>
    </w:p>
    <w:p w14:paraId="074D5DBF" w14:textId="77777777" w:rsidR="002E1FDF" w:rsidRDefault="002E1FDF" w:rsidP="00D34177">
      <w:pPr>
        <w:ind w:left="360"/>
      </w:pPr>
    </w:p>
    <w:p w14:paraId="5A6460B2" w14:textId="77777777" w:rsidR="002E1FDF" w:rsidRDefault="002E1FDF" w:rsidP="00D34177">
      <w:pPr>
        <w:ind w:left="360"/>
      </w:pPr>
    </w:p>
    <w:p w14:paraId="06305E62" w14:textId="3E122D65" w:rsidR="00D34177" w:rsidRDefault="00D34177" w:rsidP="00D34177">
      <w:pPr>
        <w:ind w:left="360"/>
      </w:pPr>
      <w:r w:rsidRPr="00D34177">
        <w:br/>
      </w:r>
      <w:bookmarkStart w:id="7" w:name="_Toc235736073"/>
      <w:r w:rsidRPr="0009273B">
        <w:rPr>
          <w:rStyle w:val="Heading3Char"/>
        </w:rPr>
        <w:t>Screen 2: Select a role</w:t>
      </w:r>
      <w:bookmarkEnd w:id="7"/>
      <w:r w:rsidRPr="00D34177">
        <w:t xml:space="preserve"> </w:t>
      </w:r>
      <w:r w:rsidRPr="00D34177">
        <w:br/>
        <w:t xml:space="preserve">Players have six university roles to choose from. </w:t>
      </w:r>
      <w:r w:rsidRPr="00D34177">
        <w:br/>
        <w:t xml:space="preserve">Features </w:t>
      </w:r>
    </w:p>
    <w:p w14:paraId="540D5454" w14:textId="77777777" w:rsidR="00D34177" w:rsidRDefault="00D34177" w:rsidP="00D34177">
      <w:pPr>
        <w:ind w:left="360"/>
      </w:pPr>
      <w:r w:rsidRPr="00D34177">
        <w:t xml:space="preserve">•Character profiles </w:t>
      </w:r>
      <w:r w:rsidRPr="00D34177">
        <w:br/>
        <w:t xml:space="preserve">• Summary of skills </w:t>
      </w:r>
      <w:r w:rsidRPr="00D34177">
        <w:br/>
        <w:t xml:space="preserve">• Overview of Team </w:t>
      </w:r>
    </w:p>
    <w:p w14:paraId="0E76BD13" w14:textId="77777777" w:rsidR="00D42C68" w:rsidRDefault="00D34177" w:rsidP="00A320AF">
      <w:pPr>
        <w:ind w:left="360"/>
      </w:pPr>
      <w:r w:rsidRPr="00D34177">
        <w:lastRenderedPageBreak/>
        <w:br/>
        <w:t xml:space="preserve">UX Principles: </w:t>
      </w:r>
      <w:r>
        <w:t xml:space="preserve">                                                                                                                                                    </w:t>
      </w:r>
      <w:r w:rsidRPr="00D34177">
        <w:t xml:space="preserve">• Visibility into system status </w:t>
      </w:r>
      <w:r w:rsidRPr="00D34177">
        <w:br/>
        <w:t xml:space="preserve">• Recognition rather than recall </w:t>
      </w:r>
      <w:r w:rsidRPr="00D34177">
        <w:br/>
      </w:r>
      <w:sdt>
        <w:sdtPr>
          <w:id w:val="-1170323599"/>
          <w:citation/>
        </w:sdtPr>
        <w:sdtContent>
          <w:r w:rsidR="002C5863">
            <w:fldChar w:fldCharType="begin"/>
          </w:r>
          <w:r w:rsidR="002C5863">
            <w:instrText xml:space="preserve"> CITATION jak24 \l 2057 </w:instrText>
          </w:r>
          <w:r w:rsidR="002C5863">
            <w:fldChar w:fldCharType="separate"/>
          </w:r>
          <w:r w:rsidR="002C5863" w:rsidRPr="002C5863">
            <w:rPr>
              <w:noProof/>
            </w:rPr>
            <w:t>[5]</w:t>
          </w:r>
          <w:r w:rsidR="002C5863">
            <w:fldChar w:fldCharType="end"/>
          </w:r>
        </w:sdtContent>
      </w:sdt>
      <w:r w:rsidRPr="00D34177">
        <w:br/>
      </w:r>
      <w:r w:rsidRPr="0009273B">
        <w:rPr>
          <w:rStyle w:val="Heading3Char"/>
        </w:rPr>
        <w:t>Screen 3: Map of Campus</w:t>
      </w:r>
      <w:r w:rsidRPr="00D34177">
        <w:t xml:space="preserve"> </w:t>
      </w:r>
      <w:r w:rsidRPr="00D34177">
        <w:br/>
        <w:t xml:space="preserve">The main gameplay interface. </w:t>
      </w:r>
      <w:r w:rsidRPr="00D34177">
        <w:br/>
        <w:t>Screens:</w:t>
      </w:r>
      <w:r>
        <w:t xml:space="preserve">                                                                                                                                                                                              </w:t>
      </w:r>
      <w:r w:rsidRPr="00D34177">
        <w:t xml:space="preserve"> • College campuses </w:t>
      </w:r>
      <w:r w:rsidRPr="00D34177">
        <w:br/>
        <w:t xml:space="preserve">Levels of infection </w:t>
      </w:r>
      <w:r w:rsidRPr="00D34177">
        <w:br/>
        <w:t xml:space="preserve">• Positions of players </w:t>
      </w:r>
      <w:r w:rsidRPr="00D34177">
        <w:br/>
        <w:t xml:space="preserve">• Resources UX Principles: </w:t>
      </w:r>
      <w:r w:rsidRPr="00D34177">
        <w:br/>
        <w:t xml:space="preserve">• Situation awareness </w:t>
      </w:r>
      <w:r w:rsidRPr="00D34177">
        <w:br/>
        <w:t xml:space="preserve">• Hierarchy of information </w:t>
      </w:r>
      <w:r w:rsidRPr="00D34177">
        <w:br/>
      </w:r>
      <w:r w:rsidRPr="00D34177">
        <w:br/>
      </w:r>
      <w:r w:rsidRPr="0009273B">
        <w:rPr>
          <w:rStyle w:val="Heading3Char"/>
        </w:rPr>
        <w:t>Screen 4: Alert for Outbreak</w:t>
      </w:r>
      <w:r w:rsidRPr="00D34177">
        <w:t xml:space="preserve"> </w:t>
      </w:r>
      <w:r w:rsidRPr="00D34177">
        <w:br/>
        <w:t xml:space="preserve">Triggered when infection surpasses safe limits. </w:t>
      </w:r>
      <w:r w:rsidRPr="00D34177">
        <w:br/>
        <w:t xml:space="preserve">Exhibitions: </w:t>
      </w:r>
      <w:r>
        <w:t xml:space="preserve">                                                                                                                                                                         </w:t>
      </w:r>
      <w:r w:rsidRPr="00D34177">
        <w:t xml:space="preserve">• Outbreak location </w:t>
      </w:r>
      <w:r w:rsidRPr="00D34177">
        <w:br/>
        <w:t xml:space="preserve">• Impact summary </w:t>
      </w:r>
      <w:r w:rsidRPr="00D34177">
        <w:br/>
        <w:t xml:space="preserve">• Options for response </w:t>
      </w:r>
      <w:r w:rsidRPr="00D34177">
        <w:br/>
        <w:t xml:space="preserve">UX Principles: </w:t>
      </w:r>
      <w:r>
        <w:t xml:space="preserve">                                                                                                                                                                                </w:t>
      </w:r>
      <w:r w:rsidRPr="00D34177">
        <w:t xml:space="preserve">• Instant feedback </w:t>
      </w:r>
      <w:r w:rsidRPr="00D34177">
        <w:br/>
        <w:t xml:space="preserve">• Prevention of mistakes </w:t>
      </w:r>
      <w:r w:rsidRPr="00D34177">
        <w:br/>
      </w:r>
      <w:sdt>
        <w:sdtPr>
          <w:id w:val="-693999700"/>
          <w:citation/>
        </w:sdtPr>
        <w:sdtContent>
          <w:r w:rsidR="002C5863">
            <w:fldChar w:fldCharType="begin"/>
          </w:r>
          <w:r w:rsidR="002C5863">
            <w:instrText xml:space="preserve"> CITATION jak24 \l 2057 </w:instrText>
          </w:r>
          <w:r w:rsidR="002C5863">
            <w:fldChar w:fldCharType="separate"/>
          </w:r>
          <w:r w:rsidR="002C5863" w:rsidRPr="002C5863">
            <w:rPr>
              <w:noProof/>
            </w:rPr>
            <w:t>[5]</w:t>
          </w:r>
          <w:r w:rsidR="002C5863">
            <w:fldChar w:fldCharType="end"/>
          </w:r>
        </w:sdtContent>
      </w:sdt>
    </w:p>
    <w:p w14:paraId="45FC1F88" w14:textId="77777777" w:rsidR="00D42C68" w:rsidRDefault="00D42C68" w:rsidP="00A320AF">
      <w:pPr>
        <w:ind w:left="360"/>
      </w:pPr>
    </w:p>
    <w:p w14:paraId="4C295516" w14:textId="77777777" w:rsidR="00515394" w:rsidRDefault="00D34177" w:rsidP="00A320AF">
      <w:pPr>
        <w:ind w:left="360"/>
      </w:pPr>
      <w:r w:rsidRPr="00D34177">
        <w:br/>
      </w:r>
      <w:bookmarkStart w:id="8" w:name="_Toc235736074"/>
      <w:r w:rsidRPr="0009273B">
        <w:rPr>
          <w:rStyle w:val="Heading3Char"/>
        </w:rPr>
        <w:t>Screen 5: Research Institute</w:t>
      </w:r>
      <w:bookmarkEnd w:id="8"/>
      <w:r w:rsidRPr="00D34177">
        <w:t xml:space="preserve"> </w:t>
      </w:r>
      <w:r w:rsidRPr="00D34177">
        <w:br/>
        <w:t xml:space="preserve">Players can contribute research resources. </w:t>
      </w:r>
      <w:r w:rsidRPr="00D34177">
        <w:br/>
        <w:t xml:space="preserve">Displays: </w:t>
      </w:r>
      <w:r>
        <w:t xml:space="preserve">                                                                                                                                                                                    </w:t>
      </w:r>
      <w:r w:rsidRPr="00D34177">
        <w:t xml:space="preserve">• Progress to healing </w:t>
      </w:r>
      <w:r w:rsidRPr="00D34177">
        <w:br/>
        <w:t xml:space="preserve">• Contributions of resources </w:t>
      </w:r>
      <w:r w:rsidRPr="00D34177">
        <w:br/>
        <w:t xml:space="preserve">• Team collaboration status UX Principles: </w:t>
      </w:r>
      <w:r w:rsidRPr="00D34177">
        <w:br/>
        <w:t xml:space="preserve">• Goal transparency </w:t>
      </w:r>
      <w:r w:rsidRPr="00D34177">
        <w:br/>
        <w:t xml:space="preserve">• Progress monitoring </w:t>
      </w:r>
      <w:r w:rsidRPr="00D34177">
        <w:br/>
      </w:r>
      <w:r w:rsidRPr="00D34177">
        <w:br/>
      </w:r>
      <w:r w:rsidRPr="00D34177">
        <w:br/>
      </w:r>
      <w:r w:rsidRPr="0009273B">
        <w:rPr>
          <w:rStyle w:val="Heading3Char"/>
        </w:rPr>
        <w:t xml:space="preserve">Screen 6: Success or failure </w:t>
      </w:r>
      <w:r w:rsidRPr="00D34177">
        <w:br/>
        <w:t xml:space="preserve">Provides </w:t>
      </w:r>
      <w:r>
        <w:t>end-game</w:t>
      </w:r>
      <w:r w:rsidRPr="00D34177">
        <w:t xml:space="preserve"> feedback, performance statistics </w:t>
      </w:r>
      <w:r w:rsidRPr="00D34177">
        <w:br/>
        <w:t xml:space="preserve">Screens: </w:t>
      </w:r>
      <w:r>
        <w:t xml:space="preserve">                                                                                                                                                                                       </w:t>
      </w:r>
      <w:r w:rsidRPr="00D34177">
        <w:t xml:space="preserve">• Team Points </w:t>
      </w:r>
      <w:r w:rsidRPr="00D34177">
        <w:br/>
        <w:t xml:space="preserve">• Number of outbreaks </w:t>
      </w:r>
      <w:r w:rsidRPr="00D34177">
        <w:br/>
        <w:t xml:space="preserve">• Cure development </w:t>
      </w:r>
      <w:r w:rsidRPr="00D34177">
        <w:br/>
        <w:t xml:space="preserve">UX Principles: </w:t>
      </w:r>
      <w:r>
        <w:t xml:space="preserve">                                                                                                                                                                         </w:t>
      </w:r>
      <w:r w:rsidRPr="00D34177">
        <w:t xml:space="preserve">• Reflection </w:t>
      </w:r>
      <w:r w:rsidRPr="00D34177">
        <w:br/>
        <w:t xml:space="preserve">• User satisfaction </w:t>
      </w:r>
      <w:r w:rsidRPr="00D34177">
        <w:br/>
      </w:r>
      <w:sdt>
        <w:sdtPr>
          <w:id w:val="-2020457921"/>
          <w:citation/>
        </w:sdtPr>
        <w:sdtContent>
          <w:r w:rsidR="002C5863">
            <w:fldChar w:fldCharType="begin"/>
          </w:r>
          <w:r w:rsidR="002C5863">
            <w:instrText xml:space="preserve"> CITATION Tos21 \l 2057 </w:instrText>
          </w:r>
          <w:r w:rsidR="002C5863">
            <w:fldChar w:fldCharType="separate"/>
          </w:r>
          <w:r w:rsidR="002C5863" w:rsidRPr="002C5863">
            <w:rPr>
              <w:noProof/>
            </w:rPr>
            <w:t>[6]</w:t>
          </w:r>
          <w:r w:rsidR="002C5863">
            <w:fldChar w:fldCharType="end"/>
          </w:r>
        </w:sdtContent>
      </w:sdt>
      <w:r w:rsidRPr="00D34177">
        <w:br/>
      </w:r>
      <w:r w:rsidRPr="00D34177">
        <w:br/>
      </w:r>
    </w:p>
    <w:p w14:paraId="24474D97" w14:textId="503CEBA7" w:rsidR="00290B39" w:rsidRDefault="00D34177" w:rsidP="00A320AF">
      <w:pPr>
        <w:ind w:left="360"/>
      </w:pPr>
      <w:r w:rsidRPr="00D34177">
        <w:br/>
      </w:r>
      <w:bookmarkStart w:id="9" w:name="_Toc235736075"/>
      <w:r w:rsidRPr="0009273B">
        <w:rPr>
          <w:rStyle w:val="Heading2Char"/>
        </w:rPr>
        <w:t>5. Process of collecting feedback</w:t>
      </w:r>
      <w:bookmarkEnd w:id="9"/>
      <w:r w:rsidRPr="00D34177">
        <w:t xml:space="preserve"> </w:t>
      </w:r>
      <w:r w:rsidRPr="00D34177">
        <w:br/>
        <w:t xml:space="preserve">Method </w:t>
      </w:r>
      <w:r w:rsidRPr="00D34177">
        <w:br/>
        <w:t xml:space="preserve">Low-fidelity paper prototypes and wireframes were used to collect feedback. </w:t>
      </w:r>
      <w:r w:rsidRPr="00D34177">
        <w:br/>
        <w:t xml:space="preserve">Persons: </w:t>
      </w:r>
      <w:r w:rsidR="00A320AF">
        <w:t xml:space="preserve">                                                                                                                                                                             </w:t>
      </w:r>
      <w:r w:rsidRPr="00D34177">
        <w:t>• Three students from UWTSD</w:t>
      </w:r>
      <w:r w:rsidR="00A320AF">
        <w:t xml:space="preserve">                                                                                                                                                    </w:t>
      </w:r>
      <w:r w:rsidRPr="00D34177">
        <w:t xml:space="preserve"> </w:t>
      </w:r>
      <w:r w:rsidRPr="00D34177">
        <w:br/>
      </w:r>
      <w:r w:rsidRPr="00D34177">
        <w:br/>
      </w:r>
      <w:r w:rsidRPr="0009273B">
        <w:rPr>
          <w:rStyle w:val="Heading3Char"/>
        </w:rPr>
        <w:t xml:space="preserve">Method </w:t>
      </w:r>
      <w:r w:rsidRPr="00D34177">
        <w:br/>
        <w:t xml:space="preserve">The participants performed tasks: </w:t>
      </w:r>
      <w:r w:rsidRPr="00D34177">
        <w:br/>
        <w:t xml:space="preserve">1. Explore the main menu. </w:t>
      </w:r>
      <w:r w:rsidRPr="00D34177">
        <w:br/>
        <w:t xml:space="preserve">2. Choose a role. </w:t>
      </w:r>
      <w:r w:rsidRPr="00D34177">
        <w:br/>
        <w:t xml:space="preserve">3. Reaction to an outbreak </w:t>
      </w:r>
      <w:r w:rsidRPr="00D34177">
        <w:br/>
        <w:t xml:space="preserve">4. Find a cure </w:t>
      </w:r>
      <w:r w:rsidRPr="00D34177">
        <w:br/>
        <w:t xml:space="preserve">A think-aloud test was used to collect the </w:t>
      </w:r>
      <w:r w:rsidR="00A320AF">
        <w:t>user's</w:t>
      </w:r>
      <w:r w:rsidRPr="00D34177">
        <w:t xml:space="preserve"> thoughts and actions while interacting. </w:t>
      </w:r>
      <w:r w:rsidRPr="00D34177">
        <w:br/>
      </w:r>
      <w:r w:rsidRPr="00D34177">
        <w:br/>
      </w:r>
      <w:r w:rsidRPr="00D34177">
        <w:br/>
      </w:r>
      <w:r w:rsidRPr="0009273B">
        <w:rPr>
          <w:rStyle w:val="Heading3Char"/>
        </w:rPr>
        <w:t>Positive Response</w:t>
      </w:r>
      <w:r w:rsidRPr="00D34177">
        <w:t xml:space="preserve"> </w:t>
      </w:r>
      <w:r w:rsidRPr="00D34177">
        <w:br/>
        <w:t xml:space="preserve">Participants reported the following: </w:t>
      </w:r>
      <w:r w:rsidR="00A320AF">
        <w:t xml:space="preserve">                                                                                                                                  </w:t>
      </w:r>
      <w:r w:rsidRPr="00D34177">
        <w:t xml:space="preserve">• Map presentation. </w:t>
      </w:r>
      <w:r w:rsidR="00A320AF">
        <w:t xml:space="preserve">                                                                                                                                                    </w:t>
      </w:r>
      <w:r w:rsidRPr="00D34177">
        <w:t xml:space="preserve">• Simple role selection. </w:t>
      </w:r>
      <w:r w:rsidR="00A320AF">
        <w:t xml:space="preserve">                                                                                                                                                           </w:t>
      </w:r>
      <w:r w:rsidRPr="00D34177">
        <w:t xml:space="preserve">• Strong cooperative aspect. </w:t>
      </w:r>
      <w:r w:rsidR="00A320AF">
        <w:t xml:space="preserve">                                                                                                                                       </w:t>
      </w:r>
      <w:r w:rsidRPr="00D34177">
        <w:t xml:space="preserve">• Familiar pandemic-style mechanics. </w:t>
      </w:r>
    </w:p>
    <w:p w14:paraId="64FD6AFB" w14:textId="411A2D43" w:rsidR="00B5113C" w:rsidRDefault="00D34177" w:rsidP="00A320AF">
      <w:pPr>
        <w:ind w:left="360"/>
      </w:pPr>
      <w:r w:rsidRPr="00D34177">
        <w:br/>
      </w:r>
      <w:r w:rsidRPr="00D34177">
        <w:br/>
      </w:r>
      <w:bookmarkStart w:id="10" w:name="_Toc235736076"/>
      <w:r w:rsidRPr="0009273B">
        <w:rPr>
          <w:rStyle w:val="Heading3Char"/>
        </w:rPr>
        <w:t>Negative Feedback</w:t>
      </w:r>
      <w:bookmarkEnd w:id="10"/>
      <w:r w:rsidRPr="00D34177">
        <w:t xml:space="preserve"> </w:t>
      </w:r>
      <w:r w:rsidRPr="00D34177">
        <w:br/>
        <w:t xml:space="preserve">Participants said: </w:t>
      </w:r>
      <w:r w:rsidR="00A320AF">
        <w:t xml:space="preserve">                                                                                                                                                                          </w:t>
      </w:r>
      <w:r w:rsidRPr="00D34177">
        <w:t>“ • Hard to notice indicators of cure progress</w:t>
      </w:r>
      <w:r w:rsidR="00A320AF">
        <w:t xml:space="preserve">                                                                                                                    </w:t>
      </w:r>
      <w:r w:rsidRPr="00D34177">
        <w:t xml:space="preserve"> • Building labels were too small.</w:t>
      </w:r>
      <w:r w:rsidR="00A320AF">
        <w:t xml:space="preserve">                                                                                                                                                    </w:t>
      </w:r>
      <w:r w:rsidRPr="00D34177">
        <w:t xml:space="preserve"> • Further explanation of resource information is needed.</w:t>
      </w:r>
      <w:r w:rsidR="00A320AF">
        <w:t xml:space="preserve">                                                                                              </w:t>
      </w:r>
      <w:r w:rsidRPr="00D34177">
        <w:t xml:space="preserve"> • Some users wanted tutorial help. </w:t>
      </w:r>
    </w:p>
    <w:p w14:paraId="0934BE5E" w14:textId="77777777" w:rsidR="002E1FDF" w:rsidRDefault="00000000" w:rsidP="00A320AF">
      <w:pPr>
        <w:ind w:left="360"/>
      </w:pPr>
      <w:sdt>
        <w:sdtPr>
          <w:id w:val="1595976514"/>
          <w:citation/>
        </w:sdtPr>
        <w:sdtContent>
          <w:r w:rsidR="00B5113C">
            <w:fldChar w:fldCharType="begin"/>
          </w:r>
          <w:r w:rsidR="00B5113C">
            <w:instrText xml:space="preserve"> CITATION mLe \l 2057 </w:instrText>
          </w:r>
          <w:r w:rsidR="00B5113C">
            <w:fldChar w:fldCharType="separate"/>
          </w:r>
          <w:r w:rsidR="00B5113C" w:rsidRPr="00B5113C">
            <w:rPr>
              <w:noProof/>
            </w:rPr>
            <w:t>[2]</w:t>
          </w:r>
          <w:r w:rsidR="00B5113C">
            <w:fldChar w:fldCharType="end"/>
          </w:r>
        </w:sdtContent>
      </w:sdt>
    </w:p>
    <w:p w14:paraId="08490AF8" w14:textId="77777777" w:rsidR="00515394" w:rsidRDefault="00D34177" w:rsidP="00A320AF">
      <w:pPr>
        <w:ind w:left="360"/>
      </w:pPr>
      <w:r w:rsidRPr="00D34177">
        <w:br/>
      </w:r>
    </w:p>
    <w:p w14:paraId="0C15052B" w14:textId="77777777" w:rsidR="00515394" w:rsidRDefault="00515394" w:rsidP="00515394">
      <w:pPr>
        <w:tabs>
          <w:tab w:val="left" w:pos="5385"/>
        </w:tabs>
        <w:rPr>
          <w:rStyle w:val="Heading2Char"/>
        </w:rPr>
      </w:pPr>
      <w:r w:rsidRPr="00D34177">
        <w:br/>
      </w:r>
      <w:bookmarkStart w:id="11" w:name="_Toc235736077"/>
      <w:r w:rsidRPr="00A320AF">
        <w:rPr>
          <w:rStyle w:val="Heading2Char"/>
        </w:rPr>
        <w:t>Wireframe</w:t>
      </w:r>
      <w:r>
        <w:rPr>
          <w:rStyle w:val="Heading2Char"/>
        </w:rPr>
        <w:t xml:space="preserve"> Storyboard</w:t>
      </w:r>
      <w:r w:rsidRPr="00A320AF">
        <w:rPr>
          <w:rStyle w:val="Heading2Char"/>
        </w:rPr>
        <w:t xml:space="preserve"> Designe</w:t>
      </w:r>
      <w:r>
        <w:rPr>
          <w:rStyle w:val="Heading2Char"/>
        </w:rPr>
        <w:t>d:</w:t>
      </w:r>
      <w:bookmarkEnd w:id="11"/>
    </w:p>
    <w:p w14:paraId="00F81A0D" w14:textId="328A695D" w:rsidR="00B55E22" w:rsidRDefault="00D6290A" w:rsidP="00515394">
      <w:pPr>
        <w:tabs>
          <w:tab w:val="left" w:pos="5385"/>
        </w:tabs>
        <w:ind w:left="360"/>
      </w:pPr>
      <w:r>
        <w:lastRenderedPageBreak/>
        <w:t xml:space="preserve">                      </w:t>
      </w:r>
      <w:r>
        <w:rPr>
          <w:noProof/>
        </w:rPr>
        <w:drawing>
          <wp:inline distT="0" distB="0" distL="0" distR="0" wp14:anchorId="7E87B6AA" wp14:editId="4CEFC63A">
            <wp:extent cx="5731510" cy="7603490"/>
            <wp:effectExtent l="0" t="0" r="2540" b="0"/>
            <wp:docPr id="10152311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03490"/>
                    </a:xfrm>
                    <a:prstGeom prst="rect">
                      <a:avLst/>
                    </a:prstGeom>
                    <a:noFill/>
                    <a:ln>
                      <a:noFill/>
                    </a:ln>
                  </pic:spPr>
                </pic:pic>
              </a:graphicData>
            </a:graphic>
          </wp:inline>
        </w:drawing>
      </w:r>
    </w:p>
    <w:p w14:paraId="4DA03072" w14:textId="77777777" w:rsidR="003E0A33" w:rsidRDefault="003E0A33" w:rsidP="00515394">
      <w:pPr>
        <w:tabs>
          <w:tab w:val="left" w:pos="5385"/>
        </w:tabs>
        <w:ind w:left="360"/>
      </w:pPr>
    </w:p>
    <w:p w14:paraId="6F3854AB" w14:textId="77777777" w:rsidR="003E0A33" w:rsidRDefault="003E0A33" w:rsidP="00515394">
      <w:pPr>
        <w:tabs>
          <w:tab w:val="left" w:pos="5385"/>
        </w:tabs>
        <w:ind w:left="360"/>
      </w:pPr>
    </w:p>
    <w:p w14:paraId="459B9E74" w14:textId="77777777" w:rsidR="003E0A33" w:rsidRDefault="003E0A33" w:rsidP="00515394">
      <w:pPr>
        <w:tabs>
          <w:tab w:val="left" w:pos="5385"/>
        </w:tabs>
        <w:ind w:left="360"/>
      </w:pPr>
    </w:p>
    <w:p w14:paraId="24123459" w14:textId="185B98FB" w:rsidR="00D6290A" w:rsidRDefault="003E0A33" w:rsidP="003E0A33">
      <w:pPr>
        <w:pStyle w:val="Heading4"/>
      </w:pPr>
      <w:r>
        <w:lastRenderedPageBreak/>
        <w:t xml:space="preserve">Low-fidelity </w:t>
      </w:r>
      <w:r w:rsidR="00D6290A">
        <w:t>Prototype</w:t>
      </w:r>
    </w:p>
    <w:p w14:paraId="1D73E83D" w14:textId="1072D107" w:rsidR="00515394" w:rsidRDefault="005037F0" w:rsidP="00515394">
      <w:pPr>
        <w:tabs>
          <w:tab w:val="left" w:pos="5385"/>
        </w:tabs>
        <w:ind w:left="360"/>
      </w:pPr>
      <w:r>
        <w:rPr>
          <w:noProof/>
        </w:rPr>
        <w:drawing>
          <wp:inline distT="0" distB="0" distL="0" distR="0" wp14:anchorId="1FC9A6A7" wp14:editId="2050106B">
            <wp:extent cx="5731510" cy="4891405"/>
            <wp:effectExtent l="0" t="0" r="2540" b="4445"/>
            <wp:docPr id="11740690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69074" name="Picture 1174069074"/>
                    <pic:cNvPicPr/>
                  </pic:nvPicPr>
                  <pic:blipFill>
                    <a:blip r:embed="rId14">
                      <a:extLst>
                        <a:ext uri="{28A0092B-C50C-407E-A947-70E740481C1C}">
                          <a14:useLocalDpi xmlns:a14="http://schemas.microsoft.com/office/drawing/2010/main" val="0"/>
                        </a:ext>
                      </a:extLst>
                    </a:blip>
                    <a:stretch>
                      <a:fillRect/>
                    </a:stretch>
                  </pic:blipFill>
                  <pic:spPr>
                    <a:xfrm>
                      <a:off x="0" y="0"/>
                      <a:ext cx="5731510" cy="4891405"/>
                    </a:xfrm>
                    <a:prstGeom prst="rect">
                      <a:avLst/>
                    </a:prstGeom>
                  </pic:spPr>
                </pic:pic>
              </a:graphicData>
            </a:graphic>
          </wp:inline>
        </w:drawing>
      </w:r>
      <w:r w:rsidR="00515394" w:rsidRPr="00D34177">
        <w:br/>
      </w:r>
      <w:r w:rsidR="00515394" w:rsidRPr="00D34177">
        <w:br/>
      </w:r>
      <w:sdt>
        <w:sdtPr>
          <w:id w:val="-361984658"/>
          <w:citation/>
        </w:sdtPr>
        <w:sdtContent>
          <w:r w:rsidR="00515394">
            <w:fldChar w:fldCharType="begin"/>
          </w:r>
          <w:r w:rsidR="00515394">
            <w:instrText xml:space="preserve"> CITATION jak24 \l 2057 </w:instrText>
          </w:r>
          <w:r w:rsidR="00515394">
            <w:fldChar w:fldCharType="separate"/>
          </w:r>
          <w:r w:rsidR="00515394">
            <w:rPr>
              <w:noProof/>
            </w:rPr>
            <w:t xml:space="preserve"> </w:t>
          </w:r>
          <w:r w:rsidR="00515394" w:rsidRPr="007F5660">
            <w:rPr>
              <w:noProof/>
            </w:rPr>
            <w:t>[5]</w:t>
          </w:r>
          <w:r w:rsidR="00515394">
            <w:fldChar w:fldCharType="end"/>
          </w:r>
        </w:sdtContent>
      </w:sdt>
      <w:r w:rsidR="00515394" w:rsidRPr="00D34177">
        <w:br/>
      </w:r>
      <w:r w:rsidR="00515394" w:rsidRPr="00D34177">
        <w:br/>
      </w:r>
    </w:p>
    <w:p w14:paraId="02A126AF" w14:textId="77777777" w:rsidR="00515394" w:rsidRDefault="00515394" w:rsidP="00515394">
      <w:pPr>
        <w:tabs>
          <w:tab w:val="left" w:pos="5385"/>
        </w:tabs>
        <w:ind w:left="360"/>
      </w:pPr>
    </w:p>
    <w:p w14:paraId="114F8475" w14:textId="77777777" w:rsidR="00515394" w:rsidRDefault="00515394" w:rsidP="00515394">
      <w:pPr>
        <w:tabs>
          <w:tab w:val="left" w:pos="5385"/>
        </w:tabs>
        <w:ind w:left="360"/>
      </w:pPr>
    </w:p>
    <w:p w14:paraId="3CC0C01A" w14:textId="77777777" w:rsidR="00515394" w:rsidRDefault="00515394" w:rsidP="00515394">
      <w:pPr>
        <w:tabs>
          <w:tab w:val="left" w:pos="5385"/>
        </w:tabs>
        <w:ind w:left="360"/>
      </w:pPr>
    </w:p>
    <w:p w14:paraId="1E037989" w14:textId="77777777" w:rsidR="00103EE7" w:rsidRDefault="00103EE7" w:rsidP="00515394">
      <w:pPr>
        <w:tabs>
          <w:tab w:val="left" w:pos="5385"/>
        </w:tabs>
        <w:ind w:left="360"/>
      </w:pPr>
    </w:p>
    <w:p w14:paraId="4C7B3840" w14:textId="77777777" w:rsidR="00103EE7" w:rsidRDefault="00103EE7" w:rsidP="00515394">
      <w:pPr>
        <w:tabs>
          <w:tab w:val="left" w:pos="5385"/>
        </w:tabs>
        <w:ind w:left="360"/>
      </w:pPr>
    </w:p>
    <w:p w14:paraId="12709BE9" w14:textId="77777777" w:rsidR="00103EE7" w:rsidRDefault="00103EE7" w:rsidP="00515394">
      <w:pPr>
        <w:tabs>
          <w:tab w:val="left" w:pos="5385"/>
        </w:tabs>
        <w:ind w:left="360"/>
      </w:pPr>
    </w:p>
    <w:p w14:paraId="403E3FDE" w14:textId="77777777" w:rsidR="00FE2A0B" w:rsidRDefault="00FE2A0B" w:rsidP="008F6B83">
      <w:pPr>
        <w:ind w:left="360"/>
      </w:pPr>
    </w:p>
    <w:p w14:paraId="31906438" w14:textId="77777777" w:rsidR="008F6B83" w:rsidRDefault="008F6B83" w:rsidP="00E24EC5">
      <w:pPr>
        <w:ind w:left="360"/>
      </w:pPr>
    </w:p>
    <w:p w14:paraId="1E9C7F29" w14:textId="6D5B9494" w:rsidR="00504E03" w:rsidRDefault="00D34177" w:rsidP="00103EE7">
      <w:pPr>
        <w:ind w:left="360"/>
      </w:pPr>
      <w:r w:rsidRPr="00D34177">
        <w:br/>
      </w:r>
    </w:p>
    <w:p w14:paraId="0903F4F9" w14:textId="215A1811" w:rsidR="002E1FDF" w:rsidRDefault="00D34177" w:rsidP="00E52365">
      <w:pPr>
        <w:ind w:left="360"/>
      </w:pPr>
      <w:r w:rsidRPr="00D34177">
        <w:lastRenderedPageBreak/>
        <w:br/>
      </w:r>
      <w:bookmarkStart w:id="12" w:name="_Toc235736078"/>
      <w:r w:rsidRPr="0009273B">
        <w:rPr>
          <w:rStyle w:val="Heading3Char"/>
        </w:rPr>
        <w:t>Improvements in design</w:t>
      </w:r>
      <w:bookmarkEnd w:id="12"/>
      <w:r w:rsidRPr="00D34177">
        <w:t xml:space="preserve"> </w:t>
      </w:r>
      <w:r w:rsidRPr="00D34177">
        <w:br/>
        <w:t>Issue Proposed Improvement</w:t>
      </w:r>
      <w:r w:rsidR="00181355">
        <w:t>.</w:t>
      </w:r>
      <w:r w:rsidRPr="00D34177">
        <w:t xml:space="preserve"> </w:t>
      </w:r>
      <w:r w:rsidRPr="00D34177">
        <w:br/>
        <w:t xml:space="preserve">Signs of a small </w:t>
      </w:r>
      <w:r w:rsidR="00A320AF">
        <w:t>cure: Bigger</w:t>
      </w:r>
      <w:r w:rsidRPr="00D34177">
        <w:t xml:space="preserve"> progress bar</w:t>
      </w:r>
      <w:r w:rsidR="00181355">
        <w:t>.</w:t>
      </w:r>
      <w:r w:rsidRPr="00D34177">
        <w:t xml:space="preserve"> </w:t>
      </w:r>
      <w:r w:rsidRPr="00D34177">
        <w:br/>
        <w:t xml:space="preserve">Confusing role </w:t>
      </w:r>
      <w:r w:rsidR="00A320AF">
        <w:t>capabilities, Extensive</w:t>
      </w:r>
      <w:r w:rsidRPr="00D34177">
        <w:t xml:space="preserve"> Role Tooltips</w:t>
      </w:r>
      <w:r w:rsidR="00181355">
        <w:t>.</w:t>
      </w:r>
      <w:r w:rsidRPr="00D34177">
        <w:br/>
        <w:t xml:space="preserve">Outbreaks </w:t>
      </w:r>
      <w:r w:rsidR="00A320AF">
        <w:t xml:space="preserve">are </w:t>
      </w:r>
      <w:r w:rsidRPr="00D34177">
        <w:t xml:space="preserve">poorly </w:t>
      </w:r>
      <w:r w:rsidR="00A320AF">
        <w:t>visible. Blinking</w:t>
      </w:r>
      <w:r w:rsidRPr="00D34177">
        <w:t xml:space="preserve"> notifications</w:t>
      </w:r>
      <w:r w:rsidR="00181355">
        <w:t>.</w:t>
      </w:r>
      <w:r w:rsidRPr="00D34177">
        <w:br/>
        <w:t xml:space="preserve">Absence of </w:t>
      </w:r>
      <w:r w:rsidR="00A320AF">
        <w:t>onboarding, Interactive</w:t>
      </w:r>
      <w:r w:rsidRPr="00D34177">
        <w:t xml:space="preserve"> lessons</w:t>
      </w:r>
      <w:r w:rsidR="00181355">
        <w:t>.</w:t>
      </w:r>
      <w:r w:rsidRPr="00D34177">
        <w:t xml:space="preserve"> </w:t>
      </w:r>
      <w:r w:rsidRPr="00D34177">
        <w:br/>
        <w:t xml:space="preserve">Restricted visual </w:t>
      </w:r>
      <w:r w:rsidR="00A320AF">
        <w:t xml:space="preserve">feedback, </w:t>
      </w:r>
      <w:r w:rsidR="0009273B">
        <w:t>sound,</w:t>
      </w:r>
      <w:r w:rsidRPr="00D34177">
        <w:t xml:space="preserve"> and Animation</w:t>
      </w:r>
      <w:r w:rsidR="00181355">
        <w:t>.</w:t>
      </w:r>
      <w:r w:rsidRPr="00D34177">
        <w:t xml:space="preserve"> </w:t>
      </w:r>
      <w:r w:rsidRPr="00D34177">
        <w:br/>
      </w:r>
      <w:r w:rsidRPr="00D34177">
        <w:br/>
        <w:t xml:space="preserve">These improvements are consistent with usability principles proposed by Norman (2013) and Nielsen (2020). </w:t>
      </w:r>
      <w:r w:rsidRPr="00D34177">
        <w:br/>
      </w:r>
      <w:r w:rsidRPr="00D34177">
        <w:br/>
      </w:r>
      <w:r w:rsidRPr="00D34177">
        <w:br/>
      </w:r>
    </w:p>
    <w:p w14:paraId="46A38204" w14:textId="5B4534B5" w:rsidR="00A320AF" w:rsidRDefault="00D34177" w:rsidP="002E1FDF">
      <w:pPr>
        <w:ind w:left="360"/>
      </w:pPr>
      <w:r w:rsidRPr="00D34177">
        <w:br/>
      </w:r>
      <w:bookmarkStart w:id="13" w:name="_Toc235736079"/>
      <w:r w:rsidRPr="0009273B">
        <w:rPr>
          <w:rStyle w:val="Heading3Char"/>
        </w:rPr>
        <w:t>Findings</w:t>
      </w:r>
      <w:bookmarkEnd w:id="13"/>
      <w:r w:rsidRPr="0009273B">
        <w:rPr>
          <w:rStyle w:val="Heading3Char"/>
        </w:rPr>
        <w:t xml:space="preserve"> </w:t>
      </w:r>
      <w:r w:rsidR="00A320AF" w:rsidRPr="0009273B">
        <w:rPr>
          <w:rStyle w:val="Heading3Char"/>
        </w:rPr>
        <w:t xml:space="preserve">    </w:t>
      </w:r>
      <w:r w:rsidR="00A320AF">
        <w:t xml:space="preserve">                                                                                                                                                                               </w:t>
      </w:r>
      <w:r w:rsidRPr="00D34177">
        <w:t>• 70% enjoyed cooperative games.</w:t>
      </w:r>
      <w:r w:rsidR="00A320AF">
        <w:t xml:space="preserve">                                                                                                                                                   </w:t>
      </w:r>
      <w:r w:rsidRPr="00D34177">
        <w:t xml:space="preserve"> • 90% wanted clear visual indicators</w:t>
      </w:r>
      <w:r w:rsidR="00A320AF">
        <w:t xml:space="preserve"> and</w:t>
      </w:r>
      <w:r w:rsidRPr="00D34177">
        <w:t xml:space="preserve"> easy navigation.</w:t>
      </w:r>
      <w:r w:rsidR="00A320AF">
        <w:t xml:space="preserve">                                                                                                           </w:t>
      </w:r>
      <w:r w:rsidRPr="00D34177">
        <w:t xml:space="preserve"> • 80% asked for a tutorial for new players. </w:t>
      </w:r>
      <w:r w:rsidR="00A320AF">
        <w:t xml:space="preserve">                                                                                                                </w:t>
      </w:r>
      <w:r w:rsidRPr="00D34177">
        <w:t xml:space="preserve">• Several participants mentioned that larger text, high-contrast interfaces and clear notifications are important. </w:t>
      </w:r>
    </w:p>
    <w:p w14:paraId="1B6C82F6" w14:textId="6B3BD64B" w:rsidR="002E1FDF" w:rsidRDefault="00D34177" w:rsidP="00103EE7">
      <w:pPr>
        <w:ind w:left="360"/>
      </w:pPr>
      <w:r w:rsidRPr="00D34177">
        <w:br/>
        <w:t xml:space="preserve">The findings were then used to develop the four personas and to identify the key user and experience requirements for the game. </w:t>
      </w:r>
      <w:r w:rsidRPr="00D34177">
        <w:br/>
      </w:r>
      <w:r w:rsidRPr="00D34177">
        <w:br/>
      </w:r>
      <w:r w:rsidRPr="00D34177">
        <w:br/>
      </w:r>
      <w:r w:rsidRPr="00D34177">
        <w:br/>
      </w:r>
      <w:r w:rsidRPr="00A320AF">
        <w:rPr>
          <w:rStyle w:val="Heading2Char"/>
        </w:rPr>
        <w:t>8. Usability Considerations</w:t>
      </w:r>
      <w:r w:rsidRPr="00D34177">
        <w:t xml:space="preserve"> </w:t>
      </w:r>
      <w:r w:rsidRPr="00D34177">
        <w:br/>
        <w:t xml:space="preserve">Usability Problem Design Fix </w:t>
      </w:r>
      <w:r w:rsidRPr="00D34177">
        <w:br/>
        <w:t xml:space="preserve">Users may not understand the game </w:t>
      </w:r>
      <w:r w:rsidR="00A320AF">
        <w:t>state. The</w:t>
      </w:r>
      <w:r w:rsidRPr="00D34177">
        <w:t xml:space="preserve"> main screen always shows infection level, resources, and </w:t>
      </w:r>
      <w:r w:rsidR="00D42C68">
        <w:t xml:space="preserve">the </w:t>
      </w:r>
      <w:r w:rsidRPr="00D34177">
        <w:t xml:space="preserve">number of outbreaks. </w:t>
      </w:r>
      <w:r w:rsidRPr="00D34177">
        <w:br/>
      </w:r>
      <w:r w:rsidR="00A320AF">
        <w:t>A small</w:t>
      </w:r>
      <w:r w:rsidRPr="00D34177">
        <w:t xml:space="preserve"> mobile screen can get </w:t>
      </w:r>
      <w:r w:rsidR="00A320AF" w:rsidRPr="00D34177">
        <w:t xml:space="preserve">cluttered. </w:t>
      </w:r>
      <w:r w:rsidR="00A320AF">
        <w:t xml:space="preserve"> </w:t>
      </w:r>
      <w:r w:rsidR="00A320AF" w:rsidRPr="00D34177">
        <w:t>The</w:t>
      </w:r>
      <w:r w:rsidRPr="00D34177">
        <w:t xml:space="preserve"> only information shown is essential, with actions at the bottom of the screen. </w:t>
      </w:r>
      <w:r w:rsidRPr="00D34177">
        <w:br/>
        <w:t xml:space="preserve">It may be hard for new users to learn the </w:t>
      </w:r>
      <w:r w:rsidR="00A320AF">
        <w:t>game. It includes</w:t>
      </w:r>
      <w:r w:rsidRPr="00D34177">
        <w:t xml:space="preserve"> a tutorial/help screen. </w:t>
      </w:r>
      <w:r w:rsidRPr="00D34177">
        <w:br/>
        <w:t>Accessibility needs</w:t>
      </w:r>
      <w:r w:rsidR="00A320AF">
        <w:t>:</w:t>
      </w:r>
      <w:r w:rsidRPr="00D34177">
        <w:t xml:space="preserve"> Considerations are made for large text, clear icons and high-contrast design. </w:t>
      </w:r>
      <w:r w:rsidRPr="00D34177">
        <w:br/>
        <w:t xml:space="preserve">Users may not notice important </w:t>
      </w:r>
      <w:r w:rsidR="00A320AF">
        <w:t>events. Outbreak</w:t>
      </w:r>
      <w:r w:rsidRPr="00D34177">
        <w:t xml:space="preserve"> alerts are pop-up notifications. </w:t>
      </w:r>
      <w:r w:rsidRPr="00D34177">
        <w:br/>
        <w:t xml:space="preserve">Navigation </w:t>
      </w:r>
      <w:r w:rsidR="00A320AF">
        <w:t xml:space="preserve">is </w:t>
      </w:r>
      <w:r w:rsidRPr="00D34177">
        <w:t>inconsistent</w:t>
      </w:r>
      <w:r w:rsidR="00A320AF">
        <w:t>.</w:t>
      </w:r>
      <w:r w:rsidRPr="00D34177">
        <w:t xml:space="preserve"> Buttons are not in the same place throughout the game. </w:t>
      </w:r>
      <w:r w:rsidRPr="00D34177">
        <w:br/>
      </w:r>
      <w:r w:rsidRPr="00D34177">
        <w:br/>
      </w:r>
      <w:r w:rsidRPr="00D34177">
        <w:br/>
      </w:r>
      <w:r w:rsidRPr="0009273B">
        <w:rPr>
          <w:rStyle w:val="Heading3Char"/>
        </w:rPr>
        <w:t>Recommendations in the Literature</w:t>
      </w:r>
      <w:r w:rsidRPr="00D34177">
        <w:t xml:space="preserve"> </w:t>
      </w:r>
      <w:r w:rsidRPr="00D34177">
        <w:br/>
        <w:t xml:space="preserve">The following usability principles informed the design: </w:t>
      </w:r>
      <w:r w:rsidR="00A320AF">
        <w:t xml:space="preserve">                                                                                          </w:t>
      </w:r>
      <w:r w:rsidRPr="00D34177">
        <w:t xml:space="preserve">• Visibility of System Status (Nielsen, 2020): Players are always aware of infection levels, resources, and cure progress. </w:t>
      </w:r>
      <w:r w:rsidR="00A320AF">
        <w:t xml:space="preserve">                                                                                                                                   </w:t>
      </w:r>
      <w:r w:rsidRPr="00D34177">
        <w:t xml:space="preserve">• Consistency and Standards (Nielsen, 2020): Navigation buttons and layouts are consistent throughout the screens. </w:t>
      </w:r>
      <w:r w:rsidR="00A320AF">
        <w:t xml:space="preserve">                                                                                                                                                 </w:t>
      </w:r>
      <w:r w:rsidRPr="00D34177">
        <w:lastRenderedPageBreak/>
        <w:t>• Match Between System and the Real World (Norman, 2013): Use familiar locations within the university</w:t>
      </w:r>
      <w:r w:rsidR="00D42C68">
        <w:t>,</w:t>
      </w:r>
      <w:r w:rsidRPr="00D34177">
        <w:t xml:space="preserve"> such as the Library, Lecture Hall and Student Union.</w:t>
      </w:r>
      <w:r w:rsidR="00A320AF">
        <w:t xml:space="preserve">                                                                                                              </w:t>
      </w:r>
      <w:r w:rsidRPr="00D34177">
        <w:t xml:space="preserve"> • Recognition Rather Than Recall (Preece, Rogers &amp; Sharp, 2019): Important actions are presented as buttons so that the user does not need to remember commands. </w:t>
      </w:r>
      <w:r w:rsidR="00A320AF">
        <w:t xml:space="preserve">                                                     </w:t>
      </w:r>
      <w:r w:rsidRPr="00D34177">
        <w:t xml:space="preserve">• Accessibility and Inclusive Design (Preece et al., 2019): The interface is designed to accommodate users with varying abilities through clear labels, readable text, and simple layouts. </w:t>
      </w:r>
      <w:r w:rsidRPr="00D34177">
        <w:br/>
        <w:t xml:space="preserve">These usability principles help to make the game intuitive, accessible and fun for a wide range of UWTSD students and staff. </w:t>
      </w:r>
      <w:r w:rsidRPr="00D34177">
        <w:br/>
      </w:r>
      <w:sdt>
        <w:sdtPr>
          <w:id w:val="1905176612"/>
          <w:citation/>
        </w:sdtPr>
        <w:sdtContent>
          <w:r w:rsidR="007F5660">
            <w:fldChar w:fldCharType="begin"/>
          </w:r>
          <w:r w:rsidR="007F5660">
            <w:instrText xml:space="preserve"> CITATION Tos21 \l 2057 </w:instrText>
          </w:r>
          <w:r w:rsidR="007F5660">
            <w:fldChar w:fldCharType="separate"/>
          </w:r>
          <w:r w:rsidR="007F5660" w:rsidRPr="007F5660">
            <w:rPr>
              <w:noProof/>
            </w:rPr>
            <w:t>[6]</w:t>
          </w:r>
          <w:r w:rsidR="007F5660">
            <w:fldChar w:fldCharType="end"/>
          </w:r>
        </w:sdtContent>
      </w:sdt>
    </w:p>
    <w:p w14:paraId="00FFE614" w14:textId="6AECD9CD" w:rsidR="002C148F" w:rsidRPr="00290B39" w:rsidRDefault="00D34177" w:rsidP="00290B39">
      <w:pPr>
        <w:tabs>
          <w:tab w:val="left" w:pos="5385"/>
        </w:tabs>
        <w:ind w:left="360"/>
        <w:rPr>
          <w:rFonts w:asciiTheme="majorHAnsi" w:eastAsiaTheme="majorEastAsia" w:hAnsiTheme="majorHAnsi" w:cstheme="majorBidi"/>
          <w:color w:val="2F5496" w:themeColor="accent1" w:themeShade="BF"/>
          <w:sz w:val="32"/>
          <w:szCs w:val="32"/>
        </w:rPr>
      </w:pPr>
      <w:r w:rsidRPr="00D34177">
        <w:br/>
      </w:r>
      <w:bookmarkStart w:id="14" w:name="_Toc235736080"/>
      <w:r w:rsidRPr="00A320AF">
        <w:rPr>
          <w:rStyle w:val="Heading2Char"/>
        </w:rPr>
        <w:t xml:space="preserve">9. </w:t>
      </w:r>
      <w:r w:rsidR="002C148F" w:rsidRPr="00A320AF">
        <w:rPr>
          <w:rStyle w:val="Heading2Char"/>
        </w:rPr>
        <w:t>Moscow</w:t>
      </w:r>
      <w:r w:rsidRPr="00A320AF">
        <w:rPr>
          <w:rStyle w:val="Heading2Char"/>
        </w:rPr>
        <w:t xml:space="preserve"> Requirements</w:t>
      </w:r>
      <w:bookmarkEnd w:id="14"/>
      <w:r w:rsidRPr="00D34177">
        <w:t xml:space="preserve"> </w:t>
      </w:r>
      <w:r w:rsidRPr="00D34177">
        <w:br/>
        <w:t xml:space="preserve">Things You Must Have </w:t>
      </w:r>
      <w:r w:rsidR="00A320AF">
        <w:t xml:space="preserve">                                                                                                                                                  </w:t>
      </w:r>
      <w:r w:rsidRPr="00D34177">
        <w:t xml:space="preserve">• Map of London Campus </w:t>
      </w:r>
      <w:r w:rsidRPr="00D34177">
        <w:br/>
        <w:t xml:space="preserve">• Tracking infections </w:t>
      </w:r>
      <w:r w:rsidRPr="00D34177">
        <w:br/>
        <w:t xml:space="preserve">• Players roles </w:t>
      </w:r>
      <w:r w:rsidRPr="00D34177">
        <w:br/>
        <w:t xml:space="preserve">• Collecting Resources </w:t>
      </w:r>
      <w:r w:rsidRPr="00D34177">
        <w:br/>
        <w:t xml:space="preserve">• Cure development </w:t>
      </w:r>
      <w:r w:rsidRPr="00D34177">
        <w:br/>
        <w:t xml:space="preserve">• Co-op multiplayer Would Have </w:t>
      </w:r>
      <w:r w:rsidRPr="00D34177">
        <w:br/>
        <w:t xml:space="preserve">• How-To </w:t>
      </w:r>
      <w:r w:rsidRPr="00D34177">
        <w:br/>
        <w:t xml:space="preserve">• Changeable font size </w:t>
      </w:r>
      <w:r w:rsidRPr="00D34177">
        <w:br/>
        <w:t xml:space="preserve">• Accessibility options </w:t>
      </w:r>
      <w:r w:rsidRPr="00D34177">
        <w:br/>
        <w:t xml:space="preserve">• </w:t>
      </w:r>
      <w:r w:rsidR="002C148F" w:rsidRPr="00D34177">
        <w:t>Alerts</w:t>
      </w:r>
      <w:r w:rsidRPr="00D34177">
        <w:t xml:space="preserve"> </w:t>
      </w:r>
      <w:r w:rsidR="00D42C68">
        <w:t>to the concurrent</w:t>
      </w:r>
      <w:r w:rsidRPr="00D34177">
        <w:t xml:space="preserve"> </w:t>
      </w:r>
      <w:r w:rsidR="002C148F">
        <w:t>outbreak</w:t>
      </w:r>
    </w:p>
    <w:p w14:paraId="44D5C647" w14:textId="761C10AF" w:rsidR="007F5660" w:rsidRDefault="00D34177" w:rsidP="0009273B">
      <w:pPr>
        <w:tabs>
          <w:tab w:val="left" w:pos="5385"/>
        </w:tabs>
        <w:ind w:left="360"/>
      </w:pPr>
      <w:r w:rsidRPr="00D34177">
        <w:br/>
        <w:t xml:space="preserve">Might Have </w:t>
      </w:r>
      <w:r w:rsidR="00A320AF">
        <w:t xml:space="preserve">                                                                                                                                                                                     </w:t>
      </w:r>
      <w:r w:rsidRPr="00D34177">
        <w:t xml:space="preserve">• sound effects </w:t>
      </w:r>
      <w:r w:rsidRPr="00D34177">
        <w:br/>
        <w:t xml:space="preserve">• Accomplishments </w:t>
      </w:r>
      <w:r w:rsidRPr="00D34177">
        <w:br/>
        <w:t xml:space="preserve">• Player stats  </w:t>
      </w:r>
      <w:r w:rsidRPr="00D34177">
        <w:br/>
        <w:t xml:space="preserve">• Multiple campuses </w:t>
      </w:r>
      <w:r w:rsidRPr="00D34177">
        <w:br/>
        <w:t xml:space="preserve">• Character customisation </w:t>
      </w:r>
      <w:r w:rsidRPr="00D34177">
        <w:br/>
        <w:t xml:space="preserve">• VR support </w:t>
      </w:r>
      <w:r w:rsidRPr="00D34177">
        <w:br/>
      </w:r>
      <w:sdt>
        <w:sdtPr>
          <w:id w:val="1307821101"/>
          <w:citation/>
        </w:sdtPr>
        <w:sdtContent>
          <w:r w:rsidR="00D94676">
            <w:fldChar w:fldCharType="begin"/>
          </w:r>
          <w:r w:rsidR="00D94676">
            <w:instrText xml:space="preserve"> CITATION LNe13 \l 2057 </w:instrText>
          </w:r>
          <w:r w:rsidR="00D94676">
            <w:fldChar w:fldCharType="separate"/>
          </w:r>
          <w:r w:rsidR="00D94676" w:rsidRPr="00D94676">
            <w:rPr>
              <w:noProof/>
            </w:rPr>
            <w:t>[2]</w:t>
          </w:r>
          <w:r w:rsidR="00D94676">
            <w:fldChar w:fldCharType="end"/>
          </w:r>
        </w:sdtContent>
      </w:sdt>
      <w:r w:rsidRPr="00D34177">
        <w:br/>
      </w:r>
      <w:r w:rsidRPr="00D34177">
        <w:br/>
      </w:r>
      <w:r w:rsidRPr="00A320AF">
        <w:rPr>
          <w:rStyle w:val="Heading3Char"/>
        </w:rPr>
        <w:t>Evaluation of Prototype</w:t>
      </w:r>
      <w:r w:rsidRPr="00D34177">
        <w:t xml:space="preserve"> </w:t>
      </w:r>
      <w:r w:rsidRPr="00D34177">
        <w:br/>
        <w:t xml:space="preserve">We conducted usability testing with five participants representing the different personas identified in the user research. The wireframe prototypes were tested for feedback. Participants were undergraduate students with varying levels of gaming experience, a student who uses accessibility features on a regular basis, and a regular mobile gamer. This ensured feedback contained a mix of ages, abilities and gaming experience levels. </w:t>
      </w:r>
      <w:r w:rsidRPr="00D34177">
        <w:br/>
        <w:t>Participants were asked to complete several tasks</w:t>
      </w:r>
      <w:r w:rsidR="00A320AF">
        <w:t>,</w:t>
      </w:r>
      <w:r w:rsidRPr="00D34177">
        <w:t xml:space="preserve"> including choosing a role, responding to an outbreak, and finding information about cure progress. We used a think-aloud approach, where participants were asked to verbalise their thoughts while interacting with the wireframes. </w:t>
      </w:r>
      <w:r w:rsidRPr="00D34177">
        <w:br/>
      </w:r>
      <w:sdt>
        <w:sdtPr>
          <w:id w:val="-1202555717"/>
          <w:citation/>
        </w:sdtPr>
        <w:sdtContent>
          <w:r w:rsidR="007F5660">
            <w:fldChar w:fldCharType="begin"/>
          </w:r>
          <w:r w:rsidR="007F5660">
            <w:instrText xml:space="preserve"> CITATION jak24 \l 2057 </w:instrText>
          </w:r>
          <w:r w:rsidR="007F5660">
            <w:fldChar w:fldCharType="separate"/>
          </w:r>
          <w:r w:rsidR="007F5660" w:rsidRPr="007F5660">
            <w:rPr>
              <w:noProof/>
            </w:rPr>
            <w:t>[5]</w:t>
          </w:r>
          <w:r w:rsidR="007F5660">
            <w:fldChar w:fldCharType="end"/>
          </w:r>
        </w:sdtContent>
      </w:sdt>
      <w:r w:rsidRPr="00D34177">
        <w:br/>
      </w:r>
    </w:p>
    <w:p w14:paraId="0767815B" w14:textId="4FF68675" w:rsidR="007F5660" w:rsidRDefault="007F5660" w:rsidP="0009273B">
      <w:pPr>
        <w:tabs>
          <w:tab w:val="left" w:pos="5385"/>
        </w:tabs>
        <w:ind w:left="360"/>
      </w:pPr>
    </w:p>
    <w:p w14:paraId="56D8165A" w14:textId="77777777" w:rsidR="007F5660" w:rsidRDefault="007F5660" w:rsidP="0009273B">
      <w:pPr>
        <w:tabs>
          <w:tab w:val="left" w:pos="5385"/>
        </w:tabs>
        <w:ind w:left="360"/>
      </w:pPr>
    </w:p>
    <w:p w14:paraId="01DEB519" w14:textId="77777777" w:rsidR="007F5660" w:rsidRDefault="007F5660" w:rsidP="0009273B">
      <w:pPr>
        <w:tabs>
          <w:tab w:val="left" w:pos="5385"/>
        </w:tabs>
        <w:ind w:left="360"/>
      </w:pPr>
    </w:p>
    <w:p w14:paraId="1B2D2713" w14:textId="77777777" w:rsidR="00103EE7" w:rsidRDefault="00D34177" w:rsidP="00515394">
      <w:pPr>
        <w:tabs>
          <w:tab w:val="left" w:pos="5385"/>
        </w:tabs>
        <w:ind w:left="360"/>
      </w:pPr>
      <w:r w:rsidRPr="00D34177">
        <w:br/>
      </w:r>
      <w:bookmarkStart w:id="15" w:name="_Toc235736081"/>
      <w:r w:rsidRPr="00A320AF">
        <w:rPr>
          <w:rStyle w:val="Heading3Char"/>
        </w:rPr>
        <w:t>Feedback on Usability</w:t>
      </w:r>
      <w:bookmarkEnd w:id="15"/>
      <w:r w:rsidRPr="00D34177">
        <w:t xml:space="preserve"> </w:t>
      </w:r>
      <w:r w:rsidRPr="00D34177">
        <w:br/>
      </w:r>
      <w:r w:rsidRPr="007F5660">
        <w:rPr>
          <w:rStyle w:val="Heading4Char"/>
        </w:rPr>
        <w:t>The positive feedback was:</w:t>
      </w:r>
      <w:r w:rsidRPr="00D34177">
        <w:t xml:space="preserve"> </w:t>
      </w:r>
      <w:r w:rsidRPr="00D34177">
        <w:br/>
        <w:t xml:space="preserve">The campus map was easy to follow. </w:t>
      </w:r>
      <w:r w:rsidRPr="00D34177">
        <w:br/>
        <w:t xml:space="preserve">Role selection was easy and clear. </w:t>
      </w:r>
      <w:r w:rsidRPr="00D34177">
        <w:br/>
        <w:t xml:space="preserve">Alerts about outbreaks were visible and easy to find. </w:t>
      </w:r>
      <w:r w:rsidRPr="00D34177">
        <w:br/>
      </w:r>
      <w:r w:rsidRPr="007F5660">
        <w:rPr>
          <w:rStyle w:val="Heading4Char"/>
        </w:rPr>
        <w:t>The negative feedback was:</w:t>
      </w:r>
      <w:r w:rsidRPr="007F5660">
        <w:rPr>
          <w:rStyle w:val="Heading2Char"/>
        </w:rPr>
        <w:t xml:space="preserve"> </w:t>
      </w:r>
      <w:r w:rsidRPr="007F5660">
        <w:rPr>
          <w:rStyle w:val="Heading2Char"/>
        </w:rPr>
        <w:br/>
      </w:r>
      <w:r w:rsidRPr="00D34177">
        <w:t xml:space="preserve">Progress towards a cure wasn’t visible enough. </w:t>
      </w:r>
      <w:r w:rsidRPr="00D34177">
        <w:br/>
        <w:t xml:space="preserve">Some of the building labels were too small. </w:t>
      </w:r>
      <w:r w:rsidRPr="00D34177">
        <w:br/>
        <w:t xml:space="preserve">New users were looking for a tutorial or help screen. </w:t>
      </w:r>
      <w:r w:rsidRPr="00D34177">
        <w:br/>
      </w:r>
      <w:r w:rsidRPr="007F5660">
        <w:rPr>
          <w:rStyle w:val="Heading4Char"/>
        </w:rPr>
        <w:t xml:space="preserve">Emotional reaction </w:t>
      </w:r>
      <w:r w:rsidRPr="00D34177">
        <w:br/>
        <w:t xml:space="preserve">Most participants stated that the game was engaging, cooperative and relevant to university life. However, the quantity of information displayed on the main game screen initially seemed a bit overwhelming to some users. This was not entirely unexpected, as the design aimed at presenting all the important information in one place. This resulted in suggestions for improvements such as larger text, improved visual hierarchy and a tutorial system to enhance the overall user experience. </w:t>
      </w:r>
      <w:r w:rsidRPr="00D34177">
        <w:br/>
      </w:r>
      <w:sdt>
        <w:sdtPr>
          <w:id w:val="-436055608"/>
          <w:citation/>
        </w:sdtPr>
        <w:sdtContent>
          <w:r w:rsidR="005F3207">
            <w:fldChar w:fldCharType="begin"/>
          </w:r>
          <w:r w:rsidR="005F3207">
            <w:instrText xml:space="preserve"> CITATION Tos21 \l 2057 </w:instrText>
          </w:r>
          <w:r w:rsidR="005F3207">
            <w:fldChar w:fldCharType="separate"/>
          </w:r>
          <w:r w:rsidR="005F3207" w:rsidRPr="005F3207">
            <w:rPr>
              <w:noProof/>
            </w:rPr>
            <w:t>[6]</w:t>
          </w:r>
          <w:r w:rsidR="005F3207">
            <w:fldChar w:fldCharType="end"/>
          </w:r>
        </w:sdtContent>
      </w:sdt>
      <w:r w:rsidRPr="00D34177">
        <w:br/>
      </w:r>
    </w:p>
    <w:p w14:paraId="07CFC77C" w14:textId="77777777" w:rsidR="00103EE7" w:rsidRDefault="00103EE7" w:rsidP="00515394">
      <w:pPr>
        <w:tabs>
          <w:tab w:val="left" w:pos="5385"/>
        </w:tabs>
        <w:ind w:left="360"/>
      </w:pPr>
    </w:p>
    <w:p w14:paraId="06B0F809" w14:textId="2E40D247" w:rsidR="00A320AF" w:rsidRDefault="00D34177" w:rsidP="00515394">
      <w:pPr>
        <w:tabs>
          <w:tab w:val="left" w:pos="5385"/>
        </w:tabs>
        <w:ind w:left="360"/>
      </w:pPr>
      <w:r w:rsidRPr="00D34177">
        <w:br/>
      </w:r>
      <w:bookmarkStart w:id="16" w:name="_Toc235736082"/>
      <w:r w:rsidRPr="00A320AF">
        <w:rPr>
          <w:rStyle w:val="Heading3Char"/>
        </w:rPr>
        <w:t>Peer review</w:t>
      </w:r>
      <w:bookmarkEnd w:id="16"/>
      <w:r w:rsidRPr="00D34177">
        <w:t xml:space="preserve"> </w:t>
      </w:r>
      <w:r w:rsidRPr="00D34177">
        <w:br/>
        <w:t xml:space="preserve">Peer evaluation was done by reviewing other students’ storyboard prototypes and providing feedback on their interface design, navigation, usability and accessibility. In return, peer evaluators reviewed my wireframe prototypes and recommended how to make them better. </w:t>
      </w:r>
      <w:r w:rsidRPr="00D34177">
        <w:br/>
        <w:t xml:space="preserve">The feedback from peer evaluators was mostly positive. They observed that the campus-based theme was easy to understand and that the game structure was a close adaptation of the original Pandemic gameplay. The campus map and role selection screen were </w:t>
      </w:r>
      <w:r w:rsidR="00A320AF">
        <w:t>straightforward</w:t>
      </w:r>
      <w:r w:rsidRPr="00D34177">
        <w:t xml:space="preserve"> to manoeuvre. </w:t>
      </w:r>
    </w:p>
    <w:p w14:paraId="7AF0C5F2" w14:textId="3ED5E77B" w:rsidR="00A320AF" w:rsidRDefault="00D34177" w:rsidP="00515394">
      <w:pPr>
        <w:ind w:left="360"/>
      </w:pPr>
      <w:r w:rsidRPr="00D34177">
        <w:br/>
      </w:r>
      <w:bookmarkStart w:id="17" w:name="_Toc235736083"/>
      <w:r w:rsidRPr="00A320AF">
        <w:rPr>
          <w:rStyle w:val="Heading3Char"/>
        </w:rPr>
        <w:t>However, some improvements were recommended:</w:t>
      </w:r>
      <w:bookmarkEnd w:id="17"/>
      <w:r w:rsidRPr="00A320AF">
        <w:rPr>
          <w:rStyle w:val="Heading3Char"/>
        </w:rPr>
        <w:t xml:space="preserve"> </w:t>
      </w:r>
      <w:r w:rsidR="00A320AF" w:rsidRPr="00A320AF">
        <w:rPr>
          <w:rStyle w:val="Heading3Char"/>
        </w:rPr>
        <w:t xml:space="preserve">      </w:t>
      </w:r>
      <w:r w:rsidR="00A320AF">
        <w:t xml:space="preserve">                                                                                </w:t>
      </w:r>
      <w:r w:rsidRPr="00D34177">
        <w:t xml:space="preserve">• Increase the visibility of outbreak alerts. </w:t>
      </w:r>
      <w:r w:rsidR="00A320AF">
        <w:t xml:space="preserve">                                                                                                                                   </w:t>
      </w:r>
      <w:r w:rsidRPr="00D34177">
        <w:t xml:space="preserve">• </w:t>
      </w:r>
      <w:r w:rsidR="00A320AF">
        <w:t>The main</w:t>
      </w:r>
      <w:r w:rsidRPr="00D34177">
        <w:t xml:space="preserve"> screen displays more progress.</w:t>
      </w:r>
      <w:r w:rsidR="00A320AF">
        <w:t xml:space="preserve">                                                                                                                     </w:t>
      </w:r>
      <w:r w:rsidRPr="00D34177">
        <w:t xml:space="preserve"> • Create a tutorial or onboarding screen for new players. </w:t>
      </w:r>
      <w:r w:rsidR="00A320AF">
        <w:t xml:space="preserve">                                                                                      </w:t>
      </w:r>
      <w:r w:rsidRPr="00D34177">
        <w:t xml:space="preserve">• Enlarge the labels for some of the campus locations. </w:t>
      </w:r>
      <w:r w:rsidR="00A320AF">
        <w:t xml:space="preserve">                                                                                                          </w:t>
      </w:r>
      <w:r w:rsidRPr="00D34177">
        <w:t xml:space="preserve">• Simplify the information to improve visual hierarchy. </w:t>
      </w:r>
    </w:p>
    <w:p w14:paraId="69C6F234" w14:textId="77777777" w:rsidR="00E52365" w:rsidRDefault="00D34177" w:rsidP="00515394">
      <w:pPr>
        <w:ind w:left="360"/>
      </w:pPr>
      <w:r w:rsidRPr="00D34177">
        <w:br/>
        <w:t>This feedback was mostly expected, as similar issues had already been identified during prototype testing. A surprise, however, was the suggestion to display cure progress on the main game screen. Initially</w:t>
      </w:r>
      <w:r w:rsidR="00A320AF">
        <w:t>,</w:t>
      </w:r>
      <w:r w:rsidRPr="00D34177">
        <w:t xml:space="preserve"> there was only visual feedback in the Research Centre screen</w:t>
      </w:r>
      <w:r w:rsidR="00A320AF">
        <w:t>,</w:t>
      </w:r>
      <w:r w:rsidRPr="00D34177">
        <w:t xml:space="preserve"> but feedback from peers was that the visual feedback at all times would help players make better strategic decisions. </w:t>
      </w:r>
      <w:r w:rsidRPr="00D34177">
        <w:br/>
        <w:t xml:space="preserve">The feedback will be used to improve the final design, including larger outbreak notifications, </w:t>
      </w:r>
      <w:r w:rsidRPr="00D34177">
        <w:lastRenderedPageBreak/>
        <w:t xml:space="preserve">enhanced location labels, a tutorial system, and a visible cure progress bar on the main game interface. These changes are aimed at improving usability, accessibility, and the overall experience for players. </w:t>
      </w:r>
    </w:p>
    <w:p w14:paraId="031FB116" w14:textId="77777777" w:rsidR="00E52365" w:rsidRDefault="00E52365" w:rsidP="00515394">
      <w:pPr>
        <w:ind w:left="360"/>
      </w:pPr>
    </w:p>
    <w:p w14:paraId="71D94187" w14:textId="77777777" w:rsidR="00E52365" w:rsidRDefault="00E52365" w:rsidP="00E52365">
      <w:pPr>
        <w:ind w:left="360"/>
      </w:pPr>
    </w:p>
    <w:p w14:paraId="36B3BC27" w14:textId="77777777" w:rsidR="00E52365" w:rsidRPr="00D34177" w:rsidRDefault="00E52365" w:rsidP="00E52365">
      <w:pPr>
        <w:ind w:left="360"/>
      </w:pPr>
      <w:bookmarkStart w:id="18" w:name="_Toc235736084"/>
      <w:r w:rsidRPr="00923590">
        <w:rPr>
          <w:rStyle w:val="Heading3Char"/>
        </w:rPr>
        <w:t>Analysis</w:t>
      </w:r>
      <w:bookmarkEnd w:id="18"/>
      <w:r w:rsidRPr="00D34177">
        <w:br/>
      </w:r>
    </w:p>
    <w:tbl>
      <w:tblPr>
        <w:tblW w:w="9080"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126"/>
        <w:gridCol w:w="3129"/>
        <w:gridCol w:w="2447"/>
        <w:gridCol w:w="2378"/>
      </w:tblGrid>
      <w:tr w:rsidR="00E52365" w14:paraId="7A328710" w14:textId="77777777" w:rsidTr="00C436EC">
        <w:trPr>
          <w:trHeight w:val="24"/>
        </w:trPr>
        <w:tc>
          <w:tcPr>
            <w:tcW w:w="1126"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2845E223" w14:textId="77777777" w:rsidR="00E52365" w:rsidRPr="009701A6" w:rsidRDefault="00E52365" w:rsidP="00C436EC">
            <w:pPr>
              <w:spacing w:after="0"/>
              <w:rPr>
                <w:highlight w:val="blue"/>
              </w:rPr>
            </w:pPr>
            <w:r w:rsidRPr="009701A6">
              <w:rPr>
                <w:b/>
                <w:bCs/>
                <w:color w:val="FFFFFF"/>
                <w:sz w:val="20"/>
                <w:szCs w:val="20"/>
                <w:highlight w:val="blue"/>
              </w:rPr>
              <w:t>Excerpt</w:t>
            </w:r>
          </w:p>
        </w:tc>
        <w:tc>
          <w:tcPr>
            <w:tcW w:w="3129"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1C011483" w14:textId="77777777" w:rsidR="00E52365" w:rsidRPr="009701A6" w:rsidRDefault="00E52365" w:rsidP="00C436EC">
            <w:pPr>
              <w:spacing w:after="0"/>
              <w:rPr>
                <w:highlight w:val="blue"/>
              </w:rPr>
            </w:pPr>
            <w:r w:rsidRPr="009701A6">
              <w:rPr>
                <w:b/>
                <w:bCs/>
                <w:color w:val="FFFFFF"/>
                <w:sz w:val="20"/>
                <w:szCs w:val="20"/>
                <w:highlight w:val="blue"/>
              </w:rPr>
              <w:t>Initial code(s)</w:t>
            </w:r>
          </w:p>
        </w:tc>
        <w:tc>
          <w:tcPr>
            <w:tcW w:w="2447"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07C971D" w14:textId="77777777" w:rsidR="00E52365" w:rsidRPr="009701A6" w:rsidRDefault="00E52365" w:rsidP="00C436EC">
            <w:pPr>
              <w:spacing w:after="0"/>
              <w:rPr>
                <w:highlight w:val="blue"/>
              </w:rPr>
            </w:pPr>
            <w:r w:rsidRPr="009701A6">
              <w:rPr>
                <w:b/>
                <w:bCs/>
                <w:color w:val="FFFFFF"/>
                <w:sz w:val="20"/>
                <w:szCs w:val="20"/>
                <w:highlight w:val="blue"/>
              </w:rPr>
              <w:t>Potential theme</w:t>
            </w:r>
          </w:p>
        </w:tc>
        <w:tc>
          <w:tcPr>
            <w:tcW w:w="2378"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6BE3635" w14:textId="77777777" w:rsidR="00E52365" w:rsidRPr="009701A6" w:rsidRDefault="00E52365" w:rsidP="00C436EC">
            <w:pPr>
              <w:spacing w:after="0"/>
              <w:rPr>
                <w:highlight w:val="blue"/>
              </w:rPr>
            </w:pPr>
            <w:r w:rsidRPr="009701A6">
              <w:rPr>
                <w:b/>
                <w:bCs/>
                <w:color w:val="FFFFFF"/>
                <w:sz w:val="20"/>
                <w:szCs w:val="20"/>
                <w:highlight w:val="blue"/>
              </w:rPr>
              <w:t>Notes</w:t>
            </w:r>
          </w:p>
        </w:tc>
      </w:tr>
      <w:tr w:rsidR="00E52365" w14:paraId="2180FC6A" w14:textId="77777777" w:rsidTr="00C436EC">
        <w:trPr>
          <w:trHeight w:val="326"/>
        </w:trPr>
        <w:tc>
          <w:tcPr>
            <w:tcW w:w="1126"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F745BBB" w14:textId="77777777" w:rsidR="00E52365" w:rsidRDefault="00E52365" w:rsidP="00C436EC">
            <w:pPr>
              <w:spacing w:after="0"/>
              <w:rPr>
                <w:b/>
                <w:bCs/>
                <w:color w:val="028090"/>
                <w:sz w:val="20"/>
                <w:szCs w:val="20"/>
              </w:rPr>
            </w:pPr>
            <w:r>
              <w:rPr>
                <w:b/>
                <w:bCs/>
                <w:color w:val="028090"/>
                <w:sz w:val="20"/>
                <w:szCs w:val="20"/>
              </w:rPr>
              <w:t>Buba Green</w:t>
            </w:r>
          </w:p>
        </w:tc>
        <w:tc>
          <w:tcPr>
            <w:tcW w:w="3129"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2DF01CEE" w14:textId="77777777" w:rsidR="00E52365" w:rsidRDefault="00E52365" w:rsidP="00C436EC">
            <w:pPr>
              <w:spacing w:after="0"/>
            </w:pPr>
            <w:r>
              <w:t>The game doesn’t interest the player</w:t>
            </w:r>
          </w:p>
        </w:tc>
        <w:tc>
          <w:tcPr>
            <w:tcW w:w="2447"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F92A402" w14:textId="77777777" w:rsidR="00E52365" w:rsidRDefault="00E52365" w:rsidP="00C436EC">
            <w:pPr>
              <w:spacing w:after="0"/>
            </w:pPr>
            <w:r>
              <w:t xml:space="preserve">The game is boring </w:t>
            </w:r>
          </w:p>
        </w:tc>
        <w:tc>
          <w:tcPr>
            <w:tcW w:w="2378"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7AAE0DA" w14:textId="77777777" w:rsidR="00E52365" w:rsidRDefault="00E52365" w:rsidP="00C436EC">
            <w:pPr>
              <w:spacing w:after="0"/>
            </w:pPr>
            <w:r>
              <w:t>Need to make the game more fun.</w:t>
            </w:r>
          </w:p>
        </w:tc>
      </w:tr>
      <w:tr w:rsidR="00E52365" w14:paraId="29E88F0A" w14:textId="77777777" w:rsidTr="00C436EC">
        <w:trPr>
          <w:trHeight w:val="331"/>
        </w:trPr>
        <w:tc>
          <w:tcPr>
            <w:tcW w:w="1126"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C603397" w14:textId="7833C814" w:rsidR="00E52365" w:rsidRDefault="003E0A33" w:rsidP="00C436EC">
            <w:pPr>
              <w:spacing w:after="0"/>
            </w:pPr>
            <w:r>
              <w:rPr>
                <w:b/>
                <w:bCs/>
                <w:color w:val="028090"/>
                <w:sz w:val="20"/>
                <w:szCs w:val="20"/>
              </w:rPr>
              <w:t>Samanthi</w:t>
            </w:r>
            <w:r w:rsidR="00E52365">
              <w:rPr>
                <w:b/>
                <w:bCs/>
                <w:color w:val="028090"/>
                <w:sz w:val="20"/>
                <w:szCs w:val="20"/>
              </w:rPr>
              <w:t xml:space="preserve"> author</w:t>
            </w:r>
          </w:p>
        </w:tc>
        <w:tc>
          <w:tcPr>
            <w:tcW w:w="3129"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41A813D4" w14:textId="77777777" w:rsidR="00E52365" w:rsidRDefault="00E52365" w:rsidP="00C436EC">
            <w:pPr>
              <w:spacing w:after="0"/>
            </w:pPr>
            <w:r>
              <w:t xml:space="preserve">The game should enhance learning ability </w:t>
            </w:r>
          </w:p>
        </w:tc>
        <w:tc>
          <w:tcPr>
            <w:tcW w:w="2447"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80D7C1D" w14:textId="77777777" w:rsidR="00E52365" w:rsidRDefault="00E52365" w:rsidP="00C436EC">
            <w:pPr>
              <w:spacing w:after="0"/>
            </w:pPr>
            <w:r>
              <w:t xml:space="preserve">Learning through Games. </w:t>
            </w:r>
          </w:p>
        </w:tc>
        <w:tc>
          <w:tcPr>
            <w:tcW w:w="2378"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85F450A" w14:textId="77777777" w:rsidR="00E52365" w:rsidRDefault="00E52365" w:rsidP="00C436EC">
            <w:pPr>
              <w:spacing w:after="0"/>
            </w:pPr>
            <w:r>
              <w:t>Available for UWTSD students</w:t>
            </w:r>
          </w:p>
        </w:tc>
      </w:tr>
      <w:tr w:rsidR="00E52365" w14:paraId="71E4ED70" w14:textId="77777777" w:rsidTr="00C436EC">
        <w:trPr>
          <w:trHeight w:val="326"/>
        </w:trPr>
        <w:tc>
          <w:tcPr>
            <w:tcW w:w="1126"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59C43684" w14:textId="77777777" w:rsidR="00E52365" w:rsidRDefault="00E52365" w:rsidP="00C436EC">
            <w:pPr>
              <w:spacing w:after="0"/>
            </w:pPr>
            <w:r>
              <w:rPr>
                <w:b/>
                <w:bCs/>
                <w:color w:val="028090"/>
                <w:sz w:val="20"/>
                <w:szCs w:val="20"/>
              </w:rPr>
              <w:t>Anthony Smith</w:t>
            </w:r>
          </w:p>
        </w:tc>
        <w:tc>
          <w:tcPr>
            <w:tcW w:w="3129"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576C5585" w14:textId="77777777" w:rsidR="00E52365" w:rsidRDefault="00E52365" w:rsidP="00C436EC">
            <w:pPr>
              <w:spacing w:after="0"/>
            </w:pPr>
            <w:r>
              <w:t xml:space="preserve">Real world experienced </w:t>
            </w:r>
          </w:p>
        </w:tc>
        <w:tc>
          <w:tcPr>
            <w:tcW w:w="2447"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219BAE9" w14:textId="77777777" w:rsidR="00E52365" w:rsidRDefault="00E52365" w:rsidP="00C436EC">
            <w:pPr>
              <w:spacing w:after="0"/>
            </w:pPr>
            <w:r>
              <w:t>Realistic virtual Game</w:t>
            </w:r>
          </w:p>
        </w:tc>
        <w:tc>
          <w:tcPr>
            <w:tcW w:w="2378"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024768D" w14:textId="77777777" w:rsidR="00E52365" w:rsidRDefault="00E52365" w:rsidP="00C436EC">
            <w:pPr>
              <w:spacing w:after="0"/>
            </w:pPr>
            <w:r>
              <w:t xml:space="preserve">Virtual feel of reality. </w:t>
            </w:r>
          </w:p>
        </w:tc>
      </w:tr>
      <w:tr w:rsidR="00E52365" w14:paraId="5806C9AB" w14:textId="77777777" w:rsidTr="00C436EC">
        <w:trPr>
          <w:trHeight w:val="326"/>
        </w:trPr>
        <w:tc>
          <w:tcPr>
            <w:tcW w:w="1126"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675E94E" w14:textId="77777777" w:rsidR="00E52365" w:rsidRDefault="00E52365" w:rsidP="00C436EC">
            <w:pPr>
              <w:spacing w:after="0"/>
              <w:rPr>
                <w:b/>
                <w:bCs/>
                <w:color w:val="028090"/>
                <w:sz w:val="20"/>
                <w:szCs w:val="20"/>
              </w:rPr>
            </w:pPr>
            <w:r>
              <w:rPr>
                <w:b/>
                <w:bCs/>
                <w:color w:val="028090"/>
                <w:sz w:val="20"/>
                <w:szCs w:val="20"/>
              </w:rPr>
              <w:t xml:space="preserve">Efi Taylor </w:t>
            </w:r>
          </w:p>
        </w:tc>
        <w:tc>
          <w:tcPr>
            <w:tcW w:w="3129"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24844CD9" w14:textId="0C58EBF1" w:rsidR="00E52365" w:rsidRDefault="00425ED3" w:rsidP="00C436EC">
            <w:pPr>
              <w:spacing w:after="0"/>
            </w:pPr>
            <w:r>
              <w:t xml:space="preserve">Evidence based </w:t>
            </w:r>
          </w:p>
        </w:tc>
        <w:tc>
          <w:tcPr>
            <w:tcW w:w="2447"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284EFE3" w14:textId="0B1B46EB" w:rsidR="00E52365" w:rsidRDefault="00425ED3" w:rsidP="00C436EC">
            <w:pPr>
              <w:spacing w:after="0"/>
            </w:pPr>
            <w:r>
              <w:t>Report records</w:t>
            </w:r>
          </w:p>
        </w:tc>
        <w:tc>
          <w:tcPr>
            <w:tcW w:w="2378"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0F37CC8" w14:textId="5BCF7FBF" w:rsidR="00E52365" w:rsidRDefault="00425ED3" w:rsidP="00C436EC">
            <w:pPr>
              <w:spacing w:after="0"/>
            </w:pPr>
            <w:r>
              <w:t xml:space="preserve">Evidence </w:t>
            </w:r>
          </w:p>
        </w:tc>
      </w:tr>
    </w:tbl>
    <w:p w14:paraId="49083731" w14:textId="1046B1CD" w:rsidR="005D5127" w:rsidRDefault="00D34177" w:rsidP="00515394">
      <w:pPr>
        <w:ind w:left="360"/>
      </w:pPr>
      <w:r w:rsidRPr="00D34177">
        <w:br/>
      </w:r>
      <w:sdt>
        <w:sdtPr>
          <w:id w:val="175306821"/>
          <w:citation/>
        </w:sdtPr>
        <w:sdtContent>
          <w:r w:rsidR="005F3207">
            <w:fldChar w:fldCharType="begin"/>
          </w:r>
          <w:r w:rsidR="005F3207">
            <w:instrText xml:space="preserve"> CITATION mic95 \l 2057 </w:instrText>
          </w:r>
          <w:r w:rsidR="005F3207">
            <w:fldChar w:fldCharType="separate"/>
          </w:r>
          <w:r w:rsidR="005F3207" w:rsidRPr="005F3207">
            <w:rPr>
              <w:noProof/>
            </w:rPr>
            <w:t>[7]</w:t>
          </w:r>
          <w:r w:rsidR="005F3207">
            <w:fldChar w:fldCharType="end"/>
          </w:r>
        </w:sdtContent>
      </w:sdt>
    </w:p>
    <w:p w14:paraId="52876372" w14:textId="77777777" w:rsidR="00103EE7" w:rsidRDefault="00103EE7" w:rsidP="00515394">
      <w:pPr>
        <w:ind w:left="360"/>
      </w:pPr>
    </w:p>
    <w:p w14:paraId="0407DAF6" w14:textId="77777777" w:rsidR="00103EE7" w:rsidRDefault="00103EE7" w:rsidP="00515394">
      <w:pPr>
        <w:ind w:left="360"/>
      </w:pPr>
    </w:p>
    <w:p w14:paraId="4C2C25D0" w14:textId="77777777" w:rsidR="00103EE7" w:rsidRDefault="00103EE7" w:rsidP="00515394">
      <w:pPr>
        <w:ind w:left="360"/>
      </w:pPr>
    </w:p>
    <w:p w14:paraId="5ADE7645" w14:textId="77777777" w:rsidR="00103EE7" w:rsidRDefault="00103EE7" w:rsidP="00515394">
      <w:pPr>
        <w:ind w:left="360"/>
      </w:pPr>
    </w:p>
    <w:p w14:paraId="522E08E9" w14:textId="77777777" w:rsidR="00103EE7" w:rsidRDefault="00103EE7" w:rsidP="00515394">
      <w:pPr>
        <w:ind w:left="360"/>
      </w:pPr>
    </w:p>
    <w:p w14:paraId="0FEB7677" w14:textId="77777777" w:rsidR="00103EE7" w:rsidRDefault="00103EE7" w:rsidP="00515394">
      <w:pPr>
        <w:ind w:left="360"/>
      </w:pPr>
    </w:p>
    <w:p w14:paraId="5F21EBC4" w14:textId="77777777" w:rsidR="00103EE7" w:rsidRDefault="00103EE7" w:rsidP="00515394">
      <w:pPr>
        <w:ind w:left="360"/>
      </w:pPr>
    </w:p>
    <w:p w14:paraId="52C743F4" w14:textId="77777777" w:rsidR="00103EE7" w:rsidRDefault="00103EE7" w:rsidP="00515394">
      <w:pPr>
        <w:ind w:left="360"/>
      </w:pPr>
    </w:p>
    <w:p w14:paraId="6DA1B059" w14:textId="77777777" w:rsidR="00103EE7" w:rsidRDefault="00103EE7" w:rsidP="00515394">
      <w:pPr>
        <w:ind w:left="360"/>
      </w:pPr>
    </w:p>
    <w:p w14:paraId="1D1521A5" w14:textId="77777777" w:rsidR="00103EE7" w:rsidRDefault="00103EE7" w:rsidP="00515394">
      <w:pPr>
        <w:ind w:left="360"/>
      </w:pPr>
    </w:p>
    <w:p w14:paraId="1319A515" w14:textId="77777777" w:rsidR="00103EE7" w:rsidRDefault="00103EE7" w:rsidP="00515394">
      <w:pPr>
        <w:ind w:left="360"/>
      </w:pPr>
    </w:p>
    <w:p w14:paraId="536F3A4E" w14:textId="77777777" w:rsidR="00103EE7" w:rsidRDefault="00103EE7" w:rsidP="00515394">
      <w:pPr>
        <w:ind w:left="360"/>
      </w:pPr>
    </w:p>
    <w:p w14:paraId="0199CE3E" w14:textId="77777777" w:rsidR="00103EE7" w:rsidRDefault="00103EE7" w:rsidP="00515394">
      <w:pPr>
        <w:ind w:left="360"/>
      </w:pPr>
    </w:p>
    <w:p w14:paraId="5B6C6CE8" w14:textId="77777777" w:rsidR="00E52365" w:rsidRDefault="00E52365" w:rsidP="00515394">
      <w:pPr>
        <w:ind w:left="360"/>
      </w:pPr>
    </w:p>
    <w:p w14:paraId="768BD376" w14:textId="77777777" w:rsidR="00E52365" w:rsidRDefault="00E52365" w:rsidP="00515394">
      <w:pPr>
        <w:ind w:left="360"/>
      </w:pPr>
    </w:p>
    <w:p w14:paraId="3FA4B7F1" w14:textId="77777777" w:rsidR="00E52365" w:rsidRDefault="00E52365" w:rsidP="00515394">
      <w:pPr>
        <w:ind w:left="360"/>
      </w:pPr>
    </w:p>
    <w:p w14:paraId="365D5843" w14:textId="77777777" w:rsidR="00103EE7" w:rsidRDefault="00103EE7" w:rsidP="00515394">
      <w:pPr>
        <w:ind w:left="360"/>
      </w:pPr>
    </w:p>
    <w:p w14:paraId="164129BA" w14:textId="77777777" w:rsidR="00103EE7" w:rsidRDefault="00103EE7" w:rsidP="00515394">
      <w:pPr>
        <w:ind w:left="360"/>
      </w:pPr>
    </w:p>
    <w:p w14:paraId="2D2B5215" w14:textId="77777777" w:rsidR="00103EE7" w:rsidRDefault="00103EE7" w:rsidP="00515394">
      <w:pPr>
        <w:ind w:left="360"/>
      </w:pPr>
    </w:p>
    <w:p w14:paraId="6B4E0C34" w14:textId="77777777" w:rsidR="00103EE7" w:rsidRDefault="00103EE7" w:rsidP="00515394">
      <w:pPr>
        <w:ind w:left="360"/>
      </w:pPr>
    </w:p>
    <w:p w14:paraId="55D04FEB" w14:textId="77777777" w:rsidR="00103EE7" w:rsidRDefault="00103EE7" w:rsidP="00515394">
      <w:pPr>
        <w:ind w:left="360"/>
      </w:pPr>
    </w:p>
    <w:p w14:paraId="3E1C8D4F" w14:textId="77777777" w:rsidR="00103EE7" w:rsidRDefault="00103EE7" w:rsidP="00515394">
      <w:pPr>
        <w:ind w:left="360"/>
      </w:pPr>
    </w:p>
    <w:p w14:paraId="29837BE2" w14:textId="77777777" w:rsidR="00103EE7" w:rsidRDefault="00103EE7" w:rsidP="00515394">
      <w:pPr>
        <w:ind w:left="360"/>
      </w:pPr>
    </w:p>
    <w:p w14:paraId="11E1E1A5" w14:textId="77777777" w:rsidR="00103EE7" w:rsidRDefault="00103EE7" w:rsidP="00515394">
      <w:pPr>
        <w:ind w:left="360"/>
      </w:pPr>
    </w:p>
    <w:p w14:paraId="2D578555" w14:textId="77777777" w:rsidR="00103EE7" w:rsidRDefault="00103EE7" w:rsidP="00515394">
      <w:pPr>
        <w:ind w:left="360"/>
      </w:pPr>
    </w:p>
    <w:p w14:paraId="5E97171D" w14:textId="77777777" w:rsidR="00103EE7" w:rsidRDefault="00103EE7" w:rsidP="00515394">
      <w:pPr>
        <w:ind w:left="360"/>
      </w:pPr>
    </w:p>
    <w:p w14:paraId="6BE3FF00" w14:textId="77777777" w:rsidR="00103EE7" w:rsidRDefault="00103EE7" w:rsidP="00515394">
      <w:pPr>
        <w:ind w:left="360"/>
      </w:pPr>
    </w:p>
    <w:p w14:paraId="1B0DCA19" w14:textId="5C1F66F5" w:rsidR="00B44F43" w:rsidRPr="00B44F43" w:rsidRDefault="00D34177" w:rsidP="00D94676">
      <w:bookmarkStart w:id="19" w:name="_Toc235736085"/>
      <w:r w:rsidRPr="00A320AF">
        <w:rPr>
          <w:rStyle w:val="Heading2Char"/>
        </w:rPr>
        <w:t>10</w:t>
      </w:r>
      <w:r w:rsidR="00A320AF" w:rsidRPr="00A320AF">
        <w:rPr>
          <w:rStyle w:val="Heading2Char"/>
        </w:rPr>
        <w:t>. Conclusion</w:t>
      </w:r>
      <w:bookmarkEnd w:id="19"/>
      <w:r w:rsidR="00A320AF">
        <w:t xml:space="preserve"> </w:t>
      </w:r>
      <w:r w:rsidRPr="00D34177">
        <w:t xml:space="preserve"> </w:t>
      </w:r>
      <w:r w:rsidRPr="00D34177">
        <w:br/>
      </w:r>
      <w:r w:rsidR="00B44F43" w:rsidRPr="00B44F43">
        <w:t xml:space="preserve">This report presented early research and design ideas for a UWTSD version of Pandemic. Created Personas, user scenarios, wireframes and user feedback activities to define key usability requirements. The research was </w:t>
      </w:r>
      <w:r w:rsidR="00B44F43">
        <w:t>oriented</w:t>
      </w:r>
      <w:r w:rsidR="00B44F43" w:rsidRPr="00B44F43">
        <w:t xml:space="preserve"> toward understanding the needs of different users, such as mobile gamers, strategy game players, users with accessibility requirements, and players responsible for monitoring and coordinating team activities. This information guided the overall design of the game and ensured the users’ needs were a focus throughout development. </w:t>
      </w:r>
      <w:r w:rsidR="00B44F43" w:rsidRPr="00B44F43">
        <w:br/>
      </w:r>
      <w:r w:rsidR="00B44F43" w:rsidRPr="00B44F43">
        <w:br/>
        <w:t>The results indicate that clear communication, visual feedback and cooperative game mechanics are important. The usability testing and peer evaluation sessions provided valuable feedback to improve the game</w:t>
      </w:r>
      <w:r w:rsidR="005D5127">
        <w:t>, including easy navigation, clear outbreak notifications</w:t>
      </w:r>
      <w:r w:rsidR="00B44F43" w:rsidRPr="00B44F43">
        <w:t xml:space="preserve">, visible cure progress, larger text, accessibility features, and tutorial support for new players. Participants enjoyed the campus-based theme, cooperative gameplay and simplified role selection, but also identified areas for improvement that can enhance the overall user experience. </w:t>
      </w:r>
      <w:r w:rsidR="00B44F43" w:rsidRPr="00B44F43">
        <w:br/>
      </w:r>
      <w:r w:rsidR="00B44F43" w:rsidRPr="00B44F43">
        <w:br/>
        <w:t xml:space="preserve">Future work will involve high-fidelity colour prototypes, further refinement of the interaction design and further usability evaluation. These future developments will allow the design to be explored in more detail and </w:t>
      </w:r>
      <w:r w:rsidR="005D5127">
        <w:t>provide opportunities to improve accessibility, visual hierarchy,</w:t>
      </w:r>
      <w:r w:rsidR="00B44F43" w:rsidRPr="00B44F43">
        <w:t xml:space="preserve"> and gameplay feedback. In summary, the project shows how the user-centred design principles can be implemented to create a collaborative, engaging and accessible digital adaptation of Pandemic within the UWTSD environment.</w:t>
      </w:r>
    </w:p>
    <w:p w14:paraId="5267BACE" w14:textId="3BC3F72D" w:rsidR="008165E9" w:rsidRDefault="00000000" w:rsidP="00B44F43">
      <w:pPr>
        <w:ind w:left="360"/>
      </w:pPr>
      <w:sdt>
        <w:sdtPr>
          <w:id w:val="329646967"/>
          <w:citation/>
        </w:sdtPr>
        <w:sdtContent>
          <w:r w:rsidR="005F3207">
            <w:fldChar w:fldCharType="begin"/>
          </w:r>
          <w:r w:rsidR="005F3207">
            <w:instrText xml:space="preserve"> CITATION mLe \l 2057 </w:instrText>
          </w:r>
          <w:r w:rsidR="005F3207">
            <w:fldChar w:fldCharType="separate"/>
          </w:r>
          <w:r w:rsidR="005F3207" w:rsidRPr="005F3207">
            <w:rPr>
              <w:noProof/>
            </w:rPr>
            <w:t>[2]</w:t>
          </w:r>
          <w:r w:rsidR="005F3207">
            <w:fldChar w:fldCharType="end"/>
          </w:r>
        </w:sdtContent>
      </w:sdt>
      <w:sdt>
        <w:sdtPr>
          <w:id w:val="-1303149885"/>
          <w:citation/>
        </w:sdtPr>
        <w:sdtContent>
          <w:r w:rsidR="005F3207">
            <w:fldChar w:fldCharType="begin"/>
          </w:r>
          <w:r w:rsidR="005F3207">
            <w:instrText xml:space="preserve"> CITATION jak24 \l 2057 </w:instrText>
          </w:r>
          <w:r w:rsidR="005F3207">
            <w:fldChar w:fldCharType="separate"/>
          </w:r>
          <w:r w:rsidR="005F3207">
            <w:rPr>
              <w:noProof/>
            </w:rPr>
            <w:t xml:space="preserve"> </w:t>
          </w:r>
          <w:r w:rsidR="005F3207" w:rsidRPr="005F3207">
            <w:rPr>
              <w:noProof/>
            </w:rPr>
            <w:t>[5]</w:t>
          </w:r>
          <w:r w:rsidR="005F3207">
            <w:fldChar w:fldCharType="end"/>
          </w:r>
        </w:sdtContent>
      </w:sdt>
      <w:sdt>
        <w:sdtPr>
          <w:id w:val="-1864664056"/>
          <w:citation/>
        </w:sdtPr>
        <w:sdtContent>
          <w:r w:rsidR="005F3207">
            <w:fldChar w:fldCharType="begin"/>
          </w:r>
          <w:r w:rsidR="005F3207">
            <w:instrText xml:space="preserve"> CITATION Tos21 \l 2057 </w:instrText>
          </w:r>
          <w:r w:rsidR="005F3207">
            <w:fldChar w:fldCharType="separate"/>
          </w:r>
          <w:r w:rsidR="005F3207">
            <w:rPr>
              <w:noProof/>
            </w:rPr>
            <w:t xml:space="preserve"> </w:t>
          </w:r>
          <w:r w:rsidR="005F3207" w:rsidRPr="005F3207">
            <w:rPr>
              <w:noProof/>
            </w:rPr>
            <w:t>[6]</w:t>
          </w:r>
          <w:r w:rsidR="005F3207">
            <w:fldChar w:fldCharType="end"/>
          </w:r>
        </w:sdtContent>
      </w:sdt>
      <w:sdt>
        <w:sdtPr>
          <w:id w:val="-580457826"/>
          <w:citation/>
        </w:sdtPr>
        <w:sdtContent>
          <w:r w:rsidR="005F3207">
            <w:fldChar w:fldCharType="begin"/>
          </w:r>
          <w:r w:rsidR="005F3207">
            <w:instrText xml:space="preserve"> CITATION LNe13 \l 2057 </w:instrText>
          </w:r>
          <w:r w:rsidR="005F3207">
            <w:fldChar w:fldCharType="separate"/>
          </w:r>
          <w:r w:rsidR="005F3207">
            <w:rPr>
              <w:noProof/>
            </w:rPr>
            <w:t xml:space="preserve"> </w:t>
          </w:r>
          <w:r w:rsidR="005F3207" w:rsidRPr="005F3207">
            <w:rPr>
              <w:noProof/>
            </w:rPr>
            <w:t>[3]</w:t>
          </w:r>
          <w:r w:rsidR="005F3207">
            <w:fldChar w:fldCharType="end"/>
          </w:r>
        </w:sdtContent>
      </w:sdt>
    </w:p>
    <w:p w14:paraId="75711AF5" w14:textId="77777777" w:rsidR="005F3207" w:rsidRDefault="005F3207" w:rsidP="00B44F43">
      <w:pPr>
        <w:ind w:left="360"/>
      </w:pPr>
    </w:p>
    <w:p w14:paraId="773F9F97" w14:textId="77777777" w:rsidR="005F3207" w:rsidRDefault="005F3207" w:rsidP="00B44F43">
      <w:pPr>
        <w:ind w:left="360"/>
      </w:pPr>
    </w:p>
    <w:p w14:paraId="79351CAD" w14:textId="77777777" w:rsidR="005F3207" w:rsidRDefault="005F3207" w:rsidP="00B44F43">
      <w:pPr>
        <w:ind w:left="360"/>
      </w:pPr>
    </w:p>
    <w:p w14:paraId="02920721" w14:textId="77777777" w:rsidR="005F3207" w:rsidRDefault="005F3207" w:rsidP="00B44F43">
      <w:pPr>
        <w:ind w:left="360"/>
      </w:pPr>
    </w:p>
    <w:p w14:paraId="19B8CF5A" w14:textId="77777777" w:rsidR="005F3207" w:rsidRDefault="005F3207" w:rsidP="00B44F43">
      <w:pPr>
        <w:ind w:left="360"/>
      </w:pPr>
    </w:p>
    <w:p w14:paraId="6A0367E5" w14:textId="77777777" w:rsidR="005F3207" w:rsidRDefault="005F3207" w:rsidP="00B44F43">
      <w:pPr>
        <w:ind w:left="360"/>
      </w:pPr>
    </w:p>
    <w:p w14:paraId="1A0F001B" w14:textId="77777777" w:rsidR="005F3207" w:rsidRDefault="005F3207" w:rsidP="00B44F43">
      <w:pPr>
        <w:ind w:left="360"/>
      </w:pPr>
    </w:p>
    <w:p w14:paraId="79C071FA" w14:textId="77777777" w:rsidR="005F3207" w:rsidRDefault="005F3207" w:rsidP="00B44F43">
      <w:pPr>
        <w:ind w:left="360"/>
      </w:pPr>
    </w:p>
    <w:p w14:paraId="71681065" w14:textId="77777777" w:rsidR="005F3207" w:rsidRDefault="005F3207" w:rsidP="00B44F43">
      <w:pPr>
        <w:ind w:left="360"/>
      </w:pPr>
    </w:p>
    <w:p w14:paraId="6CE1906D" w14:textId="77777777" w:rsidR="005F3207" w:rsidRDefault="005F3207" w:rsidP="00B44F43">
      <w:pPr>
        <w:ind w:left="360"/>
      </w:pPr>
    </w:p>
    <w:p w14:paraId="4126BA76" w14:textId="77777777" w:rsidR="005F3207" w:rsidRDefault="005F3207" w:rsidP="00B44F43">
      <w:pPr>
        <w:ind w:left="360"/>
      </w:pPr>
    </w:p>
    <w:p w14:paraId="038AF386" w14:textId="77777777" w:rsidR="005F3207" w:rsidRDefault="005F3207" w:rsidP="00B44F43">
      <w:pPr>
        <w:ind w:left="360"/>
      </w:pPr>
    </w:p>
    <w:p w14:paraId="7CE0B212" w14:textId="77777777" w:rsidR="005F3207" w:rsidRDefault="005F3207" w:rsidP="00B44F43">
      <w:pPr>
        <w:ind w:left="360"/>
      </w:pPr>
    </w:p>
    <w:p w14:paraId="0415C038" w14:textId="77777777" w:rsidR="005F3207" w:rsidRDefault="005F3207" w:rsidP="00B44F43">
      <w:pPr>
        <w:ind w:left="360"/>
      </w:pPr>
    </w:p>
    <w:p w14:paraId="14812294" w14:textId="77777777" w:rsidR="005F3207" w:rsidRDefault="005F3207" w:rsidP="00B44F43">
      <w:pPr>
        <w:ind w:left="360"/>
      </w:pPr>
    </w:p>
    <w:bookmarkStart w:id="20" w:name="_Toc235736086" w:displacedByCustomXml="next"/>
    <w:sdt>
      <w:sdtPr>
        <w:rPr>
          <w:rFonts w:asciiTheme="minorHAnsi" w:eastAsiaTheme="minorHAnsi" w:hAnsiTheme="minorHAnsi" w:cstheme="minorBidi"/>
          <w:color w:val="auto"/>
          <w:sz w:val="22"/>
          <w:szCs w:val="22"/>
        </w:rPr>
        <w:id w:val="534620395"/>
        <w:docPartObj>
          <w:docPartGallery w:val="Bibliographies"/>
          <w:docPartUnique/>
        </w:docPartObj>
      </w:sdtPr>
      <w:sdtContent>
        <w:p w14:paraId="363DCB9C" w14:textId="69EBA390" w:rsidR="005F3207" w:rsidRDefault="005F3207">
          <w:pPr>
            <w:pStyle w:val="Heading1"/>
          </w:pPr>
          <w:r>
            <w:t>References</w:t>
          </w:r>
          <w:bookmarkEnd w:id="20"/>
        </w:p>
        <w:sdt>
          <w:sdtPr>
            <w:id w:val="-573587230"/>
            <w:bibliography/>
          </w:sdtPr>
          <w:sdtContent>
            <w:p w14:paraId="11825A4E" w14:textId="77777777" w:rsidR="005F3207" w:rsidRDefault="005F32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F3207" w14:paraId="021FC6DD" w14:textId="77777777">
                <w:trPr>
                  <w:divId w:val="2058819048"/>
                  <w:tblCellSpacing w:w="15" w:type="dxa"/>
                </w:trPr>
                <w:tc>
                  <w:tcPr>
                    <w:tcW w:w="50" w:type="pct"/>
                    <w:hideMark/>
                  </w:tcPr>
                  <w:p w14:paraId="76D45A29" w14:textId="075636D6" w:rsidR="005F3207" w:rsidRDefault="005F3207">
                    <w:pPr>
                      <w:pStyle w:val="Bibliography"/>
                      <w:rPr>
                        <w:noProof/>
                        <w:kern w:val="0"/>
                        <w:sz w:val="24"/>
                        <w:szCs w:val="24"/>
                        <w14:ligatures w14:val="none"/>
                      </w:rPr>
                    </w:pPr>
                    <w:r>
                      <w:rPr>
                        <w:noProof/>
                      </w:rPr>
                      <w:t xml:space="preserve">[1] </w:t>
                    </w:r>
                  </w:p>
                </w:tc>
                <w:tc>
                  <w:tcPr>
                    <w:tcW w:w="0" w:type="auto"/>
                    <w:hideMark/>
                  </w:tcPr>
                  <w:p w14:paraId="4B93DA05" w14:textId="77777777" w:rsidR="005F3207" w:rsidRDefault="005F3207">
                    <w:pPr>
                      <w:pStyle w:val="Bibliography"/>
                      <w:rPr>
                        <w:noProof/>
                      </w:rPr>
                    </w:pPr>
                    <w:r>
                      <w:rPr>
                        <w:noProof/>
                      </w:rPr>
                      <w:t xml:space="preserve">D. Norman, “The Design of Everyday Things,” </w:t>
                    </w:r>
                    <w:r>
                      <w:rPr>
                        <w:i/>
                        <w:iCs/>
                        <w:noProof/>
                      </w:rPr>
                      <w:t xml:space="preserve">mitpress.mit.edu, </w:t>
                    </w:r>
                    <w:r>
                      <w:rPr>
                        <w:noProof/>
                      </w:rPr>
                      <w:t xml:space="preserve">pp. https://mitpress.mit.edu/9780262525671/the-design-of-everyday-things/?utm_source=chatgpt.com. </w:t>
                    </w:r>
                  </w:p>
                </w:tc>
              </w:tr>
              <w:tr w:rsidR="005F3207" w14:paraId="204B7FE9" w14:textId="77777777">
                <w:trPr>
                  <w:divId w:val="2058819048"/>
                  <w:tblCellSpacing w:w="15" w:type="dxa"/>
                </w:trPr>
                <w:tc>
                  <w:tcPr>
                    <w:tcW w:w="50" w:type="pct"/>
                    <w:hideMark/>
                  </w:tcPr>
                  <w:p w14:paraId="181CC5FC" w14:textId="77777777" w:rsidR="005F3207" w:rsidRDefault="005F3207">
                    <w:pPr>
                      <w:pStyle w:val="Bibliography"/>
                      <w:rPr>
                        <w:noProof/>
                      </w:rPr>
                    </w:pPr>
                    <w:r>
                      <w:rPr>
                        <w:noProof/>
                      </w:rPr>
                      <w:t xml:space="preserve">[2] </w:t>
                    </w:r>
                  </w:p>
                </w:tc>
                <w:tc>
                  <w:tcPr>
                    <w:tcW w:w="0" w:type="auto"/>
                    <w:hideMark/>
                  </w:tcPr>
                  <w:p w14:paraId="22E402C8" w14:textId="77777777" w:rsidR="005F3207" w:rsidRDefault="005F3207">
                    <w:pPr>
                      <w:pStyle w:val="Bibliography"/>
                      <w:rPr>
                        <w:noProof/>
                      </w:rPr>
                    </w:pPr>
                    <w:r>
                      <w:rPr>
                        <w:noProof/>
                      </w:rPr>
                      <w:t xml:space="preserve">m. Leacock, “initial Game creator,” p. https://www.zmangames.com/en/products/pandemic/. </w:t>
                    </w:r>
                  </w:p>
                </w:tc>
              </w:tr>
              <w:tr w:rsidR="005F3207" w14:paraId="14029005" w14:textId="77777777">
                <w:trPr>
                  <w:divId w:val="2058819048"/>
                  <w:tblCellSpacing w:w="15" w:type="dxa"/>
                </w:trPr>
                <w:tc>
                  <w:tcPr>
                    <w:tcW w:w="50" w:type="pct"/>
                    <w:hideMark/>
                  </w:tcPr>
                  <w:p w14:paraId="0B76CB8A" w14:textId="77777777" w:rsidR="005F3207" w:rsidRDefault="005F3207">
                    <w:pPr>
                      <w:pStyle w:val="Bibliography"/>
                      <w:rPr>
                        <w:noProof/>
                      </w:rPr>
                    </w:pPr>
                    <w:r>
                      <w:rPr>
                        <w:noProof/>
                      </w:rPr>
                      <w:t xml:space="preserve">[3] </w:t>
                    </w:r>
                  </w:p>
                </w:tc>
                <w:tc>
                  <w:tcPr>
                    <w:tcW w:w="0" w:type="auto"/>
                    <w:hideMark/>
                  </w:tcPr>
                  <w:p w14:paraId="676B21F5" w14:textId="77777777" w:rsidR="005F3207" w:rsidRDefault="005F3207">
                    <w:pPr>
                      <w:pStyle w:val="Bibliography"/>
                      <w:rPr>
                        <w:noProof/>
                      </w:rPr>
                    </w:pPr>
                    <w:r>
                      <w:rPr>
                        <w:noProof/>
                      </w:rPr>
                      <w:t xml:space="preserve">L. Neilsen, “ViewpointWhat CollegeCould Be Like,” </w:t>
                    </w:r>
                    <w:r>
                      <w:rPr>
                        <w:i/>
                        <w:iCs/>
                        <w:noProof/>
                      </w:rPr>
                      <w:t xml:space="preserve">dl.acm.org, </w:t>
                    </w:r>
                    <w:r>
                      <w:rPr>
                        <w:noProof/>
                      </w:rPr>
                      <w:t xml:space="preserve">vol. 56, no. jan 2023, p. https://dl.acm.org/doi/epdf/10.1145/2398356.2398370, 2013. </w:t>
                    </w:r>
                  </w:p>
                </w:tc>
              </w:tr>
              <w:tr w:rsidR="005F3207" w14:paraId="21B7D6B4" w14:textId="77777777">
                <w:trPr>
                  <w:divId w:val="2058819048"/>
                  <w:tblCellSpacing w:w="15" w:type="dxa"/>
                </w:trPr>
                <w:tc>
                  <w:tcPr>
                    <w:tcW w:w="50" w:type="pct"/>
                    <w:hideMark/>
                  </w:tcPr>
                  <w:p w14:paraId="415BC564" w14:textId="77777777" w:rsidR="005F3207" w:rsidRDefault="005F3207">
                    <w:pPr>
                      <w:pStyle w:val="Bibliography"/>
                      <w:rPr>
                        <w:noProof/>
                      </w:rPr>
                    </w:pPr>
                    <w:r>
                      <w:rPr>
                        <w:noProof/>
                      </w:rPr>
                      <w:t xml:space="preserve">[4] </w:t>
                    </w:r>
                  </w:p>
                </w:tc>
                <w:tc>
                  <w:tcPr>
                    <w:tcW w:w="0" w:type="auto"/>
                    <w:hideMark/>
                  </w:tcPr>
                  <w:p w14:paraId="78B0624B" w14:textId="77777777" w:rsidR="005F3207" w:rsidRDefault="005F3207">
                    <w:pPr>
                      <w:pStyle w:val="Bibliography"/>
                      <w:rPr>
                        <w:noProof/>
                      </w:rPr>
                    </w:pPr>
                    <w:r>
                      <w:rPr>
                        <w:noProof/>
                      </w:rPr>
                      <w:t xml:space="preserve">adrienneL. Massanari, “Designing for imaginary friends: information architecture, personas and the politics of user-centered design,” </w:t>
                    </w:r>
                    <w:r>
                      <w:rPr>
                        <w:i/>
                        <w:iCs/>
                        <w:noProof/>
                      </w:rPr>
                      <w:t xml:space="preserve">journals.sagepub.com, </w:t>
                    </w:r>
                    <w:r>
                      <w:rPr>
                        <w:noProof/>
                      </w:rPr>
                      <w:t xml:space="preserve">vol. 12, no. 3, p. https://journals.sagepub.com/doi/10.1177/1461444809346722, 2010. </w:t>
                    </w:r>
                  </w:p>
                </w:tc>
              </w:tr>
              <w:tr w:rsidR="005F3207" w14:paraId="642A90B5" w14:textId="77777777">
                <w:trPr>
                  <w:divId w:val="2058819048"/>
                  <w:tblCellSpacing w:w="15" w:type="dxa"/>
                </w:trPr>
                <w:tc>
                  <w:tcPr>
                    <w:tcW w:w="50" w:type="pct"/>
                    <w:hideMark/>
                  </w:tcPr>
                  <w:p w14:paraId="24B469D2" w14:textId="77777777" w:rsidR="005F3207" w:rsidRDefault="005F3207">
                    <w:pPr>
                      <w:pStyle w:val="Bibliography"/>
                      <w:rPr>
                        <w:noProof/>
                      </w:rPr>
                    </w:pPr>
                    <w:r>
                      <w:rPr>
                        <w:noProof/>
                      </w:rPr>
                      <w:t xml:space="preserve">[5] </w:t>
                    </w:r>
                  </w:p>
                </w:tc>
                <w:tc>
                  <w:tcPr>
                    <w:tcW w:w="0" w:type="auto"/>
                    <w:hideMark/>
                  </w:tcPr>
                  <w:p w14:paraId="384C5A22" w14:textId="77777777" w:rsidR="005F3207" w:rsidRDefault="005F3207">
                    <w:pPr>
                      <w:pStyle w:val="Bibliography"/>
                      <w:rPr>
                        <w:noProof/>
                      </w:rPr>
                    </w:pPr>
                    <w:r>
                      <w:rPr>
                        <w:noProof/>
                      </w:rPr>
                      <w:t xml:space="preserve">jakob nielsen, “10 Usability Heuristics for User Interface Design,” </w:t>
                    </w:r>
                    <w:r>
                      <w:rPr>
                        <w:i/>
                        <w:iCs/>
                        <w:noProof/>
                      </w:rPr>
                      <w:t xml:space="preserve">nngroup.com, </w:t>
                    </w:r>
                    <w:r>
                      <w:rPr>
                        <w:noProof/>
                      </w:rPr>
                      <w:t xml:space="preserve">no. jan, 30, 2024, pp. https://www.nngroup.com/articles/ten-usability-heuristics/, 2024. </w:t>
                    </w:r>
                  </w:p>
                </w:tc>
              </w:tr>
              <w:tr w:rsidR="005F3207" w14:paraId="622A43D6" w14:textId="77777777">
                <w:trPr>
                  <w:divId w:val="2058819048"/>
                  <w:tblCellSpacing w:w="15" w:type="dxa"/>
                </w:trPr>
                <w:tc>
                  <w:tcPr>
                    <w:tcW w:w="50" w:type="pct"/>
                    <w:hideMark/>
                  </w:tcPr>
                  <w:p w14:paraId="4FFE5F19" w14:textId="77777777" w:rsidR="005F3207" w:rsidRDefault="005F3207">
                    <w:pPr>
                      <w:pStyle w:val="Bibliography"/>
                      <w:rPr>
                        <w:noProof/>
                      </w:rPr>
                    </w:pPr>
                    <w:r>
                      <w:rPr>
                        <w:noProof/>
                      </w:rPr>
                      <w:t xml:space="preserve">[6] </w:t>
                    </w:r>
                  </w:p>
                </w:tc>
                <w:tc>
                  <w:tcPr>
                    <w:tcW w:w="0" w:type="auto"/>
                    <w:hideMark/>
                  </w:tcPr>
                  <w:p w14:paraId="6C9318C6" w14:textId="77777777" w:rsidR="005F3207" w:rsidRDefault="005F3207">
                    <w:pPr>
                      <w:pStyle w:val="Bibliography"/>
                      <w:rPr>
                        <w:noProof/>
                      </w:rPr>
                    </w:pPr>
                    <w:r>
                      <w:rPr>
                        <w:noProof/>
                      </w:rPr>
                      <w:t xml:space="preserve">Toshihisa Doi, “Usability Textual Data Analysis: A Formulaic Coding Think-Aloud Protocol Method for Usability Evaluation,” </w:t>
                    </w:r>
                    <w:r>
                      <w:rPr>
                        <w:i/>
                        <w:iCs/>
                        <w:noProof/>
                      </w:rPr>
                      <w:t xml:space="preserve">mdpi.com, </w:t>
                    </w:r>
                    <w:r>
                      <w:rPr>
                        <w:noProof/>
                      </w:rPr>
                      <w:t xml:space="preserve">no. 30, july 2021, pp. https://www.mdpi.com/2076-3417/11/15/7047, 2021. </w:t>
                    </w:r>
                  </w:p>
                </w:tc>
              </w:tr>
              <w:tr w:rsidR="005F3207" w14:paraId="71C6B8DF" w14:textId="77777777" w:rsidTr="0089018C">
                <w:trPr>
                  <w:divId w:val="2058819048"/>
                  <w:trHeight w:val="22"/>
                  <w:tblCellSpacing w:w="15" w:type="dxa"/>
                </w:trPr>
                <w:tc>
                  <w:tcPr>
                    <w:tcW w:w="50" w:type="pct"/>
                    <w:hideMark/>
                  </w:tcPr>
                  <w:p w14:paraId="0A7955C4" w14:textId="77777777" w:rsidR="005F3207" w:rsidRDefault="005F3207">
                    <w:pPr>
                      <w:pStyle w:val="Bibliography"/>
                      <w:rPr>
                        <w:noProof/>
                      </w:rPr>
                    </w:pPr>
                    <w:r>
                      <w:rPr>
                        <w:noProof/>
                      </w:rPr>
                      <w:t xml:space="preserve">[7] </w:t>
                    </w:r>
                  </w:p>
                </w:tc>
                <w:tc>
                  <w:tcPr>
                    <w:tcW w:w="0" w:type="auto"/>
                    <w:hideMark/>
                  </w:tcPr>
                  <w:p w14:paraId="6BDBFEB1" w14:textId="77777777" w:rsidR="005F3207" w:rsidRDefault="005F3207">
                    <w:pPr>
                      <w:pStyle w:val="Bibliography"/>
                      <w:rPr>
                        <w:noProof/>
                      </w:rPr>
                    </w:pPr>
                    <w:r>
                      <w:rPr>
                        <w:noProof/>
                      </w:rPr>
                      <w:t xml:space="preserve">mica R. Endsley, “Toward a Theory of Situation Awareness in Dynamic Systems,” </w:t>
                    </w:r>
                    <w:r>
                      <w:rPr>
                        <w:i/>
                        <w:iCs/>
                        <w:noProof/>
                      </w:rPr>
                      <w:t xml:space="preserve">journal.sage.pub.com, </w:t>
                    </w:r>
                    <w:r>
                      <w:rPr>
                        <w:noProof/>
                      </w:rPr>
                      <w:t xml:space="preserve">vol. 37, no. 1, p. https://journals.sagepub.com/doi/10.1518/001872095779049543, 1995. </w:t>
                    </w:r>
                  </w:p>
                </w:tc>
              </w:tr>
            </w:tbl>
            <w:p w14:paraId="6FAF247E" w14:textId="77777777" w:rsidR="005F3207" w:rsidRDefault="005F3207">
              <w:pPr>
                <w:divId w:val="2058819048"/>
                <w:rPr>
                  <w:rFonts w:eastAsia="Times New Roman"/>
                  <w:noProof/>
                </w:rPr>
              </w:pPr>
            </w:p>
            <w:p w14:paraId="7BB8F5E9" w14:textId="348192DB" w:rsidR="005F3207" w:rsidRDefault="005F3207">
              <w:r>
                <w:rPr>
                  <w:b/>
                  <w:bCs/>
                  <w:noProof/>
                </w:rPr>
                <w:fldChar w:fldCharType="end"/>
              </w:r>
            </w:p>
          </w:sdtContent>
        </w:sdt>
      </w:sdtContent>
    </w:sdt>
    <w:p w14:paraId="7506C444" w14:textId="77777777" w:rsidR="005F3207" w:rsidRDefault="005F3207" w:rsidP="00B44F43">
      <w:pPr>
        <w:ind w:left="360"/>
      </w:pPr>
    </w:p>
    <w:p w14:paraId="4FAF45A1" w14:textId="77777777" w:rsidR="00E52365" w:rsidRDefault="00E52365" w:rsidP="00B44F43">
      <w:pPr>
        <w:ind w:left="360"/>
      </w:pPr>
    </w:p>
    <w:p w14:paraId="69A7BF5A" w14:textId="77777777" w:rsidR="00E52365" w:rsidRDefault="00E52365" w:rsidP="00B44F43">
      <w:pPr>
        <w:ind w:left="360"/>
      </w:pPr>
    </w:p>
    <w:p w14:paraId="2F5E92B2" w14:textId="56B4F8BB" w:rsidR="00E52365" w:rsidRDefault="00E52365" w:rsidP="00E52365">
      <w:pPr>
        <w:pStyle w:val="Heading2"/>
      </w:pPr>
      <w:bookmarkStart w:id="21" w:name="_Toc235736087"/>
      <w:r>
        <w:lastRenderedPageBreak/>
        <w:t>Appendix</w:t>
      </w:r>
      <w:bookmarkEnd w:id="21"/>
      <w:r>
        <w:t xml:space="preserve"> </w:t>
      </w:r>
    </w:p>
    <w:p w14:paraId="43DE7AFC" w14:textId="77777777" w:rsidR="00E52365" w:rsidRDefault="00E52365" w:rsidP="00B44F43">
      <w:pPr>
        <w:ind w:left="360"/>
      </w:pPr>
    </w:p>
    <w:p w14:paraId="17C6D292" w14:textId="15A5D441" w:rsidR="00AB7811" w:rsidRDefault="00AB7811" w:rsidP="00AB7811">
      <w:pPr>
        <w:pStyle w:val="Heading4"/>
      </w:pPr>
      <w:r>
        <w:t>Anthony smith</w:t>
      </w:r>
    </w:p>
    <w:p w14:paraId="3AD8E8E3" w14:textId="77777777" w:rsidR="00AB7811" w:rsidRDefault="00AB7811" w:rsidP="00AB7811">
      <w:pPr>
        <w:ind w:left="360"/>
      </w:pPr>
      <w:r>
        <w:t>Do you think the storyboard has a clear flow of the game?</w:t>
      </w:r>
    </w:p>
    <w:p w14:paraId="2E6B17B2" w14:textId="77777777" w:rsidR="00AB7811" w:rsidRDefault="00AB7811" w:rsidP="00AB7811">
      <w:pPr>
        <w:ind w:left="360"/>
      </w:pPr>
      <w:r>
        <w:t>Yes. I can see a steady flow there.</w:t>
      </w:r>
    </w:p>
    <w:p w14:paraId="5D78C93A" w14:textId="77777777" w:rsidR="00AB7811" w:rsidRDefault="00AB7811" w:rsidP="00AB7811">
      <w:pPr>
        <w:ind w:left="360"/>
      </w:pPr>
      <w:r>
        <w:t>Is the game easy to navigate through?</w:t>
      </w:r>
    </w:p>
    <w:p w14:paraId="7DCC8D6F" w14:textId="77777777" w:rsidR="00AB7811" w:rsidRDefault="00AB7811" w:rsidP="00AB7811">
      <w:pPr>
        <w:ind w:left="360"/>
      </w:pPr>
      <w:r>
        <w:t>Yes. Easy to navigate because they are also numbered</w:t>
      </w:r>
    </w:p>
    <w:p w14:paraId="2B5AD396" w14:textId="77777777" w:rsidR="00AB7811" w:rsidRDefault="00AB7811" w:rsidP="00AB7811">
      <w:pPr>
        <w:ind w:left="360"/>
      </w:pPr>
      <w:r>
        <w:t>If this game should be fully developed, would you play it?</w:t>
      </w:r>
    </w:p>
    <w:p w14:paraId="5673E97F" w14:textId="77777777" w:rsidR="00AB7811" w:rsidRDefault="00AB7811" w:rsidP="00AB7811">
      <w:pPr>
        <w:ind w:left="360"/>
      </w:pPr>
      <w:r>
        <w:t>Yes. It is a good ground for learning and understanding</w:t>
      </w:r>
    </w:p>
    <w:p w14:paraId="37D19C55" w14:textId="77777777" w:rsidR="00AB7811" w:rsidRDefault="00AB7811" w:rsidP="00AB7811">
      <w:pPr>
        <w:ind w:left="360"/>
      </w:pPr>
      <w:r>
        <w:t>Is the storyboard descriptive enough?</w:t>
      </w:r>
    </w:p>
    <w:p w14:paraId="7F6731A1" w14:textId="77777777" w:rsidR="00AB7811" w:rsidRDefault="00AB7811" w:rsidP="00AB7811">
      <w:pPr>
        <w:ind w:left="360"/>
      </w:pPr>
      <w:r>
        <w:t>Yes. Fantastic!</w:t>
      </w:r>
    </w:p>
    <w:p w14:paraId="34E7FC01" w14:textId="77777777" w:rsidR="00AB7811" w:rsidRDefault="00AB7811" w:rsidP="00AB7811">
      <w:pPr>
        <w:ind w:left="360"/>
      </w:pPr>
      <w:r>
        <w:t>Is there anything that could improve the game development?</w:t>
      </w:r>
    </w:p>
    <w:p w14:paraId="11CB60C6" w14:textId="42BB786C" w:rsidR="00E52365" w:rsidRDefault="00AB7811" w:rsidP="00AB7811">
      <w:pPr>
        <w:ind w:left="360"/>
      </w:pPr>
      <w:r>
        <w:t>I can’t think of anything else because the storyboard is clear and descriptive</w:t>
      </w:r>
    </w:p>
    <w:p w14:paraId="4B16E6E5" w14:textId="77777777" w:rsidR="00AB7811" w:rsidRDefault="00AB7811" w:rsidP="00AB7811">
      <w:pPr>
        <w:ind w:left="360"/>
      </w:pPr>
    </w:p>
    <w:p w14:paraId="7097EDE1" w14:textId="77777777" w:rsidR="00AB7811" w:rsidRDefault="00AB7811" w:rsidP="00AB7811">
      <w:pPr>
        <w:ind w:left="360"/>
      </w:pPr>
    </w:p>
    <w:p w14:paraId="5A16BD1D" w14:textId="7D0A1702" w:rsidR="00AB7811" w:rsidRDefault="00AB7811" w:rsidP="00AB7811">
      <w:pPr>
        <w:pStyle w:val="Heading4"/>
      </w:pPr>
      <w:r>
        <w:t xml:space="preserve">Efi Taylor </w:t>
      </w:r>
    </w:p>
    <w:p w14:paraId="43EB24CD" w14:textId="0721913B" w:rsidR="00AB7811" w:rsidRDefault="00AB7811" w:rsidP="00AB7811">
      <w:pPr>
        <w:ind w:left="360"/>
      </w:pPr>
      <w:r>
        <w:t>1. Do you think the storyboard has a clear flow of the game?</w:t>
      </w:r>
    </w:p>
    <w:p w14:paraId="3CCBC5B7" w14:textId="2DCD2E52" w:rsidR="00AB7811" w:rsidRDefault="00AB7811" w:rsidP="00AB7811">
      <w:pPr>
        <w:ind w:left="360"/>
      </w:pPr>
      <w:r>
        <w:t xml:space="preserve"> Yes. The numbered panels make it easy to follow the sequence of events, from the introduction of the outbreak to the resolution. The overall progression is logical and easy to understand.</w:t>
      </w:r>
    </w:p>
    <w:p w14:paraId="19C9BF42" w14:textId="3376C7DF" w:rsidR="00AB7811" w:rsidRDefault="00AB7811" w:rsidP="00AB7811">
      <w:pPr>
        <w:ind w:left="360"/>
      </w:pPr>
      <w:r>
        <w:t>2. Is the game easy to navigate through?</w:t>
      </w:r>
    </w:p>
    <w:p w14:paraId="00DBF229" w14:textId="6EDE85CF" w:rsidR="00AB7811" w:rsidRDefault="00AB7811" w:rsidP="00AB7811">
      <w:pPr>
        <w:ind w:left="360"/>
      </w:pPr>
      <w:r>
        <w:t>Yes. The storyboard presents each step in a straightforward order, making it easy to understand how the player progresses through the game. The actions and transitions are clear.</w:t>
      </w:r>
    </w:p>
    <w:p w14:paraId="57701E6D" w14:textId="69C04132" w:rsidR="00AB7811" w:rsidRDefault="00AB7811" w:rsidP="00AB7811">
      <w:pPr>
        <w:ind w:left="360"/>
      </w:pPr>
      <w:r>
        <w:t>3. If this game should be fully developed, would you play it?</w:t>
      </w:r>
    </w:p>
    <w:p w14:paraId="1D4498C5" w14:textId="0F9203B1" w:rsidR="00AB7811" w:rsidRDefault="00AB7811" w:rsidP="00AB7811">
      <w:pPr>
        <w:ind w:left="360"/>
      </w:pPr>
      <w:r>
        <w:t>Yes. The concept is interesting, especially because it is based on the UWTSD campus and encourages teamwork. It looks like an enjoyable cooperative game.</w:t>
      </w:r>
    </w:p>
    <w:p w14:paraId="45111A1E" w14:textId="6FA45FAF" w:rsidR="00AB7811" w:rsidRDefault="00AB7811" w:rsidP="00AB7811">
      <w:pPr>
        <w:ind w:left="360"/>
      </w:pPr>
      <w:r>
        <w:t>4. Is the storyboard descriptive enough?</w:t>
      </w:r>
    </w:p>
    <w:p w14:paraId="46D1A78D" w14:textId="0FF7BA3B" w:rsidR="00AB7811" w:rsidRDefault="00AB7811" w:rsidP="00AB7811">
      <w:pPr>
        <w:ind w:left="360"/>
      </w:pPr>
      <w:r>
        <w:t>Yes. Each panel includes enough information to explain what is happening and how the story progresses. The handwritten descriptions help clarify each stage of the game.</w:t>
      </w:r>
    </w:p>
    <w:p w14:paraId="7FFD698C" w14:textId="2DB03470" w:rsidR="00AB7811" w:rsidRDefault="00AB7811" w:rsidP="00AB7811">
      <w:pPr>
        <w:ind w:left="360"/>
      </w:pPr>
      <w:r>
        <w:t>5. Is there anything that could improve the game development?</w:t>
      </w:r>
    </w:p>
    <w:p w14:paraId="4DBDE8EC" w14:textId="37C717F8" w:rsidR="00AB7811" w:rsidRDefault="00AB7811" w:rsidP="00AB7811">
      <w:pPr>
        <w:ind w:left="360"/>
      </w:pPr>
      <w:r>
        <w:t>The storyboard could be improved by adding a little more detail about the player's decisions and showing one or two examples of how different player roles work together. A small indication of the game objective or win condition at the beginning would also make the gameplay even clearer.</w:t>
      </w:r>
    </w:p>
    <w:p w14:paraId="6FDE5E08" w14:textId="77777777" w:rsidR="00122791" w:rsidRDefault="00122791" w:rsidP="00AB7811">
      <w:pPr>
        <w:ind w:left="360"/>
      </w:pPr>
    </w:p>
    <w:p w14:paraId="29798A95" w14:textId="5A903CBB" w:rsidR="00122791" w:rsidRDefault="00122791" w:rsidP="00122791">
      <w:pPr>
        <w:pStyle w:val="Heading4"/>
      </w:pPr>
      <w:r>
        <w:lastRenderedPageBreak/>
        <w:t xml:space="preserve">Buba Green </w:t>
      </w:r>
    </w:p>
    <w:p w14:paraId="15E9D64F" w14:textId="6D8A82BE" w:rsidR="00122791" w:rsidRDefault="00122791" w:rsidP="00122791">
      <w:pPr>
        <w:ind w:left="360"/>
      </w:pPr>
      <w:r>
        <w:t>Do you think the storyboard has a clear flow of the game?</w:t>
      </w:r>
    </w:p>
    <w:p w14:paraId="1C9D0F28" w14:textId="53AEB62F" w:rsidR="00122791" w:rsidRDefault="00122791" w:rsidP="00122791">
      <w:pPr>
        <w:ind w:left="360"/>
      </w:pPr>
      <w:r>
        <w:t>Yes,</w:t>
      </w:r>
      <w:r>
        <w:t xml:space="preserve"> it’s </w:t>
      </w:r>
    </w:p>
    <w:p w14:paraId="53E6CC8D" w14:textId="6315C6F8" w:rsidR="00122791" w:rsidRDefault="00122791" w:rsidP="00122791">
      <w:pPr>
        <w:ind w:left="360"/>
      </w:pPr>
      <w:r>
        <w:t>Is the game easy to navigate through?</w:t>
      </w:r>
    </w:p>
    <w:p w14:paraId="7E136919" w14:textId="28D97D1E" w:rsidR="00122791" w:rsidRDefault="00122791" w:rsidP="00122791">
      <w:pPr>
        <w:ind w:left="360"/>
      </w:pPr>
      <w:r>
        <w:t xml:space="preserve"> Yes</w:t>
      </w:r>
      <w:r>
        <w:t>,</w:t>
      </w:r>
      <w:r>
        <w:t xml:space="preserve"> it’s easy to navigate</w:t>
      </w:r>
      <w:r>
        <w:t>,</w:t>
      </w:r>
      <w:r>
        <w:t xml:space="preserve"> but you need </w:t>
      </w:r>
      <w:r>
        <w:t xml:space="preserve">to </w:t>
      </w:r>
      <w:r>
        <w:t xml:space="preserve">add more options </w:t>
      </w:r>
    </w:p>
    <w:p w14:paraId="49B3D573" w14:textId="77777777" w:rsidR="00122791" w:rsidRDefault="00122791" w:rsidP="00122791">
      <w:pPr>
        <w:ind w:left="360"/>
      </w:pPr>
      <w:r>
        <w:t xml:space="preserve">If this game should be fully developed, </w:t>
      </w:r>
    </w:p>
    <w:p w14:paraId="13106FE0" w14:textId="77777777" w:rsidR="00122791" w:rsidRDefault="00122791" w:rsidP="00122791">
      <w:pPr>
        <w:ind w:left="360"/>
      </w:pPr>
      <w:r>
        <w:t>would you play it?</w:t>
      </w:r>
    </w:p>
    <w:p w14:paraId="46751AC5" w14:textId="34958D44" w:rsidR="00122791" w:rsidRDefault="00122791" w:rsidP="00122791">
      <w:pPr>
        <w:ind w:left="360"/>
      </w:pPr>
      <w:r>
        <w:t>Yes</w:t>
      </w:r>
      <w:r>
        <w:t>,</w:t>
      </w:r>
      <w:r>
        <w:t xml:space="preserve"> I </w:t>
      </w:r>
      <w:r>
        <w:t xml:space="preserve">would </w:t>
      </w:r>
      <w:r>
        <w:t xml:space="preserve">try it </w:t>
      </w:r>
    </w:p>
    <w:p w14:paraId="6EB5E059" w14:textId="314E3343" w:rsidR="00122791" w:rsidRDefault="00122791" w:rsidP="00122791">
      <w:pPr>
        <w:ind w:left="360"/>
      </w:pPr>
      <w:r>
        <w:t>Is the storyboard descriptive enough?</w:t>
      </w:r>
    </w:p>
    <w:p w14:paraId="2EE5C00E" w14:textId="20116137" w:rsidR="00122791" w:rsidRDefault="00122791" w:rsidP="00122791">
      <w:pPr>
        <w:ind w:left="360"/>
      </w:pPr>
      <w:r>
        <w:t xml:space="preserve">Maybe if you can can bit more </w:t>
      </w:r>
    </w:p>
    <w:p w14:paraId="546C90C8" w14:textId="55CB4695" w:rsidR="00122791" w:rsidRDefault="00122791" w:rsidP="00122791">
      <w:pPr>
        <w:ind w:left="360"/>
      </w:pPr>
      <w:r>
        <w:t>Is there anything that could improve the game development?</w:t>
      </w:r>
    </w:p>
    <w:p w14:paraId="66BC902F" w14:textId="63FB3D65" w:rsidR="00122791" w:rsidRDefault="00122791" w:rsidP="00122791">
      <w:pPr>
        <w:ind w:left="360"/>
      </w:pPr>
      <w:r>
        <w:t>There would be some</w:t>
      </w:r>
    </w:p>
    <w:p w14:paraId="3741AF4F" w14:textId="77777777" w:rsidR="004D074B" w:rsidRDefault="004D074B" w:rsidP="00122791">
      <w:pPr>
        <w:ind w:left="360"/>
      </w:pPr>
    </w:p>
    <w:p w14:paraId="0AEB65C1" w14:textId="77777777" w:rsidR="004D074B" w:rsidRDefault="004D074B" w:rsidP="00122791">
      <w:pPr>
        <w:ind w:left="360"/>
      </w:pPr>
    </w:p>
    <w:p w14:paraId="5E28838F" w14:textId="2EC0CB6D" w:rsidR="004D074B" w:rsidRDefault="004D074B" w:rsidP="004D074B">
      <w:pPr>
        <w:pStyle w:val="Heading4"/>
      </w:pPr>
      <w:r>
        <w:t>Samanthi Author</w:t>
      </w:r>
    </w:p>
    <w:p w14:paraId="5D5CB85A" w14:textId="1D56715B" w:rsidR="004D074B" w:rsidRDefault="004D074B" w:rsidP="00122791">
      <w:pPr>
        <w:ind w:left="360"/>
      </w:pPr>
      <w:r w:rsidRPr="004D074B">
        <w:t xml:space="preserve">1. Do you think the storyboard has a clear flow of the game? </w:t>
      </w:r>
      <w:r>
        <w:t>Yes!</w:t>
      </w:r>
      <w:r w:rsidRPr="004D074B">
        <w:t xml:space="preserve">                              </w:t>
      </w:r>
    </w:p>
    <w:p w14:paraId="686B34CC" w14:textId="2888092D" w:rsidR="004D074B" w:rsidRDefault="004D074B" w:rsidP="00122791">
      <w:pPr>
        <w:ind w:left="360"/>
      </w:pPr>
      <w:r w:rsidRPr="004D074B">
        <w:t xml:space="preserve">2. Is the game easy to navigate through?  </w:t>
      </w:r>
      <w:r>
        <w:t xml:space="preserve">I think so! </w:t>
      </w:r>
      <w:r w:rsidRPr="004D074B">
        <w:t xml:space="preserve">                                                     </w:t>
      </w:r>
    </w:p>
    <w:p w14:paraId="5E59B60B" w14:textId="45A220CC" w:rsidR="004D074B" w:rsidRDefault="004D074B" w:rsidP="00122791">
      <w:pPr>
        <w:ind w:left="360"/>
      </w:pPr>
      <w:r w:rsidRPr="004D074B">
        <w:t xml:space="preserve">3. If this game should be fully developed, would you play it? </w:t>
      </w:r>
      <w:r>
        <w:t>Yes, I think!</w:t>
      </w:r>
      <w:r w:rsidRPr="004D074B">
        <w:t xml:space="preserve">                </w:t>
      </w:r>
    </w:p>
    <w:p w14:paraId="34463C4E" w14:textId="20005855" w:rsidR="004D074B" w:rsidRDefault="004D074B" w:rsidP="00122791">
      <w:pPr>
        <w:ind w:left="360"/>
      </w:pPr>
      <w:r w:rsidRPr="004D074B">
        <w:t xml:space="preserve">4. Is the storyboard descriptive enough?  </w:t>
      </w:r>
      <w:r>
        <w:t>I think that’s enough.</w:t>
      </w:r>
      <w:r w:rsidRPr="004D074B">
        <w:t xml:space="preserve">                                                 </w:t>
      </w:r>
    </w:p>
    <w:p w14:paraId="258E44EE" w14:textId="4A630B30" w:rsidR="004D074B" w:rsidRDefault="004D074B" w:rsidP="00122791">
      <w:pPr>
        <w:ind w:left="360"/>
      </w:pPr>
      <w:r w:rsidRPr="004D074B">
        <w:t>5. Is there anything that could improve the game development?</w:t>
      </w:r>
      <w:r>
        <w:t xml:space="preserve"> I think you’ve entered important features. </w:t>
      </w:r>
    </w:p>
    <w:sectPr w:rsidR="004D074B" w:rsidSect="006E4C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635A6" w14:textId="77777777" w:rsidR="00CB626D" w:rsidRDefault="00CB626D" w:rsidP="00946B69">
      <w:pPr>
        <w:spacing w:after="0" w:line="240" w:lineRule="auto"/>
      </w:pPr>
      <w:r>
        <w:separator/>
      </w:r>
    </w:p>
  </w:endnote>
  <w:endnote w:type="continuationSeparator" w:id="0">
    <w:p w14:paraId="7C67D090" w14:textId="77777777" w:rsidR="00CB626D" w:rsidRDefault="00CB626D" w:rsidP="00946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2ABA0" w14:textId="77777777" w:rsidR="00CB626D" w:rsidRDefault="00CB626D" w:rsidP="00946B69">
      <w:pPr>
        <w:spacing w:after="0" w:line="240" w:lineRule="auto"/>
      </w:pPr>
      <w:r>
        <w:separator/>
      </w:r>
    </w:p>
  </w:footnote>
  <w:footnote w:type="continuationSeparator" w:id="0">
    <w:p w14:paraId="67E6A78C" w14:textId="77777777" w:rsidR="00CB626D" w:rsidRDefault="00CB626D" w:rsidP="00946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D4C56"/>
    <w:multiLevelType w:val="hybridMultilevel"/>
    <w:tmpl w:val="8C44B10A"/>
    <w:lvl w:ilvl="0" w:tplc="CC06902C">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397035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B69"/>
    <w:rsid w:val="00012CD6"/>
    <w:rsid w:val="000722B7"/>
    <w:rsid w:val="00090685"/>
    <w:rsid w:val="0009273B"/>
    <w:rsid w:val="000D04FA"/>
    <w:rsid w:val="00103EE7"/>
    <w:rsid w:val="001207B0"/>
    <w:rsid w:val="00122791"/>
    <w:rsid w:val="00123BA9"/>
    <w:rsid w:val="0013663D"/>
    <w:rsid w:val="00181355"/>
    <w:rsid w:val="001B4DAB"/>
    <w:rsid w:val="001C4249"/>
    <w:rsid w:val="001E2C85"/>
    <w:rsid w:val="001E3865"/>
    <w:rsid w:val="001F6FDB"/>
    <w:rsid w:val="002310B8"/>
    <w:rsid w:val="00232D7C"/>
    <w:rsid w:val="0026676B"/>
    <w:rsid w:val="00290B39"/>
    <w:rsid w:val="002C148F"/>
    <w:rsid w:val="002C5863"/>
    <w:rsid w:val="002E1FDF"/>
    <w:rsid w:val="002E5D83"/>
    <w:rsid w:val="002F60C2"/>
    <w:rsid w:val="003201BD"/>
    <w:rsid w:val="0032651F"/>
    <w:rsid w:val="00342D72"/>
    <w:rsid w:val="00345DC2"/>
    <w:rsid w:val="00361706"/>
    <w:rsid w:val="00365E1F"/>
    <w:rsid w:val="003769C2"/>
    <w:rsid w:val="003C62C0"/>
    <w:rsid w:val="003E0A33"/>
    <w:rsid w:val="003E3A7C"/>
    <w:rsid w:val="003F296B"/>
    <w:rsid w:val="004116A9"/>
    <w:rsid w:val="004133EE"/>
    <w:rsid w:val="004174B3"/>
    <w:rsid w:val="00423C0A"/>
    <w:rsid w:val="00425ED3"/>
    <w:rsid w:val="00442CB8"/>
    <w:rsid w:val="00447CF8"/>
    <w:rsid w:val="00481DF8"/>
    <w:rsid w:val="004D074B"/>
    <w:rsid w:val="004E6F24"/>
    <w:rsid w:val="00503254"/>
    <w:rsid w:val="005037F0"/>
    <w:rsid w:val="00504E03"/>
    <w:rsid w:val="00513108"/>
    <w:rsid w:val="00515394"/>
    <w:rsid w:val="00521651"/>
    <w:rsid w:val="005536BA"/>
    <w:rsid w:val="005668EF"/>
    <w:rsid w:val="00581CB9"/>
    <w:rsid w:val="005D5127"/>
    <w:rsid w:val="005E3FB9"/>
    <w:rsid w:val="005F3207"/>
    <w:rsid w:val="006053A6"/>
    <w:rsid w:val="006105DE"/>
    <w:rsid w:val="006170CE"/>
    <w:rsid w:val="00627D2F"/>
    <w:rsid w:val="00656362"/>
    <w:rsid w:val="00660C20"/>
    <w:rsid w:val="00682B9B"/>
    <w:rsid w:val="00685CC4"/>
    <w:rsid w:val="00694312"/>
    <w:rsid w:val="006974C0"/>
    <w:rsid w:val="006B3C90"/>
    <w:rsid w:val="006C204E"/>
    <w:rsid w:val="006E4C32"/>
    <w:rsid w:val="00767A75"/>
    <w:rsid w:val="007848B4"/>
    <w:rsid w:val="00794DFB"/>
    <w:rsid w:val="007D0EC8"/>
    <w:rsid w:val="007D4A01"/>
    <w:rsid w:val="007F5660"/>
    <w:rsid w:val="00803DA2"/>
    <w:rsid w:val="00805DE2"/>
    <w:rsid w:val="008165E9"/>
    <w:rsid w:val="00821295"/>
    <w:rsid w:val="00822EAE"/>
    <w:rsid w:val="008452E8"/>
    <w:rsid w:val="00852353"/>
    <w:rsid w:val="00854CC6"/>
    <w:rsid w:val="00871FCA"/>
    <w:rsid w:val="0088390A"/>
    <w:rsid w:val="0089018C"/>
    <w:rsid w:val="008A32A2"/>
    <w:rsid w:val="008C4C67"/>
    <w:rsid w:val="008C5651"/>
    <w:rsid w:val="008C7ACD"/>
    <w:rsid w:val="008F6B83"/>
    <w:rsid w:val="00923590"/>
    <w:rsid w:val="00933D18"/>
    <w:rsid w:val="00946B69"/>
    <w:rsid w:val="00952BDA"/>
    <w:rsid w:val="009701A6"/>
    <w:rsid w:val="009B1F57"/>
    <w:rsid w:val="009C42AA"/>
    <w:rsid w:val="00A22E38"/>
    <w:rsid w:val="00A320AF"/>
    <w:rsid w:val="00A62420"/>
    <w:rsid w:val="00A66EF4"/>
    <w:rsid w:val="00A74E52"/>
    <w:rsid w:val="00A7523E"/>
    <w:rsid w:val="00AB36E6"/>
    <w:rsid w:val="00AB7811"/>
    <w:rsid w:val="00B42078"/>
    <w:rsid w:val="00B42B03"/>
    <w:rsid w:val="00B44F43"/>
    <w:rsid w:val="00B5113C"/>
    <w:rsid w:val="00B55E22"/>
    <w:rsid w:val="00B67007"/>
    <w:rsid w:val="00BD233D"/>
    <w:rsid w:val="00BF1D36"/>
    <w:rsid w:val="00C4111E"/>
    <w:rsid w:val="00C61523"/>
    <w:rsid w:val="00C64FF3"/>
    <w:rsid w:val="00C86FA2"/>
    <w:rsid w:val="00C93031"/>
    <w:rsid w:val="00CA0D5C"/>
    <w:rsid w:val="00CB626D"/>
    <w:rsid w:val="00D34177"/>
    <w:rsid w:val="00D34BD5"/>
    <w:rsid w:val="00D42C68"/>
    <w:rsid w:val="00D457A6"/>
    <w:rsid w:val="00D6290A"/>
    <w:rsid w:val="00D8457D"/>
    <w:rsid w:val="00D94676"/>
    <w:rsid w:val="00DA5920"/>
    <w:rsid w:val="00DC7EF0"/>
    <w:rsid w:val="00DE381F"/>
    <w:rsid w:val="00DF0413"/>
    <w:rsid w:val="00E24257"/>
    <w:rsid w:val="00E24EC5"/>
    <w:rsid w:val="00E52365"/>
    <w:rsid w:val="00EC1ECD"/>
    <w:rsid w:val="00ED566C"/>
    <w:rsid w:val="00EE68FA"/>
    <w:rsid w:val="00F30464"/>
    <w:rsid w:val="00F43266"/>
    <w:rsid w:val="00F6229A"/>
    <w:rsid w:val="00F90B4A"/>
    <w:rsid w:val="00FA4867"/>
    <w:rsid w:val="00FA771A"/>
    <w:rsid w:val="00FD2125"/>
    <w:rsid w:val="00FE2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4607F"/>
  <w15:chartTrackingRefBased/>
  <w15:docId w15:val="{67A69F60-57F5-4752-987F-D57B45785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B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46B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46B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46B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6B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6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B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46B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46B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46B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6B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6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B69"/>
    <w:rPr>
      <w:rFonts w:eastAsiaTheme="majorEastAsia" w:cstheme="majorBidi"/>
      <w:color w:val="272727" w:themeColor="text1" w:themeTint="D8"/>
    </w:rPr>
  </w:style>
  <w:style w:type="paragraph" w:styleId="Title">
    <w:name w:val="Title"/>
    <w:basedOn w:val="Normal"/>
    <w:next w:val="Normal"/>
    <w:link w:val="TitleChar"/>
    <w:uiPriority w:val="10"/>
    <w:qFormat/>
    <w:rsid w:val="00946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B69"/>
    <w:pPr>
      <w:spacing w:before="160"/>
      <w:jc w:val="center"/>
    </w:pPr>
    <w:rPr>
      <w:i/>
      <w:iCs/>
      <w:color w:val="404040" w:themeColor="text1" w:themeTint="BF"/>
    </w:rPr>
  </w:style>
  <w:style w:type="character" w:customStyle="1" w:styleId="QuoteChar">
    <w:name w:val="Quote Char"/>
    <w:basedOn w:val="DefaultParagraphFont"/>
    <w:link w:val="Quote"/>
    <w:uiPriority w:val="29"/>
    <w:rsid w:val="00946B69"/>
    <w:rPr>
      <w:i/>
      <w:iCs/>
      <w:color w:val="404040" w:themeColor="text1" w:themeTint="BF"/>
    </w:rPr>
  </w:style>
  <w:style w:type="paragraph" w:styleId="ListParagraph">
    <w:name w:val="List Paragraph"/>
    <w:basedOn w:val="Normal"/>
    <w:uiPriority w:val="34"/>
    <w:qFormat/>
    <w:rsid w:val="00946B69"/>
    <w:pPr>
      <w:ind w:left="720"/>
      <w:contextualSpacing/>
    </w:pPr>
  </w:style>
  <w:style w:type="character" w:styleId="IntenseEmphasis">
    <w:name w:val="Intense Emphasis"/>
    <w:basedOn w:val="DefaultParagraphFont"/>
    <w:uiPriority w:val="21"/>
    <w:qFormat/>
    <w:rsid w:val="00946B69"/>
    <w:rPr>
      <w:i/>
      <w:iCs/>
      <w:color w:val="2F5496" w:themeColor="accent1" w:themeShade="BF"/>
    </w:rPr>
  </w:style>
  <w:style w:type="paragraph" w:styleId="IntenseQuote">
    <w:name w:val="Intense Quote"/>
    <w:basedOn w:val="Normal"/>
    <w:next w:val="Normal"/>
    <w:link w:val="IntenseQuoteChar"/>
    <w:uiPriority w:val="30"/>
    <w:qFormat/>
    <w:rsid w:val="00946B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6B69"/>
    <w:rPr>
      <w:i/>
      <w:iCs/>
      <w:color w:val="2F5496" w:themeColor="accent1" w:themeShade="BF"/>
    </w:rPr>
  </w:style>
  <w:style w:type="character" w:styleId="IntenseReference">
    <w:name w:val="Intense Reference"/>
    <w:basedOn w:val="DefaultParagraphFont"/>
    <w:uiPriority w:val="32"/>
    <w:qFormat/>
    <w:rsid w:val="00946B69"/>
    <w:rPr>
      <w:b/>
      <w:bCs/>
      <w:smallCaps/>
      <w:color w:val="2F5496" w:themeColor="accent1" w:themeShade="BF"/>
      <w:spacing w:val="5"/>
    </w:rPr>
  </w:style>
  <w:style w:type="paragraph" w:styleId="Header">
    <w:name w:val="header"/>
    <w:basedOn w:val="Normal"/>
    <w:link w:val="HeaderChar"/>
    <w:uiPriority w:val="99"/>
    <w:unhideWhenUsed/>
    <w:rsid w:val="00946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B69"/>
  </w:style>
  <w:style w:type="paragraph" w:styleId="Footer">
    <w:name w:val="footer"/>
    <w:basedOn w:val="Normal"/>
    <w:link w:val="FooterChar"/>
    <w:uiPriority w:val="99"/>
    <w:unhideWhenUsed/>
    <w:rsid w:val="00946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B69"/>
  </w:style>
  <w:style w:type="table" w:styleId="GridTable4-Accent5">
    <w:name w:val="Grid Table 4 Accent 5"/>
    <w:basedOn w:val="TableNormal"/>
    <w:uiPriority w:val="49"/>
    <w:rsid w:val="00946B6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A22E3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5">
    <w:name w:val="Grid Table 5 Dark Accent 5"/>
    <w:basedOn w:val="TableNormal"/>
    <w:uiPriority w:val="50"/>
    <w:rsid w:val="008C4C6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C615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685C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Spacing">
    <w:name w:val="No Spacing"/>
    <w:link w:val="NoSpacingChar"/>
    <w:uiPriority w:val="1"/>
    <w:qFormat/>
    <w:rsid w:val="006E4C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4C32"/>
    <w:rPr>
      <w:rFonts w:eastAsiaTheme="minorEastAsia"/>
      <w:kern w:val="0"/>
      <w:lang w:val="en-US"/>
      <w14:ligatures w14:val="none"/>
    </w:rPr>
  </w:style>
  <w:style w:type="table" w:styleId="TableGrid">
    <w:name w:val="Table Grid"/>
    <w:basedOn w:val="TableNormal"/>
    <w:uiPriority w:val="39"/>
    <w:rsid w:val="009235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9235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Bibliography">
    <w:name w:val="Bibliography"/>
    <w:basedOn w:val="Normal"/>
    <w:next w:val="Normal"/>
    <w:uiPriority w:val="37"/>
    <w:unhideWhenUsed/>
    <w:rsid w:val="005F3207"/>
  </w:style>
  <w:style w:type="paragraph" w:styleId="TOCHeading">
    <w:name w:val="TOC Heading"/>
    <w:basedOn w:val="Heading1"/>
    <w:next w:val="Normal"/>
    <w:uiPriority w:val="39"/>
    <w:unhideWhenUsed/>
    <w:qFormat/>
    <w:rsid w:val="005F320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F3207"/>
    <w:pPr>
      <w:spacing w:after="100"/>
      <w:ind w:left="220"/>
    </w:pPr>
  </w:style>
  <w:style w:type="paragraph" w:styleId="TOC3">
    <w:name w:val="toc 3"/>
    <w:basedOn w:val="Normal"/>
    <w:next w:val="Normal"/>
    <w:autoRedefine/>
    <w:uiPriority w:val="39"/>
    <w:unhideWhenUsed/>
    <w:rsid w:val="005F3207"/>
    <w:pPr>
      <w:spacing w:after="100"/>
      <w:ind w:left="440"/>
    </w:pPr>
  </w:style>
  <w:style w:type="paragraph" w:styleId="TOC1">
    <w:name w:val="toc 1"/>
    <w:basedOn w:val="Normal"/>
    <w:next w:val="Normal"/>
    <w:autoRedefine/>
    <w:uiPriority w:val="39"/>
    <w:unhideWhenUsed/>
    <w:rsid w:val="005F3207"/>
    <w:pPr>
      <w:spacing w:after="100"/>
    </w:pPr>
  </w:style>
  <w:style w:type="character" w:styleId="Hyperlink">
    <w:name w:val="Hyperlink"/>
    <w:basedOn w:val="DefaultParagraphFont"/>
    <w:uiPriority w:val="99"/>
    <w:unhideWhenUsed/>
    <w:rsid w:val="005F3207"/>
    <w:rPr>
      <w:color w:val="0563C1" w:themeColor="hyperlink"/>
      <w:u w:val="single"/>
    </w:rPr>
  </w:style>
  <w:style w:type="paragraph" w:styleId="NormalWeb">
    <w:name w:val="Normal (Web)"/>
    <w:basedOn w:val="Normal"/>
    <w:uiPriority w:val="99"/>
    <w:semiHidden/>
    <w:unhideWhenUsed/>
    <w:rsid w:val="00C93031"/>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DC7EF0"/>
    <w:rPr>
      <w:sz w:val="16"/>
      <w:szCs w:val="16"/>
    </w:rPr>
  </w:style>
  <w:style w:type="paragraph" w:styleId="CommentText">
    <w:name w:val="annotation text"/>
    <w:basedOn w:val="Normal"/>
    <w:link w:val="CommentTextChar"/>
    <w:uiPriority w:val="99"/>
    <w:unhideWhenUsed/>
    <w:rsid w:val="00DC7EF0"/>
    <w:pPr>
      <w:spacing w:line="240" w:lineRule="auto"/>
    </w:pPr>
    <w:rPr>
      <w:sz w:val="20"/>
      <w:szCs w:val="20"/>
    </w:rPr>
  </w:style>
  <w:style w:type="character" w:customStyle="1" w:styleId="CommentTextChar">
    <w:name w:val="Comment Text Char"/>
    <w:basedOn w:val="DefaultParagraphFont"/>
    <w:link w:val="CommentText"/>
    <w:uiPriority w:val="99"/>
    <w:rsid w:val="00DC7EF0"/>
    <w:rPr>
      <w:sz w:val="20"/>
      <w:szCs w:val="20"/>
    </w:rPr>
  </w:style>
  <w:style w:type="paragraph" w:styleId="CommentSubject">
    <w:name w:val="annotation subject"/>
    <w:basedOn w:val="CommentText"/>
    <w:next w:val="CommentText"/>
    <w:link w:val="CommentSubjectChar"/>
    <w:uiPriority w:val="99"/>
    <w:semiHidden/>
    <w:unhideWhenUsed/>
    <w:rsid w:val="00DC7EF0"/>
    <w:rPr>
      <w:b/>
      <w:bCs/>
    </w:rPr>
  </w:style>
  <w:style w:type="character" w:customStyle="1" w:styleId="CommentSubjectChar">
    <w:name w:val="Comment Subject Char"/>
    <w:basedOn w:val="CommentTextChar"/>
    <w:link w:val="CommentSubject"/>
    <w:uiPriority w:val="99"/>
    <w:semiHidden/>
    <w:rsid w:val="00DC7EF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3065">
      <w:bodyDiv w:val="1"/>
      <w:marLeft w:val="0"/>
      <w:marRight w:val="0"/>
      <w:marTop w:val="0"/>
      <w:marBottom w:val="0"/>
      <w:divBdr>
        <w:top w:val="none" w:sz="0" w:space="0" w:color="auto"/>
        <w:left w:val="none" w:sz="0" w:space="0" w:color="auto"/>
        <w:bottom w:val="none" w:sz="0" w:space="0" w:color="auto"/>
        <w:right w:val="none" w:sz="0" w:space="0" w:color="auto"/>
      </w:divBdr>
    </w:div>
    <w:div w:id="145587732">
      <w:bodyDiv w:val="1"/>
      <w:marLeft w:val="0"/>
      <w:marRight w:val="0"/>
      <w:marTop w:val="0"/>
      <w:marBottom w:val="0"/>
      <w:divBdr>
        <w:top w:val="none" w:sz="0" w:space="0" w:color="auto"/>
        <w:left w:val="none" w:sz="0" w:space="0" w:color="auto"/>
        <w:bottom w:val="none" w:sz="0" w:space="0" w:color="auto"/>
        <w:right w:val="none" w:sz="0" w:space="0" w:color="auto"/>
      </w:divBdr>
    </w:div>
    <w:div w:id="299727105">
      <w:bodyDiv w:val="1"/>
      <w:marLeft w:val="0"/>
      <w:marRight w:val="0"/>
      <w:marTop w:val="0"/>
      <w:marBottom w:val="0"/>
      <w:divBdr>
        <w:top w:val="none" w:sz="0" w:space="0" w:color="auto"/>
        <w:left w:val="none" w:sz="0" w:space="0" w:color="auto"/>
        <w:bottom w:val="none" w:sz="0" w:space="0" w:color="auto"/>
        <w:right w:val="none" w:sz="0" w:space="0" w:color="auto"/>
      </w:divBdr>
    </w:div>
    <w:div w:id="329481299">
      <w:bodyDiv w:val="1"/>
      <w:marLeft w:val="0"/>
      <w:marRight w:val="0"/>
      <w:marTop w:val="0"/>
      <w:marBottom w:val="0"/>
      <w:divBdr>
        <w:top w:val="none" w:sz="0" w:space="0" w:color="auto"/>
        <w:left w:val="none" w:sz="0" w:space="0" w:color="auto"/>
        <w:bottom w:val="none" w:sz="0" w:space="0" w:color="auto"/>
        <w:right w:val="none" w:sz="0" w:space="0" w:color="auto"/>
      </w:divBdr>
    </w:div>
    <w:div w:id="492338648">
      <w:bodyDiv w:val="1"/>
      <w:marLeft w:val="0"/>
      <w:marRight w:val="0"/>
      <w:marTop w:val="0"/>
      <w:marBottom w:val="0"/>
      <w:divBdr>
        <w:top w:val="none" w:sz="0" w:space="0" w:color="auto"/>
        <w:left w:val="none" w:sz="0" w:space="0" w:color="auto"/>
        <w:bottom w:val="none" w:sz="0" w:space="0" w:color="auto"/>
        <w:right w:val="none" w:sz="0" w:space="0" w:color="auto"/>
      </w:divBdr>
    </w:div>
    <w:div w:id="514078000">
      <w:bodyDiv w:val="1"/>
      <w:marLeft w:val="0"/>
      <w:marRight w:val="0"/>
      <w:marTop w:val="0"/>
      <w:marBottom w:val="0"/>
      <w:divBdr>
        <w:top w:val="none" w:sz="0" w:space="0" w:color="auto"/>
        <w:left w:val="none" w:sz="0" w:space="0" w:color="auto"/>
        <w:bottom w:val="none" w:sz="0" w:space="0" w:color="auto"/>
        <w:right w:val="none" w:sz="0" w:space="0" w:color="auto"/>
      </w:divBdr>
    </w:div>
    <w:div w:id="538126070">
      <w:bodyDiv w:val="1"/>
      <w:marLeft w:val="0"/>
      <w:marRight w:val="0"/>
      <w:marTop w:val="0"/>
      <w:marBottom w:val="0"/>
      <w:divBdr>
        <w:top w:val="none" w:sz="0" w:space="0" w:color="auto"/>
        <w:left w:val="none" w:sz="0" w:space="0" w:color="auto"/>
        <w:bottom w:val="none" w:sz="0" w:space="0" w:color="auto"/>
        <w:right w:val="none" w:sz="0" w:space="0" w:color="auto"/>
      </w:divBdr>
    </w:div>
    <w:div w:id="760682985">
      <w:bodyDiv w:val="1"/>
      <w:marLeft w:val="0"/>
      <w:marRight w:val="0"/>
      <w:marTop w:val="0"/>
      <w:marBottom w:val="0"/>
      <w:divBdr>
        <w:top w:val="none" w:sz="0" w:space="0" w:color="auto"/>
        <w:left w:val="none" w:sz="0" w:space="0" w:color="auto"/>
        <w:bottom w:val="none" w:sz="0" w:space="0" w:color="auto"/>
        <w:right w:val="none" w:sz="0" w:space="0" w:color="auto"/>
      </w:divBdr>
    </w:div>
    <w:div w:id="791284680">
      <w:bodyDiv w:val="1"/>
      <w:marLeft w:val="0"/>
      <w:marRight w:val="0"/>
      <w:marTop w:val="0"/>
      <w:marBottom w:val="0"/>
      <w:divBdr>
        <w:top w:val="none" w:sz="0" w:space="0" w:color="auto"/>
        <w:left w:val="none" w:sz="0" w:space="0" w:color="auto"/>
        <w:bottom w:val="none" w:sz="0" w:space="0" w:color="auto"/>
        <w:right w:val="none" w:sz="0" w:space="0" w:color="auto"/>
      </w:divBdr>
    </w:div>
    <w:div w:id="827674046">
      <w:bodyDiv w:val="1"/>
      <w:marLeft w:val="0"/>
      <w:marRight w:val="0"/>
      <w:marTop w:val="0"/>
      <w:marBottom w:val="0"/>
      <w:divBdr>
        <w:top w:val="none" w:sz="0" w:space="0" w:color="auto"/>
        <w:left w:val="none" w:sz="0" w:space="0" w:color="auto"/>
        <w:bottom w:val="none" w:sz="0" w:space="0" w:color="auto"/>
        <w:right w:val="none" w:sz="0" w:space="0" w:color="auto"/>
      </w:divBdr>
    </w:div>
    <w:div w:id="1120107394">
      <w:bodyDiv w:val="1"/>
      <w:marLeft w:val="0"/>
      <w:marRight w:val="0"/>
      <w:marTop w:val="0"/>
      <w:marBottom w:val="0"/>
      <w:divBdr>
        <w:top w:val="none" w:sz="0" w:space="0" w:color="auto"/>
        <w:left w:val="none" w:sz="0" w:space="0" w:color="auto"/>
        <w:bottom w:val="none" w:sz="0" w:space="0" w:color="auto"/>
        <w:right w:val="none" w:sz="0" w:space="0" w:color="auto"/>
      </w:divBdr>
    </w:div>
    <w:div w:id="1187599409">
      <w:bodyDiv w:val="1"/>
      <w:marLeft w:val="0"/>
      <w:marRight w:val="0"/>
      <w:marTop w:val="0"/>
      <w:marBottom w:val="0"/>
      <w:divBdr>
        <w:top w:val="none" w:sz="0" w:space="0" w:color="auto"/>
        <w:left w:val="none" w:sz="0" w:space="0" w:color="auto"/>
        <w:bottom w:val="none" w:sz="0" w:space="0" w:color="auto"/>
        <w:right w:val="none" w:sz="0" w:space="0" w:color="auto"/>
      </w:divBdr>
    </w:div>
    <w:div w:id="1197159443">
      <w:bodyDiv w:val="1"/>
      <w:marLeft w:val="0"/>
      <w:marRight w:val="0"/>
      <w:marTop w:val="0"/>
      <w:marBottom w:val="0"/>
      <w:divBdr>
        <w:top w:val="none" w:sz="0" w:space="0" w:color="auto"/>
        <w:left w:val="none" w:sz="0" w:space="0" w:color="auto"/>
        <w:bottom w:val="none" w:sz="0" w:space="0" w:color="auto"/>
        <w:right w:val="none" w:sz="0" w:space="0" w:color="auto"/>
      </w:divBdr>
    </w:div>
    <w:div w:id="1246107188">
      <w:bodyDiv w:val="1"/>
      <w:marLeft w:val="0"/>
      <w:marRight w:val="0"/>
      <w:marTop w:val="0"/>
      <w:marBottom w:val="0"/>
      <w:divBdr>
        <w:top w:val="none" w:sz="0" w:space="0" w:color="auto"/>
        <w:left w:val="none" w:sz="0" w:space="0" w:color="auto"/>
        <w:bottom w:val="none" w:sz="0" w:space="0" w:color="auto"/>
        <w:right w:val="none" w:sz="0" w:space="0" w:color="auto"/>
      </w:divBdr>
    </w:div>
    <w:div w:id="1380319801">
      <w:bodyDiv w:val="1"/>
      <w:marLeft w:val="0"/>
      <w:marRight w:val="0"/>
      <w:marTop w:val="0"/>
      <w:marBottom w:val="0"/>
      <w:divBdr>
        <w:top w:val="none" w:sz="0" w:space="0" w:color="auto"/>
        <w:left w:val="none" w:sz="0" w:space="0" w:color="auto"/>
        <w:bottom w:val="none" w:sz="0" w:space="0" w:color="auto"/>
        <w:right w:val="none" w:sz="0" w:space="0" w:color="auto"/>
      </w:divBdr>
    </w:div>
    <w:div w:id="1456293482">
      <w:bodyDiv w:val="1"/>
      <w:marLeft w:val="0"/>
      <w:marRight w:val="0"/>
      <w:marTop w:val="0"/>
      <w:marBottom w:val="0"/>
      <w:divBdr>
        <w:top w:val="none" w:sz="0" w:space="0" w:color="auto"/>
        <w:left w:val="none" w:sz="0" w:space="0" w:color="auto"/>
        <w:bottom w:val="none" w:sz="0" w:space="0" w:color="auto"/>
        <w:right w:val="none" w:sz="0" w:space="0" w:color="auto"/>
      </w:divBdr>
    </w:div>
    <w:div w:id="1481380667">
      <w:bodyDiv w:val="1"/>
      <w:marLeft w:val="0"/>
      <w:marRight w:val="0"/>
      <w:marTop w:val="0"/>
      <w:marBottom w:val="0"/>
      <w:divBdr>
        <w:top w:val="none" w:sz="0" w:space="0" w:color="auto"/>
        <w:left w:val="none" w:sz="0" w:space="0" w:color="auto"/>
        <w:bottom w:val="none" w:sz="0" w:space="0" w:color="auto"/>
        <w:right w:val="none" w:sz="0" w:space="0" w:color="auto"/>
      </w:divBdr>
    </w:div>
    <w:div w:id="1603954949">
      <w:bodyDiv w:val="1"/>
      <w:marLeft w:val="0"/>
      <w:marRight w:val="0"/>
      <w:marTop w:val="0"/>
      <w:marBottom w:val="0"/>
      <w:divBdr>
        <w:top w:val="none" w:sz="0" w:space="0" w:color="auto"/>
        <w:left w:val="none" w:sz="0" w:space="0" w:color="auto"/>
        <w:bottom w:val="none" w:sz="0" w:space="0" w:color="auto"/>
        <w:right w:val="none" w:sz="0" w:space="0" w:color="auto"/>
      </w:divBdr>
    </w:div>
    <w:div w:id="1647197791">
      <w:bodyDiv w:val="1"/>
      <w:marLeft w:val="0"/>
      <w:marRight w:val="0"/>
      <w:marTop w:val="0"/>
      <w:marBottom w:val="0"/>
      <w:divBdr>
        <w:top w:val="none" w:sz="0" w:space="0" w:color="auto"/>
        <w:left w:val="none" w:sz="0" w:space="0" w:color="auto"/>
        <w:bottom w:val="none" w:sz="0" w:space="0" w:color="auto"/>
        <w:right w:val="none" w:sz="0" w:space="0" w:color="auto"/>
      </w:divBdr>
    </w:div>
    <w:div w:id="1681925801">
      <w:bodyDiv w:val="1"/>
      <w:marLeft w:val="0"/>
      <w:marRight w:val="0"/>
      <w:marTop w:val="0"/>
      <w:marBottom w:val="0"/>
      <w:divBdr>
        <w:top w:val="none" w:sz="0" w:space="0" w:color="auto"/>
        <w:left w:val="none" w:sz="0" w:space="0" w:color="auto"/>
        <w:bottom w:val="none" w:sz="0" w:space="0" w:color="auto"/>
        <w:right w:val="none" w:sz="0" w:space="0" w:color="auto"/>
      </w:divBdr>
    </w:div>
    <w:div w:id="1718241375">
      <w:bodyDiv w:val="1"/>
      <w:marLeft w:val="0"/>
      <w:marRight w:val="0"/>
      <w:marTop w:val="0"/>
      <w:marBottom w:val="0"/>
      <w:divBdr>
        <w:top w:val="none" w:sz="0" w:space="0" w:color="auto"/>
        <w:left w:val="none" w:sz="0" w:space="0" w:color="auto"/>
        <w:bottom w:val="none" w:sz="0" w:space="0" w:color="auto"/>
        <w:right w:val="none" w:sz="0" w:space="0" w:color="auto"/>
      </w:divBdr>
    </w:div>
    <w:div w:id="1889342276">
      <w:bodyDiv w:val="1"/>
      <w:marLeft w:val="0"/>
      <w:marRight w:val="0"/>
      <w:marTop w:val="0"/>
      <w:marBottom w:val="0"/>
      <w:divBdr>
        <w:top w:val="none" w:sz="0" w:space="0" w:color="auto"/>
        <w:left w:val="none" w:sz="0" w:space="0" w:color="auto"/>
        <w:bottom w:val="none" w:sz="0" w:space="0" w:color="auto"/>
        <w:right w:val="none" w:sz="0" w:space="0" w:color="auto"/>
      </w:divBdr>
    </w:div>
    <w:div w:id="2007324354">
      <w:bodyDiv w:val="1"/>
      <w:marLeft w:val="0"/>
      <w:marRight w:val="0"/>
      <w:marTop w:val="0"/>
      <w:marBottom w:val="0"/>
      <w:divBdr>
        <w:top w:val="none" w:sz="0" w:space="0" w:color="auto"/>
        <w:left w:val="none" w:sz="0" w:space="0" w:color="auto"/>
        <w:bottom w:val="none" w:sz="0" w:space="0" w:color="auto"/>
        <w:right w:val="none" w:sz="0" w:space="0" w:color="auto"/>
      </w:divBdr>
    </w:div>
    <w:div w:id="2049376369">
      <w:bodyDiv w:val="1"/>
      <w:marLeft w:val="0"/>
      <w:marRight w:val="0"/>
      <w:marTop w:val="0"/>
      <w:marBottom w:val="0"/>
      <w:divBdr>
        <w:top w:val="none" w:sz="0" w:space="0" w:color="auto"/>
        <w:left w:val="none" w:sz="0" w:space="0" w:color="auto"/>
        <w:bottom w:val="none" w:sz="0" w:space="0" w:color="auto"/>
        <w:right w:val="none" w:sz="0" w:space="0" w:color="auto"/>
      </w:divBdr>
    </w:div>
    <w:div w:id="205881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2216147@student.uwtsd.ac.uk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Don</b:Tag>
    <b:SourceType>JournalArticle</b:SourceType>
    <b:Guid>{2B79099B-F549-4989-937F-F22D46C7365F}</b:Guid>
    <b:Author>
      <b:Author>
        <b:NameList>
          <b:Person>
            <b:Last>Norman</b:Last>
            <b:First>Don</b:First>
          </b:Person>
        </b:NameList>
      </b:Author>
    </b:Author>
    <b:Title>The Design of Everyday Things</b:Title>
    <b:JournalName>mitpress.mit.edu</b:JournalName>
    <b:Pages>https://mitpress.mit.edu/9780262525671/the-design-of-everyday-things/?utm_source=chatgpt.com</b:Pages>
    <b:RefOrder>1</b:RefOrder>
  </b:Source>
  <b:Source>
    <b:Tag>LNe13</b:Tag>
    <b:SourceType>JournalArticle</b:SourceType>
    <b:Guid>{7A59834A-6A90-41BB-B5A2-26D4084B920E}</b:Guid>
    <b:Author>
      <b:Author>
        <b:Corporate>L. Neilsen</b:Corporate>
      </b:Author>
    </b:Author>
    <b:Title>ViewpointWhat CollegeCould Be Like</b:Title>
    <b:JournalName>dl.acm.org</b:JournalName>
    <b:Year>2013</b:Year>
    <b:Pages>https://dl.acm.org/doi/epdf/10.1145/2398356.2398370</b:Pages>
    <b:Volume>56</b:Volume>
    <b:Issue>jan 2023</b:Issue>
    <b:RefOrder>3</b:RefOrder>
  </b:Source>
  <b:Source>
    <b:Tag>mLe</b:Tag>
    <b:SourceType>JournalArticle</b:SourceType>
    <b:Guid>{7047FC22-D48D-4021-B6CC-481DA81C8732}</b:Guid>
    <b:Author>
      <b:Author>
        <b:Corporate>m. Leacock</b:Corporate>
      </b:Author>
    </b:Author>
    <b:Title>initial Game creator</b:Title>
    <b:Pages>https://www.zmangames.com/en/products/pandemic/</b:Pages>
    <b:RefOrder>2</b:RefOrder>
  </b:Source>
  <b:Source>
    <b:Tag>adr10</b:Tag>
    <b:SourceType>JournalArticle</b:SourceType>
    <b:Guid>{BF3777EE-9644-4313-A258-DB06CBA9A345}</b:Guid>
    <b:Author>
      <b:Author>
        <b:Corporate>adrienneL. Massanari</b:Corporate>
      </b:Author>
    </b:Author>
    <b:Title>Designing for imaginary friends: information architecture, personas and the politics of user-centered design</b:Title>
    <b:JournalName>journals.sagepub.com</b:JournalName>
    <b:Year>2010</b:Year>
    <b:Pages>https://journals.sagepub.com/doi/10.1177/1461444809346722</b:Pages>
    <b:Volume>12</b:Volume>
    <b:Issue>3</b:Issue>
    <b:RefOrder>4</b:RefOrder>
  </b:Source>
  <b:Source>
    <b:Tag>jak24</b:Tag>
    <b:SourceType>JournalArticle</b:SourceType>
    <b:Guid>{034A60F6-24EC-4A3E-BA29-76B0D727F2EA}</b:Guid>
    <b:Author>
      <b:Author>
        <b:Corporate>jakob nielsen</b:Corporate>
      </b:Author>
    </b:Author>
    <b:Title>10 Usability Heuristics for User Interface Design</b:Title>
    <b:JournalName>nngroup.com</b:JournalName>
    <b:Year>2024</b:Year>
    <b:Pages>https://www.nngroup.com/articles/ten-usability-heuristics/</b:Pages>
    <b:Issue>jan, 30, 2024</b:Issue>
    <b:RefOrder>5</b:RefOrder>
  </b:Source>
  <b:Source>
    <b:Tag>Tos21</b:Tag>
    <b:SourceType>JournalArticle</b:SourceType>
    <b:Guid>{CC224FE0-3857-4BF6-A2B2-3034FB4D8526}</b:Guid>
    <b:Author>
      <b:Author>
        <b:Corporate>Toshihisa Doi</b:Corporate>
      </b:Author>
    </b:Author>
    <b:Title>Usability Textual Data Analysis: A Formulaic Coding Think-Aloud Protocol Method for Usability Evaluation</b:Title>
    <b:JournalName>mdpi.com</b:JournalName>
    <b:Year>2021</b:Year>
    <b:Pages>https://www.mdpi.com/2076-3417/11/15/7047</b:Pages>
    <b:Issue>30, july 2021</b:Issue>
    <b:RefOrder>6</b:RefOrder>
  </b:Source>
  <b:Source>
    <b:Tag>mic95</b:Tag>
    <b:SourceType>JournalArticle</b:SourceType>
    <b:Guid>{5391AFBA-83CE-4D6A-B9F1-43B8A697335D}</b:Guid>
    <b:Author>
      <b:Author>
        <b:Corporate>mica R. Endsley</b:Corporate>
      </b:Author>
    </b:Author>
    <b:Title>Toward a Theory of Situation Awareness in Dynamic Systems</b:Title>
    <b:JournalName>journal.sage.pub.com</b:JournalName>
    <b:Year>1995</b:Year>
    <b:Pages>https://journals.sagepub.com/doi/10.1518/001872095779049543</b:Pages>
    <b:Volume>37</b:Volume>
    <b:Issue>1</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8DFACB-654F-42D4-B4EC-93A22E576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13756</TotalTime>
  <Pages>21</Pages>
  <Words>4129</Words>
  <Characters>23537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Name:</dc:subject>
  <dc:creator>Davion Linton Gowie (2216147)   Lecturer:</dc:creator>
  <cp:keywords/>
  <dc:description/>
  <cp:lastModifiedBy>Davion Linton Gowie (2216147)</cp:lastModifiedBy>
  <cp:revision>8</cp:revision>
  <dcterms:created xsi:type="dcterms:W3CDTF">2026-06-19T08:58:00Z</dcterms:created>
  <dcterms:modified xsi:type="dcterms:W3CDTF">2026-07-23T20:54:00Z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a80752de-0c1e-401a-9626-9400bb058f49</vt:lpwstr>
  </property>
</Properties>
</file>