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F9202" w14:textId="5FB60979" w:rsidR="00442325" w:rsidRDefault="00A35F1F">
      <w:pPr>
        <w:rPr>
          <w:rFonts w:ascii="Times New Roman" w:hAnsi="Times New Roman" w:cs="Times New Roman"/>
          <w:noProof/>
        </w:rPr>
      </w:pPr>
      <w:r>
        <w:rPr>
          <w:rFonts w:ascii="Times New Roman" w:hAnsi="Times New Roman" w:cs="Times New Roman"/>
          <w:noProof/>
        </w:rPr>
        <w:drawing>
          <wp:inline distT="0" distB="0" distL="0" distR="0" wp14:anchorId="474B9F51" wp14:editId="3B2BB4A7">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5965D6B" w14:textId="548AB261" w:rsidR="00A35F1F" w:rsidRPr="00A35F1F" w:rsidRDefault="00A35F1F" w:rsidP="00A35F1F"/>
    <w:p w14:paraId="67EA0B47" w14:textId="18BF8D0B" w:rsidR="00A35F1F" w:rsidRPr="00A35F1F" w:rsidRDefault="00A35F1F" w:rsidP="00A35F1F"/>
    <w:p w14:paraId="0792A834" w14:textId="1F05334A" w:rsidR="00A35F1F" w:rsidRDefault="00A35F1F" w:rsidP="00A35F1F"/>
    <w:p w14:paraId="258D4E83" w14:textId="3909CD02" w:rsidR="00A35F1F" w:rsidRDefault="00A35F1F" w:rsidP="00A35F1F"/>
    <w:p w14:paraId="480AA243" w14:textId="5AFFCAB1" w:rsidR="00A35F1F" w:rsidRDefault="00A35F1F" w:rsidP="00A35F1F"/>
    <w:p w14:paraId="220FC6CA" w14:textId="5249E8BB" w:rsidR="00A35F1F" w:rsidRDefault="00A35F1F" w:rsidP="00A35F1F"/>
    <w:p w14:paraId="7872345C" w14:textId="504F92E0" w:rsidR="00A35F1F" w:rsidRDefault="00A35F1F" w:rsidP="00A35F1F"/>
    <w:p w14:paraId="0F17D72C" w14:textId="20A67AC5" w:rsidR="00A35F1F" w:rsidRPr="00A35F1F" w:rsidRDefault="00A35F1F" w:rsidP="00A35F1F"/>
    <w:p w14:paraId="2DC08B7E" w14:textId="4EB435E4" w:rsidR="00A35F1F" w:rsidRPr="00A35F1F" w:rsidRDefault="00A35F1F" w:rsidP="00A35F1F"/>
    <w:p w14:paraId="74B58FDD" w14:textId="77777777" w:rsidR="00A35F1F" w:rsidRPr="00E2243A" w:rsidRDefault="00A35F1F" w:rsidP="00A35F1F">
      <w:pPr>
        <w:spacing w:line="360" w:lineRule="auto"/>
        <w:jc w:val="center"/>
        <w:rPr>
          <w:rFonts w:ascii="Times New Roman" w:hAnsi="Times New Roman" w:cs="Times New Roman"/>
          <w:b/>
          <w:bCs/>
          <w:sz w:val="36"/>
          <w:szCs w:val="36"/>
        </w:rPr>
      </w:pPr>
      <w:r w:rsidRPr="00E2243A">
        <w:rPr>
          <w:rFonts w:ascii="Times New Roman" w:hAnsi="Times New Roman" w:cs="Times New Roman"/>
          <w:b/>
          <w:bCs/>
          <w:sz w:val="36"/>
          <w:szCs w:val="36"/>
        </w:rPr>
        <w:t>BA BUSINESS MANAGEMENT</w:t>
      </w:r>
    </w:p>
    <w:p w14:paraId="317D59D8" w14:textId="621710D4" w:rsidR="00A35F1F" w:rsidRPr="00BA0AD5" w:rsidRDefault="00A35F1F" w:rsidP="00BA0AD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ASS</w:t>
      </w:r>
      <w:r w:rsidR="00333380">
        <w:rPr>
          <w:rFonts w:ascii="Times New Roman" w:hAnsi="Times New Roman" w:cs="Times New Roman"/>
          <w:b/>
          <w:bCs/>
          <w:sz w:val="32"/>
          <w:szCs w:val="32"/>
        </w:rPr>
        <w:t>ESMENT</w:t>
      </w:r>
      <w:r>
        <w:rPr>
          <w:rFonts w:ascii="Times New Roman" w:hAnsi="Times New Roman" w:cs="Times New Roman"/>
          <w:b/>
          <w:bCs/>
          <w:sz w:val="32"/>
          <w:szCs w:val="32"/>
        </w:rPr>
        <w:t xml:space="preserve"> 1- </w:t>
      </w:r>
      <w:r w:rsidR="00BA0AD5">
        <w:rPr>
          <w:rFonts w:ascii="Times New Roman" w:hAnsi="Times New Roman" w:cs="Times New Roman"/>
          <w:b/>
          <w:bCs/>
          <w:sz w:val="32"/>
          <w:szCs w:val="32"/>
        </w:rPr>
        <w:t>INDIVIDUAL BLOG</w:t>
      </w:r>
      <w:r w:rsidR="00BA0AD5" w:rsidRPr="00BA0AD5">
        <w:rPr>
          <w:rFonts w:ascii="Times New Roman" w:hAnsi="Times New Roman" w:cs="Times New Roman"/>
          <w:b/>
          <w:bCs/>
          <w:sz w:val="32"/>
          <w:szCs w:val="32"/>
        </w:rPr>
        <w:t>MARKETING FUNDAMENTALS ANALYSIS AND EVALUATION</w:t>
      </w:r>
    </w:p>
    <w:p w14:paraId="30EC8E82" w14:textId="00C4B3E8" w:rsidR="00A35F1F" w:rsidRDefault="00A35F1F" w:rsidP="00A35F1F">
      <w:pPr>
        <w:spacing w:line="360" w:lineRule="auto"/>
        <w:jc w:val="both"/>
        <w:rPr>
          <w:rFonts w:ascii="Times New Roman" w:hAnsi="Times New Roman" w:cs="Times New Roman"/>
          <w:b/>
          <w:bCs/>
        </w:rPr>
      </w:pPr>
    </w:p>
    <w:p w14:paraId="153680DC" w14:textId="77777777" w:rsidR="00470CB7" w:rsidRDefault="00470CB7" w:rsidP="00A35F1F">
      <w:pPr>
        <w:spacing w:line="360" w:lineRule="auto"/>
        <w:jc w:val="both"/>
        <w:rPr>
          <w:rFonts w:ascii="Times New Roman" w:hAnsi="Times New Roman" w:cs="Times New Roman"/>
          <w:b/>
          <w:bCs/>
        </w:rPr>
      </w:pPr>
    </w:p>
    <w:p w14:paraId="7E23DF4C" w14:textId="77777777" w:rsidR="00A35F1F" w:rsidRPr="008211F7" w:rsidRDefault="00A35F1F" w:rsidP="00A35F1F">
      <w:pPr>
        <w:spacing w:line="360" w:lineRule="auto"/>
        <w:jc w:val="both"/>
        <w:rPr>
          <w:rFonts w:ascii="Times New Roman" w:hAnsi="Times New Roman" w:cs="Times New Roman"/>
          <w:b/>
          <w:bCs/>
        </w:rPr>
      </w:pPr>
    </w:p>
    <w:p w14:paraId="413A7127" w14:textId="62705FF4"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 xml:space="preserve">Module: </w:t>
      </w:r>
      <w:r w:rsidR="00470CB7">
        <w:rPr>
          <w:rFonts w:ascii="Times New Roman" w:hAnsi="Times New Roman" w:cs="Times New Roman"/>
          <w:b/>
          <w:bCs/>
        </w:rPr>
        <w:t>MARKETING FUNDAMENTALS</w:t>
      </w:r>
    </w:p>
    <w:p w14:paraId="7A13B976" w14:textId="496FFB9C"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 xml:space="preserve">Code: </w:t>
      </w:r>
      <w:r w:rsidR="00470CB7">
        <w:rPr>
          <w:rFonts w:ascii="Times New Roman" w:hAnsi="Times New Roman" w:cs="Times New Roman"/>
          <w:b/>
          <w:bCs/>
        </w:rPr>
        <w:t>LCBB4004</w:t>
      </w:r>
    </w:p>
    <w:p w14:paraId="61BECAF7" w14:textId="70BE76E5"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 xml:space="preserve">Lecturer: </w:t>
      </w:r>
      <w:r w:rsidR="00470CB7">
        <w:rPr>
          <w:rFonts w:ascii="Times New Roman" w:hAnsi="Times New Roman" w:cs="Times New Roman"/>
          <w:b/>
          <w:bCs/>
        </w:rPr>
        <w:t>NADEEM MIRZA</w:t>
      </w:r>
    </w:p>
    <w:p w14:paraId="6F7D6388" w14:textId="77777777"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Name: DANIELA CRISTINA AFILIU</w:t>
      </w:r>
    </w:p>
    <w:p w14:paraId="386057A3" w14:textId="77777777" w:rsidR="00A35F1F" w:rsidRPr="008211F7"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Student ID: 2127996</w:t>
      </w:r>
    </w:p>
    <w:p w14:paraId="630ECC2C" w14:textId="2C58D8A8" w:rsidR="00A35F1F" w:rsidRDefault="00A35F1F" w:rsidP="00A35F1F">
      <w:pPr>
        <w:spacing w:line="360" w:lineRule="auto"/>
        <w:jc w:val="both"/>
        <w:rPr>
          <w:rFonts w:ascii="Times New Roman" w:hAnsi="Times New Roman" w:cs="Times New Roman"/>
          <w:b/>
          <w:bCs/>
        </w:rPr>
      </w:pPr>
    </w:p>
    <w:p w14:paraId="677C67F1" w14:textId="2AAC6A42" w:rsidR="00470CB7" w:rsidRDefault="00470CB7" w:rsidP="00A35F1F">
      <w:pPr>
        <w:spacing w:line="360" w:lineRule="auto"/>
        <w:jc w:val="both"/>
        <w:rPr>
          <w:rFonts w:ascii="Times New Roman" w:hAnsi="Times New Roman" w:cs="Times New Roman"/>
          <w:b/>
          <w:bCs/>
        </w:rPr>
      </w:pPr>
    </w:p>
    <w:p w14:paraId="6D1DECC2" w14:textId="3010B43B" w:rsidR="00470CB7" w:rsidRDefault="00470CB7" w:rsidP="00A35F1F">
      <w:pPr>
        <w:spacing w:line="360" w:lineRule="auto"/>
        <w:jc w:val="both"/>
        <w:rPr>
          <w:rFonts w:ascii="Times New Roman" w:hAnsi="Times New Roman" w:cs="Times New Roman"/>
          <w:b/>
          <w:bCs/>
        </w:rPr>
      </w:pPr>
    </w:p>
    <w:p w14:paraId="0BDF08B0" w14:textId="065D05D5" w:rsidR="00470CB7" w:rsidRDefault="00470CB7" w:rsidP="00A35F1F">
      <w:pPr>
        <w:spacing w:line="360" w:lineRule="auto"/>
        <w:jc w:val="both"/>
        <w:rPr>
          <w:rFonts w:ascii="Times New Roman" w:hAnsi="Times New Roman" w:cs="Times New Roman"/>
          <w:b/>
          <w:bCs/>
        </w:rPr>
      </w:pPr>
    </w:p>
    <w:p w14:paraId="39B57134" w14:textId="659493CB" w:rsidR="00470CB7" w:rsidRDefault="00470CB7" w:rsidP="00A35F1F">
      <w:pPr>
        <w:spacing w:line="360" w:lineRule="auto"/>
        <w:jc w:val="both"/>
        <w:rPr>
          <w:rFonts w:ascii="Times New Roman" w:hAnsi="Times New Roman" w:cs="Times New Roman"/>
          <w:b/>
          <w:bCs/>
        </w:rPr>
      </w:pPr>
    </w:p>
    <w:p w14:paraId="0FF6B43B" w14:textId="066CFAFA" w:rsidR="00D06B2C" w:rsidRDefault="00D06B2C" w:rsidP="00A35F1F">
      <w:pPr>
        <w:spacing w:line="360" w:lineRule="auto"/>
        <w:jc w:val="both"/>
        <w:rPr>
          <w:rFonts w:ascii="Times New Roman" w:hAnsi="Times New Roman" w:cs="Times New Roman"/>
          <w:b/>
          <w:bCs/>
        </w:rPr>
      </w:pPr>
    </w:p>
    <w:p w14:paraId="1DE4FD7F" w14:textId="74DDBF36" w:rsidR="00D06B2C" w:rsidRDefault="00D06B2C" w:rsidP="00A35F1F">
      <w:pPr>
        <w:spacing w:line="360" w:lineRule="auto"/>
        <w:jc w:val="both"/>
        <w:rPr>
          <w:rFonts w:ascii="Times New Roman" w:hAnsi="Times New Roman" w:cs="Times New Roman"/>
          <w:b/>
          <w:bCs/>
        </w:rPr>
      </w:pPr>
    </w:p>
    <w:p w14:paraId="63593298" w14:textId="77777777" w:rsidR="00D06B2C" w:rsidRPr="008211F7" w:rsidRDefault="00D06B2C" w:rsidP="00A35F1F">
      <w:pPr>
        <w:spacing w:line="360" w:lineRule="auto"/>
        <w:jc w:val="both"/>
        <w:rPr>
          <w:rFonts w:ascii="Times New Roman" w:hAnsi="Times New Roman" w:cs="Times New Roman"/>
          <w:b/>
          <w:bCs/>
        </w:rPr>
      </w:pPr>
    </w:p>
    <w:p w14:paraId="49BBAA85" w14:textId="77777777" w:rsidR="00A35F1F" w:rsidRPr="008211F7" w:rsidRDefault="00A35F1F" w:rsidP="00A35F1F">
      <w:pPr>
        <w:spacing w:line="360" w:lineRule="auto"/>
        <w:jc w:val="both"/>
        <w:rPr>
          <w:rFonts w:ascii="Times New Roman" w:hAnsi="Times New Roman" w:cs="Times New Roman"/>
          <w:b/>
          <w:bCs/>
        </w:rPr>
      </w:pPr>
    </w:p>
    <w:p w14:paraId="0DBF9576" w14:textId="6FF6CFA0" w:rsidR="00A35F1F" w:rsidRDefault="00A35F1F" w:rsidP="00A35F1F">
      <w:pPr>
        <w:spacing w:line="360" w:lineRule="auto"/>
        <w:jc w:val="both"/>
        <w:rPr>
          <w:rFonts w:ascii="Times New Roman" w:hAnsi="Times New Roman" w:cs="Times New Roman"/>
          <w:b/>
          <w:bCs/>
        </w:rPr>
      </w:pPr>
      <w:r w:rsidRPr="008211F7">
        <w:rPr>
          <w:rFonts w:ascii="Times New Roman" w:hAnsi="Times New Roman" w:cs="Times New Roman"/>
          <w:b/>
          <w:bCs/>
        </w:rPr>
        <w:tab/>
        <w:t xml:space="preserve">                                SUBMITTED ON THE </w:t>
      </w:r>
      <w:proofErr w:type="gramStart"/>
      <w:r w:rsidR="00BA0AD5">
        <w:rPr>
          <w:rFonts w:ascii="Times New Roman" w:hAnsi="Times New Roman" w:cs="Times New Roman"/>
          <w:b/>
          <w:bCs/>
        </w:rPr>
        <w:t>8</w:t>
      </w:r>
      <w:r w:rsidR="00BA0AD5" w:rsidRPr="00BA0AD5">
        <w:rPr>
          <w:rFonts w:ascii="Times New Roman" w:hAnsi="Times New Roman" w:cs="Times New Roman"/>
          <w:b/>
          <w:bCs/>
          <w:vertAlign w:val="superscript"/>
        </w:rPr>
        <w:t>th</w:t>
      </w:r>
      <w:proofErr w:type="gramEnd"/>
      <w:r w:rsidR="00BA0AD5">
        <w:rPr>
          <w:rFonts w:ascii="Times New Roman" w:hAnsi="Times New Roman" w:cs="Times New Roman"/>
          <w:b/>
          <w:bCs/>
        </w:rPr>
        <w:t xml:space="preserve"> MAY 2023</w:t>
      </w:r>
    </w:p>
    <w:p w14:paraId="63C9476F" w14:textId="77777777" w:rsidR="00A35F1F" w:rsidRDefault="00A35F1F" w:rsidP="00A35F1F">
      <w:pPr>
        <w:spacing w:line="360" w:lineRule="auto"/>
        <w:jc w:val="both"/>
        <w:rPr>
          <w:rFonts w:ascii="Times New Roman" w:hAnsi="Times New Roman" w:cs="Times New Roman"/>
          <w:b/>
          <w:bCs/>
        </w:rPr>
      </w:pPr>
    </w:p>
    <w:p w14:paraId="4FE89250" w14:textId="77777777" w:rsidR="00A35F1F" w:rsidRDefault="00A35F1F" w:rsidP="00A35F1F">
      <w:pPr>
        <w:spacing w:line="360" w:lineRule="auto"/>
        <w:jc w:val="both"/>
        <w:rPr>
          <w:rFonts w:ascii="Times New Roman" w:hAnsi="Times New Roman" w:cs="Times New Roman"/>
          <w:b/>
          <w:bCs/>
        </w:rPr>
      </w:pPr>
    </w:p>
    <w:p w14:paraId="2841F0CA" w14:textId="7AC9C506" w:rsidR="00A35F1F" w:rsidRDefault="00A35F1F" w:rsidP="00A35F1F">
      <w:pPr>
        <w:spacing w:line="360" w:lineRule="auto"/>
        <w:jc w:val="both"/>
        <w:rPr>
          <w:rFonts w:ascii="Times New Roman" w:hAnsi="Times New Roman" w:cs="Times New Roman"/>
          <w:b/>
          <w:bCs/>
        </w:rPr>
      </w:pPr>
      <w:r>
        <w:rPr>
          <w:rFonts w:ascii="Times New Roman" w:hAnsi="Times New Roman" w:cs="Times New Roman"/>
          <w:b/>
          <w:bCs/>
        </w:rPr>
        <w:t>TABLE OF CONTENTS</w:t>
      </w:r>
    </w:p>
    <w:p w14:paraId="04BF342D" w14:textId="77777777" w:rsidR="00A35F1F" w:rsidRPr="00CF5749" w:rsidRDefault="00A35F1F" w:rsidP="00A35F1F">
      <w:pPr>
        <w:spacing w:line="360" w:lineRule="auto"/>
        <w:jc w:val="both"/>
        <w:rPr>
          <w:rFonts w:ascii="Times New Roman" w:hAnsi="Times New Roman" w:cs="Times New Roman"/>
        </w:rPr>
      </w:pPr>
    </w:p>
    <w:p w14:paraId="36415E11" w14:textId="4E948392" w:rsidR="00A35F1F" w:rsidRPr="00CF5749" w:rsidRDefault="00A35F1F" w:rsidP="00BA0AD5">
      <w:pPr>
        <w:pStyle w:val="ListParagraph"/>
        <w:numPr>
          <w:ilvl w:val="0"/>
          <w:numId w:val="1"/>
        </w:numPr>
        <w:spacing w:line="240" w:lineRule="auto"/>
        <w:jc w:val="both"/>
        <w:rPr>
          <w:rFonts w:ascii="Times New Roman" w:hAnsi="Times New Roman" w:cs="Times New Roman"/>
          <w:sz w:val="24"/>
          <w:szCs w:val="24"/>
        </w:rPr>
      </w:pPr>
      <w:r w:rsidRPr="00CF5749">
        <w:rPr>
          <w:rFonts w:ascii="Times New Roman" w:hAnsi="Times New Roman" w:cs="Times New Roman"/>
          <w:sz w:val="24"/>
          <w:szCs w:val="24"/>
        </w:rPr>
        <w:t>Introduction………………………………………………</w:t>
      </w:r>
      <w:r w:rsidR="00CF5749">
        <w:rPr>
          <w:rFonts w:ascii="Times New Roman" w:hAnsi="Times New Roman" w:cs="Times New Roman"/>
          <w:sz w:val="24"/>
          <w:szCs w:val="24"/>
        </w:rPr>
        <w:t xml:space="preserve">.  </w:t>
      </w:r>
      <w:r w:rsidRPr="00CF5749">
        <w:rPr>
          <w:rFonts w:ascii="Times New Roman" w:hAnsi="Times New Roman" w:cs="Times New Roman"/>
          <w:sz w:val="24"/>
          <w:szCs w:val="24"/>
        </w:rPr>
        <w:t>…. 3</w:t>
      </w:r>
    </w:p>
    <w:p w14:paraId="34151229" w14:textId="7880A058" w:rsidR="00CF5749" w:rsidRPr="00CF5749" w:rsidRDefault="00CF5749" w:rsidP="00BA0AD5">
      <w:pPr>
        <w:pStyle w:val="ListParagraph"/>
        <w:numPr>
          <w:ilvl w:val="0"/>
          <w:numId w:val="1"/>
        </w:numPr>
        <w:tabs>
          <w:tab w:val="left" w:pos="3133"/>
        </w:tabs>
        <w:spacing w:line="240" w:lineRule="auto"/>
        <w:jc w:val="both"/>
        <w:rPr>
          <w:rFonts w:ascii="Times New Roman" w:hAnsi="Times New Roman" w:cs="Times New Roman"/>
        </w:rPr>
      </w:pPr>
      <w:r w:rsidRPr="00CF5749">
        <w:rPr>
          <w:rFonts w:ascii="Times New Roman" w:hAnsi="Times New Roman" w:cs="Times New Roman"/>
        </w:rPr>
        <w:t>Positioning, Targeting, and Segmentation (STP)</w:t>
      </w:r>
      <w:r w:rsidRPr="00CF5749">
        <w:rPr>
          <w:rFonts w:ascii="Times New Roman" w:hAnsi="Times New Roman" w:cs="Times New Roman"/>
        </w:rPr>
        <w:t>…………………</w:t>
      </w:r>
      <w:r w:rsidR="00BA0AD5">
        <w:rPr>
          <w:rFonts w:ascii="Times New Roman" w:hAnsi="Times New Roman" w:cs="Times New Roman"/>
        </w:rPr>
        <w:t xml:space="preserve"> </w:t>
      </w:r>
      <w:r>
        <w:rPr>
          <w:rFonts w:ascii="Times New Roman" w:hAnsi="Times New Roman" w:cs="Times New Roman"/>
        </w:rPr>
        <w:t>...</w:t>
      </w:r>
      <w:r w:rsidRPr="00CF5749">
        <w:rPr>
          <w:rFonts w:ascii="Times New Roman" w:hAnsi="Times New Roman" w:cs="Times New Roman"/>
        </w:rPr>
        <w:t>.5</w:t>
      </w:r>
    </w:p>
    <w:p w14:paraId="320343DD" w14:textId="54310DE2" w:rsidR="00CF5749" w:rsidRPr="00CF5749" w:rsidRDefault="00CF5749" w:rsidP="00BA0AD5">
      <w:pPr>
        <w:pStyle w:val="ListParagraph"/>
        <w:numPr>
          <w:ilvl w:val="0"/>
          <w:numId w:val="1"/>
        </w:numPr>
        <w:tabs>
          <w:tab w:val="left" w:pos="3133"/>
        </w:tabs>
        <w:spacing w:line="240" w:lineRule="auto"/>
        <w:jc w:val="both"/>
        <w:rPr>
          <w:rFonts w:ascii="Times New Roman" w:hAnsi="Times New Roman" w:cs="Times New Roman"/>
        </w:rPr>
      </w:pPr>
      <w:r w:rsidRPr="00CF5749">
        <w:rPr>
          <w:rFonts w:ascii="Times New Roman" w:hAnsi="Times New Roman" w:cs="Times New Roman"/>
        </w:rPr>
        <w:t>Product Strategy at Tiffany &amp; Co</w:t>
      </w:r>
      <w:r w:rsidRPr="00CF5749">
        <w:rPr>
          <w:rFonts w:ascii="Times New Roman" w:hAnsi="Times New Roman" w:cs="Times New Roman"/>
        </w:rPr>
        <w:t>………………………………</w:t>
      </w:r>
      <w:r>
        <w:rPr>
          <w:rFonts w:ascii="Times New Roman" w:hAnsi="Times New Roman" w:cs="Times New Roman"/>
        </w:rPr>
        <w:t>...</w:t>
      </w:r>
      <w:r w:rsidRPr="00CF5749">
        <w:rPr>
          <w:rFonts w:ascii="Times New Roman" w:hAnsi="Times New Roman" w:cs="Times New Roman"/>
        </w:rPr>
        <w:t>….6</w:t>
      </w:r>
    </w:p>
    <w:p w14:paraId="424F32BA" w14:textId="127CB878" w:rsidR="00CF5749" w:rsidRPr="00CF5749" w:rsidRDefault="00CF5749" w:rsidP="00BA0AD5">
      <w:pPr>
        <w:pStyle w:val="ListParagraph"/>
        <w:numPr>
          <w:ilvl w:val="0"/>
          <w:numId w:val="1"/>
        </w:numPr>
        <w:tabs>
          <w:tab w:val="left" w:pos="3133"/>
        </w:tabs>
        <w:spacing w:line="240" w:lineRule="auto"/>
        <w:jc w:val="both"/>
        <w:rPr>
          <w:rFonts w:ascii="Times New Roman" w:hAnsi="Times New Roman" w:cs="Times New Roman"/>
        </w:rPr>
      </w:pPr>
      <w:r w:rsidRPr="00CF5749">
        <w:rPr>
          <w:rFonts w:ascii="Times New Roman" w:hAnsi="Times New Roman" w:cs="Times New Roman"/>
        </w:rPr>
        <w:t>Price/Pricing Strategy at Tiffany &amp; Co</w:t>
      </w:r>
      <w:r w:rsidRPr="00CF5749">
        <w:rPr>
          <w:rFonts w:ascii="Times New Roman" w:hAnsi="Times New Roman" w:cs="Times New Roman"/>
        </w:rPr>
        <w:t>………………………</w:t>
      </w:r>
      <w:r>
        <w:rPr>
          <w:rFonts w:ascii="Times New Roman" w:hAnsi="Times New Roman" w:cs="Times New Roman"/>
        </w:rPr>
        <w:t>…</w:t>
      </w:r>
      <w:r w:rsidRPr="00CF5749">
        <w:rPr>
          <w:rFonts w:ascii="Times New Roman" w:hAnsi="Times New Roman" w:cs="Times New Roman"/>
        </w:rPr>
        <w:t>……6</w:t>
      </w:r>
    </w:p>
    <w:p w14:paraId="58508B87" w14:textId="54AE9AE6" w:rsidR="00CF5749" w:rsidRPr="00CF5749" w:rsidRDefault="00CF5749" w:rsidP="00BA0AD5">
      <w:pPr>
        <w:pStyle w:val="ListParagraph"/>
        <w:numPr>
          <w:ilvl w:val="0"/>
          <w:numId w:val="1"/>
        </w:numPr>
        <w:tabs>
          <w:tab w:val="left" w:pos="3133"/>
        </w:tabs>
        <w:spacing w:line="240" w:lineRule="auto"/>
        <w:jc w:val="both"/>
        <w:rPr>
          <w:rFonts w:ascii="Times New Roman" w:hAnsi="Times New Roman" w:cs="Times New Roman"/>
        </w:rPr>
      </w:pPr>
      <w:r w:rsidRPr="00CF5749">
        <w:rPr>
          <w:rFonts w:ascii="Times New Roman" w:hAnsi="Times New Roman" w:cs="Times New Roman"/>
        </w:rPr>
        <w:t>Location &amp; Distribution Plan for Tiffany &amp; Co</w:t>
      </w:r>
      <w:r w:rsidRPr="00CF5749">
        <w:rPr>
          <w:rFonts w:ascii="Times New Roman" w:hAnsi="Times New Roman" w:cs="Times New Roman"/>
        </w:rPr>
        <w:t>……………</w:t>
      </w:r>
      <w:r>
        <w:rPr>
          <w:rFonts w:ascii="Times New Roman" w:hAnsi="Times New Roman" w:cs="Times New Roman"/>
        </w:rPr>
        <w:t>….</w:t>
      </w:r>
      <w:r w:rsidRPr="00CF5749">
        <w:rPr>
          <w:rFonts w:ascii="Times New Roman" w:hAnsi="Times New Roman" w:cs="Times New Roman"/>
        </w:rPr>
        <w:t>…</w:t>
      </w:r>
      <w:proofErr w:type="gramStart"/>
      <w:r w:rsidRPr="00CF5749">
        <w:rPr>
          <w:rFonts w:ascii="Times New Roman" w:hAnsi="Times New Roman" w:cs="Times New Roman"/>
        </w:rPr>
        <w:t>…..</w:t>
      </w:r>
      <w:proofErr w:type="gramEnd"/>
      <w:r w:rsidRPr="00CF5749">
        <w:rPr>
          <w:rFonts w:ascii="Times New Roman" w:hAnsi="Times New Roman" w:cs="Times New Roman"/>
        </w:rPr>
        <w:t>7</w:t>
      </w:r>
    </w:p>
    <w:p w14:paraId="2505ABDC" w14:textId="30B00625" w:rsidR="00CF5749" w:rsidRPr="00CF5749" w:rsidRDefault="00CF5749" w:rsidP="00BA0AD5">
      <w:pPr>
        <w:pStyle w:val="ListParagraph"/>
        <w:numPr>
          <w:ilvl w:val="0"/>
          <w:numId w:val="1"/>
        </w:numPr>
        <w:tabs>
          <w:tab w:val="left" w:pos="3133"/>
        </w:tabs>
        <w:spacing w:line="240" w:lineRule="auto"/>
        <w:jc w:val="both"/>
        <w:rPr>
          <w:rFonts w:ascii="Times New Roman" w:hAnsi="Times New Roman" w:cs="Times New Roman"/>
        </w:rPr>
      </w:pPr>
      <w:r w:rsidRPr="00CF5749">
        <w:rPr>
          <w:rFonts w:ascii="Times New Roman" w:hAnsi="Times New Roman" w:cs="Times New Roman"/>
        </w:rPr>
        <w:t>Tiffany &amp; Co.'s marketing and advertising plan</w:t>
      </w:r>
      <w:r w:rsidRPr="00CF5749">
        <w:rPr>
          <w:rFonts w:ascii="Times New Roman" w:hAnsi="Times New Roman" w:cs="Times New Roman"/>
        </w:rPr>
        <w:t>…………….…</w:t>
      </w:r>
      <w:proofErr w:type="gramStart"/>
      <w:r>
        <w:rPr>
          <w:rFonts w:ascii="Times New Roman" w:hAnsi="Times New Roman" w:cs="Times New Roman"/>
        </w:rPr>
        <w:t>…..</w:t>
      </w:r>
      <w:proofErr w:type="gramEnd"/>
      <w:r w:rsidRPr="00CF5749">
        <w:rPr>
          <w:rFonts w:ascii="Times New Roman" w:hAnsi="Times New Roman" w:cs="Times New Roman"/>
        </w:rPr>
        <w:t>…7</w:t>
      </w:r>
    </w:p>
    <w:p w14:paraId="5A4DEC04" w14:textId="5D427267" w:rsidR="00A35F1F" w:rsidRPr="00CF5749" w:rsidRDefault="00A35F1F" w:rsidP="00BA0AD5">
      <w:pPr>
        <w:pStyle w:val="ListParagraph"/>
        <w:numPr>
          <w:ilvl w:val="0"/>
          <w:numId w:val="1"/>
        </w:numPr>
        <w:spacing w:line="240" w:lineRule="auto"/>
        <w:jc w:val="both"/>
        <w:rPr>
          <w:rFonts w:ascii="Times New Roman" w:hAnsi="Times New Roman" w:cs="Times New Roman"/>
          <w:sz w:val="24"/>
          <w:szCs w:val="24"/>
        </w:rPr>
      </w:pPr>
      <w:r w:rsidRPr="00CF5749">
        <w:rPr>
          <w:rFonts w:ascii="Times New Roman" w:hAnsi="Times New Roman" w:cs="Times New Roman"/>
          <w:sz w:val="24"/>
          <w:szCs w:val="24"/>
        </w:rPr>
        <w:t>Conclusion</w:t>
      </w:r>
      <w:r w:rsidR="00CF5749" w:rsidRPr="00CF5749">
        <w:rPr>
          <w:rFonts w:ascii="Times New Roman" w:hAnsi="Times New Roman" w:cs="Times New Roman"/>
          <w:sz w:val="24"/>
          <w:szCs w:val="24"/>
        </w:rPr>
        <w:t>……………………………………………………...</w:t>
      </w:r>
      <w:r w:rsidR="00D06B2C">
        <w:rPr>
          <w:rFonts w:ascii="Times New Roman" w:hAnsi="Times New Roman" w:cs="Times New Roman"/>
          <w:sz w:val="24"/>
          <w:szCs w:val="24"/>
        </w:rPr>
        <w:t>8</w:t>
      </w:r>
    </w:p>
    <w:p w14:paraId="7A643DFA" w14:textId="20095EB6" w:rsidR="00A35F1F" w:rsidRPr="00CF5749" w:rsidRDefault="00A35F1F" w:rsidP="00BA0AD5">
      <w:pPr>
        <w:pStyle w:val="ListParagraph"/>
        <w:numPr>
          <w:ilvl w:val="0"/>
          <w:numId w:val="1"/>
        </w:numPr>
        <w:spacing w:line="240" w:lineRule="auto"/>
        <w:jc w:val="both"/>
        <w:rPr>
          <w:rFonts w:ascii="Times New Roman" w:hAnsi="Times New Roman" w:cs="Times New Roman"/>
          <w:sz w:val="24"/>
          <w:szCs w:val="24"/>
        </w:rPr>
      </w:pPr>
      <w:r w:rsidRPr="00CF5749">
        <w:rPr>
          <w:rFonts w:ascii="Times New Roman" w:hAnsi="Times New Roman" w:cs="Times New Roman"/>
          <w:sz w:val="24"/>
          <w:szCs w:val="24"/>
        </w:rPr>
        <w:t>Reference</w:t>
      </w:r>
      <w:r w:rsidR="00CF5749" w:rsidRPr="00CF5749">
        <w:rPr>
          <w:rFonts w:ascii="Times New Roman" w:hAnsi="Times New Roman" w:cs="Times New Roman"/>
          <w:sz w:val="24"/>
          <w:szCs w:val="24"/>
        </w:rPr>
        <w:t>s……………………………</w:t>
      </w:r>
      <w:proofErr w:type="gramStart"/>
      <w:r w:rsidR="00CF5749" w:rsidRPr="00CF5749">
        <w:rPr>
          <w:rFonts w:ascii="Times New Roman" w:hAnsi="Times New Roman" w:cs="Times New Roman"/>
          <w:sz w:val="24"/>
          <w:szCs w:val="24"/>
        </w:rPr>
        <w:t>…..</w:t>
      </w:r>
      <w:proofErr w:type="gramEnd"/>
      <w:r w:rsidR="00CF5749" w:rsidRPr="00CF5749">
        <w:rPr>
          <w:rFonts w:ascii="Times New Roman" w:hAnsi="Times New Roman" w:cs="Times New Roman"/>
          <w:sz w:val="24"/>
          <w:szCs w:val="24"/>
        </w:rPr>
        <w:t>………</w:t>
      </w:r>
      <w:r w:rsidR="00D06B2C">
        <w:rPr>
          <w:rFonts w:ascii="Times New Roman" w:hAnsi="Times New Roman" w:cs="Times New Roman"/>
          <w:sz w:val="24"/>
          <w:szCs w:val="24"/>
        </w:rPr>
        <w:t>…</w:t>
      </w:r>
      <w:r w:rsidR="00CF5749" w:rsidRPr="00CF5749">
        <w:rPr>
          <w:rFonts w:ascii="Times New Roman" w:hAnsi="Times New Roman" w:cs="Times New Roman"/>
          <w:sz w:val="24"/>
          <w:szCs w:val="24"/>
        </w:rPr>
        <w:t>…</w:t>
      </w:r>
      <w:r w:rsidR="00D06B2C">
        <w:rPr>
          <w:rFonts w:ascii="Times New Roman" w:hAnsi="Times New Roman" w:cs="Times New Roman"/>
          <w:sz w:val="24"/>
          <w:szCs w:val="24"/>
        </w:rPr>
        <w:t>…</w:t>
      </w:r>
      <w:r w:rsidR="00CF5749" w:rsidRPr="00CF5749">
        <w:rPr>
          <w:rFonts w:ascii="Times New Roman" w:hAnsi="Times New Roman" w:cs="Times New Roman"/>
          <w:sz w:val="24"/>
          <w:szCs w:val="24"/>
        </w:rPr>
        <w:t>……..</w:t>
      </w:r>
      <w:r w:rsidR="00D06B2C">
        <w:rPr>
          <w:rFonts w:ascii="Times New Roman" w:hAnsi="Times New Roman" w:cs="Times New Roman"/>
          <w:sz w:val="24"/>
          <w:szCs w:val="24"/>
        </w:rPr>
        <w:t>9</w:t>
      </w:r>
    </w:p>
    <w:p w14:paraId="728452DA" w14:textId="596B6C08" w:rsidR="00A35F1F" w:rsidRPr="00CF5749" w:rsidRDefault="00A35F1F" w:rsidP="00A35F1F">
      <w:pPr>
        <w:rPr>
          <w:rFonts w:ascii="Times New Roman" w:hAnsi="Times New Roman" w:cs="Times New Roman"/>
          <w:noProof/>
        </w:rPr>
      </w:pPr>
    </w:p>
    <w:p w14:paraId="091C4C0C" w14:textId="5459E107" w:rsidR="00A35F1F" w:rsidRPr="00CF5749" w:rsidRDefault="00A35F1F" w:rsidP="00A35F1F">
      <w:pPr>
        <w:tabs>
          <w:tab w:val="left" w:pos="3133"/>
        </w:tabs>
      </w:pPr>
      <w:r w:rsidRPr="00CF5749">
        <w:tab/>
      </w:r>
    </w:p>
    <w:p w14:paraId="171AA841" w14:textId="37253FE5" w:rsidR="00A35F1F" w:rsidRPr="00CF5749" w:rsidRDefault="00A35F1F" w:rsidP="00A35F1F">
      <w:pPr>
        <w:tabs>
          <w:tab w:val="left" w:pos="3133"/>
        </w:tabs>
      </w:pPr>
    </w:p>
    <w:p w14:paraId="2B10F4C8" w14:textId="448B6629" w:rsidR="00470CB7" w:rsidRDefault="00470CB7" w:rsidP="00A35F1F">
      <w:pPr>
        <w:tabs>
          <w:tab w:val="left" w:pos="3133"/>
        </w:tabs>
      </w:pPr>
    </w:p>
    <w:p w14:paraId="32DB1401" w14:textId="199B2D6D" w:rsidR="00470CB7" w:rsidRDefault="00470CB7" w:rsidP="00A35F1F">
      <w:pPr>
        <w:tabs>
          <w:tab w:val="left" w:pos="3133"/>
        </w:tabs>
      </w:pPr>
    </w:p>
    <w:p w14:paraId="712A77E0" w14:textId="0545BEF2" w:rsidR="00470CB7" w:rsidRDefault="00470CB7" w:rsidP="00A35F1F">
      <w:pPr>
        <w:tabs>
          <w:tab w:val="left" w:pos="3133"/>
        </w:tabs>
      </w:pPr>
    </w:p>
    <w:p w14:paraId="14DEA70F" w14:textId="7D9B23E9" w:rsidR="00470CB7" w:rsidRDefault="00470CB7" w:rsidP="00A35F1F">
      <w:pPr>
        <w:tabs>
          <w:tab w:val="left" w:pos="3133"/>
        </w:tabs>
      </w:pPr>
    </w:p>
    <w:p w14:paraId="43BD914A" w14:textId="5A7B903C" w:rsidR="00470CB7" w:rsidRDefault="00470CB7" w:rsidP="00A35F1F">
      <w:pPr>
        <w:tabs>
          <w:tab w:val="left" w:pos="3133"/>
        </w:tabs>
      </w:pPr>
    </w:p>
    <w:p w14:paraId="51592B28" w14:textId="64D983CE" w:rsidR="00470CB7" w:rsidRDefault="00470CB7" w:rsidP="00A35F1F">
      <w:pPr>
        <w:tabs>
          <w:tab w:val="left" w:pos="3133"/>
        </w:tabs>
      </w:pPr>
    </w:p>
    <w:p w14:paraId="07A273B8" w14:textId="7E3E134F" w:rsidR="00470CB7" w:rsidRDefault="00470CB7" w:rsidP="00A35F1F">
      <w:pPr>
        <w:tabs>
          <w:tab w:val="left" w:pos="3133"/>
        </w:tabs>
      </w:pPr>
    </w:p>
    <w:p w14:paraId="2E77CA1E" w14:textId="4491A3A9" w:rsidR="00470CB7" w:rsidRDefault="00470CB7" w:rsidP="00A35F1F">
      <w:pPr>
        <w:tabs>
          <w:tab w:val="left" w:pos="3133"/>
        </w:tabs>
      </w:pPr>
    </w:p>
    <w:p w14:paraId="22405E2B" w14:textId="1A694DF2" w:rsidR="00470CB7" w:rsidRDefault="00470CB7" w:rsidP="00A35F1F">
      <w:pPr>
        <w:tabs>
          <w:tab w:val="left" w:pos="3133"/>
        </w:tabs>
      </w:pPr>
    </w:p>
    <w:p w14:paraId="54E00AD7" w14:textId="320CB059" w:rsidR="00470CB7" w:rsidRDefault="00470CB7" w:rsidP="00A35F1F">
      <w:pPr>
        <w:tabs>
          <w:tab w:val="left" w:pos="3133"/>
        </w:tabs>
      </w:pPr>
    </w:p>
    <w:p w14:paraId="2BD622CC" w14:textId="5101A521" w:rsidR="00470CB7" w:rsidRDefault="00470CB7" w:rsidP="00A35F1F">
      <w:pPr>
        <w:tabs>
          <w:tab w:val="left" w:pos="3133"/>
        </w:tabs>
      </w:pPr>
    </w:p>
    <w:p w14:paraId="4728C598" w14:textId="0231338F" w:rsidR="00470CB7" w:rsidRDefault="00470CB7" w:rsidP="00A35F1F">
      <w:pPr>
        <w:tabs>
          <w:tab w:val="left" w:pos="3133"/>
        </w:tabs>
      </w:pPr>
    </w:p>
    <w:p w14:paraId="3493B889" w14:textId="221B3378" w:rsidR="00470CB7" w:rsidRDefault="00470CB7" w:rsidP="00A35F1F">
      <w:pPr>
        <w:tabs>
          <w:tab w:val="left" w:pos="3133"/>
        </w:tabs>
      </w:pPr>
    </w:p>
    <w:p w14:paraId="089248F5" w14:textId="6F05819E" w:rsidR="00470CB7" w:rsidRDefault="00470CB7" w:rsidP="00A35F1F">
      <w:pPr>
        <w:tabs>
          <w:tab w:val="left" w:pos="3133"/>
        </w:tabs>
      </w:pPr>
    </w:p>
    <w:p w14:paraId="414A8774" w14:textId="633B4D1F" w:rsidR="00470CB7" w:rsidRDefault="00470CB7" w:rsidP="00A35F1F">
      <w:pPr>
        <w:tabs>
          <w:tab w:val="left" w:pos="3133"/>
        </w:tabs>
      </w:pPr>
    </w:p>
    <w:p w14:paraId="750A923F" w14:textId="319981FC" w:rsidR="00470CB7" w:rsidRDefault="00470CB7" w:rsidP="00A35F1F">
      <w:pPr>
        <w:tabs>
          <w:tab w:val="left" w:pos="3133"/>
        </w:tabs>
      </w:pPr>
    </w:p>
    <w:p w14:paraId="691C6734" w14:textId="01B01AC0" w:rsidR="00470CB7" w:rsidRDefault="00470CB7" w:rsidP="00A35F1F">
      <w:pPr>
        <w:tabs>
          <w:tab w:val="left" w:pos="3133"/>
        </w:tabs>
      </w:pPr>
    </w:p>
    <w:p w14:paraId="5BFED798" w14:textId="5AA1C3A0" w:rsidR="00470CB7" w:rsidRDefault="00470CB7" w:rsidP="00A35F1F">
      <w:pPr>
        <w:tabs>
          <w:tab w:val="left" w:pos="3133"/>
        </w:tabs>
      </w:pPr>
    </w:p>
    <w:p w14:paraId="0ADAC711" w14:textId="061386E9" w:rsidR="00470CB7" w:rsidRDefault="00470CB7" w:rsidP="00A35F1F">
      <w:pPr>
        <w:tabs>
          <w:tab w:val="left" w:pos="3133"/>
        </w:tabs>
      </w:pPr>
    </w:p>
    <w:p w14:paraId="362B40CF" w14:textId="34620676" w:rsidR="00470CB7" w:rsidRDefault="00470CB7" w:rsidP="00A35F1F">
      <w:pPr>
        <w:tabs>
          <w:tab w:val="left" w:pos="3133"/>
        </w:tabs>
      </w:pPr>
    </w:p>
    <w:p w14:paraId="2F9EBEBA" w14:textId="7807A196" w:rsidR="00470CB7" w:rsidRDefault="00470CB7" w:rsidP="00A35F1F">
      <w:pPr>
        <w:tabs>
          <w:tab w:val="left" w:pos="3133"/>
        </w:tabs>
      </w:pPr>
    </w:p>
    <w:p w14:paraId="57CEE449" w14:textId="3718BAD5" w:rsidR="00470CB7" w:rsidRDefault="00470CB7" w:rsidP="00A35F1F">
      <w:pPr>
        <w:tabs>
          <w:tab w:val="left" w:pos="3133"/>
        </w:tabs>
      </w:pPr>
    </w:p>
    <w:p w14:paraId="4AC44FF3" w14:textId="683BFD8F" w:rsidR="00470CB7" w:rsidRDefault="00470CB7" w:rsidP="00A35F1F">
      <w:pPr>
        <w:tabs>
          <w:tab w:val="left" w:pos="3133"/>
        </w:tabs>
      </w:pPr>
    </w:p>
    <w:p w14:paraId="607B4072" w14:textId="73644C06" w:rsidR="00470CB7" w:rsidRDefault="00470CB7" w:rsidP="00A35F1F">
      <w:pPr>
        <w:tabs>
          <w:tab w:val="left" w:pos="3133"/>
        </w:tabs>
      </w:pPr>
    </w:p>
    <w:p w14:paraId="69C5709F" w14:textId="567E7A13" w:rsidR="00470CB7" w:rsidRDefault="00470CB7" w:rsidP="00A35F1F">
      <w:pPr>
        <w:tabs>
          <w:tab w:val="left" w:pos="3133"/>
        </w:tabs>
      </w:pPr>
    </w:p>
    <w:p w14:paraId="4D1DFD79" w14:textId="1291EB3E" w:rsidR="00470CB7" w:rsidRDefault="00470CB7" w:rsidP="00A35F1F">
      <w:pPr>
        <w:tabs>
          <w:tab w:val="left" w:pos="3133"/>
        </w:tabs>
      </w:pPr>
    </w:p>
    <w:p w14:paraId="02FA6CAA" w14:textId="5C275FA4" w:rsidR="00470CB7" w:rsidRDefault="00470CB7" w:rsidP="00A35F1F">
      <w:pPr>
        <w:tabs>
          <w:tab w:val="left" w:pos="3133"/>
        </w:tabs>
      </w:pPr>
    </w:p>
    <w:p w14:paraId="6D8D0506" w14:textId="56069DFB" w:rsidR="00470CB7" w:rsidRDefault="00470CB7" w:rsidP="00A35F1F">
      <w:pPr>
        <w:tabs>
          <w:tab w:val="left" w:pos="3133"/>
        </w:tabs>
      </w:pPr>
    </w:p>
    <w:p w14:paraId="7A39707F" w14:textId="6A88283B" w:rsidR="004F577D" w:rsidRDefault="004F577D" w:rsidP="00137AC5">
      <w:pPr>
        <w:tabs>
          <w:tab w:val="left" w:pos="3133"/>
        </w:tabs>
        <w:jc w:val="both"/>
      </w:pPr>
    </w:p>
    <w:p w14:paraId="047C4A0F" w14:textId="2F31E722" w:rsidR="00D06B2C" w:rsidRDefault="00D06B2C" w:rsidP="00137AC5">
      <w:pPr>
        <w:tabs>
          <w:tab w:val="left" w:pos="3133"/>
        </w:tabs>
        <w:jc w:val="both"/>
      </w:pPr>
    </w:p>
    <w:p w14:paraId="287CDA58" w14:textId="58D13763" w:rsidR="00D06B2C" w:rsidRDefault="00D06B2C" w:rsidP="00137AC5">
      <w:pPr>
        <w:tabs>
          <w:tab w:val="left" w:pos="3133"/>
        </w:tabs>
        <w:jc w:val="both"/>
      </w:pPr>
    </w:p>
    <w:p w14:paraId="6D46AD80" w14:textId="4B7AEDDA" w:rsidR="00D06B2C" w:rsidRDefault="00D06B2C" w:rsidP="00137AC5">
      <w:pPr>
        <w:tabs>
          <w:tab w:val="left" w:pos="3133"/>
        </w:tabs>
        <w:jc w:val="both"/>
      </w:pPr>
    </w:p>
    <w:p w14:paraId="4603A2D4" w14:textId="77777777" w:rsidR="00D06B2C" w:rsidRDefault="00D06B2C" w:rsidP="00137AC5">
      <w:pPr>
        <w:tabs>
          <w:tab w:val="left" w:pos="3133"/>
        </w:tabs>
        <w:jc w:val="both"/>
      </w:pPr>
    </w:p>
    <w:p w14:paraId="56E7881D" w14:textId="75CF7F99" w:rsidR="00470CB7" w:rsidRDefault="00333380" w:rsidP="00137AC5">
      <w:pPr>
        <w:tabs>
          <w:tab w:val="left" w:pos="3133"/>
        </w:tabs>
        <w:jc w:val="both"/>
        <w:rPr>
          <w:rFonts w:ascii="Times New Roman" w:hAnsi="Times New Roman" w:cs="Times New Roman"/>
          <w:sz w:val="36"/>
          <w:szCs w:val="36"/>
        </w:rPr>
      </w:pPr>
      <w:r>
        <w:rPr>
          <w:rFonts w:ascii="Times New Roman" w:hAnsi="Times New Roman" w:cs="Times New Roman"/>
          <w:sz w:val="36"/>
          <w:szCs w:val="36"/>
        </w:rPr>
        <w:t>Tiffany &amp; Co</w:t>
      </w:r>
    </w:p>
    <w:p w14:paraId="23434DB1" w14:textId="680850F8" w:rsidR="00757E0C" w:rsidRDefault="00757E0C" w:rsidP="00137AC5">
      <w:pPr>
        <w:tabs>
          <w:tab w:val="left" w:pos="3133"/>
        </w:tabs>
        <w:jc w:val="both"/>
        <w:rPr>
          <w:rFonts w:ascii="Times New Roman" w:hAnsi="Times New Roman" w:cs="Times New Roman"/>
          <w:sz w:val="36"/>
          <w:szCs w:val="36"/>
        </w:rPr>
      </w:pPr>
    </w:p>
    <w:p w14:paraId="221739D9" w14:textId="2528F334" w:rsidR="00757E0C" w:rsidRPr="00757E0C" w:rsidRDefault="00757E0C" w:rsidP="00137AC5">
      <w:pPr>
        <w:tabs>
          <w:tab w:val="left" w:pos="3133"/>
        </w:tabs>
        <w:jc w:val="both"/>
        <w:rPr>
          <w:rFonts w:ascii="Times New Roman" w:hAnsi="Times New Roman" w:cs="Times New Roman"/>
          <w:sz w:val="36"/>
          <w:szCs w:val="36"/>
        </w:rPr>
      </w:pPr>
      <w:r>
        <w:rPr>
          <w:rFonts w:ascii="Times New Roman" w:hAnsi="Times New Roman" w:cs="Times New Roman"/>
          <w:noProof/>
          <w:sz w:val="36"/>
          <w:szCs w:val="36"/>
        </w:rPr>
        <w:drawing>
          <wp:inline distT="0" distB="0" distL="0" distR="0" wp14:anchorId="2F06DDF2" wp14:editId="6372DFFE">
            <wp:extent cx="3817620" cy="58542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17620" cy="5854293"/>
                    </a:xfrm>
                    <a:prstGeom prst="rect">
                      <a:avLst/>
                    </a:prstGeom>
                  </pic:spPr>
                </pic:pic>
              </a:graphicData>
            </a:graphic>
          </wp:inline>
        </w:drawing>
      </w:r>
    </w:p>
    <w:p w14:paraId="3E55B128" w14:textId="429B4CA0" w:rsidR="00140376" w:rsidRDefault="00757E0C" w:rsidP="00137AC5">
      <w:pPr>
        <w:tabs>
          <w:tab w:val="left" w:pos="3133"/>
        </w:tabs>
        <w:jc w:val="both"/>
        <w:rPr>
          <w:rFonts w:ascii="Times New Roman" w:hAnsi="Times New Roman" w:cs="Times New Roman"/>
        </w:rPr>
      </w:pP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 xml:space="preserve">         </w:t>
      </w:r>
      <w:r>
        <w:rPr>
          <w:rFonts w:ascii="Times New Roman" w:hAnsi="Times New Roman" w:cs="Times New Roman"/>
        </w:rPr>
        <w:t>Image 1</w:t>
      </w:r>
    </w:p>
    <w:p w14:paraId="5AD780F9" w14:textId="77777777" w:rsidR="00757E0C" w:rsidRPr="00757E0C" w:rsidRDefault="00757E0C" w:rsidP="00137AC5">
      <w:pPr>
        <w:tabs>
          <w:tab w:val="left" w:pos="3133"/>
        </w:tabs>
        <w:jc w:val="both"/>
        <w:rPr>
          <w:rFonts w:ascii="Times New Roman" w:hAnsi="Times New Roman" w:cs="Times New Roman"/>
        </w:rPr>
      </w:pPr>
    </w:p>
    <w:p w14:paraId="07A23C70" w14:textId="6AB4E0EB" w:rsidR="004F577D" w:rsidRDefault="004F577D" w:rsidP="00137AC5">
      <w:pPr>
        <w:tabs>
          <w:tab w:val="left" w:pos="3133"/>
        </w:tabs>
        <w:jc w:val="both"/>
        <w:rPr>
          <w:rFonts w:ascii="Times New Roman" w:hAnsi="Times New Roman" w:cs="Times New Roman"/>
        </w:rPr>
      </w:pPr>
      <w:r>
        <w:rPr>
          <w:rFonts w:ascii="Times New Roman" w:hAnsi="Times New Roman" w:cs="Times New Roman"/>
        </w:rPr>
        <w:t xml:space="preserve">        </w:t>
      </w:r>
      <w:r w:rsidR="002C3C55">
        <w:rPr>
          <w:rFonts w:ascii="Times New Roman" w:hAnsi="Times New Roman" w:cs="Times New Roman"/>
        </w:rPr>
        <w:t xml:space="preserve">  We all heard about </w:t>
      </w:r>
      <w:r w:rsidR="00F0118F">
        <w:rPr>
          <w:rFonts w:ascii="Times New Roman" w:hAnsi="Times New Roman" w:cs="Times New Roman"/>
        </w:rPr>
        <w:t>Tiffany’s,</w:t>
      </w:r>
      <w:r w:rsidR="002C3C55">
        <w:rPr>
          <w:rFonts w:ascii="Times New Roman" w:hAnsi="Times New Roman" w:cs="Times New Roman"/>
        </w:rPr>
        <w:t xml:space="preserve"> and we recognise its distinctive colour, the iconic Tiffany Blue, but how many of us know</w:t>
      </w:r>
      <w:r w:rsidR="00D70A9C">
        <w:rPr>
          <w:rFonts w:ascii="Times New Roman" w:hAnsi="Times New Roman" w:cs="Times New Roman"/>
        </w:rPr>
        <w:t xml:space="preserve"> about Tiffany’s journey to every </w:t>
      </w:r>
      <w:r w:rsidR="00F0118F">
        <w:rPr>
          <w:rFonts w:ascii="Times New Roman" w:hAnsi="Times New Roman" w:cs="Times New Roman"/>
        </w:rPr>
        <w:t>woman’s</w:t>
      </w:r>
      <w:r w:rsidR="00D70A9C">
        <w:rPr>
          <w:rFonts w:ascii="Times New Roman" w:hAnsi="Times New Roman" w:cs="Times New Roman"/>
        </w:rPr>
        <w:t xml:space="preserve"> wishing list?</w:t>
      </w:r>
    </w:p>
    <w:p w14:paraId="64BD1A73" w14:textId="77777777" w:rsidR="00D70A9C" w:rsidRPr="00D70A9C" w:rsidRDefault="00D70A9C" w:rsidP="00137AC5">
      <w:pPr>
        <w:tabs>
          <w:tab w:val="left" w:pos="3133"/>
        </w:tabs>
        <w:jc w:val="both"/>
        <w:rPr>
          <w:rFonts w:ascii="Times New Roman" w:hAnsi="Times New Roman" w:cs="Times New Roman"/>
        </w:rPr>
      </w:pPr>
    </w:p>
    <w:p w14:paraId="4D0ADF0C" w14:textId="0C1ABB20" w:rsidR="00137AC5" w:rsidRDefault="00A15D90" w:rsidP="00A15D90">
      <w:pPr>
        <w:tabs>
          <w:tab w:val="left" w:pos="3133"/>
        </w:tabs>
        <w:jc w:val="both"/>
        <w:rPr>
          <w:rFonts w:ascii="Times New Roman" w:hAnsi="Times New Roman" w:cs="Times New Roman"/>
        </w:rPr>
      </w:pPr>
      <w:r>
        <w:rPr>
          <w:rFonts w:ascii="Times New Roman" w:hAnsi="Times New Roman" w:cs="Times New Roman"/>
        </w:rPr>
        <w:t xml:space="preserve">           </w:t>
      </w:r>
      <w:r w:rsidR="00137AC5">
        <w:rPr>
          <w:rFonts w:ascii="Times New Roman" w:hAnsi="Times New Roman" w:cs="Times New Roman"/>
        </w:rPr>
        <w:t xml:space="preserve">New York based </w:t>
      </w:r>
      <w:r w:rsidR="00C05679">
        <w:rPr>
          <w:rFonts w:ascii="Times New Roman" w:hAnsi="Times New Roman" w:cs="Times New Roman"/>
        </w:rPr>
        <w:t>company, Tiffany, started</w:t>
      </w:r>
      <w:r w:rsidR="00137AC5">
        <w:rPr>
          <w:rFonts w:ascii="Times New Roman" w:hAnsi="Times New Roman" w:cs="Times New Roman"/>
        </w:rPr>
        <w:t xml:space="preserve"> in 1837 with $4.98 total sales recorded on its first day and grew into the global design house and iconic jewellery brand that is today, </w:t>
      </w:r>
      <w:r>
        <w:rPr>
          <w:rFonts w:ascii="Times New Roman" w:hAnsi="Times New Roman" w:cs="Times New Roman"/>
        </w:rPr>
        <w:t>valuated at approximately 6.</w:t>
      </w:r>
      <w:r w:rsidR="008E12D2">
        <w:rPr>
          <w:rFonts w:ascii="Times New Roman" w:hAnsi="Times New Roman" w:cs="Times New Roman"/>
        </w:rPr>
        <w:t>55</w:t>
      </w:r>
      <w:r>
        <w:rPr>
          <w:rFonts w:ascii="Times New Roman" w:hAnsi="Times New Roman" w:cs="Times New Roman"/>
        </w:rPr>
        <w:t xml:space="preserve"> billion U.S dollars. (Statista, 2022)</w:t>
      </w:r>
    </w:p>
    <w:p w14:paraId="313F7F30" w14:textId="6BFF121A" w:rsidR="00C05679" w:rsidRDefault="00C05679" w:rsidP="00A15D90">
      <w:pPr>
        <w:tabs>
          <w:tab w:val="left" w:pos="3133"/>
        </w:tabs>
        <w:jc w:val="both"/>
        <w:rPr>
          <w:rFonts w:ascii="Times New Roman" w:hAnsi="Times New Roman" w:cs="Times New Roman"/>
        </w:rPr>
      </w:pPr>
    </w:p>
    <w:p w14:paraId="6AAB06ED" w14:textId="77777777" w:rsidR="00DB6349" w:rsidRDefault="00C05679" w:rsidP="00A15D90">
      <w:pPr>
        <w:tabs>
          <w:tab w:val="left" w:pos="3133"/>
        </w:tabs>
        <w:jc w:val="both"/>
        <w:rPr>
          <w:rFonts w:ascii="Times New Roman" w:hAnsi="Times New Roman" w:cs="Times New Roman"/>
        </w:rPr>
      </w:pPr>
      <w:r>
        <w:rPr>
          <w:rFonts w:ascii="Times New Roman" w:hAnsi="Times New Roman" w:cs="Times New Roman"/>
        </w:rPr>
        <w:t xml:space="preserve">          </w:t>
      </w:r>
    </w:p>
    <w:p w14:paraId="28DB95A0" w14:textId="77777777" w:rsidR="00DB6349" w:rsidRDefault="00DB6349" w:rsidP="00A15D90">
      <w:pPr>
        <w:tabs>
          <w:tab w:val="left" w:pos="3133"/>
        </w:tabs>
        <w:jc w:val="both"/>
        <w:rPr>
          <w:rFonts w:ascii="Times New Roman" w:hAnsi="Times New Roman" w:cs="Times New Roman"/>
        </w:rPr>
      </w:pPr>
    </w:p>
    <w:p w14:paraId="33665C18" w14:textId="55413478" w:rsidR="00C05679" w:rsidRDefault="00DB6349" w:rsidP="00A15D90">
      <w:pPr>
        <w:tabs>
          <w:tab w:val="left" w:pos="3133"/>
        </w:tabs>
        <w:jc w:val="both"/>
        <w:rPr>
          <w:rFonts w:ascii="Times New Roman" w:hAnsi="Times New Roman" w:cs="Times New Roman"/>
        </w:rPr>
      </w:pPr>
      <w:r>
        <w:rPr>
          <w:rFonts w:ascii="Times New Roman" w:hAnsi="Times New Roman" w:cs="Times New Roman"/>
        </w:rPr>
        <w:lastRenderedPageBreak/>
        <w:t xml:space="preserve">          </w:t>
      </w:r>
      <w:r w:rsidR="00C05679">
        <w:rPr>
          <w:rFonts w:ascii="Times New Roman" w:hAnsi="Times New Roman" w:cs="Times New Roman"/>
        </w:rPr>
        <w:t xml:space="preserve"> Tiffany has been a pioneer</w:t>
      </w:r>
      <w:r w:rsidR="001A4055">
        <w:rPr>
          <w:rFonts w:ascii="Times New Roman" w:hAnsi="Times New Roman" w:cs="Times New Roman"/>
        </w:rPr>
        <w:t xml:space="preserve">, publishing in 1845 the first direct mail catalogue that U.S. had, known as the Blue Book, and </w:t>
      </w:r>
      <w:r w:rsidR="004F577D">
        <w:rPr>
          <w:rFonts w:ascii="Times New Roman" w:hAnsi="Times New Roman" w:cs="Times New Roman"/>
        </w:rPr>
        <w:t xml:space="preserve">is </w:t>
      </w:r>
      <w:r w:rsidR="001A4055">
        <w:rPr>
          <w:rFonts w:ascii="Times New Roman" w:hAnsi="Times New Roman" w:cs="Times New Roman"/>
        </w:rPr>
        <w:t xml:space="preserve">still </w:t>
      </w:r>
      <w:r w:rsidR="004F577D">
        <w:rPr>
          <w:rFonts w:ascii="Times New Roman" w:hAnsi="Times New Roman" w:cs="Times New Roman"/>
        </w:rPr>
        <w:t>publishing it</w:t>
      </w:r>
      <w:r w:rsidR="001A4055">
        <w:rPr>
          <w:rFonts w:ascii="Times New Roman" w:hAnsi="Times New Roman" w:cs="Times New Roman"/>
        </w:rPr>
        <w:t xml:space="preserve"> every year to present the rarest jewels in the world.</w:t>
      </w:r>
      <w:r w:rsidR="003472CE">
        <w:rPr>
          <w:rFonts w:ascii="Times New Roman" w:hAnsi="Times New Roman" w:cs="Times New Roman"/>
        </w:rPr>
        <w:t xml:space="preserve"> (Tiffany</w:t>
      </w:r>
      <w:r w:rsidR="00EE6603">
        <w:rPr>
          <w:rFonts w:ascii="Times New Roman" w:hAnsi="Times New Roman" w:cs="Times New Roman"/>
        </w:rPr>
        <w:t xml:space="preserve"> </w:t>
      </w:r>
      <w:r w:rsidR="003472CE">
        <w:rPr>
          <w:rFonts w:ascii="Times New Roman" w:hAnsi="Times New Roman" w:cs="Times New Roman"/>
        </w:rPr>
        <w:t>&amp;</w:t>
      </w:r>
      <w:r w:rsidR="00EE6603">
        <w:rPr>
          <w:rFonts w:ascii="Times New Roman" w:hAnsi="Times New Roman" w:cs="Times New Roman"/>
        </w:rPr>
        <w:t xml:space="preserve"> </w:t>
      </w:r>
      <w:r w:rsidR="003472CE">
        <w:rPr>
          <w:rFonts w:ascii="Times New Roman" w:hAnsi="Times New Roman" w:cs="Times New Roman"/>
        </w:rPr>
        <w:t>Co, 2022)</w:t>
      </w:r>
    </w:p>
    <w:p w14:paraId="5E2B7A93" w14:textId="7C8C67A2" w:rsidR="003472CE" w:rsidRDefault="003472CE" w:rsidP="00A15D90">
      <w:pPr>
        <w:tabs>
          <w:tab w:val="left" w:pos="3133"/>
        </w:tabs>
        <w:jc w:val="both"/>
        <w:rPr>
          <w:rFonts w:ascii="Times New Roman" w:hAnsi="Times New Roman" w:cs="Times New Roman"/>
        </w:rPr>
      </w:pPr>
    </w:p>
    <w:p w14:paraId="3170AF0F" w14:textId="225388C8" w:rsidR="003472CE" w:rsidRDefault="003472CE" w:rsidP="00A15D90">
      <w:pPr>
        <w:tabs>
          <w:tab w:val="left" w:pos="3133"/>
        </w:tabs>
        <w:jc w:val="both"/>
        <w:rPr>
          <w:rFonts w:ascii="Times New Roman" w:hAnsi="Times New Roman" w:cs="Times New Roman"/>
        </w:rPr>
      </w:pPr>
      <w:r>
        <w:rPr>
          <w:rFonts w:ascii="Times New Roman" w:hAnsi="Times New Roman" w:cs="Times New Roman"/>
        </w:rPr>
        <w:t xml:space="preserve">           In 1851, Tiffany was the first company to adopt the </w:t>
      </w:r>
      <w:r w:rsidR="00F0118F">
        <w:rPr>
          <w:rFonts w:ascii="Times New Roman" w:hAnsi="Times New Roman" w:cs="Times New Roman"/>
        </w:rPr>
        <w:t>925-sterling</w:t>
      </w:r>
      <w:r>
        <w:rPr>
          <w:rFonts w:ascii="Times New Roman" w:hAnsi="Times New Roman" w:cs="Times New Roman"/>
        </w:rPr>
        <w:t xml:space="preserve"> silver standard in America, then this has been adopted </w:t>
      </w:r>
      <w:r w:rsidR="004F577D">
        <w:rPr>
          <w:rFonts w:ascii="Times New Roman" w:hAnsi="Times New Roman" w:cs="Times New Roman"/>
        </w:rPr>
        <w:t>across</w:t>
      </w:r>
      <w:r>
        <w:rPr>
          <w:rFonts w:ascii="Times New Roman" w:hAnsi="Times New Roman" w:cs="Times New Roman"/>
        </w:rPr>
        <w:t xml:space="preserve"> the United States. (Tiffany</w:t>
      </w:r>
      <w:r w:rsidR="00EE6603">
        <w:rPr>
          <w:rFonts w:ascii="Times New Roman" w:hAnsi="Times New Roman" w:cs="Times New Roman"/>
        </w:rPr>
        <w:t xml:space="preserve"> </w:t>
      </w:r>
      <w:r>
        <w:rPr>
          <w:rFonts w:ascii="Times New Roman" w:hAnsi="Times New Roman" w:cs="Times New Roman"/>
        </w:rPr>
        <w:t>&amp;</w:t>
      </w:r>
      <w:r w:rsidR="00EE6603">
        <w:rPr>
          <w:rFonts w:ascii="Times New Roman" w:hAnsi="Times New Roman" w:cs="Times New Roman"/>
        </w:rPr>
        <w:t xml:space="preserve"> </w:t>
      </w:r>
      <w:r>
        <w:rPr>
          <w:rFonts w:ascii="Times New Roman" w:hAnsi="Times New Roman" w:cs="Times New Roman"/>
        </w:rPr>
        <w:t>Co, 2022)</w:t>
      </w:r>
    </w:p>
    <w:p w14:paraId="0C469F21" w14:textId="7D30A7B6" w:rsidR="004F577D" w:rsidRDefault="004F577D" w:rsidP="00A15D90">
      <w:pPr>
        <w:tabs>
          <w:tab w:val="left" w:pos="3133"/>
        </w:tabs>
        <w:jc w:val="both"/>
        <w:rPr>
          <w:rFonts w:ascii="Times New Roman" w:hAnsi="Times New Roman" w:cs="Times New Roman"/>
        </w:rPr>
      </w:pPr>
    </w:p>
    <w:p w14:paraId="4E9EDD03" w14:textId="1FFF74CD" w:rsidR="004F577D" w:rsidRDefault="004F577D" w:rsidP="00A15D90">
      <w:pPr>
        <w:tabs>
          <w:tab w:val="left" w:pos="3133"/>
        </w:tabs>
        <w:jc w:val="both"/>
        <w:rPr>
          <w:rFonts w:ascii="Times New Roman" w:hAnsi="Times New Roman" w:cs="Times New Roman"/>
        </w:rPr>
      </w:pPr>
      <w:r>
        <w:rPr>
          <w:rFonts w:ascii="Times New Roman" w:hAnsi="Times New Roman" w:cs="Times New Roman"/>
        </w:rPr>
        <w:t xml:space="preserve">           The first America’s stopwatch was also introduced by Tiffany, in 1866. (Tiffany</w:t>
      </w:r>
      <w:r w:rsidR="00EE6603">
        <w:rPr>
          <w:rFonts w:ascii="Times New Roman" w:hAnsi="Times New Roman" w:cs="Times New Roman"/>
        </w:rPr>
        <w:t xml:space="preserve"> </w:t>
      </w:r>
      <w:r>
        <w:rPr>
          <w:rFonts w:ascii="Times New Roman" w:hAnsi="Times New Roman" w:cs="Times New Roman"/>
        </w:rPr>
        <w:t>&amp;</w:t>
      </w:r>
      <w:r w:rsidR="00EE6603">
        <w:rPr>
          <w:rFonts w:ascii="Times New Roman" w:hAnsi="Times New Roman" w:cs="Times New Roman"/>
        </w:rPr>
        <w:t xml:space="preserve"> </w:t>
      </w:r>
      <w:r>
        <w:rPr>
          <w:rFonts w:ascii="Times New Roman" w:hAnsi="Times New Roman" w:cs="Times New Roman"/>
        </w:rPr>
        <w:t>Co, 2022)</w:t>
      </w:r>
    </w:p>
    <w:p w14:paraId="307434ED" w14:textId="5B67F583" w:rsidR="004F577D" w:rsidRDefault="004F577D" w:rsidP="00A15D90">
      <w:pPr>
        <w:tabs>
          <w:tab w:val="left" w:pos="3133"/>
        </w:tabs>
        <w:jc w:val="both"/>
        <w:rPr>
          <w:rFonts w:ascii="Times New Roman" w:hAnsi="Times New Roman" w:cs="Times New Roman"/>
        </w:rPr>
      </w:pPr>
    </w:p>
    <w:p w14:paraId="3E429B4D" w14:textId="3C13D95B" w:rsidR="00D70A9C" w:rsidRDefault="00D70A9C" w:rsidP="00A15D90">
      <w:pPr>
        <w:tabs>
          <w:tab w:val="left" w:pos="3133"/>
        </w:tabs>
        <w:jc w:val="both"/>
        <w:rPr>
          <w:rFonts w:ascii="Times New Roman" w:hAnsi="Times New Roman" w:cs="Times New Roman"/>
        </w:rPr>
      </w:pPr>
      <w:r>
        <w:rPr>
          <w:rFonts w:ascii="Times New Roman" w:hAnsi="Times New Roman" w:cs="Times New Roman"/>
        </w:rPr>
        <w:t xml:space="preserve">          And guess who produced the first Super Bowl Trophy? </w:t>
      </w:r>
    </w:p>
    <w:p w14:paraId="60863C77" w14:textId="1789DA15" w:rsidR="00D70A9C" w:rsidRPr="00D70A9C" w:rsidRDefault="00D70A9C" w:rsidP="00D70A9C">
      <w:pPr>
        <w:pStyle w:val="ListParagraph"/>
        <w:numPr>
          <w:ilvl w:val="0"/>
          <w:numId w:val="2"/>
        </w:numPr>
        <w:tabs>
          <w:tab w:val="left" w:pos="3133"/>
        </w:tabs>
        <w:jc w:val="both"/>
        <w:rPr>
          <w:rFonts w:ascii="Times New Roman" w:hAnsi="Times New Roman" w:cs="Times New Roman"/>
          <w:sz w:val="24"/>
          <w:szCs w:val="24"/>
        </w:rPr>
      </w:pPr>
      <w:r w:rsidRPr="00D70A9C">
        <w:rPr>
          <w:rFonts w:ascii="Times New Roman" w:hAnsi="Times New Roman" w:cs="Times New Roman"/>
          <w:sz w:val="24"/>
          <w:szCs w:val="24"/>
        </w:rPr>
        <w:t>Yes, indeed, Tiffany</w:t>
      </w:r>
      <w:r>
        <w:rPr>
          <w:rFonts w:ascii="Times New Roman" w:hAnsi="Times New Roman" w:cs="Times New Roman"/>
          <w:sz w:val="24"/>
          <w:szCs w:val="24"/>
        </w:rPr>
        <w:t>.</w:t>
      </w:r>
    </w:p>
    <w:p w14:paraId="09CCB694" w14:textId="72700F9C" w:rsidR="00D70A9C" w:rsidRDefault="00D70A9C" w:rsidP="00A15D90">
      <w:pPr>
        <w:tabs>
          <w:tab w:val="left" w:pos="3133"/>
        </w:tabs>
        <w:jc w:val="both"/>
        <w:rPr>
          <w:rFonts w:ascii="Times New Roman" w:hAnsi="Times New Roman" w:cs="Times New Roman"/>
        </w:rPr>
      </w:pPr>
      <w:r>
        <w:rPr>
          <w:rFonts w:ascii="Times New Roman" w:hAnsi="Times New Roman" w:cs="Times New Roman"/>
        </w:rPr>
        <w:t xml:space="preserve">          Worth to mention that Tiffany was the one to redesign the Great Seal of the United States, that everyone can see on the dollar bill.</w:t>
      </w:r>
      <w:r w:rsidR="00317C02">
        <w:rPr>
          <w:rFonts w:ascii="Times New Roman" w:hAnsi="Times New Roman" w:cs="Times New Roman"/>
        </w:rPr>
        <w:t xml:space="preserve"> (Tiffany</w:t>
      </w:r>
      <w:r w:rsidR="00EE6603">
        <w:rPr>
          <w:rFonts w:ascii="Times New Roman" w:hAnsi="Times New Roman" w:cs="Times New Roman"/>
        </w:rPr>
        <w:t xml:space="preserve"> </w:t>
      </w:r>
      <w:r w:rsidR="00317C02">
        <w:rPr>
          <w:rFonts w:ascii="Times New Roman" w:hAnsi="Times New Roman" w:cs="Times New Roman"/>
        </w:rPr>
        <w:t>&amp;</w:t>
      </w:r>
      <w:r w:rsidR="00EE6603">
        <w:rPr>
          <w:rFonts w:ascii="Times New Roman" w:hAnsi="Times New Roman" w:cs="Times New Roman"/>
        </w:rPr>
        <w:t xml:space="preserve"> </w:t>
      </w:r>
      <w:r w:rsidR="00317C02">
        <w:rPr>
          <w:rFonts w:ascii="Times New Roman" w:hAnsi="Times New Roman" w:cs="Times New Roman"/>
        </w:rPr>
        <w:t>Co, 2022)</w:t>
      </w:r>
    </w:p>
    <w:p w14:paraId="582B79DB" w14:textId="77777777" w:rsidR="00317C02" w:rsidRDefault="00317C02" w:rsidP="00BA0AD5">
      <w:pPr>
        <w:tabs>
          <w:tab w:val="left" w:pos="3133"/>
        </w:tabs>
        <w:jc w:val="both"/>
        <w:rPr>
          <w:rFonts w:ascii="Times New Roman" w:hAnsi="Times New Roman" w:cs="Times New Roman"/>
        </w:rPr>
      </w:pPr>
    </w:p>
    <w:p w14:paraId="7F6D6E0E" w14:textId="7889640F" w:rsidR="00317C02" w:rsidRDefault="00317C02" w:rsidP="00BA0AD5">
      <w:pPr>
        <w:tabs>
          <w:tab w:val="left" w:pos="3133"/>
        </w:tabs>
        <w:jc w:val="both"/>
        <w:rPr>
          <w:rFonts w:ascii="Times New Roman" w:hAnsi="Times New Roman" w:cs="Times New Roman"/>
        </w:rPr>
      </w:pPr>
      <w:r>
        <w:rPr>
          <w:rFonts w:ascii="Times New Roman" w:hAnsi="Times New Roman" w:cs="Times New Roman"/>
        </w:rPr>
        <w:t xml:space="preserve">           Among the designers that contributed to Tiffany’s legacy we find Louis Comfort Tiffany, son of Charles Lewis Tiffany, Jean Schlumberger, Elsa Peretti and Paloma Picasso.</w:t>
      </w:r>
    </w:p>
    <w:p w14:paraId="4C5CB6F0" w14:textId="5DCB89BC" w:rsidR="008E12D2" w:rsidRDefault="008E12D2" w:rsidP="00A15D90">
      <w:pPr>
        <w:tabs>
          <w:tab w:val="left" w:pos="3133"/>
        </w:tabs>
        <w:jc w:val="both"/>
        <w:rPr>
          <w:rFonts w:ascii="Times New Roman" w:hAnsi="Times New Roman" w:cs="Times New Roman"/>
        </w:rPr>
      </w:pPr>
    </w:p>
    <w:p w14:paraId="00BF53E3" w14:textId="1D486360" w:rsidR="004B78D0" w:rsidRDefault="008E12D2" w:rsidP="00A15D90">
      <w:pPr>
        <w:tabs>
          <w:tab w:val="left" w:pos="3133"/>
        </w:tabs>
        <w:jc w:val="both"/>
        <w:rPr>
          <w:rFonts w:ascii="Times New Roman" w:hAnsi="Times New Roman" w:cs="Times New Roman"/>
        </w:rPr>
      </w:pPr>
      <w:r>
        <w:rPr>
          <w:rFonts w:ascii="Times New Roman" w:hAnsi="Times New Roman" w:cs="Times New Roman"/>
        </w:rPr>
        <w:t xml:space="preserve">           </w:t>
      </w:r>
      <w:r w:rsidR="004B78D0">
        <w:rPr>
          <w:rFonts w:ascii="Times New Roman" w:hAnsi="Times New Roman" w:cs="Times New Roman"/>
        </w:rPr>
        <w:t xml:space="preserve">The positioning of Tiffany on the luxury </w:t>
      </w:r>
      <w:r w:rsidR="00F0118F">
        <w:rPr>
          <w:rFonts w:ascii="Times New Roman" w:hAnsi="Times New Roman" w:cs="Times New Roman"/>
        </w:rPr>
        <w:t>jewellery</w:t>
      </w:r>
      <w:r w:rsidR="004B78D0">
        <w:rPr>
          <w:rFonts w:ascii="Times New Roman" w:hAnsi="Times New Roman" w:cs="Times New Roman"/>
        </w:rPr>
        <w:t xml:space="preserve"> market, and surpassing the competition comes thanks to its marketing mix, which has also helped the company in achieving its commercial objectives.</w:t>
      </w:r>
    </w:p>
    <w:p w14:paraId="1786E9BF" w14:textId="2DC20341" w:rsidR="004B78D0" w:rsidRDefault="004B78D0" w:rsidP="00A15D90">
      <w:pPr>
        <w:tabs>
          <w:tab w:val="left" w:pos="3133"/>
        </w:tabs>
        <w:jc w:val="both"/>
        <w:rPr>
          <w:rFonts w:ascii="Times New Roman" w:hAnsi="Times New Roman" w:cs="Times New Roman"/>
        </w:rPr>
      </w:pPr>
    </w:p>
    <w:p w14:paraId="0703974E" w14:textId="03E7E7ED" w:rsidR="004B78D0" w:rsidRDefault="004B78D0" w:rsidP="00A15D90">
      <w:pPr>
        <w:tabs>
          <w:tab w:val="left" w:pos="3133"/>
        </w:tabs>
        <w:jc w:val="both"/>
        <w:rPr>
          <w:rFonts w:ascii="Times New Roman" w:hAnsi="Times New Roman" w:cs="Times New Roman"/>
        </w:rPr>
      </w:pPr>
      <w:r>
        <w:rPr>
          <w:rFonts w:ascii="Times New Roman" w:hAnsi="Times New Roman" w:cs="Times New Roman"/>
        </w:rPr>
        <w:t xml:space="preserve">          Analysing Tiffany</w:t>
      </w:r>
      <w:r w:rsidR="00EE6603">
        <w:rPr>
          <w:rFonts w:ascii="Times New Roman" w:hAnsi="Times New Roman" w:cs="Times New Roman"/>
        </w:rPr>
        <w:t xml:space="preserve"> </w:t>
      </w:r>
      <w:r>
        <w:rPr>
          <w:rFonts w:ascii="Times New Roman" w:hAnsi="Times New Roman" w:cs="Times New Roman"/>
        </w:rPr>
        <w:t>&amp;</w:t>
      </w:r>
      <w:r w:rsidR="00EE6603">
        <w:rPr>
          <w:rFonts w:ascii="Times New Roman" w:hAnsi="Times New Roman" w:cs="Times New Roman"/>
        </w:rPr>
        <w:t xml:space="preserve"> </w:t>
      </w:r>
      <w:r>
        <w:rPr>
          <w:rFonts w:ascii="Times New Roman" w:hAnsi="Times New Roman" w:cs="Times New Roman"/>
        </w:rPr>
        <w:t>Co marketing strategy</w:t>
      </w:r>
      <w:r w:rsidR="00F573D7">
        <w:rPr>
          <w:rFonts w:ascii="Times New Roman" w:hAnsi="Times New Roman" w:cs="Times New Roman"/>
        </w:rPr>
        <w:t xml:space="preserve">, </w:t>
      </w:r>
      <w:r w:rsidR="008C13D6">
        <w:rPr>
          <w:rFonts w:ascii="Times New Roman" w:hAnsi="Times New Roman" w:cs="Times New Roman"/>
        </w:rPr>
        <w:t xml:space="preserve">in terms of products, </w:t>
      </w:r>
      <w:r w:rsidR="00F573D7">
        <w:rPr>
          <w:rFonts w:ascii="Times New Roman" w:hAnsi="Times New Roman" w:cs="Times New Roman"/>
        </w:rPr>
        <w:t xml:space="preserve">we can observe its dedication in exclusively </w:t>
      </w:r>
      <w:r w:rsidR="008C13D6">
        <w:rPr>
          <w:rFonts w:ascii="Times New Roman" w:hAnsi="Times New Roman" w:cs="Times New Roman"/>
        </w:rPr>
        <w:t xml:space="preserve">creating luxury </w:t>
      </w:r>
      <w:r w:rsidR="00F0118F">
        <w:rPr>
          <w:rFonts w:ascii="Times New Roman" w:hAnsi="Times New Roman" w:cs="Times New Roman"/>
        </w:rPr>
        <w:t>jewellery</w:t>
      </w:r>
      <w:r w:rsidR="008C13D6">
        <w:rPr>
          <w:rFonts w:ascii="Times New Roman" w:hAnsi="Times New Roman" w:cs="Times New Roman"/>
        </w:rPr>
        <w:t xml:space="preserve"> and luxury specialized and personalized items. But the company has also diversified their product range, creating many others high-end products addressed to high society premium customers.</w:t>
      </w:r>
    </w:p>
    <w:p w14:paraId="55BFE1BF" w14:textId="3D4433FA" w:rsidR="00317C02" w:rsidRDefault="00317C02" w:rsidP="00A15D90">
      <w:pPr>
        <w:tabs>
          <w:tab w:val="left" w:pos="3133"/>
        </w:tabs>
        <w:jc w:val="both"/>
        <w:rPr>
          <w:rFonts w:ascii="Times New Roman" w:hAnsi="Times New Roman" w:cs="Times New Roman"/>
        </w:rPr>
      </w:pPr>
    </w:p>
    <w:p w14:paraId="3CA35635" w14:textId="47492DAA" w:rsidR="00D70A9C" w:rsidRDefault="008C13D6" w:rsidP="00A15D90">
      <w:pPr>
        <w:tabs>
          <w:tab w:val="left" w:pos="3133"/>
        </w:tabs>
        <w:jc w:val="both"/>
        <w:rPr>
          <w:rFonts w:ascii="Times New Roman" w:hAnsi="Times New Roman" w:cs="Times New Roman"/>
        </w:rPr>
      </w:pPr>
      <w:r>
        <w:rPr>
          <w:rFonts w:ascii="Times New Roman" w:hAnsi="Times New Roman" w:cs="Times New Roman"/>
        </w:rPr>
        <w:t xml:space="preserve">         When talking about price strategy, one of Tiffany’s principal goals was to increase sales volume through having the lowest price luxury items on the market.</w:t>
      </w:r>
    </w:p>
    <w:p w14:paraId="5D699FA2" w14:textId="77777777" w:rsidR="00EE6603" w:rsidRDefault="00EE6603" w:rsidP="00A15D90">
      <w:pPr>
        <w:tabs>
          <w:tab w:val="left" w:pos="3133"/>
        </w:tabs>
        <w:jc w:val="both"/>
        <w:rPr>
          <w:rFonts w:ascii="Times New Roman" w:hAnsi="Times New Roman" w:cs="Times New Roman"/>
        </w:rPr>
      </w:pPr>
    </w:p>
    <w:p w14:paraId="3C5DB21E" w14:textId="5083582E" w:rsidR="008C13D6" w:rsidRDefault="00EE6603" w:rsidP="00A15D90">
      <w:pPr>
        <w:tabs>
          <w:tab w:val="left" w:pos="3133"/>
        </w:tabs>
        <w:jc w:val="both"/>
        <w:rPr>
          <w:rFonts w:ascii="Times New Roman" w:hAnsi="Times New Roman" w:cs="Times New Roman"/>
        </w:rPr>
      </w:pPr>
      <w:r>
        <w:rPr>
          <w:rFonts w:ascii="Times New Roman" w:hAnsi="Times New Roman" w:cs="Times New Roman"/>
        </w:rPr>
        <w:t xml:space="preserve">          </w:t>
      </w:r>
      <w:r w:rsidR="008C13D6">
        <w:rPr>
          <w:rFonts w:ascii="Times New Roman" w:hAnsi="Times New Roman" w:cs="Times New Roman"/>
        </w:rPr>
        <w:t xml:space="preserve">For a certain time, the company directed attention </w:t>
      </w:r>
      <w:r>
        <w:rPr>
          <w:rFonts w:ascii="Times New Roman" w:hAnsi="Times New Roman" w:cs="Times New Roman"/>
        </w:rPr>
        <w:t>mainly on low-cost items and maintained the prices for the expensive items for two years.</w:t>
      </w:r>
    </w:p>
    <w:p w14:paraId="6FCB76EA" w14:textId="77777777" w:rsidR="00EE6603" w:rsidRDefault="00EE6603" w:rsidP="00A15D90">
      <w:pPr>
        <w:tabs>
          <w:tab w:val="left" w:pos="3133"/>
        </w:tabs>
        <w:jc w:val="both"/>
        <w:rPr>
          <w:rFonts w:ascii="Times New Roman" w:hAnsi="Times New Roman" w:cs="Times New Roman"/>
        </w:rPr>
      </w:pPr>
    </w:p>
    <w:p w14:paraId="351D3FF2" w14:textId="3107C12A" w:rsidR="00EE6603" w:rsidRDefault="00EE6603" w:rsidP="00A15D90">
      <w:pPr>
        <w:tabs>
          <w:tab w:val="left" w:pos="3133"/>
        </w:tabs>
        <w:jc w:val="both"/>
        <w:rPr>
          <w:rFonts w:ascii="Times New Roman" w:hAnsi="Times New Roman" w:cs="Times New Roman"/>
        </w:rPr>
      </w:pPr>
      <w:r>
        <w:rPr>
          <w:rFonts w:ascii="Times New Roman" w:hAnsi="Times New Roman" w:cs="Times New Roman"/>
        </w:rPr>
        <w:t xml:space="preserve">          At the same time, Tiffany &amp; Co, by offering promotional materials and increasing online activity, also lifted the revenue coming from its top priced items.</w:t>
      </w:r>
    </w:p>
    <w:p w14:paraId="649C4DF7" w14:textId="118A37C3" w:rsidR="00D70A9C" w:rsidRDefault="00D70A9C" w:rsidP="00A15D90">
      <w:pPr>
        <w:tabs>
          <w:tab w:val="left" w:pos="3133"/>
        </w:tabs>
        <w:jc w:val="both"/>
        <w:rPr>
          <w:rFonts w:ascii="Times New Roman" w:hAnsi="Times New Roman" w:cs="Times New Roman"/>
        </w:rPr>
      </w:pPr>
    </w:p>
    <w:p w14:paraId="7E89DC99" w14:textId="27D7F754" w:rsidR="00EE6603" w:rsidRDefault="00EE6603" w:rsidP="00A15D90">
      <w:pPr>
        <w:tabs>
          <w:tab w:val="left" w:pos="3133"/>
        </w:tabs>
        <w:jc w:val="both"/>
        <w:rPr>
          <w:rFonts w:ascii="Times New Roman" w:hAnsi="Times New Roman" w:cs="Times New Roman"/>
        </w:rPr>
      </w:pPr>
      <w:r>
        <w:rPr>
          <w:rFonts w:ascii="Times New Roman" w:hAnsi="Times New Roman" w:cs="Times New Roman"/>
        </w:rPr>
        <w:t xml:space="preserve">          In terms of distribution strategy, Tiffany &amp; Co started with the core store in New York and expanded its points of sale.</w:t>
      </w:r>
    </w:p>
    <w:p w14:paraId="2338267D" w14:textId="77777777" w:rsidR="00757E0C" w:rsidRDefault="00757E0C" w:rsidP="00A15D90">
      <w:pPr>
        <w:tabs>
          <w:tab w:val="left" w:pos="3133"/>
        </w:tabs>
        <w:jc w:val="both"/>
        <w:rPr>
          <w:rFonts w:ascii="Times New Roman" w:hAnsi="Times New Roman" w:cs="Times New Roman"/>
        </w:rPr>
      </w:pPr>
    </w:p>
    <w:p w14:paraId="5921FE7B" w14:textId="1A533AA4" w:rsidR="00205358" w:rsidRDefault="00205358" w:rsidP="00A15D90">
      <w:pPr>
        <w:tabs>
          <w:tab w:val="left" w:pos="3133"/>
        </w:tabs>
        <w:jc w:val="both"/>
        <w:rPr>
          <w:rFonts w:ascii="Times New Roman" w:hAnsi="Times New Roman" w:cs="Times New Roman"/>
        </w:rPr>
      </w:pPr>
      <w:r>
        <w:rPr>
          <w:rFonts w:ascii="Times New Roman" w:hAnsi="Times New Roman" w:cs="Times New Roman"/>
        </w:rPr>
        <w:t xml:space="preserve">           With stores located in privileged locations, like the United Kingdom, Australia, Manchester, </w:t>
      </w:r>
      <w:r w:rsidR="001322AB">
        <w:rPr>
          <w:rFonts w:ascii="Times New Roman" w:hAnsi="Times New Roman" w:cs="Times New Roman"/>
        </w:rPr>
        <w:t>Madrid,</w:t>
      </w:r>
      <w:r>
        <w:rPr>
          <w:rFonts w:ascii="Times New Roman" w:hAnsi="Times New Roman" w:cs="Times New Roman"/>
        </w:rPr>
        <w:t xml:space="preserve"> and</w:t>
      </w:r>
      <w:r w:rsidR="00F0118F">
        <w:rPr>
          <w:rFonts w:ascii="Times New Roman" w:hAnsi="Times New Roman" w:cs="Times New Roman"/>
        </w:rPr>
        <w:t xml:space="preserve"> many</w:t>
      </w:r>
      <w:r>
        <w:rPr>
          <w:rFonts w:ascii="Times New Roman" w:hAnsi="Times New Roman" w:cs="Times New Roman"/>
        </w:rPr>
        <w:t xml:space="preserve"> other</w:t>
      </w:r>
      <w:r w:rsidR="00F0118F">
        <w:rPr>
          <w:rFonts w:ascii="Times New Roman" w:hAnsi="Times New Roman" w:cs="Times New Roman"/>
        </w:rPr>
        <w:t>s Tiffany is today present in over 20 countries worldwide, getting millions of dollars returns in sales.</w:t>
      </w:r>
    </w:p>
    <w:p w14:paraId="19F8ACAB" w14:textId="2BC8B30F" w:rsidR="00A15D90" w:rsidRDefault="004F577D" w:rsidP="00A15D90">
      <w:pPr>
        <w:tabs>
          <w:tab w:val="left" w:pos="3133"/>
        </w:tabs>
        <w:jc w:val="both"/>
        <w:rPr>
          <w:rFonts w:ascii="Times New Roman" w:hAnsi="Times New Roman" w:cs="Times New Roman"/>
        </w:rPr>
      </w:pPr>
      <w:r>
        <w:rPr>
          <w:rFonts w:ascii="Times New Roman" w:hAnsi="Times New Roman" w:cs="Times New Roman"/>
        </w:rPr>
        <w:t xml:space="preserve">          </w:t>
      </w:r>
    </w:p>
    <w:p w14:paraId="4D8A1EA4" w14:textId="1B6E7CB7" w:rsidR="00F0118F" w:rsidRDefault="00F0118F" w:rsidP="00A15D90">
      <w:pPr>
        <w:tabs>
          <w:tab w:val="left" w:pos="3133"/>
        </w:tabs>
        <w:jc w:val="both"/>
        <w:rPr>
          <w:rFonts w:ascii="Times New Roman" w:hAnsi="Times New Roman" w:cs="Times New Roman"/>
        </w:rPr>
      </w:pPr>
      <w:r>
        <w:rPr>
          <w:rFonts w:ascii="Times New Roman" w:hAnsi="Times New Roman" w:cs="Times New Roman"/>
        </w:rPr>
        <w:t xml:space="preserve">           The promotion and advertising strategy of Tiffany &amp; Co is interesting to follow, as it started in the early 1940’s with a mail-order catalogue named “the blue book” and by 1994</w:t>
      </w:r>
      <w:r w:rsidR="00A21171">
        <w:rPr>
          <w:rFonts w:ascii="Times New Roman" w:hAnsi="Times New Roman" w:cs="Times New Roman"/>
        </w:rPr>
        <w:t xml:space="preserve">, the company had its first </w:t>
      </w:r>
      <w:r w:rsidR="001322AB">
        <w:rPr>
          <w:rFonts w:ascii="Times New Roman" w:hAnsi="Times New Roman" w:cs="Times New Roman"/>
        </w:rPr>
        <w:t>colour</w:t>
      </w:r>
      <w:r w:rsidR="00A21171">
        <w:rPr>
          <w:rFonts w:ascii="Times New Roman" w:hAnsi="Times New Roman" w:cs="Times New Roman"/>
        </w:rPr>
        <w:t xml:space="preserve"> catalogue.</w:t>
      </w:r>
    </w:p>
    <w:p w14:paraId="17B630EB" w14:textId="4186CCFD" w:rsidR="00A21171" w:rsidRDefault="00A21171" w:rsidP="00A15D90">
      <w:pPr>
        <w:tabs>
          <w:tab w:val="left" w:pos="3133"/>
        </w:tabs>
        <w:jc w:val="both"/>
        <w:rPr>
          <w:rFonts w:ascii="Times New Roman" w:hAnsi="Times New Roman" w:cs="Times New Roman"/>
        </w:rPr>
      </w:pPr>
    </w:p>
    <w:p w14:paraId="6B72E73D" w14:textId="321E0D7E" w:rsidR="00DB6349" w:rsidRDefault="00DB6349" w:rsidP="00A15D90">
      <w:pPr>
        <w:tabs>
          <w:tab w:val="left" w:pos="3133"/>
        </w:tabs>
        <w:jc w:val="both"/>
        <w:rPr>
          <w:rFonts w:ascii="Times New Roman" w:hAnsi="Times New Roman" w:cs="Times New Roman"/>
        </w:rPr>
      </w:pPr>
    </w:p>
    <w:p w14:paraId="45F857D7" w14:textId="54F2ECC5" w:rsidR="00DB6349" w:rsidRDefault="00DB6349" w:rsidP="00A15D90">
      <w:pPr>
        <w:tabs>
          <w:tab w:val="left" w:pos="3133"/>
        </w:tabs>
        <w:jc w:val="both"/>
        <w:rPr>
          <w:rFonts w:ascii="Times New Roman" w:hAnsi="Times New Roman" w:cs="Times New Roman"/>
        </w:rPr>
      </w:pPr>
    </w:p>
    <w:p w14:paraId="06722F7D" w14:textId="77777777" w:rsidR="00D06B2C" w:rsidRDefault="00D06B2C" w:rsidP="00A15D90">
      <w:pPr>
        <w:tabs>
          <w:tab w:val="left" w:pos="3133"/>
        </w:tabs>
        <w:jc w:val="both"/>
        <w:rPr>
          <w:rFonts w:ascii="Times New Roman" w:hAnsi="Times New Roman" w:cs="Times New Roman"/>
        </w:rPr>
      </w:pPr>
    </w:p>
    <w:p w14:paraId="0F4B5B7C" w14:textId="77777777" w:rsidR="00A21171" w:rsidRDefault="00A21171" w:rsidP="00A15D90">
      <w:pPr>
        <w:tabs>
          <w:tab w:val="left" w:pos="3133"/>
        </w:tabs>
        <w:jc w:val="both"/>
        <w:rPr>
          <w:rFonts w:ascii="Times New Roman" w:hAnsi="Times New Roman" w:cs="Times New Roman"/>
        </w:rPr>
      </w:pPr>
      <w:r>
        <w:rPr>
          <w:rFonts w:ascii="Times New Roman" w:hAnsi="Times New Roman" w:cs="Times New Roman"/>
        </w:rPr>
        <w:t xml:space="preserve">          Tiffany also knew how to strongly use print media in its advantage, to promotion and advertising.</w:t>
      </w:r>
    </w:p>
    <w:p w14:paraId="22486FB5" w14:textId="77777777" w:rsidR="00A21171" w:rsidRDefault="00A21171" w:rsidP="00A15D90">
      <w:pPr>
        <w:tabs>
          <w:tab w:val="left" w:pos="3133"/>
        </w:tabs>
        <w:jc w:val="both"/>
        <w:rPr>
          <w:rFonts w:ascii="Times New Roman" w:hAnsi="Times New Roman" w:cs="Times New Roman"/>
        </w:rPr>
      </w:pPr>
    </w:p>
    <w:p w14:paraId="0A81C957" w14:textId="351B8174" w:rsidR="00A21171" w:rsidRDefault="00A21171" w:rsidP="00A15D90">
      <w:pPr>
        <w:tabs>
          <w:tab w:val="left" w:pos="3133"/>
        </w:tabs>
        <w:jc w:val="both"/>
        <w:rPr>
          <w:rFonts w:ascii="Times New Roman" w:hAnsi="Times New Roman" w:cs="Times New Roman"/>
        </w:rPr>
      </w:pPr>
      <w:r>
        <w:rPr>
          <w:rFonts w:ascii="Times New Roman" w:hAnsi="Times New Roman" w:cs="Times New Roman"/>
        </w:rPr>
        <w:t xml:space="preserve">          Tiffany stepped up its strategy on digital media and focused in expanding the business online</w:t>
      </w:r>
      <w:r w:rsidR="00757E0C">
        <w:rPr>
          <w:rFonts w:ascii="Times New Roman" w:hAnsi="Times New Roman" w:cs="Times New Roman"/>
        </w:rPr>
        <w:t>.</w:t>
      </w:r>
    </w:p>
    <w:p w14:paraId="70BF22CB" w14:textId="77777777" w:rsidR="00757E0C" w:rsidRDefault="00757E0C" w:rsidP="00A15D90">
      <w:pPr>
        <w:tabs>
          <w:tab w:val="left" w:pos="3133"/>
        </w:tabs>
        <w:jc w:val="both"/>
        <w:rPr>
          <w:rFonts w:ascii="Times New Roman" w:hAnsi="Times New Roman" w:cs="Times New Roman"/>
        </w:rPr>
      </w:pPr>
      <w:r>
        <w:rPr>
          <w:rFonts w:ascii="Times New Roman" w:hAnsi="Times New Roman" w:cs="Times New Roman"/>
        </w:rPr>
        <w:t xml:space="preserve">          </w:t>
      </w:r>
    </w:p>
    <w:p w14:paraId="7B42111C" w14:textId="79CB038A" w:rsidR="00757E0C" w:rsidRDefault="00757E0C" w:rsidP="00A15D90">
      <w:pPr>
        <w:tabs>
          <w:tab w:val="left" w:pos="3133"/>
        </w:tabs>
        <w:jc w:val="both"/>
        <w:rPr>
          <w:rFonts w:ascii="Times New Roman" w:hAnsi="Times New Roman" w:cs="Times New Roman"/>
        </w:rPr>
      </w:pPr>
      <w:r>
        <w:rPr>
          <w:rFonts w:ascii="Times New Roman" w:hAnsi="Times New Roman" w:cs="Times New Roman"/>
        </w:rPr>
        <w:t xml:space="preserve">           The company believes in quality content strategy and that brought millions </w:t>
      </w:r>
      <w:r w:rsidR="000A0451">
        <w:rPr>
          <w:rFonts w:ascii="Times New Roman" w:hAnsi="Times New Roman" w:cs="Times New Roman"/>
        </w:rPr>
        <w:t>of social</w:t>
      </w:r>
      <w:r>
        <w:rPr>
          <w:rFonts w:ascii="Times New Roman" w:hAnsi="Times New Roman" w:cs="Times New Roman"/>
        </w:rPr>
        <w:t xml:space="preserve"> media followers.</w:t>
      </w:r>
    </w:p>
    <w:p w14:paraId="5C00815A" w14:textId="1A6F3C4E" w:rsidR="000A0451" w:rsidRDefault="000A0451" w:rsidP="00A15D90">
      <w:pPr>
        <w:tabs>
          <w:tab w:val="left" w:pos="3133"/>
        </w:tabs>
        <w:jc w:val="both"/>
        <w:rPr>
          <w:rFonts w:ascii="Times New Roman" w:hAnsi="Times New Roman" w:cs="Times New Roman"/>
        </w:rPr>
      </w:pPr>
    </w:p>
    <w:p w14:paraId="38693150" w14:textId="7C53B705" w:rsidR="000A0451" w:rsidRDefault="000A0451" w:rsidP="00A15D90">
      <w:pPr>
        <w:tabs>
          <w:tab w:val="left" w:pos="3133"/>
        </w:tabs>
        <w:jc w:val="both"/>
        <w:rPr>
          <w:rFonts w:ascii="Times New Roman" w:hAnsi="Times New Roman" w:cs="Times New Roman"/>
        </w:rPr>
      </w:pPr>
      <w:r>
        <w:rPr>
          <w:rFonts w:ascii="Times New Roman" w:hAnsi="Times New Roman" w:cs="Times New Roman"/>
        </w:rPr>
        <w:t xml:space="preserve">          In the online space, Tiffany went the extra mile and created a Ring Finder engagement app, which gives several products suggestions and allows customers to find the right product for them just by placing their finger under their smartphone camera.</w:t>
      </w:r>
    </w:p>
    <w:p w14:paraId="32A13E9E" w14:textId="6EEBFA5A" w:rsidR="000A0451" w:rsidRDefault="000A0451" w:rsidP="00A15D90">
      <w:pPr>
        <w:tabs>
          <w:tab w:val="left" w:pos="3133"/>
        </w:tabs>
        <w:jc w:val="both"/>
        <w:rPr>
          <w:rFonts w:ascii="Times New Roman" w:hAnsi="Times New Roman" w:cs="Times New Roman"/>
        </w:rPr>
      </w:pPr>
    </w:p>
    <w:p w14:paraId="6DF04F6B" w14:textId="31FDFFF2" w:rsidR="000A0451" w:rsidRDefault="000A0451" w:rsidP="00A15D90">
      <w:pPr>
        <w:tabs>
          <w:tab w:val="left" w:pos="3133"/>
        </w:tabs>
        <w:jc w:val="both"/>
        <w:rPr>
          <w:rFonts w:ascii="Times New Roman" w:hAnsi="Times New Roman" w:cs="Times New Roman"/>
        </w:rPr>
      </w:pPr>
      <w:r>
        <w:rPr>
          <w:rFonts w:ascii="Times New Roman" w:hAnsi="Times New Roman" w:cs="Times New Roman"/>
        </w:rPr>
        <w:t xml:space="preserve">          This idea was the perfect upgrade to the online stores and an excellent strategy adapted to the current environment.</w:t>
      </w:r>
    </w:p>
    <w:p w14:paraId="7850B36A" w14:textId="4AFFD4CE" w:rsidR="000A0451" w:rsidRDefault="000A0451" w:rsidP="00A15D90">
      <w:pPr>
        <w:tabs>
          <w:tab w:val="left" w:pos="3133"/>
        </w:tabs>
        <w:jc w:val="both"/>
        <w:rPr>
          <w:rFonts w:ascii="Times New Roman" w:hAnsi="Times New Roman" w:cs="Times New Roman"/>
        </w:rPr>
      </w:pPr>
    </w:p>
    <w:p w14:paraId="3ABF9E56" w14:textId="416AD27F" w:rsidR="000A0451" w:rsidRPr="000A0451" w:rsidRDefault="000A0451" w:rsidP="00A15D90">
      <w:pPr>
        <w:tabs>
          <w:tab w:val="left" w:pos="3133"/>
        </w:tabs>
        <w:jc w:val="both"/>
        <w:rPr>
          <w:rFonts w:ascii="Times New Roman" w:hAnsi="Times New Roman" w:cs="Times New Roman"/>
        </w:rPr>
      </w:pPr>
      <w:r>
        <w:rPr>
          <w:rFonts w:ascii="Times New Roman" w:hAnsi="Times New Roman" w:cs="Times New Roman"/>
        </w:rPr>
        <w:t xml:space="preserve">          Connecting to its public on the online media platforms, was the right strategic move for Tiffany and brought millions of followers on Twitter, Facebook, Pinterest, and Instagram. (</w:t>
      </w:r>
      <w:r w:rsidR="001322AB">
        <w:rPr>
          <w:rFonts w:ascii="Times New Roman" w:hAnsi="Times New Roman" w:cs="Times New Roman"/>
        </w:rPr>
        <w:t>BluCactus,</w:t>
      </w:r>
      <w:r>
        <w:rPr>
          <w:rFonts w:ascii="Times New Roman" w:hAnsi="Times New Roman" w:cs="Times New Roman"/>
        </w:rPr>
        <w:t xml:space="preserve"> 2022)</w:t>
      </w:r>
    </w:p>
    <w:p w14:paraId="77C53071" w14:textId="79818800" w:rsidR="00A15D90" w:rsidRDefault="00A15D90" w:rsidP="00A15D90">
      <w:pPr>
        <w:tabs>
          <w:tab w:val="left" w:pos="3133"/>
        </w:tabs>
        <w:jc w:val="both"/>
        <w:rPr>
          <w:rFonts w:ascii="Times New Roman" w:hAnsi="Times New Roman" w:cs="Times New Roman"/>
        </w:rPr>
      </w:pPr>
      <w:r>
        <w:rPr>
          <w:rFonts w:ascii="Times New Roman" w:hAnsi="Times New Roman" w:cs="Times New Roman"/>
        </w:rPr>
        <w:t xml:space="preserve">           </w:t>
      </w:r>
    </w:p>
    <w:p w14:paraId="794B5E89" w14:textId="2B9C16FB" w:rsidR="000A0451" w:rsidRDefault="000A0451" w:rsidP="00A15D90">
      <w:pPr>
        <w:tabs>
          <w:tab w:val="left" w:pos="3133"/>
        </w:tabs>
        <w:jc w:val="both"/>
        <w:rPr>
          <w:rFonts w:ascii="Times New Roman" w:hAnsi="Times New Roman" w:cs="Times New Roman"/>
        </w:rPr>
      </w:pPr>
      <w:r>
        <w:rPr>
          <w:rFonts w:ascii="Times New Roman" w:hAnsi="Times New Roman" w:cs="Times New Roman"/>
        </w:rPr>
        <w:t xml:space="preserve">           </w:t>
      </w:r>
      <w:r w:rsidR="001322AB">
        <w:rPr>
          <w:rFonts w:ascii="Times New Roman" w:hAnsi="Times New Roman" w:cs="Times New Roman"/>
        </w:rPr>
        <w:t>Going back to 1961, the explosion of Tiffany into popular culture happened with the release of the classic film “Breakfast at Tiffany’s”, a romantic comedy based on the book by Truman Capote and starring Hollywood star Audrey Hepburn. (Business Insider, 2019)</w:t>
      </w:r>
    </w:p>
    <w:p w14:paraId="46F62E4C" w14:textId="77777777" w:rsidR="003551D2" w:rsidRDefault="003551D2" w:rsidP="00A70B27">
      <w:pPr>
        <w:tabs>
          <w:tab w:val="left" w:pos="3133"/>
        </w:tabs>
        <w:jc w:val="both"/>
        <w:rPr>
          <w:rFonts w:ascii="Times New Roman" w:hAnsi="Times New Roman" w:cs="Times New Roman"/>
        </w:rPr>
      </w:pPr>
    </w:p>
    <w:p w14:paraId="3FA2C83C" w14:textId="7ACE9256" w:rsidR="00A15D90" w:rsidRDefault="003551D2" w:rsidP="003551D2">
      <w:pPr>
        <w:tabs>
          <w:tab w:val="left" w:pos="3133"/>
        </w:tabs>
        <w:jc w:val="both"/>
        <w:rPr>
          <w:rFonts w:ascii="Times New Roman" w:hAnsi="Times New Roman" w:cs="Times New Roman"/>
        </w:rPr>
      </w:pPr>
      <w:r>
        <w:rPr>
          <w:rFonts w:ascii="Times New Roman" w:hAnsi="Times New Roman" w:cs="Times New Roman"/>
        </w:rPr>
        <w:t xml:space="preserve">           </w:t>
      </w:r>
      <w:r w:rsidR="00265DE2" w:rsidRPr="00265DE2">
        <w:rPr>
          <w:rFonts w:ascii="Times New Roman" w:hAnsi="Times New Roman" w:cs="Times New Roman"/>
        </w:rPr>
        <w:t>Understanding how a renowned jewellery retailer consistently upholds its exclusivity and elite standards while pushing the envelope in every aspect of business over decades and centuries is truly amazing. They have reached across and closed the gap between sales and consumption by creating an intriguing and engaging purchasing process that appeals to their customers' emotional cues and leaves them with a sense of engaging satisfaction. The simple fact is that they don't just sell luxury goods.</w:t>
      </w:r>
    </w:p>
    <w:p w14:paraId="0BE2C87C" w14:textId="1632026F" w:rsidR="00A15D90" w:rsidRDefault="00A15D90" w:rsidP="00A15D90">
      <w:pPr>
        <w:tabs>
          <w:tab w:val="left" w:pos="3133"/>
        </w:tabs>
        <w:jc w:val="both"/>
        <w:rPr>
          <w:rFonts w:ascii="Times New Roman" w:hAnsi="Times New Roman" w:cs="Times New Roman"/>
        </w:rPr>
      </w:pPr>
    </w:p>
    <w:p w14:paraId="6099F223" w14:textId="0CEB10A5" w:rsidR="001A4055" w:rsidRPr="003551D2" w:rsidRDefault="001A4055" w:rsidP="00A15D90">
      <w:pPr>
        <w:tabs>
          <w:tab w:val="left" w:pos="3133"/>
        </w:tabs>
        <w:jc w:val="both"/>
        <w:rPr>
          <w:rFonts w:ascii="Times New Roman" w:hAnsi="Times New Roman" w:cs="Times New Roman"/>
          <w:b/>
          <w:bCs/>
        </w:rPr>
      </w:pPr>
    </w:p>
    <w:p w14:paraId="34BEF730" w14:textId="6D5AFE3C" w:rsidR="004976D1" w:rsidRDefault="004976D1" w:rsidP="004976D1">
      <w:pPr>
        <w:tabs>
          <w:tab w:val="left" w:pos="3133"/>
        </w:tabs>
        <w:jc w:val="both"/>
        <w:rPr>
          <w:rFonts w:ascii="Times New Roman" w:hAnsi="Times New Roman" w:cs="Times New Roman"/>
          <w:b/>
          <w:bCs/>
        </w:rPr>
      </w:pPr>
      <w:r w:rsidRPr="003551D2">
        <w:rPr>
          <w:rFonts w:ascii="Times New Roman" w:hAnsi="Times New Roman" w:cs="Times New Roman"/>
          <w:b/>
          <w:bCs/>
        </w:rPr>
        <w:t>Positioning, Targeting, and Segmentation (STP)</w:t>
      </w:r>
    </w:p>
    <w:p w14:paraId="56D841D3" w14:textId="77777777" w:rsidR="003551D2" w:rsidRPr="003551D2" w:rsidRDefault="003551D2" w:rsidP="004976D1">
      <w:pPr>
        <w:tabs>
          <w:tab w:val="left" w:pos="3133"/>
        </w:tabs>
        <w:jc w:val="both"/>
        <w:rPr>
          <w:rFonts w:ascii="Times New Roman" w:hAnsi="Times New Roman" w:cs="Times New Roman"/>
          <w:b/>
          <w:bCs/>
        </w:rPr>
      </w:pPr>
    </w:p>
    <w:p w14:paraId="1D1DCB00" w14:textId="6A5FB16A" w:rsidR="004976D1" w:rsidRDefault="003551D2" w:rsidP="004976D1">
      <w:pPr>
        <w:tabs>
          <w:tab w:val="left" w:pos="3133"/>
        </w:tabs>
        <w:jc w:val="both"/>
        <w:rPr>
          <w:rFonts w:ascii="Times New Roman" w:hAnsi="Times New Roman" w:cs="Times New Roman"/>
        </w:rPr>
      </w:pPr>
      <w:r>
        <w:rPr>
          <w:rFonts w:ascii="Times New Roman" w:hAnsi="Times New Roman" w:cs="Times New Roman"/>
        </w:rPr>
        <w:t xml:space="preserve">          </w:t>
      </w:r>
      <w:r w:rsidR="004976D1" w:rsidRPr="004976D1">
        <w:rPr>
          <w:rFonts w:ascii="Times New Roman" w:hAnsi="Times New Roman" w:cs="Times New Roman"/>
        </w:rPr>
        <w:t xml:space="preserve">Women in their pre-teen to middle-age years make up the majority of Tiffany &amp; Co.'s target market. This demographic is the most concerned with their own appearance and status symbols. </w:t>
      </w:r>
    </w:p>
    <w:p w14:paraId="2F58FB26" w14:textId="77777777" w:rsidR="003551D2" w:rsidRPr="004976D1" w:rsidRDefault="003551D2" w:rsidP="004976D1">
      <w:pPr>
        <w:tabs>
          <w:tab w:val="left" w:pos="3133"/>
        </w:tabs>
        <w:jc w:val="both"/>
        <w:rPr>
          <w:rFonts w:ascii="Times New Roman" w:hAnsi="Times New Roman" w:cs="Times New Roman"/>
        </w:rPr>
      </w:pPr>
    </w:p>
    <w:p w14:paraId="1B017B52" w14:textId="6C62B180" w:rsidR="004976D1" w:rsidRDefault="003551D2" w:rsidP="004976D1">
      <w:pPr>
        <w:tabs>
          <w:tab w:val="left" w:pos="3133"/>
        </w:tabs>
        <w:jc w:val="both"/>
        <w:rPr>
          <w:rFonts w:ascii="Times New Roman" w:hAnsi="Times New Roman" w:cs="Times New Roman"/>
        </w:rPr>
      </w:pPr>
      <w:r>
        <w:rPr>
          <w:rFonts w:ascii="Times New Roman" w:hAnsi="Times New Roman" w:cs="Times New Roman"/>
        </w:rPr>
        <w:t xml:space="preserve">          </w:t>
      </w:r>
      <w:r w:rsidR="004976D1" w:rsidRPr="004976D1">
        <w:rPr>
          <w:rFonts w:ascii="Times New Roman" w:hAnsi="Times New Roman" w:cs="Times New Roman"/>
        </w:rPr>
        <w:t>Tiffany and Company's clients are upper-middle-class and affluent women who are really interested in luxury cosmetics and personal care items.</w:t>
      </w:r>
    </w:p>
    <w:p w14:paraId="53516D64" w14:textId="77777777" w:rsidR="003551D2" w:rsidRPr="004976D1" w:rsidRDefault="003551D2" w:rsidP="004976D1">
      <w:pPr>
        <w:tabs>
          <w:tab w:val="left" w:pos="3133"/>
        </w:tabs>
        <w:jc w:val="both"/>
        <w:rPr>
          <w:rFonts w:ascii="Times New Roman" w:hAnsi="Times New Roman" w:cs="Times New Roman"/>
        </w:rPr>
      </w:pPr>
    </w:p>
    <w:p w14:paraId="22E4B4BC" w14:textId="277B54EB" w:rsidR="004976D1" w:rsidRDefault="003551D2" w:rsidP="004976D1">
      <w:pPr>
        <w:tabs>
          <w:tab w:val="left" w:pos="3133"/>
        </w:tabs>
        <w:jc w:val="both"/>
        <w:rPr>
          <w:rFonts w:ascii="Times New Roman" w:hAnsi="Times New Roman" w:cs="Times New Roman"/>
        </w:rPr>
      </w:pPr>
      <w:r>
        <w:rPr>
          <w:rFonts w:ascii="Times New Roman" w:hAnsi="Times New Roman" w:cs="Times New Roman"/>
        </w:rPr>
        <w:t xml:space="preserve">          </w:t>
      </w:r>
      <w:r w:rsidR="004976D1" w:rsidRPr="004976D1">
        <w:rPr>
          <w:rFonts w:ascii="Times New Roman" w:hAnsi="Times New Roman" w:cs="Times New Roman"/>
        </w:rPr>
        <w:t>The first Tiffany and Co. location was a shop. Now that it has grown internationally, it also sells a variety of products.</w:t>
      </w:r>
    </w:p>
    <w:p w14:paraId="71E59015" w14:textId="77777777" w:rsidR="003551D2" w:rsidRPr="004976D1" w:rsidRDefault="003551D2" w:rsidP="004976D1">
      <w:pPr>
        <w:tabs>
          <w:tab w:val="left" w:pos="3133"/>
        </w:tabs>
        <w:jc w:val="both"/>
        <w:rPr>
          <w:rFonts w:ascii="Times New Roman" w:hAnsi="Times New Roman" w:cs="Times New Roman"/>
        </w:rPr>
      </w:pPr>
    </w:p>
    <w:p w14:paraId="375586DE" w14:textId="634EAE5E" w:rsidR="00CF5749" w:rsidRDefault="003551D2" w:rsidP="004976D1">
      <w:pPr>
        <w:tabs>
          <w:tab w:val="left" w:pos="3133"/>
        </w:tabs>
        <w:jc w:val="both"/>
        <w:rPr>
          <w:rFonts w:ascii="Times New Roman" w:hAnsi="Times New Roman" w:cs="Times New Roman"/>
        </w:rPr>
      </w:pPr>
      <w:r>
        <w:rPr>
          <w:rFonts w:ascii="Times New Roman" w:hAnsi="Times New Roman" w:cs="Times New Roman"/>
        </w:rPr>
        <w:t xml:space="preserve">          </w:t>
      </w:r>
      <w:r w:rsidR="004976D1" w:rsidRPr="004976D1">
        <w:rPr>
          <w:rFonts w:ascii="Times New Roman" w:hAnsi="Times New Roman" w:cs="Times New Roman"/>
        </w:rPr>
        <w:t>As the first retailer to introduce assisted self-service, Tiffany and Co. positioned itself in the market. In the majority of nations, it has been steadily opening new stores.</w:t>
      </w:r>
    </w:p>
    <w:p w14:paraId="5C842F21" w14:textId="77777777" w:rsidR="00DB6349" w:rsidRDefault="00DB6349" w:rsidP="004976D1">
      <w:pPr>
        <w:tabs>
          <w:tab w:val="left" w:pos="3133"/>
        </w:tabs>
        <w:jc w:val="both"/>
        <w:rPr>
          <w:rFonts w:ascii="Times New Roman" w:hAnsi="Times New Roman" w:cs="Times New Roman"/>
        </w:rPr>
      </w:pPr>
    </w:p>
    <w:p w14:paraId="36EF5EC2" w14:textId="77777777" w:rsidR="003551D2" w:rsidRDefault="003551D2" w:rsidP="00A15D90">
      <w:pPr>
        <w:tabs>
          <w:tab w:val="left" w:pos="3133"/>
        </w:tabs>
        <w:jc w:val="both"/>
        <w:rPr>
          <w:rFonts w:ascii="Times New Roman" w:hAnsi="Times New Roman" w:cs="Times New Roman"/>
        </w:rPr>
      </w:pPr>
    </w:p>
    <w:p w14:paraId="61E792E3" w14:textId="3F72CEE9" w:rsidR="00A15D90" w:rsidRDefault="003551D2" w:rsidP="003C3F51">
      <w:pPr>
        <w:tabs>
          <w:tab w:val="left" w:pos="709"/>
          <w:tab w:val="left" w:pos="3133"/>
        </w:tabs>
        <w:jc w:val="both"/>
        <w:rPr>
          <w:rFonts w:ascii="Times New Roman" w:hAnsi="Times New Roman" w:cs="Times New Roman"/>
        </w:rPr>
      </w:pPr>
      <w:r>
        <w:rPr>
          <w:rFonts w:ascii="Times New Roman" w:hAnsi="Times New Roman" w:cs="Times New Roman"/>
        </w:rPr>
        <w:lastRenderedPageBreak/>
        <w:t xml:space="preserve">          </w:t>
      </w:r>
      <w:r w:rsidR="004976D1" w:rsidRPr="004976D1">
        <w:rPr>
          <w:rFonts w:ascii="Times New Roman" w:hAnsi="Times New Roman" w:cs="Times New Roman"/>
        </w:rPr>
        <w:t>Tiffany's is quite active on Instagram, Twitter, and Pinterest, among other social media sites. Over 5 million people could be among its total number of followers across all social media sites. This is because social media platforms, websites, and apps are updated frequently, keeping their users informed of interesting and useful information and engrossing them to the point where they are constantly craving more.</w:t>
      </w:r>
    </w:p>
    <w:p w14:paraId="39128BEF" w14:textId="178F13A3" w:rsidR="00A15D90" w:rsidRDefault="00A15D90" w:rsidP="00A15D90">
      <w:pPr>
        <w:tabs>
          <w:tab w:val="left" w:pos="3133"/>
        </w:tabs>
        <w:jc w:val="both"/>
        <w:rPr>
          <w:rFonts w:ascii="Times New Roman" w:hAnsi="Times New Roman" w:cs="Times New Roman"/>
        </w:rPr>
      </w:pPr>
    </w:p>
    <w:p w14:paraId="66F11673" w14:textId="7DF308BE" w:rsidR="00A15D90" w:rsidRDefault="003551D2" w:rsidP="00A15D90">
      <w:pPr>
        <w:tabs>
          <w:tab w:val="left" w:pos="3133"/>
        </w:tabs>
        <w:jc w:val="both"/>
        <w:rPr>
          <w:rFonts w:ascii="Times New Roman" w:hAnsi="Times New Roman" w:cs="Times New Roman"/>
        </w:rPr>
      </w:pPr>
      <w:r>
        <w:rPr>
          <w:rFonts w:ascii="Times New Roman" w:hAnsi="Times New Roman" w:cs="Times New Roman"/>
        </w:rPr>
        <w:t xml:space="preserve">          </w:t>
      </w:r>
      <w:r w:rsidR="004976D1" w:rsidRPr="004976D1">
        <w:rPr>
          <w:rFonts w:ascii="Times New Roman" w:hAnsi="Times New Roman" w:cs="Times New Roman"/>
        </w:rPr>
        <w:t>The business often launches marketing initiatives to keep customers interested, and it also maintains a strong online presence across a number of social media sites and its website.</w:t>
      </w:r>
    </w:p>
    <w:p w14:paraId="29FFC04F" w14:textId="7CEFCCA6" w:rsidR="00A15D90" w:rsidRDefault="00A15D90" w:rsidP="003C3F51">
      <w:pPr>
        <w:tabs>
          <w:tab w:val="left" w:pos="993"/>
          <w:tab w:val="left" w:pos="3133"/>
        </w:tabs>
        <w:jc w:val="both"/>
        <w:rPr>
          <w:rFonts w:ascii="Times New Roman" w:hAnsi="Times New Roman" w:cs="Times New Roman"/>
        </w:rPr>
      </w:pPr>
    </w:p>
    <w:p w14:paraId="168B0068" w14:textId="6D9B523F" w:rsidR="00265DE2" w:rsidRDefault="00265DE2" w:rsidP="003C3F51">
      <w:pPr>
        <w:tabs>
          <w:tab w:val="left" w:pos="851"/>
          <w:tab w:val="left" w:pos="993"/>
          <w:tab w:val="left" w:pos="3133"/>
        </w:tabs>
        <w:jc w:val="both"/>
        <w:rPr>
          <w:rFonts w:ascii="Times New Roman" w:hAnsi="Times New Roman" w:cs="Times New Roman"/>
        </w:rPr>
      </w:pPr>
    </w:p>
    <w:p w14:paraId="7AAF2B20" w14:textId="49D2A096" w:rsidR="00265DE2" w:rsidRDefault="00FF0F23" w:rsidP="003C3F51">
      <w:pPr>
        <w:tabs>
          <w:tab w:val="left" w:pos="567"/>
          <w:tab w:val="left" w:pos="3133"/>
        </w:tabs>
        <w:jc w:val="both"/>
        <w:rPr>
          <w:rFonts w:ascii="Times New Roman" w:hAnsi="Times New Roman" w:cs="Times New Roman"/>
        </w:rPr>
      </w:pPr>
      <w:r>
        <w:rPr>
          <w:rFonts w:ascii="Times New Roman" w:hAnsi="Times New Roman" w:cs="Times New Roman"/>
          <w:b/>
          <w:bCs/>
        </w:rPr>
        <w:t xml:space="preserve">           </w:t>
      </w:r>
      <w:r w:rsidR="0037472D" w:rsidRPr="00FF0F23">
        <w:rPr>
          <w:rFonts w:ascii="Times New Roman" w:hAnsi="Times New Roman" w:cs="Times New Roman"/>
          <w:b/>
          <w:bCs/>
        </w:rPr>
        <w:t>The 4Ps (Product, Price, Place, and Promotion)</w:t>
      </w:r>
      <w:r w:rsidR="0037472D" w:rsidRPr="0037472D">
        <w:rPr>
          <w:rFonts w:ascii="Times New Roman" w:hAnsi="Times New Roman" w:cs="Times New Roman"/>
        </w:rPr>
        <w:t xml:space="preserve"> are included in the marketing mix framework used by Tiffany &amp; Co. to analyse the brand. There are numerous marketing tactics, such as pricing strategy, promotion planning, and product innovation. These commercial tactics, which are based on Tiffany &amp; Co.'s marketing mix, aid in the brand's commercial success.</w:t>
      </w:r>
    </w:p>
    <w:p w14:paraId="30676832" w14:textId="77777777" w:rsidR="003C3F51" w:rsidRDefault="003C3F51" w:rsidP="003C3F51">
      <w:pPr>
        <w:tabs>
          <w:tab w:val="left" w:pos="567"/>
          <w:tab w:val="left" w:pos="3133"/>
        </w:tabs>
        <w:jc w:val="both"/>
        <w:rPr>
          <w:rFonts w:ascii="Times New Roman" w:hAnsi="Times New Roman" w:cs="Times New Roman"/>
        </w:rPr>
      </w:pPr>
    </w:p>
    <w:p w14:paraId="50A29209" w14:textId="3237A30F" w:rsidR="00265DE2" w:rsidRDefault="00265DE2" w:rsidP="00A15D90">
      <w:pPr>
        <w:tabs>
          <w:tab w:val="left" w:pos="3133"/>
        </w:tabs>
        <w:jc w:val="both"/>
        <w:rPr>
          <w:rFonts w:ascii="Times New Roman" w:hAnsi="Times New Roman" w:cs="Times New Roman"/>
        </w:rPr>
      </w:pPr>
    </w:p>
    <w:p w14:paraId="4C79D7BE" w14:textId="77777777" w:rsidR="0037472D" w:rsidRPr="002751F7" w:rsidRDefault="0037472D" w:rsidP="0037472D">
      <w:pPr>
        <w:tabs>
          <w:tab w:val="left" w:pos="3133"/>
        </w:tabs>
        <w:jc w:val="both"/>
        <w:rPr>
          <w:rFonts w:ascii="Times New Roman" w:hAnsi="Times New Roman" w:cs="Times New Roman"/>
          <w:b/>
          <w:bCs/>
        </w:rPr>
      </w:pPr>
      <w:r w:rsidRPr="002751F7">
        <w:rPr>
          <w:rFonts w:ascii="Times New Roman" w:hAnsi="Times New Roman" w:cs="Times New Roman"/>
          <w:b/>
          <w:bCs/>
        </w:rPr>
        <w:t>Product Strategy at Tiffany &amp; Co.</w:t>
      </w:r>
    </w:p>
    <w:p w14:paraId="4E0B1FEE" w14:textId="77777777" w:rsidR="0037472D" w:rsidRPr="0037472D" w:rsidRDefault="0037472D" w:rsidP="0037472D">
      <w:pPr>
        <w:tabs>
          <w:tab w:val="left" w:pos="3133"/>
        </w:tabs>
        <w:jc w:val="both"/>
        <w:rPr>
          <w:rFonts w:ascii="Times New Roman" w:hAnsi="Times New Roman" w:cs="Times New Roman"/>
        </w:rPr>
      </w:pPr>
    </w:p>
    <w:p w14:paraId="739F23FA" w14:textId="77777777" w:rsidR="00BA0AD5" w:rsidRDefault="003C3F51" w:rsidP="0037472D">
      <w:pPr>
        <w:tabs>
          <w:tab w:val="left" w:pos="3133"/>
        </w:tabs>
        <w:jc w:val="both"/>
        <w:rPr>
          <w:rFonts w:ascii="Times New Roman" w:hAnsi="Times New Roman" w:cs="Times New Roman"/>
        </w:rPr>
      </w:pPr>
      <w:r>
        <w:rPr>
          <w:rFonts w:ascii="Times New Roman" w:hAnsi="Times New Roman" w:cs="Times New Roman"/>
        </w:rPr>
        <w:t xml:space="preserve">            </w:t>
      </w:r>
      <w:r w:rsidR="0037472D" w:rsidRPr="0037472D">
        <w:rPr>
          <w:rFonts w:ascii="Times New Roman" w:hAnsi="Times New Roman" w:cs="Times New Roman"/>
        </w:rPr>
        <w:t xml:space="preserve">Luxury jewellery and specialised items are Tiffany &amp; Co.'s main specialties. Its marketing mix covers a wide range of products, such as watches, personalised water bottles, personal accessories, designer cutlery, </w:t>
      </w:r>
      <w:r w:rsidR="00FF0F23" w:rsidRPr="0037472D">
        <w:rPr>
          <w:rFonts w:ascii="Times New Roman" w:hAnsi="Times New Roman" w:cs="Times New Roman"/>
        </w:rPr>
        <w:t>chinaware,</w:t>
      </w:r>
      <w:r w:rsidR="0037472D" w:rsidRPr="0037472D">
        <w:rPr>
          <w:rFonts w:ascii="Times New Roman" w:hAnsi="Times New Roman" w:cs="Times New Roman"/>
        </w:rPr>
        <w:t xml:space="preserve"> and high-end leather goods. </w:t>
      </w:r>
    </w:p>
    <w:p w14:paraId="5A525F4F" w14:textId="77777777" w:rsidR="00BA0AD5" w:rsidRDefault="00BA0AD5" w:rsidP="0037472D">
      <w:pPr>
        <w:tabs>
          <w:tab w:val="left" w:pos="3133"/>
        </w:tabs>
        <w:jc w:val="both"/>
        <w:rPr>
          <w:rFonts w:ascii="Times New Roman" w:hAnsi="Times New Roman" w:cs="Times New Roman"/>
        </w:rPr>
      </w:pPr>
    </w:p>
    <w:p w14:paraId="6DD03C25" w14:textId="63A970B8" w:rsidR="00BA0AD5" w:rsidRDefault="00BA0AD5" w:rsidP="0037472D">
      <w:pPr>
        <w:tabs>
          <w:tab w:val="left" w:pos="3133"/>
        </w:tabs>
        <w:jc w:val="both"/>
        <w:rPr>
          <w:rFonts w:ascii="Times New Roman" w:hAnsi="Times New Roman" w:cs="Times New Roman"/>
        </w:rPr>
      </w:pPr>
      <w:r>
        <w:rPr>
          <w:rFonts w:ascii="Times New Roman" w:hAnsi="Times New Roman" w:cs="Times New Roman"/>
        </w:rPr>
        <w:t xml:space="preserve">           </w:t>
      </w:r>
      <w:r w:rsidR="0037472D" w:rsidRPr="0037472D">
        <w:rPr>
          <w:rFonts w:ascii="Times New Roman" w:hAnsi="Times New Roman" w:cs="Times New Roman"/>
        </w:rPr>
        <w:t>As we may assume, Tiffany &amp; Co. targets members of the rich class, and the name is connected with sophistication, exclusivity, style, and elegance. They display their items in a special way called The Blue Box, which they say makes people's hearts melt when they get it.</w:t>
      </w:r>
      <w:r w:rsidR="00696834">
        <w:rPr>
          <w:rFonts w:ascii="Times New Roman" w:hAnsi="Times New Roman" w:cs="Times New Roman"/>
        </w:rPr>
        <w:t xml:space="preserve"> </w:t>
      </w:r>
    </w:p>
    <w:p w14:paraId="6732EA96" w14:textId="77777777" w:rsidR="00BA0AD5" w:rsidRDefault="00BA0AD5" w:rsidP="0037472D">
      <w:pPr>
        <w:tabs>
          <w:tab w:val="left" w:pos="3133"/>
        </w:tabs>
        <w:jc w:val="both"/>
        <w:rPr>
          <w:rFonts w:ascii="Times New Roman" w:hAnsi="Times New Roman" w:cs="Times New Roman"/>
        </w:rPr>
      </w:pPr>
    </w:p>
    <w:p w14:paraId="63E45139" w14:textId="77777777" w:rsidR="00BA0AD5" w:rsidRDefault="00BA0AD5" w:rsidP="0037472D">
      <w:pPr>
        <w:tabs>
          <w:tab w:val="left" w:pos="3133"/>
        </w:tabs>
        <w:jc w:val="both"/>
        <w:rPr>
          <w:rFonts w:ascii="Times New Roman" w:hAnsi="Times New Roman" w:cs="Times New Roman"/>
        </w:rPr>
      </w:pPr>
      <w:r>
        <w:rPr>
          <w:rFonts w:ascii="Times New Roman" w:hAnsi="Times New Roman" w:cs="Times New Roman"/>
        </w:rPr>
        <w:t xml:space="preserve">            </w:t>
      </w:r>
      <w:r w:rsidR="00696834" w:rsidRPr="00696834">
        <w:rPr>
          <w:rFonts w:ascii="Times New Roman" w:hAnsi="Times New Roman" w:cs="Times New Roman"/>
        </w:rPr>
        <w:t xml:space="preserve">Tiffany offers specially made wedding rings, wedding bands, engagement rings for the bride and groom, an extensive variety of jewellery, as well as bracelets, gift cards, bands, watches with jewels, and high-end fragrances. </w:t>
      </w:r>
    </w:p>
    <w:p w14:paraId="0E259EA3" w14:textId="77777777" w:rsidR="00BA0AD5" w:rsidRDefault="00BA0AD5" w:rsidP="0037472D">
      <w:pPr>
        <w:tabs>
          <w:tab w:val="left" w:pos="3133"/>
        </w:tabs>
        <w:jc w:val="both"/>
        <w:rPr>
          <w:rFonts w:ascii="Times New Roman" w:hAnsi="Times New Roman" w:cs="Times New Roman"/>
        </w:rPr>
      </w:pPr>
    </w:p>
    <w:p w14:paraId="1B775204" w14:textId="755A2D3B" w:rsidR="0037472D" w:rsidRDefault="00BA0AD5" w:rsidP="0037472D">
      <w:pPr>
        <w:tabs>
          <w:tab w:val="left" w:pos="3133"/>
        </w:tabs>
        <w:jc w:val="both"/>
        <w:rPr>
          <w:rFonts w:ascii="Times New Roman" w:hAnsi="Times New Roman" w:cs="Times New Roman"/>
        </w:rPr>
      </w:pPr>
      <w:r>
        <w:rPr>
          <w:rFonts w:ascii="Times New Roman" w:hAnsi="Times New Roman" w:cs="Times New Roman"/>
        </w:rPr>
        <w:t xml:space="preserve">             </w:t>
      </w:r>
      <w:r w:rsidR="00696834" w:rsidRPr="00696834">
        <w:rPr>
          <w:rFonts w:ascii="Times New Roman" w:hAnsi="Times New Roman" w:cs="Times New Roman"/>
        </w:rPr>
        <w:t>They now provide a variety of products, including those for babies, pets, accessories, frames, decorative sets, eyewear, fabrics, personalised key rings, and much more. Tiffany &amp; Co. established itself as a supplier of all opulent products to the upper class of society. Customers feel special because of their specially created products that are built to order and were specially crafted by the designers.</w:t>
      </w:r>
    </w:p>
    <w:p w14:paraId="50840AAC" w14:textId="77777777" w:rsidR="003C3F51" w:rsidRDefault="003C3F51" w:rsidP="0037472D">
      <w:pPr>
        <w:tabs>
          <w:tab w:val="left" w:pos="3133"/>
        </w:tabs>
        <w:jc w:val="both"/>
        <w:rPr>
          <w:rFonts w:ascii="Times New Roman" w:hAnsi="Times New Roman" w:cs="Times New Roman"/>
        </w:rPr>
      </w:pPr>
    </w:p>
    <w:p w14:paraId="5195A62D" w14:textId="7514E12A" w:rsidR="00265DE2" w:rsidRDefault="00265DE2" w:rsidP="00A15D90">
      <w:pPr>
        <w:tabs>
          <w:tab w:val="left" w:pos="3133"/>
        </w:tabs>
        <w:jc w:val="both"/>
        <w:rPr>
          <w:rFonts w:ascii="Times New Roman" w:hAnsi="Times New Roman" w:cs="Times New Roman"/>
        </w:rPr>
      </w:pPr>
    </w:p>
    <w:p w14:paraId="3D0EF9C6" w14:textId="4CED9A75" w:rsidR="00265DE2" w:rsidRPr="002751F7" w:rsidRDefault="00696834" w:rsidP="00A15D90">
      <w:pPr>
        <w:tabs>
          <w:tab w:val="left" w:pos="3133"/>
        </w:tabs>
        <w:jc w:val="both"/>
        <w:rPr>
          <w:rFonts w:ascii="Times New Roman" w:hAnsi="Times New Roman" w:cs="Times New Roman"/>
          <w:b/>
          <w:bCs/>
        </w:rPr>
      </w:pPr>
      <w:r w:rsidRPr="002751F7">
        <w:rPr>
          <w:rFonts w:ascii="Times New Roman" w:hAnsi="Times New Roman" w:cs="Times New Roman"/>
          <w:b/>
          <w:bCs/>
        </w:rPr>
        <w:t>Price/Pricing Strategy at Tiffany &amp; Co.</w:t>
      </w:r>
    </w:p>
    <w:p w14:paraId="10051CD4" w14:textId="2F2F980F" w:rsidR="00265DE2" w:rsidRDefault="00265DE2" w:rsidP="00A15D90">
      <w:pPr>
        <w:tabs>
          <w:tab w:val="left" w:pos="3133"/>
        </w:tabs>
        <w:jc w:val="both"/>
        <w:rPr>
          <w:rFonts w:ascii="Times New Roman" w:hAnsi="Times New Roman" w:cs="Times New Roman"/>
        </w:rPr>
      </w:pPr>
    </w:p>
    <w:p w14:paraId="4FE933EA" w14:textId="020F5824" w:rsidR="00265DE2" w:rsidRDefault="003C3F51" w:rsidP="003C3F51">
      <w:pPr>
        <w:tabs>
          <w:tab w:val="left" w:pos="709"/>
          <w:tab w:val="left" w:pos="851"/>
          <w:tab w:val="left" w:pos="3133"/>
        </w:tabs>
        <w:jc w:val="both"/>
        <w:rPr>
          <w:rFonts w:ascii="Times New Roman" w:hAnsi="Times New Roman" w:cs="Times New Roman"/>
        </w:rPr>
      </w:pPr>
      <w:r>
        <w:rPr>
          <w:rFonts w:ascii="Times New Roman" w:hAnsi="Times New Roman" w:cs="Times New Roman"/>
        </w:rPr>
        <w:t xml:space="preserve">             </w:t>
      </w:r>
      <w:r w:rsidR="00696834" w:rsidRPr="00696834">
        <w:rPr>
          <w:rFonts w:ascii="Times New Roman" w:hAnsi="Times New Roman" w:cs="Times New Roman"/>
        </w:rPr>
        <w:t>Being a manufacturer of luxury goods, the prices are set to appeal to the wealthy section of the population.</w:t>
      </w:r>
    </w:p>
    <w:p w14:paraId="6BBE69E9" w14:textId="77777777" w:rsidR="00696834" w:rsidRDefault="00696834" w:rsidP="00A15D90">
      <w:pPr>
        <w:tabs>
          <w:tab w:val="left" w:pos="3133"/>
        </w:tabs>
        <w:jc w:val="both"/>
        <w:rPr>
          <w:rFonts w:ascii="Times New Roman" w:hAnsi="Times New Roman" w:cs="Times New Roman"/>
        </w:rPr>
      </w:pPr>
    </w:p>
    <w:p w14:paraId="04FE5685" w14:textId="0EFC6668" w:rsidR="00FF0F23" w:rsidRDefault="003C3F51" w:rsidP="00A15D90">
      <w:pPr>
        <w:tabs>
          <w:tab w:val="left" w:pos="3133"/>
        </w:tabs>
        <w:jc w:val="both"/>
        <w:rPr>
          <w:rFonts w:ascii="Times New Roman" w:hAnsi="Times New Roman" w:cs="Times New Roman"/>
        </w:rPr>
      </w:pPr>
      <w:r>
        <w:rPr>
          <w:rFonts w:ascii="Times New Roman" w:hAnsi="Times New Roman" w:cs="Times New Roman"/>
        </w:rPr>
        <w:t xml:space="preserve">             </w:t>
      </w:r>
      <w:r w:rsidR="00696834" w:rsidRPr="00696834">
        <w:rPr>
          <w:rFonts w:ascii="Times New Roman" w:hAnsi="Times New Roman" w:cs="Times New Roman"/>
        </w:rPr>
        <w:t xml:space="preserve">However, Tiffany &amp; Co. sought to boost sales by introducing more affordable goods to the marketplace. The cost ranged between $30 and $60. By increasing the quantities sold, this contributed to an increase in sales. Its pricing strategy included a gradual price increase over time. They kept the pricing of all the pricey goods at the same level for a continuous two years, putting the emphasis on the low-cost goods. </w:t>
      </w:r>
    </w:p>
    <w:p w14:paraId="0FDA8719" w14:textId="77777777" w:rsidR="003C3F51" w:rsidRDefault="003C3F51" w:rsidP="00A15D90">
      <w:pPr>
        <w:tabs>
          <w:tab w:val="left" w:pos="3133"/>
        </w:tabs>
        <w:jc w:val="both"/>
        <w:rPr>
          <w:rFonts w:ascii="Times New Roman" w:hAnsi="Times New Roman" w:cs="Times New Roman"/>
        </w:rPr>
      </w:pPr>
    </w:p>
    <w:p w14:paraId="09D03740" w14:textId="5D063ACA" w:rsidR="00696834" w:rsidRDefault="003C3F51" w:rsidP="00A15D90">
      <w:pPr>
        <w:tabs>
          <w:tab w:val="left" w:pos="3133"/>
        </w:tabs>
        <w:jc w:val="both"/>
        <w:rPr>
          <w:rFonts w:ascii="Times New Roman" w:hAnsi="Times New Roman" w:cs="Times New Roman"/>
        </w:rPr>
      </w:pPr>
      <w:r>
        <w:rPr>
          <w:rFonts w:ascii="Times New Roman" w:hAnsi="Times New Roman" w:cs="Times New Roman"/>
        </w:rPr>
        <w:lastRenderedPageBreak/>
        <w:t xml:space="preserve">            </w:t>
      </w:r>
      <w:r w:rsidR="00696834" w:rsidRPr="00696834">
        <w:rPr>
          <w:rFonts w:ascii="Times New Roman" w:hAnsi="Times New Roman" w:cs="Times New Roman"/>
        </w:rPr>
        <w:t>By providing discounts, marketing materials, and a stronger web presence, Tiffany &amp; Co. has improved income from the expensive goods.</w:t>
      </w:r>
    </w:p>
    <w:p w14:paraId="0987C5C7" w14:textId="77777777" w:rsidR="00BA0AD5" w:rsidRDefault="00BA0AD5" w:rsidP="00A15D90">
      <w:pPr>
        <w:tabs>
          <w:tab w:val="left" w:pos="3133"/>
        </w:tabs>
        <w:jc w:val="both"/>
        <w:rPr>
          <w:rFonts w:ascii="Times New Roman" w:hAnsi="Times New Roman" w:cs="Times New Roman"/>
        </w:rPr>
      </w:pPr>
    </w:p>
    <w:p w14:paraId="36652CFA" w14:textId="77777777" w:rsidR="00696834" w:rsidRDefault="00696834" w:rsidP="00A15D90">
      <w:pPr>
        <w:tabs>
          <w:tab w:val="left" w:pos="3133"/>
        </w:tabs>
        <w:jc w:val="both"/>
        <w:rPr>
          <w:rFonts w:ascii="Times New Roman" w:hAnsi="Times New Roman" w:cs="Times New Roman"/>
        </w:rPr>
      </w:pPr>
    </w:p>
    <w:p w14:paraId="557AA977" w14:textId="102968F8" w:rsidR="00265DE2" w:rsidRPr="003551D2" w:rsidRDefault="00696834" w:rsidP="00A15D90">
      <w:pPr>
        <w:tabs>
          <w:tab w:val="left" w:pos="3133"/>
        </w:tabs>
        <w:jc w:val="both"/>
        <w:rPr>
          <w:rFonts w:ascii="Times New Roman" w:hAnsi="Times New Roman" w:cs="Times New Roman"/>
          <w:b/>
          <w:bCs/>
        </w:rPr>
      </w:pPr>
      <w:r w:rsidRPr="003551D2">
        <w:rPr>
          <w:rFonts w:ascii="Times New Roman" w:hAnsi="Times New Roman" w:cs="Times New Roman"/>
          <w:b/>
          <w:bCs/>
        </w:rPr>
        <w:t>Location &amp; Distribution Plan for Tiffany &amp; Co.</w:t>
      </w:r>
    </w:p>
    <w:p w14:paraId="1FACAA98" w14:textId="77777777" w:rsidR="00696834" w:rsidRDefault="00696834" w:rsidP="00A15D90">
      <w:pPr>
        <w:tabs>
          <w:tab w:val="left" w:pos="3133"/>
        </w:tabs>
        <w:jc w:val="both"/>
        <w:rPr>
          <w:rFonts w:ascii="Times New Roman" w:hAnsi="Times New Roman" w:cs="Times New Roman"/>
        </w:rPr>
      </w:pPr>
    </w:p>
    <w:p w14:paraId="2ACD77E7" w14:textId="11C9E2E7" w:rsidR="003C3F51" w:rsidRDefault="003C3F51" w:rsidP="003C3F51">
      <w:pPr>
        <w:tabs>
          <w:tab w:val="left" w:pos="709"/>
          <w:tab w:val="left" w:pos="3133"/>
        </w:tabs>
        <w:jc w:val="both"/>
        <w:rPr>
          <w:rFonts w:ascii="Times New Roman" w:hAnsi="Times New Roman" w:cs="Times New Roman"/>
        </w:rPr>
      </w:pPr>
      <w:r>
        <w:rPr>
          <w:rFonts w:ascii="Times New Roman" w:hAnsi="Times New Roman" w:cs="Times New Roman"/>
        </w:rPr>
        <w:t xml:space="preserve">            </w:t>
      </w:r>
      <w:r w:rsidR="00696834" w:rsidRPr="00696834">
        <w:rPr>
          <w:rFonts w:ascii="Times New Roman" w:hAnsi="Times New Roman" w:cs="Times New Roman"/>
        </w:rPr>
        <w:t xml:space="preserve">The formal Headquarters of Tiffany was established in New York in 1837. They opened this as their flagship store in 1940, which was the beginning of their era. It became a Hollywood attraction as a site used in films because of its best-in-class interiors, flooring, and window displays. </w:t>
      </w:r>
    </w:p>
    <w:p w14:paraId="1A3FE52C" w14:textId="77777777" w:rsidR="003C3F51" w:rsidRDefault="003C3F51" w:rsidP="003C3F51">
      <w:pPr>
        <w:tabs>
          <w:tab w:val="left" w:pos="709"/>
          <w:tab w:val="left" w:pos="3133"/>
        </w:tabs>
        <w:jc w:val="both"/>
        <w:rPr>
          <w:rFonts w:ascii="Times New Roman" w:hAnsi="Times New Roman" w:cs="Times New Roman"/>
        </w:rPr>
      </w:pPr>
    </w:p>
    <w:p w14:paraId="3E498D66" w14:textId="0A150781" w:rsidR="003C3F51" w:rsidRDefault="003C3F51" w:rsidP="003C3F51">
      <w:pPr>
        <w:tabs>
          <w:tab w:val="left" w:pos="709"/>
          <w:tab w:val="left" w:pos="3133"/>
        </w:tabs>
        <w:jc w:val="both"/>
      </w:pPr>
      <w:r>
        <w:rPr>
          <w:rFonts w:ascii="Times New Roman" w:hAnsi="Times New Roman" w:cs="Times New Roman"/>
        </w:rPr>
        <w:tab/>
      </w:r>
      <w:r w:rsidR="00696834" w:rsidRPr="00696834">
        <w:rPr>
          <w:rFonts w:ascii="Times New Roman" w:hAnsi="Times New Roman" w:cs="Times New Roman"/>
        </w:rPr>
        <w:t>Later, they began extending their retail stores at particular sites. In 1990, in Virginia, the largest Tiffany &amp; Co. store outside of the US was established. They also have stores in prestigious locales, such Heathrow Airport in the UK, Melbourne in Australia, Manchester, Madrid, Sydney, and numerous more places across the world.</w:t>
      </w:r>
      <w:r w:rsidR="00696834" w:rsidRPr="00696834">
        <w:t xml:space="preserve"> </w:t>
      </w:r>
    </w:p>
    <w:p w14:paraId="63CDA253" w14:textId="77777777" w:rsidR="003C3F51" w:rsidRDefault="003C3F51" w:rsidP="003C3F51">
      <w:pPr>
        <w:tabs>
          <w:tab w:val="left" w:pos="709"/>
          <w:tab w:val="left" w:pos="3133"/>
        </w:tabs>
        <w:jc w:val="both"/>
      </w:pPr>
    </w:p>
    <w:p w14:paraId="52381AD0" w14:textId="77777777" w:rsidR="003C3F51" w:rsidRDefault="003C3F51" w:rsidP="003C3F51">
      <w:pPr>
        <w:tabs>
          <w:tab w:val="left" w:pos="709"/>
          <w:tab w:val="left" w:pos="3133"/>
        </w:tabs>
        <w:jc w:val="both"/>
        <w:rPr>
          <w:rFonts w:ascii="Times New Roman" w:hAnsi="Times New Roman" w:cs="Times New Roman"/>
        </w:rPr>
      </w:pPr>
      <w:r>
        <w:tab/>
      </w:r>
      <w:r w:rsidR="00696834" w:rsidRPr="00696834">
        <w:rPr>
          <w:rFonts w:ascii="Times New Roman" w:hAnsi="Times New Roman" w:cs="Times New Roman"/>
        </w:rPr>
        <w:t xml:space="preserve">Each store acted as a way to interact with customers, was stylishly built, featured a variety of products, and gave customers a sense of exclusivity. </w:t>
      </w:r>
    </w:p>
    <w:p w14:paraId="63F0C6C0" w14:textId="77777777" w:rsidR="003C3F51" w:rsidRDefault="003C3F51" w:rsidP="003C3F51">
      <w:pPr>
        <w:tabs>
          <w:tab w:val="left" w:pos="709"/>
          <w:tab w:val="left" w:pos="3133"/>
        </w:tabs>
        <w:jc w:val="both"/>
        <w:rPr>
          <w:rFonts w:ascii="Times New Roman" w:hAnsi="Times New Roman" w:cs="Times New Roman"/>
        </w:rPr>
      </w:pPr>
    </w:p>
    <w:p w14:paraId="4753DBED" w14:textId="270597B5" w:rsidR="00265DE2" w:rsidRDefault="003C3F51" w:rsidP="003C3F51">
      <w:pPr>
        <w:tabs>
          <w:tab w:val="left" w:pos="709"/>
          <w:tab w:val="left" w:pos="3133"/>
        </w:tabs>
        <w:jc w:val="both"/>
        <w:rPr>
          <w:rFonts w:ascii="Times New Roman" w:hAnsi="Times New Roman" w:cs="Times New Roman"/>
        </w:rPr>
      </w:pPr>
      <w:r>
        <w:rPr>
          <w:rFonts w:ascii="Times New Roman" w:hAnsi="Times New Roman" w:cs="Times New Roman"/>
        </w:rPr>
        <w:tab/>
      </w:r>
      <w:r w:rsidR="00696834" w:rsidRPr="00696834">
        <w:rPr>
          <w:rFonts w:ascii="Times New Roman" w:hAnsi="Times New Roman" w:cs="Times New Roman"/>
        </w:rPr>
        <w:t>Only two Tiffany &amp; Co. locations exist in India: one is in Chennai, Tamil Nadu, and the other is in Ahmedabad, Gujarat. The business, which has operations in 22 nations, generated almost $3.7 billion in sales in 2012.</w:t>
      </w:r>
    </w:p>
    <w:p w14:paraId="50A00D7A" w14:textId="77777777" w:rsidR="003551D2" w:rsidRDefault="003551D2" w:rsidP="00A15D90">
      <w:pPr>
        <w:tabs>
          <w:tab w:val="left" w:pos="3133"/>
        </w:tabs>
        <w:jc w:val="both"/>
        <w:rPr>
          <w:rFonts w:ascii="Times New Roman" w:hAnsi="Times New Roman" w:cs="Times New Roman"/>
        </w:rPr>
      </w:pPr>
    </w:p>
    <w:p w14:paraId="0DBE8A88" w14:textId="2731E354" w:rsidR="00696834" w:rsidRPr="003551D2" w:rsidRDefault="00696834" w:rsidP="00A15D90">
      <w:pPr>
        <w:tabs>
          <w:tab w:val="left" w:pos="3133"/>
        </w:tabs>
        <w:jc w:val="both"/>
        <w:rPr>
          <w:rFonts w:ascii="Times New Roman" w:hAnsi="Times New Roman" w:cs="Times New Roman"/>
          <w:b/>
          <w:bCs/>
        </w:rPr>
      </w:pPr>
      <w:r w:rsidRPr="003551D2">
        <w:rPr>
          <w:rFonts w:ascii="Times New Roman" w:hAnsi="Times New Roman" w:cs="Times New Roman"/>
          <w:b/>
          <w:bCs/>
        </w:rPr>
        <w:t>Tiffany &amp; Co.'s marketing and advertising plan</w:t>
      </w:r>
    </w:p>
    <w:p w14:paraId="45075605" w14:textId="457BD854" w:rsidR="00696834" w:rsidRDefault="00696834" w:rsidP="00A15D90">
      <w:pPr>
        <w:tabs>
          <w:tab w:val="left" w:pos="3133"/>
        </w:tabs>
        <w:jc w:val="both"/>
        <w:rPr>
          <w:rFonts w:ascii="Times New Roman" w:hAnsi="Times New Roman" w:cs="Times New Roman"/>
        </w:rPr>
      </w:pPr>
    </w:p>
    <w:p w14:paraId="4F3EBDD0" w14:textId="77777777" w:rsidR="0005384A" w:rsidRDefault="003C3F51" w:rsidP="00A15D90">
      <w:pPr>
        <w:tabs>
          <w:tab w:val="left" w:pos="3133"/>
        </w:tabs>
        <w:jc w:val="both"/>
        <w:rPr>
          <w:rFonts w:ascii="Times New Roman" w:hAnsi="Times New Roman" w:cs="Times New Roman"/>
        </w:rPr>
      </w:pPr>
      <w:r>
        <w:rPr>
          <w:rFonts w:ascii="Times New Roman" w:hAnsi="Times New Roman" w:cs="Times New Roman"/>
        </w:rPr>
        <w:t xml:space="preserve">            </w:t>
      </w:r>
      <w:r w:rsidR="00A70B27" w:rsidRPr="00A70B27">
        <w:rPr>
          <w:rFonts w:ascii="Times New Roman" w:hAnsi="Times New Roman" w:cs="Times New Roman"/>
        </w:rPr>
        <w:t xml:space="preserve">Since the "Blue Book" mail order catalogue first appeared in 1845 and is still in use today, Tiffany &amp; Co. has advertised itself using the goodwill it has gained from it. In 1994, they produced a colour catalogue that was a first of its type and was sent to more than 15 million people. </w:t>
      </w:r>
    </w:p>
    <w:p w14:paraId="0DE30B45" w14:textId="77777777" w:rsidR="0005384A" w:rsidRDefault="0005384A" w:rsidP="00A15D90">
      <w:pPr>
        <w:tabs>
          <w:tab w:val="left" w:pos="3133"/>
        </w:tabs>
        <w:jc w:val="both"/>
        <w:rPr>
          <w:rFonts w:ascii="Times New Roman" w:hAnsi="Times New Roman" w:cs="Times New Roman"/>
        </w:rPr>
      </w:pPr>
    </w:p>
    <w:p w14:paraId="428CAFCE" w14:textId="77777777" w:rsidR="0005384A" w:rsidRDefault="0005384A" w:rsidP="00A15D90">
      <w:pPr>
        <w:tabs>
          <w:tab w:val="left" w:pos="3133"/>
        </w:tabs>
        <w:jc w:val="both"/>
        <w:rPr>
          <w:rFonts w:ascii="Times New Roman" w:hAnsi="Times New Roman" w:cs="Times New Roman"/>
        </w:rPr>
      </w:pPr>
      <w:r>
        <w:rPr>
          <w:rFonts w:ascii="Times New Roman" w:hAnsi="Times New Roman" w:cs="Times New Roman"/>
        </w:rPr>
        <w:t xml:space="preserve">            </w:t>
      </w:r>
      <w:r w:rsidR="00A70B27" w:rsidRPr="00A70B27">
        <w:rPr>
          <w:rFonts w:ascii="Times New Roman" w:hAnsi="Times New Roman" w:cs="Times New Roman"/>
        </w:rPr>
        <w:t xml:space="preserve">They continued to use print media until the first decade of the twenty-first century, but they eventually discontinued running advertisements in newspapers and other print media. </w:t>
      </w:r>
    </w:p>
    <w:p w14:paraId="280F05DB" w14:textId="77777777" w:rsidR="0005384A" w:rsidRDefault="0005384A" w:rsidP="00A15D90">
      <w:pPr>
        <w:tabs>
          <w:tab w:val="left" w:pos="3133"/>
        </w:tabs>
        <w:jc w:val="both"/>
        <w:rPr>
          <w:rFonts w:ascii="Times New Roman" w:hAnsi="Times New Roman" w:cs="Times New Roman"/>
        </w:rPr>
      </w:pPr>
    </w:p>
    <w:p w14:paraId="3B26F88A" w14:textId="7245674E" w:rsidR="00696834" w:rsidRDefault="0005384A" w:rsidP="00A15D90">
      <w:pPr>
        <w:tabs>
          <w:tab w:val="left" w:pos="3133"/>
        </w:tabs>
        <w:jc w:val="both"/>
        <w:rPr>
          <w:rFonts w:ascii="Times New Roman" w:hAnsi="Times New Roman" w:cs="Times New Roman"/>
        </w:rPr>
      </w:pPr>
      <w:r>
        <w:rPr>
          <w:rFonts w:ascii="Times New Roman" w:hAnsi="Times New Roman" w:cs="Times New Roman"/>
        </w:rPr>
        <w:t xml:space="preserve">            </w:t>
      </w:r>
      <w:r w:rsidR="00A70B27" w:rsidRPr="00A70B27">
        <w:rPr>
          <w:rFonts w:ascii="Times New Roman" w:hAnsi="Times New Roman" w:cs="Times New Roman"/>
        </w:rPr>
        <w:t>Tiffany centred their strategy on digital media after putting greater emphasis on client interaction. They established a digital presence because every product is now sold online. It was difficult for a luxury brand to offer a product that consumers might only buy sometimes</w:t>
      </w:r>
      <w:r>
        <w:rPr>
          <w:rFonts w:ascii="Times New Roman" w:hAnsi="Times New Roman" w:cs="Times New Roman"/>
        </w:rPr>
        <w:t>.</w:t>
      </w:r>
    </w:p>
    <w:p w14:paraId="6B991A7D" w14:textId="77777777" w:rsidR="0005384A" w:rsidRDefault="0005384A" w:rsidP="00A15D90">
      <w:pPr>
        <w:tabs>
          <w:tab w:val="left" w:pos="3133"/>
        </w:tabs>
        <w:jc w:val="both"/>
        <w:rPr>
          <w:rFonts w:ascii="Times New Roman" w:hAnsi="Times New Roman" w:cs="Times New Roman"/>
        </w:rPr>
      </w:pPr>
    </w:p>
    <w:p w14:paraId="62341127" w14:textId="77777777" w:rsidR="0005384A" w:rsidRDefault="0005384A" w:rsidP="00A15D90">
      <w:pPr>
        <w:tabs>
          <w:tab w:val="left" w:pos="3133"/>
        </w:tabs>
        <w:jc w:val="both"/>
        <w:rPr>
          <w:rFonts w:ascii="Times New Roman" w:hAnsi="Times New Roman" w:cs="Times New Roman"/>
        </w:rPr>
      </w:pPr>
      <w:r>
        <w:rPr>
          <w:rFonts w:ascii="Times New Roman" w:hAnsi="Times New Roman" w:cs="Times New Roman"/>
        </w:rPr>
        <w:t xml:space="preserve">            </w:t>
      </w:r>
      <w:r w:rsidR="00A70B27" w:rsidRPr="00A70B27">
        <w:rPr>
          <w:rFonts w:ascii="Times New Roman" w:hAnsi="Times New Roman" w:cs="Times New Roman"/>
        </w:rPr>
        <w:t xml:space="preserve">They executed their content strategy so expertly that they attracted millions of social media followers. There was plenty of space for luxury brands to grow their internet businesses. The augmented reality function was the most important element of their internet presence. </w:t>
      </w:r>
    </w:p>
    <w:p w14:paraId="726A191E" w14:textId="77777777" w:rsidR="0005384A" w:rsidRDefault="0005384A" w:rsidP="00A15D90">
      <w:pPr>
        <w:tabs>
          <w:tab w:val="left" w:pos="3133"/>
        </w:tabs>
        <w:jc w:val="both"/>
        <w:rPr>
          <w:rFonts w:ascii="Times New Roman" w:hAnsi="Times New Roman" w:cs="Times New Roman"/>
        </w:rPr>
      </w:pPr>
    </w:p>
    <w:p w14:paraId="2F3A83B5" w14:textId="570A0F09" w:rsidR="00696834" w:rsidRDefault="0005384A" w:rsidP="00A15D90">
      <w:pPr>
        <w:tabs>
          <w:tab w:val="left" w:pos="3133"/>
        </w:tabs>
        <w:jc w:val="both"/>
        <w:rPr>
          <w:rFonts w:ascii="Times New Roman" w:hAnsi="Times New Roman" w:cs="Times New Roman"/>
        </w:rPr>
      </w:pPr>
      <w:r>
        <w:rPr>
          <w:rFonts w:ascii="Times New Roman" w:hAnsi="Times New Roman" w:cs="Times New Roman"/>
        </w:rPr>
        <w:t xml:space="preserve">            </w:t>
      </w:r>
      <w:r w:rsidR="00A70B27" w:rsidRPr="00A70B27">
        <w:rPr>
          <w:rFonts w:ascii="Times New Roman" w:hAnsi="Times New Roman" w:cs="Times New Roman"/>
        </w:rPr>
        <w:t>Tiffany offers a tool called Engagement Ring Finder that, after the user places her finger in front of the phone's camera, shows her a number of suitable ring selections. This allowed clients to fulfil their desires, particularly in the luxury market, without having to physically visit the business. Their primary method of internet product sales is emotional marketing. This completes Tiffany &amp; Co.'s marketing mix.</w:t>
      </w:r>
    </w:p>
    <w:p w14:paraId="37EFAA01" w14:textId="427ABAC8" w:rsidR="00DB6349" w:rsidRDefault="00DB6349" w:rsidP="00A15D90">
      <w:pPr>
        <w:tabs>
          <w:tab w:val="left" w:pos="3133"/>
        </w:tabs>
        <w:jc w:val="both"/>
        <w:rPr>
          <w:rFonts w:ascii="Times New Roman" w:hAnsi="Times New Roman" w:cs="Times New Roman"/>
        </w:rPr>
      </w:pPr>
    </w:p>
    <w:p w14:paraId="795C694A" w14:textId="69402588" w:rsidR="00D06B2C" w:rsidRDefault="00D06B2C" w:rsidP="00A15D90">
      <w:pPr>
        <w:tabs>
          <w:tab w:val="left" w:pos="3133"/>
        </w:tabs>
        <w:jc w:val="both"/>
        <w:rPr>
          <w:rFonts w:ascii="Times New Roman" w:hAnsi="Times New Roman" w:cs="Times New Roman"/>
        </w:rPr>
      </w:pPr>
    </w:p>
    <w:p w14:paraId="5CECB0BD" w14:textId="7F4536CC" w:rsidR="00D06B2C" w:rsidRDefault="00D06B2C" w:rsidP="00A15D90">
      <w:pPr>
        <w:tabs>
          <w:tab w:val="left" w:pos="3133"/>
        </w:tabs>
        <w:jc w:val="both"/>
        <w:rPr>
          <w:rFonts w:ascii="Times New Roman" w:hAnsi="Times New Roman" w:cs="Times New Roman"/>
        </w:rPr>
      </w:pPr>
    </w:p>
    <w:p w14:paraId="1D541EC8" w14:textId="77777777" w:rsidR="00D06B2C" w:rsidRDefault="00D06B2C" w:rsidP="00A15D90">
      <w:pPr>
        <w:tabs>
          <w:tab w:val="left" w:pos="3133"/>
        </w:tabs>
        <w:jc w:val="both"/>
        <w:rPr>
          <w:rFonts w:ascii="Times New Roman" w:hAnsi="Times New Roman" w:cs="Times New Roman"/>
        </w:rPr>
      </w:pPr>
    </w:p>
    <w:p w14:paraId="7168A836" w14:textId="77777777" w:rsidR="00DB6349" w:rsidRPr="00DB6349" w:rsidRDefault="00DB6349" w:rsidP="00A15D90">
      <w:pPr>
        <w:tabs>
          <w:tab w:val="left" w:pos="3133"/>
        </w:tabs>
        <w:jc w:val="both"/>
        <w:rPr>
          <w:rFonts w:ascii="Times New Roman" w:hAnsi="Times New Roman" w:cs="Times New Roman"/>
          <w:b/>
          <w:bCs/>
        </w:rPr>
      </w:pPr>
      <w:r w:rsidRPr="00DB6349">
        <w:rPr>
          <w:rFonts w:ascii="Times New Roman" w:hAnsi="Times New Roman" w:cs="Times New Roman"/>
          <w:b/>
          <w:bCs/>
        </w:rPr>
        <w:lastRenderedPageBreak/>
        <w:t>Conclusion</w:t>
      </w:r>
    </w:p>
    <w:p w14:paraId="39199111" w14:textId="0059CB1F" w:rsidR="00DB6349" w:rsidRDefault="00DB6349" w:rsidP="00A15D90">
      <w:pPr>
        <w:tabs>
          <w:tab w:val="left" w:pos="3133"/>
        </w:tabs>
        <w:jc w:val="both"/>
        <w:rPr>
          <w:rFonts w:ascii="Times New Roman" w:hAnsi="Times New Roman" w:cs="Times New Roman"/>
        </w:rPr>
      </w:pPr>
      <w:r>
        <w:rPr>
          <w:rFonts w:ascii="Times New Roman" w:hAnsi="Times New Roman" w:cs="Times New Roman"/>
        </w:rPr>
        <w:tab/>
      </w:r>
    </w:p>
    <w:p w14:paraId="2435AA71" w14:textId="45513CDB" w:rsidR="00696834" w:rsidRDefault="00DB6349" w:rsidP="00A15D90">
      <w:pPr>
        <w:tabs>
          <w:tab w:val="left" w:pos="3133"/>
        </w:tabs>
        <w:jc w:val="both"/>
        <w:rPr>
          <w:rFonts w:ascii="Times New Roman" w:hAnsi="Times New Roman" w:cs="Times New Roman"/>
        </w:rPr>
      </w:pPr>
      <w:r>
        <w:rPr>
          <w:rFonts w:ascii="Times New Roman" w:hAnsi="Times New Roman" w:cs="Times New Roman"/>
        </w:rPr>
        <w:t xml:space="preserve">            </w:t>
      </w:r>
      <w:r w:rsidRPr="00DB6349">
        <w:rPr>
          <w:rFonts w:ascii="Times New Roman" w:hAnsi="Times New Roman" w:cs="Times New Roman"/>
        </w:rPr>
        <w:t>We witnessed Tiffany &amp; Co. acquire affection and support throughout the breakdown of their marketing plan, whether or not their target demographic was there. This was the case because they were able to connect with the public's inner tastes by creating high-quality products and services.</w:t>
      </w:r>
    </w:p>
    <w:p w14:paraId="42274C14" w14:textId="3F2D9D12" w:rsidR="00696834" w:rsidRDefault="00696834" w:rsidP="00A15D90">
      <w:pPr>
        <w:tabs>
          <w:tab w:val="left" w:pos="3133"/>
        </w:tabs>
        <w:jc w:val="both"/>
        <w:rPr>
          <w:rFonts w:ascii="Times New Roman" w:hAnsi="Times New Roman" w:cs="Times New Roman"/>
        </w:rPr>
      </w:pPr>
    </w:p>
    <w:p w14:paraId="53EFA124" w14:textId="7D0F1F1D" w:rsidR="00D06B2C" w:rsidRDefault="00D06B2C" w:rsidP="00D06B2C">
      <w:pPr>
        <w:tabs>
          <w:tab w:val="left" w:pos="709"/>
          <w:tab w:val="left" w:pos="3133"/>
        </w:tabs>
        <w:jc w:val="both"/>
        <w:rPr>
          <w:rFonts w:ascii="Times New Roman" w:hAnsi="Times New Roman" w:cs="Times New Roman"/>
        </w:rPr>
      </w:pPr>
      <w:r>
        <w:rPr>
          <w:rFonts w:ascii="Times New Roman" w:hAnsi="Times New Roman" w:cs="Times New Roman"/>
        </w:rPr>
        <w:t xml:space="preserve">            </w:t>
      </w:r>
      <w:r w:rsidRPr="00D06B2C">
        <w:rPr>
          <w:rFonts w:ascii="Times New Roman" w:hAnsi="Times New Roman" w:cs="Times New Roman"/>
        </w:rPr>
        <w:t>This trend has been maintained for decades and even centuries, updating its diamonds and jewels as well as establishing digital marketing techniques to keep up with the quickly changing world. Despite the increased demand for more affordable jewellery and the potential for a global pandemic, Tiffany and co. have succeeded.</w:t>
      </w:r>
    </w:p>
    <w:p w14:paraId="76D77336" w14:textId="77777777" w:rsidR="00265DE2" w:rsidRDefault="00265DE2" w:rsidP="00A15D90">
      <w:pPr>
        <w:tabs>
          <w:tab w:val="left" w:pos="3133"/>
        </w:tabs>
        <w:jc w:val="both"/>
        <w:rPr>
          <w:rFonts w:ascii="Times New Roman" w:hAnsi="Times New Roman" w:cs="Times New Roman"/>
        </w:rPr>
      </w:pPr>
    </w:p>
    <w:p w14:paraId="259988E5" w14:textId="3AB720C8" w:rsidR="00A15D90" w:rsidRDefault="00A15D90" w:rsidP="00A15D90">
      <w:pPr>
        <w:tabs>
          <w:tab w:val="left" w:pos="3133"/>
        </w:tabs>
        <w:jc w:val="both"/>
        <w:rPr>
          <w:rFonts w:ascii="Times New Roman" w:hAnsi="Times New Roman" w:cs="Times New Roman"/>
        </w:rPr>
      </w:pPr>
    </w:p>
    <w:p w14:paraId="1E716203" w14:textId="7EC9E042" w:rsidR="00BA0AD5" w:rsidRDefault="00BA0AD5" w:rsidP="00A15D90">
      <w:pPr>
        <w:tabs>
          <w:tab w:val="left" w:pos="3133"/>
        </w:tabs>
        <w:jc w:val="both"/>
        <w:rPr>
          <w:rFonts w:ascii="Times New Roman" w:hAnsi="Times New Roman" w:cs="Times New Roman"/>
        </w:rPr>
      </w:pPr>
    </w:p>
    <w:p w14:paraId="21AD35A5" w14:textId="0CEFC38D" w:rsidR="00BA0AD5" w:rsidRDefault="00BA0AD5" w:rsidP="00A15D90">
      <w:pPr>
        <w:tabs>
          <w:tab w:val="left" w:pos="3133"/>
        </w:tabs>
        <w:jc w:val="both"/>
        <w:rPr>
          <w:rFonts w:ascii="Times New Roman" w:hAnsi="Times New Roman" w:cs="Times New Roman"/>
        </w:rPr>
      </w:pPr>
    </w:p>
    <w:p w14:paraId="652DAC12" w14:textId="48298FC0" w:rsidR="00BA0AD5" w:rsidRDefault="00BA0AD5" w:rsidP="00A15D90">
      <w:pPr>
        <w:tabs>
          <w:tab w:val="left" w:pos="3133"/>
        </w:tabs>
        <w:jc w:val="both"/>
        <w:rPr>
          <w:rFonts w:ascii="Times New Roman" w:hAnsi="Times New Roman" w:cs="Times New Roman"/>
        </w:rPr>
      </w:pPr>
    </w:p>
    <w:p w14:paraId="7D7C8818" w14:textId="2D7E0EA2" w:rsidR="00D06B2C" w:rsidRDefault="00D06B2C" w:rsidP="00A15D90">
      <w:pPr>
        <w:tabs>
          <w:tab w:val="left" w:pos="3133"/>
        </w:tabs>
        <w:jc w:val="both"/>
        <w:rPr>
          <w:rFonts w:ascii="Times New Roman" w:hAnsi="Times New Roman" w:cs="Times New Roman"/>
        </w:rPr>
      </w:pPr>
    </w:p>
    <w:p w14:paraId="580437E3" w14:textId="34E0F3E8" w:rsidR="00D06B2C" w:rsidRDefault="00D06B2C" w:rsidP="00A15D90">
      <w:pPr>
        <w:tabs>
          <w:tab w:val="left" w:pos="3133"/>
        </w:tabs>
        <w:jc w:val="both"/>
        <w:rPr>
          <w:rFonts w:ascii="Times New Roman" w:hAnsi="Times New Roman" w:cs="Times New Roman"/>
        </w:rPr>
      </w:pPr>
    </w:p>
    <w:p w14:paraId="34F9C919" w14:textId="6DA4984D" w:rsidR="00D06B2C" w:rsidRDefault="00D06B2C" w:rsidP="00A15D90">
      <w:pPr>
        <w:tabs>
          <w:tab w:val="left" w:pos="3133"/>
        </w:tabs>
        <w:jc w:val="both"/>
        <w:rPr>
          <w:rFonts w:ascii="Times New Roman" w:hAnsi="Times New Roman" w:cs="Times New Roman"/>
        </w:rPr>
      </w:pPr>
    </w:p>
    <w:p w14:paraId="5E73A21B" w14:textId="151EC173" w:rsidR="00D06B2C" w:rsidRDefault="00D06B2C" w:rsidP="00A15D90">
      <w:pPr>
        <w:tabs>
          <w:tab w:val="left" w:pos="3133"/>
        </w:tabs>
        <w:jc w:val="both"/>
        <w:rPr>
          <w:rFonts w:ascii="Times New Roman" w:hAnsi="Times New Roman" w:cs="Times New Roman"/>
        </w:rPr>
      </w:pPr>
    </w:p>
    <w:p w14:paraId="57F011DF" w14:textId="2FEA8196" w:rsidR="00D06B2C" w:rsidRDefault="00D06B2C" w:rsidP="00A15D90">
      <w:pPr>
        <w:tabs>
          <w:tab w:val="left" w:pos="3133"/>
        </w:tabs>
        <w:jc w:val="both"/>
        <w:rPr>
          <w:rFonts w:ascii="Times New Roman" w:hAnsi="Times New Roman" w:cs="Times New Roman"/>
        </w:rPr>
      </w:pPr>
    </w:p>
    <w:p w14:paraId="527A2EB5" w14:textId="345EC014" w:rsidR="00D06B2C" w:rsidRDefault="00D06B2C" w:rsidP="00A15D90">
      <w:pPr>
        <w:tabs>
          <w:tab w:val="left" w:pos="3133"/>
        </w:tabs>
        <w:jc w:val="both"/>
        <w:rPr>
          <w:rFonts w:ascii="Times New Roman" w:hAnsi="Times New Roman" w:cs="Times New Roman"/>
        </w:rPr>
      </w:pPr>
    </w:p>
    <w:p w14:paraId="31FB8F71" w14:textId="1ABAA32B" w:rsidR="00D06B2C" w:rsidRDefault="00D06B2C" w:rsidP="00A15D90">
      <w:pPr>
        <w:tabs>
          <w:tab w:val="left" w:pos="3133"/>
        </w:tabs>
        <w:jc w:val="both"/>
        <w:rPr>
          <w:rFonts w:ascii="Times New Roman" w:hAnsi="Times New Roman" w:cs="Times New Roman"/>
        </w:rPr>
      </w:pPr>
    </w:p>
    <w:p w14:paraId="0512562E" w14:textId="2B80E6F9" w:rsidR="00D06B2C" w:rsidRDefault="00D06B2C" w:rsidP="00A15D90">
      <w:pPr>
        <w:tabs>
          <w:tab w:val="left" w:pos="3133"/>
        </w:tabs>
        <w:jc w:val="both"/>
        <w:rPr>
          <w:rFonts w:ascii="Times New Roman" w:hAnsi="Times New Roman" w:cs="Times New Roman"/>
        </w:rPr>
      </w:pPr>
    </w:p>
    <w:p w14:paraId="0B29A425" w14:textId="578AD012" w:rsidR="00D06B2C" w:rsidRDefault="00D06B2C" w:rsidP="00A15D90">
      <w:pPr>
        <w:tabs>
          <w:tab w:val="left" w:pos="3133"/>
        </w:tabs>
        <w:jc w:val="both"/>
        <w:rPr>
          <w:rFonts w:ascii="Times New Roman" w:hAnsi="Times New Roman" w:cs="Times New Roman"/>
        </w:rPr>
      </w:pPr>
    </w:p>
    <w:p w14:paraId="035D17F6" w14:textId="256CEE8B" w:rsidR="00D06B2C" w:rsidRDefault="00D06B2C" w:rsidP="00A15D90">
      <w:pPr>
        <w:tabs>
          <w:tab w:val="left" w:pos="3133"/>
        </w:tabs>
        <w:jc w:val="both"/>
        <w:rPr>
          <w:rFonts w:ascii="Times New Roman" w:hAnsi="Times New Roman" w:cs="Times New Roman"/>
        </w:rPr>
      </w:pPr>
    </w:p>
    <w:p w14:paraId="5F080A7C" w14:textId="52871588" w:rsidR="00D06B2C" w:rsidRDefault="00D06B2C" w:rsidP="00A15D90">
      <w:pPr>
        <w:tabs>
          <w:tab w:val="left" w:pos="3133"/>
        </w:tabs>
        <w:jc w:val="both"/>
        <w:rPr>
          <w:rFonts w:ascii="Times New Roman" w:hAnsi="Times New Roman" w:cs="Times New Roman"/>
        </w:rPr>
      </w:pPr>
    </w:p>
    <w:p w14:paraId="2351DE1F" w14:textId="16C30B54" w:rsidR="00D06B2C" w:rsidRDefault="00D06B2C" w:rsidP="00A15D90">
      <w:pPr>
        <w:tabs>
          <w:tab w:val="left" w:pos="3133"/>
        </w:tabs>
        <w:jc w:val="both"/>
        <w:rPr>
          <w:rFonts w:ascii="Times New Roman" w:hAnsi="Times New Roman" w:cs="Times New Roman"/>
        </w:rPr>
      </w:pPr>
    </w:p>
    <w:p w14:paraId="5396549B" w14:textId="493895E6" w:rsidR="00D06B2C" w:rsidRDefault="00D06B2C" w:rsidP="00A15D90">
      <w:pPr>
        <w:tabs>
          <w:tab w:val="left" w:pos="3133"/>
        </w:tabs>
        <w:jc w:val="both"/>
        <w:rPr>
          <w:rFonts w:ascii="Times New Roman" w:hAnsi="Times New Roman" w:cs="Times New Roman"/>
        </w:rPr>
      </w:pPr>
    </w:p>
    <w:p w14:paraId="1ADB7F5C" w14:textId="71B1A7FD" w:rsidR="00D06B2C" w:rsidRDefault="00D06B2C" w:rsidP="00A15D90">
      <w:pPr>
        <w:tabs>
          <w:tab w:val="left" w:pos="3133"/>
        </w:tabs>
        <w:jc w:val="both"/>
        <w:rPr>
          <w:rFonts w:ascii="Times New Roman" w:hAnsi="Times New Roman" w:cs="Times New Roman"/>
        </w:rPr>
      </w:pPr>
    </w:p>
    <w:p w14:paraId="47867E42" w14:textId="0DA692CE" w:rsidR="00D06B2C" w:rsidRDefault="00D06B2C" w:rsidP="00A15D90">
      <w:pPr>
        <w:tabs>
          <w:tab w:val="left" w:pos="3133"/>
        </w:tabs>
        <w:jc w:val="both"/>
        <w:rPr>
          <w:rFonts w:ascii="Times New Roman" w:hAnsi="Times New Roman" w:cs="Times New Roman"/>
        </w:rPr>
      </w:pPr>
    </w:p>
    <w:p w14:paraId="4A5AA0BB" w14:textId="11D5131B" w:rsidR="00D06B2C" w:rsidRDefault="00D06B2C" w:rsidP="00A15D90">
      <w:pPr>
        <w:tabs>
          <w:tab w:val="left" w:pos="3133"/>
        </w:tabs>
        <w:jc w:val="both"/>
        <w:rPr>
          <w:rFonts w:ascii="Times New Roman" w:hAnsi="Times New Roman" w:cs="Times New Roman"/>
        </w:rPr>
      </w:pPr>
    </w:p>
    <w:p w14:paraId="364ABF3D" w14:textId="6C974520" w:rsidR="00D06B2C" w:rsidRDefault="00D06B2C" w:rsidP="00A15D90">
      <w:pPr>
        <w:tabs>
          <w:tab w:val="left" w:pos="3133"/>
        </w:tabs>
        <w:jc w:val="both"/>
        <w:rPr>
          <w:rFonts w:ascii="Times New Roman" w:hAnsi="Times New Roman" w:cs="Times New Roman"/>
        </w:rPr>
      </w:pPr>
    </w:p>
    <w:p w14:paraId="0243BEC9" w14:textId="7BFAD6B2" w:rsidR="00D06B2C" w:rsidRDefault="00D06B2C" w:rsidP="00A15D90">
      <w:pPr>
        <w:tabs>
          <w:tab w:val="left" w:pos="3133"/>
        </w:tabs>
        <w:jc w:val="both"/>
        <w:rPr>
          <w:rFonts w:ascii="Times New Roman" w:hAnsi="Times New Roman" w:cs="Times New Roman"/>
        </w:rPr>
      </w:pPr>
    </w:p>
    <w:p w14:paraId="610B54EA" w14:textId="0AC5754B" w:rsidR="00D06B2C" w:rsidRDefault="00D06B2C" w:rsidP="00A15D90">
      <w:pPr>
        <w:tabs>
          <w:tab w:val="left" w:pos="3133"/>
        </w:tabs>
        <w:jc w:val="both"/>
        <w:rPr>
          <w:rFonts w:ascii="Times New Roman" w:hAnsi="Times New Roman" w:cs="Times New Roman"/>
        </w:rPr>
      </w:pPr>
    </w:p>
    <w:p w14:paraId="54318162" w14:textId="0A3D5CDA" w:rsidR="00D06B2C" w:rsidRDefault="00D06B2C" w:rsidP="00A15D90">
      <w:pPr>
        <w:tabs>
          <w:tab w:val="left" w:pos="3133"/>
        </w:tabs>
        <w:jc w:val="both"/>
        <w:rPr>
          <w:rFonts w:ascii="Times New Roman" w:hAnsi="Times New Roman" w:cs="Times New Roman"/>
        </w:rPr>
      </w:pPr>
    </w:p>
    <w:p w14:paraId="6F1FDF46" w14:textId="34C57698" w:rsidR="00D06B2C" w:rsidRDefault="00D06B2C" w:rsidP="00A15D90">
      <w:pPr>
        <w:tabs>
          <w:tab w:val="left" w:pos="3133"/>
        </w:tabs>
        <w:jc w:val="both"/>
        <w:rPr>
          <w:rFonts w:ascii="Times New Roman" w:hAnsi="Times New Roman" w:cs="Times New Roman"/>
        </w:rPr>
      </w:pPr>
    </w:p>
    <w:p w14:paraId="166369EE" w14:textId="7EE39896" w:rsidR="00D06B2C" w:rsidRDefault="00D06B2C" w:rsidP="00A15D90">
      <w:pPr>
        <w:tabs>
          <w:tab w:val="left" w:pos="3133"/>
        </w:tabs>
        <w:jc w:val="both"/>
        <w:rPr>
          <w:rFonts w:ascii="Times New Roman" w:hAnsi="Times New Roman" w:cs="Times New Roman"/>
        </w:rPr>
      </w:pPr>
    </w:p>
    <w:p w14:paraId="7C61BD7B" w14:textId="4CAF15CA" w:rsidR="00D06B2C" w:rsidRDefault="00D06B2C" w:rsidP="00A15D90">
      <w:pPr>
        <w:tabs>
          <w:tab w:val="left" w:pos="3133"/>
        </w:tabs>
        <w:jc w:val="both"/>
        <w:rPr>
          <w:rFonts w:ascii="Times New Roman" w:hAnsi="Times New Roman" w:cs="Times New Roman"/>
        </w:rPr>
      </w:pPr>
    </w:p>
    <w:p w14:paraId="73E3B4D4" w14:textId="019D300A" w:rsidR="00D06B2C" w:rsidRDefault="00D06B2C" w:rsidP="00A15D90">
      <w:pPr>
        <w:tabs>
          <w:tab w:val="left" w:pos="3133"/>
        </w:tabs>
        <w:jc w:val="both"/>
        <w:rPr>
          <w:rFonts w:ascii="Times New Roman" w:hAnsi="Times New Roman" w:cs="Times New Roman"/>
        </w:rPr>
      </w:pPr>
    </w:p>
    <w:p w14:paraId="0648AF67" w14:textId="2D7DA5A3" w:rsidR="00D06B2C" w:rsidRDefault="00D06B2C" w:rsidP="00A15D90">
      <w:pPr>
        <w:tabs>
          <w:tab w:val="left" w:pos="3133"/>
        </w:tabs>
        <w:jc w:val="both"/>
        <w:rPr>
          <w:rFonts w:ascii="Times New Roman" w:hAnsi="Times New Roman" w:cs="Times New Roman"/>
        </w:rPr>
      </w:pPr>
    </w:p>
    <w:p w14:paraId="48482B6C" w14:textId="13B6BA8C" w:rsidR="00D06B2C" w:rsidRDefault="00D06B2C" w:rsidP="00A15D90">
      <w:pPr>
        <w:tabs>
          <w:tab w:val="left" w:pos="3133"/>
        </w:tabs>
        <w:jc w:val="both"/>
        <w:rPr>
          <w:rFonts w:ascii="Times New Roman" w:hAnsi="Times New Roman" w:cs="Times New Roman"/>
        </w:rPr>
      </w:pPr>
    </w:p>
    <w:p w14:paraId="641F42A8" w14:textId="1E4D10E8" w:rsidR="00D06B2C" w:rsidRDefault="00D06B2C" w:rsidP="00A15D90">
      <w:pPr>
        <w:tabs>
          <w:tab w:val="left" w:pos="3133"/>
        </w:tabs>
        <w:jc w:val="both"/>
        <w:rPr>
          <w:rFonts w:ascii="Times New Roman" w:hAnsi="Times New Roman" w:cs="Times New Roman"/>
        </w:rPr>
      </w:pPr>
    </w:p>
    <w:p w14:paraId="0D8E6103" w14:textId="2A2C6391" w:rsidR="00D06B2C" w:rsidRDefault="00D06B2C" w:rsidP="00A15D90">
      <w:pPr>
        <w:tabs>
          <w:tab w:val="left" w:pos="3133"/>
        </w:tabs>
        <w:jc w:val="both"/>
        <w:rPr>
          <w:rFonts w:ascii="Times New Roman" w:hAnsi="Times New Roman" w:cs="Times New Roman"/>
        </w:rPr>
      </w:pPr>
    </w:p>
    <w:p w14:paraId="03F4835A" w14:textId="565FC6B8" w:rsidR="00D06B2C" w:rsidRDefault="00D06B2C" w:rsidP="00A15D90">
      <w:pPr>
        <w:tabs>
          <w:tab w:val="left" w:pos="3133"/>
        </w:tabs>
        <w:jc w:val="both"/>
        <w:rPr>
          <w:rFonts w:ascii="Times New Roman" w:hAnsi="Times New Roman" w:cs="Times New Roman"/>
        </w:rPr>
      </w:pPr>
    </w:p>
    <w:p w14:paraId="3357756F" w14:textId="3D40EF14" w:rsidR="00D06B2C" w:rsidRDefault="00D06B2C" w:rsidP="00A15D90">
      <w:pPr>
        <w:tabs>
          <w:tab w:val="left" w:pos="3133"/>
        </w:tabs>
        <w:jc w:val="both"/>
        <w:rPr>
          <w:rFonts w:ascii="Times New Roman" w:hAnsi="Times New Roman" w:cs="Times New Roman"/>
        </w:rPr>
      </w:pPr>
    </w:p>
    <w:p w14:paraId="7F209E3D" w14:textId="21639168" w:rsidR="00D06B2C" w:rsidRDefault="00D06B2C" w:rsidP="00A15D90">
      <w:pPr>
        <w:tabs>
          <w:tab w:val="left" w:pos="3133"/>
        </w:tabs>
        <w:jc w:val="both"/>
        <w:rPr>
          <w:rFonts w:ascii="Times New Roman" w:hAnsi="Times New Roman" w:cs="Times New Roman"/>
        </w:rPr>
      </w:pPr>
    </w:p>
    <w:p w14:paraId="03CE1761" w14:textId="14639A7D" w:rsidR="00D06B2C" w:rsidRDefault="00D06B2C" w:rsidP="00A15D90">
      <w:pPr>
        <w:tabs>
          <w:tab w:val="left" w:pos="3133"/>
        </w:tabs>
        <w:jc w:val="both"/>
        <w:rPr>
          <w:rFonts w:ascii="Times New Roman" w:hAnsi="Times New Roman" w:cs="Times New Roman"/>
        </w:rPr>
      </w:pPr>
    </w:p>
    <w:p w14:paraId="45B116B9" w14:textId="77777777" w:rsidR="00D06B2C" w:rsidRDefault="00D06B2C" w:rsidP="00A15D90">
      <w:pPr>
        <w:tabs>
          <w:tab w:val="left" w:pos="3133"/>
        </w:tabs>
        <w:jc w:val="both"/>
        <w:rPr>
          <w:rFonts w:ascii="Times New Roman" w:hAnsi="Times New Roman" w:cs="Times New Roman"/>
        </w:rPr>
      </w:pPr>
    </w:p>
    <w:p w14:paraId="7B0837A9" w14:textId="426BDB86" w:rsidR="00A15D90" w:rsidRDefault="00A15D90" w:rsidP="00A15D90">
      <w:pPr>
        <w:tabs>
          <w:tab w:val="left" w:pos="3133"/>
        </w:tabs>
        <w:jc w:val="both"/>
        <w:rPr>
          <w:rFonts w:ascii="Times New Roman" w:hAnsi="Times New Roman" w:cs="Times New Roman"/>
        </w:rPr>
      </w:pPr>
    </w:p>
    <w:p w14:paraId="3ED175BA" w14:textId="6EFE4103" w:rsidR="00265DE2" w:rsidRDefault="00265DE2" w:rsidP="00A15D90">
      <w:pPr>
        <w:tabs>
          <w:tab w:val="left" w:pos="3133"/>
        </w:tabs>
        <w:jc w:val="both"/>
        <w:rPr>
          <w:rFonts w:ascii="Times New Roman" w:hAnsi="Times New Roman" w:cs="Times New Roman"/>
          <w:b/>
          <w:bCs/>
        </w:rPr>
      </w:pPr>
      <w:r w:rsidRPr="00265DE2">
        <w:rPr>
          <w:rFonts w:ascii="Times New Roman" w:hAnsi="Times New Roman" w:cs="Times New Roman"/>
          <w:b/>
          <w:bCs/>
        </w:rPr>
        <w:lastRenderedPageBreak/>
        <w:t>References</w:t>
      </w:r>
    </w:p>
    <w:p w14:paraId="2B110BF3" w14:textId="48043D6C" w:rsidR="00BA0AD5" w:rsidRDefault="00BA0AD5" w:rsidP="00A15D90">
      <w:pPr>
        <w:tabs>
          <w:tab w:val="left" w:pos="3133"/>
        </w:tabs>
        <w:jc w:val="both"/>
        <w:rPr>
          <w:rFonts w:ascii="Times New Roman" w:hAnsi="Times New Roman" w:cs="Times New Roman"/>
          <w:b/>
          <w:bCs/>
        </w:rPr>
      </w:pPr>
    </w:p>
    <w:p w14:paraId="7334F5BC" w14:textId="77777777" w:rsidR="00BA0AD5" w:rsidRDefault="00BA0AD5" w:rsidP="00BA0AD5">
      <w:pPr>
        <w:tabs>
          <w:tab w:val="left" w:pos="3133"/>
        </w:tabs>
        <w:jc w:val="both"/>
        <w:rPr>
          <w:rFonts w:ascii="Times New Roman" w:hAnsi="Times New Roman" w:cs="Times New Roman"/>
        </w:rPr>
      </w:pPr>
      <w:r>
        <w:rPr>
          <w:rFonts w:ascii="Times New Roman" w:hAnsi="Times New Roman" w:cs="Times New Roman"/>
        </w:rPr>
        <w:t>Afiliu D. C. (2023) Image 1</w:t>
      </w:r>
    </w:p>
    <w:p w14:paraId="449B46AC" w14:textId="0580BEEF" w:rsidR="00265DE2" w:rsidRDefault="00265DE2" w:rsidP="00A15D90">
      <w:pPr>
        <w:tabs>
          <w:tab w:val="left" w:pos="3133"/>
        </w:tabs>
        <w:jc w:val="both"/>
        <w:rPr>
          <w:rFonts w:ascii="Times New Roman" w:hAnsi="Times New Roman" w:cs="Times New Roman"/>
        </w:rPr>
      </w:pPr>
    </w:p>
    <w:p w14:paraId="37298F82" w14:textId="213EBCA4" w:rsidR="0005384A" w:rsidRPr="007E245B" w:rsidRDefault="0005384A" w:rsidP="00CF5749">
      <w:pPr>
        <w:tabs>
          <w:tab w:val="left" w:pos="3133"/>
        </w:tabs>
        <w:jc w:val="both"/>
        <w:rPr>
          <w:rFonts w:ascii="Times New Roman" w:hAnsi="Times New Roman" w:cs="Times New Roman"/>
        </w:rPr>
      </w:pPr>
      <w:r w:rsidRPr="007E245B">
        <w:rPr>
          <w:rFonts w:ascii="Times New Roman" w:hAnsi="Times New Roman" w:cs="Times New Roman"/>
        </w:rPr>
        <w:t xml:space="preserve">BluCactus (2022) </w:t>
      </w:r>
      <w:r w:rsidR="007E245B" w:rsidRPr="007E245B">
        <w:rPr>
          <w:rFonts w:ascii="Times New Roman" w:hAnsi="Times New Roman" w:cs="Times New Roman"/>
        </w:rPr>
        <w:t>What is Tiffany &amp; Co’s marketing strategy?</w:t>
      </w:r>
    </w:p>
    <w:p w14:paraId="6523C8E9" w14:textId="41E283AA" w:rsidR="00A15D90" w:rsidRDefault="007E245B" w:rsidP="00CF5749">
      <w:pPr>
        <w:tabs>
          <w:tab w:val="left" w:pos="3133"/>
        </w:tabs>
        <w:jc w:val="both"/>
        <w:rPr>
          <w:rFonts w:ascii="Times New Roman" w:hAnsi="Times New Roman" w:cs="Times New Roman"/>
        </w:rPr>
      </w:pPr>
      <w:r w:rsidRPr="007E245B">
        <w:rPr>
          <w:rFonts w:ascii="Times New Roman" w:hAnsi="Times New Roman" w:cs="Times New Roman"/>
        </w:rPr>
        <w:t xml:space="preserve">Available at: </w:t>
      </w:r>
      <w:hyperlink r:id="rId9" w:history="1">
        <w:r w:rsidRPr="00D05635">
          <w:rPr>
            <w:rStyle w:val="Hyperlink"/>
            <w:rFonts w:ascii="Times New Roman" w:hAnsi="Times New Roman" w:cs="Times New Roman"/>
          </w:rPr>
          <w:t>https://blucactus.blue/what-is-tiffany-co-market</w:t>
        </w:r>
        <w:r w:rsidRPr="00D05635">
          <w:rPr>
            <w:rStyle w:val="Hyperlink"/>
            <w:rFonts w:ascii="Times New Roman" w:hAnsi="Times New Roman" w:cs="Times New Roman"/>
          </w:rPr>
          <w:t>i</w:t>
        </w:r>
        <w:r w:rsidRPr="00D05635">
          <w:rPr>
            <w:rStyle w:val="Hyperlink"/>
            <w:rFonts w:ascii="Times New Roman" w:hAnsi="Times New Roman" w:cs="Times New Roman"/>
          </w:rPr>
          <w:t>ng-strategy/</w:t>
        </w:r>
      </w:hyperlink>
    </w:p>
    <w:p w14:paraId="29E1E8E0" w14:textId="3245F1CC" w:rsidR="007E245B" w:rsidRDefault="007E245B" w:rsidP="00CF5749">
      <w:pPr>
        <w:tabs>
          <w:tab w:val="left" w:pos="3133"/>
        </w:tabs>
        <w:jc w:val="both"/>
        <w:rPr>
          <w:rFonts w:ascii="Times New Roman" w:hAnsi="Times New Roman" w:cs="Times New Roman"/>
        </w:rPr>
      </w:pPr>
      <w:r>
        <w:rPr>
          <w:rFonts w:ascii="Times New Roman" w:hAnsi="Times New Roman" w:cs="Times New Roman"/>
        </w:rPr>
        <w:t>Accessed: 6</w:t>
      </w:r>
      <w:r w:rsidRPr="007E245B">
        <w:rPr>
          <w:rFonts w:ascii="Times New Roman" w:hAnsi="Times New Roman" w:cs="Times New Roman"/>
          <w:vertAlign w:val="superscript"/>
        </w:rPr>
        <w:t>th</w:t>
      </w:r>
      <w:r>
        <w:rPr>
          <w:rFonts w:ascii="Times New Roman" w:hAnsi="Times New Roman" w:cs="Times New Roman"/>
        </w:rPr>
        <w:t xml:space="preserve"> May 2023</w:t>
      </w:r>
    </w:p>
    <w:p w14:paraId="2267F3A5" w14:textId="4059E82A" w:rsidR="00A15D90" w:rsidRDefault="00A15D90" w:rsidP="00CF5749">
      <w:pPr>
        <w:tabs>
          <w:tab w:val="left" w:pos="3133"/>
        </w:tabs>
        <w:jc w:val="both"/>
        <w:rPr>
          <w:rFonts w:ascii="Times New Roman" w:hAnsi="Times New Roman" w:cs="Times New Roman"/>
        </w:rPr>
      </w:pPr>
    </w:p>
    <w:p w14:paraId="542C70EB" w14:textId="72070D2F" w:rsidR="007E245B" w:rsidRDefault="007E245B" w:rsidP="00CF5749">
      <w:pPr>
        <w:tabs>
          <w:tab w:val="left" w:pos="3133"/>
        </w:tabs>
        <w:jc w:val="both"/>
        <w:rPr>
          <w:rFonts w:ascii="Times New Roman" w:hAnsi="Times New Roman" w:cs="Times New Roman"/>
        </w:rPr>
      </w:pPr>
      <w:r>
        <w:rPr>
          <w:rFonts w:ascii="Times New Roman" w:hAnsi="Times New Roman" w:cs="Times New Roman"/>
        </w:rPr>
        <w:t>Business Insider (2019) Tiffany &amp; Co. was just acquired by LVMH in a massive, $16.2 billion deal</w:t>
      </w:r>
    </w:p>
    <w:p w14:paraId="47973701" w14:textId="00DA8DE9" w:rsidR="0037472D" w:rsidRPr="0037472D" w:rsidRDefault="007E245B" w:rsidP="00CF5749">
      <w:pPr>
        <w:tabs>
          <w:tab w:val="left" w:pos="3133"/>
        </w:tabs>
        <w:jc w:val="both"/>
        <w:rPr>
          <w:rFonts w:ascii="Times New Roman" w:hAnsi="Times New Roman" w:cs="Times New Roman"/>
          <w:color w:val="0563C1" w:themeColor="hyperlink"/>
          <w:u w:val="single"/>
        </w:rPr>
      </w:pPr>
      <w:r w:rsidRPr="007E245B">
        <w:rPr>
          <w:rFonts w:ascii="Times New Roman" w:hAnsi="Times New Roman" w:cs="Times New Roman"/>
        </w:rPr>
        <w:t>Available</w:t>
      </w:r>
      <w:r w:rsidR="00765E25">
        <w:rPr>
          <w:rFonts w:ascii="Times New Roman" w:hAnsi="Times New Roman" w:cs="Times New Roman"/>
        </w:rPr>
        <w:t xml:space="preserve"> </w:t>
      </w:r>
      <w:r w:rsidRPr="007E245B">
        <w:rPr>
          <w:rFonts w:ascii="Times New Roman" w:hAnsi="Times New Roman" w:cs="Times New Roman"/>
        </w:rPr>
        <w:t>at:</w:t>
      </w:r>
      <w:r>
        <w:rPr>
          <w:rFonts w:ascii="Times New Roman" w:hAnsi="Times New Roman" w:cs="Times New Roman"/>
        </w:rPr>
        <w:fldChar w:fldCharType="begin"/>
      </w:r>
      <w:r>
        <w:rPr>
          <w:rFonts w:ascii="Times New Roman" w:hAnsi="Times New Roman" w:cs="Times New Roman"/>
        </w:rPr>
        <w:instrText xml:space="preserve"> HYPERLINK "</w:instrText>
      </w:r>
      <w:r w:rsidRPr="007E245B">
        <w:rPr>
          <w:rFonts w:ascii="Times New Roman" w:hAnsi="Times New Roman" w:cs="Times New Roman"/>
        </w:rPr>
        <w:instrText>https://www.businessinsider.com/tiffany-and-co-history-iconic-luxury-brand-2019-11?r=US&amp;IR=T</w:instrText>
      </w:r>
      <w:r>
        <w:rPr>
          <w:rFonts w:ascii="Times New Roman" w:hAnsi="Times New Roman" w:cs="Times New Roman"/>
        </w:rPr>
        <w:instrText xml:space="preserve">" </w:instrText>
      </w:r>
      <w:r>
        <w:rPr>
          <w:rFonts w:ascii="Times New Roman" w:hAnsi="Times New Roman" w:cs="Times New Roman"/>
        </w:rPr>
        <w:fldChar w:fldCharType="separate"/>
      </w:r>
      <w:r w:rsidRPr="00D05635">
        <w:rPr>
          <w:rStyle w:val="Hyperlink"/>
          <w:rFonts w:ascii="Times New Roman" w:hAnsi="Times New Roman" w:cs="Times New Roman"/>
        </w:rPr>
        <w:t>https://w</w:t>
      </w:r>
      <w:r w:rsidRPr="00D05635">
        <w:rPr>
          <w:rStyle w:val="Hyperlink"/>
          <w:rFonts w:ascii="Times New Roman" w:hAnsi="Times New Roman" w:cs="Times New Roman"/>
        </w:rPr>
        <w:t>w</w:t>
      </w:r>
      <w:r w:rsidRPr="00D05635">
        <w:rPr>
          <w:rStyle w:val="Hyperlink"/>
          <w:rFonts w:ascii="Times New Roman" w:hAnsi="Times New Roman" w:cs="Times New Roman"/>
        </w:rPr>
        <w:t>w.businessinsider.com/tiffany-and-co-history-iconic-luxury-brand-2019-11?r=US&amp;IR=T</w:t>
      </w:r>
      <w:r>
        <w:rPr>
          <w:rFonts w:ascii="Times New Roman" w:hAnsi="Times New Roman" w:cs="Times New Roman"/>
        </w:rPr>
        <w:fldChar w:fldCharType="end"/>
      </w:r>
    </w:p>
    <w:p w14:paraId="7DBC0A8E" w14:textId="030196AE" w:rsidR="007E245B" w:rsidRDefault="007E245B" w:rsidP="00CF5749">
      <w:pPr>
        <w:tabs>
          <w:tab w:val="left" w:pos="3133"/>
        </w:tabs>
        <w:jc w:val="both"/>
        <w:rPr>
          <w:rFonts w:ascii="Times New Roman" w:hAnsi="Times New Roman" w:cs="Times New Roman"/>
        </w:rPr>
      </w:pPr>
      <w:r>
        <w:rPr>
          <w:rFonts w:ascii="Times New Roman" w:hAnsi="Times New Roman" w:cs="Times New Roman"/>
        </w:rPr>
        <w:t>Accessed: 6</w:t>
      </w:r>
      <w:r w:rsidRPr="007E245B">
        <w:rPr>
          <w:rFonts w:ascii="Times New Roman" w:hAnsi="Times New Roman" w:cs="Times New Roman"/>
          <w:vertAlign w:val="superscript"/>
        </w:rPr>
        <w:t>th</w:t>
      </w:r>
      <w:r>
        <w:rPr>
          <w:rFonts w:ascii="Times New Roman" w:hAnsi="Times New Roman" w:cs="Times New Roman"/>
        </w:rPr>
        <w:t xml:space="preserve"> May 2023</w:t>
      </w:r>
    </w:p>
    <w:p w14:paraId="08272EE8" w14:textId="77777777" w:rsidR="00BA0AD5" w:rsidRDefault="00BA0AD5" w:rsidP="00CF5749">
      <w:pPr>
        <w:tabs>
          <w:tab w:val="left" w:pos="3133"/>
        </w:tabs>
        <w:jc w:val="both"/>
        <w:rPr>
          <w:rFonts w:ascii="Times New Roman" w:hAnsi="Times New Roman" w:cs="Times New Roman"/>
        </w:rPr>
      </w:pPr>
    </w:p>
    <w:p w14:paraId="10E3BF67" w14:textId="7046BE25" w:rsidR="007E245B" w:rsidRDefault="00765E25" w:rsidP="00CF5749">
      <w:pPr>
        <w:tabs>
          <w:tab w:val="left" w:pos="3133"/>
        </w:tabs>
        <w:jc w:val="both"/>
        <w:rPr>
          <w:rFonts w:ascii="Times New Roman" w:hAnsi="Times New Roman" w:cs="Times New Roman"/>
        </w:rPr>
      </w:pPr>
      <w:r>
        <w:rPr>
          <w:rFonts w:ascii="Times New Roman" w:hAnsi="Times New Roman" w:cs="Times New Roman"/>
        </w:rPr>
        <w:t>Iide (2022) Detailed Marketing Strategy of Tiffany and Co with Company Overview and STP Analysis</w:t>
      </w:r>
    </w:p>
    <w:p w14:paraId="6741A134" w14:textId="5BD24804" w:rsidR="00765E25" w:rsidRDefault="00765E25" w:rsidP="00CF5749">
      <w:pPr>
        <w:tabs>
          <w:tab w:val="left" w:pos="3133"/>
        </w:tabs>
        <w:jc w:val="both"/>
        <w:rPr>
          <w:rFonts w:ascii="Times New Roman" w:hAnsi="Times New Roman" w:cs="Times New Roman"/>
        </w:rPr>
      </w:pPr>
      <w:r w:rsidRPr="00765E25">
        <w:rPr>
          <w:rFonts w:ascii="Times New Roman" w:hAnsi="Times New Roman" w:cs="Times New Roman"/>
        </w:rPr>
        <w:t xml:space="preserve">Available at: </w:t>
      </w:r>
      <w:r>
        <w:rPr>
          <w:rFonts w:ascii="Times New Roman" w:hAnsi="Times New Roman" w:cs="Times New Roman"/>
        </w:rPr>
        <w:fldChar w:fldCharType="begin"/>
      </w:r>
      <w:r>
        <w:rPr>
          <w:rFonts w:ascii="Times New Roman" w:hAnsi="Times New Roman" w:cs="Times New Roman"/>
        </w:rPr>
        <w:instrText xml:space="preserve"> HYPERLINK "</w:instrText>
      </w:r>
      <w:r w:rsidRPr="00765E25">
        <w:rPr>
          <w:rFonts w:ascii="Times New Roman" w:hAnsi="Times New Roman" w:cs="Times New Roman"/>
        </w:rPr>
        <w:instrText>https://iide.co/case-studies/marketing-strategy-of-tiffany-and-co/#Conclusion_-_The_Best_Thing_About_Tiffany_and_Co</w:instrText>
      </w:r>
      <w:r>
        <w:rPr>
          <w:rFonts w:ascii="Times New Roman" w:hAnsi="Times New Roman" w:cs="Times New Roman"/>
        </w:rPr>
        <w:instrText xml:space="preserve">" </w:instrText>
      </w:r>
      <w:r>
        <w:rPr>
          <w:rFonts w:ascii="Times New Roman" w:hAnsi="Times New Roman" w:cs="Times New Roman"/>
        </w:rPr>
        <w:fldChar w:fldCharType="separate"/>
      </w:r>
      <w:r w:rsidRPr="00D05635">
        <w:rPr>
          <w:rStyle w:val="Hyperlink"/>
          <w:rFonts w:ascii="Times New Roman" w:hAnsi="Times New Roman" w:cs="Times New Roman"/>
        </w:rPr>
        <w:t>https://iide.co/case</w:t>
      </w:r>
      <w:r w:rsidRPr="00D05635">
        <w:rPr>
          <w:rStyle w:val="Hyperlink"/>
          <w:rFonts w:ascii="Times New Roman" w:hAnsi="Times New Roman" w:cs="Times New Roman"/>
        </w:rPr>
        <w:t>-</w:t>
      </w:r>
      <w:r w:rsidRPr="00D05635">
        <w:rPr>
          <w:rStyle w:val="Hyperlink"/>
          <w:rFonts w:ascii="Times New Roman" w:hAnsi="Times New Roman" w:cs="Times New Roman"/>
        </w:rPr>
        <w:t>studies/mar</w:t>
      </w:r>
      <w:r w:rsidRPr="00D05635">
        <w:rPr>
          <w:rStyle w:val="Hyperlink"/>
          <w:rFonts w:ascii="Times New Roman" w:hAnsi="Times New Roman" w:cs="Times New Roman"/>
        </w:rPr>
        <w:t>k</w:t>
      </w:r>
      <w:r w:rsidRPr="00D05635">
        <w:rPr>
          <w:rStyle w:val="Hyperlink"/>
          <w:rFonts w:ascii="Times New Roman" w:hAnsi="Times New Roman" w:cs="Times New Roman"/>
        </w:rPr>
        <w:t>eting-strategy-of-tiffany-and-co/#Conclusion_-_The_Best_Thing_About_Tiffany_and_Co</w:t>
      </w:r>
      <w:r>
        <w:rPr>
          <w:rFonts w:ascii="Times New Roman" w:hAnsi="Times New Roman" w:cs="Times New Roman"/>
        </w:rPr>
        <w:fldChar w:fldCharType="end"/>
      </w:r>
    </w:p>
    <w:p w14:paraId="53303150" w14:textId="77A8205D" w:rsidR="00765E25" w:rsidRDefault="00765E25" w:rsidP="00CF5749">
      <w:pPr>
        <w:tabs>
          <w:tab w:val="left" w:pos="3133"/>
        </w:tabs>
        <w:jc w:val="both"/>
        <w:rPr>
          <w:rFonts w:ascii="Times New Roman" w:hAnsi="Times New Roman" w:cs="Times New Roman"/>
        </w:rPr>
      </w:pPr>
      <w:r>
        <w:rPr>
          <w:rFonts w:ascii="Times New Roman" w:hAnsi="Times New Roman" w:cs="Times New Roman"/>
        </w:rPr>
        <w:t>Accessed: 7</w:t>
      </w:r>
      <w:r w:rsidRPr="00765E25">
        <w:rPr>
          <w:rFonts w:ascii="Times New Roman" w:hAnsi="Times New Roman" w:cs="Times New Roman"/>
          <w:vertAlign w:val="superscript"/>
        </w:rPr>
        <w:t>th</w:t>
      </w:r>
      <w:r>
        <w:rPr>
          <w:rFonts w:ascii="Times New Roman" w:hAnsi="Times New Roman" w:cs="Times New Roman"/>
        </w:rPr>
        <w:t xml:space="preserve"> May 2023</w:t>
      </w:r>
    </w:p>
    <w:p w14:paraId="00CA75D5" w14:textId="3DD3DAF3" w:rsidR="00765E25" w:rsidRDefault="00765E25" w:rsidP="00CF5749">
      <w:pPr>
        <w:tabs>
          <w:tab w:val="left" w:pos="3133"/>
        </w:tabs>
        <w:jc w:val="both"/>
        <w:rPr>
          <w:rFonts w:ascii="Times New Roman" w:hAnsi="Times New Roman" w:cs="Times New Roman"/>
        </w:rPr>
      </w:pPr>
    </w:p>
    <w:p w14:paraId="038362A4" w14:textId="36CD6AF6" w:rsidR="00765E25" w:rsidRDefault="00765E25" w:rsidP="00CF5749">
      <w:pPr>
        <w:tabs>
          <w:tab w:val="left" w:pos="3133"/>
        </w:tabs>
        <w:jc w:val="both"/>
        <w:rPr>
          <w:rFonts w:ascii="Times New Roman" w:hAnsi="Times New Roman" w:cs="Times New Roman"/>
        </w:rPr>
      </w:pPr>
      <w:r>
        <w:rPr>
          <w:rFonts w:ascii="Times New Roman" w:hAnsi="Times New Roman" w:cs="Times New Roman"/>
        </w:rPr>
        <w:t>MBA Skool (2017) Tiffany &amp; Co Marketing Strategy &amp; Marketing Mix (4Ps)</w:t>
      </w:r>
    </w:p>
    <w:p w14:paraId="242B2974" w14:textId="6BB72663" w:rsidR="00A70B27" w:rsidRDefault="00765E25" w:rsidP="00CF5749">
      <w:pPr>
        <w:tabs>
          <w:tab w:val="left" w:pos="3133"/>
        </w:tabs>
        <w:jc w:val="both"/>
        <w:rPr>
          <w:rFonts w:ascii="Times New Roman" w:hAnsi="Times New Roman" w:cs="Times New Roman"/>
        </w:rPr>
      </w:pPr>
      <w:r w:rsidRPr="00765E25">
        <w:rPr>
          <w:rFonts w:ascii="Times New Roman" w:hAnsi="Times New Roman" w:cs="Times New Roman"/>
        </w:rPr>
        <w:t>Available at:</w:t>
      </w:r>
      <w:r>
        <w:t xml:space="preserve"> </w:t>
      </w:r>
      <w:hyperlink r:id="rId10" w:history="1">
        <w:r w:rsidRPr="00D05635">
          <w:rPr>
            <w:rStyle w:val="Hyperlink"/>
            <w:rFonts w:ascii="Times New Roman" w:hAnsi="Times New Roman" w:cs="Times New Roman"/>
          </w:rPr>
          <w:t>htt</w:t>
        </w:r>
        <w:r w:rsidRPr="00D05635">
          <w:rPr>
            <w:rStyle w:val="Hyperlink"/>
            <w:rFonts w:ascii="Times New Roman" w:hAnsi="Times New Roman" w:cs="Times New Roman"/>
          </w:rPr>
          <w:t>p</w:t>
        </w:r>
        <w:r w:rsidRPr="00D05635">
          <w:rPr>
            <w:rStyle w:val="Hyperlink"/>
            <w:rFonts w:ascii="Times New Roman" w:hAnsi="Times New Roman" w:cs="Times New Roman"/>
          </w:rPr>
          <w:t>s://www.mbaskool.com</w:t>
        </w:r>
        <w:r w:rsidRPr="00D05635">
          <w:rPr>
            <w:rStyle w:val="Hyperlink"/>
            <w:rFonts w:ascii="Times New Roman" w:hAnsi="Times New Roman" w:cs="Times New Roman"/>
          </w:rPr>
          <w:t>/</w:t>
        </w:r>
        <w:r w:rsidRPr="00D05635">
          <w:rPr>
            <w:rStyle w:val="Hyperlink"/>
            <w:rFonts w:ascii="Times New Roman" w:hAnsi="Times New Roman" w:cs="Times New Roman"/>
          </w:rPr>
          <w:t>marketing-mix/products/17449-tiffany.html</w:t>
        </w:r>
      </w:hyperlink>
    </w:p>
    <w:p w14:paraId="6C489089" w14:textId="2DAC83C7" w:rsidR="00765E25" w:rsidRDefault="00765E25" w:rsidP="00CF5749">
      <w:pPr>
        <w:tabs>
          <w:tab w:val="left" w:pos="3133"/>
        </w:tabs>
        <w:jc w:val="both"/>
        <w:rPr>
          <w:rFonts w:ascii="Times New Roman" w:hAnsi="Times New Roman" w:cs="Times New Roman"/>
        </w:rPr>
      </w:pPr>
      <w:r>
        <w:rPr>
          <w:rFonts w:ascii="Times New Roman" w:hAnsi="Times New Roman" w:cs="Times New Roman"/>
        </w:rPr>
        <w:t>Accessed: 7</w:t>
      </w:r>
      <w:r w:rsidRPr="00765E25">
        <w:rPr>
          <w:rFonts w:ascii="Times New Roman" w:hAnsi="Times New Roman" w:cs="Times New Roman"/>
          <w:vertAlign w:val="superscript"/>
        </w:rPr>
        <w:t>th</w:t>
      </w:r>
      <w:r>
        <w:rPr>
          <w:rFonts w:ascii="Times New Roman" w:hAnsi="Times New Roman" w:cs="Times New Roman"/>
        </w:rPr>
        <w:t xml:space="preserve"> May 2023</w:t>
      </w:r>
    </w:p>
    <w:p w14:paraId="0F258D21" w14:textId="77777777" w:rsidR="00A70B27" w:rsidRDefault="00A70B27" w:rsidP="00CF5749">
      <w:pPr>
        <w:tabs>
          <w:tab w:val="left" w:pos="3133"/>
        </w:tabs>
        <w:jc w:val="both"/>
        <w:rPr>
          <w:rFonts w:ascii="Times New Roman" w:hAnsi="Times New Roman" w:cs="Times New Roman"/>
        </w:rPr>
      </w:pPr>
    </w:p>
    <w:p w14:paraId="589329B9" w14:textId="77777777" w:rsidR="00CF5749" w:rsidRDefault="00765E25" w:rsidP="00CF5749">
      <w:pPr>
        <w:tabs>
          <w:tab w:val="left" w:pos="3133"/>
        </w:tabs>
        <w:jc w:val="both"/>
        <w:rPr>
          <w:rFonts w:ascii="Times New Roman" w:hAnsi="Times New Roman" w:cs="Times New Roman"/>
        </w:rPr>
      </w:pPr>
      <w:r>
        <w:rPr>
          <w:rFonts w:ascii="Times New Roman" w:hAnsi="Times New Roman" w:cs="Times New Roman"/>
        </w:rPr>
        <w:t>Statista (</w:t>
      </w:r>
      <w:r w:rsidR="00CF5749">
        <w:rPr>
          <w:rFonts w:ascii="Times New Roman" w:hAnsi="Times New Roman" w:cs="Times New Roman"/>
        </w:rPr>
        <w:t>2022) Brand Value of Tiffany &amp; Co. from 2010 to 2022</w:t>
      </w:r>
    </w:p>
    <w:p w14:paraId="1A0143D5" w14:textId="331055A0" w:rsidR="00A15D90" w:rsidRPr="00CF5749" w:rsidRDefault="00CF5749" w:rsidP="00CF5749">
      <w:pPr>
        <w:tabs>
          <w:tab w:val="left" w:pos="3133"/>
        </w:tabs>
        <w:jc w:val="both"/>
        <w:rPr>
          <w:rStyle w:val="Hyperlink"/>
          <w:rFonts w:ascii="Times New Roman" w:hAnsi="Times New Roman" w:cs="Times New Roman"/>
          <w:color w:val="auto"/>
          <w:u w:val="none"/>
        </w:rPr>
      </w:pPr>
      <w:r>
        <w:rPr>
          <w:rFonts w:ascii="Times New Roman" w:hAnsi="Times New Roman" w:cs="Times New Roman"/>
        </w:rPr>
        <w:t xml:space="preserve">Available at: </w:t>
      </w:r>
      <w:hyperlink r:id="rId11" w:history="1">
        <w:r w:rsidRPr="00D05635">
          <w:rPr>
            <w:rStyle w:val="Hyperlink"/>
            <w:rFonts w:ascii="Times New Roman" w:hAnsi="Times New Roman" w:cs="Times New Roman"/>
          </w:rPr>
          <w:t>https://www.statist</w:t>
        </w:r>
        <w:r w:rsidRPr="00D05635">
          <w:rPr>
            <w:rStyle w:val="Hyperlink"/>
            <w:rFonts w:ascii="Times New Roman" w:hAnsi="Times New Roman" w:cs="Times New Roman"/>
          </w:rPr>
          <w:t>a</w:t>
        </w:r>
        <w:r w:rsidRPr="00D05635">
          <w:rPr>
            <w:rStyle w:val="Hyperlink"/>
            <w:rFonts w:ascii="Times New Roman" w:hAnsi="Times New Roman" w:cs="Times New Roman"/>
          </w:rPr>
          <w:t>.co</w:t>
        </w:r>
        <w:r w:rsidRPr="00D05635">
          <w:rPr>
            <w:rStyle w:val="Hyperlink"/>
            <w:rFonts w:ascii="Times New Roman" w:hAnsi="Times New Roman" w:cs="Times New Roman"/>
          </w:rPr>
          <w:t>m</w:t>
        </w:r>
        <w:r w:rsidRPr="00D05635">
          <w:rPr>
            <w:rStyle w:val="Hyperlink"/>
            <w:rFonts w:ascii="Times New Roman" w:hAnsi="Times New Roman" w:cs="Times New Roman"/>
          </w:rPr>
          <w:t>/statistics/985289/tiffany-and-co-brand-value-worldwide/</w:t>
        </w:r>
      </w:hyperlink>
    </w:p>
    <w:p w14:paraId="7CAF84FB" w14:textId="27F5177E" w:rsidR="00CF5749" w:rsidRDefault="00CF5749" w:rsidP="00CF5749">
      <w:pPr>
        <w:tabs>
          <w:tab w:val="left" w:pos="3133"/>
        </w:tabs>
        <w:jc w:val="both"/>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Accessed: 7</w:t>
      </w:r>
      <w:r w:rsidRPr="00CF5749">
        <w:rPr>
          <w:rStyle w:val="Hyperlink"/>
          <w:rFonts w:ascii="Times New Roman" w:hAnsi="Times New Roman" w:cs="Times New Roman"/>
          <w:color w:val="000000" w:themeColor="text1"/>
          <w:u w:val="none"/>
          <w:vertAlign w:val="superscript"/>
        </w:rPr>
        <w:t>th</w:t>
      </w:r>
      <w:r>
        <w:rPr>
          <w:rStyle w:val="Hyperlink"/>
          <w:rFonts w:ascii="Times New Roman" w:hAnsi="Times New Roman" w:cs="Times New Roman"/>
          <w:color w:val="000000" w:themeColor="text1"/>
          <w:u w:val="none"/>
        </w:rPr>
        <w:t xml:space="preserve"> May 2023</w:t>
      </w:r>
    </w:p>
    <w:p w14:paraId="009316EB" w14:textId="25E2D631" w:rsidR="00CF5749" w:rsidRDefault="00CF5749" w:rsidP="00CF5749">
      <w:pPr>
        <w:tabs>
          <w:tab w:val="left" w:pos="3133"/>
        </w:tabs>
        <w:jc w:val="both"/>
        <w:rPr>
          <w:rStyle w:val="Hyperlink"/>
          <w:rFonts w:ascii="Times New Roman" w:hAnsi="Times New Roman" w:cs="Times New Roman"/>
          <w:color w:val="000000" w:themeColor="text1"/>
          <w:u w:val="none"/>
        </w:rPr>
      </w:pPr>
    </w:p>
    <w:p w14:paraId="77262817" w14:textId="0372C9B7" w:rsidR="00CF5749" w:rsidRPr="00CF5749" w:rsidRDefault="00CF5749" w:rsidP="00CF5749">
      <w:pPr>
        <w:tabs>
          <w:tab w:val="left" w:pos="3133"/>
        </w:tabs>
        <w:jc w:val="both"/>
        <w:rPr>
          <w:rStyle w:val="Hyperlink"/>
          <w:rFonts w:ascii="Times New Roman" w:hAnsi="Times New Roman" w:cs="Times New Roman"/>
          <w:color w:val="000000" w:themeColor="text1"/>
          <w:u w:val="none"/>
        </w:rPr>
      </w:pPr>
      <w:r>
        <w:rPr>
          <w:rStyle w:val="Hyperlink"/>
          <w:rFonts w:ascii="Times New Roman" w:hAnsi="Times New Roman" w:cs="Times New Roman"/>
          <w:color w:val="000000" w:themeColor="text1"/>
          <w:u w:val="none"/>
        </w:rPr>
        <w:t>Tiffany (2023) The Tiffany &amp; Co. Timeline</w:t>
      </w:r>
    </w:p>
    <w:p w14:paraId="05156D43" w14:textId="01B568B8" w:rsidR="001A4055" w:rsidRDefault="00CF5749" w:rsidP="00CF5749">
      <w:pPr>
        <w:tabs>
          <w:tab w:val="left" w:pos="3133"/>
        </w:tabs>
        <w:jc w:val="both"/>
        <w:rPr>
          <w:rFonts w:ascii="Times New Roman" w:hAnsi="Times New Roman" w:cs="Times New Roman"/>
        </w:rPr>
      </w:pPr>
      <w:r w:rsidRPr="00CF5749">
        <w:rPr>
          <w:rFonts w:ascii="Times New Roman" w:hAnsi="Times New Roman" w:cs="Times New Roman"/>
        </w:rPr>
        <w:t>Available at:</w:t>
      </w:r>
      <w:r>
        <w:t xml:space="preserve"> </w:t>
      </w:r>
      <w:hyperlink r:id="rId12" w:history="1">
        <w:r w:rsidRPr="00D05635">
          <w:rPr>
            <w:rStyle w:val="Hyperlink"/>
            <w:rFonts w:ascii="Times New Roman" w:hAnsi="Times New Roman" w:cs="Times New Roman"/>
          </w:rPr>
          <w:t>https://www.tiffany.c</w:t>
        </w:r>
        <w:r w:rsidRPr="00D05635">
          <w:rPr>
            <w:rStyle w:val="Hyperlink"/>
            <w:rFonts w:ascii="Times New Roman" w:hAnsi="Times New Roman" w:cs="Times New Roman"/>
          </w:rPr>
          <w:t>o</w:t>
        </w:r>
        <w:r w:rsidRPr="00D05635">
          <w:rPr>
            <w:rStyle w:val="Hyperlink"/>
            <w:rFonts w:ascii="Times New Roman" w:hAnsi="Times New Roman" w:cs="Times New Roman"/>
          </w:rPr>
          <w:t>.uk/world-of-tiffany/the-world-of-tiffany-timeline/</w:t>
        </w:r>
      </w:hyperlink>
    </w:p>
    <w:p w14:paraId="01ADEF2C" w14:textId="2E0D7775" w:rsidR="001A4055" w:rsidRDefault="00CF5749" w:rsidP="00CF5749">
      <w:pPr>
        <w:tabs>
          <w:tab w:val="left" w:pos="3133"/>
        </w:tabs>
        <w:jc w:val="both"/>
        <w:rPr>
          <w:rFonts w:ascii="Times New Roman" w:hAnsi="Times New Roman" w:cs="Times New Roman"/>
        </w:rPr>
      </w:pPr>
      <w:r>
        <w:rPr>
          <w:rFonts w:ascii="Times New Roman" w:hAnsi="Times New Roman" w:cs="Times New Roman"/>
        </w:rPr>
        <w:t>Accessed: 8</w:t>
      </w:r>
      <w:r w:rsidRPr="00CF5749">
        <w:rPr>
          <w:rFonts w:ascii="Times New Roman" w:hAnsi="Times New Roman" w:cs="Times New Roman"/>
          <w:vertAlign w:val="superscript"/>
        </w:rPr>
        <w:t>th</w:t>
      </w:r>
      <w:r>
        <w:rPr>
          <w:rFonts w:ascii="Times New Roman" w:hAnsi="Times New Roman" w:cs="Times New Roman"/>
        </w:rPr>
        <w:t xml:space="preserve"> May 2023</w:t>
      </w:r>
    </w:p>
    <w:p w14:paraId="58C11429" w14:textId="77777777" w:rsidR="00A15D90" w:rsidRPr="00A15D90" w:rsidRDefault="00A15D90" w:rsidP="00CF5749">
      <w:pPr>
        <w:tabs>
          <w:tab w:val="left" w:pos="3133"/>
        </w:tabs>
        <w:jc w:val="both"/>
        <w:rPr>
          <w:rFonts w:ascii="Times New Roman" w:hAnsi="Times New Roman" w:cs="Times New Roman"/>
        </w:rPr>
      </w:pPr>
    </w:p>
    <w:p w14:paraId="516287FF" w14:textId="4C082C69" w:rsidR="00A15D90" w:rsidRDefault="00A15D90" w:rsidP="00CF5749">
      <w:pPr>
        <w:tabs>
          <w:tab w:val="left" w:pos="3133"/>
        </w:tabs>
        <w:jc w:val="both"/>
        <w:rPr>
          <w:rFonts w:ascii="Times New Roman" w:hAnsi="Times New Roman" w:cs="Times New Roman"/>
        </w:rPr>
      </w:pPr>
    </w:p>
    <w:p w14:paraId="709C8BC3" w14:textId="77777777" w:rsidR="00A15D90" w:rsidRPr="00137AC5" w:rsidRDefault="00A15D90" w:rsidP="00CF5749">
      <w:pPr>
        <w:tabs>
          <w:tab w:val="left" w:pos="3133"/>
        </w:tabs>
        <w:jc w:val="both"/>
        <w:rPr>
          <w:rFonts w:ascii="Times New Roman" w:hAnsi="Times New Roman" w:cs="Times New Roman"/>
        </w:rPr>
      </w:pPr>
    </w:p>
    <w:p w14:paraId="17BD6B5F" w14:textId="58CCE8FD" w:rsidR="00333380" w:rsidRDefault="00333380" w:rsidP="00CF5749">
      <w:pPr>
        <w:tabs>
          <w:tab w:val="left" w:pos="3133"/>
        </w:tabs>
        <w:jc w:val="both"/>
        <w:rPr>
          <w:rFonts w:ascii="Times New Roman" w:hAnsi="Times New Roman" w:cs="Times New Roman"/>
          <w:sz w:val="36"/>
          <w:szCs w:val="36"/>
        </w:rPr>
      </w:pPr>
    </w:p>
    <w:p w14:paraId="481304B5" w14:textId="02DAA4E8" w:rsidR="00333380" w:rsidRPr="00333380" w:rsidRDefault="00333380" w:rsidP="00CF5749">
      <w:pPr>
        <w:tabs>
          <w:tab w:val="left" w:pos="3133"/>
        </w:tabs>
        <w:jc w:val="both"/>
        <w:rPr>
          <w:rFonts w:ascii="Times New Roman" w:hAnsi="Times New Roman" w:cs="Times New Roman"/>
        </w:rPr>
      </w:pPr>
    </w:p>
    <w:sectPr w:rsidR="00333380" w:rsidRPr="00333380" w:rsidSect="00A35F1F">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18E4D" w14:textId="77777777" w:rsidR="00CD1452" w:rsidRDefault="00CD1452" w:rsidP="00470CB7">
      <w:r>
        <w:separator/>
      </w:r>
    </w:p>
  </w:endnote>
  <w:endnote w:type="continuationSeparator" w:id="0">
    <w:p w14:paraId="283CBCD7" w14:textId="77777777" w:rsidR="00CD1452" w:rsidRDefault="00CD1452" w:rsidP="00470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BA"/>
    <w:family w:val="roman"/>
    <w:pitch w:val="variable"/>
    <w:sig w:usb0="E0002EFF" w:usb1="C000785B" w:usb2="00000009" w:usb3="00000000" w:csb0="000001FF" w:csb1="00000000"/>
  </w:font>
  <w:font w:name="Calibri">
    <w:panose1 w:val="020F0502020204030204"/>
    <w:charset w:val="BA"/>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4722966"/>
      <w:docPartObj>
        <w:docPartGallery w:val="Page Numbers (Bottom of Page)"/>
        <w:docPartUnique/>
      </w:docPartObj>
    </w:sdtPr>
    <w:sdtContent>
      <w:p w14:paraId="5FE20F23" w14:textId="614F61D1" w:rsidR="00470CB7" w:rsidRDefault="00470CB7" w:rsidP="00F92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40AAB8" w14:textId="77777777" w:rsidR="00470CB7" w:rsidRDefault="00470CB7" w:rsidP="00470C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6884837"/>
      <w:docPartObj>
        <w:docPartGallery w:val="Page Numbers (Bottom of Page)"/>
        <w:docPartUnique/>
      </w:docPartObj>
    </w:sdtPr>
    <w:sdtContent>
      <w:p w14:paraId="795C37DE" w14:textId="5E672C8F" w:rsidR="00470CB7" w:rsidRDefault="00470CB7" w:rsidP="00F92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CB4D2B" w14:textId="77777777" w:rsidR="00470CB7" w:rsidRDefault="00470CB7" w:rsidP="00470C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783D9" w14:textId="77777777" w:rsidR="00CD1452" w:rsidRDefault="00CD1452" w:rsidP="00470CB7">
      <w:r>
        <w:separator/>
      </w:r>
    </w:p>
  </w:footnote>
  <w:footnote w:type="continuationSeparator" w:id="0">
    <w:p w14:paraId="516B7F3C" w14:textId="77777777" w:rsidR="00CD1452" w:rsidRDefault="00CD1452" w:rsidP="00470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21549"/>
    <w:multiLevelType w:val="hybridMultilevel"/>
    <w:tmpl w:val="1A84B794"/>
    <w:lvl w:ilvl="0" w:tplc="970E966C">
      <w:numFmt w:val="bullet"/>
      <w:lvlText w:val="-"/>
      <w:lvlJc w:val="left"/>
      <w:pPr>
        <w:ind w:left="960" w:hanging="360"/>
      </w:pPr>
      <w:rPr>
        <w:rFonts w:ascii="Times New Roman" w:eastAsiaTheme="minorHAnsi" w:hAnsi="Times New Roman" w:cs="Times New Roman" w:hint="default"/>
      </w:rPr>
    </w:lvl>
    <w:lvl w:ilvl="1" w:tplc="08090003" w:tentative="1">
      <w:start w:val="1"/>
      <w:numFmt w:val="bullet"/>
      <w:lvlText w:val="o"/>
      <w:lvlJc w:val="left"/>
      <w:pPr>
        <w:ind w:left="1680" w:hanging="360"/>
      </w:pPr>
      <w:rPr>
        <w:rFonts w:ascii="Courier New" w:hAnsi="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 w15:restartNumberingAfterBreak="0">
    <w:nsid w:val="6E8236BC"/>
    <w:multiLevelType w:val="multilevel"/>
    <w:tmpl w:val="F53E08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923683141">
    <w:abstractNumId w:val="1"/>
  </w:num>
  <w:num w:numId="2" w16cid:durableId="89741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F1F"/>
    <w:rsid w:val="0005384A"/>
    <w:rsid w:val="000A0451"/>
    <w:rsid w:val="001322AB"/>
    <w:rsid w:val="00137AC5"/>
    <w:rsid w:val="00140376"/>
    <w:rsid w:val="001A4055"/>
    <w:rsid w:val="001B1487"/>
    <w:rsid w:val="00205358"/>
    <w:rsid w:val="00265DE2"/>
    <w:rsid w:val="002751F7"/>
    <w:rsid w:val="002C3C55"/>
    <w:rsid w:val="00317C02"/>
    <w:rsid w:val="00333380"/>
    <w:rsid w:val="003472CE"/>
    <w:rsid w:val="003551D2"/>
    <w:rsid w:val="0037472D"/>
    <w:rsid w:val="003C3F51"/>
    <w:rsid w:val="00407106"/>
    <w:rsid w:val="00442325"/>
    <w:rsid w:val="00470CB7"/>
    <w:rsid w:val="004976D1"/>
    <w:rsid w:val="004B78D0"/>
    <w:rsid w:val="004F577D"/>
    <w:rsid w:val="004F764F"/>
    <w:rsid w:val="00696834"/>
    <w:rsid w:val="00757E0C"/>
    <w:rsid w:val="00765E25"/>
    <w:rsid w:val="007E245B"/>
    <w:rsid w:val="008C13D6"/>
    <w:rsid w:val="008E12D2"/>
    <w:rsid w:val="00980EAF"/>
    <w:rsid w:val="00A15D90"/>
    <w:rsid w:val="00A21171"/>
    <w:rsid w:val="00A35F1F"/>
    <w:rsid w:val="00A70B27"/>
    <w:rsid w:val="00A751A8"/>
    <w:rsid w:val="00B23FAE"/>
    <w:rsid w:val="00B56CCA"/>
    <w:rsid w:val="00BA0AD5"/>
    <w:rsid w:val="00C05679"/>
    <w:rsid w:val="00CD1452"/>
    <w:rsid w:val="00CD74FB"/>
    <w:rsid w:val="00CF5749"/>
    <w:rsid w:val="00D06B2C"/>
    <w:rsid w:val="00D70A9C"/>
    <w:rsid w:val="00DB6349"/>
    <w:rsid w:val="00EC49E1"/>
    <w:rsid w:val="00EE6603"/>
    <w:rsid w:val="00F0118F"/>
    <w:rsid w:val="00F263B0"/>
    <w:rsid w:val="00F573D7"/>
    <w:rsid w:val="00FF0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6B38"/>
  <w15:chartTrackingRefBased/>
  <w15:docId w15:val="{016255B0-9B2C-9043-8038-19E26A323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5F1F"/>
    <w:pPr>
      <w:spacing w:after="160" w:line="256" w:lineRule="auto"/>
      <w:ind w:left="720"/>
      <w:contextualSpacing/>
    </w:pPr>
    <w:rPr>
      <w:rFonts w:eastAsiaTheme="minorEastAsia"/>
      <w:sz w:val="22"/>
      <w:szCs w:val="22"/>
      <w:lang w:eastAsia="zh-CN"/>
    </w:rPr>
  </w:style>
  <w:style w:type="paragraph" w:styleId="Footer">
    <w:name w:val="footer"/>
    <w:basedOn w:val="Normal"/>
    <w:link w:val="FooterChar"/>
    <w:uiPriority w:val="99"/>
    <w:unhideWhenUsed/>
    <w:rsid w:val="00470CB7"/>
    <w:pPr>
      <w:tabs>
        <w:tab w:val="center" w:pos="4513"/>
        <w:tab w:val="right" w:pos="9026"/>
      </w:tabs>
    </w:pPr>
  </w:style>
  <w:style w:type="character" w:customStyle="1" w:styleId="FooterChar">
    <w:name w:val="Footer Char"/>
    <w:basedOn w:val="DefaultParagraphFont"/>
    <w:link w:val="Footer"/>
    <w:uiPriority w:val="99"/>
    <w:rsid w:val="00470CB7"/>
  </w:style>
  <w:style w:type="character" w:styleId="PageNumber">
    <w:name w:val="page number"/>
    <w:basedOn w:val="DefaultParagraphFont"/>
    <w:uiPriority w:val="99"/>
    <w:semiHidden/>
    <w:unhideWhenUsed/>
    <w:rsid w:val="00470CB7"/>
  </w:style>
  <w:style w:type="character" w:styleId="Hyperlink">
    <w:name w:val="Hyperlink"/>
    <w:basedOn w:val="DefaultParagraphFont"/>
    <w:uiPriority w:val="99"/>
    <w:unhideWhenUsed/>
    <w:rsid w:val="00A15D90"/>
    <w:rPr>
      <w:color w:val="0563C1" w:themeColor="hyperlink"/>
      <w:u w:val="single"/>
    </w:rPr>
  </w:style>
  <w:style w:type="character" w:styleId="UnresolvedMention">
    <w:name w:val="Unresolved Mention"/>
    <w:basedOn w:val="DefaultParagraphFont"/>
    <w:uiPriority w:val="99"/>
    <w:semiHidden/>
    <w:unhideWhenUsed/>
    <w:rsid w:val="00A15D90"/>
    <w:rPr>
      <w:color w:val="605E5C"/>
      <w:shd w:val="clear" w:color="auto" w:fill="E1DFDD"/>
    </w:rPr>
  </w:style>
  <w:style w:type="character" w:styleId="FollowedHyperlink">
    <w:name w:val="FollowedHyperlink"/>
    <w:basedOn w:val="DefaultParagraphFont"/>
    <w:uiPriority w:val="99"/>
    <w:semiHidden/>
    <w:unhideWhenUsed/>
    <w:rsid w:val="0037472D"/>
    <w:rPr>
      <w:color w:val="954F72" w:themeColor="followedHyperlink"/>
      <w:u w:val="single"/>
    </w:rPr>
  </w:style>
  <w:style w:type="paragraph" w:styleId="Header">
    <w:name w:val="header"/>
    <w:basedOn w:val="Normal"/>
    <w:link w:val="HeaderChar"/>
    <w:uiPriority w:val="99"/>
    <w:unhideWhenUsed/>
    <w:rsid w:val="003C3F51"/>
    <w:pPr>
      <w:tabs>
        <w:tab w:val="center" w:pos="4513"/>
        <w:tab w:val="right" w:pos="9026"/>
      </w:tabs>
    </w:pPr>
  </w:style>
  <w:style w:type="character" w:customStyle="1" w:styleId="HeaderChar">
    <w:name w:val="Header Char"/>
    <w:basedOn w:val="DefaultParagraphFont"/>
    <w:link w:val="Header"/>
    <w:uiPriority w:val="99"/>
    <w:rsid w:val="003C3F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iffany.co.uk/world-of-tiffany/the-world-of-tiffany-timelin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985289/tiffany-and-co-brand-value-worldwid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baskool.com/marketing-mix/products/17449-tiffany.html" TargetMode="External"/><Relationship Id="rId4" Type="http://schemas.openxmlformats.org/officeDocument/2006/relationships/webSettings" Target="webSettings.xml"/><Relationship Id="rId9" Type="http://schemas.openxmlformats.org/officeDocument/2006/relationships/hyperlink" Target="https://blucactus.blue/what-is-tiffany-co-marketing-strategy/"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9</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6</cp:revision>
  <cp:lastPrinted>2023-05-04T19:16:00Z</cp:lastPrinted>
  <dcterms:created xsi:type="dcterms:W3CDTF">2022-12-01T22:16:00Z</dcterms:created>
  <dcterms:modified xsi:type="dcterms:W3CDTF">2023-05-08T21:17:00Z</dcterms:modified>
</cp:coreProperties>
</file>