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entury Gothic" w:eastAsiaTheme="minorHAnsi" w:hAnsi="Century Gothic" w:cs="Calibri"/>
          <w:color w:val="000000" w:themeColor="text1"/>
          <w:lang w:val="en-GB"/>
        </w:rPr>
        <w:id w:val="-1243016258"/>
        <w:docPartObj>
          <w:docPartGallery w:val="Cover Pages"/>
          <w:docPartUnique/>
        </w:docPartObj>
      </w:sdtPr>
      <w:sdtEndPr/>
      <w:sdtContent>
        <w:p w14:paraId="0DF51540" w14:textId="77777777" w:rsidR="000A4634" w:rsidRPr="005D33EB" w:rsidRDefault="000A4634" w:rsidP="000770D4">
          <w:pPr>
            <w:pStyle w:val="NoSpacing"/>
            <w:spacing w:line="360" w:lineRule="auto"/>
            <w:rPr>
              <w:rFonts w:ascii="Century Gothic" w:hAnsi="Century Gothic"/>
              <w:color w:val="000000" w:themeColor="text1"/>
            </w:rPr>
          </w:pPr>
          <w:r w:rsidRPr="005D33EB">
            <w:rPr>
              <w:rFonts w:ascii="Century Gothic" w:hAnsi="Century Gothic"/>
              <w:noProof/>
              <w:color w:val="000000" w:themeColor="text1"/>
              <w:lang w:val="en-GB" w:eastAsia="en-GB"/>
            </w:rPr>
            <mc:AlternateContent>
              <mc:Choice Requires="wpg">
                <w:drawing>
                  <wp:anchor distT="0" distB="0" distL="114300" distR="114300" simplePos="0" relativeHeight="251659264" behindDoc="1" locked="0" layoutInCell="1" allowOverlap="1" wp14:anchorId="65343170" wp14:editId="1E5994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2562E7" w14:textId="239A590E" w:rsidR="00B21EDB" w:rsidRDefault="003E0C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34317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2562E7" w14:textId="239A590E" w:rsidR="00B21EDB" w:rsidRDefault="003E0C9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D33EB">
            <w:rPr>
              <w:rFonts w:ascii="Century Gothic" w:hAnsi="Century Gothic"/>
              <w:noProof/>
              <w:color w:val="000000" w:themeColor="text1"/>
              <w:lang w:val="en-GB" w:eastAsia="en-GB"/>
            </w:rPr>
            <mc:AlternateContent>
              <mc:Choice Requires="wps">
                <w:drawing>
                  <wp:anchor distT="0" distB="0" distL="114300" distR="114300" simplePos="0" relativeHeight="251661312" behindDoc="0" locked="0" layoutInCell="1" allowOverlap="1" wp14:anchorId="6D98E058" wp14:editId="1CE377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7594C4" w14:textId="77777777" w:rsidR="00B21EDB" w:rsidRDefault="00A2797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B21EDB">
                                      <w:rPr>
                                        <w:color w:val="4472C4" w:themeColor="accent1"/>
                                        <w:sz w:val="26"/>
                                        <w:szCs w:val="26"/>
                                      </w:rPr>
                                      <w:t xml:space="preserve">     </w:t>
                                    </w:r>
                                  </w:sdtContent>
                                </w:sdt>
                              </w:p>
                              <w:p w14:paraId="6AD92341" w14:textId="77777777" w:rsidR="00B21EDB" w:rsidRDefault="00A2797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1ED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98E05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57594C4" w14:textId="77777777" w:rsidR="00B21EDB" w:rsidRDefault="00A2797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B21EDB">
                                <w:rPr>
                                  <w:color w:val="4472C4" w:themeColor="accent1"/>
                                  <w:sz w:val="26"/>
                                  <w:szCs w:val="26"/>
                                </w:rPr>
                                <w:t xml:space="preserve">     </w:t>
                              </w:r>
                            </w:sdtContent>
                          </w:sdt>
                        </w:p>
                        <w:p w14:paraId="6AD92341" w14:textId="77777777" w:rsidR="00B21EDB" w:rsidRDefault="00A2797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1EDB">
                                <w:rPr>
                                  <w:caps/>
                                  <w:color w:val="595959" w:themeColor="text1" w:themeTint="A6"/>
                                  <w:sz w:val="20"/>
                                  <w:szCs w:val="20"/>
                                </w:rPr>
                                <w:t xml:space="preserve">     </w:t>
                              </w:r>
                            </w:sdtContent>
                          </w:sdt>
                        </w:p>
                      </w:txbxContent>
                    </v:textbox>
                    <w10:wrap anchorx="page" anchory="page"/>
                  </v:shape>
                </w:pict>
              </mc:Fallback>
            </mc:AlternateContent>
          </w:r>
          <w:r w:rsidRPr="005D33EB">
            <w:rPr>
              <w:rFonts w:ascii="Century Gothic" w:hAnsi="Century Gothic"/>
              <w:noProof/>
              <w:color w:val="000000" w:themeColor="text1"/>
              <w:lang w:val="en-GB" w:eastAsia="en-GB"/>
            </w:rPr>
            <mc:AlternateContent>
              <mc:Choice Requires="wps">
                <w:drawing>
                  <wp:anchor distT="0" distB="0" distL="114300" distR="114300" simplePos="0" relativeHeight="251660288" behindDoc="0" locked="0" layoutInCell="1" allowOverlap="1" wp14:anchorId="5D6464AA" wp14:editId="6F76C7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804DC0" w14:textId="77777777" w:rsidR="00B21EDB" w:rsidRPr="000A4634" w:rsidRDefault="00B21EDB" w:rsidP="000A4634">
                                <w:pPr>
                                  <w:pStyle w:val="NoSpacing"/>
                                  <w:rPr>
                                    <w:rFonts w:ascii="Century Gothic" w:hAnsi="Century Gothic"/>
                                    <w:sz w:val="40"/>
                                  </w:rPr>
                                </w:pPr>
                                <w:r w:rsidRPr="000A4634">
                                  <w:rPr>
                                    <w:rFonts w:ascii="Century Gothic" w:hAnsi="Century Gothic"/>
                                    <w:sz w:val="40"/>
                                  </w:rPr>
                                  <w:t>Community Engagement</w:t>
                                </w:r>
                              </w:p>
                              <w:p w14:paraId="18338C3B" w14:textId="77777777" w:rsidR="00B21EDB" w:rsidRPr="000A4634" w:rsidRDefault="00B21EDB" w:rsidP="000A4634">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D6464A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F804DC0" w14:textId="77777777" w:rsidR="00B21EDB" w:rsidRPr="000A4634" w:rsidRDefault="00B21EDB" w:rsidP="000A4634">
                          <w:pPr>
                            <w:pStyle w:val="NoSpacing"/>
                            <w:rPr>
                              <w:rFonts w:ascii="Century Gothic" w:hAnsi="Century Gothic"/>
                              <w:sz w:val="40"/>
                            </w:rPr>
                          </w:pPr>
                          <w:r w:rsidRPr="000A4634">
                            <w:rPr>
                              <w:rFonts w:ascii="Century Gothic" w:hAnsi="Century Gothic"/>
                              <w:sz w:val="40"/>
                            </w:rPr>
                            <w:t>Community Engagement</w:t>
                          </w:r>
                        </w:p>
                        <w:p w14:paraId="18338C3B" w14:textId="77777777" w:rsidR="00B21EDB" w:rsidRPr="000A4634" w:rsidRDefault="00B21EDB" w:rsidP="000A4634">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p>
        <w:p w14:paraId="0E3CF41F" w14:textId="77777777" w:rsidR="000A4634" w:rsidRPr="005D33EB" w:rsidRDefault="000A4634" w:rsidP="000770D4">
          <w:pPr>
            <w:spacing w:line="360" w:lineRule="auto"/>
            <w:rPr>
              <w:rFonts w:ascii="Century Gothic" w:hAnsi="Century Gothic"/>
              <w:color w:val="000000" w:themeColor="text1"/>
            </w:rPr>
          </w:pPr>
          <w:r w:rsidRPr="005D33EB">
            <w:rPr>
              <w:rFonts w:ascii="Century Gothic" w:hAnsi="Century Gothic"/>
              <w:noProof/>
              <w:color w:val="000000" w:themeColor="text1"/>
              <w:lang w:eastAsia="en-GB"/>
            </w:rPr>
            <mc:AlternateContent>
              <mc:Choice Requires="wps">
                <w:drawing>
                  <wp:anchor distT="0" distB="0" distL="114300" distR="114300" simplePos="0" relativeHeight="251663360" behindDoc="0" locked="0" layoutInCell="1" allowOverlap="1" wp14:anchorId="3AD3D308" wp14:editId="6B53B863">
                    <wp:simplePos x="0" y="0"/>
                    <wp:positionH relativeFrom="margin">
                      <wp:align>right</wp:align>
                    </wp:positionH>
                    <wp:positionV relativeFrom="paragraph">
                      <wp:posOffset>6350935</wp:posOffset>
                    </wp:positionV>
                    <wp:extent cx="3877205" cy="1990725"/>
                    <wp:effectExtent l="0" t="0" r="28575" b="28575"/>
                    <wp:wrapNone/>
                    <wp:docPr id="33" name="Text Box 33"/>
                    <wp:cNvGraphicFramePr/>
                    <a:graphic xmlns:a="http://schemas.openxmlformats.org/drawingml/2006/main">
                      <a:graphicData uri="http://schemas.microsoft.com/office/word/2010/wordprocessingShape">
                        <wps:wsp>
                          <wps:cNvSpPr txBox="1"/>
                          <wps:spPr>
                            <a:xfrm>
                              <a:off x="0" y="0"/>
                              <a:ext cx="3877205" cy="1990725"/>
                            </a:xfrm>
                            <a:prstGeom prst="rect">
                              <a:avLst/>
                            </a:prstGeom>
                            <a:solidFill>
                              <a:schemeClr val="lt1"/>
                            </a:solidFill>
                            <a:ln w="6350">
                              <a:solidFill>
                                <a:schemeClr val="bg1"/>
                              </a:solidFill>
                            </a:ln>
                          </wps:spPr>
                          <wps:txbx>
                            <w:txbxContent>
                              <w:p w14:paraId="2645967A"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MODULE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Community Engagment</w:t>
                                </w:r>
                              </w:p>
                              <w:p w14:paraId="56AA7D18"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Project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Matthews House</w:t>
                                </w:r>
                              </w:p>
                              <w:p w14:paraId="658DD317"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Ruby Khatun</w:t>
                                </w:r>
                              </w:p>
                              <w:p w14:paraId="0CE7FD3D"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Student Number:</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1702871</w:t>
                                </w:r>
                              </w:p>
                              <w:p w14:paraId="3AEAC582" w14:textId="77777777" w:rsidR="00B21EDB" w:rsidRDefault="00B21E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D3D308" id="Text Box 33" o:spid="_x0000_s1057" type="#_x0000_t202" style="position:absolute;margin-left:254.1pt;margin-top:500.05pt;width:305.3pt;height:156.7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" fillcolor="white [3201]" strokecolor="white [3212]" strokeweight=".5pt">
                    <v:textbox>
                      <w:txbxContent>
                        <w:p w14:paraId="2645967A"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MODULE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Community Engagment</w:t>
                          </w:r>
                        </w:p>
                        <w:p w14:paraId="56AA7D18"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Project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Matthews House</w:t>
                          </w:r>
                        </w:p>
                        <w:p w14:paraId="658DD317"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Ruby Khatun</w:t>
                          </w:r>
                        </w:p>
                        <w:p w14:paraId="0CE7FD3D"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Student Number:</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1702871</w:t>
                          </w:r>
                        </w:p>
                        <w:p w14:paraId="3AEAC582" w14:textId="77777777" w:rsidR="00B21EDB" w:rsidRDefault="00B21EDB"/>
                      </w:txbxContent>
                    </v:textbox>
                    <w10:wrap anchorx="margin"/>
                  </v:shape>
                </w:pict>
              </mc:Fallback>
            </mc:AlternateContent>
          </w:r>
          <w:r w:rsidRPr="005D33EB">
            <w:rPr>
              <w:rFonts w:ascii="Century Gothic" w:hAnsi="Century Gothic"/>
              <w:noProof/>
              <w:color w:val="000000" w:themeColor="text1"/>
              <w:lang w:eastAsia="en-GB"/>
            </w:rPr>
            <w:drawing>
              <wp:anchor distT="0" distB="0" distL="114300" distR="114300" simplePos="0" relativeHeight="251662336" behindDoc="1" locked="0" layoutInCell="1" allowOverlap="1" wp14:anchorId="05D5B00B" wp14:editId="71CF560F">
                <wp:simplePos x="0" y="0"/>
                <wp:positionH relativeFrom="column">
                  <wp:posOffset>2047875</wp:posOffset>
                </wp:positionH>
                <wp:positionV relativeFrom="paragraph">
                  <wp:posOffset>1781810</wp:posOffset>
                </wp:positionV>
                <wp:extent cx="2860040" cy="3172460"/>
                <wp:effectExtent l="0" t="0" r="0" b="8890"/>
                <wp:wrapTight wrapText="bothSides">
                  <wp:wrapPolygon edited="0">
                    <wp:start x="0" y="0"/>
                    <wp:lineTo x="0" y="130"/>
                    <wp:lineTo x="6618" y="2075"/>
                    <wp:lineTo x="6762" y="4151"/>
                    <wp:lineTo x="5036" y="5188"/>
                    <wp:lineTo x="3741" y="6096"/>
                    <wp:lineTo x="5036" y="8301"/>
                    <wp:lineTo x="3021" y="8431"/>
                    <wp:lineTo x="2158" y="9079"/>
                    <wp:lineTo x="2158" y="10376"/>
                    <wp:lineTo x="1007" y="10376"/>
                    <wp:lineTo x="575" y="11025"/>
                    <wp:lineTo x="719" y="12452"/>
                    <wp:lineTo x="0" y="15046"/>
                    <wp:lineTo x="575" y="16083"/>
                    <wp:lineTo x="2014" y="16602"/>
                    <wp:lineTo x="1583" y="16861"/>
                    <wp:lineTo x="1295" y="17769"/>
                    <wp:lineTo x="1295" y="19974"/>
                    <wp:lineTo x="4604" y="20753"/>
                    <wp:lineTo x="9496" y="20753"/>
                    <wp:lineTo x="0" y="21531"/>
                    <wp:lineTo x="21437" y="21531"/>
                    <wp:lineTo x="12373" y="20753"/>
                    <wp:lineTo x="18560" y="20104"/>
                    <wp:lineTo x="20430" y="19326"/>
                    <wp:lineTo x="19854" y="17121"/>
                    <wp:lineTo x="19567" y="16602"/>
                    <wp:lineTo x="20142" y="16602"/>
                    <wp:lineTo x="21293" y="15175"/>
                    <wp:lineTo x="21293" y="9209"/>
                    <wp:lineTo x="20861" y="8560"/>
                    <wp:lineTo x="18847" y="8301"/>
                    <wp:lineTo x="18272" y="5837"/>
                    <wp:lineTo x="16977" y="5058"/>
                    <wp:lineTo x="14243" y="4021"/>
                    <wp:lineTo x="13812" y="2464"/>
                    <wp:lineTo x="13524" y="2075"/>
                    <wp:lineTo x="21437" y="130"/>
                    <wp:lineTo x="21437" y="0"/>
                    <wp:lineTo x="0" y="0"/>
                  </wp:wrapPolygon>
                </wp:wrapTight>
                <wp:docPr id="11" name="Picture 1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33EB">
            <w:rPr>
              <w:rFonts w:ascii="Century Gothic" w:hAnsi="Century Gothic"/>
              <w:color w:val="000000" w:themeColor="text1"/>
            </w:rPr>
            <w:br w:type="page"/>
          </w:r>
        </w:p>
      </w:sdtContent>
    </w:sdt>
    <w:p w14:paraId="536E01C2" w14:textId="401BBF0E" w:rsidR="00B21EDB" w:rsidRPr="005D33EB" w:rsidRDefault="00707D03" w:rsidP="000770D4">
      <w:pPr>
        <w:spacing w:line="360" w:lineRule="auto"/>
        <w:jc w:val="center"/>
        <w:rPr>
          <w:rFonts w:ascii="Century Gothic" w:hAnsi="Century Gothic"/>
          <w:color w:val="000000" w:themeColor="text1"/>
          <w:u w:val="single"/>
        </w:rPr>
      </w:pPr>
      <w:r w:rsidRPr="005D33EB">
        <w:rPr>
          <w:rFonts w:ascii="Century Gothic" w:hAnsi="Century Gothic"/>
          <w:color w:val="000000" w:themeColor="text1"/>
          <w:u w:val="single"/>
        </w:rPr>
        <w:lastRenderedPageBreak/>
        <w:t>Table of Contents</w:t>
      </w:r>
    </w:p>
    <w:p w14:paraId="210EE1C4" w14:textId="77777777" w:rsidR="000770D4" w:rsidRPr="005D33EB" w:rsidRDefault="000770D4" w:rsidP="000770D4">
      <w:pPr>
        <w:pStyle w:val="ListParagraph"/>
        <w:numPr>
          <w:ilvl w:val="0"/>
          <w:numId w:val="6"/>
        </w:numPr>
        <w:autoSpaceDE/>
        <w:autoSpaceDN/>
        <w:adjustRightInd/>
        <w:spacing w:after="0" w:line="360" w:lineRule="auto"/>
        <w:rPr>
          <w:rFonts w:ascii="Century Gothic" w:hAnsi="Century Gothic"/>
          <w:color w:val="000000" w:themeColor="text1"/>
        </w:rPr>
      </w:pPr>
      <w:r w:rsidRPr="005D33EB">
        <w:rPr>
          <w:rFonts w:ascii="Century Gothic" w:hAnsi="Century Gothic"/>
          <w:color w:val="000000" w:themeColor="text1"/>
        </w:rPr>
        <w:t>EXCUTIVE SUMMARY………………..…………………..………..PAGE 2</w:t>
      </w:r>
    </w:p>
    <w:p w14:paraId="52F7DC44" w14:textId="77777777" w:rsidR="000770D4" w:rsidRPr="005D33EB" w:rsidRDefault="000770D4" w:rsidP="000770D4">
      <w:pPr>
        <w:pStyle w:val="ListParagraph"/>
        <w:numPr>
          <w:ilvl w:val="0"/>
          <w:numId w:val="6"/>
        </w:numPr>
        <w:autoSpaceDE/>
        <w:autoSpaceDN/>
        <w:adjustRightInd/>
        <w:spacing w:after="0" w:line="360" w:lineRule="auto"/>
        <w:rPr>
          <w:rFonts w:ascii="Century Gothic" w:hAnsi="Century Gothic"/>
          <w:color w:val="000000" w:themeColor="text1"/>
        </w:rPr>
      </w:pPr>
      <w:r w:rsidRPr="005D33EB">
        <w:rPr>
          <w:rFonts w:ascii="Century Gothic" w:hAnsi="Century Gothic"/>
          <w:color w:val="000000" w:themeColor="text1"/>
        </w:rPr>
        <w:t>INTRODUCTION………………………………………….…………PAGE 3</w:t>
      </w:r>
    </w:p>
    <w:p w14:paraId="09CA0229" w14:textId="77777777" w:rsidR="000770D4" w:rsidRPr="005D33EB" w:rsidRDefault="000770D4" w:rsidP="000770D4">
      <w:pPr>
        <w:spacing w:line="360" w:lineRule="auto"/>
        <w:ind w:left="360"/>
        <w:rPr>
          <w:rFonts w:ascii="Century Gothic" w:hAnsi="Century Gothic"/>
          <w:color w:val="000000" w:themeColor="text1"/>
        </w:rPr>
      </w:pPr>
      <w:r w:rsidRPr="005D33EB">
        <w:rPr>
          <w:rFonts w:ascii="Century Gothic" w:hAnsi="Century Gothic"/>
          <w:color w:val="000000" w:themeColor="text1"/>
        </w:rPr>
        <w:t>2.1 REPORT REMIT……………………………...…………….……….. PAGE 5</w:t>
      </w:r>
    </w:p>
    <w:p w14:paraId="25C19020"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2.2 BACKGROUND OF ORGANISATION…..……………….…….. PAGE 6-9</w:t>
      </w:r>
    </w:p>
    <w:p w14:paraId="0DC2DC11"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2.3 THE PROBLEM…………..………………………………..…………PAGE 9</w:t>
      </w:r>
    </w:p>
    <w:p w14:paraId="078133BF"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3.0 PROBLEMING SOLVING TECHNIQUE……………….................PAGE 5-8</w:t>
      </w:r>
    </w:p>
    <w:p w14:paraId="02AAE960"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3.1 SOLVING THE PROBLEM………………………………………….PAGE 9-11</w:t>
      </w:r>
    </w:p>
    <w:p w14:paraId="71C7CA2F"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3.2 PROLEM SOLVING IMPLANTATION………………………….....PAGE 11-12</w:t>
      </w:r>
    </w:p>
    <w:p w14:paraId="18A463C4"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3.3 CONCLUSION………………………………………………………..PAGE 12</w:t>
      </w:r>
    </w:p>
    <w:p w14:paraId="759415F7" w14:textId="77777777" w:rsidR="000770D4" w:rsidRPr="005D33EB" w:rsidRDefault="000770D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4.0 REFRENCES…………………………………………………………....PAGE13 </w:t>
      </w:r>
    </w:p>
    <w:p w14:paraId="453B70C1" w14:textId="13A89C6E" w:rsidR="005444D3" w:rsidRPr="005D33EB" w:rsidRDefault="005444D3" w:rsidP="000770D4">
      <w:pPr>
        <w:spacing w:line="360" w:lineRule="auto"/>
        <w:rPr>
          <w:rFonts w:ascii="Century Gothic" w:hAnsi="Century Gothic"/>
          <w:color w:val="000000" w:themeColor="text1"/>
        </w:rPr>
      </w:pPr>
    </w:p>
    <w:p w14:paraId="4685E4E1" w14:textId="19AA5911" w:rsidR="005444D3" w:rsidRPr="005D33EB" w:rsidRDefault="005444D3" w:rsidP="000770D4">
      <w:pPr>
        <w:spacing w:line="360" w:lineRule="auto"/>
        <w:rPr>
          <w:rFonts w:ascii="Century Gothic" w:hAnsi="Century Gothic"/>
          <w:color w:val="000000" w:themeColor="text1"/>
        </w:rPr>
      </w:pPr>
    </w:p>
    <w:p w14:paraId="3727A609" w14:textId="2C28A47E" w:rsidR="005444D3" w:rsidRPr="005D33EB" w:rsidRDefault="005444D3" w:rsidP="000770D4">
      <w:pPr>
        <w:spacing w:line="360" w:lineRule="auto"/>
        <w:jc w:val="center"/>
        <w:rPr>
          <w:rFonts w:ascii="Century Gothic" w:hAnsi="Century Gothic"/>
          <w:color w:val="000000" w:themeColor="text1"/>
          <w:u w:val="single"/>
        </w:rPr>
      </w:pPr>
      <w:r w:rsidRPr="005D33EB">
        <w:rPr>
          <w:rFonts w:ascii="Century Gothic" w:hAnsi="Century Gothic"/>
          <w:color w:val="000000" w:themeColor="text1"/>
          <w:u w:val="single"/>
        </w:rPr>
        <w:t>List of Figures</w:t>
      </w:r>
    </w:p>
    <w:p w14:paraId="2E3B4FD7" w14:textId="604E7295" w:rsidR="005444D3" w:rsidRPr="005D33EB" w:rsidRDefault="0019276E"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     </w:t>
      </w:r>
      <w:r w:rsidR="005444D3" w:rsidRPr="005D33EB">
        <w:rPr>
          <w:rFonts w:ascii="Century Gothic" w:hAnsi="Century Gothic"/>
          <w:color w:val="000000" w:themeColor="text1"/>
        </w:rPr>
        <w:t>Figure 3.</w:t>
      </w:r>
      <w:r w:rsidR="00387B8C" w:rsidRPr="005D33EB">
        <w:rPr>
          <w:rFonts w:ascii="Century Gothic" w:hAnsi="Century Gothic"/>
          <w:color w:val="000000" w:themeColor="text1"/>
        </w:rPr>
        <w:t>1</w:t>
      </w:r>
      <w:r w:rsidR="005444D3" w:rsidRPr="005D33EB">
        <w:rPr>
          <w:rFonts w:ascii="Century Gothic" w:hAnsi="Century Gothic"/>
          <w:color w:val="000000" w:themeColor="text1"/>
        </w:rPr>
        <w:t>: Ishikawa Diagram, 1960………………………………..4</w:t>
      </w:r>
    </w:p>
    <w:p w14:paraId="391E93D3" w14:textId="244C4097" w:rsidR="00387B8C" w:rsidRPr="005D33EB" w:rsidRDefault="00387B8C" w:rsidP="000770D4">
      <w:pPr>
        <w:pStyle w:val="Caption"/>
        <w:spacing w:line="360" w:lineRule="auto"/>
        <w:rPr>
          <w:rFonts w:ascii="Century Gothic" w:hAnsi="Century Gothic"/>
          <w:i w:val="0"/>
          <w:color w:val="000000" w:themeColor="text1"/>
          <w:sz w:val="22"/>
          <w:szCs w:val="22"/>
        </w:rPr>
      </w:pPr>
      <w:r w:rsidRPr="005D33EB">
        <w:rPr>
          <w:rFonts w:ascii="Century Gothic" w:hAnsi="Century Gothic"/>
          <w:i w:val="0"/>
          <w:color w:val="000000" w:themeColor="text1"/>
          <w:sz w:val="22"/>
          <w:szCs w:val="22"/>
        </w:rPr>
        <w:t xml:space="preserve">     Figure 3.1.2: 5 Whys,1930…………………………………………….</w:t>
      </w:r>
      <w:r w:rsidR="00D14847" w:rsidRPr="005D33EB">
        <w:rPr>
          <w:rFonts w:ascii="Century Gothic" w:hAnsi="Century Gothic"/>
          <w:i w:val="0"/>
          <w:color w:val="000000" w:themeColor="text1"/>
          <w:sz w:val="22"/>
          <w:szCs w:val="22"/>
        </w:rPr>
        <w:t>6</w:t>
      </w:r>
    </w:p>
    <w:p w14:paraId="1C56B993" w14:textId="1AF98554" w:rsidR="00D14847" w:rsidRPr="005D33EB" w:rsidRDefault="00D14847" w:rsidP="00D14847">
      <w:pPr>
        <w:rPr>
          <w:rFonts w:ascii="Century Gothic" w:hAnsi="Century Gothic"/>
        </w:rPr>
      </w:pPr>
      <w:r w:rsidRPr="005D33EB">
        <w:rPr>
          <w:rFonts w:ascii="Century Gothic" w:hAnsi="Century Gothic"/>
        </w:rPr>
        <w:t xml:space="preserve">     Figure 3.1.3  Matthews House Ishikawa Diagram……………….9</w:t>
      </w:r>
    </w:p>
    <w:p w14:paraId="689EB835" w14:textId="0A7A3DCF" w:rsidR="00A9303A" w:rsidRPr="005D33EB" w:rsidRDefault="00A9303A" w:rsidP="000770D4">
      <w:pPr>
        <w:spacing w:line="360" w:lineRule="auto"/>
        <w:rPr>
          <w:rFonts w:ascii="Century Gothic" w:hAnsi="Century Gothic"/>
          <w:color w:val="000000" w:themeColor="text1"/>
        </w:rPr>
      </w:pPr>
    </w:p>
    <w:p w14:paraId="0EA1F48F" w14:textId="762FDAED" w:rsidR="000770D4" w:rsidRPr="005D33EB" w:rsidRDefault="000770D4" w:rsidP="000770D4">
      <w:pPr>
        <w:spacing w:line="360" w:lineRule="auto"/>
        <w:rPr>
          <w:rFonts w:ascii="Century Gothic" w:hAnsi="Century Gothic"/>
          <w:color w:val="000000" w:themeColor="text1"/>
        </w:rPr>
      </w:pPr>
    </w:p>
    <w:p w14:paraId="24EEB328" w14:textId="745BBF26" w:rsidR="000770D4" w:rsidRPr="005D33EB" w:rsidRDefault="000770D4" w:rsidP="000770D4">
      <w:pPr>
        <w:spacing w:line="360" w:lineRule="auto"/>
        <w:rPr>
          <w:rFonts w:ascii="Century Gothic" w:hAnsi="Century Gothic"/>
          <w:color w:val="000000" w:themeColor="text1"/>
        </w:rPr>
      </w:pPr>
    </w:p>
    <w:p w14:paraId="7EC108CA" w14:textId="4E7B347A" w:rsidR="000770D4" w:rsidRPr="005D33EB" w:rsidRDefault="000770D4" w:rsidP="000770D4">
      <w:pPr>
        <w:spacing w:line="360" w:lineRule="auto"/>
        <w:rPr>
          <w:rFonts w:ascii="Century Gothic" w:hAnsi="Century Gothic"/>
          <w:color w:val="000000" w:themeColor="text1"/>
        </w:rPr>
      </w:pPr>
    </w:p>
    <w:p w14:paraId="67991957" w14:textId="776E0375" w:rsidR="000770D4" w:rsidRPr="005D33EB" w:rsidRDefault="000770D4" w:rsidP="000770D4">
      <w:pPr>
        <w:spacing w:line="360" w:lineRule="auto"/>
        <w:rPr>
          <w:rFonts w:ascii="Century Gothic" w:hAnsi="Century Gothic"/>
          <w:color w:val="000000" w:themeColor="text1"/>
        </w:rPr>
      </w:pPr>
    </w:p>
    <w:p w14:paraId="52878C13" w14:textId="35159663" w:rsidR="000770D4" w:rsidRPr="005D33EB" w:rsidRDefault="000770D4" w:rsidP="000770D4">
      <w:pPr>
        <w:spacing w:line="360" w:lineRule="auto"/>
        <w:rPr>
          <w:rFonts w:ascii="Century Gothic" w:hAnsi="Century Gothic"/>
          <w:color w:val="000000" w:themeColor="text1"/>
        </w:rPr>
      </w:pPr>
    </w:p>
    <w:p w14:paraId="18371382" w14:textId="13F416E7" w:rsidR="000770D4" w:rsidRPr="005D33EB" w:rsidRDefault="000770D4" w:rsidP="000770D4">
      <w:pPr>
        <w:spacing w:line="360" w:lineRule="auto"/>
        <w:rPr>
          <w:rFonts w:ascii="Century Gothic" w:hAnsi="Century Gothic"/>
          <w:color w:val="000000" w:themeColor="text1"/>
        </w:rPr>
      </w:pPr>
    </w:p>
    <w:p w14:paraId="161F69FF" w14:textId="4E321974" w:rsidR="000770D4" w:rsidRPr="005D33EB" w:rsidRDefault="000770D4" w:rsidP="000770D4">
      <w:pPr>
        <w:spacing w:line="360" w:lineRule="auto"/>
        <w:rPr>
          <w:rFonts w:ascii="Century Gothic" w:hAnsi="Century Gothic"/>
          <w:color w:val="000000" w:themeColor="text1"/>
        </w:rPr>
      </w:pPr>
    </w:p>
    <w:p w14:paraId="73074B5B" w14:textId="77777777" w:rsidR="000770D4" w:rsidRPr="005D33EB" w:rsidRDefault="000770D4" w:rsidP="000770D4">
      <w:pPr>
        <w:spacing w:line="360" w:lineRule="auto"/>
        <w:rPr>
          <w:rFonts w:ascii="Century Gothic" w:hAnsi="Century Gothic"/>
          <w:color w:val="000000" w:themeColor="text1"/>
        </w:rPr>
      </w:pPr>
    </w:p>
    <w:p w14:paraId="7F5E52C3" w14:textId="232256CA" w:rsidR="00264C16" w:rsidRPr="005D33EB" w:rsidRDefault="00707D03" w:rsidP="000770D4">
      <w:pPr>
        <w:spacing w:line="360" w:lineRule="auto"/>
        <w:rPr>
          <w:rFonts w:ascii="Century Gothic" w:hAnsi="Century Gothic"/>
          <w:color w:val="000000" w:themeColor="text1"/>
        </w:rPr>
      </w:pPr>
      <w:r w:rsidRPr="005D33EB">
        <w:rPr>
          <w:rFonts w:ascii="Century Gothic" w:hAnsi="Century Gothic"/>
          <w:color w:val="000000" w:themeColor="text1"/>
        </w:rPr>
        <w:t>1</w:t>
      </w:r>
      <w:r w:rsidR="00A9303A" w:rsidRPr="005D33EB">
        <w:rPr>
          <w:rFonts w:ascii="Century Gothic" w:hAnsi="Century Gothic"/>
          <w:color w:val="000000" w:themeColor="text1"/>
        </w:rPr>
        <w:t>.0</w:t>
      </w:r>
      <w:r w:rsidRPr="005D33EB">
        <w:rPr>
          <w:rFonts w:ascii="Century Gothic" w:hAnsi="Century Gothic"/>
          <w:color w:val="000000" w:themeColor="text1"/>
        </w:rPr>
        <w:t xml:space="preserve"> Executive Summary </w:t>
      </w:r>
    </w:p>
    <w:p w14:paraId="081327E3" w14:textId="61EDD168" w:rsidR="00707D03" w:rsidRPr="005D33EB" w:rsidRDefault="00707D03" w:rsidP="000770D4">
      <w:pPr>
        <w:spacing w:line="360" w:lineRule="auto"/>
        <w:rPr>
          <w:rFonts w:ascii="Century Gothic" w:hAnsi="Century Gothic"/>
          <w:color w:val="000000" w:themeColor="text1"/>
        </w:rPr>
      </w:pPr>
    </w:p>
    <w:p w14:paraId="7B87677B" w14:textId="41FAADD1" w:rsidR="00707D03" w:rsidRPr="005D33EB" w:rsidRDefault="00A9303A"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The purpose of this report is </w:t>
      </w:r>
      <w:r w:rsidR="00E33BCA" w:rsidRPr="005D33EB">
        <w:rPr>
          <w:rFonts w:ascii="Century Gothic" w:hAnsi="Century Gothic"/>
          <w:color w:val="000000" w:themeColor="text1"/>
        </w:rPr>
        <w:t>to explain the problem Matthews house is facing. The problem they are facing is not raising enough money, after figuring out the problem I produced a solution.</w:t>
      </w:r>
    </w:p>
    <w:p w14:paraId="48EAF6FA" w14:textId="76C1AA9C" w:rsidR="00957DFF" w:rsidRPr="005D33EB" w:rsidRDefault="00957DFF" w:rsidP="000770D4">
      <w:pPr>
        <w:spacing w:line="360" w:lineRule="auto"/>
        <w:rPr>
          <w:rFonts w:ascii="Century Gothic" w:hAnsi="Century Gothic"/>
          <w:color w:val="000000" w:themeColor="text1"/>
        </w:rPr>
      </w:pPr>
      <w:r w:rsidRPr="005D33EB">
        <w:rPr>
          <w:rFonts w:ascii="Century Gothic" w:hAnsi="Century Gothic"/>
          <w:color w:val="000000" w:themeColor="text1"/>
        </w:rPr>
        <w:t>Matthews house is a</w:t>
      </w:r>
      <w:r w:rsidR="00E26522" w:rsidRPr="005D33EB">
        <w:rPr>
          <w:rFonts w:ascii="Century Gothic" w:hAnsi="Century Gothic"/>
          <w:color w:val="000000" w:themeColor="text1"/>
        </w:rPr>
        <w:t xml:space="preserve">n </w:t>
      </w:r>
      <w:r w:rsidRPr="005D33EB">
        <w:rPr>
          <w:rFonts w:ascii="Century Gothic" w:hAnsi="Century Gothic"/>
          <w:color w:val="000000" w:themeColor="text1"/>
        </w:rPr>
        <w:t>organisation that help vulnerable people in Swansea, they provide hospitality and shelter for people who are homeless and also for people who want to have more social interactions.</w:t>
      </w:r>
    </w:p>
    <w:p w14:paraId="615073DE" w14:textId="6AB90FAC" w:rsidR="00C34F1F" w:rsidRPr="005D33EB" w:rsidRDefault="00C34F1F"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I explained the impact of the problem Matthews house was facing </w:t>
      </w:r>
    </w:p>
    <w:p w14:paraId="310FE3EC" w14:textId="6DBCAB88" w:rsidR="00957DFF" w:rsidRPr="005D33EB" w:rsidRDefault="00957DFF" w:rsidP="000770D4">
      <w:pPr>
        <w:spacing w:line="360" w:lineRule="auto"/>
        <w:rPr>
          <w:rFonts w:ascii="Century Gothic" w:hAnsi="Century Gothic"/>
          <w:color w:val="000000" w:themeColor="text1"/>
        </w:rPr>
      </w:pPr>
      <w:r w:rsidRPr="005D33EB">
        <w:rPr>
          <w:rFonts w:ascii="Century Gothic" w:hAnsi="Century Gothic"/>
          <w:color w:val="000000" w:themeColor="text1"/>
        </w:rPr>
        <w:t>During this report I mentioned two theories these theories were the 5 whys and the Ishikawa diagram.</w:t>
      </w:r>
      <w:r w:rsidR="00C34F1F" w:rsidRPr="005D33EB">
        <w:rPr>
          <w:rFonts w:ascii="Century Gothic" w:hAnsi="Century Gothic"/>
          <w:color w:val="000000" w:themeColor="text1"/>
        </w:rPr>
        <w:t xml:space="preserve"> during the report I used the </w:t>
      </w:r>
      <w:r w:rsidR="00E26522" w:rsidRPr="005D33EB">
        <w:rPr>
          <w:rFonts w:ascii="Century Gothic" w:hAnsi="Century Gothic"/>
          <w:color w:val="000000" w:themeColor="text1"/>
        </w:rPr>
        <w:t>I</w:t>
      </w:r>
      <w:r w:rsidR="00C34F1F" w:rsidRPr="005D33EB">
        <w:rPr>
          <w:rFonts w:ascii="Century Gothic" w:hAnsi="Century Gothic"/>
          <w:color w:val="000000" w:themeColor="text1"/>
        </w:rPr>
        <w:t>shikawa diagram to figure out the solution to Matthews houses problem.</w:t>
      </w:r>
    </w:p>
    <w:p w14:paraId="65E9ED9B" w14:textId="77777777" w:rsidR="00C34F1F" w:rsidRPr="005D33EB" w:rsidRDefault="00C34F1F" w:rsidP="000770D4">
      <w:pPr>
        <w:spacing w:line="360" w:lineRule="auto"/>
        <w:rPr>
          <w:rFonts w:ascii="Century Gothic" w:hAnsi="Century Gothic"/>
          <w:color w:val="000000" w:themeColor="text1"/>
        </w:rPr>
      </w:pPr>
    </w:p>
    <w:p w14:paraId="6E00A2EF" w14:textId="29778FFB" w:rsidR="00707D03" w:rsidRPr="005D33EB" w:rsidRDefault="00707D03" w:rsidP="000770D4">
      <w:pPr>
        <w:spacing w:line="360" w:lineRule="auto"/>
        <w:rPr>
          <w:rFonts w:ascii="Century Gothic" w:hAnsi="Century Gothic"/>
          <w:color w:val="000000" w:themeColor="text1"/>
        </w:rPr>
      </w:pPr>
    </w:p>
    <w:p w14:paraId="6ADB4C0D" w14:textId="7A016D94" w:rsidR="00707D03" w:rsidRPr="005D33EB" w:rsidRDefault="00707D03" w:rsidP="000770D4">
      <w:pPr>
        <w:spacing w:line="360" w:lineRule="auto"/>
        <w:rPr>
          <w:rFonts w:ascii="Century Gothic" w:hAnsi="Century Gothic"/>
          <w:color w:val="000000" w:themeColor="text1"/>
        </w:rPr>
      </w:pPr>
    </w:p>
    <w:p w14:paraId="23D5C579" w14:textId="5B056C6D" w:rsidR="00707D03" w:rsidRPr="005D33EB" w:rsidRDefault="00707D03" w:rsidP="000770D4">
      <w:pPr>
        <w:spacing w:line="360" w:lineRule="auto"/>
        <w:rPr>
          <w:rFonts w:ascii="Century Gothic" w:hAnsi="Century Gothic"/>
          <w:color w:val="000000" w:themeColor="text1"/>
        </w:rPr>
      </w:pPr>
    </w:p>
    <w:p w14:paraId="7A1D77A6" w14:textId="57840447" w:rsidR="00707D03" w:rsidRPr="005D33EB" w:rsidRDefault="00707D03" w:rsidP="000770D4">
      <w:pPr>
        <w:spacing w:line="360" w:lineRule="auto"/>
        <w:rPr>
          <w:rFonts w:ascii="Century Gothic" w:hAnsi="Century Gothic"/>
          <w:color w:val="000000" w:themeColor="text1"/>
        </w:rPr>
      </w:pPr>
    </w:p>
    <w:p w14:paraId="7EA50410" w14:textId="1B99C5B6" w:rsidR="00707D03" w:rsidRPr="005D33EB" w:rsidRDefault="00707D03" w:rsidP="000770D4">
      <w:pPr>
        <w:spacing w:line="360" w:lineRule="auto"/>
        <w:rPr>
          <w:rFonts w:ascii="Century Gothic" w:hAnsi="Century Gothic"/>
          <w:color w:val="000000" w:themeColor="text1"/>
        </w:rPr>
      </w:pPr>
    </w:p>
    <w:p w14:paraId="7542A02B" w14:textId="180795A6" w:rsidR="00707D03" w:rsidRPr="005D33EB" w:rsidRDefault="00707D03" w:rsidP="000770D4">
      <w:pPr>
        <w:spacing w:line="360" w:lineRule="auto"/>
        <w:rPr>
          <w:rFonts w:ascii="Century Gothic" w:hAnsi="Century Gothic"/>
          <w:color w:val="000000" w:themeColor="text1"/>
        </w:rPr>
      </w:pPr>
    </w:p>
    <w:p w14:paraId="7604B6E0" w14:textId="2DE8AAB5" w:rsidR="00707D03" w:rsidRPr="005D33EB" w:rsidRDefault="00707D03" w:rsidP="000770D4">
      <w:pPr>
        <w:spacing w:line="360" w:lineRule="auto"/>
        <w:rPr>
          <w:rFonts w:ascii="Century Gothic" w:hAnsi="Century Gothic"/>
          <w:color w:val="000000" w:themeColor="text1"/>
        </w:rPr>
      </w:pPr>
    </w:p>
    <w:p w14:paraId="082C08A2" w14:textId="3D415DDF" w:rsidR="00707D03" w:rsidRPr="005D33EB" w:rsidRDefault="00707D03" w:rsidP="000770D4">
      <w:pPr>
        <w:spacing w:line="360" w:lineRule="auto"/>
        <w:rPr>
          <w:rFonts w:ascii="Century Gothic" w:hAnsi="Century Gothic"/>
          <w:color w:val="000000" w:themeColor="text1"/>
        </w:rPr>
      </w:pPr>
    </w:p>
    <w:p w14:paraId="0FBB1127" w14:textId="77777777" w:rsidR="00407184" w:rsidRPr="005D33EB" w:rsidRDefault="00407184" w:rsidP="000770D4">
      <w:pPr>
        <w:spacing w:line="360" w:lineRule="auto"/>
        <w:rPr>
          <w:rFonts w:ascii="Century Gothic" w:hAnsi="Century Gothic"/>
          <w:color w:val="000000" w:themeColor="text1"/>
        </w:rPr>
      </w:pPr>
    </w:p>
    <w:p w14:paraId="5794B3E7" w14:textId="77777777" w:rsidR="00707D03" w:rsidRPr="005D33EB" w:rsidRDefault="00707D03" w:rsidP="000770D4">
      <w:pPr>
        <w:spacing w:line="360" w:lineRule="auto"/>
        <w:rPr>
          <w:rFonts w:ascii="Century Gothic" w:hAnsi="Century Gothic"/>
          <w:color w:val="000000" w:themeColor="text1"/>
        </w:rPr>
      </w:pPr>
    </w:p>
    <w:p w14:paraId="11006B3A" w14:textId="77777777" w:rsidR="000770D4" w:rsidRPr="005D33EB" w:rsidRDefault="000770D4" w:rsidP="000770D4">
      <w:pPr>
        <w:spacing w:line="360" w:lineRule="auto"/>
        <w:rPr>
          <w:rFonts w:ascii="Century Gothic" w:hAnsi="Century Gothic"/>
          <w:color w:val="000000" w:themeColor="text1"/>
        </w:rPr>
      </w:pPr>
    </w:p>
    <w:p w14:paraId="5B2BED0A" w14:textId="79E2E88D" w:rsidR="00264C16" w:rsidRPr="005D33EB" w:rsidRDefault="00264C16" w:rsidP="000770D4">
      <w:pPr>
        <w:spacing w:line="360" w:lineRule="auto"/>
        <w:rPr>
          <w:rFonts w:ascii="Century Gothic" w:hAnsi="Century Gothic"/>
          <w:color w:val="000000" w:themeColor="text1"/>
        </w:rPr>
      </w:pPr>
      <w:r w:rsidRPr="005D33EB">
        <w:rPr>
          <w:rFonts w:ascii="Century Gothic" w:hAnsi="Century Gothic"/>
          <w:color w:val="000000" w:themeColor="text1"/>
        </w:rPr>
        <w:t>2.</w:t>
      </w:r>
      <w:r w:rsidR="006B56C3" w:rsidRPr="005D33EB">
        <w:rPr>
          <w:rFonts w:ascii="Century Gothic" w:hAnsi="Century Gothic"/>
          <w:color w:val="000000" w:themeColor="text1"/>
        </w:rPr>
        <w:t>0</w:t>
      </w:r>
      <w:r w:rsidRPr="005D33EB">
        <w:rPr>
          <w:rFonts w:ascii="Century Gothic" w:hAnsi="Century Gothic"/>
          <w:color w:val="000000" w:themeColor="text1"/>
        </w:rPr>
        <w:t xml:space="preserve"> Introduction</w:t>
      </w:r>
    </w:p>
    <w:p w14:paraId="3F317877" w14:textId="77777777" w:rsidR="00264C16" w:rsidRPr="005D33EB" w:rsidRDefault="00264C16" w:rsidP="000770D4">
      <w:pPr>
        <w:spacing w:line="360" w:lineRule="auto"/>
        <w:rPr>
          <w:rFonts w:ascii="Century Gothic" w:hAnsi="Century Gothic"/>
          <w:color w:val="000000" w:themeColor="text1"/>
        </w:rPr>
      </w:pPr>
    </w:p>
    <w:p w14:paraId="67E75348" w14:textId="77777777" w:rsidR="00264C16" w:rsidRPr="005D33EB" w:rsidRDefault="00264C16" w:rsidP="000770D4">
      <w:pPr>
        <w:spacing w:line="360" w:lineRule="auto"/>
        <w:rPr>
          <w:rFonts w:ascii="Century Gothic" w:hAnsi="Century Gothic"/>
          <w:color w:val="000000" w:themeColor="text1"/>
        </w:rPr>
      </w:pPr>
      <w:r w:rsidRPr="005D33EB">
        <w:rPr>
          <w:rFonts w:ascii="Century Gothic" w:hAnsi="Century Gothic"/>
          <w:color w:val="000000" w:themeColor="text1"/>
        </w:rPr>
        <w:t>2.</w:t>
      </w:r>
      <w:r w:rsidR="006B56C3" w:rsidRPr="005D33EB">
        <w:rPr>
          <w:rFonts w:ascii="Century Gothic" w:hAnsi="Century Gothic"/>
          <w:color w:val="000000" w:themeColor="text1"/>
        </w:rPr>
        <w:t>1</w:t>
      </w:r>
      <w:r w:rsidRPr="005D33EB">
        <w:rPr>
          <w:rFonts w:ascii="Century Gothic" w:hAnsi="Century Gothic"/>
          <w:color w:val="000000" w:themeColor="text1"/>
        </w:rPr>
        <w:t xml:space="preserve"> Report Remit</w:t>
      </w:r>
    </w:p>
    <w:p w14:paraId="3072DA22" w14:textId="61D19597" w:rsidR="00264C16" w:rsidRPr="005D33EB" w:rsidRDefault="0042367F"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This </w:t>
      </w:r>
      <w:r w:rsidR="005313DD" w:rsidRPr="005D33EB">
        <w:rPr>
          <w:rFonts w:ascii="Century Gothic" w:hAnsi="Century Gothic"/>
          <w:color w:val="000000" w:themeColor="text1"/>
        </w:rPr>
        <w:t>assignment</w:t>
      </w:r>
      <w:r w:rsidRPr="005D33EB">
        <w:rPr>
          <w:rFonts w:ascii="Century Gothic" w:hAnsi="Century Gothic"/>
          <w:color w:val="000000" w:themeColor="text1"/>
        </w:rPr>
        <w:t xml:space="preserve"> will deliver a </w:t>
      </w:r>
      <w:r w:rsidR="000A293F" w:rsidRPr="005D33EB">
        <w:rPr>
          <w:rFonts w:ascii="Century Gothic" w:hAnsi="Century Gothic"/>
          <w:color w:val="000000" w:themeColor="text1"/>
        </w:rPr>
        <w:t xml:space="preserve">report on problems that have occurred </w:t>
      </w:r>
      <w:r w:rsidR="005313DD" w:rsidRPr="005D33EB">
        <w:rPr>
          <w:rFonts w:ascii="Century Gothic" w:hAnsi="Century Gothic"/>
          <w:color w:val="000000" w:themeColor="text1"/>
        </w:rPr>
        <w:t xml:space="preserve">while working with Matthews House. I will use recognised </w:t>
      </w:r>
      <w:r w:rsidR="00EA5DFA" w:rsidRPr="005D33EB">
        <w:rPr>
          <w:rFonts w:ascii="Century Gothic" w:hAnsi="Century Gothic"/>
          <w:color w:val="000000" w:themeColor="text1"/>
        </w:rPr>
        <w:t>problem solving</w:t>
      </w:r>
      <w:r w:rsidR="005313DD" w:rsidRPr="005D33EB">
        <w:rPr>
          <w:rFonts w:ascii="Century Gothic" w:hAnsi="Century Gothic"/>
          <w:color w:val="000000" w:themeColor="text1"/>
        </w:rPr>
        <w:t xml:space="preserve"> methods</w:t>
      </w:r>
      <w:r w:rsidR="00AA4065" w:rsidRPr="005D33EB">
        <w:rPr>
          <w:rFonts w:ascii="Century Gothic" w:hAnsi="Century Gothic"/>
          <w:color w:val="000000" w:themeColor="text1"/>
        </w:rPr>
        <w:t xml:space="preserve"> these will be the 5 Whys and also the Ishikawa diagram. </w:t>
      </w:r>
      <w:r w:rsidR="005313DD" w:rsidRPr="005D33EB">
        <w:rPr>
          <w:rFonts w:ascii="Century Gothic" w:hAnsi="Century Gothic"/>
          <w:color w:val="000000" w:themeColor="text1"/>
        </w:rPr>
        <w:t xml:space="preserve">I shall </w:t>
      </w:r>
      <w:r w:rsidR="00AA4065" w:rsidRPr="005D33EB">
        <w:rPr>
          <w:rFonts w:ascii="Century Gothic" w:hAnsi="Century Gothic"/>
          <w:color w:val="000000" w:themeColor="text1"/>
        </w:rPr>
        <w:t xml:space="preserve">then </w:t>
      </w:r>
      <w:r w:rsidR="005313DD" w:rsidRPr="005D33EB">
        <w:rPr>
          <w:rFonts w:ascii="Century Gothic" w:hAnsi="Century Gothic"/>
          <w:color w:val="000000" w:themeColor="text1"/>
        </w:rPr>
        <w:t>make suggestions that will link with the findings from the various models and approaches to problem solving.</w:t>
      </w:r>
    </w:p>
    <w:p w14:paraId="4127102F" w14:textId="77777777" w:rsidR="005313DD" w:rsidRPr="005D33EB" w:rsidRDefault="005313DD" w:rsidP="000770D4">
      <w:pPr>
        <w:spacing w:line="360" w:lineRule="auto"/>
        <w:rPr>
          <w:rFonts w:ascii="Century Gothic" w:hAnsi="Century Gothic"/>
          <w:color w:val="000000" w:themeColor="text1"/>
        </w:rPr>
      </w:pPr>
    </w:p>
    <w:p w14:paraId="12A4C001" w14:textId="77777777" w:rsidR="00264C16" w:rsidRPr="005D33EB" w:rsidRDefault="00264C16" w:rsidP="000770D4">
      <w:pPr>
        <w:spacing w:line="360" w:lineRule="auto"/>
        <w:rPr>
          <w:rFonts w:ascii="Century Gothic" w:hAnsi="Century Gothic"/>
          <w:color w:val="000000" w:themeColor="text1"/>
        </w:rPr>
      </w:pPr>
      <w:r w:rsidRPr="005D33EB">
        <w:rPr>
          <w:rFonts w:ascii="Century Gothic" w:hAnsi="Century Gothic"/>
          <w:color w:val="000000" w:themeColor="text1"/>
        </w:rPr>
        <w:t>2.</w:t>
      </w:r>
      <w:r w:rsidR="006B56C3" w:rsidRPr="005D33EB">
        <w:rPr>
          <w:rFonts w:ascii="Century Gothic" w:hAnsi="Century Gothic"/>
          <w:color w:val="000000" w:themeColor="text1"/>
        </w:rPr>
        <w:t>2 Background of The Organisation</w:t>
      </w:r>
    </w:p>
    <w:p w14:paraId="5566B38A" w14:textId="75FA931F" w:rsidR="006B56C3" w:rsidRPr="005D33EB" w:rsidRDefault="006B56C3"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The organisation I worked with during the project was </w:t>
      </w:r>
      <w:r w:rsidR="00344E98" w:rsidRPr="005D33EB">
        <w:rPr>
          <w:rFonts w:ascii="Century Gothic" w:hAnsi="Century Gothic"/>
          <w:color w:val="000000" w:themeColor="text1"/>
        </w:rPr>
        <w:t>Matthews’s</w:t>
      </w:r>
      <w:r w:rsidRPr="005D33EB">
        <w:rPr>
          <w:rFonts w:ascii="Century Gothic" w:hAnsi="Century Gothic"/>
          <w:color w:val="000000" w:themeColor="text1"/>
        </w:rPr>
        <w:t xml:space="preserve"> house. </w:t>
      </w:r>
      <w:r w:rsidR="00344E98" w:rsidRPr="005D33EB">
        <w:rPr>
          <w:rFonts w:ascii="Century Gothic" w:hAnsi="Century Gothic"/>
          <w:color w:val="000000" w:themeColor="text1"/>
        </w:rPr>
        <w:t>Matthews’s</w:t>
      </w:r>
      <w:r w:rsidRPr="005D33EB">
        <w:rPr>
          <w:rFonts w:ascii="Century Gothic" w:hAnsi="Century Gothic"/>
          <w:color w:val="000000" w:themeColor="text1"/>
        </w:rPr>
        <w:t xml:space="preserve"> house is based in Swansea, Matthews house is known for being a welcoming organisation for the </w:t>
      </w:r>
      <w:r w:rsidR="003F6286" w:rsidRPr="005D33EB">
        <w:rPr>
          <w:rFonts w:ascii="Century Gothic" w:hAnsi="Century Gothic"/>
          <w:color w:val="000000" w:themeColor="text1"/>
        </w:rPr>
        <w:t>vulnerable</w:t>
      </w:r>
      <w:r w:rsidRPr="005D33EB">
        <w:rPr>
          <w:rFonts w:ascii="Century Gothic" w:hAnsi="Century Gothic"/>
          <w:color w:val="000000" w:themeColor="text1"/>
        </w:rPr>
        <w:t xml:space="preserve"> people of Swansea </w:t>
      </w:r>
      <w:r w:rsidR="005651E9" w:rsidRPr="005D33EB">
        <w:rPr>
          <w:rFonts w:ascii="Century Gothic" w:hAnsi="Century Gothic"/>
          <w:color w:val="000000" w:themeColor="text1"/>
        </w:rPr>
        <w:t>and</w:t>
      </w:r>
      <w:r w:rsidRPr="005D33EB">
        <w:rPr>
          <w:rFonts w:ascii="Century Gothic" w:hAnsi="Century Gothic"/>
          <w:color w:val="000000" w:themeColor="text1"/>
        </w:rPr>
        <w:t xml:space="preserve"> people who may want social interactions</w:t>
      </w:r>
      <w:r w:rsidR="003F6286" w:rsidRPr="005D33EB">
        <w:rPr>
          <w:rFonts w:ascii="Century Gothic" w:hAnsi="Century Gothic"/>
          <w:color w:val="000000" w:themeColor="text1"/>
        </w:rPr>
        <w:t xml:space="preserve">. Matthews house provide support and hospitality. They offer cooked meals for the </w:t>
      </w:r>
      <w:r w:rsidR="003504D2" w:rsidRPr="005D33EB">
        <w:rPr>
          <w:rFonts w:ascii="Century Gothic" w:hAnsi="Century Gothic"/>
          <w:color w:val="000000" w:themeColor="text1"/>
        </w:rPr>
        <w:t>vulnerable</w:t>
      </w:r>
      <w:r w:rsidR="003F6286" w:rsidRPr="005D33EB">
        <w:rPr>
          <w:rFonts w:ascii="Century Gothic" w:hAnsi="Century Gothic"/>
          <w:color w:val="000000" w:themeColor="text1"/>
        </w:rPr>
        <w:t xml:space="preserve"> and it is a pay as you feel basis. When paying you can do it in private so no one knows how much you gave.</w:t>
      </w:r>
      <w:r w:rsidR="00D000F6" w:rsidRPr="005D33EB">
        <w:rPr>
          <w:rFonts w:ascii="Century Gothic" w:hAnsi="Century Gothic"/>
          <w:color w:val="000000" w:themeColor="text1"/>
        </w:rPr>
        <w:t xml:space="preserve"> Matthews house has come up with many ways to help the </w:t>
      </w:r>
      <w:r w:rsidR="002828CF" w:rsidRPr="005D33EB">
        <w:rPr>
          <w:rFonts w:ascii="Century Gothic" w:hAnsi="Century Gothic"/>
          <w:color w:val="000000" w:themeColor="text1"/>
        </w:rPr>
        <w:t>vulnerable</w:t>
      </w:r>
      <w:r w:rsidR="00D000F6" w:rsidRPr="005D33EB">
        <w:rPr>
          <w:rFonts w:ascii="Century Gothic" w:hAnsi="Century Gothic"/>
          <w:color w:val="000000" w:themeColor="text1"/>
        </w:rPr>
        <w:t xml:space="preserve"> they have recently launched </w:t>
      </w:r>
      <w:r w:rsidR="002828CF" w:rsidRPr="005D33EB">
        <w:rPr>
          <w:rFonts w:ascii="Century Gothic" w:hAnsi="Century Gothic"/>
          <w:color w:val="000000" w:themeColor="text1"/>
        </w:rPr>
        <w:t xml:space="preserve">dignity packs these packs help the vulnerable women in Swansea in these packs they include tampons, </w:t>
      </w:r>
      <w:r w:rsidR="0042367F" w:rsidRPr="005D33EB">
        <w:rPr>
          <w:rFonts w:ascii="Century Gothic" w:hAnsi="Century Gothic"/>
          <w:color w:val="000000" w:themeColor="text1"/>
        </w:rPr>
        <w:t>pads,</w:t>
      </w:r>
      <w:r w:rsidR="002828CF" w:rsidRPr="005D33EB">
        <w:rPr>
          <w:rFonts w:ascii="Century Gothic" w:hAnsi="Century Gothic"/>
          <w:color w:val="000000" w:themeColor="text1"/>
        </w:rPr>
        <w:t xml:space="preserve"> body spray and many other things (Matthews house,2018). </w:t>
      </w:r>
      <w:r w:rsidR="009E5330" w:rsidRPr="005D33EB">
        <w:rPr>
          <w:rFonts w:ascii="Century Gothic" w:hAnsi="Century Gothic"/>
          <w:color w:val="000000" w:themeColor="text1"/>
        </w:rPr>
        <w:t>Matthews</w:t>
      </w:r>
      <w:r w:rsidR="002828CF" w:rsidRPr="005D33EB">
        <w:rPr>
          <w:rFonts w:ascii="Century Gothic" w:hAnsi="Century Gothic"/>
          <w:color w:val="000000" w:themeColor="text1"/>
        </w:rPr>
        <w:t xml:space="preserve"> house try to raise money to keep the organisation open they have many food suppliers fo</w:t>
      </w:r>
      <w:r w:rsidR="009E5330" w:rsidRPr="005D33EB">
        <w:rPr>
          <w:rFonts w:ascii="Century Gothic" w:hAnsi="Century Gothic"/>
          <w:color w:val="000000" w:themeColor="text1"/>
        </w:rPr>
        <w:t>r</w:t>
      </w:r>
      <w:r w:rsidR="002828CF" w:rsidRPr="005D33EB">
        <w:rPr>
          <w:rFonts w:ascii="Century Gothic" w:hAnsi="Century Gothic"/>
          <w:color w:val="000000" w:themeColor="text1"/>
        </w:rPr>
        <w:t xml:space="preserve"> example </w:t>
      </w:r>
      <w:r w:rsidR="0042367F" w:rsidRPr="005D33EB">
        <w:rPr>
          <w:rFonts w:ascii="Century Gothic" w:hAnsi="Century Gothic"/>
          <w:color w:val="000000" w:themeColor="text1"/>
        </w:rPr>
        <w:t>M</w:t>
      </w:r>
      <w:r w:rsidR="002828CF" w:rsidRPr="005D33EB">
        <w:rPr>
          <w:rFonts w:ascii="Century Gothic" w:hAnsi="Century Gothic"/>
          <w:color w:val="000000" w:themeColor="text1"/>
        </w:rPr>
        <w:t xml:space="preserve">arks and </w:t>
      </w:r>
      <w:r w:rsidR="0042367F" w:rsidRPr="005D33EB">
        <w:rPr>
          <w:rFonts w:ascii="Century Gothic" w:hAnsi="Century Gothic"/>
          <w:color w:val="000000" w:themeColor="text1"/>
        </w:rPr>
        <w:t>Spencer’s,</w:t>
      </w:r>
      <w:r w:rsidR="002828CF" w:rsidRPr="005D33EB">
        <w:rPr>
          <w:rFonts w:ascii="Century Gothic" w:hAnsi="Century Gothic"/>
          <w:color w:val="000000" w:themeColor="text1"/>
        </w:rPr>
        <w:t xml:space="preserve"> Tesco’s</w:t>
      </w:r>
      <w:r w:rsidR="009E5330" w:rsidRPr="005D33EB">
        <w:rPr>
          <w:rFonts w:ascii="Century Gothic" w:hAnsi="Century Gothic"/>
          <w:color w:val="000000" w:themeColor="text1"/>
        </w:rPr>
        <w:t>,</w:t>
      </w:r>
      <w:r w:rsidR="002828CF" w:rsidRPr="005D33EB">
        <w:rPr>
          <w:rFonts w:ascii="Century Gothic" w:hAnsi="Century Gothic"/>
          <w:color w:val="000000" w:themeColor="text1"/>
        </w:rPr>
        <w:t xml:space="preserve"> </w:t>
      </w:r>
      <w:r w:rsidR="0042367F" w:rsidRPr="005D33EB">
        <w:rPr>
          <w:rFonts w:ascii="Century Gothic" w:hAnsi="Century Gothic"/>
          <w:color w:val="000000" w:themeColor="text1"/>
        </w:rPr>
        <w:t>and</w:t>
      </w:r>
      <w:r w:rsidR="002828CF" w:rsidRPr="005D33EB">
        <w:rPr>
          <w:rFonts w:ascii="Century Gothic" w:hAnsi="Century Gothic"/>
          <w:color w:val="000000" w:themeColor="text1"/>
        </w:rPr>
        <w:t xml:space="preserve"> </w:t>
      </w:r>
      <w:r w:rsidR="009E5330" w:rsidRPr="005D33EB">
        <w:rPr>
          <w:rFonts w:ascii="Century Gothic" w:hAnsi="Century Gothic"/>
          <w:color w:val="000000" w:themeColor="text1"/>
        </w:rPr>
        <w:t>Nando’s</w:t>
      </w:r>
      <w:r w:rsidR="002828CF" w:rsidRPr="005D33EB">
        <w:rPr>
          <w:rFonts w:ascii="Century Gothic" w:hAnsi="Century Gothic"/>
          <w:color w:val="000000" w:themeColor="text1"/>
        </w:rPr>
        <w:t>.</w:t>
      </w:r>
      <w:r w:rsidR="005651E9" w:rsidRPr="005D33EB">
        <w:rPr>
          <w:rFonts w:ascii="Century Gothic" w:hAnsi="Century Gothic"/>
          <w:color w:val="000000" w:themeColor="text1"/>
        </w:rPr>
        <w:t xml:space="preserve"> while working with this organisation as a team we were assigned </w:t>
      </w:r>
      <w:r w:rsidR="0042367F" w:rsidRPr="005D33EB">
        <w:rPr>
          <w:rFonts w:ascii="Century Gothic" w:hAnsi="Century Gothic"/>
          <w:color w:val="000000" w:themeColor="text1"/>
        </w:rPr>
        <w:t>the task to raise money for the showers to be refurbished so the vulnerable people could use them. We decided to raise money by going to Tesco’s to pack bags for customers.</w:t>
      </w:r>
    </w:p>
    <w:p w14:paraId="5DB7F22E" w14:textId="4A2C247C" w:rsidR="00E367E7" w:rsidRPr="005D33EB" w:rsidRDefault="00E83F46" w:rsidP="000770D4">
      <w:pPr>
        <w:pStyle w:val="Heading2"/>
        <w:keepNext/>
        <w:numPr>
          <w:ilvl w:val="0"/>
          <w:numId w:val="0"/>
        </w:numPr>
        <w:tabs>
          <w:tab w:val="left" w:pos="851"/>
          <w:tab w:val="left" w:pos="3180"/>
        </w:tabs>
        <w:spacing w:after="0" w:line="360" w:lineRule="auto"/>
        <w:contextualSpacing w:val="0"/>
        <w:jc w:val="both"/>
        <w:rPr>
          <w:rFonts w:ascii="Century Gothic" w:eastAsia="Times New Roman" w:hAnsi="Century Gothic" w:cs="Arial"/>
          <w:b w:val="0"/>
          <w:bCs/>
          <w:iCs/>
          <w:color w:val="000000" w:themeColor="text1"/>
          <w:sz w:val="22"/>
          <w:szCs w:val="22"/>
        </w:rPr>
      </w:pPr>
      <w:r w:rsidRPr="005D33EB">
        <w:rPr>
          <w:rFonts w:ascii="Century Gothic" w:hAnsi="Century Gothic"/>
          <w:b w:val="0"/>
          <w:caps w:val="0"/>
          <w:color w:val="000000" w:themeColor="text1"/>
          <w:sz w:val="22"/>
          <w:szCs w:val="22"/>
        </w:rPr>
        <w:t>2.3 The Problem</w:t>
      </w:r>
      <w:r w:rsidR="006E49BD" w:rsidRPr="005D33EB">
        <w:rPr>
          <w:rFonts w:ascii="Century Gothic" w:eastAsia="Times New Roman" w:hAnsi="Century Gothic" w:cs="Arial"/>
          <w:b w:val="0"/>
          <w:bCs/>
          <w:iCs/>
          <w:color w:val="000000" w:themeColor="text1"/>
          <w:sz w:val="22"/>
          <w:szCs w:val="22"/>
        </w:rPr>
        <w:tab/>
      </w:r>
    </w:p>
    <w:p w14:paraId="062D0B76" w14:textId="31B1A541" w:rsidR="00B91134" w:rsidRPr="005D33EB" w:rsidRDefault="00B91134"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Every company or organisation has their problems, but they have to find a solution to the difficult situation to know which action to take to discover solutions to that </w:t>
      </w:r>
      <w:r w:rsidR="002066A9" w:rsidRPr="005D33EB">
        <w:rPr>
          <w:rFonts w:ascii="Century Gothic" w:hAnsi="Century Gothic"/>
          <w:color w:val="000000" w:themeColor="text1"/>
        </w:rPr>
        <w:t>problem. Problem solving is important in all organisations. Improving problem solving skills will give you a distinct position within your organisation. You can work on your problem solving skills by practicing different techniques (Career Builder,2018).</w:t>
      </w:r>
    </w:p>
    <w:p w14:paraId="74D2AA58" w14:textId="2896B903" w:rsidR="007A270B" w:rsidRPr="005D33EB" w:rsidRDefault="007A270B" w:rsidP="000770D4">
      <w:pPr>
        <w:pStyle w:val="NormalIndent"/>
        <w:ind w:left="0"/>
        <w:rPr>
          <w:rFonts w:ascii="Century Gothic" w:hAnsi="Century Gothic"/>
          <w:color w:val="000000" w:themeColor="text1"/>
          <w:sz w:val="22"/>
          <w:szCs w:val="22"/>
        </w:rPr>
      </w:pPr>
      <w:r w:rsidRPr="005D33EB">
        <w:rPr>
          <w:rFonts w:ascii="Century Gothic" w:hAnsi="Century Gothic"/>
          <w:color w:val="000000" w:themeColor="text1"/>
          <w:sz w:val="22"/>
          <w:szCs w:val="22"/>
        </w:rPr>
        <w:lastRenderedPageBreak/>
        <w:t xml:space="preserve">The problem </w:t>
      </w:r>
      <w:r w:rsidR="00344E98" w:rsidRPr="005D33EB">
        <w:rPr>
          <w:rFonts w:ascii="Century Gothic" w:hAnsi="Century Gothic"/>
          <w:color w:val="000000" w:themeColor="text1"/>
          <w:sz w:val="22"/>
          <w:szCs w:val="22"/>
        </w:rPr>
        <w:t>Matthews’s</w:t>
      </w:r>
      <w:r w:rsidRPr="005D33EB">
        <w:rPr>
          <w:rFonts w:ascii="Century Gothic" w:hAnsi="Century Gothic"/>
          <w:color w:val="000000" w:themeColor="text1"/>
          <w:sz w:val="22"/>
          <w:szCs w:val="22"/>
        </w:rPr>
        <w:t xml:space="preserve"> house is facing is keeping Matthews house open they need to make enough money on the days they open for the vulnerable people. In one day it is thirty pounds to run Matthews house. If they do not earn back the money they may find it more difficult to run therefore it would be likely they would have to close the organisation. This would impact a lot of people as Matthews house was opened to support vulnerable people of Swansea this would put homeless people at a disadvantage as they would struggle to receive food and make social interactions with people.</w:t>
      </w:r>
      <w:r w:rsidR="001A3724" w:rsidRPr="005D33EB">
        <w:rPr>
          <w:rFonts w:ascii="Century Gothic" w:hAnsi="Century Gothic"/>
          <w:color w:val="000000" w:themeColor="text1"/>
          <w:sz w:val="22"/>
          <w:szCs w:val="22"/>
        </w:rPr>
        <w:t xml:space="preserve"> This could also impact the people who work there as they may struggle finding ways to make enough money to keep the organisation running in a day</w:t>
      </w:r>
      <w:r w:rsidR="0083320F" w:rsidRPr="005D33EB">
        <w:rPr>
          <w:rFonts w:ascii="Century Gothic" w:hAnsi="Century Gothic"/>
          <w:color w:val="000000" w:themeColor="text1"/>
          <w:sz w:val="22"/>
          <w:szCs w:val="22"/>
        </w:rPr>
        <w:t xml:space="preserve">, </w:t>
      </w:r>
      <w:r w:rsidR="00F96135" w:rsidRPr="005D33EB">
        <w:rPr>
          <w:rFonts w:ascii="Century Gothic" w:hAnsi="Century Gothic"/>
          <w:color w:val="000000" w:themeColor="text1"/>
          <w:sz w:val="22"/>
          <w:szCs w:val="22"/>
        </w:rPr>
        <w:t xml:space="preserve">and they may get worried that the organisation </w:t>
      </w:r>
      <w:r w:rsidR="0083320F" w:rsidRPr="005D33EB">
        <w:rPr>
          <w:rFonts w:ascii="Century Gothic" w:hAnsi="Century Gothic"/>
          <w:color w:val="000000" w:themeColor="text1"/>
          <w:sz w:val="22"/>
          <w:szCs w:val="22"/>
        </w:rPr>
        <w:t>would close</w:t>
      </w:r>
      <w:r w:rsidR="00F96135" w:rsidRPr="005D33EB">
        <w:rPr>
          <w:rFonts w:ascii="Century Gothic" w:hAnsi="Century Gothic"/>
          <w:color w:val="000000" w:themeColor="text1"/>
          <w:sz w:val="22"/>
          <w:szCs w:val="22"/>
        </w:rPr>
        <w:t xml:space="preserve"> which </w:t>
      </w:r>
      <w:r w:rsidR="0083320F" w:rsidRPr="005D33EB">
        <w:rPr>
          <w:rFonts w:ascii="Century Gothic" w:hAnsi="Century Gothic"/>
          <w:color w:val="000000" w:themeColor="text1"/>
          <w:sz w:val="22"/>
          <w:szCs w:val="22"/>
        </w:rPr>
        <w:t>would then leave the staff redundant</w:t>
      </w:r>
      <w:r w:rsidR="001A3724" w:rsidRPr="005D33EB">
        <w:rPr>
          <w:rFonts w:ascii="Century Gothic" w:hAnsi="Century Gothic"/>
          <w:color w:val="000000" w:themeColor="text1"/>
          <w:sz w:val="22"/>
          <w:szCs w:val="22"/>
        </w:rPr>
        <w:t>.</w:t>
      </w:r>
      <w:r w:rsidRPr="005D33EB">
        <w:rPr>
          <w:rFonts w:ascii="Century Gothic" w:hAnsi="Century Gothic"/>
          <w:color w:val="000000" w:themeColor="text1"/>
          <w:sz w:val="22"/>
          <w:szCs w:val="22"/>
        </w:rPr>
        <w:t xml:space="preserve"> </w:t>
      </w:r>
      <w:r w:rsidR="00344E98" w:rsidRPr="005D33EB">
        <w:rPr>
          <w:rFonts w:ascii="Century Gothic" w:hAnsi="Century Gothic"/>
          <w:color w:val="000000" w:themeColor="text1"/>
          <w:sz w:val="22"/>
          <w:szCs w:val="22"/>
        </w:rPr>
        <w:t>Matthews’s</w:t>
      </w:r>
      <w:r w:rsidRPr="005D33EB">
        <w:rPr>
          <w:rFonts w:ascii="Century Gothic" w:hAnsi="Century Gothic"/>
          <w:color w:val="000000" w:themeColor="text1"/>
          <w:sz w:val="22"/>
          <w:szCs w:val="22"/>
        </w:rPr>
        <w:t xml:space="preserve"> house relies on raising money </w:t>
      </w:r>
      <w:r w:rsidR="0083320F" w:rsidRPr="005D33EB">
        <w:rPr>
          <w:rFonts w:ascii="Century Gothic" w:hAnsi="Century Gothic"/>
          <w:color w:val="000000" w:themeColor="text1"/>
          <w:sz w:val="22"/>
          <w:szCs w:val="22"/>
        </w:rPr>
        <w:t xml:space="preserve">to give the vulnerable people the opportunities to have the </w:t>
      </w:r>
      <w:r w:rsidR="00767822" w:rsidRPr="005D33EB">
        <w:rPr>
          <w:rFonts w:ascii="Century Gothic" w:hAnsi="Century Gothic"/>
          <w:color w:val="000000" w:themeColor="text1"/>
          <w:sz w:val="22"/>
          <w:szCs w:val="22"/>
        </w:rPr>
        <w:t>privileges</w:t>
      </w:r>
      <w:r w:rsidR="0083320F" w:rsidRPr="005D33EB">
        <w:rPr>
          <w:rFonts w:ascii="Century Gothic" w:hAnsi="Century Gothic"/>
          <w:color w:val="000000" w:themeColor="text1"/>
          <w:sz w:val="22"/>
          <w:szCs w:val="22"/>
        </w:rPr>
        <w:t xml:space="preserve"> that we take for granted.</w:t>
      </w:r>
      <w:r w:rsidR="00934AED" w:rsidRPr="005D33EB">
        <w:rPr>
          <w:rFonts w:ascii="Century Gothic" w:hAnsi="Century Gothic"/>
          <w:color w:val="000000" w:themeColor="text1"/>
          <w:sz w:val="22"/>
          <w:szCs w:val="22"/>
        </w:rPr>
        <w:t xml:space="preserve"> They may </w:t>
      </w:r>
      <w:r w:rsidR="00667D48" w:rsidRPr="005D33EB">
        <w:rPr>
          <w:rFonts w:ascii="Century Gothic" w:hAnsi="Century Gothic"/>
          <w:color w:val="000000" w:themeColor="text1"/>
          <w:sz w:val="22"/>
          <w:szCs w:val="22"/>
        </w:rPr>
        <w:t>struggle</w:t>
      </w:r>
      <w:r w:rsidR="00934AED" w:rsidRPr="005D33EB">
        <w:rPr>
          <w:rFonts w:ascii="Century Gothic" w:hAnsi="Century Gothic"/>
          <w:color w:val="000000" w:themeColor="text1"/>
          <w:sz w:val="22"/>
          <w:szCs w:val="22"/>
        </w:rPr>
        <w:t xml:space="preserve"> when </w:t>
      </w:r>
      <w:r w:rsidR="00667D48" w:rsidRPr="005D33EB">
        <w:rPr>
          <w:rFonts w:ascii="Century Gothic" w:hAnsi="Century Gothic"/>
          <w:color w:val="000000" w:themeColor="text1"/>
          <w:sz w:val="22"/>
          <w:szCs w:val="22"/>
        </w:rPr>
        <w:t>raising donations as the public may not want to or they may also not raise enough.</w:t>
      </w:r>
      <w:r w:rsidR="00E83F46" w:rsidRPr="005D33EB">
        <w:rPr>
          <w:rFonts w:ascii="Century Gothic" w:hAnsi="Century Gothic"/>
          <w:color w:val="000000" w:themeColor="text1"/>
          <w:sz w:val="22"/>
          <w:szCs w:val="22"/>
        </w:rPr>
        <w:t xml:space="preserve"> </w:t>
      </w:r>
    </w:p>
    <w:p w14:paraId="50DDF7CA" w14:textId="70C16AF1" w:rsidR="00767822" w:rsidRPr="005D33EB" w:rsidRDefault="00767822" w:rsidP="000770D4">
      <w:pPr>
        <w:pStyle w:val="NormalIndent"/>
        <w:ind w:left="0"/>
        <w:rPr>
          <w:rFonts w:ascii="Century Gothic" w:hAnsi="Century Gothic"/>
          <w:color w:val="000000" w:themeColor="text1"/>
          <w:sz w:val="22"/>
          <w:szCs w:val="22"/>
        </w:rPr>
      </w:pPr>
    </w:p>
    <w:p w14:paraId="4730988F" w14:textId="52C6A92E" w:rsidR="007279EE" w:rsidRPr="005D33EB" w:rsidRDefault="007279EE" w:rsidP="000770D4">
      <w:pPr>
        <w:pStyle w:val="NormalIndent"/>
        <w:ind w:left="0"/>
        <w:rPr>
          <w:rFonts w:ascii="Century Gothic" w:hAnsi="Century Gothic"/>
          <w:color w:val="000000" w:themeColor="text1"/>
          <w:sz w:val="22"/>
          <w:szCs w:val="22"/>
        </w:rPr>
      </w:pPr>
      <w:r w:rsidRPr="005D33EB">
        <w:rPr>
          <w:rFonts w:ascii="Century Gothic" w:hAnsi="Century Gothic"/>
          <w:color w:val="000000" w:themeColor="text1"/>
          <w:sz w:val="22"/>
          <w:szCs w:val="22"/>
        </w:rPr>
        <w:t>3.0 Problem Solving</w:t>
      </w:r>
      <w:r w:rsidR="008B185A" w:rsidRPr="005D33EB">
        <w:rPr>
          <w:rFonts w:ascii="Century Gothic" w:hAnsi="Century Gothic"/>
          <w:color w:val="000000" w:themeColor="text1"/>
          <w:sz w:val="22"/>
          <w:szCs w:val="22"/>
        </w:rPr>
        <w:t xml:space="preserve"> Technique </w:t>
      </w:r>
    </w:p>
    <w:p w14:paraId="2A553024" w14:textId="14E52AF8" w:rsidR="008B185A" w:rsidRPr="005D33EB" w:rsidRDefault="008B185A" w:rsidP="000770D4">
      <w:pPr>
        <w:pStyle w:val="NormalIndent"/>
        <w:ind w:left="0"/>
        <w:rPr>
          <w:rFonts w:ascii="Century Gothic" w:hAnsi="Century Gothic"/>
          <w:color w:val="000000" w:themeColor="text1"/>
          <w:sz w:val="22"/>
          <w:szCs w:val="22"/>
        </w:rPr>
      </w:pPr>
    </w:p>
    <w:p w14:paraId="326E90F2" w14:textId="57B114C1" w:rsidR="007C5803" w:rsidRPr="005D33EB" w:rsidRDefault="00D00E3B" w:rsidP="000770D4">
      <w:pPr>
        <w:pStyle w:val="NormalIndent"/>
        <w:ind w:left="0"/>
        <w:rPr>
          <w:rFonts w:ascii="Century Gothic" w:hAnsi="Century Gothic"/>
          <w:color w:val="000000" w:themeColor="text1"/>
          <w:sz w:val="22"/>
          <w:szCs w:val="22"/>
        </w:rPr>
      </w:pPr>
      <w:r w:rsidRPr="005D33EB">
        <w:rPr>
          <w:rFonts w:ascii="Century Gothic" w:hAnsi="Century Gothic"/>
          <w:color w:val="000000" w:themeColor="text1"/>
          <w:sz w:val="22"/>
          <w:szCs w:val="22"/>
        </w:rPr>
        <w:t>In this segment of the report I will</w:t>
      </w:r>
      <w:r w:rsidR="00E70648" w:rsidRPr="005D33EB">
        <w:rPr>
          <w:rFonts w:ascii="Century Gothic" w:hAnsi="Century Gothic"/>
          <w:color w:val="000000" w:themeColor="text1"/>
          <w:sz w:val="22"/>
          <w:szCs w:val="22"/>
        </w:rPr>
        <w:t xml:space="preserve"> </w:t>
      </w:r>
      <w:r w:rsidR="007C5803" w:rsidRPr="005D33EB">
        <w:rPr>
          <w:rFonts w:ascii="Century Gothic" w:hAnsi="Century Gothic"/>
          <w:color w:val="000000" w:themeColor="text1"/>
          <w:sz w:val="22"/>
          <w:szCs w:val="22"/>
        </w:rPr>
        <w:t>explain the problem solving techniques that will be used throughout the report the two techniques that I will include will be Ishikawa and 5 whys.</w:t>
      </w:r>
    </w:p>
    <w:p w14:paraId="46A411FD" w14:textId="026477E4" w:rsidR="00B15040" w:rsidRPr="005D33EB" w:rsidRDefault="005444D3" w:rsidP="000770D4">
      <w:pPr>
        <w:pStyle w:val="NormalIndent"/>
        <w:ind w:left="0"/>
        <w:rPr>
          <w:rFonts w:ascii="Century Gothic" w:hAnsi="Century Gothic"/>
          <w:color w:val="000000" w:themeColor="text1"/>
          <w:sz w:val="22"/>
          <w:szCs w:val="22"/>
        </w:rPr>
      </w:pPr>
      <w:r w:rsidRPr="005D33EB">
        <w:rPr>
          <w:rFonts w:ascii="Century Gothic" w:hAnsi="Century Gothic"/>
          <w:noProof/>
          <w:color w:val="000000" w:themeColor="text1"/>
          <w:sz w:val="22"/>
          <w:szCs w:val="22"/>
          <w:lang w:eastAsia="en-GB"/>
        </w:rPr>
        <mc:AlternateContent>
          <mc:Choice Requires="wps">
            <w:drawing>
              <wp:anchor distT="0" distB="0" distL="114300" distR="114300" simplePos="0" relativeHeight="251666432" behindDoc="0" locked="0" layoutInCell="1" allowOverlap="1" wp14:anchorId="635827C3" wp14:editId="0BE2B408">
                <wp:simplePos x="0" y="0"/>
                <wp:positionH relativeFrom="column">
                  <wp:posOffset>476250</wp:posOffset>
                </wp:positionH>
                <wp:positionV relativeFrom="paragraph">
                  <wp:posOffset>2795905</wp:posOffset>
                </wp:positionV>
                <wp:extent cx="4313555"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313555" cy="635"/>
                        </a:xfrm>
                        <a:prstGeom prst="rect">
                          <a:avLst/>
                        </a:prstGeom>
                        <a:solidFill>
                          <a:prstClr val="white"/>
                        </a:solidFill>
                        <a:ln>
                          <a:noFill/>
                        </a:ln>
                      </wps:spPr>
                      <wps:txbx>
                        <w:txbxContent>
                          <w:p w14:paraId="74253435" w14:textId="2953CE70" w:rsidR="005444D3" w:rsidRPr="005444D3" w:rsidRDefault="005444D3" w:rsidP="005444D3">
                            <w:pPr>
                              <w:pStyle w:val="Caption"/>
                              <w:jc w:val="center"/>
                              <w:rPr>
                                <w:rFonts w:ascii="Century Gothic" w:eastAsia="Times New Roman" w:hAnsi="Century Gothic" w:cs="Times New Roman"/>
                                <w:noProof/>
                                <w:color w:val="000000" w:themeColor="text1"/>
                                <w:sz w:val="22"/>
                              </w:rPr>
                            </w:pPr>
                            <w:r w:rsidRPr="005444D3">
                              <w:rPr>
                                <w:sz w:val="22"/>
                              </w:rPr>
                              <w:t xml:space="preserve">Figure </w:t>
                            </w:r>
                            <w:r>
                              <w:rPr>
                                <w:sz w:val="22"/>
                              </w:rPr>
                              <w:t>3.</w:t>
                            </w:r>
                            <w:r w:rsidR="00387B8C">
                              <w:rPr>
                                <w:sz w:val="22"/>
                              </w:rPr>
                              <w:t>1</w:t>
                            </w:r>
                            <w:r w:rsidRPr="005444D3">
                              <w:rPr>
                                <w:sz w:val="22"/>
                              </w:rPr>
                              <w:t>: Ishikawa Diagram, 1960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5827C3" id="Text Box 35" o:spid="_x0000_s1058" type="#_x0000_t202" style="position:absolute;left:0;text-align:left;margin-left:37.5pt;margin-top:220.15pt;width:339.6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" stroked="f">
                <v:textbox style="mso-fit-shape-to-text:t" inset="0,0,0,0">
                  <w:txbxContent>
                    <w:p w14:paraId="74253435" w14:textId="2953CE70" w:rsidR="005444D3" w:rsidRPr="005444D3" w:rsidRDefault="005444D3" w:rsidP="005444D3">
                      <w:pPr>
                        <w:pStyle w:val="Caption"/>
                        <w:jc w:val="center"/>
                        <w:rPr>
                          <w:rFonts w:ascii="Century Gothic" w:eastAsia="Times New Roman" w:hAnsi="Century Gothic" w:cs="Times New Roman"/>
                          <w:noProof/>
                          <w:color w:val="000000" w:themeColor="text1"/>
                          <w:sz w:val="22"/>
                        </w:rPr>
                      </w:pPr>
                      <w:r w:rsidRPr="005444D3">
                        <w:rPr>
                          <w:sz w:val="22"/>
                        </w:rPr>
                        <w:t xml:space="preserve">Figure </w:t>
                      </w:r>
                      <w:r>
                        <w:rPr>
                          <w:sz w:val="22"/>
                        </w:rPr>
                        <w:t>3.</w:t>
                      </w:r>
                      <w:r w:rsidR="00387B8C">
                        <w:rPr>
                          <w:sz w:val="22"/>
                        </w:rPr>
                        <w:t>1</w:t>
                      </w:r>
                      <w:r w:rsidRPr="005444D3">
                        <w:rPr>
                          <w:sz w:val="22"/>
                        </w:rPr>
                        <w:t>: Ishikawa Diagram, 1960</w:t>
                      </w:r>
                    </w:p>
                  </w:txbxContent>
                </v:textbox>
                <w10:wrap type="topAndBottom"/>
              </v:shape>
            </w:pict>
          </mc:Fallback>
        </mc:AlternateContent>
      </w:r>
      <w:r w:rsidR="003C3110" w:rsidRPr="005D33EB">
        <w:rPr>
          <w:rFonts w:ascii="Century Gothic" w:hAnsi="Century Gothic"/>
          <w:noProof/>
          <w:color w:val="000000" w:themeColor="text1"/>
          <w:sz w:val="22"/>
          <w:szCs w:val="22"/>
          <w:lang w:eastAsia="en-GB"/>
        </w:rPr>
        <w:drawing>
          <wp:anchor distT="0" distB="0" distL="114300" distR="114300" simplePos="0" relativeHeight="251664384" behindDoc="0" locked="0" layoutInCell="1" allowOverlap="1" wp14:anchorId="4312B2F2" wp14:editId="3983FF47">
            <wp:simplePos x="0" y="0"/>
            <wp:positionH relativeFrom="margin">
              <wp:posOffset>476250</wp:posOffset>
            </wp:positionH>
            <wp:positionV relativeFrom="paragraph">
              <wp:posOffset>271780</wp:posOffset>
            </wp:positionV>
            <wp:extent cx="4313555" cy="2466975"/>
            <wp:effectExtent l="0" t="0" r="0" b="0"/>
            <wp:wrapTopAndBottom/>
            <wp:docPr id="34" name="Picture 34" descr="Image result for 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shbone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13555" cy="2466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763546" w14:textId="42B568E2" w:rsidR="003C3110" w:rsidRPr="005D33EB" w:rsidRDefault="006A0CFE" w:rsidP="000770D4">
      <w:pPr>
        <w:pStyle w:val="NormalIndent"/>
        <w:ind w:left="0"/>
        <w:rPr>
          <w:rFonts w:ascii="Century Gothic" w:hAnsi="Century Gothic"/>
          <w:color w:val="000000" w:themeColor="text1"/>
          <w:sz w:val="22"/>
          <w:szCs w:val="22"/>
        </w:rPr>
      </w:pPr>
      <w:r w:rsidRPr="005D33EB">
        <w:rPr>
          <w:rFonts w:ascii="Century Gothic" w:hAnsi="Century Gothic"/>
          <w:color w:val="000000" w:themeColor="text1"/>
          <w:sz w:val="22"/>
          <w:szCs w:val="22"/>
        </w:rPr>
        <w:t xml:space="preserve">                                   </w:t>
      </w:r>
    </w:p>
    <w:p w14:paraId="451BE45C" w14:textId="0D8C8A96" w:rsidR="003C3110" w:rsidRPr="005D33EB" w:rsidRDefault="003C3110" w:rsidP="000770D4">
      <w:pPr>
        <w:pStyle w:val="NormalIndent"/>
        <w:ind w:left="0"/>
        <w:rPr>
          <w:rFonts w:ascii="Century Gothic" w:hAnsi="Century Gothic"/>
          <w:color w:val="000000" w:themeColor="text1"/>
          <w:sz w:val="22"/>
          <w:szCs w:val="22"/>
        </w:rPr>
      </w:pPr>
    </w:p>
    <w:p w14:paraId="59EC64D2" w14:textId="77777777" w:rsidR="00A00730" w:rsidRPr="005D33EB" w:rsidRDefault="00EC47AB" w:rsidP="000770D4">
      <w:pPr>
        <w:pStyle w:val="NormalIndent"/>
        <w:ind w:left="0"/>
        <w:rPr>
          <w:rFonts w:ascii="Century Gothic" w:hAnsi="Century Gothic" w:cs="Helvetica"/>
          <w:color w:val="000000" w:themeColor="text1"/>
          <w:sz w:val="22"/>
          <w:szCs w:val="22"/>
          <w:shd w:val="clear" w:color="auto" w:fill="FFFFFF"/>
        </w:rPr>
      </w:pPr>
      <w:r w:rsidRPr="005D33EB">
        <w:rPr>
          <w:rFonts w:ascii="Century Gothic" w:hAnsi="Century Gothic"/>
          <w:color w:val="000000" w:themeColor="text1"/>
          <w:sz w:val="22"/>
          <w:szCs w:val="22"/>
        </w:rPr>
        <w:lastRenderedPageBreak/>
        <w:t xml:space="preserve">The Ishikawa technique also known as the fish bone diagram is a technique to </w:t>
      </w:r>
      <w:r w:rsidR="00292BF1" w:rsidRPr="005D33EB">
        <w:rPr>
          <w:rFonts w:ascii="Century Gothic" w:hAnsi="Century Gothic"/>
          <w:color w:val="000000" w:themeColor="text1"/>
          <w:sz w:val="22"/>
          <w:szCs w:val="22"/>
        </w:rPr>
        <w:t>label possible causes of a problem in order to recognise the origin of the cause.</w:t>
      </w:r>
      <w:r w:rsidR="00A9407F" w:rsidRPr="005D33EB">
        <w:rPr>
          <w:rFonts w:ascii="Century Gothic" w:hAnsi="Century Gothic"/>
          <w:color w:val="000000" w:themeColor="text1"/>
          <w:sz w:val="22"/>
          <w:szCs w:val="22"/>
        </w:rPr>
        <w:t xml:space="preserve"> Dr </w:t>
      </w:r>
      <w:r w:rsidR="00A9407F" w:rsidRPr="005D33EB">
        <w:rPr>
          <w:rFonts w:ascii="Century Gothic" w:hAnsi="Century Gothic" w:cs="Helvetica"/>
          <w:color w:val="000000" w:themeColor="text1"/>
          <w:sz w:val="22"/>
          <w:szCs w:val="22"/>
          <w:shd w:val="clear" w:color="auto" w:fill="FFFFFF"/>
        </w:rPr>
        <w:t>Kaoru Ishikawa invented the Ishikawa diagram</w:t>
      </w:r>
      <w:r w:rsidR="008618C4" w:rsidRPr="005D33EB">
        <w:rPr>
          <w:rFonts w:ascii="Century Gothic" w:hAnsi="Century Gothic" w:cs="Helvetica"/>
          <w:color w:val="000000" w:themeColor="text1"/>
          <w:sz w:val="22"/>
          <w:szCs w:val="22"/>
          <w:shd w:val="clear" w:color="auto" w:fill="FFFFFF"/>
        </w:rPr>
        <w:t xml:space="preserve"> (Folger,1995)</w:t>
      </w:r>
      <w:r w:rsidR="00A9407F" w:rsidRPr="005D33EB">
        <w:rPr>
          <w:rFonts w:ascii="Century Gothic" w:hAnsi="Century Gothic" w:cs="Helvetica"/>
          <w:color w:val="000000" w:themeColor="text1"/>
          <w:sz w:val="22"/>
          <w:szCs w:val="22"/>
          <w:shd w:val="clear" w:color="auto" w:fill="FFFFFF"/>
        </w:rPr>
        <w:t xml:space="preserve">. </w:t>
      </w:r>
      <w:r w:rsidR="0031378B" w:rsidRPr="005D33EB">
        <w:rPr>
          <w:rFonts w:ascii="Century Gothic" w:hAnsi="Century Gothic" w:cs="Helvetica"/>
          <w:color w:val="000000" w:themeColor="text1"/>
          <w:sz w:val="22"/>
          <w:szCs w:val="22"/>
          <w:shd w:val="clear" w:color="auto" w:fill="FFFFFF"/>
        </w:rPr>
        <w:t>The Ishikawa diagram is beneficial for organisations when brainstorming</w:t>
      </w:r>
      <w:r w:rsidR="00554804" w:rsidRPr="005D33EB">
        <w:rPr>
          <w:rFonts w:ascii="Century Gothic" w:hAnsi="Century Gothic" w:cs="Helvetica"/>
          <w:color w:val="000000" w:themeColor="text1"/>
          <w:sz w:val="22"/>
          <w:szCs w:val="22"/>
          <w:shd w:val="clear" w:color="auto" w:fill="FFFFFF"/>
        </w:rPr>
        <w:t xml:space="preserve">. When the organisation has thought about all the potential causes of a situations, the implementer supports the group to </w:t>
      </w:r>
    </w:p>
    <w:p w14:paraId="51FF2DEE" w14:textId="3C923E61" w:rsidR="006A0CFE" w:rsidRPr="005D33EB" w:rsidRDefault="00554804" w:rsidP="000770D4">
      <w:pPr>
        <w:pStyle w:val="NormalIndent"/>
        <w:ind w:left="0"/>
        <w:rPr>
          <w:rFonts w:ascii="Century Gothic" w:hAnsi="Century Gothic" w:cs="Helvetica"/>
          <w:color w:val="000000" w:themeColor="text1"/>
          <w:sz w:val="22"/>
          <w:szCs w:val="22"/>
          <w:shd w:val="clear" w:color="auto" w:fill="FFFFFF"/>
        </w:rPr>
      </w:pPr>
      <w:r w:rsidRPr="005D33EB">
        <w:rPr>
          <w:rFonts w:ascii="Century Gothic" w:hAnsi="Century Gothic" w:cs="Helvetica"/>
          <w:color w:val="000000" w:themeColor="text1"/>
          <w:sz w:val="22"/>
          <w:szCs w:val="22"/>
          <w:shd w:val="clear" w:color="auto" w:fill="FFFFFF"/>
        </w:rPr>
        <w:t xml:space="preserve">figure out the possible problems </w:t>
      </w:r>
      <w:r w:rsidR="00B15040" w:rsidRPr="005D33EB">
        <w:rPr>
          <w:rFonts w:ascii="Century Gothic" w:hAnsi="Century Gothic" w:cs="Helvetica"/>
          <w:color w:val="000000" w:themeColor="text1"/>
          <w:sz w:val="22"/>
          <w:szCs w:val="22"/>
          <w:shd w:val="clear" w:color="auto" w:fill="FFFFFF"/>
        </w:rPr>
        <w:t>depending on</w:t>
      </w:r>
      <w:r w:rsidRPr="005D33EB">
        <w:rPr>
          <w:rFonts w:ascii="Century Gothic" w:hAnsi="Century Gothic" w:cs="Helvetica"/>
          <w:color w:val="000000" w:themeColor="text1"/>
          <w:sz w:val="22"/>
          <w:szCs w:val="22"/>
          <w:shd w:val="clear" w:color="auto" w:fill="FFFFFF"/>
        </w:rPr>
        <w:t xml:space="preserve"> their </w:t>
      </w:r>
      <w:r w:rsidR="00B15040" w:rsidRPr="005D33EB">
        <w:rPr>
          <w:rFonts w:ascii="Century Gothic" w:hAnsi="Century Gothic" w:cs="Helvetica"/>
          <w:color w:val="000000" w:themeColor="text1"/>
          <w:sz w:val="22"/>
          <w:szCs w:val="22"/>
          <w:shd w:val="clear" w:color="auto" w:fill="FFFFFF"/>
        </w:rPr>
        <w:t>order of importance (Rouse,2015).</w:t>
      </w:r>
      <w:r w:rsidR="00E85455" w:rsidRPr="005D33EB">
        <w:rPr>
          <w:rFonts w:ascii="Century Gothic" w:hAnsi="Century Gothic" w:cs="Helvetica"/>
          <w:color w:val="000000" w:themeColor="text1"/>
          <w:sz w:val="22"/>
          <w:szCs w:val="22"/>
          <w:shd w:val="clear" w:color="auto" w:fill="FFFFFF"/>
        </w:rPr>
        <w:t xml:space="preserve"> </w:t>
      </w:r>
      <w:r w:rsidR="00B15040" w:rsidRPr="005D33EB">
        <w:rPr>
          <w:rFonts w:ascii="Century Gothic" w:hAnsi="Century Gothic" w:cs="Helvetica"/>
          <w:color w:val="000000" w:themeColor="text1"/>
          <w:sz w:val="22"/>
          <w:szCs w:val="22"/>
          <w:shd w:val="clear" w:color="auto" w:fill="FFFFFF"/>
        </w:rPr>
        <w:t>The diagram looks like a skeleton of a fish.</w:t>
      </w:r>
      <w:r w:rsidR="006A0CFE" w:rsidRPr="005D33EB">
        <w:rPr>
          <w:rFonts w:ascii="Century Gothic" w:hAnsi="Century Gothic" w:cs="Helvetica"/>
          <w:color w:val="000000" w:themeColor="text1"/>
          <w:sz w:val="22"/>
          <w:szCs w:val="22"/>
          <w:shd w:val="clear" w:color="auto" w:fill="FFFFFF"/>
        </w:rPr>
        <w:t xml:space="preserve"> The </w:t>
      </w:r>
      <w:r w:rsidR="00B15040" w:rsidRPr="005D33EB">
        <w:rPr>
          <w:rFonts w:ascii="Century Gothic" w:hAnsi="Century Gothic" w:cs="Helvetica"/>
          <w:color w:val="000000" w:themeColor="text1"/>
          <w:sz w:val="22"/>
          <w:szCs w:val="22"/>
          <w:shd w:val="clear" w:color="auto" w:fill="FFFFFF"/>
        </w:rPr>
        <w:t>Fishbone diagrams work</w:t>
      </w:r>
      <w:r w:rsidR="006A0CFE" w:rsidRPr="005D33EB">
        <w:rPr>
          <w:rFonts w:ascii="Century Gothic" w:hAnsi="Century Gothic" w:cs="Helvetica"/>
          <w:color w:val="000000" w:themeColor="text1"/>
          <w:sz w:val="22"/>
          <w:szCs w:val="22"/>
          <w:shd w:val="clear" w:color="auto" w:fill="FFFFFF"/>
        </w:rPr>
        <w:t xml:space="preserve"> </w:t>
      </w:r>
      <w:r w:rsidR="00B15040" w:rsidRPr="005D33EB">
        <w:rPr>
          <w:rFonts w:ascii="Century Gothic" w:hAnsi="Century Gothic" w:cs="Helvetica"/>
          <w:color w:val="000000" w:themeColor="text1"/>
          <w:sz w:val="22"/>
          <w:szCs w:val="22"/>
          <w:shd w:val="clear" w:color="auto" w:fill="FFFFFF"/>
        </w:rPr>
        <w:t>right to left</w:t>
      </w:r>
      <w:r w:rsidR="006A0CFE" w:rsidRPr="005D33EB">
        <w:rPr>
          <w:rFonts w:ascii="Century Gothic" w:hAnsi="Century Gothic" w:cs="Helvetica"/>
          <w:color w:val="000000" w:themeColor="text1"/>
          <w:sz w:val="22"/>
          <w:szCs w:val="22"/>
          <w:shd w:val="clear" w:color="auto" w:fill="FFFFFF"/>
        </w:rPr>
        <w:t xml:space="preserve">. </w:t>
      </w:r>
    </w:p>
    <w:p w14:paraId="516FE5EE" w14:textId="4CD4BB5E" w:rsidR="007F7A22" w:rsidRPr="005D33EB" w:rsidRDefault="007F7A22" w:rsidP="000770D4">
      <w:pPr>
        <w:pStyle w:val="NormalIndent"/>
        <w:ind w:left="0"/>
        <w:rPr>
          <w:rFonts w:ascii="Century Gothic" w:hAnsi="Century Gothic" w:cs="Helvetica"/>
          <w:color w:val="000000" w:themeColor="text1"/>
          <w:sz w:val="22"/>
          <w:szCs w:val="22"/>
          <w:shd w:val="clear" w:color="auto" w:fill="FFFFFF"/>
        </w:rPr>
      </w:pPr>
    </w:p>
    <w:p w14:paraId="1824F22C" w14:textId="5BA06315" w:rsidR="007F7A22" w:rsidRPr="005D33EB" w:rsidRDefault="007F7A22" w:rsidP="000770D4">
      <w:pPr>
        <w:pStyle w:val="NormalIndent"/>
        <w:ind w:left="0"/>
        <w:rPr>
          <w:rFonts w:ascii="Century Gothic" w:hAnsi="Century Gothic" w:cs="Helvetica"/>
          <w:color w:val="000000" w:themeColor="text1"/>
          <w:sz w:val="22"/>
          <w:szCs w:val="22"/>
          <w:shd w:val="clear" w:color="auto" w:fill="FFFFFF"/>
        </w:rPr>
      </w:pPr>
      <w:r w:rsidRPr="005D33EB">
        <w:rPr>
          <w:rFonts w:ascii="Century Gothic" w:hAnsi="Century Gothic" w:cs="Helvetica"/>
          <w:color w:val="000000" w:themeColor="text1"/>
          <w:sz w:val="22"/>
          <w:szCs w:val="22"/>
          <w:shd w:val="clear" w:color="auto" w:fill="FFFFFF"/>
        </w:rPr>
        <w:t xml:space="preserve">The </w:t>
      </w:r>
      <w:r w:rsidR="003B5C30" w:rsidRPr="005D33EB">
        <w:rPr>
          <w:rFonts w:ascii="Century Gothic" w:hAnsi="Century Gothic" w:cs="Helvetica"/>
          <w:color w:val="000000" w:themeColor="text1"/>
          <w:sz w:val="22"/>
          <w:szCs w:val="22"/>
          <w:shd w:val="clear" w:color="auto" w:fill="FFFFFF"/>
        </w:rPr>
        <w:t>I</w:t>
      </w:r>
      <w:r w:rsidRPr="005D33EB">
        <w:rPr>
          <w:rFonts w:ascii="Century Gothic" w:hAnsi="Century Gothic" w:cs="Helvetica"/>
          <w:color w:val="000000" w:themeColor="text1"/>
          <w:sz w:val="22"/>
          <w:szCs w:val="22"/>
          <w:shd w:val="clear" w:color="auto" w:fill="FFFFFF"/>
        </w:rPr>
        <w:t>shikawa</w:t>
      </w:r>
      <w:r w:rsidR="00446A4B" w:rsidRPr="005D33EB">
        <w:rPr>
          <w:rFonts w:ascii="Century Gothic" w:hAnsi="Century Gothic" w:cs="Helvetica"/>
          <w:color w:val="000000" w:themeColor="text1"/>
          <w:sz w:val="22"/>
          <w:szCs w:val="22"/>
          <w:shd w:val="clear" w:color="auto" w:fill="FFFFFF"/>
        </w:rPr>
        <w:t xml:space="preserve"> </w:t>
      </w:r>
      <w:r w:rsidR="003B5C30" w:rsidRPr="005D33EB">
        <w:rPr>
          <w:rFonts w:ascii="Century Gothic" w:hAnsi="Century Gothic" w:cs="Helvetica"/>
          <w:color w:val="000000" w:themeColor="text1"/>
          <w:sz w:val="22"/>
          <w:szCs w:val="22"/>
          <w:shd w:val="clear" w:color="auto" w:fill="FFFFFF"/>
        </w:rPr>
        <w:t>diagram</w:t>
      </w:r>
      <w:r w:rsidRPr="005D33EB">
        <w:rPr>
          <w:rFonts w:ascii="Century Gothic" w:hAnsi="Century Gothic" w:cs="Helvetica"/>
          <w:color w:val="000000" w:themeColor="text1"/>
          <w:sz w:val="22"/>
          <w:szCs w:val="22"/>
          <w:shd w:val="clear" w:color="auto" w:fill="FFFFFF"/>
        </w:rPr>
        <w:t xml:space="preserve"> is helpful tool to make sure that peoples efforts are concentrated on </w:t>
      </w:r>
      <w:r w:rsidR="003B5C30" w:rsidRPr="005D33EB">
        <w:rPr>
          <w:rFonts w:ascii="Century Gothic" w:hAnsi="Century Gothic" w:cs="Helvetica"/>
          <w:color w:val="000000" w:themeColor="text1"/>
          <w:sz w:val="22"/>
          <w:szCs w:val="22"/>
          <w:shd w:val="clear" w:color="auto" w:fill="FFFFFF"/>
        </w:rPr>
        <w:t xml:space="preserve">zones that are more likely to produce wanted results. This model </w:t>
      </w:r>
      <w:r w:rsidR="00446A4B" w:rsidRPr="005D33EB">
        <w:rPr>
          <w:rFonts w:ascii="Century Gothic" w:hAnsi="Century Gothic" w:cs="Helvetica"/>
          <w:color w:val="000000" w:themeColor="text1"/>
          <w:sz w:val="22"/>
          <w:szCs w:val="22"/>
          <w:shd w:val="clear" w:color="auto" w:fill="FFFFFF"/>
        </w:rPr>
        <w:t>helps individuals break down problems that cause the situation into specific zones. You need identify the situation the groups will think about the different areas which could be causes of the actual problem.</w:t>
      </w:r>
      <w:r w:rsidR="00793862" w:rsidRPr="005D33EB">
        <w:rPr>
          <w:rFonts w:ascii="Century Gothic" w:hAnsi="Century Gothic" w:cs="Helvetica"/>
          <w:color w:val="000000" w:themeColor="text1"/>
          <w:sz w:val="22"/>
          <w:szCs w:val="22"/>
          <w:shd w:val="clear" w:color="auto" w:fill="FFFFFF"/>
        </w:rPr>
        <w:t xml:space="preserve"> Once the group create a list they then prioritise they feel are very important. Those become the headings from the spine the team mates then look at each spine and the causes.</w:t>
      </w:r>
    </w:p>
    <w:p w14:paraId="15AF3CDD" w14:textId="7EBEA780" w:rsidR="00793862" w:rsidRPr="005D33EB" w:rsidRDefault="00793862" w:rsidP="000770D4">
      <w:pPr>
        <w:pStyle w:val="NormalIndent"/>
        <w:ind w:left="0"/>
        <w:rPr>
          <w:rFonts w:ascii="Century Gothic" w:hAnsi="Century Gothic" w:cs="Helvetica"/>
          <w:color w:val="000000" w:themeColor="text1"/>
          <w:sz w:val="22"/>
          <w:szCs w:val="22"/>
          <w:shd w:val="clear" w:color="auto" w:fill="FFFFFF"/>
        </w:rPr>
      </w:pPr>
    </w:p>
    <w:p w14:paraId="732CC2B2" w14:textId="1604469A" w:rsidR="00793862" w:rsidRPr="005D33EB" w:rsidRDefault="00793862" w:rsidP="000770D4">
      <w:pPr>
        <w:pStyle w:val="NormalIndent"/>
        <w:ind w:left="0"/>
        <w:rPr>
          <w:rFonts w:ascii="Century Gothic" w:hAnsi="Century Gothic" w:cs="Helvetica"/>
          <w:color w:val="000000" w:themeColor="text1"/>
          <w:sz w:val="22"/>
          <w:szCs w:val="22"/>
          <w:shd w:val="clear" w:color="auto" w:fill="FFFFFF"/>
        </w:rPr>
      </w:pPr>
      <w:r w:rsidRPr="005D33EB">
        <w:rPr>
          <w:rFonts w:ascii="Century Gothic" w:hAnsi="Century Gothic" w:cs="Helvetica"/>
          <w:color w:val="000000" w:themeColor="text1"/>
          <w:sz w:val="22"/>
          <w:szCs w:val="22"/>
          <w:shd w:val="clear" w:color="auto" w:fill="FFFFFF"/>
        </w:rPr>
        <w:t>This diagram benefits organisation and people by encouraging them to investigate issues they come across.</w:t>
      </w:r>
      <w:r w:rsidR="00AD7811" w:rsidRPr="005D33EB">
        <w:rPr>
          <w:rFonts w:ascii="Century Gothic" w:hAnsi="Century Gothic" w:cs="Helvetica"/>
          <w:color w:val="000000" w:themeColor="text1"/>
          <w:sz w:val="22"/>
          <w:szCs w:val="22"/>
          <w:shd w:val="clear" w:color="auto" w:fill="FFFFFF"/>
        </w:rPr>
        <w:t xml:space="preserve">  This model helps people confront the root causes other than just the symptoms (Price,2009) </w:t>
      </w:r>
    </w:p>
    <w:p w14:paraId="1CEC73DF" w14:textId="3625E6B0" w:rsidR="00AC5979" w:rsidRPr="005D33EB" w:rsidRDefault="00AC5979" w:rsidP="000770D4">
      <w:pPr>
        <w:pStyle w:val="NormalIndent"/>
        <w:ind w:left="0"/>
        <w:rPr>
          <w:rFonts w:ascii="Century Gothic" w:hAnsi="Century Gothic" w:cs="Helvetica"/>
          <w:color w:val="000000" w:themeColor="text1"/>
          <w:sz w:val="22"/>
          <w:szCs w:val="22"/>
          <w:shd w:val="clear" w:color="auto" w:fill="FFFFFF"/>
        </w:rPr>
      </w:pPr>
    </w:p>
    <w:p w14:paraId="024ECC35" w14:textId="77777777" w:rsidR="00A54207" w:rsidRPr="005D33EB" w:rsidRDefault="00AC5979" w:rsidP="000770D4">
      <w:pPr>
        <w:pStyle w:val="NormalIndent"/>
        <w:ind w:left="0"/>
        <w:rPr>
          <w:rFonts w:ascii="Century Gothic" w:hAnsi="Century Gothic" w:cs="Helvetica"/>
          <w:color w:val="000000" w:themeColor="text1"/>
          <w:sz w:val="22"/>
          <w:szCs w:val="22"/>
          <w:shd w:val="clear" w:color="auto" w:fill="FFFFFF"/>
        </w:rPr>
      </w:pPr>
      <w:r w:rsidRPr="005D33EB">
        <w:rPr>
          <w:rFonts w:ascii="Century Gothic" w:hAnsi="Century Gothic" w:cs="Helvetica"/>
          <w:color w:val="000000" w:themeColor="text1"/>
          <w:sz w:val="22"/>
          <w:szCs w:val="22"/>
          <w:shd w:val="clear" w:color="auto" w:fill="FFFFFF"/>
        </w:rPr>
        <w:t>The success of the model is reliant on people who use it. This is because if they do not recognise the causes of the problem precisely then they will not get the accurate consequence they would like (Price,2009).</w:t>
      </w:r>
    </w:p>
    <w:p w14:paraId="329A3630" w14:textId="77777777" w:rsidR="00A54207" w:rsidRPr="005D33EB" w:rsidRDefault="00A54207" w:rsidP="000770D4">
      <w:pPr>
        <w:pStyle w:val="NormalIndent"/>
        <w:ind w:left="0"/>
        <w:rPr>
          <w:rFonts w:ascii="Century Gothic" w:hAnsi="Century Gothic" w:cs="Helvetica"/>
          <w:color w:val="000000" w:themeColor="text1"/>
          <w:sz w:val="22"/>
          <w:szCs w:val="22"/>
          <w:shd w:val="clear" w:color="auto" w:fill="FFFFFF"/>
        </w:rPr>
      </w:pPr>
    </w:p>
    <w:p w14:paraId="377321DC" w14:textId="77777777" w:rsidR="00A54207" w:rsidRPr="005D33EB" w:rsidRDefault="00981526" w:rsidP="000770D4">
      <w:pPr>
        <w:pStyle w:val="NormalIndent"/>
        <w:ind w:left="0"/>
        <w:rPr>
          <w:rFonts w:ascii="Century Gothic" w:hAnsi="Century Gothic"/>
          <w:color w:val="000000" w:themeColor="text1"/>
          <w:sz w:val="22"/>
          <w:szCs w:val="22"/>
        </w:rPr>
      </w:pPr>
      <w:r w:rsidRPr="005D33EB">
        <w:rPr>
          <w:rFonts w:ascii="Century Gothic" w:hAnsi="Century Gothic" w:cs="Helvetica"/>
          <w:color w:val="000000" w:themeColor="text1"/>
          <w:sz w:val="22"/>
          <w:szCs w:val="22"/>
          <w:shd w:val="clear" w:color="auto" w:fill="FFFFFF"/>
        </w:rPr>
        <w:t xml:space="preserve">The first step to achieve </w:t>
      </w:r>
      <w:r w:rsidR="001C0FFB" w:rsidRPr="005D33EB">
        <w:rPr>
          <w:rFonts w:ascii="Century Gothic" w:hAnsi="Century Gothic" w:cs="Helvetica"/>
          <w:color w:val="000000" w:themeColor="text1"/>
          <w:sz w:val="22"/>
          <w:szCs w:val="22"/>
          <w:shd w:val="clear" w:color="auto" w:fill="FFFFFF"/>
        </w:rPr>
        <w:t>an</w:t>
      </w:r>
      <w:r w:rsidRPr="005D33EB">
        <w:rPr>
          <w:rFonts w:ascii="Century Gothic" w:hAnsi="Century Gothic" w:cs="Helvetica"/>
          <w:color w:val="000000" w:themeColor="text1"/>
          <w:sz w:val="22"/>
          <w:szCs w:val="22"/>
          <w:shd w:val="clear" w:color="auto" w:fill="FFFFFF"/>
        </w:rPr>
        <w:t xml:space="preserve"> Ishikawa </w:t>
      </w:r>
      <w:r w:rsidR="00AD7811" w:rsidRPr="005D33EB">
        <w:rPr>
          <w:rFonts w:ascii="Century Gothic" w:hAnsi="Century Gothic" w:cs="Helvetica"/>
          <w:color w:val="000000" w:themeColor="text1"/>
          <w:sz w:val="22"/>
          <w:szCs w:val="22"/>
          <w:shd w:val="clear" w:color="auto" w:fill="FFFFFF"/>
        </w:rPr>
        <w:t>diagram Identify</w:t>
      </w:r>
      <w:r w:rsidR="00CD00D7" w:rsidRPr="005D33EB">
        <w:rPr>
          <w:rFonts w:ascii="Century Gothic" w:hAnsi="Century Gothic" w:cs="Arial"/>
          <w:bCs/>
          <w:color w:val="000000" w:themeColor="text1"/>
          <w:sz w:val="22"/>
          <w:szCs w:val="22"/>
          <w:lang w:eastAsia="en-GB"/>
        </w:rPr>
        <w:t xml:space="preserve"> the Problem </w:t>
      </w:r>
      <w:r w:rsidR="00CD00D7" w:rsidRPr="005D33EB">
        <w:rPr>
          <w:rFonts w:ascii="Century Gothic" w:hAnsi="Century Gothic"/>
          <w:color w:val="000000" w:themeColor="text1"/>
          <w:sz w:val="22"/>
          <w:szCs w:val="22"/>
        </w:rPr>
        <w:t xml:space="preserve">Firstly you should write down the situation you are facing. You should recognise who is involved and also what the problem is. You should also ask when the problem occur. </w:t>
      </w:r>
    </w:p>
    <w:p w14:paraId="6E07527C" w14:textId="77777777" w:rsidR="00A54207" w:rsidRPr="005D33EB" w:rsidRDefault="00A54207" w:rsidP="000770D4">
      <w:pPr>
        <w:pStyle w:val="NormalIndent"/>
        <w:ind w:left="0"/>
        <w:rPr>
          <w:rFonts w:ascii="Century Gothic" w:hAnsi="Century Gothic" w:cs="Arial"/>
          <w:color w:val="000000" w:themeColor="text1"/>
          <w:sz w:val="22"/>
          <w:szCs w:val="22"/>
          <w:shd w:val="clear" w:color="auto" w:fill="FBFBFB"/>
        </w:rPr>
      </w:pPr>
    </w:p>
    <w:p w14:paraId="2DD56BC8" w14:textId="56E6C458" w:rsidR="00CD00D7" w:rsidRPr="005D33EB" w:rsidRDefault="00CD00D7" w:rsidP="000770D4">
      <w:pPr>
        <w:pStyle w:val="NormalIndent"/>
        <w:ind w:left="0"/>
        <w:rPr>
          <w:rFonts w:ascii="Century Gothic" w:hAnsi="Century Gothic" w:cs="Helvetica"/>
          <w:color w:val="000000" w:themeColor="text1"/>
          <w:sz w:val="22"/>
          <w:szCs w:val="22"/>
          <w:shd w:val="clear" w:color="auto" w:fill="FFFFFF"/>
        </w:rPr>
      </w:pPr>
      <w:r w:rsidRPr="005D33EB">
        <w:rPr>
          <w:rFonts w:ascii="Century Gothic" w:hAnsi="Century Gothic" w:cs="Arial"/>
          <w:color w:val="000000" w:themeColor="text1"/>
          <w:sz w:val="22"/>
          <w:szCs w:val="22"/>
          <w:shd w:val="clear" w:color="auto" w:fill="FBFBFB"/>
        </w:rPr>
        <w:t>The second step is</w:t>
      </w:r>
      <w:r w:rsidRPr="005D33EB">
        <w:rPr>
          <w:rFonts w:ascii="Century Gothic" w:hAnsi="Century Gothic" w:cs="Arial"/>
          <w:color w:val="000000" w:themeColor="text1"/>
          <w:sz w:val="22"/>
          <w:szCs w:val="22"/>
        </w:rPr>
        <w:t xml:space="preserve"> Work </w:t>
      </w:r>
      <w:r w:rsidR="001C0FFB" w:rsidRPr="005D33EB">
        <w:rPr>
          <w:rFonts w:ascii="Century Gothic" w:hAnsi="Century Gothic" w:cs="Arial"/>
          <w:color w:val="000000" w:themeColor="text1"/>
          <w:sz w:val="22"/>
          <w:szCs w:val="22"/>
        </w:rPr>
        <w:t>out</w:t>
      </w:r>
      <w:r w:rsidRPr="005D33EB">
        <w:rPr>
          <w:rFonts w:ascii="Century Gothic" w:hAnsi="Century Gothic" w:cs="Arial"/>
          <w:color w:val="000000" w:themeColor="text1"/>
          <w:sz w:val="22"/>
          <w:szCs w:val="22"/>
        </w:rPr>
        <w:t xml:space="preserve"> the Major Factors Involved you should recognise the issues that could link to the problem. The problem could be may be organisations, equipment, materials, external forces, people involved with the situations.</w:t>
      </w:r>
    </w:p>
    <w:p w14:paraId="49B1433E" w14:textId="77777777" w:rsidR="00235DD4" w:rsidRPr="005D33EB" w:rsidRDefault="00235DD4" w:rsidP="000770D4">
      <w:pPr>
        <w:shd w:val="clear" w:color="auto" w:fill="FBFBFB"/>
        <w:spacing w:before="499" w:after="300" w:line="360" w:lineRule="auto"/>
        <w:textAlignment w:val="baseline"/>
        <w:outlineLvl w:val="2"/>
        <w:rPr>
          <w:rFonts w:ascii="Century Gothic" w:hAnsi="Century Gothic"/>
          <w:color w:val="000000" w:themeColor="text1"/>
        </w:rPr>
      </w:pPr>
      <w:r w:rsidRPr="005D33EB">
        <w:rPr>
          <w:rFonts w:ascii="Century Gothic" w:hAnsi="Century Gothic"/>
          <w:color w:val="000000" w:themeColor="text1"/>
        </w:rPr>
        <w:lastRenderedPageBreak/>
        <w:t>The third step is identify possible causes this step is about all the innovative ideas you may have thought about in step 2. You need to think about the most likely reason of the situation that could relate with the problem.</w:t>
      </w:r>
    </w:p>
    <w:p w14:paraId="07372C68" w14:textId="15A6BF87" w:rsidR="006A0CFE" w:rsidRPr="005D33EB" w:rsidRDefault="00235DD4" w:rsidP="000770D4">
      <w:pPr>
        <w:shd w:val="clear" w:color="auto" w:fill="FBFBFB"/>
        <w:spacing w:before="499" w:after="300" w:line="360" w:lineRule="auto"/>
        <w:textAlignment w:val="baseline"/>
        <w:outlineLvl w:val="2"/>
        <w:rPr>
          <w:rFonts w:ascii="Century Gothic" w:hAnsi="Century Gothic"/>
          <w:color w:val="000000" w:themeColor="text1"/>
        </w:rPr>
      </w:pPr>
      <w:r w:rsidRPr="005D33EB">
        <w:rPr>
          <w:rFonts w:ascii="Century Gothic" w:eastAsia="Times New Roman" w:hAnsi="Century Gothic" w:cs="Arial"/>
          <w:bCs/>
          <w:color w:val="000000" w:themeColor="text1"/>
          <w:lang w:eastAsia="en-GB"/>
        </w:rPr>
        <w:t xml:space="preserve">The forth step is </w:t>
      </w:r>
      <w:r w:rsidRPr="005D33EB">
        <w:rPr>
          <w:rFonts w:ascii="Century Gothic" w:hAnsi="Century Gothic" w:cs="Arial"/>
          <w:color w:val="000000" w:themeColor="text1"/>
        </w:rPr>
        <w:t xml:space="preserve">Analyse Your Diagram at this point you should have a diagram showing likely causes of the problem. Depending on the importance of your situation. You are now able to examine the causes </w:t>
      </w:r>
      <w:r w:rsidR="001C0FFB" w:rsidRPr="005D33EB">
        <w:rPr>
          <w:rFonts w:ascii="Century Gothic" w:hAnsi="Century Gothic" w:cs="Arial"/>
          <w:color w:val="000000" w:themeColor="text1"/>
        </w:rPr>
        <w:t xml:space="preserve">into more detail. </w:t>
      </w:r>
      <w:r w:rsidRPr="005D33EB">
        <w:rPr>
          <w:rFonts w:ascii="Century Gothic" w:hAnsi="Century Gothic" w:cs="Arial"/>
          <w:color w:val="000000" w:themeColor="text1"/>
        </w:rPr>
        <w:t>This could involve setting up an investigation or carrying out surveys. This will help you understand the causes that are contributing to the situation.</w:t>
      </w:r>
    </w:p>
    <w:p w14:paraId="0414100A" w14:textId="00EF4D3B" w:rsidR="00E350F0" w:rsidRPr="005D33EB" w:rsidRDefault="006A0CFE" w:rsidP="000770D4">
      <w:pPr>
        <w:pStyle w:val="NormalIndent"/>
        <w:ind w:left="0"/>
        <w:rPr>
          <w:rFonts w:ascii="Century Gothic" w:hAnsi="Century Gothic" w:cs="Arial"/>
          <w:color w:val="000000" w:themeColor="text1"/>
          <w:sz w:val="22"/>
          <w:szCs w:val="22"/>
          <w:shd w:val="clear" w:color="auto" w:fill="FBFBFB"/>
        </w:rPr>
      </w:pPr>
      <w:r w:rsidRPr="005D33EB">
        <w:rPr>
          <w:rFonts w:ascii="Century Gothic" w:hAnsi="Century Gothic" w:cs="Arial"/>
          <w:color w:val="000000" w:themeColor="text1"/>
          <w:sz w:val="22"/>
          <w:szCs w:val="22"/>
          <w:shd w:val="clear" w:color="auto" w:fill="FBFBFB"/>
        </w:rPr>
        <w:t>Sakichi Toyoda</w:t>
      </w:r>
      <w:r w:rsidR="00B21EDB" w:rsidRPr="005D33EB">
        <w:rPr>
          <w:rFonts w:ascii="Century Gothic" w:hAnsi="Century Gothic" w:cs="Arial"/>
          <w:color w:val="000000" w:themeColor="text1"/>
          <w:sz w:val="22"/>
          <w:szCs w:val="22"/>
          <w:shd w:val="clear" w:color="auto" w:fill="FBFBFB"/>
        </w:rPr>
        <w:t xml:space="preserve"> created the problem solving technique called 5 whys in 1930</w:t>
      </w:r>
      <w:r w:rsidR="002B51F7" w:rsidRPr="005D33EB">
        <w:rPr>
          <w:rFonts w:ascii="Century Gothic" w:hAnsi="Century Gothic" w:cs="Arial"/>
          <w:color w:val="000000" w:themeColor="text1"/>
          <w:sz w:val="22"/>
          <w:szCs w:val="22"/>
          <w:shd w:val="clear" w:color="auto" w:fill="FBFBFB"/>
        </w:rPr>
        <w:t xml:space="preserve">. The 5 whys method is a useful technique when the </w:t>
      </w:r>
      <w:r w:rsidR="00737E70" w:rsidRPr="005D33EB">
        <w:rPr>
          <w:rFonts w:ascii="Century Gothic" w:hAnsi="Century Gothic" w:cs="Arial"/>
          <w:color w:val="000000" w:themeColor="text1"/>
          <w:sz w:val="22"/>
          <w:szCs w:val="22"/>
          <w:shd w:val="clear" w:color="auto" w:fill="FBFBFB"/>
        </w:rPr>
        <w:t>responses come from individuals who have applied experience of the procedure being observed.</w:t>
      </w:r>
      <w:r w:rsidR="00234D1F" w:rsidRPr="005D33EB">
        <w:rPr>
          <w:rFonts w:ascii="Century Gothic" w:hAnsi="Century Gothic" w:cs="Arial"/>
          <w:color w:val="000000" w:themeColor="text1"/>
          <w:sz w:val="22"/>
          <w:szCs w:val="22"/>
          <w:shd w:val="clear" w:color="auto" w:fill="FBFBFB"/>
        </w:rPr>
        <w:t xml:space="preserve"> When a situation arises, individuals will try to figure out the origin of the problem by asking why five times. When a problem becomes visible the individual or organisation will find the issue and avoid it to happen again</w:t>
      </w:r>
      <w:r w:rsidR="00F0486B" w:rsidRPr="005D33EB">
        <w:rPr>
          <w:rFonts w:ascii="Century Gothic" w:hAnsi="Century Gothic" w:cs="Arial"/>
          <w:color w:val="000000" w:themeColor="text1"/>
          <w:sz w:val="22"/>
          <w:szCs w:val="22"/>
          <w:shd w:val="clear" w:color="auto" w:fill="FBFBFB"/>
        </w:rPr>
        <w:t xml:space="preserve"> (Miller,2016)</w:t>
      </w:r>
      <w:r w:rsidR="00234D1F" w:rsidRPr="005D33EB">
        <w:rPr>
          <w:rFonts w:ascii="Century Gothic" w:hAnsi="Century Gothic" w:cs="Arial"/>
          <w:color w:val="000000" w:themeColor="text1"/>
          <w:sz w:val="22"/>
          <w:szCs w:val="22"/>
          <w:shd w:val="clear" w:color="auto" w:fill="FBFBFB"/>
        </w:rPr>
        <w:t>.</w:t>
      </w:r>
    </w:p>
    <w:p w14:paraId="716150F0" w14:textId="3AD90875" w:rsidR="00E350F0" w:rsidRPr="005D33EB" w:rsidRDefault="00981526" w:rsidP="000770D4">
      <w:pPr>
        <w:pStyle w:val="NormalIndent"/>
        <w:ind w:left="0"/>
        <w:rPr>
          <w:rFonts w:ascii="Century Gothic" w:hAnsi="Century Gothic" w:cs="Arial"/>
          <w:color w:val="000000" w:themeColor="text1"/>
          <w:sz w:val="22"/>
          <w:szCs w:val="22"/>
          <w:shd w:val="clear" w:color="auto" w:fill="FBFBFB"/>
        </w:rPr>
      </w:pPr>
      <w:r w:rsidRPr="005D33EB">
        <w:rPr>
          <w:rFonts w:ascii="Century Gothic" w:hAnsi="Century Gothic"/>
          <w:noProof/>
          <w:color w:val="000000" w:themeColor="text1"/>
          <w:sz w:val="22"/>
          <w:szCs w:val="22"/>
          <w:lang w:eastAsia="en-GB"/>
        </w:rPr>
        <mc:AlternateContent>
          <mc:Choice Requires="wps">
            <w:drawing>
              <wp:anchor distT="0" distB="0" distL="114300" distR="114300" simplePos="0" relativeHeight="251669504" behindDoc="1" locked="0" layoutInCell="1" allowOverlap="1" wp14:anchorId="0CD32334" wp14:editId="27BA72D1">
                <wp:simplePos x="0" y="0"/>
                <wp:positionH relativeFrom="margin">
                  <wp:posOffset>87560</wp:posOffset>
                </wp:positionH>
                <wp:positionV relativeFrom="paragraph">
                  <wp:posOffset>4701540</wp:posOffset>
                </wp:positionV>
                <wp:extent cx="5395595" cy="635"/>
                <wp:effectExtent l="0" t="0" r="0" b="6985"/>
                <wp:wrapTight wrapText="bothSides">
                  <wp:wrapPolygon edited="0">
                    <wp:start x="0" y="0"/>
                    <wp:lineTo x="0" y="20725"/>
                    <wp:lineTo x="21506" y="20725"/>
                    <wp:lineTo x="21506"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5395595" cy="635"/>
                        </a:xfrm>
                        <a:prstGeom prst="rect">
                          <a:avLst/>
                        </a:prstGeom>
                        <a:solidFill>
                          <a:prstClr val="white"/>
                        </a:solidFill>
                        <a:ln>
                          <a:noFill/>
                        </a:ln>
                      </wps:spPr>
                      <wps:txbx>
                        <w:txbxContent>
                          <w:p w14:paraId="6E869F6A" w14:textId="724E1C03" w:rsidR="00387B8C" w:rsidRPr="00387B8C" w:rsidRDefault="00387B8C" w:rsidP="00387B8C">
                            <w:pPr>
                              <w:pStyle w:val="Caption"/>
                              <w:jc w:val="center"/>
                              <w:rPr>
                                <w:rFonts w:ascii="Century Gothic" w:eastAsia="Times New Roman" w:hAnsi="Century Gothic" w:cs="Times New Roman"/>
                                <w:color w:val="000000" w:themeColor="text1"/>
                                <w:sz w:val="22"/>
                                <w:szCs w:val="22"/>
                              </w:rPr>
                            </w:pPr>
                            <w:r w:rsidRPr="00387B8C">
                              <w:rPr>
                                <w:sz w:val="22"/>
                                <w:szCs w:val="22"/>
                              </w:rPr>
                              <w:t>Figure 3.1.2</w:t>
                            </w:r>
                            <w:r>
                              <w:rPr>
                                <w:sz w:val="22"/>
                                <w:szCs w:val="22"/>
                              </w:rPr>
                              <w:t xml:space="preserve"> 5 </w:t>
                            </w:r>
                            <w:r w:rsidRPr="00387B8C">
                              <w:rPr>
                                <w:sz w:val="22"/>
                                <w:szCs w:val="22"/>
                              </w:rPr>
                              <w:t>Whys,193</w:t>
                            </w:r>
                            <w:r>
                              <w:rPr>
                                <w:sz w:val="22"/>
                                <w:szCs w:val="22"/>
                              </w:rP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32334" id="Text Box 38" o:spid="_x0000_s1059" type="#_x0000_t202" style="position:absolute;left:0;text-align:left;margin-left:6.9pt;margin-top:370.2pt;width:424.85pt;height:.05pt;z-index:-251646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" stroked="f">
                <v:textbox style="mso-fit-shape-to-text:t" inset="0,0,0,0">
                  <w:txbxContent>
                    <w:p w14:paraId="6E869F6A" w14:textId="724E1C03" w:rsidR="00387B8C" w:rsidRPr="00387B8C" w:rsidRDefault="00387B8C" w:rsidP="00387B8C">
                      <w:pPr>
                        <w:pStyle w:val="Caption"/>
                        <w:jc w:val="center"/>
                        <w:rPr>
                          <w:rFonts w:ascii="Century Gothic" w:eastAsia="Times New Roman" w:hAnsi="Century Gothic" w:cs="Times New Roman"/>
                          <w:color w:val="000000" w:themeColor="text1"/>
                          <w:sz w:val="22"/>
                          <w:szCs w:val="22"/>
                        </w:rPr>
                      </w:pPr>
                      <w:r w:rsidRPr="00387B8C">
                        <w:rPr>
                          <w:sz w:val="22"/>
                          <w:szCs w:val="22"/>
                        </w:rPr>
                        <w:t>Figure 3.1.2</w:t>
                      </w:r>
                      <w:r>
                        <w:rPr>
                          <w:sz w:val="22"/>
                          <w:szCs w:val="22"/>
                        </w:rPr>
                        <w:t xml:space="preserve"> 5 </w:t>
                      </w:r>
                      <w:r w:rsidRPr="00387B8C">
                        <w:rPr>
                          <w:sz w:val="22"/>
                          <w:szCs w:val="22"/>
                        </w:rPr>
                        <w:t>Whys,193</w:t>
                      </w:r>
                      <w:r>
                        <w:rPr>
                          <w:sz w:val="22"/>
                          <w:szCs w:val="22"/>
                        </w:rPr>
                        <w:t>0</w:t>
                      </w:r>
                    </w:p>
                  </w:txbxContent>
                </v:textbox>
                <w10:wrap type="tight" anchorx="margin"/>
              </v:shape>
            </w:pict>
          </mc:Fallback>
        </mc:AlternateContent>
      </w:r>
      <w:r w:rsidRPr="005D33EB">
        <w:rPr>
          <w:rFonts w:ascii="Century Gothic" w:hAnsi="Century Gothic"/>
          <w:noProof/>
          <w:color w:val="000000" w:themeColor="text1"/>
          <w:sz w:val="22"/>
          <w:szCs w:val="22"/>
          <w:lang w:eastAsia="en-GB"/>
        </w:rPr>
        <w:drawing>
          <wp:anchor distT="0" distB="0" distL="114300" distR="114300" simplePos="0" relativeHeight="251667456" behindDoc="1" locked="0" layoutInCell="1" allowOverlap="1" wp14:anchorId="2C30FD93" wp14:editId="555118D4">
            <wp:simplePos x="0" y="0"/>
            <wp:positionH relativeFrom="margin">
              <wp:align>center</wp:align>
            </wp:positionH>
            <wp:positionV relativeFrom="paragraph">
              <wp:posOffset>377472</wp:posOffset>
            </wp:positionV>
            <wp:extent cx="5395595" cy="4142740"/>
            <wp:effectExtent l="0" t="0" r="0" b="0"/>
            <wp:wrapTight wrapText="bothSides">
              <wp:wrapPolygon edited="0">
                <wp:start x="0" y="0"/>
                <wp:lineTo x="0" y="21454"/>
                <wp:lineTo x="21506" y="21454"/>
                <wp:lineTo x="21506" y="0"/>
                <wp:lineTo x="0" y="0"/>
              </wp:wrapPolygon>
            </wp:wrapTight>
            <wp:docPr id="36" name="Picture 36" descr="5 Wh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Why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9496" cy="414601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4C2CCF" w14:textId="31E65E39" w:rsidR="00E85455" w:rsidRPr="005D33EB" w:rsidRDefault="00E85455" w:rsidP="000770D4">
      <w:pPr>
        <w:pStyle w:val="NormalIndent"/>
        <w:ind w:left="0"/>
        <w:rPr>
          <w:rFonts w:ascii="Century Gothic" w:hAnsi="Century Gothic" w:cs="Arial"/>
          <w:color w:val="000000" w:themeColor="text1"/>
          <w:sz w:val="22"/>
          <w:szCs w:val="22"/>
          <w:shd w:val="clear" w:color="auto" w:fill="FBFBFB"/>
        </w:rPr>
      </w:pPr>
    </w:p>
    <w:p w14:paraId="3089035B" w14:textId="26348003" w:rsidR="00B05216" w:rsidRPr="005D33EB" w:rsidRDefault="00E85455" w:rsidP="000770D4">
      <w:pPr>
        <w:spacing w:line="360" w:lineRule="auto"/>
        <w:rPr>
          <w:rFonts w:ascii="Century Gothic" w:hAnsi="Century Gothic" w:cs="Arial"/>
          <w:color w:val="000000" w:themeColor="text1"/>
        </w:rPr>
      </w:pPr>
      <w:r w:rsidRPr="005D33EB">
        <w:rPr>
          <w:rFonts w:ascii="Century Gothic" w:hAnsi="Century Gothic"/>
          <w:color w:val="000000" w:themeColor="text1"/>
        </w:rPr>
        <w:t xml:space="preserve">The 5 whys technique is used to trouble shoot problems for example </w:t>
      </w:r>
      <w:r w:rsidR="009E6C39" w:rsidRPr="005D33EB">
        <w:rPr>
          <w:rFonts w:ascii="Century Gothic" w:hAnsi="Century Gothic" w:cs="Arial"/>
          <w:color w:val="000000" w:themeColor="text1"/>
        </w:rPr>
        <w:t>y</w:t>
      </w:r>
      <w:r w:rsidRPr="005D33EB">
        <w:rPr>
          <w:rFonts w:ascii="Century Gothic" w:hAnsi="Century Gothic" w:cs="Arial"/>
          <w:color w:val="000000" w:themeColor="text1"/>
        </w:rPr>
        <w:t>ou can use 5 Whys for troubleshooting, quality improvement and problem solving. This technique is more effective when it is used to fix simple or difficult situations</w:t>
      </w:r>
      <w:r w:rsidR="00B23BFA" w:rsidRPr="005D33EB">
        <w:rPr>
          <w:rFonts w:ascii="Century Gothic" w:hAnsi="Century Gothic" w:cs="Arial"/>
          <w:color w:val="000000" w:themeColor="text1"/>
        </w:rPr>
        <w:t xml:space="preserve"> (Mind Tools,2018)</w:t>
      </w:r>
      <w:r w:rsidRPr="005D33EB">
        <w:rPr>
          <w:rFonts w:ascii="Century Gothic" w:hAnsi="Century Gothic" w:cs="Arial"/>
          <w:color w:val="000000" w:themeColor="text1"/>
        </w:rPr>
        <w:t>.</w:t>
      </w:r>
    </w:p>
    <w:p w14:paraId="31BD2097" w14:textId="77777777" w:rsidR="00144DBC" w:rsidRPr="005D33EB" w:rsidRDefault="00E85455" w:rsidP="000770D4">
      <w:pPr>
        <w:spacing w:line="360" w:lineRule="auto"/>
        <w:rPr>
          <w:rFonts w:ascii="Century Gothic" w:hAnsi="Century Gothic"/>
          <w:color w:val="000000" w:themeColor="text1"/>
        </w:rPr>
      </w:pPr>
      <w:r w:rsidRPr="005D33EB">
        <w:rPr>
          <w:rFonts w:ascii="Century Gothic" w:hAnsi="Century Gothic" w:cs="Arial"/>
          <w:color w:val="000000" w:themeColor="text1"/>
        </w:rPr>
        <w:t>Individuals need to be cautious when attempting to tackle a complex or serious problem.</w:t>
      </w:r>
      <w:r w:rsidR="00FC1EA8" w:rsidRPr="005D33EB">
        <w:rPr>
          <w:rFonts w:ascii="Century Gothic" w:hAnsi="Century Gothic" w:cs="Arial"/>
          <w:color w:val="000000" w:themeColor="text1"/>
        </w:rPr>
        <w:t xml:space="preserve"> </w:t>
      </w:r>
      <w:r w:rsidR="00FC1EA8" w:rsidRPr="005D33EB">
        <w:rPr>
          <w:rFonts w:ascii="Century Gothic" w:hAnsi="Century Gothic"/>
          <w:color w:val="000000" w:themeColor="text1"/>
        </w:rPr>
        <w:t>5 whys can lead an organisation or individual to follow different problems which could have various causes</w:t>
      </w:r>
      <w:r w:rsidR="00B05216" w:rsidRPr="005D33EB">
        <w:rPr>
          <w:rFonts w:ascii="Century Gothic" w:hAnsi="Century Gothic"/>
          <w:color w:val="000000" w:themeColor="text1"/>
        </w:rPr>
        <w:t xml:space="preserve"> (Mindtools,2018)</w:t>
      </w:r>
      <w:r w:rsidR="00FC1EA8" w:rsidRPr="005D33EB">
        <w:rPr>
          <w:rFonts w:ascii="Century Gothic" w:hAnsi="Century Gothic"/>
          <w:color w:val="000000" w:themeColor="text1"/>
        </w:rPr>
        <w:t>.</w:t>
      </w:r>
    </w:p>
    <w:p w14:paraId="2EA57BF8" w14:textId="7CB026CC" w:rsidR="00832370" w:rsidRPr="005D33EB" w:rsidRDefault="00144DBC" w:rsidP="000770D4">
      <w:pPr>
        <w:spacing w:line="360" w:lineRule="auto"/>
        <w:rPr>
          <w:rFonts w:ascii="Century Gothic" w:hAnsi="Century Gothic" w:cs="Arial"/>
          <w:color w:val="000000" w:themeColor="text1"/>
        </w:rPr>
      </w:pPr>
      <w:r w:rsidRPr="005D33EB">
        <w:rPr>
          <w:rFonts w:ascii="Century Gothic" w:hAnsi="Century Gothic" w:cs="Arial"/>
          <w:color w:val="000000" w:themeColor="text1"/>
          <w:shd w:val="clear" w:color="auto" w:fill="FBFBFB"/>
        </w:rPr>
        <w:t xml:space="preserve">The method has a 7 step process the first step is </w:t>
      </w:r>
      <w:r w:rsidR="007130B5" w:rsidRPr="005D33EB">
        <w:rPr>
          <w:rFonts w:ascii="Century Gothic" w:hAnsi="Century Gothic" w:cs="Arial"/>
          <w:color w:val="000000" w:themeColor="text1"/>
        </w:rPr>
        <w:t>a</w:t>
      </w:r>
      <w:r w:rsidRPr="005D33EB">
        <w:rPr>
          <w:rFonts w:ascii="Century Gothic" w:hAnsi="Century Gothic" w:cs="Arial"/>
          <w:color w:val="000000" w:themeColor="text1"/>
        </w:rPr>
        <w:t xml:space="preserve">ssemble a </w:t>
      </w:r>
      <w:r w:rsidR="007130B5" w:rsidRPr="005D33EB">
        <w:rPr>
          <w:rFonts w:ascii="Century Gothic" w:hAnsi="Century Gothic" w:cs="Arial"/>
          <w:color w:val="000000" w:themeColor="text1"/>
        </w:rPr>
        <w:t>t</w:t>
      </w:r>
      <w:r w:rsidRPr="005D33EB">
        <w:rPr>
          <w:rFonts w:ascii="Century Gothic" w:hAnsi="Century Gothic" w:cs="Arial"/>
          <w:color w:val="000000" w:themeColor="text1"/>
        </w:rPr>
        <w:t>eam</w:t>
      </w:r>
      <w:r w:rsidR="00675F56" w:rsidRPr="005D33EB">
        <w:rPr>
          <w:rFonts w:ascii="Century Gothic" w:hAnsi="Century Gothic" w:cs="Arial"/>
          <w:color w:val="000000" w:themeColor="text1"/>
        </w:rPr>
        <w:t>.</w:t>
      </w:r>
      <w:r w:rsidR="00832370" w:rsidRPr="005D33EB">
        <w:rPr>
          <w:rFonts w:ascii="Century Gothic" w:hAnsi="Century Gothic" w:cs="Arial"/>
          <w:color w:val="000000" w:themeColor="text1"/>
        </w:rPr>
        <w:t xml:space="preserve"> </w:t>
      </w:r>
      <w:r w:rsidR="00675F56" w:rsidRPr="005D33EB">
        <w:rPr>
          <w:rFonts w:ascii="Century Gothic" w:hAnsi="Century Gothic"/>
          <w:color w:val="000000" w:themeColor="text1"/>
        </w:rPr>
        <w:t xml:space="preserve">Group together individuals who are </w:t>
      </w:r>
      <w:r w:rsidR="00675F56" w:rsidRPr="005D33EB">
        <w:rPr>
          <w:rFonts w:ascii="Century Gothic" w:hAnsi="Century Gothic" w:cs="Arial"/>
          <w:color w:val="000000" w:themeColor="text1"/>
        </w:rPr>
        <w:t>acquainted</w:t>
      </w:r>
      <w:r w:rsidRPr="005D33EB">
        <w:rPr>
          <w:rFonts w:ascii="Century Gothic" w:hAnsi="Century Gothic" w:cs="Arial"/>
          <w:color w:val="000000" w:themeColor="text1"/>
        </w:rPr>
        <w:t xml:space="preserve"> </w:t>
      </w:r>
      <w:r w:rsidR="00675F56" w:rsidRPr="005D33EB">
        <w:rPr>
          <w:rFonts w:ascii="Century Gothic" w:hAnsi="Century Gothic" w:cs="Arial"/>
          <w:color w:val="000000" w:themeColor="text1"/>
        </w:rPr>
        <w:t>with the situation</w:t>
      </w:r>
      <w:r w:rsidR="00344E98" w:rsidRPr="005D33EB">
        <w:rPr>
          <w:rFonts w:ascii="Century Gothic" w:hAnsi="Century Gothic" w:cs="Arial"/>
          <w:color w:val="000000" w:themeColor="text1"/>
        </w:rPr>
        <w:t xml:space="preserve"> and figure out they are </w:t>
      </w:r>
      <w:r w:rsidRPr="005D33EB">
        <w:rPr>
          <w:rFonts w:ascii="Century Gothic" w:hAnsi="Century Gothic" w:cs="Arial"/>
          <w:color w:val="000000" w:themeColor="text1"/>
        </w:rPr>
        <w:t xml:space="preserve">trying to fix. </w:t>
      </w:r>
      <w:r w:rsidR="00832370" w:rsidRPr="005D33EB">
        <w:rPr>
          <w:rFonts w:ascii="Century Gothic" w:hAnsi="Century Gothic" w:cs="Arial"/>
          <w:color w:val="000000" w:themeColor="text1"/>
        </w:rPr>
        <w:t xml:space="preserve">The team should include an individual person who plays the role as the </w:t>
      </w:r>
      <w:hyperlink r:id="rId11" w:history="1">
        <w:r w:rsidRPr="005D33EB">
          <w:rPr>
            <w:rStyle w:val="Hyperlink"/>
            <w:rFonts w:ascii="Century Gothic" w:hAnsi="Century Gothic" w:cs="Arial"/>
            <w:bCs/>
            <w:color w:val="000000" w:themeColor="text1"/>
            <w:u w:val="none"/>
            <w:bdr w:val="none" w:sz="0" w:space="0" w:color="auto" w:frame="1"/>
          </w:rPr>
          <w:t>facilitator</w:t>
        </w:r>
      </w:hyperlink>
      <w:r w:rsidRPr="005D33EB">
        <w:rPr>
          <w:rFonts w:ascii="Century Gothic" w:hAnsi="Century Gothic" w:cs="Arial"/>
          <w:color w:val="000000" w:themeColor="text1"/>
        </w:rPr>
        <w:t xml:space="preserve"> , </w:t>
      </w:r>
      <w:r w:rsidR="00832370" w:rsidRPr="005D33EB">
        <w:rPr>
          <w:rFonts w:ascii="Century Gothic" w:hAnsi="Century Gothic" w:cs="Arial"/>
          <w:color w:val="000000" w:themeColor="text1"/>
        </w:rPr>
        <w:t>the facilitator can keep the team on task</w:t>
      </w:r>
      <w:r w:rsidR="00171C9E" w:rsidRPr="005D33EB">
        <w:rPr>
          <w:rFonts w:ascii="Century Gothic" w:hAnsi="Century Gothic" w:cs="Arial"/>
          <w:color w:val="000000" w:themeColor="text1"/>
        </w:rPr>
        <w:t xml:space="preserve"> (Murugaiah,2010)</w:t>
      </w:r>
      <w:r w:rsidR="00832370" w:rsidRPr="005D33EB">
        <w:rPr>
          <w:rFonts w:ascii="Century Gothic" w:hAnsi="Century Gothic" w:cs="Arial"/>
          <w:color w:val="000000" w:themeColor="text1"/>
        </w:rPr>
        <w:t>.</w:t>
      </w:r>
    </w:p>
    <w:p w14:paraId="140EC5FC" w14:textId="09CEAC30" w:rsidR="008345B6" w:rsidRPr="005D33EB" w:rsidRDefault="00832370" w:rsidP="000770D4">
      <w:pPr>
        <w:spacing w:line="360" w:lineRule="auto"/>
        <w:rPr>
          <w:rFonts w:ascii="Century Gothic" w:eastAsia="Times New Roman" w:hAnsi="Century Gothic" w:cs="Arial"/>
          <w:color w:val="000000" w:themeColor="text1"/>
          <w:lang w:eastAsia="en-GB"/>
        </w:rPr>
      </w:pPr>
      <w:r w:rsidRPr="005D33EB">
        <w:rPr>
          <w:rFonts w:ascii="Century Gothic" w:hAnsi="Century Gothic" w:cs="Arial"/>
          <w:color w:val="000000" w:themeColor="text1"/>
        </w:rPr>
        <w:t xml:space="preserve">The second step is </w:t>
      </w:r>
      <w:r w:rsidR="007130B5" w:rsidRPr="005D33EB">
        <w:rPr>
          <w:rFonts w:ascii="Century Gothic" w:hAnsi="Century Gothic" w:cs="Arial"/>
          <w:color w:val="000000" w:themeColor="text1"/>
        </w:rPr>
        <w:t>define the problem</w:t>
      </w:r>
      <w:r w:rsidR="008345B6" w:rsidRPr="005D33EB">
        <w:rPr>
          <w:rFonts w:ascii="Century Gothic" w:hAnsi="Century Gothic" w:cs="Arial"/>
          <w:color w:val="000000" w:themeColor="text1"/>
        </w:rPr>
        <w:t xml:space="preserve">. Team members should observe the </w:t>
      </w:r>
      <w:r w:rsidR="00105573" w:rsidRPr="005D33EB">
        <w:rPr>
          <w:rFonts w:ascii="Century Gothic" w:hAnsi="Century Gothic" w:cs="Arial"/>
          <w:color w:val="000000" w:themeColor="text1"/>
        </w:rPr>
        <w:t>problem the</w:t>
      </w:r>
      <w:r w:rsidR="00344E98" w:rsidRPr="005D33EB">
        <w:rPr>
          <w:rFonts w:ascii="Century Gothic" w:hAnsi="Century Gothic" w:cs="Arial"/>
          <w:color w:val="000000" w:themeColor="text1"/>
        </w:rPr>
        <w:t>n</w:t>
      </w:r>
      <w:r w:rsidR="00D44EDB" w:rsidRPr="005D33EB">
        <w:rPr>
          <w:rFonts w:ascii="Century Gothic" w:hAnsi="Century Gothic" w:cs="Arial"/>
          <w:color w:val="000000" w:themeColor="text1"/>
        </w:rPr>
        <w:t xml:space="preserve"> discuss with the team and write </w:t>
      </w:r>
      <w:r w:rsidR="004E37EB" w:rsidRPr="005D33EB">
        <w:rPr>
          <w:rFonts w:ascii="Century Gothic" w:hAnsi="Century Gothic" w:cs="Arial"/>
          <w:color w:val="000000" w:themeColor="text1"/>
        </w:rPr>
        <w:t>the</w:t>
      </w:r>
      <w:r w:rsidR="00D44EDB" w:rsidRPr="005D33EB">
        <w:rPr>
          <w:rFonts w:ascii="Century Gothic" w:hAnsi="Century Gothic" w:cs="Arial"/>
          <w:color w:val="000000" w:themeColor="text1"/>
        </w:rPr>
        <w:t xml:space="preserve"> problem out which all the team mates will agree on.</w:t>
      </w:r>
    </w:p>
    <w:p w14:paraId="253D96A1" w14:textId="5C8BE66E" w:rsidR="004E37EB" w:rsidRPr="005D33EB" w:rsidRDefault="00105573" w:rsidP="000770D4">
      <w:pPr>
        <w:spacing w:line="360" w:lineRule="auto"/>
        <w:rPr>
          <w:rFonts w:ascii="Century Gothic" w:eastAsia="Times New Roman" w:hAnsi="Century Gothic" w:cs="Arial"/>
          <w:color w:val="000000" w:themeColor="text1"/>
          <w:lang w:eastAsia="en-GB"/>
        </w:rPr>
      </w:pPr>
      <w:r w:rsidRPr="005D33EB">
        <w:rPr>
          <w:rFonts w:ascii="Century Gothic" w:eastAsia="Times New Roman" w:hAnsi="Century Gothic" w:cs="Arial"/>
          <w:color w:val="000000" w:themeColor="text1"/>
          <w:lang w:eastAsia="en-GB"/>
        </w:rPr>
        <w:t xml:space="preserve">The third step is </w:t>
      </w:r>
      <w:r w:rsidR="001359FB" w:rsidRPr="005D33EB">
        <w:rPr>
          <w:rFonts w:ascii="Century Gothic" w:eastAsia="Times New Roman" w:hAnsi="Century Gothic" w:cs="Arial"/>
          <w:color w:val="000000" w:themeColor="text1"/>
          <w:lang w:eastAsia="en-GB"/>
        </w:rPr>
        <w:t>asking</w:t>
      </w:r>
      <w:r w:rsidRPr="005D33EB">
        <w:rPr>
          <w:rFonts w:ascii="Century Gothic" w:eastAsia="Times New Roman" w:hAnsi="Century Gothic" w:cs="Arial"/>
          <w:color w:val="000000" w:themeColor="text1"/>
          <w:lang w:eastAsia="en-GB"/>
        </w:rPr>
        <w:t xml:space="preserve"> the first why. This step is </w:t>
      </w:r>
      <w:r w:rsidR="006F1355" w:rsidRPr="005D33EB">
        <w:rPr>
          <w:rFonts w:ascii="Century Gothic" w:eastAsia="Times New Roman" w:hAnsi="Century Gothic" w:cs="Arial"/>
          <w:color w:val="000000" w:themeColor="text1"/>
          <w:lang w:eastAsia="en-GB"/>
        </w:rPr>
        <w:t xml:space="preserve">about asking your team mates </w:t>
      </w:r>
      <w:r w:rsidR="0082461D" w:rsidRPr="005D33EB">
        <w:rPr>
          <w:rFonts w:ascii="Century Gothic" w:eastAsia="Times New Roman" w:hAnsi="Century Gothic" w:cs="Arial"/>
          <w:color w:val="000000" w:themeColor="text1"/>
          <w:lang w:eastAsia="en-GB"/>
        </w:rPr>
        <w:t xml:space="preserve">why the situation is happening. For </w:t>
      </w:r>
      <w:r w:rsidR="0000388A" w:rsidRPr="005D33EB">
        <w:rPr>
          <w:rFonts w:ascii="Century Gothic" w:eastAsia="Times New Roman" w:hAnsi="Century Gothic" w:cs="Arial"/>
          <w:color w:val="000000" w:themeColor="text1"/>
          <w:lang w:eastAsia="en-GB"/>
        </w:rPr>
        <w:t>example,</w:t>
      </w:r>
      <w:r w:rsidR="0082461D" w:rsidRPr="005D33EB">
        <w:rPr>
          <w:rFonts w:ascii="Century Gothic" w:eastAsia="Times New Roman" w:hAnsi="Century Gothic" w:cs="Arial"/>
          <w:color w:val="000000" w:themeColor="text1"/>
          <w:lang w:eastAsia="en-GB"/>
        </w:rPr>
        <w:t xml:space="preserve"> asking why </w:t>
      </w:r>
      <w:r w:rsidR="00E97B84" w:rsidRPr="005D33EB">
        <w:rPr>
          <w:rFonts w:ascii="Century Gothic" w:eastAsia="Times New Roman" w:hAnsi="Century Gothic" w:cs="Arial"/>
          <w:color w:val="000000" w:themeColor="text1"/>
          <w:lang w:eastAsia="en-GB"/>
        </w:rPr>
        <w:t>the team is are not</w:t>
      </w:r>
      <w:r w:rsidR="0082461D" w:rsidRPr="005D33EB">
        <w:rPr>
          <w:rFonts w:ascii="Century Gothic" w:eastAsia="Times New Roman" w:hAnsi="Century Gothic" w:cs="Arial"/>
          <w:color w:val="000000" w:themeColor="text1"/>
          <w:lang w:eastAsia="en-GB"/>
        </w:rPr>
        <w:t xml:space="preserve"> meeting </w:t>
      </w:r>
      <w:r w:rsidR="0000388A" w:rsidRPr="005D33EB">
        <w:rPr>
          <w:rFonts w:ascii="Century Gothic" w:eastAsia="Times New Roman" w:hAnsi="Century Gothic" w:cs="Arial"/>
          <w:color w:val="000000" w:themeColor="text1"/>
          <w:lang w:eastAsia="en-GB"/>
        </w:rPr>
        <w:t>their</w:t>
      </w:r>
      <w:r w:rsidR="0082461D" w:rsidRPr="005D33EB">
        <w:rPr>
          <w:rFonts w:ascii="Century Gothic" w:eastAsia="Times New Roman" w:hAnsi="Century Gothic" w:cs="Arial"/>
          <w:color w:val="000000" w:themeColor="text1"/>
          <w:lang w:eastAsia="en-GB"/>
        </w:rPr>
        <w:t xml:space="preserve"> targets. Answering question that may link with the problem involves </w:t>
      </w:r>
      <w:r w:rsidR="004E37EB" w:rsidRPr="005D33EB">
        <w:rPr>
          <w:rFonts w:ascii="Century Gothic" w:eastAsia="Times New Roman" w:hAnsi="Century Gothic" w:cs="Arial"/>
          <w:color w:val="000000" w:themeColor="text1"/>
          <w:lang w:eastAsia="en-GB"/>
        </w:rPr>
        <w:t>thought and also intellectual a</w:t>
      </w:r>
      <w:r w:rsidR="006F1355" w:rsidRPr="005D33EB">
        <w:rPr>
          <w:rFonts w:ascii="Century Gothic" w:eastAsia="Times New Roman" w:hAnsi="Century Gothic" w:cs="Arial"/>
          <w:color w:val="000000" w:themeColor="text1"/>
          <w:lang w:eastAsia="en-GB"/>
        </w:rPr>
        <w:t xml:space="preserve">pplication. </w:t>
      </w:r>
      <w:r w:rsidR="0000388A" w:rsidRPr="005D33EB">
        <w:rPr>
          <w:rFonts w:ascii="Century Gothic" w:eastAsia="Times New Roman" w:hAnsi="Century Gothic" w:cs="Arial"/>
          <w:color w:val="000000" w:themeColor="text1"/>
          <w:lang w:eastAsia="en-GB"/>
        </w:rPr>
        <w:t xml:space="preserve">The members of the team </w:t>
      </w:r>
      <w:r w:rsidR="005C3542" w:rsidRPr="005D33EB">
        <w:rPr>
          <w:rFonts w:ascii="Century Gothic" w:eastAsia="Times New Roman" w:hAnsi="Century Gothic" w:cs="Arial"/>
          <w:color w:val="000000" w:themeColor="text1"/>
          <w:lang w:eastAsia="en-GB"/>
        </w:rPr>
        <w:t>will need to look for answers they need to think about things that have occurred, they should not guess what happened.</w:t>
      </w:r>
      <w:r w:rsidR="00E97B84" w:rsidRPr="005D33EB">
        <w:rPr>
          <w:rFonts w:ascii="Century Gothic" w:eastAsia="Times New Roman" w:hAnsi="Century Gothic" w:cs="Arial"/>
          <w:color w:val="000000" w:themeColor="text1"/>
          <w:lang w:eastAsia="en-GB"/>
        </w:rPr>
        <w:t xml:space="preserve"> </w:t>
      </w:r>
      <w:r w:rsidR="007872AA" w:rsidRPr="005D33EB">
        <w:rPr>
          <w:rFonts w:ascii="Century Gothic" w:eastAsia="Times New Roman" w:hAnsi="Century Gothic" w:cs="Arial"/>
          <w:color w:val="000000" w:themeColor="text1"/>
          <w:lang w:eastAsia="en-GB"/>
        </w:rPr>
        <w:t xml:space="preserve"> This avoids 5 whys becoming </w:t>
      </w:r>
      <w:r w:rsidR="00500B60" w:rsidRPr="005D33EB">
        <w:rPr>
          <w:rFonts w:ascii="Century Gothic" w:eastAsia="Times New Roman" w:hAnsi="Century Gothic" w:cs="Arial"/>
          <w:color w:val="000000" w:themeColor="text1"/>
          <w:lang w:eastAsia="en-GB"/>
        </w:rPr>
        <w:t>a procedure of logical reasoning. This can make a more problems which may lead to more confusion</w:t>
      </w:r>
      <w:r w:rsidR="00AA7804" w:rsidRPr="005D33EB">
        <w:rPr>
          <w:rFonts w:ascii="Century Gothic" w:eastAsia="Times New Roman" w:hAnsi="Century Gothic" w:cs="Arial"/>
          <w:color w:val="000000" w:themeColor="text1"/>
          <w:lang w:eastAsia="en-GB"/>
        </w:rPr>
        <w:t xml:space="preserve"> (Mind tools.2018)</w:t>
      </w:r>
      <w:r w:rsidR="00500B60" w:rsidRPr="005D33EB">
        <w:rPr>
          <w:rFonts w:ascii="Century Gothic" w:eastAsia="Times New Roman" w:hAnsi="Century Gothic" w:cs="Arial"/>
          <w:color w:val="000000" w:themeColor="text1"/>
          <w:lang w:eastAsia="en-GB"/>
        </w:rPr>
        <w:t>.</w:t>
      </w:r>
    </w:p>
    <w:p w14:paraId="3CA65D09" w14:textId="75826DE5" w:rsidR="00AD266D" w:rsidRPr="005D33EB" w:rsidRDefault="00500B60" w:rsidP="000770D4">
      <w:pPr>
        <w:spacing w:line="360" w:lineRule="auto"/>
        <w:rPr>
          <w:rFonts w:ascii="Century Gothic" w:hAnsi="Century Gothic"/>
          <w:color w:val="000000" w:themeColor="text1"/>
        </w:rPr>
      </w:pPr>
      <w:r w:rsidRPr="005D33EB">
        <w:rPr>
          <w:rFonts w:ascii="Century Gothic" w:eastAsia="Times New Roman" w:hAnsi="Century Gothic" w:cs="Arial"/>
          <w:color w:val="000000" w:themeColor="text1"/>
          <w:lang w:eastAsia="en-GB"/>
        </w:rPr>
        <w:t xml:space="preserve">The fourth step is </w:t>
      </w:r>
      <w:r w:rsidR="001359FB" w:rsidRPr="005D33EB">
        <w:rPr>
          <w:rFonts w:ascii="Century Gothic" w:eastAsia="Times New Roman" w:hAnsi="Century Gothic" w:cs="Arial"/>
          <w:color w:val="000000" w:themeColor="text1"/>
          <w:lang w:eastAsia="en-GB"/>
        </w:rPr>
        <w:t>asking</w:t>
      </w:r>
      <w:r w:rsidR="00AD266D" w:rsidRPr="005D33EB">
        <w:rPr>
          <w:rFonts w:ascii="Century Gothic" w:eastAsia="Times New Roman" w:hAnsi="Century Gothic" w:cs="Arial"/>
          <w:color w:val="000000" w:themeColor="text1"/>
          <w:lang w:eastAsia="en-GB"/>
        </w:rPr>
        <w:t xml:space="preserve"> why four more times. </w:t>
      </w:r>
      <w:r w:rsidR="00AD266D" w:rsidRPr="005D33EB">
        <w:rPr>
          <w:rFonts w:ascii="Century Gothic" w:hAnsi="Century Gothic"/>
          <w:color w:val="000000" w:themeColor="text1"/>
        </w:rPr>
        <w:t>In this step the team members should ask four more whys in a sequence. Make sure the team members record all the answers they gained while asking the team should record responses to the problem (Mind tools,2018).</w:t>
      </w:r>
    </w:p>
    <w:p w14:paraId="04803867" w14:textId="2E2D757A" w:rsidR="00D0030B" w:rsidRPr="005D33EB" w:rsidRDefault="00976A55" w:rsidP="000770D4">
      <w:pPr>
        <w:spacing w:line="360" w:lineRule="auto"/>
        <w:rPr>
          <w:rFonts w:ascii="Century Gothic" w:hAnsi="Century Gothic"/>
          <w:color w:val="000000" w:themeColor="text1"/>
        </w:rPr>
      </w:pPr>
      <w:r w:rsidRPr="005D33EB">
        <w:rPr>
          <w:rFonts w:ascii="Century Gothic" w:eastAsia="Times New Roman" w:hAnsi="Century Gothic" w:cs="Arial"/>
          <w:color w:val="000000" w:themeColor="text1"/>
          <w:lang w:eastAsia="en-GB"/>
        </w:rPr>
        <w:t xml:space="preserve">The fifth step is know when to stop. </w:t>
      </w:r>
      <w:r w:rsidR="00D0030B" w:rsidRPr="005D33EB">
        <w:rPr>
          <w:rFonts w:ascii="Century Gothic" w:hAnsi="Century Gothic"/>
          <w:color w:val="000000" w:themeColor="text1"/>
        </w:rPr>
        <w:t xml:space="preserve">By this point of the 5 whys technique the team members should finally understand the root of the problem that occurred. When asking why again the individuals of the team would not find </w:t>
      </w:r>
      <w:r w:rsidR="001359FB" w:rsidRPr="005D33EB">
        <w:rPr>
          <w:rFonts w:ascii="Century Gothic" w:hAnsi="Century Gothic"/>
          <w:color w:val="000000" w:themeColor="text1"/>
        </w:rPr>
        <w:t>no more</w:t>
      </w:r>
      <w:r w:rsidR="00D0030B" w:rsidRPr="005D33EB">
        <w:rPr>
          <w:rFonts w:ascii="Century Gothic" w:hAnsi="Century Gothic"/>
          <w:color w:val="000000" w:themeColor="text1"/>
        </w:rPr>
        <w:t xml:space="preserve"> helpful responses which means they could not proceed finding the problem.</w:t>
      </w:r>
    </w:p>
    <w:p w14:paraId="0A2ED290" w14:textId="48D39CA0" w:rsidR="00935A7A" w:rsidRPr="005D33EB" w:rsidRDefault="001359FB" w:rsidP="000770D4">
      <w:pPr>
        <w:spacing w:line="360" w:lineRule="auto"/>
        <w:rPr>
          <w:rFonts w:ascii="Century Gothic" w:hAnsi="Century Gothic"/>
          <w:color w:val="000000" w:themeColor="text1"/>
        </w:rPr>
      </w:pPr>
      <w:r w:rsidRPr="005D33EB">
        <w:rPr>
          <w:rFonts w:ascii="Century Gothic" w:hAnsi="Century Gothic"/>
          <w:color w:val="000000" w:themeColor="text1"/>
        </w:rPr>
        <w:lastRenderedPageBreak/>
        <w:t>The sixth step is address the problem.</w:t>
      </w:r>
      <w:r w:rsidR="00935A7A" w:rsidRPr="005D33EB">
        <w:rPr>
          <w:rFonts w:ascii="Century Gothic" w:hAnsi="Century Gothic"/>
          <w:color w:val="000000" w:themeColor="text1"/>
        </w:rPr>
        <w:t xml:space="preserve"> When the team members have recognised the origin of the cause, they need to deliberate and approve what solutions they can use to avoid the problem to happen again.</w:t>
      </w:r>
    </w:p>
    <w:p w14:paraId="0820AA70" w14:textId="34ACA0F3" w:rsidR="00303258" w:rsidRPr="005D33EB" w:rsidRDefault="00935A7A" w:rsidP="000770D4">
      <w:pPr>
        <w:pStyle w:val="NormalWeb"/>
        <w:shd w:val="clear" w:color="auto" w:fill="FBFBFB"/>
        <w:spacing w:before="0" w:beforeAutospacing="0" w:after="266" w:afterAutospacing="0" w:line="360" w:lineRule="auto"/>
        <w:textAlignment w:val="baseline"/>
        <w:rPr>
          <w:rFonts w:ascii="Century Gothic" w:hAnsi="Century Gothic" w:cs="Arial"/>
          <w:color w:val="000000" w:themeColor="text1"/>
          <w:sz w:val="22"/>
          <w:szCs w:val="22"/>
        </w:rPr>
      </w:pPr>
      <w:r w:rsidRPr="005D33EB">
        <w:rPr>
          <w:rFonts w:ascii="Century Gothic" w:hAnsi="Century Gothic" w:cs="Arial"/>
          <w:color w:val="000000" w:themeColor="text1"/>
          <w:sz w:val="22"/>
          <w:szCs w:val="22"/>
          <w:shd w:val="clear" w:color="auto" w:fill="FBFBFB"/>
        </w:rPr>
        <w:t xml:space="preserve">The final step is monitor your measure. </w:t>
      </w:r>
      <w:r w:rsidR="007737EA" w:rsidRPr="005D33EB">
        <w:rPr>
          <w:rFonts w:ascii="Century Gothic" w:hAnsi="Century Gothic" w:cs="Arial"/>
          <w:color w:val="000000" w:themeColor="text1"/>
          <w:sz w:val="22"/>
          <w:szCs w:val="22"/>
        </w:rPr>
        <w:t>Team members need to keep an eye on the solution they made for the problem to minimise the problem. If the problem keeps occurring the team members may have to amend the solution or replace it with a new one by re starting the 5 whys technique again.</w:t>
      </w:r>
    </w:p>
    <w:p w14:paraId="76CA6652"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0095DB45"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58FB7632"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084E950D"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521D716C"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47D03055"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281BB5CF"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7589AA35"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4ACE52A7"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54D8E151"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4832056E"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275FB889"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43B334FF"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519CA412"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53D09874"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28A1A4D0" w14:textId="5C3C8D1D" w:rsidR="00D516E9" w:rsidRPr="005D33EB" w:rsidRDefault="00D516E9" w:rsidP="000770D4">
      <w:pPr>
        <w:spacing w:line="360" w:lineRule="auto"/>
        <w:rPr>
          <w:rFonts w:ascii="Century Gothic" w:hAnsi="Century Gothic" w:cs="Arial"/>
          <w:color w:val="000000" w:themeColor="text1"/>
          <w:shd w:val="clear" w:color="auto" w:fill="FBFBFB"/>
        </w:rPr>
      </w:pPr>
    </w:p>
    <w:p w14:paraId="19FE6B4D" w14:textId="506733AD" w:rsidR="00D516E9" w:rsidRPr="005D33EB" w:rsidRDefault="00D516E9" w:rsidP="000770D4">
      <w:pPr>
        <w:spacing w:line="360" w:lineRule="auto"/>
        <w:rPr>
          <w:rFonts w:ascii="Century Gothic" w:hAnsi="Century Gothic" w:cs="Arial"/>
          <w:color w:val="000000" w:themeColor="text1"/>
          <w:shd w:val="clear" w:color="auto" w:fill="FBFBFB"/>
        </w:rPr>
      </w:pPr>
    </w:p>
    <w:p w14:paraId="2236515C" w14:textId="18DC0446" w:rsidR="00D516E9" w:rsidRPr="005D33EB" w:rsidRDefault="00D516E9" w:rsidP="000770D4">
      <w:pPr>
        <w:spacing w:line="360" w:lineRule="auto"/>
        <w:rPr>
          <w:rFonts w:ascii="Century Gothic" w:hAnsi="Century Gothic" w:cs="Arial"/>
          <w:color w:val="000000" w:themeColor="text1"/>
          <w:shd w:val="clear" w:color="auto" w:fill="FBFBFB"/>
        </w:rPr>
      </w:pPr>
    </w:p>
    <w:p w14:paraId="4B9CC0B4" w14:textId="77777777" w:rsidR="00D516E9" w:rsidRPr="005D33EB" w:rsidRDefault="00D516E9" w:rsidP="000770D4">
      <w:pPr>
        <w:spacing w:line="360" w:lineRule="auto"/>
        <w:rPr>
          <w:rFonts w:ascii="Century Gothic" w:hAnsi="Century Gothic" w:cs="Arial"/>
          <w:color w:val="000000" w:themeColor="text1"/>
          <w:shd w:val="clear" w:color="auto" w:fill="FBFBFB"/>
        </w:rPr>
      </w:pPr>
    </w:p>
    <w:p w14:paraId="3625E1DB" w14:textId="047571F6" w:rsidR="00AA4065" w:rsidRPr="005D33EB" w:rsidRDefault="00AA4065"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3.1 Solving the Problem</w:t>
      </w:r>
    </w:p>
    <w:p w14:paraId="665665B3"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noProof/>
          <w:color w:val="000000" w:themeColor="text1"/>
          <w:lang w:eastAsia="en-GB"/>
        </w:rPr>
        <mc:AlternateContent>
          <mc:Choice Requires="wps">
            <w:drawing>
              <wp:anchor distT="0" distB="0" distL="114300" distR="114300" simplePos="0" relativeHeight="251693056" behindDoc="0" locked="0" layoutInCell="1" allowOverlap="1" wp14:anchorId="26D853E5" wp14:editId="541739D4">
                <wp:simplePos x="0" y="0"/>
                <wp:positionH relativeFrom="column">
                  <wp:posOffset>1266825</wp:posOffset>
                </wp:positionH>
                <wp:positionV relativeFrom="paragraph">
                  <wp:posOffset>4397375</wp:posOffset>
                </wp:positionV>
                <wp:extent cx="1533525" cy="923925"/>
                <wp:effectExtent l="0" t="0" r="9525" b="9525"/>
                <wp:wrapNone/>
                <wp:docPr id="37" name="Text Box 37"/>
                <wp:cNvGraphicFramePr/>
                <a:graphic xmlns:a="http://schemas.openxmlformats.org/drawingml/2006/main">
                  <a:graphicData uri="http://schemas.microsoft.com/office/word/2010/wordprocessingShape">
                    <wps:wsp>
                      <wps:cNvSpPr txBox="1"/>
                      <wps:spPr>
                        <a:xfrm>
                          <a:off x="0" y="0"/>
                          <a:ext cx="1533525" cy="923925"/>
                        </a:xfrm>
                        <a:prstGeom prst="rect">
                          <a:avLst/>
                        </a:prstGeom>
                        <a:solidFill>
                          <a:schemeClr val="lt1"/>
                        </a:solidFill>
                        <a:ln w="6350">
                          <a:noFill/>
                        </a:ln>
                      </wps:spPr>
                      <wps:txbx>
                        <w:txbxContent>
                          <w:p w14:paraId="23209F29" w14:textId="4C5285E4" w:rsidR="00AA4065" w:rsidRDefault="00AA4065" w:rsidP="00AA4065">
                            <w:r>
                              <w:t xml:space="preserve">Matthews’s house is not raising enough </w:t>
                            </w:r>
                            <w:r w:rsidR="00E16A7D">
                              <w:t>money,</w:t>
                            </w:r>
                            <w:r>
                              <w:t xml:space="preserve"> so they would not be able to buy food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D853E5" id="Text Box 37" o:spid="_x0000_s1060" type="#_x0000_t202" style="position:absolute;margin-left:99.75pt;margin-top:346.25pt;width:120.75pt;height:72.7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" fillcolor="white [3201]" stroked="f" strokeweight=".5pt">
                <v:textbox>
                  <w:txbxContent>
                    <w:p w14:paraId="23209F29" w14:textId="4C5285E4" w:rsidR="00AA4065" w:rsidRDefault="00AA4065" w:rsidP="00AA4065">
                      <w:r>
                        <w:t xml:space="preserve">Matthews’s house is not raising enough </w:t>
                      </w:r>
                      <w:r w:rsidR="00E16A7D">
                        <w:t>money,</w:t>
                      </w:r>
                      <w:r>
                        <w:t xml:space="preserve"> so they would not be able to buy food </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9744" behindDoc="0" locked="0" layoutInCell="1" allowOverlap="1" wp14:anchorId="1A12585A" wp14:editId="4CD44278">
                <wp:simplePos x="0" y="0"/>
                <wp:positionH relativeFrom="column">
                  <wp:posOffset>2998470</wp:posOffset>
                </wp:positionH>
                <wp:positionV relativeFrom="paragraph">
                  <wp:posOffset>4878070</wp:posOffset>
                </wp:positionV>
                <wp:extent cx="809897" cy="0"/>
                <wp:effectExtent l="0" t="76200" r="9525" b="95250"/>
                <wp:wrapNone/>
                <wp:docPr id="39" name="Straight Arrow Connector 39"/>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1824A59" id="_x0000_t32" coordsize="21600,21600" o:spt="32" o:oned="t" path="m,l21600,21600e" filled="f">
                <v:path arrowok="t" fillok="f" o:connecttype="none"/>
                <o:lock v:ext="edit" shapetype="t"/>
              </v:shapetype>
              <v:shape id="Straight Arrow Connector 39" o:spid="_x0000_s1026" type="#_x0000_t32" style="position:absolute;margin-left:236.1pt;margin-top:384.1pt;width:63.7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" strokecolor="black [3200]"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92032" behindDoc="0" locked="0" layoutInCell="1" allowOverlap="1" wp14:anchorId="0606E444" wp14:editId="516FC30B">
                <wp:simplePos x="0" y="0"/>
                <wp:positionH relativeFrom="column">
                  <wp:posOffset>85725</wp:posOffset>
                </wp:positionH>
                <wp:positionV relativeFrom="paragraph">
                  <wp:posOffset>5587999</wp:posOffset>
                </wp:positionV>
                <wp:extent cx="1666875" cy="1019175"/>
                <wp:effectExtent l="0" t="0" r="9525" b="9525"/>
                <wp:wrapNone/>
                <wp:docPr id="40" name="Text Box 40"/>
                <wp:cNvGraphicFramePr/>
                <a:graphic xmlns:a="http://schemas.openxmlformats.org/drawingml/2006/main">
                  <a:graphicData uri="http://schemas.microsoft.com/office/word/2010/wordprocessingShape">
                    <wps:wsp>
                      <wps:cNvSpPr txBox="1"/>
                      <wps:spPr>
                        <a:xfrm>
                          <a:off x="0" y="0"/>
                          <a:ext cx="1666875" cy="1019175"/>
                        </a:xfrm>
                        <a:prstGeom prst="rect">
                          <a:avLst/>
                        </a:prstGeom>
                        <a:solidFill>
                          <a:schemeClr val="lt1"/>
                        </a:solidFill>
                        <a:ln w="6350">
                          <a:noFill/>
                        </a:ln>
                      </wps:spPr>
                      <wps:txbx>
                        <w:txbxContent>
                          <w:p w14:paraId="08B2B54C" w14:textId="77777777" w:rsidR="00AA4065" w:rsidRDefault="00AA4065" w:rsidP="00AA4065">
                            <w:r>
                              <w:t xml:space="preserve">Without food companies being aware they would not be able receive food donations to run Matt’s café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06E444" id="Text Box 40" o:spid="_x0000_s1061" type="#_x0000_t202" style="position:absolute;margin-left:6.75pt;margin-top:440pt;width:131.25pt;height:80.2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" fillcolor="white [3201]" stroked="f" strokeweight=".5pt">
                <v:textbox>
                  <w:txbxContent>
                    <w:p w14:paraId="08B2B54C" w14:textId="77777777" w:rsidR="00AA4065" w:rsidRDefault="00AA4065" w:rsidP="00AA4065">
                      <w:r>
                        <w:t xml:space="preserve">Without food companies being aware they would not be able receive food donations to run Matt’s café </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91008" behindDoc="0" locked="0" layoutInCell="1" allowOverlap="1" wp14:anchorId="479A5BA1" wp14:editId="07BA1924">
                <wp:simplePos x="0" y="0"/>
                <wp:positionH relativeFrom="margin">
                  <wp:posOffset>1952625</wp:posOffset>
                </wp:positionH>
                <wp:positionV relativeFrom="paragraph">
                  <wp:posOffset>6673849</wp:posOffset>
                </wp:positionV>
                <wp:extent cx="1809750" cy="638175"/>
                <wp:effectExtent l="0" t="0" r="19050" b="28575"/>
                <wp:wrapNone/>
                <wp:docPr id="41" name="Text Box 41"/>
                <wp:cNvGraphicFramePr/>
                <a:graphic xmlns:a="http://schemas.openxmlformats.org/drawingml/2006/main">
                  <a:graphicData uri="http://schemas.microsoft.com/office/word/2010/wordprocessingShape">
                    <wps:wsp>
                      <wps:cNvSpPr txBox="1"/>
                      <wps:spPr>
                        <a:xfrm>
                          <a:off x="0" y="0"/>
                          <a:ext cx="1809750" cy="638175"/>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57AC98D3" w14:textId="77777777" w:rsidR="00AA4065" w:rsidRDefault="00AA4065" w:rsidP="00AA4065">
                            <w:r>
                              <w:t>Without food donations Matt’s café would not be able to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9A5BA1" id="Text Box 41" o:spid="_x0000_s1062" type="#_x0000_t202" style="position:absolute;margin-left:153.75pt;margin-top:525.5pt;width:142.5pt;height:50.25pt;z-index:2516910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" fillcolor="#ee853d [3029]" strokecolor="#ed7d31 [3205]" strokeweight=".5pt">
                <v:fill color2="#ec7a2d [3173]" rotate="t" colors="0 #f18c55;.5 #f67b28;1 #e56b17" focus="100%" type="gradient">
                  <o:fill v:ext="view" type="gradientUnscaled"/>
                </v:fill>
                <v:textbox>
                  <w:txbxContent>
                    <w:p w14:paraId="57AC98D3" w14:textId="77777777" w:rsidR="00AA4065" w:rsidRDefault="00AA4065" w:rsidP="00AA4065">
                      <w:r>
                        <w:t>Without food donations Matt’s café would not be able to run</w:t>
                      </w:r>
                    </w:p>
                  </w:txbxContent>
                </v:textbox>
                <w10:wrap anchorx="margin"/>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4624" behindDoc="0" locked="0" layoutInCell="1" allowOverlap="1" wp14:anchorId="096331E7" wp14:editId="3D7E2AC2">
                <wp:simplePos x="0" y="0"/>
                <wp:positionH relativeFrom="margin">
                  <wp:posOffset>2800350</wp:posOffset>
                </wp:positionH>
                <wp:positionV relativeFrom="paragraph">
                  <wp:posOffset>4073524</wp:posOffset>
                </wp:positionV>
                <wp:extent cx="1645920" cy="2466975"/>
                <wp:effectExtent l="0" t="38100" r="49530" b="28575"/>
                <wp:wrapNone/>
                <wp:docPr id="42" name="Straight Arrow Connector 42"/>
                <wp:cNvGraphicFramePr/>
                <a:graphic xmlns:a="http://schemas.openxmlformats.org/drawingml/2006/main">
                  <a:graphicData uri="http://schemas.microsoft.com/office/word/2010/wordprocessingShape">
                    <wps:wsp>
                      <wps:cNvCnPr/>
                      <wps:spPr>
                        <a:xfrm flipV="1">
                          <a:off x="0" y="0"/>
                          <a:ext cx="1645920" cy="2466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2C3356" id="Straight Arrow Connector 42" o:spid="_x0000_s1026" type="#_x0000_t32" style="position:absolute;margin-left:220.5pt;margin-top:320.75pt;width:129.6pt;height:194.25pt;flip:y;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" strokecolor="black [3200]" strokeweight=".5pt">
                <v:stroke endarrow="block" joinstyle="miter"/>
                <w10:wrap anchorx="margin"/>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9984" behindDoc="0" locked="0" layoutInCell="1" allowOverlap="1" wp14:anchorId="2C3B2507" wp14:editId="74083B22">
                <wp:simplePos x="0" y="0"/>
                <wp:positionH relativeFrom="column">
                  <wp:posOffset>-714375</wp:posOffset>
                </wp:positionH>
                <wp:positionV relativeFrom="paragraph">
                  <wp:posOffset>2835275</wp:posOffset>
                </wp:positionV>
                <wp:extent cx="1504950" cy="923925"/>
                <wp:effectExtent l="0" t="0" r="0" b="9525"/>
                <wp:wrapNone/>
                <wp:docPr id="43" name="Text Box 43"/>
                <wp:cNvGraphicFramePr/>
                <a:graphic xmlns:a="http://schemas.openxmlformats.org/drawingml/2006/main">
                  <a:graphicData uri="http://schemas.microsoft.com/office/word/2010/wordprocessingShape">
                    <wps:wsp>
                      <wps:cNvSpPr txBox="1"/>
                      <wps:spPr>
                        <a:xfrm>
                          <a:off x="0" y="0"/>
                          <a:ext cx="1504950" cy="923925"/>
                        </a:xfrm>
                        <a:prstGeom prst="rect">
                          <a:avLst/>
                        </a:prstGeom>
                        <a:solidFill>
                          <a:schemeClr val="bg1"/>
                        </a:solidFill>
                        <a:ln w="6350">
                          <a:noFill/>
                        </a:ln>
                      </wps:spPr>
                      <wps:txbx>
                        <w:txbxContent>
                          <w:p w14:paraId="3F03813F" w14:textId="77777777" w:rsidR="00AA4065" w:rsidRDefault="00AA4065" w:rsidP="00AA4065">
                            <w:r>
                              <w:t xml:space="preserve">People may not be prepared to donate money without getting more information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3B2507" id="Text Box 43" o:spid="_x0000_s1063" type="#_x0000_t202" style="position:absolute;margin-left:-56.25pt;margin-top:223.25pt;width:118.5pt;height:72.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" fillcolor="white [3212]" stroked="f" strokeweight=".5pt">
                <v:textbox>
                  <w:txbxContent>
                    <w:p w14:paraId="3F03813F" w14:textId="77777777" w:rsidR="00AA4065" w:rsidRDefault="00AA4065" w:rsidP="00AA4065">
                      <w:r>
                        <w:t xml:space="preserve">People may not be prepared to donate money without getting more information </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1552" behindDoc="0" locked="0" layoutInCell="1" allowOverlap="1" wp14:anchorId="7AD16D07" wp14:editId="4F50921D">
                <wp:simplePos x="0" y="0"/>
                <wp:positionH relativeFrom="column">
                  <wp:posOffset>361950</wp:posOffset>
                </wp:positionH>
                <wp:positionV relativeFrom="paragraph">
                  <wp:posOffset>3925570</wp:posOffset>
                </wp:positionV>
                <wp:extent cx="4557933" cy="126609"/>
                <wp:effectExtent l="0" t="19050" r="33655" b="45085"/>
                <wp:wrapNone/>
                <wp:docPr id="44" name="Right Arrow 12"/>
                <wp:cNvGraphicFramePr/>
                <a:graphic xmlns:a="http://schemas.openxmlformats.org/drawingml/2006/main">
                  <a:graphicData uri="http://schemas.microsoft.com/office/word/2010/wordprocessingShape">
                    <wps:wsp>
                      <wps:cNvSpPr/>
                      <wps:spPr>
                        <a:xfrm>
                          <a:off x="0" y="0"/>
                          <a:ext cx="4557933" cy="12660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56BEE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2" o:spid="_x0000_s1026" type="#_x0000_t13" style="position:absolute;margin-left:28.5pt;margin-top:309.1pt;width:358.9pt;height:9.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" adj="21300" fillcolor="black [3200]" strokecolor="black [1600]" strokeweight="1pt"/>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8960" behindDoc="0" locked="0" layoutInCell="1" allowOverlap="1" wp14:anchorId="61024404" wp14:editId="2EF8335B">
                <wp:simplePos x="0" y="0"/>
                <wp:positionH relativeFrom="page">
                  <wp:posOffset>57150</wp:posOffset>
                </wp:positionH>
                <wp:positionV relativeFrom="paragraph">
                  <wp:posOffset>1682750</wp:posOffset>
                </wp:positionV>
                <wp:extent cx="1419225" cy="1095375"/>
                <wp:effectExtent l="0" t="0" r="9525" b="9525"/>
                <wp:wrapNone/>
                <wp:docPr id="45" name="Text Box 45"/>
                <wp:cNvGraphicFramePr/>
                <a:graphic xmlns:a="http://schemas.openxmlformats.org/drawingml/2006/main">
                  <a:graphicData uri="http://schemas.microsoft.com/office/word/2010/wordprocessingShape">
                    <wps:wsp>
                      <wps:cNvSpPr txBox="1"/>
                      <wps:spPr>
                        <a:xfrm>
                          <a:off x="0" y="0"/>
                          <a:ext cx="1419225" cy="1095375"/>
                        </a:xfrm>
                        <a:prstGeom prst="rect">
                          <a:avLst/>
                        </a:prstGeom>
                        <a:solidFill>
                          <a:schemeClr val="lt1"/>
                        </a:solidFill>
                        <a:ln w="6350">
                          <a:noFill/>
                        </a:ln>
                      </wps:spPr>
                      <wps:txbx>
                        <w:txbxContent>
                          <w:p w14:paraId="11297183" w14:textId="77777777" w:rsidR="00AA4065" w:rsidRDefault="00AA4065" w:rsidP="00AA4065">
                            <w:r>
                              <w:t>Because not enough people know about Matthews to raise money and also give a donation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024404" id="Text Box 45" o:spid="_x0000_s1064" type="#_x0000_t202" style="position:absolute;margin-left:4.5pt;margin-top:132.5pt;width:111.75pt;height:86.25pt;z-index:25168896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" fillcolor="white [3201]" stroked="f" strokeweight=".5pt">
                <v:textbox>
                  <w:txbxContent>
                    <w:p w14:paraId="11297183" w14:textId="77777777" w:rsidR="00AA4065" w:rsidRDefault="00AA4065" w:rsidP="00AA4065">
                      <w:r>
                        <w:t>Because not enough people know about Matthews to raise money and also give a donation</w:t>
                      </w:r>
                    </w:p>
                  </w:txbxContent>
                </v:textbox>
                <w10:wrap anchorx="page"/>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8720" behindDoc="0" locked="0" layoutInCell="1" allowOverlap="1" wp14:anchorId="02D7051A" wp14:editId="0DEB5E29">
                <wp:simplePos x="0" y="0"/>
                <wp:positionH relativeFrom="column">
                  <wp:posOffset>942975</wp:posOffset>
                </wp:positionH>
                <wp:positionV relativeFrom="paragraph">
                  <wp:posOffset>3049270</wp:posOffset>
                </wp:positionV>
                <wp:extent cx="809897" cy="0"/>
                <wp:effectExtent l="0" t="76200" r="9525" b="95250"/>
                <wp:wrapNone/>
                <wp:docPr id="46" name="Straight Arrow Connector 46"/>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9FFC9F" id="Straight Arrow Connector 46" o:spid="_x0000_s1026" type="#_x0000_t32" style="position:absolute;margin-left:74.25pt;margin-top:240.1pt;width:63.75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" strokecolor="black [3200]"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5648" behindDoc="0" locked="0" layoutInCell="1" allowOverlap="1" wp14:anchorId="198808B7" wp14:editId="12C31958">
                <wp:simplePos x="0" y="0"/>
                <wp:positionH relativeFrom="margin">
                  <wp:posOffset>609600</wp:posOffset>
                </wp:positionH>
                <wp:positionV relativeFrom="paragraph">
                  <wp:posOffset>2220595</wp:posOffset>
                </wp:positionV>
                <wp:extent cx="809897" cy="0"/>
                <wp:effectExtent l="0" t="76200" r="9525" b="95250"/>
                <wp:wrapNone/>
                <wp:docPr id="47" name="Straight Arrow Connector 47"/>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593855" id="Straight Arrow Connector 47" o:spid="_x0000_s1026" type="#_x0000_t32" style="position:absolute;margin-left:48pt;margin-top:174.85pt;width:63.75pt;height:0;z-index:2516756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" strokecolor="black [3200]" strokeweight=".5pt">
                <v:stroke endarrow="block" joinstyle="miter"/>
                <w10:wrap anchorx="margin"/>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2576" behindDoc="0" locked="0" layoutInCell="1" allowOverlap="1" wp14:anchorId="61AFF5AC" wp14:editId="3670A3DF">
                <wp:simplePos x="0" y="0"/>
                <wp:positionH relativeFrom="column">
                  <wp:posOffset>1238250</wp:posOffset>
                </wp:positionH>
                <wp:positionV relativeFrom="paragraph">
                  <wp:posOffset>1685290</wp:posOffset>
                </wp:positionV>
                <wp:extent cx="1084127" cy="2259602"/>
                <wp:effectExtent l="0" t="0" r="59055" b="64770"/>
                <wp:wrapNone/>
                <wp:docPr id="48" name="Straight Arrow Connector 48"/>
                <wp:cNvGraphicFramePr/>
                <a:graphic xmlns:a="http://schemas.openxmlformats.org/drawingml/2006/main">
                  <a:graphicData uri="http://schemas.microsoft.com/office/word/2010/wordprocessingShape">
                    <wps:wsp>
                      <wps:cNvCnPr/>
                      <wps:spPr>
                        <a:xfrm>
                          <a:off x="0" y="0"/>
                          <a:ext cx="1084127" cy="22596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AFAC82" id="Straight Arrow Connector 48" o:spid="_x0000_s1026" type="#_x0000_t32" style="position:absolute;margin-left:97.5pt;margin-top:132.7pt;width:85.35pt;height:177.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" strokecolor="black [3200]"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0768" behindDoc="0" locked="0" layoutInCell="1" allowOverlap="1" wp14:anchorId="1A4B7A6E" wp14:editId="5CA48E53">
                <wp:simplePos x="0" y="0"/>
                <wp:positionH relativeFrom="column">
                  <wp:posOffset>2076450</wp:posOffset>
                </wp:positionH>
                <wp:positionV relativeFrom="paragraph">
                  <wp:posOffset>6078220</wp:posOffset>
                </wp:positionV>
                <wp:extent cx="809897" cy="0"/>
                <wp:effectExtent l="0" t="76200" r="9525" b="95250"/>
                <wp:wrapNone/>
                <wp:docPr id="49" name="Straight Arrow Connector 49"/>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7813D4" id="Straight Arrow Connector 49" o:spid="_x0000_s1026" type="#_x0000_t32" style="position:absolute;margin-left:163.5pt;margin-top:478.6pt;width:63.7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" strokecolor="black [3200]"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7696" behindDoc="0" locked="0" layoutInCell="1" allowOverlap="1" wp14:anchorId="2FF4E11E" wp14:editId="606D0301">
                <wp:simplePos x="0" y="0"/>
                <wp:positionH relativeFrom="column">
                  <wp:posOffset>2819400</wp:posOffset>
                </wp:positionH>
                <wp:positionV relativeFrom="paragraph">
                  <wp:posOffset>1896745</wp:posOffset>
                </wp:positionV>
                <wp:extent cx="809897" cy="0"/>
                <wp:effectExtent l="0" t="76200" r="9525" b="95250"/>
                <wp:wrapNone/>
                <wp:docPr id="50" name="Straight Arrow Connector 50"/>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102248B" id="Straight Arrow Connector 50" o:spid="_x0000_s1026" type="#_x0000_t32" style="position:absolute;margin-left:222pt;margin-top:149.35pt;width:63.7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" strokecolor="black [3200]"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7936" behindDoc="0" locked="0" layoutInCell="1" allowOverlap="1" wp14:anchorId="511925AA" wp14:editId="4CC6BE9A">
                <wp:simplePos x="0" y="0"/>
                <wp:positionH relativeFrom="column">
                  <wp:posOffset>266700</wp:posOffset>
                </wp:positionH>
                <wp:positionV relativeFrom="paragraph">
                  <wp:posOffset>1025525</wp:posOffset>
                </wp:positionV>
                <wp:extent cx="1133475" cy="523875"/>
                <wp:effectExtent l="0" t="0" r="28575" b="28575"/>
                <wp:wrapNone/>
                <wp:docPr id="51" name="Text Box 51"/>
                <wp:cNvGraphicFramePr/>
                <a:graphic xmlns:a="http://schemas.openxmlformats.org/drawingml/2006/main">
                  <a:graphicData uri="http://schemas.microsoft.com/office/word/2010/wordprocessingShape">
                    <wps:wsp>
                      <wps:cNvSpPr txBox="1"/>
                      <wps:spPr>
                        <a:xfrm>
                          <a:off x="0" y="0"/>
                          <a:ext cx="1133475" cy="523875"/>
                        </a:xfrm>
                        <a:prstGeom prst="rect">
                          <a:avLst/>
                        </a:prstGeom>
                        <a:ln/>
                      </wps:spPr>
                      <wps:style>
                        <a:lnRef idx="1">
                          <a:schemeClr val="accent5"/>
                        </a:lnRef>
                        <a:fillRef idx="3">
                          <a:schemeClr val="accent5"/>
                        </a:fillRef>
                        <a:effectRef idx="2">
                          <a:schemeClr val="accent5"/>
                        </a:effectRef>
                        <a:fontRef idx="minor">
                          <a:schemeClr val="lt1"/>
                        </a:fontRef>
                      </wps:style>
                      <wps:txbx>
                        <w:txbxContent>
                          <w:p w14:paraId="23CD5311" w14:textId="77777777" w:rsidR="00AA4065" w:rsidRDefault="00AA4065" w:rsidP="00AA4065">
                            <w:r>
                              <w:t xml:space="preserve">Difficult to raise money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1925AA" id="Text Box 51" o:spid="_x0000_s1065" type="#_x0000_t202" style="position:absolute;margin-left:21pt;margin-top:80.75pt;width:89.25pt;height:41.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" fillcolor="#65a0d7 [3032]" strokecolor="#5b9bd5 [3208]" strokeweight=".5pt">
                <v:fill color2="#5898d4 [3176]" rotate="t" colors="0 #71a6db;.5 #559bdb;1 #438ac9" focus="100%" type="gradient">
                  <o:fill v:ext="view" type="gradientUnscaled"/>
                </v:fill>
                <v:textbox>
                  <w:txbxContent>
                    <w:p w14:paraId="23CD5311" w14:textId="77777777" w:rsidR="00AA4065" w:rsidRDefault="00AA4065" w:rsidP="00AA4065">
                      <w:r>
                        <w:t xml:space="preserve">Difficult to raise money </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6912" behindDoc="0" locked="0" layoutInCell="1" allowOverlap="1" wp14:anchorId="7F8AFD99" wp14:editId="122FC6C1">
                <wp:simplePos x="0" y="0"/>
                <wp:positionH relativeFrom="margin">
                  <wp:posOffset>2114550</wp:posOffset>
                </wp:positionH>
                <wp:positionV relativeFrom="paragraph">
                  <wp:posOffset>3035300</wp:posOffset>
                </wp:positionV>
                <wp:extent cx="1219200" cy="666750"/>
                <wp:effectExtent l="0" t="0" r="19050" b="19050"/>
                <wp:wrapNone/>
                <wp:docPr id="52" name="Text Box 52"/>
                <wp:cNvGraphicFramePr/>
                <a:graphic xmlns:a="http://schemas.openxmlformats.org/drawingml/2006/main">
                  <a:graphicData uri="http://schemas.microsoft.com/office/word/2010/wordprocessingShape">
                    <wps:wsp>
                      <wps:cNvSpPr txBox="1"/>
                      <wps:spPr>
                        <a:xfrm>
                          <a:off x="0" y="0"/>
                          <a:ext cx="1219200" cy="666750"/>
                        </a:xfrm>
                        <a:prstGeom prst="rect">
                          <a:avLst/>
                        </a:prstGeom>
                        <a:noFill/>
                        <a:ln w="6350">
                          <a:solidFill>
                            <a:sysClr val="window" lastClr="FFFFFF"/>
                          </a:solidFill>
                        </a:ln>
                      </wps:spPr>
                      <wps:txbx>
                        <w:txbxContent>
                          <w:p w14:paraId="529DE54E" w14:textId="77777777" w:rsidR="00AA4065" w:rsidRDefault="00AA4065" w:rsidP="00AA4065">
                            <w:r>
                              <w:t>They only have 2 banners outside the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8AFD99" id="Text Box 52" o:spid="_x0000_s1066" type="#_x0000_t202" style="position:absolute;margin-left:166.5pt;margin-top:239pt;width:96pt;height:52.5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" filled="f" strokecolor="window" strokeweight=".5pt">
                <v:textbox>
                  <w:txbxContent>
                    <w:p w14:paraId="529DE54E" w14:textId="77777777" w:rsidR="00AA4065" w:rsidRDefault="00AA4065" w:rsidP="00AA4065">
                      <w:r>
                        <w:t>They only have 2 banners outside the organisation</w:t>
                      </w:r>
                    </w:p>
                  </w:txbxContent>
                </v:textbox>
                <w10:wrap anchorx="margin"/>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5888" behindDoc="0" locked="0" layoutInCell="1" allowOverlap="1" wp14:anchorId="4DE88A71" wp14:editId="6D13F0F5">
                <wp:simplePos x="0" y="0"/>
                <wp:positionH relativeFrom="column">
                  <wp:posOffset>3512820</wp:posOffset>
                </wp:positionH>
                <wp:positionV relativeFrom="paragraph">
                  <wp:posOffset>3230245</wp:posOffset>
                </wp:positionV>
                <wp:extent cx="809897" cy="0"/>
                <wp:effectExtent l="0" t="76200" r="9525" b="95250"/>
                <wp:wrapNone/>
                <wp:docPr id="53" name="Straight Arrow Connector 53"/>
                <wp:cNvGraphicFramePr/>
                <a:graphic xmlns:a="http://schemas.openxmlformats.org/drawingml/2006/main">
                  <a:graphicData uri="http://schemas.microsoft.com/office/word/2010/wordprocessingShape">
                    <wps:wsp>
                      <wps:cNvCnPr/>
                      <wps:spPr>
                        <a:xfrm>
                          <a:off x="0" y="0"/>
                          <a:ext cx="809897"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91A62D0" id="Straight Arrow Connector 53" o:spid="_x0000_s1026" type="#_x0000_t32" style="position:absolute;margin-left:276.6pt;margin-top:254.35pt;width:63.7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" strokecolor="windowText"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4864" behindDoc="0" locked="0" layoutInCell="1" allowOverlap="1" wp14:anchorId="310FD407" wp14:editId="4745CF1C">
                <wp:simplePos x="0" y="0"/>
                <wp:positionH relativeFrom="column">
                  <wp:posOffset>1814830</wp:posOffset>
                </wp:positionH>
                <wp:positionV relativeFrom="paragraph">
                  <wp:posOffset>2263775</wp:posOffset>
                </wp:positionV>
                <wp:extent cx="1219200" cy="72390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1219200" cy="723900"/>
                        </a:xfrm>
                        <a:prstGeom prst="rect">
                          <a:avLst/>
                        </a:prstGeom>
                        <a:noFill/>
                        <a:ln w="6350">
                          <a:solidFill>
                            <a:schemeClr val="bg1"/>
                          </a:solidFill>
                        </a:ln>
                      </wps:spPr>
                      <wps:txbx>
                        <w:txbxContent>
                          <w:p w14:paraId="6341367B" w14:textId="77777777" w:rsidR="00AA4065" w:rsidRDefault="00AA4065" w:rsidP="00AA4065">
                            <w:r>
                              <w:t>They need to provide leaflets to the public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0FD407" id="Text Box 54" o:spid="_x0000_s1067" type="#_x0000_t202" style="position:absolute;margin-left:142.9pt;margin-top:178.25pt;width:96pt;height:57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" filled="f" strokecolor="white [3212]" strokeweight=".5pt">
                <v:textbox>
                  <w:txbxContent>
                    <w:p w14:paraId="6341367B" w14:textId="77777777" w:rsidR="00AA4065" w:rsidRDefault="00AA4065" w:rsidP="00AA4065">
                      <w:r>
                        <w:t>They need to provide leaflets to the public</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6672" behindDoc="0" locked="0" layoutInCell="1" allowOverlap="1" wp14:anchorId="5C273259" wp14:editId="66C35D9E">
                <wp:simplePos x="0" y="0"/>
                <wp:positionH relativeFrom="column">
                  <wp:posOffset>3181350</wp:posOffset>
                </wp:positionH>
                <wp:positionV relativeFrom="paragraph">
                  <wp:posOffset>2515870</wp:posOffset>
                </wp:positionV>
                <wp:extent cx="809897" cy="0"/>
                <wp:effectExtent l="0" t="76200" r="9525" b="95250"/>
                <wp:wrapNone/>
                <wp:docPr id="55" name="Straight Arrow Connector 55"/>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86A32AB" id="Straight Arrow Connector 55" o:spid="_x0000_s1026" type="#_x0000_t32" style="position:absolute;margin-left:250.5pt;margin-top:198.1pt;width:63.7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" strokecolor="black [3200]" strokeweight=".5pt">
                <v:stroke endarrow="block" joinstyle="miter"/>
              </v:shape>
            </w:pict>
          </mc:Fallback>
        </mc:AlternateContent>
      </w:r>
      <w:r w:rsidRPr="005D33EB">
        <w:rPr>
          <w:rFonts w:ascii="Century Gothic" w:hAnsi="Century Gothic"/>
          <w:noProof/>
          <w:color w:val="000000" w:themeColor="text1"/>
          <w:lang w:eastAsia="en-GB"/>
        </w:rPr>
        <mc:AlternateContent>
          <mc:Choice Requires="wps">
            <w:drawing>
              <wp:anchor distT="45720" distB="45720" distL="114300" distR="114300" simplePos="0" relativeHeight="251683840" behindDoc="0" locked="0" layoutInCell="1" allowOverlap="1" wp14:anchorId="6FEB55B4" wp14:editId="3243DC64">
                <wp:simplePos x="0" y="0"/>
                <wp:positionH relativeFrom="margin">
                  <wp:posOffset>1543050</wp:posOffset>
                </wp:positionH>
                <wp:positionV relativeFrom="paragraph">
                  <wp:posOffset>1339850</wp:posOffset>
                </wp:positionV>
                <wp:extent cx="1214755" cy="885825"/>
                <wp:effectExtent l="0" t="0" r="23495" b="2857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755" cy="885825"/>
                        </a:xfrm>
                        <a:prstGeom prst="rect">
                          <a:avLst/>
                        </a:prstGeom>
                        <a:solidFill>
                          <a:schemeClr val="bg1"/>
                        </a:solidFill>
                        <a:ln w="9525">
                          <a:solidFill>
                            <a:schemeClr val="bg1"/>
                          </a:solidFill>
                          <a:miter lim="800000"/>
                          <a:headEnd/>
                          <a:tailEnd/>
                        </a:ln>
                      </wps:spPr>
                      <wps:txbx>
                        <w:txbxContent>
                          <w:p w14:paraId="7C69B8DC" w14:textId="77777777" w:rsidR="00AA4065" w:rsidRDefault="00AA4065" w:rsidP="00AA4065">
                            <w:r>
                              <w:t>They only use Facebook and Instagram to gain attention.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EB55B4" id="Text Box 2" o:spid="_x0000_s1068" type="#_x0000_t202" style="position:absolute;margin-left:121.5pt;margin-top:105.5pt;width:95.65pt;height:69.7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" fillcolor="white [3212]" strokecolor="white [3212]">
                <v:textbox>
                  <w:txbxContent>
                    <w:p w14:paraId="7C69B8DC" w14:textId="77777777" w:rsidR="00AA4065" w:rsidRDefault="00AA4065" w:rsidP="00AA4065">
                      <w:r>
                        <w:t>They only use Facebook and Instagram to gain attention.</w:t>
                      </w:r>
                    </w:p>
                  </w:txbxContent>
                </v:textbox>
                <w10:wrap type="square" anchorx="margin"/>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2816" behindDoc="0" locked="0" layoutInCell="1" allowOverlap="1" wp14:anchorId="706AC7DC" wp14:editId="4B823377">
                <wp:simplePos x="0" y="0"/>
                <wp:positionH relativeFrom="column">
                  <wp:posOffset>2876550</wp:posOffset>
                </wp:positionH>
                <wp:positionV relativeFrom="paragraph">
                  <wp:posOffset>949325</wp:posOffset>
                </wp:positionV>
                <wp:extent cx="1294228" cy="561975"/>
                <wp:effectExtent l="0" t="0" r="20320" b="28575"/>
                <wp:wrapNone/>
                <wp:docPr id="57" name="Flowchart: Process 57"/>
                <wp:cNvGraphicFramePr/>
                <a:graphic xmlns:a="http://schemas.openxmlformats.org/drawingml/2006/main">
                  <a:graphicData uri="http://schemas.microsoft.com/office/word/2010/wordprocessingShape">
                    <wps:wsp>
                      <wps:cNvSpPr/>
                      <wps:spPr>
                        <a:xfrm>
                          <a:off x="0" y="0"/>
                          <a:ext cx="1294228" cy="561975"/>
                        </a:xfrm>
                        <a:prstGeom prst="flowChartProcess">
                          <a:avLst/>
                        </a:prstGeom>
                      </wps:spPr>
                      <wps:style>
                        <a:lnRef idx="1">
                          <a:schemeClr val="accent4"/>
                        </a:lnRef>
                        <a:fillRef idx="3">
                          <a:schemeClr val="accent4"/>
                        </a:fillRef>
                        <a:effectRef idx="2">
                          <a:schemeClr val="accent4"/>
                        </a:effectRef>
                        <a:fontRef idx="minor">
                          <a:schemeClr val="lt1"/>
                        </a:fontRef>
                      </wps:style>
                      <wps:txbx>
                        <w:txbxContent>
                          <w:p w14:paraId="4EFB8990" w14:textId="77777777" w:rsidR="00AA4065" w:rsidRDefault="00AA4065" w:rsidP="00AA4065">
                            <w:pPr>
                              <w:jc w:val="center"/>
                            </w:pPr>
                            <w:r>
                              <w:t>Not enough attention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06AC7DC" id="_x0000_t109" coordsize="21600,21600" o:spt="109" path="m,l,21600r21600,l21600,xe">
                <v:stroke joinstyle="miter"/>
                <v:path gradientshapeok="t" o:connecttype="rect"/>
              </v:shapetype>
              <v:shape id="Flowchart: Process 57" o:spid="_x0000_s1069" type="#_x0000_t109" style="position:absolute;margin-left:226.5pt;margin-top:74.75pt;width:101.9pt;height:44.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" fillcolor="#ffc310 [3031]" strokecolor="#ffc000 [3207]" strokeweight=".5pt">
                <v:fill color2="#fcbd00 [3175]" rotate="t" colors="0 #ffc746;.5 #ffc600;1 #e5b600" focus="100%" type="gradient">
                  <o:fill v:ext="view" type="gradientUnscaled"/>
                </v:fill>
                <v:textbox>
                  <w:txbxContent>
                    <w:p w14:paraId="4EFB8990" w14:textId="77777777" w:rsidR="00AA4065" w:rsidRDefault="00AA4065" w:rsidP="00AA4065">
                      <w:pPr>
                        <w:jc w:val="center"/>
                      </w:pPr>
                      <w:r>
                        <w:t>Not enough attention</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81792" behindDoc="0" locked="0" layoutInCell="1" allowOverlap="1" wp14:anchorId="5CFD2F79" wp14:editId="78132D97">
                <wp:simplePos x="0" y="0"/>
                <wp:positionH relativeFrom="column">
                  <wp:posOffset>5038725</wp:posOffset>
                </wp:positionH>
                <wp:positionV relativeFrom="paragraph">
                  <wp:posOffset>3492500</wp:posOffset>
                </wp:positionV>
                <wp:extent cx="1294228" cy="1009650"/>
                <wp:effectExtent l="0" t="0" r="20320" b="19050"/>
                <wp:wrapNone/>
                <wp:docPr id="58" name="Flowchart: Process 58"/>
                <wp:cNvGraphicFramePr/>
                <a:graphic xmlns:a="http://schemas.openxmlformats.org/drawingml/2006/main">
                  <a:graphicData uri="http://schemas.microsoft.com/office/word/2010/wordprocessingShape">
                    <wps:wsp>
                      <wps:cNvSpPr/>
                      <wps:spPr>
                        <a:xfrm>
                          <a:off x="0" y="0"/>
                          <a:ext cx="1294228" cy="1009650"/>
                        </a:xfrm>
                        <a:prstGeom prst="flowChartProcess">
                          <a:avLst/>
                        </a:prstGeom>
                      </wps:spPr>
                      <wps:style>
                        <a:lnRef idx="1">
                          <a:schemeClr val="accent6"/>
                        </a:lnRef>
                        <a:fillRef idx="3">
                          <a:schemeClr val="accent6"/>
                        </a:fillRef>
                        <a:effectRef idx="2">
                          <a:schemeClr val="accent6"/>
                        </a:effectRef>
                        <a:fontRef idx="minor">
                          <a:schemeClr val="lt1"/>
                        </a:fontRef>
                      </wps:style>
                      <wps:txbx>
                        <w:txbxContent>
                          <w:p w14:paraId="04F049CA" w14:textId="77777777" w:rsidR="00AA4065" w:rsidRDefault="00AA4065" w:rsidP="00AA4065">
                            <w:pPr>
                              <w:jc w:val="center"/>
                            </w:pPr>
                            <w:r>
                              <w:t>Matthews’s house is not gaining enough money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CFD2F79" id="Flowchart: Process 58" o:spid="_x0000_s1070" type="#_x0000_t109" style="position:absolute;margin-left:396.75pt;margin-top:275pt;width:101.9pt;height:79.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" fillcolor="#77b64e [3033]" strokecolor="#70ad47 [3209]" strokeweight=".5pt">
                <v:fill color2="#6eaa46 [3177]" rotate="t" colors="0 #81b861;.5 #6fb242;1 #61a235" focus="100%" type="gradient">
                  <o:fill v:ext="view" type="gradientUnscaled"/>
                </v:fill>
                <v:textbox>
                  <w:txbxContent>
                    <w:p w14:paraId="04F049CA" w14:textId="77777777" w:rsidR="00AA4065" w:rsidRDefault="00AA4065" w:rsidP="00AA4065">
                      <w:pPr>
                        <w:jc w:val="center"/>
                      </w:pPr>
                      <w:r>
                        <w:t>Matthews’s house is not gaining enough money</w:t>
                      </w:r>
                    </w:p>
                  </w:txbxContent>
                </v:textbox>
              </v:shape>
            </w:pict>
          </mc:Fallback>
        </mc:AlternateContent>
      </w:r>
      <w:r w:rsidRPr="005D33EB">
        <w:rPr>
          <w:rFonts w:ascii="Century Gothic" w:hAnsi="Century Gothic"/>
          <w:noProof/>
          <w:color w:val="000000" w:themeColor="text1"/>
          <w:lang w:eastAsia="en-GB"/>
        </w:rPr>
        <mc:AlternateContent>
          <mc:Choice Requires="wps">
            <w:drawing>
              <wp:anchor distT="0" distB="0" distL="114300" distR="114300" simplePos="0" relativeHeight="251673600" behindDoc="0" locked="0" layoutInCell="1" allowOverlap="1" wp14:anchorId="12C8E4A2" wp14:editId="3FF7C82F">
                <wp:simplePos x="0" y="0"/>
                <wp:positionH relativeFrom="column">
                  <wp:posOffset>3571875</wp:posOffset>
                </wp:positionH>
                <wp:positionV relativeFrom="paragraph">
                  <wp:posOffset>1649095</wp:posOffset>
                </wp:positionV>
                <wp:extent cx="1084127" cy="2259602"/>
                <wp:effectExtent l="0" t="0" r="59055" b="64770"/>
                <wp:wrapNone/>
                <wp:docPr id="59" name="Straight Arrow Connector 59"/>
                <wp:cNvGraphicFramePr/>
                <a:graphic xmlns:a="http://schemas.openxmlformats.org/drawingml/2006/main">
                  <a:graphicData uri="http://schemas.microsoft.com/office/word/2010/wordprocessingShape">
                    <wps:wsp>
                      <wps:cNvCnPr/>
                      <wps:spPr>
                        <a:xfrm>
                          <a:off x="0" y="0"/>
                          <a:ext cx="1084127" cy="22596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09100" id="Straight Arrow Connector 59" o:spid="_x0000_s1026" type="#_x0000_t32" style="position:absolute;margin-left:281.25pt;margin-top:129.85pt;width:85.35pt;height:177.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" strokecolor="black [3200]" strokeweight=".5pt">
                <v:stroke endarrow="block" joinstyle="miter"/>
              </v:shape>
            </w:pict>
          </mc:Fallback>
        </mc:AlternateContent>
      </w:r>
      <w:r w:rsidRPr="005D33EB">
        <w:rPr>
          <w:rFonts w:ascii="Century Gothic" w:hAnsi="Century Gothic"/>
          <w:color w:val="000000" w:themeColor="text1"/>
        </w:rPr>
        <w:t>To help resolve Matthew’s houses current situation making sure they gain enough money to keep Matthew’s house opened, I am going to deliver an Ishikawa diagram to recognise the problem in more complexity.</w:t>
      </w:r>
      <w:r w:rsidRPr="005D33EB">
        <w:rPr>
          <w:rFonts w:ascii="Century Gothic" w:hAnsi="Century Gothic"/>
          <w:noProof/>
          <w:color w:val="000000" w:themeColor="text1"/>
          <w:lang w:eastAsia="en-GB"/>
        </w:rPr>
        <w:t xml:space="preserve"> </w:t>
      </w:r>
    </w:p>
    <w:p w14:paraId="1B886763" w14:textId="77777777" w:rsidR="00AA4065" w:rsidRPr="005D33EB" w:rsidRDefault="00AA4065" w:rsidP="000770D4">
      <w:pPr>
        <w:spacing w:line="360" w:lineRule="auto"/>
        <w:rPr>
          <w:rFonts w:ascii="Century Gothic" w:hAnsi="Century Gothic"/>
          <w:color w:val="000000" w:themeColor="text1"/>
        </w:rPr>
      </w:pPr>
    </w:p>
    <w:p w14:paraId="5AF2EEE5" w14:textId="77777777" w:rsidR="00AA4065" w:rsidRPr="005D33EB" w:rsidRDefault="00AA4065" w:rsidP="000770D4">
      <w:pPr>
        <w:spacing w:line="360" w:lineRule="auto"/>
        <w:rPr>
          <w:rFonts w:ascii="Century Gothic" w:hAnsi="Century Gothic"/>
          <w:color w:val="000000" w:themeColor="text1"/>
        </w:rPr>
      </w:pPr>
    </w:p>
    <w:p w14:paraId="34C3AE4B" w14:textId="77777777" w:rsidR="00AA4065" w:rsidRPr="005D33EB" w:rsidRDefault="00AA4065" w:rsidP="000770D4">
      <w:pPr>
        <w:spacing w:line="360" w:lineRule="auto"/>
        <w:rPr>
          <w:rFonts w:ascii="Century Gothic" w:hAnsi="Century Gothic"/>
          <w:color w:val="000000" w:themeColor="text1"/>
        </w:rPr>
      </w:pPr>
    </w:p>
    <w:p w14:paraId="52024AB0" w14:textId="77777777" w:rsidR="00AA4065" w:rsidRPr="005D33EB" w:rsidRDefault="00AA4065" w:rsidP="000770D4">
      <w:pPr>
        <w:spacing w:line="360" w:lineRule="auto"/>
        <w:rPr>
          <w:rFonts w:ascii="Century Gothic" w:hAnsi="Century Gothic"/>
          <w:color w:val="000000" w:themeColor="text1"/>
        </w:rPr>
      </w:pPr>
    </w:p>
    <w:p w14:paraId="3CF81ACE" w14:textId="77777777" w:rsidR="00AA4065" w:rsidRPr="005D33EB" w:rsidRDefault="00AA4065" w:rsidP="000770D4">
      <w:pPr>
        <w:spacing w:line="360" w:lineRule="auto"/>
        <w:rPr>
          <w:rFonts w:ascii="Century Gothic" w:hAnsi="Century Gothic"/>
          <w:color w:val="000000" w:themeColor="text1"/>
        </w:rPr>
      </w:pPr>
    </w:p>
    <w:p w14:paraId="152914A6" w14:textId="77777777" w:rsidR="00AA4065" w:rsidRPr="005D33EB" w:rsidRDefault="00AA4065" w:rsidP="000770D4">
      <w:pPr>
        <w:spacing w:line="360" w:lineRule="auto"/>
        <w:rPr>
          <w:rFonts w:ascii="Century Gothic" w:hAnsi="Century Gothic"/>
          <w:color w:val="000000" w:themeColor="text1"/>
        </w:rPr>
      </w:pPr>
    </w:p>
    <w:p w14:paraId="6409E68A" w14:textId="77777777" w:rsidR="00AA4065" w:rsidRPr="005D33EB" w:rsidRDefault="00AA4065" w:rsidP="000770D4">
      <w:pPr>
        <w:spacing w:line="360" w:lineRule="auto"/>
        <w:rPr>
          <w:rFonts w:ascii="Century Gothic" w:hAnsi="Century Gothic"/>
          <w:color w:val="000000" w:themeColor="text1"/>
        </w:rPr>
      </w:pPr>
    </w:p>
    <w:p w14:paraId="6ADE2BD9" w14:textId="77777777" w:rsidR="00AA4065" w:rsidRPr="005D33EB" w:rsidRDefault="00AA4065" w:rsidP="000770D4">
      <w:pPr>
        <w:spacing w:line="360" w:lineRule="auto"/>
        <w:rPr>
          <w:rFonts w:ascii="Century Gothic" w:hAnsi="Century Gothic"/>
          <w:color w:val="000000" w:themeColor="text1"/>
        </w:rPr>
      </w:pPr>
    </w:p>
    <w:p w14:paraId="68451D5D" w14:textId="77777777" w:rsidR="00AA4065" w:rsidRPr="005D33EB" w:rsidRDefault="00AA4065" w:rsidP="000770D4">
      <w:pPr>
        <w:spacing w:line="360" w:lineRule="auto"/>
        <w:rPr>
          <w:rFonts w:ascii="Century Gothic" w:hAnsi="Century Gothic"/>
          <w:color w:val="000000" w:themeColor="text1"/>
        </w:rPr>
      </w:pPr>
    </w:p>
    <w:p w14:paraId="3E846A9A" w14:textId="77777777" w:rsidR="00AA4065" w:rsidRPr="005D33EB" w:rsidRDefault="00AA4065" w:rsidP="000770D4">
      <w:pPr>
        <w:spacing w:line="360" w:lineRule="auto"/>
        <w:rPr>
          <w:rFonts w:ascii="Century Gothic" w:hAnsi="Century Gothic"/>
          <w:color w:val="000000" w:themeColor="text1"/>
        </w:rPr>
      </w:pPr>
    </w:p>
    <w:p w14:paraId="78FA6C69" w14:textId="77777777" w:rsidR="00AA4065" w:rsidRPr="005D33EB" w:rsidRDefault="00AA4065" w:rsidP="000770D4">
      <w:pPr>
        <w:spacing w:line="360" w:lineRule="auto"/>
        <w:rPr>
          <w:rFonts w:ascii="Century Gothic" w:hAnsi="Century Gothic"/>
          <w:color w:val="000000" w:themeColor="text1"/>
        </w:rPr>
      </w:pPr>
    </w:p>
    <w:p w14:paraId="3A1DE983" w14:textId="77777777" w:rsidR="00AA4065" w:rsidRPr="005D33EB" w:rsidRDefault="00AA4065" w:rsidP="000770D4">
      <w:pPr>
        <w:spacing w:line="360" w:lineRule="auto"/>
        <w:rPr>
          <w:rFonts w:ascii="Century Gothic" w:hAnsi="Century Gothic"/>
          <w:color w:val="000000" w:themeColor="text1"/>
        </w:rPr>
      </w:pPr>
    </w:p>
    <w:p w14:paraId="289419B0" w14:textId="77777777" w:rsidR="00AA4065" w:rsidRPr="005D33EB" w:rsidRDefault="00AA4065" w:rsidP="000770D4">
      <w:pPr>
        <w:spacing w:line="360" w:lineRule="auto"/>
        <w:rPr>
          <w:rFonts w:ascii="Century Gothic" w:hAnsi="Century Gothic"/>
          <w:color w:val="000000" w:themeColor="text1"/>
        </w:rPr>
      </w:pPr>
    </w:p>
    <w:p w14:paraId="54AA3945" w14:textId="77777777" w:rsidR="00AA4065" w:rsidRPr="005D33EB" w:rsidRDefault="00AA4065" w:rsidP="000770D4">
      <w:pPr>
        <w:spacing w:line="360" w:lineRule="auto"/>
        <w:rPr>
          <w:rFonts w:ascii="Century Gothic" w:hAnsi="Century Gothic"/>
          <w:color w:val="000000" w:themeColor="text1"/>
        </w:rPr>
      </w:pPr>
    </w:p>
    <w:p w14:paraId="2163FF15" w14:textId="77777777" w:rsidR="00AA4065" w:rsidRPr="005D33EB" w:rsidRDefault="00AA4065" w:rsidP="000770D4">
      <w:pPr>
        <w:spacing w:line="360" w:lineRule="auto"/>
        <w:rPr>
          <w:rFonts w:ascii="Century Gothic" w:hAnsi="Century Gothic"/>
          <w:color w:val="000000" w:themeColor="text1"/>
        </w:rPr>
      </w:pPr>
    </w:p>
    <w:p w14:paraId="143D9B81" w14:textId="77777777" w:rsidR="00AA4065" w:rsidRPr="005D33EB" w:rsidRDefault="00AA4065" w:rsidP="000770D4">
      <w:pPr>
        <w:spacing w:line="360" w:lineRule="auto"/>
        <w:rPr>
          <w:rFonts w:ascii="Century Gothic" w:hAnsi="Century Gothic"/>
          <w:color w:val="000000" w:themeColor="text1"/>
        </w:rPr>
      </w:pPr>
    </w:p>
    <w:p w14:paraId="1A83534C" w14:textId="77777777" w:rsidR="00AA4065" w:rsidRPr="005D33EB" w:rsidRDefault="00AA4065" w:rsidP="000770D4">
      <w:pPr>
        <w:spacing w:line="360" w:lineRule="auto"/>
        <w:rPr>
          <w:rFonts w:ascii="Century Gothic" w:hAnsi="Century Gothic"/>
          <w:color w:val="000000" w:themeColor="text1"/>
        </w:rPr>
      </w:pPr>
    </w:p>
    <w:p w14:paraId="3B1F3D43" w14:textId="7E18919F" w:rsidR="00AA4065" w:rsidRPr="005D33EB" w:rsidRDefault="00AA4065" w:rsidP="000770D4">
      <w:pPr>
        <w:spacing w:line="360" w:lineRule="auto"/>
        <w:rPr>
          <w:rFonts w:ascii="Century Gothic" w:hAnsi="Century Gothic"/>
          <w:color w:val="000000" w:themeColor="text1"/>
        </w:rPr>
      </w:pPr>
    </w:p>
    <w:p w14:paraId="68ED10B4" w14:textId="77777777" w:rsidR="00A54207" w:rsidRPr="005D33EB" w:rsidRDefault="00A54207" w:rsidP="000770D4">
      <w:pPr>
        <w:spacing w:line="360" w:lineRule="auto"/>
        <w:rPr>
          <w:rFonts w:ascii="Century Gothic" w:hAnsi="Century Gothic"/>
          <w:color w:val="000000" w:themeColor="text1"/>
        </w:rPr>
      </w:pPr>
      <w:r w:rsidRPr="005D33EB">
        <w:rPr>
          <w:rFonts w:ascii="Century Gothic" w:hAnsi="Century Gothic"/>
          <w:noProof/>
          <w:color w:val="000000" w:themeColor="text1"/>
          <w:lang w:eastAsia="en-GB"/>
        </w:rPr>
        <mc:AlternateContent>
          <mc:Choice Requires="wps">
            <w:drawing>
              <wp:anchor distT="0" distB="0" distL="114300" distR="114300" simplePos="0" relativeHeight="251694080" behindDoc="0" locked="0" layoutInCell="1" allowOverlap="1" wp14:anchorId="1FC788CB" wp14:editId="59D9C3A8">
                <wp:simplePos x="0" y="0"/>
                <wp:positionH relativeFrom="margin">
                  <wp:posOffset>1238250</wp:posOffset>
                </wp:positionH>
                <wp:positionV relativeFrom="paragraph">
                  <wp:posOffset>60960</wp:posOffset>
                </wp:positionV>
                <wp:extent cx="2971800" cy="3048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971800" cy="304800"/>
                        </a:xfrm>
                        <a:prstGeom prst="rect">
                          <a:avLst/>
                        </a:prstGeom>
                        <a:solidFill>
                          <a:schemeClr val="lt1"/>
                        </a:solidFill>
                        <a:ln w="6350">
                          <a:noFill/>
                        </a:ln>
                      </wps:spPr>
                      <wps:txbx>
                        <w:txbxContent>
                          <w:p w14:paraId="158D509A" w14:textId="77777777" w:rsidR="00AA4065" w:rsidRDefault="00AA4065" w:rsidP="00AA4065">
                            <w:r>
                              <w:t xml:space="preserve">Figure 3.1.3; Matthews House Ishikawa Diagram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788CB" id="Text Box 60" o:spid="_x0000_s1071" type="#_x0000_t202" style="position:absolute;margin-left:97.5pt;margin-top:4.8pt;width:234pt;height:24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" fillcolor="white [3201]" stroked="f" strokeweight=".5pt">
                <v:textbox>
                  <w:txbxContent>
                    <w:p w14:paraId="158D509A" w14:textId="77777777" w:rsidR="00AA4065" w:rsidRDefault="00AA4065" w:rsidP="00AA4065">
                      <w:r>
                        <w:t xml:space="preserve">Figure 3.1.3; Matthews House Ishikawa Diagram </w:t>
                      </w:r>
                    </w:p>
                  </w:txbxContent>
                </v:textbox>
                <w10:wrap anchorx="margin"/>
              </v:shape>
            </w:pict>
          </mc:Fallback>
        </mc:AlternateContent>
      </w:r>
    </w:p>
    <w:p w14:paraId="2EFCA10F" w14:textId="4FF0EE26"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lastRenderedPageBreak/>
        <w:t>This is an Ishikawa diagram is about Matthews house to see the root of the cause of the situation.</w:t>
      </w:r>
    </w:p>
    <w:p w14:paraId="2CBB807C" w14:textId="4519EE84"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Initially the problem is at the front of the Ishikawa diagram is “Matthew’s house is not gaining enough money”. There is more than one problem Matthews house is not gaining enough money a day to open the organisation. To run Matthews house a day is thirty pounds, the reason Matthews’s house cannot raise money is because they do not advertise them self-enough. </w:t>
      </w:r>
      <w:r w:rsidR="00E16A7D" w:rsidRPr="005D33EB">
        <w:rPr>
          <w:rFonts w:ascii="Century Gothic" w:hAnsi="Century Gothic"/>
          <w:color w:val="000000" w:themeColor="text1"/>
        </w:rPr>
        <w:t>Therefore,</w:t>
      </w:r>
      <w:r w:rsidRPr="005D33EB">
        <w:rPr>
          <w:rFonts w:ascii="Century Gothic" w:hAnsi="Century Gothic"/>
          <w:color w:val="000000" w:themeColor="text1"/>
        </w:rPr>
        <w:t xml:space="preserve"> not enough people know about the organisation and they may not be willing to donate money towards the organisation.</w:t>
      </w:r>
    </w:p>
    <w:p w14:paraId="303CEC31"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The next issue that is included in the Ishikawa diagram is “Not enough attention” this means that Matthews house do not advertise themselves enough.  Matthews’s house is not being recognised enough by the public this puts them at a disadvantage to raise donation for the organisations.  </w:t>
      </w:r>
      <w:r w:rsidRPr="005D33EB">
        <w:rPr>
          <w:rFonts w:ascii="Century Gothic" w:hAnsi="Century Gothic" w:cs="Arial"/>
          <w:bCs/>
          <w:color w:val="000000" w:themeColor="text1"/>
          <w:shd w:val="clear" w:color="auto" w:fill="FFFFFF"/>
        </w:rPr>
        <w:t>Advertising</w:t>
      </w:r>
      <w:r w:rsidRPr="005D33EB">
        <w:rPr>
          <w:rFonts w:ascii="Century Gothic" w:hAnsi="Century Gothic" w:cs="Arial"/>
          <w:color w:val="000000" w:themeColor="text1"/>
          <w:shd w:val="clear" w:color="auto" w:fill="FFFFFF"/>
        </w:rPr>
        <w:t> helps the public to be updated about new facilities or products (Percy,2005).</w:t>
      </w:r>
    </w:p>
    <w:p w14:paraId="2C3DD0CB"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Matthews’s houses use social media to gain attention from the public they use Facebook and Instagram.  This is a good way to advertise but it is not gaining enough of the public’s attention to donate money towards the organisation. Matthews house should try and advertise their organisation by writing an online blog about what they do. They could also try and get local radio interviews to gain more attention.</w:t>
      </w:r>
    </w:p>
    <w:p w14:paraId="5A7FD00A" w14:textId="4708EC64"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If Matthew’s house does not advertise themselves enough not enough people will know them, if they advertise </w:t>
      </w:r>
      <w:r w:rsidR="00E16A7D" w:rsidRPr="005D33EB">
        <w:rPr>
          <w:rFonts w:ascii="Century Gothic" w:hAnsi="Century Gothic"/>
          <w:color w:val="000000" w:themeColor="text1"/>
        </w:rPr>
        <w:t>themselves</w:t>
      </w:r>
      <w:r w:rsidRPr="005D33EB">
        <w:rPr>
          <w:rFonts w:ascii="Century Gothic" w:hAnsi="Century Gothic"/>
          <w:color w:val="000000" w:themeColor="text1"/>
        </w:rPr>
        <w:t xml:space="preserve"> well enough the public will recognise the benefits of Matthew’s house, this proves that advertisement is key. </w:t>
      </w:r>
    </w:p>
    <w:p w14:paraId="745CF6BB"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Matthew’s house also has leaflets about their organisation, but they do not distribute them very well because still not enough of the public know about what they do.  Matthews house also have banners outside there building but its still not very noticeable and does not receive attention from the public. If they wanted to gain more awareness they could put posters up around the city centre in Swansea. </w:t>
      </w:r>
    </w:p>
    <w:p w14:paraId="2D7261BD"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 xml:space="preserve">The second issue in the Ishikawa diagram is “Difficult to raise money”, Matthew’s house may go through this problem because not many people are aware of </w:t>
      </w:r>
      <w:r w:rsidRPr="005D33EB">
        <w:rPr>
          <w:rFonts w:ascii="Century Gothic" w:hAnsi="Century Gothic"/>
          <w:color w:val="000000" w:themeColor="text1"/>
        </w:rPr>
        <w:lastRenderedPageBreak/>
        <w:t>Matthew’s house. Because not enough people know about them they wouldn’t be able to provide support by helping them raise money and donating money</w:t>
      </w:r>
    </w:p>
    <w:p w14:paraId="181C689A"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Because the public are not aware of Matthew’s house they will not have much knowledge on the organisation, this means they will not prepared to donate money unless they get additional information on what Matthew’s house do as an organisation and how it benefits the vulnerable people of Swansea.</w:t>
      </w:r>
    </w:p>
    <w:p w14:paraId="14E5A6BA" w14:textId="77777777" w:rsidR="00AA4065" w:rsidRPr="005D33EB" w:rsidRDefault="00AA4065" w:rsidP="000770D4">
      <w:pPr>
        <w:spacing w:line="360" w:lineRule="auto"/>
        <w:rPr>
          <w:rFonts w:ascii="Century Gothic" w:hAnsi="Century Gothic"/>
          <w:color w:val="000000" w:themeColor="text1"/>
        </w:rPr>
      </w:pPr>
      <w:r w:rsidRPr="005D33EB">
        <w:rPr>
          <w:rFonts w:ascii="Century Gothic" w:hAnsi="Century Gothic"/>
          <w:color w:val="000000" w:themeColor="text1"/>
        </w:rPr>
        <w:t>The third bone in the Ishikawa diagram is “Without food donations Matt’s café would not be able to run”, Matthew’s house could go through this problem because without advertisement local food companies would not be aware of Matthew’s house which then means they could throw away unwanted food that can not be sold to the public anymore, but it could go towards Matt’s café. Because Matthew’s house does not make enough money to buy food supplies this means they would not be able to assist customers therefore means they would not be able to raise money.</w:t>
      </w:r>
    </w:p>
    <w:p w14:paraId="55EA1AC8" w14:textId="77777777" w:rsidR="00AA4065" w:rsidRPr="005D33EB" w:rsidRDefault="00AA4065" w:rsidP="000770D4">
      <w:pPr>
        <w:spacing w:line="360" w:lineRule="auto"/>
        <w:rPr>
          <w:rFonts w:ascii="Century Gothic" w:hAnsi="Century Gothic" w:cs="Arial"/>
          <w:color w:val="000000" w:themeColor="text1"/>
          <w:shd w:val="clear" w:color="auto" w:fill="FBFBFB"/>
        </w:rPr>
      </w:pPr>
    </w:p>
    <w:p w14:paraId="4B207132" w14:textId="28087D93" w:rsidR="00303258" w:rsidRPr="005D33EB" w:rsidRDefault="00303258"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3.2 Problem Solving Implantation</w:t>
      </w:r>
    </w:p>
    <w:p w14:paraId="1722C6DD" w14:textId="0E92B4FC" w:rsidR="00A34DD4" w:rsidRPr="005D33EB" w:rsidRDefault="00344E98"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The solution to Matthews’s houses problem would be advertisement.  If Matthews’s house used advertisement a lot more within their projects they would receive more recognition as more people would be willing to donate money.</w:t>
      </w:r>
      <w:r w:rsidR="00CF5977" w:rsidRPr="005D33EB">
        <w:rPr>
          <w:rFonts w:ascii="Century Gothic" w:hAnsi="Century Gothic" w:cs="Arial"/>
          <w:color w:val="000000" w:themeColor="text1"/>
          <w:shd w:val="clear" w:color="auto" w:fill="FBFBFB"/>
        </w:rPr>
        <w:t xml:space="preserve"> Using advertisement within an organisation gains the attention of the public and also companies. Gaining the attention of the public will benefit </w:t>
      </w:r>
      <w:r w:rsidR="00137622" w:rsidRPr="005D33EB">
        <w:rPr>
          <w:rFonts w:ascii="Century Gothic" w:hAnsi="Century Gothic" w:cs="Arial"/>
          <w:color w:val="000000" w:themeColor="text1"/>
          <w:shd w:val="clear" w:color="auto" w:fill="FBFBFB"/>
        </w:rPr>
        <w:t>Matthew’s</w:t>
      </w:r>
      <w:r w:rsidR="00CF5977" w:rsidRPr="005D33EB">
        <w:rPr>
          <w:rFonts w:ascii="Century Gothic" w:hAnsi="Century Gothic" w:cs="Arial"/>
          <w:color w:val="000000" w:themeColor="text1"/>
          <w:shd w:val="clear" w:color="auto" w:fill="FBFBFB"/>
        </w:rPr>
        <w:t xml:space="preserve"> house because people will be willing to raise money for the </w:t>
      </w:r>
      <w:r w:rsidR="00137622" w:rsidRPr="005D33EB">
        <w:rPr>
          <w:rFonts w:ascii="Century Gothic" w:hAnsi="Century Gothic" w:cs="Arial"/>
          <w:color w:val="000000" w:themeColor="text1"/>
          <w:shd w:val="clear" w:color="auto" w:fill="FBFBFB"/>
        </w:rPr>
        <w:t>organisation</w:t>
      </w:r>
      <w:r w:rsidR="00CF5977" w:rsidRPr="005D33EB">
        <w:rPr>
          <w:rFonts w:ascii="Century Gothic" w:hAnsi="Century Gothic" w:cs="Arial"/>
          <w:color w:val="000000" w:themeColor="text1"/>
          <w:shd w:val="clear" w:color="auto" w:fill="FBFBFB"/>
        </w:rPr>
        <w:t xml:space="preserve"> and also donate money. Some people may even want to volunteer to help </w:t>
      </w:r>
      <w:r w:rsidR="00137622" w:rsidRPr="005D33EB">
        <w:rPr>
          <w:rFonts w:ascii="Century Gothic" w:hAnsi="Century Gothic" w:cs="Arial"/>
          <w:color w:val="000000" w:themeColor="text1"/>
          <w:shd w:val="clear" w:color="auto" w:fill="FBFBFB"/>
        </w:rPr>
        <w:t>Matthew’s</w:t>
      </w:r>
      <w:r w:rsidR="00CF5977" w:rsidRPr="005D33EB">
        <w:rPr>
          <w:rFonts w:ascii="Century Gothic" w:hAnsi="Century Gothic" w:cs="Arial"/>
          <w:color w:val="000000" w:themeColor="text1"/>
          <w:shd w:val="clear" w:color="auto" w:fill="FBFBFB"/>
        </w:rPr>
        <w:t xml:space="preserve"> house stay on track during busy days in the café.  </w:t>
      </w:r>
      <w:r w:rsidR="00137622" w:rsidRPr="005D33EB">
        <w:rPr>
          <w:rFonts w:ascii="Century Gothic" w:hAnsi="Century Gothic" w:cs="Arial"/>
          <w:color w:val="000000" w:themeColor="text1"/>
          <w:shd w:val="clear" w:color="auto" w:fill="FBFBFB"/>
        </w:rPr>
        <w:t xml:space="preserve">If Matthew’s house gains the attention of different companies, they could advertise the organisation which would bring in a lot more donations. </w:t>
      </w:r>
      <w:r w:rsidR="00A34DD4" w:rsidRPr="005D33EB">
        <w:rPr>
          <w:rFonts w:ascii="Century Gothic" w:hAnsi="Century Gothic" w:cs="Arial"/>
          <w:color w:val="000000" w:themeColor="text1"/>
          <w:shd w:val="clear" w:color="auto" w:fill="FBFBFB"/>
        </w:rPr>
        <w:t>Also,</w:t>
      </w:r>
      <w:r w:rsidR="00137622" w:rsidRPr="005D33EB">
        <w:rPr>
          <w:rFonts w:ascii="Century Gothic" w:hAnsi="Century Gothic" w:cs="Arial"/>
          <w:color w:val="000000" w:themeColor="text1"/>
          <w:shd w:val="clear" w:color="auto" w:fill="FBFBFB"/>
        </w:rPr>
        <w:t xml:space="preserve"> by advertising the organisation Matthew’s house could gain the attention form local food companies that are willing to donate food, for example</w:t>
      </w:r>
      <w:r w:rsidR="00E16A7D" w:rsidRPr="005D33EB">
        <w:rPr>
          <w:rFonts w:ascii="Century Gothic" w:hAnsi="Century Gothic" w:cs="Arial"/>
          <w:color w:val="000000" w:themeColor="text1"/>
          <w:shd w:val="clear" w:color="auto" w:fill="FBFBFB"/>
        </w:rPr>
        <w:t xml:space="preserve"> </w:t>
      </w:r>
      <w:r w:rsidR="00137622" w:rsidRPr="005D33EB">
        <w:rPr>
          <w:rFonts w:ascii="Century Gothic" w:hAnsi="Century Gothic" w:cs="Arial"/>
          <w:color w:val="000000" w:themeColor="text1"/>
          <w:shd w:val="clear" w:color="auto" w:fill="FBFBFB"/>
        </w:rPr>
        <w:t>Tesco’s (Matthews house,2018) distribute the food they can not sell anymore to Matthews house</w:t>
      </w:r>
      <w:r w:rsidR="00E16A7D" w:rsidRPr="005D33EB">
        <w:rPr>
          <w:rFonts w:ascii="Century Gothic" w:hAnsi="Century Gothic" w:cs="Arial"/>
          <w:color w:val="000000" w:themeColor="text1"/>
          <w:shd w:val="clear" w:color="auto" w:fill="FBFBFB"/>
        </w:rPr>
        <w:t xml:space="preserve"> which benefits Matthew’s house and keeps the café running. </w:t>
      </w:r>
    </w:p>
    <w:p w14:paraId="6625DA2D" w14:textId="2D35DF98" w:rsidR="00137622" w:rsidRPr="005D33EB" w:rsidRDefault="00E16A7D"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Matthews house would have to follow a timeframe when using this solution t</w:t>
      </w:r>
      <w:r w:rsidR="00A34DD4" w:rsidRPr="005D33EB">
        <w:rPr>
          <w:rFonts w:ascii="Century Gothic" w:hAnsi="Century Gothic" w:cs="Arial"/>
          <w:color w:val="000000" w:themeColor="text1"/>
          <w:shd w:val="clear" w:color="auto" w:fill="FBFBFB"/>
        </w:rPr>
        <w:t>o make sure that there is appropriate amount of time when putting this solution into method.</w:t>
      </w:r>
    </w:p>
    <w:p w14:paraId="06CF9EF7" w14:textId="621F66AD" w:rsidR="00A34DD4" w:rsidRPr="005D33EB" w:rsidRDefault="00A34DD4"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lastRenderedPageBreak/>
        <w:t xml:space="preserve">The organisation will have to think about what resources they will need for example they would need to open more social media accounts like </w:t>
      </w:r>
      <w:r w:rsidR="00E24AAF" w:rsidRPr="005D33EB">
        <w:rPr>
          <w:rFonts w:ascii="Century Gothic" w:hAnsi="Century Gothic" w:cs="Arial"/>
          <w:color w:val="000000" w:themeColor="text1"/>
          <w:shd w:val="clear" w:color="auto" w:fill="FBFBFB"/>
        </w:rPr>
        <w:t>YouTube</w:t>
      </w:r>
      <w:r w:rsidRPr="005D33EB">
        <w:rPr>
          <w:rFonts w:ascii="Century Gothic" w:hAnsi="Century Gothic" w:cs="Arial"/>
          <w:color w:val="000000" w:themeColor="text1"/>
          <w:shd w:val="clear" w:color="auto" w:fill="FBFBFB"/>
        </w:rPr>
        <w:t xml:space="preserve"> to upload videos </w:t>
      </w:r>
      <w:r w:rsidR="00E24AAF" w:rsidRPr="005D33EB">
        <w:rPr>
          <w:rFonts w:ascii="Century Gothic" w:hAnsi="Century Gothic" w:cs="Arial"/>
          <w:color w:val="000000" w:themeColor="text1"/>
          <w:shd w:val="clear" w:color="auto" w:fill="FBFBFB"/>
        </w:rPr>
        <w:t>to update the public on what’s going on in the organisation and also gain more interest with the public.</w:t>
      </w:r>
    </w:p>
    <w:p w14:paraId="4DA86600" w14:textId="09416795" w:rsidR="00D516E9" w:rsidRPr="005D33EB" w:rsidRDefault="00E24AAF"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 xml:space="preserve">To measure the success of the solution Matthew’s house could look into how many people who have donated every month and keeping track of new volunteers. Matthews house could also monitor if they </w:t>
      </w:r>
      <w:r w:rsidR="004F6203" w:rsidRPr="005D33EB">
        <w:rPr>
          <w:rFonts w:ascii="Century Gothic" w:hAnsi="Century Gothic" w:cs="Arial"/>
          <w:color w:val="000000" w:themeColor="text1"/>
          <w:shd w:val="clear" w:color="auto" w:fill="FBFBFB"/>
        </w:rPr>
        <w:t>receive</w:t>
      </w:r>
      <w:r w:rsidRPr="005D33EB">
        <w:rPr>
          <w:rFonts w:ascii="Century Gothic" w:hAnsi="Century Gothic" w:cs="Arial"/>
          <w:color w:val="000000" w:themeColor="text1"/>
          <w:shd w:val="clear" w:color="auto" w:fill="FBFBFB"/>
        </w:rPr>
        <w:t xml:space="preserve"> any interviews with local </w:t>
      </w:r>
      <w:r w:rsidR="004F6203" w:rsidRPr="005D33EB">
        <w:rPr>
          <w:rFonts w:ascii="Century Gothic" w:hAnsi="Century Gothic" w:cs="Arial"/>
          <w:color w:val="000000" w:themeColor="text1"/>
          <w:shd w:val="clear" w:color="auto" w:fill="FBFBFB"/>
        </w:rPr>
        <w:t>newspapers and also if they gain any new food suppliers this will then show that the solution is helping Matthew’s house gain more recognition.</w:t>
      </w:r>
    </w:p>
    <w:p w14:paraId="2D2F69B1" w14:textId="425C9550" w:rsidR="00585120" w:rsidRPr="005D33EB" w:rsidRDefault="00585120"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4.0 Conclusion</w:t>
      </w:r>
    </w:p>
    <w:p w14:paraId="3FB61C35" w14:textId="00F5BE20" w:rsidR="00D516E9" w:rsidRPr="005D33EB" w:rsidRDefault="0054002E" w:rsidP="000770D4">
      <w:pPr>
        <w:spacing w:line="360" w:lineRule="auto"/>
        <w:rPr>
          <w:rFonts w:ascii="Century Gothic" w:hAnsi="Century Gothic" w:cs="Arial"/>
          <w:color w:val="000000" w:themeColor="text1"/>
          <w:shd w:val="clear" w:color="auto" w:fill="FBFBFB"/>
        </w:rPr>
      </w:pPr>
      <w:r w:rsidRPr="005D33EB">
        <w:rPr>
          <w:rFonts w:ascii="Century Gothic" w:hAnsi="Century Gothic" w:cs="Arial"/>
          <w:color w:val="000000" w:themeColor="text1"/>
          <w:shd w:val="clear" w:color="auto" w:fill="FBFBFB"/>
        </w:rPr>
        <w:t xml:space="preserve">To conclude this report, I have discussed two theories which were called 5 whys and the Ishikawa </w:t>
      </w:r>
      <w:r w:rsidR="00775AC9" w:rsidRPr="005D33EB">
        <w:rPr>
          <w:rFonts w:ascii="Century Gothic" w:hAnsi="Century Gothic" w:cs="Arial"/>
          <w:color w:val="000000" w:themeColor="text1"/>
          <w:shd w:val="clear" w:color="auto" w:fill="FBFBFB"/>
        </w:rPr>
        <w:t>diagram. I</w:t>
      </w:r>
      <w:r w:rsidRPr="005D33EB">
        <w:rPr>
          <w:rFonts w:ascii="Century Gothic" w:hAnsi="Century Gothic" w:cs="Arial"/>
          <w:color w:val="000000" w:themeColor="text1"/>
          <w:shd w:val="clear" w:color="auto" w:fill="FBFBFB"/>
        </w:rPr>
        <w:t xml:space="preserve"> </w:t>
      </w:r>
      <w:r w:rsidR="00775AC9" w:rsidRPr="005D33EB">
        <w:rPr>
          <w:rFonts w:ascii="Century Gothic" w:hAnsi="Century Gothic" w:cs="Arial"/>
          <w:color w:val="000000" w:themeColor="text1"/>
          <w:shd w:val="clear" w:color="auto" w:fill="FBFBFB"/>
        </w:rPr>
        <w:t>used Matthew’s house to discuss the problems the organisation is facing which was then linked within the Ishikawa diagram to show the problems that are stopping Matthew’s house to raise more money. I then came up with a solution to help Matthew’s houses situation.</w:t>
      </w:r>
    </w:p>
    <w:p w14:paraId="68A397A5" w14:textId="622984C6" w:rsidR="00171C9E" w:rsidRPr="005D33EB" w:rsidRDefault="00171C9E" w:rsidP="000770D4">
      <w:pPr>
        <w:spacing w:line="360" w:lineRule="auto"/>
        <w:rPr>
          <w:rFonts w:ascii="Century Gothic" w:hAnsi="Century Gothic" w:cs="Arial"/>
          <w:color w:val="000000" w:themeColor="text1"/>
          <w:shd w:val="clear" w:color="auto" w:fill="FBFBFB"/>
        </w:rPr>
      </w:pPr>
    </w:p>
    <w:p w14:paraId="6DD792F1" w14:textId="022D20CA" w:rsidR="00171C9E" w:rsidRPr="005D33EB" w:rsidRDefault="00171C9E" w:rsidP="000770D4">
      <w:pPr>
        <w:spacing w:line="360" w:lineRule="auto"/>
        <w:rPr>
          <w:rFonts w:ascii="Century Gothic" w:hAnsi="Century Gothic" w:cs="Arial"/>
          <w:color w:val="000000" w:themeColor="text1"/>
          <w:shd w:val="clear" w:color="auto" w:fill="FBFBFB"/>
        </w:rPr>
      </w:pPr>
    </w:p>
    <w:p w14:paraId="184F94F7" w14:textId="40128852" w:rsidR="00171C9E" w:rsidRPr="005D33EB" w:rsidRDefault="00171C9E" w:rsidP="000770D4">
      <w:pPr>
        <w:spacing w:line="360" w:lineRule="auto"/>
        <w:rPr>
          <w:rFonts w:ascii="Century Gothic" w:hAnsi="Century Gothic" w:cs="Arial"/>
          <w:color w:val="000000" w:themeColor="text1"/>
          <w:shd w:val="clear" w:color="auto" w:fill="FBFBFB"/>
        </w:rPr>
      </w:pPr>
    </w:p>
    <w:p w14:paraId="2204924D" w14:textId="69A6AE9E" w:rsidR="00171C9E" w:rsidRPr="005D33EB" w:rsidRDefault="00171C9E" w:rsidP="000770D4">
      <w:pPr>
        <w:spacing w:line="360" w:lineRule="auto"/>
        <w:rPr>
          <w:rFonts w:ascii="Century Gothic" w:hAnsi="Century Gothic" w:cs="Arial"/>
          <w:color w:val="000000" w:themeColor="text1"/>
          <w:shd w:val="clear" w:color="auto" w:fill="FBFBFB"/>
        </w:rPr>
      </w:pPr>
    </w:p>
    <w:p w14:paraId="3A85CC73" w14:textId="3A012494" w:rsidR="00A54207" w:rsidRPr="005D33EB" w:rsidRDefault="00A54207" w:rsidP="000770D4">
      <w:pPr>
        <w:spacing w:line="360" w:lineRule="auto"/>
        <w:rPr>
          <w:rFonts w:ascii="Century Gothic" w:hAnsi="Century Gothic" w:cs="Arial"/>
          <w:color w:val="000000" w:themeColor="text1"/>
          <w:shd w:val="clear" w:color="auto" w:fill="FBFBFB"/>
        </w:rPr>
      </w:pPr>
    </w:p>
    <w:p w14:paraId="58E52292" w14:textId="696C2EF3" w:rsidR="00A54207" w:rsidRPr="005D33EB" w:rsidRDefault="00A54207" w:rsidP="000770D4">
      <w:pPr>
        <w:spacing w:line="360" w:lineRule="auto"/>
        <w:rPr>
          <w:rFonts w:ascii="Century Gothic" w:hAnsi="Century Gothic" w:cs="Arial"/>
          <w:color w:val="000000" w:themeColor="text1"/>
          <w:shd w:val="clear" w:color="auto" w:fill="FBFBFB"/>
        </w:rPr>
      </w:pPr>
    </w:p>
    <w:p w14:paraId="76522067" w14:textId="47B2007C" w:rsidR="00A54207" w:rsidRPr="005D33EB" w:rsidRDefault="00A54207" w:rsidP="000770D4">
      <w:pPr>
        <w:spacing w:line="360" w:lineRule="auto"/>
        <w:rPr>
          <w:rFonts w:ascii="Century Gothic" w:hAnsi="Century Gothic" w:cs="Arial"/>
          <w:color w:val="000000" w:themeColor="text1"/>
          <w:shd w:val="clear" w:color="auto" w:fill="FBFBFB"/>
        </w:rPr>
      </w:pPr>
    </w:p>
    <w:p w14:paraId="12C972A3" w14:textId="553F85AB" w:rsidR="00A54207" w:rsidRPr="005D33EB" w:rsidRDefault="00A54207" w:rsidP="000770D4">
      <w:pPr>
        <w:spacing w:line="360" w:lineRule="auto"/>
        <w:rPr>
          <w:rFonts w:ascii="Century Gothic" w:hAnsi="Century Gothic" w:cs="Arial"/>
          <w:color w:val="000000" w:themeColor="text1"/>
          <w:shd w:val="clear" w:color="auto" w:fill="FBFBFB"/>
        </w:rPr>
      </w:pPr>
    </w:p>
    <w:p w14:paraId="00F7E2A4" w14:textId="40BE682C" w:rsidR="00A54207" w:rsidRPr="005D33EB" w:rsidRDefault="00A54207" w:rsidP="000770D4">
      <w:pPr>
        <w:spacing w:line="360" w:lineRule="auto"/>
        <w:rPr>
          <w:rFonts w:ascii="Century Gothic" w:hAnsi="Century Gothic" w:cs="Arial"/>
          <w:color w:val="000000" w:themeColor="text1"/>
          <w:shd w:val="clear" w:color="auto" w:fill="FBFBFB"/>
        </w:rPr>
      </w:pPr>
    </w:p>
    <w:p w14:paraId="63AF3B79" w14:textId="54896DF1" w:rsidR="00A54207" w:rsidRPr="005D33EB" w:rsidRDefault="00A54207" w:rsidP="000770D4">
      <w:pPr>
        <w:spacing w:line="360" w:lineRule="auto"/>
        <w:rPr>
          <w:rFonts w:ascii="Century Gothic" w:hAnsi="Century Gothic" w:cs="Arial"/>
          <w:color w:val="000000" w:themeColor="text1"/>
          <w:shd w:val="clear" w:color="auto" w:fill="FBFBFB"/>
        </w:rPr>
      </w:pPr>
    </w:p>
    <w:p w14:paraId="374BA05A" w14:textId="77777777" w:rsidR="00A54207" w:rsidRPr="005D33EB" w:rsidRDefault="00A54207" w:rsidP="000770D4">
      <w:pPr>
        <w:spacing w:line="360" w:lineRule="auto"/>
        <w:rPr>
          <w:rFonts w:ascii="Century Gothic" w:hAnsi="Century Gothic" w:cs="Arial"/>
          <w:color w:val="000000" w:themeColor="text1"/>
          <w:shd w:val="clear" w:color="auto" w:fill="FBFBFB"/>
        </w:rPr>
      </w:pPr>
    </w:p>
    <w:p w14:paraId="4D9CD822" w14:textId="77777777" w:rsidR="000770D4" w:rsidRPr="005D33EB" w:rsidRDefault="000770D4" w:rsidP="000770D4">
      <w:pPr>
        <w:spacing w:line="360" w:lineRule="auto"/>
        <w:rPr>
          <w:rFonts w:ascii="Century Gothic" w:hAnsi="Century Gothic" w:cs="Arial"/>
          <w:color w:val="000000" w:themeColor="text1"/>
          <w:u w:val="single"/>
          <w:shd w:val="clear" w:color="auto" w:fill="FBFBFB"/>
        </w:rPr>
      </w:pPr>
    </w:p>
    <w:p w14:paraId="64C2F3FA" w14:textId="386674D5" w:rsidR="00171C9E" w:rsidRPr="005D33EB" w:rsidRDefault="00171C9E" w:rsidP="000770D4">
      <w:pPr>
        <w:spacing w:line="360" w:lineRule="auto"/>
        <w:rPr>
          <w:rFonts w:ascii="Century Gothic" w:hAnsi="Century Gothic" w:cs="Arial"/>
          <w:color w:val="000000" w:themeColor="text1"/>
          <w:u w:val="single"/>
          <w:shd w:val="clear" w:color="auto" w:fill="FBFBFB"/>
        </w:rPr>
      </w:pPr>
      <w:r w:rsidRPr="005D33EB">
        <w:rPr>
          <w:rFonts w:ascii="Century Gothic" w:hAnsi="Century Gothic" w:cs="Arial"/>
          <w:color w:val="000000" w:themeColor="text1"/>
          <w:u w:val="single"/>
          <w:shd w:val="clear" w:color="auto" w:fill="FBFBFB"/>
        </w:rPr>
        <w:lastRenderedPageBreak/>
        <w:t xml:space="preserve">Bibliography </w:t>
      </w:r>
    </w:p>
    <w:p w14:paraId="096F3785" w14:textId="77777777" w:rsidR="00A9303A" w:rsidRPr="005D33EB" w:rsidRDefault="00171C9E" w:rsidP="000770D4">
      <w:pPr>
        <w:pStyle w:val="NormalIndent"/>
        <w:ind w:left="0"/>
        <w:rPr>
          <w:rFonts w:ascii="Century Gothic" w:hAnsi="Century Gothic" w:cs="Arial"/>
          <w:color w:val="000000" w:themeColor="text1"/>
          <w:sz w:val="22"/>
          <w:szCs w:val="22"/>
          <w:shd w:val="clear" w:color="auto" w:fill="FFFFFF"/>
        </w:rPr>
      </w:pPr>
      <w:r w:rsidRPr="005D33EB">
        <w:rPr>
          <w:rFonts w:ascii="Century Gothic" w:hAnsi="Century Gothic" w:cs="Arial"/>
          <w:color w:val="000000" w:themeColor="text1"/>
          <w:sz w:val="22"/>
          <w:szCs w:val="22"/>
          <w:shd w:val="clear" w:color="auto" w:fill="FFFFFF"/>
        </w:rPr>
        <w:t>Careerbuilder.com. (2017). </w:t>
      </w:r>
      <w:r w:rsidRPr="005D33EB">
        <w:rPr>
          <w:rFonts w:ascii="Century Gothic" w:hAnsi="Century Gothic" w:cs="Arial"/>
          <w:i/>
          <w:iCs/>
          <w:color w:val="000000" w:themeColor="text1"/>
          <w:sz w:val="22"/>
          <w:szCs w:val="22"/>
          <w:shd w:val="clear" w:color="auto" w:fill="FFFFFF"/>
        </w:rPr>
        <w:t>What are problem-solving skills and why are they important</w:t>
      </w:r>
      <w:r w:rsidR="00A9303A" w:rsidRPr="005D33EB">
        <w:rPr>
          <w:rFonts w:ascii="Century Gothic" w:hAnsi="Century Gothic" w:cs="Arial"/>
          <w:i/>
          <w:iCs/>
          <w:color w:val="000000" w:themeColor="text1"/>
          <w:sz w:val="22"/>
          <w:szCs w:val="22"/>
          <w:shd w:val="clear" w:color="auto" w:fill="FFFFFF"/>
        </w:rPr>
        <w:t>?</w:t>
      </w:r>
      <w:r w:rsidRPr="005D33EB">
        <w:rPr>
          <w:rFonts w:ascii="Century Gothic" w:hAnsi="Century Gothic" w:cs="Arial"/>
          <w:i/>
          <w:iCs/>
          <w:color w:val="000000" w:themeColor="text1"/>
          <w:sz w:val="22"/>
          <w:szCs w:val="22"/>
          <w:shd w:val="clear" w:color="auto" w:fill="FFFFFF"/>
        </w:rPr>
        <w:t>|CareerBuilder</w:t>
      </w:r>
      <w:r w:rsidRPr="005D33EB">
        <w:rPr>
          <w:rFonts w:ascii="Century Gothic" w:hAnsi="Century Gothic" w:cs="Arial"/>
          <w:color w:val="000000" w:themeColor="text1"/>
          <w:sz w:val="22"/>
          <w:szCs w:val="22"/>
          <w:shd w:val="clear" w:color="auto" w:fill="FFFFFF"/>
        </w:rPr>
        <w:t>.[online]Available</w:t>
      </w:r>
      <w:r w:rsidR="00A9303A" w:rsidRPr="005D33EB">
        <w:rPr>
          <w:rFonts w:ascii="Century Gothic" w:hAnsi="Century Gothic" w:cs="Arial"/>
          <w:color w:val="000000" w:themeColor="text1"/>
          <w:sz w:val="22"/>
          <w:szCs w:val="22"/>
          <w:shd w:val="clear" w:color="auto" w:fill="FFFFFF"/>
        </w:rPr>
        <w:t xml:space="preserve"> </w:t>
      </w:r>
    </w:p>
    <w:p w14:paraId="123ED918" w14:textId="3759C1DE" w:rsidR="00171C9E" w:rsidRPr="005D33EB" w:rsidRDefault="00171C9E" w:rsidP="000770D4">
      <w:pPr>
        <w:pStyle w:val="NormalIndent"/>
        <w:ind w:left="0"/>
        <w:rPr>
          <w:rFonts w:ascii="Century Gothic" w:hAnsi="Century Gothic" w:cs="Arial"/>
          <w:color w:val="000000" w:themeColor="text1"/>
          <w:sz w:val="22"/>
          <w:szCs w:val="22"/>
          <w:shd w:val="clear" w:color="auto" w:fill="FFFFFF"/>
        </w:rPr>
      </w:pPr>
      <w:r w:rsidRPr="005D33EB">
        <w:rPr>
          <w:rFonts w:ascii="Century Gothic" w:hAnsi="Century Gothic" w:cs="Arial"/>
          <w:color w:val="000000" w:themeColor="text1"/>
          <w:sz w:val="22"/>
          <w:szCs w:val="22"/>
          <w:shd w:val="clear" w:color="auto" w:fill="FFFFFF"/>
        </w:rPr>
        <w:t>at: https://www.careerbuilder.com/advice/what-are-problemsolving-skills-and-why-are-they-important [Accessed 2 May 2018].</w:t>
      </w:r>
    </w:p>
    <w:p w14:paraId="45B1ED67" w14:textId="77777777" w:rsidR="005D33EB" w:rsidRDefault="005D33EB" w:rsidP="000770D4">
      <w:pPr>
        <w:pStyle w:val="NormalIndent"/>
        <w:ind w:left="0"/>
        <w:rPr>
          <w:rFonts w:ascii="Century Gothic" w:hAnsi="Century Gothic" w:cs="Arial"/>
          <w:color w:val="000000" w:themeColor="text1"/>
          <w:sz w:val="22"/>
          <w:szCs w:val="22"/>
          <w:shd w:val="clear" w:color="auto" w:fill="FFFFFF"/>
        </w:rPr>
      </w:pPr>
    </w:p>
    <w:p w14:paraId="4C97223B" w14:textId="08F1F789" w:rsidR="00171C9E" w:rsidRPr="005D33EB" w:rsidRDefault="00171C9E" w:rsidP="000770D4">
      <w:pPr>
        <w:pStyle w:val="NormalIndent"/>
        <w:ind w:left="0"/>
        <w:rPr>
          <w:rFonts w:ascii="Century Gothic" w:hAnsi="Century Gothic" w:cs="Arial"/>
          <w:color w:val="000000" w:themeColor="text1"/>
          <w:sz w:val="22"/>
          <w:szCs w:val="22"/>
          <w:shd w:val="clear" w:color="auto" w:fill="FBFBFB"/>
        </w:rPr>
      </w:pPr>
      <w:bookmarkStart w:id="0" w:name="_GoBack"/>
      <w:bookmarkEnd w:id="0"/>
      <w:r w:rsidRPr="005D33EB">
        <w:rPr>
          <w:rFonts w:ascii="Century Gothic" w:hAnsi="Century Gothic" w:cs="Arial"/>
          <w:color w:val="000000" w:themeColor="text1"/>
          <w:sz w:val="22"/>
          <w:szCs w:val="22"/>
          <w:shd w:val="clear" w:color="auto" w:fill="FFFFFF"/>
        </w:rPr>
        <w:t>Fogler, H.S. &amp; LeBlanc, S.E., 1995. </w:t>
      </w:r>
      <w:r w:rsidRPr="005D33EB">
        <w:rPr>
          <w:rFonts w:ascii="Century Gothic" w:hAnsi="Century Gothic" w:cs="Arial"/>
          <w:i/>
          <w:iCs/>
          <w:color w:val="000000" w:themeColor="text1"/>
          <w:sz w:val="22"/>
          <w:szCs w:val="22"/>
          <w:bdr w:val="none" w:sz="0" w:space="0" w:color="auto" w:frame="1"/>
          <w:shd w:val="clear" w:color="auto" w:fill="FFFFFF"/>
        </w:rPr>
        <w:t>Strategies for creative problem solving</w:t>
      </w:r>
      <w:r w:rsidRPr="005D33EB">
        <w:rPr>
          <w:rFonts w:ascii="Century Gothic" w:hAnsi="Century Gothic" w:cs="Arial"/>
          <w:color w:val="000000" w:themeColor="text1"/>
          <w:sz w:val="22"/>
          <w:szCs w:val="22"/>
          <w:shd w:val="clear" w:color="auto" w:fill="FFFFFF"/>
        </w:rPr>
        <w:t>, Upper Saddle River, N.J.: PTR Prentice Hall.</w:t>
      </w:r>
    </w:p>
    <w:p w14:paraId="7DDD956D" w14:textId="35FEBEFE" w:rsidR="00171C9E" w:rsidRPr="005D33EB" w:rsidRDefault="00171C9E" w:rsidP="005D33EB">
      <w:pPr>
        <w:shd w:val="clear" w:color="auto" w:fill="FFFFFF"/>
        <w:spacing w:line="360" w:lineRule="auto"/>
        <w:ind w:hanging="120"/>
        <w:rPr>
          <w:rFonts w:ascii="Century Gothic" w:eastAsia="Times New Roman" w:hAnsi="Century Gothic" w:cs="Arial"/>
          <w:color w:val="000000" w:themeColor="text1"/>
          <w:lang w:eastAsia="en-GB"/>
        </w:rPr>
      </w:pPr>
      <w:r w:rsidRPr="005D33EB">
        <w:rPr>
          <w:rFonts w:ascii="Century Gothic" w:eastAsia="Times New Roman" w:hAnsi="Century Gothic" w:cs="Arial"/>
          <w:color w:val="000000" w:themeColor="text1"/>
          <w:lang w:eastAsia="en-GB"/>
        </w:rPr>
        <w:t xml:space="preserve">  Matthew's House. (n.d.). </w:t>
      </w:r>
      <w:r w:rsidRPr="005D33EB">
        <w:rPr>
          <w:rFonts w:ascii="Century Gothic" w:eastAsia="Times New Roman" w:hAnsi="Century Gothic" w:cs="Arial"/>
          <w:i/>
          <w:iCs/>
          <w:color w:val="000000" w:themeColor="text1"/>
          <w:lang w:eastAsia="en-GB"/>
        </w:rPr>
        <w:t>home</w:t>
      </w:r>
      <w:r w:rsidRPr="005D33EB">
        <w:rPr>
          <w:rFonts w:ascii="Century Gothic" w:eastAsia="Times New Roman" w:hAnsi="Century Gothic" w:cs="Arial"/>
          <w:color w:val="000000" w:themeColor="text1"/>
          <w:lang w:eastAsia="en-GB"/>
        </w:rPr>
        <w:t>. [online] Available at: http://matthewshouse.org.uk/ [Accessed 9 Mar. 2018].</w:t>
      </w:r>
    </w:p>
    <w:p w14:paraId="61CEA66D" w14:textId="6CB0627D" w:rsidR="00171C9E" w:rsidRPr="005D33EB" w:rsidRDefault="00171C9E" w:rsidP="000770D4">
      <w:pPr>
        <w:pStyle w:val="NormalIndent"/>
        <w:ind w:left="0"/>
        <w:rPr>
          <w:rFonts w:ascii="Century Gothic" w:hAnsi="Century Gothic" w:cs="Arial"/>
          <w:color w:val="000000" w:themeColor="text1"/>
          <w:sz w:val="22"/>
          <w:szCs w:val="22"/>
          <w:shd w:val="clear" w:color="auto" w:fill="FFFFFF"/>
        </w:rPr>
      </w:pPr>
      <w:r w:rsidRPr="005D33EB">
        <w:rPr>
          <w:rFonts w:ascii="Century Gothic" w:hAnsi="Century Gothic" w:cs="Arial"/>
          <w:color w:val="000000" w:themeColor="text1"/>
          <w:sz w:val="22"/>
          <w:szCs w:val="22"/>
          <w:shd w:val="clear" w:color="auto" w:fill="FFFFFF"/>
        </w:rPr>
        <w:t>Miller, R.J. &amp; Maellaro, R., 2016. Getting to the Root of the Problem in Experiential Learning. </w:t>
      </w:r>
      <w:r w:rsidRPr="005D33EB">
        <w:rPr>
          <w:rFonts w:ascii="Century Gothic" w:hAnsi="Century Gothic" w:cs="Arial"/>
          <w:i/>
          <w:iCs/>
          <w:color w:val="000000" w:themeColor="text1"/>
          <w:sz w:val="22"/>
          <w:szCs w:val="22"/>
          <w:bdr w:val="none" w:sz="0" w:space="0" w:color="auto" w:frame="1"/>
          <w:shd w:val="clear" w:color="auto" w:fill="FFFFFF"/>
        </w:rPr>
        <w:t>Journal of Management Education</w:t>
      </w:r>
      <w:r w:rsidRPr="005D33EB">
        <w:rPr>
          <w:rFonts w:ascii="Century Gothic" w:hAnsi="Century Gothic" w:cs="Arial"/>
          <w:color w:val="000000" w:themeColor="text1"/>
          <w:sz w:val="22"/>
          <w:szCs w:val="22"/>
          <w:shd w:val="clear" w:color="auto" w:fill="FFFFFF"/>
        </w:rPr>
        <w:t>, 40(2), pp.170–193.</w:t>
      </w:r>
    </w:p>
    <w:p w14:paraId="7DFA4364" w14:textId="4FD38C0C" w:rsidR="00171C9E" w:rsidRPr="005D33EB" w:rsidRDefault="00171C9E" w:rsidP="000770D4">
      <w:pPr>
        <w:spacing w:line="360" w:lineRule="auto"/>
        <w:rPr>
          <w:rFonts w:ascii="Century Gothic" w:hAnsi="Century Gothic" w:cs="Arial"/>
          <w:color w:val="000000" w:themeColor="text1"/>
          <w:shd w:val="clear" w:color="auto" w:fill="FFFFFF"/>
        </w:rPr>
      </w:pPr>
      <w:r w:rsidRPr="005D33EB">
        <w:rPr>
          <w:rFonts w:ascii="Century Gothic" w:hAnsi="Century Gothic" w:cs="Arial"/>
          <w:color w:val="000000" w:themeColor="text1"/>
          <w:shd w:val="clear" w:color="auto" w:fill="FFFFFF"/>
        </w:rPr>
        <w:t>Mindtools.com. (n.d.). </w:t>
      </w:r>
      <w:r w:rsidRPr="005D33EB">
        <w:rPr>
          <w:rFonts w:ascii="Century Gothic" w:hAnsi="Century Gothic" w:cs="Arial"/>
          <w:i/>
          <w:iCs/>
          <w:color w:val="000000" w:themeColor="text1"/>
          <w:shd w:val="clear" w:color="auto" w:fill="FFFFFF"/>
        </w:rPr>
        <w:t>5 Whys: Getting to the Root of a Problem Quickly</w:t>
      </w:r>
      <w:r w:rsidRPr="005D33EB">
        <w:rPr>
          <w:rFonts w:ascii="Century Gothic" w:hAnsi="Century Gothic" w:cs="Arial"/>
          <w:color w:val="000000" w:themeColor="text1"/>
          <w:shd w:val="clear" w:color="auto" w:fill="FFFFFF"/>
        </w:rPr>
        <w:t>. [online] Available at: https://www.mindtools.com/pages/article/newTMC_5W.htm [Accessed 2 May 2018].</w:t>
      </w:r>
    </w:p>
    <w:p w14:paraId="04F857CE" w14:textId="77777777" w:rsidR="00171C9E" w:rsidRPr="005D33EB" w:rsidRDefault="00171C9E" w:rsidP="000770D4">
      <w:pPr>
        <w:spacing w:line="360" w:lineRule="auto"/>
        <w:rPr>
          <w:rFonts w:ascii="Century Gothic" w:hAnsi="Century Gothic"/>
          <w:color w:val="000000" w:themeColor="text1"/>
        </w:rPr>
      </w:pPr>
      <w:r w:rsidRPr="005D33EB">
        <w:rPr>
          <w:rFonts w:ascii="Century Gothic" w:hAnsi="Century Gothic" w:cs="Arial"/>
          <w:color w:val="000000" w:themeColor="text1"/>
          <w:shd w:val="clear" w:color="auto" w:fill="FFFFFF"/>
        </w:rPr>
        <w:t>Mindtools.com. (n.d.). </w:t>
      </w:r>
      <w:r w:rsidRPr="005D33EB">
        <w:rPr>
          <w:rFonts w:ascii="Century Gothic" w:hAnsi="Century Gothic" w:cs="Arial"/>
          <w:i/>
          <w:iCs/>
          <w:color w:val="000000" w:themeColor="text1"/>
          <w:shd w:val="clear" w:color="auto" w:fill="FFFFFF"/>
        </w:rPr>
        <w:t>Cause and Effect Analysis: Identifying the Likely Causes of Problems</w:t>
      </w:r>
      <w:r w:rsidRPr="005D33EB">
        <w:rPr>
          <w:rFonts w:ascii="Century Gothic" w:hAnsi="Century Gothic" w:cs="Arial"/>
          <w:color w:val="000000" w:themeColor="text1"/>
          <w:shd w:val="clear" w:color="auto" w:fill="FFFFFF"/>
        </w:rPr>
        <w:t>. [online] Available at: https://www.mindtools.com/pages/article/newTMC_03.htm [Accessed 3 May 2018].</w:t>
      </w:r>
    </w:p>
    <w:p w14:paraId="464D32B5" w14:textId="77777777" w:rsidR="00171C9E" w:rsidRPr="005D33EB" w:rsidRDefault="00A27970" w:rsidP="000770D4">
      <w:pPr>
        <w:spacing w:line="360" w:lineRule="auto"/>
        <w:rPr>
          <w:rFonts w:ascii="Century Gothic" w:hAnsi="Century Gothic"/>
          <w:color w:val="000000" w:themeColor="text1"/>
        </w:rPr>
      </w:pPr>
      <w:hyperlink r:id="rId12" w:history="1">
        <w:r w:rsidR="00171C9E" w:rsidRPr="005D33EB">
          <w:rPr>
            <w:rStyle w:val="Hyperlink"/>
            <w:rFonts w:ascii="Century Gothic" w:hAnsi="Century Gothic" w:cs="Arial"/>
            <w:color w:val="000000" w:themeColor="text1"/>
            <w:spacing w:val="5"/>
            <w:u w:val="none"/>
            <w:shd w:val="clear" w:color="auto" w:fill="FFFFFF"/>
          </w:rPr>
          <w:t xml:space="preserve"> Murugaiah</w:t>
        </w:r>
      </w:hyperlink>
      <w:r w:rsidR="00171C9E" w:rsidRPr="005D33EB">
        <w:rPr>
          <w:rFonts w:ascii="Century Gothic" w:hAnsi="Century Gothic" w:cs="Arial"/>
          <w:color w:val="000000" w:themeColor="text1"/>
          <w:spacing w:val="5"/>
          <w:shd w:val="clear" w:color="auto" w:fill="FFFFFF"/>
        </w:rPr>
        <w:t>, , (2010) "Scrap loss reduction using the 5</w:t>
      </w:r>
      <w:r w:rsidR="00171C9E" w:rsidRPr="005D33EB">
        <w:rPr>
          <w:rFonts w:ascii="Cambria Math" w:hAnsi="Cambria Math" w:cs="Cambria Math"/>
          <w:color w:val="000000" w:themeColor="text1"/>
          <w:spacing w:val="5"/>
          <w:shd w:val="clear" w:color="auto" w:fill="FFFFFF"/>
        </w:rPr>
        <w:t>‐</w:t>
      </w:r>
      <w:r w:rsidR="00171C9E" w:rsidRPr="005D33EB">
        <w:rPr>
          <w:rFonts w:ascii="Century Gothic" w:hAnsi="Century Gothic" w:cs="Arial"/>
          <w:color w:val="000000" w:themeColor="text1"/>
          <w:spacing w:val="5"/>
          <w:shd w:val="clear" w:color="auto" w:fill="FFFFFF"/>
        </w:rPr>
        <w:t>whys analysis", </w:t>
      </w:r>
      <w:r w:rsidR="00171C9E" w:rsidRPr="005D33EB">
        <w:rPr>
          <w:rFonts w:ascii="Century Gothic" w:hAnsi="Century Gothic"/>
          <w:color w:val="000000" w:themeColor="text1"/>
        </w:rPr>
        <w:t>International Journal of Quality &amp; Reliability Management</w:t>
      </w:r>
      <w:r w:rsidR="00171C9E" w:rsidRPr="005D33EB">
        <w:rPr>
          <w:rFonts w:ascii="Century Gothic" w:hAnsi="Century Gothic" w:cs="Arial"/>
          <w:color w:val="000000" w:themeColor="text1"/>
          <w:spacing w:val="5"/>
          <w:shd w:val="clear" w:color="auto" w:fill="FFFFFF"/>
        </w:rPr>
        <w:t>, Vol. 27 Issue: 5, pp.527-540, </w:t>
      </w:r>
      <w:hyperlink r:id="rId13" w:history="1">
        <w:r w:rsidR="00171C9E" w:rsidRPr="005D33EB">
          <w:rPr>
            <w:rStyle w:val="Hyperlink"/>
            <w:rFonts w:ascii="Century Gothic" w:hAnsi="Century Gothic" w:cs="Arial"/>
            <w:color w:val="000000" w:themeColor="text1"/>
            <w:spacing w:val="5"/>
            <w:u w:val="none"/>
            <w:shd w:val="clear" w:color="auto" w:fill="FFFFFF"/>
          </w:rPr>
          <w:t>https://doi.org/10.1108/02656711011043517</w:t>
        </w:r>
      </w:hyperlink>
    </w:p>
    <w:p w14:paraId="1A9F1E6D" w14:textId="77777777" w:rsidR="00171C9E" w:rsidRPr="005D33EB" w:rsidRDefault="00171C9E" w:rsidP="000770D4">
      <w:pPr>
        <w:spacing w:line="360" w:lineRule="auto"/>
        <w:rPr>
          <w:rFonts w:ascii="Century Gothic" w:hAnsi="Century Gothic" w:cs="Arial"/>
          <w:color w:val="000000" w:themeColor="text1"/>
          <w:shd w:val="clear" w:color="auto" w:fill="FFFFFF"/>
        </w:rPr>
      </w:pPr>
      <w:r w:rsidRPr="005D33EB">
        <w:rPr>
          <w:rFonts w:ascii="Century Gothic" w:hAnsi="Century Gothic" w:cs="Arial"/>
          <w:color w:val="000000" w:themeColor="text1"/>
          <w:shd w:val="clear" w:color="auto" w:fill="FFFFFF"/>
        </w:rPr>
        <w:t>Oxford Dictionaries | English. (n.d.). </w:t>
      </w:r>
      <w:r w:rsidRPr="005D33EB">
        <w:rPr>
          <w:rFonts w:ascii="Century Gothic" w:hAnsi="Century Gothic" w:cs="Arial"/>
          <w:i/>
          <w:iCs/>
          <w:color w:val="000000" w:themeColor="text1"/>
          <w:shd w:val="clear" w:color="auto" w:fill="FFFFFF"/>
        </w:rPr>
        <w:t>problem-solve | Definition of problem-solve in English by Oxford Dictionaries</w:t>
      </w:r>
      <w:r w:rsidRPr="005D33EB">
        <w:rPr>
          <w:rFonts w:ascii="Century Gothic" w:hAnsi="Century Gothic" w:cs="Arial"/>
          <w:color w:val="000000" w:themeColor="text1"/>
          <w:shd w:val="clear" w:color="auto" w:fill="FFFFFF"/>
        </w:rPr>
        <w:t>. [online] Available at: https://en.oxforddictionaries.com/definition/problem-solve [Accessed 2 May 2018].</w:t>
      </w:r>
    </w:p>
    <w:p w14:paraId="655EF8D0" w14:textId="77777777" w:rsidR="00171C9E" w:rsidRPr="005D33EB" w:rsidRDefault="00171C9E" w:rsidP="000770D4">
      <w:pPr>
        <w:spacing w:line="360" w:lineRule="auto"/>
        <w:rPr>
          <w:rFonts w:ascii="Century Gothic" w:hAnsi="Century Gothic" w:cs="Arial"/>
          <w:color w:val="000000" w:themeColor="text1"/>
          <w:shd w:val="clear" w:color="auto" w:fill="FFFFFF"/>
        </w:rPr>
      </w:pPr>
      <w:r w:rsidRPr="005D33EB">
        <w:rPr>
          <w:rFonts w:ascii="Century Gothic" w:hAnsi="Century Gothic" w:cs="Arial"/>
          <w:color w:val="000000" w:themeColor="text1"/>
          <w:shd w:val="clear" w:color="auto" w:fill="FFFFFF"/>
        </w:rPr>
        <w:t>Percy, Elliott &amp; Elliott, Richard, 2005. </w:t>
      </w:r>
      <w:r w:rsidRPr="005D33EB">
        <w:rPr>
          <w:rFonts w:ascii="Century Gothic" w:hAnsi="Century Gothic" w:cs="Arial"/>
          <w:i/>
          <w:iCs/>
          <w:color w:val="000000" w:themeColor="text1"/>
          <w:bdr w:val="none" w:sz="0" w:space="0" w:color="auto" w:frame="1"/>
          <w:shd w:val="clear" w:color="auto" w:fill="FFFFFF"/>
        </w:rPr>
        <w:t>Strategic advertising management.</w:t>
      </w:r>
      <w:r w:rsidRPr="005D33EB">
        <w:rPr>
          <w:rFonts w:ascii="Century Gothic" w:hAnsi="Century Gothic" w:cs="Arial"/>
          <w:color w:val="000000" w:themeColor="text1"/>
          <w:shd w:val="clear" w:color="auto" w:fill="FFFFFF"/>
        </w:rPr>
        <w:t> 2nd ed. / Larry Percy, Richard Elliott., Oxford: Oxford University Press.</w:t>
      </w:r>
    </w:p>
    <w:p w14:paraId="077C2CC4" w14:textId="392BB639" w:rsidR="00171C9E" w:rsidRPr="005D33EB" w:rsidRDefault="00171C9E" w:rsidP="000770D4">
      <w:pPr>
        <w:spacing w:line="360" w:lineRule="auto"/>
        <w:rPr>
          <w:rFonts w:ascii="Century Gothic" w:hAnsi="Century Gothic" w:cs="Arial"/>
          <w:color w:val="000000" w:themeColor="text1"/>
          <w:shd w:val="clear" w:color="auto" w:fill="FFFFFF"/>
        </w:rPr>
      </w:pPr>
      <w:r w:rsidRPr="005D33EB">
        <w:rPr>
          <w:rFonts w:ascii="Century Gothic" w:hAnsi="Century Gothic" w:cs="Arial"/>
          <w:color w:val="000000" w:themeColor="text1"/>
          <w:shd w:val="clear" w:color="auto" w:fill="FFFFFF"/>
        </w:rPr>
        <w:t>Price, D., 2009. </w:t>
      </w:r>
      <w:r w:rsidRPr="005D33EB">
        <w:rPr>
          <w:rFonts w:ascii="Century Gothic" w:hAnsi="Century Gothic" w:cs="Arial"/>
          <w:i/>
          <w:iCs/>
          <w:color w:val="000000" w:themeColor="text1"/>
          <w:bdr w:val="none" w:sz="0" w:space="0" w:color="auto" w:frame="1"/>
          <w:shd w:val="clear" w:color="auto" w:fill="FFFFFF"/>
        </w:rPr>
        <w:t>The principles and practice of change</w:t>
      </w:r>
      <w:r w:rsidRPr="005D33EB">
        <w:rPr>
          <w:rFonts w:ascii="Century Gothic" w:hAnsi="Century Gothic" w:cs="Arial"/>
          <w:color w:val="000000" w:themeColor="text1"/>
          <w:shd w:val="clear" w:color="auto" w:fill="FFFFFF"/>
        </w:rPr>
        <w:t>, Basingstoke: Palgrave Macmillan</w:t>
      </w:r>
    </w:p>
    <w:p w14:paraId="5CFA8012" w14:textId="786F5F24" w:rsidR="005D33EB" w:rsidRPr="005D33EB" w:rsidRDefault="005D33EB" w:rsidP="000770D4">
      <w:pPr>
        <w:spacing w:line="360" w:lineRule="auto"/>
        <w:rPr>
          <w:rFonts w:ascii="Century Gothic" w:hAnsi="Century Gothic" w:cs="Arial"/>
          <w:color w:val="000000" w:themeColor="text1"/>
          <w:shd w:val="clear" w:color="auto" w:fill="FFFFFF"/>
        </w:rPr>
      </w:pPr>
      <w:r w:rsidRPr="005D33EB">
        <w:rPr>
          <w:rFonts w:ascii="Century Gothic" w:hAnsi="Century Gothic" w:cs="Arial"/>
          <w:color w:val="000000"/>
          <w:shd w:val="clear" w:color="auto" w:fill="FFFFFF"/>
        </w:rPr>
        <w:t>Robertson, S.I., 2001. </w:t>
      </w:r>
      <w:r w:rsidRPr="005D33EB">
        <w:rPr>
          <w:rFonts w:ascii="Century Gothic" w:hAnsi="Century Gothic" w:cs="Arial"/>
          <w:i/>
          <w:iCs/>
          <w:color w:val="000000"/>
          <w:bdr w:val="none" w:sz="0" w:space="0" w:color="auto" w:frame="1"/>
          <w:shd w:val="clear" w:color="auto" w:fill="FFFFFF"/>
        </w:rPr>
        <w:t>Problem Solving</w:t>
      </w:r>
      <w:r w:rsidRPr="005D33EB">
        <w:rPr>
          <w:rFonts w:ascii="Century Gothic" w:hAnsi="Century Gothic" w:cs="Arial"/>
          <w:color w:val="000000"/>
          <w:shd w:val="clear" w:color="auto" w:fill="FFFFFF"/>
        </w:rPr>
        <w:t>, Hoboken: Taylor and Francis.</w:t>
      </w:r>
    </w:p>
    <w:p w14:paraId="41CE0F94" w14:textId="77777777" w:rsidR="00171C9E" w:rsidRPr="005D33EB" w:rsidRDefault="00171C9E" w:rsidP="000770D4">
      <w:pPr>
        <w:spacing w:line="360" w:lineRule="auto"/>
        <w:rPr>
          <w:rStyle w:val="selectable"/>
          <w:rFonts w:ascii="Century Gothic" w:hAnsi="Century Gothic" w:cs="Arial"/>
          <w:color w:val="000000" w:themeColor="text1"/>
          <w:shd w:val="clear" w:color="auto" w:fill="FFFFFF"/>
        </w:rPr>
      </w:pPr>
      <w:r w:rsidRPr="005D33EB">
        <w:rPr>
          <w:rStyle w:val="selectable"/>
          <w:rFonts w:ascii="Century Gothic" w:hAnsi="Century Gothic" w:cs="Arial"/>
          <w:color w:val="000000" w:themeColor="text1"/>
          <w:shd w:val="clear" w:color="auto" w:fill="FFFFFF"/>
        </w:rPr>
        <w:lastRenderedPageBreak/>
        <w:t>Rouse, M. (2015). </w:t>
      </w:r>
      <w:r w:rsidRPr="005D33EB">
        <w:rPr>
          <w:rStyle w:val="selectable"/>
          <w:rFonts w:ascii="Century Gothic" w:hAnsi="Century Gothic" w:cs="Arial"/>
          <w:i/>
          <w:iCs/>
          <w:color w:val="000000" w:themeColor="text1"/>
          <w:shd w:val="clear" w:color="auto" w:fill="FFFFFF"/>
        </w:rPr>
        <w:t>What is fishbone diagram? - Definition from WhatIs.com</w:t>
      </w:r>
      <w:r w:rsidRPr="005D33EB">
        <w:rPr>
          <w:rStyle w:val="selectable"/>
          <w:rFonts w:ascii="Century Gothic" w:hAnsi="Century Gothic" w:cs="Arial"/>
          <w:color w:val="000000" w:themeColor="text1"/>
          <w:shd w:val="clear" w:color="auto" w:fill="FFFFFF"/>
        </w:rPr>
        <w:t>. [online] WhatIs.com. Available at: https://whatis.techtarget.com/definition/fishbone-diagram [Accessed 21 Apr. 2018].</w:t>
      </w:r>
    </w:p>
    <w:p w14:paraId="29AD06CD" w14:textId="77777777" w:rsidR="00137622" w:rsidRPr="005D33EB" w:rsidRDefault="00137622" w:rsidP="000770D4">
      <w:pPr>
        <w:spacing w:line="360" w:lineRule="auto"/>
        <w:rPr>
          <w:rFonts w:ascii="Century Gothic" w:hAnsi="Century Gothic" w:cs="Arial"/>
          <w:color w:val="000000" w:themeColor="text1"/>
          <w:shd w:val="clear" w:color="auto" w:fill="FBFBFB"/>
        </w:rPr>
      </w:pPr>
    </w:p>
    <w:p w14:paraId="6F51077D" w14:textId="12993156" w:rsidR="00D94001" w:rsidRPr="005D33EB" w:rsidRDefault="00D94001" w:rsidP="000770D4">
      <w:pPr>
        <w:spacing w:line="360" w:lineRule="auto"/>
        <w:rPr>
          <w:rFonts w:ascii="Century Gothic" w:hAnsi="Century Gothic" w:cs="Arial"/>
          <w:color w:val="000000" w:themeColor="text1"/>
          <w:shd w:val="clear" w:color="auto" w:fill="FBFBFB"/>
        </w:rPr>
      </w:pPr>
    </w:p>
    <w:p w14:paraId="645145CD" w14:textId="77777777" w:rsidR="001A42FB" w:rsidRPr="005D33EB" w:rsidRDefault="001A42FB" w:rsidP="000770D4">
      <w:pPr>
        <w:spacing w:line="360" w:lineRule="auto"/>
        <w:rPr>
          <w:rFonts w:ascii="Century Gothic" w:hAnsi="Century Gothic" w:cs="Arial"/>
          <w:color w:val="000000" w:themeColor="text1"/>
          <w:shd w:val="clear" w:color="auto" w:fill="FBFBFB"/>
        </w:rPr>
      </w:pPr>
    </w:p>
    <w:p w14:paraId="1F082F1A" w14:textId="1803B990" w:rsidR="00CE7527" w:rsidRPr="005D33EB" w:rsidRDefault="00CE7527" w:rsidP="000770D4">
      <w:pPr>
        <w:spacing w:line="360" w:lineRule="auto"/>
        <w:rPr>
          <w:rFonts w:ascii="Century Gothic" w:hAnsi="Century Gothic" w:cs="Arial"/>
          <w:color w:val="000000" w:themeColor="text1"/>
          <w:shd w:val="clear" w:color="auto" w:fill="FBFBFB"/>
        </w:rPr>
      </w:pPr>
    </w:p>
    <w:p w14:paraId="206486CA" w14:textId="77777777" w:rsidR="00E350F0" w:rsidRPr="005D33EB" w:rsidRDefault="00E350F0" w:rsidP="000770D4">
      <w:pPr>
        <w:spacing w:line="360" w:lineRule="auto"/>
        <w:rPr>
          <w:rFonts w:ascii="Century Gothic" w:hAnsi="Century Gothic" w:cs="Arial"/>
          <w:color w:val="000000" w:themeColor="text1"/>
          <w:shd w:val="clear" w:color="auto" w:fill="FBFBFB"/>
        </w:rPr>
      </w:pPr>
    </w:p>
    <w:p w14:paraId="06681708" w14:textId="01CF8FA2" w:rsidR="00105573" w:rsidRPr="005D33EB" w:rsidRDefault="00105573" w:rsidP="000770D4">
      <w:pPr>
        <w:spacing w:line="360" w:lineRule="auto"/>
        <w:rPr>
          <w:rFonts w:ascii="Century Gothic" w:eastAsia="Times New Roman" w:hAnsi="Century Gothic" w:cs="Arial"/>
          <w:color w:val="000000" w:themeColor="text1"/>
          <w:lang w:eastAsia="en-GB"/>
        </w:rPr>
      </w:pPr>
    </w:p>
    <w:p w14:paraId="2A2A39E0" w14:textId="77777777" w:rsidR="008345B6" w:rsidRPr="005D33EB" w:rsidRDefault="008345B6" w:rsidP="000770D4">
      <w:pPr>
        <w:spacing w:line="360" w:lineRule="auto"/>
        <w:rPr>
          <w:rFonts w:ascii="Century Gothic" w:hAnsi="Century Gothic" w:cs="Arial"/>
          <w:color w:val="000000" w:themeColor="text1"/>
        </w:rPr>
      </w:pPr>
    </w:p>
    <w:p w14:paraId="771A888F" w14:textId="77777777" w:rsidR="00832370" w:rsidRPr="005D33EB" w:rsidRDefault="00832370" w:rsidP="000770D4">
      <w:pPr>
        <w:spacing w:line="360" w:lineRule="auto"/>
        <w:rPr>
          <w:rFonts w:ascii="Century Gothic" w:hAnsi="Century Gothic" w:cs="Arial"/>
          <w:color w:val="000000" w:themeColor="text1"/>
        </w:rPr>
      </w:pPr>
    </w:p>
    <w:p w14:paraId="4D597FF2" w14:textId="7D8E3E34" w:rsidR="00144DBC" w:rsidRPr="005D33EB" w:rsidRDefault="00144DBC" w:rsidP="000770D4">
      <w:pPr>
        <w:pStyle w:val="NormalIndent"/>
        <w:ind w:left="0"/>
        <w:rPr>
          <w:rFonts w:ascii="Century Gothic" w:hAnsi="Century Gothic" w:cs="Arial"/>
          <w:color w:val="000000" w:themeColor="text1"/>
          <w:sz w:val="22"/>
          <w:szCs w:val="22"/>
          <w:shd w:val="clear" w:color="auto" w:fill="FBFBFB"/>
        </w:rPr>
      </w:pPr>
    </w:p>
    <w:p w14:paraId="495F9DF7" w14:textId="743BDDF3" w:rsidR="002B51F7" w:rsidRPr="005D33EB" w:rsidRDefault="002B51F7" w:rsidP="000770D4">
      <w:pPr>
        <w:pStyle w:val="NormalIndent"/>
        <w:ind w:left="0"/>
        <w:rPr>
          <w:rFonts w:ascii="Century Gothic" w:hAnsi="Century Gothic"/>
          <w:color w:val="000000" w:themeColor="text1"/>
          <w:sz w:val="22"/>
          <w:szCs w:val="22"/>
        </w:rPr>
      </w:pPr>
    </w:p>
    <w:p w14:paraId="6B2CE7CC" w14:textId="2D4B9015" w:rsidR="007C5803" w:rsidRPr="005D33EB" w:rsidRDefault="007C5803" w:rsidP="000770D4">
      <w:pPr>
        <w:pStyle w:val="NormalIndent"/>
        <w:ind w:left="0"/>
        <w:rPr>
          <w:rFonts w:ascii="Century Gothic" w:hAnsi="Century Gothic"/>
          <w:color w:val="000000" w:themeColor="text1"/>
          <w:sz w:val="22"/>
          <w:szCs w:val="22"/>
        </w:rPr>
      </w:pPr>
    </w:p>
    <w:p w14:paraId="6E77EA1B" w14:textId="77777777" w:rsidR="00767822" w:rsidRPr="005D33EB" w:rsidRDefault="00767822" w:rsidP="000770D4">
      <w:pPr>
        <w:pStyle w:val="NormalIndent"/>
        <w:ind w:left="0"/>
        <w:rPr>
          <w:rFonts w:ascii="Century Gothic" w:hAnsi="Century Gothic"/>
          <w:color w:val="000000" w:themeColor="text1"/>
          <w:sz w:val="22"/>
          <w:szCs w:val="22"/>
        </w:rPr>
      </w:pPr>
    </w:p>
    <w:p w14:paraId="4DE1A999" w14:textId="77777777" w:rsidR="00D000F6" w:rsidRPr="005D33EB" w:rsidRDefault="00D000F6" w:rsidP="000770D4">
      <w:pPr>
        <w:spacing w:line="360" w:lineRule="auto"/>
        <w:rPr>
          <w:rFonts w:ascii="Century Gothic" w:hAnsi="Century Gothic"/>
          <w:color w:val="000000" w:themeColor="text1"/>
        </w:rPr>
      </w:pPr>
    </w:p>
    <w:sectPr w:rsidR="00D000F6" w:rsidRPr="005D33EB" w:rsidSect="000A463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18C2B" w14:textId="77777777" w:rsidR="00A27970" w:rsidRDefault="00A27970" w:rsidP="00707D03">
      <w:pPr>
        <w:spacing w:after="0" w:line="240" w:lineRule="auto"/>
      </w:pPr>
      <w:r>
        <w:separator/>
      </w:r>
    </w:p>
  </w:endnote>
  <w:endnote w:type="continuationSeparator" w:id="0">
    <w:p w14:paraId="515E97C5" w14:textId="77777777" w:rsidR="00A27970" w:rsidRDefault="00A27970" w:rsidP="00707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592059"/>
      <w:docPartObj>
        <w:docPartGallery w:val="Page Numbers (Bottom of Page)"/>
        <w:docPartUnique/>
      </w:docPartObj>
    </w:sdtPr>
    <w:sdtEndPr>
      <w:rPr>
        <w:noProof/>
      </w:rPr>
    </w:sdtEndPr>
    <w:sdtContent>
      <w:p w14:paraId="7BFC63DA" w14:textId="36A524AF" w:rsidR="00707D03" w:rsidRDefault="00707D03">
        <w:pPr>
          <w:pStyle w:val="Footer"/>
          <w:jc w:val="right"/>
        </w:pPr>
        <w:r>
          <w:fldChar w:fldCharType="begin"/>
        </w:r>
        <w:r>
          <w:instrText xml:space="preserve"> PAGE   \* MERGEFORMAT </w:instrText>
        </w:r>
        <w:r>
          <w:fldChar w:fldCharType="separate"/>
        </w:r>
        <w:r w:rsidR="001C0FFB">
          <w:rPr>
            <w:noProof/>
          </w:rPr>
          <w:t>10</w:t>
        </w:r>
        <w:r>
          <w:rPr>
            <w:noProof/>
          </w:rPr>
          <w:fldChar w:fldCharType="end"/>
        </w:r>
      </w:p>
    </w:sdtContent>
  </w:sdt>
  <w:p w14:paraId="0351FC6D" w14:textId="77777777" w:rsidR="00707D03" w:rsidRDefault="00707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D1CA6" w14:textId="77777777" w:rsidR="00A27970" w:rsidRDefault="00A27970" w:rsidP="00707D03">
      <w:pPr>
        <w:spacing w:after="0" w:line="240" w:lineRule="auto"/>
      </w:pPr>
      <w:r>
        <w:separator/>
      </w:r>
    </w:p>
  </w:footnote>
  <w:footnote w:type="continuationSeparator" w:id="0">
    <w:p w14:paraId="23E37915" w14:textId="77777777" w:rsidR="00A27970" w:rsidRDefault="00A27970" w:rsidP="00707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46B85063"/>
    <w:multiLevelType w:val="hybridMultilevel"/>
    <w:tmpl w:val="D90C562C"/>
    <w:lvl w:ilvl="0" w:tplc="51466220">
      <w:start w:val="3"/>
      <w:numFmt w:val="bullet"/>
      <w:lvlText w:val="-"/>
      <w:lvlJc w:val="left"/>
      <w:pPr>
        <w:ind w:left="720" w:hanging="360"/>
      </w:pPr>
      <w:rPr>
        <w:rFonts w:ascii="Century Gothic" w:eastAsiaTheme="minorHAnsi" w:hAnsi="Century Gothic"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F0809F6"/>
    <w:multiLevelType w:val="hybridMultilevel"/>
    <w:tmpl w:val="BCFA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E5723E"/>
    <w:multiLevelType w:val="multilevel"/>
    <w:tmpl w:val="990262B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2"/>
  </w:num>
  <w:num w:numId="2">
    <w:abstractNumId w:val="0"/>
  </w:num>
  <w:num w:numId="3">
    <w:abstractNumId w:val="4"/>
  </w:num>
  <w:num w:numId="4">
    <w:abstractNumId w:val="1"/>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634"/>
    <w:rsid w:val="0000388A"/>
    <w:rsid w:val="0000714E"/>
    <w:rsid w:val="00014E26"/>
    <w:rsid w:val="000770D4"/>
    <w:rsid w:val="000A293F"/>
    <w:rsid w:val="000A4634"/>
    <w:rsid w:val="000F5BA8"/>
    <w:rsid w:val="00105573"/>
    <w:rsid w:val="001359FB"/>
    <w:rsid w:val="00137622"/>
    <w:rsid w:val="00144DBC"/>
    <w:rsid w:val="00171C9E"/>
    <w:rsid w:val="0019276E"/>
    <w:rsid w:val="001A3724"/>
    <w:rsid w:val="001A42FB"/>
    <w:rsid w:val="001C0FFB"/>
    <w:rsid w:val="002066A9"/>
    <w:rsid w:val="00234D1F"/>
    <w:rsid w:val="00235DD4"/>
    <w:rsid w:val="002600AC"/>
    <w:rsid w:val="00264C16"/>
    <w:rsid w:val="002828CF"/>
    <w:rsid w:val="00292BF1"/>
    <w:rsid w:val="002A629C"/>
    <w:rsid w:val="002B51F7"/>
    <w:rsid w:val="002E62AB"/>
    <w:rsid w:val="00303258"/>
    <w:rsid w:val="0031378B"/>
    <w:rsid w:val="00344E98"/>
    <w:rsid w:val="003504D2"/>
    <w:rsid w:val="00377527"/>
    <w:rsid w:val="00387B8C"/>
    <w:rsid w:val="00397261"/>
    <w:rsid w:val="003B17CA"/>
    <w:rsid w:val="003B5C30"/>
    <w:rsid w:val="003C3110"/>
    <w:rsid w:val="003D2DB8"/>
    <w:rsid w:val="003D7B12"/>
    <w:rsid w:val="003E0C9C"/>
    <w:rsid w:val="003F6286"/>
    <w:rsid w:val="00407184"/>
    <w:rsid w:val="004230C7"/>
    <w:rsid w:val="0042367F"/>
    <w:rsid w:val="00445749"/>
    <w:rsid w:val="00446A4B"/>
    <w:rsid w:val="00471A64"/>
    <w:rsid w:val="00474C9E"/>
    <w:rsid w:val="004E37EB"/>
    <w:rsid w:val="004E3EAD"/>
    <w:rsid w:val="004F6203"/>
    <w:rsid w:val="00500B60"/>
    <w:rsid w:val="005313DD"/>
    <w:rsid w:val="0054002E"/>
    <w:rsid w:val="00540B1D"/>
    <w:rsid w:val="005444D3"/>
    <w:rsid w:val="005501C6"/>
    <w:rsid w:val="00554804"/>
    <w:rsid w:val="005651E9"/>
    <w:rsid w:val="00585120"/>
    <w:rsid w:val="005C3542"/>
    <w:rsid w:val="005D33EB"/>
    <w:rsid w:val="00663762"/>
    <w:rsid w:val="00667D48"/>
    <w:rsid w:val="00675F56"/>
    <w:rsid w:val="0068678D"/>
    <w:rsid w:val="006A0CFE"/>
    <w:rsid w:val="006B56C3"/>
    <w:rsid w:val="006D025C"/>
    <w:rsid w:val="006D766C"/>
    <w:rsid w:val="006E49BD"/>
    <w:rsid w:val="006F1355"/>
    <w:rsid w:val="007011F0"/>
    <w:rsid w:val="00707D03"/>
    <w:rsid w:val="007130B5"/>
    <w:rsid w:val="00716B0E"/>
    <w:rsid w:val="007279EE"/>
    <w:rsid w:val="00737E70"/>
    <w:rsid w:val="00740EDB"/>
    <w:rsid w:val="00767822"/>
    <w:rsid w:val="00770B2F"/>
    <w:rsid w:val="007737EA"/>
    <w:rsid w:val="00775AC9"/>
    <w:rsid w:val="007812C1"/>
    <w:rsid w:val="007872AA"/>
    <w:rsid w:val="00793862"/>
    <w:rsid w:val="007A270B"/>
    <w:rsid w:val="007A394B"/>
    <w:rsid w:val="007C5803"/>
    <w:rsid w:val="007F7A22"/>
    <w:rsid w:val="0082461D"/>
    <w:rsid w:val="00832370"/>
    <w:rsid w:val="0083320F"/>
    <w:rsid w:val="008345B6"/>
    <w:rsid w:val="00846F68"/>
    <w:rsid w:val="008618C4"/>
    <w:rsid w:val="0087267D"/>
    <w:rsid w:val="008B04F0"/>
    <w:rsid w:val="008B185A"/>
    <w:rsid w:val="009106F0"/>
    <w:rsid w:val="00934AED"/>
    <w:rsid w:val="00935A7A"/>
    <w:rsid w:val="00957DFF"/>
    <w:rsid w:val="00976A55"/>
    <w:rsid w:val="00981526"/>
    <w:rsid w:val="0099732B"/>
    <w:rsid w:val="009E5330"/>
    <w:rsid w:val="009E6C39"/>
    <w:rsid w:val="00A00730"/>
    <w:rsid w:val="00A27970"/>
    <w:rsid w:val="00A34DD4"/>
    <w:rsid w:val="00A54207"/>
    <w:rsid w:val="00A676A2"/>
    <w:rsid w:val="00A9303A"/>
    <w:rsid w:val="00A9407F"/>
    <w:rsid w:val="00AA4065"/>
    <w:rsid w:val="00AA7804"/>
    <w:rsid w:val="00AC5979"/>
    <w:rsid w:val="00AD266D"/>
    <w:rsid w:val="00AD7811"/>
    <w:rsid w:val="00AF0464"/>
    <w:rsid w:val="00B05216"/>
    <w:rsid w:val="00B15040"/>
    <w:rsid w:val="00B21EDB"/>
    <w:rsid w:val="00B23BFA"/>
    <w:rsid w:val="00B5770E"/>
    <w:rsid w:val="00B9092F"/>
    <w:rsid w:val="00B91134"/>
    <w:rsid w:val="00B953F1"/>
    <w:rsid w:val="00BE21E0"/>
    <w:rsid w:val="00C34F1F"/>
    <w:rsid w:val="00CD00D7"/>
    <w:rsid w:val="00CD4BB6"/>
    <w:rsid w:val="00CE7527"/>
    <w:rsid w:val="00CF5977"/>
    <w:rsid w:val="00D000F6"/>
    <w:rsid w:val="00D0030B"/>
    <w:rsid w:val="00D00E3B"/>
    <w:rsid w:val="00D14847"/>
    <w:rsid w:val="00D44EDB"/>
    <w:rsid w:val="00D516E9"/>
    <w:rsid w:val="00D82B53"/>
    <w:rsid w:val="00D94001"/>
    <w:rsid w:val="00DA6DFF"/>
    <w:rsid w:val="00DF3F87"/>
    <w:rsid w:val="00E16A7D"/>
    <w:rsid w:val="00E24AAF"/>
    <w:rsid w:val="00E26522"/>
    <w:rsid w:val="00E33BCA"/>
    <w:rsid w:val="00E350F0"/>
    <w:rsid w:val="00E367E7"/>
    <w:rsid w:val="00E55394"/>
    <w:rsid w:val="00E70648"/>
    <w:rsid w:val="00E83F46"/>
    <w:rsid w:val="00E85455"/>
    <w:rsid w:val="00E97B84"/>
    <w:rsid w:val="00EA5DFA"/>
    <w:rsid w:val="00EC47AB"/>
    <w:rsid w:val="00ED591B"/>
    <w:rsid w:val="00F0486B"/>
    <w:rsid w:val="00F06605"/>
    <w:rsid w:val="00F96135"/>
    <w:rsid w:val="00FC1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D7C3"/>
  <w15:chartTrackingRefBased/>
  <w15:docId w15:val="{56612433-4C9A-47B8-8005-7F798275C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4634"/>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E367E7"/>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E367E7"/>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E367E7"/>
    <w:pPr>
      <w:numPr>
        <w:ilvl w:val="2"/>
        <w:numId w:val="2"/>
      </w:numPr>
      <w:tabs>
        <w:tab w:val="left" w:pos="880"/>
        <w:tab w:val="right" w:leader="dot" w:pos="9016"/>
      </w:tabs>
      <w:spacing w:after="0" w:line="480" w:lineRule="auto"/>
      <w:outlineLvl w:val="2"/>
    </w:pPr>
    <w:rPr>
      <w:rFonts w:asciiTheme="minorHAnsi" w:hAnsiTheme="minorHAnsi"/>
      <w:smallCap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6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4634"/>
    <w:rPr>
      <w:rFonts w:eastAsiaTheme="minorEastAsia"/>
      <w:lang w:val="en-US"/>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5313DD"/>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5313DD"/>
    <w:rPr>
      <w:rFonts w:ascii="Verdana" w:eastAsia="Times New Roman" w:hAnsi="Verdana" w:cs="Times New Roman"/>
      <w:sz w:val="18"/>
      <w:szCs w:val="24"/>
    </w:rPr>
  </w:style>
  <w:style w:type="character" w:customStyle="1" w:styleId="Heading1Char">
    <w:name w:val="Heading 1 Char"/>
    <w:aliases w:val="Custom Heading 1 Char"/>
    <w:basedOn w:val="DefaultParagraphFont"/>
    <w:link w:val="Heading1"/>
    <w:rsid w:val="00E367E7"/>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E367E7"/>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E367E7"/>
    <w:rPr>
      <w:rFonts w:cs="Calibri"/>
      <w:smallCaps/>
      <w:sz w:val="20"/>
      <w:szCs w:val="20"/>
    </w:rPr>
  </w:style>
  <w:style w:type="paragraph" w:styleId="ListParagraph">
    <w:name w:val="List Paragraph"/>
    <w:basedOn w:val="Normal"/>
    <w:uiPriority w:val="34"/>
    <w:qFormat/>
    <w:rsid w:val="00E367E7"/>
    <w:pPr>
      <w:ind w:left="720"/>
      <w:contextualSpacing/>
    </w:pPr>
  </w:style>
  <w:style w:type="paragraph" w:styleId="TOC2">
    <w:name w:val="toc 2"/>
    <w:basedOn w:val="Normal"/>
    <w:next w:val="Normal"/>
    <w:autoRedefine/>
    <w:uiPriority w:val="39"/>
    <w:semiHidden/>
    <w:unhideWhenUsed/>
    <w:rsid w:val="00E367E7"/>
    <w:pPr>
      <w:spacing w:after="100"/>
      <w:ind w:left="220"/>
    </w:pPr>
  </w:style>
  <w:style w:type="paragraph" w:styleId="NormalWeb">
    <w:name w:val="Normal (Web)"/>
    <w:basedOn w:val="Normal"/>
    <w:uiPriority w:val="99"/>
    <w:unhideWhenUsed/>
    <w:rsid w:val="00EC47AB"/>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9407F"/>
    <w:rPr>
      <w:color w:val="0000FF"/>
      <w:u w:val="single"/>
    </w:rPr>
  </w:style>
  <w:style w:type="paragraph" w:styleId="Header">
    <w:name w:val="header"/>
    <w:basedOn w:val="Normal"/>
    <w:link w:val="HeaderChar"/>
    <w:uiPriority w:val="99"/>
    <w:unhideWhenUsed/>
    <w:rsid w:val="00707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D03"/>
    <w:rPr>
      <w:rFonts w:ascii="Calibri" w:hAnsi="Calibri" w:cs="Calibri"/>
    </w:rPr>
  </w:style>
  <w:style w:type="paragraph" w:styleId="Footer">
    <w:name w:val="footer"/>
    <w:basedOn w:val="Normal"/>
    <w:link w:val="FooterChar"/>
    <w:uiPriority w:val="99"/>
    <w:unhideWhenUsed/>
    <w:rsid w:val="00707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D03"/>
    <w:rPr>
      <w:rFonts w:ascii="Calibri" w:hAnsi="Calibri" w:cs="Calibri"/>
    </w:rPr>
  </w:style>
  <w:style w:type="paragraph" w:styleId="Caption">
    <w:name w:val="caption"/>
    <w:basedOn w:val="Normal"/>
    <w:next w:val="Normal"/>
    <w:uiPriority w:val="35"/>
    <w:unhideWhenUsed/>
    <w:qFormat/>
    <w:rsid w:val="005444D3"/>
    <w:pPr>
      <w:spacing w:line="240" w:lineRule="auto"/>
    </w:pPr>
    <w:rPr>
      <w:i/>
      <w:iCs/>
      <w:color w:val="44546A" w:themeColor="text2"/>
      <w:sz w:val="18"/>
      <w:szCs w:val="18"/>
    </w:rPr>
  </w:style>
  <w:style w:type="character" w:customStyle="1" w:styleId="selectable">
    <w:name w:val="selectable"/>
    <w:basedOn w:val="DefaultParagraphFont"/>
    <w:rsid w:val="00171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8542">
      <w:bodyDiv w:val="1"/>
      <w:marLeft w:val="0"/>
      <w:marRight w:val="0"/>
      <w:marTop w:val="0"/>
      <w:marBottom w:val="0"/>
      <w:divBdr>
        <w:top w:val="none" w:sz="0" w:space="0" w:color="auto"/>
        <w:left w:val="none" w:sz="0" w:space="0" w:color="auto"/>
        <w:bottom w:val="none" w:sz="0" w:space="0" w:color="auto"/>
        <w:right w:val="none" w:sz="0" w:space="0" w:color="auto"/>
      </w:divBdr>
    </w:div>
    <w:div w:id="770442682">
      <w:bodyDiv w:val="1"/>
      <w:marLeft w:val="0"/>
      <w:marRight w:val="0"/>
      <w:marTop w:val="0"/>
      <w:marBottom w:val="0"/>
      <w:divBdr>
        <w:top w:val="none" w:sz="0" w:space="0" w:color="auto"/>
        <w:left w:val="none" w:sz="0" w:space="0" w:color="auto"/>
        <w:bottom w:val="none" w:sz="0" w:space="0" w:color="auto"/>
        <w:right w:val="none" w:sz="0" w:space="0" w:color="auto"/>
      </w:divBdr>
    </w:div>
    <w:div w:id="1617247654">
      <w:bodyDiv w:val="1"/>
      <w:marLeft w:val="0"/>
      <w:marRight w:val="0"/>
      <w:marTop w:val="0"/>
      <w:marBottom w:val="0"/>
      <w:divBdr>
        <w:top w:val="none" w:sz="0" w:space="0" w:color="auto"/>
        <w:left w:val="none" w:sz="0" w:space="0" w:color="auto"/>
        <w:bottom w:val="none" w:sz="0" w:space="0" w:color="auto"/>
        <w:right w:val="none" w:sz="0" w:space="0" w:color="auto"/>
      </w:divBdr>
    </w:div>
    <w:div w:id="1736051913">
      <w:bodyDiv w:val="1"/>
      <w:marLeft w:val="0"/>
      <w:marRight w:val="0"/>
      <w:marTop w:val="0"/>
      <w:marBottom w:val="0"/>
      <w:divBdr>
        <w:top w:val="none" w:sz="0" w:space="0" w:color="auto"/>
        <w:left w:val="none" w:sz="0" w:space="0" w:color="auto"/>
        <w:bottom w:val="none" w:sz="0" w:space="0" w:color="auto"/>
        <w:right w:val="none" w:sz="0" w:space="0" w:color="auto"/>
      </w:divBdr>
    </w:div>
    <w:div w:id="1908146800">
      <w:bodyDiv w:val="1"/>
      <w:marLeft w:val="0"/>
      <w:marRight w:val="0"/>
      <w:marTop w:val="0"/>
      <w:marBottom w:val="0"/>
      <w:divBdr>
        <w:top w:val="none" w:sz="0" w:space="0" w:color="auto"/>
        <w:left w:val="none" w:sz="0" w:space="0" w:color="auto"/>
        <w:bottom w:val="none" w:sz="0" w:space="0" w:color="auto"/>
        <w:right w:val="none" w:sz="0" w:space="0" w:color="auto"/>
      </w:divBdr>
    </w:div>
    <w:div w:id="208124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0265671101104351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insight.com/author/Murugaiah%2C+Uthiyakuma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RoleofAFacilitator.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5D53D-A80C-4554-BDA2-E950BE536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15</Pages>
  <Words>2727</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Ruby Khatun</cp:lastModifiedBy>
  <cp:revision>46</cp:revision>
  <dcterms:created xsi:type="dcterms:W3CDTF">2018-04-17T11:38:00Z</dcterms:created>
  <dcterms:modified xsi:type="dcterms:W3CDTF">2018-05-04T12:04:00Z</dcterms:modified>
</cp:coreProperties>
</file>