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105579A" w:rsidR="00A930CB" w:rsidRPr="00A930CB" w:rsidRDefault="00834FB4" w:rsidP="00A930CB">
                <w:pPr>
                  <w:spacing w:before="120" w:after="120" w:line="360" w:lineRule="auto"/>
                  <w:rPr>
                    <w:rFonts w:ascii="Tahoma" w:hAnsi="Tahoma" w:cs="Tahoma"/>
                    <w:sz w:val="32"/>
                    <w:szCs w:val="32"/>
                  </w:rPr>
                </w:pPr>
                <w:r>
                  <w:rPr>
                    <w:rFonts w:ascii="Tahoma" w:hAnsi="Tahoma" w:cs="Tahoma"/>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67F924B" w:rsidR="00A930CB" w:rsidRPr="00A930CB" w:rsidRDefault="00834FB4" w:rsidP="00A930CB">
                <w:pPr>
                  <w:spacing w:before="120" w:after="120" w:line="360" w:lineRule="auto"/>
                  <w:rPr>
                    <w:rFonts w:ascii="Tahoma" w:hAnsi="Tahoma" w:cs="Tahoma"/>
                    <w:sz w:val="32"/>
                    <w:szCs w:val="32"/>
                  </w:rPr>
                </w:pPr>
                <w:r>
                  <w:rPr>
                    <w:rFonts w:ascii="Tahoma" w:hAnsi="Tahoma" w:cs="Tahoma"/>
                    <w:sz w:val="32"/>
                    <w:szCs w:val="32"/>
                  </w:rPr>
                  <w:t>2025270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752175" w:rsidRDefault="00A930CB" w:rsidP="00A930CB">
          <w:pPr>
            <w:spacing w:before="120" w:after="120" w:line="360" w:lineRule="auto"/>
            <w:rPr>
              <w:rFonts w:ascii="Arial" w:hAnsi="Arial" w:cs="Arial"/>
              <w:b/>
              <w:color w:val="000000"/>
              <w:sz w:val="24"/>
              <w:szCs w:val="24"/>
            </w:rPr>
          </w:pPr>
          <w:r w:rsidRPr="00752175">
            <w:rPr>
              <w:rFonts w:ascii="Arial" w:hAnsi="Arial" w:cs="Arial"/>
              <w:b/>
              <w:color w:val="000000"/>
              <w:sz w:val="24"/>
              <w:szCs w:val="24"/>
            </w:rPr>
            <w:t>Statement of Confirmation of Authenticity</w:t>
          </w:r>
        </w:p>
        <w:p w14:paraId="22DD05FB" w14:textId="77777777" w:rsidR="00A930CB" w:rsidRPr="00752175" w:rsidRDefault="00A930CB" w:rsidP="00A930CB">
          <w:pPr>
            <w:spacing w:before="120" w:after="120" w:line="360" w:lineRule="auto"/>
            <w:rPr>
              <w:rFonts w:ascii="Arial" w:hAnsi="Arial" w:cs="Arial"/>
              <w:color w:val="000000"/>
              <w:sz w:val="24"/>
              <w:szCs w:val="24"/>
            </w:rPr>
          </w:pPr>
          <w:r w:rsidRPr="00752175">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752175" w:rsidRDefault="00A930CB" w:rsidP="008346D5">
          <w:pPr>
            <w:spacing w:before="120" w:after="120" w:line="360" w:lineRule="auto"/>
            <w:rPr>
              <w:rFonts w:ascii="Arial" w:hAnsi="Arial" w:cs="Arial"/>
              <w:color w:val="000000"/>
              <w:sz w:val="24"/>
              <w:szCs w:val="24"/>
            </w:rPr>
          </w:pPr>
          <w:r w:rsidRPr="00752175">
            <w:rPr>
              <w:rFonts w:ascii="Arial" w:hAnsi="Arial" w:cs="Arial"/>
              <w:color w:val="000000"/>
              <w:sz w:val="24"/>
              <w:szCs w:val="24"/>
            </w:rPr>
            <w:t>Attention is drawn to the plagiarism and unfair practice policies of both the University and of ILM.</w:t>
          </w:r>
        </w:p>
        <w:p w14:paraId="3FCE50CB" w14:textId="77777777" w:rsidR="007A0F0B" w:rsidRPr="00752175" w:rsidRDefault="007A0F0B">
          <w:pPr>
            <w:rPr>
              <w:rFonts w:ascii="Arial" w:hAnsi="Arial" w:cs="Arial"/>
              <w:color w:val="000000"/>
              <w:sz w:val="24"/>
              <w:szCs w:val="24"/>
            </w:rPr>
          </w:pPr>
          <w:r w:rsidRPr="00752175">
            <w:rPr>
              <w:rFonts w:ascii="Arial" w:hAnsi="Arial" w:cs="Arial"/>
              <w:color w:val="000000"/>
              <w:sz w:val="24"/>
              <w:szCs w:val="24"/>
            </w:rPr>
            <w:br w:type="page"/>
          </w:r>
        </w:p>
        <w:p w14:paraId="1E8CE651" w14:textId="60B631EA" w:rsidR="00885114" w:rsidRPr="00752175" w:rsidRDefault="00885114" w:rsidP="00885114">
          <w:pPr>
            <w:pStyle w:val="TOCHeading"/>
            <w:rPr>
              <w:rFonts w:ascii="Arial" w:hAnsi="Arial" w:cs="Arial"/>
              <w:sz w:val="24"/>
              <w:szCs w:val="24"/>
            </w:rPr>
          </w:pPr>
        </w:p>
        <w:p w14:paraId="48A5BF0A" w14:textId="199EC517" w:rsidR="00372A45" w:rsidRPr="00752175" w:rsidRDefault="00372A45" w:rsidP="00372A45">
          <w:pPr>
            <w:rPr>
              <w:rFonts w:ascii="Arial" w:hAnsi="Arial" w:cs="Arial"/>
              <w:sz w:val="24"/>
              <w:szCs w:val="24"/>
              <w:lang w:val="en-US"/>
            </w:rPr>
          </w:pPr>
        </w:p>
        <w:p w14:paraId="7AFBD0C1" w14:textId="29846E4E" w:rsidR="00372A45" w:rsidRPr="00752175" w:rsidRDefault="00372A45" w:rsidP="00372A45">
          <w:pPr>
            <w:rPr>
              <w:rFonts w:ascii="Arial" w:hAnsi="Arial" w:cs="Arial"/>
              <w:sz w:val="24"/>
              <w:szCs w:val="24"/>
              <w:lang w:val="en-US"/>
            </w:rPr>
          </w:pPr>
        </w:p>
        <w:p w14:paraId="58887948" w14:textId="77777777" w:rsidR="00372A45" w:rsidRPr="00752175" w:rsidRDefault="00372A45" w:rsidP="00372A45">
          <w:pPr>
            <w:rPr>
              <w:rFonts w:ascii="Arial" w:hAnsi="Arial" w:cs="Arial"/>
              <w:sz w:val="24"/>
              <w:szCs w:val="24"/>
              <w:lang w:val="en-US"/>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1E6C77B6" w14:textId="6A56EC90" w:rsidR="00885114" w:rsidRPr="00752175" w:rsidRDefault="00885114">
              <w:pPr>
                <w:pStyle w:val="TOCHeading"/>
                <w:rPr>
                  <w:rFonts w:ascii="Arial" w:hAnsi="Arial" w:cs="Arial"/>
                  <w:sz w:val="24"/>
                  <w:szCs w:val="24"/>
                </w:rPr>
              </w:pPr>
              <w:r w:rsidRPr="00752175">
                <w:rPr>
                  <w:rFonts w:ascii="Arial" w:hAnsi="Arial" w:cs="Arial"/>
                  <w:sz w:val="24"/>
                  <w:szCs w:val="24"/>
                </w:rPr>
                <w:t>Table of Contents</w:t>
              </w:r>
            </w:p>
            <w:p w14:paraId="48806160" w14:textId="0DCD8210" w:rsidR="009C10DC" w:rsidRPr="00752175" w:rsidRDefault="00885114">
              <w:pPr>
                <w:pStyle w:val="TOC1"/>
                <w:tabs>
                  <w:tab w:val="right" w:leader="dot" w:pos="9350"/>
                </w:tabs>
                <w:rPr>
                  <w:rFonts w:ascii="Arial" w:eastAsiaTheme="minorEastAsia" w:hAnsi="Arial" w:cs="Arial"/>
                  <w:noProof/>
                  <w:sz w:val="24"/>
                  <w:szCs w:val="24"/>
                  <w:lang w:eastAsia="en-GB"/>
                </w:rPr>
              </w:pPr>
              <w:r w:rsidRPr="00752175">
                <w:rPr>
                  <w:rFonts w:ascii="Arial" w:hAnsi="Arial" w:cs="Arial"/>
                  <w:sz w:val="24"/>
                  <w:szCs w:val="24"/>
                </w:rPr>
                <w:fldChar w:fldCharType="begin"/>
              </w:r>
              <w:r w:rsidRPr="00752175">
                <w:rPr>
                  <w:rFonts w:ascii="Arial" w:hAnsi="Arial" w:cs="Arial"/>
                  <w:sz w:val="24"/>
                  <w:szCs w:val="24"/>
                </w:rPr>
                <w:instrText xml:space="preserve"> TOC \o "1-3" \h \z \u </w:instrText>
              </w:r>
              <w:r w:rsidRPr="00752175">
                <w:rPr>
                  <w:rFonts w:ascii="Arial" w:hAnsi="Arial" w:cs="Arial"/>
                  <w:sz w:val="24"/>
                  <w:szCs w:val="24"/>
                </w:rPr>
                <w:fldChar w:fldCharType="separate"/>
              </w:r>
              <w:hyperlink w:anchor="_Toc24394961" w:history="1">
                <w:r w:rsidR="009C10DC" w:rsidRPr="00752175">
                  <w:rPr>
                    <w:rStyle w:val="Hyperlink"/>
                    <w:rFonts w:ascii="Arial" w:hAnsi="Arial" w:cs="Arial"/>
                    <w:noProof/>
                    <w:sz w:val="24"/>
                    <w:szCs w:val="24"/>
                  </w:rPr>
                  <w:t>Part 2: Reflection on Skills developed during the Business Plan Project</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_Toc24394961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sidR="00B37186">
                  <w:rPr>
                    <w:rFonts w:ascii="Arial" w:hAnsi="Arial" w:cs="Arial"/>
                    <w:noProof/>
                    <w:webHidden/>
                    <w:sz w:val="24"/>
                    <w:szCs w:val="24"/>
                  </w:rPr>
                  <w:t>3</w:t>
                </w:r>
                <w:r w:rsidR="009C10DC" w:rsidRPr="00752175">
                  <w:rPr>
                    <w:rFonts w:ascii="Arial" w:hAnsi="Arial" w:cs="Arial"/>
                    <w:noProof/>
                    <w:webHidden/>
                    <w:sz w:val="24"/>
                    <w:szCs w:val="24"/>
                  </w:rPr>
                  <w:fldChar w:fldCharType="end"/>
                </w:r>
              </w:hyperlink>
            </w:p>
            <w:p w14:paraId="00246929" w14:textId="1EBDF5BA" w:rsidR="009C10DC" w:rsidRPr="00752175" w:rsidRDefault="00B37186">
              <w:pPr>
                <w:pStyle w:val="TOC2"/>
                <w:tabs>
                  <w:tab w:val="right" w:leader="dot" w:pos="9350"/>
                </w:tabs>
                <w:rPr>
                  <w:rFonts w:ascii="Arial" w:eastAsiaTheme="minorEastAsia" w:hAnsi="Arial" w:cs="Arial"/>
                  <w:noProof/>
                  <w:sz w:val="24"/>
                  <w:szCs w:val="24"/>
                  <w:lang w:eastAsia="en-GB"/>
                </w:rPr>
              </w:pPr>
              <w:hyperlink w:anchor="_Toc24394962" w:history="1">
                <w:r w:rsidR="009C10DC" w:rsidRPr="00752175">
                  <w:rPr>
                    <w:rStyle w:val="Hyperlink"/>
                    <w:rFonts w:ascii="Arial" w:hAnsi="Arial" w:cs="Arial"/>
                    <w:noProof/>
                    <w:sz w:val="24"/>
                    <w:szCs w:val="24"/>
                  </w:rPr>
                  <w:t>2.1 Description</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_Toc24394962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Pr>
                    <w:rFonts w:ascii="Arial" w:hAnsi="Arial" w:cs="Arial"/>
                    <w:noProof/>
                    <w:webHidden/>
                    <w:sz w:val="24"/>
                    <w:szCs w:val="24"/>
                  </w:rPr>
                  <w:t>3</w:t>
                </w:r>
                <w:r w:rsidR="009C10DC" w:rsidRPr="00752175">
                  <w:rPr>
                    <w:rFonts w:ascii="Arial" w:hAnsi="Arial" w:cs="Arial"/>
                    <w:noProof/>
                    <w:webHidden/>
                    <w:sz w:val="24"/>
                    <w:szCs w:val="24"/>
                  </w:rPr>
                  <w:fldChar w:fldCharType="end"/>
                </w:r>
              </w:hyperlink>
            </w:p>
            <w:p w14:paraId="0FE2EFBD" w14:textId="51823A15" w:rsidR="009C10DC" w:rsidRPr="00752175" w:rsidRDefault="00B37186">
              <w:pPr>
                <w:pStyle w:val="TOC2"/>
                <w:tabs>
                  <w:tab w:val="right" w:leader="dot" w:pos="9350"/>
                </w:tabs>
                <w:rPr>
                  <w:rFonts w:ascii="Arial" w:eastAsiaTheme="minorEastAsia" w:hAnsi="Arial" w:cs="Arial"/>
                  <w:noProof/>
                  <w:sz w:val="24"/>
                  <w:szCs w:val="24"/>
                  <w:lang w:eastAsia="en-GB"/>
                </w:rPr>
              </w:pPr>
              <w:hyperlink w:anchor="_Toc24394963" w:history="1">
                <w:r w:rsidR="009C10DC" w:rsidRPr="00752175">
                  <w:rPr>
                    <w:rStyle w:val="Hyperlink"/>
                    <w:rFonts w:ascii="Arial" w:hAnsi="Arial" w:cs="Arial"/>
                    <w:noProof/>
                    <w:sz w:val="24"/>
                    <w:szCs w:val="24"/>
                  </w:rPr>
                  <w:t>2.2 Feelings</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_Toc24394963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Pr>
                    <w:rFonts w:ascii="Arial" w:hAnsi="Arial" w:cs="Arial"/>
                    <w:noProof/>
                    <w:webHidden/>
                    <w:sz w:val="24"/>
                    <w:szCs w:val="24"/>
                  </w:rPr>
                  <w:t>4</w:t>
                </w:r>
                <w:r w:rsidR="009C10DC" w:rsidRPr="00752175">
                  <w:rPr>
                    <w:rFonts w:ascii="Arial" w:hAnsi="Arial" w:cs="Arial"/>
                    <w:noProof/>
                    <w:webHidden/>
                    <w:sz w:val="24"/>
                    <w:szCs w:val="24"/>
                  </w:rPr>
                  <w:fldChar w:fldCharType="end"/>
                </w:r>
              </w:hyperlink>
            </w:p>
            <w:p w14:paraId="1013CEBA" w14:textId="46A08967" w:rsidR="009C10DC" w:rsidRPr="00752175" w:rsidRDefault="00B37186">
              <w:pPr>
                <w:pStyle w:val="TOC2"/>
                <w:tabs>
                  <w:tab w:val="right" w:leader="dot" w:pos="9350"/>
                </w:tabs>
                <w:rPr>
                  <w:rFonts w:ascii="Arial" w:eastAsiaTheme="minorEastAsia" w:hAnsi="Arial" w:cs="Arial"/>
                  <w:noProof/>
                  <w:sz w:val="24"/>
                  <w:szCs w:val="24"/>
                  <w:lang w:eastAsia="en-GB"/>
                </w:rPr>
              </w:pPr>
              <w:hyperlink w:anchor="_Toc24394964" w:history="1">
                <w:r w:rsidR="009C10DC" w:rsidRPr="00752175">
                  <w:rPr>
                    <w:rStyle w:val="Hyperlink"/>
                    <w:rFonts w:ascii="Arial" w:hAnsi="Arial" w:cs="Arial"/>
                    <w:noProof/>
                    <w:sz w:val="24"/>
                    <w:szCs w:val="24"/>
                  </w:rPr>
                  <w:t>2.3 Evaluation</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_Toc24394964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Pr>
                    <w:rFonts w:ascii="Arial" w:hAnsi="Arial" w:cs="Arial"/>
                    <w:noProof/>
                    <w:webHidden/>
                    <w:sz w:val="24"/>
                    <w:szCs w:val="24"/>
                  </w:rPr>
                  <w:t>5</w:t>
                </w:r>
                <w:r w:rsidR="009C10DC" w:rsidRPr="00752175">
                  <w:rPr>
                    <w:rFonts w:ascii="Arial" w:hAnsi="Arial" w:cs="Arial"/>
                    <w:noProof/>
                    <w:webHidden/>
                    <w:sz w:val="24"/>
                    <w:szCs w:val="24"/>
                  </w:rPr>
                  <w:fldChar w:fldCharType="end"/>
                </w:r>
              </w:hyperlink>
            </w:p>
            <w:p w14:paraId="62EE65BB" w14:textId="3C9F6620" w:rsidR="009C10DC" w:rsidRPr="00752175" w:rsidRDefault="00B37186">
              <w:pPr>
                <w:pStyle w:val="TOC2"/>
                <w:tabs>
                  <w:tab w:val="right" w:leader="dot" w:pos="9350"/>
                </w:tabs>
                <w:rPr>
                  <w:rFonts w:ascii="Arial" w:eastAsiaTheme="minorEastAsia" w:hAnsi="Arial" w:cs="Arial"/>
                  <w:noProof/>
                  <w:sz w:val="24"/>
                  <w:szCs w:val="24"/>
                  <w:lang w:eastAsia="en-GB"/>
                </w:rPr>
              </w:pPr>
              <w:hyperlink w:anchor="_Toc24394965" w:history="1">
                <w:r w:rsidR="009C10DC" w:rsidRPr="00752175">
                  <w:rPr>
                    <w:rStyle w:val="Hyperlink"/>
                    <w:rFonts w:ascii="Arial" w:hAnsi="Arial" w:cs="Arial"/>
                    <w:noProof/>
                    <w:sz w:val="24"/>
                    <w:szCs w:val="24"/>
                  </w:rPr>
                  <w:t>2.4 Analysis</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_Toc24394965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Pr>
                    <w:rFonts w:ascii="Arial" w:hAnsi="Arial" w:cs="Arial"/>
                    <w:noProof/>
                    <w:webHidden/>
                    <w:sz w:val="24"/>
                    <w:szCs w:val="24"/>
                  </w:rPr>
                  <w:t>6</w:t>
                </w:r>
                <w:r w:rsidR="009C10DC" w:rsidRPr="00752175">
                  <w:rPr>
                    <w:rFonts w:ascii="Arial" w:hAnsi="Arial" w:cs="Arial"/>
                    <w:noProof/>
                    <w:webHidden/>
                    <w:sz w:val="24"/>
                    <w:szCs w:val="24"/>
                  </w:rPr>
                  <w:fldChar w:fldCharType="end"/>
                </w:r>
              </w:hyperlink>
            </w:p>
            <w:p w14:paraId="6EC190C0" w14:textId="5CE66671" w:rsidR="009C10DC" w:rsidRPr="00752175" w:rsidRDefault="00B37186">
              <w:pPr>
                <w:pStyle w:val="TOC2"/>
                <w:tabs>
                  <w:tab w:val="right" w:leader="dot" w:pos="9350"/>
                </w:tabs>
                <w:rPr>
                  <w:rFonts w:ascii="Arial" w:eastAsiaTheme="minorEastAsia" w:hAnsi="Arial" w:cs="Arial"/>
                  <w:noProof/>
                  <w:sz w:val="24"/>
                  <w:szCs w:val="24"/>
                  <w:lang w:eastAsia="en-GB"/>
                </w:rPr>
              </w:pPr>
              <w:hyperlink w:anchor="_Toc24394966" w:history="1">
                <w:r w:rsidR="009C10DC" w:rsidRPr="00752175">
                  <w:rPr>
                    <w:rStyle w:val="Hyperlink"/>
                    <w:rFonts w:ascii="Arial" w:hAnsi="Arial" w:cs="Arial"/>
                    <w:noProof/>
                    <w:sz w:val="24"/>
                    <w:szCs w:val="24"/>
                  </w:rPr>
                  <w:t>2.5 Conclusion</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_Toc24394966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Pr>
                    <w:rFonts w:ascii="Arial" w:hAnsi="Arial" w:cs="Arial"/>
                    <w:noProof/>
                    <w:webHidden/>
                    <w:sz w:val="24"/>
                    <w:szCs w:val="24"/>
                  </w:rPr>
                  <w:t>8</w:t>
                </w:r>
                <w:r w:rsidR="009C10DC" w:rsidRPr="00752175">
                  <w:rPr>
                    <w:rFonts w:ascii="Arial" w:hAnsi="Arial" w:cs="Arial"/>
                    <w:noProof/>
                    <w:webHidden/>
                    <w:sz w:val="24"/>
                    <w:szCs w:val="24"/>
                  </w:rPr>
                  <w:fldChar w:fldCharType="end"/>
                </w:r>
              </w:hyperlink>
            </w:p>
            <w:p w14:paraId="12DB15A8" w14:textId="74BE4F56" w:rsidR="009C10DC" w:rsidRPr="00752175" w:rsidRDefault="00B37186">
              <w:pPr>
                <w:pStyle w:val="TOC2"/>
                <w:tabs>
                  <w:tab w:val="right" w:leader="dot" w:pos="9350"/>
                </w:tabs>
                <w:rPr>
                  <w:rFonts w:ascii="Arial" w:eastAsiaTheme="minorEastAsia" w:hAnsi="Arial" w:cs="Arial"/>
                  <w:noProof/>
                  <w:sz w:val="24"/>
                  <w:szCs w:val="24"/>
                  <w:lang w:eastAsia="en-GB"/>
                </w:rPr>
              </w:pPr>
              <w:hyperlink w:anchor="_Toc24394967" w:history="1">
                <w:r w:rsidR="009C10DC" w:rsidRPr="00752175">
                  <w:rPr>
                    <w:rStyle w:val="Hyperlink"/>
                    <w:rFonts w:ascii="Arial" w:hAnsi="Arial" w:cs="Arial"/>
                    <w:noProof/>
                    <w:sz w:val="24"/>
                    <w:szCs w:val="24"/>
                  </w:rPr>
                  <w:t>2.6 Action Plan</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_Toc24394967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Pr>
                    <w:rFonts w:ascii="Arial" w:hAnsi="Arial" w:cs="Arial"/>
                    <w:noProof/>
                    <w:webHidden/>
                    <w:sz w:val="24"/>
                    <w:szCs w:val="24"/>
                  </w:rPr>
                  <w:t>9</w:t>
                </w:r>
                <w:r w:rsidR="009C10DC" w:rsidRPr="00752175">
                  <w:rPr>
                    <w:rFonts w:ascii="Arial" w:hAnsi="Arial" w:cs="Arial"/>
                    <w:noProof/>
                    <w:webHidden/>
                    <w:sz w:val="24"/>
                    <w:szCs w:val="24"/>
                  </w:rPr>
                  <w:fldChar w:fldCharType="end"/>
                </w:r>
              </w:hyperlink>
            </w:p>
            <w:p w14:paraId="79DA83E7" w14:textId="6808EC84" w:rsidR="009C10DC" w:rsidRPr="00752175" w:rsidRDefault="00B37186">
              <w:pPr>
                <w:pStyle w:val="TOC1"/>
                <w:tabs>
                  <w:tab w:val="right" w:leader="dot" w:pos="9350"/>
                </w:tabs>
                <w:rPr>
                  <w:rFonts w:ascii="Arial" w:eastAsiaTheme="minorEastAsia" w:hAnsi="Arial" w:cs="Arial"/>
                  <w:noProof/>
                  <w:sz w:val="24"/>
                  <w:szCs w:val="24"/>
                  <w:lang w:eastAsia="en-GB"/>
                </w:rPr>
              </w:pPr>
              <w:hyperlink w:anchor="_Toc24394968" w:history="1">
                <w:r w:rsidR="009C10DC" w:rsidRPr="00752175">
                  <w:rPr>
                    <w:rStyle w:val="Hyperlink"/>
                    <w:rFonts w:ascii="Arial" w:hAnsi="Arial" w:cs="Arial"/>
                    <w:noProof/>
                    <w:sz w:val="24"/>
                    <w:szCs w:val="24"/>
                  </w:rPr>
                  <w:t>References</w:t>
                </w:r>
                <w:r w:rsidR="009C10DC" w:rsidRPr="00752175">
                  <w:rPr>
                    <w:rFonts w:ascii="Arial" w:hAnsi="Arial" w:cs="Arial"/>
                    <w:noProof/>
                    <w:webHidden/>
                    <w:sz w:val="24"/>
                    <w:szCs w:val="24"/>
                  </w:rPr>
                  <w:tab/>
                </w:r>
                <w:r w:rsidR="009C10DC" w:rsidRPr="00752175">
                  <w:rPr>
                    <w:rFonts w:ascii="Arial" w:hAnsi="Arial" w:cs="Arial"/>
                    <w:noProof/>
                    <w:webHidden/>
                    <w:sz w:val="24"/>
                    <w:szCs w:val="24"/>
                  </w:rPr>
                  <w:fldChar w:fldCharType="begin"/>
                </w:r>
                <w:r w:rsidR="009C10DC" w:rsidRPr="00752175">
                  <w:rPr>
                    <w:rFonts w:ascii="Arial" w:hAnsi="Arial" w:cs="Arial"/>
                    <w:noProof/>
                    <w:webHidden/>
                    <w:sz w:val="24"/>
                    <w:szCs w:val="24"/>
                  </w:rPr>
                  <w:instrText xml:space="preserve"> PAGEREF _Toc24394968 \h </w:instrText>
                </w:r>
                <w:r w:rsidR="009C10DC" w:rsidRPr="00752175">
                  <w:rPr>
                    <w:rFonts w:ascii="Arial" w:hAnsi="Arial" w:cs="Arial"/>
                    <w:noProof/>
                    <w:webHidden/>
                    <w:sz w:val="24"/>
                    <w:szCs w:val="24"/>
                  </w:rPr>
                </w:r>
                <w:r w:rsidR="009C10DC" w:rsidRPr="00752175">
                  <w:rPr>
                    <w:rFonts w:ascii="Arial" w:hAnsi="Arial" w:cs="Arial"/>
                    <w:noProof/>
                    <w:webHidden/>
                    <w:sz w:val="24"/>
                    <w:szCs w:val="24"/>
                  </w:rPr>
                  <w:fldChar w:fldCharType="separate"/>
                </w:r>
                <w:r>
                  <w:rPr>
                    <w:rFonts w:ascii="Arial" w:hAnsi="Arial" w:cs="Arial"/>
                    <w:noProof/>
                    <w:webHidden/>
                    <w:sz w:val="24"/>
                    <w:szCs w:val="24"/>
                  </w:rPr>
                  <w:t>11</w:t>
                </w:r>
                <w:r w:rsidR="009C10DC" w:rsidRPr="00752175">
                  <w:rPr>
                    <w:rFonts w:ascii="Arial" w:hAnsi="Arial" w:cs="Arial"/>
                    <w:noProof/>
                    <w:webHidden/>
                    <w:sz w:val="24"/>
                    <w:szCs w:val="24"/>
                  </w:rPr>
                  <w:fldChar w:fldCharType="end"/>
                </w:r>
              </w:hyperlink>
            </w:p>
            <w:p w14:paraId="42394321" w14:textId="1BEB8E42" w:rsidR="00885114" w:rsidRPr="00752175" w:rsidRDefault="00885114">
              <w:pPr>
                <w:rPr>
                  <w:rFonts w:ascii="Arial" w:hAnsi="Arial" w:cs="Arial"/>
                  <w:sz w:val="24"/>
                  <w:szCs w:val="24"/>
                </w:rPr>
              </w:pPr>
              <w:r w:rsidRPr="00752175">
                <w:rPr>
                  <w:rFonts w:ascii="Arial" w:hAnsi="Arial" w:cs="Arial"/>
                  <w:b/>
                  <w:bCs/>
                  <w:noProof/>
                  <w:sz w:val="24"/>
                  <w:szCs w:val="24"/>
                </w:rPr>
                <w:fldChar w:fldCharType="end"/>
              </w:r>
            </w:p>
          </w:sdtContent>
        </w:sdt>
        <w:p w14:paraId="79077526" w14:textId="08A434DE" w:rsidR="00885114" w:rsidRPr="00752175" w:rsidRDefault="00885114" w:rsidP="00885114">
          <w:pPr>
            <w:pStyle w:val="TOCHeading"/>
            <w:rPr>
              <w:rFonts w:ascii="Arial" w:hAnsi="Arial" w:cs="Arial"/>
              <w:sz w:val="24"/>
              <w:szCs w:val="24"/>
            </w:rPr>
          </w:pPr>
        </w:p>
        <w:p w14:paraId="50BC4B71" w14:textId="77777777" w:rsidR="00372A45" w:rsidRPr="00752175" w:rsidRDefault="00372A45" w:rsidP="00885114">
          <w:pPr>
            <w:spacing w:before="120" w:after="120" w:line="360" w:lineRule="auto"/>
            <w:rPr>
              <w:rFonts w:ascii="Arial" w:hAnsi="Arial" w:cs="Arial"/>
              <w:color w:val="000000"/>
              <w:sz w:val="24"/>
              <w:szCs w:val="24"/>
            </w:rPr>
          </w:pPr>
        </w:p>
        <w:p w14:paraId="3DDADC82" w14:textId="77777777" w:rsidR="00372A45" w:rsidRPr="00752175" w:rsidRDefault="00372A45" w:rsidP="00885114">
          <w:pPr>
            <w:spacing w:before="120" w:after="120" w:line="360" w:lineRule="auto"/>
            <w:rPr>
              <w:rFonts w:ascii="Arial" w:hAnsi="Arial" w:cs="Arial"/>
              <w:color w:val="000000"/>
              <w:sz w:val="24"/>
              <w:szCs w:val="24"/>
            </w:rPr>
          </w:pPr>
        </w:p>
        <w:p w14:paraId="0ADD244B" w14:textId="77777777" w:rsidR="00372A45" w:rsidRPr="00752175" w:rsidRDefault="00372A45" w:rsidP="00885114">
          <w:pPr>
            <w:spacing w:before="120" w:after="120" w:line="360" w:lineRule="auto"/>
            <w:rPr>
              <w:rFonts w:ascii="Arial" w:hAnsi="Arial" w:cs="Arial"/>
              <w:color w:val="000000"/>
              <w:sz w:val="24"/>
              <w:szCs w:val="24"/>
            </w:rPr>
          </w:pPr>
        </w:p>
        <w:p w14:paraId="26B5EA22" w14:textId="77777777" w:rsidR="00372A45" w:rsidRPr="00752175" w:rsidRDefault="00372A45" w:rsidP="00885114">
          <w:pPr>
            <w:spacing w:before="120" w:after="120" w:line="360" w:lineRule="auto"/>
            <w:rPr>
              <w:rFonts w:ascii="Arial" w:hAnsi="Arial" w:cs="Arial"/>
              <w:color w:val="000000"/>
              <w:sz w:val="24"/>
              <w:szCs w:val="24"/>
            </w:rPr>
          </w:pPr>
        </w:p>
        <w:p w14:paraId="5F479992" w14:textId="77777777" w:rsidR="00372A45" w:rsidRPr="00752175" w:rsidRDefault="00372A45" w:rsidP="00885114">
          <w:pPr>
            <w:spacing w:before="120" w:after="120" w:line="360" w:lineRule="auto"/>
            <w:rPr>
              <w:rFonts w:ascii="Arial" w:hAnsi="Arial" w:cs="Arial"/>
              <w:color w:val="000000"/>
              <w:sz w:val="24"/>
              <w:szCs w:val="24"/>
            </w:rPr>
          </w:pPr>
        </w:p>
        <w:p w14:paraId="74237369" w14:textId="77777777" w:rsidR="00372A45" w:rsidRPr="00752175" w:rsidRDefault="00372A45" w:rsidP="00885114">
          <w:pPr>
            <w:spacing w:before="120" w:after="120" w:line="360" w:lineRule="auto"/>
            <w:rPr>
              <w:rFonts w:ascii="Arial" w:hAnsi="Arial" w:cs="Arial"/>
              <w:color w:val="000000"/>
              <w:sz w:val="24"/>
              <w:szCs w:val="24"/>
            </w:rPr>
          </w:pPr>
        </w:p>
        <w:p w14:paraId="60CFE36B" w14:textId="77777777" w:rsidR="00372A45" w:rsidRPr="00752175" w:rsidRDefault="00372A45" w:rsidP="00885114">
          <w:pPr>
            <w:spacing w:before="120" w:after="120" w:line="360" w:lineRule="auto"/>
            <w:rPr>
              <w:rFonts w:ascii="Arial" w:hAnsi="Arial" w:cs="Arial"/>
              <w:color w:val="000000"/>
              <w:sz w:val="24"/>
              <w:szCs w:val="24"/>
            </w:rPr>
          </w:pPr>
        </w:p>
        <w:p w14:paraId="1E29D16E" w14:textId="77777777" w:rsidR="00372A45" w:rsidRPr="00752175" w:rsidRDefault="00372A45" w:rsidP="00885114">
          <w:pPr>
            <w:spacing w:before="120" w:after="120" w:line="360" w:lineRule="auto"/>
            <w:rPr>
              <w:rFonts w:ascii="Arial" w:hAnsi="Arial" w:cs="Arial"/>
              <w:color w:val="000000"/>
              <w:sz w:val="24"/>
              <w:szCs w:val="24"/>
            </w:rPr>
          </w:pPr>
        </w:p>
        <w:p w14:paraId="4ABEF939" w14:textId="77777777" w:rsidR="00372A45" w:rsidRPr="00752175" w:rsidRDefault="00372A45" w:rsidP="00885114">
          <w:pPr>
            <w:spacing w:before="120" w:after="120" w:line="360" w:lineRule="auto"/>
            <w:rPr>
              <w:rFonts w:ascii="Arial" w:hAnsi="Arial" w:cs="Arial"/>
              <w:color w:val="000000"/>
              <w:sz w:val="24"/>
              <w:szCs w:val="24"/>
            </w:rPr>
          </w:pPr>
        </w:p>
        <w:p w14:paraId="1662A08E" w14:textId="77777777" w:rsidR="00372A45" w:rsidRPr="00752175" w:rsidRDefault="00372A45" w:rsidP="00885114">
          <w:pPr>
            <w:spacing w:before="120" w:after="120" w:line="360" w:lineRule="auto"/>
            <w:rPr>
              <w:rFonts w:ascii="Arial" w:hAnsi="Arial" w:cs="Arial"/>
              <w:color w:val="000000"/>
              <w:sz w:val="24"/>
              <w:szCs w:val="24"/>
            </w:rPr>
          </w:pPr>
        </w:p>
        <w:p w14:paraId="68FE57E8" w14:textId="1B6BECA8" w:rsidR="00715A8B" w:rsidRPr="00752175" w:rsidRDefault="00B37186" w:rsidP="00885114">
          <w:pPr>
            <w:spacing w:before="120" w:after="120" w:line="360" w:lineRule="auto"/>
            <w:rPr>
              <w:rFonts w:ascii="Arial" w:hAnsi="Arial" w:cs="Arial"/>
              <w:color w:val="000000"/>
              <w:sz w:val="24"/>
              <w:szCs w:val="24"/>
            </w:rPr>
          </w:pPr>
        </w:p>
      </w:sdtContent>
    </w:sdt>
    <w:p w14:paraId="010E1490" w14:textId="2E752FC2" w:rsidR="00885114" w:rsidRPr="00752175" w:rsidRDefault="00885114" w:rsidP="005B73D8">
      <w:pPr>
        <w:rPr>
          <w:rFonts w:ascii="Arial" w:hAnsi="Arial" w:cs="Arial"/>
          <w:sz w:val="24"/>
          <w:szCs w:val="24"/>
        </w:rPr>
      </w:pPr>
    </w:p>
    <w:p w14:paraId="72E101A2" w14:textId="77777777" w:rsidR="001D3F02" w:rsidRPr="00752175" w:rsidRDefault="001D3F02" w:rsidP="001D3F02">
      <w:pPr>
        <w:rPr>
          <w:rFonts w:ascii="Arial" w:hAnsi="Arial" w:cs="Arial"/>
          <w:sz w:val="24"/>
          <w:szCs w:val="24"/>
        </w:rPr>
      </w:pPr>
    </w:p>
    <w:p w14:paraId="3B28B415" w14:textId="77777777" w:rsidR="0030173B" w:rsidRPr="00752175" w:rsidRDefault="0030173B" w:rsidP="003F69D6">
      <w:pPr>
        <w:rPr>
          <w:rFonts w:ascii="Arial" w:hAnsi="Arial" w:cs="Arial"/>
          <w:sz w:val="24"/>
          <w:szCs w:val="24"/>
        </w:rPr>
      </w:pPr>
    </w:p>
    <w:p w14:paraId="609B677B" w14:textId="5975BB94" w:rsidR="0045535D" w:rsidRPr="00752175" w:rsidRDefault="009C10DC" w:rsidP="00AC55A4">
      <w:pPr>
        <w:pStyle w:val="Heading1"/>
        <w:rPr>
          <w:rFonts w:ascii="Arial" w:hAnsi="Arial" w:cs="Arial"/>
          <w:sz w:val="24"/>
          <w:szCs w:val="24"/>
        </w:rPr>
      </w:pPr>
      <w:bookmarkStart w:id="0" w:name="_Toc24394961"/>
      <w:r w:rsidRPr="00752175">
        <w:rPr>
          <w:rFonts w:ascii="Arial" w:hAnsi="Arial" w:cs="Arial"/>
          <w:sz w:val="24"/>
          <w:szCs w:val="24"/>
        </w:rPr>
        <w:t xml:space="preserve">Part 2: </w:t>
      </w:r>
      <w:r w:rsidR="005A0724" w:rsidRPr="00752175">
        <w:rPr>
          <w:rFonts w:ascii="Arial" w:hAnsi="Arial" w:cs="Arial"/>
          <w:sz w:val="24"/>
          <w:szCs w:val="24"/>
        </w:rPr>
        <w:t xml:space="preserve">Reflection </w:t>
      </w:r>
      <w:r w:rsidR="001164A0" w:rsidRPr="00752175">
        <w:rPr>
          <w:rFonts w:ascii="Arial" w:hAnsi="Arial" w:cs="Arial"/>
          <w:sz w:val="24"/>
          <w:szCs w:val="24"/>
        </w:rPr>
        <w:t xml:space="preserve">on </w:t>
      </w:r>
      <w:r w:rsidR="006D66F5" w:rsidRPr="00752175">
        <w:rPr>
          <w:rFonts w:ascii="Arial" w:hAnsi="Arial" w:cs="Arial"/>
          <w:sz w:val="24"/>
          <w:szCs w:val="24"/>
        </w:rPr>
        <w:t xml:space="preserve">Skills </w:t>
      </w:r>
      <w:r w:rsidR="005B73D8" w:rsidRPr="00752175">
        <w:rPr>
          <w:rFonts w:ascii="Arial" w:hAnsi="Arial" w:cs="Arial"/>
          <w:sz w:val="24"/>
          <w:szCs w:val="24"/>
        </w:rPr>
        <w:t xml:space="preserve">developed </w:t>
      </w:r>
      <w:r w:rsidR="00AA2129" w:rsidRPr="00752175">
        <w:rPr>
          <w:rFonts w:ascii="Arial" w:hAnsi="Arial" w:cs="Arial"/>
          <w:sz w:val="24"/>
          <w:szCs w:val="24"/>
        </w:rPr>
        <w:t>during the Business Plan Project</w:t>
      </w:r>
      <w:bookmarkEnd w:id="0"/>
      <w:r w:rsidR="00AA2129" w:rsidRPr="00752175">
        <w:rPr>
          <w:rFonts w:ascii="Arial" w:hAnsi="Arial" w:cs="Arial"/>
          <w:sz w:val="24"/>
          <w:szCs w:val="24"/>
        </w:rPr>
        <w:t xml:space="preserve"> </w:t>
      </w:r>
    </w:p>
    <w:p w14:paraId="70377CFB" w14:textId="77777777" w:rsidR="00B8042E" w:rsidRPr="00752175" w:rsidRDefault="00B8042E" w:rsidP="00B8042E">
      <w:pPr>
        <w:rPr>
          <w:rFonts w:ascii="Arial" w:hAnsi="Arial" w:cs="Arial"/>
          <w:sz w:val="24"/>
          <w:szCs w:val="24"/>
        </w:rPr>
      </w:pPr>
    </w:p>
    <w:p w14:paraId="08A18FF2" w14:textId="201AFBFD" w:rsidR="00732356" w:rsidRPr="00752175" w:rsidRDefault="00F216A3" w:rsidP="00732356">
      <w:pPr>
        <w:rPr>
          <w:rFonts w:ascii="Arial" w:hAnsi="Arial" w:cs="Arial"/>
          <w:sz w:val="24"/>
          <w:szCs w:val="24"/>
        </w:rPr>
      </w:pPr>
      <w:r w:rsidRPr="00752175">
        <w:rPr>
          <w:rFonts w:ascii="Arial" w:hAnsi="Arial" w:cs="Arial"/>
          <w:noProof/>
          <w:sz w:val="24"/>
          <w:szCs w:val="24"/>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752175" w:rsidRDefault="00B8042E" w:rsidP="00B17A05">
      <w:pPr>
        <w:rPr>
          <w:rFonts w:ascii="Arial" w:hAnsi="Arial" w:cs="Arial"/>
          <w:sz w:val="24"/>
          <w:szCs w:val="24"/>
        </w:rPr>
      </w:pPr>
      <w:r w:rsidRPr="00752175">
        <w:rPr>
          <w:rFonts w:ascii="Arial" w:hAnsi="Arial" w:cs="Arial"/>
          <w:sz w:val="24"/>
          <w:szCs w:val="24"/>
        </w:rPr>
        <w:t>Gibbs (1988)</w:t>
      </w:r>
    </w:p>
    <w:p w14:paraId="61EEA2E2" w14:textId="4FD5398A" w:rsidR="002049FE" w:rsidRPr="00752175" w:rsidRDefault="002049FE" w:rsidP="0045535D">
      <w:pPr>
        <w:pStyle w:val="Heading2"/>
        <w:rPr>
          <w:rFonts w:ascii="Arial" w:hAnsi="Arial" w:cs="Arial"/>
          <w:sz w:val="24"/>
          <w:szCs w:val="24"/>
        </w:rPr>
      </w:pPr>
    </w:p>
    <w:p w14:paraId="346732C4" w14:textId="435A402B" w:rsidR="006C4B88" w:rsidRPr="00752175" w:rsidRDefault="000D2938" w:rsidP="00AC55A4">
      <w:pPr>
        <w:pStyle w:val="Heading2"/>
        <w:rPr>
          <w:rFonts w:ascii="Arial" w:hAnsi="Arial" w:cs="Arial"/>
          <w:sz w:val="24"/>
          <w:szCs w:val="24"/>
        </w:rPr>
      </w:pPr>
      <w:bookmarkStart w:id="1" w:name="_Toc24394962"/>
      <w:r w:rsidRPr="00752175">
        <w:rPr>
          <w:rFonts w:ascii="Arial" w:hAnsi="Arial" w:cs="Arial"/>
          <w:sz w:val="24"/>
          <w:szCs w:val="24"/>
        </w:rPr>
        <w:t>2</w:t>
      </w:r>
      <w:r w:rsidR="00B07E59" w:rsidRPr="00752175">
        <w:rPr>
          <w:rFonts w:ascii="Arial" w:hAnsi="Arial" w:cs="Arial"/>
          <w:sz w:val="24"/>
          <w:szCs w:val="24"/>
        </w:rPr>
        <w:t xml:space="preserve">.1 </w:t>
      </w:r>
      <w:r w:rsidR="00AC55A4" w:rsidRPr="00752175">
        <w:rPr>
          <w:rFonts w:ascii="Arial" w:hAnsi="Arial" w:cs="Arial"/>
          <w:sz w:val="24"/>
          <w:szCs w:val="24"/>
        </w:rPr>
        <w:t>Description</w:t>
      </w:r>
      <w:bookmarkEnd w:id="1"/>
    </w:p>
    <w:p w14:paraId="3A1BC7FD" w14:textId="2FC6AE06" w:rsidR="00AC55A4" w:rsidRPr="00752175" w:rsidRDefault="00AC55A4" w:rsidP="00AC55A4">
      <w:pPr>
        <w:rPr>
          <w:rFonts w:ascii="Arial" w:hAnsi="Arial" w:cs="Arial"/>
          <w:sz w:val="24"/>
          <w:szCs w:val="24"/>
        </w:rPr>
      </w:pPr>
    </w:p>
    <w:p w14:paraId="37DE2B32" w14:textId="456F7D3B" w:rsidR="005D2B22" w:rsidRPr="00752175" w:rsidRDefault="005D2B22" w:rsidP="005D2B22">
      <w:pPr>
        <w:rPr>
          <w:rFonts w:ascii="Arial" w:hAnsi="Arial" w:cs="Arial"/>
          <w:sz w:val="24"/>
          <w:szCs w:val="24"/>
        </w:rPr>
      </w:pPr>
      <w:r w:rsidRPr="00752175">
        <w:rPr>
          <w:rFonts w:ascii="Arial" w:hAnsi="Arial" w:cs="Arial"/>
          <w:sz w:val="24"/>
          <w:szCs w:val="24"/>
        </w:rPr>
        <w:t>Through studying the Gibbs theory (1988) as shown above I have been able to process and analysis my thoughts and feeling</w:t>
      </w:r>
      <w:r w:rsidR="002A041A" w:rsidRPr="00752175">
        <w:rPr>
          <w:rFonts w:ascii="Arial" w:hAnsi="Arial" w:cs="Arial"/>
          <w:sz w:val="24"/>
          <w:szCs w:val="24"/>
        </w:rPr>
        <w:t>s</w:t>
      </w:r>
      <w:r w:rsidRPr="00752175">
        <w:rPr>
          <w:rFonts w:ascii="Arial" w:hAnsi="Arial" w:cs="Arial"/>
          <w:sz w:val="24"/>
          <w:szCs w:val="24"/>
        </w:rPr>
        <w:t xml:space="preserve"> on the business plan assignment. As I have never thought of starting my own business or even worked for a small/start-up business the business plan assignment has given me an insight into how much work, patience, planning and money it takes to be a successful start-up business.  </w:t>
      </w:r>
    </w:p>
    <w:p w14:paraId="3E540204" w14:textId="2D405393" w:rsidR="005D2B22" w:rsidRDefault="00841525" w:rsidP="00AC55A4">
      <w:pPr>
        <w:rPr>
          <w:rFonts w:ascii="Arial" w:hAnsi="Arial" w:cs="Arial"/>
          <w:sz w:val="24"/>
          <w:szCs w:val="24"/>
        </w:rPr>
      </w:pPr>
      <w:r w:rsidRPr="00752175">
        <w:rPr>
          <w:rFonts w:ascii="Arial" w:hAnsi="Arial" w:cs="Arial"/>
          <w:sz w:val="24"/>
          <w:szCs w:val="24"/>
        </w:rPr>
        <w:t>S</w:t>
      </w:r>
      <w:r w:rsidR="005D2B22" w:rsidRPr="00752175">
        <w:rPr>
          <w:rFonts w:ascii="Arial" w:hAnsi="Arial" w:cs="Arial"/>
          <w:sz w:val="24"/>
          <w:szCs w:val="24"/>
        </w:rPr>
        <w:t>tarting your own business and running our own business would</w:t>
      </w:r>
      <w:r w:rsidRPr="00752175">
        <w:rPr>
          <w:rFonts w:ascii="Arial" w:hAnsi="Arial" w:cs="Arial"/>
          <w:sz w:val="24"/>
          <w:szCs w:val="24"/>
        </w:rPr>
        <w:t xml:space="preserve"> </w:t>
      </w:r>
      <w:r w:rsidR="004E14AA" w:rsidRPr="00752175">
        <w:rPr>
          <w:rFonts w:ascii="Arial" w:hAnsi="Arial" w:cs="Arial"/>
          <w:sz w:val="24"/>
          <w:szCs w:val="24"/>
        </w:rPr>
        <w:t>be</w:t>
      </w:r>
      <w:r w:rsidR="005D2B22" w:rsidRPr="00752175">
        <w:rPr>
          <w:rFonts w:ascii="Arial" w:hAnsi="Arial" w:cs="Arial"/>
          <w:sz w:val="24"/>
          <w:szCs w:val="24"/>
        </w:rPr>
        <w:t xml:space="preserve"> empowering and can understand why so many people do this. The positives </w:t>
      </w:r>
      <w:r w:rsidRPr="00752175">
        <w:rPr>
          <w:rFonts w:ascii="Arial" w:hAnsi="Arial" w:cs="Arial"/>
          <w:sz w:val="24"/>
          <w:szCs w:val="24"/>
        </w:rPr>
        <w:t>and amount of self-gratification</w:t>
      </w:r>
      <w:r w:rsidR="005D2B22" w:rsidRPr="00752175">
        <w:rPr>
          <w:rFonts w:ascii="Arial" w:hAnsi="Arial" w:cs="Arial"/>
          <w:sz w:val="24"/>
          <w:szCs w:val="24"/>
        </w:rPr>
        <w:t xml:space="preserve"> </w:t>
      </w:r>
      <w:r w:rsidRPr="00752175">
        <w:rPr>
          <w:rFonts w:ascii="Arial" w:hAnsi="Arial" w:cs="Arial"/>
          <w:sz w:val="24"/>
          <w:szCs w:val="24"/>
        </w:rPr>
        <w:t>you would have do completely</w:t>
      </w:r>
      <w:r w:rsidR="005D2B22" w:rsidRPr="00752175">
        <w:rPr>
          <w:rFonts w:ascii="Arial" w:hAnsi="Arial" w:cs="Arial"/>
          <w:sz w:val="24"/>
          <w:szCs w:val="24"/>
        </w:rPr>
        <w:t xml:space="preserve"> out way the negatives in my opinion.</w:t>
      </w:r>
      <w:r w:rsidRPr="00752175">
        <w:rPr>
          <w:rFonts w:ascii="Arial" w:hAnsi="Arial" w:cs="Arial"/>
          <w:sz w:val="24"/>
          <w:szCs w:val="24"/>
        </w:rPr>
        <w:t xml:space="preserve"> I can now see how much hard work and dedication goes into building just your business plan never</w:t>
      </w:r>
      <w:r w:rsidR="0011105B" w:rsidRPr="00752175">
        <w:rPr>
          <w:rFonts w:ascii="Arial" w:hAnsi="Arial" w:cs="Arial"/>
          <w:sz w:val="24"/>
          <w:szCs w:val="24"/>
        </w:rPr>
        <w:t xml:space="preserve"> </w:t>
      </w:r>
      <w:proofErr w:type="gramStart"/>
      <w:r w:rsidR="004E14AA" w:rsidRPr="00752175">
        <w:rPr>
          <w:rFonts w:ascii="Arial" w:hAnsi="Arial" w:cs="Arial"/>
          <w:sz w:val="24"/>
          <w:szCs w:val="24"/>
        </w:rPr>
        <w:t>mind</w:t>
      </w:r>
      <w:proofErr w:type="gramEnd"/>
      <w:r w:rsidR="004E14AA" w:rsidRPr="00752175">
        <w:rPr>
          <w:rFonts w:ascii="Arial" w:hAnsi="Arial" w:cs="Arial"/>
          <w:sz w:val="24"/>
          <w:szCs w:val="24"/>
        </w:rPr>
        <w:t xml:space="preserve"> </w:t>
      </w:r>
      <w:r w:rsidR="0011105B" w:rsidRPr="00752175">
        <w:rPr>
          <w:rFonts w:ascii="Arial" w:hAnsi="Arial" w:cs="Arial"/>
          <w:sz w:val="24"/>
          <w:szCs w:val="24"/>
        </w:rPr>
        <w:t>actually</w:t>
      </w:r>
      <w:r w:rsidRPr="00752175">
        <w:rPr>
          <w:rFonts w:ascii="Arial" w:hAnsi="Arial" w:cs="Arial"/>
          <w:sz w:val="24"/>
          <w:szCs w:val="24"/>
        </w:rPr>
        <w:t xml:space="preserve"> taking the plunge to open/start your business.</w:t>
      </w:r>
      <w:r w:rsidR="005D2B22" w:rsidRPr="00752175">
        <w:rPr>
          <w:rFonts w:ascii="Arial" w:hAnsi="Arial" w:cs="Arial"/>
          <w:sz w:val="24"/>
          <w:szCs w:val="24"/>
        </w:rPr>
        <w:t xml:space="preserve"> </w:t>
      </w:r>
      <w:r w:rsidR="0011105B" w:rsidRPr="00752175">
        <w:rPr>
          <w:rFonts w:ascii="Arial" w:hAnsi="Arial" w:cs="Arial"/>
          <w:sz w:val="24"/>
          <w:szCs w:val="24"/>
        </w:rPr>
        <w:t xml:space="preserve">On the other </w:t>
      </w:r>
      <w:r w:rsidR="004E14AA" w:rsidRPr="00752175">
        <w:rPr>
          <w:rFonts w:ascii="Arial" w:hAnsi="Arial" w:cs="Arial"/>
          <w:sz w:val="24"/>
          <w:szCs w:val="24"/>
        </w:rPr>
        <w:t>hand,</w:t>
      </w:r>
      <w:r w:rsidR="005D2B22" w:rsidRPr="00752175">
        <w:rPr>
          <w:rFonts w:ascii="Arial" w:hAnsi="Arial" w:cs="Arial"/>
          <w:sz w:val="24"/>
          <w:szCs w:val="24"/>
        </w:rPr>
        <w:t xml:space="preserve"> I can see clear points of argument and can</w:t>
      </w:r>
      <w:r w:rsidRPr="00752175">
        <w:rPr>
          <w:rFonts w:ascii="Arial" w:hAnsi="Arial" w:cs="Arial"/>
          <w:sz w:val="24"/>
          <w:szCs w:val="24"/>
        </w:rPr>
        <w:t xml:space="preserve"> understand why people do not want to start their own business, some people do not have the skills or qualities to be an entrepreneur and can</w:t>
      </w:r>
      <w:r w:rsidR="005D2B22" w:rsidRPr="00752175">
        <w:rPr>
          <w:rFonts w:ascii="Arial" w:hAnsi="Arial" w:cs="Arial"/>
          <w:sz w:val="24"/>
          <w:szCs w:val="24"/>
        </w:rPr>
        <w:t xml:space="preserve"> imagine this being a challenge or task for </w:t>
      </w:r>
      <w:r w:rsidRPr="00752175">
        <w:rPr>
          <w:rFonts w:ascii="Arial" w:hAnsi="Arial" w:cs="Arial"/>
          <w:sz w:val="24"/>
          <w:szCs w:val="24"/>
        </w:rPr>
        <w:t xml:space="preserve">them. </w:t>
      </w:r>
      <w:r w:rsidR="005D2B22" w:rsidRPr="00752175">
        <w:rPr>
          <w:rFonts w:ascii="Arial" w:hAnsi="Arial" w:cs="Arial"/>
          <w:sz w:val="24"/>
          <w:szCs w:val="24"/>
        </w:rPr>
        <w:t>I can also sympathise with people who do</w:t>
      </w:r>
      <w:r w:rsidR="0011105B" w:rsidRPr="00752175">
        <w:rPr>
          <w:rFonts w:ascii="Arial" w:hAnsi="Arial" w:cs="Arial"/>
          <w:sz w:val="24"/>
          <w:szCs w:val="24"/>
        </w:rPr>
        <w:t xml:space="preserve"> not</w:t>
      </w:r>
      <w:r w:rsidR="005D2B22" w:rsidRPr="00752175">
        <w:rPr>
          <w:rFonts w:ascii="Arial" w:hAnsi="Arial" w:cs="Arial"/>
          <w:sz w:val="24"/>
          <w:szCs w:val="24"/>
        </w:rPr>
        <w:t xml:space="preserve"> cope well with</w:t>
      </w:r>
      <w:r w:rsidR="0011105B" w:rsidRPr="00752175">
        <w:rPr>
          <w:rFonts w:ascii="Arial" w:hAnsi="Arial" w:cs="Arial"/>
          <w:sz w:val="24"/>
          <w:szCs w:val="24"/>
        </w:rPr>
        <w:t xml:space="preserve"> things being out of their control and the worry that the business may fail. You need to be a brave, confident and organised person to start your own business.</w:t>
      </w:r>
    </w:p>
    <w:p w14:paraId="17D30A1E" w14:textId="314AA9E2" w:rsidR="00752175" w:rsidRDefault="00752175" w:rsidP="00AC55A4">
      <w:pPr>
        <w:rPr>
          <w:rFonts w:ascii="Arial" w:hAnsi="Arial" w:cs="Arial"/>
          <w:sz w:val="24"/>
          <w:szCs w:val="24"/>
        </w:rPr>
      </w:pPr>
    </w:p>
    <w:p w14:paraId="1864039E" w14:textId="77777777" w:rsidR="00752175" w:rsidRPr="00752175" w:rsidRDefault="00752175" w:rsidP="00AC55A4">
      <w:pPr>
        <w:rPr>
          <w:rFonts w:ascii="Arial" w:hAnsi="Arial" w:cs="Arial"/>
          <w:sz w:val="24"/>
          <w:szCs w:val="24"/>
        </w:rPr>
      </w:pPr>
    </w:p>
    <w:p w14:paraId="1295D9C4" w14:textId="2C2260D0" w:rsidR="00C45904" w:rsidRPr="00752175" w:rsidRDefault="00C45904" w:rsidP="0095564F">
      <w:pPr>
        <w:pStyle w:val="Heading2"/>
        <w:numPr>
          <w:ilvl w:val="1"/>
          <w:numId w:val="18"/>
        </w:numPr>
        <w:rPr>
          <w:rFonts w:ascii="Arial" w:hAnsi="Arial" w:cs="Arial"/>
          <w:sz w:val="24"/>
          <w:szCs w:val="24"/>
        </w:rPr>
      </w:pPr>
      <w:bookmarkStart w:id="2" w:name="_Toc24394963"/>
      <w:r w:rsidRPr="00752175">
        <w:rPr>
          <w:rFonts w:ascii="Arial" w:hAnsi="Arial" w:cs="Arial"/>
          <w:sz w:val="24"/>
          <w:szCs w:val="24"/>
        </w:rPr>
        <w:lastRenderedPageBreak/>
        <w:t>Feelings</w:t>
      </w:r>
      <w:bookmarkEnd w:id="2"/>
    </w:p>
    <w:p w14:paraId="142DA379" w14:textId="2BE2A813" w:rsidR="00AC55A4" w:rsidRPr="00752175" w:rsidRDefault="00AC55A4" w:rsidP="00AC55A4">
      <w:pPr>
        <w:rPr>
          <w:rFonts w:ascii="Arial" w:hAnsi="Arial" w:cs="Arial"/>
          <w:sz w:val="24"/>
          <w:szCs w:val="24"/>
        </w:rPr>
      </w:pPr>
    </w:p>
    <w:p w14:paraId="2BFB9E56" w14:textId="6DB5F8D3" w:rsidR="00FB751C" w:rsidRPr="00752175" w:rsidRDefault="0011105B" w:rsidP="00AC55A4">
      <w:pPr>
        <w:rPr>
          <w:rFonts w:ascii="Arial" w:hAnsi="Arial" w:cs="Arial"/>
          <w:sz w:val="24"/>
          <w:szCs w:val="24"/>
        </w:rPr>
      </w:pPr>
      <w:r w:rsidRPr="00752175">
        <w:rPr>
          <w:rFonts w:ascii="Arial" w:hAnsi="Arial" w:cs="Arial"/>
          <w:sz w:val="24"/>
          <w:szCs w:val="24"/>
        </w:rPr>
        <w:t xml:space="preserve">At </w:t>
      </w:r>
      <w:r w:rsidR="0041543C" w:rsidRPr="00752175">
        <w:rPr>
          <w:rFonts w:ascii="Arial" w:hAnsi="Arial" w:cs="Arial"/>
          <w:sz w:val="24"/>
          <w:szCs w:val="24"/>
        </w:rPr>
        <w:t xml:space="preserve">the beginning of this </w:t>
      </w:r>
      <w:r w:rsidR="004E14AA" w:rsidRPr="00752175">
        <w:rPr>
          <w:rFonts w:ascii="Arial" w:hAnsi="Arial" w:cs="Arial"/>
          <w:sz w:val="24"/>
          <w:szCs w:val="24"/>
        </w:rPr>
        <w:t>module,</w:t>
      </w:r>
      <w:r w:rsidRPr="00752175">
        <w:rPr>
          <w:rFonts w:ascii="Arial" w:hAnsi="Arial" w:cs="Arial"/>
          <w:sz w:val="24"/>
          <w:szCs w:val="24"/>
        </w:rPr>
        <w:t xml:space="preserve"> I was very apprehensive</w:t>
      </w:r>
      <w:r w:rsidR="0041543C" w:rsidRPr="00752175">
        <w:rPr>
          <w:rFonts w:ascii="Arial" w:hAnsi="Arial" w:cs="Arial"/>
          <w:sz w:val="24"/>
          <w:szCs w:val="24"/>
        </w:rPr>
        <w:t xml:space="preserve"> and uneasy</w:t>
      </w:r>
      <w:r w:rsidRPr="00752175">
        <w:rPr>
          <w:rFonts w:ascii="Arial" w:hAnsi="Arial" w:cs="Arial"/>
          <w:sz w:val="24"/>
          <w:szCs w:val="24"/>
        </w:rPr>
        <w:t xml:space="preserve"> about this assignment</w:t>
      </w:r>
      <w:r w:rsidR="004943F3" w:rsidRPr="00752175">
        <w:rPr>
          <w:rFonts w:ascii="Arial" w:hAnsi="Arial" w:cs="Arial"/>
          <w:sz w:val="24"/>
          <w:szCs w:val="24"/>
        </w:rPr>
        <w:t xml:space="preserve"> and how much knowledge I would need to complete,</w:t>
      </w:r>
      <w:r w:rsidRPr="00752175">
        <w:rPr>
          <w:rFonts w:ascii="Arial" w:hAnsi="Arial" w:cs="Arial"/>
          <w:sz w:val="24"/>
          <w:szCs w:val="24"/>
        </w:rPr>
        <w:t xml:space="preserve"> as I have never considered starting my own business and </w:t>
      </w:r>
      <w:r w:rsidR="004E14AA" w:rsidRPr="00752175">
        <w:rPr>
          <w:rFonts w:ascii="Arial" w:hAnsi="Arial" w:cs="Arial"/>
          <w:sz w:val="24"/>
          <w:szCs w:val="24"/>
        </w:rPr>
        <w:t>did not</w:t>
      </w:r>
      <w:r w:rsidRPr="00752175">
        <w:rPr>
          <w:rFonts w:ascii="Arial" w:hAnsi="Arial" w:cs="Arial"/>
          <w:sz w:val="24"/>
          <w:szCs w:val="24"/>
        </w:rPr>
        <w:t xml:space="preserve"> know what was involved in making a business plan</w:t>
      </w:r>
      <w:r w:rsidR="004943F3" w:rsidRPr="00752175">
        <w:rPr>
          <w:rFonts w:ascii="Arial" w:hAnsi="Arial" w:cs="Arial"/>
          <w:sz w:val="24"/>
          <w:szCs w:val="24"/>
        </w:rPr>
        <w:t>/</w:t>
      </w:r>
      <w:r w:rsidRPr="00752175">
        <w:rPr>
          <w:rFonts w:ascii="Arial" w:hAnsi="Arial" w:cs="Arial"/>
          <w:sz w:val="24"/>
          <w:szCs w:val="24"/>
        </w:rPr>
        <w:t xml:space="preserve">what starting your own business would take. Through carrying out my own research, studying several articles, watching </w:t>
      </w:r>
      <w:r w:rsidR="004E14AA" w:rsidRPr="00752175">
        <w:rPr>
          <w:rFonts w:ascii="Arial" w:hAnsi="Arial" w:cs="Arial"/>
          <w:sz w:val="24"/>
          <w:szCs w:val="24"/>
        </w:rPr>
        <w:t>videos,</w:t>
      </w:r>
      <w:r w:rsidRPr="00752175">
        <w:rPr>
          <w:rFonts w:ascii="Arial" w:hAnsi="Arial" w:cs="Arial"/>
          <w:sz w:val="24"/>
          <w:szCs w:val="24"/>
        </w:rPr>
        <w:t xml:space="preserve"> and making use of the university careers hub I </w:t>
      </w:r>
      <w:r w:rsidR="002A041A" w:rsidRPr="00752175">
        <w:rPr>
          <w:rFonts w:ascii="Arial" w:hAnsi="Arial" w:cs="Arial"/>
          <w:sz w:val="24"/>
          <w:szCs w:val="24"/>
        </w:rPr>
        <w:t>now</w:t>
      </w:r>
      <w:r w:rsidRPr="00752175">
        <w:rPr>
          <w:rFonts w:ascii="Arial" w:hAnsi="Arial" w:cs="Arial"/>
          <w:sz w:val="24"/>
          <w:szCs w:val="24"/>
        </w:rPr>
        <w:t xml:space="preserve"> have a better understanding of how small/start-up business operate</w:t>
      </w:r>
      <w:r w:rsidR="002A041A" w:rsidRPr="00752175">
        <w:rPr>
          <w:rFonts w:ascii="Arial" w:hAnsi="Arial" w:cs="Arial"/>
          <w:sz w:val="24"/>
          <w:szCs w:val="24"/>
        </w:rPr>
        <w:t>s</w:t>
      </w:r>
      <w:r w:rsidRPr="00752175">
        <w:rPr>
          <w:rFonts w:ascii="Arial" w:hAnsi="Arial" w:cs="Arial"/>
          <w:sz w:val="24"/>
          <w:szCs w:val="24"/>
        </w:rPr>
        <w:t xml:space="preserve"> and </w:t>
      </w:r>
      <w:r w:rsidR="002A041A" w:rsidRPr="00752175">
        <w:rPr>
          <w:rFonts w:ascii="Arial" w:hAnsi="Arial" w:cs="Arial"/>
          <w:sz w:val="24"/>
          <w:szCs w:val="24"/>
        </w:rPr>
        <w:t xml:space="preserve">how </w:t>
      </w:r>
      <w:r w:rsidRPr="00752175">
        <w:rPr>
          <w:rFonts w:ascii="Arial" w:hAnsi="Arial" w:cs="Arial"/>
          <w:sz w:val="24"/>
          <w:szCs w:val="24"/>
        </w:rPr>
        <w:t xml:space="preserve">the business is maintained. This assignment has given me an interesting insight into the world of business and entrepreneurship that I feel I would have never experienced before researching for the assignment. </w:t>
      </w:r>
      <w:r w:rsidR="0095564F" w:rsidRPr="00752175">
        <w:rPr>
          <w:rFonts w:ascii="Arial" w:hAnsi="Arial" w:cs="Arial"/>
          <w:sz w:val="24"/>
          <w:szCs w:val="24"/>
        </w:rPr>
        <w:t xml:space="preserve">From the research I have carried out I have found that to start your own business and to run it successfully you need to have an entrepreneurship skill set including </w:t>
      </w:r>
      <w:bookmarkStart w:id="3" w:name="_Hlk35003008"/>
      <w:r w:rsidR="0095564F" w:rsidRPr="00752175">
        <w:rPr>
          <w:rFonts w:ascii="Arial" w:hAnsi="Arial" w:cs="Arial"/>
          <w:sz w:val="24"/>
          <w:szCs w:val="24"/>
        </w:rPr>
        <w:t>research skills, organisational skills</w:t>
      </w:r>
      <w:bookmarkEnd w:id="3"/>
      <w:r w:rsidR="0095564F" w:rsidRPr="00752175">
        <w:rPr>
          <w:rFonts w:ascii="Arial" w:hAnsi="Arial" w:cs="Arial"/>
          <w:sz w:val="24"/>
          <w:szCs w:val="24"/>
        </w:rPr>
        <w:t xml:space="preserve">, strategic planning, time management, planning skills, interpersonal communication skills and decision making. The business plan assignment for me was something that I knew nothing about and was blind going into the assignment. I feel this helped me when carrying out my research as I </w:t>
      </w:r>
      <w:r w:rsidR="004E14AA" w:rsidRPr="00752175">
        <w:rPr>
          <w:rFonts w:ascii="Arial" w:hAnsi="Arial" w:cs="Arial"/>
          <w:sz w:val="24"/>
          <w:szCs w:val="24"/>
        </w:rPr>
        <w:t>did not</w:t>
      </w:r>
      <w:r w:rsidR="0095564F" w:rsidRPr="00752175">
        <w:rPr>
          <w:rFonts w:ascii="Arial" w:hAnsi="Arial" w:cs="Arial"/>
          <w:sz w:val="24"/>
          <w:szCs w:val="24"/>
        </w:rPr>
        <w:t xml:space="preserve"> have any negative opinions or knowledge. As I has such a lack of knowledge this meant I had to research all different business terms, business identities and even though I work in finance I have never used a cashflow forecast before. This for me was what I found most difficult and took me the most time to make sure my figures where right and made sense. I can see why</w:t>
      </w:r>
      <w:r w:rsidR="001544B3" w:rsidRPr="00752175">
        <w:rPr>
          <w:rFonts w:ascii="Arial" w:hAnsi="Arial" w:cs="Arial"/>
          <w:sz w:val="24"/>
          <w:szCs w:val="24"/>
        </w:rPr>
        <w:t xml:space="preserve"> business owners use accountants and this is something that I would </w:t>
      </w:r>
      <w:r w:rsidR="004E14AA" w:rsidRPr="00752175">
        <w:rPr>
          <w:rFonts w:ascii="Arial" w:hAnsi="Arial" w:cs="Arial"/>
          <w:sz w:val="24"/>
          <w:szCs w:val="24"/>
        </w:rPr>
        <w:t>invest</w:t>
      </w:r>
      <w:r w:rsidR="001544B3" w:rsidRPr="00752175">
        <w:rPr>
          <w:rFonts w:ascii="Arial" w:hAnsi="Arial" w:cs="Arial"/>
          <w:sz w:val="24"/>
          <w:szCs w:val="24"/>
        </w:rPr>
        <w:t xml:space="preserve"> in if I </w:t>
      </w:r>
      <w:r w:rsidR="004E14AA" w:rsidRPr="00752175">
        <w:rPr>
          <w:rFonts w:ascii="Arial" w:hAnsi="Arial" w:cs="Arial"/>
          <w:sz w:val="24"/>
          <w:szCs w:val="24"/>
        </w:rPr>
        <w:t>were</w:t>
      </w:r>
      <w:r w:rsidR="001544B3" w:rsidRPr="00752175">
        <w:rPr>
          <w:rFonts w:ascii="Arial" w:hAnsi="Arial" w:cs="Arial"/>
          <w:sz w:val="24"/>
          <w:szCs w:val="24"/>
        </w:rPr>
        <w:t xml:space="preserve"> to stat my own business. It</w:t>
      </w:r>
      <w:r w:rsidR="00752175" w:rsidRPr="00752175">
        <w:rPr>
          <w:rFonts w:ascii="Arial" w:hAnsi="Arial" w:cs="Arial"/>
          <w:sz w:val="24"/>
          <w:szCs w:val="24"/>
        </w:rPr>
        <w:t xml:space="preserve"> i</w:t>
      </w:r>
      <w:r w:rsidR="001544B3" w:rsidRPr="00752175">
        <w:rPr>
          <w:rFonts w:ascii="Arial" w:hAnsi="Arial" w:cs="Arial"/>
          <w:sz w:val="24"/>
          <w:szCs w:val="24"/>
        </w:rPr>
        <w:t xml:space="preserve">s amazing to see how many people have the entrepreneurship </w:t>
      </w:r>
      <w:r w:rsidR="004E14AA" w:rsidRPr="00752175">
        <w:rPr>
          <w:rFonts w:ascii="Arial" w:hAnsi="Arial" w:cs="Arial"/>
          <w:sz w:val="24"/>
          <w:szCs w:val="24"/>
        </w:rPr>
        <w:t>skillset,</w:t>
      </w:r>
      <w:r w:rsidR="001544B3" w:rsidRPr="00752175">
        <w:rPr>
          <w:rFonts w:ascii="Arial" w:hAnsi="Arial" w:cs="Arial"/>
          <w:sz w:val="24"/>
          <w:szCs w:val="24"/>
        </w:rPr>
        <w:t xml:space="preserve"> especially in Swansea. With working in a high street </w:t>
      </w:r>
      <w:r w:rsidR="004E14AA" w:rsidRPr="00752175">
        <w:rPr>
          <w:rFonts w:ascii="Arial" w:hAnsi="Arial" w:cs="Arial"/>
          <w:sz w:val="24"/>
          <w:szCs w:val="24"/>
        </w:rPr>
        <w:t>bank,</w:t>
      </w:r>
      <w:r w:rsidR="001544B3" w:rsidRPr="00752175">
        <w:rPr>
          <w:rFonts w:ascii="Arial" w:hAnsi="Arial" w:cs="Arial"/>
          <w:sz w:val="24"/>
          <w:szCs w:val="24"/>
        </w:rPr>
        <w:t xml:space="preserve"> I interact with small business owners </w:t>
      </w:r>
      <w:proofErr w:type="gramStart"/>
      <w:r w:rsidR="001544B3" w:rsidRPr="00752175">
        <w:rPr>
          <w:rFonts w:ascii="Arial" w:hAnsi="Arial" w:cs="Arial"/>
          <w:sz w:val="24"/>
          <w:szCs w:val="24"/>
        </w:rPr>
        <w:t>on a daily basis</w:t>
      </w:r>
      <w:proofErr w:type="gramEnd"/>
      <w:r w:rsidR="001544B3" w:rsidRPr="00752175">
        <w:rPr>
          <w:rFonts w:ascii="Arial" w:hAnsi="Arial" w:cs="Arial"/>
          <w:sz w:val="24"/>
          <w:szCs w:val="24"/>
        </w:rPr>
        <w:t xml:space="preserve"> and this module has given me a </w:t>
      </w:r>
      <w:r w:rsidR="004E14AA" w:rsidRPr="00752175">
        <w:rPr>
          <w:rFonts w:ascii="Arial" w:hAnsi="Arial" w:cs="Arial"/>
          <w:sz w:val="24"/>
          <w:szCs w:val="24"/>
        </w:rPr>
        <w:t>newfound</w:t>
      </w:r>
      <w:r w:rsidR="001544B3" w:rsidRPr="00752175">
        <w:rPr>
          <w:rFonts w:ascii="Arial" w:hAnsi="Arial" w:cs="Arial"/>
          <w:sz w:val="24"/>
          <w:szCs w:val="24"/>
        </w:rPr>
        <w:t xml:space="preserve"> respect for what they have done to get their business started and to keep it running successfully. </w:t>
      </w:r>
    </w:p>
    <w:p w14:paraId="3156B75F" w14:textId="1939F613" w:rsidR="0011105B" w:rsidRPr="00752175" w:rsidRDefault="001544B3" w:rsidP="00AC55A4">
      <w:pPr>
        <w:rPr>
          <w:rFonts w:ascii="Arial" w:hAnsi="Arial" w:cs="Arial"/>
          <w:sz w:val="24"/>
          <w:szCs w:val="24"/>
        </w:rPr>
      </w:pPr>
      <w:r w:rsidRPr="00752175">
        <w:rPr>
          <w:rFonts w:ascii="Arial" w:hAnsi="Arial" w:cs="Arial"/>
          <w:sz w:val="24"/>
          <w:szCs w:val="24"/>
        </w:rPr>
        <w:t>Looking back at my learning logs I can see that I was nervous about choosing what my start up business was going to be and where to start my research. Over the first week</w:t>
      </w:r>
      <w:r w:rsidR="00FB751C" w:rsidRPr="00752175">
        <w:rPr>
          <w:rFonts w:ascii="Arial" w:hAnsi="Arial" w:cs="Arial"/>
          <w:sz w:val="24"/>
          <w:szCs w:val="24"/>
        </w:rPr>
        <w:t xml:space="preserve"> </w:t>
      </w:r>
      <w:r w:rsidR="00752175" w:rsidRPr="00752175">
        <w:rPr>
          <w:rFonts w:ascii="Arial" w:hAnsi="Arial" w:cs="Arial"/>
          <w:sz w:val="24"/>
          <w:szCs w:val="24"/>
        </w:rPr>
        <w:t xml:space="preserve">I </w:t>
      </w:r>
      <w:r w:rsidR="00FB751C" w:rsidRPr="00752175">
        <w:rPr>
          <w:rFonts w:ascii="Arial" w:hAnsi="Arial" w:cs="Arial"/>
          <w:sz w:val="24"/>
          <w:szCs w:val="24"/>
        </w:rPr>
        <w:t xml:space="preserve">brainstormed many different ideas and even got my work colleagues involved in what they think I would be good at. Throughout the weeks as my knowledge expended </w:t>
      </w:r>
      <w:r w:rsidR="004943F3" w:rsidRPr="00752175">
        <w:rPr>
          <w:rFonts w:ascii="Arial" w:hAnsi="Arial" w:cs="Arial"/>
          <w:sz w:val="24"/>
          <w:szCs w:val="24"/>
        </w:rPr>
        <w:t>and completed</w:t>
      </w:r>
      <w:r w:rsidR="00FB751C" w:rsidRPr="00752175">
        <w:rPr>
          <w:rFonts w:ascii="Arial" w:hAnsi="Arial" w:cs="Arial"/>
          <w:sz w:val="24"/>
          <w:szCs w:val="24"/>
        </w:rPr>
        <w:t xml:space="preserve"> my research</w:t>
      </w:r>
      <w:r w:rsidR="004943F3" w:rsidRPr="00752175">
        <w:rPr>
          <w:rFonts w:ascii="Arial" w:hAnsi="Arial" w:cs="Arial"/>
          <w:sz w:val="24"/>
          <w:szCs w:val="24"/>
        </w:rPr>
        <w:t xml:space="preserve"> and studying,</w:t>
      </w:r>
      <w:r w:rsidR="00FB751C" w:rsidRPr="00752175">
        <w:rPr>
          <w:rFonts w:ascii="Arial" w:hAnsi="Arial" w:cs="Arial"/>
          <w:sz w:val="24"/>
          <w:szCs w:val="24"/>
        </w:rPr>
        <w:t xml:space="preserve"> I became more confident that if I had to start my own business I would know where </w:t>
      </w:r>
      <w:r w:rsidR="004943F3" w:rsidRPr="00752175">
        <w:rPr>
          <w:rFonts w:ascii="Arial" w:hAnsi="Arial" w:cs="Arial"/>
          <w:sz w:val="24"/>
          <w:szCs w:val="24"/>
        </w:rPr>
        <w:t>the</w:t>
      </w:r>
      <w:r w:rsidR="00FB751C" w:rsidRPr="00752175">
        <w:rPr>
          <w:rFonts w:ascii="Arial" w:hAnsi="Arial" w:cs="Arial"/>
          <w:sz w:val="24"/>
          <w:szCs w:val="24"/>
        </w:rPr>
        <w:t xml:space="preserve"> start</w:t>
      </w:r>
      <w:r w:rsidR="004943F3" w:rsidRPr="00752175">
        <w:rPr>
          <w:rFonts w:ascii="Arial" w:hAnsi="Arial" w:cs="Arial"/>
          <w:sz w:val="24"/>
          <w:szCs w:val="24"/>
        </w:rPr>
        <w:t>ing point is</w:t>
      </w:r>
      <w:r w:rsidR="00FB751C" w:rsidRPr="00752175">
        <w:rPr>
          <w:rFonts w:ascii="Arial" w:hAnsi="Arial" w:cs="Arial"/>
          <w:sz w:val="24"/>
          <w:szCs w:val="24"/>
        </w:rPr>
        <w:t xml:space="preserve"> and where to go for help</w:t>
      </w:r>
      <w:r w:rsidR="004943F3" w:rsidRPr="00752175">
        <w:rPr>
          <w:rFonts w:ascii="Arial" w:hAnsi="Arial" w:cs="Arial"/>
          <w:sz w:val="24"/>
          <w:szCs w:val="24"/>
        </w:rPr>
        <w:t xml:space="preserve"> and </w:t>
      </w:r>
      <w:r w:rsidR="00FB751C" w:rsidRPr="00752175">
        <w:rPr>
          <w:rFonts w:ascii="Arial" w:hAnsi="Arial" w:cs="Arial"/>
          <w:sz w:val="24"/>
          <w:szCs w:val="24"/>
        </w:rPr>
        <w:t xml:space="preserve">support. </w:t>
      </w:r>
    </w:p>
    <w:p w14:paraId="168D6453" w14:textId="0FF898A1" w:rsidR="004943F3" w:rsidRPr="00752175" w:rsidRDefault="004943F3" w:rsidP="00AC55A4">
      <w:pPr>
        <w:rPr>
          <w:rFonts w:ascii="Arial" w:hAnsi="Arial" w:cs="Arial"/>
          <w:sz w:val="24"/>
          <w:szCs w:val="24"/>
        </w:rPr>
      </w:pPr>
      <w:r w:rsidRPr="00752175">
        <w:rPr>
          <w:rFonts w:ascii="Arial" w:hAnsi="Arial" w:cs="Arial"/>
          <w:sz w:val="24"/>
          <w:szCs w:val="24"/>
        </w:rPr>
        <w:t>I enjoyed using my creativeness to create a business idea, brand logo and a marketing strategy.</w:t>
      </w:r>
      <w:r w:rsidR="00752175" w:rsidRPr="00752175">
        <w:rPr>
          <w:rFonts w:ascii="Arial" w:hAnsi="Arial" w:cs="Arial"/>
          <w:sz w:val="24"/>
          <w:szCs w:val="24"/>
        </w:rPr>
        <w:t xml:space="preserve"> I also enjoyed looking into all the licences and permits needed for a childminder, this was very interesting as there where many that I would not have even thought a childminder would need.</w:t>
      </w:r>
      <w:r w:rsidRPr="00752175">
        <w:rPr>
          <w:rFonts w:ascii="Arial" w:hAnsi="Arial" w:cs="Arial"/>
          <w:sz w:val="24"/>
          <w:szCs w:val="24"/>
        </w:rPr>
        <w:t xml:space="preserve"> I</w:t>
      </w:r>
      <w:r w:rsidR="00752175" w:rsidRPr="00752175">
        <w:rPr>
          <w:rFonts w:ascii="Arial" w:hAnsi="Arial" w:cs="Arial"/>
          <w:sz w:val="24"/>
          <w:szCs w:val="24"/>
        </w:rPr>
        <w:t xml:space="preserve"> </w:t>
      </w:r>
      <w:r w:rsidRPr="00752175">
        <w:rPr>
          <w:rFonts w:ascii="Arial" w:hAnsi="Arial" w:cs="Arial"/>
          <w:sz w:val="24"/>
          <w:szCs w:val="24"/>
        </w:rPr>
        <w:t>stuck to a structure and routine of every Tuesday and Thursday evenings I would research, complete a little bit of the business plan, complete learning logs and this time management/project planning helped to complete and submit my business plan to the best quality that I could produce</w:t>
      </w:r>
      <w:r w:rsidR="00752175" w:rsidRPr="00752175">
        <w:rPr>
          <w:rFonts w:ascii="Arial" w:hAnsi="Arial" w:cs="Arial"/>
          <w:sz w:val="24"/>
          <w:szCs w:val="24"/>
        </w:rPr>
        <w:t xml:space="preserve"> on time.</w:t>
      </w:r>
    </w:p>
    <w:p w14:paraId="4ED76BED" w14:textId="69B97A11" w:rsidR="00993969" w:rsidRPr="00752175" w:rsidRDefault="00993969" w:rsidP="00AC55A4">
      <w:pPr>
        <w:rPr>
          <w:rFonts w:ascii="Arial" w:hAnsi="Arial" w:cs="Arial"/>
          <w:sz w:val="24"/>
          <w:szCs w:val="24"/>
        </w:rPr>
      </w:pPr>
      <w:r w:rsidRPr="00752175">
        <w:rPr>
          <w:rFonts w:ascii="Arial" w:hAnsi="Arial" w:cs="Arial"/>
          <w:sz w:val="24"/>
          <w:szCs w:val="24"/>
        </w:rPr>
        <w:lastRenderedPageBreak/>
        <w:t xml:space="preserve">I found it difficult to understand the </w:t>
      </w:r>
      <w:r w:rsidR="00752175" w:rsidRPr="00752175">
        <w:rPr>
          <w:rFonts w:ascii="Arial" w:hAnsi="Arial" w:cs="Arial"/>
          <w:sz w:val="24"/>
          <w:szCs w:val="24"/>
        </w:rPr>
        <w:t>pros</w:t>
      </w:r>
      <w:r w:rsidRPr="00752175">
        <w:rPr>
          <w:rFonts w:ascii="Arial" w:hAnsi="Arial" w:cs="Arial"/>
          <w:sz w:val="24"/>
          <w:szCs w:val="24"/>
        </w:rPr>
        <w:t xml:space="preserve"> and cons to the business identities, I researched this a lot to make it clear in my head what my business identity would be and what that would mean to not just me personally but the business and any people that they business employed. I discussed this with the business representative in work and researched online, including the government website. </w:t>
      </w:r>
    </w:p>
    <w:p w14:paraId="7DE4C5EF" w14:textId="77777777" w:rsidR="001544B3" w:rsidRPr="00752175" w:rsidRDefault="001544B3" w:rsidP="00AC55A4">
      <w:pPr>
        <w:pStyle w:val="Heading2"/>
        <w:rPr>
          <w:rFonts w:ascii="Arial" w:hAnsi="Arial" w:cs="Arial"/>
          <w:sz w:val="24"/>
          <w:szCs w:val="24"/>
        </w:rPr>
      </w:pPr>
      <w:bookmarkStart w:id="4" w:name="_Toc24394964"/>
    </w:p>
    <w:p w14:paraId="4BBFC43B" w14:textId="38AACBC6" w:rsidR="00C45904" w:rsidRPr="00752175" w:rsidRDefault="009C10DC" w:rsidP="00AC55A4">
      <w:pPr>
        <w:pStyle w:val="Heading2"/>
        <w:rPr>
          <w:rFonts w:ascii="Arial" w:hAnsi="Arial" w:cs="Arial"/>
          <w:sz w:val="24"/>
          <w:szCs w:val="24"/>
        </w:rPr>
      </w:pPr>
      <w:r w:rsidRPr="00752175">
        <w:rPr>
          <w:rFonts w:ascii="Arial" w:hAnsi="Arial" w:cs="Arial"/>
          <w:sz w:val="24"/>
          <w:szCs w:val="24"/>
        </w:rPr>
        <w:t>2</w:t>
      </w:r>
      <w:r w:rsidR="00B07E59" w:rsidRPr="00752175">
        <w:rPr>
          <w:rFonts w:ascii="Arial" w:hAnsi="Arial" w:cs="Arial"/>
          <w:sz w:val="24"/>
          <w:szCs w:val="24"/>
        </w:rPr>
        <w:t xml:space="preserve">.3 </w:t>
      </w:r>
      <w:r w:rsidR="00AC55A4" w:rsidRPr="00752175">
        <w:rPr>
          <w:rFonts w:ascii="Arial" w:hAnsi="Arial" w:cs="Arial"/>
          <w:sz w:val="24"/>
          <w:szCs w:val="24"/>
        </w:rPr>
        <w:t>Evaluation</w:t>
      </w:r>
      <w:bookmarkEnd w:id="4"/>
    </w:p>
    <w:p w14:paraId="0C8D647E" w14:textId="127B6205" w:rsidR="00FB751C" w:rsidRPr="00752175" w:rsidRDefault="00FB751C" w:rsidP="00FB751C">
      <w:pPr>
        <w:rPr>
          <w:rFonts w:ascii="Arial" w:hAnsi="Arial" w:cs="Arial"/>
          <w:sz w:val="24"/>
          <w:szCs w:val="24"/>
        </w:rPr>
      </w:pPr>
      <w:r w:rsidRPr="00752175">
        <w:rPr>
          <w:rFonts w:ascii="Arial" w:hAnsi="Arial" w:cs="Arial"/>
          <w:sz w:val="24"/>
          <w:szCs w:val="24"/>
        </w:rPr>
        <w:t xml:space="preserve">I feel that my overall research and studying went well however on reflection I feel like I could have asked more detailed questions </w:t>
      </w:r>
      <w:r w:rsidR="0041543C" w:rsidRPr="00752175">
        <w:rPr>
          <w:rFonts w:ascii="Arial" w:hAnsi="Arial" w:cs="Arial"/>
          <w:sz w:val="24"/>
          <w:szCs w:val="24"/>
        </w:rPr>
        <w:t>within the business</w:t>
      </w:r>
      <w:r w:rsidRPr="00752175">
        <w:rPr>
          <w:rFonts w:ascii="Arial" w:hAnsi="Arial" w:cs="Arial"/>
          <w:sz w:val="24"/>
          <w:szCs w:val="24"/>
        </w:rPr>
        <w:t xml:space="preserve"> quiz</w:t>
      </w:r>
      <w:r w:rsidR="0041543C" w:rsidRPr="00752175">
        <w:rPr>
          <w:rFonts w:ascii="Arial" w:hAnsi="Arial" w:cs="Arial"/>
          <w:sz w:val="24"/>
          <w:szCs w:val="24"/>
        </w:rPr>
        <w:t xml:space="preserve"> that I created and sent to colleagues, students, </w:t>
      </w:r>
      <w:r w:rsidR="004E14AA" w:rsidRPr="00752175">
        <w:rPr>
          <w:rFonts w:ascii="Arial" w:hAnsi="Arial" w:cs="Arial"/>
          <w:sz w:val="24"/>
          <w:szCs w:val="24"/>
        </w:rPr>
        <w:t>friends,</w:t>
      </w:r>
      <w:r w:rsidR="0041543C" w:rsidRPr="00752175">
        <w:rPr>
          <w:rFonts w:ascii="Arial" w:hAnsi="Arial" w:cs="Arial"/>
          <w:sz w:val="24"/>
          <w:szCs w:val="24"/>
        </w:rPr>
        <w:t xml:space="preserve"> and family.</w:t>
      </w:r>
      <w:r w:rsidRPr="00752175">
        <w:rPr>
          <w:rFonts w:ascii="Arial" w:hAnsi="Arial" w:cs="Arial"/>
          <w:sz w:val="24"/>
          <w:szCs w:val="24"/>
        </w:rPr>
        <w:t xml:space="preserve"> </w:t>
      </w:r>
      <w:r w:rsidR="0041543C" w:rsidRPr="00752175">
        <w:rPr>
          <w:rFonts w:ascii="Arial" w:hAnsi="Arial" w:cs="Arial"/>
          <w:sz w:val="24"/>
          <w:szCs w:val="24"/>
        </w:rPr>
        <w:t>I also feel I should have</w:t>
      </w:r>
      <w:r w:rsidRPr="00752175">
        <w:rPr>
          <w:rFonts w:ascii="Arial" w:hAnsi="Arial" w:cs="Arial"/>
          <w:sz w:val="24"/>
          <w:szCs w:val="24"/>
        </w:rPr>
        <w:t xml:space="preserve"> used different methods to research such as books, videos etc.</w:t>
      </w:r>
      <w:r w:rsidR="0041543C" w:rsidRPr="00752175">
        <w:rPr>
          <w:rFonts w:ascii="Arial" w:hAnsi="Arial" w:cs="Arial"/>
          <w:sz w:val="24"/>
          <w:szCs w:val="24"/>
        </w:rPr>
        <w:t xml:space="preserve"> This is something that I will work on for my next assignment.</w:t>
      </w:r>
      <w:r w:rsidR="004E14AA" w:rsidRPr="00752175">
        <w:rPr>
          <w:rFonts w:ascii="Arial" w:hAnsi="Arial" w:cs="Arial"/>
          <w:sz w:val="24"/>
          <w:szCs w:val="24"/>
        </w:rPr>
        <w:t xml:space="preserve"> I will also be more in-depth when completing the learning logs after class sessions and to keep track of thoughts and feelings.</w:t>
      </w:r>
      <w:r w:rsidRPr="00752175">
        <w:rPr>
          <w:rFonts w:ascii="Arial" w:hAnsi="Arial" w:cs="Arial"/>
          <w:sz w:val="24"/>
          <w:szCs w:val="24"/>
        </w:rPr>
        <w:t xml:space="preserve"> As I have stated I found this a very interesting</w:t>
      </w:r>
      <w:r w:rsidR="0041543C" w:rsidRPr="00752175">
        <w:rPr>
          <w:rFonts w:ascii="Arial" w:hAnsi="Arial" w:cs="Arial"/>
          <w:sz w:val="24"/>
          <w:szCs w:val="24"/>
        </w:rPr>
        <w:t xml:space="preserve"> and </w:t>
      </w:r>
      <w:r w:rsidR="004E14AA" w:rsidRPr="00752175">
        <w:rPr>
          <w:rFonts w:ascii="Arial" w:hAnsi="Arial" w:cs="Arial"/>
          <w:sz w:val="24"/>
          <w:szCs w:val="24"/>
        </w:rPr>
        <w:t>in-depth</w:t>
      </w:r>
      <w:r w:rsidRPr="00752175">
        <w:rPr>
          <w:rFonts w:ascii="Arial" w:hAnsi="Arial" w:cs="Arial"/>
          <w:sz w:val="24"/>
          <w:szCs w:val="24"/>
        </w:rPr>
        <w:t xml:space="preserve"> </w:t>
      </w:r>
      <w:r w:rsidR="0041543C" w:rsidRPr="00752175">
        <w:rPr>
          <w:rFonts w:ascii="Arial" w:hAnsi="Arial" w:cs="Arial"/>
          <w:sz w:val="24"/>
          <w:szCs w:val="24"/>
        </w:rPr>
        <w:t>module</w:t>
      </w:r>
      <w:r w:rsidRPr="00752175">
        <w:rPr>
          <w:rFonts w:ascii="Arial" w:hAnsi="Arial" w:cs="Arial"/>
          <w:sz w:val="24"/>
          <w:szCs w:val="24"/>
        </w:rPr>
        <w:t xml:space="preserve"> and have spoken openly in my place of work about this assignment to get </w:t>
      </w:r>
      <w:r w:rsidR="0041543C" w:rsidRPr="00752175">
        <w:rPr>
          <w:rFonts w:ascii="Arial" w:hAnsi="Arial" w:cs="Arial"/>
          <w:sz w:val="24"/>
          <w:szCs w:val="24"/>
        </w:rPr>
        <w:t xml:space="preserve">ideas, </w:t>
      </w:r>
      <w:r w:rsidR="004E14AA" w:rsidRPr="00752175">
        <w:rPr>
          <w:rFonts w:ascii="Arial" w:hAnsi="Arial" w:cs="Arial"/>
          <w:sz w:val="24"/>
          <w:szCs w:val="24"/>
        </w:rPr>
        <w:t>thoughts,</w:t>
      </w:r>
      <w:r w:rsidR="0041543C" w:rsidRPr="00752175">
        <w:rPr>
          <w:rFonts w:ascii="Arial" w:hAnsi="Arial" w:cs="Arial"/>
          <w:sz w:val="24"/>
          <w:szCs w:val="24"/>
        </w:rPr>
        <w:t xml:space="preserve"> and feelings from</w:t>
      </w:r>
      <w:r w:rsidRPr="00752175">
        <w:rPr>
          <w:rFonts w:ascii="Arial" w:hAnsi="Arial" w:cs="Arial"/>
          <w:sz w:val="24"/>
          <w:szCs w:val="24"/>
        </w:rPr>
        <w:t xml:space="preserve"> what my colleagues think.</w:t>
      </w:r>
      <w:r w:rsidR="0041543C" w:rsidRPr="00752175">
        <w:rPr>
          <w:rFonts w:ascii="Arial" w:hAnsi="Arial" w:cs="Arial"/>
          <w:sz w:val="24"/>
          <w:szCs w:val="24"/>
        </w:rPr>
        <w:t xml:space="preserve"> I have also spoken to the business banking representative within in my </w:t>
      </w:r>
      <w:r w:rsidR="004E14AA" w:rsidRPr="00752175">
        <w:rPr>
          <w:rFonts w:ascii="Arial" w:hAnsi="Arial" w:cs="Arial"/>
          <w:sz w:val="24"/>
          <w:szCs w:val="24"/>
        </w:rPr>
        <w:t>workplace</w:t>
      </w:r>
      <w:r w:rsidR="0041543C" w:rsidRPr="00752175">
        <w:rPr>
          <w:rFonts w:ascii="Arial" w:hAnsi="Arial" w:cs="Arial"/>
          <w:sz w:val="24"/>
          <w:szCs w:val="24"/>
        </w:rPr>
        <w:t>, which was very insightful and helpful when gathering information and general knowledge of how a business operates and what needs to be shown to open a business banking account and business borrowing</w:t>
      </w:r>
      <w:r w:rsidRPr="00752175">
        <w:rPr>
          <w:rFonts w:ascii="Arial" w:hAnsi="Arial" w:cs="Arial"/>
          <w:sz w:val="24"/>
          <w:szCs w:val="24"/>
        </w:rPr>
        <w:t xml:space="preserve">. I feel discussing this assignment with my </w:t>
      </w:r>
      <w:r w:rsidR="0041543C" w:rsidRPr="00752175">
        <w:rPr>
          <w:rFonts w:ascii="Arial" w:hAnsi="Arial" w:cs="Arial"/>
          <w:sz w:val="24"/>
          <w:szCs w:val="24"/>
        </w:rPr>
        <w:t>manager and business representative</w:t>
      </w:r>
      <w:r w:rsidRPr="00752175">
        <w:rPr>
          <w:rFonts w:ascii="Arial" w:hAnsi="Arial" w:cs="Arial"/>
          <w:sz w:val="24"/>
          <w:szCs w:val="24"/>
        </w:rPr>
        <w:t xml:space="preserve"> was useful as </w:t>
      </w:r>
      <w:r w:rsidR="0041543C" w:rsidRPr="00752175">
        <w:rPr>
          <w:rFonts w:ascii="Arial" w:hAnsi="Arial" w:cs="Arial"/>
          <w:sz w:val="24"/>
          <w:szCs w:val="24"/>
        </w:rPr>
        <w:t xml:space="preserve">they shared their knowledge and thoughts on start-up business and business in general. </w:t>
      </w:r>
    </w:p>
    <w:p w14:paraId="2754F324" w14:textId="1531BC88" w:rsidR="00FB751C" w:rsidRPr="00752175" w:rsidRDefault="00FB751C" w:rsidP="00FB751C">
      <w:pPr>
        <w:rPr>
          <w:rFonts w:ascii="Arial" w:hAnsi="Arial" w:cs="Arial"/>
          <w:sz w:val="24"/>
          <w:szCs w:val="24"/>
        </w:rPr>
      </w:pPr>
      <w:r w:rsidRPr="00752175">
        <w:rPr>
          <w:rFonts w:ascii="Arial" w:hAnsi="Arial" w:cs="Arial"/>
          <w:sz w:val="24"/>
          <w:szCs w:val="24"/>
        </w:rPr>
        <w:t xml:space="preserve">The Gibbs Theory is something that I will not only apply to my work life but will most definitely help me going forward in my future assignments within this university course. I have also found many other forms and templates </w:t>
      </w:r>
      <w:r w:rsidR="0041543C" w:rsidRPr="00752175">
        <w:rPr>
          <w:rFonts w:ascii="Arial" w:hAnsi="Arial" w:cs="Arial"/>
          <w:sz w:val="24"/>
          <w:szCs w:val="24"/>
        </w:rPr>
        <w:t xml:space="preserve">for creating a business plan and writing a structured, well presented business plan. </w:t>
      </w:r>
      <w:r w:rsidR="004E14AA" w:rsidRPr="00752175">
        <w:rPr>
          <w:rFonts w:ascii="Arial" w:hAnsi="Arial" w:cs="Arial"/>
          <w:sz w:val="24"/>
          <w:szCs w:val="24"/>
        </w:rPr>
        <w:t>All</w:t>
      </w:r>
      <w:r w:rsidR="0041543C" w:rsidRPr="00752175">
        <w:rPr>
          <w:rFonts w:ascii="Arial" w:hAnsi="Arial" w:cs="Arial"/>
          <w:sz w:val="24"/>
          <w:szCs w:val="24"/>
        </w:rPr>
        <w:t xml:space="preserve"> the forms and templates I found</w:t>
      </w:r>
      <w:r w:rsidRPr="00752175">
        <w:rPr>
          <w:rFonts w:ascii="Arial" w:hAnsi="Arial" w:cs="Arial"/>
          <w:sz w:val="24"/>
          <w:szCs w:val="24"/>
        </w:rPr>
        <w:t xml:space="preserve"> have many hints and tips </w:t>
      </w:r>
      <w:r w:rsidR="0041543C" w:rsidRPr="00752175">
        <w:rPr>
          <w:rFonts w:ascii="Arial" w:hAnsi="Arial" w:cs="Arial"/>
          <w:sz w:val="24"/>
          <w:szCs w:val="24"/>
        </w:rPr>
        <w:t xml:space="preserve">on how to do this. </w:t>
      </w:r>
    </w:p>
    <w:p w14:paraId="17FAAF19" w14:textId="45F7D659" w:rsidR="00F57315" w:rsidRPr="00752175" w:rsidRDefault="00F57315" w:rsidP="00F57315">
      <w:pPr>
        <w:rPr>
          <w:rFonts w:ascii="Arial" w:hAnsi="Arial" w:cs="Arial"/>
          <w:sz w:val="24"/>
          <w:szCs w:val="24"/>
        </w:rPr>
      </w:pPr>
    </w:p>
    <w:p w14:paraId="4FE6E960" w14:textId="6893E7EE" w:rsidR="00517B74" w:rsidRPr="00752175" w:rsidRDefault="00517B74" w:rsidP="00F57315">
      <w:pPr>
        <w:rPr>
          <w:rFonts w:ascii="Arial" w:hAnsi="Arial" w:cs="Arial"/>
          <w:sz w:val="24"/>
          <w:szCs w:val="24"/>
        </w:rPr>
      </w:pPr>
    </w:p>
    <w:p w14:paraId="0D35906C" w14:textId="616609BA" w:rsidR="00517B74" w:rsidRPr="00752175" w:rsidRDefault="00517B74" w:rsidP="00F57315">
      <w:pPr>
        <w:rPr>
          <w:rFonts w:ascii="Arial" w:hAnsi="Arial" w:cs="Arial"/>
          <w:sz w:val="24"/>
          <w:szCs w:val="24"/>
        </w:rPr>
      </w:pPr>
    </w:p>
    <w:p w14:paraId="229000A9" w14:textId="013BA1BD" w:rsidR="00517B74" w:rsidRPr="00752175" w:rsidRDefault="00517B74" w:rsidP="00F57315">
      <w:pPr>
        <w:rPr>
          <w:rFonts w:ascii="Arial" w:hAnsi="Arial" w:cs="Arial"/>
          <w:sz w:val="24"/>
          <w:szCs w:val="24"/>
        </w:rPr>
      </w:pPr>
    </w:p>
    <w:p w14:paraId="67B87E7D" w14:textId="725082EC" w:rsidR="00517B74" w:rsidRPr="00752175" w:rsidRDefault="00517B74" w:rsidP="00F57315">
      <w:pPr>
        <w:rPr>
          <w:rFonts w:ascii="Arial" w:hAnsi="Arial" w:cs="Arial"/>
          <w:sz w:val="24"/>
          <w:szCs w:val="24"/>
        </w:rPr>
      </w:pPr>
    </w:p>
    <w:p w14:paraId="15BB93AB" w14:textId="6CE9AB82" w:rsidR="00517B74" w:rsidRPr="00752175" w:rsidRDefault="00517B74" w:rsidP="00F57315">
      <w:pPr>
        <w:rPr>
          <w:rFonts w:ascii="Arial" w:hAnsi="Arial" w:cs="Arial"/>
          <w:sz w:val="24"/>
          <w:szCs w:val="24"/>
        </w:rPr>
      </w:pPr>
    </w:p>
    <w:p w14:paraId="5B659602" w14:textId="2DE2B3C9" w:rsidR="00517B74" w:rsidRPr="00752175" w:rsidRDefault="00517B74" w:rsidP="00F57315">
      <w:pPr>
        <w:rPr>
          <w:rFonts w:ascii="Arial" w:hAnsi="Arial" w:cs="Arial"/>
          <w:sz w:val="24"/>
          <w:szCs w:val="24"/>
        </w:rPr>
      </w:pPr>
    </w:p>
    <w:p w14:paraId="6D1801BB" w14:textId="3C53CFD6" w:rsidR="00517B74" w:rsidRPr="00752175" w:rsidRDefault="00517B74" w:rsidP="00F57315">
      <w:pPr>
        <w:rPr>
          <w:rFonts w:ascii="Arial" w:hAnsi="Arial" w:cs="Arial"/>
          <w:sz w:val="24"/>
          <w:szCs w:val="24"/>
        </w:rPr>
      </w:pPr>
    </w:p>
    <w:p w14:paraId="7659276B" w14:textId="7BCB346F" w:rsidR="00517B74" w:rsidRPr="00752175" w:rsidRDefault="00517B74" w:rsidP="00F57315">
      <w:pPr>
        <w:rPr>
          <w:rFonts w:ascii="Arial" w:hAnsi="Arial" w:cs="Arial"/>
          <w:sz w:val="24"/>
          <w:szCs w:val="24"/>
        </w:rPr>
      </w:pPr>
    </w:p>
    <w:p w14:paraId="3DA77EE2" w14:textId="3EAFC972" w:rsidR="00517B74" w:rsidRPr="00752175" w:rsidRDefault="00517B74" w:rsidP="00F57315">
      <w:pPr>
        <w:rPr>
          <w:rFonts w:ascii="Arial" w:hAnsi="Arial" w:cs="Arial"/>
          <w:sz w:val="24"/>
          <w:szCs w:val="24"/>
        </w:rPr>
      </w:pPr>
    </w:p>
    <w:p w14:paraId="78CFF48D" w14:textId="77777777" w:rsidR="00517B74" w:rsidRPr="00752175" w:rsidRDefault="00517B74" w:rsidP="00F57315">
      <w:pPr>
        <w:rPr>
          <w:rFonts w:ascii="Arial" w:hAnsi="Arial" w:cs="Arial"/>
          <w:sz w:val="24"/>
          <w:szCs w:val="24"/>
        </w:rPr>
      </w:pPr>
    </w:p>
    <w:p w14:paraId="281B52D7" w14:textId="647A52EE" w:rsidR="004E14AA" w:rsidRPr="00752175" w:rsidRDefault="00AC55A4" w:rsidP="00792746">
      <w:pPr>
        <w:pStyle w:val="Heading2"/>
        <w:numPr>
          <w:ilvl w:val="1"/>
          <w:numId w:val="20"/>
        </w:numPr>
        <w:rPr>
          <w:rFonts w:ascii="Arial" w:hAnsi="Arial" w:cs="Arial"/>
          <w:sz w:val="24"/>
          <w:szCs w:val="24"/>
        </w:rPr>
      </w:pPr>
      <w:bookmarkStart w:id="5" w:name="_Toc24394965"/>
      <w:r w:rsidRPr="00752175">
        <w:rPr>
          <w:rFonts w:ascii="Arial" w:hAnsi="Arial" w:cs="Arial"/>
          <w:sz w:val="24"/>
          <w:szCs w:val="24"/>
        </w:rPr>
        <w:t>Analysis</w:t>
      </w:r>
      <w:bookmarkEnd w:id="5"/>
    </w:p>
    <w:p w14:paraId="1E1C8158" w14:textId="469ACBC2" w:rsidR="00517B74" w:rsidRPr="00752175" w:rsidRDefault="00517B74" w:rsidP="00517B74">
      <w:pPr>
        <w:rPr>
          <w:rFonts w:ascii="Arial" w:hAnsi="Arial" w:cs="Arial"/>
          <w:sz w:val="24"/>
          <w:szCs w:val="24"/>
        </w:rPr>
      </w:pPr>
    </w:p>
    <w:p w14:paraId="3B87B38F" w14:textId="73A358EC" w:rsidR="00517B74" w:rsidRPr="00752175" w:rsidRDefault="00517B74" w:rsidP="00517B74">
      <w:pPr>
        <w:rPr>
          <w:rFonts w:ascii="Arial" w:hAnsi="Arial" w:cs="Arial"/>
          <w:sz w:val="24"/>
          <w:szCs w:val="24"/>
        </w:rPr>
      </w:pPr>
      <w:r w:rsidRPr="00752175">
        <w:rPr>
          <w:rFonts w:ascii="Arial" w:hAnsi="Arial" w:cs="Arial"/>
          <w:sz w:val="24"/>
          <w:szCs w:val="24"/>
        </w:rPr>
        <w:t xml:space="preserve">Through completing market-research the results show that 85.7% of people who need childcare would prefer their child to go to a nursery rather than a childminder this is because they think their child will not get as much attention as they would get while in a nursery. However, when I look at the data to worries of sending their child to a nursery is also shows parents are worried their child will have a lack of attention. </w:t>
      </w:r>
    </w:p>
    <w:p w14:paraId="3782D4B0" w14:textId="32924EC7" w:rsidR="00517B74" w:rsidRPr="00752175" w:rsidRDefault="00517B74" w:rsidP="00517B74">
      <w:pPr>
        <w:rPr>
          <w:rFonts w:ascii="Arial" w:hAnsi="Arial" w:cs="Arial"/>
          <w:sz w:val="24"/>
          <w:szCs w:val="24"/>
        </w:rPr>
      </w:pPr>
      <w:r w:rsidRPr="00752175">
        <w:rPr>
          <w:rFonts w:ascii="Arial" w:hAnsi="Arial" w:cs="Arial"/>
          <w:noProof/>
          <w:sz w:val="24"/>
          <w:szCs w:val="24"/>
        </w:rPr>
        <w:drawing>
          <wp:inline distT="0" distB="0" distL="0" distR="0" wp14:anchorId="3177E4B9" wp14:editId="31813C6C">
            <wp:extent cx="5943600" cy="2500630"/>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31E4FC4A" w14:textId="363418D1" w:rsidR="00517B74" w:rsidRPr="00752175" w:rsidRDefault="00517B74" w:rsidP="00517B74">
      <w:pPr>
        <w:rPr>
          <w:rFonts w:ascii="Arial" w:hAnsi="Arial" w:cs="Arial"/>
          <w:sz w:val="24"/>
          <w:szCs w:val="24"/>
        </w:rPr>
      </w:pPr>
      <w:r w:rsidRPr="00752175">
        <w:rPr>
          <w:rFonts w:ascii="Arial" w:hAnsi="Arial" w:cs="Arial"/>
          <w:noProof/>
          <w:sz w:val="24"/>
          <w:szCs w:val="24"/>
        </w:rPr>
        <w:drawing>
          <wp:inline distT="0" distB="0" distL="0" distR="0" wp14:anchorId="3DDC8242" wp14:editId="095C54F6">
            <wp:extent cx="6010275" cy="3727440"/>
            <wp:effectExtent l="0" t="0" r="0" b="698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13"/>
                    <a:srcRect l="21956" t="26796" r="24038" b="13626"/>
                    <a:stretch/>
                  </pic:blipFill>
                  <pic:spPr bwMode="auto">
                    <a:xfrm>
                      <a:off x="0" y="0"/>
                      <a:ext cx="6025126" cy="3736651"/>
                    </a:xfrm>
                    <a:prstGeom prst="rect">
                      <a:avLst/>
                    </a:prstGeom>
                    <a:ln>
                      <a:noFill/>
                    </a:ln>
                    <a:extLst>
                      <a:ext uri="{53640926-AAD7-44D8-BBD7-CCE9431645EC}">
                        <a14:shadowObscured xmlns:a14="http://schemas.microsoft.com/office/drawing/2010/main"/>
                      </a:ext>
                    </a:extLst>
                  </pic:spPr>
                </pic:pic>
              </a:graphicData>
            </a:graphic>
          </wp:inline>
        </w:drawing>
      </w:r>
    </w:p>
    <w:p w14:paraId="07A8CD4A" w14:textId="42205F64" w:rsidR="00517B74" w:rsidRPr="00752175" w:rsidRDefault="00517B74" w:rsidP="00517B74">
      <w:pPr>
        <w:rPr>
          <w:rFonts w:ascii="Arial" w:hAnsi="Arial" w:cs="Arial"/>
          <w:sz w:val="24"/>
          <w:szCs w:val="24"/>
        </w:rPr>
      </w:pPr>
      <w:r w:rsidRPr="00752175">
        <w:rPr>
          <w:rFonts w:ascii="Arial" w:hAnsi="Arial" w:cs="Arial"/>
          <w:noProof/>
          <w:sz w:val="24"/>
          <w:szCs w:val="24"/>
        </w:rPr>
        <w:lastRenderedPageBreak/>
        <w:drawing>
          <wp:inline distT="0" distB="0" distL="0" distR="0" wp14:anchorId="6EF84EAD" wp14:editId="6D582EDE">
            <wp:extent cx="6172200" cy="3114241"/>
            <wp:effectExtent l="0" t="0" r="0" b="0"/>
            <wp:docPr id="5" name="Picture 5"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email&#10;&#10;Description automatically generated"/>
                    <pic:cNvPicPr/>
                  </pic:nvPicPr>
                  <pic:blipFill rotWithShape="1">
                    <a:blip r:embed="rId14"/>
                    <a:srcRect l="22275" t="36773" r="25000" b="15907"/>
                    <a:stretch/>
                  </pic:blipFill>
                  <pic:spPr bwMode="auto">
                    <a:xfrm>
                      <a:off x="0" y="0"/>
                      <a:ext cx="6181074" cy="3118718"/>
                    </a:xfrm>
                    <a:prstGeom prst="rect">
                      <a:avLst/>
                    </a:prstGeom>
                    <a:ln>
                      <a:noFill/>
                    </a:ln>
                    <a:extLst>
                      <a:ext uri="{53640926-AAD7-44D8-BBD7-CCE9431645EC}">
                        <a14:shadowObscured xmlns:a14="http://schemas.microsoft.com/office/drawing/2010/main"/>
                      </a:ext>
                    </a:extLst>
                  </pic:spPr>
                </pic:pic>
              </a:graphicData>
            </a:graphic>
          </wp:inline>
        </w:drawing>
      </w:r>
    </w:p>
    <w:p w14:paraId="31E34B91" w14:textId="3B730D20" w:rsidR="00792746" w:rsidRPr="00752175" w:rsidRDefault="00517B74" w:rsidP="00792746">
      <w:pPr>
        <w:pStyle w:val="trt0xe"/>
        <w:shd w:val="clear" w:color="auto" w:fill="FFFFFF"/>
        <w:spacing w:before="0" w:beforeAutospacing="0" w:after="60" w:afterAutospacing="0"/>
        <w:rPr>
          <w:rFonts w:ascii="Arial" w:hAnsi="Arial" w:cs="Arial"/>
          <w:color w:val="202124"/>
        </w:rPr>
      </w:pPr>
      <w:r w:rsidRPr="00752175">
        <w:rPr>
          <w:rFonts w:ascii="Arial" w:hAnsi="Arial" w:cs="Arial"/>
          <w:color w:val="202124"/>
        </w:rPr>
        <w:t xml:space="preserve">I also collected data on what parents or guardians would like updates on and if they would like updates throughout the day. I discussed within my business plan of setting up an app for parents to use </w:t>
      </w:r>
      <w:proofErr w:type="gramStart"/>
      <w:r w:rsidRPr="00752175">
        <w:rPr>
          <w:rFonts w:ascii="Arial" w:hAnsi="Arial" w:cs="Arial"/>
          <w:color w:val="202124"/>
        </w:rPr>
        <w:t>on a daily basis</w:t>
      </w:r>
      <w:proofErr w:type="gramEnd"/>
      <w:r w:rsidRPr="00752175">
        <w:rPr>
          <w:rFonts w:ascii="Arial" w:hAnsi="Arial" w:cs="Arial"/>
          <w:color w:val="202124"/>
        </w:rPr>
        <w:t xml:space="preserve"> for updates on what their child has done that day, what they’ve had to eat, what they’ve played with and nappy changes, or anything the childminder feels the parent should know or would like to know. The data shows that they would enjoy this and use this service. </w:t>
      </w:r>
      <w:r w:rsidR="00454954" w:rsidRPr="00752175">
        <w:rPr>
          <w:rFonts w:ascii="Arial" w:hAnsi="Arial" w:cs="Arial"/>
          <w:color w:val="202124"/>
        </w:rPr>
        <w:t xml:space="preserve">This </w:t>
      </w:r>
      <w:r w:rsidR="00752175" w:rsidRPr="00752175">
        <w:rPr>
          <w:rFonts w:ascii="Arial" w:hAnsi="Arial" w:cs="Arial"/>
          <w:color w:val="202124"/>
        </w:rPr>
        <w:t xml:space="preserve">is </w:t>
      </w:r>
      <w:r w:rsidR="00454954" w:rsidRPr="00752175">
        <w:rPr>
          <w:rFonts w:ascii="Arial" w:hAnsi="Arial" w:cs="Arial"/>
          <w:color w:val="202124"/>
        </w:rPr>
        <w:t xml:space="preserve">something that the parents or legal guardians would need to consent </w:t>
      </w:r>
      <w:proofErr w:type="gramStart"/>
      <w:r w:rsidR="00454954" w:rsidRPr="00752175">
        <w:rPr>
          <w:rFonts w:ascii="Arial" w:hAnsi="Arial" w:cs="Arial"/>
          <w:color w:val="202124"/>
        </w:rPr>
        <w:t>to</w:t>
      </w:r>
      <w:proofErr w:type="gramEnd"/>
      <w:r w:rsidR="00454954" w:rsidRPr="00752175">
        <w:rPr>
          <w:rFonts w:ascii="Arial" w:hAnsi="Arial" w:cs="Arial"/>
          <w:color w:val="202124"/>
        </w:rPr>
        <w:t xml:space="preserve"> and no posts or pictures would be able to be taken or uploaded without this permission.</w:t>
      </w:r>
    </w:p>
    <w:p w14:paraId="76366ED2" w14:textId="65435E66" w:rsidR="00517B74" w:rsidRPr="00752175" w:rsidRDefault="00517B74" w:rsidP="00792746">
      <w:pPr>
        <w:pStyle w:val="trt0xe"/>
        <w:shd w:val="clear" w:color="auto" w:fill="FFFFFF"/>
        <w:spacing w:before="0" w:beforeAutospacing="0" w:after="60" w:afterAutospacing="0"/>
        <w:rPr>
          <w:rFonts w:ascii="Arial" w:hAnsi="Arial" w:cs="Arial"/>
          <w:color w:val="202124"/>
        </w:rPr>
      </w:pPr>
      <w:r w:rsidRPr="00752175">
        <w:rPr>
          <w:rFonts w:ascii="Arial" w:hAnsi="Arial" w:cs="Arial"/>
          <w:noProof/>
          <w:color w:val="202124"/>
        </w:rPr>
        <w:drawing>
          <wp:inline distT="0" distB="0" distL="0" distR="0" wp14:anchorId="60909D6D" wp14:editId="3D3E4BB5">
            <wp:extent cx="5943600" cy="2500630"/>
            <wp:effectExtent l="0" t="0" r="0" b="0"/>
            <wp:docPr id="6" name="Picture 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ubbl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2AB4F70" w14:textId="22C6A118" w:rsidR="00454954" w:rsidRPr="00752175" w:rsidRDefault="00454954" w:rsidP="00792746">
      <w:pPr>
        <w:pStyle w:val="trt0xe"/>
        <w:shd w:val="clear" w:color="auto" w:fill="FFFFFF"/>
        <w:spacing w:before="0" w:beforeAutospacing="0" w:after="60" w:afterAutospacing="0"/>
        <w:rPr>
          <w:rFonts w:ascii="Arial" w:hAnsi="Arial" w:cs="Arial"/>
        </w:rPr>
      </w:pPr>
      <w:r w:rsidRPr="00752175">
        <w:rPr>
          <w:rFonts w:ascii="Arial" w:hAnsi="Arial" w:cs="Arial"/>
        </w:rPr>
        <w:t xml:space="preserve">When looking at a pricing strategy I did look on childminding websites in the Swansea area to see what my competitors’ rates are, I also looked at nursery rates and gathered data for what clients would be willing to pay for the business service. The results are varied; </w:t>
      </w:r>
      <w:r w:rsidR="00752175" w:rsidRPr="00752175">
        <w:rPr>
          <w:rFonts w:ascii="Arial" w:hAnsi="Arial" w:cs="Arial"/>
        </w:rPr>
        <w:t>however,</w:t>
      </w:r>
      <w:r w:rsidRPr="00752175">
        <w:rPr>
          <w:rFonts w:ascii="Arial" w:hAnsi="Arial" w:cs="Arial"/>
        </w:rPr>
        <w:t xml:space="preserve"> I based my rates at £8 an hour and from the data shown I think parents would be happy to pay £8 an hour for the childminding service. I have predicted </w:t>
      </w:r>
      <w:r w:rsidRPr="00752175">
        <w:rPr>
          <w:rFonts w:ascii="Arial" w:hAnsi="Arial" w:cs="Arial"/>
        </w:rPr>
        <w:lastRenderedPageBreak/>
        <w:t>the pricing to increase within the coming years by 50p and the data shows this would still be suitable.</w:t>
      </w:r>
    </w:p>
    <w:p w14:paraId="47B6AD81" w14:textId="0BBB1628" w:rsidR="00454954" w:rsidRPr="00752175" w:rsidRDefault="00454954" w:rsidP="00792746">
      <w:pPr>
        <w:pStyle w:val="trt0xe"/>
        <w:shd w:val="clear" w:color="auto" w:fill="FFFFFF"/>
        <w:spacing w:before="0" w:beforeAutospacing="0" w:after="60" w:afterAutospacing="0"/>
        <w:rPr>
          <w:rFonts w:ascii="Arial" w:hAnsi="Arial" w:cs="Arial"/>
        </w:rPr>
      </w:pPr>
      <w:r w:rsidRPr="00752175">
        <w:rPr>
          <w:rFonts w:ascii="Arial" w:hAnsi="Arial" w:cs="Arial"/>
          <w:noProof/>
        </w:rPr>
        <w:drawing>
          <wp:inline distT="0" distB="0" distL="0" distR="0" wp14:anchorId="3D0B1A75" wp14:editId="154796BD">
            <wp:extent cx="5943600" cy="2500630"/>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Pr="00752175">
        <w:rPr>
          <w:rFonts w:ascii="Arial" w:hAnsi="Arial" w:cs="Arial"/>
        </w:rPr>
        <w:t xml:space="preserve"> </w:t>
      </w:r>
    </w:p>
    <w:p w14:paraId="7E853705" w14:textId="77777777" w:rsidR="00454954" w:rsidRPr="00752175" w:rsidRDefault="00454954" w:rsidP="00792746">
      <w:pPr>
        <w:pStyle w:val="trt0xe"/>
        <w:shd w:val="clear" w:color="auto" w:fill="FFFFFF"/>
        <w:spacing w:before="0" w:beforeAutospacing="0" w:after="60" w:afterAutospacing="0"/>
        <w:rPr>
          <w:rFonts w:ascii="Arial" w:hAnsi="Arial" w:cs="Arial"/>
        </w:rPr>
      </w:pPr>
    </w:p>
    <w:p w14:paraId="5DE190CE" w14:textId="462B19AF" w:rsidR="00792746" w:rsidRPr="00752175" w:rsidRDefault="004E14AA" w:rsidP="00792746">
      <w:pPr>
        <w:pStyle w:val="trt0xe"/>
        <w:shd w:val="clear" w:color="auto" w:fill="FFFFFF"/>
        <w:spacing w:before="0" w:beforeAutospacing="0" w:after="60" w:afterAutospacing="0"/>
        <w:rPr>
          <w:rFonts w:ascii="Arial" w:hAnsi="Arial" w:cs="Arial"/>
        </w:rPr>
      </w:pPr>
      <w:r w:rsidRPr="00752175">
        <w:rPr>
          <w:rFonts w:ascii="Arial" w:hAnsi="Arial" w:cs="Arial"/>
        </w:rPr>
        <w:t xml:space="preserve">I can now see clearly how an entrepreneur mindset works and how they can ‘get the bug’ to create and start their own business. </w:t>
      </w:r>
      <w:r w:rsidR="00792746" w:rsidRPr="00752175">
        <w:rPr>
          <w:rFonts w:ascii="Arial" w:hAnsi="Arial" w:cs="Arial"/>
        </w:rPr>
        <w:t xml:space="preserve">Entrepreneurs are </w:t>
      </w:r>
      <w:r w:rsidR="00792746" w:rsidRPr="00752175">
        <w:rPr>
          <w:rFonts w:ascii="Arial" w:hAnsi="Arial" w:cs="Arial"/>
          <w:color w:val="202124"/>
        </w:rPr>
        <w:t xml:space="preserve">passionate about what they want, resilient as their business may fail, they have a strong sense of self-worth, are flexible and very creative when they have their vision of the business. This is not to say that creating a start-up business and running your own business is ‘good times’ and ‘easy’ because it takes hard work and dedication to get the business of the ground and to maintain the success. The business plan and presenting your idea to a bank is the first step in becoming an </w:t>
      </w:r>
      <w:r w:rsidR="00792746" w:rsidRPr="00752175">
        <w:rPr>
          <w:rFonts w:ascii="Arial" w:hAnsi="Arial" w:cs="Arial"/>
        </w:rPr>
        <w:t>entrepreneur.</w:t>
      </w:r>
    </w:p>
    <w:p w14:paraId="6998125E" w14:textId="77777777" w:rsidR="00993969" w:rsidRPr="00752175" w:rsidRDefault="00993969" w:rsidP="00F57315">
      <w:pPr>
        <w:rPr>
          <w:rFonts w:ascii="Arial" w:hAnsi="Arial" w:cs="Arial"/>
          <w:sz w:val="24"/>
          <w:szCs w:val="24"/>
        </w:rPr>
      </w:pPr>
    </w:p>
    <w:p w14:paraId="7EBFA42C" w14:textId="2AECDE34" w:rsidR="00AC55A4" w:rsidRPr="00752175" w:rsidRDefault="009C10DC" w:rsidP="00AC55A4">
      <w:pPr>
        <w:pStyle w:val="Heading2"/>
        <w:rPr>
          <w:rFonts w:ascii="Arial" w:hAnsi="Arial" w:cs="Arial"/>
          <w:sz w:val="24"/>
          <w:szCs w:val="24"/>
        </w:rPr>
      </w:pPr>
      <w:bookmarkStart w:id="6" w:name="_Toc24394966"/>
      <w:r w:rsidRPr="00752175">
        <w:rPr>
          <w:rFonts w:ascii="Arial" w:hAnsi="Arial" w:cs="Arial"/>
          <w:sz w:val="24"/>
          <w:szCs w:val="24"/>
        </w:rPr>
        <w:t>2</w:t>
      </w:r>
      <w:r w:rsidR="00B07E59" w:rsidRPr="00752175">
        <w:rPr>
          <w:rFonts w:ascii="Arial" w:hAnsi="Arial" w:cs="Arial"/>
          <w:sz w:val="24"/>
          <w:szCs w:val="24"/>
        </w:rPr>
        <w:t xml:space="preserve">.5 </w:t>
      </w:r>
      <w:r w:rsidR="00AC55A4" w:rsidRPr="00752175">
        <w:rPr>
          <w:rFonts w:ascii="Arial" w:hAnsi="Arial" w:cs="Arial"/>
          <w:sz w:val="24"/>
          <w:szCs w:val="24"/>
        </w:rPr>
        <w:t>Conclusion</w:t>
      </w:r>
      <w:bookmarkEnd w:id="6"/>
    </w:p>
    <w:p w14:paraId="7C81D73D" w14:textId="4F74B1B1" w:rsidR="00F57315" w:rsidRPr="00752175" w:rsidRDefault="00F57315" w:rsidP="00F57315">
      <w:pPr>
        <w:rPr>
          <w:rFonts w:ascii="Arial" w:hAnsi="Arial" w:cs="Arial"/>
          <w:sz w:val="24"/>
          <w:szCs w:val="24"/>
        </w:rPr>
      </w:pPr>
    </w:p>
    <w:p w14:paraId="69D15352" w14:textId="720721A2" w:rsidR="00792746" w:rsidRPr="00752175" w:rsidRDefault="00993969" w:rsidP="00F57315">
      <w:pPr>
        <w:rPr>
          <w:rFonts w:ascii="Arial" w:hAnsi="Arial" w:cs="Arial"/>
          <w:sz w:val="24"/>
          <w:szCs w:val="24"/>
        </w:rPr>
      </w:pPr>
      <w:r w:rsidRPr="00752175">
        <w:rPr>
          <w:rFonts w:ascii="Arial" w:hAnsi="Arial" w:cs="Arial"/>
          <w:sz w:val="24"/>
          <w:szCs w:val="24"/>
        </w:rPr>
        <w:t>In conclusion if I had to or wanted to start my own business, I would definitely feel like I had a head start as I have done some research, data collection, created a business plan, looked at different types of business plans and know where to go for help and support – however I do not feel that I yet have the skills of an entrepreneur and this is something that I will be working towards through this degree. I have enjoyed talking to customer in work that are self-employed but would like to opportunity to discuss in depth with someone who is self-employed. T</w:t>
      </w:r>
      <w:r w:rsidR="00792746" w:rsidRPr="00752175">
        <w:rPr>
          <w:rFonts w:ascii="Arial" w:hAnsi="Arial" w:cs="Arial"/>
          <w:sz w:val="24"/>
          <w:szCs w:val="24"/>
        </w:rPr>
        <w:t>his module has opened by eyes to the business wor</w:t>
      </w:r>
      <w:r w:rsidRPr="00752175">
        <w:rPr>
          <w:rFonts w:ascii="Arial" w:hAnsi="Arial" w:cs="Arial"/>
          <w:sz w:val="24"/>
          <w:szCs w:val="24"/>
        </w:rPr>
        <w:t>ld</w:t>
      </w:r>
      <w:r w:rsidR="00792746" w:rsidRPr="00752175">
        <w:rPr>
          <w:rFonts w:ascii="Arial" w:hAnsi="Arial" w:cs="Arial"/>
          <w:sz w:val="24"/>
          <w:szCs w:val="24"/>
        </w:rPr>
        <w:t xml:space="preserve"> and how the</w:t>
      </w:r>
      <w:r w:rsidRPr="00752175">
        <w:rPr>
          <w:rFonts w:ascii="Arial" w:hAnsi="Arial" w:cs="Arial"/>
          <w:sz w:val="24"/>
          <w:szCs w:val="24"/>
        </w:rPr>
        <w:t>y</w:t>
      </w:r>
      <w:r w:rsidR="00792746" w:rsidRPr="00752175">
        <w:rPr>
          <w:rFonts w:ascii="Arial" w:hAnsi="Arial" w:cs="Arial"/>
          <w:sz w:val="24"/>
          <w:szCs w:val="24"/>
        </w:rPr>
        <w:t xml:space="preserve"> begin</w:t>
      </w:r>
      <w:r w:rsidRPr="00752175">
        <w:rPr>
          <w:rFonts w:ascii="Arial" w:hAnsi="Arial" w:cs="Arial"/>
          <w:sz w:val="24"/>
          <w:szCs w:val="24"/>
        </w:rPr>
        <w:t>/start-up</w:t>
      </w:r>
      <w:r w:rsidR="00792746" w:rsidRPr="00752175">
        <w:rPr>
          <w:rFonts w:ascii="Arial" w:hAnsi="Arial" w:cs="Arial"/>
          <w:sz w:val="24"/>
          <w:szCs w:val="24"/>
        </w:rPr>
        <w:t xml:space="preserve">, </w:t>
      </w:r>
      <w:r w:rsidRPr="00752175">
        <w:rPr>
          <w:rFonts w:ascii="Arial" w:hAnsi="Arial" w:cs="Arial"/>
          <w:sz w:val="24"/>
          <w:szCs w:val="24"/>
        </w:rPr>
        <w:t>operate,</w:t>
      </w:r>
      <w:r w:rsidR="00792746" w:rsidRPr="00752175">
        <w:rPr>
          <w:rFonts w:ascii="Arial" w:hAnsi="Arial" w:cs="Arial"/>
          <w:sz w:val="24"/>
          <w:szCs w:val="24"/>
        </w:rPr>
        <w:t xml:space="preserve"> and maintain</w:t>
      </w:r>
      <w:r w:rsidRPr="00752175">
        <w:rPr>
          <w:rFonts w:ascii="Arial" w:hAnsi="Arial" w:cs="Arial"/>
          <w:sz w:val="24"/>
          <w:szCs w:val="24"/>
        </w:rPr>
        <w:t xml:space="preserve"> the success</w:t>
      </w:r>
      <w:r w:rsidR="00792746" w:rsidRPr="00752175">
        <w:rPr>
          <w:rFonts w:ascii="Arial" w:hAnsi="Arial" w:cs="Arial"/>
          <w:sz w:val="24"/>
          <w:szCs w:val="24"/>
        </w:rPr>
        <w:t>. This module has helped me develop my understanding of how self-employment and the skills that are required to be a success business.</w:t>
      </w:r>
    </w:p>
    <w:p w14:paraId="24D247F3" w14:textId="44AEEB09" w:rsidR="00752175" w:rsidRDefault="00752175" w:rsidP="00F57315">
      <w:pPr>
        <w:rPr>
          <w:rFonts w:ascii="Arial" w:hAnsi="Arial" w:cs="Arial"/>
          <w:sz w:val="24"/>
          <w:szCs w:val="24"/>
        </w:rPr>
      </w:pPr>
    </w:p>
    <w:p w14:paraId="057BA080" w14:textId="77777777" w:rsidR="00752175" w:rsidRPr="00752175" w:rsidRDefault="00752175" w:rsidP="00F57315">
      <w:pPr>
        <w:rPr>
          <w:rFonts w:ascii="Arial" w:hAnsi="Arial" w:cs="Arial"/>
          <w:sz w:val="24"/>
          <w:szCs w:val="24"/>
        </w:rPr>
      </w:pPr>
    </w:p>
    <w:p w14:paraId="2E2D2196" w14:textId="54CA9558" w:rsidR="00AC55A4" w:rsidRPr="00752175" w:rsidRDefault="009C10DC" w:rsidP="00AC55A4">
      <w:pPr>
        <w:pStyle w:val="Heading2"/>
        <w:rPr>
          <w:rFonts w:ascii="Arial" w:hAnsi="Arial" w:cs="Arial"/>
          <w:sz w:val="24"/>
          <w:szCs w:val="24"/>
        </w:rPr>
      </w:pPr>
      <w:bookmarkStart w:id="7" w:name="_Toc24394967"/>
      <w:r w:rsidRPr="00752175">
        <w:rPr>
          <w:rFonts w:ascii="Arial" w:hAnsi="Arial" w:cs="Arial"/>
          <w:sz w:val="24"/>
          <w:szCs w:val="24"/>
        </w:rPr>
        <w:lastRenderedPageBreak/>
        <w:t>2</w:t>
      </w:r>
      <w:r w:rsidR="00B07E59" w:rsidRPr="00752175">
        <w:rPr>
          <w:rFonts w:ascii="Arial" w:hAnsi="Arial" w:cs="Arial"/>
          <w:sz w:val="24"/>
          <w:szCs w:val="24"/>
        </w:rPr>
        <w:t xml:space="preserve">.6 </w:t>
      </w:r>
      <w:r w:rsidR="00AC55A4" w:rsidRPr="00752175">
        <w:rPr>
          <w:rFonts w:ascii="Arial" w:hAnsi="Arial" w:cs="Arial"/>
          <w:sz w:val="24"/>
          <w:szCs w:val="24"/>
        </w:rPr>
        <w:t>Action Plan</w:t>
      </w:r>
      <w:bookmarkEnd w:id="7"/>
    </w:p>
    <w:p w14:paraId="0B5BCD8C" w14:textId="272FC4A0" w:rsidR="006C4B88" w:rsidRPr="00752175" w:rsidRDefault="006C4B88" w:rsidP="006C4B88">
      <w:pPr>
        <w:rPr>
          <w:rFonts w:ascii="Arial" w:hAnsi="Arial" w:cs="Arial"/>
          <w:sz w:val="24"/>
          <w:szCs w:val="24"/>
        </w:rPr>
      </w:pPr>
    </w:p>
    <w:p w14:paraId="6E96F1A2" w14:textId="4409AF4E" w:rsidR="00A45C5D" w:rsidRPr="00752175" w:rsidRDefault="00A45C5D" w:rsidP="006C4B88">
      <w:pPr>
        <w:rPr>
          <w:rFonts w:ascii="Arial" w:hAnsi="Arial" w:cs="Arial"/>
          <w:sz w:val="24"/>
          <w:szCs w:val="24"/>
        </w:rPr>
      </w:pPr>
      <w:r w:rsidRPr="00752175">
        <w:rPr>
          <w:rFonts w:ascii="Arial" w:hAnsi="Arial" w:cs="Arial"/>
          <w:sz w:val="24"/>
          <w:szCs w:val="24"/>
        </w:rPr>
        <w:t xml:space="preserve">I have created a table showing my </w:t>
      </w:r>
      <w:r w:rsidR="00B31108">
        <w:rPr>
          <w:rFonts w:ascii="Arial" w:hAnsi="Arial" w:cs="Arial"/>
          <w:sz w:val="24"/>
          <w:szCs w:val="24"/>
        </w:rPr>
        <w:t xml:space="preserve">own personal </w:t>
      </w:r>
      <w:r w:rsidRPr="00752175">
        <w:rPr>
          <w:rFonts w:ascii="Arial" w:hAnsi="Arial" w:cs="Arial"/>
          <w:sz w:val="24"/>
          <w:szCs w:val="24"/>
        </w:rPr>
        <w:t>action plan if this</w:t>
      </w:r>
      <w:r w:rsidR="00FB247D" w:rsidRPr="00752175">
        <w:rPr>
          <w:rFonts w:ascii="Arial" w:hAnsi="Arial" w:cs="Arial"/>
          <w:sz w:val="24"/>
          <w:szCs w:val="24"/>
        </w:rPr>
        <w:t xml:space="preserve"> module arose</w:t>
      </w:r>
      <w:r w:rsidR="00B31108">
        <w:rPr>
          <w:rFonts w:ascii="Arial" w:hAnsi="Arial" w:cs="Arial"/>
          <w:sz w:val="24"/>
          <w:szCs w:val="24"/>
        </w:rPr>
        <w:t xml:space="preserve"> again, a similar module arose</w:t>
      </w:r>
      <w:r w:rsidR="00FB247D" w:rsidRPr="00752175">
        <w:rPr>
          <w:rFonts w:ascii="Arial" w:hAnsi="Arial" w:cs="Arial"/>
          <w:sz w:val="24"/>
          <w:szCs w:val="24"/>
        </w:rPr>
        <w:t xml:space="preserve"> or if indeed, </w:t>
      </w:r>
      <w:r w:rsidR="00B31108">
        <w:rPr>
          <w:rFonts w:ascii="Arial" w:hAnsi="Arial" w:cs="Arial"/>
          <w:sz w:val="24"/>
          <w:szCs w:val="24"/>
        </w:rPr>
        <w:t>if</w:t>
      </w:r>
      <w:r w:rsidR="00FB247D" w:rsidRPr="00752175">
        <w:rPr>
          <w:rFonts w:ascii="Arial" w:hAnsi="Arial" w:cs="Arial"/>
          <w:sz w:val="24"/>
          <w:szCs w:val="24"/>
        </w:rPr>
        <w:t xml:space="preserve"> </w:t>
      </w:r>
      <w:r w:rsidR="00B31108">
        <w:rPr>
          <w:rFonts w:ascii="Arial" w:hAnsi="Arial" w:cs="Arial"/>
          <w:sz w:val="24"/>
          <w:szCs w:val="24"/>
        </w:rPr>
        <w:t xml:space="preserve">I </w:t>
      </w:r>
      <w:r w:rsidR="00B31108" w:rsidRPr="00752175">
        <w:rPr>
          <w:rFonts w:ascii="Arial" w:hAnsi="Arial" w:cs="Arial"/>
          <w:sz w:val="24"/>
          <w:szCs w:val="24"/>
        </w:rPr>
        <w:t>w</w:t>
      </w:r>
      <w:r w:rsidR="00B31108">
        <w:rPr>
          <w:rFonts w:ascii="Arial" w:hAnsi="Arial" w:cs="Arial"/>
          <w:sz w:val="24"/>
          <w:szCs w:val="24"/>
        </w:rPr>
        <w:t>ere</w:t>
      </w:r>
      <w:r w:rsidR="00FB247D" w:rsidRPr="00752175">
        <w:rPr>
          <w:rFonts w:ascii="Arial" w:hAnsi="Arial" w:cs="Arial"/>
          <w:sz w:val="24"/>
          <w:szCs w:val="24"/>
        </w:rPr>
        <w:t xml:space="preserve"> to </w:t>
      </w:r>
      <w:r w:rsidR="002A041A" w:rsidRPr="00752175">
        <w:rPr>
          <w:rFonts w:ascii="Arial" w:hAnsi="Arial" w:cs="Arial"/>
          <w:sz w:val="24"/>
          <w:szCs w:val="24"/>
        </w:rPr>
        <w:t>explore</w:t>
      </w:r>
      <w:r w:rsidR="00FB247D" w:rsidRPr="00752175">
        <w:rPr>
          <w:rFonts w:ascii="Arial" w:hAnsi="Arial" w:cs="Arial"/>
          <w:sz w:val="24"/>
          <w:szCs w:val="24"/>
        </w:rPr>
        <w:t xml:space="preserve"> starting</w:t>
      </w:r>
      <w:r w:rsidR="00B31108">
        <w:rPr>
          <w:rFonts w:ascii="Arial" w:hAnsi="Arial" w:cs="Arial"/>
          <w:sz w:val="24"/>
          <w:szCs w:val="24"/>
        </w:rPr>
        <w:t>, growing, and expanding</w:t>
      </w:r>
      <w:r w:rsidR="00FB247D" w:rsidRPr="00752175">
        <w:rPr>
          <w:rFonts w:ascii="Arial" w:hAnsi="Arial" w:cs="Arial"/>
          <w:sz w:val="24"/>
          <w:szCs w:val="24"/>
        </w:rPr>
        <w:t xml:space="preserve"> my own business.</w:t>
      </w:r>
      <w:r w:rsidR="00B31108">
        <w:rPr>
          <w:rFonts w:ascii="Arial" w:hAnsi="Arial" w:cs="Arial"/>
          <w:sz w:val="24"/>
          <w:szCs w:val="24"/>
        </w:rPr>
        <w:t xml:space="preserve"> These are personal and specific to me and actions that I think I need to work on not only when producing an action plan but can be used for any assignment with tweaks. </w:t>
      </w:r>
      <w:r w:rsidR="00FB247D" w:rsidRPr="00752175">
        <w:rPr>
          <w:rFonts w:ascii="Arial" w:hAnsi="Arial" w:cs="Arial"/>
          <w:sz w:val="24"/>
          <w:szCs w:val="24"/>
        </w:rPr>
        <w:t xml:space="preserve"> </w:t>
      </w:r>
    </w:p>
    <w:tbl>
      <w:tblPr>
        <w:tblStyle w:val="TableGrid"/>
        <w:tblW w:w="0" w:type="auto"/>
        <w:tblLook w:val="04A0" w:firstRow="1" w:lastRow="0" w:firstColumn="1" w:lastColumn="0" w:noHBand="0" w:noVBand="1"/>
      </w:tblPr>
      <w:tblGrid>
        <w:gridCol w:w="2337"/>
        <w:gridCol w:w="2337"/>
        <w:gridCol w:w="4030"/>
      </w:tblGrid>
      <w:tr w:rsidR="00D06595" w:rsidRPr="00752175" w14:paraId="58516456" w14:textId="77777777" w:rsidTr="00FB247D">
        <w:tc>
          <w:tcPr>
            <w:tcW w:w="2337" w:type="dxa"/>
          </w:tcPr>
          <w:p w14:paraId="5C75B5C0" w14:textId="762AABFC" w:rsidR="00FB247D" w:rsidRPr="00752175" w:rsidRDefault="00FB247D" w:rsidP="006C4B88">
            <w:pPr>
              <w:rPr>
                <w:rFonts w:ascii="Arial" w:hAnsi="Arial" w:cs="Arial"/>
                <w:b/>
                <w:bCs/>
                <w:sz w:val="24"/>
                <w:szCs w:val="24"/>
              </w:rPr>
            </w:pPr>
            <w:r w:rsidRPr="00752175">
              <w:rPr>
                <w:rFonts w:ascii="Arial" w:hAnsi="Arial" w:cs="Arial"/>
                <w:b/>
                <w:bCs/>
                <w:sz w:val="24"/>
                <w:szCs w:val="24"/>
              </w:rPr>
              <w:t xml:space="preserve">ACTION PLAN – </w:t>
            </w:r>
            <w:r w:rsidRPr="00752175">
              <w:rPr>
                <w:rFonts w:ascii="Arial" w:hAnsi="Arial" w:cs="Arial"/>
                <w:b/>
                <w:bCs/>
                <w:sz w:val="24"/>
                <w:szCs w:val="24"/>
                <w:highlight w:val="yellow"/>
              </w:rPr>
              <w:t>PRODUCE</w:t>
            </w:r>
            <w:r w:rsidR="002A041A" w:rsidRPr="00752175">
              <w:rPr>
                <w:rFonts w:ascii="Arial" w:hAnsi="Arial" w:cs="Arial"/>
                <w:b/>
                <w:bCs/>
                <w:sz w:val="24"/>
                <w:szCs w:val="24"/>
                <w:highlight w:val="yellow"/>
              </w:rPr>
              <w:t xml:space="preserve"> A</w:t>
            </w:r>
            <w:r w:rsidRPr="00752175">
              <w:rPr>
                <w:rFonts w:ascii="Arial" w:hAnsi="Arial" w:cs="Arial"/>
                <w:b/>
                <w:bCs/>
                <w:sz w:val="24"/>
                <w:szCs w:val="24"/>
                <w:highlight w:val="yellow"/>
              </w:rPr>
              <w:t xml:space="preserve"> BUSINESS PLAN</w:t>
            </w:r>
          </w:p>
        </w:tc>
        <w:tc>
          <w:tcPr>
            <w:tcW w:w="2337" w:type="dxa"/>
          </w:tcPr>
          <w:p w14:paraId="2ACA65B0" w14:textId="77777777" w:rsidR="00FB247D" w:rsidRPr="00752175" w:rsidRDefault="00FB247D" w:rsidP="006C4B88">
            <w:pPr>
              <w:rPr>
                <w:rFonts w:ascii="Arial" w:hAnsi="Arial" w:cs="Arial"/>
                <w:b/>
                <w:bCs/>
                <w:sz w:val="24"/>
                <w:szCs w:val="24"/>
              </w:rPr>
            </w:pPr>
          </w:p>
        </w:tc>
        <w:tc>
          <w:tcPr>
            <w:tcW w:w="2338" w:type="dxa"/>
          </w:tcPr>
          <w:p w14:paraId="31ABC9BC" w14:textId="77777777" w:rsidR="00FB247D" w:rsidRPr="00752175" w:rsidRDefault="00FB247D" w:rsidP="006C4B88">
            <w:pPr>
              <w:rPr>
                <w:rFonts w:ascii="Arial" w:hAnsi="Arial" w:cs="Arial"/>
                <w:b/>
                <w:bCs/>
                <w:sz w:val="24"/>
                <w:szCs w:val="24"/>
              </w:rPr>
            </w:pPr>
          </w:p>
        </w:tc>
      </w:tr>
      <w:tr w:rsidR="00D06595" w:rsidRPr="00752175" w14:paraId="6EFCF5A4" w14:textId="77777777" w:rsidTr="00FB247D">
        <w:tc>
          <w:tcPr>
            <w:tcW w:w="2337" w:type="dxa"/>
          </w:tcPr>
          <w:p w14:paraId="45832011" w14:textId="100C3903" w:rsidR="00FB247D" w:rsidRPr="00752175" w:rsidRDefault="00FB247D" w:rsidP="006C4B88">
            <w:pPr>
              <w:rPr>
                <w:rFonts w:ascii="Arial" w:hAnsi="Arial" w:cs="Arial"/>
                <w:b/>
                <w:bCs/>
                <w:sz w:val="24"/>
                <w:szCs w:val="24"/>
              </w:rPr>
            </w:pPr>
            <w:r w:rsidRPr="00752175">
              <w:rPr>
                <w:rFonts w:ascii="Arial" w:hAnsi="Arial" w:cs="Arial"/>
                <w:b/>
                <w:bCs/>
                <w:sz w:val="24"/>
                <w:szCs w:val="24"/>
              </w:rPr>
              <w:t>ACTION</w:t>
            </w:r>
          </w:p>
        </w:tc>
        <w:tc>
          <w:tcPr>
            <w:tcW w:w="2337" w:type="dxa"/>
          </w:tcPr>
          <w:p w14:paraId="52720A6F" w14:textId="5C5AD62C" w:rsidR="00FB247D" w:rsidRPr="00752175" w:rsidRDefault="00FB247D" w:rsidP="006C4B88">
            <w:pPr>
              <w:rPr>
                <w:rFonts w:ascii="Arial" w:hAnsi="Arial" w:cs="Arial"/>
                <w:b/>
                <w:bCs/>
                <w:sz w:val="24"/>
                <w:szCs w:val="24"/>
              </w:rPr>
            </w:pPr>
            <w:r w:rsidRPr="00752175">
              <w:rPr>
                <w:rFonts w:ascii="Arial" w:hAnsi="Arial" w:cs="Arial"/>
                <w:b/>
                <w:bCs/>
                <w:sz w:val="24"/>
                <w:szCs w:val="24"/>
              </w:rPr>
              <w:t>OBJECTIVE</w:t>
            </w:r>
          </w:p>
        </w:tc>
        <w:tc>
          <w:tcPr>
            <w:tcW w:w="2338" w:type="dxa"/>
          </w:tcPr>
          <w:p w14:paraId="7C07317E" w14:textId="1F590758" w:rsidR="00FB247D" w:rsidRPr="00752175" w:rsidRDefault="00FB247D" w:rsidP="006C4B88">
            <w:pPr>
              <w:rPr>
                <w:rFonts w:ascii="Arial" w:hAnsi="Arial" w:cs="Arial"/>
                <w:b/>
                <w:bCs/>
                <w:sz w:val="24"/>
                <w:szCs w:val="24"/>
              </w:rPr>
            </w:pPr>
            <w:r w:rsidRPr="00752175">
              <w:rPr>
                <w:rFonts w:ascii="Arial" w:hAnsi="Arial" w:cs="Arial"/>
                <w:b/>
                <w:bCs/>
                <w:sz w:val="24"/>
                <w:szCs w:val="24"/>
              </w:rPr>
              <w:t>ACCOUNTABLE</w:t>
            </w:r>
            <w:r w:rsidR="002A041A" w:rsidRPr="00752175">
              <w:rPr>
                <w:rFonts w:ascii="Arial" w:hAnsi="Arial" w:cs="Arial"/>
                <w:b/>
                <w:bCs/>
                <w:sz w:val="24"/>
                <w:szCs w:val="24"/>
              </w:rPr>
              <w:t>/RESPONSIABLE</w:t>
            </w:r>
          </w:p>
        </w:tc>
      </w:tr>
      <w:tr w:rsidR="00D06595" w:rsidRPr="00752175" w14:paraId="227FED4F" w14:textId="77777777" w:rsidTr="00FB247D">
        <w:tc>
          <w:tcPr>
            <w:tcW w:w="2337" w:type="dxa"/>
          </w:tcPr>
          <w:p w14:paraId="796876BB" w14:textId="5CC2054C" w:rsidR="00FB247D" w:rsidRPr="00752175" w:rsidRDefault="00FB247D" w:rsidP="006C4B88">
            <w:pPr>
              <w:rPr>
                <w:rFonts w:ascii="Arial" w:hAnsi="Arial" w:cs="Arial"/>
                <w:sz w:val="24"/>
                <w:szCs w:val="24"/>
              </w:rPr>
            </w:pPr>
            <w:r w:rsidRPr="00752175">
              <w:rPr>
                <w:rFonts w:ascii="Arial" w:hAnsi="Arial" w:cs="Arial"/>
                <w:sz w:val="24"/>
                <w:szCs w:val="24"/>
              </w:rPr>
              <w:t>Identify all tasks/areas required in a business plan.</w:t>
            </w:r>
          </w:p>
        </w:tc>
        <w:tc>
          <w:tcPr>
            <w:tcW w:w="2337" w:type="dxa"/>
          </w:tcPr>
          <w:p w14:paraId="379FE257" w14:textId="7A601D45" w:rsidR="00FB247D" w:rsidRPr="00752175" w:rsidRDefault="00FB247D" w:rsidP="006C4B88">
            <w:pPr>
              <w:rPr>
                <w:rFonts w:ascii="Arial" w:hAnsi="Arial" w:cs="Arial"/>
                <w:sz w:val="24"/>
                <w:szCs w:val="24"/>
              </w:rPr>
            </w:pPr>
            <w:r w:rsidRPr="00752175">
              <w:rPr>
                <w:rFonts w:ascii="Arial" w:hAnsi="Arial" w:cs="Arial"/>
                <w:sz w:val="24"/>
                <w:szCs w:val="24"/>
              </w:rPr>
              <w:t xml:space="preserve">To understand what details are needed. </w:t>
            </w:r>
          </w:p>
        </w:tc>
        <w:tc>
          <w:tcPr>
            <w:tcW w:w="2338" w:type="dxa"/>
          </w:tcPr>
          <w:p w14:paraId="0BBAE792" w14:textId="46B85CA5" w:rsidR="00FB247D" w:rsidRPr="00752175" w:rsidRDefault="00FB247D" w:rsidP="006C4B88">
            <w:pPr>
              <w:rPr>
                <w:rFonts w:ascii="Arial" w:hAnsi="Arial" w:cs="Arial"/>
                <w:sz w:val="24"/>
                <w:szCs w:val="24"/>
              </w:rPr>
            </w:pPr>
            <w:r w:rsidRPr="00752175">
              <w:rPr>
                <w:rFonts w:ascii="Arial" w:hAnsi="Arial" w:cs="Arial"/>
                <w:sz w:val="24"/>
                <w:szCs w:val="24"/>
              </w:rPr>
              <w:t>Myself</w:t>
            </w:r>
          </w:p>
        </w:tc>
      </w:tr>
      <w:tr w:rsidR="00D06595" w:rsidRPr="00752175" w14:paraId="61A1A7F3" w14:textId="77777777" w:rsidTr="00FB247D">
        <w:tc>
          <w:tcPr>
            <w:tcW w:w="2337" w:type="dxa"/>
          </w:tcPr>
          <w:p w14:paraId="20BFC39F" w14:textId="58A57453" w:rsidR="00FB247D" w:rsidRPr="00752175" w:rsidRDefault="00FB247D" w:rsidP="006C4B88">
            <w:pPr>
              <w:rPr>
                <w:rFonts w:ascii="Arial" w:hAnsi="Arial" w:cs="Arial"/>
                <w:sz w:val="24"/>
                <w:szCs w:val="24"/>
              </w:rPr>
            </w:pPr>
            <w:r w:rsidRPr="00752175">
              <w:rPr>
                <w:rFonts w:ascii="Arial" w:hAnsi="Arial" w:cs="Arial"/>
                <w:sz w:val="24"/>
                <w:szCs w:val="24"/>
              </w:rPr>
              <w:t>Identify resources</w:t>
            </w:r>
            <w:r w:rsidR="00D06595" w:rsidRPr="00752175">
              <w:rPr>
                <w:rFonts w:ascii="Arial" w:hAnsi="Arial" w:cs="Arial"/>
                <w:sz w:val="24"/>
                <w:szCs w:val="24"/>
              </w:rPr>
              <w:t>. How, who, what, where, when and why do we need resources.</w:t>
            </w:r>
          </w:p>
        </w:tc>
        <w:tc>
          <w:tcPr>
            <w:tcW w:w="2337" w:type="dxa"/>
          </w:tcPr>
          <w:p w14:paraId="77C06F05" w14:textId="01D3D2CC" w:rsidR="00FB247D" w:rsidRPr="00752175" w:rsidRDefault="00D06595" w:rsidP="006C4B88">
            <w:pPr>
              <w:rPr>
                <w:rFonts w:ascii="Arial" w:hAnsi="Arial" w:cs="Arial"/>
                <w:sz w:val="24"/>
                <w:szCs w:val="24"/>
              </w:rPr>
            </w:pPr>
            <w:r w:rsidRPr="00752175">
              <w:rPr>
                <w:rFonts w:ascii="Arial" w:hAnsi="Arial" w:cs="Arial"/>
                <w:sz w:val="24"/>
                <w:szCs w:val="24"/>
              </w:rPr>
              <w:t>To gather the information and knowledge.</w:t>
            </w:r>
          </w:p>
        </w:tc>
        <w:tc>
          <w:tcPr>
            <w:tcW w:w="2338" w:type="dxa"/>
          </w:tcPr>
          <w:p w14:paraId="2C6FFEDD" w14:textId="0A082209" w:rsidR="00FB247D" w:rsidRPr="00752175" w:rsidRDefault="00D06595" w:rsidP="006C4B88">
            <w:pPr>
              <w:rPr>
                <w:rFonts w:ascii="Arial" w:hAnsi="Arial" w:cs="Arial"/>
                <w:sz w:val="24"/>
                <w:szCs w:val="24"/>
              </w:rPr>
            </w:pPr>
            <w:r w:rsidRPr="00752175">
              <w:rPr>
                <w:rFonts w:ascii="Arial" w:hAnsi="Arial" w:cs="Arial"/>
                <w:sz w:val="24"/>
                <w:szCs w:val="24"/>
              </w:rPr>
              <w:t>Myself</w:t>
            </w:r>
          </w:p>
        </w:tc>
      </w:tr>
      <w:tr w:rsidR="00D06595" w:rsidRPr="00752175" w14:paraId="7B3113F5" w14:textId="77777777" w:rsidTr="00FB247D">
        <w:tc>
          <w:tcPr>
            <w:tcW w:w="2337" w:type="dxa"/>
          </w:tcPr>
          <w:p w14:paraId="11B50FF0" w14:textId="6B4687DC" w:rsidR="00FB247D" w:rsidRPr="00752175" w:rsidRDefault="00D06595" w:rsidP="006C4B88">
            <w:pPr>
              <w:rPr>
                <w:rFonts w:ascii="Arial" w:hAnsi="Arial" w:cs="Arial"/>
                <w:sz w:val="24"/>
                <w:szCs w:val="24"/>
              </w:rPr>
            </w:pPr>
            <w:r w:rsidRPr="00752175">
              <w:rPr>
                <w:rFonts w:ascii="Arial" w:hAnsi="Arial" w:cs="Arial"/>
                <w:sz w:val="24"/>
                <w:szCs w:val="24"/>
              </w:rPr>
              <w:t xml:space="preserve">Time management </w:t>
            </w:r>
          </w:p>
        </w:tc>
        <w:tc>
          <w:tcPr>
            <w:tcW w:w="2337" w:type="dxa"/>
          </w:tcPr>
          <w:p w14:paraId="6A312AEC" w14:textId="10AA7878" w:rsidR="00FB247D" w:rsidRPr="00752175" w:rsidRDefault="00D06595" w:rsidP="006C4B88">
            <w:pPr>
              <w:rPr>
                <w:rFonts w:ascii="Arial" w:hAnsi="Arial" w:cs="Arial"/>
                <w:b/>
                <w:bCs/>
                <w:sz w:val="24"/>
                <w:szCs w:val="24"/>
              </w:rPr>
            </w:pPr>
            <w:r w:rsidRPr="00752175">
              <w:rPr>
                <w:rStyle w:val="Strong"/>
                <w:rFonts w:ascii="Arial" w:hAnsi="Arial" w:cs="Arial"/>
                <w:b w:val="0"/>
                <w:bCs w:val="0"/>
                <w:sz w:val="24"/>
                <w:szCs w:val="24"/>
                <w:shd w:val="clear" w:color="auto" w:fill="FFFFFF"/>
              </w:rPr>
              <w:t>Create a time plan and add contingency when estimating duration for activities you have never done before.</w:t>
            </w:r>
          </w:p>
        </w:tc>
        <w:tc>
          <w:tcPr>
            <w:tcW w:w="2338" w:type="dxa"/>
          </w:tcPr>
          <w:p w14:paraId="7B489D89" w14:textId="061FC4C7" w:rsidR="00FB247D" w:rsidRPr="00752175" w:rsidRDefault="00D06595" w:rsidP="006C4B88">
            <w:pPr>
              <w:rPr>
                <w:rFonts w:ascii="Arial" w:hAnsi="Arial" w:cs="Arial"/>
                <w:sz w:val="24"/>
                <w:szCs w:val="24"/>
              </w:rPr>
            </w:pPr>
            <w:r w:rsidRPr="00752175">
              <w:rPr>
                <w:rFonts w:ascii="Arial" w:hAnsi="Arial" w:cs="Arial"/>
                <w:sz w:val="24"/>
                <w:szCs w:val="24"/>
              </w:rPr>
              <w:t>Myself</w:t>
            </w:r>
          </w:p>
        </w:tc>
      </w:tr>
      <w:tr w:rsidR="00D06595" w:rsidRPr="00752175" w14:paraId="7DB5A496" w14:textId="77777777" w:rsidTr="00FB247D">
        <w:tc>
          <w:tcPr>
            <w:tcW w:w="2337" w:type="dxa"/>
          </w:tcPr>
          <w:p w14:paraId="24D7948B" w14:textId="012F11C1" w:rsidR="00FB247D" w:rsidRPr="00752175" w:rsidRDefault="00D06595" w:rsidP="006C4B88">
            <w:pPr>
              <w:rPr>
                <w:rFonts w:ascii="Arial" w:hAnsi="Arial" w:cs="Arial"/>
                <w:sz w:val="24"/>
                <w:szCs w:val="24"/>
              </w:rPr>
            </w:pPr>
            <w:r w:rsidRPr="00752175">
              <w:rPr>
                <w:rFonts w:ascii="Arial" w:hAnsi="Arial" w:cs="Arial"/>
                <w:sz w:val="24"/>
                <w:szCs w:val="24"/>
                <w:shd w:val="clear" w:color="auto" w:fill="FFFFFF"/>
              </w:rPr>
              <w:t>Strategic planning</w:t>
            </w:r>
          </w:p>
        </w:tc>
        <w:tc>
          <w:tcPr>
            <w:tcW w:w="2337" w:type="dxa"/>
          </w:tcPr>
          <w:p w14:paraId="7B429842" w14:textId="079B0379" w:rsidR="00D06595" w:rsidRPr="00752175" w:rsidRDefault="00D06595" w:rsidP="00D06595">
            <w:pPr>
              <w:pStyle w:val="Heading3"/>
              <w:shd w:val="clear" w:color="auto" w:fill="FFFFFF"/>
              <w:spacing w:before="0" w:after="225"/>
              <w:outlineLvl w:val="2"/>
              <w:rPr>
                <w:rFonts w:ascii="Arial" w:hAnsi="Arial" w:cs="Arial"/>
                <w:color w:val="auto"/>
              </w:rPr>
            </w:pPr>
            <w:r w:rsidRPr="00752175">
              <w:rPr>
                <w:rFonts w:ascii="Arial" w:hAnsi="Arial" w:cs="Arial"/>
                <w:color w:val="auto"/>
              </w:rPr>
              <w:t>Use the strategy pyramid</w:t>
            </w:r>
            <w:r w:rsidR="00B31108">
              <w:rPr>
                <w:rFonts w:ascii="Arial" w:hAnsi="Arial" w:cs="Arial"/>
                <w:color w:val="auto"/>
              </w:rPr>
              <w:t xml:space="preserve"> to create structure. </w:t>
            </w:r>
          </w:p>
          <w:p w14:paraId="7D6A59C1" w14:textId="77777777" w:rsidR="00FB247D" w:rsidRPr="00752175" w:rsidRDefault="00FB247D" w:rsidP="006C4B88">
            <w:pPr>
              <w:rPr>
                <w:rFonts w:ascii="Arial" w:hAnsi="Arial" w:cs="Arial"/>
                <w:sz w:val="24"/>
                <w:szCs w:val="24"/>
              </w:rPr>
            </w:pPr>
          </w:p>
        </w:tc>
        <w:tc>
          <w:tcPr>
            <w:tcW w:w="2338" w:type="dxa"/>
          </w:tcPr>
          <w:p w14:paraId="74024954" w14:textId="23EB4379" w:rsidR="00FB247D" w:rsidRPr="00752175" w:rsidRDefault="002A041A" w:rsidP="006C4B88">
            <w:pPr>
              <w:rPr>
                <w:rFonts w:ascii="Arial" w:hAnsi="Arial" w:cs="Arial"/>
                <w:sz w:val="24"/>
                <w:szCs w:val="24"/>
              </w:rPr>
            </w:pPr>
            <w:r w:rsidRPr="00752175">
              <w:rPr>
                <w:rFonts w:ascii="Arial" w:hAnsi="Arial" w:cs="Arial"/>
                <w:sz w:val="24"/>
                <w:szCs w:val="24"/>
              </w:rPr>
              <w:t>Myself</w:t>
            </w:r>
          </w:p>
        </w:tc>
      </w:tr>
    </w:tbl>
    <w:p w14:paraId="0E28CF38" w14:textId="77777777" w:rsidR="00D06595" w:rsidRPr="00752175" w:rsidRDefault="00D06595" w:rsidP="006C4B88">
      <w:pPr>
        <w:rPr>
          <w:rFonts w:ascii="Arial" w:hAnsi="Arial" w:cs="Arial"/>
          <w:sz w:val="24"/>
          <w:szCs w:val="24"/>
        </w:rPr>
      </w:pPr>
    </w:p>
    <w:p w14:paraId="41F23969" w14:textId="77777777" w:rsidR="00D06595" w:rsidRPr="00752175" w:rsidRDefault="00D06595" w:rsidP="006C4B88">
      <w:pPr>
        <w:rPr>
          <w:rFonts w:ascii="Arial" w:hAnsi="Arial" w:cs="Arial"/>
          <w:sz w:val="24"/>
          <w:szCs w:val="24"/>
        </w:rPr>
      </w:pPr>
    </w:p>
    <w:p w14:paraId="55E22C9D" w14:textId="77777777" w:rsidR="00D06595" w:rsidRPr="00752175" w:rsidRDefault="00D06595" w:rsidP="006C4B88">
      <w:pPr>
        <w:rPr>
          <w:rFonts w:ascii="Arial" w:hAnsi="Arial" w:cs="Arial"/>
          <w:sz w:val="24"/>
          <w:szCs w:val="24"/>
        </w:rPr>
      </w:pPr>
    </w:p>
    <w:p w14:paraId="2548A708" w14:textId="0B2F5122" w:rsidR="002A041A" w:rsidRPr="00752175" w:rsidRDefault="00D06595" w:rsidP="002A041A">
      <w:pPr>
        <w:rPr>
          <w:rFonts w:ascii="Arial" w:hAnsi="Arial" w:cs="Arial"/>
          <w:sz w:val="24"/>
          <w:szCs w:val="24"/>
        </w:rPr>
      </w:pPr>
      <w:r w:rsidRPr="00752175">
        <w:rPr>
          <w:rFonts w:ascii="Arial" w:hAnsi="Arial" w:cs="Arial"/>
          <w:noProof/>
          <w:sz w:val="24"/>
          <w:szCs w:val="24"/>
        </w:rPr>
        <w:lastRenderedPageBreak/>
        <w:drawing>
          <wp:inline distT="0" distB="0" distL="0" distR="0" wp14:anchorId="37671739" wp14:editId="73E1A9C4">
            <wp:extent cx="3226435" cy="8229600"/>
            <wp:effectExtent l="0" t="0" r="0" b="0"/>
            <wp:docPr id="8"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26435" cy="8229600"/>
                    </a:xfrm>
                    <a:prstGeom prst="rect">
                      <a:avLst/>
                    </a:prstGeom>
                    <a:noFill/>
                    <a:ln>
                      <a:noFill/>
                    </a:ln>
                  </pic:spPr>
                </pic:pic>
              </a:graphicData>
            </a:graphic>
          </wp:inline>
        </w:drawing>
      </w:r>
      <w:r w:rsidR="002A041A" w:rsidRPr="00752175">
        <w:rPr>
          <w:rFonts w:ascii="Arial" w:hAnsi="Arial" w:cs="Arial"/>
          <w:sz w:val="24"/>
          <w:szCs w:val="24"/>
        </w:rPr>
        <w:t xml:space="preserve"> Phillips, L. (2018)</w:t>
      </w:r>
    </w:p>
    <w:p w14:paraId="4CB3903D" w14:textId="77B6779C" w:rsidR="00322483" w:rsidRPr="003F69D6" w:rsidRDefault="009E3DDD" w:rsidP="00EF11DF">
      <w:pPr>
        <w:pStyle w:val="Heading1"/>
      </w:pPr>
      <w:bookmarkStart w:id="8" w:name="_Toc24394968"/>
      <w:r>
        <w:lastRenderedPageBreak/>
        <w:t>References</w:t>
      </w:r>
      <w:bookmarkEnd w:id="8"/>
    </w:p>
    <w:p w14:paraId="70E6265A" w14:textId="485A3432" w:rsidR="00322483" w:rsidRDefault="00322483" w:rsidP="00322483"/>
    <w:p w14:paraId="67FDE659"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Business Wales. (n.d.). </w:t>
      </w:r>
      <w:r>
        <w:rPr>
          <w:rFonts w:ascii="Calibri" w:hAnsi="Calibri" w:cs="Calibri"/>
          <w:i/>
          <w:iCs/>
          <w:color w:val="000000"/>
          <w:sz w:val="27"/>
          <w:szCs w:val="27"/>
        </w:rPr>
        <w:t>Is self-employment for you?</w:t>
      </w:r>
      <w:r>
        <w:rPr>
          <w:rFonts w:ascii="Calibri" w:hAnsi="Calibri" w:cs="Calibri"/>
          <w:color w:val="000000"/>
          <w:sz w:val="27"/>
          <w:szCs w:val="27"/>
        </w:rPr>
        <w:t xml:space="preserve"> [online] Available at: </w:t>
      </w:r>
      <w:hyperlink r:id="rId18" w:anchor="guides-tabs--1" w:history="1">
        <w:r w:rsidRPr="008359DB">
          <w:rPr>
            <w:rStyle w:val="Hyperlink"/>
            <w:rFonts w:ascii="Calibri" w:hAnsi="Calibri" w:cs="Calibri"/>
            <w:sz w:val="27"/>
            <w:szCs w:val="27"/>
          </w:rPr>
          <w:t>https://businesswales.gov.wales/starting-up/self-employment/self-employment-you#guides-tabs--1</w:t>
        </w:r>
      </w:hyperlink>
      <w:r>
        <w:rPr>
          <w:rFonts w:ascii="Calibri" w:hAnsi="Calibri" w:cs="Calibri"/>
          <w:color w:val="000000"/>
          <w:sz w:val="27"/>
          <w:szCs w:val="27"/>
        </w:rPr>
        <w:t xml:space="preserve"> [Accessed 13 Jul. 2021].</w:t>
      </w:r>
    </w:p>
    <w:p w14:paraId="127AE18A"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Business Wales. (n.d.). </w:t>
      </w:r>
      <w:r>
        <w:rPr>
          <w:rFonts w:ascii="Calibri" w:hAnsi="Calibri" w:cs="Calibri"/>
          <w:i/>
          <w:iCs/>
          <w:color w:val="000000"/>
          <w:sz w:val="27"/>
          <w:szCs w:val="27"/>
        </w:rPr>
        <w:t>Starting up and Business Planning</w:t>
      </w:r>
      <w:r>
        <w:rPr>
          <w:rFonts w:ascii="Calibri" w:hAnsi="Calibri" w:cs="Calibri"/>
          <w:color w:val="000000"/>
          <w:sz w:val="27"/>
          <w:szCs w:val="27"/>
        </w:rPr>
        <w:t xml:space="preserve">. [online] Available at: </w:t>
      </w:r>
      <w:hyperlink r:id="rId19" w:history="1">
        <w:r w:rsidRPr="008359DB">
          <w:rPr>
            <w:rStyle w:val="Hyperlink"/>
            <w:rFonts w:ascii="Calibri" w:hAnsi="Calibri" w:cs="Calibri"/>
            <w:sz w:val="27"/>
            <w:szCs w:val="27"/>
          </w:rPr>
          <w:t>https://businesswales.gov.wales/starting-up/</w:t>
        </w:r>
      </w:hyperlink>
      <w:r>
        <w:rPr>
          <w:rFonts w:ascii="Calibri" w:hAnsi="Calibri" w:cs="Calibri"/>
          <w:color w:val="000000"/>
          <w:sz w:val="27"/>
          <w:szCs w:val="27"/>
        </w:rPr>
        <w:t xml:space="preserve"> [Accessed 13 Jul. 2021].</w:t>
      </w:r>
    </w:p>
    <w:p w14:paraId="0F2B329E" w14:textId="77777777" w:rsidR="002A041A" w:rsidRDefault="002A041A" w:rsidP="00A45C5D">
      <w:pPr>
        <w:pStyle w:val="NormalWeb"/>
        <w:rPr>
          <w:rFonts w:ascii="Calibri" w:hAnsi="Calibri" w:cs="Calibri"/>
          <w:color w:val="000000"/>
          <w:sz w:val="27"/>
          <w:szCs w:val="27"/>
        </w:rPr>
      </w:pPr>
      <w:r>
        <w:rPr>
          <w:rFonts w:ascii="Calibri" w:hAnsi="Calibri" w:cs="Calibri"/>
          <w:color w:val="000000"/>
          <w:sz w:val="27"/>
          <w:szCs w:val="27"/>
        </w:rPr>
        <w:t>‌‌Children in Crossfire. (n.d.). </w:t>
      </w:r>
      <w:r>
        <w:rPr>
          <w:rFonts w:ascii="Calibri" w:hAnsi="Calibri" w:cs="Calibri"/>
          <w:i/>
          <w:iCs/>
          <w:color w:val="000000"/>
          <w:sz w:val="27"/>
          <w:szCs w:val="27"/>
        </w:rPr>
        <w:t>Nutrition and Healthcare</w:t>
      </w:r>
      <w:r>
        <w:rPr>
          <w:rFonts w:ascii="Calibri" w:hAnsi="Calibri" w:cs="Calibri"/>
          <w:color w:val="000000"/>
          <w:sz w:val="27"/>
          <w:szCs w:val="27"/>
        </w:rPr>
        <w:t xml:space="preserve">. [online] Available at: </w:t>
      </w:r>
      <w:hyperlink r:id="rId20" w:history="1">
        <w:r w:rsidRPr="003C39BE">
          <w:rPr>
            <w:rStyle w:val="Hyperlink"/>
            <w:rFonts w:ascii="Calibri" w:hAnsi="Calibri" w:cs="Calibri"/>
            <w:sz w:val="27"/>
            <w:szCs w:val="27"/>
          </w:rPr>
          <w:t>https://www.childrenincrossfire.org/what-we-do-old/nutrition-and-healthcare/?gclid=CjwKCAjwoZWHBhBgEiwAiMN66XvmKW0jNgZwe2OqXi5KjO1TYEf6bQYLUCUIXzypXYq30-wRdXd-RxoCwtUQAvD_BwE</w:t>
        </w:r>
      </w:hyperlink>
      <w:r>
        <w:rPr>
          <w:rFonts w:ascii="Calibri" w:hAnsi="Calibri" w:cs="Calibri"/>
          <w:color w:val="000000"/>
          <w:sz w:val="27"/>
          <w:szCs w:val="27"/>
        </w:rPr>
        <w:t xml:space="preserve">.  [Accessed 7 Jul. 2021]. </w:t>
      </w:r>
    </w:p>
    <w:p w14:paraId="074195D1"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Enterprise Nation. (n.d.). </w:t>
      </w:r>
      <w:r>
        <w:rPr>
          <w:rFonts w:ascii="Calibri" w:hAnsi="Calibri" w:cs="Calibri"/>
          <w:i/>
          <w:iCs/>
          <w:color w:val="000000"/>
          <w:sz w:val="27"/>
          <w:szCs w:val="27"/>
        </w:rPr>
        <w:t>Support for your business during Coronavirus</w:t>
      </w:r>
      <w:r>
        <w:rPr>
          <w:rFonts w:ascii="Calibri" w:hAnsi="Calibri" w:cs="Calibri"/>
          <w:color w:val="000000"/>
          <w:sz w:val="27"/>
          <w:szCs w:val="27"/>
        </w:rPr>
        <w:t xml:space="preserve">. [online] Available at: </w:t>
      </w:r>
      <w:hyperlink r:id="rId21" w:history="1">
        <w:r w:rsidRPr="008359DB">
          <w:rPr>
            <w:rStyle w:val="Hyperlink"/>
            <w:rFonts w:ascii="Calibri" w:hAnsi="Calibri" w:cs="Calibri"/>
            <w:sz w:val="27"/>
            <w:szCs w:val="27"/>
          </w:rPr>
          <w:t>https://www.enterprisenation.com/coronavirus-support/</w:t>
        </w:r>
      </w:hyperlink>
      <w:r>
        <w:rPr>
          <w:rFonts w:ascii="Calibri" w:hAnsi="Calibri" w:cs="Calibri"/>
          <w:color w:val="000000"/>
          <w:sz w:val="27"/>
          <w:szCs w:val="27"/>
        </w:rPr>
        <w:t xml:space="preserve"> [Accessed 10 Jul. 2021].</w:t>
      </w:r>
    </w:p>
    <w:p w14:paraId="7A1D3229" w14:textId="77777777" w:rsidR="002A041A" w:rsidRDefault="002A041A" w:rsidP="00322483">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4D1A5AC9"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GL Assessment. (n.d.). </w:t>
      </w:r>
      <w:proofErr w:type="spellStart"/>
      <w:r>
        <w:rPr>
          <w:rFonts w:ascii="Calibri" w:hAnsi="Calibri" w:cs="Calibri"/>
          <w:i/>
          <w:iCs/>
          <w:color w:val="000000"/>
          <w:sz w:val="27"/>
          <w:szCs w:val="27"/>
        </w:rPr>
        <w:t>WellComm</w:t>
      </w:r>
      <w:proofErr w:type="spellEnd"/>
      <w:r>
        <w:rPr>
          <w:rFonts w:ascii="Calibri" w:hAnsi="Calibri" w:cs="Calibri"/>
          <w:color w:val="000000"/>
          <w:sz w:val="27"/>
          <w:szCs w:val="27"/>
        </w:rPr>
        <w:t xml:space="preserve">. [online] Available at: </w:t>
      </w:r>
      <w:hyperlink r:id="rId22" w:history="1">
        <w:r w:rsidRPr="003C39BE">
          <w:rPr>
            <w:rStyle w:val="Hyperlink"/>
            <w:rFonts w:ascii="Calibri" w:hAnsi="Calibri" w:cs="Calibri"/>
            <w:sz w:val="27"/>
            <w:szCs w:val="27"/>
          </w:rPr>
          <w:t>https://www.gl-assessment.co.uk/assessments/products/wellcomm/</w:t>
        </w:r>
      </w:hyperlink>
      <w:r>
        <w:rPr>
          <w:rFonts w:ascii="Calibri" w:hAnsi="Calibri" w:cs="Calibri"/>
          <w:color w:val="000000"/>
          <w:sz w:val="27"/>
          <w:szCs w:val="27"/>
        </w:rPr>
        <w:t>. [Accessed 1 Jul. 2021]</w:t>
      </w:r>
    </w:p>
    <w:p w14:paraId="0719AFA8"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Google Docs. (n.d.). </w:t>
      </w:r>
      <w:r>
        <w:rPr>
          <w:rFonts w:ascii="Calibri" w:hAnsi="Calibri" w:cs="Calibri"/>
          <w:i/>
          <w:iCs/>
          <w:color w:val="000000"/>
          <w:sz w:val="27"/>
          <w:szCs w:val="27"/>
        </w:rPr>
        <w:t>Market Research</w:t>
      </w:r>
      <w:r>
        <w:rPr>
          <w:rFonts w:ascii="Calibri" w:hAnsi="Calibri" w:cs="Calibri"/>
          <w:color w:val="000000"/>
          <w:sz w:val="27"/>
          <w:szCs w:val="27"/>
        </w:rPr>
        <w:t xml:space="preserve">. [online] Available at: </w:t>
      </w:r>
      <w:hyperlink r:id="rId23" w:anchor="responses" w:history="1">
        <w:r w:rsidRPr="008359DB">
          <w:rPr>
            <w:rStyle w:val="Hyperlink"/>
            <w:rFonts w:ascii="Calibri" w:hAnsi="Calibri" w:cs="Calibri"/>
            <w:sz w:val="27"/>
            <w:szCs w:val="27"/>
          </w:rPr>
          <w:t>https://docs.google.com/forms/d/1M2lQvfN-FvMnPqu3jpjJZH94jmI4TGdybmwqGApuxJA/edit#responses</w:t>
        </w:r>
      </w:hyperlink>
      <w:r>
        <w:rPr>
          <w:rFonts w:ascii="Calibri" w:hAnsi="Calibri" w:cs="Calibri"/>
          <w:color w:val="000000"/>
          <w:sz w:val="27"/>
          <w:szCs w:val="27"/>
        </w:rPr>
        <w:t xml:space="preserve"> [Accessed 19 Jul. 2021]</w:t>
      </w:r>
    </w:p>
    <w:p w14:paraId="7F748350" w14:textId="77777777" w:rsidR="002A041A" w:rsidRDefault="002A041A" w:rsidP="00A45C5D">
      <w:pPr>
        <w:pStyle w:val="NormalWeb"/>
        <w:rPr>
          <w:rFonts w:ascii="Calibri" w:hAnsi="Calibri" w:cs="Calibri"/>
          <w:color w:val="000000"/>
          <w:sz w:val="27"/>
          <w:szCs w:val="27"/>
        </w:rPr>
      </w:pPr>
      <w:r>
        <w:rPr>
          <w:rFonts w:ascii="Calibri" w:hAnsi="Calibri" w:cs="Calibri"/>
          <w:color w:val="000000"/>
          <w:sz w:val="27"/>
          <w:szCs w:val="27"/>
        </w:rPr>
        <w:t>‌GOV.UK. (2019). </w:t>
      </w:r>
      <w:r>
        <w:rPr>
          <w:rFonts w:ascii="Calibri" w:hAnsi="Calibri" w:cs="Calibri"/>
          <w:i/>
          <w:iCs/>
          <w:color w:val="000000"/>
          <w:sz w:val="27"/>
          <w:szCs w:val="27"/>
        </w:rPr>
        <w:t>Disclosure and Barring Service</w:t>
      </w:r>
      <w:r>
        <w:rPr>
          <w:rFonts w:ascii="Calibri" w:hAnsi="Calibri" w:cs="Calibri"/>
          <w:color w:val="000000"/>
          <w:sz w:val="27"/>
          <w:szCs w:val="27"/>
        </w:rPr>
        <w:t xml:space="preserve">. [online] Available at: </w:t>
      </w:r>
      <w:hyperlink r:id="rId24" w:history="1">
        <w:r w:rsidRPr="003C39BE">
          <w:rPr>
            <w:rStyle w:val="Hyperlink"/>
            <w:rFonts w:ascii="Calibri" w:hAnsi="Calibri" w:cs="Calibri"/>
            <w:sz w:val="27"/>
            <w:szCs w:val="27"/>
          </w:rPr>
          <w:t>https://www.gov.uk/government/organisations/disclosure-and-barring-service</w:t>
        </w:r>
      </w:hyperlink>
      <w:r>
        <w:rPr>
          <w:rFonts w:ascii="Calibri" w:hAnsi="Calibri" w:cs="Calibri"/>
          <w:color w:val="000000"/>
          <w:sz w:val="27"/>
          <w:szCs w:val="27"/>
        </w:rPr>
        <w:t>. [Accessed 4. Jul 2021]</w:t>
      </w:r>
    </w:p>
    <w:p w14:paraId="33DE989D" w14:textId="77777777" w:rsidR="002A041A" w:rsidRDefault="002A041A" w:rsidP="00A45C5D">
      <w:pPr>
        <w:pStyle w:val="NormalWeb"/>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Become a childminder: pre-registration briefing</w:t>
      </w:r>
      <w:r>
        <w:rPr>
          <w:rFonts w:ascii="Calibri" w:hAnsi="Calibri" w:cs="Calibri"/>
          <w:color w:val="000000"/>
          <w:sz w:val="27"/>
          <w:szCs w:val="27"/>
        </w:rPr>
        <w:t xml:space="preserve">. [online] Available at: </w:t>
      </w:r>
      <w:hyperlink r:id="rId25" w:history="1">
        <w:r w:rsidRPr="003C39BE">
          <w:rPr>
            <w:rStyle w:val="Hyperlink"/>
            <w:rFonts w:ascii="Calibri" w:hAnsi="Calibri" w:cs="Calibri"/>
            <w:sz w:val="27"/>
            <w:szCs w:val="27"/>
          </w:rPr>
          <w:t>https://www.gov.uk/government/publications/pre-registration-briefing-for-those-wishing-to-become-childminders</w:t>
        </w:r>
      </w:hyperlink>
      <w:r>
        <w:rPr>
          <w:rFonts w:ascii="Calibri" w:hAnsi="Calibri" w:cs="Calibri"/>
          <w:color w:val="000000"/>
          <w:sz w:val="27"/>
          <w:szCs w:val="27"/>
        </w:rPr>
        <w:t>. [Accessed 7 Jul. 2021].</w:t>
      </w:r>
    </w:p>
    <w:p w14:paraId="7D917EF2" w14:textId="77777777" w:rsidR="002A041A" w:rsidRDefault="002A041A" w:rsidP="00A45C5D">
      <w:pPr>
        <w:pStyle w:val="NormalWeb"/>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Find a registered childminder</w:t>
      </w:r>
      <w:r>
        <w:rPr>
          <w:rFonts w:ascii="Calibri" w:hAnsi="Calibri" w:cs="Calibri"/>
          <w:color w:val="000000"/>
          <w:sz w:val="27"/>
          <w:szCs w:val="27"/>
        </w:rPr>
        <w:t xml:space="preserve">. [online] Available at: </w:t>
      </w:r>
      <w:hyperlink r:id="rId26" w:history="1">
        <w:r w:rsidRPr="003C39BE">
          <w:rPr>
            <w:rStyle w:val="Hyperlink"/>
            <w:rFonts w:ascii="Calibri" w:hAnsi="Calibri" w:cs="Calibri"/>
            <w:sz w:val="27"/>
            <w:szCs w:val="27"/>
          </w:rPr>
          <w:t>https://www.gov.uk/find-registered-childminder</w:t>
        </w:r>
      </w:hyperlink>
      <w:r>
        <w:rPr>
          <w:rFonts w:ascii="Calibri" w:hAnsi="Calibri" w:cs="Calibri"/>
          <w:color w:val="000000"/>
          <w:sz w:val="27"/>
          <w:szCs w:val="27"/>
        </w:rPr>
        <w:t>. [Accessed 4 Jul. 2021]</w:t>
      </w:r>
    </w:p>
    <w:p w14:paraId="51C007CB" w14:textId="77777777" w:rsidR="002A041A" w:rsidRDefault="002A041A" w:rsidP="00A45C5D">
      <w:pPr>
        <w:pStyle w:val="NormalWeb"/>
        <w:rPr>
          <w:rFonts w:ascii="Calibri" w:hAnsi="Calibri" w:cs="Calibri"/>
          <w:color w:val="000000"/>
          <w:sz w:val="27"/>
          <w:szCs w:val="27"/>
        </w:rPr>
      </w:pPr>
      <w:r>
        <w:rPr>
          <w:rFonts w:ascii="Calibri" w:hAnsi="Calibri" w:cs="Calibri"/>
          <w:color w:val="000000"/>
          <w:sz w:val="27"/>
          <w:szCs w:val="27"/>
        </w:rPr>
        <w:t>‌Government Digital Service (2017). </w:t>
      </w:r>
      <w:r>
        <w:rPr>
          <w:rFonts w:ascii="Calibri" w:hAnsi="Calibri" w:cs="Calibri"/>
          <w:i/>
          <w:iCs/>
          <w:color w:val="000000"/>
          <w:sz w:val="27"/>
          <w:szCs w:val="27"/>
        </w:rPr>
        <w:t>Apply for a Start Up Loan for your business</w:t>
      </w:r>
      <w:r>
        <w:rPr>
          <w:rFonts w:ascii="Calibri" w:hAnsi="Calibri" w:cs="Calibri"/>
          <w:color w:val="000000"/>
          <w:sz w:val="27"/>
          <w:szCs w:val="27"/>
        </w:rPr>
        <w:t xml:space="preserve">. [online] GOV.UK. Available at: </w:t>
      </w:r>
      <w:hyperlink r:id="rId27" w:history="1">
        <w:r w:rsidRPr="003C39BE">
          <w:rPr>
            <w:rStyle w:val="Hyperlink"/>
            <w:rFonts w:ascii="Calibri" w:hAnsi="Calibri" w:cs="Calibri"/>
            <w:sz w:val="27"/>
            <w:szCs w:val="27"/>
          </w:rPr>
          <w:t>https://www.gov.uk/apply-start-up-loan</w:t>
        </w:r>
      </w:hyperlink>
      <w:r>
        <w:rPr>
          <w:rFonts w:ascii="Calibri" w:hAnsi="Calibri" w:cs="Calibri"/>
          <w:color w:val="000000"/>
          <w:sz w:val="27"/>
          <w:szCs w:val="27"/>
        </w:rPr>
        <w:t xml:space="preserve">. [Accessed 1. Jul 2021] </w:t>
      </w:r>
    </w:p>
    <w:p w14:paraId="14EFD1D2"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‌Huge surge in number of pupils sent home due to Covid. (2021). </w:t>
      </w:r>
      <w:r>
        <w:rPr>
          <w:rFonts w:ascii="Calibri" w:hAnsi="Calibri" w:cs="Calibri"/>
          <w:i/>
          <w:iCs/>
          <w:color w:val="000000"/>
          <w:sz w:val="27"/>
          <w:szCs w:val="27"/>
        </w:rPr>
        <w:t>BBC News</w:t>
      </w:r>
      <w:r>
        <w:rPr>
          <w:rFonts w:ascii="Calibri" w:hAnsi="Calibri" w:cs="Calibri"/>
          <w:color w:val="000000"/>
          <w:sz w:val="27"/>
          <w:szCs w:val="27"/>
        </w:rPr>
        <w:t xml:space="preserve">. [online] 6 Jul. Available at: </w:t>
      </w:r>
      <w:hyperlink r:id="rId28" w:history="1">
        <w:r w:rsidRPr="003C39BE">
          <w:rPr>
            <w:rStyle w:val="Hyperlink"/>
            <w:rFonts w:ascii="Calibri" w:hAnsi="Calibri" w:cs="Calibri"/>
            <w:sz w:val="27"/>
            <w:szCs w:val="27"/>
          </w:rPr>
          <w:t>https://www.bbc.co.uk/news/education-57723916</w:t>
        </w:r>
      </w:hyperlink>
      <w:r>
        <w:rPr>
          <w:rFonts w:ascii="Calibri" w:hAnsi="Calibri" w:cs="Calibri"/>
          <w:color w:val="000000"/>
          <w:sz w:val="27"/>
          <w:szCs w:val="27"/>
        </w:rPr>
        <w:t>. [Accessed 7 Jul. 2021].</w:t>
      </w:r>
    </w:p>
    <w:p w14:paraId="4B8C564F" w14:textId="77777777" w:rsidR="00752175" w:rsidRDefault="002A041A" w:rsidP="00752175">
      <w:pPr>
        <w:pStyle w:val="NormalWeb"/>
        <w:rPr>
          <w:rFonts w:ascii="Calibri" w:hAnsi="Calibri" w:cs="Calibri"/>
          <w:color w:val="000000"/>
          <w:sz w:val="27"/>
          <w:szCs w:val="27"/>
        </w:rPr>
      </w:pPr>
      <w:r>
        <w:rPr>
          <w:rFonts w:ascii="Calibri" w:hAnsi="Calibri" w:cs="Calibri"/>
          <w:color w:val="000000"/>
          <w:sz w:val="27"/>
          <w:szCs w:val="27"/>
        </w:rPr>
        <w:t>‌Ofsted (2019). </w:t>
      </w:r>
      <w:r>
        <w:rPr>
          <w:rFonts w:ascii="Calibri" w:hAnsi="Calibri" w:cs="Calibri"/>
          <w:i/>
          <w:iCs/>
          <w:color w:val="000000"/>
          <w:sz w:val="27"/>
          <w:szCs w:val="27"/>
        </w:rPr>
        <w:t>Ofsted</w:t>
      </w:r>
      <w:r>
        <w:rPr>
          <w:rFonts w:ascii="Calibri" w:hAnsi="Calibri" w:cs="Calibri"/>
          <w:color w:val="000000"/>
          <w:sz w:val="27"/>
          <w:szCs w:val="27"/>
        </w:rPr>
        <w:t xml:space="preserve">. [online] GOV.UK. Available at: </w:t>
      </w:r>
      <w:hyperlink r:id="rId29" w:history="1">
        <w:r w:rsidRPr="003C39BE">
          <w:rPr>
            <w:rStyle w:val="Hyperlink"/>
            <w:rFonts w:ascii="Calibri" w:hAnsi="Calibri" w:cs="Calibri"/>
            <w:sz w:val="27"/>
            <w:szCs w:val="27"/>
          </w:rPr>
          <w:t>https://www.gov.uk/government/organisations/ofsted</w:t>
        </w:r>
      </w:hyperlink>
      <w:r>
        <w:rPr>
          <w:rFonts w:ascii="Calibri" w:hAnsi="Calibri" w:cs="Calibri"/>
          <w:color w:val="000000"/>
          <w:sz w:val="27"/>
          <w:szCs w:val="27"/>
        </w:rPr>
        <w:t>. [Accessed 4 Jul. 2021]</w:t>
      </w:r>
    </w:p>
    <w:p w14:paraId="77748EC0" w14:textId="27037AD7" w:rsidR="002A041A" w:rsidRDefault="002A041A" w:rsidP="00752175">
      <w:pPr>
        <w:pStyle w:val="NormalWeb"/>
        <w:rPr>
          <w:rFonts w:ascii="Calibri" w:hAnsi="Calibri" w:cs="Calibri"/>
          <w:color w:val="000000"/>
          <w:sz w:val="27"/>
          <w:szCs w:val="27"/>
        </w:rPr>
      </w:pPr>
      <w:proofErr w:type="spellStart"/>
      <w:r>
        <w:rPr>
          <w:rFonts w:ascii="Calibri" w:hAnsi="Calibri" w:cs="Calibri"/>
          <w:color w:val="000000"/>
          <w:sz w:val="27"/>
          <w:szCs w:val="27"/>
        </w:rPr>
        <w:t>ParentKind</w:t>
      </w:r>
      <w:proofErr w:type="spellEnd"/>
      <w:r>
        <w:rPr>
          <w:rFonts w:ascii="Calibri" w:hAnsi="Calibri" w:cs="Calibri"/>
          <w:color w:val="000000"/>
          <w:sz w:val="27"/>
          <w:szCs w:val="27"/>
        </w:rPr>
        <w:t>. (n.d.). </w:t>
      </w:r>
      <w:r>
        <w:rPr>
          <w:rFonts w:ascii="Calibri" w:hAnsi="Calibri" w:cs="Calibri"/>
          <w:i/>
          <w:iCs/>
          <w:color w:val="000000"/>
          <w:sz w:val="27"/>
          <w:szCs w:val="27"/>
        </w:rPr>
        <w:t>Removing the stigma from parenting classes</w:t>
      </w:r>
      <w:r>
        <w:rPr>
          <w:rFonts w:ascii="Calibri" w:hAnsi="Calibri" w:cs="Calibri"/>
          <w:color w:val="000000"/>
          <w:sz w:val="27"/>
          <w:szCs w:val="27"/>
        </w:rPr>
        <w:t xml:space="preserve">. [online] Available at: </w:t>
      </w:r>
      <w:hyperlink r:id="rId30" w:history="1">
        <w:r w:rsidRPr="003C39BE">
          <w:rPr>
            <w:rStyle w:val="Hyperlink"/>
            <w:rFonts w:ascii="Calibri" w:hAnsi="Calibri" w:cs="Calibri"/>
            <w:sz w:val="27"/>
            <w:szCs w:val="27"/>
          </w:rPr>
          <w:t>https://www.parentkind.org.uk/blog/8313/Removing-the-stigma-from-parenting-classes</w:t>
        </w:r>
      </w:hyperlink>
      <w:r>
        <w:rPr>
          <w:rFonts w:ascii="Calibri" w:hAnsi="Calibri" w:cs="Calibri"/>
          <w:color w:val="000000"/>
          <w:sz w:val="27"/>
          <w:szCs w:val="27"/>
        </w:rPr>
        <w:t>. [Accessed 4 Jul. 2021]</w:t>
      </w:r>
    </w:p>
    <w:p w14:paraId="4D9540AE" w14:textId="77777777" w:rsidR="002A041A" w:rsidRDefault="002A041A" w:rsidP="002A04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Phillips, L. (2018). </w:t>
      </w:r>
      <w:r>
        <w:rPr>
          <w:rFonts w:ascii="Calibri" w:hAnsi="Calibri" w:cs="Calibri"/>
          <w:i/>
          <w:iCs/>
          <w:color w:val="000000"/>
          <w:sz w:val="27"/>
          <w:szCs w:val="27"/>
        </w:rPr>
        <w:t>The Strategy Pyramid: Mapping Success for Your Creative Vision, Start Up, or Side Hustle</w:t>
      </w:r>
      <w:r>
        <w:rPr>
          <w:rFonts w:ascii="Calibri" w:hAnsi="Calibri" w:cs="Calibri"/>
          <w:color w:val="000000"/>
          <w:sz w:val="27"/>
          <w:szCs w:val="27"/>
        </w:rPr>
        <w:t xml:space="preserve">. [online] Start Something Awesome. Available at: </w:t>
      </w:r>
      <w:hyperlink r:id="rId31" w:history="1">
        <w:r w:rsidRPr="008359DB">
          <w:rPr>
            <w:rStyle w:val="Hyperlink"/>
            <w:rFonts w:ascii="Calibri" w:hAnsi="Calibri" w:cs="Calibri"/>
            <w:sz w:val="27"/>
            <w:szCs w:val="27"/>
          </w:rPr>
          <w:t>https://startsomethingawesome.com/strategy-pyramid-mapping-success/</w:t>
        </w:r>
      </w:hyperlink>
      <w:r>
        <w:rPr>
          <w:rFonts w:ascii="Calibri" w:hAnsi="Calibri" w:cs="Calibri"/>
          <w:color w:val="000000"/>
          <w:sz w:val="27"/>
          <w:szCs w:val="27"/>
        </w:rPr>
        <w:t xml:space="preserve"> [Accessed 19 Jul. 2021]</w:t>
      </w:r>
    </w:p>
    <w:p w14:paraId="71DF2076"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Stanborough</w:t>
      </w:r>
      <w:proofErr w:type="spellEnd"/>
      <w:r>
        <w:rPr>
          <w:rFonts w:ascii="Calibri" w:hAnsi="Calibri" w:cs="Calibri"/>
          <w:color w:val="000000"/>
          <w:sz w:val="27"/>
          <w:szCs w:val="27"/>
        </w:rPr>
        <w:t>, R.J. (2019). </w:t>
      </w:r>
      <w:r>
        <w:rPr>
          <w:rFonts w:ascii="Calibri" w:hAnsi="Calibri" w:cs="Calibri"/>
          <w:i/>
          <w:iCs/>
          <w:color w:val="000000"/>
          <w:sz w:val="27"/>
          <w:szCs w:val="27"/>
        </w:rPr>
        <w:t>Understanding the Stages of Child Development</w:t>
      </w:r>
      <w:r>
        <w:rPr>
          <w:rFonts w:ascii="Calibri" w:hAnsi="Calibri" w:cs="Calibri"/>
          <w:color w:val="000000"/>
          <w:sz w:val="27"/>
          <w:szCs w:val="27"/>
        </w:rPr>
        <w:t xml:space="preserve">. [online] Healthline. Available at: </w:t>
      </w:r>
      <w:hyperlink r:id="rId32" w:history="1">
        <w:r w:rsidRPr="003C39BE">
          <w:rPr>
            <w:rStyle w:val="Hyperlink"/>
            <w:rFonts w:ascii="Calibri" w:hAnsi="Calibri" w:cs="Calibri"/>
            <w:sz w:val="27"/>
            <w:szCs w:val="27"/>
          </w:rPr>
          <w:t>https://www.healthline.com/health/childrens-health/stages-of-child-development</w:t>
        </w:r>
      </w:hyperlink>
      <w:r>
        <w:rPr>
          <w:rFonts w:ascii="Calibri" w:hAnsi="Calibri" w:cs="Calibri"/>
          <w:color w:val="000000"/>
          <w:sz w:val="27"/>
          <w:szCs w:val="27"/>
        </w:rPr>
        <w:t>. [Accessed 6 Jul. 2021]</w:t>
      </w:r>
    </w:p>
    <w:p w14:paraId="3C244247" w14:textId="77777777" w:rsidR="00752175" w:rsidRDefault="002A041A" w:rsidP="007521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www.gov.uk. (n.d.). </w:t>
      </w:r>
      <w:r>
        <w:rPr>
          <w:rFonts w:ascii="Calibri" w:hAnsi="Calibri" w:cs="Calibri"/>
          <w:i/>
          <w:iCs/>
          <w:color w:val="000000"/>
          <w:sz w:val="27"/>
          <w:szCs w:val="27"/>
        </w:rPr>
        <w:t>Permission to distribute leaflets (England and Wales) - GOV.UK</w:t>
      </w:r>
      <w:r>
        <w:rPr>
          <w:rFonts w:ascii="Calibri" w:hAnsi="Calibri" w:cs="Calibri"/>
          <w:color w:val="000000"/>
          <w:sz w:val="27"/>
          <w:szCs w:val="27"/>
        </w:rPr>
        <w:t xml:space="preserve">. [online] Available at: </w:t>
      </w:r>
      <w:hyperlink r:id="rId33" w:history="1">
        <w:r w:rsidRPr="003C39BE">
          <w:rPr>
            <w:rStyle w:val="Hyperlink"/>
            <w:rFonts w:ascii="Calibri" w:hAnsi="Calibri" w:cs="Calibri"/>
            <w:sz w:val="27"/>
            <w:szCs w:val="27"/>
          </w:rPr>
          <w:t>https://www.gov.uk/permission-to-distribute-leaflets</w:t>
        </w:r>
      </w:hyperlink>
      <w:r>
        <w:rPr>
          <w:rFonts w:ascii="Calibri" w:hAnsi="Calibri" w:cs="Calibri"/>
          <w:color w:val="000000"/>
          <w:sz w:val="27"/>
          <w:szCs w:val="27"/>
        </w:rPr>
        <w:t>. [Accessed 4. Jul 2021]</w:t>
      </w:r>
    </w:p>
    <w:p w14:paraId="7E636287" w14:textId="320D1D27" w:rsidR="002A041A" w:rsidRDefault="002A041A" w:rsidP="007521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www.nutrition.org.uk. (n.d.). </w:t>
      </w:r>
      <w:r>
        <w:rPr>
          <w:rFonts w:ascii="Calibri" w:hAnsi="Calibri" w:cs="Calibri"/>
          <w:i/>
          <w:iCs/>
          <w:color w:val="000000"/>
          <w:sz w:val="27"/>
          <w:szCs w:val="27"/>
        </w:rPr>
        <w:t>Nutrition for toddlers - British Nutrition Foundation</w:t>
      </w:r>
      <w:r>
        <w:rPr>
          <w:rFonts w:ascii="Calibri" w:hAnsi="Calibri" w:cs="Calibri"/>
          <w:color w:val="000000"/>
          <w:sz w:val="27"/>
          <w:szCs w:val="27"/>
        </w:rPr>
        <w:t xml:space="preserve">. [online] Available at: </w:t>
      </w:r>
      <w:hyperlink r:id="rId34" w:history="1">
        <w:r w:rsidRPr="003C39BE">
          <w:rPr>
            <w:rStyle w:val="Hyperlink"/>
            <w:rFonts w:ascii="Calibri" w:hAnsi="Calibri" w:cs="Calibri"/>
            <w:sz w:val="27"/>
            <w:szCs w:val="27"/>
          </w:rPr>
          <w:t>https://www.nutrition.org.uk/healthyliving/toddlers.html</w:t>
        </w:r>
      </w:hyperlink>
      <w:r>
        <w:rPr>
          <w:rFonts w:ascii="Calibri" w:hAnsi="Calibri" w:cs="Calibri"/>
          <w:color w:val="000000"/>
          <w:sz w:val="27"/>
          <w:szCs w:val="27"/>
        </w:rPr>
        <w:t>. [Accessed 1. Jul 2021]</w:t>
      </w:r>
    </w:p>
    <w:p w14:paraId="45C7CF1A" w14:textId="77777777" w:rsidR="002A041A" w:rsidRDefault="002A041A" w:rsidP="00A45C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www.swansea.gov.uk. (n.d.). </w:t>
      </w:r>
      <w:r>
        <w:rPr>
          <w:rFonts w:ascii="Calibri" w:hAnsi="Calibri" w:cs="Calibri"/>
          <w:i/>
          <w:iCs/>
          <w:color w:val="000000"/>
          <w:sz w:val="27"/>
          <w:szCs w:val="27"/>
        </w:rPr>
        <w:t>Swansea - Licensing</w:t>
      </w:r>
      <w:r>
        <w:rPr>
          <w:rFonts w:ascii="Calibri" w:hAnsi="Calibri" w:cs="Calibri"/>
          <w:color w:val="000000"/>
          <w:sz w:val="27"/>
          <w:szCs w:val="27"/>
        </w:rPr>
        <w:t xml:space="preserve">. [online] Available at: </w:t>
      </w:r>
      <w:hyperlink r:id="rId35" w:history="1">
        <w:r w:rsidRPr="00DB2D54">
          <w:rPr>
            <w:rStyle w:val="Hyperlink"/>
            <w:rFonts w:ascii="Calibri" w:hAnsi="Calibri" w:cs="Calibri"/>
            <w:sz w:val="27"/>
            <w:szCs w:val="27"/>
          </w:rPr>
          <w:t>https://www.swansea.gov.uk/licensing</w:t>
        </w:r>
      </w:hyperlink>
      <w:r>
        <w:rPr>
          <w:rFonts w:ascii="Calibri" w:hAnsi="Calibri" w:cs="Calibri"/>
          <w:color w:val="000000"/>
          <w:sz w:val="27"/>
          <w:szCs w:val="27"/>
        </w:rPr>
        <w:t>. [Accessed 7 Jul. 2021].</w:t>
      </w:r>
    </w:p>
    <w:p w14:paraId="732663D9" w14:textId="5E353A6C" w:rsidR="00322483" w:rsidRPr="00752175" w:rsidRDefault="002A041A" w:rsidP="007521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www.tsb.co.uk. (n.d.). </w:t>
      </w:r>
      <w:r>
        <w:rPr>
          <w:rFonts w:ascii="Calibri" w:hAnsi="Calibri" w:cs="Calibri"/>
          <w:i/>
          <w:iCs/>
          <w:color w:val="000000"/>
          <w:sz w:val="27"/>
          <w:szCs w:val="27"/>
        </w:rPr>
        <w:t>Six tips for making more sales | Business Talk | TSB Bank</w:t>
      </w:r>
      <w:r>
        <w:rPr>
          <w:rFonts w:ascii="Calibri" w:hAnsi="Calibri" w:cs="Calibri"/>
          <w:color w:val="000000"/>
          <w:sz w:val="27"/>
          <w:szCs w:val="27"/>
        </w:rPr>
        <w:t xml:space="preserve">. [online] Available at: </w:t>
      </w:r>
      <w:hyperlink r:id="rId36" w:history="1">
        <w:r w:rsidRPr="008359DB">
          <w:rPr>
            <w:rStyle w:val="Hyperlink"/>
            <w:rFonts w:ascii="Calibri" w:hAnsi="Calibri" w:cs="Calibri"/>
            <w:sz w:val="27"/>
            <w:szCs w:val="27"/>
          </w:rPr>
          <w:t>https://www.tsb.co.uk/business/business-talk/marketing-your-brand-and-growing-sales/six-tips-for-making-more-sales/</w:t>
        </w:r>
      </w:hyperlink>
      <w:r>
        <w:rPr>
          <w:rFonts w:ascii="Calibri" w:hAnsi="Calibri" w:cs="Calibri"/>
          <w:color w:val="000000"/>
          <w:sz w:val="27"/>
          <w:szCs w:val="27"/>
        </w:rPr>
        <w:t xml:space="preserve"> [Accessed 10 Jul. 2021].</w:t>
      </w:r>
    </w:p>
    <w:p w14:paraId="4382C8C9" w14:textId="77777777" w:rsidR="00692F2B" w:rsidRDefault="00692F2B" w:rsidP="00322483"/>
    <w:p w14:paraId="57CF59B3" w14:textId="48B108D6" w:rsidR="00322483" w:rsidRDefault="00322483" w:rsidP="00322483"/>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65D95"/>
    <w:multiLevelType w:val="multilevel"/>
    <w:tmpl w:val="CDACC90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FC430C"/>
    <w:multiLevelType w:val="multilevel"/>
    <w:tmpl w:val="BA9A4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37F2C99"/>
    <w:multiLevelType w:val="hybridMultilevel"/>
    <w:tmpl w:val="326242E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5D244BC"/>
    <w:multiLevelType w:val="multilevel"/>
    <w:tmpl w:val="4A4CABC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2"/>
  </w:num>
  <w:num w:numId="5">
    <w:abstractNumId w:val="2"/>
  </w:num>
  <w:num w:numId="6">
    <w:abstractNumId w:val="6"/>
  </w:num>
  <w:num w:numId="7">
    <w:abstractNumId w:val="1"/>
  </w:num>
  <w:num w:numId="8">
    <w:abstractNumId w:val="19"/>
  </w:num>
  <w:num w:numId="9">
    <w:abstractNumId w:val="11"/>
  </w:num>
  <w:num w:numId="10">
    <w:abstractNumId w:val="17"/>
  </w:num>
  <w:num w:numId="11">
    <w:abstractNumId w:val="13"/>
  </w:num>
  <w:num w:numId="12">
    <w:abstractNumId w:val="4"/>
  </w:num>
  <w:num w:numId="13">
    <w:abstractNumId w:val="9"/>
  </w:num>
  <w:num w:numId="14">
    <w:abstractNumId w:val="14"/>
  </w:num>
  <w:num w:numId="15">
    <w:abstractNumId w:val="3"/>
  </w:num>
  <w:num w:numId="16">
    <w:abstractNumId w:val="8"/>
  </w:num>
  <w:num w:numId="17">
    <w:abstractNumId w:val="16"/>
  </w:num>
  <w:num w:numId="18">
    <w:abstractNumId w:val="18"/>
  </w:num>
  <w:num w:numId="19">
    <w:abstractNumId w:val="10"/>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69D7"/>
    <w:rsid w:val="00007466"/>
    <w:rsid w:val="00016992"/>
    <w:rsid w:val="000178FF"/>
    <w:rsid w:val="00045C47"/>
    <w:rsid w:val="00053025"/>
    <w:rsid w:val="000578CE"/>
    <w:rsid w:val="0006008A"/>
    <w:rsid w:val="00067403"/>
    <w:rsid w:val="000A61C9"/>
    <w:rsid w:val="000B6378"/>
    <w:rsid w:val="000C5E1B"/>
    <w:rsid w:val="000D2938"/>
    <w:rsid w:val="00101ADA"/>
    <w:rsid w:val="0011105B"/>
    <w:rsid w:val="001130F2"/>
    <w:rsid w:val="001164A0"/>
    <w:rsid w:val="001252D0"/>
    <w:rsid w:val="00131BB5"/>
    <w:rsid w:val="00134A89"/>
    <w:rsid w:val="0015027C"/>
    <w:rsid w:val="001544B3"/>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6FAF"/>
    <w:rsid w:val="002A041A"/>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C6FFB"/>
    <w:rsid w:val="003D1F70"/>
    <w:rsid w:val="003D34E8"/>
    <w:rsid w:val="003E4D41"/>
    <w:rsid w:val="003F64EA"/>
    <w:rsid w:val="003F69D6"/>
    <w:rsid w:val="0041543C"/>
    <w:rsid w:val="00445984"/>
    <w:rsid w:val="00451E52"/>
    <w:rsid w:val="00454954"/>
    <w:rsid w:val="0045535D"/>
    <w:rsid w:val="0046229B"/>
    <w:rsid w:val="00481CB5"/>
    <w:rsid w:val="004943F3"/>
    <w:rsid w:val="004E14AA"/>
    <w:rsid w:val="004F03CD"/>
    <w:rsid w:val="00506BC4"/>
    <w:rsid w:val="0051013F"/>
    <w:rsid w:val="00513050"/>
    <w:rsid w:val="00517B74"/>
    <w:rsid w:val="0052045F"/>
    <w:rsid w:val="005205A3"/>
    <w:rsid w:val="005225BF"/>
    <w:rsid w:val="00573ED8"/>
    <w:rsid w:val="005816F9"/>
    <w:rsid w:val="00584529"/>
    <w:rsid w:val="00586056"/>
    <w:rsid w:val="0059562E"/>
    <w:rsid w:val="00597A59"/>
    <w:rsid w:val="005A0724"/>
    <w:rsid w:val="005A1253"/>
    <w:rsid w:val="005A2298"/>
    <w:rsid w:val="005B73D8"/>
    <w:rsid w:val="005D2B22"/>
    <w:rsid w:val="00607417"/>
    <w:rsid w:val="0062657F"/>
    <w:rsid w:val="00632AA9"/>
    <w:rsid w:val="00634AE8"/>
    <w:rsid w:val="00645AAF"/>
    <w:rsid w:val="00656D55"/>
    <w:rsid w:val="00670D2E"/>
    <w:rsid w:val="00671CBC"/>
    <w:rsid w:val="00692F2B"/>
    <w:rsid w:val="006B2157"/>
    <w:rsid w:val="006C4B88"/>
    <w:rsid w:val="006D66F5"/>
    <w:rsid w:val="00715A8B"/>
    <w:rsid w:val="00732356"/>
    <w:rsid w:val="00744B6A"/>
    <w:rsid w:val="0075131B"/>
    <w:rsid w:val="00752175"/>
    <w:rsid w:val="00754E62"/>
    <w:rsid w:val="00762A31"/>
    <w:rsid w:val="00792746"/>
    <w:rsid w:val="00792901"/>
    <w:rsid w:val="007A0F0B"/>
    <w:rsid w:val="007A7DB8"/>
    <w:rsid w:val="007B0839"/>
    <w:rsid w:val="007B50E4"/>
    <w:rsid w:val="007E734B"/>
    <w:rsid w:val="007F6D91"/>
    <w:rsid w:val="008138EC"/>
    <w:rsid w:val="008346D5"/>
    <w:rsid w:val="00834FB4"/>
    <w:rsid w:val="00841525"/>
    <w:rsid w:val="00885114"/>
    <w:rsid w:val="008A1155"/>
    <w:rsid w:val="008B498D"/>
    <w:rsid w:val="008C2930"/>
    <w:rsid w:val="008E29F3"/>
    <w:rsid w:val="008F2B5B"/>
    <w:rsid w:val="0090738A"/>
    <w:rsid w:val="00907C27"/>
    <w:rsid w:val="0092004F"/>
    <w:rsid w:val="009232AD"/>
    <w:rsid w:val="0095564F"/>
    <w:rsid w:val="009556EE"/>
    <w:rsid w:val="00964538"/>
    <w:rsid w:val="00970536"/>
    <w:rsid w:val="00974A56"/>
    <w:rsid w:val="00993969"/>
    <w:rsid w:val="00996958"/>
    <w:rsid w:val="009A2C75"/>
    <w:rsid w:val="009C10DC"/>
    <w:rsid w:val="009D0524"/>
    <w:rsid w:val="009D4047"/>
    <w:rsid w:val="009E3DDD"/>
    <w:rsid w:val="00A1628F"/>
    <w:rsid w:val="00A3471E"/>
    <w:rsid w:val="00A4397C"/>
    <w:rsid w:val="00A45C5D"/>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31108"/>
    <w:rsid w:val="00B37186"/>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06595"/>
    <w:rsid w:val="00D15FF5"/>
    <w:rsid w:val="00D2291D"/>
    <w:rsid w:val="00D32416"/>
    <w:rsid w:val="00D450BB"/>
    <w:rsid w:val="00D62B28"/>
    <w:rsid w:val="00D67E1F"/>
    <w:rsid w:val="00D83D5B"/>
    <w:rsid w:val="00DA3853"/>
    <w:rsid w:val="00DD3304"/>
    <w:rsid w:val="00DD72F2"/>
    <w:rsid w:val="00DF21D0"/>
    <w:rsid w:val="00E24560"/>
    <w:rsid w:val="00E5033B"/>
    <w:rsid w:val="00E642D3"/>
    <w:rsid w:val="00E750E6"/>
    <w:rsid w:val="00E822D2"/>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247D"/>
    <w:rsid w:val="00FB42C7"/>
    <w:rsid w:val="00FB751C"/>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0659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trt0xe">
    <w:name w:val="trt0xe"/>
    <w:basedOn w:val="Normal"/>
    <w:rsid w:val="007927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45C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45C5D"/>
    <w:rPr>
      <w:color w:val="605E5C"/>
      <w:shd w:val="clear" w:color="auto" w:fill="E1DFDD"/>
    </w:rPr>
  </w:style>
  <w:style w:type="character" w:styleId="Strong">
    <w:name w:val="Strong"/>
    <w:basedOn w:val="DefaultParagraphFont"/>
    <w:uiPriority w:val="22"/>
    <w:qFormat/>
    <w:rsid w:val="00D06595"/>
    <w:rPr>
      <w:b/>
      <w:bCs/>
    </w:rPr>
  </w:style>
  <w:style w:type="character" w:customStyle="1" w:styleId="Heading3Char">
    <w:name w:val="Heading 3 Char"/>
    <w:basedOn w:val="DefaultParagraphFont"/>
    <w:link w:val="Heading3"/>
    <w:uiPriority w:val="9"/>
    <w:semiHidden/>
    <w:rsid w:val="00D0659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521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719638">
      <w:bodyDiv w:val="1"/>
      <w:marLeft w:val="0"/>
      <w:marRight w:val="0"/>
      <w:marTop w:val="0"/>
      <w:marBottom w:val="0"/>
      <w:divBdr>
        <w:top w:val="none" w:sz="0" w:space="0" w:color="auto"/>
        <w:left w:val="none" w:sz="0" w:space="0" w:color="auto"/>
        <w:bottom w:val="none" w:sz="0" w:space="0" w:color="auto"/>
        <w:right w:val="none" w:sz="0" w:space="0" w:color="auto"/>
      </w:divBdr>
    </w:div>
    <w:div w:id="193883890">
      <w:bodyDiv w:val="1"/>
      <w:marLeft w:val="0"/>
      <w:marRight w:val="0"/>
      <w:marTop w:val="0"/>
      <w:marBottom w:val="0"/>
      <w:divBdr>
        <w:top w:val="none" w:sz="0" w:space="0" w:color="auto"/>
        <w:left w:val="none" w:sz="0" w:space="0" w:color="auto"/>
        <w:bottom w:val="none" w:sz="0" w:space="0" w:color="auto"/>
        <w:right w:val="none" w:sz="0" w:space="0" w:color="auto"/>
      </w:divBdr>
    </w:div>
    <w:div w:id="775095824">
      <w:bodyDiv w:val="1"/>
      <w:marLeft w:val="0"/>
      <w:marRight w:val="0"/>
      <w:marTop w:val="0"/>
      <w:marBottom w:val="0"/>
      <w:divBdr>
        <w:top w:val="none" w:sz="0" w:space="0" w:color="auto"/>
        <w:left w:val="none" w:sz="0" w:space="0" w:color="auto"/>
        <w:bottom w:val="none" w:sz="0" w:space="0" w:color="auto"/>
        <w:right w:val="none" w:sz="0" w:space="0" w:color="auto"/>
      </w:divBdr>
    </w:div>
    <w:div w:id="775440891">
      <w:bodyDiv w:val="1"/>
      <w:marLeft w:val="0"/>
      <w:marRight w:val="0"/>
      <w:marTop w:val="0"/>
      <w:marBottom w:val="0"/>
      <w:divBdr>
        <w:top w:val="none" w:sz="0" w:space="0" w:color="auto"/>
        <w:left w:val="none" w:sz="0" w:space="0" w:color="auto"/>
        <w:bottom w:val="none" w:sz="0" w:space="0" w:color="auto"/>
        <w:right w:val="none" w:sz="0" w:space="0" w:color="auto"/>
      </w:divBdr>
    </w:div>
    <w:div w:id="1129664540">
      <w:bodyDiv w:val="1"/>
      <w:marLeft w:val="0"/>
      <w:marRight w:val="0"/>
      <w:marTop w:val="0"/>
      <w:marBottom w:val="0"/>
      <w:divBdr>
        <w:top w:val="none" w:sz="0" w:space="0" w:color="auto"/>
        <w:left w:val="none" w:sz="0" w:space="0" w:color="auto"/>
        <w:bottom w:val="none" w:sz="0" w:space="0" w:color="auto"/>
        <w:right w:val="none" w:sz="0" w:space="0" w:color="auto"/>
      </w:divBdr>
    </w:div>
    <w:div w:id="126962945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2402949">
      <w:bodyDiv w:val="1"/>
      <w:marLeft w:val="0"/>
      <w:marRight w:val="0"/>
      <w:marTop w:val="0"/>
      <w:marBottom w:val="0"/>
      <w:divBdr>
        <w:top w:val="none" w:sz="0" w:space="0" w:color="auto"/>
        <w:left w:val="none" w:sz="0" w:space="0" w:color="auto"/>
        <w:bottom w:val="none" w:sz="0" w:space="0" w:color="auto"/>
        <w:right w:val="none" w:sz="0" w:space="0" w:color="auto"/>
      </w:divBdr>
    </w:div>
    <w:div w:id="1887988109">
      <w:bodyDiv w:val="1"/>
      <w:marLeft w:val="0"/>
      <w:marRight w:val="0"/>
      <w:marTop w:val="0"/>
      <w:marBottom w:val="0"/>
      <w:divBdr>
        <w:top w:val="none" w:sz="0" w:space="0" w:color="auto"/>
        <w:left w:val="none" w:sz="0" w:space="0" w:color="auto"/>
        <w:bottom w:val="none" w:sz="0" w:space="0" w:color="auto"/>
        <w:right w:val="none" w:sz="0" w:space="0" w:color="auto"/>
      </w:divBdr>
    </w:div>
    <w:div w:id="2070764819">
      <w:bodyDiv w:val="1"/>
      <w:marLeft w:val="0"/>
      <w:marRight w:val="0"/>
      <w:marTop w:val="0"/>
      <w:marBottom w:val="0"/>
      <w:divBdr>
        <w:top w:val="none" w:sz="0" w:space="0" w:color="auto"/>
        <w:left w:val="none" w:sz="0" w:space="0" w:color="auto"/>
        <w:bottom w:val="none" w:sz="0" w:space="0" w:color="auto"/>
        <w:right w:val="none" w:sz="0" w:space="0" w:color="auto"/>
      </w:divBdr>
    </w:div>
    <w:div w:id="208216958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s://businesswales.gov.wales/starting-up/self-employment/self-employment-you" TargetMode="External"/><Relationship Id="rId26" Type="http://schemas.openxmlformats.org/officeDocument/2006/relationships/hyperlink" Target="https://www.gov.uk/find-registered-childminder" TargetMode="External"/><Relationship Id="rId3" Type="http://schemas.openxmlformats.org/officeDocument/2006/relationships/customXml" Target="../customXml/item3.xml"/><Relationship Id="rId21" Type="http://schemas.openxmlformats.org/officeDocument/2006/relationships/hyperlink" Target="https://www.enterprisenation.com/coronavirus-support/" TargetMode="External"/><Relationship Id="rId34" Type="http://schemas.openxmlformats.org/officeDocument/2006/relationships/hyperlink" Target="https://www.nutrition.org.uk/healthyliving/toddlers.html"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gov.uk/government/publications/pre-registration-briefing-for-those-wishing-to-become-childminders" TargetMode="External"/><Relationship Id="rId33" Type="http://schemas.openxmlformats.org/officeDocument/2006/relationships/hyperlink" Target="https://www.gov.uk/permission-to-distribute-leaflet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childrenincrossfire.org/what-we-do-old/nutrition-and-healthcare/?gclid=CjwKCAjwoZWHBhBgEiwAiMN66XvmKW0jNgZwe2OqXi5KjO1TYEf6bQYLUCUIXzypXYq30-wRdXd-RxoCwtUQAvD_BwE" TargetMode="External"/><Relationship Id="rId29" Type="http://schemas.openxmlformats.org/officeDocument/2006/relationships/hyperlink" Target="https://www.gov.uk/government/organisations/ofsted" TargetMode="Externa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24" Type="http://schemas.openxmlformats.org/officeDocument/2006/relationships/hyperlink" Target="https://www.gov.uk/government/organisations/disclosure-and-barring-service" TargetMode="External"/><Relationship Id="rId32" Type="http://schemas.openxmlformats.org/officeDocument/2006/relationships/hyperlink" Target="https://www.healthline.com/health/childrens-health/stages-of-child-developmen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s://docs.google.com/forms/d/1M2lQvfN-FvMnPqu3jpjJZH94jmI4TGdybmwqGApuxJA/edit" TargetMode="External"/><Relationship Id="rId28" Type="http://schemas.openxmlformats.org/officeDocument/2006/relationships/hyperlink" Target="https://www.bbc.co.uk/news/education-57723916" TargetMode="External"/><Relationship Id="rId36" Type="http://schemas.openxmlformats.org/officeDocument/2006/relationships/hyperlink" Target="https://www.tsb.co.uk/business/business-talk/marketing-your-brand-and-growing-sales/six-tips-for-making-more-sales/" TargetMode="External"/><Relationship Id="rId10" Type="http://schemas.openxmlformats.org/officeDocument/2006/relationships/image" Target="media/image2.png"/><Relationship Id="rId19" Type="http://schemas.openxmlformats.org/officeDocument/2006/relationships/hyperlink" Target="https://businesswales.gov.wales/starting-up/" TargetMode="External"/><Relationship Id="rId31" Type="http://schemas.openxmlformats.org/officeDocument/2006/relationships/hyperlink" Target="https://startsomethingawesome.com/strategy-pyramid-mapping-succes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www.gl-assessment.co.uk/assessments/products/wellcomm/" TargetMode="External"/><Relationship Id="rId27" Type="http://schemas.openxmlformats.org/officeDocument/2006/relationships/hyperlink" Target="https://www.gov.uk/apply-start-up-loan" TargetMode="External"/><Relationship Id="rId30" Type="http://schemas.openxmlformats.org/officeDocument/2006/relationships/hyperlink" Target="https://www.parentkind.org.uk/blog/8313/Removing-the-stigma-from-parenting-classes" TargetMode="External"/><Relationship Id="rId35" Type="http://schemas.openxmlformats.org/officeDocument/2006/relationships/hyperlink" Target="https://www.swansea.gov.uk/licen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2C6916C1-1651-45B2-8385-C74FA5E6E3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2601</Words>
  <Characters>14831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Emma Louise</cp:lastModifiedBy>
  <cp:revision>6</cp:revision>
  <dcterms:created xsi:type="dcterms:W3CDTF">2021-07-19T19:01:00Z</dcterms:created>
  <dcterms:modified xsi:type="dcterms:W3CDTF">2021-07-21T06:35:00Z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