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2ECEB5AE">
        <w:tc>
          <w:tcPr>
            <w:tcW w:w="9016" w:type="dxa"/>
            <w:gridSpan w:val="5"/>
          </w:tcPr>
          <w:p w14:paraId="0DBD7CF5" w14:textId="1D595D7B" w:rsidR="00EC129D" w:rsidRPr="007D32C5" w:rsidRDefault="07F87383" w:rsidP="2ECEB5AE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2ECEB5AE">
              <w:rPr>
                <w:rFonts w:ascii="Arial" w:hAnsi="Arial" w:cs="Arial"/>
                <w:b/>
                <w:bCs/>
                <w:sz w:val="22"/>
              </w:rPr>
              <w:t xml:space="preserve">m </w:t>
            </w:r>
            <w:r w:rsidR="00EC129D" w:rsidRPr="2ECEB5AE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2ECEB5AE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7D7592B" w:rsidR="00EC129D" w:rsidRPr="007D32C5" w:rsidRDefault="008972E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2429783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6CB8663" w:rsidR="00EC129D" w:rsidRPr="007D32C5" w:rsidRDefault="008972E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Leticia da Cunha Souza </w:t>
            </w:r>
          </w:p>
        </w:tc>
      </w:tr>
      <w:tr w:rsidR="00EC129D" w:rsidRPr="007D32C5" w14:paraId="3BF3001D" w14:textId="77777777" w:rsidTr="2ECEB5AE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2ECEB5AE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C9428E3" w:rsidR="00EC129D" w:rsidRPr="007D32C5" w:rsidRDefault="002A711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Eden Spa</w:t>
            </w:r>
            <w:r w:rsidR="00182745">
              <w:rPr>
                <w:rFonts w:ascii="Arial" w:hAnsi="Arial" w:cs="Arial"/>
                <w:sz w:val="22"/>
              </w:rPr>
              <w:t xml:space="preserve"> Harborne</w:t>
            </w:r>
          </w:p>
        </w:tc>
      </w:tr>
      <w:tr w:rsidR="00EC129D" w:rsidRPr="007D32C5" w14:paraId="71381F4C" w14:textId="77777777" w:rsidTr="2ECEB5AE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8D59835" w:rsidR="00EC129D" w:rsidRPr="007D32C5" w:rsidRDefault="4DEA6CC3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https://edenspaharborne.wixsite.com/eden-spa</w:t>
            </w:r>
          </w:p>
        </w:tc>
      </w:tr>
      <w:tr w:rsidR="00EC129D" w:rsidRPr="007D32C5" w14:paraId="238CB345" w14:textId="77777777" w:rsidTr="2ECEB5AE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2ECEB5AE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2ECEB5A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2ECEB5AE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5D120437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2ECEB5AE">
        <w:tc>
          <w:tcPr>
            <w:tcW w:w="9016" w:type="dxa"/>
            <w:gridSpan w:val="5"/>
          </w:tcPr>
          <w:p w14:paraId="48D8833C" w14:textId="17388E2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65B16">
              <w:rPr>
                <w:rFonts w:ascii="Arial" w:hAnsi="Arial" w:cs="Arial"/>
                <w:sz w:val="22"/>
              </w:rPr>
              <w:t>It takes about 2 seconds to open.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2ECEB5AE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2ECEB5AE">
        <w:tc>
          <w:tcPr>
            <w:tcW w:w="9016" w:type="dxa"/>
            <w:gridSpan w:val="5"/>
          </w:tcPr>
          <w:p w14:paraId="59EFFA19" w14:textId="532FCC1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90569E">
              <w:rPr>
                <w:rFonts w:ascii="Arial" w:hAnsi="Arial" w:cs="Arial"/>
                <w:sz w:val="22"/>
              </w:rPr>
              <w:t xml:space="preserve"> The </w:t>
            </w:r>
            <w:r w:rsidR="00B105B2">
              <w:rPr>
                <w:rFonts w:ascii="Arial" w:hAnsi="Arial" w:cs="Arial"/>
                <w:sz w:val="22"/>
              </w:rPr>
              <w:t xml:space="preserve">website </w:t>
            </w:r>
            <w:r w:rsidR="00312B31">
              <w:rPr>
                <w:rFonts w:ascii="Arial" w:hAnsi="Arial" w:cs="Arial"/>
                <w:sz w:val="22"/>
              </w:rPr>
              <w:t>there’s some sub-pages</w:t>
            </w:r>
            <w:r w:rsidR="00FD698B">
              <w:rPr>
                <w:rFonts w:ascii="Arial" w:hAnsi="Arial" w:cs="Arial"/>
                <w:sz w:val="22"/>
              </w:rPr>
              <w:t xml:space="preserve">, but it’s enough pages to explain </w:t>
            </w:r>
            <w:r w:rsidR="00FD27F6">
              <w:rPr>
                <w:rFonts w:ascii="Arial" w:hAnsi="Arial" w:cs="Arial"/>
                <w:sz w:val="22"/>
              </w:rPr>
              <w:t>what the services they have.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2ECEB5A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2ECEB5AE">
        <w:tc>
          <w:tcPr>
            <w:tcW w:w="9016" w:type="dxa"/>
            <w:gridSpan w:val="5"/>
          </w:tcPr>
          <w:p w14:paraId="5281DB8C" w14:textId="13243CAD" w:rsidR="00E26B70" w:rsidRDefault="009C6B52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Answer: </w:t>
            </w:r>
            <w:r w:rsidR="00AE2D89" w:rsidRPr="2ECEB5AE">
              <w:rPr>
                <w:rFonts w:ascii="Arial" w:hAnsi="Arial" w:cs="Arial"/>
                <w:sz w:val="22"/>
              </w:rPr>
              <w:t xml:space="preserve">No, they have </w:t>
            </w:r>
            <w:r w:rsidR="0174E105" w:rsidRPr="2ECEB5AE">
              <w:rPr>
                <w:rFonts w:ascii="Arial" w:hAnsi="Arial" w:cs="Arial"/>
                <w:sz w:val="22"/>
              </w:rPr>
              <w:t>an</w:t>
            </w:r>
            <w:r w:rsidR="00AE2D89" w:rsidRPr="2ECEB5AE">
              <w:rPr>
                <w:rFonts w:ascii="Arial" w:hAnsi="Arial" w:cs="Arial"/>
                <w:sz w:val="22"/>
              </w:rPr>
              <w:t xml:space="preserve"> option Contact our Spa, which you </w:t>
            </w:r>
            <w:r w:rsidR="56C3B65E" w:rsidRPr="2ECEB5AE">
              <w:rPr>
                <w:rFonts w:ascii="Arial" w:hAnsi="Arial" w:cs="Arial"/>
                <w:sz w:val="22"/>
              </w:rPr>
              <w:t>can</w:t>
            </w:r>
            <w:r w:rsidR="00AE2D89" w:rsidRPr="2ECEB5AE">
              <w:rPr>
                <w:rFonts w:ascii="Arial" w:hAnsi="Arial" w:cs="Arial"/>
                <w:sz w:val="22"/>
              </w:rPr>
              <w:t xml:space="preserve"> make a </w:t>
            </w:r>
            <w:r w:rsidR="00495593" w:rsidRPr="2ECEB5AE">
              <w:rPr>
                <w:rFonts w:ascii="Arial" w:hAnsi="Arial" w:cs="Arial"/>
                <w:sz w:val="22"/>
              </w:rPr>
              <w:t>booking and talk about something else.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2ECEB5AE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2ECEB5AE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1CAA39C7" w:rsidR="009C6B52" w:rsidRPr="007D32C5" w:rsidRDefault="00495593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Ther</w:t>
            </w:r>
            <w:r w:rsidR="44589BA0" w:rsidRPr="2ECEB5AE">
              <w:rPr>
                <w:rFonts w:ascii="Arial" w:hAnsi="Arial" w:cs="Arial"/>
                <w:sz w:val="22"/>
              </w:rPr>
              <w:t>e i</w:t>
            </w:r>
            <w:r w:rsidRPr="2ECEB5AE">
              <w:rPr>
                <w:rFonts w:ascii="Arial" w:hAnsi="Arial" w:cs="Arial"/>
                <w:sz w:val="22"/>
              </w:rPr>
              <w:t>s a map</w:t>
            </w:r>
            <w:r w:rsidR="707A90EB" w:rsidRPr="2ECEB5AE">
              <w:rPr>
                <w:rFonts w:ascii="Arial" w:hAnsi="Arial" w:cs="Arial"/>
                <w:sz w:val="22"/>
              </w:rPr>
              <w:t xml:space="preserve"> that</w:t>
            </w:r>
            <w:r w:rsidRPr="2ECEB5AE">
              <w:rPr>
                <w:rFonts w:ascii="Arial" w:hAnsi="Arial" w:cs="Arial"/>
                <w:sz w:val="22"/>
              </w:rPr>
              <w:t xml:space="preserve"> cover part of the page, so it’s quite difficult to browse</w:t>
            </w:r>
            <w:r w:rsidR="00BE627E" w:rsidRPr="2ECEB5AE">
              <w:rPr>
                <w:rFonts w:ascii="Arial" w:hAnsi="Arial" w:cs="Arial"/>
                <w:sz w:val="22"/>
              </w:rPr>
              <w:t xml:space="preserve">, if there’s </w:t>
            </w:r>
            <w:r w:rsidR="07DA316F" w:rsidRPr="2ECEB5AE">
              <w:rPr>
                <w:rFonts w:ascii="Arial" w:hAnsi="Arial" w:cs="Arial"/>
                <w:sz w:val="22"/>
              </w:rPr>
              <w:t>an option</w:t>
            </w:r>
            <w:r w:rsidR="00BE627E" w:rsidRPr="2ECEB5AE">
              <w:rPr>
                <w:rFonts w:ascii="Arial" w:hAnsi="Arial" w:cs="Arial"/>
                <w:sz w:val="22"/>
              </w:rPr>
              <w:t xml:space="preserve"> to </w:t>
            </w:r>
            <w:r w:rsidR="0129CA82" w:rsidRPr="2ECEB5AE">
              <w:rPr>
                <w:rFonts w:ascii="Arial" w:hAnsi="Arial" w:cs="Arial"/>
                <w:sz w:val="22"/>
              </w:rPr>
              <w:t>remove,</w:t>
            </w:r>
            <w:r w:rsidR="00BE627E" w:rsidRPr="2ECEB5AE">
              <w:rPr>
                <w:rFonts w:ascii="Arial" w:hAnsi="Arial" w:cs="Arial"/>
                <w:sz w:val="22"/>
              </w:rPr>
              <w:t xml:space="preserve"> it’ll be easier for the customer.</w:t>
            </w:r>
          </w:p>
        </w:tc>
      </w:tr>
      <w:tr w:rsidR="00E26B70" w:rsidRPr="007D32C5" w14:paraId="22996F11" w14:textId="77777777" w:rsidTr="2ECEB5AE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2ECEB5AE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2ECEB5AE">
        <w:tc>
          <w:tcPr>
            <w:tcW w:w="9016" w:type="dxa"/>
            <w:gridSpan w:val="5"/>
          </w:tcPr>
          <w:p w14:paraId="65B7974E" w14:textId="07B3453F" w:rsidR="00594A98" w:rsidRDefault="00594A9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Answer</w:t>
            </w:r>
            <w:r w:rsidR="009C6B52" w:rsidRPr="2ECEB5AE">
              <w:rPr>
                <w:rFonts w:ascii="Arial" w:hAnsi="Arial" w:cs="Arial"/>
                <w:sz w:val="22"/>
              </w:rPr>
              <w:t>:</w:t>
            </w:r>
            <w:r w:rsidR="00BE627E" w:rsidRPr="2ECEB5AE">
              <w:rPr>
                <w:rFonts w:ascii="Arial" w:hAnsi="Arial" w:cs="Arial"/>
                <w:sz w:val="22"/>
              </w:rPr>
              <w:t xml:space="preserve"> The webpage looks nice, good combination the </w:t>
            </w:r>
            <w:r w:rsidR="006356D2" w:rsidRPr="2ECEB5AE">
              <w:rPr>
                <w:rFonts w:ascii="Arial" w:hAnsi="Arial" w:cs="Arial"/>
                <w:sz w:val="22"/>
              </w:rPr>
              <w:t xml:space="preserve">colours, </w:t>
            </w:r>
            <w:r w:rsidR="79DF8CAF" w:rsidRPr="2ECEB5AE">
              <w:rPr>
                <w:rFonts w:ascii="Arial" w:hAnsi="Arial" w:cs="Arial"/>
                <w:sz w:val="22"/>
              </w:rPr>
              <w:t>attractive</w:t>
            </w:r>
            <w:r w:rsidR="006356D2" w:rsidRPr="2ECEB5AE">
              <w:rPr>
                <w:rFonts w:ascii="Arial" w:hAnsi="Arial" w:cs="Arial"/>
                <w:sz w:val="22"/>
              </w:rPr>
              <w:t>. I don’t see any difference between mobile phone versus computer.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2ECEB5AE">
        <w:tc>
          <w:tcPr>
            <w:tcW w:w="9016" w:type="dxa"/>
            <w:gridSpan w:val="5"/>
          </w:tcPr>
          <w:p w14:paraId="2EB59D7A" w14:textId="3C35E947" w:rsidR="00594A98" w:rsidRDefault="00594A9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2ECEB5AE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2ECEB5AE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2ECEB5AE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2ECEB5AE">
              <w:rPr>
                <w:rFonts w:ascii="Arial" w:hAnsi="Arial" w:cs="Arial"/>
                <w:sz w:val="22"/>
              </w:rPr>
              <w:t xml:space="preserve"> </w:t>
            </w:r>
            <w:r w:rsidR="1F6D037E" w:rsidRPr="2ECEB5AE">
              <w:rPr>
                <w:rFonts w:ascii="Arial" w:hAnsi="Arial" w:cs="Arial"/>
                <w:sz w:val="22"/>
              </w:rPr>
              <w:t>- How</w:t>
            </w:r>
            <w:r w:rsidR="009C6B52" w:rsidRPr="2ECEB5AE">
              <w:rPr>
                <w:rFonts w:ascii="Arial" w:hAnsi="Arial" w:cs="Arial"/>
                <w:sz w:val="22"/>
              </w:rPr>
              <w:t xml:space="preserve"> does the website u</w:t>
            </w:r>
            <w:r w:rsidRPr="2ECEB5AE">
              <w:rPr>
                <w:rFonts w:ascii="Arial" w:hAnsi="Arial" w:cs="Arial"/>
                <w:sz w:val="22"/>
              </w:rPr>
              <w:t>se imagery, video and colour</w:t>
            </w:r>
            <w:r w:rsidR="009C6B52" w:rsidRPr="2ECEB5AE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2ECEB5AE">
        <w:tc>
          <w:tcPr>
            <w:tcW w:w="9016" w:type="dxa"/>
            <w:gridSpan w:val="5"/>
          </w:tcPr>
          <w:p w14:paraId="163DB2BA" w14:textId="5F4BC56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C0011">
              <w:rPr>
                <w:rFonts w:ascii="Arial" w:hAnsi="Arial" w:cs="Arial"/>
                <w:sz w:val="22"/>
              </w:rPr>
              <w:t xml:space="preserve"> The website has some images and good colours which makes the experience on the website </w:t>
            </w:r>
            <w:r w:rsidR="00B13EAE">
              <w:rPr>
                <w:rFonts w:ascii="Arial" w:hAnsi="Arial" w:cs="Arial"/>
                <w:sz w:val="22"/>
              </w:rPr>
              <w:t>good,</w:t>
            </w:r>
            <w:r w:rsidR="0013590E">
              <w:rPr>
                <w:rFonts w:ascii="Arial" w:hAnsi="Arial" w:cs="Arial"/>
                <w:sz w:val="22"/>
              </w:rPr>
              <w:t xml:space="preserve"> there’s no videos in there.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2ECEB5AE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2ECEB5AE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7A26C3E2" w:rsidR="009C6B52" w:rsidRPr="007D32C5" w:rsidRDefault="005B03F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lastRenderedPageBreak/>
              <w:t xml:space="preserve">There isn’t chat tool on the website, but there’s </w:t>
            </w:r>
            <w:r w:rsidR="00A17C8F" w:rsidRPr="2ECEB5AE">
              <w:rPr>
                <w:rFonts w:ascii="Arial" w:hAnsi="Arial" w:cs="Arial"/>
                <w:sz w:val="22"/>
              </w:rPr>
              <w:t xml:space="preserve">a page that you can </w:t>
            </w:r>
            <w:r w:rsidR="53EB5DD5" w:rsidRPr="2ECEB5AE">
              <w:rPr>
                <w:rFonts w:ascii="Arial" w:hAnsi="Arial" w:cs="Arial"/>
                <w:sz w:val="22"/>
              </w:rPr>
              <w:t>contact</w:t>
            </w:r>
            <w:r w:rsidR="00A17C8F" w:rsidRPr="2ECEB5AE">
              <w:rPr>
                <w:rFonts w:ascii="Arial" w:hAnsi="Arial" w:cs="Arial"/>
                <w:sz w:val="22"/>
              </w:rPr>
              <w:t xml:space="preserve"> the spa, adding </w:t>
            </w:r>
            <w:r w:rsidR="7857B28A" w:rsidRPr="2ECEB5AE">
              <w:rPr>
                <w:rFonts w:ascii="Arial" w:hAnsi="Arial" w:cs="Arial"/>
                <w:sz w:val="22"/>
              </w:rPr>
              <w:t xml:space="preserve">your </w:t>
            </w:r>
            <w:proofErr w:type="gramStart"/>
            <w:r w:rsidR="7857B28A" w:rsidRPr="2ECEB5AE">
              <w:rPr>
                <w:rFonts w:ascii="Arial" w:hAnsi="Arial" w:cs="Arial"/>
                <w:sz w:val="22"/>
              </w:rPr>
              <w:t>email</w:t>
            </w:r>
            <w:r w:rsidR="2E3669B2" w:rsidRPr="2ECEB5AE">
              <w:rPr>
                <w:rFonts w:ascii="Arial" w:hAnsi="Arial" w:cs="Arial"/>
                <w:sz w:val="22"/>
              </w:rPr>
              <w:t xml:space="preserve"> </w:t>
            </w:r>
            <w:r w:rsidR="00A17C8F" w:rsidRPr="2ECEB5AE">
              <w:rPr>
                <w:rFonts w:ascii="Arial" w:hAnsi="Arial" w:cs="Arial"/>
                <w:sz w:val="22"/>
              </w:rPr>
              <w:t xml:space="preserve"> and</w:t>
            </w:r>
            <w:proofErr w:type="gramEnd"/>
            <w:r w:rsidR="00A17C8F" w:rsidRPr="2ECEB5AE">
              <w:rPr>
                <w:rFonts w:ascii="Arial" w:hAnsi="Arial" w:cs="Arial"/>
                <w:sz w:val="22"/>
              </w:rPr>
              <w:t xml:space="preserve"> message.</w:t>
            </w:r>
          </w:p>
        </w:tc>
      </w:tr>
      <w:tr w:rsidR="00594A98" w:rsidRPr="007D32C5" w14:paraId="067F764A" w14:textId="77777777" w:rsidTr="2ECEB5AE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2ECEB5AE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106B9D7E" w:rsidR="009C6B52" w:rsidRPr="007D32C5" w:rsidRDefault="0074291D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The </w:t>
            </w:r>
            <w:r w:rsidR="00020E2C" w:rsidRPr="2ECEB5AE">
              <w:rPr>
                <w:rFonts w:ascii="Arial" w:hAnsi="Arial" w:cs="Arial"/>
                <w:sz w:val="22"/>
              </w:rPr>
              <w:t xml:space="preserve">only social media available is </w:t>
            </w:r>
            <w:r w:rsidR="00B236AF" w:rsidRPr="2ECEB5AE">
              <w:rPr>
                <w:rFonts w:ascii="Arial" w:hAnsi="Arial" w:cs="Arial"/>
                <w:sz w:val="22"/>
              </w:rPr>
              <w:t xml:space="preserve">Twitter, and from my perspective they could add </w:t>
            </w:r>
            <w:r w:rsidR="71E96498" w:rsidRPr="2ECEB5AE">
              <w:rPr>
                <w:rFonts w:ascii="Arial" w:hAnsi="Arial" w:cs="Arial"/>
                <w:sz w:val="22"/>
              </w:rPr>
              <w:t>Instagram</w:t>
            </w:r>
            <w:r w:rsidR="00B236AF" w:rsidRPr="2ECEB5AE">
              <w:rPr>
                <w:rFonts w:ascii="Arial" w:hAnsi="Arial" w:cs="Arial"/>
                <w:sz w:val="22"/>
              </w:rPr>
              <w:t xml:space="preserve"> and </w:t>
            </w:r>
            <w:r w:rsidR="3904F1C6" w:rsidRPr="2ECEB5AE">
              <w:rPr>
                <w:rFonts w:ascii="Arial" w:hAnsi="Arial" w:cs="Arial"/>
                <w:sz w:val="22"/>
              </w:rPr>
              <w:t>Facebook</w:t>
            </w:r>
            <w:r w:rsidR="00B236AF" w:rsidRPr="2ECEB5AE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2ECEB5AE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2ECEB5AE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2ECEB5AE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3780D1E6" w:rsidR="009C6B52" w:rsidRPr="007D32C5" w:rsidRDefault="00BB2465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Yes, there are the prices and </w:t>
            </w:r>
            <w:r w:rsidR="00223CD7" w:rsidRPr="2ECEB5AE">
              <w:rPr>
                <w:rFonts w:ascii="Arial" w:hAnsi="Arial" w:cs="Arial"/>
                <w:sz w:val="22"/>
              </w:rPr>
              <w:t xml:space="preserve">descriptions </w:t>
            </w:r>
            <w:r w:rsidR="00236B5F" w:rsidRPr="2ECEB5AE">
              <w:rPr>
                <w:rFonts w:ascii="Arial" w:hAnsi="Arial" w:cs="Arial"/>
                <w:sz w:val="22"/>
              </w:rPr>
              <w:t xml:space="preserve">of the treatments available, which makes </w:t>
            </w:r>
            <w:r w:rsidR="472C194C" w:rsidRPr="2ECEB5AE">
              <w:rPr>
                <w:rFonts w:ascii="Arial" w:hAnsi="Arial" w:cs="Arial"/>
                <w:sz w:val="22"/>
              </w:rPr>
              <w:t>the difference</w:t>
            </w:r>
            <w:r w:rsidR="00236B5F" w:rsidRPr="2ECEB5AE">
              <w:rPr>
                <w:rFonts w:ascii="Arial" w:hAnsi="Arial" w:cs="Arial"/>
                <w:sz w:val="22"/>
              </w:rPr>
              <w:t xml:space="preserve"> for the customer</w:t>
            </w:r>
            <w:r w:rsidR="5A2FE2CF" w:rsidRPr="2ECEB5AE">
              <w:rPr>
                <w:rFonts w:ascii="Arial" w:hAnsi="Arial" w:cs="Arial"/>
                <w:sz w:val="22"/>
              </w:rPr>
              <w:t xml:space="preserve"> who is browsing on the website.</w:t>
            </w:r>
          </w:p>
        </w:tc>
      </w:tr>
      <w:tr w:rsidR="00594A98" w:rsidRPr="007D32C5" w14:paraId="50CFDE3A" w14:textId="77777777" w:rsidTr="2ECEB5AE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2ECEB5AE">
        <w:tc>
          <w:tcPr>
            <w:tcW w:w="9016" w:type="dxa"/>
            <w:gridSpan w:val="5"/>
          </w:tcPr>
          <w:p w14:paraId="3E8DF0B7" w14:textId="2CB155BC" w:rsidR="00594A98" w:rsidRDefault="00594A9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Answer</w:t>
            </w:r>
            <w:r w:rsidR="009C6B52" w:rsidRPr="2ECEB5AE">
              <w:rPr>
                <w:rFonts w:ascii="Arial" w:hAnsi="Arial" w:cs="Arial"/>
                <w:sz w:val="22"/>
              </w:rPr>
              <w:t>:</w:t>
            </w:r>
            <w:r w:rsidR="00B4718F" w:rsidRPr="2ECEB5AE">
              <w:rPr>
                <w:rFonts w:ascii="Arial" w:hAnsi="Arial" w:cs="Arial"/>
                <w:sz w:val="22"/>
              </w:rPr>
              <w:t xml:space="preserve"> we </w:t>
            </w:r>
            <w:r w:rsidR="33A69F1F" w:rsidRPr="2ECEB5AE">
              <w:rPr>
                <w:rFonts w:ascii="Arial" w:hAnsi="Arial" w:cs="Arial"/>
                <w:sz w:val="22"/>
              </w:rPr>
              <w:t>cannot see</w:t>
            </w:r>
            <w:r w:rsidR="00E1473B" w:rsidRPr="2ECEB5AE">
              <w:rPr>
                <w:rFonts w:ascii="Arial" w:hAnsi="Arial" w:cs="Arial"/>
                <w:sz w:val="22"/>
              </w:rPr>
              <w:t xml:space="preserve"> any reviews on the website.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2ECEB5AE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2ECEB5AE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69E26FAB" w:rsidR="009C6B52" w:rsidRPr="007D32C5" w:rsidRDefault="00910BAF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Yes,</w:t>
            </w:r>
            <w:r w:rsidR="4E5DBCF1" w:rsidRPr="2ECEB5AE">
              <w:rPr>
                <w:rFonts w:ascii="Arial" w:hAnsi="Arial" w:cs="Arial"/>
                <w:sz w:val="22"/>
              </w:rPr>
              <w:t xml:space="preserve"> </w:t>
            </w:r>
            <w:r w:rsidR="6BEF9D42" w:rsidRPr="2ECEB5AE">
              <w:rPr>
                <w:rFonts w:ascii="Arial" w:hAnsi="Arial" w:cs="Arial"/>
                <w:sz w:val="22"/>
              </w:rPr>
              <w:t>it</w:t>
            </w:r>
            <w:r w:rsidR="4E5DBCF1" w:rsidRPr="2ECEB5AE">
              <w:rPr>
                <w:rFonts w:ascii="Arial" w:hAnsi="Arial" w:cs="Arial"/>
                <w:sz w:val="22"/>
              </w:rPr>
              <w:t xml:space="preserve"> looks a </w:t>
            </w:r>
            <w:r w:rsidR="26CFEB4D" w:rsidRPr="2ECEB5AE">
              <w:rPr>
                <w:rFonts w:ascii="Arial" w:hAnsi="Arial" w:cs="Arial"/>
                <w:sz w:val="22"/>
              </w:rPr>
              <w:t>high-quality</w:t>
            </w:r>
            <w:r w:rsidR="4E5DBCF1" w:rsidRPr="2ECEB5AE">
              <w:rPr>
                <w:rFonts w:ascii="Arial" w:hAnsi="Arial" w:cs="Arial"/>
                <w:sz w:val="22"/>
              </w:rPr>
              <w:t xml:space="preserve"> service accor</w:t>
            </w:r>
            <w:r w:rsidR="1D4E1F0B" w:rsidRPr="2ECEB5AE">
              <w:rPr>
                <w:rFonts w:ascii="Arial" w:hAnsi="Arial" w:cs="Arial"/>
                <w:sz w:val="22"/>
              </w:rPr>
              <w:t>ding to</w:t>
            </w:r>
            <w:r w:rsidRPr="2ECEB5AE">
              <w:rPr>
                <w:rFonts w:ascii="Arial" w:hAnsi="Arial" w:cs="Arial"/>
                <w:sz w:val="22"/>
              </w:rPr>
              <w:t xml:space="preserve"> the </w:t>
            </w:r>
            <w:r w:rsidR="53CE5294" w:rsidRPr="2ECEB5AE">
              <w:rPr>
                <w:rFonts w:ascii="Arial" w:hAnsi="Arial" w:cs="Arial"/>
                <w:sz w:val="22"/>
              </w:rPr>
              <w:t>prices</w:t>
            </w:r>
            <w:r w:rsidR="1B6C7479" w:rsidRPr="2ECEB5AE">
              <w:rPr>
                <w:rFonts w:ascii="Arial" w:hAnsi="Arial" w:cs="Arial"/>
                <w:sz w:val="22"/>
              </w:rPr>
              <w:t xml:space="preserve">. I would use or recommend these services for a friend, because they are </w:t>
            </w:r>
            <w:proofErr w:type="gramStart"/>
            <w:r w:rsidR="1B6C7479" w:rsidRPr="2ECEB5AE">
              <w:rPr>
                <w:rFonts w:ascii="Arial" w:hAnsi="Arial" w:cs="Arial"/>
                <w:sz w:val="22"/>
              </w:rPr>
              <w:t>really useful</w:t>
            </w:r>
            <w:proofErr w:type="gramEnd"/>
            <w:r w:rsidR="1B6C7479" w:rsidRPr="2ECEB5AE">
              <w:rPr>
                <w:rFonts w:ascii="Arial" w:hAnsi="Arial" w:cs="Arial"/>
                <w:sz w:val="22"/>
              </w:rPr>
              <w:t xml:space="preserve">, </w:t>
            </w:r>
            <w:r w:rsidR="1CBD14B6" w:rsidRPr="2ECEB5AE">
              <w:rPr>
                <w:rFonts w:ascii="Arial" w:hAnsi="Arial" w:cs="Arial"/>
                <w:sz w:val="22"/>
              </w:rPr>
              <w:t>every</w:t>
            </w:r>
            <w:r w:rsidR="1B6C7479" w:rsidRPr="2ECEB5AE">
              <w:rPr>
                <w:rFonts w:ascii="Arial" w:hAnsi="Arial" w:cs="Arial"/>
                <w:sz w:val="22"/>
              </w:rPr>
              <w:t xml:space="preserve"> woman use to have a self</w:t>
            </w:r>
            <w:r w:rsidR="05F76278" w:rsidRPr="2ECEB5AE">
              <w:rPr>
                <w:rFonts w:ascii="Arial" w:hAnsi="Arial" w:cs="Arial"/>
                <w:sz w:val="22"/>
              </w:rPr>
              <w:t xml:space="preserve"> – care with </w:t>
            </w:r>
            <w:proofErr w:type="gramStart"/>
            <w:r w:rsidR="05F76278" w:rsidRPr="2ECEB5AE">
              <w:rPr>
                <w:rFonts w:ascii="Arial" w:hAnsi="Arial" w:cs="Arial"/>
                <w:sz w:val="22"/>
              </w:rPr>
              <w:t>these kind of treatments</w:t>
            </w:r>
            <w:proofErr w:type="gramEnd"/>
            <w:r w:rsidR="56BF405E" w:rsidRPr="2ECEB5AE">
              <w:rPr>
                <w:rFonts w:ascii="Arial" w:hAnsi="Arial" w:cs="Arial"/>
                <w:sz w:val="22"/>
              </w:rPr>
              <w:t>,</w:t>
            </w:r>
          </w:p>
        </w:tc>
      </w:tr>
      <w:tr w:rsidR="00594A98" w:rsidRPr="007D32C5" w14:paraId="75173775" w14:textId="77777777" w:rsidTr="2ECEB5AE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2ECEB5AE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10BE3892" w:rsidR="00CE5D08" w:rsidRPr="007D32C5" w:rsidRDefault="00C04C92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The price is </w:t>
            </w:r>
            <w:r w:rsidR="28F25760" w:rsidRPr="2ECEB5AE">
              <w:rPr>
                <w:rFonts w:ascii="Arial" w:hAnsi="Arial" w:cs="Arial"/>
                <w:sz w:val="22"/>
              </w:rPr>
              <w:t>included, and</w:t>
            </w:r>
            <w:r w:rsidR="00AA6C26" w:rsidRPr="2ECEB5AE">
              <w:rPr>
                <w:rFonts w:ascii="Arial" w:hAnsi="Arial" w:cs="Arial"/>
                <w:sz w:val="22"/>
              </w:rPr>
              <w:t xml:space="preserve"> from my perspective the price is proportional to the treatment</w:t>
            </w:r>
            <w:r w:rsidR="26F23961" w:rsidRPr="2ECEB5AE">
              <w:rPr>
                <w:rFonts w:ascii="Arial" w:hAnsi="Arial" w:cs="Arial"/>
                <w:sz w:val="22"/>
              </w:rPr>
              <w:t>, usually female treatments is not cheap.</w:t>
            </w:r>
            <w:r w:rsidR="00AA6C26" w:rsidRPr="2ECEB5AE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2A77A42F" w14:textId="77777777" w:rsidTr="2ECEB5AE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2ECEB5AE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353149E" w:rsidR="000E774D" w:rsidRPr="00E10BD9" w:rsidRDefault="00E10BD9" w:rsidP="00E10BD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Facial treatment</w:t>
            </w:r>
          </w:p>
        </w:tc>
      </w:tr>
      <w:tr w:rsidR="000E774D" w:rsidRPr="007D32C5" w14:paraId="360472DD" w14:textId="77777777" w:rsidTr="2ECEB5AE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76E1CBC" w:rsidR="00CE5D08" w:rsidRPr="00E10BD9" w:rsidRDefault="00932550" w:rsidP="00E10BD9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Manicure in </w:t>
            </w:r>
            <w:r w:rsidR="0006275B">
              <w:rPr>
                <w:rFonts w:ascii="Arial" w:hAnsi="Arial" w:cs="Arial"/>
                <w:sz w:val="22"/>
              </w:rPr>
              <w:t xml:space="preserve">Birmingham </w:t>
            </w:r>
          </w:p>
        </w:tc>
      </w:tr>
      <w:tr w:rsidR="000E774D" w:rsidRPr="007D32C5" w14:paraId="38F3472A" w14:textId="77777777" w:rsidTr="2ECEB5AE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554B154" w:rsidR="000E774D" w:rsidRPr="007D32C5" w:rsidRDefault="397F1DF6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     </w:t>
            </w:r>
            <w:r w:rsidR="00CE5D08" w:rsidRPr="2ECEB5AE">
              <w:rPr>
                <w:rFonts w:ascii="Arial" w:hAnsi="Arial" w:cs="Arial"/>
                <w:sz w:val="22"/>
              </w:rPr>
              <w:t xml:space="preserve">3. </w:t>
            </w:r>
            <w:r w:rsidR="0006275B" w:rsidRPr="2ECEB5AE">
              <w:rPr>
                <w:rFonts w:ascii="Arial" w:hAnsi="Arial" w:cs="Arial"/>
                <w:sz w:val="22"/>
              </w:rPr>
              <w:t xml:space="preserve">Massage in Birmingham </w:t>
            </w:r>
          </w:p>
        </w:tc>
      </w:tr>
      <w:tr w:rsidR="000E774D" w:rsidRPr="007D32C5" w14:paraId="1A11C55F" w14:textId="77777777" w:rsidTr="2ECEB5AE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2ECEB5AE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13C8B661" w:rsidR="00CE5D08" w:rsidRPr="007D32C5" w:rsidRDefault="00007EBB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>No</w:t>
            </w:r>
            <w:r w:rsidR="21278057" w:rsidRPr="2ECEB5AE">
              <w:rPr>
                <w:rFonts w:ascii="Arial" w:hAnsi="Arial" w:cs="Arial"/>
                <w:sz w:val="22"/>
              </w:rPr>
              <w:t xml:space="preserve">, </w:t>
            </w:r>
            <w:proofErr w:type="gramStart"/>
            <w:r w:rsidR="21278057" w:rsidRPr="2ECEB5AE">
              <w:rPr>
                <w:rFonts w:ascii="Arial" w:hAnsi="Arial" w:cs="Arial"/>
                <w:sz w:val="22"/>
              </w:rPr>
              <w:t>It</w:t>
            </w:r>
            <w:proofErr w:type="gramEnd"/>
            <w:r w:rsidR="21278057" w:rsidRPr="2ECEB5AE">
              <w:rPr>
                <w:rFonts w:ascii="Arial" w:hAnsi="Arial" w:cs="Arial"/>
                <w:sz w:val="22"/>
              </w:rPr>
              <w:t xml:space="preserve"> doesn’t appear in the top ten websites.</w:t>
            </w:r>
          </w:p>
        </w:tc>
      </w:tr>
      <w:tr w:rsidR="000E774D" w:rsidRPr="007D32C5" w14:paraId="18FE4266" w14:textId="77777777" w:rsidTr="2ECEB5AE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2ECEB5AE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2ECEB5AE">
        <w:tc>
          <w:tcPr>
            <w:tcW w:w="9016" w:type="dxa"/>
            <w:gridSpan w:val="5"/>
          </w:tcPr>
          <w:p w14:paraId="5DDDB244" w14:textId="31EDD36B" w:rsidR="000E774D" w:rsidRDefault="00CE5D0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Answer: </w:t>
            </w:r>
            <w:r w:rsidR="00007EBB" w:rsidRPr="2ECEB5AE">
              <w:rPr>
                <w:rFonts w:ascii="Arial" w:hAnsi="Arial" w:cs="Arial"/>
                <w:sz w:val="22"/>
              </w:rPr>
              <w:t xml:space="preserve">I would say no, because when we search </w:t>
            </w:r>
            <w:r w:rsidR="008D23B8" w:rsidRPr="2ECEB5AE">
              <w:rPr>
                <w:rFonts w:ascii="Arial" w:hAnsi="Arial" w:cs="Arial"/>
                <w:sz w:val="22"/>
              </w:rPr>
              <w:t xml:space="preserve">from the main words, the </w:t>
            </w:r>
            <w:r w:rsidR="0078133D" w:rsidRPr="2ECEB5AE">
              <w:rPr>
                <w:rFonts w:ascii="Arial" w:hAnsi="Arial" w:cs="Arial"/>
                <w:sz w:val="22"/>
              </w:rPr>
              <w:t xml:space="preserve">treatment that they offer, it </w:t>
            </w:r>
            <w:r w:rsidR="2305C623" w:rsidRPr="2ECEB5AE">
              <w:rPr>
                <w:rFonts w:ascii="Arial" w:hAnsi="Arial" w:cs="Arial"/>
                <w:sz w:val="22"/>
              </w:rPr>
              <w:t>does not appear</w:t>
            </w:r>
            <w:r w:rsidR="0078133D" w:rsidRPr="2ECEB5AE">
              <w:rPr>
                <w:rFonts w:ascii="Arial" w:hAnsi="Arial" w:cs="Arial"/>
                <w:sz w:val="22"/>
              </w:rPr>
              <w:t xml:space="preserve"> in </w:t>
            </w:r>
            <w:r w:rsidR="5B14A02C" w:rsidRPr="2ECEB5AE">
              <w:rPr>
                <w:rFonts w:ascii="Arial" w:hAnsi="Arial" w:cs="Arial"/>
                <w:sz w:val="22"/>
              </w:rPr>
              <w:t>the top ten websites.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2ECEB5AE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2ECEB5AE">
        <w:tc>
          <w:tcPr>
            <w:tcW w:w="9016" w:type="dxa"/>
            <w:gridSpan w:val="5"/>
          </w:tcPr>
          <w:p w14:paraId="30EFCBC3" w14:textId="73A39F04" w:rsidR="000E774D" w:rsidRDefault="00CE5D08" w:rsidP="2ECEB5AE">
            <w:pPr>
              <w:rPr>
                <w:rFonts w:ascii="Arial" w:hAnsi="Arial" w:cs="Arial"/>
                <w:sz w:val="22"/>
              </w:rPr>
            </w:pPr>
            <w:r w:rsidRPr="2ECEB5AE">
              <w:rPr>
                <w:rFonts w:ascii="Arial" w:hAnsi="Arial" w:cs="Arial"/>
                <w:sz w:val="22"/>
              </w:rPr>
              <w:t xml:space="preserve">Answer: </w:t>
            </w:r>
            <w:r w:rsidR="00C92D6D" w:rsidRPr="2ECEB5AE">
              <w:rPr>
                <w:rFonts w:ascii="Arial" w:hAnsi="Arial" w:cs="Arial"/>
                <w:sz w:val="22"/>
              </w:rPr>
              <w:t xml:space="preserve"> I would </w:t>
            </w:r>
            <w:r w:rsidR="00A266EA" w:rsidRPr="2ECEB5AE">
              <w:rPr>
                <w:rFonts w:ascii="Arial" w:hAnsi="Arial" w:cs="Arial"/>
                <w:sz w:val="22"/>
              </w:rPr>
              <w:t xml:space="preserve">say that the website needs to add more </w:t>
            </w:r>
            <w:proofErr w:type="spellStart"/>
            <w:r w:rsidR="00A266EA" w:rsidRPr="2ECEB5AE">
              <w:rPr>
                <w:rFonts w:ascii="Arial" w:hAnsi="Arial" w:cs="Arial"/>
                <w:sz w:val="22"/>
              </w:rPr>
              <w:t>more</w:t>
            </w:r>
            <w:proofErr w:type="spellEnd"/>
            <w:r w:rsidR="00A266EA" w:rsidRPr="2ECEB5AE">
              <w:rPr>
                <w:rFonts w:ascii="Arial" w:hAnsi="Arial" w:cs="Arial"/>
                <w:sz w:val="22"/>
              </w:rPr>
              <w:t xml:space="preserve"> social medias</w:t>
            </w:r>
            <w:r w:rsidR="009F26CF" w:rsidRPr="2ECEB5AE">
              <w:rPr>
                <w:rFonts w:ascii="Arial" w:hAnsi="Arial" w:cs="Arial"/>
                <w:sz w:val="22"/>
              </w:rPr>
              <w:t>, and a chat tool to get close</w:t>
            </w:r>
            <w:r w:rsidR="4807127E" w:rsidRPr="2ECEB5AE">
              <w:rPr>
                <w:rFonts w:ascii="Arial" w:hAnsi="Arial" w:cs="Arial"/>
                <w:sz w:val="22"/>
              </w:rPr>
              <w:t>r</w:t>
            </w:r>
            <w:r w:rsidR="009F26CF" w:rsidRPr="2ECEB5AE">
              <w:rPr>
                <w:rFonts w:ascii="Arial" w:hAnsi="Arial" w:cs="Arial"/>
                <w:sz w:val="22"/>
              </w:rPr>
              <w:t xml:space="preserve"> to the customer</w:t>
            </w:r>
            <w:r w:rsidR="67AF4BDB" w:rsidRPr="2ECEB5AE">
              <w:rPr>
                <w:rFonts w:ascii="Arial" w:hAnsi="Arial" w:cs="Arial"/>
                <w:sz w:val="22"/>
              </w:rPr>
              <w:t>, get a sub-page of reviews, this make the website more trustable.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2ECEB5AE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48F3FAC9" w:rsidR="001F1175" w:rsidRDefault="569D6642" w:rsidP="2ECEB5AE">
            <w:pPr>
              <w:rPr>
                <w:rFonts w:ascii="Arial" w:hAnsi="Arial" w:cs="Arial"/>
                <w:sz w:val="22"/>
              </w:rPr>
            </w:pPr>
            <w:hyperlink r:id="rId5">
              <w:r w:rsidRPr="2ECEB5AE">
                <w:rPr>
                  <w:rStyle w:val="Hyperlink"/>
                  <w:rFonts w:ascii="Arial" w:hAnsi="Arial" w:cs="Arial"/>
                  <w:sz w:val="22"/>
                </w:rPr>
                <w:t>https://edenspaharborne.wixsite.com/eden-spa</w:t>
              </w:r>
            </w:hyperlink>
            <w:r w:rsidRPr="2ECEB5A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Pr="2ECEB5AE">
              <w:rPr>
                <w:rFonts w:ascii="Arial" w:hAnsi="Arial" w:cs="Arial"/>
                <w:sz w:val="22"/>
              </w:rPr>
              <w:t>( Accessed</w:t>
            </w:r>
            <w:proofErr w:type="gramEnd"/>
            <w:r w:rsidRPr="2ECEB5AE">
              <w:rPr>
                <w:rFonts w:ascii="Arial" w:hAnsi="Arial" w:cs="Arial"/>
                <w:sz w:val="22"/>
              </w:rPr>
              <w:t xml:space="preserve"> at: 06</w:t>
            </w:r>
            <w:r w:rsidRPr="2ECEB5AE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2ECEB5AE">
              <w:rPr>
                <w:rFonts w:ascii="Arial" w:hAnsi="Arial" w:cs="Arial"/>
                <w:sz w:val="22"/>
              </w:rPr>
              <w:t xml:space="preserve"> April 2025)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0729E8"/>
    <w:multiLevelType w:val="hybridMultilevel"/>
    <w:tmpl w:val="3B2453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2C74BB"/>
    <w:multiLevelType w:val="hybridMultilevel"/>
    <w:tmpl w:val="322C14C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48133653">
    <w:abstractNumId w:val="2"/>
  </w:num>
  <w:num w:numId="3" w16cid:durableId="13840199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EBB"/>
    <w:rsid w:val="00020E2C"/>
    <w:rsid w:val="00026B13"/>
    <w:rsid w:val="00061623"/>
    <w:rsid w:val="0006275B"/>
    <w:rsid w:val="000E774D"/>
    <w:rsid w:val="0013590E"/>
    <w:rsid w:val="00182745"/>
    <w:rsid w:val="001F1175"/>
    <w:rsid w:val="00223CD7"/>
    <w:rsid w:val="00236B5F"/>
    <w:rsid w:val="00265B16"/>
    <w:rsid w:val="002A711B"/>
    <w:rsid w:val="00312B31"/>
    <w:rsid w:val="00375195"/>
    <w:rsid w:val="00495593"/>
    <w:rsid w:val="00594A98"/>
    <w:rsid w:val="005B03F8"/>
    <w:rsid w:val="006356D2"/>
    <w:rsid w:val="006E3C3B"/>
    <w:rsid w:val="0074291D"/>
    <w:rsid w:val="0078133D"/>
    <w:rsid w:val="007D32C5"/>
    <w:rsid w:val="00801251"/>
    <w:rsid w:val="0089672F"/>
    <w:rsid w:val="008972EF"/>
    <w:rsid w:val="008D1923"/>
    <w:rsid w:val="008D23B8"/>
    <w:rsid w:val="0090569E"/>
    <w:rsid w:val="00910BAF"/>
    <w:rsid w:val="00932550"/>
    <w:rsid w:val="009C6B52"/>
    <w:rsid w:val="009D2A0E"/>
    <w:rsid w:val="009F26CF"/>
    <w:rsid w:val="00A17C8F"/>
    <w:rsid w:val="00A266EA"/>
    <w:rsid w:val="00AA6C26"/>
    <w:rsid w:val="00AC0011"/>
    <w:rsid w:val="00AE2D89"/>
    <w:rsid w:val="00B105B2"/>
    <w:rsid w:val="00B13EAE"/>
    <w:rsid w:val="00B236AF"/>
    <w:rsid w:val="00B4718F"/>
    <w:rsid w:val="00BB2465"/>
    <w:rsid w:val="00BE627E"/>
    <w:rsid w:val="00C04C92"/>
    <w:rsid w:val="00C92D6D"/>
    <w:rsid w:val="00CE5D08"/>
    <w:rsid w:val="00D4258D"/>
    <w:rsid w:val="00DE2C38"/>
    <w:rsid w:val="00E10BD9"/>
    <w:rsid w:val="00E1473B"/>
    <w:rsid w:val="00E26B70"/>
    <w:rsid w:val="00E56203"/>
    <w:rsid w:val="00EC129D"/>
    <w:rsid w:val="00F9190E"/>
    <w:rsid w:val="00FD27F6"/>
    <w:rsid w:val="00FD698B"/>
    <w:rsid w:val="0129CA82"/>
    <w:rsid w:val="0174E105"/>
    <w:rsid w:val="05F76278"/>
    <w:rsid w:val="07DA316F"/>
    <w:rsid w:val="07F87383"/>
    <w:rsid w:val="12CCF6D1"/>
    <w:rsid w:val="14779775"/>
    <w:rsid w:val="1B6C7479"/>
    <w:rsid w:val="1CBD14B6"/>
    <w:rsid w:val="1D4E1F0B"/>
    <w:rsid w:val="1E80ADA0"/>
    <w:rsid w:val="1F6D037E"/>
    <w:rsid w:val="1FCD44EE"/>
    <w:rsid w:val="21278057"/>
    <w:rsid w:val="2215F7BE"/>
    <w:rsid w:val="2305C623"/>
    <w:rsid w:val="26CFEB4D"/>
    <w:rsid w:val="26F23961"/>
    <w:rsid w:val="28B384A0"/>
    <w:rsid w:val="28F25760"/>
    <w:rsid w:val="2BE0C8C9"/>
    <w:rsid w:val="2E3669B2"/>
    <w:rsid w:val="2ECEB5AE"/>
    <w:rsid w:val="3070E07F"/>
    <w:rsid w:val="31CE1075"/>
    <w:rsid w:val="33A69F1F"/>
    <w:rsid w:val="3904F1C6"/>
    <w:rsid w:val="397F1DF6"/>
    <w:rsid w:val="44589BA0"/>
    <w:rsid w:val="460CDFFB"/>
    <w:rsid w:val="472C194C"/>
    <w:rsid w:val="4807127E"/>
    <w:rsid w:val="4B57EA36"/>
    <w:rsid w:val="4DEA6CC3"/>
    <w:rsid w:val="4DF4D141"/>
    <w:rsid w:val="4E5DBCF1"/>
    <w:rsid w:val="52078CE6"/>
    <w:rsid w:val="522B2D86"/>
    <w:rsid w:val="526DA391"/>
    <w:rsid w:val="53CA9E40"/>
    <w:rsid w:val="53CE5294"/>
    <w:rsid w:val="53EB5DD5"/>
    <w:rsid w:val="569D6642"/>
    <w:rsid w:val="56BF405E"/>
    <w:rsid w:val="56C3B65E"/>
    <w:rsid w:val="5A2FE2CF"/>
    <w:rsid w:val="5B14A02C"/>
    <w:rsid w:val="6232E216"/>
    <w:rsid w:val="6334CF2D"/>
    <w:rsid w:val="65C10653"/>
    <w:rsid w:val="67AF4BDB"/>
    <w:rsid w:val="6BEF9D42"/>
    <w:rsid w:val="6C11E97D"/>
    <w:rsid w:val="6CE1733F"/>
    <w:rsid w:val="707A90EB"/>
    <w:rsid w:val="71E96498"/>
    <w:rsid w:val="72608E6A"/>
    <w:rsid w:val="731D0AD5"/>
    <w:rsid w:val="779DF15B"/>
    <w:rsid w:val="7857B28A"/>
    <w:rsid w:val="79DF8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ECEB5AE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denspaharborne.wixsite.com/eden-sp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664</Words>
  <Characters>3791</Characters>
  <Application>Microsoft Office Word</Application>
  <DocSecurity>0</DocSecurity>
  <Lines>31</Lines>
  <Paragraphs>8</Paragraphs>
  <ScaleCrop>false</ScaleCrop>
  <Company/>
  <LinksUpToDate>false</LinksUpToDate>
  <CharactersWithSpaces>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LETICIA DA CUNHA SOUZA</cp:lastModifiedBy>
  <cp:revision>2</cp:revision>
  <dcterms:created xsi:type="dcterms:W3CDTF">2025-04-06T18:32:00Z</dcterms:created>
  <dcterms:modified xsi:type="dcterms:W3CDTF">2025-04-06T18:32:00Z</dcterms:modified>
</cp:coreProperties>
</file>