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86B44" w:rsidRDefault="00186B44" w:rsidP="00186B44">
      <w:pPr>
        <w:jc w:val="both"/>
      </w:pPr>
    </w:p>
    <w:p w:rsidR="00186B44" w:rsidRDefault="00186B44" w:rsidP="00186B44">
      <w:pPr>
        <w:jc w:val="both"/>
        <w:rPr>
          <w:b/>
        </w:rPr>
      </w:pPr>
    </w:p>
    <w:p w:rsidR="00186B44" w:rsidRDefault="00186B44" w:rsidP="00186B44">
      <w:pPr>
        <w:jc w:val="both"/>
        <w:rPr>
          <w:b/>
        </w:rPr>
      </w:pPr>
    </w:p>
    <w:p w:rsidR="00DA1862" w:rsidRDefault="00186B44" w:rsidP="00186B44">
      <w:pPr>
        <w:jc w:val="both"/>
        <w:rPr>
          <w:b/>
        </w:rPr>
      </w:pPr>
      <w:r>
        <w:rPr>
          <w:b/>
        </w:rPr>
        <w:t xml:space="preserve">                                               </w:t>
      </w:r>
      <w:r>
        <w:rPr>
          <w:b/>
        </w:rPr>
        <w:tab/>
      </w:r>
    </w:p>
    <w:p w:rsidR="00DA1862" w:rsidRDefault="00DA1862" w:rsidP="00186B44">
      <w:pPr>
        <w:jc w:val="both"/>
        <w:rPr>
          <w:b/>
        </w:rPr>
      </w:pPr>
    </w:p>
    <w:p w:rsidR="00D73DD9" w:rsidRDefault="00D73DD9" w:rsidP="00186B44">
      <w:pPr>
        <w:jc w:val="both"/>
        <w:rPr>
          <w:b/>
        </w:rPr>
      </w:pPr>
    </w:p>
    <w:p w:rsidR="00D73DD9" w:rsidRDefault="00D73DD9" w:rsidP="00186B44">
      <w:pPr>
        <w:jc w:val="both"/>
        <w:rPr>
          <w:b/>
        </w:rPr>
      </w:pPr>
      <w:bookmarkStart w:id="0" w:name="_GoBack"/>
      <w:bookmarkEnd w:id="0"/>
    </w:p>
    <w:p w:rsidR="00DA1862" w:rsidRDefault="00DA1862" w:rsidP="00186B44">
      <w:pPr>
        <w:jc w:val="both"/>
        <w:rPr>
          <w:b/>
        </w:rPr>
      </w:pPr>
    </w:p>
    <w:p w:rsidR="00E054AB" w:rsidRPr="00E054AB" w:rsidRDefault="00E054AB" w:rsidP="00E054AB">
      <w:pPr>
        <w:jc w:val="both"/>
        <w:rPr>
          <w:rFonts w:ascii="Bernard MT Condensed" w:hAnsi="Bernard MT Condensed"/>
          <w:b/>
          <w:sz w:val="48"/>
          <w:szCs w:val="48"/>
        </w:rPr>
      </w:pPr>
      <w:r w:rsidRPr="00E054AB">
        <w:rPr>
          <w:rFonts w:ascii="Bernard MT Condensed" w:hAnsi="Bernard MT Condensed"/>
          <w:b/>
          <w:sz w:val="48"/>
          <w:szCs w:val="48"/>
        </w:rPr>
        <w:t>Student Name: Shabana Khan</w:t>
      </w:r>
    </w:p>
    <w:p w:rsidR="00186B44" w:rsidRPr="00E054AB" w:rsidRDefault="00E054AB" w:rsidP="00E054AB">
      <w:pPr>
        <w:jc w:val="both"/>
        <w:rPr>
          <w:rFonts w:ascii="Bernard MT Condensed" w:hAnsi="Bernard MT Condensed"/>
          <w:b/>
          <w:sz w:val="48"/>
          <w:szCs w:val="48"/>
        </w:rPr>
      </w:pPr>
      <w:r w:rsidRPr="00E054AB">
        <w:rPr>
          <w:rFonts w:ascii="Bernard MT Condensed" w:hAnsi="Bernard MT Condensed"/>
          <w:b/>
          <w:sz w:val="48"/>
          <w:szCs w:val="48"/>
        </w:rPr>
        <w:t xml:space="preserve">Assignment Title: </w:t>
      </w:r>
      <w:r w:rsidR="00186B44" w:rsidRPr="00E054AB">
        <w:rPr>
          <w:rFonts w:ascii="Bernard MT Condensed" w:hAnsi="Bernard MT Condensed"/>
          <w:b/>
          <w:sz w:val="48"/>
          <w:szCs w:val="48"/>
        </w:rPr>
        <w:t>EMPLOYABILITY</w:t>
      </w:r>
    </w:p>
    <w:p w:rsidR="00E054AB" w:rsidRPr="00E054AB" w:rsidRDefault="00E054AB" w:rsidP="00E054AB">
      <w:pPr>
        <w:rPr>
          <w:rFonts w:ascii="Bernard MT Condensed" w:hAnsi="Bernard MT Condensed"/>
          <w:b/>
          <w:sz w:val="48"/>
          <w:szCs w:val="48"/>
        </w:rPr>
      </w:pPr>
      <w:r w:rsidRPr="00E054AB">
        <w:rPr>
          <w:rFonts w:ascii="Bernard MT Condensed" w:hAnsi="Bernard MT Condensed"/>
          <w:b/>
          <w:sz w:val="48"/>
          <w:szCs w:val="48"/>
        </w:rPr>
        <w:t>Assignment Code: EMPL4007</w:t>
      </w:r>
    </w:p>
    <w:p w:rsidR="004A2A91" w:rsidRPr="00E054AB" w:rsidRDefault="00E054AB" w:rsidP="00E054AB">
      <w:pPr>
        <w:rPr>
          <w:rStyle w:val="Heading1Char"/>
          <w:rFonts w:ascii="Rockwell Extra Bold" w:eastAsiaTheme="minorHAnsi" w:hAnsi="Rockwell Extra Bold" w:cstheme="minorBidi"/>
          <w:b/>
          <w:color w:val="auto"/>
          <w:sz w:val="52"/>
          <w:szCs w:val="52"/>
        </w:rPr>
      </w:pPr>
      <w:r w:rsidRPr="00E054AB">
        <w:rPr>
          <w:rFonts w:ascii="Bernard MT Condensed" w:hAnsi="Bernard MT Condensed"/>
          <w:b/>
          <w:sz w:val="48"/>
          <w:szCs w:val="48"/>
        </w:rPr>
        <w:t>Student ID: 1605800</w:t>
      </w:r>
      <w:r w:rsidR="004A2A91">
        <w:rPr>
          <w:rStyle w:val="Heading1Char"/>
          <w:b/>
          <w:bCs/>
        </w:rPr>
        <w:br w:type="page"/>
      </w:r>
    </w:p>
    <w:sdt>
      <w:sdtPr>
        <w:rPr>
          <w:rFonts w:asciiTheme="minorHAnsi" w:eastAsiaTheme="minorHAnsi" w:hAnsiTheme="minorHAnsi" w:cstheme="minorBidi"/>
          <w:color w:val="auto"/>
          <w:sz w:val="22"/>
          <w:szCs w:val="28"/>
          <w:lang w:bidi="bn-BD"/>
        </w:rPr>
        <w:id w:val="-844469352"/>
        <w:docPartObj>
          <w:docPartGallery w:val="Table of Contents"/>
          <w:docPartUnique/>
        </w:docPartObj>
      </w:sdtPr>
      <w:sdtEndPr>
        <w:rPr>
          <w:b/>
          <w:bCs/>
          <w:noProof/>
        </w:rPr>
      </w:sdtEndPr>
      <w:sdtContent>
        <w:p w:rsidR="005173A9" w:rsidRDefault="005173A9">
          <w:pPr>
            <w:pStyle w:val="TOCHeading"/>
          </w:pPr>
          <w:r>
            <w:t>Table of Contents</w:t>
          </w:r>
        </w:p>
        <w:p w:rsidR="005173A9" w:rsidRDefault="005173A9">
          <w:pPr>
            <w:pStyle w:val="TOC1"/>
            <w:tabs>
              <w:tab w:val="right" w:leader="dot" w:pos="9350"/>
            </w:tabs>
            <w:rPr>
              <w:noProof/>
            </w:rPr>
          </w:pPr>
          <w:r>
            <w:fldChar w:fldCharType="begin"/>
          </w:r>
          <w:r>
            <w:instrText xml:space="preserve"> TOC \o "1-3" \h \z \u </w:instrText>
          </w:r>
          <w:r>
            <w:fldChar w:fldCharType="separate"/>
          </w:r>
          <w:hyperlink w:anchor="_Toc502757521" w:history="1">
            <w:r w:rsidRPr="00560144">
              <w:rPr>
                <w:rStyle w:val="Hyperlink"/>
                <w:b/>
                <w:bCs/>
                <w:noProof/>
              </w:rPr>
              <w:t>TASK 1</w:t>
            </w:r>
            <w:r>
              <w:rPr>
                <w:noProof/>
                <w:webHidden/>
              </w:rPr>
              <w:tab/>
            </w:r>
            <w:r>
              <w:rPr>
                <w:noProof/>
                <w:webHidden/>
              </w:rPr>
              <w:fldChar w:fldCharType="begin"/>
            </w:r>
            <w:r>
              <w:rPr>
                <w:noProof/>
                <w:webHidden/>
              </w:rPr>
              <w:instrText xml:space="preserve"> PAGEREF _Toc502757521 \h </w:instrText>
            </w:r>
            <w:r>
              <w:rPr>
                <w:noProof/>
                <w:webHidden/>
              </w:rPr>
            </w:r>
            <w:r>
              <w:rPr>
                <w:noProof/>
                <w:webHidden/>
              </w:rPr>
              <w:fldChar w:fldCharType="separate"/>
            </w:r>
            <w:r>
              <w:rPr>
                <w:noProof/>
                <w:webHidden/>
              </w:rPr>
              <w:t>3</w:t>
            </w:r>
            <w:r>
              <w:rPr>
                <w:noProof/>
                <w:webHidden/>
              </w:rPr>
              <w:fldChar w:fldCharType="end"/>
            </w:r>
          </w:hyperlink>
        </w:p>
        <w:p w:rsidR="005173A9" w:rsidRDefault="00D73DD9">
          <w:pPr>
            <w:pStyle w:val="TOC2"/>
            <w:tabs>
              <w:tab w:val="right" w:leader="dot" w:pos="9350"/>
            </w:tabs>
            <w:rPr>
              <w:noProof/>
            </w:rPr>
          </w:pPr>
          <w:hyperlink w:anchor="_Toc502757522" w:history="1">
            <w:r w:rsidR="005173A9" w:rsidRPr="00560144">
              <w:rPr>
                <w:rStyle w:val="Hyperlink"/>
                <w:noProof/>
              </w:rPr>
              <w:t>JOB DESCRIPTION</w:t>
            </w:r>
            <w:r w:rsidR="005173A9">
              <w:rPr>
                <w:noProof/>
                <w:webHidden/>
              </w:rPr>
              <w:tab/>
            </w:r>
            <w:r w:rsidR="005173A9">
              <w:rPr>
                <w:noProof/>
                <w:webHidden/>
              </w:rPr>
              <w:fldChar w:fldCharType="begin"/>
            </w:r>
            <w:r w:rsidR="005173A9">
              <w:rPr>
                <w:noProof/>
                <w:webHidden/>
              </w:rPr>
              <w:instrText xml:space="preserve"> PAGEREF _Toc502757522 \h </w:instrText>
            </w:r>
            <w:r w:rsidR="005173A9">
              <w:rPr>
                <w:noProof/>
                <w:webHidden/>
              </w:rPr>
            </w:r>
            <w:r w:rsidR="005173A9">
              <w:rPr>
                <w:noProof/>
                <w:webHidden/>
              </w:rPr>
              <w:fldChar w:fldCharType="separate"/>
            </w:r>
            <w:r w:rsidR="005173A9">
              <w:rPr>
                <w:noProof/>
                <w:webHidden/>
              </w:rPr>
              <w:t>3</w:t>
            </w:r>
            <w:r w:rsidR="005173A9">
              <w:rPr>
                <w:noProof/>
                <w:webHidden/>
              </w:rPr>
              <w:fldChar w:fldCharType="end"/>
            </w:r>
          </w:hyperlink>
        </w:p>
        <w:p w:rsidR="005173A9" w:rsidRDefault="00D73DD9">
          <w:pPr>
            <w:pStyle w:val="TOC2"/>
            <w:tabs>
              <w:tab w:val="right" w:leader="dot" w:pos="9350"/>
            </w:tabs>
            <w:rPr>
              <w:noProof/>
            </w:rPr>
          </w:pPr>
          <w:hyperlink w:anchor="_Toc502757523" w:history="1">
            <w:r w:rsidR="005173A9" w:rsidRPr="00560144">
              <w:rPr>
                <w:rStyle w:val="Hyperlink"/>
                <w:noProof/>
              </w:rPr>
              <w:t>PERSON SPECIFICATION</w:t>
            </w:r>
            <w:r w:rsidR="005173A9">
              <w:rPr>
                <w:noProof/>
                <w:webHidden/>
              </w:rPr>
              <w:tab/>
            </w:r>
            <w:r w:rsidR="005173A9">
              <w:rPr>
                <w:noProof/>
                <w:webHidden/>
              </w:rPr>
              <w:fldChar w:fldCharType="begin"/>
            </w:r>
            <w:r w:rsidR="005173A9">
              <w:rPr>
                <w:noProof/>
                <w:webHidden/>
              </w:rPr>
              <w:instrText xml:space="preserve"> PAGEREF _Toc502757523 \h </w:instrText>
            </w:r>
            <w:r w:rsidR="005173A9">
              <w:rPr>
                <w:noProof/>
                <w:webHidden/>
              </w:rPr>
            </w:r>
            <w:r w:rsidR="005173A9">
              <w:rPr>
                <w:noProof/>
                <w:webHidden/>
              </w:rPr>
              <w:fldChar w:fldCharType="separate"/>
            </w:r>
            <w:r w:rsidR="005173A9">
              <w:rPr>
                <w:noProof/>
                <w:webHidden/>
              </w:rPr>
              <w:t>3</w:t>
            </w:r>
            <w:r w:rsidR="005173A9">
              <w:rPr>
                <w:noProof/>
                <w:webHidden/>
              </w:rPr>
              <w:fldChar w:fldCharType="end"/>
            </w:r>
          </w:hyperlink>
        </w:p>
        <w:p w:rsidR="005173A9" w:rsidRDefault="00D73DD9">
          <w:pPr>
            <w:pStyle w:val="TOC3"/>
            <w:tabs>
              <w:tab w:val="right" w:leader="dot" w:pos="9350"/>
            </w:tabs>
            <w:rPr>
              <w:noProof/>
            </w:rPr>
          </w:pPr>
          <w:hyperlink w:anchor="_Toc502757524" w:history="1">
            <w:r w:rsidR="005173A9" w:rsidRPr="005173A9">
              <w:rPr>
                <w:rStyle w:val="Hyperlink"/>
                <w:noProof/>
              </w:rPr>
              <w:t>JOB ANALYSIS</w:t>
            </w:r>
            <w:r w:rsidR="005173A9">
              <w:rPr>
                <w:noProof/>
                <w:webHidden/>
              </w:rPr>
              <w:tab/>
            </w:r>
            <w:r w:rsidR="005173A9">
              <w:rPr>
                <w:noProof/>
                <w:webHidden/>
              </w:rPr>
              <w:fldChar w:fldCharType="begin"/>
            </w:r>
            <w:r w:rsidR="005173A9">
              <w:rPr>
                <w:noProof/>
                <w:webHidden/>
              </w:rPr>
              <w:instrText xml:space="preserve"> PAGEREF _Toc502757524 \h </w:instrText>
            </w:r>
            <w:r w:rsidR="005173A9">
              <w:rPr>
                <w:noProof/>
                <w:webHidden/>
              </w:rPr>
            </w:r>
            <w:r w:rsidR="005173A9">
              <w:rPr>
                <w:noProof/>
                <w:webHidden/>
              </w:rPr>
              <w:fldChar w:fldCharType="separate"/>
            </w:r>
            <w:r w:rsidR="005173A9">
              <w:rPr>
                <w:noProof/>
                <w:webHidden/>
              </w:rPr>
              <w:t>3</w:t>
            </w:r>
            <w:r w:rsidR="005173A9">
              <w:rPr>
                <w:noProof/>
                <w:webHidden/>
              </w:rPr>
              <w:fldChar w:fldCharType="end"/>
            </w:r>
          </w:hyperlink>
        </w:p>
        <w:p w:rsidR="005173A9" w:rsidRDefault="00D73DD9">
          <w:pPr>
            <w:pStyle w:val="TOC1"/>
            <w:tabs>
              <w:tab w:val="right" w:leader="dot" w:pos="9350"/>
            </w:tabs>
            <w:rPr>
              <w:noProof/>
            </w:rPr>
          </w:pPr>
          <w:hyperlink w:anchor="_Toc502757525" w:history="1">
            <w:r w:rsidR="005173A9" w:rsidRPr="00560144">
              <w:rPr>
                <w:rStyle w:val="Hyperlink"/>
                <w:b/>
                <w:bCs/>
                <w:noProof/>
              </w:rPr>
              <w:t>TASK 2</w:t>
            </w:r>
            <w:r w:rsidR="005173A9">
              <w:rPr>
                <w:noProof/>
                <w:webHidden/>
              </w:rPr>
              <w:tab/>
            </w:r>
            <w:r w:rsidR="005173A9">
              <w:rPr>
                <w:noProof/>
                <w:webHidden/>
              </w:rPr>
              <w:fldChar w:fldCharType="begin"/>
            </w:r>
            <w:r w:rsidR="005173A9">
              <w:rPr>
                <w:noProof/>
                <w:webHidden/>
              </w:rPr>
              <w:instrText xml:space="preserve"> PAGEREF _Toc502757525 \h </w:instrText>
            </w:r>
            <w:r w:rsidR="005173A9">
              <w:rPr>
                <w:noProof/>
                <w:webHidden/>
              </w:rPr>
            </w:r>
            <w:r w:rsidR="005173A9">
              <w:rPr>
                <w:noProof/>
                <w:webHidden/>
              </w:rPr>
              <w:fldChar w:fldCharType="separate"/>
            </w:r>
            <w:r w:rsidR="005173A9">
              <w:rPr>
                <w:noProof/>
                <w:webHidden/>
              </w:rPr>
              <w:t>5</w:t>
            </w:r>
            <w:r w:rsidR="005173A9">
              <w:rPr>
                <w:noProof/>
                <w:webHidden/>
              </w:rPr>
              <w:fldChar w:fldCharType="end"/>
            </w:r>
          </w:hyperlink>
        </w:p>
        <w:p w:rsidR="005173A9" w:rsidRDefault="00D73DD9">
          <w:pPr>
            <w:pStyle w:val="TOC1"/>
            <w:tabs>
              <w:tab w:val="right" w:leader="dot" w:pos="9350"/>
            </w:tabs>
            <w:rPr>
              <w:noProof/>
            </w:rPr>
          </w:pPr>
          <w:hyperlink w:anchor="_Toc502757526" w:history="1">
            <w:r w:rsidR="005173A9" w:rsidRPr="00560144">
              <w:rPr>
                <w:rStyle w:val="Hyperlink"/>
                <w:b/>
                <w:bCs/>
                <w:noProof/>
              </w:rPr>
              <w:t>TASK 3</w:t>
            </w:r>
            <w:r w:rsidR="005173A9">
              <w:rPr>
                <w:noProof/>
                <w:webHidden/>
              </w:rPr>
              <w:tab/>
            </w:r>
            <w:r w:rsidR="005173A9">
              <w:rPr>
                <w:noProof/>
                <w:webHidden/>
              </w:rPr>
              <w:fldChar w:fldCharType="begin"/>
            </w:r>
            <w:r w:rsidR="005173A9">
              <w:rPr>
                <w:noProof/>
                <w:webHidden/>
              </w:rPr>
              <w:instrText xml:space="preserve"> PAGEREF _Toc502757526 \h </w:instrText>
            </w:r>
            <w:r w:rsidR="005173A9">
              <w:rPr>
                <w:noProof/>
                <w:webHidden/>
              </w:rPr>
            </w:r>
            <w:r w:rsidR="005173A9">
              <w:rPr>
                <w:noProof/>
                <w:webHidden/>
              </w:rPr>
              <w:fldChar w:fldCharType="separate"/>
            </w:r>
            <w:r w:rsidR="005173A9">
              <w:rPr>
                <w:noProof/>
                <w:webHidden/>
              </w:rPr>
              <w:t>8</w:t>
            </w:r>
            <w:r w:rsidR="005173A9">
              <w:rPr>
                <w:noProof/>
                <w:webHidden/>
              </w:rPr>
              <w:fldChar w:fldCharType="end"/>
            </w:r>
          </w:hyperlink>
        </w:p>
        <w:p w:rsidR="005173A9" w:rsidRDefault="00D73DD9">
          <w:pPr>
            <w:pStyle w:val="TOC2"/>
            <w:tabs>
              <w:tab w:val="right" w:leader="dot" w:pos="9350"/>
            </w:tabs>
            <w:rPr>
              <w:noProof/>
            </w:rPr>
          </w:pPr>
          <w:hyperlink w:anchor="_Toc502757527" w:history="1">
            <w:r w:rsidR="005173A9" w:rsidRPr="00560144">
              <w:rPr>
                <w:rStyle w:val="Hyperlink"/>
                <w:noProof/>
              </w:rPr>
              <w:t>STAR MODEL:</w:t>
            </w:r>
            <w:r w:rsidR="005173A9">
              <w:rPr>
                <w:noProof/>
                <w:webHidden/>
              </w:rPr>
              <w:tab/>
            </w:r>
            <w:r w:rsidR="005173A9">
              <w:rPr>
                <w:noProof/>
                <w:webHidden/>
              </w:rPr>
              <w:fldChar w:fldCharType="begin"/>
            </w:r>
            <w:r w:rsidR="005173A9">
              <w:rPr>
                <w:noProof/>
                <w:webHidden/>
              </w:rPr>
              <w:instrText xml:space="preserve"> PAGEREF _Toc502757527 \h </w:instrText>
            </w:r>
            <w:r w:rsidR="005173A9">
              <w:rPr>
                <w:noProof/>
                <w:webHidden/>
              </w:rPr>
            </w:r>
            <w:r w:rsidR="005173A9">
              <w:rPr>
                <w:noProof/>
                <w:webHidden/>
              </w:rPr>
              <w:fldChar w:fldCharType="separate"/>
            </w:r>
            <w:r w:rsidR="005173A9">
              <w:rPr>
                <w:noProof/>
                <w:webHidden/>
              </w:rPr>
              <w:t>8</w:t>
            </w:r>
            <w:r w:rsidR="005173A9">
              <w:rPr>
                <w:noProof/>
                <w:webHidden/>
              </w:rPr>
              <w:fldChar w:fldCharType="end"/>
            </w:r>
          </w:hyperlink>
        </w:p>
        <w:p w:rsidR="005173A9" w:rsidRDefault="00D73DD9">
          <w:pPr>
            <w:pStyle w:val="TOC2"/>
            <w:tabs>
              <w:tab w:val="right" w:leader="dot" w:pos="9350"/>
            </w:tabs>
            <w:rPr>
              <w:noProof/>
            </w:rPr>
          </w:pPr>
          <w:hyperlink w:anchor="_Toc502757528" w:history="1">
            <w:r w:rsidR="005173A9" w:rsidRPr="00560144">
              <w:rPr>
                <w:rStyle w:val="Hyperlink"/>
                <w:noProof/>
              </w:rPr>
              <w:t>TEAM WORKING:</w:t>
            </w:r>
            <w:r w:rsidR="005173A9">
              <w:rPr>
                <w:noProof/>
                <w:webHidden/>
              </w:rPr>
              <w:tab/>
            </w:r>
            <w:r w:rsidR="005173A9">
              <w:rPr>
                <w:noProof/>
                <w:webHidden/>
              </w:rPr>
              <w:fldChar w:fldCharType="begin"/>
            </w:r>
            <w:r w:rsidR="005173A9">
              <w:rPr>
                <w:noProof/>
                <w:webHidden/>
              </w:rPr>
              <w:instrText xml:space="preserve"> PAGEREF _Toc502757528 \h </w:instrText>
            </w:r>
            <w:r w:rsidR="005173A9">
              <w:rPr>
                <w:noProof/>
                <w:webHidden/>
              </w:rPr>
            </w:r>
            <w:r w:rsidR="005173A9">
              <w:rPr>
                <w:noProof/>
                <w:webHidden/>
              </w:rPr>
              <w:fldChar w:fldCharType="separate"/>
            </w:r>
            <w:r w:rsidR="005173A9">
              <w:rPr>
                <w:noProof/>
                <w:webHidden/>
              </w:rPr>
              <w:t>8</w:t>
            </w:r>
            <w:r w:rsidR="005173A9">
              <w:rPr>
                <w:noProof/>
                <w:webHidden/>
              </w:rPr>
              <w:fldChar w:fldCharType="end"/>
            </w:r>
          </w:hyperlink>
        </w:p>
        <w:p w:rsidR="005173A9" w:rsidRDefault="00D73DD9">
          <w:pPr>
            <w:pStyle w:val="TOC2"/>
            <w:tabs>
              <w:tab w:val="right" w:leader="dot" w:pos="9350"/>
            </w:tabs>
            <w:rPr>
              <w:noProof/>
            </w:rPr>
          </w:pPr>
          <w:hyperlink w:anchor="_Toc502757529" w:history="1">
            <w:r w:rsidR="005173A9" w:rsidRPr="00560144">
              <w:rPr>
                <w:rStyle w:val="Hyperlink"/>
                <w:noProof/>
              </w:rPr>
              <w:t>PROBLEM SOLVING:</w:t>
            </w:r>
            <w:r w:rsidR="005173A9">
              <w:rPr>
                <w:noProof/>
                <w:webHidden/>
              </w:rPr>
              <w:tab/>
            </w:r>
            <w:r w:rsidR="005173A9">
              <w:rPr>
                <w:noProof/>
                <w:webHidden/>
              </w:rPr>
              <w:fldChar w:fldCharType="begin"/>
            </w:r>
            <w:r w:rsidR="005173A9">
              <w:rPr>
                <w:noProof/>
                <w:webHidden/>
              </w:rPr>
              <w:instrText xml:space="preserve"> PAGEREF _Toc502757529 \h </w:instrText>
            </w:r>
            <w:r w:rsidR="005173A9">
              <w:rPr>
                <w:noProof/>
                <w:webHidden/>
              </w:rPr>
            </w:r>
            <w:r w:rsidR="005173A9">
              <w:rPr>
                <w:noProof/>
                <w:webHidden/>
              </w:rPr>
              <w:fldChar w:fldCharType="separate"/>
            </w:r>
            <w:r w:rsidR="005173A9">
              <w:rPr>
                <w:noProof/>
                <w:webHidden/>
              </w:rPr>
              <w:t>9</w:t>
            </w:r>
            <w:r w:rsidR="005173A9">
              <w:rPr>
                <w:noProof/>
                <w:webHidden/>
              </w:rPr>
              <w:fldChar w:fldCharType="end"/>
            </w:r>
          </w:hyperlink>
        </w:p>
        <w:p w:rsidR="005173A9" w:rsidRDefault="00D73DD9">
          <w:pPr>
            <w:pStyle w:val="TOC1"/>
            <w:tabs>
              <w:tab w:val="right" w:leader="dot" w:pos="9350"/>
            </w:tabs>
            <w:rPr>
              <w:noProof/>
            </w:rPr>
          </w:pPr>
          <w:hyperlink w:anchor="_Toc502757530" w:history="1">
            <w:r w:rsidR="005173A9" w:rsidRPr="00560144">
              <w:rPr>
                <w:rStyle w:val="Hyperlink"/>
                <w:b/>
                <w:bCs/>
                <w:noProof/>
              </w:rPr>
              <w:t>REFERENCES</w:t>
            </w:r>
            <w:r w:rsidR="005173A9">
              <w:rPr>
                <w:noProof/>
                <w:webHidden/>
              </w:rPr>
              <w:tab/>
            </w:r>
            <w:r w:rsidR="005173A9">
              <w:rPr>
                <w:noProof/>
                <w:webHidden/>
              </w:rPr>
              <w:fldChar w:fldCharType="begin"/>
            </w:r>
            <w:r w:rsidR="005173A9">
              <w:rPr>
                <w:noProof/>
                <w:webHidden/>
              </w:rPr>
              <w:instrText xml:space="preserve"> PAGEREF _Toc502757530 \h </w:instrText>
            </w:r>
            <w:r w:rsidR="005173A9">
              <w:rPr>
                <w:noProof/>
                <w:webHidden/>
              </w:rPr>
            </w:r>
            <w:r w:rsidR="005173A9">
              <w:rPr>
                <w:noProof/>
                <w:webHidden/>
              </w:rPr>
              <w:fldChar w:fldCharType="separate"/>
            </w:r>
            <w:r w:rsidR="005173A9">
              <w:rPr>
                <w:noProof/>
                <w:webHidden/>
              </w:rPr>
              <w:t>10</w:t>
            </w:r>
            <w:r w:rsidR="005173A9">
              <w:rPr>
                <w:noProof/>
                <w:webHidden/>
              </w:rPr>
              <w:fldChar w:fldCharType="end"/>
            </w:r>
          </w:hyperlink>
        </w:p>
        <w:p w:rsidR="005173A9" w:rsidRDefault="005173A9">
          <w:r>
            <w:rPr>
              <w:b/>
              <w:bCs/>
              <w:noProof/>
            </w:rPr>
            <w:fldChar w:fldCharType="end"/>
          </w:r>
        </w:p>
      </w:sdtContent>
    </w:sdt>
    <w:p w:rsidR="005173A9" w:rsidRDefault="005173A9">
      <w:pPr>
        <w:rPr>
          <w:rStyle w:val="Heading1Char"/>
          <w:b/>
          <w:bCs/>
        </w:rPr>
      </w:pPr>
      <w:r>
        <w:rPr>
          <w:rStyle w:val="Heading1Char"/>
          <w:b/>
          <w:bCs/>
        </w:rPr>
        <w:br w:type="page"/>
      </w:r>
    </w:p>
    <w:p w:rsidR="004A2A91" w:rsidRDefault="004A2A91">
      <w:pPr>
        <w:rPr>
          <w:rStyle w:val="Heading1Char"/>
          <w:b/>
          <w:bCs/>
        </w:rPr>
      </w:pPr>
    </w:p>
    <w:p w:rsidR="00D2036D" w:rsidRPr="00D2036D" w:rsidRDefault="00D2036D" w:rsidP="00C05BE2">
      <w:pPr>
        <w:rPr>
          <w:rFonts w:ascii="Times New Roman" w:hAnsi="Times New Roman" w:cs="Times New Roman"/>
          <w:sz w:val="24"/>
          <w:szCs w:val="24"/>
        </w:rPr>
      </w:pPr>
      <w:bookmarkStart w:id="1" w:name="_Toc502757521"/>
      <w:r w:rsidRPr="00D2036D">
        <w:rPr>
          <w:rStyle w:val="Heading1Char"/>
          <w:b/>
          <w:bCs/>
        </w:rPr>
        <w:t>TASK 1</w:t>
      </w:r>
      <w:bookmarkEnd w:id="1"/>
      <w:r w:rsidRPr="00D2036D">
        <w:rPr>
          <w:rFonts w:ascii="Times New Roman" w:hAnsi="Times New Roman" w:cs="Times New Roman"/>
          <w:sz w:val="24"/>
          <w:szCs w:val="24"/>
        </w:rPr>
        <w:t xml:space="preserve"> </w:t>
      </w:r>
    </w:p>
    <w:p w:rsidR="00D2036D" w:rsidRDefault="00D2036D" w:rsidP="00D2036D">
      <w:pPr>
        <w:pStyle w:val="Heading2"/>
      </w:pPr>
      <w:r>
        <w:br/>
      </w:r>
      <w:bookmarkStart w:id="2" w:name="_Toc502757522"/>
      <w:r w:rsidRPr="00D2036D">
        <w:t>JOB DESCRIPTION</w:t>
      </w:r>
      <w:bookmarkEnd w:id="2"/>
    </w:p>
    <w:p w:rsidR="00C05BE2" w:rsidRDefault="00C05BE2" w:rsidP="00C05BE2">
      <w:pPr>
        <w:rPr>
          <w:rFonts w:ascii="Times New Roman" w:hAnsi="Times New Roman" w:cs="Times New Roman"/>
          <w:sz w:val="24"/>
          <w:szCs w:val="24"/>
        </w:rPr>
      </w:pPr>
      <w:r>
        <w:rPr>
          <w:rFonts w:ascii="Times New Roman" w:hAnsi="Times New Roman" w:cs="Times New Roman"/>
          <w:sz w:val="24"/>
          <w:szCs w:val="24"/>
        </w:rPr>
        <w:t xml:space="preserve"> </w:t>
      </w:r>
      <w:r w:rsidR="00D2036D">
        <w:rPr>
          <w:rFonts w:ascii="Times New Roman" w:hAnsi="Times New Roman" w:cs="Times New Roman"/>
          <w:sz w:val="24"/>
          <w:szCs w:val="24"/>
        </w:rPr>
        <w:t>A</w:t>
      </w:r>
      <w:r>
        <w:rPr>
          <w:rFonts w:ascii="Times New Roman" w:hAnsi="Times New Roman" w:cs="Times New Roman"/>
          <w:sz w:val="24"/>
          <w:szCs w:val="24"/>
        </w:rPr>
        <w:t xml:space="preserve"> document that describes the duty, responsibility, reporting relationships, working condition and other </w:t>
      </w:r>
      <w:r w:rsidR="00D2036D">
        <w:rPr>
          <w:rFonts w:ascii="Times New Roman" w:hAnsi="Times New Roman" w:cs="Times New Roman"/>
          <w:sz w:val="24"/>
          <w:szCs w:val="24"/>
        </w:rPr>
        <w:t>job-related</w:t>
      </w:r>
      <w:r>
        <w:rPr>
          <w:rFonts w:ascii="Times New Roman" w:hAnsi="Times New Roman" w:cs="Times New Roman"/>
          <w:sz w:val="24"/>
          <w:szCs w:val="24"/>
        </w:rPr>
        <w:t xml:space="preserve"> information. This is a very important document for both employer and employee. </w:t>
      </w:r>
    </w:p>
    <w:p w:rsidR="00D2036D" w:rsidRDefault="00D2036D" w:rsidP="00C05BE2">
      <w:pPr>
        <w:rPr>
          <w:rFonts w:ascii="Times New Roman" w:hAnsi="Times New Roman" w:cs="Times New Roman"/>
          <w:sz w:val="24"/>
          <w:szCs w:val="24"/>
        </w:rPr>
      </w:pPr>
    </w:p>
    <w:p w:rsidR="00D2036D" w:rsidRDefault="00D2036D" w:rsidP="00D2036D">
      <w:pPr>
        <w:pStyle w:val="Heading2"/>
      </w:pPr>
      <w:bookmarkStart w:id="3" w:name="_Toc502757523"/>
      <w:r w:rsidRPr="00D2036D">
        <w:t>PERSON SPECIFICATION</w:t>
      </w:r>
      <w:bookmarkEnd w:id="3"/>
    </w:p>
    <w:p w:rsidR="00C05BE2" w:rsidRDefault="00C05BE2" w:rsidP="00C05BE2">
      <w:pPr>
        <w:rPr>
          <w:rFonts w:ascii="Times New Roman" w:hAnsi="Times New Roman" w:cs="Times New Roman"/>
          <w:sz w:val="24"/>
          <w:szCs w:val="24"/>
        </w:rPr>
      </w:pPr>
      <w:r w:rsidRPr="00C05BE2">
        <w:rPr>
          <w:rFonts w:ascii="Times New Roman" w:hAnsi="Times New Roman" w:cs="Times New Roman"/>
          <w:sz w:val="24"/>
          <w:szCs w:val="24"/>
        </w:rPr>
        <w:t>Job specification: It is based on job analysis. There are several ways it can be done. Previously it was done solely on the basis of experience of senior managers. Now there are more scientifically accurate methods like statistical analysis are used.</w:t>
      </w:r>
    </w:p>
    <w:p w:rsidR="00C05BE2" w:rsidRDefault="00C05BE2" w:rsidP="00C05BE2">
      <w:pPr>
        <w:rPr>
          <w:rFonts w:ascii="Times New Roman" w:hAnsi="Times New Roman" w:cs="Times New Roman"/>
          <w:sz w:val="24"/>
          <w:szCs w:val="24"/>
        </w:rPr>
      </w:pPr>
      <w:r>
        <w:rPr>
          <w:rFonts w:ascii="Times New Roman" w:hAnsi="Times New Roman" w:cs="Times New Roman"/>
          <w:sz w:val="24"/>
          <w:szCs w:val="24"/>
        </w:rPr>
        <w:t xml:space="preserve">Both job description and person description are very important in </w:t>
      </w:r>
      <w:r w:rsidRPr="00296B91">
        <w:rPr>
          <w:rFonts w:ascii="Times New Roman" w:hAnsi="Times New Roman" w:cs="Times New Roman"/>
          <w:sz w:val="24"/>
          <w:szCs w:val="24"/>
        </w:rPr>
        <w:t>rec</w:t>
      </w:r>
      <w:r>
        <w:rPr>
          <w:rFonts w:ascii="Times New Roman" w:hAnsi="Times New Roman" w:cs="Times New Roman"/>
          <w:sz w:val="24"/>
          <w:szCs w:val="24"/>
        </w:rPr>
        <w:t xml:space="preserve">ruitment and selection process. Collectively they are part of job analysis. </w:t>
      </w:r>
    </w:p>
    <w:p w:rsidR="004A2A91" w:rsidRDefault="004A2A91" w:rsidP="00C05BE2">
      <w:pPr>
        <w:rPr>
          <w:rFonts w:ascii="Times New Roman" w:hAnsi="Times New Roman" w:cs="Times New Roman"/>
          <w:sz w:val="24"/>
          <w:szCs w:val="24"/>
        </w:rPr>
      </w:pPr>
    </w:p>
    <w:p w:rsidR="00296B91" w:rsidRPr="00D2036D" w:rsidRDefault="004A2A91" w:rsidP="00D2036D">
      <w:pPr>
        <w:pStyle w:val="Heading3"/>
        <w:rPr>
          <w:b/>
          <w:bCs/>
        </w:rPr>
      </w:pPr>
      <w:bookmarkStart w:id="4" w:name="_Toc502757524"/>
      <w:r w:rsidRPr="00D2036D">
        <w:rPr>
          <w:b/>
          <w:bCs/>
        </w:rPr>
        <w:t>JOB ANALYSIS</w:t>
      </w:r>
      <w:bookmarkEnd w:id="4"/>
    </w:p>
    <w:p w:rsidR="00296B91" w:rsidRDefault="00296B91" w:rsidP="00296B91">
      <w:pPr>
        <w:rPr>
          <w:rFonts w:ascii="Times New Roman" w:hAnsi="Times New Roman" w:cs="Times New Roman"/>
          <w:sz w:val="24"/>
          <w:szCs w:val="24"/>
        </w:rPr>
      </w:pPr>
      <w:r>
        <w:rPr>
          <w:rFonts w:ascii="Times New Roman" w:hAnsi="Times New Roman" w:cs="Times New Roman"/>
          <w:sz w:val="24"/>
          <w:szCs w:val="24"/>
        </w:rPr>
        <w:t xml:space="preserve">Job analysis is the way of determining the description of a job which roughly means responsibility and duties of a job among other things. It also specifies which type of person is suitable or needed for the job. </w:t>
      </w:r>
      <w:r w:rsidR="00510984">
        <w:rPr>
          <w:rFonts w:ascii="Times New Roman" w:hAnsi="Times New Roman" w:cs="Times New Roman"/>
          <w:sz w:val="24"/>
          <w:szCs w:val="24"/>
        </w:rPr>
        <w:t>Information for job analysis can be found in several ways such as interview (both structured and unstructured), questioner. In modern age new techniques involving statistics and information technology are increasingly in use.</w:t>
      </w:r>
    </w:p>
    <w:p w:rsidR="00D2036D" w:rsidRDefault="00D2036D" w:rsidP="00296B91">
      <w:pPr>
        <w:rPr>
          <w:rFonts w:ascii="Times New Roman" w:hAnsi="Times New Roman" w:cs="Times New Roman"/>
          <w:sz w:val="24"/>
          <w:szCs w:val="24"/>
        </w:rPr>
      </w:pPr>
    </w:p>
    <w:p w:rsidR="00296B91" w:rsidRDefault="00296B91" w:rsidP="00296B91">
      <w:pPr>
        <w:rPr>
          <w:rFonts w:ascii="Times New Roman" w:hAnsi="Times New Roman" w:cs="Times New Roman"/>
          <w:sz w:val="24"/>
          <w:szCs w:val="24"/>
        </w:rPr>
      </w:pPr>
      <w:r>
        <w:rPr>
          <w:rFonts w:ascii="Times New Roman" w:hAnsi="Times New Roman" w:cs="Times New Roman"/>
          <w:sz w:val="24"/>
          <w:szCs w:val="24"/>
        </w:rPr>
        <w:t>Here purpose of job analysis would be described. It would give ample idea of the purpose of both job description and person specification.</w:t>
      </w:r>
    </w:p>
    <w:p w:rsidR="00D2036D" w:rsidRDefault="00D2036D" w:rsidP="00296B91">
      <w:pPr>
        <w:rPr>
          <w:rFonts w:ascii="Times New Roman" w:hAnsi="Times New Roman" w:cs="Times New Roman"/>
          <w:sz w:val="24"/>
          <w:szCs w:val="24"/>
        </w:rPr>
      </w:pPr>
    </w:p>
    <w:p w:rsidR="00510984" w:rsidRPr="00510984" w:rsidRDefault="00296B91" w:rsidP="00510984">
      <w:pPr>
        <w:pStyle w:val="ListParagraph"/>
        <w:numPr>
          <w:ilvl w:val="0"/>
          <w:numId w:val="1"/>
        </w:numPr>
        <w:rPr>
          <w:rFonts w:ascii="Times New Roman" w:hAnsi="Times New Roman" w:cs="Times New Roman"/>
          <w:sz w:val="24"/>
          <w:szCs w:val="24"/>
        </w:rPr>
      </w:pPr>
      <w:r w:rsidRPr="00D2036D">
        <w:rPr>
          <w:rFonts w:ascii="Times New Roman" w:hAnsi="Times New Roman" w:cs="Times New Roman"/>
          <w:i/>
          <w:iCs/>
          <w:sz w:val="24"/>
          <w:szCs w:val="24"/>
          <w:u w:val="single"/>
        </w:rPr>
        <w:t>Recruitment decision</w:t>
      </w:r>
      <w:r w:rsidRPr="00D2036D">
        <w:rPr>
          <w:rFonts w:ascii="Times New Roman" w:hAnsi="Times New Roman" w:cs="Times New Roman"/>
          <w:b/>
          <w:bCs/>
          <w:i/>
          <w:iCs/>
          <w:sz w:val="24"/>
          <w:szCs w:val="24"/>
        </w:rPr>
        <w:t>:</w:t>
      </w:r>
      <w:r>
        <w:rPr>
          <w:rFonts w:ascii="Times New Roman" w:hAnsi="Times New Roman" w:cs="Times New Roman"/>
          <w:sz w:val="24"/>
          <w:szCs w:val="24"/>
        </w:rPr>
        <w:t xml:space="preserve"> The primary purpose of a job analysis is to determine what kind of person would be recruited. It also designates the duties and responsibility of the post the person would work in.</w:t>
      </w:r>
    </w:p>
    <w:p w:rsidR="00296B91" w:rsidRDefault="00296B91" w:rsidP="00296B91">
      <w:pPr>
        <w:pStyle w:val="ListParagraph"/>
        <w:numPr>
          <w:ilvl w:val="0"/>
          <w:numId w:val="1"/>
        </w:numPr>
        <w:rPr>
          <w:rFonts w:ascii="Times New Roman" w:hAnsi="Times New Roman" w:cs="Times New Roman"/>
          <w:sz w:val="24"/>
          <w:szCs w:val="24"/>
        </w:rPr>
      </w:pPr>
      <w:r w:rsidRPr="00D2036D">
        <w:rPr>
          <w:rFonts w:ascii="Times New Roman" w:hAnsi="Times New Roman" w:cs="Times New Roman"/>
          <w:i/>
          <w:iCs/>
          <w:sz w:val="24"/>
          <w:szCs w:val="24"/>
          <w:u w:val="single"/>
        </w:rPr>
        <w:t>Legal compliance:</w:t>
      </w:r>
      <w:r>
        <w:rPr>
          <w:rFonts w:ascii="Times New Roman" w:hAnsi="Times New Roman" w:cs="Times New Roman"/>
          <w:sz w:val="24"/>
          <w:szCs w:val="24"/>
        </w:rPr>
        <w:t xml:space="preserve"> To </w:t>
      </w:r>
      <w:r w:rsidR="00D4527B">
        <w:rPr>
          <w:rFonts w:ascii="Times New Roman" w:hAnsi="Times New Roman" w:cs="Times New Roman"/>
          <w:sz w:val="24"/>
          <w:szCs w:val="24"/>
        </w:rPr>
        <w:t>fulfil</w:t>
      </w:r>
      <w:r>
        <w:rPr>
          <w:rFonts w:ascii="Times New Roman" w:hAnsi="Times New Roman" w:cs="Times New Roman"/>
          <w:sz w:val="24"/>
          <w:szCs w:val="24"/>
        </w:rPr>
        <w:t xml:space="preserve"> the </w:t>
      </w:r>
      <w:r w:rsidR="00D4527B">
        <w:rPr>
          <w:rFonts w:ascii="Times New Roman" w:hAnsi="Times New Roman" w:cs="Times New Roman"/>
          <w:sz w:val="24"/>
          <w:szCs w:val="24"/>
        </w:rPr>
        <w:t>requirements</w:t>
      </w:r>
      <w:r>
        <w:rPr>
          <w:rFonts w:ascii="Times New Roman" w:hAnsi="Times New Roman" w:cs="Times New Roman"/>
          <w:sz w:val="24"/>
          <w:szCs w:val="24"/>
        </w:rPr>
        <w:t xml:space="preserve"> of law and regulatory bodies job analysis is very important. A well devised and specific job analysis is might be very important in legal situations. Any large company have to face a lot of complaints from disgruntled employees. A </w:t>
      </w:r>
      <w:r w:rsidR="00D4527B">
        <w:rPr>
          <w:rFonts w:ascii="Times New Roman" w:hAnsi="Times New Roman" w:cs="Times New Roman"/>
          <w:sz w:val="24"/>
          <w:szCs w:val="24"/>
        </w:rPr>
        <w:t xml:space="preserve">good job analysis night be helpful to illustrate to the legal authorities that the company is free from wrongdoings. </w:t>
      </w:r>
    </w:p>
    <w:p w:rsidR="00D4527B" w:rsidRDefault="00D4527B" w:rsidP="00296B91">
      <w:pPr>
        <w:pStyle w:val="ListParagraph"/>
        <w:numPr>
          <w:ilvl w:val="0"/>
          <w:numId w:val="1"/>
        </w:numPr>
        <w:rPr>
          <w:rFonts w:ascii="Times New Roman" w:hAnsi="Times New Roman" w:cs="Times New Roman"/>
          <w:sz w:val="24"/>
          <w:szCs w:val="24"/>
        </w:rPr>
      </w:pPr>
      <w:r w:rsidRPr="00D2036D">
        <w:rPr>
          <w:rFonts w:ascii="Times New Roman" w:hAnsi="Times New Roman" w:cs="Times New Roman"/>
          <w:i/>
          <w:iCs/>
          <w:sz w:val="24"/>
          <w:szCs w:val="24"/>
          <w:u w:val="single"/>
        </w:rPr>
        <w:t>Performance appraisal:</w:t>
      </w:r>
      <w:r>
        <w:rPr>
          <w:rFonts w:ascii="Times New Roman" w:hAnsi="Times New Roman" w:cs="Times New Roman"/>
          <w:sz w:val="24"/>
          <w:szCs w:val="24"/>
        </w:rPr>
        <w:t xml:space="preserve"> Any particular job should have specific criterion for performance appraisal. A good job analysis should provide an idea of what an employee should and </w:t>
      </w:r>
      <w:r>
        <w:rPr>
          <w:rFonts w:ascii="Times New Roman" w:hAnsi="Times New Roman" w:cs="Times New Roman"/>
          <w:sz w:val="24"/>
          <w:szCs w:val="24"/>
        </w:rPr>
        <w:lastRenderedPageBreak/>
        <w:t>should not do while on the work place.</w:t>
      </w:r>
      <w:r w:rsidR="0019756E">
        <w:rPr>
          <w:rFonts w:ascii="Times New Roman" w:hAnsi="Times New Roman" w:cs="Times New Roman"/>
          <w:sz w:val="24"/>
          <w:szCs w:val="24"/>
        </w:rPr>
        <w:t xml:space="preserve"> A new employee must be made aware through job description of what might result in reward and what might bring punishment. </w:t>
      </w:r>
    </w:p>
    <w:p w:rsidR="0019756E" w:rsidRDefault="0019756E" w:rsidP="00296B91">
      <w:pPr>
        <w:pStyle w:val="ListParagraph"/>
        <w:numPr>
          <w:ilvl w:val="0"/>
          <w:numId w:val="1"/>
        </w:numPr>
        <w:rPr>
          <w:rFonts w:ascii="Times New Roman" w:hAnsi="Times New Roman" w:cs="Times New Roman"/>
          <w:sz w:val="24"/>
          <w:szCs w:val="24"/>
        </w:rPr>
      </w:pPr>
      <w:r w:rsidRPr="00D2036D">
        <w:rPr>
          <w:rFonts w:ascii="Times New Roman" w:hAnsi="Times New Roman" w:cs="Times New Roman"/>
          <w:i/>
          <w:iCs/>
          <w:sz w:val="24"/>
          <w:szCs w:val="24"/>
          <w:u w:val="single"/>
        </w:rPr>
        <w:t>Compensation:</w:t>
      </w:r>
      <w:r>
        <w:rPr>
          <w:rFonts w:ascii="Times New Roman" w:hAnsi="Times New Roman" w:cs="Times New Roman"/>
          <w:sz w:val="24"/>
          <w:szCs w:val="24"/>
        </w:rPr>
        <w:t xml:space="preserve"> Compensation in any job is dependent on several factors. They include job difficulty, level of skill required by the job, persons experience, education level etc. All can be found in a good job analysis. </w:t>
      </w: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a good job analysis would make appraisal of employees much easier. </w:t>
      </w:r>
    </w:p>
    <w:p w:rsidR="004A2A91" w:rsidRDefault="00FA5CD7" w:rsidP="00296B91">
      <w:pPr>
        <w:pStyle w:val="ListParagraph"/>
        <w:numPr>
          <w:ilvl w:val="0"/>
          <w:numId w:val="1"/>
        </w:numPr>
        <w:rPr>
          <w:rFonts w:ascii="Times New Roman" w:hAnsi="Times New Roman" w:cs="Times New Roman"/>
          <w:sz w:val="24"/>
          <w:szCs w:val="24"/>
        </w:rPr>
      </w:pPr>
      <w:r w:rsidRPr="00D2036D">
        <w:rPr>
          <w:rFonts w:ascii="Times New Roman" w:hAnsi="Times New Roman" w:cs="Times New Roman"/>
          <w:i/>
          <w:iCs/>
          <w:sz w:val="24"/>
          <w:szCs w:val="24"/>
          <w:u w:val="single"/>
        </w:rPr>
        <w:t>Training:</w:t>
      </w:r>
      <w:r>
        <w:rPr>
          <w:rFonts w:ascii="Times New Roman" w:hAnsi="Times New Roman" w:cs="Times New Roman"/>
          <w:sz w:val="24"/>
          <w:szCs w:val="24"/>
        </w:rPr>
        <w:t xml:space="preserve"> Most new employees must go through some training. Some require long term training and some require short term. Some more high value employee might require advanced training outside company facility. All </w:t>
      </w:r>
      <w:r w:rsidR="00D2036D">
        <w:rPr>
          <w:rFonts w:ascii="Times New Roman" w:hAnsi="Times New Roman" w:cs="Times New Roman"/>
          <w:sz w:val="24"/>
          <w:szCs w:val="24"/>
        </w:rPr>
        <w:t>these different needs</w:t>
      </w:r>
      <w:r>
        <w:rPr>
          <w:rFonts w:ascii="Times New Roman" w:hAnsi="Times New Roman" w:cs="Times New Roman"/>
          <w:sz w:val="24"/>
          <w:szCs w:val="24"/>
        </w:rPr>
        <w:t xml:space="preserve"> can be </w:t>
      </w:r>
      <w:r w:rsidR="00C05BE2">
        <w:rPr>
          <w:rFonts w:ascii="Times New Roman" w:hAnsi="Times New Roman" w:cs="Times New Roman"/>
          <w:sz w:val="24"/>
          <w:szCs w:val="24"/>
        </w:rPr>
        <w:t xml:space="preserve">ascertained from a properly done job analysis. </w:t>
      </w:r>
    </w:p>
    <w:p w:rsidR="004A2A91" w:rsidRDefault="004A2A91">
      <w:pPr>
        <w:rPr>
          <w:rFonts w:ascii="Times New Roman" w:hAnsi="Times New Roman" w:cs="Times New Roman"/>
          <w:sz w:val="24"/>
          <w:szCs w:val="24"/>
        </w:rPr>
      </w:pPr>
      <w:r>
        <w:rPr>
          <w:rFonts w:ascii="Times New Roman" w:hAnsi="Times New Roman" w:cs="Times New Roman"/>
          <w:sz w:val="24"/>
          <w:szCs w:val="24"/>
        </w:rPr>
        <w:br w:type="page"/>
      </w:r>
    </w:p>
    <w:p w:rsidR="00D2036D" w:rsidRPr="004A2A91" w:rsidRDefault="004A2A91" w:rsidP="004A2A91">
      <w:pPr>
        <w:pStyle w:val="Heading1"/>
        <w:rPr>
          <w:b/>
          <w:bCs/>
        </w:rPr>
      </w:pPr>
      <w:bookmarkStart w:id="5" w:name="_Toc502757525"/>
      <w:r w:rsidRPr="004A2A91">
        <w:rPr>
          <w:b/>
          <w:bCs/>
        </w:rPr>
        <w:lastRenderedPageBreak/>
        <w:t>TASK 2</w:t>
      </w:r>
      <w:bookmarkEnd w:id="5"/>
    </w:p>
    <w:p w:rsidR="005173A9" w:rsidRPr="003C29B2" w:rsidRDefault="005173A9" w:rsidP="005173A9">
      <w:pPr>
        <w:jc w:val="center"/>
        <w:rPr>
          <w:rFonts w:ascii="Times New Roman" w:hAnsi="Times New Roman" w:cs="Times New Roman"/>
          <w:b/>
          <w:color w:val="5B9BD5" w:themeColor="accent1"/>
          <w:sz w:val="36"/>
          <w:szCs w:val="24"/>
          <w:u w:val="single"/>
        </w:rPr>
      </w:pPr>
      <w:r w:rsidRPr="003C29B2">
        <w:rPr>
          <w:rFonts w:ascii="Times New Roman" w:hAnsi="Times New Roman" w:cs="Times New Roman"/>
          <w:b/>
          <w:color w:val="5B9BD5" w:themeColor="accent1"/>
          <w:sz w:val="36"/>
          <w:szCs w:val="24"/>
          <w:u w:val="single"/>
        </w:rPr>
        <w:t>Curriculum Vita</w:t>
      </w:r>
    </w:p>
    <w:p w:rsidR="005173A9" w:rsidRDefault="005173A9" w:rsidP="005173A9">
      <w:pPr>
        <w:rPr>
          <w:rFonts w:ascii="Times New Roman" w:hAnsi="Times New Roman" w:cs="Times New Roman"/>
          <w:sz w:val="24"/>
          <w:szCs w:val="24"/>
        </w:rPr>
      </w:pPr>
    </w:p>
    <w:p w:rsidR="005173A9" w:rsidRPr="003C29B2" w:rsidRDefault="005173A9" w:rsidP="005173A9">
      <w:pPr>
        <w:rPr>
          <w:rFonts w:ascii="Times New Roman" w:hAnsi="Times New Roman" w:cs="Times New Roman"/>
          <w:color w:val="2F5496" w:themeColor="accent5" w:themeShade="BF"/>
          <w:sz w:val="24"/>
          <w:szCs w:val="24"/>
        </w:rPr>
      </w:pPr>
      <w:r w:rsidRPr="003C29B2">
        <w:rPr>
          <w:rFonts w:ascii="Times New Roman" w:hAnsi="Times New Roman" w:cs="Times New Roman"/>
          <w:color w:val="2F5496" w:themeColor="accent5" w:themeShade="BF"/>
          <w:sz w:val="24"/>
          <w:szCs w:val="24"/>
        </w:rPr>
        <w:t>Name</w:t>
      </w:r>
      <w:r>
        <w:rPr>
          <w:rFonts w:ascii="Times New Roman" w:hAnsi="Times New Roman" w:cs="Times New Roman"/>
          <w:color w:val="2F5496" w:themeColor="accent5" w:themeShade="BF"/>
          <w:sz w:val="24"/>
          <w:szCs w:val="24"/>
        </w:rPr>
        <w:t>:</w:t>
      </w:r>
    </w:p>
    <w:p w:rsidR="005173A9" w:rsidRPr="003C29B2" w:rsidRDefault="005173A9" w:rsidP="005173A9">
      <w:pPr>
        <w:rPr>
          <w:rFonts w:ascii="Times New Roman" w:hAnsi="Times New Roman" w:cs="Times New Roman"/>
          <w:color w:val="2F5496" w:themeColor="accent5" w:themeShade="BF"/>
          <w:sz w:val="24"/>
          <w:szCs w:val="24"/>
        </w:rPr>
      </w:pPr>
      <w:r w:rsidRPr="003C29B2">
        <w:rPr>
          <w:rFonts w:ascii="Times New Roman" w:hAnsi="Times New Roman" w:cs="Times New Roman"/>
          <w:color w:val="2F5496" w:themeColor="accent5" w:themeShade="BF"/>
          <w:sz w:val="24"/>
          <w:szCs w:val="24"/>
        </w:rPr>
        <w:t>Address</w:t>
      </w:r>
      <w:r>
        <w:rPr>
          <w:rFonts w:ascii="Times New Roman" w:hAnsi="Times New Roman" w:cs="Times New Roman"/>
          <w:color w:val="2F5496" w:themeColor="accent5" w:themeShade="BF"/>
          <w:sz w:val="24"/>
          <w:szCs w:val="24"/>
        </w:rPr>
        <w:t>:</w:t>
      </w:r>
    </w:p>
    <w:p w:rsidR="005173A9" w:rsidRPr="003C29B2" w:rsidRDefault="005173A9" w:rsidP="005173A9">
      <w:pPr>
        <w:rPr>
          <w:rFonts w:ascii="Times New Roman" w:hAnsi="Times New Roman" w:cs="Times New Roman"/>
          <w:color w:val="2F5496" w:themeColor="accent5" w:themeShade="BF"/>
          <w:sz w:val="24"/>
          <w:szCs w:val="24"/>
        </w:rPr>
      </w:pPr>
      <w:r w:rsidRPr="003C29B2">
        <w:rPr>
          <w:rFonts w:ascii="Times New Roman" w:hAnsi="Times New Roman" w:cs="Times New Roman"/>
          <w:color w:val="2F5496" w:themeColor="accent5" w:themeShade="BF"/>
          <w:sz w:val="24"/>
          <w:szCs w:val="24"/>
        </w:rPr>
        <w:t>Email</w:t>
      </w:r>
      <w:r>
        <w:rPr>
          <w:rFonts w:ascii="Times New Roman" w:hAnsi="Times New Roman" w:cs="Times New Roman"/>
          <w:color w:val="2F5496" w:themeColor="accent5" w:themeShade="BF"/>
          <w:sz w:val="24"/>
          <w:szCs w:val="24"/>
        </w:rPr>
        <w:t>:</w:t>
      </w:r>
    </w:p>
    <w:p w:rsidR="005173A9" w:rsidRPr="003C29B2" w:rsidRDefault="005173A9" w:rsidP="005173A9">
      <w:pPr>
        <w:rPr>
          <w:rFonts w:ascii="Times New Roman" w:hAnsi="Times New Roman" w:cs="Times New Roman"/>
          <w:color w:val="70AD47" w:themeColor="accent6"/>
          <w:sz w:val="24"/>
          <w:szCs w:val="24"/>
        </w:rPr>
      </w:pPr>
      <w:r>
        <w:rPr>
          <w:rFonts w:ascii="Times New Roman" w:hAnsi="Times New Roman" w:cs="Times New Roman"/>
          <w:noProof/>
          <w:color w:val="70AD47" w:themeColor="accent6"/>
          <w:sz w:val="30"/>
          <w:szCs w:val="24"/>
          <w:lang w:val="ru-RU" w:eastAsia="ru-RU" w:bidi="ar-SA"/>
        </w:rPr>
        <mc:AlternateContent>
          <mc:Choice Requires="wps">
            <w:drawing>
              <wp:anchor distT="0" distB="0" distL="114300" distR="114300" simplePos="0" relativeHeight="251659264" behindDoc="0" locked="0" layoutInCell="1" allowOverlap="1">
                <wp:simplePos x="0" y="0"/>
                <wp:positionH relativeFrom="column">
                  <wp:posOffset>-914400</wp:posOffset>
                </wp:positionH>
                <wp:positionV relativeFrom="paragraph">
                  <wp:posOffset>318770</wp:posOffset>
                </wp:positionV>
                <wp:extent cx="7886700" cy="0"/>
                <wp:effectExtent l="19050" t="19050" r="19050" b="19050"/>
                <wp:wrapNone/>
                <wp:docPr id="5"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886700" cy="0"/>
                        </a:xfrm>
                        <a:prstGeom prst="straightConnector1">
                          <a:avLst/>
                        </a:prstGeom>
                        <a:noFill/>
                        <a:ln w="38100">
                          <a:solidFill>
                            <a:srgbClr val="92D05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331F975" id="_x0000_t32" coordsize="21600,21600" o:spt="32" o:oned="t" path="m,l21600,21600e" filled="f">
                <v:path arrowok="t" fillok="f" o:connecttype="none"/>
                <o:lock v:ext="edit" shapetype="t"/>
              </v:shapetype>
              <v:shape id="Straight Arrow Connector 5" o:spid="_x0000_s1026" type="#_x0000_t32" style="position:absolute;margin-left:-1in;margin-top:25.1pt;width:621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" strokecolor="#92d050" strokeweight="3pt"/>
            </w:pict>
          </mc:Fallback>
        </mc:AlternateContent>
      </w:r>
      <w:r w:rsidRPr="003C29B2">
        <w:rPr>
          <w:rFonts w:ascii="Times New Roman" w:hAnsi="Times New Roman" w:cs="Times New Roman"/>
          <w:color w:val="70AD47" w:themeColor="accent6"/>
          <w:sz w:val="30"/>
          <w:szCs w:val="24"/>
        </w:rPr>
        <w:t>Cellphone</w:t>
      </w:r>
      <w:r>
        <w:rPr>
          <w:rFonts w:ascii="Times New Roman" w:hAnsi="Times New Roman" w:cs="Times New Roman"/>
          <w:color w:val="70AD47" w:themeColor="accent6"/>
          <w:sz w:val="30"/>
          <w:szCs w:val="24"/>
        </w:rPr>
        <w:t>:</w:t>
      </w:r>
    </w:p>
    <w:p w:rsidR="005173A9" w:rsidRDefault="005173A9" w:rsidP="005173A9">
      <w:pPr>
        <w:rPr>
          <w:rFonts w:ascii="Times New Roman" w:hAnsi="Times New Roman" w:cs="Times New Roman"/>
          <w:b/>
          <w:sz w:val="24"/>
          <w:szCs w:val="24"/>
        </w:rPr>
      </w:pPr>
    </w:p>
    <w:p w:rsidR="005173A9" w:rsidRDefault="005173A9" w:rsidP="005173A9">
      <w:pPr>
        <w:rPr>
          <w:rFonts w:ascii="Times New Roman" w:hAnsi="Times New Roman" w:cs="Times New Roman"/>
          <w:sz w:val="24"/>
          <w:szCs w:val="24"/>
        </w:rPr>
      </w:pPr>
      <w:r w:rsidRPr="004263D1">
        <w:rPr>
          <w:rFonts w:ascii="Times New Roman" w:hAnsi="Times New Roman" w:cs="Times New Roman"/>
          <w:b/>
          <w:sz w:val="24"/>
          <w:szCs w:val="24"/>
        </w:rPr>
        <w:t>Personnel Statement:</w:t>
      </w:r>
      <w:r>
        <w:rPr>
          <w:rFonts w:ascii="Times New Roman" w:hAnsi="Times New Roman" w:cs="Times New Roman"/>
          <w:b/>
          <w:sz w:val="24"/>
          <w:szCs w:val="24"/>
        </w:rPr>
        <w:t xml:space="preserve"> </w:t>
      </w:r>
      <w:r>
        <w:rPr>
          <w:rFonts w:ascii="Times New Roman" w:hAnsi="Times New Roman" w:cs="Times New Roman"/>
          <w:sz w:val="24"/>
          <w:szCs w:val="24"/>
        </w:rPr>
        <w:t xml:space="preserve">Learning something new is my hobby. Acquiring knowledge and study is the thing I love to do. But I never lose my focus by doing that. I always keep up to date of my field. Working hard and skill full is my tag line. Nothing can be done without smartness and hard work. They are complementary to each other. My goal is to be a successful person in my life and for that I am ready to work as hard as possible and as smart as can I be. </w:t>
      </w:r>
    </w:p>
    <w:p w:rsidR="005173A9" w:rsidRPr="004263D1" w:rsidRDefault="005173A9" w:rsidP="005173A9">
      <w:pPr>
        <w:rPr>
          <w:rFonts w:ascii="Times New Roman" w:hAnsi="Times New Roman" w:cs="Times New Roman"/>
          <w:sz w:val="24"/>
          <w:szCs w:val="24"/>
        </w:rPr>
      </w:pPr>
      <w:r>
        <w:rPr>
          <w:rFonts w:ascii="Times New Roman" w:hAnsi="Times New Roman" w:cs="Times New Roman"/>
          <w:b/>
          <w:noProof/>
          <w:sz w:val="24"/>
          <w:szCs w:val="24"/>
          <w:lang w:val="ru-RU" w:eastAsia="ru-RU" w:bidi="ar-SA"/>
        </w:rPr>
        <mc:AlternateContent>
          <mc:Choice Requires="wps">
            <w:drawing>
              <wp:anchor distT="0" distB="0" distL="114300" distR="114300" simplePos="0" relativeHeight="251660288" behindDoc="0" locked="0" layoutInCell="1" allowOverlap="1">
                <wp:simplePos x="0" y="0"/>
                <wp:positionH relativeFrom="column">
                  <wp:posOffset>-914400</wp:posOffset>
                </wp:positionH>
                <wp:positionV relativeFrom="paragraph">
                  <wp:posOffset>281305</wp:posOffset>
                </wp:positionV>
                <wp:extent cx="7772400" cy="9525"/>
                <wp:effectExtent l="19050" t="19050" r="19050" b="19050"/>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772400" cy="9525"/>
                        </a:xfrm>
                        <a:prstGeom prst="straightConnector1">
                          <a:avLst/>
                        </a:prstGeom>
                        <a:noFill/>
                        <a:ln w="38100">
                          <a:solidFill>
                            <a:srgbClr val="92D05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86B9F41" id="Straight Arrow Connector 4" o:spid="_x0000_s1026" type="#_x0000_t32" style="position:absolute;margin-left:-1in;margin-top:22.15pt;width:612pt;height:.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" strokecolor="#92d050" strokeweight="3pt"/>
            </w:pict>
          </mc:Fallback>
        </mc:AlternateContent>
      </w:r>
    </w:p>
    <w:p w:rsidR="005173A9" w:rsidRDefault="005173A9" w:rsidP="005173A9">
      <w:pPr>
        <w:rPr>
          <w:rFonts w:ascii="Times New Roman" w:hAnsi="Times New Roman" w:cs="Times New Roman"/>
          <w:b/>
          <w:sz w:val="24"/>
          <w:szCs w:val="24"/>
        </w:rPr>
      </w:pPr>
    </w:p>
    <w:p w:rsidR="005173A9" w:rsidRPr="004263D1" w:rsidRDefault="005173A9" w:rsidP="005173A9">
      <w:pPr>
        <w:rPr>
          <w:rFonts w:ascii="Times New Roman" w:hAnsi="Times New Roman" w:cs="Times New Roman"/>
          <w:b/>
          <w:sz w:val="24"/>
          <w:szCs w:val="24"/>
        </w:rPr>
      </w:pPr>
      <w:r w:rsidRPr="004263D1">
        <w:rPr>
          <w:rFonts w:ascii="Times New Roman" w:hAnsi="Times New Roman" w:cs="Times New Roman"/>
          <w:b/>
          <w:sz w:val="24"/>
          <w:szCs w:val="24"/>
        </w:rPr>
        <w:t>Educational qualification:</w:t>
      </w:r>
    </w:p>
    <w:p w:rsidR="005173A9" w:rsidRPr="00D0634F" w:rsidRDefault="005173A9" w:rsidP="005173A9">
      <w:pPr>
        <w:rPr>
          <w:rFonts w:ascii="Times New Roman" w:hAnsi="Times New Roman" w:cs="Times New Roman"/>
          <w:sz w:val="24"/>
          <w:szCs w:val="24"/>
        </w:rPr>
      </w:pPr>
      <w:r w:rsidRPr="00D0634F">
        <w:rPr>
          <w:rFonts w:ascii="Times New Roman" w:hAnsi="Times New Roman" w:cs="Times New Roman"/>
          <w:sz w:val="24"/>
          <w:szCs w:val="24"/>
        </w:rPr>
        <w:t xml:space="preserve">Master of Science (M.S.) in </w:t>
      </w:r>
      <w:r>
        <w:rPr>
          <w:rFonts w:ascii="Times New Roman" w:hAnsi="Times New Roman" w:cs="Times New Roman"/>
          <w:sz w:val="24"/>
          <w:szCs w:val="24"/>
        </w:rPr>
        <w:t>Textile Engineering</w:t>
      </w:r>
    </w:p>
    <w:p w:rsidR="005173A9" w:rsidRDefault="005173A9" w:rsidP="005173A9">
      <w:pPr>
        <w:rPr>
          <w:rFonts w:ascii="Times New Roman" w:hAnsi="Times New Roman" w:cs="Times New Roman"/>
          <w:sz w:val="24"/>
          <w:szCs w:val="24"/>
        </w:rPr>
      </w:pPr>
      <w:r>
        <w:rPr>
          <w:rFonts w:ascii="Times New Roman" w:hAnsi="Times New Roman" w:cs="Times New Roman"/>
          <w:sz w:val="24"/>
          <w:szCs w:val="24"/>
        </w:rPr>
        <w:t>Passed: 2017</w:t>
      </w:r>
    </w:p>
    <w:p w:rsidR="005173A9" w:rsidRDefault="005173A9" w:rsidP="005173A9">
      <w:pPr>
        <w:rPr>
          <w:rFonts w:ascii="Times New Roman" w:hAnsi="Times New Roman" w:cs="Times New Roman"/>
          <w:sz w:val="24"/>
          <w:szCs w:val="24"/>
        </w:rPr>
      </w:pPr>
      <w:r>
        <w:rPr>
          <w:rFonts w:ascii="Times New Roman" w:hAnsi="Times New Roman" w:cs="Times New Roman"/>
          <w:sz w:val="24"/>
          <w:szCs w:val="24"/>
        </w:rPr>
        <w:t>University name:</w:t>
      </w:r>
    </w:p>
    <w:p w:rsidR="005173A9" w:rsidRDefault="005173A9" w:rsidP="005173A9">
      <w:pPr>
        <w:rPr>
          <w:rFonts w:ascii="Times New Roman" w:hAnsi="Times New Roman" w:cs="Times New Roman"/>
          <w:sz w:val="24"/>
          <w:szCs w:val="24"/>
        </w:rPr>
      </w:pPr>
      <w:r>
        <w:rPr>
          <w:rFonts w:ascii="Times New Roman" w:hAnsi="Times New Roman" w:cs="Times New Roman"/>
          <w:sz w:val="24"/>
          <w:szCs w:val="24"/>
        </w:rPr>
        <w:t>Major: Apparel Manufacturing &amp; Merchandising</w:t>
      </w:r>
    </w:p>
    <w:p w:rsidR="005173A9" w:rsidRPr="00D0634F" w:rsidRDefault="005173A9" w:rsidP="005173A9">
      <w:pPr>
        <w:rPr>
          <w:rFonts w:ascii="Times New Roman" w:hAnsi="Times New Roman" w:cs="Times New Roman"/>
          <w:sz w:val="24"/>
          <w:szCs w:val="24"/>
        </w:rPr>
      </w:pPr>
      <w:r>
        <w:rPr>
          <w:rFonts w:ascii="Times New Roman" w:hAnsi="Times New Roman" w:cs="Times New Roman"/>
          <w:sz w:val="24"/>
          <w:szCs w:val="24"/>
        </w:rPr>
        <w:t>Bachelor of Science (B</w:t>
      </w:r>
      <w:r w:rsidRPr="00D0634F">
        <w:rPr>
          <w:rFonts w:ascii="Times New Roman" w:hAnsi="Times New Roman" w:cs="Times New Roman"/>
          <w:sz w:val="24"/>
          <w:szCs w:val="24"/>
        </w:rPr>
        <w:t xml:space="preserve">.S.) in </w:t>
      </w:r>
      <w:r>
        <w:rPr>
          <w:rFonts w:ascii="Times New Roman" w:hAnsi="Times New Roman" w:cs="Times New Roman"/>
          <w:sz w:val="24"/>
          <w:szCs w:val="24"/>
        </w:rPr>
        <w:t>Textile Engineering</w:t>
      </w:r>
    </w:p>
    <w:p w:rsidR="005173A9" w:rsidRDefault="005173A9" w:rsidP="005173A9">
      <w:pPr>
        <w:rPr>
          <w:rFonts w:ascii="Times New Roman" w:hAnsi="Times New Roman" w:cs="Times New Roman"/>
          <w:sz w:val="24"/>
          <w:szCs w:val="24"/>
        </w:rPr>
      </w:pPr>
      <w:r>
        <w:rPr>
          <w:rFonts w:ascii="Times New Roman" w:hAnsi="Times New Roman" w:cs="Times New Roman"/>
          <w:sz w:val="24"/>
          <w:szCs w:val="24"/>
        </w:rPr>
        <w:t>Passed: 2013</w:t>
      </w:r>
    </w:p>
    <w:p w:rsidR="005173A9" w:rsidRDefault="005173A9" w:rsidP="005173A9">
      <w:pPr>
        <w:rPr>
          <w:rFonts w:ascii="Times New Roman" w:hAnsi="Times New Roman" w:cs="Times New Roman"/>
          <w:sz w:val="24"/>
          <w:szCs w:val="24"/>
        </w:rPr>
      </w:pPr>
      <w:r>
        <w:rPr>
          <w:rFonts w:ascii="Times New Roman" w:hAnsi="Times New Roman" w:cs="Times New Roman"/>
          <w:sz w:val="24"/>
          <w:szCs w:val="24"/>
        </w:rPr>
        <w:t>University name:</w:t>
      </w:r>
    </w:p>
    <w:p w:rsidR="005173A9" w:rsidRDefault="005173A9" w:rsidP="005173A9">
      <w:pPr>
        <w:rPr>
          <w:rFonts w:ascii="Times New Roman" w:hAnsi="Times New Roman" w:cs="Times New Roman"/>
          <w:sz w:val="24"/>
          <w:szCs w:val="24"/>
        </w:rPr>
      </w:pPr>
      <w:r>
        <w:rPr>
          <w:rFonts w:ascii="Times New Roman" w:hAnsi="Times New Roman" w:cs="Times New Roman"/>
          <w:noProof/>
          <w:sz w:val="24"/>
          <w:szCs w:val="24"/>
          <w:lang w:val="ru-RU" w:eastAsia="ru-RU" w:bidi="ar-SA"/>
        </w:rPr>
        <mc:AlternateContent>
          <mc:Choice Requires="wps">
            <w:drawing>
              <wp:anchor distT="0" distB="0" distL="114300" distR="114300" simplePos="0" relativeHeight="251661312" behindDoc="0" locked="0" layoutInCell="1" allowOverlap="1">
                <wp:simplePos x="0" y="0"/>
                <wp:positionH relativeFrom="column">
                  <wp:posOffset>-914400</wp:posOffset>
                </wp:positionH>
                <wp:positionV relativeFrom="paragraph">
                  <wp:posOffset>173990</wp:posOffset>
                </wp:positionV>
                <wp:extent cx="7772400" cy="9525"/>
                <wp:effectExtent l="19050" t="19050" r="19050" b="19050"/>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772400" cy="9525"/>
                        </a:xfrm>
                        <a:prstGeom prst="straightConnector1">
                          <a:avLst/>
                        </a:prstGeom>
                        <a:noFill/>
                        <a:ln w="38100">
                          <a:solidFill>
                            <a:srgbClr val="92D05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6F2F99C" id="Straight Arrow Connector 3" o:spid="_x0000_s1026" type="#_x0000_t32" style="position:absolute;margin-left:-1in;margin-top:13.7pt;width:612pt;height:.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" strokecolor="#92d050" strokeweight="3pt"/>
            </w:pict>
          </mc:Fallback>
        </mc:AlternateContent>
      </w:r>
    </w:p>
    <w:p w:rsidR="005173A9" w:rsidRDefault="005173A9" w:rsidP="005173A9">
      <w:pPr>
        <w:rPr>
          <w:rFonts w:ascii="Times New Roman" w:hAnsi="Times New Roman" w:cs="Times New Roman"/>
          <w:sz w:val="24"/>
          <w:szCs w:val="24"/>
        </w:rPr>
      </w:pPr>
    </w:p>
    <w:p w:rsidR="005173A9" w:rsidRPr="004263D1" w:rsidRDefault="005173A9" w:rsidP="005173A9">
      <w:pPr>
        <w:rPr>
          <w:rFonts w:ascii="Times New Roman" w:hAnsi="Times New Roman" w:cs="Times New Roman"/>
          <w:b/>
          <w:sz w:val="24"/>
          <w:szCs w:val="24"/>
        </w:rPr>
      </w:pPr>
      <w:r w:rsidRPr="004263D1">
        <w:rPr>
          <w:rFonts w:ascii="Times New Roman" w:hAnsi="Times New Roman" w:cs="Times New Roman"/>
          <w:b/>
          <w:sz w:val="24"/>
          <w:szCs w:val="24"/>
        </w:rPr>
        <w:t>Job experience:</w:t>
      </w:r>
    </w:p>
    <w:p w:rsidR="005173A9" w:rsidRDefault="005173A9" w:rsidP="005173A9">
      <w:pPr>
        <w:rPr>
          <w:rFonts w:ascii="Times New Roman" w:hAnsi="Times New Roman" w:cs="Times New Roman"/>
          <w:sz w:val="24"/>
          <w:szCs w:val="24"/>
        </w:rPr>
      </w:pPr>
      <w:r>
        <w:rPr>
          <w:rFonts w:ascii="Times New Roman" w:hAnsi="Times New Roman" w:cs="Times New Roman"/>
          <w:sz w:val="24"/>
          <w:szCs w:val="24"/>
        </w:rPr>
        <w:t>Assistant Merchandiser</w:t>
      </w:r>
    </w:p>
    <w:p w:rsidR="005173A9" w:rsidRDefault="005173A9" w:rsidP="005173A9">
      <w:pPr>
        <w:rPr>
          <w:rFonts w:ascii="Times New Roman" w:hAnsi="Times New Roman" w:cs="Times New Roman"/>
          <w:sz w:val="24"/>
          <w:szCs w:val="24"/>
        </w:rPr>
      </w:pPr>
      <w:r>
        <w:rPr>
          <w:rFonts w:ascii="Times New Roman" w:hAnsi="Times New Roman" w:cs="Times New Roman"/>
          <w:sz w:val="24"/>
          <w:szCs w:val="24"/>
        </w:rPr>
        <w:t>Uniqlo Co. Ltd.</w:t>
      </w:r>
    </w:p>
    <w:p w:rsidR="005173A9" w:rsidRDefault="005173A9" w:rsidP="005173A9">
      <w:pPr>
        <w:rPr>
          <w:rFonts w:ascii="Times New Roman" w:hAnsi="Times New Roman" w:cs="Times New Roman"/>
          <w:sz w:val="24"/>
          <w:szCs w:val="24"/>
        </w:rPr>
      </w:pPr>
      <w:r>
        <w:rPr>
          <w:rFonts w:ascii="Times New Roman" w:hAnsi="Times New Roman" w:cs="Times New Roman"/>
          <w:sz w:val="24"/>
          <w:szCs w:val="24"/>
        </w:rPr>
        <w:t>Year: January 2016- ongoing</w:t>
      </w:r>
    </w:p>
    <w:p w:rsidR="005173A9" w:rsidRPr="00DA1862" w:rsidRDefault="005173A9" w:rsidP="005173A9">
      <w:pPr>
        <w:rPr>
          <w:rFonts w:ascii="Times New Roman" w:hAnsi="Times New Roman" w:cs="Times New Roman"/>
          <w:b/>
          <w:bCs/>
          <w:sz w:val="24"/>
          <w:szCs w:val="24"/>
        </w:rPr>
      </w:pPr>
      <w:r w:rsidRPr="00DA1862">
        <w:rPr>
          <w:rFonts w:ascii="Times New Roman" w:hAnsi="Times New Roman" w:cs="Times New Roman"/>
          <w:b/>
          <w:bCs/>
          <w:sz w:val="24"/>
          <w:szCs w:val="24"/>
        </w:rPr>
        <w:lastRenderedPageBreak/>
        <w:t>Responsibility and achievements:</w:t>
      </w:r>
    </w:p>
    <w:p w:rsidR="005173A9" w:rsidRPr="00C179F2" w:rsidRDefault="005173A9" w:rsidP="005173A9">
      <w:pPr>
        <w:pStyle w:val="ListParagraph"/>
        <w:numPr>
          <w:ilvl w:val="0"/>
          <w:numId w:val="3"/>
        </w:num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w:t>
      </w:r>
      <w:r w:rsidRPr="00C179F2">
        <w:rPr>
          <w:rFonts w:ascii="Times New Roman" w:eastAsia="Times New Roman" w:hAnsi="Times New Roman" w:cs="Times New Roman"/>
          <w:color w:val="000000" w:themeColor="text1"/>
          <w:sz w:val="24"/>
          <w:szCs w:val="24"/>
        </w:rPr>
        <w:t>ollecting the PO (purchase order) from buyer.</w:t>
      </w:r>
    </w:p>
    <w:p w:rsidR="005173A9" w:rsidRPr="00C179F2" w:rsidRDefault="005173A9" w:rsidP="005173A9">
      <w:pPr>
        <w:pStyle w:val="ListParagraph"/>
        <w:numPr>
          <w:ilvl w:val="0"/>
          <w:numId w:val="3"/>
        </w:num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w:t>
      </w:r>
      <w:r w:rsidRPr="00C179F2">
        <w:rPr>
          <w:rFonts w:ascii="Times New Roman" w:eastAsia="Times New Roman" w:hAnsi="Times New Roman" w:cs="Times New Roman"/>
          <w:color w:val="000000" w:themeColor="text1"/>
          <w:sz w:val="24"/>
          <w:szCs w:val="24"/>
        </w:rPr>
        <w:t>reparing an order plan, according to the right product, in the right place, at the right time, in the right quantities, at the right price, in the right promotion.</w:t>
      </w:r>
    </w:p>
    <w:p w:rsidR="005173A9" w:rsidRPr="00C179F2" w:rsidRDefault="005173A9" w:rsidP="005173A9">
      <w:pPr>
        <w:pStyle w:val="ListParagraph"/>
        <w:numPr>
          <w:ilvl w:val="0"/>
          <w:numId w:val="3"/>
        </w:num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B</w:t>
      </w:r>
      <w:r w:rsidRPr="00C179F2">
        <w:rPr>
          <w:rFonts w:ascii="Times New Roman" w:eastAsia="Times New Roman" w:hAnsi="Times New Roman" w:cs="Times New Roman"/>
          <w:color w:val="000000" w:themeColor="text1"/>
          <w:sz w:val="24"/>
          <w:szCs w:val="24"/>
        </w:rPr>
        <w:t>reaking down the order sheet. Preparing the order costing and price quoting.</w:t>
      </w:r>
    </w:p>
    <w:p w:rsidR="005173A9" w:rsidRPr="00C179F2" w:rsidRDefault="005173A9" w:rsidP="005173A9">
      <w:pPr>
        <w:pStyle w:val="ListParagraph"/>
        <w:numPr>
          <w:ilvl w:val="0"/>
          <w:numId w:val="3"/>
        </w:num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w:t>
      </w:r>
      <w:r w:rsidRPr="00C179F2">
        <w:rPr>
          <w:rFonts w:ascii="Times New Roman" w:eastAsia="Times New Roman" w:hAnsi="Times New Roman" w:cs="Times New Roman"/>
          <w:color w:val="000000" w:themeColor="text1"/>
          <w:sz w:val="24"/>
          <w:szCs w:val="24"/>
        </w:rPr>
        <w:t>etting up internal order list.</w:t>
      </w:r>
    </w:p>
    <w:p w:rsidR="005173A9" w:rsidRPr="00C179F2" w:rsidRDefault="005173A9" w:rsidP="005173A9">
      <w:pPr>
        <w:pStyle w:val="ListParagraph"/>
        <w:numPr>
          <w:ilvl w:val="0"/>
          <w:numId w:val="3"/>
        </w:num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w:t>
      </w:r>
      <w:r w:rsidRPr="00C179F2">
        <w:rPr>
          <w:rFonts w:ascii="Times New Roman" w:eastAsia="Times New Roman" w:hAnsi="Times New Roman" w:cs="Times New Roman"/>
          <w:color w:val="000000" w:themeColor="text1"/>
          <w:sz w:val="24"/>
          <w:szCs w:val="24"/>
        </w:rPr>
        <w:t>onitoring the </w:t>
      </w:r>
      <w:hyperlink r:id="rId6" w:tgtFrame="_blank" w:history="1">
        <w:r w:rsidRPr="00C179F2">
          <w:rPr>
            <w:rFonts w:ascii="Times New Roman" w:eastAsia="Times New Roman" w:hAnsi="Times New Roman" w:cs="Times New Roman"/>
            <w:bCs/>
            <w:color w:val="000000" w:themeColor="text1"/>
            <w:sz w:val="24"/>
            <w:szCs w:val="24"/>
          </w:rPr>
          <w:t>garments sample process</w:t>
        </w:r>
      </w:hyperlink>
      <w:r w:rsidRPr="00C179F2">
        <w:rPr>
          <w:rFonts w:ascii="Times New Roman" w:eastAsia="Times New Roman" w:hAnsi="Times New Roman" w:cs="Times New Roman"/>
          <w:color w:val="000000" w:themeColor="text1"/>
          <w:sz w:val="24"/>
          <w:szCs w:val="24"/>
        </w:rPr>
        <w:t> according to the buyer requirement.</w:t>
      </w:r>
    </w:p>
    <w:p w:rsidR="005173A9" w:rsidRPr="00C179F2" w:rsidRDefault="005173A9" w:rsidP="005173A9">
      <w:pPr>
        <w:pStyle w:val="ListParagraph"/>
        <w:numPr>
          <w:ilvl w:val="0"/>
          <w:numId w:val="3"/>
        </w:numPr>
        <w:shd w:val="clear" w:color="auto" w:fill="FFFFFF"/>
        <w:tabs>
          <w:tab w:val="left" w:pos="1620"/>
        </w:tabs>
        <w:spacing w:after="0" w:line="360" w:lineRule="auto"/>
        <w:jc w:val="both"/>
        <w:textAlignment w:val="baseline"/>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w:t>
      </w:r>
      <w:r w:rsidRPr="00C179F2">
        <w:rPr>
          <w:rFonts w:ascii="Times New Roman" w:eastAsia="Times New Roman" w:hAnsi="Times New Roman" w:cs="Times New Roman"/>
          <w:color w:val="000000" w:themeColor="text1"/>
          <w:sz w:val="24"/>
          <w:szCs w:val="24"/>
        </w:rPr>
        <w:t>ollecting the all of garments fabric, accessories &amp; trims.</w:t>
      </w:r>
    </w:p>
    <w:p w:rsidR="005173A9" w:rsidRPr="00C179F2" w:rsidRDefault="005173A9" w:rsidP="005173A9">
      <w:pPr>
        <w:pStyle w:val="ListParagraph"/>
        <w:numPr>
          <w:ilvl w:val="0"/>
          <w:numId w:val="3"/>
        </w:num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G</w:t>
      </w:r>
      <w:r w:rsidRPr="00C179F2">
        <w:rPr>
          <w:rFonts w:ascii="Times New Roman" w:eastAsia="Times New Roman" w:hAnsi="Times New Roman" w:cs="Times New Roman"/>
          <w:color w:val="000000" w:themeColor="text1"/>
          <w:sz w:val="24"/>
          <w:szCs w:val="24"/>
        </w:rPr>
        <w:t>etting lab dips.</w:t>
      </w:r>
    </w:p>
    <w:p w:rsidR="005173A9" w:rsidRPr="00C179F2" w:rsidRDefault="005173A9" w:rsidP="005173A9">
      <w:pPr>
        <w:pStyle w:val="ListParagraph"/>
        <w:numPr>
          <w:ilvl w:val="0"/>
          <w:numId w:val="3"/>
        </w:num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w:t>
      </w:r>
      <w:r w:rsidRPr="00C179F2">
        <w:rPr>
          <w:rFonts w:ascii="Times New Roman" w:eastAsia="Times New Roman" w:hAnsi="Times New Roman" w:cs="Times New Roman"/>
          <w:color w:val="000000" w:themeColor="text1"/>
          <w:sz w:val="24"/>
          <w:szCs w:val="24"/>
        </w:rPr>
        <w:t>nsuring buyer approval.</w:t>
      </w:r>
    </w:p>
    <w:p w:rsidR="005173A9" w:rsidRPr="00C179F2" w:rsidRDefault="005173A9" w:rsidP="005173A9">
      <w:pPr>
        <w:pStyle w:val="ListParagraph"/>
        <w:numPr>
          <w:ilvl w:val="0"/>
          <w:numId w:val="3"/>
        </w:num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C179F2">
        <w:rPr>
          <w:rFonts w:ascii="Times New Roman" w:eastAsia="Times New Roman" w:hAnsi="Times New Roman" w:cs="Times New Roman"/>
          <w:color w:val="000000" w:themeColor="text1"/>
          <w:sz w:val="24"/>
          <w:szCs w:val="24"/>
        </w:rPr>
        <w:t>Following up every manufacturing step.</w:t>
      </w:r>
    </w:p>
    <w:p w:rsidR="005173A9" w:rsidRPr="00C179F2" w:rsidRDefault="005173A9" w:rsidP="005173A9">
      <w:pPr>
        <w:pStyle w:val="ListParagraph"/>
        <w:numPr>
          <w:ilvl w:val="0"/>
          <w:numId w:val="3"/>
        </w:num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w:t>
      </w:r>
      <w:r w:rsidRPr="00C179F2">
        <w:rPr>
          <w:rFonts w:ascii="Times New Roman" w:eastAsia="Times New Roman" w:hAnsi="Times New Roman" w:cs="Times New Roman"/>
          <w:color w:val="000000" w:themeColor="text1"/>
          <w:sz w:val="24"/>
          <w:szCs w:val="24"/>
        </w:rPr>
        <w:t>aintenance of product quality.</w:t>
      </w:r>
    </w:p>
    <w:p w:rsidR="005173A9" w:rsidRPr="00C179F2" w:rsidRDefault="005173A9" w:rsidP="005173A9">
      <w:pPr>
        <w:pStyle w:val="ListParagraph"/>
        <w:numPr>
          <w:ilvl w:val="0"/>
          <w:numId w:val="3"/>
        </w:num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F</w:t>
      </w:r>
      <w:r w:rsidRPr="00C179F2">
        <w:rPr>
          <w:rFonts w:ascii="Times New Roman" w:eastAsia="Times New Roman" w:hAnsi="Times New Roman" w:cs="Times New Roman"/>
          <w:color w:val="000000" w:themeColor="text1"/>
          <w:sz w:val="24"/>
          <w:szCs w:val="24"/>
        </w:rPr>
        <w:t>ollowing up shipment process according to the buyer instructions.</w:t>
      </w:r>
    </w:p>
    <w:p w:rsidR="005173A9" w:rsidRPr="00C179F2" w:rsidRDefault="005173A9" w:rsidP="005173A9">
      <w:pPr>
        <w:pStyle w:val="ListParagraph"/>
        <w:numPr>
          <w:ilvl w:val="0"/>
          <w:numId w:val="3"/>
        </w:num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C179F2">
        <w:rPr>
          <w:rFonts w:ascii="Times New Roman" w:eastAsia="Times New Roman" w:hAnsi="Times New Roman" w:cs="Times New Roman"/>
          <w:color w:val="000000" w:themeColor="text1"/>
          <w:sz w:val="24"/>
          <w:szCs w:val="24"/>
        </w:rPr>
        <w:t>Ensuring smooth shipment process</w:t>
      </w:r>
    </w:p>
    <w:p w:rsidR="005173A9" w:rsidRDefault="005173A9" w:rsidP="005173A9">
      <w:pPr>
        <w:pStyle w:val="ListParagraph"/>
        <w:numPr>
          <w:ilvl w:val="0"/>
          <w:numId w:val="3"/>
        </w:num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w:t>
      </w:r>
      <w:r w:rsidRPr="00C179F2">
        <w:rPr>
          <w:rFonts w:ascii="Times New Roman" w:eastAsia="Times New Roman" w:hAnsi="Times New Roman" w:cs="Times New Roman"/>
          <w:color w:val="000000" w:themeColor="text1"/>
          <w:sz w:val="24"/>
          <w:szCs w:val="24"/>
        </w:rPr>
        <w:t>aintenance merchandising files and updating</w:t>
      </w:r>
      <w:hyperlink r:id="rId7" w:tgtFrame="_blank" w:history="1">
        <w:r w:rsidRPr="00C179F2">
          <w:rPr>
            <w:rFonts w:ascii="Times New Roman" w:eastAsia="Times New Roman" w:hAnsi="Times New Roman" w:cs="Times New Roman"/>
            <w:bCs/>
            <w:color w:val="000000" w:themeColor="text1"/>
            <w:sz w:val="24"/>
            <w:szCs w:val="24"/>
          </w:rPr>
          <w:t> time and action plan (TNA)</w:t>
        </w:r>
      </w:hyperlink>
      <w:r w:rsidRPr="00C179F2">
        <w:rPr>
          <w:rFonts w:ascii="Times New Roman" w:eastAsia="Times New Roman" w:hAnsi="Times New Roman" w:cs="Times New Roman"/>
          <w:color w:val="000000" w:themeColor="text1"/>
          <w:sz w:val="24"/>
          <w:szCs w:val="24"/>
        </w:rPr>
        <w:t>.</w:t>
      </w:r>
    </w:p>
    <w:p w:rsidR="005173A9" w:rsidRPr="00C179F2" w:rsidRDefault="005173A9" w:rsidP="005173A9">
      <w:pPr>
        <w:pStyle w:val="ListParagraph"/>
        <w:numPr>
          <w:ilvl w:val="0"/>
          <w:numId w:val="3"/>
        </w:num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Pr>
          <w:rFonts w:ascii="Times New Roman" w:hAnsi="Times New Roman" w:cs="Times New Roman"/>
          <w:sz w:val="24"/>
          <w:szCs w:val="24"/>
        </w:rPr>
        <w:t>Supervising a 4-person team for 24 months</w:t>
      </w:r>
    </w:p>
    <w:p w:rsidR="005173A9" w:rsidRDefault="005173A9" w:rsidP="005173A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Shortened time of several tasks. </w:t>
      </w:r>
    </w:p>
    <w:p w:rsidR="005173A9" w:rsidRDefault="005173A9" w:rsidP="005173A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Solved critical technical problems.  </w:t>
      </w:r>
    </w:p>
    <w:p w:rsidR="005173A9" w:rsidRDefault="005173A9" w:rsidP="005173A9">
      <w:pPr>
        <w:pStyle w:val="ListParagraph"/>
        <w:numPr>
          <w:ilvl w:val="0"/>
          <w:numId w:val="3"/>
        </w:num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Personally</w:t>
      </w:r>
      <w:proofErr w:type="gramEnd"/>
      <w:r>
        <w:rPr>
          <w:rFonts w:ascii="Times New Roman" w:hAnsi="Times New Roman" w:cs="Times New Roman"/>
          <w:sz w:val="24"/>
          <w:szCs w:val="24"/>
        </w:rPr>
        <w:t xml:space="preserve"> supervised a supplier that won the “Best supplier sward”.</w:t>
      </w:r>
    </w:p>
    <w:p w:rsidR="005173A9" w:rsidRDefault="005173A9" w:rsidP="005173A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Received training on latest quality ensuring. </w:t>
      </w:r>
    </w:p>
    <w:p w:rsidR="005173A9" w:rsidRPr="00C179F2" w:rsidRDefault="005173A9" w:rsidP="005173A9">
      <w:pPr>
        <w:pStyle w:val="ListParagraph"/>
        <w:shd w:val="clear" w:color="auto" w:fill="FFFFFF"/>
        <w:spacing w:after="0" w:line="360" w:lineRule="auto"/>
        <w:ind w:left="1260"/>
        <w:jc w:val="both"/>
        <w:textAlignment w:val="baseline"/>
        <w:rPr>
          <w:rFonts w:ascii="Times New Roman" w:eastAsia="Times New Roman" w:hAnsi="Times New Roman" w:cs="Times New Roman"/>
          <w:color w:val="000000" w:themeColor="text1"/>
          <w:sz w:val="24"/>
          <w:szCs w:val="24"/>
        </w:rPr>
      </w:pPr>
    </w:p>
    <w:p w:rsidR="005173A9" w:rsidRPr="00B8337C" w:rsidRDefault="005173A9" w:rsidP="005173A9">
      <w:pPr>
        <w:pStyle w:val="ListParagraph"/>
        <w:rPr>
          <w:rFonts w:ascii="Times New Roman" w:hAnsi="Times New Roman" w:cs="Times New Roman"/>
          <w:sz w:val="24"/>
          <w:szCs w:val="24"/>
        </w:rPr>
      </w:pPr>
    </w:p>
    <w:p w:rsidR="005173A9" w:rsidRDefault="005173A9" w:rsidP="005173A9">
      <w:pPr>
        <w:rPr>
          <w:rFonts w:ascii="Times New Roman" w:hAnsi="Times New Roman" w:cs="Times New Roman"/>
          <w:sz w:val="24"/>
          <w:szCs w:val="24"/>
        </w:rPr>
      </w:pPr>
      <w:r>
        <w:rPr>
          <w:rFonts w:ascii="Times New Roman" w:hAnsi="Times New Roman" w:cs="Times New Roman"/>
          <w:sz w:val="24"/>
          <w:szCs w:val="24"/>
        </w:rPr>
        <w:t>Trainee Merchandiser</w:t>
      </w:r>
    </w:p>
    <w:p w:rsidR="005173A9" w:rsidRDefault="005173A9" w:rsidP="005173A9">
      <w:pPr>
        <w:rPr>
          <w:rFonts w:ascii="Times New Roman" w:hAnsi="Times New Roman" w:cs="Times New Roman"/>
          <w:sz w:val="24"/>
          <w:szCs w:val="24"/>
        </w:rPr>
      </w:pPr>
      <w:r w:rsidRPr="00E14B96">
        <w:rPr>
          <w:rFonts w:ascii="Times New Roman" w:hAnsi="Times New Roman" w:cs="Times New Roman"/>
          <w:sz w:val="24"/>
          <w:szCs w:val="24"/>
        </w:rPr>
        <w:t>Hennes &amp; Mauritz AB</w:t>
      </w:r>
    </w:p>
    <w:p w:rsidR="005173A9" w:rsidRDefault="005173A9" w:rsidP="005173A9">
      <w:pPr>
        <w:rPr>
          <w:rFonts w:ascii="Times New Roman" w:hAnsi="Times New Roman" w:cs="Times New Roman"/>
          <w:sz w:val="24"/>
          <w:szCs w:val="24"/>
        </w:rPr>
      </w:pPr>
      <w:r>
        <w:rPr>
          <w:rFonts w:ascii="Times New Roman" w:hAnsi="Times New Roman" w:cs="Times New Roman"/>
          <w:sz w:val="24"/>
          <w:szCs w:val="24"/>
        </w:rPr>
        <w:t>Year: January 2013- December 2015</w:t>
      </w:r>
    </w:p>
    <w:p w:rsidR="005173A9" w:rsidRDefault="005173A9" w:rsidP="005173A9">
      <w:pPr>
        <w:rPr>
          <w:rFonts w:ascii="Times New Roman" w:hAnsi="Times New Roman" w:cs="Times New Roman"/>
          <w:sz w:val="24"/>
          <w:szCs w:val="24"/>
        </w:rPr>
      </w:pPr>
    </w:p>
    <w:p w:rsidR="005173A9" w:rsidRPr="004263D1" w:rsidRDefault="005173A9" w:rsidP="005173A9">
      <w:pPr>
        <w:rPr>
          <w:rFonts w:ascii="Times New Roman" w:hAnsi="Times New Roman" w:cs="Times New Roman"/>
          <w:b/>
          <w:sz w:val="24"/>
          <w:szCs w:val="24"/>
        </w:rPr>
      </w:pPr>
      <w:r w:rsidRPr="004263D1">
        <w:rPr>
          <w:rFonts w:ascii="Times New Roman" w:hAnsi="Times New Roman" w:cs="Times New Roman"/>
          <w:b/>
          <w:sz w:val="24"/>
          <w:szCs w:val="24"/>
        </w:rPr>
        <w:t>Responsibility:</w:t>
      </w:r>
    </w:p>
    <w:p w:rsidR="005173A9" w:rsidRDefault="005173A9" w:rsidP="005173A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Assisted in making merchandising file and updating time and action plan (TNA)</w:t>
      </w:r>
    </w:p>
    <w:p w:rsidR="005173A9" w:rsidRDefault="005173A9" w:rsidP="005173A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Coordinated with different </w:t>
      </w:r>
      <w:proofErr w:type="gramStart"/>
      <w:r>
        <w:rPr>
          <w:rFonts w:ascii="Times New Roman" w:hAnsi="Times New Roman" w:cs="Times New Roman"/>
          <w:sz w:val="24"/>
          <w:szCs w:val="24"/>
        </w:rPr>
        <w:t>department .</w:t>
      </w:r>
      <w:proofErr w:type="gramEnd"/>
    </w:p>
    <w:p w:rsidR="005173A9" w:rsidRDefault="005173A9" w:rsidP="005173A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Involvement in the implementation of quality standard.</w:t>
      </w:r>
    </w:p>
    <w:p w:rsidR="005173A9" w:rsidRPr="004C6CED" w:rsidRDefault="005173A9" w:rsidP="005173A9">
      <w:pPr>
        <w:pStyle w:val="ListParagraph"/>
        <w:rPr>
          <w:rFonts w:ascii="Times New Roman" w:hAnsi="Times New Roman" w:cs="Times New Roman"/>
          <w:sz w:val="24"/>
          <w:szCs w:val="24"/>
        </w:rPr>
      </w:pPr>
    </w:p>
    <w:p w:rsidR="005173A9" w:rsidRPr="004C6CED" w:rsidRDefault="005173A9" w:rsidP="005173A9">
      <w:pPr>
        <w:rPr>
          <w:rFonts w:ascii="Times New Roman" w:hAnsi="Times New Roman" w:cs="Times New Roman"/>
          <w:sz w:val="24"/>
          <w:szCs w:val="24"/>
        </w:rPr>
      </w:pPr>
    </w:p>
    <w:p w:rsidR="005173A9" w:rsidRPr="004263D1" w:rsidRDefault="005173A9" w:rsidP="005173A9">
      <w:pPr>
        <w:rPr>
          <w:rFonts w:ascii="Times New Roman" w:hAnsi="Times New Roman" w:cs="Times New Roman"/>
          <w:b/>
          <w:sz w:val="24"/>
          <w:szCs w:val="24"/>
        </w:rPr>
      </w:pPr>
      <w:r>
        <w:rPr>
          <w:rFonts w:ascii="Times New Roman" w:hAnsi="Times New Roman" w:cs="Times New Roman"/>
          <w:b/>
          <w:noProof/>
          <w:sz w:val="24"/>
          <w:szCs w:val="24"/>
          <w:lang w:val="ru-RU" w:eastAsia="ru-RU" w:bidi="ar-SA"/>
        </w:rPr>
        <mc:AlternateContent>
          <mc:Choice Requires="wps">
            <w:drawing>
              <wp:anchor distT="0" distB="0" distL="114300" distR="114300" simplePos="0" relativeHeight="251662336" behindDoc="0" locked="0" layoutInCell="1" allowOverlap="1">
                <wp:simplePos x="0" y="0"/>
                <wp:positionH relativeFrom="column">
                  <wp:posOffset>-914400</wp:posOffset>
                </wp:positionH>
                <wp:positionV relativeFrom="paragraph">
                  <wp:posOffset>-228600</wp:posOffset>
                </wp:positionV>
                <wp:extent cx="7810500" cy="0"/>
                <wp:effectExtent l="19050" t="19050" r="19050" b="19050"/>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810500" cy="0"/>
                        </a:xfrm>
                        <a:prstGeom prst="straightConnector1">
                          <a:avLst/>
                        </a:prstGeom>
                        <a:noFill/>
                        <a:ln w="38100">
                          <a:solidFill>
                            <a:srgbClr val="92D05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F0C317E" id="Straight Arrow Connector 2" o:spid="_x0000_s1026" type="#_x0000_t32" style="position:absolute;margin-left:-1in;margin-top:-18pt;width:615pt;height: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" strokecolor="#92d050" strokeweight="3pt"/>
            </w:pict>
          </mc:Fallback>
        </mc:AlternateContent>
      </w:r>
      <w:r w:rsidRPr="004263D1">
        <w:rPr>
          <w:rFonts w:ascii="Times New Roman" w:hAnsi="Times New Roman" w:cs="Times New Roman"/>
          <w:b/>
          <w:sz w:val="24"/>
          <w:szCs w:val="24"/>
        </w:rPr>
        <w:t>Skills:</w:t>
      </w:r>
    </w:p>
    <w:p w:rsidR="005173A9" w:rsidRDefault="005173A9" w:rsidP="005173A9">
      <w:pPr>
        <w:rPr>
          <w:rFonts w:ascii="Times New Roman" w:hAnsi="Times New Roman" w:cs="Times New Roman"/>
          <w:sz w:val="24"/>
          <w:szCs w:val="24"/>
        </w:rPr>
      </w:pPr>
      <w:r>
        <w:rPr>
          <w:rFonts w:ascii="Times New Roman" w:hAnsi="Times New Roman" w:cs="Times New Roman"/>
          <w:sz w:val="24"/>
          <w:szCs w:val="24"/>
        </w:rPr>
        <w:t>Certification:</w:t>
      </w:r>
    </w:p>
    <w:p w:rsidR="005173A9" w:rsidRDefault="005173A9" w:rsidP="005173A9">
      <w:pPr>
        <w:rPr>
          <w:rFonts w:ascii="Times New Roman" w:hAnsi="Times New Roman" w:cs="Times New Roman"/>
          <w:sz w:val="24"/>
          <w:szCs w:val="24"/>
        </w:rPr>
      </w:pPr>
      <w:r>
        <w:rPr>
          <w:rFonts w:ascii="Times New Roman" w:hAnsi="Times New Roman" w:cs="Times New Roman"/>
          <w:sz w:val="24"/>
          <w:szCs w:val="24"/>
        </w:rPr>
        <w:t xml:space="preserve">Advanced Quality Control and Assurance </w:t>
      </w:r>
    </w:p>
    <w:p w:rsidR="005173A9" w:rsidRDefault="005173A9" w:rsidP="005173A9">
      <w:pPr>
        <w:rPr>
          <w:rFonts w:ascii="Times New Roman" w:hAnsi="Times New Roman" w:cs="Times New Roman"/>
          <w:sz w:val="24"/>
          <w:szCs w:val="24"/>
        </w:rPr>
      </w:pPr>
      <w:r>
        <w:rPr>
          <w:rFonts w:ascii="Times New Roman" w:hAnsi="Times New Roman" w:cs="Times New Roman"/>
          <w:sz w:val="24"/>
          <w:szCs w:val="24"/>
        </w:rPr>
        <w:t>North Carolina State University, USA</w:t>
      </w:r>
    </w:p>
    <w:p w:rsidR="005173A9" w:rsidRDefault="005173A9" w:rsidP="005173A9">
      <w:pPr>
        <w:rPr>
          <w:rFonts w:ascii="Times New Roman" w:hAnsi="Times New Roman" w:cs="Times New Roman"/>
          <w:sz w:val="24"/>
          <w:szCs w:val="24"/>
        </w:rPr>
      </w:pPr>
      <w:r>
        <w:rPr>
          <w:rFonts w:ascii="Times New Roman" w:hAnsi="Times New Roman" w:cs="Times New Roman"/>
          <w:noProof/>
          <w:sz w:val="24"/>
          <w:szCs w:val="24"/>
          <w:lang w:val="ru-RU" w:eastAsia="ru-RU" w:bidi="ar-SA"/>
        </w:rPr>
        <mc:AlternateContent>
          <mc:Choice Requires="wps">
            <w:drawing>
              <wp:anchor distT="0" distB="0" distL="114300" distR="114300" simplePos="0" relativeHeight="251663360" behindDoc="0" locked="0" layoutInCell="1" allowOverlap="1">
                <wp:simplePos x="0" y="0"/>
                <wp:positionH relativeFrom="column">
                  <wp:posOffset>-914400</wp:posOffset>
                </wp:positionH>
                <wp:positionV relativeFrom="paragraph">
                  <wp:posOffset>342265</wp:posOffset>
                </wp:positionV>
                <wp:extent cx="7762875" cy="0"/>
                <wp:effectExtent l="19050" t="19050" r="19050" b="19050"/>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762875" cy="0"/>
                        </a:xfrm>
                        <a:prstGeom prst="straightConnector1">
                          <a:avLst/>
                        </a:prstGeom>
                        <a:noFill/>
                        <a:ln w="38100">
                          <a:solidFill>
                            <a:srgbClr val="92D05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5028943" id="Straight Arrow Connector 1" o:spid="_x0000_s1026" type="#_x0000_t32" style="position:absolute;margin-left:-1in;margin-top:26.95pt;width:611.25pt;height: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" strokecolor="#92d050" strokeweight="3pt"/>
            </w:pict>
          </mc:Fallback>
        </mc:AlternateContent>
      </w:r>
      <w:r>
        <w:rPr>
          <w:rFonts w:ascii="Times New Roman" w:hAnsi="Times New Roman" w:cs="Times New Roman"/>
          <w:sz w:val="24"/>
          <w:szCs w:val="24"/>
        </w:rPr>
        <w:t>Year: 2015</w:t>
      </w:r>
    </w:p>
    <w:p w:rsidR="005173A9" w:rsidRDefault="005173A9" w:rsidP="005173A9">
      <w:pPr>
        <w:rPr>
          <w:rFonts w:ascii="Times New Roman" w:hAnsi="Times New Roman" w:cs="Times New Roman"/>
          <w:sz w:val="24"/>
          <w:szCs w:val="24"/>
        </w:rPr>
      </w:pPr>
    </w:p>
    <w:p w:rsidR="005173A9" w:rsidRPr="004263D1" w:rsidRDefault="005173A9" w:rsidP="005173A9">
      <w:pPr>
        <w:rPr>
          <w:rFonts w:ascii="Times New Roman" w:hAnsi="Times New Roman" w:cs="Times New Roman"/>
          <w:b/>
          <w:sz w:val="24"/>
          <w:szCs w:val="24"/>
        </w:rPr>
      </w:pPr>
      <w:r w:rsidRPr="004263D1">
        <w:rPr>
          <w:rFonts w:ascii="Times New Roman" w:hAnsi="Times New Roman" w:cs="Times New Roman"/>
          <w:b/>
          <w:sz w:val="24"/>
          <w:szCs w:val="24"/>
        </w:rPr>
        <w:t>Language:</w:t>
      </w:r>
    </w:p>
    <w:p w:rsidR="005173A9" w:rsidRDefault="005173A9" w:rsidP="005173A9">
      <w:pPr>
        <w:rPr>
          <w:rFonts w:ascii="Times New Roman" w:hAnsi="Times New Roman" w:cs="Times New Roman"/>
          <w:sz w:val="24"/>
          <w:szCs w:val="24"/>
        </w:rPr>
      </w:pPr>
      <w:r>
        <w:rPr>
          <w:rFonts w:ascii="Times New Roman" w:hAnsi="Times New Roman" w:cs="Times New Roman"/>
          <w:sz w:val="24"/>
          <w:szCs w:val="24"/>
        </w:rPr>
        <w:t>Speaking and writing: French</w:t>
      </w:r>
    </w:p>
    <w:p w:rsidR="005173A9" w:rsidRPr="00A54F81" w:rsidRDefault="005173A9" w:rsidP="005173A9">
      <w:pPr>
        <w:rPr>
          <w:rFonts w:ascii="Times New Roman" w:hAnsi="Times New Roman" w:cs="Times New Roman"/>
          <w:sz w:val="24"/>
          <w:szCs w:val="24"/>
        </w:rPr>
      </w:pPr>
      <w:r>
        <w:rPr>
          <w:rFonts w:ascii="Times New Roman" w:hAnsi="Times New Roman" w:cs="Times New Roman"/>
          <w:sz w:val="24"/>
          <w:szCs w:val="24"/>
        </w:rPr>
        <w:t xml:space="preserve">Speaking: German </w:t>
      </w:r>
    </w:p>
    <w:p w:rsidR="00DA1862" w:rsidRDefault="00DA1862">
      <w:pPr>
        <w:rPr>
          <w:rFonts w:ascii="Times New Roman" w:hAnsi="Times New Roman" w:cs="Times New Roman"/>
          <w:sz w:val="24"/>
          <w:szCs w:val="24"/>
        </w:rPr>
      </w:pPr>
    </w:p>
    <w:p w:rsidR="00DA1862" w:rsidRDefault="00DA1862">
      <w:pPr>
        <w:rPr>
          <w:rFonts w:ascii="Times New Roman" w:hAnsi="Times New Roman" w:cs="Times New Roman"/>
          <w:b/>
          <w:bCs/>
          <w:sz w:val="24"/>
          <w:szCs w:val="24"/>
        </w:rPr>
      </w:pPr>
      <w:r w:rsidRPr="00DA1862">
        <w:rPr>
          <w:rFonts w:ascii="Times New Roman" w:hAnsi="Times New Roman" w:cs="Times New Roman"/>
          <w:b/>
          <w:bCs/>
          <w:sz w:val="24"/>
          <w:szCs w:val="24"/>
        </w:rPr>
        <w:t>Personal Information:</w:t>
      </w:r>
    </w:p>
    <w:p w:rsidR="00DA1862" w:rsidRDefault="00DA1862">
      <w:pPr>
        <w:rPr>
          <w:rFonts w:ascii="Times New Roman" w:hAnsi="Times New Roman" w:cs="Times New Roman"/>
          <w:b/>
          <w:bCs/>
          <w:sz w:val="24"/>
          <w:szCs w:val="24"/>
        </w:rPr>
      </w:pPr>
    </w:p>
    <w:p w:rsidR="00DA1862" w:rsidRDefault="00DA1862">
      <w:pPr>
        <w:rPr>
          <w:rFonts w:ascii="Times New Roman" w:hAnsi="Times New Roman" w:cs="Times New Roman"/>
          <w:b/>
          <w:bCs/>
          <w:sz w:val="24"/>
          <w:szCs w:val="24"/>
        </w:rPr>
      </w:pPr>
    </w:p>
    <w:p w:rsidR="00D2036D" w:rsidRPr="00DA1862" w:rsidRDefault="00DA1862">
      <w:pPr>
        <w:rPr>
          <w:rFonts w:ascii="Times New Roman" w:hAnsi="Times New Roman" w:cs="Times New Roman"/>
          <w:b/>
          <w:bCs/>
          <w:sz w:val="24"/>
          <w:szCs w:val="24"/>
        </w:rPr>
      </w:pPr>
      <w:r>
        <w:rPr>
          <w:rFonts w:ascii="Times New Roman" w:hAnsi="Times New Roman" w:cs="Times New Roman"/>
          <w:b/>
          <w:bCs/>
          <w:sz w:val="24"/>
          <w:szCs w:val="24"/>
        </w:rPr>
        <w:t>References:</w:t>
      </w:r>
      <w:r w:rsidR="00D2036D" w:rsidRPr="00DA1862">
        <w:rPr>
          <w:rFonts w:ascii="Times New Roman" w:hAnsi="Times New Roman" w:cs="Times New Roman"/>
          <w:b/>
          <w:bCs/>
          <w:sz w:val="24"/>
          <w:szCs w:val="24"/>
        </w:rPr>
        <w:br w:type="page"/>
      </w:r>
    </w:p>
    <w:p w:rsidR="00DA1862" w:rsidRDefault="00DA1862">
      <w:pPr>
        <w:rPr>
          <w:rFonts w:ascii="Times New Roman" w:hAnsi="Times New Roman" w:cs="Times New Roman"/>
          <w:sz w:val="24"/>
          <w:szCs w:val="24"/>
        </w:rPr>
      </w:pPr>
    </w:p>
    <w:p w:rsidR="004A2A91" w:rsidRPr="004A2A91" w:rsidRDefault="004A2A91" w:rsidP="004A2A91">
      <w:pPr>
        <w:pStyle w:val="Heading1"/>
        <w:rPr>
          <w:b/>
          <w:bCs/>
        </w:rPr>
      </w:pPr>
      <w:bookmarkStart w:id="6" w:name="_Toc502757526"/>
      <w:r w:rsidRPr="004A2A91">
        <w:rPr>
          <w:b/>
          <w:bCs/>
        </w:rPr>
        <w:t>TASK 3</w:t>
      </w:r>
      <w:bookmarkEnd w:id="6"/>
    </w:p>
    <w:p w:rsidR="004A2A91" w:rsidRDefault="004A2A91" w:rsidP="00D2036D">
      <w:pPr>
        <w:rPr>
          <w:rFonts w:ascii="Times New Roman" w:hAnsi="Times New Roman" w:cs="Times New Roman"/>
          <w:b/>
          <w:color w:val="2E74B5" w:themeColor="accent1" w:themeShade="BF"/>
          <w:sz w:val="24"/>
          <w:szCs w:val="24"/>
        </w:rPr>
      </w:pPr>
    </w:p>
    <w:p w:rsidR="00D2036D" w:rsidRPr="004A2A91" w:rsidRDefault="004A2A91" w:rsidP="004A2A91">
      <w:pPr>
        <w:pStyle w:val="Heading2"/>
        <w:rPr>
          <w:color w:val="auto"/>
        </w:rPr>
      </w:pPr>
      <w:bookmarkStart w:id="7" w:name="_Toc502757527"/>
      <w:r w:rsidRPr="00FC3DA1">
        <w:t>STAR MODEL:</w:t>
      </w:r>
      <w:bookmarkEnd w:id="7"/>
    </w:p>
    <w:p w:rsidR="00D2036D" w:rsidRDefault="00D2036D" w:rsidP="00D2036D">
      <w:pPr>
        <w:rPr>
          <w:rFonts w:ascii="Times New Roman" w:hAnsi="Times New Roman" w:cs="Times New Roman"/>
          <w:sz w:val="24"/>
          <w:szCs w:val="24"/>
        </w:rPr>
      </w:pPr>
      <w:r>
        <w:rPr>
          <w:rFonts w:ascii="Times New Roman" w:hAnsi="Times New Roman" w:cs="Times New Roman"/>
          <w:sz w:val="24"/>
          <w:szCs w:val="24"/>
        </w:rPr>
        <w:t xml:space="preserve">STAR means </w:t>
      </w:r>
      <w:r w:rsidRPr="00FB643C">
        <w:rPr>
          <w:rFonts w:ascii="Times New Roman" w:hAnsi="Times New Roman" w:cs="Times New Roman"/>
          <w:sz w:val="24"/>
          <w:szCs w:val="24"/>
        </w:rPr>
        <w:t>Situation, task, action, result</w:t>
      </w:r>
      <w:r>
        <w:rPr>
          <w:rFonts w:ascii="Times New Roman" w:hAnsi="Times New Roman" w:cs="Times New Roman"/>
          <w:sz w:val="24"/>
          <w:szCs w:val="24"/>
        </w:rPr>
        <w:t>. This analysis is used to gather the relevant information from a job interview. Here two competencies are analyzed using the STAR model</w:t>
      </w:r>
    </w:p>
    <w:p w:rsidR="004A2A91" w:rsidRDefault="004A2A91" w:rsidP="00D2036D">
      <w:pPr>
        <w:rPr>
          <w:rFonts w:ascii="Times New Roman" w:hAnsi="Times New Roman" w:cs="Times New Roman"/>
          <w:sz w:val="24"/>
          <w:szCs w:val="24"/>
        </w:rPr>
      </w:pPr>
    </w:p>
    <w:p w:rsidR="00D2036D" w:rsidRDefault="004A2A91" w:rsidP="004A2A91">
      <w:pPr>
        <w:pStyle w:val="Heading2"/>
      </w:pPr>
      <w:bookmarkStart w:id="8" w:name="_Toc502757528"/>
      <w:r w:rsidRPr="00FC3DA1">
        <w:t>TEAM WORKING</w:t>
      </w:r>
      <w:r>
        <w:t>:</w:t>
      </w:r>
      <w:bookmarkEnd w:id="8"/>
    </w:p>
    <w:p w:rsidR="00D2036D" w:rsidRDefault="00D2036D" w:rsidP="00D2036D">
      <w:pPr>
        <w:rPr>
          <w:rFonts w:ascii="Times New Roman" w:hAnsi="Times New Roman" w:cs="Times New Roman"/>
          <w:sz w:val="24"/>
          <w:szCs w:val="24"/>
        </w:rPr>
      </w:pPr>
      <w:r>
        <w:rPr>
          <w:rFonts w:ascii="Times New Roman" w:hAnsi="Times New Roman" w:cs="Times New Roman"/>
          <w:sz w:val="24"/>
          <w:szCs w:val="24"/>
        </w:rPr>
        <w:t>Team working is very important part of most jobs in the modern world. there are very few job that do not require teamwork from time to time. Now we apply the STAR model</w:t>
      </w:r>
    </w:p>
    <w:p w:rsidR="00D2036D" w:rsidRPr="004A2A91" w:rsidRDefault="00D2036D" w:rsidP="00D2036D">
      <w:pPr>
        <w:rPr>
          <w:rFonts w:ascii="Times New Roman" w:hAnsi="Times New Roman" w:cs="Times New Roman"/>
          <w:b/>
          <w:i/>
          <w:iCs/>
          <w:sz w:val="24"/>
          <w:szCs w:val="24"/>
        </w:rPr>
      </w:pPr>
      <w:r w:rsidRPr="004A2A91">
        <w:rPr>
          <w:rFonts w:ascii="Times New Roman" w:hAnsi="Times New Roman" w:cs="Times New Roman"/>
          <w:b/>
          <w:i/>
          <w:iCs/>
          <w:sz w:val="24"/>
          <w:szCs w:val="24"/>
        </w:rPr>
        <w:t>Situation:</w:t>
      </w:r>
    </w:p>
    <w:p w:rsidR="00D2036D" w:rsidRDefault="00D2036D" w:rsidP="00D2036D">
      <w:pPr>
        <w:rPr>
          <w:rFonts w:ascii="Times New Roman" w:hAnsi="Times New Roman" w:cs="Times New Roman"/>
          <w:sz w:val="24"/>
          <w:szCs w:val="24"/>
        </w:rPr>
      </w:pPr>
      <w:r>
        <w:rPr>
          <w:rFonts w:ascii="Times New Roman" w:hAnsi="Times New Roman" w:cs="Times New Roman"/>
          <w:sz w:val="24"/>
          <w:szCs w:val="24"/>
        </w:rPr>
        <w:t>This is a situation involving manufacturing operation in a textile factory. In the initial stages of an order we worked in a team with a marketing team which was designing winter clothing. The shade of the fabric was deep blue. Our lab dip had already been approved but before going for bulk production we figured out of the shortage of the fabric for the mass production. There was short lead time to accomplish the order and there was no time to get fabrics from our nominated supplier of china. It would cost more if we wanted to get the fabric by air. If we did so, it would have been tough to achieve nominal profit from that shipment.</w:t>
      </w:r>
    </w:p>
    <w:p w:rsidR="00D2036D" w:rsidRPr="004A2A91" w:rsidRDefault="00D2036D" w:rsidP="00D2036D">
      <w:pPr>
        <w:rPr>
          <w:rFonts w:ascii="Times New Roman" w:hAnsi="Times New Roman" w:cs="Times New Roman"/>
          <w:b/>
          <w:i/>
          <w:iCs/>
          <w:sz w:val="24"/>
          <w:szCs w:val="24"/>
        </w:rPr>
      </w:pPr>
      <w:r w:rsidRPr="004A2A91">
        <w:rPr>
          <w:rFonts w:ascii="Times New Roman" w:hAnsi="Times New Roman" w:cs="Times New Roman"/>
          <w:b/>
          <w:i/>
          <w:iCs/>
          <w:sz w:val="24"/>
          <w:szCs w:val="24"/>
        </w:rPr>
        <w:t>Task:</w:t>
      </w:r>
    </w:p>
    <w:p w:rsidR="00D2036D" w:rsidRDefault="00D2036D" w:rsidP="00D2036D">
      <w:pPr>
        <w:rPr>
          <w:rFonts w:ascii="Times New Roman" w:hAnsi="Times New Roman" w:cs="Times New Roman"/>
          <w:sz w:val="24"/>
          <w:szCs w:val="24"/>
        </w:rPr>
      </w:pPr>
      <w:r>
        <w:rPr>
          <w:rFonts w:ascii="Times New Roman" w:hAnsi="Times New Roman" w:cs="Times New Roman"/>
          <w:sz w:val="24"/>
          <w:szCs w:val="24"/>
        </w:rPr>
        <w:t xml:space="preserve">Our task was to compromise on a solution to both keep the order profitable and make the marketing campaign a success. </w:t>
      </w:r>
    </w:p>
    <w:p w:rsidR="00D2036D" w:rsidRPr="004A2A91" w:rsidRDefault="00D2036D" w:rsidP="00D2036D">
      <w:pPr>
        <w:rPr>
          <w:rFonts w:ascii="Times New Roman" w:hAnsi="Times New Roman" w:cs="Times New Roman"/>
          <w:b/>
          <w:i/>
          <w:iCs/>
          <w:sz w:val="24"/>
          <w:szCs w:val="24"/>
        </w:rPr>
      </w:pPr>
      <w:r w:rsidRPr="004A2A91">
        <w:rPr>
          <w:rFonts w:ascii="Times New Roman" w:hAnsi="Times New Roman" w:cs="Times New Roman"/>
          <w:b/>
          <w:i/>
          <w:iCs/>
          <w:sz w:val="24"/>
          <w:szCs w:val="24"/>
        </w:rPr>
        <w:t>Action:</w:t>
      </w:r>
    </w:p>
    <w:p w:rsidR="00D2036D" w:rsidRDefault="00D2036D" w:rsidP="00D2036D">
      <w:pPr>
        <w:rPr>
          <w:rFonts w:ascii="Times New Roman" w:hAnsi="Times New Roman" w:cs="Times New Roman"/>
          <w:sz w:val="24"/>
          <w:szCs w:val="24"/>
        </w:rPr>
      </w:pPr>
      <w:r>
        <w:rPr>
          <w:rFonts w:ascii="Times New Roman" w:hAnsi="Times New Roman" w:cs="Times New Roman"/>
          <w:sz w:val="24"/>
          <w:szCs w:val="24"/>
        </w:rPr>
        <w:t>After brainstorming with the production and marketing team we thought of a solution. We would take the required amount of fabric from the inventory which was rejected somehow due to shade variation. But in this case the approved lab dip and fabric of our inventory were matched.</w:t>
      </w:r>
    </w:p>
    <w:p w:rsidR="00D2036D" w:rsidRPr="004A2A91" w:rsidRDefault="00D2036D" w:rsidP="00D2036D">
      <w:pPr>
        <w:rPr>
          <w:rFonts w:ascii="Times New Roman" w:hAnsi="Times New Roman" w:cs="Times New Roman"/>
          <w:b/>
          <w:i/>
          <w:iCs/>
          <w:sz w:val="24"/>
          <w:szCs w:val="24"/>
        </w:rPr>
      </w:pPr>
      <w:r w:rsidRPr="004A2A91">
        <w:rPr>
          <w:rFonts w:ascii="Times New Roman" w:hAnsi="Times New Roman" w:cs="Times New Roman"/>
          <w:b/>
          <w:i/>
          <w:iCs/>
          <w:sz w:val="24"/>
          <w:szCs w:val="24"/>
        </w:rPr>
        <w:t>Result:</w:t>
      </w:r>
    </w:p>
    <w:p w:rsidR="00D2036D" w:rsidRDefault="00D2036D" w:rsidP="00D2036D">
      <w:pPr>
        <w:rPr>
          <w:rFonts w:ascii="Times New Roman" w:hAnsi="Times New Roman" w:cs="Times New Roman"/>
          <w:sz w:val="24"/>
          <w:szCs w:val="24"/>
        </w:rPr>
      </w:pPr>
      <w:r>
        <w:rPr>
          <w:rFonts w:ascii="Times New Roman" w:hAnsi="Times New Roman" w:cs="Times New Roman"/>
          <w:sz w:val="24"/>
          <w:szCs w:val="24"/>
        </w:rPr>
        <w:t>Our merchandising team had success to carry out the shipment perfectly. Our profit actually was better for this line than the previous season.</w:t>
      </w:r>
    </w:p>
    <w:p w:rsidR="004A2A91" w:rsidRDefault="004A2A91" w:rsidP="00D2036D">
      <w:pPr>
        <w:spacing w:line="360" w:lineRule="auto"/>
        <w:rPr>
          <w:rFonts w:ascii="Times New Roman" w:hAnsi="Times New Roman" w:cs="Times New Roman"/>
          <w:b/>
          <w:u w:val="single"/>
        </w:rPr>
      </w:pPr>
    </w:p>
    <w:p w:rsidR="004A2A91" w:rsidRDefault="004A2A91">
      <w:pPr>
        <w:rPr>
          <w:rFonts w:asciiTheme="majorHAnsi" w:eastAsiaTheme="majorEastAsia" w:hAnsiTheme="majorHAnsi" w:cstheme="majorBidi"/>
          <w:b/>
          <w:color w:val="1F4E79" w:themeColor="accent1" w:themeShade="80"/>
          <w:sz w:val="26"/>
          <w:szCs w:val="33"/>
          <w:u w:val="single"/>
        </w:rPr>
      </w:pPr>
      <w:r>
        <w:br w:type="page"/>
      </w:r>
    </w:p>
    <w:p w:rsidR="00D2036D" w:rsidRPr="00FC3DA1" w:rsidRDefault="004A2A91" w:rsidP="004A2A91">
      <w:pPr>
        <w:pStyle w:val="Heading2"/>
      </w:pPr>
      <w:bookmarkStart w:id="9" w:name="_Toc502757529"/>
      <w:r w:rsidRPr="00FC3DA1">
        <w:lastRenderedPageBreak/>
        <w:t>PROBLEM SOLVING:</w:t>
      </w:r>
      <w:bookmarkEnd w:id="9"/>
    </w:p>
    <w:p w:rsidR="00D2036D" w:rsidRDefault="00D2036D" w:rsidP="00D2036D">
      <w:pPr>
        <w:spacing w:line="360" w:lineRule="auto"/>
        <w:rPr>
          <w:rFonts w:ascii="Times New Roman" w:hAnsi="Times New Roman" w:cs="Times New Roman"/>
        </w:rPr>
      </w:pPr>
      <w:r w:rsidRPr="00FC3DA1">
        <w:rPr>
          <w:rFonts w:ascii="Times New Roman" w:hAnsi="Times New Roman" w:cs="Times New Roman"/>
        </w:rPr>
        <w:t xml:space="preserve">This problem is related to </w:t>
      </w:r>
      <w:r w:rsidR="004A2A91" w:rsidRPr="00FC3DA1">
        <w:rPr>
          <w:rFonts w:ascii="Times New Roman" w:hAnsi="Times New Roman" w:cs="Times New Roman"/>
        </w:rPr>
        <w:t>apparel manufacturing</w:t>
      </w:r>
      <w:r w:rsidRPr="00FC3DA1">
        <w:rPr>
          <w:rFonts w:ascii="Times New Roman" w:hAnsi="Times New Roman" w:cs="Times New Roman"/>
        </w:rPr>
        <w:t xml:space="preserve">. Problem solving is </w:t>
      </w:r>
      <w:proofErr w:type="spellStart"/>
      <w:proofErr w:type="gramStart"/>
      <w:r w:rsidRPr="00FC3DA1">
        <w:rPr>
          <w:rFonts w:ascii="Times New Roman" w:hAnsi="Times New Roman" w:cs="Times New Roman"/>
        </w:rPr>
        <w:t>a</w:t>
      </w:r>
      <w:proofErr w:type="spellEnd"/>
      <w:proofErr w:type="gramEnd"/>
      <w:r w:rsidRPr="00FC3DA1">
        <w:rPr>
          <w:rFonts w:ascii="Times New Roman" w:hAnsi="Times New Roman" w:cs="Times New Roman"/>
        </w:rPr>
        <w:t xml:space="preserve"> integral part of any manufacturing job. Problems in </w:t>
      </w:r>
      <w:r w:rsidR="004A2A91" w:rsidRPr="00FC3DA1">
        <w:rPr>
          <w:rFonts w:ascii="Times New Roman" w:hAnsi="Times New Roman" w:cs="Times New Roman"/>
        </w:rPr>
        <w:t>manufacturing can</w:t>
      </w:r>
      <w:r w:rsidRPr="00FC3DA1">
        <w:rPr>
          <w:rFonts w:ascii="Times New Roman" w:hAnsi="Times New Roman" w:cs="Times New Roman"/>
        </w:rPr>
        <w:t xml:space="preserve"> both be large and small. They might be very cheap to solve. Sometimes they are very expensive and even fatal. </w:t>
      </w:r>
    </w:p>
    <w:p w:rsidR="004A2A91" w:rsidRPr="00FC3DA1" w:rsidRDefault="004A2A91" w:rsidP="00D2036D">
      <w:pPr>
        <w:spacing w:line="360" w:lineRule="auto"/>
        <w:rPr>
          <w:rFonts w:ascii="Times New Roman" w:hAnsi="Times New Roman" w:cs="Times New Roman"/>
        </w:rPr>
      </w:pPr>
    </w:p>
    <w:p w:rsidR="00D2036D" w:rsidRPr="00FC3DA1" w:rsidRDefault="00D2036D" w:rsidP="00D2036D">
      <w:pPr>
        <w:spacing w:line="360" w:lineRule="auto"/>
        <w:rPr>
          <w:rFonts w:ascii="Times New Roman" w:hAnsi="Times New Roman" w:cs="Times New Roman"/>
        </w:rPr>
      </w:pPr>
      <w:r w:rsidRPr="004A2A91">
        <w:rPr>
          <w:rFonts w:ascii="Times New Roman" w:hAnsi="Times New Roman" w:cs="Times New Roman"/>
          <w:b/>
          <w:i/>
          <w:iCs/>
          <w:color w:val="000000" w:themeColor="text1"/>
        </w:rPr>
        <w:t>Situation:</w:t>
      </w:r>
      <w:r w:rsidRPr="00FC3DA1">
        <w:rPr>
          <w:rFonts w:ascii="Times New Roman" w:hAnsi="Times New Roman" w:cs="Times New Roman"/>
        </w:rPr>
        <w:t xml:space="preserve"> Our marketing team got an order of a new style of garments. The given sample of fabric was hard to understand; especially the fabric construction. Out technical team usually solve this problem but in that </w:t>
      </w:r>
      <w:r w:rsidR="004A2A91" w:rsidRPr="00FC3DA1">
        <w:rPr>
          <w:rFonts w:ascii="Times New Roman" w:hAnsi="Times New Roman" w:cs="Times New Roman"/>
        </w:rPr>
        <w:t>case,</w:t>
      </w:r>
      <w:r w:rsidRPr="00FC3DA1">
        <w:rPr>
          <w:rFonts w:ascii="Times New Roman" w:hAnsi="Times New Roman" w:cs="Times New Roman"/>
        </w:rPr>
        <w:t xml:space="preserve"> they could not figure it out. If we let the order go, our business reputation might be deteriorated to that particular clothing giant. </w:t>
      </w:r>
    </w:p>
    <w:p w:rsidR="00D2036D" w:rsidRPr="00FC3DA1" w:rsidRDefault="00D2036D" w:rsidP="00D2036D">
      <w:pPr>
        <w:spacing w:line="360" w:lineRule="auto"/>
        <w:rPr>
          <w:rFonts w:ascii="Times New Roman" w:hAnsi="Times New Roman" w:cs="Times New Roman"/>
        </w:rPr>
      </w:pPr>
      <w:r w:rsidRPr="004A2A91">
        <w:rPr>
          <w:rFonts w:ascii="Times New Roman" w:hAnsi="Times New Roman" w:cs="Times New Roman"/>
          <w:b/>
          <w:i/>
          <w:iCs/>
          <w:color w:val="000000" w:themeColor="text1"/>
        </w:rPr>
        <w:t>Task:</w:t>
      </w:r>
      <w:r w:rsidRPr="00FC3DA1">
        <w:rPr>
          <w:rFonts w:ascii="Times New Roman" w:hAnsi="Times New Roman" w:cs="Times New Roman"/>
        </w:rPr>
        <w:t xml:space="preserve"> our task was to find the fabric construction of the swatch.</w:t>
      </w:r>
    </w:p>
    <w:p w:rsidR="00D2036D" w:rsidRPr="00FC3DA1" w:rsidRDefault="00D2036D" w:rsidP="00D2036D">
      <w:pPr>
        <w:spacing w:line="360" w:lineRule="auto"/>
        <w:rPr>
          <w:rFonts w:ascii="Times New Roman" w:hAnsi="Times New Roman" w:cs="Times New Roman"/>
        </w:rPr>
      </w:pPr>
      <w:r w:rsidRPr="004A2A91">
        <w:rPr>
          <w:rFonts w:ascii="Times New Roman" w:hAnsi="Times New Roman" w:cs="Times New Roman"/>
          <w:b/>
          <w:i/>
          <w:iCs/>
          <w:color w:val="000000" w:themeColor="text1"/>
        </w:rPr>
        <w:t>Action:</w:t>
      </w:r>
      <w:r w:rsidRPr="00FC3DA1">
        <w:rPr>
          <w:rFonts w:ascii="Times New Roman" w:hAnsi="Times New Roman" w:cs="Times New Roman"/>
        </w:rPr>
        <w:t xml:space="preserve"> After much thought we decided to call some expert of this field who usually did consultancy. Our technical team and the experts at last came to a decision and they revealed the construction of that fabric.</w:t>
      </w:r>
    </w:p>
    <w:p w:rsidR="004A2A91" w:rsidRDefault="00D2036D" w:rsidP="00D2036D">
      <w:pPr>
        <w:spacing w:line="360" w:lineRule="auto"/>
        <w:rPr>
          <w:rFonts w:ascii="Times New Roman" w:hAnsi="Times New Roman" w:cs="Times New Roman"/>
        </w:rPr>
      </w:pPr>
      <w:r w:rsidRPr="004A2A91">
        <w:rPr>
          <w:rFonts w:ascii="Times New Roman" w:hAnsi="Times New Roman" w:cs="Times New Roman"/>
          <w:b/>
          <w:i/>
          <w:iCs/>
          <w:color w:val="000000" w:themeColor="text1"/>
        </w:rPr>
        <w:t>Result:</w:t>
      </w:r>
      <w:r w:rsidRPr="00FC3DA1">
        <w:rPr>
          <w:rFonts w:ascii="Times New Roman" w:hAnsi="Times New Roman" w:cs="Times New Roman"/>
        </w:rPr>
        <w:t xml:space="preserve"> According to the solution we made some sample and got the approval to go for bulk production. We made a good profit on that shipment. </w:t>
      </w:r>
    </w:p>
    <w:p w:rsidR="004A2A91" w:rsidRDefault="004A2A91">
      <w:pPr>
        <w:rPr>
          <w:rFonts w:ascii="Times New Roman" w:hAnsi="Times New Roman" w:cs="Times New Roman"/>
        </w:rPr>
      </w:pPr>
      <w:r>
        <w:rPr>
          <w:rFonts w:ascii="Times New Roman" w:hAnsi="Times New Roman" w:cs="Times New Roman"/>
        </w:rPr>
        <w:br w:type="page"/>
      </w:r>
    </w:p>
    <w:p w:rsidR="00D2036D" w:rsidRPr="004A2A91" w:rsidRDefault="004A2A91" w:rsidP="004A2A91">
      <w:pPr>
        <w:pStyle w:val="Heading1"/>
        <w:rPr>
          <w:b/>
          <w:bCs/>
        </w:rPr>
      </w:pPr>
      <w:bookmarkStart w:id="10" w:name="_Toc502757530"/>
      <w:r w:rsidRPr="004A2A91">
        <w:rPr>
          <w:b/>
          <w:bCs/>
        </w:rPr>
        <w:lastRenderedPageBreak/>
        <w:t>REFERENCES</w:t>
      </w:r>
      <w:bookmarkEnd w:id="10"/>
    </w:p>
    <w:p w:rsidR="00D2036D" w:rsidRDefault="00D2036D" w:rsidP="00D2036D">
      <w:pPr>
        <w:rPr>
          <w:rFonts w:ascii="Times New Roman" w:hAnsi="Times New Roman" w:cs="Times New Roman"/>
          <w:sz w:val="24"/>
          <w:szCs w:val="24"/>
        </w:rPr>
      </w:pPr>
    </w:p>
    <w:p w:rsidR="004A2A91" w:rsidRDefault="004A2A91" w:rsidP="004A2A91">
      <w:proofErr w:type="spellStart"/>
      <w:r>
        <w:t>Chmiel</w:t>
      </w:r>
      <w:proofErr w:type="spellEnd"/>
      <w:r>
        <w:t xml:space="preserve">, Nik 2011 An Introduction to Work and Organizational Psychology, A European Perspective. Hong Kong: Blackwell Publishing Limited. </w:t>
      </w:r>
    </w:p>
    <w:p w:rsidR="004A2A91" w:rsidRDefault="004A2A91" w:rsidP="004A2A91"/>
    <w:p w:rsidR="004A2A91" w:rsidRDefault="004A2A91" w:rsidP="004A2A91">
      <w:r>
        <w:t xml:space="preserve">Cooper, D.R. &amp; Schindler, P.S. 2011 Business Research Methods. Singapore: McGraw-Hill Education (Asia). </w:t>
      </w:r>
    </w:p>
    <w:p w:rsidR="004A2A91" w:rsidRDefault="004A2A91" w:rsidP="004A2A91"/>
    <w:p w:rsidR="004A2A91" w:rsidRDefault="004A2A91" w:rsidP="004A2A91">
      <w:r>
        <w:t xml:space="preserve">Denzin, N.K. &amp; Lincoln, Y.S. 2000 Handbook of Qualitative Research. Thousand Oaks: Sage Publications Inc. </w:t>
      </w:r>
    </w:p>
    <w:p w:rsidR="004A2A91" w:rsidRDefault="004A2A91" w:rsidP="004A2A91"/>
    <w:p w:rsidR="004A2A91" w:rsidRDefault="004A2A91" w:rsidP="004A2A91">
      <w:proofErr w:type="spellStart"/>
      <w:r>
        <w:t>Manka</w:t>
      </w:r>
      <w:proofErr w:type="spellEnd"/>
      <w:r>
        <w:t xml:space="preserve">, M.L, Hakala, L., </w:t>
      </w:r>
      <w:proofErr w:type="spellStart"/>
      <w:r>
        <w:t>Nuutinen</w:t>
      </w:r>
      <w:proofErr w:type="spellEnd"/>
      <w:r>
        <w:t xml:space="preserve">, S., Harju, R. 2010 </w:t>
      </w:r>
      <w:proofErr w:type="spellStart"/>
      <w:r>
        <w:t>Työn</w:t>
      </w:r>
      <w:proofErr w:type="spellEnd"/>
      <w:r>
        <w:t xml:space="preserve"> </w:t>
      </w:r>
      <w:proofErr w:type="spellStart"/>
      <w:r>
        <w:t>iloa</w:t>
      </w:r>
      <w:proofErr w:type="spellEnd"/>
      <w:r>
        <w:t xml:space="preserve"> ja </w:t>
      </w:r>
      <w:proofErr w:type="spellStart"/>
      <w:r>
        <w:t>imua</w:t>
      </w:r>
      <w:proofErr w:type="spellEnd"/>
      <w:r>
        <w:t xml:space="preserve">, </w:t>
      </w:r>
      <w:proofErr w:type="spellStart"/>
      <w:r>
        <w:t>työhyvinvoinnin</w:t>
      </w:r>
      <w:proofErr w:type="spellEnd"/>
      <w:r>
        <w:t xml:space="preserve"> </w:t>
      </w:r>
      <w:proofErr w:type="spellStart"/>
      <w:r>
        <w:t>ratkaisuja</w:t>
      </w:r>
      <w:proofErr w:type="spellEnd"/>
      <w:r>
        <w:t xml:space="preserve"> </w:t>
      </w:r>
      <w:proofErr w:type="spellStart"/>
      <w:r>
        <w:t>pientyöpaikoille</w:t>
      </w:r>
      <w:proofErr w:type="spellEnd"/>
      <w:r>
        <w:t xml:space="preserve">. Tampere: </w:t>
      </w:r>
      <w:proofErr w:type="spellStart"/>
      <w:r>
        <w:t>Tutkimus</w:t>
      </w:r>
      <w:proofErr w:type="spellEnd"/>
      <w:r>
        <w:t xml:space="preserve">- ja </w:t>
      </w:r>
      <w:proofErr w:type="spellStart"/>
      <w:r>
        <w:t>koulutuskeskus</w:t>
      </w:r>
      <w:proofErr w:type="spellEnd"/>
      <w:r>
        <w:t xml:space="preserve"> </w:t>
      </w:r>
      <w:proofErr w:type="spellStart"/>
      <w:r>
        <w:t>Synergos</w:t>
      </w:r>
      <w:proofErr w:type="spellEnd"/>
      <w:r>
        <w:t xml:space="preserve"> </w:t>
      </w:r>
      <w:proofErr w:type="spellStart"/>
      <w:r>
        <w:t>Tampereen</w:t>
      </w:r>
      <w:proofErr w:type="spellEnd"/>
      <w:r>
        <w:t xml:space="preserve"> </w:t>
      </w:r>
      <w:proofErr w:type="spellStart"/>
      <w:r>
        <w:t>yliopisto</w:t>
      </w:r>
      <w:proofErr w:type="spellEnd"/>
      <w:r>
        <w:t xml:space="preserve">. </w:t>
      </w:r>
    </w:p>
    <w:p w:rsidR="004A2A91" w:rsidRDefault="004A2A91" w:rsidP="004A2A91"/>
    <w:p w:rsidR="004A2A91" w:rsidRDefault="004A2A91" w:rsidP="004A2A91">
      <w:r>
        <w:t xml:space="preserve">Peter </w:t>
      </w:r>
      <w:proofErr w:type="spellStart"/>
      <w:r>
        <w:t>Mikek</w:t>
      </w:r>
      <w:proofErr w:type="spellEnd"/>
      <w:r>
        <w:t xml:space="preserve"> and </w:t>
      </w:r>
      <w:proofErr w:type="spellStart"/>
      <w:r>
        <w:t>Alenka</w:t>
      </w:r>
      <w:proofErr w:type="spellEnd"/>
      <w:r>
        <w:t xml:space="preserve"> </w:t>
      </w:r>
      <w:proofErr w:type="spellStart"/>
      <w:r>
        <w:t>Kavkler</w:t>
      </w:r>
      <w:proofErr w:type="spellEnd"/>
      <w:r>
        <w:t xml:space="preserve"> (2008), nonlinear real exchange rate dynamics in Slovenia and Slovakia, at Online: </w:t>
      </w:r>
      <w:hyperlink r:id="rId8" w:history="1">
        <w:r w:rsidRPr="00334829">
          <w:rPr>
            <w:rStyle w:val="Hyperlink"/>
          </w:rPr>
          <w:t>https://www.cerge-ei.cz/pdf/gdn/rrc/rrcvi_36_paper_03.pdf</w:t>
        </w:r>
      </w:hyperlink>
      <w:r>
        <w:t xml:space="preserve">. </w:t>
      </w:r>
    </w:p>
    <w:p w:rsidR="004A2A91" w:rsidRDefault="004A2A91" w:rsidP="004A2A91"/>
    <w:p w:rsidR="004A2A91" w:rsidRDefault="004A2A91" w:rsidP="004A2A91">
      <w:proofErr w:type="spellStart"/>
      <w:r>
        <w:t>Sarno</w:t>
      </w:r>
      <w:proofErr w:type="spellEnd"/>
      <w:r>
        <w:t xml:space="preserve">, L., M. P. Taylor (2002), Purchasing power parity and the real exchange rate. IMF Staff Papers 49: 65-105. </w:t>
      </w:r>
    </w:p>
    <w:p w:rsidR="004A2A91" w:rsidRDefault="004A2A91" w:rsidP="004A2A91"/>
    <w:p w:rsidR="004A2A91" w:rsidRDefault="004A2A91" w:rsidP="004A2A91">
      <w:proofErr w:type="spellStart"/>
      <w:r>
        <w:t>Sollis</w:t>
      </w:r>
      <w:proofErr w:type="spellEnd"/>
      <w:r>
        <w:t xml:space="preserve">, R. (2005), Evidence on purchasing power parity from univariate models: the case of smooth transition trend stationarity. Journal of Applied Econometrics, Vol. 20(1), 79- 98. </w:t>
      </w:r>
    </w:p>
    <w:p w:rsidR="004A2A91" w:rsidRDefault="004A2A91" w:rsidP="004A2A91"/>
    <w:p w:rsidR="004A2A91" w:rsidRDefault="004A2A91" w:rsidP="004A2A91">
      <w:r>
        <w:t xml:space="preserve">Leon, H., S. </w:t>
      </w:r>
      <w:proofErr w:type="spellStart"/>
      <w:r>
        <w:t>Najarian</w:t>
      </w:r>
      <w:proofErr w:type="spellEnd"/>
      <w:r>
        <w:t xml:space="preserve"> (2005), Asymmetric adjustment and nonlinear dynamics of real exchange rates. International Journal of Finance &amp; Economics, Vol. 10(1), 15-39.</w:t>
      </w:r>
    </w:p>
    <w:p w:rsidR="004A2A91" w:rsidRDefault="004A2A91" w:rsidP="00D2036D">
      <w:pPr>
        <w:rPr>
          <w:rFonts w:ascii="Times New Roman" w:hAnsi="Times New Roman" w:cs="Times New Roman"/>
          <w:sz w:val="24"/>
          <w:szCs w:val="24"/>
        </w:rPr>
      </w:pPr>
    </w:p>
    <w:p w:rsidR="00D2036D" w:rsidRDefault="00D2036D" w:rsidP="00D2036D">
      <w:pPr>
        <w:rPr>
          <w:rFonts w:ascii="Times New Roman" w:hAnsi="Times New Roman" w:cs="Times New Roman"/>
          <w:sz w:val="24"/>
          <w:szCs w:val="24"/>
        </w:rPr>
      </w:pPr>
    </w:p>
    <w:p w:rsidR="00D2036D" w:rsidRPr="00FB643C" w:rsidRDefault="00D2036D" w:rsidP="00D2036D">
      <w:pPr>
        <w:rPr>
          <w:rFonts w:ascii="Times New Roman" w:hAnsi="Times New Roman" w:cs="Times New Roman"/>
          <w:sz w:val="24"/>
          <w:szCs w:val="24"/>
        </w:rPr>
      </w:pPr>
      <w:r>
        <w:rPr>
          <w:rFonts w:ascii="Times New Roman" w:hAnsi="Times New Roman" w:cs="Times New Roman"/>
          <w:sz w:val="24"/>
          <w:szCs w:val="24"/>
        </w:rPr>
        <w:t xml:space="preserve"> </w:t>
      </w:r>
    </w:p>
    <w:p w:rsidR="00FA5CD7" w:rsidRPr="00D2036D" w:rsidRDefault="00FA5CD7" w:rsidP="00D2036D">
      <w:pPr>
        <w:rPr>
          <w:rFonts w:ascii="Times New Roman" w:hAnsi="Times New Roman" w:cs="Times New Roman"/>
          <w:sz w:val="24"/>
          <w:szCs w:val="24"/>
        </w:rPr>
      </w:pPr>
    </w:p>
    <w:sectPr w:rsidR="00FA5CD7" w:rsidRPr="00D2036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 w:name="Rockwell Extra Bold">
    <w:panose1 w:val="02060903040505020403"/>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B20BA"/>
    <w:multiLevelType w:val="hybridMultilevel"/>
    <w:tmpl w:val="459492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D82385"/>
    <w:multiLevelType w:val="hybridMultilevel"/>
    <w:tmpl w:val="9546072A"/>
    <w:lvl w:ilvl="0" w:tplc="0409000F">
      <w:start w:val="1"/>
      <w:numFmt w:val="decimal"/>
      <w:lvlText w:val="%1."/>
      <w:lvlJc w:val="left"/>
      <w:pPr>
        <w:ind w:left="1260" w:hanging="360"/>
      </w:pPr>
    </w:lvl>
    <w:lvl w:ilvl="1" w:tplc="04090019" w:tentative="1">
      <w:start w:val="1"/>
      <w:numFmt w:val="lowerLetter"/>
      <w:lvlText w:val="%2."/>
      <w:lvlJc w:val="left"/>
      <w:pPr>
        <w:ind w:left="1980" w:hanging="360"/>
      </w:pPr>
    </w:lvl>
    <w:lvl w:ilvl="2" w:tplc="0409001B" w:tentative="1">
      <w:start w:val="1"/>
      <w:numFmt w:val="lowerRoman"/>
      <w:lvlText w:val="%3."/>
      <w:lvlJc w:val="right"/>
      <w:pPr>
        <w:ind w:left="2700" w:hanging="180"/>
      </w:pPr>
    </w:lvl>
    <w:lvl w:ilvl="3" w:tplc="0409000F" w:tentative="1">
      <w:start w:val="1"/>
      <w:numFmt w:val="decimal"/>
      <w:lvlText w:val="%4."/>
      <w:lvlJc w:val="left"/>
      <w:pPr>
        <w:ind w:left="3420" w:hanging="360"/>
      </w:pPr>
    </w:lvl>
    <w:lvl w:ilvl="4" w:tplc="04090019" w:tentative="1">
      <w:start w:val="1"/>
      <w:numFmt w:val="lowerLetter"/>
      <w:lvlText w:val="%5."/>
      <w:lvlJc w:val="left"/>
      <w:pPr>
        <w:ind w:left="4140" w:hanging="360"/>
      </w:pPr>
    </w:lvl>
    <w:lvl w:ilvl="5" w:tplc="0409001B" w:tentative="1">
      <w:start w:val="1"/>
      <w:numFmt w:val="lowerRoman"/>
      <w:lvlText w:val="%6."/>
      <w:lvlJc w:val="right"/>
      <w:pPr>
        <w:ind w:left="4860" w:hanging="180"/>
      </w:pPr>
    </w:lvl>
    <w:lvl w:ilvl="6" w:tplc="0409000F" w:tentative="1">
      <w:start w:val="1"/>
      <w:numFmt w:val="decimal"/>
      <w:lvlText w:val="%7."/>
      <w:lvlJc w:val="left"/>
      <w:pPr>
        <w:ind w:left="5580" w:hanging="360"/>
      </w:pPr>
    </w:lvl>
    <w:lvl w:ilvl="7" w:tplc="04090019" w:tentative="1">
      <w:start w:val="1"/>
      <w:numFmt w:val="lowerLetter"/>
      <w:lvlText w:val="%8."/>
      <w:lvlJc w:val="left"/>
      <w:pPr>
        <w:ind w:left="6300" w:hanging="360"/>
      </w:pPr>
    </w:lvl>
    <w:lvl w:ilvl="8" w:tplc="0409001B" w:tentative="1">
      <w:start w:val="1"/>
      <w:numFmt w:val="lowerRoman"/>
      <w:lvlText w:val="%9."/>
      <w:lvlJc w:val="right"/>
      <w:pPr>
        <w:ind w:left="7020" w:hanging="180"/>
      </w:pPr>
    </w:lvl>
  </w:abstractNum>
  <w:abstractNum w:abstractNumId="2" w15:restartNumberingAfterBreak="0">
    <w:nsid w:val="68A545DC"/>
    <w:multiLevelType w:val="hybridMultilevel"/>
    <w:tmpl w:val="30D6F8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QxMTQzsDQ3NzY1NjRX0lEKTi0uzszPAykwqQUAxcLkMiwAAAA="/>
  </w:docVars>
  <w:rsids>
    <w:rsidRoot w:val="00D853DA"/>
    <w:rsid w:val="00186B44"/>
    <w:rsid w:val="0019756E"/>
    <w:rsid w:val="00296B91"/>
    <w:rsid w:val="004A2A91"/>
    <w:rsid w:val="00510984"/>
    <w:rsid w:val="005173A9"/>
    <w:rsid w:val="00866EF0"/>
    <w:rsid w:val="00C05BE2"/>
    <w:rsid w:val="00D2036D"/>
    <w:rsid w:val="00D4527B"/>
    <w:rsid w:val="00D73DD9"/>
    <w:rsid w:val="00D853DA"/>
    <w:rsid w:val="00DA1862"/>
    <w:rsid w:val="00E054AB"/>
    <w:rsid w:val="00FA5CD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D2C91"/>
  <w15:chartTrackingRefBased/>
  <w15:docId w15:val="{AC5B2782-F1F0-4F56-8C5A-8D7EC4151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036D"/>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D2036D"/>
    <w:pPr>
      <w:keepNext/>
      <w:keepLines/>
      <w:spacing w:before="40" w:after="0"/>
      <w:outlineLvl w:val="1"/>
    </w:pPr>
    <w:rPr>
      <w:rFonts w:asciiTheme="majorHAnsi" w:eastAsiaTheme="majorEastAsia" w:hAnsiTheme="majorHAnsi" w:cstheme="majorBidi"/>
      <w:b/>
      <w:color w:val="1F4E79" w:themeColor="accent1" w:themeShade="80"/>
      <w:sz w:val="26"/>
      <w:szCs w:val="33"/>
      <w:u w:val="single"/>
    </w:rPr>
  </w:style>
  <w:style w:type="paragraph" w:styleId="Heading3">
    <w:name w:val="heading 3"/>
    <w:basedOn w:val="Normal"/>
    <w:next w:val="Normal"/>
    <w:link w:val="Heading3Char"/>
    <w:uiPriority w:val="9"/>
    <w:unhideWhenUsed/>
    <w:qFormat/>
    <w:rsid w:val="00D2036D"/>
    <w:pPr>
      <w:keepNext/>
      <w:keepLines/>
      <w:spacing w:before="40" w:after="0"/>
      <w:outlineLvl w:val="2"/>
    </w:pPr>
    <w:rPr>
      <w:rFonts w:asciiTheme="majorHAnsi" w:eastAsiaTheme="majorEastAsia" w:hAnsiTheme="majorHAnsi" w:cstheme="majorBidi"/>
      <w:color w:val="1F4D78"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6B91"/>
    <w:pPr>
      <w:ind w:left="720"/>
      <w:contextualSpacing/>
    </w:pPr>
  </w:style>
  <w:style w:type="character" w:customStyle="1" w:styleId="Heading1Char">
    <w:name w:val="Heading 1 Char"/>
    <w:basedOn w:val="DefaultParagraphFont"/>
    <w:link w:val="Heading1"/>
    <w:uiPriority w:val="9"/>
    <w:rsid w:val="00D2036D"/>
    <w:rPr>
      <w:rFonts w:asciiTheme="majorHAnsi" w:eastAsiaTheme="majorEastAsia" w:hAnsiTheme="majorHAnsi" w:cstheme="majorBidi"/>
      <w:color w:val="2E74B5" w:themeColor="accent1" w:themeShade="BF"/>
      <w:sz w:val="32"/>
      <w:szCs w:val="40"/>
    </w:rPr>
  </w:style>
  <w:style w:type="character" w:customStyle="1" w:styleId="Heading2Char">
    <w:name w:val="Heading 2 Char"/>
    <w:basedOn w:val="DefaultParagraphFont"/>
    <w:link w:val="Heading2"/>
    <w:uiPriority w:val="9"/>
    <w:rsid w:val="00D2036D"/>
    <w:rPr>
      <w:rFonts w:asciiTheme="majorHAnsi" w:eastAsiaTheme="majorEastAsia" w:hAnsiTheme="majorHAnsi" w:cstheme="majorBidi"/>
      <w:b/>
      <w:color w:val="1F4E79" w:themeColor="accent1" w:themeShade="80"/>
      <w:sz w:val="26"/>
      <w:szCs w:val="33"/>
      <w:u w:val="single"/>
    </w:rPr>
  </w:style>
  <w:style w:type="character" w:customStyle="1" w:styleId="Heading3Char">
    <w:name w:val="Heading 3 Char"/>
    <w:basedOn w:val="DefaultParagraphFont"/>
    <w:link w:val="Heading3"/>
    <w:uiPriority w:val="9"/>
    <w:rsid w:val="00D2036D"/>
    <w:rPr>
      <w:rFonts w:asciiTheme="majorHAnsi" w:eastAsiaTheme="majorEastAsia" w:hAnsiTheme="majorHAnsi" w:cstheme="majorBidi"/>
      <w:color w:val="1F4D78" w:themeColor="accent1" w:themeShade="7F"/>
      <w:sz w:val="24"/>
      <w:szCs w:val="30"/>
    </w:rPr>
  </w:style>
  <w:style w:type="character" w:styleId="Hyperlink">
    <w:name w:val="Hyperlink"/>
    <w:basedOn w:val="DefaultParagraphFont"/>
    <w:uiPriority w:val="99"/>
    <w:unhideWhenUsed/>
    <w:rsid w:val="004A2A91"/>
    <w:rPr>
      <w:color w:val="0563C1" w:themeColor="hyperlink"/>
      <w:u w:val="single"/>
    </w:rPr>
  </w:style>
  <w:style w:type="paragraph" w:styleId="TOCHeading">
    <w:name w:val="TOC Heading"/>
    <w:basedOn w:val="Heading1"/>
    <w:next w:val="Normal"/>
    <w:uiPriority w:val="39"/>
    <w:unhideWhenUsed/>
    <w:qFormat/>
    <w:rsid w:val="005173A9"/>
    <w:pPr>
      <w:outlineLvl w:val="9"/>
    </w:pPr>
    <w:rPr>
      <w:szCs w:val="32"/>
      <w:lang w:bidi="ar-SA"/>
    </w:rPr>
  </w:style>
  <w:style w:type="paragraph" w:styleId="TOC1">
    <w:name w:val="toc 1"/>
    <w:basedOn w:val="Normal"/>
    <w:next w:val="Normal"/>
    <w:autoRedefine/>
    <w:uiPriority w:val="39"/>
    <w:unhideWhenUsed/>
    <w:rsid w:val="005173A9"/>
    <w:pPr>
      <w:spacing w:after="100"/>
    </w:pPr>
  </w:style>
  <w:style w:type="paragraph" w:styleId="TOC2">
    <w:name w:val="toc 2"/>
    <w:basedOn w:val="Normal"/>
    <w:next w:val="Normal"/>
    <w:autoRedefine/>
    <w:uiPriority w:val="39"/>
    <w:unhideWhenUsed/>
    <w:rsid w:val="005173A9"/>
    <w:pPr>
      <w:spacing w:after="100"/>
      <w:ind w:left="220"/>
    </w:pPr>
  </w:style>
  <w:style w:type="paragraph" w:styleId="TOC3">
    <w:name w:val="toc 3"/>
    <w:basedOn w:val="Normal"/>
    <w:next w:val="Normal"/>
    <w:autoRedefine/>
    <w:uiPriority w:val="39"/>
    <w:unhideWhenUsed/>
    <w:rsid w:val="005173A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rge-ei.cz/pdf/gdn/rrc/rrcvi_36_paper_03.pdf" TargetMode="External"/><Relationship Id="rId3" Type="http://schemas.openxmlformats.org/officeDocument/2006/relationships/styles" Target="styles.xml"/><Relationship Id="rId7" Type="http://schemas.openxmlformats.org/officeDocument/2006/relationships/hyperlink" Target="http://textilemerchandising.com/understanding-of-time-action-tna-plan-for-a-merchandise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textilemerchandising.com/garments-sampling-process-for-export-order/"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39863A-F4DE-4CEA-931F-BD603DECD5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1522</Words>
  <Characters>8679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Ashfaqur Rahman</dc:creator>
  <cp:keywords/>
  <dc:description/>
  <cp:lastModifiedBy>My Course Work</cp:lastModifiedBy>
  <cp:revision>7</cp:revision>
  <dcterms:created xsi:type="dcterms:W3CDTF">2018-01-03T08:43:00Z</dcterms:created>
  <dcterms:modified xsi:type="dcterms:W3CDTF">2018-01-05T03:50:00Z</dcterms:modified>
</cp:coreProperties>
</file>