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7538E5" w14:textId="77777777" w:rsidR="00F82E1D" w:rsidRDefault="00F82E1D" w:rsidP="00DB1829">
      <w:pPr>
        <w:jc w:val="both"/>
        <w:rPr>
          <w:rFonts w:ascii="Times New Roman" w:hAnsi="Times New Roman" w:cs="Times New Roman"/>
          <w:sz w:val="28"/>
          <w:szCs w:val="28"/>
          <w:u w:val="single"/>
        </w:rPr>
      </w:pPr>
    </w:p>
    <w:p w14:paraId="6D65850C" w14:textId="5976A3C2" w:rsidR="00F82E1D" w:rsidRPr="00F82E1D" w:rsidRDefault="00F82E1D" w:rsidP="00DB1829">
      <w:pPr>
        <w:jc w:val="both"/>
        <w:rPr>
          <w:rFonts w:ascii="Times New Roman" w:hAnsi="Times New Roman" w:cs="Times New Roman"/>
          <w:sz w:val="28"/>
          <w:szCs w:val="28"/>
          <w:u w:val="single"/>
        </w:rPr>
      </w:pPr>
      <w:r w:rsidRPr="00F82E1D">
        <w:rPr>
          <w:rFonts w:ascii="Times New Roman" w:hAnsi="Times New Roman" w:cs="Times New Roman"/>
          <w:sz w:val="28"/>
          <w:szCs w:val="28"/>
          <w:u w:val="single"/>
        </w:rPr>
        <w:t xml:space="preserve">ECGE4001 </w:t>
      </w:r>
    </w:p>
    <w:p w14:paraId="327D8869" w14:textId="77777777" w:rsidR="00F82E1D" w:rsidRPr="00F82E1D" w:rsidRDefault="00F82E1D" w:rsidP="00DB1829">
      <w:pPr>
        <w:jc w:val="both"/>
        <w:rPr>
          <w:rFonts w:ascii="Times New Roman" w:hAnsi="Times New Roman" w:cs="Times New Roman"/>
          <w:sz w:val="28"/>
          <w:szCs w:val="28"/>
          <w:u w:val="single"/>
        </w:rPr>
      </w:pPr>
      <w:r w:rsidRPr="00F82E1D">
        <w:rPr>
          <w:rFonts w:ascii="Times New Roman" w:hAnsi="Times New Roman" w:cs="Times New Roman"/>
          <w:sz w:val="28"/>
          <w:szCs w:val="28"/>
          <w:u w:val="single"/>
        </w:rPr>
        <w:t xml:space="preserve">Portfolio of Study Skills </w:t>
      </w:r>
    </w:p>
    <w:p w14:paraId="06064EFC" w14:textId="6AAE0EE0" w:rsidR="00F82E1D" w:rsidRPr="00F82E1D" w:rsidRDefault="00F82E1D" w:rsidP="00DB1829">
      <w:pPr>
        <w:jc w:val="both"/>
        <w:rPr>
          <w:rFonts w:ascii="Times New Roman" w:hAnsi="Times New Roman" w:cs="Times New Roman"/>
          <w:sz w:val="28"/>
          <w:szCs w:val="28"/>
          <w:u w:val="single"/>
        </w:rPr>
      </w:pPr>
      <w:r w:rsidRPr="00F82E1D">
        <w:rPr>
          <w:rFonts w:ascii="Times New Roman" w:hAnsi="Times New Roman" w:cs="Times New Roman"/>
          <w:sz w:val="28"/>
          <w:szCs w:val="28"/>
          <w:u w:val="single"/>
        </w:rPr>
        <w:t xml:space="preserve">Assessment Tasks </w:t>
      </w:r>
    </w:p>
    <w:p w14:paraId="70ADDFFB" w14:textId="77777777" w:rsidR="00F82E1D" w:rsidRDefault="00F82E1D" w:rsidP="00DB1829">
      <w:pPr>
        <w:jc w:val="both"/>
        <w:rPr>
          <w:rFonts w:ascii="Times New Roman" w:hAnsi="Times New Roman" w:cs="Times New Roman"/>
          <w:color w:val="000000" w:themeColor="text1"/>
          <w:sz w:val="24"/>
          <w:szCs w:val="24"/>
          <w:u w:val="single"/>
        </w:rPr>
      </w:pPr>
    </w:p>
    <w:p w14:paraId="2F77F412" w14:textId="0228C22D" w:rsidR="00AE232C" w:rsidRPr="00473331" w:rsidRDefault="00F9610C" w:rsidP="00DB1829">
      <w:pPr>
        <w:jc w:val="both"/>
        <w:rPr>
          <w:rFonts w:ascii="Times New Roman" w:hAnsi="Times New Roman" w:cs="Times New Roman"/>
          <w:color w:val="FF0000"/>
          <w:sz w:val="24"/>
          <w:szCs w:val="24"/>
        </w:rPr>
      </w:pPr>
      <w:r w:rsidRPr="00473331">
        <w:rPr>
          <w:rFonts w:ascii="Times New Roman" w:hAnsi="Times New Roman" w:cs="Times New Roman"/>
          <w:color w:val="000000" w:themeColor="text1"/>
          <w:sz w:val="24"/>
          <w:szCs w:val="24"/>
          <w:u w:val="single"/>
        </w:rPr>
        <w:t>Part 1.</w:t>
      </w:r>
    </w:p>
    <w:p w14:paraId="0FC6D8B1" w14:textId="3B27A6D3" w:rsidR="002B5301" w:rsidRPr="00473331" w:rsidRDefault="002B5301" w:rsidP="00DB1829">
      <w:pPr>
        <w:jc w:val="both"/>
        <w:rPr>
          <w:rFonts w:ascii="Times New Roman" w:hAnsi="Times New Roman" w:cs="Times New Roman"/>
          <w:sz w:val="24"/>
          <w:szCs w:val="24"/>
        </w:rPr>
      </w:pPr>
      <w:r w:rsidRPr="00473331">
        <w:rPr>
          <w:rFonts w:ascii="Times New Roman" w:hAnsi="Times New Roman" w:cs="Times New Roman"/>
          <w:sz w:val="24"/>
          <w:szCs w:val="24"/>
        </w:rPr>
        <w:t xml:space="preserve">In Iceland </w:t>
      </w:r>
      <w:r w:rsidR="003F6F13" w:rsidRPr="00473331">
        <w:rPr>
          <w:rFonts w:ascii="Times New Roman" w:hAnsi="Times New Roman" w:cs="Times New Roman"/>
          <w:sz w:val="24"/>
          <w:szCs w:val="24"/>
        </w:rPr>
        <w:t>and other Scandinavian countries, it is strongly believed that outdoor activities and playing for young people is extremely beneficial.</w:t>
      </w:r>
      <w:r w:rsidR="00001974" w:rsidRPr="00473331">
        <w:rPr>
          <w:rFonts w:ascii="Times New Roman" w:hAnsi="Times New Roman" w:cs="Times New Roman"/>
          <w:sz w:val="24"/>
          <w:szCs w:val="24"/>
        </w:rPr>
        <w:t xml:space="preserve"> “In the curriculum guidelines of both school levels, the outdoors is emphasised as a learning environment, as a place for developing attitudes towards the natural surroundings, and as a place for exercise and a healthy lifestyle”</w:t>
      </w:r>
      <w:r w:rsidR="003F6F13" w:rsidRPr="00473331">
        <w:rPr>
          <w:rFonts w:ascii="Times New Roman" w:hAnsi="Times New Roman" w:cs="Times New Roman"/>
          <w:sz w:val="24"/>
          <w:szCs w:val="24"/>
        </w:rPr>
        <w:t xml:space="preserve"> K. Norðdahl and I.Á. Jóhannesson (2013)</w:t>
      </w:r>
      <w:r w:rsidR="00001974" w:rsidRPr="00473331">
        <w:rPr>
          <w:rFonts w:ascii="Times New Roman" w:hAnsi="Times New Roman" w:cs="Times New Roman"/>
          <w:sz w:val="24"/>
          <w:szCs w:val="24"/>
        </w:rPr>
        <w:t>.  This significance on young people and the outdoors has formed a long tradition intended for child</w:t>
      </w:r>
      <w:r w:rsidR="007453CF" w:rsidRPr="00473331">
        <w:rPr>
          <w:rFonts w:ascii="Times New Roman" w:hAnsi="Times New Roman" w:cs="Times New Roman"/>
          <w:sz w:val="24"/>
          <w:szCs w:val="24"/>
        </w:rPr>
        <w:t xml:space="preserve">ren aged one to six to participate in outdoor </w:t>
      </w:r>
      <w:r w:rsidR="004359CC" w:rsidRPr="00473331">
        <w:rPr>
          <w:rFonts w:ascii="Times New Roman" w:hAnsi="Times New Roman" w:cs="Times New Roman"/>
          <w:sz w:val="24"/>
          <w:szCs w:val="24"/>
        </w:rPr>
        <w:t>learning</w:t>
      </w:r>
      <w:r w:rsidR="007453CF" w:rsidRPr="00473331">
        <w:rPr>
          <w:rFonts w:ascii="Times New Roman" w:hAnsi="Times New Roman" w:cs="Times New Roman"/>
          <w:sz w:val="24"/>
          <w:szCs w:val="24"/>
        </w:rPr>
        <w:t xml:space="preserve"> </w:t>
      </w:r>
      <w:r w:rsidR="004359CC" w:rsidRPr="00473331">
        <w:rPr>
          <w:rFonts w:ascii="Times New Roman" w:hAnsi="Times New Roman" w:cs="Times New Roman"/>
          <w:sz w:val="24"/>
          <w:szCs w:val="24"/>
        </w:rPr>
        <w:t>activities</w:t>
      </w:r>
      <w:r w:rsidR="007453CF" w:rsidRPr="00473331">
        <w:rPr>
          <w:rFonts w:ascii="Times New Roman" w:hAnsi="Times New Roman" w:cs="Times New Roman"/>
          <w:sz w:val="24"/>
          <w:szCs w:val="24"/>
        </w:rPr>
        <w:t xml:space="preserve"> </w:t>
      </w:r>
      <w:r w:rsidR="004359CC" w:rsidRPr="00473331">
        <w:rPr>
          <w:rFonts w:ascii="Times New Roman" w:hAnsi="Times New Roman" w:cs="Times New Roman"/>
          <w:sz w:val="24"/>
          <w:szCs w:val="24"/>
        </w:rPr>
        <w:t>every day</w:t>
      </w:r>
      <w:r w:rsidR="007453CF" w:rsidRPr="00473331">
        <w:rPr>
          <w:rFonts w:ascii="Times New Roman" w:hAnsi="Times New Roman" w:cs="Times New Roman"/>
          <w:sz w:val="24"/>
          <w:szCs w:val="24"/>
        </w:rPr>
        <w:t>. However</w:t>
      </w:r>
      <w:r w:rsidR="004359CC" w:rsidRPr="00473331">
        <w:rPr>
          <w:rFonts w:ascii="Times New Roman" w:hAnsi="Times New Roman" w:cs="Times New Roman"/>
          <w:sz w:val="24"/>
          <w:szCs w:val="24"/>
        </w:rPr>
        <w:t>,</w:t>
      </w:r>
      <w:r w:rsidR="007453CF" w:rsidRPr="00473331">
        <w:rPr>
          <w:rFonts w:ascii="Times New Roman" w:hAnsi="Times New Roman" w:cs="Times New Roman"/>
          <w:sz w:val="24"/>
          <w:szCs w:val="24"/>
        </w:rPr>
        <w:t xml:space="preserve"> children aged six to sixteen’s outdoor activities and play has been restricted to only breaks they have between classes.  It is </w:t>
      </w:r>
      <w:r w:rsidR="004359CC" w:rsidRPr="00473331">
        <w:rPr>
          <w:rFonts w:ascii="Times New Roman" w:hAnsi="Times New Roman" w:cs="Times New Roman"/>
          <w:sz w:val="24"/>
          <w:szCs w:val="24"/>
        </w:rPr>
        <w:t>unclear</w:t>
      </w:r>
      <w:r w:rsidR="007453CF" w:rsidRPr="00473331">
        <w:rPr>
          <w:rFonts w:ascii="Times New Roman" w:hAnsi="Times New Roman" w:cs="Times New Roman"/>
          <w:sz w:val="24"/>
          <w:szCs w:val="24"/>
        </w:rPr>
        <w:t xml:space="preserve"> how teachers use the outdoor </w:t>
      </w:r>
      <w:r w:rsidR="004359CC" w:rsidRPr="00473331">
        <w:rPr>
          <w:rFonts w:ascii="Times New Roman" w:hAnsi="Times New Roman" w:cs="Times New Roman"/>
          <w:sz w:val="24"/>
          <w:szCs w:val="24"/>
        </w:rPr>
        <w:t>environment</w:t>
      </w:r>
      <w:r w:rsidR="007453CF" w:rsidRPr="00473331">
        <w:rPr>
          <w:rFonts w:ascii="Times New Roman" w:hAnsi="Times New Roman" w:cs="Times New Roman"/>
          <w:sz w:val="24"/>
          <w:szCs w:val="24"/>
        </w:rPr>
        <w:t xml:space="preserve"> to teach and influence young peoples learning. However</w:t>
      </w:r>
      <w:r w:rsidR="004359CC" w:rsidRPr="00473331">
        <w:rPr>
          <w:rFonts w:ascii="Times New Roman" w:hAnsi="Times New Roman" w:cs="Times New Roman"/>
          <w:sz w:val="24"/>
          <w:szCs w:val="24"/>
        </w:rPr>
        <w:t>,</w:t>
      </w:r>
      <w:r w:rsidR="007453CF" w:rsidRPr="00473331">
        <w:rPr>
          <w:rFonts w:ascii="Times New Roman" w:hAnsi="Times New Roman" w:cs="Times New Roman"/>
          <w:sz w:val="24"/>
          <w:szCs w:val="24"/>
        </w:rPr>
        <w:t xml:space="preserve"> its needs to be taken into account the </w:t>
      </w:r>
      <w:r w:rsidR="004359CC" w:rsidRPr="00473331">
        <w:rPr>
          <w:rFonts w:ascii="Times New Roman" w:hAnsi="Times New Roman" w:cs="Times New Roman"/>
          <w:sz w:val="24"/>
          <w:szCs w:val="24"/>
        </w:rPr>
        <w:t>variable</w:t>
      </w:r>
      <w:r w:rsidR="007453CF" w:rsidRPr="00473331">
        <w:rPr>
          <w:rFonts w:ascii="Times New Roman" w:hAnsi="Times New Roman" w:cs="Times New Roman"/>
          <w:sz w:val="24"/>
          <w:szCs w:val="24"/>
        </w:rPr>
        <w:t xml:space="preserve"> of the teachers and schools will always be different and will </w:t>
      </w:r>
      <w:r w:rsidR="004359CC" w:rsidRPr="00473331">
        <w:rPr>
          <w:rFonts w:ascii="Times New Roman" w:hAnsi="Times New Roman" w:cs="Times New Roman"/>
          <w:sz w:val="24"/>
          <w:szCs w:val="24"/>
        </w:rPr>
        <w:t xml:space="preserve">have different ways of teaching in an outdoors environment.  Nonetheless, Iceland have shown signs that they are increasing in the use of teachers using the outdoor environment in the school curriculum more than they have done in the past. </w:t>
      </w:r>
      <w:r w:rsidR="004E7E62" w:rsidRPr="00473331">
        <w:rPr>
          <w:rFonts w:ascii="Times New Roman" w:hAnsi="Times New Roman" w:cs="Times New Roman"/>
          <w:sz w:val="24"/>
          <w:szCs w:val="24"/>
        </w:rPr>
        <w:t>Reykjavik (Iceland’s capital)</w:t>
      </w:r>
      <w:r w:rsidR="004359CC" w:rsidRPr="00473331">
        <w:rPr>
          <w:rFonts w:ascii="Times New Roman" w:hAnsi="Times New Roman" w:cs="Times New Roman"/>
          <w:sz w:val="24"/>
          <w:szCs w:val="24"/>
        </w:rPr>
        <w:t xml:space="preserve"> have reported that 70% of compulsory schools take part in outdoor educational activities on a </w:t>
      </w:r>
      <w:r w:rsidR="004E7E62" w:rsidRPr="00473331">
        <w:rPr>
          <w:rFonts w:ascii="Times New Roman" w:hAnsi="Times New Roman" w:cs="Times New Roman"/>
          <w:sz w:val="24"/>
          <w:szCs w:val="24"/>
        </w:rPr>
        <w:t>frequent</w:t>
      </w:r>
      <w:r w:rsidR="004359CC" w:rsidRPr="00473331">
        <w:rPr>
          <w:rFonts w:ascii="Times New Roman" w:hAnsi="Times New Roman" w:cs="Times New Roman"/>
          <w:sz w:val="24"/>
          <w:szCs w:val="24"/>
        </w:rPr>
        <w:t xml:space="preserve"> basis (Óladóttir 2008).</w:t>
      </w:r>
      <w:r w:rsidR="004E7E62" w:rsidRPr="00473331">
        <w:rPr>
          <w:rFonts w:ascii="Times New Roman" w:hAnsi="Times New Roman" w:cs="Times New Roman"/>
          <w:sz w:val="24"/>
          <w:szCs w:val="24"/>
        </w:rPr>
        <w:t xml:space="preserve"> </w:t>
      </w:r>
    </w:p>
    <w:p w14:paraId="017B7E86" w14:textId="41869B02" w:rsidR="00CE49D2" w:rsidRPr="00473331" w:rsidRDefault="00CE49D2" w:rsidP="00DB1829">
      <w:pPr>
        <w:pStyle w:val="ListParagraph"/>
        <w:numPr>
          <w:ilvl w:val="0"/>
          <w:numId w:val="2"/>
        </w:numPr>
        <w:jc w:val="both"/>
        <w:rPr>
          <w:rFonts w:ascii="Times New Roman" w:hAnsi="Times New Roman" w:cs="Times New Roman"/>
          <w:i/>
          <w:iCs/>
          <w:sz w:val="24"/>
          <w:szCs w:val="24"/>
        </w:rPr>
      </w:pPr>
      <w:r w:rsidRPr="00473331">
        <w:rPr>
          <w:rFonts w:ascii="Times New Roman" w:hAnsi="Times New Roman" w:cs="Times New Roman"/>
          <w:i/>
          <w:iCs/>
          <w:sz w:val="24"/>
          <w:szCs w:val="24"/>
        </w:rPr>
        <w:t>Kristín Norðdahl &amp; Ingólfur Ásgeir Jóhannesson (2014), ‘Let's go outside’, Icelandic teachers' views of using the outdoors, Education 3-13: International Journal of Primary, Elementary and Early Years Education.</w:t>
      </w:r>
    </w:p>
    <w:p w14:paraId="4E12999F" w14:textId="77777777" w:rsidR="00CE49D2" w:rsidRPr="00473331" w:rsidRDefault="00CE49D2" w:rsidP="00DB1829">
      <w:pPr>
        <w:pStyle w:val="ListParagraph"/>
        <w:numPr>
          <w:ilvl w:val="0"/>
          <w:numId w:val="2"/>
        </w:numPr>
        <w:jc w:val="both"/>
        <w:rPr>
          <w:rFonts w:ascii="Times New Roman" w:hAnsi="Times New Roman" w:cs="Times New Roman"/>
          <w:i/>
          <w:iCs/>
          <w:sz w:val="24"/>
          <w:szCs w:val="24"/>
        </w:rPr>
      </w:pPr>
      <w:r w:rsidRPr="00473331">
        <w:rPr>
          <w:rFonts w:ascii="Times New Roman" w:hAnsi="Times New Roman" w:cs="Times New Roman"/>
          <w:i/>
          <w:iCs/>
          <w:sz w:val="24"/>
          <w:szCs w:val="24"/>
        </w:rPr>
        <w:t>Norðdahl, K., and I. Á. Jóhannesson. 2013. “Children’s Outdoor Environment in Icelandic Educational Policy.” Scandinavian Journal of Educational Research.</w:t>
      </w:r>
    </w:p>
    <w:p w14:paraId="15753F85" w14:textId="77777777" w:rsidR="00CE49D2" w:rsidRPr="00473331" w:rsidRDefault="00CE49D2" w:rsidP="00DB1829">
      <w:pPr>
        <w:pStyle w:val="ListParagraph"/>
        <w:jc w:val="both"/>
        <w:rPr>
          <w:rFonts w:ascii="Times New Roman" w:hAnsi="Times New Roman" w:cs="Times New Roman"/>
          <w:sz w:val="24"/>
          <w:szCs w:val="24"/>
        </w:rPr>
      </w:pPr>
    </w:p>
    <w:p w14:paraId="4C92E2CB" w14:textId="61BAEBE5" w:rsidR="00014808" w:rsidRPr="00473331" w:rsidRDefault="00F9610C" w:rsidP="00DB1829">
      <w:pPr>
        <w:jc w:val="both"/>
        <w:rPr>
          <w:rFonts w:ascii="Times New Roman" w:hAnsi="Times New Roman" w:cs="Times New Roman"/>
          <w:sz w:val="24"/>
          <w:szCs w:val="24"/>
          <w:u w:val="single"/>
        </w:rPr>
      </w:pPr>
      <w:r w:rsidRPr="00473331">
        <w:rPr>
          <w:rFonts w:ascii="Times New Roman" w:hAnsi="Times New Roman" w:cs="Times New Roman"/>
          <w:sz w:val="24"/>
          <w:szCs w:val="24"/>
          <w:u w:val="single"/>
        </w:rPr>
        <w:t>Part 2a.</w:t>
      </w:r>
    </w:p>
    <w:p w14:paraId="423E0CC8" w14:textId="18AF281B" w:rsidR="00EF6A4E" w:rsidRPr="00473331" w:rsidRDefault="00014808" w:rsidP="00DB1829">
      <w:pPr>
        <w:jc w:val="both"/>
        <w:rPr>
          <w:rFonts w:ascii="Times New Roman" w:hAnsi="Times New Roman" w:cs="Times New Roman"/>
          <w:sz w:val="24"/>
          <w:szCs w:val="24"/>
        </w:rPr>
      </w:pPr>
      <w:r w:rsidRPr="00473331">
        <w:rPr>
          <w:rFonts w:ascii="Times New Roman" w:hAnsi="Times New Roman" w:cs="Times New Roman"/>
          <w:sz w:val="24"/>
          <w:szCs w:val="24"/>
        </w:rPr>
        <w:t xml:space="preserve">This essay will be informing you about forest schools, what they are and how they can benefit children, young </w:t>
      </w:r>
      <w:r w:rsidR="003008BB" w:rsidRPr="00473331">
        <w:rPr>
          <w:rFonts w:ascii="Times New Roman" w:hAnsi="Times New Roman" w:cs="Times New Roman"/>
          <w:sz w:val="24"/>
          <w:szCs w:val="24"/>
        </w:rPr>
        <w:t>people,</w:t>
      </w:r>
      <w:r w:rsidRPr="00473331">
        <w:rPr>
          <w:rFonts w:ascii="Times New Roman" w:hAnsi="Times New Roman" w:cs="Times New Roman"/>
          <w:sz w:val="24"/>
          <w:szCs w:val="24"/>
        </w:rPr>
        <w:t xml:space="preserve"> and adults. A definition of Forest schools has been mad</w:t>
      </w:r>
      <w:r w:rsidR="00981F3F" w:rsidRPr="00473331">
        <w:rPr>
          <w:rFonts w:ascii="Times New Roman" w:hAnsi="Times New Roman" w:cs="Times New Roman"/>
          <w:sz w:val="24"/>
          <w:szCs w:val="24"/>
        </w:rPr>
        <w:t>e</w:t>
      </w:r>
      <w:r w:rsidRPr="00473331">
        <w:rPr>
          <w:rFonts w:ascii="Times New Roman" w:hAnsi="Times New Roman" w:cs="Times New Roman"/>
          <w:sz w:val="24"/>
          <w:szCs w:val="24"/>
        </w:rPr>
        <w:t xml:space="preserve"> by </w:t>
      </w:r>
      <w:r w:rsidR="003008BB" w:rsidRPr="00473331">
        <w:rPr>
          <w:rFonts w:ascii="Times New Roman" w:hAnsi="Times New Roman" w:cs="Times New Roman"/>
          <w:sz w:val="24"/>
          <w:szCs w:val="24"/>
        </w:rPr>
        <w:t>Forest Education Initiative, (2005</w:t>
      </w:r>
      <w:r w:rsidRPr="00473331">
        <w:rPr>
          <w:rFonts w:ascii="Times New Roman" w:hAnsi="Times New Roman" w:cs="Times New Roman"/>
          <w:sz w:val="24"/>
          <w:szCs w:val="24"/>
        </w:rPr>
        <w:t>), “An inspirational process that offers children, young people and adults regular opportunities to achieve, and develop confidence and self-esteem through hands-on learning experiences in a woodland environment”.</w:t>
      </w:r>
      <w:r w:rsidR="000A20A1" w:rsidRPr="00473331">
        <w:rPr>
          <w:rFonts w:ascii="Times New Roman" w:hAnsi="Times New Roman" w:cs="Times New Roman"/>
          <w:sz w:val="24"/>
          <w:szCs w:val="24"/>
        </w:rPr>
        <w:t xml:space="preserve"> </w:t>
      </w:r>
      <w:r w:rsidR="004E2DBD" w:rsidRPr="00473331">
        <w:rPr>
          <w:rFonts w:ascii="Times New Roman" w:hAnsi="Times New Roman" w:cs="Times New Roman"/>
          <w:sz w:val="24"/>
          <w:szCs w:val="24"/>
        </w:rPr>
        <w:t xml:space="preserve">It concerns people that children and young adults in school will not be able to experience learning in an outdoor environment and get to experience nature like their parents did. They believe this to from raising consists of health and safety and being properly supervised in the outdoors with fear of running off and causing accidents. </w:t>
      </w:r>
      <w:r w:rsidR="00EF6A4E" w:rsidRPr="00473331">
        <w:rPr>
          <w:rFonts w:ascii="Times New Roman" w:hAnsi="Times New Roman" w:cs="Times New Roman"/>
          <w:sz w:val="24"/>
          <w:szCs w:val="24"/>
        </w:rPr>
        <w:t xml:space="preserve">Exposure to risks is a very important part of </w:t>
      </w:r>
      <w:r w:rsidR="003F006E" w:rsidRPr="00473331">
        <w:rPr>
          <w:rFonts w:ascii="Times New Roman" w:hAnsi="Times New Roman" w:cs="Times New Roman"/>
          <w:sz w:val="24"/>
          <w:szCs w:val="24"/>
        </w:rPr>
        <w:t>learning</w:t>
      </w:r>
      <w:r w:rsidR="00EF6A4E" w:rsidRPr="00473331">
        <w:rPr>
          <w:rFonts w:ascii="Times New Roman" w:hAnsi="Times New Roman" w:cs="Times New Roman"/>
          <w:sz w:val="24"/>
          <w:szCs w:val="24"/>
        </w:rPr>
        <w:t xml:space="preserve"> </w:t>
      </w:r>
      <w:r w:rsidR="003F006E" w:rsidRPr="00473331">
        <w:rPr>
          <w:rFonts w:ascii="Times New Roman" w:hAnsi="Times New Roman" w:cs="Times New Roman"/>
          <w:sz w:val="24"/>
          <w:szCs w:val="24"/>
        </w:rPr>
        <w:t>however</w:t>
      </w:r>
      <w:r w:rsidR="00EF6A4E" w:rsidRPr="00473331">
        <w:rPr>
          <w:rFonts w:ascii="Times New Roman" w:hAnsi="Times New Roman" w:cs="Times New Roman"/>
          <w:sz w:val="24"/>
          <w:szCs w:val="24"/>
        </w:rPr>
        <w:t xml:space="preserve"> this does not mean that children are left exposed to risks, all risks should be </w:t>
      </w:r>
      <w:r w:rsidR="003F006E" w:rsidRPr="00473331">
        <w:rPr>
          <w:rFonts w:ascii="Times New Roman" w:hAnsi="Times New Roman" w:cs="Times New Roman"/>
          <w:sz w:val="24"/>
          <w:szCs w:val="24"/>
        </w:rPr>
        <w:t>carefully</w:t>
      </w:r>
      <w:r w:rsidR="00EF6A4E" w:rsidRPr="00473331">
        <w:rPr>
          <w:rFonts w:ascii="Times New Roman" w:hAnsi="Times New Roman" w:cs="Times New Roman"/>
          <w:sz w:val="24"/>
          <w:szCs w:val="24"/>
        </w:rPr>
        <w:t xml:space="preserve"> assessed and supervised helping </w:t>
      </w:r>
      <w:r w:rsidR="003F006E" w:rsidRPr="00473331">
        <w:rPr>
          <w:rFonts w:ascii="Times New Roman" w:hAnsi="Times New Roman" w:cs="Times New Roman"/>
          <w:sz w:val="24"/>
          <w:szCs w:val="24"/>
        </w:rPr>
        <w:t>children</w:t>
      </w:r>
      <w:r w:rsidR="00EF6A4E" w:rsidRPr="00473331">
        <w:rPr>
          <w:rFonts w:ascii="Times New Roman" w:hAnsi="Times New Roman" w:cs="Times New Roman"/>
          <w:sz w:val="24"/>
          <w:szCs w:val="24"/>
        </w:rPr>
        <w:t xml:space="preserve"> to identify it for themselves and giving them the chance and confidence to try to overcome it themselves (WAG, 2009).</w:t>
      </w:r>
    </w:p>
    <w:p w14:paraId="394F618E" w14:textId="77777777" w:rsidR="00EF6A4E" w:rsidRPr="00473331" w:rsidRDefault="00EF6A4E" w:rsidP="00DB1829">
      <w:pPr>
        <w:shd w:val="clear" w:color="auto" w:fill="FFFFFF"/>
        <w:spacing w:after="0" w:line="0" w:lineRule="auto"/>
        <w:jc w:val="both"/>
        <w:rPr>
          <w:rFonts w:ascii="Times New Roman" w:eastAsia="Times New Roman" w:hAnsi="Times New Roman" w:cs="Times New Roman"/>
          <w:color w:val="231F20"/>
          <w:spacing w:val="577"/>
          <w:sz w:val="24"/>
          <w:szCs w:val="24"/>
          <w:lang w:eastAsia="en-GB"/>
        </w:rPr>
      </w:pPr>
      <w:r w:rsidRPr="00473331">
        <w:rPr>
          <w:rFonts w:ascii="Times New Roman" w:eastAsia="Times New Roman" w:hAnsi="Times New Roman" w:cs="Times New Roman"/>
          <w:color w:val="231F20"/>
          <w:sz w:val="24"/>
          <w:szCs w:val="24"/>
          <w:lang w:eastAsia="en-GB"/>
        </w:rPr>
        <w:t>the frequency of childhood</w:t>
      </w:r>
    </w:p>
    <w:p w14:paraId="355E598E" w14:textId="77777777" w:rsidR="00EF6A4E" w:rsidRPr="00473331" w:rsidRDefault="00EF6A4E" w:rsidP="00DB1829">
      <w:pPr>
        <w:shd w:val="clear" w:color="auto" w:fill="FFFFFF"/>
        <w:spacing w:after="0" w:line="0" w:lineRule="auto"/>
        <w:jc w:val="both"/>
        <w:rPr>
          <w:rFonts w:ascii="Times New Roman" w:eastAsia="Times New Roman" w:hAnsi="Times New Roman" w:cs="Times New Roman"/>
          <w:color w:val="231F20"/>
          <w:sz w:val="24"/>
          <w:szCs w:val="24"/>
          <w:lang w:eastAsia="en-GB"/>
        </w:rPr>
      </w:pPr>
      <w:r w:rsidRPr="00473331">
        <w:rPr>
          <w:rFonts w:ascii="Times New Roman" w:eastAsia="Times New Roman" w:hAnsi="Times New Roman" w:cs="Times New Roman"/>
          <w:color w:val="231F20"/>
          <w:sz w:val="24"/>
          <w:szCs w:val="24"/>
          <w:lang w:eastAsia="en-GB"/>
        </w:rPr>
        <w:t>visits to woodlands is the single most important predictor of how often people visit woodlands as</w:t>
      </w:r>
    </w:p>
    <w:p w14:paraId="7F9E75AC" w14:textId="77777777" w:rsidR="00EF6A4E" w:rsidRPr="00473331" w:rsidRDefault="00EF6A4E" w:rsidP="00DB1829">
      <w:pPr>
        <w:shd w:val="clear" w:color="auto" w:fill="FFFFFF"/>
        <w:spacing w:after="0" w:line="0" w:lineRule="auto"/>
        <w:jc w:val="both"/>
        <w:rPr>
          <w:rFonts w:ascii="Times New Roman" w:eastAsia="Times New Roman" w:hAnsi="Times New Roman" w:cs="Times New Roman"/>
          <w:color w:val="231F20"/>
          <w:sz w:val="24"/>
          <w:szCs w:val="24"/>
          <w:lang w:eastAsia="en-GB"/>
        </w:rPr>
      </w:pPr>
      <w:r w:rsidRPr="00473331">
        <w:rPr>
          <w:rFonts w:ascii="Times New Roman" w:eastAsia="Times New Roman" w:hAnsi="Times New Roman" w:cs="Times New Roman"/>
          <w:color w:val="231F20"/>
          <w:sz w:val="24"/>
          <w:szCs w:val="24"/>
          <w:lang w:eastAsia="en-GB"/>
        </w:rPr>
        <w:t>adults.</w:t>
      </w:r>
    </w:p>
    <w:p w14:paraId="0EA199B4" w14:textId="77777777" w:rsidR="00EF6A4E" w:rsidRPr="00473331" w:rsidRDefault="00EF6A4E" w:rsidP="00DB1829">
      <w:pPr>
        <w:shd w:val="clear" w:color="auto" w:fill="FFFFFF"/>
        <w:spacing w:after="0" w:line="0" w:lineRule="auto"/>
        <w:jc w:val="both"/>
        <w:rPr>
          <w:rFonts w:ascii="Times New Roman" w:eastAsia="Times New Roman" w:hAnsi="Times New Roman" w:cs="Times New Roman"/>
          <w:color w:val="231F20"/>
          <w:spacing w:val="577"/>
          <w:sz w:val="24"/>
          <w:szCs w:val="24"/>
          <w:lang w:eastAsia="en-GB"/>
        </w:rPr>
      </w:pPr>
      <w:r w:rsidRPr="00473331">
        <w:rPr>
          <w:rFonts w:ascii="Times New Roman" w:eastAsia="Times New Roman" w:hAnsi="Times New Roman" w:cs="Times New Roman"/>
          <w:color w:val="231F20"/>
          <w:sz w:val="24"/>
          <w:szCs w:val="24"/>
          <w:lang w:eastAsia="en-GB"/>
        </w:rPr>
        <w:t>the frequency of childhood</w:t>
      </w:r>
    </w:p>
    <w:p w14:paraId="68924550" w14:textId="77777777" w:rsidR="00EF6A4E" w:rsidRPr="00473331" w:rsidRDefault="00EF6A4E" w:rsidP="00DB1829">
      <w:pPr>
        <w:shd w:val="clear" w:color="auto" w:fill="FFFFFF"/>
        <w:spacing w:after="0" w:line="0" w:lineRule="auto"/>
        <w:jc w:val="both"/>
        <w:rPr>
          <w:rFonts w:ascii="Times New Roman" w:eastAsia="Times New Roman" w:hAnsi="Times New Roman" w:cs="Times New Roman"/>
          <w:color w:val="231F20"/>
          <w:sz w:val="24"/>
          <w:szCs w:val="24"/>
          <w:lang w:eastAsia="en-GB"/>
        </w:rPr>
      </w:pPr>
      <w:r w:rsidRPr="00473331">
        <w:rPr>
          <w:rFonts w:ascii="Times New Roman" w:eastAsia="Times New Roman" w:hAnsi="Times New Roman" w:cs="Times New Roman"/>
          <w:color w:val="231F20"/>
          <w:sz w:val="24"/>
          <w:szCs w:val="24"/>
          <w:lang w:eastAsia="en-GB"/>
        </w:rPr>
        <w:t>visits to woodlands is the single most important predictor of how often people visit woodlands as</w:t>
      </w:r>
    </w:p>
    <w:p w14:paraId="4E79ED5F" w14:textId="77777777" w:rsidR="00EF6A4E" w:rsidRPr="00473331" w:rsidRDefault="00EF6A4E" w:rsidP="00DB1829">
      <w:pPr>
        <w:shd w:val="clear" w:color="auto" w:fill="FFFFFF"/>
        <w:spacing w:after="0" w:line="0" w:lineRule="auto"/>
        <w:jc w:val="both"/>
        <w:rPr>
          <w:rFonts w:ascii="Times New Roman" w:eastAsia="Times New Roman" w:hAnsi="Times New Roman" w:cs="Times New Roman"/>
          <w:color w:val="231F20"/>
          <w:sz w:val="24"/>
          <w:szCs w:val="24"/>
          <w:lang w:eastAsia="en-GB"/>
        </w:rPr>
      </w:pPr>
      <w:r w:rsidRPr="00473331">
        <w:rPr>
          <w:rFonts w:ascii="Times New Roman" w:eastAsia="Times New Roman" w:hAnsi="Times New Roman" w:cs="Times New Roman"/>
          <w:color w:val="231F20"/>
          <w:sz w:val="24"/>
          <w:szCs w:val="24"/>
          <w:lang w:eastAsia="en-GB"/>
        </w:rPr>
        <w:t>adults.</w:t>
      </w:r>
    </w:p>
    <w:p w14:paraId="69E571C0" w14:textId="77777777" w:rsidR="00EF6A4E" w:rsidRPr="00473331" w:rsidRDefault="00EF6A4E" w:rsidP="00DB1829">
      <w:pPr>
        <w:shd w:val="clear" w:color="auto" w:fill="FFFFFF"/>
        <w:spacing w:after="0" w:line="0" w:lineRule="auto"/>
        <w:jc w:val="both"/>
        <w:rPr>
          <w:rFonts w:ascii="Times New Roman" w:eastAsia="Times New Roman" w:hAnsi="Times New Roman" w:cs="Times New Roman"/>
          <w:color w:val="231F20"/>
          <w:spacing w:val="577"/>
          <w:sz w:val="24"/>
          <w:szCs w:val="24"/>
          <w:lang w:eastAsia="en-GB"/>
        </w:rPr>
      </w:pPr>
      <w:r w:rsidRPr="00473331">
        <w:rPr>
          <w:rFonts w:ascii="Times New Roman" w:eastAsia="Times New Roman" w:hAnsi="Times New Roman" w:cs="Times New Roman"/>
          <w:color w:val="231F20"/>
          <w:sz w:val="24"/>
          <w:szCs w:val="24"/>
          <w:lang w:eastAsia="en-GB"/>
        </w:rPr>
        <w:t>the frequency of childhood</w:t>
      </w:r>
    </w:p>
    <w:p w14:paraId="2249D248" w14:textId="77777777" w:rsidR="00EF6A4E" w:rsidRPr="00473331" w:rsidRDefault="00EF6A4E" w:rsidP="00DB1829">
      <w:pPr>
        <w:shd w:val="clear" w:color="auto" w:fill="FFFFFF"/>
        <w:spacing w:after="0" w:line="0" w:lineRule="auto"/>
        <w:jc w:val="both"/>
        <w:rPr>
          <w:rFonts w:ascii="Times New Roman" w:eastAsia="Times New Roman" w:hAnsi="Times New Roman" w:cs="Times New Roman"/>
          <w:color w:val="231F20"/>
          <w:sz w:val="24"/>
          <w:szCs w:val="24"/>
          <w:lang w:eastAsia="en-GB"/>
        </w:rPr>
      </w:pPr>
      <w:r w:rsidRPr="00473331">
        <w:rPr>
          <w:rFonts w:ascii="Times New Roman" w:eastAsia="Times New Roman" w:hAnsi="Times New Roman" w:cs="Times New Roman"/>
          <w:color w:val="231F20"/>
          <w:sz w:val="24"/>
          <w:szCs w:val="24"/>
          <w:lang w:eastAsia="en-GB"/>
        </w:rPr>
        <w:t>visits to woodlands is the single most important predictor of how often people visit woodlands as</w:t>
      </w:r>
    </w:p>
    <w:p w14:paraId="0514CD7B" w14:textId="77777777" w:rsidR="00EF6A4E" w:rsidRPr="00473331" w:rsidRDefault="00EF6A4E" w:rsidP="00DB1829">
      <w:pPr>
        <w:shd w:val="clear" w:color="auto" w:fill="FFFFFF"/>
        <w:spacing w:after="0" w:line="0" w:lineRule="auto"/>
        <w:jc w:val="both"/>
        <w:rPr>
          <w:rFonts w:ascii="Times New Roman" w:eastAsia="Times New Roman" w:hAnsi="Times New Roman" w:cs="Times New Roman"/>
          <w:color w:val="231F20"/>
          <w:sz w:val="24"/>
          <w:szCs w:val="24"/>
          <w:lang w:eastAsia="en-GB"/>
        </w:rPr>
      </w:pPr>
      <w:r w:rsidRPr="00473331">
        <w:rPr>
          <w:rFonts w:ascii="Times New Roman" w:eastAsia="Times New Roman" w:hAnsi="Times New Roman" w:cs="Times New Roman"/>
          <w:color w:val="231F20"/>
          <w:sz w:val="24"/>
          <w:szCs w:val="24"/>
          <w:lang w:eastAsia="en-GB"/>
        </w:rPr>
        <w:t>adults.</w:t>
      </w:r>
    </w:p>
    <w:p w14:paraId="05338E9D" w14:textId="77777777" w:rsidR="00EF6A4E" w:rsidRPr="00473331" w:rsidRDefault="00EF6A4E" w:rsidP="00DB1829">
      <w:pPr>
        <w:shd w:val="clear" w:color="auto" w:fill="FFFFFF"/>
        <w:spacing w:after="0" w:line="0" w:lineRule="auto"/>
        <w:jc w:val="both"/>
        <w:rPr>
          <w:rFonts w:ascii="Times New Roman" w:eastAsia="Times New Roman" w:hAnsi="Times New Roman" w:cs="Times New Roman"/>
          <w:color w:val="231F20"/>
          <w:spacing w:val="577"/>
          <w:sz w:val="24"/>
          <w:szCs w:val="24"/>
          <w:lang w:eastAsia="en-GB"/>
        </w:rPr>
      </w:pPr>
      <w:r w:rsidRPr="00473331">
        <w:rPr>
          <w:rFonts w:ascii="Times New Roman" w:eastAsia="Times New Roman" w:hAnsi="Times New Roman" w:cs="Times New Roman"/>
          <w:color w:val="231F20"/>
          <w:sz w:val="24"/>
          <w:szCs w:val="24"/>
          <w:lang w:eastAsia="en-GB"/>
        </w:rPr>
        <w:t>the frequency of childhood</w:t>
      </w:r>
    </w:p>
    <w:p w14:paraId="25F2C280" w14:textId="77777777" w:rsidR="00EF6A4E" w:rsidRPr="00473331" w:rsidRDefault="00EF6A4E" w:rsidP="00DB1829">
      <w:pPr>
        <w:shd w:val="clear" w:color="auto" w:fill="FFFFFF"/>
        <w:spacing w:after="0" w:line="0" w:lineRule="auto"/>
        <w:jc w:val="both"/>
        <w:rPr>
          <w:rFonts w:ascii="Times New Roman" w:eastAsia="Times New Roman" w:hAnsi="Times New Roman" w:cs="Times New Roman"/>
          <w:color w:val="231F20"/>
          <w:sz w:val="24"/>
          <w:szCs w:val="24"/>
          <w:lang w:eastAsia="en-GB"/>
        </w:rPr>
      </w:pPr>
      <w:r w:rsidRPr="00473331">
        <w:rPr>
          <w:rFonts w:ascii="Times New Roman" w:eastAsia="Times New Roman" w:hAnsi="Times New Roman" w:cs="Times New Roman"/>
          <w:color w:val="231F20"/>
          <w:sz w:val="24"/>
          <w:szCs w:val="24"/>
          <w:lang w:eastAsia="en-GB"/>
        </w:rPr>
        <w:t>visits to woodlands is the single most important predictor of how often people visit woodlands as</w:t>
      </w:r>
    </w:p>
    <w:p w14:paraId="6D1C7B71" w14:textId="77777777" w:rsidR="00EF6A4E" w:rsidRPr="00473331" w:rsidRDefault="00EF6A4E" w:rsidP="00DB1829">
      <w:pPr>
        <w:shd w:val="clear" w:color="auto" w:fill="FFFFFF"/>
        <w:spacing w:after="0" w:line="0" w:lineRule="auto"/>
        <w:jc w:val="both"/>
        <w:rPr>
          <w:rFonts w:ascii="Times New Roman" w:eastAsia="Times New Roman" w:hAnsi="Times New Roman" w:cs="Times New Roman"/>
          <w:color w:val="231F20"/>
          <w:sz w:val="24"/>
          <w:szCs w:val="24"/>
          <w:lang w:eastAsia="en-GB"/>
        </w:rPr>
      </w:pPr>
      <w:r w:rsidRPr="00473331">
        <w:rPr>
          <w:rFonts w:ascii="Times New Roman" w:eastAsia="Times New Roman" w:hAnsi="Times New Roman" w:cs="Times New Roman"/>
          <w:color w:val="231F20"/>
          <w:sz w:val="24"/>
          <w:szCs w:val="24"/>
          <w:lang w:eastAsia="en-GB"/>
        </w:rPr>
        <w:t>adults.</w:t>
      </w:r>
    </w:p>
    <w:p w14:paraId="498C3E7C" w14:textId="1E24AF26" w:rsidR="0088725E" w:rsidRPr="00473331" w:rsidRDefault="00EF6A4E" w:rsidP="00DB1829">
      <w:pPr>
        <w:jc w:val="both"/>
        <w:rPr>
          <w:rFonts w:ascii="Times New Roman" w:hAnsi="Times New Roman" w:cs="Times New Roman"/>
          <w:sz w:val="24"/>
          <w:szCs w:val="24"/>
        </w:rPr>
      </w:pPr>
      <w:r w:rsidRPr="00473331">
        <w:rPr>
          <w:rFonts w:ascii="Times New Roman" w:hAnsi="Times New Roman" w:cs="Times New Roman"/>
          <w:color w:val="231F20"/>
          <w:sz w:val="24"/>
          <w:szCs w:val="24"/>
          <w:shd w:val="clear" w:color="auto" w:fill="FFFFFF"/>
        </w:rPr>
        <w:lastRenderedPageBreak/>
        <w:t>Thompson</w:t>
      </w:r>
      <w:r w:rsidRPr="00473331">
        <w:rPr>
          <w:rFonts w:ascii="Times New Roman" w:hAnsi="Times New Roman" w:cs="Times New Roman"/>
          <w:sz w:val="24"/>
          <w:szCs w:val="24"/>
        </w:rPr>
        <w:t xml:space="preserve">the, C, et all (2004) say that “frequency of childhood visits to woodlands is the single most important predictor of how often people visit woodlands as adults”. </w:t>
      </w:r>
      <w:r w:rsidR="003F006E" w:rsidRPr="00473331">
        <w:rPr>
          <w:rFonts w:ascii="Times New Roman" w:hAnsi="Times New Roman" w:cs="Times New Roman"/>
          <w:sz w:val="24"/>
          <w:szCs w:val="24"/>
        </w:rPr>
        <w:t xml:space="preserve">This </w:t>
      </w:r>
      <w:r w:rsidR="000A20A1" w:rsidRPr="00473331">
        <w:rPr>
          <w:rFonts w:ascii="Times New Roman" w:hAnsi="Times New Roman" w:cs="Times New Roman"/>
          <w:sz w:val="24"/>
          <w:szCs w:val="24"/>
        </w:rPr>
        <w:t>research</w:t>
      </w:r>
      <w:r w:rsidR="003F006E" w:rsidRPr="00473331">
        <w:rPr>
          <w:rFonts w:ascii="Times New Roman" w:hAnsi="Times New Roman" w:cs="Times New Roman"/>
          <w:sz w:val="24"/>
          <w:szCs w:val="24"/>
        </w:rPr>
        <w:t xml:space="preserve"> shows that children are more likely to return to the woods for outdoor activities and exercise if they have been exposed to it </w:t>
      </w:r>
      <w:r w:rsidR="000A20A1" w:rsidRPr="00473331">
        <w:rPr>
          <w:rFonts w:ascii="Times New Roman" w:hAnsi="Times New Roman" w:cs="Times New Roman"/>
          <w:sz w:val="24"/>
          <w:szCs w:val="24"/>
        </w:rPr>
        <w:t>frequently</w:t>
      </w:r>
      <w:r w:rsidR="003F006E" w:rsidRPr="00473331">
        <w:rPr>
          <w:rFonts w:ascii="Times New Roman" w:hAnsi="Times New Roman" w:cs="Times New Roman"/>
          <w:sz w:val="24"/>
          <w:szCs w:val="24"/>
        </w:rPr>
        <w:t xml:space="preserve"> as a child or </w:t>
      </w:r>
      <w:r w:rsidR="000A20A1" w:rsidRPr="00473331">
        <w:rPr>
          <w:rFonts w:ascii="Times New Roman" w:hAnsi="Times New Roman" w:cs="Times New Roman"/>
          <w:sz w:val="24"/>
          <w:szCs w:val="24"/>
        </w:rPr>
        <w:t>young</w:t>
      </w:r>
      <w:r w:rsidR="003F006E" w:rsidRPr="00473331">
        <w:rPr>
          <w:rFonts w:ascii="Times New Roman" w:hAnsi="Times New Roman" w:cs="Times New Roman"/>
          <w:sz w:val="24"/>
          <w:szCs w:val="24"/>
        </w:rPr>
        <w:t xml:space="preserve"> adult they will return more as an adult. The Welsh </w:t>
      </w:r>
      <w:r w:rsidR="000A20A1" w:rsidRPr="00473331">
        <w:rPr>
          <w:rFonts w:ascii="Times New Roman" w:hAnsi="Times New Roman" w:cs="Times New Roman"/>
          <w:sz w:val="24"/>
          <w:szCs w:val="24"/>
        </w:rPr>
        <w:t>Assembly</w:t>
      </w:r>
      <w:r w:rsidR="003F006E" w:rsidRPr="00473331">
        <w:rPr>
          <w:rFonts w:ascii="Times New Roman" w:hAnsi="Times New Roman" w:cs="Times New Roman"/>
          <w:sz w:val="24"/>
          <w:szCs w:val="24"/>
        </w:rPr>
        <w:t xml:space="preserve"> Government </w:t>
      </w:r>
      <w:r w:rsidR="000A20A1" w:rsidRPr="00473331">
        <w:rPr>
          <w:rFonts w:ascii="Times New Roman" w:hAnsi="Times New Roman" w:cs="Times New Roman"/>
          <w:sz w:val="24"/>
          <w:szCs w:val="24"/>
        </w:rPr>
        <w:t>identify</w:t>
      </w:r>
      <w:r w:rsidR="003F006E" w:rsidRPr="00473331">
        <w:rPr>
          <w:rFonts w:ascii="Times New Roman" w:hAnsi="Times New Roman" w:cs="Times New Roman"/>
          <w:sz w:val="24"/>
          <w:szCs w:val="24"/>
        </w:rPr>
        <w:t xml:space="preserve"> the importance of </w:t>
      </w:r>
      <w:r w:rsidR="000A20A1" w:rsidRPr="00473331">
        <w:rPr>
          <w:rFonts w:ascii="Times New Roman" w:hAnsi="Times New Roman" w:cs="Times New Roman"/>
          <w:sz w:val="24"/>
          <w:szCs w:val="24"/>
        </w:rPr>
        <w:t>outdoor</w:t>
      </w:r>
      <w:r w:rsidR="003F006E" w:rsidRPr="00473331">
        <w:rPr>
          <w:rFonts w:ascii="Times New Roman" w:hAnsi="Times New Roman" w:cs="Times New Roman"/>
          <w:sz w:val="24"/>
          <w:szCs w:val="24"/>
        </w:rPr>
        <w:t xml:space="preserve"> learning and </w:t>
      </w:r>
      <w:r w:rsidR="000A20A1" w:rsidRPr="00473331">
        <w:rPr>
          <w:rFonts w:ascii="Times New Roman" w:hAnsi="Times New Roman" w:cs="Times New Roman"/>
          <w:sz w:val="24"/>
          <w:szCs w:val="24"/>
        </w:rPr>
        <w:t>encourages</w:t>
      </w:r>
      <w:r w:rsidR="003F006E" w:rsidRPr="00473331">
        <w:rPr>
          <w:rFonts w:ascii="Times New Roman" w:hAnsi="Times New Roman" w:cs="Times New Roman"/>
          <w:sz w:val="24"/>
          <w:szCs w:val="24"/>
        </w:rPr>
        <w:t xml:space="preserve"> teachers to take part and adapt forest school into their own teaching </w:t>
      </w:r>
      <w:r w:rsidR="000A20A1" w:rsidRPr="00473331">
        <w:rPr>
          <w:rFonts w:ascii="Times New Roman" w:hAnsi="Times New Roman" w:cs="Times New Roman"/>
          <w:sz w:val="24"/>
          <w:szCs w:val="24"/>
        </w:rPr>
        <w:t>curriculum</w:t>
      </w:r>
      <w:r w:rsidR="003F006E" w:rsidRPr="00473331">
        <w:rPr>
          <w:rFonts w:ascii="Times New Roman" w:hAnsi="Times New Roman" w:cs="Times New Roman"/>
          <w:sz w:val="24"/>
          <w:szCs w:val="24"/>
        </w:rPr>
        <w:t xml:space="preserve">. </w:t>
      </w:r>
      <w:r w:rsidR="000A20A1" w:rsidRPr="00473331">
        <w:rPr>
          <w:rFonts w:ascii="Times New Roman" w:hAnsi="Times New Roman" w:cs="Times New Roman"/>
          <w:sz w:val="24"/>
          <w:szCs w:val="24"/>
        </w:rPr>
        <w:t>“Wales leads the UK in its development of learning outdoors and the Foundation Phase will further ensure that we are in the vanguard of experiential learning, of which outdoor learning is such a vital element” (WAG, 2009).</w:t>
      </w:r>
      <w:r w:rsidR="003F006E" w:rsidRPr="00473331">
        <w:rPr>
          <w:rFonts w:ascii="Times New Roman" w:hAnsi="Times New Roman" w:cs="Times New Roman"/>
          <w:sz w:val="24"/>
          <w:szCs w:val="24"/>
        </w:rPr>
        <w:t xml:space="preserve"> </w:t>
      </w:r>
    </w:p>
    <w:p w14:paraId="32B9A846" w14:textId="3AF3AF2B" w:rsidR="00DB1829" w:rsidRPr="00473331" w:rsidRDefault="00DB1829" w:rsidP="00F9610C">
      <w:pPr>
        <w:pStyle w:val="ListParagraph"/>
        <w:numPr>
          <w:ilvl w:val="0"/>
          <w:numId w:val="7"/>
        </w:numPr>
        <w:jc w:val="both"/>
        <w:rPr>
          <w:rFonts w:ascii="Times New Roman" w:hAnsi="Times New Roman" w:cs="Times New Roman"/>
          <w:i/>
          <w:iCs/>
          <w:sz w:val="24"/>
          <w:szCs w:val="24"/>
        </w:rPr>
      </w:pPr>
      <w:r w:rsidRPr="00473331">
        <w:rPr>
          <w:rFonts w:ascii="Times New Roman" w:hAnsi="Times New Roman" w:cs="Times New Roman"/>
          <w:i/>
          <w:iCs/>
          <w:sz w:val="24"/>
          <w:szCs w:val="24"/>
        </w:rPr>
        <w:t>O’Brien, L and Murray, R, (2006).  A marvellous opportunity for children to learn.</w:t>
      </w:r>
    </w:p>
    <w:p w14:paraId="0618A6FD" w14:textId="27E5EA23" w:rsidR="00AE232C" w:rsidRPr="00473331" w:rsidRDefault="00AE232C" w:rsidP="00DB1829">
      <w:pPr>
        <w:pStyle w:val="ListParagraph"/>
        <w:numPr>
          <w:ilvl w:val="0"/>
          <w:numId w:val="4"/>
        </w:numPr>
        <w:jc w:val="both"/>
        <w:rPr>
          <w:rFonts w:ascii="Times New Roman" w:hAnsi="Times New Roman" w:cs="Times New Roman"/>
          <w:i/>
          <w:iCs/>
          <w:color w:val="000000" w:themeColor="text1"/>
          <w:sz w:val="24"/>
          <w:szCs w:val="24"/>
        </w:rPr>
      </w:pPr>
      <w:r w:rsidRPr="00473331">
        <w:rPr>
          <w:rFonts w:ascii="Times New Roman" w:hAnsi="Times New Roman" w:cs="Times New Roman"/>
          <w:i/>
          <w:iCs/>
          <w:color w:val="000000" w:themeColor="text1"/>
          <w:sz w:val="24"/>
          <w:szCs w:val="24"/>
          <w:shd w:val="clear" w:color="auto" w:fill="FFFFFF"/>
        </w:rPr>
        <w:t>W</w:t>
      </w:r>
      <w:r w:rsidRPr="00473331">
        <w:rPr>
          <w:rStyle w:val="ls9"/>
          <w:rFonts w:ascii="Times New Roman" w:hAnsi="Times New Roman" w:cs="Times New Roman"/>
          <w:i/>
          <w:iCs/>
          <w:color w:val="000000" w:themeColor="text1"/>
          <w:sz w:val="24"/>
          <w:szCs w:val="24"/>
          <w:shd w:val="clear" w:color="auto" w:fill="FFFFFF"/>
        </w:rPr>
        <w:t xml:space="preserve">ard Thompson, C, et al. (2004). </w:t>
      </w:r>
      <w:r w:rsidRPr="00473331">
        <w:rPr>
          <w:rFonts w:ascii="Times New Roman" w:hAnsi="Times New Roman" w:cs="Times New Roman"/>
          <w:i/>
          <w:iCs/>
          <w:color w:val="000000" w:themeColor="text1"/>
          <w:sz w:val="24"/>
          <w:szCs w:val="24"/>
          <w:shd w:val="clear" w:color="auto" w:fill="FFFFFF"/>
        </w:rPr>
        <w:t xml:space="preserve">Open Space and Social Inclusion </w:t>
      </w:r>
    </w:p>
    <w:p w14:paraId="2974A9C9" w14:textId="1B0ADD19" w:rsidR="0088725E" w:rsidRPr="00473331" w:rsidRDefault="00AE232C" w:rsidP="00DB1829">
      <w:pPr>
        <w:pStyle w:val="ListParagraph"/>
        <w:numPr>
          <w:ilvl w:val="0"/>
          <w:numId w:val="4"/>
        </w:numPr>
        <w:jc w:val="both"/>
        <w:rPr>
          <w:rStyle w:val="Emphasis"/>
          <w:rFonts w:ascii="Times New Roman" w:hAnsi="Times New Roman" w:cs="Times New Roman"/>
          <w:i w:val="0"/>
          <w:iCs w:val="0"/>
          <w:sz w:val="24"/>
          <w:szCs w:val="24"/>
        </w:rPr>
      </w:pPr>
      <w:r w:rsidRPr="00473331">
        <w:rPr>
          <w:rFonts w:ascii="Times New Roman" w:hAnsi="Times New Roman" w:cs="Times New Roman"/>
          <w:i/>
          <w:iCs/>
          <w:color w:val="333333"/>
          <w:sz w:val="24"/>
          <w:szCs w:val="24"/>
          <w:shd w:val="clear" w:color="auto" w:fill="FFFFFF"/>
        </w:rPr>
        <w:t>Welsh Assembly Government. (2009). </w:t>
      </w:r>
      <w:r w:rsidRPr="00473331">
        <w:rPr>
          <w:rStyle w:val="Emphasis"/>
          <w:rFonts w:ascii="Times New Roman" w:hAnsi="Times New Roman" w:cs="Times New Roman"/>
          <w:i w:val="0"/>
          <w:iCs w:val="0"/>
          <w:color w:val="333333"/>
          <w:sz w:val="24"/>
          <w:szCs w:val="24"/>
          <w:shd w:val="clear" w:color="auto" w:fill="FFFFFF"/>
        </w:rPr>
        <w:t>Outdoor learning handbook.</w:t>
      </w:r>
    </w:p>
    <w:p w14:paraId="1EE37380" w14:textId="16D2C574" w:rsidR="0088725E" w:rsidRPr="00473331" w:rsidRDefault="0088725E" w:rsidP="00DB1829">
      <w:pPr>
        <w:jc w:val="both"/>
        <w:rPr>
          <w:rFonts w:ascii="Times New Roman" w:hAnsi="Times New Roman" w:cs="Times New Roman"/>
          <w:sz w:val="24"/>
          <w:szCs w:val="24"/>
        </w:rPr>
      </w:pPr>
    </w:p>
    <w:p w14:paraId="2EED9F5A" w14:textId="1FA8A3EC" w:rsidR="0088725E" w:rsidRPr="00473331" w:rsidRDefault="00F9610C" w:rsidP="00DB1829">
      <w:pPr>
        <w:jc w:val="both"/>
        <w:rPr>
          <w:rFonts w:ascii="Times New Roman" w:hAnsi="Times New Roman" w:cs="Times New Roman"/>
          <w:sz w:val="24"/>
          <w:szCs w:val="24"/>
          <w:u w:val="single"/>
        </w:rPr>
      </w:pPr>
      <w:r w:rsidRPr="00473331">
        <w:rPr>
          <w:rFonts w:ascii="Times New Roman" w:hAnsi="Times New Roman" w:cs="Times New Roman"/>
          <w:sz w:val="24"/>
          <w:szCs w:val="24"/>
          <w:u w:val="single"/>
        </w:rPr>
        <w:t>Part 2b.</w:t>
      </w:r>
    </w:p>
    <w:p w14:paraId="64D3BA23" w14:textId="0601DD0A" w:rsidR="0088725E" w:rsidRPr="00473331" w:rsidRDefault="00A73618" w:rsidP="00A73618">
      <w:pPr>
        <w:jc w:val="both"/>
        <w:rPr>
          <w:rFonts w:ascii="Times New Roman" w:hAnsi="Times New Roman" w:cs="Times New Roman"/>
          <w:sz w:val="24"/>
          <w:szCs w:val="24"/>
        </w:rPr>
      </w:pPr>
      <w:r w:rsidRPr="00473331">
        <w:rPr>
          <w:rFonts w:ascii="Times New Roman" w:hAnsi="Times New Roman" w:cs="Times New Roman"/>
          <w:sz w:val="24"/>
          <w:szCs w:val="24"/>
        </w:rPr>
        <w:t xml:space="preserve">It is important to research and </w:t>
      </w:r>
      <w:r w:rsidR="00C8391A">
        <w:rPr>
          <w:rFonts w:ascii="Times New Roman" w:hAnsi="Times New Roman" w:cs="Times New Roman"/>
          <w:sz w:val="24"/>
          <w:szCs w:val="24"/>
        </w:rPr>
        <w:t xml:space="preserve">justify </w:t>
      </w:r>
      <w:r w:rsidRPr="00473331">
        <w:rPr>
          <w:rFonts w:ascii="Times New Roman" w:hAnsi="Times New Roman" w:cs="Times New Roman"/>
          <w:sz w:val="24"/>
          <w:szCs w:val="24"/>
        </w:rPr>
        <w:t>your work as a student, this shows that you have explain</w:t>
      </w:r>
      <w:r w:rsidR="00C8391A">
        <w:rPr>
          <w:rFonts w:ascii="Times New Roman" w:hAnsi="Times New Roman" w:cs="Times New Roman"/>
          <w:sz w:val="24"/>
          <w:szCs w:val="24"/>
        </w:rPr>
        <w:t>ed</w:t>
      </w:r>
      <w:r w:rsidRPr="00473331">
        <w:rPr>
          <w:rFonts w:ascii="Times New Roman" w:hAnsi="Times New Roman" w:cs="Times New Roman"/>
          <w:sz w:val="24"/>
          <w:szCs w:val="24"/>
        </w:rPr>
        <w:t xml:space="preserve"> the subject and giv</w:t>
      </w:r>
      <w:r w:rsidR="00C8391A">
        <w:rPr>
          <w:rFonts w:ascii="Times New Roman" w:hAnsi="Times New Roman" w:cs="Times New Roman"/>
          <w:sz w:val="24"/>
          <w:szCs w:val="24"/>
        </w:rPr>
        <w:t>en</w:t>
      </w:r>
      <w:r w:rsidRPr="00473331">
        <w:rPr>
          <w:rFonts w:ascii="Times New Roman" w:hAnsi="Times New Roman" w:cs="Times New Roman"/>
          <w:sz w:val="24"/>
          <w:szCs w:val="24"/>
        </w:rPr>
        <w:t xml:space="preserve"> opinions to it. However, if you fail to acknowledge where you have found information you could be accused of plagiarism. Plagiarism is copying </w:t>
      </w:r>
      <w:r w:rsidR="00EE27C3" w:rsidRPr="00473331">
        <w:rPr>
          <w:rFonts w:ascii="Times New Roman" w:hAnsi="Times New Roman" w:cs="Times New Roman"/>
          <w:sz w:val="24"/>
          <w:szCs w:val="24"/>
        </w:rPr>
        <w:t>another person’s</w:t>
      </w:r>
      <w:r w:rsidRPr="00473331">
        <w:rPr>
          <w:rFonts w:ascii="Times New Roman" w:hAnsi="Times New Roman" w:cs="Times New Roman"/>
          <w:sz w:val="24"/>
          <w:szCs w:val="24"/>
        </w:rPr>
        <w:t xml:space="preserve"> work. Cottrell, (2019), “Plagiarism is the use of the work of others without acknowledgement of your source of information or inspiration”. </w:t>
      </w:r>
      <w:r w:rsidR="00541E75" w:rsidRPr="00473331">
        <w:rPr>
          <w:rFonts w:ascii="Times New Roman" w:hAnsi="Times New Roman" w:cs="Times New Roman"/>
          <w:sz w:val="24"/>
          <w:szCs w:val="24"/>
        </w:rPr>
        <w:t>Plagiarism</w:t>
      </w:r>
      <w:r w:rsidR="008D0D22" w:rsidRPr="00473331">
        <w:rPr>
          <w:rFonts w:ascii="Times New Roman" w:hAnsi="Times New Roman" w:cs="Times New Roman"/>
          <w:sz w:val="24"/>
          <w:szCs w:val="24"/>
        </w:rPr>
        <w:t xml:space="preserve"> can be tak</w:t>
      </w:r>
      <w:r w:rsidR="00541E75" w:rsidRPr="00473331">
        <w:rPr>
          <w:rFonts w:ascii="Times New Roman" w:hAnsi="Times New Roman" w:cs="Times New Roman"/>
          <w:sz w:val="24"/>
          <w:szCs w:val="24"/>
        </w:rPr>
        <w:t>en</w:t>
      </w:r>
      <w:r w:rsidR="008D0D22" w:rsidRPr="00473331">
        <w:rPr>
          <w:rFonts w:ascii="Times New Roman" w:hAnsi="Times New Roman" w:cs="Times New Roman"/>
          <w:sz w:val="24"/>
          <w:szCs w:val="24"/>
        </w:rPr>
        <w:t xml:space="preserve"> from any source</w:t>
      </w:r>
      <w:r w:rsidR="00196C7D">
        <w:rPr>
          <w:rFonts w:ascii="Times New Roman" w:hAnsi="Times New Roman" w:cs="Times New Roman"/>
          <w:sz w:val="24"/>
          <w:szCs w:val="24"/>
        </w:rPr>
        <w:t xml:space="preserve">, </w:t>
      </w:r>
      <w:r w:rsidR="008D0D22" w:rsidRPr="00473331">
        <w:rPr>
          <w:rFonts w:ascii="Times New Roman" w:hAnsi="Times New Roman" w:cs="Times New Roman"/>
          <w:sz w:val="24"/>
          <w:szCs w:val="24"/>
        </w:rPr>
        <w:t xml:space="preserve">not only </w:t>
      </w:r>
      <w:r w:rsidR="00CE79A1" w:rsidRPr="00473331">
        <w:rPr>
          <w:rFonts w:ascii="Times New Roman" w:hAnsi="Times New Roman" w:cs="Times New Roman"/>
          <w:sz w:val="24"/>
          <w:szCs w:val="24"/>
        </w:rPr>
        <w:t>copying,</w:t>
      </w:r>
      <w:r w:rsidR="008D0D22" w:rsidRPr="00473331">
        <w:rPr>
          <w:rFonts w:ascii="Times New Roman" w:hAnsi="Times New Roman" w:cs="Times New Roman"/>
          <w:sz w:val="24"/>
          <w:szCs w:val="24"/>
        </w:rPr>
        <w:t xml:space="preserve"> and pasting from text but from television, photographs</w:t>
      </w:r>
      <w:r w:rsidR="00541E75" w:rsidRPr="00473331">
        <w:rPr>
          <w:rFonts w:ascii="Times New Roman" w:hAnsi="Times New Roman" w:cs="Times New Roman"/>
          <w:sz w:val="24"/>
          <w:szCs w:val="24"/>
        </w:rPr>
        <w:t>,</w:t>
      </w:r>
      <w:r w:rsidR="00CE79A1">
        <w:rPr>
          <w:rFonts w:ascii="Times New Roman" w:hAnsi="Times New Roman" w:cs="Times New Roman"/>
          <w:sz w:val="24"/>
          <w:szCs w:val="24"/>
        </w:rPr>
        <w:t xml:space="preserve"> </w:t>
      </w:r>
      <w:r w:rsidR="00D367D7" w:rsidRPr="00473331">
        <w:rPr>
          <w:rFonts w:ascii="Times New Roman" w:hAnsi="Times New Roman" w:cs="Times New Roman"/>
          <w:sz w:val="24"/>
          <w:szCs w:val="24"/>
        </w:rPr>
        <w:t>books,</w:t>
      </w:r>
      <w:r w:rsidR="00541E75" w:rsidRPr="00473331">
        <w:rPr>
          <w:rFonts w:ascii="Times New Roman" w:hAnsi="Times New Roman" w:cs="Times New Roman"/>
          <w:sz w:val="24"/>
          <w:szCs w:val="24"/>
        </w:rPr>
        <w:t xml:space="preserve"> and any other </w:t>
      </w:r>
      <w:r w:rsidR="00EE27C3" w:rsidRPr="00473331">
        <w:rPr>
          <w:rFonts w:ascii="Times New Roman" w:hAnsi="Times New Roman" w:cs="Times New Roman"/>
          <w:sz w:val="24"/>
          <w:szCs w:val="24"/>
        </w:rPr>
        <w:t xml:space="preserve">information. </w:t>
      </w:r>
      <w:r w:rsidR="00D367D7" w:rsidRPr="00473331">
        <w:rPr>
          <w:rFonts w:ascii="Times New Roman" w:hAnsi="Times New Roman" w:cs="Times New Roman"/>
          <w:sz w:val="24"/>
          <w:szCs w:val="24"/>
        </w:rPr>
        <w:t>It is important to acknowledge any form of work you use</w:t>
      </w:r>
      <w:r w:rsidR="00C8391A">
        <w:rPr>
          <w:rFonts w:ascii="Times New Roman" w:hAnsi="Times New Roman" w:cs="Times New Roman"/>
          <w:sz w:val="24"/>
          <w:szCs w:val="24"/>
        </w:rPr>
        <w:t xml:space="preserve">, </w:t>
      </w:r>
      <w:r w:rsidR="00D367D7" w:rsidRPr="00473331">
        <w:rPr>
          <w:rFonts w:ascii="Times New Roman" w:hAnsi="Times New Roman" w:cs="Times New Roman"/>
          <w:sz w:val="24"/>
          <w:szCs w:val="24"/>
        </w:rPr>
        <w:t xml:space="preserve">if you fail </w:t>
      </w:r>
      <w:r w:rsidR="00C8391A">
        <w:rPr>
          <w:rFonts w:ascii="Times New Roman" w:hAnsi="Times New Roman" w:cs="Times New Roman"/>
          <w:sz w:val="24"/>
          <w:szCs w:val="24"/>
        </w:rPr>
        <w:t>to</w:t>
      </w:r>
      <w:r w:rsidR="00D367D7" w:rsidRPr="00473331">
        <w:rPr>
          <w:rFonts w:ascii="Times New Roman" w:hAnsi="Times New Roman" w:cs="Times New Roman"/>
          <w:sz w:val="24"/>
          <w:szCs w:val="24"/>
        </w:rPr>
        <w:t xml:space="preserve"> it could result in disqualification or have severe consequences on the mark you receive for it. </w:t>
      </w:r>
    </w:p>
    <w:p w14:paraId="22070768" w14:textId="38B9667B" w:rsidR="00D367D7" w:rsidRPr="00473331" w:rsidRDefault="00D367D7" w:rsidP="00A73618">
      <w:pPr>
        <w:jc w:val="both"/>
        <w:rPr>
          <w:rFonts w:ascii="Times New Roman" w:hAnsi="Times New Roman" w:cs="Times New Roman"/>
          <w:sz w:val="24"/>
          <w:szCs w:val="24"/>
        </w:rPr>
      </w:pPr>
      <w:r w:rsidRPr="00473331">
        <w:rPr>
          <w:rFonts w:ascii="Times New Roman" w:hAnsi="Times New Roman" w:cs="Times New Roman"/>
          <w:sz w:val="24"/>
          <w:szCs w:val="24"/>
        </w:rPr>
        <w:t>There are different ways to ref</w:t>
      </w:r>
      <w:r w:rsidR="00784419">
        <w:rPr>
          <w:rFonts w:ascii="Times New Roman" w:hAnsi="Times New Roman" w:cs="Times New Roman"/>
          <w:sz w:val="24"/>
          <w:szCs w:val="24"/>
        </w:rPr>
        <w:t>er</w:t>
      </w:r>
      <w:r w:rsidRPr="00473331">
        <w:rPr>
          <w:rFonts w:ascii="Times New Roman" w:hAnsi="Times New Roman" w:cs="Times New Roman"/>
          <w:sz w:val="24"/>
          <w:szCs w:val="24"/>
        </w:rPr>
        <w:t>ence a source use</w:t>
      </w:r>
      <w:r w:rsidR="00CE79A1">
        <w:rPr>
          <w:rFonts w:ascii="Times New Roman" w:hAnsi="Times New Roman" w:cs="Times New Roman"/>
          <w:sz w:val="24"/>
          <w:szCs w:val="24"/>
        </w:rPr>
        <w:t>d</w:t>
      </w:r>
      <w:r w:rsidRPr="00473331">
        <w:rPr>
          <w:rFonts w:ascii="Times New Roman" w:hAnsi="Times New Roman" w:cs="Times New Roman"/>
          <w:sz w:val="24"/>
          <w:szCs w:val="24"/>
        </w:rPr>
        <w:t xml:space="preserve">, this depends on </w:t>
      </w:r>
      <w:r w:rsidR="00C8391A">
        <w:rPr>
          <w:rFonts w:ascii="Times New Roman" w:hAnsi="Times New Roman" w:cs="Times New Roman"/>
          <w:sz w:val="24"/>
          <w:szCs w:val="24"/>
        </w:rPr>
        <w:t>the length of</w:t>
      </w:r>
      <w:r w:rsidRPr="00473331">
        <w:rPr>
          <w:rFonts w:ascii="Times New Roman" w:hAnsi="Times New Roman" w:cs="Times New Roman"/>
          <w:sz w:val="24"/>
          <w:szCs w:val="24"/>
        </w:rPr>
        <w:t xml:space="preserve"> quotation and </w:t>
      </w:r>
      <w:r w:rsidR="00C8391A">
        <w:rPr>
          <w:rFonts w:ascii="Times New Roman" w:hAnsi="Times New Roman" w:cs="Times New Roman"/>
          <w:sz w:val="24"/>
          <w:szCs w:val="24"/>
        </w:rPr>
        <w:t>if</w:t>
      </w:r>
      <w:r w:rsidRPr="00473331">
        <w:rPr>
          <w:rFonts w:ascii="Times New Roman" w:hAnsi="Times New Roman" w:cs="Times New Roman"/>
          <w:sz w:val="24"/>
          <w:szCs w:val="24"/>
        </w:rPr>
        <w:t xml:space="preserve"> you used it directly or </w:t>
      </w:r>
      <w:r w:rsidR="004C42CB" w:rsidRPr="00473331">
        <w:rPr>
          <w:rFonts w:ascii="Times New Roman" w:hAnsi="Times New Roman" w:cs="Times New Roman"/>
          <w:sz w:val="24"/>
          <w:szCs w:val="24"/>
        </w:rPr>
        <w:t>paraphrase</w:t>
      </w:r>
      <w:r w:rsidR="00784419">
        <w:rPr>
          <w:rFonts w:ascii="Times New Roman" w:hAnsi="Times New Roman" w:cs="Times New Roman"/>
          <w:sz w:val="24"/>
          <w:szCs w:val="24"/>
        </w:rPr>
        <w:t>d</w:t>
      </w:r>
      <w:r w:rsidRPr="00473331">
        <w:rPr>
          <w:rFonts w:ascii="Times New Roman" w:hAnsi="Times New Roman" w:cs="Times New Roman"/>
          <w:sz w:val="24"/>
          <w:szCs w:val="24"/>
        </w:rPr>
        <w:t xml:space="preserve"> it. </w:t>
      </w:r>
      <w:r w:rsidR="00737838">
        <w:rPr>
          <w:rFonts w:ascii="Times New Roman" w:hAnsi="Times New Roman" w:cs="Times New Roman"/>
          <w:sz w:val="24"/>
          <w:szCs w:val="24"/>
        </w:rPr>
        <w:t>A</w:t>
      </w:r>
      <w:r w:rsidR="00BD7168" w:rsidRPr="00473331">
        <w:rPr>
          <w:rFonts w:ascii="Times New Roman" w:hAnsi="Times New Roman" w:cs="Times New Roman"/>
          <w:sz w:val="24"/>
          <w:szCs w:val="24"/>
        </w:rPr>
        <w:t xml:space="preserve"> direct quote from a </w:t>
      </w:r>
      <w:r w:rsidR="00E3442B" w:rsidRPr="00473331">
        <w:rPr>
          <w:rFonts w:ascii="Times New Roman" w:hAnsi="Times New Roman" w:cs="Times New Roman"/>
          <w:sz w:val="24"/>
          <w:szCs w:val="24"/>
        </w:rPr>
        <w:t>reference</w:t>
      </w:r>
      <w:r w:rsidR="00784419">
        <w:rPr>
          <w:rFonts w:ascii="Times New Roman" w:hAnsi="Times New Roman" w:cs="Times New Roman"/>
          <w:sz w:val="24"/>
          <w:szCs w:val="24"/>
        </w:rPr>
        <w:t xml:space="preserve"> </w:t>
      </w:r>
      <w:r w:rsidR="00BD7168" w:rsidRPr="00473331">
        <w:rPr>
          <w:rFonts w:ascii="Times New Roman" w:hAnsi="Times New Roman" w:cs="Times New Roman"/>
          <w:sz w:val="24"/>
          <w:szCs w:val="24"/>
        </w:rPr>
        <w:t xml:space="preserve">must </w:t>
      </w:r>
      <w:r w:rsidR="00737838">
        <w:rPr>
          <w:rFonts w:ascii="Times New Roman" w:hAnsi="Times New Roman" w:cs="Times New Roman"/>
          <w:sz w:val="24"/>
          <w:szCs w:val="24"/>
        </w:rPr>
        <w:t xml:space="preserve">be </w:t>
      </w:r>
      <w:r w:rsidR="00BD7168" w:rsidRPr="00473331">
        <w:rPr>
          <w:rFonts w:ascii="Times New Roman" w:hAnsi="Times New Roman" w:cs="Times New Roman"/>
          <w:sz w:val="24"/>
          <w:szCs w:val="24"/>
        </w:rPr>
        <w:t>show</w:t>
      </w:r>
      <w:r w:rsidR="00737838">
        <w:rPr>
          <w:rFonts w:ascii="Times New Roman" w:hAnsi="Times New Roman" w:cs="Times New Roman"/>
          <w:sz w:val="24"/>
          <w:szCs w:val="24"/>
        </w:rPr>
        <w:t>n</w:t>
      </w:r>
      <w:r w:rsidR="00BD7168" w:rsidRPr="00473331">
        <w:rPr>
          <w:rFonts w:ascii="Times New Roman" w:hAnsi="Times New Roman" w:cs="Times New Roman"/>
          <w:sz w:val="24"/>
          <w:szCs w:val="24"/>
        </w:rPr>
        <w:t xml:space="preserve"> in ‘quotation marks’ and if you are paraphrasing you</w:t>
      </w:r>
      <w:r w:rsidR="00784419">
        <w:rPr>
          <w:rFonts w:ascii="Times New Roman" w:hAnsi="Times New Roman" w:cs="Times New Roman"/>
          <w:sz w:val="24"/>
          <w:szCs w:val="24"/>
        </w:rPr>
        <w:t xml:space="preserve"> must</w:t>
      </w:r>
      <w:r w:rsidR="00BD7168" w:rsidRPr="00473331">
        <w:rPr>
          <w:rFonts w:ascii="Times New Roman" w:hAnsi="Times New Roman" w:cs="Times New Roman"/>
          <w:sz w:val="24"/>
          <w:szCs w:val="24"/>
        </w:rPr>
        <w:t xml:space="preserve"> sum up the source in your own words. However</w:t>
      </w:r>
      <w:r w:rsidR="004C42CB" w:rsidRPr="00473331">
        <w:rPr>
          <w:rFonts w:ascii="Times New Roman" w:hAnsi="Times New Roman" w:cs="Times New Roman"/>
          <w:sz w:val="24"/>
          <w:szCs w:val="24"/>
        </w:rPr>
        <w:t>,</w:t>
      </w:r>
      <w:r w:rsidR="00BD7168" w:rsidRPr="00473331">
        <w:rPr>
          <w:rFonts w:ascii="Times New Roman" w:hAnsi="Times New Roman" w:cs="Times New Roman"/>
          <w:sz w:val="24"/>
          <w:szCs w:val="24"/>
        </w:rPr>
        <w:t xml:space="preserve"> both must be referenced correctly to show you</w:t>
      </w:r>
      <w:r w:rsidR="00784419">
        <w:rPr>
          <w:rFonts w:ascii="Times New Roman" w:hAnsi="Times New Roman" w:cs="Times New Roman"/>
          <w:sz w:val="24"/>
          <w:szCs w:val="24"/>
        </w:rPr>
        <w:t xml:space="preserve"> have</w:t>
      </w:r>
      <w:r w:rsidR="00BD7168" w:rsidRPr="00473331">
        <w:rPr>
          <w:rFonts w:ascii="Times New Roman" w:hAnsi="Times New Roman" w:cs="Times New Roman"/>
          <w:sz w:val="24"/>
          <w:szCs w:val="24"/>
        </w:rPr>
        <w:t xml:space="preserve"> acknowledged the source and to show </w:t>
      </w:r>
      <w:r w:rsidR="00C8391A">
        <w:rPr>
          <w:rFonts w:ascii="Times New Roman" w:hAnsi="Times New Roman" w:cs="Times New Roman"/>
          <w:sz w:val="24"/>
          <w:szCs w:val="24"/>
        </w:rPr>
        <w:t>where to</w:t>
      </w:r>
      <w:r w:rsidR="00BD7168" w:rsidRPr="00473331">
        <w:rPr>
          <w:rFonts w:ascii="Times New Roman" w:hAnsi="Times New Roman" w:cs="Times New Roman"/>
          <w:sz w:val="24"/>
          <w:szCs w:val="24"/>
        </w:rPr>
        <w:t xml:space="preserve"> find it.</w:t>
      </w:r>
      <w:r w:rsidR="00634517" w:rsidRPr="00473331">
        <w:rPr>
          <w:rFonts w:ascii="Times New Roman" w:hAnsi="Times New Roman" w:cs="Times New Roman"/>
          <w:sz w:val="24"/>
          <w:szCs w:val="24"/>
        </w:rPr>
        <w:t xml:space="preserve"> </w:t>
      </w:r>
      <w:r w:rsidR="00E3442B" w:rsidRPr="00473331">
        <w:rPr>
          <w:rFonts w:ascii="Times New Roman" w:hAnsi="Times New Roman" w:cs="Times New Roman"/>
          <w:sz w:val="24"/>
          <w:szCs w:val="24"/>
        </w:rPr>
        <w:t>Cottrell</w:t>
      </w:r>
      <w:r w:rsidR="00634517" w:rsidRPr="00473331">
        <w:rPr>
          <w:rFonts w:ascii="Times New Roman" w:hAnsi="Times New Roman" w:cs="Times New Roman"/>
          <w:sz w:val="24"/>
          <w:szCs w:val="24"/>
        </w:rPr>
        <w:t xml:space="preserve"> (2019, pg. 247) </w:t>
      </w:r>
      <w:r w:rsidR="00E3442B" w:rsidRPr="00473331">
        <w:rPr>
          <w:rFonts w:ascii="Times New Roman" w:hAnsi="Times New Roman" w:cs="Times New Roman"/>
          <w:sz w:val="24"/>
          <w:szCs w:val="24"/>
        </w:rPr>
        <w:t>says quotations should be “brief- a few words or, at most, a few lines”.</w:t>
      </w:r>
    </w:p>
    <w:p w14:paraId="6383CC2E" w14:textId="68338714" w:rsidR="00E3442B" w:rsidRPr="00473331" w:rsidRDefault="00BD7168" w:rsidP="004C42CB">
      <w:pPr>
        <w:jc w:val="both"/>
        <w:rPr>
          <w:rFonts w:ascii="Times New Roman" w:hAnsi="Times New Roman" w:cs="Times New Roman"/>
          <w:sz w:val="24"/>
          <w:szCs w:val="24"/>
        </w:rPr>
      </w:pPr>
      <w:r w:rsidRPr="00473331">
        <w:rPr>
          <w:rFonts w:ascii="Times New Roman" w:hAnsi="Times New Roman" w:cs="Times New Roman"/>
          <w:sz w:val="24"/>
          <w:szCs w:val="24"/>
        </w:rPr>
        <w:t xml:space="preserve">There are many different places you can find information for academic assignments. Wikipedia is often the first to pop up with information. However, Wikipedia is not a trusted </w:t>
      </w:r>
      <w:r w:rsidR="004C42CB" w:rsidRPr="00473331">
        <w:rPr>
          <w:rFonts w:ascii="Times New Roman" w:hAnsi="Times New Roman" w:cs="Times New Roman"/>
          <w:sz w:val="24"/>
          <w:szCs w:val="24"/>
        </w:rPr>
        <w:t>resource</w:t>
      </w:r>
      <w:r w:rsidR="00C8391A">
        <w:rPr>
          <w:rFonts w:ascii="Times New Roman" w:hAnsi="Times New Roman" w:cs="Times New Roman"/>
          <w:sz w:val="24"/>
          <w:szCs w:val="24"/>
        </w:rPr>
        <w:t xml:space="preserve">, </w:t>
      </w:r>
      <w:r w:rsidR="004C42CB" w:rsidRPr="00473331">
        <w:rPr>
          <w:rFonts w:ascii="Times New Roman" w:hAnsi="Times New Roman" w:cs="Times New Roman"/>
          <w:sz w:val="24"/>
          <w:szCs w:val="24"/>
        </w:rPr>
        <w:t>it can be edited by any person</w:t>
      </w:r>
      <w:r w:rsidR="00FE796D">
        <w:rPr>
          <w:rFonts w:ascii="Times New Roman" w:hAnsi="Times New Roman" w:cs="Times New Roman"/>
          <w:sz w:val="24"/>
          <w:szCs w:val="24"/>
        </w:rPr>
        <w:t xml:space="preserve">, </w:t>
      </w:r>
      <w:r w:rsidR="004C42CB" w:rsidRPr="00473331">
        <w:rPr>
          <w:rFonts w:ascii="Times New Roman" w:hAnsi="Times New Roman" w:cs="Times New Roman"/>
          <w:sz w:val="24"/>
          <w:szCs w:val="24"/>
        </w:rPr>
        <w:t>any time</w:t>
      </w:r>
      <w:r w:rsidR="00FE796D">
        <w:rPr>
          <w:rFonts w:ascii="Times New Roman" w:hAnsi="Times New Roman" w:cs="Times New Roman"/>
          <w:sz w:val="24"/>
          <w:szCs w:val="24"/>
        </w:rPr>
        <w:t>.</w:t>
      </w:r>
      <w:r w:rsidR="004C42CB" w:rsidRPr="00473331">
        <w:rPr>
          <w:rFonts w:ascii="Times New Roman" w:hAnsi="Times New Roman" w:cs="Times New Roman"/>
          <w:sz w:val="24"/>
          <w:szCs w:val="24"/>
        </w:rPr>
        <w:t xml:space="preserve"> </w:t>
      </w:r>
      <w:r w:rsidR="00FE796D">
        <w:rPr>
          <w:rFonts w:ascii="Times New Roman" w:hAnsi="Times New Roman" w:cs="Times New Roman"/>
          <w:sz w:val="24"/>
          <w:szCs w:val="24"/>
        </w:rPr>
        <w:t xml:space="preserve">Not </w:t>
      </w:r>
      <w:r w:rsidR="004C42CB" w:rsidRPr="00473331">
        <w:rPr>
          <w:rFonts w:ascii="Times New Roman" w:hAnsi="Times New Roman" w:cs="Times New Roman"/>
          <w:sz w:val="24"/>
          <w:szCs w:val="24"/>
        </w:rPr>
        <w:t>all the information put in is monitored o</w:t>
      </w:r>
      <w:r w:rsidR="00056705">
        <w:rPr>
          <w:rFonts w:ascii="Times New Roman" w:hAnsi="Times New Roman" w:cs="Times New Roman"/>
          <w:sz w:val="24"/>
          <w:szCs w:val="24"/>
        </w:rPr>
        <w:t>r</w:t>
      </w:r>
      <w:r w:rsidR="004C42CB" w:rsidRPr="00473331">
        <w:rPr>
          <w:rFonts w:ascii="Times New Roman" w:hAnsi="Times New Roman" w:cs="Times New Roman"/>
          <w:sz w:val="24"/>
          <w:szCs w:val="24"/>
        </w:rPr>
        <w:t xml:space="preserve"> checked for its trueness or reliability. Meaning you could add misguided information and ‘facts’ to your assignments with no true source to back </w:t>
      </w:r>
      <w:r w:rsidR="00056705">
        <w:rPr>
          <w:rFonts w:ascii="Times New Roman" w:hAnsi="Times New Roman" w:cs="Times New Roman"/>
          <w:sz w:val="24"/>
          <w:szCs w:val="24"/>
        </w:rPr>
        <w:t>it</w:t>
      </w:r>
      <w:r w:rsidR="004C42CB" w:rsidRPr="00473331">
        <w:rPr>
          <w:rFonts w:ascii="Times New Roman" w:hAnsi="Times New Roman" w:cs="Times New Roman"/>
          <w:sz w:val="24"/>
          <w:szCs w:val="24"/>
        </w:rPr>
        <w:t xml:space="preserve"> up.</w:t>
      </w:r>
      <w:r w:rsidR="00E3442B" w:rsidRPr="00473331">
        <w:rPr>
          <w:rFonts w:ascii="Times New Roman" w:hAnsi="Times New Roman" w:cs="Times New Roman"/>
          <w:sz w:val="24"/>
          <w:szCs w:val="24"/>
        </w:rPr>
        <w:t xml:space="preserve"> </w:t>
      </w:r>
      <w:r w:rsidR="00784419">
        <w:rPr>
          <w:rFonts w:ascii="Times New Roman" w:hAnsi="Times New Roman" w:cs="Times New Roman"/>
          <w:sz w:val="24"/>
          <w:szCs w:val="24"/>
        </w:rPr>
        <w:t>Not</w:t>
      </w:r>
      <w:r w:rsidR="00E3442B" w:rsidRPr="00473331">
        <w:rPr>
          <w:rFonts w:ascii="Times New Roman" w:hAnsi="Times New Roman" w:cs="Times New Roman"/>
          <w:sz w:val="24"/>
          <w:szCs w:val="24"/>
        </w:rPr>
        <w:t xml:space="preserve"> all errors </w:t>
      </w:r>
      <w:r w:rsidR="00FE796D">
        <w:rPr>
          <w:rFonts w:ascii="Times New Roman" w:hAnsi="Times New Roman" w:cs="Times New Roman"/>
          <w:sz w:val="24"/>
          <w:szCs w:val="24"/>
        </w:rPr>
        <w:t xml:space="preserve">are </w:t>
      </w:r>
      <w:r w:rsidR="00E3442B" w:rsidRPr="00473331">
        <w:rPr>
          <w:rFonts w:ascii="Times New Roman" w:hAnsi="Times New Roman" w:cs="Times New Roman"/>
          <w:sz w:val="24"/>
          <w:szCs w:val="24"/>
        </w:rPr>
        <w:t xml:space="preserve">fixed and </w:t>
      </w:r>
      <w:r w:rsidR="00784419">
        <w:rPr>
          <w:rFonts w:ascii="Times New Roman" w:hAnsi="Times New Roman" w:cs="Times New Roman"/>
          <w:sz w:val="24"/>
          <w:szCs w:val="24"/>
        </w:rPr>
        <w:t>can go unnoticed</w:t>
      </w:r>
      <w:r w:rsidR="00E3442B" w:rsidRPr="00473331">
        <w:rPr>
          <w:rFonts w:ascii="Times New Roman" w:hAnsi="Times New Roman" w:cs="Times New Roman"/>
          <w:sz w:val="24"/>
          <w:szCs w:val="24"/>
        </w:rPr>
        <w:t>, they are not reviewed heavily and do not have to past ‘tests’ to become reliable, setting the bar low for credited</w:t>
      </w:r>
      <w:r w:rsidR="00B41DDF">
        <w:rPr>
          <w:rFonts w:ascii="Times New Roman" w:hAnsi="Times New Roman" w:cs="Times New Roman"/>
          <w:sz w:val="24"/>
          <w:szCs w:val="24"/>
        </w:rPr>
        <w:t>/</w:t>
      </w:r>
      <w:r w:rsidR="00E3442B" w:rsidRPr="00473331">
        <w:rPr>
          <w:rFonts w:ascii="Times New Roman" w:hAnsi="Times New Roman" w:cs="Times New Roman"/>
          <w:sz w:val="24"/>
          <w:szCs w:val="24"/>
        </w:rPr>
        <w:t>reliable information (LibGuildes, 2020).</w:t>
      </w:r>
    </w:p>
    <w:p w14:paraId="3FA96B8B" w14:textId="369F5A9B" w:rsidR="0025310A" w:rsidRPr="00473331" w:rsidRDefault="004C42CB" w:rsidP="00634517">
      <w:pPr>
        <w:jc w:val="both"/>
        <w:rPr>
          <w:rFonts w:ascii="Times New Roman" w:hAnsi="Times New Roman" w:cs="Times New Roman"/>
          <w:sz w:val="24"/>
          <w:szCs w:val="24"/>
        </w:rPr>
      </w:pPr>
      <w:r w:rsidRPr="00473331">
        <w:rPr>
          <w:rFonts w:ascii="Times New Roman" w:hAnsi="Times New Roman" w:cs="Times New Roman"/>
          <w:sz w:val="24"/>
          <w:szCs w:val="24"/>
        </w:rPr>
        <w:t xml:space="preserve">When using </w:t>
      </w:r>
      <w:r w:rsidR="00D97237" w:rsidRPr="00473331">
        <w:rPr>
          <w:rFonts w:ascii="Times New Roman" w:hAnsi="Times New Roman" w:cs="Times New Roman"/>
          <w:sz w:val="24"/>
          <w:szCs w:val="24"/>
        </w:rPr>
        <w:t>quotations,</w:t>
      </w:r>
      <w:r w:rsidRPr="00473331">
        <w:rPr>
          <w:rFonts w:ascii="Times New Roman" w:hAnsi="Times New Roman" w:cs="Times New Roman"/>
          <w:sz w:val="24"/>
          <w:szCs w:val="24"/>
        </w:rPr>
        <w:t xml:space="preserve"> it is best to keep them short and direct. However</w:t>
      </w:r>
      <w:r w:rsidR="00FE796D">
        <w:rPr>
          <w:rFonts w:ascii="Times New Roman" w:hAnsi="Times New Roman" w:cs="Times New Roman"/>
          <w:sz w:val="24"/>
          <w:szCs w:val="24"/>
        </w:rPr>
        <w:t>,</w:t>
      </w:r>
      <w:r w:rsidRPr="00473331">
        <w:rPr>
          <w:rFonts w:ascii="Times New Roman" w:hAnsi="Times New Roman" w:cs="Times New Roman"/>
          <w:sz w:val="24"/>
          <w:szCs w:val="24"/>
        </w:rPr>
        <w:t xml:space="preserve"> </w:t>
      </w:r>
      <w:r w:rsidR="00E3442B" w:rsidRPr="00473331">
        <w:rPr>
          <w:rFonts w:ascii="Times New Roman" w:hAnsi="Times New Roman" w:cs="Times New Roman"/>
          <w:sz w:val="24"/>
          <w:szCs w:val="24"/>
        </w:rPr>
        <w:t xml:space="preserve">if </w:t>
      </w:r>
      <w:r w:rsidR="00B41DDF">
        <w:rPr>
          <w:rFonts w:ascii="Times New Roman" w:hAnsi="Times New Roman" w:cs="Times New Roman"/>
          <w:sz w:val="24"/>
          <w:szCs w:val="24"/>
        </w:rPr>
        <w:t xml:space="preserve">it is </w:t>
      </w:r>
      <w:r w:rsidRPr="00473331">
        <w:rPr>
          <w:rFonts w:ascii="Times New Roman" w:hAnsi="Times New Roman" w:cs="Times New Roman"/>
          <w:sz w:val="24"/>
          <w:szCs w:val="24"/>
        </w:rPr>
        <w:t>essential</w:t>
      </w:r>
      <w:r w:rsidR="00B41DDF">
        <w:rPr>
          <w:rFonts w:ascii="Times New Roman" w:hAnsi="Times New Roman" w:cs="Times New Roman"/>
          <w:sz w:val="24"/>
          <w:szCs w:val="24"/>
        </w:rPr>
        <w:t xml:space="preserve"> and needed</w:t>
      </w:r>
      <w:r w:rsidR="00E3442B" w:rsidRPr="00473331">
        <w:rPr>
          <w:rFonts w:ascii="Times New Roman" w:hAnsi="Times New Roman" w:cs="Times New Roman"/>
          <w:sz w:val="24"/>
          <w:szCs w:val="24"/>
        </w:rPr>
        <w:t>,</w:t>
      </w:r>
      <w:r w:rsidR="00D97237" w:rsidRPr="00473331">
        <w:rPr>
          <w:rFonts w:ascii="Times New Roman" w:hAnsi="Times New Roman" w:cs="Times New Roman"/>
          <w:sz w:val="24"/>
          <w:szCs w:val="24"/>
        </w:rPr>
        <w:t xml:space="preserve"> start off </w:t>
      </w:r>
      <w:r w:rsidR="0025310A" w:rsidRPr="00473331">
        <w:rPr>
          <w:rFonts w:ascii="Times New Roman" w:hAnsi="Times New Roman" w:cs="Times New Roman"/>
          <w:sz w:val="24"/>
          <w:szCs w:val="24"/>
        </w:rPr>
        <w:t xml:space="preserve">the </w:t>
      </w:r>
      <w:r w:rsidR="00D97237" w:rsidRPr="00473331">
        <w:rPr>
          <w:rFonts w:ascii="Times New Roman" w:hAnsi="Times New Roman" w:cs="Times New Roman"/>
          <w:sz w:val="24"/>
          <w:szCs w:val="24"/>
        </w:rPr>
        <w:t xml:space="preserve">sentence with </w:t>
      </w:r>
      <w:r w:rsidR="0025310A" w:rsidRPr="00473331">
        <w:rPr>
          <w:rFonts w:ascii="Times New Roman" w:hAnsi="Times New Roman" w:cs="Times New Roman"/>
          <w:sz w:val="24"/>
          <w:szCs w:val="24"/>
        </w:rPr>
        <w:t>‘</w:t>
      </w:r>
      <w:r w:rsidR="00D97237" w:rsidRPr="00473331">
        <w:rPr>
          <w:rFonts w:ascii="Times New Roman" w:hAnsi="Times New Roman" w:cs="Times New Roman"/>
          <w:sz w:val="24"/>
          <w:szCs w:val="24"/>
        </w:rPr>
        <w:t>X</w:t>
      </w:r>
      <w:r w:rsidR="0025310A" w:rsidRPr="00473331">
        <w:rPr>
          <w:rFonts w:ascii="Times New Roman" w:hAnsi="Times New Roman" w:cs="Times New Roman"/>
          <w:sz w:val="24"/>
          <w:szCs w:val="24"/>
        </w:rPr>
        <w:t>’</w:t>
      </w:r>
      <w:r w:rsidR="00D97237" w:rsidRPr="00473331">
        <w:rPr>
          <w:rFonts w:ascii="Times New Roman" w:hAnsi="Times New Roman" w:cs="Times New Roman"/>
          <w:sz w:val="24"/>
          <w:szCs w:val="24"/>
        </w:rPr>
        <w:t xml:space="preserve"> takes a different approach/argues/says that: (leave a space underneath) write the text followed by the reference (Name, Date). Leave another space underneath and then sum up in your own words. At the end of your assignment remember to correctly reference the full source in your reference page.</w:t>
      </w:r>
      <w:r w:rsidR="0025310A" w:rsidRPr="00473331">
        <w:rPr>
          <w:rFonts w:ascii="Times New Roman" w:hAnsi="Times New Roman" w:cs="Times New Roman"/>
          <w:sz w:val="24"/>
          <w:szCs w:val="24"/>
        </w:rPr>
        <w:t xml:space="preserve"> </w:t>
      </w:r>
    </w:p>
    <w:p w14:paraId="29171A1E" w14:textId="618F8936" w:rsidR="000C17D2" w:rsidRPr="00473331" w:rsidRDefault="0025310A" w:rsidP="00634517">
      <w:pPr>
        <w:jc w:val="both"/>
        <w:rPr>
          <w:rFonts w:ascii="Times New Roman" w:hAnsi="Times New Roman" w:cs="Times New Roman"/>
          <w:sz w:val="24"/>
          <w:szCs w:val="24"/>
        </w:rPr>
      </w:pPr>
      <w:r w:rsidRPr="00473331">
        <w:rPr>
          <w:rFonts w:ascii="Times New Roman" w:hAnsi="Times New Roman" w:cs="Times New Roman"/>
          <w:sz w:val="24"/>
          <w:szCs w:val="24"/>
        </w:rPr>
        <w:t>According to Cottrell:</w:t>
      </w:r>
    </w:p>
    <w:p w14:paraId="34E2F321" w14:textId="79A8E355" w:rsidR="0025310A" w:rsidRPr="00473331" w:rsidRDefault="0025310A" w:rsidP="00634517">
      <w:pPr>
        <w:jc w:val="both"/>
        <w:rPr>
          <w:rFonts w:ascii="Times New Roman" w:hAnsi="Times New Roman" w:cs="Times New Roman"/>
          <w:sz w:val="24"/>
          <w:szCs w:val="24"/>
        </w:rPr>
      </w:pPr>
      <w:r w:rsidRPr="00473331">
        <w:rPr>
          <w:rFonts w:ascii="Times New Roman" w:hAnsi="Times New Roman" w:cs="Times New Roman"/>
          <w:sz w:val="24"/>
          <w:szCs w:val="24"/>
        </w:rPr>
        <w:lastRenderedPageBreak/>
        <w:t>A few words, carefully chosen, make the most powerful quotations, avoid long quotations; they are rarely needed. If the exact wording of a long quotation is essential, indent it and leave space above and below. Incorporate the quotation into your own writing with linking sentences and by discussing its relevance (Cottrell, 2019, p.250).</w:t>
      </w:r>
    </w:p>
    <w:p w14:paraId="4FAB8D18" w14:textId="03224BEE" w:rsidR="0025310A" w:rsidRPr="00473331" w:rsidRDefault="0025310A" w:rsidP="00634517">
      <w:pPr>
        <w:jc w:val="both"/>
        <w:rPr>
          <w:rFonts w:ascii="Times New Roman" w:hAnsi="Times New Roman" w:cs="Times New Roman"/>
          <w:sz w:val="24"/>
          <w:szCs w:val="24"/>
        </w:rPr>
      </w:pPr>
      <w:r w:rsidRPr="00473331">
        <w:rPr>
          <w:rFonts w:ascii="Times New Roman" w:hAnsi="Times New Roman" w:cs="Times New Roman"/>
          <w:sz w:val="24"/>
          <w:szCs w:val="24"/>
        </w:rPr>
        <w:t>Here we can see an example of Cottrell’s approach for using a long direct quotation on longer and direct quotations.</w:t>
      </w:r>
    </w:p>
    <w:p w14:paraId="11D4CDFD" w14:textId="057692F3" w:rsidR="0088725E" w:rsidRPr="00473331" w:rsidRDefault="000C17D2" w:rsidP="00A94A4F">
      <w:pPr>
        <w:jc w:val="both"/>
        <w:rPr>
          <w:rFonts w:ascii="Times New Roman" w:hAnsi="Times New Roman" w:cs="Times New Roman"/>
          <w:sz w:val="24"/>
          <w:szCs w:val="24"/>
        </w:rPr>
      </w:pPr>
      <w:r w:rsidRPr="00473331">
        <w:rPr>
          <w:rFonts w:ascii="Times New Roman" w:hAnsi="Times New Roman" w:cs="Times New Roman"/>
          <w:sz w:val="24"/>
          <w:szCs w:val="24"/>
        </w:rPr>
        <w:t xml:space="preserve">When you begin your academic studies, many sources can be beneficial to your work and research. Academic books will be written/edited by one or more expert(s) on </w:t>
      </w:r>
      <w:r w:rsidR="007C365A" w:rsidRPr="00473331">
        <w:rPr>
          <w:rFonts w:ascii="Times New Roman" w:hAnsi="Times New Roman" w:cs="Times New Roman"/>
          <w:sz w:val="24"/>
          <w:szCs w:val="24"/>
        </w:rPr>
        <w:t>a</w:t>
      </w:r>
      <w:r w:rsidRPr="00473331">
        <w:rPr>
          <w:rFonts w:ascii="Times New Roman" w:hAnsi="Times New Roman" w:cs="Times New Roman"/>
          <w:sz w:val="24"/>
          <w:szCs w:val="24"/>
        </w:rPr>
        <w:t xml:space="preserve"> particular field</w:t>
      </w:r>
      <w:r w:rsidR="007C365A" w:rsidRPr="00473331">
        <w:rPr>
          <w:rFonts w:ascii="Times New Roman" w:hAnsi="Times New Roman" w:cs="Times New Roman"/>
          <w:sz w:val="24"/>
          <w:szCs w:val="24"/>
        </w:rPr>
        <w:t xml:space="preserve"> making it a good source that has been thoroughly checked. Articles and journals are similarly good for research. However, they are mostly focused on the one result or topic. Government documents will often include data reports, statistics and papers that can be used to back up your written text. News and articles will often give you </w:t>
      </w:r>
      <w:r w:rsidR="00FE796D">
        <w:rPr>
          <w:rFonts w:ascii="Times New Roman" w:hAnsi="Times New Roman" w:cs="Times New Roman"/>
          <w:sz w:val="24"/>
          <w:szCs w:val="24"/>
        </w:rPr>
        <w:t>in</w:t>
      </w:r>
      <w:r w:rsidR="00FE796D" w:rsidRPr="00473331">
        <w:rPr>
          <w:rFonts w:ascii="Times New Roman" w:hAnsi="Times New Roman" w:cs="Times New Roman"/>
          <w:sz w:val="24"/>
          <w:szCs w:val="24"/>
        </w:rPr>
        <w:t xml:space="preserve"> date</w:t>
      </w:r>
      <w:r w:rsidR="007C365A" w:rsidRPr="00473331">
        <w:rPr>
          <w:rFonts w:ascii="Times New Roman" w:hAnsi="Times New Roman" w:cs="Times New Roman"/>
          <w:sz w:val="24"/>
          <w:szCs w:val="24"/>
        </w:rPr>
        <w:t xml:space="preserve"> information.</w:t>
      </w:r>
      <w:r w:rsidR="00FE796D">
        <w:rPr>
          <w:rFonts w:ascii="Times New Roman" w:hAnsi="Times New Roman" w:cs="Times New Roman"/>
          <w:sz w:val="24"/>
          <w:szCs w:val="24"/>
        </w:rPr>
        <w:t xml:space="preserve"> T</w:t>
      </w:r>
      <w:r w:rsidR="007C365A" w:rsidRPr="00473331">
        <w:rPr>
          <w:rFonts w:ascii="Times New Roman" w:hAnsi="Times New Roman" w:cs="Times New Roman"/>
          <w:sz w:val="24"/>
          <w:szCs w:val="24"/>
        </w:rPr>
        <w:t xml:space="preserve">he internet can be </w:t>
      </w:r>
      <w:r w:rsidR="00634517" w:rsidRPr="00473331">
        <w:rPr>
          <w:rFonts w:ascii="Times New Roman" w:hAnsi="Times New Roman" w:cs="Times New Roman"/>
          <w:sz w:val="24"/>
          <w:szCs w:val="24"/>
        </w:rPr>
        <w:t>greatly beneficial. However, it is equally</w:t>
      </w:r>
      <w:r w:rsidRPr="00473331">
        <w:rPr>
          <w:rFonts w:ascii="Times New Roman" w:hAnsi="Times New Roman" w:cs="Times New Roman"/>
          <w:sz w:val="24"/>
          <w:szCs w:val="24"/>
        </w:rPr>
        <w:t xml:space="preserve"> important to check the date</w:t>
      </w:r>
      <w:r w:rsidR="00634517" w:rsidRPr="00473331">
        <w:rPr>
          <w:rFonts w:ascii="Times New Roman" w:hAnsi="Times New Roman" w:cs="Times New Roman"/>
          <w:sz w:val="24"/>
          <w:szCs w:val="24"/>
        </w:rPr>
        <w:t xml:space="preserve">, </w:t>
      </w:r>
      <w:r w:rsidR="00A94A4F" w:rsidRPr="00473331">
        <w:rPr>
          <w:rFonts w:ascii="Times New Roman" w:hAnsi="Times New Roman" w:cs="Times New Roman"/>
          <w:sz w:val="24"/>
          <w:szCs w:val="24"/>
        </w:rPr>
        <w:t>relevance,</w:t>
      </w:r>
      <w:r w:rsidRPr="00473331">
        <w:rPr>
          <w:rFonts w:ascii="Times New Roman" w:hAnsi="Times New Roman" w:cs="Times New Roman"/>
          <w:sz w:val="24"/>
          <w:szCs w:val="24"/>
        </w:rPr>
        <w:t xml:space="preserve"> </w:t>
      </w:r>
      <w:r w:rsidR="00634517" w:rsidRPr="00473331">
        <w:rPr>
          <w:rFonts w:ascii="Times New Roman" w:hAnsi="Times New Roman" w:cs="Times New Roman"/>
          <w:sz w:val="24"/>
          <w:szCs w:val="24"/>
        </w:rPr>
        <w:t xml:space="preserve">and reliability of what you find, all other sources </w:t>
      </w:r>
      <w:r w:rsidR="00FE796D">
        <w:rPr>
          <w:rFonts w:ascii="Times New Roman" w:hAnsi="Times New Roman" w:cs="Times New Roman"/>
          <w:sz w:val="24"/>
          <w:szCs w:val="24"/>
        </w:rPr>
        <w:t>must be checked too</w:t>
      </w:r>
      <w:r w:rsidR="00634517" w:rsidRPr="00473331">
        <w:rPr>
          <w:rFonts w:ascii="Times New Roman" w:hAnsi="Times New Roman" w:cs="Times New Roman"/>
          <w:sz w:val="24"/>
          <w:szCs w:val="24"/>
        </w:rPr>
        <w:t>.</w:t>
      </w:r>
      <w:r w:rsidR="00A94A4F" w:rsidRPr="00473331">
        <w:rPr>
          <w:rFonts w:ascii="Times New Roman" w:hAnsi="Times New Roman" w:cs="Times New Roman"/>
          <w:sz w:val="24"/>
          <w:szCs w:val="24"/>
        </w:rPr>
        <w:t xml:space="preserve"> Start by identifying what you need, use materials suitable, know where to look for it, by using the right methodologies you get more of a direct route to research be it google scholar, books or articles you’ll be able to quickly know what you need and be able to store and reference it correctly (Cottrell, 2019, p.</w:t>
      </w:r>
      <w:r w:rsidR="00E7023E" w:rsidRPr="00473331">
        <w:rPr>
          <w:rFonts w:ascii="Times New Roman" w:hAnsi="Times New Roman" w:cs="Times New Roman"/>
          <w:sz w:val="24"/>
          <w:szCs w:val="24"/>
        </w:rPr>
        <w:t>234).</w:t>
      </w:r>
    </w:p>
    <w:p w14:paraId="33F6E728" w14:textId="03130FE8" w:rsidR="00E7023E" w:rsidRPr="00473331" w:rsidRDefault="00E7023E" w:rsidP="00E7023E">
      <w:pPr>
        <w:pStyle w:val="ListParagraph"/>
        <w:numPr>
          <w:ilvl w:val="0"/>
          <w:numId w:val="8"/>
        </w:numPr>
        <w:jc w:val="both"/>
        <w:rPr>
          <w:rFonts w:ascii="Times New Roman" w:hAnsi="Times New Roman" w:cs="Times New Roman"/>
          <w:i/>
          <w:iCs/>
          <w:sz w:val="24"/>
          <w:szCs w:val="24"/>
        </w:rPr>
      </w:pPr>
      <w:r w:rsidRPr="00473331">
        <w:rPr>
          <w:rFonts w:ascii="Times New Roman" w:hAnsi="Times New Roman" w:cs="Times New Roman"/>
          <w:i/>
          <w:iCs/>
          <w:sz w:val="24"/>
          <w:szCs w:val="24"/>
        </w:rPr>
        <w:t xml:space="preserve">Cottrell, S. (2019) The study skills </w:t>
      </w:r>
      <w:r w:rsidR="009463B7" w:rsidRPr="00473331">
        <w:rPr>
          <w:rFonts w:ascii="Times New Roman" w:hAnsi="Times New Roman" w:cs="Times New Roman"/>
          <w:i/>
          <w:iCs/>
          <w:sz w:val="24"/>
          <w:szCs w:val="24"/>
        </w:rPr>
        <w:t>handbook</w:t>
      </w:r>
      <w:r w:rsidRPr="00473331">
        <w:rPr>
          <w:rFonts w:ascii="Times New Roman" w:hAnsi="Times New Roman" w:cs="Times New Roman"/>
          <w:i/>
          <w:iCs/>
          <w:sz w:val="24"/>
          <w:szCs w:val="24"/>
        </w:rPr>
        <w:t>. 5</w:t>
      </w:r>
      <w:r w:rsidRPr="00473331">
        <w:rPr>
          <w:rFonts w:ascii="Times New Roman" w:hAnsi="Times New Roman" w:cs="Times New Roman"/>
          <w:i/>
          <w:iCs/>
          <w:sz w:val="24"/>
          <w:szCs w:val="24"/>
          <w:vertAlign w:val="superscript"/>
        </w:rPr>
        <w:t>th</w:t>
      </w:r>
      <w:r w:rsidRPr="00473331">
        <w:rPr>
          <w:rFonts w:ascii="Times New Roman" w:hAnsi="Times New Roman" w:cs="Times New Roman"/>
          <w:i/>
          <w:iCs/>
          <w:sz w:val="24"/>
          <w:szCs w:val="24"/>
        </w:rPr>
        <w:t xml:space="preserve"> ed. </w:t>
      </w:r>
    </w:p>
    <w:p w14:paraId="57656D77" w14:textId="75A9633C" w:rsidR="00E7023E" w:rsidRPr="00473331" w:rsidRDefault="00E7023E" w:rsidP="00E7023E">
      <w:pPr>
        <w:pStyle w:val="ListParagraph"/>
        <w:numPr>
          <w:ilvl w:val="0"/>
          <w:numId w:val="8"/>
        </w:numPr>
        <w:jc w:val="both"/>
        <w:rPr>
          <w:rFonts w:ascii="Times New Roman" w:hAnsi="Times New Roman" w:cs="Times New Roman"/>
          <w:i/>
          <w:iCs/>
          <w:sz w:val="24"/>
          <w:szCs w:val="24"/>
        </w:rPr>
      </w:pPr>
      <w:r w:rsidRPr="00473331">
        <w:rPr>
          <w:rFonts w:ascii="Times New Roman" w:hAnsi="Times New Roman" w:cs="Times New Roman"/>
          <w:i/>
          <w:iCs/>
          <w:sz w:val="24"/>
          <w:szCs w:val="24"/>
        </w:rPr>
        <w:t>NUI Galway, LibGuides</w:t>
      </w:r>
      <w:r w:rsidR="009463B7" w:rsidRPr="00473331">
        <w:rPr>
          <w:rFonts w:ascii="Times New Roman" w:hAnsi="Times New Roman" w:cs="Times New Roman"/>
          <w:i/>
          <w:iCs/>
          <w:sz w:val="24"/>
          <w:szCs w:val="24"/>
        </w:rPr>
        <w:t xml:space="preserve"> (2020)</w:t>
      </w:r>
      <w:r w:rsidRPr="00473331">
        <w:rPr>
          <w:rFonts w:ascii="Times New Roman" w:hAnsi="Times New Roman" w:cs="Times New Roman"/>
          <w:i/>
          <w:iCs/>
          <w:sz w:val="24"/>
          <w:szCs w:val="24"/>
        </w:rPr>
        <w:t xml:space="preserve"> ‘Wikipedia- Research &amp; Contributing: Using Wikipedia for research</w:t>
      </w:r>
      <w:r w:rsidR="009463B7" w:rsidRPr="00473331">
        <w:rPr>
          <w:rFonts w:ascii="Times New Roman" w:hAnsi="Times New Roman" w:cs="Times New Roman"/>
          <w:i/>
          <w:iCs/>
          <w:sz w:val="24"/>
          <w:szCs w:val="24"/>
        </w:rPr>
        <w:t>.</w:t>
      </w:r>
      <w:r w:rsidRPr="00473331">
        <w:rPr>
          <w:rFonts w:ascii="Times New Roman" w:hAnsi="Times New Roman" w:cs="Times New Roman"/>
          <w:i/>
          <w:iCs/>
          <w:sz w:val="24"/>
          <w:szCs w:val="24"/>
        </w:rPr>
        <w:t>’</w:t>
      </w:r>
      <w:r w:rsidR="009463B7" w:rsidRPr="00473331">
        <w:rPr>
          <w:rFonts w:ascii="Times New Roman" w:hAnsi="Times New Roman" w:cs="Times New Roman"/>
          <w:i/>
          <w:iCs/>
          <w:sz w:val="24"/>
          <w:szCs w:val="24"/>
        </w:rPr>
        <w:t xml:space="preserve"> www. libguides.library.nuigalway.ie (accessed 04/12/2020).</w:t>
      </w:r>
    </w:p>
    <w:p w14:paraId="787DD1CA" w14:textId="4273BDD9" w:rsidR="009463B7" w:rsidRPr="00473331" w:rsidRDefault="009463B7" w:rsidP="009463B7">
      <w:pPr>
        <w:jc w:val="both"/>
        <w:rPr>
          <w:rFonts w:ascii="Times New Roman" w:hAnsi="Times New Roman" w:cs="Times New Roman"/>
          <w:sz w:val="24"/>
          <w:szCs w:val="24"/>
        </w:rPr>
      </w:pPr>
    </w:p>
    <w:p w14:paraId="6D470D97" w14:textId="6CE4DF88" w:rsidR="009463B7" w:rsidRPr="00473331" w:rsidRDefault="009463B7" w:rsidP="009463B7">
      <w:pPr>
        <w:jc w:val="both"/>
        <w:rPr>
          <w:rFonts w:ascii="Times New Roman" w:hAnsi="Times New Roman" w:cs="Times New Roman"/>
          <w:sz w:val="24"/>
          <w:szCs w:val="24"/>
          <w:u w:val="single"/>
        </w:rPr>
      </w:pPr>
      <w:r w:rsidRPr="00473331">
        <w:rPr>
          <w:rFonts w:ascii="Times New Roman" w:hAnsi="Times New Roman" w:cs="Times New Roman"/>
          <w:sz w:val="24"/>
          <w:szCs w:val="24"/>
          <w:u w:val="single"/>
        </w:rPr>
        <w:t>Part 3.</w:t>
      </w:r>
    </w:p>
    <w:p w14:paraId="23604A29" w14:textId="7D6577A0" w:rsidR="00140420" w:rsidRPr="00473331" w:rsidRDefault="00140420" w:rsidP="009463B7">
      <w:pPr>
        <w:jc w:val="both"/>
        <w:rPr>
          <w:rFonts w:ascii="Times New Roman" w:hAnsi="Times New Roman" w:cs="Times New Roman"/>
          <w:sz w:val="24"/>
          <w:szCs w:val="24"/>
        </w:rPr>
      </w:pPr>
      <w:r w:rsidRPr="00473331">
        <w:rPr>
          <w:rFonts w:ascii="Times New Roman" w:hAnsi="Times New Roman" w:cs="Times New Roman"/>
          <w:sz w:val="24"/>
          <w:szCs w:val="24"/>
        </w:rPr>
        <w:t xml:space="preserve">In a journal article entitled Students’ Perspectives on Cyber Bullying, (2007), Patricia W. Agatston, Ph.D., Robin Kowalski, Ph.D, and Susan Limber, Ph.D wrote that “Schools should include cyber bullying as part of their bullying prevention strategies”.  This </w:t>
      </w:r>
      <w:r w:rsidR="00473331" w:rsidRPr="00473331">
        <w:rPr>
          <w:rFonts w:ascii="Times New Roman" w:hAnsi="Times New Roman" w:cs="Times New Roman"/>
          <w:sz w:val="24"/>
          <w:szCs w:val="24"/>
        </w:rPr>
        <w:t>article</w:t>
      </w:r>
      <w:r w:rsidRPr="00473331">
        <w:rPr>
          <w:rFonts w:ascii="Times New Roman" w:hAnsi="Times New Roman" w:cs="Times New Roman"/>
          <w:sz w:val="24"/>
          <w:szCs w:val="24"/>
        </w:rPr>
        <w:t xml:space="preserve"> was written with the purpose to show </w:t>
      </w:r>
      <w:r w:rsidR="00EE3548" w:rsidRPr="00473331">
        <w:rPr>
          <w:rFonts w:ascii="Times New Roman" w:hAnsi="Times New Roman" w:cs="Times New Roman"/>
          <w:sz w:val="24"/>
          <w:szCs w:val="24"/>
        </w:rPr>
        <w:t>a brief report</w:t>
      </w:r>
      <w:r w:rsidRPr="00473331">
        <w:rPr>
          <w:rFonts w:ascii="Times New Roman" w:hAnsi="Times New Roman" w:cs="Times New Roman"/>
          <w:sz w:val="24"/>
          <w:szCs w:val="24"/>
        </w:rPr>
        <w:t xml:space="preserve"> from </w:t>
      </w:r>
      <w:r w:rsidR="00EE3548" w:rsidRPr="00473331">
        <w:rPr>
          <w:rFonts w:ascii="Times New Roman" w:hAnsi="Times New Roman" w:cs="Times New Roman"/>
          <w:sz w:val="24"/>
          <w:szCs w:val="24"/>
        </w:rPr>
        <w:t>focus groups with students on cyber bullying. The aim was to identify a percentage of student</w:t>
      </w:r>
      <w:r w:rsidR="00196C7D">
        <w:rPr>
          <w:rFonts w:ascii="Times New Roman" w:hAnsi="Times New Roman" w:cs="Times New Roman"/>
          <w:sz w:val="24"/>
          <w:szCs w:val="24"/>
        </w:rPr>
        <w:t>s</w:t>
      </w:r>
      <w:r w:rsidR="00EE3548" w:rsidRPr="00473331">
        <w:rPr>
          <w:rFonts w:ascii="Times New Roman" w:hAnsi="Times New Roman" w:cs="Times New Roman"/>
          <w:sz w:val="24"/>
          <w:szCs w:val="24"/>
        </w:rPr>
        <w:t xml:space="preserve"> that where being cyber bullied and </w:t>
      </w:r>
      <w:r w:rsidR="00196C7D">
        <w:rPr>
          <w:rFonts w:ascii="Times New Roman" w:hAnsi="Times New Roman" w:cs="Times New Roman"/>
          <w:sz w:val="24"/>
          <w:szCs w:val="24"/>
        </w:rPr>
        <w:t xml:space="preserve">develop an </w:t>
      </w:r>
      <w:r w:rsidR="00EE3548" w:rsidRPr="00473331">
        <w:rPr>
          <w:rFonts w:ascii="Times New Roman" w:hAnsi="Times New Roman" w:cs="Times New Roman"/>
          <w:sz w:val="24"/>
          <w:szCs w:val="24"/>
        </w:rPr>
        <w:t xml:space="preserve"> understanding of how if effects </w:t>
      </w:r>
      <w:r w:rsidR="00056705">
        <w:rPr>
          <w:rFonts w:ascii="Times New Roman" w:hAnsi="Times New Roman" w:cs="Times New Roman"/>
          <w:sz w:val="24"/>
          <w:szCs w:val="24"/>
        </w:rPr>
        <w:t>them</w:t>
      </w:r>
      <w:r w:rsidR="00EE3548" w:rsidRPr="00473331">
        <w:rPr>
          <w:rFonts w:ascii="Times New Roman" w:hAnsi="Times New Roman" w:cs="Times New Roman"/>
          <w:sz w:val="24"/>
          <w:szCs w:val="24"/>
        </w:rPr>
        <w:t xml:space="preserve">, and </w:t>
      </w:r>
      <w:r w:rsidR="00473331">
        <w:rPr>
          <w:rFonts w:ascii="Times New Roman" w:hAnsi="Times New Roman" w:cs="Times New Roman"/>
          <w:sz w:val="24"/>
          <w:szCs w:val="24"/>
        </w:rPr>
        <w:t>if</w:t>
      </w:r>
      <w:r w:rsidR="00EE3548" w:rsidRPr="00473331">
        <w:rPr>
          <w:rFonts w:ascii="Times New Roman" w:hAnsi="Times New Roman" w:cs="Times New Roman"/>
          <w:sz w:val="24"/>
          <w:szCs w:val="24"/>
        </w:rPr>
        <w:t xml:space="preserve"> schools needed to </w:t>
      </w:r>
      <w:r w:rsidR="00B41DDF" w:rsidRPr="00473331">
        <w:rPr>
          <w:rFonts w:ascii="Times New Roman" w:hAnsi="Times New Roman" w:cs="Times New Roman"/>
          <w:sz w:val="24"/>
          <w:szCs w:val="24"/>
        </w:rPr>
        <w:t>develop</w:t>
      </w:r>
      <w:r w:rsidR="00EE3548" w:rsidRPr="00473331">
        <w:rPr>
          <w:rFonts w:ascii="Times New Roman" w:hAnsi="Times New Roman" w:cs="Times New Roman"/>
          <w:sz w:val="24"/>
          <w:szCs w:val="24"/>
        </w:rPr>
        <w:t xml:space="preserve"> prevention messages for student</w:t>
      </w:r>
      <w:r w:rsidR="00196C7D">
        <w:rPr>
          <w:rFonts w:ascii="Times New Roman" w:hAnsi="Times New Roman" w:cs="Times New Roman"/>
          <w:sz w:val="24"/>
          <w:szCs w:val="24"/>
        </w:rPr>
        <w:t>s</w:t>
      </w:r>
      <w:r w:rsidR="00EE3548" w:rsidRPr="00473331">
        <w:rPr>
          <w:rFonts w:ascii="Times New Roman" w:hAnsi="Times New Roman" w:cs="Times New Roman"/>
          <w:sz w:val="24"/>
          <w:szCs w:val="24"/>
        </w:rPr>
        <w:t>, educators and parents in future education</w:t>
      </w:r>
      <w:r w:rsidR="006F5D04" w:rsidRPr="00473331">
        <w:rPr>
          <w:rFonts w:ascii="Times New Roman" w:hAnsi="Times New Roman" w:cs="Times New Roman"/>
          <w:sz w:val="24"/>
          <w:szCs w:val="24"/>
        </w:rPr>
        <w:t xml:space="preserve"> and to </w:t>
      </w:r>
      <w:r w:rsidR="00473331">
        <w:rPr>
          <w:rFonts w:ascii="Times New Roman" w:hAnsi="Times New Roman" w:cs="Times New Roman"/>
          <w:sz w:val="24"/>
          <w:szCs w:val="24"/>
        </w:rPr>
        <w:t>urge</w:t>
      </w:r>
      <w:r w:rsidR="006F5D04" w:rsidRPr="00473331">
        <w:rPr>
          <w:rFonts w:ascii="Times New Roman" w:hAnsi="Times New Roman" w:cs="Times New Roman"/>
          <w:sz w:val="24"/>
          <w:szCs w:val="24"/>
        </w:rPr>
        <w:t xml:space="preserve"> schools to adopt anti bullying campaign</w:t>
      </w:r>
      <w:r w:rsidR="00473331">
        <w:rPr>
          <w:rFonts w:ascii="Times New Roman" w:hAnsi="Times New Roman" w:cs="Times New Roman"/>
          <w:sz w:val="24"/>
          <w:szCs w:val="24"/>
        </w:rPr>
        <w:t xml:space="preserve"> </w:t>
      </w:r>
      <w:r w:rsidR="006F5D04" w:rsidRPr="00473331">
        <w:rPr>
          <w:rFonts w:ascii="Times New Roman" w:hAnsi="Times New Roman" w:cs="Times New Roman"/>
          <w:sz w:val="24"/>
          <w:szCs w:val="24"/>
        </w:rPr>
        <w:t xml:space="preserve">programs. </w:t>
      </w:r>
    </w:p>
    <w:p w14:paraId="043873DC" w14:textId="52358655" w:rsidR="006F5D04" w:rsidRPr="00473331" w:rsidRDefault="006F5D04" w:rsidP="009463B7">
      <w:pPr>
        <w:jc w:val="both"/>
        <w:rPr>
          <w:rFonts w:ascii="Times New Roman" w:hAnsi="Times New Roman" w:cs="Times New Roman"/>
          <w:sz w:val="24"/>
          <w:szCs w:val="24"/>
        </w:rPr>
      </w:pPr>
      <w:r w:rsidRPr="00473331">
        <w:rPr>
          <w:rFonts w:ascii="Times New Roman" w:hAnsi="Times New Roman" w:cs="Times New Roman"/>
          <w:sz w:val="24"/>
          <w:szCs w:val="24"/>
        </w:rPr>
        <w:t xml:space="preserve">The main finding from this article is cyber bullying </w:t>
      </w:r>
      <w:r w:rsidR="00196C7D">
        <w:rPr>
          <w:rFonts w:ascii="Times New Roman" w:hAnsi="Times New Roman" w:cs="Times New Roman"/>
          <w:sz w:val="24"/>
          <w:szCs w:val="24"/>
        </w:rPr>
        <w:t>is</w:t>
      </w:r>
      <w:r w:rsidRPr="00473331">
        <w:rPr>
          <w:rFonts w:ascii="Times New Roman" w:hAnsi="Times New Roman" w:cs="Times New Roman"/>
          <w:sz w:val="24"/>
          <w:szCs w:val="24"/>
        </w:rPr>
        <w:t xml:space="preserve"> a problem in schools, </w:t>
      </w:r>
      <w:r w:rsidR="00937A76" w:rsidRPr="00473331">
        <w:rPr>
          <w:rFonts w:ascii="Times New Roman" w:hAnsi="Times New Roman" w:cs="Times New Roman"/>
          <w:sz w:val="24"/>
          <w:szCs w:val="24"/>
        </w:rPr>
        <w:t>although</w:t>
      </w:r>
      <w:r w:rsidRPr="00473331">
        <w:rPr>
          <w:rFonts w:ascii="Times New Roman" w:hAnsi="Times New Roman" w:cs="Times New Roman"/>
          <w:sz w:val="24"/>
          <w:szCs w:val="24"/>
        </w:rPr>
        <w:t xml:space="preserve"> a greater number of cases happened </w:t>
      </w:r>
      <w:r w:rsidR="00937A76" w:rsidRPr="00473331">
        <w:rPr>
          <w:rFonts w:ascii="Times New Roman" w:hAnsi="Times New Roman" w:cs="Times New Roman"/>
          <w:sz w:val="24"/>
          <w:szCs w:val="24"/>
        </w:rPr>
        <w:t>outside</w:t>
      </w:r>
      <w:r w:rsidRPr="00473331">
        <w:rPr>
          <w:rFonts w:ascii="Times New Roman" w:hAnsi="Times New Roman" w:cs="Times New Roman"/>
          <w:sz w:val="24"/>
          <w:szCs w:val="24"/>
        </w:rPr>
        <w:t xml:space="preserve"> of school</w:t>
      </w:r>
      <w:r w:rsidR="00196C7D">
        <w:rPr>
          <w:rFonts w:ascii="Times New Roman" w:hAnsi="Times New Roman" w:cs="Times New Roman"/>
          <w:sz w:val="24"/>
          <w:szCs w:val="24"/>
        </w:rPr>
        <w:t xml:space="preserve">, </w:t>
      </w:r>
      <w:r w:rsidRPr="00473331">
        <w:rPr>
          <w:rFonts w:ascii="Times New Roman" w:hAnsi="Times New Roman" w:cs="Times New Roman"/>
          <w:sz w:val="24"/>
          <w:szCs w:val="24"/>
        </w:rPr>
        <w:t xml:space="preserve">there was still </w:t>
      </w:r>
      <w:r w:rsidR="00196C7D">
        <w:rPr>
          <w:rFonts w:ascii="Times New Roman" w:hAnsi="Times New Roman" w:cs="Times New Roman"/>
          <w:sz w:val="24"/>
          <w:szCs w:val="24"/>
        </w:rPr>
        <w:t xml:space="preserve">an </w:t>
      </w:r>
      <w:r w:rsidRPr="00473331">
        <w:rPr>
          <w:rFonts w:ascii="Times New Roman" w:hAnsi="Times New Roman" w:cs="Times New Roman"/>
          <w:sz w:val="24"/>
          <w:szCs w:val="24"/>
        </w:rPr>
        <w:t xml:space="preserve">impact </w:t>
      </w:r>
      <w:r w:rsidR="00056705">
        <w:rPr>
          <w:rFonts w:ascii="Times New Roman" w:hAnsi="Times New Roman" w:cs="Times New Roman"/>
          <w:sz w:val="24"/>
          <w:szCs w:val="24"/>
        </w:rPr>
        <w:t>during</w:t>
      </w:r>
      <w:r w:rsidRPr="00473331">
        <w:rPr>
          <w:rFonts w:ascii="Times New Roman" w:hAnsi="Times New Roman" w:cs="Times New Roman"/>
          <w:sz w:val="24"/>
          <w:szCs w:val="24"/>
        </w:rPr>
        <w:t xml:space="preserve"> school hours. Female students felt more at risk from it than male students. They found that students rarely spoke about it and did not find schools resources for cyber bulling helpful. The students gave feed</w:t>
      </w:r>
      <w:r w:rsidR="00196C7D">
        <w:rPr>
          <w:rFonts w:ascii="Times New Roman" w:hAnsi="Times New Roman" w:cs="Times New Roman"/>
          <w:sz w:val="24"/>
          <w:szCs w:val="24"/>
        </w:rPr>
        <w:t>-</w:t>
      </w:r>
      <w:r w:rsidRPr="00473331">
        <w:rPr>
          <w:rFonts w:ascii="Times New Roman" w:hAnsi="Times New Roman" w:cs="Times New Roman"/>
          <w:sz w:val="24"/>
          <w:szCs w:val="24"/>
        </w:rPr>
        <w:t xml:space="preserve">back of </w:t>
      </w:r>
      <w:r w:rsidR="00937A76" w:rsidRPr="00473331">
        <w:rPr>
          <w:rFonts w:ascii="Times New Roman" w:hAnsi="Times New Roman" w:cs="Times New Roman"/>
          <w:sz w:val="24"/>
          <w:szCs w:val="24"/>
        </w:rPr>
        <w:t>strategies</w:t>
      </w:r>
      <w:r w:rsidRPr="00473331">
        <w:rPr>
          <w:rFonts w:ascii="Times New Roman" w:hAnsi="Times New Roman" w:cs="Times New Roman"/>
          <w:sz w:val="24"/>
          <w:szCs w:val="24"/>
        </w:rPr>
        <w:t xml:space="preserve"> they thought would be helpful in the future. </w:t>
      </w:r>
    </w:p>
    <w:p w14:paraId="184DE054" w14:textId="5C372641" w:rsidR="00937A76" w:rsidRPr="00473331" w:rsidRDefault="00937A76" w:rsidP="009463B7">
      <w:pPr>
        <w:jc w:val="both"/>
        <w:rPr>
          <w:rFonts w:ascii="Times New Roman" w:hAnsi="Times New Roman" w:cs="Times New Roman"/>
          <w:sz w:val="24"/>
          <w:szCs w:val="24"/>
        </w:rPr>
      </w:pPr>
      <w:r w:rsidRPr="00473331">
        <w:rPr>
          <w:rFonts w:ascii="Times New Roman" w:hAnsi="Times New Roman" w:cs="Times New Roman"/>
          <w:sz w:val="24"/>
          <w:szCs w:val="24"/>
        </w:rPr>
        <w:t>Supported research for this was founded by Kowalski and Limber:</w:t>
      </w:r>
    </w:p>
    <w:p w14:paraId="0CD1787F" w14:textId="617C89E1" w:rsidR="00937A76" w:rsidRPr="00473331" w:rsidRDefault="00937A76" w:rsidP="009463B7">
      <w:pPr>
        <w:jc w:val="both"/>
        <w:rPr>
          <w:rFonts w:ascii="Times New Roman" w:hAnsi="Times New Roman" w:cs="Times New Roman"/>
          <w:sz w:val="24"/>
          <w:szCs w:val="24"/>
        </w:rPr>
      </w:pPr>
      <w:r w:rsidRPr="00473331">
        <w:rPr>
          <w:rFonts w:ascii="Times New Roman" w:hAnsi="Times New Roman" w:cs="Times New Roman"/>
          <w:sz w:val="24"/>
          <w:szCs w:val="24"/>
        </w:rPr>
        <w:t>In a study involving 3767 students in grades 6–8, Kowalski and Limber found that although 78% of the students surveyed had no experience with cyber bullying (Kowalski RM, Limber SP. Cyber bullying among middle school students, 2007, S22–S30).</w:t>
      </w:r>
    </w:p>
    <w:p w14:paraId="01C25EAC" w14:textId="6F3BEEFC" w:rsidR="00937A76" w:rsidRPr="00473331" w:rsidRDefault="00937A76" w:rsidP="009463B7">
      <w:pPr>
        <w:jc w:val="both"/>
        <w:rPr>
          <w:rFonts w:ascii="Times New Roman" w:hAnsi="Times New Roman" w:cs="Times New Roman"/>
          <w:sz w:val="24"/>
          <w:szCs w:val="24"/>
        </w:rPr>
      </w:pPr>
      <w:r w:rsidRPr="00473331">
        <w:rPr>
          <w:rFonts w:ascii="Times New Roman" w:hAnsi="Times New Roman" w:cs="Times New Roman"/>
          <w:sz w:val="24"/>
          <w:szCs w:val="24"/>
        </w:rPr>
        <w:t xml:space="preserve">They predicted with mobile devices becoming more </w:t>
      </w:r>
      <w:r w:rsidR="00473331" w:rsidRPr="00473331">
        <w:rPr>
          <w:rFonts w:ascii="Times New Roman" w:hAnsi="Times New Roman" w:cs="Times New Roman"/>
          <w:sz w:val="24"/>
          <w:szCs w:val="24"/>
        </w:rPr>
        <w:t>accessible</w:t>
      </w:r>
      <w:r w:rsidRPr="00473331">
        <w:rPr>
          <w:rFonts w:ascii="Times New Roman" w:hAnsi="Times New Roman" w:cs="Times New Roman"/>
          <w:sz w:val="24"/>
          <w:szCs w:val="24"/>
        </w:rPr>
        <w:t xml:space="preserve"> with greater technology and less parental observation there will be an increase of cyber bulling in schools.</w:t>
      </w:r>
      <w:r w:rsidR="000B60E3" w:rsidRPr="00473331">
        <w:rPr>
          <w:rFonts w:ascii="Times New Roman" w:hAnsi="Times New Roman" w:cs="Times New Roman"/>
          <w:sz w:val="24"/>
          <w:szCs w:val="24"/>
        </w:rPr>
        <w:t xml:space="preserve"> </w:t>
      </w:r>
    </w:p>
    <w:p w14:paraId="6B552FC2" w14:textId="7AE0EE7F" w:rsidR="000B60E3" w:rsidRPr="00473331" w:rsidRDefault="000B60E3" w:rsidP="009463B7">
      <w:pPr>
        <w:jc w:val="both"/>
        <w:rPr>
          <w:rFonts w:ascii="Times New Roman" w:hAnsi="Times New Roman" w:cs="Times New Roman"/>
          <w:sz w:val="24"/>
          <w:szCs w:val="24"/>
        </w:rPr>
      </w:pPr>
      <w:r w:rsidRPr="00473331">
        <w:rPr>
          <w:rFonts w:ascii="Times New Roman" w:hAnsi="Times New Roman" w:cs="Times New Roman"/>
          <w:sz w:val="24"/>
          <w:szCs w:val="24"/>
        </w:rPr>
        <w:lastRenderedPageBreak/>
        <w:t xml:space="preserve">I believe the authors intentions </w:t>
      </w:r>
      <w:r w:rsidR="00473331">
        <w:rPr>
          <w:rFonts w:ascii="Times New Roman" w:hAnsi="Times New Roman" w:cs="Times New Roman"/>
          <w:sz w:val="24"/>
          <w:szCs w:val="24"/>
        </w:rPr>
        <w:t>are</w:t>
      </w:r>
      <w:r w:rsidRPr="00473331">
        <w:rPr>
          <w:rFonts w:ascii="Times New Roman" w:hAnsi="Times New Roman" w:cs="Times New Roman"/>
          <w:sz w:val="24"/>
          <w:szCs w:val="24"/>
        </w:rPr>
        <w:t xml:space="preserve"> to show the importance of educating students on </w:t>
      </w:r>
      <w:r w:rsidR="00473331">
        <w:rPr>
          <w:rFonts w:ascii="Times New Roman" w:hAnsi="Times New Roman" w:cs="Times New Roman"/>
          <w:sz w:val="24"/>
          <w:szCs w:val="24"/>
        </w:rPr>
        <w:t>c</w:t>
      </w:r>
      <w:r w:rsidRPr="00473331">
        <w:rPr>
          <w:rFonts w:ascii="Times New Roman" w:hAnsi="Times New Roman" w:cs="Times New Roman"/>
          <w:sz w:val="24"/>
          <w:szCs w:val="24"/>
        </w:rPr>
        <w:t>yber bulling</w:t>
      </w:r>
      <w:r w:rsidR="00473331">
        <w:rPr>
          <w:rFonts w:ascii="Times New Roman" w:hAnsi="Times New Roman" w:cs="Times New Roman"/>
          <w:sz w:val="24"/>
          <w:szCs w:val="24"/>
        </w:rPr>
        <w:t xml:space="preserve">, </w:t>
      </w:r>
      <w:r w:rsidRPr="00473331">
        <w:rPr>
          <w:rFonts w:ascii="Times New Roman" w:hAnsi="Times New Roman" w:cs="Times New Roman"/>
          <w:sz w:val="24"/>
          <w:szCs w:val="24"/>
        </w:rPr>
        <w:t xml:space="preserve">encourage </w:t>
      </w:r>
      <w:r w:rsidR="00473331" w:rsidRPr="00473331">
        <w:rPr>
          <w:rFonts w:ascii="Times New Roman" w:hAnsi="Times New Roman" w:cs="Times New Roman"/>
          <w:sz w:val="24"/>
          <w:szCs w:val="24"/>
        </w:rPr>
        <w:t>programs</w:t>
      </w:r>
      <w:r w:rsidRPr="00473331">
        <w:rPr>
          <w:rFonts w:ascii="Times New Roman" w:hAnsi="Times New Roman" w:cs="Times New Roman"/>
          <w:sz w:val="24"/>
          <w:szCs w:val="24"/>
        </w:rPr>
        <w:t xml:space="preserve"> into lesson</w:t>
      </w:r>
      <w:r w:rsidR="00473331">
        <w:rPr>
          <w:rFonts w:ascii="Times New Roman" w:hAnsi="Times New Roman" w:cs="Times New Roman"/>
          <w:sz w:val="24"/>
          <w:szCs w:val="24"/>
        </w:rPr>
        <w:t xml:space="preserve">s, </w:t>
      </w:r>
      <w:r w:rsidR="006A5286" w:rsidRPr="00473331">
        <w:rPr>
          <w:rFonts w:ascii="Times New Roman" w:hAnsi="Times New Roman" w:cs="Times New Roman"/>
          <w:sz w:val="24"/>
          <w:szCs w:val="24"/>
        </w:rPr>
        <w:t>increase</w:t>
      </w:r>
      <w:r w:rsidRPr="00473331">
        <w:rPr>
          <w:rFonts w:ascii="Times New Roman" w:hAnsi="Times New Roman" w:cs="Times New Roman"/>
          <w:sz w:val="24"/>
          <w:szCs w:val="24"/>
        </w:rPr>
        <w:t xml:space="preserve"> students</w:t>
      </w:r>
      <w:r w:rsidR="006A5286" w:rsidRPr="00473331">
        <w:rPr>
          <w:rFonts w:ascii="Times New Roman" w:hAnsi="Times New Roman" w:cs="Times New Roman"/>
          <w:sz w:val="24"/>
          <w:szCs w:val="24"/>
        </w:rPr>
        <w:t xml:space="preserve"> understanding </w:t>
      </w:r>
      <w:r w:rsidRPr="00473331">
        <w:rPr>
          <w:rFonts w:ascii="Times New Roman" w:hAnsi="Times New Roman" w:cs="Times New Roman"/>
          <w:sz w:val="24"/>
          <w:szCs w:val="24"/>
        </w:rPr>
        <w:t xml:space="preserve">that targeting students though posts or images is not </w:t>
      </w:r>
      <w:r w:rsidR="00056705">
        <w:rPr>
          <w:rFonts w:ascii="Times New Roman" w:hAnsi="Times New Roman" w:cs="Times New Roman"/>
          <w:sz w:val="24"/>
          <w:szCs w:val="24"/>
        </w:rPr>
        <w:t>acceptable</w:t>
      </w:r>
      <w:r w:rsidRPr="00473331">
        <w:rPr>
          <w:rFonts w:ascii="Times New Roman" w:hAnsi="Times New Roman" w:cs="Times New Roman"/>
          <w:sz w:val="24"/>
          <w:szCs w:val="24"/>
        </w:rPr>
        <w:t xml:space="preserve"> and there will be </w:t>
      </w:r>
      <w:r w:rsidR="006A5286" w:rsidRPr="00473331">
        <w:rPr>
          <w:rFonts w:ascii="Times New Roman" w:hAnsi="Times New Roman" w:cs="Times New Roman"/>
          <w:sz w:val="24"/>
          <w:szCs w:val="24"/>
        </w:rPr>
        <w:t>consequences</w:t>
      </w:r>
      <w:r w:rsidRPr="00473331">
        <w:rPr>
          <w:rFonts w:ascii="Times New Roman" w:hAnsi="Times New Roman" w:cs="Times New Roman"/>
          <w:sz w:val="24"/>
          <w:szCs w:val="24"/>
        </w:rPr>
        <w:t xml:space="preserve"> for it. </w:t>
      </w:r>
    </w:p>
    <w:p w14:paraId="3DD07CB4" w14:textId="4A517FBB" w:rsidR="006A5286" w:rsidRPr="00473331" w:rsidRDefault="006A5286" w:rsidP="009463B7">
      <w:pPr>
        <w:jc w:val="both"/>
        <w:rPr>
          <w:rFonts w:ascii="Times New Roman" w:hAnsi="Times New Roman" w:cs="Times New Roman"/>
          <w:sz w:val="24"/>
          <w:szCs w:val="24"/>
        </w:rPr>
      </w:pPr>
      <w:r w:rsidRPr="00473331">
        <w:rPr>
          <w:rFonts w:ascii="Times New Roman" w:hAnsi="Times New Roman" w:cs="Times New Roman"/>
          <w:sz w:val="24"/>
          <w:szCs w:val="24"/>
        </w:rPr>
        <w:t xml:space="preserve">The article was </w:t>
      </w:r>
      <w:r w:rsidR="00473331" w:rsidRPr="00473331">
        <w:rPr>
          <w:rFonts w:ascii="Times New Roman" w:hAnsi="Times New Roman" w:cs="Times New Roman"/>
          <w:sz w:val="24"/>
          <w:szCs w:val="24"/>
        </w:rPr>
        <w:t>written</w:t>
      </w:r>
      <w:r w:rsidRPr="00473331">
        <w:rPr>
          <w:rFonts w:ascii="Times New Roman" w:hAnsi="Times New Roman" w:cs="Times New Roman"/>
          <w:sz w:val="24"/>
          <w:szCs w:val="24"/>
        </w:rPr>
        <w:t xml:space="preserve"> </w:t>
      </w:r>
      <w:r w:rsidR="00473331">
        <w:rPr>
          <w:rFonts w:ascii="Times New Roman" w:hAnsi="Times New Roman" w:cs="Times New Roman"/>
          <w:sz w:val="24"/>
          <w:szCs w:val="24"/>
        </w:rPr>
        <w:t>well</w:t>
      </w:r>
      <w:r w:rsidR="00F141AC">
        <w:rPr>
          <w:rFonts w:ascii="Times New Roman" w:hAnsi="Times New Roman" w:cs="Times New Roman"/>
          <w:sz w:val="24"/>
          <w:szCs w:val="24"/>
        </w:rPr>
        <w:t xml:space="preserve"> and</w:t>
      </w:r>
      <w:r w:rsidR="00473331">
        <w:rPr>
          <w:rFonts w:ascii="Times New Roman" w:hAnsi="Times New Roman" w:cs="Times New Roman"/>
          <w:sz w:val="24"/>
          <w:szCs w:val="24"/>
        </w:rPr>
        <w:t xml:space="preserve"> </w:t>
      </w:r>
      <w:r w:rsidRPr="00473331">
        <w:rPr>
          <w:rFonts w:ascii="Times New Roman" w:hAnsi="Times New Roman" w:cs="Times New Roman"/>
          <w:sz w:val="24"/>
          <w:szCs w:val="24"/>
        </w:rPr>
        <w:t>clear</w:t>
      </w:r>
      <w:r w:rsidR="00F141AC">
        <w:rPr>
          <w:rFonts w:ascii="Times New Roman" w:hAnsi="Times New Roman" w:cs="Times New Roman"/>
          <w:sz w:val="24"/>
          <w:szCs w:val="24"/>
        </w:rPr>
        <w:t>.</w:t>
      </w:r>
      <w:r w:rsidRPr="00473331">
        <w:rPr>
          <w:rFonts w:ascii="Times New Roman" w:hAnsi="Times New Roman" w:cs="Times New Roman"/>
          <w:sz w:val="24"/>
          <w:szCs w:val="24"/>
        </w:rPr>
        <w:t xml:space="preserve"> </w:t>
      </w:r>
      <w:r w:rsidR="00F141AC">
        <w:rPr>
          <w:rFonts w:ascii="Times New Roman" w:hAnsi="Times New Roman" w:cs="Times New Roman"/>
          <w:sz w:val="24"/>
          <w:szCs w:val="24"/>
        </w:rPr>
        <w:t>B</w:t>
      </w:r>
      <w:r w:rsidRPr="00473331">
        <w:rPr>
          <w:rFonts w:ascii="Times New Roman" w:hAnsi="Times New Roman" w:cs="Times New Roman"/>
          <w:sz w:val="24"/>
          <w:szCs w:val="24"/>
        </w:rPr>
        <w:t>y making the abstract clear on top</w:t>
      </w:r>
      <w:r w:rsidR="00F141AC">
        <w:rPr>
          <w:rFonts w:ascii="Times New Roman" w:hAnsi="Times New Roman" w:cs="Times New Roman"/>
          <w:sz w:val="24"/>
          <w:szCs w:val="24"/>
        </w:rPr>
        <w:t xml:space="preserve">, helps </w:t>
      </w:r>
      <w:r w:rsidRPr="00473331">
        <w:rPr>
          <w:rFonts w:ascii="Times New Roman" w:hAnsi="Times New Roman" w:cs="Times New Roman"/>
          <w:sz w:val="24"/>
          <w:szCs w:val="24"/>
        </w:rPr>
        <w:t xml:space="preserve">show the aim and </w:t>
      </w:r>
      <w:r w:rsidR="00F141AC" w:rsidRPr="00473331">
        <w:rPr>
          <w:rFonts w:ascii="Times New Roman" w:hAnsi="Times New Roman" w:cs="Times New Roman"/>
          <w:sz w:val="24"/>
          <w:szCs w:val="24"/>
        </w:rPr>
        <w:t>summary</w:t>
      </w:r>
      <w:r w:rsidRPr="00473331">
        <w:rPr>
          <w:rFonts w:ascii="Times New Roman" w:hAnsi="Times New Roman" w:cs="Times New Roman"/>
          <w:sz w:val="24"/>
          <w:szCs w:val="24"/>
        </w:rPr>
        <w:t xml:space="preserve"> of the </w:t>
      </w:r>
      <w:r w:rsidR="00F141AC" w:rsidRPr="00473331">
        <w:rPr>
          <w:rFonts w:ascii="Times New Roman" w:hAnsi="Times New Roman" w:cs="Times New Roman"/>
          <w:sz w:val="24"/>
          <w:szCs w:val="24"/>
        </w:rPr>
        <w:t>a</w:t>
      </w:r>
      <w:r w:rsidR="00F141AC">
        <w:rPr>
          <w:rFonts w:ascii="Times New Roman" w:hAnsi="Times New Roman" w:cs="Times New Roman"/>
          <w:sz w:val="24"/>
          <w:szCs w:val="24"/>
        </w:rPr>
        <w:t>r</w:t>
      </w:r>
      <w:r w:rsidR="00F141AC" w:rsidRPr="00473331">
        <w:rPr>
          <w:rFonts w:ascii="Times New Roman" w:hAnsi="Times New Roman" w:cs="Times New Roman"/>
          <w:sz w:val="24"/>
          <w:szCs w:val="24"/>
        </w:rPr>
        <w:t>t</w:t>
      </w:r>
      <w:r w:rsidR="00F141AC">
        <w:rPr>
          <w:rFonts w:ascii="Times New Roman" w:hAnsi="Times New Roman" w:cs="Times New Roman"/>
          <w:sz w:val="24"/>
          <w:szCs w:val="24"/>
        </w:rPr>
        <w:t>icle</w:t>
      </w:r>
      <w:r w:rsidRPr="00473331">
        <w:rPr>
          <w:rFonts w:ascii="Times New Roman" w:hAnsi="Times New Roman" w:cs="Times New Roman"/>
          <w:sz w:val="24"/>
          <w:szCs w:val="24"/>
        </w:rPr>
        <w:t xml:space="preserve"> followed by </w:t>
      </w:r>
      <w:r w:rsidR="00F141AC" w:rsidRPr="00473331">
        <w:rPr>
          <w:rFonts w:ascii="Times New Roman" w:hAnsi="Times New Roman" w:cs="Times New Roman"/>
          <w:sz w:val="24"/>
          <w:szCs w:val="24"/>
        </w:rPr>
        <w:t>easily</w:t>
      </w:r>
      <w:r w:rsidRPr="00473331">
        <w:rPr>
          <w:rFonts w:ascii="Times New Roman" w:hAnsi="Times New Roman" w:cs="Times New Roman"/>
          <w:sz w:val="24"/>
          <w:szCs w:val="24"/>
        </w:rPr>
        <w:t xml:space="preserve"> read </w:t>
      </w:r>
      <w:r w:rsidR="00F141AC" w:rsidRPr="00473331">
        <w:rPr>
          <w:rFonts w:ascii="Times New Roman" w:hAnsi="Times New Roman" w:cs="Times New Roman"/>
          <w:sz w:val="24"/>
          <w:szCs w:val="24"/>
        </w:rPr>
        <w:t>columns</w:t>
      </w:r>
      <w:r w:rsidRPr="00473331">
        <w:rPr>
          <w:rFonts w:ascii="Times New Roman" w:hAnsi="Times New Roman" w:cs="Times New Roman"/>
          <w:sz w:val="24"/>
          <w:szCs w:val="24"/>
        </w:rPr>
        <w:t xml:space="preserve"> to </w:t>
      </w:r>
      <w:r w:rsidR="00F141AC" w:rsidRPr="00473331">
        <w:rPr>
          <w:rFonts w:ascii="Times New Roman" w:hAnsi="Times New Roman" w:cs="Times New Roman"/>
          <w:sz w:val="24"/>
          <w:szCs w:val="24"/>
        </w:rPr>
        <w:t>summarise</w:t>
      </w:r>
      <w:r w:rsidR="0029756C" w:rsidRPr="00473331">
        <w:rPr>
          <w:rFonts w:ascii="Times New Roman" w:hAnsi="Times New Roman" w:cs="Times New Roman"/>
          <w:sz w:val="24"/>
          <w:szCs w:val="24"/>
        </w:rPr>
        <w:t xml:space="preserve"> </w:t>
      </w:r>
      <w:r w:rsidR="00F141AC" w:rsidRPr="00473331">
        <w:rPr>
          <w:rFonts w:ascii="Times New Roman" w:hAnsi="Times New Roman" w:cs="Times New Roman"/>
          <w:sz w:val="24"/>
          <w:szCs w:val="24"/>
        </w:rPr>
        <w:t>evi</w:t>
      </w:r>
      <w:r w:rsidR="00F141AC">
        <w:rPr>
          <w:rFonts w:ascii="Times New Roman" w:hAnsi="Times New Roman" w:cs="Times New Roman"/>
          <w:sz w:val="24"/>
          <w:szCs w:val="24"/>
        </w:rPr>
        <w:t>dence</w:t>
      </w:r>
      <w:r w:rsidR="0029756C" w:rsidRPr="00473331">
        <w:rPr>
          <w:rFonts w:ascii="Times New Roman" w:hAnsi="Times New Roman" w:cs="Times New Roman"/>
          <w:sz w:val="24"/>
          <w:szCs w:val="24"/>
        </w:rPr>
        <w:t xml:space="preserve"> and findings. The paragraphs</w:t>
      </w:r>
      <w:r w:rsidR="00F141AC">
        <w:rPr>
          <w:rFonts w:ascii="Times New Roman" w:hAnsi="Times New Roman" w:cs="Times New Roman"/>
          <w:sz w:val="24"/>
          <w:szCs w:val="24"/>
        </w:rPr>
        <w:t xml:space="preserve"> are</w:t>
      </w:r>
      <w:r w:rsidR="0029756C" w:rsidRPr="00473331">
        <w:rPr>
          <w:rFonts w:ascii="Times New Roman" w:hAnsi="Times New Roman" w:cs="Times New Roman"/>
          <w:sz w:val="24"/>
          <w:szCs w:val="24"/>
        </w:rPr>
        <w:t xml:space="preserve"> short with headings helping to keep it clear</w:t>
      </w:r>
      <w:r w:rsidR="00F141AC">
        <w:rPr>
          <w:rFonts w:ascii="Times New Roman" w:hAnsi="Times New Roman" w:cs="Times New Roman"/>
          <w:sz w:val="24"/>
          <w:szCs w:val="24"/>
        </w:rPr>
        <w:t xml:space="preserve"> and </w:t>
      </w:r>
      <w:r w:rsidR="0029756C" w:rsidRPr="00473331">
        <w:rPr>
          <w:rFonts w:ascii="Times New Roman" w:hAnsi="Times New Roman" w:cs="Times New Roman"/>
          <w:sz w:val="24"/>
          <w:szCs w:val="24"/>
        </w:rPr>
        <w:t xml:space="preserve">easy to </w:t>
      </w:r>
      <w:r w:rsidR="00F141AC" w:rsidRPr="00473331">
        <w:rPr>
          <w:rFonts w:ascii="Times New Roman" w:hAnsi="Times New Roman" w:cs="Times New Roman"/>
          <w:sz w:val="24"/>
          <w:szCs w:val="24"/>
        </w:rPr>
        <w:t>understand</w:t>
      </w:r>
      <w:r w:rsidR="0029756C" w:rsidRPr="00473331">
        <w:rPr>
          <w:rFonts w:ascii="Times New Roman" w:hAnsi="Times New Roman" w:cs="Times New Roman"/>
          <w:sz w:val="24"/>
          <w:szCs w:val="24"/>
        </w:rPr>
        <w:t xml:space="preserve">. Points where made </w:t>
      </w:r>
      <w:r w:rsidR="00F141AC" w:rsidRPr="00473331">
        <w:rPr>
          <w:rFonts w:ascii="Times New Roman" w:hAnsi="Times New Roman" w:cs="Times New Roman"/>
          <w:sz w:val="24"/>
          <w:szCs w:val="24"/>
        </w:rPr>
        <w:t>continuously</w:t>
      </w:r>
      <w:r w:rsidR="0029756C" w:rsidRPr="00473331">
        <w:rPr>
          <w:rFonts w:ascii="Times New Roman" w:hAnsi="Times New Roman" w:cs="Times New Roman"/>
          <w:sz w:val="24"/>
          <w:szCs w:val="24"/>
        </w:rPr>
        <w:t xml:space="preserve"> though out showing </w:t>
      </w:r>
      <w:r w:rsidR="00F141AC" w:rsidRPr="00473331">
        <w:rPr>
          <w:rFonts w:ascii="Times New Roman" w:hAnsi="Times New Roman" w:cs="Times New Roman"/>
          <w:sz w:val="24"/>
          <w:szCs w:val="24"/>
        </w:rPr>
        <w:t>development</w:t>
      </w:r>
      <w:r w:rsidR="0029756C" w:rsidRPr="00473331">
        <w:rPr>
          <w:rFonts w:ascii="Times New Roman" w:hAnsi="Times New Roman" w:cs="Times New Roman"/>
          <w:sz w:val="24"/>
          <w:szCs w:val="24"/>
        </w:rPr>
        <w:t xml:space="preserve"> of </w:t>
      </w:r>
      <w:r w:rsidR="00F141AC">
        <w:rPr>
          <w:rFonts w:ascii="Times New Roman" w:hAnsi="Times New Roman" w:cs="Times New Roman"/>
          <w:sz w:val="24"/>
          <w:szCs w:val="24"/>
        </w:rPr>
        <w:t>each</w:t>
      </w:r>
      <w:r w:rsidR="0029756C" w:rsidRPr="00473331">
        <w:rPr>
          <w:rFonts w:ascii="Times New Roman" w:hAnsi="Times New Roman" w:cs="Times New Roman"/>
          <w:sz w:val="24"/>
          <w:szCs w:val="24"/>
        </w:rPr>
        <w:t xml:space="preserve"> and justified by relevant research. It contained supporting </w:t>
      </w:r>
      <w:r w:rsidR="00F141AC" w:rsidRPr="00473331">
        <w:rPr>
          <w:rFonts w:ascii="Times New Roman" w:hAnsi="Times New Roman" w:cs="Times New Roman"/>
          <w:sz w:val="24"/>
          <w:szCs w:val="24"/>
        </w:rPr>
        <w:t>evidence</w:t>
      </w:r>
      <w:r w:rsidR="0029756C" w:rsidRPr="00473331">
        <w:rPr>
          <w:rFonts w:ascii="Times New Roman" w:hAnsi="Times New Roman" w:cs="Times New Roman"/>
          <w:sz w:val="24"/>
          <w:szCs w:val="24"/>
        </w:rPr>
        <w:t xml:space="preserve"> from two articles with clear </w:t>
      </w:r>
      <w:r w:rsidR="0029756C" w:rsidRPr="00473331">
        <w:rPr>
          <w:rFonts w:ascii="Times New Roman" w:hAnsi="Times New Roman" w:cs="Times New Roman"/>
          <w:sz w:val="24"/>
          <w:szCs w:val="24"/>
        </w:rPr>
        <w:t>use of appendices</w:t>
      </w:r>
      <w:r w:rsidR="0029756C" w:rsidRPr="00473331">
        <w:rPr>
          <w:rFonts w:ascii="Times New Roman" w:hAnsi="Times New Roman" w:cs="Times New Roman"/>
          <w:sz w:val="24"/>
          <w:szCs w:val="24"/>
        </w:rPr>
        <w:t xml:space="preserve">, for additional </w:t>
      </w:r>
      <w:r w:rsidR="00F141AC" w:rsidRPr="00473331">
        <w:rPr>
          <w:rFonts w:ascii="Times New Roman" w:hAnsi="Times New Roman" w:cs="Times New Roman"/>
          <w:sz w:val="24"/>
          <w:szCs w:val="24"/>
        </w:rPr>
        <w:t>research</w:t>
      </w:r>
      <w:r w:rsidR="0029756C" w:rsidRPr="00473331">
        <w:rPr>
          <w:rFonts w:ascii="Times New Roman" w:hAnsi="Times New Roman" w:cs="Times New Roman"/>
          <w:sz w:val="24"/>
          <w:szCs w:val="24"/>
        </w:rPr>
        <w:t xml:space="preserve"> if the reader choses</w:t>
      </w:r>
      <w:r w:rsidR="00F141AC">
        <w:rPr>
          <w:rFonts w:ascii="Times New Roman" w:hAnsi="Times New Roman" w:cs="Times New Roman"/>
          <w:sz w:val="24"/>
          <w:szCs w:val="24"/>
        </w:rPr>
        <w:t>,</w:t>
      </w:r>
      <w:r w:rsidR="0029756C" w:rsidRPr="00473331">
        <w:rPr>
          <w:rFonts w:ascii="Times New Roman" w:hAnsi="Times New Roman" w:cs="Times New Roman"/>
          <w:sz w:val="24"/>
          <w:szCs w:val="24"/>
        </w:rPr>
        <w:t xml:space="preserve"> and points made from the students in their own research. </w:t>
      </w:r>
    </w:p>
    <w:p w14:paraId="5B8E94AA" w14:textId="0BD824FA" w:rsidR="00481D6F" w:rsidRPr="00473331" w:rsidRDefault="0029756C" w:rsidP="009463B7">
      <w:pPr>
        <w:jc w:val="both"/>
        <w:rPr>
          <w:rFonts w:ascii="Times New Roman" w:hAnsi="Times New Roman" w:cs="Times New Roman"/>
          <w:sz w:val="24"/>
          <w:szCs w:val="24"/>
        </w:rPr>
      </w:pPr>
      <w:r w:rsidRPr="00473331">
        <w:rPr>
          <w:rFonts w:ascii="Times New Roman" w:hAnsi="Times New Roman" w:cs="Times New Roman"/>
          <w:sz w:val="24"/>
          <w:szCs w:val="24"/>
        </w:rPr>
        <w:t xml:space="preserve">The writing style </w:t>
      </w:r>
      <w:r w:rsidR="00F141AC">
        <w:rPr>
          <w:rFonts w:ascii="Times New Roman" w:hAnsi="Times New Roman" w:cs="Times New Roman"/>
          <w:sz w:val="24"/>
          <w:szCs w:val="24"/>
        </w:rPr>
        <w:t>of</w:t>
      </w:r>
      <w:r w:rsidRPr="00473331">
        <w:rPr>
          <w:rFonts w:ascii="Times New Roman" w:hAnsi="Times New Roman" w:cs="Times New Roman"/>
          <w:sz w:val="24"/>
          <w:szCs w:val="24"/>
        </w:rPr>
        <w:t xml:space="preserve"> this article </w:t>
      </w:r>
      <w:r w:rsidR="00F141AC">
        <w:rPr>
          <w:rFonts w:ascii="Times New Roman" w:hAnsi="Times New Roman" w:cs="Times New Roman"/>
          <w:sz w:val="24"/>
          <w:szCs w:val="24"/>
        </w:rPr>
        <w:t xml:space="preserve">is </w:t>
      </w:r>
      <w:r w:rsidRPr="00473331">
        <w:rPr>
          <w:rFonts w:ascii="Times New Roman" w:hAnsi="Times New Roman" w:cs="Times New Roman"/>
          <w:sz w:val="24"/>
          <w:szCs w:val="24"/>
        </w:rPr>
        <w:t xml:space="preserve">for an </w:t>
      </w:r>
      <w:r w:rsidR="00F141AC" w:rsidRPr="00473331">
        <w:rPr>
          <w:rFonts w:ascii="Times New Roman" w:hAnsi="Times New Roman" w:cs="Times New Roman"/>
          <w:sz w:val="24"/>
          <w:szCs w:val="24"/>
        </w:rPr>
        <w:t>ac</w:t>
      </w:r>
      <w:r w:rsidR="00F141AC">
        <w:rPr>
          <w:rFonts w:ascii="Times New Roman" w:hAnsi="Times New Roman" w:cs="Times New Roman"/>
          <w:sz w:val="24"/>
          <w:szCs w:val="24"/>
        </w:rPr>
        <w:t>ademic</w:t>
      </w:r>
      <w:r w:rsidRPr="00473331">
        <w:rPr>
          <w:rFonts w:ascii="Times New Roman" w:hAnsi="Times New Roman" w:cs="Times New Roman"/>
          <w:sz w:val="24"/>
          <w:szCs w:val="24"/>
        </w:rPr>
        <w:t xml:space="preserve"> </w:t>
      </w:r>
      <w:r w:rsidR="00F141AC" w:rsidRPr="00473331">
        <w:rPr>
          <w:rFonts w:ascii="Times New Roman" w:hAnsi="Times New Roman" w:cs="Times New Roman"/>
          <w:sz w:val="24"/>
          <w:szCs w:val="24"/>
        </w:rPr>
        <w:t>purpose</w:t>
      </w:r>
      <w:r w:rsidRPr="00473331">
        <w:rPr>
          <w:rFonts w:ascii="Times New Roman" w:hAnsi="Times New Roman" w:cs="Times New Roman"/>
          <w:sz w:val="24"/>
          <w:szCs w:val="24"/>
        </w:rPr>
        <w:t xml:space="preserve">, </w:t>
      </w:r>
      <w:r w:rsidR="00F141AC" w:rsidRPr="00473331">
        <w:rPr>
          <w:rFonts w:ascii="Times New Roman" w:hAnsi="Times New Roman" w:cs="Times New Roman"/>
          <w:sz w:val="24"/>
          <w:szCs w:val="24"/>
        </w:rPr>
        <w:t>intended</w:t>
      </w:r>
      <w:r w:rsidRPr="00473331">
        <w:rPr>
          <w:rFonts w:ascii="Times New Roman" w:hAnsi="Times New Roman" w:cs="Times New Roman"/>
          <w:sz w:val="24"/>
          <w:szCs w:val="24"/>
        </w:rPr>
        <w:t xml:space="preserve"> for those looking into the subject for their own research</w:t>
      </w:r>
      <w:r w:rsidR="00F141AC">
        <w:rPr>
          <w:rFonts w:ascii="Times New Roman" w:hAnsi="Times New Roman" w:cs="Times New Roman"/>
          <w:sz w:val="24"/>
          <w:szCs w:val="24"/>
        </w:rPr>
        <w:t>.</w:t>
      </w:r>
      <w:r w:rsidRPr="00473331">
        <w:rPr>
          <w:rFonts w:ascii="Times New Roman" w:hAnsi="Times New Roman" w:cs="Times New Roman"/>
          <w:sz w:val="24"/>
          <w:szCs w:val="24"/>
        </w:rPr>
        <w:t xml:space="preserve"> It</w:t>
      </w:r>
      <w:r w:rsidR="00F141AC">
        <w:rPr>
          <w:rFonts w:ascii="Times New Roman" w:hAnsi="Times New Roman" w:cs="Times New Roman"/>
          <w:sz w:val="24"/>
          <w:szCs w:val="24"/>
        </w:rPr>
        <w:t xml:space="preserve"> is</w:t>
      </w:r>
      <w:r w:rsidRPr="00473331">
        <w:rPr>
          <w:rFonts w:ascii="Times New Roman" w:hAnsi="Times New Roman" w:cs="Times New Roman"/>
          <w:sz w:val="24"/>
          <w:szCs w:val="24"/>
        </w:rPr>
        <w:t xml:space="preserve"> formal and easy to read. However</w:t>
      </w:r>
      <w:r w:rsidR="00F141AC">
        <w:rPr>
          <w:rFonts w:ascii="Times New Roman" w:hAnsi="Times New Roman" w:cs="Times New Roman"/>
          <w:sz w:val="24"/>
          <w:szCs w:val="24"/>
        </w:rPr>
        <w:t>,</w:t>
      </w:r>
      <w:r w:rsidRPr="00473331">
        <w:rPr>
          <w:rFonts w:ascii="Times New Roman" w:hAnsi="Times New Roman" w:cs="Times New Roman"/>
          <w:sz w:val="24"/>
          <w:szCs w:val="24"/>
        </w:rPr>
        <w:t xml:space="preserve"> I do believe that accuracy could do with </w:t>
      </w:r>
      <w:r w:rsidR="00F141AC">
        <w:rPr>
          <w:rFonts w:ascii="Times New Roman" w:hAnsi="Times New Roman" w:cs="Times New Roman"/>
          <w:sz w:val="24"/>
          <w:szCs w:val="24"/>
        </w:rPr>
        <w:t>improving</w:t>
      </w:r>
      <w:r w:rsidRPr="00473331">
        <w:rPr>
          <w:rFonts w:ascii="Times New Roman" w:hAnsi="Times New Roman" w:cs="Times New Roman"/>
          <w:sz w:val="24"/>
          <w:szCs w:val="24"/>
        </w:rPr>
        <w:t xml:space="preserve">. To help this I would </w:t>
      </w:r>
      <w:r w:rsidR="00F141AC" w:rsidRPr="00473331">
        <w:rPr>
          <w:rFonts w:ascii="Times New Roman" w:hAnsi="Times New Roman" w:cs="Times New Roman"/>
          <w:sz w:val="24"/>
          <w:szCs w:val="24"/>
        </w:rPr>
        <w:t>suggest</w:t>
      </w:r>
      <w:r w:rsidRPr="00473331">
        <w:rPr>
          <w:rFonts w:ascii="Times New Roman" w:hAnsi="Times New Roman" w:cs="Times New Roman"/>
          <w:sz w:val="24"/>
          <w:szCs w:val="24"/>
        </w:rPr>
        <w:t xml:space="preserve"> more studies around male student</w:t>
      </w:r>
      <w:r w:rsidR="00152D8F">
        <w:rPr>
          <w:rFonts w:ascii="Times New Roman" w:hAnsi="Times New Roman" w:cs="Times New Roman"/>
          <w:sz w:val="24"/>
          <w:szCs w:val="24"/>
        </w:rPr>
        <w:t>s</w:t>
      </w:r>
      <w:r w:rsidRPr="00473331">
        <w:rPr>
          <w:rFonts w:ascii="Times New Roman" w:hAnsi="Times New Roman" w:cs="Times New Roman"/>
          <w:sz w:val="24"/>
          <w:szCs w:val="24"/>
        </w:rPr>
        <w:t xml:space="preserve"> in an </w:t>
      </w:r>
      <w:r w:rsidR="00152D8F" w:rsidRPr="00473331">
        <w:rPr>
          <w:rFonts w:ascii="Times New Roman" w:hAnsi="Times New Roman" w:cs="Times New Roman"/>
          <w:sz w:val="24"/>
          <w:szCs w:val="24"/>
        </w:rPr>
        <w:t>environment</w:t>
      </w:r>
      <w:r w:rsidRPr="00473331">
        <w:rPr>
          <w:rFonts w:ascii="Times New Roman" w:hAnsi="Times New Roman" w:cs="Times New Roman"/>
          <w:sz w:val="24"/>
          <w:szCs w:val="24"/>
        </w:rPr>
        <w:t xml:space="preserve"> they felt safe </w:t>
      </w:r>
      <w:r w:rsidR="00152D8F">
        <w:rPr>
          <w:rFonts w:ascii="Times New Roman" w:hAnsi="Times New Roman" w:cs="Times New Roman"/>
          <w:sz w:val="24"/>
          <w:szCs w:val="24"/>
        </w:rPr>
        <w:t xml:space="preserve">or </w:t>
      </w:r>
      <w:r w:rsidR="00152D8F" w:rsidRPr="00473331">
        <w:rPr>
          <w:rFonts w:ascii="Times New Roman" w:hAnsi="Times New Roman" w:cs="Times New Roman"/>
          <w:sz w:val="24"/>
          <w:szCs w:val="24"/>
        </w:rPr>
        <w:t>anonymously</w:t>
      </w:r>
      <w:r w:rsidR="00152D8F">
        <w:rPr>
          <w:rFonts w:ascii="Times New Roman" w:hAnsi="Times New Roman" w:cs="Times New Roman"/>
          <w:sz w:val="24"/>
          <w:szCs w:val="24"/>
        </w:rPr>
        <w:t xml:space="preserve">, </w:t>
      </w:r>
      <w:r w:rsidRPr="00473331">
        <w:rPr>
          <w:rFonts w:ascii="Times New Roman" w:hAnsi="Times New Roman" w:cs="Times New Roman"/>
          <w:sz w:val="24"/>
          <w:szCs w:val="24"/>
        </w:rPr>
        <w:t xml:space="preserve">as stated in the article </w:t>
      </w:r>
      <w:r w:rsidR="004C4E4C" w:rsidRPr="00473331">
        <w:rPr>
          <w:rFonts w:ascii="Times New Roman" w:hAnsi="Times New Roman" w:cs="Times New Roman"/>
          <w:sz w:val="24"/>
          <w:szCs w:val="24"/>
        </w:rPr>
        <w:t>“</w:t>
      </w:r>
      <w:r w:rsidR="004C4E4C" w:rsidRPr="00473331">
        <w:rPr>
          <w:rFonts w:ascii="Times New Roman" w:hAnsi="Times New Roman" w:cs="Times New Roman"/>
          <w:sz w:val="24"/>
          <w:szCs w:val="24"/>
        </w:rPr>
        <w:t>male students were somewhat less likely to agree that this was a problem</w:t>
      </w:r>
      <w:r w:rsidR="004C4E4C" w:rsidRPr="00473331">
        <w:rPr>
          <w:rFonts w:ascii="Times New Roman" w:hAnsi="Times New Roman" w:cs="Times New Roman"/>
          <w:sz w:val="24"/>
          <w:szCs w:val="24"/>
        </w:rPr>
        <w:t xml:space="preserve">”. I also believe if students were able to report to a student </w:t>
      </w:r>
      <w:r w:rsidR="00152D8F" w:rsidRPr="00473331">
        <w:rPr>
          <w:rFonts w:ascii="Times New Roman" w:hAnsi="Times New Roman" w:cs="Times New Roman"/>
          <w:sz w:val="24"/>
          <w:szCs w:val="24"/>
        </w:rPr>
        <w:t>representative</w:t>
      </w:r>
      <w:r w:rsidR="004C4E4C" w:rsidRPr="00473331">
        <w:rPr>
          <w:rFonts w:ascii="Times New Roman" w:hAnsi="Times New Roman" w:cs="Times New Roman"/>
          <w:sz w:val="24"/>
          <w:szCs w:val="24"/>
        </w:rPr>
        <w:t xml:space="preserve"> it would change results, this is due to these two points raised “</w:t>
      </w:r>
      <w:r w:rsidR="004C4E4C" w:rsidRPr="00473331">
        <w:rPr>
          <w:rFonts w:ascii="Times New Roman" w:hAnsi="Times New Roman" w:cs="Times New Roman"/>
          <w:sz w:val="24"/>
          <w:szCs w:val="24"/>
        </w:rPr>
        <w:t>Students indicated that they were unlikely to report cyber bullying to the adults at school</w:t>
      </w:r>
      <w:r w:rsidR="004C4E4C" w:rsidRPr="00473331">
        <w:rPr>
          <w:rFonts w:ascii="Times New Roman" w:hAnsi="Times New Roman" w:cs="Times New Roman"/>
          <w:sz w:val="24"/>
          <w:szCs w:val="24"/>
        </w:rPr>
        <w:t>” and “</w:t>
      </w:r>
      <w:r w:rsidR="004C4E4C" w:rsidRPr="00473331">
        <w:rPr>
          <w:rFonts w:ascii="Times New Roman" w:hAnsi="Times New Roman" w:cs="Times New Roman"/>
          <w:sz w:val="24"/>
          <w:szCs w:val="24"/>
        </w:rPr>
        <w:t>they were reluctant to report cyber bullying to parents because they feared the loss of online privileges.</w:t>
      </w:r>
      <w:r w:rsidR="004C4E4C" w:rsidRPr="00473331">
        <w:rPr>
          <w:rFonts w:ascii="Times New Roman" w:hAnsi="Times New Roman" w:cs="Times New Roman"/>
          <w:sz w:val="24"/>
          <w:szCs w:val="24"/>
        </w:rPr>
        <w:t xml:space="preserve">” </w:t>
      </w:r>
      <w:r w:rsidR="00152D8F">
        <w:rPr>
          <w:rFonts w:ascii="Times New Roman" w:hAnsi="Times New Roman" w:cs="Times New Roman"/>
          <w:sz w:val="24"/>
          <w:szCs w:val="24"/>
        </w:rPr>
        <w:t>S</w:t>
      </w:r>
      <w:r w:rsidR="004C4E4C" w:rsidRPr="00473331">
        <w:rPr>
          <w:rFonts w:ascii="Times New Roman" w:hAnsi="Times New Roman" w:cs="Times New Roman"/>
          <w:sz w:val="24"/>
          <w:szCs w:val="24"/>
        </w:rPr>
        <w:t>tudent</w:t>
      </w:r>
      <w:r w:rsidR="00152D8F">
        <w:rPr>
          <w:rFonts w:ascii="Times New Roman" w:hAnsi="Times New Roman" w:cs="Times New Roman"/>
          <w:sz w:val="24"/>
          <w:szCs w:val="24"/>
        </w:rPr>
        <w:t xml:space="preserve">s </w:t>
      </w:r>
      <w:r w:rsidR="004C4E4C" w:rsidRPr="00473331">
        <w:rPr>
          <w:rFonts w:ascii="Times New Roman" w:hAnsi="Times New Roman" w:cs="Times New Roman"/>
          <w:sz w:val="24"/>
          <w:szCs w:val="24"/>
        </w:rPr>
        <w:t>fe</w:t>
      </w:r>
      <w:r w:rsidR="00152D8F">
        <w:rPr>
          <w:rFonts w:ascii="Times New Roman" w:hAnsi="Times New Roman" w:cs="Times New Roman"/>
          <w:sz w:val="24"/>
          <w:szCs w:val="24"/>
        </w:rPr>
        <w:t>e</w:t>
      </w:r>
      <w:r w:rsidR="004C4E4C" w:rsidRPr="00473331">
        <w:rPr>
          <w:rFonts w:ascii="Times New Roman" w:hAnsi="Times New Roman" w:cs="Times New Roman"/>
          <w:sz w:val="24"/>
          <w:szCs w:val="24"/>
        </w:rPr>
        <w:t>ling that they could</w:t>
      </w:r>
      <w:r w:rsidR="00152D8F">
        <w:rPr>
          <w:rFonts w:ascii="Times New Roman" w:hAnsi="Times New Roman" w:cs="Times New Roman"/>
          <w:sz w:val="24"/>
          <w:szCs w:val="24"/>
        </w:rPr>
        <w:t xml:space="preserve"> not</w:t>
      </w:r>
      <w:r w:rsidR="004C4E4C" w:rsidRPr="00473331">
        <w:rPr>
          <w:rFonts w:ascii="Times New Roman" w:hAnsi="Times New Roman" w:cs="Times New Roman"/>
          <w:sz w:val="24"/>
          <w:szCs w:val="24"/>
        </w:rPr>
        <w:t xml:space="preserve"> receive the help they needed from adults, I think if they spoke to someone their own age it would encourage them to be open and honest to receive help. I also believe the </w:t>
      </w:r>
      <w:r w:rsidR="00152D8F" w:rsidRPr="00473331">
        <w:rPr>
          <w:rFonts w:ascii="Times New Roman" w:hAnsi="Times New Roman" w:cs="Times New Roman"/>
          <w:sz w:val="24"/>
          <w:szCs w:val="24"/>
        </w:rPr>
        <w:t>authors</w:t>
      </w:r>
      <w:r w:rsidR="004C4E4C" w:rsidRPr="00473331">
        <w:rPr>
          <w:rFonts w:ascii="Times New Roman" w:hAnsi="Times New Roman" w:cs="Times New Roman"/>
          <w:sz w:val="24"/>
          <w:szCs w:val="24"/>
        </w:rPr>
        <w:t xml:space="preserve"> should now do a </w:t>
      </w:r>
      <w:r w:rsidR="00152D8F" w:rsidRPr="00473331">
        <w:rPr>
          <w:rFonts w:ascii="Times New Roman" w:hAnsi="Times New Roman" w:cs="Times New Roman"/>
          <w:sz w:val="24"/>
          <w:szCs w:val="24"/>
        </w:rPr>
        <w:t>replication</w:t>
      </w:r>
      <w:r w:rsidR="004C4E4C" w:rsidRPr="00473331">
        <w:rPr>
          <w:rFonts w:ascii="Times New Roman" w:hAnsi="Times New Roman" w:cs="Times New Roman"/>
          <w:sz w:val="24"/>
          <w:szCs w:val="24"/>
        </w:rPr>
        <w:t xml:space="preserve"> study, it</w:t>
      </w:r>
      <w:r w:rsidR="00152D8F">
        <w:rPr>
          <w:rFonts w:ascii="Times New Roman" w:hAnsi="Times New Roman" w:cs="Times New Roman"/>
          <w:sz w:val="24"/>
          <w:szCs w:val="24"/>
        </w:rPr>
        <w:t xml:space="preserve"> is</w:t>
      </w:r>
      <w:r w:rsidR="004C4E4C" w:rsidRPr="00473331">
        <w:rPr>
          <w:rFonts w:ascii="Times New Roman" w:hAnsi="Times New Roman" w:cs="Times New Roman"/>
          <w:sz w:val="24"/>
          <w:szCs w:val="24"/>
        </w:rPr>
        <w:t xml:space="preserve"> almost fourteen years since this research, </w:t>
      </w:r>
      <w:r w:rsidR="00152D8F" w:rsidRPr="00473331">
        <w:rPr>
          <w:rFonts w:ascii="Times New Roman" w:hAnsi="Times New Roman" w:cs="Times New Roman"/>
          <w:sz w:val="24"/>
          <w:szCs w:val="24"/>
        </w:rPr>
        <w:t>technology</w:t>
      </w:r>
      <w:r w:rsidR="00152D8F">
        <w:rPr>
          <w:rFonts w:ascii="Times New Roman" w:hAnsi="Times New Roman" w:cs="Times New Roman"/>
          <w:sz w:val="24"/>
          <w:szCs w:val="24"/>
        </w:rPr>
        <w:t>,</w:t>
      </w:r>
      <w:r w:rsidR="004C4E4C" w:rsidRPr="00473331">
        <w:rPr>
          <w:rFonts w:ascii="Times New Roman" w:hAnsi="Times New Roman" w:cs="Times New Roman"/>
          <w:sz w:val="24"/>
          <w:szCs w:val="24"/>
        </w:rPr>
        <w:t xml:space="preserve"> phones</w:t>
      </w:r>
      <w:r w:rsidR="00152D8F">
        <w:rPr>
          <w:rFonts w:ascii="Times New Roman" w:hAnsi="Times New Roman" w:cs="Times New Roman"/>
          <w:sz w:val="24"/>
          <w:szCs w:val="24"/>
        </w:rPr>
        <w:t xml:space="preserve"> and social media</w:t>
      </w:r>
      <w:r w:rsidR="004C4E4C" w:rsidRPr="00473331">
        <w:rPr>
          <w:rFonts w:ascii="Times New Roman" w:hAnsi="Times New Roman" w:cs="Times New Roman"/>
          <w:sz w:val="24"/>
          <w:szCs w:val="24"/>
        </w:rPr>
        <w:t xml:space="preserve"> have </w:t>
      </w:r>
      <w:r w:rsidR="00152D8F" w:rsidRPr="00473331">
        <w:rPr>
          <w:rFonts w:ascii="Times New Roman" w:hAnsi="Times New Roman" w:cs="Times New Roman"/>
          <w:sz w:val="24"/>
          <w:szCs w:val="24"/>
        </w:rPr>
        <w:t>developed</w:t>
      </w:r>
      <w:r w:rsidR="004C4E4C" w:rsidRPr="00473331">
        <w:rPr>
          <w:rFonts w:ascii="Times New Roman" w:hAnsi="Times New Roman" w:cs="Times New Roman"/>
          <w:sz w:val="24"/>
          <w:szCs w:val="24"/>
        </w:rPr>
        <w:t xml:space="preserve"> since then</w:t>
      </w:r>
      <w:r w:rsidR="00481D6F" w:rsidRPr="00473331">
        <w:rPr>
          <w:rFonts w:ascii="Times New Roman" w:hAnsi="Times New Roman" w:cs="Times New Roman"/>
          <w:sz w:val="24"/>
          <w:szCs w:val="24"/>
        </w:rPr>
        <w:t xml:space="preserve"> with new apps that are more </w:t>
      </w:r>
      <w:r w:rsidR="00152D8F" w:rsidRPr="00473331">
        <w:rPr>
          <w:rFonts w:ascii="Times New Roman" w:hAnsi="Times New Roman" w:cs="Times New Roman"/>
          <w:sz w:val="24"/>
          <w:szCs w:val="24"/>
        </w:rPr>
        <w:t>intrusive</w:t>
      </w:r>
      <w:r w:rsidR="00481D6F" w:rsidRPr="00473331">
        <w:rPr>
          <w:rFonts w:ascii="Times New Roman" w:hAnsi="Times New Roman" w:cs="Times New Roman"/>
          <w:sz w:val="24"/>
          <w:szCs w:val="24"/>
        </w:rPr>
        <w:t xml:space="preserve"> into everyday life and the option to go ‘live’</w:t>
      </w:r>
      <w:r w:rsidR="004C4E4C" w:rsidRPr="00473331">
        <w:rPr>
          <w:rFonts w:ascii="Times New Roman" w:hAnsi="Times New Roman" w:cs="Times New Roman"/>
          <w:sz w:val="24"/>
          <w:szCs w:val="24"/>
        </w:rPr>
        <w:t xml:space="preserve">, </w:t>
      </w:r>
      <w:r w:rsidR="00152D8F">
        <w:rPr>
          <w:rFonts w:ascii="Times New Roman" w:hAnsi="Times New Roman" w:cs="Times New Roman"/>
          <w:sz w:val="24"/>
          <w:szCs w:val="24"/>
        </w:rPr>
        <w:t>students</w:t>
      </w:r>
      <w:r w:rsidR="004C4E4C" w:rsidRPr="00473331">
        <w:rPr>
          <w:rFonts w:ascii="Times New Roman" w:hAnsi="Times New Roman" w:cs="Times New Roman"/>
          <w:sz w:val="24"/>
          <w:szCs w:val="24"/>
        </w:rPr>
        <w:t xml:space="preserve"> are far more advanced </w:t>
      </w:r>
      <w:r w:rsidR="00481D6F" w:rsidRPr="00473331">
        <w:rPr>
          <w:rFonts w:ascii="Times New Roman" w:hAnsi="Times New Roman" w:cs="Times New Roman"/>
          <w:sz w:val="24"/>
          <w:szCs w:val="24"/>
        </w:rPr>
        <w:t>as well</w:t>
      </w:r>
      <w:r w:rsidR="00152D8F">
        <w:rPr>
          <w:rFonts w:ascii="Times New Roman" w:hAnsi="Times New Roman" w:cs="Times New Roman"/>
          <w:sz w:val="24"/>
          <w:szCs w:val="24"/>
        </w:rPr>
        <w:t xml:space="preserve">, </w:t>
      </w:r>
      <w:r w:rsidR="00481D6F" w:rsidRPr="00473331">
        <w:rPr>
          <w:rFonts w:ascii="Times New Roman" w:hAnsi="Times New Roman" w:cs="Times New Roman"/>
          <w:sz w:val="24"/>
          <w:szCs w:val="24"/>
        </w:rPr>
        <w:t xml:space="preserve">up </w:t>
      </w:r>
      <w:r w:rsidR="00152D8F" w:rsidRPr="00473331">
        <w:rPr>
          <w:rFonts w:ascii="Times New Roman" w:hAnsi="Times New Roman" w:cs="Times New Roman"/>
          <w:sz w:val="24"/>
          <w:szCs w:val="24"/>
        </w:rPr>
        <w:t>bringing</w:t>
      </w:r>
      <w:r w:rsidR="00152D8F">
        <w:rPr>
          <w:rFonts w:ascii="Times New Roman" w:hAnsi="Times New Roman" w:cs="Times New Roman"/>
          <w:sz w:val="24"/>
          <w:szCs w:val="24"/>
        </w:rPr>
        <w:t>,</w:t>
      </w:r>
      <w:r w:rsidR="00481D6F" w:rsidRPr="00473331">
        <w:rPr>
          <w:rFonts w:ascii="Times New Roman" w:hAnsi="Times New Roman" w:cs="Times New Roman"/>
          <w:sz w:val="24"/>
          <w:szCs w:val="24"/>
        </w:rPr>
        <w:t xml:space="preserve"> parental consent, observation and being more lax with parent </w:t>
      </w:r>
      <w:r w:rsidR="00152D8F" w:rsidRPr="00473331">
        <w:rPr>
          <w:rFonts w:ascii="Times New Roman" w:hAnsi="Times New Roman" w:cs="Times New Roman"/>
          <w:sz w:val="24"/>
          <w:szCs w:val="24"/>
        </w:rPr>
        <w:t>decisions</w:t>
      </w:r>
      <w:r w:rsidR="00481D6F" w:rsidRPr="00473331">
        <w:rPr>
          <w:rFonts w:ascii="Times New Roman" w:hAnsi="Times New Roman" w:cs="Times New Roman"/>
          <w:sz w:val="24"/>
          <w:szCs w:val="24"/>
        </w:rPr>
        <w:t xml:space="preserve">. </w:t>
      </w:r>
      <w:r w:rsidR="00A618F0" w:rsidRPr="00473331">
        <w:rPr>
          <w:rFonts w:ascii="Times New Roman" w:hAnsi="Times New Roman" w:cs="Times New Roman"/>
          <w:sz w:val="24"/>
          <w:szCs w:val="24"/>
        </w:rPr>
        <w:t xml:space="preserve"> </w:t>
      </w:r>
      <w:r w:rsidR="00481D6F" w:rsidRPr="00473331">
        <w:rPr>
          <w:rFonts w:ascii="Times New Roman" w:hAnsi="Times New Roman" w:cs="Times New Roman"/>
          <w:sz w:val="24"/>
          <w:szCs w:val="24"/>
        </w:rPr>
        <w:t xml:space="preserve">I feel overall this article stayed objective, sticking to observations made, points </w:t>
      </w:r>
      <w:r w:rsidR="00737838">
        <w:rPr>
          <w:rFonts w:ascii="Times New Roman" w:hAnsi="Times New Roman" w:cs="Times New Roman"/>
          <w:sz w:val="24"/>
          <w:szCs w:val="24"/>
        </w:rPr>
        <w:t xml:space="preserve">the </w:t>
      </w:r>
      <w:r w:rsidR="00481D6F" w:rsidRPr="00473331">
        <w:rPr>
          <w:rFonts w:ascii="Times New Roman" w:hAnsi="Times New Roman" w:cs="Times New Roman"/>
          <w:sz w:val="24"/>
          <w:szCs w:val="24"/>
        </w:rPr>
        <w:t xml:space="preserve">students </w:t>
      </w:r>
      <w:r w:rsidR="00737838">
        <w:rPr>
          <w:rFonts w:ascii="Times New Roman" w:hAnsi="Times New Roman" w:cs="Times New Roman"/>
          <w:sz w:val="24"/>
          <w:szCs w:val="24"/>
        </w:rPr>
        <w:t xml:space="preserve">made </w:t>
      </w:r>
      <w:r w:rsidR="00481D6F" w:rsidRPr="00473331">
        <w:rPr>
          <w:rFonts w:ascii="Times New Roman" w:hAnsi="Times New Roman" w:cs="Times New Roman"/>
          <w:sz w:val="24"/>
          <w:szCs w:val="24"/>
        </w:rPr>
        <w:t xml:space="preserve">and </w:t>
      </w:r>
      <w:r w:rsidR="00152D8F" w:rsidRPr="00473331">
        <w:rPr>
          <w:rFonts w:ascii="Times New Roman" w:hAnsi="Times New Roman" w:cs="Times New Roman"/>
          <w:sz w:val="24"/>
          <w:szCs w:val="24"/>
        </w:rPr>
        <w:t>statistics</w:t>
      </w:r>
      <w:r w:rsidR="00481D6F" w:rsidRPr="00473331">
        <w:rPr>
          <w:rFonts w:ascii="Times New Roman" w:hAnsi="Times New Roman" w:cs="Times New Roman"/>
          <w:sz w:val="24"/>
          <w:szCs w:val="24"/>
        </w:rPr>
        <w:t xml:space="preserve"> to back it up. Although this article is completely for </w:t>
      </w:r>
      <w:r w:rsidR="00152D8F" w:rsidRPr="00473331">
        <w:rPr>
          <w:rFonts w:ascii="Times New Roman" w:hAnsi="Times New Roman" w:cs="Times New Roman"/>
          <w:sz w:val="24"/>
          <w:szCs w:val="24"/>
        </w:rPr>
        <w:t>raising</w:t>
      </w:r>
      <w:r w:rsidR="00481D6F" w:rsidRPr="00473331">
        <w:rPr>
          <w:rFonts w:ascii="Times New Roman" w:hAnsi="Times New Roman" w:cs="Times New Roman"/>
          <w:sz w:val="24"/>
          <w:szCs w:val="24"/>
        </w:rPr>
        <w:t xml:space="preserve"> </w:t>
      </w:r>
      <w:r w:rsidR="00152D8F" w:rsidRPr="00473331">
        <w:rPr>
          <w:rFonts w:ascii="Times New Roman" w:hAnsi="Times New Roman" w:cs="Times New Roman"/>
          <w:sz w:val="24"/>
          <w:szCs w:val="24"/>
        </w:rPr>
        <w:t>con</w:t>
      </w:r>
      <w:r w:rsidR="00152D8F">
        <w:rPr>
          <w:rFonts w:ascii="Times New Roman" w:hAnsi="Times New Roman" w:cs="Times New Roman"/>
          <w:sz w:val="24"/>
          <w:szCs w:val="24"/>
        </w:rPr>
        <w:t>cerns</w:t>
      </w:r>
      <w:r w:rsidR="00481D6F" w:rsidRPr="00473331">
        <w:rPr>
          <w:rFonts w:ascii="Times New Roman" w:hAnsi="Times New Roman" w:cs="Times New Roman"/>
          <w:sz w:val="24"/>
          <w:szCs w:val="24"/>
        </w:rPr>
        <w:t xml:space="preserve"> for </w:t>
      </w:r>
      <w:r w:rsidR="00152D8F">
        <w:rPr>
          <w:rFonts w:ascii="Times New Roman" w:hAnsi="Times New Roman" w:cs="Times New Roman"/>
          <w:sz w:val="24"/>
          <w:szCs w:val="24"/>
        </w:rPr>
        <w:t>c</w:t>
      </w:r>
      <w:r w:rsidR="00481D6F" w:rsidRPr="00473331">
        <w:rPr>
          <w:rFonts w:ascii="Times New Roman" w:hAnsi="Times New Roman" w:cs="Times New Roman"/>
          <w:sz w:val="24"/>
          <w:szCs w:val="24"/>
        </w:rPr>
        <w:t xml:space="preserve">yber bulling and preventions for it, I felt in no way </w:t>
      </w:r>
      <w:r w:rsidR="00A618F0" w:rsidRPr="00473331">
        <w:rPr>
          <w:rFonts w:ascii="Times New Roman" w:hAnsi="Times New Roman" w:cs="Times New Roman"/>
          <w:sz w:val="24"/>
          <w:szCs w:val="24"/>
        </w:rPr>
        <w:t>swayed</w:t>
      </w:r>
      <w:r w:rsidR="00481D6F" w:rsidRPr="00473331">
        <w:rPr>
          <w:rFonts w:ascii="Times New Roman" w:hAnsi="Times New Roman" w:cs="Times New Roman"/>
          <w:sz w:val="24"/>
          <w:szCs w:val="24"/>
        </w:rPr>
        <w:t xml:space="preserve"> either way by </w:t>
      </w:r>
      <w:r w:rsidR="00A618F0" w:rsidRPr="00473331">
        <w:rPr>
          <w:rFonts w:ascii="Times New Roman" w:hAnsi="Times New Roman" w:cs="Times New Roman"/>
          <w:sz w:val="24"/>
          <w:szCs w:val="24"/>
        </w:rPr>
        <w:t xml:space="preserve">persuasive or objective language. </w:t>
      </w:r>
    </w:p>
    <w:p w14:paraId="205D79CF" w14:textId="1259E4CA" w:rsidR="00A618F0" w:rsidRPr="00473331" w:rsidRDefault="0085391E" w:rsidP="009463B7">
      <w:pPr>
        <w:jc w:val="both"/>
        <w:rPr>
          <w:rFonts w:ascii="Times New Roman" w:hAnsi="Times New Roman" w:cs="Times New Roman"/>
          <w:sz w:val="24"/>
          <w:szCs w:val="24"/>
        </w:rPr>
      </w:pPr>
      <w:r w:rsidRPr="00473331">
        <w:rPr>
          <w:rFonts w:ascii="Times New Roman" w:hAnsi="Times New Roman" w:cs="Times New Roman"/>
          <w:sz w:val="24"/>
          <w:szCs w:val="24"/>
        </w:rPr>
        <w:t>Although</w:t>
      </w:r>
      <w:r w:rsidR="00A618F0" w:rsidRPr="00473331">
        <w:rPr>
          <w:rFonts w:ascii="Times New Roman" w:hAnsi="Times New Roman" w:cs="Times New Roman"/>
          <w:sz w:val="24"/>
          <w:szCs w:val="24"/>
        </w:rPr>
        <w:t xml:space="preserve"> a small connection was made with </w:t>
      </w:r>
      <w:r w:rsidRPr="00473331">
        <w:rPr>
          <w:rFonts w:ascii="Times New Roman" w:hAnsi="Times New Roman" w:cs="Times New Roman"/>
          <w:sz w:val="24"/>
          <w:szCs w:val="24"/>
        </w:rPr>
        <w:t>students</w:t>
      </w:r>
      <w:r w:rsidR="00A618F0" w:rsidRPr="00473331">
        <w:rPr>
          <w:rFonts w:ascii="Times New Roman" w:hAnsi="Times New Roman" w:cs="Times New Roman"/>
          <w:sz w:val="24"/>
          <w:szCs w:val="24"/>
        </w:rPr>
        <w:t xml:space="preserve"> and free dinners, I feel this article could have </w:t>
      </w:r>
      <w:r w:rsidRPr="00473331">
        <w:rPr>
          <w:rFonts w:ascii="Times New Roman" w:hAnsi="Times New Roman" w:cs="Times New Roman"/>
          <w:sz w:val="24"/>
          <w:szCs w:val="24"/>
        </w:rPr>
        <w:t>benefited</w:t>
      </w:r>
      <w:r w:rsidR="00A618F0" w:rsidRPr="00473331">
        <w:rPr>
          <w:rFonts w:ascii="Times New Roman" w:hAnsi="Times New Roman" w:cs="Times New Roman"/>
          <w:sz w:val="24"/>
          <w:szCs w:val="24"/>
        </w:rPr>
        <w:t xml:space="preserve"> from being replicated in different areas and results compared to see if there was a strong connection with how cyber bulling starts. The </w:t>
      </w:r>
      <w:r w:rsidRPr="00473331">
        <w:rPr>
          <w:rFonts w:ascii="Times New Roman" w:hAnsi="Times New Roman" w:cs="Times New Roman"/>
          <w:sz w:val="24"/>
          <w:szCs w:val="24"/>
        </w:rPr>
        <w:t>authors</w:t>
      </w:r>
      <w:r w:rsidR="00A618F0" w:rsidRPr="00473331">
        <w:rPr>
          <w:rFonts w:ascii="Times New Roman" w:hAnsi="Times New Roman" w:cs="Times New Roman"/>
          <w:sz w:val="24"/>
          <w:szCs w:val="24"/>
        </w:rPr>
        <w:t xml:space="preserve"> claim that student</w:t>
      </w:r>
      <w:r>
        <w:rPr>
          <w:rFonts w:ascii="Times New Roman" w:hAnsi="Times New Roman" w:cs="Times New Roman"/>
          <w:sz w:val="24"/>
          <w:szCs w:val="24"/>
        </w:rPr>
        <w:t>s</w:t>
      </w:r>
      <w:r w:rsidR="00A618F0" w:rsidRPr="00473331">
        <w:rPr>
          <w:rFonts w:ascii="Times New Roman" w:hAnsi="Times New Roman" w:cs="Times New Roman"/>
          <w:sz w:val="24"/>
          <w:szCs w:val="24"/>
        </w:rPr>
        <w:t xml:space="preserve"> are concerned about cyber bullying and </w:t>
      </w:r>
      <w:r w:rsidR="00737838">
        <w:rPr>
          <w:rFonts w:ascii="Times New Roman" w:hAnsi="Times New Roman" w:cs="Times New Roman"/>
          <w:sz w:val="24"/>
          <w:szCs w:val="24"/>
        </w:rPr>
        <w:t>whether</w:t>
      </w:r>
      <w:r>
        <w:rPr>
          <w:rFonts w:ascii="Times New Roman" w:hAnsi="Times New Roman" w:cs="Times New Roman"/>
          <w:sz w:val="24"/>
          <w:szCs w:val="24"/>
        </w:rPr>
        <w:t xml:space="preserve"> </w:t>
      </w:r>
      <w:r w:rsidR="00A618F0" w:rsidRPr="00473331">
        <w:rPr>
          <w:rFonts w:ascii="Times New Roman" w:hAnsi="Times New Roman" w:cs="Times New Roman"/>
          <w:sz w:val="24"/>
          <w:szCs w:val="24"/>
        </w:rPr>
        <w:t xml:space="preserve">the </w:t>
      </w:r>
      <w:r w:rsidRPr="00473331">
        <w:rPr>
          <w:rFonts w:ascii="Times New Roman" w:hAnsi="Times New Roman" w:cs="Times New Roman"/>
          <w:sz w:val="24"/>
          <w:szCs w:val="24"/>
        </w:rPr>
        <w:t>schools</w:t>
      </w:r>
      <w:r w:rsidR="00A618F0" w:rsidRPr="00473331">
        <w:rPr>
          <w:rFonts w:ascii="Times New Roman" w:hAnsi="Times New Roman" w:cs="Times New Roman"/>
          <w:sz w:val="24"/>
          <w:szCs w:val="24"/>
        </w:rPr>
        <w:t xml:space="preserve"> are doing all they can to prevent it. They believe that </w:t>
      </w:r>
      <w:r w:rsidRPr="00473331">
        <w:rPr>
          <w:rFonts w:ascii="Times New Roman" w:hAnsi="Times New Roman" w:cs="Times New Roman"/>
          <w:sz w:val="24"/>
          <w:szCs w:val="24"/>
        </w:rPr>
        <w:t>students</w:t>
      </w:r>
      <w:r w:rsidR="00A618F0" w:rsidRPr="00473331">
        <w:rPr>
          <w:rFonts w:ascii="Times New Roman" w:hAnsi="Times New Roman" w:cs="Times New Roman"/>
          <w:sz w:val="24"/>
          <w:szCs w:val="24"/>
        </w:rPr>
        <w:t xml:space="preserve"> are </w:t>
      </w:r>
      <w:r w:rsidRPr="00473331">
        <w:rPr>
          <w:rFonts w:ascii="Times New Roman" w:hAnsi="Times New Roman" w:cs="Times New Roman"/>
          <w:sz w:val="24"/>
          <w:szCs w:val="24"/>
        </w:rPr>
        <w:t>sophisticated</w:t>
      </w:r>
      <w:r w:rsidR="00A618F0" w:rsidRPr="00473331">
        <w:rPr>
          <w:rFonts w:ascii="Times New Roman" w:hAnsi="Times New Roman" w:cs="Times New Roman"/>
          <w:sz w:val="24"/>
          <w:szCs w:val="24"/>
        </w:rPr>
        <w:t xml:space="preserve"> with </w:t>
      </w:r>
      <w:r w:rsidRPr="00473331">
        <w:rPr>
          <w:rFonts w:ascii="Times New Roman" w:hAnsi="Times New Roman" w:cs="Times New Roman"/>
          <w:sz w:val="24"/>
          <w:szCs w:val="24"/>
        </w:rPr>
        <w:t>technology</w:t>
      </w:r>
      <w:r w:rsidR="00A618F0" w:rsidRPr="00473331">
        <w:rPr>
          <w:rFonts w:ascii="Times New Roman" w:hAnsi="Times New Roman" w:cs="Times New Roman"/>
          <w:sz w:val="24"/>
          <w:szCs w:val="24"/>
        </w:rPr>
        <w:t xml:space="preserve"> without adult </w:t>
      </w:r>
      <w:r w:rsidRPr="00473331">
        <w:rPr>
          <w:rFonts w:ascii="Times New Roman" w:hAnsi="Times New Roman" w:cs="Times New Roman"/>
          <w:sz w:val="24"/>
          <w:szCs w:val="24"/>
        </w:rPr>
        <w:t>supervision</w:t>
      </w:r>
      <w:r w:rsidR="00A618F0" w:rsidRPr="00473331">
        <w:rPr>
          <w:rFonts w:ascii="Times New Roman" w:hAnsi="Times New Roman" w:cs="Times New Roman"/>
          <w:sz w:val="24"/>
          <w:szCs w:val="24"/>
        </w:rPr>
        <w:t>, opens a gat</w:t>
      </w:r>
      <w:r>
        <w:rPr>
          <w:rFonts w:ascii="Times New Roman" w:hAnsi="Times New Roman" w:cs="Times New Roman"/>
          <w:sz w:val="24"/>
          <w:szCs w:val="24"/>
        </w:rPr>
        <w:t>e</w:t>
      </w:r>
      <w:r w:rsidR="00A618F0" w:rsidRPr="00473331">
        <w:rPr>
          <w:rFonts w:ascii="Times New Roman" w:hAnsi="Times New Roman" w:cs="Times New Roman"/>
          <w:sz w:val="24"/>
          <w:szCs w:val="24"/>
        </w:rPr>
        <w:t xml:space="preserve">way to cyber bulling, disruption to school </w:t>
      </w:r>
      <w:r w:rsidRPr="00473331">
        <w:rPr>
          <w:rFonts w:ascii="Times New Roman" w:hAnsi="Times New Roman" w:cs="Times New Roman"/>
          <w:sz w:val="24"/>
          <w:szCs w:val="24"/>
        </w:rPr>
        <w:t>learning</w:t>
      </w:r>
      <w:r w:rsidR="00A618F0" w:rsidRPr="00473331">
        <w:rPr>
          <w:rFonts w:ascii="Times New Roman" w:hAnsi="Times New Roman" w:cs="Times New Roman"/>
          <w:sz w:val="24"/>
          <w:szCs w:val="24"/>
        </w:rPr>
        <w:t xml:space="preserve">. The argument towards this is consistence </w:t>
      </w:r>
      <w:r w:rsidR="00C8391A" w:rsidRPr="00473331">
        <w:rPr>
          <w:rFonts w:ascii="Times New Roman" w:hAnsi="Times New Roman" w:cs="Times New Roman"/>
          <w:sz w:val="24"/>
          <w:szCs w:val="24"/>
        </w:rPr>
        <w:t>throughout</w:t>
      </w:r>
      <w:r w:rsidR="00A618F0" w:rsidRPr="00473331">
        <w:rPr>
          <w:rFonts w:ascii="Times New Roman" w:hAnsi="Times New Roman" w:cs="Times New Roman"/>
          <w:sz w:val="24"/>
          <w:szCs w:val="24"/>
        </w:rPr>
        <w:t xml:space="preserve"> with </w:t>
      </w:r>
      <w:r w:rsidR="00C8391A" w:rsidRPr="00473331">
        <w:rPr>
          <w:rFonts w:ascii="Times New Roman" w:hAnsi="Times New Roman" w:cs="Times New Roman"/>
          <w:sz w:val="24"/>
          <w:szCs w:val="24"/>
        </w:rPr>
        <w:t>evidence</w:t>
      </w:r>
      <w:r w:rsidR="00A618F0" w:rsidRPr="00473331">
        <w:rPr>
          <w:rFonts w:ascii="Times New Roman" w:hAnsi="Times New Roman" w:cs="Times New Roman"/>
          <w:sz w:val="24"/>
          <w:szCs w:val="24"/>
        </w:rPr>
        <w:t xml:space="preserve"> used from two supporting articles taken the same year </w:t>
      </w:r>
      <w:r w:rsidR="00F83703" w:rsidRPr="00473331">
        <w:rPr>
          <w:rFonts w:ascii="Times New Roman" w:hAnsi="Times New Roman" w:cs="Times New Roman"/>
          <w:sz w:val="24"/>
          <w:szCs w:val="24"/>
        </w:rPr>
        <w:t xml:space="preserve">making them </w:t>
      </w:r>
      <w:r w:rsidR="00C8391A" w:rsidRPr="00473331">
        <w:rPr>
          <w:rFonts w:ascii="Times New Roman" w:hAnsi="Times New Roman" w:cs="Times New Roman"/>
          <w:sz w:val="24"/>
          <w:szCs w:val="24"/>
        </w:rPr>
        <w:t>reliable</w:t>
      </w:r>
      <w:r w:rsidR="00F83703" w:rsidRPr="00473331">
        <w:rPr>
          <w:rFonts w:ascii="Times New Roman" w:hAnsi="Times New Roman" w:cs="Times New Roman"/>
          <w:sz w:val="24"/>
          <w:szCs w:val="24"/>
        </w:rPr>
        <w:t xml:space="preserve"> and effective by being short and two the point including the </w:t>
      </w:r>
      <w:r w:rsidR="00C8391A" w:rsidRPr="00473331">
        <w:rPr>
          <w:rFonts w:ascii="Times New Roman" w:hAnsi="Times New Roman" w:cs="Times New Roman"/>
          <w:sz w:val="24"/>
          <w:szCs w:val="24"/>
        </w:rPr>
        <w:t>method</w:t>
      </w:r>
      <w:r w:rsidR="00F83703" w:rsidRPr="00473331">
        <w:rPr>
          <w:rFonts w:ascii="Times New Roman" w:hAnsi="Times New Roman" w:cs="Times New Roman"/>
          <w:sz w:val="24"/>
          <w:szCs w:val="24"/>
        </w:rPr>
        <w:t xml:space="preserve"> and </w:t>
      </w:r>
      <w:r w:rsidR="00C8391A">
        <w:rPr>
          <w:rFonts w:ascii="Times New Roman" w:hAnsi="Times New Roman" w:cs="Times New Roman"/>
          <w:sz w:val="24"/>
          <w:szCs w:val="24"/>
        </w:rPr>
        <w:t>showing</w:t>
      </w:r>
      <w:r w:rsidR="00F83703" w:rsidRPr="00473331">
        <w:rPr>
          <w:rFonts w:ascii="Times New Roman" w:hAnsi="Times New Roman" w:cs="Times New Roman"/>
          <w:sz w:val="24"/>
          <w:szCs w:val="24"/>
        </w:rPr>
        <w:t xml:space="preserve"> results in </w:t>
      </w:r>
      <w:r w:rsidR="00C8391A" w:rsidRPr="00473331">
        <w:rPr>
          <w:rFonts w:ascii="Times New Roman" w:hAnsi="Times New Roman" w:cs="Times New Roman"/>
          <w:sz w:val="24"/>
          <w:szCs w:val="24"/>
        </w:rPr>
        <w:t>statistical</w:t>
      </w:r>
      <w:r w:rsidR="00F83703" w:rsidRPr="00473331">
        <w:rPr>
          <w:rFonts w:ascii="Times New Roman" w:hAnsi="Times New Roman" w:cs="Times New Roman"/>
          <w:sz w:val="24"/>
          <w:szCs w:val="24"/>
        </w:rPr>
        <w:t xml:space="preserve"> manner. The conclusion was student</w:t>
      </w:r>
      <w:r w:rsidR="00C8391A">
        <w:rPr>
          <w:rFonts w:ascii="Times New Roman" w:hAnsi="Times New Roman" w:cs="Times New Roman"/>
          <w:sz w:val="24"/>
          <w:szCs w:val="24"/>
        </w:rPr>
        <w:t>s</w:t>
      </w:r>
      <w:r w:rsidR="00F83703" w:rsidRPr="00473331">
        <w:rPr>
          <w:rFonts w:ascii="Times New Roman" w:hAnsi="Times New Roman" w:cs="Times New Roman"/>
          <w:sz w:val="24"/>
          <w:szCs w:val="24"/>
        </w:rPr>
        <w:t xml:space="preserve"> </w:t>
      </w:r>
      <w:r w:rsidR="00C8391A" w:rsidRPr="00473331">
        <w:rPr>
          <w:rFonts w:ascii="Times New Roman" w:hAnsi="Times New Roman" w:cs="Times New Roman"/>
          <w:sz w:val="24"/>
          <w:szCs w:val="24"/>
        </w:rPr>
        <w:t>admitted</w:t>
      </w:r>
      <w:r w:rsidR="00F83703" w:rsidRPr="00473331">
        <w:rPr>
          <w:rFonts w:ascii="Times New Roman" w:hAnsi="Times New Roman" w:cs="Times New Roman"/>
          <w:sz w:val="24"/>
          <w:szCs w:val="24"/>
        </w:rPr>
        <w:t xml:space="preserve"> to being cyber </w:t>
      </w:r>
      <w:r w:rsidR="00C8391A" w:rsidRPr="00473331">
        <w:rPr>
          <w:rFonts w:ascii="Times New Roman" w:hAnsi="Times New Roman" w:cs="Times New Roman"/>
          <w:sz w:val="24"/>
          <w:szCs w:val="24"/>
        </w:rPr>
        <w:t>bullied</w:t>
      </w:r>
      <w:r w:rsidR="00F83703" w:rsidRPr="00473331">
        <w:rPr>
          <w:rFonts w:ascii="Times New Roman" w:hAnsi="Times New Roman" w:cs="Times New Roman"/>
          <w:sz w:val="24"/>
          <w:szCs w:val="24"/>
        </w:rPr>
        <w:t xml:space="preserve"> or bullying others</w:t>
      </w:r>
      <w:r w:rsidR="00C8391A">
        <w:rPr>
          <w:rFonts w:ascii="Times New Roman" w:hAnsi="Times New Roman" w:cs="Times New Roman"/>
          <w:sz w:val="24"/>
          <w:szCs w:val="24"/>
        </w:rPr>
        <w:t xml:space="preserve"> from r</w:t>
      </w:r>
      <w:r w:rsidR="00C8391A" w:rsidRPr="00473331">
        <w:rPr>
          <w:rFonts w:ascii="Times New Roman" w:hAnsi="Times New Roman" w:cs="Times New Roman"/>
          <w:sz w:val="24"/>
          <w:szCs w:val="24"/>
        </w:rPr>
        <w:t>esearch</w:t>
      </w:r>
      <w:r w:rsidR="00F83703" w:rsidRPr="00473331">
        <w:rPr>
          <w:rFonts w:ascii="Times New Roman" w:hAnsi="Times New Roman" w:cs="Times New Roman"/>
          <w:sz w:val="24"/>
          <w:szCs w:val="24"/>
        </w:rPr>
        <w:t xml:space="preserve"> gathered from the </w:t>
      </w:r>
      <w:r w:rsidR="00C8391A" w:rsidRPr="00473331">
        <w:rPr>
          <w:rFonts w:ascii="Times New Roman" w:hAnsi="Times New Roman" w:cs="Times New Roman"/>
          <w:sz w:val="24"/>
          <w:szCs w:val="24"/>
        </w:rPr>
        <w:t>questionnaires</w:t>
      </w:r>
      <w:r w:rsidR="00F83703" w:rsidRPr="00473331">
        <w:rPr>
          <w:rFonts w:ascii="Times New Roman" w:hAnsi="Times New Roman" w:cs="Times New Roman"/>
          <w:sz w:val="24"/>
          <w:szCs w:val="24"/>
        </w:rPr>
        <w:t>, making it valid as it came from the students.</w:t>
      </w:r>
    </w:p>
    <w:p w14:paraId="38B72EE2" w14:textId="267A02A1" w:rsidR="00F83703" w:rsidRPr="00473331" w:rsidRDefault="00C8391A" w:rsidP="009463B7">
      <w:pPr>
        <w:jc w:val="both"/>
        <w:rPr>
          <w:rFonts w:ascii="Times New Roman" w:hAnsi="Times New Roman" w:cs="Times New Roman"/>
          <w:sz w:val="24"/>
          <w:szCs w:val="24"/>
        </w:rPr>
      </w:pPr>
      <w:r w:rsidRPr="00473331">
        <w:rPr>
          <w:rFonts w:ascii="Times New Roman" w:hAnsi="Times New Roman" w:cs="Times New Roman"/>
          <w:sz w:val="24"/>
          <w:szCs w:val="24"/>
        </w:rPr>
        <w:t>Overall</w:t>
      </w:r>
      <w:r>
        <w:rPr>
          <w:rFonts w:ascii="Times New Roman" w:hAnsi="Times New Roman" w:cs="Times New Roman"/>
          <w:sz w:val="24"/>
          <w:szCs w:val="24"/>
        </w:rPr>
        <w:t>,</w:t>
      </w:r>
      <w:r w:rsidR="00F83703" w:rsidRPr="00473331">
        <w:rPr>
          <w:rFonts w:ascii="Times New Roman" w:hAnsi="Times New Roman" w:cs="Times New Roman"/>
          <w:sz w:val="24"/>
          <w:szCs w:val="24"/>
        </w:rPr>
        <w:t xml:space="preserve"> I believe that this article makes a strong connection between cyber bullying and </w:t>
      </w:r>
      <w:r w:rsidR="00616316" w:rsidRPr="00473331">
        <w:rPr>
          <w:rFonts w:ascii="Times New Roman" w:hAnsi="Times New Roman" w:cs="Times New Roman"/>
          <w:sz w:val="24"/>
          <w:szCs w:val="24"/>
        </w:rPr>
        <w:t>students with technology. However</w:t>
      </w:r>
      <w:r>
        <w:rPr>
          <w:rFonts w:ascii="Times New Roman" w:hAnsi="Times New Roman" w:cs="Times New Roman"/>
          <w:sz w:val="24"/>
          <w:szCs w:val="24"/>
        </w:rPr>
        <w:t>,</w:t>
      </w:r>
      <w:r w:rsidR="00616316" w:rsidRPr="00473331">
        <w:rPr>
          <w:rFonts w:ascii="Times New Roman" w:hAnsi="Times New Roman" w:cs="Times New Roman"/>
          <w:sz w:val="24"/>
          <w:szCs w:val="24"/>
        </w:rPr>
        <w:t xml:space="preserve"> I also believe this to now be outdated information and if the study </w:t>
      </w:r>
      <w:r w:rsidRPr="00473331">
        <w:rPr>
          <w:rFonts w:ascii="Times New Roman" w:hAnsi="Times New Roman" w:cs="Times New Roman"/>
          <w:sz w:val="24"/>
          <w:szCs w:val="24"/>
        </w:rPr>
        <w:t>were</w:t>
      </w:r>
      <w:r w:rsidR="00616316" w:rsidRPr="00473331">
        <w:rPr>
          <w:rFonts w:ascii="Times New Roman" w:hAnsi="Times New Roman" w:cs="Times New Roman"/>
          <w:sz w:val="24"/>
          <w:szCs w:val="24"/>
        </w:rPr>
        <w:t xml:space="preserve"> </w:t>
      </w:r>
      <w:r w:rsidRPr="00473331">
        <w:rPr>
          <w:rFonts w:ascii="Times New Roman" w:hAnsi="Times New Roman" w:cs="Times New Roman"/>
          <w:sz w:val="24"/>
          <w:szCs w:val="24"/>
        </w:rPr>
        <w:t>replicated</w:t>
      </w:r>
      <w:r w:rsidR="00616316" w:rsidRPr="00473331">
        <w:rPr>
          <w:rFonts w:ascii="Times New Roman" w:hAnsi="Times New Roman" w:cs="Times New Roman"/>
          <w:sz w:val="24"/>
          <w:szCs w:val="24"/>
        </w:rPr>
        <w:t xml:space="preserve"> today there would be </w:t>
      </w:r>
      <w:r w:rsidRPr="00473331">
        <w:rPr>
          <w:rFonts w:ascii="Times New Roman" w:hAnsi="Times New Roman" w:cs="Times New Roman"/>
          <w:sz w:val="24"/>
          <w:szCs w:val="24"/>
        </w:rPr>
        <w:t>significant</w:t>
      </w:r>
      <w:r w:rsidR="00616316" w:rsidRPr="00473331">
        <w:rPr>
          <w:rFonts w:ascii="Times New Roman" w:hAnsi="Times New Roman" w:cs="Times New Roman"/>
          <w:sz w:val="24"/>
          <w:szCs w:val="24"/>
        </w:rPr>
        <w:t xml:space="preserve"> </w:t>
      </w:r>
      <w:r w:rsidR="00CE79A1">
        <w:rPr>
          <w:rFonts w:ascii="Times New Roman" w:hAnsi="Times New Roman" w:cs="Times New Roman"/>
          <w:sz w:val="24"/>
          <w:szCs w:val="24"/>
        </w:rPr>
        <w:t>changes</w:t>
      </w:r>
      <w:r w:rsidR="00616316" w:rsidRPr="00473331">
        <w:rPr>
          <w:rFonts w:ascii="Times New Roman" w:hAnsi="Times New Roman" w:cs="Times New Roman"/>
          <w:sz w:val="24"/>
          <w:szCs w:val="24"/>
        </w:rPr>
        <w:t xml:space="preserve">. I would want to see this study </w:t>
      </w:r>
      <w:r w:rsidRPr="00473331">
        <w:rPr>
          <w:rFonts w:ascii="Times New Roman" w:hAnsi="Times New Roman" w:cs="Times New Roman"/>
          <w:sz w:val="24"/>
          <w:szCs w:val="24"/>
        </w:rPr>
        <w:t>replicated</w:t>
      </w:r>
      <w:r w:rsidR="00616316" w:rsidRPr="00473331">
        <w:rPr>
          <w:rFonts w:ascii="Times New Roman" w:hAnsi="Times New Roman" w:cs="Times New Roman"/>
          <w:sz w:val="24"/>
          <w:szCs w:val="24"/>
        </w:rPr>
        <w:t xml:space="preserve"> with more variables,</w:t>
      </w:r>
      <w:r>
        <w:rPr>
          <w:rFonts w:ascii="Times New Roman" w:hAnsi="Times New Roman" w:cs="Times New Roman"/>
          <w:sz w:val="24"/>
          <w:szCs w:val="24"/>
        </w:rPr>
        <w:t xml:space="preserve"> </w:t>
      </w:r>
      <w:r w:rsidR="00616316" w:rsidRPr="00473331">
        <w:rPr>
          <w:rFonts w:ascii="Times New Roman" w:hAnsi="Times New Roman" w:cs="Times New Roman"/>
          <w:sz w:val="24"/>
          <w:szCs w:val="24"/>
        </w:rPr>
        <w:t>different areas, girls schools/boy schools, city/</w:t>
      </w:r>
      <w:r w:rsidRPr="00473331">
        <w:rPr>
          <w:rFonts w:ascii="Times New Roman" w:hAnsi="Times New Roman" w:cs="Times New Roman"/>
          <w:sz w:val="24"/>
          <w:szCs w:val="24"/>
        </w:rPr>
        <w:t>rural</w:t>
      </w:r>
      <w:r w:rsidR="00616316" w:rsidRPr="00473331">
        <w:rPr>
          <w:rFonts w:ascii="Times New Roman" w:hAnsi="Times New Roman" w:cs="Times New Roman"/>
          <w:sz w:val="24"/>
          <w:szCs w:val="24"/>
        </w:rPr>
        <w:t xml:space="preserve">, private/public schools, I think this would help </w:t>
      </w:r>
      <w:r w:rsidRPr="00473331">
        <w:rPr>
          <w:rFonts w:ascii="Times New Roman" w:hAnsi="Times New Roman" w:cs="Times New Roman"/>
          <w:sz w:val="24"/>
          <w:szCs w:val="24"/>
        </w:rPr>
        <w:t>ver</w:t>
      </w:r>
      <w:r>
        <w:rPr>
          <w:rFonts w:ascii="Times New Roman" w:hAnsi="Times New Roman" w:cs="Times New Roman"/>
          <w:sz w:val="24"/>
          <w:szCs w:val="24"/>
        </w:rPr>
        <w:t>ify</w:t>
      </w:r>
      <w:r w:rsidR="00616316" w:rsidRPr="00473331">
        <w:rPr>
          <w:rFonts w:ascii="Times New Roman" w:hAnsi="Times New Roman" w:cs="Times New Roman"/>
          <w:sz w:val="24"/>
          <w:szCs w:val="24"/>
        </w:rPr>
        <w:t xml:space="preserve"> the study if more variables showed the </w:t>
      </w:r>
      <w:r w:rsidR="00616316" w:rsidRPr="00473331">
        <w:rPr>
          <w:rFonts w:ascii="Times New Roman" w:hAnsi="Times New Roman" w:cs="Times New Roman"/>
          <w:sz w:val="24"/>
          <w:szCs w:val="24"/>
        </w:rPr>
        <w:lastRenderedPageBreak/>
        <w:t>same/similar results. I believe that cyber bullying is a big concern today</w:t>
      </w:r>
      <w:r w:rsidR="00737838">
        <w:rPr>
          <w:rFonts w:ascii="Times New Roman" w:hAnsi="Times New Roman" w:cs="Times New Roman"/>
          <w:sz w:val="24"/>
          <w:szCs w:val="24"/>
        </w:rPr>
        <w:t xml:space="preserve">, </w:t>
      </w:r>
      <w:r w:rsidR="00616316" w:rsidRPr="00473331">
        <w:rPr>
          <w:rFonts w:ascii="Times New Roman" w:hAnsi="Times New Roman" w:cs="Times New Roman"/>
          <w:sz w:val="24"/>
          <w:szCs w:val="24"/>
        </w:rPr>
        <w:t xml:space="preserve">not only </w:t>
      </w:r>
      <w:r w:rsidR="00737838">
        <w:rPr>
          <w:rFonts w:ascii="Times New Roman" w:hAnsi="Times New Roman" w:cs="Times New Roman"/>
          <w:sz w:val="24"/>
          <w:szCs w:val="24"/>
        </w:rPr>
        <w:t xml:space="preserve">for </w:t>
      </w:r>
      <w:r w:rsidR="00616316" w:rsidRPr="00473331">
        <w:rPr>
          <w:rFonts w:ascii="Times New Roman" w:hAnsi="Times New Roman" w:cs="Times New Roman"/>
          <w:sz w:val="24"/>
          <w:szCs w:val="24"/>
        </w:rPr>
        <w:t xml:space="preserve">students but </w:t>
      </w:r>
      <w:r w:rsidRPr="00473331">
        <w:rPr>
          <w:rFonts w:ascii="Times New Roman" w:hAnsi="Times New Roman" w:cs="Times New Roman"/>
          <w:sz w:val="24"/>
          <w:szCs w:val="24"/>
        </w:rPr>
        <w:t>educators</w:t>
      </w:r>
      <w:r w:rsidR="00616316" w:rsidRPr="00473331">
        <w:rPr>
          <w:rFonts w:ascii="Times New Roman" w:hAnsi="Times New Roman" w:cs="Times New Roman"/>
          <w:sz w:val="24"/>
          <w:szCs w:val="24"/>
        </w:rPr>
        <w:t xml:space="preserve"> and parents too, it </w:t>
      </w:r>
      <w:r>
        <w:rPr>
          <w:rFonts w:ascii="Times New Roman" w:hAnsi="Times New Roman" w:cs="Times New Roman"/>
          <w:sz w:val="24"/>
          <w:szCs w:val="24"/>
        </w:rPr>
        <w:t>is</w:t>
      </w:r>
      <w:r w:rsidR="00616316" w:rsidRPr="00473331">
        <w:rPr>
          <w:rFonts w:ascii="Times New Roman" w:hAnsi="Times New Roman" w:cs="Times New Roman"/>
          <w:sz w:val="24"/>
          <w:szCs w:val="24"/>
        </w:rPr>
        <w:t xml:space="preserve"> a big distraction </w:t>
      </w:r>
      <w:r w:rsidR="00737838">
        <w:rPr>
          <w:rFonts w:ascii="Times New Roman" w:hAnsi="Times New Roman" w:cs="Times New Roman"/>
          <w:sz w:val="24"/>
          <w:szCs w:val="24"/>
        </w:rPr>
        <w:t>of education</w:t>
      </w:r>
      <w:r>
        <w:rPr>
          <w:rFonts w:ascii="Times New Roman" w:hAnsi="Times New Roman" w:cs="Times New Roman"/>
          <w:sz w:val="24"/>
          <w:szCs w:val="24"/>
        </w:rPr>
        <w:t>,</w:t>
      </w:r>
      <w:r w:rsidR="00616316" w:rsidRPr="00473331">
        <w:rPr>
          <w:rFonts w:ascii="Times New Roman" w:hAnsi="Times New Roman" w:cs="Times New Roman"/>
          <w:sz w:val="24"/>
          <w:szCs w:val="24"/>
        </w:rPr>
        <w:t xml:space="preserve"> have </w:t>
      </w:r>
      <w:r w:rsidRPr="00473331">
        <w:rPr>
          <w:rFonts w:ascii="Times New Roman" w:hAnsi="Times New Roman" w:cs="Times New Roman"/>
          <w:sz w:val="24"/>
          <w:szCs w:val="24"/>
        </w:rPr>
        <w:t>significant</w:t>
      </w:r>
      <w:r w:rsidR="00616316" w:rsidRPr="00473331">
        <w:rPr>
          <w:rFonts w:ascii="Times New Roman" w:hAnsi="Times New Roman" w:cs="Times New Roman"/>
          <w:sz w:val="24"/>
          <w:szCs w:val="24"/>
        </w:rPr>
        <w:t xml:space="preserve"> effects on students mental health and wellbeing.  </w:t>
      </w:r>
      <w:r w:rsidRPr="00473331">
        <w:rPr>
          <w:rFonts w:ascii="Times New Roman" w:hAnsi="Times New Roman" w:cs="Times New Roman"/>
          <w:sz w:val="24"/>
          <w:szCs w:val="24"/>
        </w:rPr>
        <w:t>Importantly</w:t>
      </w:r>
      <w:r>
        <w:rPr>
          <w:rFonts w:ascii="Times New Roman" w:hAnsi="Times New Roman" w:cs="Times New Roman"/>
          <w:sz w:val="24"/>
          <w:szCs w:val="24"/>
        </w:rPr>
        <w:t xml:space="preserve">, </w:t>
      </w:r>
      <w:r w:rsidR="00616316" w:rsidRPr="00473331">
        <w:rPr>
          <w:rFonts w:ascii="Times New Roman" w:hAnsi="Times New Roman" w:cs="Times New Roman"/>
          <w:sz w:val="24"/>
          <w:szCs w:val="24"/>
        </w:rPr>
        <w:t xml:space="preserve">I believe this to be </w:t>
      </w:r>
      <w:r w:rsidRPr="00473331">
        <w:rPr>
          <w:rFonts w:ascii="Times New Roman" w:hAnsi="Times New Roman" w:cs="Times New Roman"/>
          <w:sz w:val="24"/>
          <w:szCs w:val="24"/>
        </w:rPr>
        <w:t>appropriate</w:t>
      </w:r>
      <w:r w:rsidR="00616316" w:rsidRPr="00473331">
        <w:rPr>
          <w:rFonts w:ascii="Times New Roman" w:hAnsi="Times New Roman" w:cs="Times New Roman"/>
          <w:sz w:val="24"/>
          <w:szCs w:val="24"/>
        </w:rPr>
        <w:t xml:space="preserve"> for academic article because it brings to light cyberbullying and </w:t>
      </w:r>
      <w:r w:rsidR="009704A1" w:rsidRPr="00473331">
        <w:rPr>
          <w:rFonts w:ascii="Times New Roman" w:hAnsi="Times New Roman" w:cs="Times New Roman"/>
          <w:sz w:val="24"/>
          <w:szCs w:val="24"/>
        </w:rPr>
        <w:t>pushes for schools to be more involved with educating it.</w:t>
      </w:r>
    </w:p>
    <w:p w14:paraId="4ECC88E3" w14:textId="4DDFFA41" w:rsidR="009704A1" w:rsidRPr="00F82E1D" w:rsidRDefault="009704A1" w:rsidP="009704A1">
      <w:pPr>
        <w:pStyle w:val="ListParagraph"/>
        <w:numPr>
          <w:ilvl w:val="0"/>
          <w:numId w:val="9"/>
        </w:numPr>
        <w:jc w:val="both"/>
        <w:rPr>
          <w:rFonts w:ascii="Times New Roman" w:hAnsi="Times New Roman" w:cs="Times New Roman"/>
          <w:i/>
          <w:iCs/>
          <w:sz w:val="24"/>
          <w:szCs w:val="24"/>
        </w:rPr>
      </w:pPr>
      <w:r w:rsidRPr="00F82E1D">
        <w:rPr>
          <w:rFonts w:ascii="Times New Roman" w:hAnsi="Times New Roman" w:cs="Times New Roman"/>
          <w:i/>
          <w:iCs/>
          <w:sz w:val="24"/>
          <w:szCs w:val="24"/>
        </w:rPr>
        <w:t xml:space="preserve">Kowalski RM, Limber SP. </w:t>
      </w:r>
      <w:r w:rsidRPr="00F82E1D">
        <w:rPr>
          <w:rFonts w:ascii="Times New Roman" w:hAnsi="Times New Roman" w:cs="Times New Roman"/>
          <w:i/>
          <w:iCs/>
          <w:sz w:val="24"/>
          <w:szCs w:val="24"/>
        </w:rPr>
        <w:t>‘</w:t>
      </w:r>
      <w:r w:rsidRPr="00F82E1D">
        <w:rPr>
          <w:rFonts w:ascii="Times New Roman" w:hAnsi="Times New Roman" w:cs="Times New Roman"/>
          <w:i/>
          <w:iCs/>
          <w:sz w:val="24"/>
          <w:szCs w:val="24"/>
        </w:rPr>
        <w:t>Cyber bullying among middle school students</w:t>
      </w:r>
      <w:r w:rsidRPr="00F82E1D">
        <w:rPr>
          <w:rFonts w:ascii="Times New Roman" w:hAnsi="Times New Roman" w:cs="Times New Roman"/>
          <w:i/>
          <w:iCs/>
          <w:sz w:val="24"/>
          <w:szCs w:val="24"/>
        </w:rPr>
        <w:t>’</w:t>
      </w:r>
      <w:r w:rsidRPr="00F82E1D">
        <w:rPr>
          <w:rFonts w:ascii="Times New Roman" w:hAnsi="Times New Roman" w:cs="Times New Roman"/>
          <w:i/>
          <w:iCs/>
          <w:sz w:val="24"/>
          <w:szCs w:val="24"/>
        </w:rPr>
        <w:t xml:space="preserve">. J Adolesc Health </w:t>
      </w:r>
      <w:r w:rsidRPr="00F82E1D">
        <w:rPr>
          <w:rFonts w:ascii="Times New Roman" w:hAnsi="Times New Roman" w:cs="Times New Roman"/>
          <w:i/>
          <w:iCs/>
          <w:sz w:val="24"/>
          <w:szCs w:val="24"/>
        </w:rPr>
        <w:t>(</w:t>
      </w:r>
      <w:r w:rsidRPr="00F82E1D">
        <w:rPr>
          <w:rFonts w:ascii="Times New Roman" w:hAnsi="Times New Roman" w:cs="Times New Roman"/>
          <w:i/>
          <w:iCs/>
          <w:sz w:val="24"/>
          <w:szCs w:val="24"/>
        </w:rPr>
        <w:t>2007</w:t>
      </w:r>
      <w:r w:rsidRPr="00F82E1D">
        <w:rPr>
          <w:rFonts w:ascii="Times New Roman" w:hAnsi="Times New Roman" w:cs="Times New Roman"/>
          <w:i/>
          <w:iCs/>
          <w:sz w:val="24"/>
          <w:szCs w:val="24"/>
        </w:rPr>
        <w:t>)</w:t>
      </w:r>
      <w:r w:rsidR="00473331" w:rsidRPr="00F82E1D">
        <w:rPr>
          <w:rFonts w:ascii="Times New Roman" w:hAnsi="Times New Roman" w:cs="Times New Roman"/>
          <w:i/>
          <w:iCs/>
          <w:sz w:val="24"/>
          <w:szCs w:val="24"/>
        </w:rPr>
        <w:t xml:space="preserve">, </w:t>
      </w:r>
      <w:r w:rsidRPr="00F82E1D">
        <w:rPr>
          <w:rFonts w:ascii="Times New Roman" w:hAnsi="Times New Roman" w:cs="Times New Roman"/>
          <w:i/>
          <w:iCs/>
          <w:sz w:val="24"/>
          <w:szCs w:val="24"/>
        </w:rPr>
        <w:t>S22–S30.</w:t>
      </w:r>
    </w:p>
    <w:p w14:paraId="22577039" w14:textId="1055753E" w:rsidR="009704A1" w:rsidRPr="00F82E1D" w:rsidRDefault="009704A1" w:rsidP="009704A1">
      <w:pPr>
        <w:pStyle w:val="ListParagraph"/>
        <w:numPr>
          <w:ilvl w:val="0"/>
          <w:numId w:val="9"/>
        </w:numPr>
        <w:jc w:val="both"/>
        <w:rPr>
          <w:rFonts w:ascii="Times New Roman" w:hAnsi="Times New Roman" w:cs="Times New Roman"/>
          <w:i/>
          <w:iCs/>
          <w:sz w:val="24"/>
          <w:szCs w:val="24"/>
        </w:rPr>
      </w:pPr>
      <w:r w:rsidRPr="00F82E1D">
        <w:rPr>
          <w:rFonts w:ascii="Times New Roman" w:hAnsi="Times New Roman" w:cs="Times New Roman"/>
          <w:i/>
          <w:iCs/>
          <w:sz w:val="24"/>
          <w:szCs w:val="24"/>
        </w:rPr>
        <w:t xml:space="preserve">Kowalski RM, Limber S, Agatston P. </w:t>
      </w:r>
      <w:r w:rsidRPr="00F82E1D">
        <w:rPr>
          <w:rFonts w:ascii="Times New Roman" w:hAnsi="Times New Roman" w:cs="Times New Roman"/>
          <w:i/>
          <w:iCs/>
          <w:sz w:val="24"/>
          <w:szCs w:val="24"/>
        </w:rPr>
        <w:t>‘</w:t>
      </w:r>
      <w:r w:rsidRPr="00F82E1D">
        <w:rPr>
          <w:rFonts w:ascii="Times New Roman" w:hAnsi="Times New Roman" w:cs="Times New Roman"/>
          <w:i/>
          <w:iCs/>
          <w:sz w:val="24"/>
          <w:szCs w:val="24"/>
        </w:rPr>
        <w:t>Cyber Bullying: Bullying in the Digital Age</w:t>
      </w:r>
      <w:r w:rsidRPr="00F82E1D">
        <w:rPr>
          <w:rFonts w:ascii="Times New Roman" w:hAnsi="Times New Roman" w:cs="Times New Roman"/>
          <w:i/>
          <w:iCs/>
          <w:sz w:val="24"/>
          <w:szCs w:val="24"/>
        </w:rPr>
        <w:t>’</w:t>
      </w:r>
      <w:r w:rsidRPr="00F82E1D">
        <w:rPr>
          <w:rFonts w:ascii="Times New Roman" w:hAnsi="Times New Roman" w:cs="Times New Roman"/>
          <w:i/>
          <w:iCs/>
          <w:sz w:val="24"/>
          <w:szCs w:val="24"/>
        </w:rPr>
        <w:t xml:space="preserve">. Malden, Massachusetts: Blackwell, </w:t>
      </w:r>
      <w:r w:rsidRPr="00F82E1D">
        <w:rPr>
          <w:rFonts w:ascii="Times New Roman" w:hAnsi="Times New Roman" w:cs="Times New Roman"/>
          <w:i/>
          <w:iCs/>
          <w:sz w:val="24"/>
          <w:szCs w:val="24"/>
        </w:rPr>
        <w:t>(</w:t>
      </w:r>
      <w:r w:rsidRPr="00F82E1D">
        <w:rPr>
          <w:rFonts w:ascii="Times New Roman" w:hAnsi="Times New Roman" w:cs="Times New Roman"/>
          <w:i/>
          <w:iCs/>
          <w:sz w:val="24"/>
          <w:szCs w:val="24"/>
        </w:rPr>
        <w:t>2007</w:t>
      </w:r>
      <w:r w:rsidRPr="00F82E1D">
        <w:rPr>
          <w:rFonts w:ascii="Times New Roman" w:hAnsi="Times New Roman" w:cs="Times New Roman"/>
          <w:i/>
          <w:iCs/>
          <w:sz w:val="24"/>
          <w:szCs w:val="24"/>
        </w:rPr>
        <w:t>)</w:t>
      </w:r>
      <w:r w:rsidRPr="00F82E1D">
        <w:rPr>
          <w:rFonts w:ascii="Times New Roman" w:hAnsi="Times New Roman" w:cs="Times New Roman"/>
          <w:i/>
          <w:iCs/>
          <w:sz w:val="24"/>
          <w:szCs w:val="24"/>
        </w:rPr>
        <w:t>.</w:t>
      </w:r>
    </w:p>
    <w:p w14:paraId="6C8E0548" w14:textId="77777777" w:rsidR="009704A1" w:rsidRPr="00F82E1D" w:rsidRDefault="009704A1" w:rsidP="009704A1">
      <w:pPr>
        <w:pStyle w:val="ListParagraph"/>
        <w:numPr>
          <w:ilvl w:val="0"/>
          <w:numId w:val="9"/>
        </w:numPr>
        <w:jc w:val="both"/>
        <w:rPr>
          <w:rFonts w:ascii="Times New Roman" w:hAnsi="Times New Roman" w:cs="Times New Roman"/>
          <w:i/>
          <w:iCs/>
          <w:sz w:val="24"/>
          <w:szCs w:val="24"/>
        </w:rPr>
      </w:pPr>
      <w:r w:rsidRPr="00F82E1D">
        <w:rPr>
          <w:rFonts w:ascii="Times New Roman" w:hAnsi="Times New Roman" w:cs="Times New Roman"/>
          <w:i/>
          <w:iCs/>
          <w:sz w:val="24"/>
          <w:szCs w:val="24"/>
        </w:rPr>
        <w:t>P.W. Agatson et al, ‘Journal of Adolescent Health 41’ (2007).</w:t>
      </w:r>
    </w:p>
    <w:p w14:paraId="397F87EB" w14:textId="77777777" w:rsidR="009704A1" w:rsidRPr="00473331" w:rsidRDefault="009704A1" w:rsidP="009704A1">
      <w:pPr>
        <w:pStyle w:val="ListParagraph"/>
        <w:jc w:val="both"/>
        <w:rPr>
          <w:rFonts w:ascii="Times New Roman" w:hAnsi="Times New Roman" w:cs="Times New Roman"/>
          <w:sz w:val="24"/>
          <w:szCs w:val="24"/>
        </w:rPr>
      </w:pPr>
    </w:p>
    <w:sectPr w:rsidR="009704A1" w:rsidRPr="0047333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54A776" w14:textId="77777777" w:rsidR="00F931D9" w:rsidRDefault="00F931D9" w:rsidP="00FE796D">
      <w:pPr>
        <w:spacing w:after="0" w:line="240" w:lineRule="auto"/>
      </w:pPr>
      <w:r>
        <w:separator/>
      </w:r>
    </w:p>
  </w:endnote>
  <w:endnote w:type="continuationSeparator" w:id="0">
    <w:p w14:paraId="52099141" w14:textId="77777777" w:rsidR="00F931D9" w:rsidRDefault="00F931D9" w:rsidP="00FE7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319041"/>
      <w:docPartObj>
        <w:docPartGallery w:val="Page Numbers (Bottom of Page)"/>
        <w:docPartUnique/>
      </w:docPartObj>
    </w:sdtPr>
    <w:sdtEndPr>
      <w:rPr>
        <w:noProof/>
      </w:rPr>
    </w:sdtEndPr>
    <w:sdtContent>
      <w:p w14:paraId="3CE6468C" w14:textId="0922562B" w:rsidR="00F82E1D" w:rsidRDefault="00F82E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9CCB17" w14:textId="2BACA456" w:rsidR="00FE796D" w:rsidRDefault="00FE7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8FE45" w14:textId="77777777" w:rsidR="00F931D9" w:rsidRDefault="00F931D9" w:rsidP="00FE796D">
      <w:pPr>
        <w:spacing w:after="0" w:line="240" w:lineRule="auto"/>
      </w:pPr>
      <w:r>
        <w:separator/>
      </w:r>
    </w:p>
  </w:footnote>
  <w:footnote w:type="continuationSeparator" w:id="0">
    <w:p w14:paraId="1983D959" w14:textId="77777777" w:rsidR="00F931D9" w:rsidRDefault="00F931D9" w:rsidP="00FE7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2DE73D" w14:textId="6E71FF8A" w:rsidR="00F82E1D" w:rsidRPr="00F82E1D" w:rsidRDefault="00F82E1D" w:rsidP="00F82E1D">
    <w:pPr>
      <w:pStyle w:val="Header"/>
    </w:pPr>
  </w:p>
  <w:p w14:paraId="77C3D242" w14:textId="2AE1CFB1" w:rsidR="00F82E1D" w:rsidRDefault="00F82E1D">
    <w:pPr>
      <w:pStyle w:val="Header"/>
    </w:pPr>
    <w:r w:rsidRPr="00F82E1D">
      <w:t>Kirsty Allen    2014114</w:t>
    </w:r>
    <w:r>
      <w:t xml:space="preserve"> </w:t>
    </w:r>
    <w:r>
      <w:ptab w:relativeTo="margin" w:alignment="center" w:leader="none"/>
    </w:r>
    <w:r w:rsidRPr="00F82E1D">
      <w:t xml:space="preserve">ECGE4003Q </w:t>
    </w:r>
    <w:r>
      <w:ptab w:relativeTo="margin" w:alignment="right" w:leader="none"/>
    </w:r>
    <w:r w:rsidRPr="00F82E1D">
      <w:t>Angharad Lewis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225EC"/>
    <w:multiLevelType w:val="hybridMultilevel"/>
    <w:tmpl w:val="EF042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AB236D"/>
    <w:multiLevelType w:val="hybridMultilevel"/>
    <w:tmpl w:val="AC54B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D05615"/>
    <w:multiLevelType w:val="hybridMultilevel"/>
    <w:tmpl w:val="3C62C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AA6EB9"/>
    <w:multiLevelType w:val="hybridMultilevel"/>
    <w:tmpl w:val="181C3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171874"/>
    <w:multiLevelType w:val="hybridMultilevel"/>
    <w:tmpl w:val="A86A5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5677AF"/>
    <w:multiLevelType w:val="hybridMultilevel"/>
    <w:tmpl w:val="9ADEA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D46B9D"/>
    <w:multiLevelType w:val="hybridMultilevel"/>
    <w:tmpl w:val="4EFA3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CA585A"/>
    <w:multiLevelType w:val="hybridMultilevel"/>
    <w:tmpl w:val="8B6AE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E01CE9"/>
    <w:multiLevelType w:val="hybridMultilevel"/>
    <w:tmpl w:val="82CE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7"/>
  </w:num>
  <w:num w:numId="6">
    <w:abstractNumId w:val="8"/>
  </w:num>
  <w:num w:numId="7">
    <w:abstractNumId w:val="0"/>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301"/>
    <w:rsid w:val="00001974"/>
    <w:rsid w:val="00014808"/>
    <w:rsid w:val="00056612"/>
    <w:rsid w:val="00056705"/>
    <w:rsid w:val="000A20A1"/>
    <w:rsid w:val="000B60E3"/>
    <w:rsid w:val="000C17D2"/>
    <w:rsid w:val="00140420"/>
    <w:rsid w:val="00152D8F"/>
    <w:rsid w:val="00196C7D"/>
    <w:rsid w:val="0025310A"/>
    <w:rsid w:val="0029756C"/>
    <w:rsid w:val="002B5301"/>
    <w:rsid w:val="003008BB"/>
    <w:rsid w:val="003F006E"/>
    <w:rsid w:val="003F6F13"/>
    <w:rsid w:val="004359CC"/>
    <w:rsid w:val="00473331"/>
    <w:rsid w:val="00481D6F"/>
    <w:rsid w:val="004C42CB"/>
    <w:rsid w:val="004C4E4C"/>
    <w:rsid w:val="004E2DBD"/>
    <w:rsid w:val="004E7E62"/>
    <w:rsid w:val="00541E75"/>
    <w:rsid w:val="00616316"/>
    <w:rsid w:val="00634517"/>
    <w:rsid w:val="006A5286"/>
    <w:rsid w:val="006F5D04"/>
    <w:rsid w:val="00737838"/>
    <w:rsid w:val="007453CF"/>
    <w:rsid w:val="00784419"/>
    <w:rsid w:val="007C365A"/>
    <w:rsid w:val="00810243"/>
    <w:rsid w:val="0085391E"/>
    <w:rsid w:val="0088725E"/>
    <w:rsid w:val="008D0D22"/>
    <w:rsid w:val="00937A76"/>
    <w:rsid w:val="009463B7"/>
    <w:rsid w:val="00955514"/>
    <w:rsid w:val="009704A1"/>
    <w:rsid w:val="00981F3F"/>
    <w:rsid w:val="00A618F0"/>
    <w:rsid w:val="00A73618"/>
    <w:rsid w:val="00A94A4F"/>
    <w:rsid w:val="00AE232C"/>
    <w:rsid w:val="00B41DDF"/>
    <w:rsid w:val="00BD7168"/>
    <w:rsid w:val="00C07305"/>
    <w:rsid w:val="00C8391A"/>
    <w:rsid w:val="00CE49D2"/>
    <w:rsid w:val="00CE79A1"/>
    <w:rsid w:val="00D367D7"/>
    <w:rsid w:val="00D97237"/>
    <w:rsid w:val="00DB1829"/>
    <w:rsid w:val="00E3442B"/>
    <w:rsid w:val="00E7023E"/>
    <w:rsid w:val="00EE27C3"/>
    <w:rsid w:val="00EE3548"/>
    <w:rsid w:val="00EF6A4E"/>
    <w:rsid w:val="00F141AC"/>
    <w:rsid w:val="00F82E1D"/>
    <w:rsid w:val="00F83703"/>
    <w:rsid w:val="00F931D9"/>
    <w:rsid w:val="00F9610C"/>
    <w:rsid w:val="00FE7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D293B"/>
  <w15:chartTrackingRefBased/>
  <w15:docId w15:val="{758083AB-116E-4A2D-B94E-BDB494BDD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702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E62"/>
    <w:pPr>
      <w:ind w:left="720"/>
      <w:contextualSpacing/>
    </w:pPr>
  </w:style>
  <w:style w:type="character" w:customStyle="1" w:styleId="ls9">
    <w:name w:val="ls9"/>
    <w:basedOn w:val="DefaultParagraphFont"/>
    <w:rsid w:val="00EF6A4E"/>
  </w:style>
  <w:style w:type="character" w:styleId="Emphasis">
    <w:name w:val="Emphasis"/>
    <w:basedOn w:val="DefaultParagraphFont"/>
    <w:uiPriority w:val="20"/>
    <w:qFormat/>
    <w:rsid w:val="00AE232C"/>
    <w:rPr>
      <w:i/>
      <w:iCs/>
    </w:rPr>
  </w:style>
  <w:style w:type="character" w:styleId="Hyperlink">
    <w:name w:val="Hyperlink"/>
    <w:basedOn w:val="DefaultParagraphFont"/>
    <w:uiPriority w:val="99"/>
    <w:semiHidden/>
    <w:unhideWhenUsed/>
    <w:rsid w:val="00AE232C"/>
    <w:rPr>
      <w:color w:val="0000FF"/>
      <w:u w:val="single"/>
    </w:rPr>
  </w:style>
  <w:style w:type="character" w:customStyle="1" w:styleId="Heading1Char">
    <w:name w:val="Heading 1 Char"/>
    <w:basedOn w:val="DefaultParagraphFont"/>
    <w:link w:val="Heading1"/>
    <w:uiPriority w:val="9"/>
    <w:rsid w:val="00E7023E"/>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FE7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96D"/>
  </w:style>
  <w:style w:type="paragraph" w:styleId="Footer">
    <w:name w:val="footer"/>
    <w:basedOn w:val="Normal"/>
    <w:link w:val="FooterChar"/>
    <w:uiPriority w:val="99"/>
    <w:unhideWhenUsed/>
    <w:rsid w:val="00FE7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96D"/>
  </w:style>
  <w:style w:type="paragraph" w:styleId="NormalWeb">
    <w:name w:val="Normal (Web)"/>
    <w:basedOn w:val="Normal"/>
    <w:uiPriority w:val="99"/>
    <w:semiHidden/>
    <w:unhideWhenUsed/>
    <w:rsid w:val="00FE796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691208">
      <w:bodyDiv w:val="1"/>
      <w:marLeft w:val="0"/>
      <w:marRight w:val="0"/>
      <w:marTop w:val="0"/>
      <w:marBottom w:val="0"/>
      <w:divBdr>
        <w:top w:val="none" w:sz="0" w:space="0" w:color="auto"/>
        <w:left w:val="none" w:sz="0" w:space="0" w:color="auto"/>
        <w:bottom w:val="none" w:sz="0" w:space="0" w:color="auto"/>
        <w:right w:val="none" w:sz="0" w:space="0" w:color="auto"/>
      </w:divBdr>
    </w:div>
    <w:div w:id="60759903">
      <w:bodyDiv w:val="1"/>
      <w:marLeft w:val="0"/>
      <w:marRight w:val="0"/>
      <w:marTop w:val="0"/>
      <w:marBottom w:val="0"/>
      <w:divBdr>
        <w:top w:val="none" w:sz="0" w:space="0" w:color="auto"/>
        <w:left w:val="none" w:sz="0" w:space="0" w:color="auto"/>
        <w:bottom w:val="none" w:sz="0" w:space="0" w:color="auto"/>
        <w:right w:val="none" w:sz="0" w:space="0" w:color="auto"/>
      </w:divBdr>
    </w:div>
    <w:div w:id="139159722">
      <w:bodyDiv w:val="1"/>
      <w:marLeft w:val="0"/>
      <w:marRight w:val="0"/>
      <w:marTop w:val="0"/>
      <w:marBottom w:val="0"/>
      <w:divBdr>
        <w:top w:val="none" w:sz="0" w:space="0" w:color="auto"/>
        <w:left w:val="none" w:sz="0" w:space="0" w:color="auto"/>
        <w:bottom w:val="none" w:sz="0" w:space="0" w:color="auto"/>
        <w:right w:val="none" w:sz="0" w:space="0" w:color="auto"/>
      </w:divBdr>
    </w:div>
    <w:div w:id="535001946">
      <w:bodyDiv w:val="1"/>
      <w:marLeft w:val="0"/>
      <w:marRight w:val="0"/>
      <w:marTop w:val="0"/>
      <w:marBottom w:val="0"/>
      <w:divBdr>
        <w:top w:val="none" w:sz="0" w:space="0" w:color="auto"/>
        <w:left w:val="none" w:sz="0" w:space="0" w:color="auto"/>
        <w:bottom w:val="none" w:sz="0" w:space="0" w:color="auto"/>
        <w:right w:val="none" w:sz="0" w:space="0" w:color="auto"/>
      </w:divBdr>
    </w:div>
    <w:div w:id="740829009">
      <w:bodyDiv w:val="1"/>
      <w:marLeft w:val="0"/>
      <w:marRight w:val="0"/>
      <w:marTop w:val="0"/>
      <w:marBottom w:val="0"/>
      <w:divBdr>
        <w:top w:val="none" w:sz="0" w:space="0" w:color="auto"/>
        <w:left w:val="none" w:sz="0" w:space="0" w:color="auto"/>
        <w:bottom w:val="none" w:sz="0" w:space="0" w:color="auto"/>
        <w:right w:val="none" w:sz="0" w:space="0" w:color="auto"/>
      </w:divBdr>
    </w:div>
    <w:div w:id="1228607937">
      <w:bodyDiv w:val="1"/>
      <w:marLeft w:val="0"/>
      <w:marRight w:val="0"/>
      <w:marTop w:val="0"/>
      <w:marBottom w:val="0"/>
      <w:divBdr>
        <w:top w:val="none" w:sz="0" w:space="0" w:color="auto"/>
        <w:left w:val="none" w:sz="0" w:space="0" w:color="auto"/>
        <w:bottom w:val="none" w:sz="0" w:space="0" w:color="auto"/>
        <w:right w:val="none" w:sz="0" w:space="0" w:color="auto"/>
      </w:divBdr>
    </w:div>
    <w:div w:id="1391078287">
      <w:bodyDiv w:val="1"/>
      <w:marLeft w:val="0"/>
      <w:marRight w:val="0"/>
      <w:marTop w:val="0"/>
      <w:marBottom w:val="0"/>
      <w:divBdr>
        <w:top w:val="none" w:sz="0" w:space="0" w:color="auto"/>
        <w:left w:val="none" w:sz="0" w:space="0" w:color="auto"/>
        <w:bottom w:val="none" w:sz="0" w:space="0" w:color="auto"/>
        <w:right w:val="none" w:sz="0" w:space="0" w:color="auto"/>
      </w:divBdr>
    </w:div>
    <w:div w:id="1642612120">
      <w:bodyDiv w:val="1"/>
      <w:marLeft w:val="0"/>
      <w:marRight w:val="0"/>
      <w:marTop w:val="0"/>
      <w:marBottom w:val="0"/>
      <w:divBdr>
        <w:top w:val="none" w:sz="0" w:space="0" w:color="auto"/>
        <w:left w:val="none" w:sz="0" w:space="0" w:color="auto"/>
        <w:bottom w:val="none" w:sz="0" w:space="0" w:color="auto"/>
        <w:right w:val="none" w:sz="0" w:space="0" w:color="auto"/>
      </w:divBdr>
    </w:div>
    <w:div w:id="1700622018">
      <w:bodyDiv w:val="1"/>
      <w:marLeft w:val="0"/>
      <w:marRight w:val="0"/>
      <w:marTop w:val="0"/>
      <w:marBottom w:val="0"/>
      <w:divBdr>
        <w:top w:val="none" w:sz="0" w:space="0" w:color="auto"/>
        <w:left w:val="none" w:sz="0" w:space="0" w:color="auto"/>
        <w:bottom w:val="none" w:sz="0" w:space="0" w:color="auto"/>
        <w:right w:val="none" w:sz="0" w:space="0" w:color="auto"/>
      </w:divBdr>
    </w:div>
    <w:div w:id="1792279222">
      <w:bodyDiv w:val="1"/>
      <w:marLeft w:val="0"/>
      <w:marRight w:val="0"/>
      <w:marTop w:val="0"/>
      <w:marBottom w:val="0"/>
      <w:divBdr>
        <w:top w:val="none" w:sz="0" w:space="0" w:color="auto"/>
        <w:left w:val="none" w:sz="0" w:space="0" w:color="auto"/>
        <w:bottom w:val="none" w:sz="0" w:space="0" w:color="auto"/>
        <w:right w:val="none" w:sz="0" w:space="0" w:color="auto"/>
      </w:divBdr>
    </w:div>
    <w:div w:id="203595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2183</Words>
  <Characters>12447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allen</dc:creator>
  <cp:keywords/>
  <dc:description/>
  <cp:lastModifiedBy>kirsty allen</cp:lastModifiedBy>
  <cp:revision>2</cp:revision>
  <dcterms:created xsi:type="dcterms:W3CDTF">2020-12-06T22:22:00Z</dcterms:created>
  <dcterms:modified xsi:type="dcterms:W3CDTF">2020-12-06T22:22:00Z</dcterms:modified>
</cp:coreProperties>
</file>