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6B945" w14:textId="77777777" w:rsidR="0058617D" w:rsidRDefault="0058617D" w:rsidP="0058617D">
      <w:pPr>
        <w:pStyle w:val="Title"/>
        <w:rPr>
          <w:rFonts w:eastAsia="Arial"/>
        </w:rPr>
      </w:pPr>
      <w:r>
        <w:rPr>
          <w:rFonts w:eastAsia="Arial"/>
        </w:rPr>
        <w:t>Final Year Major Project Proposal</w:t>
      </w:r>
    </w:p>
    <w:p w14:paraId="592E54E5" w14:textId="77777777" w:rsidR="0058617D" w:rsidRDefault="0058617D" w:rsidP="0058617D"/>
    <w:p w14:paraId="617BC44F" w14:textId="77777777" w:rsidR="0058617D" w:rsidRDefault="0058617D" w:rsidP="0058617D"/>
    <w:p w14:paraId="6426F2D9" w14:textId="77777777" w:rsidR="0058617D" w:rsidRDefault="0058617D" w:rsidP="0058617D"/>
    <w:p w14:paraId="453F5B1A" w14:textId="77777777" w:rsidR="0058617D" w:rsidRDefault="0058617D" w:rsidP="0058617D"/>
    <w:p w14:paraId="2A96E058" w14:textId="77777777" w:rsidR="0058617D" w:rsidRDefault="0058617D" w:rsidP="0058617D"/>
    <w:p w14:paraId="79295905" w14:textId="77777777" w:rsidR="0058617D" w:rsidRDefault="0058617D" w:rsidP="0058617D"/>
    <w:p w14:paraId="424918D7" w14:textId="77777777" w:rsidR="0058617D" w:rsidRDefault="0058617D" w:rsidP="0058617D"/>
    <w:p w14:paraId="094ACC0C" w14:textId="77777777" w:rsidR="0058617D" w:rsidRDefault="0058617D" w:rsidP="0058617D"/>
    <w:p w14:paraId="158296F8" w14:textId="77777777" w:rsidR="0058617D" w:rsidRDefault="0058617D" w:rsidP="0058617D"/>
    <w:p w14:paraId="4DE65AD2" w14:textId="77777777" w:rsidR="0058617D" w:rsidRDefault="0058617D" w:rsidP="0058617D"/>
    <w:p w14:paraId="19370302" w14:textId="77777777" w:rsidR="0058617D" w:rsidRDefault="0058617D" w:rsidP="0058617D"/>
    <w:p w14:paraId="6E7B1999" w14:textId="77777777" w:rsidR="0058617D" w:rsidRDefault="0058617D" w:rsidP="0058617D"/>
    <w:p w14:paraId="0391F36E" w14:textId="77777777" w:rsidR="0058617D" w:rsidRDefault="0058617D" w:rsidP="0058617D"/>
    <w:p w14:paraId="1134655B" w14:textId="77777777" w:rsidR="0058617D" w:rsidRDefault="0058617D" w:rsidP="0058617D"/>
    <w:p w14:paraId="222115D9" w14:textId="77777777" w:rsidR="0058617D" w:rsidRDefault="0058617D" w:rsidP="0058617D"/>
    <w:p w14:paraId="6A4FEBBD" w14:textId="77777777" w:rsidR="0058617D" w:rsidRDefault="0058617D" w:rsidP="0058617D"/>
    <w:p w14:paraId="17139D8F" w14:textId="77777777" w:rsidR="0058617D" w:rsidRDefault="0058617D" w:rsidP="0058617D"/>
    <w:p w14:paraId="66904001" w14:textId="77777777" w:rsidR="0058617D" w:rsidRDefault="0058617D" w:rsidP="0058617D"/>
    <w:p w14:paraId="46F44406" w14:textId="77777777" w:rsidR="0058617D" w:rsidRDefault="0058617D" w:rsidP="0058617D"/>
    <w:p w14:paraId="23E275F8" w14:textId="77777777" w:rsidR="0058617D" w:rsidRDefault="0058617D" w:rsidP="0058617D"/>
    <w:p w14:paraId="41D47220" w14:textId="77777777" w:rsidR="0058617D" w:rsidRDefault="0058617D" w:rsidP="0058617D"/>
    <w:p w14:paraId="0E2B16F6" w14:textId="77777777" w:rsidR="0058617D" w:rsidRDefault="0058617D" w:rsidP="0058617D"/>
    <w:p w14:paraId="261C8CF9" w14:textId="77777777" w:rsidR="0058617D" w:rsidRDefault="0058617D" w:rsidP="0058617D"/>
    <w:p w14:paraId="3058E960" w14:textId="77777777" w:rsidR="0058617D" w:rsidRDefault="0058617D" w:rsidP="0058617D"/>
    <w:p w14:paraId="5DFDD533" w14:textId="77777777" w:rsidR="0058617D" w:rsidRDefault="0058617D" w:rsidP="0058617D">
      <w:r>
        <w:t>Student Name: Lloyd Johnson</w:t>
      </w:r>
    </w:p>
    <w:p w14:paraId="6DE8F0BF" w14:textId="77777777" w:rsidR="0058617D" w:rsidRDefault="0058617D" w:rsidP="0058617D">
      <w:r>
        <w:t>Student Number: 1802820</w:t>
      </w:r>
    </w:p>
    <w:p w14:paraId="1C68CCD2" w14:textId="77777777" w:rsidR="0058617D" w:rsidRDefault="0058617D" w:rsidP="0058617D">
      <w:r>
        <w:t xml:space="preserve">Module: </w:t>
      </w:r>
      <w:r w:rsidRPr="0058617D">
        <w:t>Project Management and Research Methods</w:t>
      </w:r>
      <w:r>
        <w:t xml:space="preserve"> </w:t>
      </w:r>
      <w:r w:rsidRPr="0058617D">
        <w:t>ACDA5004</w:t>
      </w:r>
    </w:p>
    <w:p w14:paraId="7B864A75" w14:textId="577A1BAC" w:rsidR="006C5AC5" w:rsidRDefault="0058617D" w:rsidP="0058617D">
      <w:r>
        <w:t>Lecturer: John Rees</w:t>
      </w:r>
    </w:p>
    <w:p w14:paraId="02846BA8" w14:textId="77777777" w:rsidR="006C5AC5" w:rsidRDefault="006C5AC5">
      <w:r>
        <w:br w:type="page"/>
      </w:r>
    </w:p>
    <w:sdt>
      <w:sdtPr>
        <w:rPr>
          <w:rFonts w:ascii="Calibri" w:eastAsia="Calibri" w:hAnsi="Calibri" w:cs="Calibri"/>
          <w:color w:val="000000"/>
          <w:sz w:val="22"/>
          <w:szCs w:val="22"/>
          <w:lang w:val="en-GB" w:eastAsia="en-GB"/>
        </w:rPr>
        <w:id w:val="-567571622"/>
        <w:docPartObj>
          <w:docPartGallery w:val="Table of Contents"/>
          <w:docPartUnique/>
        </w:docPartObj>
      </w:sdtPr>
      <w:sdtEndPr>
        <w:rPr>
          <w:b/>
          <w:bCs/>
          <w:noProof/>
        </w:rPr>
      </w:sdtEndPr>
      <w:sdtContent>
        <w:p w14:paraId="66416172" w14:textId="3532B42B" w:rsidR="00ED3F08" w:rsidRDefault="00ED3F08">
          <w:pPr>
            <w:pStyle w:val="TOCHeading"/>
          </w:pPr>
          <w:r>
            <w:t>Contents</w:t>
          </w:r>
        </w:p>
        <w:p w14:paraId="3594B197" w14:textId="07F7043F" w:rsidR="00C225C8" w:rsidRDefault="003D5AC6">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39239695" w:history="1">
            <w:r w:rsidR="00C225C8" w:rsidRPr="00453F5A">
              <w:rPr>
                <w:rStyle w:val="Hyperlink"/>
                <w:noProof/>
              </w:rPr>
              <w:t>Introduction</w:t>
            </w:r>
            <w:r w:rsidR="00C225C8">
              <w:rPr>
                <w:noProof/>
                <w:webHidden/>
              </w:rPr>
              <w:tab/>
            </w:r>
            <w:r w:rsidR="00C225C8">
              <w:rPr>
                <w:noProof/>
                <w:webHidden/>
              </w:rPr>
              <w:fldChar w:fldCharType="begin"/>
            </w:r>
            <w:r w:rsidR="00C225C8">
              <w:rPr>
                <w:noProof/>
                <w:webHidden/>
              </w:rPr>
              <w:instrText xml:space="preserve"> PAGEREF _Toc39239695 \h </w:instrText>
            </w:r>
            <w:r w:rsidR="00C225C8">
              <w:rPr>
                <w:noProof/>
                <w:webHidden/>
              </w:rPr>
            </w:r>
            <w:r w:rsidR="00C225C8">
              <w:rPr>
                <w:noProof/>
                <w:webHidden/>
              </w:rPr>
              <w:fldChar w:fldCharType="separate"/>
            </w:r>
            <w:r w:rsidR="00C225C8">
              <w:rPr>
                <w:noProof/>
                <w:webHidden/>
              </w:rPr>
              <w:t>3</w:t>
            </w:r>
            <w:r w:rsidR="00C225C8">
              <w:rPr>
                <w:noProof/>
                <w:webHidden/>
              </w:rPr>
              <w:fldChar w:fldCharType="end"/>
            </w:r>
          </w:hyperlink>
        </w:p>
        <w:p w14:paraId="246DC36D" w14:textId="0E6418BA" w:rsidR="00C225C8" w:rsidRDefault="00C225C8">
          <w:pPr>
            <w:pStyle w:val="TOC1"/>
            <w:tabs>
              <w:tab w:val="right" w:leader="dot" w:pos="9016"/>
            </w:tabs>
            <w:rPr>
              <w:rFonts w:asciiTheme="minorHAnsi" w:eastAsiaTheme="minorEastAsia" w:hAnsiTheme="minorHAnsi" w:cstheme="minorBidi"/>
              <w:noProof/>
              <w:color w:val="auto"/>
            </w:rPr>
          </w:pPr>
          <w:hyperlink w:anchor="_Toc39239696" w:history="1">
            <w:r w:rsidRPr="00453F5A">
              <w:rPr>
                <w:rStyle w:val="Hyperlink"/>
                <w:noProof/>
              </w:rPr>
              <w:t>Literature Review</w:t>
            </w:r>
            <w:r>
              <w:rPr>
                <w:noProof/>
                <w:webHidden/>
              </w:rPr>
              <w:tab/>
            </w:r>
            <w:r>
              <w:rPr>
                <w:noProof/>
                <w:webHidden/>
              </w:rPr>
              <w:fldChar w:fldCharType="begin"/>
            </w:r>
            <w:r>
              <w:rPr>
                <w:noProof/>
                <w:webHidden/>
              </w:rPr>
              <w:instrText xml:space="preserve"> PAGEREF _Toc39239696 \h </w:instrText>
            </w:r>
            <w:r>
              <w:rPr>
                <w:noProof/>
                <w:webHidden/>
              </w:rPr>
            </w:r>
            <w:r>
              <w:rPr>
                <w:noProof/>
                <w:webHidden/>
              </w:rPr>
              <w:fldChar w:fldCharType="separate"/>
            </w:r>
            <w:r>
              <w:rPr>
                <w:noProof/>
                <w:webHidden/>
              </w:rPr>
              <w:t>3</w:t>
            </w:r>
            <w:r>
              <w:rPr>
                <w:noProof/>
                <w:webHidden/>
              </w:rPr>
              <w:fldChar w:fldCharType="end"/>
            </w:r>
          </w:hyperlink>
        </w:p>
        <w:p w14:paraId="21EEF0B6" w14:textId="5ABA1A4C" w:rsidR="00C225C8" w:rsidRDefault="00C225C8">
          <w:pPr>
            <w:pStyle w:val="TOC1"/>
            <w:tabs>
              <w:tab w:val="right" w:leader="dot" w:pos="9016"/>
            </w:tabs>
            <w:rPr>
              <w:rFonts w:asciiTheme="minorHAnsi" w:eastAsiaTheme="minorEastAsia" w:hAnsiTheme="minorHAnsi" w:cstheme="minorBidi"/>
              <w:noProof/>
              <w:color w:val="auto"/>
            </w:rPr>
          </w:pPr>
          <w:hyperlink w:anchor="_Toc39239697" w:history="1">
            <w:r w:rsidRPr="00453F5A">
              <w:rPr>
                <w:rStyle w:val="Hyperlink"/>
                <w:noProof/>
              </w:rPr>
              <w:t>Objectives</w:t>
            </w:r>
            <w:r>
              <w:rPr>
                <w:noProof/>
                <w:webHidden/>
              </w:rPr>
              <w:tab/>
            </w:r>
            <w:r>
              <w:rPr>
                <w:noProof/>
                <w:webHidden/>
              </w:rPr>
              <w:fldChar w:fldCharType="begin"/>
            </w:r>
            <w:r>
              <w:rPr>
                <w:noProof/>
                <w:webHidden/>
              </w:rPr>
              <w:instrText xml:space="preserve"> PAGEREF _Toc39239697 \h </w:instrText>
            </w:r>
            <w:r>
              <w:rPr>
                <w:noProof/>
                <w:webHidden/>
              </w:rPr>
            </w:r>
            <w:r>
              <w:rPr>
                <w:noProof/>
                <w:webHidden/>
              </w:rPr>
              <w:fldChar w:fldCharType="separate"/>
            </w:r>
            <w:r>
              <w:rPr>
                <w:noProof/>
                <w:webHidden/>
              </w:rPr>
              <w:t>4</w:t>
            </w:r>
            <w:r>
              <w:rPr>
                <w:noProof/>
                <w:webHidden/>
              </w:rPr>
              <w:fldChar w:fldCharType="end"/>
            </w:r>
          </w:hyperlink>
        </w:p>
        <w:p w14:paraId="66952DDD" w14:textId="5F64C86F" w:rsidR="00C225C8" w:rsidRDefault="00C225C8">
          <w:pPr>
            <w:pStyle w:val="TOC1"/>
            <w:tabs>
              <w:tab w:val="right" w:leader="dot" w:pos="9016"/>
            </w:tabs>
            <w:rPr>
              <w:rFonts w:asciiTheme="minorHAnsi" w:eastAsiaTheme="minorEastAsia" w:hAnsiTheme="minorHAnsi" w:cstheme="minorBidi"/>
              <w:noProof/>
              <w:color w:val="auto"/>
            </w:rPr>
          </w:pPr>
          <w:hyperlink w:anchor="_Toc39239698" w:history="1">
            <w:r w:rsidRPr="00453F5A">
              <w:rPr>
                <w:rStyle w:val="Hyperlink"/>
                <w:noProof/>
              </w:rPr>
              <w:t>Outcomes</w:t>
            </w:r>
            <w:r>
              <w:rPr>
                <w:noProof/>
                <w:webHidden/>
              </w:rPr>
              <w:tab/>
            </w:r>
            <w:r>
              <w:rPr>
                <w:noProof/>
                <w:webHidden/>
              </w:rPr>
              <w:fldChar w:fldCharType="begin"/>
            </w:r>
            <w:r>
              <w:rPr>
                <w:noProof/>
                <w:webHidden/>
              </w:rPr>
              <w:instrText xml:space="preserve"> PAGEREF _Toc39239698 \h </w:instrText>
            </w:r>
            <w:r>
              <w:rPr>
                <w:noProof/>
                <w:webHidden/>
              </w:rPr>
            </w:r>
            <w:r>
              <w:rPr>
                <w:noProof/>
                <w:webHidden/>
              </w:rPr>
              <w:fldChar w:fldCharType="separate"/>
            </w:r>
            <w:r>
              <w:rPr>
                <w:noProof/>
                <w:webHidden/>
              </w:rPr>
              <w:t>4</w:t>
            </w:r>
            <w:r>
              <w:rPr>
                <w:noProof/>
                <w:webHidden/>
              </w:rPr>
              <w:fldChar w:fldCharType="end"/>
            </w:r>
          </w:hyperlink>
        </w:p>
        <w:p w14:paraId="040D5686" w14:textId="379392DA" w:rsidR="00C225C8" w:rsidRDefault="00C225C8">
          <w:pPr>
            <w:pStyle w:val="TOC1"/>
            <w:tabs>
              <w:tab w:val="right" w:leader="dot" w:pos="9016"/>
            </w:tabs>
            <w:rPr>
              <w:rFonts w:asciiTheme="minorHAnsi" w:eastAsiaTheme="minorEastAsia" w:hAnsiTheme="minorHAnsi" w:cstheme="minorBidi"/>
              <w:noProof/>
              <w:color w:val="auto"/>
            </w:rPr>
          </w:pPr>
          <w:hyperlink w:anchor="_Toc39239699" w:history="1">
            <w:r w:rsidRPr="00453F5A">
              <w:rPr>
                <w:rStyle w:val="Hyperlink"/>
                <w:noProof/>
              </w:rPr>
              <w:t>Research Method</w:t>
            </w:r>
            <w:r>
              <w:rPr>
                <w:noProof/>
                <w:webHidden/>
              </w:rPr>
              <w:tab/>
            </w:r>
            <w:r>
              <w:rPr>
                <w:noProof/>
                <w:webHidden/>
              </w:rPr>
              <w:fldChar w:fldCharType="begin"/>
            </w:r>
            <w:r>
              <w:rPr>
                <w:noProof/>
                <w:webHidden/>
              </w:rPr>
              <w:instrText xml:space="preserve"> PAGEREF _Toc39239699 \h </w:instrText>
            </w:r>
            <w:r>
              <w:rPr>
                <w:noProof/>
                <w:webHidden/>
              </w:rPr>
            </w:r>
            <w:r>
              <w:rPr>
                <w:noProof/>
                <w:webHidden/>
              </w:rPr>
              <w:fldChar w:fldCharType="separate"/>
            </w:r>
            <w:r>
              <w:rPr>
                <w:noProof/>
                <w:webHidden/>
              </w:rPr>
              <w:t>5</w:t>
            </w:r>
            <w:r>
              <w:rPr>
                <w:noProof/>
                <w:webHidden/>
              </w:rPr>
              <w:fldChar w:fldCharType="end"/>
            </w:r>
          </w:hyperlink>
        </w:p>
        <w:p w14:paraId="0EBD00FD" w14:textId="0964E490" w:rsidR="00C225C8" w:rsidRDefault="00C225C8">
          <w:pPr>
            <w:pStyle w:val="TOC1"/>
            <w:tabs>
              <w:tab w:val="right" w:leader="dot" w:pos="9016"/>
            </w:tabs>
            <w:rPr>
              <w:rFonts w:asciiTheme="minorHAnsi" w:eastAsiaTheme="minorEastAsia" w:hAnsiTheme="minorHAnsi" w:cstheme="minorBidi"/>
              <w:noProof/>
              <w:color w:val="auto"/>
            </w:rPr>
          </w:pPr>
          <w:hyperlink w:anchor="_Toc39239700" w:history="1">
            <w:r w:rsidRPr="00453F5A">
              <w:rPr>
                <w:rStyle w:val="Hyperlink"/>
                <w:noProof/>
              </w:rPr>
              <w:t>Data Collection</w:t>
            </w:r>
            <w:r>
              <w:rPr>
                <w:noProof/>
                <w:webHidden/>
              </w:rPr>
              <w:tab/>
            </w:r>
            <w:r>
              <w:rPr>
                <w:noProof/>
                <w:webHidden/>
              </w:rPr>
              <w:fldChar w:fldCharType="begin"/>
            </w:r>
            <w:r>
              <w:rPr>
                <w:noProof/>
                <w:webHidden/>
              </w:rPr>
              <w:instrText xml:space="preserve"> PAGEREF _Toc39239700 \h </w:instrText>
            </w:r>
            <w:r>
              <w:rPr>
                <w:noProof/>
                <w:webHidden/>
              </w:rPr>
            </w:r>
            <w:r>
              <w:rPr>
                <w:noProof/>
                <w:webHidden/>
              </w:rPr>
              <w:fldChar w:fldCharType="separate"/>
            </w:r>
            <w:r>
              <w:rPr>
                <w:noProof/>
                <w:webHidden/>
              </w:rPr>
              <w:t>6</w:t>
            </w:r>
            <w:r>
              <w:rPr>
                <w:noProof/>
                <w:webHidden/>
              </w:rPr>
              <w:fldChar w:fldCharType="end"/>
            </w:r>
          </w:hyperlink>
        </w:p>
        <w:p w14:paraId="03DBA721" w14:textId="3E14FB48" w:rsidR="00C225C8" w:rsidRDefault="00C225C8">
          <w:pPr>
            <w:pStyle w:val="TOC1"/>
            <w:tabs>
              <w:tab w:val="right" w:leader="dot" w:pos="9016"/>
            </w:tabs>
            <w:rPr>
              <w:rFonts w:asciiTheme="minorHAnsi" w:eastAsiaTheme="minorEastAsia" w:hAnsiTheme="minorHAnsi" w:cstheme="minorBidi"/>
              <w:noProof/>
              <w:color w:val="auto"/>
            </w:rPr>
          </w:pPr>
          <w:hyperlink w:anchor="_Toc39239701" w:history="1">
            <w:r w:rsidRPr="00453F5A">
              <w:rPr>
                <w:rStyle w:val="Hyperlink"/>
                <w:noProof/>
              </w:rPr>
              <w:t>Risk and Legal Issues</w:t>
            </w:r>
            <w:r>
              <w:rPr>
                <w:noProof/>
                <w:webHidden/>
              </w:rPr>
              <w:tab/>
            </w:r>
            <w:r>
              <w:rPr>
                <w:noProof/>
                <w:webHidden/>
              </w:rPr>
              <w:fldChar w:fldCharType="begin"/>
            </w:r>
            <w:r>
              <w:rPr>
                <w:noProof/>
                <w:webHidden/>
              </w:rPr>
              <w:instrText xml:space="preserve"> PAGEREF _Toc39239701 \h </w:instrText>
            </w:r>
            <w:r>
              <w:rPr>
                <w:noProof/>
                <w:webHidden/>
              </w:rPr>
            </w:r>
            <w:r>
              <w:rPr>
                <w:noProof/>
                <w:webHidden/>
              </w:rPr>
              <w:fldChar w:fldCharType="separate"/>
            </w:r>
            <w:r>
              <w:rPr>
                <w:noProof/>
                <w:webHidden/>
              </w:rPr>
              <w:t>6</w:t>
            </w:r>
            <w:r>
              <w:rPr>
                <w:noProof/>
                <w:webHidden/>
              </w:rPr>
              <w:fldChar w:fldCharType="end"/>
            </w:r>
          </w:hyperlink>
        </w:p>
        <w:p w14:paraId="1CA75FD4" w14:textId="34F0736A" w:rsidR="00C225C8" w:rsidRDefault="00C225C8">
          <w:pPr>
            <w:pStyle w:val="TOC1"/>
            <w:tabs>
              <w:tab w:val="right" w:leader="dot" w:pos="9016"/>
            </w:tabs>
            <w:rPr>
              <w:rFonts w:asciiTheme="minorHAnsi" w:eastAsiaTheme="minorEastAsia" w:hAnsiTheme="minorHAnsi" w:cstheme="minorBidi"/>
              <w:noProof/>
              <w:color w:val="auto"/>
            </w:rPr>
          </w:pPr>
          <w:hyperlink w:anchor="_Toc39239702" w:history="1">
            <w:r w:rsidRPr="00453F5A">
              <w:rPr>
                <w:rStyle w:val="Hyperlink"/>
                <w:noProof/>
              </w:rPr>
              <w:t>Evaluation of Data</w:t>
            </w:r>
            <w:r>
              <w:rPr>
                <w:noProof/>
                <w:webHidden/>
              </w:rPr>
              <w:tab/>
            </w:r>
            <w:r>
              <w:rPr>
                <w:noProof/>
                <w:webHidden/>
              </w:rPr>
              <w:fldChar w:fldCharType="begin"/>
            </w:r>
            <w:r>
              <w:rPr>
                <w:noProof/>
                <w:webHidden/>
              </w:rPr>
              <w:instrText xml:space="preserve"> PAGEREF _Toc39239702 \h </w:instrText>
            </w:r>
            <w:r>
              <w:rPr>
                <w:noProof/>
                <w:webHidden/>
              </w:rPr>
            </w:r>
            <w:r>
              <w:rPr>
                <w:noProof/>
                <w:webHidden/>
              </w:rPr>
              <w:fldChar w:fldCharType="separate"/>
            </w:r>
            <w:r>
              <w:rPr>
                <w:noProof/>
                <w:webHidden/>
              </w:rPr>
              <w:t>7</w:t>
            </w:r>
            <w:r>
              <w:rPr>
                <w:noProof/>
                <w:webHidden/>
              </w:rPr>
              <w:fldChar w:fldCharType="end"/>
            </w:r>
          </w:hyperlink>
        </w:p>
        <w:p w14:paraId="5C13FC64" w14:textId="0B19D642" w:rsidR="00C225C8" w:rsidRDefault="00C225C8">
          <w:pPr>
            <w:pStyle w:val="TOC1"/>
            <w:tabs>
              <w:tab w:val="right" w:leader="dot" w:pos="9016"/>
            </w:tabs>
            <w:rPr>
              <w:rFonts w:asciiTheme="minorHAnsi" w:eastAsiaTheme="minorEastAsia" w:hAnsiTheme="minorHAnsi" w:cstheme="minorBidi"/>
              <w:noProof/>
              <w:color w:val="auto"/>
            </w:rPr>
          </w:pPr>
          <w:hyperlink w:anchor="_Toc39239703" w:history="1">
            <w:r w:rsidRPr="00453F5A">
              <w:rPr>
                <w:rStyle w:val="Hyperlink"/>
                <w:noProof/>
              </w:rPr>
              <w:t>Resources</w:t>
            </w:r>
            <w:r>
              <w:rPr>
                <w:noProof/>
                <w:webHidden/>
              </w:rPr>
              <w:tab/>
            </w:r>
            <w:r>
              <w:rPr>
                <w:noProof/>
                <w:webHidden/>
              </w:rPr>
              <w:fldChar w:fldCharType="begin"/>
            </w:r>
            <w:r>
              <w:rPr>
                <w:noProof/>
                <w:webHidden/>
              </w:rPr>
              <w:instrText xml:space="preserve"> PAGEREF _Toc39239703 \h </w:instrText>
            </w:r>
            <w:r>
              <w:rPr>
                <w:noProof/>
                <w:webHidden/>
              </w:rPr>
            </w:r>
            <w:r>
              <w:rPr>
                <w:noProof/>
                <w:webHidden/>
              </w:rPr>
              <w:fldChar w:fldCharType="separate"/>
            </w:r>
            <w:r>
              <w:rPr>
                <w:noProof/>
                <w:webHidden/>
              </w:rPr>
              <w:t>7</w:t>
            </w:r>
            <w:r>
              <w:rPr>
                <w:noProof/>
                <w:webHidden/>
              </w:rPr>
              <w:fldChar w:fldCharType="end"/>
            </w:r>
          </w:hyperlink>
        </w:p>
        <w:p w14:paraId="05C660E6" w14:textId="6F5BDEC2" w:rsidR="00C225C8" w:rsidRDefault="00C225C8">
          <w:pPr>
            <w:pStyle w:val="TOC1"/>
            <w:tabs>
              <w:tab w:val="right" w:leader="dot" w:pos="9016"/>
            </w:tabs>
            <w:rPr>
              <w:rFonts w:asciiTheme="minorHAnsi" w:eastAsiaTheme="minorEastAsia" w:hAnsiTheme="minorHAnsi" w:cstheme="minorBidi"/>
              <w:noProof/>
              <w:color w:val="auto"/>
            </w:rPr>
          </w:pPr>
          <w:hyperlink w:anchor="_Toc39239704" w:history="1">
            <w:r w:rsidRPr="00453F5A">
              <w:rPr>
                <w:rStyle w:val="Hyperlink"/>
                <w:noProof/>
              </w:rPr>
              <w:t>Gantt Chart</w:t>
            </w:r>
            <w:r>
              <w:rPr>
                <w:noProof/>
                <w:webHidden/>
              </w:rPr>
              <w:tab/>
            </w:r>
            <w:r>
              <w:rPr>
                <w:noProof/>
                <w:webHidden/>
              </w:rPr>
              <w:fldChar w:fldCharType="begin"/>
            </w:r>
            <w:r>
              <w:rPr>
                <w:noProof/>
                <w:webHidden/>
              </w:rPr>
              <w:instrText xml:space="preserve"> PAGEREF _Toc39239704 \h </w:instrText>
            </w:r>
            <w:r>
              <w:rPr>
                <w:noProof/>
                <w:webHidden/>
              </w:rPr>
            </w:r>
            <w:r>
              <w:rPr>
                <w:noProof/>
                <w:webHidden/>
              </w:rPr>
              <w:fldChar w:fldCharType="separate"/>
            </w:r>
            <w:r>
              <w:rPr>
                <w:noProof/>
                <w:webHidden/>
              </w:rPr>
              <w:t>8</w:t>
            </w:r>
            <w:r>
              <w:rPr>
                <w:noProof/>
                <w:webHidden/>
              </w:rPr>
              <w:fldChar w:fldCharType="end"/>
            </w:r>
          </w:hyperlink>
        </w:p>
        <w:p w14:paraId="267FFF7E" w14:textId="4FD9882C" w:rsidR="00C225C8" w:rsidRDefault="00C225C8">
          <w:pPr>
            <w:pStyle w:val="TOC1"/>
            <w:tabs>
              <w:tab w:val="right" w:leader="dot" w:pos="9016"/>
            </w:tabs>
            <w:rPr>
              <w:rFonts w:asciiTheme="minorHAnsi" w:eastAsiaTheme="minorEastAsia" w:hAnsiTheme="minorHAnsi" w:cstheme="minorBidi"/>
              <w:noProof/>
              <w:color w:val="auto"/>
            </w:rPr>
          </w:pPr>
          <w:hyperlink w:anchor="_Toc39239705" w:history="1">
            <w:r w:rsidRPr="00453F5A">
              <w:rPr>
                <w:rStyle w:val="Hyperlink"/>
                <w:noProof/>
              </w:rPr>
              <w:t>Bibliography</w:t>
            </w:r>
            <w:r>
              <w:rPr>
                <w:noProof/>
                <w:webHidden/>
              </w:rPr>
              <w:tab/>
            </w:r>
            <w:r>
              <w:rPr>
                <w:noProof/>
                <w:webHidden/>
              </w:rPr>
              <w:fldChar w:fldCharType="begin"/>
            </w:r>
            <w:r>
              <w:rPr>
                <w:noProof/>
                <w:webHidden/>
              </w:rPr>
              <w:instrText xml:space="preserve"> PAGEREF _Toc39239705 \h </w:instrText>
            </w:r>
            <w:r>
              <w:rPr>
                <w:noProof/>
                <w:webHidden/>
              </w:rPr>
            </w:r>
            <w:r>
              <w:rPr>
                <w:noProof/>
                <w:webHidden/>
              </w:rPr>
              <w:fldChar w:fldCharType="separate"/>
            </w:r>
            <w:r>
              <w:rPr>
                <w:noProof/>
                <w:webHidden/>
              </w:rPr>
              <w:t>8</w:t>
            </w:r>
            <w:r>
              <w:rPr>
                <w:noProof/>
                <w:webHidden/>
              </w:rPr>
              <w:fldChar w:fldCharType="end"/>
            </w:r>
          </w:hyperlink>
        </w:p>
        <w:p w14:paraId="754437F0" w14:textId="1779577F" w:rsidR="00ED3F08" w:rsidRDefault="003D5AC6">
          <w:r>
            <w:rPr>
              <w:b/>
              <w:bCs/>
              <w:noProof/>
              <w:lang w:val="en-US"/>
            </w:rPr>
            <w:fldChar w:fldCharType="end"/>
          </w:r>
        </w:p>
      </w:sdtContent>
    </w:sdt>
    <w:p w14:paraId="4F6E59DC" w14:textId="1B04C22F" w:rsidR="00ED3F08" w:rsidRDefault="00ED3F08">
      <w:pPr>
        <w:rPr>
          <w:rFonts w:asciiTheme="majorHAnsi" w:eastAsiaTheme="majorEastAsia" w:hAnsiTheme="majorHAnsi" w:cstheme="majorBidi"/>
          <w:color w:val="2F5496" w:themeColor="accent1" w:themeShade="BF"/>
          <w:sz w:val="32"/>
          <w:szCs w:val="32"/>
        </w:rPr>
      </w:pPr>
      <w:r>
        <w:br w:type="page"/>
      </w:r>
    </w:p>
    <w:p w14:paraId="209A43B7" w14:textId="05927FC2" w:rsidR="0058617D" w:rsidRDefault="00ED3F08" w:rsidP="008911C6">
      <w:pPr>
        <w:pStyle w:val="Heading1"/>
      </w:pPr>
      <w:bookmarkStart w:id="0" w:name="_Toc39239695"/>
      <w:r>
        <w:lastRenderedPageBreak/>
        <w:t>Introduction</w:t>
      </w:r>
      <w:bookmarkEnd w:id="0"/>
    </w:p>
    <w:p w14:paraId="071F543E" w14:textId="59E23843" w:rsidR="007178DA" w:rsidRDefault="005A381E" w:rsidP="00ED3F08">
      <w:r>
        <w:t xml:space="preserve">The </w:t>
      </w:r>
      <w:r w:rsidR="004D63E0">
        <w:t xml:space="preserve">Project </w:t>
      </w:r>
      <w:r>
        <w:t xml:space="preserve">Proposal idea </w:t>
      </w:r>
      <w:r w:rsidR="004D63E0">
        <w:t>will be looking at “Comparing 3g, 4g and 5g” networks</w:t>
      </w:r>
      <w:r w:rsidR="00D1270F">
        <w:t>.</w:t>
      </w:r>
      <w:r w:rsidR="00B7629C">
        <w:t xml:space="preserve"> </w:t>
      </w:r>
      <w:r w:rsidR="00E76A99">
        <w:t xml:space="preserve">The </w:t>
      </w:r>
      <w:r w:rsidR="00082457">
        <w:t xml:space="preserve">subject area of study that will be investigated in the Project will be </w:t>
      </w:r>
      <w:r w:rsidR="006D0074">
        <w:t xml:space="preserve">the </w:t>
      </w:r>
      <w:r w:rsidR="00F24D86">
        <w:t xml:space="preserve">progression of </w:t>
      </w:r>
      <w:r w:rsidR="006D0074">
        <w:t>mobile</w:t>
      </w:r>
      <w:r w:rsidR="000B75C6">
        <w:t xml:space="preserve"> network </w:t>
      </w:r>
      <w:r w:rsidR="00E54E88">
        <w:t>coverage</w:t>
      </w:r>
      <w:r w:rsidR="00844066">
        <w:t xml:space="preserve"> specifically Wales</w:t>
      </w:r>
      <w:r w:rsidR="00503FFA">
        <w:t>.</w:t>
      </w:r>
      <w:r w:rsidR="004D6E30">
        <w:t xml:space="preserve"> </w:t>
      </w:r>
      <w:r w:rsidR="00DD329E">
        <w:t>Within this project, t</w:t>
      </w:r>
      <w:r w:rsidR="001E0D0F">
        <w:t>he reasons for progress in the mobile network field relating to advantages and disadvantages for</w:t>
      </w:r>
      <w:r w:rsidR="000E1390">
        <w:t xml:space="preserve"> 3g, 4g and 5g mobile networks</w:t>
      </w:r>
      <w:r w:rsidR="00DD329E">
        <w:t xml:space="preserve">, </w:t>
      </w:r>
      <w:r w:rsidR="00030FB5">
        <w:t xml:space="preserve">the areas in which the </w:t>
      </w:r>
      <w:r w:rsidR="00282110">
        <w:t>differences</w:t>
      </w:r>
      <w:r w:rsidR="00030FB5">
        <w:t xml:space="preserve"> will be compared </w:t>
      </w:r>
      <w:r w:rsidR="00B2727D">
        <w:t xml:space="preserve">are security differences, </w:t>
      </w:r>
      <w:r w:rsidR="00067ECD">
        <w:t>development and research costs</w:t>
      </w:r>
      <w:r w:rsidR="00F45FEB">
        <w:t xml:space="preserve">, </w:t>
      </w:r>
      <w:r w:rsidR="00F351D2">
        <w:t>public perception</w:t>
      </w:r>
      <w:r w:rsidR="00F66E06">
        <w:t xml:space="preserve"> and </w:t>
      </w:r>
      <w:r w:rsidR="00A353B0">
        <w:t>implementation into the British mobile industry.</w:t>
      </w:r>
      <w:r w:rsidR="00C63E76">
        <w:t xml:space="preserve"> A similar report that has been done on these topics is</w:t>
      </w:r>
      <w:sdt>
        <w:sdtPr>
          <w:id w:val="1374878033"/>
          <w:citation/>
        </w:sdtPr>
        <w:sdtEndPr/>
        <w:sdtContent>
          <w:r w:rsidR="00C63E76">
            <w:fldChar w:fldCharType="begin"/>
          </w:r>
          <w:r w:rsidR="00C63E76">
            <w:instrText xml:space="preserve"> CITATION Ezh17 \l 2057 </w:instrText>
          </w:r>
          <w:r w:rsidR="00C63E76">
            <w:fldChar w:fldCharType="separate"/>
          </w:r>
          <w:r w:rsidR="00385776">
            <w:rPr>
              <w:noProof/>
            </w:rPr>
            <w:t xml:space="preserve"> </w:t>
          </w:r>
          <w:r w:rsidR="00385776" w:rsidRPr="00385776">
            <w:rPr>
              <w:noProof/>
            </w:rPr>
            <w:t>[1]</w:t>
          </w:r>
          <w:r w:rsidR="00C63E76">
            <w:fldChar w:fldCharType="end"/>
          </w:r>
        </w:sdtContent>
      </w:sdt>
      <w:r w:rsidR="00C63E76">
        <w:t xml:space="preserve"> </w:t>
      </w:r>
      <w:r w:rsidR="00E529E7">
        <w:t xml:space="preserve">this discusses the security, development and research costs that </w:t>
      </w:r>
      <w:r w:rsidR="00E85B90">
        <w:t xml:space="preserve">the project investigation will also </w:t>
      </w:r>
      <w:r w:rsidR="00105FCE">
        <w:t>outline.</w:t>
      </w:r>
      <w:r w:rsidR="00B9466E">
        <w:t xml:space="preserve"> </w:t>
      </w:r>
    </w:p>
    <w:p w14:paraId="3CD13656" w14:textId="3C185BF3" w:rsidR="00BD48D8" w:rsidRDefault="00950CB9" w:rsidP="00ED3F08">
      <w:r>
        <w:t xml:space="preserve">The </w:t>
      </w:r>
      <w:r w:rsidR="00D97E35">
        <w:t xml:space="preserve">mobile </w:t>
      </w:r>
      <w:r w:rsidR="00EB1D6A">
        <w:t xml:space="preserve">wireless </w:t>
      </w:r>
      <w:r w:rsidR="00D97E35">
        <w:t>network standards of</w:t>
      </w:r>
      <w:r>
        <w:t xml:space="preserve"> </w:t>
      </w:r>
      <w:r w:rsidR="00D11917">
        <w:t>3g, 4g and 5g</w:t>
      </w:r>
      <w:r w:rsidR="00D97E35">
        <w:t xml:space="preserve"> are </w:t>
      </w:r>
      <w:r w:rsidR="00EB1D6A">
        <w:t xml:space="preserve">the primarily used standards within the mobile network coverage </w:t>
      </w:r>
      <w:r w:rsidR="008922D7">
        <w:t>architecture</w:t>
      </w:r>
      <w:r w:rsidR="00384106">
        <w:t>. These standards are used worldwide an</w:t>
      </w:r>
      <w:r w:rsidR="00582611">
        <w:t xml:space="preserve">d </w:t>
      </w:r>
      <w:r w:rsidR="0055190E">
        <w:t xml:space="preserve">are maintained </w:t>
      </w:r>
      <w:r w:rsidR="002D203A">
        <w:t xml:space="preserve">by </w:t>
      </w:r>
      <w:r w:rsidR="00B82A6F">
        <w:t xml:space="preserve">an umbrella company called </w:t>
      </w:r>
      <w:r w:rsidR="00981308" w:rsidRPr="00F016D5">
        <w:t>the</w:t>
      </w:r>
      <w:r w:rsidR="00F016D5" w:rsidRPr="00F016D5">
        <w:t xml:space="preserve"> 3rd Generation Partnership Project</w:t>
      </w:r>
      <w:r w:rsidR="00F016D5">
        <w:t xml:space="preserve"> (3GPP), the organisations included in the </w:t>
      </w:r>
      <w:r w:rsidR="00E02A61">
        <w:t xml:space="preserve">partnership are </w:t>
      </w:r>
      <w:r w:rsidR="00BB1C53" w:rsidRPr="00BB1C53">
        <w:t>ETSI (Europe), ARIB and TTC (Japan), TTA (Korea) ATIS (USA), CCSA (China)</w:t>
      </w:r>
      <w:r w:rsidR="00BB1C53">
        <w:t>.</w:t>
      </w:r>
    </w:p>
    <w:p w14:paraId="7F92A8BD" w14:textId="78914591" w:rsidR="0098402C" w:rsidRDefault="0098402C" w:rsidP="00ED3F08">
      <w:r>
        <w:t xml:space="preserve">3g was first created and launched in Japan in 2001 </w:t>
      </w:r>
      <w:r w:rsidR="00997785">
        <w:t>and is the successor to the 2g protocol that was used worldwide.</w:t>
      </w:r>
      <w:r w:rsidR="00313A5B">
        <w:t xml:space="preserve"> </w:t>
      </w:r>
      <w:r w:rsidR="00C6567C">
        <w:t xml:space="preserve">2g was </w:t>
      </w:r>
      <w:r w:rsidR="00435406">
        <w:t>updated to 3g</w:t>
      </w:r>
      <w:r w:rsidR="00AE5EA3">
        <w:t xml:space="preserve"> for the increased speed the protocol could deliver for mobile phones and the </w:t>
      </w:r>
      <w:r w:rsidR="001000F3">
        <w:t>newer smart phones that were being developed at that time.</w:t>
      </w:r>
      <w:r w:rsidR="00F546CF">
        <w:t xml:space="preserve"> </w:t>
      </w:r>
      <w:r w:rsidR="00A95B61">
        <w:t xml:space="preserve">3g </w:t>
      </w:r>
      <w:r w:rsidR="00AA1D19">
        <w:t>was</w:t>
      </w:r>
      <w:r w:rsidR="00A95B61">
        <w:t xml:space="preserve"> more advanced for smart phones as it allowed </w:t>
      </w:r>
      <w:r w:rsidR="0015779D">
        <w:t>video calls and made it easier for web browsing.</w:t>
      </w:r>
    </w:p>
    <w:p w14:paraId="6E07A62D" w14:textId="075C84DF" w:rsidR="002A21C9" w:rsidRDefault="006E57E8" w:rsidP="00ED3F08">
      <w:r>
        <w:t>4g was then created and launche</w:t>
      </w:r>
      <w:r w:rsidR="00A95B61">
        <w:t>d by Telia Sonera in 2010</w:t>
      </w:r>
      <w:r w:rsidR="00AA1D19">
        <w:t xml:space="preserve"> from Finland.</w:t>
      </w:r>
      <w:r w:rsidR="002D1E7E">
        <w:t xml:space="preserve"> 4g was then seen as the new standard for mobile and smart phones as </w:t>
      </w:r>
      <w:r w:rsidR="00597480">
        <w:t>it</w:t>
      </w:r>
      <w:r w:rsidR="00A65289">
        <w:t xml:space="preserve"> said to</w:t>
      </w:r>
      <w:r w:rsidR="00597480">
        <w:t xml:space="preserve"> allow for more secure web browsing and application information as well as increased speed compared to 3g.</w:t>
      </w:r>
    </w:p>
    <w:p w14:paraId="03621B7C" w14:textId="4D4B0753" w:rsidR="009F798E" w:rsidRDefault="009F798E" w:rsidP="00ED3F08">
      <w:r>
        <w:t xml:space="preserve">5g </w:t>
      </w:r>
      <w:r w:rsidR="00B77654">
        <w:t xml:space="preserve">is the newest protocol to have </w:t>
      </w:r>
      <w:r w:rsidR="00562871">
        <w:t>been created and it is not fully operational as of this proposal</w:t>
      </w:r>
      <w:r w:rsidR="00F5548C">
        <w:t>.</w:t>
      </w:r>
      <w:r w:rsidR="00393EA4">
        <w:t xml:space="preserve"> The protocol was created in china </w:t>
      </w:r>
      <w:r w:rsidR="007440EF">
        <w:t xml:space="preserve">and first launched </w:t>
      </w:r>
      <w:r w:rsidR="00A846D4">
        <w:t>on November 1</w:t>
      </w:r>
      <w:r w:rsidR="00F64BD5">
        <w:t>st, 2019</w:t>
      </w:r>
      <w:r w:rsidR="00A846D4">
        <w:t>.</w:t>
      </w:r>
      <w:r w:rsidR="00F64BD5">
        <w:t xml:space="preserve"> The reason for the change from </w:t>
      </w:r>
      <w:r w:rsidR="00610ACA">
        <w:t xml:space="preserve">4g was </w:t>
      </w:r>
      <w:r w:rsidR="00B227C1">
        <w:t>evidence suggested th</w:t>
      </w:r>
      <w:r w:rsidR="00AB3AB7">
        <w:t xml:space="preserve">at 4g would soon run out of capacity for all the </w:t>
      </w:r>
      <w:r w:rsidR="00EB2A1E">
        <w:t xml:space="preserve">newer mobile </w:t>
      </w:r>
      <w:r w:rsidR="00291FF6">
        <w:t>devices</w:t>
      </w:r>
      <w:r w:rsidR="00EB2A1E">
        <w:t xml:space="preserve"> </w:t>
      </w:r>
      <w:r w:rsidR="00560C5F">
        <w:t>that would use the mobile network.</w:t>
      </w:r>
    </w:p>
    <w:p w14:paraId="5264D78A" w14:textId="793DD198" w:rsidR="000F152E" w:rsidRDefault="00084674" w:rsidP="00084674">
      <w:pPr>
        <w:pStyle w:val="Heading1"/>
      </w:pPr>
      <w:bookmarkStart w:id="1" w:name="_Toc39239696"/>
      <w:r>
        <w:t>Literature Review</w:t>
      </w:r>
      <w:bookmarkEnd w:id="1"/>
      <w:r>
        <w:t xml:space="preserve"> </w:t>
      </w:r>
    </w:p>
    <w:p w14:paraId="539EA955" w14:textId="4AE6E19F" w:rsidR="00084674" w:rsidRDefault="00084674" w:rsidP="00084674">
      <w:r>
        <w:t>For the research aspect of the proposal “</w:t>
      </w:r>
      <w:r w:rsidR="0076198B">
        <w:t>Comparing 3g, 4g and 5g</w:t>
      </w:r>
      <w:r>
        <w:t>”</w:t>
      </w:r>
      <w:r w:rsidR="0076198B">
        <w:t xml:space="preserve"> </w:t>
      </w:r>
      <w:r w:rsidR="00302902">
        <w:t xml:space="preserve">the </w:t>
      </w:r>
      <w:r w:rsidR="00D20DF7">
        <w:t xml:space="preserve">Universities </w:t>
      </w:r>
      <w:r w:rsidR="00EC7B96">
        <w:t>online library system</w:t>
      </w:r>
      <w:r w:rsidR="009A2F99">
        <w:t xml:space="preserve"> was used</w:t>
      </w:r>
      <w:r w:rsidR="00EC7B96">
        <w:t xml:space="preserve"> to find </w:t>
      </w:r>
      <w:r w:rsidR="00180880">
        <w:t xml:space="preserve">relevant </w:t>
      </w:r>
      <w:r w:rsidR="00DE2977">
        <w:t xml:space="preserve">sources </w:t>
      </w:r>
      <w:r w:rsidR="00200BA0">
        <w:t xml:space="preserve">for the proposed </w:t>
      </w:r>
      <w:r w:rsidR="0070243D">
        <w:t xml:space="preserve">idea. </w:t>
      </w:r>
      <w:r w:rsidR="009A2F99">
        <w:t xml:space="preserve">There were </w:t>
      </w:r>
      <w:r w:rsidR="00980545">
        <w:t>thousands of</w:t>
      </w:r>
      <w:r w:rsidR="009A2F99">
        <w:t xml:space="preserve"> </w:t>
      </w:r>
      <w:r w:rsidR="00587216">
        <w:t xml:space="preserve">articles and reports </w:t>
      </w:r>
      <w:r w:rsidR="00980545">
        <w:t xml:space="preserve">that discussed </w:t>
      </w:r>
      <w:r w:rsidR="00104DC8">
        <w:t xml:space="preserve">3g, 4g and 5g characteristics </w:t>
      </w:r>
      <w:r w:rsidR="00184F85">
        <w:t>and</w:t>
      </w:r>
      <w:r w:rsidR="00104DC8">
        <w:t xml:space="preserve"> </w:t>
      </w:r>
      <w:r w:rsidR="00E66888">
        <w:t>how and why the mobile networks updated however these were only mentioned briefly</w:t>
      </w:r>
      <w:r w:rsidR="00C47EB6">
        <w:t xml:space="preserve"> in the reports</w:t>
      </w:r>
      <w:r w:rsidR="00184F85">
        <w:t>. To try narrow down the most useful sources</w:t>
      </w:r>
      <w:r w:rsidR="000308E6">
        <w:t xml:space="preserve">, </w:t>
      </w:r>
      <w:r w:rsidR="008B02F3">
        <w:t>the</w:t>
      </w:r>
      <w:r w:rsidR="000308E6">
        <w:t xml:space="preserve"> sources were filtered to only ask for titles that included 3g, 4g and 5g this made it so the sources main topic would be discussing these</w:t>
      </w:r>
      <w:r w:rsidR="00775C72">
        <w:t xml:space="preserve"> topics.</w:t>
      </w:r>
      <w:r w:rsidR="006B3A05">
        <w:t xml:space="preserve"> </w:t>
      </w:r>
    </w:p>
    <w:p w14:paraId="166A5D57" w14:textId="7E8E07D4" w:rsidR="000D03E3" w:rsidRDefault="004D5C04" w:rsidP="00084674">
      <w:r>
        <w:t xml:space="preserve">The </w:t>
      </w:r>
      <w:r w:rsidR="00436E65">
        <w:t xml:space="preserve">sources were then </w:t>
      </w:r>
      <w:r w:rsidR="00C336B8">
        <w:t>filtered down through reading them and the most appropriate sources were selected to use.</w:t>
      </w:r>
      <w:r w:rsidR="00081549">
        <w:t xml:space="preserve"> The first source </w:t>
      </w:r>
      <w:r w:rsidR="000D03E3">
        <w:t>[</w:t>
      </w:r>
      <w:r w:rsidR="00E771C2" w:rsidRPr="00E771C2">
        <w:t xml:space="preserve">E. </w:t>
      </w:r>
      <w:proofErr w:type="spellStart"/>
      <w:r w:rsidR="00E771C2" w:rsidRPr="00E771C2">
        <w:t>Ezhilarasan</w:t>
      </w:r>
      <w:proofErr w:type="spellEnd"/>
      <w:r w:rsidR="00E771C2" w:rsidRPr="00E771C2">
        <w:t xml:space="preserve"> and M. Dinakaran, "A Review on Mobile Technologies: 3G, 4G and 5G," 2017 Second International Conference on Recent Trends and Challenges in Computational Models (ICRTCCM), </w:t>
      </w:r>
      <w:proofErr w:type="spellStart"/>
      <w:r w:rsidR="00E771C2" w:rsidRPr="00E771C2">
        <w:t>Tindivanam</w:t>
      </w:r>
      <w:proofErr w:type="spellEnd"/>
      <w:r w:rsidR="00E771C2" w:rsidRPr="00E771C2">
        <w:t>, 2017, pp. 369-373.</w:t>
      </w:r>
      <w:r w:rsidR="000D03E3">
        <w:t>]</w:t>
      </w:r>
      <w:r w:rsidR="00442235">
        <w:t xml:space="preserve"> </w:t>
      </w:r>
      <w:r w:rsidR="0058032B">
        <w:t xml:space="preserve"> this source </w:t>
      </w:r>
      <w:r w:rsidR="008C657A">
        <w:t xml:space="preserve">examined the </w:t>
      </w:r>
      <w:r w:rsidR="008377BA">
        <w:t>features of 3g, 4g and 5g mobile networks</w:t>
      </w:r>
      <w:r w:rsidR="00A512CD">
        <w:t xml:space="preserve">. When outlining the features of the mobile networks </w:t>
      </w:r>
      <w:r w:rsidR="00074B40">
        <w:t>the source</w:t>
      </w:r>
      <w:r w:rsidR="00F309FA">
        <w:t xml:space="preserve"> explained why</w:t>
      </w:r>
      <w:r w:rsidR="006317B2">
        <w:t xml:space="preserve"> the previous versions of the mobile network were</w:t>
      </w:r>
      <w:r w:rsidR="00074B40">
        <w:t xml:space="preserve"> </w:t>
      </w:r>
      <w:r w:rsidR="004039DB">
        <w:t>updated to the newer 4g and then onto 5g network</w:t>
      </w:r>
      <w:r w:rsidR="004F5B79">
        <w:t>s</w:t>
      </w:r>
      <w:r w:rsidR="008377BA">
        <w:t>.</w:t>
      </w:r>
      <w:r w:rsidR="000F55C6">
        <w:t xml:space="preserve"> At the end of the source it compared the</w:t>
      </w:r>
      <w:r w:rsidR="00EC25B9">
        <w:t xml:space="preserve"> features of all three.</w:t>
      </w:r>
      <w:r w:rsidR="00CB1287">
        <w:t xml:space="preserve"> </w:t>
      </w:r>
      <w:r w:rsidR="00061AB0">
        <w:t xml:space="preserve">This is to be one of the </w:t>
      </w:r>
      <w:r w:rsidR="0094457C">
        <w:t>main sources that will be used in the investigation</w:t>
      </w:r>
      <w:r w:rsidR="00636AC2">
        <w:t>.</w:t>
      </w:r>
      <w:r w:rsidR="00AF6E2E">
        <w:t xml:space="preserve"> </w:t>
      </w:r>
    </w:p>
    <w:p w14:paraId="29CF510C" w14:textId="7E9DEC51" w:rsidR="0073013C" w:rsidRDefault="00B4367D" w:rsidP="00084674">
      <w:r>
        <w:lastRenderedPageBreak/>
        <w:t xml:space="preserve">The next main source that will be </w:t>
      </w:r>
      <w:r w:rsidR="00721BCD">
        <w:t>used in the project investigation is</w:t>
      </w:r>
      <w:r w:rsidR="00F36241">
        <w:t xml:space="preserve"> </w:t>
      </w:r>
      <w:r w:rsidR="00151063">
        <w:t>[</w:t>
      </w:r>
      <w:r w:rsidR="00F36241" w:rsidRPr="00F36241">
        <w:t xml:space="preserve">B. Ravishankar , H. Lucca, P. </w:t>
      </w:r>
      <w:proofErr w:type="spellStart"/>
      <w:r w:rsidR="00F36241" w:rsidRPr="00F36241">
        <w:t>Shinjo</w:t>
      </w:r>
      <w:proofErr w:type="spellEnd"/>
      <w:r w:rsidR="00F36241" w:rsidRPr="00F36241">
        <w:t xml:space="preserve"> and S. Altaf , “New Privacy Threat on 3G, 4G, and Upcoming 5G AKA Protocols,” Proceedings on Privacy Enhancing Technologies, vol. 2019, no. 3, pp. 108-127 , 2019.</w:t>
      </w:r>
      <w:r w:rsidR="00151063">
        <w:t>]</w:t>
      </w:r>
      <w:r w:rsidR="003D5AC6">
        <w:t xml:space="preserve"> </w:t>
      </w:r>
      <w:r w:rsidR="001B6B34">
        <w:t xml:space="preserve">This source mainly outlines the </w:t>
      </w:r>
      <w:r w:rsidR="00127D02">
        <w:t>security risks with using the three mobile network technologies when it comes to being able to keep privac</w:t>
      </w:r>
      <w:r w:rsidR="00CC039C">
        <w:t>y.</w:t>
      </w:r>
      <w:r w:rsidR="00D32BF1">
        <w:t xml:space="preserve"> The source investigates the network technologies by hacking them to show </w:t>
      </w:r>
      <w:r w:rsidR="00C04080">
        <w:t>weaknesses in the systems, then outline fixes the systems can use to prevent the attack.</w:t>
      </w:r>
    </w:p>
    <w:p w14:paraId="0B7FD12C" w14:textId="2F06A125" w:rsidR="00CD1C22" w:rsidRDefault="00D94A35" w:rsidP="00084674">
      <w:pPr>
        <w:rPr>
          <w:noProof/>
        </w:rPr>
      </w:pPr>
      <w:r>
        <w:t xml:space="preserve">Another source researched is </w:t>
      </w:r>
      <w:r w:rsidR="00100561">
        <w:t>[</w:t>
      </w:r>
      <w:r w:rsidR="00100561">
        <w:rPr>
          <w:noProof/>
        </w:rPr>
        <w:t xml:space="preserve">“Full spectrum: 3G, 4G or 5G country needs to find solution,” </w:t>
      </w:r>
      <w:r w:rsidR="00100561">
        <w:rPr>
          <w:i/>
          <w:iCs/>
          <w:noProof/>
        </w:rPr>
        <w:t xml:space="preserve">Flare; Karachi, </w:t>
      </w:r>
      <w:r w:rsidR="00100561">
        <w:rPr>
          <w:noProof/>
        </w:rPr>
        <w:t>vol. 10, no. 6, p. 29, 2014.”] This source discusses the implementation of 4g for public usage</w:t>
      </w:r>
      <w:r w:rsidR="00824652">
        <w:rPr>
          <w:noProof/>
        </w:rPr>
        <w:t xml:space="preserve">. It </w:t>
      </w:r>
      <w:r w:rsidR="00F25382">
        <w:rPr>
          <w:noProof/>
        </w:rPr>
        <w:t xml:space="preserve">specifies the </w:t>
      </w:r>
      <w:r w:rsidR="00710675">
        <w:rPr>
          <w:noProof/>
        </w:rPr>
        <w:t xml:space="preserve">preperation </w:t>
      </w:r>
      <w:r w:rsidR="00F25382">
        <w:rPr>
          <w:noProof/>
        </w:rPr>
        <w:t xml:space="preserve">businesses </w:t>
      </w:r>
      <w:r w:rsidR="00710675">
        <w:rPr>
          <w:noProof/>
        </w:rPr>
        <w:t xml:space="preserve">need to complete </w:t>
      </w:r>
      <w:r w:rsidR="006F7CC2">
        <w:rPr>
          <w:noProof/>
        </w:rPr>
        <w:t xml:space="preserve">in order to use the new techologies, at the time giving </w:t>
      </w:r>
      <w:r w:rsidR="00BE6761">
        <w:rPr>
          <w:noProof/>
        </w:rPr>
        <w:t>reasons</w:t>
      </w:r>
      <w:r w:rsidR="006F7CC2">
        <w:rPr>
          <w:noProof/>
        </w:rPr>
        <w:t xml:space="preserve"> on why using the </w:t>
      </w:r>
      <w:r w:rsidR="00BE6761">
        <w:rPr>
          <w:noProof/>
        </w:rPr>
        <w:t>new network technology will be beneficial to businesses.</w:t>
      </w:r>
    </w:p>
    <w:p w14:paraId="2C60E055" w14:textId="152C6AAE" w:rsidR="00237816" w:rsidRDefault="00BB47D3" w:rsidP="00BB47D3">
      <w:pPr>
        <w:pStyle w:val="Heading1"/>
        <w:rPr>
          <w:noProof/>
        </w:rPr>
      </w:pPr>
      <w:bookmarkStart w:id="2" w:name="_Toc39239697"/>
      <w:r>
        <w:rPr>
          <w:noProof/>
        </w:rPr>
        <w:t>Objectives</w:t>
      </w:r>
      <w:bookmarkEnd w:id="2"/>
    </w:p>
    <w:p w14:paraId="64055CEA" w14:textId="1BCA4E27" w:rsidR="00A14A0A" w:rsidRPr="00A14A0A" w:rsidRDefault="00A14A0A" w:rsidP="00A14A0A">
      <w:r>
        <w:t>The first objective is to research then provide an overview on 3g, 4g and 5g.</w:t>
      </w:r>
      <w:r w:rsidR="00C63A39">
        <w:t xml:space="preserve"> The overview will include history of the mobile coverage systems</w:t>
      </w:r>
      <w:r w:rsidR="00D84F14">
        <w:t>,</w:t>
      </w:r>
      <w:r w:rsidR="00C63A39">
        <w:t xml:space="preserve"> </w:t>
      </w:r>
      <w:r w:rsidR="00273074">
        <w:t xml:space="preserve">the main features of each system </w:t>
      </w:r>
      <w:r w:rsidR="00D84F14">
        <w:t xml:space="preserve">will be outlined </w:t>
      </w:r>
      <w:r w:rsidR="00872740">
        <w:t xml:space="preserve">then the discuss </w:t>
      </w:r>
      <w:r w:rsidR="00996B7A">
        <w:t xml:space="preserve">when the systems were updated to newer versions if </w:t>
      </w:r>
      <w:r w:rsidR="002C590F">
        <w:t>relevant.</w:t>
      </w:r>
    </w:p>
    <w:p w14:paraId="237CF1EA" w14:textId="304FCE79" w:rsidR="00BB47D3" w:rsidRDefault="00BB47D3" w:rsidP="00BB47D3">
      <w:r>
        <w:t xml:space="preserve">The </w:t>
      </w:r>
      <w:r w:rsidR="001977A4">
        <w:t>second</w:t>
      </w:r>
      <w:r>
        <w:t xml:space="preserve"> objective is to </w:t>
      </w:r>
      <w:r w:rsidR="00AF3F65">
        <w:t>analyse the security privacy differences</w:t>
      </w:r>
      <w:r w:rsidR="00B306A1">
        <w:t xml:space="preserve"> </w:t>
      </w:r>
      <w:r w:rsidR="00AF3F65">
        <w:t>between 3g, 4g and 5g networks</w:t>
      </w:r>
      <w:r w:rsidR="00B306A1">
        <w:t xml:space="preserve"> as the systems are in 2020 </w:t>
      </w:r>
      <w:r w:rsidR="00D324A5">
        <w:t xml:space="preserve">using research from </w:t>
      </w:r>
      <w:r w:rsidR="002F144B">
        <w:t>online resources.</w:t>
      </w:r>
    </w:p>
    <w:p w14:paraId="7D26BC2F" w14:textId="114889D7" w:rsidR="00B306A1" w:rsidRDefault="00311364" w:rsidP="00BB47D3">
      <w:r>
        <w:t xml:space="preserve">The next objective is to </w:t>
      </w:r>
      <w:r w:rsidR="00A175EF">
        <w:t xml:space="preserve">investigate </w:t>
      </w:r>
      <w:r w:rsidR="00057136">
        <w:t xml:space="preserve">and test </w:t>
      </w:r>
      <w:r w:rsidR="00A175EF">
        <w:t xml:space="preserve">the coverage </w:t>
      </w:r>
      <w:r w:rsidR="00E95C57">
        <w:t xml:space="preserve">speed and distance </w:t>
      </w:r>
      <w:r w:rsidR="0052280B">
        <w:t>of each of the mobile network technologies in different geographical areas</w:t>
      </w:r>
      <w:r w:rsidR="00057136">
        <w:t xml:space="preserve">, the areas </w:t>
      </w:r>
      <w:r w:rsidR="005E7272">
        <w:t xml:space="preserve">testes will be a city, a </w:t>
      </w:r>
      <w:r w:rsidR="00F43D0D">
        <w:t>town,</w:t>
      </w:r>
      <w:r w:rsidR="005E7272">
        <w:t xml:space="preserve"> and a rural area all in 2020.</w:t>
      </w:r>
    </w:p>
    <w:p w14:paraId="2B86D3BB" w14:textId="41ACAC6A" w:rsidR="00E95C57" w:rsidRDefault="006069BE" w:rsidP="00BB47D3">
      <w:r>
        <w:t xml:space="preserve">The </w:t>
      </w:r>
      <w:r w:rsidR="001977A4">
        <w:t>fourth</w:t>
      </w:r>
      <w:r>
        <w:t xml:space="preserve"> objective is to </w:t>
      </w:r>
      <w:r w:rsidR="00C82458">
        <w:t xml:space="preserve">evaluate the difficulty of implementing and updating each of the </w:t>
      </w:r>
      <w:r w:rsidR="00727AA2">
        <w:t>mobile network technologies</w:t>
      </w:r>
      <w:r w:rsidR="008A5788">
        <w:t>, this will include the costs of implementation and the amount of time it will take for a business to fully update to a newer mobile network technology.</w:t>
      </w:r>
      <w:r w:rsidR="006627F0">
        <w:t xml:space="preserve"> This will be researched from online sources.</w:t>
      </w:r>
    </w:p>
    <w:p w14:paraId="5A59A16F" w14:textId="3EDE45BA" w:rsidR="006627F0" w:rsidRDefault="00DD1875" w:rsidP="00BB47D3">
      <w:r>
        <w:t>The f</w:t>
      </w:r>
      <w:r w:rsidR="001977A4">
        <w:t>ifth</w:t>
      </w:r>
      <w:r>
        <w:t xml:space="preserve"> objective </w:t>
      </w:r>
      <w:r w:rsidR="00B644AD">
        <w:t xml:space="preserve">is to </w:t>
      </w:r>
      <w:r w:rsidR="00A44016">
        <w:t xml:space="preserve">compare each of the different mobile network technologies then </w:t>
      </w:r>
      <w:r w:rsidR="00D37330">
        <w:t xml:space="preserve">help to </w:t>
      </w:r>
      <w:r w:rsidR="003334BB">
        <w:t xml:space="preserve">determine which </w:t>
      </w:r>
      <w:r w:rsidR="00A522B8">
        <w:t xml:space="preserve">mobile network would be best suited for individuals or businesses </w:t>
      </w:r>
      <w:r w:rsidR="005A3F3F">
        <w:t xml:space="preserve">in different geographical areas in terms of </w:t>
      </w:r>
      <w:r w:rsidR="006F485E">
        <w:t xml:space="preserve">cost, </w:t>
      </w:r>
      <w:r w:rsidR="004C2FC6">
        <w:t>security,</w:t>
      </w:r>
      <w:r w:rsidR="0041138A">
        <w:t xml:space="preserve"> </w:t>
      </w:r>
      <w:r w:rsidR="005A3F3F">
        <w:t>and implementation into the business.</w:t>
      </w:r>
      <w:r w:rsidR="0041138A">
        <w:t xml:space="preserve"> </w:t>
      </w:r>
      <w:r w:rsidR="006F485E">
        <w:t xml:space="preserve">The most suitable choice for </w:t>
      </w:r>
      <w:r w:rsidR="006A4CD6">
        <w:t xml:space="preserve">three companies will </w:t>
      </w:r>
      <w:r w:rsidR="00272A4F">
        <w:t>then be analysed for each.</w:t>
      </w:r>
    </w:p>
    <w:p w14:paraId="4456A5BF" w14:textId="43FB70AB" w:rsidR="004C2FC6" w:rsidRDefault="00C74720" w:rsidP="00C74720">
      <w:pPr>
        <w:pStyle w:val="Heading1"/>
      </w:pPr>
      <w:bookmarkStart w:id="3" w:name="_Toc39239698"/>
      <w:r>
        <w:t>Outcomes</w:t>
      </w:r>
      <w:bookmarkEnd w:id="3"/>
    </w:p>
    <w:p w14:paraId="201E3128" w14:textId="51E49A20" w:rsidR="00991975" w:rsidRPr="00991975" w:rsidRDefault="00991975" w:rsidP="00991975">
      <w:r>
        <w:t xml:space="preserve">The project will include research into the characteristics of </w:t>
      </w:r>
      <w:r w:rsidR="000A55FE">
        <w:t>3g, 4g and 5g mobile networks.</w:t>
      </w:r>
      <w:r w:rsidR="00EA08FB">
        <w:t xml:space="preserve"> In this research it will provide a history of each of the </w:t>
      </w:r>
      <w:r w:rsidR="00ED0941">
        <w:t>mobile networks</w:t>
      </w:r>
      <w:r w:rsidR="00C839C7">
        <w:t xml:space="preserve">, this will include where the network was made and first implemented along with </w:t>
      </w:r>
      <w:r w:rsidR="001D0E69">
        <w:t xml:space="preserve">why the network was updated to a newer </w:t>
      </w:r>
      <w:r w:rsidR="007A424C">
        <w:t>mobile network.</w:t>
      </w:r>
      <w:r w:rsidR="00CA7F07">
        <w:t xml:space="preserve"> The features of each mobile network will be explained in this section, the features will then be compared for the end of the </w:t>
      </w:r>
      <w:r w:rsidR="001C5F95">
        <w:t>project.</w:t>
      </w:r>
    </w:p>
    <w:p w14:paraId="0DDAD7A0" w14:textId="5A669CA4" w:rsidR="00C74720" w:rsidRPr="00FB6869" w:rsidRDefault="00C74720" w:rsidP="00C74720">
      <w:r>
        <w:t xml:space="preserve">From this project investigation </w:t>
      </w:r>
      <w:r w:rsidR="0025049D">
        <w:t xml:space="preserve">detailed research of the different security threats for each of the mobile network systems will </w:t>
      </w:r>
      <w:r w:rsidR="009E13F1">
        <w:t>be discussed including examples of these mobile networks encountering the security threats outlines.</w:t>
      </w:r>
      <w:r w:rsidR="00BE6404">
        <w:t xml:space="preserve"> </w:t>
      </w:r>
      <w:r w:rsidR="0039708C">
        <w:t xml:space="preserve">For each security threat that is outlined in the </w:t>
      </w:r>
      <w:r w:rsidR="004C0A96">
        <w:t>investigation</w:t>
      </w:r>
      <w:r w:rsidR="00A4148A">
        <w:t xml:space="preserve">, recommendations </w:t>
      </w:r>
      <w:r w:rsidR="00154CDC">
        <w:t xml:space="preserve">on how to protect from the threat will be explained </w:t>
      </w:r>
      <w:r w:rsidR="00326FB0">
        <w:t>in this section along with if the new updated mobile net</w:t>
      </w:r>
      <w:r w:rsidR="00A033E5">
        <w:t>work system is able to provide better protection for this type of threat.</w:t>
      </w:r>
    </w:p>
    <w:p w14:paraId="075B91D9" w14:textId="7D2A5645" w:rsidR="006627F0" w:rsidRDefault="006C7019" w:rsidP="00BB47D3">
      <w:r>
        <w:lastRenderedPageBreak/>
        <w:t xml:space="preserve">A primary investigation test will be carried out in the next </w:t>
      </w:r>
      <w:r w:rsidR="0020293F">
        <w:t>section of the project.</w:t>
      </w:r>
      <w:r w:rsidR="004F4C83">
        <w:t xml:space="preserve"> The </w:t>
      </w:r>
      <w:r w:rsidR="00A169E4">
        <w:t>investigation</w:t>
      </w:r>
      <w:r w:rsidR="004F4C83">
        <w:t xml:space="preserve"> will include testing and then recording the different speeds </w:t>
      </w:r>
      <w:r w:rsidR="004251B2">
        <w:t>of 3g, 4g an</w:t>
      </w:r>
      <w:r w:rsidR="003575EA">
        <w:t xml:space="preserve">d 5g in different areas of Wales, </w:t>
      </w:r>
      <w:r w:rsidR="00921007">
        <w:t xml:space="preserve">the </w:t>
      </w:r>
      <w:r w:rsidR="00A169E4">
        <w:t xml:space="preserve">first area that will be investigated is a </w:t>
      </w:r>
      <w:r w:rsidR="007D76AD">
        <w:t>city</w:t>
      </w:r>
      <w:r w:rsidR="00C64D89">
        <w:t xml:space="preserve"> (Swansea)</w:t>
      </w:r>
      <w:r w:rsidR="007D76AD">
        <w:t xml:space="preserve"> which has a high population and </w:t>
      </w:r>
      <w:r w:rsidR="003A5239">
        <w:t>good mobile network coverage over the area.</w:t>
      </w:r>
      <w:r w:rsidR="00736C81">
        <w:t xml:space="preserve"> The next area that will be tested is a </w:t>
      </w:r>
      <w:r w:rsidR="00EC3C54">
        <w:t>suburban area (Neath Town) this has a smaller population</w:t>
      </w:r>
      <w:r w:rsidR="00F854F1">
        <w:t xml:space="preserve"> but, similar mobile coverage </w:t>
      </w:r>
      <w:r w:rsidR="00CB7E1A">
        <w:t>to the city</w:t>
      </w:r>
      <w:r w:rsidR="00F068BE">
        <w:t>.</w:t>
      </w:r>
      <w:r w:rsidR="00F51A01">
        <w:t xml:space="preserve"> The final area that will be tested is a rural area that has a very small population </w:t>
      </w:r>
      <w:r w:rsidR="007455C2">
        <w:t>and very poor mobile coverage.</w:t>
      </w:r>
      <w:r w:rsidR="001E1ADF">
        <w:t xml:space="preserve"> The results will show </w:t>
      </w:r>
      <w:r w:rsidR="00E83FC5">
        <w:t xml:space="preserve">the different speeds that </w:t>
      </w:r>
      <w:r w:rsidR="00353469">
        <w:t>each of the mobile</w:t>
      </w:r>
      <w:r w:rsidR="005A7245">
        <w:t xml:space="preserve"> networks display in each area</w:t>
      </w:r>
      <w:r w:rsidR="006F3582">
        <w:t>, showing which</w:t>
      </w:r>
      <w:r w:rsidR="00E14EF0">
        <w:t xml:space="preserve"> area</w:t>
      </w:r>
      <w:r w:rsidR="006F3582">
        <w:t xml:space="preserve"> has the best </w:t>
      </w:r>
      <w:r w:rsidR="00BC45E4">
        <w:t xml:space="preserve">speed and coverage. Then the investigation will show which </w:t>
      </w:r>
      <w:r w:rsidR="00400223">
        <w:t>mobile network is best suited for each specific area</w:t>
      </w:r>
      <w:r w:rsidR="008B3394">
        <w:t xml:space="preserve"> if a business </w:t>
      </w:r>
      <w:r w:rsidR="00940BE7">
        <w:t>were</w:t>
      </w:r>
      <w:r w:rsidR="008B3394">
        <w:t xml:space="preserve"> to update </w:t>
      </w:r>
      <w:r w:rsidR="00940BE7">
        <w:t xml:space="preserve">to a newer </w:t>
      </w:r>
      <w:r w:rsidR="00AC47FF">
        <w:t>system.</w:t>
      </w:r>
      <w:r w:rsidR="00F02F57">
        <w:t xml:space="preserve"> </w:t>
      </w:r>
      <w:r w:rsidR="00E1117B">
        <w:t>The</w:t>
      </w:r>
      <w:r w:rsidR="00FF30DE">
        <w:t xml:space="preserve"> </w:t>
      </w:r>
      <w:r w:rsidR="00E1117B">
        <w:t>findings will be displayed using line gra</w:t>
      </w:r>
      <w:r w:rsidR="00C1153B">
        <w:t>phs for displaying speed differen</w:t>
      </w:r>
      <w:r w:rsidR="001E7788">
        <w:t>c</w:t>
      </w:r>
      <w:r w:rsidR="00531C6B">
        <w:t xml:space="preserve">e </w:t>
      </w:r>
      <w:r w:rsidR="003D56DD">
        <w:t>between the three different mobile systems</w:t>
      </w:r>
      <w:r w:rsidR="00403086">
        <w:t xml:space="preserve"> over a period of 5 minutes to obtain an average speed.</w:t>
      </w:r>
      <w:r w:rsidR="005E0648">
        <w:t xml:space="preserve"> </w:t>
      </w:r>
      <w:r w:rsidR="00272C45">
        <w:t xml:space="preserve">Then a </w:t>
      </w:r>
      <w:r w:rsidR="00A94503">
        <w:t xml:space="preserve">bar chart </w:t>
      </w:r>
      <w:r w:rsidR="00CB0694">
        <w:t xml:space="preserve">will be presented to show the power of signal in each of the different areas </w:t>
      </w:r>
      <w:r w:rsidR="000125BD">
        <w:t>to show the coverage in that area.</w:t>
      </w:r>
    </w:p>
    <w:p w14:paraId="1857EC2B" w14:textId="724C3941" w:rsidR="00F02F57" w:rsidRDefault="00F02F57" w:rsidP="00BB47D3">
      <w:r>
        <w:t xml:space="preserve">The </w:t>
      </w:r>
      <w:r w:rsidR="00A14A0A">
        <w:t xml:space="preserve">following section of the project will look at </w:t>
      </w:r>
      <w:r w:rsidR="002A6610">
        <w:t xml:space="preserve">how the three mobile networks </w:t>
      </w:r>
      <w:r w:rsidR="00E43426">
        <w:t xml:space="preserve">will be implemented into a business or </w:t>
      </w:r>
      <w:r w:rsidR="00497CCC">
        <w:t>local</w:t>
      </w:r>
      <w:r w:rsidR="00E43426">
        <w:t xml:space="preserve"> setting</w:t>
      </w:r>
      <w:r w:rsidR="00497CCC">
        <w:t xml:space="preserve">. This will include the costs of the implementation </w:t>
      </w:r>
      <w:r w:rsidR="0087207F">
        <w:t>for a business or local area to change or add</w:t>
      </w:r>
      <w:r w:rsidR="00D362FA">
        <w:t xml:space="preserve"> or update</w:t>
      </w:r>
      <w:r w:rsidR="0087207F">
        <w:t xml:space="preserve"> </w:t>
      </w:r>
      <w:r w:rsidR="003B3EC7">
        <w:t xml:space="preserve">to </w:t>
      </w:r>
      <w:r w:rsidR="0087207F">
        <w:t>a new mobile network</w:t>
      </w:r>
      <w:r w:rsidR="00BB4BD7">
        <w:t>.</w:t>
      </w:r>
      <w:r w:rsidR="00350C1A">
        <w:t xml:space="preserve"> </w:t>
      </w:r>
    </w:p>
    <w:p w14:paraId="713D70A4" w14:textId="33F6FAFB" w:rsidR="006D402B" w:rsidRDefault="006D402B" w:rsidP="00BB47D3">
      <w:r>
        <w:t xml:space="preserve">The final section of the project </w:t>
      </w:r>
      <w:r w:rsidR="00044507">
        <w:t xml:space="preserve">will compare all the findings from the </w:t>
      </w:r>
      <w:r w:rsidR="00372CDD">
        <w:t>f</w:t>
      </w:r>
      <w:r w:rsidR="00044507">
        <w:t xml:space="preserve">our sections. The comparison will include </w:t>
      </w:r>
      <w:r w:rsidR="00372CDD">
        <w:t xml:space="preserve">outlining the differences in features, security threats, speed, </w:t>
      </w:r>
      <w:r w:rsidR="00C31768">
        <w:t>coverage,</w:t>
      </w:r>
      <w:r w:rsidR="00372CDD">
        <w:t xml:space="preserve"> and implementation costs</w:t>
      </w:r>
      <w:r w:rsidR="005C567E">
        <w:t xml:space="preserve">. Then </w:t>
      </w:r>
      <w:r w:rsidR="00945DE9">
        <w:t>for each different type of business location the best mobile coverage system will be chosen and explained</w:t>
      </w:r>
      <w:r w:rsidR="00AA7B61">
        <w:t>, the reasons for the choice will be chosen out of the comparison argument.</w:t>
      </w:r>
      <w:r w:rsidR="00493FC0">
        <w:t xml:space="preserve"> </w:t>
      </w:r>
    </w:p>
    <w:p w14:paraId="25072BCD" w14:textId="75CAD9FA" w:rsidR="00222A48" w:rsidRDefault="000D645F" w:rsidP="000D645F">
      <w:pPr>
        <w:pStyle w:val="Heading1"/>
      </w:pPr>
      <w:bookmarkStart w:id="4" w:name="_Toc39239699"/>
      <w:r>
        <w:t>Research</w:t>
      </w:r>
      <w:r w:rsidR="00E40F35">
        <w:t xml:space="preserve"> Method</w:t>
      </w:r>
      <w:bookmarkEnd w:id="4"/>
    </w:p>
    <w:p w14:paraId="781A7A3E" w14:textId="04235BF3" w:rsidR="008E4E78" w:rsidRPr="00D900F6" w:rsidRDefault="008E4E78" w:rsidP="008E4E78">
      <w:r>
        <w:t xml:space="preserve">For the research methods into </w:t>
      </w:r>
      <w:r w:rsidR="00F11F2E">
        <w:t>the history and features of 3g, 4g and 5g along with investigating the security advantages and disadvantages of each</w:t>
      </w:r>
      <w:r w:rsidR="007C6C73">
        <w:t xml:space="preserve">. </w:t>
      </w:r>
      <w:r w:rsidR="00E80546">
        <w:t xml:space="preserve">Positivism research will be used </w:t>
      </w:r>
      <w:r w:rsidR="00B33951">
        <w:t>during this research phase.</w:t>
      </w:r>
      <w:r w:rsidR="00447EEA">
        <w:t xml:space="preserve"> </w:t>
      </w:r>
      <w:r w:rsidR="00472187">
        <w:t>Th</w:t>
      </w:r>
      <w:r w:rsidR="00DD3605">
        <w:t>e</w:t>
      </w:r>
      <w:r w:rsidR="00413AFF">
        <w:t xml:space="preserve"> types of </w:t>
      </w:r>
      <w:r w:rsidR="007114CF">
        <w:t xml:space="preserve">documents that will be analysed at this point will be </w:t>
      </w:r>
      <w:r w:rsidR="00DA3D17">
        <w:t>online case studie</w:t>
      </w:r>
      <w:r w:rsidR="000A1226">
        <w:t>s. It is important to fully examine the case studies found online</w:t>
      </w:r>
      <w:r w:rsidR="007F2D72">
        <w:t xml:space="preserve">. Academic case studies will be the primary ones used as these will have no bias towards a type of </w:t>
      </w:r>
      <w:r w:rsidR="001550F5">
        <w:t>mobile network, the studies will only include factual statements an</w:t>
      </w:r>
      <w:r w:rsidR="00EB554C">
        <w:t xml:space="preserve">d </w:t>
      </w:r>
      <w:r w:rsidR="00F70BA3">
        <w:t>investigations.</w:t>
      </w:r>
      <w:r w:rsidR="00ED43B1">
        <w:t xml:space="preserve"> However, </w:t>
      </w:r>
      <w:r w:rsidR="00854F52">
        <w:t xml:space="preserve">when using </w:t>
      </w:r>
      <w:r w:rsidR="00131AFB">
        <w:t xml:space="preserve">information from secondary sources, other sources that backup the information should be used to ensure that the </w:t>
      </w:r>
      <w:r w:rsidR="00B833C7">
        <w:t>evidence is valid to use in the project.</w:t>
      </w:r>
    </w:p>
    <w:p w14:paraId="7310E319" w14:textId="3E67A1CC" w:rsidR="00F02F57" w:rsidRDefault="009E05D2" w:rsidP="00BB47D3">
      <w:r>
        <w:t>The philosophy that will</w:t>
      </w:r>
      <w:r w:rsidR="00B30469">
        <w:t xml:space="preserve"> help to navigate the research collection</w:t>
      </w:r>
      <w:r w:rsidR="00393102">
        <w:t xml:space="preserve"> will be a </w:t>
      </w:r>
      <w:r w:rsidR="0061606F">
        <w:t>phenomenological</w:t>
      </w:r>
      <w:r w:rsidR="00393102">
        <w:t xml:space="preserve"> approach</w:t>
      </w:r>
      <w:r w:rsidR="004F6100">
        <w:t xml:space="preserve">. </w:t>
      </w:r>
      <w:r w:rsidR="00C17F6D">
        <w:t xml:space="preserve">The </w:t>
      </w:r>
      <w:r w:rsidR="006C01D2">
        <w:t xml:space="preserve">testing of the </w:t>
      </w:r>
      <w:r w:rsidR="00593F18">
        <w:t xml:space="preserve">different geographical areas to show which type of mobile network has the best speed and coverage will be the </w:t>
      </w:r>
      <w:r w:rsidR="00991AA4">
        <w:t>main research and talking point of the project.</w:t>
      </w:r>
      <w:r w:rsidR="002F36E1">
        <w:t xml:space="preserve"> </w:t>
      </w:r>
      <w:r w:rsidR="008A1996">
        <w:t>To evaluate the results found from the testing</w:t>
      </w:r>
      <w:r w:rsidR="00BB4CA9">
        <w:t>,</w:t>
      </w:r>
      <w:r w:rsidR="008A1996">
        <w:t xml:space="preserve"> graphs will be made to display the information </w:t>
      </w:r>
      <w:r w:rsidR="0025704A">
        <w:t>so it can be analysed.</w:t>
      </w:r>
      <w:r w:rsidR="00F61531">
        <w:t xml:space="preserve"> This type of data collection will be </w:t>
      </w:r>
      <w:r w:rsidR="00F3329A">
        <w:t>reliable as it is a type of primary data collection so</w:t>
      </w:r>
      <w:r w:rsidR="00E5103C">
        <w:t>,</w:t>
      </w:r>
      <w:r w:rsidR="00F3329A">
        <w:t xml:space="preserve"> </w:t>
      </w:r>
      <w:r w:rsidR="00E5103C">
        <w:t xml:space="preserve">if </w:t>
      </w:r>
      <w:r w:rsidR="00F3329A">
        <w:t>the individual collecting the data has no bias</w:t>
      </w:r>
      <w:r w:rsidR="009E1C29">
        <w:t>, the data will be valid to use.</w:t>
      </w:r>
      <w:r w:rsidR="00C517D1">
        <w:t xml:space="preserve"> </w:t>
      </w:r>
    </w:p>
    <w:p w14:paraId="28B6D3E5" w14:textId="58FEBCDA" w:rsidR="00C641A6" w:rsidRDefault="00410EB5" w:rsidP="00BB47D3">
      <w:r>
        <w:t xml:space="preserve">The next part of research is the </w:t>
      </w:r>
      <w:r w:rsidR="00812603">
        <w:t xml:space="preserve">implementation research. The method that will be used for this </w:t>
      </w:r>
      <w:r w:rsidR="009E2ECE">
        <w:t xml:space="preserve">is a </w:t>
      </w:r>
      <w:r w:rsidR="00AC2135">
        <w:t xml:space="preserve">phenomenological </w:t>
      </w:r>
      <w:r w:rsidR="00E05A2E">
        <w:t>research approach.</w:t>
      </w:r>
      <w:r w:rsidR="00F32C63">
        <w:t xml:space="preserve"> A source mentioned in the literature review includes actual costs of implementation for the mobile networks i</w:t>
      </w:r>
      <w:r w:rsidR="00EB1B55">
        <w:t>nto a business setting</w:t>
      </w:r>
      <w:r w:rsidR="002C5458">
        <w:t xml:space="preserve">. The sources </w:t>
      </w:r>
      <w:r w:rsidR="009B35F6">
        <w:t>that should be researched for this objective should be factual and not estimated costs</w:t>
      </w:r>
      <w:r w:rsidR="00A46156">
        <w:t xml:space="preserve"> as this provides better authenticity to the project investigation.</w:t>
      </w:r>
    </w:p>
    <w:p w14:paraId="0C617FB6" w14:textId="77777777" w:rsidR="00B5010E" w:rsidRDefault="00E40F35" w:rsidP="00BB47D3">
      <w:r>
        <w:lastRenderedPageBreak/>
        <w:t xml:space="preserve">The final research method will be </w:t>
      </w:r>
      <w:r w:rsidR="00B86D93">
        <w:t xml:space="preserve">positivism research. Case studies for showing comparisons for 3g, 4g and 5g </w:t>
      </w:r>
      <w:r w:rsidR="00032E90">
        <w:t xml:space="preserve">will be used and these case studies will be collected from reliable sources such as the university library and google </w:t>
      </w:r>
      <w:r w:rsidR="006E7989">
        <w:t>scholar</w:t>
      </w:r>
      <w:r w:rsidR="00032E90">
        <w:t>.</w:t>
      </w:r>
      <w:r w:rsidR="006E7989">
        <w:t xml:space="preserve"> </w:t>
      </w:r>
      <w:r w:rsidR="00F54B17">
        <w:t xml:space="preserve">Using </w:t>
      </w:r>
      <w:r w:rsidR="008A120B">
        <w:t>academic studies will help to eliminate any bias that may be found on other studies on the internet.</w:t>
      </w:r>
      <w:r w:rsidR="00945028">
        <w:t xml:space="preserve"> </w:t>
      </w:r>
      <w:r w:rsidR="00A223EE">
        <w:t xml:space="preserve">Using unbiased and factual </w:t>
      </w:r>
      <w:r w:rsidR="00D66AAF">
        <w:t xml:space="preserve">studies will make the whole project more </w:t>
      </w:r>
      <w:r w:rsidR="00FD76A2">
        <w:t>legitimate.</w:t>
      </w:r>
    </w:p>
    <w:p w14:paraId="0F4019B7" w14:textId="10683589" w:rsidR="00F03A16" w:rsidRDefault="00F03A16" w:rsidP="00F03A16">
      <w:pPr>
        <w:pStyle w:val="Heading1"/>
      </w:pPr>
      <w:bookmarkStart w:id="5" w:name="_Toc39239700"/>
      <w:r>
        <w:t>Data Collection</w:t>
      </w:r>
      <w:bookmarkEnd w:id="5"/>
    </w:p>
    <w:p w14:paraId="08DA7E32" w14:textId="127E8286" w:rsidR="00B83345" w:rsidRPr="00B83345" w:rsidRDefault="00B83345" w:rsidP="00B83345">
      <w:r>
        <w:t xml:space="preserve">For the first objective </w:t>
      </w:r>
      <w:r w:rsidR="00DC3D41">
        <w:t xml:space="preserve">the relevant data will be collected from academic </w:t>
      </w:r>
      <w:r w:rsidR="009F4F2C">
        <w:t xml:space="preserve">journals and </w:t>
      </w:r>
      <w:r w:rsidR="00DC3D41">
        <w:t>case studies</w:t>
      </w:r>
      <w:r w:rsidR="009F4F2C">
        <w:t>.</w:t>
      </w:r>
      <w:r w:rsidR="0002544B">
        <w:t xml:space="preserve"> </w:t>
      </w:r>
      <w:r w:rsidR="00EC09A0">
        <w:t xml:space="preserve">The documents will be </w:t>
      </w:r>
      <w:r w:rsidR="00BF0BD1">
        <w:t xml:space="preserve">reviewed to find the appropriate information </w:t>
      </w:r>
      <w:r w:rsidR="00F749D6">
        <w:t>then any information used in the project will be referenced.</w:t>
      </w:r>
    </w:p>
    <w:p w14:paraId="3F9FE5DD" w14:textId="300F7D57" w:rsidR="00F04081" w:rsidRDefault="00001208" w:rsidP="008A2312">
      <w:r>
        <w:t xml:space="preserve">For the second objective </w:t>
      </w:r>
      <w:r w:rsidR="00921094">
        <w:t>t</w:t>
      </w:r>
      <w:r w:rsidR="006D5322">
        <w:t xml:space="preserve">he data will be collected from a mixture of case studies both academic and </w:t>
      </w:r>
      <w:r w:rsidR="00172EB7">
        <w:t>real-life</w:t>
      </w:r>
      <w:r w:rsidR="00A178BC">
        <w:t xml:space="preserve"> scenario</w:t>
      </w:r>
      <w:r w:rsidR="001A393D">
        <w:t>.</w:t>
      </w:r>
      <w:r w:rsidR="00894E93">
        <w:t xml:space="preserve"> The mobile networks advantages and disadvantages relating to security will be extracted from the case studies</w:t>
      </w:r>
      <w:r w:rsidR="00736BEB">
        <w:t xml:space="preserve">, along with examples and/or </w:t>
      </w:r>
      <w:r w:rsidR="00EB6888">
        <w:t>real-life</w:t>
      </w:r>
      <w:r w:rsidR="00736BEB">
        <w:t xml:space="preserve"> scenario cases of these security threats taking place.</w:t>
      </w:r>
      <w:r w:rsidR="00EB6888">
        <w:t xml:space="preserve"> Finally, if any </w:t>
      </w:r>
      <w:r w:rsidR="006527BE">
        <w:t>updates were made to the mobile networks were recommended to health prevent a threat will also be extracted from the case study.</w:t>
      </w:r>
    </w:p>
    <w:p w14:paraId="76322168" w14:textId="1C1F683A" w:rsidR="005B05DD" w:rsidRDefault="00CF561F" w:rsidP="00BB47D3">
      <w:r>
        <w:t xml:space="preserve">For the third objective </w:t>
      </w:r>
      <w:r w:rsidR="00120AA6">
        <w:t>the data from the investigation of 3g,4g and 5g coverage and speed</w:t>
      </w:r>
      <w:r w:rsidR="005E0859">
        <w:t>s in different geographical areas</w:t>
      </w:r>
      <w:r w:rsidR="00380951">
        <w:t xml:space="preserve"> will be collected through observation of connection using a </w:t>
      </w:r>
      <w:r w:rsidR="00810CE5">
        <w:t>mobile phone</w:t>
      </w:r>
      <w:r w:rsidR="004755FB">
        <w:t>.</w:t>
      </w:r>
      <w:r w:rsidR="00E402BF">
        <w:t xml:space="preserve"> The data from the observation will be recorded into an excel spreadsheet. The spreadsheet will include the location of the test, </w:t>
      </w:r>
      <w:r w:rsidR="00E0531C">
        <w:t>elevation,</w:t>
      </w:r>
      <w:r w:rsidR="009422E9">
        <w:t xml:space="preserve"> and the time the observation was made.</w:t>
      </w:r>
      <w:r w:rsidR="006E12DC">
        <w:t xml:space="preserve"> </w:t>
      </w:r>
      <w:r w:rsidR="002C4C7B">
        <w:t>Speed will be measured in mb/</w:t>
      </w:r>
      <w:r w:rsidR="00E0531C">
        <w:t xml:space="preserve">s </w:t>
      </w:r>
      <w:r w:rsidR="00BD0A95">
        <w:t xml:space="preserve">and coverage will be </w:t>
      </w:r>
      <w:r w:rsidR="00211D95">
        <w:t>measured</w:t>
      </w:r>
      <w:r w:rsidR="00BD0A95">
        <w:t xml:space="preserve"> by signal </w:t>
      </w:r>
      <w:r w:rsidR="00211D95">
        <w:t>strength dBm</w:t>
      </w:r>
      <w:r w:rsidR="00AD174B">
        <w:t>.</w:t>
      </w:r>
      <w:r w:rsidR="002E05BA">
        <w:t xml:space="preserve"> The mobile phone used will be the same for all the areas as this keeps the investigation fair.</w:t>
      </w:r>
    </w:p>
    <w:p w14:paraId="4B818DA0" w14:textId="32C698E1" w:rsidR="00E5103C" w:rsidRDefault="005B05DD" w:rsidP="00BB47D3">
      <w:r>
        <w:t xml:space="preserve">The </w:t>
      </w:r>
      <w:r w:rsidR="001918DE">
        <w:t>data that needs to be collected for the fourth objective is</w:t>
      </w:r>
      <w:r w:rsidR="0005536E">
        <w:t xml:space="preserve"> cost figures from case studies.</w:t>
      </w:r>
      <w:r w:rsidR="0050387F">
        <w:t xml:space="preserve"> The figures will need to show how much a business or local council have payed to install the necessary equipment for the mobile users to use the updated mobile network system.</w:t>
      </w:r>
      <w:r w:rsidR="00C7576B">
        <w:t xml:space="preserve"> The figures do not have to be local figures from the areas tested as some of these areas have no 5g mobile network structure at the time of this proposal. So similar areas with the mobile network structure will be looked at the get an estimation of the cost for the geographical area.</w:t>
      </w:r>
    </w:p>
    <w:p w14:paraId="07E3C96E" w14:textId="763E890E" w:rsidR="00116700" w:rsidRDefault="00116700" w:rsidP="00BB47D3">
      <w:r>
        <w:t>For the last objective case studies discussing comparisons between the different mobile network structures will be reviewed and the relevant information will be collected to be used and referenced in the project.</w:t>
      </w:r>
      <w:r w:rsidR="002E05BA">
        <w:t xml:space="preserve"> </w:t>
      </w:r>
    </w:p>
    <w:p w14:paraId="581CE76E" w14:textId="38DA537F" w:rsidR="00110DE0" w:rsidRDefault="00110DE0" w:rsidP="00110DE0">
      <w:pPr>
        <w:pStyle w:val="Heading1"/>
      </w:pPr>
      <w:bookmarkStart w:id="6" w:name="_Toc39239701"/>
      <w:r>
        <w:t>Risk and Legal Issues</w:t>
      </w:r>
      <w:bookmarkEnd w:id="6"/>
    </w:p>
    <w:p w14:paraId="2AC1F858" w14:textId="719C68DC" w:rsidR="00110DE0" w:rsidRDefault="00110DE0" w:rsidP="00110DE0">
      <w:r>
        <w:t xml:space="preserve">The first issue that will be present when trying to investigate the coverage and speeds of the different mobile network structures is due to the current state of the U.K, travel is not allowed </w:t>
      </w:r>
      <w:r w:rsidR="00EB506E">
        <w:t>to parts of the country this is only a current issue and may be resolved before 2021.</w:t>
      </w:r>
      <w:r w:rsidR="00C203E2">
        <w:t xml:space="preserve"> This means that the investigation of coverage and speeds will have to be done later so other objectives should be completed first.</w:t>
      </w:r>
    </w:p>
    <w:p w14:paraId="5503E567" w14:textId="6322864F" w:rsidR="00493FF9" w:rsidRDefault="000D6DDE" w:rsidP="00110DE0">
      <w:r>
        <w:t xml:space="preserve">Another limitation that will be present doing the mobile network structure tests is that a 5g mobile network may not be present in the areas as of yet or it will be in it’s infancy, this makes the younger network more prone to faults in the system which may not show a </w:t>
      </w:r>
      <w:r w:rsidR="00EE14EE">
        <w:t>fair assessment of the coverage and speed of the mobile network structures.</w:t>
      </w:r>
      <w:r w:rsidR="003B4EBD">
        <w:t xml:space="preserve"> To combat this</w:t>
      </w:r>
      <w:r w:rsidR="00DD2F63">
        <w:t>,</w:t>
      </w:r>
      <w:r w:rsidR="003B4EBD">
        <w:t xml:space="preserve"> research should be done to find a 5g </w:t>
      </w:r>
      <w:r w:rsidR="003B4EBD">
        <w:lastRenderedPageBreak/>
        <w:t xml:space="preserve">network </w:t>
      </w:r>
      <w:r w:rsidR="00DD2F63">
        <w:t>in a similar area to compare the results from the test and research to see if the figures from the test are similar.</w:t>
      </w:r>
    </w:p>
    <w:p w14:paraId="18C930FC" w14:textId="55844263" w:rsidR="00680073" w:rsidRDefault="00680073" w:rsidP="00680073">
      <w:r>
        <w:t>A risk that will be present when trying to record the speed and coverage is when recording data in the rural area (Brecon) it can be dangerous as it is mountainous. Extra care should be taken when testing there to avoid any accidents caused by the dangerous terrain.</w:t>
      </w:r>
      <w:r w:rsidR="008B78EC">
        <w:t xml:space="preserve"> Another similar issue that could affect testing is the weather, recording the data in different weather would not create a fair investigation as poor weather conditions can affect speed and coverage of a network in a negative way. It should be made clear what the weather conditions are like when recording the data and if </w:t>
      </w:r>
      <w:r w:rsidR="00C93BAE">
        <w:t>possible,</w:t>
      </w:r>
      <w:r w:rsidR="008B78EC">
        <w:t xml:space="preserve"> try to record the data with similar weather conditions to create a fair test.</w:t>
      </w:r>
      <w:r w:rsidR="00C93BAE">
        <w:t xml:space="preserve"> </w:t>
      </w:r>
    </w:p>
    <w:p w14:paraId="3E8776AA" w14:textId="5576C2AA" w:rsidR="009163B5" w:rsidRDefault="00680073" w:rsidP="00110DE0">
      <w:r>
        <w:t>The next issue that may be encountered during the testing is with mobile network providers, due to the current state of the U.K and rest of the world it can prove difficult to locate mobile network masts.</w:t>
      </w:r>
      <w:r w:rsidR="009A57B8">
        <w:t xml:space="preserve"> This information will be needed for the test as distance from mast will be a factor for difference in coverage and speed.</w:t>
      </w:r>
      <w:r w:rsidR="005356E2">
        <w:t xml:space="preserve"> </w:t>
      </w:r>
      <w:r w:rsidR="003A2BE6">
        <w:t>To avoid or limit this issue</w:t>
      </w:r>
      <w:r w:rsidR="004F7CD7">
        <w:t>, asking network workers could prove helpful to locating the masts exact point</w:t>
      </w:r>
      <w:r w:rsidR="00704478">
        <w:t>.</w:t>
      </w:r>
    </w:p>
    <w:p w14:paraId="50ACFF01" w14:textId="45F1F4F5" w:rsidR="00C93BAE" w:rsidRDefault="00C93BAE" w:rsidP="00C93BAE">
      <w:pPr>
        <w:pStyle w:val="Heading1"/>
      </w:pPr>
      <w:bookmarkStart w:id="7" w:name="_Toc39239702"/>
      <w:r>
        <w:t>Evaluation of Data</w:t>
      </w:r>
      <w:bookmarkEnd w:id="7"/>
    </w:p>
    <w:p w14:paraId="6E4F43C0" w14:textId="00B8B4B3" w:rsidR="00C93BAE" w:rsidRDefault="00C93BAE" w:rsidP="00C93BAE">
      <w:r>
        <w:t>Firstly</w:t>
      </w:r>
      <w:r w:rsidR="00F87E43">
        <w:t>,</w:t>
      </w:r>
      <w:r>
        <w:t xml:space="preserve"> an evaluation of the objectives and data collection should be made to ensure that the information found from the research or the investigation </w:t>
      </w:r>
      <w:r w:rsidR="002457E0">
        <w:t>answers the f</w:t>
      </w:r>
      <w:r w:rsidR="00F87E43">
        <w:t>ive</w:t>
      </w:r>
      <w:r w:rsidR="002457E0">
        <w:t xml:space="preserve"> objectives.</w:t>
      </w:r>
      <w:r w:rsidR="00F87E43">
        <w:t xml:space="preserve"> </w:t>
      </w:r>
    </w:p>
    <w:p w14:paraId="48F8D8D2" w14:textId="09E5D7DD" w:rsidR="00F87E43" w:rsidRDefault="00F87E43" w:rsidP="00C93BAE">
      <w:r>
        <w:t>Then for objective 1, 2, 4 and 5 the content within the research found from these objectives</w:t>
      </w:r>
      <w:r w:rsidR="006B6FC8">
        <w:t xml:space="preserve"> should be analysed further using comparisons from similar sources in order to increase the credibility of the information found from the research. </w:t>
      </w:r>
      <w:r w:rsidR="003761AA">
        <w:t xml:space="preserve">If any analysis can be done using the </w:t>
      </w:r>
      <w:r w:rsidR="00FE6C4F">
        <w:t>investigation,</w:t>
      </w:r>
      <w:r w:rsidR="003761AA">
        <w:t xml:space="preserve"> then this should be completed.</w:t>
      </w:r>
      <w:r w:rsidR="00FE6C4F">
        <w:t xml:space="preserve"> </w:t>
      </w:r>
    </w:p>
    <w:p w14:paraId="45D40D5A" w14:textId="654EBE85" w:rsidR="00FE6C4F" w:rsidRDefault="00FE6C4F" w:rsidP="00C93BAE">
      <w:r>
        <w:t>Finally for objective 3, the data collected from the investigation will be analysed by creating line graphs for each of the mobile network structures, the first line graph that will be used for evaluation is the speed which is measured in mb/s</w:t>
      </w:r>
      <w:r w:rsidR="00F95184">
        <w:t>. The three mobile network structures respective speed line graph will be compared in order to evaluate the findings for the investigation. The same will be done for the signal strength which will help to show coverage of the mobile network.</w:t>
      </w:r>
      <w:r w:rsidR="00581FAD">
        <w:t xml:space="preserve"> The data collected from the investigation will also be compared to research from other similar investigations in order to evaluate if the data found is correct.</w:t>
      </w:r>
    </w:p>
    <w:p w14:paraId="18EFF007" w14:textId="7A34EBB6" w:rsidR="00DE6950" w:rsidRDefault="00DE6950" w:rsidP="00DE6950">
      <w:pPr>
        <w:pStyle w:val="Heading1"/>
      </w:pPr>
      <w:bookmarkStart w:id="8" w:name="_Toc39239703"/>
      <w:r>
        <w:t>Resources</w:t>
      </w:r>
      <w:bookmarkEnd w:id="8"/>
    </w:p>
    <w:p w14:paraId="5B43B055" w14:textId="414133F1" w:rsidR="00DE6950" w:rsidRDefault="009B3246" w:rsidP="00DE6950">
      <w:r>
        <w:t>The first resource that will be required in order to complete the objectives is</w:t>
      </w:r>
      <w:r w:rsidR="004817D1">
        <w:t xml:space="preserve"> a computer that has internet access, this resource is needed to research case studies for the objective.</w:t>
      </w:r>
      <w:r w:rsidR="007211DC">
        <w:t xml:space="preserve"> The computer will also be required to create the graphs from the investigation and the recording of the investigation using excel spreadsheet.</w:t>
      </w:r>
      <w:r w:rsidR="002E206D">
        <w:t xml:space="preserve"> </w:t>
      </w:r>
    </w:p>
    <w:p w14:paraId="7D727F5C" w14:textId="16E84122" w:rsidR="002E206D" w:rsidRDefault="002E206D" w:rsidP="00DE6950">
      <w:r>
        <w:t xml:space="preserve">The next resource that will be needed is a mobile phone that can change network type and show </w:t>
      </w:r>
      <w:r w:rsidR="000504A1">
        <w:t>the strength and speed of the network signal, this is in order to create the line graphs for the investigation.</w:t>
      </w:r>
      <w:r w:rsidR="00AA1D2A">
        <w:t xml:space="preserve"> A not app on the mobile phone will also be used to temporarily </w:t>
      </w:r>
      <w:r w:rsidR="00E571A4">
        <w:t>4e</w:t>
      </w:r>
    </w:p>
    <w:p w14:paraId="49AAB316" w14:textId="08C1C905" w:rsidR="00AA1D2A" w:rsidRDefault="00AA1D2A" w:rsidP="00DE6950">
      <w:r>
        <w:t xml:space="preserve">The final resource that </w:t>
      </w:r>
      <w:r w:rsidR="00E571A4">
        <w:t>is necessary is a mode of transport in order to travel to the selected geographical areas to record the results. The transport methods will be car and train so money will need to be allocated for this.</w:t>
      </w:r>
      <w:r w:rsidR="002B240F">
        <w:tab/>
      </w:r>
    </w:p>
    <w:p w14:paraId="1DB8F74B" w14:textId="77777777" w:rsidR="00C225C8" w:rsidRDefault="00C225C8" w:rsidP="00A1149E">
      <w:pPr>
        <w:pStyle w:val="Heading1"/>
        <w:sectPr w:rsidR="00C225C8">
          <w:pgSz w:w="11906" w:h="16838"/>
          <w:pgMar w:top="1440" w:right="1440" w:bottom="1440" w:left="1440" w:header="708" w:footer="708" w:gutter="0"/>
          <w:cols w:space="708"/>
          <w:docGrid w:linePitch="360"/>
        </w:sectPr>
      </w:pPr>
      <w:bookmarkStart w:id="9" w:name="_Toc39239704"/>
    </w:p>
    <w:p w14:paraId="5D1D0C82" w14:textId="2FD872CD" w:rsidR="009963B5" w:rsidRDefault="00A1149E" w:rsidP="00A1149E">
      <w:pPr>
        <w:pStyle w:val="Heading1"/>
      </w:pPr>
      <w:r>
        <w:lastRenderedPageBreak/>
        <w:t>Gantt Chart</w:t>
      </w:r>
      <w:bookmarkEnd w:id="9"/>
      <w:r>
        <w:t xml:space="preserve"> </w:t>
      </w:r>
    </w:p>
    <w:p w14:paraId="31D324EC" w14:textId="71D0FC66" w:rsidR="00A1149E" w:rsidRDefault="00A1149E" w:rsidP="00A1149E">
      <w:r>
        <w:t>A Gantt chart was created to help and plan the project</w:t>
      </w:r>
      <w:r w:rsidR="00C225C8">
        <w:t>.</w:t>
      </w:r>
    </w:p>
    <w:p w14:paraId="796FCB5D" w14:textId="77777777" w:rsidR="00C84356" w:rsidRPr="00A1149E" w:rsidRDefault="00C84356" w:rsidP="00A1149E"/>
    <w:p w14:paraId="1CC2DE69" w14:textId="77777777" w:rsidR="00CC4F9B" w:rsidRPr="00C203E2" w:rsidRDefault="00CC4F9B" w:rsidP="00110DE0"/>
    <w:p w14:paraId="3D869E40" w14:textId="4587D84A" w:rsidR="00237816" w:rsidRDefault="00237816" w:rsidP="00084674"/>
    <w:p w14:paraId="334F0A79" w14:textId="24E5CA11" w:rsidR="00C225C8" w:rsidRDefault="00C225C8">
      <w:r>
        <w:br w:type="page"/>
      </w:r>
    </w:p>
    <w:p w14:paraId="546F58DA" w14:textId="77777777" w:rsidR="00C225C8" w:rsidRDefault="00C225C8">
      <w:pPr>
        <w:sectPr w:rsidR="00C225C8" w:rsidSect="00C225C8">
          <w:pgSz w:w="16838" w:h="11906" w:orient="landscape"/>
          <w:pgMar w:top="1440" w:right="1440" w:bottom="1440" w:left="1440" w:header="709" w:footer="709" w:gutter="0"/>
          <w:cols w:space="708"/>
          <w:docGrid w:linePitch="360"/>
        </w:sectPr>
      </w:pPr>
    </w:p>
    <w:p w14:paraId="1E85A7DF" w14:textId="6CBAC6F3" w:rsidR="000D03E3" w:rsidRDefault="000D03E3"/>
    <w:bookmarkStart w:id="10" w:name="_Toc39239705" w:displacedByCustomXml="next"/>
    <w:sdt>
      <w:sdtPr>
        <w:rPr>
          <w:rFonts w:ascii="Calibri" w:eastAsia="Calibri" w:hAnsi="Calibri" w:cs="Calibri"/>
          <w:color w:val="000000"/>
          <w:sz w:val="22"/>
          <w:szCs w:val="22"/>
        </w:rPr>
        <w:id w:val="-1630388236"/>
        <w:docPartObj>
          <w:docPartGallery w:val="Bibliographies"/>
          <w:docPartUnique/>
        </w:docPartObj>
      </w:sdtPr>
      <w:sdtEndPr/>
      <w:sdtContent>
        <w:p w14:paraId="7DFB39ED" w14:textId="32A382E0" w:rsidR="000D03E3" w:rsidRDefault="000D03E3">
          <w:pPr>
            <w:pStyle w:val="Heading1"/>
          </w:pPr>
          <w:r>
            <w:t>Bibliography</w:t>
          </w:r>
          <w:bookmarkEnd w:id="10"/>
        </w:p>
        <w:sdt>
          <w:sdtPr>
            <w:id w:val="111145805"/>
            <w:bibliography/>
          </w:sdtPr>
          <w:sdtEndPr/>
          <w:sdtContent>
            <w:p w14:paraId="4CFEB022" w14:textId="77777777" w:rsidR="00385776" w:rsidRDefault="000D03E3">
              <w:pPr>
                <w:rPr>
                  <w:rFonts w:asciiTheme="minorHAnsi" w:eastAsiaTheme="minorHAnsi" w:hAnsiTheme="minorHAnsi" w:cstheme="minorBidi"/>
                  <w:noProof/>
                  <w:color w:val="auto"/>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85776" w14:paraId="42BAF5F3" w14:textId="77777777">
                <w:trPr>
                  <w:divId w:val="1037314065"/>
                  <w:tblCellSpacing w:w="15" w:type="dxa"/>
                </w:trPr>
                <w:tc>
                  <w:tcPr>
                    <w:tcW w:w="50" w:type="pct"/>
                    <w:hideMark/>
                  </w:tcPr>
                  <w:p w14:paraId="21C1785C" w14:textId="2A8BB72B" w:rsidR="00385776" w:rsidRDefault="00385776">
                    <w:pPr>
                      <w:pStyle w:val="Bibliography"/>
                      <w:rPr>
                        <w:noProof/>
                        <w:sz w:val="24"/>
                        <w:szCs w:val="24"/>
                      </w:rPr>
                    </w:pPr>
                    <w:r>
                      <w:rPr>
                        <w:noProof/>
                      </w:rPr>
                      <w:t xml:space="preserve">[1] </w:t>
                    </w:r>
                  </w:p>
                </w:tc>
                <w:tc>
                  <w:tcPr>
                    <w:tcW w:w="0" w:type="auto"/>
                    <w:hideMark/>
                  </w:tcPr>
                  <w:p w14:paraId="16332263" w14:textId="77777777" w:rsidR="00385776" w:rsidRDefault="00385776">
                    <w:pPr>
                      <w:pStyle w:val="Bibliography"/>
                      <w:rPr>
                        <w:noProof/>
                      </w:rPr>
                    </w:pPr>
                    <w:r>
                      <w:rPr>
                        <w:noProof/>
                      </w:rPr>
                      <w:t xml:space="preserve">E. Ezhilarasan and M. Dinakaran, “A Review on Mobile Technologies: 3G, 4G and 5G,” in </w:t>
                    </w:r>
                    <w:r>
                      <w:rPr>
                        <w:i/>
                        <w:iCs/>
                        <w:noProof/>
                      </w:rPr>
                      <w:t>2017 Second International Conference on Recent Trends and Challenges in Computational Models (ICRTCCM)</w:t>
                    </w:r>
                    <w:r>
                      <w:rPr>
                        <w:noProof/>
                      </w:rPr>
                      <w:t xml:space="preserve">, Tindivanam, India, 2017. </w:t>
                    </w:r>
                  </w:p>
                </w:tc>
              </w:tr>
              <w:tr w:rsidR="00385776" w14:paraId="164856E5" w14:textId="77777777">
                <w:trPr>
                  <w:divId w:val="1037314065"/>
                  <w:tblCellSpacing w:w="15" w:type="dxa"/>
                </w:trPr>
                <w:tc>
                  <w:tcPr>
                    <w:tcW w:w="50" w:type="pct"/>
                    <w:hideMark/>
                  </w:tcPr>
                  <w:p w14:paraId="197A37C8" w14:textId="77777777" w:rsidR="00385776" w:rsidRDefault="00385776">
                    <w:pPr>
                      <w:pStyle w:val="Bibliography"/>
                      <w:rPr>
                        <w:noProof/>
                      </w:rPr>
                    </w:pPr>
                    <w:r>
                      <w:rPr>
                        <w:noProof/>
                      </w:rPr>
                      <w:t xml:space="preserve">[2] </w:t>
                    </w:r>
                  </w:p>
                </w:tc>
                <w:tc>
                  <w:tcPr>
                    <w:tcW w:w="0" w:type="auto"/>
                    <w:hideMark/>
                  </w:tcPr>
                  <w:p w14:paraId="00BAB898" w14:textId="77777777" w:rsidR="00385776" w:rsidRDefault="00385776">
                    <w:pPr>
                      <w:pStyle w:val="Bibliography"/>
                      <w:rPr>
                        <w:noProof/>
                      </w:rPr>
                    </w:pPr>
                    <w:r>
                      <w:rPr>
                        <w:noProof/>
                      </w:rPr>
                      <w:t xml:space="preserve">B. Ravishankar , H. Lucca, P. Shinjo and S. Altaf , “New Privacy Threat on 3G, 4G, and Upcoming 5G AKA Protocols,” </w:t>
                    </w:r>
                    <w:r>
                      <w:rPr>
                        <w:i/>
                        <w:iCs/>
                        <w:noProof/>
                      </w:rPr>
                      <w:t xml:space="preserve">Proceedings on Privacy Enhancing Technologies, </w:t>
                    </w:r>
                    <w:r>
                      <w:rPr>
                        <w:noProof/>
                      </w:rPr>
                      <w:t xml:space="preserve">vol. 2019, no. 3, pp. 108-127 , 2019. </w:t>
                    </w:r>
                  </w:p>
                </w:tc>
              </w:tr>
              <w:tr w:rsidR="00385776" w14:paraId="0152B0B2" w14:textId="77777777">
                <w:trPr>
                  <w:divId w:val="1037314065"/>
                  <w:tblCellSpacing w:w="15" w:type="dxa"/>
                </w:trPr>
                <w:tc>
                  <w:tcPr>
                    <w:tcW w:w="50" w:type="pct"/>
                    <w:hideMark/>
                  </w:tcPr>
                  <w:p w14:paraId="703A4118" w14:textId="77777777" w:rsidR="00385776" w:rsidRDefault="00385776">
                    <w:pPr>
                      <w:pStyle w:val="Bibliography"/>
                      <w:rPr>
                        <w:noProof/>
                      </w:rPr>
                    </w:pPr>
                    <w:r>
                      <w:rPr>
                        <w:noProof/>
                      </w:rPr>
                      <w:t xml:space="preserve">[3] </w:t>
                    </w:r>
                  </w:p>
                </w:tc>
                <w:tc>
                  <w:tcPr>
                    <w:tcW w:w="0" w:type="auto"/>
                    <w:hideMark/>
                  </w:tcPr>
                  <w:p w14:paraId="05E01A04" w14:textId="77777777" w:rsidR="00385776" w:rsidRDefault="00385776">
                    <w:pPr>
                      <w:pStyle w:val="Bibliography"/>
                      <w:rPr>
                        <w:noProof/>
                      </w:rPr>
                    </w:pPr>
                    <w:r>
                      <w:rPr>
                        <w:noProof/>
                      </w:rPr>
                      <w:t xml:space="preserve">“Full spectrum: 3G, 4G or 5G country needs to find solution,” </w:t>
                    </w:r>
                    <w:r>
                      <w:rPr>
                        <w:i/>
                        <w:iCs/>
                        <w:noProof/>
                      </w:rPr>
                      <w:t xml:space="preserve">Flare; Karachi, </w:t>
                    </w:r>
                    <w:r>
                      <w:rPr>
                        <w:noProof/>
                      </w:rPr>
                      <w:t xml:space="preserve">vol. 10, no. 6, p. 29, 2014. </w:t>
                    </w:r>
                  </w:p>
                </w:tc>
              </w:tr>
              <w:tr w:rsidR="00385776" w14:paraId="157B6B31" w14:textId="77777777">
                <w:trPr>
                  <w:divId w:val="1037314065"/>
                  <w:tblCellSpacing w:w="15" w:type="dxa"/>
                </w:trPr>
                <w:tc>
                  <w:tcPr>
                    <w:tcW w:w="50" w:type="pct"/>
                    <w:hideMark/>
                  </w:tcPr>
                  <w:p w14:paraId="5C515AB4" w14:textId="77777777" w:rsidR="00385776" w:rsidRDefault="00385776">
                    <w:pPr>
                      <w:pStyle w:val="Bibliography"/>
                      <w:rPr>
                        <w:noProof/>
                      </w:rPr>
                    </w:pPr>
                    <w:r>
                      <w:rPr>
                        <w:noProof/>
                      </w:rPr>
                      <w:t xml:space="preserve">[4] </w:t>
                    </w:r>
                  </w:p>
                </w:tc>
                <w:tc>
                  <w:tcPr>
                    <w:tcW w:w="0" w:type="auto"/>
                    <w:hideMark/>
                  </w:tcPr>
                  <w:p w14:paraId="38119484" w14:textId="77777777" w:rsidR="00385776" w:rsidRDefault="00385776">
                    <w:pPr>
                      <w:pStyle w:val="Bibliography"/>
                      <w:rPr>
                        <w:noProof/>
                      </w:rPr>
                    </w:pPr>
                    <w:r>
                      <w:rPr>
                        <w:noProof/>
                      </w:rPr>
                      <w:t>“What is the difference between 3G, 4G and 5G?,” verizon, 11 November 2019. [Online]. Available: https://www.verizon.com/about/our-company/5g/difference-between-3g-4g-5g. [Accessed 26 April 2020].</w:t>
                    </w:r>
                  </w:p>
                </w:tc>
              </w:tr>
              <w:tr w:rsidR="00385776" w14:paraId="00E45F2B" w14:textId="77777777">
                <w:trPr>
                  <w:divId w:val="1037314065"/>
                  <w:tblCellSpacing w:w="15" w:type="dxa"/>
                </w:trPr>
                <w:tc>
                  <w:tcPr>
                    <w:tcW w:w="50" w:type="pct"/>
                    <w:hideMark/>
                  </w:tcPr>
                  <w:p w14:paraId="3ACBE51B" w14:textId="77777777" w:rsidR="00385776" w:rsidRDefault="00385776">
                    <w:pPr>
                      <w:pStyle w:val="Bibliography"/>
                      <w:rPr>
                        <w:noProof/>
                      </w:rPr>
                    </w:pPr>
                    <w:r>
                      <w:rPr>
                        <w:noProof/>
                      </w:rPr>
                      <w:t xml:space="preserve">[5] </w:t>
                    </w:r>
                  </w:p>
                </w:tc>
                <w:tc>
                  <w:tcPr>
                    <w:tcW w:w="0" w:type="auto"/>
                    <w:hideMark/>
                  </w:tcPr>
                  <w:p w14:paraId="3B212064" w14:textId="77777777" w:rsidR="00385776" w:rsidRDefault="00385776">
                    <w:pPr>
                      <w:pStyle w:val="Bibliography"/>
                      <w:rPr>
                        <w:noProof/>
                      </w:rPr>
                    </w:pPr>
                    <w:r>
                      <w:rPr>
                        <w:noProof/>
                      </w:rPr>
                      <w:t xml:space="preserve">G. Jue, “Coexistence of 5G Candidate Waveforms with 3G, 4G, and PAN Waveforms, Part 1,” </w:t>
                    </w:r>
                    <w:r>
                      <w:rPr>
                        <w:i/>
                        <w:iCs/>
                        <w:noProof/>
                      </w:rPr>
                      <w:t xml:space="preserve">Wireless Design &amp; Development, </w:t>
                    </w:r>
                    <w:r>
                      <w:rPr>
                        <w:noProof/>
                      </w:rPr>
                      <w:t xml:space="preserve">vol. 24, no. 6, pp. 10-12, 2016. </w:t>
                    </w:r>
                  </w:p>
                </w:tc>
              </w:tr>
              <w:tr w:rsidR="00385776" w14:paraId="4BE1FFA8" w14:textId="77777777">
                <w:trPr>
                  <w:divId w:val="1037314065"/>
                  <w:tblCellSpacing w:w="15" w:type="dxa"/>
                </w:trPr>
                <w:tc>
                  <w:tcPr>
                    <w:tcW w:w="50" w:type="pct"/>
                    <w:hideMark/>
                  </w:tcPr>
                  <w:p w14:paraId="5423A8FF" w14:textId="77777777" w:rsidR="00385776" w:rsidRDefault="00385776">
                    <w:pPr>
                      <w:pStyle w:val="Bibliography"/>
                      <w:rPr>
                        <w:noProof/>
                      </w:rPr>
                    </w:pPr>
                    <w:r>
                      <w:rPr>
                        <w:noProof/>
                      </w:rPr>
                      <w:t xml:space="preserve">[6] </w:t>
                    </w:r>
                  </w:p>
                </w:tc>
                <w:tc>
                  <w:tcPr>
                    <w:tcW w:w="0" w:type="auto"/>
                    <w:hideMark/>
                  </w:tcPr>
                  <w:p w14:paraId="77171733" w14:textId="77777777" w:rsidR="00385776" w:rsidRDefault="00385776">
                    <w:pPr>
                      <w:pStyle w:val="Bibliography"/>
                      <w:rPr>
                        <w:noProof/>
                      </w:rPr>
                    </w:pPr>
                    <w:r>
                      <w:rPr>
                        <w:noProof/>
                      </w:rPr>
                      <w:t xml:space="preserve">B. Ravishankar, H. Lucca, P. Shinjo and S. Altaf, “New Privacy Threat on 3G, 4G, and Upcoming 5G AKA Protocols,” </w:t>
                    </w:r>
                    <w:r>
                      <w:rPr>
                        <w:i/>
                        <w:iCs/>
                        <w:noProof/>
                      </w:rPr>
                      <w:t xml:space="preserve">Proceedings on Privacy Enhancing Technologies, </w:t>
                    </w:r>
                    <w:r>
                      <w:rPr>
                        <w:noProof/>
                      </w:rPr>
                      <w:t xml:space="preserve">vol. 2019, no. 3, pp. 108-127, 2019. </w:t>
                    </w:r>
                  </w:p>
                </w:tc>
              </w:tr>
              <w:tr w:rsidR="00385776" w14:paraId="45C2D5D5" w14:textId="77777777">
                <w:trPr>
                  <w:divId w:val="1037314065"/>
                  <w:tblCellSpacing w:w="15" w:type="dxa"/>
                </w:trPr>
                <w:tc>
                  <w:tcPr>
                    <w:tcW w:w="50" w:type="pct"/>
                    <w:hideMark/>
                  </w:tcPr>
                  <w:p w14:paraId="38199AE3" w14:textId="77777777" w:rsidR="00385776" w:rsidRDefault="00385776">
                    <w:pPr>
                      <w:pStyle w:val="Bibliography"/>
                      <w:rPr>
                        <w:noProof/>
                      </w:rPr>
                    </w:pPr>
                    <w:r>
                      <w:rPr>
                        <w:noProof/>
                      </w:rPr>
                      <w:t xml:space="preserve">[7] </w:t>
                    </w:r>
                  </w:p>
                </w:tc>
                <w:tc>
                  <w:tcPr>
                    <w:tcW w:w="0" w:type="auto"/>
                    <w:hideMark/>
                  </w:tcPr>
                  <w:p w14:paraId="4957BB8C" w14:textId="77777777" w:rsidR="00385776" w:rsidRDefault="00385776">
                    <w:pPr>
                      <w:pStyle w:val="Bibliography"/>
                      <w:rPr>
                        <w:noProof/>
                      </w:rPr>
                    </w:pPr>
                    <w:r>
                      <w:rPr>
                        <w:noProof/>
                      </w:rPr>
                      <w:t xml:space="preserve">Anonymous, “Full spectrum: 3G, 4G or 5G country needs to find solution,” </w:t>
                    </w:r>
                    <w:r>
                      <w:rPr>
                        <w:i/>
                        <w:iCs/>
                        <w:noProof/>
                      </w:rPr>
                      <w:t xml:space="preserve">Flare, </w:t>
                    </w:r>
                    <w:r>
                      <w:rPr>
                        <w:noProof/>
                      </w:rPr>
                      <w:t xml:space="preserve">vol. 10, no. 6, p. 29, 2014. </w:t>
                    </w:r>
                  </w:p>
                </w:tc>
              </w:tr>
            </w:tbl>
            <w:p w14:paraId="5E921C67" w14:textId="77777777" w:rsidR="00385776" w:rsidRDefault="00385776">
              <w:pPr>
                <w:divId w:val="1037314065"/>
                <w:rPr>
                  <w:rFonts w:eastAsia="Times New Roman"/>
                  <w:noProof/>
                </w:rPr>
              </w:pPr>
            </w:p>
            <w:p w14:paraId="29EA4571" w14:textId="76EF25AE" w:rsidR="000D03E3" w:rsidRDefault="000D03E3">
              <w:r>
                <w:rPr>
                  <w:b/>
                  <w:bCs/>
                  <w:noProof/>
                </w:rPr>
                <w:fldChar w:fldCharType="end"/>
              </w:r>
            </w:p>
          </w:sdtContent>
        </w:sdt>
      </w:sdtContent>
    </w:sdt>
    <w:p w14:paraId="13E3419B" w14:textId="77777777" w:rsidR="004D5C04" w:rsidRPr="00084674" w:rsidRDefault="004D5C04" w:rsidP="00084674"/>
    <w:p w14:paraId="68CA0960" w14:textId="77777777" w:rsidR="003D3E04" w:rsidRPr="002A21C9" w:rsidRDefault="003D3E04" w:rsidP="00ED3F08"/>
    <w:p w14:paraId="603BF5FD" w14:textId="2BDAB7E7" w:rsidR="00ED3F08" w:rsidRPr="00DD329E" w:rsidRDefault="00B9466E" w:rsidP="00ED3F08">
      <w:r>
        <w:t xml:space="preserve"> </w:t>
      </w:r>
    </w:p>
    <w:sectPr w:rsidR="00ED3F08" w:rsidRPr="00DD329E" w:rsidSect="00C225C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17D"/>
    <w:rsid w:val="00001208"/>
    <w:rsid w:val="00001ECA"/>
    <w:rsid w:val="0000714E"/>
    <w:rsid w:val="000125BD"/>
    <w:rsid w:val="0002544B"/>
    <w:rsid w:val="00026ECF"/>
    <w:rsid w:val="000308E6"/>
    <w:rsid w:val="00030FB5"/>
    <w:rsid w:val="0003277F"/>
    <w:rsid w:val="00032E90"/>
    <w:rsid w:val="00044507"/>
    <w:rsid w:val="000504A1"/>
    <w:rsid w:val="0005536E"/>
    <w:rsid w:val="00057136"/>
    <w:rsid w:val="00061AB0"/>
    <w:rsid w:val="00067ECD"/>
    <w:rsid w:val="00074B40"/>
    <w:rsid w:val="00081549"/>
    <w:rsid w:val="00082457"/>
    <w:rsid w:val="00084674"/>
    <w:rsid w:val="000956F5"/>
    <w:rsid w:val="000A1226"/>
    <w:rsid w:val="000A55FE"/>
    <w:rsid w:val="000B75C6"/>
    <w:rsid w:val="000D03E3"/>
    <w:rsid w:val="000D3E5F"/>
    <w:rsid w:val="000D645F"/>
    <w:rsid w:val="000D6DDE"/>
    <w:rsid w:val="000E1390"/>
    <w:rsid w:val="000F152E"/>
    <w:rsid w:val="000F55C6"/>
    <w:rsid w:val="000F7CFB"/>
    <w:rsid w:val="001000F3"/>
    <w:rsid w:val="00100561"/>
    <w:rsid w:val="00104DC8"/>
    <w:rsid w:val="00105FCE"/>
    <w:rsid w:val="00110DE0"/>
    <w:rsid w:val="00114DDC"/>
    <w:rsid w:val="00116700"/>
    <w:rsid w:val="00120062"/>
    <w:rsid w:val="00120AA6"/>
    <w:rsid w:val="00127D02"/>
    <w:rsid w:val="00131AFB"/>
    <w:rsid w:val="00151063"/>
    <w:rsid w:val="00153BFD"/>
    <w:rsid w:val="00154CDC"/>
    <w:rsid w:val="001550F5"/>
    <w:rsid w:val="0015779D"/>
    <w:rsid w:val="00167C4C"/>
    <w:rsid w:val="00172EB7"/>
    <w:rsid w:val="00180880"/>
    <w:rsid w:val="00184F85"/>
    <w:rsid w:val="001918DE"/>
    <w:rsid w:val="001977A4"/>
    <w:rsid w:val="001A393D"/>
    <w:rsid w:val="001B6B34"/>
    <w:rsid w:val="001C5F95"/>
    <w:rsid w:val="001D0E69"/>
    <w:rsid w:val="001D64A6"/>
    <w:rsid w:val="001E0D0F"/>
    <w:rsid w:val="001E1ADF"/>
    <w:rsid w:val="001E7788"/>
    <w:rsid w:val="00200BA0"/>
    <w:rsid w:val="0020293F"/>
    <w:rsid w:val="00205265"/>
    <w:rsid w:val="00211D95"/>
    <w:rsid w:val="00222A48"/>
    <w:rsid w:val="00237816"/>
    <w:rsid w:val="002457E0"/>
    <w:rsid w:val="0025049D"/>
    <w:rsid w:val="0025704A"/>
    <w:rsid w:val="00272A4F"/>
    <w:rsid w:val="00272C45"/>
    <w:rsid w:val="00273074"/>
    <w:rsid w:val="00282110"/>
    <w:rsid w:val="00291FF6"/>
    <w:rsid w:val="002A21C9"/>
    <w:rsid w:val="002A6610"/>
    <w:rsid w:val="002B240F"/>
    <w:rsid w:val="002B61C2"/>
    <w:rsid w:val="002C4C7B"/>
    <w:rsid w:val="002C5458"/>
    <w:rsid w:val="002C590F"/>
    <w:rsid w:val="002D1E7E"/>
    <w:rsid w:val="002D203A"/>
    <w:rsid w:val="002E05BA"/>
    <w:rsid w:val="002E206D"/>
    <w:rsid w:val="002F144B"/>
    <w:rsid w:val="002F36E1"/>
    <w:rsid w:val="002F7C10"/>
    <w:rsid w:val="00302902"/>
    <w:rsid w:val="00311364"/>
    <w:rsid w:val="00313A5B"/>
    <w:rsid w:val="00326FB0"/>
    <w:rsid w:val="003334BB"/>
    <w:rsid w:val="00350C1A"/>
    <w:rsid w:val="00353469"/>
    <w:rsid w:val="0035548B"/>
    <w:rsid w:val="003575EA"/>
    <w:rsid w:val="0037142D"/>
    <w:rsid w:val="00372CDD"/>
    <w:rsid w:val="003761AA"/>
    <w:rsid w:val="00380951"/>
    <w:rsid w:val="00384106"/>
    <w:rsid w:val="00385776"/>
    <w:rsid w:val="00393102"/>
    <w:rsid w:val="00393EA4"/>
    <w:rsid w:val="0039708C"/>
    <w:rsid w:val="003A2BE6"/>
    <w:rsid w:val="003A5239"/>
    <w:rsid w:val="003A70BF"/>
    <w:rsid w:val="003B3EC7"/>
    <w:rsid w:val="003B4EBD"/>
    <w:rsid w:val="003D3E04"/>
    <w:rsid w:val="003D56DD"/>
    <w:rsid w:val="003D5AC6"/>
    <w:rsid w:val="00400223"/>
    <w:rsid w:val="00403086"/>
    <w:rsid w:val="004039DB"/>
    <w:rsid w:val="00410EB5"/>
    <w:rsid w:val="00411219"/>
    <w:rsid w:val="0041138A"/>
    <w:rsid w:val="00413AFF"/>
    <w:rsid w:val="00413D05"/>
    <w:rsid w:val="004251B2"/>
    <w:rsid w:val="00435406"/>
    <w:rsid w:val="00436E65"/>
    <w:rsid w:val="00442235"/>
    <w:rsid w:val="00447EEA"/>
    <w:rsid w:val="00472187"/>
    <w:rsid w:val="004755FB"/>
    <w:rsid w:val="004817D1"/>
    <w:rsid w:val="00485910"/>
    <w:rsid w:val="00493FC0"/>
    <w:rsid w:val="00493FF9"/>
    <w:rsid w:val="00497CCC"/>
    <w:rsid w:val="004B2495"/>
    <w:rsid w:val="004B753C"/>
    <w:rsid w:val="004C068C"/>
    <w:rsid w:val="004C0A96"/>
    <w:rsid w:val="004C2FC6"/>
    <w:rsid w:val="004D5C04"/>
    <w:rsid w:val="004D63E0"/>
    <w:rsid w:val="004D6E30"/>
    <w:rsid w:val="004F4C83"/>
    <w:rsid w:val="004F5B79"/>
    <w:rsid w:val="004F6100"/>
    <w:rsid w:val="004F7CD7"/>
    <w:rsid w:val="0050387F"/>
    <w:rsid w:val="00503FFA"/>
    <w:rsid w:val="00514F3F"/>
    <w:rsid w:val="0052280B"/>
    <w:rsid w:val="00531C6B"/>
    <w:rsid w:val="005356E2"/>
    <w:rsid w:val="0055190E"/>
    <w:rsid w:val="00560C5F"/>
    <w:rsid w:val="00562871"/>
    <w:rsid w:val="00571022"/>
    <w:rsid w:val="0058032B"/>
    <w:rsid w:val="00581FAD"/>
    <w:rsid w:val="00582611"/>
    <w:rsid w:val="0058617D"/>
    <w:rsid w:val="00587216"/>
    <w:rsid w:val="00593F18"/>
    <w:rsid w:val="00597480"/>
    <w:rsid w:val="005A381E"/>
    <w:rsid w:val="005A3F3F"/>
    <w:rsid w:val="005A7245"/>
    <w:rsid w:val="005B05DD"/>
    <w:rsid w:val="005C567E"/>
    <w:rsid w:val="005E0648"/>
    <w:rsid w:val="005E0859"/>
    <w:rsid w:val="005E7272"/>
    <w:rsid w:val="005F399F"/>
    <w:rsid w:val="006069BE"/>
    <w:rsid w:val="00610ACA"/>
    <w:rsid w:val="0061606F"/>
    <w:rsid w:val="006317B2"/>
    <w:rsid w:val="00635EA4"/>
    <w:rsid w:val="00636AC2"/>
    <w:rsid w:val="006527BE"/>
    <w:rsid w:val="00654A57"/>
    <w:rsid w:val="00655B48"/>
    <w:rsid w:val="006627F0"/>
    <w:rsid w:val="00674D56"/>
    <w:rsid w:val="0067733C"/>
    <w:rsid w:val="00680073"/>
    <w:rsid w:val="006964F6"/>
    <w:rsid w:val="006A4CD6"/>
    <w:rsid w:val="006B3A05"/>
    <w:rsid w:val="006B6FC8"/>
    <w:rsid w:val="006B765D"/>
    <w:rsid w:val="006C01D2"/>
    <w:rsid w:val="006C58B2"/>
    <w:rsid w:val="006C5AC5"/>
    <w:rsid w:val="006C7019"/>
    <w:rsid w:val="006D0074"/>
    <w:rsid w:val="006D402B"/>
    <w:rsid w:val="006D5322"/>
    <w:rsid w:val="006D6F1E"/>
    <w:rsid w:val="006E12DC"/>
    <w:rsid w:val="006E57E8"/>
    <w:rsid w:val="006E7989"/>
    <w:rsid w:val="006F3582"/>
    <w:rsid w:val="006F485E"/>
    <w:rsid w:val="006F7CC2"/>
    <w:rsid w:val="0070243D"/>
    <w:rsid w:val="00704478"/>
    <w:rsid w:val="00710675"/>
    <w:rsid w:val="007114CF"/>
    <w:rsid w:val="0071613D"/>
    <w:rsid w:val="007178DA"/>
    <w:rsid w:val="007211DC"/>
    <w:rsid w:val="00721BCD"/>
    <w:rsid w:val="00727AA2"/>
    <w:rsid w:val="0073013C"/>
    <w:rsid w:val="00735849"/>
    <w:rsid w:val="00736BEB"/>
    <w:rsid w:val="00736C81"/>
    <w:rsid w:val="007440EF"/>
    <w:rsid w:val="007455C2"/>
    <w:rsid w:val="00757530"/>
    <w:rsid w:val="0076198B"/>
    <w:rsid w:val="00775C72"/>
    <w:rsid w:val="007A424C"/>
    <w:rsid w:val="007B1974"/>
    <w:rsid w:val="007B40CB"/>
    <w:rsid w:val="007C6C73"/>
    <w:rsid w:val="007D76AD"/>
    <w:rsid w:val="007F2D72"/>
    <w:rsid w:val="00810CE5"/>
    <w:rsid w:val="00812603"/>
    <w:rsid w:val="00813B71"/>
    <w:rsid w:val="00824652"/>
    <w:rsid w:val="008377BA"/>
    <w:rsid w:val="00844066"/>
    <w:rsid w:val="0084730B"/>
    <w:rsid w:val="00854F52"/>
    <w:rsid w:val="0087207F"/>
    <w:rsid w:val="00872740"/>
    <w:rsid w:val="008733B6"/>
    <w:rsid w:val="00881219"/>
    <w:rsid w:val="008911C6"/>
    <w:rsid w:val="008922D7"/>
    <w:rsid w:val="00894E93"/>
    <w:rsid w:val="008A120B"/>
    <w:rsid w:val="008A1996"/>
    <w:rsid w:val="008A2312"/>
    <w:rsid w:val="008A5788"/>
    <w:rsid w:val="008B02F3"/>
    <w:rsid w:val="008B3394"/>
    <w:rsid w:val="008B4789"/>
    <w:rsid w:val="008B5EC6"/>
    <w:rsid w:val="008B78EC"/>
    <w:rsid w:val="008C657A"/>
    <w:rsid w:val="008D7632"/>
    <w:rsid w:val="008E4E78"/>
    <w:rsid w:val="00907708"/>
    <w:rsid w:val="009163B5"/>
    <w:rsid w:val="00921007"/>
    <w:rsid w:val="00921094"/>
    <w:rsid w:val="00923B8E"/>
    <w:rsid w:val="00940BE7"/>
    <w:rsid w:val="0094180A"/>
    <w:rsid w:val="009422E9"/>
    <w:rsid w:val="00942A95"/>
    <w:rsid w:val="0094457C"/>
    <w:rsid w:val="00945028"/>
    <w:rsid w:val="00945DE9"/>
    <w:rsid w:val="00950CB9"/>
    <w:rsid w:val="00980545"/>
    <w:rsid w:val="00981308"/>
    <w:rsid w:val="0098402C"/>
    <w:rsid w:val="00984B1D"/>
    <w:rsid w:val="00991975"/>
    <w:rsid w:val="00991AA4"/>
    <w:rsid w:val="00994D22"/>
    <w:rsid w:val="009963B5"/>
    <w:rsid w:val="00996B7A"/>
    <w:rsid w:val="00997785"/>
    <w:rsid w:val="009A2F99"/>
    <w:rsid w:val="009A57B8"/>
    <w:rsid w:val="009B3246"/>
    <w:rsid w:val="009B35F6"/>
    <w:rsid w:val="009C6DDF"/>
    <w:rsid w:val="009E05D2"/>
    <w:rsid w:val="009E13F1"/>
    <w:rsid w:val="009E1C29"/>
    <w:rsid w:val="009E2ECE"/>
    <w:rsid w:val="009F4F2C"/>
    <w:rsid w:val="009F798E"/>
    <w:rsid w:val="00A00CC8"/>
    <w:rsid w:val="00A033E5"/>
    <w:rsid w:val="00A1149E"/>
    <w:rsid w:val="00A14A0A"/>
    <w:rsid w:val="00A15FEC"/>
    <w:rsid w:val="00A169E4"/>
    <w:rsid w:val="00A175EF"/>
    <w:rsid w:val="00A178BC"/>
    <w:rsid w:val="00A223EE"/>
    <w:rsid w:val="00A353B0"/>
    <w:rsid w:val="00A4148A"/>
    <w:rsid w:val="00A44016"/>
    <w:rsid w:val="00A46156"/>
    <w:rsid w:val="00A512CD"/>
    <w:rsid w:val="00A522B8"/>
    <w:rsid w:val="00A65289"/>
    <w:rsid w:val="00A846D4"/>
    <w:rsid w:val="00A94503"/>
    <w:rsid w:val="00A945F2"/>
    <w:rsid w:val="00A95B61"/>
    <w:rsid w:val="00AA1D19"/>
    <w:rsid w:val="00AA1D2A"/>
    <w:rsid w:val="00AA3D49"/>
    <w:rsid w:val="00AA7B61"/>
    <w:rsid w:val="00AB3AB7"/>
    <w:rsid w:val="00AC14ED"/>
    <w:rsid w:val="00AC2135"/>
    <w:rsid w:val="00AC47FF"/>
    <w:rsid w:val="00AD174B"/>
    <w:rsid w:val="00AE5EA3"/>
    <w:rsid w:val="00AF01D4"/>
    <w:rsid w:val="00AF3F65"/>
    <w:rsid w:val="00AF5E4D"/>
    <w:rsid w:val="00AF6E2E"/>
    <w:rsid w:val="00B227C1"/>
    <w:rsid w:val="00B2727D"/>
    <w:rsid w:val="00B30469"/>
    <w:rsid w:val="00B306A1"/>
    <w:rsid w:val="00B33951"/>
    <w:rsid w:val="00B4367D"/>
    <w:rsid w:val="00B5010E"/>
    <w:rsid w:val="00B644AD"/>
    <w:rsid w:val="00B7629C"/>
    <w:rsid w:val="00B77654"/>
    <w:rsid w:val="00B82A6F"/>
    <w:rsid w:val="00B83345"/>
    <w:rsid w:val="00B833C7"/>
    <w:rsid w:val="00B86D93"/>
    <w:rsid w:val="00B9466E"/>
    <w:rsid w:val="00BA5271"/>
    <w:rsid w:val="00BB1C53"/>
    <w:rsid w:val="00BB2BF2"/>
    <w:rsid w:val="00BB47D3"/>
    <w:rsid w:val="00BB4BD7"/>
    <w:rsid w:val="00BB4CA9"/>
    <w:rsid w:val="00BC2BE0"/>
    <w:rsid w:val="00BC45E4"/>
    <w:rsid w:val="00BD0A95"/>
    <w:rsid w:val="00BD48D8"/>
    <w:rsid w:val="00BD544E"/>
    <w:rsid w:val="00BE6404"/>
    <w:rsid w:val="00BE6761"/>
    <w:rsid w:val="00BF0BD1"/>
    <w:rsid w:val="00BF69C2"/>
    <w:rsid w:val="00C04080"/>
    <w:rsid w:val="00C1153B"/>
    <w:rsid w:val="00C14DE1"/>
    <w:rsid w:val="00C17F6D"/>
    <w:rsid w:val="00C203E2"/>
    <w:rsid w:val="00C224BA"/>
    <w:rsid w:val="00C225C8"/>
    <w:rsid w:val="00C31768"/>
    <w:rsid w:val="00C336B8"/>
    <w:rsid w:val="00C36463"/>
    <w:rsid w:val="00C47EB6"/>
    <w:rsid w:val="00C517D1"/>
    <w:rsid w:val="00C63A39"/>
    <w:rsid w:val="00C63E76"/>
    <w:rsid w:val="00C641A6"/>
    <w:rsid w:val="00C64D89"/>
    <w:rsid w:val="00C6567C"/>
    <w:rsid w:val="00C74720"/>
    <w:rsid w:val="00C7576B"/>
    <w:rsid w:val="00C77CC6"/>
    <w:rsid w:val="00C82458"/>
    <w:rsid w:val="00C839C7"/>
    <w:rsid w:val="00C84356"/>
    <w:rsid w:val="00C91A94"/>
    <w:rsid w:val="00C93BAE"/>
    <w:rsid w:val="00CA7F07"/>
    <w:rsid w:val="00CB0694"/>
    <w:rsid w:val="00CB1287"/>
    <w:rsid w:val="00CB442E"/>
    <w:rsid w:val="00CB7E1A"/>
    <w:rsid w:val="00CC039C"/>
    <w:rsid w:val="00CC4F9B"/>
    <w:rsid w:val="00CD1C22"/>
    <w:rsid w:val="00CE2DF6"/>
    <w:rsid w:val="00CF2B95"/>
    <w:rsid w:val="00CF561F"/>
    <w:rsid w:val="00D11917"/>
    <w:rsid w:val="00D1270F"/>
    <w:rsid w:val="00D20DF7"/>
    <w:rsid w:val="00D324A5"/>
    <w:rsid w:val="00D32BF1"/>
    <w:rsid w:val="00D362FA"/>
    <w:rsid w:val="00D37330"/>
    <w:rsid w:val="00D66AAF"/>
    <w:rsid w:val="00D714A3"/>
    <w:rsid w:val="00D84F14"/>
    <w:rsid w:val="00D900F6"/>
    <w:rsid w:val="00D94A35"/>
    <w:rsid w:val="00D97E35"/>
    <w:rsid w:val="00DA3D17"/>
    <w:rsid w:val="00DA62E1"/>
    <w:rsid w:val="00DC1392"/>
    <w:rsid w:val="00DC245E"/>
    <w:rsid w:val="00DC3D41"/>
    <w:rsid w:val="00DC4D48"/>
    <w:rsid w:val="00DD1875"/>
    <w:rsid w:val="00DD2F63"/>
    <w:rsid w:val="00DD329E"/>
    <w:rsid w:val="00DD3605"/>
    <w:rsid w:val="00DE0FA3"/>
    <w:rsid w:val="00DE2977"/>
    <w:rsid w:val="00DE6950"/>
    <w:rsid w:val="00E02A61"/>
    <w:rsid w:val="00E0531C"/>
    <w:rsid w:val="00E05A2E"/>
    <w:rsid w:val="00E10240"/>
    <w:rsid w:val="00E1117B"/>
    <w:rsid w:val="00E14EF0"/>
    <w:rsid w:val="00E316A6"/>
    <w:rsid w:val="00E402BF"/>
    <w:rsid w:val="00E40F35"/>
    <w:rsid w:val="00E42836"/>
    <w:rsid w:val="00E43426"/>
    <w:rsid w:val="00E5103C"/>
    <w:rsid w:val="00E529E7"/>
    <w:rsid w:val="00E54E88"/>
    <w:rsid w:val="00E571A4"/>
    <w:rsid w:val="00E63226"/>
    <w:rsid w:val="00E66888"/>
    <w:rsid w:val="00E76A99"/>
    <w:rsid w:val="00E771C2"/>
    <w:rsid w:val="00E80546"/>
    <w:rsid w:val="00E83FC5"/>
    <w:rsid w:val="00E84114"/>
    <w:rsid w:val="00E85B90"/>
    <w:rsid w:val="00E95C57"/>
    <w:rsid w:val="00EA08FB"/>
    <w:rsid w:val="00EB1B55"/>
    <w:rsid w:val="00EB1D6A"/>
    <w:rsid w:val="00EB2A1E"/>
    <w:rsid w:val="00EB506E"/>
    <w:rsid w:val="00EB554C"/>
    <w:rsid w:val="00EB6888"/>
    <w:rsid w:val="00EC09A0"/>
    <w:rsid w:val="00EC25B9"/>
    <w:rsid w:val="00EC3C54"/>
    <w:rsid w:val="00EC7B96"/>
    <w:rsid w:val="00ED0941"/>
    <w:rsid w:val="00ED3F08"/>
    <w:rsid w:val="00ED43B1"/>
    <w:rsid w:val="00EE14EE"/>
    <w:rsid w:val="00F016D5"/>
    <w:rsid w:val="00F02F57"/>
    <w:rsid w:val="00F03A16"/>
    <w:rsid w:val="00F04081"/>
    <w:rsid w:val="00F063EB"/>
    <w:rsid w:val="00F0650C"/>
    <w:rsid w:val="00F068BE"/>
    <w:rsid w:val="00F11F2E"/>
    <w:rsid w:val="00F24D86"/>
    <w:rsid w:val="00F25382"/>
    <w:rsid w:val="00F309FA"/>
    <w:rsid w:val="00F32C63"/>
    <w:rsid w:val="00F3329A"/>
    <w:rsid w:val="00F351D2"/>
    <w:rsid w:val="00F36241"/>
    <w:rsid w:val="00F43D0D"/>
    <w:rsid w:val="00F45FEB"/>
    <w:rsid w:val="00F51A01"/>
    <w:rsid w:val="00F546CF"/>
    <w:rsid w:val="00F54B17"/>
    <w:rsid w:val="00F5548C"/>
    <w:rsid w:val="00F601B1"/>
    <w:rsid w:val="00F61531"/>
    <w:rsid w:val="00F64BD5"/>
    <w:rsid w:val="00F66E06"/>
    <w:rsid w:val="00F70BA3"/>
    <w:rsid w:val="00F749D6"/>
    <w:rsid w:val="00F82E65"/>
    <w:rsid w:val="00F854F1"/>
    <w:rsid w:val="00F87E43"/>
    <w:rsid w:val="00F95184"/>
    <w:rsid w:val="00FA57F9"/>
    <w:rsid w:val="00FB6869"/>
    <w:rsid w:val="00FC7041"/>
    <w:rsid w:val="00FD76A2"/>
    <w:rsid w:val="00FE6C4F"/>
    <w:rsid w:val="00FF30DE"/>
    <w:rsid w:val="00FF5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A2727"/>
  <w15:chartTrackingRefBased/>
  <w15:docId w15:val="{4B1D6944-E4EB-434E-9AF8-C6C7AFAB2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17D"/>
    <w:rPr>
      <w:rFonts w:ascii="Calibri" w:eastAsia="Calibri" w:hAnsi="Calibri" w:cs="Calibri"/>
      <w:color w:val="000000"/>
      <w:lang w:eastAsia="en-GB"/>
    </w:rPr>
  </w:style>
  <w:style w:type="paragraph" w:styleId="Heading1">
    <w:name w:val="heading 1"/>
    <w:basedOn w:val="Normal"/>
    <w:next w:val="Normal"/>
    <w:link w:val="Heading1Char"/>
    <w:uiPriority w:val="9"/>
    <w:qFormat/>
    <w:rsid w:val="00ED3F08"/>
    <w:pPr>
      <w:keepNext/>
      <w:keepLines/>
      <w:spacing w:before="360" w:after="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617D"/>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8617D"/>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ED3F0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D3F08"/>
    <w:pPr>
      <w:outlineLvl w:val="9"/>
    </w:pPr>
    <w:rPr>
      <w:lang w:val="en-US" w:eastAsia="en-US"/>
    </w:rPr>
  </w:style>
  <w:style w:type="paragraph" w:styleId="Bibliography">
    <w:name w:val="Bibliography"/>
    <w:basedOn w:val="Normal"/>
    <w:next w:val="Normal"/>
    <w:uiPriority w:val="37"/>
    <w:unhideWhenUsed/>
    <w:rsid w:val="000D03E3"/>
  </w:style>
  <w:style w:type="paragraph" w:styleId="TOC1">
    <w:name w:val="toc 1"/>
    <w:basedOn w:val="Normal"/>
    <w:next w:val="Normal"/>
    <w:autoRedefine/>
    <w:uiPriority w:val="39"/>
    <w:unhideWhenUsed/>
    <w:rsid w:val="00411219"/>
    <w:pPr>
      <w:spacing w:after="100"/>
    </w:pPr>
  </w:style>
  <w:style w:type="character" w:styleId="Hyperlink">
    <w:name w:val="Hyperlink"/>
    <w:basedOn w:val="DefaultParagraphFont"/>
    <w:uiPriority w:val="99"/>
    <w:unhideWhenUsed/>
    <w:rsid w:val="004112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671994">
      <w:bodyDiv w:val="1"/>
      <w:marLeft w:val="0"/>
      <w:marRight w:val="0"/>
      <w:marTop w:val="0"/>
      <w:marBottom w:val="0"/>
      <w:divBdr>
        <w:top w:val="none" w:sz="0" w:space="0" w:color="auto"/>
        <w:left w:val="none" w:sz="0" w:space="0" w:color="auto"/>
        <w:bottom w:val="none" w:sz="0" w:space="0" w:color="auto"/>
        <w:right w:val="none" w:sz="0" w:space="0" w:color="auto"/>
      </w:divBdr>
    </w:div>
    <w:div w:id="249773565">
      <w:bodyDiv w:val="1"/>
      <w:marLeft w:val="0"/>
      <w:marRight w:val="0"/>
      <w:marTop w:val="0"/>
      <w:marBottom w:val="0"/>
      <w:divBdr>
        <w:top w:val="none" w:sz="0" w:space="0" w:color="auto"/>
        <w:left w:val="none" w:sz="0" w:space="0" w:color="auto"/>
        <w:bottom w:val="none" w:sz="0" w:space="0" w:color="auto"/>
        <w:right w:val="none" w:sz="0" w:space="0" w:color="auto"/>
      </w:divBdr>
    </w:div>
    <w:div w:id="312222696">
      <w:bodyDiv w:val="1"/>
      <w:marLeft w:val="0"/>
      <w:marRight w:val="0"/>
      <w:marTop w:val="0"/>
      <w:marBottom w:val="0"/>
      <w:divBdr>
        <w:top w:val="none" w:sz="0" w:space="0" w:color="auto"/>
        <w:left w:val="none" w:sz="0" w:space="0" w:color="auto"/>
        <w:bottom w:val="none" w:sz="0" w:space="0" w:color="auto"/>
        <w:right w:val="none" w:sz="0" w:space="0" w:color="auto"/>
      </w:divBdr>
    </w:div>
    <w:div w:id="391347787">
      <w:bodyDiv w:val="1"/>
      <w:marLeft w:val="0"/>
      <w:marRight w:val="0"/>
      <w:marTop w:val="0"/>
      <w:marBottom w:val="0"/>
      <w:divBdr>
        <w:top w:val="none" w:sz="0" w:space="0" w:color="auto"/>
        <w:left w:val="none" w:sz="0" w:space="0" w:color="auto"/>
        <w:bottom w:val="none" w:sz="0" w:space="0" w:color="auto"/>
        <w:right w:val="none" w:sz="0" w:space="0" w:color="auto"/>
      </w:divBdr>
    </w:div>
    <w:div w:id="427893603">
      <w:bodyDiv w:val="1"/>
      <w:marLeft w:val="0"/>
      <w:marRight w:val="0"/>
      <w:marTop w:val="0"/>
      <w:marBottom w:val="0"/>
      <w:divBdr>
        <w:top w:val="none" w:sz="0" w:space="0" w:color="auto"/>
        <w:left w:val="none" w:sz="0" w:space="0" w:color="auto"/>
        <w:bottom w:val="none" w:sz="0" w:space="0" w:color="auto"/>
        <w:right w:val="none" w:sz="0" w:space="0" w:color="auto"/>
      </w:divBdr>
    </w:div>
    <w:div w:id="778988257">
      <w:bodyDiv w:val="1"/>
      <w:marLeft w:val="0"/>
      <w:marRight w:val="0"/>
      <w:marTop w:val="0"/>
      <w:marBottom w:val="0"/>
      <w:divBdr>
        <w:top w:val="none" w:sz="0" w:space="0" w:color="auto"/>
        <w:left w:val="none" w:sz="0" w:space="0" w:color="auto"/>
        <w:bottom w:val="none" w:sz="0" w:space="0" w:color="auto"/>
        <w:right w:val="none" w:sz="0" w:space="0" w:color="auto"/>
      </w:divBdr>
    </w:div>
    <w:div w:id="818570481">
      <w:bodyDiv w:val="1"/>
      <w:marLeft w:val="0"/>
      <w:marRight w:val="0"/>
      <w:marTop w:val="0"/>
      <w:marBottom w:val="0"/>
      <w:divBdr>
        <w:top w:val="none" w:sz="0" w:space="0" w:color="auto"/>
        <w:left w:val="none" w:sz="0" w:space="0" w:color="auto"/>
        <w:bottom w:val="none" w:sz="0" w:space="0" w:color="auto"/>
        <w:right w:val="none" w:sz="0" w:space="0" w:color="auto"/>
      </w:divBdr>
    </w:div>
    <w:div w:id="848912790">
      <w:bodyDiv w:val="1"/>
      <w:marLeft w:val="0"/>
      <w:marRight w:val="0"/>
      <w:marTop w:val="0"/>
      <w:marBottom w:val="0"/>
      <w:divBdr>
        <w:top w:val="none" w:sz="0" w:space="0" w:color="auto"/>
        <w:left w:val="none" w:sz="0" w:space="0" w:color="auto"/>
        <w:bottom w:val="none" w:sz="0" w:space="0" w:color="auto"/>
        <w:right w:val="none" w:sz="0" w:space="0" w:color="auto"/>
      </w:divBdr>
    </w:div>
    <w:div w:id="890077068">
      <w:bodyDiv w:val="1"/>
      <w:marLeft w:val="0"/>
      <w:marRight w:val="0"/>
      <w:marTop w:val="0"/>
      <w:marBottom w:val="0"/>
      <w:divBdr>
        <w:top w:val="none" w:sz="0" w:space="0" w:color="auto"/>
        <w:left w:val="none" w:sz="0" w:space="0" w:color="auto"/>
        <w:bottom w:val="none" w:sz="0" w:space="0" w:color="auto"/>
        <w:right w:val="none" w:sz="0" w:space="0" w:color="auto"/>
      </w:divBdr>
    </w:div>
    <w:div w:id="944577827">
      <w:bodyDiv w:val="1"/>
      <w:marLeft w:val="0"/>
      <w:marRight w:val="0"/>
      <w:marTop w:val="0"/>
      <w:marBottom w:val="0"/>
      <w:divBdr>
        <w:top w:val="none" w:sz="0" w:space="0" w:color="auto"/>
        <w:left w:val="none" w:sz="0" w:space="0" w:color="auto"/>
        <w:bottom w:val="none" w:sz="0" w:space="0" w:color="auto"/>
        <w:right w:val="none" w:sz="0" w:space="0" w:color="auto"/>
      </w:divBdr>
    </w:div>
    <w:div w:id="1037314065">
      <w:bodyDiv w:val="1"/>
      <w:marLeft w:val="0"/>
      <w:marRight w:val="0"/>
      <w:marTop w:val="0"/>
      <w:marBottom w:val="0"/>
      <w:divBdr>
        <w:top w:val="none" w:sz="0" w:space="0" w:color="auto"/>
        <w:left w:val="none" w:sz="0" w:space="0" w:color="auto"/>
        <w:bottom w:val="none" w:sz="0" w:space="0" w:color="auto"/>
        <w:right w:val="none" w:sz="0" w:space="0" w:color="auto"/>
      </w:divBdr>
    </w:div>
    <w:div w:id="1038120512">
      <w:bodyDiv w:val="1"/>
      <w:marLeft w:val="0"/>
      <w:marRight w:val="0"/>
      <w:marTop w:val="0"/>
      <w:marBottom w:val="0"/>
      <w:divBdr>
        <w:top w:val="none" w:sz="0" w:space="0" w:color="auto"/>
        <w:left w:val="none" w:sz="0" w:space="0" w:color="auto"/>
        <w:bottom w:val="none" w:sz="0" w:space="0" w:color="auto"/>
        <w:right w:val="none" w:sz="0" w:space="0" w:color="auto"/>
      </w:divBdr>
    </w:div>
    <w:div w:id="1040670794">
      <w:bodyDiv w:val="1"/>
      <w:marLeft w:val="0"/>
      <w:marRight w:val="0"/>
      <w:marTop w:val="0"/>
      <w:marBottom w:val="0"/>
      <w:divBdr>
        <w:top w:val="none" w:sz="0" w:space="0" w:color="auto"/>
        <w:left w:val="none" w:sz="0" w:space="0" w:color="auto"/>
        <w:bottom w:val="none" w:sz="0" w:space="0" w:color="auto"/>
        <w:right w:val="none" w:sz="0" w:space="0" w:color="auto"/>
      </w:divBdr>
    </w:div>
    <w:div w:id="1146162057">
      <w:bodyDiv w:val="1"/>
      <w:marLeft w:val="0"/>
      <w:marRight w:val="0"/>
      <w:marTop w:val="0"/>
      <w:marBottom w:val="0"/>
      <w:divBdr>
        <w:top w:val="none" w:sz="0" w:space="0" w:color="auto"/>
        <w:left w:val="none" w:sz="0" w:space="0" w:color="auto"/>
        <w:bottom w:val="none" w:sz="0" w:space="0" w:color="auto"/>
        <w:right w:val="none" w:sz="0" w:space="0" w:color="auto"/>
      </w:divBdr>
    </w:div>
    <w:div w:id="1264728880">
      <w:bodyDiv w:val="1"/>
      <w:marLeft w:val="0"/>
      <w:marRight w:val="0"/>
      <w:marTop w:val="0"/>
      <w:marBottom w:val="0"/>
      <w:divBdr>
        <w:top w:val="none" w:sz="0" w:space="0" w:color="auto"/>
        <w:left w:val="none" w:sz="0" w:space="0" w:color="auto"/>
        <w:bottom w:val="none" w:sz="0" w:space="0" w:color="auto"/>
        <w:right w:val="none" w:sz="0" w:space="0" w:color="auto"/>
      </w:divBdr>
    </w:div>
    <w:div w:id="1394507402">
      <w:bodyDiv w:val="1"/>
      <w:marLeft w:val="0"/>
      <w:marRight w:val="0"/>
      <w:marTop w:val="0"/>
      <w:marBottom w:val="0"/>
      <w:divBdr>
        <w:top w:val="none" w:sz="0" w:space="0" w:color="auto"/>
        <w:left w:val="none" w:sz="0" w:space="0" w:color="auto"/>
        <w:bottom w:val="none" w:sz="0" w:space="0" w:color="auto"/>
        <w:right w:val="none" w:sz="0" w:space="0" w:color="auto"/>
      </w:divBdr>
    </w:div>
    <w:div w:id="1448161234">
      <w:bodyDiv w:val="1"/>
      <w:marLeft w:val="0"/>
      <w:marRight w:val="0"/>
      <w:marTop w:val="0"/>
      <w:marBottom w:val="0"/>
      <w:divBdr>
        <w:top w:val="none" w:sz="0" w:space="0" w:color="auto"/>
        <w:left w:val="none" w:sz="0" w:space="0" w:color="auto"/>
        <w:bottom w:val="none" w:sz="0" w:space="0" w:color="auto"/>
        <w:right w:val="none" w:sz="0" w:space="0" w:color="auto"/>
      </w:divBdr>
    </w:div>
    <w:div w:id="1514956507">
      <w:bodyDiv w:val="1"/>
      <w:marLeft w:val="0"/>
      <w:marRight w:val="0"/>
      <w:marTop w:val="0"/>
      <w:marBottom w:val="0"/>
      <w:divBdr>
        <w:top w:val="none" w:sz="0" w:space="0" w:color="auto"/>
        <w:left w:val="none" w:sz="0" w:space="0" w:color="auto"/>
        <w:bottom w:val="none" w:sz="0" w:space="0" w:color="auto"/>
        <w:right w:val="none" w:sz="0" w:space="0" w:color="auto"/>
      </w:divBdr>
    </w:div>
    <w:div w:id="1567716963">
      <w:bodyDiv w:val="1"/>
      <w:marLeft w:val="0"/>
      <w:marRight w:val="0"/>
      <w:marTop w:val="0"/>
      <w:marBottom w:val="0"/>
      <w:divBdr>
        <w:top w:val="none" w:sz="0" w:space="0" w:color="auto"/>
        <w:left w:val="none" w:sz="0" w:space="0" w:color="auto"/>
        <w:bottom w:val="none" w:sz="0" w:space="0" w:color="auto"/>
        <w:right w:val="none" w:sz="0" w:space="0" w:color="auto"/>
      </w:divBdr>
    </w:div>
    <w:div w:id="1628660599">
      <w:bodyDiv w:val="1"/>
      <w:marLeft w:val="0"/>
      <w:marRight w:val="0"/>
      <w:marTop w:val="0"/>
      <w:marBottom w:val="0"/>
      <w:divBdr>
        <w:top w:val="none" w:sz="0" w:space="0" w:color="auto"/>
        <w:left w:val="none" w:sz="0" w:space="0" w:color="auto"/>
        <w:bottom w:val="none" w:sz="0" w:space="0" w:color="auto"/>
        <w:right w:val="none" w:sz="0" w:space="0" w:color="auto"/>
      </w:divBdr>
    </w:div>
    <w:div w:id="2009672098">
      <w:bodyDiv w:val="1"/>
      <w:marLeft w:val="0"/>
      <w:marRight w:val="0"/>
      <w:marTop w:val="0"/>
      <w:marBottom w:val="0"/>
      <w:divBdr>
        <w:top w:val="none" w:sz="0" w:space="0" w:color="auto"/>
        <w:left w:val="none" w:sz="0" w:space="0" w:color="auto"/>
        <w:bottom w:val="none" w:sz="0" w:space="0" w:color="auto"/>
        <w:right w:val="none" w:sz="0" w:space="0" w:color="auto"/>
      </w:divBdr>
    </w:div>
    <w:div w:id="202710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adef733b09a23dda1b59d6118a0063b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52d02956a13ffb521c85520bb54892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Ezh17</b:Tag>
    <b:SourceType>ConferenceProceedings</b:SourceType>
    <b:Guid>{B2CE106C-782D-419B-9E71-CC67DCF48D16}</b:Guid>
    <b:Title>A Review on Mobile Technologies: 3G, 4G and 5G</b:Title>
    <b:Year>2017</b:Year>
    <b:ConferenceName>2017 Second International Conference on Recent Trends and Challenges in Computational Models (ICRTCCM)</b:ConferenceName>
    <b:City>Tindivanam, India</b:City>
    <b:Author>
      <b:Author>
        <b:NameList>
          <b:Person>
            <b:Last>Ezhilarasan</b:Last>
            <b:First>E </b:First>
          </b:Person>
          <b:Person>
            <b:Last>Dinakaran</b:Last>
            <b:First>M</b:First>
          </b:Person>
        </b:NameList>
      </b:Author>
    </b:Author>
    <b:RefOrder>1</b:RefOrder>
  </b:Source>
  <b:Source>
    <b:Tag>Rav19</b:Tag>
    <b:SourceType>JournalArticle</b:SourceType>
    <b:Guid>{E1EF983F-02DD-4FB5-B67B-4893008AB750}</b:Guid>
    <b:Title>New Privacy Threat on 3G, 4G, and Upcoming 5G AKA Protocols</b:Title>
    <b:Year>2019</b:Year>
    <b:JournalName>Proceedings on Privacy Enhancing Technologies</b:JournalName>
    <b:Pages>108-127 </b:Pages>
    <b:Volume>2019</b:Volume>
    <b:Issue>3</b:Issue>
    <b:Author>
      <b:Author>
        <b:NameList>
          <b:Person>
            <b:Last>Ravishankar </b:Last>
            <b:First>Borgaonkar</b:First>
          </b:Person>
          <b:Person>
            <b:Last>Lucca</b:Last>
            <b:First>Hirschi</b:First>
          </b:Person>
          <b:Person>
            <b:Last>Shinjo </b:Last>
            <b:First>Park</b:First>
          </b:Person>
          <b:Person>
            <b:Last>Altaf </b:Last>
            <b:First>Shaik</b:First>
          </b:Person>
        </b:NameList>
      </b:Author>
    </b:Author>
    <b:RefOrder>2</b:RefOrder>
  </b:Source>
  <b:Source>
    <b:Tag>Ful14</b:Tag>
    <b:SourceType>JournalArticle</b:SourceType>
    <b:Guid>{ED0C8238-61D7-4DC8-9A84-8CB8751CAC47}</b:Guid>
    <b:Title>Full spectrum: 3G, 4G or 5G country needs to find solution</b:Title>
    <b:Year>2014</b:Year>
    <b:Pages>29</b:Pages>
    <b:JournalName>Flare; Karachi</b:JournalName>
    <b:Volume>10</b:Volume>
    <b:Issue>6</b:Issue>
    <b:RefOrder>3</b:RefOrder>
  </b:Source>
  <b:Source>
    <b:Tag>Wha19</b:Tag>
    <b:SourceType>InternetSite</b:SourceType>
    <b:Guid>{B2A54E26-1C32-4275-B9F7-52AFEFD3EF55}</b:Guid>
    <b:Title>What is the difference between 3G, 4G and 5G?</b:Title>
    <b:ProductionCompany>verizon</b:ProductionCompany>
    <b:Year>2019</b:Year>
    <b:Month>November</b:Month>
    <b:Day>11</b:Day>
    <b:YearAccessed>2020</b:YearAccessed>
    <b:MonthAccessed>April </b:MonthAccessed>
    <b:DayAccessed>26</b:DayAccessed>
    <b:URL>https://www.verizon.com/about/our-company/5g/difference-between-3g-4g-5g</b:URL>
    <b:RefOrder>4</b:RefOrder>
  </b:Source>
  <b:Source>
    <b:Tag>Jue16</b:Tag>
    <b:SourceType>JournalArticle</b:SourceType>
    <b:Guid>{173EE945-8613-4AAA-9A9D-55170DB1EBB5}</b:Guid>
    <b:Author>
      <b:Author>
        <b:NameList>
          <b:Person>
            <b:Last>Jue</b:Last>
            <b:First>Greg</b:First>
          </b:Person>
        </b:NameList>
      </b:Author>
    </b:Author>
    <b:Title>Coexistence of 5G Candidate Waveforms with 3G, 4G, and PAN Waveforms, Part 1</b:Title>
    <b:Year>2016</b:Year>
    <b:JournalName>Wireless Design &amp; Development</b:JournalName>
    <b:Pages>10-12</b:Pages>
    <b:Volume>24</b:Volume>
    <b:Issue>6</b:Issue>
    <b:RefOrder>5</b:RefOrder>
  </b:Source>
  <b:Source>
    <b:Tag>Bor19</b:Tag>
    <b:SourceType>JournalArticle</b:SourceType>
    <b:Guid>{99FA8C34-4751-4ACE-B4E4-D7DB50CEF48C}</b:Guid>
    <b:Title>New Privacy Threat on 3G, 4G, and Upcoming 5G AKA Protocols</b:Title>
    <b:JournalName>Proceedings on Privacy Enhancing Technologies</b:JournalName>
    <b:Year>2019</b:Year>
    <b:Pages>108-127</b:Pages>
    <b:Volume>2019</b:Volume>
    <b:Issue>3</b:Issue>
    <b:Author>
      <b:Author>
        <b:NameList>
          <b:Person>
            <b:Last>Ravishankar</b:Last>
            <b:First>Borgaonkar</b:First>
          </b:Person>
          <b:Person>
            <b:Last>Lucca</b:Last>
            <b:First>Hirschi</b:First>
          </b:Person>
          <b:Person>
            <b:Last>Shinjo</b:Last>
            <b:First>Park</b:First>
          </b:Person>
          <b:Person>
            <b:Last>Altaf</b:Last>
            <b:First>Shaik</b:First>
          </b:Person>
        </b:NameList>
      </b:Author>
    </b:Author>
    <b:RefOrder>6</b:RefOrder>
  </b:Source>
  <b:Source>
    <b:Tag>Ano14</b:Tag>
    <b:SourceType>JournalArticle</b:SourceType>
    <b:Guid>{26DBDEFC-DDDF-46D2-8445-981B1937EA37}</b:Guid>
    <b:Author>
      <b:Author>
        <b:NameList>
          <b:Person>
            <b:Last>Anonymous</b:Last>
          </b:Person>
        </b:NameList>
      </b:Author>
    </b:Author>
    <b:Title>Full spectrum: 3G, 4G or 5G country needs to find solution</b:Title>
    <b:JournalName>Flare</b:JournalName>
    <b:Year>2014</b:Year>
    <b:Pages>29</b:Pages>
    <b:Volume>10</b:Volume>
    <b:Issue>6</b:Issue>
    <b:RefOrder>7</b:RefOrder>
  </b:Source>
</b:Sources>
</file>

<file path=customXml/itemProps1.xml><?xml version="1.0" encoding="utf-8"?>
<ds:datastoreItem xmlns:ds="http://schemas.openxmlformats.org/officeDocument/2006/customXml" ds:itemID="{B6D01FCA-9164-47C7-B692-8EECE365A6A7}">
  <ds:schemaRefs>
    <ds:schemaRef ds:uri="http://schemas.microsoft.com/sharepoint/v3/contenttype/forms"/>
  </ds:schemaRefs>
</ds:datastoreItem>
</file>

<file path=customXml/itemProps2.xml><?xml version="1.0" encoding="utf-8"?>
<ds:datastoreItem xmlns:ds="http://schemas.openxmlformats.org/officeDocument/2006/customXml" ds:itemID="{3545FFD8-F928-472A-8BAF-40946CA7E1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991E9E-9524-4FB5-ADB2-76F6F55712F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DD4C0F2-68DF-41A4-90AC-EC7DFE7FC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2876</Words>
  <Characters>16395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Lloyd Johnson</cp:lastModifiedBy>
  <cp:revision>4</cp:revision>
  <dcterms:created xsi:type="dcterms:W3CDTF">2020-05-01T14:31:00Z</dcterms:created>
  <dcterms:modified xsi:type="dcterms:W3CDTF">2020-05-01T14:36:00Z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