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CE61E2" w14:textId="08B650E6" w:rsidR="00D26B08" w:rsidRDefault="00D26B08" w:rsidP="00D26B08">
      <w:pPr>
        <w:pStyle w:val="Title"/>
        <w:jc w:val="center"/>
        <w:rPr>
          <w:rFonts w:ascii="Arial" w:hAnsi="Arial" w:cs="Arial"/>
          <w:color w:val="4472C4" w:themeColor="accent1"/>
        </w:rPr>
      </w:pPr>
      <w:r w:rsidRPr="00D26B08">
        <w:rPr>
          <w:rFonts w:ascii="Arial" w:hAnsi="Arial" w:cs="Arial"/>
          <w:color w:val="4472C4" w:themeColor="accent1"/>
        </w:rPr>
        <w:t xml:space="preserve">Professional </w:t>
      </w:r>
      <w:r>
        <w:rPr>
          <w:rFonts w:ascii="Arial" w:hAnsi="Arial" w:cs="Arial"/>
          <w:color w:val="4472C4" w:themeColor="accent1"/>
        </w:rPr>
        <w:t>C</w:t>
      </w:r>
      <w:r w:rsidRPr="00D26B08">
        <w:rPr>
          <w:rFonts w:ascii="Arial" w:hAnsi="Arial" w:cs="Arial"/>
          <w:color w:val="4472C4" w:themeColor="accent1"/>
        </w:rPr>
        <w:t>areer</w:t>
      </w:r>
      <w:r>
        <w:rPr>
          <w:rFonts w:ascii="Arial" w:hAnsi="Arial" w:cs="Arial"/>
          <w:color w:val="4472C4" w:themeColor="accent1"/>
        </w:rPr>
        <w:t xml:space="preserve"> D</w:t>
      </w:r>
      <w:r w:rsidRPr="00D26B08">
        <w:rPr>
          <w:rFonts w:ascii="Arial" w:hAnsi="Arial" w:cs="Arial"/>
          <w:color w:val="4472C4" w:themeColor="accent1"/>
        </w:rPr>
        <w:t xml:space="preserve">evelopment </w:t>
      </w:r>
      <w:r>
        <w:rPr>
          <w:rFonts w:ascii="Arial" w:hAnsi="Arial" w:cs="Arial"/>
          <w:color w:val="4472C4" w:themeColor="accent1"/>
        </w:rPr>
        <w:t>R</w:t>
      </w:r>
      <w:r w:rsidRPr="00D26B08">
        <w:rPr>
          <w:rFonts w:ascii="Arial" w:hAnsi="Arial" w:cs="Arial"/>
          <w:color w:val="4472C4" w:themeColor="accent1"/>
        </w:rPr>
        <w:t>eport</w:t>
      </w:r>
    </w:p>
    <w:p w14:paraId="554A4DC3" w14:textId="1E961340" w:rsidR="00D26B08" w:rsidRDefault="00D26B08" w:rsidP="00D26B08"/>
    <w:p w14:paraId="7E6D36D1" w14:textId="3EDCF573" w:rsidR="00D26B08" w:rsidRDefault="00D26B08" w:rsidP="00D26B08"/>
    <w:p w14:paraId="3DC10AA1" w14:textId="31C191C3" w:rsidR="00D26B08" w:rsidRDefault="00D26B08" w:rsidP="00D26B08"/>
    <w:p w14:paraId="6A01C66C" w14:textId="6125FC3E" w:rsidR="00D26B08" w:rsidRDefault="00D26B08" w:rsidP="00D26B08"/>
    <w:p w14:paraId="094ABCA8" w14:textId="13341C40" w:rsidR="00D26B08" w:rsidRDefault="00D26B08" w:rsidP="00D26B08"/>
    <w:p w14:paraId="512C84F6" w14:textId="33F5B6AC" w:rsidR="00D26B08" w:rsidRDefault="00D26B08" w:rsidP="00D26B08"/>
    <w:p w14:paraId="746DAE23" w14:textId="2EBE63C3" w:rsidR="00D26B08" w:rsidRDefault="00D26B08" w:rsidP="00D26B08"/>
    <w:p w14:paraId="5905EACF" w14:textId="530DDF2A" w:rsidR="00D26B08" w:rsidRDefault="00D26B08" w:rsidP="00D26B08"/>
    <w:p w14:paraId="56373189" w14:textId="1E744876" w:rsidR="00D26B08" w:rsidRDefault="00D26B08" w:rsidP="00D26B08"/>
    <w:p w14:paraId="6E0C9BB9" w14:textId="74BF05A2" w:rsidR="00D26B08" w:rsidRDefault="00D26B08" w:rsidP="00D26B08"/>
    <w:p w14:paraId="5F481AC0" w14:textId="6C371E2D" w:rsidR="00D26B08" w:rsidRDefault="00D26B08" w:rsidP="00D26B08"/>
    <w:p w14:paraId="198D89CE" w14:textId="65EC5536" w:rsidR="00D26B08" w:rsidRDefault="00D26B08" w:rsidP="00D26B08"/>
    <w:p w14:paraId="368DED5B" w14:textId="7DD795BF" w:rsidR="00D26B08" w:rsidRDefault="00D26B08" w:rsidP="00D26B08"/>
    <w:p w14:paraId="5298AA7C" w14:textId="45D138AE" w:rsidR="00D26B08" w:rsidRDefault="00D26B08" w:rsidP="00D26B08"/>
    <w:p w14:paraId="067838B1" w14:textId="4D238ABC" w:rsidR="00D26B08" w:rsidRDefault="00D26B08" w:rsidP="00D26B08"/>
    <w:p w14:paraId="678E1D1F" w14:textId="52000B66" w:rsidR="00D26B08" w:rsidRDefault="00D26B08" w:rsidP="00D26B08"/>
    <w:p w14:paraId="66C2196D" w14:textId="3F564E7A" w:rsidR="00D26B08" w:rsidRDefault="00D26B08" w:rsidP="00D26B08"/>
    <w:p w14:paraId="6D0D7D07" w14:textId="39826629" w:rsidR="00D26B08" w:rsidRDefault="00D26B08" w:rsidP="00D26B08"/>
    <w:p w14:paraId="5A960D08" w14:textId="497ED973" w:rsidR="00D26B08" w:rsidRDefault="00D26B08" w:rsidP="00D26B08"/>
    <w:p w14:paraId="2269000C" w14:textId="31339C16" w:rsidR="00D26B08" w:rsidRDefault="00D26B08" w:rsidP="00D26B08"/>
    <w:p w14:paraId="23F7B5A9" w14:textId="77777777" w:rsidR="00D26B08" w:rsidRPr="00D26B08" w:rsidRDefault="00D26B08" w:rsidP="00D26B08"/>
    <w:p w14:paraId="7318827D" w14:textId="77777777" w:rsidR="00D26B08" w:rsidRDefault="00D26B08" w:rsidP="00D26B08"/>
    <w:p w14:paraId="7711C6F3" w14:textId="000A57BC" w:rsidR="00D26B08" w:rsidRDefault="00D26B08" w:rsidP="00D26B08"/>
    <w:p w14:paraId="287E391D" w14:textId="23A7BD9E" w:rsidR="00D26B08" w:rsidRDefault="00D26B08" w:rsidP="00D26B08">
      <w:pPr>
        <w:widowControl w:val="0"/>
        <w:autoSpaceDE w:val="0"/>
        <w:autoSpaceDN w:val="0"/>
        <w:adjustRightInd w:val="0"/>
        <w:spacing w:line="360" w:lineRule="auto"/>
        <w:rPr>
          <w:lang w:val="en"/>
        </w:rPr>
      </w:pPr>
      <w:r w:rsidRPr="00D26B08">
        <w:rPr>
          <w:b/>
          <w:bCs/>
          <w:color w:val="4472C4" w:themeColor="accent1"/>
          <w:lang w:val="en"/>
        </w:rPr>
        <w:t>Module:</w:t>
      </w:r>
      <w:r w:rsidRPr="00D26B08">
        <w:rPr>
          <w:color w:val="4472C4" w:themeColor="accent1"/>
          <w:lang w:val="en"/>
        </w:rPr>
        <w:t xml:space="preserve"> </w:t>
      </w:r>
      <w:r>
        <w:rPr>
          <w:lang w:val="en"/>
        </w:rPr>
        <w:t>Professional Career Development</w:t>
      </w:r>
    </w:p>
    <w:p w14:paraId="0D61C7E8" w14:textId="0DCDA036" w:rsidR="00D26B08" w:rsidRDefault="00D26B08" w:rsidP="00D26B08">
      <w:pPr>
        <w:widowControl w:val="0"/>
        <w:autoSpaceDE w:val="0"/>
        <w:autoSpaceDN w:val="0"/>
        <w:adjustRightInd w:val="0"/>
        <w:spacing w:line="360" w:lineRule="auto"/>
        <w:rPr>
          <w:lang w:val="en"/>
        </w:rPr>
      </w:pPr>
      <w:r w:rsidRPr="00D26B08">
        <w:rPr>
          <w:b/>
          <w:bCs/>
          <w:color w:val="4472C4" w:themeColor="accent1"/>
          <w:lang w:val="en"/>
        </w:rPr>
        <w:t>Lecturer:</w:t>
      </w:r>
      <w:r w:rsidRPr="00D26B08">
        <w:rPr>
          <w:color w:val="4472C4" w:themeColor="accent1"/>
          <w:lang w:val="en"/>
        </w:rPr>
        <w:t xml:space="preserve"> </w:t>
      </w:r>
      <w:r>
        <w:rPr>
          <w:lang w:val="en"/>
        </w:rPr>
        <w:t xml:space="preserve">Charles </w:t>
      </w:r>
      <w:proofErr w:type="spellStart"/>
      <w:r>
        <w:rPr>
          <w:lang w:val="en"/>
        </w:rPr>
        <w:t>Oham</w:t>
      </w:r>
      <w:proofErr w:type="spellEnd"/>
      <w:r>
        <w:rPr>
          <w:lang w:val="en"/>
        </w:rPr>
        <w:tab/>
      </w:r>
    </w:p>
    <w:p w14:paraId="7B3ED5DC" w14:textId="1A47EC19" w:rsidR="00D26B08" w:rsidRDefault="00D26B08" w:rsidP="00D26B08">
      <w:pPr>
        <w:widowControl w:val="0"/>
        <w:autoSpaceDE w:val="0"/>
        <w:autoSpaceDN w:val="0"/>
        <w:adjustRightInd w:val="0"/>
        <w:spacing w:line="360" w:lineRule="auto"/>
        <w:rPr>
          <w:lang w:val="en"/>
        </w:rPr>
      </w:pPr>
      <w:r w:rsidRPr="00D26B08">
        <w:rPr>
          <w:b/>
          <w:bCs/>
          <w:color w:val="4472C4" w:themeColor="accent1"/>
          <w:lang w:val="en"/>
        </w:rPr>
        <w:t>Student name:</w:t>
      </w:r>
      <w:r w:rsidRPr="00D26B08">
        <w:rPr>
          <w:color w:val="4472C4" w:themeColor="accent1"/>
          <w:lang w:val="en"/>
        </w:rPr>
        <w:t xml:space="preserve"> </w:t>
      </w:r>
      <w:r>
        <w:rPr>
          <w:lang w:val="en"/>
        </w:rPr>
        <w:t xml:space="preserve">Edson B. Rondon </w:t>
      </w:r>
      <w:proofErr w:type="spellStart"/>
      <w:r>
        <w:rPr>
          <w:lang w:val="en"/>
        </w:rPr>
        <w:t>Neto</w:t>
      </w:r>
      <w:proofErr w:type="spellEnd"/>
      <w:r>
        <w:rPr>
          <w:lang w:val="en"/>
        </w:rPr>
        <w:tab/>
      </w:r>
      <w:r>
        <w:rPr>
          <w:lang w:val="en"/>
        </w:rPr>
        <w:tab/>
      </w:r>
    </w:p>
    <w:p w14:paraId="27D479BA" w14:textId="161FFB50" w:rsidR="00D26B08" w:rsidRDefault="00D26B08" w:rsidP="00D26B08">
      <w:pPr>
        <w:rPr>
          <w:lang w:val="en"/>
        </w:rPr>
      </w:pPr>
      <w:r w:rsidRPr="00D26B08">
        <w:rPr>
          <w:b/>
          <w:bCs/>
          <w:color w:val="4472C4" w:themeColor="accent1"/>
          <w:lang w:val="en"/>
        </w:rPr>
        <w:t>Student ID number:</w:t>
      </w:r>
      <w:r w:rsidRPr="00D26B08">
        <w:rPr>
          <w:color w:val="4472C4" w:themeColor="accent1"/>
          <w:lang w:val="en"/>
        </w:rPr>
        <w:t xml:space="preserve"> </w:t>
      </w:r>
      <w:r>
        <w:rPr>
          <w:lang w:val="en"/>
        </w:rPr>
        <w:t>1908212</w:t>
      </w:r>
    </w:p>
    <w:p w14:paraId="63F8F20B" w14:textId="325015D2" w:rsidR="00D26B08" w:rsidRDefault="00D26B08" w:rsidP="00D26B08">
      <w:pPr>
        <w:pStyle w:val="Heading1"/>
        <w:rPr>
          <w:rFonts w:cs="Arial"/>
          <w:color w:val="4472C4" w:themeColor="accent1"/>
          <w:szCs w:val="36"/>
        </w:rPr>
      </w:pPr>
      <w:r>
        <w:rPr>
          <w:rFonts w:cs="Arial"/>
          <w:color w:val="4472C4" w:themeColor="accent1"/>
          <w:szCs w:val="36"/>
        </w:rPr>
        <w:lastRenderedPageBreak/>
        <w:t>Contents</w:t>
      </w:r>
    </w:p>
    <w:p w14:paraId="4561EB09" w14:textId="588298A0" w:rsidR="00D26B08" w:rsidRDefault="00D26B08" w:rsidP="00D26B08"/>
    <w:p w14:paraId="25262298" w14:textId="2B6AE895" w:rsidR="00D26B08" w:rsidRDefault="00D26B08" w:rsidP="00D26B08">
      <w:pPr>
        <w:pStyle w:val="ListParagraph"/>
        <w:numPr>
          <w:ilvl w:val="0"/>
          <w:numId w:val="2"/>
        </w:numPr>
      </w:pPr>
      <w:r>
        <w:t>Introduction</w:t>
      </w:r>
    </w:p>
    <w:p w14:paraId="3F6966D5" w14:textId="33A0D3D1" w:rsidR="006C6C66" w:rsidRDefault="006C6C66" w:rsidP="00D26B08">
      <w:pPr>
        <w:pStyle w:val="ListParagraph"/>
        <w:numPr>
          <w:ilvl w:val="0"/>
          <w:numId w:val="2"/>
        </w:numPr>
      </w:pPr>
      <w:r>
        <w:t>Role Play</w:t>
      </w:r>
    </w:p>
    <w:p w14:paraId="3BEAC3EE" w14:textId="52DC3334" w:rsidR="009562E6" w:rsidRDefault="009562E6" w:rsidP="00D26B08">
      <w:pPr>
        <w:pStyle w:val="ListParagraph"/>
        <w:numPr>
          <w:ilvl w:val="0"/>
          <w:numId w:val="2"/>
        </w:numPr>
      </w:pPr>
      <w:r>
        <w:t>Personal Development Plan (PDP)</w:t>
      </w:r>
    </w:p>
    <w:p w14:paraId="64A52A27" w14:textId="59B66E7B" w:rsidR="005949A6" w:rsidRDefault="005949A6" w:rsidP="00D26B08">
      <w:pPr>
        <w:pStyle w:val="ListParagraph"/>
        <w:numPr>
          <w:ilvl w:val="0"/>
          <w:numId w:val="2"/>
        </w:numPr>
      </w:pPr>
      <w:r>
        <w:t>References</w:t>
      </w:r>
    </w:p>
    <w:p w14:paraId="64ABE26C" w14:textId="3737E605" w:rsidR="006C6C66" w:rsidRDefault="006C6C66" w:rsidP="006C6C66">
      <w:pPr>
        <w:pStyle w:val="ListParagraph"/>
        <w:ind w:left="1080"/>
      </w:pPr>
    </w:p>
    <w:p w14:paraId="47F1B451" w14:textId="7749709B" w:rsidR="00D26B08" w:rsidRDefault="00D26B08" w:rsidP="00D26B08"/>
    <w:p w14:paraId="5771F347" w14:textId="498EC621" w:rsidR="00D26B08" w:rsidRDefault="00D26B08" w:rsidP="00D26B08"/>
    <w:p w14:paraId="0553C9F1" w14:textId="7A76CFE1" w:rsidR="00D26B08" w:rsidRDefault="00D26B08" w:rsidP="00D26B08"/>
    <w:p w14:paraId="3B11E6D2" w14:textId="38D0D856" w:rsidR="00D26B08" w:rsidRDefault="00D26B08" w:rsidP="00D26B08"/>
    <w:p w14:paraId="3F08311C" w14:textId="3850DF28" w:rsidR="00D26B08" w:rsidRDefault="00D26B08" w:rsidP="00D26B08"/>
    <w:p w14:paraId="118DCF29" w14:textId="08511244" w:rsidR="00D26B08" w:rsidRDefault="00D26B08" w:rsidP="00D26B08"/>
    <w:p w14:paraId="2936814A" w14:textId="2B0AAB68" w:rsidR="00D26B08" w:rsidRDefault="00D26B08" w:rsidP="00D26B08"/>
    <w:p w14:paraId="535E7F1C" w14:textId="6B3F3634" w:rsidR="00D26B08" w:rsidRDefault="00D26B08" w:rsidP="00D26B08"/>
    <w:p w14:paraId="730F4B58" w14:textId="2CCA62E2" w:rsidR="00D26B08" w:rsidRDefault="00D26B08" w:rsidP="00D26B08"/>
    <w:p w14:paraId="6B4051F0" w14:textId="1D945C3A" w:rsidR="00D26B08" w:rsidRDefault="00D26B08" w:rsidP="00D26B08"/>
    <w:p w14:paraId="5FA2D03F" w14:textId="041BDD0D" w:rsidR="00D26B08" w:rsidRDefault="00D26B08" w:rsidP="00D26B08"/>
    <w:p w14:paraId="3BFBFF3C" w14:textId="4D7B6D86" w:rsidR="00D26B08" w:rsidRDefault="00D26B08" w:rsidP="00D26B08"/>
    <w:p w14:paraId="13258786" w14:textId="21CCCAFE" w:rsidR="00D26B08" w:rsidRDefault="00D26B08" w:rsidP="00D26B08"/>
    <w:p w14:paraId="4894254D" w14:textId="7667C932" w:rsidR="00D26B08" w:rsidRDefault="00D26B08" w:rsidP="00D26B08"/>
    <w:p w14:paraId="069E7549" w14:textId="08061736" w:rsidR="00D26B08" w:rsidRDefault="00D26B08" w:rsidP="00D26B08"/>
    <w:p w14:paraId="6CB5341A" w14:textId="7E9CC034" w:rsidR="00D26B08" w:rsidRDefault="00D26B08" w:rsidP="00D26B08"/>
    <w:p w14:paraId="5E868758" w14:textId="6A032FEE" w:rsidR="00D26B08" w:rsidRDefault="00D26B08" w:rsidP="00D26B08"/>
    <w:p w14:paraId="1752AC0F" w14:textId="599F72D2" w:rsidR="00D26B08" w:rsidRDefault="00D26B08" w:rsidP="00D26B08"/>
    <w:p w14:paraId="5504C50B" w14:textId="33082045" w:rsidR="00D26B08" w:rsidRDefault="00D26B08" w:rsidP="00D26B08"/>
    <w:p w14:paraId="59CAD8C6" w14:textId="55EAF85F" w:rsidR="00D26B08" w:rsidRDefault="00D26B08" w:rsidP="00D26B08"/>
    <w:p w14:paraId="3247498D" w14:textId="73DD756B" w:rsidR="00D26B08" w:rsidRDefault="00D26B08" w:rsidP="00D26B08"/>
    <w:p w14:paraId="11EE89DA" w14:textId="072B2CF7" w:rsidR="00D26B08" w:rsidRDefault="00D26B08" w:rsidP="00D26B08"/>
    <w:p w14:paraId="1E68BF1F" w14:textId="3378D55D" w:rsidR="00D26B08" w:rsidRDefault="00D26B08" w:rsidP="00D26B08"/>
    <w:p w14:paraId="3D9E271A" w14:textId="774EF3DF" w:rsidR="00D26B08" w:rsidRDefault="00D26B08" w:rsidP="00D26B08"/>
    <w:p w14:paraId="2AEEB3A4" w14:textId="226E5759" w:rsidR="00D26B08" w:rsidRDefault="00D26B08" w:rsidP="00D26B08"/>
    <w:p w14:paraId="7E19B0B8" w14:textId="3A9D764F" w:rsidR="00D26B08" w:rsidRDefault="00D26B08" w:rsidP="00D26B08"/>
    <w:p w14:paraId="00C63192" w14:textId="4E6862DD" w:rsidR="00D26B08" w:rsidRDefault="00D26B08" w:rsidP="00D26B08"/>
    <w:p w14:paraId="15A5944D" w14:textId="4099AB07" w:rsidR="00D26B08" w:rsidRDefault="00D26B08" w:rsidP="00D26B08">
      <w:pPr>
        <w:pStyle w:val="Heading1"/>
      </w:pPr>
      <w:r>
        <w:t>Introduction</w:t>
      </w:r>
    </w:p>
    <w:p w14:paraId="6242F3EC" w14:textId="3D949068" w:rsidR="00D26B08" w:rsidRDefault="00D26B08" w:rsidP="00D26B08"/>
    <w:p w14:paraId="0774C04C" w14:textId="3AFE7B2A" w:rsidR="00D26B08" w:rsidRDefault="00D26B08" w:rsidP="00D26B08">
      <w:r>
        <w:t xml:space="preserve">The aim of this report is to personally reflect on the role play </w:t>
      </w:r>
      <w:r w:rsidR="003715D7">
        <w:t xml:space="preserve">and </w:t>
      </w:r>
      <w:r>
        <w:t>my career development pla</w:t>
      </w:r>
      <w:r w:rsidR="003715D7">
        <w:t xml:space="preserve">n. </w:t>
      </w:r>
      <w:r w:rsidR="00765CD7" w:rsidRPr="00765CD7">
        <w:t>I will give you a</w:t>
      </w:r>
      <w:r w:rsidR="006C6C66">
        <w:t xml:space="preserve">n </w:t>
      </w:r>
      <w:r w:rsidR="00765CD7" w:rsidRPr="00765CD7">
        <w:t xml:space="preserve">insight </w:t>
      </w:r>
      <w:r w:rsidR="00765CD7">
        <w:t>on h</w:t>
      </w:r>
      <w:r w:rsidR="00765CD7" w:rsidRPr="00765CD7">
        <w:t>ow I got myself prepared for the interview role play</w:t>
      </w:r>
      <w:r w:rsidR="006C6C66">
        <w:t xml:space="preserve"> a</w:t>
      </w:r>
      <w:r w:rsidR="006C6C66" w:rsidRPr="006C6C66">
        <w:t xml:space="preserve">nd what points I think should be improved </w:t>
      </w:r>
      <w:r w:rsidR="006C6C66">
        <w:t>s</w:t>
      </w:r>
      <w:r w:rsidR="006C6C66" w:rsidRPr="006C6C66">
        <w:t>o I can be better prepared for a real situation in the future</w:t>
      </w:r>
      <w:r w:rsidR="006C6C66">
        <w:t>.</w:t>
      </w:r>
      <w:r w:rsidR="00765CD7" w:rsidRPr="00765CD7">
        <w:t xml:space="preserve"> </w:t>
      </w:r>
      <w:r w:rsidR="006C6C66">
        <w:t>A</w:t>
      </w:r>
      <w:r w:rsidR="006C6C66" w:rsidRPr="006C6C66">
        <w:t>lso I will</w:t>
      </w:r>
      <w:r w:rsidR="003715D7">
        <w:t xml:space="preserve"> demonstrate my understanding and knowledge acquired</w:t>
      </w:r>
      <w:r w:rsidR="003715D7" w:rsidRPr="003715D7">
        <w:t xml:space="preserve"> </w:t>
      </w:r>
      <w:r w:rsidR="00765CD7">
        <w:t>o</w:t>
      </w:r>
      <w:r w:rsidR="003715D7" w:rsidRPr="003715D7">
        <w:t>ver the t</w:t>
      </w:r>
      <w:r w:rsidR="003715D7">
        <w:t xml:space="preserve">erm </w:t>
      </w:r>
      <w:r w:rsidR="003715D7" w:rsidRPr="003715D7">
        <w:t>and how t</w:t>
      </w:r>
      <w:r w:rsidR="003715D7">
        <w:t>he</w:t>
      </w:r>
      <w:r w:rsidR="003715D7" w:rsidRPr="003715D7">
        <w:t xml:space="preserve"> skills learned will contribute when it comes to w</w:t>
      </w:r>
      <w:r w:rsidR="003715D7">
        <w:t xml:space="preserve">orking </w:t>
      </w:r>
      <w:r w:rsidR="003715D7" w:rsidRPr="003715D7">
        <w:t xml:space="preserve">effectively </w:t>
      </w:r>
      <w:r w:rsidR="003715D7">
        <w:t>as</w:t>
      </w:r>
      <w:r w:rsidR="003715D7" w:rsidRPr="003715D7">
        <w:t xml:space="preserve"> well as showing how I am ready for employment</w:t>
      </w:r>
      <w:r w:rsidR="006C6C66">
        <w:t>,</w:t>
      </w:r>
      <w:r w:rsidR="003715D7">
        <w:t xml:space="preserve"> </w:t>
      </w:r>
      <w:r w:rsidR="00765CD7">
        <w:t>h</w:t>
      </w:r>
      <w:r w:rsidR="003715D7" w:rsidRPr="003715D7">
        <w:t>ighlighting my strengths weaknesses and how I can improve them</w:t>
      </w:r>
      <w:r w:rsidR="003715D7">
        <w:t xml:space="preserve">. </w:t>
      </w:r>
      <w:r w:rsidR="00765CD7" w:rsidRPr="00765CD7">
        <w:t>I will show through the personal action plan how I plan to reach my goals and be successful in my chosen work area</w:t>
      </w:r>
      <w:r w:rsidR="00765CD7">
        <w:t xml:space="preserve">, </w:t>
      </w:r>
      <w:r w:rsidR="00765CD7" w:rsidRPr="00765CD7">
        <w:t>focusing on my own skills</w:t>
      </w:r>
      <w:r w:rsidR="00765CD7">
        <w:t xml:space="preserve">, </w:t>
      </w:r>
      <w:r w:rsidR="00765CD7" w:rsidRPr="00765CD7">
        <w:t>career and experience</w:t>
      </w:r>
      <w:r w:rsidR="00765CD7">
        <w:t>.</w:t>
      </w:r>
    </w:p>
    <w:p w14:paraId="4FC7D5BF" w14:textId="405FD1E9" w:rsidR="00E34691" w:rsidRDefault="00E34691" w:rsidP="00D26B08"/>
    <w:p w14:paraId="3704A319" w14:textId="77777777" w:rsidR="00E34691" w:rsidRDefault="00E34691" w:rsidP="00D26B08"/>
    <w:p w14:paraId="2ABDE964" w14:textId="52AF60A4" w:rsidR="006C6C66" w:rsidRDefault="006C6C66" w:rsidP="00D26B08"/>
    <w:p w14:paraId="2D1B6013" w14:textId="0E419358" w:rsidR="006C6C66" w:rsidRDefault="006C6C66" w:rsidP="00D26B08"/>
    <w:p w14:paraId="04BE53AA" w14:textId="149C592F" w:rsidR="006C6C66" w:rsidRDefault="006C6C66" w:rsidP="00D26B08"/>
    <w:p w14:paraId="4D160AEF" w14:textId="61AE48C4" w:rsidR="006C6C66" w:rsidRDefault="006C6C66" w:rsidP="00D26B08"/>
    <w:p w14:paraId="762A6E27" w14:textId="54D0BE09" w:rsidR="006C6C66" w:rsidRDefault="006C6C66" w:rsidP="00D26B08"/>
    <w:p w14:paraId="67174073" w14:textId="02106C2D" w:rsidR="006C6C66" w:rsidRDefault="006C6C66" w:rsidP="00D26B08"/>
    <w:p w14:paraId="4B129925" w14:textId="2389ED06" w:rsidR="006C6C66" w:rsidRDefault="006C6C66" w:rsidP="00D26B08"/>
    <w:p w14:paraId="7D56BBB8" w14:textId="036C790F" w:rsidR="006C6C66" w:rsidRDefault="006C6C66" w:rsidP="00D26B08"/>
    <w:p w14:paraId="736CE79F" w14:textId="33FEC14A" w:rsidR="006C6C66" w:rsidRDefault="006C6C66" w:rsidP="00D26B08"/>
    <w:p w14:paraId="4F49F78B" w14:textId="63AA6A28" w:rsidR="006C6C66" w:rsidRDefault="006C6C66" w:rsidP="00D26B08"/>
    <w:p w14:paraId="1BB7787E" w14:textId="68964C31" w:rsidR="006C6C66" w:rsidRDefault="006C6C66" w:rsidP="00D26B08"/>
    <w:p w14:paraId="68F5EC82" w14:textId="3D7F28F8" w:rsidR="006C6C66" w:rsidRDefault="006C6C66" w:rsidP="00D26B08"/>
    <w:p w14:paraId="52538198" w14:textId="689F7357" w:rsidR="006C6C66" w:rsidRDefault="006C6C66" w:rsidP="00D26B08"/>
    <w:p w14:paraId="4818C99D" w14:textId="79FB7348" w:rsidR="006C6C66" w:rsidRDefault="006C6C66" w:rsidP="00D26B08"/>
    <w:p w14:paraId="08BBB913" w14:textId="2D98D938" w:rsidR="006C6C66" w:rsidRDefault="006C6C66" w:rsidP="00D26B08"/>
    <w:p w14:paraId="5BD1FD3A" w14:textId="77777777" w:rsidR="00DC184A" w:rsidRDefault="00DC184A" w:rsidP="00D26B08"/>
    <w:p w14:paraId="3A45C88C" w14:textId="222B646C" w:rsidR="006C6C66" w:rsidRDefault="006C6C66" w:rsidP="00D26B08"/>
    <w:p w14:paraId="75B85A99" w14:textId="24CBE61A" w:rsidR="006C6C66" w:rsidRDefault="006C6C66" w:rsidP="006C6C66">
      <w:pPr>
        <w:pStyle w:val="Heading1"/>
      </w:pPr>
      <w:r>
        <w:lastRenderedPageBreak/>
        <w:t>Role play</w:t>
      </w:r>
    </w:p>
    <w:p w14:paraId="3D472A25" w14:textId="5898363C" w:rsidR="005A6EDA" w:rsidRDefault="005A6EDA" w:rsidP="005A6EDA"/>
    <w:p w14:paraId="62658A77" w14:textId="6C7DDBEF" w:rsidR="005A6EDA" w:rsidRDefault="005A6EDA" w:rsidP="005A6EDA"/>
    <w:p w14:paraId="336B3E76" w14:textId="0A41F7F7" w:rsidR="005A6EDA" w:rsidRPr="005A6EDA" w:rsidRDefault="009268EC" w:rsidP="005A6EDA">
      <w:r>
        <w:t>According to Wikipedia, r</w:t>
      </w:r>
      <w:r w:rsidR="005A6EDA" w:rsidRPr="005A6EDA">
        <w:t>ole-playing</w:t>
      </w:r>
      <w:r w:rsidR="005A6EDA" w:rsidRPr="005A6EDA">
        <w:rPr>
          <w:shd w:val="clear" w:color="auto" w:fill="FFFFFF"/>
        </w:rPr>
        <w:t xml:space="preserve"> is the changing of one's behaviour to assume a </w:t>
      </w:r>
      <w:hyperlink r:id="rId6" w:tooltip="Role" w:history="1">
        <w:r w:rsidR="005A6EDA" w:rsidRPr="005A6EDA">
          <w:rPr>
            <w:rStyle w:val="Hyperlink"/>
            <w:color w:val="auto"/>
            <w:u w:val="none"/>
          </w:rPr>
          <w:t>role</w:t>
        </w:r>
      </w:hyperlink>
      <w:r w:rsidR="005A6EDA" w:rsidRPr="005A6EDA">
        <w:rPr>
          <w:shd w:val="clear" w:color="auto" w:fill="FFFFFF"/>
        </w:rPr>
        <w:t xml:space="preserve">, either unconsciously to fill a social role, or consciously to </w:t>
      </w:r>
      <w:hyperlink r:id="rId7" w:tooltip="Acting" w:history="1">
        <w:r w:rsidR="005A6EDA" w:rsidRPr="005A6EDA">
          <w:rPr>
            <w:rStyle w:val="Hyperlink"/>
            <w:color w:val="auto"/>
            <w:u w:val="none"/>
          </w:rPr>
          <w:t>act out</w:t>
        </w:r>
      </w:hyperlink>
      <w:r w:rsidR="005A6EDA" w:rsidRPr="005A6EDA">
        <w:rPr>
          <w:shd w:val="clear" w:color="auto" w:fill="FFFFFF"/>
        </w:rPr>
        <w:t xml:space="preserve"> an adopted role. While the </w:t>
      </w:r>
      <w:hyperlink r:id="rId8" w:tooltip="Oxford English Dictionary" w:history="1">
        <w:r w:rsidR="005A6EDA" w:rsidRPr="005A6EDA">
          <w:rPr>
            <w:rStyle w:val="Hyperlink"/>
            <w:color w:val="auto"/>
            <w:u w:val="none"/>
          </w:rPr>
          <w:t>Oxford English Dictionary</w:t>
        </w:r>
      </w:hyperlink>
      <w:r w:rsidR="005A6EDA" w:rsidRPr="005A6EDA">
        <w:rPr>
          <w:shd w:val="clear" w:color="auto" w:fill="FFFFFF"/>
        </w:rPr>
        <w:t xml:space="preserve"> offers a definition of role-playing as "the changing of one's behaviour to </w:t>
      </w:r>
      <w:r>
        <w:rPr>
          <w:shd w:val="clear" w:color="auto" w:fill="FFFFFF"/>
        </w:rPr>
        <w:t>f</w:t>
      </w:r>
      <w:r w:rsidRPr="009268EC">
        <w:rPr>
          <w:shd w:val="clear" w:color="auto" w:fill="FFFFFF"/>
        </w:rPr>
        <w:t>ulfil</w:t>
      </w:r>
      <w:r w:rsidR="005A6EDA" w:rsidRPr="005A6EDA">
        <w:rPr>
          <w:shd w:val="clear" w:color="auto" w:fill="FFFFFF"/>
        </w:rPr>
        <w:t xml:space="preserve"> a social role"</w:t>
      </w:r>
      <w:r>
        <w:rPr>
          <w:shd w:val="clear" w:color="auto" w:fill="FFFFFF"/>
        </w:rPr>
        <w:t>.</w:t>
      </w:r>
    </w:p>
    <w:p w14:paraId="0C30C14C" w14:textId="7D56AE2D" w:rsidR="006C6C66" w:rsidRDefault="006C6C66" w:rsidP="006C6C66">
      <w:r w:rsidRPr="006C6C66">
        <w:t>The role play interview exercise is a</w:t>
      </w:r>
      <w:r w:rsidR="004138CE">
        <w:t xml:space="preserve">n </w:t>
      </w:r>
      <w:r w:rsidRPr="006C6C66">
        <w:t>interesting way of</w:t>
      </w:r>
      <w:r>
        <w:t xml:space="preserve"> </w:t>
      </w:r>
      <w:r w:rsidRPr="006C6C66">
        <w:t>getting ourselves prepared for the real</w:t>
      </w:r>
      <w:r w:rsidR="004138CE">
        <w:t>-</w:t>
      </w:r>
      <w:r w:rsidRPr="006C6C66">
        <w:t>life situation</w:t>
      </w:r>
      <w:r w:rsidR="004138CE">
        <w:t>, b</w:t>
      </w:r>
      <w:r w:rsidR="004138CE" w:rsidRPr="004138CE">
        <w:t>eing able to identify our weaknesses</w:t>
      </w:r>
      <w:r w:rsidR="004138CE">
        <w:t>,</w:t>
      </w:r>
      <w:r w:rsidR="004138CE" w:rsidRPr="004138CE">
        <w:t xml:space="preserve"> strengths</w:t>
      </w:r>
      <w:r w:rsidR="004138CE">
        <w:t xml:space="preserve"> </w:t>
      </w:r>
      <w:r w:rsidR="004138CE" w:rsidRPr="004138CE">
        <w:t xml:space="preserve">and improve </w:t>
      </w:r>
      <w:r w:rsidR="004138CE">
        <w:t>th</w:t>
      </w:r>
      <w:r w:rsidR="004138CE" w:rsidRPr="004138CE">
        <w:t>e necessary points</w:t>
      </w:r>
      <w:r w:rsidR="004138CE">
        <w:t>.</w:t>
      </w:r>
      <w:r w:rsidR="00E34691">
        <w:t xml:space="preserve"> </w:t>
      </w:r>
      <w:r w:rsidR="00E34691" w:rsidRPr="00E34691">
        <w:t>During the role play exercise</w:t>
      </w:r>
      <w:r w:rsidR="00E34691">
        <w:t xml:space="preserve">, </w:t>
      </w:r>
      <w:r w:rsidR="00E34691" w:rsidRPr="00E34691">
        <w:t>I have had to play the interviewer and the interview</w:t>
      </w:r>
      <w:r w:rsidR="00E34691">
        <w:t xml:space="preserve">ee </w:t>
      </w:r>
      <w:r w:rsidR="00E34691" w:rsidRPr="00E34691">
        <w:t>as part of the assignment</w:t>
      </w:r>
      <w:r w:rsidR="00E34691">
        <w:t>.</w:t>
      </w:r>
      <w:r w:rsidR="004138CE">
        <w:t xml:space="preserve"> </w:t>
      </w:r>
      <w:r w:rsidR="004138CE" w:rsidRPr="004138CE">
        <w:t>I f</w:t>
      </w:r>
      <w:r w:rsidR="009268EC">
        <w:t>ou</w:t>
      </w:r>
      <w:r w:rsidR="004138CE" w:rsidRPr="004138CE">
        <w:t xml:space="preserve">nd the role play exercise very similar to </w:t>
      </w:r>
      <w:r w:rsidR="004138CE">
        <w:t xml:space="preserve">a </w:t>
      </w:r>
      <w:r w:rsidR="004138CE" w:rsidRPr="004138CE">
        <w:t>real interview because the same way the lecture</w:t>
      </w:r>
      <w:r w:rsidR="004138CE">
        <w:t xml:space="preserve"> is observing </w:t>
      </w:r>
      <w:r w:rsidR="004138CE" w:rsidRPr="004138CE">
        <w:t>and taking notes</w:t>
      </w:r>
      <w:r w:rsidR="004138CE">
        <w:t xml:space="preserve"> </w:t>
      </w:r>
      <w:r w:rsidR="004138CE" w:rsidRPr="004138CE">
        <w:t>of what is being said by the interviewe</w:t>
      </w:r>
      <w:r w:rsidR="004138CE">
        <w:t xml:space="preserve">e, </w:t>
      </w:r>
      <w:r w:rsidR="00E34691">
        <w:t>w</w:t>
      </w:r>
      <w:r w:rsidR="00E34691" w:rsidRPr="00E34691">
        <w:t xml:space="preserve">e will have </w:t>
      </w:r>
      <w:r w:rsidR="004138CE" w:rsidRPr="004138CE">
        <w:t xml:space="preserve">the interviewer </w:t>
      </w:r>
      <w:r w:rsidR="00E34691" w:rsidRPr="00E34691">
        <w:t>doing the same in real life</w:t>
      </w:r>
      <w:r w:rsidR="00E34691">
        <w:t xml:space="preserve">. </w:t>
      </w:r>
    </w:p>
    <w:p w14:paraId="2241083A" w14:textId="7CE069D4" w:rsidR="00E34691" w:rsidRDefault="00E34691" w:rsidP="006C6C66">
      <w:r>
        <w:t>W</w:t>
      </w:r>
      <w:r w:rsidRPr="00E34691">
        <w:t xml:space="preserve">e started off picking </w:t>
      </w:r>
      <w:r>
        <w:t xml:space="preserve">a partner </w:t>
      </w:r>
      <w:r w:rsidR="005A6EDA">
        <w:t>a</w:t>
      </w:r>
      <w:r w:rsidR="005A6EDA" w:rsidRPr="005A6EDA">
        <w:t xml:space="preserve">nd letting them know what would be the desired subject area for the role play </w:t>
      </w:r>
      <w:r w:rsidR="005A6EDA">
        <w:t>s</w:t>
      </w:r>
      <w:r w:rsidR="005A6EDA" w:rsidRPr="005A6EDA">
        <w:t>o they could prepare themselves as interviewers</w:t>
      </w:r>
      <w:r w:rsidR="005A6EDA">
        <w:t xml:space="preserve">, </w:t>
      </w:r>
      <w:r w:rsidR="005A6EDA" w:rsidRPr="005A6EDA">
        <w:t xml:space="preserve">being able to </w:t>
      </w:r>
      <w:r w:rsidR="005A6EDA">
        <w:t>d</w:t>
      </w:r>
      <w:r w:rsidR="005A6EDA" w:rsidRPr="005A6EDA">
        <w:t>o the necessary research and make related questions to the interviewe</w:t>
      </w:r>
      <w:r w:rsidR="005A6EDA">
        <w:t xml:space="preserve">e, </w:t>
      </w:r>
      <w:r w:rsidR="005A6EDA" w:rsidRPr="005A6EDA">
        <w:t xml:space="preserve">as well as applying </w:t>
      </w:r>
      <w:r w:rsidR="009268EC" w:rsidRPr="009268EC">
        <w:t>and putting into practise the skills and interview methods learnt during the class</w:t>
      </w:r>
      <w:r w:rsidR="00DC184A">
        <w:t>.</w:t>
      </w:r>
      <w:r w:rsidR="009268EC" w:rsidRPr="009268EC">
        <w:t xml:space="preserve"> </w:t>
      </w:r>
    </w:p>
    <w:p w14:paraId="2C85AF7C" w14:textId="5C8F2090" w:rsidR="00B648C0" w:rsidRDefault="00B648C0" w:rsidP="006C6C66">
      <w:r w:rsidRPr="00B648C0">
        <w:t>For my role play as interview</w:t>
      </w:r>
      <w:r>
        <w:t xml:space="preserve">er </w:t>
      </w:r>
      <w:r w:rsidRPr="00B648C0">
        <w:t>I had to find out what area my partner would like to work</w:t>
      </w:r>
      <w:r>
        <w:t>, w</w:t>
      </w:r>
      <w:r w:rsidRPr="00B648C0">
        <w:t xml:space="preserve">hich was </w:t>
      </w:r>
      <w:r>
        <w:t xml:space="preserve">a position for kitchen manager. </w:t>
      </w:r>
      <w:r w:rsidRPr="00B648C0">
        <w:t>After finding out job he was applying for I did some research on the specific area a</w:t>
      </w:r>
      <w:r>
        <w:t xml:space="preserve">nd </w:t>
      </w:r>
      <w:r w:rsidRPr="00B648C0">
        <w:t xml:space="preserve">Based on </w:t>
      </w:r>
      <w:r>
        <w:t>what I read I made some question relevant to the interview on which each one of them would demonstrate a determined skill.</w:t>
      </w:r>
    </w:p>
    <w:p w14:paraId="79E11651" w14:textId="37C51EC5" w:rsidR="00985B58" w:rsidRDefault="00985B58" w:rsidP="006C6C66">
      <w:r w:rsidRPr="00985B58">
        <w:t xml:space="preserve">As an interviewer </w:t>
      </w:r>
      <w:r>
        <w:t>w</w:t>
      </w:r>
      <w:r w:rsidRPr="00985B58">
        <w:t xml:space="preserve">e </w:t>
      </w:r>
      <w:proofErr w:type="gramStart"/>
      <w:r w:rsidRPr="00985B58">
        <w:t>have to</w:t>
      </w:r>
      <w:proofErr w:type="gramEnd"/>
      <w:r w:rsidRPr="00985B58">
        <w:t xml:space="preserve"> come up with specific and straight forward questions to see if the passion applying for the job </w:t>
      </w:r>
      <w:r>
        <w:t xml:space="preserve">is </w:t>
      </w:r>
      <w:r w:rsidRPr="00985B58">
        <w:t>capable of f</w:t>
      </w:r>
      <w:r>
        <w:t xml:space="preserve">illing </w:t>
      </w:r>
      <w:r w:rsidRPr="00985B58">
        <w:t>the position</w:t>
      </w:r>
      <w:r>
        <w:t xml:space="preserve">. </w:t>
      </w:r>
      <w:r w:rsidRPr="00985B58">
        <w:t>As we only had five minutes for the interview</w:t>
      </w:r>
      <w:r>
        <w:t xml:space="preserve">, </w:t>
      </w:r>
      <w:r w:rsidRPr="00985B58">
        <w:t xml:space="preserve">I decided to use Shannon </w:t>
      </w:r>
      <w:r>
        <w:t>and W</w:t>
      </w:r>
      <w:r w:rsidRPr="00985B58">
        <w:t>eaver's model of communication</w:t>
      </w:r>
      <w:r>
        <w:t>.</w:t>
      </w:r>
    </w:p>
    <w:p w14:paraId="66858248" w14:textId="4261DC33" w:rsidR="00985B58" w:rsidRDefault="00985B58" w:rsidP="00985B58">
      <w:pPr>
        <w:pStyle w:val="NormalWeb"/>
        <w:spacing w:before="0" w:beforeAutospacing="0" w:after="420" w:afterAutospacing="0"/>
        <w:rPr>
          <w:rFonts w:ascii="Arial" w:hAnsi="Arial" w:cs="Arial"/>
          <w:color w:val="111111"/>
        </w:rPr>
      </w:pPr>
      <w:r w:rsidRPr="00985B58">
        <w:rPr>
          <w:rFonts w:ascii="Arial" w:hAnsi="Arial" w:cs="Arial"/>
          <w:color w:val="111111"/>
        </w:rPr>
        <w:t>“This model is specially designed to develop the effective communication between sender and receiver. Also</w:t>
      </w:r>
      <w:r>
        <w:rPr>
          <w:rFonts w:ascii="Arial" w:hAnsi="Arial" w:cs="Arial"/>
          <w:color w:val="111111"/>
        </w:rPr>
        <w:t xml:space="preserve">, </w:t>
      </w:r>
      <w:r w:rsidRPr="00985B58">
        <w:rPr>
          <w:rFonts w:ascii="Arial" w:hAnsi="Arial" w:cs="Arial"/>
          <w:color w:val="111111"/>
        </w:rPr>
        <w:t>they find factors which affecting the communication process called “Noise”. At first the model was developed to improve the Technical communication. Later it’s widely applied in the field of Communication.</w:t>
      </w:r>
      <w:r w:rsidR="004D0E2F">
        <w:rPr>
          <w:rFonts w:ascii="Arial" w:hAnsi="Arial" w:cs="Arial"/>
          <w:color w:val="111111"/>
        </w:rPr>
        <w:t xml:space="preserve"> </w:t>
      </w:r>
      <w:r w:rsidRPr="00985B58">
        <w:rPr>
          <w:rFonts w:ascii="Arial" w:hAnsi="Arial" w:cs="Arial"/>
          <w:color w:val="111111"/>
        </w:rPr>
        <w:t>The model deals with various concepts like Information source, transmitter, Noise, channel, message, receiver, channel, information destination, encode and decode</w:t>
      </w:r>
      <w:r w:rsidR="004D0E2F">
        <w:rPr>
          <w:rFonts w:ascii="Arial" w:hAnsi="Arial" w:cs="Arial"/>
          <w:color w:val="111111"/>
        </w:rPr>
        <w:t>.</w:t>
      </w:r>
      <w:r w:rsidR="00B15413" w:rsidRPr="00B15413">
        <w:rPr>
          <w:rFonts w:ascii="Arial" w:hAnsi="Arial" w:cs="Arial"/>
          <w:color w:val="111111"/>
        </w:rPr>
        <w:t xml:space="preserve"> </w:t>
      </w:r>
      <w:r w:rsidR="00B15413">
        <w:rPr>
          <w:rFonts w:ascii="Arial" w:hAnsi="Arial" w:cs="Arial"/>
          <w:color w:val="111111"/>
        </w:rPr>
        <w:t>(Communication Theory, n.d.).</w:t>
      </w:r>
      <w:r w:rsidR="00B15413" w:rsidRPr="00985B58">
        <w:rPr>
          <w:rFonts w:ascii="Arial" w:hAnsi="Arial" w:cs="Arial"/>
          <w:color w:val="111111"/>
        </w:rPr>
        <w:t>”</w:t>
      </w:r>
    </w:p>
    <w:p w14:paraId="05C4EEE9" w14:textId="6F0E2401" w:rsidR="00985B58" w:rsidRDefault="00985B58" w:rsidP="00985B58">
      <w:pPr>
        <w:pStyle w:val="NormalWeb"/>
        <w:spacing w:before="0" w:beforeAutospacing="0" w:after="420" w:afterAutospacing="0"/>
        <w:rPr>
          <w:rFonts w:ascii="Arial" w:hAnsi="Arial" w:cs="Arial"/>
          <w:color w:val="111111"/>
        </w:rPr>
      </w:pPr>
    </w:p>
    <w:p w14:paraId="0C881F85" w14:textId="5D2DED2F" w:rsidR="00985B58" w:rsidRDefault="00985B58" w:rsidP="00985B58">
      <w:pPr>
        <w:pStyle w:val="NormalWeb"/>
        <w:spacing w:before="0" w:beforeAutospacing="0" w:after="420" w:afterAutospacing="0"/>
        <w:rPr>
          <w:rFonts w:ascii="Arial" w:hAnsi="Arial" w:cs="Arial"/>
          <w:color w:val="111111"/>
        </w:rPr>
      </w:pPr>
    </w:p>
    <w:p w14:paraId="45F102EF" w14:textId="4A0A6304" w:rsidR="00985B58" w:rsidRDefault="00985B58" w:rsidP="00985B58">
      <w:pPr>
        <w:pStyle w:val="NormalWeb"/>
        <w:spacing w:before="0" w:beforeAutospacing="0" w:after="420" w:afterAutospacing="0"/>
        <w:rPr>
          <w:rFonts w:ascii="Arial" w:hAnsi="Arial" w:cs="Arial"/>
          <w:color w:val="111111"/>
        </w:rPr>
      </w:pPr>
    </w:p>
    <w:p w14:paraId="0B856247" w14:textId="1717FEC2" w:rsidR="00985B58" w:rsidRDefault="00985B58" w:rsidP="00985B58">
      <w:pPr>
        <w:pStyle w:val="NormalWeb"/>
        <w:spacing w:before="0" w:beforeAutospacing="0" w:after="420" w:afterAutospacing="0"/>
        <w:rPr>
          <w:rFonts w:ascii="Arial" w:hAnsi="Arial" w:cs="Arial"/>
          <w:color w:val="111111"/>
        </w:rPr>
      </w:pPr>
    </w:p>
    <w:p w14:paraId="0E951E77" w14:textId="77777777" w:rsidR="00985B58" w:rsidRDefault="00985B58" w:rsidP="00985B58">
      <w:pPr>
        <w:pStyle w:val="NormalWeb"/>
        <w:spacing w:before="0" w:beforeAutospacing="0" w:after="420" w:afterAutospacing="0"/>
        <w:rPr>
          <w:rFonts w:ascii="Arial" w:hAnsi="Arial" w:cs="Arial"/>
          <w:color w:val="111111"/>
        </w:rPr>
      </w:pPr>
    </w:p>
    <w:p w14:paraId="0C01F441" w14:textId="2E27734A" w:rsidR="00985B58" w:rsidRDefault="00985B58" w:rsidP="00985B58">
      <w:pPr>
        <w:pStyle w:val="NormalWeb"/>
        <w:spacing w:before="0" w:beforeAutospacing="0" w:after="420" w:afterAutospacing="0"/>
        <w:rPr>
          <w:rFonts w:ascii="Arial" w:hAnsi="Arial" w:cs="Arial"/>
          <w:color w:val="111111"/>
        </w:rPr>
      </w:pPr>
      <w:r>
        <w:rPr>
          <w:rFonts w:ascii="Arial" w:hAnsi="Arial" w:cs="Arial"/>
          <w:noProof/>
          <w:color w:val="111111"/>
        </w:rPr>
        <w:drawing>
          <wp:inline distT="0" distB="0" distL="0" distR="0" wp14:anchorId="05E3F5CE" wp14:editId="206025B2">
            <wp:extent cx="5724525" cy="29813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2981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7EA3A4" w14:textId="1CB28505" w:rsidR="001721A9" w:rsidRDefault="00090179" w:rsidP="00985B58">
      <w:pPr>
        <w:pStyle w:val="NormalWeb"/>
        <w:spacing w:before="0" w:beforeAutospacing="0" w:after="420" w:afterAutospacing="0"/>
        <w:rPr>
          <w:rFonts w:ascii="Arial" w:hAnsi="Arial" w:cs="Arial"/>
          <w:color w:val="111111"/>
          <w:sz w:val="16"/>
          <w:szCs w:val="16"/>
        </w:rPr>
      </w:pPr>
      <w:r w:rsidRPr="00985B58">
        <w:rPr>
          <w:rFonts w:ascii="Arial" w:hAnsi="Arial" w:cs="Arial"/>
          <w:color w:val="111111"/>
        </w:rPr>
        <w:t>“</w:t>
      </w:r>
      <w:hyperlink r:id="rId10" w:history="1">
        <w:r w:rsidRPr="00725BA7">
          <w:rPr>
            <w:rStyle w:val="Hyperlink"/>
            <w:rFonts w:ascii="Arial" w:hAnsi="Arial" w:cs="Arial"/>
            <w:sz w:val="16"/>
            <w:szCs w:val="16"/>
          </w:rPr>
          <w:t>https://www.communicationtheory.org/wp-content/uploads/2011/06/shannon_weaver_model.jpg</w:t>
        </w:r>
      </w:hyperlink>
      <w:r w:rsidRPr="00985B58">
        <w:rPr>
          <w:rFonts w:ascii="Arial" w:hAnsi="Arial" w:cs="Arial"/>
          <w:color w:val="111111"/>
        </w:rPr>
        <w:t>”</w:t>
      </w:r>
      <w:bookmarkStart w:id="0" w:name="_GoBack"/>
      <w:bookmarkEnd w:id="0"/>
    </w:p>
    <w:p w14:paraId="65221C72" w14:textId="01D35487" w:rsidR="004D0E2F" w:rsidRPr="004D0E2F" w:rsidRDefault="004D0E2F" w:rsidP="004D0E2F">
      <w:pPr>
        <w:pStyle w:val="NormalWeb"/>
        <w:spacing w:before="0" w:beforeAutospacing="0" w:after="0" w:afterAutospacing="0"/>
        <w:rPr>
          <w:rFonts w:ascii="Arial" w:hAnsi="Arial" w:cs="Arial"/>
          <w:color w:val="111111"/>
        </w:rPr>
      </w:pPr>
      <w:r w:rsidRPr="00090179">
        <w:rPr>
          <w:rStyle w:val="Strong"/>
          <w:rFonts w:ascii="Arial" w:eastAsiaTheme="majorEastAsia" w:hAnsi="Arial" w:cs="Arial"/>
          <w:color w:val="4472C4" w:themeColor="accent1"/>
        </w:rPr>
        <w:t>Sender</w:t>
      </w:r>
      <w:r w:rsidRPr="00090179">
        <w:rPr>
          <w:rFonts w:ascii="Arial" w:hAnsi="Arial" w:cs="Arial"/>
          <w:color w:val="4472C4" w:themeColor="accent1"/>
        </w:rPr>
        <w:t xml:space="preserve">:  </w:t>
      </w:r>
      <w:r w:rsidR="00C91D7B">
        <w:rPr>
          <w:rFonts w:ascii="Arial" w:hAnsi="Arial" w:cs="Arial"/>
          <w:color w:val="111111"/>
        </w:rPr>
        <w:t>The message’s sender</w:t>
      </w:r>
      <w:r w:rsidR="00C91D7B">
        <w:rPr>
          <w:rFonts w:ascii="Arial" w:hAnsi="Arial" w:cs="Arial"/>
          <w:color w:val="111111"/>
        </w:rPr>
        <w:t xml:space="preserve"> or the source of the information gather the message</w:t>
      </w:r>
    </w:p>
    <w:p w14:paraId="68AA3327" w14:textId="1B9CA893" w:rsidR="004D0E2F" w:rsidRPr="004D0E2F" w:rsidRDefault="004D0E2F" w:rsidP="004D0E2F">
      <w:pPr>
        <w:pStyle w:val="NormalWeb"/>
        <w:spacing w:before="0" w:beforeAutospacing="0" w:after="0" w:afterAutospacing="0"/>
        <w:rPr>
          <w:rFonts w:ascii="Arial" w:hAnsi="Arial" w:cs="Arial"/>
          <w:color w:val="111111"/>
        </w:rPr>
      </w:pPr>
      <w:r w:rsidRPr="00090179">
        <w:rPr>
          <w:rStyle w:val="Strong"/>
          <w:rFonts w:ascii="Arial" w:eastAsiaTheme="majorEastAsia" w:hAnsi="Arial" w:cs="Arial"/>
          <w:color w:val="4472C4" w:themeColor="accent1"/>
        </w:rPr>
        <w:t>Encoder</w:t>
      </w:r>
      <w:r w:rsidRPr="00090179">
        <w:rPr>
          <w:rFonts w:ascii="Arial" w:hAnsi="Arial" w:cs="Arial"/>
          <w:color w:val="4472C4" w:themeColor="accent1"/>
        </w:rPr>
        <w:t xml:space="preserve">: </w:t>
      </w:r>
      <w:r w:rsidR="00C91D7B">
        <w:rPr>
          <w:rFonts w:ascii="Arial" w:hAnsi="Arial" w:cs="Arial"/>
          <w:color w:val="111111"/>
        </w:rPr>
        <w:t>Turns the message into signals. The message converted into signals can be transmitted via wires and satellite, like: Text messages, emails, phone calls, etc.</w:t>
      </w:r>
    </w:p>
    <w:p w14:paraId="65757C8D" w14:textId="7E33835B" w:rsidR="004D0E2F" w:rsidRPr="004D0E2F" w:rsidRDefault="004D0E2F" w:rsidP="004D0E2F">
      <w:pPr>
        <w:pStyle w:val="NormalWeb"/>
        <w:spacing w:before="0" w:beforeAutospacing="0" w:after="0" w:afterAutospacing="0"/>
        <w:rPr>
          <w:rFonts w:ascii="Arial" w:hAnsi="Arial" w:cs="Arial"/>
          <w:color w:val="111111"/>
        </w:rPr>
      </w:pPr>
      <w:r w:rsidRPr="00090179">
        <w:rPr>
          <w:rStyle w:val="Strong"/>
          <w:rFonts w:ascii="Arial" w:eastAsiaTheme="majorEastAsia" w:hAnsi="Arial" w:cs="Arial"/>
          <w:color w:val="4472C4" w:themeColor="accent1"/>
        </w:rPr>
        <w:t>Decoder</w:t>
      </w:r>
      <w:r w:rsidRPr="00090179">
        <w:rPr>
          <w:rFonts w:ascii="Arial" w:hAnsi="Arial" w:cs="Arial"/>
          <w:color w:val="4472C4" w:themeColor="accent1"/>
        </w:rPr>
        <w:t xml:space="preserve">: </w:t>
      </w:r>
      <w:r w:rsidR="00C91D7B">
        <w:rPr>
          <w:rFonts w:ascii="Arial" w:hAnsi="Arial" w:cs="Arial"/>
          <w:color w:val="111111"/>
        </w:rPr>
        <w:t>The process of translating the message.</w:t>
      </w:r>
      <w:r w:rsidRPr="004D0E2F">
        <w:rPr>
          <w:rFonts w:ascii="Arial" w:hAnsi="Arial" w:cs="Arial"/>
          <w:color w:val="111111"/>
        </w:rPr>
        <w:t xml:space="preserve"> </w:t>
      </w:r>
      <w:r w:rsidR="00C91D7B">
        <w:rPr>
          <w:rFonts w:ascii="Arial" w:hAnsi="Arial" w:cs="Arial"/>
          <w:color w:val="111111"/>
        </w:rPr>
        <w:t>It is the inverse process of decoding, turning the signals back into message. The receiver translates these signals to be able to receive the message.</w:t>
      </w:r>
    </w:p>
    <w:p w14:paraId="6D764B55" w14:textId="36859264" w:rsidR="004D0E2F" w:rsidRPr="004D0E2F" w:rsidRDefault="004D0E2F" w:rsidP="004D0E2F">
      <w:pPr>
        <w:pStyle w:val="NormalWeb"/>
        <w:spacing w:before="0" w:beforeAutospacing="0" w:after="0" w:afterAutospacing="0"/>
        <w:rPr>
          <w:rFonts w:ascii="Arial" w:hAnsi="Arial" w:cs="Arial"/>
          <w:color w:val="111111"/>
        </w:rPr>
      </w:pPr>
      <w:r w:rsidRPr="00090179">
        <w:rPr>
          <w:rStyle w:val="Strong"/>
          <w:rFonts w:ascii="Arial" w:eastAsiaTheme="majorEastAsia" w:hAnsi="Arial" w:cs="Arial"/>
          <w:color w:val="4472C4" w:themeColor="accent1"/>
        </w:rPr>
        <w:t>Receiver</w:t>
      </w:r>
      <w:r w:rsidRPr="00090179">
        <w:rPr>
          <w:rFonts w:ascii="Arial" w:hAnsi="Arial" w:cs="Arial"/>
          <w:color w:val="4472C4" w:themeColor="accent1"/>
        </w:rPr>
        <w:t xml:space="preserve">: </w:t>
      </w:r>
      <w:r w:rsidRPr="004D0E2F">
        <w:rPr>
          <w:rFonts w:ascii="Arial" w:hAnsi="Arial" w:cs="Arial"/>
          <w:color w:val="111111"/>
        </w:rPr>
        <w:t xml:space="preserve">The </w:t>
      </w:r>
      <w:r w:rsidR="00C91D7B">
        <w:rPr>
          <w:rFonts w:ascii="Arial" w:hAnsi="Arial" w:cs="Arial"/>
          <w:color w:val="111111"/>
        </w:rPr>
        <w:t>message’s destination</w:t>
      </w:r>
      <w:r w:rsidR="00090179">
        <w:rPr>
          <w:rFonts w:ascii="Arial" w:hAnsi="Arial" w:cs="Arial"/>
          <w:color w:val="111111"/>
        </w:rPr>
        <w:t xml:space="preserve">. </w:t>
      </w:r>
      <w:r w:rsidR="00C91D7B">
        <w:rPr>
          <w:rFonts w:ascii="Arial" w:hAnsi="Arial" w:cs="Arial"/>
          <w:color w:val="111111"/>
        </w:rPr>
        <w:t>Once decoded , the receiver is able to understand the message and based on the message  he receiver will be able to give a feedback</w:t>
      </w:r>
      <w:r w:rsidR="00090179">
        <w:rPr>
          <w:rFonts w:ascii="Arial" w:hAnsi="Arial" w:cs="Arial"/>
          <w:color w:val="111111"/>
        </w:rPr>
        <w:t>, if there is noise the receiver may not be able to get the message and the process will have to be repeated.</w:t>
      </w:r>
    </w:p>
    <w:p w14:paraId="4E7A7B0A" w14:textId="2B4499F7" w:rsidR="009268EC" w:rsidRPr="004D0E2F" w:rsidRDefault="004D0E2F" w:rsidP="004D0E2F">
      <w:pPr>
        <w:pStyle w:val="NormalWeb"/>
        <w:spacing w:before="0" w:beforeAutospacing="0" w:after="0" w:afterAutospacing="0"/>
        <w:rPr>
          <w:rFonts w:ascii="Arial" w:hAnsi="Arial" w:cs="Arial"/>
          <w:color w:val="111111"/>
        </w:rPr>
      </w:pPr>
      <w:r w:rsidRPr="00090179">
        <w:rPr>
          <w:rStyle w:val="Strong"/>
          <w:rFonts w:ascii="Arial" w:eastAsiaTheme="majorEastAsia" w:hAnsi="Arial" w:cs="Arial"/>
          <w:color w:val="4472C4" w:themeColor="accent1"/>
        </w:rPr>
        <w:t>Noise</w:t>
      </w:r>
      <w:r w:rsidRPr="00090179">
        <w:rPr>
          <w:rFonts w:ascii="Arial" w:hAnsi="Arial" w:cs="Arial"/>
          <w:color w:val="4472C4" w:themeColor="accent1"/>
        </w:rPr>
        <w:t xml:space="preserve">:  </w:t>
      </w:r>
      <w:r w:rsidR="00090179">
        <w:rPr>
          <w:rFonts w:ascii="Arial" w:hAnsi="Arial" w:cs="Arial"/>
          <w:color w:val="111111"/>
        </w:rPr>
        <w:t>The message sent to the receiver could not be decode, due to noise in the transition. For example: If you are in a phone call and there are a lot of car’s noise around you, you or the receiver may not be able to decode the message.</w:t>
      </w:r>
    </w:p>
    <w:p w14:paraId="09C35631" w14:textId="0F8F2937" w:rsidR="004D0E2F" w:rsidRDefault="004D0E2F" w:rsidP="006C6C66"/>
    <w:p w14:paraId="022CCE25" w14:textId="3A9B5187" w:rsidR="004D0E2F" w:rsidRDefault="004D0E2F" w:rsidP="006C6C66">
      <w:r w:rsidRPr="004D0E2F">
        <w:t xml:space="preserve">Using </w:t>
      </w:r>
      <w:r>
        <w:t>Shannon</w:t>
      </w:r>
      <w:r w:rsidRPr="004D0E2F">
        <w:t xml:space="preserve"> and </w:t>
      </w:r>
      <w:r>
        <w:t>W</w:t>
      </w:r>
      <w:r w:rsidRPr="004D0E2F">
        <w:t xml:space="preserve">eavers model of communication I could direct my questions </w:t>
      </w:r>
      <w:r>
        <w:t>and</w:t>
      </w:r>
      <w:r w:rsidRPr="004D0E2F">
        <w:t xml:space="preserve"> conduce t</w:t>
      </w:r>
      <w:r>
        <w:t>he</w:t>
      </w:r>
      <w:r w:rsidRPr="004D0E2F">
        <w:t xml:space="preserve"> interview </w:t>
      </w:r>
      <w:r>
        <w:t>w</w:t>
      </w:r>
      <w:r w:rsidRPr="004D0E2F">
        <w:t>ith a bit of more confidence knowing what I expected to hear from the candidate</w:t>
      </w:r>
      <w:r w:rsidR="00225132">
        <w:t xml:space="preserve"> a</w:t>
      </w:r>
      <w:r w:rsidR="00225132" w:rsidRPr="00225132">
        <w:t>nd go straight to the point</w:t>
      </w:r>
      <w:r w:rsidR="00225132">
        <w:t>.</w:t>
      </w:r>
    </w:p>
    <w:p w14:paraId="739384F4" w14:textId="715C4567" w:rsidR="00225132" w:rsidRDefault="00225132" w:rsidP="006C6C66">
      <w:r w:rsidRPr="00225132">
        <w:t>Please see below the interview questions</w:t>
      </w:r>
      <w:r w:rsidR="0038510F">
        <w:t xml:space="preserve"> and</w:t>
      </w:r>
      <w:r w:rsidRPr="00225132">
        <w:t xml:space="preserve"> how they help us to identify if the candidate has the necessary skills for the job </w:t>
      </w:r>
      <w:r w:rsidR="0038510F">
        <w:t>as well the briefly introduction given to the candidate to make sure that he knew how the interview would go on.</w:t>
      </w:r>
    </w:p>
    <w:p w14:paraId="22C61C3F" w14:textId="540AD341" w:rsidR="0038510F" w:rsidRPr="0038510F" w:rsidRDefault="0038510F" w:rsidP="0038510F">
      <w:r w:rsidRPr="0038510F">
        <w:rPr>
          <w:rStyle w:val="xs2"/>
          <w:bdr w:val="none" w:sz="0" w:space="0" w:color="auto" w:frame="1"/>
        </w:rPr>
        <w:t xml:space="preserve">My name is Edson, I’m the owner of the establishment, and I will be conducting the interview for the kitchen manager position. As you may know this role requires a lot </w:t>
      </w:r>
      <w:r w:rsidRPr="0038510F">
        <w:rPr>
          <w:rStyle w:val="xs2"/>
          <w:bdr w:val="none" w:sz="0" w:space="0" w:color="auto" w:frame="1"/>
        </w:rPr>
        <w:lastRenderedPageBreak/>
        <w:t>of time and disposition</w:t>
      </w:r>
      <w:r>
        <w:rPr>
          <w:rStyle w:val="xs2"/>
          <w:bdr w:val="none" w:sz="0" w:space="0" w:color="auto" w:frame="1"/>
        </w:rPr>
        <w:t xml:space="preserve"> and s</w:t>
      </w:r>
      <w:r w:rsidRPr="0038510F">
        <w:rPr>
          <w:rStyle w:val="xs2"/>
          <w:bdr w:val="none" w:sz="0" w:space="0" w:color="auto" w:frame="1"/>
        </w:rPr>
        <w:t>ometimes you can have long shifts without warn</w:t>
      </w:r>
      <w:r>
        <w:rPr>
          <w:rStyle w:val="xs2"/>
          <w:bdr w:val="none" w:sz="0" w:space="0" w:color="auto" w:frame="1"/>
        </w:rPr>
        <w:t>. B</w:t>
      </w:r>
      <w:r w:rsidRPr="0038510F">
        <w:rPr>
          <w:rStyle w:val="xs2"/>
          <w:bdr w:val="none" w:sz="0" w:space="0" w:color="auto" w:frame="1"/>
        </w:rPr>
        <w:t>efore we start, I’d like to go through on how I will be conducting the interview. It’s a 5 minutes interview, I am aiming for a question per minute so you will have a minute for each question all the questions will be very straightforward and if you have any question I will give 2 minutes at the end so I can clarify them to you in the best way possible.</w:t>
      </w:r>
    </w:p>
    <w:p w14:paraId="19F123F5" w14:textId="77777777" w:rsidR="0038510F" w:rsidRDefault="0038510F" w:rsidP="006C6C66"/>
    <w:p w14:paraId="6570EE9B" w14:textId="62767896" w:rsidR="00225132" w:rsidRDefault="00225132" w:rsidP="00225132">
      <w:pPr>
        <w:rPr>
          <w:rStyle w:val="xs2"/>
          <w:color w:val="201F1E"/>
          <w:bdr w:val="none" w:sz="0" w:space="0" w:color="auto" w:frame="1"/>
        </w:rPr>
      </w:pPr>
      <w:r>
        <w:rPr>
          <w:rStyle w:val="xs2"/>
          <w:color w:val="201F1E"/>
          <w:bdr w:val="none" w:sz="0" w:space="0" w:color="auto" w:frame="1"/>
        </w:rPr>
        <w:t>1.</w:t>
      </w:r>
      <w:r w:rsidRPr="00225132">
        <w:rPr>
          <w:rStyle w:val="xs2"/>
          <w:color w:val="201F1E"/>
          <w:bdr w:val="none" w:sz="0" w:space="0" w:color="auto" w:frame="1"/>
        </w:rPr>
        <w:t>As a kitchen manager what should we expect from you? </w:t>
      </w:r>
    </w:p>
    <w:p w14:paraId="387E952A" w14:textId="0D4D58FD" w:rsidR="00225132" w:rsidRPr="00225132" w:rsidRDefault="00225132" w:rsidP="00225132">
      <w:pPr>
        <w:rPr>
          <w:b/>
          <w:bCs/>
        </w:rPr>
      </w:pPr>
      <w:r w:rsidRPr="00225132">
        <w:rPr>
          <w:b/>
          <w:bCs/>
        </w:rPr>
        <w:t xml:space="preserve">This question has the intention of finding out if the candidate can commit to the position of kitchen manager </w:t>
      </w:r>
    </w:p>
    <w:p w14:paraId="6B2D3277" w14:textId="5980570A" w:rsidR="00225132" w:rsidRDefault="00225132" w:rsidP="00225132">
      <w:pPr>
        <w:rPr>
          <w:rStyle w:val="xs2"/>
          <w:color w:val="201F1E"/>
          <w:bdr w:val="none" w:sz="0" w:space="0" w:color="auto" w:frame="1"/>
        </w:rPr>
      </w:pPr>
      <w:r>
        <w:rPr>
          <w:rStyle w:val="xs2"/>
          <w:color w:val="201F1E"/>
          <w:bdr w:val="none" w:sz="0" w:space="0" w:color="auto" w:frame="1"/>
        </w:rPr>
        <w:t>2.</w:t>
      </w:r>
      <w:r w:rsidRPr="00225132">
        <w:rPr>
          <w:rStyle w:val="xs2"/>
          <w:color w:val="201F1E"/>
          <w:bdr w:val="none" w:sz="0" w:space="0" w:color="auto" w:frame="1"/>
        </w:rPr>
        <w:t>How would you make sure that the staff are motivated during work? Or stressful shifts? </w:t>
      </w:r>
    </w:p>
    <w:p w14:paraId="2B97F719" w14:textId="5FE3AF22" w:rsidR="00225132" w:rsidRPr="00225132" w:rsidRDefault="00225132" w:rsidP="00225132">
      <w:pPr>
        <w:rPr>
          <w:b/>
          <w:bCs/>
        </w:rPr>
      </w:pPr>
      <w:r w:rsidRPr="00225132">
        <w:rPr>
          <w:b/>
          <w:bCs/>
        </w:rPr>
        <w:t xml:space="preserve">Answering this question shows if the candidate has the necessary skills to lead a team in the busiest times without losing control of the situation </w:t>
      </w:r>
    </w:p>
    <w:p w14:paraId="3FF5E0A3" w14:textId="77777777" w:rsidR="00225132" w:rsidRPr="00225132" w:rsidRDefault="00225132" w:rsidP="00225132"/>
    <w:p w14:paraId="56B7AC26" w14:textId="3CC28CAF" w:rsidR="00225132" w:rsidRDefault="00225132" w:rsidP="00225132">
      <w:pPr>
        <w:rPr>
          <w:rStyle w:val="xs2"/>
          <w:color w:val="201F1E"/>
          <w:bdr w:val="none" w:sz="0" w:space="0" w:color="auto" w:frame="1"/>
        </w:rPr>
      </w:pPr>
      <w:r>
        <w:rPr>
          <w:rStyle w:val="xs2"/>
          <w:color w:val="201F1E"/>
          <w:bdr w:val="none" w:sz="0" w:space="0" w:color="auto" w:frame="1"/>
        </w:rPr>
        <w:t>3.</w:t>
      </w:r>
      <w:r w:rsidRPr="00225132">
        <w:rPr>
          <w:rStyle w:val="xs2"/>
          <w:color w:val="201F1E"/>
          <w:bdr w:val="none" w:sz="0" w:space="0" w:color="auto" w:frame="1"/>
        </w:rPr>
        <w:t>What qualities would you look for when hiring a new chef? </w:t>
      </w:r>
    </w:p>
    <w:p w14:paraId="0E9BED8B" w14:textId="1CB2CB05" w:rsidR="00225132" w:rsidRPr="00225132" w:rsidRDefault="00225132" w:rsidP="00225132">
      <w:pPr>
        <w:rPr>
          <w:b/>
          <w:bCs/>
        </w:rPr>
      </w:pPr>
      <w:r w:rsidRPr="00225132">
        <w:rPr>
          <w:b/>
          <w:bCs/>
        </w:rPr>
        <w:t xml:space="preserve">This question shows the capability of Making good decisions when acquiring new member for the team </w:t>
      </w:r>
    </w:p>
    <w:p w14:paraId="5F540CF6" w14:textId="77777777" w:rsidR="00225132" w:rsidRPr="00225132" w:rsidRDefault="00225132" w:rsidP="00225132"/>
    <w:p w14:paraId="36822D6F" w14:textId="12233165" w:rsidR="00225132" w:rsidRDefault="00225132" w:rsidP="00225132">
      <w:pPr>
        <w:rPr>
          <w:rStyle w:val="xs2"/>
          <w:color w:val="201F1E"/>
          <w:bdr w:val="none" w:sz="0" w:space="0" w:color="auto" w:frame="1"/>
        </w:rPr>
      </w:pPr>
      <w:r>
        <w:rPr>
          <w:rStyle w:val="xs2"/>
          <w:color w:val="201F1E"/>
          <w:bdr w:val="none" w:sz="0" w:space="0" w:color="auto" w:frame="1"/>
        </w:rPr>
        <w:t>4.</w:t>
      </w:r>
      <w:r w:rsidRPr="00225132">
        <w:rPr>
          <w:rStyle w:val="xs2"/>
          <w:color w:val="201F1E"/>
          <w:bdr w:val="none" w:sz="0" w:space="0" w:color="auto" w:frame="1"/>
        </w:rPr>
        <w:t>What would you do if there is a shortage of supplies in the kitchen when we are expecting to get busy? </w:t>
      </w:r>
    </w:p>
    <w:p w14:paraId="6B2ABA78" w14:textId="17E59826" w:rsidR="00225132" w:rsidRPr="00225132" w:rsidRDefault="00225132" w:rsidP="00225132">
      <w:pPr>
        <w:rPr>
          <w:b/>
          <w:bCs/>
        </w:rPr>
      </w:pPr>
      <w:r>
        <w:rPr>
          <w:b/>
          <w:bCs/>
        </w:rPr>
        <w:t>T</w:t>
      </w:r>
      <w:r w:rsidRPr="00225132">
        <w:rPr>
          <w:b/>
          <w:bCs/>
        </w:rPr>
        <w:t xml:space="preserve">his question is a problem solving-decision making to see if the candidate </w:t>
      </w:r>
      <w:proofErr w:type="gramStart"/>
      <w:r w:rsidRPr="00225132">
        <w:rPr>
          <w:b/>
          <w:bCs/>
        </w:rPr>
        <w:t>is able to</w:t>
      </w:r>
      <w:proofErr w:type="gramEnd"/>
      <w:r w:rsidRPr="00225132">
        <w:rPr>
          <w:b/>
          <w:bCs/>
        </w:rPr>
        <w:t xml:space="preserve"> deal with unexpected situations </w:t>
      </w:r>
    </w:p>
    <w:p w14:paraId="3B15BCAA" w14:textId="77777777" w:rsidR="00225132" w:rsidRPr="00225132" w:rsidRDefault="00225132" w:rsidP="00225132"/>
    <w:p w14:paraId="4BF38838" w14:textId="5E0AAA77" w:rsidR="00225132" w:rsidRDefault="00225132" w:rsidP="00225132">
      <w:pPr>
        <w:rPr>
          <w:rStyle w:val="xs2"/>
          <w:color w:val="201F1E"/>
          <w:bdr w:val="none" w:sz="0" w:space="0" w:color="auto" w:frame="1"/>
        </w:rPr>
      </w:pPr>
      <w:r>
        <w:rPr>
          <w:rStyle w:val="xs2"/>
          <w:color w:val="201F1E"/>
          <w:bdr w:val="none" w:sz="0" w:space="0" w:color="auto" w:frame="1"/>
        </w:rPr>
        <w:t>5.</w:t>
      </w:r>
      <w:r w:rsidRPr="00225132">
        <w:rPr>
          <w:rStyle w:val="xs2"/>
          <w:color w:val="201F1E"/>
          <w:bdr w:val="none" w:sz="0" w:space="0" w:color="auto" w:frame="1"/>
        </w:rPr>
        <w:t>What safety rule would say are important to keep the members of staff safe? </w:t>
      </w:r>
    </w:p>
    <w:p w14:paraId="5A3A8E11" w14:textId="13BF7835" w:rsidR="00225132" w:rsidRPr="00225132" w:rsidRDefault="00225132" w:rsidP="00225132">
      <w:pPr>
        <w:rPr>
          <w:b/>
          <w:bCs/>
        </w:rPr>
      </w:pPr>
      <w:r w:rsidRPr="00225132">
        <w:rPr>
          <w:b/>
          <w:bCs/>
        </w:rPr>
        <w:t xml:space="preserve">This question we find out if candidate date is aware of the safety rules and how we can keep the members of the staff safe </w:t>
      </w:r>
    </w:p>
    <w:p w14:paraId="34F7F31D" w14:textId="77777777" w:rsidR="00731A78" w:rsidRDefault="00731A78" w:rsidP="006C6C66"/>
    <w:p w14:paraId="3541A221" w14:textId="6429DC5E" w:rsidR="009268EC" w:rsidRDefault="00326ACA" w:rsidP="006C6C66">
      <w:r w:rsidRPr="00326ACA">
        <w:t>B</w:t>
      </w:r>
      <w:r>
        <w:t>e</w:t>
      </w:r>
      <w:r w:rsidRPr="00326ACA">
        <w:t>ing the interviewe</w:t>
      </w:r>
      <w:r>
        <w:t>e</w:t>
      </w:r>
      <w:r w:rsidRPr="00326ACA">
        <w:t xml:space="preserve"> was a</w:t>
      </w:r>
      <w:r w:rsidR="009562E6">
        <w:t>n</w:t>
      </w:r>
      <w:r w:rsidRPr="00326ACA">
        <w:t xml:space="preserve"> interesting and new experience for me as I have never had an interview for my desired work area which is music production</w:t>
      </w:r>
      <w:r>
        <w:t xml:space="preserve">. </w:t>
      </w:r>
      <w:r w:rsidRPr="00326ACA">
        <w:t xml:space="preserve">My partner made me </w:t>
      </w:r>
      <w:r>
        <w:t>five</w:t>
      </w:r>
      <w:r w:rsidRPr="00326ACA">
        <w:t xml:space="preserve"> related questions to music</w:t>
      </w:r>
      <w:r>
        <w:t xml:space="preserve">, </w:t>
      </w:r>
      <w:r w:rsidRPr="00326ACA">
        <w:t>I was comfortable to answer all of them as I have quite good knowledge about music</w:t>
      </w:r>
      <w:r>
        <w:t xml:space="preserve">. </w:t>
      </w:r>
      <w:r w:rsidRPr="00326ACA">
        <w:t>I noticed that it is way easier to go for an interview when you are prepared you know what it is going to be about and not even a</w:t>
      </w:r>
      <w:r>
        <w:t>n</w:t>
      </w:r>
      <w:r w:rsidRPr="00326ACA">
        <w:t xml:space="preserve"> unexpected question will surprise you</w:t>
      </w:r>
      <w:r>
        <w:t xml:space="preserve">. </w:t>
      </w:r>
      <w:r w:rsidRPr="00326ACA">
        <w:t xml:space="preserve">However even though I have been working with music for quite a long time the day before the role play I did some research </w:t>
      </w:r>
      <w:r>
        <w:t xml:space="preserve">on </w:t>
      </w:r>
      <w:r w:rsidRPr="00326ACA">
        <w:t>how companies usually have con</w:t>
      </w:r>
      <w:r>
        <w:t>duct an</w:t>
      </w:r>
      <w:r w:rsidRPr="00326ACA">
        <w:t xml:space="preserve"> interview related to music </w:t>
      </w:r>
      <w:r w:rsidR="009562E6" w:rsidRPr="009562E6">
        <w:t xml:space="preserve">Just in case I got asked </w:t>
      </w:r>
      <w:r w:rsidR="009562E6">
        <w:t xml:space="preserve">a </w:t>
      </w:r>
      <w:r w:rsidR="009562E6" w:rsidRPr="009562E6">
        <w:t>tricky question</w:t>
      </w:r>
      <w:r w:rsidR="009562E6">
        <w:t xml:space="preserve">. </w:t>
      </w:r>
      <w:r w:rsidR="009562E6" w:rsidRPr="009562E6">
        <w:t>in my point of view the interview went very well</w:t>
      </w:r>
      <w:r w:rsidR="009562E6">
        <w:t>, it flowed i</w:t>
      </w:r>
      <w:r w:rsidR="009562E6" w:rsidRPr="009562E6">
        <w:t>n a natural way I did not have to do a lot of thinking</w:t>
      </w:r>
      <w:r w:rsidR="009562E6">
        <w:t>.</w:t>
      </w:r>
    </w:p>
    <w:p w14:paraId="5240122C" w14:textId="40F76B45" w:rsidR="009562E6" w:rsidRDefault="009562E6" w:rsidP="006C6C66">
      <w:r>
        <w:lastRenderedPageBreak/>
        <w:t>O</w:t>
      </w:r>
      <w:r w:rsidRPr="009562E6">
        <w:t>verall</w:t>
      </w:r>
      <w:r>
        <w:t>,</w:t>
      </w:r>
      <w:r w:rsidRPr="009562E6">
        <w:t xml:space="preserve"> it was a very good experience and it showed me that it is very important to be ready for an interview if you want to get to job</w:t>
      </w:r>
      <w:r>
        <w:t xml:space="preserve">, </w:t>
      </w:r>
      <w:r w:rsidRPr="009562E6">
        <w:t>standing out of the crowd</w:t>
      </w:r>
      <w:r>
        <w:t>.</w:t>
      </w:r>
    </w:p>
    <w:p w14:paraId="6EDAFFB8" w14:textId="629124E3" w:rsidR="009562E6" w:rsidRDefault="009562E6" w:rsidP="006C6C66"/>
    <w:p w14:paraId="7540F9CB" w14:textId="58BBDF13" w:rsidR="009562E6" w:rsidRDefault="009562E6" w:rsidP="006C6C66"/>
    <w:p w14:paraId="3A69BF55" w14:textId="05DDFB25" w:rsidR="009562E6" w:rsidRDefault="009562E6" w:rsidP="006C6C66"/>
    <w:p w14:paraId="2FF8770F" w14:textId="69FC5243" w:rsidR="009562E6" w:rsidRDefault="009562E6" w:rsidP="006C6C66"/>
    <w:p w14:paraId="0FECD00D" w14:textId="0AF631EE" w:rsidR="009562E6" w:rsidRDefault="009562E6" w:rsidP="006C6C66"/>
    <w:p w14:paraId="21E63B93" w14:textId="18882E27" w:rsidR="009562E6" w:rsidRDefault="009562E6" w:rsidP="006C6C66"/>
    <w:p w14:paraId="3B5F470A" w14:textId="51351F4D" w:rsidR="009562E6" w:rsidRDefault="009562E6" w:rsidP="006C6C66"/>
    <w:p w14:paraId="7DFEB08D" w14:textId="2EC7FA6C" w:rsidR="009562E6" w:rsidRDefault="009562E6" w:rsidP="006C6C66"/>
    <w:p w14:paraId="48DEDBF9" w14:textId="28A9B806" w:rsidR="009562E6" w:rsidRDefault="009562E6" w:rsidP="006C6C66"/>
    <w:p w14:paraId="12058C7C" w14:textId="79EB1D67" w:rsidR="009562E6" w:rsidRDefault="009562E6" w:rsidP="006C6C66"/>
    <w:p w14:paraId="4BD3E6A3" w14:textId="1B43DC8D" w:rsidR="009562E6" w:rsidRDefault="009562E6" w:rsidP="006C6C66"/>
    <w:p w14:paraId="1570BED4" w14:textId="215587EF" w:rsidR="009562E6" w:rsidRDefault="009562E6" w:rsidP="006C6C66"/>
    <w:p w14:paraId="694CA926" w14:textId="3D020207" w:rsidR="009562E6" w:rsidRDefault="009562E6" w:rsidP="006C6C66"/>
    <w:p w14:paraId="11149D9D" w14:textId="5EEF460F" w:rsidR="009562E6" w:rsidRDefault="009562E6" w:rsidP="006C6C66"/>
    <w:p w14:paraId="1C5F85DE" w14:textId="179F5604" w:rsidR="009562E6" w:rsidRDefault="009562E6" w:rsidP="006C6C66"/>
    <w:p w14:paraId="56B38C0D" w14:textId="4110BC31" w:rsidR="009562E6" w:rsidRDefault="009562E6" w:rsidP="006C6C66"/>
    <w:p w14:paraId="3A108C1A" w14:textId="27DB954B" w:rsidR="009562E6" w:rsidRDefault="009562E6" w:rsidP="006C6C66"/>
    <w:p w14:paraId="2DFB1B8A" w14:textId="155C46F1" w:rsidR="009562E6" w:rsidRDefault="009562E6" w:rsidP="006C6C66"/>
    <w:p w14:paraId="101A3BCF" w14:textId="597526C6" w:rsidR="009562E6" w:rsidRDefault="009562E6" w:rsidP="006C6C66"/>
    <w:p w14:paraId="7E5D6B11" w14:textId="60E17604" w:rsidR="009562E6" w:rsidRDefault="009562E6" w:rsidP="006C6C66"/>
    <w:p w14:paraId="4479679F" w14:textId="00891562" w:rsidR="009562E6" w:rsidRDefault="009562E6" w:rsidP="006C6C66"/>
    <w:p w14:paraId="652F9963" w14:textId="5AE0BD76" w:rsidR="009562E6" w:rsidRDefault="009562E6" w:rsidP="009562E6">
      <w:pPr>
        <w:pStyle w:val="Heading1"/>
      </w:pPr>
      <w:r>
        <w:t>Personal Development Plan (PDP)</w:t>
      </w:r>
    </w:p>
    <w:p w14:paraId="7AD13766" w14:textId="47473499" w:rsidR="00731A78" w:rsidRDefault="00731A78" w:rsidP="00731A78"/>
    <w:p w14:paraId="3E9322D5" w14:textId="19936FA6" w:rsidR="00F40C5B" w:rsidRDefault="00F40C5B" w:rsidP="00F40C5B">
      <w:pPr>
        <w:widowControl w:val="0"/>
        <w:autoSpaceDE w:val="0"/>
        <w:autoSpaceDN w:val="0"/>
        <w:adjustRightInd w:val="0"/>
        <w:spacing w:line="360" w:lineRule="auto"/>
        <w:jc w:val="both"/>
        <w:rPr>
          <w:lang w:val="en"/>
        </w:rPr>
      </w:pPr>
      <w:r w:rsidRPr="00985B58">
        <w:rPr>
          <w:color w:val="111111"/>
        </w:rPr>
        <w:t>“</w:t>
      </w:r>
      <w:r w:rsidRPr="00DC5327">
        <w:rPr>
          <w:lang w:val="en"/>
        </w:rPr>
        <w:t>Personal development planning is the process of creating an action plan based on awareness, values, reflection, goal- setting and planning for personal development within the context of a career, education, relationship or for self-improvement</w:t>
      </w:r>
      <w:r>
        <w:rPr>
          <w:lang w:val="en"/>
        </w:rPr>
        <w:t xml:space="preserve"> </w:t>
      </w:r>
      <w:r w:rsidRPr="00DC5327">
        <w:rPr>
          <w:lang w:val="en"/>
        </w:rPr>
        <w:t>(</w:t>
      </w:r>
      <w:proofErr w:type="spellStart"/>
      <w:r w:rsidRPr="00DC5327">
        <w:rPr>
          <w:lang w:val="en"/>
        </w:rPr>
        <w:t>Chinoperekweyi</w:t>
      </w:r>
      <w:proofErr w:type="spellEnd"/>
      <w:r w:rsidRPr="00DC5327">
        <w:rPr>
          <w:lang w:val="en"/>
        </w:rPr>
        <w:t>, Justine 2017).</w:t>
      </w:r>
      <w:r>
        <w:rPr>
          <w:lang w:val="en"/>
        </w:rPr>
        <w:t>’’</w:t>
      </w:r>
    </w:p>
    <w:p w14:paraId="5CF85FA7" w14:textId="1853059C" w:rsidR="00D02CB8" w:rsidRPr="00D02CB8" w:rsidRDefault="00D02CB8" w:rsidP="00D02CB8">
      <w:pPr>
        <w:pStyle w:val="NormalWeb"/>
        <w:spacing w:before="120" w:beforeAutospacing="0" w:after="120" w:afterAutospacing="0"/>
        <w:rPr>
          <w:rFonts w:ascii="Arial" w:hAnsi="Arial" w:cs="Arial"/>
        </w:rPr>
      </w:pPr>
      <w:r w:rsidRPr="00D02CB8">
        <w:rPr>
          <w:rFonts w:ascii="Arial" w:hAnsi="Arial" w:cs="Arial"/>
          <w:lang w:val="en"/>
        </w:rPr>
        <w:t>According to Wikipedia:</w:t>
      </w:r>
      <w:r>
        <w:rPr>
          <w:lang w:val="en"/>
        </w:rPr>
        <w:t xml:space="preserve"> </w:t>
      </w:r>
      <w:r w:rsidRPr="00985B58">
        <w:rPr>
          <w:rFonts w:ascii="Arial" w:hAnsi="Arial" w:cs="Arial"/>
          <w:color w:val="111111"/>
        </w:rPr>
        <w:t>“</w:t>
      </w:r>
      <w:r w:rsidRPr="00D02CB8">
        <w:rPr>
          <w:rFonts w:ascii="Arial" w:hAnsi="Arial" w:cs="Arial"/>
        </w:rPr>
        <w:t xml:space="preserve">In higher education, personal development plans typically include a portfolio containing evidence of the skills gathered over a particular </w:t>
      </w:r>
      <w:r w:rsidRPr="00D02CB8">
        <w:rPr>
          <w:rFonts w:ascii="Arial" w:hAnsi="Arial" w:cs="Arial"/>
        </w:rPr>
        <w:lastRenderedPageBreak/>
        <w:t>timeframe. It is presum</w:t>
      </w:r>
      <w:r>
        <w:rPr>
          <w:rFonts w:ascii="Arial" w:hAnsi="Arial" w:cs="Arial"/>
        </w:rPr>
        <w:t xml:space="preserve">ed </w:t>
      </w:r>
      <w:r w:rsidRPr="00D02CB8">
        <w:rPr>
          <w:rFonts w:ascii="Arial" w:hAnsi="Arial" w:cs="Arial"/>
        </w:rPr>
        <w:t xml:space="preserve">in education that undertaking PDPs will assist in creating self-directed independent learners who are more likely to progress to higher levels of </w:t>
      </w:r>
      <w:hyperlink r:id="rId11" w:tooltip="Educational attainment" w:history="1">
        <w:r w:rsidRPr="00D02CB8">
          <w:rPr>
            <w:rStyle w:val="Hyperlink"/>
            <w:rFonts w:ascii="Arial" w:eastAsiaTheme="majorEastAsia" w:hAnsi="Arial" w:cs="Arial"/>
            <w:color w:val="auto"/>
            <w:u w:val="none"/>
          </w:rPr>
          <w:t>academic attainment</w:t>
        </w:r>
      </w:hyperlink>
      <w:r w:rsidRPr="00D02CB8">
        <w:rPr>
          <w:rFonts w:ascii="Arial" w:hAnsi="Arial" w:cs="Arial"/>
        </w:rPr>
        <w:t xml:space="preserve">. </w:t>
      </w:r>
      <w:hyperlink r:id="rId12" w:tooltip="Human-resource management" w:history="1">
        <w:r w:rsidRPr="00D02CB8">
          <w:rPr>
            <w:rStyle w:val="Hyperlink"/>
            <w:rFonts w:ascii="Arial" w:eastAsiaTheme="majorEastAsia" w:hAnsi="Arial" w:cs="Arial"/>
            <w:color w:val="auto"/>
            <w:u w:val="none"/>
          </w:rPr>
          <w:t>Human-resource management</w:t>
        </w:r>
      </w:hyperlink>
      <w:r w:rsidRPr="00D02CB8">
        <w:rPr>
          <w:rFonts w:ascii="Arial" w:hAnsi="Arial" w:cs="Arial"/>
        </w:rPr>
        <w:t xml:space="preserve"> also uses PDPs. </w:t>
      </w:r>
    </w:p>
    <w:p w14:paraId="3F7A690D" w14:textId="79747A5A" w:rsidR="00D02CB8" w:rsidRPr="00D02CB8" w:rsidRDefault="00D02CB8" w:rsidP="00D02CB8">
      <w:pPr>
        <w:pStyle w:val="NormalWeb"/>
        <w:spacing w:before="120" w:beforeAutospacing="0" w:after="120" w:afterAutospacing="0"/>
        <w:rPr>
          <w:rFonts w:ascii="Arial" w:hAnsi="Arial" w:cs="Arial"/>
        </w:rPr>
      </w:pPr>
      <w:r w:rsidRPr="00D02CB8">
        <w:rPr>
          <w:rFonts w:ascii="Arial" w:hAnsi="Arial" w:cs="Arial"/>
        </w:rPr>
        <w:t>Personal development plans are ofte</w:t>
      </w:r>
      <w:r>
        <w:rPr>
          <w:rFonts w:ascii="Arial" w:hAnsi="Arial" w:cs="Arial"/>
        </w:rPr>
        <w:t xml:space="preserve">n </w:t>
      </w:r>
      <w:r w:rsidRPr="00D02CB8">
        <w:rPr>
          <w:rFonts w:ascii="Arial" w:hAnsi="Arial" w:cs="Arial"/>
        </w:rPr>
        <w:t xml:space="preserve">a requirement for employee CVs. Employees who participate in </w:t>
      </w:r>
      <w:hyperlink r:id="rId13" w:tooltip="Business training (page does not exist)" w:history="1">
        <w:r w:rsidRPr="00D02CB8">
          <w:rPr>
            <w:rStyle w:val="Hyperlink"/>
            <w:rFonts w:ascii="Arial" w:eastAsiaTheme="majorEastAsia" w:hAnsi="Arial" w:cs="Arial"/>
            <w:color w:val="auto"/>
            <w:u w:val="none"/>
          </w:rPr>
          <w:t>business training</w:t>
        </w:r>
      </w:hyperlink>
      <w:r w:rsidRPr="00D02CB8">
        <w:rPr>
          <w:rFonts w:ascii="Arial" w:hAnsi="Arial" w:cs="Arial"/>
        </w:rPr>
        <w:t xml:space="preserve"> are often aske</w:t>
      </w:r>
      <w:r>
        <w:rPr>
          <w:rFonts w:ascii="Arial" w:hAnsi="Arial" w:cs="Arial"/>
        </w:rPr>
        <w:t xml:space="preserve">d </w:t>
      </w:r>
      <w:r w:rsidRPr="00D02CB8">
        <w:rPr>
          <w:rFonts w:ascii="Arial" w:hAnsi="Arial" w:cs="Arial"/>
        </w:rPr>
        <w:t>to complete a personal development plan</w:t>
      </w:r>
      <w:r>
        <w:rPr>
          <w:rFonts w:ascii="Arial" w:hAnsi="Arial" w:cs="Arial"/>
        </w:rPr>
        <w:t>.</w:t>
      </w:r>
      <w:r w:rsidRPr="00D02CB8">
        <w:rPr>
          <w:rFonts w:ascii="Arial" w:hAnsi="Arial" w:cs="Arial"/>
          <w:lang w:val="en"/>
        </w:rPr>
        <w:t>’’</w:t>
      </w:r>
    </w:p>
    <w:p w14:paraId="482EE030" w14:textId="561CFA54" w:rsidR="00D02CB8" w:rsidRDefault="00D02CB8" w:rsidP="00F40C5B">
      <w:pPr>
        <w:widowControl w:val="0"/>
        <w:autoSpaceDE w:val="0"/>
        <w:autoSpaceDN w:val="0"/>
        <w:adjustRightInd w:val="0"/>
        <w:spacing w:line="360" w:lineRule="auto"/>
        <w:jc w:val="both"/>
        <w:rPr>
          <w:lang w:val="en"/>
        </w:rPr>
      </w:pPr>
    </w:p>
    <w:p w14:paraId="3E989299" w14:textId="1A53F709" w:rsidR="006E43D2" w:rsidRDefault="006E43D2" w:rsidP="00F40C5B">
      <w:pPr>
        <w:widowControl w:val="0"/>
        <w:autoSpaceDE w:val="0"/>
        <w:autoSpaceDN w:val="0"/>
        <w:adjustRightInd w:val="0"/>
        <w:spacing w:line="360" w:lineRule="auto"/>
        <w:jc w:val="both"/>
        <w:rPr>
          <w:lang w:val="en"/>
        </w:rPr>
      </w:pPr>
      <w:r w:rsidRPr="006E43D2">
        <w:t>For me the interesting thing about the personal development</w:t>
      </w:r>
      <w:r>
        <w:t xml:space="preserve"> plan</w:t>
      </w:r>
      <w:r w:rsidRPr="006E43D2">
        <w:t xml:space="preserve"> is that you set your goals </w:t>
      </w:r>
      <w:r>
        <w:t xml:space="preserve">up </w:t>
      </w:r>
      <w:r w:rsidRPr="006E43D2">
        <w:t xml:space="preserve">and you have a guide for </w:t>
      </w:r>
      <w:r>
        <w:t xml:space="preserve">the next step to be taken. </w:t>
      </w:r>
      <w:r w:rsidRPr="006E43D2">
        <w:t>If we stick to the plan and work hard</w:t>
      </w:r>
      <w:r w:rsidR="00D02CB8">
        <w:t>,</w:t>
      </w:r>
      <w:r w:rsidRPr="006E43D2">
        <w:t xml:space="preserve"> </w:t>
      </w:r>
      <w:r>
        <w:t>we c</w:t>
      </w:r>
      <w:r w:rsidRPr="006E43D2">
        <w:t xml:space="preserve">an reach the goals </w:t>
      </w:r>
      <w:r>
        <w:t>in the desired</w:t>
      </w:r>
      <w:r w:rsidRPr="006E43D2">
        <w:t xml:space="preserve"> timeframe</w:t>
      </w:r>
      <w:r>
        <w:t>.</w:t>
      </w:r>
    </w:p>
    <w:p w14:paraId="55E70A1E" w14:textId="1B7BF4F8" w:rsidR="00F40C5B" w:rsidRDefault="00F40C5B" w:rsidP="00F40C5B">
      <w:pPr>
        <w:widowControl w:val="0"/>
        <w:autoSpaceDE w:val="0"/>
        <w:autoSpaceDN w:val="0"/>
        <w:adjustRightInd w:val="0"/>
        <w:spacing w:line="360" w:lineRule="auto"/>
        <w:jc w:val="both"/>
        <w:rPr>
          <w:lang w:val="en"/>
        </w:rPr>
      </w:pPr>
    </w:p>
    <w:tbl>
      <w:tblPr>
        <w:tblStyle w:val="TableGrid"/>
        <w:tblW w:w="9644" w:type="dxa"/>
        <w:tblLook w:val="04A0" w:firstRow="1" w:lastRow="0" w:firstColumn="1" w:lastColumn="0" w:noHBand="0" w:noVBand="1"/>
      </w:tblPr>
      <w:tblGrid>
        <w:gridCol w:w="2437"/>
        <w:gridCol w:w="2405"/>
        <w:gridCol w:w="2398"/>
        <w:gridCol w:w="2404"/>
      </w:tblGrid>
      <w:tr w:rsidR="00F40C5B" w14:paraId="63E64303" w14:textId="77777777" w:rsidTr="00F40C5B">
        <w:trPr>
          <w:trHeight w:val="680"/>
        </w:trPr>
        <w:tc>
          <w:tcPr>
            <w:tcW w:w="2411" w:type="dxa"/>
            <w:shd w:val="clear" w:color="auto" w:fill="auto"/>
          </w:tcPr>
          <w:p w14:paraId="10E56F09" w14:textId="451BBE38" w:rsidR="00F40C5B" w:rsidRPr="00F40C5B" w:rsidRDefault="00F40C5B" w:rsidP="00F40C5B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b/>
                <w:bCs/>
                <w:sz w:val="36"/>
                <w:szCs w:val="36"/>
                <w:lang w:val="en"/>
              </w:rPr>
            </w:pPr>
            <w:r w:rsidRPr="00F40C5B">
              <w:rPr>
                <w:b/>
                <w:bCs/>
                <w:color w:val="4472C4" w:themeColor="accent1"/>
                <w:sz w:val="36"/>
                <w:szCs w:val="36"/>
                <w:lang w:val="en"/>
              </w:rPr>
              <w:t>What are my development objectives?</w:t>
            </w:r>
          </w:p>
        </w:tc>
        <w:tc>
          <w:tcPr>
            <w:tcW w:w="2411" w:type="dxa"/>
          </w:tcPr>
          <w:p w14:paraId="4CE177A6" w14:textId="01250314" w:rsidR="00F40C5B" w:rsidRPr="00F40C5B" w:rsidRDefault="00F40C5B" w:rsidP="00F40C5B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b/>
                <w:bCs/>
                <w:sz w:val="36"/>
                <w:szCs w:val="36"/>
                <w:lang w:val="en"/>
              </w:rPr>
            </w:pPr>
            <w:r w:rsidRPr="00F40C5B">
              <w:rPr>
                <w:b/>
                <w:bCs/>
                <w:color w:val="4472C4" w:themeColor="accent1"/>
                <w:sz w:val="36"/>
                <w:szCs w:val="36"/>
                <w:lang w:val="en"/>
              </w:rPr>
              <w:t>Actions required to achieve objectives?</w:t>
            </w:r>
          </w:p>
        </w:tc>
        <w:tc>
          <w:tcPr>
            <w:tcW w:w="2411" w:type="dxa"/>
          </w:tcPr>
          <w:p w14:paraId="00B7EACF" w14:textId="4E7C6131" w:rsidR="00F40C5B" w:rsidRPr="00F40C5B" w:rsidRDefault="00F40C5B" w:rsidP="00F40C5B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b/>
                <w:bCs/>
                <w:sz w:val="36"/>
                <w:szCs w:val="36"/>
                <w:lang w:val="en"/>
              </w:rPr>
            </w:pPr>
            <w:r w:rsidRPr="00F40C5B">
              <w:rPr>
                <w:b/>
                <w:bCs/>
                <w:color w:val="4472C4" w:themeColor="accent1"/>
                <w:sz w:val="36"/>
                <w:szCs w:val="36"/>
                <w:lang w:val="en"/>
              </w:rPr>
              <w:t>Support or resource required?</w:t>
            </w:r>
          </w:p>
        </w:tc>
        <w:tc>
          <w:tcPr>
            <w:tcW w:w="2411" w:type="dxa"/>
          </w:tcPr>
          <w:p w14:paraId="2AB7AFF6" w14:textId="1D554810" w:rsidR="00F40C5B" w:rsidRPr="00F40C5B" w:rsidRDefault="00F40C5B" w:rsidP="00F40C5B">
            <w:pPr>
              <w:widowControl w:val="0"/>
              <w:autoSpaceDE w:val="0"/>
              <w:autoSpaceDN w:val="0"/>
              <w:adjustRightInd w:val="0"/>
              <w:spacing w:line="360" w:lineRule="auto"/>
              <w:ind w:left="720" w:hanging="720"/>
              <w:rPr>
                <w:b/>
                <w:bCs/>
                <w:color w:val="4472C4" w:themeColor="accent1"/>
                <w:sz w:val="36"/>
                <w:szCs w:val="36"/>
                <w:lang w:val="en"/>
              </w:rPr>
            </w:pPr>
            <w:proofErr w:type="gramStart"/>
            <w:r>
              <w:rPr>
                <w:b/>
                <w:bCs/>
                <w:color w:val="4472C4" w:themeColor="accent1"/>
                <w:sz w:val="36"/>
                <w:szCs w:val="36"/>
                <w:lang w:val="en"/>
              </w:rPr>
              <w:t>Time-frame</w:t>
            </w:r>
            <w:proofErr w:type="gramEnd"/>
            <w:r>
              <w:rPr>
                <w:b/>
                <w:bCs/>
                <w:color w:val="4472C4" w:themeColor="accent1"/>
                <w:sz w:val="36"/>
                <w:szCs w:val="36"/>
                <w:lang w:val="en"/>
              </w:rPr>
              <w:t>?</w:t>
            </w:r>
          </w:p>
        </w:tc>
      </w:tr>
      <w:tr w:rsidR="00F40C5B" w14:paraId="3387358F" w14:textId="77777777" w:rsidTr="00F40C5B">
        <w:trPr>
          <w:trHeight w:val="2700"/>
        </w:trPr>
        <w:tc>
          <w:tcPr>
            <w:tcW w:w="2411" w:type="dxa"/>
            <w:shd w:val="clear" w:color="auto" w:fill="auto"/>
          </w:tcPr>
          <w:p w14:paraId="26E87924" w14:textId="46AC78F9" w:rsidR="00F40C5B" w:rsidRDefault="00AB4978" w:rsidP="00450713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lang w:val="en"/>
              </w:rPr>
            </w:pPr>
            <w:r>
              <w:rPr>
                <w:lang w:val="en"/>
              </w:rPr>
              <w:t xml:space="preserve"> </w:t>
            </w:r>
            <w:r w:rsidR="00450713" w:rsidRPr="00450713">
              <w:t>Finish my level 4 course then progress onto a music technology in production course</w:t>
            </w:r>
            <w:r w:rsidR="00450713">
              <w:t>.</w:t>
            </w:r>
          </w:p>
        </w:tc>
        <w:tc>
          <w:tcPr>
            <w:tcW w:w="2411" w:type="dxa"/>
          </w:tcPr>
          <w:p w14:paraId="3F7C1713" w14:textId="4653A904" w:rsidR="00F40C5B" w:rsidRDefault="00450713" w:rsidP="00450713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lang w:val="en"/>
              </w:rPr>
            </w:pPr>
            <w:r w:rsidRPr="00450713">
              <w:t>As I am coming to the end of the term</w:t>
            </w:r>
            <w:r>
              <w:t>.</w:t>
            </w:r>
            <w:r w:rsidRPr="00450713">
              <w:t xml:space="preserve"> I will focus on getting good marks so I can be accepted in another University</w:t>
            </w:r>
            <w:r>
              <w:t>.</w:t>
            </w:r>
          </w:p>
        </w:tc>
        <w:tc>
          <w:tcPr>
            <w:tcW w:w="2411" w:type="dxa"/>
          </w:tcPr>
          <w:p w14:paraId="168DF8D7" w14:textId="1246F187" w:rsidR="00F40C5B" w:rsidRDefault="00450713" w:rsidP="00450713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lang w:val="en"/>
              </w:rPr>
            </w:pPr>
            <w:r w:rsidRPr="00450713">
              <w:t>I have had support from the student finance also from work</w:t>
            </w:r>
            <w:r>
              <w:t>.</w:t>
            </w:r>
            <w:r w:rsidRPr="00450713">
              <w:t xml:space="preserve"> </w:t>
            </w:r>
          </w:p>
        </w:tc>
        <w:tc>
          <w:tcPr>
            <w:tcW w:w="2411" w:type="dxa"/>
          </w:tcPr>
          <w:p w14:paraId="5F9007C7" w14:textId="0DF71692" w:rsidR="00F40C5B" w:rsidRDefault="00450713" w:rsidP="001721A9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lang w:val="en"/>
              </w:rPr>
            </w:pPr>
            <w:r w:rsidRPr="00450713">
              <w:t xml:space="preserve">By the end of </w:t>
            </w:r>
            <w:proofErr w:type="gramStart"/>
            <w:r w:rsidR="001721A9">
              <w:t>S</w:t>
            </w:r>
            <w:r w:rsidRPr="00450713">
              <w:t>eptember</w:t>
            </w:r>
            <w:r>
              <w:t>,</w:t>
            </w:r>
            <w:proofErr w:type="gramEnd"/>
            <w:r w:rsidRPr="00450713">
              <w:t xml:space="preserve"> 2020</w:t>
            </w:r>
            <w:r>
              <w:t>.</w:t>
            </w:r>
            <w:r w:rsidRPr="00450713">
              <w:t xml:space="preserve"> </w:t>
            </w:r>
          </w:p>
        </w:tc>
      </w:tr>
      <w:tr w:rsidR="00F40C5B" w14:paraId="6E857817" w14:textId="77777777" w:rsidTr="00F40C5B">
        <w:trPr>
          <w:trHeight w:val="3521"/>
        </w:trPr>
        <w:tc>
          <w:tcPr>
            <w:tcW w:w="2411" w:type="dxa"/>
          </w:tcPr>
          <w:p w14:paraId="13A5BCD8" w14:textId="79DDBB32" w:rsidR="00F40C5B" w:rsidRDefault="00450713" w:rsidP="00450713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lang w:val="en"/>
              </w:rPr>
            </w:pPr>
            <w:r w:rsidRPr="00450713">
              <w:t xml:space="preserve">I will </w:t>
            </w:r>
            <w:r w:rsidR="001721A9">
              <w:t xml:space="preserve">work towards into getting a </w:t>
            </w:r>
            <w:r w:rsidRPr="00450713">
              <w:t>music production degree</w:t>
            </w:r>
            <w:r>
              <w:t>.</w:t>
            </w:r>
            <w:r w:rsidRPr="00450713">
              <w:t xml:space="preserve"> </w:t>
            </w:r>
          </w:p>
        </w:tc>
        <w:tc>
          <w:tcPr>
            <w:tcW w:w="2411" w:type="dxa"/>
          </w:tcPr>
          <w:p w14:paraId="584A7818" w14:textId="7EFACBD3" w:rsidR="00F40C5B" w:rsidRDefault="00450713" w:rsidP="00450713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lang w:val="en"/>
              </w:rPr>
            </w:pPr>
            <w:r w:rsidRPr="00450713">
              <w:t>I planned to</w:t>
            </w:r>
            <w:r>
              <w:t xml:space="preserve"> enrol in the course </w:t>
            </w:r>
            <w:r w:rsidRPr="00450713">
              <w:t>After finishing my level 4 certificate</w:t>
            </w:r>
            <w:r>
              <w:t>.</w:t>
            </w:r>
            <w:r w:rsidRPr="00450713">
              <w:t xml:space="preserve"> </w:t>
            </w:r>
          </w:p>
        </w:tc>
        <w:tc>
          <w:tcPr>
            <w:tcW w:w="2411" w:type="dxa"/>
          </w:tcPr>
          <w:p w14:paraId="3BEE1174" w14:textId="271A09AD" w:rsidR="00F40C5B" w:rsidRDefault="00450713" w:rsidP="00450713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lang w:val="en"/>
              </w:rPr>
            </w:pPr>
            <w:r w:rsidRPr="00450713">
              <w:t xml:space="preserve">I will seek support from the student finance </w:t>
            </w:r>
            <w:proofErr w:type="gramStart"/>
            <w:r w:rsidRPr="00450713">
              <w:t>and also</w:t>
            </w:r>
            <w:proofErr w:type="gramEnd"/>
            <w:r w:rsidRPr="00450713">
              <w:t xml:space="preserve"> work hard to maintain myself during the period of the course</w:t>
            </w:r>
            <w:r>
              <w:t>.</w:t>
            </w:r>
            <w:r w:rsidRPr="00450713">
              <w:t xml:space="preserve"> </w:t>
            </w:r>
          </w:p>
        </w:tc>
        <w:tc>
          <w:tcPr>
            <w:tcW w:w="2411" w:type="dxa"/>
          </w:tcPr>
          <w:p w14:paraId="372055B9" w14:textId="79DE3C94" w:rsidR="00F40C5B" w:rsidRDefault="00450713" w:rsidP="001721A9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lang w:val="en"/>
              </w:rPr>
            </w:pPr>
            <w:r>
              <w:rPr>
                <w:lang w:val="en"/>
              </w:rPr>
              <w:t>2020-2021</w:t>
            </w:r>
          </w:p>
        </w:tc>
      </w:tr>
      <w:tr w:rsidR="00F40C5B" w14:paraId="61DB510F" w14:textId="77777777" w:rsidTr="00F40C5B">
        <w:trPr>
          <w:trHeight w:val="3269"/>
        </w:trPr>
        <w:tc>
          <w:tcPr>
            <w:tcW w:w="2411" w:type="dxa"/>
          </w:tcPr>
          <w:p w14:paraId="115CFB0D" w14:textId="6CD4D0D4" w:rsidR="00F40C5B" w:rsidRDefault="001721A9" w:rsidP="001721A9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lang w:val="en"/>
              </w:rPr>
            </w:pPr>
            <w:r w:rsidRPr="001721A9">
              <w:lastRenderedPageBreak/>
              <w:t>I will look for an apprenticeship in the music production industry</w:t>
            </w:r>
            <w:r>
              <w:t xml:space="preserve"> a</w:t>
            </w:r>
            <w:r w:rsidRPr="001721A9">
              <w:t xml:space="preserve">nd develop even more my skills as </w:t>
            </w:r>
            <w:r>
              <w:t xml:space="preserve">a </w:t>
            </w:r>
            <w:r w:rsidRPr="001721A9">
              <w:t>music produc</w:t>
            </w:r>
            <w:r>
              <w:t>er.</w:t>
            </w:r>
          </w:p>
        </w:tc>
        <w:tc>
          <w:tcPr>
            <w:tcW w:w="2411" w:type="dxa"/>
          </w:tcPr>
          <w:p w14:paraId="3717DC64" w14:textId="3F7DCD98" w:rsidR="00F40C5B" w:rsidRDefault="001721A9" w:rsidP="001721A9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lang w:val="en"/>
              </w:rPr>
            </w:pPr>
            <w:r w:rsidRPr="001721A9">
              <w:t xml:space="preserve">I plan to wait to the end of the first term of </w:t>
            </w:r>
            <w:r>
              <w:t xml:space="preserve">the </w:t>
            </w:r>
            <w:r w:rsidRPr="001721A9">
              <w:t xml:space="preserve">course so at least I will have some knowledge and </w:t>
            </w:r>
            <w:r>
              <w:t xml:space="preserve">I </w:t>
            </w:r>
            <w:r w:rsidRPr="001721A9">
              <w:t>will not be so loss as an apprentice</w:t>
            </w:r>
            <w:r>
              <w:t>.</w:t>
            </w:r>
          </w:p>
        </w:tc>
        <w:tc>
          <w:tcPr>
            <w:tcW w:w="2411" w:type="dxa"/>
          </w:tcPr>
          <w:p w14:paraId="296ECAC9" w14:textId="03512FCA" w:rsidR="00F40C5B" w:rsidRDefault="001721A9" w:rsidP="00F40C5B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lang w:val="en"/>
              </w:rPr>
            </w:pPr>
            <w:r w:rsidRPr="001721A9">
              <w:t>I will keep w</w:t>
            </w:r>
            <w:r>
              <w:t>orking</w:t>
            </w:r>
            <w:r w:rsidRPr="001721A9">
              <w:t xml:space="preserve"> hard as</w:t>
            </w:r>
            <w:r>
              <w:t xml:space="preserve"> </w:t>
            </w:r>
            <w:r w:rsidRPr="001721A9">
              <w:t xml:space="preserve">most of the apprenticeships </w:t>
            </w:r>
            <w:r>
              <w:t>are non-paid.</w:t>
            </w:r>
          </w:p>
        </w:tc>
        <w:tc>
          <w:tcPr>
            <w:tcW w:w="2411" w:type="dxa"/>
          </w:tcPr>
          <w:p w14:paraId="1A664E6C" w14:textId="1158F04E" w:rsidR="00F40C5B" w:rsidRDefault="001721A9" w:rsidP="00F40C5B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lang w:val="en"/>
              </w:rPr>
            </w:pPr>
            <w:r>
              <w:rPr>
                <w:lang w:val="en"/>
              </w:rPr>
              <w:t>By the end of 2021</w:t>
            </w:r>
          </w:p>
        </w:tc>
      </w:tr>
    </w:tbl>
    <w:p w14:paraId="7D71A049" w14:textId="64669012" w:rsidR="00F40C5B" w:rsidRDefault="00F40C5B" w:rsidP="00F40C5B">
      <w:pPr>
        <w:widowControl w:val="0"/>
        <w:autoSpaceDE w:val="0"/>
        <w:autoSpaceDN w:val="0"/>
        <w:adjustRightInd w:val="0"/>
        <w:spacing w:line="360" w:lineRule="auto"/>
        <w:jc w:val="both"/>
        <w:rPr>
          <w:lang w:val="en"/>
        </w:rPr>
      </w:pPr>
    </w:p>
    <w:tbl>
      <w:tblPr>
        <w:tblStyle w:val="TableGrid"/>
        <w:tblW w:w="9688" w:type="dxa"/>
        <w:tblLook w:val="04A0" w:firstRow="1" w:lastRow="0" w:firstColumn="1" w:lastColumn="0" w:noHBand="0" w:noVBand="1"/>
      </w:tblPr>
      <w:tblGrid>
        <w:gridCol w:w="2422"/>
        <w:gridCol w:w="2422"/>
        <w:gridCol w:w="2422"/>
        <w:gridCol w:w="2422"/>
      </w:tblGrid>
      <w:tr w:rsidR="005C682A" w14:paraId="7B7C1640" w14:textId="77777777" w:rsidTr="005C682A">
        <w:trPr>
          <w:trHeight w:val="3550"/>
        </w:trPr>
        <w:tc>
          <w:tcPr>
            <w:tcW w:w="2422" w:type="dxa"/>
          </w:tcPr>
          <w:p w14:paraId="05ED6018" w14:textId="2F35320F" w:rsidR="005C682A" w:rsidRDefault="006E43D2" w:rsidP="006E43D2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lang w:val="en"/>
              </w:rPr>
            </w:pPr>
            <w:r w:rsidRPr="006E43D2">
              <w:t xml:space="preserve">Have a job in a big </w:t>
            </w:r>
            <w:r>
              <w:t xml:space="preserve">music </w:t>
            </w:r>
            <w:r w:rsidRPr="006E43D2">
              <w:t xml:space="preserve">label </w:t>
            </w:r>
            <w:r>
              <w:t>or music studio.</w:t>
            </w:r>
          </w:p>
        </w:tc>
        <w:tc>
          <w:tcPr>
            <w:tcW w:w="2422" w:type="dxa"/>
          </w:tcPr>
          <w:p w14:paraId="7E8C3735" w14:textId="6DBAB817" w:rsidR="005C682A" w:rsidRDefault="006E43D2" w:rsidP="006E43D2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lang w:val="en"/>
              </w:rPr>
            </w:pPr>
            <w:r w:rsidRPr="006E43D2">
              <w:t>I will finish my music technology and production degree hello and get have more experience through the apprenticeship as well as my own experience as in music producer</w:t>
            </w:r>
            <w:r>
              <w:t>.</w:t>
            </w:r>
            <w:r w:rsidRPr="006E43D2">
              <w:t xml:space="preserve"> </w:t>
            </w:r>
          </w:p>
        </w:tc>
        <w:tc>
          <w:tcPr>
            <w:tcW w:w="2422" w:type="dxa"/>
          </w:tcPr>
          <w:p w14:paraId="642ED8D3" w14:textId="3ADB3A30" w:rsidR="005C682A" w:rsidRDefault="006E43D2" w:rsidP="006E43D2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lang w:val="en"/>
              </w:rPr>
            </w:pPr>
            <w:r w:rsidRPr="006E43D2">
              <w:t>At this point I will be w</w:t>
            </w:r>
            <w:r>
              <w:t>orking</w:t>
            </w:r>
            <w:r w:rsidRPr="006E43D2">
              <w:t xml:space="preserve"> on my own music as well as producing other artists so I can maintain myself</w:t>
            </w:r>
            <w:r>
              <w:t>.</w:t>
            </w:r>
          </w:p>
        </w:tc>
        <w:tc>
          <w:tcPr>
            <w:tcW w:w="2422" w:type="dxa"/>
          </w:tcPr>
          <w:p w14:paraId="7440F822" w14:textId="5C7C6AF1" w:rsidR="005C682A" w:rsidRDefault="006E43D2" w:rsidP="00F40C5B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lang w:val="en"/>
              </w:rPr>
            </w:pPr>
            <w:r>
              <w:rPr>
                <w:lang w:val="en"/>
              </w:rPr>
              <w:t>2022-2023</w:t>
            </w:r>
          </w:p>
        </w:tc>
      </w:tr>
      <w:tr w:rsidR="005C682A" w14:paraId="3097C495" w14:textId="77777777" w:rsidTr="005C682A">
        <w:trPr>
          <w:trHeight w:val="3550"/>
        </w:trPr>
        <w:tc>
          <w:tcPr>
            <w:tcW w:w="2422" w:type="dxa"/>
          </w:tcPr>
          <w:p w14:paraId="626E96A6" w14:textId="6D35C23C" w:rsidR="005C682A" w:rsidRDefault="006E43D2" w:rsidP="006E43D2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lang w:val="en"/>
              </w:rPr>
            </w:pPr>
            <w:r w:rsidRPr="006E43D2">
              <w:t>Have my own music label and have many songs released as producer and artist</w:t>
            </w:r>
            <w:r>
              <w:t>.</w:t>
            </w:r>
            <w:r w:rsidRPr="006E43D2">
              <w:t xml:space="preserve"> </w:t>
            </w:r>
          </w:p>
        </w:tc>
        <w:tc>
          <w:tcPr>
            <w:tcW w:w="2422" w:type="dxa"/>
          </w:tcPr>
          <w:p w14:paraId="479652D1" w14:textId="4D1CC548" w:rsidR="005C682A" w:rsidRDefault="006E43D2" w:rsidP="006E43D2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lang w:val="en"/>
              </w:rPr>
            </w:pPr>
            <w:r>
              <w:t xml:space="preserve">Working </w:t>
            </w:r>
            <w:r w:rsidRPr="006E43D2">
              <w:t>on my craft</w:t>
            </w:r>
            <w:r>
              <w:t xml:space="preserve"> </w:t>
            </w:r>
            <w:r w:rsidRPr="006E43D2">
              <w:t>and pushing myself to do better</w:t>
            </w:r>
            <w:r>
              <w:t xml:space="preserve"> </w:t>
            </w:r>
            <w:r w:rsidRPr="006E43D2">
              <w:t>each production</w:t>
            </w:r>
            <w:r>
              <w:t xml:space="preserve">. </w:t>
            </w:r>
            <w:r w:rsidRPr="006E43D2">
              <w:t>Also collaborating with well</w:t>
            </w:r>
            <w:r>
              <w:t>-</w:t>
            </w:r>
            <w:r w:rsidRPr="006E43D2">
              <w:t>known artists</w:t>
            </w:r>
            <w:r>
              <w:t>.</w:t>
            </w:r>
            <w:r w:rsidRPr="006E43D2">
              <w:t xml:space="preserve"> </w:t>
            </w:r>
          </w:p>
        </w:tc>
        <w:tc>
          <w:tcPr>
            <w:tcW w:w="2422" w:type="dxa"/>
          </w:tcPr>
          <w:p w14:paraId="6CF40712" w14:textId="55304B52" w:rsidR="005C682A" w:rsidRDefault="006E43D2" w:rsidP="006E43D2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lang w:val="en"/>
              </w:rPr>
            </w:pPr>
            <w:r>
              <w:t>Working</w:t>
            </w:r>
            <w:r w:rsidRPr="006E43D2">
              <w:t xml:space="preserve"> hard and closing deals with the major labels</w:t>
            </w:r>
            <w:r>
              <w:t>.</w:t>
            </w:r>
          </w:p>
        </w:tc>
        <w:tc>
          <w:tcPr>
            <w:tcW w:w="2422" w:type="dxa"/>
          </w:tcPr>
          <w:p w14:paraId="68C03400" w14:textId="5D447FEE" w:rsidR="005C682A" w:rsidRDefault="006E43D2" w:rsidP="00F40C5B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lang w:val="en"/>
              </w:rPr>
            </w:pPr>
            <w:r>
              <w:rPr>
                <w:lang w:val="en"/>
              </w:rPr>
              <w:t>By 2025</w:t>
            </w:r>
          </w:p>
        </w:tc>
      </w:tr>
    </w:tbl>
    <w:p w14:paraId="4DB1DBEE" w14:textId="77777777" w:rsidR="005C682A" w:rsidRPr="00DC5327" w:rsidRDefault="005C682A" w:rsidP="00F40C5B">
      <w:pPr>
        <w:widowControl w:val="0"/>
        <w:autoSpaceDE w:val="0"/>
        <w:autoSpaceDN w:val="0"/>
        <w:adjustRightInd w:val="0"/>
        <w:spacing w:line="360" w:lineRule="auto"/>
        <w:jc w:val="both"/>
        <w:rPr>
          <w:lang w:val="en"/>
        </w:rPr>
      </w:pPr>
    </w:p>
    <w:p w14:paraId="11B9A4D5" w14:textId="77777777" w:rsidR="00731A78" w:rsidRPr="00731A78" w:rsidRDefault="00731A78" w:rsidP="00731A78"/>
    <w:p w14:paraId="01C6BFE2" w14:textId="07D0E158" w:rsidR="00771BD2" w:rsidRDefault="00771BD2" w:rsidP="00771BD2"/>
    <w:p w14:paraId="73619401" w14:textId="77777777" w:rsidR="00771BD2" w:rsidRDefault="00771BD2" w:rsidP="00771BD2"/>
    <w:p w14:paraId="079C8CAF" w14:textId="77777777" w:rsidR="00771BD2" w:rsidRPr="00771BD2" w:rsidRDefault="00771BD2" w:rsidP="00771BD2"/>
    <w:p w14:paraId="3E8D4CEC" w14:textId="4DCCDA3E" w:rsidR="009562E6" w:rsidRDefault="009562E6" w:rsidP="009562E6"/>
    <w:p w14:paraId="46DD5490" w14:textId="77777777" w:rsidR="009562E6" w:rsidRPr="009562E6" w:rsidRDefault="009562E6" w:rsidP="009562E6"/>
    <w:p w14:paraId="6912D58D" w14:textId="1297632F" w:rsidR="009562E6" w:rsidRDefault="009562E6" w:rsidP="009562E6"/>
    <w:p w14:paraId="54C4B733" w14:textId="19B4F10D" w:rsidR="009562E6" w:rsidRDefault="009562E6" w:rsidP="009562E6"/>
    <w:p w14:paraId="4D904B2D" w14:textId="77777777" w:rsidR="009562E6" w:rsidRPr="009562E6" w:rsidRDefault="009562E6" w:rsidP="009562E6"/>
    <w:p w14:paraId="38F5BB88" w14:textId="4628260D" w:rsidR="009268EC" w:rsidRDefault="009268EC" w:rsidP="006C6C66"/>
    <w:p w14:paraId="0D488BCE" w14:textId="756EF3DA" w:rsidR="009268EC" w:rsidRDefault="009268EC" w:rsidP="006C6C66"/>
    <w:p w14:paraId="3C8DF911" w14:textId="77777777" w:rsidR="00DC184A" w:rsidRDefault="00DC184A" w:rsidP="006C6C66"/>
    <w:p w14:paraId="4B5D019F" w14:textId="0199E602" w:rsidR="009268EC" w:rsidRDefault="009268EC" w:rsidP="006C6C66"/>
    <w:p w14:paraId="08199207" w14:textId="5803CBF8" w:rsidR="00225132" w:rsidRDefault="00225132" w:rsidP="006C6C66"/>
    <w:p w14:paraId="24B4BBA1" w14:textId="448ED911" w:rsidR="00225132" w:rsidRDefault="00225132" w:rsidP="006C6C66"/>
    <w:p w14:paraId="372A4941" w14:textId="6C49018D" w:rsidR="00225132" w:rsidRDefault="00225132" w:rsidP="006C6C66"/>
    <w:p w14:paraId="47CD6E3E" w14:textId="2F0B0948" w:rsidR="00225132" w:rsidRDefault="00225132" w:rsidP="006C6C66"/>
    <w:p w14:paraId="556FD0F1" w14:textId="3DAF99D3" w:rsidR="00225132" w:rsidRDefault="00225132" w:rsidP="006C6C66"/>
    <w:p w14:paraId="14ACF930" w14:textId="4AE06F7E" w:rsidR="00225132" w:rsidRDefault="00225132" w:rsidP="006C6C66"/>
    <w:p w14:paraId="31BDA127" w14:textId="77777777" w:rsidR="005949A6" w:rsidRDefault="005949A6" w:rsidP="009268EC">
      <w:pPr>
        <w:pStyle w:val="Heading1"/>
      </w:pPr>
    </w:p>
    <w:p w14:paraId="7E494337" w14:textId="776D28A8" w:rsidR="009268EC" w:rsidRDefault="009268EC" w:rsidP="009268EC">
      <w:pPr>
        <w:pStyle w:val="Heading1"/>
      </w:pPr>
      <w:r>
        <w:t>References</w:t>
      </w:r>
    </w:p>
    <w:p w14:paraId="36C07F25" w14:textId="11DA6D9C" w:rsidR="00F40C5B" w:rsidRDefault="00F40C5B" w:rsidP="00F40C5B"/>
    <w:p w14:paraId="6CD37454" w14:textId="37CCE854" w:rsidR="00F40C5B" w:rsidRDefault="00F40C5B" w:rsidP="00F40C5B">
      <w:proofErr w:type="spellStart"/>
      <w:r>
        <w:t>Chinoperekweyi</w:t>
      </w:r>
      <w:proofErr w:type="spellEnd"/>
      <w:r>
        <w:t>, Justine (2017). ‘’</w:t>
      </w:r>
      <w:r w:rsidRPr="00D1352F">
        <w:t>Exceptionality Without Relapse</w:t>
      </w:r>
      <w:r>
        <w:t>’’. Notion Press. ISBN</w:t>
      </w:r>
    </w:p>
    <w:p w14:paraId="65F4D154" w14:textId="77777777" w:rsidR="005949A6" w:rsidRDefault="005949A6" w:rsidP="005949A6">
      <w:r>
        <w:t xml:space="preserve">Develop your Career, </w:t>
      </w:r>
      <w:proofErr w:type="gramStart"/>
      <w:r>
        <w:t>The</w:t>
      </w:r>
      <w:proofErr w:type="gramEnd"/>
      <w:r>
        <w:t xml:space="preserve"> open University, 2020, viewed 27 August 2020</w:t>
      </w:r>
    </w:p>
    <w:p w14:paraId="7C0F6C43" w14:textId="09BF5EAD" w:rsidR="005949A6" w:rsidRDefault="005949A6" w:rsidP="005949A6">
      <w:r>
        <w:t xml:space="preserve">Available From: </w:t>
      </w:r>
      <w:hyperlink r:id="rId14" w:history="1">
        <w:r w:rsidRPr="001D67D0">
          <w:rPr>
            <w:rStyle w:val="Hyperlink"/>
          </w:rPr>
          <w:t>https://help.open.ac.uk/pdp</w:t>
        </w:r>
      </w:hyperlink>
    </w:p>
    <w:p w14:paraId="480EF2BA" w14:textId="77777777" w:rsidR="005949A6" w:rsidRDefault="005949A6" w:rsidP="005949A6">
      <w:r>
        <w:t>Kitchen Manager questions, Indeed, 2020, viewed 25 August 2020</w:t>
      </w:r>
    </w:p>
    <w:p w14:paraId="0D9FD730" w14:textId="00829C72" w:rsidR="005949A6" w:rsidRDefault="005949A6" w:rsidP="005949A6">
      <w:r>
        <w:t xml:space="preserve">Available from: </w:t>
      </w:r>
      <w:hyperlink r:id="rId15" w:history="1">
        <w:r w:rsidRPr="00B8733F">
          <w:rPr>
            <w:rStyle w:val="Hyperlink"/>
          </w:rPr>
          <w:t>https://www.indeed.com/hire/interview-questions/kitchen-manager</w:t>
        </w:r>
      </w:hyperlink>
    </w:p>
    <w:p w14:paraId="473CA13C" w14:textId="0F496C85" w:rsidR="002A0AC6" w:rsidRDefault="002A0AC6" w:rsidP="002A0AC6">
      <w:r>
        <w:t>Personal Development Planning, Wikipedia, 2020,</w:t>
      </w:r>
      <w:r w:rsidRPr="002A0AC6">
        <w:t xml:space="preserve"> </w:t>
      </w:r>
      <w:r>
        <w:t>viewed 27 August 2020</w:t>
      </w:r>
    </w:p>
    <w:p w14:paraId="03ABB1DF" w14:textId="52BE8917" w:rsidR="00F40C5B" w:rsidRDefault="002A0AC6" w:rsidP="00F40C5B">
      <w:r>
        <w:t xml:space="preserve">Available from: </w:t>
      </w:r>
      <w:hyperlink r:id="rId16" w:history="1">
        <w:r w:rsidRPr="001D67D0">
          <w:rPr>
            <w:rStyle w:val="Hyperlink"/>
          </w:rPr>
          <w:t>https://en.wikipedia.org/wiki/Personal_development_planning</w:t>
        </w:r>
      </w:hyperlink>
    </w:p>
    <w:p w14:paraId="3831185E" w14:textId="77777777" w:rsidR="005949A6" w:rsidRDefault="005949A6" w:rsidP="005949A6">
      <w:r w:rsidRPr="005949A6">
        <w:rPr>
          <w:shd w:val="clear" w:color="auto" w:fill="FFFFFF"/>
        </w:rPr>
        <w:t>Role-play in oral proficiency interviews: Interactive footing and interactional competencies</w:t>
      </w:r>
      <w:r>
        <w:rPr>
          <w:shd w:val="clear" w:color="auto" w:fill="FFFFFF"/>
        </w:rPr>
        <w:t xml:space="preserve">, </w:t>
      </w:r>
      <w:r w:rsidRPr="005949A6">
        <w:t xml:space="preserve">Science </w:t>
      </w:r>
      <w:r>
        <w:t xml:space="preserve">direct, </w:t>
      </w:r>
      <w:proofErr w:type="gramStart"/>
      <w:r>
        <w:t>2020,viewed</w:t>
      </w:r>
      <w:proofErr w:type="gramEnd"/>
      <w:r>
        <w:t xml:space="preserve"> 25 August 2020</w:t>
      </w:r>
    </w:p>
    <w:p w14:paraId="4E809C4C" w14:textId="271101B0" w:rsidR="005949A6" w:rsidRDefault="005949A6" w:rsidP="005949A6">
      <w:pPr>
        <w:rPr>
          <w:rStyle w:val="Hyperlink"/>
        </w:rPr>
      </w:pPr>
      <w:r>
        <w:t xml:space="preserve">Available from: </w:t>
      </w:r>
      <w:hyperlink r:id="rId17" w:history="1">
        <w:r w:rsidRPr="00B8733F">
          <w:rPr>
            <w:rStyle w:val="Hyperlink"/>
          </w:rPr>
          <w:t>https://www.sciencedirect.com/science/article/abs/pii/S0378216609002823?via%3Dihub</w:t>
        </w:r>
      </w:hyperlink>
    </w:p>
    <w:p w14:paraId="40ACE7DC" w14:textId="77777777" w:rsidR="005949A6" w:rsidRDefault="005949A6" w:rsidP="005949A6">
      <w:r>
        <w:lastRenderedPageBreak/>
        <w:t>Shannon and weaver’s Model, Communication theory, 2018, viewed 25August 2020</w:t>
      </w:r>
    </w:p>
    <w:p w14:paraId="4447A828" w14:textId="64CB1BA5" w:rsidR="005949A6" w:rsidRDefault="005949A6" w:rsidP="005949A6">
      <w:pPr>
        <w:rPr>
          <w:rStyle w:val="Hyperlink"/>
        </w:rPr>
      </w:pPr>
      <w:r>
        <w:t xml:space="preserve">Available from: </w:t>
      </w:r>
      <w:hyperlink r:id="rId18" w:history="1">
        <w:r w:rsidRPr="00B8733F">
          <w:rPr>
            <w:rStyle w:val="Hyperlink"/>
          </w:rPr>
          <w:t>https://www.communicationtheory.org/shannon-and-weaver-model-of-communication/</w:t>
        </w:r>
      </w:hyperlink>
    </w:p>
    <w:p w14:paraId="4C150A43" w14:textId="77777777" w:rsidR="005949A6" w:rsidRDefault="005949A6" w:rsidP="005949A6">
      <w:r>
        <w:t xml:space="preserve">What is a role </w:t>
      </w:r>
      <w:proofErr w:type="gramStart"/>
      <w:r>
        <w:t>playing?,</w:t>
      </w:r>
      <w:proofErr w:type="gramEnd"/>
      <w:r>
        <w:t xml:space="preserve"> Wikipedia, 2020,</w:t>
      </w:r>
      <w:r w:rsidRPr="002A0AC6">
        <w:t xml:space="preserve"> </w:t>
      </w:r>
      <w:r>
        <w:t>viewed 26 August 2020</w:t>
      </w:r>
    </w:p>
    <w:p w14:paraId="3ED23E7A" w14:textId="11BC148D" w:rsidR="00771BD2" w:rsidRDefault="005949A6" w:rsidP="009268EC">
      <w:r>
        <w:t xml:space="preserve">Available from: </w:t>
      </w:r>
      <w:hyperlink r:id="rId19" w:history="1">
        <w:r w:rsidRPr="00991853">
          <w:rPr>
            <w:rStyle w:val="Hyperlink"/>
          </w:rPr>
          <w:t>https://en.wikipedia.org/wiki/Role-playing</w:t>
        </w:r>
      </w:hyperlink>
    </w:p>
    <w:p w14:paraId="256A65F2" w14:textId="77777777" w:rsidR="00771BD2" w:rsidRDefault="00771BD2" w:rsidP="006C6C66"/>
    <w:p w14:paraId="6E8B97F3" w14:textId="77777777" w:rsidR="00771BD2" w:rsidRPr="006C6C66" w:rsidRDefault="00771BD2" w:rsidP="006C6C66"/>
    <w:sectPr w:rsidR="00771BD2" w:rsidRPr="006C6C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DF3752"/>
    <w:multiLevelType w:val="hybridMultilevel"/>
    <w:tmpl w:val="E7D0A13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C50706"/>
    <w:multiLevelType w:val="multilevel"/>
    <w:tmpl w:val="08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 w15:restartNumberingAfterBreak="0">
    <w:nsid w:val="6E904D56"/>
    <w:multiLevelType w:val="hybridMultilevel"/>
    <w:tmpl w:val="3DB48FF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6B08"/>
    <w:rsid w:val="00090179"/>
    <w:rsid w:val="001721A9"/>
    <w:rsid w:val="00225132"/>
    <w:rsid w:val="002A0AC6"/>
    <w:rsid w:val="00326ACA"/>
    <w:rsid w:val="003715D7"/>
    <w:rsid w:val="0038510F"/>
    <w:rsid w:val="004138CE"/>
    <w:rsid w:val="00450713"/>
    <w:rsid w:val="004D0E2F"/>
    <w:rsid w:val="005949A6"/>
    <w:rsid w:val="005A6EDA"/>
    <w:rsid w:val="005C682A"/>
    <w:rsid w:val="006428E6"/>
    <w:rsid w:val="006C6C66"/>
    <w:rsid w:val="006E43D2"/>
    <w:rsid w:val="00717E5F"/>
    <w:rsid w:val="00731A78"/>
    <w:rsid w:val="00750AD8"/>
    <w:rsid w:val="00765CD7"/>
    <w:rsid w:val="00771BD2"/>
    <w:rsid w:val="0087246A"/>
    <w:rsid w:val="009268EC"/>
    <w:rsid w:val="009562E6"/>
    <w:rsid w:val="00985B58"/>
    <w:rsid w:val="00AB4978"/>
    <w:rsid w:val="00B15413"/>
    <w:rsid w:val="00B648C0"/>
    <w:rsid w:val="00C83381"/>
    <w:rsid w:val="00C91D7B"/>
    <w:rsid w:val="00D02CB8"/>
    <w:rsid w:val="00D26B08"/>
    <w:rsid w:val="00DC184A"/>
    <w:rsid w:val="00E34691"/>
    <w:rsid w:val="00F40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AA5281"/>
  <w15:chartTrackingRefBased/>
  <w15:docId w15:val="{178E8E8E-514F-4331-B5D2-CBFBEBA2A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26B08"/>
    <w:pPr>
      <w:keepNext/>
      <w:keepLines/>
      <w:spacing w:before="240" w:after="0"/>
      <w:outlineLvl w:val="0"/>
    </w:pPr>
    <w:rPr>
      <w:rFonts w:eastAsiaTheme="majorEastAsia" w:cstheme="majorBidi"/>
      <w:color w:val="2F5496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26B0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26B0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D26B0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D26B08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26B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D26B08"/>
    <w:rPr>
      <w:rFonts w:eastAsiaTheme="majorEastAsia" w:cstheme="majorBidi"/>
      <w:color w:val="2F5496" w:themeColor="accent1" w:themeShade="BF"/>
      <w:sz w:val="36"/>
      <w:szCs w:val="32"/>
    </w:rPr>
  </w:style>
  <w:style w:type="paragraph" w:styleId="ListParagraph">
    <w:name w:val="List Paragraph"/>
    <w:basedOn w:val="Normal"/>
    <w:uiPriority w:val="34"/>
    <w:qFormat/>
    <w:rsid w:val="00D26B08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D26B08"/>
    <w:rPr>
      <w:rFonts w:asciiTheme="majorHAnsi" w:eastAsiaTheme="majorEastAsia" w:hAnsiTheme="majorHAnsi" w:cstheme="majorBidi"/>
      <w:color w:val="1F3763" w:themeColor="accent1" w:themeShade="7F"/>
    </w:rPr>
  </w:style>
  <w:style w:type="character" w:styleId="Hyperlink">
    <w:name w:val="Hyperlink"/>
    <w:basedOn w:val="DefaultParagraphFont"/>
    <w:uiPriority w:val="99"/>
    <w:unhideWhenUsed/>
    <w:rsid w:val="005A6EDA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268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985B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en-GB"/>
    </w:rPr>
  </w:style>
  <w:style w:type="character" w:styleId="Strong">
    <w:name w:val="Strong"/>
    <w:basedOn w:val="DefaultParagraphFont"/>
    <w:uiPriority w:val="22"/>
    <w:qFormat/>
    <w:rsid w:val="004D0E2F"/>
    <w:rPr>
      <w:b/>
      <w:bCs/>
    </w:rPr>
  </w:style>
  <w:style w:type="paragraph" w:customStyle="1" w:styleId="xp2">
    <w:name w:val="x_p2"/>
    <w:basedOn w:val="Normal"/>
    <w:rsid w:val="002251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en-GB"/>
    </w:rPr>
  </w:style>
  <w:style w:type="character" w:customStyle="1" w:styleId="xs2">
    <w:name w:val="x_s2"/>
    <w:basedOn w:val="DefaultParagraphFont"/>
    <w:rsid w:val="00225132"/>
  </w:style>
  <w:style w:type="paragraph" w:customStyle="1" w:styleId="xp3">
    <w:name w:val="x_p3"/>
    <w:basedOn w:val="Normal"/>
    <w:rsid w:val="002251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en-GB"/>
    </w:rPr>
  </w:style>
  <w:style w:type="table" w:styleId="TableGrid">
    <w:name w:val="Table Grid"/>
    <w:basedOn w:val="TableNormal"/>
    <w:uiPriority w:val="39"/>
    <w:rsid w:val="00F40C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Light">
    <w:name w:val="Grid Table Light"/>
    <w:basedOn w:val="TableNormal"/>
    <w:uiPriority w:val="40"/>
    <w:rsid w:val="00F40C5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PlainTable2">
    <w:name w:val="Plain Table 2"/>
    <w:basedOn w:val="TableNormal"/>
    <w:uiPriority w:val="42"/>
    <w:rsid w:val="00F40C5B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4">
    <w:name w:val="Plain Table 4"/>
    <w:basedOn w:val="TableNormal"/>
    <w:uiPriority w:val="44"/>
    <w:rsid w:val="00F40C5B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3">
    <w:name w:val="Plain Table 3"/>
    <w:basedOn w:val="TableNormal"/>
    <w:uiPriority w:val="43"/>
    <w:rsid w:val="00F40C5B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1">
    <w:name w:val="Plain Table 1"/>
    <w:basedOn w:val="TableNormal"/>
    <w:uiPriority w:val="41"/>
    <w:rsid w:val="00F40C5B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84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9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9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.wikipedia.org/wiki/Oxford_English_Dictionary" TargetMode="External"/><Relationship Id="rId13" Type="http://schemas.openxmlformats.org/officeDocument/2006/relationships/hyperlink" Target="https://en.wikipedia.org/w/index.php?title=Business_training&amp;action=edit&amp;redlink=1" TargetMode="External"/><Relationship Id="rId18" Type="http://schemas.openxmlformats.org/officeDocument/2006/relationships/hyperlink" Target="https://www.communicationtheory.org/shannon-and-weaver-model-of-communication/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hyperlink" Target="https://en.wikipedia.org/wiki/Acting" TargetMode="External"/><Relationship Id="rId12" Type="http://schemas.openxmlformats.org/officeDocument/2006/relationships/hyperlink" Target="https://en.wikipedia.org/wiki/Human-resource_management" TargetMode="External"/><Relationship Id="rId17" Type="http://schemas.openxmlformats.org/officeDocument/2006/relationships/hyperlink" Target="https://www.sciencedirect.com/science/article/abs/pii/S0378216609002823?via%3Dihub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en.wikipedia.org/wiki/Personal_development_planning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s://en.wikipedia.org/wiki/Role" TargetMode="External"/><Relationship Id="rId11" Type="http://schemas.openxmlformats.org/officeDocument/2006/relationships/hyperlink" Target="https://en.wikipedia.org/wiki/Educational_attainment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indeed.com/hire/interview-questions/kitchen-manager" TargetMode="External"/><Relationship Id="rId10" Type="http://schemas.openxmlformats.org/officeDocument/2006/relationships/hyperlink" Target="https://www.communicationtheory.org/wp-content/uploads/2011/06/shannon_weaver_model.jpg" TargetMode="External"/><Relationship Id="rId19" Type="http://schemas.openxmlformats.org/officeDocument/2006/relationships/hyperlink" Target="https://en.wikipedia.org/wiki/Role-playin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hyperlink" Target="https://help.open.ac.uk/pd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262D8A-61EA-4E38-AC4D-1D75C4C79C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11</Pages>
  <Words>1858</Words>
  <Characters>10595</Characters>
  <Application>Microsoft Office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Edson Rondon</dc:creator>
  <cp:keywords/>
  <dc:description/>
  <cp:lastModifiedBy>Edson Rondon</cp:lastModifiedBy>
  <cp:revision>11</cp:revision>
  <dcterms:created xsi:type="dcterms:W3CDTF">2020-08-25T11:39:00Z</dcterms:created>
  <dcterms:modified xsi:type="dcterms:W3CDTF">2020-08-27T16:39:00Z</dcterms:modified>
</cp:coreProperties>
</file>