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1245" w:rsidRPr="001A2886" w:rsidRDefault="003A1245" w:rsidP="00A17BC4">
      <w:pPr>
        <w:rPr>
          <w:b/>
          <w:u w:val="single"/>
        </w:rPr>
      </w:pPr>
    </w:p>
    <w:p w:rsidR="003A1245" w:rsidRDefault="001A2886" w:rsidP="001A2886">
      <w:pPr>
        <w:pStyle w:val="Heading2"/>
      </w:pPr>
      <w:r>
        <w:t xml:space="preserve">Executive summary </w:t>
      </w:r>
    </w:p>
    <w:p w:rsidR="001A2886" w:rsidRDefault="001A2886" w:rsidP="001A2886"/>
    <w:p w:rsidR="001A2886" w:rsidRDefault="001A2886" w:rsidP="001A2886">
      <w:r>
        <w:t xml:space="preserve">This report is a report based on Corporate social responsibility and sustainability within </w:t>
      </w:r>
      <w:r w:rsidR="00495083">
        <w:t>McDonalds</w:t>
      </w:r>
      <w:r>
        <w:t xml:space="preserve">. </w:t>
      </w:r>
    </w:p>
    <w:p w:rsidR="007C3385" w:rsidRDefault="006F63EF" w:rsidP="007C3385">
      <w:pPr>
        <w:pStyle w:val="ListParagraph"/>
        <w:numPr>
          <w:ilvl w:val="0"/>
          <w:numId w:val="3"/>
        </w:numPr>
      </w:pPr>
      <w:r>
        <w:t>Information on the background of the organisation</w:t>
      </w:r>
    </w:p>
    <w:p w:rsidR="007C3385" w:rsidRDefault="006F63EF" w:rsidP="007C3385">
      <w:pPr>
        <w:pStyle w:val="ListParagraph"/>
        <w:numPr>
          <w:ilvl w:val="0"/>
          <w:numId w:val="3"/>
        </w:numPr>
      </w:pPr>
      <w:r>
        <w:t xml:space="preserve">How sustainable </w:t>
      </w:r>
      <w:r w:rsidR="00AF4BAB">
        <w:t>McDonalds</w:t>
      </w:r>
      <w:r>
        <w:t xml:space="preserve"> really are</w:t>
      </w:r>
    </w:p>
    <w:p w:rsidR="006F63EF" w:rsidRDefault="006F63EF" w:rsidP="006F63EF">
      <w:pPr>
        <w:pStyle w:val="ListParagraph"/>
        <w:numPr>
          <w:ilvl w:val="0"/>
          <w:numId w:val="3"/>
        </w:numPr>
      </w:pPr>
      <w:r>
        <w:t xml:space="preserve">Friedman and Freemans stakeholder theory </w:t>
      </w:r>
    </w:p>
    <w:p w:rsidR="006F63EF" w:rsidRDefault="00AF4BAB" w:rsidP="006F63EF">
      <w:pPr>
        <w:pStyle w:val="ListParagraph"/>
        <w:numPr>
          <w:ilvl w:val="0"/>
          <w:numId w:val="3"/>
        </w:numPr>
      </w:pPr>
      <w:r>
        <w:t xml:space="preserve">Carols Pyramid and how this links to McDonalds </w:t>
      </w:r>
    </w:p>
    <w:p w:rsidR="00AF4BAB" w:rsidRDefault="00AF4BAB" w:rsidP="006F63EF">
      <w:pPr>
        <w:pStyle w:val="ListParagraph"/>
        <w:numPr>
          <w:ilvl w:val="0"/>
          <w:numId w:val="3"/>
        </w:numPr>
      </w:pPr>
      <w:r>
        <w:t xml:space="preserve">An investigate into how the Triple Bottom-line is related to McDonalds </w:t>
      </w:r>
    </w:p>
    <w:p w:rsidR="00AF4BAB" w:rsidRDefault="00AF4BAB" w:rsidP="006F63EF">
      <w:pPr>
        <w:pStyle w:val="ListParagraph"/>
        <w:numPr>
          <w:ilvl w:val="0"/>
          <w:numId w:val="3"/>
        </w:numPr>
      </w:pPr>
      <w:r>
        <w:t>Challenges that McDonalds face and recommendations on how their business could become more sustainable</w:t>
      </w:r>
    </w:p>
    <w:p w:rsidR="001A2886" w:rsidRDefault="001A2886" w:rsidP="001A2886"/>
    <w:p w:rsidR="001A2886" w:rsidRDefault="001A2886" w:rsidP="001A2886">
      <w:pPr>
        <w:pStyle w:val="Heading2"/>
      </w:pPr>
      <w:r>
        <w:t xml:space="preserve">Introduction </w:t>
      </w:r>
    </w:p>
    <w:p w:rsidR="001A2886" w:rsidRDefault="001A2886" w:rsidP="001A2886"/>
    <w:p w:rsidR="001A2886" w:rsidRDefault="001A2886" w:rsidP="001A2886">
      <w:r>
        <w:t xml:space="preserve">This report will be research as to what sustainability and corporate social responsibility is and how it is related to the organisation that will be studied, in this case </w:t>
      </w:r>
      <w:r w:rsidR="00495083">
        <w:t>McDonald’s</w:t>
      </w:r>
      <w:r>
        <w:t>. where it will be identifying different key concepts and techniques for the business. It will include different key theories analysing corporate social responsibility, sustainability and including the perception of stakeholders; looking into h</w:t>
      </w:r>
      <w:r w:rsidR="00495083">
        <w:t>o</w:t>
      </w:r>
      <w:r>
        <w:t xml:space="preserve">w different policies for the company are </w:t>
      </w:r>
      <w:r w:rsidR="00495083">
        <w:t xml:space="preserve">affected. </w:t>
      </w:r>
    </w:p>
    <w:p w:rsidR="00E06646" w:rsidRDefault="00495083" w:rsidP="001A2886">
      <w:r>
        <w:t>McDonalds is a very well-known and successful fast food restaurant. With-it having been around for many years. With the first fast food</w:t>
      </w:r>
      <w:r w:rsidR="00E06646">
        <w:t xml:space="preserve"> restaurant opening in 1954 by brothers Dick and Mac </w:t>
      </w:r>
      <w:r w:rsidR="003A6310">
        <w:t>McDonald</w:t>
      </w:r>
      <w:r w:rsidR="00E06646">
        <w:t xml:space="preserve"> in California. </w:t>
      </w:r>
      <w:sdt>
        <w:sdtPr>
          <w:id w:val="1961213720"/>
          <w:citation/>
        </w:sdtPr>
        <w:sdtEndPr/>
        <w:sdtContent>
          <w:r w:rsidR="00E06646">
            <w:fldChar w:fldCharType="begin"/>
          </w:r>
          <w:r w:rsidR="00E06646">
            <w:instrText xml:space="preserve"> CITATION Rup15 \l 2057 </w:instrText>
          </w:r>
          <w:r w:rsidR="00E06646">
            <w:fldChar w:fldCharType="separate"/>
          </w:r>
          <w:r w:rsidR="00E06646">
            <w:rPr>
              <w:noProof/>
            </w:rPr>
            <w:t>(Neate, 2015)</w:t>
          </w:r>
          <w:r w:rsidR="00E06646">
            <w:fldChar w:fldCharType="end"/>
          </w:r>
        </w:sdtContent>
      </w:sdt>
      <w:r w:rsidR="00E06646">
        <w:t xml:space="preserve">  </w:t>
      </w:r>
      <w:r w:rsidR="003A6310">
        <w:t>McDonalds</w:t>
      </w:r>
      <w:r w:rsidR="00E06646">
        <w:t xml:space="preserve"> have over 1200 </w:t>
      </w:r>
      <w:r w:rsidR="003A6310">
        <w:t>restaurants</w:t>
      </w:r>
      <w:r w:rsidR="00E06646">
        <w:t xml:space="preserve"> just in the UK and around 600 of </w:t>
      </w:r>
      <w:r w:rsidR="009678D1">
        <w:t>them</w:t>
      </w:r>
      <w:r w:rsidR="00E06646">
        <w:t xml:space="preserve"> are franchised, there are over 30,000 restaurants worldwide. This means that they are a very </w:t>
      </w:r>
      <w:r w:rsidR="003A6310">
        <w:t>well-known</w:t>
      </w:r>
      <w:r w:rsidR="00E06646">
        <w:t xml:space="preserve"> organisation</w:t>
      </w:r>
      <w:r w:rsidR="003A6310">
        <w:t xml:space="preserve"> with over 1,000,000 employees worldwide.  </w:t>
      </w:r>
      <w:sdt>
        <w:sdtPr>
          <w:id w:val="2009409737"/>
          <w:citation/>
        </w:sdtPr>
        <w:sdtEndPr/>
        <w:sdtContent>
          <w:r w:rsidR="003A6310">
            <w:fldChar w:fldCharType="begin"/>
          </w:r>
          <w:r w:rsidR="003A6310">
            <w:instrText xml:space="preserve"> CITATION Mcd11 \l 2057 </w:instrText>
          </w:r>
          <w:r w:rsidR="003A6310">
            <w:fldChar w:fldCharType="separate"/>
          </w:r>
          <w:r w:rsidR="003A6310">
            <w:rPr>
              <w:noProof/>
            </w:rPr>
            <w:t>(Mcdonalds , 2011)</w:t>
          </w:r>
          <w:r w:rsidR="003A6310">
            <w:fldChar w:fldCharType="end"/>
          </w:r>
        </w:sdtContent>
      </w:sdt>
      <w:r w:rsidR="003A6310">
        <w:t xml:space="preserve"> With information like this, this report will be looking into how the company includes CSR and </w:t>
      </w:r>
      <w:r w:rsidR="00BA5455">
        <w:t>sustainability</w:t>
      </w:r>
      <w:r w:rsidR="003A6310">
        <w:t xml:space="preserve"> within their business. Different theories will be applied such as </w:t>
      </w:r>
      <w:r w:rsidR="00BA5455">
        <w:t xml:space="preserve">Freeman and Friedman’s stakeholder theories. It will be looking into Carrols Pyramid and the Triple bottom line to analyse sustainability and corporate social responsibility within McDonalds. </w:t>
      </w:r>
    </w:p>
    <w:p w:rsidR="00490502" w:rsidRDefault="00490502" w:rsidP="00490502"/>
    <w:p w:rsidR="00490502" w:rsidRDefault="00490502" w:rsidP="00490502">
      <w:pPr>
        <w:pStyle w:val="Heading1"/>
      </w:pPr>
      <w:r>
        <w:t xml:space="preserve">Sustainability within McDonalds </w:t>
      </w:r>
    </w:p>
    <w:p w:rsidR="003D7477" w:rsidRDefault="00490502" w:rsidP="00490502">
      <w:r>
        <w:t>McDonalds is trying to become more sustainable as an organisation, by introducing new and different products and where they are made or where they have come from.  An example of this would be their pumpkin spiced latte that is made with rainforest alliance certified espresso, this is stated as people are now starting to care more where their food and drink is coming from</w:t>
      </w:r>
      <w:r w:rsidR="00907E3D">
        <w:t xml:space="preserve">, according to Bob Langert, the vice president of sustainability in McDonalds, as the </w:t>
      </w:r>
      <w:r w:rsidR="009678D1">
        <w:t>world’s</w:t>
      </w:r>
      <w:r w:rsidR="00907E3D">
        <w:t xml:space="preserve"> biggest fast-food chain they are seeking to make their supply chain much more environmentally friendly, as McDonalds are trying to enlist its customers as allies.  </w:t>
      </w:r>
      <w:sdt>
        <w:sdtPr>
          <w:id w:val="-1751734531"/>
          <w:citation/>
        </w:sdtPr>
        <w:sdtEndPr/>
        <w:sdtContent>
          <w:r w:rsidR="00907E3D">
            <w:fldChar w:fldCharType="begin"/>
          </w:r>
          <w:r w:rsidR="00907E3D">
            <w:instrText xml:space="preserve"> CITATION Mar13 \l 2057 </w:instrText>
          </w:r>
          <w:r w:rsidR="00907E3D">
            <w:fldChar w:fldCharType="separate"/>
          </w:r>
          <w:r w:rsidR="00907E3D">
            <w:rPr>
              <w:noProof/>
            </w:rPr>
            <w:t>(Gunther, 2013)</w:t>
          </w:r>
          <w:r w:rsidR="00907E3D">
            <w:fldChar w:fldCharType="end"/>
          </w:r>
        </w:sdtContent>
      </w:sdt>
      <w:r w:rsidR="00907E3D">
        <w:t xml:space="preserve">  So, they are trying to say that they are listening to what their customers want and are working together with them. </w:t>
      </w:r>
    </w:p>
    <w:p w:rsidR="00490502" w:rsidRPr="00490502" w:rsidRDefault="00783004" w:rsidP="00490502">
      <w:r>
        <w:t>McDonalds</w:t>
      </w:r>
      <w:r w:rsidR="00907E3D">
        <w:t xml:space="preserve"> are also trying something new, this is by purchasing sustainable beef, they believe that sustainable beef is socially responsible, environmentally sound, and economically viable.  By doing </w:t>
      </w:r>
      <w:r w:rsidR="00907E3D">
        <w:lastRenderedPageBreak/>
        <w:t>this they are led to believe that it can help improve the environment</w:t>
      </w:r>
      <w:r w:rsidR="003D7477">
        <w:t xml:space="preserve"> such as improving soil health and air quality as well as protecting water, while other plans are set in to take place by 2020, such as being one of the first global restaurant brands to try and protect the forests and nature while beef is being produced. </w:t>
      </w:r>
      <w:sdt>
        <w:sdtPr>
          <w:id w:val="-1885867271"/>
          <w:citation/>
        </w:sdtPr>
        <w:sdtEndPr/>
        <w:sdtContent>
          <w:r w:rsidR="003D7477">
            <w:fldChar w:fldCharType="begin"/>
          </w:r>
          <w:r w:rsidR="003D7477">
            <w:instrText xml:space="preserve"> CITATION Bet17 \l 2057 </w:instrText>
          </w:r>
          <w:r w:rsidR="003D7477">
            <w:fldChar w:fldCharType="separate"/>
          </w:r>
          <w:r w:rsidR="003D7477">
            <w:rPr>
              <w:noProof/>
            </w:rPr>
            <w:t>(Kowitt, 2017)</w:t>
          </w:r>
          <w:r w:rsidR="003D7477">
            <w:fldChar w:fldCharType="end"/>
          </w:r>
        </w:sdtContent>
      </w:sdt>
      <w:r w:rsidR="003D7477">
        <w:t xml:space="preserve"> what this statement says is that McDonalds are trying to become more economically sustainable by trying to protect the environment around them while their beef is being produced. </w:t>
      </w:r>
    </w:p>
    <w:p w:rsidR="00490502" w:rsidRDefault="00490502" w:rsidP="00490502"/>
    <w:p w:rsidR="00783004" w:rsidRDefault="009203F9" w:rsidP="00490502">
      <w:r>
        <w:t>McDonalds</w:t>
      </w:r>
      <w:r w:rsidR="00783004">
        <w:t xml:space="preserve"> have different ways of becoming sustainable, a big thing that they are doing </w:t>
      </w:r>
      <w:r>
        <w:t>to</w:t>
      </w:r>
      <w:r w:rsidR="00783004">
        <w:t xml:space="preserve"> become more sustainable is recycling. </w:t>
      </w:r>
      <w:r>
        <w:t>McDonalds</w:t>
      </w:r>
      <w:r w:rsidR="00783004">
        <w:t xml:space="preserve"> have made changes to the way they are recycling, they </w:t>
      </w:r>
      <w:r>
        <w:t>are</w:t>
      </w:r>
      <w:r w:rsidR="00783004">
        <w:t xml:space="preserve"> continuously looking for ways </w:t>
      </w:r>
      <w:r>
        <w:t xml:space="preserve">in which they can reduce their packaging, examples of this are resizing their big mac boxes, and their tray liners which has already saved around 434 tonnes of paper each year.  They recycle many different items such as their plastic and paper packaging, used cooking oil, their cardboard and their food waste. Although they are sustainable in many ways they are still putting orders into place. What they haven’t yet done and is coming into order is putting recycling units into UK restaurants so that paper and plastic can be separated by customers ready to be reused, in addition to this, they are being more economically and environmentally sustainable by reusing and preventing additional trees from being cut down. </w:t>
      </w:r>
      <w:sdt>
        <w:sdtPr>
          <w:id w:val="839430852"/>
          <w:citation/>
        </w:sdtPr>
        <w:sdtEndPr/>
        <w:sdtContent>
          <w:r>
            <w:fldChar w:fldCharType="begin"/>
          </w:r>
          <w:r>
            <w:instrText xml:space="preserve"> CITATION Mcd16 \l 2057 </w:instrText>
          </w:r>
          <w:r>
            <w:fldChar w:fldCharType="separate"/>
          </w:r>
          <w:r>
            <w:rPr>
              <w:noProof/>
            </w:rPr>
            <w:t>(Mcdonalds , 2016)</w:t>
          </w:r>
          <w:r>
            <w:fldChar w:fldCharType="end"/>
          </w:r>
        </w:sdtContent>
      </w:sdt>
    </w:p>
    <w:p w:rsidR="00AE55B9" w:rsidRDefault="00AE55B9" w:rsidP="00AE55B9">
      <w:pPr>
        <w:pStyle w:val="Heading1"/>
      </w:pPr>
      <w:r>
        <w:t xml:space="preserve">Friedman and Freeman </w:t>
      </w:r>
      <w:r w:rsidR="00DC7A6E">
        <w:t>Shareholder/</w:t>
      </w:r>
      <w:r>
        <w:t>Stakeholder theory</w:t>
      </w:r>
    </w:p>
    <w:p w:rsidR="00F00B1A" w:rsidRPr="00F00B1A" w:rsidRDefault="00F00B1A" w:rsidP="00F00B1A"/>
    <w:p w:rsidR="004A02AB" w:rsidRDefault="00BD6A12" w:rsidP="00AE55B9">
      <w:r>
        <w:t xml:space="preserve">One of the theories that is </w:t>
      </w:r>
      <w:r w:rsidR="004A02AB">
        <w:t>being</w:t>
      </w:r>
      <w:r>
        <w:t xml:space="preserve"> applied is </w:t>
      </w:r>
      <w:r w:rsidR="004A02AB">
        <w:t>Friedman’s</w:t>
      </w:r>
      <w:r>
        <w:t xml:space="preserve"> theory. This theory </w:t>
      </w:r>
      <w:r w:rsidR="004A02AB">
        <w:t xml:space="preserve">claims that the sole social responsibility for a business is to increase its profits as much as it can. </w:t>
      </w:r>
      <w:sdt>
        <w:sdtPr>
          <w:id w:val="300823983"/>
          <w:citation/>
        </w:sdtPr>
        <w:sdtEndPr/>
        <w:sdtContent>
          <w:r w:rsidR="004A02AB">
            <w:fldChar w:fldCharType="begin"/>
          </w:r>
          <w:r w:rsidR="004A02AB">
            <w:instrText xml:space="preserve"> CITATION Jus12 \l 2057 </w:instrText>
          </w:r>
          <w:r w:rsidR="004A02AB">
            <w:fldChar w:fldCharType="separate"/>
          </w:r>
          <w:r w:rsidR="004A02AB">
            <w:rPr>
              <w:noProof/>
            </w:rPr>
            <w:t>(Fox, 2012)</w:t>
          </w:r>
          <w:r w:rsidR="004A02AB">
            <w:fldChar w:fldCharType="end"/>
          </w:r>
        </w:sdtContent>
      </w:sdt>
      <w:r w:rsidR="004A02AB">
        <w:t xml:space="preserve"> </w:t>
      </w:r>
    </w:p>
    <w:p w:rsidR="00DC7A6E" w:rsidRDefault="004A02AB" w:rsidP="00490502">
      <w:r>
        <w:t xml:space="preserve"> As Friedman has stated, “there is one and only one social responsibility of business – to use its resources and engage in activities designed to increase its profits so long as it stays within the rules of the game”</w:t>
      </w:r>
      <w:r w:rsidR="00D65249">
        <w:t xml:space="preserve"> </w:t>
      </w:r>
      <w:sdt>
        <w:sdtPr>
          <w:id w:val="305900574"/>
          <w:citation/>
        </w:sdtPr>
        <w:sdtEndPr/>
        <w:sdtContent>
          <w:r w:rsidR="00D65249">
            <w:fldChar w:fldCharType="begin"/>
          </w:r>
          <w:r w:rsidR="00D65249">
            <w:instrText xml:space="preserve"> CITATION Ful70 \l 2057 </w:instrText>
          </w:r>
          <w:r w:rsidR="00D65249">
            <w:fldChar w:fldCharType="separate"/>
          </w:r>
          <w:r w:rsidR="00D65249">
            <w:rPr>
              <w:noProof/>
            </w:rPr>
            <w:t>(Friedman, 1970)</w:t>
          </w:r>
          <w:r w:rsidR="00D65249">
            <w:fldChar w:fldCharType="end"/>
          </w:r>
        </w:sdtContent>
      </w:sdt>
      <w:r w:rsidR="00D65249">
        <w:t xml:space="preserve"> </w:t>
      </w:r>
      <w:r w:rsidR="00970DA9">
        <w:t>This theory states that profit is more important in the business, this could be linked to McDonalds because as a company they want to be able to maximise the intake that they are getting on a daily basis, so by maximising their profit in their businesses is putting more money in the pockets of th</w:t>
      </w:r>
      <w:r w:rsidR="009678D1">
        <w:t>e people that own these franchises.</w:t>
      </w:r>
    </w:p>
    <w:p w:rsidR="00970DA9" w:rsidRDefault="009678D1" w:rsidP="00490502">
      <w:r>
        <w:t xml:space="preserve"> Going more in depth, McDonalds make their profit by being a real-estate company as well as a fast food restaurant. This means that the properties are bought and are then leased out to owners at a “huge mark-up to make profit”</w:t>
      </w:r>
      <w:sdt>
        <w:sdtPr>
          <w:id w:val="1094670733"/>
          <w:citation/>
        </w:sdtPr>
        <w:sdtContent>
          <w:r>
            <w:fldChar w:fldCharType="begin"/>
          </w:r>
          <w:r>
            <w:instrText xml:space="preserve"> CITATION Bre16 \l 2057 </w:instrText>
          </w:r>
          <w:r>
            <w:fldChar w:fldCharType="separate"/>
          </w:r>
          <w:r>
            <w:rPr>
              <w:noProof/>
            </w:rPr>
            <w:t xml:space="preserve"> (Nelson, 2016)</w:t>
          </w:r>
          <w:r>
            <w:fldChar w:fldCharType="end"/>
          </w:r>
        </w:sdtContent>
      </w:sdt>
      <w:r>
        <w:t xml:space="preserve"> this technique is </w:t>
      </w:r>
      <w:r w:rsidR="00DC7A6E">
        <w:t>called</w:t>
      </w:r>
      <w:r>
        <w:t xml:space="preserve"> franchising</w:t>
      </w:r>
      <w:r w:rsidR="00DC7A6E">
        <w:t xml:space="preserve"> and only around 15% of 36,000 McDonalds restaurants are owned and operated my McDonalds themselves. </w:t>
      </w:r>
      <w:sdt>
        <w:sdtPr>
          <w:id w:val="919375623"/>
          <w:citation/>
        </w:sdtPr>
        <w:sdtContent>
          <w:r w:rsidR="00DC7A6E">
            <w:fldChar w:fldCharType="begin"/>
          </w:r>
          <w:r w:rsidR="00DC7A6E">
            <w:instrText xml:space="preserve"> CITATION Bre16 \l 2057 </w:instrText>
          </w:r>
          <w:r w:rsidR="00DC7A6E">
            <w:fldChar w:fldCharType="separate"/>
          </w:r>
          <w:r w:rsidR="00DC7A6E">
            <w:rPr>
              <w:noProof/>
            </w:rPr>
            <w:t>(Nelson, 2016)</w:t>
          </w:r>
          <w:r w:rsidR="00DC7A6E">
            <w:fldChar w:fldCharType="end"/>
          </w:r>
        </w:sdtContent>
      </w:sdt>
    </w:p>
    <w:p w:rsidR="002A46A8" w:rsidRDefault="00970DA9" w:rsidP="00490502">
      <w:r>
        <w:t>A second theory that is being looked at would be Freemans stakeholder theory</w:t>
      </w:r>
      <w:r w:rsidR="00DC7A6E">
        <w:t xml:space="preserve">. The theory states that a company owes responsibilities to a wider group of stakeholders rather than just shareholders. </w:t>
      </w:r>
      <w:r w:rsidR="002A46A8">
        <w:lastRenderedPageBreak/>
        <w:t xml:space="preserve">As freeman states, this is an important part of CSR. </w:t>
      </w:r>
      <w:sdt>
        <w:sdtPr>
          <w:id w:val="-502671979"/>
          <w:citation/>
        </w:sdtPr>
        <w:sdtContent>
          <w:r w:rsidR="002A46A8">
            <w:fldChar w:fldCharType="begin"/>
          </w:r>
          <w:r w:rsidR="002A46A8">
            <w:instrText xml:space="preserve"> CITATION Cor13 \l 2057 </w:instrText>
          </w:r>
          <w:r w:rsidR="002A46A8">
            <w:fldChar w:fldCharType="separate"/>
          </w:r>
          <w:r w:rsidR="002A46A8">
            <w:rPr>
              <w:noProof/>
            </w:rPr>
            <w:t>(Corplaw, 2013)</w:t>
          </w:r>
          <w:r w:rsidR="002A46A8">
            <w:fldChar w:fldCharType="end"/>
          </w:r>
        </w:sdtContent>
      </w:sdt>
      <w:r w:rsidR="00A70A1E" w:rsidRPr="002A46A8">
        <w:drawing>
          <wp:inline distT="0" distB="0" distL="0" distR="0" wp14:anchorId="7566DF7B" wp14:editId="06985844">
            <wp:extent cx="2609850" cy="281863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13430" cy="2822505"/>
                    </a:xfrm>
                    <a:prstGeom prst="rect">
                      <a:avLst/>
                    </a:prstGeom>
                  </pic:spPr>
                </pic:pic>
              </a:graphicData>
            </a:graphic>
          </wp:inline>
        </w:drawing>
      </w:r>
    </w:p>
    <w:p w:rsidR="002A46A8" w:rsidRDefault="00A70A1E" w:rsidP="00490502">
      <w:hyperlink r:id="rId9" w:history="1">
        <w:r w:rsidRPr="00C35B59">
          <w:rPr>
            <w:rStyle w:val="Hyperlink"/>
          </w:rPr>
          <w:t>https://www.researchgate.net/figure/Basic-Two-Tier-Stakeholder-Map_300468974</w:t>
        </w:r>
      </w:hyperlink>
      <w:r>
        <w:t xml:space="preserve"> </w:t>
      </w:r>
    </w:p>
    <w:p w:rsidR="00821617" w:rsidRDefault="00A70A1E" w:rsidP="00490502">
      <w:r>
        <w:t>As you can see from the diagram above, there ate more than one different type of stake holder, from different backgrounds, an example would be the government and media being secondary stakeholders, customers and employees being primary stakeholders and then the firm being in the middle. By looking at this diagram, you can see there are two different kind of stakeholders which can be looked at. Having a diagrammed theory such as this one you can see which stakeholder has the most power when it comes to importance.</w:t>
      </w:r>
    </w:p>
    <w:p w:rsidR="00A70A1E" w:rsidRDefault="00A70A1E" w:rsidP="00490502">
      <w:r>
        <w:t xml:space="preserve"> </w:t>
      </w:r>
    </w:p>
    <w:p w:rsidR="00A70A1E" w:rsidRDefault="005D2474" w:rsidP="00490502">
      <w:r>
        <w:t xml:space="preserve">The next step would be the Mendelow Matrix diagram. This is one of the most used matrices, this is used to evaluate the stakeholders of the business. </w:t>
      </w:r>
    </w:p>
    <w:p w:rsidR="005D2474" w:rsidRDefault="005D2474" w:rsidP="00490502">
      <w:r w:rsidRPr="005D2474">
        <w:drawing>
          <wp:inline distT="0" distB="0" distL="0" distR="0" wp14:anchorId="7B0103C8" wp14:editId="67468327">
            <wp:extent cx="2497138" cy="2305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01418" cy="2309000"/>
                    </a:xfrm>
                    <a:prstGeom prst="rect">
                      <a:avLst/>
                    </a:prstGeom>
                  </pic:spPr>
                </pic:pic>
              </a:graphicData>
            </a:graphic>
          </wp:inline>
        </w:drawing>
      </w:r>
    </w:p>
    <w:p w:rsidR="005D2474" w:rsidRDefault="005D2474" w:rsidP="00490502">
      <w:hyperlink r:id="rId11" w:history="1">
        <w:r w:rsidRPr="00C35B59">
          <w:rPr>
            <w:rStyle w:val="Hyperlink"/>
          </w:rPr>
          <w:t>http://leute.com/wordpress/2011/07/25/recruiting-management-and-key-stakeholders/</w:t>
        </w:r>
      </w:hyperlink>
      <w:r>
        <w:t xml:space="preserve"> </w:t>
      </w:r>
    </w:p>
    <w:p w:rsidR="00DB70EF" w:rsidRDefault="005D2474" w:rsidP="00490502">
      <w:r>
        <w:t xml:space="preserve">this diagram shows influence over interest, showing what is most important and what is the least important, in the bottom left of the column you have monitor and on the top left of the column is keep satisfied. On the bottom right of the column you have keep informed and on the </w:t>
      </w:r>
      <w:r w:rsidR="00DB70EF">
        <w:t>t</w:t>
      </w:r>
      <w:r>
        <w:t xml:space="preserve">op right it has </w:t>
      </w:r>
      <w:r>
        <w:lastRenderedPageBreak/>
        <w:t>manage closely.</w:t>
      </w:r>
      <w:r w:rsidR="00DB70EF">
        <w:t xml:space="preserve">  When studying this diagram, it is important that you have put all stakeholders into the correct category.</w:t>
      </w:r>
    </w:p>
    <w:p w:rsidR="005D2474" w:rsidRDefault="00DB70EF" w:rsidP="00490502">
      <w:r>
        <w:t xml:space="preserve"> An example of this would be putting the employees at the top left of the column in the box that says keep satisfied. The reason that this is important is because without keeping the employees satisfied then this could have a negative impact on the work that they are there to do, with negative behaviour happening, it could lead to something more concerning such as a negative impact on food sales that the restaurant would be having. </w:t>
      </w:r>
    </w:p>
    <w:p w:rsidR="00DB70EF" w:rsidRDefault="00DB70EF" w:rsidP="00490502">
      <w:r>
        <w:t xml:space="preserve">By studying this diagram, customers would be one of the most important stakeholders within the business, as these are the people that are going to be purchasing food and spending their money at your restaurant; without having sales and having those consumers in your business and keeping them happy then it could have a negative impact. They should be in the manage closely box as well, the reasoning behind this would be if you’re closely managing them, then you’re more adhere to listen to the requirements that they want or need, by doing this then McDonalds could also become more sustainable as a business. </w:t>
      </w:r>
    </w:p>
    <w:p w:rsidR="005D2474" w:rsidRDefault="00AF4BAB" w:rsidP="00490502">
      <w:r>
        <w:rPr>
          <w:noProof/>
        </w:rPr>
        <w:drawing>
          <wp:anchor distT="0" distB="0" distL="114300" distR="114300" simplePos="0" relativeHeight="251658240" behindDoc="0" locked="0" layoutInCell="1" allowOverlap="1" wp14:anchorId="6435FEEB">
            <wp:simplePos x="0" y="0"/>
            <wp:positionH relativeFrom="column">
              <wp:posOffset>-342900</wp:posOffset>
            </wp:positionH>
            <wp:positionV relativeFrom="margin">
              <wp:align>center</wp:align>
            </wp:positionV>
            <wp:extent cx="3609975" cy="2892425"/>
            <wp:effectExtent l="0" t="0" r="9525" b="3175"/>
            <wp:wrapSquare wrapText="bothSides"/>
            <wp:docPr id="2" name="Picture 2" descr="Carroll’s CSR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roll’s CSR Pyrami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09975" cy="28924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70DA9" w:rsidRDefault="00970DA9" w:rsidP="00490502"/>
    <w:p w:rsidR="00AF4BAB" w:rsidRDefault="00AF4BAB" w:rsidP="00096F2D">
      <w:pPr>
        <w:pStyle w:val="Heading1"/>
      </w:pPr>
    </w:p>
    <w:p w:rsidR="00AF4BAB" w:rsidRDefault="00AF4BAB" w:rsidP="00096F2D">
      <w:pPr>
        <w:pStyle w:val="Heading1"/>
      </w:pPr>
    </w:p>
    <w:p w:rsidR="00AF4BAB" w:rsidRDefault="00AF4BAB" w:rsidP="00096F2D">
      <w:pPr>
        <w:pStyle w:val="Heading1"/>
      </w:pPr>
    </w:p>
    <w:p w:rsidR="00AF4BAB" w:rsidRDefault="00AF4BAB" w:rsidP="00096F2D">
      <w:pPr>
        <w:pStyle w:val="Heading1"/>
      </w:pPr>
    </w:p>
    <w:p w:rsidR="00AF4BAB" w:rsidRDefault="00AF4BAB" w:rsidP="00096F2D">
      <w:pPr>
        <w:pStyle w:val="Heading1"/>
      </w:pPr>
    </w:p>
    <w:p w:rsidR="00AC23E3" w:rsidRDefault="00AC23E3" w:rsidP="00096F2D">
      <w:pPr>
        <w:ind w:firstLine="720"/>
      </w:pPr>
    </w:p>
    <w:p w:rsidR="00096F2D" w:rsidRDefault="000D05BF" w:rsidP="002B4AE1">
      <w:pPr>
        <w:ind w:firstLine="720"/>
      </w:pPr>
      <w:sdt>
        <w:sdtPr>
          <w:id w:val="2010628939"/>
          <w:citation/>
        </w:sdtPr>
        <w:sdtEndPr/>
        <w:sdtContent>
          <w:r w:rsidR="00096F2D">
            <w:fldChar w:fldCharType="begin"/>
          </w:r>
          <w:r w:rsidR="00096F2D">
            <w:instrText xml:space="preserve"> CITATION Joh12 \l 2057 </w:instrText>
          </w:r>
          <w:r w:rsidR="00096F2D">
            <w:fldChar w:fldCharType="separate"/>
          </w:r>
          <w:r w:rsidR="00096F2D">
            <w:rPr>
              <w:noProof/>
            </w:rPr>
            <w:t>(Dudovskiy, 2012)</w:t>
          </w:r>
          <w:r w:rsidR="00096F2D">
            <w:fldChar w:fldCharType="end"/>
          </w:r>
        </w:sdtContent>
      </w:sdt>
    </w:p>
    <w:p w:rsidR="0031272F" w:rsidRDefault="0031272F" w:rsidP="0031272F">
      <w:pPr>
        <w:pStyle w:val="Heading1"/>
      </w:pPr>
      <w:r>
        <w:t>Carrol’s Pyramid</w:t>
      </w:r>
    </w:p>
    <w:p w:rsidR="0031272F" w:rsidRDefault="0031272F" w:rsidP="0031272F">
      <w:r>
        <w:t>Carrol’s CSR Pyramid is another theory that is included when discussing McDonalds, as this includes 4 different steps of responsibilities that are linked to businesses. The first step 2 steps you can link too Friedman’s theory, and all four steps of the pyramid being linked to Freemans theory.</w:t>
      </w:r>
    </w:p>
    <w:p w:rsidR="001F42F4" w:rsidRDefault="002B4AE1" w:rsidP="002B4AE1">
      <w:r>
        <w:t xml:space="preserve">Carrol’s pyramid is made up of 4 different steps, in which a company can engage with. The First step of this pyramid is Economic responsibilities. Economic Responsibilities is the most basic </w:t>
      </w:r>
      <w:r w:rsidR="00B41AF2">
        <w:t>responsibility</w:t>
      </w:r>
      <w:r>
        <w:t xml:space="preserve"> of a business organisation is to max its profitability not only to attend to the interests of its shareholders </w:t>
      </w:r>
      <w:r w:rsidR="0050620D">
        <w:t xml:space="preserve">but also contribute to the progress of the economy. </w:t>
      </w:r>
      <w:sdt>
        <w:sdtPr>
          <w:id w:val="-1882159052"/>
          <w:citation/>
        </w:sdtPr>
        <w:sdtEndPr/>
        <w:sdtContent>
          <w:r w:rsidR="0050620D">
            <w:fldChar w:fldCharType="begin"/>
          </w:r>
          <w:r w:rsidR="0050620D">
            <w:instrText xml:space="preserve"> CITATION Mat15 \l 2057 </w:instrText>
          </w:r>
          <w:r w:rsidR="0050620D">
            <w:fldChar w:fldCharType="separate"/>
          </w:r>
          <w:r w:rsidR="0050620D">
            <w:rPr>
              <w:noProof/>
            </w:rPr>
            <w:t>(Pineda, 2015)</w:t>
          </w:r>
          <w:r w:rsidR="0050620D">
            <w:fldChar w:fldCharType="end"/>
          </w:r>
        </w:sdtContent>
      </w:sdt>
      <w:r w:rsidR="0050620D">
        <w:t xml:space="preserve"> </w:t>
      </w:r>
      <w:r w:rsidR="00B41AF2">
        <w:t xml:space="preserve">McDonalds relates to economic responsibilities as </w:t>
      </w:r>
      <w:r w:rsidR="00136C44">
        <w:t>they are trying to maximise all their profits for the shareholders.</w:t>
      </w:r>
      <w:r w:rsidR="001F42F4">
        <w:t xml:space="preserve"> They are doing this by maximising their sales on the fast-food that they are serving in </w:t>
      </w:r>
      <w:r w:rsidR="001F42F4">
        <w:lastRenderedPageBreak/>
        <w:t>their restaurants, such as catering all different types of consumers and having saver menus</w:t>
      </w:r>
      <w:r w:rsidR="00D451B7">
        <w:t xml:space="preserve"> put in place, they also do this by recycling things they are using such as packaging, wrappers and their cooking oil. </w:t>
      </w:r>
    </w:p>
    <w:p w:rsidR="00D451B7" w:rsidRDefault="00D451B7" w:rsidP="002B4AE1">
      <w:r>
        <w:t xml:space="preserve">The second step on the pyramid is Legal responsibilities, Legal responsibilities </w:t>
      </w:r>
      <w:r w:rsidR="00193C79">
        <w:t xml:space="preserve">are what laws have been out into place and what they must follow, Businesses such as McDonalds </w:t>
      </w:r>
      <w:r w:rsidR="003F636D">
        <w:t>must</w:t>
      </w:r>
      <w:r w:rsidR="00193C79">
        <w:t xml:space="preserve"> follow certain laws such as: Labour rights, Tax laws, Consumer Protection, contracts and obligations just to name a few. This can also be linked to McDonalds, the reasoning for this is that they have laws that they have to follow including Health and Safety regulations, providing the right training to their employees and safety checks to make sure all equipment is safe to use and in working order. </w:t>
      </w:r>
      <w:sdt>
        <w:sdtPr>
          <w:id w:val="2022971009"/>
          <w:citation/>
        </w:sdtPr>
        <w:sdtEndPr/>
        <w:sdtContent>
          <w:r w:rsidR="00193C79">
            <w:fldChar w:fldCharType="begin"/>
          </w:r>
          <w:r w:rsidR="00193C79">
            <w:instrText xml:space="preserve"> CITATION McD14 \l 2057 </w:instrText>
          </w:r>
          <w:r w:rsidR="00193C79">
            <w:fldChar w:fldCharType="separate"/>
          </w:r>
          <w:r w:rsidR="00193C79">
            <w:rPr>
              <w:noProof/>
            </w:rPr>
            <w:t>(McDonalds , 2014)</w:t>
          </w:r>
          <w:r w:rsidR="00193C79">
            <w:fldChar w:fldCharType="end"/>
          </w:r>
        </w:sdtContent>
      </w:sdt>
    </w:p>
    <w:p w:rsidR="003F636D" w:rsidRDefault="00193C79" w:rsidP="002B4AE1">
      <w:r>
        <w:t>The third element on the pyramid is ethical responsibilities.</w:t>
      </w:r>
      <w:r w:rsidR="003C4D07">
        <w:t xml:space="preserve"> This can be linked to McDonalds as they have already launched a CSR-focused marketing strategy within an a-z of the company looking into their related ethical activities. </w:t>
      </w:r>
      <w:sdt>
        <w:sdtPr>
          <w:id w:val="2016190000"/>
          <w:citation/>
        </w:sdtPr>
        <w:sdtEndPr/>
        <w:sdtContent>
          <w:r w:rsidR="003C4D07">
            <w:fldChar w:fldCharType="begin"/>
          </w:r>
          <w:r w:rsidR="003C4D07">
            <w:instrText xml:space="preserve"> CITATION Joh11 \l 2057 </w:instrText>
          </w:r>
          <w:r w:rsidR="003C4D07">
            <w:fldChar w:fldCharType="separate"/>
          </w:r>
          <w:r w:rsidR="003C4D07">
            <w:rPr>
              <w:noProof/>
            </w:rPr>
            <w:t>(Reynolds, 2011)</w:t>
          </w:r>
          <w:r w:rsidR="003C4D07">
            <w:fldChar w:fldCharType="end"/>
          </w:r>
        </w:sdtContent>
      </w:sdt>
      <w:r w:rsidR="003C4D07">
        <w:t xml:space="preserve"> this included them running an advert focusing on the community and the environmental initiatives and </w:t>
      </w:r>
      <w:r w:rsidR="003F636D">
        <w:t>its</w:t>
      </w:r>
      <w:r w:rsidR="003C4D07">
        <w:t xml:space="preserve"> investment with the employees</w:t>
      </w:r>
      <w:r w:rsidR="003F636D">
        <w:t xml:space="preserve"> while keeping up with their featured good food quality messages, making sure that people are aware of the other work they are doing outside of the business. </w:t>
      </w:r>
    </w:p>
    <w:p w:rsidR="003F636D" w:rsidRDefault="003F636D" w:rsidP="002B4AE1">
      <w:r>
        <w:t xml:space="preserve">The last step to the pyramid is Philanthropic responsibilities. What this basically states </w:t>
      </w:r>
      <w:r w:rsidR="002A46A8">
        <w:t>are</w:t>
      </w:r>
      <w:r w:rsidR="00FB1590">
        <w:t>;</w:t>
      </w:r>
      <w:r>
        <w:t xml:space="preserve"> whether they see themselves as a member of society and what they are giving back to the community. This links to McDonalds as they support </w:t>
      </w:r>
      <w:r w:rsidR="00FB1590">
        <w:t xml:space="preserve">a charity. The charity is called the Ronald </w:t>
      </w:r>
      <w:r w:rsidR="002A46A8">
        <w:t>McDonald</w:t>
      </w:r>
      <w:r w:rsidR="00FB1590">
        <w:t xml:space="preserve"> House charities which provides free ‘Home away from home’ accommodation for families that have children that are in hospital. </w:t>
      </w:r>
      <w:sdt>
        <w:sdtPr>
          <w:id w:val="-969281260"/>
          <w:citation/>
        </w:sdtPr>
        <w:sdtEndPr/>
        <w:sdtContent>
          <w:r w:rsidR="00FB1590">
            <w:fldChar w:fldCharType="begin"/>
          </w:r>
          <w:r w:rsidR="00FB1590">
            <w:instrText xml:space="preserve"> CITATION Mcd14 \l 2057 </w:instrText>
          </w:r>
          <w:r w:rsidR="00FB1590">
            <w:fldChar w:fldCharType="separate"/>
          </w:r>
          <w:r w:rsidR="00FB1590">
            <w:rPr>
              <w:noProof/>
            </w:rPr>
            <w:t>(Mcdonalds , 2014)</w:t>
          </w:r>
          <w:r w:rsidR="00FB1590">
            <w:fldChar w:fldCharType="end"/>
          </w:r>
        </w:sdtContent>
      </w:sdt>
    </w:p>
    <w:p w:rsidR="00A5245C" w:rsidRDefault="00A5245C" w:rsidP="002B4AE1"/>
    <w:p w:rsidR="008F5986" w:rsidRDefault="00540BCF" w:rsidP="008F5986">
      <w:pPr>
        <w:pStyle w:val="Heading1"/>
      </w:pPr>
      <w:r>
        <w:t xml:space="preserve">Triple Bottom-line </w:t>
      </w:r>
    </w:p>
    <w:p w:rsidR="003C4D07" w:rsidRDefault="00540BCF" w:rsidP="002B4AE1">
      <w:r>
        <w:t xml:space="preserve">The triple bottom line is a theory that was created by a Man called John Elkington in 1994. His argument was that companies should be preparing three different, separate bottom lines for their business to become sustainable. These were People, Planet, Profit or environment. </w:t>
      </w:r>
      <w:sdt>
        <w:sdtPr>
          <w:id w:val="1952508103"/>
          <w:citation/>
        </w:sdtPr>
        <w:sdtContent>
          <w:r>
            <w:fldChar w:fldCharType="begin"/>
          </w:r>
          <w:r>
            <w:instrText xml:space="preserve"> CITATION Onl09 \l 2057 </w:instrText>
          </w:r>
          <w:r>
            <w:fldChar w:fldCharType="separate"/>
          </w:r>
          <w:r>
            <w:rPr>
              <w:noProof/>
            </w:rPr>
            <w:t>(Online extra , 2009)</w:t>
          </w:r>
          <w:r>
            <w:fldChar w:fldCharType="end"/>
          </w:r>
        </w:sdtContent>
      </w:sdt>
    </w:p>
    <w:p w:rsidR="006C2DE8" w:rsidRDefault="006C2DE8" w:rsidP="002B4AE1">
      <w:r w:rsidRPr="006C2DE8">
        <w:drawing>
          <wp:inline distT="0" distB="0" distL="0" distR="0" wp14:anchorId="6DA0292F" wp14:editId="123E3987">
            <wp:extent cx="2095500" cy="2095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95500" cy="2095500"/>
                    </a:xfrm>
                    <a:prstGeom prst="rect">
                      <a:avLst/>
                    </a:prstGeom>
                  </pic:spPr>
                </pic:pic>
              </a:graphicData>
            </a:graphic>
          </wp:inline>
        </w:drawing>
      </w:r>
    </w:p>
    <w:p w:rsidR="006C2DE8" w:rsidRDefault="006C2DE8" w:rsidP="002B4AE1">
      <w:hyperlink r:id="rId14" w:history="1">
        <w:r w:rsidRPr="00C35B59">
          <w:rPr>
            <w:rStyle w:val="Hyperlink"/>
          </w:rPr>
          <w:t>http://www.csrambassadors.com/corporate-social-responsibility-csrambassadors/triple-bottom-line/</w:t>
        </w:r>
      </w:hyperlink>
      <w:r>
        <w:t xml:space="preserve"> </w:t>
      </w:r>
    </w:p>
    <w:p w:rsidR="006C2DE8" w:rsidRDefault="006C2DE8" w:rsidP="002B4AE1">
      <w:r>
        <w:lastRenderedPageBreak/>
        <w:t xml:space="preserve">The above diagram shows how a business can become sustainable, </w:t>
      </w:r>
      <w:r w:rsidR="006A7293">
        <w:t>to</w:t>
      </w:r>
      <w:r>
        <w:t xml:space="preserve"> become </w:t>
      </w:r>
      <w:r w:rsidR="006A7293">
        <w:t>sustainable,</w:t>
      </w:r>
      <w:r>
        <w:t xml:space="preserve"> the company must look at their profit, so whether they have enough cash flow to return to stakeholders such as paying taxes etc. People is another important one as they </w:t>
      </w:r>
      <w:r w:rsidR="006A7293">
        <w:t>must</w:t>
      </w:r>
      <w:r>
        <w:t xml:space="preserve"> </w:t>
      </w:r>
      <w:r w:rsidR="006A7293">
        <w:t>consider</w:t>
      </w:r>
      <w:r>
        <w:t xml:space="preserve"> how their employees are so making sure everyone is happy, including </w:t>
      </w:r>
      <w:r w:rsidR="006A7293">
        <w:t xml:space="preserve">customers </w:t>
      </w:r>
      <w:r>
        <w:t xml:space="preserve">etc. the last factor </w:t>
      </w:r>
      <w:r w:rsidR="006A7293">
        <w:t>that</w:t>
      </w:r>
      <w:r>
        <w:t xml:space="preserve"> must be considered would be P</w:t>
      </w:r>
      <w:r w:rsidR="006A7293">
        <w:t xml:space="preserve">lanet or Environment, this would be considering whether or not that the business is making a positive sustainable impact on what they are doing and whether their business is going to damage the environment more or try and help to protect it such as McDonalds recycling so they don’t have to cut unnecessary trees down. </w:t>
      </w:r>
    </w:p>
    <w:p w:rsidR="006A7293" w:rsidRDefault="006A7293" w:rsidP="002B4AE1"/>
    <w:p w:rsidR="006A7293" w:rsidRDefault="006A7293" w:rsidP="006A7293">
      <w:pPr>
        <w:pStyle w:val="Heading1"/>
      </w:pPr>
      <w:r>
        <w:t xml:space="preserve">Challenges faced by McDonalds and recommendations. </w:t>
      </w:r>
    </w:p>
    <w:p w:rsidR="006A7293" w:rsidRDefault="006A7293" w:rsidP="006A7293">
      <w:pPr>
        <w:pStyle w:val="ListParagraph"/>
        <w:numPr>
          <w:ilvl w:val="0"/>
          <w:numId w:val="2"/>
        </w:numPr>
      </w:pPr>
      <w:r>
        <w:t xml:space="preserve">There are many challenges McDonalds need to face in order for their business to become more sustainable. A few to label would be to make their beef more </w:t>
      </w:r>
      <w:r w:rsidR="00C85023">
        <w:t>sustainable</w:t>
      </w:r>
      <w:r>
        <w:t xml:space="preserve">. </w:t>
      </w:r>
    </w:p>
    <w:p w:rsidR="006A7293" w:rsidRDefault="006A7293" w:rsidP="006A7293">
      <w:pPr>
        <w:pStyle w:val="ListParagraph"/>
        <w:numPr>
          <w:ilvl w:val="0"/>
          <w:numId w:val="2"/>
        </w:numPr>
      </w:pPr>
      <w:r>
        <w:t>Apply new goals in packaging and recycling by 2025</w:t>
      </w:r>
    </w:p>
    <w:p w:rsidR="006A7293" w:rsidRDefault="006A7293" w:rsidP="006A7293">
      <w:pPr>
        <w:pStyle w:val="ListParagraph"/>
        <w:numPr>
          <w:ilvl w:val="0"/>
          <w:numId w:val="2"/>
        </w:numPr>
      </w:pPr>
      <w:r>
        <w:t xml:space="preserve">Sourcing sustainable coffee </w:t>
      </w:r>
    </w:p>
    <w:p w:rsidR="006A7293" w:rsidRDefault="006F63EF" w:rsidP="006A7293">
      <w:pPr>
        <w:pStyle w:val="ListParagraph"/>
        <w:numPr>
          <w:ilvl w:val="0"/>
          <w:numId w:val="2"/>
        </w:numPr>
      </w:pPr>
      <w:r>
        <w:t xml:space="preserve">Have joined the White House American Business Act on climate Pledge bringing together sustainability goals in support of a low carbon sustainable future. </w:t>
      </w:r>
    </w:p>
    <w:p w:rsidR="006F63EF" w:rsidRDefault="006F63EF" w:rsidP="006A7293">
      <w:pPr>
        <w:pStyle w:val="ListParagraph"/>
        <w:numPr>
          <w:ilvl w:val="0"/>
          <w:numId w:val="2"/>
        </w:numPr>
      </w:pPr>
      <w:r>
        <w:t xml:space="preserve">Improving animal health and welfare </w:t>
      </w:r>
    </w:p>
    <w:p w:rsidR="006F63EF" w:rsidRDefault="006F63EF" w:rsidP="006F63EF"/>
    <w:p w:rsidR="006F63EF" w:rsidRDefault="006F63EF" w:rsidP="006F63EF">
      <w:r>
        <w:t xml:space="preserve">The recommendations that I have for McDonalds would be even though they have quite a successful business model that short term is working very well, to be as successful as they are now long term then they would need to make a few changes. These would be changes such as getting a better source of meat as they won’t be able to get away with selling their products at low prices because their quality of meat isn’t all that good compared to other companies. </w:t>
      </w:r>
    </w:p>
    <w:p w:rsidR="006F63EF" w:rsidRDefault="006F63EF" w:rsidP="006F63EF">
      <w:r>
        <w:t xml:space="preserve">Not only that but I think that they would have to pay people who work there a decent wage that they can live off as many people who work for the over in the USA often have another job and the employees that work for them in the UK are often then supported by the government with things such as Tax Credits. </w:t>
      </w:r>
    </w:p>
    <w:p w:rsidR="006F63EF" w:rsidRDefault="006F63EF" w:rsidP="006F63EF">
      <w:r>
        <w:t>Long term McDonalds needs to change a lot of things as they are not all that sustainable</w:t>
      </w:r>
      <w:r w:rsidR="00AF4BAB">
        <w:t>.</w:t>
      </w:r>
    </w:p>
    <w:p w:rsidR="0031272F" w:rsidRDefault="0031272F" w:rsidP="006F63EF"/>
    <w:p w:rsidR="0031272F" w:rsidRDefault="0031272F" w:rsidP="006F63EF"/>
    <w:p w:rsidR="0031272F" w:rsidRDefault="0031272F" w:rsidP="006F63EF"/>
    <w:p w:rsidR="0031272F" w:rsidRDefault="0031272F" w:rsidP="006F63EF"/>
    <w:p w:rsidR="0031272F" w:rsidRDefault="0031272F" w:rsidP="006F63EF">
      <w:bookmarkStart w:id="0" w:name="_GoBack"/>
      <w:bookmarkEnd w:id="0"/>
    </w:p>
    <w:p w:rsidR="0031272F" w:rsidRDefault="0031272F" w:rsidP="006F63EF"/>
    <w:sdt>
      <w:sdtPr>
        <w:id w:val="128290182"/>
        <w:docPartObj>
          <w:docPartGallery w:val="Bibliographies"/>
          <w:docPartUnique/>
        </w:docPartObj>
      </w:sdtPr>
      <w:sdtEndPr>
        <w:rPr>
          <w:rFonts w:asciiTheme="minorHAnsi" w:eastAsiaTheme="minorEastAsia" w:hAnsiTheme="minorHAnsi" w:cstheme="minorBidi"/>
          <w:color w:val="auto"/>
          <w:sz w:val="22"/>
          <w:szCs w:val="22"/>
        </w:rPr>
      </w:sdtEndPr>
      <w:sdtContent>
        <w:p w:rsidR="00AF4BAB" w:rsidRDefault="00AF4BAB">
          <w:pPr>
            <w:pStyle w:val="Heading1"/>
          </w:pPr>
          <w:r>
            <w:t>References</w:t>
          </w:r>
        </w:p>
        <w:sdt>
          <w:sdtPr>
            <w:id w:val="-573587230"/>
            <w:bibliography/>
          </w:sdtPr>
          <w:sdtContent>
            <w:p w:rsidR="00AF4BAB" w:rsidRDefault="00AF4BAB" w:rsidP="00AF4BAB">
              <w:pPr>
                <w:pStyle w:val="Bibliography"/>
                <w:ind w:left="720" w:hanging="720"/>
                <w:rPr>
                  <w:noProof/>
                  <w:sz w:val="24"/>
                  <w:szCs w:val="24"/>
                </w:rPr>
              </w:pPr>
              <w:r>
                <w:fldChar w:fldCharType="begin"/>
              </w:r>
              <w:r>
                <w:instrText xml:space="preserve"> BIBLIOGRAPHY </w:instrText>
              </w:r>
              <w:r>
                <w:fldChar w:fldCharType="separate"/>
              </w:r>
              <w:r>
                <w:rPr>
                  <w:noProof/>
                </w:rPr>
                <w:t xml:space="preserve">Baker, M. (2004, February 6). </w:t>
              </w:r>
              <w:r>
                <w:rPr>
                  <w:i/>
                  <w:iCs/>
                  <w:noProof/>
                </w:rPr>
                <w:t xml:space="preserve">Definitions of Corporate Social Responsibility - what is CSR? </w:t>
              </w:r>
              <w:r>
                <w:rPr>
                  <w:noProof/>
                </w:rPr>
                <w:t>. Retrieved from Mallenbaker.net : http://mallenbaker.net/article/clear-reflection/definitions-of-corporate-social-responsibility-what-is-csr</w:t>
              </w:r>
            </w:p>
            <w:p w:rsidR="00AF4BAB" w:rsidRDefault="00AF4BAB" w:rsidP="00AF4BAB">
              <w:pPr>
                <w:pStyle w:val="Bibliography"/>
                <w:ind w:left="720" w:hanging="720"/>
                <w:rPr>
                  <w:noProof/>
                </w:rPr>
              </w:pPr>
              <w:r>
                <w:rPr>
                  <w:noProof/>
                </w:rPr>
                <w:t xml:space="preserve">Corplaw. (2013, July 16). </w:t>
              </w:r>
              <w:r>
                <w:rPr>
                  <w:i/>
                  <w:iCs/>
                  <w:noProof/>
                </w:rPr>
                <w:t xml:space="preserve">Shareholder and Stakeholder Theories of Coprporate Governance </w:t>
              </w:r>
              <w:r>
                <w:rPr>
                  <w:noProof/>
                </w:rPr>
                <w:t>. Retrieved from Corplaw : http://www.corplaw.ie/blog/bid/317212/Shareholder-Stakeholder-Theories-Of-Corporate-Governance</w:t>
              </w:r>
            </w:p>
            <w:p w:rsidR="00AF4BAB" w:rsidRDefault="00AF4BAB" w:rsidP="00AF4BAB">
              <w:pPr>
                <w:pStyle w:val="Bibliography"/>
                <w:ind w:left="720" w:hanging="720"/>
                <w:rPr>
                  <w:noProof/>
                </w:rPr>
              </w:pPr>
              <w:r>
                <w:rPr>
                  <w:noProof/>
                </w:rPr>
                <w:t xml:space="preserve">Dudovskiy, J. (2012, October 25). </w:t>
              </w:r>
              <w:r>
                <w:rPr>
                  <w:i/>
                  <w:iCs/>
                  <w:noProof/>
                </w:rPr>
                <w:t xml:space="preserve">Carrol's Pyramid and it's apllications to small and medium sized businesses </w:t>
              </w:r>
              <w:r>
                <w:rPr>
                  <w:noProof/>
                </w:rPr>
                <w:t>. Retrieved from Research Methodology : https://research-methodology.net/carrolls-csr-pyramid-and-its-applications-to-small-and-medium-sized-businesses/</w:t>
              </w:r>
            </w:p>
            <w:p w:rsidR="00AF4BAB" w:rsidRDefault="00AF4BAB" w:rsidP="00AF4BAB">
              <w:pPr>
                <w:pStyle w:val="Bibliography"/>
                <w:ind w:left="720" w:hanging="720"/>
                <w:rPr>
                  <w:noProof/>
                </w:rPr>
              </w:pPr>
              <w:r>
                <w:rPr>
                  <w:noProof/>
                </w:rPr>
                <w:t xml:space="preserve">Fox, J. (2012, April 18). </w:t>
              </w:r>
              <w:r>
                <w:rPr>
                  <w:i/>
                  <w:iCs/>
                  <w:noProof/>
                </w:rPr>
                <w:t xml:space="preserve">The Social Responsibility of Business is to increase... what? </w:t>
              </w:r>
              <w:r>
                <w:rPr>
                  <w:noProof/>
                </w:rPr>
                <w:t>. Retrieved from harvard business review : https://hbr.org/2012/04/you-might-disagree-with-milton</w:t>
              </w:r>
            </w:p>
            <w:p w:rsidR="00AF4BAB" w:rsidRDefault="00AF4BAB" w:rsidP="00AF4BAB">
              <w:pPr>
                <w:pStyle w:val="Bibliography"/>
                <w:ind w:left="720" w:hanging="720"/>
                <w:rPr>
                  <w:noProof/>
                </w:rPr>
              </w:pPr>
              <w:r>
                <w:rPr>
                  <w:noProof/>
                </w:rPr>
                <w:t xml:space="preserve">Friedman, F. (1970, September 13). </w:t>
              </w:r>
              <w:r>
                <w:rPr>
                  <w:i/>
                  <w:iCs/>
                  <w:noProof/>
                </w:rPr>
                <w:t xml:space="preserve">A Friednzan doctrine </w:t>
              </w:r>
              <w:r>
                <w:rPr>
                  <w:noProof/>
                </w:rPr>
                <w:t>. Retrieved from The New York Times : http://www.nytimes.com/1970/09/13/archives/a-friedman-doctrine-the-social-responsibility-of-business-is-to.html</w:t>
              </w:r>
            </w:p>
            <w:p w:rsidR="00AF4BAB" w:rsidRDefault="00AF4BAB" w:rsidP="00AF4BAB">
              <w:pPr>
                <w:pStyle w:val="Bibliography"/>
                <w:ind w:left="720" w:hanging="720"/>
                <w:rPr>
                  <w:noProof/>
                </w:rPr>
              </w:pPr>
              <w:r>
                <w:rPr>
                  <w:noProof/>
                </w:rPr>
                <w:t xml:space="preserve">Gunther, M. (2013, September 24). </w:t>
              </w:r>
              <w:r>
                <w:rPr>
                  <w:i/>
                  <w:iCs/>
                  <w:noProof/>
                </w:rPr>
                <w:t xml:space="preserve">McDonald's mainstream sustainability? </w:t>
              </w:r>
              <w:r>
                <w:rPr>
                  <w:noProof/>
                </w:rPr>
                <w:t>. Retrieved from Guardian sustainable business : https://www.theguardian.com/sustainable-business/mcdonalds-coffee-sustainability</w:t>
              </w:r>
            </w:p>
            <w:p w:rsidR="00AF4BAB" w:rsidRDefault="00AF4BAB" w:rsidP="00AF4BAB">
              <w:pPr>
                <w:pStyle w:val="Bibliography"/>
                <w:ind w:left="720" w:hanging="720"/>
                <w:rPr>
                  <w:noProof/>
                </w:rPr>
              </w:pPr>
              <w:r>
                <w:rPr>
                  <w:noProof/>
                </w:rPr>
                <w:t xml:space="preserve">Kowitt, B. (2017, February 27). </w:t>
              </w:r>
              <w:r>
                <w:rPr>
                  <w:i/>
                  <w:iCs/>
                  <w:noProof/>
                </w:rPr>
                <w:t xml:space="preserve">Mcdonalds is exploring a new menu item: sustainable beef. </w:t>
              </w:r>
              <w:r>
                <w:rPr>
                  <w:noProof/>
                </w:rPr>
                <w:t>. Retrieved from Fortune : http://fortune.com/2017/02/27/mcdonalds-sustainable-beef/</w:t>
              </w:r>
            </w:p>
            <w:p w:rsidR="00AF4BAB" w:rsidRDefault="00AF4BAB" w:rsidP="00AF4BAB">
              <w:pPr>
                <w:pStyle w:val="Bibliography"/>
                <w:ind w:left="720" w:hanging="720"/>
                <w:rPr>
                  <w:noProof/>
                </w:rPr>
              </w:pPr>
              <w:r>
                <w:rPr>
                  <w:noProof/>
                </w:rPr>
                <w:t xml:space="preserve">Mcdonalds . (2011, january ). </w:t>
              </w:r>
              <w:r>
                <w:rPr>
                  <w:i/>
                  <w:iCs/>
                  <w:noProof/>
                </w:rPr>
                <w:t xml:space="preserve">How many restaurants are there in the Uk and world. </w:t>
              </w:r>
              <w:r>
                <w:rPr>
                  <w:noProof/>
                </w:rPr>
                <w:t>. Retrieved from McDonalds : http://www.mcdonalds.co.uk/ukhome/whatmakesmcdonalds/questions/running-the-business/facts-&amp;-figures/how-many-mcdonalds-restaurants-are-there-in-the-uk-and-the-world.html</w:t>
              </w:r>
            </w:p>
            <w:p w:rsidR="00AF4BAB" w:rsidRDefault="00AF4BAB" w:rsidP="00AF4BAB">
              <w:pPr>
                <w:pStyle w:val="Bibliography"/>
                <w:ind w:left="720" w:hanging="720"/>
                <w:rPr>
                  <w:noProof/>
                </w:rPr>
              </w:pPr>
              <w:r>
                <w:rPr>
                  <w:noProof/>
                </w:rPr>
                <w:t xml:space="preserve">McDonalds . (2014, January ). </w:t>
              </w:r>
              <w:r>
                <w:rPr>
                  <w:i/>
                  <w:iCs/>
                  <w:noProof/>
                </w:rPr>
                <w:t xml:space="preserve">Does McDonalds have health and safety acts for their workers to follow </w:t>
              </w:r>
              <w:r>
                <w:rPr>
                  <w:noProof/>
                </w:rPr>
                <w:t>. Retrieved from McDonalds : http://www.mcdonalds.co.uk/ukhome/whatmakesmcdonalds/questions/running-the-business/healthy-and-safety/does-mcdonalds-have-health-and-safety-regulations-for-their-workers-to-follow.html</w:t>
              </w:r>
            </w:p>
            <w:p w:rsidR="00AF4BAB" w:rsidRDefault="00AF4BAB" w:rsidP="00AF4BAB">
              <w:pPr>
                <w:pStyle w:val="Bibliography"/>
                <w:ind w:left="720" w:hanging="720"/>
                <w:rPr>
                  <w:noProof/>
                </w:rPr>
              </w:pPr>
              <w:r>
                <w:rPr>
                  <w:noProof/>
                </w:rPr>
                <w:t xml:space="preserve">Mcdonalds . (2014, July 25). </w:t>
              </w:r>
              <w:r>
                <w:rPr>
                  <w:i/>
                  <w:iCs/>
                  <w:noProof/>
                </w:rPr>
                <w:t xml:space="preserve">what is Ronald Mcdonald House charities </w:t>
              </w:r>
              <w:r>
                <w:rPr>
                  <w:noProof/>
                </w:rPr>
                <w:t>. Retrieved from Mdonalds house charities : http://www.mcdonalds.co.uk/ukhome/whatmakesmcdonalds/articles/what-is-ronald-mcdonald-house-charities.html</w:t>
              </w:r>
            </w:p>
            <w:p w:rsidR="00AF4BAB" w:rsidRDefault="00AF4BAB" w:rsidP="00AF4BAB">
              <w:pPr>
                <w:pStyle w:val="Bibliography"/>
                <w:ind w:left="720" w:hanging="720"/>
                <w:rPr>
                  <w:noProof/>
                </w:rPr>
              </w:pPr>
              <w:r>
                <w:rPr>
                  <w:noProof/>
                </w:rPr>
                <w:t xml:space="preserve">Mcdonalds . (2016). </w:t>
              </w:r>
              <w:r>
                <w:rPr>
                  <w:i/>
                  <w:iCs/>
                  <w:noProof/>
                </w:rPr>
                <w:t>Reducing waste, recycling more</w:t>
              </w:r>
              <w:r>
                <w:rPr>
                  <w:noProof/>
                </w:rPr>
                <w:t>. Retrieved from Mcdonalds: http://m.mcdonalds.co.uk/ukhome/Ourworld/Environment/Waste.html</w:t>
              </w:r>
            </w:p>
            <w:p w:rsidR="00AF4BAB" w:rsidRDefault="00AF4BAB" w:rsidP="00AF4BAB">
              <w:pPr>
                <w:pStyle w:val="Bibliography"/>
                <w:ind w:left="720" w:hanging="720"/>
                <w:rPr>
                  <w:noProof/>
                </w:rPr>
              </w:pPr>
              <w:r>
                <w:rPr>
                  <w:noProof/>
                </w:rPr>
                <w:t xml:space="preserve">Neate, R. (2015, May 2). </w:t>
              </w:r>
              <w:r>
                <w:rPr>
                  <w:i/>
                  <w:iCs/>
                  <w:noProof/>
                </w:rPr>
                <w:t xml:space="preserve">McDonalds, a brief history in 15 facts </w:t>
              </w:r>
              <w:r>
                <w:rPr>
                  <w:noProof/>
                </w:rPr>
                <w:t>. Retrieved from the guardian : https://www.theguardian.com/business/2015/may/02/mcdonalds-a-brief-history-in-15-facts</w:t>
              </w:r>
            </w:p>
            <w:p w:rsidR="00AF4BAB" w:rsidRDefault="00AF4BAB" w:rsidP="00AF4BAB">
              <w:pPr>
                <w:pStyle w:val="Bibliography"/>
                <w:ind w:left="720" w:hanging="720"/>
                <w:rPr>
                  <w:noProof/>
                </w:rPr>
              </w:pPr>
              <w:r>
                <w:rPr>
                  <w:noProof/>
                </w:rPr>
                <w:lastRenderedPageBreak/>
                <w:t xml:space="preserve">Nelson, B. (2016, August 15). </w:t>
              </w:r>
              <w:r>
                <w:rPr>
                  <w:i/>
                  <w:iCs/>
                  <w:noProof/>
                </w:rPr>
                <w:t>How does McDonalds make money? an important lesson in knowing your investments</w:t>
              </w:r>
              <w:r>
                <w:rPr>
                  <w:noProof/>
                </w:rPr>
                <w:t>. Retrieved from Simply Finance : http://simplifyingfinance.com/mcdonalds-make-profit-knowing-investments/</w:t>
              </w:r>
            </w:p>
            <w:p w:rsidR="00AF4BAB" w:rsidRDefault="00AF4BAB" w:rsidP="00AF4BAB">
              <w:pPr>
                <w:pStyle w:val="Bibliography"/>
                <w:ind w:left="720" w:hanging="720"/>
                <w:rPr>
                  <w:noProof/>
                </w:rPr>
              </w:pPr>
              <w:r>
                <w:rPr>
                  <w:noProof/>
                </w:rPr>
                <w:t xml:space="preserve">Online extra . (2009, November 17). </w:t>
              </w:r>
              <w:r>
                <w:rPr>
                  <w:i/>
                  <w:iCs/>
                  <w:noProof/>
                </w:rPr>
                <w:t xml:space="preserve">it consists of three Ps,Profit, Planet and People. </w:t>
              </w:r>
              <w:r>
                <w:rPr>
                  <w:noProof/>
                </w:rPr>
                <w:t>. Retrieved from The Economist : http://www.economist.com/node/14301663</w:t>
              </w:r>
            </w:p>
            <w:p w:rsidR="00AF4BAB" w:rsidRDefault="00AF4BAB" w:rsidP="00AF4BAB">
              <w:pPr>
                <w:pStyle w:val="Bibliography"/>
                <w:ind w:left="720" w:hanging="720"/>
                <w:rPr>
                  <w:noProof/>
                </w:rPr>
              </w:pPr>
              <w:r>
                <w:rPr>
                  <w:noProof/>
                </w:rPr>
                <w:t xml:space="preserve">Pineda, M. E. (2015, December 26). </w:t>
              </w:r>
              <w:r>
                <w:rPr>
                  <w:i/>
                  <w:iCs/>
                  <w:noProof/>
                </w:rPr>
                <w:t xml:space="preserve">The Four Socail Responsibilities of a Business </w:t>
              </w:r>
              <w:r>
                <w:rPr>
                  <w:noProof/>
                </w:rPr>
                <w:t>. Retrieved from Version Daily : http://www.versiondaily.com/the-four-social-responsibilities-of-a-business/</w:t>
              </w:r>
            </w:p>
            <w:p w:rsidR="00AF4BAB" w:rsidRDefault="00AF4BAB" w:rsidP="00AF4BAB">
              <w:pPr>
                <w:pStyle w:val="Bibliography"/>
                <w:ind w:left="720" w:hanging="720"/>
                <w:rPr>
                  <w:noProof/>
                </w:rPr>
              </w:pPr>
              <w:r>
                <w:rPr>
                  <w:noProof/>
                </w:rPr>
                <w:t xml:space="preserve">Reynolds, J. (2011, june 14). </w:t>
              </w:r>
              <w:r>
                <w:rPr>
                  <w:i/>
                  <w:iCs/>
                  <w:noProof/>
                </w:rPr>
                <w:t xml:space="preserve">McDonalds Activity to prepare 'Ethical focus' </w:t>
              </w:r>
              <w:r>
                <w:rPr>
                  <w:noProof/>
                </w:rPr>
                <w:t>. Retrieved from Campaign : https://www.campaignlive.co.uk/article/mcdonalds-activity-promote-ethical-focus/1074835</w:t>
              </w:r>
            </w:p>
            <w:p w:rsidR="00AF4BAB" w:rsidRDefault="00AF4BAB" w:rsidP="00AF4BAB">
              <w:r>
                <w:rPr>
                  <w:b/>
                  <w:bCs/>
                  <w:noProof/>
                </w:rPr>
                <w:fldChar w:fldCharType="end"/>
              </w:r>
            </w:p>
          </w:sdtContent>
        </w:sdt>
      </w:sdtContent>
    </w:sdt>
    <w:p w:rsidR="00AF4BAB" w:rsidRDefault="00AF4BAB" w:rsidP="006F63EF"/>
    <w:p w:rsidR="006A7293" w:rsidRPr="006A7293" w:rsidRDefault="006A7293" w:rsidP="006A7293"/>
    <w:sectPr w:rsidR="006A7293" w:rsidRPr="006A729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05BF" w:rsidRDefault="000D05BF" w:rsidP="00A17BC4">
      <w:pPr>
        <w:spacing w:after="0" w:line="240" w:lineRule="auto"/>
      </w:pPr>
      <w:r>
        <w:separator/>
      </w:r>
    </w:p>
  </w:endnote>
  <w:endnote w:type="continuationSeparator" w:id="0">
    <w:p w:rsidR="000D05BF" w:rsidRDefault="000D05BF" w:rsidP="00A17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05BF" w:rsidRDefault="000D05BF" w:rsidP="00A17BC4">
      <w:pPr>
        <w:spacing w:after="0" w:line="240" w:lineRule="auto"/>
      </w:pPr>
      <w:r>
        <w:separator/>
      </w:r>
    </w:p>
  </w:footnote>
  <w:footnote w:type="continuationSeparator" w:id="0">
    <w:p w:rsidR="000D05BF" w:rsidRDefault="000D05BF" w:rsidP="00A17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4BAB" w:rsidRDefault="00AF4BAB">
    <w:pPr>
      <w:pStyle w:val="Header"/>
    </w:pPr>
    <w:r>
      <w:t xml:space="preserve">Andrew Booth-Jones </w:t>
    </w:r>
  </w:p>
  <w:p w:rsidR="00AF4BAB" w:rsidRDefault="00AF4BAB">
    <w:pPr>
      <w:pStyle w:val="Header"/>
    </w:pPr>
  </w:p>
  <w:p w:rsidR="00AF4BAB" w:rsidRDefault="00AF4B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E2A7C"/>
    <w:multiLevelType w:val="hybridMultilevel"/>
    <w:tmpl w:val="36B0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C46935"/>
    <w:multiLevelType w:val="hybridMultilevel"/>
    <w:tmpl w:val="C27EE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CF6E60"/>
    <w:multiLevelType w:val="hybridMultilevel"/>
    <w:tmpl w:val="43D00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BC4"/>
    <w:rsid w:val="00096F2D"/>
    <w:rsid w:val="000D05BF"/>
    <w:rsid w:val="000E2F8E"/>
    <w:rsid w:val="00136C44"/>
    <w:rsid w:val="00193C79"/>
    <w:rsid w:val="001A2886"/>
    <w:rsid w:val="001F42F4"/>
    <w:rsid w:val="00205316"/>
    <w:rsid w:val="00257914"/>
    <w:rsid w:val="002A46A8"/>
    <w:rsid w:val="002B4AE1"/>
    <w:rsid w:val="0031272F"/>
    <w:rsid w:val="003A1245"/>
    <w:rsid w:val="003A6310"/>
    <w:rsid w:val="003C4D07"/>
    <w:rsid w:val="003D7477"/>
    <w:rsid w:val="003F636D"/>
    <w:rsid w:val="00402F31"/>
    <w:rsid w:val="004207E8"/>
    <w:rsid w:val="00490502"/>
    <w:rsid w:val="00495083"/>
    <w:rsid w:val="004A02AB"/>
    <w:rsid w:val="0050620D"/>
    <w:rsid w:val="00540BCF"/>
    <w:rsid w:val="005D2474"/>
    <w:rsid w:val="005E50F8"/>
    <w:rsid w:val="006548E4"/>
    <w:rsid w:val="006A7293"/>
    <w:rsid w:val="006C2DE8"/>
    <w:rsid w:val="006D0ACF"/>
    <w:rsid w:val="006F63EF"/>
    <w:rsid w:val="00732225"/>
    <w:rsid w:val="00780722"/>
    <w:rsid w:val="00783004"/>
    <w:rsid w:val="007A183E"/>
    <w:rsid w:val="007C3385"/>
    <w:rsid w:val="007E076B"/>
    <w:rsid w:val="00821617"/>
    <w:rsid w:val="008A5C4B"/>
    <w:rsid w:val="008E01CF"/>
    <w:rsid w:val="008F5986"/>
    <w:rsid w:val="00907E3D"/>
    <w:rsid w:val="009203F9"/>
    <w:rsid w:val="0092351F"/>
    <w:rsid w:val="00936B15"/>
    <w:rsid w:val="00943379"/>
    <w:rsid w:val="009678D1"/>
    <w:rsid w:val="00970DA9"/>
    <w:rsid w:val="009713CF"/>
    <w:rsid w:val="009D64F9"/>
    <w:rsid w:val="00A17BC4"/>
    <w:rsid w:val="00A5245C"/>
    <w:rsid w:val="00A53A03"/>
    <w:rsid w:val="00A70A1E"/>
    <w:rsid w:val="00AC23E3"/>
    <w:rsid w:val="00AE55B9"/>
    <w:rsid w:val="00AF4BAB"/>
    <w:rsid w:val="00B41AF2"/>
    <w:rsid w:val="00B550A1"/>
    <w:rsid w:val="00BA5455"/>
    <w:rsid w:val="00BD6A12"/>
    <w:rsid w:val="00C07EB9"/>
    <w:rsid w:val="00C7016D"/>
    <w:rsid w:val="00C85023"/>
    <w:rsid w:val="00D10238"/>
    <w:rsid w:val="00D451B7"/>
    <w:rsid w:val="00D65249"/>
    <w:rsid w:val="00DB70EF"/>
    <w:rsid w:val="00DC7A6E"/>
    <w:rsid w:val="00DE42C5"/>
    <w:rsid w:val="00E06646"/>
    <w:rsid w:val="00E879C7"/>
    <w:rsid w:val="00F00B1A"/>
    <w:rsid w:val="00FB1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74E9D"/>
  <w15:chartTrackingRefBased/>
  <w15:docId w15:val="{49DEB5EF-7D28-4709-96E0-D767A3AA5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2886"/>
  </w:style>
  <w:style w:type="paragraph" w:styleId="Heading1">
    <w:name w:val="heading 1"/>
    <w:basedOn w:val="Normal"/>
    <w:next w:val="Normal"/>
    <w:link w:val="Heading1Char"/>
    <w:uiPriority w:val="9"/>
    <w:qFormat/>
    <w:rsid w:val="001A288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1A288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288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288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A288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A288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A288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A288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A288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7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BC4"/>
  </w:style>
  <w:style w:type="paragraph" w:styleId="Footer">
    <w:name w:val="footer"/>
    <w:basedOn w:val="Normal"/>
    <w:link w:val="FooterChar"/>
    <w:uiPriority w:val="99"/>
    <w:unhideWhenUsed/>
    <w:rsid w:val="00A17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BC4"/>
  </w:style>
  <w:style w:type="character" w:customStyle="1" w:styleId="Heading1Char">
    <w:name w:val="Heading 1 Char"/>
    <w:basedOn w:val="DefaultParagraphFont"/>
    <w:link w:val="Heading1"/>
    <w:uiPriority w:val="9"/>
    <w:rsid w:val="001A2886"/>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1A2886"/>
    <w:pPr>
      <w:outlineLvl w:val="9"/>
    </w:pPr>
  </w:style>
  <w:style w:type="paragraph" w:styleId="TOC1">
    <w:name w:val="toc 1"/>
    <w:basedOn w:val="Normal"/>
    <w:next w:val="Normal"/>
    <w:autoRedefine/>
    <w:uiPriority w:val="39"/>
    <w:unhideWhenUsed/>
    <w:rsid w:val="00A17BC4"/>
    <w:pPr>
      <w:spacing w:after="100"/>
    </w:pPr>
  </w:style>
  <w:style w:type="character" w:styleId="Hyperlink">
    <w:name w:val="Hyperlink"/>
    <w:basedOn w:val="DefaultParagraphFont"/>
    <w:uiPriority w:val="99"/>
    <w:unhideWhenUsed/>
    <w:rsid w:val="00A17BC4"/>
    <w:rPr>
      <w:color w:val="0563C1" w:themeColor="hyperlink"/>
      <w:u w:val="single"/>
    </w:rPr>
  </w:style>
  <w:style w:type="character" w:customStyle="1" w:styleId="Heading2Char">
    <w:name w:val="Heading 2 Char"/>
    <w:basedOn w:val="DefaultParagraphFont"/>
    <w:link w:val="Heading2"/>
    <w:uiPriority w:val="9"/>
    <w:rsid w:val="001A288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288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288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A288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A288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A288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A288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A288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A2886"/>
    <w:pPr>
      <w:spacing w:line="240" w:lineRule="auto"/>
    </w:pPr>
    <w:rPr>
      <w:b/>
      <w:bCs/>
      <w:smallCaps/>
      <w:color w:val="44546A" w:themeColor="text2"/>
    </w:rPr>
  </w:style>
  <w:style w:type="paragraph" w:styleId="Title">
    <w:name w:val="Title"/>
    <w:basedOn w:val="Normal"/>
    <w:next w:val="Normal"/>
    <w:link w:val="TitleChar"/>
    <w:uiPriority w:val="10"/>
    <w:qFormat/>
    <w:rsid w:val="001A288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A288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A288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A288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A2886"/>
    <w:rPr>
      <w:b/>
      <w:bCs/>
    </w:rPr>
  </w:style>
  <w:style w:type="character" w:styleId="Emphasis">
    <w:name w:val="Emphasis"/>
    <w:basedOn w:val="DefaultParagraphFont"/>
    <w:uiPriority w:val="20"/>
    <w:qFormat/>
    <w:rsid w:val="001A2886"/>
    <w:rPr>
      <w:i/>
      <w:iCs/>
    </w:rPr>
  </w:style>
  <w:style w:type="paragraph" w:styleId="NoSpacing">
    <w:name w:val="No Spacing"/>
    <w:uiPriority w:val="1"/>
    <w:qFormat/>
    <w:rsid w:val="001A2886"/>
    <w:pPr>
      <w:spacing w:after="0" w:line="240" w:lineRule="auto"/>
    </w:pPr>
  </w:style>
  <w:style w:type="paragraph" w:styleId="Quote">
    <w:name w:val="Quote"/>
    <w:basedOn w:val="Normal"/>
    <w:next w:val="Normal"/>
    <w:link w:val="QuoteChar"/>
    <w:uiPriority w:val="29"/>
    <w:qFormat/>
    <w:rsid w:val="001A288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A2886"/>
    <w:rPr>
      <w:color w:val="44546A" w:themeColor="text2"/>
      <w:sz w:val="24"/>
      <w:szCs w:val="24"/>
    </w:rPr>
  </w:style>
  <w:style w:type="paragraph" w:styleId="IntenseQuote">
    <w:name w:val="Intense Quote"/>
    <w:basedOn w:val="Normal"/>
    <w:next w:val="Normal"/>
    <w:link w:val="IntenseQuoteChar"/>
    <w:uiPriority w:val="30"/>
    <w:qFormat/>
    <w:rsid w:val="001A288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A288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A2886"/>
    <w:rPr>
      <w:i/>
      <w:iCs/>
      <w:color w:val="595959" w:themeColor="text1" w:themeTint="A6"/>
    </w:rPr>
  </w:style>
  <w:style w:type="character" w:styleId="IntenseEmphasis">
    <w:name w:val="Intense Emphasis"/>
    <w:basedOn w:val="DefaultParagraphFont"/>
    <w:uiPriority w:val="21"/>
    <w:qFormat/>
    <w:rsid w:val="001A2886"/>
    <w:rPr>
      <w:b/>
      <w:bCs/>
      <w:i/>
      <w:iCs/>
    </w:rPr>
  </w:style>
  <w:style w:type="character" w:styleId="SubtleReference">
    <w:name w:val="Subtle Reference"/>
    <w:basedOn w:val="DefaultParagraphFont"/>
    <w:uiPriority w:val="31"/>
    <w:qFormat/>
    <w:rsid w:val="001A288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A2886"/>
    <w:rPr>
      <w:b/>
      <w:bCs/>
      <w:smallCaps/>
      <w:color w:val="44546A" w:themeColor="text2"/>
      <w:u w:val="single"/>
    </w:rPr>
  </w:style>
  <w:style w:type="character" w:styleId="BookTitle">
    <w:name w:val="Book Title"/>
    <w:basedOn w:val="DefaultParagraphFont"/>
    <w:uiPriority w:val="33"/>
    <w:qFormat/>
    <w:rsid w:val="001A2886"/>
    <w:rPr>
      <w:b/>
      <w:bCs/>
      <w:smallCaps/>
      <w:spacing w:val="10"/>
    </w:rPr>
  </w:style>
  <w:style w:type="character" w:styleId="UnresolvedMention">
    <w:name w:val="Unresolved Mention"/>
    <w:basedOn w:val="DefaultParagraphFont"/>
    <w:uiPriority w:val="99"/>
    <w:semiHidden/>
    <w:unhideWhenUsed/>
    <w:rsid w:val="00A70A1E"/>
    <w:rPr>
      <w:color w:val="808080"/>
      <w:shd w:val="clear" w:color="auto" w:fill="E6E6E6"/>
    </w:rPr>
  </w:style>
  <w:style w:type="paragraph" w:styleId="ListParagraph">
    <w:name w:val="List Paragraph"/>
    <w:basedOn w:val="Normal"/>
    <w:uiPriority w:val="34"/>
    <w:qFormat/>
    <w:rsid w:val="006A7293"/>
    <w:pPr>
      <w:ind w:left="720"/>
      <w:contextualSpacing/>
    </w:pPr>
  </w:style>
  <w:style w:type="paragraph" w:styleId="Bibliography">
    <w:name w:val="Bibliography"/>
    <w:basedOn w:val="Normal"/>
    <w:next w:val="Normal"/>
    <w:uiPriority w:val="37"/>
    <w:unhideWhenUsed/>
    <w:rsid w:val="00AF4B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08251">
      <w:bodyDiv w:val="1"/>
      <w:marLeft w:val="0"/>
      <w:marRight w:val="0"/>
      <w:marTop w:val="0"/>
      <w:marBottom w:val="0"/>
      <w:divBdr>
        <w:top w:val="none" w:sz="0" w:space="0" w:color="auto"/>
        <w:left w:val="none" w:sz="0" w:space="0" w:color="auto"/>
        <w:bottom w:val="none" w:sz="0" w:space="0" w:color="auto"/>
        <w:right w:val="none" w:sz="0" w:space="0" w:color="auto"/>
      </w:divBdr>
    </w:div>
    <w:div w:id="36780563">
      <w:bodyDiv w:val="1"/>
      <w:marLeft w:val="0"/>
      <w:marRight w:val="0"/>
      <w:marTop w:val="0"/>
      <w:marBottom w:val="0"/>
      <w:divBdr>
        <w:top w:val="none" w:sz="0" w:space="0" w:color="auto"/>
        <w:left w:val="none" w:sz="0" w:space="0" w:color="auto"/>
        <w:bottom w:val="none" w:sz="0" w:space="0" w:color="auto"/>
        <w:right w:val="none" w:sz="0" w:space="0" w:color="auto"/>
      </w:divBdr>
    </w:div>
    <w:div w:id="99221538">
      <w:bodyDiv w:val="1"/>
      <w:marLeft w:val="0"/>
      <w:marRight w:val="0"/>
      <w:marTop w:val="0"/>
      <w:marBottom w:val="0"/>
      <w:divBdr>
        <w:top w:val="none" w:sz="0" w:space="0" w:color="auto"/>
        <w:left w:val="none" w:sz="0" w:space="0" w:color="auto"/>
        <w:bottom w:val="none" w:sz="0" w:space="0" w:color="auto"/>
        <w:right w:val="none" w:sz="0" w:space="0" w:color="auto"/>
      </w:divBdr>
    </w:div>
    <w:div w:id="253054454">
      <w:bodyDiv w:val="1"/>
      <w:marLeft w:val="0"/>
      <w:marRight w:val="0"/>
      <w:marTop w:val="0"/>
      <w:marBottom w:val="0"/>
      <w:divBdr>
        <w:top w:val="none" w:sz="0" w:space="0" w:color="auto"/>
        <w:left w:val="none" w:sz="0" w:space="0" w:color="auto"/>
        <w:bottom w:val="none" w:sz="0" w:space="0" w:color="auto"/>
        <w:right w:val="none" w:sz="0" w:space="0" w:color="auto"/>
      </w:divBdr>
    </w:div>
    <w:div w:id="325742966">
      <w:bodyDiv w:val="1"/>
      <w:marLeft w:val="0"/>
      <w:marRight w:val="0"/>
      <w:marTop w:val="0"/>
      <w:marBottom w:val="0"/>
      <w:divBdr>
        <w:top w:val="none" w:sz="0" w:space="0" w:color="auto"/>
        <w:left w:val="none" w:sz="0" w:space="0" w:color="auto"/>
        <w:bottom w:val="none" w:sz="0" w:space="0" w:color="auto"/>
        <w:right w:val="none" w:sz="0" w:space="0" w:color="auto"/>
      </w:divBdr>
    </w:div>
    <w:div w:id="703483508">
      <w:bodyDiv w:val="1"/>
      <w:marLeft w:val="0"/>
      <w:marRight w:val="0"/>
      <w:marTop w:val="0"/>
      <w:marBottom w:val="0"/>
      <w:divBdr>
        <w:top w:val="none" w:sz="0" w:space="0" w:color="auto"/>
        <w:left w:val="none" w:sz="0" w:space="0" w:color="auto"/>
        <w:bottom w:val="none" w:sz="0" w:space="0" w:color="auto"/>
        <w:right w:val="none" w:sz="0" w:space="0" w:color="auto"/>
      </w:divBdr>
    </w:div>
    <w:div w:id="904725468">
      <w:bodyDiv w:val="1"/>
      <w:marLeft w:val="0"/>
      <w:marRight w:val="0"/>
      <w:marTop w:val="0"/>
      <w:marBottom w:val="0"/>
      <w:divBdr>
        <w:top w:val="none" w:sz="0" w:space="0" w:color="auto"/>
        <w:left w:val="none" w:sz="0" w:space="0" w:color="auto"/>
        <w:bottom w:val="none" w:sz="0" w:space="0" w:color="auto"/>
        <w:right w:val="none" w:sz="0" w:space="0" w:color="auto"/>
      </w:divBdr>
    </w:div>
    <w:div w:id="912087335">
      <w:bodyDiv w:val="1"/>
      <w:marLeft w:val="0"/>
      <w:marRight w:val="0"/>
      <w:marTop w:val="0"/>
      <w:marBottom w:val="0"/>
      <w:divBdr>
        <w:top w:val="none" w:sz="0" w:space="0" w:color="auto"/>
        <w:left w:val="none" w:sz="0" w:space="0" w:color="auto"/>
        <w:bottom w:val="none" w:sz="0" w:space="0" w:color="auto"/>
        <w:right w:val="none" w:sz="0" w:space="0" w:color="auto"/>
      </w:divBdr>
    </w:div>
    <w:div w:id="920944485">
      <w:bodyDiv w:val="1"/>
      <w:marLeft w:val="0"/>
      <w:marRight w:val="0"/>
      <w:marTop w:val="0"/>
      <w:marBottom w:val="0"/>
      <w:divBdr>
        <w:top w:val="none" w:sz="0" w:space="0" w:color="auto"/>
        <w:left w:val="none" w:sz="0" w:space="0" w:color="auto"/>
        <w:bottom w:val="none" w:sz="0" w:space="0" w:color="auto"/>
        <w:right w:val="none" w:sz="0" w:space="0" w:color="auto"/>
      </w:divBdr>
    </w:div>
    <w:div w:id="1070543619">
      <w:bodyDiv w:val="1"/>
      <w:marLeft w:val="0"/>
      <w:marRight w:val="0"/>
      <w:marTop w:val="0"/>
      <w:marBottom w:val="0"/>
      <w:divBdr>
        <w:top w:val="none" w:sz="0" w:space="0" w:color="auto"/>
        <w:left w:val="none" w:sz="0" w:space="0" w:color="auto"/>
        <w:bottom w:val="none" w:sz="0" w:space="0" w:color="auto"/>
        <w:right w:val="none" w:sz="0" w:space="0" w:color="auto"/>
      </w:divBdr>
    </w:div>
    <w:div w:id="1101534960">
      <w:bodyDiv w:val="1"/>
      <w:marLeft w:val="0"/>
      <w:marRight w:val="0"/>
      <w:marTop w:val="0"/>
      <w:marBottom w:val="0"/>
      <w:divBdr>
        <w:top w:val="none" w:sz="0" w:space="0" w:color="auto"/>
        <w:left w:val="none" w:sz="0" w:space="0" w:color="auto"/>
        <w:bottom w:val="none" w:sz="0" w:space="0" w:color="auto"/>
        <w:right w:val="none" w:sz="0" w:space="0" w:color="auto"/>
      </w:divBdr>
    </w:div>
    <w:div w:id="1155949754">
      <w:bodyDiv w:val="1"/>
      <w:marLeft w:val="0"/>
      <w:marRight w:val="0"/>
      <w:marTop w:val="0"/>
      <w:marBottom w:val="0"/>
      <w:divBdr>
        <w:top w:val="none" w:sz="0" w:space="0" w:color="auto"/>
        <w:left w:val="none" w:sz="0" w:space="0" w:color="auto"/>
        <w:bottom w:val="none" w:sz="0" w:space="0" w:color="auto"/>
        <w:right w:val="none" w:sz="0" w:space="0" w:color="auto"/>
      </w:divBdr>
    </w:div>
    <w:div w:id="1228809621">
      <w:bodyDiv w:val="1"/>
      <w:marLeft w:val="0"/>
      <w:marRight w:val="0"/>
      <w:marTop w:val="0"/>
      <w:marBottom w:val="0"/>
      <w:divBdr>
        <w:top w:val="none" w:sz="0" w:space="0" w:color="auto"/>
        <w:left w:val="none" w:sz="0" w:space="0" w:color="auto"/>
        <w:bottom w:val="none" w:sz="0" w:space="0" w:color="auto"/>
        <w:right w:val="none" w:sz="0" w:space="0" w:color="auto"/>
      </w:divBdr>
    </w:div>
    <w:div w:id="1267226891">
      <w:bodyDiv w:val="1"/>
      <w:marLeft w:val="0"/>
      <w:marRight w:val="0"/>
      <w:marTop w:val="0"/>
      <w:marBottom w:val="0"/>
      <w:divBdr>
        <w:top w:val="none" w:sz="0" w:space="0" w:color="auto"/>
        <w:left w:val="none" w:sz="0" w:space="0" w:color="auto"/>
        <w:bottom w:val="none" w:sz="0" w:space="0" w:color="auto"/>
        <w:right w:val="none" w:sz="0" w:space="0" w:color="auto"/>
      </w:divBdr>
    </w:div>
    <w:div w:id="1484927484">
      <w:bodyDiv w:val="1"/>
      <w:marLeft w:val="0"/>
      <w:marRight w:val="0"/>
      <w:marTop w:val="0"/>
      <w:marBottom w:val="0"/>
      <w:divBdr>
        <w:top w:val="none" w:sz="0" w:space="0" w:color="auto"/>
        <w:left w:val="none" w:sz="0" w:space="0" w:color="auto"/>
        <w:bottom w:val="none" w:sz="0" w:space="0" w:color="auto"/>
        <w:right w:val="none" w:sz="0" w:space="0" w:color="auto"/>
      </w:divBdr>
    </w:div>
    <w:div w:id="1581478823">
      <w:bodyDiv w:val="1"/>
      <w:marLeft w:val="0"/>
      <w:marRight w:val="0"/>
      <w:marTop w:val="0"/>
      <w:marBottom w:val="0"/>
      <w:divBdr>
        <w:top w:val="none" w:sz="0" w:space="0" w:color="auto"/>
        <w:left w:val="none" w:sz="0" w:space="0" w:color="auto"/>
        <w:bottom w:val="none" w:sz="0" w:space="0" w:color="auto"/>
        <w:right w:val="none" w:sz="0" w:space="0" w:color="auto"/>
      </w:divBdr>
    </w:div>
    <w:div w:id="1695836866">
      <w:bodyDiv w:val="1"/>
      <w:marLeft w:val="0"/>
      <w:marRight w:val="0"/>
      <w:marTop w:val="0"/>
      <w:marBottom w:val="0"/>
      <w:divBdr>
        <w:top w:val="none" w:sz="0" w:space="0" w:color="auto"/>
        <w:left w:val="none" w:sz="0" w:space="0" w:color="auto"/>
        <w:bottom w:val="none" w:sz="0" w:space="0" w:color="auto"/>
        <w:right w:val="none" w:sz="0" w:space="0" w:color="auto"/>
      </w:divBdr>
    </w:div>
    <w:div w:id="170212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ute.com/wordpress/2011/07/25/recruiting-management-and-key-stakeholder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researchgate.net/figure/Basic-Two-Tier-Stakeholder-Map_300468974" TargetMode="External"/><Relationship Id="rId14" Type="http://schemas.openxmlformats.org/officeDocument/2006/relationships/hyperlink" Target="http://www.csrambassadors.com/corporate-social-responsibility-csrambassadors/triple-bottom-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Mal04</b:Tag>
    <b:SourceType>InternetSite</b:SourceType>
    <b:Guid>{03C2C08B-D5A2-48E9-8D10-ED45435B2483}</b:Guid>
    <b:Author>
      <b:Author>
        <b:NameList>
          <b:Person>
            <b:Last>Baker</b:Last>
            <b:First>Mallen</b:First>
          </b:Person>
        </b:NameList>
      </b:Author>
    </b:Author>
    <b:Title>Definitions of Corporate Social Responsibility - what is CSR? </b:Title>
    <b:InternetSiteTitle>Mallenbaker.net </b:InternetSiteTitle>
    <b:Year>2004</b:Year>
    <b:Month>February </b:Month>
    <b:Day>6</b:Day>
    <b:URL>http://mallenbaker.net/article/clear-reflection/definitions-of-corporate-social-responsibility-what-is-csr</b:URL>
    <b:RefOrder>16</b:RefOrder>
  </b:Source>
  <b:Source>
    <b:Tag>Rup15</b:Tag>
    <b:SourceType>InternetSite</b:SourceType>
    <b:Guid>{B2E13E99-5091-4F82-9138-6D85E2BD5F11}</b:Guid>
    <b:Author>
      <b:Author>
        <b:NameList>
          <b:Person>
            <b:Last>Neate</b:Last>
            <b:First>Rupert</b:First>
          </b:Person>
        </b:NameList>
      </b:Author>
    </b:Author>
    <b:Title>McDonalds, a brief history in 15 facts </b:Title>
    <b:InternetSiteTitle>the guardian </b:InternetSiteTitle>
    <b:Year>2015</b:Year>
    <b:Month>May</b:Month>
    <b:Day>2</b:Day>
    <b:URL>https://www.theguardian.com/business/2015/may/02/mcdonalds-a-brief-history-in-15-facts</b:URL>
    <b:RefOrder>1</b:RefOrder>
  </b:Source>
  <b:Source>
    <b:Tag>Mcd11</b:Tag>
    <b:SourceType>InternetSite</b:SourceType>
    <b:Guid>{EDF3014E-515A-49B1-9F9A-64E43551DAA3}</b:Guid>
    <b:Author>
      <b:Author>
        <b:Corporate>Mcdonalds </b:Corporate>
      </b:Author>
    </b:Author>
    <b:Title>How many restaurants are there in the Uk and world. </b:Title>
    <b:InternetSiteTitle>McDonalds </b:InternetSiteTitle>
    <b:Year>2011</b:Year>
    <b:Month>january </b:Month>
    <b:URL>http://www.mcdonalds.co.uk/ukhome/whatmakesmcdonalds/questions/running-the-business/facts-&amp;-figures/how-many-mcdonalds-restaurants-are-there-in-the-uk-and-the-world.html</b:URL>
    <b:RefOrder>2</b:RefOrder>
  </b:Source>
  <b:Source>
    <b:Tag>Mar13</b:Tag>
    <b:SourceType>InternetSite</b:SourceType>
    <b:Guid>{985B422F-35AA-4795-97E6-4C9F99CE84DA}</b:Guid>
    <b:Author>
      <b:Author>
        <b:NameList>
          <b:Person>
            <b:Last>Gunther</b:Last>
            <b:First>Marc</b:First>
          </b:Person>
        </b:NameList>
      </b:Author>
    </b:Author>
    <b:Title>McDonald's mainstream sustainability? </b:Title>
    <b:InternetSiteTitle>Guardian sustainable business </b:InternetSiteTitle>
    <b:Year>2013</b:Year>
    <b:Month>September</b:Month>
    <b:Day>24</b:Day>
    <b:URL>https://www.theguardian.com/sustainable-business/mcdonalds-coffee-sustainability</b:URL>
    <b:RefOrder>3</b:RefOrder>
  </b:Source>
  <b:Source>
    <b:Tag>Bet17</b:Tag>
    <b:SourceType>InternetSite</b:SourceType>
    <b:Guid>{66098227-138B-4B95-99BC-5030E797C84F}</b:Guid>
    <b:Author>
      <b:Author>
        <b:NameList>
          <b:Person>
            <b:Last>Kowitt</b:Last>
            <b:First>Beth</b:First>
          </b:Person>
        </b:NameList>
      </b:Author>
    </b:Author>
    <b:Title>Mcdonalds is exploring a new menu item: sustainable beef. </b:Title>
    <b:InternetSiteTitle>Fortune </b:InternetSiteTitle>
    <b:Year>2017</b:Year>
    <b:Month>February </b:Month>
    <b:Day>27</b:Day>
    <b:URL>http://fortune.com/2017/02/27/mcdonalds-sustainable-beef/</b:URL>
    <b:RefOrder>4</b:RefOrder>
  </b:Source>
  <b:Source>
    <b:Tag>Mcd16</b:Tag>
    <b:SourceType>InternetSite</b:SourceType>
    <b:Guid>{8447CD9D-ABB4-4B8D-9E44-204023FE38D7}</b:Guid>
    <b:Author>
      <b:Author>
        <b:Corporate>Mcdonalds </b:Corporate>
      </b:Author>
    </b:Author>
    <b:Title>Reducing waste, recycling more</b:Title>
    <b:InternetSiteTitle>Mcdonalds</b:InternetSiteTitle>
    <b:Year>2016</b:Year>
    <b:URL>http://m.mcdonalds.co.uk/ukhome/Ourworld/Environment/Waste.html</b:URL>
    <b:RefOrder>5</b:RefOrder>
  </b:Source>
  <b:Source>
    <b:Tag>Jus12</b:Tag>
    <b:SourceType>InternetSite</b:SourceType>
    <b:Guid>{F4B2BFF2-B10D-40DB-A9C1-562F1BD94B24}</b:Guid>
    <b:Author>
      <b:Author>
        <b:NameList>
          <b:Person>
            <b:Last>Fox</b:Last>
            <b:First>Justin</b:First>
          </b:Person>
        </b:NameList>
      </b:Author>
    </b:Author>
    <b:Title>The Social Responsibility of Business is to increase... what? </b:Title>
    <b:InternetSiteTitle>harvard business review </b:InternetSiteTitle>
    <b:Year>2012</b:Year>
    <b:Month>April</b:Month>
    <b:Day>18</b:Day>
    <b:URL>https://hbr.org/2012/04/you-might-disagree-with-milton</b:URL>
    <b:RefOrder>6</b:RefOrder>
  </b:Source>
  <b:Source>
    <b:Tag>Ful70</b:Tag>
    <b:SourceType>InternetSite</b:SourceType>
    <b:Guid>{07233B99-CE85-4A70-8E12-AC38F42C7ADE}</b:Guid>
    <b:Author>
      <b:Author>
        <b:NameList>
          <b:Person>
            <b:Last>Friedman</b:Last>
            <b:First>Fulton</b:First>
          </b:Person>
        </b:NameList>
      </b:Author>
    </b:Author>
    <b:Title>A Friednzan doctrine </b:Title>
    <b:InternetSiteTitle>The New York Times </b:InternetSiteTitle>
    <b:Year>1970</b:Year>
    <b:Month>September</b:Month>
    <b:Day>13</b:Day>
    <b:URL>http://www.nytimes.com/1970/09/13/archives/a-friedman-doctrine-the-social-responsibility-of-business-is-to.html</b:URL>
    <b:RefOrder>7</b:RefOrder>
  </b:Source>
  <b:Source>
    <b:Tag>Joh12</b:Tag>
    <b:SourceType>InternetSite</b:SourceType>
    <b:Guid>{4B93CA0F-F06F-442E-BC0D-60AA5D3F4EAA}</b:Guid>
    <b:Title>Carrol's Pyramid and it's apllications to small and medium sized businesses </b:Title>
    <b:InternetSiteTitle>Research Methodology </b:InternetSiteTitle>
    <b:Year>2012</b:Year>
    <b:Month>October</b:Month>
    <b:Day>25</b:Day>
    <b:URL>https://research-methodology.net/carrolls-csr-pyramid-and-its-applications-to-small-and-medium-sized-businesses/</b:URL>
    <b:Author>
      <b:Author>
        <b:NameList>
          <b:Person>
            <b:Last>Dudovskiy</b:Last>
            <b:First>John</b:First>
          </b:Person>
        </b:NameList>
      </b:Author>
    </b:Author>
    <b:RefOrder>10</b:RefOrder>
  </b:Source>
  <b:Source>
    <b:Tag>Mat15</b:Tag>
    <b:SourceType>InternetSite</b:SourceType>
    <b:Guid>{66823ACC-B367-4320-B5CF-084434E29DF6}</b:Guid>
    <b:Author>
      <b:Author>
        <b:NameList>
          <b:Person>
            <b:Last>Pineda</b:Last>
            <b:First>Mathew</b:First>
            <b:Middle>Emmanuel</b:Middle>
          </b:Person>
        </b:NameList>
      </b:Author>
    </b:Author>
    <b:Title>The Four Socail Responsibilities of a Business </b:Title>
    <b:InternetSiteTitle>Version Daily </b:InternetSiteTitle>
    <b:Year>2015</b:Year>
    <b:Month>December</b:Month>
    <b:Day>26</b:Day>
    <b:URL>http://www.versiondaily.com/the-four-social-responsibilities-of-a-business/</b:URL>
    <b:RefOrder>11</b:RefOrder>
  </b:Source>
  <b:Source>
    <b:Tag>McD14</b:Tag>
    <b:SourceType>InternetSite</b:SourceType>
    <b:Guid>{5CE5E4DC-E11A-480D-85A3-5ABEFCE2564C}</b:Guid>
    <b:Author>
      <b:Author>
        <b:Corporate>McDonalds </b:Corporate>
      </b:Author>
    </b:Author>
    <b:Title>Does McDonalds have health and safety acts for their workers to follow </b:Title>
    <b:InternetSiteTitle>McDonalds </b:InternetSiteTitle>
    <b:Year>2014</b:Year>
    <b:Month>January </b:Month>
    <b:URL>http://www.mcdonalds.co.uk/ukhome/whatmakesmcdonalds/questions/running-the-business/healthy-and-safety/does-mcdonalds-have-health-and-safety-regulations-for-their-workers-to-follow.html</b:URL>
    <b:RefOrder>12</b:RefOrder>
  </b:Source>
  <b:Source>
    <b:Tag>Joh11</b:Tag>
    <b:SourceType>InternetSite</b:SourceType>
    <b:Guid>{11C6324A-57BE-448B-82DE-09E5AC538285}</b:Guid>
    <b:Author>
      <b:Author>
        <b:NameList>
          <b:Person>
            <b:Last>Reynolds</b:Last>
            <b:First>John</b:First>
          </b:Person>
        </b:NameList>
      </b:Author>
    </b:Author>
    <b:Title>McDonalds Activity to prepare 'Ethical focus' </b:Title>
    <b:InternetSiteTitle>Campaign </b:InternetSiteTitle>
    <b:Year>2011</b:Year>
    <b:Month>june</b:Month>
    <b:Day>14</b:Day>
    <b:URL>https://www.campaignlive.co.uk/article/mcdonalds-activity-promote-ethical-focus/1074835</b:URL>
    <b:RefOrder>13</b:RefOrder>
  </b:Source>
  <b:Source>
    <b:Tag>Mcd14</b:Tag>
    <b:SourceType>InternetSite</b:SourceType>
    <b:Guid>{037493E0-EF6E-46A0-A1BC-2F20C8B89F6C}</b:Guid>
    <b:Author>
      <b:Author>
        <b:Corporate>Mcdonalds </b:Corporate>
      </b:Author>
    </b:Author>
    <b:Title>what is Ronald Mcdonald House charities </b:Title>
    <b:InternetSiteTitle>Mdonalds house charities </b:InternetSiteTitle>
    <b:Year>2014</b:Year>
    <b:Month>July</b:Month>
    <b:Day>25</b:Day>
    <b:URL>http://www.mcdonalds.co.uk/ukhome/whatmakesmcdonalds/articles/what-is-ronald-mcdonald-house-charities.html</b:URL>
    <b:RefOrder>14</b:RefOrder>
  </b:Source>
  <b:Source>
    <b:Tag>Bre16</b:Tag>
    <b:SourceType>InternetSite</b:SourceType>
    <b:Guid>{B505B2CC-0872-43F0-A5DB-81944671E7D3}</b:Guid>
    <b:Author>
      <b:Author>
        <b:NameList>
          <b:Person>
            <b:Last>Nelson</b:Last>
            <b:First>Brett</b:First>
          </b:Person>
        </b:NameList>
      </b:Author>
    </b:Author>
    <b:Title>How does McDonalds make money? an important lesson in knowing your investments</b:Title>
    <b:InternetSiteTitle>Simply Finance </b:InternetSiteTitle>
    <b:Year>2016</b:Year>
    <b:Month>August</b:Month>
    <b:Day>15</b:Day>
    <b:URL>http://simplifyingfinance.com/mcdonalds-make-profit-knowing-investments/</b:URL>
    <b:RefOrder>8</b:RefOrder>
  </b:Source>
  <b:Source>
    <b:Tag>Cor13</b:Tag>
    <b:SourceType>InternetSite</b:SourceType>
    <b:Guid>{7866971C-5B7E-4505-B719-472FB1D2866D}</b:Guid>
    <b:Author>
      <b:Author>
        <b:Corporate>Corplaw</b:Corporate>
      </b:Author>
    </b:Author>
    <b:Title>Shareholder and Stakeholder Theories of Coprporate Governance </b:Title>
    <b:InternetSiteTitle>Corplaw </b:InternetSiteTitle>
    <b:Year>2013</b:Year>
    <b:Month>July </b:Month>
    <b:Day>16</b:Day>
    <b:URL>http://www.corplaw.ie/blog/bid/317212/Shareholder-Stakeholder-Theories-Of-Corporate-Governance</b:URL>
    <b:RefOrder>9</b:RefOrder>
  </b:Source>
  <b:Source>
    <b:Tag>Onl09</b:Tag>
    <b:SourceType>InternetSite</b:SourceType>
    <b:Guid>{19B252B7-43F1-4A6C-9D35-918B4850407D}</b:Guid>
    <b:Author>
      <b:Author>
        <b:Corporate>Online extra </b:Corporate>
      </b:Author>
    </b:Author>
    <b:Title>it consists of three Ps,Profit, Planet and People. </b:Title>
    <b:InternetSiteTitle>The Economist </b:InternetSiteTitle>
    <b:Year>2009</b:Year>
    <b:Month>November</b:Month>
    <b:Day>17</b:Day>
    <b:URL>http://www.economist.com/node/14301663</b:URL>
    <b:RefOrder>15</b:RefOrder>
  </b:Source>
</b:Sources>
</file>

<file path=customXml/itemProps1.xml><?xml version="1.0" encoding="utf-8"?>
<ds:datastoreItem xmlns:ds="http://schemas.openxmlformats.org/officeDocument/2006/customXml" ds:itemID="{B4834CBE-7261-4FF0-9CF5-38F4C1CC8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2607</Words>
  <Characters>14864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Booth-Jones</dc:creator>
  <cp:keywords/>
  <dc:description/>
  <cp:lastModifiedBy>Andrew Booth-Jones</cp:lastModifiedBy>
  <cp:revision>8</cp:revision>
  <dcterms:created xsi:type="dcterms:W3CDTF">2018-01-29T18:13:00Z</dcterms:created>
  <dcterms:modified xsi:type="dcterms:W3CDTF">2018-01-29T18:18:00Z</dcterms:modified>
</cp:coreProperties>
</file>