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599F" w:rsidRDefault="0097599F" w:rsidP="00C42A59">
      <w:pPr>
        <w:ind w:firstLine="0"/>
      </w:pPr>
    </w:p>
    <w:p w:rsidR="0097599F" w:rsidRDefault="0097599F" w:rsidP="00C42A59">
      <w:pPr>
        <w:ind w:firstLine="0"/>
      </w:pPr>
    </w:p>
    <w:p w:rsidR="0097599F" w:rsidRDefault="0097599F" w:rsidP="00C42A59">
      <w:pPr>
        <w:ind w:firstLine="0"/>
      </w:pPr>
    </w:p>
    <w:p w:rsidR="0097599F" w:rsidRDefault="0097599F" w:rsidP="00C42A59">
      <w:pPr>
        <w:ind w:firstLine="0"/>
      </w:pPr>
    </w:p>
    <w:p w:rsidR="0097599F" w:rsidRDefault="0097599F" w:rsidP="00C42A59">
      <w:pPr>
        <w:ind w:firstLine="0"/>
      </w:pPr>
    </w:p>
    <w:p w:rsidR="0097599F" w:rsidRDefault="0097599F" w:rsidP="00C42A59">
      <w:pPr>
        <w:ind w:firstLine="0"/>
      </w:pPr>
    </w:p>
    <w:p w:rsidR="0097599F" w:rsidRDefault="0097599F" w:rsidP="00C42A59">
      <w:pPr>
        <w:ind w:firstLine="0"/>
      </w:pPr>
    </w:p>
    <w:p w:rsidR="009A6B61" w:rsidRDefault="009A6B61" w:rsidP="009A6B61">
      <w:pPr>
        <w:ind w:firstLine="0"/>
      </w:pPr>
    </w:p>
    <w:p w:rsidR="0097599F" w:rsidRPr="009A6B61" w:rsidRDefault="009A6B61" w:rsidP="009A6B61">
      <w:pPr>
        <w:ind w:firstLine="0"/>
        <w:rPr>
          <w:rFonts w:asciiTheme="minorHAnsi" w:hAnsiTheme="minorHAnsi" w:cstheme="minorHAnsi"/>
          <w:sz w:val="36"/>
          <w:szCs w:val="36"/>
        </w:rPr>
      </w:pPr>
      <w:r w:rsidRPr="009A6B61">
        <w:rPr>
          <w:rFonts w:asciiTheme="minorHAnsi" w:hAnsiTheme="minorHAnsi" w:cstheme="minorHAnsi"/>
          <w:sz w:val="36"/>
          <w:szCs w:val="36"/>
        </w:rPr>
        <w:t xml:space="preserve">                          </w:t>
      </w:r>
      <w:r w:rsidR="0097599F" w:rsidRPr="009A6B61">
        <w:rPr>
          <w:rFonts w:asciiTheme="minorHAnsi" w:hAnsiTheme="minorHAnsi" w:cstheme="minorHAnsi"/>
          <w:sz w:val="36"/>
          <w:szCs w:val="36"/>
        </w:rPr>
        <w:t>“</w:t>
      </w:r>
      <w:r w:rsidR="006073A7" w:rsidRPr="009A6B61">
        <w:rPr>
          <w:rFonts w:asciiTheme="minorHAnsi" w:hAnsiTheme="minorHAnsi" w:cstheme="minorHAnsi"/>
          <w:sz w:val="36"/>
          <w:szCs w:val="36"/>
        </w:rPr>
        <w:t>Competitive Strategies of Adidas</w:t>
      </w:r>
      <w:r w:rsidR="0097599F" w:rsidRPr="009A6B61">
        <w:rPr>
          <w:rFonts w:asciiTheme="minorHAnsi" w:hAnsiTheme="minorHAnsi" w:cstheme="minorHAnsi"/>
          <w:sz w:val="36"/>
          <w:szCs w:val="36"/>
        </w:rPr>
        <w:t>”</w:t>
      </w:r>
      <w:r w:rsidRPr="009A6B61">
        <w:rPr>
          <w:rFonts w:asciiTheme="minorHAnsi" w:hAnsiTheme="minorHAnsi" w:cstheme="minorHAnsi"/>
          <w:sz w:val="36"/>
          <w:szCs w:val="36"/>
        </w:rPr>
        <w:t xml:space="preserve">    </w:t>
      </w:r>
    </w:p>
    <w:p w:rsidR="0097599F" w:rsidRPr="009A6B61" w:rsidRDefault="009A6B61" w:rsidP="0097599F">
      <w:pPr>
        <w:ind w:firstLine="0"/>
        <w:jc w:val="center"/>
        <w:rPr>
          <w:rFonts w:asciiTheme="minorHAnsi" w:hAnsiTheme="minorHAnsi" w:cstheme="minorHAnsi"/>
          <w:sz w:val="36"/>
          <w:szCs w:val="36"/>
        </w:rPr>
      </w:pPr>
      <w:r w:rsidRPr="009A6B61">
        <w:rPr>
          <w:rFonts w:asciiTheme="minorHAnsi" w:hAnsiTheme="minorHAnsi" w:cstheme="minorHAnsi"/>
          <w:sz w:val="36"/>
          <w:szCs w:val="36"/>
        </w:rPr>
        <w:t xml:space="preserve">University of Wales Trinity Saint David </w:t>
      </w:r>
    </w:p>
    <w:p w:rsidR="0097599F" w:rsidRPr="009A6B61" w:rsidRDefault="009A6B61" w:rsidP="0097599F">
      <w:pPr>
        <w:ind w:firstLine="0"/>
        <w:jc w:val="center"/>
        <w:rPr>
          <w:rFonts w:asciiTheme="minorHAnsi" w:hAnsiTheme="minorHAnsi" w:cstheme="minorHAnsi"/>
          <w:sz w:val="36"/>
          <w:szCs w:val="36"/>
        </w:rPr>
      </w:pPr>
      <w:r w:rsidRPr="009A6B61">
        <w:rPr>
          <w:rFonts w:asciiTheme="minorHAnsi" w:hAnsiTheme="minorHAnsi" w:cstheme="minorHAnsi"/>
          <w:sz w:val="36"/>
          <w:szCs w:val="36"/>
        </w:rPr>
        <w:t>P151491</w:t>
      </w:r>
    </w:p>
    <w:p w:rsidR="009A6B61" w:rsidRPr="009A6B61" w:rsidRDefault="009A6B61" w:rsidP="009A6B61">
      <w:pPr>
        <w:ind w:firstLine="0"/>
        <w:jc w:val="center"/>
        <w:rPr>
          <w:rFonts w:asciiTheme="minorHAnsi" w:hAnsiTheme="minorHAnsi" w:cstheme="minorHAnsi"/>
          <w:sz w:val="36"/>
          <w:szCs w:val="36"/>
        </w:rPr>
      </w:pPr>
      <w:r w:rsidRPr="009A6B61">
        <w:rPr>
          <w:rFonts w:asciiTheme="minorHAnsi" w:hAnsiTheme="minorHAnsi" w:cstheme="minorHAnsi"/>
          <w:sz w:val="36"/>
          <w:szCs w:val="36"/>
        </w:rPr>
        <w:t>Gareth Hughes</w:t>
      </w:r>
    </w:p>
    <w:p w:rsidR="009A6B61" w:rsidRPr="009A6B61" w:rsidRDefault="009A6B61" w:rsidP="009A6B61">
      <w:pPr>
        <w:ind w:firstLine="0"/>
        <w:jc w:val="center"/>
        <w:rPr>
          <w:rFonts w:asciiTheme="minorHAnsi" w:hAnsiTheme="minorHAnsi" w:cstheme="minorHAnsi"/>
          <w:sz w:val="36"/>
          <w:szCs w:val="36"/>
        </w:rPr>
      </w:pPr>
      <w:r w:rsidRPr="009A6B61">
        <w:rPr>
          <w:rFonts w:asciiTheme="minorHAnsi" w:hAnsiTheme="minorHAnsi" w:cstheme="minorHAnsi"/>
          <w:sz w:val="36"/>
          <w:szCs w:val="36"/>
        </w:rPr>
        <w:t>Monday 26</w:t>
      </w:r>
      <w:r w:rsidRPr="009A6B61">
        <w:rPr>
          <w:rFonts w:asciiTheme="minorHAnsi" w:hAnsiTheme="minorHAnsi" w:cstheme="minorHAnsi"/>
          <w:sz w:val="36"/>
          <w:szCs w:val="36"/>
          <w:vertAlign w:val="superscript"/>
        </w:rPr>
        <w:t>th</w:t>
      </w:r>
      <w:r w:rsidRPr="009A6B61">
        <w:rPr>
          <w:rFonts w:asciiTheme="minorHAnsi" w:hAnsiTheme="minorHAnsi" w:cstheme="minorHAnsi"/>
          <w:sz w:val="36"/>
          <w:szCs w:val="36"/>
        </w:rPr>
        <w:t xml:space="preserve"> November 2018</w:t>
      </w:r>
    </w:p>
    <w:p w:rsidR="009A6B61" w:rsidRDefault="009A6B61" w:rsidP="0097599F">
      <w:pPr>
        <w:ind w:firstLine="0"/>
        <w:jc w:val="center"/>
      </w:pPr>
    </w:p>
    <w:p w:rsidR="004652C7" w:rsidRDefault="004652C7">
      <w:pPr>
        <w:spacing w:line="259" w:lineRule="auto"/>
        <w:ind w:firstLine="0"/>
      </w:pPr>
      <w:r>
        <w:br w:type="page"/>
      </w:r>
    </w:p>
    <w:p w:rsidR="003C3633" w:rsidRPr="009A6B61" w:rsidRDefault="003C3633" w:rsidP="009A6B61">
      <w:pPr>
        <w:spacing w:line="360" w:lineRule="auto"/>
        <w:ind w:firstLine="0"/>
        <w:rPr>
          <w:rFonts w:asciiTheme="minorHAnsi" w:hAnsiTheme="minorHAnsi" w:cstheme="minorHAnsi"/>
          <w:b/>
          <w:i/>
          <w:szCs w:val="24"/>
        </w:rPr>
      </w:pPr>
      <w:r w:rsidRPr="009A6B61">
        <w:rPr>
          <w:rFonts w:asciiTheme="minorHAnsi" w:hAnsiTheme="minorHAnsi" w:cstheme="minorHAnsi"/>
          <w:b/>
          <w:i/>
          <w:szCs w:val="24"/>
        </w:rPr>
        <w:lastRenderedPageBreak/>
        <w:t>Executive Summary</w:t>
      </w:r>
    </w:p>
    <w:p w:rsidR="003C3633" w:rsidRPr="009A6B61" w:rsidRDefault="00524690"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The purpose of the report </w:t>
      </w:r>
      <w:r w:rsidR="00030F9E" w:rsidRPr="009A6B61">
        <w:rPr>
          <w:rFonts w:asciiTheme="minorHAnsi" w:hAnsiTheme="minorHAnsi" w:cstheme="minorHAnsi"/>
          <w:szCs w:val="24"/>
        </w:rPr>
        <w:t xml:space="preserve">is to examine the strategy implemented by Adidas in terms to have </w:t>
      </w:r>
      <w:r w:rsidR="004073CE" w:rsidRPr="009A6B61">
        <w:rPr>
          <w:rFonts w:asciiTheme="minorHAnsi" w:hAnsiTheme="minorHAnsi" w:cstheme="minorHAnsi"/>
          <w:noProof/>
          <w:szCs w:val="24"/>
        </w:rPr>
        <w:t>gained a competitive</w:t>
      </w:r>
      <w:r w:rsidR="00030F9E" w:rsidRPr="009A6B61">
        <w:rPr>
          <w:rFonts w:asciiTheme="minorHAnsi" w:hAnsiTheme="minorHAnsi" w:cstheme="minorHAnsi"/>
          <w:szCs w:val="24"/>
        </w:rPr>
        <w:t xml:space="preserve"> advantage in different regions of the world.</w:t>
      </w:r>
      <w:r w:rsidR="00610312" w:rsidRPr="009A6B61">
        <w:rPr>
          <w:rFonts w:asciiTheme="minorHAnsi" w:hAnsiTheme="minorHAnsi" w:cstheme="minorHAnsi"/>
          <w:szCs w:val="24"/>
        </w:rPr>
        <w:t xml:space="preserve"> Adidas is one of the leading </w:t>
      </w:r>
      <w:proofErr w:type="gramStart"/>
      <w:r w:rsidR="00610312" w:rsidRPr="009A6B61">
        <w:rPr>
          <w:rFonts w:asciiTheme="minorHAnsi" w:hAnsiTheme="minorHAnsi" w:cstheme="minorHAnsi"/>
          <w:szCs w:val="24"/>
        </w:rPr>
        <w:t xml:space="preserve">sports </w:t>
      </w:r>
      <w:r w:rsidR="006262B2" w:rsidRPr="009A6B61">
        <w:rPr>
          <w:rFonts w:asciiTheme="minorHAnsi" w:hAnsiTheme="minorHAnsi" w:cstheme="minorHAnsi"/>
          <w:szCs w:val="24"/>
        </w:rPr>
        <w:t>brand</w:t>
      </w:r>
      <w:proofErr w:type="gramEnd"/>
      <w:r w:rsidR="006262B2" w:rsidRPr="009A6B61">
        <w:rPr>
          <w:rFonts w:asciiTheme="minorHAnsi" w:hAnsiTheme="minorHAnsi" w:cstheme="minorHAnsi"/>
          <w:szCs w:val="24"/>
        </w:rPr>
        <w:t>, which</w:t>
      </w:r>
      <w:r w:rsidR="00610312" w:rsidRPr="009A6B61">
        <w:rPr>
          <w:rFonts w:asciiTheme="minorHAnsi" w:hAnsiTheme="minorHAnsi" w:cstheme="minorHAnsi"/>
          <w:szCs w:val="24"/>
        </w:rPr>
        <w:t xml:space="preserve"> is famous for their apparels, footwe</w:t>
      </w:r>
      <w:r w:rsidR="00305A32" w:rsidRPr="009A6B61">
        <w:rPr>
          <w:rFonts w:asciiTheme="minorHAnsi" w:hAnsiTheme="minorHAnsi" w:cstheme="minorHAnsi"/>
          <w:szCs w:val="24"/>
        </w:rPr>
        <w:t xml:space="preserve">ar and hardware. In this report, Adidas has used the differentiation strategy, which defines the different measures for Adidas in terms to have a competitive position in the market. </w:t>
      </w:r>
      <w:r w:rsidR="00C121EA" w:rsidRPr="009A6B61">
        <w:rPr>
          <w:rFonts w:asciiTheme="minorHAnsi" w:hAnsiTheme="minorHAnsi" w:cstheme="minorHAnsi"/>
          <w:szCs w:val="24"/>
        </w:rPr>
        <w:t xml:space="preserve">Moreover, this report defines the advantages and disadvantages of Adidas. Based on the disadvantages and findings, the recommendations are provided, which can be used to induce betterment in the operational process of Adidas. </w:t>
      </w:r>
      <w:r w:rsidR="003C3633" w:rsidRPr="009A6B61">
        <w:rPr>
          <w:rFonts w:asciiTheme="minorHAnsi" w:hAnsiTheme="minorHAnsi" w:cstheme="minorHAnsi"/>
          <w:szCs w:val="24"/>
        </w:rPr>
        <w:br w:type="page"/>
      </w:r>
    </w:p>
    <w:p w:rsidR="007119FC" w:rsidRPr="009A6B61" w:rsidRDefault="007119FC" w:rsidP="009A6B61">
      <w:pPr>
        <w:spacing w:line="360" w:lineRule="auto"/>
        <w:ind w:firstLine="0"/>
        <w:rPr>
          <w:rFonts w:asciiTheme="minorHAnsi" w:hAnsiTheme="minorHAnsi" w:cstheme="minorHAnsi"/>
          <w:b/>
          <w:i/>
          <w:szCs w:val="24"/>
        </w:rPr>
      </w:pPr>
      <w:r w:rsidRPr="009A6B61">
        <w:rPr>
          <w:rFonts w:asciiTheme="minorHAnsi" w:hAnsiTheme="minorHAnsi" w:cstheme="minorHAnsi"/>
          <w:b/>
          <w:i/>
          <w:szCs w:val="24"/>
        </w:rPr>
        <w:lastRenderedPageBreak/>
        <w:t>Table of Contents</w:t>
      </w:r>
    </w:p>
    <w:p w:rsidR="00E86D43" w:rsidRPr="009A6B61" w:rsidRDefault="00E86D43" w:rsidP="009A6B61">
      <w:pPr>
        <w:pStyle w:val="TOC1"/>
        <w:tabs>
          <w:tab w:val="left" w:pos="1200"/>
          <w:tab w:val="right" w:leader="dot" w:pos="9350"/>
        </w:tabs>
        <w:spacing w:line="360" w:lineRule="auto"/>
        <w:rPr>
          <w:rFonts w:eastAsiaTheme="minorEastAsia"/>
          <w:b w:val="0"/>
          <w:bCs w:val="0"/>
          <w:caps w:val="0"/>
          <w:noProof/>
          <w:sz w:val="24"/>
          <w:szCs w:val="24"/>
        </w:rPr>
      </w:pPr>
      <w:r w:rsidRPr="009A6B61">
        <w:rPr>
          <w:b w:val="0"/>
          <w:i/>
          <w:sz w:val="24"/>
          <w:szCs w:val="24"/>
        </w:rPr>
        <w:fldChar w:fldCharType="begin"/>
      </w:r>
      <w:r w:rsidRPr="009A6B61">
        <w:rPr>
          <w:b w:val="0"/>
          <w:i/>
          <w:sz w:val="24"/>
          <w:szCs w:val="24"/>
        </w:rPr>
        <w:instrText xml:space="preserve"> TOC \o "1-3" \h \z \u </w:instrText>
      </w:r>
      <w:r w:rsidRPr="009A6B61">
        <w:rPr>
          <w:b w:val="0"/>
          <w:i/>
          <w:sz w:val="24"/>
          <w:szCs w:val="24"/>
        </w:rPr>
        <w:fldChar w:fldCharType="separate"/>
      </w:r>
      <w:hyperlink w:anchor="_Toc530844764" w:history="1">
        <w:r w:rsidRPr="009A6B61">
          <w:rPr>
            <w:rStyle w:val="Hyperlink"/>
            <w:b w:val="0"/>
            <w:noProof/>
            <w:sz w:val="24"/>
            <w:szCs w:val="24"/>
          </w:rPr>
          <w:t>1.</w:t>
        </w:r>
        <w:r w:rsidRPr="009A6B61">
          <w:rPr>
            <w:rFonts w:eastAsiaTheme="minorEastAsia"/>
            <w:b w:val="0"/>
            <w:bCs w:val="0"/>
            <w:caps w:val="0"/>
            <w:noProof/>
            <w:sz w:val="24"/>
            <w:szCs w:val="24"/>
          </w:rPr>
          <w:tab/>
        </w:r>
        <w:r w:rsidRPr="009A6B61">
          <w:rPr>
            <w:rStyle w:val="Hyperlink"/>
            <w:b w:val="0"/>
            <w:noProof/>
            <w:sz w:val="24"/>
            <w:szCs w:val="24"/>
          </w:rPr>
          <w:t>Introduction</w:t>
        </w:r>
        <w:r w:rsidRPr="009A6B61">
          <w:rPr>
            <w:b w:val="0"/>
            <w:noProof/>
            <w:webHidden/>
            <w:sz w:val="24"/>
            <w:szCs w:val="24"/>
          </w:rPr>
          <w:tab/>
        </w:r>
        <w:r w:rsidRPr="009A6B61">
          <w:rPr>
            <w:b w:val="0"/>
            <w:noProof/>
            <w:webHidden/>
            <w:sz w:val="24"/>
            <w:szCs w:val="24"/>
          </w:rPr>
          <w:fldChar w:fldCharType="begin"/>
        </w:r>
        <w:r w:rsidRPr="009A6B61">
          <w:rPr>
            <w:b w:val="0"/>
            <w:noProof/>
            <w:webHidden/>
            <w:sz w:val="24"/>
            <w:szCs w:val="24"/>
          </w:rPr>
          <w:instrText xml:space="preserve"> PAGEREF _Toc530844764 \h </w:instrText>
        </w:r>
        <w:r w:rsidRPr="009A6B61">
          <w:rPr>
            <w:b w:val="0"/>
            <w:noProof/>
            <w:webHidden/>
            <w:sz w:val="24"/>
            <w:szCs w:val="24"/>
          </w:rPr>
        </w:r>
        <w:r w:rsidRPr="009A6B61">
          <w:rPr>
            <w:b w:val="0"/>
            <w:noProof/>
            <w:webHidden/>
            <w:sz w:val="24"/>
            <w:szCs w:val="24"/>
          </w:rPr>
          <w:fldChar w:fldCharType="separate"/>
        </w:r>
        <w:r w:rsidRPr="009A6B61">
          <w:rPr>
            <w:b w:val="0"/>
            <w:noProof/>
            <w:webHidden/>
            <w:sz w:val="24"/>
            <w:szCs w:val="24"/>
          </w:rPr>
          <w:t>4</w:t>
        </w:r>
        <w:r w:rsidRPr="009A6B61">
          <w:rPr>
            <w:b w:val="0"/>
            <w:noProof/>
            <w:webHidden/>
            <w:sz w:val="24"/>
            <w:szCs w:val="24"/>
          </w:rPr>
          <w:fldChar w:fldCharType="end"/>
        </w:r>
      </w:hyperlink>
    </w:p>
    <w:p w:rsidR="00E86D43" w:rsidRPr="009A6B61" w:rsidRDefault="008D7754" w:rsidP="009A6B61">
      <w:pPr>
        <w:pStyle w:val="TOC2"/>
        <w:tabs>
          <w:tab w:val="left" w:pos="1440"/>
          <w:tab w:val="right" w:leader="dot" w:pos="9350"/>
        </w:tabs>
        <w:spacing w:line="360" w:lineRule="auto"/>
        <w:rPr>
          <w:rFonts w:eastAsiaTheme="minorEastAsia"/>
          <w:smallCaps w:val="0"/>
          <w:noProof/>
          <w:sz w:val="24"/>
          <w:szCs w:val="24"/>
        </w:rPr>
      </w:pPr>
      <w:hyperlink w:anchor="_Toc530844765" w:history="1">
        <w:r w:rsidR="00E86D43" w:rsidRPr="009A6B61">
          <w:rPr>
            <w:rStyle w:val="Hyperlink"/>
            <w:noProof/>
            <w:sz w:val="24"/>
            <w:szCs w:val="24"/>
          </w:rPr>
          <w:t>1.1</w:t>
        </w:r>
        <w:r w:rsidR="00E86D43" w:rsidRPr="009A6B61">
          <w:rPr>
            <w:rFonts w:eastAsiaTheme="minorEastAsia"/>
            <w:smallCaps w:val="0"/>
            <w:noProof/>
            <w:sz w:val="24"/>
            <w:szCs w:val="24"/>
          </w:rPr>
          <w:tab/>
        </w:r>
        <w:r w:rsidR="00E86D43" w:rsidRPr="009A6B61">
          <w:rPr>
            <w:rStyle w:val="Hyperlink"/>
            <w:noProof/>
            <w:sz w:val="24"/>
            <w:szCs w:val="24"/>
          </w:rPr>
          <w:t>Report Remit</w:t>
        </w:r>
        <w:r w:rsidR="00E86D43" w:rsidRPr="009A6B61">
          <w:rPr>
            <w:noProof/>
            <w:webHidden/>
            <w:sz w:val="24"/>
            <w:szCs w:val="24"/>
          </w:rPr>
          <w:tab/>
        </w:r>
        <w:r w:rsidR="00E86D43" w:rsidRPr="009A6B61">
          <w:rPr>
            <w:noProof/>
            <w:webHidden/>
            <w:sz w:val="24"/>
            <w:szCs w:val="24"/>
          </w:rPr>
          <w:fldChar w:fldCharType="begin"/>
        </w:r>
        <w:r w:rsidR="00E86D43" w:rsidRPr="009A6B61">
          <w:rPr>
            <w:noProof/>
            <w:webHidden/>
            <w:sz w:val="24"/>
            <w:szCs w:val="24"/>
          </w:rPr>
          <w:instrText xml:space="preserve"> PAGEREF _Toc530844765 \h </w:instrText>
        </w:r>
        <w:r w:rsidR="00E86D43" w:rsidRPr="009A6B61">
          <w:rPr>
            <w:noProof/>
            <w:webHidden/>
            <w:sz w:val="24"/>
            <w:szCs w:val="24"/>
          </w:rPr>
        </w:r>
        <w:r w:rsidR="00E86D43" w:rsidRPr="009A6B61">
          <w:rPr>
            <w:noProof/>
            <w:webHidden/>
            <w:sz w:val="24"/>
            <w:szCs w:val="24"/>
          </w:rPr>
          <w:fldChar w:fldCharType="separate"/>
        </w:r>
        <w:r w:rsidR="00E86D43" w:rsidRPr="009A6B61">
          <w:rPr>
            <w:noProof/>
            <w:webHidden/>
            <w:sz w:val="24"/>
            <w:szCs w:val="24"/>
          </w:rPr>
          <w:t>4</w:t>
        </w:r>
        <w:r w:rsidR="00E86D43" w:rsidRPr="009A6B61">
          <w:rPr>
            <w:noProof/>
            <w:webHidden/>
            <w:sz w:val="24"/>
            <w:szCs w:val="24"/>
          </w:rPr>
          <w:fldChar w:fldCharType="end"/>
        </w:r>
      </w:hyperlink>
    </w:p>
    <w:p w:rsidR="00E86D43" w:rsidRPr="009A6B61" w:rsidRDefault="008D7754" w:rsidP="009A6B61">
      <w:pPr>
        <w:pStyle w:val="TOC2"/>
        <w:tabs>
          <w:tab w:val="right" w:leader="dot" w:pos="9350"/>
        </w:tabs>
        <w:spacing w:line="360" w:lineRule="auto"/>
        <w:rPr>
          <w:rFonts w:eastAsiaTheme="minorEastAsia"/>
          <w:smallCaps w:val="0"/>
          <w:noProof/>
          <w:sz w:val="24"/>
          <w:szCs w:val="24"/>
        </w:rPr>
      </w:pPr>
      <w:hyperlink w:anchor="_Toc530844766" w:history="1">
        <w:r w:rsidR="00E86D43" w:rsidRPr="009A6B61">
          <w:rPr>
            <w:rStyle w:val="Hyperlink"/>
            <w:noProof/>
            <w:sz w:val="24"/>
            <w:szCs w:val="24"/>
          </w:rPr>
          <w:t>1.2    Background of Adidas</w:t>
        </w:r>
        <w:r w:rsidR="00E86D43" w:rsidRPr="009A6B61">
          <w:rPr>
            <w:noProof/>
            <w:webHidden/>
            <w:sz w:val="24"/>
            <w:szCs w:val="24"/>
          </w:rPr>
          <w:tab/>
        </w:r>
        <w:r w:rsidR="00E86D43" w:rsidRPr="009A6B61">
          <w:rPr>
            <w:noProof/>
            <w:webHidden/>
            <w:sz w:val="24"/>
            <w:szCs w:val="24"/>
          </w:rPr>
          <w:fldChar w:fldCharType="begin"/>
        </w:r>
        <w:r w:rsidR="00E86D43" w:rsidRPr="009A6B61">
          <w:rPr>
            <w:noProof/>
            <w:webHidden/>
            <w:sz w:val="24"/>
            <w:szCs w:val="24"/>
          </w:rPr>
          <w:instrText xml:space="preserve"> PAGEREF _Toc530844766 \h </w:instrText>
        </w:r>
        <w:r w:rsidR="00E86D43" w:rsidRPr="009A6B61">
          <w:rPr>
            <w:noProof/>
            <w:webHidden/>
            <w:sz w:val="24"/>
            <w:szCs w:val="24"/>
          </w:rPr>
        </w:r>
        <w:r w:rsidR="00E86D43" w:rsidRPr="009A6B61">
          <w:rPr>
            <w:noProof/>
            <w:webHidden/>
            <w:sz w:val="24"/>
            <w:szCs w:val="24"/>
          </w:rPr>
          <w:fldChar w:fldCharType="separate"/>
        </w:r>
        <w:r w:rsidR="00E86D43" w:rsidRPr="009A6B61">
          <w:rPr>
            <w:noProof/>
            <w:webHidden/>
            <w:sz w:val="24"/>
            <w:szCs w:val="24"/>
          </w:rPr>
          <w:t>4</w:t>
        </w:r>
        <w:r w:rsidR="00E86D43" w:rsidRPr="009A6B61">
          <w:rPr>
            <w:noProof/>
            <w:webHidden/>
            <w:sz w:val="24"/>
            <w:szCs w:val="24"/>
          </w:rPr>
          <w:fldChar w:fldCharType="end"/>
        </w:r>
      </w:hyperlink>
    </w:p>
    <w:p w:rsidR="00E86D43" w:rsidRPr="009A6B61" w:rsidRDefault="008D7754" w:rsidP="009A6B61">
      <w:pPr>
        <w:pStyle w:val="TOC2"/>
        <w:tabs>
          <w:tab w:val="left" w:pos="1440"/>
          <w:tab w:val="right" w:leader="dot" w:pos="9350"/>
        </w:tabs>
        <w:spacing w:line="360" w:lineRule="auto"/>
        <w:rPr>
          <w:rFonts w:eastAsiaTheme="minorEastAsia"/>
          <w:smallCaps w:val="0"/>
          <w:noProof/>
          <w:sz w:val="24"/>
          <w:szCs w:val="24"/>
        </w:rPr>
      </w:pPr>
      <w:hyperlink w:anchor="_Toc530844767" w:history="1">
        <w:r w:rsidR="00E86D43" w:rsidRPr="009A6B61">
          <w:rPr>
            <w:rStyle w:val="Hyperlink"/>
            <w:noProof/>
            <w:sz w:val="24"/>
            <w:szCs w:val="24"/>
          </w:rPr>
          <w:t>1.3</w:t>
        </w:r>
        <w:r w:rsidR="00E86D43" w:rsidRPr="009A6B61">
          <w:rPr>
            <w:rFonts w:eastAsiaTheme="minorEastAsia"/>
            <w:smallCaps w:val="0"/>
            <w:noProof/>
            <w:sz w:val="24"/>
            <w:szCs w:val="24"/>
          </w:rPr>
          <w:tab/>
        </w:r>
        <w:r w:rsidR="00E86D43" w:rsidRPr="009A6B61">
          <w:rPr>
            <w:rStyle w:val="Hyperlink"/>
            <w:noProof/>
            <w:sz w:val="24"/>
            <w:szCs w:val="24"/>
          </w:rPr>
          <w:t>Major Concepts</w:t>
        </w:r>
        <w:r w:rsidR="00E86D43" w:rsidRPr="009A6B61">
          <w:rPr>
            <w:noProof/>
            <w:webHidden/>
            <w:sz w:val="24"/>
            <w:szCs w:val="24"/>
          </w:rPr>
          <w:tab/>
        </w:r>
        <w:r w:rsidR="00E86D43" w:rsidRPr="009A6B61">
          <w:rPr>
            <w:noProof/>
            <w:webHidden/>
            <w:sz w:val="24"/>
            <w:szCs w:val="24"/>
          </w:rPr>
          <w:fldChar w:fldCharType="begin"/>
        </w:r>
        <w:r w:rsidR="00E86D43" w:rsidRPr="009A6B61">
          <w:rPr>
            <w:noProof/>
            <w:webHidden/>
            <w:sz w:val="24"/>
            <w:szCs w:val="24"/>
          </w:rPr>
          <w:instrText xml:space="preserve"> PAGEREF _Toc530844767 \h </w:instrText>
        </w:r>
        <w:r w:rsidR="00E86D43" w:rsidRPr="009A6B61">
          <w:rPr>
            <w:noProof/>
            <w:webHidden/>
            <w:sz w:val="24"/>
            <w:szCs w:val="24"/>
          </w:rPr>
        </w:r>
        <w:r w:rsidR="00E86D43" w:rsidRPr="009A6B61">
          <w:rPr>
            <w:noProof/>
            <w:webHidden/>
            <w:sz w:val="24"/>
            <w:szCs w:val="24"/>
          </w:rPr>
          <w:fldChar w:fldCharType="separate"/>
        </w:r>
        <w:r w:rsidR="00E86D43" w:rsidRPr="009A6B61">
          <w:rPr>
            <w:noProof/>
            <w:webHidden/>
            <w:sz w:val="24"/>
            <w:szCs w:val="24"/>
          </w:rPr>
          <w:t>5</w:t>
        </w:r>
        <w:r w:rsidR="00E86D43" w:rsidRPr="009A6B61">
          <w:rPr>
            <w:noProof/>
            <w:webHidden/>
            <w:sz w:val="24"/>
            <w:szCs w:val="24"/>
          </w:rPr>
          <w:fldChar w:fldCharType="end"/>
        </w:r>
      </w:hyperlink>
    </w:p>
    <w:p w:rsidR="00E86D43" w:rsidRPr="009A6B61" w:rsidRDefault="008D7754" w:rsidP="009A6B61">
      <w:pPr>
        <w:pStyle w:val="TOC3"/>
        <w:tabs>
          <w:tab w:val="left" w:pos="1920"/>
          <w:tab w:val="right" w:leader="dot" w:pos="9350"/>
        </w:tabs>
        <w:spacing w:line="360" w:lineRule="auto"/>
        <w:rPr>
          <w:rFonts w:eastAsiaTheme="minorEastAsia"/>
          <w:i w:val="0"/>
          <w:iCs w:val="0"/>
          <w:noProof/>
          <w:sz w:val="24"/>
          <w:szCs w:val="24"/>
        </w:rPr>
      </w:pPr>
      <w:hyperlink w:anchor="_Toc530844768" w:history="1">
        <w:r w:rsidR="00E86D43" w:rsidRPr="009A6B61">
          <w:rPr>
            <w:rStyle w:val="Hyperlink"/>
            <w:noProof/>
            <w:sz w:val="24"/>
            <w:szCs w:val="24"/>
          </w:rPr>
          <w:t>1.3.1</w:t>
        </w:r>
        <w:r w:rsidR="00E86D43" w:rsidRPr="009A6B61">
          <w:rPr>
            <w:rFonts w:eastAsiaTheme="minorEastAsia"/>
            <w:i w:val="0"/>
            <w:iCs w:val="0"/>
            <w:noProof/>
            <w:sz w:val="24"/>
            <w:szCs w:val="24"/>
          </w:rPr>
          <w:tab/>
        </w:r>
        <w:r w:rsidR="00E86D43" w:rsidRPr="009A6B61">
          <w:rPr>
            <w:rStyle w:val="Hyperlink"/>
            <w:noProof/>
            <w:sz w:val="24"/>
            <w:szCs w:val="24"/>
          </w:rPr>
          <w:t>Strategy</w:t>
        </w:r>
        <w:r w:rsidR="00E86D43" w:rsidRPr="009A6B61">
          <w:rPr>
            <w:noProof/>
            <w:webHidden/>
            <w:sz w:val="24"/>
            <w:szCs w:val="24"/>
          </w:rPr>
          <w:tab/>
        </w:r>
        <w:r w:rsidR="00E86D43" w:rsidRPr="009A6B61">
          <w:rPr>
            <w:noProof/>
            <w:webHidden/>
            <w:sz w:val="24"/>
            <w:szCs w:val="24"/>
          </w:rPr>
          <w:fldChar w:fldCharType="begin"/>
        </w:r>
        <w:r w:rsidR="00E86D43" w:rsidRPr="009A6B61">
          <w:rPr>
            <w:noProof/>
            <w:webHidden/>
            <w:sz w:val="24"/>
            <w:szCs w:val="24"/>
          </w:rPr>
          <w:instrText xml:space="preserve"> PAGEREF _Toc530844768 \h </w:instrText>
        </w:r>
        <w:r w:rsidR="00E86D43" w:rsidRPr="009A6B61">
          <w:rPr>
            <w:noProof/>
            <w:webHidden/>
            <w:sz w:val="24"/>
            <w:szCs w:val="24"/>
          </w:rPr>
        </w:r>
        <w:r w:rsidR="00E86D43" w:rsidRPr="009A6B61">
          <w:rPr>
            <w:noProof/>
            <w:webHidden/>
            <w:sz w:val="24"/>
            <w:szCs w:val="24"/>
          </w:rPr>
          <w:fldChar w:fldCharType="separate"/>
        </w:r>
        <w:r w:rsidR="00E86D43" w:rsidRPr="009A6B61">
          <w:rPr>
            <w:noProof/>
            <w:webHidden/>
            <w:sz w:val="24"/>
            <w:szCs w:val="24"/>
          </w:rPr>
          <w:t>5</w:t>
        </w:r>
        <w:r w:rsidR="00E86D43" w:rsidRPr="009A6B61">
          <w:rPr>
            <w:noProof/>
            <w:webHidden/>
            <w:sz w:val="24"/>
            <w:szCs w:val="24"/>
          </w:rPr>
          <w:fldChar w:fldCharType="end"/>
        </w:r>
      </w:hyperlink>
    </w:p>
    <w:p w:rsidR="00E86D43" w:rsidRPr="009A6B61" w:rsidRDefault="008D7754" w:rsidP="009A6B61">
      <w:pPr>
        <w:pStyle w:val="TOC3"/>
        <w:tabs>
          <w:tab w:val="right" w:leader="dot" w:pos="9350"/>
        </w:tabs>
        <w:spacing w:line="360" w:lineRule="auto"/>
        <w:rPr>
          <w:rFonts w:eastAsiaTheme="minorEastAsia"/>
          <w:i w:val="0"/>
          <w:iCs w:val="0"/>
          <w:noProof/>
          <w:sz w:val="24"/>
          <w:szCs w:val="24"/>
        </w:rPr>
      </w:pPr>
      <w:hyperlink w:anchor="_Toc530844769" w:history="1">
        <w:r w:rsidR="00E86D43" w:rsidRPr="009A6B61">
          <w:rPr>
            <w:rStyle w:val="Hyperlink"/>
            <w:noProof/>
            <w:sz w:val="24"/>
            <w:szCs w:val="24"/>
          </w:rPr>
          <w:t>1.3.2   Business Level Strategy</w:t>
        </w:r>
        <w:r w:rsidR="00E86D43" w:rsidRPr="009A6B61">
          <w:rPr>
            <w:noProof/>
            <w:webHidden/>
            <w:sz w:val="24"/>
            <w:szCs w:val="24"/>
          </w:rPr>
          <w:tab/>
        </w:r>
        <w:r w:rsidR="00E86D43" w:rsidRPr="009A6B61">
          <w:rPr>
            <w:noProof/>
            <w:webHidden/>
            <w:sz w:val="24"/>
            <w:szCs w:val="24"/>
          </w:rPr>
          <w:fldChar w:fldCharType="begin"/>
        </w:r>
        <w:r w:rsidR="00E86D43" w:rsidRPr="009A6B61">
          <w:rPr>
            <w:noProof/>
            <w:webHidden/>
            <w:sz w:val="24"/>
            <w:szCs w:val="24"/>
          </w:rPr>
          <w:instrText xml:space="preserve"> PAGEREF _Toc530844769 \h </w:instrText>
        </w:r>
        <w:r w:rsidR="00E86D43" w:rsidRPr="009A6B61">
          <w:rPr>
            <w:noProof/>
            <w:webHidden/>
            <w:sz w:val="24"/>
            <w:szCs w:val="24"/>
          </w:rPr>
        </w:r>
        <w:r w:rsidR="00E86D43" w:rsidRPr="009A6B61">
          <w:rPr>
            <w:noProof/>
            <w:webHidden/>
            <w:sz w:val="24"/>
            <w:szCs w:val="24"/>
          </w:rPr>
          <w:fldChar w:fldCharType="separate"/>
        </w:r>
        <w:r w:rsidR="00E86D43" w:rsidRPr="009A6B61">
          <w:rPr>
            <w:noProof/>
            <w:webHidden/>
            <w:sz w:val="24"/>
            <w:szCs w:val="24"/>
          </w:rPr>
          <w:t>5</w:t>
        </w:r>
        <w:r w:rsidR="00E86D43" w:rsidRPr="009A6B61">
          <w:rPr>
            <w:noProof/>
            <w:webHidden/>
            <w:sz w:val="24"/>
            <w:szCs w:val="24"/>
          </w:rPr>
          <w:fldChar w:fldCharType="end"/>
        </w:r>
      </w:hyperlink>
    </w:p>
    <w:p w:rsidR="00E86D43" w:rsidRPr="009A6B61" w:rsidRDefault="008D7754" w:rsidP="009A6B61">
      <w:pPr>
        <w:pStyle w:val="TOC3"/>
        <w:tabs>
          <w:tab w:val="left" w:pos="1920"/>
          <w:tab w:val="right" w:leader="dot" w:pos="9350"/>
        </w:tabs>
        <w:spacing w:line="360" w:lineRule="auto"/>
        <w:rPr>
          <w:rFonts w:eastAsiaTheme="minorEastAsia"/>
          <w:i w:val="0"/>
          <w:iCs w:val="0"/>
          <w:noProof/>
          <w:sz w:val="24"/>
          <w:szCs w:val="24"/>
        </w:rPr>
      </w:pPr>
      <w:hyperlink w:anchor="_Toc530844770" w:history="1">
        <w:r w:rsidR="00E86D43" w:rsidRPr="009A6B61">
          <w:rPr>
            <w:rStyle w:val="Hyperlink"/>
            <w:noProof/>
            <w:sz w:val="24"/>
            <w:szCs w:val="24"/>
          </w:rPr>
          <w:t>1.3.3</w:t>
        </w:r>
        <w:r w:rsidR="00E86D43" w:rsidRPr="009A6B61">
          <w:rPr>
            <w:rFonts w:eastAsiaTheme="minorEastAsia"/>
            <w:i w:val="0"/>
            <w:iCs w:val="0"/>
            <w:noProof/>
            <w:sz w:val="24"/>
            <w:szCs w:val="24"/>
          </w:rPr>
          <w:tab/>
        </w:r>
        <w:r w:rsidR="00E86D43" w:rsidRPr="009A6B61">
          <w:rPr>
            <w:rStyle w:val="Hyperlink"/>
            <w:noProof/>
            <w:sz w:val="24"/>
            <w:szCs w:val="24"/>
          </w:rPr>
          <w:t>Competitive Advantage</w:t>
        </w:r>
        <w:r w:rsidR="00E86D43" w:rsidRPr="009A6B61">
          <w:rPr>
            <w:noProof/>
            <w:webHidden/>
            <w:sz w:val="24"/>
            <w:szCs w:val="24"/>
          </w:rPr>
          <w:tab/>
        </w:r>
        <w:r w:rsidR="00E86D43" w:rsidRPr="009A6B61">
          <w:rPr>
            <w:noProof/>
            <w:webHidden/>
            <w:sz w:val="24"/>
            <w:szCs w:val="24"/>
          </w:rPr>
          <w:fldChar w:fldCharType="begin"/>
        </w:r>
        <w:r w:rsidR="00E86D43" w:rsidRPr="009A6B61">
          <w:rPr>
            <w:noProof/>
            <w:webHidden/>
            <w:sz w:val="24"/>
            <w:szCs w:val="24"/>
          </w:rPr>
          <w:instrText xml:space="preserve"> PAGEREF _Toc530844770 \h </w:instrText>
        </w:r>
        <w:r w:rsidR="00E86D43" w:rsidRPr="009A6B61">
          <w:rPr>
            <w:noProof/>
            <w:webHidden/>
            <w:sz w:val="24"/>
            <w:szCs w:val="24"/>
          </w:rPr>
        </w:r>
        <w:r w:rsidR="00E86D43" w:rsidRPr="009A6B61">
          <w:rPr>
            <w:noProof/>
            <w:webHidden/>
            <w:sz w:val="24"/>
            <w:szCs w:val="24"/>
          </w:rPr>
          <w:fldChar w:fldCharType="separate"/>
        </w:r>
        <w:r w:rsidR="00E86D43" w:rsidRPr="009A6B61">
          <w:rPr>
            <w:noProof/>
            <w:webHidden/>
            <w:sz w:val="24"/>
            <w:szCs w:val="24"/>
          </w:rPr>
          <w:t>5</w:t>
        </w:r>
        <w:r w:rsidR="00E86D43" w:rsidRPr="009A6B61">
          <w:rPr>
            <w:noProof/>
            <w:webHidden/>
            <w:sz w:val="24"/>
            <w:szCs w:val="24"/>
          </w:rPr>
          <w:fldChar w:fldCharType="end"/>
        </w:r>
      </w:hyperlink>
    </w:p>
    <w:p w:rsidR="00E86D43" w:rsidRPr="009A6B61" w:rsidRDefault="008D7754" w:rsidP="009A6B61">
      <w:pPr>
        <w:pStyle w:val="TOC1"/>
        <w:tabs>
          <w:tab w:val="left" w:pos="1200"/>
          <w:tab w:val="right" w:leader="dot" w:pos="9350"/>
        </w:tabs>
        <w:spacing w:line="360" w:lineRule="auto"/>
        <w:rPr>
          <w:rFonts w:eastAsiaTheme="minorEastAsia"/>
          <w:b w:val="0"/>
          <w:bCs w:val="0"/>
          <w:caps w:val="0"/>
          <w:noProof/>
          <w:sz w:val="24"/>
          <w:szCs w:val="24"/>
        </w:rPr>
      </w:pPr>
      <w:hyperlink w:anchor="_Toc530844771" w:history="1">
        <w:r w:rsidR="00E86D43" w:rsidRPr="009A6B61">
          <w:rPr>
            <w:rStyle w:val="Hyperlink"/>
            <w:b w:val="0"/>
            <w:noProof/>
            <w:sz w:val="24"/>
            <w:szCs w:val="24"/>
          </w:rPr>
          <w:t>2.</w:t>
        </w:r>
        <w:r w:rsidR="00E86D43" w:rsidRPr="009A6B61">
          <w:rPr>
            <w:rFonts w:eastAsiaTheme="minorEastAsia"/>
            <w:b w:val="0"/>
            <w:bCs w:val="0"/>
            <w:caps w:val="0"/>
            <w:noProof/>
            <w:sz w:val="24"/>
            <w:szCs w:val="24"/>
          </w:rPr>
          <w:tab/>
        </w:r>
        <w:r w:rsidR="00E86D43" w:rsidRPr="009A6B61">
          <w:rPr>
            <w:rStyle w:val="Hyperlink"/>
            <w:b w:val="0"/>
            <w:noProof/>
            <w:sz w:val="24"/>
            <w:szCs w:val="24"/>
          </w:rPr>
          <w:t>Main Body</w:t>
        </w:r>
        <w:r w:rsidR="00E86D43" w:rsidRPr="009A6B61">
          <w:rPr>
            <w:b w:val="0"/>
            <w:noProof/>
            <w:webHidden/>
            <w:sz w:val="24"/>
            <w:szCs w:val="24"/>
          </w:rPr>
          <w:tab/>
        </w:r>
        <w:r w:rsidR="00E86D43" w:rsidRPr="009A6B61">
          <w:rPr>
            <w:b w:val="0"/>
            <w:noProof/>
            <w:webHidden/>
            <w:sz w:val="24"/>
            <w:szCs w:val="24"/>
          </w:rPr>
          <w:fldChar w:fldCharType="begin"/>
        </w:r>
        <w:r w:rsidR="00E86D43" w:rsidRPr="009A6B61">
          <w:rPr>
            <w:b w:val="0"/>
            <w:noProof/>
            <w:webHidden/>
            <w:sz w:val="24"/>
            <w:szCs w:val="24"/>
          </w:rPr>
          <w:instrText xml:space="preserve"> PAGEREF _Toc530844771 \h </w:instrText>
        </w:r>
        <w:r w:rsidR="00E86D43" w:rsidRPr="009A6B61">
          <w:rPr>
            <w:b w:val="0"/>
            <w:noProof/>
            <w:webHidden/>
            <w:sz w:val="24"/>
            <w:szCs w:val="24"/>
          </w:rPr>
        </w:r>
        <w:r w:rsidR="00E86D43" w:rsidRPr="009A6B61">
          <w:rPr>
            <w:b w:val="0"/>
            <w:noProof/>
            <w:webHidden/>
            <w:sz w:val="24"/>
            <w:szCs w:val="24"/>
          </w:rPr>
          <w:fldChar w:fldCharType="separate"/>
        </w:r>
        <w:r w:rsidR="00E86D43" w:rsidRPr="009A6B61">
          <w:rPr>
            <w:b w:val="0"/>
            <w:noProof/>
            <w:webHidden/>
            <w:sz w:val="24"/>
            <w:szCs w:val="24"/>
          </w:rPr>
          <w:t>6</w:t>
        </w:r>
        <w:r w:rsidR="00E86D43" w:rsidRPr="009A6B61">
          <w:rPr>
            <w:b w:val="0"/>
            <w:noProof/>
            <w:webHidden/>
            <w:sz w:val="24"/>
            <w:szCs w:val="24"/>
          </w:rPr>
          <w:fldChar w:fldCharType="end"/>
        </w:r>
      </w:hyperlink>
    </w:p>
    <w:p w:rsidR="00E86D43" w:rsidRPr="009A6B61" w:rsidRDefault="008D7754" w:rsidP="009A6B61">
      <w:pPr>
        <w:pStyle w:val="TOC2"/>
        <w:tabs>
          <w:tab w:val="right" w:leader="dot" w:pos="9350"/>
        </w:tabs>
        <w:spacing w:line="360" w:lineRule="auto"/>
        <w:rPr>
          <w:rFonts w:eastAsiaTheme="minorEastAsia"/>
          <w:smallCaps w:val="0"/>
          <w:noProof/>
          <w:sz w:val="24"/>
          <w:szCs w:val="24"/>
        </w:rPr>
      </w:pPr>
      <w:hyperlink w:anchor="_Toc530844772" w:history="1">
        <w:r w:rsidR="00E86D43" w:rsidRPr="009A6B61">
          <w:rPr>
            <w:rStyle w:val="Hyperlink"/>
            <w:noProof/>
            <w:sz w:val="24"/>
            <w:szCs w:val="24"/>
          </w:rPr>
          <w:t>2.1 Strategy Implemented by Adidas</w:t>
        </w:r>
        <w:r w:rsidR="00E86D43" w:rsidRPr="009A6B61">
          <w:rPr>
            <w:noProof/>
            <w:webHidden/>
            <w:sz w:val="24"/>
            <w:szCs w:val="24"/>
          </w:rPr>
          <w:tab/>
        </w:r>
        <w:r w:rsidR="00E86D43" w:rsidRPr="009A6B61">
          <w:rPr>
            <w:noProof/>
            <w:webHidden/>
            <w:sz w:val="24"/>
            <w:szCs w:val="24"/>
          </w:rPr>
          <w:fldChar w:fldCharType="begin"/>
        </w:r>
        <w:r w:rsidR="00E86D43" w:rsidRPr="009A6B61">
          <w:rPr>
            <w:noProof/>
            <w:webHidden/>
            <w:sz w:val="24"/>
            <w:szCs w:val="24"/>
          </w:rPr>
          <w:instrText xml:space="preserve"> PAGEREF _Toc530844772 \h </w:instrText>
        </w:r>
        <w:r w:rsidR="00E86D43" w:rsidRPr="009A6B61">
          <w:rPr>
            <w:noProof/>
            <w:webHidden/>
            <w:sz w:val="24"/>
            <w:szCs w:val="24"/>
          </w:rPr>
        </w:r>
        <w:r w:rsidR="00E86D43" w:rsidRPr="009A6B61">
          <w:rPr>
            <w:noProof/>
            <w:webHidden/>
            <w:sz w:val="24"/>
            <w:szCs w:val="24"/>
          </w:rPr>
          <w:fldChar w:fldCharType="separate"/>
        </w:r>
        <w:r w:rsidR="00E86D43" w:rsidRPr="009A6B61">
          <w:rPr>
            <w:noProof/>
            <w:webHidden/>
            <w:sz w:val="24"/>
            <w:szCs w:val="24"/>
          </w:rPr>
          <w:t>6</w:t>
        </w:r>
        <w:r w:rsidR="00E86D43" w:rsidRPr="009A6B61">
          <w:rPr>
            <w:noProof/>
            <w:webHidden/>
            <w:sz w:val="24"/>
            <w:szCs w:val="24"/>
          </w:rPr>
          <w:fldChar w:fldCharType="end"/>
        </w:r>
      </w:hyperlink>
    </w:p>
    <w:p w:rsidR="00E86D43" w:rsidRPr="009A6B61" w:rsidRDefault="008D7754" w:rsidP="009A6B61">
      <w:pPr>
        <w:pStyle w:val="TOC2"/>
        <w:tabs>
          <w:tab w:val="right" w:leader="dot" w:pos="9350"/>
        </w:tabs>
        <w:spacing w:line="360" w:lineRule="auto"/>
        <w:rPr>
          <w:rFonts w:eastAsiaTheme="minorEastAsia"/>
          <w:smallCaps w:val="0"/>
          <w:noProof/>
          <w:sz w:val="24"/>
          <w:szCs w:val="24"/>
        </w:rPr>
      </w:pPr>
      <w:hyperlink w:anchor="_Toc530844773" w:history="1">
        <w:r w:rsidR="00E86D43" w:rsidRPr="009A6B61">
          <w:rPr>
            <w:rStyle w:val="Hyperlink"/>
            <w:noProof/>
            <w:sz w:val="24"/>
            <w:szCs w:val="24"/>
          </w:rPr>
          <w:t>2.2 Evaluation of Differentiation Strategy for Adidas</w:t>
        </w:r>
        <w:r w:rsidR="00E86D43" w:rsidRPr="009A6B61">
          <w:rPr>
            <w:noProof/>
            <w:webHidden/>
            <w:sz w:val="24"/>
            <w:szCs w:val="24"/>
          </w:rPr>
          <w:tab/>
        </w:r>
        <w:r w:rsidR="00E86D43" w:rsidRPr="009A6B61">
          <w:rPr>
            <w:noProof/>
            <w:webHidden/>
            <w:sz w:val="24"/>
            <w:szCs w:val="24"/>
          </w:rPr>
          <w:fldChar w:fldCharType="begin"/>
        </w:r>
        <w:r w:rsidR="00E86D43" w:rsidRPr="009A6B61">
          <w:rPr>
            <w:noProof/>
            <w:webHidden/>
            <w:sz w:val="24"/>
            <w:szCs w:val="24"/>
          </w:rPr>
          <w:instrText xml:space="preserve"> PAGEREF _Toc530844773 \h </w:instrText>
        </w:r>
        <w:r w:rsidR="00E86D43" w:rsidRPr="009A6B61">
          <w:rPr>
            <w:noProof/>
            <w:webHidden/>
            <w:sz w:val="24"/>
            <w:szCs w:val="24"/>
          </w:rPr>
        </w:r>
        <w:r w:rsidR="00E86D43" w:rsidRPr="009A6B61">
          <w:rPr>
            <w:noProof/>
            <w:webHidden/>
            <w:sz w:val="24"/>
            <w:szCs w:val="24"/>
          </w:rPr>
          <w:fldChar w:fldCharType="separate"/>
        </w:r>
        <w:r w:rsidR="00E86D43" w:rsidRPr="009A6B61">
          <w:rPr>
            <w:noProof/>
            <w:webHidden/>
            <w:sz w:val="24"/>
            <w:szCs w:val="24"/>
          </w:rPr>
          <w:t>9</w:t>
        </w:r>
        <w:r w:rsidR="00E86D43" w:rsidRPr="009A6B61">
          <w:rPr>
            <w:noProof/>
            <w:webHidden/>
            <w:sz w:val="24"/>
            <w:szCs w:val="24"/>
          </w:rPr>
          <w:fldChar w:fldCharType="end"/>
        </w:r>
      </w:hyperlink>
    </w:p>
    <w:p w:rsidR="00E86D43" w:rsidRPr="009A6B61" w:rsidRDefault="008D7754" w:rsidP="009A6B61">
      <w:pPr>
        <w:pStyle w:val="TOC2"/>
        <w:tabs>
          <w:tab w:val="right" w:leader="dot" w:pos="9350"/>
        </w:tabs>
        <w:spacing w:line="360" w:lineRule="auto"/>
        <w:rPr>
          <w:rFonts w:eastAsiaTheme="minorEastAsia"/>
          <w:smallCaps w:val="0"/>
          <w:noProof/>
          <w:sz w:val="24"/>
          <w:szCs w:val="24"/>
        </w:rPr>
      </w:pPr>
      <w:hyperlink w:anchor="_Toc530844774" w:history="1">
        <w:r w:rsidR="00E86D43" w:rsidRPr="009A6B61">
          <w:rPr>
            <w:rStyle w:val="Hyperlink"/>
            <w:noProof/>
            <w:sz w:val="24"/>
            <w:szCs w:val="24"/>
          </w:rPr>
          <w:t>2.3 Advantages and Disadvantages of Differentiation Strategy</w:t>
        </w:r>
        <w:r w:rsidR="00E86D43" w:rsidRPr="009A6B61">
          <w:rPr>
            <w:noProof/>
            <w:webHidden/>
            <w:sz w:val="24"/>
            <w:szCs w:val="24"/>
          </w:rPr>
          <w:tab/>
        </w:r>
        <w:r w:rsidR="00E86D43" w:rsidRPr="009A6B61">
          <w:rPr>
            <w:noProof/>
            <w:webHidden/>
            <w:sz w:val="24"/>
            <w:szCs w:val="24"/>
          </w:rPr>
          <w:fldChar w:fldCharType="begin"/>
        </w:r>
        <w:r w:rsidR="00E86D43" w:rsidRPr="009A6B61">
          <w:rPr>
            <w:noProof/>
            <w:webHidden/>
            <w:sz w:val="24"/>
            <w:szCs w:val="24"/>
          </w:rPr>
          <w:instrText xml:space="preserve"> PAGEREF _Toc530844774 \h </w:instrText>
        </w:r>
        <w:r w:rsidR="00E86D43" w:rsidRPr="009A6B61">
          <w:rPr>
            <w:noProof/>
            <w:webHidden/>
            <w:sz w:val="24"/>
            <w:szCs w:val="24"/>
          </w:rPr>
        </w:r>
        <w:r w:rsidR="00E86D43" w:rsidRPr="009A6B61">
          <w:rPr>
            <w:noProof/>
            <w:webHidden/>
            <w:sz w:val="24"/>
            <w:szCs w:val="24"/>
          </w:rPr>
          <w:fldChar w:fldCharType="separate"/>
        </w:r>
        <w:r w:rsidR="00E86D43" w:rsidRPr="009A6B61">
          <w:rPr>
            <w:noProof/>
            <w:webHidden/>
            <w:sz w:val="24"/>
            <w:szCs w:val="24"/>
          </w:rPr>
          <w:t>11</w:t>
        </w:r>
        <w:r w:rsidR="00E86D43" w:rsidRPr="009A6B61">
          <w:rPr>
            <w:noProof/>
            <w:webHidden/>
            <w:sz w:val="24"/>
            <w:szCs w:val="24"/>
          </w:rPr>
          <w:fldChar w:fldCharType="end"/>
        </w:r>
      </w:hyperlink>
    </w:p>
    <w:p w:rsidR="00E86D43" w:rsidRPr="009A6B61" w:rsidRDefault="008D7754" w:rsidP="009A6B61">
      <w:pPr>
        <w:pStyle w:val="TOC1"/>
        <w:tabs>
          <w:tab w:val="left" w:pos="1200"/>
          <w:tab w:val="right" w:leader="dot" w:pos="9350"/>
        </w:tabs>
        <w:spacing w:line="360" w:lineRule="auto"/>
        <w:rPr>
          <w:rFonts w:eastAsiaTheme="minorEastAsia"/>
          <w:b w:val="0"/>
          <w:bCs w:val="0"/>
          <w:caps w:val="0"/>
          <w:noProof/>
          <w:sz w:val="24"/>
          <w:szCs w:val="24"/>
        </w:rPr>
      </w:pPr>
      <w:hyperlink w:anchor="_Toc530844775" w:history="1">
        <w:r w:rsidR="00E86D43" w:rsidRPr="009A6B61">
          <w:rPr>
            <w:rStyle w:val="Hyperlink"/>
            <w:b w:val="0"/>
            <w:noProof/>
            <w:sz w:val="24"/>
            <w:szCs w:val="24"/>
          </w:rPr>
          <w:t>3.</w:t>
        </w:r>
        <w:r w:rsidR="00E86D43" w:rsidRPr="009A6B61">
          <w:rPr>
            <w:rFonts w:eastAsiaTheme="minorEastAsia"/>
            <w:b w:val="0"/>
            <w:bCs w:val="0"/>
            <w:caps w:val="0"/>
            <w:noProof/>
            <w:sz w:val="24"/>
            <w:szCs w:val="24"/>
          </w:rPr>
          <w:tab/>
        </w:r>
        <w:r w:rsidR="00E86D43" w:rsidRPr="009A6B61">
          <w:rPr>
            <w:rStyle w:val="Hyperlink"/>
            <w:b w:val="0"/>
            <w:noProof/>
            <w:sz w:val="24"/>
            <w:szCs w:val="24"/>
          </w:rPr>
          <w:t>Conclusion</w:t>
        </w:r>
        <w:r w:rsidR="00E86D43" w:rsidRPr="009A6B61">
          <w:rPr>
            <w:b w:val="0"/>
            <w:noProof/>
            <w:webHidden/>
            <w:sz w:val="24"/>
            <w:szCs w:val="24"/>
          </w:rPr>
          <w:tab/>
        </w:r>
        <w:r w:rsidR="00E86D43" w:rsidRPr="009A6B61">
          <w:rPr>
            <w:b w:val="0"/>
            <w:noProof/>
            <w:webHidden/>
            <w:sz w:val="24"/>
            <w:szCs w:val="24"/>
          </w:rPr>
          <w:fldChar w:fldCharType="begin"/>
        </w:r>
        <w:r w:rsidR="00E86D43" w:rsidRPr="009A6B61">
          <w:rPr>
            <w:b w:val="0"/>
            <w:noProof/>
            <w:webHidden/>
            <w:sz w:val="24"/>
            <w:szCs w:val="24"/>
          </w:rPr>
          <w:instrText xml:space="preserve"> PAGEREF _Toc530844775 \h </w:instrText>
        </w:r>
        <w:r w:rsidR="00E86D43" w:rsidRPr="009A6B61">
          <w:rPr>
            <w:b w:val="0"/>
            <w:noProof/>
            <w:webHidden/>
            <w:sz w:val="24"/>
            <w:szCs w:val="24"/>
          </w:rPr>
        </w:r>
        <w:r w:rsidR="00E86D43" w:rsidRPr="009A6B61">
          <w:rPr>
            <w:b w:val="0"/>
            <w:noProof/>
            <w:webHidden/>
            <w:sz w:val="24"/>
            <w:szCs w:val="24"/>
          </w:rPr>
          <w:fldChar w:fldCharType="separate"/>
        </w:r>
        <w:r w:rsidR="00E86D43" w:rsidRPr="009A6B61">
          <w:rPr>
            <w:b w:val="0"/>
            <w:noProof/>
            <w:webHidden/>
            <w:sz w:val="24"/>
            <w:szCs w:val="24"/>
          </w:rPr>
          <w:t>12</w:t>
        </w:r>
        <w:r w:rsidR="00E86D43" w:rsidRPr="009A6B61">
          <w:rPr>
            <w:b w:val="0"/>
            <w:noProof/>
            <w:webHidden/>
            <w:sz w:val="24"/>
            <w:szCs w:val="24"/>
          </w:rPr>
          <w:fldChar w:fldCharType="end"/>
        </w:r>
      </w:hyperlink>
    </w:p>
    <w:p w:rsidR="00E86D43" w:rsidRPr="009A6B61" w:rsidRDefault="008D7754" w:rsidP="009A6B61">
      <w:pPr>
        <w:pStyle w:val="TOC2"/>
        <w:tabs>
          <w:tab w:val="left" w:pos="1440"/>
          <w:tab w:val="right" w:leader="dot" w:pos="9350"/>
        </w:tabs>
        <w:spacing w:line="360" w:lineRule="auto"/>
        <w:rPr>
          <w:rFonts w:eastAsiaTheme="minorEastAsia"/>
          <w:smallCaps w:val="0"/>
          <w:noProof/>
          <w:sz w:val="24"/>
          <w:szCs w:val="24"/>
        </w:rPr>
      </w:pPr>
      <w:hyperlink w:anchor="_Toc530844776" w:history="1">
        <w:r w:rsidR="00E86D43" w:rsidRPr="009A6B61">
          <w:rPr>
            <w:rStyle w:val="Hyperlink"/>
            <w:noProof/>
            <w:sz w:val="24"/>
            <w:szCs w:val="24"/>
          </w:rPr>
          <w:t>3.1</w:t>
        </w:r>
        <w:r w:rsidR="00E86D43" w:rsidRPr="009A6B61">
          <w:rPr>
            <w:rFonts w:eastAsiaTheme="minorEastAsia"/>
            <w:smallCaps w:val="0"/>
            <w:noProof/>
            <w:sz w:val="24"/>
            <w:szCs w:val="24"/>
          </w:rPr>
          <w:tab/>
        </w:r>
        <w:r w:rsidR="00E86D43" w:rsidRPr="009A6B61">
          <w:rPr>
            <w:rStyle w:val="Hyperlink"/>
            <w:noProof/>
            <w:sz w:val="24"/>
            <w:szCs w:val="24"/>
          </w:rPr>
          <w:t>Recommendations</w:t>
        </w:r>
        <w:r w:rsidR="00E86D43" w:rsidRPr="009A6B61">
          <w:rPr>
            <w:noProof/>
            <w:webHidden/>
            <w:sz w:val="24"/>
            <w:szCs w:val="24"/>
          </w:rPr>
          <w:tab/>
        </w:r>
        <w:r w:rsidR="00E86D43" w:rsidRPr="009A6B61">
          <w:rPr>
            <w:noProof/>
            <w:webHidden/>
            <w:sz w:val="24"/>
            <w:szCs w:val="24"/>
          </w:rPr>
          <w:fldChar w:fldCharType="begin"/>
        </w:r>
        <w:r w:rsidR="00E86D43" w:rsidRPr="009A6B61">
          <w:rPr>
            <w:noProof/>
            <w:webHidden/>
            <w:sz w:val="24"/>
            <w:szCs w:val="24"/>
          </w:rPr>
          <w:instrText xml:space="preserve"> PAGEREF _Toc530844776 \h </w:instrText>
        </w:r>
        <w:r w:rsidR="00E86D43" w:rsidRPr="009A6B61">
          <w:rPr>
            <w:noProof/>
            <w:webHidden/>
            <w:sz w:val="24"/>
            <w:szCs w:val="24"/>
          </w:rPr>
        </w:r>
        <w:r w:rsidR="00E86D43" w:rsidRPr="009A6B61">
          <w:rPr>
            <w:noProof/>
            <w:webHidden/>
            <w:sz w:val="24"/>
            <w:szCs w:val="24"/>
          </w:rPr>
          <w:fldChar w:fldCharType="separate"/>
        </w:r>
        <w:r w:rsidR="00E86D43" w:rsidRPr="009A6B61">
          <w:rPr>
            <w:noProof/>
            <w:webHidden/>
            <w:sz w:val="24"/>
            <w:szCs w:val="24"/>
          </w:rPr>
          <w:t>12</w:t>
        </w:r>
        <w:r w:rsidR="00E86D43" w:rsidRPr="009A6B61">
          <w:rPr>
            <w:noProof/>
            <w:webHidden/>
            <w:sz w:val="24"/>
            <w:szCs w:val="24"/>
          </w:rPr>
          <w:fldChar w:fldCharType="end"/>
        </w:r>
      </w:hyperlink>
    </w:p>
    <w:p w:rsidR="00E86D43" w:rsidRPr="009A6B61" w:rsidRDefault="008D7754" w:rsidP="009A6B61">
      <w:pPr>
        <w:pStyle w:val="TOC1"/>
        <w:tabs>
          <w:tab w:val="right" w:leader="dot" w:pos="9350"/>
        </w:tabs>
        <w:spacing w:line="360" w:lineRule="auto"/>
        <w:rPr>
          <w:rFonts w:eastAsiaTheme="minorEastAsia"/>
          <w:b w:val="0"/>
          <w:bCs w:val="0"/>
          <w:caps w:val="0"/>
          <w:noProof/>
          <w:sz w:val="24"/>
          <w:szCs w:val="24"/>
        </w:rPr>
      </w:pPr>
      <w:hyperlink w:anchor="_Toc530844777" w:history="1">
        <w:r w:rsidR="00E86D43" w:rsidRPr="009A6B61">
          <w:rPr>
            <w:rStyle w:val="Hyperlink"/>
            <w:b w:val="0"/>
            <w:noProof/>
            <w:sz w:val="24"/>
            <w:szCs w:val="24"/>
          </w:rPr>
          <w:t>References</w:t>
        </w:r>
        <w:r w:rsidR="00E86D43" w:rsidRPr="009A6B61">
          <w:rPr>
            <w:b w:val="0"/>
            <w:noProof/>
            <w:webHidden/>
            <w:sz w:val="24"/>
            <w:szCs w:val="24"/>
          </w:rPr>
          <w:tab/>
        </w:r>
        <w:r w:rsidR="00E86D43" w:rsidRPr="009A6B61">
          <w:rPr>
            <w:b w:val="0"/>
            <w:noProof/>
            <w:webHidden/>
            <w:sz w:val="24"/>
            <w:szCs w:val="24"/>
          </w:rPr>
          <w:fldChar w:fldCharType="begin"/>
        </w:r>
        <w:r w:rsidR="00E86D43" w:rsidRPr="009A6B61">
          <w:rPr>
            <w:b w:val="0"/>
            <w:noProof/>
            <w:webHidden/>
            <w:sz w:val="24"/>
            <w:szCs w:val="24"/>
          </w:rPr>
          <w:instrText xml:space="preserve"> PAGEREF _Toc530844777 \h </w:instrText>
        </w:r>
        <w:r w:rsidR="00E86D43" w:rsidRPr="009A6B61">
          <w:rPr>
            <w:b w:val="0"/>
            <w:noProof/>
            <w:webHidden/>
            <w:sz w:val="24"/>
            <w:szCs w:val="24"/>
          </w:rPr>
        </w:r>
        <w:r w:rsidR="00E86D43" w:rsidRPr="009A6B61">
          <w:rPr>
            <w:b w:val="0"/>
            <w:noProof/>
            <w:webHidden/>
            <w:sz w:val="24"/>
            <w:szCs w:val="24"/>
          </w:rPr>
          <w:fldChar w:fldCharType="separate"/>
        </w:r>
        <w:r w:rsidR="00E86D43" w:rsidRPr="009A6B61">
          <w:rPr>
            <w:b w:val="0"/>
            <w:noProof/>
            <w:webHidden/>
            <w:sz w:val="24"/>
            <w:szCs w:val="24"/>
          </w:rPr>
          <w:t>13</w:t>
        </w:r>
        <w:r w:rsidR="00E86D43" w:rsidRPr="009A6B61">
          <w:rPr>
            <w:b w:val="0"/>
            <w:noProof/>
            <w:webHidden/>
            <w:sz w:val="24"/>
            <w:szCs w:val="24"/>
          </w:rPr>
          <w:fldChar w:fldCharType="end"/>
        </w:r>
      </w:hyperlink>
    </w:p>
    <w:p w:rsidR="007119FC" w:rsidRPr="009A6B61" w:rsidRDefault="00E86D43" w:rsidP="009A6B61">
      <w:pPr>
        <w:spacing w:line="360" w:lineRule="auto"/>
        <w:ind w:firstLine="0"/>
        <w:rPr>
          <w:rFonts w:asciiTheme="minorHAnsi" w:hAnsiTheme="minorHAnsi" w:cstheme="minorHAnsi"/>
          <w:b/>
          <w:i/>
          <w:szCs w:val="24"/>
        </w:rPr>
      </w:pPr>
      <w:r w:rsidRPr="009A6B61">
        <w:rPr>
          <w:rFonts w:asciiTheme="minorHAnsi" w:hAnsiTheme="minorHAnsi" w:cstheme="minorHAnsi"/>
          <w:b/>
          <w:i/>
          <w:szCs w:val="24"/>
        </w:rPr>
        <w:fldChar w:fldCharType="end"/>
      </w:r>
      <w:r w:rsidR="007119FC" w:rsidRPr="009A6B61">
        <w:rPr>
          <w:rFonts w:asciiTheme="minorHAnsi" w:hAnsiTheme="minorHAnsi" w:cstheme="minorHAnsi"/>
          <w:b/>
          <w:i/>
          <w:szCs w:val="24"/>
        </w:rPr>
        <w:br w:type="page"/>
      </w:r>
    </w:p>
    <w:p w:rsidR="004652C7" w:rsidRPr="009A6B61" w:rsidRDefault="004652C7" w:rsidP="009A6B61">
      <w:pPr>
        <w:spacing w:line="360" w:lineRule="auto"/>
        <w:ind w:firstLine="0"/>
        <w:jc w:val="center"/>
        <w:rPr>
          <w:rFonts w:asciiTheme="minorHAnsi" w:hAnsiTheme="minorHAnsi" w:cstheme="minorHAnsi"/>
          <w:szCs w:val="24"/>
        </w:rPr>
      </w:pPr>
      <w:r w:rsidRPr="009A6B61">
        <w:rPr>
          <w:rFonts w:asciiTheme="minorHAnsi" w:hAnsiTheme="minorHAnsi" w:cstheme="minorHAnsi"/>
          <w:szCs w:val="24"/>
        </w:rPr>
        <w:lastRenderedPageBreak/>
        <w:t>“Competitive Strategies of Adidas”</w:t>
      </w:r>
    </w:p>
    <w:p w:rsidR="004652C7" w:rsidRPr="009A6B61" w:rsidRDefault="00904209" w:rsidP="009A6B61">
      <w:pPr>
        <w:pStyle w:val="Heading1"/>
        <w:numPr>
          <w:ilvl w:val="0"/>
          <w:numId w:val="1"/>
        </w:numPr>
        <w:spacing w:line="360" w:lineRule="auto"/>
        <w:ind w:left="0" w:firstLine="0"/>
        <w:rPr>
          <w:rFonts w:asciiTheme="minorHAnsi" w:hAnsiTheme="minorHAnsi" w:cstheme="minorHAnsi"/>
          <w:szCs w:val="24"/>
        </w:rPr>
      </w:pPr>
      <w:bookmarkStart w:id="0" w:name="_Toc530844764"/>
      <w:r w:rsidRPr="009A6B61">
        <w:rPr>
          <w:rFonts w:asciiTheme="minorHAnsi" w:hAnsiTheme="minorHAnsi" w:cstheme="minorHAnsi"/>
          <w:szCs w:val="24"/>
        </w:rPr>
        <w:t>Introduction</w:t>
      </w:r>
      <w:bookmarkEnd w:id="0"/>
    </w:p>
    <w:p w:rsidR="00904209" w:rsidRPr="009A6B61" w:rsidRDefault="002A3407" w:rsidP="009A6B61">
      <w:pPr>
        <w:spacing w:line="360" w:lineRule="auto"/>
        <w:rPr>
          <w:rFonts w:asciiTheme="minorHAnsi" w:hAnsiTheme="minorHAnsi" w:cstheme="minorHAnsi"/>
          <w:szCs w:val="24"/>
        </w:rPr>
      </w:pPr>
      <w:r w:rsidRPr="009A6B61">
        <w:rPr>
          <w:rFonts w:asciiTheme="minorHAnsi" w:hAnsiTheme="minorHAnsi" w:cstheme="minorHAnsi"/>
          <w:szCs w:val="24"/>
        </w:rPr>
        <w:t>This rep</w:t>
      </w:r>
      <w:r w:rsidR="00182C10" w:rsidRPr="009A6B61">
        <w:rPr>
          <w:rFonts w:asciiTheme="minorHAnsi" w:hAnsiTheme="minorHAnsi" w:cstheme="minorHAnsi"/>
          <w:szCs w:val="24"/>
        </w:rPr>
        <w:t xml:space="preserve">ort </w:t>
      </w:r>
      <w:r w:rsidR="00D92770" w:rsidRPr="009A6B61">
        <w:rPr>
          <w:rFonts w:asciiTheme="minorHAnsi" w:hAnsiTheme="minorHAnsi" w:cstheme="minorHAnsi"/>
          <w:szCs w:val="24"/>
        </w:rPr>
        <w:t>is going to evaluate the c</w:t>
      </w:r>
      <w:r w:rsidR="00820D54" w:rsidRPr="009A6B61">
        <w:rPr>
          <w:rFonts w:asciiTheme="minorHAnsi" w:hAnsiTheme="minorHAnsi" w:cstheme="minorHAnsi"/>
          <w:szCs w:val="24"/>
        </w:rPr>
        <w:t xml:space="preserve">ompetitive strategies of Adidas, which </w:t>
      </w:r>
      <w:r w:rsidR="00280759" w:rsidRPr="009A6B61">
        <w:rPr>
          <w:rFonts w:asciiTheme="minorHAnsi" w:hAnsiTheme="minorHAnsi" w:cstheme="minorHAnsi"/>
          <w:szCs w:val="24"/>
        </w:rPr>
        <w:t>they are using</w:t>
      </w:r>
      <w:r w:rsidR="00820D54" w:rsidRPr="009A6B61">
        <w:rPr>
          <w:rFonts w:asciiTheme="minorHAnsi" w:hAnsiTheme="minorHAnsi" w:cstheme="minorHAnsi"/>
          <w:szCs w:val="24"/>
        </w:rPr>
        <w:t xml:space="preserve"> for the development of their competitive position.</w:t>
      </w:r>
      <w:r w:rsidR="00AE2F69" w:rsidRPr="009A6B61">
        <w:rPr>
          <w:rFonts w:asciiTheme="minorHAnsi" w:hAnsiTheme="minorHAnsi" w:cstheme="minorHAnsi"/>
          <w:szCs w:val="24"/>
        </w:rPr>
        <w:t xml:space="preserve"> Furthermore, this </w:t>
      </w:r>
      <w:r w:rsidR="00773936" w:rsidRPr="009A6B61">
        <w:rPr>
          <w:rFonts w:asciiTheme="minorHAnsi" w:hAnsiTheme="minorHAnsi" w:cstheme="minorHAnsi"/>
          <w:szCs w:val="24"/>
        </w:rPr>
        <w:t>report will describe</w:t>
      </w:r>
      <w:r w:rsidR="00AE2F69" w:rsidRPr="009A6B61">
        <w:rPr>
          <w:rFonts w:asciiTheme="minorHAnsi" w:hAnsiTheme="minorHAnsi" w:cstheme="minorHAnsi"/>
          <w:szCs w:val="24"/>
        </w:rPr>
        <w:t xml:space="preserve"> </w:t>
      </w:r>
      <w:r w:rsidR="00B74B60" w:rsidRPr="009A6B61">
        <w:rPr>
          <w:rFonts w:asciiTheme="minorHAnsi" w:hAnsiTheme="minorHAnsi" w:cstheme="minorHAnsi"/>
          <w:szCs w:val="24"/>
        </w:rPr>
        <w:t xml:space="preserve">the competitive strategies </w:t>
      </w:r>
      <w:r w:rsidR="00D00172" w:rsidRPr="009A6B61">
        <w:rPr>
          <w:rFonts w:asciiTheme="minorHAnsi" w:hAnsiTheme="minorHAnsi" w:cstheme="minorHAnsi"/>
          <w:szCs w:val="24"/>
        </w:rPr>
        <w:t xml:space="preserve">adopted by Adidas in terms to attain a stable competitive position </w:t>
      </w:r>
      <w:r w:rsidR="002913A0" w:rsidRPr="009A6B61">
        <w:rPr>
          <w:rFonts w:asciiTheme="minorHAnsi" w:hAnsiTheme="minorHAnsi" w:cstheme="minorHAnsi"/>
          <w:szCs w:val="24"/>
        </w:rPr>
        <w:t>in the market</w:t>
      </w:r>
      <w:r w:rsidR="00D00172" w:rsidRPr="009A6B61">
        <w:rPr>
          <w:rFonts w:asciiTheme="minorHAnsi" w:hAnsiTheme="minorHAnsi" w:cstheme="minorHAnsi"/>
          <w:szCs w:val="24"/>
        </w:rPr>
        <w:t xml:space="preserve">. </w:t>
      </w:r>
      <w:r w:rsidR="008A6B10" w:rsidRPr="009A6B61">
        <w:rPr>
          <w:rFonts w:asciiTheme="minorHAnsi" w:hAnsiTheme="minorHAnsi" w:cstheme="minorHAnsi"/>
          <w:szCs w:val="24"/>
        </w:rPr>
        <w:t xml:space="preserve">Lastly, some recommendations will be provided in this report to </w:t>
      </w:r>
      <w:r w:rsidR="00F47288" w:rsidRPr="009A6B61">
        <w:rPr>
          <w:rFonts w:asciiTheme="minorHAnsi" w:hAnsiTheme="minorHAnsi" w:cstheme="minorHAnsi"/>
          <w:szCs w:val="24"/>
        </w:rPr>
        <w:t xml:space="preserve">propose some </w:t>
      </w:r>
      <w:r w:rsidR="00106B04" w:rsidRPr="009A6B61">
        <w:rPr>
          <w:rFonts w:asciiTheme="minorHAnsi" w:hAnsiTheme="minorHAnsi" w:cstheme="minorHAnsi"/>
          <w:szCs w:val="24"/>
        </w:rPr>
        <w:t xml:space="preserve">improvement measures in Adidas. </w:t>
      </w:r>
    </w:p>
    <w:p w:rsidR="00BE2FEF" w:rsidRPr="009A6B61" w:rsidRDefault="00472A24" w:rsidP="009A6B61">
      <w:pPr>
        <w:pStyle w:val="Heading2"/>
        <w:numPr>
          <w:ilvl w:val="1"/>
          <w:numId w:val="1"/>
        </w:numPr>
        <w:spacing w:line="360" w:lineRule="auto"/>
        <w:ind w:left="0" w:firstLine="0"/>
        <w:rPr>
          <w:rFonts w:asciiTheme="minorHAnsi" w:hAnsiTheme="minorHAnsi" w:cstheme="minorHAnsi"/>
          <w:szCs w:val="24"/>
        </w:rPr>
      </w:pPr>
      <w:bookmarkStart w:id="1" w:name="_Toc530844765"/>
      <w:r w:rsidRPr="009A6B61">
        <w:rPr>
          <w:rFonts w:asciiTheme="minorHAnsi" w:hAnsiTheme="minorHAnsi" w:cstheme="minorHAnsi"/>
          <w:szCs w:val="24"/>
        </w:rPr>
        <w:t>Report Remit</w:t>
      </w:r>
      <w:bookmarkEnd w:id="1"/>
    </w:p>
    <w:p w:rsidR="00013F80" w:rsidRPr="009A6B61" w:rsidRDefault="003C368E"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Adidas is one of the biggest organization famous for their sports products. </w:t>
      </w:r>
      <w:r w:rsidR="003F36F2" w:rsidRPr="009A6B61">
        <w:rPr>
          <w:rFonts w:asciiTheme="minorHAnsi" w:hAnsiTheme="minorHAnsi" w:cstheme="minorHAnsi"/>
          <w:szCs w:val="24"/>
        </w:rPr>
        <w:t xml:space="preserve">However, it is found </w:t>
      </w:r>
      <w:r w:rsidR="00364EC0" w:rsidRPr="009A6B61">
        <w:rPr>
          <w:rFonts w:asciiTheme="minorHAnsi" w:hAnsiTheme="minorHAnsi" w:cstheme="minorHAnsi"/>
          <w:szCs w:val="24"/>
        </w:rPr>
        <w:t xml:space="preserve">significant to learn the </w:t>
      </w:r>
      <w:r w:rsidR="00085B48" w:rsidRPr="009A6B61">
        <w:rPr>
          <w:rFonts w:asciiTheme="minorHAnsi" w:hAnsiTheme="minorHAnsi" w:cstheme="minorHAnsi"/>
          <w:szCs w:val="24"/>
        </w:rPr>
        <w:t>measures of competitive advantage</w:t>
      </w:r>
      <w:r w:rsidR="00364EC0" w:rsidRPr="009A6B61">
        <w:rPr>
          <w:rFonts w:asciiTheme="minorHAnsi" w:hAnsiTheme="minorHAnsi" w:cstheme="minorHAnsi"/>
          <w:szCs w:val="24"/>
        </w:rPr>
        <w:t xml:space="preserve"> in order to evaluate the approaches incorporated</w:t>
      </w:r>
      <w:r w:rsidR="002B38C9" w:rsidRPr="009A6B61">
        <w:rPr>
          <w:rFonts w:asciiTheme="minorHAnsi" w:hAnsiTheme="minorHAnsi" w:cstheme="minorHAnsi"/>
          <w:szCs w:val="24"/>
        </w:rPr>
        <w:t xml:space="preserve"> by Adidas, which has made them a successful brand. </w:t>
      </w:r>
      <w:r w:rsidR="00314042" w:rsidRPr="009A6B61">
        <w:rPr>
          <w:rFonts w:asciiTheme="minorHAnsi" w:hAnsiTheme="minorHAnsi" w:cstheme="minorHAnsi"/>
          <w:szCs w:val="24"/>
        </w:rPr>
        <w:t xml:space="preserve">This report defines the major strategies integrated by Adidas to achieve competitive </w:t>
      </w:r>
      <w:r w:rsidR="00162CE7" w:rsidRPr="009A6B61">
        <w:rPr>
          <w:rFonts w:asciiTheme="minorHAnsi" w:hAnsiTheme="minorHAnsi" w:cstheme="minorHAnsi"/>
          <w:szCs w:val="24"/>
        </w:rPr>
        <w:t>advantage</w:t>
      </w:r>
      <w:r w:rsidR="00013F80" w:rsidRPr="009A6B61">
        <w:rPr>
          <w:rFonts w:asciiTheme="minorHAnsi" w:hAnsiTheme="minorHAnsi" w:cstheme="minorHAnsi"/>
          <w:szCs w:val="24"/>
        </w:rPr>
        <w:t xml:space="preserve">. Furthermore, this report defines the </w:t>
      </w:r>
      <w:r w:rsidR="005C64A5" w:rsidRPr="009A6B61">
        <w:rPr>
          <w:rFonts w:asciiTheme="minorHAnsi" w:hAnsiTheme="minorHAnsi" w:cstheme="minorHAnsi"/>
          <w:szCs w:val="24"/>
        </w:rPr>
        <w:t xml:space="preserve">measures used by Adidas to have a global sustainable position. </w:t>
      </w:r>
    </w:p>
    <w:p w:rsidR="00857ECB" w:rsidRPr="009A6B61" w:rsidRDefault="00857ECB" w:rsidP="009A6B61">
      <w:pPr>
        <w:pStyle w:val="Heading2"/>
        <w:spacing w:line="360" w:lineRule="auto"/>
        <w:rPr>
          <w:rFonts w:asciiTheme="minorHAnsi" w:hAnsiTheme="minorHAnsi" w:cstheme="minorHAnsi"/>
          <w:szCs w:val="24"/>
        </w:rPr>
      </w:pPr>
      <w:bookmarkStart w:id="2" w:name="_Toc530844766"/>
      <w:r w:rsidRPr="009A6B61">
        <w:rPr>
          <w:rFonts w:asciiTheme="minorHAnsi" w:hAnsiTheme="minorHAnsi" w:cstheme="minorHAnsi"/>
          <w:szCs w:val="24"/>
        </w:rPr>
        <w:t>1.2    Background of Adidas</w:t>
      </w:r>
      <w:bookmarkEnd w:id="2"/>
    </w:p>
    <w:p w:rsidR="00472A24" w:rsidRPr="009A6B61" w:rsidRDefault="00FB50A6"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Adidas was established </w:t>
      </w:r>
      <w:r w:rsidR="00441180" w:rsidRPr="009A6B61">
        <w:rPr>
          <w:rFonts w:asciiTheme="minorHAnsi" w:hAnsiTheme="minorHAnsi" w:cstheme="minorHAnsi"/>
          <w:szCs w:val="24"/>
        </w:rPr>
        <w:t>in 1924 in Bavaria, Germany when Adi Dassler registered the “</w:t>
      </w:r>
      <w:r w:rsidR="00441180" w:rsidRPr="009A6B61">
        <w:rPr>
          <w:rFonts w:asciiTheme="minorHAnsi" w:hAnsiTheme="minorHAnsi" w:cstheme="minorHAnsi"/>
          <w:i/>
          <w:szCs w:val="24"/>
        </w:rPr>
        <w:t>Gebrüder Dassler Schuhfabrik</w:t>
      </w:r>
      <w:r w:rsidR="00441180" w:rsidRPr="009A6B61">
        <w:rPr>
          <w:rFonts w:asciiTheme="minorHAnsi" w:hAnsiTheme="minorHAnsi" w:cstheme="minorHAnsi"/>
          <w:szCs w:val="24"/>
        </w:rPr>
        <w:t>”</w:t>
      </w:r>
      <w:r w:rsidR="00BC7C5D" w:rsidRPr="009A6B61">
        <w:rPr>
          <w:rFonts w:asciiTheme="minorHAnsi" w:hAnsiTheme="minorHAnsi" w:cstheme="minorHAnsi"/>
          <w:szCs w:val="24"/>
        </w:rPr>
        <w:t xml:space="preserve"> with a mission</w:t>
      </w:r>
      <w:r w:rsidR="00035A36" w:rsidRPr="009A6B61">
        <w:rPr>
          <w:rFonts w:asciiTheme="minorHAnsi" w:hAnsiTheme="minorHAnsi" w:cstheme="minorHAnsi"/>
          <w:szCs w:val="24"/>
        </w:rPr>
        <w:t xml:space="preserve"> to provide the </w:t>
      </w:r>
      <w:r w:rsidR="002A047F" w:rsidRPr="009A6B61">
        <w:rPr>
          <w:rFonts w:asciiTheme="minorHAnsi" w:hAnsiTheme="minorHAnsi" w:cstheme="minorHAnsi"/>
          <w:szCs w:val="24"/>
        </w:rPr>
        <w:t xml:space="preserve">best possible sports equipment </w:t>
      </w:r>
      <w:r w:rsidR="00277A5B" w:rsidRPr="009A6B61">
        <w:rPr>
          <w:rFonts w:asciiTheme="minorHAnsi" w:hAnsiTheme="minorHAnsi" w:cstheme="minorHAnsi"/>
          <w:szCs w:val="24"/>
        </w:rPr>
        <w:t>to athletes</w:t>
      </w:r>
      <w:r w:rsidR="0044465E" w:rsidRPr="009A6B61">
        <w:rPr>
          <w:rFonts w:asciiTheme="minorHAnsi" w:hAnsiTheme="minorHAnsi" w:cstheme="minorHAnsi"/>
          <w:szCs w:val="24"/>
        </w:rPr>
        <w:t xml:space="preserve"> (</w:t>
      </w:r>
      <w:proofErr w:type="spellStart"/>
      <w:r w:rsidR="0044465E" w:rsidRPr="009A6B61">
        <w:rPr>
          <w:rFonts w:asciiTheme="minorHAnsi" w:hAnsiTheme="minorHAnsi" w:cstheme="minorHAnsi"/>
          <w:szCs w:val="24"/>
        </w:rPr>
        <w:t>Laluyan</w:t>
      </w:r>
      <w:proofErr w:type="spellEnd"/>
      <w:r w:rsidR="0044465E" w:rsidRPr="009A6B61">
        <w:rPr>
          <w:rFonts w:asciiTheme="minorHAnsi" w:hAnsiTheme="minorHAnsi" w:cstheme="minorHAnsi"/>
          <w:szCs w:val="24"/>
        </w:rPr>
        <w:t xml:space="preserve"> et al., 2017)</w:t>
      </w:r>
      <w:r w:rsidR="00277A5B" w:rsidRPr="009A6B61">
        <w:rPr>
          <w:rFonts w:asciiTheme="minorHAnsi" w:hAnsiTheme="minorHAnsi" w:cstheme="minorHAnsi"/>
          <w:szCs w:val="24"/>
        </w:rPr>
        <w:t xml:space="preserve">. However, on August </w:t>
      </w:r>
      <w:r w:rsidR="00DF0FF2" w:rsidRPr="009A6B61">
        <w:rPr>
          <w:rFonts w:asciiTheme="minorHAnsi" w:hAnsiTheme="minorHAnsi" w:cstheme="minorHAnsi"/>
          <w:szCs w:val="24"/>
        </w:rPr>
        <w:t xml:space="preserve">18, </w:t>
      </w:r>
      <w:r w:rsidR="00DF0FF2" w:rsidRPr="009A6B61">
        <w:rPr>
          <w:rFonts w:asciiTheme="minorHAnsi" w:hAnsiTheme="minorHAnsi" w:cstheme="minorHAnsi"/>
          <w:noProof/>
          <w:szCs w:val="24"/>
        </w:rPr>
        <w:t>1949</w:t>
      </w:r>
      <w:r w:rsidR="004073CE" w:rsidRPr="009A6B61">
        <w:rPr>
          <w:rFonts w:asciiTheme="minorHAnsi" w:hAnsiTheme="minorHAnsi" w:cstheme="minorHAnsi"/>
          <w:noProof/>
          <w:szCs w:val="24"/>
        </w:rPr>
        <w:t>,</w:t>
      </w:r>
      <w:r w:rsidR="00534FFA" w:rsidRPr="009A6B61">
        <w:rPr>
          <w:rFonts w:asciiTheme="minorHAnsi" w:hAnsiTheme="minorHAnsi" w:cstheme="minorHAnsi"/>
          <w:szCs w:val="24"/>
        </w:rPr>
        <w:t xml:space="preserve"> Adi </w:t>
      </w:r>
      <w:proofErr w:type="spellStart"/>
      <w:r w:rsidR="00534FFA" w:rsidRPr="009A6B61">
        <w:rPr>
          <w:rFonts w:asciiTheme="minorHAnsi" w:hAnsiTheme="minorHAnsi" w:cstheme="minorHAnsi"/>
          <w:szCs w:val="24"/>
        </w:rPr>
        <w:t>Dassler</w:t>
      </w:r>
      <w:proofErr w:type="spellEnd"/>
      <w:r w:rsidR="00534FFA" w:rsidRPr="009A6B61">
        <w:rPr>
          <w:rFonts w:asciiTheme="minorHAnsi" w:hAnsiTheme="minorHAnsi" w:cstheme="minorHAnsi"/>
          <w:szCs w:val="24"/>
        </w:rPr>
        <w:t xml:space="preserve"> </w:t>
      </w:r>
      <w:r w:rsidR="004F1301" w:rsidRPr="009A6B61">
        <w:rPr>
          <w:rFonts w:asciiTheme="minorHAnsi" w:hAnsiTheme="minorHAnsi" w:cstheme="minorHAnsi"/>
          <w:szCs w:val="24"/>
        </w:rPr>
        <w:t xml:space="preserve">at the age of 49 registered </w:t>
      </w:r>
      <w:r w:rsidR="0078583B" w:rsidRPr="009A6B61">
        <w:rPr>
          <w:rFonts w:asciiTheme="minorHAnsi" w:hAnsiTheme="minorHAnsi" w:cstheme="minorHAnsi"/>
          <w:szCs w:val="24"/>
        </w:rPr>
        <w:t>“</w:t>
      </w:r>
      <w:r w:rsidR="0078583B" w:rsidRPr="009A6B61">
        <w:rPr>
          <w:rFonts w:asciiTheme="minorHAnsi" w:hAnsiTheme="minorHAnsi" w:cstheme="minorHAnsi"/>
          <w:i/>
          <w:szCs w:val="24"/>
        </w:rPr>
        <w:t xml:space="preserve">Adi Dassler Adidas Sports </w:t>
      </w:r>
      <w:r w:rsidR="0078583B" w:rsidRPr="009A6B61">
        <w:rPr>
          <w:rFonts w:asciiTheme="minorHAnsi" w:hAnsiTheme="minorHAnsi" w:cstheme="minorHAnsi"/>
          <w:i/>
          <w:noProof/>
          <w:szCs w:val="24"/>
        </w:rPr>
        <w:t>chuhfabrik</w:t>
      </w:r>
      <w:r w:rsidR="0078583B" w:rsidRPr="009A6B61">
        <w:rPr>
          <w:rFonts w:asciiTheme="minorHAnsi" w:hAnsiTheme="minorHAnsi" w:cstheme="minorHAnsi"/>
          <w:szCs w:val="24"/>
        </w:rPr>
        <w:t>”</w:t>
      </w:r>
      <w:r w:rsidR="00CD0FD9" w:rsidRPr="009A6B61">
        <w:rPr>
          <w:rFonts w:asciiTheme="minorHAnsi" w:hAnsiTheme="minorHAnsi" w:cstheme="minorHAnsi"/>
          <w:szCs w:val="24"/>
        </w:rPr>
        <w:t xml:space="preserve"> </w:t>
      </w:r>
      <w:r w:rsidR="00BB7DEF" w:rsidRPr="009A6B61">
        <w:rPr>
          <w:rFonts w:asciiTheme="minorHAnsi" w:hAnsiTheme="minorHAnsi" w:cstheme="minorHAnsi"/>
          <w:szCs w:val="24"/>
        </w:rPr>
        <w:t xml:space="preserve">and start their work with the </w:t>
      </w:r>
      <w:r w:rsidR="009C3C54" w:rsidRPr="009A6B61">
        <w:rPr>
          <w:rFonts w:asciiTheme="minorHAnsi" w:hAnsiTheme="minorHAnsi" w:cstheme="minorHAnsi"/>
          <w:szCs w:val="24"/>
        </w:rPr>
        <w:t>47 employees in Herzogenaurach.</w:t>
      </w:r>
      <w:r w:rsidR="002A047F" w:rsidRPr="009A6B61">
        <w:rPr>
          <w:rFonts w:asciiTheme="minorHAnsi" w:hAnsiTheme="minorHAnsi" w:cstheme="minorHAnsi"/>
          <w:szCs w:val="24"/>
        </w:rPr>
        <w:t xml:space="preserve"> However, with the passage of time, Adidas has expanded their business throughout the world and well-known for their sports-related </w:t>
      </w:r>
      <w:r w:rsidR="002A047F" w:rsidRPr="009A6B61">
        <w:rPr>
          <w:rFonts w:asciiTheme="minorHAnsi" w:hAnsiTheme="minorHAnsi" w:cstheme="minorHAnsi"/>
          <w:noProof/>
          <w:szCs w:val="24"/>
        </w:rPr>
        <w:t>equi</w:t>
      </w:r>
      <w:r w:rsidR="004073CE" w:rsidRPr="009A6B61">
        <w:rPr>
          <w:rFonts w:asciiTheme="minorHAnsi" w:hAnsiTheme="minorHAnsi" w:cstheme="minorHAnsi"/>
          <w:noProof/>
          <w:szCs w:val="24"/>
        </w:rPr>
        <w:t>p</w:t>
      </w:r>
      <w:r w:rsidR="002A047F" w:rsidRPr="009A6B61">
        <w:rPr>
          <w:rFonts w:asciiTheme="minorHAnsi" w:hAnsiTheme="minorHAnsi" w:cstheme="minorHAnsi"/>
          <w:noProof/>
          <w:szCs w:val="24"/>
        </w:rPr>
        <w:t>ment</w:t>
      </w:r>
      <w:r w:rsidR="002A047F" w:rsidRPr="009A6B61">
        <w:rPr>
          <w:rFonts w:asciiTheme="minorHAnsi" w:hAnsiTheme="minorHAnsi" w:cstheme="minorHAnsi"/>
          <w:szCs w:val="24"/>
        </w:rPr>
        <w:t>.</w:t>
      </w:r>
      <w:r w:rsidR="009C3C54" w:rsidRPr="009A6B61">
        <w:rPr>
          <w:rFonts w:asciiTheme="minorHAnsi" w:hAnsiTheme="minorHAnsi" w:cstheme="minorHAnsi"/>
          <w:szCs w:val="24"/>
        </w:rPr>
        <w:t xml:space="preserve"> </w:t>
      </w:r>
      <w:r w:rsidR="00BA51E6" w:rsidRPr="009A6B61">
        <w:rPr>
          <w:rFonts w:asciiTheme="minorHAnsi" w:hAnsiTheme="minorHAnsi" w:cstheme="minorHAnsi"/>
          <w:szCs w:val="24"/>
        </w:rPr>
        <w:t xml:space="preserve">In the present era, </w:t>
      </w:r>
      <w:r w:rsidR="00A04DBB" w:rsidRPr="009A6B61">
        <w:rPr>
          <w:rFonts w:asciiTheme="minorHAnsi" w:hAnsiTheme="minorHAnsi" w:cstheme="minorHAnsi"/>
          <w:szCs w:val="24"/>
        </w:rPr>
        <w:t>Adidas is one of the lea</w:t>
      </w:r>
      <w:r w:rsidR="00E10829" w:rsidRPr="009A6B61">
        <w:rPr>
          <w:rFonts w:asciiTheme="minorHAnsi" w:hAnsiTheme="minorHAnsi" w:cstheme="minorHAnsi"/>
          <w:szCs w:val="24"/>
        </w:rPr>
        <w:t xml:space="preserve">ding global public sports </w:t>
      </w:r>
      <w:r w:rsidR="00E10829" w:rsidRPr="009A6B61">
        <w:rPr>
          <w:rFonts w:asciiTheme="minorHAnsi" w:hAnsiTheme="minorHAnsi" w:cstheme="minorHAnsi"/>
          <w:noProof/>
          <w:szCs w:val="24"/>
        </w:rPr>
        <w:t>brand</w:t>
      </w:r>
      <w:r w:rsidR="004073CE" w:rsidRPr="009A6B61">
        <w:rPr>
          <w:rFonts w:asciiTheme="minorHAnsi" w:hAnsiTheme="minorHAnsi" w:cstheme="minorHAnsi"/>
          <w:noProof/>
          <w:szCs w:val="24"/>
        </w:rPr>
        <w:t>s</w:t>
      </w:r>
      <w:r w:rsidR="00E10829" w:rsidRPr="009A6B61">
        <w:rPr>
          <w:rFonts w:asciiTheme="minorHAnsi" w:hAnsiTheme="minorHAnsi" w:cstheme="minorHAnsi"/>
          <w:szCs w:val="24"/>
        </w:rPr>
        <w:t xml:space="preserve">. </w:t>
      </w:r>
      <w:r w:rsidR="00AD1CEA" w:rsidRPr="009A6B61">
        <w:rPr>
          <w:rFonts w:asciiTheme="minorHAnsi" w:hAnsiTheme="minorHAnsi" w:cstheme="minorHAnsi"/>
          <w:szCs w:val="24"/>
        </w:rPr>
        <w:t xml:space="preserve">Adidas is a household </w:t>
      </w:r>
      <w:r w:rsidR="00C35163" w:rsidRPr="009A6B61">
        <w:rPr>
          <w:rFonts w:asciiTheme="minorHAnsi" w:hAnsiTheme="minorHAnsi" w:cstheme="minorHAnsi"/>
          <w:szCs w:val="24"/>
        </w:rPr>
        <w:t xml:space="preserve">brand </w:t>
      </w:r>
      <w:r w:rsidR="002F6EAA" w:rsidRPr="009A6B61">
        <w:rPr>
          <w:rFonts w:asciiTheme="minorHAnsi" w:hAnsiTheme="minorHAnsi" w:cstheme="minorHAnsi"/>
          <w:szCs w:val="24"/>
        </w:rPr>
        <w:t xml:space="preserve">having three strips logo, which is recognized all over the world. </w:t>
      </w:r>
      <w:r w:rsidR="00DC42FA" w:rsidRPr="009A6B61">
        <w:rPr>
          <w:rFonts w:asciiTheme="minorHAnsi" w:hAnsiTheme="minorHAnsi" w:cstheme="minorHAnsi"/>
          <w:szCs w:val="24"/>
        </w:rPr>
        <w:t>It also</w:t>
      </w:r>
      <w:r w:rsidR="00745894" w:rsidRPr="009A6B61">
        <w:rPr>
          <w:rFonts w:asciiTheme="minorHAnsi" w:hAnsiTheme="minorHAnsi" w:cstheme="minorHAnsi"/>
          <w:szCs w:val="24"/>
        </w:rPr>
        <w:t xml:space="preserve"> carries a broad portfolio </w:t>
      </w:r>
      <w:r w:rsidR="00726F8E" w:rsidRPr="009A6B61">
        <w:rPr>
          <w:rFonts w:asciiTheme="minorHAnsi" w:hAnsiTheme="minorHAnsi" w:cstheme="minorHAnsi"/>
          <w:szCs w:val="24"/>
        </w:rPr>
        <w:t xml:space="preserve">ranges from </w:t>
      </w:r>
      <w:proofErr w:type="gramStart"/>
      <w:r w:rsidR="00726F8E" w:rsidRPr="009A6B61">
        <w:rPr>
          <w:rFonts w:asciiTheme="minorHAnsi" w:hAnsiTheme="minorHAnsi" w:cstheme="minorHAnsi"/>
          <w:i/>
          <w:szCs w:val="24"/>
        </w:rPr>
        <w:t>state of the art</w:t>
      </w:r>
      <w:proofErr w:type="gramEnd"/>
      <w:r w:rsidR="00726F8E" w:rsidRPr="009A6B61">
        <w:rPr>
          <w:rFonts w:asciiTheme="minorHAnsi" w:hAnsiTheme="minorHAnsi" w:cstheme="minorHAnsi"/>
          <w:i/>
          <w:szCs w:val="24"/>
        </w:rPr>
        <w:t xml:space="preserve"> </w:t>
      </w:r>
      <w:r w:rsidR="00A523B3" w:rsidRPr="009A6B61">
        <w:rPr>
          <w:rFonts w:asciiTheme="minorHAnsi" w:hAnsiTheme="minorHAnsi" w:cstheme="minorHAnsi"/>
          <w:szCs w:val="24"/>
        </w:rPr>
        <w:t xml:space="preserve">sports footwear </w:t>
      </w:r>
      <w:r w:rsidR="00963428" w:rsidRPr="009A6B61">
        <w:rPr>
          <w:rFonts w:asciiTheme="minorHAnsi" w:hAnsiTheme="minorHAnsi" w:cstheme="minorHAnsi"/>
          <w:szCs w:val="24"/>
        </w:rPr>
        <w:t xml:space="preserve">and appeals to </w:t>
      </w:r>
      <w:r w:rsidR="00393185" w:rsidRPr="009A6B61">
        <w:rPr>
          <w:rFonts w:asciiTheme="minorHAnsi" w:hAnsiTheme="minorHAnsi" w:cstheme="minorHAnsi"/>
          <w:szCs w:val="24"/>
        </w:rPr>
        <w:t xml:space="preserve">accessories like bags, eyewear, bags and other goods related to sports. </w:t>
      </w:r>
      <w:r w:rsidR="00BC4E2D" w:rsidRPr="009A6B61">
        <w:rPr>
          <w:rFonts w:asciiTheme="minorHAnsi" w:hAnsiTheme="minorHAnsi" w:cstheme="minorHAnsi"/>
          <w:szCs w:val="24"/>
        </w:rPr>
        <w:t xml:space="preserve">Presently, Adidas is having more than </w:t>
      </w:r>
      <w:r w:rsidR="006E106F" w:rsidRPr="009A6B61">
        <w:rPr>
          <w:rFonts w:asciiTheme="minorHAnsi" w:hAnsiTheme="minorHAnsi" w:cstheme="minorHAnsi"/>
          <w:szCs w:val="24"/>
        </w:rPr>
        <w:t>46,000 employees working global</w:t>
      </w:r>
      <w:r w:rsidR="00EA1A55" w:rsidRPr="009A6B61">
        <w:rPr>
          <w:rFonts w:asciiTheme="minorHAnsi" w:hAnsiTheme="minorHAnsi" w:cstheme="minorHAnsi"/>
          <w:szCs w:val="24"/>
        </w:rPr>
        <w:t>ly</w:t>
      </w:r>
      <w:r w:rsidR="004073CE" w:rsidRPr="009A6B61">
        <w:rPr>
          <w:rFonts w:asciiTheme="minorHAnsi" w:hAnsiTheme="minorHAnsi" w:cstheme="minorHAnsi"/>
          <w:szCs w:val="24"/>
        </w:rPr>
        <w:t>,</w:t>
      </w:r>
      <w:r w:rsidR="00EA1A55" w:rsidRPr="009A6B61">
        <w:rPr>
          <w:rFonts w:asciiTheme="minorHAnsi" w:hAnsiTheme="minorHAnsi" w:cstheme="minorHAnsi"/>
          <w:szCs w:val="24"/>
        </w:rPr>
        <w:t xml:space="preserve"> </w:t>
      </w:r>
      <w:r w:rsidR="00EA1A55" w:rsidRPr="009A6B61">
        <w:rPr>
          <w:rFonts w:asciiTheme="minorHAnsi" w:hAnsiTheme="minorHAnsi" w:cstheme="minorHAnsi"/>
          <w:noProof/>
          <w:szCs w:val="24"/>
        </w:rPr>
        <w:t>and</w:t>
      </w:r>
      <w:r w:rsidR="00EA1A55" w:rsidRPr="009A6B61">
        <w:rPr>
          <w:rFonts w:asciiTheme="minorHAnsi" w:hAnsiTheme="minorHAnsi" w:cstheme="minorHAnsi"/>
          <w:szCs w:val="24"/>
        </w:rPr>
        <w:t xml:space="preserve"> more than 170 subsidiaries are present in Adidas </w:t>
      </w:r>
      <w:r w:rsidR="00D4600D" w:rsidRPr="009A6B61">
        <w:rPr>
          <w:rFonts w:asciiTheme="minorHAnsi" w:hAnsiTheme="minorHAnsi" w:cstheme="minorHAnsi"/>
          <w:szCs w:val="24"/>
        </w:rPr>
        <w:t>group that</w:t>
      </w:r>
      <w:r w:rsidR="00EA1A55" w:rsidRPr="009A6B61">
        <w:rPr>
          <w:rFonts w:asciiTheme="minorHAnsi" w:hAnsiTheme="minorHAnsi" w:cstheme="minorHAnsi"/>
          <w:szCs w:val="24"/>
        </w:rPr>
        <w:t xml:space="preserve"> integrates Reebok, </w:t>
      </w:r>
      <w:r w:rsidR="008A0FD0" w:rsidRPr="009A6B61">
        <w:rPr>
          <w:rFonts w:asciiTheme="minorHAnsi" w:hAnsiTheme="minorHAnsi" w:cstheme="minorHAnsi"/>
          <w:szCs w:val="24"/>
        </w:rPr>
        <w:t>Rock</w:t>
      </w:r>
      <w:r w:rsidR="005917E4" w:rsidRPr="009A6B61">
        <w:rPr>
          <w:rFonts w:asciiTheme="minorHAnsi" w:hAnsiTheme="minorHAnsi" w:cstheme="minorHAnsi"/>
          <w:szCs w:val="24"/>
        </w:rPr>
        <w:t>port, CCM-Hockey and Taylor-Made Adidas golf.</w:t>
      </w:r>
      <w:r w:rsidR="00507E77" w:rsidRPr="009A6B61">
        <w:rPr>
          <w:rFonts w:asciiTheme="minorHAnsi" w:hAnsiTheme="minorHAnsi" w:cstheme="minorHAnsi"/>
          <w:szCs w:val="24"/>
        </w:rPr>
        <w:t xml:space="preserve"> </w:t>
      </w:r>
      <w:r w:rsidR="00AC58CA" w:rsidRPr="009A6B61">
        <w:rPr>
          <w:rFonts w:asciiTheme="minorHAnsi" w:hAnsiTheme="minorHAnsi" w:cstheme="minorHAnsi"/>
          <w:szCs w:val="24"/>
        </w:rPr>
        <w:t xml:space="preserve">Moreover, in 2014, Adidas was found with the revenue of </w:t>
      </w:r>
      <w:r w:rsidR="009D7992" w:rsidRPr="009A6B61">
        <w:rPr>
          <w:rFonts w:asciiTheme="minorHAnsi" w:hAnsiTheme="minorHAnsi" w:cstheme="minorHAnsi"/>
          <w:szCs w:val="24"/>
        </w:rPr>
        <w:t>€4.118 billion</w:t>
      </w:r>
      <w:r w:rsidR="008F0ADD" w:rsidRPr="009A6B61">
        <w:rPr>
          <w:rFonts w:asciiTheme="minorHAnsi" w:hAnsiTheme="minorHAnsi" w:cstheme="minorHAnsi"/>
          <w:szCs w:val="24"/>
        </w:rPr>
        <w:t xml:space="preserve"> (</w:t>
      </w:r>
      <w:proofErr w:type="spellStart"/>
      <w:r w:rsidR="008F0ADD" w:rsidRPr="009A6B61">
        <w:rPr>
          <w:rFonts w:asciiTheme="minorHAnsi" w:hAnsiTheme="minorHAnsi" w:cstheme="minorHAnsi"/>
          <w:szCs w:val="24"/>
        </w:rPr>
        <w:t>Laluyan</w:t>
      </w:r>
      <w:proofErr w:type="spellEnd"/>
      <w:r w:rsidR="008F0ADD" w:rsidRPr="009A6B61">
        <w:rPr>
          <w:rFonts w:asciiTheme="minorHAnsi" w:hAnsiTheme="minorHAnsi" w:cstheme="minorHAnsi"/>
          <w:szCs w:val="24"/>
        </w:rPr>
        <w:t xml:space="preserve"> et al., 2017)</w:t>
      </w:r>
      <w:r w:rsidR="009D7992" w:rsidRPr="009A6B61">
        <w:rPr>
          <w:rFonts w:asciiTheme="minorHAnsi" w:hAnsiTheme="minorHAnsi" w:cstheme="minorHAnsi"/>
          <w:szCs w:val="24"/>
        </w:rPr>
        <w:t xml:space="preserve">. </w:t>
      </w:r>
    </w:p>
    <w:p w:rsidR="00DF50E1" w:rsidRPr="009A6B61" w:rsidRDefault="00DF50E1" w:rsidP="009A6B61">
      <w:pPr>
        <w:pStyle w:val="Heading2"/>
        <w:numPr>
          <w:ilvl w:val="1"/>
          <w:numId w:val="3"/>
        </w:numPr>
        <w:spacing w:line="360" w:lineRule="auto"/>
        <w:ind w:left="0" w:firstLine="0"/>
        <w:rPr>
          <w:rFonts w:asciiTheme="minorHAnsi" w:hAnsiTheme="minorHAnsi" w:cstheme="minorHAnsi"/>
          <w:szCs w:val="24"/>
        </w:rPr>
      </w:pPr>
      <w:bookmarkStart w:id="3" w:name="_Toc530844767"/>
      <w:r w:rsidRPr="009A6B61">
        <w:rPr>
          <w:rFonts w:asciiTheme="minorHAnsi" w:hAnsiTheme="minorHAnsi" w:cstheme="minorHAnsi"/>
          <w:szCs w:val="24"/>
        </w:rPr>
        <w:lastRenderedPageBreak/>
        <w:t>Major Concepts</w:t>
      </w:r>
      <w:bookmarkEnd w:id="3"/>
    </w:p>
    <w:p w:rsidR="007D2CE8" w:rsidRPr="009A6B61" w:rsidRDefault="007D2CE8" w:rsidP="009A6B61">
      <w:pPr>
        <w:pStyle w:val="Heading3"/>
        <w:numPr>
          <w:ilvl w:val="2"/>
          <w:numId w:val="3"/>
        </w:numPr>
        <w:spacing w:line="360" w:lineRule="auto"/>
        <w:rPr>
          <w:rFonts w:asciiTheme="minorHAnsi" w:hAnsiTheme="minorHAnsi" w:cstheme="minorHAnsi"/>
        </w:rPr>
      </w:pPr>
      <w:bookmarkStart w:id="4" w:name="_Toc530844768"/>
      <w:r w:rsidRPr="009A6B61">
        <w:rPr>
          <w:rFonts w:asciiTheme="minorHAnsi" w:hAnsiTheme="minorHAnsi" w:cstheme="minorHAnsi"/>
        </w:rPr>
        <w:t>Strategy</w:t>
      </w:r>
      <w:bookmarkEnd w:id="4"/>
    </w:p>
    <w:p w:rsidR="004B7DB9" w:rsidRPr="009A6B61" w:rsidRDefault="004073CE" w:rsidP="009A6B61">
      <w:pPr>
        <w:spacing w:line="360" w:lineRule="auto"/>
        <w:rPr>
          <w:rFonts w:asciiTheme="minorHAnsi" w:hAnsiTheme="minorHAnsi" w:cstheme="minorHAnsi"/>
          <w:szCs w:val="24"/>
        </w:rPr>
      </w:pPr>
      <w:r w:rsidRPr="009A6B61">
        <w:rPr>
          <w:rFonts w:asciiTheme="minorHAnsi" w:hAnsiTheme="minorHAnsi" w:cstheme="minorHAnsi"/>
          <w:noProof/>
          <w:szCs w:val="24"/>
        </w:rPr>
        <w:t>The s</w:t>
      </w:r>
      <w:r w:rsidR="00B61715" w:rsidRPr="009A6B61">
        <w:rPr>
          <w:rFonts w:asciiTheme="minorHAnsi" w:hAnsiTheme="minorHAnsi" w:cstheme="minorHAnsi"/>
          <w:noProof/>
          <w:szCs w:val="24"/>
        </w:rPr>
        <w:t>trategy</w:t>
      </w:r>
      <w:r w:rsidR="00B61715" w:rsidRPr="009A6B61">
        <w:rPr>
          <w:rFonts w:asciiTheme="minorHAnsi" w:hAnsiTheme="minorHAnsi" w:cstheme="minorHAnsi"/>
          <w:szCs w:val="24"/>
        </w:rPr>
        <w:t xml:space="preserve"> is considered</w:t>
      </w:r>
      <w:r w:rsidR="004438FC" w:rsidRPr="009A6B61">
        <w:rPr>
          <w:rFonts w:asciiTheme="minorHAnsi" w:hAnsiTheme="minorHAnsi" w:cstheme="minorHAnsi"/>
          <w:szCs w:val="24"/>
        </w:rPr>
        <w:t xml:space="preserve"> as a plan or method, which is used to </w:t>
      </w:r>
      <w:r w:rsidR="00B44FF2" w:rsidRPr="009A6B61">
        <w:rPr>
          <w:rFonts w:asciiTheme="minorHAnsi" w:hAnsiTheme="minorHAnsi" w:cstheme="minorHAnsi"/>
          <w:szCs w:val="24"/>
        </w:rPr>
        <w:t xml:space="preserve">bring the desired outcome for the future, for instance, </w:t>
      </w:r>
      <w:r w:rsidRPr="009A6B61">
        <w:rPr>
          <w:rFonts w:asciiTheme="minorHAnsi" w:hAnsiTheme="minorHAnsi" w:cstheme="minorHAnsi"/>
          <w:szCs w:val="24"/>
        </w:rPr>
        <w:t xml:space="preserve">the </w:t>
      </w:r>
      <w:r w:rsidR="00B44FF2" w:rsidRPr="009A6B61">
        <w:rPr>
          <w:rFonts w:asciiTheme="minorHAnsi" w:hAnsiTheme="minorHAnsi" w:cstheme="minorHAnsi"/>
          <w:noProof/>
          <w:szCs w:val="24"/>
        </w:rPr>
        <w:t>achievement</w:t>
      </w:r>
      <w:r w:rsidR="00B44FF2" w:rsidRPr="009A6B61">
        <w:rPr>
          <w:rFonts w:asciiTheme="minorHAnsi" w:hAnsiTheme="minorHAnsi" w:cstheme="minorHAnsi"/>
          <w:szCs w:val="24"/>
        </w:rPr>
        <w:t xml:space="preserve"> of a target or solution to a specific problem. </w:t>
      </w:r>
      <w:r w:rsidR="00C77DC0" w:rsidRPr="009A6B61">
        <w:rPr>
          <w:rFonts w:asciiTheme="minorHAnsi" w:hAnsiTheme="minorHAnsi" w:cstheme="minorHAnsi"/>
          <w:szCs w:val="24"/>
        </w:rPr>
        <w:t xml:space="preserve">Organizations </w:t>
      </w:r>
      <w:r w:rsidR="008B408F" w:rsidRPr="009A6B61">
        <w:rPr>
          <w:rFonts w:asciiTheme="minorHAnsi" w:hAnsiTheme="minorHAnsi" w:cstheme="minorHAnsi"/>
          <w:szCs w:val="24"/>
        </w:rPr>
        <w:t xml:space="preserve">integrate </w:t>
      </w:r>
      <w:r w:rsidR="00C77DC0" w:rsidRPr="009A6B61">
        <w:rPr>
          <w:rFonts w:asciiTheme="minorHAnsi" w:hAnsiTheme="minorHAnsi" w:cstheme="minorHAnsi"/>
          <w:szCs w:val="24"/>
        </w:rPr>
        <w:t>strategies</w:t>
      </w:r>
      <w:r w:rsidR="008B408F" w:rsidRPr="009A6B61">
        <w:rPr>
          <w:rFonts w:asciiTheme="minorHAnsi" w:hAnsiTheme="minorHAnsi" w:cstheme="minorHAnsi"/>
          <w:szCs w:val="24"/>
        </w:rPr>
        <w:t xml:space="preserve"> in their operations</w:t>
      </w:r>
      <w:r w:rsidR="00C77DC0" w:rsidRPr="009A6B61">
        <w:rPr>
          <w:rFonts w:asciiTheme="minorHAnsi" w:hAnsiTheme="minorHAnsi" w:cstheme="minorHAnsi"/>
          <w:szCs w:val="24"/>
        </w:rPr>
        <w:t xml:space="preserve"> to achieve their strategic objectives </w:t>
      </w:r>
      <w:r w:rsidR="003C6E4B" w:rsidRPr="009A6B61">
        <w:rPr>
          <w:rFonts w:asciiTheme="minorHAnsi" w:hAnsiTheme="minorHAnsi" w:cstheme="minorHAnsi"/>
          <w:szCs w:val="24"/>
        </w:rPr>
        <w:t>in the desired manner</w:t>
      </w:r>
      <w:r w:rsidR="00E7408F" w:rsidRPr="009A6B61">
        <w:rPr>
          <w:rFonts w:asciiTheme="minorHAnsi" w:hAnsiTheme="minorHAnsi" w:cstheme="minorHAnsi"/>
          <w:szCs w:val="24"/>
        </w:rPr>
        <w:t xml:space="preserve"> </w:t>
      </w:r>
      <w:r w:rsidR="005029D6" w:rsidRPr="009A6B61">
        <w:rPr>
          <w:rFonts w:asciiTheme="minorHAnsi" w:hAnsiTheme="minorHAnsi" w:cstheme="minorHAnsi"/>
          <w:szCs w:val="24"/>
        </w:rPr>
        <w:t>(Jones, 2013.)</w:t>
      </w:r>
      <w:r w:rsidR="003C6E4B" w:rsidRPr="009A6B61">
        <w:rPr>
          <w:rFonts w:asciiTheme="minorHAnsi" w:hAnsiTheme="minorHAnsi" w:cstheme="minorHAnsi"/>
          <w:szCs w:val="24"/>
        </w:rPr>
        <w:t xml:space="preserve">. </w:t>
      </w:r>
    </w:p>
    <w:p w:rsidR="00D6264E" w:rsidRPr="009A6B61" w:rsidRDefault="00D6264E" w:rsidP="009A6B61">
      <w:pPr>
        <w:pStyle w:val="Heading3"/>
        <w:spacing w:line="360" w:lineRule="auto"/>
        <w:rPr>
          <w:rFonts w:asciiTheme="minorHAnsi" w:hAnsiTheme="minorHAnsi" w:cstheme="minorHAnsi"/>
        </w:rPr>
      </w:pPr>
      <w:bookmarkStart w:id="5" w:name="_Toc530844769"/>
      <w:r w:rsidRPr="009A6B61">
        <w:rPr>
          <w:rFonts w:asciiTheme="minorHAnsi" w:hAnsiTheme="minorHAnsi" w:cstheme="minorHAnsi"/>
        </w:rPr>
        <w:t>1.3.</w:t>
      </w:r>
      <w:r w:rsidR="003A0B98" w:rsidRPr="009A6B61">
        <w:rPr>
          <w:rFonts w:asciiTheme="minorHAnsi" w:hAnsiTheme="minorHAnsi" w:cstheme="minorHAnsi"/>
        </w:rPr>
        <w:t>2</w:t>
      </w:r>
      <w:r w:rsidR="00EE4D2C" w:rsidRPr="009A6B61">
        <w:rPr>
          <w:rFonts w:asciiTheme="minorHAnsi" w:hAnsiTheme="minorHAnsi" w:cstheme="minorHAnsi"/>
        </w:rPr>
        <w:t xml:space="preserve">  </w:t>
      </w:r>
      <w:r w:rsidRPr="009A6B61">
        <w:rPr>
          <w:rFonts w:asciiTheme="minorHAnsi" w:hAnsiTheme="minorHAnsi" w:cstheme="minorHAnsi"/>
        </w:rPr>
        <w:t xml:space="preserve"> </w:t>
      </w:r>
      <w:r w:rsidRPr="009A6B61">
        <w:rPr>
          <w:rFonts w:asciiTheme="minorHAnsi" w:hAnsiTheme="minorHAnsi" w:cstheme="minorHAnsi"/>
          <w:noProof/>
        </w:rPr>
        <w:t>Business</w:t>
      </w:r>
      <w:r w:rsidR="004073CE" w:rsidRPr="009A6B61">
        <w:rPr>
          <w:rFonts w:asciiTheme="minorHAnsi" w:hAnsiTheme="minorHAnsi" w:cstheme="minorHAnsi"/>
          <w:noProof/>
        </w:rPr>
        <w:t>-</w:t>
      </w:r>
      <w:r w:rsidRPr="009A6B61">
        <w:rPr>
          <w:rFonts w:asciiTheme="minorHAnsi" w:hAnsiTheme="minorHAnsi" w:cstheme="minorHAnsi"/>
          <w:noProof/>
        </w:rPr>
        <w:t>Level</w:t>
      </w:r>
      <w:r w:rsidRPr="009A6B61">
        <w:rPr>
          <w:rFonts w:asciiTheme="minorHAnsi" w:hAnsiTheme="minorHAnsi" w:cstheme="minorHAnsi"/>
        </w:rPr>
        <w:t xml:space="preserve"> Strategy</w:t>
      </w:r>
      <w:bookmarkEnd w:id="5"/>
    </w:p>
    <w:p w:rsidR="00E24B5C" w:rsidRPr="009A6B61" w:rsidRDefault="004073CE" w:rsidP="009A6B61">
      <w:pPr>
        <w:spacing w:line="360" w:lineRule="auto"/>
        <w:rPr>
          <w:rFonts w:asciiTheme="minorHAnsi" w:hAnsiTheme="minorHAnsi" w:cstheme="minorHAnsi"/>
          <w:szCs w:val="24"/>
        </w:rPr>
      </w:pPr>
      <w:r w:rsidRPr="009A6B61">
        <w:rPr>
          <w:rFonts w:asciiTheme="minorHAnsi" w:hAnsiTheme="minorHAnsi" w:cstheme="minorHAnsi"/>
          <w:noProof/>
          <w:szCs w:val="24"/>
        </w:rPr>
        <w:t>The b</w:t>
      </w:r>
      <w:r w:rsidR="00171343" w:rsidRPr="009A6B61">
        <w:rPr>
          <w:rFonts w:asciiTheme="minorHAnsi" w:hAnsiTheme="minorHAnsi" w:cstheme="minorHAnsi"/>
          <w:noProof/>
          <w:szCs w:val="24"/>
        </w:rPr>
        <w:t>usiness</w:t>
      </w:r>
      <w:r w:rsidR="00171343" w:rsidRPr="009A6B61">
        <w:rPr>
          <w:rFonts w:asciiTheme="minorHAnsi" w:hAnsiTheme="minorHAnsi" w:cstheme="minorHAnsi"/>
          <w:szCs w:val="24"/>
        </w:rPr>
        <w:t xml:space="preserve"> level strategy is integrated by the organizations in order to achieve </w:t>
      </w:r>
      <w:r w:rsidR="0094258F" w:rsidRPr="009A6B61">
        <w:rPr>
          <w:rFonts w:asciiTheme="minorHAnsi" w:hAnsiTheme="minorHAnsi" w:cstheme="minorHAnsi"/>
          <w:szCs w:val="24"/>
        </w:rPr>
        <w:t xml:space="preserve">their core </w:t>
      </w:r>
      <w:r w:rsidR="0094258F" w:rsidRPr="009A6B61">
        <w:rPr>
          <w:rFonts w:asciiTheme="minorHAnsi" w:hAnsiTheme="minorHAnsi" w:cstheme="minorHAnsi"/>
          <w:noProof/>
          <w:szCs w:val="24"/>
        </w:rPr>
        <w:t>competenc</w:t>
      </w:r>
      <w:r w:rsidRPr="009A6B61">
        <w:rPr>
          <w:rFonts w:asciiTheme="minorHAnsi" w:hAnsiTheme="minorHAnsi" w:cstheme="minorHAnsi"/>
          <w:noProof/>
          <w:szCs w:val="24"/>
        </w:rPr>
        <w:t>i</w:t>
      </w:r>
      <w:r w:rsidR="0094258F" w:rsidRPr="009A6B61">
        <w:rPr>
          <w:rFonts w:asciiTheme="minorHAnsi" w:hAnsiTheme="minorHAnsi" w:cstheme="minorHAnsi"/>
          <w:noProof/>
          <w:szCs w:val="24"/>
        </w:rPr>
        <w:t>es</w:t>
      </w:r>
      <w:r w:rsidR="0094258F" w:rsidRPr="009A6B61">
        <w:rPr>
          <w:rFonts w:asciiTheme="minorHAnsi" w:hAnsiTheme="minorHAnsi" w:cstheme="minorHAnsi"/>
          <w:szCs w:val="24"/>
        </w:rPr>
        <w:t>, which is specifically focused on th</w:t>
      </w:r>
      <w:r w:rsidR="00861660" w:rsidRPr="009A6B61">
        <w:rPr>
          <w:rFonts w:asciiTheme="minorHAnsi" w:hAnsiTheme="minorHAnsi" w:cstheme="minorHAnsi"/>
          <w:szCs w:val="24"/>
        </w:rPr>
        <w:t>e consumer preferences or needs to achieve the above average returns.</w:t>
      </w:r>
      <w:r w:rsidR="00C553F1" w:rsidRPr="009A6B61">
        <w:rPr>
          <w:rFonts w:asciiTheme="minorHAnsi" w:hAnsiTheme="minorHAnsi" w:cstheme="minorHAnsi"/>
          <w:szCs w:val="24"/>
        </w:rPr>
        <w:t xml:space="preserve"> Business level </w:t>
      </w:r>
      <w:r w:rsidR="007E4887" w:rsidRPr="009A6B61">
        <w:rPr>
          <w:rFonts w:asciiTheme="minorHAnsi" w:hAnsiTheme="minorHAnsi" w:cstheme="minorHAnsi"/>
          <w:szCs w:val="24"/>
        </w:rPr>
        <w:t>strategies define the detail actions which are</w:t>
      </w:r>
      <w:r w:rsidR="008B13D1" w:rsidRPr="009A6B61">
        <w:rPr>
          <w:rFonts w:asciiTheme="minorHAnsi" w:hAnsiTheme="minorHAnsi" w:cstheme="minorHAnsi"/>
          <w:szCs w:val="24"/>
        </w:rPr>
        <w:t xml:space="preserve"> used to provide value to the customer</w:t>
      </w:r>
      <w:r w:rsidR="007E4887" w:rsidRPr="009A6B61">
        <w:rPr>
          <w:rFonts w:asciiTheme="minorHAnsi" w:hAnsiTheme="minorHAnsi" w:cstheme="minorHAnsi"/>
          <w:szCs w:val="24"/>
        </w:rPr>
        <w:t>s and</w:t>
      </w:r>
      <w:r w:rsidR="008B13D1" w:rsidRPr="009A6B61">
        <w:rPr>
          <w:rFonts w:asciiTheme="minorHAnsi" w:hAnsiTheme="minorHAnsi" w:cstheme="minorHAnsi"/>
          <w:szCs w:val="24"/>
        </w:rPr>
        <w:t xml:space="preserve"> to achieve</w:t>
      </w:r>
      <w:r w:rsidR="007E4887" w:rsidRPr="009A6B61">
        <w:rPr>
          <w:rFonts w:asciiTheme="minorHAnsi" w:hAnsiTheme="minorHAnsi" w:cstheme="minorHAnsi"/>
          <w:szCs w:val="24"/>
        </w:rPr>
        <w:t xml:space="preserve"> </w:t>
      </w:r>
      <w:r w:rsidRPr="009A6B61">
        <w:rPr>
          <w:rFonts w:asciiTheme="minorHAnsi" w:hAnsiTheme="minorHAnsi" w:cstheme="minorHAnsi"/>
          <w:szCs w:val="24"/>
        </w:rPr>
        <w:t xml:space="preserve">a </w:t>
      </w:r>
      <w:r w:rsidR="007E4887" w:rsidRPr="009A6B61">
        <w:rPr>
          <w:rFonts w:asciiTheme="minorHAnsi" w:hAnsiTheme="minorHAnsi" w:cstheme="minorHAnsi"/>
          <w:noProof/>
          <w:szCs w:val="24"/>
        </w:rPr>
        <w:t>better</w:t>
      </w:r>
      <w:r w:rsidR="008B13D1" w:rsidRPr="009A6B61">
        <w:rPr>
          <w:rFonts w:asciiTheme="minorHAnsi" w:hAnsiTheme="minorHAnsi" w:cstheme="minorHAnsi"/>
          <w:szCs w:val="24"/>
        </w:rPr>
        <w:t xml:space="preserve"> </w:t>
      </w:r>
      <w:r w:rsidR="00AE4103" w:rsidRPr="009A6B61">
        <w:rPr>
          <w:rFonts w:asciiTheme="minorHAnsi" w:hAnsiTheme="minorHAnsi" w:cstheme="minorHAnsi"/>
          <w:szCs w:val="24"/>
        </w:rPr>
        <w:t>competitive advantage by developing the core competencies for an individual ser</w:t>
      </w:r>
      <w:r w:rsidR="004856A6" w:rsidRPr="009A6B61">
        <w:rPr>
          <w:rFonts w:asciiTheme="minorHAnsi" w:hAnsiTheme="minorHAnsi" w:cstheme="minorHAnsi"/>
          <w:szCs w:val="24"/>
        </w:rPr>
        <w:t>vice or product</w:t>
      </w:r>
      <w:r w:rsidR="007E4887" w:rsidRPr="009A6B61">
        <w:rPr>
          <w:rFonts w:asciiTheme="minorHAnsi" w:hAnsiTheme="minorHAnsi" w:cstheme="minorHAnsi"/>
          <w:szCs w:val="24"/>
        </w:rPr>
        <w:t>s</w:t>
      </w:r>
      <w:r w:rsidR="008D6DEC" w:rsidRPr="009A6B61">
        <w:rPr>
          <w:rFonts w:asciiTheme="minorHAnsi" w:hAnsiTheme="minorHAnsi" w:cstheme="minorHAnsi"/>
          <w:szCs w:val="24"/>
        </w:rPr>
        <w:t xml:space="preserve"> (Ghemawat et al., 2010)</w:t>
      </w:r>
      <w:r w:rsidR="004856A6" w:rsidRPr="009A6B61">
        <w:rPr>
          <w:rFonts w:asciiTheme="minorHAnsi" w:hAnsiTheme="minorHAnsi" w:cstheme="minorHAnsi"/>
          <w:szCs w:val="24"/>
        </w:rPr>
        <w:t xml:space="preserve">. Moreover, </w:t>
      </w:r>
      <w:r w:rsidRPr="009A6B61">
        <w:rPr>
          <w:rFonts w:asciiTheme="minorHAnsi" w:hAnsiTheme="minorHAnsi" w:cstheme="minorHAnsi"/>
          <w:szCs w:val="24"/>
        </w:rPr>
        <w:t xml:space="preserve">the </w:t>
      </w:r>
      <w:r w:rsidR="004856A6" w:rsidRPr="009A6B61">
        <w:rPr>
          <w:rFonts w:asciiTheme="minorHAnsi" w:hAnsiTheme="minorHAnsi" w:cstheme="minorHAnsi"/>
          <w:noProof/>
          <w:szCs w:val="24"/>
        </w:rPr>
        <w:t>Business</w:t>
      </w:r>
      <w:r w:rsidR="004856A6" w:rsidRPr="009A6B61">
        <w:rPr>
          <w:rFonts w:asciiTheme="minorHAnsi" w:hAnsiTheme="minorHAnsi" w:cstheme="minorHAnsi"/>
          <w:szCs w:val="24"/>
        </w:rPr>
        <w:t xml:space="preserve"> level strategy is directly associated with the </w:t>
      </w:r>
      <w:r w:rsidR="004856A6" w:rsidRPr="009A6B61">
        <w:rPr>
          <w:rFonts w:asciiTheme="minorHAnsi" w:hAnsiTheme="minorHAnsi" w:cstheme="minorHAnsi"/>
          <w:noProof/>
          <w:szCs w:val="24"/>
        </w:rPr>
        <w:t>organization</w:t>
      </w:r>
      <w:r w:rsidRPr="009A6B61">
        <w:rPr>
          <w:rFonts w:asciiTheme="minorHAnsi" w:hAnsiTheme="minorHAnsi" w:cstheme="minorHAnsi"/>
          <w:noProof/>
          <w:szCs w:val="24"/>
        </w:rPr>
        <w:t>'</w:t>
      </w:r>
      <w:r w:rsidR="004856A6" w:rsidRPr="009A6B61">
        <w:rPr>
          <w:rFonts w:asciiTheme="minorHAnsi" w:hAnsiTheme="minorHAnsi" w:cstheme="minorHAnsi"/>
          <w:noProof/>
          <w:szCs w:val="24"/>
        </w:rPr>
        <w:t>s</w:t>
      </w:r>
      <w:r w:rsidR="004856A6" w:rsidRPr="009A6B61">
        <w:rPr>
          <w:rFonts w:asciiTheme="minorHAnsi" w:hAnsiTheme="minorHAnsi" w:cstheme="minorHAnsi"/>
          <w:szCs w:val="24"/>
        </w:rPr>
        <w:t xml:space="preserve"> position</w:t>
      </w:r>
      <w:r w:rsidR="004463C6" w:rsidRPr="009A6B61">
        <w:rPr>
          <w:rFonts w:asciiTheme="minorHAnsi" w:hAnsiTheme="minorHAnsi" w:cstheme="minorHAnsi"/>
          <w:szCs w:val="24"/>
        </w:rPr>
        <w:t xml:space="preserve"> in their relative industry, which is directly linked with their competitors in order to have a sustainable position in the organization relative industry. </w:t>
      </w:r>
    </w:p>
    <w:p w:rsidR="004073CE" w:rsidRPr="009A6B61" w:rsidRDefault="004073CE" w:rsidP="009A6B61">
      <w:pPr>
        <w:spacing w:line="360" w:lineRule="auto"/>
        <w:ind w:firstLine="0"/>
        <w:rPr>
          <w:rFonts w:asciiTheme="minorHAnsi" w:eastAsiaTheme="majorEastAsia" w:hAnsiTheme="minorHAnsi" w:cstheme="minorHAnsi"/>
          <w:szCs w:val="24"/>
        </w:rPr>
      </w:pPr>
      <w:bookmarkStart w:id="6" w:name="_Toc530844770"/>
      <w:r w:rsidRPr="009A6B61">
        <w:rPr>
          <w:rFonts w:asciiTheme="minorHAnsi" w:hAnsiTheme="minorHAnsi" w:cstheme="minorHAnsi"/>
          <w:szCs w:val="24"/>
        </w:rPr>
        <w:br w:type="page"/>
      </w:r>
    </w:p>
    <w:p w:rsidR="00262229" w:rsidRPr="009A6B61" w:rsidRDefault="006D612F" w:rsidP="009A6B61">
      <w:pPr>
        <w:pStyle w:val="Heading3"/>
        <w:numPr>
          <w:ilvl w:val="2"/>
          <w:numId w:val="4"/>
        </w:numPr>
        <w:spacing w:line="360" w:lineRule="auto"/>
        <w:rPr>
          <w:rFonts w:asciiTheme="minorHAnsi" w:hAnsiTheme="minorHAnsi" w:cstheme="minorHAnsi"/>
        </w:rPr>
      </w:pPr>
      <w:r w:rsidRPr="009A6B61">
        <w:rPr>
          <w:rFonts w:asciiTheme="minorHAnsi" w:hAnsiTheme="minorHAnsi" w:cstheme="minorHAnsi"/>
        </w:rPr>
        <w:lastRenderedPageBreak/>
        <w:t>Competitive Advantage</w:t>
      </w:r>
      <w:bookmarkEnd w:id="6"/>
    </w:p>
    <w:p w:rsidR="004D74F9" w:rsidRPr="009A6B61" w:rsidRDefault="002E779C"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Competitive advantage enables the organization or country in order to produce a service or good </w:t>
      </w:r>
      <w:r w:rsidR="00DE47DF" w:rsidRPr="009A6B61">
        <w:rPr>
          <w:rFonts w:asciiTheme="minorHAnsi" w:hAnsiTheme="minorHAnsi" w:cstheme="minorHAnsi"/>
          <w:szCs w:val="24"/>
        </w:rPr>
        <w:t xml:space="preserve">of equal value at </w:t>
      </w:r>
      <w:r w:rsidR="004073CE" w:rsidRPr="009A6B61">
        <w:rPr>
          <w:rFonts w:asciiTheme="minorHAnsi" w:hAnsiTheme="minorHAnsi" w:cstheme="minorHAnsi"/>
          <w:szCs w:val="24"/>
        </w:rPr>
        <w:t xml:space="preserve">a </w:t>
      </w:r>
      <w:r w:rsidR="00DE47DF" w:rsidRPr="009A6B61">
        <w:rPr>
          <w:rFonts w:asciiTheme="minorHAnsi" w:hAnsiTheme="minorHAnsi" w:cstheme="minorHAnsi"/>
          <w:noProof/>
          <w:szCs w:val="24"/>
        </w:rPr>
        <w:t>relatively</w:t>
      </w:r>
      <w:r w:rsidR="00DE47DF" w:rsidRPr="009A6B61">
        <w:rPr>
          <w:rFonts w:asciiTheme="minorHAnsi" w:hAnsiTheme="minorHAnsi" w:cstheme="minorHAnsi"/>
          <w:szCs w:val="24"/>
        </w:rPr>
        <w:t xml:space="preserve"> lower price </w:t>
      </w:r>
      <w:r w:rsidR="00781F04" w:rsidRPr="009A6B61">
        <w:rPr>
          <w:rFonts w:asciiTheme="minorHAnsi" w:hAnsiTheme="minorHAnsi" w:cstheme="minorHAnsi"/>
          <w:szCs w:val="24"/>
        </w:rPr>
        <w:t xml:space="preserve">with more sustainable and modified operations. </w:t>
      </w:r>
      <w:r w:rsidR="00D91B37" w:rsidRPr="009A6B61">
        <w:rPr>
          <w:rFonts w:asciiTheme="minorHAnsi" w:hAnsiTheme="minorHAnsi" w:cstheme="minorHAnsi"/>
          <w:szCs w:val="24"/>
        </w:rPr>
        <w:t xml:space="preserve">Competitive advantage allows the organization to increase their sales and to have a sustainable position in the market. </w:t>
      </w:r>
      <w:r w:rsidR="005771DA" w:rsidRPr="009A6B61">
        <w:rPr>
          <w:rFonts w:asciiTheme="minorHAnsi" w:hAnsiTheme="minorHAnsi" w:cstheme="minorHAnsi"/>
          <w:szCs w:val="24"/>
        </w:rPr>
        <w:t>Moreover, competitive advantage</w:t>
      </w:r>
      <w:r w:rsidR="00EC4903" w:rsidRPr="009A6B61">
        <w:rPr>
          <w:rFonts w:asciiTheme="minorHAnsi" w:hAnsiTheme="minorHAnsi" w:cstheme="minorHAnsi"/>
          <w:szCs w:val="24"/>
        </w:rPr>
        <w:t xml:space="preserve"> </w:t>
      </w:r>
      <w:r w:rsidR="004073CE" w:rsidRPr="009A6B61">
        <w:rPr>
          <w:rFonts w:asciiTheme="minorHAnsi" w:hAnsiTheme="minorHAnsi" w:cstheme="minorHAnsi"/>
          <w:noProof/>
          <w:szCs w:val="24"/>
        </w:rPr>
        <w:t>is</w:t>
      </w:r>
      <w:r w:rsidR="00EC4903" w:rsidRPr="009A6B61">
        <w:rPr>
          <w:rFonts w:asciiTheme="minorHAnsi" w:hAnsiTheme="minorHAnsi" w:cstheme="minorHAnsi"/>
          <w:szCs w:val="24"/>
        </w:rPr>
        <w:t xml:space="preserve"> attributed to different factors like </w:t>
      </w:r>
      <w:r w:rsidR="00FA36F5" w:rsidRPr="009A6B61">
        <w:rPr>
          <w:rFonts w:asciiTheme="minorHAnsi" w:hAnsiTheme="minorHAnsi" w:cstheme="minorHAnsi"/>
          <w:szCs w:val="24"/>
        </w:rPr>
        <w:t>branding, quality</w:t>
      </w:r>
      <w:r w:rsidR="00533E7F" w:rsidRPr="009A6B61">
        <w:rPr>
          <w:rFonts w:asciiTheme="minorHAnsi" w:hAnsiTheme="minorHAnsi" w:cstheme="minorHAnsi"/>
          <w:szCs w:val="24"/>
        </w:rPr>
        <w:t xml:space="preserve"> of offered products, consumer s</w:t>
      </w:r>
      <w:r w:rsidR="004D74F9" w:rsidRPr="009A6B61">
        <w:rPr>
          <w:rFonts w:asciiTheme="minorHAnsi" w:hAnsiTheme="minorHAnsi" w:cstheme="minorHAnsi"/>
          <w:szCs w:val="24"/>
        </w:rPr>
        <w:t>ervice, cost</w:t>
      </w:r>
      <w:r w:rsidR="00533E7F" w:rsidRPr="009A6B61">
        <w:rPr>
          <w:rFonts w:asciiTheme="minorHAnsi" w:hAnsiTheme="minorHAnsi" w:cstheme="minorHAnsi"/>
          <w:szCs w:val="24"/>
        </w:rPr>
        <w:t xml:space="preserve"> structure and </w:t>
      </w:r>
      <w:r w:rsidR="00161208" w:rsidRPr="009A6B61">
        <w:rPr>
          <w:rFonts w:asciiTheme="minorHAnsi" w:hAnsiTheme="minorHAnsi" w:cstheme="minorHAnsi"/>
          <w:szCs w:val="24"/>
        </w:rPr>
        <w:t>distribution network</w:t>
      </w:r>
      <w:r w:rsidR="009F762E" w:rsidRPr="009A6B61">
        <w:rPr>
          <w:rFonts w:asciiTheme="minorHAnsi" w:hAnsiTheme="minorHAnsi" w:cstheme="minorHAnsi"/>
          <w:szCs w:val="24"/>
        </w:rPr>
        <w:t xml:space="preserve"> (</w:t>
      </w:r>
      <w:proofErr w:type="spellStart"/>
      <w:r w:rsidR="009F762E" w:rsidRPr="009A6B61">
        <w:rPr>
          <w:rFonts w:asciiTheme="minorHAnsi" w:hAnsiTheme="minorHAnsi" w:cstheme="minorHAnsi"/>
          <w:szCs w:val="24"/>
        </w:rPr>
        <w:t>Sirmon</w:t>
      </w:r>
      <w:proofErr w:type="spellEnd"/>
      <w:r w:rsidR="009F762E" w:rsidRPr="009A6B61">
        <w:rPr>
          <w:rFonts w:asciiTheme="minorHAnsi" w:hAnsiTheme="minorHAnsi" w:cstheme="minorHAnsi"/>
          <w:szCs w:val="24"/>
        </w:rPr>
        <w:t xml:space="preserve"> et al., 2011, p.1390)</w:t>
      </w:r>
      <w:r w:rsidR="00161208" w:rsidRPr="009A6B61">
        <w:rPr>
          <w:rFonts w:asciiTheme="minorHAnsi" w:hAnsiTheme="minorHAnsi" w:cstheme="minorHAnsi"/>
          <w:szCs w:val="24"/>
        </w:rPr>
        <w:t xml:space="preserve">. </w:t>
      </w:r>
    </w:p>
    <w:p w:rsidR="00C40997" w:rsidRPr="009A6B61" w:rsidRDefault="00434555" w:rsidP="009A6B61">
      <w:pPr>
        <w:spacing w:line="360" w:lineRule="auto"/>
        <w:rPr>
          <w:rFonts w:asciiTheme="minorHAnsi" w:hAnsiTheme="minorHAnsi" w:cstheme="minorHAnsi"/>
          <w:szCs w:val="24"/>
        </w:rPr>
      </w:pPr>
      <w:r w:rsidRPr="009A6B61">
        <w:rPr>
          <w:rFonts w:asciiTheme="minorHAnsi" w:hAnsiTheme="minorHAnsi" w:cstheme="minorHAnsi"/>
          <w:szCs w:val="24"/>
        </w:rPr>
        <w:t>To evaluate the competitive advantage</w:t>
      </w:r>
      <w:r w:rsidR="007D4DB4" w:rsidRPr="009A6B61">
        <w:rPr>
          <w:rFonts w:asciiTheme="minorHAnsi" w:hAnsiTheme="minorHAnsi" w:cstheme="minorHAnsi"/>
          <w:szCs w:val="24"/>
        </w:rPr>
        <w:t xml:space="preserve"> </w:t>
      </w:r>
      <w:r w:rsidRPr="009A6B61">
        <w:rPr>
          <w:rFonts w:asciiTheme="minorHAnsi" w:hAnsiTheme="minorHAnsi" w:cstheme="minorHAnsi"/>
          <w:szCs w:val="24"/>
        </w:rPr>
        <w:t xml:space="preserve">and competitive strategies of </w:t>
      </w:r>
      <w:r w:rsidR="000A1286" w:rsidRPr="009A6B61">
        <w:rPr>
          <w:rFonts w:asciiTheme="minorHAnsi" w:hAnsiTheme="minorHAnsi" w:cstheme="minorHAnsi"/>
          <w:szCs w:val="24"/>
        </w:rPr>
        <w:t>Adidas</w:t>
      </w:r>
      <w:r w:rsidR="005545F1" w:rsidRPr="009A6B61">
        <w:rPr>
          <w:rFonts w:asciiTheme="minorHAnsi" w:hAnsiTheme="minorHAnsi" w:cstheme="minorHAnsi"/>
          <w:szCs w:val="24"/>
        </w:rPr>
        <w:t xml:space="preserve">, </w:t>
      </w:r>
      <w:r w:rsidR="005545F1" w:rsidRPr="009A6B61">
        <w:rPr>
          <w:rFonts w:asciiTheme="minorHAnsi" w:hAnsiTheme="minorHAnsi" w:cstheme="minorHAnsi"/>
          <w:i/>
          <w:szCs w:val="24"/>
        </w:rPr>
        <w:t>Porter Generic Strategies</w:t>
      </w:r>
      <w:r w:rsidR="005545F1" w:rsidRPr="009A6B61">
        <w:rPr>
          <w:rFonts w:asciiTheme="minorHAnsi" w:hAnsiTheme="minorHAnsi" w:cstheme="minorHAnsi"/>
          <w:szCs w:val="24"/>
        </w:rPr>
        <w:t xml:space="preserve"> will be used because it allows </w:t>
      </w:r>
      <w:r w:rsidR="00EF2854" w:rsidRPr="009A6B61">
        <w:rPr>
          <w:rFonts w:asciiTheme="minorHAnsi" w:hAnsiTheme="minorHAnsi" w:cstheme="minorHAnsi"/>
          <w:szCs w:val="24"/>
        </w:rPr>
        <w:t>evaluating</w:t>
      </w:r>
      <w:r w:rsidR="005545F1" w:rsidRPr="009A6B61">
        <w:rPr>
          <w:rFonts w:asciiTheme="minorHAnsi" w:hAnsiTheme="minorHAnsi" w:cstheme="minorHAnsi"/>
          <w:szCs w:val="24"/>
        </w:rPr>
        <w:t xml:space="preserve"> the organizations from different perspectives and Adidas is the organization</w:t>
      </w:r>
      <w:r w:rsidR="00E6287D" w:rsidRPr="009A6B61">
        <w:rPr>
          <w:rFonts w:asciiTheme="minorHAnsi" w:hAnsiTheme="minorHAnsi" w:cstheme="minorHAnsi"/>
          <w:szCs w:val="24"/>
        </w:rPr>
        <w:t xml:space="preserve"> that is offering</w:t>
      </w:r>
      <w:r w:rsidR="0086328E" w:rsidRPr="009A6B61">
        <w:rPr>
          <w:rFonts w:asciiTheme="minorHAnsi" w:hAnsiTheme="minorHAnsi" w:cstheme="minorHAnsi"/>
          <w:szCs w:val="24"/>
        </w:rPr>
        <w:t xml:space="preserve"> number</w:t>
      </w:r>
      <w:r w:rsidR="00E6287D" w:rsidRPr="009A6B61">
        <w:rPr>
          <w:rFonts w:asciiTheme="minorHAnsi" w:hAnsiTheme="minorHAnsi" w:cstheme="minorHAnsi"/>
          <w:szCs w:val="24"/>
        </w:rPr>
        <w:t>s</w:t>
      </w:r>
      <w:r w:rsidR="0086328E" w:rsidRPr="009A6B61">
        <w:rPr>
          <w:rFonts w:asciiTheme="minorHAnsi" w:hAnsiTheme="minorHAnsi" w:cstheme="minorHAnsi"/>
          <w:szCs w:val="24"/>
        </w:rPr>
        <w:t xml:space="preserve"> of different</w:t>
      </w:r>
      <w:r w:rsidR="00E6287D" w:rsidRPr="009A6B61">
        <w:rPr>
          <w:rFonts w:asciiTheme="minorHAnsi" w:hAnsiTheme="minorHAnsi" w:cstheme="minorHAnsi"/>
          <w:szCs w:val="24"/>
        </w:rPr>
        <w:t xml:space="preserve"> and unique</w:t>
      </w:r>
      <w:r w:rsidR="0086328E" w:rsidRPr="009A6B61">
        <w:rPr>
          <w:rFonts w:asciiTheme="minorHAnsi" w:hAnsiTheme="minorHAnsi" w:cstheme="minorHAnsi"/>
          <w:szCs w:val="24"/>
        </w:rPr>
        <w:t xml:space="preserve"> products</w:t>
      </w:r>
      <w:r w:rsidR="00E6287D" w:rsidRPr="009A6B61">
        <w:rPr>
          <w:rFonts w:asciiTheme="minorHAnsi" w:hAnsiTheme="minorHAnsi" w:cstheme="minorHAnsi"/>
          <w:szCs w:val="24"/>
        </w:rPr>
        <w:t xml:space="preserve">. </w:t>
      </w:r>
      <w:proofErr w:type="gramStart"/>
      <w:r w:rsidR="00E6287D" w:rsidRPr="009A6B61">
        <w:rPr>
          <w:rFonts w:asciiTheme="minorHAnsi" w:hAnsiTheme="minorHAnsi" w:cstheme="minorHAnsi"/>
          <w:szCs w:val="24"/>
        </w:rPr>
        <w:t>On the basis of</w:t>
      </w:r>
      <w:proofErr w:type="gramEnd"/>
      <w:r w:rsidR="00E6287D" w:rsidRPr="009A6B61">
        <w:rPr>
          <w:rFonts w:asciiTheme="minorHAnsi" w:hAnsiTheme="minorHAnsi" w:cstheme="minorHAnsi"/>
          <w:szCs w:val="24"/>
        </w:rPr>
        <w:t xml:space="preserve"> this, it can be evaluated that </w:t>
      </w:r>
      <w:r w:rsidR="0086328E" w:rsidRPr="009A6B61">
        <w:rPr>
          <w:rFonts w:asciiTheme="minorHAnsi" w:hAnsiTheme="minorHAnsi" w:cstheme="minorHAnsi"/>
          <w:i/>
          <w:szCs w:val="24"/>
        </w:rPr>
        <w:t>Porter Generic Strategies</w:t>
      </w:r>
      <w:r w:rsidR="0086328E" w:rsidRPr="009A6B61">
        <w:rPr>
          <w:rFonts w:asciiTheme="minorHAnsi" w:hAnsiTheme="minorHAnsi" w:cstheme="minorHAnsi"/>
          <w:szCs w:val="24"/>
        </w:rPr>
        <w:t xml:space="preserve"> provide a sufficient measure in terms to evaluate the competitive advantage and competitive strategies for Adidas</w:t>
      </w:r>
      <w:r w:rsidR="00C40997" w:rsidRPr="009A6B61">
        <w:rPr>
          <w:rFonts w:asciiTheme="minorHAnsi" w:hAnsiTheme="minorHAnsi" w:cstheme="minorHAnsi"/>
          <w:szCs w:val="24"/>
        </w:rPr>
        <w:t>.</w:t>
      </w:r>
    </w:p>
    <w:p w:rsidR="00487EA9" w:rsidRPr="009A6B61" w:rsidRDefault="00487EA9" w:rsidP="009A6B61">
      <w:pPr>
        <w:keepNext/>
        <w:spacing w:line="360" w:lineRule="auto"/>
        <w:ind w:firstLine="0"/>
        <w:jc w:val="center"/>
        <w:rPr>
          <w:rFonts w:asciiTheme="minorHAnsi" w:hAnsiTheme="minorHAnsi" w:cstheme="minorHAnsi"/>
          <w:szCs w:val="24"/>
        </w:rPr>
      </w:pPr>
      <w:r w:rsidRPr="009A6B61">
        <w:rPr>
          <w:rFonts w:asciiTheme="minorHAnsi" w:hAnsiTheme="minorHAnsi" w:cstheme="minorHAnsi"/>
          <w:noProof/>
          <w:szCs w:val="24"/>
        </w:rPr>
        <w:drawing>
          <wp:inline distT="0" distB="0" distL="0" distR="0" wp14:anchorId="759D3386" wp14:editId="2ACEA194">
            <wp:extent cx="3785019" cy="1782292"/>
            <wp:effectExtent l="0" t="0" r="0" b="8890"/>
            <wp:docPr id="1" name="Picture 1" descr="Image result for Porter Generic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 Generic Strateg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1461" cy="1790034"/>
                    </a:xfrm>
                    <a:prstGeom prst="rect">
                      <a:avLst/>
                    </a:prstGeom>
                    <a:noFill/>
                    <a:ln>
                      <a:noFill/>
                    </a:ln>
                  </pic:spPr>
                </pic:pic>
              </a:graphicData>
            </a:graphic>
          </wp:inline>
        </w:drawing>
      </w:r>
    </w:p>
    <w:p w:rsidR="00E6287D" w:rsidRPr="009A6B61" w:rsidRDefault="00487EA9" w:rsidP="009A6B61">
      <w:pPr>
        <w:spacing w:line="360" w:lineRule="auto"/>
        <w:jc w:val="center"/>
        <w:rPr>
          <w:rFonts w:asciiTheme="minorHAnsi" w:hAnsiTheme="minorHAnsi" w:cstheme="minorHAnsi"/>
          <w:szCs w:val="24"/>
        </w:rPr>
      </w:pPr>
      <w:r w:rsidRPr="009A6B61">
        <w:rPr>
          <w:rFonts w:asciiTheme="minorHAnsi" w:hAnsiTheme="minorHAnsi" w:cstheme="minorHAnsi"/>
          <w:szCs w:val="24"/>
        </w:rPr>
        <w:t xml:space="preserve">Figure </w:t>
      </w:r>
      <w:r w:rsidRPr="009A6B61">
        <w:rPr>
          <w:rFonts w:asciiTheme="minorHAnsi" w:hAnsiTheme="minorHAnsi" w:cstheme="minorHAnsi"/>
          <w:szCs w:val="24"/>
        </w:rPr>
        <w:fldChar w:fldCharType="begin"/>
      </w:r>
      <w:r w:rsidRPr="009A6B61">
        <w:rPr>
          <w:rFonts w:asciiTheme="minorHAnsi" w:hAnsiTheme="minorHAnsi" w:cstheme="minorHAnsi"/>
          <w:szCs w:val="24"/>
        </w:rPr>
        <w:instrText xml:space="preserve"> SEQ Figure \* ARABIC </w:instrText>
      </w:r>
      <w:r w:rsidRPr="009A6B61">
        <w:rPr>
          <w:rFonts w:asciiTheme="minorHAnsi" w:hAnsiTheme="minorHAnsi" w:cstheme="minorHAnsi"/>
          <w:szCs w:val="24"/>
        </w:rPr>
        <w:fldChar w:fldCharType="separate"/>
      </w:r>
      <w:r w:rsidR="00323DA5" w:rsidRPr="009A6B61">
        <w:rPr>
          <w:rFonts w:asciiTheme="minorHAnsi" w:hAnsiTheme="minorHAnsi" w:cstheme="minorHAnsi"/>
          <w:noProof/>
          <w:szCs w:val="24"/>
        </w:rPr>
        <w:t>1</w:t>
      </w:r>
      <w:r w:rsidRPr="009A6B61">
        <w:rPr>
          <w:rFonts w:asciiTheme="minorHAnsi" w:hAnsiTheme="minorHAnsi" w:cstheme="minorHAnsi"/>
          <w:szCs w:val="24"/>
        </w:rPr>
        <w:fldChar w:fldCharType="end"/>
      </w:r>
      <w:r w:rsidRPr="009A6B61">
        <w:rPr>
          <w:rFonts w:asciiTheme="minorHAnsi" w:hAnsiTheme="minorHAnsi" w:cstheme="minorHAnsi"/>
          <w:szCs w:val="24"/>
        </w:rPr>
        <w:t>: Porter Generic Strategies</w:t>
      </w:r>
    </w:p>
    <w:p w:rsidR="00E40468" w:rsidRPr="009A6B61" w:rsidRDefault="00E6287D" w:rsidP="009A6B61">
      <w:pPr>
        <w:pStyle w:val="Heading2"/>
        <w:spacing w:line="360" w:lineRule="auto"/>
        <w:rPr>
          <w:rFonts w:asciiTheme="minorHAnsi" w:hAnsiTheme="minorHAnsi" w:cstheme="minorHAnsi"/>
          <w:szCs w:val="24"/>
        </w:rPr>
      </w:pPr>
      <w:r w:rsidRPr="009A6B61">
        <w:rPr>
          <w:rFonts w:asciiTheme="minorHAnsi" w:hAnsiTheme="minorHAnsi" w:cstheme="minorHAnsi"/>
          <w:szCs w:val="24"/>
        </w:rPr>
        <w:br w:type="page"/>
      </w:r>
      <w:r w:rsidR="00E40468" w:rsidRPr="009A6B61">
        <w:rPr>
          <w:rFonts w:asciiTheme="minorHAnsi" w:hAnsiTheme="minorHAnsi" w:cstheme="minorHAnsi"/>
          <w:szCs w:val="24"/>
        </w:rPr>
        <w:lastRenderedPageBreak/>
        <w:t>Cost Leadership</w:t>
      </w:r>
    </w:p>
    <w:p w:rsidR="00E83D22" w:rsidRPr="009A6B61" w:rsidRDefault="00E40468" w:rsidP="009A6B61">
      <w:pPr>
        <w:spacing w:line="360" w:lineRule="auto"/>
        <w:rPr>
          <w:rFonts w:asciiTheme="minorHAnsi" w:hAnsiTheme="minorHAnsi" w:cstheme="minorHAnsi"/>
          <w:szCs w:val="24"/>
        </w:rPr>
      </w:pPr>
      <w:r w:rsidRPr="009A6B61">
        <w:rPr>
          <w:rFonts w:asciiTheme="minorHAnsi" w:hAnsiTheme="minorHAnsi" w:cstheme="minorHAnsi"/>
          <w:szCs w:val="24"/>
        </w:rPr>
        <w:t>In this brand strategy, businesses of most of the well-known companies like Adidas are more focused on prices, as it is a decisive factor for company profits. Raw materials, production costs, packing costs, and advertising costs, are valued in all directions. Companies sell products under market conditions. Some companies</w:t>
      </w:r>
      <w:r w:rsidR="005C459B" w:rsidRPr="009A6B61">
        <w:rPr>
          <w:rFonts w:asciiTheme="minorHAnsi" w:hAnsiTheme="minorHAnsi" w:cstheme="minorHAnsi"/>
          <w:szCs w:val="24"/>
        </w:rPr>
        <w:t xml:space="preserve"> like Adidas also</w:t>
      </w:r>
      <w:r w:rsidRPr="009A6B61">
        <w:rPr>
          <w:rFonts w:asciiTheme="minorHAnsi" w:hAnsiTheme="minorHAnsi" w:cstheme="minorHAnsi"/>
          <w:szCs w:val="24"/>
        </w:rPr>
        <w:t xml:space="preserve"> choose</w:t>
      </w:r>
      <w:r w:rsidR="005C459B" w:rsidRPr="009A6B61">
        <w:rPr>
          <w:rFonts w:asciiTheme="minorHAnsi" w:hAnsiTheme="minorHAnsi" w:cstheme="minorHAnsi"/>
          <w:szCs w:val="24"/>
        </w:rPr>
        <w:t xml:space="preserve"> this method</w:t>
      </w:r>
      <w:r w:rsidRPr="009A6B61">
        <w:rPr>
          <w:rFonts w:asciiTheme="minorHAnsi" w:hAnsiTheme="minorHAnsi" w:cstheme="minorHAnsi"/>
          <w:szCs w:val="24"/>
        </w:rPr>
        <w:t xml:space="preserve"> to sell lower-priced products in comparison with their competitors for a larger market share. Other companies </w:t>
      </w:r>
      <w:r w:rsidR="005C459B" w:rsidRPr="009A6B61">
        <w:rPr>
          <w:rFonts w:asciiTheme="minorHAnsi" w:hAnsiTheme="minorHAnsi" w:cstheme="minorHAnsi"/>
          <w:szCs w:val="24"/>
        </w:rPr>
        <w:t xml:space="preserve">like </w:t>
      </w:r>
      <w:r w:rsidR="00E83D22" w:rsidRPr="009A6B61">
        <w:rPr>
          <w:rFonts w:asciiTheme="minorHAnsi" w:hAnsiTheme="minorHAnsi" w:cstheme="minorHAnsi"/>
          <w:szCs w:val="24"/>
        </w:rPr>
        <w:t xml:space="preserve">Reebok and Nike </w:t>
      </w:r>
      <w:r w:rsidRPr="009A6B61">
        <w:rPr>
          <w:rFonts w:asciiTheme="minorHAnsi" w:hAnsiTheme="minorHAnsi" w:cstheme="minorHAnsi"/>
          <w:szCs w:val="24"/>
        </w:rPr>
        <w:t>sell products at average prices and earn small profit margins.</w:t>
      </w:r>
    </w:p>
    <w:p w:rsidR="00E83D22" w:rsidRPr="009A6B61" w:rsidRDefault="00E83D22" w:rsidP="009A6B61">
      <w:pPr>
        <w:spacing w:line="360" w:lineRule="auto"/>
        <w:ind w:firstLine="0"/>
        <w:rPr>
          <w:rFonts w:asciiTheme="minorHAnsi" w:hAnsiTheme="minorHAnsi" w:cstheme="minorHAnsi"/>
          <w:szCs w:val="24"/>
        </w:rPr>
      </w:pPr>
    </w:p>
    <w:p w:rsidR="00E83D22" w:rsidRPr="009A6B61" w:rsidRDefault="00E83D22" w:rsidP="009A6B61">
      <w:pPr>
        <w:pStyle w:val="Heading2"/>
        <w:spacing w:line="360" w:lineRule="auto"/>
        <w:rPr>
          <w:rFonts w:asciiTheme="minorHAnsi" w:hAnsiTheme="minorHAnsi" w:cstheme="minorHAnsi"/>
          <w:szCs w:val="24"/>
        </w:rPr>
      </w:pPr>
      <w:r w:rsidRPr="009A6B61">
        <w:rPr>
          <w:rFonts w:asciiTheme="minorHAnsi" w:hAnsiTheme="minorHAnsi" w:cstheme="minorHAnsi"/>
          <w:szCs w:val="24"/>
        </w:rPr>
        <w:t>Differentiation strategy</w:t>
      </w:r>
    </w:p>
    <w:p w:rsidR="00F74085" w:rsidRPr="009A6B61" w:rsidRDefault="00E83D22" w:rsidP="009A6B61">
      <w:pPr>
        <w:spacing w:line="360" w:lineRule="auto"/>
        <w:ind w:firstLine="0"/>
        <w:rPr>
          <w:rFonts w:asciiTheme="minorHAnsi" w:hAnsiTheme="minorHAnsi" w:cstheme="minorHAnsi"/>
          <w:szCs w:val="24"/>
        </w:rPr>
      </w:pPr>
      <w:r w:rsidRPr="009A6B61">
        <w:rPr>
          <w:rFonts w:asciiTheme="minorHAnsi" w:hAnsiTheme="minorHAnsi" w:cstheme="minorHAnsi"/>
          <w:szCs w:val="24"/>
        </w:rPr>
        <w:t xml:space="preserve"> </w:t>
      </w:r>
      <w:r w:rsidRPr="009A6B61">
        <w:rPr>
          <w:rFonts w:asciiTheme="minorHAnsi" w:hAnsiTheme="minorHAnsi" w:cstheme="minorHAnsi"/>
          <w:szCs w:val="24"/>
        </w:rPr>
        <w:tab/>
        <w:t>It allows project promoters</w:t>
      </w:r>
      <w:r w:rsidR="00F74085" w:rsidRPr="009A6B61">
        <w:rPr>
          <w:rFonts w:asciiTheme="minorHAnsi" w:hAnsiTheme="minorHAnsi" w:cstheme="minorHAnsi"/>
          <w:szCs w:val="24"/>
        </w:rPr>
        <w:t xml:space="preserve"> of Adidas</w:t>
      </w:r>
      <w:r w:rsidRPr="009A6B61">
        <w:rPr>
          <w:rFonts w:asciiTheme="minorHAnsi" w:hAnsiTheme="minorHAnsi" w:cstheme="minorHAnsi"/>
          <w:szCs w:val="24"/>
        </w:rPr>
        <w:t xml:space="preserve"> to show projects in a different and effective way, compare design, comfort and quality to their competitors</w:t>
      </w:r>
      <w:r w:rsidR="00F74085" w:rsidRPr="009A6B61">
        <w:rPr>
          <w:rFonts w:asciiTheme="minorHAnsi" w:hAnsiTheme="minorHAnsi" w:cstheme="minorHAnsi"/>
          <w:szCs w:val="24"/>
        </w:rPr>
        <w:t xml:space="preserve"> like Nike and Reebok</w:t>
      </w:r>
      <w:r w:rsidRPr="009A6B61">
        <w:rPr>
          <w:rFonts w:asciiTheme="minorHAnsi" w:hAnsiTheme="minorHAnsi" w:cstheme="minorHAnsi"/>
          <w:szCs w:val="24"/>
        </w:rPr>
        <w:t>.</w:t>
      </w:r>
    </w:p>
    <w:p w:rsidR="00F74085" w:rsidRPr="009A6B61" w:rsidRDefault="00F74085" w:rsidP="009A6B61">
      <w:pPr>
        <w:spacing w:line="360" w:lineRule="auto"/>
        <w:ind w:firstLine="0"/>
        <w:rPr>
          <w:rFonts w:asciiTheme="minorHAnsi" w:hAnsiTheme="minorHAnsi" w:cstheme="minorHAnsi"/>
          <w:szCs w:val="24"/>
        </w:rPr>
      </w:pPr>
    </w:p>
    <w:p w:rsidR="00F74085" w:rsidRPr="009A6B61" w:rsidRDefault="00F74085" w:rsidP="009A6B61">
      <w:pPr>
        <w:pStyle w:val="Heading2"/>
        <w:spacing w:line="360" w:lineRule="auto"/>
        <w:rPr>
          <w:rFonts w:asciiTheme="minorHAnsi" w:hAnsiTheme="minorHAnsi" w:cstheme="minorHAnsi"/>
          <w:szCs w:val="24"/>
        </w:rPr>
      </w:pPr>
      <w:r w:rsidRPr="009A6B61">
        <w:rPr>
          <w:rFonts w:asciiTheme="minorHAnsi" w:hAnsiTheme="minorHAnsi" w:cstheme="minorHAnsi"/>
          <w:szCs w:val="24"/>
        </w:rPr>
        <w:t>Focus Strategy</w:t>
      </w:r>
    </w:p>
    <w:p w:rsidR="00371886" w:rsidRPr="009A6B61" w:rsidRDefault="00371886" w:rsidP="009A6B61">
      <w:pPr>
        <w:spacing w:line="360" w:lineRule="auto"/>
        <w:rPr>
          <w:rFonts w:asciiTheme="minorHAnsi" w:hAnsiTheme="minorHAnsi" w:cstheme="minorHAnsi"/>
          <w:szCs w:val="24"/>
        </w:rPr>
      </w:pPr>
      <w:r w:rsidRPr="009A6B61">
        <w:rPr>
          <w:rFonts w:asciiTheme="minorHAnsi" w:hAnsiTheme="minorHAnsi" w:cstheme="minorHAnsi"/>
          <w:szCs w:val="24"/>
        </w:rPr>
        <w:t>Usually, the goal is a narrow business line, where companies like Adidas focus on specific areas, age groups and regions of their customers whom they are targeting. In addition to targeted policies, the management of Adidas is also using a budget or discriminatory plan to restrict the</w:t>
      </w:r>
      <w:r w:rsidR="009C0FBE" w:rsidRPr="009A6B61">
        <w:rPr>
          <w:rFonts w:asciiTheme="minorHAnsi" w:hAnsiTheme="minorHAnsi" w:cstheme="minorHAnsi"/>
          <w:szCs w:val="24"/>
        </w:rPr>
        <w:t xml:space="preserve"> market to specific objects. In order to compete with their competitors in more compact and thorough manner, they are also</w:t>
      </w:r>
      <w:r w:rsidRPr="009A6B61">
        <w:rPr>
          <w:rFonts w:asciiTheme="minorHAnsi" w:hAnsiTheme="minorHAnsi" w:cstheme="minorHAnsi"/>
          <w:szCs w:val="24"/>
        </w:rPr>
        <w:t xml:space="preserve"> focus</w:t>
      </w:r>
      <w:r w:rsidR="009C0FBE" w:rsidRPr="009A6B61">
        <w:rPr>
          <w:rFonts w:asciiTheme="minorHAnsi" w:hAnsiTheme="minorHAnsi" w:cstheme="minorHAnsi"/>
          <w:szCs w:val="24"/>
        </w:rPr>
        <w:t>ing</w:t>
      </w:r>
      <w:r w:rsidRPr="009A6B61">
        <w:rPr>
          <w:rFonts w:asciiTheme="minorHAnsi" w:hAnsiTheme="minorHAnsi" w:cstheme="minorHAnsi"/>
          <w:szCs w:val="24"/>
        </w:rPr>
        <w:t xml:space="preserve"> on geographic regions, demographics, gender, in</w:t>
      </w:r>
      <w:r w:rsidR="009C0FBE" w:rsidRPr="009A6B61">
        <w:rPr>
          <w:rFonts w:asciiTheme="minorHAnsi" w:hAnsiTheme="minorHAnsi" w:cstheme="minorHAnsi"/>
          <w:szCs w:val="24"/>
        </w:rPr>
        <w:t>come categories, and ethnic groups</w:t>
      </w:r>
    </w:p>
    <w:p w:rsidR="00E40468" w:rsidRPr="009A6B61" w:rsidRDefault="00E40468" w:rsidP="009A6B61">
      <w:pPr>
        <w:spacing w:line="360" w:lineRule="auto"/>
        <w:ind w:firstLine="0"/>
        <w:rPr>
          <w:rFonts w:asciiTheme="minorHAnsi" w:hAnsiTheme="minorHAnsi" w:cstheme="minorHAnsi"/>
          <w:szCs w:val="24"/>
        </w:rPr>
      </w:pPr>
      <w:r w:rsidRPr="009A6B61">
        <w:rPr>
          <w:rFonts w:asciiTheme="minorHAnsi" w:hAnsiTheme="minorHAnsi" w:cstheme="minorHAnsi"/>
          <w:szCs w:val="24"/>
        </w:rPr>
        <w:br w:type="page"/>
      </w:r>
    </w:p>
    <w:p w:rsidR="00487EA9" w:rsidRPr="009A6B61" w:rsidRDefault="00487EA9" w:rsidP="009A6B61">
      <w:pPr>
        <w:spacing w:line="360" w:lineRule="auto"/>
        <w:ind w:firstLine="0"/>
        <w:rPr>
          <w:rFonts w:asciiTheme="minorHAnsi" w:hAnsiTheme="minorHAnsi" w:cstheme="minorHAnsi"/>
          <w:szCs w:val="24"/>
        </w:rPr>
      </w:pPr>
    </w:p>
    <w:p w:rsidR="00487EA9" w:rsidRPr="009A6B61" w:rsidRDefault="00590DD5" w:rsidP="009A6B61">
      <w:pPr>
        <w:pStyle w:val="Heading1"/>
        <w:numPr>
          <w:ilvl w:val="0"/>
          <w:numId w:val="1"/>
        </w:numPr>
        <w:spacing w:line="360" w:lineRule="auto"/>
        <w:ind w:left="0" w:firstLine="0"/>
        <w:rPr>
          <w:rFonts w:asciiTheme="minorHAnsi" w:hAnsiTheme="minorHAnsi" w:cstheme="minorHAnsi"/>
          <w:szCs w:val="24"/>
        </w:rPr>
      </w:pPr>
      <w:bookmarkStart w:id="7" w:name="_Toc530844771"/>
      <w:r w:rsidRPr="009A6B61">
        <w:rPr>
          <w:rFonts w:asciiTheme="minorHAnsi" w:hAnsiTheme="minorHAnsi" w:cstheme="minorHAnsi"/>
          <w:szCs w:val="24"/>
        </w:rPr>
        <w:t>Main Body</w:t>
      </w:r>
      <w:bookmarkEnd w:id="7"/>
    </w:p>
    <w:p w:rsidR="009E2E92" w:rsidRPr="009A6B61" w:rsidRDefault="002E344D"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This </w:t>
      </w:r>
      <w:r w:rsidR="005207AA" w:rsidRPr="009A6B61">
        <w:rPr>
          <w:rFonts w:asciiTheme="minorHAnsi" w:hAnsiTheme="minorHAnsi" w:cstheme="minorHAnsi"/>
          <w:szCs w:val="24"/>
        </w:rPr>
        <w:t xml:space="preserve">section of the report will define the strategies </w:t>
      </w:r>
      <w:r w:rsidR="00F01E2D" w:rsidRPr="009A6B61">
        <w:rPr>
          <w:rFonts w:asciiTheme="minorHAnsi" w:hAnsiTheme="minorHAnsi" w:cstheme="minorHAnsi"/>
          <w:szCs w:val="24"/>
        </w:rPr>
        <w:t>incorporated by Adidas</w:t>
      </w:r>
      <w:r w:rsidR="00074ED5" w:rsidRPr="009A6B61">
        <w:rPr>
          <w:rFonts w:asciiTheme="minorHAnsi" w:hAnsiTheme="minorHAnsi" w:cstheme="minorHAnsi"/>
          <w:szCs w:val="24"/>
        </w:rPr>
        <w:t xml:space="preserve"> and </w:t>
      </w:r>
      <w:r w:rsidR="00E6287D" w:rsidRPr="009A6B61">
        <w:rPr>
          <w:rFonts w:asciiTheme="minorHAnsi" w:hAnsiTheme="minorHAnsi" w:cstheme="minorHAnsi"/>
          <w:szCs w:val="24"/>
        </w:rPr>
        <w:t xml:space="preserve">measures that </w:t>
      </w:r>
      <w:r w:rsidR="00074ED5" w:rsidRPr="009A6B61">
        <w:rPr>
          <w:rFonts w:asciiTheme="minorHAnsi" w:hAnsiTheme="minorHAnsi" w:cstheme="minorHAnsi"/>
          <w:szCs w:val="24"/>
        </w:rPr>
        <w:t xml:space="preserve">how these </w:t>
      </w:r>
      <w:r w:rsidR="00780BFC" w:rsidRPr="009A6B61">
        <w:rPr>
          <w:rFonts w:asciiTheme="minorHAnsi" w:hAnsiTheme="minorHAnsi" w:cstheme="minorHAnsi"/>
          <w:szCs w:val="24"/>
        </w:rPr>
        <w:t xml:space="preserve">competitive </w:t>
      </w:r>
      <w:r w:rsidR="00074ED5" w:rsidRPr="009A6B61">
        <w:rPr>
          <w:rFonts w:asciiTheme="minorHAnsi" w:hAnsiTheme="minorHAnsi" w:cstheme="minorHAnsi"/>
          <w:szCs w:val="24"/>
        </w:rPr>
        <w:t xml:space="preserve">strategies </w:t>
      </w:r>
      <w:r w:rsidR="00E6287D" w:rsidRPr="009A6B61">
        <w:rPr>
          <w:rFonts w:asciiTheme="minorHAnsi" w:hAnsiTheme="minorHAnsi" w:cstheme="minorHAnsi"/>
          <w:szCs w:val="24"/>
        </w:rPr>
        <w:t>are providing</w:t>
      </w:r>
      <w:r w:rsidR="00074ED5" w:rsidRPr="009A6B61">
        <w:rPr>
          <w:rFonts w:asciiTheme="minorHAnsi" w:hAnsiTheme="minorHAnsi" w:cstheme="minorHAnsi"/>
          <w:szCs w:val="24"/>
        </w:rPr>
        <w:t xml:space="preserve"> appropriate </w:t>
      </w:r>
      <w:r w:rsidR="00544370" w:rsidRPr="009A6B61">
        <w:rPr>
          <w:rFonts w:asciiTheme="minorHAnsi" w:hAnsiTheme="minorHAnsi" w:cstheme="minorHAnsi"/>
          <w:szCs w:val="24"/>
        </w:rPr>
        <w:t>benefits</w:t>
      </w:r>
      <w:r w:rsidR="00E6287D" w:rsidRPr="009A6B61">
        <w:rPr>
          <w:rFonts w:asciiTheme="minorHAnsi" w:hAnsiTheme="minorHAnsi" w:cstheme="minorHAnsi"/>
          <w:szCs w:val="24"/>
        </w:rPr>
        <w:t xml:space="preserve"> to Adidas in terms of</w:t>
      </w:r>
      <w:r w:rsidR="00074ED5" w:rsidRPr="009A6B61">
        <w:rPr>
          <w:rFonts w:asciiTheme="minorHAnsi" w:hAnsiTheme="minorHAnsi" w:cstheme="minorHAnsi"/>
          <w:szCs w:val="24"/>
        </w:rPr>
        <w:t xml:space="preserve"> gain</w:t>
      </w:r>
      <w:r w:rsidR="00E6287D" w:rsidRPr="009A6B61">
        <w:rPr>
          <w:rFonts w:asciiTheme="minorHAnsi" w:hAnsiTheme="minorHAnsi" w:cstheme="minorHAnsi"/>
          <w:szCs w:val="24"/>
        </w:rPr>
        <w:t>ing</w:t>
      </w:r>
      <w:r w:rsidR="00074ED5" w:rsidRPr="009A6B61">
        <w:rPr>
          <w:rFonts w:asciiTheme="minorHAnsi" w:hAnsiTheme="minorHAnsi" w:cstheme="minorHAnsi"/>
          <w:szCs w:val="24"/>
        </w:rPr>
        <w:t xml:space="preserve"> </w:t>
      </w:r>
      <w:r w:rsidR="004073CE" w:rsidRPr="009A6B61">
        <w:rPr>
          <w:rFonts w:asciiTheme="minorHAnsi" w:hAnsiTheme="minorHAnsi" w:cstheme="minorHAnsi"/>
          <w:szCs w:val="24"/>
        </w:rPr>
        <w:t xml:space="preserve">a </w:t>
      </w:r>
      <w:r w:rsidR="00074ED5" w:rsidRPr="009A6B61">
        <w:rPr>
          <w:rFonts w:asciiTheme="minorHAnsi" w:hAnsiTheme="minorHAnsi" w:cstheme="minorHAnsi"/>
          <w:noProof/>
          <w:szCs w:val="24"/>
        </w:rPr>
        <w:t>competitive</w:t>
      </w:r>
      <w:r w:rsidR="00074ED5" w:rsidRPr="009A6B61">
        <w:rPr>
          <w:rFonts w:asciiTheme="minorHAnsi" w:hAnsiTheme="minorHAnsi" w:cstheme="minorHAnsi"/>
          <w:szCs w:val="24"/>
        </w:rPr>
        <w:t xml:space="preserve"> </w:t>
      </w:r>
      <w:r w:rsidR="00780BFC" w:rsidRPr="009A6B61">
        <w:rPr>
          <w:rFonts w:asciiTheme="minorHAnsi" w:hAnsiTheme="minorHAnsi" w:cstheme="minorHAnsi"/>
          <w:szCs w:val="24"/>
        </w:rPr>
        <w:t>adva</w:t>
      </w:r>
      <w:r w:rsidR="002E5B98" w:rsidRPr="009A6B61">
        <w:rPr>
          <w:rFonts w:asciiTheme="minorHAnsi" w:hAnsiTheme="minorHAnsi" w:cstheme="minorHAnsi"/>
          <w:szCs w:val="24"/>
        </w:rPr>
        <w:t xml:space="preserve">ntage </w:t>
      </w:r>
      <w:r w:rsidR="005C7F5E" w:rsidRPr="009A6B61">
        <w:rPr>
          <w:rFonts w:asciiTheme="minorHAnsi" w:hAnsiTheme="minorHAnsi" w:cstheme="minorHAnsi"/>
          <w:szCs w:val="24"/>
        </w:rPr>
        <w:t xml:space="preserve">in </w:t>
      </w:r>
      <w:r w:rsidR="004073CE" w:rsidRPr="009A6B61">
        <w:rPr>
          <w:rFonts w:asciiTheme="minorHAnsi" w:hAnsiTheme="minorHAnsi" w:cstheme="minorHAnsi"/>
          <w:szCs w:val="24"/>
        </w:rPr>
        <w:t xml:space="preserve">the </w:t>
      </w:r>
      <w:r w:rsidR="005C7F5E" w:rsidRPr="009A6B61">
        <w:rPr>
          <w:rFonts w:asciiTheme="minorHAnsi" w:hAnsiTheme="minorHAnsi" w:cstheme="minorHAnsi"/>
          <w:noProof/>
          <w:szCs w:val="24"/>
        </w:rPr>
        <w:t>sports</w:t>
      </w:r>
      <w:r w:rsidR="005C7F5E" w:rsidRPr="009A6B61">
        <w:rPr>
          <w:rFonts w:asciiTheme="minorHAnsi" w:hAnsiTheme="minorHAnsi" w:cstheme="minorHAnsi"/>
          <w:szCs w:val="24"/>
        </w:rPr>
        <w:t xml:space="preserve"> industry.</w:t>
      </w:r>
    </w:p>
    <w:p w:rsidR="00097DC0" w:rsidRPr="009A6B61" w:rsidRDefault="008B57D4" w:rsidP="009A6B61">
      <w:pPr>
        <w:pStyle w:val="Heading2"/>
        <w:spacing w:line="360" w:lineRule="auto"/>
        <w:rPr>
          <w:rFonts w:asciiTheme="minorHAnsi" w:hAnsiTheme="minorHAnsi" w:cstheme="minorHAnsi"/>
          <w:szCs w:val="24"/>
        </w:rPr>
      </w:pPr>
      <w:bookmarkStart w:id="8" w:name="_Toc530844772"/>
      <w:r w:rsidRPr="009A6B61">
        <w:rPr>
          <w:rFonts w:asciiTheme="minorHAnsi" w:hAnsiTheme="minorHAnsi" w:cstheme="minorHAnsi"/>
          <w:szCs w:val="24"/>
        </w:rPr>
        <w:t>2</w:t>
      </w:r>
      <w:r w:rsidR="00A470DA" w:rsidRPr="009A6B61">
        <w:rPr>
          <w:rFonts w:asciiTheme="minorHAnsi" w:hAnsiTheme="minorHAnsi" w:cstheme="minorHAnsi"/>
          <w:szCs w:val="24"/>
        </w:rPr>
        <w:t xml:space="preserve">.1 </w:t>
      </w:r>
      <w:r w:rsidR="0031766C" w:rsidRPr="009A6B61">
        <w:rPr>
          <w:rFonts w:asciiTheme="minorHAnsi" w:hAnsiTheme="minorHAnsi" w:cstheme="minorHAnsi"/>
          <w:szCs w:val="24"/>
        </w:rPr>
        <w:t>Strategy</w:t>
      </w:r>
      <w:r w:rsidR="00A470DA" w:rsidRPr="009A6B61">
        <w:rPr>
          <w:rFonts w:asciiTheme="minorHAnsi" w:hAnsiTheme="minorHAnsi" w:cstheme="minorHAnsi"/>
          <w:szCs w:val="24"/>
        </w:rPr>
        <w:t xml:space="preserve"> Implemented by </w:t>
      </w:r>
      <w:r w:rsidR="00ED50E8" w:rsidRPr="009A6B61">
        <w:rPr>
          <w:rFonts w:asciiTheme="minorHAnsi" w:hAnsiTheme="minorHAnsi" w:cstheme="minorHAnsi"/>
          <w:szCs w:val="24"/>
        </w:rPr>
        <w:t>Adidas</w:t>
      </w:r>
      <w:bookmarkEnd w:id="8"/>
    </w:p>
    <w:p w:rsidR="00767F90" w:rsidRPr="009A6B61" w:rsidRDefault="00BE49C7"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Adidas has made its focus on the differentiation strategy. </w:t>
      </w:r>
      <w:r w:rsidR="002A70E7" w:rsidRPr="009A6B61">
        <w:rPr>
          <w:rFonts w:asciiTheme="minorHAnsi" w:hAnsiTheme="minorHAnsi" w:cstheme="minorHAnsi"/>
          <w:szCs w:val="24"/>
        </w:rPr>
        <w:t xml:space="preserve">Moreover, the corporate level strategy of Adidas </w:t>
      </w:r>
      <w:r w:rsidR="00565A4B" w:rsidRPr="009A6B61">
        <w:rPr>
          <w:rFonts w:asciiTheme="minorHAnsi" w:hAnsiTheme="minorHAnsi" w:cstheme="minorHAnsi"/>
          <w:szCs w:val="24"/>
        </w:rPr>
        <w:t xml:space="preserve">has made its focus on the innovation and Adidas is making their efforts to introduce new </w:t>
      </w:r>
      <w:r w:rsidR="00BE1C33" w:rsidRPr="009A6B61">
        <w:rPr>
          <w:rFonts w:asciiTheme="minorHAnsi" w:hAnsiTheme="minorHAnsi" w:cstheme="minorHAnsi"/>
          <w:szCs w:val="24"/>
        </w:rPr>
        <w:t>ser</w:t>
      </w:r>
      <w:r w:rsidR="00B970D8" w:rsidRPr="009A6B61">
        <w:rPr>
          <w:rFonts w:asciiTheme="minorHAnsi" w:hAnsiTheme="minorHAnsi" w:cstheme="minorHAnsi"/>
          <w:szCs w:val="24"/>
        </w:rPr>
        <w:t>vices, processes and pro</w:t>
      </w:r>
      <w:r w:rsidR="002F7CB3" w:rsidRPr="009A6B61">
        <w:rPr>
          <w:rFonts w:asciiTheme="minorHAnsi" w:hAnsiTheme="minorHAnsi" w:cstheme="minorHAnsi"/>
          <w:szCs w:val="24"/>
        </w:rPr>
        <w:t xml:space="preserve">ducts </w:t>
      </w:r>
      <w:r w:rsidR="00B65D9B" w:rsidRPr="009A6B61">
        <w:rPr>
          <w:rFonts w:asciiTheme="minorHAnsi" w:hAnsiTheme="minorHAnsi" w:cstheme="minorHAnsi"/>
          <w:szCs w:val="24"/>
        </w:rPr>
        <w:t>in order to manage with the current competition present in the market</w:t>
      </w:r>
      <w:r w:rsidR="00C65FBD" w:rsidRPr="009A6B61">
        <w:rPr>
          <w:rFonts w:asciiTheme="minorHAnsi" w:hAnsiTheme="minorHAnsi" w:cstheme="minorHAnsi"/>
          <w:szCs w:val="24"/>
        </w:rPr>
        <w:t xml:space="preserve"> (Aaker et al., 2010)</w:t>
      </w:r>
      <w:r w:rsidR="00B65D9B" w:rsidRPr="009A6B61">
        <w:rPr>
          <w:rFonts w:asciiTheme="minorHAnsi" w:hAnsiTheme="minorHAnsi" w:cstheme="minorHAnsi"/>
          <w:szCs w:val="24"/>
        </w:rPr>
        <w:t xml:space="preserve">. </w:t>
      </w:r>
      <w:r w:rsidR="00667FA2" w:rsidRPr="009A6B61">
        <w:rPr>
          <w:rFonts w:asciiTheme="minorHAnsi" w:hAnsiTheme="minorHAnsi" w:cstheme="minorHAnsi"/>
          <w:szCs w:val="24"/>
        </w:rPr>
        <w:t xml:space="preserve">Furthermore, in 2014 the </w:t>
      </w:r>
      <w:r w:rsidR="00667FA2" w:rsidRPr="009A6B61">
        <w:rPr>
          <w:rFonts w:asciiTheme="minorHAnsi" w:hAnsiTheme="minorHAnsi" w:cstheme="minorHAnsi"/>
          <w:i/>
          <w:szCs w:val="24"/>
        </w:rPr>
        <w:t>Sales Strategy and Excellency</w:t>
      </w:r>
      <w:r w:rsidR="00667FA2" w:rsidRPr="009A6B61">
        <w:rPr>
          <w:rFonts w:asciiTheme="minorHAnsi" w:hAnsiTheme="minorHAnsi" w:cstheme="minorHAnsi"/>
          <w:szCs w:val="24"/>
        </w:rPr>
        <w:t xml:space="preserve"> team of Adidas </w:t>
      </w:r>
      <w:r w:rsidR="008F0F48" w:rsidRPr="009A6B61">
        <w:rPr>
          <w:rFonts w:asciiTheme="minorHAnsi" w:hAnsiTheme="minorHAnsi" w:cstheme="minorHAnsi"/>
          <w:szCs w:val="24"/>
        </w:rPr>
        <w:t>were</w:t>
      </w:r>
      <w:r w:rsidR="00B16B5F" w:rsidRPr="009A6B61">
        <w:rPr>
          <w:rFonts w:asciiTheme="minorHAnsi" w:hAnsiTheme="minorHAnsi" w:cstheme="minorHAnsi"/>
          <w:szCs w:val="24"/>
        </w:rPr>
        <w:t xml:space="preserve"> established in order to support the worldwide market of Adidas</w:t>
      </w:r>
      <w:r w:rsidR="0005568A" w:rsidRPr="009A6B61">
        <w:rPr>
          <w:rFonts w:asciiTheme="minorHAnsi" w:hAnsiTheme="minorHAnsi" w:cstheme="minorHAnsi"/>
          <w:szCs w:val="24"/>
        </w:rPr>
        <w:t xml:space="preserve">, which is managed by their </w:t>
      </w:r>
      <w:r w:rsidR="0005568A" w:rsidRPr="009A6B61">
        <w:rPr>
          <w:rFonts w:asciiTheme="minorHAnsi" w:hAnsiTheme="minorHAnsi" w:cstheme="minorHAnsi"/>
          <w:i/>
          <w:szCs w:val="24"/>
        </w:rPr>
        <w:t>Global Sales Functions</w:t>
      </w:r>
      <w:r w:rsidR="0005568A" w:rsidRPr="009A6B61">
        <w:rPr>
          <w:rFonts w:asciiTheme="minorHAnsi" w:hAnsiTheme="minorHAnsi" w:cstheme="minorHAnsi"/>
          <w:szCs w:val="24"/>
        </w:rPr>
        <w:t xml:space="preserve">. </w:t>
      </w:r>
      <w:r w:rsidR="00F039A9" w:rsidRPr="009A6B61">
        <w:rPr>
          <w:rFonts w:asciiTheme="minorHAnsi" w:hAnsiTheme="minorHAnsi" w:cstheme="minorHAnsi"/>
          <w:szCs w:val="24"/>
        </w:rPr>
        <w:t xml:space="preserve">Adidas has implicated the differentiation strategy </w:t>
      </w:r>
      <w:r w:rsidR="008E5D76" w:rsidRPr="009A6B61">
        <w:rPr>
          <w:rFonts w:asciiTheme="minorHAnsi" w:hAnsiTheme="minorHAnsi" w:cstheme="minorHAnsi"/>
          <w:szCs w:val="24"/>
        </w:rPr>
        <w:t xml:space="preserve">for their multi-brand portfolio, which provides </w:t>
      </w:r>
      <w:r w:rsidR="008E5D76" w:rsidRPr="009A6B61">
        <w:rPr>
          <w:rFonts w:asciiTheme="minorHAnsi" w:hAnsiTheme="minorHAnsi" w:cstheme="minorHAnsi"/>
          <w:noProof/>
          <w:szCs w:val="24"/>
        </w:rPr>
        <w:t>them</w:t>
      </w:r>
      <w:r w:rsidR="004073CE" w:rsidRPr="009A6B61">
        <w:rPr>
          <w:rFonts w:asciiTheme="minorHAnsi" w:hAnsiTheme="minorHAnsi" w:cstheme="minorHAnsi"/>
          <w:noProof/>
          <w:szCs w:val="24"/>
        </w:rPr>
        <w:t xml:space="preserve"> with</w:t>
      </w:r>
      <w:r w:rsidR="008E5D76" w:rsidRPr="009A6B61">
        <w:rPr>
          <w:rFonts w:asciiTheme="minorHAnsi" w:hAnsiTheme="minorHAnsi" w:cstheme="minorHAnsi"/>
          <w:szCs w:val="24"/>
        </w:rPr>
        <w:t xml:space="preserve"> significant measures </w:t>
      </w:r>
      <w:r w:rsidR="006668DB" w:rsidRPr="009A6B61">
        <w:rPr>
          <w:rFonts w:asciiTheme="minorHAnsi" w:hAnsiTheme="minorHAnsi" w:cstheme="minorHAnsi"/>
          <w:szCs w:val="24"/>
        </w:rPr>
        <w:t>to attain a com</w:t>
      </w:r>
      <w:r w:rsidR="001A7C0C" w:rsidRPr="009A6B61">
        <w:rPr>
          <w:rFonts w:asciiTheme="minorHAnsi" w:hAnsiTheme="minorHAnsi" w:cstheme="minorHAnsi"/>
          <w:szCs w:val="24"/>
        </w:rPr>
        <w:t>petitive position in the market</w:t>
      </w:r>
      <w:r w:rsidR="0057151A" w:rsidRPr="009A6B61">
        <w:rPr>
          <w:rFonts w:asciiTheme="minorHAnsi" w:hAnsiTheme="minorHAnsi" w:cstheme="minorHAnsi"/>
          <w:szCs w:val="24"/>
        </w:rPr>
        <w:t xml:space="preserve"> (</w:t>
      </w:r>
      <w:proofErr w:type="spellStart"/>
      <w:r w:rsidR="0057151A" w:rsidRPr="009A6B61">
        <w:rPr>
          <w:rFonts w:asciiTheme="minorHAnsi" w:hAnsiTheme="minorHAnsi" w:cstheme="minorHAnsi"/>
          <w:szCs w:val="24"/>
        </w:rPr>
        <w:t>Lagnese</w:t>
      </w:r>
      <w:proofErr w:type="spellEnd"/>
      <w:r w:rsidR="0057151A" w:rsidRPr="009A6B61">
        <w:rPr>
          <w:rFonts w:asciiTheme="minorHAnsi" w:hAnsiTheme="minorHAnsi" w:cstheme="minorHAnsi"/>
          <w:szCs w:val="24"/>
        </w:rPr>
        <w:t>, 2017)</w:t>
      </w:r>
      <w:r w:rsidR="005D7866" w:rsidRPr="009A6B61">
        <w:rPr>
          <w:rFonts w:asciiTheme="minorHAnsi" w:hAnsiTheme="minorHAnsi" w:cstheme="minorHAnsi"/>
          <w:szCs w:val="24"/>
        </w:rPr>
        <w:t xml:space="preserve">. </w:t>
      </w:r>
      <w:r w:rsidR="00766D71" w:rsidRPr="009A6B61">
        <w:rPr>
          <w:rFonts w:asciiTheme="minorHAnsi" w:hAnsiTheme="minorHAnsi" w:cstheme="minorHAnsi"/>
          <w:szCs w:val="24"/>
        </w:rPr>
        <w:t xml:space="preserve">After the implication of this strategy, </w:t>
      </w:r>
      <w:r w:rsidR="00C83365" w:rsidRPr="009A6B61">
        <w:rPr>
          <w:rFonts w:asciiTheme="minorHAnsi" w:hAnsiTheme="minorHAnsi" w:cstheme="minorHAnsi"/>
          <w:szCs w:val="24"/>
        </w:rPr>
        <w:t xml:space="preserve">Adidas was found more capable in terms </w:t>
      </w:r>
      <w:r w:rsidR="00C16F3A" w:rsidRPr="009A6B61">
        <w:rPr>
          <w:rFonts w:asciiTheme="minorHAnsi" w:hAnsiTheme="minorHAnsi" w:cstheme="minorHAnsi"/>
          <w:szCs w:val="24"/>
        </w:rPr>
        <w:t xml:space="preserve">to run their global </w:t>
      </w:r>
      <w:r w:rsidR="00F85264" w:rsidRPr="009A6B61">
        <w:rPr>
          <w:rFonts w:asciiTheme="minorHAnsi" w:hAnsiTheme="minorHAnsi" w:cstheme="minorHAnsi"/>
          <w:szCs w:val="24"/>
        </w:rPr>
        <w:t xml:space="preserve">functions, which were directly associated with the </w:t>
      </w:r>
      <w:r w:rsidR="00F81441" w:rsidRPr="009A6B61">
        <w:rPr>
          <w:rFonts w:asciiTheme="minorHAnsi" w:hAnsiTheme="minorHAnsi" w:cstheme="minorHAnsi"/>
          <w:szCs w:val="24"/>
        </w:rPr>
        <w:t xml:space="preserve">global </w:t>
      </w:r>
      <w:r w:rsidR="00F81441" w:rsidRPr="009A6B61">
        <w:rPr>
          <w:rFonts w:asciiTheme="minorHAnsi" w:hAnsiTheme="minorHAnsi" w:cstheme="minorHAnsi"/>
          <w:noProof/>
          <w:szCs w:val="24"/>
        </w:rPr>
        <w:t>brand</w:t>
      </w:r>
      <w:r w:rsidR="004073CE" w:rsidRPr="009A6B61">
        <w:rPr>
          <w:rFonts w:asciiTheme="minorHAnsi" w:hAnsiTheme="minorHAnsi" w:cstheme="minorHAnsi"/>
          <w:noProof/>
          <w:szCs w:val="24"/>
        </w:rPr>
        <w:t>'</w:t>
      </w:r>
      <w:r w:rsidR="00F81441" w:rsidRPr="009A6B61">
        <w:rPr>
          <w:rFonts w:asciiTheme="minorHAnsi" w:hAnsiTheme="minorHAnsi" w:cstheme="minorHAnsi"/>
          <w:noProof/>
          <w:szCs w:val="24"/>
        </w:rPr>
        <w:t>s</w:t>
      </w:r>
      <w:r w:rsidR="00F81441" w:rsidRPr="009A6B61">
        <w:rPr>
          <w:rFonts w:asciiTheme="minorHAnsi" w:hAnsiTheme="minorHAnsi" w:cstheme="minorHAnsi"/>
          <w:szCs w:val="24"/>
        </w:rPr>
        <w:t xml:space="preserve"> functions </w:t>
      </w:r>
      <w:r w:rsidR="00192DA1" w:rsidRPr="009A6B61">
        <w:rPr>
          <w:rFonts w:asciiTheme="minorHAnsi" w:hAnsiTheme="minorHAnsi" w:cstheme="minorHAnsi"/>
          <w:szCs w:val="24"/>
        </w:rPr>
        <w:t xml:space="preserve">and Adidas commercial activities by which </w:t>
      </w:r>
      <w:r w:rsidR="00192DA1" w:rsidRPr="009A6B61">
        <w:rPr>
          <w:rFonts w:asciiTheme="minorHAnsi" w:hAnsiTheme="minorHAnsi" w:cstheme="minorHAnsi"/>
          <w:noProof/>
          <w:szCs w:val="24"/>
        </w:rPr>
        <w:t>the</w:t>
      </w:r>
      <w:r w:rsidR="004073CE" w:rsidRPr="009A6B61">
        <w:rPr>
          <w:rFonts w:asciiTheme="minorHAnsi" w:hAnsiTheme="minorHAnsi" w:cstheme="minorHAnsi"/>
          <w:noProof/>
          <w:szCs w:val="24"/>
        </w:rPr>
        <w:t>y</w:t>
      </w:r>
      <w:r w:rsidR="001F399B" w:rsidRPr="009A6B61">
        <w:rPr>
          <w:rFonts w:asciiTheme="minorHAnsi" w:hAnsiTheme="minorHAnsi" w:cstheme="minorHAnsi"/>
          <w:szCs w:val="24"/>
        </w:rPr>
        <w:t xml:space="preserve"> </w:t>
      </w:r>
      <w:r w:rsidR="001F399B" w:rsidRPr="009A6B61">
        <w:rPr>
          <w:rFonts w:asciiTheme="minorHAnsi" w:hAnsiTheme="minorHAnsi" w:cstheme="minorHAnsi"/>
          <w:noProof/>
          <w:szCs w:val="24"/>
        </w:rPr>
        <w:t>s</w:t>
      </w:r>
      <w:r w:rsidR="004073CE" w:rsidRPr="009A6B61">
        <w:rPr>
          <w:rFonts w:asciiTheme="minorHAnsi" w:hAnsiTheme="minorHAnsi" w:cstheme="minorHAnsi"/>
          <w:noProof/>
          <w:szCs w:val="24"/>
        </w:rPr>
        <w:t>ell</w:t>
      </w:r>
      <w:r w:rsidR="001F399B" w:rsidRPr="009A6B61">
        <w:rPr>
          <w:rFonts w:asciiTheme="minorHAnsi" w:hAnsiTheme="minorHAnsi" w:cstheme="minorHAnsi"/>
          <w:szCs w:val="24"/>
        </w:rPr>
        <w:t xml:space="preserve"> and market their brands in </w:t>
      </w:r>
      <w:r w:rsidR="004073CE" w:rsidRPr="009A6B61">
        <w:rPr>
          <w:rFonts w:asciiTheme="minorHAnsi" w:hAnsiTheme="minorHAnsi" w:cstheme="minorHAnsi"/>
          <w:szCs w:val="24"/>
        </w:rPr>
        <w:t xml:space="preserve">the </w:t>
      </w:r>
      <w:r w:rsidR="001F399B" w:rsidRPr="009A6B61">
        <w:rPr>
          <w:rFonts w:asciiTheme="minorHAnsi" w:hAnsiTheme="minorHAnsi" w:cstheme="minorHAnsi"/>
          <w:noProof/>
          <w:szCs w:val="24"/>
        </w:rPr>
        <w:t>international</w:t>
      </w:r>
      <w:r w:rsidR="001F399B" w:rsidRPr="009A6B61">
        <w:rPr>
          <w:rFonts w:asciiTheme="minorHAnsi" w:hAnsiTheme="minorHAnsi" w:cstheme="minorHAnsi"/>
          <w:szCs w:val="24"/>
        </w:rPr>
        <w:t xml:space="preserve"> market</w:t>
      </w:r>
      <w:r w:rsidR="00551804" w:rsidRPr="009A6B61">
        <w:rPr>
          <w:rFonts w:asciiTheme="minorHAnsi" w:hAnsiTheme="minorHAnsi" w:cstheme="minorHAnsi"/>
          <w:szCs w:val="24"/>
        </w:rPr>
        <w:t xml:space="preserve"> (Perpetua, 2017)</w:t>
      </w:r>
      <w:r w:rsidR="001F399B" w:rsidRPr="009A6B61">
        <w:rPr>
          <w:rFonts w:asciiTheme="minorHAnsi" w:hAnsiTheme="minorHAnsi" w:cstheme="minorHAnsi"/>
          <w:szCs w:val="24"/>
        </w:rPr>
        <w:t xml:space="preserve">. </w:t>
      </w:r>
      <w:r w:rsidR="005E78F7" w:rsidRPr="009A6B61">
        <w:rPr>
          <w:rFonts w:asciiTheme="minorHAnsi" w:hAnsiTheme="minorHAnsi" w:cstheme="minorHAnsi"/>
          <w:szCs w:val="24"/>
        </w:rPr>
        <w:t xml:space="preserve">Moreover, </w:t>
      </w:r>
      <w:r w:rsidR="004B6123" w:rsidRPr="009A6B61">
        <w:rPr>
          <w:rFonts w:asciiTheme="minorHAnsi" w:hAnsiTheme="minorHAnsi" w:cstheme="minorHAnsi"/>
          <w:szCs w:val="24"/>
        </w:rPr>
        <w:t xml:space="preserve">Adidas is having </w:t>
      </w:r>
      <w:r w:rsidR="00BC13F1" w:rsidRPr="009A6B61">
        <w:rPr>
          <w:rFonts w:asciiTheme="minorHAnsi" w:hAnsiTheme="minorHAnsi" w:cstheme="minorHAnsi"/>
          <w:szCs w:val="24"/>
        </w:rPr>
        <w:t xml:space="preserve">more </w:t>
      </w:r>
      <w:r w:rsidR="00494515" w:rsidRPr="009A6B61">
        <w:rPr>
          <w:rFonts w:asciiTheme="minorHAnsi" w:hAnsiTheme="minorHAnsi" w:cstheme="minorHAnsi"/>
          <w:szCs w:val="24"/>
        </w:rPr>
        <w:t>than</w:t>
      </w:r>
      <w:r w:rsidR="00BC13F1" w:rsidRPr="009A6B61">
        <w:rPr>
          <w:rFonts w:asciiTheme="minorHAnsi" w:hAnsiTheme="minorHAnsi" w:cstheme="minorHAnsi"/>
          <w:szCs w:val="24"/>
        </w:rPr>
        <w:t xml:space="preserve"> 25,000</w:t>
      </w:r>
      <w:r w:rsidR="00316CB2" w:rsidRPr="009A6B61">
        <w:rPr>
          <w:rFonts w:asciiTheme="minorHAnsi" w:hAnsiTheme="minorHAnsi" w:cstheme="minorHAnsi"/>
          <w:szCs w:val="24"/>
        </w:rPr>
        <w:t xml:space="preserve"> stores all over the world and more </w:t>
      </w:r>
      <w:r w:rsidR="00494515" w:rsidRPr="009A6B61">
        <w:rPr>
          <w:rFonts w:asciiTheme="minorHAnsi" w:hAnsiTheme="minorHAnsi" w:cstheme="minorHAnsi"/>
          <w:szCs w:val="24"/>
        </w:rPr>
        <w:t>than</w:t>
      </w:r>
      <w:r w:rsidR="00316CB2" w:rsidRPr="009A6B61">
        <w:rPr>
          <w:rFonts w:asciiTheme="minorHAnsi" w:hAnsiTheme="minorHAnsi" w:cstheme="minorHAnsi"/>
          <w:szCs w:val="24"/>
        </w:rPr>
        <w:t xml:space="preserve"> </w:t>
      </w:r>
      <w:r w:rsidR="003D31DE" w:rsidRPr="009A6B61">
        <w:rPr>
          <w:rFonts w:asciiTheme="minorHAnsi" w:hAnsiTheme="minorHAnsi" w:cstheme="minorHAnsi"/>
          <w:szCs w:val="24"/>
        </w:rPr>
        <w:t xml:space="preserve">13,000 mono-branded stores in which Adidas sell their products. </w:t>
      </w:r>
      <w:r w:rsidR="00E51590" w:rsidRPr="009A6B61">
        <w:rPr>
          <w:rFonts w:asciiTheme="minorHAnsi" w:hAnsiTheme="minorHAnsi" w:cstheme="minorHAnsi"/>
          <w:szCs w:val="24"/>
        </w:rPr>
        <w:t>However,</w:t>
      </w:r>
      <w:r w:rsidR="00FF5169" w:rsidRPr="009A6B61">
        <w:rPr>
          <w:rFonts w:asciiTheme="minorHAnsi" w:hAnsiTheme="minorHAnsi" w:cstheme="minorHAnsi"/>
          <w:szCs w:val="24"/>
        </w:rPr>
        <w:t xml:space="preserve"> to manage </w:t>
      </w:r>
      <w:proofErr w:type="gramStart"/>
      <w:r w:rsidR="00FF5169" w:rsidRPr="009A6B61">
        <w:rPr>
          <w:rFonts w:asciiTheme="minorHAnsi" w:hAnsiTheme="minorHAnsi" w:cstheme="minorHAnsi"/>
          <w:szCs w:val="24"/>
        </w:rPr>
        <w:t>all of</w:t>
      </w:r>
      <w:proofErr w:type="gramEnd"/>
      <w:r w:rsidR="004F74A8" w:rsidRPr="009A6B61">
        <w:rPr>
          <w:rFonts w:asciiTheme="minorHAnsi" w:hAnsiTheme="minorHAnsi" w:cstheme="minorHAnsi"/>
          <w:szCs w:val="24"/>
        </w:rPr>
        <w:t xml:space="preserve"> these stores at a single time Adidas </w:t>
      </w:r>
      <w:r w:rsidR="009D30F9" w:rsidRPr="009A6B61">
        <w:rPr>
          <w:rFonts w:asciiTheme="minorHAnsi" w:hAnsiTheme="minorHAnsi" w:cstheme="minorHAnsi"/>
          <w:szCs w:val="24"/>
        </w:rPr>
        <w:t xml:space="preserve">team for sales strategy and </w:t>
      </w:r>
      <w:r w:rsidR="0063346D" w:rsidRPr="009A6B61">
        <w:rPr>
          <w:rFonts w:asciiTheme="minorHAnsi" w:hAnsiTheme="minorHAnsi" w:cstheme="minorHAnsi"/>
          <w:szCs w:val="24"/>
        </w:rPr>
        <w:t>Excellency</w:t>
      </w:r>
      <w:r w:rsidR="009D30F9" w:rsidRPr="009A6B61">
        <w:rPr>
          <w:rFonts w:asciiTheme="minorHAnsi" w:hAnsiTheme="minorHAnsi" w:cstheme="minorHAnsi"/>
          <w:szCs w:val="24"/>
        </w:rPr>
        <w:t xml:space="preserve"> </w:t>
      </w:r>
      <w:r w:rsidR="009A3DEF" w:rsidRPr="009A6B61">
        <w:rPr>
          <w:rFonts w:asciiTheme="minorHAnsi" w:hAnsiTheme="minorHAnsi" w:cstheme="minorHAnsi"/>
          <w:szCs w:val="24"/>
        </w:rPr>
        <w:t>was pl</w:t>
      </w:r>
      <w:r w:rsidR="00330C0D" w:rsidRPr="009A6B61">
        <w:rPr>
          <w:rFonts w:asciiTheme="minorHAnsi" w:hAnsiTheme="minorHAnsi" w:cstheme="minorHAnsi"/>
          <w:szCs w:val="24"/>
        </w:rPr>
        <w:t>aying a vital role in terms to develop their current position in the global market</w:t>
      </w:r>
      <w:r w:rsidR="00BC1017" w:rsidRPr="009A6B61">
        <w:rPr>
          <w:rFonts w:asciiTheme="minorHAnsi" w:hAnsiTheme="minorHAnsi" w:cstheme="minorHAnsi"/>
          <w:szCs w:val="24"/>
        </w:rPr>
        <w:t xml:space="preserve"> (Yee, 2010)</w:t>
      </w:r>
      <w:r w:rsidR="00330C0D" w:rsidRPr="009A6B61">
        <w:rPr>
          <w:rFonts w:asciiTheme="minorHAnsi" w:hAnsiTheme="minorHAnsi" w:cstheme="minorHAnsi"/>
          <w:szCs w:val="24"/>
        </w:rPr>
        <w:t xml:space="preserve">. </w:t>
      </w:r>
    </w:p>
    <w:p w:rsidR="00AC2BE6" w:rsidRPr="009A6B61" w:rsidRDefault="003C7BC6"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On the other side, </w:t>
      </w:r>
      <w:r w:rsidR="00895122" w:rsidRPr="009A6B61">
        <w:rPr>
          <w:rFonts w:asciiTheme="minorHAnsi" w:hAnsiTheme="minorHAnsi" w:cstheme="minorHAnsi"/>
          <w:szCs w:val="24"/>
        </w:rPr>
        <w:t xml:space="preserve">the differentiation strategy has provided </w:t>
      </w:r>
      <w:proofErr w:type="gramStart"/>
      <w:r w:rsidR="00895122" w:rsidRPr="009A6B61">
        <w:rPr>
          <w:rFonts w:asciiTheme="minorHAnsi" w:hAnsiTheme="minorHAnsi" w:cstheme="minorHAnsi"/>
          <w:szCs w:val="24"/>
        </w:rPr>
        <w:t>sufficient</w:t>
      </w:r>
      <w:proofErr w:type="gramEnd"/>
      <w:r w:rsidR="00895122" w:rsidRPr="009A6B61">
        <w:rPr>
          <w:rFonts w:asciiTheme="minorHAnsi" w:hAnsiTheme="minorHAnsi" w:cstheme="minorHAnsi"/>
          <w:szCs w:val="24"/>
        </w:rPr>
        <w:t xml:space="preserve"> measures for Adidas in terms to manag</w:t>
      </w:r>
      <w:r w:rsidR="005C30AB" w:rsidRPr="009A6B61">
        <w:rPr>
          <w:rFonts w:asciiTheme="minorHAnsi" w:hAnsiTheme="minorHAnsi" w:cstheme="minorHAnsi"/>
          <w:szCs w:val="24"/>
        </w:rPr>
        <w:t xml:space="preserve">e their diverse brand portfolio, which provides the significant area </w:t>
      </w:r>
      <w:r w:rsidR="003B7289" w:rsidRPr="009A6B61">
        <w:rPr>
          <w:rFonts w:asciiTheme="minorHAnsi" w:hAnsiTheme="minorHAnsi" w:cstheme="minorHAnsi"/>
          <w:szCs w:val="24"/>
        </w:rPr>
        <w:t xml:space="preserve">for Adidas </w:t>
      </w:r>
      <w:r w:rsidR="00055813" w:rsidRPr="009A6B61">
        <w:rPr>
          <w:rFonts w:asciiTheme="minorHAnsi" w:hAnsiTheme="minorHAnsi" w:cstheme="minorHAnsi"/>
          <w:szCs w:val="24"/>
        </w:rPr>
        <w:t>in terms to cater all of their</w:t>
      </w:r>
      <w:r w:rsidR="00F726D5" w:rsidRPr="009A6B61">
        <w:rPr>
          <w:rFonts w:asciiTheme="minorHAnsi" w:hAnsiTheme="minorHAnsi" w:cstheme="minorHAnsi"/>
          <w:szCs w:val="24"/>
        </w:rPr>
        <w:t xml:space="preserve"> market</w:t>
      </w:r>
      <w:r w:rsidR="00055813" w:rsidRPr="009A6B61">
        <w:rPr>
          <w:rFonts w:asciiTheme="minorHAnsi" w:hAnsiTheme="minorHAnsi" w:cstheme="minorHAnsi"/>
          <w:szCs w:val="24"/>
        </w:rPr>
        <w:t xml:space="preserve"> sections </w:t>
      </w:r>
      <w:r w:rsidR="00F42115" w:rsidRPr="009A6B61">
        <w:rPr>
          <w:rFonts w:asciiTheme="minorHAnsi" w:hAnsiTheme="minorHAnsi" w:cstheme="minorHAnsi"/>
          <w:szCs w:val="24"/>
        </w:rPr>
        <w:t>from players to end users.</w:t>
      </w:r>
      <w:r w:rsidR="005167DE" w:rsidRPr="009A6B61">
        <w:rPr>
          <w:rFonts w:asciiTheme="minorHAnsi" w:hAnsiTheme="minorHAnsi" w:cstheme="minorHAnsi"/>
          <w:szCs w:val="24"/>
        </w:rPr>
        <w:t xml:space="preserve"> Differentiation provides them </w:t>
      </w:r>
      <w:r w:rsidR="004073CE" w:rsidRPr="009A6B61">
        <w:rPr>
          <w:rFonts w:asciiTheme="minorHAnsi" w:hAnsiTheme="minorHAnsi" w:cstheme="minorHAnsi"/>
          <w:szCs w:val="24"/>
        </w:rPr>
        <w:t xml:space="preserve">with </w:t>
      </w:r>
      <w:r w:rsidR="005167DE" w:rsidRPr="009A6B61">
        <w:rPr>
          <w:rFonts w:asciiTheme="minorHAnsi" w:hAnsiTheme="minorHAnsi" w:cstheme="minorHAnsi"/>
          <w:noProof/>
          <w:szCs w:val="24"/>
        </w:rPr>
        <w:t>the</w:t>
      </w:r>
      <w:r w:rsidR="005167DE" w:rsidRPr="009A6B61">
        <w:rPr>
          <w:rFonts w:asciiTheme="minorHAnsi" w:hAnsiTheme="minorHAnsi" w:cstheme="minorHAnsi"/>
          <w:szCs w:val="24"/>
        </w:rPr>
        <w:t xml:space="preserve"> measure to maintain the unique image of Adidas and can concentrate on their core competencies</w:t>
      </w:r>
      <w:r w:rsidR="003D355E" w:rsidRPr="009A6B61">
        <w:rPr>
          <w:rFonts w:asciiTheme="minorHAnsi" w:hAnsiTheme="minorHAnsi" w:cstheme="minorHAnsi"/>
          <w:szCs w:val="24"/>
        </w:rPr>
        <w:t xml:space="preserve"> (Rodrigues et al., 2011, p.435)</w:t>
      </w:r>
      <w:r w:rsidR="001D3DE5" w:rsidRPr="009A6B61">
        <w:rPr>
          <w:rFonts w:asciiTheme="minorHAnsi" w:hAnsiTheme="minorHAnsi" w:cstheme="minorHAnsi"/>
          <w:szCs w:val="24"/>
        </w:rPr>
        <w:t>. Furthermore, Adidas has also focused on their investments in terms of their marketing and distribution process across the world</w:t>
      </w:r>
      <w:r w:rsidR="004073CE" w:rsidRPr="009A6B61">
        <w:rPr>
          <w:rFonts w:asciiTheme="minorHAnsi" w:hAnsiTheme="minorHAnsi" w:cstheme="minorHAnsi"/>
          <w:szCs w:val="24"/>
        </w:rPr>
        <w:t>,</w:t>
      </w:r>
      <w:r w:rsidR="001D3DE5" w:rsidRPr="009A6B61">
        <w:rPr>
          <w:rFonts w:asciiTheme="minorHAnsi" w:hAnsiTheme="minorHAnsi" w:cstheme="minorHAnsi"/>
          <w:szCs w:val="24"/>
        </w:rPr>
        <w:t xml:space="preserve"> </w:t>
      </w:r>
      <w:r w:rsidR="001D3DE5" w:rsidRPr="009A6B61">
        <w:rPr>
          <w:rFonts w:asciiTheme="minorHAnsi" w:hAnsiTheme="minorHAnsi" w:cstheme="minorHAnsi"/>
          <w:noProof/>
          <w:szCs w:val="24"/>
        </w:rPr>
        <w:t>and</w:t>
      </w:r>
      <w:r w:rsidR="001D3DE5" w:rsidRPr="009A6B61">
        <w:rPr>
          <w:rFonts w:asciiTheme="minorHAnsi" w:hAnsiTheme="minorHAnsi" w:cstheme="minorHAnsi"/>
          <w:szCs w:val="24"/>
        </w:rPr>
        <w:t xml:space="preserve"> the differentiation strategy has provided Adidas </w:t>
      </w:r>
      <w:r w:rsidR="004073CE" w:rsidRPr="009A6B61">
        <w:rPr>
          <w:rFonts w:asciiTheme="minorHAnsi" w:hAnsiTheme="minorHAnsi" w:cstheme="minorHAnsi"/>
          <w:szCs w:val="24"/>
        </w:rPr>
        <w:t xml:space="preserve">with </w:t>
      </w:r>
      <w:r w:rsidR="001D3DE5" w:rsidRPr="009A6B61">
        <w:rPr>
          <w:rFonts w:asciiTheme="minorHAnsi" w:hAnsiTheme="minorHAnsi" w:cstheme="minorHAnsi"/>
          <w:noProof/>
          <w:szCs w:val="24"/>
        </w:rPr>
        <w:t>an</w:t>
      </w:r>
      <w:r w:rsidR="001D3DE5" w:rsidRPr="009A6B61">
        <w:rPr>
          <w:rFonts w:asciiTheme="minorHAnsi" w:hAnsiTheme="minorHAnsi" w:cstheme="minorHAnsi"/>
          <w:szCs w:val="24"/>
        </w:rPr>
        <w:t xml:space="preserve"> area to evaluate the </w:t>
      </w:r>
      <w:r w:rsidR="001D3DE5" w:rsidRPr="009A6B61">
        <w:rPr>
          <w:rFonts w:asciiTheme="minorHAnsi" w:hAnsiTheme="minorHAnsi" w:cstheme="minorHAnsi"/>
          <w:szCs w:val="24"/>
        </w:rPr>
        <w:lastRenderedPageBreak/>
        <w:t xml:space="preserve">consumer </w:t>
      </w:r>
      <w:r w:rsidR="001D3DE5" w:rsidRPr="009A6B61">
        <w:rPr>
          <w:rFonts w:asciiTheme="minorHAnsi" w:hAnsiTheme="minorHAnsi" w:cstheme="minorHAnsi"/>
          <w:noProof/>
          <w:szCs w:val="24"/>
        </w:rPr>
        <w:t>behavio</w:t>
      </w:r>
      <w:r w:rsidR="004073CE" w:rsidRPr="009A6B61">
        <w:rPr>
          <w:rFonts w:asciiTheme="minorHAnsi" w:hAnsiTheme="minorHAnsi" w:cstheme="minorHAnsi"/>
          <w:noProof/>
          <w:szCs w:val="24"/>
        </w:rPr>
        <w:t>u</w:t>
      </w:r>
      <w:r w:rsidR="001D3DE5" w:rsidRPr="009A6B61">
        <w:rPr>
          <w:rFonts w:asciiTheme="minorHAnsi" w:hAnsiTheme="minorHAnsi" w:cstheme="minorHAnsi"/>
          <w:noProof/>
          <w:szCs w:val="24"/>
        </w:rPr>
        <w:t>r</w:t>
      </w:r>
      <w:r w:rsidR="001D3DE5" w:rsidRPr="009A6B61">
        <w:rPr>
          <w:rFonts w:asciiTheme="minorHAnsi" w:hAnsiTheme="minorHAnsi" w:cstheme="minorHAnsi"/>
          <w:szCs w:val="24"/>
        </w:rPr>
        <w:t xml:space="preserve"> in terms of the quality, comfort and cost of Adidas products. </w:t>
      </w:r>
      <w:r w:rsidR="00F029E5" w:rsidRPr="009A6B61">
        <w:rPr>
          <w:rFonts w:asciiTheme="minorHAnsi" w:hAnsiTheme="minorHAnsi" w:cstheme="minorHAnsi"/>
          <w:szCs w:val="24"/>
        </w:rPr>
        <w:t xml:space="preserve">This is the area, where Adidas can secure their prime shelf space and </w:t>
      </w:r>
      <w:r w:rsidR="00862E39" w:rsidRPr="009A6B61">
        <w:rPr>
          <w:rFonts w:asciiTheme="minorHAnsi" w:hAnsiTheme="minorHAnsi" w:cstheme="minorHAnsi"/>
          <w:szCs w:val="24"/>
        </w:rPr>
        <w:t>can gain a competitive position in the international market</w:t>
      </w:r>
      <w:r w:rsidR="00500150" w:rsidRPr="009A6B61">
        <w:rPr>
          <w:rFonts w:asciiTheme="minorHAnsi" w:hAnsiTheme="minorHAnsi" w:cstheme="minorHAnsi"/>
          <w:szCs w:val="24"/>
        </w:rPr>
        <w:t xml:space="preserve"> (Perpetua, 2017)</w:t>
      </w:r>
      <w:r w:rsidR="001D4C29" w:rsidRPr="009A6B61">
        <w:rPr>
          <w:rFonts w:asciiTheme="minorHAnsi" w:hAnsiTheme="minorHAnsi" w:cstheme="minorHAnsi"/>
          <w:szCs w:val="24"/>
        </w:rPr>
        <w:t>.</w:t>
      </w:r>
      <w:r w:rsidR="008E5A69" w:rsidRPr="009A6B61">
        <w:rPr>
          <w:rFonts w:asciiTheme="minorHAnsi" w:hAnsiTheme="minorHAnsi" w:cstheme="minorHAnsi"/>
          <w:szCs w:val="24"/>
        </w:rPr>
        <w:t xml:space="preserve"> </w:t>
      </w:r>
    </w:p>
    <w:p w:rsidR="00F05FAB" w:rsidRPr="009A6B61" w:rsidRDefault="008E5A69"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Furthermore, differentiation strategy implemented by Adidas also allows their E-commerce </w:t>
      </w:r>
      <w:r w:rsidR="00755AF8" w:rsidRPr="009A6B61">
        <w:rPr>
          <w:rFonts w:asciiTheme="minorHAnsi" w:hAnsiTheme="minorHAnsi" w:cstheme="minorHAnsi"/>
          <w:szCs w:val="24"/>
        </w:rPr>
        <w:t>approaches to become more efficient</w:t>
      </w:r>
      <w:r w:rsidR="004073CE" w:rsidRPr="009A6B61">
        <w:rPr>
          <w:rFonts w:asciiTheme="minorHAnsi" w:hAnsiTheme="minorHAnsi" w:cstheme="minorHAnsi"/>
          <w:szCs w:val="24"/>
        </w:rPr>
        <w:t>,</w:t>
      </w:r>
      <w:r w:rsidR="00755AF8" w:rsidRPr="009A6B61">
        <w:rPr>
          <w:rFonts w:asciiTheme="minorHAnsi" w:hAnsiTheme="minorHAnsi" w:cstheme="minorHAnsi"/>
          <w:szCs w:val="24"/>
        </w:rPr>
        <w:t xml:space="preserve"> </w:t>
      </w:r>
      <w:r w:rsidR="00755AF8" w:rsidRPr="009A6B61">
        <w:rPr>
          <w:rFonts w:asciiTheme="minorHAnsi" w:hAnsiTheme="minorHAnsi" w:cstheme="minorHAnsi"/>
          <w:noProof/>
          <w:szCs w:val="24"/>
        </w:rPr>
        <w:t>and</w:t>
      </w:r>
      <w:r w:rsidR="00755AF8" w:rsidRPr="009A6B61">
        <w:rPr>
          <w:rFonts w:asciiTheme="minorHAnsi" w:hAnsiTheme="minorHAnsi" w:cstheme="minorHAnsi"/>
          <w:szCs w:val="24"/>
        </w:rPr>
        <w:t xml:space="preserve"> </w:t>
      </w:r>
      <w:proofErr w:type="gramStart"/>
      <w:r w:rsidR="004073CE" w:rsidRPr="009A6B61">
        <w:rPr>
          <w:rFonts w:asciiTheme="minorHAnsi" w:hAnsiTheme="minorHAnsi" w:cstheme="minorHAnsi"/>
          <w:szCs w:val="24"/>
        </w:rPr>
        <w:t xml:space="preserve">a </w:t>
      </w:r>
      <w:r w:rsidR="00755AF8" w:rsidRPr="009A6B61">
        <w:rPr>
          <w:rFonts w:asciiTheme="minorHAnsi" w:hAnsiTheme="minorHAnsi" w:cstheme="minorHAnsi"/>
          <w:noProof/>
          <w:szCs w:val="24"/>
        </w:rPr>
        <w:t>number</w:t>
      </w:r>
      <w:r w:rsidR="00755AF8" w:rsidRPr="009A6B61">
        <w:rPr>
          <w:rFonts w:asciiTheme="minorHAnsi" w:hAnsiTheme="minorHAnsi" w:cstheme="minorHAnsi"/>
          <w:szCs w:val="24"/>
        </w:rPr>
        <w:t xml:space="preserve"> of</w:t>
      </w:r>
      <w:proofErr w:type="gramEnd"/>
      <w:r w:rsidR="00755AF8" w:rsidRPr="009A6B61">
        <w:rPr>
          <w:rFonts w:asciiTheme="minorHAnsi" w:hAnsiTheme="minorHAnsi" w:cstheme="minorHAnsi"/>
          <w:szCs w:val="24"/>
        </w:rPr>
        <w:t xml:space="preserve"> consumers can be attracted with this approach</w:t>
      </w:r>
      <w:r w:rsidR="003173F4" w:rsidRPr="009A6B61">
        <w:rPr>
          <w:rFonts w:asciiTheme="minorHAnsi" w:hAnsiTheme="minorHAnsi" w:cstheme="minorHAnsi"/>
          <w:szCs w:val="24"/>
        </w:rPr>
        <w:t xml:space="preserve">, which has provided </w:t>
      </w:r>
      <w:r w:rsidR="003173F4" w:rsidRPr="009A6B61">
        <w:rPr>
          <w:rFonts w:asciiTheme="minorHAnsi" w:hAnsiTheme="minorHAnsi" w:cstheme="minorHAnsi"/>
          <w:noProof/>
          <w:szCs w:val="24"/>
        </w:rPr>
        <w:t>ease</w:t>
      </w:r>
      <w:r w:rsidR="003173F4" w:rsidRPr="009A6B61">
        <w:rPr>
          <w:rFonts w:asciiTheme="minorHAnsi" w:hAnsiTheme="minorHAnsi" w:cstheme="minorHAnsi"/>
          <w:szCs w:val="24"/>
        </w:rPr>
        <w:t xml:space="preserve"> to the people to access Adidas products more easily</w:t>
      </w:r>
      <w:r w:rsidR="00CC2681" w:rsidRPr="009A6B61">
        <w:rPr>
          <w:rFonts w:asciiTheme="minorHAnsi" w:hAnsiTheme="minorHAnsi" w:cstheme="minorHAnsi"/>
          <w:szCs w:val="24"/>
        </w:rPr>
        <w:t xml:space="preserve"> (Lyons et al., 2012, p.71)</w:t>
      </w:r>
      <w:r w:rsidR="003173F4" w:rsidRPr="009A6B61">
        <w:rPr>
          <w:rFonts w:asciiTheme="minorHAnsi" w:hAnsiTheme="minorHAnsi" w:cstheme="minorHAnsi"/>
          <w:szCs w:val="24"/>
        </w:rPr>
        <w:t xml:space="preserve">. </w:t>
      </w:r>
      <w:r w:rsidR="00EB3635" w:rsidRPr="009A6B61">
        <w:rPr>
          <w:rFonts w:asciiTheme="minorHAnsi" w:hAnsiTheme="minorHAnsi" w:cstheme="minorHAnsi"/>
          <w:szCs w:val="24"/>
        </w:rPr>
        <w:t xml:space="preserve">On the other side, differentiation strategy also </w:t>
      </w:r>
      <w:r w:rsidR="00EB3635" w:rsidRPr="009A6B61">
        <w:rPr>
          <w:rFonts w:asciiTheme="minorHAnsi" w:hAnsiTheme="minorHAnsi" w:cstheme="minorHAnsi"/>
          <w:noProof/>
          <w:szCs w:val="24"/>
        </w:rPr>
        <w:t>provide</w:t>
      </w:r>
      <w:r w:rsidR="004073CE" w:rsidRPr="009A6B61">
        <w:rPr>
          <w:rFonts w:asciiTheme="minorHAnsi" w:hAnsiTheme="minorHAnsi" w:cstheme="minorHAnsi"/>
          <w:noProof/>
          <w:szCs w:val="24"/>
        </w:rPr>
        <w:t>s</w:t>
      </w:r>
      <w:r w:rsidR="00EB3635" w:rsidRPr="009A6B61">
        <w:rPr>
          <w:rFonts w:asciiTheme="minorHAnsi" w:hAnsiTheme="minorHAnsi" w:cstheme="minorHAnsi"/>
          <w:szCs w:val="24"/>
        </w:rPr>
        <w:t xml:space="preserve"> a measure f</w:t>
      </w:r>
      <w:r w:rsidR="00AB07B2" w:rsidRPr="009A6B61">
        <w:rPr>
          <w:rFonts w:asciiTheme="minorHAnsi" w:hAnsiTheme="minorHAnsi" w:cstheme="minorHAnsi"/>
          <w:szCs w:val="24"/>
        </w:rPr>
        <w:t xml:space="preserve">or their supply chain processes, which is communicated </w:t>
      </w:r>
      <w:r w:rsidR="00AB07B2" w:rsidRPr="009A6B61">
        <w:rPr>
          <w:rFonts w:asciiTheme="minorHAnsi" w:hAnsiTheme="minorHAnsi" w:cstheme="minorHAnsi"/>
          <w:noProof/>
          <w:szCs w:val="24"/>
        </w:rPr>
        <w:t>close</w:t>
      </w:r>
      <w:r w:rsidR="004073CE" w:rsidRPr="009A6B61">
        <w:rPr>
          <w:rFonts w:asciiTheme="minorHAnsi" w:hAnsiTheme="minorHAnsi" w:cstheme="minorHAnsi"/>
          <w:noProof/>
          <w:szCs w:val="24"/>
        </w:rPr>
        <w:t>r</w:t>
      </w:r>
      <w:r w:rsidR="00AB07B2" w:rsidRPr="009A6B61">
        <w:rPr>
          <w:rFonts w:asciiTheme="minorHAnsi" w:hAnsiTheme="minorHAnsi" w:cstheme="minorHAnsi"/>
          <w:szCs w:val="24"/>
        </w:rPr>
        <w:t xml:space="preserve"> to the pe</w:t>
      </w:r>
      <w:r w:rsidR="007C5D0B" w:rsidRPr="009A6B61">
        <w:rPr>
          <w:rFonts w:asciiTheme="minorHAnsi" w:hAnsiTheme="minorHAnsi" w:cstheme="minorHAnsi"/>
          <w:szCs w:val="24"/>
        </w:rPr>
        <w:t>o</w:t>
      </w:r>
      <w:r w:rsidR="00AB07B2" w:rsidRPr="009A6B61">
        <w:rPr>
          <w:rFonts w:asciiTheme="minorHAnsi" w:hAnsiTheme="minorHAnsi" w:cstheme="minorHAnsi"/>
          <w:szCs w:val="24"/>
        </w:rPr>
        <w:t>ple and Adidas can learn the new cu</w:t>
      </w:r>
      <w:r w:rsidR="007C5D0B" w:rsidRPr="009A6B61">
        <w:rPr>
          <w:rFonts w:asciiTheme="minorHAnsi" w:hAnsiTheme="minorHAnsi" w:cstheme="minorHAnsi"/>
          <w:szCs w:val="24"/>
        </w:rPr>
        <w:t xml:space="preserve">stomizations for their products in order to appeal </w:t>
      </w:r>
      <w:proofErr w:type="gramStart"/>
      <w:r w:rsidR="007C5D0B" w:rsidRPr="009A6B61">
        <w:rPr>
          <w:rFonts w:asciiTheme="minorHAnsi" w:hAnsiTheme="minorHAnsi" w:cstheme="minorHAnsi"/>
          <w:szCs w:val="24"/>
        </w:rPr>
        <w:t>more</w:t>
      </w:r>
      <w:proofErr w:type="gramEnd"/>
      <w:r w:rsidR="007C5D0B" w:rsidRPr="009A6B61">
        <w:rPr>
          <w:rFonts w:asciiTheme="minorHAnsi" w:hAnsiTheme="minorHAnsi" w:cstheme="minorHAnsi"/>
          <w:szCs w:val="24"/>
        </w:rPr>
        <w:t xml:space="preserve"> number o</w:t>
      </w:r>
      <w:r w:rsidR="00BF07AB" w:rsidRPr="009A6B61">
        <w:rPr>
          <w:rFonts w:asciiTheme="minorHAnsi" w:hAnsiTheme="minorHAnsi" w:cstheme="minorHAnsi"/>
          <w:szCs w:val="24"/>
        </w:rPr>
        <w:t>f consumers</w:t>
      </w:r>
      <w:r w:rsidR="001D2277" w:rsidRPr="009A6B61">
        <w:rPr>
          <w:rFonts w:asciiTheme="minorHAnsi" w:hAnsiTheme="minorHAnsi" w:cstheme="minorHAnsi"/>
          <w:szCs w:val="24"/>
        </w:rPr>
        <w:t xml:space="preserve"> (</w:t>
      </w:r>
      <w:proofErr w:type="spellStart"/>
      <w:r w:rsidR="001D2277" w:rsidRPr="009A6B61">
        <w:rPr>
          <w:rFonts w:asciiTheme="minorHAnsi" w:hAnsiTheme="minorHAnsi" w:cstheme="minorHAnsi"/>
          <w:szCs w:val="24"/>
        </w:rPr>
        <w:t>Miloch</w:t>
      </w:r>
      <w:proofErr w:type="spellEnd"/>
      <w:r w:rsidR="001D2277" w:rsidRPr="009A6B61">
        <w:rPr>
          <w:rFonts w:asciiTheme="minorHAnsi" w:hAnsiTheme="minorHAnsi" w:cstheme="minorHAnsi"/>
          <w:szCs w:val="24"/>
        </w:rPr>
        <w:t xml:space="preserve"> et al., 2012, p.42)</w:t>
      </w:r>
      <w:r w:rsidR="00BF07AB" w:rsidRPr="009A6B61">
        <w:rPr>
          <w:rFonts w:asciiTheme="minorHAnsi" w:hAnsiTheme="minorHAnsi" w:cstheme="minorHAnsi"/>
          <w:szCs w:val="24"/>
        </w:rPr>
        <w:t xml:space="preserve">. </w:t>
      </w:r>
      <w:r w:rsidR="00DF4542" w:rsidRPr="009A6B61">
        <w:rPr>
          <w:rFonts w:asciiTheme="minorHAnsi" w:hAnsiTheme="minorHAnsi" w:cstheme="minorHAnsi"/>
          <w:szCs w:val="24"/>
        </w:rPr>
        <w:t xml:space="preserve">However, Adidas </w:t>
      </w:r>
      <w:r w:rsidR="004073CE" w:rsidRPr="009A6B61">
        <w:rPr>
          <w:rFonts w:asciiTheme="minorHAnsi" w:hAnsiTheme="minorHAnsi" w:cstheme="minorHAnsi"/>
          <w:noProof/>
          <w:szCs w:val="24"/>
        </w:rPr>
        <w:t>has</w:t>
      </w:r>
      <w:r w:rsidR="00DF4542" w:rsidRPr="009A6B61">
        <w:rPr>
          <w:rFonts w:asciiTheme="minorHAnsi" w:hAnsiTheme="minorHAnsi" w:cstheme="minorHAnsi"/>
          <w:szCs w:val="24"/>
        </w:rPr>
        <w:t xml:space="preserve"> the culture to encourage innovation in their organization. </w:t>
      </w:r>
      <w:r w:rsidR="00A5471A" w:rsidRPr="009A6B61">
        <w:rPr>
          <w:rFonts w:asciiTheme="minorHAnsi" w:hAnsiTheme="minorHAnsi" w:cstheme="minorHAnsi"/>
          <w:szCs w:val="24"/>
        </w:rPr>
        <w:t>Adidas does not follow the traditional supply chain processes</w:t>
      </w:r>
      <w:r w:rsidR="004073CE" w:rsidRPr="009A6B61">
        <w:rPr>
          <w:rFonts w:asciiTheme="minorHAnsi" w:hAnsiTheme="minorHAnsi" w:cstheme="minorHAnsi"/>
          <w:szCs w:val="24"/>
        </w:rPr>
        <w:t>,</w:t>
      </w:r>
      <w:r w:rsidR="00A5471A" w:rsidRPr="009A6B61">
        <w:rPr>
          <w:rFonts w:asciiTheme="minorHAnsi" w:hAnsiTheme="minorHAnsi" w:cstheme="minorHAnsi"/>
          <w:szCs w:val="24"/>
        </w:rPr>
        <w:t xml:space="preserve"> </w:t>
      </w:r>
      <w:r w:rsidR="00A5471A" w:rsidRPr="009A6B61">
        <w:rPr>
          <w:rFonts w:asciiTheme="minorHAnsi" w:hAnsiTheme="minorHAnsi" w:cstheme="minorHAnsi"/>
          <w:noProof/>
          <w:szCs w:val="24"/>
        </w:rPr>
        <w:t>and</w:t>
      </w:r>
      <w:r w:rsidR="00A5471A" w:rsidRPr="009A6B61">
        <w:rPr>
          <w:rFonts w:asciiTheme="minorHAnsi" w:hAnsiTheme="minorHAnsi" w:cstheme="minorHAnsi"/>
          <w:szCs w:val="24"/>
        </w:rPr>
        <w:t xml:space="preserve"> they have not integrated differentiation in their products only, the organizational operations of Adidas </w:t>
      </w:r>
      <w:r w:rsidR="00A5471A" w:rsidRPr="009A6B61">
        <w:rPr>
          <w:rFonts w:asciiTheme="minorHAnsi" w:hAnsiTheme="minorHAnsi" w:cstheme="minorHAnsi"/>
          <w:noProof/>
          <w:szCs w:val="24"/>
        </w:rPr>
        <w:t>a</w:t>
      </w:r>
      <w:r w:rsidR="004073CE" w:rsidRPr="009A6B61">
        <w:rPr>
          <w:rFonts w:asciiTheme="minorHAnsi" w:hAnsiTheme="minorHAnsi" w:cstheme="minorHAnsi"/>
          <w:noProof/>
          <w:szCs w:val="24"/>
        </w:rPr>
        <w:t>lso differ</w:t>
      </w:r>
      <w:r w:rsidR="00A5471A" w:rsidRPr="009A6B61">
        <w:rPr>
          <w:rFonts w:asciiTheme="minorHAnsi" w:hAnsiTheme="minorHAnsi" w:cstheme="minorHAnsi"/>
          <w:szCs w:val="24"/>
        </w:rPr>
        <w:t xml:space="preserve"> from the traditional methods, which allows Adidas to earn</w:t>
      </w:r>
      <w:r w:rsidR="00DE0800" w:rsidRPr="009A6B61">
        <w:rPr>
          <w:rFonts w:asciiTheme="minorHAnsi" w:hAnsiTheme="minorHAnsi" w:cstheme="minorHAnsi"/>
          <w:szCs w:val="24"/>
        </w:rPr>
        <w:t xml:space="preserve"> a</w:t>
      </w:r>
      <w:r w:rsidR="00A5471A" w:rsidRPr="009A6B61">
        <w:rPr>
          <w:rFonts w:asciiTheme="minorHAnsi" w:hAnsiTheme="minorHAnsi" w:cstheme="minorHAnsi"/>
          <w:szCs w:val="24"/>
        </w:rPr>
        <w:t xml:space="preserve"> competitive </w:t>
      </w:r>
      <w:r w:rsidR="00DE0800" w:rsidRPr="009A6B61">
        <w:rPr>
          <w:rFonts w:asciiTheme="minorHAnsi" w:hAnsiTheme="minorHAnsi" w:cstheme="minorHAnsi"/>
          <w:szCs w:val="24"/>
        </w:rPr>
        <w:t>position in sports industry</w:t>
      </w:r>
      <w:r w:rsidR="00E84E1D" w:rsidRPr="009A6B61">
        <w:rPr>
          <w:rFonts w:asciiTheme="minorHAnsi" w:hAnsiTheme="minorHAnsi" w:cstheme="minorHAnsi"/>
          <w:szCs w:val="24"/>
        </w:rPr>
        <w:t xml:space="preserve"> (</w:t>
      </w:r>
      <w:proofErr w:type="spellStart"/>
      <w:r w:rsidR="00E84E1D" w:rsidRPr="009A6B61">
        <w:rPr>
          <w:rFonts w:asciiTheme="minorHAnsi" w:hAnsiTheme="minorHAnsi" w:cstheme="minorHAnsi"/>
          <w:szCs w:val="24"/>
        </w:rPr>
        <w:t>Daaboul</w:t>
      </w:r>
      <w:proofErr w:type="spellEnd"/>
      <w:r w:rsidR="00E84E1D" w:rsidRPr="009A6B61">
        <w:rPr>
          <w:rFonts w:asciiTheme="minorHAnsi" w:hAnsiTheme="minorHAnsi" w:cstheme="minorHAnsi"/>
          <w:szCs w:val="24"/>
        </w:rPr>
        <w:t xml:space="preserve"> et al., 2015, p.284)</w:t>
      </w:r>
      <w:r w:rsidR="00DE0800" w:rsidRPr="009A6B61">
        <w:rPr>
          <w:rFonts w:asciiTheme="minorHAnsi" w:hAnsiTheme="minorHAnsi" w:cstheme="minorHAnsi"/>
          <w:szCs w:val="24"/>
        </w:rPr>
        <w:t>.</w:t>
      </w:r>
      <w:r w:rsidR="0021259C" w:rsidRPr="009A6B61">
        <w:rPr>
          <w:rFonts w:asciiTheme="minorHAnsi" w:hAnsiTheme="minorHAnsi" w:cstheme="minorHAnsi"/>
          <w:szCs w:val="24"/>
        </w:rPr>
        <w:t xml:space="preserve"> </w:t>
      </w:r>
      <w:r w:rsidR="00C32F57" w:rsidRPr="009A6B61">
        <w:rPr>
          <w:rFonts w:asciiTheme="minorHAnsi" w:hAnsiTheme="minorHAnsi" w:cstheme="minorHAnsi"/>
          <w:szCs w:val="24"/>
        </w:rPr>
        <w:t xml:space="preserve">The differentiation strategy has made Adidas capable </w:t>
      </w:r>
      <w:r w:rsidR="004073CE" w:rsidRPr="009A6B61">
        <w:rPr>
          <w:rFonts w:asciiTheme="minorHAnsi" w:hAnsiTheme="minorHAnsi" w:cstheme="minorHAnsi"/>
          <w:noProof/>
          <w:szCs w:val="24"/>
        </w:rPr>
        <w:t>of earning</w:t>
      </w:r>
      <w:r w:rsidR="00C32F57" w:rsidRPr="009A6B61">
        <w:rPr>
          <w:rFonts w:asciiTheme="minorHAnsi" w:hAnsiTheme="minorHAnsi" w:cstheme="minorHAnsi"/>
          <w:szCs w:val="24"/>
        </w:rPr>
        <w:t xml:space="preserve"> more revenue from their past years. </w:t>
      </w:r>
      <w:r w:rsidR="00BF28E0" w:rsidRPr="009A6B61">
        <w:rPr>
          <w:rFonts w:asciiTheme="minorHAnsi" w:hAnsiTheme="minorHAnsi" w:cstheme="minorHAnsi"/>
          <w:szCs w:val="24"/>
        </w:rPr>
        <w:t xml:space="preserve">Adidas has reported </w:t>
      </w:r>
      <w:r w:rsidR="00917C6A" w:rsidRPr="009A6B61">
        <w:rPr>
          <w:rFonts w:asciiTheme="minorHAnsi" w:hAnsiTheme="minorHAnsi" w:cstheme="minorHAnsi"/>
          <w:szCs w:val="24"/>
        </w:rPr>
        <w:t xml:space="preserve">that in 2017 the revenue of Adidas was </w:t>
      </w:r>
      <w:r w:rsidR="00690521" w:rsidRPr="009A6B61">
        <w:rPr>
          <w:rFonts w:asciiTheme="minorHAnsi" w:hAnsiTheme="minorHAnsi" w:cstheme="minorHAnsi"/>
          <w:szCs w:val="24"/>
        </w:rPr>
        <w:t>€</w:t>
      </w:r>
      <w:r w:rsidR="00C372C6" w:rsidRPr="009A6B61">
        <w:rPr>
          <w:rFonts w:asciiTheme="minorHAnsi" w:hAnsiTheme="minorHAnsi" w:cstheme="minorHAnsi"/>
          <w:szCs w:val="24"/>
        </w:rPr>
        <w:t xml:space="preserve"> 21,218 million, which has shown the increment of </w:t>
      </w:r>
      <w:r w:rsidR="001532D7" w:rsidRPr="009A6B61">
        <w:rPr>
          <w:rFonts w:asciiTheme="minorHAnsi" w:hAnsiTheme="minorHAnsi" w:cstheme="minorHAnsi"/>
          <w:szCs w:val="24"/>
        </w:rPr>
        <w:t xml:space="preserve">14.8%, as compared to the revenue of 2016. </w:t>
      </w:r>
      <w:r w:rsidR="00230649" w:rsidRPr="009A6B61">
        <w:rPr>
          <w:rFonts w:asciiTheme="minorHAnsi" w:hAnsiTheme="minorHAnsi" w:cstheme="minorHAnsi"/>
          <w:szCs w:val="24"/>
        </w:rPr>
        <w:t xml:space="preserve">Furthermore, </w:t>
      </w:r>
      <w:r w:rsidR="00812868" w:rsidRPr="009A6B61">
        <w:rPr>
          <w:rFonts w:asciiTheme="minorHAnsi" w:hAnsiTheme="minorHAnsi" w:cstheme="minorHAnsi"/>
          <w:szCs w:val="24"/>
        </w:rPr>
        <w:t xml:space="preserve">in </w:t>
      </w:r>
      <w:r w:rsidR="00C64D39" w:rsidRPr="009A6B61">
        <w:rPr>
          <w:rFonts w:asciiTheme="minorHAnsi" w:hAnsiTheme="minorHAnsi" w:cstheme="minorHAnsi"/>
          <w:szCs w:val="24"/>
        </w:rPr>
        <w:t>2016,</w:t>
      </w:r>
      <w:r w:rsidR="00812868" w:rsidRPr="009A6B61">
        <w:rPr>
          <w:rFonts w:asciiTheme="minorHAnsi" w:hAnsiTheme="minorHAnsi" w:cstheme="minorHAnsi"/>
          <w:szCs w:val="24"/>
        </w:rPr>
        <w:t xml:space="preserve"> the operating margin of Adidas </w:t>
      </w:r>
      <w:r w:rsidR="00812868" w:rsidRPr="009A6B61">
        <w:rPr>
          <w:rFonts w:asciiTheme="minorHAnsi" w:hAnsiTheme="minorHAnsi" w:cstheme="minorHAnsi"/>
          <w:noProof/>
          <w:szCs w:val="24"/>
        </w:rPr>
        <w:t>w</w:t>
      </w:r>
      <w:r w:rsidR="004073CE" w:rsidRPr="009A6B61">
        <w:rPr>
          <w:rFonts w:asciiTheme="minorHAnsi" w:hAnsiTheme="minorHAnsi" w:cstheme="minorHAnsi"/>
          <w:noProof/>
          <w:szCs w:val="24"/>
        </w:rPr>
        <w:t>as</w:t>
      </w:r>
      <w:r w:rsidR="00812868" w:rsidRPr="009A6B61">
        <w:rPr>
          <w:rFonts w:asciiTheme="minorHAnsi" w:hAnsiTheme="minorHAnsi" w:cstheme="minorHAnsi"/>
          <w:szCs w:val="24"/>
        </w:rPr>
        <w:t xml:space="preserve"> 8.5%</w:t>
      </w:r>
      <w:r w:rsidR="004073CE" w:rsidRPr="009A6B61">
        <w:rPr>
          <w:rFonts w:asciiTheme="minorHAnsi" w:hAnsiTheme="minorHAnsi" w:cstheme="minorHAnsi"/>
          <w:szCs w:val="24"/>
        </w:rPr>
        <w:t>,</w:t>
      </w:r>
      <w:r w:rsidR="00812868" w:rsidRPr="009A6B61">
        <w:rPr>
          <w:rFonts w:asciiTheme="minorHAnsi" w:hAnsiTheme="minorHAnsi" w:cstheme="minorHAnsi"/>
          <w:szCs w:val="24"/>
        </w:rPr>
        <w:t xml:space="preserve"> </w:t>
      </w:r>
      <w:r w:rsidR="00812868" w:rsidRPr="009A6B61">
        <w:rPr>
          <w:rFonts w:asciiTheme="minorHAnsi" w:hAnsiTheme="minorHAnsi" w:cstheme="minorHAnsi"/>
          <w:noProof/>
          <w:szCs w:val="24"/>
        </w:rPr>
        <w:t>and</w:t>
      </w:r>
      <w:r w:rsidR="00812868" w:rsidRPr="009A6B61">
        <w:rPr>
          <w:rFonts w:asciiTheme="minorHAnsi" w:hAnsiTheme="minorHAnsi" w:cstheme="minorHAnsi"/>
          <w:szCs w:val="24"/>
        </w:rPr>
        <w:t xml:space="preserve"> in </w:t>
      </w:r>
      <w:r w:rsidR="00C64D39" w:rsidRPr="009A6B61">
        <w:rPr>
          <w:rFonts w:asciiTheme="minorHAnsi" w:hAnsiTheme="minorHAnsi" w:cstheme="minorHAnsi"/>
          <w:szCs w:val="24"/>
        </w:rPr>
        <w:t>2017,</w:t>
      </w:r>
      <w:r w:rsidR="00812868" w:rsidRPr="009A6B61">
        <w:rPr>
          <w:rFonts w:asciiTheme="minorHAnsi" w:hAnsiTheme="minorHAnsi" w:cstheme="minorHAnsi"/>
          <w:szCs w:val="24"/>
        </w:rPr>
        <w:t xml:space="preserve"> the revenue was increased to </w:t>
      </w:r>
      <w:r w:rsidR="00356C93" w:rsidRPr="009A6B61">
        <w:rPr>
          <w:rFonts w:asciiTheme="minorHAnsi" w:hAnsiTheme="minorHAnsi" w:cstheme="minorHAnsi"/>
          <w:szCs w:val="24"/>
        </w:rPr>
        <w:t>9.6</w:t>
      </w:r>
      <w:r w:rsidR="00A12FC1" w:rsidRPr="009A6B61">
        <w:rPr>
          <w:rFonts w:asciiTheme="minorHAnsi" w:hAnsiTheme="minorHAnsi" w:cstheme="minorHAnsi"/>
          <w:szCs w:val="24"/>
        </w:rPr>
        <w:t xml:space="preserve">%, which defines the positive outcome for the </w:t>
      </w:r>
      <w:r w:rsidR="00415FBE" w:rsidRPr="009A6B61">
        <w:rPr>
          <w:rFonts w:asciiTheme="minorHAnsi" w:hAnsiTheme="minorHAnsi" w:cstheme="minorHAnsi"/>
          <w:szCs w:val="24"/>
        </w:rPr>
        <w:t>Adidas operations and the differentiation strategy implemented by Adidas</w:t>
      </w:r>
      <w:r w:rsidR="002F0011" w:rsidRPr="009A6B61">
        <w:rPr>
          <w:rFonts w:asciiTheme="minorHAnsi" w:hAnsiTheme="minorHAnsi" w:cstheme="minorHAnsi"/>
          <w:szCs w:val="24"/>
        </w:rPr>
        <w:t xml:space="preserve"> (</w:t>
      </w:r>
      <w:proofErr w:type="spellStart"/>
      <w:r w:rsidR="002F0011" w:rsidRPr="009A6B61">
        <w:rPr>
          <w:rFonts w:asciiTheme="minorHAnsi" w:hAnsiTheme="minorHAnsi" w:cstheme="minorHAnsi"/>
          <w:szCs w:val="24"/>
        </w:rPr>
        <w:t>Daaboul</w:t>
      </w:r>
      <w:proofErr w:type="spellEnd"/>
      <w:r w:rsidR="002F0011" w:rsidRPr="009A6B61">
        <w:rPr>
          <w:rFonts w:asciiTheme="minorHAnsi" w:hAnsiTheme="minorHAnsi" w:cstheme="minorHAnsi"/>
          <w:szCs w:val="24"/>
        </w:rPr>
        <w:t xml:space="preserve"> et al., 2015, p.284)</w:t>
      </w:r>
      <w:r w:rsidR="00415FBE" w:rsidRPr="009A6B61">
        <w:rPr>
          <w:rFonts w:asciiTheme="minorHAnsi" w:hAnsiTheme="minorHAnsi" w:cstheme="minorHAnsi"/>
          <w:szCs w:val="24"/>
        </w:rPr>
        <w:t xml:space="preserve">. </w:t>
      </w:r>
    </w:p>
    <w:p w:rsidR="003E119D" w:rsidRPr="009A6B61" w:rsidRDefault="00B63F79"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Moreover, </w:t>
      </w:r>
      <w:r w:rsidR="007A56AE" w:rsidRPr="009A6B61">
        <w:rPr>
          <w:rFonts w:asciiTheme="minorHAnsi" w:hAnsiTheme="minorHAnsi" w:cstheme="minorHAnsi"/>
          <w:szCs w:val="24"/>
        </w:rPr>
        <w:t>the differentiation strategy encourages Adidas to increase their production with the use of new and innovative measures</w:t>
      </w:r>
      <w:r w:rsidR="004073CE" w:rsidRPr="009A6B61">
        <w:rPr>
          <w:rFonts w:asciiTheme="minorHAnsi" w:hAnsiTheme="minorHAnsi" w:cstheme="minorHAnsi"/>
          <w:szCs w:val="24"/>
        </w:rPr>
        <w:t>,</w:t>
      </w:r>
      <w:r w:rsidR="007A56AE" w:rsidRPr="009A6B61">
        <w:rPr>
          <w:rFonts w:asciiTheme="minorHAnsi" w:hAnsiTheme="minorHAnsi" w:cstheme="minorHAnsi"/>
          <w:szCs w:val="24"/>
        </w:rPr>
        <w:t xml:space="preserve"> </w:t>
      </w:r>
      <w:r w:rsidR="0025710F" w:rsidRPr="009A6B61">
        <w:rPr>
          <w:rFonts w:asciiTheme="minorHAnsi" w:hAnsiTheme="minorHAnsi" w:cstheme="minorHAnsi"/>
          <w:noProof/>
          <w:szCs w:val="24"/>
        </w:rPr>
        <w:t>and</w:t>
      </w:r>
      <w:r w:rsidR="0025710F" w:rsidRPr="009A6B61">
        <w:rPr>
          <w:rFonts w:asciiTheme="minorHAnsi" w:hAnsiTheme="minorHAnsi" w:cstheme="minorHAnsi"/>
          <w:szCs w:val="24"/>
        </w:rPr>
        <w:t xml:space="preserve"> </w:t>
      </w:r>
      <w:r w:rsidR="00023D1A" w:rsidRPr="009A6B61">
        <w:rPr>
          <w:rFonts w:asciiTheme="minorHAnsi" w:hAnsiTheme="minorHAnsi" w:cstheme="minorHAnsi"/>
          <w:szCs w:val="24"/>
        </w:rPr>
        <w:t>Adidas</w:t>
      </w:r>
      <w:r w:rsidR="0025710F" w:rsidRPr="009A6B61">
        <w:rPr>
          <w:rFonts w:asciiTheme="minorHAnsi" w:hAnsiTheme="minorHAnsi" w:cstheme="minorHAnsi"/>
          <w:szCs w:val="24"/>
        </w:rPr>
        <w:t xml:space="preserve"> ensures the </w:t>
      </w:r>
      <w:r w:rsidR="00485CF8" w:rsidRPr="009A6B61">
        <w:rPr>
          <w:rFonts w:asciiTheme="minorHAnsi" w:hAnsiTheme="minorHAnsi" w:cstheme="minorHAnsi"/>
          <w:szCs w:val="24"/>
        </w:rPr>
        <w:t>excellent</w:t>
      </w:r>
      <w:r w:rsidR="00023D1A" w:rsidRPr="009A6B61">
        <w:rPr>
          <w:rFonts w:asciiTheme="minorHAnsi" w:hAnsiTheme="minorHAnsi" w:cstheme="minorHAnsi"/>
          <w:szCs w:val="24"/>
        </w:rPr>
        <w:t xml:space="preserve"> quality for their consumers</w:t>
      </w:r>
      <w:r w:rsidR="006F5F4D" w:rsidRPr="009A6B61">
        <w:rPr>
          <w:rFonts w:asciiTheme="minorHAnsi" w:hAnsiTheme="minorHAnsi" w:cstheme="minorHAnsi"/>
          <w:szCs w:val="24"/>
        </w:rPr>
        <w:t xml:space="preserve"> </w:t>
      </w:r>
      <w:r w:rsidR="00733072" w:rsidRPr="009A6B61">
        <w:rPr>
          <w:rFonts w:asciiTheme="minorHAnsi" w:hAnsiTheme="minorHAnsi" w:cstheme="minorHAnsi"/>
          <w:szCs w:val="24"/>
        </w:rPr>
        <w:t>(</w:t>
      </w:r>
      <w:r w:rsidR="00733072" w:rsidRPr="009A6B61">
        <w:rPr>
          <w:rFonts w:asciiTheme="minorHAnsi" w:hAnsiTheme="minorHAnsi" w:cstheme="minorHAnsi"/>
          <w:noProof/>
          <w:szCs w:val="24"/>
        </w:rPr>
        <w:t>May</w:t>
      </w:r>
      <w:r w:rsidR="00733072" w:rsidRPr="009A6B61">
        <w:rPr>
          <w:rFonts w:asciiTheme="minorHAnsi" w:hAnsiTheme="minorHAnsi" w:cstheme="minorHAnsi"/>
          <w:szCs w:val="24"/>
        </w:rPr>
        <w:t xml:space="preserve"> 2010)</w:t>
      </w:r>
      <w:r w:rsidR="00023D1A" w:rsidRPr="009A6B61">
        <w:rPr>
          <w:rFonts w:asciiTheme="minorHAnsi" w:hAnsiTheme="minorHAnsi" w:cstheme="minorHAnsi"/>
          <w:szCs w:val="24"/>
        </w:rPr>
        <w:t xml:space="preserve">. </w:t>
      </w:r>
      <w:r w:rsidR="0009099A" w:rsidRPr="009A6B61">
        <w:rPr>
          <w:rFonts w:asciiTheme="minorHAnsi" w:hAnsiTheme="minorHAnsi" w:cstheme="minorHAnsi"/>
          <w:szCs w:val="24"/>
        </w:rPr>
        <w:t xml:space="preserve">Furthermore, </w:t>
      </w:r>
      <w:r w:rsidR="009B3C44" w:rsidRPr="009A6B61">
        <w:rPr>
          <w:rFonts w:asciiTheme="minorHAnsi" w:hAnsiTheme="minorHAnsi" w:cstheme="minorHAnsi"/>
          <w:szCs w:val="24"/>
        </w:rPr>
        <w:t>Adidas also works on their sustainability in order to have the right balance between the needs of t</w:t>
      </w:r>
      <w:r w:rsidR="00AE5C6F" w:rsidRPr="009A6B61">
        <w:rPr>
          <w:rFonts w:asciiTheme="minorHAnsi" w:hAnsiTheme="minorHAnsi" w:cstheme="minorHAnsi"/>
          <w:szCs w:val="24"/>
        </w:rPr>
        <w:t>heir e</w:t>
      </w:r>
      <w:r w:rsidR="00517F09" w:rsidRPr="009A6B61">
        <w:rPr>
          <w:rFonts w:asciiTheme="minorHAnsi" w:hAnsiTheme="minorHAnsi" w:cstheme="minorHAnsi"/>
          <w:szCs w:val="24"/>
        </w:rPr>
        <w:t>mployees and stakeholders</w:t>
      </w:r>
      <w:r w:rsidR="0076723D" w:rsidRPr="009A6B61">
        <w:rPr>
          <w:rFonts w:asciiTheme="minorHAnsi" w:hAnsiTheme="minorHAnsi" w:cstheme="minorHAnsi"/>
          <w:szCs w:val="24"/>
        </w:rPr>
        <w:t xml:space="preserve"> (</w:t>
      </w:r>
      <w:proofErr w:type="spellStart"/>
      <w:r w:rsidR="0076723D" w:rsidRPr="009A6B61">
        <w:rPr>
          <w:rFonts w:asciiTheme="minorHAnsi" w:hAnsiTheme="minorHAnsi" w:cstheme="minorHAnsi"/>
          <w:szCs w:val="24"/>
        </w:rPr>
        <w:t>Helmig</w:t>
      </w:r>
      <w:proofErr w:type="spellEnd"/>
      <w:r w:rsidR="0076723D" w:rsidRPr="009A6B61">
        <w:rPr>
          <w:rFonts w:asciiTheme="minorHAnsi" w:hAnsiTheme="minorHAnsi" w:cstheme="minorHAnsi"/>
          <w:szCs w:val="24"/>
        </w:rPr>
        <w:t xml:space="preserve"> et al., 2016, p.151)</w:t>
      </w:r>
      <w:r w:rsidR="00517F09" w:rsidRPr="009A6B61">
        <w:rPr>
          <w:rFonts w:asciiTheme="minorHAnsi" w:hAnsiTheme="minorHAnsi" w:cstheme="minorHAnsi"/>
          <w:szCs w:val="24"/>
        </w:rPr>
        <w:t xml:space="preserve">. This approach defines the affirmative approaches for Adidas in order to gain </w:t>
      </w:r>
      <w:r w:rsidR="000D6047" w:rsidRPr="009A6B61">
        <w:rPr>
          <w:rFonts w:asciiTheme="minorHAnsi" w:hAnsiTheme="minorHAnsi" w:cstheme="minorHAnsi"/>
          <w:szCs w:val="24"/>
        </w:rPr>
        <w:t xml:space="preserve">a competitive </w:t>
      </w:r>
      <w:r w:rsidR="00485CF8" w:rsidRPr="009A6B61">
        <w:rPr>
          <w:rFonts w:asciiTheme="minorHAnsi" w:hAnsiTheme="minorHAnsi" w:cstheme="minorHAnsi"/>
          <w:szCs w:val="24"/>
        </w:rPr>
        <w:t xml:space="preserve">position in </w:t>
      </w:r>
      <w:r w:rsidR="004073CE" w:rsidRPr="009A6B61">
        <w:rPr>
          <w:rFonts w:asciiTheme="minorHAnsi" w:hAnsiTheme="minorHAnsi" w:cstheme="minorHAnsi"/>
          <w:szCs w:val="24"/>
        </w:rPr>
        <w:t xml:space="preserve">the </w:t>
      </w:r>
      <w:r w:rsidR="00485CF8" w:rsidRPr="009A6B61">
        <w:rPr>
          <w:rFonts w:asciiTheme="minorHAnsi" w:hAnsiTheme="minorHAnsi" w:cstheme="minorHAnsi"/>
          <w:noProof/>
          <w:szCs w:val="24"/>
        </w:rPr>
        <w:t>market</w:t>
      </w:r>
      <w:r w:rsidR="00485CF8" w:rsidRPr="009A6B61">
        <w:rPr>
          <w:rFonts w:asciiTheme="minorHAnsi" w:hAnsiTheme="minorHAnsi" w:cstheme="minorHAnsi"/>
          <w:szCs w:val="24"/>
        </w:rPr>
        <w:t>.</w:t>
      </w:r>
    </w:p>
    <w:p w:rsidR="00B63F79" w:rsidRPr="009A6B61" w:rsidRDefault="00D72CA3"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On the other side, Adidas has </w:t>
      </w:r>
      <w:r w:rsidR="00697C3B" w:rsidRPr="009A6B61">
        <w:rPr>
          <w:rFonts w:asciiTheme="minorHAnsi" w:hAnsiTheme="minorHAnsi" w:cstheme="minorHAnsi"/>
          <w:szCs w:val="24"/>
        </w:rPr>
        <w:t>also ensured that by applying the approaches of differentiation</w:t>
      </w:r>
      <w:r w:rsidR="00860C49" w:rsidRPr="009A6B61">
        <w:rPr>
          <w:rFonts w:asciiTheme="minorHAnsi" w:hAnsiTheme="minorHAnsi" w:cstheme="minorHAnsi"/>
          <w:szCs w:val="24"/>
        </w:rPr>
        <w:t xml:space="preserve"> strategies, Adidas has induced </w:t>
      </w:r>
      <w:proofErr w:type="gramStart"/>
      <w:r w:rsidR="004073CE" w:rsidRPr="009A6B61">
        <w:rPr>
          <w:rFonts w:asciiTheme="minorHAnsi" w:hAnsiTheme="minorHAnsi" w:cstheme="minorHAnsi"/>
          <w:szCs w:val="24"/>
        </w:rPr>
        <w:t xml:space="preserve">a </w:t>
      </w:r>
      <w:r w:rsidR="00860C49" w:rsidRPr="009A6B61">
        <w:rPr>
          <w:rFonts w:asciiTheme="minorHAnsi" w:hAnsiTheme="minorHAnsi" w:cstheme="minorHAnsi"/>
          <w:noProof/>
          <w:szCs w:val="24"/>
        </w:rPr>
        <w:t>number</w:t>
      </w:r>
      <w:r w:rsidR="00860C49" w:rsidRPr="009A6B61">
        <w:rPr>
          <w:rFonts w:asciiTheme="minorHAnsi" w:hAnsiTheme="minorHAnsi" w:cstheme="minorHAnsi"/>
          <w:szCs w:val="24"/>
        </w:rPr>
        <w:t xml:space="preserve"> of</w:t>
      </w:r>
      <w:proofErr w:type="gramEnd"/>
      <w:r w:rsidR="00860C49" w:rsidRPr="009A6B61">
        <w:rPr>
          <w:rFonts w:asciiTheme="minorHAnsi" w:hAnsiTheme="minorHAnsi" w:cstheme="minorHAnsi"/>
          <w:szCs w:val="24"/>
        </w:rPr>
        <w:t xml:space="preserve"> latest technologies in their </w:t>
      </w:r>
      <w:r w:rsidR="00860C49" w:rsidRPr="009A6B61">
        <w:rPr>
          <w:rFonts w:asciiTheme="minorHAnsi" w:hAnsiTheme="minorHAnsi" w:cstheme="minorHAnsi"/>
          <w:szCs w:val="24"/>
        </w:rPr>
        <w:lastRenderedPageBreak/>
        <w:t>production process, which has made them sustainable in order to meet the requirements of their retailers and end consumers</w:t>
      </w:r>
      <w:r w:rsidR="00865D26" w:rsidRPr="009A6B61">
        <w:rPr>
          <w:rFonts w:asciiTheme="minorHAnsi" w:hAnsiTheme="minorHAnsi" w:cstheme="minorHAnsi"/>
          <w:szCs w:val="24"/>
        </w:rPr>
        <w:t xml:space="preserve"> (Zhdanov, 2016)</w:t>
      </w:r>
      <w:r w:rsidR="00806A18" w:rsidRPr="009A6B61">
        <w:rPr>
          <w:rFonts w:asciiTheme="minorHAnsi" w:hAnsiTheme="minorHAnsi" w:cstheme="minorHAnsi"/>
          <w:szCs w:val="24"/>
        </w:rPr>
        <w:t xml:space="preserve">. Another benefit identified for differentiation </w:t>
      </w:r>
      <w:r w:rsidR="00C82743" w:rsidRPr="009A6B61">
        <w:rPr>
          <w:rFonts w:asciiTheme="minorHAnsi" w:hAnsiTheme="minorHAnsi" w:cstheme="minorHAnsi"/>
          <w:szCs w:val="24"/>
        </w:rPr>
        <w:t xml:space="preserve">was found </w:t>
      </w:r>
      <w:r w:rsidR="00BB1C2A" w:rsidRPr="009A6B61">
        <w:rPr>
          <w:rFonts w:asciiTheme="minorHAnsi" w:hAnsiTheme="minorHAnsi" w:cstheme="minorHAnsi"/>
          <w:szCs w:val="24"/>
        </w:rPr>
        <w:t xml:space="preserve">for Adidas that, the products offered by Adidas has increased the performance of players </w:t>
      </w:r>
      <w:r w:rsidR="00FA6C14" w:rsidRPr="009A6B61">
        <w:rPr>
          <w:rFonts w:asciiTheme="minorHAnsi" w:hAnsiTheme="minorHAnsi" w:cstheme="minorHAnsi"/>
          <w:szCs w:val="24"/>
        </w:rPr>
        <w:t xml:space="preserve">and the equipment’s used for tennis, football even training shoes were produced by Adidas and their latest innovation </w:t>
      </w:r>
      <w:r w:rsidR="00FA6C14" w:rsidRPr="009A6B61">
        <w:rPr>
          <w:rFonts w:asciiTheme="minorHAnsi" w:hAnsiTheme="minorHAnsi" w:cstheme="minorHAnsi"/>
          <w:i/>
          <w:szCs w:val="24"/>
        </w:rPr>
        <w:t>ClimaCool</w:t>
      </w:r>
      <w:r w:rsidR="00FA6C14" w:rsidRPr="009A6B61">
        <w:rPr>
          <w:rFonts w:asciiTheme="minorHAnsi" w:hAnsiTheme="minorHAnsi" w:cstheme="minorHAnsi"/>
          <w:szCs w:val="24"/>
        </w:rPr>
        <w:t xml:space="preserve"> was designed by Adidas</w:t>
      </w:r>
      <w:r w:rsidR="00506A34" w:rsidRPr="009A6B61">
        <w:rPr>
          <w:rFonts w:asciiTheme="minorHAnsi" w:hAnsiTheme="minorHAnsi" w:cstheme="minorHAnsi"/>
          <w:szCs w:val="24"/>
        </w:rPr>
        <w:t>, which provides an ease to the athlete during his or her performance</w:t>
      </w:r>
      <w:r w:rsidR="00FA74AC" w:rsidRPr="009A6B61">
        <w:rPr>
          <w:rFonts w:asciiTheme="minorHAnsi" w:hAnsiTheme="minorHAnsi" w:cstheme="minorHAnsi"/>
          <w:szCs w:val="24"/>
        </w:rPr>
        <w:t xml:space="preserve"> (Brun, 2012, p.510)</w:t>
      </w:r>
      <w:r w:rsidR="00506A34" w:rsidRPr="009A6B61">
        <w:rPr>
          <w:rFonts w:asciiTheme="minorHAnsi" w:hAnsiTheme="minorHAnsi" w:cstheme="minorHAnsi"/>
          <w:szCs w:val="24"/>
        </w:rPr>
        <w:t xml:space="preserve">. </w:t>
      </w:r>
      <w:r w:rsidR="0004180C" w:rsidRPr="009A6B61">
        <w:rPr>
          <w:rFonts w:asciiTheme="minorHAnsi" w:hAnsiTheme="minorHAnsi" w:cstheme="minorHAnsi"/>
          <w:szCs w:val="24"/>
        </w:rPr>
        <w:t xml:space="preserve">On the other side, Adidas after applying differentiation strategy in their process has enabled them </w:t>
      </w:r>
      <w:r w:rsidR="0082660C" w:rsidRPr="009A6B61">
        <w:rPr>
          <w:rFonts w:asciiTheme="minorHAnsi" w:hAnsiTheme="minorHAnsi" w:cstheme="minorHAnsi"/>
          <w:szCs w:val="24"/>
        </w:rPr>
        <w:t>to</w:t>
      </w:r>
      <w:r w:rsidR="00867B1A" w:rsidRPr="009A6B61">
        <w:rPr>
          <w:rFonts w:asciiTheme="minorHAnsi" w:hAnsiTheme="minorHAnsi" w:cstheme="minorHAnsi"/>
          <w:szCs w:val="24"/>
        </w:rPr>
        <w:t xml:space="preserve"> modify their hardware products. However, on 31-December-2017,</w:t>
      </w:r>
      <w:r w:rsidR="00D84027" w:rsidRPr="009A6B61">
        <w:rPr>
          <w:rFonts w:asciiTheme="minorHAnsi" w:hAnsiTheme="minorHAnsi" w:cstheme="minorHAnsi"/>
          <w:szCs w:val="24"/>
        </w:rPr>
        <w:t xml:space="preserve"> </w:t>
      </w:r>
      <w:r w:rsidR="006E5853" w:rsidRPr="009A6B61">
        <w:rPr>
          <w:rFonts w:asciiTheme="minorHAnsi" w:hAnsiTheme="minorHAnsi" w:cstheme="minorHAnsi"/>
          <w:szCs w:val="24"/>
        </w:rPr>
        <w:t>Adidas made more than 110 million products</w:t>
      </w:r>
      <w:r w:rsidR="00E24172" w:rsidRPr="009A6B61">
        <w:rPr>
          <w:rFonts w:asciiTheme="minorHAnsi" w:hAnsiTheme="minorHAnsi" w:cstheme="minorHAnsi"/>
          <w:szCs w:val="24"/>
        </w:rPr>
        <w:t xml:space="preserve">, which has increased their revenue in a noticeable manner. </w:t>
      </w:r>
      <w:r w:rsidR="001E347B" w:rsidRPr="009A6B61">
        <w:rPr>
          <w:rFonts w:asciiTheme="minorHAnsi" w:hAnsiTheme="minorHAnsi" w:cstheme="minorHAnsi"/>
          <w:szCs w:val="24"/>
        </w:rPr>
        <w:t>It</w:t>
      </w:r>
      <w:r w:rsidR="00005BC7" w:rsidRPr="009A6B61">
        <w:rPr>
          <w:rFonts w:asciiTheme="minorHAnsi" w:hAnsiTheme="minorHAnsi" w:cstheme="minorHAnsi"/>
          <w:szCs w:val="24"/>
        </w:rPr>
        <w:t xml:space="preserve"> was determined </w:t>
      </w:r>
      <w:r w:rsidR="00005BC7" w:rsidRPr="009A6B61">
        <w:rPr>
          <w:rFonts w:asciiTheme="minorHAnsi" w:hAnsiTheme="minorHAnsi" w:cstheme="minorHAnsi"/>
          <w:noProof/>
          <w:szCs w:val="24"/>
        </w:rPr>
        <w:t>that</w:t>
      </w:r>
      <w:r w:rsidR="00005BC7" w:rsidRPr="009A6B61">
        <w:rPr>
          <w:rFonts w:asciiTheme="minorHAnsi" w:hAnsiTheme="minorHAnsi" w:cstheme="minorHAnsi"/>
          <w:szCs w:val="24"/>
        </w:rPr>
        <w:t xml:space="preserve"> </w:t>
      </w:r>
      <w:r w:rsidR="00116E87" w:rsidRPr="009A6B61">
        <w:rPr>
          <w:rFonts w:asciiTheme="minorHAnsi" w:hAnsiTheme="minorHAnsi" w:cstheme="minorHAnsi"/>
          <w:szCs w:val="24"/>
        </w:rPr>
        <w:t>in 2017 € 1044 million was earned by Adidas</w:t>
      </w:r>
      <w:r w:rsidR="008C70F3" w:rsidRPr="009A6B61">
        <w:rPr>
          <w:rFonts w:asciiTheme="minorHAnsi" w:hAnsiTheme="minorHAnsi" w:cstheme="minorHAnsi"/>
          <w:szCs w:val="24"/>
        </w:rPr>
        <w:t xml:space="preserve">, which has shown the increase of </w:t>
      </w:r>
      <w:r w:rsidR="00EE58A7" w:rsidRPr="009A6B61">
        <w:rPr>
          <w:rFonts w:asciiTheme="minorHAnsi" w:hAnsiTheme="minorHAnsi" w:cstheme="minorHAnsi"/>
          <w:szCs w:val="24"/>
        </w:rPr>
        <w:t>4.9% in the total revenue of Adidas</w:t>
      </w:r>
      <w:r w:rsidR="003B41F4" w:rsidRPr="009A6B61">
        <w:rPr>
          <w:rFonts w:asciiTheme="minorHAnsi" w:hAnsiTheme="minorHAnsi" w:cstheme="minorHAnsi"/>
          <w:szCs w:val="24"/>
        </w:rPr>
        <w:t xml:space="preserve"> (Lei et al., 2011)</w:t>
      </w:r>
      <w:r w:rsidR="005C08CE" w:rsidRPr="009A6B61">
        <w:rPr>
          <w:rFonts w:asciiTheme="minorHAnsi" w:hAnsiTheme="minorHAnsi" w:cstheme="minorHAnsi"/>
          <w:szCs w:val="24"/>
        </w:rPr>
        <w:t xml:space="preserve">. </w:t>
      </w:r>
      <w:r w:rsidR="00930FE7" w:rsidRPr="009A6B61">
        <w:rPr>
          <w:rFonts w:asciiTheme="minorHAnsi" w:hAnsiTheme="minorHAnsi" w:cstheme="minorHAnsi"/>
          <w:szCs w:val="24"/>
        </w:rPr>
        <w:t xml:space="preserve">Adidas integrated </w:t>
      </w:r>
      <w:proofErr w:type="gramStart"/>
      <w:r w:rsidR="00930FE7" w:rsidRPr="009A6B61">
        <w:rPr>
          <w:rFonts w:asciiTheme="minorHAnsi" w:hAnsiTheme="minorHAnsi" w:cstheme="minorHAnsi"/>
          <w:szCs w:val="24"/>
        </w:rPr>
        <w:t>all of</w:t>
      </w:r>
      <w:proofErr w:type="gramEnd"/>
      <w:r w:rsidR="00930FE7" w:rsidRPr="009A6B61">
        <w:rPr>
          <w:rFonts w:asciiTheme="minorHAnsi" w:hAnsiTheme="minorHAnsi" w:cstheme="minorHAnsi"/>
          <w:szCs w:val="24"/>
        </w:rPr>
        <w:t xml:space="preserve"> the approaches defined</w:t>
      </w:r>
      <w:r w:rsidR="005C08CE" w:rsidRPr="009A6B61">
        <w:rPr>
          <w:rFonts w:asciiTheme="minorHAnsi" w:hAnsiTheme="minorHAnsi" w:cstheme="minorHAnsi"/>
          <w:szCs w:val="24"/>
        </w:rPr>
        <w:t xml:space="preserve"> after the implementation of differentiation strategy, which has shown the positive </w:t>
      </w:r>
      <w:r w:rsidR="00C57B9E" w:rsidRPr="009A6B61">
        <w:rPr>
          <w:rFonts w:asciiTheme="minorHAnsi" w:hAnsiTheme="minorHAnsi" w:cstheme="minorHAnsi"/>
          <w:szCs w:val="24"/>
        </w:rPr>
        <w:t>outcomes</w:t>
      </w:r>
      <w:r w:rsidR="005C08CE" w:rsidRPr="009A6B61">
        <w:rPr>
          <w:rFonts w:asciiTheme="minorHAnsi" w:hAnsiTheme="minorHAnsi" w:cstheme="minorHAnsi"/>
          <w:szCs w:val="24"/>
        </w:rPr>
        <w:t xml:space="preserve"> for the business of Adidas</w:t>
      </w:r>
      <w:r w:rsidR="008955A5" w:rsidRPr="009A6B61">
        <w:rPr>
          <w:rFonts w:asciiTheme="minorHAnsi" w:hAnsiTheme="minorHAnsi" w:cstheme="minorHAnsi"/>
          <w:szCs w:val="24"/>
        </w:rPr>
        <w:t xml:space="preserve"> and the capability was found for Adidas to attain a sustainable competitive position </w:t>
      </w:r>
      <w:r w:rsidR="003C63E9" w:rsidRPr="009A6B61">
        <w:rPr>
          <w:rFonts w:asciiTheme="minorHAnsi" w:hAnsiTheme="minorHAnsi" w:cstheme="minorHAnsi"/>
          <w:szCs w:val="24"/>
        </w:rPr>
        <w:t xml:space="preserve">in </w:t>
      </w:r>
      <w:r w:rsidR="003C63E9" w:rsidRPr="009A6B61">
        <w:rPr>
          <w:rFonts w:asciiTheme="minorHAnsi" w:hAnsiTheme="minorHAnsi" w:cstheme="minorHAnsi"/>
          <w:noProof/>
          <w:szCs w:val="24"/>
        </w:rPr>
        <w:t>sport</w:t>
      </w:r>
      <w:r w:rsidR="004073CE" w:rsidRPr="009A6B61">
        <w:rPr>
          <w:rFonts w:asciiTheme="minorHAnsi" w:hAnsiTheme="minorHAnsi" w:cstheme="minorHAnsi"/>
          <w:noProof/>
          <w:szCs w:val="24"/>
        </w:rPr>
        <w:t>s</w:t>
      </w:r>
      <w:r w:rsidR="003C63E9" w:rsidRPr="009A6B61">
        <w:rPr>
          <w:rFonts w:asciiTheme="minorHAnsi" w:hAnsiTheme="minorHAnsi" w:cstheme="minorHAnsi"/>
          <w:szCs w:val="24"/>
        </w:rPr>
        <w:t xml:space="preserve"> market</w:t>
      </w:r>
      <w:r w:rsidR="00C81F28" w:rsidRPr="009A6B61">
        <w:rPr>
          <w:rFonts w:asciiTheme="minorHAnsi" w:hAnsiTheme="minorHAnsi" w:cstheme="minorHAnsi"/>
          <w:szCs w:val="24"/>
        </w:rPr>
        <w:t xml:space="preserve"> (Wong, 2013, p.105)</w:t>
      </w:r>
      <w:r w:rsidR="003C63E9" w:rsidRPr="009A6B61">
        <w:rPr>
          <w:rFonts w:asciiTheme="minorHAnsi" w:hAnsiTheme="minorHAnsi" w:cstheme="minorHAnsi"/>
          <w:szCs w:val="24"/>
        </w:rPr>
        <w:t>.</w:t>
      </w:r>
    </w:p>
    <w:p w:rsidR="00323DA5" w:rsidRPr="009A6B61" w:rsidRDefault="00323DA5" w:rsidP="009A6B61">
      <w:pPr>
        <w:keepNext/>
        <w:spacing w:line="360" w:lineRule="auto"/>
        <w:ind w:firstLine="0"/>
        <w:jc w:val="center"/>
        <w:rPr>
          <w:rFonts w:asciiTheme="minorHAnsi" w:hAnsiTheme="minorHAnsi" w:cstheme="minorHAnsi"/>
          <w:szCs w:val="24"/>
        </w:rPr>
      </w:pPr>
      <w:r w:rsidRPr="009A6B61">
        <w:rPr>
          <w:rFonts w:asciiTheme="minorHAnsi" w:hAnsiTheme="minorHAnsi" w:cstheme="minorHAnsi"/>
          <w:noProof/>
          <w:szCs w:val="24"/>
        </w:rPr>
        <w:drawing>
          <wp:inline distT="0" distB="0" distL="0" distR="0" wp14:anchorId="3E2B4A94" wp14:editId="1DD8D2C1">
            <wp:extent cx="5943600" cy="20529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052955"/>
                    </a:xfrm>
                    <a:prstGeom prst="rect">
                      <a:avLst/>
                    </a:prstGeom>
                  </pic:spPr>
                </pic:pic>
              </a:graphicData>
            </a:graphic>
          </wp:inline>
        </w:drawing>
      </w:r>
    </w:p>
    <w:p w:rsidR="00947848" w:rsidRPr="009A6B61" w:rsidRDefault="00323DA5" w:rsidP="009A6B61">
      <w:pPr>
        <w:spacing w:line="360" w:lineRule="auto"/>
        <w:jc w:val="center"/>
        <w:rPr>
          <w:rFonts w:asciiTheme="minorHAnsi" w:hAnsiTheme="minorHAnsi" w:cstheme="minorHAnsi"/>
          <w:szCs w:val="24"/>
        </w:rPr>
      </w:pPr>
      <w:r w:rsidRPr="009A6B61">
        <w:rPr>
          <w:rFonts w:asciiTheme="minorHAnsi" w:hAnsiTheme="minorHAnsi" w:cstheme="minorHAnsi"/>
          <w:szCs w:val="24"/>
        </w:rPr>
        <w:t xml:space="preserve">Figure </w:t>
      </w:r>
      <w:r w:rsidRPr="009A6B61">
        <w:rPr>
          <w:rFonts w:asciiTheme="minorHAnsi" w:hAnsiTheme="minorHAnsi" w:cstheme="minorHAnsi"/>
          <w:szCs w:val="24"/>
        </w:rPr>
        <w:fldChar w:fldCharType="begin"/>
      </w:r>
      <w:r w:rsidRPr="009A6B61">
        <w:rPr>
          <w:rFonts w:asciiTheme="minorHAnsi" w:hAnsiTheme="minorHAnsi" w:cstheme="minorHAnsi"/>
          <w:szCs w:val="24"/>
        </w:rPr>
        <w:instrText xml:space="preserve"> SEQ Figure \* ARABIC </w:instrText>
      </w:r>
      <w:r w:rsidRPr="009A6B61">
        <w:rPr>
          <w:rFonts w:asciiTheme="minorHAnsi" w:hAnsiTheme="minorHAnsi" w:cstheme="minorHAnsi"/>
          <w:szCs w:val="24"/>
        </w:rPr>
        <w:fldChar w:fldCharType="separate"/>
      </w:r>
      <w:r w:rsidRPr="009A6B61">
        <w:rPr>
          <w:rFonts w:asciiTheme="minorHAnsi" w:hAnsiTheme="minorHAnsi" w:cstheme="minorHAnsi"/>
          <w:noProof/>
          <w:szCs w:val="24"/>
        </w:rPr>
        <w:t>2</w:t>
      </w:r>
      <w:r w:rsidRPr="009A6B61">
        <w:rPr>
          <w:rFonts w:asciiTheme="minorHAnsi" w:hAnsiTheme="minorHAnsi" w:cstheme="minorHAnsi"/>
          <w:szCs w:val="24"/>
        </w:rPr>
        <w:fldChar w:fldCharType="end"/>
      </w:r>
      <w:r w:rsidRPr="009A6B61">
        <w:rPr>
          <w:rFonts w:asciiTheme="minorHAnsi" w:hAnsiTheme="minorHAnsi" w:cstheme="minorHAnsi"/>
          <w:szCs w:val="24"/>
        </w:rPr>
        <w:t>: Differentiation Approaches for Adidas</w:t>
      </w:r>
      <w:r w:rsidR="00B00FCA" w:rsidRPr="009A6B61">
        <w:rPr>
          <w:rFonts w:asciiTheme="minorHAnsi" w:hAnsiTheme="minorHAnsi" w:cstheme="minorHAnsi"/>
          <w:szCs w:val="24"/>
        </w:rPr>
        <w:t xml:space="preserve"> (Source: Wong, 2013)</w:t>
      </w:r>
    </w:p>
    <w:p w:rsidR="00D92174" w:rsidRPr="009A6B61" w:rsidRDefault="00B319EB" w:rsidP="009A6B61">
      <w:pPr>
        <w:pStyle w:val="Heading2"/>
        <w:spacing w:line="360" w:lineRule="auto"/>
        <w:rPr>
          <w:rFonts w:asciiTheme="minorHAnsi" w:hAnsiTheme="minorHAnsi" w:cstheme="minorHAnsi"/>
          <w:szCs w:val="24"/>
        </w:rPr>
      </w:pPr>
      <w:bookmarkStart w:id="9" w:name="_Toc530844773"/>
      <w:r w:rsidRPr="009A6B61">
        <w:rPr>
          <w:rFonts w:asciiTheme="minorHAnsi" w:hAnsiTheme="minorHAnsi" w:cstheme="minorHAnsi"/>
          <w:szCs w:val="24"/>
        </w:rPr>
        <w:t xml:space="preserve">2.2 </w:t>
      </w:r>
      <w:r w:rsidR="0063174A" w:rsidRPr="009A6B61">
        <w:rPr>
          <w:rFonts w:asciiTheme="minorHAnsi" w:hAnsiTheme="minorHAnsi" w:cstheme="minorHAnsi"/>
          <w:szCs w:val="24"/>
        </w:rPr>
        <w:t>Evaluation of Differentiation Strategy for Adidas</w:t>
      </w:r>
      <w:bookmarkEnd w:id="9"/>
    </w:p>
    <w:p w:rsidR="006F6628" w:rsidRPr="009A6B61" w:rsidRDefault="00C32323" w:rsidP="009A6B61">
      <w:pPr>
        <w:spacing w:line="360" w:lineRule="auto"/>
        <w:rPr>
          <w:rFonts w:asciiTheme="minorHAnsi" w:hAnsiTheme="minorHAnsi" w:cstheme="minorHAnsi"/>
          <w:szCs w:val="24"/>
        </w:rPr>
      </w:pPr>
      <w:r w:rsidRPr="009A6B61">
        <w:rPr>
          <w:rFonts w:asciiTheme="minorHAnsi" w:hAnsiTheme="minorHAnsi" w:cstheme="minorHAnsi"/>
          <w:szCs w:val="24"/>
        </w:rPr>
        <w:t>Adidas has integrated differentiation strategy in their organizational p</w:t>
      </w:r>
      <w:r w:rsidR="002072CF" w:rsidRPr="009A6B61">
        <w:rPr>
          <w:rFonts w:asciiTheme="minorHAnsi" w:hAnsiTheme="minorHAnsi" w:cstheme="minorHAnsi"/>
          <w:szCs w:val="24"/>
        </w:rPr>
        <w:t xml:space="preserve">rocesses, which has made them capable </w:t>
      </w:r>
      <w:r w:rsidR="004073CE" w:rsidRPr="009A6B61">
        <w:rPr>
          <w:rFonts w:asciiTheme="minorHAnsi" w:hAnsiTheme="minorHAnsi" w:cstheme="minorHAnsi"/>
          <w:noProof/>
          <w:szCs w:val="24"/>
        </w:rPr>
        <w:t>of earning</w:t>
      </w:r>
      <w:r w:rsidR="002072CF" w:rsidRPr="009A6B61">
        <w:rPr>
          <w:rFonts w:asciiTheme="minorHAnsi" w:hAnsiTheme="minorHAnsi" w:cstheme="minorHAnsi"/>
          <w:szCs w:val="24"/>
        </w:rPr>
        <w:t xml:space="preserve"> </w:t>
      </w:r>
      <w:r w:rsidR="004073CE" w:rsidRPr="009A6B61">
        <w:rPr>
          <w:rFonts w:asciiTheme="minorHAnsi" w:hAnsiTheme="minorHAnsi" w:cstheme="minorHAnsi"/>
          <w:szCs w:val="24"/>
        </w:rPr>
        <w:t xml:space="preserve">a </w:t>
      </w:r>
      <w:r w:rsidR="002072CF" w:rsidRPr="009A6B61">
        <w:rPr>
          <w:rFonts w:asciiTheme="minorHAnsi" w:hAnsiTheme="minorHAnsi" w:cstheme="minorHAnsi"/>
          <w:noProof/>
          <w:szCs w:val="24"/>
        </w:rPr>
        <w:t>competitive</w:t>
      </w:r>
      <w:r w:rsidR="002072CF" w:rsidRPr="009A6B61">
        <w:rPr>
          <w:rFonts w:asciiTheme="minorHAnsi" w:hAnsiTheme="minorHAnsi" w:cstheme="minorHAnsi"/>
          <w:szCs w:val="24"/>
        </w:rPr>
        <w:t xml:space="preserve"> advantage. </w:t>
      </w:r>
      <w:r w:rsidR="002A13A4" w:rsidRPr="009A6B61">
        <w:rPr>
          <w:rFonts w:asciiTheme="minorHAnsi" w:hAnsiTheme="minorHAnsi" w:cstheme="minorHAnsi"/>
          <w:szCs w:val="24"/>
        </w:rPr>
        <w:t>Adidas has integrated differentiation strategy in their products also</w:t>
      </w:r>
      <w:r w:rsidR="001C65F3" w:rsidRPr="009A6B61">
        <w:rPr>
          <w:rFonts w:asciiTheme="minorHAnsi" w:hAnsiTheme="minorHAnsi" w:cstheme="minorHAnsi"/>
          <w:szCs w:val="24"/>
        </w:rPr>
        <w:t xml:space="preserve"> (</w:t>
      </w:r>
      <w:proofErr w:type="spellStart"/>
      <w:r w:rsidR="001C65F3" w:rsidRPr="009A6B61">
        <w:rPr>
          <w:rFonts w:asciiTheme="minorHAnsi" w:hAnsiTheme="minorHAnsi" w:cstheme="minorHAnsi"/>
          <w:szCs w:val="24"/>
        </w:rPr>
        <w:t>Turturici</w:t>
      </w:r>
      <w:proofErr w:type="spellEnd"/>
      <w:r w:rsidR="001C65F3" w:rsidRPr="009A6B61">
        <w:rPr>
          <w:rFonts w:asciiTheme="minorHAnsi" w:hAnsiTheme="minorHAnsi" w:cstheme="minorHAnsi"/>
          <w:szCs w:val="24"/>
        </w:rPr>
        <w:t>, 2014, p.621)</w:t>
      </w:r>
      <w:r w:rsidR="002A13A4" w:rsidRPr="009A6B61">
        <w:rPr>
          <w:rFonts w:asciiTheme="minorHAnsi" w:hAnsiTheme="minorHAnsi" w:cstheme="minorHAnsi"/>
          <w:szCs w:val="24"/>
        </w:rPr>
        <w:t xml:space="preserve">. </w:t>
      </w:r>
      <w:r w:rsidR="004F34EF" w:rsidRPr="009A6B61">
        <w:rPr>
          <w:rFonts w:asciiTheme="minorHAnsi" w:hAnsiTheme="minorHAnsi" w:cstheme="minorHAnsi"/>
          <w:szCs w:val="24"/>
        </w:rPr>
        <w:t xml:space="preserve">This allows Adidas to </w:t>
      </w:r>
      <w:r w:rsidR="006C7336" w:rsidRPr="009A6B61">
        <w:rPr>
          <w:rFonts w:asciiTheme="minorHAnsi" w:hAnsiTheme="minorHAnsi" w:cstheme="minorHAnsi"/>
          <w:szCs w:val="24"/>
        </w:rPr>
        <w:t>design some new and innovative products</w:t>
      </w:r>
      <w:r w:rsidR="00333C27" w:rsidRPr="009A6B61">
        <w:rPr>
          <w:rFonts w:asciiTheme="minorHAnsi" w:hAnsiTheme="minorHAnsi" w:cstheme="minorHAnsi"/>
          <w:szCs w:val="24"/>
        </w:rPr>
        <w:t xml:space="preserve">, which will </w:t>
      </w:r>
      <w:r w:rsidR="00333C27" w:rsidRPr="009A6B61">
        <w:rPr>
          <w:rFonts w:asciiTheme="minorHAnsi" w:hAnsiTheme="minorHAnsi" w:cstheme="minorHAnsi"/>
          <w:noProof/>
          <w:szCs w:val="24"/>
        </w:rPr>
        <w:t>differ</w:t>
      </w:r>
      <w:r w:rsidR="004073CE" w:rsidRPr="009A6B61">
        <w:rPr>
          <w:rFonts w:asciiTheme="minorHAnsi" w:hAnsiTheme="minorHAnsi" w:cstheme="minorHAnsi"/>
          <w:noProof/>
          <w:szCs w:val="24"/>
        </w:rPr>
        <w:t>entiate</w:t>
      </w:r>
      <w:r w:rsidR="00333C27" w:rsidRPr="009A6B61">
        <w:rPr>
          <w:rFonts w:asciiTheme="minorHAnsi" w:hAnsiTheme="minorHAnsi" w:cstheme="minorHAnsi"/>
          <w:szCs w:val="24"/>
        </w:rPr>
        <w:t xml:space="preserve"> them from their competitors like </w:t>
      </w:r>
      <w:r w:rsidR="0069598B" w:rsidRPr="009A6B61">
        <w:rPr>
          <w:rFonts w:asciiTheme="minorHAnsi" w:hAnsiTheme="minorHAnsi" w:cstheme="minorHAnsi"/>
          <w:szCs w:val="24"/>
        </w:rPr>
        <w:t>Nike.</w:t>
      </w:r>
      <w:r w:rsidR="00F30619" w:rsidRPr="009A6B61">
        <w:rPr>
          <w:rFonts w:asciiTheme="minorHAnsi" w:hAnsiTheme="minorHAnsi" w:cstheme="minorHAnsi"/>
          <w:szCs w:val="24"/>
        </w:rPr>
        <w:t xml:space="preserve"> Adidas by implementing </w:t>
      </w:r>
      <w:r w:rsidR="004073CE" w:rsidRPr="009A6B61">
        <w:rPr>
          <w:rFonts w:asciiTheme="minorHAnsi" w:hAnsiTheme="minorHAnsi" w:cstheme="minorHAnsi"/>
          <w:szCs w:val="24"/>
        </w:rPr>
        <w:t xml:space="preserve">a </w:t>
      </w:r>
      <w:r w:rsidR="00F30619" w:rsidRPr="009A6B61">
        <w:rPr>
          <w:rFonts w:asciiTheme="minorHAnsi" w:hAnsiTheme="minorHAnsi" w:cstheme="minorHAnsi"/>
          <w:noProof/>
          <w:szCs w:val="24"/>
        </w:rPr>
        <w:t>differentiation</w:t>
      </w:r>
      <w:r w:rsidR="00F30619" w:rsidRPr="009A6B61">
        <w:rPr>
          <w:rFonts w:asciiTheme="minorHAnsi" w:hAnsiTheme="minorHAnsi" w:cstheme="minorHAnsi"/>
          <w:szCs w:val="24"/>
        </w:rPr>
        <w:t xml:space="preserve"> strategy will enable them</w:t>
      </w:r>
      <w:r w:rsidR="00F22DEC" w:rsidRPr="009A6B61">
        <w:rPr>
          <w:rFonts w:asciiTheme="minorHAnsi" w:hAnsiTheme="minorHAnsi" w:cstheme="minorHAnsi"/>
          <w:szCs w:val="24"/>
        </w:rPr>
        <w:t xml:space="preserve"> to attain a </w:t>
      </w:r>
      <w:r w:rsidR="00F22DEC" w:rsidRPr="009A6B61">
        <w:rPr>
          <w:rFonts w:asciiTheme="minorHAnsi" w:hAnsiTheme="minorHAnsi" w:cstheme="minorHAnsi"/>
          <w:szCs w:val="24"/>
        </w:rPr>
        <w:lastRenderedPageBreak/>
        <w:t>competitive advantage in the market</w:t>
      </w:r>
      <w:r w:rsidR="002C03AF" w:rsidRPr="009A6B61">
        <w:rPr>
          <w:rFonts w:asciiTheme="minorHAnsi" w:hAnsiTheme="minorHAnsi" w:cstheme="minorHAnsi"/>
          <w:szCs w:val="24"/>
        </w:rPr>
        <w:t xml:space="preserve"> (Wong, 2013, p.105)</w:t>
      </w:r>
      <w:r w:rsidR="00F22DEC" w:rsidRPr="009A6B61">
        <w:rPr>
          <w:rFonts w:asciiTheme="minorHAnsi" w:hAnsiTheme="minorHAnsi" w:cstheme="minorHAnsi"/>
          <w:szCs w:val="24"/>
        </w:rPr>
        <w:t xml:space="preserve">. </w:t>
      </w:r>
      <w:r w:rsidR="0078341D" w:rsidRPr="009A6B61">
        <w:rPr>
          <w:rFonts w:asciiTheme="minorHAnsi" w:hAnsiTheme="minorHAnsi" w:cstheme="minorHAnsi"/>
          <w:szCs w:val="24"/>
        </w:rPr>
        <w:t>On the other side, differentiation strategy has enabled Adidas</w:t>
      </w:r>
      <w:r w:rsidR="00DE57F2" w:rsidRPr="009A6B61">
        <w:rPr>
          <w:rFonts w:asciiTheme="minorHAnsi" w:hAnsiTheme="minorHAnsi" w:cstheme="minorHAnsi"/>
          <w:szCs w:val="24"/>
        </w:rPr>
        <w:t xml:space="preserve"> to </w:t>
      </w:r>
      <w:r w:rsidR="00833789" w:rsidRPr="009A6B61">
        <w:rPr>
          <w:rFonts w:asciiTheme="minorHAnsi" w:hAnsiTheme="minorHAnsi" w:cstheme="minorHAnsi"/>
          <w:szCs w:val="24"/>
        </w:rPr>
        <w:t>make</w:t>
      </w:r>
      <w:r w:rsidR="00DE57F2" w:rsidRPr="009A6B61">
        <w:rPr>
          <w:rFonts w:asciiTheme="minorHAnsi" w:hAnsiTheme="minorHAnsi" w:cstheme="minorHAnsi"/>
          <w:szCs w:val="24"/>
        </w:rPr>
        <w:t xml:space="preserve"> their focus on i</w:t>
      </w:r>
      <w:r w:rsidR="003D36C8" w:rsidRPr="009A6B61">
        <w:rPr>
          <w:rFonts w:asciiTheme="minorHAnsi" w:hAnsiTheme="minorHAnsi" w:cstheme="minorHAnsi"/>
          <w:szCs w:val="24"/>
        </w:rPr>
        <w:t xml:space="preserve">nnovation, which has defined a remarkable innovation in the products of Adidas. </w:t>
      </w:r>
      <w:r w:rsidR="006F6628" w:rsidRPr="009A6B61">
        <w:rPr>
          <w:rFonts w:asciiTheme="minorHAnsi" w:hAnsiTheme="minorHAnsi" w:cstheme="minorHAnsi"/>
          <w:szCs w:val="24"/>
        </w:rPr>
        <w:t xml:space="preserve">However, Adidas made innovation in their products like </w:t>
      </w:r>
      <w:r w:rsidR="00BF3FD8" w:rsidRPr="009A6B61">
        <w:rPr>
          <w:rFonts w:asciiTheme="minorHAnsi" w:hAnsiTheme="minorHAnsi" w:cstheme="minorHAnsi"/>
          <w:i/>
          <w:szCs w:val="24"/>
        </w:rPr>
        <w:t>Superstar, PureBOOST X</w:t>
      </w:r>
      <w:r w:rsidR="00E06A91" w:rsidRPr="009A6B61">
        <w:rPr>
          <w:rFonts w:asciiTheme="minorHAnsi" w:hAnsiTheme="minorHAnsi" w:cstheme="minorHAnsi"/>
          <w:i/>
          <w:szCs w:val="24"/>
        </w:rPr>
        <w:t xml:space="preserve"> </w:t>
      </w:r>
      <w:r w:rsidR="00E06A91" w:rsidRPr="009A6B61">
        <w:rPr>
          <w:rFonts w:asciiTheme="minorHAnsi" w:hAnsiTheme="minorHAnsi" w:cstheme="minorHAnsi"/>
          <w:szCs w:val="24"/>
        </w:rPr>
        <w:t xml:space="preserve">and </w:t>
      </w:r>
      <w:r w:rsidR="00E06A91" w:rsidRPr="009A6B61">
        <w:rPr>
          <w:rFonts w:asciiTheme="minorHAnsi" w:hAnsiTheme="minorHAnsi" w:cstheme="minorHAnsi"/>
          <w:i/>
          <w:szCs w:val="24"/>
        </w:rPr>
        <w:t>Alphabounce.</w:t>
      </w:r>
      <w:r w:rsidR="00E06A91" w:rsidRPr="009A6B61">
        <w:rPr>
          <w:rFonts w:asciiTheme="minorHAnsi" w:hAnsiTheme="minorHAnsi" w:cstheme="minorHAnsi"/>
          <w:szCs w:val="24"/>
        </w:rPr>
        <w:t xml:space="preserve"> </w:t>
      </w:r>
      <w:r w:rsidR="00EA2B8E" w:rsidRPr="009A6B61">
        <w:rPr>
          <w:rFonts w:asciiTheme="minorHAnsi" w:hAnsiTheme="minorHAnsi" w:cstheme="minorHAnsi"/>
          <w:szCs w:val="24"/>
        </w:rPr>
        <w:t xml:space="preserve">After the </w:t>
      </w:r>
      <w:r w:rsidR="00DE2F41" w:rsidRPr="009A6B61">
        <w:rPr>
          <w:rFonts w:asciiTheme="minorHAnsi" w:hAnsiTheme="minorHAnsi" w:cstheme="minorHAnsi"/>
          <w:szCs w:val="24"/>
        </w:rPr>
        <w:t>implementation</w:t>
      </w:r>
      <w:r w:rsidR="002F171F" w:rsidRPr="009A6B61">
        <w:rPr>
          <w:rFonts w:asciiTheme="minorHAnsi" w:hAnsiTheme="minorHAnsi" w:cstheme="minorHAnsi"/>
          <w:szCs w:val="24"/>
        </w:rPr>
        <w:t xml:space="preserve"> of the differentiation str</w:t>
      </w:r>
      <w:r w:rsidR="006B6B84" w:rsidRPr="009A6B61">
        <w:rPr>
          <w:rFonts w:asciiTheme="minorHAnsi" w:hAnsiTheme="minorHAnsi" w:cstheme="minorHAnsi"/>
          <w:szCs w:val="24"/>
        </w:rPr>
        <w:t xml:space="preserve">ategy, Adidas has made more than </w:t>
      </w:r>
      <w:r w:rsidR="00B73216" w:rsidRPr="009A6B61">
        <w:rPr>
          <w:rFonts w:asciiTheme="minorHAnsi" w:hAnsiTheme="minorHAnsi" w:cstheme="minorHAnsi"/>
          <w:szCs w:val="24"/>
        </w:rPr>
        <w:t xml:space="preserve">403 million </w:t>
      </w:r>
      <w:r w:rsidR="00B73216" w:rsidRPr="009A6B61">
        <w:rPr>
          <w:rFonts w:asciiTheme="minorHAnsi" w:hAnsiTheme="minorHAnsi" w:cstheme="minorHAnsi"/>
          <w:noProof/>
          <w:szCs w:val="24"/>
        </w:rPr>
        <w:t>pair</w:t>
      </w:r>
      <w:r w:rsidR="004073CE" w:rsidRPr="009A6B61">
        <w:rPr>
          <w:rFonts w:asciiTheme="minorHAnsi" w:hAnsiTheme="minorHAnsi" w:cstheme="minorHAnsi"/>
          <w:noProof/>
          <w:szCs w:val="24"/>
        </w:rPr>
        <w:t>s</w:t>
      </w:r>
      <w:r w:rsidR="00B73216" w:rsidRPr="009A6B61">
        <w:rPr>
          <w:rFonts w:asciiTheme="minorHAnsi" w:hAnsiTheme="minorHAnsi" w:cstheme="minorHAnsi"/>
          <w:szCs w:val="24"/>
        </w:rPr>
        <w:t xml:space="preserve"> of shoes</w:t>
      </w:r>
      <w:r w:rsidR="004073CE" w:rsidRPr="009A6B61">
        <w:rPr>
          <w:rFonts w:asciiTheme="minorHAnsi" w:hAnsiTheme="minorHAnsi" w:cstheme="minorHAnsi"/>
          <w:szCs w:val="24"/>
        </w:rPr>
        <w:t>,</w:t>
      </w:r>
      <w:r w:rsidR="00B73216" w:rsidRPr="009A6B61">
        <w:rPr>
          <w:rFonts w:asciiTheme="minorHAnsi" w:hAnsiTheme="minorHAnsi" w:cstheme="minorHAnsi"/>
          <w:szCs w:val="24"/>
        </w:rPr>
        <w:t xml:space="preserve"> </w:t>
      </w:r>
      <w:r w:rsidR="006613E9" w:rsidRPr="009A6B61">
        <w:rPr>
          <w:rFonts w:asciiTheme="minorHAnsi" w:hAnsiTheme="minorHAnsi" w:cstheme="minorHAnsi"/>
          <w:noProof/>
          <w:szCs w:val="24"/>
        </w:rPr>
        <w:t>and</w:t>
      </w:r>
      <w:r w:rsidR="006613E9" w:rsidRPr="009A6B61">
        <w:rPr>
          <w:rFonts w:asciiTheme="minorHAnsi" w:hAnsiTheme="minorHAnsi" w:cstheme="minorHAnsi"/>
          <w:szCs w:val="24"/>
        </w:rPr>
        <w:t xml:space="preserve"> only the footwear category of Adidas has earned the revenue</w:t>
      </w:r>
      <w:r w:rsidR="00764951" w:rsidRPr="009A6B61">
        <w:rPr>
          <w:rFonts w:asciiTheme="minorHAnsi" w:hAnsiTheme="minorHAnsi" w:cstheme="minorHAnsi"/>
          <w:szCs w:val="24"/>
        </w:rPr>
        <w:t xml:space="preserve"> of </w:t>
      </w:r>
      <w:r w:rsidR="00A15F40" w:rsidRPr="009A6B61">
        <w:rPr>
          <w:rFonts w:asciiTheme="minorHAnsi" w:hAnsiTheme="minorHAnsi" w:cstheme="minorHAnsi"/>
          <w:szCs w:val="24"/>
        </w:rPr>
        <w:t>€</w:t>
      </w:r>
      <w:r w:rsidR="006F3DBD" w:rsidRPr="009A6B61">
        <w:rPr>
          <w:rFonts w:asciiTheme="minorHAnsi" w:hAnsiTheme="minorHAnsi" w:cstheme="minorHAnsi"/>
          <w:szCs w:val="24"/>
        </w:rPr>
        <w:t xml:space="preserve"> 12,427 million</w:t>
      </w:r>
      <w:r w:rsidR="00E23217" w:rsidRPr="009A6B61">
        <w:rPr>
          <w:rFonts w:asciiTheme="minorHAnsi" w:hAnsiTheme="minorHAnsi" w:cstheme="minorHAnsi"/>
          <w:szCs w:val="24"/>
        </w:rPr>
        <w:t xml:space="preserve"> in 2017</w:t>
      </w:r>
      <w:r w:rsidR="006F3DBD" w:rsidRPr="009A6B61">
        <w:rPr>
          <w:rFonts w:asciiTheme="minorHAnsi" w:hAnsiTheme="minorHAnsi" w:cstheme="minorHAnsi"/>
          <w:szCs w:val="24"/>
        </w:rPr>
        <w:t xml:space="preserve">, which was about </w:t>
      </w:r>
      <w:r w:rsidR="005B77F3" w:rsidRPr="009A6B61">
        <w:rPr>
          <w:rFonts w:asciiTheme="minorHAnsi" w:hAnsiTheme="minorHAnsi" w:cstheme="minorHAnsi"/>
          <w:szCs w:val="24"/>
        </w:rPr>
        <w:t>56.8% of the Adidas total revenue</w:t>
      </w:r>
      <w:r w:rsidR="00714FD9" w:rsidRPr="009A6B61">
        <w:rPr>
          <w:rFonts w:asciiTheme="minorHAnsi" w:hAnsiTheme="minorHAnsi" w:cstheme="minorHAnsi"/>
          <w:szCs w:val="24"/>
        </w:rPr>
        <w:t xml:space="preserve"> from the year </w:t>
      </w:r>
      <w:r w:rsidR="007E1203" w:rsidRPr="009A6B61">
        <w:rPr>
          <w:rFonts w:asciiTheme="minorHAnsi" w:hAnsiTheme="minorHAnsi" w:cstheme="minorHAnsi"/>
          <w:szCs w:val="24"/>
        </w:rPr>
        <w:t xml:space="preserve">2016. </w:t>
      </w:r>
      <w:r w:rsidR="00BA064E" w:rsidRPr="009A6B61">
        <w:rPr>
          <w:rFonts w:asciiTheme="minorHAnsi" w:hAnsiTheme="minorHAnsi" w:cstheme="minorHAnsi"/>
          <w:szCs w:val="24"/>
        </w:rPr>
        <w:t>This</w:t>
      </w:r>
      <w:r w:rsidR="00523344" w:rsidRPr="009A6B61">
        <w:rPr>
          <w:rFonts w:asciiTheme="minorHAnsi" w:hAnsiTheme="minorHAnsi" w:cstheme="minorHAnsi"/>
          <w:szCs w:val="24"/>
        </w:rPr>
        <w:t xml:space="preserve"> increase has defined that the differentiation strategy of Adidas has provided them </w:t>
      </w:r>
      <w:r w:rsidR="004073CE" w:rsidRPr="009A6B61">
        <w:rPr>
          <w:rFonts w:asciiTheme="minorHAnsi" w:hAnsiTheme="minorHAnsi" w:cstheme="minorHAnsi"/>
          <w:szCs w:val="24"/>
        </w:rPr>
        <w:t xml:space="preserve">with </w:t>
      </w:r>
      <w:r w:rsidR="00523344" w:rsidRPr="009A6B61">
        <w:rPr>
          <w:rFonts w:asciiTheme="minorHAnsi" w:hAnsiTheme="minorHAnsi" w:cstheme="minorHAnsi"/>
          <w:noProof/>
          <w:szCs w:val="24"/>
        </w:rPr>
        <w:t>a</w:t>
      </w:r>
      <w:r w:rsidR="00523344" w:rsidRPr="009A6B61">
        <w:rPr>
          <w:rFonts w:asciiTheme="minorHAnsi" w:hAnsiTheme="minorHAnsi" w:cstheme="minorHAnsi"/>
          <w:szCs w:val="24"/>
        </w:rPr>
        <w:t xml:space="preserve"> measure in order to gain </w:t>
      </w:r>
      <w:r w:rsidR="004073CE" w:rsidRPr="009A6B61">
        <w:rPr>
          <w:rFonts w:asciiTheme="minorHAnsi" w:hAnsiTheme="minorHAnsi" w:cstheme="minorHAnsi"/>
          <w:szCs w:val="24"/>
        </w:rPr>
        <w:t xml:space="preserve">a </w:t>
      </w:r>
      <w:r w:rsidR="00523344" w:rsidRPr="009A6B61">
        <w:rPr>
          <w:rFonts w:asciiTheme="minorHAnsi" w:hAnsiTheme="minorHAnsi" w:cstheme="minorHAnsi"/>
          <w:noProof/>
          <w:szCs w:val="24"/>
        </w:rPr>
        <w:t>competitive</w:t>
      </w:r>
      <w:r w:rsidR="00523344" w:rsidRPr="009A6B61">
        <w:rPr>
          <w:rFonts w:asciiTheme="minorHAnsi" w:hAnsiTheme="minorHAnsi" w:cstheme="minorHAnsi"/>
          <w:szCs w:val="24"/>
        </w:rPr>
        <w:t xml:space="preserve"> advantage in the market</w:t>
      </w:r>
      <w:r w:rsidR="00091F25" w:rsidRPr="009A6B61">
        <w:rPr>
          <w:rFonts w:asciiTheme="minorHAnsi" w:hAnsiTheme="minorHAnsi" w:cstheme="minorHAnsi"/>
          <w:szCs w:val="24"/>
        </w:rPr>
        <w:t xml:space="preserve"> (Aaker et al., 2010)</w:t>
      </w:r>
      <w:r w:rsidR="00523344" w:rsidRPr="009A6B61">
        <w:rPr>
          <w:rFonts w:asciiTheme="minorHAnsi" w:hAnsiTheme="minorHAnsi" w:cstheme="minorHAnsi"/>
          <w:szCs w:val="24"/>
        </w:rPr>
        <w:t xml:space="preserve">. </w:t>
      </w:r>
    </w:p>
    <w:p w:rsidR="0022644A" w:rsidRPr="009A6B61" w:rsidRDefault="009B2F49" w:rsidP="009A6B61">
      <w:pPr>
        <w:spacing w:line="360" w:lineRule="auto"/>
        <w:rPr>
          <w:rFonts w:asciiTheme="minorHAnsi" w:hAnsiTheme="minorHAnsi" w:cstheme="minorHAnsi"/>
          <w:szCs w:val="24"/>
        </w:rPr>
      </w:pPr>
      <w:r w:rsidRPr="009A6B61">
        <w:rPr>
          <w:rFonts w:asciiTheme="minorHAnsi" w:hAnsiTheme="minorHAnsi" w:cstheme="minorHAnsi"/>
          <w:szCs w:val="24"/>
        </w:rPr>
        <w:t>Furthermore, Adidas has been identified with the positive effects after the implementation of differentiation strateg</w:t>
      </w:r>
      <w:r w:rsidR="00E07FB9" w:rsidRPr="009A6B61">
        <w:rPr>
          <w:rFonts w:asciiTheme="minorHAnsi" w:hAnsiTheme="minorHAnsi" w:cstheme="minorHAnsi"/>
          <w:szCs w:val="24"/>
        </w:rPr>
        <w:t xml:space="preserve">y. </w:t>
      </w:r>
      <w:r w:rsidR="004472D8" w:rsidRPr="009A6B61">
        <w:rPr>
          <w:rFonts w:asciiTheme="minorHAnsi" w:hAnsiTheme="minorHAnsi" w:cstheme="minorHAnsi"/>
          <w:szCs w:val="24"/>
        </w:rPr>
        <w:t xml:space="preserve">Differentiation strategy has modified </w:t>
      </w:r>
      <w:r w:rsidR="00837B86" w:rsidRPr="009A6B61">
        <w:rPr>
          <w:rFonts w:asciiTheme="minorHAnsi" w:hAnsiTheme="minorHAnsi" w:cstheme="minorHAnsi"/>
          <w:szCs w:val="24"/>
        </w:rPr>
        <w:t>their corporate culture also, which has provided empirical and affirmative outcomes for Adidas</w:t>
      </w:r>
      <w:r w:rsidR="00E500DF" w:rsidRPr="009A6B61">
        <w:rPr>
          <w:rFonts w:asciiTheme="minorHAnsi" w:hAnsiTheme="minorHAnsi" w:cstheme="minorHAnsi"/>
          <w:szCs w:val="24"/>
        </w:rPr>
        <w:t xml:space="preserve"> (</w:t>
      </w:r>
      <w:proofErr w:type="spellStart"/>
      <w:r w:rsidR="00E500DF" w:rsidRPr="009A6B61">
        <w:rPr>
          <w:rFonts w:asciiTheme="minorHAnsi" w:hAnsiTheme="minorHAnsi" w:cstheme="minorHAnsi"/>
          <w:szCs w:val="24"/>
        </w:rPr>
        <w:t>Koelling</w:t>
      </w:r>
      <w:proofErr w:type="spellEnd"/>
      <w:r w:rsidR="00E500DF" w:rsidRPr="009A6B61">
        <w:rPr>
          <w:rFonts w:asciiTheme="minorHAnsi" w:hAnsiTheme="minorHAnsi" w:cstheme="minorHAnsi"/>
          <w:szCs w:val="24"/>
        </w:rPr>
        <w:t xml:space="preserve"> et al., 2010, p.609)</w:t>
      </w:r>
      <w:r w:rsidR="003213D2" w:rsidRPr="009A6B61">
        <w:rPr>
          <w:rFonts w:asciiTheme="minorHAnsi" w:hAnsiTheme="minorHAnsi" w:cstheme="minorHAnsi"/>
          <w:szCs w:val="24"/>
        </w:rPr>
        <w:t xml:space="preserve">. After the implementation of differentiation strategy, Adidas has encouraged creativity and innovation in their operations and processes, which has made them capable </w:t>
      </w:r>
      <w:r w:rsidR="004073CE" w:rsidRPr="009A6B61">
        <w:rPr>
          <w:rFonts w:asciiTheme="minorHAnsi" w:hAnsiTheme="minorHAnsi" w:cstheme="minorHAnsi"/>
          <w:noProof/>
          <w:szCs w:val="24"/>
        </w:rPr>
        <w:t>of managing</w:t>
      </w:r>
      <w:r w:rsidR="0066370F" w:rsidRPr="009A6B61">
        <w:rPr>
          <w:rFonts w:asciiTheme="minorHAnsi" w:hAnsiTheme="minorHAnsi" w:cstheme="minorHAnsi"/>
          <w:szCs w:val="24"/>
        </w:rPr>
        <w:t xml:space="preserve"> their task more effectively</w:t>
      </w:r>
      <w:r w:rsidR="002B3F2D" w:rsidRPr="009A6B61">
        <w:rPr>
          <w:rFonts w:asciiTheme="minorHAnsi" w:hAnsiTheme="minorHAnsi" w:cstheme="minorHAnsi"/>
          <w:szCs w:val="24"/>
        </w:rPr>
        <w:t xml:space="preserve"> according to the requirement of the current market condition. </w:t>
      </w:r>
      <w:r w:rsidR="00E347DF" w:rsidRPr="009A6B61">
        <w:rPr>
          <w:rFonts w:asciiTheme="minorHAnsi" w:hAnsiTheme="minorHAnsi" w:cstheme="minorHAnsi"/>
          <w:szCs w:val="24"/>
        </w:rPr>
        <w:t xml:space="preserve">Moreover, Adidas has made them capable </w:t>
      </w:r>
      <w:r w:rsidR="004073CE" w:rsidRPr="009A6B61">
        <w:rPr>
          <w:rFonts w:asciiTheme="minorHAnsi" w:hAnsiTheme="minorHAnsi" w:cstheme="minorHAnsi"/>
          <w:noProof/>
          <w:szCs w:val="24"/>
        </w:rPr>
        <w:t>of having</w:t>
      </w:r>
      <w:r w:rsidR="00E347DF" w:rsidRPr="009A6B61">
        <w:rPr>
          <w:rFonts w:asciiTheme="minorHAnsi" w:hAnsiTheme="minorHAnsi" w:cstheme="minorHAnsi"/>
          <w:noProof/>
          <w:szCs w:val="24"/>
        </w:rPr>
        <w:t xml:space="preserve"> </w:t>
      </w:r>
      <w:r w:rsidR="00A43936" w:rsidRPr="009A6B61">
        <w:rPr>
          <w:rFonts w:asciiTheme="minorHAnsi" w:hAnsiTheme="minorHAnsi" w:cstheme="minorHAnsi"/>
          <w:noProof/>
          <w:szCs w:val="24"/>
        </w:rPr>
        <w:t>a</w:t>
      </w:r>
      <w:r w:rsidR="00E347DF" w:rsidRPr="009A6B61">
        <w:rPr>
          <w:rFonts w:asciiTheme="minorHAnsi" w:hAnsiTheme="minorHAnsi" w:cstheme="minorHAnsi"/>
          <w:noProof/>
          <w:szCs w:val="24"/>
        </w:rPr>
        <w:t xml:space="preserve"> stable financial </w:t>
      </w:r>
      <w:r w:rsidR="00035B96" w:rsidRPr="009A6B61">
        <w:rPr>
          <w:rFonts w:asciiTheme="minorHAnsi" w:hAnsiTheme="minorHAnsi" w:cstheme="minorHAnsi"/>
          <w:noProof/>
          <w:szCs w:val="24"/>
        </w:rPr>
        <w:t>state of the, which is one of the advantage</w:t>
      </w:r>
      <w:r w:rsidR="004073CE" w:rsidRPr="009A6B61">
        <w:rPr>
          <w:rFonts w:asciiTheme="minorHAnsi" w:hAnsiTheme="minorHAnsi" w:cstheme="minorHAnsi"/>
          <w:noProof/>
          <w:szCs w:val="24"/>
        </w:rPr>
        <w:t>s</w:t>
      </w:r>
      <w:r w:rsidR="00035B96" w:rsidRPr="009A6B61">
        <w:rPr>
          <w:rFonts w:asciiTheme="minorHAnsi" w:hAnsiTheme="minorHAnsi" w:cstheme="minorHAnsi"/>
          <w:noProof/>
          <w:szCs w:val="24"/>
        </w:rPr>
        <w:t xml:space="preserve"> Adidas is having as per the requirement of the current market c</w:t>
      </w:r>
      <w:r w:rsidR="00A43936" w:rsidRPr="009A6B61">
        <w:rPr>
          <w:rFonts w:asciiTheme="minorHAnsi" w:hAnsiTheme="minorHAnsi" w:cstheme="minorHAnsi"/>
          <w:noProof/>
          <w:szCs w:val="24"/>
        </w:rPr>
        <w:t>ondition</w:t>
      </w:r>
      <w:r w:rsidR="00A43936" w:rsidRPr="009A6B61">
        <w:rPr>
          <w:rFonts w:asciiTheme="minorHAnsi" w:hAnsiTheme="minorHAnsi" w:cstheme="minorHAnsi"/>
          <w:szCs w:val="24"/>
        </w:rPr>
        <w:t xml:space="preserve">. It has been identified </w:t>
      </w:r>
      <w:r w:rsidR="00A43936" w:rsidRPr="009A6B61">
        <w:rPr>
          <w:rFonts w:asciiTheme="minorHAnsi" w:hAnsiTheme="minorHAnsi" w:cstheme="minorHAnsi"/>
          <w:noProof/>
          <w:szCs w:val="24"/>
        </w:rPr>
        <w:t>that</w:t>
      </w:r>
      <w:r w:rsidR="00A43936" w:rsidRPr="009A6B61">
        <w:rPr>
          <w:rFonts w:asciiTheme="minorHAnsi" w:hAnsiTheme="minorHAnsi" w:cstheme="minorHAnsi"/>
          <w:szCs w:val="24"/>
        </w:rPr>
        <w:t xml:space="preserve"> 36.5% of the total revenue increment has been observed for Adidas after producing </w:t>
      </w:r>
      <w:r w:rsidR="00861372" w:rsidRPr="009A6B61">
        <w:rPr>
          <w:rFonts w:asciiTheme="minorHAnsi" w:hAnsiTheme="minorHAnsi" w:cstheme="minorHAnsi"/>
          <w:szCs w:val="24"/>
        </w:rPr>
        <w:t>404</w:t>
      </w:r>
      <w:r w:rsidR="00B72BA3" w:rsidRPr="009A6B61">
        <w:rPr>
          <w:rFonts w:asciiTheme="minorHAnsi" w:hAnsiTheme="minorHAnsi" w:cstheme="minorHAnsi"/>
          <w:szCs w:val="24"/>
        </w:rPr>
        <w:t xml:space="preserve"> million apparel produ</w:t>
      </w:r>
      <w:r w:rsidR="003869E7" w:rsidRPr="009A6B61">
        <w:rPr>
          <w:rFonts w:asciiTheme="minorHAnsi" w:hAnsiTheme="minorHAnsi" w:cstheme="minorHAnsi"/>
          <w:szCs w:val="24"/>
        </w:rPr>
        <w:t xml:space="preserve">cts, which has shown the </w:t>
      </w:r>
      <w:r w:rsidR="002A7675" w:rsidRPr="009A6B61">
        <w:rPr>
          <w:rFonts w:asciiTheme="minorHAnsi" w:hAnsiTheme="minorHAnsi" w:cstheme="minorHAnsi"/>
          <w:szCs w:val="24"/>
        </w:rPr>
        <w:t xml:space="preserve">increment of </w:t>
      </w:r>
      <w:r w:rsidR="00DC5362" w:rsidRPr="009A6B61">
        <w:rPr>
          <w:rFonts w:asciiTheme="minorHAnsi" w:hAnsiTheme="minorHAnsi" w:cstheme="minorHAnsi"/>
          <w:szCs w:val="24"/>
        </w:rPr>
        <w:t>€</w:t>
      </w:r>
      <w:r w:rsidR="00A87E57" w:rsidRPr="009A6B61">
        <w:rPr>
          <w:rFonts w:asciiTheme="minorHAnsi" w:hAnsiTheme="minorHAnsi" w:cstheme="minorHAnsi"/>
          <w:szCs w:val="24"/>
        </w:rPr>
        <w:t xml:space="preserve"> 7,747 million</w:t>
      </w:r>
      <w:r w:rsidR="00EE3A31" w:rsidRPr="009A6B61">
        <w:rPr>
          <w:rFonts w:asciiTheme="minorHAnsi" w:hAnsiTheme="minorHAnsi" w:cstheme="minorHAnsi"/>
          <w:szCs w:val="24"/>
        </w:rPr>
        <w:t>.</w:t>
      </w:r>
      <w:r w:rsidR="005277FB" w:rsidRPr="009A6B61">
        <w:rPr>
          <w:rFonts w:asciiTheme="minorHAnsi" w:hAnsiTheme="minorHAnsi" w:cstheme="minorHAnsi"/>
          <w:szCs w:val="24"/>
        </w:rPr>
        <w:t xml:space="preserve"> </w:t>
      </w:r>
      <w:r w:rsidR="00E5476E" w:rsidRPr="009A6B61">
        <w:rPr>
          <w:rFonts w:asciiTheme="minorHAnsi" w:hAnsiTheme="minorHAnsi" w:cstheme="minorHAnsi"/>
          <w:szCs w:val="24"/>
        </w:rPr>
        <w:t>After the implementation of differentiation strategy in Adidas</w:t>
      </w:r>
      <w:r w:rsidR="00CA558B" w:rsidRPr="009A6B61">
        <w:rPr>
          <w:rFonts w:asciiTheme="minorHAnsi" w:hAnsiTheme="minorHAnsi" w:cstheme="minorHAnsi"/>
          <w:szCs w:val="24"/>
        </w:rPr>
        <w:t>, the key focus has been made on the consumer satisfaction</w:t>
      </w:r>
      <w:r w:rsidR="00335252" w:rsidRPr="009A6B61">
        <w:rPr>
          <w:rFonts w:asciiTheme="minorHAnsi" w:hAnsiTheme="minorHAnsi" w:cstheme="minorHAnsi"/>
          <w:szCs w:val="24"/>
        </w:rPr>
        <w:t xml:space="preserve"> because the direct impact has been found on the sales and yearly revenue of Adidas</w:t>
      </w:r>
      <w:r w:rsidR="000C1DBB" w:rsidRPr="009A6B61">
        <w:rPr>
          <w:rFonts w:asciiTheme="minorHAnsi" w:hAnsiTheme="minorHAnsi" w:cstheme="minorHAnsi"/>
          <w:szCs w:val="24"/>
        </w:rPr>
        <w:t xml:space="preserve"> because the mission of Adidas is to provide a sustainable and comfortable product to their end consumers</w:t>
      </w:r>
      <w:r w:rsidR="002C0489" w:rsidRPr="009A6B61">
        <w:rPr>
          <w:rFonts w:asciiTheme="minorHAnsi" w:hAnsiTheme="minorHAnsi" w:cstheme="minorHAnsi"/>
          <w:szCs w:val="24"/>
        </w:rPr>
        <w:t xml:space="preserve"> (</w:t>
      </w:r>
      <w:proofErr w:type="spellStart"/>
      <w:r w:rsidR="002C0489" w:rsidRPr="009A6B61">
        <w:rPr>
          <w:rFonts w:asciiTheme="minorHAnsi" w:hAnsiTheme="minorHAnsi" w:cstheme="minorHAnsi"/>
          <w:szCs w:val="24"/>
        </w:rPr>
        <w:t>Vanderstraeten</w:t>
      </w:r>
      <w:proofErr w:type="spellEnd"/>
      <w:r w:rsidR="002C0489" w:rsidRPr="009A6B61">
        <w:rPr>
          <w:rFonts w:asciiTheme="minorHAnsi" w:hAnsiTheme="minorHAnsi" w:cstheme="minorHAnsi"/>
          <w:szCs w:val="24"/>
        </w:rPr>
        <w:t>, 2012, p.656)</w:t>
      </w:r>
      <w:r w:rsidR="000C1DBB" w:rsidRPr="009A6B61">
        <w:rPr>
          <w:rFonts w:asciiTheme="minorHAnsi" w:hAnsiTheme="minorHAnsi" w:cstheme="minorHAnsi"/>
          <w:szCs w:val="24"/>
        </w:rPr>
        <w:t xml:space="preserve">. </w:t>
      </w:r>
      <w:r w:rsidR="00524970" w:rsidRPr="009A6B61">
        <w:rPr>
          <w:rFonts w:asciiTheme="minorHAnsi" w:hAnsiTheme="minorHAnsi" w:cstheme="minorHAnsi"/>
          <w:szCs w:val="24"/>
        </w:rPr>
        <w:t xml:space="preserve">However, for this Adidas has ensured with the help of their sales team, </w:t>
      </w:r>
      <w:r w:rsidR="00D81A27" w:rsidRPr="009A6B61">
        <w:rPr>
          <w:rFonts w:asciiTheme="minorHAnsi" w:hAnsiTheme="minorHAnsi" w:cstheme="minorHAnsi"/>
          <w:szCs w:val="24"/>
        </w:rPr>
        <w:t>Adidas</w:t>
      </w:r>
      <w:r w:rsidR="003E64F6" w:rsidRPr="009A6B61">
        <w:rPr>
          <w:rFonts w:asciiTheme="minorHAnsi" w:hAnsiTheme="minorHAnsi" w:cstheme="minorHAnsi"/>
          <w:szCs w:val="24"/>
        </w:rPr>
        <w:t xml:space="preserve"> has ensured the smooth access to the end consumers, which has provided them affirmative </w:t>
      </w:r>
      <w:r w:rsidR="00932C8D" w:rsidRPr="009A6B61">
        <w:rPr>
          <w:rFonts w:asciiTheme="minorHAnsi" w:hAnsiTheme="minorHAnsi" w:cstheme="minorHAnsi"/>
          <w:szCs w:val="24"/>
        </w:rPr>
        <w:t xml:space="preserve">measures in terms to gain </w:t>
      </w:r>
      <w:r w:rsidR="004073CE" w:rsidRPr="009A6B61">
        <w:rPr>
          <w:rFonts w:asciiTheme="minorHAnsi" w:hAnsiTheme="minorHAnsi" w:cstheme="minorHAnsi"/>
          <w:szCs w:val="24"/>
        </w:rPr>
        <w:t xml:space="preserve">a </w:t>
      </w:r>
      <w:r w:rsidR="00932C8D" w:rsidRPr="009A6B61">
        <w:rPr>
          <w:rFonts w:asciiTheme="minorHAnsi" w:hAnsiTheme="minorHAnsi" w:cstheme="minorHAnsi"/>
          <w:noProof/>
          <w:szCs w:val="24"/>
        </w:rPr>
        <w:t>competitive</w:t>
      </w:r>
      <w:r w:rsidR="00932C8D" w:rsidRPr="009A6B61">
        <w:rPr>
          <w:rFonts w:asciiTheme="minorHAnsi" w:hAnsiTheme="minorHAnsi" w:cstheme="minorHAnsi"/>
          <w:szCs w:val="24"/>
        </w:rPr>
        <w:t xml:space="preserve"> advantage for </w:t>
      </w:r>
      <w:r w:rsidR="00E81776" w:rsidRPr="009A6B61">
        <w:rPr>
          <w:rFonts w:asciiTheme="minorHAnsi" w:hAnsiTheme="minorHAnsi" w:cstheme="minorHAnsi"/>
          <w:szCs w:val="24"/>
        </w:rPr>
        <w:t>Adidas</w:t>
      </w:r>
      <w:r w:rsidR="0022644A" w:rsidRPr="009A6B61">
        <w:rPr>
          <w:rFonts w:asciiTheme="minorHAnsi" w:hAnsiTheme="minorHAnsi" w:cstheme="minorHAnsi"/>
          <w:szCs w:val="24"/>
        </w:rPr>
        <w:t xml:space="preserve"> (</w:t>
      </w:r>
      <w:proofErr w:type="spellStart"/>
      <w:r w:rsidR="0022644A" w:rsidRPr="009A6B61">
        <w:rPr>
          <w:rFonts w:asciiTheme="minorHAnsi" w:hAnsiTheme="minorHAnsi" w:cstheme="minorHAnsi"/>
          <w:szCs w:val="24"/>
        </w:rPr>
        <w:t>Ahn</w:t>
      </w:r>
      <w:proofErr w:type="spellEnd"/>
      <w:r w:rsidR="0022644A" w:rsidRPr="009A6B61">
        <w:rPr>
          <w:rFonts w:asciiTheme="minorHAnsi" w:hAnsiTheme="minorHAnsi" w:cstheme="minorHAnsi"/>
          <w:szCs w:val="24"/>
        </w:rPr>
        <w:t>, 2010, p.6)</w:t>
      </w:r>
      <w:r w:rsidR="00E81776" w:rsidRPr="009A6B61">
        <w:rPr>
          <w:rFonts w:asciiTheme="minorHAnsi" w:hAnsiTheme="minorHAnsi" w:cstheme="minorHAnsi"/>
          <w:szCs w:val="24"/>
        </w:rPr>
        <w:t>.</w:t>
      </w:r>
      <w:r w:rsidR="00C44E86" w:rsidRPr="009A6B61">
        <w:rPr>
          <w:rFonts w:asciiTheme="minorHAnsi" w:hAnsiTheme="minorHAnsi" w:cstheme="minorHAnsi"/>
          <w:szCs w:val="24"/>
        </w:rPr>
        <w:t xml:space="preserve"> </w:t>
      </w:r>
    </w:p>
    <w:p w:rsidR="00544A7E" w:rsidRPr="009A6B61" w:rsidRDefault="00214730"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Adidas has also found some improved measures in their product and pricing strategies, which has formed </w:t>
      </w:r>
      <w:r w:rsidR="00096085" w:rsidRPr="009A6B61">
        <w:rPr>
          <w:rFonts w:asciiTheme="minorHAnsi" w:hAnsiTheme="minorHAnsi" w:cstheme="minorHAnsi"/>
          <w:noProof/>
          <w:szCs w:val="24"/>
        </w:rPr>
        <w:t>some</w:t>
      </w:r>
      <w:r w:rsidR="00096085" w:rsidRPr="009A6B61">
        <w:rPr>
          <w:rFonts w:asciiTheme="minorHAnsi" w:hAnsiTheme="minorHAnsi" w:cstheme="minorHAnsi"/>
          <w:szCs w:val="24"/>
        </w:rPr>
        <w:t xml:space="preserve"> </w:t>
      </w:r>
      <w:r w:rsidR="00096085" w:rsidRPr="009A6B61">
        <w:rPr>
          <w:rFonts w:asciiTheme="minorHAnsi" w:hAnsiTheme="minorHAnsi" w:cstheme="minorHAnsi"/>
          <w:noProof/>
          <w:szCs w:val="24"/>
        </w:rPr>
        <w:t>favo</w:t>
      </w:r>
      <w:r w:rsidR="004073CE" w:rsidRPr="009A6B61">
        <w:rPr>
          <w:rFonts w:asciiTheme="minorHAnsi" w:hAnsiTheme="minorHAnsi" w:cstheme="minorHAnsi"/>
          <w:noProof/>
          <w:szCs w:val="24"/>
        </w:rPr>
        <w:t>u</w:t>
      </w:r>
      <w:r w:rsidR="00096085" w:rsidRPr="009A6B61">
        <w:rPr>
          <w:rFonts w:asciiTheme="minorHAnsi" w:hAnsiTheme="minorHAnsi" w:cstheme="minorHAnsi"/>
          <w:noProof/>
          <w:szCs w:val="24"/>
        </w:rPr>
        <w:t>rable</w:t>
      </w:r>
      <w:r w:rsidR="00096085" w:rsidRPr="009A6B61">
        <w:rPr>
          <w:rFonts w:asciiTheme="minorHAnsi" w:hAnsiTheme="minorHAnsi" w:cstheme="minorHAnsi"/>
          <w:szCs w:val="24"/>
        </w:rPr>
        <w:t xml:space="preserve"> areas for Adidas</w:t>
      </w:r>
      <w:r w:rsidR="006B6F39" w:rsidRPr="009A6B61">
        <w:rPr>
          <w:rFonts w:asciiTheme="minorHAnsi" w:hAnsiTheme="minorHAnsi" w:cstheme="minorHAnsi"/>
          <w:szCs w:val="24"/>
        </w:rPr>
        <w:t xml:space="preserve"> in terms of their performance because the differentiation strategy provided </w:t>
      </w:r>
      <w:proofErr w:type="gramStart"/>
      <w:r w:rsidR="006B6F39" w:rsidRPr="009A6B61">
        <w:rPr>
          <w:rFonts w:asciiTheme="minorHAnsi" w:hAnsiTheme="minorHAnsi" w:cstheme="minorHAnsi"/>
          <w:szCs w:val="24"/>
        </w:rPr>
        <w:t>sufficient</w:t>
      </w:r>
      <w:proofErr w:type="gramEnd"/>
      <w:r w:rsidR="006B6F39" w:rsidRPr="009A6B61">
        <w:rPr>
          <w:rFonts w:asciiTheme="minorHAnsi" w:hAnsiTheme="minorHAnsi" w:cstheme="minorHAnsi"/>
          <w:szCs w:val="24"/>
        </w:rPr>
        <w:t xml:space="preserve"> measures </w:t>
      </w:r>
      <w:r w:rsidR="00BB09EA" w:rsidRPr="009A6B61">
        <w:rPr>
          <w:rFonts w:asciiTheme="minorHAnsi" w:hAnsiTheme="minorHAnsi" w:cstheme="minorHAnsi"/>
          <w:szCs w:val="24"/>
        </w:rPr>
        <w:t xml:space="preserve">for the consumers because Adidas </w:t>
      </w:r>
      <w:r w:rsidR="00BB09EA" w:rsidRPr="009A6B61">
        <w:rPr>
          <w:rFonts w:asciiTheme="minorHAnsi" w:hAnsiTheme="minorHAnsi" w:cstheme="minorHAnsi"/>
          <w:szCs w:val="24"/>
        </w:rPr>
        <w:lastRenderedPageBreak/>
        <w:t xml:space="preserve">consumers are more towards </w:t>
      </w:r>
      <w:r w:rsidR="004073CE" w:rsidRPr="009A6B61">
        <w:rPr>
          <w:rFonts w:asciiTheme="minorHAnsi" w:hAnsiTheme="minorHAnsi" w:cstheme="minorHAnsi"/>
          <w:szCs w:val="24"/>
        </w:rPr>
        <w:t xml:space="preserve">the </w:t>
      </w:r>
      <w:r w:rsidR="00BB09EA" w:rsidRPr="009A6B61">
        <w:rPr>
          <w:rFonts w:asciiTheme="minorHAnsi" w:hAnsiTheme="minorHAnsi" w:cstheme="minorHAnsi"/>
          <w:noProof/>
          <w:szCs w:val="24"/>
        </w:rPr>
        <w:t>quality</w:t>
      </w:r>
      <w:r w:rsidR="00BB09EA" w:rsidRPr="009A6B61">
        <w:rPr>
          <w:rFonts w:asciiTheme="minorHAnsi" w:hAnsiTheme="minorHAnsi" w:cstheme="minorHAnsi"/>
          <w:szCs w:val="24"/>
        </w:rPr>
        <w:t xml:space="preserve"> of the product. </w:t>
      </w:r>
      <w:r w:rsidR="00A96E71" w:rsidRPr="009A6B61">
        <w:rPr>
          <w:rFonts w:asciiTheme="minorHAnsi" w:hAnsiTheme="minorHAnsi" w:cstheme="minorHAnsi"/>
          <w:szCs w:val="24"/>
        </w:rPr>
        <w:t>Adidas consu</w:t>
      </w:r>
      <w:r w:rsidR="00DC0177" w:rsidRPr="009A6B61">
        <w:rPr>
          <w:rFonts w:asciiTheme="minorHAnsi" w:hAnsiTheme="minorHAnsi" w:cstheme="minorHAnsi"/>
          <w:szCs w:val="24"/>
        </w:rPr>
        <w:t xml:space="preserve">mers </w:t>
      </w:r>
      <w:r w:rsidR="004073CE" w:rsidRPr="009A6B61">
        <w:rPr>
          <w:rFonts w:asciiTheme="minorHAnsi" w:hAnsiTheme="minorHAnsi" w:cstheme="minorHAnsi"/>
          <w:noProof/>
          <w:szCs w:val="24"/>
        </w:rPr>
        <w:t>are</w:t>
      </w:r>
      <w:r w:rsidR="00DC0177" w:rsidRPr="009A6B61">
        <w:rPr>
          <w:rFonts w:asciiTheme="minorHAnsi" w:hAnsiTheme="minorHAnsi" w:cstheme="minorHAnsi"/>
          <w:szCs w:val="24"/>
        </w:rPr>
        <w:t xml:space="preserve"> having high expectation for their products </w:t>
      </w:r>
      <w:r w:rsidR="00005B3B" w:rsidRPr="009A6B61">
        <w:rPr>
          <w:rFonts w:asciiTheme="minorHAnsi" w:hAnsiTheme="minorHAnsi" w:cstheme="minorHAnsi"/>
          <w:szCs w:val="24"/>
        </w:rPr>
        <w:t>because Adidas target audie</w:t>
      </w:r>
      <w:r w:rsidR="00873AE2" w:rsidRPr="009A6B61">
        <w:rPr>
          <w:rFonts w:asciiTheme="minorHAnsi" w:hAnsiTheme="minorHAnsi" w:cstheme="minorHAnsi"/>
          <w:szCs w:val="24"/>
        </w:rPr>
        <w:t xml:space="preserve">nce is the high-class people and the new </w:t>
      </w:r>
      <w:proofErr w:type="gramStart"/>
      <w:r w:rsidR="00873AE2" w:rsidRPr="009A6B61">
        <w:rPr>
          <w:rFonts w:asciiTheme="minorHAnsi" w:hAnsiTheme="minorHAnsi" w:cstheme="minorHAnsi"/>
          <w:szCs w:val="24"/>
        </w:rPr>
        <w:t>products</w:t>
      </w:r>
      <w:proofErr w:type="gramEnd"/>
      <w:r w:rsidR="00873AE2" w:rsidRPr="009A6B61">
        <w:rPr>
          <w:rFonts w:asciiTheme="minorHAnsi" w:hAnsiTheme="minorHAnsi" w:cstheme="minorHAnsi"/>
          <w:szCs w:val="24"/>
        </w:rPr>
        <w:t xml:space="preserve"> and their innovative quality has provided significant measures for Adidas in terms to gain </w:t>
      </w:r>
      <w:r w:rsidR="004073CE" w:rsidRPr="009A6B61">
        <w:rPr>
          <w:rFonts w:asciiTheme="minorHAnsi" w:hAnsiTheme="minorHAnsi" w:cstheme="minorHAnsi"/>
          <w:szCs w:val="24"/>
        </w:rPr>
        <w:t xml:space="preserve">a </w:t>
      </w:r>
      <w:r w:rsidR="00873AE2" w:rsidRPr="009A6B61">
        <w:rPr>
          <w:rFonts w:asciiTheme="minorHAnsi" w:hAnsiTheme="minorHAnsi" w:cstheme="minorHAnsi"/>
          <w:noProof/>
          <w:szCs w:val="24"/>
        </w:rPr>
        <w:t>competitive</w:t>
      </w:r>
      <w:r w:rsidR="004B1EFB" w:rsidRPr="009A6B61">
        <w:rPr>
          <w:rFonts w:asciiTheme="minorHAnsi" w:hAnsiTheme="minorHAnsi" w:cstheme="minorHAnsi"/>
          <w:szCs w:val="24"/>
        </w:rPr>
        <w:t xml:space="preserve"> advantage in the sports market</w:t>
      </w:r>
      <w:r w:rsidR="00692872" w:rsidRPr="009A6B61">
        <w:rPr>
          <w:rFonts w:asciiTheme="minorHAnsi" w:hAnsiTheme="minorHAnsi" w:cstheme="minorHAnsi"/>
          <w:szCs w:val="24"/>
        </w:rPr>
        <w:t xml:space="preserve"> (</w:t>
      </w:r>
      <w:proofErr w:type="spellStart"/>
      <w:r w:rsidR="00692872" w:rsidRPr="009A6B61">
        <w:rPr>
          <w:rFonts w:asciiTheme="minorHAnsi" w:hAnsiTheme="minorHAnsi" w:cstheme="minorHAnsi"/>
          <w:szCs w:val="24"/>
        </w:rPr>
        <w:t>Daaboul</w:t>
      </w:r>
      <w:proofErr w:type="spellEnd"/>
      <w:r w:rsidR="00692872" w:rsidRPr="009A6B61">
        <w:rPr>
          <w:rFonts w:asciiTheme="minorHAnsi" w:hAnsiTheme="minorHAnsi" w:cstheme="minorHAnsi"/>
          <w:szCs w:val="24"/>
        </w:rPr>
        <w:t>, 2014, p.43)</w:t>
      </w:r>
      <w:r w:rsidR="00544A7E" w:rsidRPr="009A6B61">
        <w:rPr>
          <w:rFonts w:asciiTheme="minorHAnsi" w:hAnsiTheme="minorHAnsi" w:cstheme="minorHAnsi"/>
          <w:szCs w:val="24"/>
        </w:rPr>
        <w:t>.</w:t>
      </w:r>
    </w:p>
    <w:p w:rsidR="00544A7E" w:rsidRPr="009A6B61" w:rsidRDefault="00544A7E" w:rsidP="009A6B61">
      <w:pPr>
        <w:pStyle w:val="Heading2"/>
        <w:spacing w:line="360" w:lineRule="auto"/>
        <w:rPr>
          <w:rFonts w:asciiTheme="minorHAnsi" w:hAnsiTheme="minorHAnsi" w:cstheme="minorHAnsi"/>
          <w:szCs w:val="24"/>
        </w:rPr>
      </w:pPr>
      <w:bookmarkStart w:id="10" w:name="_Toc530844774"/>
      <w:r w:rsidRPr="009A6B61">
        <w:rPr>
          <w:rFonts w:asciiTheme="minorHAnsi" w:hAnsiTheme="minorHAnsi" w:cstheme="minorHAnsi"/>
          <w:szCs w:val="24"/>
        </w:rPr>
        <w:t xml:space="preserve">2.3 Advantages and Disadvantages of </w:t>
      </w:r>
      <w:r w:rsidR="00816521" w:rsidRPr="009A6B61">
        <w:rPr>
          <w:rFonts w:asciiTheme="minorHAnsi" w:hAnsiTheme="minorHAnsi" w:cstheme="minorHAnsi"/>
          <w:szCs w:val="24"/>
        </w:rPr>
        <w:t>Differentiation Strategy</w:t>
      </w:r>
      <w:bookmarkEnd w:id="10"/>
    </w:p>
    <w:p w:rsidR="00816521" w:rsidRPr="009A6B61" w:rsidRDefault="00C776FF" w:rsidP="009A6B61">
      <w:pPr>
        <w:spacing w:line="360" w:lineRule="auto"/>
        <w:rPr>
          <w:rFonts w:asciiTheme="minorHAnsi" w:hAnsiTheme="minorHAnsi" w:cstheme="minorHAnsi"/>
          <w:szCs w:val="24"/>
        </w:rPr>
      </w:pPr>
      <w:r w:rsidRPr="009A6B61">
        <w:rPr>
          <w:rFonts w:asciiTheme="minorHAnsi" w:hAnsiTheme="minorHAnsi" w:cstheme="minorHAnsi"/>
          <w:szCs w:val="24"/>
        </w:rPr>
        <w:t xml:space="preserve">Differentiation strategy integrates </w:t>
      </w:r>
      <w:proofErr w:type="gramStart"/>
      <w:r w:rsidR="004073CE" w:rsidRPr="009A6B61">
        <w:rPr>
          <w:rFonts w:asciiTheme="minorHAnsi" w:hAnsiTheme="minorHAnsi" w:cstheme="minorHAnsi"/>
          <w:szCs w:val="24"/>
        </w:rPr>
        <w:t xml:space="preserve">a </w:t>
      </w:r>
      <w:r w:rsidRPr="009A6B61">
        <w:rPr>
          <w:rFonts w:asciiTheme="minorHAnsi" w:hAnsiTheme="minorHAnsi" w:cstheme="minorHAnsi"/>
          <w:noProof/>
          <w:szCs w:val="24"/>
        </w:rPr>
        <w:t>number</w:t>
      </w:r>
      <w:r w:rsidRPr="009A6B61">
        <w:rPr>
          <w:rFonts w:asciiTheme="minorHAnsi" w:hAnsiTheme="minorHAnsi" w:cstheme="minorHAnsi"/>
          <w:szCs w:val="24"/>
        </w:rPr>
        <w:t xml:space="preserve"> of</w:t>
      </w:r>
      <w:proofErr w:type="gramEnd"/>
      <w:r w:rsidRPr="009A6B61">
        <w:rPr>
          <w:rFonts w:asciiTheme="minorHAnsi" w:hAnsiTheme="minorHAnsi" w:cstheme="minorHAnsi"/>
          <w:szCs w:val="24"/>
        </w:rPr>
        <w:t xml:space="preserve"> advantages and disadvant</w:t>
      </w:r>
      <w:r w:rsidR="00AE36FF" w:rsidRPr="009A6B61">
        <w:rPr>
          <w:rFonts w:asciiTheme="minorHAnsi" w:hAnsiTheme="minorHAnsi" w:cstheme="minorHAnsi"/>
          <w:szCs w:val="24"/>
        </w:rPr>
        <w:t xml:space="preserve">ages, which has to be examined by Adidas in terms to have a sustainable competitive advantage. </w:t>
      </w:r>
      <w:r w:rsidR="00F51E1B" w:rsidRPr="009A6B61">
        <w:rPr>
          <w:rFonts w:asciiTheme="minorHAnsi" w:hAnsiTheme="minorHAnsi" w:cstheme="minorHAnsi"/>
          <w:szCs w:val="24"/>
        </w:rPr>
        <w:t xml:space="preserve">The first advantage of </w:t>
      </w:r>
      <w:r w:rsidR="004073CE" w:rsidRPr="009A6B61">
        <w:rPr>
          <w:rFonts w:asciiTheme="minorHAnsi" w:hAnsiTheme="minorHAnsi" w:cstheme="minorHAnsi"/>
          <w:szCs w:val="24"/>
        </w:rPr>
        <w:t xml:space="preserve">a </w:t>
      </w:r>
      <w:r w:rsidR="00F51E1B" w:rsidRPr="009A6B61">
        <w:rPr>
          <w:rFonts w:asciiTheme="minorHAnsi" w:hAnsiTheme="minorHAnsi" w:cstheme="minorHAnsi"/>
          <w:noProof/>
          <w:szCs w:val="24"/>
        </w:rPr>
        <w:t>differentiation</w:t>
      </w:r>
      <w:r w:rsidR="00F51E1B" w:rsidRPr="009A6B61">
        <w:rPr>
          <w:rFonts w:asciiTheme="minorHAnsi" w:hAnsiTheme="minorHAnsi" w:cstheme="minorHAnsi"/>
          <w:szCs w:val="24"/>
        </w:rPr>
        <w:t xml:space="preserve"> strategy is </w:t>
      </w:r>
      <w:r w:rsidR="006F1BAC" w:rsidRPr="009A6B61">
        <w:rPr>
          <w:rFonts w:asciiTheme="minorHAnsi" w:hAnsiTheme="minorHAnsi" w:cstheme="minorHAnsi"/>
          <w:szCs w:val="24"/>
        </w:rPr>
        <w:t>that Adidas can put themselves in a niche.</w:t>
      </w:r>
      <w:r w:rsidR="0050336C" w:rsidRPr="009A6B61">
        <w:rPr>
          <w:rFonts w:asciiTheme="minorHAnsi" w:hAnsiTheme="minorHAnsi" w:cstheme="minorHAnsi"/>
          <w:szCs w:val="24"/>
        </w:rPr>
        <w:t xml:space="preserve"> It has been determined that Adidas is famous for their innovative products</w:t>
      </w:r>
      <w:r w:rsidR="00F30719" w:rsidRPr="009A6B61">
        <w:rPr>
          <w:rFonts w:asciiTheme="minorHAnsi" w:hAnsiTheme="minorHAnsi" w:cstheme="minorHAnsi"/>
          <w:szCs w:val="24"/>
        </w:rPr>
        <w:t xml:space="preserve"> </w:t>
      </w:r>
      <w:r w:rsidR="004F6901" w:rsidRPr="009A6B61">
        <w:rPr>
          <w:rFonts w:asciiTheme="minorHAnsi" w:hAnsiTheme="minorHAnsi" w:cstheme="minorHAnsi"/>
          <w:szCs w:val="24"/>
        </w:rPr>
        <w:t>(Irani, 2011)</w:t>
      </w:r>
      <w:r w:rsidR="0050336C" w:rsidRPr="009A6B61">
        <w:rPr>
          <w:rFonts w:asciiTheme="minorHAnsi" w:hAnsiTheme="minorHAnsi" w:cstheme="minorHAnsi"/>
          <w:szCs w:val="24"/>
        </w:rPr>
        <w:t xml:space="preserve">. </w:t>
      </w:r>
      <w:r w:rsidR="001B09F9" w:rsidRPr="009A6B61">
        <w:rPr>
          <w:rFonts w:asciiTheme="minorHAnsi" w:hAnsiTheme="minorHAnsi" w:cstheme="minorHAnsi"/>
          <w:szCs w:val="24"/>
        </w:rPr>
        <w:t xml:space="preserve">Moreover, the key advantage gained by Adidas </w:t>
      </w:r>
      <w:r w:rsidR="00A62EAA" w:rsidRPr="009A6B61">
        <w:rPr>
          <w:rFonts w:asciiTheme="minorHAnsi" w:hAnsiTheme="minorHAnsi" w:cstheme="minorHAnsi"/>
          <w:szCs w:val="24"/>
        </w:rPr>
        <w:t xml:space="preserve">is that they offer the product range from children to adults for both men and women. </w:t>
      </w:r>
      <w:r w:rsidR="00211112" w:rsidRPr="009A6B61">
        <w:rPr>
          <w:rFonts w:asciiTheme="minorHAnsi" w:hAnsiTheme="minorHAnsi" w:cstheme="minorHAnsi"/>
          <w:szCs w:val="24"/>
        </w:rPr>
        <w:t xml:space="preserve">Another advantage identified for </w:t>
      </w:r>
      <w:r w:rsidR="009C517B" w:rsidRPr="009A6B61">
        <w:rPr>
          <w:rFonts w:asciiTheme="minorHAnsi" w:hAnsiTheme="minorHAnsi" w:cstheme="minorHAnsi"/>
          <w:szCs w:val="24"/>
        </w:rPr>
        <w:t xml:space="preserve">Adidas is </w:t>
      </w:r>
      <w:r w:rsidR="00E07945" w:rsidRPr="009A6B61">
        <w:rPr>
          <w:rFonts w:asciiTheme="minorHAnsi" w:hAnsiTheme="minorHAnsi" w:cstheme="minorHAnsi"/>
          <w:szCs w:val="24"/>
        </w:rPr>
        <w:t>that they can make more consu</w:t>
      </w:r>
      <w:r w:rsidR="00FC4F73" w:rsidRPr="009A6B61">
        <w:rPr>
          <w:rFonts w:asciiTheme="minorHAnsi" w:hAnsiTheme="minorHAnsi" w:cstheme="minorHAnsi"/>
          <w:szCs w:val="24"/>
        </w:rPr>
        <w:t xml:space="preserve">mers. </w:t>
      </w:r>
      <w:r w:rsidR="00B9788D" w:rsidRPr="009A6B61">
        <w:rPr>
          <w:rFonts w:asciiTheme="minorHAnsi" w:hAnsiTheme="minorHAnsi" w:cstheme="minorHAnsi"/>
          <w:szCs w:val="24"/>
        </w:rPr>
        <w:t>Adidas is having a variety of products</w:t>
      </w:r>
      <w:r w:rsidR="004073CE" w:rsidRPr="009A6B61">
        <w:rPr>
          <w:rFonts w:asciiTheme="minorHAnsi" w:hAnsiTheme="minorHAnsi" w:cstheme="minorHAnsi"/>
          <w:szCs w:val="24"/>
        </w:rPr>
        <w:t>,</w:t>
      </w:r>
      <w:r w:rsidR="00B9788D" w:rsidRPr="009A6B61">
        <w:rPr>
          <w:rFonts w:asciiTheme="minorHAnsi" w:hAnsiTheme="minorHAnsi" w:cstheme="minorHAnsi"/>
          <w:szCs w:val="24"/>
        </w:rPr>
        <w:t xml:space="preserve"> </w:t>
      </w:r>
      <w:r w:rsidR="00B9788D" w:rsidRPr="009A6B61">
        <w:rPr>
          <w:rFonts w:asciiTheme="minorHAnsi" w:hAnsiTheme="minorHAnsi" w:cstheme="minorHAnsi"/>
          <w:noProof/>
          <w:szCs w:val="24"/>
        </w:rPr>
        <w:t>and</w:t>
      </w:r>
      <w:r w:rsidR="00B9788D" w:rsidRPr="009A6B61">
        <w:rPr>
          <w:rFonts w:asciiTheme="minorHAnsi" w:hAnsiTheme="minorHAnsi" w:cstheme="minorHAnsi"/>
          <w:szCs w:val="24"/>
        </w:rPr>
        <w:t xml:space="preserve"> the target consumers of </w:t>
      </w:r>
      <w:r w:rsidR="0017715E" w:rsidRPr="009A6B61">
        <w:rPr>
          <w:rFonts w:asciiTheme="minorHAnsi" w:hAnsiTheme="minorHAnsi" w:cstheme="minorHAnsi"/>
          <w:szCs w:val="24"/>
        </w:rPr>
        <w:t xml:space="preserve">Adidas are </w:t>
      </w:r>
      <w:r w:rsidR="00266800" w:rsidRPr="009A6B61">
        <w:rPr>
          <w:rFonts w:asciiTheme="minorHAnsi" w:hAnsiTheme="minorHAnsi" w:cstheme="minorHAnsi"/>
          <w:szCs w:val="24"/>
        </w:rPr>
        <w:t xml:space="preserve">the high-class people. However, by applying </w:t>
      </w:r>
      <w:r w:rsidR="004073CE" w:rsidRPr="009A6B61">
        <w:rPr>
          <w:rFonts w:asciiTheme="minorHAnsi" w:hAnsiTheme="minorHAnsi" w:cstheme="minorHAnsi"/>
          <w:szCs w:val="24"/>
        </w:rPr>
        <w:t xml:space="preserve">a </w:t>
      </w:r>
      <w:r w:rsidR="00266800" w:rsidRPr="009A6B61">
        <w:rPr>
          <w:rFonts w:asciiTheme="minorHAnsi" w:hAnsiTheme="minorHAnsi" w:cstheme="minorHAnsi"/>
          <w:noProof/>
          <w:szCs w:val="24"/>
        </w:rPr>
        <w:t>differentiation</w:t>
      </w:r>
      <w:r w:rsidR="00266800" w:rsidRPr="009A6B61">
        <w:rPr>
          <w:rFonts w:asciiTheme="minorHAnsi" w:hAnsiTheme="minorHAnsi" w:cstheme="minorHAnsi"/>
          <w:szCs w:val="24"/>
        </w:rPr>
        <w:t xml:space="preserve"> strategy, Adidas can make themselves capable </w:t>
      </w:r>
      <w:r w:rsidR="004073CE" w:rsidRPr="009A6B61">
        <w:rPr>
          <w:rFonts w:asciiTheme="minorHAnsi" w:hAnsiTheme="minorHAnsi" w:cstheme="minorHAnsi"/>
          <w:noProof/>
          <w:szCs w:val="24"/>
        </w:rPr>
        <w:t>of providing</w:t>
      </w:r>
      <w:r w:rsidR="00266800" w:rsidRPr="009A6B61">
        <w:rPr>
          <w:rFonts w:asciiTheme="minorHAnsi" w:hAnsiTheme="minorHAnsi" w:cstheme="minorHAnsi"/>
          <w:szCs w:val="24"/>
        </w:rPr>
        <w:t xml:space="preserve"> the products for the </w:t>
      </w:r>
      <w:proofErr w:type="gramStart"/>
      <w:r w:rsidR="00266800" w:rsidRPr="009A6B61">
        <w:rPr>
          <w:rFonts w:asciiTheme="minorHAnsi" w:hAnsiTheme="minorHAnsi" w:cstheme="minorHAnsi"/>
          <w:szCs w:val="24"/>
        </w:rPr>
        <w:t>working class</w:t>
      </w:r>
      <w:proofErr w:type="gramEnd"/>
      <w:r w:rsidR="00266800" w:rsidRPr="009A6B61">
        <w:rPr>
          <w:rFonts w:asciiTheme="minorHAnsi" w:hAnsiTheme="minorHAnsi" w:cstheme="minorHAnsi"/>
          <w:szCs w:val="24"/>
        </w:rPr>
        <w:t xml:space="preserve"> people also</w:t>
      </w:r>
      <w:r w:rsidR="00B13DD0" w:rsidRPr="009A6B61">
        <w:rPr>
          <w:rFonts w:asciiTheme="minorHAnsi" w:hAnsiTheme="minorHAnsi" w:cstheme="minorHAnsi"/>
          <w:szCs w:val="24"/>
        </w:rPr>
        <w:t xml:space="preserve"> (</w:t>
      </w:r>
      <w:proofErr w:type="spellStart"/>
      <w:r w:rsidR="00B13DD0" w:rsidRPr="009A6B61">
        <w:rPr>
          <w:rFonts w:asciiTheme="minorHAnsi" w:hAnsiTheme="minorHAnsi" w:cstheme="minorHAnsi"/>
          <w:szCs w:val="24"/>
        </w:rPr>
        <w:t>Basahel</w:t>
      </w:r>
      <w:proofErr w:type="spellEnd"/>
      <w:r w:rsidR="00B13DD0" w:rsidRPr="009A6B61">
        <w:rPr>
          <w:rFonts w:asciiTheme="minorHAnsi" w:hAnsiTheme="minorHAnsi" w:cstheme="minorHAnsi"/>
          <w:szCs w:val="24"/>
        </w:rPr>
        <w:t>, 2010)</w:t>
      </w:r>
      <w:r w:rsidR="00266800" w:rsidRPr="009A6B61">
        <w:rPr>
          <w:rFonts w:asciiTheme="minorHAnsi" w:hAnsiTheme="minorHAnsi" w:cstheme="minorHAnsi"/>
          <w:szCs w:val="24"/>
        </w:rPr>
        <w:t xml:space="preserve">. </w:t>
      </w:r>
    </w:p>
    <w:p w:rsidR="004D3F08" w:rsidRPr="009A6B61" w:rsidRDefault="00E92DDF" w:rsidP="009A6B61">
      <w:pPr>
        <w:spacing w:line="360" w:lineRule="auto"/>
        <w:rPr>
          <w:rFonts w:asciiTheme="minorHAnsi" w:hAnsiTheme="minorHAnsi" w:cstheme="minorHAnsi"/>
          <w:szCs w:val="24"/>
        </w:rPr>
      </w:pPr>
      <w:r w:rsidRPr="009A6B61">
        <w:rPr>
          <w:rFonts w:asciiTheme="minorHAnsi" w:hAnsiTheme="minorHAnsi" w:cstheme="minorHAnsi"/>
          <w:noProof/>
          <w:szCs w:val="24"/>
        </w:rPr>
        <w:t>Beside</w:t>
      </w:r>
      <w:r w:rsidR="004073CE" w:rsidRPr="009A6B61">
        <w:rPr>
          <w:rFonts w:asciiTheme="minorHAnsi" w:hAnsiTheme="minorHAnsi" w:cstheme="minorHAnsi"/>
          <w:noProof/>
          <w:szCs w:val="24"/>
        </w:rPr>
        <w:t>s</w:t>
      </w:r>
      <w:r w:rsidRPr="009A6B61">
        <w:rPr>
          <w:rFonts w:asciiTheme="minorHAnsi" w:hAnsiTheme="minorHAnsi" w:cstheme="minorHAnsi"/>
          <w:szCs w:val="24"/>
        </w:rPr>
        <w:t xml:space="preserve"> some advantages, the disadvantages are also present of the </w:t>
      </w:r>
      <w:r w:rsidR="00FB11D1" w:rsidRPr="009A6B61">
        <w:rPr>
          <w:rFonts w:asciiTheme="minorHAnsi" w:hAnsiTheme="minorHAnsi" w:cstheme="minorHAnsi"/>
          <w:szCs w:val="24"/>
        </w:rPr>
        <w:t xml:space="preserve">differentiation strategy. This </w:t>
      </w:r>
      <w:r w:rsidR="00D00A53" w:rsidRPr="009A6B61">
        <w:rPr>
          <w:rFonts w:asciiTheme="minorHAnsi" w:hAnsiTheme="minorHAnsi" w:cstheme="minorHAnsi"/>
          <w:noProof/>
          <w:szCs w:val="24"/>
        </w:rPr>
        <w:t>make</w:t>
      </w:r>
      <w:r w:rsidR="004073CE" w:rsidRPr="009A6B61">
        <w:rPr>
          <w:rFonts w:asciiTheme="minorHAnsi" w:hAnsiTheme="minorHAnsi" w:cstheme="minorHAnsi"/>
          <w:noProof/>
          <w:szCs w:val="24"/>
        </w:rPr>
        <w:t>s</w:t>
      </w:r>
      <w:r w:rsidR="00D00A53" w:rsidRPr="009A6B61">
        <w:rPr>
          <w:rFonts w:asciiTheme="minorHAnsi" w:hAnsiTheme="minorHAnsi" w:cstheme="minorHAnsi"/>
          <w:szCs w:val="24"/>
        </w:rPr>
        <w:t xml:space="preserve"> the organization to think too far, which sometimes creates the hurdles for the organization to decide that what operation should be applied or not</w:t>
      </w:r>
      <w:r w:rsidR="00C87BE1" w:rsidRPr="009A6B61">
        <w:rPr>
          <w:rFonts w:asciiTheme="minorHAnsi" w:hAnsiTheme="minorHAnsi" w:cstheme="minorHAnsi"/>
          <w:szCs w:val="24"/>
        </w:rPr>
        <w:t xml:space="preserve"> (</w:t>
      </w:r>
      <w:proofErr w:type="spellStart"/>
      <w:r w:rsidR="00C87BE1" w:rsidRPr="009A6B61">
        <w:rPr>
          <w:rFonts w:asciiTheme="minorHAnsi" w:hAnsiTheme="minorHAnsi" w:cstheme="minorHAnsi"/>
          <w:szCs w:val="24"/>
        </w:rPr>
        <w:t>Basahel</w:t>
      </w:r>
      <w:proofErr w:type="spellEnd"/>
      <w:r w:rsidR="00C87BE1" w:rsidRPr="009A6B61">
        <w:rPr>
          <w:rFonts w:asciiTheme="minorHAnsi" w:hAnsiTheme="minorHAnsi" w:cstheme="minorHAnsi"/>
          <w:szCs w:val="24"/>
        </w:rPr>
        <w:t>, 2010)</w:t>
      </w:r>
      <w:r w:rsidR="00D00A53" w:rsidRPr="009A6B61">
        <w:rPr>
          <w:rFonts w:asciiTheme="minorHAnsi" w:hAnsiTheme="minorHAnsi" w:cstheme="minorHAnsi"/>
          <w:szCs w:val="24"/>
        </w:rPr>
        <w:t>.</w:t>
      </w:r>
      <w:r w:rsidR="00A1412E" w:rsidRPr="009A6B61">
        <w:rPr>
          <w:rFonts w:asciiTheme="minorHAnsi" w:hAnsiTheme="minorHAnsi" w:cstheme="minorHAnsi"/>
          <w:szCs w:val="24"/>
        </w:rPr>
        <w:t xml:space="preserve"> </w:t>
      </w:r>
      <w:r w:rsidR="003A18CC" w:rsidRPr="009A6B61">
        <w:rPr>
          <w:rFonts w:asciiTheme="minorHAnsi" w:hAnsiTheme="minorHAnsi" w:cstheme="minorHAnsi"/>
          <w:szCs w:val="24"/>
        </w:rPr>
        <w:t xml:space="preserve">On the other side, </w:t>
      </w:r>
      <w:r w:rsidR="00D5356E" w:rsidRPr="009A6B61">
        <w:rPr>
          <w:rFonts w:asciiTheme="minorHAnsi" w:hAnsiTheme="minorHAnsi" w:cstheme="minorHAnsi"/>
          <w:szCs w:val="24"/>
        </w:rPr>
        <w:t xml:space="preserve">another disadvantage </w:t>
      </w:r>
      <w:r w:rsidR="00730081" w:rsidRPr="009A6B61">
        <w:rPr>
          <w:rFonts w:asciiTheme="minorHAnsi" w:hAnsiTheme="minorHAnsi" w:cstheme="minorHAnsi"/>
          <w:szCs w:val="24"/>
        </w:rPr>
        <w:t xml:space="preserve">is that the consumers can </w:t>
      </w:r>
      <w:r w:rsidR="004073CE" w:rsidRPr="009A6B61">
        <w:rPr>
          <w:rFonts w:asciiTheme="minorHAnsi" w:hAnsiTheme="minorHAnsi" w:cstheme="minorHAnsi"/>
          <w:szCs w:val="24"/>
        </w:rPr>
        <w:t xml:space="preserve">be </w:t>
      </w:r>
      <w:r w:rsidR="00F21762" w:rsidRPr="009A6B61">
        <w:rPr>
          <w:rFonts w:asciiTheme="minorHAnsi" w:hAnsiTheme="minorHAnsi" w:cstheme="minorHAnsi"/>
          <w:noProof/>
          <w:szCs w:val="24"/>
        </w:rPr>
        <w:t>left</w:t>
      </w:r>
      <w:r w:rsidR="00F21762" w:rsidRPr="009A6B61">
        <w:rPr>
          <w:rFonts w:asciiTheme="minorHAnsi" w:hAnsiTheme="minorHAnsi" w:cstheme="minorHAnsi"/>
          <w:szCs w:val="24"/>
        </w:rPr>
        <w:t xml:space="preserve"> to buy their products and the </w:t>
      </w:r>
      <w:r w:rsidR="004D3F08" w:rsidRPr="009A6B61">
        <w:rPr>
          <w:rFonts w:asciiTheme="minorHAnsi" w:hAnsiTheme="minorHAnsi" w:cstheme="minorHAnsi"/>
          <w:szCs w:val="24"/>
        </w:rPr>
        <w:t xml:space="preserve">organization can face </w:t>
      </w:r>
      <w:r w:rsidR="004073CE" w:rsidRPr="009A6B61">
        <w:rPr>
          <w:rFonts w:asciiTheme="minorHAnsi" w:hAnsiTheme="minorHAnsi" w:cstheme="minorHAnsi"/>
          <w:szCs w:val="24"/>
        </w:rPr>
        <w:t xml:space="preserve">a </w:t>
      </w:r>
      <w:r w:rsidR="004D3F08" w:rsidRPr="009A6B61">
        <w:rPr>
          <w:rFonts w:asciiTheme="minorHAnsi" w:hAnsiTheme="minorHAnsi" w:cstheme="minorHAnsi"/>
          <w:noProof/>
          <w:szCs w:val="24"/>
        </w:rPr>
        <w:t>negative</w:t>
      </w:r>
      <w:r w:rsidR="004D3F08" w:rsidRPr="009A6B61">
        <w:rPr>
          <w:rFonts w:asciiTheme="minorHAnsi" w:hAnsiTheme="minorHAnsi" w:cstheme="minorHAnsi"/>
          <w:szCs w:val="24"/>
        </w:rPr>
        <w:t xml:space="preserve"> impact because of the rapid changes in the organizational operations. </w:t>
      </w:r>
    </w:p>
    <w:p w:rsidR="007F7061" w:rsidRPr="009A6B61" w:rsidRDefault="007F7061" w:rsidP="009A6B61">
      <w:pPr>
        <w:pStyle w:val="Heading1"/>
        <w:numPr>
          <w:ilvl w:val="0"/>
          <w:numId w:val="1"/>
        </w:numPr>
        <w:spacing w:line="360" w:lineRule="auto"/>
        <w:ind w:left="0" w:firstLine="0"/>
        <w:rPr>
          <w:rFonts w:asciiTheme="minorHAnsi" w:hAnsiTheme="minorHAnsi" w:cstheme="minorHAnsi"/>
          <w:szCs w:val="24"/>
        </w:rPr>
      </w:pPr>
      <w:bookmarkStart w:id="11" w:name="_Toc530844775"/>
      <w:r w:rsidRPr="009A6B61">
        <w:rPr>
          <w:rFonts w:asciiTheme="minorHAnsi" w:hAnsiTheme="minorHAnsi" w:cstheme="minorHAnsi"/>
          <w:szCs w:val="24"/>
        </w:rPr>
        <w:t>Conclusion</w:t>
      </w:r>
      <w:bookmarkEnd w:id="11"/>
    </w:p>
    <w:p w:rsidR="00D330B6" w:rsidRPr="009A6B61" w:rsidRDefault="00D73027" w:rsidP="009A6B61">
      <w:pPr>
        <w:spacing w:line="360" w:lineRule="auto"/>
        <w:rPr>
          <w:rFonts w:asciiTheme="minorHAnsi" w:hAnsiTheme="minorHAnsi" w:cstheme="minorHAnsi"/>
          <w:szCs w:val="24"/>
        </w:rPr>
      </w:pPr>
      <w:r w:rsidRPr="009A6B61">
        <w:rPr>
          <w:rFonts w:asciiTheme="minorHAnsi" w:hAnsiTheme="minorHAnsi" w:cstheme="minorHAnsi"/>
          <w:szCs w:val="24"/>
        </w:rPr>
        <w:t>Competitive strategy</w:t>
      </w:r>
      <w:r w:rsidR="00D423BF" w:rsidRPr="009A6B61">
        <w:rPr>
          <w:rFonts w:asciiTheme="minorHAnsi" w:hAnsiTheme="minorHAnsi" w:cstheme="minorHAnsi"/>
          <w:szCs w:val="24"/>
        </w:rPr>
        <w:t xml:space="preserve"> plays a vital role for any organization</w:t>
      </w:r>
      <w:r w:rsidR="004073CE" w:rsidRPr="009A6B61">
        <w:rPr>
          <w:rFonts w:asciiTheme="minorHAnsi" w:hAnsiTheme="minorHAnsi" w:cstheme="minorHAnsi"/>
          <w:szCs w:val="24"/>
        </w:rPr>
        <w:t>,</w:t>
      </w:r>
      <w:r w:rsidR="00D423BF" w:rsidRPr="009A6B61">
        <w:rPr>
          <w:rFonts w:asciiTheme="minorHAnsi" w:hAnsiTheme="minorHAnsi" w:cstheme="minorHAnsi"/>
          <w:szCs w:val="24"/>
        </w:rPr>
        <w:t xml:space="preserve"> </w:t>
      </w:r>
      <w:r w:rsidR="00D423BF" w:rsidRPr="009A6B61">
        <w:rPr>
          <w:rFonts w:asciiTheme="minorHAnsi" w:hAnsiTheme="minorHAnsi" w:cstheme="minorHAnsi"/>
          <w:noProof/>
          <w:szCs w:val="24"/>
        </w:rPr>
        <w:t>and</w:t>
      </w:r>
      <w:r w:rsidR="00D423BF" w:rsidRPr="009A6B61">
        <w:rPr>
          <w:rFonts w:asciiTheme="minorHAnsi" w:hAnsiTheme="minorHAnsi" w:cstheme="minorHAnsi"/>
          <w:szCs w:val="24"/>
        </w:rPr>
        <w:t xml:space="preserve"> various organizations </w:t>
      </w:r>
      <w:r w:rsidR="00D423BF" w:rsidRPr="009A6B61">
        <w:rPr>
          <w:rFonts w:asciiTheme="minorHAnsi" w:hAnsiTheme="minorHAnsi" w:cstheme="minorHAnsi"/>
          <w:noProof/>
          <w:szCs w:val="24"/>
        </w:rPr>
        <w:t>appl</w:t>
      </w:r>
      <w:r w:rsidR="004073CE" w:rsidRPr="009A6B61">
        <w:rPr>
          <w:rFonts w:asciiTheme="minorHAnsi" w:hAnsiTheme="minorHAnsi" w:cstheme="minorHAnsi"/>
          <w:noProof/>
          <w:szCs w:val="24"/>
        </w:rPr>
        <w:t>y</w:t>
      </w:r>
      <w:r w:rsidR="00D423BF" w:rsidRPr="009A6B61">
        <w:rPr>
          <w:rFonts w:asciiTheme="minorHAnsi" w:hAnsiTheme="minorHAnsi" w:cstheme="minorHAnsi"/>
          <w:szCs w:val="24"/>
        </w:rPr>
        <w:t xml:space="preserve"> the</w:t>
      </w:r>
      <w:r w:rsidR="00577FDE" w:rsidRPr="009A6B61">
        <w:rPr>
          <w:rFonts w:asciiTheme="minorHAnsi" w:hAnsiTheme="minorHAnsi" w:cstheme="minorHAnsi"/>
          <w:szCs w:val="24"/>
        </w:rPr>
        <w:t xml:space="preserve"> competitive</w:t>
      </w:r>
      <w:r w:rsidR="00D423BF" w:rsidRPr="009A6B61">
        <w:rPr>
          <w:rFonts w:asciiTheme="minorHAnsi" w:hAnsiTheme="minorHAnsi" w:cstheme="minorHAnsi"/>
          <w:szCs w:val="24"/>
        </w:rPr>
        <w:t xml:space="preserve"> st</w:t>
      </w:r>
      <w:r w:rsidR="00577FDE" w:rsidRPr="009A6B61">
        <w:rPr>
          <w:rFonts w:asciiTheme="minorHAnsi" w:hAnsiTheme="minorHAnsi" w:cstheme="minorHAnsi"/>
          <w:szCs w:val="24"/>
        </w:rPr>
        <w:t xml:space="preserve">rategy in terms to gain competitive advantage. </w:t>
      </w:r>
      <w:r w:rsidR="00F41FC9" w:rsidRPr="009A6B61">
        <w:rPr>
          <w:rFonts w:asciiTheme="minorHAnsi" w:hAnsiTheme="minorHAnsi" w:cstheme="minorHAnsi"/>
          <w:szCs w:val="24"/>
        </w:rPr>
        <w:t xml:space="preserve">Likewise, Adidas is the organization, which has implicated the differentiation strategy in terms to gain </w:t>
      </w:r>
      <w:r w:rsidR="004073CE" w:rsidRPr="009A6B61">
        <w:rPr>
          <w:rFonts w:asciiTheme="minorHAnsi" w:hAnsiTheme="minorHAnsi" w:cstheme="minorHAnsi"/>
          <w:noProof/>
          <w:szCs w:val="24"/>
        </w:rPr>
        <w:t>a</w:t>
      </w:r>
      <w:r w:rsidR="00F41FC9" w:rsidRPr="009A6B61">
        <w:rPr>
          <w:rFonts w:asciiTheme="minorHAnsi" w:hAnsiTheme="minorHAnsi" w:cstheme="minorHAnsi"/>
          <w:noProof/>
          <w:szCs w:val="24"/>
        </w:rPr>
        <w:t xml:space="preserve"> competitive</w:t>
      </w:r>
      <w:r w:rsidR="00F41FC9" w:rsidRPr="009A6B61">
        <w:rPr>
          <w:rFonts w:asciiTheme="minorHAnsi" w:hAnsiTheme="minorHAnsi" w:cstheme="minorHAnsi"/>
          <w:szCs w:val="24"/>
        </w:rPr>
        <w:t xml:space="preserve"> </w:t>
      </w:r>
      <w:r w:rsidR="0038638A" w:rsidRPr="009A6B61">
        <w:rPr>
          <w:rFonts w:asciiTheme="minorHAnsi" w:hAnsiTheme="minorHAnsi" w:cstheme="minorHAnsi"/>
          <w:szCs w:val="24"/>
        </w:rPr>
        <w:t>advantage. This report has defined the introduction of the Adidas and the strategy is defined, which defines the competitive position of Adidas. Furthermore, this report has elaborated the implications, advantages and disadvantages of differentiation strategies in te</w:t>
      </w:r>
      <w:r w:rsidR="00181B8D" w:rsidRPr="009A6B61">
        <w:rPr>
          <w:rFonts w:asciiTheme="minorHAnsi" w:hAnsiTheme="minorHAnsi" w:cstheme="minorHAnsi"/>
          <w:szCs w:val="24"/>
        </w:rPr>
        <w:t>rms to have a sustainable competitive advantage in the market.</w:t>
      </w:r>
    </w:p>
    <w:p w:rsidR="007F7061" w:rsidRPr="009A6B61" w:rsidRDefault="006B11A1" w:rsidP="009A6B61">
      <w:pPr>
        <w:pStyle w:val="Heading2"/>
        <w:numPr>
          <w:ilvl w:val="1"/>
          <w:numId w:val="1"/>
        </w:numPr>
        <w:spacing w:line="360" w:lineRule="auto"/>
        <w:ind w:left="0" w:firstLine="0"/>
        <w:rPr>
          <w:rFonts w:asciiTheme="minorHAnsi" w:hAnsiTheme="minorHAnsi" w:cstheme="minorHAnsi"/>
          <w:szCs w:val="24"/>
        </w:rPr>
      </w:pPr>
      <w:bookmarkStart w:id="12" w:name="_Toc530844776"/>
      <w:r w:rsidRPr="009A6B61">
        <w:rPr>
          <w:rFonts w:asciiTheme="minorHAnsi" w:hAnsiTheme="minorHAnsi" w:cstheme="minorHAnsi"/>
          <w:szCs w:val="24"/>
        </w:rPr>
        <w:lastRenderedPageBreak/>
        <w:t>Recommendations</w:t>
      </w:r>
      <w:bookmarkEnd w:id="12"/>
    </w:p>
    <w:p w:rsidR="009D452F" w:rsidRPr="009A6B61" w:rsidRDefault="00B940F7" w:rsidP="009A6B61">
      <w:pPr>
        <w:spacing w:line="360" w:lineRule="auto"/>
        <w:rPr>
          <w:rFonts w:asciiTheme="minorHAnsi" w:hAnsiTheme="minorHAnsi" w:cstheme="minorHAnsi"/>
          <w:szCs w:val="24"/>
        </w:rPr>
      </w:pPr>
      <w:r w:rsidRPr="009A6B61">
        <w:rPr>
          <w:rFonts w:asciiTheme="minorHAnsi" w:hAnsiTheme="minorHAnsi" w:cstheme="minorHAnsi"/>
          <w:szCs w:val="24"/>
        </w:rPr>
        <w:t>Adidas should be focus</w:t>
      </w:r>
      <w:r w:rsidR="00337EA8" w:rsidRPr="009A6B61">
        <w:rPr>
          <w:rFonts w:asciiTheme="minorHAnsi" w:hAnsiTheme="minorHAnsi" w:cstheme="minorHAnsi"/>
          <w:szCs w:val="24"/>
        </w:rPr>
        <w:t>ing</w:t>
      </w:r>
      <w:r w:rsidR="00B47890" w:rsidRPr="009A6B61">
        <w:rPr>
          <w:rFonts w:asciiTheme="minorHAnsi" w:hAnsiTheme="minorHAnsi" w:cstheme="minorHAnsi"/>
          <w:szCs w:val="24"/>
        </w:rPr>
        <w:t xml:space="preserve"> </w:t>
      </w:r>
      <w:r w:rsidR="005F01AF" w:rsidRPr="009A6B61">
        <w:rPr>
          <w:rFonts w:asciiTheme="minorHAnsi" w:hAnsiTheme="minorHAnsi" w:cstheme="minorHAnsi"/>
          <w:szCs w:val="24"/>
        </w:rPr>
        <w:t>on their differentiation</w:t>
      </w:r>
      <w:r w:rsidR="00D82419" w:rsidRPr="009A6B61">
        <w:rPr>
          <w:rFonts w:asciiTheme="minorHAnsi" w:hAnsiTheme="minorHAnsi" w:cstheme="minorHAnsi"/>
          <w:szCs w:val="24"/>
        </w:rPr>
        <w:t xml:space="preserve"> </w:t>
      </w:r>
      <w:r w:rsidR="00CD4088" w:rsidRPr="009A6B61">
        <w:rPr>
          <w:rFonts w:asciiTheme="minorHAnsi" w:hAnsiTheme="minorHAnsi" w:cstheme="minorHAnsi"/>
          <w:szCs w:val="24"/>
        </w:rPr>
        <w:t xml:space="preserve">strategy in terms to </w:t>
      </w:r>
      <w:r w:rsidR="00DC6C43" w:rsidRPr="009A6B61">
        <w:rPr>
          <w:rFonts w:asciiTheme="minorHAnsi" w:hAnsiTheme="minorHAnsi" w:cstheme="minorHAnsi"/>
          <w:szCs w:val="24"/>
        </w:rPr>
        <w:t>have sustainable product</w:t>
      </w:r>
      <w:r w:rsidR="00337EA8" w:rsidRPr="009A6B61">
        <w:rPr>
          <w:rFonts w:asciiTheme="minorHAnsi" w:hAnsiTheme="minorHAnsi" w:cstheme="minorHAnsi"/>
          <w:szCs w:val="24"/>
        </w:rPr>
        <w:t>s</w:t>
      </w:r>
      <w:r w:rsidR="00DC6C43" w:rsidRPr="009A6B61">
        <w:rPr>
          <w:rFonts w:asciiTheme="minorHAnsi" w:hAnsiTheme="minorHAnsi" w:cstheme="minorHAnsi"/>
          <w:szCs w:val="24"/>
        </w:rPr>
        <w:t xml:space="preserve"> for their consumers. </w:t>
      </w:r>
      <w:r w:rsidR="00A33012" w:rsidRPr="009A6B61">
        <w:rPr>
          <w:rFonts w:asciiTheme="minorHAnsi" w:hAnsiTheme="minorHAnsi" w:cstheme="minorHAnsi"/>
          <w:szCs w:val="24"/>
        </w:rPr>
        <w:t xml:space="preserve">It has been identified </w:t>
      </w:r>
      <w:r w:rsidR="00A33012" w:rsidRPr="009A6B61">
        <w:rPr>
          <w:rFonts w:asciiTheme="minorHAnsi" w:hAnsiTheme="minorHAnsi" w:cstheme="minorHAnsi"/>
          <w:noProof/>
          <w:szCs w:val="24"/>
        </w:rPr>
        <w:t>that</w:t>
      </w:r>
      <w:r w:rsidR="00A33012" w:rsidRPr="009A6B61">
        <w:rPr>
          <w:rFonts w:asciiTheme="minorHAnsi" w:hAnsiTheme="minorHAnsi" w:cstheme="minorHAnsi"/>
          <w:szCs w:val="24"/>
        </w:rPr>
        <w:t xml:space="preserve"> Adidas is operating in 8 different </w:t>
      </w:r>
      <w:proofErr w:type="gramStart"/>
      <w:r w:rsidR="00A33012" w:rsidRPr="009A6B61">
        <w:rPr>
          <w:rFonts w:asciiTheme="minorHAnsi" w:hAnsiTheme="minorHAnsi" w:cstheme="minorHAnsi"/>
          <w:szCs w:val="24"/>
        </w:rPr>
        <w:t>regions</w:t>
      </w:r>
      <w:proofErr w:type="gramEnd"/>
      <w:r w:rsidR="00A33012" w:rsidRPr="009A6B61">
        <w:rPr>
          <w:rFonts w:asciiTheme="minorHAnsi" w:hAnsiTheme="minorHAnsi" w:cstheme="minorHAnsi"/>
          <w:szCs w:val="24"/>
        </w:rPr>
        <w:t xml:space="preserve"> so Adidas should be focused on the native culture of the region by which the sustainable position can be earned by Adidas in different regions of the world. </w:t>
      </w:r>
      <w:r w:rsidR="00FA13AE" w:rsidRPr="009A6B61">
        <w:rPr>
          <w:rFonts w:asciiTheme="minorHAnsi" w:hAnsiTheme="minorHAnsi" w:cstheme="minorHAnsi"/>
          <w:szCs w:val="24"/>
        </w:rPr>
        <w:t xml:space="preserve">Furthermore, Adidas should be focused with their operations to have </w:t>
      </w:r>
      <w:r w:rsidR="004073CE" w:rsidRPr="009A6B61">
        <w:rPr>
          <w:rFonts w:asciiTheme="minorHAnsi" w:hAnsiTheme="minorHAnsi" w:cstheme="minorHAnsi"/>
          <w:szCs w:val="24"/>
        </w:rPr>
        <w:t xml:space="preserve">a </w:t>
      </w:r>
      <w:r w:rsidR="00FA13AE" w:rsidRPr="009A6B61">
        <w:rPr>
          <w:rFonts w:asciiTheme="minorHAnsi" w:hAnsiTheme="minorHAnsi" w:cstheme="minorHAnsi"/>
          <w:noProof/>
          <w:szCs w:val="24"/>
        </w:rPr>
        <w:t>smooth</w:t>
      </w:r>
      <w:r w:rsidR="00FA13AE" w:rsidRPr="009A6B61">
        <w:rPr>
          <w:rFonts w:asciiTheme="minorHAnsi" w:hAnsiTheme="minorHAnsi" w:cstheme="minorHAnsi"/>
          <w:szCs w:val="24"/>
        </w:rPr>
        <w:t xml:space="preserve"> production process, which will meet the consumer requirement all over the world. </w:t>
      </w:r>
    </w:p>
    <w:p w:rsidR="003F0D17" w:rsidRPr="009A6B61" w:rsidRDefault="003F0D17" w:rsidP="009A6B61">
      <w:pPr>
        <w:spacing w:line="360" w:lineRule="auto"/>
        <w:ind w:firstLine="0"/>
        <w:rPr>
          <w:rFonts w:asciiTheme="minorHAnsi" w:hAnsiTheme="minorHAnsi" w:cstheme="minorHAnsi"/>
          <w:szCs w:val="24"/>
        </w:rPr>
      </w:pPr>
      <w:r w:rsidRPr="009A6B61">
        <w:rPr>
          <w:rFonts w:asciiTheme="minorHAnsi" w:hAnsiTheme="minorHAnsi" w:cstheme="minorHAnsi"/>
          <w:szCs w:val="24"/>
        </w:rPr>
        <w:br w:type="page"/>
      </w:r>
    </w:p>
    <w:p w:rsidR="00475D51" w:rsidRPr="005E3608" w:rsidRDefault="009D452F" w:rsidP="009D452F">
      <w:pPr>
        <w:pStyle w:val="Heading1"/>
        <w:rPr>
          <w:rFonts w:asciiTheme="minorHAnsi" w:hAnsiTheme="minorHAnsi" w:cstheme="minorHAnsi"/>
          <w:i w:val="0"/>
          <w:sz w:val="28"/>
          <w:szCs w:val="28"/>
          <w:u w:val="single"/>
        </w:rPr>
      </w:pPr>
      <w:bookmarkStart w:id="13" w:name="_Toc530844777"/>
      <w:r w:rsidRPr="005E3608">
        <w:rPr>
          <w:rFonts w:asciiTheme="minorHAnsi" w:hAnsiTheme="minorHAnsi" w:cstheme="minorHAnsi"/>
          <w:i w:val="0"/>
          <w:sz w:val="28"/>
          <w:szCs w:val="28"/>
          <w:u w:val="single"/>
        </w:rPr>
        <w:lastRenderedPageBreak/>
        <w:t>References</w:t>
      </w:r>
      <w:bookmarkStart w:id="14" w:name="_GoBack"/>
      <w:bookmarkEnd w:id="13"/>
      <w:bookmarkEnd w:id="14"/>
    </w:p>
    <w:p w:rsidR="0044465E" w:rsidRDefault="0044465E" w:rsidP="004D25BD">
      <w:pPr>
        <w:ind w:left="720" w:hanging="720"/>
        <w:rPr>
          <w:shd w:val="clear" w:color="auto" w:fill="FFFFFF"/>
        </w:rPr>
      </w:pPr>
      <w:r>
        <w:rPr>
          <w:shd w:val="clear" w:color="auto" w:fill="FFFFFF"/>
        </w:rPr>
        <w:t>Aaker, D.A. and McLoughlin, D., 2010. </w:t>
      </w:r>
      <w:r>
        <w:rPr>
          <w:i/>
          <w:iCs/>
          <w:shd w:val="clear" w:color="auto" w:fill="FFFFFF"/>
        </w:rPr>
        <w:t>Strategic market management: global perspectives</w:t>
      </w:r>
      <w:r>
        <w:rPr>
          <w:shd w:val="clear" w:color="auto" w:fill="FFFFFF"/>
        </w:rPr>
        <w:t>. John Wiley &amp; Sons.</w:t>
      </w:r>
    </w:p>
    <w:p w:rsidR="0044465E" w:rsidRDefault="0044465E" w:rsidP="004D25BD">
      <w:pPr>
        <w:ind w:left="720" w:hanging="720"/>
        <w:rPr>
          <w:shd w:val="clear" w:color="auto" w:fill="FFFFFF"/>
        </w:rPr>
      </w:pPr>
      <w:r>
        <w:rPr>
          <w:shd w:val="clear" w:color="auto" w:fill="FFFFFF"/>
        </w:rPr>
        <w:t>Aaker, D.A. and McLoughlin, D., 2010. </w:t>
      </w:r>
      <w:r>
        <w:rPr>
          <w:i/>
          <w:iCs/>
          <w:shd w:val="clear" w:color="auto" w:fill="FFFFFF"/>
        </w:rPr>
        <w:t>Strategic market management: global perspectives</w:t>
      </w:r>
      <w:r>
        <w:rPr>
          <w:shd w:val="clear" w:color="auto" w:fill="FFFFFF"/>
        </w:rPr>
        <w:t>. John Wiley &amp; Sons.</w:t>
      </w:r>
    </w:p>
    <w:p w:rsidR="0044465E" w:rsidRDefault="0044465E" w:rsidP="004D25BD">
      <w:pPr>
        <w:ind w:left="720" w:hanging="720"/>
        <w:rPr>
          <w:shd w:val="clear" w:color="auto" w:fill="FFFFFF"/>
        </w:rPr>
      </w:pPr>
      <w:proofErr w:type="spellStart"/>
      <w:r>
        <w:rPr>
          <w:shd w:val="clear" w:color="auto" w:fill="FFFFFF"/>
        </w:rPr>
        <w:t>Ahn</w:t>
      </w:r>
      <w:proofErr w:type="spellEnd"/>
      <w:r>
        <w:rPr>
          <w:shd w:val="clear" w:color="auto" w:fill="FFFFFF"/>
        </w:rPr>
        <w:t xml:space="preserve">, S., Kim, H. and Forney, J.A., 2010. Fashion collaboration or collision? </w:t>
      </w:r>
      <w:r w:rsidRPr="004073CE">
        <w:rPr>
          <w:noProof/>
          <w:shd w:val="clear" w:color="auto" w:fill="FFFFFF"/>
        </w:rPr>
        <w:t>Examining the match-up effect in co-marketing alliances.</w:t>
      </w:r>
      <w:r>
        <w:rPr>
          <w:shd w:val="clear" w:color="auto" w:fill="FFFFFF"/>
        </w:rPr>
        <w:t> </w:t>
      </w:r>
      <w:r>
        <w:rPr>
          <w:i/>
          <w:iCs/>
          <w:shd w:val="clear" w:color="auto" w:fill="FFFFFF"/>
        </w:rPr>
        <w:t>Journal of Fashion Marketing and Management: An International Journal</w:t>
      </w:r>
      <w:r>
        <w:rPr>
          <w:shd w:val="clear" w:color="auto" w:fill="FFFFFF"/>
        </w:rPr>
        <w:t>, </w:t>
      </w:r>
      <w:r>
        <w:rPr>
          <w:i/>
          <w:iCs/>
          <w:shd w:val="clear" w:color="auto" w:fill="FFFFFF"/>
        </w:rPr>
        <w:t>14</w:t>
      </w:r>
      <w:r>
        <w:rPr>
          <w:shd w:val="clear" w:color="auto" w:fill="FFFFFF"/>
        </w:rPr>
        <w:t>(1), pp.6-20.</w:t>
      </w:r>
    </w:p>
    <w:p w:rsidR="0044465E" w:rsidRDefault="0044465E" w:rsidP="004D25BD">
      <w:pPr>
        <w:ind w:left="720" w:hanging="720"/>
        <w:rPr>
          <w:shd w:val="clear" w:color="auto" w:fill="FFFFFF"/>
        </w:rPr>
      </w:pPr>
      <w:proofErr w:type="spellStart"/>
      <w:r>
        <w:rPr>
          <w:shd w:val="clear" w:color="auto" w:fill="FFFFFF"/>
        </w:rPr>
        <w:t>Basahel</w:t>
      </w:r>
      <w:proofErr w:type="spellEnd"/>
      <w:r>
        <w:rPr>
          <w:shd w:val="clear" w:color="auto" w:fill="FFFFFF"/>
        </w:rPr>
        <w:t>, A.M., 2010. </w:t>
      </w:r>
      <w:r w:rsidRPr="004073CE">
        <w:rPr>
          <w:i/>
          <w:iCs/>
          <w:noProof/>
          <w:shd w:val="clear" w:color="auto" w:fill="FFFFFF"/>
        </w:rPr>
        <w:t>Evaluating the adoption of strategic information systems planning (SISP) in global organisations</w:t>
      </w:r>
      <w:r w:rsidRPr="004073CE">
        <w:rPr>
          <w:noProof/>
          <w:shd w:val="clear" w:color="auto" w:fill="FFFFFF"/>
        </w:rPr>
        <w:t>(Doctoral dissertation, Brunel University Brunel Business School PhD Theses).</w:t>
      </w:r>
    </w:p>
    <w:p w:rsidR="0044465E" w:rsidRDefault="0044465E" w:rsidP="004D25BD">
      <w:pPr>
        <w:ind w:left="720" w:hanging="720"/>
        <w:rPr>
          <w:shd w:val="clear" w:color="auto" w:fill="FFFFFF"/>
        </w:rPr>
      </w:pPr>
      <w:r>
        <w:rPr>
          <w:shd w:val="clear" w:color="auto" w:fill="FFFFFF"/>
        </w:rPr>
        <w:t xml:space="preserve">Brun, A. and Pero, M., 2012. </w:t>
      </w:r>
      <w:r w:rsidRPr="004073CE">
        <w:rPr>
          <w:noProof/>
          <w:shd w:val="clear" w:color="auto" w:fill="FFFFFF"/>
        </w:rPr>
        <w:t>Measuring variety reduction along the supply chain: The variety gap model.</w:t>
      </w:r>
      <w:r>
        <w:rPr>
          <w:shd w:val="clear" w:color="auto" w:fill="FFFFFF"/>
        </w:rPr>
        <w:t> </w:t>
      </w:r>
      <w:r>
        <w:rPr>
          <w:i/>
          <w:iCs/>
          <w:shd w:val="clear" w:color="auto" w:fill="FFFFFF"/>
        </w:rPr>
        <w:t>International Journal of Production Economics</w:t>
      </w:r>
      <w:r>
        <w:rPr>
          <w:shd w:val="clear" w:color="auto" w:fill="FFFFFF"/>
        </w:rPr>
        <w:t>, </w:t>
      </w:r>
      <w:r>
        <w:rPr>
          <w:i/>
          <w:iCs/>
          <w:shd w:val="clear" w:color="auto" w:fill="FFFFFF"/>
        </w:rPr>
        <w:t>139</w:t>
      </w:r>
      <w:r>
        <w:rPr>
          <w:shd w:val="clear" w:color="auto" w:fill="FFFFFF"/>
        </w:rPr>
        <w:t>(2), pp.510-524.</w:t>
      </w:r>
    </w:p>
    <w:p w:rsidR="0044465E" w:rsidRDefault="0044465E" w:rsidP="004D25BD">
      <w:pPr>
        <w:ind w:left="720" w:hanging="720"/>
        <w:rPr>
          <w:shd w:val="clear" w:color="auto" w:fill="FFFFFF"/>
        </w:rPr>
      </w:pPr>
      <w:proofErr w:type="spellStart"/>
      <w:r>
        <w:rPr>
          <w:shd w:val="clear" w:color="auto" w:fill="FFFFFF"/>
        </w:rPr>
        <w:t>Daaboul</w:t>
      </w:r>
      <w:proofErr w:type="spellEnd"/>
      <w:r>
        <w:rPr>
          <w:shd w:val="clear" w:color="auto" w:fill="FFFFFF"/>
        </w:rPr>
        <w:t>, J. and Da Cunha, C.M., 2014, September. Differentiation and customer decoupling points: Key value enablers for mass customization. In </w:t>
      </w:r>
      <w:r>
        <w:rPr>
          <w:i/>
          <w:iCs/>
          <w:shd w:val="clear" w:color="auto" w:fill="FFFFFF"/>
        </w:rPr>
        <w:t xml:space="preserve">IFIP International Conference on Advances in Production Management </w:t>
      </w:r>
      <w:proofErr w:type="gramStart"/>
      <w:r>
        <w:rPr>
          <w:i/>
          <w:iCs/>
          <w:shd w:val="clear" w:color="auto" w:fill="FFFFFF"/>
        </w:rPr>
        <w:t>Systems</w:t>
      </w:r>
      <w:r>
        <w:rPr>
          <w:shd w:val="clear" w:color="auto" w:fill="FFFFFF"/>
        </w:rPr>
        <w:t>(</w:t>
      </w:r>
      <w:proofErr w:type="gramEnd"/>
      <w:r>
        <w:rPr>
          <w:shd w:val="clear" w:color="auto" w:fill="FFFFFF"/>
        </w:rPr>
        <w:t>pp. 43-50). Springer, Berlin, Heidelberg.</w:t>
      </w:r>
    </w:p>
    <w:p w:rsidR="0044465E" w:rsidRDefault="0044465E" w:rsidP="004D25BD">
      <w:pPr>
        <w:ind w:left="720" w:hanging="720"/>
        <w:rPr>
          <w:shd w:val="clear" w:color="auto" w:fill="FFFFFF"/>
        </w:rPr>
      </w:pPr>
      <w:proofErr w:type="spellStart"/>
      <w:r>
        <w:rPr>
          <w:shd w:val="clear" w:color="auto" w:fill="FFFFFF"/>
        </w:rPr>
        <w:t>Daaboul</w:t>
      </w:r>
      <w:proofErr w:type="spellEnd"/>
      <w:r>
        <w:rPr>
          <w:shd w:val="clear" w:color="auto" w:fill="FFFFFF"/>
        </w:rPr>
        <w:t xml:space="preserve">, J., Da Cunha, C., Le </w:t>
      </w:r>
      <w:proofErr w:type="spellStart"/>
      <w:r>
        <w:rPr>
          <w:shd w:val="clear" w:color="auto" w:fill="FFFFFF"/>
        </w:rPr>
        <w:t>Duigou</w:t>
      </w:r>
      <w:proofErr w:type="spellEnd"/>
      <w:r>
        <w:rPr>
          <w:shd w:val="clear" w:color="auto" w:fill="FFFFFF"/>
        </w:rPr>
        <w:t>, J., Novak, B. and Bernard, A., 2015. Differentiation and customer decoupling points: An integrated design approach for mass customization. </w:t>
      </w:r>
      <w:r>
        <w:rPr>
          <w:i/>
          <w:iCs/>
          <w:shd w:val="clear" w:color="auto" w:fill="FFFFFF"/>
        </w:rPr>
        <w:t>Concurrent Engineering</w:t>
      </w:r>
      <w:r>
        <w:rPr>
          <w:shd w:val="clear" w:color="auto" w:fill="FFFFFF"/>
        </w:rPr>
        <w:t>, </w:t>
      </w:r>
      <w:r>
        <w:rPr>
          <w:i/>
          <w:iCs/>
          <w:shd w:val="clear" w:color="auto" w:fill="FFFFFF"/>
        </w:rPr>
        <w:t>23</w:t>
      </w:r>
      <w:r>
        <w:rPr>
          <w:shd w:val="clear" w:color="auto" w:fill="FFFFFF"/>
        </w:rPr>
        <w:t>(4), pp.284-295.</w:t>
      </w:r>
    </w:p>
    <w:p w:rsidR="0044465E" w:rsidRDefault="0044465E" w:rsidP="004D25BD">
      <w:pPr>
        <w:ind w:left="720" w:hanging="720"/>
        <w:rPr>
          <w:shd w:val="clear" w:color="auto" w:fill="FFFFFF"/>
        </w:rPr>
      </w:pPr>
      <w:proofErr w:type="spellStart"/>
      <w:r>
        <w:rPr>
          <w:shd w:val="clear" w:color="auto" w:fill="FFFFFF"/>
        </w:rPr>
        <w:lastRenderedPageBreak/>
        <w:t>Daaboul</w:t>
      </w:r>
      <w:proofErr w:type="spellEnd"/>
      <w:r>
        <w:rPr>
          <w:shd w:val="clear" w:color="auto" w:fill="FFFFFF"/>
        </w:rPr>
        <w:t xml:space="preserve">, J., Da Cunha, C., Le </w:t>
      </w:r>
      <w:proofErr w:type="spellStart"/>
      <w:r>
        <w:rPr>
          <w:shd w:val="clear" w:color="auto" w:fill="FFFFFF"/>
        </w:rPr>
        <w:t>Duigou</w:t>
      </w:r>
      <w:proofErr w:type="spellEnd"/>
      <w:r>
        <w:rPr>
          <w:shd w:val="clear" w:color="auto" w:fill="FFFFFF"/>
        </w:rPr>
        <w:t>, J., Novak, B. and Bernard, A., 2015. Differentiation and customer decoupling points: An integrated design approach for mass customization. </w:t>
      </w:r>
      <w:r>
        <w:rPr>
          <w:i/>
          <w:iCs/>
          <w:shd w:val="clear" w:color="auto" w:fill="FFFFFF"/>
        </w:rPr>
        <w:t>Concurrent Engineering</w:t>
      </w:r>
      <w:r>
        <w:rPr>
          <w:shd w:val="clear" w:color="auto" w:fill="FFFFFF"/>
        </w:rPr>
        <w:t>, </w:t>
      </w:r>
      <w:r>
        <w:rPr>
          <w:i/>
          <w:iCs/>
          <w:shd w:val="clear" w:color="auto" w:fill="FFFFFF"/>
        </w:rPr>
        <w:t>23</w:t>
      </w:r>
      <w:r>
        <w:rPr>
          <w:shd w:val="clear" w:color="auto" w:fill="FFFFFF"/>
        </w:rPr>
        <w:t>(4), pp.284-295.</w:t>
      </w:r>
    </w:p>
    <w:p w:rsidR="0044465E" w:rsidRDefault="0044465E" w:rsidP="004D25BD">
      <w:pPr>
        <w:ind w:left="720" w:hanging="720"/>
        <w:rPr>
          <w:shd w:val="clear" w:color="auto" w:fill="FFFFFF"/>
        </w:rPr>
      </w:pPr>
      <w:r>
        <w:rPr>
          <w:shd w:val="clear" w:color="auto" w:fill="FFFFFF"/>
        </w:rPr>
        <w:t xml:space="preserve">Ghemawat, P., </w:t>
      </w:r>
      <w:proofErr w:type="spellStart"/>
      <w:r>
        <w:rPr>
          <w:shd w:val="clear" w:color="auto" w:fill="FFFFFF"/>
        </w:rPr>
        <w:t>Cassiman</w:t>
      </w:r>
      <w:proofErr w:type="spellEnd"/>
      <w:r>
        <w:rPr>
          <w:shd w:val="clear" w:color="auto" w:fill="FFFFFF"/>
        </w:rPr>
        <w:t>, B., Collis, D.J. and Rivkin, J.W., 2010. </w:t>
      </w:r>
      <w:r>
        <w:rPr>
          <w:i/>
          <w:iCs/>
          <w:shd w:val="clear" w:color="auto" w:fill="FFFFFF"/>
        </w:rPr>
        <w:t>Strategy and the business landscape</w:t>
      </w:r>
      <w:r>
        <w:rPr>
          <w:shd w:val="clear" w:color="auto" w:fill="FFFFFF"/>
        </w:rPr>
        <w:t>. Upper Saddle River, NJ: Pearson.</w:t>
      </w:r>
    </w:p>
    <w:p w:rsidR="0044465E" w:rsidRDefault="0044465E" w:rsidP="004D25BD">
      <w:pPr>
        <w:ind w:left="720" w:hanging="720"/>
        <w:rPr>
          <w:shd w:val="clear" w:color="auto" w:fill="FFFFFF"/>
        </w:rPr>
      </w:pPr>
      <w:proofErr w:type="spellStart"/>
      <w:r>
        <w:rPr>
          <w:shd w:val="clear" w:color="auto" w:fill="FFFFFF"/>
        </w:rPr>
        <w:t>Harzer</w:t>
      </w:r>
      <w:proofErr w:type="spellEnd"/>
      <w:r>
        <w:rPr>
          <w:shd w:val="clear" w:color="auto" w:fill="FFFFFF"/>
        </w:rPr>
        <w:t>, T.S., 2013. </w:t>
      </w:r>
      <w:r>
        <w:rPr>
          <w:i/>
          <w:iCs/>
          <w:shd w:val="clear" w:color="auto" w:fill="FFFFFF"/>
        </w:rPr>
        <w:t>Value creation through mass customization: An empirical analysis of the requisite strategic capabilities</w:t>
      </w:r>
      <w:r>
        <w:rPr>
          <w:shd w:val="clear" w:color="auto" w:fill="FFFFFF"/>
        </w:rPr>
        <w:t xml:space="preserve"> (Doctoral dissertation, </w:t>
      </w:r>
      <w:proofErr w:type="spellStart"/>
      <w:r>
        <w:rPr>
          <w:shd w:val="clear" w:color="auto" w:fill="FFFFFF"/>
        </w:rPr>
        <w:t>Hochschulbibliothek</w:t>
      </w:r>
      <w:proofErr w:type="spellEnd"/>
      <w:r>
        <w:rPr>
          <w:shd w:val="clear" w:color="auto" w:fill="FFFFFF"/>
        </w:rPr>
        <w:t xml:space="preserve"> der </w:t>
      </w:r>
      <w:proofErr w:type="spellStart"/>
      <w:r>
        <w:rPr>
          <w:shd w:val="clear" w:color="auto" w:fill="FFFFFF"/>
        </w:rPr>
        <w:t>Rheinisch-Westfälischen</w:t>
      </w:r>
      <w:proofErr w:type="spellEnd"/>
      <w:r>
        <w:rPr>
          <w:shd w:val="clear" w:color="auto" w:fill="FFFFFF"/>
        </w:rPr>
        <w:t xml:space="preserve"> </w:t>
      </w:r>
      <w:proofErr w:type="spellStart"/>
      <w:r>
        <w:rPr>
          <w:shd w:val="clear" w:color="auto" w:fill="FFFFFF"/>
        </w:rPr>
        <w:t>Technischen</w:t>
      </w:r>
      <w:proofErr w:type="spellEnd"/>
      <w:r>
        <w:rPr>
          <w:shd w:val="clear" w:color="auto" w:fill="FFFFFF"/>
        </w:rPr>
        <w:t xml:space="preserve"> Hochschule Aachen).</w:t>
      </w:r>
    </w:p>
    <w:p w:rsidR="0044465E" w:rsidRDefault="0044465E" w:rsidP="004D25BD">
      <w:pPr>
        <w:ind w:left="720" w:hanging="720"/>
        <w:rPr>
          <w:shd w:val="clear" w:color="auto" w:fill="FFFFFF"/>
        </w:rPr>
      </w:pPr>
      <w:proofErr w:type="spellStart"/>
      <w:r>
        <w:rPr>
          <w:shd w:val="clear" w:color="auto" w:fill="FFFFFF"/>
        </w:rPr>
        <w:t>Helmig</w:t>
      </w:r>
      <w:proofErr w:type="spellEnd"/>
      <w:r>
        <w:rPr>
          <w:shd w:val="clear" w:color="auto" w:fill="FFFFFF"/>
        </w:rPr>
        <w:t xml:space="preserve">, B., </w:t>
      </w:r>
      <w:proofErr w:type="spellStart"/>
      <w:r>
        <w:rPr>
          <w:shd w:val="clear" w:color="auto" w:fill="FFFFFF"/>
        </w:rPr>
        <w:t>Spraul</w:t>
      </w:r>
      <w:proofErr w:type="spellEnd"/>
      <w:r>
        <w:rPr>
          <w:shd w:val="clear" w:color="auto" w:fill="FFFFFF"/>
        </w:rPr>
        <w:t xml:space="preserve">, K. and </w:t>
      </w:r>
      <w:proofErr w:type="spellStart"/>
      <w:r>
        <w:rPr>
          <w:shd w:val="clear" w:color="auto" w:fill="FFFFFF"/>
        </w:rPr>
        <w:t>Ingenhoff</w:t>
      </w:r>
      <w:proofErr w:type="spellEnd"/>
      <w:r>
        <w:rPr>
          <w:shd w:val="clear" w:color="auto" w:fill="FFFFFF"/>
        </w:rPr>
        <w:t>, D., 2016. Under positive pressure: How stakeholder pressure affects corporate social responsibility implementation. </w:t>
      </w:r>
      <w:r>
        <w:rPr>
          <w:i/>
          <w:iCs/>
          <w:shd w:val="clear" w:color="auto" w:fill="FFFFFF"/>
        </w:rPr>
        <w:t>Business &amp; Society</w:t>
      </w:r>
      <w:r>
        <w:rPr>
          <w:shd w:val="clear" w:color="auto" w:fill="FFFFFF"/>
        </w:rPr>
        <w:t>, </w:t>
      </w:r>
      <w:r>
        <w:rPr>
          <w:i/>
          <w:iCs/>
          <w:shd w:val="clear" w:color="auto" w:fill="FFFFFF"/>
        </w:rPr>
        <w:t>55</w:t>
      </w:r>
      <w:r>
        <w:rPr>
          <w:shd w:val="clear" w:color="auto" w:fill="FFFFFF"/>
        </w:rPr>
        <w:t>(2), pp.151-187.</w:t>
      </w:r>
    </w:p>
    <w:p w:rsidR="0044465E" w:rsidRDefault="0044465E" w:rsidP="004D25BD">
      <w:pPr>
        <w:ind w:left="720" w:hanging="720"/>
        <w:rPr>
          <w:shd w:val="clear" w:color="auto" w:fill="FFFFFF"/>
        </w:rPr>
      </w:pPr>
      <w:r>
        <w:rPr>
          <w:shd w:val="clear" w:color="auto" w:fill="FFFFFF"/>
        </w:rPr>
        <w:t xml:space="preserve">Irani, Z., Evaluation </w:t>
      </w:r>
      <w:proofErr w:type="gramStart"/>
      <w:r>
        <w:rPr>
          <w:shd w:val="clear" w:color="auto" w:fill="FFFFFF"/>
        </w:rPr>
        <w:t>Of</w:t>
      </w:r>
      <w:proofErr w:type="gramEnd"/>
      <w:r>
        <w:rPr>
          <w:shd w:val="clear" w:color="auto" w:fill="FFFFFF"/>
        </w:rPr>
        <w:t xml:space="preserve"> Strategic Information Systems Planning (SISP) Drivers Perception.</w:t>
      </w:r>
    </w:p>
    <w:p w:rsidR="0044465E" w:rsidRDefault="0044465E" w:rsidP="004D25BD">
      <w:pPr>
        <w:ind w:left="720" w:hanging="720"/>
        <w:rPr>
          <w:shd w:val="clear" w:color="auto" w:fill="FFFFFF"/>
        </w:rPr>
      </w:pPr>
      <w:r>
        <w:rPr>
          <w:shd w:val="clear" w:color="auto" w:fill="FFFFFF"/>
        </w:rPr>
        <w:t>Jones, G.R., 2013. </w:t>
      </w:r>
      <w:r>
        <w:rPr>
          <w:i/>
          <w:iCs/>
          <w:shd w:val="clear" w:color="auto" w:fill="FFFFFF"/>
        </w:rPr>
        <w:t>Organizational theory, design, and change</w:t>
      </w:r>
      <w:r>
        <w:rPr>
          <w:shd w:val="clear" w:color="auto" w:fill="FFFFFF"/>
        </w:rPr>
        <w:t xml:space="preserve">. Upper Saddle River, NJ: </w:t>
      </w:r>
      <w:proofErr w:type="gramStart"/>
      <w:r>
        <w:rPr>
          <w:shd w:val="clear" w:color="auto" w:fill="FFFFFF"/>
        </w:rPr>
        <w:t>Pearson,.</w:t>
      </w:r>
      <w:proofErr w:type="gramEnd"/>
    </w:p>
    <w:p w:rsidR="0044465E" w:rsidRDefault="0044465E" w:rsidP="004D25BD">
      <w:pPr>
        <w:ind w:left="720" w:hanging="720"/>
        <w:rPr>
          <w:shd w:val="clear" w:color="auto" w:fill="FFFFFF"/>
        </w:rPr>
      </w:pPr>
      <w:proofErr w:type="spellStart"/>
      <w:r>
        <w:rPr>
          <w:shd w:val="clear" w:color="auto" w:fill="FFFFFF"/>
        </w:rPr>
        <w:t>Koelling</w:t>
      </w:r>
      <w:proofErr w:type="spellEnd"/>
      <w:r>
        <w:rPr>
          <w:shd w:val="clear" w:color="auto" w:fill="FFFFFF"/>
        </w:rPr>
        <w:t xml:space="preserve">, M., </w:t>
      </w:r>
      <w:proofErr w:type="spellStart"/>
      <w:r>
        <w:rPr>
          <w:shd w:val="clear" w:color="auto" w:fill="FFFFFF"/>
        </w:rPr>
        <w:t>Neyer</w:t>
      </w:r>
      <w:proofErr w:type="spellEnd"/>
      <w:r>
        <w:rPr>
          <w:shd w:val="clear" w:color="auto" w:fill="FFFFFF"/>
        </w:rPr>
        <w:t xml:space="preserve">, A.K. and </w:t>
      </w:r>
      <w:proofErr w:type="spellStart"/>
      <w:r>
        <w:rPr>
          <w:shd w:val="clear" w:color="auto" w:fill="FFFFFF"/>
        </w:rPr>
        <w:t>Moeslein</w:t>
      </w:r>
      <w:proofErr w:type="spellEnd"/>
      <w:r>
        <w:rPr>
          <w:shd w:val="clear" w:color="auto" w:fill="FFFFFF"/>
        </w:rPr>
        <w:t>, K.M., 2010. Strategies towards innovative services: findings from the German service landscape. </w:t>
      </w:r>
      <w:r>
        <w:rPr>
          <w:i/>
          <w:iCs/>
          <w:shd w:val="clear" w:color="auto" w:fill="FFFFFF"/>
        </w:rPr>
        <w:t>The Service Industries Journal</w:t>
      </w:r>
      <w:r>
        <w:rPr>
          <w:shd w:val="clear" w:color="auto" w:fill="FFFFFF"/>
        </w:rPr>
        <w:t>, </w:t>
      </w:r>
      <w:r>
        <w:rPr>
          <w:i/>
          <w:iCs/>
          <w:shd w:val="clear" w:color="auto" w:fill="FFFFFF"/>
        </w:rPr>
        <w:t>30</w:t>
      </w:r>
      <w:r>
        <w:rPr>
          <w:shd w:val="clear" w:color="auto" w:fill="FFFFFF"/>
        </w:rPr>
        <w:t>(4), pp.609-620.</w:t>
      </w:r>
    </w:p>
    <w:p w:rsidR="0044465E" w:rsidRDefault="0044465E" w:rsidP="004D25BD">
      <w:pPr>
        <w:ind w:left="720" w:hanging="720"/>
        <w:rPr>
          <w:shd w:val="clear" w:color="auto" w:fill="FFFFFF"/>
        </w:rPr>
      </w:pPr>
      <w:proofErr w:type="spellStart"/>
      <w:r>
        <w:rPr>
          <w:shd w:val="clear" w:color="auto" w:fill="FFFFFF"/>
        </w:rPr>
        <w:t>Lagnese</w:t>
      </w:r>
      <w:proofErr w:type="spellEnd"/>
      <w:r>
        <w:rPr>
          <w:shd w:val="clear" w:color="auto" w:fill="FFFFFF"/>
        </w:rPr>
        <w:t xml:space="preserve">, M., 2017. How the adidas Group's Corporate Strategy Has Resulted </w:t>
      </w:r>
      <w:proofErr w:type="gramStart"/>
      <w:r>
        <w:rPr>
          <w:shd w:val="clear" w:color="auto" w:fill="FFFFFF"/>
        </w:rPr>
        <w:t>In</w:t>
      </w:r>
      <w:proofErr w:type="gramEnd"/>
      <w:r>
        <w:rPr>
          <w:shd w:val="clear" w:color="auto" w:fill="FFFFFF"/>
        </w:rPr>
        <w:t xml:space="preserve"> Growth and Increased Profitability Within the Sportswear Industry.</w:t>
      </w:r>
    </w:p>
    <w:p w:rsidR="0044465E" w:rsidRDefault="0044465E" w:rsidP="004D25BD">
      <w:pPr>
        <w:ind w:left="720" w:hanging="720"/>
        <w:rPr>
          <w:shd w:val="clear" w:color="auto" w:fill="FFFFFF"/>
        </w:rPr>
      </w:pPr>
      <w:proofErr w:type="spellStart"/>
      <w:r>
        <w:rPr>
          <w:shd w:val="clear" w:color="auto" w:fill="FFFFFF"/>
        </w:rPr>
        <w:lastRenderedPageBreak/>
        <w:t>Laluyan</w:t>
      </w:r>
      <w:proofErr w:type="spellEnd"/>
      <w:r>
        <w:rPr>
          <w:shd w:val="clear" w:color="auto" w:fill="FFFFFF"/>
        </w:rPr>
        <w:t xml:space="preserve">, W.N., </w:t>
      </w:r>
      <w:proofErr w:type="spellStart"/>
      <w:r>
        <w:rPr>
          <w:shd w:val="clear" w:color="auto" w:fill="FFFFFF"/>
        </w:rPr>
        <w:t>Pangemanan</w:t>
      </w:r>
      <w:proofErr w:type="spellEnd"/>
      <w:r>
        <w:rPr>
          <w:shd w:val="clear" w:color="auto" w:fill="FFFFFF"/>
        </w:rPr>
        <w:t xml:space="preserve">, S.S. and </w:t>
      </w:r>
      <w:proofErr w:type="spellStart"/>
      <w:r>
        <w:rPr>
          <w:shd w:val="clear" w:color="auto" w:fill="FFFFFF"/>
        </w:rPr>
        <w:t>Worang</w:t>
      </w:r>
      <w:proofErr w:type="spellEnd"/>
      <w:r>
        <w:rPr>
          <w:shd w:val="clear" w:color="auto" w:fill="FFFFFF"/>
        </w:rPr>
        <w:t>, F.G., 2017. The effect of advertising, perceived quality and brand awareness on consumer purchase intention (Case study: Adidas sport shoes). </w:t>
      </w:r>
      <w:proofErr w:type="spellStart"/>
      <w:r>
        <w:rPr>
          <w:i/>
          <w:iCs/>
          <w:shd w:val="clear" w:color="auto" w:fill="FFFFFF"/>
        </w:rPr>
        <w:t>Jurnal</w:t>
      </w:r>
      <w:proofErr w:type="spellEnd"/>
      <w:r>
        <w:rPr>
          <w:i/>
          <w:iCs/>
          <w:shd w:val="clear" w:color="auto" w:fill="FFFFFF"/>
        </w:rPr>
        <w:t xml:space="preserve"> EMBA: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Riset</w:t>
      </w:r>
      <w:proofErr w:type="spellEnd"/>
      <w:r>
        <w:rPr>
          <w:i/>
          <w:iCs/>
          <w:shd w:val="clear" w:color="auto" w:fill="FFFFFF"/>
        </w:rPr>
        <w:t xml:space="preserve"> </w:t>
      </w:r>
      <w:proofErr w:type="spellStart"/>
      <w:r>
        <w:rPr>
          <w:i/>
          <w:iCs/>
          <w:shd w:val="clear" w:color="auto" w:fill="FFFFFF"/>
        </w:rPr>
        <w:t>Ekonomi</w:t>
      </w:r>
      <w:proofErr w:type="spellEnd"/>
      <w:r>
        <w:rPr>
          <w:i/>
          <w:iCs/>
          <w:shd w:val="clear" w:color="auto" w:fill="FFFFFF"/>
        </w:rPr>
        <w:t xml:space="preserve">, </w:t>
      </w:r>
      <w:proofErr w:type="spellStart"/>
      <w:r>
        <w:rPr>
          <w:i/>
          <w:iCs/>
          <w:shd w:val="clear" w:color="auto" w:fill="FFFFFF"/>
        </w:rPr>
        <w:t>Manajemen</w:t>
      </w:r>
      <w:proofErr w:type="spellEnd"/>
      <w:r>
        <w:rPr>
          <w:i/>
          <w:iCs/>
          <w:shd w:val="clear" w:color="auto" w:fill="FFFFFF"/>
        </w:rPr>
        <w:t xml:space="preserve">, </w:t>
      </w:r>
      <w:proofErr w:type="spellStart"/>
      <w:r>
        <w:rPr>
          <w:i/>
          <w:iCs/>
          <w:shd w:val="clear" w:color="auto" w:fill="FFFFFF"/>
        </w:rPr>
        <w:t>Bisnis</w:t>
      </w:r>
      <w:proofErr w:type="spellEnd"/>
      <w:r>
        <w:rPr>
          <w:i/>
          <w:iCs/>
          <w:shd w:val="clear" w:color="auto" w:fill="FFFFFF"/>
        </w:rPr>
        <w:t xml:space="preserve"> dan </w:t>
      </w:r>
      <w:proofErr w:type="spellStart"/>
      <w:r>
        <w:rPr>
          <w:i/>
          <w:iCs/>
          <w:shd w:val="clear" w:color="auto" w:fill="FFFFFF"/>
        </w:rPr>
        <w:t>Akuntansi</w:t>
      </w:r>
      <w:proofErr w:type="spellEnd"/>
      <w:r>
        <w:rPr>
          <w:shd w:val="clear" w:color="auto" w:fill="FFFFFF"/>
        </w:rPr>
        <w:t>, </w:t>
      </w:r>
      <w:r>
        <w:rPr>
          <w:i/>
          <w:iCs/>
          <w:shd w:val="clear" w:color="auto" w:fill="FFFFFF"/>
        </w:rPr>
        <w:t>5</w:t>
      </w:r>
      <w:r>
        <w:rPr>
          <w:shd w:val="clear" w:color="auto" w:fill="FFFFFF"/>
        </w:rPr>
        <w:t>(2).</w:t>
      </w:r>
    </w:p>
    <w:p w:rsidR="0044465E" w:rsidRDefault="0044465E" w:rsidP="004D25BD">
      <w:pPr>
        <w:ind w:left="720" w:hanging="720"/>
        <w:rPr>
          <w:shd w:val="clear" w:color="auto" w:fill="FFFFFF"/>
        </w:rPr>
      </w:pPr>
      <w:r>
        <w:rPr>
          <w:shd w:val="clear" w:color="auto" w:fill="FFFFFF"/>
        </w:rPr>
        <w:t xml:space="preserve">Lei, Z., </w:t>
      </w:r>
      <w:proofErr w:type="spellStart"/>
      <w:r>
        <w:rPr>
          <w:shd w:val="clear" w:color="auto" w:fill="FFFFFF"/>
        </w:rPr>
        <w:t>Huhman</w:t>
      </w:r>
      <w:proofErr w:type="spellEnd"/>
      <w:r>
        <w:rPr>
          <w:shd w:val="clear" w:color="auto" w:fill="FFFFFF"/>
        </w:rPr>
        <w:t>, D. and Sumner, L.W., 2011. Mass spectrometry strategies in metabolomics. </w:t>
      </w:r>
      <w:r>
        <w:rPr>
          <w:i/>
          <w:iCs/>
          <w:shd w:val="clear" w:color="auto" w:fill="FFFFFF"/>
        </w:rPr>
        <w:t>Journal of Biological Chemistry</w:t>
      </w:r>
      <w:r>
        <w:rPr>
          <w:shd w:val="clear" w:color="auto" w:fill="FFFFFF"/>
        </w:rPr>
        <w:t>, pp.jbc-R111.</w:t>
      </w:r>
    </w:p>
    <w:p w:rsidR="0044465E" w:rsidRDefault="0044465E" w:rsidP="004D25BD">
      <w:pPr>
        <w:ind w:left="720" w:hanging="720"/>
        <w:rPr>
          <w:b/>
          <w:shd w:val="clear" w:color="auto" w:fill="FFFFFF"/>
        </w:rPr>
      </w:pPr>
      <w:r>
        <w:rPr>
          <w:shd w:val="clear" w:color="auto" w:fill="FFFFFF"/>
        </w:rPr>
        <w:t xml:space="preserve">Lyons, A.C., Mondragon, A.E.C., </w:t>
      </w:r>
      <w:proofErr w:type="spellStart"/>
      <w:r>
        <w:rPr>
          <w:shd w:val="clear" w:color="auto" w:fill="FFFFFF"/>
        </w:rPr>
        <w:t>Piller</w:t>
      </w:r>
      <w:proofErr w:type="spellEnd"/>
      <w:r>
        <w:rPr>
          <w:shd w:val="clear" w:color="auto" w:fill="FFFFFF"/>
        </w:rPr>
        <w:t xml:space="preserve">, F. and </w:t>
      </w:r>
      <w:proofErr w:type="spellStart"/>
      <w:r>
        <w:rPr>
          <w:shd w:val="clear" w:color="auto" w:fill="FFFFFF"/>
        </w:rPr>
        <w:t>Poler</w:t>
      </w:r>
      <w:proofErr w:type="spellEnd"/>
      <w:r>
        <w:rPr>
          <w:shd w:val="clear" w:color="auto" w:fill="FFFFFF"/>
        </w:rPr>
        <w:t xml:space="preserve">, R., 2012. Mass </w:t>
      </w:r>
      <w:proofErr w:type="spellStart"/>
      <w:r>
        <w:rPr>
          <w:shd w:val="clear" w:color="auto" w:fill="FFFFFF"/>
        </w:rPr>
        <w:t>customisation</w:t>
      </w:r>
      <w:proofErr w:type="spellEnd"/>
      <w:r>
        <w:rPr>
          <w:shd w:val="clear" w:color="auto" w:fill="FFFFFF"/>
        </w:rPr>
        <w:t>: A strategy for customer-centric enterprises. In </w:t>
      </w:r>
      <w:r>
        <w:rPr>
          <w:i/>
          <w:iCs/>
          <w:shd w:val="clear" w:color="auto" w:fill="FFFFFF"/>
        </w:rPr>
        <w:t>Customer-Driven Supply Chains</w:t>
      </w:r>
      <w:r>
        <w:rPr>
          <w:shd w:val="clear" w:color="auto" w:fill="FFFFFF"/>
        </w:rPr>
        <w:t> (pp. 71-94). Springer, London.</w:t>
      </w:r>
    </w:p>
    <w:p w:rsidR="0044465E" w:rsidRDefault="0044465E" w:rsidP="004D25BD">
      <w:pPr>
        <w:ind w:left="720" w:hanging="720"/>
        <w:rPr>
          <w:shd w:val="clear" w:color="auto" w:fill="FFFFFF"/>
        </w:rPr>
      </w:pPr>
      <w:r>
        <w:rPr>
          <w:shd w:val="clear" w:color="auto" w:fill="FFFFFF"/>
        </w:rPr>
        <w:t>Mahdi, H.A.A., Abbas, M., Mazar, T.I. and George, S., 2015. A Comparative Analysis of Strategies and Business Models of Nike, Inc. and Adidas Group with special reference to Competitive Advantage in the context of a Dynamic and Competitive Environment. </w:t>
      </w:r>
      <w:r>
        <w:rPr>
          <w:i/>
          <w:iCs/>
          <w:shd w:val="clear" w:color="auto" w:fill="FFFFFF"/>
        </w:rPr>
        <w:t>International Journal of Business Management and Economic Research</w:t>
      </w:r>
      <w:r>
        <w:rPr>
          <w:shd w:val="clear" w:color="auto" w:fill="FFFFFF"/>
        </w:rPr>
        <w:t>, </w:t>
      </w:r>
      <w:r>
        <w:rPr>
          <w:i/>
          <w:iCs/>
          <w:shd w:val="clear" w:color="auto" w:fill="FFFFFF"/>
        </w:rPr>
        <w:t>6</w:t>
      </w:r>
      <w:r>
        <w:rPr>
          <w:shd w:val="clear" w:color="auto" w:fill="FFFFFF"/>
        </w:rPr>
        <w:t>(3), pp.167-177.</w:t>
      </w:r>
    </w:p>
    <w:p w:rsidR="0044465E" w:rsidRDefault="0044465E" w:rsidP="004D25BD">
      <w:pPr>
        <w:ind w:left="720" w:hanging="720"/>
        <w:rPr>
          <w:shd w:val="clear" w:color="auto" w:fill="FFFFFF"/>
        </w:rPr>
      </w:pPr>
      <w:r>
        <w:rPr>
          <w:shd w:val="clear" w:color="auto" w:fill="FFFFFF"/>
        </w:rPr>
        <w:t>May, G., 2010. </w:t>
      </w:r>
      <w:r>
        <w:rPr>
          <w:i/>
          <w:iCs/>
          <w:shd w:val="clear" w:color="auto" w:fill="FFFFFF"/>
        </w:rPr>
        <w:t>Strategic planning: Fundamentals for small business</w:t>
      </w:r>
      <w:r>
        <w:rPr>
          <w:shd w:val="clear" w:color="auto" w:fill="FFFFFF"/>
        </w:rPr>
        <w:t>. Business Expert Press.</w:t>
      </w:r>
    </w:p>
    <w:p w:rsidR="0044465E" w:rsidRDefault="0044465E" w:rsidP="004D25BD">
      <w:pPr>
        <w:ind w:left="720" w:hanging="720"/>
        <w:rPr>
          <w:shd w:val="clear" w:color="auto" w:fill="FFFFFF"/>
        </w:rPr>
      </w:pPr>
      <w:proofErr w:type="spellStart"/>
      <w:r>
        <w:rPr>
          <w:shd w:val="clear" w:color="auto" w:fill="FFFFFF"/>
        </w:rPr>
        <w:t>Miloch</w:t>
      </w:r>
      <w:proofErr w:type="spellEnd"/>
      <w:r>
        <w:rPr>
          <w:shd w:val="clear" w:color="auto" w:fill="FFFFFF"/>
        </w:rPr>
        <w:t xml:space="preserve">, K.S., Lee, J., Kraft, P.M. and </w:t>
      </w:r>
      <w:proofErr w:type="spellStart"/>
      <w:r>
        <w:rPr>
          <w:shd w:val="clear" w:color="auto" w:fill="FFFFFF"/>
        </w:rPr>
        <w:t>Ratten</w:t>
      </w:r>
      <w:proofErr w:type="spellEnd"/>
      <w:r>
        <w:rPr>
          <w:shd w:val="clear" w:color="auto" w:fill="FFFFFF"/>
        </w:rPr>
        <w:t xml:space="preserve">, V., 2012. Click clack: examining the strategic and entrepreneurial brand vision of Under </w:t>
      </w:r>
      <w:proofErr w:type="spellStart"/>
      <w:r>
        <w:rPr>
          <w:shd w:val="clear" w:color="auto" w:fill="FFFFFF"/>
        </w:rPr>
        <w:t>Armour</w:t>
      </w:r>
      <w:proofErr w:type="spellEnd"/>
      <w:r>
        <w:rPr>
          <w:shd w:val="clear" w:color="auto" w:fill="FFFFFF"/>
        </w:rPr>
        <w:t>. </w:t>
      </w:r>
      <w:r>
        <w:rPr>
          <w:i/>
          <w:iCs/>
          <w:shd w:val="clear" w:color="auto" w:fill="FFFFFF"/>
        </w:rPr>
        <w:t>International Journal of Entrepreneurial Venturing</w:t>
      </w:r>
      <w:r>
        <w:rPr>
          <w:shd w:val="clear" w:color="auto" w:fill="FFFFFF"/>
        </w:rPr>
        <w:t>, </w:t>
      </w:r>
      <w:r>
        <w:rPr>
          <w:i/>
          <w:iCs/>
          <w:shd w:val="clear" w:color="auto" w:fill="FFFFFF"/>
        </w:rPr>
        <w:t>4</w:t>
      </w:r>
      <w:r>
        <w:rPr>
          <w:shd w:val="clear" w:color="auto" w:fill="FFFFFF"/>
        </w:rPr>
        <w:t>(1), pp.42-57.</w:t>
      </w:r>
    </w:p>
    <w:p w:rsidR="0044465E" w:rsidRDefault="0044465E" w:rsidP="004D25BD">
      <w:pPr>
        <w:ind w:left="720" w:hanging="720"/>
        <w:rPr>
          <w:shd w:val="clear" w:color="auto" w:fill="FFFFFF"/>
        </w:rPr>
      </w:pPr>
      <w:r>
        <w:rPr>
          <w:shd w:val="clear" w:color="auto" w:fill="FFFFFF"/>
        </w:rPr>
        <w:t>Montgomerie, J. and Roscoe, S., 2013, December. Owning the consumer—Getting to the core of the Apple business model. In </w:t>
      </w:r>
      <w:r>
        <w:rPr>
          <w:i/>
          <w:iCs/>
          <w:shd w:val="clear" w:color="auto" w:fill="FFFFFF"/>
        </w:rPr>
        <w:t>Accounting forum</w:t>
      </w:r>
      <w:r>
        <w:rPr>
          <w:shd w:val="clear" w:color="auto" w:fill="FFFFFF"/>
        </w:rPr>
        <w:t> (Vol. 37, No. 4, pp. 290-299). Elsevier.</w:t>
      </w:r>
    </w:p>
    <w:p w:rsidR="0044465E" w:rsidRDefault="0044465E" w:rsidP="004D25BD">
      <w:pPr>
        <w:ind w:left="720" w:hanging="720"/>
        <w:rPr>
          <w:shd w:val="clear" w:color="auto" w:fill="FFFFFF"/>
        </w:rPr>
      </w:pPr>
      <w:r>
        <w:rPr>
          <w:shd w:val="clear" w:color="auto" w:fill="FFFFFF"/>
        </w:rPr>
        <w:t>Perpetua, D., 2017. Financial statement analysis and performance evaluation of Amer Sports corporation.</w:t>
      </w:r>
    </w:p>
    <w:p w:rsidR="0044465E" w:rsidRDefault="0044465E" w:rsidP="004D25BD">
      <w:pPr>
        <w:ind w:left="720" w:hanging="720"/>
        <w:rPr>
          <w:shd w:val="clear" w:color="auto" w:fill="FFFFFF"/>
        </w:rPr>
      </w:pPr>
      <w:r>
        <w:rPr>
          <w:shd w:val="clear" w:color="auto" w:fill="FFFFFF"/>
        </w:rPr>
        <w:lastRenderedPageBreak/>
        <w:t xml:space="preserve">Rodrigues, F., Souza, V. and </w:t>
      </w:r>
      <w:proofErr w:type="spellStart"/>
      <w:r>
        <w:rPr>
          <w:shd w:val="clear" w:color="auto" w:fill="FFFFFF"/>
        </w:rPr>
        <w:t>Leitao</w:t>
      </w:r>
      <w:proofErr w:type="spellEnd"/>
      <w:r>
        <w:rPr>
          <w:shd w:val="clear" w:color="auto" w:fill="FFFFFF"/>
        </w:rPr>
        <w:t xml:space="preserve">, J., 2011. Strategic coopetition of global brands: a game theory approach to ‘Nike+ iPod Sport </w:t>
      </w:r>
      <w:proofErr w:type="spellStart"/>
      <w:r>
        <w:rPr>
          <w:shd w:val="clear" w:color="auto" w:fill="FFFFFF"/>
        </w:rPr>
        <w:t>Kit’co</w:t>
      </w:r>
      <w:proofErr w:type="spellEnd"/>
      <w:r>
        <w:rPr>
          <w:shd w:val="clear" w:color="auto" w:fill="FFFFFF"/>
        </w:rPr>
        <w:t>-branding. </w:t>
      </w:r>
      <w:r>
        <w:rPr>
          <w:i/>
          <w:iCs/>
          <w:shd w:val="clear" w:color="auto" w:fill="FFFFFF"/>
        </w:rPr>
        <w:t>International Journal of Entrepreneurial Venturing</w:t>
      </w:r>
      <w:r>
        <w:rPr>
          <w:shd w:val="clear" w:color="auto" w:fill="FFFFFF"/>
        </w:rPr>
        <w:t>, </w:t>
      </w:r>
      <w:r>
        <w:rPr>
          <w:i/>
          <w:iCs/>
          <w:shd w:val="clear" w:color="auto" w:fill="FFFFFF"/>
        </w:rPr>
        <w:t>3</w:t>
      </w:r>
      <w:r>
        <w:rPr>
          <w:shd w:val="clear" w:color="auto" w:fill="FFFFFF"/>
        </w:rPr>
        <w:t>(4), pp.435-455.</w:t>
      </w:r>
    </w:p>
    <w:p w:rsidR="0044465E" w:rsidRDefault="0044465E" w:rsidP="004D25BD">
      <w:pPr>
        <w:ind w:left="720" w:hanging="720"/>
        <w:rPr>
          <w:shd w:val="clear" w:color="auto" w:fill="FFFFFF"/>
        </w:rPr>
      </w:pPr>
      <w:proofErr w:type="spellStart"/>
      <w:r>
        <w:rPr>
          <w:shd w:val="clear" w:color="auto" w:fill="FFFFFF"/>
        </w:rPr>
        <w:t>Sirmon</w:t>
      </w:r>
      <w:proofErr w:type="spellEnd"/>
      <w:r>
        <w:rPr>
          <w:shd w:val="clear" w:color="auto" w:fill="FFFFFF"/>
        </w:rPr>
        <w:t xml:space="preserve">, D.G., </w:t>
      </w:r>
      <w:proofErr w:type="spellStart"/>
      <w:r>
        <w:rPr>
          <w:shd w:val="clear" w:color="auto" w:fill="FFFFFF"/>
        </w:rPr>
        <w:t>Hitt</w:t>
      </w:r>
      <w:proofErr w:type="spellEnd"/>
      <w:r>
        <w:rPr>
          <w:shd w:val="clear" w:color="auto" w:fill="FFFFFF"/>
        </w:rPr>
        <w:t>, M.A., Ireland, R.D. and Gilbert, B.A., 2011. Resource orchestration to create competitive advantage: Breadth, depth, and life cycle effects. </w:t>
      </w:r>
      <w:r>
        <w:rPr>
          <w:i/>
          <w:iCs/>
          <w:shd w:val="clear" w:color="auto" w:fill="FFFFFF"/>
        </w:rPr>
        <w:t>Journal of management</w:t>
      </w:r>
      <w:r>
        <w:rPr>
          <w:shd w:val="clear" w:color="auto" w:fill="FFFFFF"/>
        </w:rPr>
        <w:t>, </w:t>
      </w:r>
      <w:r>
        <w:rPr>
          <w:i/>
          <w:iCs/>
          <w:shd w:val="clear" w:color="auto" w:fill="FFFFFF"/>
        </w:rPr>
        <w:t>37</w:t>
      </w:r>
      <w:r>
        <w:rPr>
          <w:shd w:val="clear" w:color="auto" w:fill="FFFFFF"/>
        </w:rPr>
        <w:t>(5), pp.1390-1412.</w:t>
      </w:r>
    </w:p>
    <w:p w:rsidR="0044465E" w:rsidRDefault="0044465E" w:rsidP="004D25BD">
      <w:pPr>
        <w:ind w:left="720" w:hanging="720"/>
        <w:rPr>
          <w:shd w:val="clear" w:color="auto" w:fill="FFFFFF"/>
        </w:rPr>
      </w:pPr>
      <w:proofErr w:type="spellStart"/>
      <w:r>
        <w:rPr>
          <w:shd w:val="clear" w:color="auto" w:fill="FFFFFF"/>
        </w:rPr>
        <w:t>Turturici</w:t>
      </w:r>
      <w:proofErr w:type="spellEnd"/>
      <w:r>
        <w:rPr>
          <w:shd w:val="clear" w:color="auto" w:fill="FFFFFF"/>
        </w:rPr>
        <w:t xml:space="preserve">, G., </w:t>
      </w:r>
      <w:proofErr w:type="spellStart"/>
      <w:r>
        <w:rPr>
          <w:shd w:val="clear" w:color="auto" w:fill="FFFFFF"/>
        </w:rPr>
        <w:t>Tinnirello</w:t>
      </w:r>
      <w:proofErr w:type="spellEnd"/>
      <w:r>
        <w:rPr>
          <w:shd w:val="clear" w:color="auto" w:fill="FFFFFF"/>
        </w:rPr>
        <w:t xml:space="preserve">, R., </w:t>
      </w:r>
      <w:proofErr w:type="spellStart"/>
      <w:r>
        <w:rPr>
          <w:shd w:val="clear" w:color="auto" w:fill="FFFFFF"/>
        </w:rPr>
        <w:t>Sconzo</w:t>
      </w:r>
      <w:proofErr w:type="spellEnd"/>
      <w:r>
        <w:rPr>
          <w:shd w:val="clear" w:color="auto" w:fill="FFFFFF"/>
        </w:rPr>
        <w:t>, G. and Geraci, F., 2014. Extracellular membrane vesicles as a mechanism of cell-to-cell communication: advantages and disadvantages. </w:t>
      </w:r>
      <w:r>
        <w:rPr>
          <w:i/>
          <w:iCs/>
          <w:shd w:val="clear" w:color="auto" w:fill="FFFFFF"/>
        </w:rPr>
        <w:t>American Journal of Physiology-Cell Physiology</w:t>
      </w:r>
      <w:r>
        <w:rPr>
          <w:shd w:val="clear" w:color="auto" w:fill="FFFFFF"/>
        </w:rPr>
        <w:t>, </w:t>
      </w:r>
      <w:r>
        <w:rPr>
          <w:i/>
          <w:iCs/>
          <w:shd w:val="clear" w:color="auto" w:fill="FFFFFF"/>
        </w:rPr>
        <w:t>306</w:t>
      </w:r>
      <w:r>
        <w:rPr>
          <w:shd w:val="clear" w:color="auto" w:fill="FFFFFF"/>
        </w:rPr>
        <w:t>(7), pp.C621-C633.</w:t>
      </w:r>
    </w:p>
    <w:p w:rsidR="0044465E" w:rsidRPr="009A106C" w:rsidRDefault="0044465E" w:rsidP="004D25BD">
      <w:pPr>
        <w:ind w:left="720" w:hanging="720"/>
        <w:rPr>
          <w:b/>
        </w:rPr>
      </w:pPr>
      <w:proofErr w:type="spellStart"/>
      <w:r>
        <w:rPr>
          <w:shd w:val="clear" w:color="auto" w:fill="FFFFFF"/>
        </w:rPr>
        <w:t>Vanderstraeten</w:t>
      </w:r>
      <w:proofErr w:type="spellEnd"/>
      <w:r>
        <w:rPr>
          <w:shd w:val="clear" w:color="auto" w:fill="FFFFFF"/>
        </w:rPr>
        <w:t xml:space="preserve">, J. and </w:t>
      </w:r>
      <w:proofErr w:type="spellStart"/>
      <w:r>
        <w:rPr>
          <w:shd w:val="clear" w:color="auto" w:fill="FFFFFF"/>
        </w:rPr>
        <w:t>Matthyssens</w:t>
      </w:r>
      <w:proofErr w:type="spellEnd"/>
      <w:r>
        <w:rPr>
          <w:shd w:val="clear" w:color="auto" w:fill="FFFFFF"/>
        </w:rPr>
        <w:t>, P., 2012. Service-based differentiation strategies for business incubators: Exploring external and internal alignment. </w:t>
      </w:r>
      <w:proofErr w:type="spellStart"/>
      <w:r>
        <w:rPr>
          <w:i/>
          <w:iCs/>
          <w:shd w:val="clear" w:color="auto" w:fill="FFFFFF"/>
        </w:rPr>
        <w:t>Technovation</w:t>
      </w:r>
      <w:proofErr w:type="spellEnd"/>
      <w:r>
        <w:rPr>
          <w:shd w:val="clear" w:color="auto" w:fill="FFFFFF"/>
        </w:rPr>
        <w:t>, </w:t>
      </w:r>
      <w:r>
        <w:rPr>
          <w:i/>
          <w:iCs/>
          <w:shd w:val="clear" w:color="auto" w:fill="FFFFFF"/>
        </w:rPr>
        <w:t>32</w:t>
      </w:r>
      <w:r>
        <w:rPr>
          <w:shd w:val="clear" w:color="auto" w:fill="FFFFFF"/>
        </w:rPr>
        <w:t>(12), pp.656-670.</w:t>
      </w:r>
    </w:p>
    <w:p w:rsidR="0044465E" w:rsidRDefault="0044465E" w:rsidP="004D25BD">
      <w:pPr>
        <w:ind w:left="720" w:hanging="720"/>
        <w:rPr>
          <w:shd w:val="clear" w:color="auto" w:fill="FFFFFF"/>
        </w:rPr>
      </w:pPr>
      <w:r>
        <w:rPr>
          <w:shd w:val="clear" w:color="auto" w:fill="FFFFFF"/>
        </w:rPr>
        <w:t xml:space="preserve">Wong, H. and </w:t>
      </w:r>
      <w:proofErr w:type="spellStart"/>
      <w:r>
        <w:rPr>
          <w:shd w:val="clear" w:color="auto" w:fill="FFFFFF"/>
        </w:rPr>
        <w:t>Lesmono</w:t>
      </w:r>
      <w:proofErr w:type="spellEnd"/>
      <w:r>
        <w:rPr>
          <w:shd w:val="clear" w:color="auto" w:fill="FFFFFF"/>
        </w:rPr>
        <w:t>, D., 2013. On the evaluation of product customization strategies in a vertically differentiated market. </w:t>
      </w:r>
      <w:r>
        <w:rPr>
          <w:i/>
          <w:iCs/>
          <w:shd w:val="clear" w:color="auto" w:fill="FFFFFF"/>
        </w:rPr>
        <w:t>International Journal of Production Economics</w:t>
      </w:r>
      <w:r>
        <w:rPr>
          <w:shd w:val="clear" w:color="auto" w:fill="FFFFFF"/>
        </w:rPr>
        <w:t>, </w:t>
      </w:r>
      <w:r>
        <w:rPr>
          <w:i/>
          <w:iCs/>
          <w:shd w:val="clear" w:color="auto" w:fill="FFFFFF"/>
        </w:rPr>
        <w:t>144</w:t>
      </w:r>
      <w:r>
        <w:rPr>
          <w:shd w:val="clear" w:color="auto" w:fill="FFFFFF"/>
        </w:rPr>
        <w:t>(1), pp.105-117.</w:t>
      </w:r>
    </w:p>
    <w:p w:rsidR="0044465E" w:rsidRDefault="0044465E" w:rsidP="004D25BD">
      <w:pPr>
        <w:ind w:left="720" w:hanging="720"/>
        <w:rPr>
          <w:shd w:val="clear" w:color="auto" w:fill="FFFFFF"/>
        </w:rPr>
      </w:pPr>
      <w:r>
        <w:rPr>
          <w:shd w:val="clear" w:color="auto" w:fill="FFFFFF"/>
        </w:rPr>
        <w:t>Yee, M.F., BUS 317 Strategic Management.</w:t>
      </w:r>
    </w:p>
    <w:p w:rsidR="009B2F49" w:rsidRPr="00950D58" w:rsidRDefault="0044465E" w:rsidP="00950D58">
      <w:pPr>
        <w:ind w:left="720" w:hanging="720"/>
        <w:rPr>
          <w:shd w:val="clear" w:color="auto" w:fill="FFFFFF"/>
        </w:rPr>
      </w:pPr>
      <w:r>
        <w:rPr>
          <w:shd w:val="clear" w:color="auto" w:fill="FFFFFF"/>
        </w:rPr>
        <w:t xml:space="preserve">Zhdanov, V.I. and </w:t>
      </w:r>
      <w:proofErr w:type="spellStart"/>
      <w:r>
        <w:rPr>
          <w:shd w:val="clear" w:color="auto" w:fill="FFFFFF"/>
        </w:rPr>
        <w:t>Kulbako</w:t>
      </w:r>
      <w:proofErr w:type="spellEnd"/>
      <w:r>
        <w:rPr>
          <w:shd w:val="clear" w:color="auto" w:fill="FFFFFF"/>
        </w:rPr>
        <w:t>, M.S., 2016. SOCIAL PARTNERSHIP AS A CONDITION OF MODERN BUSINESS DEVELOPMENT PARADIGM FORMATION. </w:t>
      </w:r>
      <w:r>
        <w:rPr>
          <w:i/>
          <w:iCs/>
          <w:shd w:val="clear" w:color="auto" w:fill="FFFFFF"/>
        </w:rPr>
        <w:t>Practical Science Edition" Independent Auditor"</w:t>
      </w:r>
      <w:r>
        <w:rPr>
          <w:shd w:val="clear" w:color="auto" w:fill="FFFFFF"/>
        </w:rPr>
        <w:t>, </w:t>
      </w:r>
      <w:r>
        <w:rPr>
          <w:i/>
          <w:iCs/>
          <w:shd w:val="clear" w:color="auto" w:fill="FFFFFF"/>
        </w:rPr>
        <w:t>1</w:t>
      </w:r>
      <w:r w:rsidR="00950D58">
        <w:rPr>
          <w:shd w:val="clear" w:color="auto" w:fill="FFFFFF"/>
        </w:rPr>
        <w:t>(15).</w:t>
      </w:r>
    </w:p>
    <w:p w:rsidR="006350CB" w:rsidRPr="00904209" w:rsidRDefault="006F6628" w:rsidP="009A6B61">
      <w:r>
        <w:t xml:space="preserve"> </w:t>
      </w:r>
    </w:p>
    <w:sectPr w:rsidR="006350CB" w:rsidRPr="00904209" w:rsidSect="006D159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7754" w:rsidRDefault="008D7754" w:rsidP="00A2741E">
      <w:pPr>
        <w:spacing w:after="0" w:line="240" w:lineRule="auto"/>
      </w:pPr>
      <w:r>
        <w:separator/>
      </w:r>
    </w:p>
  </w:endnote>
  <w:endnote w:type="continuationSeparator" w:id="0">
    <w:p w:rsidR="008D7754" w:rsidRDefault="008D7754" w:rsidP="00A27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6180" w:rsidRDefault="007761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6180" w:rsidRDefault="007761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6180" w:rsidRDefault="00776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7754" w:rsidRDefault="008D7754" w:rsidP="00A2741E">
      <w:pPr>
        <w:spacing w:after="0" w:line="240" w:lineRule="auto"/>
      </w:pPr>
      <w:r>
        <w:separator/>
      </w:r>
    </w:p>
  </w:footnote>
  <w:footnote w:type="continuationSeparator" w:id="0">
    <w:p w:rsidR="008D7754" w:rsidRDefault="008D7754" w:rsidP="00A274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6180" w:rsidRDefault="007761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3468575"/>
      <w:docPartObj>
        <w:docPartGallery w:val="Page Numbers (Top of Page)"/>
        <w:docPartUnique/>
      </w:docPartObj>
    </w:sdtPr>
    <w:sdtEndPr>
      <w:rPr>
        <w:noProof/>
      </w:rPr>
    </w:sdtEndPr>
    <w:sdtContent>
      <w:p w:rsidR="00520BAA" w:rsidRDefault="00520BAA">
        <w:pPr>
          <w:pStyle w:val="Header"/>
          <w:jc w:val="right"/>
        </w:pPr>
        <w:r>
          <w:t xml:space="preserve">Adidas    </w:t>
        </w:r>
        <w:r>
          <w:fldChar w:fldCharType="begin"/>
        </w:r>
        <w:r>
          <w:instrText xml:space="preserve"> PAGE   \* MERGEFORMAT </w:instrText>
        </w:r>
        <w:r>
          <w:fldChar w:fldCharType="separate"/>
        </w:r>
        <w:r w:rsidR="004073CE">
          <w:rPr>
            <w:noProof/>
          </w:rPr>
          <w:t>19</w:t>
        </w:r>
        <w:r>
          <w:rPr>
            <w:noProof/>
          </w:rPr>
          <w:fldChar w:fldCharType="end"/>
        </w:r>
      </w:p>
    </w:sdtContent>
  </w:sdt>
  <w:p w:rsidR="00520BAA" w:rsidRDefault="00520B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6180" w:rsidRDefault="007761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F04F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AC5009C"/>
    <w:multiLevelType w:val="multilevel"/>
    <w:tmpl w:val="24ECC658"/>
    <w:lvl w:ilvl="0">
      <w:start w:val="1"/>
      <w:numFmt w:val="decimal"/>
      <w:lvlText w:val="%1"/>
      <w:lvlJc w:val="left"/>
      <w:pPr>
        <w:ind w:left="480" w:hanging="480"/>
      </w:pPr>
      <w:rPr>
        <w:rFonts w:hint="default"/>
      </w:rPr>
    </w:lvl>
    <w:lvl w:ilvl="1">
      <w:start w:val="3"/>
      <w:numFmt w:val="decimal"/>
      <w:lvlText w:val="%1.%2"/>
      <w:lvlJc w:val="left"/>
      <w:pPr>
        <w:ind w:left="840" w:hanging="480"/>
      </w:pPr>
      <w:rPr>
        <w:rFonts w:hint="default"/>
      </w:rPr>
    </w:lvl>
    <w:lvl w:ilvl="2">
      <w:start w:val="3"/>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392870CE"/>
    <w:multiLevelType w:val="multilevel"/>
    <w:tmpl w:val="C25A904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59A3FD3"/>
    <w:multiLevelType w:val="multilevel"/>
    <w:tmpl w:val="847E7272"/>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O0NDY2MzYwNTCztDRU0lEKTi0uzszPAykwqwUAA5q/nywAAAA="/>
  </w:docVars>
  <w:rsids>
    <w:rsidRoot w:val="00BD3EB2"/>
    <w:rsid w:val="00005B3B"/>
    <w:rsid w:val="00005BC7"/>
    <w:rsid w:val="00011E86"/>
    <w:rsid w:val="00013F80"/>
    <w:rsid w:val="00017616"/>
    <w:rsid w:val="0002180C"/>
    <w:rsid w:val="00023A9C"/>
    <w:rsid w:val="00023D1A"/>
    <w:rsid w:val="000303AD"/>
    <w:rsid w:val="00030F9E"/>
    <w:rsid w:val="000311C7"/>
    <w:rsid w:val="00032ABB"/>
    <w:rsid w:val="00035A36"/>
    <w:rsid w:val="00035B96"/>
    <w:rsid w:val="0004180C"/>
    <w:rsid w:val="0005568A"/>
    <w:rsid w:val="00055813"/>
    <w:rsid w:val="000568D4"/>
    <w:rsid w:val="00064A57"/>
    <w:rsid w:val="000708C0"/>
    <w:rsid w:val="00074ED5"/>
    <w:rsid w:val="00084173"/>
    <w:rsid w:val="00085B48"/>
    <w:rsid w:val="0009099A"/>
    <w:rsid w:val="00091F25"/>
    <w:rsid w:val="00096085"/>
    <w:rsid w:val="00097DC0"/>
    <w:rsid w:val="000A1286"/>
    <w:rsid w:val="000A5B2D"/>
    <w:rsid w:val="000C1DBB"/>
    <w:rsid w:val="000C6C17"/>
    <w:rsid w:val="000D6047"/>
    <w:rsid w:val="000E0F4D"/>
    <w:rsid w:val="000F0DAF"/>
    <w:rsid w:val="000F68A8"/>
    <w:rsid w:val="00100FA1"/>
    <w:rsid w:val="00106B04"/>
    <w:rsid w:val="0011354B"/>
    <w:rsid w:val="00116E87"/>
    <w:rsid w:val="0012668C"/>
    <w:rsid w:val="001272D8"/>
    <w:rsid w:val="00150B8A"/>
    <w:rsid w:val="001532D7"/>
    <w:rsid w:val="00161208"/>
    <w:rsid w:val="00162CE7"/>
    <w:rsid w:val="00165844"/>
    <w:rsid w:val="00171343"/>
    <w:rsid w:val="001758BB"/>
    <w:rsid w:val="0017715E"/>
    <w:rsid w:val="00181B8D"/>
    <w:rsid w:val="00182C10"/>
    <w:rsid w:val="0018414D"/>
    <w:rsid w:val="00185E15"/>
    <w:rsid w:val="00192DA1"/>
    <w:rsid w:val="001A2FC7"/>
    <w:rsid w:val="001A58DF"/>
    <w:rsid w:val="001A7C0C"/>
    <w:rsid w:val="001B09F9"/>
    <w:rsid w:val="001B4229"/>
    <w:rsid w:val="001C65F3"/>
    <w:rsid w:val="001D2277"/>
    <w:rsid w:val="001D3DE5"/>
    <w:rsid w:val="001D4087"/>
    <w:rsid w:val="001D458D"/>
    <w:rsid w:val="001D4C29"/>
    <w:rsid w:val="001D625E"/>
    <w:rsid w:val="001D7B0C"/>
    <w:rsid w:val="001E347B"/>
    <w:rsid w:val="001F399B"/>
    <w:rsid w:val="001F5371"/>
    <w:rsid w:val="0020689C"/>
    <w:rsid w:val="002072CF"/>
    <w:rsid w:val="00211112"/>
    <w:rsid w:val="0021259C"/>
    <w:rsid w:val="00214730"/>
    <w:rsid w:val="0022644A"/>
    <w:rsid w:val="00230649"/>
    <w:rsid w:val="002377C3"/>
    <w:rsid w:val="00246DA4"/>
    <w:rsid w:val="0025710F"/>
    <w:rsid w:val="00262229"/>
    <w:rsid w:val="00266800"/>
    <w:rsid w:val="00274331"/>
    <w:rsid w:val="002743D1"/>
    <w:rsid w:val="00277294"/>
    <w:rsid w:val="00277A5B"/>
    <w:rsid w:val="00280759"/>
    <w:rsid w:val="002913A0"/>
    <w:rsid w:val="002A047F"/>
    <w:rsid w:val="002A13A4"/>
    <w:rsid w:val="002A3407"/>
    <w:rsid w:val="002A70E7"/>
    <w:rsid w:val="002A7675"/>
    <w:rsid w:val="002B0B87"/>
    <w:rsid w:val="002B38C9"/>
    <w:rsid w:val="002B3F2D"/>
    <w:rsid w:val="002C0216"/>
    <w:rsid w:val="002C03AF"/>
    <w:rsid w:val="002C0489"/>
    <w:rsid w:val="002C4F5F"/>
    <w:rsid w:val="002C709D"/>
    <w:rsid w:val="002E344D"/>
    <w:rsid w:val="002E5B98"/>
    <w:rsid w:val="002E779C"/>
    <w:rsid w:val="002F0011"/>
    <w:rsid w:val="002F0D54"/>
    <w:rsid w:val="002F171F"/>
    <w:rsid w:val="002F19BA"/>
    <w:rsid w:val="002F4AAC"/>
    <w:rsid w:val="002F6EAA"/>
    <w:rsid w:val="002F7CB3"/>
    <w:rsid w:val="0030094C"/>
    <w:rsid w:val="0030284E"/>
    <w:rsid w:val="00305A32"/>
    <w:rsid w:val="00314042"/>
    <w:rsid w:val="00315B66"/>
    <w:rsid w:val="00315C07"/>
    <w:rsid w:val="00316CB2"/>
    <w:rsid w:val="003173F4"/>
    <w:rsid w:val="0031766C"/>
    <w:rsid w:val="003213D2"/>
    <w:rsid w:val="00321766"/>
    <w:rsid w:val="003238C7"/>
    <w:rsid w:val="00323DA5"/>
    <w:rsid w:val="00324C05"/>
    <w:rsid w:val="00330C0D"/>
    <w:rsid w:val="00332A43"/>
    <w:rsid w:val="00333C27"/>
    <w:rsid w:val="00335252"/>
    <w:rsid w:val="00337EA8"/>
    <w:rsid w:val="00356C93"/>
    <w:rsid w:val="00364EC0"/>
    <w:rsid w:val="00365121"/>
    <w:rsid w:val="00371886"/>
    <w:rsid w:val="003773AE"/>
    <w:rsid w:val="0038020E"/>
    <w:rsid w:val="00381884"/>
    <w:rsid w:val="0038282E"/>
    <w:rsid w:val="0038638A"/>
    <w:rsid w:val="003869E7"/>
    <w:rsid w:val="003874BA"/>
    <w:rsid w:val="00391B10"/>
    <w:rsid w:val="00393185"/>
    <w:rsid w:val="003A0B98"/>
    <w:rsid w:val="003A18CC"/>
    <w:rsid w:val="003A421E"/>
    <w:rsid w:val="003B0984"/>
    <w:rsid w:val="003B41F4"/>
    <w:rsid w:val="003B4937"/>
    <w:rsid w:val="003B7129"/>
    <w:rsid w:val="003B7289"/>
    <w:rsid w:val="003C3633"/>
    <w:rsid w:val="003C368E"/>
    <w:rsid w:val="003C4A9D"/>
    <w:rsid w:val="003C63E9"/>
    <w:rsid w:val="003C6DBE"/>
    <w:rsid w:val="003C6E4B"/>
    <w:rsid w:val="003C7BC6"/>
    <w:rsid w:val="003D064C"/>
    <w:rsid w:val="003D31DE"/>
    <w:rsid w:val="003D355E"/>
    <w:rsid w:val="003D36C8"/>
    <w:rsid w:val="003D6CC6"/>
    <w:rsid w:val="003E119D"/>
    <w:rsid w:val="003E64F6"/>
    <w:rsid w:val="003E68BF"/>
    <w:rsid w:val="003F0D17"/>
    <w:rsid w:val="003F36F2"/>
    <w:rsid w:val="00402C07"/>
    <w:rsid w:val="004073CE"/>
    <w:rsid w:val="004148C2"/>
    <w:rsid w:val="00415FBE"/>
    <w:rsid w:val="00417256"/>
    <w:rsid w:val="00430DD7"/>
    <w:rsid w:val="00434555"/>
    <w:rsid w:val="00436C79"/>
    <w:rsid w:val="00441180"/>
    <w:rsid w:val="004438FC"/>
    <w:rsid w:val="0044465E"/>
    <w:rsid w:val="004463C6"/>
    <w:rsid w:val="004472D8"/>
    <w:rsid w:val="00457800"/>
    <w:rsid w:val="004652C7"/>
    <w:rsid w:val="00472A24"/>
    <w:rsid w:val="00475D51"/>
    <w:rsid w:val="004807B8"/>
    <w:rsid w:val="004829AE"/>
    <w:rsid w:val="004856A6"/>
    <w:rsid w:val="00485CF8"/>
    <w:rsid w:val="00487EA9"/>
    <w:rsid w:val="00494515"/>
    <w:rsid w:val="004A70E1"/>
    <w:rsid w:val="004B1EFB"/>
    <w:rsid w:val="004B6123"/>
    <w:rsid w:val="004B7DB9"/>
    <w:rsid w:val="004D25BD"/>
    <w:rsid w:val="004D3F08"/>
    <w:rsid w:val="004D74F9"/>
    <w:rsid w:val="004D7DA7"/>
    <w:rsid w:val="004E6688"/>
    <w:rsid w:val="004E69AE"/>
    <w:rsid w:val="004F1301"/>
    <w:rsid w:val="004F34EF"/>
    <w:rsid w:val="004F514F"/>
    <w:rsid w:val="004F6901"/>
    <w:rsid w:val="004F74A8"/>
    <w:rsid w:val="00500150"/>
    <w:rsid w:val="005029D6"/>
    <w:rsid w:val="0050336C"/>
    <w:rsid w:val="005061E3"/>
    <w:rsid w:val="00506A34"/>
    <w:rsid w:val="00507E77"/>
    <w:rsid w:val="005127DD"/>
    <w:rsid w:val="005167DE"/>
    <w:rsid w:val="00517F09"/>
    <w:rsid w:val="005207AA"/>
    <w:rsid w:val="00520BAA"/>
    <w:rsid w:val="00523344"/>
    <w:rsid w:val="00524690"/>
    <w:rsid w:val="00524970"/>
    <w:rsid w:val="005277FB"/>
    <w:rsid w:val="00530927"/>
    <w:rsid w:val="00533E7F"/>
    <w:rsid w:val="00534FFA"/>
    <w:rsid w:val="00544370"/>
    <w:rsid w:val="00544A7E"/>
    <w:rsid w:val="00546137"/>
    <w:rsid w:val="005500D4"/>
    <w:rsid w:val="005509F0"/>
    <w:rsid w:val="00551804"/>
    <w:rsid w:val="00553E4D"/>
    <w:rsid w:val="005545F1"/>
    <w:rsid w:val="00565A4B"/>
    <w:rsid w:val="00567DE3"/>
    <w:rsid w:val="005700BD"/>
    <w:rsid w:val="0057151A"/>
    <w:rsid w:val="005771DA"/>
    <w:rsid w:val="00577FDE"/>
    <w:rsid w:val="005864E8"/>
    <w:rsid w:val="00590DD5"/>
    <w:rsid w:val="005917E4"/>
    <w:rsid w:val="00591FAC"/>
    <w:rsid w:val="005960A7"/>
    <w:rsid w:val="005A39C8"/>
    <w:rsid w:val="005A46DB"/>
    <w:rsid w:val="005B77F3"/>
    <w:rsid w:val="005C08CE"/>
    <w:rsid w:val="005C1007"/>
    <w:rsid w:val="005C2DF1"/>
    <w:rsid w:val="005C30AB"/>
    <w:rsid w:val="005C459B"/>
    <w:rsid w:val="005C64A5"/>
    <w:rsid w:val="005C7F5E"/>
    <w:rsid w:val="005D7866"/>
    <w:rsid w:val="005E3608"/>
    <w:rsid w:val="005E78F7"/>
    <w:rsid w:val="005F01AF"/>
    <w:rsid w:val="005F38DA"/>
    <w:rsid w:val="00600C71"/>
    <w:rsid w:val="006073A7"/>
    <w:rsid w:val="00610312"/>
    <w:rsid w:val="00621E85"/>
    <w:rsid w:val="00624F1C"/>
    <w:rsid w:val="006262B2"/>
    <w:rsid w:val="0063174A"/>
    <w:rsid w:val="0063346D"/>
    <w:rsid w:val="006350CB"/>
    <w:rsid w:val="00647C56"/>
    <w:rsid w:val="00652E93"/>
    <w:rsid w:val="006613E9"/>
    <w:rsid w:val="0066370F"/>
    <w:rsid w:val="006668DB"/>
    <w:rsid w:val="00667FA2"/>
    <w:rsid w:val="00683747"/>
    <w:rsid w:val="00690521"/>
    <w:rsid w:val="00692872"/>
    <w:rsid w:val="0069598B"/>
    <w:rsid w:val="00697C3B"/>
    <w:rsid w:val="006A5695"/>
    <w:rsid w:val="006B11A1"/>
    <w:rsid w:val="006B4595"/>
    <w:rsid w:val="006B6B84"/>
    <w:rsid w:val="006B6F39"/>
    <w:rsid w:val="006C456D"/>
    <w:rsid w:val="006C7336"/>
    <w:rsid w:val="006D1598"/>
    <w:rsid w:val="006D612F"/>
    <w:rsid w:val="006E056C"/>
    <w:rsid w:val="006E0662"/>
    <w:rsid w:val="006E103F"/>
    <w:rsid w:val="006E106F"/>
    <w:rsid w:val="006E5853"/>
    <w:rsid w:val="006E5BB1"/>
    <w:rsid w:val="006F1BAC"/>
    <w:rsid w:val="006F3DBD"/>
    <w:rsid w:val="006F5F4D"/>
    <w:rsid w:val="006F6628"/>
    <w:rsid w:val="007119FC"/>
    <w:rsid w:val="00714FD9"/>
    <w:rsid w:val="00720AC5"/>
    <w:rsid w:val="007214D6"/>
    <w:rsid w:val="0072652D"/>
    <w:rsid w:val="00726F8E"/>
    <w:rsid w:val="00727310"/>
    <w:rsid w:val="00730081"/>
    <w:rsid w:val="00731FBB"/>
    <w:rsid w:val="00733072"/>
    <w:rsid w:val="007364AA"/>
    <w:rsid w:val="00741202"/>
    <w:rsid w:val="00745894"/>
    <w:rsid w:val="00751BB6"/>
    <w:rsid w:val="00755AF8"/>
    <w:rsid w:val="0076371C"/>
    <w:rsid w:val="00764951"/>
    <w:rsid w:val="00766D71"/>
    <w:rsid w:val="0076723D"/>
    <w:rsid w:val="00767F90"/>
    <w:rsid w:val="007728BF"/>
    <w:rsid w:val="00773936"/>
    <w:rsid w:val="00776180"/>
    <w:rsid w:val="0077726D"/>
    <w:rsid w:val="00780BFC"/>
    <w:rsid w:val="00781F04"/>
    <w:rsid w:val="00782E60"/>
    <w:rsid w:val="0078341D"/>
    <w:rsid w:val="0078583B"/>
    <w:rsid w:val="00790B18"/>
    <w:rsid w:val="0079366E"/>
    <w:rsid w:val="007A56AE"/>
    <w:rsid w:val="007A68E6"/>
    <w:rsid w:val="007B51BB"/>
    <w:rsid w:val="007C3B31"/>
    <w:rsid w:val="007C5D0B"/>
    <w:rsid w:val="007D02F7"/>
    <w:rsid w:val="007D1B09"/>
    <w:rsid w:val="007D2CE8"/>
    <w:rsid w:val="007D4DB4"/>
    <w:rsid w:val="007D5594"/>
    <w:rsid w:val="007E1203"/>
    <w:rsid w:val="007E4887"/>
    <w:rsid w:val="007E6B8F"/>
    <w:rsid w:val="007F7061"/>
    <w:rsid w:val="00806A18"/>
    <w:rsid w:val="00812868"/>
    <w:rsid w:val="00816521"/>
    <w:rsid w:val="00820D54"/>
    <w:rsid w:val="0082660C"/>
    <w:rsid w:val="00827E44"/>
    <w:rsid w:val="00831558"/>
    <w:rsid w:val="00833789"/>
    <w:rsid w:val="00837B86"/>
    <w:rsid w:val="00840B03"/>
    <w:rsid w:val="00856B4F"/>
    <w:rsid w:val="00857ECB"/>
    <w:rsid w:val="00860C49"/>
    <w:rsid w:val="00861372"/>
    <w:rsid w:val="00861660"/>
    <w:rsid w:val="00862E39"/>
    <w:rsid w:val="0086328E"/>
    <w:rsid w:val="00865D26"/>
    <w:rsid w:val="00867B1A"/>
    <w:rsid w:val="00872FAC"/>
    <w:rsid w:val="00873AE2"/>
    <w:rsid w:val="00875280"/>
    <w:rsid w:val="008760DF"/>
    <w:rsid w:val="00881A4F"/>
    <w:rsid w:val="00881D79"/>
    <w:rsid w:val="00895122"/>
    <w:rsid w:val="008955A5"/>
    <w:rsid w:val="0089624C"/>
    <w:rsid w:val="008A0FD0"/>
    <w:rsid w:val="008A254E"/>
    <w:rsid w:val="008A6B10"/>
    <w:rsid w:val="008B13D1"/>
    <w:rsid w:val="008B408F"/>
    <w:rsid w:val="008B57D4"/>
    <w:rsid w:val="008B688B"/>
    <w:rsid w:val="008C4247"/>
    <w:rsid w:val="008C70F3"/>
    <w:rsid w:val="008D1D49"/>
    <w:rsid w:val="008D6DEC"/>
    <w:rsid w:val="008D7754"/>
    <w:rsid w:val="008E29EF"/>
    <w:rsid w:val="008E5A69"/>
    <w:rsid w:val="008E5D76"/>
    <w:rsid w:val="008F0ADD"/>
    <w:rsid w:val="008F0F48"/>
    <w:rsid w:val="008F3DFB"/>
    <w:rsid w:val="00904209"/>
    <w:rsid w:val="00904766"/>
    <w:rsid w:val="00917C6A"/>
    <w:rsid w:val="00930FE7"/>
    <w:rsid w:val="00932C8D"/>
    <w:rsid w:val="00935BD0"/>
    <w:rsid w:val="0094258F"/>
    <w:rsid w:val="00947848"/>
    <w:rsid w:val="00950D58"/>
    <w:rsid w:val="00952ABE"/>
    <w:rsid w:val="0096224B"/>
    <w:rsid w:val="00963428"/>
    <w:rsid w:val="00974DF5"/>
    <w:rsid w:val="0097599F"/>
    <w:rsid w:val="00983E9D"/>
    <w:rsid w:val="009869DA"/>
    <w:rsid w:val="00994267"/>
    <w:rsid w:val="00995592"/>
    <w:rsid w:val="0099595A"/>
    <w:rsid w:val="009A106C"/>
    <w:rsid w:val="009A3DEF"/>
    <w:rsid w:val="009A5A60"/>
    <w:rsid w:val="009A6B61"/>
    <w:rsid w:val="009B2F49"/>
    <w:rsid w:val="009B3C44"/>
    <w:rsid w:val="009B600A"/>
    <w:rsid w:val="009B7B4E"/>
    <w:rsid w:val="009C0FBE"/>
    <w:rsid w:val="009C3C54"/>
    <w:rsid w:val="009C3F7F"/>
    <w:rsid w:val="009C517B"/>
    <w:rsid w:val="009D30F9"/>
    <w:rsid w:val="009D452F"/>
    <w:rsid w:val="009D7966"/>
    <w:rsid w:val="009D7992"/>
    <w:rsid w:val="009E2E92"/>
    <w:rsid w:val="009E53EC"/>
    <w:rsid w:val="009E59A1"/>
    <w:rsid w:val="009F2E5D"/>
    <w:rsid w:val="009F762E"/>
    <w:rsid w:val="00A04DBB"/>
    <w:rsid w:val="00A06F4B"/>
    <w:rsid w:val="00A12FC1"/>
    <w:rsid w:val="00A1412E"/>
    <w:rsid w:val="00A15F40"/>
    <w:rsid w:val="00A1625D"/>
    <w:rsid w:val="00A20437"/>
    <w:rsid w:val="00A2741E"/>
    <w:rsid w:val="00A33012"/>
    <w:rsid w:val="00A34C92"/>
    <w:rsid w:val="00A3554C"/>
    <w:rsid w:val="00A36749"/>
    <w:rsid w:val="00A43936"/>
    <w:rsid w:val="00A470DA"/>
    <w:rsid w:val="00A504C3"/>
    <w:rsid w:val="00A523B3"/>
    <w:rsid w:val="00A53274"/>
    <w:rsid w:val="00A5471A"/>
    <w:rsid w:val="00A62EAA"/>
    <w:rsid w:val="00A75641"/>
    <w:rsid w:val="00A76815"/>
    <w:rsid w:val="00A83B29"/>
    <w:rsid w:val="00A87E57"/>
    <w:rsid w:val="00A94B06"/>
    <w:rsid w:val="00A962AA"/>
    <w:rsid w:val="00A96E71"/>
    <w:rsid w:val="00AA4FE7"/>
    <w:rsid w:val="00AB07B2"/>
    <w:rsid w:val="00AB2DF0"/>
    <w:rsid w:val="00AC0A41"/>
    <w:rsid w:val="00AC1855"/>
    <w:rsid w:val="00AC2BE6"/>
    <w:rsid w:val="00AC3A4B"/>
    <w:rsid w:val="00AC58CA"/>
    <w:rsid w:val="00AD1CEA"/>
    <w:rsid w:val="00AE0CEA"/>
    <w:rsid w:val="00AE2F69"/>
    <w:rsid w:val="00AE36FF"/>
    <w:rsid w:val="00AE4103"/>
    <w:rsid w:val="00AE5C6F"/>
    <w:rsid w:val="00AF104D"/>
    <w:rsid w:val="00AF188E"/>
    <w:rsid w:val="00B00FCA"/>
    <w:rsid w:val="00B0424D"/>
    <w:rsid w:val="00B102DF"/>
    <w:rsid w:val="00B11D91"/>
    <w:rsid w:val="00B13DD0"/>
    <w:rsid w:val="00B16B5F"/>
    <w:rsid w:val="00B210C3"/>
    <w:rsid w:val="00B2345B"/>
    <w:rsid w:val="00B319EB"/>
    <w:rsid w:val="00B4478F"/>
    <w:rsid w:val="00B44FF2"/>
    <w:rsid w:val="00B47890"/>
    <w:rsid w:val="00B51706"/>
    <w:rsid w:val="00B53D6B"/>
    <w:rsid w:val="00B61715"/>
    <w:rsid w:val="00B63F79"/>
    <w:rsid w:val="00B65D9B"/>
    <w:rsid w:val="00B72BA3"/>
    <w:rsid w:val="00B73216"/>
    <w:rsid w:val="00B74B60"/>
    <w:rsid w:val="00B80C7D"/>
    <w:rsid w:val="00B80E6B"/>
    <w:rsid w:val="00B940F7"/>
    <w:rsid w:val="00B970D8"/>
    <w:rsid w:val="00B9788D"/>
    <w:rsid w:val="00BA064E"/>
    <w:rsid w:val="00BA51E6"/>
    <w:rsid w:val="00BB09EA"/>
    <w:rsid w:val="00BB1C2A"/>
    <w:rsid w:val="00BB4015"/>
    <w:rsid w:val="00BB7DEF"/>
    <w:rsid w:val="00BC1017"/>
    <w:rsid w:val="00BC13F1"/>
    <w:rsid w:val="00BC4E2D"/>
    <w:rsid w:val="00BC7C5D"/>
    <w:rsid w:val="00BD3EB2"/>
    <w:rsid w:val="00BE1C33"/>
    <w:rsid w:val="00BE2FEF"/>
    <w:rsid w:val="00BE49C7"/>
    <w:rsid w:val="00BE6942"/>
    <w:rsid w:val="00BF07AB"/>
    <w:rsid w:val="00BF28E0"/>
    <w:rsid w:val="00BF3FD8"/>
    <w:rsid w:val="00BF50EB"/>
    <w:rsid w:val="00BF67A6"/>
    <w:rsid w:val="00C071AD"/>
    <w:rsid w:val="00C121EA"/>
    <w:rsid w:val="00C12D4A"/>
    <w:rsid w:val="00C16F3A"/>
    <w:rsid w:val="00C1746A"/>
    <w:rsid w:val="00C2035A"/>
    <w:rsid w:val="00C20AA2"/>
    <w:rsid w:val="00C30172"/>
    <w:rsid w:val="00C32323"/>
    <w:rsid w:val="00C327B3"/>
    <w:rsid w:val="00C32F57"/>
    <w:rsid w:val="00C347C2"/>
    <w:rsid w:val="00C35163"/>
    <w:rsid w:val="00C372C6"/>
    <w:rsid w:val="00C40997"/>
    <w:rsid w:val="00C42A59"/>
    <w:rsid w:val="00C44E86"/>
    <w:rsid w:val="00C45337"/>
    <w:rsid w:val="00C52720"/>
    <w:rsid w:val="00C52F20"/>
    <w:rsid w:val="00C553F1"/>
    <w:rsid w:val="00C57B9E"/>
    <w:rsid w:val="00C64D39"/>
    <w:rsid w:val="00C65FBD"/>
    <w:rsid w:val="00C776FF"/>
    <w:rsid w:val="00C77DC0"/>
    <w:rsid w:val="00C81F28"/>
    <w:rsid w:val="00C82743"/>
    <w:rsid w:val="00C83365"/>
    <w:rsid w:val="00C852C4"/>
    <w:rsid w:val="00C867B6"/>
    <w:rsid w:val="00C87BE1"/>
    <w:rsid w:val="00C914A2"/>
    <w:rsid w:val="00C96EB7"/>
    <w:rsid w:val="00CA558B"/>
    <w:rsid w:val="00CA558C"/>
    <w:rsid w:val="00CA6481"/>
    <w:rsid w:val="00CC17D2"/>
    <w:rsid w:val="00CC2681"/>
    <w:rsid w:val="00CC4941"/>
    <w:rsid w:val="00CD0FD9"/>
    <w:rsid w:val="00CD4088"/>
    <w:rsid w:val="00CE1253"/>
    <w:rsid w:val="00CE246A"/>
    <w:rsid w:val="00CE778D"/>
    <w:rsid w:val="00D00172"/>
    <w:rsid w:val="00D00A53"/>
    <w:rsid w:val="00D330B6"/>
    <w:rsid w:val="00D423BF"/>
    <w:rsid w:val="00D4600D"/>
    <w:rsid w:val="00D47D8B"/>
    <w:rsid w:val="00D5356E"/>
    <w:rsid w:val="00D6264E"/>
    <w:rsid w:val="00D66C5F"/>
    <w:rsid w:val="00D70675"/>
    <w:rsid w:val="00D72CA3"/>
    <w:rsid w:val="00D73027"/>
    <w:rsid w:val="00D75CBA"/>
    <w:rsid w:val="00D81A27"/>
    <w:rsid w:val="00D82419"/>
    <w:rsid w:val="00D84027"/>
    <w:rsid w:val="00D90A4A"/>
    <w:rsid w:val="00D91B37"/>
    <w:rsid w:val="00D92174"/>
    <w:rsid w:val="00D92770"/>
    <w:rsid w:val="00D9702E"/>
    <w:rsid w:val="00DB0600"/>
    <w:rsid w:val="00DC0177"/>
    <w:rsid w:val="00DC2D66"/>
    <w:rsid w:val="00DC42FA"/>
    <w:rsid w:val="00DC5362"/>
    <w:rsid w:val="00DC6C43"/>
    <w:rsid w:val="00DD72CA"/>
    <w:rsid w:val="00DE0800"/>
    <w:rsid w:val="00DE237A"/>
    <w:rsid w:val="00DE2F41"/>
    <w:rsid w:val="00DE43A9"/>
    <w:rsid w:val="00DE47DF"/>
    <w:rsid w:val="00DE57F2"/>
    <w:rsid w:val="00DF0FF2"/>
    <w:rsid w:val="00DF4542"/>
    <w:rsid w:val="00DF50E1"/>
    <w:rsid w:val="00DF6F99"/>
    <w:rsid w:val="00E0097B"/>
    <w:rsid w:val="00E06A91"/>
    <w:rsid w:val="00E07945"/>
    <w:rsid w:val="00E07FB9"/>
    <w:rsid w:val="00E10829"/>
    <w:rsid w:val="00E14A16"/>
    <w:rsid w:val="00E17570"/>
    <w:rsid w:val="00E23217"/>
    <w:rsid w:val="00E24172"/>
    <w:rsid w:val="00E24B5C"/>
    <w:rsid w:val="00E30664"/>
    <w:rsid w:val="00E309E3"/>
    <w:rsid w:val="00E347DF"/>
    <w:rsid w:val="00E34A6D"/>
    <w:rsid w:val="00E34D33"/>
    <w:rsid w:val="00E36256"/>
    <w:rsid w:val="00E40468"/>
    <w:rsid w:val="00E500DF"/>
    <w:rsid w:val="00E51590"/>
    <w:rsid w:val="00E5476E"/>
    <w:rsid w:val="00E55960"/>
    <w:rsid w:val="00E61796"/>
    <w:rsid w:val="00E6287D"/>
    <w:rsid w:val="00E64E70"/>
    <w:rsid w:val="00E71AA7"/>
    <w:rsid w:val="00E7408F"/>
    <w:rsid w:val="00E7699F"/>
    <w:rsid w:val="00E81776"/>
    <w:rsid w:val="00E83D22"/>
    <w:rsid w:val="00E84E1D"/>
    <w:rsid w:val="00E86D43"/>
    <w:rsid w:val="00E92DDF"/>
    <w:rsid w:val="00E96C6F"/>
    <w:rsid w:val="00EA0D59"/>
    <w:rsid w:val="00EA1A55"/>
    <w:rsid w:val="00EA2740"/>
    <w:rsid w:val="00EA2B8E"/>
    <w:rsid w:val="00EA34D6"/>
    <w:rsid w:val="00EB3635"/>
    <w:rsid w:val="00EB5EDC"/>
    <w:rsid w:val="00EB6416"/>
    <w:rsid w:val="00EB65D3"/>
    <w:rsid w:val="00EC4903"/>
    <w:rsid w:val="00ED4826"/>
    <w:rsid w:val="00ED50E8"/>
    <w:rsid w:val="00ED617D"/>
    <w:rsid w:val="00EE3A31"/>
    <w:rsid w:val="00EE4D2C"/>
    <w:rsid w:val="00EE58A7"/>
    <w:rsid w:val="00EF1894"/>
    <w:rsid w:val="00EF2854"/>
    <w:rsid w:val="00EF5E98"/>
    <w:rsid w:val="00F01E2D"/>
    <w:rsid w:val="00F029E5"/>
    <w:rsid w:val="00F039A9"/>
    <w:rsid w:val="00F04DF1"/>
    <w:rsid w:val="00F05FAB"/>
    <w:rsid w:val="00F21762"/>
    <w:rsid w:val="00F22DEC"/>
    <w:rsid w:val="00F30619"/>
    <w:rsid w:val="00F30719"/>
    <w:rsid w:val="00F308DA"/>
    <w:rsid w:val="00F339D2"/>
    <w:rsid w:val="00F41FC9"/>
    <w:rsid w:val="00F42115"/>
    <w:rsid w:val="00F46661"/>
    <w:rsid w:val="00F47288"/>
    <w:rsid w:val="00F51E1B"/>
    <w:rsid w:val="00F54212"/>
    <w:rsid w:val="00F65C6F"/>
    <w:rsid w:val="00F726D5"/>
    <w:rsid w:val="00F74085"/>
    <w:rsid w:val="00F81441"/>
    <w:rsid w:val="00F85264"/>
    <w:rsid w:val="00F9146A"/>
    <w:rsid w:val="00FA13AE"/>
    <w:rsid w:val="00FA36A1"/>
    <w:rsid w:val="00FA36F5"/>
    <w:rsid w:val="00FA6C14"/>
    <w:rsid w:val="00FA74AC"/>
    <w:rsid w:val="00FB11D1"/>
    <w:rsid w:val="00FB50A6"/>
    <w:rsid w:val="00FB7401"/>
    <w:rsid w:val="00FC4D66"/>
    <w:rsid w:val="00FC4F73"/>
    <w:rsid w:val="00FC73CC"/>
    <w:rsid w:val="00FD4154"/>
    <w:rsid w:val="00FD7E2B"/>
    <w:rsid w:val="00FE0344"/>
    <w:rsid w:val="00FE6DD8"/>
    <w:rsid w:val="00FF162F"/>
    <w:rsid w:val="00FF5169"/>
    <w:rsid w:val="00FF56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6F42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1598"/>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6D1598"/>
    <w:pPr>
      <w:keepNext/>
      <w:keepLines/>
      <w:spacing w:before="240" w:after="0"/>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D1598"/>
    <w:pPr>
      <w:keepNext/>
      <w:keepLines/>
      <w:spacing w:before="40" w:after="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77726D"/>
    <w:pPr>
      <w:keepNext/>
      <w:keepLines/>
      <w:spacing w:before="40" w:after="0"/>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598"/>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6D1598"/>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A274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741E"/>
    <w:rPr>
      <w:rFonts w:ascii="Times New Roman" w:hAnsi="Times New Roman"/>
      <w:sz w:val="24"/>
    </w:rPr>
  </w:style>
  <w:style w:type="paragraph" w:styleId="Footer">
    <w:name w:val="footer"/>
    <w:basedOn w:val="Normal"/>
    <w:link w:val="FooterChar"/>
    <w:uiPriority w:val="99"/>
    <w:unhideWhenUsed/>
    <w:rsid w:val="00A274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741E"/>
    <w:rPr>
      <w:rFonts w:ascii="Times New Roman" w:hAnsi="Times New Roman"/>
      <w:sz w:val="24"/>
    </w:rPr>
  </w:style>
  <w:style w:type="paragraph" w:styleId="Title">
    <w:name w:val="Title"/>
    <w:aliases w:val="Heading Three"/>
    <w:basedOn w:val="Normal"/>
    <w:next w:val="Normal"/>
    <w:link w:val="TitleChar"/>
    <w:uiPriority w:val="10"/>
    <w:qFormat/>
    <w:rsid w:val="000708C0"/>
    <w:pPr>
      <w:spacing w:after="0"/>
      <w:ind w:firstLine="0"/>
      <w:contextualSpacing/>
      <w:jc w:val="center"/>
    </w:pPr>
    <w:rPr>
      <w:rFonts w:eastAsiaTheme="majorEastAsia" w:cstheme="majorBidi"/>
      <w:spacing w:val="-10"/>
      <w:kern w:val="28"/>
      <w:szCs w:val="56"/>
    </w:rPr>
  </w:style>
  <w:style w:type="character" w:customStyle="1" w:styleId="TitleChar">
    <w:name w:val="Title Char"/>
    <w:aliases w:val="Heading Three Char"/>
    <w:basedOn w:val="DefaultParagraphFont"/>
    <w:link w:val="Title"/>
    <w:uiPriority w:val="10"/>
    <w:rsid w:val="000708C0"/>
    <w:rPr>
      <w:rFonts w:ascii="Times New Roman" w:eastAsiaTheme="majorEastAsia" w:hAnsi="Times New Roman" w:cstheme="majorBidi"/>
      <w:spacing w:val="-10"/>
      <w:kern w:val="28"/>
      <w:sz w:val="24"/>
      <w:szCs w:val="56"/>
    </w:rPr>
  </w:style>
  <w:style w:type="paragraph" w:styleId="NoSpacing">
    <w:name w:val="No Spacing"/>
    <w:uiPriority w:val="1"/>
    <w:qFormat/>
    <w:rsid w:val="0077726D"/>
    <w:pPr>
      <w:spacing w:after="0" w:line="240" w:lineRule="auto"/>
      <w:ind w:firstLine="720"/>
    </w:pPr>
    <w:rPr>
      <w:rFonts w:ascii="Times New Roman" w:hAnsi="Times New Roman"/>
      <w:sz w:val="24"/>
    </w:rPr>
  </w:style>
  <w:style w:type="character" w:customStyle="1" w:styleId="Heading3Char">
    <w:name w:val="Heading 3 Char"/>
    <w:basedOn w:val="DefaultParagraphFont"/>
    <w:link w:val="Heading3"/>
    <w:uiPriority w:val="9"/>
    <w:rsid w:val="0077726D"/>
    <w:rPr>
      <w:rFonts w:ascii="Times New Roman" w:eastAsiaTheme="majorEastAsia" w:hAnsi="Times New Roman" w:cstheme="majorBidi"/>
      <w:sz w:val="24"/>
      <w:szCs w:val="24"/>
    </w:rPr>
  </w:style>
  <w:style w:type="paragraph" w:styleId="ListParagraph">
    <w:name w:val="List Paragraph"/>
    <w:basedOn w:val="Normal"/>
    <w:uiPriority w:val="34"/>
    <w:qFormat/>
    <w:rsid w:val="00472A24"/>
    <w:pPr>
      <w:ind w:left="720"/>
      <w:contextualSpacing/>
    </w:pPr>
  </w:style>
  <w:style w:type="paragraph" w:styleId="Caption">
    <w:name w:val="caption"/>
    <w:basedOn w:val="Normal"/>
    <w:next w:val="Normal"/>
    <w:uiPriority w:val="35"/>
    <w:unhideWhenUsed/>
    <w:qFormat/>
    <w:rsid w:val="00487EA9"/>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E86D43"/>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E86D43"/>
    <w:pPr>
      <w:spacing w:after="0"/>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E86D43"/>
    <w:pPr>
      <w:spacing w:after="0"/>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E86D43"/>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E86D43"/>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E86D43"/>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E86D43"/>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E86D43"/>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E86D43"/>
    <w:pPr>
      <w:spacing w:after="0"/>
      <w:ind w:left="1920"/>
    </w:pPr>
    <w:rPr>
      <w:rFonts w:asciiTheme="minorHAnsi" w:hAnsiTheme="minorHAnsi" w:cstheme="minorHAnsi"/>
      <w:sz w:val="18"/>
      <w:szCs w:val="18"/>
    </w:rPr>
  </w:style>
  <w:style w:type="character" w:styleId="Hyperlink">
    <w:name w:val="Hyperlink"/>
    <w:basedOn w:val="DefaultParagraphFont"/>
    <w:uiPriority w:val="99"/>
    <w:unhideWhenUsed/>
    <w:rsid w:val="00E86D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9237944">
      <w:bodyDiv w:val="1"/>
      <w:marLeft w:val="0"/>
      <w:marRight w:val="0"/>
      <w:marTop w:val="0"/>
      <w:marBottom w:val="0"/>
      <w:divBdr>
        <w:top w:val="none" w:sz="0" w:space="0" w:color="auto"/>
        <w:left w:val="none" w:sz="0" w:space="0" w:color="auto"/>
        <w:bottom w:val="none" w:sz="0" w:space="0" w:color="auto"/>
        <w:right w:val="none" w:sz="0" w:space="0" w:color="auto"/>
      </w:divBdr>
    </w:div>
    <w:div w:id="1758015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5C9A8-0308-4674-A92E-5EF9F25EA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3726</Words>
  <Characters>21239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2018-11-26T21:23:00Z</dcterms:created>
  <dcterms:modified xsi:type="dcterms:W3CDTF">2018-11-26T21:23:00Z</dcterms:modified>
</cp:coreProperties>
</file>