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A6AFB" w14:textId="772EEB70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Final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316D2">
        <w:rPr>
          <w:rFonts w:asciiTheme="minorHAnsi" w:hAnsiTheme="minorHAnsi" w:cstheme="minorHAnsi"/>
          <w:b/>
          <w:color w:val="000000" w:themeColor="text1"/>
          <w:u w:val="single"/>
        </w:rPr>
        <w:t xml:space="preserve">Report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–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40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6571D97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481E15B5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716EDD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45AE3B19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D96A1C" w14:paraId="2B516885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33A29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68F21D0D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D96A1C" w14:paraId="41B7AADD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D238643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06E2B147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D96A1C" w14:paraId="5A33EACA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E22B15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53FADE6D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</w:tbl>
    <w:p w14:paraId="14C33681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6695634C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0EB4A7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F353093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0F03C3F7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0F4A08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Clearly show your engagement with an extensive range of relevant and credible literature. </w:t>
            </w:r>
          </w:p>
          <w:p w14:paraId="4197CC34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Use discussion, critique and referencing to demonstrate your awareness of a range of theories and concepts. </w:t>
            </w:r>
          </w:p>
          <w:p w14:paraId="7781C2AD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Apply your referencing skills clearly and consistently.</w:t>
            </w:r>
          </w:p>
          <w:p w14:paraId="4816543E" w14:textId="77777777" w:rsidR="009A1551" w:rsidRPr="009A1551" w:rsidRDefault="009A1551" w:rsidP="009A1551">
            <w:pPr>
              <w:pStyle w:val="ListParagraph"/>
              <w:jc w:val="both"/>
              <w:rPr>
                <w:rFonts w:asciiTheme="minorHAnsi" w:hAnsiTheme="minorHAnsi" w:cs="Arial"/>
              </w:rPr>
            </w:pPr>
          </w:p>
          <w:p w14:paraId="1BAAAFDC" w14:textId="77777777" w:rsidR="009A1551" w:rsidRP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E293C85" w14:textId="77777777" w:rsidR="00DD55E3" w:rsidRPr="00D96A1C" w:rsidRDefault="00DD55E3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</w:p>
        </w:tc>
      </w:tr>
      <w:tr w:rsidR="00DD55E3" w:rsidRPr="00D96A1C" w14:paraId="106CABA4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8181C5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95C2E6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050A5A3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0168F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Manage and organise your research information into a coherent framework which clearly shows your knowledge and understanding of the principles and theories of your topic. </w:t>
            </w:r>
          </w:p>
          <w:p w14:paraId="352513B7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Use analysis, discussion, and bibliographic referencing to show you are well-informed by a range of research and scholarship.</w:t>
            </w:r>
          </w:p>
          <w:p w14:paraId="6A72259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Show your ability to learn from your insights and understanding by showing how this could link to your practice, the future direction of your practice, and/or the practices of others.</w:t>
            </w:r>
          </w:p>
          <w:p w14:paraId="381961C8" w14:textId="77777777" w:rsidR="009A1551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0C91185" w14:textId="77777777" w:rsidR="009A1551" w:rsidRPr="00D96A1C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CB1E950" w14:textId="77777777" w:rsidR="00DD55E3" w:rsidRPr="00D96A1C" w:rsidRDefault="00DD55E3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30</w:t>
            </w:r>
          </w:p>
        </w:tc>
      </w:tr>
      <w:tr w:rsidR="00DD55E3" w:rsidRPr="00D96A1C" w14:paraId="68FBA00D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EF368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40CC558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30230A01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37FFD2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Independently select and build a distinctive research area or field.</w:t>
            </w:r>
          </w:p>
          <w:p w14:paraId="375DE0C0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Create links and relationships to theories and practices that apply to your chosen theme/topic.</w:t>
            </w:r>
          </w:p>
          <w:p w14:paraId="2783E7D7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Critically evaluate and analyse the relevant theoretical and practice-based discourses;</w:t>
            </w:r>
          </w:p>
          <w:p w14:paraId="0A61DE87" w14:textId="77777777" w:rsidR="009A1551" w:rsidRPr="00497493" w:rsidRDefault="009A1551" w:rsidP="00497493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Outline and justify the insights and understanding that have come from your research. </w:t>
            </w:r>
          </w:p>
          <w:p w14:paraId="67A29617" w14:textId="77777777" w:rsidR="009A1551" w:rsidRPr="0087285F" w:rsidRDefault="009A1551" w:rsidP="009A1551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64E145" w14:textId="77777777" w:rsidR="00DD55E3" w:rsidRPr="00D96A1C" w:rsidRDefault="00DD55E3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5BBA9D2B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439E75" w14:textId="1529905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22BD0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15B77DE7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2C5C8E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3DE77693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73BCA7B6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277AE7CE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311B98E3" w14:textId="77777777" w:rsidR="009A1551" w:rsidRP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Criteria not assessed as part of this submission</w:t>
            </w:r>
          </w:p>
          <w:p w14:paraId="0AC50825" w14:textId="77777777" w:rsid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3D63873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0C4078C9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206664CE" w14:textId="77777777" w:rsidR="00497493" w:rsidRPr="00D96A1C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35E5A4" w14:textId="77777777" w:rsidR="00DD55E3" w:rsidRPr="00497493" w:rsidRDefault="00497493" w:rsidP="005F1F5C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n/a</w:t>
            </w:r>
          </w:p>
        </w:tc>
      </w:tr>
    </w:tbl>
    <w:p w14:paraId="35C4A636" w14:textId="77777777" w:rsidR="0053024D" w:rsidRDefault="0053024D">
      <w:r>
        <w:br w:type="page"/>
      </w: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DD55E3" w:rsidRPr="00D96A1C" w14:paraId="3557F3B1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65B8AC" w14:textId="664D1251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lastRenderedPageBreak/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6A6956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0F162790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2C92E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Assimilate and apply the required rules and criteria of the dissertation format to your text. </w:t>
            </w:r>
          </w:p>
          <w:p w14:paraId="6B0CC4A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Organise information into a coherent framework which identifies and clearly communicates the ideas of others, your own ideas drawn from a theoretical discourse, your insights and understandings. </w:t>
            </w:r>
          </w:p>
          <w:p w14:paraId="63E1ADA9" w14:textId="77777777" w:rsidR="00497493" w:rsidRPr="00497493" w:rsidRDefault="00497493" w:rsidP="00497493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Consistently apply referencing conventions to suit the required format.</w:t>
            </w:r>
          </w:p>
          <w:p w14:paraId="63D008A1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Present your text professionally, applying attention to the conventions of English language and grammar.</w:t>
            </w:r>
          </w:p>
          <w:p w14:paraId="3EE7F955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Communicate your ideas in a coherent and consistent style with due consideration to the reader/audience.  </w:t>
            </w:r>
          </w:p>
          <w:p w14:paraId="6454FA7C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Apply your writing knowledge showing a command of writing structures, such as sentence structure, paragraphing, the use of headings and chapters, and appropriate and explicit use of visuals to enhance communication.  </w:t>
            </w:r>
          </w:p>
          <w:p w14:paraId="2B1A4143" w14:textId="7777777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46757E" w14:textId="77777777" w:rsidR="00DD55E3" w:rsidRPr="00D96A1C" w:rsidRDefault="00DD55E3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339A09B1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F8690C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E2D1DE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37728F30" w14:textId="77777777" w:rsidR="009A1551" w:rsidRDefault="009A1551" w:rsidP="00D96A1C">
      <w:pPr>
        <w:rPr>
          <w:rFonts w:asciiTheme="minorHAnsi" w:hAnsiTheme="minorHAnsi" w:cstheme="minorHAnsi"/>
          <w:color w:val="000000" w:themeColor="text1"/>
        </w:rPr>
      </w:pPr>
    </w:p>
    <w:p w14:paraId="40EBEDA5" w14:textId="77777777" w:rsidR="00D87BAB" w:rsidRDefault="00A12820" w:rsidP="00D96A1C">
      <w:pPr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Feedback/</w:t>
      </w:r>
      <w:r w:rsidR="006363DD" w:rsidRPr="00D96A1C">
        <w:rPr>
          <w:rFonts w:asciiTheme="minorHAnsi" w:hAnsiTheme="minorHAnsi" w:cstheme="minorHAnsi"/>
          <w:b/>
          <w:color w:val="000000" w:themeColor="text1"/>
        </w:rPr>
        <w:t>Comments:</w:t>
      </w:r>
    </w:p>
    <w:p w14:paraId="3608982D" w14:textId="77777777" w:rsidR="004E382F" w:rsidRDefault="004E382F" w:rsidP="00D96A1C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30" w:type="dxa"/>
        <w:tblInd w:w="-22" w:type="dxa"/>
        <w:tblLayout w:type="fixed"/>
        <w:tblLook w:val="04A0" w:firstRow="1" w:lastRow="0" w:firstColumn="1" w:lastColumn="0" w:noHBand="0" w:noVBand="1"/>
      </w:tblPr>
      <w:tblGrid>
        <w:gridCol w:w="8496"/>
        <w:gridCol w:w="1134"/>
      </w:tblGrid>
      <w:tr w:rsidR="004E382F" w14:paraId="6932B3BF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 w:themeFill="background1" w:themeFillShade="BF"/>
          </w:tcPr>
          <w:p w14:paraId="02C2C9E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5C81DFA" w14:textId="77777777" w:rsidR="004E382F" w:rsidRDefault="004E382F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Mark %</w:t>
            </w:r>
          </w:p>
        </w:tc>
      </w:tr>
      <w:tr w:rsidR="004E382F" w14:paraId="1B82B5C9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26927F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First Marker’s General Comments and Original Mark</w:t>
            </w:r>
          </w:p>
          <w:p w14:paraId="37CF072D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  <w:p w14:paraId="1C53188D" w14:textId="77777777" w:rsidR="004E382F" w:rsidRDefault="004E382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3AE18C79" w14:textId="77777777" w:rsidR="004E382F" w:rsidRDefault="004E382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9D6E115" w14:textId="77777777" w:rsidR="004E382F" w:rsidRDefault="004E382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4385EEBF" w14:textId="77777777" w:rsidR="004E382F" w:rsidRDefault="004E382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0424E2A4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76B79" w14:textId="77777777" w:rsidR="004E382F" w:rsidRDefault="004E382F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</w:tc>
      </w:tr>
      <w:tr w:rsidR="004E382F" w14:paraId="5FAC7243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008495AC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Second Marker’s General Comments and Original Mark</w:t>
            </w:r>
          </w:p>
          <w:p w14:paraId="796E9D0E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238C1D6C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51517680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D3BE42B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DAD0D07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2D9A35B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625C9D6B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160FF707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D848342" w14:textId="77777777" w:rsidR="004E382F" w:rsidRDefault="004E382F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</w:tc>
      </w:tr>
      <w:tr w:rsidR="004E382F" w14:paraId="0B11C712" w14:textId="77777777" w:rsidTr="004E382F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75A854C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Comment After Consultation With Other Marker &amp; Final Agreed Mark</w:t>
            </w:r>
          </w:p>
          <w:p w14:paraId="55C90100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1B384B8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59B6041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6C78082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E99BDC4" w14:textId="77777777" w:rsidR="004E382F" w:rsidRDefault="004E382F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</w:tc>
      </w:tr>
    </w:tbl>
    <w:p w14:paraId="04F13DE0" w14:textId="77777777" w:rsidR="004E382F" w:rsidRDefault="004E382F" w:rsidP="004E382F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8"/>
        <w:gridCol w:w="4549"/>
        <w:gridCol w:w="2037"/>
        <w:gridCol w:w="1932"/>
      </w:tblGrid>
      <w:tr w:rsidR="008B4891" w14:paraId="54C035AF" w14:textId="0EE3695C" w:rsidTr="008B4891">
        <w:tc>
          <w:tcPr>
            <w:tcW w:w="1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41F035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Signed:</w:t>
            </w:r>
          </w:p>
        </w:tc>
        <w:tc>
          <w:tcPr>
            <w:tcW w:w="4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8F627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</w:tc>
        <w:tc>
          <w:tcPr>
            <w:tcW w:w="2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F7E1ED" w14:textId="7F7BF9C9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Date:</w:t>
            </w:r>
          </w:p>
          <w:p w14:paraId="68A31DEF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4DB514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</w:tc>
      </w:tr>
    </w:tbl>
    <w:p w14:paraId="35DF74D2" w14:textId="7C512694" w:rsidR="009A1551" w:rsidRPr="00D96A1C" w:rsidRDefault="009A1551" w:rsidP="008B4891">
      <w:pPr>
        <w:rPr>
          <w:rFonts w:asciiTheme="minorHAnsi" w:hAnsiTheme="minorHAnsi" w:cstheme="minorHAnsi"/>
          <w:b/>
          <w:color w:val="000000" w:themeColor="text1"/>
        </w:rPr>
      </w:pPr>
    </w:p>
    <w:sectPr w:rsidR="009A1551" w:rsidRPr="00D96A1C" w:rsidSect="004E382F">
      <w:pgSz w:w="12240" w:h="15840"/>
      <w:pgMar w:top="720" w:right="90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52CF5" w14:textId="77777777" w:rsidR="003C3359" w:rsidRDefault="003C3359" w:rsidP="00D316D2">
      <w:r>
        <w:separator/>
      </w:r>
    </w:p>
  </w:endnote>
  <w:endnote w:type="continuationSeparator" w:id="0">
    <w:p w14:paraId="792A50DB" w14:textId="77777777" w:rsidR="003C3359" w:rsidRDefault="003C3359" w:rsidP="00D31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91333" w14:textId="77777777" w:rsidR="003C3359" w:rsidRDefault="003C3359" w:rsidP="00D316D2">
      <w:r>
        <w:separator/>
      </w:r>
    </w:p>
  </w:footnote>
  <w:footnote w:type="continuationSeparator" w:id="0">
    <w:p w14:paraId="6BDD691D" w14:textId="77777777" w:rsidR="003C3359" w:rsidRDefault="003C3359" w:rsidP="00D316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F2515"/>
    <w:multiLevelType w:val="hybridMultilevel"/>
    <w:tmpl w:val="C618F97A"/>
    <w:lvl w:ilvl="0" w:tplc="5C7C5D4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DEC82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8E24C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8A527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D2E90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90187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C75C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46C07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4C778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27288F"/>
    <w:multiLevelType w:val="hybridMultilevel"/>
    <w:tmpl w:val="3E0CA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D068C2"/>
    <w:multiLevelType w:val="hybridMultilevel"/>
    <w:tmpl w:val="6B68E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73729"/>
    <w:multiLevelType w:val="hybridMultilevel"/>
    <w:tmpl w:val="D87A73F2"/>
    <w:lvl w:ilvl="0" w:tplc="93CEC39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0037B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0C87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8A2D7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D8F51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F07D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C804B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F43DC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058F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767B1"/>
    <w:multiLevelType w:val="hybridMultilevel"/>
    <w:tmpl w:val="759A1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E991268"/>
    <w:multiLevelType w:val="hybridMultilevel"/>
    <w:tmpl w:val="D42057FA"/>
    <w:lvl w:ilvl="0" w:tplc="D444F17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04216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025B2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3EB5F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284ED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E6057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EE7E1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DEAD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A6D90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5793033"/>
    <w:multiLevelType w:val="hybridMultilevel"/>
    <w:tmpl w:val="8466CC18"/>
    <w:lvl w:ilvl="0" w:tplc="4DF894C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04BD6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04716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52A83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42D0F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C4844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E271E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183AC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AA3AC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692354"/>
    <w:multiLevelType w:val="hybridMultilevel"/>
    <w:tmpl w:val="EEA6DEBC"/>
    <w:lvl w:ilvl="0" w:tplc="77AC6D0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94B6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76E9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603FB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BC4EE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948F6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84E2E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3251D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5C377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79514027">
    <w:abstractNumId w:val="16"/>
  </w:num>
  <w:num w:numId="2" w16cid:durableId="1437867910">
    <w:abstractNumId w:val="18"/>
  </w:num>
  <w:num w:numId="3" w16cid:durableId="30308290">
    <w:abstractNumId w:val="13"/>
  </w:num>
  <w:num w:numId="4" w16cid:durableId="693461371">
    <w:abstractNumId w:val="4"/>
  </w:num>
  <w:num w:numId="5" w16cid:durableId="1953515056">
    <w:abstractNumId w:val="17"/>
  </w:num>
  <w:num w:numId="6" w16cid:durableId="2007323964">
    <w:abstractNumId w:val="11"/>
  </w:num>
  <w:num w:numId="7" w16cid:durableId="1687366029">
    <w:abstractNumId w:val="3"/>
  </w:num>
  <w:num w:numId="8" w16cid:durableId="1696688756">
    <w:abstractNumId w:val="5"/>
  </w:num>
  <w:num w:numId="9" w16cid:durableId="536281693">
    <w:abstractNumId w:val="1"/>
  </w:num>
  <w:num w:numId="10" w16cid:durableId="72775726">
    <w:abstractNumId w:val="10"/>
  </w:num>
  <w:num w:numId="11" w16cid:durableId="2061318901">
    <w:abstractNumId w:val="9"/>
  </w:num>
  <w:num w:numId="12" w16cid:durableId="1418793329">
    <w:abstractNumId w:val="7"/>
  </w:num>
  <w:num w:numId="13" w16cid:durableId="1465345355">
    <w:abstractNumId w:val="14"/>
  </w:num>
  <w:num w:numId="14" w16cid:durableId="915169771">
    <w:abstractNumId w:val="0"/>
  </w:num>
  <w:num w:numId="15" w16cid:durableId="1294749342">
    <w:abstractNumId w:val="12"/>
  </w:num>
  <w:num w:numId="16" w16cid:durableId="1351758308">
    <w:abstractNumId w:val="15"/>
  </w:num>
  <w:num w:numId="17" w16cid:durableId="246042888">
    <w:abstractNumId w:val="6"/>
  </w:num>
  <w:num w:numId="18" w16cid:durableId="990256898">
    <w:abstractNumId w:val="2"/>
  </w:num>
  <w:num w:numId="19" w16cid:durableId="3134131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125730"/>
    <w:rsid w:val="00170673"/>
    <w:rsid w:val="001D0DDD"/>
    <w:rsid w:val="001F5131"/>
    <w:rsid w:val="002071E2"/>
    <w:rsid w:val="00210C59"/>
    <w:rsid w:val="00242112"/>
    <w:rsid w:val="00253402"/>
    <w:rsid w:val="002C7A81"/>
    <w:rsid w:val="002D3179"/>
    <w:rsid w:val="003C3359"/>
    <w:rsid w:val="003F049D"/>
    <w:rsid w:val="00497493"/>
    <w:rsid w:val="004E382F"/>
    <w:rsid w:val="0053024D"/>
    <w:rsid w:val="005A54B0"/>
    <w:rsid w:val="005F1F5C"/>
    <w:rsid w:val="006363DD"/>
    <w:rsid w:val="00647A98"/>
    <w:rsid w:val="006530D2"/>
    <w:rsid w:val="006645F5"/>
    <w:rsid w:val="00692C0F"/>
    <w:rsid w:val="006A543A"/>
    <w:rsid w:val="00716B31"/>
    <w:rsid w:val="00777F92"/>
    <w:rsid w:val="008575BA"/>
    <w:rsid w:val="00866E85"/>
    <w:rsid w:val="0087285F"/>
    <w:rsid w:val="00882D77"/>
    <w:rsid w:val="008B05C1"/>
    <w:rsid w:val="008B4891"/>
    <w:rsid w:val="008D4A65"/>
    <w:rsid w:val="009A1551"/>
    <w:rsid w:val="009F37CB"/>
    <w:rsid w:val="00A12820"/>
    <w:rsid w:val="00A151E5"/>
    <w:rsid w:val="00A736BA"/>
    <w:rsid w:val="00AB34FE"/>
    <w:rsid w:val="00AC6617"/>
    <w:rsid w:val="00B572CD"/>
    <w:rsid w:val="00BC1053"/>
    <w:rsid w:val="00BD7FFC"/>
    <w:rsid w:val="00C423F9"/>
    <w:rsid w:val="00C60A27"/>
    <w:rsid w:val="00CC4C41"/>
    <w:rsid w:val="00CD2262"/>
    <w:rsid w:val="00CF3983"/>
    <w:rsid w:val="00D316D2"/>
    <w:rsid w:val="00D420B9"/>
    <w:rsid w:val="00D70634"/>
    <w:rsid w:val="00D87BAB"/>
    <w:rsid w:val="00D96A1C"/>
    <w:rsid w:val="00DD55E3"/>
    <w:rsid w:val="00E03544"/>
    <w:rsid w:val="00E41754"/>
    <w:rsid w:val="00E81A02"/>
    <w:rsid w:val="00F14758"/>
    <w:rsid w:val="00F66A81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84A7E3"/>
  <w15:docId w15:val="{A1910B38-BB6A-4CF0-9E1C-6AF54A430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96A1C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9A155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Richard William Morgan (Applied Computing)</cp:lastModifiedBy>
  <cp:revision>12</cp:revision>
  <cp:lastPrinted>2013-09-25T13:21:00Z</cp:lastPrinted>
  <dcterms:created xsi:type="dcterms:W3CDTF">2021-04-12T13:35:00Z</dcterms:created>
  <dcterms:modified xsi:type="dcterms:W3CDTF">2026-09-11T11:40:00Z</dcterms:modified>
</cp:coreProperties>
</file>