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89434A" w:rsidRDefault="0089434A" w14:paraId="35BEBC59" w14:textId="77777777">
      <w:r>
        <w:rPr>
          <w:noProof/>
        </w:rPr>
        <w:drawing>
          <wp:inline distT="0" distB="0" distL="0" distR="0" wp14:anchorId="35BEBC91" wp14:editId="35BEBC9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 w14:paraId="35BEBC5A" w14:textId="77777777"/>
    <w:p w:rsidR="0089434A" w:rsidRDefault="0089434A" w14:paraId="35BEBC5B" w14:textId="77777777"/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5233"/>
        <w:gridCol w:w="5234"/>
      </w:tblGrid>
      <w:tr w:rsidRPr="00405A9E" w:rsidR="000E5EE2" w:rsidTr="00D206AB" w14:paraId="35BEBC5E" w14:textId="77777777">
        <w:trPr>
          <w:cantSplit/>
          <w:trHeight w:val="469"/>
        </w:trPr>
        <w:tc>
          <w:tcPr>
            <w:tcW w:w="4908" w:type="dxa"/>
          </w:tcPr>
          <w:p w:rsidRPr="00A662B9" w:rsidR="00405A9E" w:rsidP="0047567D" w:rsidRDefault="00405A9E" w14:paraId="35BEBC5C" w14:textId="49DFA135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Pr="00CB4484" w:rsidR="000E5EE2" w:rsidP="0089434A" w:rsidRDefault="00405A9E" w14:paraId="35BEBC5D" w14:textId="3F3E68E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Pr="007E3A8E" w:rsidR="000E5EE2" w:rsidTr="00D206AB" w14:paraId="35BEBC61" w14:textId="77777777">
        <w:trPr>
          <w:trHeight w:val="542"/>
        </w:trPr>
        <w:tc>
          <w:tcPr>
            <w:tcW w:w="4908" w:type="dxa"/>
          </w:tcPr>
          <w:p w:rsidRPr="00931114" w:rsidR="000E5EE2" w:rsidP="000E5EE2" w:rsidRDefault="000E5EE2" w14:paraId="35BEBC5F" w14:textId="26E7C170">
            <w:pPr>
              <w:pStyle w:val="Trinity"/>
              <w:ind w:left="5760" w:hanging="5760"/>
            </w:pPr>
            <w:r w:rsidRPr="00931114">
              <w:t xml:space="preserve">LEVEL </w:t>
            </w:r>
            <w:r w:rsidR="00BF0814">
              <w:t>5</w:t>
            </w:r>
          </w:p>
        </w:tc>
        <w:tc>
          <w:tcPr>
            <w:tcW w:w="4259" w:type="dxa"/>
          </w:tcPr>
          <w:p w:rsidRPr="007E3A8E" w:rsidR="000E5EE2" w:rsidP="00147A36" w:rsidRDefault="000E5EE2" w14:paraId="35BEBC60" w14:textId="37E64D3F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BF0814">
              <w:t>5</w:t>
            </w:r>
          </w:p>
        </w:tc>
      </w:tr>
      <w:tr w:rsidRPr="007E3A8E" w:rsidR="000E5EE2" w:rsidTr="00D206AB" w14:paraId="35BEBC64" w14:textId="77777777">
        <w:trPr>
          <w:trHeight w:val="302"/>
        </w:trPr>
        <w:tc>
          <w:tcPr>
            <w:tcW w:w="4908" w:type="dxa"/>
          </w:tcPr>
          <w:p w:rsidRPr="00931114" w:rsidR="000E5EE2" w:rsidP="000E5EE2" w:rsidRDefault="000E5EE2" w14:paraId="35BEBC62" w14:textId="77777777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Pr="007E3A8E" w:rsidR="000E5EE2" w:rsidP="000E5EE2" w:rsidRDefault="000E5EE2" w14:paraId="35BEBC63" w14:textId="77777777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Pr="007E3A8E" w:rsidR="000E5EE2" w:rsidTr="00D206AB" w14:paraId="35BEBC67" w14:textId="77777777">
        <w:trPr>
          <w:trHeight w:val="863"/>
        </w:trPr>
        <w:tc>
          <w:tcPr>
            <w:tcW w:w="4908" w:type="dxa"/>
          </w:tcPr>
          <w:p w:rsidRPr="00931114" w:rsidR="000E5EE2" w:rsidP="008A2B49" w:rsidRDefault="006C11A9" w14:paraId="35BEBC65" w14:textId="21080C2D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 xml:space="preserve">july </w:t>
            </w:r>
            <w:r w:rsidR="00E868BA">
              <w:rPr>
                <w:color w:val="FF0000"/>
              </w:rPr>
              <w:t>2025</w:t>
            </w:r>
          </w:p>
        </w:tc>
        <w:tc>
          <w:tcPr>
            <w:tcW w:w="4259" w:type="dxa"/>
          </w:tcPr>
          <w:p w:rsidRPr="005E108A" w:rsidR="00E868BA" w:rsidP="00E868BA" w:rsidRDefault="006C11A9" w14:paraId="7A3A1C42" w14:textId="03C487F7">
            <w:pPr>
              <w:pStyle w:val="NoSpacing"/>
              <w:jc w:val="right"/>
              <w:rPr>
                <w:b/>
                <w:color w:val="FF0000"/>
              </w:rPr>
            </w:pPr>
            <w:r>
              <w:rPr>
                <w:b/>
                <w:color w:val="FF0000"/>
                <w:lang w:val="cy-GB"/>
              </w:rPr>
              <w:t xml:space="preserve">GORFFENNAF </w:t>
            </w:r>
            <w:r w:rsidRPr="005E108A" w:rsidR="00E868BA">
              <w:rPr>
                <w:b/>
                <w:color w:val="FF0000"/>
                <w:lang w:val="cy-GB"/>
              </w:rPr>
              <w:t>2025</w:t>
            </w:r>
          </w:p>
          <w:p w:rsidRPr="00EC0A0F" w:rsidR="000E5EE2" w:rsidP="008A2B49" w:rsidRDefault="000E5EE2" w14:paraId="35BEBC66" w14:textId="0A0F9A73">
            <w:pPr>
              <w:pStyle w:val="Month"/>
              <w:jc w:val="right"/>
              <w:rPr>
                <w:color w:val="FF0000"/>
              </w:rPr>
            </w:pPr>
          </w:p>
        </w:tc>
      </w:tr>
    </w:tbl>
    <w:p w:rsidRPr="007E3A8E" w:rsidR="00C266FC" w:rsidP="00D36E75" w:rsidRDefault="00C266FC" w14:paraId="35BEBC68" w14:textId="77777777">
      <w:pPr>
        <w:pStyle w:val="Modcode"/>
      </w:pPr>
    </w:p>
    <w:p w:rsidRPr="007E3A8E" w:rsidR="00D36E75" w:rsidP="00D36E75" w:rsidRDefault="00D36E75" w14:paraId="35BEBC69" w14:textId="37C9E481">
      <w:pPr>
        <w:pStyle w:val="Modcode"/>
      </w:pPr>
      <w:r w:rsidRPr="007E3A8E">
        <w:t>MODULE CODE</w:t>
      </w:r>
      <w:r w:rsidR="00147A36">
        <w:t xml:space="preserve">: </w:t>
      </w:r>
      <w:r w:rsidR="00162C17">
        <w:rPr>
          <w:color w:val="FF0000"/>
        </w:rPr>
        <w:t>ACDA</w:t>
      </w:r>
      <w:r w:rsidR="00732398">
        <w:rPr>
          <w:color w:val="FF0000"/>
        </w:rPr>
        <w:t>5018</w:t>
      </w:r>
    </w:p>
    <w:p w:rsidRPr="009948F4" w:rsidR="00D36E75" w:rsidP="00D36E75" w:rsidRDefault="00226BE0" w14:paraId="35BEBC6A" w14:textId="355308FB">
      <w:pPr>
        <w:pStyle w:val="Modname"/>
        <w:rPr>
          <w:color w:val="FF0000"/>
        </w:rPr>
      </w:pPr>
      <w:r>
        <w:rPr>
          <w:color w:val="FF0000"/>
        </w:rPr>
        <w:t>Distributed Intelligent Systems</w:t>
      </w:r>
      <w:r w:rsidR="000B1891">
        <w:rPr>
          <w:color w:val="FF0000"/>
        </w:rPr>
        <w:t xml:space="preserve"> Practical</w:t>
      </w:r>
      <w:r w:rsidR="006C11A9">
        <w:rPr>
          <w:color w:val="FF0000"/>
        </w:rPr>
        <w:t xml:space="preserve"> (Resit)</w:t>
      </w:r>
    </w:p>
    <w:p w:rsidRPr="007E3A8E" w:rsidR="00C5464C" w:rsidRDefault="00C5464C" w14:paraId="35BEBC6B" w14:textId="48B4562A">
      <w:pPr>
        <w:pStyle w:val="Time"/>
      </w:pPr>
      <w:r w:rsidRPr="007E3A8E">
        <w:t xml:space="preserve">TIME: </w:t>
      </w:r>
      <w:r w:rsidRPr="007E3A8E" w:rsidR="004A425E">
        <w:t xml:space="preserve"> </w:t>
      </w:r>
      <w:r w:rsidR="00707A0C">
        <w:rPr>
          <w:color w:val="FF0000"/>
        </w:rPr>
        <w:t>2</w:t>
      </w:r>
      <w:r w:rsidRPr="009948F4" w:rsidR="004A425E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0B1891" w14:paraId="35BEBC6C" w14:textId="126B85AE">
      <w:pPr>
        <w:pStyle w:val="Answer"/>
      </w:pPr>
      <w:r>
        <w:t>Complete all sections</w:t>
      </w:r>
      <w:r w:rsidR="00DC3A55">
        <w:t xml:space="preserve"> </w:t>
      </w:r>
    </w:p>
    <w:p w:rsidR="00DC3A55" w:rsidRDefault="00DC3A55" w14:paraId="35BEBC6D" w14:textId="77777777">
      <w:pPr>
        <w:pStyle w:val="Answer"/>
      </w:pPr>
    </w:p>
    <w:p w:rsidR="005672D9" w:rsidP="00267C96" w:rsidRDefault="005672D9" w14:paraId="35BEBC76" w14:textId="77777777">
      <w:pPr>
        <w:pStyle w:val="BodyText"/>
        <w:ind w:left="720"/>
        <w:jc w:val="center"/>
        <w:rPr>
          <w:sz w:val="28"/>
        </w:rPr>
      </w:pPr>
    </w:p>
    <w:p w:rsidR="00D31A6E" w:rsidP="005672D9" w:rsidRDefault="006C1A89" w14:paraId="35BEBC77" w14:textId="188A10FC">
      <w:pPr>
        <w:pStyle w:val="BodyText"/>
        <w:ind w:left="720"/>
        <w:rPr>
          <w:bCs/>
        </w:rPr>
      </w:pPr>
      <w:r>
        <w:rPr>
          <w:bCs/>
        </w:rPr>
        <w:t>you may access any previous work you have done on this course.</w:t>
      </w:r>
    </w:p>
    <w:p w:rsidR="006C1A89" w:rsidP="005672D9" w:rsidRDefault="006C1A89" w14:paraId="03BA533D" w14:textId="669D5CE6">
      <w:pPr>
        <w:pStyle w:val="BodyText"/>
        <w:ind w:left="720"/>
        <w:rPr>
          <w:bCs/>
        </w:rPr>
      </w:pPr>
      <w:r>
        <w:rPr>
          <w:bCs/>
        </w:rPr>
        <w:t>You may not access the internet for any external materials.</w:t>
      </w:r>
    </w:p>
    <w:p w:rsidR="006C1A89" w:rsidP="005672D9" w:rsidRDefault="006C1A89" w14:paraId="3E01E40F" w14:textId="440A12BF">
      <w:pPr>
        <w:pStyle w:val="BodyText"/>
        <w:ind w:left="720"/>
        <w:rPr>
          <w:bCs/>
        </w:rPr>
      </w:pPr>
    </w:p>
    <w:p w:rsidR="00FF5287" w:rsidP="005672D9" w:rsidRDefault="00FF5287" w14:paraId="517E016D" w14:textId="01710D38">
      <w:pPr>
        <w:pStyle w:val="BodyText"/>
        <w:ind w:left="720"/>
        <w:rPr>
          <w:bCs/>
        </w:rPr>
      </w:pPr>
      <w:r>
        <w:rPr>
          <w:bCs/>
        </w:rPr>
        <w:t>This practical test account for 50% of the module marks.</w:t>
      </w:r>
    </w:p>
    <w:p w:rsidRPr="007E3A8E" w:rsidR="006C1A89" w:rsidP="005672D9" w:rsidRDefault="006C1A89" w14:paraId="6BF49FB8" w14:textId="655982E8">
      <w:pPr>
        <w:pStyle w:val="BodyText"/>
        <w:ind w:left="720"/>
        <w:rPr>
          <w:sz w:val="28"/>
        </w:rPr>
      </w:pPr>
    </w:p>
    <w:p w:rsidR="007228A4" w:rsidP="0063282B" w:rsidRDefault="00B22B43" w14:paraId="35BEBC7C" w14:textId="77777777">
      <w:r>
        <w:br w:type="page"/>
      </w:r>
    </w:p>
    <w:p w:rsidR="000B1891" w:rsidP="006B5443" w:rsidRDefault="000B1891" w14:paraId="204F5FEC" w14:textId="77777777">
      <w:pPr>
        <w:rPr>
          <w:b/>
          <w:noProof/>
        </w:rPr>
      </w:pPr>
    </w:p>
    <w:p w:rsidR="008A2A4F" w:rsidP="006B5443" w:rsidRDefault="000B1891" w14:paraId="3867D223" w14:textId="268F1DB7">
      <w:pPr>
        <w:rPr>
          <w:bCs/>
          <w:noProof/>
        </w:rPr>
      </w:pPr>
      <w:r w:rsidRPr="000B1891">
        <w:rPr>
          <w:bCs/>
          <w:noProof/>
        </w:rPr>
        <w:t>The proetus file name</w:t>
      </w:r>
      <w:r w:rsidR="00732398">
        <w:rPr>
          <w:bCs/>
          <w:noProof/>
        </w:rPr>
        <w:t>d</w:t>
      </w:r>
      <w:r w:rsidRPr="000B1891">
        <w:rPr>
          <w:bCs/>
          <w:noProof/>
        </w:rPr>
        <w:t xml:space="preserve"> </w:t>
      </w:r>
      <w:r w:rsidR="00732398">
        <w:rPr>
          <w:bCs/>
          <w:noProof/>
        </w:rPr>
        <w:t>DIS</w:t>
      </w:r>
      <w:r w:rsidRPr="000B1891">
        <w:rPr>
          <w:bCs/>
          <w:noProof/>
        </w:rPr>
        <w:t xml:space="preserve"> Practical folder is available to you on moodle</w:t>
      </w:r>
      <w:r w:rsidR="00C91DFB">
        <w:rPr>
          <w:bCs/>
          <w:noProof/>
        </w:rPr>
        <w:t xml:space="preserve"> (</w:t>
      </w:r>
      <w:r w:rsidR="00732398">
        <w:rPr>
          <w:bCs/>
          <w:noProof/>
        </w:rPr>
        <w:t>DIS Practical</w:t>
      </w:r>
      <w:r w:rsidR="00C91DFB">
        <w:rPr>
          <w:bCs/>
          <w:noProof/>
        </w:rPr>
        <w:t>)</w:t>
      </w:r>
      <w:r w:rsidRPr="000B1891">
        <w:rPr>
          <w:bCs/>
          <w:noProof/>
        </w:rPr>
        <w:t>, please copy this folder to your desktop and unzip i</w:t>
      </w:r>
      <w:r>
        <w:rPr>
          <w:bCs/>
          <w:noProof/>
        </w:rPr>
        <w:t>t on to the desktop.</w:t>
      </w:r>
    </w:p>
    <w:p w:rsidR="000B1891" w:rsidP="006B5443" w:rsidRDefault="000B1891" w14:paraId="5E7D4F44" w14:textId="0856BC89">
      <w:pPr>
        <w:rPr>
          <w:bCs/>
          <w:noProof/>
        </w:rPr>
      </w:pPr>
    </w:p>
    <w:p w:rsidR="000B1891" w:rsidP="006B5443" w:rsidRDefault="000B1891" w14:paraId="028B80E1" w14:textId="183840CD">
      <w:pPr>
        <w:rPr>
          <w:bCs/>
          <w:noProof/>
        </w:rPr>
      </w:pPr>
      <w:r>
        <w:rPr>
          <w:bCs/>
          <w:noProof/>
        </w:rPr>
        <w:t>Open the folder and goto the Proteus folder and open the “</w:t>
      </w:r>
      <w:r w:rsidR="00732398">
        <w:rPr>
          <w:bCs/>
          <w:noProof/>
        </w:rPr>
        <w:t>DIS</w:t>
      </w:r>
      <w:r>
        <w:rPr>
          <w:bCs/>
          <w:noProof/>
        </w:rPr>
        <w:t xml:space="preserve"> practical.pdsprj” file.</w:t>
      </w:r>
    </w:p>
    <w:p w:rsidR="000B1891" w:rsidP="006B5443" w:rsidRDefault="000B1891" w14:paraId="6A090825" w14:textId="778A6388">
      <w:pPr>
        <w:rPr>
          <w:bCs/>
          <w:noProof/>
        </w:rPr>
      </w:pPr>
    </w:p>
    <w:p w:rsidR="000B1891" w:rsidP="006B5443" w:rsidRDefault="000B1891" w14:paraId="13194E6C" w14:textId="61D919BC">
      <w:pPr>
        <w:rPr>
          <w:bCs/>
          <w:noProof/>
        </w:rPr>
      </w:pPr>
      <w:r>
        <w:rPr>
          <w:bCs/>
          <w:noProof/>
        </w:rPr>
        <w:t xml:space="preserve">The circuit in front of you, shown below, contains a </w:t>
      </w:r>
      <w:r w:rsidR="00732398">
        <w:rPr>
          <w:bCs/>
          <w:noProof/>
        </w:rPr>
        <w:t xml:space="preserve">2 * </w:t>
      </w:r>
      <w:r>
        <w:rPr>
          <w:bCs/>
          <w:noProof/>
        </w:rPr>
        <w:t>PIC18F25</w:t>
      </w:r>
      <w:r w:rsidR="00732398">
        <w:rPr>
          <w:bCs/>
          <w:noProof/>
        </w:rPr>
        <w:t>25</w:t>
      </w:r>
      <w:r>
        <w:rPr>
          <w:bCs/>
          <w:noProof/>
        </w:rPr>
        <w:t xml:space="preserve">, </w:t>
      </w:r>
      <w:r w:rsidR="00732398">
        <w:rPr>
          <w:bCs/>
          <w:noProof/>
        </w:rPr>
        <w:t>2 *</w:t>
      </w:r>
      <w:r>
        <w:rPr>
          <w:bCs/>
          <w:noProof/>
        </w:rPr>
        <w:t xml:space="preserve"> </w:t>
      </w:r>
      <w:r w:rsidR="00732398">
        <w:rPr>
          <w:bCs/>
          <w:noProof/>
        </w:rPr>
        <w:t>two</w:t>
      </w:r>
      <w:r>
        <w:rPr>
          <w:bCs/>
          <w:noProof/>
        </w:rPr>
        <w:t xml:space="preserve">line LCD, </w:t>
      </w:r>
      <w:r w:rsidR="00732398">
        <w:rPr>
          <w:bCs/>
          <w:noProof/>
        </w:rPr>
        <w:t>4</w:t>
      </w:r>
      <w:r>
        <w:rPr>
          <w:bCs/>
          <w:noProof/>
        </w:rPr>
        <w:t xml:space="preserve"> leds, </w:t>
      </w:r>
      <w:r w:rsidR="00732398">
        <w:rPr>
          <w:bCs/>
          <w:noProof/>
        </w:rPr>
        <w:t>4</w:t>
      </w:r>
      <w:r>
        <w:rPr>
          <w:bCs/>
          <w:noProof/>
        </w:rPr>
        <w:t xml:space="preserve"> </w:t>
      </w:r>
      <w:r w:rsidR="00732398">
        <w:rPr>
          <w:bCs/>
          <w:noProof/>
        </w:rPr>
        <w:t>buttons</w:t>
      </w:r>
      <w:r w:rsidR="00903B38">
        <w:rPr>
          <w:bCs/>
          <w:noProof/>
        </w:rPr>
        <w:t xml:space="preserve"> and a </w:t>
      </w:r>
      <w:r w:rsidR="00732398">
        <w:rPr>
          <w:bCs/>
          <w:noProof/>
        </w:rPr>
        <w:t>i2c 8kb memory organised as 1kByte.</w:t>
      </w:r>
    </w:p>
    <w:p w:rsidR="00C91DFB" w:rsidP="006B5443" w:rsidRDefault="00C91DFB" w14:paraId="7D4AAF3D" w14:textId="77777777">
      <w:pPr>
        <w:rPr>
          <w:bCs/>
          <w:noProof/>
        </w:rPr>
      </w:pPr>
    </w:p>
    <w:p w:rsidR="000B1891" w:rsidP="006B5443" w:rsidRDefault="000B1891" w14:paraId="17AD8196" w14:textId="7651141B">
      <w:pPr>
        <w:rPr>
          <w:bCs/>
          <w:noProof/>
        </w:rPr>
      </w:pPr>
    </w:p>
    <w:p w:rsidRPr="000B1891" w:rsidR="000B1891" w:rsidP="006B5443" w:rsidRDefault="000B1891" w14:paraId="1F7D4DFD" w14:textId="577687DA">
      <w:pPr>
        <w:rPr>
          <w:bCs/>
          <w:noProof/>
        </w:rPr>
      </w:pPr>
    </w:p>
    <w:p w:rsidR="000B1891" w:rsidP="006B5443" w:rsidRDefault="004A3E49" w14:paraId="1BF0BD39" w14:textId="384F671B">
      <w:pPr>
        <w:rPr>
          <w:b/>
          <w:noProof/>
        </w:rPr>
      </w:pPr>
      <w:r>
        <w:rPr>
          <w:noProof/>
        </w:rPr>
        <w:drawing>
          <wp:inline distT="0" distB="0" distL="0" distR="0" wp14:anchorId="593358E3" wp14:editId="0681367C">
            <wp:extent cx="6646545" cy="4615180"/>
            <wp:effectExtent l="0" t="0" r="1905" b="0"/>
            <wp:docPr id="2" name="Picture 2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 program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646545" cy="4615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91DFB" w:rsidP="006B5443" w:rsidRDefault="00C91DFB" w14:paraId="62D75D1D" w14:textId="77777777">
      <w:pPr>
        <w:rPr>
          <w:bCs/>
        </w:rPr>
      </w:pPr>
    </w:p>
    <w:p w:rsidR="00C91DFB" w:rsidP="006B5443" w:rsidRDefault="00C91DFB" w14:paraId="309ADB55" w14:textId="3FDD17C8">
      <w:pPr>
        <w:rPr>
          <w:bCs/>
        </w:rPr>
      </w:pPr>
    </w:p>
    <w:p w:rsidR="00C91DFB" w:rsidP="006B5443" w:rsidRDefault="00C91DFB" w14:paraId="1FE62D93" w14:textId="3D61C8C4">
      <w:pPr>
        <w:rPr>
          <w:bCs/>
        </w:rPr>
      </w:pPr>
    </w:p>
    <w:p w:rsidR="00C91DFB" w:rsidRDefault="00C91DFB" w14:paraId="6B5FCE3C" w14:textId="5577C097">
      <w:pPr>
        <w:rPr>
          <w:bCs/>
        </w:rPr>
      </w:pPr>
      <w:r>
        <w:rPr>
          <w:bCs/>
        </w:rPr>
        <w:br w:type="page"/>
      </w:r>
    </w:p>
    <w:p w:rsidR="00C91DFB" w:rsidP="006B5443" w:rsidRDefault="00C91DFB" w14:paraId="6E24572A" w14:textId="77777777">
      <w:pPr>
        <w:rPr>
          <w:bCs/>
        </w:rPr>
      </w:pPr>
    </w:p>
    <w:p w:rsidR="00FA6F48" w:rsidP="006B5443" w:rsidRDefault="00FA6F48" w14:paraId="0E7767F6" w14:textId="77777777">
      <w:pPr>
        <w:rPr>
          <w:bCs/>
        </w:rPr>
      </w:pPr>
    </w:p>
    <w:p w:rsidR="00FA6F48" w:rsidP="006B5443" w:rsidRDefault="00FA6F48" w14:paraId="36C057F5" w14:textId="77777777">
      <w:pPr>
        <w:rPr>
          <w:bCs/>
        </w:rPr>
      </w:pPr>
    </w:p>
    <w:p w:rsidR="00903B38" w:rsidP="006B5443" w:rsidRDefault="00903B38" w14:paraId="6C6CB22E" w14:textId="15DC128D">
      <w:pPr>
        <w:rPr>
          <w:bCs/>
        </w:rPr>
      </w:pPr>
      <w:r>
        <w:rPr>
          <w:bCs/>
        </w:rPr>
        <w:t>You are required to : -</w:t>
      </w:r>
    </w:p>
    <w:p w:rsidR="00903B38" w:rsidP="006B5443" w:rsidRDefault="00903B38" w14:paraId="7546657D" w14:textId="28B0662C">
      <w:pPr>
        <w:rPr>
          <w:bCs/>
        </w:rPr>
      </w:pPr>
    </w:p>
    <w:p w:rsidR="00402707" w:rsidP="006B5443" w:rsidRDefault="00903B38" w14:paraId="42A23967" w14:textId="77777777">
      <w:pPr>
        <w:rPr>
          <w:bCs/>
        </w:rPr>
      </w:pPr>
      <w:r>
        <w:rPr>
          <w:bCs/>
        </w:rPr>
        <w:t>1</w:t>
      </w:r>
      <w:r w:rsidR="00732398">
        <w:rPr>
          <w:bCs/>
        </w:rPr>
        <w:t xml:space="preserve"> Read the value of the buttons.</w:t>
      </w:r>
      <w:r w:rsidR="00402707">
        <w:rPr>
          <w:bCs/>
        </w:rPr>
        <w:t xml:space="preserve"> </w:t>
      </w:r>
    </w:p>
    <w:p w:rsidR="00402707" w:rsidP="006B5443" w:rsidRDefault="00402707" w14:paraId="42F1E3CC" w14:textId="77777777">
      <w:pPr>
        <w:rPr>
          <w:bCs/>
        </w:rPr>
      </w:pPr>
    </w:p>
    <w:p w:rsidR="00732398" w:rsidP="00402707" w:rsidRDefault="00402707" w14:paraId="320657DF" w14:textId="2D953E9B">
      <w:pPr>
        <w:jc w:val="right"/>
        <w:rPr>
          <w:bCs/>
        </w:rPr>
      </w:pPr>
      <w:r>
        <w:rPr>
          <w:bCs/>
        </w:rPr>
        <w:t xml:space="preserve">1 </w:t>
      </w:r>
      <w:r w:rsidR="009C0945">
        <w:rPr>
          <w:bCs/>
        </w:rPr>
        <w:t>M</w:t>
      </w:r>
      <w:r>
        <w:rPr>
          <w:bCs/>
        </w:rPr>
        <w:t>ark</w:t>
      </w:r>
    </w:p>
    <w:p w:rsidR="00732398" w:rsidP="006B5443" w:rsidRDefault="00732398" w14:paraId="36AB66FB" w14:textId="77777777">
      <w:pPr>
        <w:rPr>
          <w:bCs/>
        </w:rPr>
      </w:pPr>
    </w:p>
    <w:p w:rsidR="00903B38" w:rsidP="006B5443" w:rsidRDefault="00732398" w14:paraId="124C5FE8" w14:textId="6825DD94">
      <w:pPr>
        <w:rPr>
          <w:bCs/>
        </w:rPr>
      </w:pPr>
      <w:r>
        <w:rPr>
          <w:bCs/>
        </w:rPr>
        <w:t xml:space="preserve">2 write the value of the buttons into the </w:t>
      </w:r>
      <w:r w:rsidR="00D8319B">
        <w:rPr>
          <w:bCs/>
        </w:rPr>
        <w:t>I</w:t>
      </w:r>
      <w:r w:rsidRPr="00D8319B" w:rsidR="00D8319B">
        <w:rPr>
          <w:bCs/>
          <w:vertAlign w:val="superscript"/>
        </w:rPr>
        <w:t>2</w:t>
      </w:r>
      <w:r w:rsidR="00D8319B">
        <w:rPr>
          <w:bCs/>
        </w:rPr>
        <w:t xml:space="preserve">C </w:t>
      </w:r>
      <w:r>
        <w:rPr>
          <w:bCs/>
        </w:rPr>
        <w:t xml:space="preserve">memory </w:t>
      </w:r>
      <w:r w:rsidR="00C75F5C">
        <w:rPr>
          <w:bCs/>
        </w:rPr>
        <w:t xml:space="preserve">at location </w:t>
      </w:r>
      <w:r w:rsidR="00E868BA">
        <w:rPr>
          <w:bCs/>
        </w:rPr>
        <w:t>0x</w:t>
      </w:r>
      <w:r w:rsidR="00D92727">
        <w:rPr>
          <w:bCs/>
        </w:rPr>
        <w:t>24</w:t>
      </w:r>
      <w:r w:rsidR="00C75F5C">
        <w:rPr>
          <w:bCs/>
        </w:rPr>
        <w:t xml:space="preserve"> </w:t>
      </w:r>
      <w:r>
        <w:rPr>
          <w:bCs/>
        </w:rPr>
        <w:t xml:space="preserve">and display the value on to top line </w:t>
      </w:r>
      <w:r w:rsidR="00CE03AF">
        <w:rPr>
          <w:bCs/>
        </w:rPr>
        <w:t xml:space="preserve">of LCD </w:t>
      </w:r>
      <w:r>
        <w:rPr>
          <w:bCs/>
        </w:rPr>
        <w:t>1</w:t>
      </w:r>
    </w:p>
    <w:p w:rsidR="00402707" w:rsidP="006B5443" w:rsidRDefault="00402707" w14:paraId="6BF4061D" w14:textId="0B9B7056">
      <w:pPr>
        <w:rPr>
          <w:bCs/>
        </w:rPr>
      </w:pPr>
    </w:p>
    <w:p w:rsidR="00402707" w:rsidP="00402707" w:rsidRDefault="00402707" w14:paraId="65315900" w14:textId="5871BCDD">
      <w:pPr>
        <w:jc w:val="right"/>
        <w:rPr>
          <w:bCs/>
        </w:rPr>
      </w:pPr>
      <w:r>
        <w:rPr>
          <w:bCs/>
        </w:rPr>
        <w:t>5 Marks</w:t>
      </w:r>
    </w:p>
    <w:p w:rsidR="00732398" w:rsidP="006B5443" w:rsidRDefault="00732398" w14:paraId="5A7CA897" w14:textId="7B5CA0AA">
      <w:pPr>
        <w:rPr>
          <w:bCs/>
        </w:rPr>
      </w:pPr>
    </w:p>
    <w:p w:rsidR="00732398" w:rsidP="006B5443" w:rsidRDefault="00732398" w14:paraId="2B8C849B" w14:textId="73C0BF33">
      <w:pPr>
        <w:rPr>
          <w:bCs/>
        </w:rPr>
      </w:pPr>
      <w:r>
        <w:rPr>
          <w:bCs/>
        </w:rPr>
        <w:t xml:space="preserve">3.read the value of the </w:t>
      </w:r>
      <w:r w:rsidR="00D8319B">
        <w:rPr>
          <w:bCs/>
        </w:rPr>
        <w:t>I</w:t>
      </w:r>
      <w:r w:rsidRPr="00D8319B" w:rsidR="00D8319B">
        <w:rPr>
          <w:bCs/>
          <w:vertAlign w:val="superscript"/>
        </w:rPr>
        <w:t>2</w:t>
      </w:r>
      <w:r w:rsidR="00D8319B">
        <w:rPr>
          <w:bCs/>
        </w:rPr>
        <w:t xml:space="preserve">C </w:t>
      </w:r>
      <w:r>
        <w:rPr>
          <w:bCs/>
        </w:rPr>
        <w:t>memory location</w:t>
      </w:r>
      <w:r w:rsidR="00226BE0">
        <w:rPr>
          <w:bCs/>
        </w:rPr>
        <w:t xml:space="preserve"> </w:t>
      </w:r>
      <w:r w:rsidR="00E868BA">
        <w:rPr>
          <w:bCs/>
        </w:rPr>
        <w:t>0x</w:t>
      </w:r>
      <w:r w:rsidR="00D92727">
        <w:rPr>
          <w:bCs/>
        </w:rPr>
        <w:t>24</w:t>
      </w:r>
      <w:r>
        <w:rPr>
          <w:bCs/>
        </w:rPr>
        <w:t xml:space="preserve"> into pic 2. And display it on the top line of </w:t>
      </w:r>
      <w:r w:rsidR="00CE03AF">
        <w:rPr>
          <w:bCs/>
        </w:rPr>
        <w:t>LCD</w:t>
      </w:r>
      <w:r>
        <w:rPr>
          <w:bCs/>
        </w:rPr>
        <w:t xml:space="preserve"> 2</w:t>
      </w:r>
    </w:p>
    <w:p w:rsidR="00402707" w:rsidP="006B5443" w:rsidRDefault="00402707" w14:paraId="7B5F8946" w14:textId="0E45FCE0">
      <w:pPr>
        <w:rPr>
          <w:bCs/>
        </w:rPr>
      </w:pPr>
      <w:r>
        <w:rPr>
          <w:bCs/>
        </w:rPr>
        <w:tab/>
      </w:r>
    </w:p>
    <w:p w:rsidR="00402707" w:rsidP="00402707" w:rsidRDefault="00402707" w14:paraId="2E02D593" w14:textId="4E7D0350">
      <w:pPr>
        <w:jc w:val="right"/>
        <w:rPr>
          <w:bCs/>
        </w:rPr>
      </w:pPr>
      <w:r>
        <w:rPr>
          <w:bCs/>
        </w:rPr>
        <w:t>5 marks</w:t>
      </w:r>
    </w:p>
    <w:p w:rsidR="00732398" w:rsidP="006B5443" w:rsidRDefault="00732398" w14:paraId="5D32EF40" w14:textId="061140F2">
      <w:pPr>
        <w:rPr>
          <w:bCs/>
        </w:rPr>
      </w:pPr>
    </w:p>
    <w:p w:rsidR="00C75F5C" w:rsidP="006B5443" w:rsidRDefault="00732398" w14:paraId="3D1D65A8" w14:textId="081D33AA">
      <w:pPr>
        <w:rPr>
          <w:bCs/>
        </w:rPr>
      </w:pPr>
      <w:r>
        <w:rPr>
          <w:bCs/>
        </w:rPr>
        <w:t xml:space="preserve">4 confirm the value of the data received by writing the data into </w:t>
      </w:r>
      <w:r w:rsidR="00D8319B">
        <w:rPr>
          <w:bCs/>
        </w:rPr>
        <w:t>I</w:t>
      </w:r>
      <w:r w:rsidRPr="00D8319B" w:rsidR="00D8319B">
        <w:rPr>
          <w:bCs/>
          <w:vertAlign w:val="superscript"/>
        </w:rPr>
        <w:t>2</w:t>
      </w:r>
      <w:r w:rsidR="00D8319B">
        <w:rPr>
          <w:bCs/>
        </w:rPr>
        <w:t xml:space="preserve">C </w:t>
      </w:r>
      <w:r>
        <w:rPr>
          <w:bCs/>
        </w:rPr>
        <w:t>memory location</w:t>
      </w:r>
      <w:r w:rsidR="00C75F5C">
        <w:rPr>
          <w:bCs/>
        </w:rPr>
        <w:t xml:space="preserve"> </w:t>
      </w:r>
      <w:r w:rsidR="00E868BA">
        <w:rPr>
          <w:bCs/>
        </w:rPr>
        <w:t>0x</w:t>
      </w:r>
      <w:r w:rsidR="00D92727">
        <w:rPr>
          <w:bCs/>
        </w:rPr>
        <w:t>25</w:t>
      </w:r>
      <w:r w:rsidR="00C75F5C">
        <w:rPr>
          <w:bCs/>
        </w:rPr>
        <w:t xml:space="preserve"> and display the value on line 2 of </w:t>
      </w:r>
      <w:r w:rsidR="00CE03AF">
        <w:rPr>
          <w:bCs/>
        </w:rPr>
        <w:t>LCD</w:t>
      </w:r>
      <w:r w:rsidR="00C75F5C">
        <w:rPr>
          <w:bCs/>
        </w:rPr>
        <w:t xml:space="preserve"> 2</w:t>
      </w:r>
    </w:p>
    <w:p w:rsidR="00402707" w:rsidP="006B5443" w:rsidRDefault="00402707" w14:paraId="4EC16146" w14:textId="6BBDA101">
      <w:pPr>
        <w:rPr>
          <w:bCs/>
        </w:rPr>
      </w:pPr>
    </w:p>
    <w:p w:rsidR="00402707" w:rsidP="00402707" w:rsidRDefault="00402707" w14:paraId="64D696C0" w14:textId="41C088F7">
      <w:pPr>
        <w:jc w:val="right"/>
        <w:rPr>
          <w:bCs/>
        </w:rPr>
      </w:pPr>
      <w:r>
        <w:rPr>
          <w:bCs/>
        </w:rPr>
        <w:t>5 Marks</w:t>
      </w:r>
    </w:p>
    <w:p w:rsidR="00C75F5C" w:rsidP="006B5443" w:rsidRDefault="00C75F5C" w14:paraId="365A4005" w14:textId="3F56BD7C">
      <w:pPr>
        <w:rPr>
          <w:bCs/>
        </w:rPr>
      </w:pPr>
    </w:p>
    <w:p w:rsidR="00C75F5C" w:rsidP="006B5443" w:rsidRDefault="00C75F5C" w14:paraId="7DB00454" w14:textId="125330AB">
      <w:pPr>
        <w:rPr>
          <w:bCs/>
        </w:rPr>
      </w:pPr>
      <w:r>
        <w:rPr>
          <w:bCs/>
        </w:rPr>
        <w:t xml:space="preserve">5 Display the last press status of the buttons on the </w:t>
      </w:r>
      <w:r w:rsidR="00037310">
        <w:rPr>
          <w:bCs/>
        </w:rPr>
        <w:t>LEDS.</w:t>
      </w:r>
    </w:p>
    <w:p w:rsidR="00402707" w:rsidP="00402707" w:rsidRDefault="00402707" w14:paraId="1C7EC7CC" w14:textId="07A60378">
      <w:pPr>
        <w:jc w:val="right"/>
        <w:rPr>
          <w:bCs/>
        </w:rPr>
      </w:pPr>
      <w:r>
        <w:rPr>
          <w:bCs/>
        </w:rPr>
        <w:t>5 Marks</w:t>
      </w:r>
    </w:p>
    <w:p w:rsidR="00732398" w:rsidP="006B5443" w:rsidRDefault="00732398" w14:paraId="13B83FDE" w14:textId="1E76F0B5">
      <w:pPr>
        <w:rPr>
          <w:bCs/>
        </w:rPr>
      </w:pPr>
    </w:p>
    <w:p w:rsidR="00732398" w:rsidP="006B5443" w:rsidRDefault="00C75F5C" w14:paraId="53FD070D" w14:textId="0C5EF0FA">
      <w:pPr>
        <w:rPr>
          <w:bCs/>
        </w:rPr>
      </w:pPr>
      <w:r>
        <w:rPr>
          <w:bCs/>
        </w:rPr>
        <w:t>6</w:t>
      </w:r>
      <w:r w:rsidR="00732398">
        <w:rPr>
          <w:bCs/>
        </w:rPr>
        <w:t xml:space="preserve"> </w:t>
      </w:r>
      <w:r>
        <w:rPr>
          <w:bCs/>
        </w:rPr>
        <w:t xml:space="preserve">On pic 1 read the data back from </w:t>
      </w:r>
      <w:r w:rsidR="00D8319B">
        <w:rPr>
          <w:bCs/>
        </w:rPr>
        <w:t>I</w:t>
      </w:r>
      <w:r w:rsidRPr="00D8319B" w:rsidR="00D8319B">
        <w:rPr>
          <w:bCs/>
          <w:vertAlign w:val="superscript"/>
        </w:rPr>
        <w:t>2</w:t>
      </w:r>
      <w:r w:rsidR="00D8319B">
        <w:rPr>
          <w:bCs/>
        </w:rPr>
        <w:t xml:space="preserve">C </w:t>
      </w:r>
      <w:r>
        <w:rPr>
          <w:bCs/>
        </w:rPr>
        <w:t xml:space="preserve">memory location </w:t>
      </w:r>
      <w:r w:rsidR="00E868BA">
        <w:rPr>
          <w:bCs/>
        </w:rPr>
        <w:t>0x</w:t>
      </w:r>
      <w:r w:rsidR="00D92727">
        <w:rPr>
          <w:bCs/>
        </w:rPr>
        <w:t>25</w:t>
      </w:r>
      <w:r>
        <w:rPr>
          <w:bCs/>
        </w:rPr>
        <w:t xml:space="preserve"> and display it on line 2 of lcd1</w:t>
      </w:r>
      <w:r w:rsidR="00226BE0">
        <w:rPr>
          <w:bCs/>
        </w:rPr>
        <w:t>.</w:t>
      </w:r>
    </w:p>
    <w:p w:rsidR="00402707" w:rsidP="009C0945" w:rsidRDefault="00402707" w14:paraId="546D734D" w14:textId="4DC119B9">
      <w:pPr>
        <w:ind w:firstLine="720"/>
        <w:jc w:val="right"/>
        <w:rPr>
          <w:bCs/>
        </w:rPr>
      </w:pPr>
      <w:r>
        <w:rPr>
          <w:bCs/>
        </w:rPr>
        <w:t>5 Marks</w:t>
      </w:r>
    </w:p>
    <w:p w:rsidR="00C75F5C" w:rsidP="006B5443" w:rsidRDefault="00C75F5C" w14:paraId="768BE1E3" w14:textId="6F65C2B7">
      <w:pPr>
        <w:rPr>
          <w:bCs/>
        </w:rPr>
      </w:pPr>
    </w:p>
    <w:p w:rsidR="00C75F5C" w:rsidP="006B5443" w:rsidRDefault="00C75F5C" w14:paraId="2DEBCD0F" w14:textId="77185707">
      <w:pPr>
        <w:rPr>
          <w:bCs/>
        </w:rPr>
      </w:pPr>
      <w:r>
        <w:rPr>
          <w:bCs/>
        </w:rPr>
        <w:t xml:space="preserve">The software should set the hand shaking lines before </w:t>
      </w:r>
      <w:r w:rsidR="00D8319B">
        <w:rPr>
          <w:bCs/>
        </w:rPr>
        <w:t>accessing</w:t>
      </w:r>
      <w:r>
        <w:rPr>
          <w:bCs/>
        </w:rPr>
        <w:t xml:space="preserve"> the</w:t>
      </w:r>
      <w:r w:rsidR="00D8319B">
        <w:rPr>
          <w:bCs/>
        </w:rPr>
        <w:t xml:space="preserve"> I</w:t>
      </w:r>
      <w:r w:rsidRPr="00D8319B" w:rsidR="00D8319B">
        <w:rPr>
          <w:bCs/>
          <w:vertAlign w:val="superscript"/>
        </w:rPr>
        <w:t>2</w:t>
      </w:r>
      <w:r w:rsidR="00D8319B">
        <w:rPr>
          <w:bCs/>
        </w:rPr>
        <w:t>C</w:t>
      </w:r>
      <w:r>
        <w:rPr>
          <w:bCs/>
        </w:rPr>
        <w:t xml:space="preserve"> memory</w:t>
      </w:r>
      <w:r w:rsidR="00D8319B">
        <w:rPr>
          <w:bCs/>
        </w:rPr>
        <w:t>,</w:t>
      </w:r>
      <w:r>
        <w:rPr>
          <w:bCs/>
        </w:rPr>
        <w:t xml:space="preserve"> after checking to see </w:t>
      </w:r>
      <w:r w:rsidR="00D8319B">
        <w:rPr>
          <w:bCs/>
        </w:rPr>
        <w:t>that</w:t>
      </w:r>
      <w:r>
        <w:rPr>
          <w:bCs/>
        </w:rPr>
        <w:t xml:space="preserve"> the other device is not currently </w:t>
      </w:r>
      <w:r w:rsidR="00D8319B">
        <w:rPr>
          <w:bCs/>
        </w:rPr>
        <w:t>accessing the I</w:t>
      </w:r>
      <w:r w:rsidRPr="00D8319B" w:rsidR="00D8319B">
        <w:rPr>
          <w:bCs/>
          <w:vertAlign w:val="superscript"/>
        </w:rPr>
        <w:t>2</w:t>
      </w:r>
      <w:r w:rsidR="00D8319B">
        <w:rPr>
          <w:bCs/>
        </w:rPr>
        <w:t>C memory</w:t>
      </w:r>
      <w:r w:rsidR="00037310">
        <w:rPr>
          <w:bCs/>
        </w:rPr>
        <w:t xml:space="preserve"> and</w:t>
      </w:r>
      <w:r>
        <w:rPr>
          <w:bCs/>
        </w:rPr>
        <w:t xml:space="preserve"> </w:t>
      </w:r>
      <w:r w:rsidR="00D92727">
        <w:rPr>
          <w:bCs/>
        </w:rPr>
        <w:t>release</w:t>
      </w:r>
      <w:r>
        <w:rPr>
          <w:bCs/>
        </w:rPr>
        <w:t xml:space="preserve"> the handshaking line when </w:t>
      </w:r>
      <w:r w:rsidR="00D92727">
        <w:rPr>
          <w:bCs/>
        </w:rPr>
        <w:t>accessing is concluded</w:t>
      </w:r>
      <w:r>
        <w:rPr>
          <w:bCs/>
        </w:rPr>
        <w:t>.</w:t>
      </w:r>
    </w:p>
    <w:p w:rsidR="00402707" w:rsidP="00402707" w:rsidRDefault="009C0945" w14:paraId="407C13DF" w14:textId="4CC0FBE8">
      <w:pPr>
        <w:ind w:left="8640" w:firstLine="720"/>
      </w:pPr>
      <w:r w:rsidR="009C0945">
        <w:rPr/>
        <w:t xml:space="preserve"> </w:t>
      </w:r>
      <w:r w:rsidR="00E868BA">
        <w:rPr/>
        <w:t xml:space="preserve"> </w:t>
      </w:r>
      <w:r w:rsidR="00402707">
        <w:rPr/>
        <w:t>12 Marks</w:t>
      </w:r>
    </w:p>
    <w:p w:rsidR="00C75F5C" w:rsidP="006B5443" w:rsidRDefault="00C75F5C" w14:paraId="4728A96B" w14:textId="77777777">
      <w:pPr>
        <w:rPr>
          <w:bCs/>
        </w:rPr>
      </w:pPr>
    </w:p>
    <w:p w:rsidR="00FA6F48" w:rsidP="006B5443" w:rsidRDefault="00C75F5C" w14:paraId="1C2DFE76" w14:textId="0F4F6FF9">
      <w:pPr>
        <w:rPr>
          <w:bCs/>
        </w:rPr>
      </w:pPr>
      <w:r>
        <w:rPr>
          <w:bCs/>
        </w:rPr>
        <w:t xml:space="preserve">If all is correct the values displayed on the </w:t>
      </w:r>
      <w:r w:rsidR="00CE03AF">
        <w:rPr>
          <w:bCs/>
        </w:rPr>
        <w:t>LCDs</w:t>
      </w:r>
      <w:r>
        <w:rPr>
          <w:bCs/>
        </w:rPr>
        <w:t xml:space="preserve"> should all be </w:t>
      </w:r>
      <w:r w:rsidR="00037310">
        <w:rPr>
          <w:bCs/>
        </w:rPr>
        <w:t>the same</w:t>
      </w:r>
      <w:r w:rsidR="00226BE0">
        <w:rPr>
          <w:bCs/>
        </w:rPr>
        <w:t>, if not issue an Error on th</w:t>
      </w:r>
      <w:r w:rsidR="00E868BA">
        <w:rPr>
          <w:bCs/>
        </w:rPr>
        <w:t>e second line</w:t>
      </w:r>
      <w:r w:rsidR="00226BE0">
        <w:rPr>
          <w:bCs/>
        </w:rPr>
        <w:t xml:space="preserve"> of LCD 1.</w:t>
      </w:r>
    </w:p>
    <w:p w:rsidR="00402707" w:rsidP="00402707" w:rsidRDefault="00E868BA" w14:paraId="365592D8" w14:textId="16033BDD">
      <w:pPr>
        <w:ind w:left="8640" w:firstLine="720"/>
        <w:rPr>
          <w:bCs/>
        </w:rPr>
      </w:pPr>
      <w:r>
        <w:rPr>
          <w:bCs/>
        </w:rPr>
        <w:t xml:space="preserve">  </w:t>
      </w:r>
      <w:r w:rsidR="00402707">
        <w:rPr>
          <w:bCs/>
        </w:rPr>
        <w:t>12 Marks</w:t>
      </w:r>
    </w:p>
    <w:p w:rsidR="00903B38" w:rsidP="006B5443" w:rsidRDefault="00903B38" w14:paraId="1D9AFD5E" w14:textId="5DF6AFC7">
      <w:pPr>
        <w:rPr>
          <w:bCs/>
        </w:rPr>
      </w:pPr>
    </w:p>
    <w:p w:rsidR="006C1A89" w:rsidP="00903B38" w:rsidRDefault="006C1A89" w14:paraId="75D560FC" w14:textId="6F785D4C">
      <w:pPr>
        <w:rPr>
          <w:bCs/>
        </w:rPr>
      </w:pPr>
    </w:p>
    <w:p w:rsidR="006C1A89" w:rsidP="00903B38" w:rsidRDefault="006C1A89" w14:paraId="32174CF2" w14:textId="42EFB52F">
      <w:pPr>
        <w:rPr>
          <w:bCs/>
        </w:rPr>
      </w:pPr>
    </w:p>
    <w:p w:rsidRPr="00903B38" w:rsidR="006C1A89" w:rsidP="00903B38" w:rsidRDefault="006C1A89" w14:paraId="01069AAE" w14:textId="2DD40BEA">
      <w:pPr>
        <w:rPr>
          <w:bCs/>
        </w:rPr>
      </w:pPr>
      <w:r>
        <w:rPr>
          <w:bCs/>
        </w:rPr>
        <w:t>This is a practical assessment during which you may access any previous work you have done.</w:t>
      </w:r>
    </w:p>
    <w:p w:rsidR="00903B38" w:rsidP="006B5443" w:rsidRDefault="00903B38" w14:paraId="60612FF8" w14:textId="579CE6B4">
      <w:pPr>
        <w:rPr>
          <w:bCs/>
        </w:rPr>
      </w:pPr>
    </w:p>
    <w:p w:rsidR="00226BE0" w:rsidP="006B5443" w:rsidRDefault="00226BE0" w14:paraId="394B6C52" w14:textId="1D8752F8">
      <w:pPr>
        <w:rPr>
          <w:bCs/>
        </w:rPr>
      </w:pPr>
    </w:p>
    <w:p w:rsidR="00D8319B" w:rsidP="00E868BA" w:rsidRDefault="00E868BA" w14:paraId="75FA86A8" w14:textId="1B43B3FA">
      <w:pPr>
        <w:ind w:left="940" w:right="659"/>
        <w:jc w:val="both"/>
        <w:rPr>
          <w:rFonts w:asciiTheme="majorBidi" w:hAnsiTheme="majorBidi" w:cstheme="majorBidi"/>
          <w:szCs w:val="24"/>
        </w:rPr>
      </w:pPr>
      <w:r w:rsidRPr="006C0B21">
        <w:rPr>
          <w:rFonts w:asciiTheme="majorBidi" w:hAnsiTheme="majorBidi" w:cstheme="majorBidi"/>
          <w:szCs w:val="24"/>
        </w:rPr>
        <w:t xml:space="preserve">A zipped copy of </w:t>
      </w:r>
      <w:r>
        <w:rPr>
          <w:rFonts w:asciiTheme="majorBidi" w:hAnsiTheme="majorBidi" w:cstheme="majorBidi"/>
          <w:szCs w:val="24"/>
        </w:rPr>
        <w:t>this</w:t>
      </w:r>
      <w:r w:rsidRPr="006C0B21">
        <w:rPr>
          <w:rFonts w:asciiTheme="majorBidi" w:hAnsiTheme="majorBidi" w:cstheme="majorBidi"/>
          <w:szCs w:val="24"/>
        </w:rPr>
        <w:t xml:space="preserve"> </w:t>
      </w:r>
      <w:r w:rsidR="00D8319B">
        <w:rPr>
          <w:rFonts w:asciiTheme="majorBidi" w:hAnsiTheme="majorBidi" w:cstheme="majorBidi"/>
          <w:szCs w:val="24"/>
        </w:rPr>
        <w:t xml:space="preserve">complete </w:t>
      </w:r>
      <w:r>
        <w:rPr>
          <w:rFonts w:asciiTheme="majorBidi" w:hAnsiTheme="majorBidi" w:cstheme="majorBidi"/>
          <w:szCs w:val="24"/>
        </w:rPr>
        <w:t>practical examination</w:t>
      </w:r>
      <w:r w:rsidRPr="006C0B21">
        <w:rPr>
          <w:rFonts w:asciiTheme="majorBidi" w:hAnsiTheme="majorBidi" w:cstheme="majorBidi"/>
          <w:szCs w:val="24"/>
        </w:rPr>
        <w:t xml:space="preserve"> folder</w:t>
      </w:r>
      <w:r>
        <w:rPr>
          <w:rFonts w:asciiTheme="majorBidi" w:hAnsiTheme="majorBidi" w:cstheme="majorBidi"/>
          <w:szCs w:val="24"/>
        </w:rPr>
        <w:t xml:space="preserve"> should be uploaded to the Assignment folder Uploads section of the Moodle page for this module. </w:t>
      </w:r>
    </w:p>
    <w:p w:rsidR="00D8319B" w:rsidP="00E868BA" w:rsidRDefault="00D8319B" w14:paraId="31047869" w14:textId="77777777">
      <w:pPr>
        <w:ind w:left="940" w:right="659"/>
        <w:jc w:val="both"/>
        <w:rPr>
          <w:rFonts w:asciiTheme="majorBidi" w:hAnsiTheme="majorBidi" w:cstheme="majorBidi"/>
          <w:szCs w:val="24"/>
        </w:rPr>
      </w:pPr>
    </w:p>
    <w:p w:rsidR="00E868BA" w:rsidP="00D8319B" w:rsidRDefault="00E868BA" w14:paraId="1790F94B" w14:textId="2E510A07">
      <w:pPr>
        <w:ind w:left="940" w:right="659"/>
        <w:jc w:val="center"/>
        <w:rPr>
          <w:rFonts w:asciiTheme="majorBidi" w:hAnsiTheme="majorBidi" w:cstheme="majorBidi"/>
          <w:szCs w:val="24"/>
        </w:rPr>
      </w:pPr>
      <w:r w:rsidRPr="00E868BA">
        <w:rPr>
          <w:rFonts w:asciiTheme="majorBidi" w:hAnsiTheme="majorBidi" w:cstheme="majorBidi"/>
          <w:color w:val="FF0000"/>
          <w:szCs w:val="24"/>
        </w:rPr>
        <w:t>UNDER the PRACTICAL tab</w:t>
      </w:r>
    </w:p>
    <w:p w:rsidR="00E868BA" w:rsidP="00E868BA" w:rsidRDefault="00E868BA" w14:paraId="2FB883B2" w14:textId="77777777">
      <w:pPr>
        <w:ind w:left="940" w:right="659"/>
        <w:jc w:val="both"/>
        <w:rPr>
          <w:rFonts w:asciiTheme="majorBidi" w:hAnsiTheme="majorBidi" w:cstheme="majorBidi"/>
          <w:szCs w:val="24"/>
        </w:rPr>
      </w:pPr>
    </w:p>
    <w:p w:rsidRPr="008517DA" w:rsidR="00E868BA" w:rsidP="00E868BA" w:rsidRDefault="00E868BA" w14:paraId="54A10826" w14:textId="77777777">
      <w:pPr>
        <w:ind w:left="940" w:right="659"/>
        <w:jc w:val="center"/>
        <w:rPr>
          <w:rFonts w:asciiTheme="majorBidi" w:hAnsiTheme="majorBidi" w:cstheme="majorBidi"/>
          <w:color w:val="FF0000"/>
          <w:sz w:val="32"/>
          <w:szCs w:val="32"/>
        </w:rPr>
      </w:pPr>
      <w:r w:rsidRPr="008517DA">
        <w:rPr>
          <w:rFonts w:asciiTheme="majorBidi" w:hAnsiTheme="majorBidi" w:cstheme="majorBidi"/>
          <w:color w:val="FF0000"/>
          <w:sz w:val="32"/>
          <w:szCs w:val="32"/>
        </w:rPr>
        <w:t>Please ensure that all files are closed before they are zipped</w:t>
      </w:r>
      <w:r>
        <w:rPr>
          <w:rFonts w:asciiTheme="majorBidi" w:hAnsiTheme="majorBidi" w:cstheme="majorBidi"/>
          <w:color w:val="FF0000"/>
          <w:sz w:val="32"/>
          <w:szCs w:val="32"/>
        </w:rPr>
        <w:t>.</w:t>
      </w:r>
    </w:p>
    <w:p w:rsidRPr="00903B38" w:rsidR="00226BE0" w:rsidP="00E868BA" w:rsidRDefault="00226BE0" w14:paraId="6B86AB04" w14:textId="6DE57A47">
      <w:pPr>
        <w:rPr>
          <w:bCs/>
        </w:rPr>
      </w:pPr>
    </w:p>
    <w:sectPr w:rsidRPr="00903B38" w:rsidR="00226BE0" w:rsidSect="00785400">
      <w:footerReference w:type="default" r:id="rId13"/>
      <w:pgSz w:w="11907" w:h="16840" w:orient="portrait" w:code="9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130D36" w:rsidRDefault="00130D36" w14:paraId="6450E249" w14:textId="77777777">
      <w:r>
        <w:separator/>
      </w:r>
    </w:p>
  </w:endnote>
  <w:endnote w:type="continuationSeparator" w:id="0">
    <w:p w:rsidR="00130D36" w:rsidRDefault="00130D36" w14:paraId="16D683E7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38604979"/>
      <w:docPartObj>
        <w:docPartGallery w:val="Page Numbers (Bottom of Page)"/>
        <w:docPartUnique/>
      </w:docPartObj>
      <w:rPr>
        <w:b w:val="1"/>
        <w:bCs w:val="1"/>
      </w:rPr>
    </w:sdtPr>
    <w:sdtContent>
      <w:sdt>
        <w:sdtPr>
          <w:id w:val="-1669238322"/>
          <w:docPartObj>
            <w:docPartGallery w:val="Page Numbers (Top of Page)"/>
            <w:docPartUnique/>
          </w:docPartObj>
          <w:rPr>
            <w:b w:val="1"/>
            <w:bCs w:val="1"/>
          </w:rPr>
        </w:sdtPr>
        <w:sdtContent>
          <w:p w:rsidRPr="00C52BDC" w:rsidR="00C52BDC" w:rsidP="00D43636" w:rsidRDefault="00C52BDC" w14:paraId="35BEBC97" w14:textId="77777777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7133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7133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  <w:sdtEndPr>
          <w:rPr>
            <w:b w:val="1"/>
            <w:bCs w:val="1"/>
          </w:rPr>
        </w:sdtEndPr>
      </w:sdt>
    </w:sdtContent>
    <w:sdtEndPr>
      <w:rPr>
        <w:b w:val="1"/>
        <w:bCs w:val="1"/>
      </w:rPr>
    </w:sdtEndPr>
  </w:sdt>
  <w:p w:rsidRPr="00A72458" w:rsidR="00405A9E" w:rsidP="00A72458" w:rsidRDefault="00405A9E" w14:paraId="35BEBC98" w14:textId="77777777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130D36" w:rsidRDefault="00130D36" w14:paraId="7BC6141D" w14:textId="77777777">
      <w:r>
        <w:separator/>
      </w:r>
    </w:p>
  </w:footnote>
  <w:footnote w:type="continuationSeparator" w:id="0">
    <w:p w:rsidR="00130D36" w:rsidRDefault="00130D36" w14:paraId="5954617A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5A3627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440CFF"/>
    <w:multiLevelType w:val="hybridMultilevel"/>
    <w:tmpl w:val="826CEC1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6C23D0C"/>
    <w:multiLevelType w:val="hybridMultilevel"/>
    <w:tmpl w:val="63285070"/>
    <w:lvl w:ilvl="0" w:tplc="632AA28C">
      <w:start w:val="1"/>
      <w:numFmt w:val="lowerLetter"/>
      <w:lvlText w:val="%1."/>
      <w:lvlJc w:val="left"/>
      <w:pPr>
        <w:ind w:left="180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50173D86"/>
    <w:multiLevelType w:val="hybridMultilevel"/>
    <w:tmpl w:val="ECE4907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EAB2273"/>
    <w:multiLevelType w:val="hybridMultilevel"/>
    <w:tmpl w:val="6BA878F8"/>
    <w:lvl w:ilvl="0" w:tplc="2BA2646A">
      <w:start w:val="1"/>
      <w:numFmt w:val="lowerRoman"/>
      <w:lvlText w:val="%1)"/>
      <w:lvlJc w:val="left"/>
      <w:pPr>
        <w:ind w:left="1349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09" w:hanging="360"/>
      </w:pPr>
    </w:lvl>
    <w:lvl w:ilvl="2" w:tplc="0809001B" w:tentative="1">
      <w:start w:val="1"/>
      <w:numFmt w:val="lowerRoman"/>
      <w:lvlText w:val="%3."/>
      <w:lvlJc w:val="right"/>
      <w:pPr>
        <w:ind w:left="2429" w:hanging="180"/>
      </w:pPr>
    </w:lvl>
    <w:lvl w:ilvl="3" w:tplc="0809000F" w:tentative="1">
      <w:start w:val="1"/>
      <w:numFmt w:val="decimal"/>
      <w:lvlText w:val="%4."/>
      <w:lvlJc w:val="left"/>
      <w:pPr>
        <w:ind w:left="3149" w:hanging="360"/>
      </w:pPr>
    </w:lvl>
    <w:lvl w:ilvl="4" w:tplc="08090019" w:tentative="1">
      <w:start w:val="1"/>
      <w:numFmt w:val="lowerLetter"/>
      <w:lvlText w:val="%5."/>
      <w:lvlJc w:val="left"/>
      <w:pPr>
        <w:ind w:left="3869" w:hanging="360"/>
      </w:pPr>
    </w:lvl>
    <w:lvl w:ilvl="5" w:tplc="0809001B" w:tentative="1">
      <w:start w:val="1"/>
      <w:numFmt w:val="lowerRoman"/>
      <w:lvlText w:val="%6."/>
      <w:lvlJc w:val="right"/>
      <w:pPr>
        <w:ind w:left="4589" w:hanging="180"/>
      </w:pPr>
    </w:lvl>
    <w:lvl w:ilvl="6" w:tplc="0809000F" w:tentative="1">
      <w:start w:val="1"/>
      <w:numFmt w:val="decimal"/>
      <w:lvlText w:val="%7."/>
      <w:lvlJc w:val="left"/>
      <w:pPr>
        <w:ind w:left="5309" w:hanging="360"/>
      </w:pPr>
    </w:lvl>
    <w:lvl w:ilvl="7" w:tplc="08090019" w:tentative="1">
      <w:start w:val="1"/>
      <w:numFmt w:val="lowerLetter"/>
      <w:lvlText w:val="%8."/>
      <w:lvlJc w:val="left"/>
      <w:pPr>
        <w:ind w:left="6029" w:hanging="360"/>
      </w:pPr>
    </w:lvl>
    <w:lvl w:ilvl="8" w:tplc="0809001B" w:tentative="1">
      <w:start w:val="1"/>
      <w:numFmt w:val="lowerRoman"/>
      <w:lvlText w:val="%9."/>
      <w:lvlJc w:val="right"/>
      <w:pPr>
        <w:ind w:left="6749" w:hanging="180"/>
      </w:pPr>
    </w:lvl>
  </w:abstractNum>
  <w:abstractNum w:abstractNumId="7" w15:restartNumberingAfterBreak="0">
    <w:nsid w:val="604C122E"/>
    <w:multiLevelType w:val="hybridMultilevel"/>
    <w:tmpl w:val="2DAC9882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69F7032E"/>
    <w:multiLevelType w:val="hybridMultilevel"/>
    <w:tmpl w:val="431A96DC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1" w15:restartNumberingAfterBreak="0">
    <w:nsid w:val="71E82EFB"/>
    <w:multiLevelType w:val="hybridMultilevel"/>
    <w:tmpl w:val="B1B059DE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7BBC2A7B"/>
    <w:multiLevelType w:val="hybridMultilevel"/>
    <w:tmpl w:val="CACED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F8D22E2"/>
    <w:multiLevelType w:val="hybridMultilevel"/>
    <w:tmpl w:val="F26A89FA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261425074">
    <w:abstractNumId w:val="9"/>
  </w:num>
  <w:num w:numId="2" w16cid:durableId="1655259279">
    <w:abstractNumId w:val="10"/>
  </w:num>
  <w:num w:numId="3" w16cid:durableId="1861161675">
    <w:abstractNumId w:val="2"/>
  </w:num>
  <w:num w:numId="4" w16cid:durableId="1366446163">
    <w:abstractNumId w:val="0"/>
  </w:num>
  <w:num w:numId="5" w16cid:durableId="22247473">
    <w:abstractNumId w:val="6"/>
  </w:num>
  <w:num w:numId="6" w16cid:durableId="1428381555">
    <w:abstractNumId w:val="5"/>
  </w:num>
  <w:num w:numId="7" w16cid:durableId="1721048857">
    <w:abstractNumId w:val="3"/>
  </w:num>
  <w:num w:numId="8" w16cid:durableId="112671938">
    <w:abstractNumId w:val="1"/>
  </w:num>
  <w:num w:numId="9" w16cid:durableId="708383667">
    <w:abstractNumId w:val="4"/>
  </w:num>
  <w:num w:numId="10" w16cid:durableId="1969510132">
    <w:abstractNumId w:val="12"/>
  </w:num>
  <w:num w:numId="11" w16cid:durableId="86076353">
    <w:abstractNumId w:val="13"/>
  </w:num>
  <w:num w:numId="12" w16cid:durableId="1199465258">
    <w:abstractNumId w:val="7"/>
  </w:num>
  <w:num w:numId="13" w16cid:durableId="997687159">
    <w:abstractNumId w:val="8"/>
  </w:num>
  <w:num w:numId="14" w16cid:durableId="16752324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37310"/>
    <w:rsid w:val="00037BDF"/>
    <w:rsid w:val="00045281"/>
    <w:rsid w:val="0005302D"/>
    <w:rsid w:val="0006217E"/>
    <w:rsid w:val="0009720B"/>
    <w:rsid w:val="000B1891"/>
    <w:rsid w:val="000D2292"/>
    <w:rsid w:val="000D65A5"/>
    <w:rsid w:val="000E5EE2"/>
    <w:rsid w:val="000E7182"/>
    <w:rsid w:val="000F215B"/>
    <w:rsid w:val="000F461F"/>
    <w:rsid w:val="0012014F"/>
    <w:rsid w:val="00126030"/>
    <w:rsid w:val="00130671"/>
    <w:rsid w:val="00130D36"/>
    <w:rsid w:val="001338B4"/>
    <w:rsid w:val="0014784D"/>
    <w:rsid w:val="00147A36"/>
    <w:rsid w:val="00152726"/>
    <w:rsid w:val="0015414A"/>
    <w:rsid w:val="0015599E"/>
    <w:rsid w:val="0015639F"/>
    <w:rsid w:val="00162C17"/>
    <w:rsid w:val="001C60E5"/>
    <w:rsid w:val="001D755A"/>
    <w:rsid w:val="002076C3"/>
    <w:rsid w:val="00226BE0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56F65"/>
    <w:rsid w:val="00361A4F"/>
    <w:rsid w:val="0036641A"/>
    <w:rsid w:val="00373E3F"/>
    <w:rsid w:val="003A43F8"/>
    <w:rsid w:val="003B03DA"/>
    <w:rsid w:val="003B54C8"/>
    <w:rsid w:val="003B7622"/>
    <w:rsid w:val="003C665A"/>
    <w:rsid w:val="003D033E"/>
    <w:rsid w:val="003F6D14"/>
    <w:rsid w:val="00402707"/>
    <w:rsid w:val="00405A9E"/>
    <w:rsid w:val="004076C4"/>
    <w:rsid w:val="00410939"/>
    <w:rsid w:val="00420C5F"/>
    <w:rsid w:val="00431779"/>
    <w:rsid w:val="00451825"/>
    <w:rsid w:val="00464504"/>
    <w:rsid w:val="0047567D"/>
    <w:rsid w:val="004A3624"/>
    <w:rsid w:val="004A39CF"/>
    <w:rsid w:val="004A3E49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232C"/>
    <w:rsid w:val="005440DD"/>
    <w:rsid w:val="0055088C"/>
    <w:rsid w:val="005527DA"/>
    <w:rsid w:val="0056046A"/>
    <w:rsid w:val="005672D9"/>
    <w:rsid w:val="00581B19"/>
    <w:rsid w:val="005826C9"/>
    <w:rsid w:val="005876B5"/>
    <w:rsid w:val="00594489"/>
    <w:rsid w:val="005A5B33"/>
    <w:rsid w:val="005B4884"/>
    <w:rsid w:val="005D2E24"/>
    <w:rsid w:val="005D40D2"/>
    <w:rsid w:val="005E108A"/>
    <w:rsid w:val="0062759D"/>
    <w:rsid w:val="0063282B"/>
    <w:rsid w:val="006375E3"/>
    <w:rsid w:val="006451D2"/>
    <w:rsid w:val="0065660F"/>
    <w:rsid w:val="00673D8A"/>
    <w:rsid w:val="00674612"/>
    <w:rsid w:val="00685E99"/>
    <w:rsid w:val="006A758A"/>
    <w:rsid w:val="006B5443"/>
    <w:rsid w:val="006C11A9"/>
    <w:rsid w:val="006C1A89"/>
    <w:rsid w:val="006D1161"/>
    <w:rsid w:val="006D4DD5"/>
    <w:rsid w:val="006E19EA"/>
    <w:rsid w:val="006E7D05"/>
    <w:rsid w:val="006F3197"/>
    <w:rsid w:val="00702EC9"/>
    <w:rsid w:val="00703C9F"/>
    <w:rsid w:val="00707A0C"/>
    <w:rsid w:val="00711505"/>
    <w:rsid w:val="00714E22"/>
    <w:rsid w:val="0071656A"/>
    <w:rsid w:val="00720F98"/>
    <w:rsid w:val="007228A4"/>
    <w:rsid w:val="00732398"/>
    <w:rsid w:val="007334C6"/>
    <w:rsid w:val="00734DFF"/>
    <w:rsid w:val="00762E20"/>
    <w:rsid w:val="00781F6D"/>
    <w:rsid w:val="00785400"/>
    <w:rsid w:val="00785B6C"/>
    <w:rsid w:val="00787133"/>
    <w:rsid w:val="00792B18"/>
    <w:rsid w:val="00793568"/>
    <w:rsid w:val="007A1555"/>
    <w:rsid w:val="007B420E"/>
    <w:rsid w:val="007D5972"/>
    <w:rsid w:val="007E3A8E"/>
    <w:rsid w:val="008029EE"/>
    <w:rsid w:val="00835EE3"/>
    <w:rsid w:val="008419BE"/>
    <w:rsid w:val="008526DB"/>
    <w:rsid w:val="008616E4"/>
    <w:rsid w:val="008803CD"/>
    <w:rsid w:val="0089434A"/>
    <w:rsid w:val="008A2A4F"/>
    <w:rsid w:val="008A2B49"/>
    <w:rsid w:val="008A2ED6"/>
    <w:rsid w:val="008F0F4A"/>
    <w:rsid w:val="00903B38"/>
    <w:rsid w:val="00904FA1"/>
    <w:rsid w:val="00917F06"/>
    <w:rsid w:val="0092595D"/>
    <w:rsid w:val="00931114"/>
    <w:rsid w:val="009427E5"/>
    <w:rsid w:val="009503F6"/>
    <w:rsid w:val="00952CB7"/>
    <w:rsid w:val="0095405E"/>
    <w:rsid w:val="00955A24"/>
    <w:rsid w:val="0095743F"/>
    <w:rsid w:val="0097229A"/>
    <w:rsid w:val="009948F4"/>
    <w:rsid w:val="00996632"/>
    <w:rsid w:val="009C0945"/>
    <w:rsid w:val="009C3AC8"/>
    <w:rsid w:val="009C5D6F"/>
    <w:rsid w:val="009F2326"/>
    <w:rsid w:val="00A123FF"/>
    <w:rsid w:val="00A16BB7"/>
    <w:rsid w:val="00A23173"/>
    <w:rsid w:val="00A47238"/>
    <w:rsid w:val="00A662B9"/>
    <w:rsid w:val="00A66BD5"/>
    <w:rsid w:val="00A72458"/>
    <w:rsid w:val="00A85C60"/>
    <w:rsid w:val="00AA1CE1"/>
    <w:rsid w:val="00AC63B5"/>
    <w:rsid w:val="00AD2A94"/>
    <w:rsid w:val="00AD3FE6"/>
    <w:rsid w:val="00AF097E"/>
    <w:rsid w:val="00B07A8D"/>
    <w:rsid w:val="00B22B43"/>
    <w:rsid w:val="00B254C9"/>
    <w:rsid w:val="00B3315D"/>
    <w:rsid w:val="00B51DD6"/>
    <w:rsid w:val="00B64FDF"/>
    <w:rsid w:val="00B674C4"/>
    <w:rsid w:val="00B83785"/>
    <w:rsid w:val="00B877AD"/>
    <w:rsid w:val="00B90DA5"/>
    <w:rsid w:val="00B928FD"/>
    <w:rsid w:val="00BB42AF"/>
    <w:rsid w:val="00BC4889"/>
    <w:rsid w:val="00BD440E"/>
    <w:rsid w:val="00BF0814"/>
    <w:rsid w:val="00C02687"/>
    <w:rsid w:val="00C24DE2"/>
    <w:rsid w:val="00C266FC"/>
    <w:rsid w:val="00C52093"/>
    <w:rsid w:val="00C52BDC"/>
    <w:rsid w:val="00C53820"/>
    <w:rsid w:val="00C5464C"/>
    <w:rsid w:val="00C75F5C"/>
    <w:rsid w:val="00C91DFB"/>
    <w:rsid w:val="00C96858"/>
    <w:rsid w:val="00CA70AE"/>
    <w:rsid w:val="00CB215A"/>
    <w:rsid w:val="00CB4484"/>
    <w:rsid w:val="00CC051B"/>
    <w:rsid w:val="00CC4CAC"/>
    <w:rsid w:val="00CE03AF"/>
    <w:rsid w:val="00CF1702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570C8"/>
    <w:rsid w:val="00D6332D"/>
    <w:rsid w:val="00D67CD0"/>
    <w:rsid w:val="00D7009C"/>
    <w:rsid w:val="00D8319B"/>
    <w:rsid w:val="00D92727"/>
    <w:rsid w:val="00DC3A55"/>
    <w:rsid w:val="00DC535F"/>
    <w:rsid w:val="00DC6BC8"/>
    <w:rsid w:val="00E05E03"/>
    <w:rsid w:val="00E0685E"/>
    <w:rsid w:val="00E24192"/>
    <w:rsid w:val="00E2788D"/>
    <w:rsid w:val="00E27B3D"/>
    <w:rsid w:val="00E305F9"/>
    <w:rsid w:val="00E30914"/>
    <w:rsid w:val="00E326F6"/>
    <w:rsid w:val="00E507D2"/>
    <w:rsid w:val="00E5105E"/>
    <w:rsid w:val="00E51801"/>
    <w:rsid w:val="00E53702"/>
    <w:rsid w:val="00E60B27"/>
    <w:rsid w:val="00E6279E"/>
    <w:rsid w:val="00E77028"/>
    <w:rsid w:val="00E867D2"/>
    <w:rsid w:val="00E868BA"/>
    <w:rsid w:val="00E9772F"/>
    <w:rsid w:val="00EA0B9D"/>
    <w:rsid w:val="00EA451D"/>
    <w:rsid w:val="00EC0A0F"/>
    <w:rsid w:val="00EF3425"/>
    <w:rsid w:val="00F20EC1"/>
    <w:rsid w:val="00F327CC"/>
    <w:rsid w:val="00F46B77"/>
    <w:rsid w:val="00F5653E"/>
    <w:rsid w:val="00F93162"/>
    <w:rsid w:val="00FA06BE"/>
    <w:rsid w:val="00FA6F48"/>
    <w:rsid w:val="00FB7572"/>
    <w:rsid w:val="00FE2E9E"/>
    <w:rsid w:val="00FE5E00"/>
    <w:rsid w:val="00FF5287"/>
    <w:rsid w:val="5FE606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5BEBC59"/>
  <w15:docId w15:val="{02E9C0D5-2BBA-4560-B80B-9914CCF69E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507D2"/>
    <w:pPr>
      <w:keepNext/>
      <w:keepLines/>
      <w:spacing w:before="240" w:line="259" w:lineRule="auto"/>
      <w:outlineLvl w:val="0"/>
    </w:pPr>
    <w:rPr>
      <w:rFonts w:asciiTheme="majorHAnsi" w:hAnsiTheme="majorHAnsi" w:eastAsiaTheme="majorEastAsia" w:cstheme="majorBidi"/>
      <w:color w:val="365F91" w:themeColor="accent1" w:themeShade="BF"/>
      <w:sz w:val="32"/>
      <w:szCs w:val="32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styleId="UoW" w:customStyle="1">
    <w:name w:val="UoW"/>
    <w:next w:val="PC"/>
    <w:rsid w:val="000D65A5"/>
    <w:rPr>
      <w:b/>
      <w:caps/>
      <w:sz w:val="24"/>
    </w:rPr>
  </w:style>
  <w:style w:type="paragraph" w:styleId="Year" w:customStyle="1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styleId="Exam" w:customStyle="1">
    <w:name w:val="Exam"/>
    <w:basedOn w:val="Normal"/>
    <w:next w:val="Month"/>
    <w:rsid w:val="000D65A5"/>
    <w:rPr>
      <w:b/>
      <w:caps/>
    </w:rPr>
  </w:style>
  <w:style w:type="paragraph" w:styleId="Modcode" w:customStyle="1">
    <w:name w:val="Modcode"/>
    <w:basedOn w:val="Normal"/>
    <w:rsid w:val="000D65A5"/>
    <w:pPr>
      <w:jc w:val="center"/>
    </w:pPr>
    <w:rPr>
      <w:b/>
      <w:caps/>
      <w:sz w:val="28"/>
    </w:rPr>
  </w:style>
  <w:style w:type="paragraph" w:styleId="Modname" w:customStyle="1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styleId="Time" w:customStyle="1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styleId="Answer" w:customStyle="1">
    <w:name w:val="Answer"/>
    <w:basedOn w:val="Normal"/>
    <w:next w:val="BodyText"/>
    <w:rsid w:val="000D65A5"/>
    <w:rPr>
      <w:b/>
      <w:caps/>
      <w:sz w:val="28"/>
    </w:rPr>
  </w:style>
  <w:style w:type="paragraph" w:styleId="Trinity" w:customStyle="1">
    <w:name w:val="Trinity"/>
    <w:basedOn w:val="UoW"/>
    <w:next w:val="Year"/>
    <w:rsid w:val="000D65A5"/>
    <w:pPr>
      <w:spacing w:after="240"/>
    </w:pPr>
    <w:rPr>
      <w:caps w:val="0"/>
    </w:rPr>
  </w:style>
  <w:style w:type="paragraph" w:styleId="Month" w:customStyle="1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styleId="PC" w:customStyle="1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character" w:styleId="FooterChar" w:customStyle="1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styleId="HeaderChar" w:customStyle="1">
    <w:name w:val="Header Char"/>
    <w:basedOn w:val="DefaultParagraphFont"/>
    <w:link w:val="Header"/>
    <w:rsid w:val="00931114"/>
    <w:rPr>
      <w:sz w:val="24"/>
    </w:rPr>
  </w:style>
  <w:style w:type="character" w:styleId="Heading1Char" w:customStyle="1">
    <w:name w:val="Heading 1 Char"/>
    <w:basedOn w:val="DefaultParagraphFont"/>
    <w:link w:val="Heading1"/>
    <w:uiPriority w:val="9"/>
    <w:rsid w:val="00E507D2"/>
    <w:rPr>
      <w:rFonts w:asciiTheme="majorHAnsi" w:hAnsiTheme="majorHAnsi" w:eastAsiaTheme="majorEastAsia" w:cstheme="majorBidi"/>
      <w:color w:val="365F91" w:themeColor="accent1" w:themeShade="BF"/>
      <w:sz w:val="32"/>
      <w:szCs w:val="32"/>
      <w:lang w:eastAsia="en-US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C63B5"/>
    <w:pPr>
      <w:spacing w:after="120"/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AC63B5"/>
    <w:rPr>
      <w:sz w:val="24"/>
    </w:rPr>
  </w:style>
  <w:style w:type="paragraph" w:styleId="ListParagraph">
    <w:name w:val="List Paragraph"/>
    <w:basedOn w:val="Normal"/>
    <w:uiPriority w:val="34"/>
    <w:qFormat/>
    <w:rsid w:val="00D570C8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226BE0"/>
    <w:rPr>
      <w:color w:val="0000FF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868B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E868BA"/>
    <w:rPr>
      <w:rFonts w:ascii="Courier New" w:hAnsi="Courier New" w:cs="Courier New"/>
    </w:rPr>
  </w:style>
  <w:style w:type="character" w:styleId="y2iqfc" w:customStyle="1">
    <w:name w:val="y2iqfc"/>
    <w:basedOn w:val="DefaultParagraphFont"/>
    <w:rsid w:val="00E868BA"/>
  </w:style>
  <w:style w:type="paragraph" w:styleId="NoSpacing">
    <w:name w:val="No Spacing"/>
    <w:uiPriority w:val="1"/>
    <w:qFormat/>
    <w:rsid w:val="00E868BA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764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image" Target="media/image2.png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eg" Id="rId11" /><Relationship Type="http://schemas.openxmlformats.org/officeDocument/2006/relationships/numbering" Target="numbering.xml" Id="rId5" /><Relationship Type="http://schemas.openxmlformats.org/officeDocument/2006/relationships/theme" Target="theme/theme1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5" ma:contentTypeDescription="Create a new document." ma:contentTypeScope="" ma:versionID="1b8f699091f1390d4e1c6c660f3f6b36">
  <xsd:schema xmlns:xsd="http://www.w3.org/2001/XMLSchema" xmlns:xs="http://www.w3.org/2001/XMLSchema" xmlns:p="http://schemas.microsoft.com/office/2006/metadata/properties" xmlns:ns2="dd20ea85-772b-403f-b47d-371406d4c5eb" targetNamespace="http://schemas.microsoft.com/office/2006/metadata/properties" ma:root="true" ma:fieldsID="b5bd3523584f293aae0f01a15c1c5efd" ns2:_="">
    <xsd:import namespace="dd20ea85-772b-403f-b47d-371406d4c5e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4CCB234-3C82-4464-8B26-67AB2AED763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2EC1D25-3832-44F2-A99F-44934D13B97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948C1E-D484-4B0B-B2AC-0079B6F1AF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20ea85-772b-403f-b47d-371406d4c5e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2C083B4-0F66-4A03-AF0B-2204A732F07E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Trinity College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UNIVERSITY OF WALES				PRIFYSGOL CYMRU</dc:title>
  <dc:creator>Coleg y Drindod</dc:creator>
  <lastModifiedBy>Gary Jones (FACE)</lastModifiedBy>
  <revision>9</revision>
  <lastPrinted>2010-12-14T12:56:00.0000000Z</lastPrinted>
  <dcterms:created xsi:type="dcterms:W3CDTF">2024-11-08T10:08:00.0000000Z</dcterms:created>
  <dcterms:modified xsi:type="dcterms:W3CDTF">2024-11-28T13:52:55.8437113Z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</Properties>
</file>