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91FDB2" w14:textId="6B2C6B4B" w:rsidR="00FF5AAB" w:rsidRPr="002F17D4" w:rsidRDefault="00FF5AAB" w:rsidP="00FF5AAB">
      <w:pPr>
        <w:spacing w:line="480" w:lineRule="auto"/>
        <w:rPr>
          <w:rFonts w:ascii="Times New Roman" w:hAnsi="Times New Roman" w:cs="Times New Roman"/>
          <w:b/>
          <w:sz w:val="24"/>
          <w:szCs w:val="24"/>
        </w:rPr>
      </w:pPr>
      <w:r w:rsidRPr="002F17D4">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221CFABC" wp14:editId="47266E3A">
                <wp:simplePos x="0" y="0"/>
                <wp:positionH relativeFrom="margin">
                  <wp:align>center</wp:align>
                </wp:positionH>
                <wp:positionV relativeFrom="paragraph">
                  <wp:posOffset>-464820</wp:posOffset>
                </wp:positionV>
                <wp:extent cx="6165215" cy="922020"/>
                <wp:effectExtent l="0" t="0" r="26035" b="11430"/>
                <wp:wrapNone/>
                <wp:docPr id="3" name="Rectangle 3"/>
                <wp:cNvGraphicFramePr/>
                <a:graphic xmlns:a="http://schemas.openxmlformats.org/drawingml/2006/main">
                  <a:graphicData uri="http://schemas.microsoft.com/office/word/2010/wordprocessingShape">
                    <wps:wsp>
                      <wps:cNvSpPr/>
                      <wps:spPr>
                        <a:xfrm>
                          <a:off x="0" y="0"/>
                          <a:ext cx="6165215" cy="922020"/>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07D3ADCD" w14:textId="164AF99F" w:rsidR="00010721" w:rsidRPr="00A80B1E" w:rsidRDefault="00010721" w:rsidP="00FF5AAB">
                            <w:pPr>
                              <w:jc w:val="center"/>
                              <w:rPr>
                                <w:rFonts w:ascii="Rockwell" w:hAnsi="Rockwell"/>
                                <w:sz w:val="80"/>
                                <w:szCs w:val="80"/>
                              </w:rPr>
                            </w:pPr>
                            <w:r>
                              <w:rPr>
                                <w:rFonts w:ascii="Rockwell" w:hAnsi="Rockwell"/>
                                <w:sz w:val="80"/>
                                <w:szCs w:val="80"/>
                              </w:rPr>
                              <w:t xml:space="preserve">Project Management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1CFABC" id="Rectangle 3" o:spid="_x0000_s1026" style="position:absolute;margin-left:0;margin-top:-36.6pt;width:485.45pt;height:72.6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Dv/agIAACgFAAAOAAAAZHJzL2Uyb0RvYy54bWysVN9P2zAQfp+0/8Hy+0gTCoOKFFVFTJMQ&#10;IGDi2XXsNprj885uk+6v39lJA2JIm6a9JGff7+++88Vl1xi2U+hrsCXPjyacKSuhqu265N+erj+d&#10;ceaDsJUwYFXJ98rzy/nHDxetm6kCNmAqhYyCWD9rXck3IbhZlnm5UY3wR+CUJaUGbESgI66zCkVL&#10;0RuTFZPJadYCVg5BKu/p9qpX8nmKr7WS4U5rrwIzJafaQvpi+q7iN5tfiNkahdvUcihD/EMVjagt&#10;JR1DXYkg2Bbr30I1tUTwoMORhCYDrWupUg/UTT55083jRjiVeiFwvBth8v8vrLzd3SOrq5Ifc2ZF&#10;QyN6INCEXRvFjiM8rfMzsnp09zicPImx105jE//UBesSpPsRUtUFJunyND89KfITziTpzotiUiTM&#10;sxdvhz58UdCwKJQcKXtCUuxufKCMZHowicmMjXexqL6MJIW9Ub3yQWnqhhLnKUjikVoaZDtBDBBS&#10;KhuK2BaFNZaso5uujRkdiz87DvbRVSWOjc5/kXX0SJnBhtG5qS3ge9mr7/lQsu7tDwj0fUcIQrfq&#10;hvGsoNrTTBF6snsnr2uC9kb4cC+Q2E17QBsb7uijDbQlh0HibAP48737aE+kIy1nLW1Lyf2PrUDF&#10;mflqiY7n+XQa1ysdpiefacoMX2tWrzV22yyBxpHT2+BkEqN9MAdRIzTPtNiLmJVUwkrKXXIZ8HBY&#10;hn6L6WmQarFIZrRSToQb++jkgQCROk/ds0A38CsQM2/hsFli9oZmvW0cjYXFNoCuEwcjxD2uA/S0&#10;jolDw9MR9/31OVm9PHDzXwAAAP//AwBQSwMEFAAGAAgAAAAhAM5z9D3eAAAABwEAAA8AAABkcnMv&#10;ZG93bnJldi54bWxMj8FOwzAQRO9I/IO1SNxamyDVJI1TFUSFhMSBQjlvYzeJiNeR7TSBr8ec4Dia&#10;0cybcjPbnp2ND50jBTdLAcxQ7XRHjYL3t93iDliISBp7R0bBlwmwqS4vSiy0m+jVnPexYamEQoEK&#10;2hiHgvNQt8ZiWLrBUPJOzluMSfqGa49TKrc9z4RYcYsdpYUWB/PQmvpzP1oFU7fK8WV3Pz5+P/tt&#10;kE+H7EMelLq+mrdrYNHM8S8Mv/gJHarEdHQj6cB6BelIVLCQtxmwZOdS5MCOCmQmgFcl/89f/QAA&#10;AP//AwBQSwECLQAUAAYACAAAACEAtoM4kv4AAADhAQAAEwAAAAAAAAAAAAAAAAAAAAAAW0NvbnRl&#10;bnRfVHlwZXNdLnhtbFBLAQItABQABgAIAAAAIQA4/SH/1gAAAJQBAAALAAAAAAAAAAAAAAAAAC8B&#10;AABfcmVscy8ucmVsc1BLAQItABQABgAIAAAAIQC8SDv/agIAACgFAAAOAAAAAAAAAAAAAAAAAC4C&#10;AABkcnMvZTJvRG9jLnhtbFBLAQItABQABgAIAAAAIQDOc/Q93gAAAAcBAAAPAAAAAAAAAAAAAAAA&#10;AMQEAABkcnMvZG93bnJldi54bWxQSwUGAAAAAAQABADzAAAAzwUAAAAA&#10;" fillcolor="#f3a875 [2165]" strokecolor="#ed7d31 [3205]" strokeweight=".5pt">
                <v:fill color2="#f09558 [2613]" rotate="t" colors="0 #f7bda4;.5 #f5b195;1 #f8a581" focus="100%" type="gradient">
                  <o:fill v:ext="view" type="gradientUnscaled"/>
                </v:fill>
                <v:textbox>
                  <w:txbxContent>
                    <w:p w14:paraId="07D3ADCD" w14:textId="164AF99F" w:rsidR="00010721" w:rsidRPr="00A80B1E" w:rsidRDefault="00010721" w:rsidP="00FF5AAB">
                      <w:pPr>
                        <w:jc w:val="center"/>
                        <w:rPr>
                          <w:rFonts w:ascii="Rockwell" w:hAnsi="Rockwell"/>
                          <w:sz w:val="80"/>
                          <w:szCs w:val="80"/>
                        </w:rPr>
                      </w:pPr>
                      <w:r>
                        <w:rPr>
                          <w:rFonts w:ascii="Rockwell" w:hAnsi="Rockwell"/>
                          <w:sz w:val="80"/>
                          <w:szCs w:val="80"/>
                        </w:rPr>
                        <w:t xml:space="preserve">Project Management </w:t>
                      </w:r>
                    </w:p>
                  </w:txbxContent>
                </v:textbox>
                <w10:wrap anchorx="margin"/>
              </v:rect>
            </w:pict>
          </mc:Fallback>
        </mc:AlternateContent>
      </w:r>
    </w:p>
    <w:p w14:paraId="2D21FE63" w14:textId="0B22B8DD" w:rsidR="00FF5AAB" w:rsidRPr="002F17D4" w:rsidRDefault="0040704C" w:rsidP="00FF5AAB">
      <w:pPr>
        <w:spacing w:line="480" w:lineRule="auto"/>
        <w:rPr>
          <w:rFonts w:ascii="Times New Roman" w:hAnsi="Times New Roman" w:cs="Times New Roman"/>
          <w:b/>
          <w:sz w:val="24"/>
          <w:szCs w:val="24"/>
        </w:rPr>
      </w:pPr>
      <w:r w:rsidRPr="002F17D4">
        <w:rPr>
          <w:rFonts w:ascii="Times New Roman" w:hAnsi="Times New Roman" w:cs="Times New Roman"/>
          <w:b/>
          <w:noProof/>
          <w:sz w:val="24"/>
          <w:szCs w:val="24"/>
        </w:rPr>
        <w:drawing>
          <wp:anchor distT="0" distB="0" distL="114300" distR="114300" simplePos="0" relativeHeight="251662336" behindDoc="1" locked="0" layoutInCell="1" allowOverlap="1" wp14:anchorId="4326E5AF" wp14:editId="678A5044">
            <wp:simplePos x="0" y="0"/>
            <wp:positionH relativeFrom="column">
              <wp:posOffset>-106680</wp:posOffset>
            </wp:positionH>
            <wp:positionV relativeFrom="page">
              <wp:posOffset>1882140</wp:posOffset>
            </wp:positionV>
            <wp:extent cx="5731510" cy="3373120"/>
            <wp:effectExtent l="0" t="0" r="2540" b="0"/>
            <wp:wrapTight wrapText="bothSides">
              <wp:wrapPolygon edited="0">
                <wp:start x="0" y="0"/>
                <wp:lineTo x="0" y="21470"/>
                <wp:lineTo x="21538" y="21470"/>
                <wp:lineTo x="21538" y="0"/>
                <wp:lineTo x="0" y="0"/>
              </wp:wrapPolygon>
            </wp:wrapTight>
            <wp:docPr id="2" name="Picture 2" descr="10 Reasons why Project Management matters - Szilaghi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Reasons why Project Management matters - Szilaghi Consult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740095" w14:textId="77777777" w:rsidR="0040704C" w:rsidRPr="002F17D4" w:rsidRDefault="0040704C" w:rsidP="00FF5AAB">
      <w:pPr>
        <w:spacing w:line="480" w:lineRule="auto"/>
        <w:rPr>
          <w:rFonts w:ascii="Times New Roman" w:hAnsi="Times New Roman" w:cs="Times New Roman"/>
          <w:b/>
          <w:sz w:val="24"/>
          <w:szCs w:val="24"/>
        </w:rPr>
      </w:pPr>
    </w:p>
    <w:p w14:paraId="77222A6B" w14:textId="4E1A9FDF" w:rsidR="00FF5AAB" w:rsidRPr="002F17D4" w:rsidRDefault="00FF5AAB" w:rsidP="00FF5AAB">
      <w:pPr>
        <w:spacing w:line="480" w:lineRule="auto"/>
        <w:rPr>
          <w:rFonts w:ascii="Times New Roman" w:hAnsi="Times New Roman" w:cs="Times New Roman"/>
          <w:b/>
          <w:sz w:val="24"/>
          <w:szCs w:val="24"/>
        </w:rPr>
      </w:pPr>
      <w:r w:rsidRPr="002F17D4">
        <w:rPr>
          <w:rFonts w:ascii="Times New Roman" w:hAnsi="Times New Roman" w:cs="Times New Roman"/>
          <w:b/>
          <w:sz w:val="24"/>
          <w:szCs w:val="24"/>
        </w:rPr>
        <w:t>Student’s Name: Petal Charmaine Jones</w:t>
      </w:r>
    </w:p>
    <w:p w14:paraId="74C245AD" w14:textId="77777777" w:rsidR="00FF5AAB" w:rsidRPr="002F17D4" w:rsidRDefault="00FF5AAB" w:rsidP="00FF5AAB">
      <w:pPr>
        <w:tabs>
          <w:tab w:val="left" w:pos="2625"/>
        </w:tabs>
        <w:spacing w:line="480" w:lineRule="auto"/>
        <w:rPr>
          <w:rFonts w:ascii="Times New Roman" w:hAnsi="Times New Roman" w:cs="Times New Roman"/>
          <w:b/>
          <w:sz w:val="24"/>
          <w:szCs w:val="24"/>
        </w:rPr>
      </w:pPr>
      <w:r w:rsidRPr="002F17D4">
        <w:rPr>
          <w:rFonts w:ascii="Times New Roman" w:hAnsi="Times New Roman" w:cs="Times New Roman"/>
          <w:b/>
          <w:sz w:val="24"/>
          <w:szCs w:val="24"/>
        </w:rPr>
        <w:t>Student’s #:  1812740</w:t>
      </w:r>
      <w:r w:rsidRPr="002F17D4">
        <w:rPr>
          <w:rFonts w:ascii="Times New Roman" w:hAnsi="Times New Roman" w:cs="Times New Roman"/>
          <w:b/>
          <w:sz w:val="24"/>
          <w:szCs w:val="24"/>
        </w:rPr>
        <w:tab/>
      </w:r>
    </w:p>
    <w:p w14:paraId="5BF7F2F6" w14:textId="522D5A03" w:rsidR="00FF5AAB" w:rsidRPr="002F17D4" w:rsidRDefault="00FF5AAB" w:rsidP="00FF5AAB">
      <w:pPr>
        <w:spacing w:line="480" w:lineRule="auto"/>
        <w:rPr>
          <w:rFonts w:ascii="Times New Roman" w:hAnsi="Times New Roman" w:cs="Times New Roman"/>
          <w:b/>
          <w:sz w:val="24"/>
          <w:szCs w:val="24"/>
        </w:rPr>
      </w:pPr>
      <w:r w:rsidRPr="002F17D4">
        <w:rPr>
          <w:rFonts w:ascii="Times New Roman" w:hAnsi="Times New Roman" w:cs="Times New Roman"/>
          <w:b/>
          <w:sz w:val="24"/>
          <w:szCs w:val="24"/>
        </w:rPr>
        <w:t>Module #: BMSW 510</w:t>
      </w:r>
      <w:r w:rsidR="006635BC" w:rsidRPr="002F17D4">
        <w:rPr>
          <w:rFonts w:ascii="Times New Roman" w:hAnsi="Times New Roman" w:cs="Times New Roman"/>
          <w:b/>
          <w:sz w:val="24"/>
          <w:szCs w:val="24"/>
        </w:rPr>
        <w:t>4</w:t>
      </w:r>
    </w:p>
    <w:p w14:paraId="52309D9C" w14:textId="155A2F23" w:rsidR="00FF5AAB" w:rsidRPr="002F17D4" w:rsidRDefault="00FF5AAB" w:rsidP="00FF5AAB">
      <w:pPr>
        <w:spacing w:line="480" w:lineRule="auto"/>
        <w:rPr>
          <w:rFonts w:ascii="Times New Roman" w:hAnsi="Times New Roman" w:cs="Times New Roman"/>
          <w:b/>
          <w:sz w:val="24"/>
          <w:szCs w:val="24"/>
        </w:rPr>
      </w:pPr>
      <w:r w:rsidRPr="002F17D4">
        <w:rPr>
          <w:rFonts w:ascii="Times New Roman" w:hAnsi="Times New Roman" w:cs="Times New Roman"/>
          <w:b/>
          <w:sz w:val="24"/>
          <w:szCs w:val="24"/>
        </w:rPr>
        <w:t xml:space="preserve">Module Title: </w:t>
      </w:r>
      <w:r w:rsidR="006635BC" w:rsidRPr="002F17D4">
        <w:rPr>
          <w:rFonts w:ascii="Times New Roman" w:hAnsi="Times New Roman" w:cs="Times New Roman"/>
          <w:b/>
          <w:sz w:val="24"/>
          <w:szCs w:val="24"/>
        </w:rPr>
        <w:t>Managing Projects in the Organisation</w:t>
      </w:r>
    </w:p>
    <w:p w14:paraId="2E1B4623" w14:textId="603EFA27" w:rsidR="00FF5AAB" w:rsidRPr="002F17D4" w:rsidRDefault="00FF5AAB" w:rsidP="006635BC">
      <w:pPr>
        <w:tabs>
          <w:tab w:val="left" w:pos="3636"/>
        </w:tabs>
        <w:spacing w:line="480" w:lineRule="auto"/>
        <w:rPr>
          <w:rFonts w:ascii="Times New Roman" w:hAnsi="Times New Roman" w:cs="Times New Roman"/>
          <w:b/>
          <w:sz w:val="24"/>
          <w:szCs w:val="24"/>
        </w:rPr>
      </w:pPr>
      <w:r w:rsidRPr="002F17D4">
        <w:rPr>
          <w:rFonts w:ascii="Times New Roman" w:hAnsi="Times New Roman" w:cs="Times New Roman"/>
          <w:b/>
          <w:sz w:val="24"/>
          <w:szCs w:val="24"/>
        </w:rPr>
        <w:t>Lecturer’s Name: Dr</w:t>
      </w:r>
      <w:r w:rsidR="006635BC" w:rsidRPr="002F17D4">
        <w:rPr>
          <w:rFonts w:ascii="Times New Roman" w:hAnsi="Times New Roman" w:cs="Times New Roman"/>
          <w:b/>
          <w:sz w:val="24"/>
          <w:szCs w:val="24"/>
        </w:rPr>
        <w:t xml:space="preserve"> Yajesh Kumar </w:t>
      </w:r>
    </w:p>
    <w:p w14:paraId="675E65BC" w14:textId="6EDB451F" w:rsidR="00FF5AAB" w:rsidRPr="002F17D4" w:rsidRDefault="00FF5AAB" w:rsidP="00FF5AAB">
      <w:pPr>
        <w:spacing w:line="480" w:lineRule="auto"/>
        <w:rPr>
          <w:rFonts w:ascii="Times New Roman" w:hAnsi="Times New Roman" w:cs="Times New Roman"/>
          <w:b/>
          <w:sz w:val="24"/>
          <w:szCs w:val="24"/>
        </w:rPr>
      </w:pPr>
      <w:r w:rsidRPr="002F17D4">
        <w:rPr>
          <w:rFonts w:ascii="Times New Roman" w:hAnsi="Times New Roman" w:cs="Times New Roman"/>
          <w:b/>
          <w:sz w:val="24"/>
          <w:szCs w:val="24"/>
        </w:rPr>
        <w:t>BA Level 5</w:t>
      </w:r>
    </w:p>
    <w:p w14:paraId="08132FAA" w14:textId="73473469" w:rsidR="007C16CE" w:rsidRPr="002F17D4" w:rsidRDefault="007C16CE" w:rsidP="00FF5AAB">
      <w:pPr>
        <w:spacing w:line="480" w:lineRule="auto"/>
        <w:rPr>
          <w:rFonts w:ascii="Times New Roman" w:hAnsi="Times New Roman" w:cs="Times New Roman"/>
          <w:b/>
          <w:sz w:val="24"/>
          <w:szCs w:val="24"/>
        </w:rPr>
      </w:pPr>
    </w:p>
    <w:p w14:paraId="0DB289B9" w14:textId="77777777" w:rsidR="0040704C" w:rsidRPr="002F17D4" w:rsidRDefault="0040704C" w:rsidP="00FF5AAB">
      <w:pPr>
        <w:spacing w:line="480" w:lineRule="auto"/>
        <w:rPr>
          <w:rFonts w:ascii="Times New Roman" w:hAnsi="Times New Roman" w:cs="Times New Roman"/>
          <w:b/>
          <w:sz w:val="24"/>
          <w:szCs w:val="24"/>
        </w:rPr>
      </w:pPr>
    </w:p>
    <w:p w14:paraId="00E4985A" w14:textId="77777777" w:rsidR="007C16CE" w:rsidRPr="002F17D4" w:rsidRDefault="007C16CE" w:rsidP="00FF5AAB">
      <w:pPr>
        <w:spacing w:line="480" w:lineRule="auto"/>
        <w:rPr>
          <w:rFonts w:ascii="Times New Roman" w:hAnsi="Times New Roman" w:cs="Times New Roman"/>
          <w:b/>
          <w:sz w:val="24"/>
          <w:szCs w:val="24"/>
        </w:rPr>
      </w:pPr>
    </w:p>
    <w:p w14:paraId="04BE7B1E" w14:textId="77777777" w:rsidR="002F17D4" w:rsidRPr="002F17D4" w:rsidRDefault="002F17D4" w:rsidP="002F17D4">
      <w:pPr>
        <w:spacing w:line="480" w:lineRule="auto"/>
        <w:jc w:val="center"/>
        <w:rPr>
          <w:rFonts w:ascii="Times New Roman" w:hAnsi="Times New Roman" w:cs="Times New Roman"/>
          <w:b/>
          <w:sz w:val="24"/>
          <w:szCs w:val="24"/>
          <w:u w:val="single"/>
        </w:rPr>
      </w:pPr>
      <w:r w:rsidRPr="002F17D4">
        <w:rPr>
          <w:rFonts w:ascii="Times New Roman" w:hAnsi="Times New Roman" w:cs="Times New Roman"/>
          <w:b/>
          <w:sz w:val="24"/>
          <w:szCs w:val="24"/>
          <w:u w:val="single"/>
        </w:rPr>
        <w:lastRenderedPageBreak/>
        <w:t>Table of Contents</w:t>
      </w:r>
    </w:p>
    <w:p w14:paraId="1A85E739" w14:textId="77777777" w:rsidR="002F17D4" w:rsidRPr="002F17D4" w:rsidRDefault="002F17D4" w:rsidP="002F17D4">
      <w:pPr>
        <w:spacing w:line="480" w:lineRule="auto"/>
        <w:rPr>
          <w:rFonts w:ascii="Times New Roman" w:hAnsi="Times New Roman" w:cs="Times New Roman"/>
          <w:b/>
          <w:sz w:val="24"/>
          <w:szCs w:val="24"/>
        </w:rPr>
      </w:pPr>
      <w:r w:rsidRPr="002F17D4">
        <w:rPr>
          <w:rFonts w:ascii="Times New Roman" w:hAnsi="Times New Roman" w:cs="Times New Roman"/>
          <w:b/>
          <w:sz w:val="24"/>
          <w:szCs w:val="24"/>
        </w:rPr>
        <w:t>Chapters</w:t>
      </w:r>
      <w:r w:rsidRPr="002F17D4">
        <w:rPr>
          <w:rFonts w:ascii="Times New Roman" w:hAnsi="Times New Roman" w:cs="Times New Roman"/>
          <w:b/>
          <w:sz w:val="24"/>
          <w:szCs w:val="24"/>
        </w:rPr>
        <w:tab/>
      </w:r>
      <w:r w:rsidRPr="002F17D4">
        <w:rPr>
          <w:rFonts w:ascii="Times New Roman" w:hAnsi="Times New Roman" w:cs="Times New Roman"/>
          <w:b/>
          <w:sz w:val="24"/>
          <w:szCs w:val="24"/>
        </w:rPr>
        <w:tab/>
      </w:r>
      <w:r w:rsidRPr="002F17D4">
        <w:rPr>
          <w:rFonts w:ascii="Times New Roman" w:hAnsi="Times New Roman" w:cs="Times New Roman"/>
          <w:b/>
          <w:sz w:val="24"/>
          <w:szCs w:val="24"/>
        </w:rPr>
        <w:tab/>
      </w:r>
      <w:r w:rsidRPr="002F17D4">
        <w:rPr>
          <w:rFonts w:ascii="Times New Roman" w:hAnsi="Times New Roman" w:cs="Times New Roman"/>
          <w:b/>
          <w:sz w:val="24"/>
          <w:szCs w:val="24"/>
        </w:rPr>
        <w:tab/>
      </w:r>
      <w:r w:rsidRPr="002F17D4">
        <w:rPr>
          <w:rFonts w:ascii="Times New Roman" w:hAnsi="Times New Roman" w:cs="Times New Roman"/>
          <w:b/>
          <w:sz w:val="24"/>
          <w:szCs w:val="24"/>
        </w:rPr>
        <w:tab/>
      </w:r>
      <w:r w:rsidRPr="002F17D4">
        <w:rPr>
          <w:rFonts w:ascii="Times New Roman" w:hAnsi="Times New Roman" w:cs="Times New Roman"/>
          <w:b/>
          <w:sz w:val="24"/>
          <w:szCs w:val="24"/>
        </w:rPr>
        <w:tab/>
      </w:r>
      <w:r w:rsidRPr="002F17D4">
        <w:rPr>
          <w:rFonts w:ascii="Times New Roman" w:hAnsi="Times New Roman" w:cs="Times New Roman"/>
          <w:b/>
          <w:sz w:val="24"/>
          <w:szCs w:val="24"/>
        </w:rPr>
        <w:tab/>
      </w:r>
      <w:r w:rsidRPr="002F17D4">
        <w:rPr>
          <w:rFonts w:ascii="Times New Roman" w:hAnsi="Times New Roman" w:cs="Times New Roman"/>
          <w:b/>
          <w:sz w:val="24"/>
          <w:szCs w:val="24"/>
        </w:rPr>
        <w:tab/>
      </w:r>
      <w:r w:rsidRPr="002F17D4">
        <w:rPr>
          <w:rFonts w:ascii="Times New Roman" w:hAnsi="Times New Roman" w:cs="Times New Roman"/>
          <w:b/>
          <w:sz w:val="24"/>
          <w:szCs w:val="24"/>
        </w:rPr>
        <w:tab/>
      </w:r>
      <w:r w:rsidRPr="002F17D4">
        <w:rPr>
          <w:rFonts w:ascii="Times New Roman" w:hAnsi="Times New Roman" w:cs="Times New Roman"/>
          <w:b/>
          <w:sz w:val="24"/>
          <w:szCs w:val="24"/>
        </w:rPr>
        <w:tab/>
        <w:t>Pages</w:t>
      </w:r>
    </w:p>
    <w:p w14:paraId="1E042776" w14:textId="77777777" w:rsidR="002F17D4" w:rsidRPr="002F17D4" w:rsidRDefault="002F17D4" w:rsidP="002F17D4">
      <w:pPr>
        <w:spacing w:line="480" w:lineRule="auto"/>
        <w:rPr>
          <w:rFonts w:ascii="Times New Roman" w:hAnsi="Times New Roman" w:cs="Times New Roman"/>
          <w:sz w:val="24"/>
          <w:szCs w:val="24"/>
        </w:rPr>
      </w:pPr>
      <w:r w:rsidRPr="002F17D4">
        <w:rPr>
          <w:rFonts w:ascii="Times New Roman" w:hAnsi="Times New Roman" w:cs="Times New Roman"/>
          <w:sz w:val="24"/>
          <w:szCs w:val="24"/>
        </w:rPr>
        <w:t>Introduction</w:t>
      </w:r>
      <w:r w:rsidRPr="002F17D4">
        <w:rPr>
          <w:rFonts w:ascii="Times New Roman" w:hAnsi="Times New Roman" w:cs="Times New Roman"/>
          <w:sz w:val="24"/>
          <w:szCs w:val="24"/>
        </w:rPr>
        <w:tab/>
      </w:r>
      <w:r w:rsidRPr="002F17D4">
        <w:rPr>
          <w:rFonts w:ascii="Times New Roman" w:hAnsi="Times New Roman" w:cs="Times New Roman"/>
          <w:sz w:val="24"/>
          <w:szCs w:val="24"/>
        </w:rPr>
        <w:tab/>
      </w:r>
      <w:r w:rsidRPr="002F17D4">
        <w:rPr>
          <w:rFonts w:ascii="Times New Roman" w:hAnsi="Times New Roman" w:cs="Times New Roman"/>
          <w:sz w:val="24"/>
          <w:szCs w:val="24"/>
        </w:rPr>
        <w:tab/>
      </w:r>
      <w:r w:rsidRPr="002F17D4">
        <w:rPr>
          <w:rFonts w:ascii="Times New Roman" w:hAnsi="Times New Roman" w:cs="Times New Roman"/>
          <w:sz w:val="24"/>
          <w:szCs w:val="24"/>
        </w:rPr>
        <w:tab/>
      </w:r>
      <w:r w:rsidRPr="002F17D4">
        <w:rPr>
          <w:rFonts w:ascii="Times New Roman" w:hAnsi="Times New Roman" w:cs="Times New Roman"/>
          <w:sz w:val="24"/>
          <w:szCs w:val="24"/>
        </w:rPr>
        <w:tab/>
      </w:r>
      <w:r w:rsidRPr="002F17D4">
        <w:rPr>
          <w:rFonts w:ascii="Times New Roman" w:hAnsi="Times New Roman" w:cs="Times New Roman"/>
          <w:sz w:val="24"/>
          <w:szCs w:val="24"/>
        </w:rPr>
        <w:tab/>
      </w:r>
      <w:r w:rsidRPr="002F17D4">
        <w:rPr>
          <w:rFonts w:ascii="Times New Roman" w:hAnsi="Times New Roman" w:cs="Times New Roman"/>
          <w:sz w:val="24"/>
          <w:szCs w:val="24"/>
        </w:rPr>
        <w:tab/>
      </w:r>
      <w:r w:rsidRPr="002F17D4">
        <w:rPr>
          <w:rFonts w:ascii="Times New Roman" w:hAnsi="Times New Roman" w:cs="Times New Roman"/>
          <w:sz w:val="24"/>
          <w:szCs w:val="24"/>
        </w:rPr>
        <w:tab/>
      </w:r>
      <w:r w:rsidRPr="002F17D4">
        <w:rPr>
          <w:rFonts w:ascii="Times New Roman" w:hAnsi="Times New Roman" w:cs="Times New Roman"/>
          <w:sz w:val="24"/>
          <w:szCs w:val="24"/>
        </w:rPr>
        <w:tab/>
      </w:r>
      <w:r w:rsidRPr="002F17D4">
        <w:rPr>
          <w:rFonts w:ascii="Times New Roman" w:hAnsi="Times New Roman" w:cs="Times New Roman"/>
          <w:sz w:val="24"/>
          <w:szCs w:val="24"/>
        </w:rPr>
        <w:tab/>
        <w:t>3</w:t>
      </w:r>
    </w:p>
    <w:p w14:paraId="25AA6E1A" w14:textId="561322B6" w:rsidR="0079753F" w:rsidRPr="009879B4" w:rsidRDefault="0079753F" w:rsidP="0079753F">
      <w:pPr>
        <w:pStyle w:val="NormalWeb"/>
        <w:shd w:val="clear" w:color="auto" w:fill="FFFFFF"/>
        <w:spacing w:before="0" w:beforeAutospacing="0" w:after="360" w:afterAutospacing="0"/>
      </w:pPr>
      <w:r>
        <w:t>C</w:t>
      </w:r>
      <w:r w:rsidRPr="009879B4">
        <w:t>ritical assessment of project management tools and techniques</w:t>
      </w:r>
      <w:r>
        <w:t xml:space="preserve">                             4-</w:t>
      </w:r>
      <w:r w:rsidR="00F82653">
        <w:t>5</w:t>
      </w:r>
    </w:p>
    <w:p w14:paraId="15732C88" w14:textId="33781718" w:rsidR="00F82653" w:rsidRDefault="0079753F" w:rsidP="0079753F">
      <w:pPr>
        <w:pStyle w:val="NormalWeb"/>
        <w:shd w:val="clear" w:color="auto" w:fill="FFFFFF"/>
        <w:spacing w:before="0" w:beforeAutospacing="0" w:after="360" w:afterAutospacing="0"/>
      </w:pPr>
      <w:r>
        <w:t>I</w:t>
      </w:r>
      <w:r w:rsidRPr="009879B4">
        <w:t>mplementation of a project within the workplace</w:t>
      </w:r>
      <w:r w:rsidR="00F82653">
        <w:t xml:space="preserve">                                                     5-14</w:t>
      </w:r>
    </w:p>
    <w:p w14:paraId="5FE498DC" w14:textId="2F366D7D" w:rsidR="0079753F" w:rsidRPr="009879B4" w:rsidRDefault="0079753F" w:rsidP="0079753F">
      <w:pPr>
        <w:pStyle w:val="NormalWeb"/>
        <w:shd w:val="clear" w:color="auto" w:fill="FFFFFF"/>
        <w:spacing w:before="0" w:beforeAutospacing="0" w:after="360" w:afterAutospacing="0"/>
      </w:pPr>
      <w:r w:rsidRPr="009879B4">
        <w:t xml:space="preserve"> </w:t>
      </w:r>
      <w:r w:rsidR="004C2AF2">
        <w:t>E</w:t>
      </w:r>
      <w:r w:rsidRPr="009879B4">
        <w:t>valuat</w:t>
      </w:r>
      <w:r w:rsidR="004C2AF2">
        <w:t>ion</w:t>
      </w:r>
      <w:r w:rsidRPr="009879B4">
        <w:t xml:space="preserve"> </w:t>
      </w:r>
      <w:r w:rsidR="004C2AF2">
        <w:t xml:space="preserve">of my </w:t>
      </w:r>
      <w:r w:rsidRPr="009879B4">
        <w:t>ability to manage a project</w:t>
      </w:r>
      <w:r w:rsidR="004C2AF2">
        <w:t xml:space="preserve">                                                            14-18</w:t>
      </w:r>
    </w:p>
    <w:p w14:paraId="5B387D95" w14:textId="525A6CE7" w:rsidR="002F17D4" w:rsidRPr="002F17D4" w:rsidRDefault="002F17D4" w:rsidP="002F17D4">
      <w:pPr>
        <w:spacing w:line="480" w:lineRule="auto"/>
        <w:rPr>
          <w:rFonts w:ascii="Times New Roman" w:hAnsi="Times New Roman" w:cs="Times New Roman"/>
          <w:sz w:val="24"/>
          <w:szCs w:val="24"/>
        </w:rPr>
      </w:pPr>
      <w:r w:rsidRPr="002F17D4">
        <w:rPr>
          <w:rFonts w:ascii="Times New Roman" w:hAnsi="Times New Roman" w:cs="Times New Roman"/>
          <w:sz w:val="24"/>
          <w:szCs w:val="24"/>
        </w:rPr>
        <w:t>References</w:t>
      </w:r>
      <w:r w:rsidRPr="002F17D4">
        <w:rPr>
          <w:rFonts w:ascii="Times New Roman" w:hAnsi="Times New Roman" w:cs="Times New Roman"/>
          <w:sz w:val="24"/>
          <w:szCs w:val="24"/>
        </w:rPr>
        <w:tab/>
      </w:r>
      <w:r w:rsidRPr="002F17D4">
        <w:rPr>
          <w:rFonts w:ascii="Times New Roman" w:hAnsi="Times New Roman" w:cs="Times New Roman"/>
          <w:sz w:val="24"/>
          <w:szCs w:val="24"/>
        </w:rPr>
        <w:tab/>
      </w:r>
      <w:r w:rsidRPr="002F17D4">
        <w:rPr>
          <w:rFonts w:ascii="Times New Roman" w:hAnsi="Times New Roman" w:cs="Times New Roman"/>
          <w:sz w:val="24"/>
          <w:szCs w:val="24"/>
        </w:rPr>
        <w:tab/>
      </w:r>
      <w:r w:rsidRPr="002F17D4">
        <w:rPr>
          <w:rFonts w:ascii="Times New Roman" w:hAnsi="Times New Roman" w:cs="Times New Roman"/>
          <w:sz w:val="24"/>
          <w:szCs w:val="24"/>
        </w:rPr>
        <w:tab/>
      </w:r>
      <w:r w:rsidRPr="002F17D4">
        <w:rPr>
          <w:rFonts w:ascii="Times New Roman" w:hAnsi="Times New Roman" w:cs="Times New Roman"/>
          <w:sz w:val="24"/>
          <w:szCs w:val="24"/>
        </w:rPr>
        <w:tab/>
      </w:r>
      <w:r w:rsidRPr="002F17D4">
        <w:rPr>
          <w:rFonts w:ascii="Times New Roman" w:hAnsi="Times New Roman" w:cs="Times New Roman"/>
          <w:sz w:val="24"/>
          <w:szCs w:val="24"/>
        </w:rPr>
        <w:tab/>
      </w:r>
      <w:r w:rsidRPr="002F17D4">
        <w:rPr>
          <w:rFonts w:ascii="Times New Roman" w:hAnsi="Times New Roman" w:cs="Times New Roman"/>
          <w:sz w:val="24"/>
          <w:szCs w:val="24"/>
        </w:rPr>
        <w:tab/>
      </w:r>
      <w:r w:rsidRPr="002F17D4">
        <w:rPr>
          <w:rFonts w:ascii="Times New Roman" w:hAnsi="Times New Roman" w:cs="Times New Roman"/>
          <w:sz w:val="24"/>
          <w:szCs w:val="24"/>
        </w:rPr>
        <w:tab/>
      </w:r>
      <w:r w:rsidRPr="002F17D4">
        <w:rPr>
          <w:rFonts w:ascii="Times New Roman" w:hAnsi="Times New Roman" w:cs="Times New Roman"/>
          <w:sz w:val="24"/>
          <w:szCs w:val="24"/>
        </w:rPr>
        <w:tab/>
      </w:r>
      <w:r w:rsidRPr="002F17D4">
        <w:rPr>
          <w:rFonts w:ascii="Times New Roman" w:hAnsi="Times New Roman" w:cs="Times New Roman"/>
          <w:sz w:val="24"/>
          <w:szCs w:val="24"/>
        </w:rPr>
        <w:tab/>
        <w:t>1</w:t>
      </w:r>
      <w:r w:rsidR="00C94361">
        <w:rPr>
          <w:rFonts w:ascii="Times New Roman" w:hAnsi="Times New Roman" w:cs="Times New Roman"/>
          <w:sz w:val="24"/>
          <w:szCs w:val="24"/>
        </w:rPr>
        <w:t>9</w:t>
      </w:r>
    </w:p>
    <w:p w14:paraId="213696AC" w14:textId="33B17391" w:rsidR="002F17D4" w:rsidRPr="002F17D4" w:rsidRDefault="002F17D4" w:rsidP="002F17D4">
      <w:pPr>
        <w:spacing w:line="480" w:lineRule="auto"/>
        <w:rPr>
          <w:rFonts w:ascii="Times New Roman" w:hAnsi="Times New Roman" w:cs="Times New Roman"/>
          <w:sz w:val="24"/>
          <w:szCs w:val="24"/>
        </w:rPr>
      </w:pPr>
      <w:r w:rsidRPr="002F17D4">
        <w:rPr>
          <w:rFonts w:ascii="Times New Roman" w:hAnsi="Times New Roman" w:cs="Times New Roman"/>
          <w:sz w:val="24"/>
          <w:szCs w:val="24"/>
        </w:rPr>
        <w:t>Appendices</w:t>
      </w:r>
      <w:r w:rsidRPr="002F17D4">
        <w:rPr>
          <w:rFonts w:ascii="Times New Roman" w:hAnsi="Times New Roman" w:cs="Times New Roman"/>
          <w:sz w:val="24"/>
          <w:szCs w:val="24"/>
        </w:rPr>
        <w:tab/>
      </w:r>
      <w:r w:rsidRPr="002F17D4">
        <w:rPr>
          <w:rFonts w:ascii="Times New Roman" w:hAnsi="Times New Roman" w:cs="Times New Roman"/>
          <w:sz w:val="24"/>
          <w:szCs w:val="24"/>
        </w:rPr>
        <w:tab/>
      </w:r>
      <w:r w:rsidRPr="002F17D4">
        <w:rPr>
          <w:rFonts w:ascii="Times New Roman" w:hAnsi="Times New Roman" w:cs="Times New Roman"/>
          <w:sz w:val="24"/>
          <w:szCs w:val="24"/>
        </w:rPr>
        <w:tab/>
      </w:r>
      <w:r w:rsidRPr="002F17D4">
        <w:rPr>
          <w:rFonts w:ascii="Times New Roman" w:hAnsi="Times New Roman" w:cs="Times New Roman"/>
          <w:sz w:val="24"/>
          <w:szCs w:val="24"/>
        </w:rPr>
        <w:tab/>
      </w:r>
      <w:r w:rsidRPr="002F17D4">
        <w:rPr>
          <w:rFonts w:ascii="Times New Roman" w:hAnsi="Times New Roman" w:cs="Times New Roman"/>
          <w:sz w:val="24"/>
          <w:szCs w:val="24"/>
        </w:rPr>
        <w:tab/>
      </w:r>
      <w:r w:rsidRPr="002F17D4">
        <w:rPr>
          <w:rFonts w:ascii="Times New Roman" w:hAnsi="Times New Roman" w:cs="Times New Roman"/>
          <w:sz w:val="24"/>
          <w:szCs w:val="24"/>
        </w:rPr>
        <w:tab/>
      </w:r>
      <w:r w:rsidRPr="002F17D4">
        <w:rPr>
          <w:rFonts w:ascii="Times New Roman" w:hAnsi="Times New Roman" w:cs="Times New Roman"/>
          <w:sz w:val="24"/>
          <w:szCs w:val="24"/>
        </w:rPr>
        <w:tab/>
      </w:r>
      <w:r w:rsidRPr="002F17D4">
        <w:rPr>
          <w:rFonts w:ascii="Times New Roman" w:hAnsi="Times New Roman" w:cs="Times New Roman"/>
          <w:sz w:val="24"/>
          <w:szCs w:val="24"/>
        </w:rPr>
        <w:tab/>
      </w:r>
      <w:r w:rsidRPr="002F17D4">
        <w:rPr>
          <w:rFonts w:ascii="Times New Roman" w:hAnsi="Times New Roman" w:cs="Times New Roman"/>
          <w:sz w:val="24"/>
          <w:szCs w:val="24"/>
        </w:rPr>
        <w:tab/>
      </w:r>
      <w:r w:rsidRPr="002F17D4">
        <w:rPr>
          <w:rFonts w:ascii="Times New Roman" w:hAnsi="Times New Roman" w:cs="Times New Roman"/>
          <w:sz w:val="24"/>
          <w:szCs w:val="24"/>
        </w:rPr>
        <w:tab/>
      </w:r>
      <w:r w:rsidR="00C94361">
        <w:rPr>
          <w:rFonts w:ascii="Times New Roman" w:hAnsi="Times New Roman" w:cs="Times New Roman"/>
          <w:sz w:val="24"/>
          <w:szCs w:val="24"/>
        </w:rPr>
        <w:t>20</w:t>
      </w:r>
      <w:r w:rsidRPr="002F17D4">
        <w:rPr>
          <w:rFonts w:ascii="Times New Roman" w:hAnsi="Times New Roman" w:cs="Times New Roman"/>
          <w:sz w:val="24"/>
          <w:szCs w:val="24"/>
        </w:rPr>
        <w:t>-</w:t>
      </w:r>
      <w:r w:rsidR="00C94361">
        <w:rPr>
          <w:rFonts w:ascii="Times New Roman" w:hAnsi="Times New Roman" w:cs="Times New Roman"/>
          <w:sz w:val="24"/>
          <w:szCs w:val="24"/>
        </w:rPr>
        <w:t>2</w:t>
      </w:r>
      <w:r w:rsidR="0002697F">
        <w:rPr>
          <w:rFonts w:ascii="Times New Roman" w:hAnsi="Times New Roman" w:cs="Times New Roman"/>
          <w:sz w:val="24"/>
          <w:szCs w:val="24"/>
        </w:rPr>
        <w:t>4</w:t>
      </w:r>
    </w:p>
    <w:p w14:paraId="463EFA48" w14:textId="77777777" w:rsidR="002F17D4" w:rsidRPr="002F17D4" w:rsidRDefault="002F17D4" w:rsidP="002F17D4">
      <w:pPr>
        <w:spacing w:line="480" w:lineRule="auto"/>
        <w:rPr>
          <w:rFonts w:ascii="Times New Roman" w:hAnsi="Times New Roman" w:cs="Times New Roman"/>
          <w:sz w:val="24"/>
          <w:szCs w:val="24"/>
        </w:rPr>
      </w:pPr>
    </w:p>
    <w:p w14:paraId="2366ADA3" w14:textId="77777777" w:rsidR="002F17D4" w:rsidRPr="002F17D4" w:rsidRDefault="002F17D4" w:rsidP="00870B71">
      <w:pPr>
        <w:spacing w:line="480" w:lineRule="auto"/>
        <w:rPr>
          <w:rFonts w:ascii="Times New Roman" w:hAnsi="Times New Roman" w:cs="Times New Roman"/>
          <w:b/>
          <w:sz w:val="24"/>
          <w:szCs w:val="24"/>
          <w:u w:val="single"/>
        </w:rPr>
      </w:pPr>
    </w:p>
    <w:p w14:paraId="26BACCF9" w14:textId="77777777" w:rsidR="002F17D4" w:rsidRPr="002F17D4" w:rsidRDefault="002F17D4" w:rsidP="00870B71">
      <w:pPr>
        <w:spacing w:line="480" w:lineRule="auto"/>
        <w:rPr>
          <w:rFonts w:ascii="Times New Roman" w:hAnsi="Times New Roman" w:cs="Times New Roman"/>
          <w:b/>
          <w:sz w:val="24"/>
          <w:szCs w:val="24"/>
          <w:u w:val="single"/>
        </w:rPr>
      </w:pPr>
    </w:p>
    <w:p w14:paraId="73C2640E" w14:textId="77777777" w:rsidR="002F17D4" w:rsidRPr="002F17D4" w:rsidRDefault="002F17D4" w:rsidP="00870B71">
      <w:pPr>
        <w:spacing w:line="480" w:lineRule="auto"/>
        <w:rPr>
          <w:rFonts w:ascii="Times New Roman" w:hAnsi="Times New Roman" w:cs="Times New Roman"/>
          <w:b/>
          <w:sz w:val="24"/>
          <w:szCs w:val="24"/>
          <w:u w:val="single"/>
        </w:rPr>
      </w:pPr>
    </w:p>
    <w:p w14:paraId="2EA219F2" w14:textId="77777777" w:rsidR="002F17D4" w:rsidRPr="002F17D4" w:rsidRDefault="002F17D4" w:rsidP="00870B71">
      <w:pPr>
        <w:spacing w:line="480" w:lineRule="auto"/>
        <w:rPr>
          <w:rFonts w:ascii="Times New Roman" w:hAnsi="Times New Roman" w:cs="Times New Roman"/>
          <w:b/>
          <w:sz w:val="24"/>
          <w:szCs w:val="24"/>
          <w:u w:val="single"/>
        </w:rPr>
      </w:pPr>
    </w:p>
    <w:p w14:paraId="3363B1D1" w14:textId="77777777" w:rsidR="002F17D4" w:rsidRPr="002F17D4" w:rsidRDefault="002F17D4" w:rsidP="00870B71">
      <w:pPr>
        <w:spacing w:line="480" w:lineRule="auto"/>
        <w:rPr>
          <w:rFonts w:ascii="Times New Roman" w:hAnsi="Times New Roman" w:cs="Times New Roman"/>
          <w:b/>
          <w:sz w:val="24"/>
          <w:szCs w:val="24"/>
          <w:u w:val="single"/>
        </w:rPr>
      </w:pPr>
    </w:p>
    <w:p w14:paraId="09F82F79" w14:textId="77777777" w:rsidR="002F17D4" w:rsidRPr="002F17D4" w:rsidRDefault="002F17D4" w:rsidP="00870B71">
      <w:pPr>
        <w:spacing w:line="480" w:lineRule="auto"/>
        <w:rPr>
          <w:rFonts w:ascii="Times New Roman" w:hAnsi="Times New Roman" w:cs="Times New Roman"/>
          <w:b/>
          <w:sz w:val="24"/>
          <w:szCs w:val="24"/>
          <w:u w:val="single"/>
        </w:rPr>
      </w:pPr>
    </w:p>
    <w:p w14:paraId="2B2DBD17" w14:textId="77777777" w:rsidR="002F17D4" w:rsidRPr="002F17D4" w:rsidRDefault="002F17D4" w:rsidP="00870B71">
      <w:pPr>
        <w:spacing w:line="480" w:lineRule="auto"/>
        <w:rPr>
          <w:rFonts w:ascii="Times New Roman" w:hAnsi="Times New Roman" w:cs="Times New Roman"/>
          <w:b/>
          <w:sz w:val="24"/>
          <w:szCs w:val="24"/>
          <w:u w:val="single"/>
        </w:rPr>
      </w:pPr>
    </w:p>
    <w:p w14:paraId="05C95E3C" w14:textId="77777777" w:rsidR="002F17D4" w:rsidRPr="002F17D4" w:rsidRDefault="002F17D4" w:rsidP="00870B71">
      <w:pPr>
        <w:spacing w:line="480" w:lineRule="auto"/>
        <w:rPr>
          <w:rFonts w:ascii="Times New Roman" w:hAnsi="Times New Roman" w:cs="Times New Roman"/>
          <w:b/>
          <w:sz w:val="24"/>
          <w:szCs w:val="24"/>
          <w:u w:val="single"/>
        </w:rPr>
      </w:pPr>
    </w:p>
    <w:p w14:paraId="3E87A080" w14:textId="7F9189A2" w:rsidR="002F17D4" w:rsidRDefault="002F17D4" w:rsidP="00870B71">
      <w:pPr>
        <w:spacing w:line="480" w:lineRule="auto"/>
        <w:rPr>
          <w:rFonts w:ascii="Times New Roman" w:hAnsi="Times New Roman" w:cs="Times New Roman"/>
          <w:b/>
          <w:sz w:val="24"/>
          <w:szCs w:val="24"/>
          <w:u w:val="single"/>
        </w:rPr>
      </w:pPr>
    </w:p>
    <w:p w14:paraId="0D5A0517" w14:textId="54EF0D47" w:rsidR="004C2AF2" w:rsidRDefault="004C2AF2" w:rsidP="00870B71">
      <w:pPr>
        <w:spacing w:line="480" w:lineRule="auto"/>
        <w:rPr>
          <w:rFonts w:ascii="Times New Roman" w:hAnsi="Times New Roman" w:cs="Times New Roman"/>
          <w:b/>
          <w:sz w:val="24"/>
          <w:szCs w:val="24"/>
          <w:u w:val="single"/>
        </w:rPr>
      </w:pPr>
    </w:p>
    <w:p w14:paraId="71DD4684" w14:textId="77777777" w:rsidR="009344D8" w:rsidRPr="002F17D4" w:rsidRDefault="009344D8" w:rsidP="00870B71">
      <w:pPr>
        <w:spacing w:line="480" w:lineRule="auto"/>
        <w:rPr>
          <w:rFonts w:ascii="Times New Roman" w:hAnsi="Times New Roman" w:cs="Times New Roman"/>
          <w:b/>
          <w:sz w:val="24"/>
          <w:szCs w:val="24"/>
          <w:u w:val="single"/>
        </w:rPr>
      </w:pPr>
    </w:p>
    <w:p w14:paraId="485F1E2A" w14:textId="62ED23EA" w:rsidR="00870B71" w:rsidRPr="005F7A29" w:rsidRDefault="00870B71" w:rsidP="00870B71">
      <w:pPr>
        <w:spacing w:line="480" w:lineRule="auto"/>
        <w:rPr>
          <w:rFonts w:ascii="Times New Roman" w:hAnsi="Times New Roman" w:cs="Times New Roman"/>
          <w:b/>
          <w:sz w:val="24"/>
          <w:szCs w:val="24"/>
        </w:rPr>
      </w:pPr>
      <w:r w:rsidRPr="005F7A29">
        <w:rPr>
          <w:rFonts w:ascii="Times New Roman" w:hAnsi="Times New Roman" w:cs="Times New Roman"/>
          <w:b/>
          <w:sz w:val="24"/>
          <w:szCs w:val="24"/>
        </w:rPr>
        <w:lastRenderedPageBreak/>
        <w:t>Introduction</w:t>
      </w:r>
    </w:p>
    <w:p w14:paraId="60F6FB8D" w14:textId="0E16E7BF" w:rsidR="00E178E0" w:rsidRDefault="007C16CE" w:rsidP="00E178E0">
      <w:pPr>
        <w:pStyle w:val="NormalWeb"/>
        <w:shd w:val="clear" w:color="auto" w:fill="FFFFFF"/>
        <w:spacing w:before="0" w:beforeAutospacing="0" w:line="480" w:lineRule="auto"/>
        <w:ind w:firstLine="720"/>
        <w:rPr>
          <w:rFonts w:ascii="Segoe UI" w:hAnsi="Segoe UI" w:cs="Segoe UI"/>
        </w:rPr>
      </w:pPr>
      <w:r w:rsidRPr="002F17D4">
        <w:rPr>
          <w:bCs/>
        </w:rPr>
        <w:t>The purpose</w:t>
      </w:r>
      <w:r w:rsidR="002F17D4" w:rsidRPr="002F17D4">
        <w:rPr>
          <w:bCs/>
        </w:rPr>
        <w:t>s</w:t>
      </w:r>
      <w:r w:rsidRPr="002F17D4">
        <w:rPr>
          <w:bCs/>
        </w:rPr>
        <w:t xml:space="preserve"> of this report </w:t>
      </w:r>
      <w:r w:rsidR="002F17D4" w:rsidRPr="002F17D4">
        <w:rPr>
          <w:bCs/>
        </w:rPr>
        <w:t xml:space="preserve">are to: </w:t>
      </w:r>
      <w:r w:rsidR="005D42D9">
        <w:t xml:space="preserve">1) </w:t>
      </w:r>
      <w:r w:rsidR="0002697F">
        <w:t>“</w:t>
      </w:r>
      <w:r w:rsidR="005D42D9">
        <w:t>Provide a critical assessment of the usefulness of project management tools and techniques. 2) Prepare a plan for the implementation of the project and specify the relevant steps that must be followed and how the plan is going to be implemented. Communicate the project plans with appropriate colleagues and stakeholders. 3) Critically evaluate my ability to manage a project. Use feedback from others to evaluate my own ability to plan and implement a project, identifying strengths and weaknesses. Create a self-development plan to improve my own performance in managing projects.</w:t>
      </w:r>
      <w:r w:rsidR="0002697F">
        <w:t>”</w:t>
      </w:r>
    </w:p>
    <w:p w14:paraId="4E2828A0" w14:textId="7C93861C" w:rsidR="00466E5C" w:rsidRPr="002F17D4" w:rsidRDefault="0006226F" w:rsidP="00E178E0">
      <w:pPr>
        <w:pStyle w:val="NormalWeb"/>
        <w:shd w:val="clear" w:color="auto" w:fill="FFFFFF"/>
        <w:spacing w:before="0" w:beforeAutospacing="0" w:line="480" w:lineRule="auto"/>
        <w:ind w:firstLine="720"/>
      </w:pPr>
      <w:r w:rsidRPr="002F17D4">
        <w:rPr>
          <w:bCs/>
        </w:rPr>
        <w:t>A</w:t>
      </w:r>
      <w:r w:rsidR="00B41AE7" w:rsidRPr="002F17D4">
        <w:rPr>
          <w:bCs/>
        </w:rPr>
        <w:t xml:space="preserve"> project can be defined as our everyday activities</w:t>
      </w:r>
      <w:r w:rsidR="00870B71" w:rsidRPr="002F17D4">
        <w:rPr>
          <w:bCs/>
        </w:rPr>
        <w:t>.</w:t>
      </w:r>
      <w:r w:rsidR="00B41AE7" w:rsidRPr="002F17D4">
        <w:rPr>
          <w:bCs/>
        </w:rPr>
        <w:t xml:space="preserve"> </w:t>
      </w:r>
      <w:r w:rsidR="00870B71" w:rsidRPr="002F17D4">
        <w:rPr>
          <w:bCs/>
        </w:rPr>
        <w:t>A</w:t>
      </w:r>
      <w:r w:rsidR="00B41AE7" w:rsidRPr="002F17D4">
        <w:rPr>
          <w:bCs/>
        </w:rPr>
        <w:t>ccording to Pinto</w:t>
      </w:r>
      <w:r w:rsidR="00870B71" w:rsidRPr="002F17D4">
        <w:rPr>
          <w:bCs/>
        </w:rPr>
        <w:t xml:space="preserve"> </w:t>
      </w:r>
      <w:r w:rsidR="00512141" w:rsidRPr="002F17D4">
        <w:rPr>
          <w:bCs/>
        </w:rPr>
        <w:t>(</w:t>
      </w:r>
      <w:r w:rsidR="00B41AE7" w:rsidRPr="002F17D4">
        <w:rPr>
          <w:bCs/>
        </w:rPr>
        <w:t>20</w:t>
      </w:r>
      <w:r w:rsidR="005170B6" w:rsidRPr="002F17D4">
        <w:rPr>
          <w:bCs/>
        </w:rPr>
        <w:t>0</w:t>
      </w:r>
      <w:r w:rsidR="00B41AE7" w:rsidRPr="002F17D4">
        <w:rPr>
          <w:bCs/>
        </w:rPr>
        <w:t>7</w:t>
      </w:r>
      <w:r w:rsidR="00512141" w:rsidRPr="002F17D4">
        <w:rPr>
          <w:bCs/>
        </w:rPr>
        <w:t>)</w:t>
      </w:r>
      <w:r w:rsidR="00D52EAD" w:rsidRPr="00D52EAD">
        <w:rPr>
          <w:bCs/>
        </w:rPr>
        <w:t xml:space="preserve"> a project is an extraordinary endeavour with a start and end directed by individuals to meet foundation objectives inside boundary of cost, and qualit</w:t>
      </w:r>
      <w:r w:rsidR="00D52EAD">
        <w:rPr>
          <w:bCs/>
        </w:rPr>
        <w:t>y</w:t>
      </w:r>
      <w:r w:rsidR="00870B71" w:rsidRPr="002F17D4">
        <w:rPr>
          <w:bCs/>
        </w:rPr>
        <w:t>.</w:t>
      </w:r>
      <w:r w:rsidR="00B41AE7" w:rsidRPr="002F17D4">
        <w:rPr>
          <w:bCs/>
        </w:rPr>
        <w:t xml:space="preserve">  </w:t>
      </w:r>
      <w:r w:rsidR="00870B71" w:rsidRPr="002F17D4">
        <w:rPr>
          <w:bCs/>
        </w:rPr>
        <w:t>A</w:t>
      </w:r>
      <w:r w:rsidR="00B41AE7" w:rsidRPr="002F17D4">
        <w:rPr>
          <w:bCs/>
        </w:rPr>
        <w:t xml:space="preserve">ccording to </w:t>
      </w:r>
      <w:r w:rsidR="00D52EAD">
        <w:rPr>
          <w:bCs/>
        </w:rPr>
        <w:t>P</w:t>
      </w:r>
      <w:r w:rsidR="00B41AE7" w:rsidRPr="002F17D4">
        <w:rPr>
          <w:bCs/>
        </w:rPr>
        <w:t xml:space="preserve">roject </w:t>
      </w:r>
      <w:r w:rsidR="00D52EAD">
        <w:rPr>
          <w:bCs/>
        </w:rPr>
        <w:t>M</w:t>
      </w:r>
      <w:r w:rsidR="00B41AE7" w:rsidRPr="002F17D4">
        <w:rPr>
          <w:bCs/>
        </w:rPr>
        <w:t xml:space="preserve">anagement handbook </w:t>
      </w:r>
      <w:r w:rsidR="00181BEE" w:rsidRPr="002F17D4">
        <w:rPr>
          <w:bCs/>
        </w:rPr>
        <w:t xml:space="preserve">project management has become </w:t>
      </w:r>
      <w:r w:rsidR="003D5E11" w:rsidRPr="002F17D4">
        <w:rPr>
          <w:bCs/>
        </w:rPr>
        <w:t>a core competence and almost every manager in organisation are managing more than one projects</w:t>
      </w:r>
      <w:r w:rsidR="00870B71" w:rsidRPr="002F17D4">
        <w:rPr>
          <w:bCs/>
        </w:rPr>
        <w:t xml:space="preserve">. </w:t>
      </w:r>
      <w:r w:rsidR="003D5E11" w:rsidRPr="002F17D4">
        <w:rPr>
          <w:bCs/>
        </w:rPr>
        <w:t>Ac</w:t>
      </w:r>
      <w:r w:rsidR="000A1519" w:rsidRPr="002F17D4">
        <w:rPr>
          <w:bCs/>
        </w:rPr>
        <w:t>cording to Islam (2020)</w:t>
      </w:r>
      <w:r w:rsidR="003D5E11" w:rsidRPr="002F17D4">
        <w:rPr>
          <w:bCs/>
        </w:rPr>
        <w:t xml:space="preserve"> project management </w:t>
      </w:r>
      <w:r w:rsidR="00DD23C6" w:rsidRPr="002F17D4">
        <w:rPr>
          <w:bCs/>
        </w:rPr>
        <w:t>is</w:t>
      </w:r>
      <w:r w:rsidR="003D5E11" w:rsidRPr="002F17D4">
        <w:rPr>
          <w:bCs/>
        </w:rPr>
        <w:t xml:space="preserve"> temporary with define beginning and end</w:t>
      </w:r>
      <w:r w:rsidR="000A1519" w:rsidRPr="002F17D4">
        <w:rPr>
          <w:bCs/>
        </w:rPr>
        <w:t xml:space="preserve">. He went further to say </w:t>
      </w:r>
      <w:r w:rsidR="003D5E11" w:rsidRPr="002F17D4">
        <w:rPr>
          <w:bCs/>
        </w:rPr>
        <w:t>project management is the application of knowledge skills tool and techniques to project an activity to meet the project requirements and that of the client. In this report I will be introducing the opening of N</w:t>
      </w:r>
      <w:r w:rsidR="00EF2B93" w:rsidRPr="002F17D4">
        <w:rPr>
          <w:bCs/>
        </w:rPr>
        <w:t>ew Creation Hot Spot for persons with disabilities</w:t>
      </w:r>
      <w:r w:rsidR="00512141" w:rsidRPr="002F17D4">
        <w:rPr>
          <w:bCs/>
        </w:rPr>
        <w:t xml:space="preserve"> to enjoy the friendly atmosphere and services that has been offered to the customer</w:t>
      </w:r>
      <w:r w:rsidR="00774346" w:rsidRPr="002F17D4">
        <w:rPr>
          <w:bCs/>
        </w:rPr>
        <w:t>.</w:t>
      </w:r>
      <w:r w:rsidR="00512141" w:rsidRPr="002F17D4">
        <w:rPr>
          <w:bCs/>
        </w:rPr>
        <w:t xml:space="preserve">  </w:t>
      </w:r>
      <w:r w:rsidR="003D5D7A" w:rsidRPr="002F17D4">
        <w:rPr>
          <w:bCs/>
        </w:rPr>
        <w:t xml:space="preserve">A </w:t>
      </w:r>
      <w:r w:rsidR="00EF2B93" w:rsidRPr="002F17D4">
        <w:rPr>
          <w:bCs/>
        </w:rPr>
        <w:t>project manager duty</w:t>
      </w:r>
      <w:r w:rsidR="003D5E11" w:rsidRPr="002F17D4">
        <w:rPr>
          <w:bCs/>
        </w:rPr>
        <w:t xml:space="preserve"> </w:t>
      </w:r>
      <w:r w:rsidR="00EF2B93" w:rsidRPr="002F17D4">
        <w:rPr>
          <w:bCs/>
        </w:rPr>
        <w:t>of care is to</w:t>
      </w:r>
      <w:r w:rsidR="007C26EC" w:rsidRPr="002F17D4">
        <w:rPr>
          <w:bCs/>
        </w:rPr>
        <w:t xml:space="preserve"> take care of the overall project and to </w:t>
      </w:r>
      <w:r w:rsidR="00EF2B93" w:rsidRPr="002F17D4">
        <w:rPr>
          <w:bCs/>
        </w:rPr>
        <w:t>understand and pass on all relevant information to those involved in the project</w:t>
      </w:r>
      <w:r w:rsidR="00466E5C" w:rsidRPr="002F17D4">
        <w:rPr>
          <w:bCs/>
        </w:rPr>
        <w:t xml:space="preserve"> by highlighting</w:t>
      </w:r>
      <w:r w:rsidR="007C26EC" w:rsidRPr="002F17D4">
        <w:rPr>
          <w:bCs/>
        </w:rPr>
        <w:t xml:space="preserve"> them on </w:t>
      </w:r>
      <w:r w:rsidR="00466E5C" w:rsidRPr="002F17D4">
        <w:rPr>
          <w:bCs/>
        </w:rPr>
        <w:t>their respective duties</w:t>
      </w:r>
      <w:r w:rsidR="00D752A5" w:rsidRPr="002F17D4">
        <w:rPr>
          <w:bCs/>
        </w:rPr>
        <w:t xml:space="preserve"> and</w:t>
      </w:r>
      <w:r w:rsidR="00466E5C" w:rsidRPr="002F17D4">
        <w:rPr>
          <w:bCs/>
        </w:rPr>
        <w:t xml:space="preserve"> </w:t>
      </w:r>
      <w:r w:rsidR="007C26EC" w:rsidRPr="002F17D4">
        <w:rPr>
          <w:bCs/>
        </w:rPr>
        <w:t>performance</w:t>
      </w:r>
      <w:r w:rsidR="00D752A5" w:rsidRPr="002F17D4">
        <w:rPr>
          <w:bCs/>
        </w:rPr>
        <w:t>.</w:t>
      </w:r>
      <w:r w:rsidR="007C26EC" w:rsidRPr="002F17D4">
        <w:rPr>
          <w:bCs/>
        </w:rPr>
        <w:t xml:space="preserve"> </w:t>
      </w:r>
      <w:r w:rsidR="00D752A5" w:rsidRPr="002F17D4">
        <w:rPr>
          <w:bCs/>
        </w:rPr>
        <w:t>W</w:t>
      </w:r>
      <w:r w:rsidR="00466E5C" w:rsidRPr="002F17D4">
        <w:rPr>
          <w:bCs/>
        </w:rPr>
        <w:t>ithin this report it will cover all the important phases of the project</w:t>
      </w:r>
      <w:r w:rsidR="002C37AE" w:rsidRPr="002F17D4">
        <w:rPr>
          <w:bCs/>
        </w:rPr>
        <w:t>,</w:t>
      </w:r>
      <w:r w:rsidR="00466E5C" w:rsidRPr="002F17D4">
        <w:rPr>
          <w:bCs/>
        </w:rPr>
        <w:t xml:space="preserve"> the different tools and technique that </w:t>
      </w:r>
      <w:r w:rsidR="007C26EC" w:rsidRPr="002F17D4">
        <w:rPr>
          <w:bCs/>
        </w:rPr>
        <w:t xml:space="preserve">will be </w:t>
      </w:r>
      <w:r w:rsidR="00466E5C" w:rsidRPr="002F17D4">
        <w:rPr>
          <w:bCs/>
        </w:rPr>
        <w:t xml:space="preserve">used in the development of the project </w:t>
      </w:r>
      <w:r w:rsidR="007C26EC" w:rsidRPr="002F17D4">
        <w:rPr>
          <w:bCs/>
        </w:rPr>
        <w:t>like the Gantt Chart</w:t>
      </w:r>
      <w:r w:rsidR="008052CB" w:rsidRPr="002F17D4">
        <w:rPr>
          <w:bCs/>
        </w:rPr>
        <w:t xml:space="preserve"> (see </w:t>
      </w:r>
      <w:r w:rsidR="001257F9" w:rsidRPr="002F17D4">
        <w:rPr>
          <w:bCs/>
        </w:rPr>
        <w:t xml:space="preserve">appendix 1 </w:t>
      </w:r>
      <w:r w:rsidR="002F17D4" w:rsidRPr="002F17D4">
        <w:rPr>
          <w:bCs/>
        </w:rPr>
        <w:t xml:space="preserve">in </w:t>
      </w:r>
      <w:r w:rsidR="001257F9" w:rsidRPr="002F17D4">
        <w:rPr>
          <w:bCs/>
        </w:rPr>
        <w:t>ap</w:t>
      </w:r>
      <w:r w:rsidR="008052CB" w:rsidRPr="002F17D4">
        <w:rPr>
          <w:bCs/>
        </w:rPr>
        <w:t>pendices)</w:t>
      </w:r>
      <w:r w:rsidR="007C26EC" w:rsidRPr="002F17D4">
        <w:rPr>
          <w:bCs/>
        </w:rPr>
        <w:t xml:space="preserve"> and the PERT chart</w:t>
      </w:r>
      <w:r w:rsidR="001257F9" w:rsidRPr="002F17D4">
        <w:rPr>
          <w:bCs/>
        </w:rPr>
        <w:t>.</w:t>
      </w:r>
      <w:r w:rsidR="007C26EC" w:rsidRPr="002F17D4">
        <w:rPr>
          <w:bCs/>
        </w:rPr>
        <w:t xml:space="preserve"> </w:t>
      </w:r>
    </w:p>
    <w:p w14:paraId="44E85FAD" w14:textId="77777777" w:rsidR="00E178E0" w:rsidRDefault="00E178E0" w:rsidP="00870B71">
      <w:pPr>
        <w:spacing w:line="480" w:lineRule="auto"/>
        <w:rPr>
          <w:rFonts w:ascii="Times New Roman" w:hAnsi="Times New Roman" w:cs="Times New Roman"/>
          <w:b/>
          <w:sz w:val="24"/>
          <w:szCs w:val="24"/>
          <w:u w:val="single"/>
        </w:rPr>
      </w:pPr>
    </w:p>
    <w:p w14:paraId="676645A3" w14:textId="7E1D4B8D" w:rsidR="00466E5C" w:rsidRPr="005F7A29" w:rsidRDefault="00466E5C" w:rsidP="00870B71">
      <w:pPr>
        <w:spacing w:line="480" w:lineRule="auto"/>
        <w:rPr>
          <w:rFonts w:ascii="Times New Roman" w:hAnsi="Times New Roman" w:cs="Times New Roman"/>
          <w:b/>
          <w:sz w:val="24"/>
          <w:szCs w:val="24"/>
        </w:rPr>
      </w:pPr>
      <w:r w:rsidRPr="005F7A29">
        <w:rPr>
          <w:rFonts w:ascii="Times New Roman" w:hAnsi="Times New Roman" w:cs="Times New Roman"/>
          <w:b/>
          <w:sz w:val="24"/>
          <w:szCs w:val="24"/>
        </w:rPr>
        <w:lastRenderedPageBreak/>
        <w:t>Project management tools and techniques:</w:t>
      </w:r>
    </w:p>
    <w:p w14:paraId="31EE15DA" w14:textId="2A09E796" w:rsidR="00C93202" w:rsidRPr="002F17D4" w:rsidRDefault="00466E5C" w:rsidP="0079753F">
      <w:pPr>
        <w:pStyle w:val="NormalWeb"/>
        <w:numPr>
          <w:ilvl w:val="0"/>
          <w:numId w:val="8"/>
        </w:numPr>
        <w:shd w:val="clear" w:color="auto" w:fill="FFFFFF"/>
        <w:spacing w:before="0" w:beforeAutospacing="0" w:after="360" w:afterAutospacing="0" w:line="480" w:lineRule="auto"/>
        <w:rPr>
          <w:bCs/>
        </w:rPr>
      </w:pPr>
      <w:r w:rsidRPr="002F17D4">
        <w:rPr>
          <w:bCs/>
        </w:rPr>
        <w:t xml:space="preserve">There are different tools and techniques </w:t>
      </w:r>
      <w:r w:rsidR="00FF5D97" w:rsidRPr="002F17D4">
        <w:rPr>
          <w:bCs/>
        </w:rPr>
        <w:t>that has been used in projects but the most frequently used one is the Gantt Chart, this chart was developed by Henry L</w:t>
      </w:r>
      <w:r w:rsidR="00987671" w:rsidRPr="002F17D4">
        <w:rPr>
          <w:bCs/>
        </w:rPr>
        <w:t>.</w:t>
      </w:r>
      <w:r w:rsidR="00FF5D97" w:rsidRPr="002F17D4">
        <w:rPr>
          <w:bCs/>
        </w:rPr>
        <w:t xml:space="preserve"> Gantt in </w:t>
      </w:r>
      <w:r w:rsidR="007C26EC" w:rsidRPr="002F17D4">
        <w:rPr>
          <w:bCs/>
        </w:rPr>
        <w:t>1917</w:t>
      </w:r>
      <w:r w:rsidR="00FF5D97" w:rsidRPr="002F17D4">
        <w:rPr>
          <w:bCs/>
        </w:rPr>
        <w:t xml:space="preserve"> to </w:t>
      </w:r>
      <w:r w:rsidR="007C26EC" w:rsidRPr="002F17D4">
        <w:rPr>
          <w:bCs/>
        </w:rPr>
        <w:t xml:space="preserve">highlight </w:t>
      </w:r>
      <w:r w:rsidR="00FF5D97" w:rsidRPr="002F17D4">
        <w:rPr>
          <w:bCs/>
        </w:rPr>
        <w:t xml:space="preserve"> how a project work has been done</w:t>
      </w:r>
      <w:r w:rsidR="00BF34BE" w:rsidRPr="002F17D4">
        <w:rPr>
          <w:bCs/>
        </w:rPr>
        <w:t xml:space="preserve"> </w:t>
      </w:r>
      <w:r w:rsidR="00FF5D97" w:rsidRPr="002F17D4">
        <w:rPr>
          <w:bCs/>
        </w:rPr>
        <w:t>and how it must be done.</w:t>
      </w:r>
      <w:r w:rsidR="000C4110" w:rsidRPr="002F17D4">
        <w:rPr>
          <w:bCs/>
        </w:rPr>
        <w:t xml:space="preserve"> </w:t>
      </w:r>
      <w:r w:rsidR="00B32051" w:rsidRPr="00B32051">
        <w:rPr>
          <w:bCs/>
        </w:rPr>
        <w:t>Henry Gantt additionally underlined why execution miss the mark concerning the arrangement and by fixing the obligation regarding achievement or disappointment of the arrangement.</w:t>
      </w:r>
      <w:r w:rsidR="00B32051">
        <w:rPr>
          <w:bCs/>
        </w:rPr>
        <w:t xml:space="preserve"> </w:t>
      </w:r>
      <w:r w:rsidR="004672E2" w:rsidRPr="002F17D4">
        <w:rPr>
          <w:bCs/>
        </w:rPr>
        <w:t xml:space="preserve">According to </w:t>
      </w:r>
      <w:r w:rsidR="00C93202" w:rsidRPr="002F17D4">
        <w:rPr>
          <w:rStyle w:val="selectable"/>
          <w:shd w:val="clear" w:color="auto" w:fill="FFFFFF"/>
        </w:rPr>
        <w:t>Maund</w:t>
      </w:r>
      <w:r w:rsidR="00C93202" w:rsidRPr="002F17D4">
        <w:rPr>
          <w:bCs/>
        </w:rPr>
        <w:t xml:space="preserve"> (2018) </w:t>
      </w:r>
      <w:r w:rsidR="004672E2" w:rsidRPr="002F17D4">
        <w:rPr>
          <w:bCs/>
        </w:rPr>
        <w:t>Gantt Charts</w:t>
      </w:r>
      <w:r w:rsidR="0055473B" w:rsidRPr="0055473B">
        <w:t xml:space="preserve"> </w:t>
      </w:r>
      <w:r w:rsidR="0055473B" w:rsidRPr="0055473B">
        <w:rPr>
          <w:bCs/>
        </w:rPr>
        <w:t>are generally excellent apparatuses to utilize when attempting to undertak</w:t>
      </w:r>
      <w:r w:rsidR="0055473B">
        <w:rPr>
          <w:bCs/>
        </w:rPr>
        <w:t>e a project.</w:t>
      </w:r>
      <w:r w:rsidR="0055473B" w:rsidRPr="0055473B">
        <w:rPr>
          <w:bCs/>
        </w:rPr>
        <w:t xml:space="preserve"> </w:t>
      </w:r>
    </w:p>
    <w:p w14:paraId="282983D1" w14:textId="4ED4B663" w:rsidR="00BB6C53" w:rsidRPr="002F17D4" w:rsidRDefault="001E3852" w:rsidP="00BB6C53">
      <w:pPr>
        <w:pStyle w:val="NormalWeb"/>
        <w:shd w:val="clear" w:color="auto" w:fill="FFFFFF"/>
        <w:spacing w:before="0" w:beforeAutospacing="0" w:after="360" w:afterAutospacing="0" w:line="480" w:lineRule="auto"/>
        <w:ind w:firstLine="720"/>
        <w:rPr>
          <w:bCs/>
        </w:rPr>
      </w:pPr>
      <w:r w:rsidRPr="002F17D4">
        <w:rPr>
          <w:bCs/>
        </w:rPr>
        <w:t>T</w:t>
      </w:r>
      <w:r w:rsidR="004672E2" w:rsidRPr="002F17D4">
        <w:rPr>
          <w:bCs/>
        </w:rPr>
        <w:t>his chart is the most commonly used  scheduling tools among  non</w:t>
      </w:r>
      <w:r w:rsidR="00615D26" w:rsidRPr="002F17D4">
        <w:rPr>
          <w:bCs/>
        </w:rPr>
        <w:t>-</w:t>
      </w:r>
      <w:r w:rsidR="004672E2" w:rsidRPr="002F17D4">
        <w:rPr>
          <w:bCs/>
        </w:rPr>
        <w:t>professionals it is fairly easy to learn it has a modern project management software attached to it that will enable the reader in the planning and controlling of complex projects.</w:t>
      </w:r>
      <w:r w:rsidR="00F670EF" w:rsidRPr="002F17D4">
        <w:rPr>
          <w:bCs/>
        </w:rPr>
        <w:t xml:space="preserve"> This will reduce the risk of wasting time during the process of the project</w:t>
      </w:r>
      <w:r w:rsidR="004A13D2" w:rsidRPr="002F17D4">
        <w:rPr>
          <w:bCs/>
        </w:rPr>
        <w:t>.</w:t>
      </w:r>
      <w:r w:rsidR="00F670EF" w:rsidRPr="002F17D4">
        <w:rPr>
          <w:bCs/>
        </w:rPr>
        <w:t xml:space="preserve"> Ouelhadj &amp; Petrovic (2009) argued that the Gantt Chart was developed around one hundred years ago whereas the Pert and CPM has only been introduced fifty years</w:t>
      </w:r>
      <w:r w:rsidR="004A13D2" w:rsidRPr="002F17D4">
        <w:rPr>
          <w:bCs/>
        </w:rPr>
        <w:t>.</w:t>
      </w:r>
      <w:r w:rsidR="00F670EF" w:rsidRPr="002F17D4">
        <w:rPr>
          <w:bCs/>
        </w:rPr>
        <w:t xml:space="preserve"> </w:t>
      </w:r>
      <w:r w:rsidR="004A13D2" w:rsidRPr="002F17D4">
        <w:rPr>
          <w:bCs/>
        </w:rPr>
        <w:t>T</w:t>
      </w:r>
      <w:r w:rsidR="00F670EF" w:rsidRPr="002F17D4">
        <w:rPr>
          <w:bCs/>
        </w:rPr>
        <w:t>hey further highlight that the Gantt Chart</w:t>
      </w:r>
      <w:r w:rsidR="00615D26" w:rsidRPr="002F17D4">
        <w:rPr>
          <w:bCs/>
        </w:rPr>
        <w:t xml:space="preserve">, </w:t>
      </w:r>
      <w:r w:rsidR="00F670EF" w:rsidRPr="002F17D4">
        <w:rPr>
          <w:bCs/>
        </w:rPr>
        <w:t xml:space="preserve">the CPM and the PERT chart had </w:t>
      </w:r>
      <w:r w:rsidR="005C72A9" w:rsidRPr="002F17D4">
        <w:rPr>
          <w:bCs/>
        </w:rPr>
        <w:t>barley undergo</w:t>
      </w:r>
      <w:r w:rsidR="004A13D2" w:rsidRPr="002F17D4">
        <w:rPr>
          <w:bCs/>
        </w:rPr>
        <w:t>ne</w:t>
      </w:r>
      <w:r w:rsidR="005C72A9" w:rsidRPr="002F17D4">
        <w:rPr>
          <w:bCs/>
        </w:rPr>
        <w:t xml:space="preserve"> any changes</w:t>
      </w:r>
      <w:r w:rsidR="004672E2" w:rsidRPr="002F17D4">
        <w:rPr>
          <w:bCs/>
        </w:rPr>
        <w:t xml:space="preserve"> </w:t>
      </w:r>
      <w:r w:rsidR="005C72A9" w:rsidRPr="002F17D4">
        <w:rPr>
          <w:bCs/>
        </w:rPr>
        <w:t>which is important</w:t>
      </w:r>
      <w:r w:rsidR="00277E6D" w:rsidRPr="002F17D4">
        <w:rPr>
          <w:bCs/>
        </w:rPr>
        <w:t xml:space="preserve"> reason being these </w:t>
      </w:r>
      <w:r w:rsidR="00D044E0" w:rsidRPr="002F17D4">
        <w:rPr>
          <w:bCs/>
        </w:rPr>
        <w:t>high-quality</w:t>
      </w:r>
      <w:r w:rsidR="005C72A9" w:rsidRPr="002F17D4">
        <w:rPr>
          <w:bCs/>
        </w:rPr>
        <w:t xml:space="preserve"> techniques </w:t>
      </w:r>
      <w:r w:rsidR="00277E6D" w:rsidRPr="002F17D4">
        <w:rPr>
          <w:bCs/>
        </w:rPr>
        <w:t>can exhibit serious limitations</w:t>
      </w:r>
      <w:r w:rsidR="004A13D2" w:rsidRPr="002F17D4">
        <w:rPr>
          <w:bCs/>
        </w:rPr>
        <w:t>.</w:t>
      </w:r>
      <w:r w:rsidR="00277E6D" w:rsidRPr="002F17D4">
        <w:rPr>
          <w:bCs/>
        </w:rPr>
        <w:t xml:space="preserve"> </w:t>
      </w:r>
      <w:r w:rsidR="004A13D2" w:rsidRPr="002F17D4">
        <w:rPr>
          <w:bCs/>
        </w:rPr>
        <w:t>T</w:t>
      </w:r>
      <w:r w:rsidR="00277E6D" w:rsidRPr="002F17D4">
        <w:rPr>
          <w:bCs/>
        </w:rPr>
        <w:t>hese tools can work together</w:t>
      </w:r>
      <w:r w:rsidR="00E8080A" w:rsidRPr="002F17D4">
        <w:rPr>
          <w:bCs/>
        </w:rPr>
        <w:t>.</w:t>
      </w:r>
      <w:r w:rsidR="00277E6D" w:rsidRPr="002F17D4">
        <w:rPr>
          <w:bCs/>
        </w:rPr>
        <w:t xml:space="preserve">  </w:t>
      </w:r>
    </w:p>
    <w:p w14:paraId="690C9AF5" w14:textId="42AEEB7F" w:rsidR="002C37AE" w:rsidRPr="002F17D4" w:rsidRDefault="00277E6D" w:rsidP="009C0A32">
      <w:pPr>
        <w:pStyle w:val="NormalWeb"/>
        <w:shd w:val="clear" w:color="auto" w:fill="FFFFFF"/>
        <w:spacing w:before="0" w:beforeAutospacing="0" w:after="360" w:afterAutospacing="0" w:line="480" w:lineRule="auto"/>
        <w:ind w:firstLine="720"/>
        <w:rPr>
          <w:bCs/>
        </w:rPr>
      </w:pPr>
      <w:r w:rsidRPr="002F17D4">
        <w:rPr>
          <w:bCs/>
        </w:rPr>
        <w:t>According to the international journal of  project management being a project manager you must have all the skills and experience</w:t>
      </w:r>
      <w:r w:rsidR="00E8080A" w:rsidRPr="002F17D4">
        <w:rPr>
          <w:bCs/>
        </w:rPr>
        <w:t>s</w:t>
      </w:r>
      <w:r w:rsidRPr="002F17D4">
        <w:rPr>
          <w:bCs/>
        </w:rPr>
        <w:t xml:space="preserve"> to lead your team in the </w:t>
      </w:r>
      <w:r w:rsidR="006D5CA1">
        <w:rPr>
          <w:bCs/>
        </w:rPr>
        <w:t xml:space="preserve">development  </w:t>
      </w:r>
      <w:r w:rsidRPr="002F17D4">
        <w:rPr>
          <w:bCs/>
        </w:rPr>
        <w:t xml:space="preserve">process of the  ongoing project in order to  come up with some </w:t>
      </w:r>
      <w:r w:rsidR="00810389" w:rsidRPr="002F17D4">
        <w:rPr>
          <w:bCs/>
        </w:rPr>
        <w:t>suggestions</w:t>
      </w:r>
      <w:r w:rsidRPr="002F17D4">
        <w:rPr>
          <w:bCs/>
        </w:rPr>
        <w:t xml:space="preserve"> and feedback for the client</w:t>
      </w:r>
      <w:r w:rsidR="00810389" w:rsidRPr="002F17D4">
        <w:rPr>
          <w:bCs/>
        </w:rPr>
        <w:t>.</w:t>
      </w:r>
      <w:r w:rsidRPr="002F17D4">
        <w:rPr>
          <w:bCs/>
        </w:rPr>
        <w:t xml:space="preserve"> </w:t>
      </w:r>
      <w:r w:rsidR="009451CF" w:rsidRPr="002F17D4">
        <w:rPr>
          <w:bCs/>
        </w:rPr>
        <w:t xml:space="preserve"> </w:t>
      </w:r>
      <w:r w:rsidR="004873D5" w:rsidRPr="002F17D4">
        <w:rPr>
          <w:bCs/>
        </w:rPr>
        <w:t>D</w:t>
      </w:r>
      <w:r w:rsidR="009451CF" w:rsidRPr="002F17D4">
        <w:rPr>
          <w:bCs/>
        </w:rPr>
        <w:t xml:space="preserve">uring the process of the </w:t>
      </w:r>
      <w:r w:rsidR="004873D5" w:rsidRPr="002F17D4">
        <w:rPr>
          <w:bCs/>
        </w:rPr>
        <w:t>project a</w:t>
      </w:r>
      <w:r w:rsidR="009451CF" w:rsidRPr="002F17D4">
        <w:rPr>
          <w:bCs/>
        </w:rPr>
        <w:t xml:space="preserve"> budget plan</w:t>
      </w:r>
      <w:r w:rsidR="00AE3123" w:rsidRPr="002F17D4">
        <w:rPr>
          <w:bCs/>
        </w:rPr>
        <w:t xml:space="preserve"> (see appendix </w:t>
      </w:r>
      <w:r w:rsidR="001257F9" w:rsidRPr="002F17D4">
        <w:rPr>
          <w:bCs/>
        </w:rPr>
        <w:t>2 in appendices</w:t>
      </w:r>
      <w:r w:rsidR="00AE3123" w:rsidRPr="002F17D4">
        <w:rPr>
          <w:bCs/>
        </w:rPr>
        <w:t>)</w:t>
      </w:r>
      <w:r w:rsidR="009451CF" w:rsidRPr="002F17D4">
        <w:rPr>
          <w:bCs/>
        </w:rPr>
        <w:t xml:space="preserve"> can also be implemented </w:t>
      </w:r>
      <w:r w:rsidR="00ED2405" w:rsidRPr="002F17D4">
        <w:rPr>
          <w:bCs/>
        </w:rPr>
        <w:t xml:space="preserve">which </w:t>
      </w:r>
      <w:r w:rsidR="00766DDE" w:rsidRPr="002F17D4">
        <w:rPr>
          <w:bCs/>
        </w:rPr>
        <w:t>will look  specifically at the income and expenditure  relating to the project that you are doing   during the duration of the project having a good budget in place will help to organise the project and prevent the business from going into bankrupt  a budget is very helpful  when spending towards any business or project</w:t>
      </w:r>
      <w:r w:rsidR="004873D5" w:rsidRPr="002F17D4">
        <w:rPr>
          <w:bCs/>
        </w:rPr>
        <w:t>. A</w:t>
      </w:r>
      <w:r w:rsidR="00ED2405" w:rsidRPr="002F17D4">
        <w:rPr>
          <w:bCs/>
        </w:rPr>
        <w:t xml:space="preserve">s a project manager </w:t>
      </w:r>
      <w:r w:rsidR="00ED2405" w:rsidRPr="002F17D4">
        <w:rPr>
          <w:bCs/>
        </w:rPr>
        <w:lastRenderedPageBreak/>
        <w:t>your duty is to cost</w:t>
      </w:r>
      <w:r w:rsidR="00893CFB" w:rsidRPr="002F17D4">
        <w:rPr>
          <w:bCs/>
        </w:rPr>
        <w:t xml:space="preserve"> </w:t>
      </w:r>
      <w:r w:rsidR="00ED2405" w:rsidRPr="002F17D4">
        <w:rPr>
          <w:bCs/>
        </w:rPr>
        <w:t xml:space="preserve"> each task in the budget to arrive at a total rather than trying to cost the whole project always provide a regular budget statement to the client  </w:t>
      </w:r>
      <w:r w:rsidR="00893CFB" w:rsidRPr="002F17D4">
        <w:rPr>
          <w:bCs/>
        </w:rPr>
        <w:t xml:space="preserve">and </w:t>
      </w:r>
      <w:r w:rsidR="00ED2405" w:rsidRPr="002F17D4">
        <w:rPr>
          <w:bCs/>
        </w:rPr>
        <w:t>copy your team</w:t>
      </w:r>
      <w:r w:rsidR="004873D5" w:rsidRPr="002F17D4">
        <w:rPr>
          <w:bCs/>
        </w:rPr>
        <w:t>. B</w:t>
      </w:r>
      <w:r w:rsidR="00893CFB" w:rsidRPr="002F17D4">
        <w:rPr>
          <w:bCs/>
        </w:rPr>
        <w:t>y doing this they will be aware of what is taking place throughout the project</w:t>
      </w:r>
      <w:r w:rsidR="00C11C7C" w:rsidRPr="002F17D4">
        <w:rPr>
          <w:bCs/>
        </w:rPr>
        <w:t>.</w:t>
      </w:r>
      <w:r w:rsidR="00863703" w:rsidRPr="002F17D4">
        <w:rPr>
          <w:bCs/>
        </w:rPr>
        <w:t xml:space="preserve"> important aspects relating to the project is monitoring  all the activities taking place </w:t>
      </w:r>
      <w:r w:rsidR="009C0A32" w:rsidRPr="002F17D4">
        <w:rPr>
          <w:bCs/>
        </w:rPr>
        <w:t xml:space="preserve">and record them </w:t>
      </w:r>
      <w:r w:rsidR="00893CFB" w:rsidRPr="002F17D4">
        <w:rPr>
          <w:bCs/>
        </w:rPr>
        <w:t xml:space="preserve"> however</w:t>
      </w:r>
      <w:r w:rsidR="00BB6C53" w:rsidRPr="002F17D4">
        <w:rPr>
          <w:bCs/>
        </w:rPr>
        <w:t>,</w:t>
      </w:r>
      <w:r w:rsidR="00893CFB" w:rsidRPr="002F17D4">
        <w:rPr>
          <w:bCs/>
        </w:rPr>
        <w:t xml:space="preserve"> if the budget has not been monitored properly this can lead to overspending wh</w:t>
      </w:r>
      <w:r w:rsidR="00971140" w:rsidRPr="002F17D4">
        <w:rPr>
          <w:bCs/>
        </w:rPr>
        <w:t>ere</w:t>
      </w:r>
      <w:r w:rsidR="00893CFB" w:rsidRPr="002F17D4">
        <w:rPr>
          <w:bCs/>
        </w:rPr>
        <w:t>as the project</w:t>
      </w:r>
      <w:r w:rsidR="00971140" w:rsidRPr="002F17D4">
        <w:rPr>
          <w:bCs/>
        </w:rPr>
        <w:t xml:space="preserve"> can come to an end</w:t>
      </w:r>
      <w:r w:rsidR="00893CFB" w:rsidRPr="002F17D4">
        <w:rPr>
          <w:bCs/>
        </w:rPr>
        <w:t xml:space="preserve"> due to insufficient funds</w:t>
      </w:r>
      <w:r w:rsidR="00BB6C53" w:rsidRPr="002F17D4">
        <w:rPr>
          <w:bCs/>
        </w:rPr>
        <w:t>.</w:t>
      </w:r>
      <w:r w:rsidR="00893CFB" w:rsidRPr="002F17D4">
        <w:rPr>
          <w:bCs/>
        </w:rPr>
        <w:t xml:space="preserve">  </w:t>
      </w:r>
      <w:r w:rsidR="00BB6C53" w:rsidRPr="002F17D4">
        <w:rPr>
          <w:bCs/>
        </w:rPr>
        <w:t>K</w:t>
      </w:r>
      <w:r w:rsidR="009451CF" w:rsidRPr="002F17D4">
        <w:rPr>
          <w:bCs/>
        </w:rPr>
        <w:t>eep</w:t>
      </w:r>
      <w:r w:rsidR="00971140" w:rsidRPr="002F17D4">
        <w:rPr>
          <w:bCs/>
        </w:rPr>
        <w:t xml:space="preserve">ing </w:t>
      </w:r>
      <w:r w:rsidR="009451CF" w:rsidRPr="002F17D4">
        <w:rPr>
          <w:bCs/>
        </w:rPr>
        <w:t xml:space="preserve">records </w:t>
      </w:r>
      <w:r w:rsidR="00C523E8" w:rsidRPr="002F17D4">
        <w:rPr>
          <w:bCs/>
        </w:rPr>
        <w:t>of your spending will enable you to manage the financial part of the project</w:t>
      </w:r>
      <w:r w:rsidR="00971140" w:rsidRPr="002F17D4">
        <w:rPr>
          <w:bCs/>
        </w:rPr>
        <w:t xml:space="preserve"> only necessary items should be purchased</w:t>
      </w:r>
      <w:r w:rsidR="002C37AE" w:rsidRPr="002F17D4">
        <w:t>.</w:t>
      </w:r>
    </w:p>
    <w:p w14:paraId="1521CD50" w14:textId="021E6B99" w:rsidR="009A7DE9" w:rsidRDefault="00A40BE1" w:rsidP="009A7DE9">
      <w:pPr>
        <w:pStyle w:val="NormalWeb"/>
        <w:numPr>
          <w:ilvl w:val="0"/>
          <w:numId w:val="8"/>
        </w:numPr>
        <w:shd w:val="clear" w:color="auto" w:fill="FFFFFF"/>
        <w:spacing w:before="0" w:beforeAutospacing="0" w:after="360" w:afterAutospacing="0" w:line="480" w:lineRule="auto"/>
      </w:pPr>
      <w:r>
        <w:t xml:space="preserve">The </w:t>
      </w:r>
      <w:r w:rsidR="009A7DE9" w:rsidRPr="009A7DE9">
        <w:t>administration procedure and tasks that can be separated into very much characterized stages to shape a day to day existence cycle from beginning the undertaking to the finishing date</w:t>
      </w:r>
      <w:r>
        <w:t xml:space="preserve"> is known as </w:t>
      </w:r>
      <w:r w:rsidRPr="009A7DE9">
        <w:t>project management life cycle</w:t>
      </w:r>
      <w:r>
        <w:t>.</w:t>
      </w:r>
    </w:p>
    <w:p w14:paraId="234B13C9" w14:textId="1206CC00" w:rsidR="00455F73" w:rsidRPr="002F17D4" w:rsidRDefault="00212768" w:rsidP="009A7DE9">
      <w:pPr>
        <w:pStyle w:val="NormalWeb"/>
        <w:shd w:val="clear" w:color="auto" w:fill="FFFFFF"/>
        <w:spacing w:before="0" w:beforeAutospacing="0" w:after="360" w:afterAutospacing="0" w:line="480" w:lineRule="auto"/>
      </w:pPr>
      <w:r w:rsidRPr="002F17D4">
        <w:t>According to</w:t>
      </w:r>
      <w:r w:rsidR="00617128" w:rsidRPr="002F17D4">
        <w:t xml:space="preserve"> </w:t>
      </w:r>
      <w:r w:rsidRPr="002F17D4">
        <w:t>Henry Fayol the ma</w:t>
      </w:r>
      <w:r w:rsidR="009A7DE9">
        <w:t>jor</w:t>
      </w:r>
      <w:r w:rsidRPr="002F17D4">
        <w:t xml:space="preserve"> </w:t>
      </w:r>
      <w:r w:rsidR="00575030">
        <w:t>functions</w:t>
      </w:r>
      <w:r w:rsidRPr="002F17D4">
        <w:t xml:space="preserve"> of management </w:t>
      </w:r>
      <w:r w:rsidR="00575030">
        <w:t>are</w:t>
      </w:r>
      <w:r w:rsidR="000902F3">
        <w:t>:</w:t>
      </w:r>
      <w:r w:rsidRPr="002F17D4">
        <w:t xml:space="preserve"> planning, organising, command, co-ordination and control</w:t>
      </w:r>
      <w:r w:rsidR="005027F2" w:rsidRPr="002F17D4">
        <w:t xml:space="preserve"> (see figure </w:t>
      </w:r>
      <w:r w:rsidR="00E35030">
        <w:t>1</w:t>
      </w:r>
      <w:r w:rsidR="005027F2" w:rsidRPr="002F17D4">
        <w:t xml:space="preserve"> below)</w:t>
      </w:r>
      <w:r w:rsidRPr="002F17D4">
        <w:t>. These responsibilities will be used throughout this project</w:t>
      </w:r>
      <w:r w:rsidR="00BB6C53" w:rsidRPr="002F17D4">
        <w:t>. T</w:t>
      </w:r>
      <w:r w:rsidR="00705529" w:rsidRPr="002F17D4">
        <w:t xml:space="preserve">he starting up phase of the project is the </w:t>
      </w:r>
      <w:r w:rsidR="00326404" w:rsidRPr="002F17D4">
        <w:t>initiation</w:t>
      </w:r>
      <w:r w:rsidR="00705529" w:rsidRPr="002F17D4">
        <w:t xml:space="preserve"> stage</w:t>
      </w:r>
      <w:r w:rsidR="009C0A32" w:rsidRPr="002F17D4">
        <w:t xml:space="preserve"> however as a project manager </w:t>
      </w:r>
      <w:r w:rsidR="009D4832" w:rsidRPr="002F17D4">
        <w:t xml:space="preserve">you </w:t>
      </w:r>
      <w:r w:rsidR="009C0A32" w:rsidRPr="002F17D4">
        <w:t xml:space="preserve"> have to take into consideration  that a overview plan of the project  must be developed</w:t>
      </w:r>
      <w:r w:rsidR="009D4832" w:rsidRPr="002F17D4">
        <w:t xml:space="preserve"> and put into practice </w:t>
      </w:r>
      <w:r w:rsidR="009C0A32" w:rsidRPr="002F17D4">
        <w:t>by doing this one will</w:t>
      </w:r>
      <w:r w:rsidR="009D4832" w:rsidRPr="002F17D4">
        <w:t xml:space="preserve"> have  a better</w:t>
      </w:r>
      <w:r w:rsidR="009C0A32" w:rsidRPr="002F17D4">
        <w:t xml:space="preserve"> understand</w:t>
      </w:r>
      <w:r w:rsidR="009D4832" w:rsidRPr="002F17D4">
        <w:t xml:space="preserve">ing </w:t>
      </w:r>
      <w:r w:rsidR="009C0A32" w:rsidRPr="002F17D4">
        <w:t xml:space="preserve"> </w:t>
      </w:r>
      <w:r w:rsidR="009D4832" w:rsidRPr="002F17D4">
        <w:t xml:space="preserve">of the project achievement in light of this we will know </w:t>
      </w:r>
      <w:r w:rsidR="009C0A32" w:rsidRPr="002F17D4">
        <w:t xml:space="preserve">who are </w:t>
      </w:r>
      <w:r w:rsidR="009D4832" w:rsidRPr="002F17D4">
        <w:t xml:space="preserve"> the stakeholders </w:t>
      </w:r>
      <w:r w:rsidR="003460C2" w:rsidRPr="002F17D4">
        <w:t xml:space="preserve">after taking all these factors into account </w:t>
      </w:r>
      <w:r w:rsidR="009D4832" w:rsidRPr="002F17D4">
        <w:t xml:space="preserve"> the project manager </w:t>
      </w:r>
      <w:r w:rsidR="003460C2" w:rsidRPr="002F17D4">
        <w:t>arrange a meeting with the key</w:t>
      </w:r>
      <w:r w:rsidR="000902F3">
        <w:t xml:space="preserve"> </w:t>
      </w:r>
      <w:r w:rsidR="003460C2" w:rsidRPr="002F17D4">
        <w:t>stakeholders and highlight them on what will be done and how it will be done this is where the usefulness of a mission statement falls into place being a project manager in order to understand your project properly first you need the mission statement</w:t>
      </w:r>
      <w:r w:rsidR="009D4832" w:rsidRPr="002F17D4">
        <w:t xml:space="preserve"> to make ideas clear in what you are doing </w:t>
      </w:r>
      <w:r w:rsidR="003460C2" w:rsidRPr="002F17D4">
        <w:t xml:space="preserve">and then the mission to give you directions </w:t>
      </w:r>
      <w:r w:rsidR="00705529" w:rsidRPr="002F17D4">
        <w:t xml:space="preserve">this involves the procedure of </w:t>
      </w:r>
      <w:r w:rsidR="00705529" w:rsidRPr="002F17D4">
        <w:lastRenderedPageBreak/>
        <w:t xml:space="preserve">how to start the project however by doing this the project manager can </w:t>
      </w:r>
      <w:r w:rsidR="0034679D">
        <w:t>go ahead and state the scope</w:t>
      </w:r>
      <w:r w:rsidR="00326404" w:rsidRPr="002F17D4">
        <w:t>,</w:t>
      </w:r>
      <w:r w:rsidR="00705529" w:rsidRPr="002F17D4">
        <w:t xml:space="preserve"> </w:t>
      </w:r>
      <w:r w:rsidR="00326404" w:rsidRPr="002F17D4">
        <w:t>purpose,</w:t>
      </w:r>
      <w:r w:rsidR="00705529" w:rsidRPr="002F17D4">
        <w:t xml:space="preserve"> and objectives of the project</w:t>
      </w:r>
      <w:r w:rsidR="00326404" w:rsidRPr="002F17D4">
        <w:t>.</w:t>
      </w:r>
      <w:r w:rsidR="00705529" w:rsidRPr="002F17D4">
        <w:t xml:space="preserve">   </w:t>
      </w:r>
      <w:r w:rsidR="009344D8" w:rsidRPr="002F17D4">
        <w:rPr>
          <w:noProof/>
        </w:rPr>
        <w:drawing>
          <wp:anchor distT="0" distB="0" distL="114300" distR="114300" simplePos="0" relativeHeight="251664384" behindDoc="1" locked="0" layoutInCell="1" allowOverlap="1" wp14:anchorId="5EE8E8B6" wp14:editId="29BA62FF">
            <wp:simplePos x="0" y="0"/>
            <wp:positionH relativeFrom="column">
              <wp:posOffset>485447</wp:posOffset>
            </wp:positionH>
            <wp:positionV relativeFrom="page">
              <wp:posOffset>1850267</wp:posOffset>
            </wp:positionV>
            <wp:extent cx="3997325" cy="3218180"/>
            <wp:effectExtent l="0" t="0" r="3175" b="1270"/>
            <wp:wrapTight wrapText="bothSides">
              <wp:wrapPolygon edited="0">
                <wp:start x="0" y="0"/>
                <wp:lineTo x="0" y="21481"/>
                <wp:lineTo x="21514" y="21481"/>
                <wp:lineTo x="215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8975" t="17102" r="11263" b="8018"/>
                    <a:stretch/>
                  </pic:blipFill>
                  <pic:spPr bwMode="auto">
                    <a:xfrm>
                      <a:off x="0" y="0"/>
                      <a:ext cx="3997325" cy="3218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7F3008" w14:textId="331C4BCB" w:rsidR="00455F73" w:rsidRPr="002F17D4" w:rsidRDefault="00455F73" w:rsidP="00326404">
      <w:pPr>
        <w:pStyle w:val="NormalWeb"/>
        <w:shd w:val="clear" w:color="auto" w:fill="FFFFFF"/>
        <w:spacing w:before="0" w:beforeAutospacing="0" w:after="360" w:afterAutospacing="0" w:line="480" w:lineRule="auto"/>
        <w:ind w:firstLine="720"/>
        <w:rPr>
          <w:noProof/>
        </w:rPr>
      </w:pPr>
    </w:p>
    <w:p w14:paraId="3B05A357" w14:textId="2EF987BD" w:rsidR="00455F73" w:rsidRPr="002F17D4" w:rsidRDefault="00455F73" w:rsidP="00326404">
      <w:pPr>
        <w:pStyle w:val="NormalWeb"/>
        <w:shd w:val="clear" w:color="auto" w:fill="FFFFFF"/>
        <w:spacing w:before="0" w:beforeAutospacing="0" w:after="360" w:afterAutospacing="0" w:line="480" w:lineRule="auto"/>
        <w:ind w:firstLine="720"/>
        <w:rPr>
          <w:noProof/>
        </w:rPr>
      </w:pPr>
    </w:p>
    <w:p w14:paraId="67BF274F" w14:textId="77777777" w:rsidR="00455F73" w:rsidRPr="002F17D4" w:rsidRDefault="00455F73" w:rsidP="00326404">
      <w:pPr>
        <w:pStyle w:val="NormalWeb"/>
        <w:shd w:val="clear" w:color="auto" w:fill="FFFFFF"/>
        <w:spacing w:before="0" w:beforeAutospacing="0" w:after="360" w:afterAutospacing="0" w:line="480" w:lineRule="auto"/>
        <w:ind w:firstLine="720"/>
        <w:rPr>
          <w:noProof/>
        </w:rPr>
      </w:pPr>
    </w:p>
    <w:p w14:paraId="2D36624C" w14:textId="77777777" w:rsidR="00455F73" w:rsidRPr="002F17D4" w:rsidRDefault="00455F73" w:rsidP="00326404">
      <w:pPr>
        <w:pStyle w:val="NormalWeb"/>
        <w:shd w:val="clear" w:color="auto" w:fill="FFFFFF"/>
        <w:spacing w:before="0" w:beforeAutospacing="0" w:after="360" w:afterAutospacing="0" w:line="480" w:lineRule="auto"/>
        <w:ind w:firstLine="720"/>
        <w:rPr>
          <w:noProof/>
        </w:rPr>
      </w:pPr>
    </w:p>
    <w:p w14:paraId="4D07BD0A" w14:textId="77777777" w:rsidR="009344D8" w:rsidRDefault="00455F73" w:rsidP="00455F73">
      <w:pPr>
        <w:pStyle w:val="NormalWeb"/>
        <w:shd w:val="clear" w:color="auto" w:fill="FFFFFF"/>
        <w:spacing w:before="0" w:beforeAutospacing="0" w:after="360" w:afterAutospacing="0" w:line="480" w:lineRule="auto"/>
        <w:ind w:firstLine="720"/>
        <w:rPr>
          <w:noProof/>
        </w:rPr>
      </w:pPr>
      <w:r w:rsidRPr="002F17D4">
        <w:rPr>
          <w:noProof/>
        </w:rPr>
        <mc:AlternateContent>
          <mc:Choice Requires="wps">
            <w:drawing>
              <wp:inline distT="0" distB="0" distL="0" distR="0" wp14:anchorId="1D02B497" wp14:editId="0BD6CDD7">
                <wp:extent cx="302895" cy="302895"/>
                <wp:effectExtent l="0" t="0" r="0" b="0"/>
                <wp:docPr id="7" name="Rectangle 7" descr="What are the five Functions of Management by Henri Fayol | toolsher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15F540" id="Rectangle 7" o:spid="_x0000_s1026" alt="What are the five Functions of Management by Henri Fayol | toolshero"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S6mHwIAABEEAAAOAAAAZHJzL2Uyb0RvYy54bWysU01vEzEQvSPxH0a+001CS9tVN1XVKoDU&#10;QkVBnCfe2azFrsfYTjZB/HjG3jS0cENcrPmw37x5M7643PYdbMgHw7ZS06OJArKaa2NXlfryefHq&#10;TEGIaGvs2FKldhTU5fzli4vBlTTjlruaPAiIDeXgKtXG6MqiCLqlHsMRO7KSbNj3GMX1q6L2OAh6&#10;3xWzyeRNMbCvnWdNIUj0ZkyqecZvGtLxY9MEitBVSrjFfPp8LtNZzC+wXHl0rdF7GvgPLHo0Vooe&#10;oG4wIqy9+QuqN9pz4CYeae4LbhqjKfcg3Uwnf3Tz0KKj3IuIE9xBpvD/YPWHzb0HU1fqVIHFXkb0&#10;SURDu+oIJFRT0CLX1xYjoCeILUFjNgSLtdVRhh6AG7hDiyvqyUZY7uAdWW9ggTvu4CdE5i605Dlp&#10;PbhQSskHd++TWsHdsv4WwPJ1KyXpKjgpLnskXB5D3vPQEtbS9DRBFM8wkhMEDZbDHdfCHteR8yS2&#10;je9TDdEYtnngu8PAaRtBS/D1ZHZ2fqJAS2pvpwpYPj52PsS3xD0ko1Je2GVw3NyGOF59vJJqWV6Y&#10;rpM4lp19FhDMFMnkE99RiiXXO+HuedxL+UditOx/KBhkJysVvq9FdQXdeyv9n0+Pj9MSZ+f45HQm&#10;jn+aWT7NoNUCVamoYDSv47j4a+fNqs0yjxyvRLPG5H6SniOrPVnZu6zI/o+kxX7q51u/f/L8FwAA&#10;AP//AwBQSwMEFAAGAAgAAAAhABsGO8HZAAAAAwEAAA8AAABkcnMvZG93bnJldi54bWxMj0FLw0AQ&#10;he+C/2EZwYvYjSJWYjZFCmIRoTTVnqfZMQlmZ9PsNon/3lEPepnH8Ib3vskWk2vVQH1oPBu4miWg&#10;iEtvG64MvG4fL+9AhYhssfVMBj4pwCI/PckwtX7kDQ1FrJSEcEjRQB1jl2odypochpnviMV7973D&#10;KGtfadvjKOGu1ddJcqsdNiwNNXa0rKn8KI7OwFiuh9325UmvL3Yrz4fVYVm8PRtzfjY93IOKNMW/&#10;Y/jGF3TIhWnvj2yDag3II/Fninczn4Pa/6rOM/2fPf8CAAD//wMAUEsBAi0AFAAGAAgAAAAhALaD&#10;OJL+AAAA4QEAABMAAAAAAAAAAAAAAAAAAAAAAFtDb250ZW50X1R5cGVzXS54bWxQSwECLQAUAAYA&#10;CAAAACEAOP0h/9YAAACUAQAACwAAAAAAAAAAAAAAAAAvAQAAX3JlbHMvLnJlbHNQSwECLQAUAAYA&#10;CAAAACEAWYEuph8CAAARBAAADgAAAAAAAAAAAAAAAAAuAgAAZHJzL2Uyb0RvYy54bWxQSwECLQAU&#10;AAYACAAAACEAGwY7wdkAAAADAQAADwAAAAAAAAAAAAAAAAB5BAAAZHJzL2Rvd25yZXYueG1sUEsF&#10;BgAAAAAEAAQA8wAAAH8FAAAAAA==&#10;" filled="f" stroked="f">
                <o:lock v:ext="edit" aspectratio="t"/>
                <w10:anchorlock/>
              </v:rect>
            </w:pict>
          </mc:Fallback>
        </mc:AlternateContent>
      </w:r>
    </w:p>
    <w:p w14:paraId="2437C692" w14:textId="77777777" w:rsidR="009344D8" w:rsidRDefault="009344D8" w:rsidP="00455F73">
      <w:pPr>
        <w:pStyle w:val="NormalWeb"/>
        <w:shd w:val="clear" w:color="auto" w:fill="FFFFFF"/>
        <w:spacing w:before="0" w:beforeAutospacing="0" w:after="360" w:afterAutospacing="0" w:line="480" w:lineRule="auto"/>
        <w:ind w:firstLine="720"/>
        <w:rPr>
          <w:noProof/>
        </w:rPr>
      </w:pPr>
    </w:p>
    <w:p w14:paraId="4FCACB2A" w14:textId="40EB76C2" w:rsidR="00455F73" w:rsidRPr="002F17D4" w:rsidRDefault="005027F2" w:rsidP="00455F73">
      <w:pPr>
        <w:pStyle w:val="NormalWeb"/>
        <w:shd w:val="clear" w:color="auto" w:fill="FFFFFF"/>
        <w:spacing w:before="0" w:beforeAutospacing="0" w:after="360" w:afterAutospacing="0" w:line="480" w:lineRule="auto"/>
        <w:ind w:firstLine="720"/>
      </w:pPr>
      <w:r w:rsidRPr="002F17D4">
        <w:rPr>
          <w:noProof/>
        </w:rPr>
        <w:t xml:space="preserve">Figure </w:t>
      </w:r>
      <w:r w:rsidR="00E35030">
        <w:rPr>
          <w:noProof/>
        </w:rPr>
        <w:t>1</w:t>
      </w:r>
      <w:r w:rsidRPr="002F17D4">
        <w:rPr>
          <w:noProof/>
        </w:rPr>
        <w:t>:</w:t>
      </w:r>
      <w:r w:rsidR="00455F73" w:rsidRPr="002F17D4">
        <w:rPr>
          <w:noProof/>
        </w:rPr>
        <w:t xml:space="preserve"> </w:t>
      </w:r>
      <w:r w:rsidR="00455F73" w:rsidRPr="002F17D4">
        <w:rPr>
          <w:shd w:val="clear" w:color="auto" w:fill="FFFFFF"/>
        </w:rPr>
        <w:t>Henry Fayol, ‘The Five Functions of Management’ </w:t>
      </w:r>
    </w:p>
    <w:p w14:paraId="38D21790" w14:textId="1A65D5E1" w:rsidR="005D2946" w:rsidRPr="002F17D4" w:rsidRDefault="00326404" w:rsidP="00326404">
      <w:pPr>
        <w:pStyle w:val="NormalWeb"/>
        <w:shd w:val="clear" w:color="auto" w:fill="FFFFFF"/>
        <w:spacing w:before="0" w:beforeAutospacing="0" w:after="360" w:afterAutospacing="0" w:line="480" w:lineRule="auto"/>
        <w:ind w:firstLine="720"/>
      </w:pPr>
      <w:r w:rsidRPr="002F17D4">
        <w:t>T</w:t>
      </w:r>
      <w:r w:rsidR="00705529" w:rsidRPr="002F17D4">
        <w:t>he sponsor f</w:t>
      </w:r>
      <w:r w:rsidR="00A66270" w:rsidRPr="002F17D4">
        <w:t>or New Creation Hot Spot is Grace Kennedy company after taking into consideration and looking at the various food chains,</w:t>
      </w:r>
      <w:r w:rsidR="006F635A" w:rsidRPr="002F17D4">
        <w:t xml:space="preserve"> </w:t>
      </w:r>
      <w:r w:rsidR="00A66270" w:rsidRPr="002F17D4">
        <w:t>none of them have cater for persons with disabilities I have looked at this from different perspective and decide to open the first branch in Croydon</w:t>
      </w:r>
      <w:r w:rsidR="006F635A" w:rsidRPr="002F17D4">
        <w:t>.</w:t>
      </w:r>
      <w:r w:rsidR="00A66270" w:rsidRPr="002F17D4">
        <w:t xml:space="preserve"> </w:t>
      </w:r>
      <w:r w:rsidR="006F635A" w:rsidRPr="002F17D4">
        <w:t>P</w:t>
      </w:r>
      <w:r w:rsidR="00A66270" w:rsidRPr="002F17D4">
        <w:t xml:space="preserve">ersons suffering with disabilities need </w:t>
      </w:r>
      <w:r w:rsidR="00EA75C5" w:rsidRPr="002F17D4">
        <w:t>people around them that has time and patience to look after their various needs.</w:t>
      </w:r>
      <w:r w:rsidRPr="002F17D4">
        <w:t xml:space="preserve"> </w:t>
      </w:r>
      <w:r w:rsidR="00EA75C5" w:rsidRPr="002F17D4">
        <w:t>New Creation Hot Spot will be a privately owned company that includes a manager</w:t>
      </w:r>
      <w:r w:rsidR="006F635A" w:rsidRPr="002F17D4">
        <w:t xml:space="preserve">, </w:t>
      </w:r>
      <w:r w:rsidR="00EA75C5" w:rsidRPr="002F17D4">
        <w:t>two chefs</w:t>
      </w:r>
      <w:r w:rsidR="006F635A" w:rsidRPr="002F17D4">
        <w:t>,</w:t>
      </w:r>
      <w:r w:rsidR="00EA75C5" w:rsidRPr="002F17D4">
        <w:t xml:space="preserve"> four front of house staff</w:t>
      </w:r>
      <w:r w:rsidR="006F635A" w:rsidRPr="002F17D4">
        <w:t>,</w:t>
      </w:r>
      <w:r w:rsidR="00EA75C5" w:rsidRPr="002F17D4">
        <w:t xml:space="preserve"> a kitchen porter and a sign language speech therapy specialist who will assist with the ones having difficulties  with communication</w:t>
      </w:r>
      <w:r w:rsidR="006F635A" w:rsidRPr="002F17D4">
        <w:t>.</w:t>
      </w:r>
      <w:r w:rsidR="00EA75C5" w:rsidRPr="002F17D4">
        <w:t xml:space="preserve"> </w:t>
      </w:r>
      <w:r w:rsidR="005D2946" w:rsidRPr="002F17D4">
        <w:t>All</w:t>
      </w:r>
      <w:r w:rsidR="00EA75C5" w:rsidRPr="002F17D4">
        <w:t xml:space="preserve"> New Creation staff will benefit from a competitive pay package</w:t>
      </w:r>
      <w:r w:rsidR="005D2946" w:rsidRPr="002F17D4">
        <w:t>.</w:t>
      </w:r>
      <w:r w:rsidR="00EA75C5" w:rsidRPr="002F17D4">
        <w:t xml:space="preserve"> </w:t>
      </w:r>
    </w:p>
    <w:p w14:paraId="1FCB3C70" w14:textId="18A1A9F5" w:rsidR="00E873CA" w:rsidRDefault="005D2946" w:rsidP="00326404">
      <w:pPr>
        <w:pStyle w:val="NormalWeb"/>
        <w:shd w:val="clear" w:color="auto" w:fill="FFFFFF"/>
        <w:spacing w:before="0" w:beforeAutospacing="0" w:after="360" w:afterAutospacing="0" w:line="480" w:lineRule="auto"/>
        <w:ind w:firstLine="720"/>
      </w:pPr>
      <w:r w:rsidRPr="002F17D4">
        <w:t>O</w:t>
      </w:r>
      <w:r w:rsidR="00EA75C5" w:rsidRPr="002F17D4">
        <w:t>ur first branch will be located at shop number 9 central shopping centre CRO 2JG</w:t>
      </w:r>
      <w:r w:rsidRPr="002F17D4">
        <w:t xml:space="preserve"> </w:t>
      </w:r>
      <w:r w:rsidR="00EA75C5" w:rsidRPr="002F17D4">
        <w:t>Croydo</w:t>
      </w:r>
      <w:r w:rsidR="00170CC7" w:rsidRPr="002F17D4">
        <w:t>n</w:t>
      </w:r>
      <w:r w:rsidRPr="002F17D4">
        <w:t>.</w:t>
      </w:r>
      <w:r w:rsidR="00170CC7" w:rsidRPr="002F17D4">
        <w:t xml:space="preserve"> </w:t>
      </w:r>
      <w:r w:rsidRPr="002F17D4">
        <w:t>T</w:t>
      </w:r>
      <w:r w:rsidR="00EA75C5" w:rsidRPr="002F17D4">
        <w:t xml:space="preserve">his is a very busy shopping </w:t>
      </w:r>
      <w:r w:rsidR="00170CC7" w:rsidRPr="002F17D4">
        <w:t>location</w:t>
      </w:r>
      <w:r w:rsidRPr="002F17D4">
        <w:t xml:space="preserve">, </w:t>
      </w:r>
      <w:r w:rsidR="00EA75C5" w:rsidRPr="002F17D4">
        <w:t>people from</w:t>
      </w:r>
      <w:r w:rsidR="00170CC7" w:rsidRPr="002F17D4">
        <w:t xml:space="preserve"> near and far visit Croydon to do </w:t>
      </w:r>
      <w:r w:rsidR="00170CC7" w:rsidRPr="002F17D4">
        <w:lastRenderedPageBreak/>
        <w:t>their shopping as it home several shops and restaurants</w:t>
      </w:r>
      <w:r w:rsidRPr="002F17D4">
        <w:t>.</w:t>
      </w:r>
      <w:r w:rsidR="00170CC7" w:rsidRPr="002F17D4">
        <w:t xml:space="preserve"> New Creation is a </w:t>
      </w:r>
      <w:r w:rsidRPr="002F17D4">
        <w:t>rented premise</w:t>
      </w:r>
      <w:r w:rsidR="00170CC7" w:rsidRPr="002F17D4">
        <w:t xml:space="preserve"> with a monthly rent of £1000 pounds per </w:t>
      </w:r>
      <w:r w:rsidRPr="002F17D4">
        <w:t>calendar</w:t>
      </w:r>
      <w:r w:rsidR="00170CC7" w:rsidRPr="002F17D4">
        <w:t xml:space="preserve"> month. I have managed to secure a business loan of £1</w:t>
      </w:r>
      <w:r w:rsidR="002E7FCE" w:rsidRPr="002F17D4">
        <w:t>5</w:t>
      </w:r>
      <w:r w:rsidR="00170CC7" w:rsidRPr="002F17D4">
        <w:t>,000 from my local bank with an addition of £ 8,000 from my savings account</w:t>
      </w:r>
      <w:r w:rsidRPr="002F17D4">
        <w:t>.</w:t>
      </w:r>
      <w:r w:rsidR="00170CC7" w:rsidRPr="002F17D4">
        <w:t xml:space="preserve"> </w:t>
      </w:r>
      <w:r w:rsidRPr="002F17D4">
        <w:t>A</w:t>
      </w:r>
      <w:r w:rsidR="00170CC7" w:rsidRPr="002F17D4">
        <w:t xml:space="preserve">n accountant has been employed to take care of all the business </w:t>
      </w:r>
      <w:r w:rsidR="007704B0" w:rsidRPr="002F17D4">
        <w:t>funds and bring new ideas in place when necessary</w:t>
      </w:r>
      <w:r w:rsidRPr="002F17D4">
        <w:t>.</w:t>
      </w:r>
      <w:r w:rsidR="007704B0" w:rsidRPr="002F17D4">
        <w:t xml:space="preserve"> </w:t>
      </w:r>
      <w:r w:rsidRPr="002F17D4">
        <w:t>L</w:t>
      </w:r>
      <w:r w:rsidR="007704B0" w:rsidRPr="002F17D4">
        <w:t xml:space="preserve">ooking at our location I can see we will have no direct or indirect </w:t>
      </w:r>
      <w:r w:rsidR="00504237" w:rsidRPr="002F17D4">
        <w:t>competition because we will be the only business of this kind at present</w:t>
      </w:r>
      <w:r w:rsidRPr="002F17D4">
        <w:t>.</w:t>
      </w:r>
      <w:r w:rsidR="00504237" w:rsidRPr="002F17D4">
        <w:t xml:space="preserve"> </w:t>
      </w:r>
      <w:r w:rsidR="000902F3" w:rsidRPr="000902F3">
        <w:t>There is an enormous hole in the market for business</w:t>
      </w:r>
      <w:r w:rsidR="000902F3">
        <w:t xml:space="preserve"> </w:t>
      </w:r>
      <w:r w:rsidR="007704B0" w:rsidRPr="002F17D4">
        <w:t>of this</w:t>
      </w:r>
      <w:r w:rsidR="000902F3">
        <w:t xml:space="preserve"> sort an</w:t>
      </w:r>
      <w:r w:rsidR="007704B0" w:rsidRPr="002F17D4">
        <w:t xml:space="preserve">d </w:t>
      </w:r>
      <w:r w:rsidRPr="002F17D4">
        <w:t>N</w:t>
      </w:r>
      <w:r w:rsidR="007704B0" w:rsidRPr="002F17D4">
        <w:t xml:space="preserve">ew </w:t>
      </w:r>
      <w:r w:rsidRPr="002F17D4">
        <w:t>C</w:t>
      </w:r>
      <w:r w:rsidR="007704B0" w:rsidRPr="002F17D4">
        <w:t>reati</w:t>
      </w:r>
      <w:r w:rsidRPr="002F17D4">
        <w:t>o</w:t>
      </w:r>
      <w:r w:rsidR="007704B0" w:rsidRPr="002F17D4">
        <w:t>n is the first to offer this service</w:t>
      </w:r>
      <w:r w:rsidR="00C00221" w:rsidRPr="002F17D4">
        <w:t>.</w:t>
      </w:r>
      <w:r w:rsidR="007704B0" w:rsidRPr="002F17D4">
        <w:t xml:space="preserve"> </w:t>
      </w:r>
    </w:p>
    <w:p w14:paraId="01F1CCE6" w14:textId="43972F2F" w:rsidR="005344DE" w:rsidRPr="002F17D4" w:rsidRDefault="00F12919" w:rsidP="00326404">
      <w:pPr>
        <w:pStyle w:val="NormalWeb"/>
        <w:shd w:val="clear" w:color="auto" w:fill="FFFFFF"/>
        <w:spacing w:before="0" w:beforeAutospacing="0" w:after="360" w:afterAutospacing="0" w:line="480" w:lineRule="auto"/>
        <w:ind w:firstLine="720"/>
      </w:pPr>
      <w:r w:rsidRPr="002F17D4">
        <w:t>Considering</w:t>
      </w:r>
      <w:r w:rsidR="007563F7" w:rsidRPr="002F17D4">
        <w:t xml:space="preserve"> this I cannot identify </w:t>
      </w:r>
      <w:r w:rsidR="00E7588D" w:rsidRPr="002F17D4">
        <w:t xml:space="preserve">any </w:t>
      </w:r>
      <w:r w:rsidR="007563F7" w:rsidRPr="002F17D4">
        <w:t>reason why this business should not be successful having a look</w:t>
      </w:r>
      <w:r w:rsidRPr="002F17D4">
        <w:t>ed</w:t>
      </w:r>
      <w:r w:rsidR="007563F7" w:rsidRPr="002F17D4">
        <w:t xml:space="preserve"> at the market</w:t>
      </w:r>
      <w:r w:rsidRPr="002F17D4">
        <w:t>. I</w:t>
      </w:r>
      <w:r w:rsidR="002E7FCE" w:rsidRPr="002F17D4">
        <w:t>t will include people living in and around Croydon with disabilities and those that visit the area</w:t>
      </w:r>
      <w:r w:rsidRPr="002F17D4">
        <w:t>.</w:t>
      </w:r>
      <w:r w:rsidR="002E7FCE" w:rsidRPr="002F17D4">
        <w:t xml:space="preserve"> </w:t>
      </w:r>
      <w:r w:rsidRPr="002F17D4">
        <w:t>T</w:t>
      </w:r>
      <w:r w:rsidR="002E7FCE" w:rsidRPr="002F17D4">
        <w:t>here is a total of £24</w:t>
      </w:r>
      <w:r w:rsidRPr="002F17D4">
        <w:t>,</w:t>
      </w:r>
      <w:r w:rsidR="002E7FCE" w:rsidRPr="002F17D4">
        <w:t xml:space="preserve"> </w:t>
      </w:r>
      <w:r w:rsidRPr="002F17D4">
        <w:t>000 pounds</w:t>
      </w:r>
      <w:r w:rsidR="002E7FCE" w:rsidRPr="002F17D4">
        <w:t xml:space="preserve"> that has been set for this project with an estimated finishing time of six months</w:t>
      </w:r>
      <w:r w:rsidRPr="002F17D4">
        <w:t>.</w:t>
      </w:r>
      <w:r w:rsidR="002E7FCE" w:rsidRPr="002F17D4">
        <w:t xml:space="preserve"> </w:t>
      </w:r>
      <w:r w:rsidRPr="002F17D4">
        <w:t>O</w:t>
      </w:r>
      <w:r w:rsidR="002E7FCE" w:rsidRPr="002F17D4">
        <w:t>n the completion day of this project we will</w:t>
      </w:r>
      <w:r w:rsidR="00504237" w:rsidRPr="002F17D4">
        <w:t xml:space="preserve"> do </w:t>
      </w:r>
      <w:r w:rsidR="00686CBB" w:rsidRPr="002F17D4">
        <w:t xml:space="preserve">the </w:t>
      </w:r>
      <w:r w:rsidR="00504237" w:rsidRPr="002F17D4">
        <w:t>close out phase and sign all the relevant documentation</w:t>
      </w:r>
      <w:r w:rsidRPr="002F17D4">
        <w:t>,</w:t>
      </w:r>
      <w:r w:rsidR="00504237" w:rsidRPr="002F17D4">
        <w:t xml:space="preserve"> after this has been done we will </w:t>
      </w:r>
      <w:r w:rsidR="002E7FCE" w:rsidRPr="002F17D4">
        <w:t xml:space="preserve">introduce New Creation Hot Spot to our valued customers </w:t>
      </w:r>
      <w:r w:rsidR="005F4F88" w:rsidRPr="002F17D4">
        <w:t>with disabilities of all age group</w:t>
      </w:r>
      <w:r w:rsidRPr="002F17D4">
        <w:t>s.</w:t>
      </w:r>
      <w:r w:rsidR="005F4F88" w:rsidRPr="002F17D4">
        <w:t xml:space="preserve"> </w:t>
      </w:r>
      <w:r w:rsidR="00EE4CC8" w:rsidRPr="00EE4CC8">
        <w:t xml:space="preserve">To show what the business means to accomplish, an inception record </w:t>
      </w:r>
      <w:r w:rsidR="00686CBB" w:rsidRPr="002F17D4">
        <w:t>of the project plan is set out below to outline the plan</w:t>
      </w:r>
      <w:r w:rsidR="00D90401" w:rsidRPr="002F17D4">
        <w:t xml:space="preserve"> of the</w:t>
      </w:r>
      <w:r w:rsidR="005344DE" w:rsidRPr="002F17D4">
        <w:t xml:space="preserve"> project.</w:t>
      </w:r>
    </w:p>
    <w:p w14:paraId="05F3A4FC" w14:textId="18093981" w:rsidR="00212768" w:rsidRPr="005F7A29" w:rsidRDefault="002E7FCE" w:rsidP="00870B71">
      <w:pPr>
        <w:pStyle w:val="NormalWeb"/>
        <w:shd w:val="clear" w:color="auto" w:fill="FFFFFF"/>
        <w:spacing w:before="0" w:beforeAutospacing="0" w:after="360" w:afterAutospacing="0" w:line="480" w:lineRule="auto"/>
        <w:rPr>
          <w:b/>
          <w:bCs/>
        </w:rPr>
      </w:pPr>
      <w:r w:rsidRPr="002F17D4">
        <w:t xml:space="preserve"> </w:t>
      </w:r>
      <w:r w:rsidR="005344DE" w:rsidRPr="005F7A29">
        <w:rPr>
          <w:b/>
          <w:bCs/>
        </w:rPr>
        <w:t>New Creation Hot Spot background</w:t>
      </w:r>
    </w:p>
    <w:p w14:paraId="2863595B" w14:textId="0AEA40FF" w:rsidR="005F7A29" w:rsidRPr="005F7A29" w:rsidRDefault="005344DE" w:rsidP="005F7A29">
      <w:pPr>
        <w:pStyle w:val="NormalWeb"/>
        <w:shd w:val="clear" w:color="auto" w:fill="FFFFFF"/>
        <w:spacing w:before="0" w:beforeAutospacing="0" w:after="360" w:afterAutospacing="0" w:line="480" w:lineRule="auto"/>
        <w:ind w:firstLine="720"/>
      </w:pPr>
      <w:r w:rsidRPr="002F17D4">
        <w:t>We are the number one food establishment in Croydon that will be catering for persons with disabilities and offering them a nice</w:t>
      </w:r>
      <w:r w:rsidR="009762BF" w:rsidRPr="002F17D4">
        <w:t>,</w:t>
      </w:r>
      <w:r w:rsidRPr="002F17D4">
        <w:t xml:space="preserve"> </w:t>
      </w:r>
      <w:r w:rsidR="009762BF" w:rsidRPr="002F17D4">
        <w:t>friendly,</w:t>
      </w:r>
      <w:r w:rsidRPr="002F17D4">
        <w:t xml:space="preserve"> and relaxing atmosphere to enjoy the services provide to them</w:t>
      </w:r>
      <w:r w:rsidR="009762BF" w:rsidRPr="002F17D4">
        <w:t>.</w:t>
      </w:r>
      <w:r w:rsidRPr="002F17D4">
        <w:t xml:space="preserve"> </w:t>
      </w:r>
      <w:r w:rsidR="009762BF" w:rsidRPr="002F17D4">
        <w:t>T</w:t>
      </w:r>
      <w:r w:rsidRPr="002F17D4">
        <w:t xml:space="preserve">here are several other food </w:t>
      </w:r>
      <w:r w:rsidR="009762BF" w:rsidRPr="002F17D4">
        <w:t>locations around</w:t>
      </w:r>
      <w:r w:rsidR="00271577" w:rsidRPr="002F17D4">
        <w:t xml:space="preserve"> Croydon town </w:t>
      </w:r>
      <w:r w:rsidR="009762BF" w:rsidRPr="002F17D4">
        <w:t>centre</w:t>
      </w:r>
      <w:r w:rsidR="00271577" w:rsidRPr="002F17D4">
        <w:t xml:space="preserve"> </w:t>
      </w:r>
      <w:r w:rsidR="009762BF" w:rsidRPr="002F17D4">
        <w:t>that serve</w:t>
      </w:r>
      <w:r w:rsidR="00271577" w:rsidRPr="002F17D4">
        <w:t xml:space="preserve"> food to various customers of all </w:t>
      </w:r>
      <w:r w:rsidR="00146E30" w:rsidRPr="002F17D4">
        <w:t>walk,</w:t>
      </w:r>
      <w:r w:rsidR="00271577" w:rsidRPr="002F17D4">
        <w:t xml:space="preserve"> but we are the only one with the unique </w:t>
      </w:r>
      <w:r w:rsidR="009762BF" w:rsidRPr="002F17D4">
        <w:t>touch to</w:t>
      </w:r>
      <w:r w:rsidR="00271577" w:rsidRPr="002F17D4">
        <w:t xml:space="preserve"> look after the less fortunate persons</w:t>
      </w:r>
      <w:r w:rsidR="009762BF" w:rsidRPr="002F17D4">
        <w:t>.</w:t>
      </w:r>
    </w:p>
    <w:p w14:paraId="3665D4DC" w14:textId="77777777" w:rsidR="009E22C9" w:rsidRDefault="009E22C9" w:rsidP="00870B71">
      <w:pPr>
        <w:pStyle w:val="NormalWeb"/>
        <w:shd w:val="clear" w:color="auto" w:fill="FFFFFF"/>
        <w:spacing w:before="0" w:beforeAutospacing="0" w:after="360" w:afterAutospacing="0" w:line="480" w:lineRule="auto"/>
        <w:rPr>
          <w:b/>
          <w:bCs/>
        </w:rPr>
      </w:pPr>
    </w:p>
    <w:p w14:paraId="1E9656C0" w14:textId="2FF3C8A9" w:rsidR="009762BF" w:rsidRPr="005F7A29" w:rsidRDefault="00271577" w:rsidP="00870B71">
      <w:pPr>
        <w:pStyle w:val="NormalWeb"/>
        <w:shd w:val="clear" w:color="auto" w:fill="FFFFFF"/>
        <w:spacing w:before="0" w:beforeAutospacing="0" w:after="360" w:afterAutospacing="0" w:line="480" w:lineRule="auto"/>
        <w:rPr>
          <w:b/>
          <w:bCs/>
        </w:rPr>
      </w:pPr>
      <w:r w:rsidRPr="005F7A29">
        <w:rPr>
          <w:b/>
          <w:bCs/>
        </w:rPr>
        <w:lastRenderedPageBreak/>
        <w:t>Purpose:</w:t>
      </w:r>
    </w:p>
    <w:p w14:paraId="49E3C882" w14:textId="5550CF51" w:rsidR="009762BF" w:rsidRPr="002F17D4" w:rsidRDefault="00271577" w:rsidP="00870B71">
      <w:pPr>
        <w:pStyle w:val="NormalWeb"/>
        <w:shd w:val="clear" w:color="auto" w:fill="FFFFFF"/>
        <w:spacing w:before="0" w:beforeAutospacing="0" w:after="360" w:afterAutospacing="0" w:line="480" w:lineRule="auto"/>
        <w:rPr>
          <w:b/>
          <w:bCs/>
          <w:u w:val="single"/>
        </w:rPr>
      </w:pPr>
      <w:r w:rsidRPr="002F17D4">
        <w:t xml:space="preserve">Our purpose is  </w:t>
      </w:r>
      <w:r w:rsidR="009762BF" w:rsidRPr="002F17D4">
        <w:t xml:space="preserve">to </w:t>
      </w:r>
      <w:r w:rsidRPr="002F17D4">
        <w:t>prepar</w:t>
      </w:r>
      <w:r w:rsidR="009762BF" w:rsidRPr="002F17D4">
        <w:t>e</w:t>
      </w:r>
      <w:r w:rsidR="00E73DCC" w:rsidRPr="002F17D4">
        <w:t xml:space="preserve"> and serve  high quality</w:t>
      </w:r>
      <w:r w:rsidRPr="002F17D4">
        <w:t xml:space="preserve"> special dishes to everyone that we come into contact with by looking after their needs and wants and taking the time out to be very patient with these persons who required special care and services</w:t>
      </w:r>
      <w:r w:rsidR="009762BF" w:rsidRPr="002F17D4">
        <w:t>.</w:t>
      </w:r>
    </w:p>
    <w:p w14:paraId="160D4366" w14:textId="0667B4C1" w:rsidR="00271577" w:rsidRPr="005F7A29" w:rsidRDefault="00271577" w:rsidP="00870B71">
      <w:pPr>
        <w:pStyle w:val="NormalWeb"/>
        <w:shd w:val="clear" w:color="auto" w:fill="FFFFFF"/>
        <w:spacing w:before="0" w:beforeAutospacing="0" w:after="360" w:afterAutospacing="0" w:line="480" w:lineRule="auto"/>
        <w:rPr>
          <w:b/>
          <w:bCs/>
        </w:rPr>
      </w:pPr>
      <w:r w:rsidRPr="005F7A29">
        <w:rPr>
          <w:b/>
          <w:bCs/>
        </w:rPr>
        <w:t>Objective</w:t>
      </w:r>
      <w:r w:rsidR="005F7A29">
        <w:rPr>
          <w:b/>
          <w:bCs/>
        </w:rPr>
        <w:t>s</w:t>
      </w:r>
    </w:p>
    <w:p w14:paraId="457B9911" w14:textId="50118FC7" w:rsidR="00296A2C" w:rsidRPr="002F17D4" w:rsidRDefault="008E619F" w:rsidP="00870B71">
      <w:pPr>
        <w:pStyle w:val="NormalWeb"/>
        <w:shd w:val="clear" w:color="auto" w:fill="FFFFFF"/>
        <w:spacing w:before="0" w:beforeAutospacing="0" w:after="360" w:afterAutospacing="0" w:line="480" w:lineRule="auto"/>
      </w:pPr>
      <w:r w:rsidRPr="002F17D4">
        <w:t>Our objective</w:t>
      </w:r>
      <w:r w:rsidR="00296A2C" w:rsidRPr="002F17D4">
        <w:t>s</w:t>
      </w:r>
      <w:r w:rsidRPr="002F17D4">
        <w:t xml:space="preserve"> </w:t>
      </w:r>
      <w:r w:rsidR="00296A2C" w:rsidRPr="002F17D4">
        <w:t>are:</w:t>
      </w:r>
    </w:p>
    <w:p w14:paraId="7E8922F6" w14:textId="20039396" w:rsidR="008E619F" w:rsidRPr="002F17D4" w:rsidRDefault="00296A2C" w:rsidP="00870B71">
      <w:pPr>
        <w:pStyle w:val="NormalWeb"/>
        <w:shd w:val="clear" w:color="auto" w:fill="FFFFFF"/>
        <w:spacing w:before="0" w:beforeAutospacing="0" w:after="360" w:afterAutospacing="0" w:line="480" w:lineRule="auto"/>
      </w:pPr>
      <w:r w:rsidRPr="002F17D4">
        <w:t>1.</w:t>
      </w:r>
      <w:r w:rsidR="008E619F" w:rsidRPr="002F17D4">
        <w:t xml:space="preserve"> </w:t>
      </w:r>
      <w:r w:rsidRPr="002F17D4">
        <w:t>T</w:t>
      </w:r>
      <w:r w:rsidR="008E619F" w:rsidRPr="002F17D4">
        <w:t xml:space="preserve">o accomplish our valued customer satisfaction </w:t>
      </w:r>
      <w:r w:rsidR="004A44DB" w:rsidRPr="002F17D4">
        <w:t xml:space="preserve">by offering reasonable prices </w:t>
      </w:r>
      <w:r w:rsidR="002A0192" w:rsidRPr="002F17D4">
        <w:t>of the products</w:t>
      </w:r>
      <w:r w:rsidR="00E73DCC" w:rsidRPr="002F17D4">
        <w:t xml:space="preserve"> that has been</w:t>
      </w:r>
      <w:r w:rsidR="002A0192" w:rsidRPr="002F17D4">
        <w:t xml:space="preserve"> delivered </w:t>
      </w:r>
      <w:r w:rsidR="004A44DB" w:rsidRPr="002F17D4">
        <w:t>to them</w:t>
      </w:r>
      <w:r w:rsidR="009762BF" w:rsidRPr="002F17D4">
        <w:t>.</w:t>
      </w:r>
    </w:p>
    <w:p w14:paraId="1DB2194D" w14:textId="77777777" w:rsidR="00296A2C" w:rsidRPr="002F17D4" w:rsidRDefault="00296A2C" w:rsidP="00870B71">
      <w:pPr>
        <w:pStyle w:val="NormalWeb"/>
        <w:shd w:val="clear" w:color="auto" w:fill="FFFFFF"/>
        <w:spacing w:before="0" w:beforeAutospacing="0" w:after="360" w:afterAutospacing="0" w:line="480" w:lineRule="auto"/>
      </w:pPr>
      <w:r w:rsidRPr="002F17D4">
        <w:t>2. To p</w:t>
      </w:r>
      <w:r w:rsidR="00E73DCC" w:rsidRPr="002F17D4">
        <w:t>rovid</w:t>
      </w:r>
      <w:r w:rsidRPr="002F17D4">
        <w:t>e</w:t>
      </w:r>
      <w:r w:rsidR="00E73DCC" w:rsidRPr="002F17D4">
        <w:t xml:space="preserve"> w</w:t>
      </w:r>
      <w:r w:rsidR="004A44DB" w:rsidRPr="002F17D4">
        <w:t>eekly meetings</w:t>
      </w:r>
      <w:r w:rsidR="00E73DCC" w:rsidRPr="002F17D4">
        <w:t xml:space="preserve"> to catch up with what is going on in the business </w:t>
      </w:r>
    </w:p>
    <w:p w14:paraId="2897A139" w14:textId="77777777" w:rsidR="00146E30" w:rsidRPr="002F17D4" w:rsidRDefault="00296A2C" w:rsidP="00146E30">
      <w:pPr>
        <w:pStyle w:val="NormalWeb"/>
        <w:shd w:val="clear" w:color="auto" w:fill="FFFFFF"/>
        <w:spacing w:before="0" w:beforeAutospacing="0" w:after="360" w:afterAutospacing="0" w:line="480" w:lineRule="auto"/>
      </w:pPr>
      <w:r w:rsidRPr="002F17D4">
        <w:t>3. To h</w:t>
      </w:r>
      <w:r w:rsidR="00AC725E" w:rsidRPr="002F17D4">
        <w:t>av</w:t>
      </w:r>
      <w:r w:rsidRPr="002F17D4">
        <w:t>e</w:t>
      </w:r>
      <w:r w:rsidR="00AC725E" w:rsidRPr="002F17D4">
        <w:t xml:space="preserve"> a s</w:t>
      </w:r>
      <w:r w:rsidR="002A0192" w:rsidRPr="002F17D4">
        <w:t xml:space="preserve">afe and friendly working environment for everyone </w:t>
      </w:r>
    </w:p>
    <w:p w14:paraId="4C5DE899" w14:textId="192F509A" w:rsidR="00466E5C" w:rsidRPr="002F17D4" w:rsidRDefault="00762CCD" w:rsidP="00146E30">
      <w:pPr>
        <w:pStyle w:val="NormalWeb"/>
        <w:shd w:val="clear" w:color="auto" w:fill="FFFFFF"/>
        <w:spacing w:before="0" w:beforeAutospacing="0" w:after="360" w:afterAutospacing="0" w:line="480" w:lineRule="auto"/>
      </w:pPr>
      <w:r w:rsidRPr="002F17D4">
        <w:rPr>
          <w:b/>
        </w:rPr>
        <w:t>Training sessions will be carried out online or face to face</w:t>
      </w:r>
      <w:r w:rsidR="00E178E0">
        <w:rPr>
          <w:b/>
        </w:rPr>
        <w:t>.</w:t>
      </w:r>
    </w:p>
    <w:p w14:paraId="6266B3E9" w14:textId="0756780D" w:rsidR="009F6713" w:rsidRPr="005F7A29" w:rsidRDefault="00762CCD" w:rsidP="00870B71">
      <w:pPr>
        <w:spacing w:line="480" w:lineRule="auto"/>
        <w:rPr>
          <w:rFonts w:ascii="Times New Roman" w:hAnsi="Times New Roman" w:cs="Times New Roman"/>
          <w:b/>
          <w:bCs/>
          <w:sz w:val="24"/>
          <w:szCs w:val="24"/>
        </w:rPr>
      </w:pPr>
      <w:r w:rsidRPr="005F7A29">
        <w:rPr>
          <w:rFonts w:ascii="Times New Roman" w:hAnsi="Times New Roman" w:cs="Times New Roman"/>
          <w:b/>
          <w:bCs/>
          <w:sz w:val="24"/>
          <w:szCs w:val="24"/>
        </w:rPr>
        <w:t>Pr</w:t>
      </w:r>
      <w:r w:rsidR="009F6713" w:rsidRPr="005F7A29">
        <w:rPr>
          <w:rFonts w:ascii="Times New Roman" w:hAnsi="Times New Roman" w:cs="Times New Roman"/>
          <w:b/>
          <w:bCs/>
          <w:sz w:val="24"/>
          <w:szCs w:val="24"/>
        </w:rPr>
        <w:t>o</w:t>
      </w:r>
      <w:r w:rsidRPr="005F7A29">
        <w:rPr>
          <w:rFonts w:ascii="Times New Roman" w:hAnsi="Times New Roman" w:cs="Times New Roman"/>
          <w:b/>
          <w:bCs/>
          <w:sz w:val="24"/>
          <w:szCs w:val="24"/>
        </w:rPr>
        <w:t>ject scope management</w:t>
      </w:r>
    </w:p>
    <w:p w14:paraId="7E94DD15" w14:textId="43031F2B" w:rsidR="009F6713" w:rsidRPr="002F17D4" w:rsidRDefault="009E22C9" w:rsidP="00870B71">
      <w:pPr>
        <w:spacing w:line="480" w:lineRule="auto"/>
        <w:rPr>
          <w:rFonts w:ascii="Times New Roman" w:hAnsi="Times New Roman" w:cs="Times New Roman"/>
          <w:sz w:val="24"/>
          <w:szCs w:val="24"/>
        </w:rPr>
      </w:pPr>
      <w:r w:rsidRPr="009E22C9">
        <w:rPr>
          <w:rFonts w:ascii="Times New Roman" w:hAnsi="Times New Roman" w:cs="Times New Roman"/>
          <w:sz w:val="24"/>
          <w:szCs w:val="24"/>
        </w:rPr>
        <w:t xml:space="preserve">All staffs and partners will be remembered </w:t>
      </w:r>
      <w:r w:rsidR="009F6713" w:rsidRPr="002F17D4">
        <w:rPr>
          <w:rFonts w:ascii="Times New Roman" w:hAnsi="Times New Roman" w:cs="Times New Roman"/>
          <w:sz w:val="24"/>
          <w:szCs w:val="24"/>
        </w:rPr>
        <w:t>in the project</w:t>
      </w:r>
      <w:r w:rsidR="002A0192" w:rsidRPr="002F17D4">
        <w:rPr>
          <w:rFonts w:ascii="Times New Roman" w:hAnsi="Times New Roman" w:cs="Times New Roman"/>
          <w:sz w:val="24"/>
          <w:szCs w:val="24"/>
        </w:rPr>
        <w:t xml:space="preserve"> </w:t>
      </w:r>
      <w:r w:rsidR="00146E30" w:rsidRPr="002F17D4">
        <w:rPr>
          <w:rFonts w:ascii="Times New Roman" w:hAnsi="Times New Roman" w:cs="Times New Roman"/>
          <w:sz w:val="24"/>
          <w:szCs w:val="24"/>
        </w:rPr>
        <w:t>to</w:t>
      </w:r>
      <w:r w:rsidR="002A0192" w:rsidRPr="002F17D4">
        <w:rPr>
          <w:rFonts w:ascii="Times New Roman" w:hAnsi="Times New Roman" w:cs="Times New Roman"/>
          <w:sz w:val="24"/>
          <w:szCs w:val="24"/>
        </w:rPr>
        <w:t xml:space="preserve"> know what is expected from them such as time</w:t>
      </w:r>
      <w:r w:rsidR="00146E30" w:rsidRPr="002F17D4">
        <w:rPr>
          <w:rFonts w:ascii="Times New Roman" w:hAnsi="Times New Roman" w:cs="Times New Roman"/>
          <w:sz w:val="24"/>
          <w:szCs w:val="24"/>
        </w:rPr>
        <w:t>,</w:t>
      </w:r>
      <w:r w:rsidR="002A0192" w:rsidRPr="002F17D4">
        <w:rPr>
          <w:rFonts w:ascii="Times New Roman" w:hAnsi="Times New Roman" w:cs="Times New Roman"/>
          <w:sz w:val="24"/>
          <w:szCs w:val="24"/>
        </w:rPr>
        <w:t xml:space="preserve"> cost</w:t>
      </w:r>
      <w:r w:rsidR="00146E30" w:rsidRPr="002F17D4">
        <w:rPr>
          <w:rFonts w:ascii="Times New Roman" w:hAnsi="Times New Roman" w:cs="Times New Roman"/>
          <w:sz w:val="24"/>
          <w:szCs w:val="24"/>
        </w:rPr>
        <w:t>,</w:t>
      </w:r>
      <w:r w:rsidR="002A0192" w:rsidRPr="002F17D4">
        <w:rPr>
          <w:rFonts w:ascii="Times New Roman" w:hAnsi="Times New Roman" w:cs="Times New Roman"/>
          <w:sz w:val="24"/>
          <w:szCs w:val="24"/>
        </w:rPr>
        <w:t xml:space="preserve"> and quality</w:t>
      </w:r>
      <w:r w:rsidR="00146E30" w:rsidRPr="002F17D4">
        <w:rPr>
          <w:rFonts w:ascii="Times New Roman" w:hAnsi="Times New Roman" w:cs="Times New Roman"/>
          <w:sz w:val="24"/>
          <w:szCs w:val="24"/>
        </w:rPr>
        <w:t>.</w:t>
      </w:r>
      <w:r w:rsidR="002A0192" w:rsidRPr="002F17D4">
        <w:rPr>
          <w:rFonts w:ascii="Times New Roman" w:hAnsi="Times New Roman" w:cs="Times New Roman"/>
          <w:sz w:val="24"/>
          <w:szCs w:val="24"/>
        </w:rPr>
        <w:t xml:space="preserve"> </w:t>
      </w:r>
    </w:p>
    <w:p w14:paraId="62635990" w14:textId="42F513FC" w:rsidR="00BB273E" w:rsidRPr="002F17D4" w:rsidRDefault="009F6713" w:rsidP="00BB273E">
      <w:pPr>
        <w:spacing w:line="480" w:lineRule="auto"/>
        <w:rPr>
          <w:rFonts w:ascii="Times New Roman" w:hAnsi="Times New Roman" w:cs="Times New Roman"/>
          <w:sz w:val="24"/>
          <w:szCs w:val="24"/>
        </w:rPr>
      </w:pPr>
      <w:r w:rsidRPr="002F17D4">
        <w:rPr>
          <w:rFonts w:ascii="Times New Roman" w:hAnsi="Times New Roman" w:cs="Times New Roman"/>
          <w:sz w:val="24"/>
          <w:szCs w:val="24"/>
        </w:rPr>
        <w:t>Deliverables</w:t>
      </w:r>
      <w:r w:rsidR="00146E30" w:rsidRPr="002F17D4">
        <w:rPr>
          <w:rFonts w:ascii="Times New Roman" w:hAnsi="Times New Roman" w:cs="Times New Roman"/>
          <w:sz w:val="24"/>
          <w:szCs w:val="24"/>
        </w:rPr>
        <w:t>-</w:t>
      </w:r>
      <w:r w:rsidR="00512141" w:rsidRPr="002F17D4">
        <w:rPr>
          <w:rFonts w:ascii="Times New Roman" w:hAnsi="Times New Roman" w:cs="Times New Roman"/>
          <w:sz w:val="24"/>
          <w:szCs w:val="24"/>
        </w:rPr>
        <w:t xml:space="preserve"> </w:t>
      </w:r>
      <w:r w:rsidR="00146E30" w:rsidRPr="002F17D4">
        <w:rPr>
          <w:rFonts w:ascii="Times New Roman" w:hAnsi="Times New Roman" w:cs="Times New Roman"/>
          <w:sz w:val="24"/>
          <w:szCs w:val="24"/>
        </w:rPr>
        <w:t>T</w:t>
      </w:r>
      <w:r w:rsidR="00512141" w:rsidRPr="002F17D4">
        <w:rPr>
          <w:rFonts w:ascii="Times New Roman" w:hAnsi="Times New Roman" w:cs="Times New Roman"/>
          <w:sz w:val="24"/>
          <w:szCs w:val="24"/>
        </w:rPr>
        <w:t>his will include weekly meetings and emails between stakeholders and proje</w:t>
      </w:r>
      <w:r w:rsidR="008571BF" w:rsidRPr="002F17D4">
        <w:rPr>
          <w:rFonts w:ascii="Times New Roman" w:hAnsi="Times New Roman" w:cs="Times New Roman"/>
          <w:sz w:val="24"/>
          <w:szCs w:val="24"/>
        </w:rPr>
        <w:t>ct</w:t>
      </w:r>
      <w:r w:rsidR="00AC725E" w:rsidRPr="002F17D4">
        <w:rPr>
          <w:rFonts w:ascii="Times New Roman" w:hAnsi="Times New Roman" w:cs="Times New Roman"/>
          <w:sz w:val="24"/>
          <w:szCs w:val="24"/>
        </w:rPr>
        <w:t xml:space="preserve"> managers</w:t>
      </w:r>
      <w:r w:rsidR="00A46E7D" w:rsidRPr="002F17D4">
        <w:rPr>
          <w:rFonts w:ascii="Times New Roman" w:hAnsi="Times New Roman" w:cs="Times New Roman"/>
          <w:sz w:val="24"/>
          <w:szCs w:val="24"/>
        </w:rPr>
        <w:t xml:space="preserve">. </w:t>
      </w:r>
      <w:r w:rsidR="00A46E7D" w:rsidRPr="002F17D4">
        <w:rPr>
          <w:rFonts w:ascii="Times New Roman" w:hAnsi="Times New Roman" w:cs="Times New Roman"/>
          <w:b/>
          <w:bCs/>
          <w:sz w:val="24"/>
          <w:szCs w:val="24"/>
        </w:rPr>
        <w:t xml:space="preserve">(See appendix </w:t>
      </w:r>
      <w:r w:rsidR="001257F9" w:rsidRPr="002F17D4">
        <w:rPr>
          <w:rFonts w:ascii="Times New Roman" w:hAnsi="Times New Roman" w:cs="Times New Roman"/>
          <w:b/>
          <w:bCs/>
          <w:sz w:val="24"/>
          <w:szCs w:val="24"/>
        </w:rPr>
        <w:t>4</w:t>
      </w:r>
      <w:r w:rsidR="00A46E7D" w:rsidRPr="002F17D4">
        <w:rPr>
          <w:rFonts w:ascii="Times New Roman" w:hAnsi="Times New Roman" w:cs="Times New Roman"/>
          <w:b/>
          <w:bCs/>
          <w:sz w:val="24"/>
          <w:szCs w:val="24"/>
        </w:rPr>
        <w:t>)</w:t>
      </w:r>
      <w:r w:rsidR="00A8477D" w:rsidRPr="002F17D4">
        <w:rPr>
          <w:rFonts w:ascii="Times New Roman" w:hAnsi="Times New Roman" w:cs="Times New Roman"/>
          <w:sz w:val="24"/>
          <w:szCs w:val="24"/>
        </w:rPr>
        <w:br/>
      </w:r>
      <w:r w:rsidR="00A8477D" w:rsidRPr="002F17D4">
        <w:rPr>
          <w:rFonts w:ascii="Times New Roman" w:hAnsi="Times New Roman" w:cs="Times New Roman"/>
          <w:b/>
          <w:bCs/>
          <w:sz w:val="24"/>
          <w:szCs w:val="24"/>
        </w:rPr>
        <w:t>Constraints and assumptions</w:t>
      </w:r>
      <w:r w:rsidR="00A8477D" w:rsidRPr="002F17D4">
        <w:rPr>
          <w:rFonts w:ascii="Times New Roman" w:hAnsi="Times New Roman" w:cs="Times New Roman"/>
          <w:b/>
          <w:bCs/>
          <w:sz w:val="24"/>
          <w:szCs w:val="24"/>
        </w:rPr>
        <w:br/>
      </w:r>
      <w:r w:rsidR="00BB273E" w:rsidRPr="002F17D4">
        <w:rPr>
          <w:rFonts w:ascii="Times New Roman" w:hAnsi="Times New Roman" w:cs="Times New Roman"/>
          <w:sz w:val="24"/>
          <w:szCs w:val="24"/>
        </w:rPr>
        <w:t>All projects managers must take into consideration the drawbacks that can occur when managing a project. These include but not limited to:</w:t>
      </w:r>
    </w:p>
    <w:p w14:paraId="257903F8" w14:textId="0BC74975" w:rsidR="00780A61" w:rsidRPr="00780A61" w:rsidRDefault="00780A61" w:rsidP="00780A61">
      <w:pPr>
        <w:pStyle w:val="ListParagraph"/>
        <w:numPr>
          <w:ilvl w:val="0"/>
          <w:numId w:val="4"/>
        </w:numPr>
        <w:spacing w:line="480" w:lineRule="auto"/>
        <w:rPr>
          <w:rFonts w:ascii="Times New Roman" w:hAnsi="Times New Roman" w:cs="Times New Roman"/>
          <w:sz w:val="24"/>
          <w:szCs w:val="24"/>
        </w:rPr>
      </w:pPr>
      <w:r w:rsidRPr="00780A61">
        <w:rPr>
          <w:rFonts w:ascii="Times New Roman" w:hAnsi="Times New Roman" w:cs="Times New Roman"/>
          <w:sz w:val="24"/>
          <w:szCs w:val="24"/>
        </w:rPr>
        <w:lastRenderedPageBreak/>
        <w:t xml:space="preserve">Gain an awful notoriety </w:t>
      </w:r>
    </w:p>
    <w:p w14:paraId="67A68467" w14:textId="483C750F" w:rsidR="00780A61" w:rsidRPr="00780A61" w:rsidRDefault="00780A61" w:rsidP="00780A61">
      <w:pPr>
        <w:pStyle w:val="ListParagraph"/>
        <w:numPr>
          <w:ilvl w:val="0"/>
          <w:numId w:val="4"/>
        </w:numPr>
        <w:spacing w:line="480" w:lineRule="auto"/>
        <w:rPr>
          <w:rFonts w:ascii="Times New Roman" w:hAnsi="Times New Roman" w:cs="Times New Roman"/>
          <w:sz w:val="24"/>
          <w:szCs w:val="24"/>
        </w:rPr>
      </w:pPr>
      <w:r w:rsidRPr="00780A61">
        <w:rPr>
          <w:rFonts w:ascii="Times New Roman" w:hAnsi="Times New Roman" w:cs="Times New Roman"/>
          <w:sz w:val="24"/>
          <w:szCs w:val="24"/>
        </w:rPr>
        <w:t xml:space="preserve">Funding accessibility, or if business goes over financial plan </w:t>
      </w:r>
    </w:p>
    <w:p w14:paraId="539889BE" w14:textId="77777777" w:rsidR="00780A61" w:rsidRDefault="00780A61" w:rsidP="00780A61">
      <w:pPr>
        <w:pStyle w:val="ListParagraph"/>
        <w:numPr>
          <w:ilvl w:val="0"/>
          <w:numId w:val="4"/>
        </w:numPr>
        <w:spacing w:line="480" w:lineRule="auto"/>
        <w:rPr>
          <w:rFonts w:ascii="Times New Roman" w:hAnsi="Times New Roman" w:cs="Times New Roman"/>
          <w:sz w:val="24"/>
          <w:szCs w:val="24"/>
        </w:rPr>
      </w:pPr>
      <w:r w:rsidRPr="00780A61">
        <w:rPr>
          <w:rFonts w:ascii="Times New Roman" w:hAnsi="Times New Roman" w:cs="Times New Roman"/>
          <w:sz w:val="24"/>
          <w:szCs w:val="24"/>
        </w:rPr>
        <w:t>Products probably will not get conveyed on schedule.</w:t>
      </w:r>
      <w:r w:rsidR="007029A1" w:rsidRPr="002F17D4">
        <w:rPr>
          <w:rFonts w:ascii="Times New Roman" w:hAnsi="Times New Roman" w:cs="Times New Roman"/>
          <w:sz w:val="24"/>
          <w:szCs w:val="24"/>
        </w:rPr>
        <w:t xml:space="preserve"> </w:t>
      </w:r>
    </w:p>
    <w:p w14:paraId="5EFC92A7" w14:textId="5263A407" w:rsidR="00BB273E" w:rsidRPr="002F17D4" w:rsidRDefault="00BB273E" w:rsidP="00780A61">
      <w:pPr>
        <w:pStyle w:val="ListParagraph"/>
        <w:numPr>
          <w:ilvl w:val="0"/>
          <w:numId w:val="4"/>
        </w:numPr>
        <w:spacing w:line="480" w:lineRule="auto"/>
        <w:rPr>
          <w:rFonts w:ascii="Times New Roman" w:hAnsi="Times New Roman" w:cs="Times New Roman"/>
          <w:sz w:val="24"/>
          <w:szCs w:val="24"/>
        </w:rPr>
      </w:pPr>
      <w:r w:rsidRPr="002F17D4">
        <w:rPr>
          <w:rFonts w:ascii="Times New Roman" w:hAnsi="Times New Roman" w:cs="Times New Roman"/>
          <w:sz w:val="24"/>
          <w:szCs w:val="24"/>
        </w:rPr>
        <w:t>Time for the project to be completed</w:t>
      </w:r>
    </w:p>
    <w:p w14:paraId="70C94BE9" w14:textId="77777777" w:rsidR="0002697F" w:rsidRPr="0002697F" w:rsidRDefault="00BB273E" w:rsidP="00780A61">
      <w:pPr>
        <w:pStyle w:val="ListParagraph"/>
        <w:numPr>
          <w:ilvl w:val="0"/>
          <w:numId w:val="4"/>
        </w:numPr>
        <w:spacing w:line="480" w:lineRule="auto"/>
        <w:rPr>
          <w:rFonts w:ascii="Times New Roman" w:hAnsi="Times New Roman" w:cs="Times New Roman"/>
          <w:sz w:val="24"/>
          <w:szCs w:val="24"/>
        </w:rPr>
      </w:pPr>
      <w:r w:rsidRPr="002F17D4">
        <w:rPr>
          <w:rFonts w:ascii="Times New Roman" w:hAnsi="Times New Roman" w:cs="Times New Roman"/>
          <w:sz w:val="24"/>
          <w:szCs w:val="24"/>
        </w:rPr>
        <w:t>Quality of services provide</w:t>
      </w:r>
    </w:p>
    <w:p w14:paraId="74FAB86C" w14:textId="4AB0841E" w:rsidR="007029A1" w:rsidRPr="00F03707" w:rsidRDefault="007029A1" w:rsidP="0002697F">
      <w:pPr>
        <w:pStyle w:val="ListParagraph"/>
        <w:spacing w:line="480" w:lineRule="auto"/>
        <w:rPr>
          <w:rFonts w:ascii="Times New Roman" w:hAnsi="Times New Roman" w:cs="Times New Roman"/>
          <w:sz w:val="24"/>
          <w:szCs w:val="24"/>
        </w:rPr>
      </w:pPr>
      <w:r w:rsidRPr="00F03707">
        <w:rPr>
          <w:rFonts w:ascii="Times New Roman" w:hAnsi="Times New Roman" w:cs="Times New Roman"/>
          <w:b/>
          <w:bCs/>
          <w:sz w:val="24"/>
          <w:szCs w:val="24"/>
        </w:rPr>
        <w:t>Benefits</w:t>
      </w:r>
      <w:r w:rsidR="00F03707">
        <w:rPr>
          <w:rFonts w:ascii="Times New Roman" w:hAnsi="Times New Roman" w:cs="Times New Roman"/>
          <w:b/>
          <w:bCs/>
          <w:sz w:val="24"/>
          <w:szCs w:val="24"/>
        </w:rPr>
        <w:t xml:space="preserve"> of new </w:t>
      </w:r>
      <w:r w:rsidR="003C4A86">
        <w:rPr>
          <w:rFonts w:ascii="Times New Roman" w:hAnsi="Times New Roman" w:cs="Times New Roman"/>
          <w:b/>
          <w:bCs/>
          <w:sz w:val="24"/>
          <w:szCs w:val="24"/>
        </w:rPr>
        <w:t>C</w:t>
      </w:r>
      <w:r w:rsidR="00F03707">
        <w:rPr>
          <w:rFonts w:ascii="Times New Roman" w:hAnsi="Times New Roman" w:cs="Times New Roman"/>
          <w:b/>
          <w:bCs/>
          <w:sz w:val="24"/>
          <w:szCs w:val="24"/>
        </w:rPr>
        <w:t>reation</w:t>
      </w:r>
      <w:r w:rsidR="003C4A86">
        <w:rPr>
          <w:rFonts w:ascii="Times New Roman" w:hAnsi="Times New Roman" w:cs="Times New Roman"/>
          <w:b/>
          <w:bCs/>
          <w:sz w:val="24"/>
          <w:szCs w:val="24"/>
        </w:rPr>
        <w:t xml:space="preserve"> Hot Spot </w:t>
      </w:r>
      <w:r w:rsidR="00F03707">
        <w:rPr>
          <w:rFonts w:ascii="Times New Roman" w:hAnsi="Times New Roman" w:cs="Times New Roman"/>
          <w:b/>
          <w:bCs/>
          <w:sz w:val="24"/>
          <w:szCs w:val="24"/>
        </w:rPr>
        <w:t xml:space="preserve"> </w:t>
      </w:r>
      <w:r w:rsidRPr="00F03707">
        <w:rPr>
          <w:rFonts w:ascii="Times New Roman" w:hAnsi="Times New Roman" w:cs="Times New Roman"/>
        </w:rPr>
        <w:br/>
      </w:r>
      <w:r w:rsidRPr="00F03707">
        <w:rPr>
          <w:rFonts w:ascii="Times New Roman" w:hAnsi="Times New Roman" w:cs="Times New Roman"/>
          <w:sz w:val="24"/>
          <w:szCs w:val="24"/>
        </w:rPr>
        <w:t xml:space="preserve">With the introduction of New </w:t>
      </w:r>
      <w:r w:rsidR="00AC40D8" w:rsidRPr="00F03707">
        <w:rPr>
          <w:rFonts w:ascii="Times New Roman" w:hAnsi="Times New Roman" w:cs="Times New Roman"/>
          <w:sz w:val="24"/>
          <w:szCs w:val="24"/>
        </w:rPr>
        <w:t xml:space="preserve">Creation Hot Spot </w:t>
      </w:r>
      <w:r w:rsidRPr="00F03707">
        <w:rPr>
          <w:rFonts w:ascii="Times New Roman" w:hAnsi="Times New Roman" w:cs="Times New Roman"/>
          <w:sz w:val="24"/>
          <w:szCs w:val="24"/>
        </w:rPr>
        <w:t>for persons with disabilities</w:t>
      </w:r>
      <w:r w:rsidR="00D271DC" w:rsidRPr="00F03707">
        <w:rPr>
          <w:rFonts w:ascii="Times New Roman" w:hAnsi="Times New Roman" w:cs="Times New Roman"/>
          <w:sz w:val="24"/>
          <w:szCs w:val="24"/>
        </w:rPr>
        <w:t>,</w:t>
      </w:r>
      <w:r w:rsidRPr="00F03707">
        <w:rPr>
          <w:rFonts w:ascii="Times New Roman" w:hAnsi="Times New Roman" w:cs="Times New Roman"/>
          <w:sz w:val="24"/>
          <w:szCs w:val="24"/>
        </w:rPr>
        <w:t xml:space="preserve"> this will be a </w:t>
      </w:r>
      <w:r w:rsidR="00D271DC" w:rsidRPr="00F03707">
        <w:rPr>
          <w:rFonts w:ascii="Times New Roman" w:hAnsi="Times New Roman" w:cs="Times New Roman"/>
          <w:sz w:val="24"/>
          <w:szCs w:val="24"/>
        </w:rPr>
        <w:t>one-of-a-kind</w:t>
      </w:r>
      <w:r w:rsidRPr="00F03707">
        <w:rPr>
          <w:rFonts w:ascii="Times New Roman" w:hAnsi="Times New Roman" w:cs="Times New Roman"/>
          <w:sz w:val="24"/>
          <w:szCs w:val="24"/>
        </w:rPr>
        <w:t xml:space="preserve"> experience for </w:t>
      </w:r>
      <w:r w:rsidR="00C8153B" w:rsidRPr="00F03707">
        <w:rPr>
          <w:rFonts w:ascii="Times New Roman" w:hAnsi="Times New Roman" w:cs="Times New Roman"/>
          <w:sz w:val="24"/>
          <w:szCs w:val="24"/>
        </w:rPr>
        <w:t>them</w:t>
      </w:r>
      <w:r w:rsidR="00D271DC" w:rsidRPr="00F03707">
        <w:rPr>
          <w:rFonts w:ascii="Times New Roman" w:hAnsi="Times New Roman" w:cs="Times New Roman"/>
          <w:sz w:val="24"/>
          <w:szCs w:val="24"/>
        </w:rPr>
        <w:t>. T</w:t>
      </w:r>
      <w:r w:rsidRPr="00F03707">
        <w:rPr>
          <w:rFonts w:ascii="Times New Roman" w:hAnsi="Times New Roman" w:cs="Times New Roman"/>
          <w:sz w:val="24"/>
          <w:szCs w:val="24"/>
        </w:rPr>
        <w:t>hey will have the opportunity to enjoy a nice</w:t>
      </w:r>
      <w:r w:rsidR="00D271DC" w:rsidRPr="00F03707">
        <w:rPr>
          <w:rFonts w:ascii="Times New Roman" w:hAnsi="Times New Roman" w:cs="Times New Roman"/>
          <w:sz w:val="24"/>
          <w:szCs w:val="24"/>
        </w:rPr>
        <w:t>,</w:t>
      </w:r>
      <w:r w:rsidRPr="00F03707">
        <w:rPr>
          <w:rFonts w:ascii="Times New Roman" w:hAnsi="Times New Roman" w:cs="Times New Roman"/>
          <w:sz w:val="24"/>
          <w:szCs w:val="24"/>
        </w:rPr>
        <w:t xml:space="preserve"> friendly </w:t>
      </w:r>
      <w:r w:rsidR="00D271DC" w:rsidRPr="00F03707">
        <w:rPr>
          <w:rFonts w:ascii="Times New Roman" w:hAnsi="Times New Roman" w:cs="Times New Roman"/>
          <w:sz w:val="24"/>
          <w:szCs w:val="24"/>
        </w:rPr>
        <w:t xml:space="preserve">and </w:t>
      </w:r>
      <w:r w:rsidRPr="00F03707">
        <w:rPr>
          <w:rFonts w:ascii="Times New Roman" w:hAnsi="Times New Roman" w:cs="Times New Roman"/>
          <w:sz w:val="24"/>
          <w:szCs w:val="24"/>
        </w:rPr>
        <w:t>relaxing atmosphere</w:t>
      </w:r>
      <w:r w:rsidR="008571BF" w:rsidRPr="00F03707">
        <w:rPr>
          <w:rFonts w:ascii="Times New Roman" w:hAnsi="Times New Roman" w:cs="Times New Roman"/>
          <w:sz w:val="24"/>
          <w:szCs w:val="24"/>
        </w:rPr>
        <w:t xml:space="preserve"> with a nice meal of their choice</w:t>
      </w:r>
      <w:r w:rsidR="00C8153B" w:rsidRPr="00F03707">
        <w:rPr>
          <w:rFonts w:ascii="Times New Roman" w:hAnsi="Times New Roman" w:cs="Times New Roman"/>
          <w:sz w:val="24"/>
          <w:szCs w:val="24"/>
        </w:rPr>
        <w:t xml:space="preserve"> and where special assistan</w:t>
      </w:r>
      <w:r w:rsidR="00D271DC" w:rsidRPr="00F03707">
        <w:rPr>
          <w:rFonts w:ascii="Times New Roman" w:hAnsi="Times New Roman" w:cs="Times New Roman"/>
          <w:sz w:val="24"/>
          <w:szCs w:val="24"/>
        </w:rPr>
        <w:t>ce</w:t>
      </w:r>
      <w:r w:rsidR="00C8153B" w:rsidRPr="00F03707">
        <w:rPr>
          <w:rFonts w:ascii="Times New Roman" w:hAnsi="Times New Roman" w:cs="Times New Roman"/>
          <w:sz w:val="24"/>
          <w:szCs w:val="24"/>
        </w:rPr>
        <w:t xml:space="preserve"> is needed someone will be there for this services</w:t>
      </w:r>
      <w:r w:rsidR="008571BF" w:rsidRPr="00F03707">
        <w:rPr>
          <w:rFonts w:ascii="Times New Roman" w:hAnsi="Times New Roman" w:cs="Times New Roman"/>
          <w:sz w:val="24"/>
          <w:szCs w:val="24"/>
        </w:rPr>
        <w:t>.</w:t>
      </w:r>
      <w:r w:rsidRPr="00F03707">
        <w:rPr>
          <w:rFonts w:ascii="Times New Roman" w:hAnsi="Times New Roman" w:cs="Times New Roman"/>
          <w:sz w:val="24"/>
          <w:szCs w:val="24"/>
        </w:rPr>
        <w:br/>
      </w:r>
      <w:r w:rsidRPr="00F03707">
        <w:rPr>
          <w:rFonts w:ascii="Times New Roman" w:hAnsi="Times New Roman" w:cs="Times New Roman"/>
          <w:b/>
          <w:bCs/>
          <w:sz w:val="24"/>
          <w:szCs w:val="24"/>
        </w:rPr>
        <w:t>Options</w:t>
      </w:r>
      <w:r w:rsidRPr="00F03707">
        <w:rPr>
          <w:rFonts w:ascii="Times New Roman" w:hAnsi="Times New Roman" w:cs="Times New Roman"/>
          <w:sz w:val="24"/>
          <w:szCs w:val="24"/>
        </w:rPr>
        <w:br/>
        <w:t>Leasing of equipment</w:t>
      </w:r>
      <w:r w:rsidR="00D40589" w:rsidRPr="00F03707">
        <w:rPr>
          <w:rFonts w:ascii="Times New Roman" w:hAnsi="Times New Roman" w:cs="Times New Roman"/>
          <w:sz w:val="24"/>
          <w:szCs w:val="24"/>
        </w:rPr>
        <w:t xml:space="preserve"> with intention of buying in the near futur</w:t>
      </w:r>
      <w:r w:rsidR="005475D4" w:rsidRPr="00F03707">
        <w:rPr>
          <w:rFonts w:ascii="Times New Roman" w:hAnsi="Times New Roman" w:cs="Times New Roman"/>
          <w:sz w:val="24"/>
          <w:szCs w:val="24"/>
        </w:rPr>
        <w:t>e</w:t>
      </w:r>
      <w:r w:rsidRPr="00F03707">
        <w:rPr>
          <w:rFonts w:ascii="Times New Roman" w:hAnsi="Times New Roman" w:cs="Times New Roman"/>
        </w:rPr>
        <w:br/>
      </w:r>
      <w:r w:rsidRPr="00F03707">
        <w:rPr>
          <w:rFonts w:ascii="Times New Roman" w:hAnsi="Times New Roman" w:cs="Times New Roman"/>
          <w:b/>
          <w:bCs/>
          <w:sz w:val="24"/>
          <w:szCs w:val="24"/>
        </w:rPr>
        <w:t>Cost and Timescale</w:t>
      </w:r>
      <w:r w:rsidR="00920B72" w:rsidRPr="00F03707">
        <w:rPr>
          <w:rFonts w:ascii="Times New Roman" w:hAnsi="Times New Roman" w:cs="Times New Roman"/>
          <w:b/>
          <w:bCs/>
          <w:sz w:val="24"/>
          <w:szCs w:val="24"/>
        </w:rPr>
        <w:t xml:space="preserve">- </w:t>
      </w:r>
      <w:r w:rsidR="00780A61" w:rsidRPr="00F03707">
        <w:rPr>
          <w:rFonts w:ascii="Times New Roman" w:hAnsi="Times New Roman" w:cs="Times New Roman"/>
          <w:sz w:val="24"/>
          <w:szCs w:val="24"/>
        </w:rPr>
        <w:t>The anticipated time will be a half year for the usage at an expected expense of £24,000.</w:t>
      </w:r>
      <w:r w:rsidRPr="00F03707">
        <w:rPr>
          <w:rFonts w:ascii="Times New Roman" w:hAnsi="Times New Roman" w:cs="Times New Roman"/>
        </w:rPr>
        <w:br/>
        <w:t>Cost</w:t>
      </w:r>
      <w:r w:rsidR="00780A61" w:rsidRPr="00F03707">
        <w:rPr>
          <w:rFonts w:ascii="Times New Roman" w:hAnsi="Times New Roman" w:cs="Times New Roman"/>
        </w:rPr>
        <w:t xml:space="preserve">- </w:t>
      </w:r>
      <w:r w:rsidRPr="00F03707">
        <w:rPr>
          <w:rFonts w:ascii="Times New Roman" w:hAnsi="Times New Roman" w:cs="Times New Roman"/>
          <w:b/>
          <w:bCs/>
          <w:sz w:val="24"/>
          <w:szCs w:val="24"/>
        </w:rPr>
        <w:t>See budget plan</w:t>
      </w:r>
      <w:r w:rsidR="00780A61" w:rsidRPr="00F03707">
        <w:rPr>
          <w:rFonts w:ascii="Times New Roman" w:hAnsi="Times New Roman" w:cs="Times New Roman"/>
          <w:b/>
          <w:bCs/>
          <w:sz w:val="24"/>
          <w:szCs w:val="24"/>
        </w:rPr>
        <w:t xml:space="preserve"> for overall cost</w:t>
      </w:r>
      <w:r w:rsidRPr="00F03707">
        <w:rPr>
          <w:rFonts w:ascii="Times New Roman" w:hAnsi="Times New Roman" w:cs="Times New Roman"/>
          <w:b/>
          <w:bCs/>
          <w:sz w:val="24"/>
          <w:szCs w:val="24"/>
        </w:rPr>
        <w:t xml:space="preserve"> in appendix </w:t>
      </w:r>
      <w:r w:rsidR="00780A61" w:rsidRPr="00F03707">
        <w:rPr>
          <w:rFonts w:ascii="Times New Roman" w:hAnsi="Times New Roman" w:cs="Times New Roman"/>
          <w:b/>
          <w:bCs/>
          <w:sz w:val="24"/>
          <w:szCs w:val="24"/>
        </w:rPr>
        <w:t>2</w:t>
      </w:r>
      <w:r w:rsidRPr="00F03707">
        <w:rPr>
          <w:rFonts w:ascii="Times New Roman" w:hAnsi="Times New Roman" w:cs="Times New Roman"/>
          <w:sz w:val="24"/>
          <w:szCs w:val="24"/>
        </w:rPr>
        <w:br/>
      </w:r>
      <w:r w:rsidR="003C4A86">
        <w:rPr>
          <w:rFonts w:ascii="Times New Roman" w:hAnsi="Times New Roman" w:cs="Times New Roman"/>
          <w:b/>
          <w:bCs/>
          <w:sz w:val="24"/>
          <w:szCs w:val="24"/>
        </w:rPr>
        <w:t>Risk that can occur.</w:t>
      </w:r>
      <w:r w:rsidRPr="00F03707">
        <w:rPr>
          <w:rFonts w:ascii="Times New Roman" w:hAnsi="Times New Roman" w:cs="Times New Roman"/>
          <w:sz w:val="24"/>
          <w:szCs w:val="24"/>
        </w:rPr>
        <w:br/>
        <w:t xml:space="preserve">• </w:t>
      </w:r>
      <w:r w:rsidR="009E11F6" w:rsidRPr="00F03707">
        <w:rPr>
          <w:rFonts w:ascii="Times New Roman" w:hAnsi="Times New Roman" w:cs="Times New Roman"/>
          <w:sz w:val="24"/>
          <w:szCs w:val="24"/>
        </w:rPr>
        <w:t>Mishaps or wounds</w:t>
      </w:r>
      <w:r w:rsidRPr="00F03707">
        <w:rPr>
          <w:rFonts w:ascii="Times New Roman" w:hAnsi="Times New Roman" w:cs="Times New Roman"/>
          <w:sz w:val="24"/>
          <w:szCs w:val="24"/>
        </w:rPr>
        <w:br/>
        <w:t>•</w:t>
      </w:r>
      <w:r w:rsidR="007874C1" w:rsidRPr="00F03707">
        <w:rPr>
          <w:rFonts w:ascii="Times New Roman" w:hAnsi="Times New Roman" w:cs="Times New Roman"/>
          <w:sz w:val="24"/>
          <w:szCs w:val="24"/>
        </w:rPr>
        <w:t xml:space="preserve">Confrontation </w:t>
      </w:r>
      <w:r w:rsidRPr="00F03707">
        <w:rPr>
          <w:rFonts w:ascii="Times New Roman" w:hAnsi="Times New Roman" w:cs="Times New Roman"/>
          <w:sz w:val="24"/>
          <w:szCs w:val="24"/>
        </w:rPr>
        <w:t xml:space="preserve"> with management, could </w:t>
      </w:r>
      <w:r w:rsidR="007874C1" w:rsidRPr="00F03707">
        <w:rPr>
          <w:rFonts w:ascii="Times New Roman" w:hAnsi="Times New Roman" w:cs="Times New Roman"/>
          <w:sz w:val="24"/>
          <w:szCs w:val="24"/>
        </w:rPr>
        <w:t xml:space="preserve"> be a factor with employees </w:t>
      </w:r>
      <w:r w:rsidRPr="00F03707">
        <w:rPr>
          <w:rFonts w:ascii="Times New Roman" w:hAnsi="Times New Roman" w:cs="Times New Roman"/>
          <w:sz w:val="24"/>
          <w:szCs w:val="24"/>
        </w:rPr>
        <w:t>leaving</w:t>
      </w:r>
      <w:r w:rsidR="007874C1" w:rsidRPr="00F03707">
        <w:rPr>
          <w:rFonts w:ascii="Times New Roman" w:hAnsi="Times New Roman" w:cs="Times New Roman"/>
          <w:sz w:val="24"/>
          <w:szCs w:val="24"/>
        </w:rPr>
        <w:t xml:space="preserve"> the job</w:t>
      </w:r>
      <w:r w:rsidR="00780A61" w:rsidRPr="00F03707">
        <w:rPr>
          <w:rFonts w:ascii="Times New Roman" w:hAnsi="Times New Roman" w:cs="Times New Roman"/>
          <w:sz w:val="24"/>
          <w:szCs w:val="24"/>
        </w:rPr>
        <w:t xml:space="preserve">. </w:t>
      </w:r>
      <w:r w:rsidRPr="00F03707">
        <w:rPr>
          <w:rFonts w:ascii="Times New Roman" w:hAnsi="Times New Roman" w:cs="Times New Roman"/>
        </w:rPr>
        <w:br/>
        <w:t xml:space="preserve">• </w:t>
      </w:r>
      <w:r w:rsidR="009E11F6" w:rsidRPr="00F03707">
        <w:rPr>
          <w:rFonts w:ascii="Times New Roman" w:hAnsi="Times New Roman" w:cs="Times New Roman"/>
          <w:sz w:val="24"/>
          <w:szCs w:val="24"/>
        </w:rPr>
        <w:t>Financial misfortune, insufficient client</w:t>
      </w:r>
    </w:p>
    <w:p w14:paraId="59D3BC78" w14:textId="426E706D" w:rsidR="002F4D9F" w:rsidRPr="002F17D4" w:rsidRDefault="007029A1" w:rsidP="00900478">
      <w:pPr>
        <w:spacing w:line="480" w:lineRule="auto"/>
        <w:rPr>
          <w:rFonts w:ascii="Times New Roman" w:hAnsi="Times New Roman" w:cs="Times New Roman"/>
          <w:sz w:val="24"/>
          <w:szCs w:val="24"/>
        </w:rPr>
      </w:pPr>
      <w:r w:rsidRPr="002F17D4">
        <w:rPr>
          <w:rFonts w:ascii="Times New Roman" w:hAnsi="Times New Roman" w:cs="Times New Roman"/>
          <w:sz w:val="24"/>
          <w:szCs w:val="24"/>
        </w:rPr>
        <w:t>• Operational risk</w:t>
      </w:r>
      <w:r w:rsidR="00665BF2" w:rsidRPr="002F17D4">
        <w:rPr>
          <w:rFonts w:ascii="Times New Roman" w:hAnsi="Times New Roman" w:cs="Times New Roman"/>
          <w:sz w:val="24"/>
          <w:szCs w:val="24"/>
        </w:rPr>
        <w:t xml:space="preserve"> (see appendix </w:t>
      </w:r>
      <w:r w:rsidR="0059577E" w:rsidRPr="002F17D4">
        <w:rPr>
          <w:rFonts w:ascii="Times New Roman" w:hAnsi="Times New Roman" w:cs="Times New Roman"/>
          <w:sz w:val="24"/>
          <w:szCs w:val="24"/>
        </w:rPr>
        <w:t>3</w:t>
      </w:r>
      <w:r w:rsidR="00665BF2" w:rsidRPr="002F17D4">
        <w:rPr>
          <w:rFonts w:ascii="Times New Roman" w:hAnsi="Times New Roman" w:cs="Times New Roman"/>
          <w:sz w:val="24"/>
          <w:szCs w:val="24"/>
        </w:rPr>
        <w:t>)</w:t>
      </w:r>
      <w:r w:rsidRPr="002F17D4">
        <w:rPr>
          <w:rFonts w:ascii="Times New Roman" w:hAnsi="Times New Roman" w:cs="Times New Roman"/>
          <w:sz w:val="24"/>
          <w:szCs w:val="24"/>
        </w:rPr>
        <w:t>, products not being delivered</w:t>
      </w:r>
      <w:r w:rsidRPr="002F17D4">
        <w:rPr>
          <w:rFonts w:ascii="Times New Roman" w:hAnsi="Times New Roman" w:cs="Times New Roman"/>
          <w:sz w:val="24"/>
          <w:szCs w:val="24"/>
        </w:rPr>
        <w:br/>
      </w:r>
      <w:r w:rsidRPr="002F17D4">
        <w:rPr>
          <w:rFonts w:ascii="Times New Roman" w:hAnsi="Times New Roman" w:cs="Times New Roman"/>
          <w:b/>
          <w:bCs/>
          <w:sz w:val="24"/>
          <w:szCs w:val="24"/>
        </w:rPr>
        <w:t>Risk preventio</w:t>
      </w:r>
      <w:r w:rsidR="007874C1" w:rsidRPr="002F17D4">
        <w:rPr>
          <w:rFonts w:ascii="Times New Roman" w:hAnsi="Times New Roman" w:cs="Times New Roman"/>
          <w:b/>
          <w:bCs/>
          <w:sz w:val="24"/>
          <w:szCs w:val="24"/>
        </w:rPr>
        <w:t>n</w:t>
      </w:r>
    </w:p>
    <w:p w14:paraId="5B67EFDB" w14:textId="3A22895B" w:rsidR="002F4D9F" w:rsidRPr="002F17D4" w:rsidRDefault="00F0001C" w:rsidP="002F4D9F">
      <w:pPr>
        <w:pStyle w:val="ListParagraph"/>
        <w:numPr>
          <w:ilvl w:val="0"/>
          <w:numId w:val="6"/>
        </w:numPr>
        <w:spacing w:line="480" w:lineRule="auto"/>
        <w:rPr>
          <w:rFonts w:ascii="Times New Roman" w:hAnsi="Times New Roman" w:cs="Times New Roman"/>
          <w:sz w:val="24"/>
          <w:szCs w:val="24"/>
        </w:rPr>
      </w:pPr>
      <w:r w:rsidRPr="002F17D4">
        <w:rPr>
          <w:rFonts w:ascii="Times New Roman" w:hAnsi="Times New Roman" w:cs="Times New Roman"/>
          <w:sz w:val="24"/>
          <w:szCs w:val="24"/>
        </w:rPr>
        <w:t>Create a safe working environment for everyone</w:t>
      </w:r>
    </w:p>
    <w:p w14:paraId="5047F08D" w14:textId="4265EDFE" w:rsidR="00C15E16" w:rsidRPr="002F17D4" w:rsidRDefault="00F0001C" w:rsidP="002F4D9F">
      <w:pPr>
        <w:pStyle w:val="ListParagraph"/>
        <w:numPr>
          <w:ilvl w:val="0"/>
          <w:numId w:val="5"/>
        </w:numPr>
        <w:spacing w:line="480" w:lineRule="auto"/>
        <w:rPr>
          <w:rFonts w:ascii="Times New Roman" w:hAnsi="Times New Roman" w:cs="Times New Roman"/>
          <w:sz w:val="24"/>
          <w:szCs w:val="24"/>
        </w:rPr>
      </w:pPr>
      <w:r w:rsidRPr="002F17D4">
        <w:rPr>
          <w:rFonts w:ascii="Times New Roman" w:hAnsi="Times New Roman" w:cs="Times New Roman"/>
          <w:sz w:val="24"/>
          <w:szCs w:val="24"/>
        </w:rPr>
        <w:t xml:space="preserve">Speak to all employee in a </w:t>
      </w:r>
      <w:r w:rsidR="00900478" w:rsidRPr="002F17D4">
        <w:rPr>
          <w:rFonts w:ascii="Times New Roman" w:hAnsi="Times New Roman" w:cs="Times New Roman"/>
          <w:sz w:val="24"/>
          <w:szCs w:val="24"/>
        </w:rPr>
        <w:t>professional manner</w:t>
      </w:r>
    </w:p>
    <w:p w14:paraId="2CFC10FE" w14:textId="77777777" w:rsidR="002262AF" w:rsidRDefault="00C15E16" w:rsidP="00900478">
      <w:pPr>
        <w:pStyle w:val="NormalWeb"/>
        <w:shd w:val="clear" w:color="auto" w:fill="FFFFFF"/>
        <w:spacing w:before="0" w:beforeAutospacing="0" w:after="360" w:afterAutospacing="0"/>
        <w:rPr>
          <w:b/>
          <w:bCs/>
        </w:rPr>
      </w:pPr>
      <w:r w:rsidRPr="002F17D4">
        <w:br/>
      </w:r>
    </w:p>
    <w:p w14:paraId="44587070" w14:textId="5BD24709" w:rsidR="00DA70FD" w:rsidRPr="002F17D4" w:rsidRDefault="002F608C" w:rsidP="00900478">
      <w:pPr>
        <w:pStyle w:val="NormalWeb"/>
        <w:shd w:val="clear" w:color="auto" w:fill="FFFFFF"/>
        <w:spacing w:before="0" w:beforeAutospacing="0" w:after="360" w:afterAutospacing="0"/>
        <w:rPr>
          <w:b/>
          <w:bCs/>
        </w:rPr>
      </w:pPr>
      <w:r w:rsidRPr="002F17D4">
        <w:rPr>
          <w:b/>
          <w:bCs/>
        </w:rPr>
        <w:lastRenderedPageBreak/>
        <w:t>The Project Team will include</w:t>
      </w:r>
      <w:r w:rsidR="00032568" w:rsidRPr="002F17D4">
        <w:rPr>
          <w:b/>
          <w:bCs/>
        </w:rPr>
        <w:t>:</w:t>
      </w:r>
    </w:p>
    <w:p w14:paraId="1500B2B1" w14:textId="05C7383B" w:rsidR="002F608C" w:rsidRPr="002F17D4" w:rsidRDefault="002F608C" w:rsidP="00032568">
      <w:pPr>
        <w:pStyle w:val="NormalWeb"/>
        <w:numPr>
          <w:ilvl w:val="0"/>
          <w:numId w:val="5"/>
        </w:numPr>
        <w:shd w:val="clear" w:color="auto" w:fill="FFFFFF"/>
        <w:spacing w:before="0" w:beforeAutospacing="0" w:after="360" w:afterAutospacing="0"/>
      </w:pPr>
      <w:r w:rsidRPr="002F17D4">
        <w:t>Catering manager</w:t>
      </w:r>
      <w:r w:rsidR="00032568" w:rsidRPr="002F17D4">
        <w:t>- Responsible</w:t>
      </w:r>
      <w:r w:rsidRPr="002F17D4">
        <w:t xml:space="preserve"> to manag</w:t>
      </w:r>
      <w:r w:rsidR="00FA3C87" w:rsidRPr="002F17D4">
        <w:t>e</w:t>
      </w:r>
      <w:r w:rsidRPr="002F17D4">
        <w:t xml:space="preserve"> all the activities taking place in the business </w:t>
      </w:r>
    </w:p>
    <w:p w14:paraId="43B56BA4" w14:textId="34AF9602" w:rsidR="00FA3C87" w:rsidRPr="002F17D4" w:rsidRDefault="002F608C" w:rsidP="00032568">
      <w:pPr>
        <w:pStyle w:val="NormalWeb"/>
        <w:numPr>
          <w:ilvl w:val="0"/>
          <w:numId w:val="5"/>
        </w:numPr>
        <w:shd w:val="clear" w:color="auto" w:fill="FFFFFF"/>
        <w:spacing w:before="0" w:beforeAutospacing="0" w:after="360" w:afterAutospacing="0"/>
      </w:pPr>
      <w:r w:rsidRPr="002F17D4">
        <w:t xml:space="preserve">Two </w:t>
      </w:r>
      <w:r w:rsidR="00FA3C87" w:rsidRPr="002F17D4">
        <w:t>chefs</w:t>
      </w:r>
      <w:r w:rsidR="00032568" w:rsidRPr="002F17D4">
        <w:t>- T</w:t>
      </w:r>
      <w:r w:rsidR="00FA3C87" w:rsidRPr="002F17D4">
        <w:t>ake care of all the food preparations</w:t>
      </w:r>
    </w:p>
    <w:p w14:paraId="4670F7E6" w14:textId="77777777" w:rsidR="00FA3C87" w:rsidRPr="002F17D4" w:rsidRDefault="00FA3C87" w:rsidP="00032568">
      <w:pPr>
        <w:pStyle w:val="NormalWeb"/>
        <w:numPr>
          <w:ilvl w:val="0"/>
          <w:numId w:val="5"/>
        </w:numPr>
        <w:shd w:val="clear" w:color="auto" w:fill="FFFFFF"/>
        <w:spacing w:before="0" w:beforeAutospacing="0" w:after="360" w:afterAutospacing="0"/>
      </w:pPr>
      <w:r w:rsidRPr="002F17D4">
        <w:t>Four front of house staff members</w:t>
      </w:r>
    </w:p>
    <w:p w14:paraId="7BE77953" w14:textId="7EA54F6E" w:rsidR="00FA3C87" w:rsidRPr="002F17D4" w:rsidRDefault="00FA3C87" w:rsidP="00032568">
      <w:pPr>
        <w:pStyle w:val="NormalWeb"/>
        <w:numPr>
          <w:ilvl w:val="0"/>
          <w:numId w:val="5"/>
        </w:numPr>
        <w:shd w:val="clear" w:color="auto" w:fill="FFFFFF"/>
        <w:spacing w:before="0" w:beforeAutospacing="0" w:after="360" w:afterAutospacing="0"/>
      </w:pPr>
      <w:r w:rsidRPr="002F17D4">
        <w:t>Kitchen porter</w:t>
      </w:r>
      <w:r w:rsidR="00032568" w:rsidRPr="002F17D4">
        <w:t>- T</w:t>
      </w:r>
      <w:r w:rsidRPr="002F17D4">
        <w:t>he pot wash area and the cleaning of the kitchen</w:t>
      </w:r>
    </w:p>
    <w:p w14:paraId="1D7B6DD3" w14:textId="68D6D8A5" w:rsidR="00FA3C87" w:rsidRPr="002F17D4" w:rsidRDefault="00FA3C87" w:rsidP="00032568">
      <w:pPr>
        <w:pStyle w:val="NormalWeb"/>
        <w:numPr>
          <w:ilvl w:val="0"/>
          <w:numId w:val="5"/>
        </w:numPr>
        <w:shd w:val="clear" w:color="auto" w:fill="FFFFFF"/>
        <w:spacing w:before="0" w:beforeAutospacing="0" w:after="360" w:afterAutospacing="0"/>
      </w:pPr>
      <w:r w:rsidRPr="002F17D4">
        <w:t xml:space="preserve">Sign language and speech therapy </w:t>
      </w:r>
      <w:r w:rsidR="005A3BD4" w:rsidRPr="002F17D4">
        <w:t>specialist take</w:t>
      </w:r>
      <w:r w:rsidR="00032568" w:rsidRPr="002F17D4">
        <w:t>s</w:t>
      </w:r>
      <w:r w:rsidRPr="002F17D4">
        <w:t xml:space="preserve"> care of those hav</w:t>
      </w:r>
      <w:r w:rsidR="00032568" w:rsidRPr="002F17D4">
        <w:t>ing</w:t>
      </w:r>
      <w:r w:rsidRPr="002F17D4">
        <w:t xml:space="preserve"> difficulties communicating </w:t>
      </w:r>
    </w:p>
    <w:p w14:paraId="779B5BA4" w14:textId="36986688" w:rsidR="00FA3C87" w:rsidRPr="002F17D4" w:rsidRDefault="00FA3C87" w:rsidP="00032568">
      <w:pPr>
        <w:pStyle w:val="NormalWeb"/>
        <w:numPr>
          <w:ilvl w:val="0"/>
          <w:numId w:val="5"/>
        </w:numPr>
        <w:shd w:val="clear" w:color="auto" w:fill="FFFFFF"/>
        <w:spacing w:before="0" w:beforeAutospacing="0" w:after="360" w:afterAutospacing="0"/>
      </w:pPr>
      <w:r w:rsidRPr="002F17D4">
        <w:t xml:space="preserve">Accountant looking after the financial aspect of the business </w:t>
      </w:r>
    </w:p>
    <w:p w14:paraId="3452C9EE" w14:textId="77777777" w:rsidR="00FA3C87" w:rsidRPr="002F17D4" w:rsidRDefault="00FA3C87" w:rsidP="00900478">
      <w:pPr>
        <w:pStyle w:val="NormalWeb"/>
        <w:shd w:val="clear" w:color="auto" w:fill="FFFFFF"/>
        <w:spacing w:before="0" w:beforeAutospacing="0" w:after="360" w:afterAutospacing="0"/>
        <w:rPr>
          <w:b/>
        </w:rPr>
      </w:pPr>
      <w:r w:rsidRPr="002F17D4">
        <w:rPr>
          <w:b/>
        </w:rPr>
        <w:t>Project Sponsor</w:t>
      </w:r>
    </w:p>
    <w:p w14:paraId="2D34EB6B" w14:textId="77777777" w:rsidR="00385072" w:rsidRPr="002F17D4" w:rsidRDefault="00FA3C87" w:rsidP="00900478">
      <w:pPr>
        <w:pStyle w:val="NormalWeb"/>
        <w:shd w:val="clear" w:color="auto" w:fill="FFFFFF"/>
        <w:spacing w:before="0" w:beforeAutospacing="0" w:after="360" w:afterAutospacing="0"/>
      </w:pPr>
      <w:r w:rsidRPr="002F17D4">
        <w:t>Grace Kennedy Company</w:t>
      </w:r>
    </w:p>
    <w:p w14:paraId="2F33F216" w14:textId="0FA23386" w:rsidR="00385072" w:rsidRPr="002F17D4" w:rsidRDefault="00385072" w:rsidP="00900478">
      <w:pPr>
        <w:pStyle w:val="NormalWeb"/>
        <w:shd w:val="clear" w:color="auto" w:fill="FFFFFF"/>
        <w:spacing w:before="0" w:beforeAutospacing="0" w:after="360" w:afterAutospacing="0"/>
      </w:pPr>
      <w:r w:rsidRPr="002F17D4">
        <w:t>New Creation Hot Spot</w:t>
      </w:r>
    </w:p>
    <w:p w14:paraId="46172AA6" w14:textId="306ABD7A" w:rsidR="0094318A" w:rsidRPr="002F17D4" w:rsidRDefault="001C376D" w:rsidP="00900478">
      <w:pPr>
        <w:pStyle w:val="NormalWeb"/>
        <w:shd w:val="clear" w:color="auto" w:fill="FFFFFF"/>
        <w:spacing w:before="0" w:beforeAutospacing="0" w:after="360" w:afterAutospacing="0"/>
      </w:pPr>
      <w:r w:rsidRPr="002F17D4">
        <w:t xml:space="preserve">Deliver date and opening of the project </w:t>
      </w:r>
      <w:r w:rsidR="00385072" w:rsidRPr="002F17D4">
        <w:t xml:space="preserve"> </w:t>
      </w:r>
    </w:p>
    <w:p w14:paraId="743F0E0D" w14:textId="0F2E057C" w:rsidR="0094318A" w:rsidRPr="002F17D4" w:rsidRDefault="0094318A" w:rsidP="00900478">
      <w:pPr>
        <w:pStyle w:val="NormalWeb"/>
        <w:shd w:val="clear" w:color="auto" w:fill="FFFFFF"/>
        <w:spacing w:before="0" w:beforeAutospacing="0" w:after="360" w:afterAutospacing="0"/>
      </w:pPr>
      <w:r w:rsidRPr="002F17D4">
        <w:t xml:space="preserve">Bank loan approved </w:t>
      </w:r>
      <w:r w:rsidR="0080140A" w:rsidRPr="002F17D4">
        <w:t>02/01/</w:t>
      </w:r>
      <w:r w:rsidRPr="002F17D4">
        <w:t>/</w:t>
      </w:r>
      <w:r w:rsidR="0080140A" w:rsidRPr="002F17D4">
        <w:t>20</w:t>
      </w:r>
    </w:p>
    <w:p w14:paraId="73064480" w14:textId="1657A618" w:rsidR="0094318A" w:rsidRPr="002F17D4" w:rsidRDefault="0094318A" w:rsidP="00900478">
      <w:pPr>
        <w:pStyle w:val="NormalWeb"/>
        <w:shd w:val="clear" w:color="auto" w:fill="FFFFFF"/>
        <w:spacing w:before="0" w:beforeAutospacing="0" w:after="360" w:afterAutospacing="0"/>
      </w:pPr>
      <w:r w:rsidRPr="002F17D4">
        <w:t>Rental agreement 0</w:t>
      </w:r>
      <w:r w:rsidR="0080140A" w:rsidRPr="002F17D4">
        <w:t>2</w:t>
      </w:r>
      <w:r w:rsidRPr="002F17D4">
        <w:t>/0</w:t>
      </w:r>
      <w:r w:rsidR="0080140A" w:rsidRPr="002F17D4">
        <w:t>1</w:t>
      </w:r>
      <w:r w:rsidRPr="002F17D4">
        <w:t>/20</w:t>
      </w:r>
    </w:p>
    <w:p w14:paraId="70CF6933" w14:textId="4632406B" w:rsidR="001C376D" w:rsidRPr="002F17D4" w:rsidRDefault="0094318A" w:rsidP="00900478">
      <w:pPr>
        <w:pStyle w:val="NormalWeb"/>
        <w:shd w:val="clear" w:color="auto" w:fill="FFFFFF"/>
        <w:spacing w:before="0" w:beforeAutospacing="0" w:after="360" w:afterAutospacing="0"/>
      </w:pPr>
      <w:r w:rsidRPr="002F17D4">
        <w:t xml:space="preserve">Business registration </w:t>
      </w:r>
      <w:r w:rsidR="0080140A" w:rsidRPr="002F17D4">
        <w:t>04</w:t>
      </w:r>
      <w:r w:rsidRPr="002F17D4">
        <w:t>/0</w:t>
      </w:r>
      <w:r w:rsidR="0080140A" w:rsidRPr="002F17D4">
        <w:t>2</w:t>
      </w:r>
      <w:r w:rsidRPr="002F17D4">
        <w:t>/20</w:t>
      </w:r>
    </w:p>
    <w:p w14:paraId="2BE420C1" w14:textId="39CF3F82" w:rsidR="001C376D" w:rsidRPr="002F17D4" w:rsidRDefault="001C376D" w:rsidP="00900478">
      <w:pPr>
        <w:pStyle w:val="NormalWeb"/>
        <w:shd w:val="clear" w:color="auto" w:fill="FFFFFF"/>
        <w:spacing w:before="0" w:beforeAutospacing="0" w:after="360" w:afterAutospacing="0"/>
      </w:pPr>
      <w:r w:rsidRPr="002F17D4">
        <w:t>Inspection carried out 0</w:t>
      </w:r>
      <w:r w:rsidR="00CE0F58" w:rsidRPr="002F17D4">
        <w:t>4</w:t>
      </w:r>
      <w:r w:rsidRPr="002F17D4">
        <w:t>/0</w:t>
      </w:r>
      <w:r w:rsidR="00CE0F58" w:rsidRPr="002F17D4">
        <w:t>2</w:t>
      </w:r>
      <w:r w:rsidRPr="002F17D4">
        <w:t>/20</w:t>
      </w:r>
    </w:p>
    <w:p w14:paraId="26B5642B" w14:textId="0F19C5A1" w:rsidR="001C376D" w:rsidRPr="002F17D4" w:rsidRDefault="001C376D" w:rsidP="00900478">
      <w:pPr>
        <w:pStyle w:val="NormalWeb"/>
        <w:shd w:val="clear" w:color="auto" w:fill="FFFFFF"/>
        <w:spacing w:before="0" w:beforeAutospacing="0" w:after="360" w:afterAutospacing="0"/>
      </w:pPr>
      <w:r w:rsidRPr="002F17D4">
        <w:t xml:space="preserve">Staff interviews and induction training </w:t>
      </w:r>
      <w:r w:rsidR="00CE0F58" w:rsidRPr="002F17D4">
        <w:t>01</w:t>
      </w:r>
      <w:r w:rsidRPr="002F17D4">
        <w:t>/0</w:t>
      </w:r>
      <w:r w:rsidR="00CE0F58" w:rsidRPr="002F17D4">
        <w:t>6</w:t>
      </w:r>
      <w:r w:rsidRPr="002F17D4">
        <w:t>/20</w:t>
      </w:r>
    </w:p>
    <w:p w14:paraId="6ABF5D2B" w14:textId="7D08AAC3" w:rsidR="00CE0F58" w:rsidRPr="002F17D4" w:rsidRDefault="00CE0F58" w:rsidP="00900478">
      <w:pPr>
        <w:pStyle w:val="NormalWeb"/>
        <w:shd w:val="clear" w:color="auto" w:fill="FFFFFF"/>
        <w:spacing w:before="0" w:beforeAutospacing="0" w:after="360" w:afterAutospacing="0"/>
      </w:pPr>
      <w:r w:rsidRPr="002F17D4">
        <w:t xml:space="preserve">Uniforms ordered and delivered 07/06/20 </w:t>
      </w:r>
    </w:p>
    <w:p w14:paraId="074477D3" w14:textId="302E7997" w:rsidR="002F608C" w:rsidRPr="002F17D4" w:rsidRDefault="001C376D" w:rsidP="00900478">
      <w:pPr>
        <w:pStyle w:val="NormalWeb"/>
        <w:shd w:val="clear" w:color="auto" w:fill="FFFFFF"/>
        <w:spacing w:before="0" w:beforeAutospacing="0" w:after="360" w:afterAutospacing="0"/>
      </w:pPr>
      <w:r w:rsidRPr="002F17D4">
        <w:t xml:space="preserve">Grand Opening </w:t>
      </w:r>
      <w:r w:rsidR="00CE0F58" w:rsidRPr="002F17D4">
        <w:t>30/</w:t>
      </w:r>
      <w:r w:rsidRPr="002F17D4">
        <w:t>06/20</w:t>
      </w:r>
    </w:p>
    <w:p w14:paraId="60CB6C4E" w14:textId="55D08D20" w:rsidR="00644FC5" w:rsidRPr="00FF3689" w:rsidRDefault="00D47042" w:rsidP="001C376D">
      <w:pPr>
        <w:pStyle w:val="NormalWeb"/>
        <w:shd w:val="clear" w:color="auto" w:fill="FFFFFF"/>
        <w:spacing w:before="0" w:beforeAutospacing="0" w:after="360" w:afterAutospacing="0" w:line="480" w:lineRule="auto"/>
      </w:pPr>
      <w:r>
        <w:rPr>
          <w:b/>
          <w:bCs/>
        </w:rPr>
        <w:t>Resources required for the project.</w:t>
      </w:r>
      <w:r w:rsidR="001C376D" w:rsidRPr="002F17D4">
        <w:br/>
      </w:r>
      <w:r w:rsidR="0002697F">
        <w:t>Experience workers</w:t>
      </w:r>
      <w:r w:rsidR="001C376D" w:rsidRPr="002F17D4">
        <w:br/>
        <w:t>Material and services resources</w:t>
      </w:r>
      <w:r w:rsidR="001C376D" w:rsidRPr="002F17D4">
        <w:br/>
      </w:r>
      <w:r w:rsidR="001C376D" w:rsidRPr="002F17D4">
        <w:lastRenderedPageBreak/>
        <w:t>Equipment.</w:t>
      </w:r>
      <w:r w:rsidR="001C376D" w:rsidRPr="002F17D4">
        <w:br/>
        <w:t>Financial resources.</w:t>
      </w:r>
      <w:r w:rsidR="001C376D" w:rsidRPr="002F17D4">
        <w:br/>
      </w:r>
      <w:r w:rsidR="00A925BD" w:rsidRPr="002F17D4">
        <w:t xml:space="preserve">Agency staff </w:t>
      </w:r>
      <w:r w:rsidR="001C376D" w:rsidRPr="002F17D4">
        <w:br/>
      </w:r>
      <w:r w:rsidR="001C376D" w:rsidRPr="00FF3689">
        <w:rPr>
          <w:b/>
          <w:bCs/>
        </w:rPr>
        <w:t>Project Control: Monitoring mechanisms</w:t>
      </w:r>
      <w:r w:rsidR="001C376D" w:rsidRPr="002F17D4">
        <w:br/>
        <w:t xml:space="preserve">Monitoring </w:t>
      </w:r>
      <w:r w:rsidR="007255D0">
        <w:t xml:space="preserve"> </w:t>
      </w:r>
      <w:r w:rsidR="007255D0" w:rsidRPr="007255D0">
        <w:t xml:space="preserve">to occur on week after week telephone call/week by week email update among </w:t>
      </w:r>
      <w:r w:rsidR="007255D0">
        <w:t>manager</w:t>
      </w:r>
      <w:r w:rsidR="007255D0" w:rsidRPr="007255D0">
        <w:t>s and s</w:t>
      </w:r>
      <w:r w:rsidR="007255D0">
        <w:t>taffs</w:t>
      </w:r>
      <w:r w:rsidR="007255D0" w:rsidRPr="007255D0">
        <w:t>.</w:t>
      </w:r>
      <w:r w:rsidR="007255D0" w:rsidRPr="002F17D4">
        <w:t xml:space="preserve"> </w:t>
      </w:r>
      <w:r w:rsidR="001C376D" w:rsidRPr="002F17D4">
        <w:br/>
      </w:r>
      <w:r w:rsidR="001C376D" w:rsidRPr="00FF3689">
        <w:rPr>
          <w:b/>
          <w:bCs/>
        </w:rPr>
        <w:t xml:space="preserve">Communication channels and </w:t>
      </w:r>
      <w:r w:rsidR="00644FC5" w:rsidRPr="00FF3689">
        <w:rPr>
          <w:b/>
          <w:bCs/>
        </w:rPr>
        <w:t>schedule</w:t>
      </w:r>
    </w:p>
    <w:p w14:paraId="7A07A28F" w14:textId="77777777" w:rsidR="00FE0B5D" w:rsidRDefault="00FE0B5D" w:rsidP="002D5FCB">
      <w:pPr>
        <w:pStyle w:val="NormalWeb"/>
        <w:shd w:val="clear" w:color="auto" w:fill="FFFFFF"/>
        <w:spacing w:before="0" w:beforeAutospacing="0" w:after="360" w:afterAutospacing="0" w:line="480" w:lineRule="auto"/>
        <w:ind w:firstLine="720"/>
      </w:pPr>
      <w:r w:rsidRPr="00FE0B5D">
        <w:t>According to Emmitt (2010) communication is of indispensable significance to everybody associated with, and affected by, ventures. Similarly, Awati (2010) expressed that communication is so critical to extend achievement that it has been alluded to as the soul of a venture by more than one individual. Project Managers need to team up, share, gather and incorporate data and information to acknowledge project targets.</w:t>
      </w:r>
    </w:p>
    <w:p w14:paraId="198C8D7B" w14:textId="77777777" w:rsidR="00FE0B5D" w:rsidRDefault="00FE0B5D" w:rsidP="008052CB">
      <w:pPr>
        <w:pStyle w:val="NormalWeb"/>
        <w:shd w:val="clear" w:color="auto" w:fill="FFFFFF"/>
        <w:spacing w:before="0" w:beforeAutospacing="0" w:after="360" w:afterAutospacing="0" w:line="480" w:lineRule="auto"/>
        <w:ind w:firstLine="720"/>
      </w:pPr>
      <w:r w:rsidRPr="00FE0B5D">
        <w:t>According to Steyn (2008) ineffectual communication can provoke misinterpretation in respect of improvement projects. Inadequately portrayed tasks and essential strategies, weakness with respect to commitments, extension or focuses of advancement endeavours may cause improvement undertakings to miss the mark. Overseeing projects requires steady selling and trading of musings, explaining the expansion and strategies of the dare to grouped social affairs of people (individuals all in all, the heads, valuable divisions and various accomplices), bargaining or dealing with expert associations and suppliers, or wheeling and dealing to settle questions or social conflict between adventure associates or various accomplices.</w:t>
      </w:r>
    </w:p>
    <w:p w14:paraId="7DEF7C52" w14:textId="5DC6F553" w:rsidR="007C2A0C" w:rsidRDefault="00274FDB" w:rsidP="007C2A0C">
      <w:pPr>
        <w:pStyle w:val="NormalWeb"/>
        <w:shd w:val="clear" w:color="auto" w:fill="FFFFFF"/>
        <w:spacing w:before="0" w:beforeAutospacing="0" w:after="360" w:afterAutospacing="0" w:line="480" w:lineRule="auto"/>
        <w:ind w:firstLine="720"/>
      </w:pPr>
      <w:r w:rsidRPr="002F17D4">
        <w:t>The communication channel</w:t>
      </w:r>
      <w:r w:rsidR="00683E83" w:rsidRPr="002F17D4">
        <w:t xml:space="preserve"> (see appendix 4 in appendices)</w:t>
      </w:r>
      <w:r w:rsidRPr="002F17D4">
        <w:t xml:space="preserve"> of the project will be communicating with the stakeholders through face to face communication email and through </w:t>
      </w:r>
      <w:r w:rsidRPr="002F17D4">
        <w:lastRenderedPageBreak/>
        <w:t xml:space="preserve">teams also this will take place weekly </w:t>
      </w:r>
      <w:r w:rsidR="002D5FCB" w:rsidRPr="002F17D4">
        <w:t>to</w:t>
      </w:r>
      <w:r w:rsidRPr="002F17D4">
        <w:t xml:space="preserve"> discuss the progress of the project</w:t>
      </w:r>
      <w:r w:rsidR="008B7030" w:rsidRPr="002F17D4">
        <w:t xml:space="preserve">. </w:t>
      </w:r>
      <w:r w:rsidR="007C2A0C" w:rsidRPr="007C2A0C">
        <w:t xml:space="preserve">A </w:t>
      </w:r>
      <w:r w:rsidR="000C2430">
        <w:t>communication plan should be made available before the execution of the project</w:t>
      </w:r>
      <w:r w:rsidR="007C2A0C" w:rsidRPr="007C2A0C">
        <w:t xml:space="preserve"> can be entered. This shows how partners in the venture will be educated regarding the advancement in the undertaking the Stakeholder are the representatives.</w:t>
      </w:r>
      <w:r w:rsidR="007C2A0C">
        <w:t xml:space="preserve"> </w:t>
      </w:r>
      <w:r w:rsidR="00AA3164">
        <w:t xml:space="preserve"> The catering manager </w:t>
      </w:r>
      <w:r w:rsidR="00562EEA">
        <w:t xml:space="preserve"> and </w:t>
      </w:r>
      <w:r w:rsidR="008B7030" w:rsidRPr="002F17D4">
        <w:t xml:space="preserve"> Grace Kennedy Company,</w:t>
      </w:r>
      <w:r w:rsidR="00562EEA">
        <w:t xml:space="preserve"> are key stakeholder in this project </w:t>
      </w:r>
      <w:r w:rsidR="008B7030" w:rsidRPr="002F17D4">
        <w:t xml:space="preserve"> Kitchen Porter front of house staff, accountant and the sign and speech language therapy</w:t>
      </w:r>
      <w:r w:rsidR="00562EEA">
        <w:t xml:space="preserve"> are also stakeholders .</w:t>
      </w:r>
      <w:r w:rsidR="007C2A0C" w:rsidRPr="007C2A0C">
        <w:t>This part of the plan incorporates the procedures required to guarantee convenient and fitting assortment, conveyance, stockpiling, recovery, and extreme aura of undertaking data. As indicated by Goodman and Tuss (2004) representatives need communication during seasons of progress, to keep them educated this will lessen vulnerability.</w:t>
      </w:r>
    </w:p>
    <w:p w14:paraId="37F00B23" w14:textId="7EAE408E" w:rsidR="00B20140" w:rsidRPr="00FF3689" w:rsidRDefault="00864069" w:rsidP="007C2A0C">
      <w:pPr>
        <w:pStyle w:val="NormalWeb"/>
        <w:shd w:val="clear" w:color="auto" w:fill="FFFFFF"/>
        <w:spacing w:before="0" w:beforeAutospacing="0" w:after="360" w:afterAutospacing="0" w:line="480" w:lineRule="auto"/>
        <w:ind w:firstLine="720"/>
      </w:pPr>
      <w:r w:rsidRPr="00FF3689">
        <w:rPr>
          <w:b/>
          <w:bCs/>
        </w:rPr>
        <w:t>Quality Control</w:t>
      </w:r>
    </w:p>
    <w:p w14:paraId="285656B6" w14:textId="3FD27F69" w:rsidR="008D6E9D" w:rsidRPr="008D6E9D" w:rsidRDefault="00F502BC" w:rsidP="008D6E9D">
      <w:pPr>
        <w:pStyle w:val="NormalWeb"/>
        <w:shd w:val="clear" w:color="auto" w:fill="FFFFFF"/>
        <w:spacing w:after="360" w:line="480" w:lineRule="auto"/>
      </w:pPr>
      <w:r>
        <w:t>All client</w:t>
      </w:r>
      <w:r w:rsidR="00C652A9">
        <w:t>s</w:t>
      </w:r>
      <w:r>
        <w:t xml:space="preserve"> require the best from the project management team</w:t>
      </w:r>
      <w:r w:rsidR="00C652A9">
        <w:t>, t</w:t>
      </w:r>
      <w:r>
        <w:t>here is no two way about this</w:t>
      </w:r>
      <w:r w:rsidR="00C652A9">
        <w:t>.</w:t>
      </w:r>
      <w:r>
        <w:t xml:space="preserve"> </w:t>
      </w:r>
      <w:r w:rsidR="008D6E9D" w:rsidRPr="008D6E9D">
        <w:t>Guaranteeing quality is likewise enrolled part of the set of working responsibilities of every representatives. The chief and workers will kill any obstacle that</w:t>
      </w:r>
      <w:r w:rsidR="009A1222">
        <w:t xml:space="preserve"> arrived in </w:t>
      </w:r>
      <w:r w:rsidR="008D6E9D" w:rsidRPr="008D6E9D">
        <w:t xml:space="preserve">the method of conveying quality administrations and guaranteeing the best quality is conveyed. </w:t>
      </w:r>
    </w:p>
    <w:p w14:paraId="02155763" w14:textId="77777777" w:rsidR="007B45CE" w:rsidRDefault="007B45CE" w:rsidP="008D6E9D">
      <w:pPr>
        <w:pStyle w:val="NormalWeb"/>
        <w:shd w:val="clear" w:color="auto" w:fill="FFFFFF"/>
        <w:spacing w:before="0" w:beforeAutospacing="0" w:after="360" w:afterAutospacing="0" w:line="480" w:lineRule="auto"/>
      </w:pPr>
      <w:r w:rsidRPr="007B45CE">
        <w:t xml:space="preserve">The appropriateness of the </w:t>
      </w:r>
      <w:r>
        <w:t>business</w:t>
      </w:r>
      <w:r w:rsidRPr="007B45CE">
        <w:t xml:space="preserve"> will be showed up in reports from customer analysis</w:t>
      </w:r>
      <w:r>
        <w:t>.</w:t>
      </w:r>
    </w:p>
    <w:p w14:paraId="29D9CE58" w14:textId="197A40D1" w:rsidR="00B20140" w:rsidRPr="008D6E9D" w:rsidRDefault="008D6E9D" w:rsidP="008D6E9D">
      <w:pPr>
        <w:pStyle w:val="NormalWeb"/>
        <w:shd w:val="clear" w:color="auto" w:fill="FFFFFF"/>
        <w:spacing w:before="0" w:beforeAutospacing="0" w:after="360" w:afterAutospacing="0" w:line="480" w:lineRule="auto"/>
      </w:pPr>
      <w:r w:rsidRPr="008D6E9D">
        <w:t>A Post-usage Review will be finished inside a half year after the re-opening of the New Creation Hot Spot.</w:t>
      </w:r>
    </w:p>
    <w:p w14:paraId="28F218D3" w14:textId="54505BAD" w:rsidR="00864069" w:rsidRPr="002F17D4" w:rsidRDefault="00864069" w:rsidP="00864069">
      <w:pPr>
        <w:pStyle w:val="NormalWeb"/>
        <w:shd w:val="clear" w:color="auto" w:fill="FFFFFF"/>
        <w:spacing w:before="0" w:beforeAutospacing="0" w:after="360" w:afterAutospacing="0"/>
        <w:rPr>
          <w:b/>
          <w:bCs/>
          <w:u w:val="single"/>
        </w:rPr>
      </w:pPr>
      <w:r w:rsidRPr="002F17D4">
        <w:rPr>
          <w:b/>
          <w:bCs/>
          <w:u w:val="single"/>
        </w:rPr>
        <w:t>Change management</w:t>
      </w:r>
    </w:p>
    <w:p w14:paraId="1C32861F" w14:textId="059FE94F" w:rsidR="00D220C7" w:rsidRDefault="00D220C7" w:rsidP="00D220C7">
      <w:pPr>
        <w:pStyle w:val="NormalWeb"/>
        <w:spacing w:line="480" w:lineRule="auto"/>
        <w:ind w:firstLine="720"/>
      </w:pPr>
      <w:r w:rsidRPr="00D220C7">
        <w:t>All change solicitations will be archived,</w:t>
      </w:r>
      <w:r w:rsidR="009A1222">
        <w:t xml:space="preserve"> given </w:t>
      </w:r>
      <w:r w:rsidRPr="00D220C7">
        <w:t>to, and passed by the project manager and group pioneers for effect and task need preceding undertaking the executives</w:t>
      </w:r>
      <w:r w:rsidR="0002697F">
        <w:t xml:space="preserve"> </w:t>
      </w:r>
      <w:r w:rsidRPr="00D220C7">
        <w:t xml:space="preserve">endorsement. On the off chance that the change is affirmed the venture calendar, degree, and </w:t>
      </w:r>
      <w:r w:rsidRPr="00D220C7">
        <w:lastRenderedPageBreak/>
        <w:t xml:space="preserve">spending will be refreshed in like manner and imparted to proper partners as per the correspondences plan. The task the board and group will impart the affirmed change and refreshed calendar to </w:t>
      </w:r>
      <w:r w:rsidR="00286293">
        <w:t xml:space="preserve">workers responsible </w:t>
      </w:r>
      <w:r w:rsidRPr="00D220C7">
        <w:t>for executing the change.</w:t>
      </w:r>
    </w:p>
    <w:p w14:paraId="761A864D" w14:textId="623EBF01" w:rsidR="00A70D08" w:rsidRPr="002F17D4" w:rsidRDefault="00A70D08" w:rsidP="00A70D08">
      <w:pPr>
        <w:pStyle w:val="NormalWeb"/>
        <w:spacing w:line="480" w:lineRule="auto"/>
      </w:pPr>
      <w:r w:rsidRPr="002F17D4">
        <w:rPr>
          <w:b/>
          <w:bCs/>
          <w:u w:val="single"/>
        </w:rPr>
        <w:t>Execution phase</w:t>
      </w:r>
    </w:p>
    <w:p w14:paraId="4B20F2C9" w14:textId="77777777" w:rsidR="00E63E9B" w:rsidRDefault="00E63E9B" w:rsidP="00E63E9B">
      <w:pPr>
        <w:pStyle w:val="NormalWeb"/>
        <w:spacing w:line="480" w:lineRule="auto"/>
        <w:ind w:firstLine="720"/>
      </w:pPr>
      <w:r w:rsidRPr="00E63E9B">
        <w:t>Regularly where the endeavour execution is finished, while securing assets and directing assistants. Controlling/watching happens here. The quality is checked similarly as a degree creep, and cost/time dispersions are believed to keep things inside the budgetary arrangement. By taking after the endeavour plan from the organizing stage, this will permit the errand chief to balance the advancement with the undertaking disclosures and Gantt Chart/Pert to guarantee that assignments are being done in fortunate way and quality measures. The utilization of a Pert chart is altogether unique and subject to association affiliation. Bit by bit calls and messages moves up to be held between widen boss and the accessories, at each sort out of the undertaking. This will permit the Project Manager to look at any concerns and address issues without putting aside some push to really meet, when execution stage is finish, a stage study will take put to guarantee that the undertaking has met each planned spotlight on some time starting late entering the end stage.</w:t>
      </w:r>
    </w:p>
    <w:p w14:paraId="6B3737A5" w14:textId="073D0622" w:rsidR="00B10817" w:rsidRDefault="00A70D08" w:rsidP="00EE0AFA">
      <w:pPr>
        <w:pStyle w:val="NormalWeb"/>
        <w:spacing w:line="480" w:lineRule="auto"/>
      </w:pPr>
      <w:r w:rsidRPr="002F17D4">
        <w:rPr>
          <w:b/>
          <w:bCs/>
          <w:u w:val="single"/>
        </w:rPr>
        <w:t>Closing phase</w:t>
      </w:r>
    </w:p>
    <w:p w14:paraId="058129E0" w14:textId="77777777" w:rsidR="002377C2" w:rsidRDefault="00AD549C" w:rsidP="00B10817">
      <w:pPr>
        <w:pStyle w:val="NormalWeb"/>
        <w:spacing w:line="480" w:lineRule="auto"/>
        <w:ind w:firstLine="720"/>
      </w:pPr>
      <w:r w:rsidRPr="002F17D4">
        <w:t>According to</w:t>
      </w:r>
      <w:r w:rsidRPr="002F17D4">
        <w:rPr>
          <w:rFonts w:eastAsiaTheme="minorHAnsi"/>
          <w:sz w:val="22"/>
          <w:szCs w:val="22"/>
          <w:lang w:eastAsia="en-US"/>
        </w:rPr>
        <w:t xml:space="preserve"> </w:t>
      </w:r>
      <w:r w:rsidRPr="002F17D4">
        <w:t xml:space="preserve">Kloppenburg (1999) “Successful project completion is contingent upon members working together effectively as a project team.” </w:t>
      </w:r>
      <w:r w:rsidR="00A70D08" w:rsidRPr="002F17D4">
        <w:t>Th</w:t>
      </w:r>
      <w:r w:rsidRPr="002F17D4">
        <w:t xml:space="preserve">e closing </w:t>
      </w:r>
      <w:r w:rsidR="00A70D08" w:rsidRPr="002F17D4">
        <w:t>phase</w:t>
      </w:r>
      <w:r w:rsidR="00D938AD" w:rsidRPr="002F17D4">
        <w:t xml:space="preserve"> of the project is the final </w:t>
      </w:r>
      <w:r w:rsidRPr="002F17D4">
        <w:t>stage where</w:t>
      </w:r>
      <w:r w:rsidR="00D938AD" w:rsidRPr="002F17D4">
        <w:t xml:space="preserve"> the delivery process </w:t>
      </w:r>
      <w:r w:rsidRPr="002F17D4">
        <w:t xml:space="preserve">is finished </w:t>
      </w:r>
      <w:r w:rsidR="00D938AD" w:rsidRPr="002F17D4">
        <w:t xml:space="preserve">and hand over </w:t>
      </w:r>
      <w:r w:rsidR="006D66BD" w:rsidRPr="002F17D4">
        <w:t>to the client</w:t>
      </w:r>
      <w:r w:rsidR="00953F69" w:rsidRPr="002F17D4">
        <w:t>. T</w:t>
      </w:r>
      <w:r w:rsidR="006D66BD" w:rsidRPr="002F17D4">
        <w:t>he stakeholders are then informed about the process</w:t>
      </w:r>
      <w:r w:rsidR="00953F69" w:rsidRPr="002F17D4">
        <w:t>.</w:t>
      </w:r>
      <w:r w:rsidR="006D66BD" w:rsidRPr="002F17D4">
        <w:t xml:space="preserve"> </w:t>
      </w:r>
      <w:r w:rsidR="002377C2" w:rsidRPr="002377C2">
        <w:t xml:space="preserve">Each task needs to end and that is the thing that venture finish is about in the last period of the undertaking life cycle. The general purpose of the undertaking is to convey what you guaranteed. Be that as it may, if the group </w:t>
      </w:r>
      <w:r w:rsidR="002377C2" w:rsidRPr="002377C2">
        <w:lastRenderedPageBreak/>
        <w:t xml:space="preserve">is broken practices win, plans slip, costs overwhelm, yield quality lessens and in outrageous cases the task will fizzle. To </w:t>
      </w:r>
      <w:r w:rsidR="002377C2">
        <w:t>gather feedback</w:t>
      </w:r>
      <w:r w:rsidR="002377C2" w:rsidRPr="002377C2">
        <w:t xml:space="preserve">, the </w:t>
      </w:r>
      <w:r w:rsidR="002377C2">
        <w:t>manager</w:t>
      </w:r>
      <w:r w:rsidR="002377C2" w:rsidRPr="002377C2">
        <w:t xml:space="preserve"> will lead a post usage survey to gage the viability of the task from partners and all the targets set have been met. After the opening a survey will be led inside a time span. The audit will take New creation problem area this is sufficient time for productive criticism on the cooking group.</w:t>
      </w:r>
    </w:p>
    <w:p w14:paraId="15C7959B" w14:textId="102BE75F" w:rsidR="00AD549C" w:rsidRPr="002F17D4" w:rsidRDefault="00AD549C" w:rsidP="00B10817">
      <w:pPr>
        <w:pStyle w:val="NormalWeb"/>
        <w:spacing w:line="480" w:lineRule="auto"/>
        <w:ind w:firstLine="720"/>
      </w:pPr>
      <w:r w:rsidRPr="002F17D4">
        <w:t>To gather this feedback we will be using surveys that will be sent to all  our valued customers  and employees, however if there is a problem that need to be address  the customer will have a chance in rectifying this by conducting this feedback it will allow the business to  make all the necessary adjustment to become the most successful high quality catering business  with customer satisfaction as a main priority.</w:t>
      </w:r>
    </w:p>
    <w:p w14:paraId="4FF1081B" w14:textId="0321F8E8" w:rsidR="00143E46" w:rsidRDefault="0079753F" w:rsidP="00052E69">
      <w:pPr>
        <w:pStyle w:val="NormalWeb"/>
        <w:spacing w:line="480" w:lineRule="auto"/>
        <w:ind w:firstLine="720"/>
      </w:pPr>
      <w:r>
        <w:t xml:space="preserve">3. </w:t>
      </w:r>
      <w:r w:rsidR="00F13431" w:rsidRPr="002F17D4">
        <w:t xml:space="preserve">The role I played in this project was the project manager. This is my first time being a manager so I was excited about the new experiences it would teach me. </w:t>
      </w:r>
      <w:r w:rsidR="008F041D">
        <w:t xml:space="preserve"> </w:t>
      </w:r>
      <w:r w:rsidR="008F041D" w:rsidRPr="008F041D">
        <w:t>This job added to the experiences and thoughts on the most proficient method to open New creation hot spot services and how it would profit the hole in the market, to develop inside what</w:t>
      </w:r>
      <w:r w:rsidR="006E5004">
        <w:t xml:space="preserve"> i</w:t>
      </w:r>
      <w:r w:rsidR="008F041D" w:rsidRPr="008F041D">
        <w:t xml:space="preserve">s to come. </w:t>
      </w:r>
      <w:r w:rsidR="008F041D" w:rsidRPr="002F17D4">
        <w:t xml:space="preserve">I decided to use the </w:t>
      </w:r>
      <w:r w:rsidR="008F041D" w:rsidRPr="008F041D">
        <w:t>PRINCE2 strategy.</w:t>
      </w:r>
      <w:r w:rsidR="008F041D">
        <w:t xml:space="preserve"> </w:t>
      </w:r>
      <w:r w:rsidR="00DD5102" w:rsidRPr="002F17D4">
        <w:t>It</w:t>
      </w:r>
      <w:r w:rsidR="00F13431" w:rsidRPr="002F17D4">
        <w:t xml:space="preserve"> seems to be the most popular approach. I </w:t>
      </w:r>
      <w:r w:rsidR="00DD5102" w:rsidRPr="002F17D4">
        <w:t>chose</w:t>
      </w:r>
      <w:r w:rsidR="00F13431" w:rsidRPr="002F17D4">
        <w:t xml:space="preserve"> this method as it is a very powerful </w:t>
      </w:r>
      <w:r w:rsidR="00AB049F" w:rsidRPr="002F17D4">
        <w:t>asset to help venture supervisors in arranging and dealing with a task</w:t>
      </w:r>
      <w:r w:rsidR="00AB049F" w:rsidRPr="00D51D0D">
        <w:t xml:space="preserve">. </w:t>
      </w:r>
      <w:r w:rsidR="00052E69" w:rsidRPr="00D51D0D">
        <w:t>According t</w:t>
      </w:r>
      <w:r w:rsidR="00E86F20" w:rsidRPr="00D51D0D">
        <w:t>o</w:t>
      </w:r>
      <w:r w:rsidR="00D51D0D" w:rsidRPr="00D51D0D">
        <w:t xml:space="preserve"> </w:t>
      </w:r>
      <w:r w:rsidR="00D51D0D" w:rsidRPr="00D51D0D">
        <w:rPr>
          <w:color w:val="000000"/>
          <w:shd w:val="clear" w:color="auto" w:fill="FFFFFF"/>
        </w:rPr>
        <w:t>Pawar and Mahajan (2017)</w:t>
      </w:r>
      <w:r w:rsidR="00D51D0D">
        <w:rPr>
          <w:color w:val="000000"/>
          <w:shd w:val="clear" w:color="auto" w:fill="FFFFFF"/>
        </w:rPr>
        <w:t xml:space="preserve"> “</w:t>
      </w:r>
      <w:r w:rsidR="00E86F20" w:rsidRPr="00D51D0D">
        <w:t>PRINCE2 is the leading project management method in the UK and it is used across the globe in both the private and public sector.</w:t>
      </w:r>
      <w:r w:rsidR="00D51D0D">
        <w:t>”</w:t>
      </w:r>
      <w:r w:rsidR="00E86F20" w:rsidRPr="00D51D0D">
        <w:t> </w:t>
      </w:r>
      <w:r w:rsidR="00143E46" w:rsidRPr="00143E46">
        <w:t>Caulking and Davies had similar points of view in 2007. They announced that the PRINCE2 approach is the most widely recognized, and it is likewise suggested by the European Union and the legislatures of the part states.</w:t>
      </w:r>
    </w:p>
    <w:p w14:paraId="5AA2358A" w14:textId="7F61A3C8" w:rsidR="00E86F20" w:rsidRPr="002F17D4" w:rsidRDefault="00DB7242" w:rsidP="00052E69">
      <w:pPr>
        <w:pStyle w:val="NormalWeb"/>
        <w:spacing w:line="480" w:lineRule="auto"/>
        <w:ind w:firstLine="720"/>
      </w:pPr>
      <w:r>
        <w:rPr>
          <w:noProof/>
        </w:rPr>
        <w:lastRenderedPageBreak/>
        <w:drawing>
          <wp:anchor distT="0" distB="0" distL="114300" distR="114300" simplePos="0" relativeHeight="251665408" behindDoc="1" locked="0" layoutInCell="1" allowOverlap="1" wp14:anchorId="3718420F" wp14:editId="1DF46178">
            <wp:simplePos x="0" y="0"/>
            <wp:positionH relativeFrom="margin">
              <wp:align>right</wp:align>
            </wp:positionH>
            <wp:positionV relativeFrom="paragraph">
              <wp:posOffset>3028991</wp:posOffset>
            </wp:positionV>
            <wp:extent cx="5220335" cy="2536190"/>
            <wp:effectExtent l="0" t="0" r="0" b="0"/>
            <wp:wrapTight wrapText="bothSides">
              <wp:wrapPolygon edited="0">
                <wp:start x="0" y="0"/>
                <wp:lineTo x="0" y="21416"/>
                <wp:lineTo x="21519" y="21416"/>
                <wp:lineTo x="2151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10">
                      <a:extLst>
                        <a:ext uri="{28A0092B-C50C-407E-A947-70E740481C1C}">
                          <a14:useLocalDpi xmlns:a14="http://schemas.microsoft.com/office/drawing/2010/main" val="0"/>
                        </a:ext>
                      </a:extLst>
                    </a:blip>
                    <a:srcRect t="67857"/>
                    <a:stretch/>
                  </pic:blipFill>
                  <pic:spPr bwMode="auto">
                    <a:xfrm>
                      <a:off x="0" y="0"/>
                      <a:ext cx="5220335" cy="25361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43E46">
        <w:rPr>
          <w:color w:val="000000"/>
          <w:shd w:val="clear" w:color="auto" w:fill="FFFFFF"/>
        </w:rPr>
        <w:t>P</w:t>
      </w:r>
      <w:r w:rsidR="00143E46" w:rsidRPr="00D51D0D">
        <w:rPr>
          <w:color w:val="000000"/>
          <w:shd w:val="clear" w:color="auto" w:fill="FFFFFF"/>
        </w:rPr>
        <w:t>awar and Mahajan (2017)</w:t>
      </w:r>
      <w:r w:rsidR="00143E46">
        <w:rPr>
          <w:color w:val="000000"/>
          <w:shd w:val="clear" w:color="auto" w:fill="FFFFFF"/>
        </w:rPr>
        <w:t xml:space="preserve"> </w:t>
      </w:r>
      <w:r w:rsidR="00D51D0D" w:rsidRPr="00D51D0D">
        <w:t xml:space="preserve">went further to state </w:t>
      </w:r>
      <w:r w:rsidR="00D51D0D">
        <w:t>b</w:t>
      </w:r>
      <w:r w:rsidR="00D51D0D" w:rsidRPr="00D51D0D">
        <w:t>y utilizing PRINCE2 for project management, the project is controlled inside a cost imperative, time requirement and quality limitation. An excellent project manager sees how to make every one of the three undertaking limitations change in accordance with one another to convey project inside the degree. PRINCE2 (see figure 2 below) is a completely custom fitted project management strategy that separates businesses into stages with an unmistakably characterized start, center and end. PRINCE2 centers emphatically around the conveyance of the item that is delivered toward the finish of each project.</w:t>
      </w:r>
    </w:p>
    <w:p w14:paraId="1D215702" w14:textId="4B38A5CF" w:rsidR="00DB7242" w:rsidRDefault="00915235" w:rsidP="00DE1095">
      <w:pPr>
        <w:pStyle w:val="NormalWeb"/>
        <w:shd w:val="clear" w:color="auto" w:fill="FFFFFF"/>
        <w:spacing w:before="0" w:beforeAutospacing="0" w:after="360" w:afterAutospacing="0" w:line="480" w:lineRule="auto"/>
        <w:ind w:firstLine="720"/>
      </w:pPr>
      <w:r>
        <w:t xml:space="preserve">                      </w:t>
      </w:r>
      <w:r w:rsidR="00DB7242">
        <w:t>Figure 2: PRINCE 2 Principles</w:t>
      </w:r>
    </w:p>
    <w:p w14:paraId="5E56B6ED" w14:textId="78EF8E2F" w:rsidR="00DE1095" w:rsidRPr="002F17D4" w:rsidRDefault="00DE1095" w:rsidP="00463DAE">
      <w:pPr>
        <w:pStyle w:val="NormalWeb"/>
        <w:shd w:val="clear" w:color="auto" w:fill="FFFFFF"/>
        <w:spacing w:before="0" w:beforeAutospacing="0" w:after="360" w:afterAutospacing="0" w:line="480" w:lineRule="auto"/>
        <w:ind w:firstLine="720"/>
      </w:pPr>
      <w:r w:rsidRPr="002F17D4">
        <w:t xml:space="preserve">My </w:t>
      </w:r>
      <w:r w:rsidR="00720B51" w:rsidRPr="002F17D4">
        <w:t>strength</w:t>
      </w:r>
      <w:r w:rsidRPr="002F17D4">
        <w:t xml:space="preserve"> all through this task was the utilization of the Gantt </w:t>
      </w:r>
      <w:r w:rsidR="00720B51" w:rsidRPr="002F17D4">
        <w:t>chart</w:t>
      </w:r>
      <w:r w:rsidRPr="002F17D4">
        <w:t>.</w:t>
      </w:r>
      <w:r w:rsidR="006E5004" w:rsidRPr="006E5004">
        <w:t xml:space="preserve"> </w:t>
      </w:r>
      <w:r w:rsidR="00F47B10" w:rsidRPr="00F47B10">
        <w:t>The us</w:t>
      </w:r>
      <w:r w:rsidR="00F47B10">
        <w:t>ag</w:t>
      </w:r>
      <w:r w:rsidR="00F47B10" w:rsidRPr="00F47B10">
        <w:t>e of the Gantt Chart guaranteed that the undertaking kept to orchestrate which construes the task was a ton more clear to regulate. The Gantt diagram could have been allocated into littler groupings to ease factors and have an all the more abominable arrangement.</w:t>
      </w:r>
    </w:p>
    <w:p w14:paraId="6DE25C8A" w14:textId="6AF889FB" w:rsidR="00010996" w:rsidRDefault="00010996" w:rsidP="006E5004">
      <w:pPr>
        <w:pStyle w:val="NormalWeb"/>
        <w:shd w:val="clear" w:color="auto" w:fill="FFFFFF"/>
        <w:spacing w:before="0" w:beforeAutospacing="0" w:after="360" w:afterAutospacing="0" w:line="480" w:lineRule="auto"/>
        <w:ind w:firstLine="720"/>
      </w:pPr>
      <w:r w:rsidRPr="00010996">
        <w:t xml:space="preserve">Despite, the way that the errand was a victory it included a couple of inadequacies, the usage of the budget plan. </w:t>
      </w:r>
      <w:r w:rsidR="004C6B30">
        <w:t xml:space="preserve">The </w:t>
      </w:r>
      <w:r w:rsidRPr="00010996">
        <w:t xml:space="preserve">announcement of the extent of cash accessible to spend over </w:t>
      </w:r>
      <w:r w:rsidR="004C6B30">
        <w:t>set time is called a budget plan</w:t>
      </w:r>
      <w:r w:rsidRPr="00010996">
        <w:t xml:space="preserve">. As demonstrated by Wen, Wang and Wang (2005) a </w:t>
      </w:r>
      <w:r w:rsidR="004C6B30">
        <w:lastRenderedPageBreak/>
        <w:t>budget</w:t>
      </w:r>
      <w:r w:rsidRPr="00010996">
        <w:t xml:space="preserve"> plan </w:t>
      </w:r>
      <w:r w:rsidR="002262AF">
        <w:t>lays out the details of the cash and how it will be spent. It also gives you the details on the items the cash will be used for</w:t>
      </w:r>
      <w:r w:rsidRPr="00010996">
        <w:t xml:space="preserve">. It would have been even more astounding by utilizing a Cost Benefit Analysis (CBA). </w:t>
      </w:r>
      <w:r w:rsidR="004C6B30">
        <w:t>When compared to the budget plan, it would have been more viable to employ t</w:t>
      </w:r>
      <w:r w:rsidRPr="00010996">
        <w:t>he Cost Benefit Analysis (CBA) as it is a straight foreword instrument to utilize. While utilizing Cost Benefit Analysis (CBA), it joins the expense to present the task, perform it and fortify the developments coming to fruition because of it. Money saving advantage Analysis (CBA) advances through the range of the undertaking, making in detail and exactness. This would have been more reasonable.</w:t>
      </w:r>
    </w:p>
    <w:p w14:paraId="0664587A" w14:textId="58CDE54B" w:rsidR="005A1A3E" w:rsidRPr="002F17D4" w:rsidRDefault="005A1A3E" w:rsidP="00010996">
      <w:pPr>
        <w:pStyle w:val="NormalWeb"/>
        <w:shd w:val="clear" w:color="auto" w:fill="FFFFFF"/>
        <w:spacing w:before="0" w:beforeAutospacing="0" w:after="360" w:afterAutospacing="0" w:line="480" w:lineRule="auto"/>
        <w:rPr>
          <w:b/>
          <w:bCs/>
        </w:rPr>
      </w:pPr>
      <w:r w:rsidRPr="002F17D4">
        <w:rPr>
          <w:b/>
          <w:bCs/>
        </w:rPr>
        <w:t>Feedback</w:t>
      </w:r>
    </w:p>
    <w:p w14:paraId="55FBF471" w14:textId="7348185C" w:rsidR="00720B51" w:rsidRPr="002F17D4" w:rsidRDefault="005A1A3E" w:rsidP="00720B51">
      <w:pPr>
        <w:shd w:val="clear" w:color="auto" w:fill="FFFFFF"/>
        <w:spacing w:after="100" w:afterAutospacing="1" w:line="480" w:lineRule="auto"/>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 xml:space="preserve">Feedback </w:t>
      </w:r>
      <w:r w:rsidR="00720B51" w:rsidRPr="002F17D4">
        <w:rPr>
          <w:rFonts w:ascii="Times New Roman" w:eastAsia="Times New Roman" w:hAnsi="Times New Roman" w:cs="Times New Roman"/>
          <w:sz w:val="24"/>
          <w:szCs w:val="24"/>
          <w:lang w:eastAsia="en-GB"/>
        </w:rPr>
        <w:t xml:space="preserve">is a significant key inside project management. To hear a legitimate point of view to audit my capacity to extend management, I will make a private survey sent to the venture group through email. </w:t>
      </w:r>
    </w:p>
    <w:p w14:paraId="742872A2" w14:textId="49C08FB0" w:rsidR="00720B51" w:rsidRPr="002F17D4" w:rsidRDefault="00720B51" w:rsidP="00720B51">
      <w:pPr>
        <w:shd w:val="clear" w:color="auto" w:fill="FFFFFF"/>
        <w:spacing w:after="100" w:afterAutospacing="1" w:line="240" w:lineRule="auto"/>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 xml:space="preserve">Here are a few inquiries I will pose: </w:t>
      </w:r>
    </w:p>
    <w:p w14:paraId="6A1BA8B5" w14:textId="56683906" w:rsidR="006E5004" w:rsidRPr="006E5004" w:rsidRDefault="00720B51" w:rsidP="006E5004">
      <w:pPr>
        <w:shd w:val="clear" w:color="auto" w:fill="FFFFFF"/>
        <w:spacing w:after="100" w:afterAutospacing="1" w:line="240" w:lineRule="auto"/>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w:t>
      </w:r>
      <w:r w:rsidRPr="002F17D4">
        <w:rPr>
          <w:rFonts w:ascii="Times New Roman" w:eastAsia="Times New Roman" w:hAnsi="Times New Roman" w:cs="Times New Roman"/>
          <w:sz w:val="24"/>
          <w:szCs w:val="24"/>
          <w:lang w:eastAsia="en-GB"/>
        </w:rPr>
        <w:tab/>
      </w:r>
      <w:r w:rsidR="006E5004" w:rsidRPr="006E5004">
        <w:rPr>
          <w:rFonts w:ascii="Times New Roman" w:eastAsia="Times New Roman" w:hAnsi="Times New Roman" w:cs="Times New Roman"/>
          <w:sz w:val="24"/>
          <w:szCs w:val="24"/>
          <w:lang w:eastAsia="en-GB"/>
        </w:rPr>
        <w:t xml:space="preserve">Did you feel that the endeavour was compelling by and large? </w:t>
      </w:r>
    </w:p>
    <w:p w14:paraId="7790FF5C" w14:textId="77777777" w:rsidR="006E5004" w:rsidRDefault="006E5004" w:rsidP="006E5004">
      <w:pPr>
        <w:shd w:val="clear" w:color="auto" w:fill="FFFFFF"/>
        <w:spacing w:after="100" w:afterAutospacing="1" w:line="240" w:lineRule="auto"/>
        <w:rPr>
          <w:rFonts w:ascii="Times New Roman" w:eastAsia="Times New Roman" w:hAnsi="Times New Roman" w:cs="Times New Roman"/>
          <w:sz w:val="24"/>
          <w:szCs w:val="24"/>
          <w:lang w:eastAsia="en-GB"/>
        </w:rPr>
      </w:pPr>
      <w:r w:rsidRPr="006E5004">
        <w:rPr>
          <w:rFonts w:ascii="Times New Roman" w:eastAsia="Times New Roman" w:hAnsi="Times New Roman" w:cs="Times New Roman"/>
          <w:sz w:val="24"/>
          <w:szCs w:val="24"/>
          <w:lang w:eastAsia="en-GB"/>
        </w:rPr>
        <w:t>•</w:t>
      </w:r>
      <w:r w:rsidRPr="006E5004">
        <w:rPr>
          <w:rFonts w:ascii="Times New Roman" w:eastAsia="Times New Roman" w:hAnsi="Times New Roman" w:cs="Times New Roman"/>
          <w:sz w:val="24"/>
          <w:szCs w:val="24"/>
          <w:lang w:eastAsia="en-GB"/>
        </w:rPr>
        <w:tab/>
        <w:t>Did you feel the endeavour boss checked out you?</w:t>
      </w:r>
    </w:p>
    <w:p w14:paraId="114FD371" w14:textId="7BFEC323" w:rsidR="00720B51" w:rsidRPr="002F17D4" w:rsidRDefault="00720B51" w:rsidP="006E5004">
      <w:pPr>
        <w:shd w:val="clear" w:color="auto" w:fill="FFFFFF"/>
        <w:spacing w:after="100" w:afterAutospacing="1" w:line="240" w:lineRule="auto"/>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w:t>
      </w:r>
      <w:r w:rsidRPr="002F17D4">
        <w:rPr>
          <w:rFonts w:ascii="Times New Roman" w:eastAsia="Times New Roman" w:hAnsi="Times New Roman" w:cs="Times New Roman"/>
          <w:sz w:val="24"/>
          <w:szCs w:val="24"/>
          <w:lang w:eastAsia="en-GB"/>
        </w:rPr>
        <w:tab/>
        <w:t xml:space="preserve">Was the undertaking chief congenial? </w:t>
      </w:r>
    </w:p>
    <w:p w14:paraId="50B4B713" w14:textId="1380B36B" w:rsidR="00720B51" w:rsidRPr="002F17D4" w:rsidRDefault="00720B51" w:rsidP="00720B51">
      <w:pPr>
        <w:shd w:val="clear" w:color="auto" w:fill="FFFFFF"/>
        <w:spacing w:after="100" w:afterAutospacing="1" w:line="240" w:lineRule="auto"/>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w:t>
      </w:r>
      <w:r w:rsidRPr="002F17D4">
        <w:rPr>
          <w:rFonts w:ascii="Times New Roman" w:eastAsia="Times New Roman" w:hAnsi="Times New Roman" w:cs="Times New Roman"/>
          <w:sz w:val="24"/>
          <w:szCs w:val="24"/>
          <w:lang w:eastAsia="en-GB"/>
        </w:rPr>
        <w:tab/>
        <w:t xml:space="preserve">Did you feel upheld all through by venture chief? </w:t>
      </w:r>
    </w:p>
    <w:p w14:paraId="054B9F2F" w14:textId="71AA4239" w:rsidR="00F22D2A" w:rsidRPr="00F22D2A" w:rsidRDefault="00720B51" w:rsidP="007B2879">
      <w:pPr>
        <w:shd w:val="clear" w:color="auto" w:fill="FFFFFF"/>
        <w:spacing w:after="100" w:afterAutospacing="1" w:line="480" w:lineRule="auto"/>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w:t>
      </w:r>
      <w:r w:rsidRPr="002F17D4">
        <w:rPr>
          <w:rFonts w:ascii="Times New Roman" w:eastAsia="Times New Roman" w:hAnsi="Times New Roman" w:cs="Times New Roman"/>
          <w:sz w:val="24"/>
          <w:szCs w:val="24"/>
          <w:lang w:eastAsia="en-GB"/>
        </w:rPr>
        <w:tab/>
        <w:t>Any other extra criticism you might want to include?</w:t>
      </w:r>
      <w:r w:rsidR="00F22D2A" w:rsidRPr="00F22D2A">
        <w:rPr>
          <w:rFonts w:ascii="Arial" w:eastAsia="Times New Roman" w:hAnsi="Arial" w:cs="Arial"/>
          <w:sz w:val="21"/>
          <w:szCs w:val="21"/>
          <w:lang w:eastAsia="en-GB"/>
        </w:rPr>
        <w:t> </w:t>
      </w:r>
    </w:p>
    <w:p w14:paraId="2987C0E2" w14:textId="78002926" w:rsidR="0002697F" w:rsidRPr="0002697F" w:rsidRDefault="007C7E8D" w:rsidP="0002697F">
      <w:pPr>
        <w:shd w:val="clear" w:color="auto" w:fill="FFFFFF"/>
        <w:spacing w:after="100" w:afterAutospacing="1" w:line="480" w:lineRule="auto"/>
        <w:ind w:firstLine="720"/>
        <w:rPr>
          <w:rFonts w:ascii="Times New Roman" w:hAnsi="Times New Roman" w:cs="Times New Roman"/>
          <w:sz w:val="24"/>
          <w:szCs w:val="24"/>
          <w:shd w:val="clear" w:color="auto" w:fill="FFFFFF"/>
        </w:rPr>
      </w:pPr>
      <w:r>
        <w:rPr>
          <w:rFonts w:ascii="Times New Roman" w:eastAsia="Times New Roman" w:hAnsi="Times New Roman" w:cs="Times New Roman"/>
          <w:sz w:val="24"/>
          <w:szCs w:val="24"/>
          <w:lang w:eastAsia="en-GB"/>
        </w:rPr>
        <w:t xml:space="preserve">The Bruce Tuckman’s Model of Phases of Group formation will be employed for future projects. This model will be used to ensure a whole gathering at the same time. </w:t>
      </w:r>
      <w:r w:rsidR="006E5004" w:rsidRPr="006E5004">
        <w:rPr>
          <w:rFonts w:ascii="Times New Roman" w:eastAsia="Times New Roman" w:hAnsi="Times New Roman" w:cs="Times New Roman"/>
          <w:sz w:val="24"/>
          <w:szCs w:val="24"/>
          <w:lang w:eastAsia="en-GB"/>
        </w:rPr>
        <w:t xml:space="preserve">The fifth phase of this model is named the adjourning stage, at this stage the gathering's certain achievement are applauded when all endeavours are done. Giving up the social occasion structure after broad stretches of concentrated joint effort can in like manner make weakness </w:t>
      </w:r>
      <w:r w:rsidR="006E5004" w:rsidRPr="006E5004">
        <w:rPr>
          <w:rFonts w:ascii="Times New Roman" w:eastAsia="Times New Roman" w:hAnsi="Times New Roman" w:cs="Times New Roman"/>
          <w:sz w:val="24"/>
          <w:szCs w:val="24"/>
          <w:lang w:eastAsia="en-GB"/>
        </w:rPr>
        <w:lastRenderedPageBreak/>
        <w:t>for particular associates.</w:t>
      </w:r>
      <w:r w:rsidR="00720B51" w:rsidRPr="002F17D4">
        <w:rPr>
          <w:noProof/>
        </w:rPr>
        <w:drawing>
          <wp:inline distT="0" distB="0" distL="0" distR="0" wp14:anchorId="6C14D063" wp14:editId="56808D30">
            <wp:extent cx="5731510" cy="2806995"/>
            <wp:effectExtent l="0" t="0" r="2540" b="0"/>
            <wp:docPr id="6" name="Picture 6" descr="Tuck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uckman"/>
                    <pic:cNvPicPr>
                      <a:picLocks noChangeAspect="1" noChangeArrowheads="1"/>
                    </pic:cNvPicPr>
                  </pic:nvPicPr>
                  <pic:blipFill rotWithShape="1">
                    <a:blip r:embed="rId11">
                      <a:extLst>
                        <a:ext uri="{28A0092B-C50C-407E-A947-70E740481C1C}">
                          <a14:useLocalDpi xmlns:a14="http://schemas.microsoft.com/office/drawing/2010/main" val="0"/>
                        </a:ext>
                      </a:extLst>
                    </a:blip>
                    <a:srcRect b="10226"/>
                    <a:stretch/>
                  </pic:blipFill>
                  <pic:spPr bwMode="auto">
                    <a:xfrm>
                      <a:off x="0" y="0"/>
                      <a:ext cx="5731510" cy="2806995"/>
                    </a:xfrm>
                    <a:prstGeom prst="rect">
                      <a:avLst/>
                    </a:prstGeom>
                    <a:noFill/>
                    <a:ln>
                      <a:noFill/>
                    </a:ln>
                    <a:extLst>
                      <a:ext uri="{53640926-AAD7-44D8-BBD7-CCE9431645EC}">
                        <a14:shadowObscured xmlns:a14="http://schemas.microsoft.com/office/drawing/2010/main"/>
                      </a:ext>
                    </a:extLst>
                  </pic:spPr>
                </pic:pic>
              </a:graphicData>
            </a:graphic>
          </wp:inline>
        </w:drawing>
      </w:r>
      <w:r w:rsidR="00B4518B" w:rsidRPr="002F17D4">
        <w:rPr>
          <w:rFonts w:ascii="Times New Roman" w:hAnsi="Times New Roman" w:cs="Times New Roman"/>
          <w:sz w:val="24"/>
          <w:szCs w:val="24"/>
          <w:shd w:val="clear" w:color="auto" w:fill="FFFFFF"/>
        </w:rPr>
        <w:t xml:space="preserve">Source: Tuckman and Jensen (1977). </w:t>
      </w:r>
    </w:p>
    <w:p w14:paraId="0B419DD7" w14:textId="4270AF51" w:rsidR="005A1A3E" w:rsidRPr="002F17D4" w:rsidRDefault="0002697F" w:rsidP="00C73D48">
      <w:pPr>
        <w:shd w:val="clear" w:color="auto" w:fill="FFFFFF"/>
        <w:spacing w:after="100" w:afterAutospacing="1" w:line="480" w:lineRule="auto"/>
        <w:rPr>
          <w:rFonts w:ascii="Times New Roman" w:eastAsia="Times New Roman" w:hAnsi="Times New Roman" w:cs="Times New Roman"/>
          <w:sz w:val="24"/>
          <w:szCs w:val="24"/>
          <w:lang w:eastAsia="en-GB"/>
        </w:rPr>
      </w:pPr>
      <w:r>
        <w:rPr>
          <w:noProof/>
        </w:rPr>
        <w:drawing>
          <wp:anchor distT="0" distB="0" distL="114300" distR="114300" simplePos="0" relativeHeight="251666432" behindDoc="1" locked="0" layoutInCell="1" allowOverlap="1" wp14:anchorId="75B8FED3" wp14:editId="61597763">
            <wp:simplePos x="0" y="0"/>
            <wp:positionH relativeFrom="margin">
              <wp:posOffset>-613942</wp:posOffset>
            </wp:positionH>
            <wp:positionV relativeFrom="page">
              <wp:posOffset>5441315</wp:posOffset>
            </wp:positionV>
            <wp:extent cx="6453505" cy="2396490"/>
            <wp:effectExtent l="0" t="0" r="4445" b="3810"/>
            <wp:wrapTight wrapText="bothSides">
              <wp:wrapPolygon edited="0">
                <wp:start x="0" y="0"/>
                <wp:lineTo x="0" y="21463"/>
                <wp:lineTo x="21551" y="21463"/>
                <wp:lineTo x="2155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453505" cy="2396490"/>
                    </a:xfrm>
                    <a:prstGeom prst="rect">
                      <a:avLst/>
                    </a:prstGeom>
                  </pic:spPr>
                </pic:pic>
              </a:graphicData>
            </a:graphic>
            <wp14:sizeRelH relativeFrom="page">
              <wp14:pctWidth>0</wp14:pctWidth>
            </wp14:sizeRelH>
            <wp14:sizeRelV relativeFrom="page">
              <wp14:pctHeight>0</wp14:pctHeight>
            </wp14:sizeRelV>
          </wp:anchor>
        </w:drawing>
      </w:r>
      <w:r w:rsidR="005A1A3E" w:rsidRPr="002F17D4">
        <w:rPr>
          <w:rFonts w:ascii="Times New Roman" w:eastAsia="Times New Roman" w:hAnsi="Times New Roman" w:cs="Times New Roman"/>
          <w:b/>
          <w:bCs/>
          <w:sz w:val="24"/>
          <w:szCs w:val="24"/>
          <w:lang w:eastAsia="en-GB"/>
        </w:rPr>
        <w:t>Self-development plan</w:t>
      </w:r>
    </w:p>
    <w:p w14:paraId="7AAC716D" w14:textId="79B9EA14" w:rsidR="004063AE" w:rsidRPr="002F17D4" w:rsidRDefault="004063AE" w:rsidP="00F13431">
      <w:pPr>
        <w:pStyle w:val="NormalWeb"/>
        <w:spacing w:line="480" w:lineRule="auto"/>
        <w:rPr>
          <w:b/>
          <w:bCs/>
          <w:shd w:val="clear" w:color="auto" w:fill="FFFFFF"/>
        </w:rPr>
      </w:pPr>
      <w:r w:rsidRPr="002F17D4">
        <w:rPr>
          <w:b/>
          <w:bCs/>
          <w:shd w:val="clear" w:color="auto" w:fill="FFFFFF"/>
        </w:rPr>
        <w:t>Conclusion</w:t>
      </w:r>
    </w:p>
    <w:p w14:paraId="53E3B460" w14:textId="1FE0890F" w:rsidR="00A70803" w:rsidRPr="00D2673A" w:rsidRDefault="00217CCC" w:rsidP="00D2673A">
      <w:pPr>
        <w:pStyle w:val="NormalWeb"/>
        <w:spacing w:line="480" w:lineRule="auto"/>
        <w:ind w:firstLine="720"/>
      </w:pPr>
      <w:r w:rsidRPr="002F17D4">
        <w:t xml:space="preserve">This report campaigned everything truly coming to fruition of an undertaking. </w:t>
      </w:r>
      <w:r w:rsidR="00B72976" w:rsidRPr="00B72976">
        <w:t xml:space="preserve">Dealing with the change procedure all through an undertaking life cycle is unimaginable and ought to be comprehended, arranged for, embedded and evaluated by the </w:t>
      </w:r>
      <w:r w:rsidR="002D7124">
        <w:t xml:space="preserve">person managing the </w:t>
      </w:r>
      <w:r w:rsidR="00B72976" w:rsidRPr="00B72976">
        <w:t xml:space="preserve">project. The truth was to build up an evaluation contraption to check to change parts over </w:t>
      </w:r>
      <w:r w:rsidR="00B72976" w:rsidRPr="00B72976">
        <w:lastRenderedPageBreak/>
        <w:t xml:space="preserve">the 4 phases. The </w:t>
      </w:r>
      <w:r w:rsidR="004C6B30">
        <w:t xml:space="preserve">drawbacks </w:t>
      </w:r>
      <w:r w:rsidR="00B72976" w:rsidRPr="00B72976">
        <w:t xml:space="preserve">have been </w:t>
      </w:r>
      <w:r w:rsidR="004C6B30">
        <w:t>identified</w:t>
      </w:r>
      <w:r w:rsidR="00B72976" w:rsidRPr="00B72976">
        <w:t xml:space="preserve"> and can get from them,</w:t>
      </w:r>
      <w:r w:rsidR="00D2673A">
        <w:t xml:space="preserve"> </w:t>
      </w:r>
      <w:r w:rsidR="00B72976" w:rsidRPr="00B72976">
        <w:t>at any rate the positives were found moreover. Later on</w:t>
      </w:r>
      <w:r w:rsidR="006C7BC9">
        <w:t>,</w:t>
      </w:r>
      <w:r w:rsidR="00B72976" w:rsidRPr="00B72976">
        <w:t xml:space="preserve"> more vital complex undertakings will be rehearsed.</w:t>
      </w:r>
    </w:p>
    <w:p w14:paraId="5A5298B3" w14:textId="77777777" w:rsidR="0002697F" w:rsidRDefault="0002697F" w:rsidP="00C94361">
      <w:pPr>
        <w:tabs>
          <w:tab w:val="left" w:pos="3384"/>
        </w:tabs>
        <w:jc w:val="center"/>
        <w:rPr>
          <w:rFonts w:ascii="Times New Roman" w:hAnsi="Times New Roman" w:cs="Times New Roman"/>
          <w:b/>
          <w:bCs/>
          <w:sz w:val="24"/>
          <w:szCs w:val="24"/>
        </w:rPr>
      </w:pPr>
    </w:p>
    <w:p w14:paraId="2905CC43" w14:textId="77777777" w:rsidR="0002697F" w:rsidRDefault="0002697F" w:rsidP="00C94361">
      <w:pPr>
        <w:tabs>
          <w:tab w:val="left" w:pos="3384"/>
        </w:tabs>
        <w:jc w:val="center"/>
        <w:rPr>
          <w:rFonts w:ascii="Times New Roman" w:hAnsi="Times New Roman" w:cs="Times New Roman"/>
          <w:b/>
          <w:bCs/>
          <w:sz w:val="24"/>
          <w:szCs w:val="24"/>
        </w:rPr>
      </w:pPr>
    </w:p>
    <w:p w14:paraId="071870E6" w14:textId="77777777" w:rsidR="0002697F" w:rsidRDefault="0002697F" w:rsidP="00C94361">
      <w:pPr>
        <w:tabs>
          <w:tab w:val="left" w:pos="3384"/>
        </w:tabs>
        <w:jc w:val="center"/>
        <w:rPr>
          <w:rFonts w:ascii="Times New Roman" w:hAnsi="Times New Roman" w:cs="Times New Roman"/>
          <w:b/>
          <w:bCs/>
          <w:sz w:val="24"/>
          <w:szCs w:val="24"/>
        </w:rPr>
      </w:pPr>
    </w:p>
    <w:p w14:paraId="2880F2EF" w14:textId="77777777" w:rsidR="0002697F" w:rsidRDefault="0002697F" w:rsidP="00C94361">
      <w:pPr>
        <w:tabs>
          <w:tab w:val="left" w:pos="3384"/>
        </w:tabs>
        <w:jc w:val="center"/>
        <w:rPr>
          <w:rFonts w:ascii="Times New Roman" w:hAnsi="Times New Roman" w:cs="Times New Roman"/>
          <w:b/>
          <w:bCs/>
          <w:sz w:val="24"/>
          <w:szCs w:val="24"/>
        </w:rPr>
      </w:pPr>
    </w:p>
    <w:p w14:paraId="3FD053C5" w14:textId="77777777" w:rsidR="0002697F" w:rsidRDefault="0002697F" w:rsidP="00C94361">
      <w:pPr>
        <w:tabs>
          <w:tab w:val="left" w:pos="3384"/>
        </w:tabs>
        <w:jc w:val="center"/>
        <w:rPr>
          <w:rFonts w:ascii="Times New Roman" w:hAnsi="Times New Roman" w:cs="Times New Roman"/>
          <w:b/>
          <w:bCs/>
          <w:sz w:val="24"/>
          <w:szCs w:val="24"/>
        </w:rPr>
      </w:pPr>
    </w:p>
    <w:p w14:paraId="1975C9D1" w14:textId="77777777" w:rsidR="0002697F" w:rsidRDefault="0002697F" w:rsidP="00C94361">
      <w:pPr>
        <w:tabs>
          <w:tab w:val="left" w:pos="3384"/>
        </w:tabs>
        <w:jc w:val="center"/>
        <w:rPr>
          <w:rFonts w:ascii="Times New Roman" w:hAnsi="Times New Roman" w:cs="Times New Roman"/>
          <w:b/>
          <w:bCs/>
          <w:sz w:val="24"/>
          <w:szCs w:val="24"/>
        </w:rPr>
      </w:pPr>
    </w:p>
    <w:p w14:paraId="6E8F4DE1" w14:textId="77777777" w:rsidR="0002697F" w:rsidRDefault="0002697F" w:rsidP="00C94361">
      <w:pPr>
        <w:tabs>
          <w:tab w:val="left" w:pos="3384"/>
        </w:tabs>
        <w:jc w:val="center"/>
        <w:rPr>
          <w:rFonts w:ascii="Times New Roman" w:hAnsi="Times New Roman" w:cs="Times New Roman"/>
          <w:b/>
          <w:bCs/>
          <w:sz w:val="24"/>
          <w:szCs w:val="24"/>
        </w:rPr>
      </w:pPr>
    </w:p>
    <w:p w14:paraId="741248F0" w14:textId="77777777" w:rsidR="0002697F" w:rsidRDefault="0002697F" w:rsidP="00C94361">
      <w:pPr>
        <w:tabs>
          <w:tab w:val="left" w:pos="3384"/>
        </w:tabs>
        <w:jc w:val="center"/>
        <w:rPr>
          <w:rFonts w:ascii="Times New Roman" w:hAnsi="Times New Roman" w:cs="Times New Roman"/>
          <w:b/>
          <w:bCs/>
          <w:sz w:val="24"/>
          <w:szCs w:val="24"/>
        </w:rPr>
      </w:pPr>
    </w:p>
    <w:p w14:paraId="18B080E9" w14:textId="77777777" w:rsidR="0002697F" w:rsidRDefault="0002697F" w:rsidP="00C94361">
      <w:pPr>
        <w:tabs>
          <w:tab w:val="left" w:pos="3384"/>
        </w:tabs>
        <w:jc w:val="center"/>
        <w:rPr>
          <w:rFonts w:ascii="Times New Roman" w:hAnsi="Times New Roman" w:cs="Times New Roman"/>
          <w:b/>
          <w:bCs/>
          <w:sz w:val="24"/>
          <w:szCs w:val="24"/>
        </w:rPr>
      </w:pPr>
    </w:p>
    <w:p w14:paraId="3F114F7C" w14:textId="77777777" w:rsidR="0002697F" w:rsidRDefault="0002697F" w:rsidP="00C94361">
      <w:pPr>
        <w:tabs>
          <w:tab w:val="left" w:pos="3384"/>
        </w:tabs>
        <w:jc w:val="center"/>
        <w:rPr>
          <w:rFonts w:ascii="Times New Roman" w:hAnsi="Times New Roman" w:cs="Times New Roman"/>
          <w:b/>
          <w:bCs/>
          <w:sz w:val="24"/>
          <w:szCs w:val="24"/>
        </w:rPr>
      </w:pPr>
    </w:p>
    <w:p w14:paraId="5BC99F4B" w14:textId="77777777" w:rsidR="0002697F" w:rsidRDefault="0002697F" w:rsidP="00C94361">
      <w:pPr>
        <w:tabs>
          <w:tab w:val="left" w:pos="3384"/>
        </w:tabs>
        <w:jc w:val="center"/>
        <w:rPr>
          <w:rFonts w:ascii="Times New Roman" w:hAnsi="Times New Roman" w:cs="Times New Roman"/>
          <w:b/>
          <w:bCs/>
          <w:sz w:val="24"/>
          <w:szCs w:val="24"/>
        </w:rPr>
      </w:pPr>
    </w:p>
    <w:p w14:paraId="1369C9FA" w14:textId="77777777" w:rsidR="0002697F" w:rsidRDefault="0002697F" w:rsidP="00C94361">
      <w:pPr>
        <w:tabs>
          <w:tab w:val="left" w:pos="3384"/>
        </w:tabs>
        <w:jc w:val="center"/>
        <w:rPr>
          <w:rFonts w:ascii="Times New Roman" w:hAnsi="Times New Roman" w:cs="Times New Roman"/>
          <w:b/>
          <w:bCs/>
          <w:sz w:val="24"/>
          <w:szCs w:val="24"/>
        </w:rPr>
      </w:pPr>
    </w:p>
    <w:p w14:paraId="3E8276F4" w14:textId="77777777" w:rsidR="0002697F" w:rsidRDefault="0002697F" w:rsidP="00C94361">
      <w:pPr>
        <w:tabs>
          <w:tab w:val="left" w:pos="3384"/>
        </w:tabs>
        <w:jc w:val="center"/>
        <w:rPr>
          <w:rFonts w:ascii="Times New Roman" w:hAnsi="Times New Roman" w:cs="Times New Roman"/>
          <w:b/>
          <w:bCs/>
          <w:sz w:val="24"/>
          <w:szCs w:val="24"/>
        </w:rPr>
      </w:pPr>
    </w:p>
    <w:p w14:paraId="3F058341" w14:textId="77777777" w:rsidR="0002697F" w:rsidRDefault="0002697F" w:rsidP="00C94361">
      <w:pPr>
        <w:tabs>
          <w:tab w:val="left" w:pos="3384"/>
        </w:tabs>
        <w:jc w:val="center"/>
        <w:rPr>
          <w:rFonts w:ascii="Times New Roman" w:hAnsi="Times New Roman" w:cs="Times New Roman"/>
          <w:b/>
          <w:bCs/>
          <w:sz w:val="24"/>
          <w:szCs w:val="24"/>
        </w:rPr>
      </w:pPr>
    </w:p>
    <w:p w14:paraId="18B093D4" w14:textId="77777777" w:rsidR="0002697F" w:rsidRDefault="0002697F" w:rsidP="00C94361">
      <w:pPr>
        <w:tabs>
          <w:tab w:val="left" w:pos="3384"/>
        </w:tabs>
        <w:jc w:val="center"/>
        <w:rPr>
          <w:rFonts w:ascii="Times New Roman" w:hAnsi="Times New Roman" w:cs="Times New Roman"/>
          <w:b/>
          <w:bCs/>
          <w:sz w:val="24"/>
          <w:szCs w:val="24"/>
        </w:rPr>
      </w:pPr>
    </w:p>
    <w:p w14:paraId="046F0657" w14:textId="77777777" w:rsidR="0002697F" w:rsidRDefault="0002697F" w:rsidP="00C94361">
      <w:pPr>
        <w:tabs>
          <w:tab w:val="left" w:pos="3384"/>
        </w:tabs>
        <w:jc w:val="center"/>
        <w:rPr>
          <w:rFonts w:ascii="Times New Roman" w:hAnsi="Times New Roman" w:cs="Times New Roman"/>
          <w:b/>
          <w:bCs/>
          <w:sz w:val="24"/>
          <w:szCs w:val="24"/>
        </w:rPr>
      </w:pPr>
    </w:p>
    <w:p w14:paraId="3239947E" w14:textId="77777777" w:rsidR="0002697F" w:rsidRDefault="0002697F" w:rsidP="00C94361">
      <w:pPr>
        <w:tabs>
          <w:tab w:val="left" w:pos="3384"/>
        </w:tabs>
        <w:jc w:val="center"/>
        <w:rPr>
          <w:rFonts w:ascii="Times New Roman" w:hAnsi="Times New Roman" w:cs="Times New Roman"/>
          <w:b/>
          <w:bCs/>
          <w:sz w:val="24"/>
          <w:szCs w:val="24"/>
        </w:rPr>
      </w:pPr>
    </w:p>
    <w:p w14:paraId="05EF9DDA" w14:textId="77777777" w:rsidR="0002697F" w:rsidRDefault="0002697F" w:rsidP="00C94361">
      <w:pPr>
        <w:tabs>
          <w:tab w:val="left" w:pos="3384"/>
        </w:tabs>
        <w:jc w:val="center"/>
        <w:rPr>
          <w:rFonts w:ascii="Times New Roman" w:hAnsi="Times New Roman" w:cs="Times New Roman"/>
          <w:b/>
          <w:bCs/>
          <w:sz w:val="24"/>
          <w:szCs w:val="24"/>
        </w:rPr>
      </w:pPr>
    </w:p>
    <w:p w14:paraId="6BA0AC22" w14:textId="77777777" w:rsidR="0002697F" w:rsidRDefault="0002697F" w:rsidP="00C94361">
      <w:pPr>
        <w:tabs>
          <w:tab w:val="left" w:pos="3384"/>
        </w:tabs>
        <w:jc w:val="center"/>
        <w:rPr>
          <w:rFonts w:ascii="Times New Roman" w:hAnsi="Times New Roman" w:cs="Times New Roman"/>
          <w:b/>
          <w:bCs/>
          <w:sz w:val="24"/>
          <w:szCs w:val="24"/>
        </w:rPr>
      </w:pPr>
    </w:p>
    <w:p w14:paraId="13A46621" w14:textId="77777777" w:rsidR="0002697F" w:rsidRDefault="0002697F" w:rsidP="00C94361">
      <w:pPr>
        <w:tabs>
          <w:tab w:val="left" w:pos="3384"/>
        </w:tabs>
        <w:jc w:val="center"/>
        <w:rPr>
          <w:rFonts w:ascii="Times New Roman" w:hAnsi="Times New Roman" w:cs="Times New Roman"/>
          <w:b/>
          <w:bCs/>
          <w:sz w:val="24"/>
          <w:szCs w:val="24"/>
        </w:rPr>
      </w:pPr>
    </w:p>
    <w:p w14:paraId="77222E79" w14:textId="77777777" w:rsidR="0002697F" w:rsidRDefault="0002697F" w:rsidP="00C94361">
      <w:pPr>
        <w:tabs>
          <w:tab w:val="left" w:pos="3384"/>
        </w:tabs>
        <w:jc w:val="center"/>
        <w:rPr>
          <w:rFonts w:ascii="Times New Roman" w:hAnsi="Times New Roman" w:cs="Times New Roman"/>
          <w:b/>
          <w:bCs/>
          <w:sz w:val="24"/>
          <w:szCs w:val="24"/>
        </w:rPr>
      </w:pPr>
    </w:p>
    <w:p w14:paraId="2B90D633" w14:textId="77777777" w:rsidR="0002697F" w:rsidRDefault="0002697F" w:rsidP="00C94361">
      <w:pPr>
        <w:tabs>
          <w:tab w:val="left" w:pos="3384"/>
        </w:tabs>
        <w:jc w:val="center"/>
        <w:rPr>
          <w:rFonts w:ascii="Times New Roman" w:hAnsi="Times New Roman" w:cs="Times New Roman"/>
          <w:b/>
          <w:bCs/>
          <w:sz w:val="24"/>
          <w:szCs w:val="24"/>
        </w:rPr>
      </w:pPr>
    </w:p>
    <w:p w14:paraId="4519E04F" w14:textId="77777777" w:rsidR="0002697F" w:rsidRDefault="0002697F" w:rsidP="00C94361">
      <w:pPr>
        <w:tabs>
          <w:tab w:val="left" w:pos="3384"/>
        </w:tabs>
        <w:jc w:val="center"/>
        <w:rPr>
          <w:rFonts w:ascii="Times New Roman" w:hAnsi="Times New Roman" w:cs="Times New Roman"/>
          <w:b/>
          <w:bCs/>
          <w:sz w:val="24"/>
          <w:szCs w:val="24"/>
        </w:rPr>
      </w:pPr>
    </w:p>
    <w:p w14:paraId="1899D36E" w14:textId="77777777" w:rsidR="0002697F" w:rsidRDefault="0002697F" w:rsidP="00C94361">
      <w:pPr>
        <w:tabs>
          <w:tab w:val="left" w:pos="3384"/>
        </w:tabs>
        <w:jc w:val="center"/>
        <w:rPr>
          <w:rFonts w:ascii="Times New Roman" w:hAnsi="Times New Roman" w:cs="Times New Roman"/>
          <w:b/>
          <w:bCs/>
          <w:sz w:val="24"/>
          <w:szCs w:val="24"/>
        </w:rPr>
      </w:pPr>
    </w:p>
    <w:p w14:paraId="1839989F" w14:textId="77777777" w:rsidR="0002697F" w:rsidRDefault="0002697F" w:rsidP="00C94361">
      <w:pPr>
        <w:tabs>
          <w:tab w:val="left" w:pos="3384"/>
        </w:tabs>
        <w:jc w:val="center"/>
        <w:rPr>
          <w:rFonts w:ascii="Times New Roman" w:hAnsi="Times New Roman" w:cs="Times New Roman"/>
          <w:b/>
          <w:bCs/>
          <w:sz w:val="24"/>
          <w:szCs w:val="24"/>
        </w:rPr>
      </w:pPr>
    </w:p>
    <w:p w14:paraId="57004B62" w14:textId="77777777" w:rsidR="0002697F" w:rsidRDefault="0002697F" w:rsidP="00C94361">
      <w:pPr>
        <w:tabs>
          <w:tab w:val="left" w:pos="3384"/>
        </w:tabs>
        <w:jc w:val="center"/>
        <w:rPr>
          <w:rFonts w:ascii="Times New Roman" w:hAnsi="Times New Roman" w:cs="Times New Roman"/>
          <w:b/>
          <w:bCs/>
          <w:sz w:val="24"/>
          <w:szCs w:val="24"/>
        </w:rPr>
      </w:pPr>
    </w:p>
    <w:p w14:paraId="0505F4A0" w14:textId="77777777" w:rsidR="0002697F" w:rsidRDefault="0002697F" w:rsidP="00C94361">
      <w:pPr>
        <w:tabs>
          <w:tab w:val="left" w:pos="3384"/>
        </w:tabs>
        <w:jc w:val="center"/>
        <w:rPr>
          <w:rFonts w:ascii="Times New Roman" w:hAnsi="Times New Roman" w:cs="Times New Roman"/>
          <w:b/>
          <w:bCs/>
          <w:sz w:val="24"/>
          <w:szCs w:val="24"/>
        </w:rPr>
      </w:pPr>
    </w:p>
    <w:p w14:paraId="43E61453" w14:textId="4158C18C" w:rsidR="00C94361" w:rsidRPr="002F17D4" w:rsidRDefault="00C94361" w:rsidP="00C94361">
      <w:pPr>
        <w:tabs>
          <w:tab w:val="left" w:pos="3384"/>
        </w:tabs>
        <w:jc w:val="center"/>
        <w:rPr>
          <w:rFonts w:ascii="Times New Roman" w:hAnsi="Times New Roman" w:cs="Times New Roman"/>
          <w:b/>
          <w:bCs/>
          <w:sz w:val="24"/>
          <w:szCs w:val="24"/>
        </w:rPr>
      </w:pPr>
      <w:r w:rsidRPr="002F17D4">
        <w:rPr>
          <w:rFonts w:ascii="Times New Roman" w:hAnsi="Times New Roman" w:cs="Times New Roman"/>
          <w:b/>
          <w:bCs/>
          <w:sz w:val="24"/>
          <w:szCs w:val="24"/>
        </w:rPr>
        <w:lastRenderedPageBreak/>
        <w:t>References</w:t>
      </w:r>
    </w:p>
    <w:p w14:paraId="6CA69CE6" w14:textId="77777777" w:rsidR="00C94361" w:rsidRDefault="00C94361" w:rsidP="00C94361">
      <w:pPr>
        <w:tabs>
          <w:tab w:val="left" w:pos="3384"/>
        </w:tabs>
        <w:rPr>
          <w:rFonts w:ascii="Times New Roman" w:hAnsi="Times New Roman" w:cs="Times New Roman"/>
          <w:sz w:val="24"/>
          <w:szCs w:val="24"/>
        </w:rPr>
      </w:pPr>
      <w:r w:rsidRPr="002F17D4">
        <w:rPr>
          <w:rFonts w:ascii="Times New Roman" w:hAnsi="Times New Roman" w:cs="Times New Roman"/>
          <w:sz w:val="24"/>
          <w:szCs w:val="24"/>
        </w:rPr>
        <w:t>Awati, K., 2010. </w:t>
      </w:r>
      <w:r w:rsidRPr="002F17D4">
        <w:rPr>
          <w:rFonts w:ascii="Times New Roman" w:hAnsi="Times New Roman" w:cs="Times New Roman"/>
          <w:i/>
          <w:iCs/>
          <w:sz w:val="24"/>
          <w:szCs w:val="24"/>
        </w:rPr>
        <w:t>Obstacles To Project Communication</w:t>
      </w:r>
      <w:r w:rsidRPr="002F17D4">
        <w:rPr>
          <w:rFonts w:ascii="Times New Roman" w:hAnsi="Times New Roman" w:cs="Times New Roman"/>
          <w:sz w:val="24"/>
          <w:szCs w:val="24"/>
        </w:rPr>
        <w:t>. [online] Available at: &lt;https://www.projectsmart.co.uk/obstacles-to-project-communication.php&gt; [Accessed 06 August 2020].</w:t>
      </w:r>
    </w:p>
    <w:p w14:paraId="4EDE2135" w14:textId="77777777" w:rsidR="00C94361" w:rsidRPr="002F17D4" w:rsidRDefault="00C94361" w:rsidP="00C94361">
      <w:pPr>
        <w:tabs>
          <w:tab w:val="left" w:pos="3384"/>
        </w:tabs>
        <w:rPr>
          <w:rFonts w:ascii="Times New Roman" w:hAnsi="Times New Roman" w:cs="Times New Roman"/>
          <w:sz w:val="24"/>
          <w:szCs w:val="24"/>
        </w:rPr>
      </w:pPr>
      <w:r w:rsidRPr="00360F8E">
        <w:rPr>
          <w:rFonts w:ascii="Times New Roman" w:hAnsi="Times New Roman" w:cs="Times New Roman"/>
          <w:sz w:val="24"/>
          <w:szCs w:val="24"/>
        </w:rPr>
        <w:t xml:space="preserve">Caulking, C., </w:t>
      </w:r>
      <w:r>
        <w:rPr>
          <w:rFonts w:ascii="Times New Roman" w:hAnsi="Times New Roman" w:cs="Times New Roman"/>
          <w:sz w:val="24"/>
          <w:szCs w:val="24"/>
        </w:rPr>
        <w:t>and</w:t>
      </w:r>
      <w:r w:rsidRPr="00360F8E">
        <w:rPr>
          <w:rFonts w:ascii="Times New Roman" w:hAnsi="Times New Roman" w:cs="Times New Roman"/>
          <w:sz w:val="24"/>
          <w:szCs w:val="24"/>
        </w:rPr>
        <w:t xml:space="preserve"> Davies, G.</w:t>
      </w:r>
      <w:r>
        <w:rPr>
          <w:rFonts w:ascii="Times New Roman" w:hAnsi="Times New Roman" w:cs="Times New Roman"/>
          <w:sz w:val="24"/>
          <w:szCs w:val="24"/>
        </w:rPr>
        <w:t>,</w:t>
      </w:r>
      <w:r w:rsidRPr="00360F8E">
        <w:rPr>
          <w:rFonts w:ascii="Times New Roman" w:hAnsi="Times New Roman" w:cs="Times New Roman"/>
          <w:sz w:val="24"/>
          <w:szCs w:val="24"/>
        </w:rPr>
        <w:t xml:space="preserve"> 2007. PRINCE2 Process Model</w:t>
      </w:r>
      <w:r>
        <w:rPr>
          <w:rFonts w:ascii="Times New Roman" w:hAnsi="Times New Roman" w:cs="Times New Roman"/>
          <w:sz w:val="24"/>
          <w:szCs w:val="24"/>
        </w:rPr>
        <w:t xml:space="preserve">. </w:t>
      </w:r>
      <w:r w:rsidRPr="00360F8E">
        <w:rPr>
          <w:rFonts w:ascii="Times New Roman" w:hAnsi="Times New Roman" w:cs="Times New Roman"/>
          <w:sz w:val="24"/>
          <w:szCs w:val="24"/>
        </w:rPr>
        <w:t>Key Skills Ltd.</w:t>
      </w:r>
    </w:p>
    <w:p w14:paraId="3AACDF9F" w14:textId="77777777" w:rsidR="00C94361" w:rsidRPr="002F17D4" w:rsidRDefault="00C94361" w:rsidP="00C94361">
      <w:pPr>
        <w:tabs>
          <w:tab w:val="left" w:pos="3384"/>
        </w:tabs>
        <w:rPr>
          <w:rFonts w:ascii="Times New Roman" w:hAnsi="Times New Roman" w:cs="Times New Roman"/>
          <w:sz w:val="24"/>
          <w:szCs w:val="24"/>
          <w:shd w:val="clear" w:color="auto" w:fill="FFFFFF"/>
        </w:rPr>
      </w:pPr>
      <w:r w:rsidRPr="002F17D4">
        <w:rPr>
          <w:rFonts w:ascii="Times New Roman" w:hAnsi="Times New Roman" w:cs="Times New Roman"/>
          <w:sz w:val="24"/>
          <w:szCs w:val="24"/>
          <w:shd w:val="clear" w:color="auto" w:fill="FFFFFF"/>
        </w:rPr>
        <w:t>Emmitt, S., 2010. </w:t>
      </w:r>
      <w:r w:rsidRPr="002F17D4">
        <w:rPr>
          <w:rFonts w:ascii="Times New Roman" w:hAnsi="Times New Roman" w:cs="Times New Roman"/>
          <w:i/>
          <w:iCs/>
          <w:sz w:val="24"/>
          <w:szCs w:val="24"/>
          <w:shd w:val="clear" w:color="auto" w:fill="FFFFFF"/>
        </w:rPr>
        <w:t>Managing Interdisciplinary Projects: A Primer For Architecture, Engineering And Construction.</w:t>
      </w:r>
      <w:r w:rsidRPr="002F17D4">
        <w:rPr>
          <w:rFonts w:ascii="Times New Roman" w:hAnsi="Times New Roman" w:cs="Times New Roman"/>
          <w:sz w:val="24"/>
          <w:szCs w:val="24"/>
          <w:shd w:val="clear" w:color="auto" w:fill="FFFFFF"/>
        </w:rPr>
        <w:t>. London: Spon Press.</w:t>
      </w:r>
    </w:p>
    <w:p w14:paraId="150BA9C9" w14:textId="77777777" w:rsidR="00C94361" w:rsidRPr="002F17D4" w:rsidRDefault="00C94361" w:rsidP="00C94361">
      <w:pPr>
        <w:tabs>
          <w:tab w:val="left" w:pos="3384"/>
        </w:tabs>
        <w:rPr>
          <w:rFonts w:ascii="Times New Roman" w:hAnsi="Times New Roman" w:cs="Times New Roman"/>
          <w:sz w:val="24"/>
          <w:szCs w:val="24"/>
          <w:shd w:val="clear" w:color="auto" w:fill="FFFFFF"/>
        </w:rPr>
      </w:pPr>
      <w:r w:rsidRPr="002F17D4">
        <w:rPr>
          <w:rFonts w:ascii="Times New Roman" w:hAnsi="Times New Roman" w:cs="Times New Roman"/>
          <w:sz w:val="24"/>
          <w:szCs w:val="24"/>
          <w:shd w:val="clear" w:color="auto" w:fill="FFFFFF"/>
        </w:rPr>
        <w:t>Goodman, J. and Truss, C., 2004. The medium and the message: communicating effectively during a major change initiative. </w:t>
      </w:r>
      <w:r w:rsidRPr="002F17D4">
        <w:rPr>
          <w:rFonts w:ascii="Times New Roman" w:hAnsi="Times New Roman" w:cs="Times New Roman"/>
          <w:i/>
          <w:iCs/>
          <w:sz w:val="24"/>
          <w:szCs w:val="24"/>
          <w:shd w:val="clear" w:color="auto" w:fill="FFFFFF"/>
        </w:rPr>
        <w:t>Journal of Change Management</w:t>
      </w:r>
      <w:r w:rsidRPr="002F17D4">
        <w:rPr>
          <w:rFonts w:ascii="Times New Roman" w:hAnsi="Times New Roman" w:cs="Times New Roman"/>
          <w:sz w:val="24"/>
          <w:szCs w:val="24"/>
          <w:shd w:val="clear" w:color="auto" w:fill="FFFFFF"/>
        </w:rPr>
        <w:t>, 4(3), pp.217-228.</w:t>
      </w:r>
    </w:p>
    <w:p w14:paraId="7B7D4162" w14:textId="77777777" w:rsidR="00C94361" w:rsidRPr="002F17D4" w:rsidRDefault="00C94361" w:rsidP="00C94361">
      <w:pPr>
        <w:tabs>
          <w:tab w:val="left" w:pos="3384"/>
        </w:tabs>
        <w:rPr>
          <w:rFonts w:ascii="Times New Roman" w:hAnsi="Times New Roman" w:cs="Times New Roman"/>
          <w:sz w:val="24"/>
          <w:szCs w:val="24"/>
        </w:rPr>
      </w:pPr>
      <w:r w:rsidRPr="002F17D4">
        <w:rPr>
          <w:rFonts w:ascii="Times New Roman" w:hAnsi="Times New Roman" w:cs="Times New Roman"/>
          <w:sz w:val="24"/>
          <w:szCs w:val="24"/>
        </w:rPr>
        <w:t>Kloppenborg., T., 1999. </w:t>
      </w:r>
      <w:r w:rsidRPr="002F17D4">
        <w:rPr>
          <w:rFonts w:ascii="Times New Roman" w:hAnsi="Times New Roman" w:cs="Times New Roman"/>
          <w:i/>
          <w:iCs/>
          <w:sz w:val="24"/>
          <w:szCs w:val="24"/>
        </w:rPr>
        <w:t>Leadership In Project Life Cycle And Team Character Development</w:t>
      </w:r>
      <w:r w:rsidRPr="002F17D4">
        <w:rPr>
          <w:rFonts w:ascii="Times New Roman" w:hAnsi="Times New Roman" w:cs="Times New Roman"/>
          <w:sz w:val="24"/>
          <w:szCs w:val="24"/>
        </w:rPr>
        <w:t>. [online] Available at: &lt;https://doi.org/10.1177/875697289903000203.&gt; [Accessed 10 August 2020].</w:t>
      </w:r>
    </w:p>
    <w:p w14:paraId="0F4243BE" w14:textId="77777777" w:rsidR="00C94361" w:rsidRPr="002F17D4" w:rsidRDefault="00C94361" w:rsidP="00C94361">
      <w:pPr>
        <w:tabs>
          <w:tab w:val="left" w:pos="3384"/>
        </w:tabs>
        <w:rPr>
          <w:rFonts w:ascii="Times New Roman" w:hAnsi="Times New Roman" w:cs="Times New Roman"/>
          <w:sz w:val="24"/>
          <w:szCs w:val="24"/>
        </w:rPr>
      </w:pPr>
      <w:r w:rsidRPr="002F17D4">
        <w:rPr>
          <w:rFonts w:ascii="Times New Roman" w:hAnsi="Times New Roman" w:cs="Times New Roman"/>
          <w:sz w:val="24"/>
          <w:szCs w:val="24"/>
        </w:rPr>
        <w:t>Islam, S., 2020. </w:t>
      </w:r>
      <w:r w:rsidRPr="002F17D4">
        <w:rPr>
          <w:rFonts w:ascii="Times New Roman" w:hAnsi="Times New Roman" w:cs="Times New Roman"/>
          <w:i/>
          <w:iCs/>
          <w:sz w:val="24"/>
          <w:szCs w:val="24"/>
        </w:rPr>
        <w:t>Definition Of Project Management: What Is Project</w:t>
      </w:r>
      <w:r w:rsidRPr="002F17D4">
        <w:rPr>
          <w:rFonts w:ascii="Times New Roman" w:hAnsi="Times New Roman" w:cs="Times New Roman"/>
          <w:sz w:val="24"/>
          <w:szCs w:val="24"/>
        </w:rPr>
        <w:t>. [online] Academia.edu. Available at: &lt;https://www.academia.edu/31616426/Definition_of_Project_Management_What_Is_Project&gt; [Accessed 01 August 2020].</w:t>
      </w:r>
    </w:p>
    <w:p w14:paraId="7C2D7C4D" w14:textId="77777777" w:rsidR="00C94361" w:rsidRPr="002F17D4" w:rsidRDefault="00C94361" w:rsidP="00C94361">
      <w:pPr>
        <w:tabs>
          <w:tab w:val="left" w:pos="3384"/>
        </w:tabs>
        <w:rPr>
          <w:rFonts w:ascii="Times New Roman" w:hAnsi="Times New Roman" w:cs="Times New Roman"/>
          <w:sz w:val="24"/>
          <w:szCs w:val="24"/>
        </w:rPr>
      </w:pPr>
      <w:r w:rsidRPr="002F17D4">
        <w:rPr>
          <w:rFonts w:ascii="Times New Roman" w:hAnsi="Times New Roman" w:cs="Times New Roman"/>
          <w:b/>
          <w:bCs/>
          <w:sz w:val="24"/>
          <w:szCs w:val="24"/>
        </w:rPr>
        <w:t> </w:t>
      </w:r>
      <w:r w:rsidRPr="002F17D4">
        <w:rPr>
          <w:rFonts w:ascii="Times New Roman" w:hAnsi="Times New Roman" w:cs="Times New Roman"/>
          <w:sz w:val="24"/>
          <w:szCs w:val="24"/>
        </w:rPr>
        <w:t>Maund, A., 2018. </w:t>
      </w:r>
      <w:r w:rsidRPr="002F17D4">
        <w:rPr>
          <w:rFonts w:ascii="Times New Roman" w:hAnsi="Times New Roman" w:cs="Times New Roman"/>
          <w:i/>
          <w:iCs/>
          <w:sz w:val="24"/>
          <w:szCs w:val="24"/>
        </w:rPr>
        <w:t>BA In Leadership And Management</w:t>
      </w:r>
      <w:r w:rsidRPr="002F17D4">
        <w:rPr>
          <w:rFonts w:ascii="Times New Roman" w:hAnsi="Times New Roman" w:cs="Times New Roman"/>
          <w:sz w:val="24"/>
          <w:szCs w:val="24"/>
        </w:rPr>
        <w:t>. [Los Angeles]: SAGE, p.180.</w:t>
      </w:r>
    </w:p>
    <w:p w14:paraId="7806A396" w14:textId="77777777" w:rsidR="00C94361" w:rsidRPr="002F17D4" w:rsidRDefault="00C94361" w:rsidP="00C94361">
      <w:pPr>
        <w:tabs>
          <w:tab w:val="left" w:pos="3384"/>
        </w:tabs>
        <w:rPr>
          <w:rFonts w:ascii="Times New Roman" w:hAnsi="Times New Roman" w:cs="Times New Roman"/>
          <w:sz w:val="36"/>
          <w:szCs w:val="36"/>
        </w:rPr>
      </w:pPr>
      <w:r w:rsidRPr="002F17D4">
        <w:rPr>
          <w:rFonts w:ascii="Times New Roman" w:hAnsi="Times New Roman" w:cs="Times New Roman"/>
          <w:sz w:val="24"/>
          <w:szCs w:val="24"/>
          <w:shd w:val="clear" w:color="auto" w:fill="FFFFFF"/>
        </w:rPr>
        <w:t>Mspguide.org. 2020. </w:t>
      </w:r>
      <w:r w:rsidRPr="002F17D4">
        <w:rPr>
          <w:rFonts w:ascii="Times New Roman" w:hAnsi="Times New Roman" w:cs="Times New Roman"/>
          <w:i/>
          <w:iCs/>
          <w:sz w:val="24"/>
          <w:szCs w:val="24"/>
          <w:shd w:val="clear" w:color="auto" w:fill="FFFFFF"/>
        </w:rPr>
        <w:t>Tuckman (Forming, Norming, Storming, Performing) | Multi-Stakeholder Partnerships</w:t>
      </w:r>
      <w:r w:rsidRPr="002F17D4">
        <w:rPr>
          <w:rFonts w:ascii="Times New Roman" w:hAnsi="Times New Roman" w:cs="Times New Roman"/>
          <w:sz w:val="24"/>
          <w:szCs w:val="24"/>
          <w:shd w:val="clear" w:color="auto" w:fill="FFFFFF"/>
        </w:rPr>
        <w:t>. [online] Available at: &lt;http://www.mspguide.org/tool/tuckman-forming-norming-storming-performing&gt; [Accessed 08 August 2020].</w:t>
      </w:r>
    </w:p>
    <w:p w14:paraId="31BE9705" w14:textId="77777777" w:rsidR="00C94361" w:rsidRPr="002F17D4" w:rsidRDefault="00C94361" w:rsidP="00C94361">
      <w:pPr>
        <w:tabs>
          <w:tab w:val="left" w:pos="3384"/>
        </w:tabs>
        <w:rPr>
          <w:rFonts w:ascii="Times New Roman" w:hAnsi="Times New Roman" w:cs="Times New Roman"/>
          <w:sz w:val="32"/>
          <w:szCs w:val="32"/>
        </w:rPr>
      </w:pPr>
      <w:r w:rsidRPr="002F17D4">
        <w:rPr>
          <w:rStyle w:val="Strong"/>
          <w:rFonts w:ascii="Times New Roman" w:hAnsi="Times New Roman" w:cs="Times New Roman"/>
          <w:sz w:val="24"/>
          <w:szCs w:val="24"/>
          <w:shd w:val="clear" w:color="auto" w:fill="FFFFFF"/>
        </w:rPr>
        <w:t> </w:t>
      </w:r>
      <w:r w:rsidRPr="002F17D4">
        <w:rPr>
          <w:rStyle w:val="selectable"/>
          <w:rFonts w:ascii="Times New Roman" w:hAnsi="Times New Roman" w:cs="Times New Roman"/>
          <w:sz w:val="24"/>
          <w:szCs w:val="24"/>
          <w:shd w:val="clear" w:color="auto" w:fill="FFFFFF"/>
        </w:rPr>
        <w:t>Ouelhadj, D. and Petrovic, S., 2009. A survey of dynamic scheduling in manufacturing systems. </w:t>
      </w:r>
      <w:r w:rsidRPr="002F17D4">
        <w:rPr>
          <w:rStyle w:val="selectable"/>
          <w:rFonts w:ascii="Times New Roman" w:hAnsi="Times New Roman" w:cs="Times New Roman"/>
          <w:i/>
          <w:iCs/>
          <w:sz w:val="24"/>
          <w:szCs w:val="24"/>
          <w:shd w:val="clear" w:color="auto" w:fill="FFFFFF"/>
        </w:rPr>
        <w:t>Journal of Scheduling</w:t>
      </w:r>
      <w:r w:rsidRPr="002F17D4">
        <w:rPr>
          <w:rStyle w:val="selectable"/>
          <w:rFonts w:ascii="Times New Roman" w:hAnsi="Times New Roman" w:cs="Times New Roman"/>
          <w:sz w:val="24"/>
          <w:szCs w:val="24"/>
          <w:shd w:val="clear" w:color="auto" w:fill="FFFFFF"/>
        </w:rPr>
        <w:t>, 12(4), pp.417-431.</w:t>
      </w:r>
    </w:p>
    <w:p w14:paraId="77B47973" w14:textId="77777777" w:rsidR="00C94361" w:rsidRPr="00562DAC" w:rsidRDefault="00C94361" w:rsidP="00C94361">
      <w:pPr>
        <w:tabs>
          <w:tab w:val="left" w:pos="3384"/>
        </w:tabs>
        <w:rPr>
          <w:rFonts w:ascii="Times New Roman" w:hAnsi="Times New Roman" w:cs="Times New Roman"/>
          <w:sz w:val="40"/>
          <w:szCs w:val="40"/>
          <w:shd w:val="clear" w:color="auto" w:fill="FFFFFF"/>
        </w:rPr>
      </w:pPr>
      <w:r w:rsidRPr="00562DAC">
        <w:rPr>
          <w:rFonts w:ascii="Times New Roman" w:hAnsi="Times New Roman" w:cs="Times New Roman"/>
          <w:color w:val="000000"/>
          <w:sz w:val="24"/>
          <w:szCs w:val="24"/>
          <w:shd w:val="clear" w:color="auto" w:fill="FFFFFF"/>
        </w:rPr>
        <w:t>Pawar, R. and Mahajan, K., 2017. Benefits and Issues in Managing Project by PRINCE2 Methodology. </w:t>
      </w:r>
      <w:r w:rsidRPr="00562DAC">
        <w:rPr>
          <w:rFonts w:ascii="Times New Roman" w:hAnsi="Times New Roman" w:cs="Times New Roman"/>
          <w:i/>
          <w:iCs/>
          <w:color w:val="000000"/>
          <w:sz w:val="24"/>
          <w:szCs w:val="24"/>
          <w:shd w:val="clear" w:color="auto" w:fill="FFFFFF"/>
        </w:rPr>
        <w:t>International Journal of Advanced Research in Computer Science and Software Engineering</w:t>
      </w:r>
      <w:r w:rsidRPr="00562DAC">
        <w:rPr>
          <w:rFonts w:ascii="Times New Roman" w:hAnsi="Times New Roman" w:cs="Times New Roman"/>
          <w:color w:val="000000"/>
          <w:sz w:val="24"/>
          <w:szCs w:val="24"/>
          <w:shd w:val="clear" w:color="auto" w:fill="FFFFFF"/>
        </w:rPr>
        <w:t>, 7(3), pp.190-195.</w:t>
      </w:r>
    </w:p>
    <w:p w14:paraId="61A41A6D" w14:textId="77777777" w:rsidR="00C94361" w:rsidRPr="002F17D4" w:rsidRDefault="00C94361" w:rsidP="00C94361">
      <w:pPr>
        <w:tabs>
          <w:tab w:val="left" w:pos="3384"/>
        </w:tabs>
        <w:rPr>
          <w:rFonts w:ascii="Times New Roman" w:hAnsi="Times New Roman" w:cs="Times New Roman"/>
          <w:sz w:val="28"/>
          <w:szCs w:val="28"/>
        </w:rPr>
      </w:pPr>
      <w:r w:rsidRPr="002F17D4">
        <w:rPr>
          <w:rFonts w:ascii="Times New Roman" w:hAnsi="Times New Roman" w:cs="Times New Roman"/>
          <w:sz w:val="24"/>
          <w:szCs w:val="24"/>
        </w:rPr>
        <w:t>Pinto J (2007). Project Management: achieving competitive advantage. Pearson education Inc: Upper Saddle River, HJ.</w:t>
      </w:r>
    </w:p>
    <w:p w14:paraId="6F96A5EE" w14:textId="77777777" w:rsidR="00C94361" w:rsidRPr="002F17D4" w:rsidRDefault="00C94361" w:rsidP="00C94361">
      <w:pPr>
        <w:tabs>
          <w:tab w:val="left" w:pos="3384"/>
        </w:tabs>
        <w:rPr>
          <w:rFonts w:ascii="Times New Roman" w:hAnsi="Times New Roman" w:cs="Times New Roman"/>
          <w:sz w:val="24"/>
          <w:szCs w:val="24"/>
          <w:shd w:val="clear" w:color="auto" w:fill="FFFFFF"/>
        </w:rPr>
      </w:pPr>
      <w:r w:rsidRPr="002F17D4">
        <w:rPr>
          <w:rFonts w:ascii="Times New Roman" w:hAnsi="Times New Roman" w:cs="Times New Roman"/>
          <w:sz w:val="24"/>
          <w:szCs w:val="24"/>
          <w:shd w:val="clear" w:color="auto" w:fill="FFFFFF"/>
        </w:rPr>
        <w:t>Steyn, H., 2008. </w:t>
      </w:r>
      <w:r w:rsidRPr="002F17D4">
        <w:rPr>
          <w:rFonts w:ascii="Times New Roman" w:hAnsi="Times New Roman" w:cs="Times New Roman"/>
          <w:i/>
          <w:iCs/>
          <w:sz w:val="24"/>
          <w:szCs w:val="24"/>
          <w:shd w:val="clear" w:color="auto" w:fill="FFFFFF"/>
        </w:rPr>
        <w:t>Project Management: A Multi-Disciplinary Approach.</w:t>
      </w:r>
      <w:r w:rsidRPr="002F17D4">
        <w:rPr>
          <w:rFonts w:ascii="Times New Roman" w:hAnsi="Times New Roman" w:cs="Times New Roman"/>
          <w:sz w:val="24"/>
          <w:szCs w:val="24"/>
          <w:shd w:val="clear" w:color="auto" w:fill="FFFFFF"/>
        </w:rPr>
        <w:t>. 2nd ed. Pretoria: FPM Pub.</w:t>
      </w:r>
    </w:p>
    <w:p w14:paraId="01688F9B" w14:textId="77777777" w:rsidR="00C94361" w:rsidRPr="002F17D4" w:rsidRDefault="00C94361" w:rsidP="00C94361">
      <w:pPr>
        <w:tabs>
          <w:tab w:val="left" w:pos="3384"/>
        </w:tabs>
        <w:rPr>
          <w:rFonts w:ascii="Times New Roman" w:hAnsi="Times New Roman" w:cs="Times New Roman"/>
          <w:sz w:val="24"/>
          <w:szCs w:val="24"/>
          <w:shd w:val="clear" w:color="auto" w:fill="FFFFFF"/>
        </w:rPr>
      </w:pPr>
      <w:r w:rsidRPr="002F17D4">
        <w:rPr>
          <w:rFonts w:ascii="Times New Roman" w:hAnsi="Times New Roman" w:cs="Times New Roman"/>
          <w:sz w:val="24"/>
          <w:szCs w:val="24"/>
          <w:shd w:val="clear" w:color="auto" w:fill="FFFFFF"/>
        </w:rPr>
        <w:t>Talukhaba, A., Mutunga, T. and Miruka, C., 2011. Indicators of effective communication models in remote projects. </w:t>
      </w:r>
      <w:r w:rsidRPr="002F17D4">
        <w:rPr>
          <w:rFonts w:ascii="Times New Roman" w:hAnsi="Times New Roman" w:cs="Times New Roman"/>
          <w:i/>
          <w:iCs/>
          <w:sz w:val="24"/>
          <w:szCs w:val="24"/>
          <w:shd w:val="clear" w:color="auto" w:fill="FFFFFF"/>
        </w:rPr>
        <w:t>International Journal of Project Organisation and Management</w:t>
      </w:r>
      <w:r w:rsidRPr="002F17D4">
        <w:rPr>
          <w:rFonts w:ascii="Times New Roman" w:hAnsi="Times New Roman" w:cs="Times New Roman"/>
          <w:sz w:val="24"/>
          <w:szCs w:val="24"/>
          <w:shd w:val="clear" w:color="auto" w:fill="FFFFFF"/>
        </w:rPr>
        <w:t>, 3(2), p.127.</w:t>
      </w:r>
    </w:p>
    <w:p w14:paraId="2359CF67" w14:textId="77777777" w:rsidR="00C94361" w:rsidRDefault="00C94361" w:rsidP="00C94361">
      <w:pPr>
        <w:tabs>
          <w:tab w:val="left" w:pos="3384"/>
        </w:tabs>
        <w:rPr>
          <w:rFonts w:ascii="Times New Roman" w:hAnsi="Times New Roman" w:cs="Times New Roman"/>
          <w:color w:val="000000"/>
          <w:sz w:val="24"/>
          <w:szCs w:val="24"/>
          <w:shd w:val="clear" w:color="auto" w:fill="FFFFFF"/>
        </w:rPr>
      </w:pPr>
      <w:r w:rsidRPr="00C81CEE">
        <w:rPr>
          <w:rFonts w:ascii="Times New Roman" w:hAnsi="Times New Roman" w:cs="Times New Roman"/>
          <w:color w:val="000000"/>
          <w:sz w:val="24"/>
          <w:szCs w:val="24"/>
          <w:shd w:val="clear" w:color="auto" w:fill="FFFFFF"/>
        </w:rPr>
        <w:t>Wen, W., Wang, W. and Wang, C., 2005. A knowledge-based intelligent decision support system for national defense budget planning. </w:t>
      </w:r>
      <w:r w:rsidRPr="00C81CEE">
        <w:rPr>
          <w:rFonts w:ascii="Times New Roman" w:hAnsi="Times New Roman" w:cs="Times New Roman"/>
          <w:i/>
          <w:iCs/>
          <w:color w:val="000000"/>
          <w:sz w:val="24"/>
          <w:szCs w:val="24"/>
          <w:shd w:val="clear" w:color="auto" w:fill="FFFFFF"/>
        </w:rPr>
        <w:t>Expert Systems with Applications</w:t>
      </w:r>
      <w:r w:rsidRPr="00C81CEE">
        <w:rPr>
          <w:rFonts w:ascii="Times New Roman" w:hAnsi="Times New Roman" w:cs="Times New Roman"/>
          <w:color w:val="000000"/>
          <w:sz w:val="24"/>
          <w:szCs w:val="24"/>
          <w:shd w:val="clear" w:color="auto" w:fill="FFFFFF"/>
        </w:rPr>
        <w:t>, 28(1), pp.55-6</w:t>
      </w:r>
      <w:r>
        <w:rPr>
          <w:rFonts w:ascii="Times New Roman" w:hAnsi="Times New Roman" w:cs="Times New Roman"/>
          <w:color w:val="000000"/>
          <w:sz w:val="24"/>
          <w:szCs w:val="24"/>
          <w:shd w:val="clear" w:color="auto" w:fill="FFFFFF"/>
        </w:rPr>
        <w:t>6</w:t>
      </w:r>
      <w:r w:rsidRPr="00C81CEE">
        <w:rPr>
          <w:rFonts w:ascii="Times New Roman" w:hAnsi="Times New Roman" w:cs="Times New Roman"/>
          <w:color w:val="000000"/>
          <w:sz w:val="24"/>
          <w:szCs w:val="24"/>
          <w:shd w:val="clear" w:color="auto" w:fill="FFFFFF"/>
        </w:rPr>
        <w:t>.</w:t>
      </w:r>
    </w:p>
    <w:p w14:paraId="2581848F" w14:textId="77777777" w:rsidR="00C94361" w:rsidRDefault="00C94361" w:rsidP="000C690A">
      <w:pPr>
        <w:pStyle w:val="NormalWeb"/>
        <w:spacing w:line="480" w:lineRule="auto"/>
        <w:jc w:val="center"/>
        <w:rPr>
          <w:b/>
          <w:bCs/>
          <w:u w:val="single"/>
        </w:rPr>
      </w:pPr>
    </w:p>
    <w:p w14:paraId="0BB01472" w14:textId="412CC80C" w:rsidR="001257F9" w:rsidRPr="0002697F" w:rsidRDefault="0002697F" w:rsidP="0002697F">
      <w:pPr>
        <w:pStyle w:val="NormalWeb"/>
        <w:spacing w:line="480" w:lineRule="auto"/>
        <w:jc w:val="center"/>
        <w:rPr>
          <w:b/>
          <w:bCs/>
          <w:u w:val="single"/>
        </w:rPr>
      </w:pPr>
      <w:r w:rsidRPr="002F17D4">
        <w:rPr>
          <w:noProof/>
        </w:rPr>
        <w:lastRenderedPageBreak/>
        <w:drawing>
          <wp:anchor distT="0" distB="0" distL="114300" distR="114300" simplePos="0" relativeHeight="251663360" behindDoc="1" locked="0" layoutInCell="1" allowOverlap="1" wp14:anchorId="6EF3598C" wp14:editId="5A3F1413">
            <wp:simplePos x="0" y="0"/>
            <wp:positionH relativeFrom="margin">
              <wp:align>right</wp:align>
            </wp:positionH>
            <wp:positionV relativeFrom="page">
              <wp:posOffset>1702538</wp:posOffset>
            </wp:positionV>
            <wp:extent cx="6179185" cy="3310890"/>
            <wp:effectExtent l="0" t="0" r="0" b="3810"/>
            <wp:wrapTight wrapText="bothSides">
              <wp:wrapPolygon edited="0">
                <wp:start x="0" y="0"/>
                <wp:lineTo x="0" y="21501"/>
                <wp:lineTo x="21509" y="21501"/>
                <wp:lineTo x="2150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194203" cy="3319060"/>
                    </a:xfrm>
                    <a:prstGeom prst="rect">
                      <a:avLst/>
                    </a:prstGeom>
                  </pic:spPr>
                </pic:pic>
              </a:graphicData>
            </a:graphic>
            <wp14:sizeRelH relativeFrom="page">
              <wp14:pctWidth>0</wp14:pctWidth>
            </wp14:sizeRelH>
            <wp14:sizeRelV relativeFrom="page">
              <wp14:pctHeight>0</wp14:pctHeight>
            </wp14:sizeRelV>
          </wp:anchor>
        </w:drawing>
      </w:r>
      <w:r w:rsidR="000C690A" w:rsidRPr="002F17D4">
        <w:rPr>
          <w:b/>
          <w:bCs/>
          <w:u w:val="single"/>
        </w:rPr>
        <w:t>Appendices</w:t>
      </w:r>
      <w:r w:rsidR="00AD549C" w:rsidRPr="002F17D4">
        <w:br/>
      </w:r>
      <w:r w:rsidR="00837912" w:rsidRPr="002F17D4">
        <w:rPr>
          <w:b/>
          <w:bCs/>
        </w:rPr>
        <w:t>Appendix 1</w:t>
      </w:r>
      <w:r w:rsidR="00837912" w:rsidRPr="002F17D4">
        <w:t>: The</w:t>
      </w:r>
      <w:r w:rsidR="000C690A" w:rsidRPr="002F17D4">
        <w:t xml:space="preserve"> Gantt Chart</w:t>
      </w:r>
    </w:p>
    <w:p w14:paraId="1EF5C356" w14:textId="16157D5B" w:rsidR="0006226F" w:rsidRPr="002F17D4" w:rsidRDefault="00936D47" w:rsidP="0006226F">
      <w:pPr>
        <w:shd w:val="clear" w:color="auto" w:fill="FFFFFF"/>
        <w:spacing w:after="100" w:afterAutospacing="1" w:line="240" w:lineRule="auto"/>
        <w:rPr>
          <w:rFonts w:ascii="Times New Roman" w:eastAsia="Times New Roman" w:hAnsi="Times New Roman" w:cs="Times New Roman"/>
          <w:sz w:val="24"/>
          <w:szCs w:val="24"/>
          <w:lang w:eastAsia="en-GB"/>
        </w:rPr>
      </w:pPr>
      <w:r w:rsidRPr="002F17D4">
        <w:rPr>
          <w:rFonts w:ascii="Times New Roman" w:eastAsia="Times New Roman" w:hAnsi="Times New Roman" w:cs="Times New Roman"/>
          <w:b/>
          <w:bCs/>
          <w:sz w:val="24"/>
          <w:szCs w:val="24"/>
          <w:lang w:eastAsia="en-GB"/>
        </w:rPr>
        <w:t>A</w:t>
      </w:r>
      <w:r w:rsidR="0006226F" w:rsidRPr="002F17D4">
        <w:rPr>
          <w:rFonts w:ascii="Times New Roman" w:eastAsia="Times New Roman" w:hAnsi="Times New Roman" w:cs="Times New Roman"/>
          <w:b/>
          <w:bCs/>
          <w:sz w:val="24"/>
          <w:szCs w:val="24"/>
          <w:lang w:eastAsia="en-GB"/>
        </w:rPr>
        <w:t xml:space="preserve">ppendix </w:t>
      </w:r>
      <w:r w:rsidR="001257F9" w:rsidRPr="002F17D4">
        <w:rPr>
          <w:rFonts w:ascii="Times New Roman" w:eastAsia="Times New Roman" w:hAnsi="Times New Roman" w:cs="Times New Roman"/>
          <w:b/>
          <w:bCs/>
          <w:sz w:val="24"/>
          <w:szCs w:val="24"/>
          <w:lang w:eastAsia="en-GB"/>
        </w:rPr>
        <w:t>2</w:t>
      </w:r>
    </w:p>
    <w:p w14:paraId="55536E8B" w14:textId="77777777" w:rsidR="0006226F" w:rsidRPr="002F17D4" w:rsidRDefault="0006226F" w:rsidP="0006226F">
      <w:pPr>
        <w:shd w:val="clear" w:color="auto" w:fill="FFFFFF"/>
        <w:spacing w:after="100" w:afterAutospacing="1" w:line="240" w:lineRule="auto"/>
        <w:rPr>
          <w:rFonts w:ascii="Times New Roman" w:eastAsia="Times New Roman" w:hAnsi="Times New Roman" w:cs="Times New Roman"/>
          <w:sz w:val="24"/>
          <w:szCs w:val="24"/>
          <w:lang w:eastAsia="en-GB"/>
        </w:rPr>
      </w:pPr>
      <w:r w:rsidRPr="002F17D4">
        <w:rPr>
          <w:rFonts w:ascii="Times New Roman" w:eastAsia="Times New Roman" w:hAnsi="Times New Roman" w:cs="Times New Roman"/>
          <w:b/>
          <w:bCs/>
          <w:sz w:val="24"/>
          <w:szCs w:val="24"/>
          <w:lang w:eastAsia="en-GB"/>
        </w:rPr>
        <w:t>The overview of budget plan.</w:t>
      </w:r>
    </w:p>
    <w:p w14:paraId="7CC49C17" w14:textId="55DBD74C" w:rsidR="0006226F" w:rsidRPr="002F17D4" w:rsidRDefault="0006226F" w:rsidP="0006226F">
      <w:pPr>
        <w:shd w:val="clear" w:color="auto" w:fill="FFFFFF"/>
        <w:spacing w:after="100" w:afterAutospacing="1" w:line="240" w:lineRule="auto"/>
        <w:rPr>
          <w:rFonts w:ascii="Times New Roman" w:eastAsia="Times New Roman" w:hAnsi="Times New Roman" w:cs="Times New Roman"/>
          <w:b/>
          <w:bCs/>
          <w:sz w:val="24"/>
          <w:szCs w:val="24"/>
          <w:lang w:eastAsia="en-GB"/>
        </w:rPr>
      </w:pPr>
      <w:r w:rsidRPr="002F17D4">
        <w:rPr>
          <w:rFonts w:ascii="Times New Roman" w:eastAsia="Times New Roman" w:hAnsi="Times New Roman" w:cs="Times New Roman"/>
          <w:b/>
          <w:bCs/>
          <w:sz w:val="24"/>
          <w:szCs w:val="24"/>
          <w:lang w:eastAsia="en-GB"/>
        </w:rPr>
        <w:t>                                                             Project investment</w:t>
      </w:r>
    </w:p>
    <w:tbl>
      <w:tblPr>
        <w:tblStyle w:val="TableGrid"/>
        <w:tblW w:w="0" w:type="auto"/>
        <w:tblLook w:val="04A0" w:firstRow="1" w:lastRow="0" w:firstColumn="1" w:lastColumn="0" w:noHBand="0" w:noVBand="1"/>
      </w:tblPr>
      <w:tblGrid>
        <w:gridCol w:w="4508"/>
        <w:gridCol w:w="4508"/>
      </w:tblGrid>
      <w:tr w:rsidR="00936D47" w:rsidRPr="002F17D4" w14:paraId="6C034D61" w14:textId="77777777" w:rsidTr="00936D47">
        <w:tc>
          <w:tcPr>
            <w:tcW w:w="4508" w:type="dxa"/>
          </w:tcPr>
          <w:p w14:paraId="387D1D20" w14:textId="7C025311" w:rsidR="00936D47" w:rsidRPr="002F17D4" w:rsidRDefault="00936D47" w:rsidP="0006226F">
            <w:pPr>
              <w:spacing w:after="100" w:afterAutospacing="1"/>
              <w:rPr>
                <w:rFonts w:ascii="Times New Roman" w:eastAsia="Times New Roman" w:hAnsi="Times New Roman" w:cs="Times New Roman"/>
                <w:b/>
                <w:bCs/>
                <w:sz w:val="24"/>
                <w:szCs w:val="24"/>
                <w:lang w:eastAsia="en-GB"/>
              </w:rPr>
            </w:pPr>
            <w:r w:rsidRPr="002F17D4">
              <w:rPr>
                <w:rFonts w:ascii="Times New Roman" w:eastAsia="Times New Roman" w:hAnsi="Times New Roman" w:cs="Times New Roman"/>
                <w:b/>
                <w:bCs/>
                <w:sz w:val="24"/>
                <w:szCs w:val="24"/>
                <w:lang w:eastAsia="en-GB"/>
              </w:rPr>
              <w:t>Items</w:t>
            </w:r>
          </w:p>
        </w:tc>
        <w:tc>
          <w:tcPr>
            <w:tcW w:w="4508" w:type="dxa"/>
          </w:tcPr>
          <w:p w14:paraId="32D33775" w14:textId="494AC4A1" w:rsidR="00936D47" w:rsidRPr="002F17D4" w:rsidRDefault="00936D47" w:rsidP="0006226F">
            <w:pPr>
              <w:spacing w:after="100" w:afterAutospacing="1"/>
              <w:rPr>
                <w:rFonts w:ascii="Times New Roman" w:eastAsia="Times New Roman" w:hAnsi="Times New Roman" w:cs="Times New Roman"/>
                <w:b/>
                <w:bCs/>
                <w:sz w:val="24"/>
                <w:szCs w:val="24"/>
                <w:lang w:eastAsia="en-GB"/>
              </w:rPr>
            </w:pPr>
            <w:r w:rsidRPr="002F17D4">
              <w:rPr>
                <w:rFonts w:ascii="Times New Roman" w:eastAsia="Times New Roman" w:hAnsi="Times New Roman" w:cs="Times New Roman"/>
                <w:b/>
                <w:bCs/>
                <w:sz w:val="24"/>
                <w:szCs w:val="24"/>
                <w:lang w:eastAsia="en-GB"/>
              </w:rPr>
              <w:t>Costs</w:t>
            </w:r>
          </w:p>
        </w:tc>
      </w:tr>
      <w:tr w:rsidR="00936D47" w:rsidRPr="002F17D4" w14:paraId="6436F300" w14:textId="77777777" w:rsidTr="00936D47">
        <w:tc>
          <w:tcPr>
            <w:tcW w:w="4508" w:type="dxa"/>
          </w:tcPr>
          <w:p w14:paraId="55BC8630" w14:textId="37C9336D" w:rsidR="00936D47" w:rsidRPr="002F17D4" w:rsidRDefault="00936D47"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Set up Cost</w:t>
            </w:r>
          </w:p>
        </w:tc>
        <w:tc>
          <w:tcPr>
            <w:tcW w:w="4508" w:type="dxa"/>
          </w:tcPr>
          <w:p w14:paraId="3C74B455" w14:textId="476284A2" w:rsidR="00936D47" w:rsidRPr="002F17D4" w:rsidRDefault="00936D47"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£5,500</w:t>
            </w:r>
          </w:p>
        </w:tc>
      </w:tr>
      <w:tr w:rsidR="00936D47" w:rsidRPr="002F17D4" w14:paraId="31139C4F" w14:textId="77777777" w:rsidTr="00936D47">
        <w:tc>
          <w:tcPr>
            <w:tcW w:w="4508" w:type="dxa"/>
          </w:tcPr>
          <w:p w14:paraId="2B1523D6" w14:textId="17DEA28B" w:rsidR="00936D47" w:rsidRPr="002F17D4" w:rsidRDefault="00936D47"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Premises</w:t>
            </w:r>
          </w:p>
        </w:tc>
        <w:tc>
          <w:tcPr>
            <w:tcW w:w="4508" w:type="dxa"/>
          </w:tcPr>
          <w:p w14:paraId="650CA49A" w14:textId="4CF05053" w:rsidR="00936D47" w:rsidRPr="002F17D4" w:rsidRDefault="00936D47"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£ 2,500</w:t>
            </w:r>
          </w:p>
        </w:tc>
      </w:tr>
      <w:tr w:rsidR="00936D47" w:rsidRPr="002F17D4" w14:paraId="7D25B44D" w14:textId="77777777" w:rsidTr="00936D47">
        <w:tc>
          <w:tcPr>
            <w:tcW w:w="4508" w:type="dxa"/>
          </w:tcPr>
          <w:p w14:paraId="58605FE9" w14:textId="419689EE" w:rsidR="00936D47" w:rsidRPr="002F17D4" w:rsidRDefault="00936D47"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Working Capital</w:t>
            </w:r>
          </w:p>
        </w:tc>
        <w:tc>
          <w:tcPr>
            <w:tcW w:w="4508" w:type="dxa"/>
          </w:tcPr>
          <w:p w14:paraId="044C45FD" w14:textId="72BE3826" w:rsidR="00936D47" w:rsidRPr="002F17D4" w:rsidRDefault="00936D47"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£ 2,000</w:t>
            </w:r>
          </w:p>
        </w:tc>
      </w:tr>
      <w:tr w:rsidR="00936D47" w:rsidRPr="002F17D4" w14:paraId="1C4F9B6D" w14:textId="77777777" w:rsidTr="00936D47">
        <w:tc>
          <w:tcPr>
            <w:tcW w:w="4508" w:type="dxa"/>
          </w:tcPr>
          <w:p w14:paraId="2A82F36C" w14:textId="015BEA29" w:rsidR="00936D47" w:rsidRPr="002F17D4" w:rsidRDefault="00936D47"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Marketing Expenses</w:t>
            </w:r>
          </w:p>
        </w:tc>
        <w:tc>
          <w:tcPr>
            <w:tcW w:w="4508" w:type="dxa"/>
          </w:tcPr>
          <w:p w14:paraId="7CC13D0A" w14:textId="1220FCF4" w:rsidR="00936D47" w:rsidRPr="002F17D4" w:rsidRDefault="00936D47"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£ 1,300</w:t>
            </w:r>
          </w:p>
        </w:tc>
      </w:tr>
      <w:tr w:rsidR="00936D47" w:rsidRPr="002F17D4" w14:paraId="666DEB15" w14:textId="77777777" w:rsidTr="00936D47">
        <w:tc>
          <w:tcPr>
            <w:tcW w:w="4508" w:type="dxa"/>
          </w:tcPr>
          <w:p w14:paraId="0E295239" w14:textId="60941E7E" w:rsidR="00936D47" w:rsidRPr="002F17D4" w:rsidRDefault="00936D47"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Preliminary Expense</w:t>
            </w:r>
          </w:p>
        </w:tc>
        <w:tc>
          <w:tcPr>
            <w:tcW w:w="4508" w:type="dxa"/>
          </w:tcPr>
          <w:p w14:paraId="62440482" w14:textId="798D717F" w:rsidR="00936D47" w:rsidRPr="002F17D4" w:rsidRDefault="00936D47"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£ 3,000</w:t>
            </w:r>
          </w:p>
        </w:tc>
      </w:tr>
      <w:tr w:rsidR="00936D47" w:rsidRPr="002F17D4" w14:paraId="4CE8BCA1" w14:textId="77777777" w:rsidTr="00936D47">
        <w:tc>
          <w:tcPr>
            <w:tcW w:w="4508" w:type="dxa"/>
          </w:tcPr>
          <w:p w14:paraId="58D4A496" w14:textId="68D63886" w:rsidR="00936D47" w:rsidRPr="002F17D4" w:rsidRDefault="00936D47" w:rsidP="0006226F">
            <w:pPr>
              <w:spacing w:after="100" w:afterAutospacing="1"/>
              <w:rPr>
                <w:rFonts w:ascii="Times New Roman" w:eastAsia="Times New Roman" w:hAnsi="Times New Roman" w:cs="Times New Roman"/>
                <w:b/>
                <w:bCs/>
                <w:sz w:val="24"/>
                <w:szCs w:val="24"/>
                <w:lang w:eastAsia="en-GB"/>
              </w:rPr>
            </w:pPr>
            <w:r w:rsidRPr="002F17D4">
              <w:rPr>
                <w:rFonts w:ascii="Times New Roman" w:eastAsia="Times New Roman" w:hAnsi="Times New Roman" w:cs="Times New Roman"/>
                <w:b/>
                <w:bCs/>
                <w:sz w:val="24"/>
                <w:szCs w:val="24"/>
                <w:lang w:eastAsia="en-GB"/>
              </w:rPr>
              <w:t>Total</w:t>
            </w:r>
          </w:p>
        </w:tc>
        <w:tc>
          <w:tcPr>
            <w:tcW w:w="4508" w:type="dxa"/>
          </w:tcPr>
          <w:p w14:paraId="70BAE4CF" w14:textId="67AEBA58" w:rsidR="00936D47" w:rsidRPr="002F17D4" w:rsidRDefault="00936D47" w:rsidP="0006226F">
            <w:pPr>
              <w:spacing w:after="100" w:afterAutospacing="1"/>
              <w:rPr>
                <w:rFonts w:ascii="Times New Roman" w:eastAsia="Times New Roman" w:hAnsi="Times New Roman" w:cs="Times New Roman"/>
                <w:b/>
                <w:bCs/>
                <w:sz w:val="24"/>
                <w:szCs w:val="24"/>
                <w:lang w:eastAsia="en-GB"/>
              </w:rPr>
            </w:pPr>
            <w:r w:rsidRPr="002F17D4">
              <w:rPr>
                <w:rFonts w:ascii="Times New Roman" w:eastAsia="Times New Roman" w:hAnsi="Times New Roman" w:cs="Times New Roman"/>
                <w:b/>
                <w:bCs/>
                <w:sz w:val="24"/>
                <w:szCs w:val="24"/>
                <w:lang w:eastAsia="en-GB"/>
              </w:rPr>
              <w:t>£14,300</w:t>
            </w:r>
          </w:p>
        </w:tc>
      </w:tr>
    </w:tbl>
    <w:p w14:paraId="3860F822" w14:textId="4247FBA4" w:rsidR="0006226F" w:rsidRPr="002F17D4" w:rsidRDefault="0006226F" w:rsidP="0006226F">
      <w:pPr>
        <w:shd w:val="clear" w:color="auto" w:fill="FFFFFF"/>
        <w:spacing w:after="100" w:afterAutospacing="1" w:line="240" w:lineRule="auto"/>
        <w:rPr>
          <w:rFonts w:ascii="Times New Roman" w:eastAsia="Times New Roman" w:hAnsi="Times New Roman" w:cs="Times New Roman"/>
          <w:sz w:val="24"/>
          <w:szCs w:val="24"/>
          <w:lang w:eastAsia="en-GB"/>
        </w:rPr>
      </w:pPr>
    </w:p>
    <w:p w14:paraId="7B1C0C49" w14:textId="4A661F91" w:rsidR="0006226F" w:rsidRPr="002F17D4" w:rsidRDefault="0006226F" w:rsidP="0006226F">
      <w:pPr>
        <w:shd w:val="clear" w:color="auto" w:fill="FFFFFF"/>
        <w:spacing w:after="100" w:afterAutospacing="1" w:line="240" w:lineRule="auto"/>
        <w:rPr>
          <w:rFonts w:ascii="Times New Roman" w:eastAsia="Times New Roman" w:hAnsi="Times New Roman" w:cs="Times New Roman"/>
          <w:sz w:val="24"/>
          <w:szCs w:val="24"/>
          <w:lang w:eastAsia="en-GB"/>
        </w:rPr>
      </w:pPr>
      <w:r w:rsidRPr="002F17D4">
        <w:rPr>
          <w:rFonts w:ascii="Times New Roman" w:eastAsia="Times New Roman" w:hAnsi="Times New Roman" w:cs="Times New Roman"/>
          <w:b/>
          <w:bCs/>
          <w:sz w:val="24"/>
          <w:szCs w:val="24"/>
          <w:lang w:eastAsia="en-GB"/>
        </w:rPr>
        <w:t>Setup costs:</w:t>
      </w:r>
      <w:r w:rsidRPr="002F17D4">
        <w:rPr>
          <w:rFonts w:ascii="Times New Roman" w:eastAsia="Times New Roman" w:hAnsi="Times New Roman" w:cs="Times New Roman"/>
          <w:sz w:val="24"/>
          <w:szCs w:val="24"/>
          <w:lang w:eastAsia="en-GB"/>
        </w:rPr>
        <w:t> </w:t>
      </w:r>
      <w:r w:rsidR="00936D47" w:rsidRPr="002F17D4">
        <w:rPr>
          <w:rFonts w:ascii="Times New Roman" w:eastAsia="Times New Roman" w:hAnsi="Times New Roman" w:cs="Times New Roman"/>
          <w:sz w:val="24"/>
          <w:szCs w:val="24"/>
          <w:lang w:eastAsia="en-GB"/>
        </w:rPr>
        <w:t xml:space="preserve">This </w:t>
      </w:r>
      <w:r w:rsidRPr="002F17D4">
        <w:rPr>
          <w:rFonts w:ascii="Times New Roman" w:eastAsia="Times New Roman" w:hAnsi="Times New Roman" w:cs="Times New Roman"/>
          <w:sz w:val="24"/>
          <w:szCs w:val="24"/>
          <w:lang w:eastAsia="en-GB"/>
        </w:rPr>
        <w:t>includes the bank loan</w:t>
      </w:r>
    </w:p>
    <w:p w14:paraId="7E1047D9" w14:textId="4F3731A2" w:rsidR="0006226F" w:rsidRPr="002F17D4" w:rsidRDefault="0006226F" w:rsidP="0006226F">
      <w:pPr>
        <w:shd w:val="clear" w:color="auto" w:fill="FFFFFF"/>
        <w:spacing w:after="100" w:afterAutospacing="1" w:line="240" w:lineRule="auto"/>
        <w:rPr>
          <w:rFonts w:ascii="Times New Roman" w:eastAsia="Times New Roman" w:hAnsi="Times New Roman" w:cs="Times New Roman"/>
          <w:sz w:val="24"/>
          <w:szCs w:val="24"/>
          <w:lang w:eastAsia="en-GB"/>
        </w:rPr>
      </w:pPr>
      <w:r w:rsidRPr="002F17D4">
        <w:rPr>
          <w:rFonts w:ascii="Times New Roman" w:eastAsia="Times New Roman" w:hAnsi="Times New Roman" w:cs="Times New Roman"/>
          <w:b/>
          <w:bCs/>
          <w:sz w:val="24"/>
          <w:szCs w:val="24"/>
          <w:lang w:eastAsia="en-GB"/>
        </w:rPr>
        <w:t>Premises:</w:t>
      </w:r>
      <w:r w:rsidRPr="002F17D4">
        <w:rPr>
          <w:rFonts w:ascii="Times New Roman" w:eastAsia="Times New Roman" w:hAnsi="Times New Roman" w:cs="Times New Roman"/>
          <w:sz w:val="24"/>
          <w:szCs w:val="24"/>
          <w:lang w:eastAsia="en-GB"/>
        </w:rPr>
        <w:t> The tenancy</w:t>
      </w:r>
      <w:r w:rsidR="00A64DEC">
        <w:rPr>
          <w:rFonts w:ascii="Times New Roman" w:eastAsia="Times New Roman" w:hAnsi="Times New Roman" w:cs="Times New Roman"/>
          <w:sz w:val="24"/>
          <w:szCs w:val="24"/>
          <w:lang w:eastAsia="en-GB"/>
        </w:rPr>
        <w:t xml:space="preserve"> agreement</w:t>
      </w:r>
      <w:r w:rsidRPr="002F17D4">
        <w:rPr>
          <w:rFonts w:ascii="Times New Roman" w:eastAsia="Times New Roman" w:hAnsi="Times New Roman" w:cs="Times New Roman"/>
          <w:sz w:val="24"/>
          <w:szCs w:val="24"/>
          <w:lang w:eastAsia="en-GB"/>
        </w:rPr>
        <w:t xml:space="preserve"> signed requires a </w:t>
      </w:r>
      <w:r w:rsidR="00A64DEC">
        <w:rPr>
          <w:rFonts w:ascii="Times New Roman" w:eastAsia="Times New Roman" w:hAnsi="Times New Roman" w:cs="Times New Roman"/>
          <w:sz w:val="24"/>
          <w:szCs w:val="24"/>
          <w:lang w:eastAsia="en-GB"/>
        </w:rPr>
        <w:t xml:space="preserve">deposit </w:t>
      </w:r>
      <w:r w:rsidRPr="002F17D4">
        <w:rPr>
          <w:rFonts w:ascii="Times New Roman" w:eastAsia="Times New Roman" w:hAnsi="Times New Roman" w:cs="Times New Roman"/>
          <w:sz w:val="24"/>
          <w:szCs w:val="24"/>
          <w:lang w:eastAsia="en-GB"/>
        </w:rPr>
        <w:t>of £</w:t>
      </w:r>
      <w:r w:rsidR="00936D47" w:rsidRPr="002F17D4">
        <w:rPr>
          <w:rFonts w:ascii="Times New Roman" w:eastAsia="Times New Roman" w:hAnsi="Times New Roman" w:cs="Times New Roman"/>
          <w:sz w:val="24"/>
          <w:szCs w:val="24"/>
          <w:lang w:eastAsia="en-GB"/>
        </w:rPr>
        <w:t>1</w:t>
      </w:r>
      <w:r w:rsidRPr="002F17D4">
        <w:rPr>
          <w:rFonts w:ascii="Times New Roman" w:eastAsia="Times New Roman" w:hAnsi="Times New Roman" w:cs="Times New Roman"/>
          <w:sz w:val="24"/>
          <w:szCs w:val="24"/>
          <w:lang w:eastAsia="en-GB"/>
        </w:rPr>
        <w:t>500, then £</w:t>
      </w:r>
      <w:r w:rsidR="00936D47" w:rsidRPr="002F17D4">
        <w:rPr>
          <w:rFonts w:ascii="Times New Roman" w:eastAsia="Times New Roman" w:hAnsi="Times New Roman" w:cs="Times New Roman"/>
          <w:sz w:val="24"/>
          <w:szCs w:val="24"/>
          <w:lang w:eastAsia="en-GB"/>
        </w:rPr>
        <w:t>10</w:t>
      </w:r>
      <w:r w:rsidRPr="002F17D4">
        <w:rPr>
          <w:rFonts w:ascii="Times New Roman" w:eastAsia="Times New Roman" w:hAnsi="Times New Roman" w:cs="Times New Roman"/>
          <w:sz w:val="24"/>
          <w:szCs w:val="24"/>
          <w:lang w:eastAsia="en-GB"/>
        </w:rPr>
        <w:t>00 per calendar month.</w:t>
      </w:r>
    </w:p>
    <w:p w14:paraId="1E804C5D" w14:textId="057FD5F5" w:rsidR="00A64DEC" w:rsidRPr="0002697F" w:rsidRDefault="0006226F" w:rsidP="0006226F">
      <w:pPr>
        <w:shd w:val="clear" w:color="auto" w:fill="FFFFFF"/>
        <w:spacing w:after="100" w:afterAutospacing="1" w:line="240" w:lineRule="auto"/>
        <w:rPr>
          <w:rFonts w:ascii="Times New Roman" w:eastAsia="Times New Roman" w:hAnsi="Times New Roman" w:cs="Times New Roman"/>
          <w:sz w:val="24"/>
          <w:szCs w:val="24"/>
          <w:lang w:eastAsia="en-GB"/>
        </w:rPr>
      </w:pPr>
      <w:r w:rsidRPr="002F17D4">
        <w:rPr>
          <w:rFonts w:ascii="Times New Roman" w:eastAsia="Times New Roman" w:hAnsi="Times New Roman" w:cs="Times New Roman"/>
          <w:b/>
          <w:bCs/>
          <w:sz w:val="24"/>
          <w:szCs w:val="24"/>
          <w:lang w:eastAsia="en-GB"/>
        </w:rPr>
        <w:t>Preliminary costs:</w:t>
      </w:r>
      <w:r w:rsidRPr="002F17D4">
        <w:rPr>
          <w:rFonts w:ascii="Times New Roman" w:eastAsia="Times New Roman" w:hAnsi="Times New Roman" w:cs="Times New Roman"/>
          <w:sz w:val="24"/>
          <w:szCs w:val="24"/>
          <w:lang w:eastAsia="en-GB"/>
        </w:rPr>
        <w:t> Th</w:t>
      </w:r>
      <w:r w:rsidR="00A64DEC">
        <w:rPr>
          <w:rFonts w:ascii="Times New Roman" w:eastAsia="Times New Roman" w:hAnsi="Times New Roman" w:cs="Times New Roman"/>
          <w:sz w:val="24"/>
          <w:szCs w:val="24"/>
          <w:lang w:eastAsia="en-GB"/>
        </w:rPr>
        <w:t>is</w:t>
      </w:r>
      <w:r w:rsidRPr="002F17D4">
        <w:rPr>
          <w:rFonts w:ascii="Times New Roman" w:eastAsia="Times New Roman" w:hAnsi="Times New Roman" w:cs="Times New Roman"/>
          <w:sz w:val="24"/>
          <w:szCs w:val="24"/>
          <w:lang w:eastAsia="en-GB"/>
        </w:rPr>
        <w:t xml:space="preserve"> include buying all the products required to start business</w:t>
      </w:r>
      <w:r w:rsidR="00A64DEC">
        <w:rPr>
          <w:rFonts w:ascii="Times New Roman" w:eastAsia="Times New Roman" w:hAnsi="Times New Roman" w:cs="Times New Roman"/>
          <w:sz w:val="24"/>
          <w:szCs w:val="24"/>
          <w:lang w:eastAsia="en-GB"/>
        </w:rPr>
        <w:t>.</w:t>
      </w:r>
    </w:p>
    <w:p w14:paraId="1DDB8577" w14:textId="77777777" w:rsidR="0002697F" w:rsidRDefault="0002697F" w:rsidP="0006226F">
      <w:pPr>
        <w:shd w:val="clear" w:color="auto" w:fill="FFFFFF"/>
        <w:spacing w:after="100" w:afterAutospacing="1" w:line="240" w:lineRule="auto"/>
        <w:rPr>
          <w:rFonts w:ascii="Times New Roman" w:eastAsia="Times New Roman" w:hAnsi="Times New Roman" w:cs="Times New Roman"/>
          <w:b/>
          <w:bCs/>
          <w:sz w:val="24"/>
          <w:szCs w:val="24"/>
          <w:lang w:eastAsia="en-GB"/>
        </w:rPr>
      </w:pPr>
    </w:p>
    <w:p w14:paraId="3CB95261" w14:textId="77777777" w:rsidR="0002697F" w:rsidRDefault="0002697F" w:rsidP="0006226F">
      <w:pPr>
        <w:shd w:val="clear" w:color="auto" w:fill="FFFFFF"/>
        <w:spacing w:after="100" w:afterAutospacing="1" w:line="240" w:lineRule="auto"/>
        <w:rPr>
          <w:rFonts w:ascii="Times New Roman" w:eastAsia="Times New Roman" w:hAnsi="Times New Roman" w:cs="Times New Roman"/>
          <w:b/>
          <w:bCs/>
          <w:sz w:val="24"/>
          <w:szCs w:val="24"/>
          <w:lang w:eastAsia="en-GB"/>
        </w:rPr>
      </w:pPr>
    </w:p>
    <w:p w14:paraId="067B68DA" w14:textId="099BE553" w:rsidR="00936D47" w:rsidRPr="002F17D4" w:rsidRDefault="00936D47" w:rsidP="0006226F">
      <w:pPr>
        <w:shd w:val="clear" w:color="auto" w:fill="FFFFFF"/>
        <w:spacing w:after="100" w:afterAutospacing="1" w:line="240" w:lineRule="auto"/>
        <w:rPr>
          <w:rFonts w:ascii="Times New Roman" w:eastAsia="Times New Roman" w:hAnsi="Times New Roman" w:cs="Times New Roman"/>
          <w:b/>
          <w:bCs/>
          <w:sz w:val="24"/>
          <w:szCs w:val="24"/>
          <w:lang w:eastAsia="en-GB"/>
        </w:rPr>
      </w:pPr>
      <w:r w:rsidRPr="002F17D4">
        <w:rPr>
          <w:rFonts w:ascii="Times New Roman" w:eastAsia="Times New Roman" w:hAnsi="Times New Roman" w:cs="Times New Roman"/>
          <w:b/>
          <w:bCs/>
          <w:sz w:val="24"/>
          <w:szCs w:val="24"/>
          <w:lang w:eastAsia="en-GB"/>
        </w:rPr>
        <w:lastRenderedPageBreak/>
        <w:t>Salaries</w:t>
      </w:r>
    </w:p>
    <w:p w14:paraId="748AC05C" w14:textId="08A8A7F0" w:rsidR="00A64DEC" w:rsidRDefault="0002697F" w:rsidP="002C165E">
      <w:pPr>
        <w:shd w:val="clear" w:color="auto" w:fill="FFFFFF"/>
        <w:spacing w:after="100" w:afterAutospacing="1" w:line="480" w:lineRule="auto"/>
        <w:rPr>
          <w:rFonts w:ascii="Times New Roman" w:eastAsia="Times New Roman" w:hAnsi="Times New Roman" w:cs="Times New Roman"/>
          <w:sz w:val="24"/>
          <w:szCs w:val="24"/>
          <w:lang w:eastAsia="en-GB"/>
        </w:rPr>
      </w:pPr>
      <w:r w:rsidRPr="00A64DEC">
        <w:rPr>
          <w:noProof/>
        </w:rPr>
        <w:drawing>
          <wp:anchor distT="0" distB="0" distL="114300" distR="114300" simplePos="0" relativeHeight="251667456" behindDoc="1" locked="0" layoutInCell="1" allowOverlap="1" wp14:anchorId="658E079C" wp14:editId="493F65B3">
            <wp:simplePos x="0" y="0"/>
            <wp:positionH relativeFrom="margin">
              <wp:align>right</wp:align>
            </wp:positionH>
            <wp:positionV relativeFrom="paragraph">
              <wp:posOffset>7374</wp:posOffset>
            </wp:positionV>
            <wp:extent cx="5731510" cy="2204720"/>
            <wp:effectExtent l="0" t="0" r="0" b="0"/>
            <wp:wrapTight wrapText="bothSides">
              <wp:wrapPolygon edited="0">
                <wp:start x="6749" y="0"/>
                <wp:lineTo x="718" y="373"/>
                <wp:lineTo x="431" y="560"/>
                <wp:lineTo x="431" y="8399"/>
                <wp:lineTo x="718" y="9332"/>
                <wp:lineTo x="431" y="9518"/>
                <wp:lineTo x="431" y="17357"/>
                <wp:lineTo x="1220" y="17730"/>
                <wp:lineTo x="6749" y="18104"/>
                <wp:lineTo x="17230" y="18104"/>
                <wp:lineTo x="18020" y="17357"/>
                <wp:lineTo x="18092" y="16611"/>
                <wp:lineTo x="17661" y="14931"/>
                <wp:lineTo x="17805" y="9518"/>
                <wp:lineTo x="17230" y="9332"/>
                <wp:lineTo x="17876" y="8585"/>
                <wp:lineTo x="17661" y="2986"/>
                <wp:lineTo x="19312" y="2053"/>
                <wp:lineTo x="19097" y="373"/>
                <wp:lineTo x="7036" y="0"/>
                <wp:lineTo x="6749"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204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80C6CE" w14:textId="77777777" w:rsidR="00A64DEC" w:rsidRDefault="00A64DEC" w:rsidP="002C165E">
      <w:pPr>
        <w:shd w:val="clear" w:color="auto" w:fill="FFFFFF"/>
        <w:spacing w:after="100" w:afterAutospacing="1" w:line="480" w:lineRule="auto"/>
        <w:rPr>
          <w:rFonts w:ascii="Times New Roman" w:eastAsia="Times New Roman" w:hAnsi="Times New Roman" w:cs="Times New Roman"/>
          <w:sz w:val="24"/>
          <w:szCs w:val="24"/>
          <w:lang w:eastAsia="en-GB"/>
        </w:rPr>
      </w:pPr>
    </w:p>
    <w:p w14:paraId="21CACD3E" w14:textId="77777777" w:rsidR="00A64DEC" w:rsidRDefault="00A64DEC" w:rsidP="002C165E">
      <w:pPr>
        <w:shd w:val="clear" w:color="auto" w:fill="FFFFFF"/>
        <w:spacing w:after="100" w:afterAutospacing="1" w:line="480" w:lineRule="auto"/>
        <w:rPr>
          <w:rFonts w:ascii="Times New Roman" w:eastAsia="Times New Roman" w:hAnsi="Times New Roman" w:cs="Times New Roman"/>
          <w:sz w:val="24"/>
          <w:szCs w:val="24"/>
          <w:lang w:eastAsia="en-GB"/>
        </w:rPr>
      </w:pPr>
    </w:p>
    <w:p w14:paraId="738FCEC4" w14:textId="77777777" w:rsidR="00A64DEC" w:rsidRDefault="00A64DEC" w:rsidP="002C165E">
      <w:pPr>
        <w:shd w:val="clear" w:color="auto" w:fill="FFFFFF"/>
        <w:spacing w:after="100" w:afterAutospacing="1" w:line="480" w:lineRule="auto"/>
        <w:rPr>
          <w:rFonts w:ascii="Times New Roman" w:eastAsia="Times New Roman" w:hAnsi="Times New Roman" w:cs="Times New Roman"/>
          <w:sz w:val="24"/>
          <w:szCs w:val="24"/>
          <w:lang w:eastAsia="en-GB"/>
        </w:rPr>
      </w:pPr>
    </w:p>
    <w:p w14:paraId="54E26CD6" w14:textId="384A0612" w:rsidR="00837912" w:rsidRPr="002F17D4" w:rsidRDefault="009829D0" w:rsidP="002C165E">
      <w:pPr>
        <w:shd w:val="clear" w:color="auto" w:fill="FFFFFF"/>
        <w:spacing w:after="100" w:afterAutospacing="1" w:line="480" w:lineRule="auto"/>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 xml:space="preserve">I am </w:t>
      </w:r>
      <w:r w:rsidR="00A64DEC">
        <w:rPr>
          <w:rFonts w:ascii="Times New Roman" w:eastAsia="Times New Roman" w:hAnsi="Times New Roman" w:cs="Times New Roman"/>
          <w:sz w:val="24"/>
          <w:szCs w:val="24"/>
          <w:lang w:eastAsia="en-GB"/>
        </w:rPr>
        <w:t>assuming</w:t>
      </w:r>
      <w:r w:rsidRPr="002F17D4">
        <w:rPr>
          <w:rFonts w:ascii="Times New Roman" w:eastAsia="Times New Roman" w:hAnsi="Times New Roman" w:cs="Times New Roman"/>
          <w:sz w:val="24"/>
          <w:szCs w:val="24"/>
          <w:lang w:eastAsia="en-GB"/>
        </w:rPr>
        <w:t xml:space="preserve"> that </w:t>
      </w:r>
      <w:r w:rsidR="002C165E" w:rsidRPr="002F17D4">
        <w:rPr>
          <w:rFonts w:ascii="Times New Roman" w:eastAsia="Times New Roman" w:hAnsi="Times New Roman" w:cs="Times New Roman"/>
          <w:sz w:val="24"/>
          <w:szCs w:val="24"/>
          <w:lang w:eastAsia="en-GB"/>
        </w:rPr>
        <w:t xml:space="preserve">in the first two (2) years there will be four (4) Front of House Server, two (2) chefs, 1 kitchen porter, 1 sign language specialist, 1 part time Accountant </w:t>
      </w:r>
      <w:r w:rsidR="0006226F" w:rsidRPr="002F17D4">
        <w:rPr>
          <w:rFonts w:ascii="Times New Roman" w:eastAsia="Times New Roman" w:hAnsi="Times New Roman" w:cs="Times New Roman"/>
          <w:sz w:val="24"/>
          <w:szCs w:val="24"/>
          <w:lang w:eastAsia="en-GB"/>
        </w:rPr>
        <w:t xml:space="preserve">until the business </w:t>
      </w:r>
      <w:r w:rsidR="0002697F">
        <w:rPr>
          <w:rFonts w:ascii="Times New Roman" w:eastAsia="Times New Roman" w:hAnsi="Times New Roman" w:cs="Times New Roman"/>
          <w:sz w:val="24"/>
          <w:szCs w:val="24"/>
          <w:lang w:eastAsia="en-GB"/>
        </w:rPr>
        <w:t>a place of belonging in the market</w:t>
      </w:r>
      <w:r w:rsidR="0006226F" w:rsidRPr="002F17D4">
        <w:rPr>
          <w:rFonts w:ascii="Times New Roman" w:eastAsia="Times New Roman" w:hAnsi="Times New Roman" w:cs="Times New Roman"/>
          <w:sz w:val="24"/>
          <w:szCs w:val="24"/>
          <w:lang w:eastAsia="en-GB"/>
        </w:rPr>
        <w:t>.</w:t>
      </w:r>
    </w:p>
    <w:p w14:paraId="22D16C48" w14:textId="40945E60" w:rsidR="002C165E" w:rsidRPr="002F17D4" w:rsidRDefault="0002697F" w:rsidP="002C165E">
      <w:pPr>
        <w:shd w:val="clear" w:color="auto" w:fill="FFFFFF"/>
        <w:spacing w:after="100" w:afterAutospacing="1" w:line="48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Assumptions for t</w:t>
      </w:r>
      <w:r w:rsidR="002C165E" w:rsidRPr="002F17D4">
        <w:rPr>
          <w:rFonts w:ascii="Times New Roman" w:eastAsia="Times New Roman" w:hAnsi="Times New Roman" w:cs="Times New Roman"/>
          <w:sz w:val="24"/>
          <w:szCs w:val="24"/>
          <w:lang w:eastAsia="en-GB"/>
        </w:rPr>
        <w:t xml:space="preserve">he </w:t>
      </w:r>
      <w:r w:rsidRPr="002F17D4">
        <w:rPr>
          <w:rFonts w:ascii="Times New Roman" w:eastAsia="Times New Roman" w:hAnsi="Times New Roman" w:cs="Times New Roman"/>
          <w:sz w:val="24"/>
          <w:szCs w:val="24"/>
          <w:lang w:eastAsia="en-GB"/>
        </w:rPr>
        <w:t>utility’s</w:t>
      </w:r>
      <w:r w:rsidR="002C165E" w:rsidRPr="002F17D4">
        <w:rPr>
          <w:rFonts w:ascii="Times New Roman" w:eastAsia="Times New Roman" w:hAnsi="Times New Roman" w:cs="Times New Roman"/>
          <w:sz w:val="24"/>
          <w:szCs w:val="24"/>
          <w:lang w:eastAsia="en-GB"/>
        </w:rPr>
        <w:t xml:space="preserve"> expenses are as follows:</w:t>
      </w:r>
    </w:p>
    <w:tbl>
      <w:tblPr>
        <w:tblStyle w:val="TableGrid"/>
        <w:tblW w:w="0" w:type="auto"/>
        <w:tblLook w:val="04A0" w:firstRow="1" w:lastRow="0" w:firstColumn="1" w:lastColumn="0" w:noHBand="0" w:noVBand="1"/>
      </w:tblPr>
      <w:tblGrid>
        <w:gridCol w:w="4508"/>
        <w:gridCol w:w="4508"/>
      </w:tblGrid>
      <w:tr w:rsidR="002C165E" w:rsidRPr="002F17D4" w14:paraId="39BE892B" w14:textId="77777777" w:rsidTr="002C165E">
        <w:tc>
          <w:tcPr>
            <w:tcW w:w="4508" w:type="dxa"/>
          </w:tcPr>
          <w:p w14:paraId="28DA0DA2" w14:textId="38DDE575" w:rsidR="002C165E" w:rsidRPr="002F17D4" w:rsidRDefault="002C165E" w:rsidP="002C165E">
            <w:pPr>
              <w:spacing w:after="100" w:afterAutospacing="1" w:line="480" w:lineRule="auto"/>
              <w:rPr>
                <w:rFonts w:ascii="Times New Roman" w:eastAsia="Times New Roman" w:hAnsi="Times New Roman" w:cs="Times New Roman"/>
                <w:b/>
                <w:bCs/>
                <w:sz w:val="24"/>
                <w:szCs w:val="24"/>
                <w:lang w:eastAsia="en-GB"/>
              </w:rPr>
            </w:pPr>
            <w:r w:rsidRPr="002F17D4">
              <w:rPr>
                <w:rFonts w:ascii="Times New Roman" w:eastAsia="Times New Roman" w:hAnsi="Times New Roman" w:cs="Times New Roman"/>
                <w:b/>
                <w:bCs/>
                <w:sz w:val="24"/>
                <w:szCs w:val="24"/>
                <w:lang w:eastAsia="en-GB"/>
              </w:rPr>
              <w:t>Utilities</w:t>
            </w:r>
          </w:p>
        </w:tc>
        <w:tc>
          <w:tcPr>
            <w:tcW w:w="4508" w:type="dxa"/>
          </w:tcPr>
          <w:p w14:paraId="5049C95B" w14:textId="18800540" w:rsidR="002C165E" w:rsidRPr="002F17D4" w:rsidRDefault="002C165E" w:rsidP="002C165E">
            <w:pPr>
              <w:spacing w:after="100" w:afterAutospacing="1" w:line="480" w:lineRule="auto"/>
              <w:rPr>
                <w:rFonts w:ascii="Times New Roman" w:eastAsia="Times New Roman" w:hAnsi="Times New Roman" w:cs="Times New Roman"/>
                <w:b/>
                <w:bCs/>
                <w:sz w:val="24"/>
                <w:szCs w:val="24"/>
                <w:lang w:eastAsia="en-GB"/>
              </w:rPr>
            </w:pPr>
            <w:r w:rsidRPr="002F17D4">
              <w:rPr>
                <w:rFonts w:ascii="Times New Roman" w:eastAsia="Times New Roman" w:hAnsi="Times New Roman" w:cs="Times New Roman"/>
                <w:b/>
                <w:bCs/>
                <w:sz w:val="24"/>
                <w:szCs w:val="24"/>
                <w:lang w:eastAsia="en-GB"/>
              </w:rPr>
              <w:t>Monthly Expenses</w:t>
            </w:r>
          </w:p>
        </w:tc>
      </w:tr>
      <w:tr w:rsidR="002C165E" w:rsidRPr="002F17D4" w14:paraId="64DDD8C2" w14:textId="77777777" w:rsidTr="002C165E">
        <w:tc>
          <w:tcPr>
            <w:tcW w:w="4508" w:type="dxa"/>
          </w:tcPr>
          <w:p w14:paraId="5DA0F9AE" w14:textId="2685E7FE" w:rsidR="002C165E" w:rsidRPr="002F17D4" w:rsidRDefault="002C165E" w:rsidP="002C165E">
            <w:pPr>
              <w:spacing w:after="100" w:afterAutospacing="1" w:line="480" w:lineRule="auto"/>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Water</w:t>
            </w:r>
          </w:p>
        </w:tc>
        <w:tc>
          <w:tcPr>
            <w:tcW w:w="4508" w:type="dxa"/>
          </w:tcPr>
          <w:p w14:paraId="039777DC" w14:textId="35A6B3AB" w:rsidR="002C165E" w:rsidRPr="002F17D4" w:rsidRDefault="002C165E" w:rsidP="002C165E">
            <w:pPr>
              <w:spacing w:after="100" w:afterAutospacing="1" w:line="480" w:lineRule="auto"/>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£ 500</w:t>
            </w:r>
          </w:p>
        </w:tc>
      </w:tr>
      <w:tr w:rsidR="002C165E" w:rsidRPr="002F17D4" w14:paraId="005366B1" w14:textId="77777777" w:rsidTr="002C165E">
        <w:tc>
          <w:tcPr>
            <w:tcW w:w="4508" w:type="dxa"/>
          </w:tcPr>
          <w:p w14:paraId="2DD18044" w14:textId="54C68C20" w:rsidR="002C165E" w:rsidRPr="002F17D4" w:rsidRDefault="002C165E" w:rsidP="002C165E">
            <w:pPr>
              <w:spacing w:after="100" w:afterAutospacing="1" w:line="480" w:lineRule="auto"/>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Gas</w:t>
            </w:r>
          </w:p>
        </w:tc>
        <w:tc>
          <w:tcPr>
            <w:tcW w:w="4508" w:type="dxa"/>
          </w:tcPr>
          <w:p w14:paraId="593278DC" w14:textId="39123C95" w:rsidR="002C165E" w:rsidRPr="002F17D4" w:rsidRDefault="002C165E" w:rsidP="002C165E">
            <w:pPr>
              <w:spacing w:after="100" w:afterAutospacing="1" w:line="480" w:lineRule="auto"/>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£ 1000</w:t>
            </w:r>
          </w:p>
        </w:tc>
      </w:tr>
      <w:tr w:rsidR="002C165E" w:rsidRPr="002F17D4" w14:paraId="4AEEDA76" w14:textId="77777777" w:rsidTr="002C165E">
        <w:tc>
          <w:tcPr>
            <w:tcW w:w="4508" w:type="dxa"/>
          </w:tcPr>
          <w:p w14:paraId="1A9754D1" w14:textId="380D831D" w:rsidR="002C165E" w:rsidRPr="002F17D4" w:rsidRDefault="002C165E" w:rsidP="002C165E">
            <w:pPr>
              <w:spacing w:after="100" w:afterAutospacing="1" w:line="480" w:lineRule="auto"/>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Telephone</w:t>
            </w:r>
          </w:p>
        </w:tc>
        <w:tc>
          <w:tcPr>
            <w:tcW w:w="4508" w:type="dxa"/>
          </w:tcPr>
          <w:p w14:paraId="3A9D9877" w14:textId="5A2E2811" w:rsidR="002C165E" w:rsidRPr="002F17D4" w:rsidRDefault="002C165E" w:rsidP="002C165E">
            <w:pPr>
              <w:spacing w:after="100" w:afterAutospacing="1" w:line="480" w:lineRule="auto"/>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£ 200</w:t>
            </w:r>
          </w:p>
        </w:tc>
      </w:tr>
      <w:tr w:rsidR="002C165E" w:rsidRPr="002F17D4" w14:paraId="2B53693C" w14:textId="77777777" w:rsidTr="002C165E">
        <w:tc>
          <w:tcPr>
            <w:tcW w:w="4508" w:type="dxa"/>
          </w:tcPr>
          <w:p w14:paraId="158FDE5C" w14:textId="305F33CC" w:rsidR="002C165E" w:rsidRPr="002F17D4" w:rsidRDefault="002C165E" w:rsidP="002C165E">
            <w:pPr>
              <w:spacing w:after="100" w:afterAutospacing="1" w:line="480" w:lineRule="auto"/>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Electricity</w:t>
            </w:r>
          </w:p>
        </w:tc>
        <w:tc>
          <w:tcPr>
            <w:tcW w:w="4508" w:type="dxa"/>
          </w:tcPr>
          <w:p w14:paraId="4B5231F5" w14:textId="274FC5D9" w:rsidR="002C165E" w:rsidRPr="002F17D4" w:rsidRDefault="002C165E" w:rsidP="002C165E">
            <w:pPr>
              <w:spacing w:after="100" w:afterAutospacing="1" w:line="480" w:lineRule="auto"/>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£ 2000</w:t>
            </w:r>
          </w:p>
        </w:tc>
      </w:tr>
      <w:tr w:rsidR="002C165E" w:rsidRPr="002F17D4" w14:paraId="6007A7AC" w14:textId="77777777" w:rsidTr="002C165E">
        <w:tc>
          <w:tcPr>
            <w:tcW w:w="4508" w:type="dxa"/>
          </w:tcPr>
          <w:p w14:paraId="75E7C2B7" w14:textId="2CC647E3" w:rsidR="002C165E" w:rsidRPr="002F17D4" w:rsidRDefault="002C165E" w:rsidP="002C165E">
            <w:pPr>
              <w:spacing w:after="100" w:afterAutospacing="1" w:line="480" w:lineRule="auto"/>
              <w:rPr>
                <w:rFonts w:ascii="Times New Roman" w:eastAsia="Times New Roman" w:hAnsi="Times New Roman" w:cs="Times New Roman"/>
                <w:b/>
                <w:bCs/>
                <w:sz w:val="24"/>
                <w:szCs w:val="24"/>
                <w:lang w:eastAsia="en-GB"/>
              </w:rPr>
            </w:pPr>
            <w:r w:rsidRPr="002F17D4">
              <w:rPr>
                <w:rFonts w:ascii="Times New Roman" w:eastAsia="Times New Roman" w:hAnsi="Times New Roman" w:cs="Times New Roman"/>
                <w:b/>
                <w:bCs/>
                <w:sz w:val="24"/>
                <w:szCs w:val="24"/>
                <w:lang w:eastAsia="en-GB"/>
              </w:rPr>
              <w:t>Total</w:t>
            </w:r>
          </w:p>
        </w:tc>
        <w:tc>
          <w:tcPr>
            <w:tcW w:w="4508" w:type="dxa"/>
          </w:tcPr>
          <w:p w14:paraId="5725CBC8" w14:textId="4578DFDC" w:rsidR="002C165E" w:rsidRPr="002F17D4" w:rsidRDefault="002C165E" w:rsidP="002C165E">
            <w:pPr>
              <w:spacing w:after="100" w:afterAutospacing="1" w:line="480" w:lineRule="auto"/>
              <w:rPr>
                <w:rFonts w:ascii="Times New Roman" w:eastAsia="Times New Roman" w:hAnsi="Times New Roman" w:cs="Times New Roman"/>
                <w:b/>
                <w:bCs/>
                <w:sz w:val="24"/>
                <w:szCs w:val="24"/>
                <w:lang w:eastAsia="en-GB"/>
              </w:rPr>
            </w:pPr>
            <w:r w:rsidRPr="002F17D4">
              <w:rPr>
                <w:rFonts w:ascii="Times New Roman" w:eastAsia="Times New Roman" w:hAnsi="Times New Roman" w:cs="Times New Roman"/>
                <w:b/>
                <w:bCs/>
                <w:sz w:val="24"/>
                <w:szCs w:val="24"/>
                <w:lang w:eastAsia="en-GB"/>
              </w:rPr>
              <w:t>£3700</w:t>
            </w:r>
          </w:p>
        </w:tc>
      </w:tr>
    </w:tbl>
    <w:p w14:paraId="71A87942" w14:textId="77777777" w:rsidR="008D63A2" w:rsidRPr="002F17D4" w:rsidRDefault="008D63A2" w:rsidP="002C165E">
      <w:pPr>
        <w:shd w:val="clear" w:color="auto" w:fill="FFFFFF"/>
        <w:spacing w:after="100" w:afterAutospacing="1" w:line="480" w:lineRule="auto"/>
        <w:rPr>
          <w:rFonts w:ascii="Times New Roman" w:eastAsia="Times New Roman" w:hAnsi="Times New Roman" w:cs="Times New Roman"/>
          <w:sz w:val="24"/>
          <w:szCs w:val="24"/>
          <w:lang w:eastAsia="en-GB"/>
        </w:rPr>
      </w:pPr>
    </w:p>
    <w:tbl>
      <w:tblPr>
        <w:tblStyle w:val="TableGrid"/>
        <w:tblpPr w:leftFromText="180" w:rightFromText="180" w:vertAnchor="text" w:horzAnchor="margin" w:tblpY="461"/>
        <w:tblW w:w="0" w:type="auto"/>
        <w:tblLook w:val="04A0" w:firstRow="1" w:lastRow="0" w:firstColumn="1" w:lastColumn="0" w:noHBand="0" w:noVBand="1"/>
      </w:tblPr>
      <w:tblGrid>
        <w:gridCol w:w="4508"/>
        <w:gridCol w:w="4508"/>
      </w:tblGrid>
      <w:tr w:rsidR="008D63A2" w:rsidRPr="002F17D4" w14:paraId="7B92FA46" w14:textId="77777777" w:rsidTr="008D63A2">
        <w:tc>
          <w:tcPr>
            <w:tcW w:w="4508" w:type="dxa"/>
          </w:tcPr>
          <w:p w14:paraId="5C275D0F" w14:textId="77777777" w:rsidR="008D63A2" w:rsidRPr="002F17D4" w:rsidRDefault="008D63A2" w:rsidP="008D63A2">
            <w:pPr>
              <w:spacing w:after="100" w:afterAutospacing="1"/>
              <w:rPr>
                <w:rFonts w:ascii="Times New Roman" w:eastAsia="Times New Roman" w:hAnsi="Times New Roman" w:cs="Times New Roman"/>
                <w:b/>
                <w:bCs/>
                <w:sz w:val="24"/>
                <w:szCs w:val="24"/>
                <w:lang w:eastAsia="en-GB"/>
              </w:rPr>
            </w:pPr>
            <w:r w:rsidRPr="002F17D4">
              <w:rPr>
                <w:rFonts w:ascii="Times New Roman" w:eastAsia="Times New Roman" w:hAnsi="Times New Roman" w:cs="Times New Roman"/>
                <w:b/>
                <w:bCs/>
                <w:sz w:val="24"/>
                <w:szCs w:val="24"/>
                <w:lang w:eastAsia="en-GB"/>
              </w:rPr>
              <w:t>Expenses</w:t>
            </w:r>
          </w:p>
        </w:tc>
        <w:tc>
          <w:tcPr>
            <w:tcW w:w="4508" w:type="dxa"/>
          </w:tcPr>
          <w:p w14:paraId="6D29E715" w14:textId="77777777" w:rsidR="008D63A2" w:rsidRPr="002F17D4" w:rsidRDefault="008D63A2" w:rsidP="008D63A2">
            <w:pPr>
              <w:spacing w:after="100" w:afterAutospacing="1"/>
              <w:rPr>
                <w:rFonts w:ascii="Times New Roman" w:eastAsia="Times New Roman" w:hAnsi="Times New Roman" w:cs="Times New Roman"/>
                <w:b/>
                <w:bCs/>
                <w:sz w:val="24"/>
                <w:szCs w:val="24"/>
                <w:lang w:eastAsia="en-GB"/>
              </w:rPr>
            </w:pPr>
            <w:r w:rsidRPr="002F17D4">
              <w:rPr>
                <w:rFonts w:ascii="Times New Roman" w:eastAsia="Times New Roman" w:hAnsi="Times New Roman" w:cs="Times New Roman"/>
                <w:b/>
                <w:bCs/>
                <w:sz w:val="24"/>
                <w:szCs w:val="24"/>
                <w:lang w:eastAsia="en-GB"/>
              </w:rPr>
              <w:t>Cost</w:t>
            </w:r>
          </w:p>
        </w:tc>
      </w:tr>
      <w:tr w:rsidR="008D63A2" w:rsidRPr="002F17D4" w14:paraId="7C975E60" w14:textId="77777777" w:rsidTr="008D63A2">
        <w:tc>
          <w:tcPr>
            <w:tcW w:w="4508" w:type="dxa"/>
          </w:tcPr>
          <w:p w14:paraId="50985421" w14:textId="77777777" w:rsidR="008D63A2" w:rsidRPr="002F17D4" w:rsidRDefault="008D63A2" w:rsidP="008D63A2">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Salaries</w:t>
            </w:r>
          </w:p>
        </w:tc>
        <w:tc>
          <w:tcPr>
            <w:tcW w:w="4508" w:type="dxa"/>
          </w:tcPr>
          <w:p w14:paraId="7EE043D6" w14:textId="3AB15425" w:rsidR="008D63A2" w:rsidRPr="002F17D4" w:rsidRDefault="00BE45D7" w:rsidP="008D63A2">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£16,600</w:t>
            </w:r>
          </w:p>
        </w:tc>
      </w:tr>
      <w:tr w:rsidR="008D63A2" w:rsidRPr="002F17D4" w14:paraId="721CDF63" w14:textId="77777777" w:rsidTr="008D63A2">
        <w:trPr>
          <w:trHeight w:val="111"/>
        </w:trPr>
        <w:tc>
          <w:tcPr>
            <w:tcW w:w="4508" w:type="dxa"/>
          </w:tcPr>
          <w:p w14:paraId="560C8FF8" w14:textId="77777777" w:rsidR="008D63A2" w:rsidRPr="002F17D4" w:rsidRDefault="008D63A2" w:rsidP="008D63A2">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Utilities Expenses</w:t>
            </w:r>
          </w:p>
        </w:tc>
        <w:tc>
          <w:tcPr>
            <w:tcW w:w="4508" w:type="dxa"/>
          </w:tcPr>
          <w:p w14:paraId="3AFC0A1D" w14:textId="1AD4C102" w:rsidR="008D63A2" w:rsidRPr="002F17D4" w:rsidRDefault="008D63A2" w:rsidP="008D63A2">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£3700</w:t>
            </w:r>
          </w:p>
        </w:tc>
      </w:tr>
      <w:tr w:rsidR="008D63A2" w:rsidRPr="002F17D4" w14:paraId="069D4F28" w14:textId="77777777" w:rsidTr="008D63A2">
        <w:trPr>
          <w:trHeight w:val="111"/>
        </w:trPr>
        <w:tc>
          <w:tcPr>
            <w:tcW w:w="4508" w:type="dxa"/>
          </w:tcPr>
          <w:p w14:paraId="58B2C589" w14:textId="2028BCB3" w:rsidR="008D63A2" w:rsidRPr="002F17D4" w:rsidRDefault="008D63A2" w:rsidP="008D63A2">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Project Investment</w:t>
            </w:r>
          </w:p>
        </w:tc>
        <w:tc>
          <w:tcPr>
            <w:tcW w:w="4508" w:type="dxa"/>
          </w:tcPr>
          <w:p w14:paraId="5D50FA40" w14:textId="1F542D2D" w:rsidR="008D63A2" w:rsidRPr="002F17D4" w:rsidRDefault="008D63A2" w:rsidP="008D63A2">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£14,300</w:t>
            </w:r>
          </w:p>
        </w:tc>
      </w:tr>
      <w:tr w:rsidR="00BE45D7" w:rsidRPr="002F17D4" w14:paraId="79C953BE" w14:textId="77777777" w:rsidTr="008D63A2">
        <w:trPr>
          <w:trHeight w:val="111"/>
        </w:trPr>
        <w:tc>
          <w:tcPr>
            <w:tcW w:w="4508" w:type="dxa"/>
          </w:tcPr>
          <w:p w14:paraId="11BC58F6" w14:textId="5A7298EA" w:rsidR="00BE45D7" w:rsidRPr="002F17D4" w:rsidRDefault="00BE45D7" w:rsidP="008D63A2">
            <w:pPr>
              <w:spacing w:after="100" w:afterAutospacing="1"/>
              <w:rPr>
                <w:rFonts w:ascii="Times New Roman" w:eastAsia="Times New Roman" w:hAnsi="Times New Roman" w:cs="Times New Roman"/>
                <w:b/>
                <w:bCs/>
                <w:sz w:val="24"/>
                <w:szCs w:val="24"/>
                <w:lang w:eastAsia="en-GB"/>
              </w:rPr>
            </w:pPr>
            <w:r w:rsidRPr="002F17D4">
              <w:rPr>
                <w:rFonts w:ascii="Times New Roman" w:eastAsia="Times New Roman" w:hAnsi="Times New Roman" w:cs="Times New Roman"/>
                <w:b/>
                <w:bCs/>
                <w:sz w:val="24"/>
                <w:szCs w:val="24"/>
                <w:lang w:eastAsia="en-GB"/>
              </w:rPr>
              <w:t>Total</w:t>
            </w:r>
          </w:p>
        </w:tc>
        <w:tc>
          <w:tcPr>
            <w:tcW w:w="4508" w:type="dxa"/>
          </w:tcPr>
          <w:p w14:paraId="01AD8B65" w14:textId="10981E92" w:rsidR="00BE45D7" w:rsidRPr="002F17D4" w:rsidRDefault="00BE45D7" w:rsidP="008D63A2">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£ 34, 600</w:t>
            </w:r>
          </w:p>
        </w:tc>
      </w:tr>
    </w:tbl>
    <w:p w14:paraId="3CCC9C6D" w14:textId="0B32ED01" w:rsidR="008D63A2" w:rsidRPr="002F17D4" w:rsidRDefault="008D63A2" w:rsidP="002C165E">
      <w:pPr>
        <w:shd w:val="clear" w:color="auto" w:fill="FFFFFF"/>
        <w:spacing w:after="100" w:afterAutospacing="1" w:line="480" w:lineRule="auto"/>
        <w:rPr>
          <w:rFonts w:ascii="Times New Roman" w:eastAsia="Times New Roman" w:hAnsi="Times New Roman" w:cs="Times New Roman"/>
          <w:b/>
          <w:bCs/>
          <w:sz w:val="24"/>
          <w:szCs w:val="24"/>
          <w:lang w:eastAsia="en-GB"/>
        </w:rPr>
      </w:pPr>
      <w:r w:rsidRPr="002F17D4">
        <w:rPr>
          <w:rFonts w:ascii="Times New Roman" w:eastAsia="Times New Roman" w:hAnsi="Times New Roman" w:cs="Times New Roman"/>
          <w:b/>
          <w:bCs/>
          <w:sz w:val="24"/>
          <w:szCs w:val="24"/>
          <w:lang w:eastAsia="en-GB"/>
        </w:rPr>
        <w:t xml:space="preserve">The </w:t>
      </w:r>
      <w:r w:rsidR="001257F9" w:rsidRPr="002F17D4">
        <w:rPr>
          <w:rFonts w:ascii="Times New Roman" w:eastAsia="Times New Roman" w:hAnsi="Times New Roman" w:cs="Times New Roman"/>
          <w:b/>
          <w:bCs/>
          <w:sz w:val="24"/>
          <w:szCs w:val="24"/>
          <w:lang w:eastAsia="en-GB"/>
        </w:rPr>
        <w:t>Overall Expenses of the project</w:t>
      </w:r>
    </w:p>
    <w:p w14:paraId="7431B623" w14:textId="77777777" w:rsidR="001257F9" w:rsidRPr="002F17D4" w:rsidRDefault="001257F9" w:rsidP="0006226F">
      <w:pPr>
        <w:shd w:val="clear" w:color="auto" w:fill="FFFFFF"/>
        <w:spacing w:after="100" w:afterAutospacing="1" w:line="240" w:lineRule="auto"/>
        <w:rPr>
          <w:rFonts w:ascii="Times New Roman" w:eastAsia="Times New Roman" w:hAnsi="Times New Roman" w:cs="Times New Roman"/>
          <w:b/>
          <w:bCs/>
          <w:sz w:val="24"/>
          <w:szCs w:val="24"/>
          <w:lang w:eastAsia="en-GB"/>
        </w:rPr>
      </w:pPr>
    </w:p>
    <w:p w14:paraId="2F93050D" w14:textId="77777777" w:rsidR="0002697F" w:rsidRDefault="0002697F" w:rsidP="0006226F">
      <w:pPr>
        <w:shd w:val="clear" w:color="auto" w:fill="FFFFFF"/>
        <w:spacing w:after="100" w:afterAutospacing="1" w:line="240" w:lineRule="auto"/>
        <w:rPr>
          <w:rFonts w:ascii="Times New Roman" w:eastAsia="Times New Roman" w:hAnsi="Times New Roman" w:cs="Times New Roman"/>
          <w:b/>
          <w:bCs/>
          <w:sz w:val="24"/>
          <w:szCs w:val="24"/>
          <w:lang w:eastAsia="en-GB"/>
        </w:rPr>
      </w:pPr>
    </w:p>
    <w:p w14:paraId="4A2E2CE5" w14:textId="14878F59" w:rsidR="00BE45D7" w:rsidRPr="002F17D4" w:rsidRDefault="00BE45D7" w:rsidP="0006226F">
      <w:pPr>
        <w:shd w:val="clear" w:color="auto" w:fill="FFFFFF"/>
        <w:spacing w:after="100" w:afterAutospacing="1" w:line="240" w:lineRule="auto"/>
        <w:rPr>
          <w:rFonts w:ascii="Times New Roman" w:eastAsia="Times New Roman" w:hAnsi="Times New Roman" w:cs="Times New Roman"/>
          <w:b/>
          <w:bCs/>
          <w:sz w:val="24"/>
          <w:szCs w:val="24"/>
          <w:lang w:eastAsia="en-GB"/>
        </w:rPr>
      </w:pPr>
      <w:r w:rsidRPr="002F17D4">
        <w:rPr>
          <w:rFonts w:ascii="Times New Roman" w:eastAsia="Times New Roman" w:hAnsi="Times New Roman" w:cs="Times New Roman"/>
          <w:b/>
          <w:bCs/>
          <w:sz w:val="24"/>
          <w:szCs w:val="24"/>
          <w:lang w:eastAsia="en-GB"/>
        </w:rPr>
        <w:lastRenderedPageBreak/>
        <w:t>Price List for Food items</w:t>
      </w:r>
      <w:r w:rsidR="004F64BB" w:rsidRPr="002F17D4">
        <w:rPr>
          <w:rFonts w:ascii="Times New Roman" w:eastAsia="Times New Roman" w:hAnsi="Times New Roman" w:cs="Times New Roman"/>
          <w:b/>
          <w:bCs/>
          <w:sz w:val="24"/>
          <w:szCs w:val="24"/>
          <w:lang w:eastAsia="en-GB"/>
        </w:rPr>
        <w:t xml:space="preserve"> (non-vegetarians)</w:t>
      </w:r>
      <w:r w:rsidRPr="002F17D4">
        <w:rPr>
          <w:rFonts w:ascii="Times New Roman" w:eastAsia="Times New Roman" w:hAnsi="Times New Roman" w:cs="Times New Roman"/>
          <w:b/>
          <w:bCs/>
          <w:sz w:val="24"/>
          <w:szCs w:val="24"/>
          <w:lang w:eastAsia="en-GB"/>
        </w:rPr>
        <w:t xml:space="preserve"> that will be sold once the business is in operation</w:t>
      </w:r>
    </w:p>
    <w:tbl>
      <w:tblPr>
        <w:tblStyle w:val="TableGrid"/>
        <w:tblW w:w="0" w:type="auto"/>
        <w:tblLook w:val="04A0" w:firstRow="1" w:lastRow="0" w:firstColumn="1" w:lastColumn="0" w:noHBand="0" w:noVBand="1"/>
      </w:tblPr>
      <w:tblGrid>
        <w:gridCol w:w="4508"/>
        <w:gridCol w:w="1866"/>
        <w:gridCol w:w="2642"/>
      </w:tblGrid>
      <w:tr w:rsidR="00BE45D7" w:rsidRPr="002F17D4" w14:paraId="621BB5C4" w14:textId="77777777" w:rsidTr="00BE45D7">
        <w:tc>
          <w:tcPr>
            <w:tcW w:w="4508" w:type="dxa"/>
          </w:tcPr>
          <w:p w14:paraId="106D3559" w14:textId="0D4D1278" w:rsidR="00BE45D7" w:rsidRPr="002F17D4" w:rsidRDefault="00BE45D7" w:rsidP="0006226F">
            <w:pPr>
              <w:spacing w:after="100" w:afterAutospacing="1"/>
              <w:rPr>
                <w:rFonts w:ascii="Times New Roman" w:eastAsia="Times New Roman" w:hAnsi="Times New Roman" w:cs="Times New Roman"/>
                <w:b/>
                <w:bCs/>
                <w:sz w:val="24"/>
                <w:szCs w:val="24"/>
                <w:lang w:eastAsia="en-GB"/>
              </w:rPr>
            </w:pPr>
            <w:r w:rsidRPr="002F17D4">
              <w:rPr>
                <w:rFonts w:ascii="Times New Roman" w:eastAsia="Times New Roman" w:hAnsi="Times New Roman" w:cs="Times New Roman"/>
                <w:b/>
                <w:bCs/>
                <w:sz w:val="24"/>
                <w:szCs w:val="24"/>
                <w:lang w:eastAsia="en-GB"/>
              </w:rPr>
              <w:t xml:space="preserve">Food Items </w:t>
            </w:r>
          </w:p>
        </w:tc>
        <w:tc>
          <w:tcPr>
            <w:tcW w:w="4508" w:type="dxa"/>
            <w:gridSpan w:val="2"/>
          </w:tcPr>
          <w:p w14:paraId="48A44C9B" w14:textId="606B00CA" w:rsidR="00BE45D7" w:rsidRPr="002F17D4" w:rsidRDefault="00BE45D7" w:rsidP="0006226F">
            <w:pPr>
              <w:spacing w:after="100" w:afterAutospacing="1"/>
              <w:rPr>
                <w:rFonts w:ascii="Times New Roman" w:eastAsia="Times New Roman" w:hAnsi="Times New Roman" w:cs="Times New Roman"/>
                <w:b/>
                <w:bCs/>
                <w:sz w:val="24"/>
                <w:szCs w:val="24"/>
                <w:lang w:eastAsia="en-GB"/>
              </w:rPr>
            </w:pPr>
            <w:r w:rsidRPr="002F17D4">
              <w:rPr>
                <w:rFonts w:ascii="Times New Roman" w:eastAsia="Times New Roman" w:hAnsi="Times New Roman" w:cs="Times New Roman"/>
                <w:b/>
                <w:bCs/>
                <w:sz w:val="24"/>
                <w:szCs w:val="24"/>
                <w:lang w:eastAsia="en-GB"/>
              </w:rPr>
              <w:t>Prices</w:t>
            </w:r>
          </w:p>
        </w:tc>
      </w:tr>
      <w:tr w:rsidR="00BE45D7" w:rsidRPr="002F17D4" w14:paraId="5102DB8D" w14:textId="085A0E2B" w:rsidTr="00BE45D7">
        <w:tc>
          <w:tcPr>
            <w:tcW w:w="4508" w:type="dxa"/>
          </w:tcPr>
          <w:p w14:paraId="5C1909C7" w14:textId="77777777" w:rsidR="00BE45D7" w:rsidRPr="002F17D4" w:rsidRDefault="00BE45D7" w:rsidP="0006226F">
            <w:pPr>
              <w:spacing w:after="100" w:afterAutospacing="1"/>
              <w:rPr>
                <w:rFonts w:ascii="Times New Roman" w:eastAsia="Times New Roman" w:hAnsi="Times New Roman" w:cs="Times New Roman"/>
                <w:sz w:val="24"/>
                <w:szCs w:val="24"/>
                <w:lang w:eastAsia="en-GB"/>
              </w:rPr>
            </w:pPr>
          </w:p>
        </w:tc>
        <w:tc>
          <w:tcPr>
            <w:tcW w:w="1866" w:type="dxa"/>
          </w:tcPr>
          <w:p w14:paraId="4798EE82" w14:textId="1143703F" w:rsidR="00BE45D7" w:rsidRPr="002F17D4" w:rsidRDefault="00BE45D7"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Small</w:t>
            </w:r>
          </w:p>
        </w:tc>
        <w:tc>
          <w:tcPr>
            <w:tcW w:w="2642" w:type="dxa"/>
          </w:tcPr>
          <w:p w14:paraId="01DE3AE0" w14:textId="51770775" w:rsidR="00BE45D7" w:rsidRPr="002F17D4" w:rsidRDefault="00BE45D7"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Large</w:t>
            </w:r>
          </w:p>
        </w:tc>
      </w:tr>
      <w:tr w:rsidR="00BE45D7" w:rsidRPr="002F17D4" w14:paraId="1A78679E" w14:textId="34BB3ADD" w:rsidTr="00BE45D7">
        <w:tc>
          <w:tcPr>
            <w:tcW w:w="4508" w:type="dxa"/>
          </w:tcPr>
          <w:p w14:paraId="75AD8065" w14:textId="6F9606C1" w:rsidR="00BE45D7" w:rsidRPr="002F17D4" w:rsidRDefault="00BE45D7"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Beef Las</w:t>
            </w:r>
            <w:r w:rsidR="00CC0B15" w:rsidRPr="002F17D4">
              <w:rPr>
                <w:rFonts w:ascii="Times New Roman" w:eastAsia="Times New Roman" w:hAnsi="Times New Roman" w:cs="Times New Roman"/>
                <w:sz w:val="24"/>
                <w:szCs w:val="24"/>
                <w:lang w:eastAsia="en-GB"/>
              </w:rPr>
              <w:t>agna</w:t>
            </w:r>
          </w:p>
        </w:tc>
        <w:tc>
          <w:tcPr>
            <w:tcW w:w="1866" w:type="dxa"/>
          </w:tcPr>
          <w:p w14:paraId="1C238A2B" w14:textId="3786FF4F" w:rsidR="00BE45D7" w:rsidRPr="002F17D4" w:rsidRDefault="00CC0B15"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£4</w:t>
            </w:r>
          </w:p>
        </w:tc>
        <w:tc>
          <w:tcPr>
            <w:tcW w:w="2642" w:type="dxa"/>
          </w:tcPr>
          <w:p w14:paraId="0DCE0B7A" w14:textId="67F49275" w:rsidR="00BE45D7" w:rsidRPr="002F17D4" w:rsidRDefault="00CC0B15"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£6</w:t>
            </w:r>
          </w:p>
        </w:tc>
      </w:tr>
      <w:tr w:rsidR="00BE45D7" w:rsidRPr="002F17D4" w14:paraId="2F0D1F17" w14:textId="0D7B88F3" w:rsidTr="00BE45D7">
        <w:tc>
          <w:tcPr>
            <w:tcW w:w="4508" w:type="dxa"/>
          </w:tcPr>
          <w:p w14:paraId="182BE3A1" w14:textId="655591A3" w:rsidR="00BE45D7" w:rsidRPr="002F17D4" w:rsidRDefault="00CC0B15"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Pork Gollash</w:t>
            </w:r>
          </w:p>
        </w:tc>
        <w:tc>
          <w:tcPr>
            <w:tcW w:w="1866" w:type="dxa"/>
          </w:tcPr>
          <w:p w14:paraId="66C8590C" w14:textId="4FF2FAA9" w:rsidR="00BE45D7" w:rsidRPr="002F17D4" w:rsidRDefault="00CC0B15"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£5</w:t>
            </w:r>
          </w:p>
        </w:tc>
        <w:tc>
          <w:tcPr>
            <w:tcW w:w="2642" w:type="dxa"/>
          </w:tcPr>
          <w:p w14:paraId="57418826" w14:textId="725CAA0C" w:rsidR="00BE45D7" w:rsidRPr="002F17D4" w:rsidRDefault="00CC0B15"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£7</w:t>
            </w:r>
          </w:p>
        </w:tc>
      </w:tr>
      <w:tr w:rsidR="00BE45D7" w:rsidRPr="002F17D4" w14:paraId="00810CBA" w14:textId="3A34E1C3" w:rsidTr="00BE45D7">
        <w:tc>
          <w:tcPr>
            <w:tcW w:w="4508" w:type="dxa"/>
          </w:tcPr>
          <w:p w14:paraId="256E8741" w14:textId="54BEBA22" w:rsidR="00BE45D7" w:rsidRPr="002F17D4" w:rsidRDefault="00CC0B15"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Chicken Curry</w:t>
            </w:r>
          </w:p>
        </w:tc>
        <w:tc>
          <w:tcPr>
            <w:tcW w:w="1866" w:type="dxa"/>
          </w:tcPr>
          <w:p w14:paraId="1C47908C" w14:textId="33447EE6" w:rsidR="00BE45D7" w:rsidRPr="002F17D4" w:rsidRDefault="00CC0B15"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£4</w:t>
            </w:r>
          </w:p>
        </w:tc>
        <w:tc>
          <w:tcPr>
            <w:tcW w:w="2642" w:type="dxa"/>
          </w:tcPr>
          <w:p w14:paraId="19C5CCE9" w14:textId="14F767FA" w:rsidR="00BE45D7" w:rsidRPr="002F17D4" w:rsidRDefault="00CC0B15"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£6</w:t>
            </w:r>
          </w:p>
        </w:tc>
      </w:tr>
      <w:tr w:rsidR="00BE45D7" w:rsidRPr="002F17D4" w14:paraId="418395D3" w14:textId="5D7D558D" w:rsidTr="00BE45D7">
        <w:tc>
          <w:tcPr>
            <w:tcW w:w="4508" w:type="dxa"/>
          </w:tcPr>
          <w:p w14:paraId="71D1E215" w14:textId="2E1E8C8A" w:rsidR="00BE45D7" w:rsidRPr="002F17D4" w:rsidRDefault="00CC0B15"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Stew Beef</w:t>
            </w:r>
          </w:p>
        </w:tc>
        <w:tc>
          <w:tcPr>
            <w:tcW w:w="1866" w:type="dxa"/>
          </w:tcPr>
          <w:p w14:paraId="1BDB2769" w14:textId="2936001A" w:rsidR="00BE45D7" w:rsidRPr="002F17D4" w:rsidRDefault="00CC0B15"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£5</w:t>
            </w:r>
          </w:p>
        </w:tc>
        <w:tc>
          <w:tcPr>
            <w:tcW w:w="2642" w:type="dxa"/>
          </w:tcPr>
          <w:p w14:paraId="2C47EA86" w14:textId="02B9B3DE" w:rsidR="00BE45D7" w:rsidRPr="002F17D4" w:rsidRDefault="00CC0B15"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£7</w:t>
            </w:r>
          </w:p>
        </w:tc>
      </w:tr>
      <w:tr w:rsidR="00CC0B15" w:rsidRPr="002F17D4" w14:paraId="0BC5B7E3" w14:textId="77777777" w:rsidTr="00BE45D7">
        <w:tc>
          <w:tcPr>
            <w:tcW w:w="4508" w:type="dxa"/>
          </w:tcPr>
          <w:p w14:paraId="060375B9" w14:textId="28FB6D59" w:rsidR="00CC0B15" w:rsidRPr="002F17D4" w:rsidRDefault="004F64BB"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 xml:space="preserve">Baked Chicken </w:t>
            </w:r>
          </w:p>
        </w:tc>
        <w:tc>
          <w:tcPr>
            <w:tcW w:w="1866" w:type="dxa"/>
          </w:tcPr>
          <w:p w14:paraId="4DC7EB36" w14:textId="3B917FAE" w:rsidR="00CC0B15" w:rsidRPr="002F17D4" w:rsidRDefault="004F64BB"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£4</w:t>
            </w:r>
          </w:p>
        </w:tc>
        <w:tc>
          <w:tcPr>
            <w:tcW w:w="2642" w:type="dxa"/>
          </w:tcPr>
          <w:p w14:paraId="09974884" w14:textId="3B80C491" w:rsidR="00CC0B15" w:rsidRPr="002F17D4" w:rsidRDefault="004F64BB"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£6</w:t>
            </w:r>
          </w:p>
        </w:tc>
      </w:tr>
      <w:tr w:rsidR="00CC0B15" w:rsidRPr="002F17D4" w14:paraId="2F4CEF70" w14:textId="77777777" w:rsidTr="00BE45D7">
        <w:tc>
          <w:tcPr>
            <w:tcW w:w="4508" w:type="dxa"/>
          </w:tcPr>
          <w:p w14:paraId="47B5A93D" w14:textId="78B36BAF" w:rsidR="00CC0B15" w:rsidRPr="002F17D4" w:rsidRDefault="004F64BB"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Fish Pie</w:t>
            </w:r>
          </w:p>
        </w:tc>
        <w:tc>
          <w:tcPr>
            <w:tcW w:w="1866" w:type="dxa"/>
          </w:tcPr>
          <w:p w14:paraId="1F2A634D" w14:textId="67E7FFE7" w:rsidR="00CC0B15" w:rsidRPr="002F17D4" w:rsidRDefault="004F64BB"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£6</w:t>
            </w:r>
          </w:p>
        </w:tc>
        <w:tc>
          <w:tcPr>
            <w:tcW w:w="2642" w:type="dxa"/>
          </w:tcPr>
          <w:p w14:paraId="38304828" w14:textId="26ACDCEF" w:rsidR="00CC0B15" w:rsidRPr="002F17D4" w:rsidRDefault="004F64BB"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£8</w:t>
            </w:r>
          </w:p>
        </w:tc>
      </w:tr>
      <w:tr w:rsidR="00CC0B15" w:rsidRPr="002F17D4" w14:paraId="483B090F" w14:textId="77777777" w:rsidTr="00BE45D7">
        <w:tc>
          <w:tcPr>
            <w:tcW w:w="4508" w:type="dxa"/>
          </w:tcPr>
          <w:p w14:paraId="3600382F" w14:textId="64E32870" w:rsidR="00CC0B15" w:rsidRPr="002F17D4" w:rsidRDefault="004F64BB"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Fish Cake</w:t>
            </w:r>
          </w:p>
        </w:tc>
        <w:tc>
          <w:tcPr>
            <w:tcW w:w="1866" w:type="dxa"/>
          </w:tcPr>
          <w:p w14:paraId="41782AC8" w14:textId="1D695063" w:rsidR="00CC0B15" w:rsidRPr="002F17D4" w:rsidRDefault="004F64BB"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£3</w:t>
            </w:r>
          </w:p>
        </w:tc>
        <w:tc>
          <w:tcPr>
            <w:tcW w:w="2642" w:type="dxa"/>
          </w:tcPr>
          <w:p w14:paraId="3A0E0DFA" w14:textId="6C3D9C23" w:rsidR="00CC0B15" w:rsidRPr="002F17D4" w:rsidRDefault="004F64BB"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£5</w:t>
            </w:r>
          </w:p>
        </w:tc>
      </w:tr>
      <w:tr w:rsidR="004F64BB" w:rsidRPr="002F17D4" w14:paraId="569F5EF1" w14:textId="77777777" w:rsidTr="00BE45D7">
        <w:tc>
          <w:tcPr>
            <w:tcW w:w="4508" w:type="dxa"/>
          </w:tcPr>
          <w:p w14:paraId="512A5ED9" w14:textId="6BD83578" w:rsidR="004F64BB" w:rsidRPr="002F17D4" w:rsidRDefault="004F64BB"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Sausage and mash</w:t>
            </w:r>
          </w:p>
        </w:tc>
        <w:tc>
          <w:tcPr>
            <w:tcW w:w="1866" w:type="dxa"/>
          </w:tcPr>
          <w:p w14:paraId="61858EEF" w14:textId="347552CB" w:rsidR="004F64BB" w:rsidRPr="002F17D4" w:rsidRDefault="004F64BB"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£3</w:t>
            </w:r>
          </w:p>
        </w:tc>
        <w:tc>
          <w:tcPr>
            <w:tcW w:w="2642" w:type="dxa"/>
          </w:tcPr>
          <w:p w14:paraId="5BC95A70" w14:textId="5F623A73" w:rsidR="004F64BB" w:rsidRPr="002F17D4" w:rsidRDefault="004F64BB" w:rsidP="0006226F">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£5</w:t>
            </w:r>
          </w:p>
        </w:tc>
      </w:tr>
    </w:tbl>
    <w:p w14:paraId="277CE140" w14:textId="7EB057CF" w:rsidR="0006226F" w:rsidRPr="002F17D4" w:rsidRDefault="004F64BB" w:rsidP="0006226F">
      <w:pPr>
        <w:shd w:val="clear" w:color="auto" w:fill="FFFFFF"/>
        <w:spacing w:after="100" w:afterAutospacing="1" w:line="240" w:lineRule="auto"/>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 xml:space="preserve"> </w:t>
      </w:r>
    </w:p>
    <w:p w14:paraId="7799A638" w14:textId="5C8ABD1C" w:rsidR="001257F9" w:rsidRPr="002F17D4" w:rsidRDefault="004F64BB" w:rsidP="004F64BB">
      <w:pPr>
        <w:shd w:val="clear" w:color="auto" w:fill="FFFFFF"/>
        <w:spacing w:after="100" w:afterAutospacing="1" w:line="240" w:lineRule="auto"/>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All these will food items be served with rice, new potato and or mash potato and vegetables or salads.</w:t>
      </w:r>
    </w:p>
    <w:p w14:paraId="3C3FA1AF" w14:textId="0616DA42" w:rsidR="004F64BB" w:rsidRPr="002F17D4" w:rsidRDefault="004F64BB" w:rsidP="004F64BB">
      <w:pPr>
        <w:shd w:val="clear" w:color="auto" w:fill="FFFFFF"/>
        <w:spacing w:after="100" w:afterAutospacing="1" w:line="240" w:lineRule="auto"/>
        <w:rPr>
          <w:rFonts w:ascii="Times New Roman" w:eastAsia="Times New Roman" w:hAnsi="Times New Roman" w:cs="Times New Roman"/>
          <w:b/>
          <w:bCs/>
          <w:sz w:val="24"/>
          <w:szCs w:val="24"/>
          <w:lang w:eastAsia="en-GB"/>
        </w:rPr>
      </w:pPr>
      <w:r w:rsidRPr="002F17D4">
        <w:rPr>
          <w:rFonts w:ascii="Times New Roman" w:eastAsia="Times New Roman" w:hAnsi="Times New Roman" w:cs="Times New Roman"/>
          <w:b/>
          <w:bCs/>
          <w:sz w:val="24"/>
          <w:szCs w:val="24"/>
          <w:lang w:eastAsia="en-GB"/>
        </w:rPr>
        <w:t>Price List for Food items (vegetarians) that will be sold once the business is in operation</w:t>
      </w:r>
    </w:p>
    <w:tbl>
      <w:tblPr>
        <w:tblStyle w:val="TableGrid"/>
        <w:tblW w:w="0" w:type="auto"/>
        <w:tblLook w:val="04A0" w:firstRow="1" w:lastRow="0" w:firstColumn="1" w:lastColumn="0" w:noHBand="0" w:noVBand="1"/>
      </w:tblPr>
      <w:tblGrid>
        <w:gridCol w:w="4508"/>
        <w:gridCol w:w="1866"/>
        <w:gridCol w:w="2642"/>
      </w:tblGrid>
      <w:tr w:rsidR="004F64BB" w:rsidRPr="002F17D4" w14:paraId="74E73FCC" w14:textId="77777777" w:rsidTr="005A1A3E">
        <w:tc>
          <w:tcPr>
            <w:tcW w:w="4508" w:type="dxa"/>
          </w:tcPr>
          <w:p w14:paraId="177749D0" w14:textId="77777777" w:rsidR="004F64BB" w:rsidRPr="002F17D4" w:rsidRDefault="004F64BB" w:rsidP="005A1A3E">
            <w:pPr>
              <w:spacing w:after="100" w:afterAutospacing="1"/>
              <w:rPr>
                <w:rFonts w:ascii="Times New Roman" w:eastAsia="Times New Roman" w:hAnsi="Times New Roman" w:cs="Times New Roman"/>
                <w:b/>
                <w:bCs/>
                <w:sz w:val="24"/>
                <w:szCs w:val="24"/>
                <w:lang w:eastAsia="en-GB"/>
              </w:rPr>
            </w:pPr>
            <w:r w:rsidRPr="002F17D4">
              <w:rPr>
                <w:rFonts w:ascii="Times New Roman" w:eastAsia="Times New Roman" w:hAnsi="Times New Roman" w:cs="Times New Roman"/>
                <w:b/>
                <w:bCs/>
                <w:sz w:val="24"/>
                <w:szCs w:val="24"/>
                <w:lang w:eastAsia="en-GB"/>
              </w:rPr>
              <w:t xml:space="preserve">Food Items </w:t>
            </w:r>
          </w:p>
        </w:tc>
        <w:tc>
          <w:tcPr>
            <w:tcW w:w="4508" w:type="dxa"/>
            <w:gridSpan w:val="2"/>
          </w:tcPr>
          <w:p w14:paraId="565779C4" w14:textId="77777777" w:rsidR="004F64BB" w:rsidRPr="002F17D4" w:rsidRDefault="004F64BB" w:rsidP="005A1A3E">
            <w:pPr>
              <w:spacing w:after="100" w:afterAutospacing="1"/>
              <w:rPr>
                <w:rFonts w:ascii="Times New Roman" w:eastAsia="Times New Roman" w:hAnsi="Times New Roman" w:cs="Times New Roman"/>
                <w:b/>
                <w:bCs/>
                <w:sz w:val="24"/>
                <w:szCs w:val="24"/>
                <w:lang w:eastAsia="en-GB"/>
              </w:rPr>
            </w:pPr>
            <w:r w:rsidRPr="002F17D4">
              <w:rPr>
                <w:rFonts w:ascii="Times New Roman" w:eastAsia="Times New Roman" w:hAnsi="Times New Roman" w:cs="Times New Roman"/>
                <w:b/>
                <w:bCs/>
                <w:sz w:val="24"/>
                <w:szCs w:val="24"/>
                <w:lang w:eastAsia="en-GB"/>
              </w:rPr>
              <w:t>Prices</w:t>
            </w:r>
          </w:p>
        </w:tc>
      </w:tr>
      <w:tr w:rsidR="004F64BB" w:rsidRPr="002F17D4" w14:paraId="74A51F2B" w14:textId="77777777" w:rsidTr="005A1A3E">
        <w:tc>
          <w:tcPr>
            <w:tcW w:w="4508" w:type="dxa"/>
          </w:tcPr>
          <w:p w14:paraId="66876F04" w14:textId="77777777" w:rsidR="004F64BB" w:rsidRPr="002F17D4" w:rsidRDefault="004F64BB" w:rsidP="005A1A3E">
            <w:pPr>
              <w:spacing w:after="100" w:afterAutospacing="1"/>
              <w:rPr>
                <w:rFonts w:ascii="Times New Roman" w:eastAsia="Times New Roman" w:hAnsi="Times New Roman" w:cs="Times New Roman"/>
                <w:sz w:val="24"/>
                <w:szCs w:val="24"/>
                <w:lang w:eastAsia="en-GB"/>
              </w:rPr>
            </w:pPr>
          </w:p>
        </w:tc>
        <w:tc>
          <w:tcPr>
            <w:tcW w:w="1866" w:type="dxa"/>
          </w:tcPr>
          <w:p w14:paraId="74BADAAB" w14:textId="77777777" w:rsidR="004F64BB" w:rsidRPr="002F17D4" w:rsidRDefault="004F64BB"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Small</w:t>
            </w:r>
          </w:p>
        </w:tc>
        <w:tc>
          <w:tcPr>
            <w:tcW w:w="2642" w:type="dxa"/>
          </w:tcPr>
          <w:p w14:paraId="3F63D9BE" w14:textId="77777777" w:rsidR="004F64BB" w:rsidRPr="002F17D4" w:rsidRDefault="004F64BB"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Large</w:t>
            </w:r>
          </w:p>
        </w:tc>
      </w:tr>
      <w:tr w:rsidR="004F64BB" w:rsidRPr="002F17D4" w14:paraId="4C01E20C" w14:textId="77777777" w:rsidTr="005A1A3E">
        <w:tc>
          <w:tcPr>
            <w:tcW w:w="4508" w:type="dxa"/>
          </w:tcPr>
          <w:p w14:paraId="7DA9A9F5" w14:textId="0F596185" w:rsidR="004F64BB" w:rsidRPr="002F17D4" w:rsidRDefault="004F64BB"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Chic pea curry</w:t>
            </w:r>
          </w:p>
        </w:tc>
        <w:tc>
          <w:tcPr>
            <w:tcW w:w="1866" w:type="dxa"/>
          </w:tcPr>
          <w:p w14:paraId="70EA0739" w14:textId="45352B77" w:rsidR="004F64BB" w:rsidRPr="002F17D4" w:rsidRDefault="004F64BB"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£3</w:t>
            </w:r>
          </w:p>
        </w:tc>
        <w:tc>
          <w:tcPr>
            <w:tcW w:w="2642" w:type="dxa"/>
          </w:tcPr>
          <w:p w14:paraId="5D241336" w14:textId="2DE0EEE8" w:rsidR="004F64BB" w:rsidRPr="002F17D4" w:rsidRDefault="004F64BB"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£5</w:t>
            </w:r>
          </w:p>
        </w:tc>
      </w:tr>
      <w:tr w:rsidR="004F64BB" w:rsidRPr="002F17D4" w14:paraId="7D7BA851" w14:textId="77777777" w:rsidTr="005A1A3E">
        <w:tc>
          <w:tcPr>
            <w:tcW w:w="4508" w:type="dxa"/>
          </w:tcPr>
          <w:p w14:paraId="7F49C19E" w14:textId="69899F8A" w:rsidR="004F64BB" w:rsidRPr="002F17D4" w:rsidRDefault="004F64BB"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Fritata</w:t>
            </w:r>
          </w:p>
        </w:tc>
        <w:tc>
          <w:tcPr>
            <w:tcW w:w="1866" w:type="dxa"/>
          </w:tcPr>
          <w:p w14:paraId="4B95D3BE" w14:textId="251E04BE" w:rsidR="004F64BB" w:rsidRPr="002F17D4" w:rsidRDefault="004F64BB"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£3.50</w:t>
            </w:r>
          </w:p>
        </w:tc>
        <w:tc>
          <w:tcPr>
            <w:tcW w:w="2642" w:type="dxa"/>
          </w:tcPr>
          <w:p w14:paraId="4DE8F7EA" w14:textId="4B82D335" w:rsidR="004F64BB" w:rsidRPr="002F17D4" w:rsidRDefault="004F64BB"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£4.50</w:t>
            </w:r>
          </w:p>
        </w:tc>
      </w:tr>
      <w:tr w:rsidR="004F64BB" w:rsidRPr="002F17D4" w14:paraId="1AA330EE" w14:textId="77777777" w:rsidTr="005A1A3E">
        <w:tc>
          <w:tcPr>
            <w:tcW w:w="4508" w:type="dxa"/>
          </w:tcPr>
          <w:p w14:paraId="0BF5233D" w14:textId="79B8F14E" w:rsidR="004F64BB" w:rsidRPr="002F17D4" w:rsidRDefault="004F64BB"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Veg</w:t>
            </w:r>
            <w:r w:rsidR="00CD0FA7" w:rsidRPr="002F17D4">
              <w:rPr>
                <w:rFonts w:ascii="Times New Roman" w:eastAsia="Times New Roman" w:hAnsi="Times New Roman" w:cs="Times New Roman"/>
                <w:sz w:val="24"/>
                <w:szCs w:val="24"/>
                <w:lang w:eastAsia="en-GB"/>
              </w:rPr>
              <w:t>etarian cottage pie</w:t>
            </w:r>
          </w:p>
        </w:tc>
        <w:tc>
          <w:tcPr>
            <w:tcW w:w="1866" w:type="dxa"/>
          </w:tcPr>
          <w:p w14:paraId="56559FB8" w14:textId="5C31F72D" w:rsidR="004F64BB" w:rsidRPr="002F17D4" w:rsidRDefault="004F64BB"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w:t>
            </w:r>
            <w:r w:rsidR="00CD0FA7" w:rsidRPr="002F17D4">
              <w:rPr>
                <w:rFonts w:ascii="Times New Roman" w:eastAsia="Times New Roman" w:hAnsi="Times New Roman" w:cs="Times New Roman"/>
                <w:sz w:val="24"/>
                <w:szCs w:val="24"/>
                <w:lang w:eastAsia="en-GB"/>
              </w:rPr>
              <w:t>3.50</w:t>
            </w:r>
          </w:p>
        </w:tc>
        <w:tc>
          <w:tcPr>
            <w:tcW w:w="2642" w:type="dxa"/>
          </w:tcPr>
          <w:p w14:paraId="2DDD3767" w14:textId="45414944" w:rsidR="004F64BB" w:rsidRPr="002F17D4" w:rsidRDefault="004F64BB"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w:t>
            </w:r>
            <w:r w:rsidR="00CD0FA7" w:rsidRPr="002F17D4">
              <w:rPr>
                <w:rFonts w:ascii="Times New Roman" w:eastAsia="Times New Roman" w:hAnsi="Times New Roman" w:cs="Times New Roman"/>
                <w:sz w:val="24"/>
                <w:szCs w:val="24"/>
                <w:lang w:eastAsia="en-GB"/>
              </w:rPr>
              <w:t>5</w:t>
            </w:r>
          </w:p>
        </w:tc>
      </w:tr>
      <w:tr w:rsidR="004F64BB" w:rsidRPr="002F17D4" w14:paraId="3B3C94D8" w14:textId="77777777" w:rsidTr="005A1A3E">
        <w:tc>
          <w:tcPr>
            <w:tcW w:w="4508" w:type="dxa"/>
          </w:tcPr>
          <w:p w14:paraId="0198CB05" w14:textId="0E9DD1BA" w:rsidR="004F64BB" w:rsidRPr="002F17D4" w:rsidRDefault="00CD0FA7"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Mac and Cheese</w:t>
            </w:r>
          </w:p>
        </w:tc>
        <w:tc>
          <w:tcPr>
            <w:tcW w:w="1866" w:type="dxa"/>
          </w:tcPr>
          <w:p w14:paraId="5DB126E7" w14:textId="2A36712B" w:rsidR="004F64BB" w:rsidRPr="002F17D4" w:rsidRDefault="004F64BB"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w:t>
            </w:r>
            <w:r w:rsidR="00CD0FA7" w:rsidRPr="002F17D4">
              <w:rPr>
                <w:rFonts w:ascii="Times New Roman" w:eastAsia="Times New Roman" w:hAnsi="Times New Roman" w:cs="Times New Roman"/>
                <w:sz w:val="24"/>
                <w:szCs w:val="24"/>
                <w:lang w:eastAsia="en-GB"/>
              </w:rPr>
              <w:t>2.50</w:t>
            </w:r>
          </w:p>
        </w:tc>
        <w:tc>
          <w:tcPr>
            <w:tcW w:w="2642" w:type="dxa"/>
          </w:tcPr>
          <w:p w14:paraId="702E4C93" w14:textId="45620176" w:rsidR="004F64BB" w:rsidRPr="002F17D4" w:rsidRDefault="004F64BB"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w:t>
            </w:r>
            <w:r w:rsidR="00CD0FA7" w:rsidRPr="002F17D4">
              <w:rPr>
                <w:rFonts w:ascii="Times New Roman" w:eastAsia="Times New Roman" w:hAnsi="Times New Roman" w:cs="Times New Roman"/>
                <w:sz w:val="24"/>
                <w:szCs w:val="24"/>
                <w:lang w:eastAsia="en-GB"/>
              </w:rPr>
              <w:t>4</w:t>
            </w:r>
          </w:p>
        </w:tc>
      </w:tr>
      <w:tr w:rsidR="004F64BB" w:rsidRPr="002F17D4" w14:paraId="185C21F5" w14:textId="77777777" w:rsidTr="005A1A3E">
        <w:tc>
          <w:tcPr>
            <w:tcW w:w="4508" w:type="dxa"/>
          </w:tcPr>
          <w:p w14:paraId="1E26FC9C" w14:textId="00B4A846" w:rsidR="004F64BB" w:rsidRPr="002F17D4" w:rsidRDefault="00CD0FA7"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Vegetarian Burger/Buns</w:t>
            </w:r>
            <w:r w:rsidR="004F64BB" w:rsidRPr="002F17D4">
              <w:rPr>
                <w:rFonts w:ascii="Times New Roman" w:eastAsia="Times New Roman" w:hAnsi="Times New Roman" w:cs="Times New Roman"/>
                <w:sz w:val="24"/>
                <w:szCs w:val="24"/>
                <w:lang w:eastAsia="en-GB"/>
              </w:rPr>
              <w:t xml:space="preserve"> </w:t>
            </w:r>
          </w:p>
        </w:tc>
        <w:tc>
          <w:tcPr>
            <w:tcW w:w="1866" w:type="dxa"/>
          </w:tcPr>
          <w:p w14:paraId="58B5B3DA" w14:textId="43C6E5F4" w:rsidR="004F64BB" w:rsidRPr="002F17D4" w:rsidRDefault="004F64BB"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w:t>
            </w:r>
            <w:r w:rsidR="00CD0FA7" w:rsidRPr="002F17D4">
              <w:rPr>
                <w:rFonts w:ascii="Times New Roman" w:eastAsia="Times New Roman" w:hAnsi="Times New Roman" w:cs="Times New Roman"/>
                <w:sz w:val="24"/>
                <w:szCs w:val="24"/>
                <w:lang w:eastAsia="en-GB"/>
              </w:rPr>
              <w:t>2</w:t>
            </w:r>
          </w:p>
        </w:tc>
        <w:tc>
          <w:tcPr>
            <w:tcW w:w="2642" w:type="dxa"/>
          </w:tcPr>
          <w:p w14:paraId="4DC1A177" w14:textId="118E0A0F" w:rsidR="004F64BB" w:rsidRPr="002F17D4" w:rsidRDefault="004F64BB"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w:t>
            </w:r>
            <w:r w:rsidR="00CD0FA7" w:rsidRPr="002F17D4">
              <w:rPr>
                <w:rFonts w:ascii="Times New Roman" w:eastAsia="Times New Roman" w:hAnsi="Times New Roman" w:cs="Times New Roman"/>
                <w:sz w:val="24"/>
                <w:szCs w:val="24"/>
                <w:lang w:eastAsia="en-GB"/>
              </w:rPr>
              <w:t>3</w:t>
            </w:r>
          </w:p>
        </w:tc>
      </w:tr>
      <w:tr w:rsidR="004F64BB" w:rsidRPr="002F17D4" w14:paraId="55BDF494" w14:textId="77777777" w:rsidTr="005A1A3E">
        <w:tc>
          <w:tcPr>
            <w:tcW w:w="4508" w:type="dxa"/>
          </w:tcPr>
          <w:p w14:paraId="218F71AC" w14:textId="1AF8C101" w:rsidR="004F64BB" w:rsidRPr="002F17D4" w:rsidRDefault="00E95352" w:rsidP="005A1A3E">
            <w:pPr>
              <w:spacing w:after="100" w:afterAutospacing="1"/>
              <w:rPr>
                <w:rFonts w:ascii="Times New Roman" w:eastAsia="Times New Roman" w:hAnsi="Times New Roman" w:cs="Times New Roman"/>
                <w:sz w:val="24"/>
                <w:szCs w:val="24"/>
                <w:lang w:eastAsia="en-GB"/>
              </w:rPr>
            </w:pPr>
            <w:r w:rsidRPr="002F17D4">
              <w:rPr>
                <w:rFonts w:ascii="Times New Roman" w:hAnsi="Times New Roman" w:cs="Times New Roman"/>
                <w:sz w:val="24"/>
                <w:szCs w:val="24"/>
                <w:shd w:val="clear" w:color="auto" w:fill="FFFFFF"/>
              </w:rPr>
              <w:t>Halloumi</w:t>
            </w:r>
            <w:r w:rsidRPr="002F17D4">
              <w:rPr>
                <w:rFonts w:ascii="Times New Roman" w:eastAsia="Times New Roman" w:hAnsi="Times New Roman" w:cs="Times New Roman"/>
                <w:sz w:val="24"/>
                <w:szCs w:val="24"/>
                <w:lang w:eastAsia="en-GB"/>
              </w:rPr>
              <w:t xml:space="preserve"> Cheese</w:t>
            </w:r>
            <w:r w:rsidR="00CD0FA7" w:rsidRPr="002F17D4">
              <w:rPr>
                <w:rFonts w:ascii="Times New Roman" w:eastAsia="Times New Roman" w:hAnsi="Times New Roman" w:cs="Times New Roman"/>
                <w:sz w:val="24"/>
                <w:szCs w:val="24"/>
                <w:lang w:eastAsia="en-GB"/>
              </w:rPr>
              <w:t>/</w:t>
            </w:r>
            <w:r w:rsidRPr="002F17D4">
              <w:rPr>
                <w:rFonts w:ascii="Times New Roman" w:eastAsia="Times New Roman" w:hAnsi="Times New Roman" w:cs="Times New Roman"/>
                <w:sz w:val="24"/>
                <w:szCs w:val="24"/>
                <w:lang w:eastAsia="en-GB"/>
              </w:rPr>
              <w:t xml:space="preserve"> </w:t>
            </w:r>
            <w:r w:rsidRPr="002F17D4">
              <w:rPr>
                <w:rFonts w:ascii="Times New Roman" w:hAnsi="Times New Roman" w:cs="Times New Roman"/>
                <w:sz w:val="24"/>
                <w:szCs w:val="24"/>
                <w:shd w:val="clear" w:color="auto" w:fill="FFFFFF"/>
              </w:rPr>
              <w:t>Quinoa</w:t>
            </w:r>
          </w:p>
        </w:tc>
        <w:tc>
          <w:tcPr>
            <w:tcW w:w="1866" w:type="dxa"/>
          </w:tcPr>
          <w:p w14:paraId="170899C5" w14:textId="2B0DF9F1" w:rsidR="004F64BB" w:rsidRPr="002F17D4" w:rsidRDefault="004F64BB"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w:t>
            </w:r>
            <w:r w:rsidR="00E95352" w:rsidRPr="002F17D4">
              <w:rPr>
                <w:rFonts w:ascii="Times New Roman" w:eastAsia="Times New Roman" w:hAnsi="Times New Roman" w:cs="Times New Roman"/>
                <w:sz w:val="24"/>
                <w:szCs w:val="24"/>
                <w:lang w:eastAsia="en-GB"/>
              </w:rPr>
              <w:t>8</w:t>
            </w:r>
          </w:p>
        </w:tc>
        <w:tc>
          <w:tcPr>
            <w:tcW w:w="2642" w:type="dxa"/>
          </w:tcPr>
          <w:p w14:paraId="3FFFDC94" w14:textId="491859B5" w:rsidR="004F64BB" w:rsidRPr="002F17D4" w:rsidRDefault="004F64BB"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w:t>
            </w:r>
            <w:r w:rsidR="00E95352" w:rsidRPr="002F17D4">
              <w:rPr>
                <w:rFonts w:ascii="Times New Roman" w:eastAsia="Times New Roman" w:hAnsi="Times New Roman" w:cs="Times New Roman"/>
                <w:sz w:val="24"/>
                <w:szCs w:val="24"/>
                <w:lang w:eastAsia="en-GB"/>
              </w:rPr>
              <w:t>10</w:t>
            </w:r>
          </w:p>
        </w:tc>
      </w:tr>
    </w:tbl>
    <w:p w14:paraId="74ECC25F" w14:textId="77777777" w:rsidR="00E95352" w:rsidRPr="002F17D4" w:rsidRDefault="00E95352" w:rsidP="00E95352">
      <w:pPr>
        <w:shd w:val="clear" w:color="auto" w:fill="FFFFFF"/>
        <w:spacing w:after="100" w:afterAutospacing="1" w:line="240" w:lineRule="auto"/>
      </w:pPr>
      <w:r w:rsidRPr="002F17D4">
        <w:t xml:space="preserve"> </w:t>
      </w:r>
    </w:p>
    <w:p w14:paraId="258E7602" w14:textId="09AC89D3" w:rsidR="00E95352" w:rsidRPr="002F17D4" w:rsidRDefault="00E95352" w:rsidP="00E95352">
      <w:pPr>
        <w:shd w:val="clear" w:color="auto" w:fill="FFFFFF"/>
        <w:spacing w:after="100" w:afterAutospacing="1" w:line="240" w:lineRule="auto"/>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All these will food items be served with rice and vegetables or salads.</w:t>
      </w:r>
    </w:p>
    <w:p w14:paraId="71DCE4FE" w14:textId="192A1653" w:rsidR="00CD57A3" w:rsidRPr="002F17D4" w:rsidRDefault="00CD57A3" w:rsidP="00CD57A3">
      <w:pPr>
        <w:shd w:val="clear" w:color="auto" w:fill="FFFFFF"/>
        <w:spacing w:after="100" w:afterAutospacing="1" w:line="240" w:lineRule="auto"/>
        <w:rPr>
          <w:rFonts w:ascii="Times New Roman" w:eastAsia="Times New Roman" w:hAnsi="Times New Roman" w:cs="Times New Roman"/>
          <w:b/>
          <w:bCs/>
          <w:sz w:val="24"/>
          <w:szCs w:val="24"/>
          <w:lang w:eastAsia="en-GB"/>
        </w:rPr>
      </w:pPr>
      <w:r w:rsidRPr="002F17D4">
        <w:rPr>
          <w:rFonts w:ascii="Times New Roman" w:eastAsia="Times New Roman" w:hAnsi="Times New Roman" w:cs="Times New Roman"/>
          <w:b/>
          <w:bCs/>
          <w:sz w:val="24"/>
          <w:szCs w:val="24"/>
          <w:lang w:eastAsia="en-GB"/>
        </w:rPr>
        <w:t>Price List for Hot Drinks that will be sold once the business is in operation</w:t>
      </w:r>
    </w:p>
    <w:tbl>
      <w:tblPr>
        <w:tblStyle w:val="TableGrid"/>
        <w:tblW w:w="0" w:type="auto"/>
        <w:tblLook w:val="04A0" w:firstRow="1" w:lastRow="0" w:firstColumn="1" w:lastColumn="0" w:noHBand="0" w:noVBand="1"/>
      </w:tblPr>
      <w:tblGrid>
        <w:gridCol w:w="4508"/>
        <w:gridCol w:w="1866"/>
        <w:gridCol w:w="2642"/>
      </w:tblGrid>
      <w:tr w:rsidR="00530F57" w:rsidRPr="002F17D4" w14:paraId="10AC89B3" w14:textId="77777777" w:rsidTr="005A1A3E">
        <w:tc>
          <w:tcPr>
            <w:tcW w:w="4508" w:type="dxa"/>
          </w:tcPr>
          <w:p w14:paraId="605EF9A3" w14:textId="3943DBD2" w:rsidR="00530F57" w:rsidRPr="002F17D4" w:rsidRDefault="00530F57" w:rsidP="005A1A3E">
            <w:pPr>
              <w:spacing w:after="100" w:afterAutospacing="1"/>
              <w:rPr>
                <w:rFonts w:ascii="Times New Roman" w:eastAsia="Times New Roman" w:hAnsi="Times New Roman" w:cs="Times New Roman"/>
                <w:b/>
                <w:bCs/>
                <w:sz w:val="24"/>
                <w:szCs w:val="24"/>
                <w:lang w:eastAsia="en-GB"/>
              </w:rPr>
            </w:pPr>
            <w:r w:rsidRPr="002F17D4">
              <w:rPr>
                <w:rFonts w:ascii="Times New Roman" w:eastAsia="Times New Roman" w:hAnsi="Times New Roman" w:cs="Times New Roman"/>
                <w:b/>
                <w:bCs/>
                <w:sz w:val="24"/>
                <w:szCs w:val="24"/>
                <w:lang w:eastAsia="en-GB"/>
              </w:rPr>
              <w:t xml:space="preserve">Hot Drinks </w:t>
            </w:r>
          </w:p>
        </w:tc>
        <w:tc>
          <w:tcPr>
            <w:tcW w:w="4508" w:type="dxa"/>
            <w:gridSpan w:val="2"/>
          </w:tcPr>
          <w:p w14:paraId="369BC39F" w14:textId="77777777" w:rsidR="00530F57" w:rsidRPr="002F17D4" w:rsidRDefault="00530F57" w:rsidP="005A1A3E">
            <w:pPr>
              <w:spacing w:after="100" w:afterAutospacing="1"/>
              <w:rPr>
                <w:rFonts w:ascii="Times New Roman" w:eastAsia="Times New Roman" w:hAnsi="Times New Roman" w:cs="Times New Roman"/>
                <w:b/>
                <w:bCs/>
                <w:sz w:val="24"/>
                <w:szCs w:val="24"/>
                <w:lang w:eastAsia="en-GB"/>
              </w:rPr>
            </w:pPr>
            <w:r w:rsidRPr="002F17D4">
              <w:rPr>
                <w:rFonts w:ascii="Times New Roman" w:eastAsia="Times New Roman" w:hAnsi="Times New Roman" w:cs="Times New Roman"/>
                <w:b/>
                <w:bCs/>
                <w:sz w:val="24"/>
                <w:szCs w:val="24"/>
                <w:lang w:eastAsia="en-GB"/>
              </w:rPr>
              <w:t>Prices</w:t>
            </w:r>
          </w:p>
        </w:tc>
      </w:tr>
      <w:tr w:rsidR="00530F57" w:rsidRPr="002F17D4" w14:paraId="397FBB84" w14:textId="77777777" w:rsidTr="005A1A3E">
        <w:tc>
          <w:tcPr>
            <w:tcW w:w="4508" w:type="dxa"/>
          </w:tcPr>
          <w:p w14:paraId="462B50D3" w14:textId="77777777" w:rsidR="00530F57" w:rsidRPr="002F17D4" w:rsidRDefault="00530F57" w:rsidP="005A1A3E">
            <w:pPr>
              <w:spacing w:after="100" w:afterAutospacing="1"/>
              <w:rPr>
                <w:rFonts w:ascii="Times New Roman" w:eastAsia="Times New Roman" w:hAnsi="Times New Roman" w:cs="Times New Roman"/>
                <w:sz w:val="24"/>
                <w:szCs w:val="24"/>
                <w:lang w:eastAsia="en-GB"/>
              </w:rPr>
            </w:pPr>
          </w:p>
        </w:tc>
        <w:tc>
          <w:tcPr>
            <w:tcW w:w="1866" w:type="dxa"/>
          </w:tcPr>
          <w:p w14:paraId="06C87C5B" w14:textId="77777777" w:rsidR="00530F57" w:rsidRPr="002F17D4" w:rsidRDefault="00530F57"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Small</w:t>
            </w:r>
          </w:p>
        </w:tc>
        <w:tc>
          <w:tcPr>
            <w:tcW w:w="2642" w:type="dxa"/>
          </w:tcPr>
          <w:p w14:paraId="54577065" w14:textId="77777777" w:rsidR="00530F57" w:rsidRPr="002F17D4" w:rsidRDefault="00530F57"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Large</w:t>
            </w:r>
          </w:p>
        </w:tc>
      </w:tr>
      <w:tr w:rsidR="00530F57" w:rsidRPr="002F17D4" w14:paraId="32A60366" w14:textId="77777777" w:rsidTr="005A1A3E">
        <w:tc>
          <w:tcPr>
            <w:tcW w:w="4508" w:type="dxa"/>
          </w:tcPr>
          <w:p w14:paraId="74499536" w14:textId="78500591" w:rsidR="00530F57" w:rsidRPr="002F17D4" w:rsidRDefault="00530F57"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Drinking Chocolate</w:t>
            </w:r>
          </w:p>
        </w:tc>
        <w:tc>
          <w:tcPr>
            <w:tcW w:w="1866" w:type="dxa"/>
          </w:tcPr>
          <w:p w14:paraId="45EE25CA" w14:textId="6317C7FF" w:rsidR="00530F57" w:rsidRPr="002F17D4" w:rsidRDefault="00530F57"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£1.40</w:t>
            </w:r>
          </w:p>
        </w:tc>
        <w:tc>
          <w:tcPr>
            <w:tcW w:w="2642" w:type="dxa"/>
          </w:tcPr>
          <w:p w14:paraId="5C2C82E2" w14:textId="5340938C" w:rsidR="00530F57" w:rsidRPr="002F17D4" w:rsidRDefault="00530F57"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£2</w:t>
            </w:r>
          </w:p>
        </w:tc>
      </w:tr>
      <w:tr w:rsidR="00530F57" w:rsidRPr="002F17D4" w14:paraId="152AD06E" w14:textId="77777777" w:rsidTr="005A1A3E">
        <w:tc>
          <w:tcPr>
            <w:tcW w:w="4508" w:type="dxa"/>
          </w:tcPr>
          <w:p w14:paraId="25DD3E17" w14:textId="49689426" w:rsidR="00530F57" w:rsidRPr="002F17D4" w:rsidRDefault="00530F57"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Coffee</w:t>
            </w:r>
          </w:p>
        </w:tc>
        <w:tc>
          <w:tcPr>
            <w:tcW w:w="1866" w:type="dxa"/>
          </w:tcPr>
          <w:p w14:paraId="33A3D09F" w14:textId="44EACC3B" w:rsidR="00530F57" w:rsidRPr="002F17D4" w:rsidRDefault="00530F57"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£1.60</w:t>
            </w:r>
          </w:p>
        </w:tc>
        <w:tc>
          <w:tcPr>
            <w:tcW w:w="2642" w:type="dxa"/>
          </w:tcPr>
          <w:p w14:paraId="2E873C8E" w14:textId="76E6F2F9" w:rsidR="00530F57" w:rsidRPr="002F17D4" w:rsidRDefault="00530F57"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£2.50</w:t>
            </w:r>
          </w:p>
        </w:tc>
      </w:tr>
      <w:tr w:rsidR="00530F57" w:rsidRPr="002F17D4" w14:paraId="44E16BE3" w14:textId="77777777" w:rsidTr="005A1A3E">
        <w:tc>
          <w:tcPr>
            <w:tcW w:w="4508" w:type="dxa"/>
          </w:tcPr>
          <w:p w14:paraId="268AD252" w14:textId="0FC19DD7" w:rsidR="00530F57" w:rsidRPr="002F17D4" w:rsidRDefault="00530F57"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Tea</w:t>
            </w:r>
          </w:p>
        </w:tc>
        <w:tc>
          <w:tcPr>
            <w:tcW w:w="1866" w:type="dxa"/>
          </w:tcPr>
          <w:p w14:paraId="36B35CC5" w14:textId="432F1F22" w:rsidR="00530F57" w:rsidRPr="002F17D4" w:rsidRDefault="00530F57"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£1</w:t>
            </w:r>
          </w:p>
        </w:tc>
        <w:tc>
          <w:tcPr>
            <w:tcW w:w="2642" w:type="dxa"/>
          </w:tcPr>
          <w:p w14:paraId="19FAC843" w14:textId="0E257A2F" w:rsidR="00530F57" w:rsidRPr="002F17D4" w:rsidRDefault="00530F57"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£1.20</w:t>
            </w:r>
          </w:p>
        </w:tc>
      </w:tr>
    </w:tbl>
    <w:p w14:paraId="54A02A2F" w14:textId="5185C44C" w:rsidR="00530F57" w:rsidRPr="002F17D4" w:rsidRDefault="00CD57A3" w:rsidP="00530F57">
      <w:pPr>
        <w:shd w:val="clear" w:color="auto" w:fill="FFFFFF"/>
        <w:spacing w:after="100" w:afterAutospacing="1" w:line="240" w:lineRule="auto"/>
      </w:pPr>
      <w:r w:rsidRPr="002F17D4">
        <w:t xml:space="preserve"> </w:t>
      </w:r>
      <w:r w:rsidR="00530F57" w:rsidRPr="002F17D4">
        <w:rPr>
          <w:rFonts w:ascii="Times New Roman" w:eastAsia="Times New Roman" w:hAnsi="Times New Roman" w:cs="Times New Roman"/>
          <w:b/>
          <w:bCs/>
          <w:sz w:val="24"/>
          <w:szCs w:val="24"/>
          <w:lang w:eastAsia="en-GB"/>
        </w:rPr>
        <w:t>Price List for Cold Drinks that will be sold once the business is in operation</w:t>
      </w:r>
    </w:p>
    <w:tbl>
      <w:tblPr>
        <w:tblStyle w:val="TableGrid"/>
        <w:tblW w:w="0" w:type="auto"/>
        <w:tblLook w:val="04A0" w:firstRow="1" w:lastRow="0" w:firstColumn="1" w:lastColumn="0" w:noHBand="0" w:noVBand="1"/>
      </w:tblPr>
      <w:tblGrid>
        <w:gridCol w:w="4508"/>
        <w:gridCol w:w="1866"/>
        <w:gridCol w:w="2642"/>
      </w:tblGrid>
      <w:tr w:rsidR="00530F57" w:rsidRPr="002F17D4" w14:paraId="3460EF3A" w14:textId="77777777" w:rsidTr="005A1A3E">
        <w:tc>
          <w:tcPr>
            <w:tcW w:w="4508" w:type="dxa"/>
          </w:tcPr>
          <w:p w14:paraId="1F7F251E" w14:textId="6AD242BF" w:rsidR="00530F57" w:rsidRPr="002F17D4" w:rsidRDefault="00530F57" w:rsidP="005A1A3E">
            <w:pPr>
              <w:spacing w:after="100" w:afterAutospacing="1"/>
              <w:rPr>
                <w:rFonts w:ascii="Times New Roman" w:eastAsia="Times New Roman" w:hAnsi="Times New Roman" w:cs="Times New Roman"/>
                <w:b/>
                <w:bCs/>
                <w:sz w:val="24"/>
                <w:szCs w:val="24"/>
                <w:lang w:eastAsia="en-GB"/>
              </w:rPr>
            </w:pPr>
            <w:r w:rsidRPr="002F17D4">
              <w:rPr>
                <w:rFonts w:ascii="Times New Roman" w:eastAsia="Times New Roman" w:hAnsi="Times New Roman" w:cs="Times New Roman"/>
                <w:b/>
                <w:bCs/>
                <w:sz w:val="24"/>
                <w:szCs w:val="24"/>
                <w:lang w:eastAsia="en-GB"/>
              </w:rPr>
              <w:t xml:space="preserve">Cold Drinks </w:t>
            </w:r>
          </w:p>
        </w:tc>
        <w:tc>
          <w:tcPr>
            <w:tcW w:w="4508" w:type="dxa"/>
            <w:gridSpan w:val="2"/>
          </w:tcPr>
          <w:p w14:paraId="6BBFB3C8" w14:textId="77777777" w:rsidR="00530F57" w:rsidRPr="002F17D4" w:rsidRDefault="00530F57" w:rsidP="005A1A3E">
            <w:pPr>
              <w:spacing w:after="100" w:afterAutospacing="1"/>
              <w:rPr>
                <w:rFonts w:ascii="Times New Roman" w:eastAsia="Times New Roman" w:hAnsi="Times New Roman" w:cs="Times New Roman"/>
                <w:b/>
                <w:bCs/>
                <w:sz w:val="24"/>
                <w:szCs w:val="24"/>
                <w:lang w:eastAsia="en-GB"/>
              </w:rPr>
            </w:pPr>
            <w:r w:rsidRPr="002F17D4">
              <w:rPr>
                <w:rFonts w:ascii="Times New Roman" w:eastAsia="Times New Roman" w:hAnsi="Times New Roman" w:cs="Times New Roman"/>
                <w:b/>
                <w:bCs/>
                <w:sz w:val="24"/>
                <w:szCs w:val="24"/>
                <w:lang w:eastAsia="en-GB"/>
              </w:rPr>
              <w:t>Prices</w:t>
            </w:r>
          </w:p>
        </w:tc>
      </w:tr>
      <w:tr w:rsidR="00530F57" w:rsidRPr="002F17D4" w14:paraId="37C84198" w14:textId="77777777" w:rsidTr="005A1A3E">
        <w:tc>
          <w:tcPr>
            <w:tcW w:w="4508" w:type="dxa"/>
          </w:tcPr>
          <w:p w14:paraId="05C64962" w14:textId="77777777" w:rsidR="00530F57" w:rsidRPr="002F17D4" w:rsidRDefault="00530F57" w:rsidP="005A1A3E">
            <w:pPr>
              <w:spacing w:after="100" w:afterAutospacing="1"/>
              <w:rPr>
                <w:rFonts w:ascii="Times New Roman" w:eastAsia="Times New Roman" w:hAnsi="Times New Roman" w:cs="Times New Roman"/>
                <w:sz w:val="24"/>
                <w:szCs w:val="24"/>
                <w:lang w:eastAsia="en-GB"/>
              </w:rPr>
            </w:pPr>
          </w:p>
        </w:tc>
        <w:tc>
          <w:tcPr>
            <w:tcW w:w="1866" w:type="dxa"/>
          </w:tcPr>
          <w:p w14:paraId="22F9E8C1" w14:textId="77777777" w:rsidR="00530F57" w:rsidRPr="002F17D4" w:rsidRDefault="00530F57"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Small</w:t>
            </w:r>
          </w:p>
        </w:tc>
        <w:tc>
          <w:tcPr>
            <w:tcW w:w="2642" w:type="dxa"/>
          </w:tcPr>
          <w:p w14:paraId="6862F7C5" w14:textId="77777777" w:rsidR="00530F57" w:rsidRPr="002F17D4" w:rsidRDefault="00530F57"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Large</w:t>
            </w:r>
          </w:p>
        </w:tc>
      </w:tr>
      <w:tr w:rsidR="00530F57" w:rsidRPr="002F17D4" w14:paraId="78E9B396" w14:textId="77777777" w:rsidTr="005A1A3E">
        <w:tc>
          <w:tcPr>
            <w:tcW w:w="4508" w:type="dxa"/>
          </w:tcPr>
          <w:p w14:paraId="188935D2" w14:textId="61505D13" w:rsidR="00530F57" w:rsidRPr="002F17D4" w:rsidRDefault="00530F57"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Smoothie</w:t>
            </w:r>
          </w:p>
        </w:tc>
        <w:tc>
          <w:tcPr>
            <w:tcW w:w="1866" w:type="dxa"/>
          </w:tcPr>
          <w:p w14:paraId="62E26558" w14:textId="43735EF5" w:rsidR="00530F57" w:rsidRPr="002F17D4" w:rsidRDefault="00530F57"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£1.50</w:t>
            </w:r>
          </w:p>
        </w:tc>
        <w:tc>
          <w:tcPr>
            <w:tcW w:w="2642" w:type="dxa"/>
          </w:tcPr>
          <w:p w14:paraId="2256D9AE" w14:textId="51B89114" w:rsidR="00530F57" w:rsidRPr="002F17D4" w:rsidRDefault="00530F57"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£2.00</w:t>
            </w:r>
          </w:p>
        </w:tc>
      </w:tr>
      <w:tr w:rsidR="00530F57" w:rsidRPr="002F17D4" w14:paraId="536301FC" w14:textId="77777777" w:rsidTr="005A1A3E">
        <w:tc>
          <w:tcPr>
            <w:tcW w:w="4508" w:type="dxa"/>
          </w:tcPr>
          <w:p w14:paraId="389B775B" w14:textId="26EA713B" w:rsidR="00530F57" w:rsidRPr="002F17D4" w:rsidRDefault="00530F57"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Red Bull</w:t>
            </w:r>
          </w:p>
        </w:tc>
        <w:tc>
          <w:tcPr>
            <w:tcW w:w="1866" w:type="dxa"/>
          </w:tcPr>
          <w:p w14:paraId="3F3EAD42" w14:textId="319EAA67" w:rsidR="00530F57" w:rsidRPr="002F17D4" w:rsidRDefault="00530F57"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£1.20</w:t>
            </w:r>
          </w:p>
        </w:tc>
        <w:tc>
          <w:tcPr>
            <w:tcW w:w="2642" w:type="dxa"/>
          </w:tcPr>
          <w:p w14:paraId="62899697" w14:textId="3F8E6FFE" w:rsidR="00530F57" w:rsidRPr="002F17D4" w:rsidRDefault="00530F57"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£2.00</w:t>
            </w:r>
          </w:p>
        </w:tc>
      </w:tr>
      <w:tr w:rsidR="00530F57" w:rsidRPr="002F17D4" w14:paraId="5B5947C6" w14:textId="77777777" w:rsidTr="005A1A3E">
        <w:tc>
          <w:tcPr>
            <w:tcW w:w="4508" w:type="dxa"/>
          </w:tcPr>
          <w:p w14:paraId="1850064D" w14:textId="72DA3035" w:rsidR="00530F57" w:rsidRPr="002F17D4" w:rsidRDefault="00530F57"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 xml:space="preserve">Lucozade </w:t>
            </w:r>
          </w:p>
        </w:tc>
        <w:tc>
          <w:tcPr>
            <w:tcW w:w="1866" w:type="dxa"/>
          </w:tcPr>
          <w:p w14:paraId="510E8513" w14:textId="5EA09603" w:rsidR="00530F57" w:rsidRPr="002F17D4" w:rsidRDefault="00530F57"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£1.20</w:t>
            </w:r>
          </w:p>
        </w:tc>
        <w:tc>
          <w:tcPr>
            <w:tcW w:w="2642" w:type="dxa"/>
          </w:tcPr>
          <w:p w14:paraId="35140039" w14:textId="6738D2F3" w:rsidR="00530F57" w:rsidRPr="002F17D4" w:rsidRDefault="00530F57" w:rsidP="005A1A3E">
            <w:pPr>
              <w:spacing w:after="100" w:afterAutospacing="1"/>
              <w:rPr>
                <w:rFonts w:ascii="Times New Roman" w:eastAsia="Times New Roman" w:hAnsi="Times New Roman" w:cs="Times New Roman"/>
                <w:sz w:val="24"/>
                <w:szCs w:val="24"/>
                <w:lang w:eastAsia="en-GB"/>
              </w:rPr>
            </w:pPr>
          </w:p>
        </w:tc>
      </w:tr>
      <w:tr w:rsidR="00530F57" w:rsidRPr="002F17D4" w14:paraId="7B1550CA" w14:textId="77777777" w:rsidTr="005A1A3E">
        <w:tc>
          <w:tcPr>
            <w:tcW w:w="4508" w:type="dxa"/>
          </w:tcPr>
          <w:p w14:paraId="674ED2D5" w14:textId="708E9555" w:rsidR="00530F57" w:rsidRPr="002F17D4" w:rsidRDefault="00530F57"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Water</w:t>
            </w:r>
          </w:p>
        </w:tc>
        <w:tc>
          <w:tcPr>
            <w:tcW w:w="1866" w:type="dxa"/>
          </w:tcPr>
          <w:p w14:paraId="55FB247F" w14:textId="433E44E0" w:rsidR="00530F57" w:rsidRPr="002F17D4" w:rsidRDefault="00530F57"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£1.00</w:t>
            </w:r>
          </w:p>
        </w:tc>
        <w:tc>
          <w:tcPr>
            <w:tcW w:w="2642" w:type="dxa"/>
          </w:tcPr>
          <w:p w14:paraId="1EB4044A" w14:textId="77777777" w:rsidR="00530F57" w:rsidRPr="002F17D4" w:rsidRDefault="00530F57" w:rsidP="005A1A3E">
            <w:pPr>
              <w:spacing w:after="100" w:afterAutospacing="1"/>
              <w:rPr>
                <w:rFonts w:ascii="Times New Roman" w:eastAsia="Times New Roman" w:hAnsi="Times New Roman" w:cs="Times New Roman"/>
                <w:sz w:val="24"/>
                <w:szCs w:val="24"/>
                <w:lang w:eastAsia="en-GB"/>
              </w:rPr>
            </w:pPr>
          </w:p>
        </w:tc>
      </w:tr>
      <w:tr w:rsidR="00530F57" w:rsidRPr="002F17D4" w14:paraId="4BAF433C" w14:textId="77777777" w:rsidTr="005A1A3E">
        <w:tc>
          <w:tcPr>
            <w:tcW w:w="4508" w:type="dxa"/>
          </w:tcPr>
          <w:p w14:paraId="2A4625EB" w14:textId="2A531923" w:rsidR="00530F57" w:rsidRPr="002F17D4" w:rsidRDefault="00E47E94"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Can drinks</w:t>
            </w:r>
          </w:p>
        </w:tc>
        <w:tc>
          <w:tcPr>
            <w:tcW w:w="1866" w:type="dxa"/>
          </w:tcPr>
          <w:p w14:paraId="60297745" w14:textId="5A7F466A" w:rsidR="00530F57" w:rsidRPr="002F17D4" w:rsidRDefault="00E47E94" w:rsidP="005A1A3E">
            <w:pPr>
              <w:spacing w:after="100" w:afterAutospacing="1"/>
              <w:rPr>
                <w:rFonts w:ascii="Times New Roman" w:eastAsia="Times New Roman" w:hAnsi="Times New Roman" w:cs="Times New Roman"/>
                <w:sz w:val="24"/>
                <w:szCs w:val="24"/>
                <w:lang w:eastAsia="en-GB"/>
              </w:rPr>
            </w:pPr>
            <w:r w:rsidRPr="002F17D4">
              <w:rPr>
                <w:rFonts w:ascii="Times New Roman" w:eastAsia="Times New Roman" w:hAnsi="Times New Roman" w:cs="Times New Roman"/>
                <w:sz w:val="24"/>
                <w:szCs w:val="24"/>
                <w:lang w:eastAsia="en-GB"/>
              </w:rPr>
              <w:t>£0.60</w:t>
            </w:r>
          </w:p>
        </w:tc>
        <w:tc>
          <w:tcPr>
            <w:tcW w:w="2642" w:type="dxa"/>
          </w:tcPr>
          <w:p w14:paraId="31D1762C" w14:textId="77777777" w:rsidR="00530F57" w:rsidRPr="002F17D4" w:rsidRDefault="00530F57" w:rsidP="005A1A3E">
            <w:pPr>
              <w:spacing w:after="100" w:afterAutospacing="1"/>
              <w:rPr>
                <w:rFonts w:ascii="Times New Roman" w:eastAsia="Times New Roman" w:hAnsi="Times New Roman" w:cs="Times New Roman"/>
                <w:sz w:val="24"/>
                <w:szCs w:val="24"/>
                <w:lang w:eastAsia="en-GB"/>
              </w:rPr>
            </w:pPr>
          </w:p>
        </w:tc>
      </w:tr>
    </w:tbl>
    <w:p w14:paraId="07E8815C" w14:textId="0ACC44EE" w:rsidR="00933CFE" w:rsidRPr="002F17D4" w:rsidRDefault="00933CFE" w:rsidP="00933CFE">
      <w:pPr>
        <w:shd w:val="clear" w:color="auto" w:fill="FFFFFF"/>
        <w:spacing w:after="100" w:afterAutospacing="1" w:line="240" w:lineRule="auto"/>
      </w:pPr>
    </w:p>
    <w:p w14:paraId="7DB74FB4" w14:textId="60A1A681" w:rsidR="00933CFE" w:rsidRDefault="00A64DEC" w:rsidP="00933CFE">
      <w:pPr>
        <w:shd w:val="clear" w:color="auto" w:fill="FFFFFF"/>
        <w:spacing w:after="100" w:afterAutospacing="1" w:line="240" w:lineRule="auto"/>
        <w:rPr>
          <w:rFonts w:ascii="Times New Roman" w:eastAsia="Times New Roman" w:hAnsi="Times New Roman" w:cs="Times New Roman"/>
          <w:b/>
          <w:bCs/>
          <w:sz w:val="24"/>
          <w:szCs w:val="24"/>
          <w:lang w:eastAsia="en-GB"/>
        </w:rPr>
      </w:pPr>
      <w:r>
        <w:rPr>
          <w:noProof/>
        </w:rPr>
        <w:lastRenderedPageBreak/>
        <w:drawing>
          <wp:anchor distT="0" distB="0" distL="114300" distR="114300" simplePos="0" relativeHeight="251668480" behindDoc="1" locked="0" layoutInCell="1" allowOverlap="1" wp14:anchorId="181C11A9" wp14:editId="49032B2B">
            <wp:simplePos x="0" y="0"/>
            <wp:positionH relativeFrom="margin">
              <wp:posOffset>-243205</wp:posOffset>
            </wp:positionH>
            <wp:positionV relativeFrom="page">
              <wp:posOffset>1422400</wp:posOffset>
            </wp:positionV>
            <wp:extent cx="5731510" cy="1701800"/>
            <wp:effectExtent l="0" t="0" r="2540" b="0"/>
            <wp:wrapTight wrapText="bothSides">
              <wp:wrapPolygon edited="0">
                <wp:start x="0" y="0"/>
                <wp:lineTo x="0" y="21278"/>
                <wp:lineTo x="21538" y="21278"/>
                <wp:lineTo x="2153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1701800"/>
                    </a:xfrm>
                    <a:prstGeom prst="rect">
                      <a:avLst/>
                    </a:prstGeom>
                  </pic:spPr>
                </pic:pic>
              </a:graphicData>
            </a:graphic>
            <wp14:sizeRelH relativeFrom="page">
              <wp14:pctWidth>0</wp14:pctWidth>
            </wp14:sizeRelH>
            <wp14:sizeRelV relativeFrom="page">
              <wp14:pctHeight>0</wp14:pctHeight>
            </wp14:sizeRelV>
          </wp:anchor>
        </w:drawing>
      </w:r>
      <w:r w:rsidR="00933CFE" w:rsidRPr="002F17D4">
        <w:rPr>
          <w:rFonts w:ascii="Times New Roman" w:eastAsia="Times New Roman" w:hAnsi="Times New Roman" w:cs="Times New Roman"/>
          <w:b/>
          <w:bCs/>
          <w:sz w:val="24"/>
          <w:szCs w:val="24"/>
          <w:lang w:eastAsia="en-GB"/>
        </w:rPr>
        <w:t>Price List for Pastries that will be sold once the business is in operation</w:t>
      </w:r>
    </w:p>
    <w:p w14:paraId="7D22E9AC" w14:textId="07DF706B" w:rsidR="00A64DEC" w:rsidRDefault="00A64DEC" w:rsidP="00042309">
      <w:pPr>
        <w:shd w:val="clear" w:color="auto" w:fill="FFFFFF"/>
        <w:tabs>
          <w:tab w:val="left" w:pos="6083"/>
        </w:tabs>
        <w:spacing w:after="100" w:afterAutospacing="1" w:line="240" w:lineRule="auto"/>
        <w:rPr>
          <w:rFonts w:ascii="Times New Roman" w:hAnsi="Times New Roman" w:cs="Times New Roman"/>
          <w:b/>
          <w:bCs/>
          <w:sz w:val="24"/>
          <w:szCs w:val="24"/>
        </w:rPr>
      </w:pPr>
    </w:p>
    <w:p w14:paraId="3863E850" w14:textId="1BC20412" w:rsidR="00042309" w:rsidRPr="002F17D4" w:rsidRDefault="00042309" w:rsidP="00042309">
      <w:pPr>
        <w:shd w:val="clear" w:color="auto" w:fill="FFFFFF"/>
        <w:tabs>
          <w:tab w:val="left" w:pos="6083"/>
        </w:tabs>
        <w:spacing w:after="100" w:afterAutospacing="1" w:line="240" w:lineRule="auto"/>
        <w:rPr>
          <w:rFonts w:ascii="Times New Roman" w:hAnsi="Times New Roman" w:cs="Times New Roman"/>
          <w:sz w:val="24"/>
          <w:szCs w:val="24"/>
        </w:rPr>
      </w:pPr>
      <w:r w:rsidRPr="002F17D4">
        <w:rPr>
          <w:rFonts w:ascii="Times New Roman" w:hAnsi="Times New Roman" w:cs="Times New Roman"/>
          <w:b/>
          <w:bCs/>
          <w:sz w:val="24"/>
          <w:szCs w:val="24"/>
        </w:rPr>
        <w:t>Note well:</w:t>
      </w:r>
      <w:r w:rsidRPr="002F17D4">
        <w:rPr>
          <w:rFonts w:ascii="Times New Roman" w:hAnsi="Times New Roman" w:cs="Times New Roman"/>
          <w:sz w:val="24"/>
          <w:szCs w:val="24"/>
        </w:rPr>
        <w:t xml:space="preserve"> Whole fruits and fruit salads will also be on sal</w:t>
      </w:r>
      <w:r w:rsidR="00924D6A" w:rsidRPr="002F17D4">
        <w:rPr>
          <w:rFonts w:ascii="Times New Roman" w:hAnsi="Times New Roman" w:cs="Times New Roman"/>
          <w:sz w:val="24"/>
          <w:szCs w:val="24"/>
        </w:rPr>
        <w:t>e.</w:t>
      </w:r>
    </w:p>
    <w:p w14:paraId="601F7D2B" w14:textId="7CFFB589" w:rsidR="00656BCB" w:rsidRPr="002F17D4" w:rsidRDefault="009512F0" w:rsidP="00ED2769">
      <w:pPr>
        <w:shd w:val="clear" w:color="auto" w:fill="FFFFFF"/>
        <w:spacing w:after="100" w:afterAutospacing="1" w:line="480" w:lineRule="auto"/>
        <w:rPr>
          <w:rFonts w:ascii="Times New Roman" w:eastAsia="Times New Roman" w:hAnsi="Times New Roman" w:cs="Times New Roman"/>
          <w:sz w:val="24"/>
          <w:szCs w:val="24"/>
          <w:lang w:eastAsia="en-GB"/>
        </w:rPr>
      </w:pPr>
      <w:r w:rsidRPr="002F17D4">
        <w:rPr>
          <w:rFonts w:ascii="Times New Roman" w:eastAsia="Times New Roman" w:hAnsi="Times New Roman" w:cs="Times New Roman"/>
          <w:b/>
          <w:bCs/>
          <w:sz w:val="24"/>
          <w:szCs w:val="24"/>
          <w:lang w:eastAsia="en-GB"/>
        </w:rPr>
        <w:t xml:space="preserve">Note </w:t>
      </w:r>
      <w:r w:rsidR="001257F9" w:rsidRPr="002F17D4">
        <w:rPr>
          <w:rFonts w:ascii="Times New Roman" w:eastAsia="Times New Roman" w:hAnsi="Times New Roman" w:cs="Times New Roman"/>
          <w:b/>
          <w:bCs/>
          <w:sz w:val="24"/>
          <w:szCs w:val="24"/>
          <w:lang w:eastAsia="en-GB"/>
        </w:rPr>
        <w:t>w</w:t>
      </w:r>
      <w:r w:rsidRPr="002F17D4">
        <w:rPr>
          <w:rFonts w:ascii="Times New Roman" w:eastAsia="Times New Roman" w:hAnsi="Times New Roman" w:cs="Times New Roman"/>
          <w:b/>
          <w:bCs/>
          <w:sz w:val="24"/>
          <w:szCs w:val="24"/>
          <w:lang w:eastAsia="en-GB"/>
        </w:rPr>
        <w:t>ell:</w:t>
      </w:r>
      <w:r w:rsidRPr="002F17D4">
        <w:rPr>
          <w:rFonts w:ascii="Times New Roman" w:eastAsia="Times New Roman" w:hAnsi="Times New Roman" w:cs="Times New Roman"/>
          <w:sz w:val="24"/>
          <w:szCs w:val="24"/>
          <w:lang w:eastAsia="en-GB"/>
        </w:rPr>
        <w:t xml:space="preserve"> </w:t>
      </w:r>
      <w:r w:rsidR="00B72976">
        <w:rPr>
          <w:rFonts w:ascii="Times New Roman" w:eastAsia="Times New Roman" w:hAnsi="Times New Roman" w:cs="Times New Roman"/>
          <w:sz w:val="24"/>
          <w:szCs w:val="24"/>
          <w:lang w:eastAsia="en-GB"/>
        </w:rPr>
        <w:t>The w</w:t>
      </w:r>
      <w:r w:rsidR="00B565EB" w:rsidRPr="002F17D4">
        <w:rPr>
          <w:rFonts w:ascii="Times New Roman" w:eastAsia="Times New Roman" w:hAnsi="Times New Roman" w:cs="Times New Roman"/>
          <w:sz w:val="24"/>
          <w:szCs w:val="24"/>
          <w:lang w:eastAsia="en-GB"/>
        </w:rPr>
        <w:t xml:space="preserve">ork hours for </w:t>
      </w:r>
      <w:r w:rsidR="00B72976">
        <w:rPr>
          <w:rFonts w:ascii="Times New Roman" w:eastAsia="Times New Roman" w:hAnsi="Times New Roman" w:cs="Times New Roman"/>
          <w:sz w:val="24"/>
          <w:szCs w:val="24"/>
          <w:lang w:eastAsia="en-GB"/>
        </w:rPr>
        <w:t>everyone</w:t>
      </w:r>
      <w:r w:rsidR="00B565EB" w:rsidRPr="002F17D4">
        <w:rPr>
          <w:rFonts w:ascii="Times New Roman" w:eastAsia="Times New Roman" w:hAnsi="Times New Roman" w:cs="Times New Roman"/>
          <w:sz w:val="24"/>
          <w:szCs w:val="24"/>
          <w:lang w:eastAsia="en-GB"/>
        </w:rPr>
        <w:t xml:space="preserve"> are from </w:t>
      </w:r>
      <w:r w:rsidRPr="002F17D4">
        <w:rPr>
          <w:rFonts w:ascii="Times New Roman" w:eastAsia="Times New Roman" w:hAnsi="Times New Roman" w:cs="Times New Roman"/>
          <w:sz w:val="24"/>
          <w:szCs w:val="24"/>
          <w:lang w:eastAsia="en-GB"/>
        </w:rPr>
        <w:t>7:30 am</w:t>
      </w:r>
      <w:r w:rsidR="00B565EB" w:rsidRPr="002F17D4">
        <w:rPr>
          <w:rFonts w:ascii="Times New Roman" w:eastAsia="Times New Roman" w:hAnsi="Times New Roman" w:cs="Times New Roman"/>
          <w:sz w:val="24"/>
          <w:szCs w:val="24"/>
          <w:lang w:eastAsia="en-GB"/>
        </w:rPr>
        <w:t>-</w:t>
      </w:r>
      <w:r w:rsidRPr="002F17D4">
        <w:rPr>
          <w:rFonts w:ascii="Times New Roman" w:eastAsia="Times New Roman" w:hAnsi="Times New Roman" w:cs="Times New Roman"/>
          <w:sz w:val="24"/>
          <w:szCs w:val="24"/>
          <w:lang w:eastAsia="en-GB"/>
        </w:rPr>
        <w:t>8:00</w:t>
      </w:r>
      <w:r w:rsidR="00B565EB" w:rsidRPr="002F17D4">
        <w:rPr>
          <w:rFonts w:ascii="Times New Roman" w:eastAsia="Times New Roman" w:hAnsi="Times New Roman" w:cs="Times New Roman"/>
          <w:sz w:val="24"/>
          <w:szCs w:val="24"/>
          <w:lang w:eastAsia="en-GB"/>
        </w:rPr>
        <w:t xml:space="preserve">pm. The </w:t>
      </w:r>
      <w:r w:rsidR="00A64DEC">
        <w:rPr>
          <w:rFonts w:ascii="Times New Roman" w:eastAsia="Times New Roman" w:hAnsi="Times New Roman" w:cs="Times New Roman"/>
          <w:sz w:val="24"/>
          <w:szCs w:val="24"/>
          <w:lang w:eastAsia="en-GB"/>
        </w:rPr>
        <w:t xml:space="preserve">business will be opened from </w:t>
      </w:r>
      <w:r w:rsidRPr="002F17D4">
        <w:rPr>
          <w:rFonts w:ascii="Times New Roman" w:eastAsia="Times New Roman" w:hAnsi="Times New Roman" w:cs="Times New Roman"/>
          <w:sz w:val="24"/>
          <w:szCs w:val="24"/>
          <w:lang w:eastAsia="en-GB"/>
        </w:rPr>
        <w:t>Tuesdays</w:t>
      </w:r>
      <w:r w:rsidR="00A64DEC">
        <w:rPr>
          <w:rFonts w:ascii="Times New Roman" w:eastAsia="Times New Roman" w:hAnsi="Times New Roman" w:cs="Times New Roman"/>
          <w:sz w:val="24"/>
          <w:szCs w:val="24"/>
          <w:lang w:eastAsia="en-GB"/>
        </w:rPr>
        <w:t xml:space="preserve"> to </w:t>
      </w:r>
      <w:r w:rsidRPr="002F17D4">
        <w:rPr>
          <w:rFonts w:ascii="Times New Roman" w:eastAsia="Times New Roman" w:hAnsi="Times New Roman" w:cs="Times New Roman"/>
          <w:sz w:val="24"/>
          <w:szCs w:val="24"/>
          <w:lang w:eastAsia="en-GB"/>
        </w:rPr>
        <w:t>Sundays</w:t>
      </w:r>
      <w:r w:rsidR="00A64DEC">
        <w:rPr>
          <w:rFonts w:ascii="Times New Roman" w:eastAsia="Times New Roman" w:hAnsi="Times New Roman" w:cs="Times New Roman"/>
          <w:sz w:val="24"/>
          <w:szCs w:val="24"/>
          <w:lang w:eastAsia="en-GB"/>
        </w:rPr>
        <w:t xml:space="preserve">. They will be given </w:t>
      </w:r>
      <w:r w:rsidR="00B565EB" w:rsidRPr="002F17D4">
        <w:rPr>
          <w:rFonts w:ascii="Times New Roman" w:eastAsia="Times New Roman" w:hAnsi="Times New Roman" w:cs="Times New Roman"/>
          <w:sz w:val="24"/>
          <w:szCs w:val="24"/>
          <w:lang w:eastAsia="en-GB"/>
        </w:rPr>
        <w:t>half hour for lunch, fifteen</w:t>
      </w:r>
      <w:r w:rsidRPr="002F17D4">
        <w:rPr>
          <w:rFonts w:ascii="Times New Roman" w:eastAsia="Times New Roman" w:hAnsi="Times New Roman" w:cs="Times New Roman"/>
          <w:sz w:val="24"/>
          <w:szCs w:val="24"/>
          <w:lang w:eastAsia="en-GB"/>
        </w:rPr>
        <w:t xml:space="preserve"> minutes </w:t>
      </w:r>
      <w:r w:rsidR="00B565EB" w:rsidRPr="002F17D4">
        <w:rPr>
          <w:rFonts w:ascii="Times New Roman" w:eastAsia="Times New Roman" w:hAnsi="Times New Roman" w:cs="Times New Roman"/>
          <w:sz w:val="24"/>
          <w:szCs w:val="24"/>
          <w:lang w:eastAsia="en-GB"/>
        </w:rPr>
        <w:t>break</w:t>
      </w:r>
      <w:r w:rsidRPr="002F17D4">
        <w:rPr>
          <w:rFonts w:ascii="Times New Roman" w:eastAsia="Times New Roman" w:hAnsi="Times New Roman" w:cs="Times New Roman"/>
          <w:sz w:val="24"/>
          <w:szCs w:val="24"/>
          <w:lang w:eastAsia="en-GB"/>
        </w:rPr>
        <w:t xml:space="preserve"> for coffee and smoking.</w:t>
      </w:r>
      <w:r w:rsidR="00B565EB" w:rsidRPr="002F17D4">
        <w:rPr>
          <w:rFonts w:ascii="Times New Roman" w:eastAsia="Times New Roman" w:hAnsi="Times New Roman" w:cs="Times New Roman"/>
          <w:sz w:val="24"/>
          <w:szCs w:val="24"/>
          <w:lang w:eastAsia="en-GB"/>
        </w:rPr>
        <w:t xml:space="preserve"> </w:t>
      </w:r>
    </w:p>
    <w:p w14:paraId="0BD46205" w14:textId="5106F998" w:rsidR="009512F0" w:rsidRPr="002F17D4" w:rsidRDefault="009512F0" w:rsidP="009512F0">
      <w:pPr>
        <w:spacing w:after="100" w:afterAutospacing="1" w:line="240" w:lineRule="auto"/>
        <w:rPr>
          <w:rFonts w:ascii="Times New Roman" w:eastAsia="Times New Roman" w:hAnsi="Times New Roman" w:cs="Times New Roman"/>
          <w:sz w:val="24"/>
          <w:szCs w:val="24"/>
          <w:lang w:eastAsia="en-GB"/>
        </w:rPr>
      </w:pPr>
      <w:r w:rsidRPr="002F17D4">
        <w:rPr>
          <w:rFonts w:ascii="Times New Roman" w:eastAsia="Times New Roman" w:hAnsi="Times New Roman" w:cs="Times New Roman"/>
          <w:b/>
          <w:bCs/>
          <w:sz w:val="24"/>
          <w:szCs w:val="24"/>
          <w:lang w:eastAsia="en-GB"/>
        </w:rPr>
        <w:t xml:space="preserve">Appendix </w:t>
      </w:r>
      <w:r w:rsidR="00ED2769" w:rsidRPr="002F17D4">
        <w:rPr>
          <w:rFonts w:ascii="Times New Roman" w:eastAsia="Times New Roman" w:hAnsi="Times New Roman" w:cs="Times New Roman"/>
          <w:b/>
          <w:bCs/>
          <w:sz w:val="24"/>
          <w:szCs w:val="24"/>
          <w:lang w:eastAsia="en-GB"/>
        </w:rPr>
        <w:t>3</w:t>
      </w:r>
    </w:p>
    <w:p w14:paraId="6DC11814" w14:textId="2C859DE1" w:rsidR="009512F0" w:rsidRPr="002F17D4" w:rsidRDefault="00A64DEC" w:rsidP="009512F0">
      <w:pPr>
        <w:spacing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 xml:space="preserve">The likelihood </w:t>
      </w:r>
      <w:r w:rsidR="009512F0" w:rsidRPr="002F17D4">
        <w:rPr>
          <w:rFonts w:ascii="Times New Roman" w:eastAsia="Times New Roman" w:hAnsi="Times New Roman" w:cs="Times New Roman"/>
          <w:b/>
          <w:bCs/>
          <w:sz w:val="24"/>
          <w:szCs w:val="24"/>
          <w:lang w:eastAsia="en-GB"/>
        </w:rPr>
        <w:t>of risks effecting the project.</w:t>
      </w:r>
    </w:p>
    <w:p w14:paraId="0A86DEC4" w14:textId="5749E23F" w:rsidR="00DA70FD" w:rsidRPr="002F17D4" w:rsidRDefault="00A64DEC" w:rsidP="00DA70FD">
      <w:pPr>
        <w:rPr>
          <w:rFonts w:ascii="Times New Roman" w:hAnsi="Times New Roman" w:cs="Times New Roman"/>
          <w:sz w:val="24"/>
          <w:szCs w:val="24"/>
        </w:rPr>
      </w:pPr>
      <w:r>
        <w:rPr>
          <w:noProof/>
        </w:rPr>
        <w:drawing>
          <wp:inline distT="0" distB="0" distL="0" distR="0" wp14:anchorId="487970DD" wp14:editId="7C9A4FC2">
            <wp:extent cx="5731510" cy="1907109"/>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2267"/>
                    <a:stretch/>
                  </pic:blipFill>
                  <pic:spPr bwMode="auto">
                    <a:xfrm>
                      <a:off x="0" y="0"/>
                      <a:ext cx="5731510" cy="1907109"/>
                    </a:xfrm>
                    <a:prstGeom prst="rect">
                      <a:avLst/>
                    </a:prstGeom>
                    <a:ln>
                      <a:noFill/>
                    </a:ln>
                    <a:extLst>
                      <a:ext uri="{53640926-AAD7-44D8-BBD7-CCE9431645EC}">
                        <a14:shadowObscured xmlns:a14="http://schemas.microsoft.com/office/drawing/2010/main"/>
                      </a:ext>
                    </a:extLst>
                  </pic:spPr>
                </pic:pic>
              </a:graphicData>
            </a:graphic>
          </wp:inline>
        </w:drawing>
      </w:r>
    </w:p>
    <w:p w14:paraId="66543734" w14:textId="5863B18C" w:rsidR="00A64DEC" w:rsidRDefault="00A64DEC" w:rsidP="00656BCB">
      <w:pPr>
        <w:shd w:val="clear" w:color="auto" w:fill="FFFFFF"/>
        <w:spacing w:after="100" w:afterAutospacing="1" w:line="240" w:lineRule="auto"/>
        <w:rPr>
          <w:rFonts w:ascii="Times New Roman" w:eastAsia="Times New Roman" w:hAnsi="Times New Roman" w:cs="Times New Roman"/>
          <w:b/>
          <w:bCs/>
          <w:sz w:val="24"/>
          <w:szCs w:val="24"/>
          <w:lang w:eastAsia="en-GB"/>
        </w:rPr>
      </w:pPr>
    </w:p>
    <w:p w14:paraId="10F10CA4" w14:textId="77777777" w:rsidR="00A64DEC" w:rsidRDefault="00A64DEC" w:rsidP="00656BCB">
      <w:pPr>
        <w:shd w:val="clear" w:color="auto" w:fill="FFFFFF"/>
        <w:spacing w:after="100" w:afterAutospacing="1" w:line="240" w:lineRule="auto"/>
        <w:rPr>
          <w:rFonts w:ascii="Times New Roman" w:eastAsia="Times New Roman" w:hAnsi="Times New Roman" w:cs="Times New Roman"/>
          <w:b/>
          <w:bCs/>
          <w:sz w:val="24"/>
          <w:szCs w:val="24"/>
          <w:lang w:eastAsia="en-GB"/>
        </w:rPr>
      </w:pPr>
    </w:p>
    <w:p w14:paraId="397B4827" w14:textId="1EEC8DE4" w:rsidR="00A64DEC" w:rsidRDefault="00A64DEC" w:rsidP="00656BCB">
      <w:pPr>
        <w:shd w:val="clear" w:color="auto" w:fill="FFFFFF"/>
        <w:spacing w:after="100" w:afterAutospacing="1" w:line="240" w:lineRule="auto"/>
        <w:rPr>
          <w:rFonts w:ascii="Times New Roman" w:eastAsia="Times New Roman" w:hAnsi="Times New Roman" w:cs="Times New Roman"/>
          <w:b/>
          <w:bCs/>
          <w:sz w:val="24"/>
          <w:szCs w:val="24"/>
          <w:lang w:eastAsia="en-GB"/>
        </w:rPr>
      </w:pPr>
    </w:p>
    <w:p w14:paraId="740C2F21" w14:textId="1278F3E3" w:rsidR="00137585" w:rsidRDefault="00137585" w:rsidP="00656BCB">
      <w:pPr>
        <w:shd w:val="clear" w:color="auto" w:fill="FFFFFF"/>
        <w:spacing w:after="100" w:afterAutospacing="1" w:line="240" w:lineRule="auto"/>
        <w:rPr>
          <w:rFonts w:ascii="Times New Roman" w:eastAsia="Times New Roman" w:hAnsi="Times New Roman" w:cs="Times New Roman"/>
          <w:b/>
          <w:bCs/>
          <w:sz w:val="24"/>
          <w:szCs w:val="24"/>
          <w:lang w:eastAsia="en-GB"/>
        </w:rPr>
      </w:pPr>
    </w:p>
    <w:p w14:paraId="4530F859" w14:textId="77777777" w:rsidR="00137585" w:rsidRDefault="00137585" w:rsidP="00656BCB">
      <w:pPr>
        <w:shd w:val="clear" w:color="auto" w:fill="FFFFFF"/>
        <w:spacing w:after="100" w:afterAutospacing="1" w:line="240" w:lineRule="auto"/>
        <w:rPr>
          <w:rFonts w:ascii="Times New Roman" w:eastAsia="Times New Roman" w:hAnsi="Times New Roman" w:cs="Times New Roman"/>
          <w:b/>
          <w:bCs/>
          <w:sz w:val="24"/>
          <w:szCs w:val="24"/>
          <w:lang w:eastAsia="en-GB"/>
        </w:rPr>
      </w:pPr>
    </w:p>
    <w:p w14:paraId="1268CD69" w14:textId="454149B1" w:rsidR="00656BCB" w:rsidRPr="002F17D4" w:rsidRDefault="00656BCB" w:rsidP="00656BCB">
      <w:pPr>
        <w:shd w:val="clear" w:color="auto" w:fill="FFFFFF"/>
        <w:spacing w:after="100" w:afterAutospacing="1" w:line="240" w:lineRule="auto"/>
        <w:rPr>
          <w:rFonts w:ascii="Times New Roman" w:eastAsia="Times New Roman" w:hAnsi="Times New Roman" w:cs="Times New Roman"/>
          <w:sz w:val="24"/>
          <w:szCs w:val="24"/>
          <w:lang w:eastAsia="en-GB"/>
        </w:rPr>
      </w:pPr>
      <w:r w:rsidRPr="002F17D4">
        <w:rPr>
          <w:rFonts w:ascii="Times New Roman" w:eastAsia="Times New Roman" w:hAnsi="Times New Roman" w:cs="Times New Roman"/>
          <w:b/>
          <w:bCs/>
          <w:sz w:val="24"/>
          <w:szCs w:val="24"/>
          <w:lang w:eastAsia="en-GB"/>
        </w:rPr>
        <w:lastRenderedPageBreak/>
        <w:t xml:space="preserve">Appendix </w:t>
      </w:r>
      <w:r w:rsidR="00ED2769" w:rsidRPr="002F17D4">
        <w:rPr>
          <w:rFonts w:ascii="Times New Roman" w:eastAsia="Times New Roman" w:hAnsi="Times New Roman" w:cs="Times New Roman"/>
          <w:b/>
          <w:bCs/>
          <w:sz w:val="24"/>
          <w:szCs w:val="24"/>
          <w:lang w:eastAsia="en-GB"/>
        </w:rPr>
        <w:t>4</w:t>
      </w:r>
    </w:p>
    <w:p w14:paraId="27BC99BC" w14:textId="2007C85B" w:rsidR="00656BCB" w:rsidRPr="002F17D4" w:rsidRDefault="00137585" w:rsidP="00656BCB">
      <w:pPr>
        <w:shd w:val="clear" w:color="auto" w:fill="FFFFFF"/>
        <w:spacing w:after="100" w:afterAutospacing="1" w:line="240" w:lineRule="auto"/>
        <w:rPr>
          <w:rFonts w:ascii="Times New Roman" w:eastAsia="Times New Roman" w:hAnsi="Times New Roman" w:cs="Times New Roman"/>
          <w:sz w:val="24"/>
          <w:szCs w:val="24"/>
          <w:lang w:eastAsia="en-GB"/>
        </w:rPr>
      </w:pPr>
      <w:r>
        <w:rPr>
          <w:noProof/>
        </w:rPr>
        <w:drawing>
          <wp:anchor distT="0" distB="0" distL="114300" distR="114300" simplePos="0" relativeHeight="251669504" behindDoc="1" locked="0" layoutInCell="1" allowOverlap="1" wp14:anchorId="38986460" wp14:editId="3F13F8B2">
            <wp:simplePos x="0" y="0"/>
            <wp:positionH relativeFrom="margin">
              <wp:posOffset>-139578</wp:posOffset>
            </wp:positionH>
            <wp:positionV relativeFrom="page">
              <wp:posOffset>1576767</wp:posOffset>
            </wp:positionV>
            <wp:extent cx="5731510" cy="1584960"/>
            <wp:effectExtent l="0" t="0" r="2540" b="0"/>
            <wp:wrapTight wrapText="bothSides">
              <wp:wrapPolygon edited="0">
                <wp:start x="0" y="0"/>
                <wp:lineTo x="0" y="21288"/>
                <wp:lineTo x="21538" y="21288"/>
                <wp:lineTo x="2153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1584960"/>
                    </a:xfrm>
                    <a:prstGeom prst="rect">
                      <a:avLst/>
                    </a:prstGeom>
                  </pic:spPr>
                </pic:pic>
              </a:graphicData>
            </a:graphic>
            <wp14:sizeRelH relativeFrom="page">
              <wp14:pctWidth>0</wp14:pctWidth>
            </wp14:sizeRelH>
            <wp14:sizeRelV relativeFrom="page">
              <wp14:pctHeight>0</wp14:pctHeight>
            </wp14:sizeRelV>
          </wp:anchor>
        </w:drawing>
      </w:r>
      <w:r w:rsidR="00BE083F" w:rsidRPr="002F17D4">
        <w:rPr>
          <w:rFonts w:ascii="Times New Roman" w:eastAsia="Times New Roman" w:hAnsi="Times New Roman" w:cs="Times New Roman"/>
          <w:b/>
          <w:bCs/>
          <w:sz w:val="24"/>
          <w:szCs w:val="24"/>
          <w:lang w:eastAsia="en-GB"/>
        </w:rPr>
        <w:t xml:space="preserve"> </w:t>
      </w:r>
      <w:r w:rsidR="00656BCB" w:rsidRPr="002F17D4">
        <w:rPr>
          <w:rFonts w:ascii="Times New Roman" w:eastAsia="Times New Roman" w:hAnsi="Times New Roman" w:cs="Times New Roman"/>
          <w:b/>
          <w:bCs/>
          <w:sz w:val="24"/>
          <w:szCs w:val="24"/>
          <w:lang w:eastAsia="en-GB"/>
        </w:rPr>
        <w:t>Communication channels.</w:t>
      </w:r>
    </w:p>
    <w:p w14:paraId="1A3989FD" w14:textId="284FFF74" w:rsidR="00DA70FD" w:rsidRPr="002F17D4" w:rsidRDefault="00DA70FD" w:rsidP="00DA70FD">
      <w:pPr>
        <w:rPr>
          <w:rFonts w:ascii="Times New Roman" w:hAnsi="Times New Roman" w:cs="Times New Roman"/>
          <w:sz w:val="24"/>
          <w:szCs w:val="24"/>
        </w:rPr>
      </w:pPr>
    </w:p>
    <w:p w14:paraId="47D944BE" w14:textId="3EFD7F4B" w:rsidR="00DA70FD" w:rsidRPr="002F17D4" w:rsidRDefault="00DA70FD" w:rsidP="00DA70FD">
      <w:pPr>
        <w:tabs>
          <w:tab w:val="left" w:pos="3384"/>
        </w:tabs>
        <w:rPr>
          <w:rFonts w:ascii="Times New Roman" w:hAnsi="Times New Roman" w:cs="Times New Roman"/>
          <w:sz w:val="24"/>
          <w:szCs w:val="24"/>
        </w:rPr>
      </w:pPr>
      <w:r w:rsidRPr="002F17D4">
        <w:rPr>
          <w:rFonts w:ascii="Times New Roman" w:hAnsi="Times New Roman" w:cs="Times New Roman"/>
          <w:sz w:val="24"/>
          <w:szCs w:val="24"/>
        </w:rPr>
        <w:tab/>
      </w:r>
    </w:p>
    <w:p w14:paraId="0EFD99EB" w14:textId="2627418F" w:rsidR="00360F8E" w:rsidRDefault="00360F8E" w:rsidP="00C94361">
      <w:pPr>
        <w:tabs>
          <w:tab w:val="left" w:pos="3384"/>
        </w:tabs>
        <w:rPr>
          <w:rFonts w:ascii="Times New Roman" w:hAnsi="Times New Roman" w:cs="Times New Roman"/>
          <w:sz w:val="24"/>
          <w:szCs w:val="24"/>
        </w:rPr>
      </w:pPr>
    </w:p>
    <w:p w14:paraId="4B0AE22A" w14:textId="77777777" w:rsidR="00C94361" w:rsidRDefault="00C94361" w:rsidP="00C94361">
      <w:pPr>
        <w:tabs>
          <w:tab w:val="left" w:pos="3384"/>
        </w:tabs>
        <w:rPr>
          <w:rFonts w:ascii="Times New Roman" w:hAnsi="Times New Roman" w:cs="Times New Roman"/>
          <w:b/>
          <w:bCs/>
          <w:sz w:val="24"/>
          <w:szCs w:val="24"/>
        </w:rPr>
      </w:pPr>
    </w:p>
    <w:p w14:paraId="4BC92233" w14:textId="7E31DAC3" w:rsidR="00562DAC" w:rsidRDefault="00562DAC" w:rsidP="00DA70FD">
      <w:pPr>
        <w:tabs>
          <w:tab w:val="left" w:pos="3384"/>
        </w:tabs>
        <w:rPr>
          <w:rFonts w:ascii="Times New Roman" w:hAnsi="Times New Roman" w:cs="Times New Roman"/>
          <w:color w:val="000000"/>
          <w:sz w:val="24"/>
          <w:szCs w:val="24"/>
          <w:shd w:val="clear" w:color="auto" w:fill="FFFFFF"/>
        </w:rPr>
      </w:pPr>
    </w:p>
    <w:sectPr w:rsidR="00562DAC">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C30322" w14:textId="77777777" w:rsidR="000249AB" w:rsidRDefault="000249AB" w:rsidP="002F17D4">
      <w:pPr>
        <w:spacing w:after="0" w:line="240" w:lineRule="auto"/>
      </w:pPr>
      <w:r>
        <w:separator/>
      </w:r>
    </w:p>
  </w:endnote>
  <w:endnote w:type="continuationSeparator" w:id="0">
    <w:p w14:paraId="1B2CCABA" w14:textId="77777777" w:rsidR="000249AB" w:rsidRDefault="000249AB" w:rsidP="002F17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79675375"/>
      <w:docPartObj>
        <w:docPartGallery w:val="Page Numbers (Bottom of Page)"/>
        <w:docPartUnique/>
      </w:docPartObj>
    </w:sdtPr>
    <w:sdtEndPr>
      <w:rPr>
        <w:noProof/>
      </w:rPr>
    </w:sdtEndPr>
    <w:sdtContent>
      <w:p w14:paraId="6B5801BB" w14:textId="0FC446B0" w:rsidR="002F17D4" w:rsidRDefault="002F17D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0FC71F" w14:textId="77777777" w:rsidR="002F17D4" w:rsidRDefault="002F17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D71A3F" w14:textId="77777777" w:rsidR="000249AB" w:rsidRDefault="000249AB" w:rsidP="002F17D4">
      <w:pPr>
        <w:spacing w:after="0" w:line="240" w:lineRule="auto"/>
      </w:pPr>
      <w:r>
        <w:separator/>
      </w:r>
    </w:p>
  </w:footnote>
  <w:footnote w:type="continuationSeparator" w:id="0">
    <w:p w14:paraId="58FC6A2D" w14:textId="77777777" w:rsidR="000249AB" w:rsidRDefault="000249AB" w:rsidP="002F17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D44811"/>
    <w:multiLevelType w:val="hybridMultilevel"/>
    <w:tmpl w:val="0444F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025ADB"/>
    <w:multiLevelType w:val="hybridMultilevel"/>
    <w:tmpl w:val="0F4E73E6"/>
    <w:lvl w:ilvl="0" w:tplc="5C18671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86F1259"/>
    <w:multiLevelType w:val="hybridMultilevel"/>
    <w:tmpl w:val="1E4EF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B276F3"/>
    <w:multiLevelType w:val="hybridMultilevel"/>
    <w:tmpl w:val="CE005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F128B6"/>
    <w:multiLevelType w:val="hybridMultilevel"/>
    <w:tmpl w:val="111A7C7E"/>
    <w:lvl w:ilvl="0" w:tplc="2304A8EA">
      <w:numFmt w:val="bullet"/>
      <w:lvlText w:val="•"/>
      <w:lvlJc w:val="left"/>
      <w:pPr>
        <w:ind w:left="780" w:hanging="360"/>
      </w:pPr>
      <w:rPr>
        <w:rFonts w:ascii="Times New Roman" w:eastAsiaTheme="minorHAnsi" w:hAnsi="Times New Roman" w:cs="Times New Roman"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38CE742E"/>
    <w:multiLevelType w:val="multilevel"/>
    <w:tmpl w:val="C186E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0F4AA0"/>
    <w:multiLevelType w:val="hybridMultilevel"/>
    <w:tmpl w:val="B0AEB53E"/>
    <w:lvl w:ilvl="0" w:tplc="2304A8E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2F056E"/>
    <w:multiLevelType w:val="hybridMultilevel"/>
    <w:tmpl w:val="00506206"/>
    <w:lvl w:ilvl="0" w:tplc="DF00B9BE">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2"/>
  </w:num>
  <w:num w:numId="4">
    <w:abstractNumId w:val="6"/>
  </w:num>
  <w:num w:numId="5">
    <w:abstractNumId w:val="3"/>
  </w:num>
  <w:num w:numId="6">
    <w:abstractNumId w:val="4"/>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AAB"/>
    <w:rsid w:val="00010721"/>
    <w:rsid w:val="00010996"/>
    <w:rsid w:val="00024638"/>
    <w:rsid w:val="000249AB"/>
    <w:rsid w:val="0002697F"/>
    <w:rsid w:val="00032568"/>
    <w:rsid w:val="00042309"/>
    <w:rsid w:val="00052E69"/>
    <w:rsid w:val="00061409"/>
    <w:rsid w:val="0006226F"/>
    <w:rsid w:val="000902F3"/>
    <w:rsid w:val="000957D5"/>
    <w:rsid w:val="000A1519"/>
    <w:rsid w:val="000B2E91"/>
    <w:rsid w:val="000B498C"/>
    <w:rsid w:val="000C2430"/>
    <w:rsid w:val="000C4110"/>
    <w:rsid w:val="000C690A"/>
    <w:rsid w:val="000E41E2"/>
    <w:rsid w:val="00114F68"/>
    <w:rsid w:val="001257F9"/>
    <w:rsid w:val="00137585"/>
    <w:rsid w:val="00143E46"/>
    <w:rsid w:val="00146E30"/>
    <w:rsid w:val="00155930"/>
    <w:rsid w:val="00164981"/>
    <w:rsid w:val="00170CC7"/>
    <w:rsid w:val="00181BEE"/>
    <w:rsid w:val="00182131"/>
    <w:rsid w:val="001A77D8"/>
    <w:rsid w:val="001C376D"/>
    <w:rsid w:val="001E2A3F"/>
    <w:rsid w:val="001E3852"/>
    <w:rsid w:val="00212768"/>
    <w:rsid w:val="00217CCC"/>
    <w:rsid w:val="002262AF"/>
    <w:rsid w:val="002308CB"/>
    <w:rsid w:val="002377C2"/>
    <w:rsid w:val="00245986"/>
    <w:rsid w:val="00271577"/>
    <w:rsid w:val="00274FDB"/>
    <w:rsid w:val="00277E6D"/>
    <w:rsid w:val="00286293"/>
    <w:rsid w:val="00296A2C"/>
    <w:rsid w:val="002A0192"/>
    <w:rsid w:val="002C165E"/>
    <w:rsid w:val="002C37AE"/>
    <w:rsid w:val="002D23F0"/>
    <w:rsid w:val="002D5FCB"/>
    <w:rsid w:val="002D7124"/>
    <w:rsid w:val="002E7FCE"/>
    <w:rsid w:val="002F17D4"/>
    <w:rsid w:val="002F4D9F"/>
    <w:rsid w:val="002F608C"/>
    <w:rsid w:val="00326404"/>
    <w:rsid w:val="003329D4"/>
    <w:rsid w:val="003460C2"/>
    <w:rsid w:val="0034679D"/>
    <w:rsid w:val="00360F8E"/>
    <w:rsid w:val="00385072"/>
    <w:rsid w:val="00396214"/>
    <w:rsid w:val="003A6DBC"/>
    <w:rsid w:val="003C4A86"/>
    <w:rsid w:val="003D0F66"/>
    <w:rsid w:val="003D5D7A"/>
    <w:rsid w:val="003D5E11"/>
    <w:rsid w:val="004063AE"/>
    <w:rsid w:val="0040704C"/>
    <w:rsid w:val="00455F73"/>
    <w:rsid w:val="00463DAE"/>
    <w:rsid w:val="00466E5C"/>
    <w:rsid w:val="004672E2"/>
    <w:rsid w:val="004873D5"/>
    <w:rsid w:val="00493034"/>
    <w:rsid w:val="00493041"/>
    <w:rsid w:val="004A13D2"/>
    <w:rsid w:val="004A44DB"/>
    <w:rsid w:val="004C2AF2"/>
    <w:rsid w:val="004C6B30"/>
    <w:rsid w:val="004F64BB"/>
    <w:rsid w:val="005027F2"/>
    <w:rsid w:val="00504237"/>
    <w:rsid w:val="00512141"/>
    <w:rsid w:val="005170B6"/>
    <w:rsid w:val="00530F57"/>
    <w:rsid w:val="005344DE"/>
    <w:rsid w:val="005475D4"/>
    <w:rsid w:val="0055473B"/>
    <w:rsid w:val="005609CE"/>
    <w:rsid w:val="00562DAC"/>
    <w:rsid w:val="00562EEA"/>
    <w:rsid w:val="00575030"/>
    <w:rsid w:val="0059577E"/>
    <w:rsid w:val="005A1A3E"/>
    <w:rsid w:val="005A3BD4"/>
    <w:rsid w:val="005B06CE"/>
    <w:rsid w:val="005C72A9"/>
    <w:rsid w:val="005D2946"/>
    <w:rsid w:val="005D42D9"/>
    <w:rsid w:val="005F4F88"/>
    <w:rsid w:val="005F7A29"/>
    <w:rsid w:val="00615D26"/>
    <w:rsid w:val="0061686C"/>
    <w:rsid w:val="00617128"/>
    <w:rsid w:val="00644FC5"/>
    <w:rsid w:val="00656BCB"/>
    <w:rsid w:val="006635BC"/>
    <w:rsid w:val="00665BF2"/>
    <w:rsid w:val="006759B2"/>
    <w:rsid w:val="00683E83"/>
    <w:rsid w:val="00686CBB"/>
    <w:rsid w:val="006C7BC9"/>
    <w:rsid w:val="006D5CA1"/>
    <w:rsid w:val="006D66BD"/>
    <w:rsid w:val="006D68F4"/>
    <w:rsid w:val="006E0C32"/>
    <w:rsid w:val="006E5004"/>
    <w:rsid w:val="006F635A"/>
    <w:rsid w:val="006F72FA"/>
    <w:rsid w:val="007029A1"/>
    <w:rsid w:val="00705529"/>
    <w:rsid w:val="00705FC2"/>
    <w:rsid w:val="00720B51"/>
    <w:rsid w:val="007255D0"/>
    <w:rsid w:val="007563F7"/>
    <w:rsid w:val="00762CCD"/>
    <w:rsid w:val="00766DDE"/>
    <w:rsid w:val="007704B0"/>
    <w:rsid w:val="00774346"/>
    <w:rsid w:val="00780A61"/>
    <w:rsid w:val="007874C1"/>
    <w:rsid w:val="0079753F"/>
    <w:rsid w:val="007A513C"/>
    <w:rsid w:val="007B2879"/>
    <w:rsid w:val="007B45CE"/>
    <w:rsid w:val="007C16CE"/>
    <w:rsid w:val="007C26EC"/>
    <w:rsid w:val="007C2A0C"/>
    <w:rsid w:val="007C7E8D"/>
    <w:rsid w:val="0080140A"/>
    <w:rsid w:val="008052CB"/>
    <w:rsid w:val="00810389"/>
    <w:rsid w:val="0082677A"/>
    <w:rsid w:val="00837912"/>
    <w:rsid w:val="0085469F"/>
    <w:rsid w:val="008571BF"/>
    <w:rsid w:val="00863703"/>
    <w:rsid w:val="00864069"/>
    <w:rsid w:val="00870B71"/>
    <w:rsid w:val="00893CFB"/>
    <w:rsid w:val="008B7030"/>
    <w:rsid w:val="008C518F"/>
    <w:rsid w:val="008D63A2"/>
    <w:rsid w:val="008D6E9D"/>
    <w:rsid w:val="008E3946"/>
    <w:rsid w:val="008E619F"/>
    <w:rsid w:val="008F041D"/>
    <w:rsid w:val="00900478"/>
    <w:rsid w:val="00901F1C"/>
    <w:rsid w:val="00913EC7"/>
    <w:rsid w:val="00915235"/>
    <w:rsid w:val="00920B72"/>
    <w:rsid w:val="00924D6A"/>
    <w:rsid w:val="00933CFE"/>
    <w:rsid w:val="009344D8"/>
    <w:rsid w:val="00936D47"/>
    <w:rsid w:val="0094318A"/>
    <w:rsid w:val="009451CF"/>
    <w:rsid w:val="009512F0"/>
    <w:rsid w:val="00951CF3"/>
    <w:rsid w:val="00953F69"/>
    <w:rsid w:val="00971140"/>
    <w:rsid w:val="009762BF"/>
    <w:rsid w:val="009829D0"/>
    <w:rsid w:val="00987671"/>
    <w:rsid w:val="009A1222"/>
    <w:rsid w:val="009A7DE9"/>
    <w:rsid w:val="009C0A32"/>
    <w:rsid w:val="009D4832"/>
    <w:rsid w:val="009E11F6"/>
    <w:rsid w:val="009E22C9"/>
    <w:rsid w:val="009F37DD"/>
    <w:rsid w:val="009F6713"/>
    <w:rsid w:val="00A05E8A"/>
    <w:rsid w:val="00A40BE1"/>
    <w:rsid w:val="00A46E7D"/>
    <w:rsid w:val="00A64DEC"/>
    <w:rsid w:val="00A66270"/>
    <w:rsid w:val="00A70803"/>
    <w:rsid w:val="00A70D08"/>
    <w:rsid w:val="00A8477D"/>
    <w:rsid w:val="00A925BD"/>
    <w:rsid w:val="00AA3164"/>
    <w:rsid w:val="00AB049F"/>
    <w:rsid w:val="00AC40D8"/>
    <w:rsid w:val="00AC725E"/>
    <w:rsid w:val="00AD549C"/>
    <w:rsid w:val="00AE3123"/>
    <w:rsid w:val="00B10817"/>
    <w:rsid w:val="00B20140"/>
    <w:rsid w:val="00B32051"/>
    <w:rsid w:val="00B41AE7"/>
    <w:rsid w:val="00B4518B"/>
    <w:rsid w:val="00B465C8"/>
    <w:rsid w:val="00B565EB"/>
    <w:rsid w:val="00B72976"/>
    <w:rsid w:val="00BB273E"/>
    <w:rsid w:val="00BB6C53"/>
    <w:rsid w:val="00BE083F"/>
    <w:rsid w:val="00BE45D7"/>
    <w:rsid w:val="00BF34BE"/>
    <w:rsid w:val="00BF6539"/>
    <w:rsid w:val="00C00221"/>
    <w:rsid w:val="00C11C7C"/>
    <w:rsid w:val="00C15E16"/>
    <w:rsid w:val="00C40CF6"/>
    <w:rsid w:val="00C523E8"/>
    <w:rsid w:val="00C652A9"/>
    <w:rsid w:val="00C73D48"/>
    <w:rsid w:val="00C8153B"/>
    <w:rsid w:val="00C81CEE"/>
    <w:rsid w:val="00C93202"/>
    <w:rsid w:val="00C94361"/>
    <w:rsid w:val="00CA4536"/>
    <w:rsid w:val="00CC0B15"/>
    <w:rsid w:val="00CD0FA7"/>
    <w:rsid w:val="00CD57A3"/>
    <w:rsid w:val="00CE0F58"/>
    <w:rsid w:val="00D00BBF"/>
    <w:rsid w:val="00D044E0"/>
    <w:rsid w:val="00D220C7"/>
    <w:rsid w:val="00D2673A"/>
    <w:rsid w:val="00D271DC"/>
    <w:rsid w:val="00D40589"/>
    <w:rsid w:val="00D47042"/>
    <w:rsid w:val="00D51D0D"/>
    <w:rsid w:val="00D52EAD"/>
    <w:rsid w:val="00D56F32"/>
    <w:rsid w:val="00D752A5"/>
    <w:rsid w:val="00D868E5"/>
    <w:rsid w:val="00D90401"/>
    <w:rsid w:val="00D938AD"/>
    <w:rsid w:val="00DA4F2D"/>
    <w:rsid w:val="00DA70FD"/>
    <w:rsid w:val="00DB7242"/>
    <w:rsid w:val="00DD23C6"/>
    <w:rsid w:val="00DD5102"/>
    <w:rsid w:val="00DE1095"/>
    <w:rsid w:val="00E16D68"/>
    <w:rsid w:val="00E178E0"/>
    <w:rsid w:val="00E35030"/>
    <w:rsid w:val="00E47E94"/>
    <w:rsid w:val="00E6186D"/>
    <w:rsid w:val="00E624ED"/>
    <w:rsid w:val="00E63E9B"/>
    <w:rsid w:val="00E63F3E"/>
    <w:rsid w:val="00E73DCC"/>
    <w:rsid w:val="00E7588D"/>
    <w:rsid w:val="00E8080A"/>
    <w:rsid w:val="00E86F20"/>
    <w:rsid w:val="00E873CA"/>
    <w:rsid w:val="00E95352"/>
    <w:rsid w:val="00EA75C5"/>
    <w:rsid w:val="00EB6C58"/>
    <w:rsid w:val="00ED2405"/>
    <w:rsid w:val="00ED2769"/>
    <w:rsid w:val="00EE0AFA"/>
    <w:rsid w:val="00EE4CC8"/>
    <w:rsid w:val="00EF2B93"/>
    <w:rsid w:val="00F0001C"/>
    <w:rsid w:val="00F03707"/>
    <w:rsid w:val="00F106F3"/>
    <w:rsid w:val="00F12919"/>
    <w:rsid w:val="00F13431"/>
    <w:rsid w:val="00F22D2A"/>
    <w:rsid w:val="00F23AC3"/>
    <w:rsid w:val="00F47B10"/>
    <w:rsid w:val="00F502BC"/>
    <w:rsid w:val="00F670EF"/>
    <w:rsid w:val="00F82653"/>
    <w:rsid w:val="00FA3C87"/>
    <w:rsid w:val="00FE0B5D"/>
    <w:rsid w:val="00FF3689"/>
    <w:rsid w:val="00FF5AAB"/>
    <w:rsid w:val="00FF5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EC0B7"/>
  <w15:chartTrackingRefBased/>
  <w15:docId w15:val="{D09929D7-01D3-49A6-8272-356B573DA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A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127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93202"/>
    <w:rPr>
      <w:b/>
      <w:bCs/>
    </w:rPr>
  </w:style>
  <w:style w:type="character" w:customStyle="1" w:styleId="selectable">
    <w:name w:val="selectable"/>
    <w:basedOn w:val="DefaultParagraphFont"/>
    <w:rsid w:val="00C93202"/>
  </w:style>
  <w:style w:type="paragraph" w:styleId="ListParagraph">
    <w:name w:val="List Paragraph"/>
    <w:basedOn w:val="Normal"/>
    <w:uiPriority w:val="34"/>
    <w:qFormat/>
    <w:rsid w:val="00BB273E"/>
    <w:pPr>
      <w:ind w:left="720"/>
      <w:contextualSpacing/>
    </w:pPr>
  </w:style>
  <w:style w:type="table" w:styleId="TableGrid">
    <w:name w:val="Table Grid"/>
    <w:basedOn w:val="TableNormal"/>
    <w:uiPriority w:val="39"/>
    <w:rsid w:val="00DD51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A1A3E"/>
    <w:rPr>
      <w:i/>
      <w:iCs/>
    </w:rPr>
  </w:style>
  <w:style w:type="paragraph" w:styleId="Header">
    <w:name w:val="header"/>
    <w:basedOn w:val="Normal"/>
    <w:link w:val="HeaderChar"/>
    <w:uiPriority w:val="99"/>
    <w:unhideWhenUsed/>
    <w:rsid w:val="002F17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17D4"/>
  </w:style>
  <w:style w:type="paragraph" w:styleId="Footer">
    <w:name w:val="footer"/>
    <w:basedOn w:val="Normal"/>
    <w:link w:val="FooterChar"/>
    <w:uiPriority w:val="99"/>
    <w:unhideWhenUsed/>
    <w:rsid w:val="002F17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17D4"/>
  </w:style>
  <w:style w:type="character" w:styleId="Hyperlink">
    <w:name w:val="Hyperlink"/>
    <w:basedOn w:val="DefaultParagraphFont"/>
    <w:uiPriority w:val="99"/>
    <w:semiHidden/>
    <w:unhideWhenUsed/>
    <w:rsid w:val="002F17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991850">
      <w:bodyDiv w:val="1"/>
      <w:marLeft w:val="0"/>
      <w:marRight w:val="0"/>
      <w:marTop w:val="0"/>
      <w:marBottom w:val="0"/>
      <w:divBdr>
        <w:top w:val="none" w:sz="0" w:space="0" w:color="auto"/>
        <w:left w:val="none" w:sz="0" w:space="0" w:color="auto"/>
        <w:bottom w:val="none" w:sz="0" w:space="0" w:color="auto"/>
        <w:right w:val="none" w:sz="0" w:space="0" w:color="auto"/>
      </w:divBdr>
      <w:divsChild>
        <w:div w:id="1921676957">
          <w:marLeft w:val="0"/>
          <w:marRight w:val="0"/>
          <w:marTop w:val="0"/>
          <w:marBottom w:val="0"/>
          <w:divBdr>
            <w:top w:val="none" w:sz="0" w:space="0" w:color="auto"/>
            <w:left w:val="none" w:sz="0" w:space="0" w:color="auto"/>
            <w:bottom w:val="none" w:sz="0" w:space="0" w:color="auto"/>
            <w:right w:val="none" w:sz="0" w:space="0" w:color="auto"/>
          </w:divBdr>
          <w:divsChild>
            <w:div w:id="963849669">
              <w:marLeft w:val="0"/>
              <w:marRight w:val="0"/>
              <w:marTop w:val="0"/>
              <w:marBottom w:val="0"/>
              <w:divBdr>
                <w:top w:val="none" w:sz="0" w:space="0" w:color="auto"/>
                <w:left w:val="none" w:sz="0" w:space="0" w:color="auto"/>
                <w:bottom w:val="none" w:sz="0" w:space="0" w:color="auto"/>
                <w:right w:val="none" w:sz="0" w:space="0" w:color="auto"/>
              </w:divBdr>
              <w:divsChild>
                <w:div w:id="68239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528372">
          <w:marLeft w:val="0"/>
          <w:marRight w:val="0"/>
          <w:marTop w:val="0"/>
          <w:marBottom w:val="0"/>
          <w:divBdr>
            <w:top w:val="none" w:sz="0" w:space="0" w:color="auto"/>
            <w:left w:val="none" w:sz="0" w:space="0" w:color="auto"/>
            <w:bottom w:val="none" w:sz="0" w:space="0" w:color="auto"/>
            <w:right w:val="none" w:sz="0" w:space="0" w:color="auto"/>
          </w:divBdr>
          <w:divsChild>
            <w:div w:id="736318607">
              <w:marLeft w:val="0"/>
              <w:marRight w:val="0"/>
              <w:marTop w:val="0"/>
              <w:marBottom w:val="0"/>
              <w:divBdr>
                <w:top w:val="none" w:sz="0" w:space="0" w:color="auto"/>
                <w:left w:val="none" w:sz="0" w:space="0" w:color="auto"/>
                <w:bottom w:val="none" w:sz="0" w:space="0" w:color="auto"/>
                <w:right w:val="none" w:sz="0" w:space="0" w:color="auto"/>
              </w:divBdr>
              <w:divsChild>
                <w:div w:id="45680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77218">
      <w:bodyDiv w:val="1"/>
      <w:marLeft w:val="0"/>
      <w:marRight w:val="0"/>
      <w:marTop w:val="0"/>
      <w:marBottom w:val="0"/>
      <w:divBdr>
        <w:top w:val="none" w:sz="0" w:space="0" w:color="auto"/>
        <w:left w:val="none" w:sz="0" w:space="0" w:color="auto"/>
        <w:bottom w:val="none" w:sz="0" w:space="0" w:color="auto"/>
        <w:right w:val="none" w:sz="0" w:space="0" w:color="auto"/>
      </w:divBdr>
    </w:div>
    <w:div w:id="300959942">
      <w:bodyDiv w:val="1"/>
      <w:marLeft w:val="0"/>
      <w:marRight w:val="0"/>
      <w:marTop w:val="0"/>
      <w:marBottom w:val="0"/>
      <w:divBdr>
        <w:top w:val="none" w:sz="0" w:space="0" w:color="auto"/>
        <w:left w:val="none" w:sz="0" w:space="0" w:color="auto"/>
        <w:bottom w:val="none" w:sz="0" w:space="0" w:color="auto"/>
        <w:right w:val="none" w:sz="0" w:space="0" w:color="auto"/>
      </w:divBdr>
    </w:div>
    <w:div w:id="392965356">
      <w:bodyDiv w:val="1"/>
      <w:marLeft w:val="0"/>
      <w:marRight w:val="0"/>
      <w:marTop w:val="0"/>
      <w:marBottom w:val="0"/>
      <w:divBdr>
        <w:top w:val="none" w:sz="0" w:space="0" w:color="auto"/>
        <w:left w:val="none" w:sz="0" w:space="0" w:color="auto"/>
        <w:bottom w:val="none" w:sz="0" w:space="0" w:color="auto"/>
        <w:right w:val="none" w:sz="0" w:space="0" w:color="auto"/>
      </w:divBdr>
    </w:div>
    <w:div w:id="428820768">
      <w:bodyDiv w:val="1"/>
      <w:marLeft w:val="0"/>
      <w:marRight w:val="0"/>
      <w:marTop w:val="0"/>
      <w:marBottom w:val="0"/>
      <w:divBdr>
        <w:top w:val="none" w:sz="0" w:space="0" w:color="auto"/>
        <w:left w:val="none" w:sz="0" w:space="0" w:color="auto"/>
        <w:bottom w:val="none" w:sz="0" w:space="0" w:color="auto"/>
        <w:right w:val="none" w:sz="0" w:space="0" w:color="auto"/>
      </w:divBdr>
    </w:div>
    <w:div w:id="452554294">
      <w:bodyDiv w:val="1"/>
      <w:marLeft w:val="0"/>
      <w:marRight w:val="0"/>
      <w:marTop w:val="0"/>
      <w:marBottom w:val="0"/>
      <w:divBdr>
        <w:top w:val="none" w:sz="0" w:space="0" w:color="auto"/>
        <w:left w:val="none" w:sz="0" w:space="0" w:color="auto"/>
        <w:bottom w:val="none" w:sz="0" w:space="0" w:color="auto"/>
        <w:right w:val="none" w:sz="0" w:space="0" w:color="auto"/>
      </w:divBdr>
      <w:divsChild>
        <w:div w:id="1883244005">
          <w:marLeft w:val="0"/>
          <w:marRight w:val="0"/>
          <w:marTop w:val="0"/>
          <w:marBottom w:val="0"/>
          <w:divBdr>
            <w:top w:val="none" w:sz="0" w:space="0" w:color="auto"/>
            <w:left w:val="none" w:sz="0" w:space="0" w:color="auto"/>
            <w:bottom w:val="none" w:sz="0" w:space="0" w:color="auto"/>
            <w:right w:val="none" w:sz="0" w:space="0" w:color="auto"/>
          </w:divBdr>
          <w:divsChild>
            <w:div w:id="24989301">
              <w:marLeft w:val="0"/>
              <w:marRight w:val="0"/>
              <w:marTop w:val="0"/>
              <w:marBottom w:val="0"/>
              <w:divBdr>
                <w:top w:val="none" w:sz="0" w:space="0" w:color="auto"/>
                <w:left w:val="none" w:sz="0" w:space="0" w:color="auto"/>
                <w:bottom w:val="none" w:sz="0" w:space="0" w:color="auto"/>
                <w:right w:val="none" w:sz="0" w:space="0" w:color="auto"/>
              </w:divBdr>
              <w:divsChild>
                <w:div w:id="14997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769">
          <w:marLeft w:val="0"/>
          <w:marRight w:val="0"/>
          <w:marTop w:val="0"/>
          <w:marBottom w:val="0"/>
          <w:divBdr>
            <w:top w:val="none" w:sz="0" w:space="0" w:color="auto"/>
            <w:left w:val="none" w:sz="0" w:space="0" w:color="auto"/>
            <w:bottom w:val="none" w:sz="0" w:space="0" w:color="auto"/>
            <w:right w:val="none" w:sz="0" w:space="0" w:color="auto"/>
          </w:divBdr>
          <w:divsChild>
            <w:div w:id="464585565">
              <w:marLeft w:val="0"/>
              <w:marRight w:val="0"/>
              <w:marTop w:val="0"/>
              <w:marBottom w:val="0"/>
              <w:divBdr>
                <w:top w:val="none" w:sz="0" w:space="0" w:color="auto"/>
                <w:left w:val="none" w:sz="0" w:space="0" w:color="auto"/>
                <w:bottom w:val="none" w:sz="0" w:space="0" w:color="auto"/>
                <w:right w:val="none" w:sz="0" w:space="0" w:color="auto"/>
              </w:divBdr>
              <w:divsChild>
                <w:div w:id="54618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134500">
      <w:bodyDiv w:val="1"/>
      <w:marLeft w:val="0"/>
      <w:marRight w:val="0"/>
      <w:marTop w:val="0"/>
      <w:marBottom w:val="0"/>
      <w:divBdr>
        <w:top w:val="none" w:sz="0" w:space="0" w:color="auto"/>
        <w:left w:val="none" w:sz="0" w:space="0" w:color="auto"/>
        <w:bottom w:val="none" w:sz="0" w:space="0" w:color="auto"/>
        <w:right w:val="none" w:sz="0" w:space="0" w:color="auto"/>
      </w:divBdr>
    </w:div>
    <w:div w:id="557938324">
      <w:bodyDiv w:val="1"/>
      <w:marLeft w:val="0"/>
      <w:marRight w:val="0"/>
      <w:marTop w:val="0"/>
      <w:marBottom w:val="0"/>
      <w:divBdr>
        <w:top w:val="none" w:sz="0" w:space="0" w:color="auto"/>
        <w:left w:val="none" w:sz="0" w:space="0" w:color="auto"/>
        <w:bottom w:val="none" w:sz="0" w:space="0" w:color="auto"/>
        <w:right w:val="none" w:sz="0" w:space="0" w:color="auto"/>
      </w:divBdr>
    </w:div>
    <w:div w:id="763571453">
      <w:bodyDiv w:val="1"/>
      <w:marLeft w:val="0"/>
      <w:marRight w:val="0"/>
      <w:marTop w:val="0"/>
      <w:marBottom w:val="0"/>
      <w:divBdr>
        <w:top w:val="none" w:sz="0" w:space="0" w:color="auto"/>
        <w:left w:val="none" w:sz="0" w:space="0" w:color="auto"/>
        <w:bottom w:val="none" w:sz="0" w:space="0" w:color="auto"/>
        <w:right w:val="none" w:sz="0" w:space="0" w:color="auto"/>
      </w:divBdr>
    </w:div>
    <w:div w:id="800852880">
      <w:bodyDiv w:val="1"/>
      <w:marLeft w:val="0"/>
      <w:marRight w:val="0"/>
      <w:marTop w:val="0"/>
      <w:marBottom w:val="0"/>
      <w:divBdr>
        <w:top w:val="none" w:sz="0" w:space="0" w:color="auto"/>
        <w:left w:val="none" w:sz="0" w:space="0" w:color="auto"/>
        <w:bottom w:val="none" w:sz="0" w:space="0" w:color="auto"/>
        <w:right w:val="none" w:sz="0" w:space="0" w:color="auto"/>
      </w:divBdr>
    </w:div>
    <w:div w:id="1107625848">
      <w:bodyDiv w:val="1"/>
      <w:marLeft w:val="0"/>
      <w:marRight w:val="0"/>
      <w:marTop w:val="0"/>
      <w:marBottom w:val="0"/>
      <w:divBdr>
        <w:top w:val="none" w:sz="0" w:space="0" w:color="auto"/>
        <w:left w:val="none" w:sz="0" w:space="0" w:color="auto"/>
        <w:bottom w:val="none" w:sz="0" w:space="0" w:color="auto"/>
        <w:right w:val="none" w:sz="0" w:space="0" w:color="auto"/>
      </w:divBdr>
    </w:div>
    <w:div w:id="1235160193">
      <w:bodyDiv w:val="1"/>
      <w:marLeft w:val="0"/>
      <w:marRight w:val="0"/>
      <w:marTop w:val="0"/>
      <w:marBottom w:val="0"/>
      <w:divBdr>
        <w:top w:val="none" w:sz="0" w:space="0" w:color="auto"/>
        <w:left w:val="none" w:sz="0" w:space="0" w:color="auto"/>
        <w:bottom w:val="none" w:sz="0" w:space="0" w:color="auto"/>
        <w:right w:val="none" w:sz="0" w:space="0" w:color="auto"/>
      </w:divBdr>
    </w:div>
    <w:div w:id="1333753079">
      <w:bodyDiv w:val="1"/>
      <w:marLeft w:val="0"/>
      <w:marRight w:val="0"/>
      <w:marTop w:val="0"/>
      <w:marBottom w:val="0"/>
      <w:divBdr>
        <w:top w:val="none" w:sz="0" w:space="0" w:color="auto"/>
        <w:left w:val="none" w:sz="0" w:space="0" w:color="auto"/>
        <w:bottom w:val="none" w:sz="0" w:space="0" w:color="auto"/>
        <w:right w:val="none" w:sz="0" w:space="0" w:color="auto"/>
      </w:divBdr>
    </w:div>
    <w:div w:id="1515874234">
      <w:bodyDiv w:val="1"/>
      <w:marLeft w:val="0"/>
      <w:marRight w:val="0"/>
      <w:marTop w:val="0"/>
      <w:marBottom w:val="0"/>
      <w:divBdr>
        <w:top w:val="none" w:sz="0" w:space="0" w:color="auto"/>
        <w:left w:val="none" w:sz="0" w:space="0" w:color="auto"/>
        <w:bottom w:val="none" w:sz="0" w:space="0" w:color="auto"/>
        <w:right w:val="none" w:sz="0" w:space="0" w:color="auto"/>
      </w:divBdr>
    </w:div>
    <w:div w:id="1909919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319221-DDFE-42B8-8CCF-E91FE659F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2661</TotalTime>
  <Pages>24</Pages>
  <Words>4172</Words>
  <Characters>23787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Petal Jones</dc:creator>
  <cp:keywords/>
  <dc:description/>
  <cp:lastModifiedBy>Petal Jones</cp:lastModifiedBy>
  <cp:revision>173</cp:revision>
  <dcterms:created xsi:type="dcterms:W3CDTF">2020-08-19T14:23:00Z</dcterms:created>
  <dcterms:modified xsi:type="dcterms:W3CDTF">2020-08-24T17:38:00Z</dcterms:modified>
</cp:coreProperties>
</file>