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74874C" w14:textId="277D8C8D" w:rsidR="00666802" w:rsidRPr="00920430" w:rsidRDefault="00666802" w:rsidP="00666802">
      <w:pPr>
        <w:pStyle w:val="H1Gams"/>
      </w:pPr>
      <w:r w:rsidRPr="00506AE5">
        <w:t xml:space="preserve">Video transcript: </w:t>
      </w:r>
      <w:r w:rsidRPr="00666802">
        <w:rPr>
          <w:b w:val="0"/>
          <w:bCs w:val="0"/>
          <w:i/>
          <w:iCs/>
        </w:rPr>
        <w:t>RSA ANIMATE: Drive: The surprising truth about what motivates us</w:t>
      </w:r>
    </w:p>
    <w:p w14:paraId="35776D2A" w14:textId="77777777" w:rsidR="00666802" w:rsidRDefault="00666802" w:rsidP="00666802">
      <w:pPr>
        <w:pStyle w:val="ParagraphGAMs"/>
      </w:pPr>
    </w:p>
    <w:p w14:paraId="197004C2" w14:textId="1D95DBE9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Our motivations are unbelievably interesting.</w:t>
      </w:r>
      <w:r w:rsidRPr="00666802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I've been working on this for a few years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I find the topic still amazingly engaging and interesting,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so I want to tell you about that.</w:t>
      </w:r>
    </w:p>
    <w:p w14:paraId="79734AA8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 science is really surprising. It's a little bit freaky!</w:t>
      </w:r>
    </w:p>
    <w:p w14:paraId="4E4CBA74" w14:textId="69AF1126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We are not as endlessly manipulable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as predictable as you would think.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There's a whole set of unbelievably interesting studies.</w:t>
      </w:r>
    </w:p>
    <w:p w14:paraId="70A22B09" w14:textId="26A02B74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I want to give you two that call into question this idea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that if you reward something, you get more of the behaviour you want</w:t>
      </w:r>
      <w:r>
        <w:rPr>
          <w:rFonts w:ascii="Open Sans" w:eastAsia="Times New Roman" w:hAnsi="Open Sans" w:cs="Open Sans"/>
        </w:rPr>
        <w:t xml:space="preserve"> a</w:t>
      </w:r>
      <w:r w:rsidRPr="00666802">
        <w:rPr>
          <w:rFonts w:ascii="Open Sans" w:eastAsia="Times New Roman" w:hAnsi="Open Sans" w:cs="Open Sans"/>
        </w:rPr>
        <w:t>nd if you punish something you get less of it.</w:t>
      </w:r>
    </w:p>
    <w:p w14:paraId="09AE9C9B" w14:textId="7FE533D5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Let's go from London to the mean streets of Cambridge, Massachusetts,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in the northeast of the United States,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talk about a study at MIT -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Massachusetts Institute of Technology.</w:t>
      </w:r>
    </w:p>
    <w:p w14:paraId="34C70FDD" w14:textId="305DA136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They took a whole group of students and gave them a set of challenges.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Things like</w:t>
      </w:r>
      <w:r>
        <w:rPr>
          <w:rFonts w:ascii="Open Sans" w:eastAsia="Times New Roman" w:hAnsi="Open Sans" w:cs="Open Sans"/>
        </w:rPr>
        <w:t>… t</w:t>
      </w:r>
      <w:r w:rsidRPr="00666802">
        <w:rPr>
          <w:rFonts w:ascii="Open Sans" w:eastAsia="Times New Roman" w:hAnsi="Open Sans" w:cs="Open Sans"/>
        </w:rPr>
        <w:t>hey gave them these challenges and, to incentivise performance,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they gave them three levels of reward.</w:t>
      </w:r>
    </w:p>
    <w:p w14:paraId="27CB48AA" w14:textId="701EF1BC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If you did pretty well, you got a small monetary reward.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If you did medium well, you got a medium monetary reward.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If you were one of the top performers,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you got a large cash prize.</w:t>
      </w:r>
    </w:p>
    <w:p w14:paraId="3CAF6E7C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We've seen this movie before.</w:t>
      </w:r>
    </w:p>
    <w:p w14:paraId="5BE12A23" w14:textId="42657163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This is a typical motivation scheme within organisations.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We reward the very top performers. We ignore the low performers.</w:t>
      </w:r>
    </w:p>
    <w:p w14:paraId="681A5A1A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Folks in the middle, OK, you get a little bit.</w:t>
      </w:r>
    </w:p>
    <w:p w14:paraId="55FF8C08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So what happens? They do the test. They have these incentives.</w:t>
      </w:r>
    </w:p>
    <w:p w14:paraId="47AC0106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Here's what they found out.</w:t>
      </w:r>
    </w:p>
    <w:p w14:paraId="00608108" w14:textId="7BDCF8BF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As long as the task involved only mechanical skill,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bonuses worked as they would be expected.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 higher the pay, the better the performance. That makes sense.</w:t>
      </w:r>
    </w:p>
    <w:p w14:paraId="1142BF30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But here's what happened.</w:t>
      </w:r>
    </w:p>
    <w:p w14:paraId="405B4061" w14:textId="2558776C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Once the task called for even rudimentary cognitive skill,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 larger reward led to poorer performance.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This is strange. How can that possibly be?</w:t>
      </w:r>
    </w:p>
    <w:p w14:paraId="1F441939" w14:textId="2746A4B6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What's interesting is that these folks who did this are economists,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two at MIT, one at University of Chicago, one at Carnegie Mellon,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 top tier of the economics profession.</w:t>
      </w:r>
    </w:p>
    <w:p w14:paraId="201E26F3" w14:textId="42D87445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They're reaching this conclusion that seems contrary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to what a lot of us learned in economics -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 higher the reward, the better the performance.</w:t>
      </w:r>
    </w:p>
    <w:p w14:paraId="0960172B" w14:textId="1CD08CED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lastRenderedPageBreak/>
        <w:t>They're saying that once you get above rudimentary cognitive skill,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it's the other way around.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 idea that these rewards don't work that way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seems vaguely left-wing and socialist, doesn't it?</w:t>
      </w:r>
    </w:p>
    <w:p w14:paraId="466573BC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It's a weird socialist conspiracy.</w:t>
      </w:r>
    </w:p>
    <w:p w14:paraId="22A792A2" w14:textId="4B8D5E14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For those of you who have those conspiracy theories,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 want to point out the notoriously left-wing socialist group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that financed the research - the Federal Reserve Bank.</w:t>
      </w:r>
    </w:p>
    <w:p w14:paraId="537AC896" w14:textId="1F673E36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This is the mainstream of the mainstream coming to a conclusion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that seems to defy the laws of behavioural physics.</w:t>
      </w:r>
    </w:p>
    <w:p w14:paraId="286E0134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This is strange, so what do they do?</w:t>
      </w:r>
    </w:p>
    <w:p w14:paraId="1F30F226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They say, "This is freaky. Let's test it somewhere else.</w:t>
      </w:r>
    </w:p>
    <w:p w14:paraId="10038697" w14:textId="10667BFB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"Maybe that $50, $60 prize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isn't sufficiently motivating for an MIT student!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Let's go to a place where $50 is more significant, relatively.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We're going to go to Madurai, rural India,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where $50, $60 is actually a significant sum of money."</w:t>
      </w:r>
    </w:p>
    <w:p w14:paraId="06B13043" w14:textId="4401F33C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They replicated the experiment in India, roughly as follows.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Small rewards - the equivalent of two weeks' salary.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 mean, sorry, low performance - two weeks' salary.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Medium performance - a month's salary.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High performance - two months' salary.</w:t>
      </w:r>
    </w:p>
    <w:p w14:paraId="56953263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Those are real good incentives. You'll get a different result here.</w:t>
      </w:r>
    </w:p>
    <w:p w14:paraId="6B54850C" w14:textId="03CB75AC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What happened was that the people offered the medium reward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did no better than the people offered the small reward.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This time around, the people offered the top reward did worst of all.</w:t>
      </w:r>
    </w:p>
    <w:p w14:paraId="24811EEA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Higher incentives led to worse performance.</w:t>
      </w:r>
    </w:p>
    <w:p w14:paraId="331F5CF4" w14:textId="350CFC8B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What's interesting is that it isn't that anomalous.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This has been replicated over and over again by psychologists,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by sociologists and by economists - over and over and over again.</w:t>
      </w:r>
    </w:p>
    <w:p w14:paraId="137888A5" w14:textId="4AA35CD8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For simple, straightforward tasks,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"if you do this, then you get that", they're great!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For tasks that are algorithmic,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 set of rules you have to follow and get a right answer,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"if then" rewards, carrot and stick, outstanding!</w:t>
      </w:r>
    </w:p>
    <w:p w14:paraId="317406CE" w14:textId="681177FF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But when a task gets more complicated,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when it requires conceptual, creative thinking,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those kinds of motivators demonstrably don't work.</w:t>
      </w:r>
    </w:p>
    <w:p w14:paraId="0D6CD6A6" w14:textId="5B04A111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Fact - money is a motivator at work, but in a slightly strange way.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If you don't pay people enough, they won't be motivated.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There's another paradox here.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 best use of money as a motivator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is to pay people enough to take the issue of money off the table,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so they're not thinking about money, they're thinking about the work.</w:t>
      </w:r>
    </w:p>
    <w:p w14:paraId="3EE55024" w14:textId="0942432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Once you do that, there are three factors that the science shows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lead to better performance, not to mention personal satisfaction -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autonomy, mastery and purpose.</w:t>
      </w:r>
    </w:p>
    <w:p w14:paraId="61AF547E" w14:textId="55E9AFD4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Autonomy is our desire to be self-directed, direct our own lives.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 xml:space="preserve">In many ways, traditional notions of management run </w:t>
      </w:r>
      <w:proofErr w:type="spellStart"/>
      <w:r w:rsidRPr="00666802">
        <w:rPr>
          <w:rFonts w:ascii="Open Sans" w:eastAsia="Times New Roman" w:hAnsi="Open Sans" w:cs="Open Sans"/>
        </w:rPr>
        <w:t>foul</w:t>
      </w:r>
      <w:proofErr w:type="spellEnd"/>
      <w:r w:rsidRPr="00666802">
        <w:rPr>
          <w:rFonts w:ascii="Open Sans" w:eastAsia="Times New Roman" w:hAnsi="Open Sans" w:cs="Open Sans"/>
        </w:rPr>
        <w:t xml:space="preserve"> of that.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Management is great if you want compliance.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If you want engagement, which is what we want in the workforce today,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as people are doing more sophisticated things,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self-direction is better.</w:t>
      </w:r>
    </w:p>
    <w:p w14:paraId="7945BD11" w14:textId="117C49D2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lastRenderedPageBreak/>
        <w:t>Let me give you some examples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of almost radical forms of self-direction in the workplace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that lead to good results.</w:t>
      </w:r>
    </w:p>
    <w:p w14:paraId="0E44B3A3" w14:textId="565A33E6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Let's start with Atlassian, an Australian software company.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They do something really cool.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Once a quarter on a Thursday, they say to their developers,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"For the next 24 hours, you can work on anything you want,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 way you want, with whomever you want.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All we ask is that you show the results to the company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in this fun meeting - not a star chamber session,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but with beer and cake and fun and things like that."</w:t>
      </w:r>
    </w:p>
    <w:p w14:paraId="0A08A5F8" w14:textId="0D5C0D15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It turns out that that one day of pure, undiluted autonomy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has led to a whole array of fixes for existing software,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 whole array of ideas for new products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that otherwise would never emerge - one day.</w:t>
      </w:r>
    </w:p>
    <w:p w14:paraId="4254D571" w14:textId="72352CF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This is not the sort of thing that I would have done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before I knew this research.</w:t>
      </w:r>
    </w:p>
    <w:p w14:paraId="343A0BE0" w14:textId="049CA4ED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I would have said, "You want people to be innovative?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 xml:space="preserve">Give them a </w:t>
      </w:r>
      <w:proofErr w:type="spellStart"/>
      <w:r w:rsidRPr="00666802">
        <w:rPr>
          <w:rFonts w:ascii="Open Sans" w:eastAsia="Times New Roman" w:hAnsi="Open Sans" w:cs="Open Sans"/>
        </w:rPr>
        <w:t>frickin</w:t>
      </w:r>
      <w:proofErr w:type="spellEnd"/>
      <w:r w:rsidRPr="00666802">
        <w:rPr>
          <w:rFonts w:ascii="Open Sans" w:eastAsia="Times New Roman" w:hAnsi="Open Sans" w:cs="Open Sans"/>
        </w:rPr>
        <w:t>' innovation bonus.</w:t>
      </w:r>
      <w:r>
        <w:rPr>
          <w:rFonts w:ascii="Open Sans" w:eastAsia="Times New Roman" w:hAnsi="Open Sans" w:cs="Open Sans"/>
        </w:rPr>
        <w:t xml:space="preserve">  </w:t>
      </w:r>
      <w:r w:rsidRPr="00666802">
        <w:rPr>
          <w:rFonts w:ascii="Open Sans" w:eastAsia="Times New Roman" w:hAnsi="Open Sans" w:cs="Open Sans"/>
        </w:rPr>
        <w:t>If you do something cool, I'll give you $2,500."</w:t>
      </w:r>
    </w:p>
    <w:p w14:paraId="6D46B704" w14:textId="18F59EA1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They're saying, "You probably want to do something interesting.</w:t>
      </w:r>
      <w:r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Let me get out of your way."</w:t>
      </w:r>
    </w:p>
    <w:p w14:paraId="4CE80F13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One day of autonomy produces things that had never emerged.</w:t>
      </w:r>
    </w:p>
    <w:p w14:paraId="7C3B65A6" w14:textId="3CA25873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Let's talk about mastery - our urge to get better at stuff.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We like to get better at stuff.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This is why people play musical instruments on the weekend.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These people are acting in ways that seem irrational economically.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They play musical instruments? Why?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It's not going to get them a mate or make them any money.</w:t>
      </w:r>
    </w:p>
    <w:p w14:paraId="0DB7872C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Cos it's fun. Cos you get better at it and that's satisfying.</w:t>
      </w:r>
    </w:p>
    <w:p w14:paraId="771C3D57" w14:textId="60A57887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I imagine that if I went to my first economics professor,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 woman named Mary Alice Shulman,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I went to her in 1983 and said,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"Professor Shulman, can I talk to you after class?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 got this idea for a business model and I want to run it past you.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Here's how it would work.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You get a bunch of people around the world who do highly skilled work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but they're willing to do it for free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volunteer their time - 20, sometimes 30 hours a week."</w:t>
      </w:r>
    </w:p>
    <w:p w14:paraId="116A30DD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She's looking somewhat sceptically there.</w:t>
      </w:r>
    </w:p>
    <w:p w14:paraId="7519E9EE" w14:textId="77777777" w:rsidR="00675057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"But I'm not done!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Then what they create, they give it away rather than sell it.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 xml:space="preserve">It's </w:t>
      </w:r>
      <w:proofErr w:type="spellStart"/>
      <w:r w:rsidRPr="00666802">
        <w:rPr>
          <w:rFonts w:ascii="Open Sans" w:eastAsia="Times New Roman" w:hAnsi="Open Sans" w:cs="Open Sans"/>
        </w:rPr>
        <w:t>gonna</w:t>
      </w:r>
      <w:proofErr w:type="spellEnd"/>
      <w:r w:rsidRPr="00666802">
        <w:rPr>
          <w:rFonts w:ascii="Open Sans" w:eastAsia="Times New Roman" w:hAnsi="Open Sans" w:cs="Open Sans"/>
        </w:rPr>
        <w:t xml:space="preserve"> be huge!" </w:t>
      </w:r>
    </w:p>
    <w:p w14:paraId="52153643" w14:textId="4D55F161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(LAUGHTER)</w:t>
      </w:r>
    </w:p>
    <w:p w14:paraId="77516989" w14:textId="6F767DCF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She would have thought I was insane.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It seems to fly in the face of so many things, but you have Linux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powering one out of four corporate servers in Fortune 500 companies,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Apache powering more than the majority of web servers, Wikipedia.</w:t>
      </w:r>
    </w:p>
    <w:p w14:paraId="12532D57" w14:textId="41CAB261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What's going on? Why are people doing this?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Many are technically sophisticated, highly skilled people who have jobs.</w:t>
      </w:r>
    </w:p>
    <w:p w14:paraId="1670169D" w14:textId="2795DCA9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OK? They have jobs! They're working at jobs for pay,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doing sophisticated technological work.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yet, during their limited discretionary time,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they do equally, if not more, technically sophisticated work,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not for their employer, but for someone else for free.</w:t>
      </w:r>
    </w:p>
    <w:p w14:paraId="65203211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That's a strange economic behaviour. Economists have looked into it.</w:t>
      </w:r>
    </w:p>
    <w:p w14:paraId="32EF1022" w14:textId="7A4E374A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lastRenderedPageBreak/>
        <w:t>"Why are you doing this?" It's overwhelmingly clear -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challenge and mastery, along with making a contribution, that's it.</w:t>
      </w:r>
    </w:p>
    <w:p w14:paraId="184ABCB9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What you see more and more is the rise of the "purpose motive".</w:t>
      </w:r>
    </w:p>
    <w:p w14:paraId="0636CCEB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More and more organisations want some kind of transcendent purpose.</w:t>
      </w:r>
    </w:p>
    <w:p w14:paraId="20F96FC2" w14:textId="566C7A15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Partly because it makes coming to work better,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partly because that's the way to get better talent.</w:t>
      </w:r>
    </w:p>
    <w:p w14:paraId="0DB86DA6" w14:textId="2DD64C8D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What we're seeing now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is when the profit motive becomes unmoored from the purpose motive,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bad things happen.</w:t>
      </w:r>
    </w:p>
    <w:p w14:paraId="5C857CD3" w14:textId="249F77AB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Ethically sometimes, but also bad things, like "not good stuff"!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Like crappy products.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Like lame services.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Like uninspiring places to work.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When the profit motive is paramount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or when it becomes completely unhitched from the purpose motive,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people don't do great things.</w:t>
      </w:r>
    </w:p>
    <w:p w14:paraId="394F9E61" w14:textId="0677566B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More and more organisations are realising this,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disturbing the categories between what's profit and what's purpose.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 think that actually heralds something interesting.</w:t>
      </w:r>
    </w:p>
    <w:p w14:paraId="2D11BF1F" w14:textId="10721C35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 companies that are flourishing - profit, not-for-profit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or somewhere in between - are animated by this purpose motive.</w:t>
      </w:r>
    </w:p>
    <w:p w14:paraId="272EC8D4" w14:textId="1FDA0850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Let me give you some examples.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The founder of Skype says, "Our goal is to be disruptive,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but in the cause of making the world a better place."</w:t>
      </w:r>
    </w:p>
    <w:p w14:paraId="48DB3E2A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Pretty good purpose. Here's Steve Jobs.</w:t>
      </w:r>
    </w:p>
    <w:p w14:paraId="1DECA03C" w14:textId="77777777" w:rsidR="00666802" w:rsidRPr="00666802" w:rsidRDefault="00666802" w:rsidP="00666802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"I want to put a ding in the universe."</w:t>
      </w:r>
    </w:p>
    <w:p w14:paraId="4DE9109A" w14:textId="2F4460F4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That's the kind of thing that might get you up, racing to go to work.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 think we are purpose maximisers, not only profit maximisers.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 think the science shows that we care about mastery very deeply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that we want to be self-directed.</w:t>
      </w:r>
    </w:p>
    <w:p w14:paraId="6BC81963" w14:textId="081E973C" w:rsidR="00666802" w:rsidRPr="00666802" w:rsidRDefault="00666802" w:rsidP="00675057">
      <w:pPr>
        <w:spacing w:after="12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I think that the big take-away here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is that if we start treating people like people,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not assuming that they're simply horses -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slower, smaller, better smelling horses -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if we get past the ideology of carrot and stick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and look at the science,</w:t>
      </w:r>
      <w:r w:rsidR="00675057">
        <w:rPr>
          <w:rFonts w:ascii="Open Sans" w:eastAsia="Times New Roman" w:hAnsi="Open Sans" w:cs="Open Sans"/>
        </w:rPr>
        <w:t xml:space="preserve"> </w:t>
      </w:r>
      <w:r w:rsidRPr="00666802">
        <w:rPr>
          <w:rFonts w:ascii="Open Sans" w:eastAsia="Times New Roman" w:hAnsi="Open Sans" w:cs="Open Sans"/>
        </w:rPr>
        <w:t>we can build organisations and work lives that make us better off.</w:t>
      </w:r>
    </w:p>
    <w:p w14:paraId="7682D9A2" w14:textId="189C8472" w:rsidR="00666802" w:rsidRDefault="00666802" w:rsidP="00666802">
      <w:pPr>
        <w:spacing w:after="0" w:line="240" w:lineRule="auto"/>
        <w:rPr>
          <w:rFonts w:ascii="Open Sans" w:eastAsia="Times New Roman" w:hAnsi="Open Sans" w:cs="Open Sans"/>
        </w:rPr>
      </w:pPr>
      <w:r w:rsidRPr="00666802">
        <w:rPr>
          <w:rFonts w:ascii="Open Sans" w:eastAsia="Times New Roman" w:hAnsi="Open Sans" w:cs="Open Sans"/>
        </w:rPr>
        <w:t>They also have the promise to make our world just a little bit better.</w:t>
      </w:r>
    </w:p>
    <w:p w14:paraId="4791C89E" w14:textId="3ECA2443" w:rsidR="00675057" w:rsidRDefault="00675057" w:rsidP="00666802">
      <w:pPr>
        <w:spacing w:after="0" w:line="240" w:lineRule="auto"/>
        <w:rPr>
          <w:rFonts w:ascii="Open Sans" w:eastAsia="Times New Roman" w:hAnsi="Open Sans" w:cs="Open Sans"/>
        </w:rPr>
      </w:pPr>
    </w:p>
    <w:p w14:paraId="6BDDEBD0" w14:textId="1757A97A" w:rsidR="00675057" w:rsidRPr="00675057" w:rsidRDefault="00675057" w:rsidP="00666802">
      <w:pPr>
        <w:spacing w:after="0" w:line="240" w:lineRule="auto"/>
        <w:rPr>
          <w:rFonts w:ascii="Open Sans" w:hAnsi="Open Sans" w:cs="Open Sans"/>
        </w:rPr>
      </w:pPr>
      <w:hyperlink r:id="rId6" w:history="1">
        <w:r w:rsidRPr="00675057">
          <w:rPr>
            <w:rStyle w:val="Hyperlink"/>
            <w:rFonts w:ascii="Open Sans" w:hAnsi="Open Sans" w:cs="Open Sans"/>
          </w:rPr>
          <w:t>RSA ANIMATE: Drive: The surprising truth about what motivates us - YouTube</w:t>
        </w:r>
      </w:hyperlink>
    </w:p>
    <w:p w14:paraId="190D6884" w14:textId="2C457534" w:rsidR="00675057" w:rsidRPr="00666802" w:rsidRDefault="00675057" w:rsidP="00666802">
      <w:pPr>
        <w:spacing w:after="0" w:line="240" w:lineRule="auto"/>
        <w:rPr>
          <w:rFonts w:ascii="Open Sans" w:eastAsia="Times New Roman" w:hAnsi="Open Sans" w:cs="Open Sans"/>
        </w:rPr>
      </w:pPr>
      <w:r w:rsidRPr="00675057">
        <w:rPr>
          <w:rFonts w:ascii="Open Sans" w:hAnsi="Open Sans" w:cs="Open Sans"/>
        </w:rPr>
        <w:t>(</w:t>
      </w:r>
      <w:r w:rsidRPr="00675057">
        <w:rPr>
          <w:rFonts w:ascii="Open Sans" w:hAnsi="Open Sans" w:cs="Open Sans"/>
        </w:rPr>
        <w:t>https://www.youtube.com/watch?v=u6XAPnuFjJc</w:t>
      </w:r>
      <w:r w:rsidRPr="00675057">
        <w:rPr>
          <w:rFonts w:ascii="Open Sans" w:hAnsi="Open Sans" w:cs="Open Sans"/>
        </w:rPr>
        <w:t>)</w:t>
      </w:r>
    </w:p>
    <w:p w14:paraId="4AA48686" w14:textId="77777777" w:rsidR="006E1E7F" w:rsidRPr="00666802" w:rsidRDefault="006E1E7F">
      <w:pPr>
        <w:rPr>
          <w:rFonts w:ascii="Open Sans" w:hAnsi="Open Sans" w:cs="Open Sans"/>
        </w:rPr>
      </w:pPr>
    </w:p>
    <w:sectPr w:rsidR="006E1E7F" w:rsidRPr="0066680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9C1B14" w14:textId="77777777" w:rsidR="00666802" w:rsidRDefault="00666802" w:rsidP="00666802">
      <w:pPr>
        <w:spacing w:after="0" w:line="240" w:lineRule="auto"/>
      </w:pPr>
      <w:r>
        <w:separator/>
      </w:r>
    </w:p>
  </w:endnote>
  <w:endnote w:type="continuationSeparator" w:id="0">
    <w:p w14:paraId="25FDAA2D" w14:textId="77777777" w:rsidR="00666802" w:rsidRDefault="00666802" w:rsidP="006668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257A75" w14:textId="77777777" w:rsidR="00666802" w:rsidRDefault="00666802" w:rsidP="00666802">
      <w:pPr>
        <w:spacing w:after="0" w:line="240" w:lineRule="auto"/>
      </w:pPr>
      <w:r>
        <w:separator/>
      </w:r>
    </w:p>
  </w:footnote>
  <w:footnote w:type="continuationSeparator" w:id="0">
    <w:p w14:paraId="04E4F37B" w14:textId="77777777" w:rsidR="00666802" w:rsidRDefault="00666802" w:rsidP="006668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2DDBA9" w14:textId="77777777" w:rsidR="00666802" w:rsidRPr="00E346E5" w:rsidRDefault="00666802" w:rsidP="00666802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7E50C73F" wp14:editId="7BF8A874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39A2">
      <w:rPr>
        <w:color w:val="0070C0"/>
      </w:rPr>
      <w:t>Creativity and Value Creation</w:t>
    </w:r>
  </w:p>
  <w:p w14:paraId="688A7B38" w14:textId="77777777" w:rsidR="00666802" w:rsidRDefault="0066680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6802"/>
    <w:rsid w:val="000F32A8"/>
    <w:rsid w:val="00443D94"/>
    <w:rsid w:val="00666802"/>
    <w:rsid w:val="00675057"/>
    <w:rsid w:val="006E1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3B179"/>
  <w15:chartTrackingRefBased/>
  <w15:docId w15:val="{0756ECFF-FD81-4E62-A20F-857218817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80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68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6802"/>
  </w:style>
  <w:style w:type="paragraph" w:styleId="Footer">
    <w:name w:val="footer"/>
    <w:basedOn w:val="Normal"/>
    <w:link w:val="FooterChar"/>
    <w:uiPriority w:val="99"/>
    <w:unhideWhenUsed/>
    <w:rsid w:val="006668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6802"/>
  </w:style>
  <w:style w:type="paragraph" w:customStyle="1" w:styleId="ParagraphGAMs">
    <w:name w:val="Paragraph GAMs"/>
    <w:basedOn w:val="Normal"/>
    <w:link w:val="ParagraphGAMsChar"/>
    <w:qFormat/>
    <w:rsid w:val="00666802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666802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666802"/>
    <w:rPr>
      <w:rFonts w:ascii="Open Sans" w:hAnsi="Open Sans" w:cs="Open Sans"/>
    </w:rPr>
  </w:style>
  <w:style w:type="character" w:customStyle="1" w:styleId="H1GamsChar">
    <w:name w:val="H1 Gams Char"/>
    <w:basedOn w:val="Heading1Char"/>
    <w:link w:val="H1Gams"/>
    <w:rsid w:val="00666802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6668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67505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346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906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28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72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82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3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81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8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529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284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61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20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59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30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762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774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77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33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5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193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503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99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3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12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079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73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00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10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00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906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96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364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903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7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148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399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162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30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524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17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9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35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46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06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502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048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33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235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63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64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0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50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71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40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003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59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165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70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10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79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492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3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14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3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148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46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15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913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93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92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3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535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7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86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94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628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12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768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479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62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95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4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68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037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2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802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56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0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364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13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677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992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776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456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5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412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531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175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93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5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32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59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49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0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199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78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75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697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845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425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76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537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44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668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77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004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425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26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50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137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82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932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10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8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95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253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272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491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00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995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15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49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2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32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190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61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279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19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88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56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46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20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538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623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3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4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05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569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77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86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525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685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77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503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53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8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37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50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162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751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10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981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08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545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325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54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787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903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65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04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44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68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84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411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400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254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1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37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970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9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26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96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026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12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customXml" Target="../customXml/item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u6XAPnuFjJc" TargetMode="External"/><Relationship Id="rId11" Type="http://schemas.openxmlformats.org/officeDocument/2006/relationships/customXml" Target="../customXml/item2.xml"/><Relationship Id="rId5" Type="http://schemas.openxmlformats.org/officeDocument/2006/relationships/endnotes" Target="endnotes.xml"/><Relationship Id="rId10" Type="http://schemas.openxmlformats.org/officeDocument/2006/relationships/customXml" Target="../customXml/item1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160C682D-FB1A-47DA-8AE8-612FDEA005CB}"/>
</file>

<file path=customXml/itemProps2.xml><?xml version="1.0" encoding="utf-8"?>
<ds:datastoreItem xmlns:ds="http://schemas.openxmlformats.org/officeDocument/2006/customXml" ds:itemID="{534C99EB-56B2-428F-8F25-CEC8805B4DC8}"/>
</file>

<file path=customXml/itemProps3.xml><?xml version="1.0" encoding="utf-8"?>
<ds:datastoreItem xmlns:ds="http://schemas.openxmlformats.org/officeDocument/2006/customXml" ds:itemID="{64D3465C-57F1-46CD-832A-DBFAACA488A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1445</Words>
  <Characters>8239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1</cp:revision>
  <dcterms:created xsi:type="dcterms:W3CDTF">2022-09-13T08:06:00Z</dcterms:created>
  <dcterms:modified xsi:type="dcterms:W3CDTF">2022-09-13T08:15:00Z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