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B2C03B" w14:textId="77777777" w:rsidR="0089434A" w:rsidRDefault="0089434A">
      <w:r>
        <w:rPr>
          <w:noProof/>
        </w:rPr>
        <w:drawing>
          <wp:inline distT="0" distB="0" distL="0" distR="0" wp14:anchorId="52E718D6" wp14:editId="06B0BB1D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859264" w14:textId="77777777" w:rsidR="0089434A" w:rsidRDefault="0089434A"/>
    <w:p w14:paraId="3D4DE304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24991C39" w14:textId="77777777" w:rsidTr="001960CE">
        <w:trPr>
          <w:cantSplit/>
          <w:trHeight w:val="469"/>
        </w:trPr>
        <w:tc>
          <w:tcPr>
            <w:tcW w:w="4513" w:type="dxa"/>
          </w:tcPr>
          <w:p w14:paraId="700ADE60" w14:textId="77777777" w:rsidR="00405A9E" w:rsidRPr="00A662B9" w:rsidRDefault="00405A9E" w:rsidP="00A47073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6C02057A" w14:textId="77777777" w:rsidR="000E5EE2" w:rsidRPr="00CB4484" w:rsidRDefault="00405A9E" w:rsidP="00A47073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F8F1C68" w14:textId="77777777" w:rsidTr="001960CE">
        <w:trPr>
          <w:trHeight w:val="542"/>
        </w:trPr>
        <w:tc>
          <w:tcPr>
            <w:tcW w:w="4513" w:type="dxa"/>
          </w:tcPr>
          <w:p w14:paraId="20DC76C6" w14:textId="77777777" w:rsidR="000E5EE2" w:rsidRPr="00931114" w:rsidRDefault="000E5EE2" w:rsidP="00A47073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514" w:type="dxa"/>
          </w:tcPr>
          <w:p w14:paraId="44C54905" w14:textId="77777777" w:rsidR="000E5EE2" w:rsidRPr="007E3A8E" w:rsidRDefault="000E5EE2" w:rsidP="00A47073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4572AECC" w14:textId="77777777" w:rsidTr="001960CE">
        <w:trPr>
          <w:trHeight w:val="302"/>
        </w:trPr>
        <w:tc>
          <w:tcPr>
            <w:tcW w:w="4513" w:type="dxa"/>
          </w:tcPr>
          <w:p w14:paraId="1041A896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514" w:type="dxa"/>
          </w:tcPr>
          <w:p w14:paraId="41ED3E0F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1960CE" w:rsidRPr="007E3A8E" w14:paraId="2A8F0205" w14:textId="77777777" w:rsidTr="001960CE">
        <w:trPr>
          <w:trHeight w:val="863"/>
        </w:trPr>
        <w:tc>
          <w:tcPr>
            <w:tcW w:w="4513" w:type="dxa"/>
          </w:tcPr>
          <w:p w14:paraId="5BA8B0C8" w14:textId="2EB55C91" w:rsidR="001960CE" w:rsidRPr="00931114" w:rsidRDefault="00906336" w:rsidP="00DE28F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1960CE" w:rsidRPr="00931114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9</w:t>
            </w:r>
          </w:p>
        </w:tc>
        <w:tc>
          <w:tcPr>
            <w:tcW w:w="4514" w:type="dxa"/>
          </w:tcPr>
          <w:p w14:paraId="7192DF57" w14:textId="5F9DC66A" w:rsidR="001960CE" w:rsidRPr="00EC0A0F" w:rsidRDefault="00906336" w:rsidP="004C0D2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</w:t>
            </w:r>
            <w:r w:rsidR="001960CE"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9</w:t>
            </w:r>
          </w:p>
        </w:tc>
      </w:tr>
    </w:tbl>
    <w:p w14:paraId="4B4D4592" w14:textId="77777777" w:rsidR="00C266FC" w:rsidRPr="007E3A8E" w:rsidRDefault="00C266FC" w:rsidP="00D36E75">
      <w:pPr>
        <w:pStyle w:val="Modcode"/>
      </w:pPr>
    </w:p>
    <w:p w14:paraId="6E72BE04" w14:textId="4A570AF5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4C0D2C">
        <w:rPr>
          <w:color w:val="FF0000"/>
        </w:rPr>
        <w:t>M6X</w:t>
      </w:r>
      <w:r w:rsidR="00906336">
        <w:rPr>
          <w:color w:val="FF0000"/>
        </w:rPr>
        <w:t>01</w:t>
      </w:r>
      <w:r w:rsidR="004C0D2C">
        <w:rPr>
          <w:color w:val="FF0000"/>
        </w:rPr>
        <w:t>113</w:t>
      </w:r>
    </w:p>
    <w:p w14:paraId="42F08056" w14:textId="77777777" w:rsidR="00D36E75" w:rsidRPr="009948F4" w:rsidRDefault="004C0D2C" w:rsidP="00D36E75">
      <w:pPr>
        <w:pStyle w:val="Modname"/>
        <w:rPr>
          <w:color w:val="FF0000"/>
        </w:rPr>
      </w:pPr>
      <w:r>
        <w:rPr>
          <w:color w:val="FF0000"/>
        </w:rPr>
        <w:t>Wide Area Networks</w:t>
      </w:r>
    </w:p>
    <w:p w14:paraId="1F7837D7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A47073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6202E95A" w14:textId="77777777" w:rsidR="00DC3A55" w:rsidRDefault="00DC3A55">
      <w:pPr>
        <w:pStyle w:val="Answer"/>
      </w:pPr>
    </w:p>
    <w:p w14:paraId="569AE3BC" w14:textId="77777777" w:rsidR="00590825" w:rsidRPr="009948F4" w:rsidRDefault="00590825" w:rsidP="00590825">
      <w:pPr>
        <w:pStyle w:val="Answer"/>
      </w:pPr>
      <w:r>
        <w:t xml:space="preserve">answer </w:t>
      </w:r>
      <w:r>
        <w:rPr>
          <w:color w:val="FF0000"/>
          <w:u w:val="single"/>
        </w:rPr>
        <w:t>ALL</w:t>
      </w:r>
      <w:r w:rsidRPr="009948F4">
        <w:rPr>
          <w:color w:val="FF0000"/>
        </w:rPr>
        <w:t xml:space="preserve"> quESTION</w:t>
      </w:r>
      <w:r>
        <w:rPr>
          <w:color w:val="FF0000"/>
        </w:rPr>
        <w:t>s</w:t>
      </w:r>
      <w:r w:rsidRPr="009948F4">
        <w:rPr>
          <w:color w:val="FF0000"/>
        </w:rPr>
        <w:t xml:space="preserve"> </w:t>
      </w:r>
      <w:r>
        <w:rPr>
          <w:color w:val="FF0000"/>
        </w:rPr>
        <w:t>IN SECTION A</w:t>
      </w:r>
      <w:r>
        <w:t xml:space="preserve"> </w:t>
      </w:r>
    </w:p>
    <w:p w14:paraId="0F1F7D84" w14:textId="77777777" w:rsidR="00590825" w:rsidRDefault="00590825" w:rsidP="00590825">
      <w:pPr>
        <w:pStyle w:val="Answer"/>
      </w:pPr>
    </w:p>
    <w:p w14:paraId="461ED8BD" w14:textId="77777777" w:rsidR="00590825" w:rsidRPr="009948F4" w:rsidRDefault="00590825" w:rsidP="00590825">
      <w:pPr>
        <w:pStyle w:val="Answer"/>
      </w:pPr>
      <w:r>
        <w:t xml:space="preserve">answer </w:t>
      </w:r>
      <w:r>
        <w:rPr>
          <w:color w:val="FF0000"/>
          <w:u w:val="single"/>
        </w:rPr>
        <w:t>TWO</w:t>
      </w:r>
      <w:r w:rsidRPr="009948F4">
        <w:rPr>
          <w:color w:val="FF0000"/>
        </w:rPr>
        <w:t xml:space="preserve"> quESTION</w:t>
      </w:r>
      <w:r>
        <w:rPr>
          <w:color w:val="FF0000"/>
        </w:rPr>
        <w:t>s</w:t>
      </w:r>
      <w:r w:rsidRPr="009948F4">
        <w:rPr>
          <w:color w:val="FF0000"/>
        </w:rPr>
        <w:t xml:space="preserve"> out of </w:t>
      </w:r>
      <w:r>
        <w:rPr>
          <w:color w:val="FF0000"/>
          <w:u w:val="single"/>
        </w:rPr>
        <w:t>THREE</w:t>
      </w:r>
      <w:r w:rsidRPr="00EE1F00">
        <w:rPr>
          <w:color w:val="FF0000"/>
        </w:rPr>
        <w:t xml:space="preserve"> in SECTION B</w:t>
      </w:r>
      <w:r>
        <w:t xml:space="preserve"> </w:t>
      </w:r>
    </w:p>
    <w:p w14:paraId="50AFE6D1" w14:textId="77777777" w:rsidR="00DC3A55" w:rsidRDefault="00DC3A55">
      <w:pPr>
        <w:pStyle w:val="Answer"/>
      </w:pPr>
    </w:p>
    <w:p w14:paraId="0736BC04" w14:textId="77777777" w:rsidR="00C5464C" w:rsidRPr="007E3A8E" w:rsidRDefault="00C5464C">
      <w:pPr>
        <w:pStyle w:val="BodyText"/>
      </w:pPr>
    </w:p>
    <w:p w14:paraId="59D7A1FE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406E847C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6ADD6282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4A1910C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EA5B6BA" w14:textId="77777777" w:rsidR="007228A4" w:rsidRDefault="00B22B43" w:rsidP="0063282B">
      <w:r>
        <w:br w:type="page"/>
      </w:r>
    </w:p>
    <w:p w14:paraId="7BD73524" w14:textId="77777777" w:rsidR="00590825" w:rsidRDefault="00590825" w:rsidP="00590825">
      <w:pPr>
        <w:rPr>
          <w:b/>
          <w:sz w:val="28"/>
        </w:rPr>
      </w:pPr>
      <w:r>
        <w:rPr>
          <w:b/>
          <w:sz w:val="28"/>
        </w:rPr>
        <w:lastRenderedPageBreak/>
        <w:t xml:space="preserve">SECTION A: </w:t>
      </w:r>
      <w:r w:rsidRPr="00CB215A">
        <w:rPr>
          <w:b/>
          <w:sz w:val="28"/>
        </w:rPr>
        <w:t xml:space="preserve">ANSWER </w:t>
      </w:r>
      <w:r>
        <w:rPr>
          <w:b/>
          <w:sz w:val="28"/>
          <w:u w:val="single"/>
        </w:rPr>
        <w:t>ALL</w:t>
      </w:r>
      <w:r w:rsidRPr="001343C8">
        <w:rPr>
          <w:b/>
          <w:sz w:val="28"/>
        </w:rPr>
        <w:t xml:space="preserve"> </w:t>
      </w:r>
      <w:r w:rsidRPr="00CB215A">
        <w:rPr>
          <w:b/>
          <w:sz w:val="28"/>
        </w:rPr>
        <w:t>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A1E943A" w14:textId="77777777" w:rsidR="00590825" w:rsidRDefault="00590825" w:rsidP="00590825">
      <w:pPr>
        <w:rPr>
          <w:b/>
          <w:sz w:val="28"/>
        </w:rPr>
      </w:pPr>
    </w:p>
    <w:p w14:paraId="6B772450" w14:textId="77777777" w:rsidR="005973B4" w:rsidRDefault="005973B4" w:rsidP="005973B4">
      <w:pPr>
        <w:pStyle w:val="ListParagraph"/>
        <w:numPr>
          <w:ilvl w:val="0"/>
          <w:numId w:val="10"/>
        </w:numPr>
      </w:pPr>
      <w:r w:rsidRPr="00FA2B3D">
        <w:t>What is a primary difference between a company LAN and the WAN services that it uses?</w:t>
      </w:r>
    </w:p>
    <w:p w14:paraId="54B907AC" w14:textId="77777777" w:rsidR="005973B4" w:rsidRDefault="005973B4" w:rsidP="005973B4">
      <w:pPr>
        <w:pStyle w:val="ListParagraph"/>
        <w:numPr>
          <w:ilvl w:val="1"/>
          <w:numId w:val="10"/>
        </w:numPr>
      </w:pPr>
      <w:r w:rsidRPr="00FA2B3D">
        <w:t>The company must subscribe to an external WAN service provider.</w:t>
      </w:r>
    </w:p>
    <w:p w14:paraId="59684001" w14:textId="77777777" w:rsidR="005973B4" w:rsidRDefault="005973B4" w:rsidP="005973B4">
      <w:pPr>
        <w:pStyle w:val="ListParagraph"/>
        <w:numPr>
          <w:ilvl w:val="1"/>
          <w:numId w:val="10"/>
        </w:numPr>
      </w:pPr>
      <w:r w:rsidRPr="00FA2B3D">
        <w:t>The company has direct control over its WAN links but not over its LAN.</w:t>
      </w:r>
    </w:p>
    <w:p w14:paraId="0F6C3D22" w14:textId="77777777" w:rsidR="005973B4" w:rsidRDefault="005973B4" w:rsidP="005973B4">
      <w:pPr>
        <w:pStyle w:val="ListParagraph"/>
        <w:numPr>
          <w:ilvl w:val="1"/>
          <w:numId w:val="10"/>
        </w:numPr>
      </w:pPr>
      <w:r w:rsidRPr="00FA2B3D">
        <w:t>Each LAN has a specified demarcation point to clearly separate access layer and distribution layer equipment.</w:t>
      </w:r>
    </w:p>
    <w:p w14:paraId="467201DD" w14:textId="06CAC809" w:rsidR="005973B4" w:rsidRDefault="005973B4" w:rsidP="005973B4">
      <w:pPr>
        <w:pStyle w:val="ListParagraph"/>
        <w:numPr>
          <w:ilvl w:val="1"/>
          <w:numId w:val="10"/>
        </w:numPr>
      </w:pPr>
      <w:r w:rsidRPr="00877AED">
        <w:t xml:space="preserve">The LAN may use </w:t>
      </w:r>
      <w:proofErr w:type="gramStart"/>
      <w:r w:rsidRPr="00877AED">
        <w:t>a number of</w:t>
      </w:r>
      <w:proofErr w:type="gramEnd"/>
      <w:r w:rsidRPr="00877AED">
        <w:t xml:space="preserve"> different network access layer standards whereas the WAN will use only one standard.</w:t>
      </w:r>
    </w:p>
    <w:p w14:paraId="3741532D" w14:textId="77777777" w:rsidR="0012715C" w:rsidRDefault="0012715C" w:rsidP="0012715C">
      <w:pPr>
        <w:pStyle w:val="ListParagraph"/>
      </w:pPr>
    </w:p>
    <w:p w14:paraId="2C68C1EF" w14:textId="25E40284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t>To which two layers of the OSI model do WAN technologies provide services? (Choose two.)</w:t>
      </w:r>
    </w:p>
    <w:p w14:paraId="24B619F5" w14:textId="0933F8DA" w:rsidR="005973B4" w:rsidRDefault="005973B4" w:rsidP="005973B4">
      <w:pPr>
        <w:pStyle w:val="ListParagraph"/>
        <w:numPr>
          <w:ilvl w:val="1"/>
          <w:numId w:val="10"/>
        </w:numPr>
      </w:pPr>
      <w:r>
        <w:t>Network layer</w:t>
      </w:r>
    </w:p>
    <w:p w14:paraId="29DE8BCD" w14:textId="6E202F94" w:rsidR="005973B4" w:rsidRDefault="005973B4" w:rsidP="005973B4">
      <w:pPr>
        <w:pStyle w:val="ListParagraph"/>
        <w:numPr>
          <w:ilvl w:val="1"/>
          <w:numId w:val="10"/>
        </w:numPr>
      </w:pPr>
      <w:r>
        <w:t>Session layer</w:t>
      </w:r>
    </w:p>
    <w:p w14:paraId="63CE252B" w14:textId="3945E73F" w:rsidR="005973B4" w:rsidRDefault="005973B4" w:rsidP="005973B4">
      <w:pPr>
        <w:pStyle w:val="ListParagraph"/>
        <w:numPr>
          <w:ilvl w:val="1"/>
          <w:numId w:val="10"/>
        </w:numPr>
      </w:pPr>
      <w:r>
        <w:t>Physical layer</w:t>
      </w:r>
    </w:p>
    <w:p w14:paraId="49C51E0C" w14:textId="74CCFDE7" w:rsidR="005973B4" w:rsidRDefault="005973B4" w:rsidP="005973B4">
      <w:pPr>
        <w:pStyle w:val="ListParagraph"/>
        <w:numPr>
          <w:ilvl w:val="1"/>
          <w:numId w:val="10"/>
        </w:numPr>
      </w:pPr>
      <w:r>
        <w:t>Transport layer</w:t>
      </w:r>
    </w:p>
    <w:p w14:paraId="7735749C" w14:textId="4B6219C1" w:rsidR="005973B4" w:rsidRDefault="005973B4" w:rsidP="005973B4">
      <w:pPr>
        <w:pStyle w:val="ListParagraph"/>
        <w:numPr>
          <w:ilvl w:val="1"/>
          <w:numId w:val="10"/>
        </w:numPr>
      </w:pPr>
      <w:r>
        <w:t>Data link layer</w:t>
      </w:r>
    </w:p>
    <w:p w14:paraId="0D82E466" w14:textId="12174DDA" w:rsidR="005973B4" w:rsidRDefault="005973B4" w:rsidP="005973B4">
      <w:pPr>
        <w:pStyle w:val="ListParagraph"/>
        <w:numPr>
          <w:ilvl w:val="1"/>
          <w:numId w:val="10"/>
        </w:numPr>
      </w:pPr>
      <w:r>
        <w:t>Presentation layer</w:t>
      </w:r>
    </w:p>
    <w:p w14:paraId="62BDECD5" w14:textId="77777777" w:rsidR="0012715C" w:rsidRDefault="0012715C" w:rsidP="0012715C">
      <w:pPr>
        <w:pStyle w:val="ListParagraph"/>
      </w:pPr>
    </w:p>
    <w:p w14:paraId="23126157" w14:textId="6020BB4A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t>Which WAN technology can switch any type of payload based on labels?</w:t>
      </w:r>
    </w:p>
    <w:p w14:paraId="2A4CA800" w14:textId="2EF0B325" w:rsidR="005973B4" w:rsidRDefault="005973B4" w:rsidP="005973B4">
      <w:pPr>
        <w:pStyle w:val="ListParagraph"/>
        <w:numPr>
          <w:ilvl w:val="1"/>
          <w:numId w:val="10"/>
        </w:numPr>
      </w:pPr>
      <w:r>
        <w:t>PSTN</w:t>
      </w:r>
    </w:p>
    <w:p w14:paraId="631560BD" w14:textId="13A11EA8" w:rsidR="005973B4" w:rsidRDefault="005973B4" w:rsidP="005973B4">
      <w:pPr>
        <w:pStyle w:val="ListParagraph"/>
        <w:numPr>
          <w:ilvl w:val="1"/>
          <w:numId w:val="10"/>
        </w:numPr>
      </w:pPr>
      <w:r>
        <w:t>DSL</w:t>
      </w:r>
    </w:p>
    <w:p w14:paraId="2721D412" w14:textId="0411816D" w:rsidR="005973B4" w:rsidRDefault="005973B4" w:rsidP="005973B4">
      <w:pPr>
        <w:pStyle w:val="ListParagraph"/>
        <w:numPr>
          <w:ilvl w:val="1"/>
          <w:numId w:val="10"/>
        </w:numPr>
      </w:pPr>
      <w:r>
        <w:t>MPLS</w:t>
      </w:r>
    </w:p>
    <w:p w14:paraId="2E9EE6E6" w14:textId="0A74CD5C" w:rsidR="005973B4" w:rsidRDefault="005973B4" w:rsidP="005973B4">
      <w:pPr>
        <w:pStyle w:val="ListParagraph"/>
        <w:numPr>
          <w:ilvl w:val="1"/>
          <w:numId w:val="10"/>
        </w:numPr>
      </w:pPr>
      <w:r>
        <w:t>E1/T1</w:t>
      </w:r>
    </w:p>
    <w:p w14:paraId="753E2CFE" w14:textId="77777777" w:rsidR="0012715C" w:rsidRDefault="0012715C" w:rsidP="0012715C">
      <w:pPr>
        <w:pStyle w:val="ListParagraph"/>
      </w:pPr>
    </w:p>
    <w:p w14:paraId="3DF6F4D9" w14:textId="2B339740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t>Which public WAN access technology utilizes copper telephone lines to provide access to subscribers that are multiplexed into a single T3 link connection?</w:t>
      </w:r>
    </w:p>
    <w:p w14:paraId="5073B695" w14:textId="539B940B" w:rsidR="005973B4" w:rsidRDefault="005973B4" w:rsidP="005973B4">
      <w:pPr>
        <w:pStyle w:val="ListParagraph"/>
        <w:numPr>
          <w:ilvl w:val="1"/>
          <w:numId w:val="10"/>
        </w:numPr>
      </w:pPr>
      <w:r>
        <w:t>ISDN</w:t>
      </w:r>
    </w:p>
    <w:p w14:paraId="128B57B2" w14:textId="1E90BB32" w:rsidR="005973B4" w:rsidRDefault="005973B4" w:rsidP="005973B4">
      <w:pPr>
        <w:pStyle w:val="ListParagraph"/>
        <w:numPr>
          <w:ilvl w:val="1"/>
          <w:numId w:val="10"/>
        </w:numPr>
      </w:pPr>
      <w:r>
        <w:t>DSL</w:t>
      </w:r>
    </w:p>
    <w:p w14:paraId="316A2C54" w14:textId="69BB5679" w:rsidR="005973B4" w:rsidRDefault="005973B4" w:rsidP="005973B4">
      <w:pPr>
        <w:pStyle w:val="ListParagraph"/>
        <w:numPr>
          <w:ilvl w:val="1"/>
          <w:numId w:val="10"/>
        </w:numPr>
      </w:pPr>
      <w:r>
        <w:t>Dialup</w:t>
      </w:r>
    </w:p>
    <w:p w14:paraId="7D6A1E26" w14:textId="2A757AE9" w:rsidR="005973B4" w:rsidRDefault="005973B4" w:rsidP="005973B4">
      <w:pPr>
        <w:pStyle w:val="ListParagraph"/>
        <w:numPr>
          <w:ilvl w:val="1"/>
          <w:numId w:val="10"/>
        </w:numPr>
      </w:pPr>
      <w:r>
        <w:t>Cable</w:t>
      </w:r>
    </w:p>
    <w:p w14:paraId="55EE9D62" w14:textId="77777777" w:rsidR="0012715C" w:rsidRDefault="0012715C" w:rsidP="0012715C">
      <w:pPr>
        <w:pStyle w:val="ListParagraph"/>
      </w:pPr>
    </w:p>
    <w:p w14:paraId="77F9101D" w14:textId="6D50F5B2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t>How many DS0 channels are bounded to produce a 1.544 Mb/s DS1 line?</w:t>
      </w:r>
    </w:p>
    <w:p w14:paraId="42E0EE4F" w14:textId="4C43589E" w:rsidR="005973B4" w:rsidRDefault="005973B4" w:rsidP="005973B4">
      <w:pPr>
        <w:pStyle w:val="ListParagraph"/>
        <w:numPr>
          <w:ilvl w:val="1"/>
          <w:numId w:val="10"/>
        </w:numPr>
      </w:pPr>
      <w:r>
        <w:t>2</w:t>
      </w:r>
    </w:p>
    <w:p w14:paraId="4EAB8070" w14:textId="4AFA6309" w:rsidR="005973B4" w:rsidRDefault="005973B4" w:rsidP="005973B4">
      <w:pPr>
        <w:pStyle w:val="ListParagraph"/>
        <w:numPr>
          <w:ilvl w:val="1"/>
          <w:numId w:val="10"/>
        </w:numPr>
      </w:pPr>
      <w:r>
        <w:t>12</w:t>
      </w:r>
    </w:p>
    <w:p w14:paraId="02B63068" w14:textId="4EC0562F" w:rsidR="005973B4" w:rsidRDefault="005973B4" w:rsidP="005973B4">
      <w:pPr>
        <w:pStyle w:val="ListParagraph"/>
        <w:numPr>
          <w:ilvl w:val="1"/>
          <w:numId w:val="10"/>
        </w:numPr>
      </w:pPr>
      <w:r>
        <w:t>24</w:t>
      </w:r>
    </w:p>
    <w:p w14:paraId="43B716DA" w14:textId="2849EB93" w:rsidR="005973B4" w:rsidRDefault="005973B4" w:rsidP="005973B4">
      <w:pPr>
        <w:pStyle w:val="ListParagraph"/>
        <w:numPr>
          <w:ilvl w:val="1"/>
          <w:numId w:val="10"/>
        </w:numPr>
      </w:pPr>
      <w:r>
        <w:t>28</w:t>
      </w:r>
    </w:p>
    <w:p w14:paraId="4EB9D61A" w14:textId="0E871625" w:rsidR="0012715C" w:rsidRDefault="0012715C" w:rsidP="0012715C">
      <w:pPr>
        <w:pStyle w:val="ListParagraph"/>
      </w:pPr>
    </w:p>
    <w:p w14:paraId="6F694AC7" w14:textId="35669D1E" w:rsidR="0012715C" w:rsidRDefault="0012715C" w:rsidP="0012715C">
      <w:pPr>
        <w:pStyle w:val="ListParagraph"/>
      </w:pPr>
    </w:p>
    <w:p w14:paraId="3CA6663C" w14:textId="56ACD992" w:rsidR="0012715C" w:rsidRDefault="0012715C" w:rsidP="0012715C">
      <w:pPr>
        <w:pStyle w:val="ListParagraph"/>
      </w:pPr>
    </w:p>
    <w:p w14:paraId="4023A4B5" w14:textId="32729875" w:rsidR="0012715C" w:rsidRDefault="0012715C" w:rsidP="0012715C">
      <w:pPr>
        <w:pStyle w:val="ListParagraph"/>
      </w:pPr>
    </w:p>
    <w:p w14:paraId="714F9F23" w14:textId="1698EB5E" w:rsidR="0012715C" w:rsidRDefault="0012715C" w:rsidP="0012715C">
      <w:pPr>
        <w:pStyle w:val="ListParagraph"/>
      </w:pPr>
    </w:p>
    <w:p w14:paraId="038A2D20" w14:textId="66F1CC09" w:rsidR="0012715C" w:rsidRDefault="0012715C" w:rsidP="0012715C">
      <w:pPr>
        <w:pStyle w:val="ListParagraph"/>
      </w:pPr>
    </w:p>
    <w:p w14:paraId="652D63F0" w14:textId="195FD2E5" w:rsidR="0012715C" w:rsidRDefault="0012715C" w:rsidP="0012715C">
      <w:pPr>
        <w:pStyle w:val="ListParagraph"/>
      </w:pPr>
    </w:p>
    <w:p w14:paraId="0C2A5377" w14:textId="4ED0BF84" w:rsidR="0012715C" w:rsidRDefault="0012715C" w:rsidP="0012715C">
      <w:pPr>
        <w:pStyle w:val="ListParagraph"/>
      </w:pPr>
    </w:p>
    <w:p w14:paraId="39500924" w14:textId="4E7B69EB" w:rsidR="0012715C" w:rsidRDefault="0012715C" w:rsidP="0012715C">
      <w:pPr>
        <w:pStyle w:val="ListParagraph"/>
      </w:pPr>
    </w:p>
    <w:p w14:paraId="6F9B2CEB" w14:textId="2F171754" w:rsidR="0012715C" w:rsidRDefault="0012715C" w:rsidP="0012715C">
      <w:pPr>
        <w:pStyle w:val="ListParagraph"/>
      </w:pPr>
    </w:p>
    <w:p w14:paraId="23E6B0FB" w14:textId="64206140" w:rsidR="0012715C" w:rsidRDefault="0012715C" w:rsidP="0012715C">
      <w:pPr>
        <w:pStyle w:val="ListParagraph"/>
      </w:pPr>
    </w:p>
    <w:p w14:paraId="493FCCCF" w14:textId="77777777" w:rsidR="0012715C" w:rsidRDefault="0012715C" w:rsidP="0012715C">
      <w:pPr>
        <w:pStyle w:val="ListParagraph"/>
      </w:pPr>
    </w:p>
    <w:p w14:paraId="36DF221F" w14:textId="3E188BD9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lastRenderedPageBreak/>
        <w:t>Refer to the exhibit. Communication between two peers has failed. Based on the output that is shown, what is the most likely cause?</w:t>
      </w:r>
    </w:p>
    <w:p w14:paraId="54C36D41" w14:textId="0D72DE48" w:rsidR="005973B4" w:rsidRDefault="005973B4" w:rsidP="005973B4">
      <w:pPr>
        <w:pStyle w:val="ListParagraph"/>
      </w:pPr>
      <w:r>
        <w:rPr>
          <w:noProof/>
        </w:rPr>
        <w:drawing>
          <wp:inline distT="0" distB="0" distL="0" distR="0" wp14:anchorId="5624AB8E" wp14:editId="65411942">
            <wp:extent cx="5509260" cy="2301240"/>
            <wp:effectExtent l="0" t="0" r="0" b="3810"/>
            <wp:docPr id="5" name="Picture 5" descr="Router# show interfaces serial0/0/0Serial0/0/0 is up, line protocol is down (disabled)Hardware is HD64570Internet address is 10.0.0.2/30MTU 1500 bytes, BW 1544 Kbit, DLY 20000 usec,reliability 255/255, txload 1/255, rxload 1/255Encapsulation PPP, loopback not set, keepalive set (10 sec)LCP ClosedClosed: LEXCP, BRIDGECP, IPCP, CCP, CDPCP, LLC2, BACPLast input never, output never, output hang neverLast clearing of &quot;show interface&quot; counters nev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outer# show interfaces serial0/0/0Serial0/0/0 is up, line protocol is down (disabled)Hardware is HD64570Internet address is 10.0.0.2/30MTU 1500 bytes, BW 1544 Kbit, DLY 20000 usec,reliability 255/255, txload 1/255, rxload 1/255Encapsulation PPP, loopback not set, keepalive set (10 sec)LCP ClosedClosed: LEXCP, BRIDGECP, IPCP, CCP, CDPCP, LLC2, BACPLast input never, output never, output hang neverLast clearing of &quot;show interface&quot; counters never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9260" cy="2301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0EA9E5" w14:textId="09998865" w:rsidR="005973B4" w:rsidRDefault="005973B4" w:rsidP="005973B4">
      <w:pPr>
        <w:pStyle w:val="ListParagraph"/>
        <w:numPr>
          <w:ilvl w:val="1"/>
          <w:numId w:val="10"/>
        </w:numPr>
      </w:pPr>
      <w:r>
        <w:t>Interface reset</w:t>
      </w:r>
    </w:p>
    <w:p w14:paraId="62124C1A" w14:textId="2B61E571" w:rsidR="005973B4" w:rsidRDefault="005973B4" w:rsidP="005973B4">
      <w:pPr>
        <w:pStyle w:val="ListParagraph"/>
        <w:numPr>
          <w:ilvl w:val="1"/>
          <w:numId w:val="10"/>
        </w:numPr>
      </w:pPr>
      <w:r>
        <w:t>Unplugged cable</w:t>
      </w:r>
    </w:p>
    <w:p w14:paraId="65ABD9AB" w14:textId="3479E823" w:rsidR="005973B4" w:rsidRDefault="005973B4" w:rsidP="005973B4">
      <w:pPr>
        <w:pStyle w:val="ListParagraph"/>
        <w:numPr>
          <w:ilvl w:val="1"/>
          <w:numId w:val="10"/>
        </w:numPr>
      </w:pPr>
      <w:r>
        <w:t>Improper cable type</w:t>
      </w:r>
    </w:p>
    <w:p w14:paraId="43CB48CD" w14:textId="74F0E04D" w:rsidR="005973B4" w:rsidRDefault="005973B4" w:rsidP="005973B4">
      <w:pPr>
        <w:pStyle w:val="ListParagraph"/>
        <w:numPr>
          <w:ilvl w:val="1"/>
          <w:numId w:val="10"/>
        </w:numPr>
      </w:pPr>
      <w:r>
        <w:t>PPP issue</w:t>
      </w:r>
    </w:p>
    <w:p w14:paraId="1BF7CDF7" w14:textId="77777777" w:rsidR="0012715C" w:rsidRDefault="0012715C" w:rsidP="0012715C">
      <w:pPr>
        <w:pStyle w:val="ListParagraph"/>
      </w:pPr>
    </w:p>
    <w:p w14:paraId="74897EC4" w14:textId="4A578E38" w:rsidR="005973B4" w:rsidRDefault="005973B4" w:rsidP="005973B4">
      <w:pPr>
        <w:pStyle w:val="ListParagraph"/>
        <w:numPr>
          <w:ilvl w:val="0"/>
          <w:numId w:val="10"/>
        </w:numPr>
      </w:pPr>
      <w:r>
        <w:t>A network administrator is configuring a PPP link with the commands:</w:t>
      </w:r>
    </w:p>
    <w:p w14:paraId="59D11AC4" w14:textId="77777777" w:rsidR="005973B4" w:rsidRDefault="005973B4" w:rsidP="005973B4">
      <w:pPr>
        <w:pStyle w:val="ListParagraph"/>
      </w:pPr>
    </w:p>
    <w:p w14:paraId="45FCAAE4" w14:textId="77777777" w:rsidR="005973B4" w:rsidRPr="005973B4" w:rsidRDefault="005973B4" w:rsidP="005973B4">
      <w:pPr>
        <w:pStyle w:val="ListParagraph"/>
        <w:rPr>
          <w:rFonts w:ascii="Courier New" w:hAnsi="Courier New" w:cs="Courier New"/>
          <w:b/>
          <w:bCs/>
        </w:rPr>
      </w:pPr>
      <w:r w:rsidRPr="005973B4">
        <w:rPr>
          <w:rFonts w:ascii="Courier New" w:hAnsi="Courier New" w:cs="Courier New"/>
          <w:b/>
          <w:bCs/>
        </w:rPr>
        <w:t>R1(config-</w:t>
      </w:r>
      <w:proofErr w:type="gramStart"/>
      <w:r w:rsidRPr="005973B4">
        <w:rPr>
          <w:rFonts w:ascii="Courier New" w:hAnsi="Courier New" w:cs="Courier New"/>
          <w:b/>
          <w:bCs/>
        </w:rPr>
        <w:t>if)#</w:t>
      </w:r>
      <w:proofErr w:type="gramEnd"/>
      <w:r w:rsidRPr="005973B4">
        <w:rPr>
          <w:rFonts w:ascii="Courier New" w:hAnsi="Courier New" w:cs="Courier New"/>
          <w:b/>
          <w:bCs/>
        </w:rPr>
        <w:t xml:space="preserve"> encapsulation </w:t>
      </w:r>
      <w:proofErr w:type="spellStart"/>
      <w:r w:rsidRPr="005973B4">
        <w:rPr>
          <w:rFonts w:ascii="Courier New" w:hAnsi="Courier New" w:cs="Courier New"/>
          <w:b/>
          <w:bCs/>
        </w:rPr>
        <w:t>ppp</w:t>
      </w:r>
      <w:proofErr w:type="spellEnd"/>
      <w:r w:rsidRPr="005973B4">
        <w:rPr>
          <w:rFonts w:ascii="Courier New" w:hAnsi="Courier New" w:cs="Courier New"/>
          <w:b/>
          <w:bCs/>
        </w:rPr>
        <w:t xml:space="preserve"> </w:t>
      </w:r>
    </w:p>
    <w:p w14:paraId="0934D6EE" w14:textId="77777777" w:rsidR="005973B4" w:rsidRPr="005973B4" w:rsidRDefault="005973B4" w:rsidP="005973B4">
      <w:pPr>
        <w:pStyle w:val="ListParagraph"/>
        <w:rPr>
          <w:rFonts w:ascii="Courier New" w:hAnsi="Courier New" w:cs="Courier New"/>
          <w:b/>
          <w:bCs/>
        </w:rPr>
      </w:pPr>
      <w:r w:rsidRPr="005973B4">
        <w:rPr>
          <w:rFonts w:ascii="Courier New" w:hAnsi="Courier New" w:cs="Courier New"/>
          <w:b/>
          <w:bCs/>
        </w:rPr>
        <w:t>R1(config-</w:t>
      </w:r>
      <w:proofErr w:type="gramStart"/>
      <w:r w:rsidRPr="005973B4">
        <w:rPr>
          <w:rFonts w:ascii="Courier New" w:hAnsi="Courier New" w:cs="Courier New"/>
          <w:b/>
          <w:bCs/>
        </w:rPr>
        <w:t>if)#</w:t>
      </w:r>
      <w:proofErr w:type="gramEnd"/>
      <w:r w:rsidRPr="005973B4">
        <w:rPr>
          <w:rFonts w:ascii="Courier New" w:hAnsi="Courier New" w:cs="Courier New"/>
          <w:b/>
          <w:bCs/>
        </w:rPr>
        <w:t xml:space="preserve"> </w:t>
      </w:r>
      <w:proofErr w:type="spellStart"/>
      <w:r w:rsidRPr="005973B4">
        <w:rPr>
          <w:rFonts w:ascii="Courier New" w:hAnsi="Courier New" w:cs="Courier New"/>
          <w:b/>
          <w:bCs/>
        </w:rPr>
        <w:t>ppp</w:t>
      </w:r>
      <w:proofErr w:type="spellEnd"/>
      <w:r w:rsidRPr="005973B4">
        <w:rPr>
          <w:rFonts w:ascii="Courier New" w:hAnsi="Courier New" w:cs="Courier New"/>
          <w:b/>
          <w:bCs/>
        </w:rPr>
        <w:t xml:space="preserve"> quality 70 </w:t>
      </w:r>
    </w:p>
    <w:p w14:paraId="4B2623BB" w14:textId="77777777" w:rsidR="005973B4" w:rsidRDefault="005973B4" w:rsidP="005973B4">
      <w:pPr>
        <w:pStyle w:val="ListParagraph"/>
      </w:pPr>
    </w:p>
    <w:p w14:paraId="57D9D45F" w14:textId="4E0BB0F1" w:rsidR="005973B4" w:rsidRDefault="005973B4" w:rsidP="005973B4">
      <w:pPr>
        <w:pStyle w:val="ListParagraph"/>
      </w:pPr>
      <w:r>
        <w:t>What is the effect of these commands?</w:t>
      </w:r>
    </w:p>
    <w:p w14:paraId="318FDC60" w14:textId="046C4ECB" w:rsidR="005973B4" w:rsidRDefault="005973B4" w:rsidP="005973B4">
      <w:pPr>
        <w:pStyle w:val="ListParagraph"/>
        <w:numPr>
          <w:ilvl w:val="1"/>
          <w:numId w:val="10"/>
        </w:numPr>
      </w:pPr>
      <w:r w:rsidRPr="005973B4">
        <w:t xml:space="preserve">The PPP link will be </w:t>
      </w:r>
      <w:proofErr w:type="gramStart"/>
      <w:r w:rsidRPr="005973B4">
        <w:t>closed down</w:t>
      </w:r>
      <w:proofErr w:type="gramEnd"/>
      <w:r w:rsidRPr="005973B4">
        <w:t xml:space="preserve"> if the link quality drops below 70 percent.</w:t>
      </w:r>
    </w:p>
    <w:p w14:paraId="4A176509" w14:textId="06915C0A" w:rsidR="005973B4" w:rsidRDefault="005973B4" w:rsidP="005973B4">
      <w:pPr>
        <w:pStyle w:val="ListParagraph"/>
        <w:numPr>
          <w:ilvl w:val="1"/>
          <w:numId w:val="10"/>
        </w:numPr>
      </w:pPr>
      <w:r w:rsidRPr="005973B4">
        <w:t>The NCP will send a message to the sending device if the link usage reaches 70 percent.</w:t>
      </w:r>
    </w:p>
    <w:p w14:paraId="11849093" w14:textId="5F62E29B" w:rsidR="005973B4" w:rsidRDefault="005973B4" w:rsidP="005973B4">
      <w:pPr>
        <w:pStyle w:val="ListParagraph"/>
        <w:numPr>
          <w:ilvl w:val="1"/>
          <w:numId w:val="10"/>
        </w:numPr>
      </w:pPr>
      <w:r w:rsidRPr="005973B4">
        <w:t>The LCP establishment phase will not start until the bandwidth reaches 70 percent or more.</w:t>
      </w:r>
    </w:p>
    <w:p w14:paraId="6F9C33D7" w14:textId="76460D4C" w:rsidR="005973B4" w:rsidRDefault="005973B4" w:rsidP="005973B4">
      <w:pPr>
        <w:pStyle w:val="ListParagraph"/>
        <w:numPr>
          <w:ilvl w:val="1"/>
          <w:numId w:val="10"/>
        </w:numPr>
      </w:pPr>
      <w:r w:rsidRPr="005973B4">
        <w:t>The PPP link will not be established if more than 30 percent of options cannot be accepted.</w:t>
      </w:r>
    </w:p>
    <w:p w14:paraId="3C4D83DA" w14:textId="77777777" w:rsidR="0012715C" w:rsidRDefault="0012715C" w:rsidP="0012715C">
      <w:pPr>
        <w:pStyle w:val="ListParagraph"/>
      </w:pPr>
    </w:p>
    <w:p w14:paraId="78791757" w14:textId="0CA54B7C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t xml:space="preserve">Which cellular or mobile wireless standard is considered a </w:t>
      </w:r>
      <w:proofErr w:type="gramStart"/>
      <w:r w:rsidRPr="005973B4">
        <w:t>fourth generation</w:t>
      </w:r>
      <w:proofErr w:type="gramEnd"/>
      <w:r w:rsidRPr="005973B4">
        <w:t xml:space="preserve"> technology?</w:t>
      </w:r>
    </w:p>
    <w:p w14:paraId="58C1505E" w14:textId="4192F97F" w:rsidR="005973B4" w:rsidRDefault="005973B4" w:rsidP="005973B4">
      <w:pPr>
        <w:pStyle w:val="ListParagraph"/>
        <w:numPr>
          <w:ilvl w:val="1"/>
          <w:numId w:val="10"/>
        </w:numPr>
      </w:pPr>
      <w:r>
        <w:t>LTE</w:t>
      </w:r>
    </w:p>
    <w:p w14:paraId="3E7A558D" w14:textId="2989AA88" w:rsidR="005973B4" w:rsidRDefault="005973B4" w:rsidP="005973B4">
      <w:pPr>
        <w:pStyle w:val="ListParagraph"/>
        <w:numPr>
          <w:ilvl w:val="1"/>
          <w:numId w:val="10"/>
        </w:numPr>
      </w:pPr>
      <w:r>
        <w:t>GSM</w:t>
      </w:r>
    </w:p>
    <w:p w14:paraId="215FEF03" w14:textId="13666E00" w:rsidR="005973B4" w:rsidRDefault="005973B4" w:rsidP="005973B4">
      <w:pPr>
        <w:pStyle w:val="ListParagraph"/>
        <w:numPr>
          <w:ilvl w:val="1"/>
          <w:numId w:val="10"/>
        </w:numPr>
      </w:pPr>
      <w:r>
        <w:t>CDMA</w:t>
      </w:r>
    </w:p>
    <w:p w14:paraId="5B96A641" w14:textId="59DA5757" w:rsidR="005973B4" w:rsidRDefault="005973B4" w:rsidP="005973B4">
      <w:pPr>
        <w:pStyle w:val="ListParagraph"/>
        <w:numPr>
          <w:ilvl w:val="1"/>
          <w:numId w:val="10"/>
        </w:numPr>
      </w:pPr>
      <w:r>
        <w:t>UMTS</w:t>
      </w:r>
    </w:p>
    <w:p w14:paraId="0B419E72" w14:textId="77777777" w:rsidR="0012715C" w:rsidRDefault="0012715C" w:rsidP="0012715C">
      <w:pPr>
        <w:pStyle w:val="ListParagraph"/>
      </w:pPr>
    </w:p>
    <w:p w14:paraId="28558950" w14:textId="04C817B1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t xml:space="preserve">Which technology can ISPs use to periodically challenge broadband customers over DSL networks with </w:t>
      </w:r>
      <w:proofErr w:type="spellStart"/>
      <w:r w:rsidRPr="005973B4">
        <w:t>PPPoE</w:t>
      </w:r>
      <w:proofErr w:type="spellEnd"/>
      <w:r w:rsidRPr="005973B4">
        <w:t>?</w:t>
      </w:r>
    </w:p>
    <w:p w14:paraId="60AEBF8E" w14:textId="482243E8" w:rsidR="005973B4" w:rsidRDefault="005973B4" w:rsidP="005973B4">
      <w:pPr>
        <w:pStyle w:val="ListParagraph"/>
        <w:numPr>
          <w:ilvl w:val="1"/>
          <w:numId w:val="10"/>
        </w:numPr>
      </w:pPr>
      <w:r>
        <w:t>PAP</w:t>
      </w:r>
    </w:p>
    <w:p w14:paraId="6593E948" w14:textId="4893C560" w:rsidR="005973B4" w:rsidRDefault="005973B4" w:rsidP="005973B4">
      <w:pPr>
        <w:pStyle w:val="ListParagraph"/>
        <w:numPr>
          <w:ilvl w:val="1"/>
          <w:numId w:val="10"/>
        </w:numPr>
      </w:pPr>
      <w:r>
        <w:t>CHAP</w:t>
      </w:r>
    </w:p>
    <w:p w14:paraId="6807E012" w14:textId="7AE7D37F" w:rsidR="005973B4" w:rsidRDefault="005973B4" w:rsidP="005973B4">
      <w:pPr>
        <w:pStyle w:val="ListParagraph"/>
        <w:numPr>
          <w:ilvl w:val="1"/>
          <w:numId w:val="10"/>
        </w:numPr>
      </w:pPr>
      <w:r>
        <w:t>HDLC</w:t>
      </w:r>
    </w:p>
    <w:p w14:paraId="2AA9B4F6" w14:textId="2FA10501" w:rsidR="005973B4" w:rsidRDefault="005973B4" w:rsidP="005973B4">
      <w:pPr>
        <w:pStyle w:val="ListParagraph"/>
        <w:numPr>
          <w:ilvl w:val="1"/>
          <w:numId w:val="10"/>
        </w:numPr>
      </w:pPr>
      <w:r>
        <w:t>Frame Relay</w:t>
      </w:r>
    </w:p>
    <w:p w14:paraId="4F49CF1B" w14:textId="0DC1B227" w:rsidR="0012715C" w:rsidRDefault="0012715C" w:rsidP="0012715C"/>
    <w:p w14:paraId="5ADC38A4" w14:textId="4D75C771" w:rsidR="0012715C" w:rsidRDefault="0012715C" w:rsidP="0012715C"/>
    <w:p w14:paraId="3A71080D" w14:textId="77777777" w:rsidR="0012715C" w:rsidRDefault="0012715C" w:rsidP="0012715C"/>
    <w:p w14:paraId="52F8F214" w14:textId="0EBD28B1" w:rsidR="005973B4" w:rsidRDefault="005973B4" w:rsidP="005973B4">
      <w:pPr>
        <w:pStyle w:val="ListParagraph"/>
        <w:numPr>
          <w:ilvl w:val="0"/>
          <w:numId w:val="10"/>
        </w:numPr>
      </w:pPr>
      <w:r w:rsidRPr="005973B4">
        <w:lastRenderedPageBreak/>
        <w:t>What is the only type of ACL available for IPv6?</w:t>
      </w:r>
    </w:p>
    <w:p w14:paraId="09CEB9FD" w14:textId="1B1A7F7A" w:rsidR="005973B4" w:rsidRDefault="005973B4" w:rsidP="005973B4">
      <w:pPr>
        <w:pStyle w:val="ListParagraph"/>
        <w:numPr>
          <w:ilvl w:val="1"/>
          <w:numId w:val="10"/>
        </w:numPr>
      </w:pPr>
      <w:r>
        <w:t>Named standard</w:t>
      </w:r>
    </w:p>
    <w:p w14:paraId="629939B2" w14:textId="470A3BF5" w:rsidR="005973B4" w:rsidRDefault="005973B4" w:rsidP="005973B4">
      <w:pPr>
        <w:pStyle w:val="ListParagraph"/>
        <w:numPr>
          <w:ilvl w:val="1"/>
          <w:numId w:val="10"/>
        </w:numPr>
      </w:pPr>
      <w:r>
        <w:t>Named extended</w:t>
      </w:r>
    </w:p>
    <w:p w14:paraId="6EAB0EC0" w14:textId="1FEDD9E5" w:rsidR="005973B4" w:rsidRDefault="005973B4" w:rsidP="005973B4">
      <w:pPr>
        <w:pStyle w:val="ListParagraph"/>
        <w:numPr>
          <w:ilvl w:val="1"/>
          <w:numId w:val="10"/>
        </w:numPr>
      </w:pPr>
      <w:r>
        <w:t>Numbered standard</w:t>
      </w:r>
    </w:p>
    <w:p w14:paraId="02CCFA31" w14:textId="1D4EB7F0" w:rsidR="005973B4" w:rsidRDefault="005973B4" w:rsidP="005973B4">
      <w:pPr>
        <w:pStyle w:val="ListParagraph"/>
        <w:numPr>
          <w:ilvl w:val="1"/>
          <w:numId w:val="10"/>
        </w:numPr>
      </w:pPr>
      <w:r>
        <w:t>Numbered extended</w:t>
      </w:r>
    </w:p>
    <w:p w14:paraId="6FF32429" w14:textId="77777777" w:rsidR="0012715C" w:rsidRDefault="0012715C" w:rsidP="0012715C"/>
    <w:p w14:paraId="4D154EB4" w14:textId="02DBE339" w:rsidR="0041150A" w:rsidRDefault="0041150A" w:rsidP="0041150A">
      <w:pPr>
        <w:pStyle w:val="ListParagraph"/>
        <w:numPr>
          <w:ilvl w:val="0"/>
          <w:numId w:val="10"/>
        </w:numPr>
      </w:pPr>
      <w:r w:rsidRPr="0041150A">
        <w:t>Which IPv6 ACL command entry will permit traffic from any host to an SMTP server on network 2001:DB</w:t>
      </w:r>
      <w:proofErr w:type="gramStart"/>
      <w:r w:rsidRPr="0041150A">
        <w:t>8:10:10::/</w:t>
      </w:r>
      <w:proofErr w:type="gramEnd"/>
      <w:r w:rsidRPr="0041150A">
        <w:t>64?</w:t>
      </w:r>
    </w:p>
    <w:p w14:paraId="48A8B555" w14:textId="13707055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 xml:space="preserve">permit </w:t>
      </w:r>
      <w:proofErr w:type="spellStart"/>
      <w:r w:rsidRPr="0041150A">
        <w:t>tcp</w:t>
      </w:r>
      <w:proofErr w:type="spellEnd"/>
      <w:r w:rsidRPr="0041150A">
        <w:t xml:space="preserve"> any host 2001:DB8:10:10::100 </w:t>
      </w:r>
      <w:proofErr w:type="spellStart"/>
      <w:r w:rsidRPr="0041150A">
        <w:t>eq</w:t>
      </w:r>
      <w:proofErr w:type="spellEnd"/>
      <w:r w:rsidRPr="0041150A">
        <w:t xml:space="preserve"> 25</w:t>
      </w:r>
    </w:p>
    <w:p w14:paraId="5B921C3B" w14:textId="54ADADD5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 xml:space="preserve">permit </w:t>
      </w:r>
      <w:proofErr w:type="spellStart"/>
      <w:r w:rsidRPr="0041150A">
        <w:t>tcp</w:t>
      </w:r>
      <w:proofErr w:type="spellEnd"/>
      <w:r w:rsidRPr="0041150A">
        <w:t xml:space="preserve"> host 2001:DB8:10:10::100 any </w:t>
      </w:r>
      <w:proofErr w:type="spellStart"/>
      <w:r w:rsidRPr="0041150A">
        <w:t>eq</w:t>
      </w:r>
      <w:proofErr w:type="spellEnd"/>
      <w:r w:rsidRPr="0041150A">
        <w:t xml:space="preserve"> 25</w:t>
      </w:r>
    </w:p>
    <w:p w14:paraId="25F2B12D" w14:textId="1D77A648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 xml:space="preserve">permit </w:t>
      </w:r>
      <w:proofErr w:type="spellStart"/>
      <w:r w:rsidRPr="0041150A">
        <w:t>tcp</w:t>
      </w:r>
      <w:proofErr w:type="spellEnd"/>
      <w:r w:rsidRPr="0041150A">
        <w:t xml:space="preserve"> any host 2001:DB8:10:10::100 </w:t>
      </w:r>
      <w:proofErr w:type="spellStart"/>
      <w:r w:rsidRPr="0041150A">
        <w:t>eq</w:t>
      </w:r>
      <w:proofErr w:type="spellEnd"/>
      <w:r w:rsidRPr="0041150A">
        <w:t xml:space="preserve"> 23</w:t>
      </w:r>
    </w:p>
    <w:p w14:paraId="1232E51C" w14:textId="22208180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 xml:space="preserve">permit </w:t>
      </w:r>
      <w:proofErr w:type="spellStart"/>
      <w:r w:rsidRPr="0041150A">
        <w:t>tcp</w:t>
      </w:r>
      <w:proofErr w:type="spellEnd"/>
      <w:r w:rsidRPr="0041150A">
        <w:t xml:space="preserve"> host 2001:DB8:10:10::100 any </w:t>
      </w:r>
      <w:proofErr w:type="spellStart"/>
      <w:r w:rsidRPr="0041150A">
        <w:t>eq</w:t>
      </w:r>
      <w:proofErr w:type="spellEnd"/>
      <w:r w:rsidRPr="0041150A">
        <w:t xml:space="preserve"> 23</w:t>
      </w:r>
    </w:p>
    <w:p w14:paraId="5414BDB3" w14:textId="77777777" w:rsidR="0012715C" w:rsidRDefault="0012715C" w:rsidP="0012715C"/>
    <w:p w14:paraId="5CDF2E23" w14:textId="63D7DCA1" w:rsidR="0041150A" w:rsidRDefault="0041150A" w:rsidP="0041150A">
      <w:pPr>
        <w:pStyle w:val="ListParagraph"/>
        <w:numPr>
          <w:ilvl w:val="0"/>
          <w:numId w:val="10"/>
        </w:numPr>
      </w:pPr>
      <w:r w:rsidRPr="0041150A">
        <w:t>How can DHCP spoofing attacks be mitigated?</w:t>
      </w:r>
    </w:p>
    <w:p w14:paraId="6B380A84" w14:textId="0676C565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 xml:space="preserve">by disabling DTP negotiations on </w:t>
      </w:r>
      <w:proofErr w:type="spellStart"/>
      <w:r w:rsidRPr="0041150A">
        <w:t>nontrunking</w:t>
      </w:r>
      <w:proofErr w:type="spellEnd"/>
      <w:r w:rsidRPr="0041150A">
        <w:t xml:space="preserve"> ports</w:t>
      </w:r>
    </w:p>
    <w:p w14:paraId="157F56C3" w14:textId="32E217EA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>by implementing DHCP snooping on trusted ports</w:t>
      </w:r>
    </w:p>
    <w:p w14:paraId="26BC3A62" w14:textId="21717BF7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>by implementing port security</w:t>
      </w:r>
    </w:p>
    <w:p w14:paraId="19AD8933" w14:textId="00860C1D" w:rsidR="0041150A" w:rsidRDefault="0041150A" w:rsidP="0041150A">
      <w:pPr>
        <w:pStyle w:val="ListParagraph"/>
        <w:numPr>
          <w:ilvl w:val="1"/>
          <w:numId w:val="10"/>
        </w:numPr>
      </w:pPr>
      <w:r w:rsidRPr="0041150A">
        <w:t xml:space="preserve">by the application of the </w:t>
      </w:r>
      <w:proofErr w:type="spellStart"/>
      <w:r w:rsidRPr="009B60F8">
        <w:rPr>
          <w:b/>
          <w:bCs/>
        </w:rPr>
        <w:t>ip</w:t>
      </w:r>
      <w:proofErr w:type="spellEnd"/>
      <w:r w:rsidRPr="009B60F8">
        <w:rPr>
          <w:b/>
          <w:bCs/>
        </w:rPr>
        <w:t xml:space="preserve"> verify source</w:t>
      </w:r>
      <w:r w:rsidRPr="0041150A">
        <w:t xml:space="preserve"> command to untrusted ports​</w:t>
      </w:r>
    </w:p>
    <w:p w14:paraId="318B6218" w14:textId="77777777" w:rsidR="0012715C" w:rsidRDefault="0012715C" w:rsidP="0012715C"/>
    <w:p w14:paraId="352DB965" w14:textId="6E7B4F09" w:rsidR="009B60F8" w:rsidRDefault="009B60F8" w:rsidP="009B60F8">
      <w:pPr>
        <w:pStyle w:val="ListParagraph"/>
        <w:numPr>
          <w:ilvl w:val="0"/>
          <w:numId w:val="10"/>
        </w:numPr>
      </w:pPr>
      <w:r w:rsidRPr="009B60F8">
        <w:t>What is a secure configuration option for remote access to a network device?</w:t>
      </w:r>
    </w:p>
    <w:p w14:paraId="0B940F79" w14:textId="6C34E73E" w:rsidR="009B60F8" w:rsidRDefault="009B60F8" w:rsidP="009B60F8">
      <w:pPr>
        <w:pStyle w:val="ListParagraph"/>
        <w:numPr>
          <w:ilvl w:val="1"/>
          <w:numId w:val="10"/>
        </w:numPr>
      </w:pPr>
      <w:r>
        <w:t>Configure SSH.</w:t>
      </w:r>
    </w:p>
    <w:p w14:paraId="449824F1" w14:textId="586A1FBE" w:rsidR="009B60F8" w:rsidRDefault="009B60F8" w:rsidP="009B60F8">
      <w:pPr>
        <w:pStyle w:val="ListParagraph"/>
        <w:numPr>
          <w:ilvl w:val="1"/>
          <w:numId w:val="10"/>
        </w:numPr>
      </w:pPr>
      <w:r>
        <w:t>Configure Telnet</w:t>
      </w:r>
    </w:p>
    <w:p w14:paraId="7A509197" w14:textId="62C6A636" w:rsidR="009B60F8" w:rsidRDefault="009B60F8" w:rsidP="009B60F8">
      <w:pPr>
        <w:pStyle w:val="ListParagraph"/>
        <w:numPr>
          <w:ilvl w:val="1"/>
          <w:numId w:val="10"/>
        </w:numPr>
      </w:pPr>
      <w:r>
        <w:t>Configure 802.1x</w:t>
      </w:r>
    </w:p>
    <w:p w14:paraId="79E356D5" w14:textId="70E54F60" w:rsidR="009B60F8" w:rsidRDefault="009B60F8" w:rsidP="009B60F8">
      <w:pPr>
        <w:pStyle w:val="ListParagraph"/>
        <w:numPr>
          <w:ilvl w:val="1"/>
          <w:numId w:val="10"/>
        </w:numPr>
      </w:pPr>
      <w:r>
        <w:t>Configure an ACL and apply it to the VTY lines</w:t>
      </w:r>
    </w:p>
    <w:p w14:paraId="2822F82F" w14:textId="77777777" w:rsidR="0012715C" w:rsidRDefault="0012715C" w:rsidP="0012715C"/>
    <w:p w14:paraId="46D6FFD4" w14:textId="0A441DA1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What action can a network administrator take to help mitigate the threat of VLAN attacks?</w:t>
      </w:r>
    </w:p>
    <w:p w14:paraId="72316009" w14:textId="7927CDFA" w:rsidR="00E57F3B" w:rsidRDefault="00E57F3B" w:rsidP="00E57F3B">
      <w:pPr>
        <w:pStyle w:val="ListParagraph"/>
        <w:numPr>
          <w:ilvl w:val="1"/>
          <w:numId w:val="10"/>
        </w:numPr>
      </w:pPr>
      <w:r>
        <w:t>Disable VTP</w:t>
      </w:r>
    </w:p>
    <w:p w14:paraId="0715DF75" w14:textId="0352C303" w:rsidR="00E57F3B" w:rsidRDefault="00E57F3B" w:rsidP="00E57F3B">
      <w:pPr>
        <w:pStyle w:val="ListParagraph"/>
        <w:numPr>
          <w:ilvl w:val="1"/>
          <w:numId w:val="10"/>
        </w:numPr>
      </w:pPr>
      <w:r>
        <w:t>Configure all switch ports to be members of VLAN 1.</w:t>
      </w:r>
    </w:p>
    <w:p w14:paraId="190FF33A" w14:textId="04462D2D" w:rsidR="00E57F3B" w:rsidRDefault="00E57F3B" w:rsidP="00E57F3B">
      <w:pPr>
        <w:pStyle w:val="ListParagraph"/>
        <w:numPr>
          <w:ilvl w:val="1"/>
          <w:numId w:val="10"/>
        </w:numPr>
      </w:pPr>
      <w:r>
        <w:t>Disable automatic trunking negotiation.</w:t>
      </w:r>
    </w:p>
    <w:p w14:paraId="133FBE77" w14:textId="2C3CF292" w:rsidR="00E57F3B" w:rsidRDefault="00E57F3B" w:rsidP="00E57F3B">
      <w:pPr>
        <w:pStyle w:val="ListParagraph"/>
        <w:numPr>
          <w:ilvl w:val="1"/>
          <w:numId w:val="10"/>
        </w:numPr>
      </w:pPr>
      <w:r>
        <w:t xml:space="preserve">Enable </w:t>
      </w:r>
      <w:proofErr w:type="spellStart"/>
      <w:r>
        <w:t>PortFast</w:t>
      </w:r>
      <w:proofErr w:type="spellEnd"/>
      <w:r>
        <w:t xml:space="preserve"> on all switch ports.</w:t>
      </w:r>
    </w:p>
    <w:p w14:paraId="3932A4BB" w14:textId="77777777" w:rsidR="0012715C" w:rsidRDefault="0012715C" w:rsidP="0012715C"/>
    <w:p w14:paraId="2EFD5DA9" w14:textId="73283A8A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What two protocols are supported on Cisco devices for AAA communications? (Choose two.)</w:t>
      </w:r>
    </w:p>
    <w:p w14:paraId="695AB804" w14:textId="0CD08D07" w:rsidR="00E57F3B" w:rsidRDefault="00E57F3B" w:rsidP="00E57F3B">
      <w:pPr>
        <w:pStyle w:val="ListParagraph"/>
        <w:numPr>
          <w:ilvl w:val="1"/>
          <w:numId w:val="10"/>
        </w:numPr>
      </w:pPr>
      <w:r>
        <w:t>VTP</w:t>
      </w:r>
    </w:p>
    <w:p w14:paraId="37BF09F4" w14:textId="28B53B7E" w:rsidR="00E57F3B" w:rsidRDefault="00E57F3B" w:rsidP="00E57F3B">
      <w:pPr>
        <w:pStyle w:val="ListParagraph"/>
        <w:numPr>
          <w:ilvl w:val="1"/>
          <w:numId w:val="10"/>
        </w:numPr>
      </w:pPr>
      <w:r>
        <w:t>LLDP</w:t>
      </w:r>
    </w:p>
    <w:p w14:paraId="4BB80CA4" w14:textId="585A93AA" w:rsidR="00E57F3B" w:rsidRDefault="00E57F3B" w:rsidP="00E57F3B">
      <w:pPr>
        <w:pStyle w:val="ListParagraph"/>
        <w:numPr>
          <w:ilvl w:val="1"/>
          <w:numId w:val="10"/>
        </w:numPr>
      </w:pPr>
      <w:r>
        <w:t>HSRP</w:t>
      </w:r>
    </w:p>
    <w:p w14:paraId="25DFD400" w14:textId="10D9B1F2" w:rsidR="00E57F3B" w:rsidRDefault="00E57F3B" w:rsidP="00E57F3B">
      <w:pPr>
        <w:pStyle w:val="ListParagraph"/>
        <w:numPr>
          <w:ilvl w:val="1"/>
          <w:numId w:val="10"/>
        </w:numPr>
      </w:pPr>
      <w:r>
        <w:t>RADIUS</w:t>
      </w:r>
    </w:p>
    <w:p w14:paraId="0A8C40CC" w14:textId="667A51C7" w:rsidR="00E57F3B" w:rsidRDefault="00E57F3B" w:rsidP="00E57F3B">
      <w:pPr>
        <w:pStyle w:val="ListParagraph"/>
        <w:numPr>
          <w:ilvl w:val="1"/>
          <w:numId w:val="10"/>
        </w:numPr>
      </w:pPr>
      <w:r>
        <w:t>TACACS+</w:t>
      </w:r>
    </w:p>
    <w:p w14:paraId="7DA032E7" w14:textId="77777777" w:rsidR="0012715C" w:rsidRDefault="0012715C" w:rsidP="0012715C"/>
    <w:p w14:paraId="51932C93" w14:textId="0340A7C6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Which SNMP message type informs the network management system (NMS) immediately of certain specified events?</w:t>
      </w:r>
    </w:p>
    <w:p w14:paraId="6270FCD7" w14:textId="57021043" w:rsidR="00E57F3B" w:rsidRDefault="00E57F3B" w:rsidP="00E57F3B">
      <w:pPr>
        <w:pStyle w:val="ListParagraph"/>
        <w:numPr>
          <w:ilvl w:val="1"/>
          <w:numId w:val="10"/>
        </w:numPr>
      </w:pPr>
      <w:r>
        <w:t>GET request</w:t>
      </w:r>
    </w:p>
    <w:p w14:paraId="0536BC93" w14:textId="7AD66494" w:rsidR="00E57F3B" w:rsidRDefault="00E57F3B" w:rsidP="00E57F3B">
      <w:pPr>
        <w:pStyle w:val="ListParagraph"/>
        <w:numPr>
          <w:ilvl w:val="1"/>
          <w:numId w:val="10"/>
        </w:numPr>
      </w:pPr>
      <w:r>
        <w:t>SET request</w:t>
      </w:r>
    </w:p>
    <w:p w14:paraId="0DDD8A5D" w14:textId="76E2B70A" w:rsidR="00E57F3B" w:rsidRDefault="00E57F3B" w:rsidP="00E57F3B">
      <w:pPr>
        <w:pStyle w:val="ListParagraph"/>
        <w:numPr>
          <w:ilvl w:val="1"/>
          <w:numId w:val="10"/>
        </w:numPr>
      </w:pPr>
      <w:r>
        <w:t>GET response</w:t>
      </w:r>
    </w:p>
    <w:p w14:paraId="7294F18B" w14:textId="1CAF0071" w:rsidR="00E57F3B" w:rsidRDefault="00E57F3B" w:rsidP="00E57F3B">
      <w:pPr>
        <w:pStyle w:val="ListParagraph"/>
        <w:numPr>
          <w:ilvl w:val="1"/>
          <w:numId w:val="10"/>
        </w:numPr>
      </w:pPr>
      <w:r>
        <w:t>Trap</w:t>
      </w:r>
    </w:p>
    <w:p w14:paraId="00B09E8F" w14:textId="3B62DB0E" w:rsidR="0012715C" w:rsidRDefault="0012715C" w:rsidP="0012715C"/>
    <w:p w14:paraId="5A7A7D94" w14:textId="28307A46" w:rsidR="0012715C" w:rsidRDefault="0012715C" w:rsidP="0012715C"/>
    <w:p w14:paraId="66CF8B4C" w14:textId="77777777" w:rsidR="0012715C" w:rsidRDefault="0012715C" w:rsidP="0012715C"/>
    <w:p w14:paraId="72556E44" w14:textId="7E9910D9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lastRenderedPageBreak/>
        <w:t xml:space="preserve">A network administrator has noticed an unusual amount of traffic being received on a switch port that is connected to a college classroom computer. Which tool would the administrator use to make the suspicious traffic available for analysis at the college data </w:t>
      </w:r>
      <w:proofErr w:type="spellStart"/>
      <w:r w:rsidRPr="00E57F3B">
        <w:t>center</w:t>
      </w:r>
      <w:proofErr w:type="spellEnd"/>
      <w:r w:rsidRPr="00E57F3B">
        <w:t>?</w:t>
      </w:r>
    </w:p>
    <w:p w14:paraId="5128490C" w14:textId="12F5D065" w:rsidR="00E57F3B" w:rsidRDefault="00E57F3B" w:rsidP="00E57F3B">
      <w:pPr>
        <w:pStyle w:val="ListParagraph"/>
        <w:numPr>
          <w:ilvl w:val="1"/>
          <w:numId w:val="10"/>
        </w:numPr>
      </w:pPr>
      <w:r>
        <w:t>RSPAN</w:t>
      </w:r>
    </w:p>
    <w:p w14:paraId="7B487A8B" w14:textId="1F9AD6A9" w:rsidR="00E57F3B" w:rsidRDefault="00E57F3B" w:rsidP="00E57F3B">
      <w:pPr>
        <w:pStyle w:val="ListParagraph"/>
        <w:numPr>
          <w:ilvl w:val="1"/>
          <w:numId w:val="10"/>
        </w:numPr>
      </w:pPr>
      <w:r>
        <w:t>TACACS+</w:t>
      </w:r>
    </w:p>
    <w:p w14:paraId="1229C4B9" w14:textId="4B7ECADA" w:rsidR="00E57F3B" w:rsidRDefault="00E57F3B" w:rsidP="00E57F3B">
      <w:pPr>
        <w:pStyle w:val="ListParagraph"/>
        <w:numPr>
          <w:ilvl w:val="1"/>
          <w:numId w:val="10"/>
        </w:numPr>
      </w:pPr>
      <w:r>
        <w:t>802.1X</w:t>
      </w:r>
    </w:p>
    <w:p w14:paraId="5A38F113" w14:textId="6C48BF92" w:rsidR="00E57F3B" w:rsidRDefault="00E57F3B" w:rsidP="00E57F3B">
      <w:pPr>
        <w:pStyle w:val="ListParagraph"/>
        <w:numPr>
          <w:ilvl w:val="1"/>
          <w:numId w:val="10"/>
        </w:numPr>
      </w:pPr>
      <w:r>
        <w:t>DHCP snooping</w:t>
      </w:r>
    </w:p>
    <w:p w14:paraId="3DEA4777" w14:textId="431FC178" w:rsidR="00E57F3B" w:rsidRDefault="00E57F3B" w:rsidP="00E57F3B">
      <w:pPr>
        <w:pStyle w:val="ListParagraph"/>
        <w:numPr>
          <w:ilvl w:val="1"/>
          <w:numId w:val="10"/>
        </w:numPr>
      </w:pPr>
      <w:r>
        <w:t>SNMP</w:t>
      </w:r>
    </w:p>
    <w:p w14:paraId="344DF0C9" w14:textId="77777777" w:rsidR="0012715C" w:rsidRDefault="0012715C" w:rsidP="0012715C"/>
    <w:p w14:paraId="28A4DEC2" w14:textId="62E7A9C6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What network monitoring tool copies traffic moving through one switch port, and sends the copied traffic to another switch port for analysis?</w:t>
      </w:r>
    </w:p>
    <w:p w14:paraId="6C6905F7" w14:textId="461EB08F" w:rsidR="00E57F3B" w:rsidRDefault="00E57F3B" w:rsidP="00E57F3B">
      <w:pPr>
        <w:pStyle w:val="ListParagraph"/>
        <w:numPr>
          <w:ilvl w:val="1"/>
          <w:numId w:val="10"/>
        </w:numPr>
      </w:pPr>
      <w:r>
        <w:t>802.1X</w:t>
      </w:r>
    </w:p>
    <w:p w14:paraId="22683B17" w14:textId="5A91B92D" w:rsidR="00E57F3B" w:rsidRDefault="00E57F3B" w:rsidP="00E57F3B">
      <w:pPr>
        <w:pStyle w:val="ListParagraph"/>
        <w:numPr>
          <w:ilvl w:val="1"/>
          <w:numId w:val="10"/>
        </w:numPr>
      </w:pPr>
      <w:r>
        <w:t>SNMP</w:t>
      </w:r>
    </w:p>
    <w:p w14:paraId="2379DE0C" w14:textId="704EF864" w:rsidR="00E57F3B" w:rsidRDefault="00E57F3B" w:rsidP="00E57F3B">
      <w:pPr>
        <w:pStyle w:val="ListParagraph"/>
        <w:numPr>
          <w:ilvl w:val="1"/>
          <w:numId w:val="10"/>
        </w:numPr>
      </w:pPr>
      <w:r>
        <w:t>SPAN</w:t>
      </w:r>
    </w:p>
    <w:p w14:paraId="209BF4B0" w14:textId="704F418E" w:rsidR="00E57F3B" w:rsidRDefault="00E57F3B" w:rsidP="00E57F3B">
      <w:pPr>
        <w:pStyle w:val="ListParagraph"/>
        <w:numPr>
          <w:ilvl w:val="1"/>
          <w:numId w:val="10"/>
        </w:numPr>
      </w:pPr>
      <w:r>
        <w:t>Syslog</w:t>
      </w:r>
    </w:p>
    <w:p w14:paraId="2B92DF18" w14:textId="77777777" w:rsidR="0012715C" w:rsidRDefault="0012715C" w:rsidP="0012715C"/>
    <w:p w14:paraId="60B447CC" w14:textId="2FEFC89F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What mechanism compensates for jitter in an audio stream by buffering packets and then replaying them outbound in a steady stream?</w:t>
      </w:r>
    </w:p>
    <w:p w14:paraId="1CF03589" w14:textId="51B176EF" w:rsidR="00E57F3B" w:rsidRDefault="00E57F3B" w:rsidP="00E57F3B">
      <w:pPr>
        <w:pStyle w:val="ListParagraph"/>
        <w:numPr>
          <w:ilvl w:val="1"/>
          <w:numId w:val="10"/>
        </w:numPr>
      </w:pPr>
      <w:r>
        <w:t>Digital signal processor</w:t>
      </w:r>
    </w:p>
    <w:p w14:paraId="202C9E3F" w14:textId="2506459B" w:rsidR="00E57F3B" w:rsidRDefault="00E57F3B" w:rsidP="00E57F3B">
      <w:pPr>
        <w:pStyle w:val="ListParagraph"/>
        <w:numPr>
          <w:ilvl w:val="1"/>
          <w:numId w:val="10"/>
        </w:numPr>
      </w:pPr>
      <w:r>
        <w:t>Playout delay buffer</w:t>
      </w:r>
    </w:p>
    <w:p w14:paraId="7CA90BE5" w14:textId="5E70F416" w:rsidR="00E57F3B" w:rsidRDefault="00E57F3B" w:rsidP="00E57F3B">
      <w:pPr>
        <w:pStyle w:val="ListParagraph"/>
        <w:numPr>
          <w:ilvl w:val="1"/>
          <w:numId w:val="10"/>
        </w:numPr>
      </w:pPr>
      <w:r>
        <w:t>Voice codec</w:t>
      </w:r>
    </w:p>
    <w:p w14:paraId="2E50C603" w14:textId="5A3EB723" w:rsidR="00E57F3B" w:rsidRDefault="00E57F3B" w:rsidP="00E57F3B">
      <w:pPr>
        <w:pStyle w:val="ListParagraph"/>
        <w:numPr>
          <w:ilvl w:val="1"/>
          <w:numId w:val="10"/>
        </w:numPr>
      </w:pPr>
      <w:r>
        <w:t>WFQ</w:t>
      </w:r>
    </w:p>
    <w:p w14:paraId="3304B1FA" w14:textId="77777777" w:rsidR="0012715C" w:rsidRDefault="0012715C" w:rsidP="0012715C"/>
    <w:p w14:paraId="4652BAC0" w14:textId="5A2ADA3B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Which QoS mechanism allows delay-sensitive data, such as voice, to be sent first before packets in other queues are sent?</w:t>
      </w:r>
    </w:p>
    <w:p w14:paraId="3902FD33" w14:textId="4B2DCF86" w:rsidR="00E57F3B" w:rsidRDefault="00E57F3B" w:rsidP="00E57F3B">
      <w:pPr>
        <w:pStyle w:val="ListParagraph"/>
        <w:numPr>
          <w:ilvl w:val="1"/>
          <w:numId w:val="10"/>
        </w:numPr>
      </w:pPr>
      <w:r>
        <w:t>CBWFQ</w:t>
      </w:r>
    </w:p>
    <w:p w14:paraId="377F238B" w14:textId="4ADAC325" w:rsidR="00E57F3B" w:rsidRDefault="00E57F3B" w:rsidP="00E57F3B">
      <w:pPr>
        <w:pStyle w:val="ListParagraph"/>
        <w:numPr>
          <w:ilvl w:val="1"/>
          <w:numId w:val="10"/>
        </w:numPr>
      </w:pPr>
      <w:r>
        <w:t>FIFO</w:t>
      </w:r>
    </w:p>
    <w:p w14:paraId="457D4E7D" w14:textId="767FEC24" w:rsidR="00E57F3B" w:rsidRDefault="00E57F3B" w:rsidP="00E57F3B">
      <w:pPr>
        <w:pStyle w:val="ListParagraph"/>
        <w:numPr>
          <w:ilvl w:val="1"/>
          <w:numId w:val="10"/>
        </w:numPr>
      </w:pPr>
      <w:r>
        <w:t>LLQ</w:t>
      </w:r>
    </w:p>
    <w:p w14:paraId="249325EE" w14:textId="62D78FD2" w:rsidR="00E57F3B" w:rsidRDefault="00E57F3B" w:rsidP="00E57F3B">
      <w:pPr>
        <w:pStyle w:val="ListParagraph"/>
        <w:numPr>
          <w:ilvl w:val="1"/>
          <w:numId w:val="10"/>
        </w:numPr>
      </w:pPr>
      <w:r>
        <w:t>FCFS</w:t>
      </w:r>
    </w:p>
    <w:p w14:paraId="02B558D7" w14:textId="77777777" w:rsidR="0012715C" w:rsidRDefault="0012715C" w:rsidP="0012715C"/>
    <w:p w14:paraId="0B1094C3" w14:textId="2DFE945B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t>Refer to the exhibit. As traffic is forwarded out an egress interface with QoS treatment, which congestion avoidance technique is used?</w:t>
      </w:r>
    </w:p>
    <w:p w14:paraId="1A8E392F" w14:textId="362892AB" w:rsidR="00923007" w:rsidRDefault="00923007" w:rsidP="00923007">
      <w:pPr>
        <w:ind w:left="720"/>
      </w:pPr>
      <w:r>
        <w:rPr>
          <w:noProof/>
        </w:rPr>
        <w:drawing>
          <wp:inline distT="0" distB="0" distL="0" distR="0" wp14:anchorId="623EB589" wp14:editId="3E53F69C">
            <wp:extent cx="5143500" cy="1546860"/>
            <wp:effectExtent l="0" t="0" r="0" b="0"/>
            <wp:docPr id="6" name="Picture 6" descr="The graphic displays two charts with a vertical axis labeled Traffic and a horizontal axis labeled Time. The chart on the left shows traffic sporadically going above and below a horizontal line labeled Traffic Rate. The chart on the right shows traffic constantly at the horizontal line labeled Traffic Rate. There is a question mark in between the chart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graphic displays two charts with a vertical axis labeled Traffic and a horizontal axis labeled Time. The chart on the left shows traffic sporadically going above and below a horizontal line labeled Traffic Rate. The chart on the right shows traffic constantly at the horizontal line labeled Traffic Rate. There is a question mark in between the charts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46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07D35" w14:textId="3B44C3C3" w:rsidR="00E57F3B" w:rsidRDefault="00E57F3B" w:rsidP="00E57F3B">
      <w:pPr>
        <w:pStyle w:val="ListParagraph"/>
        <w:numPr>
          <w:ilvl w:val="1"/>
          <w:numId w:val="10"/>
        </w:numPr>
      </w:pPr>
      <w:r>
        <w:t>Traffic shaping</w:t>
      </w:r>
    </w:p>
    <w:p w14:paraId="5816F5E4" w14:textId="163D32E5" w:rsidR="00E57F3B" w:rsidRDefault="00E57F3B" w:rsidP="00E57F3B">
      <w:pPr>
        <w:pStyle w:val="ListParagraph"/>
        <w:numPr>
          <w:ilvl w:val="1"/>
          <w:numId w:val="10"/>
        </w:numPr>
      </w:pPr>
      <w:r>
        <w:t>Weighted random early detection</w:t>
      </w:r>
    </w:p>
    <w:p w14:paraId="44D631D0" w14:textId="6180A414" w:rsidR="00E57F3B" w:rsidRDefault="00E57F3B" w:rsidP="00E57F3B">
      <w:pPr>
        <w:pStyle w:val="ListParagraph"/>
        <w:numPr>
          <w:ilvl w:val="1"/>
          <w:numId w:val="10"/>
        </w:numPr>
      </w:pPr>
      <w:r>
        <w:t>Classification and marking</w:t>
      </w:r>
    </w:p>
    <w:p w14:paraId="1F23702E" w14:textId="57CD1658" w:rsidR="00E57F3B" w:rsidRDefault="00E57F3B" w:rsidP="00E57F3B">
      <w:pPr>
        <w:pStyle w:val="ListParagraph"/>
        <w:numPr>
          <w:ilvl w:val="1"/>
          <w:numId w:val="10"/>
        </w:numPr>
      </w:pPr>
      <w:r>
        <w:t>Traffic policing</w:t>
      </w:r>
    </w:p>
    <w:p w14:paraId="71DF02B6" w14:textId="4D8F7559" w:rsidR="0012715C" w:rsidRDefault="0012715C" w:rsidP="0012715C"/>
    <w:p w14:paraId="1395BF43" w14:textId="72D71E57" w:rsidR="00923007" w:rsidRDefault="00923007" w:rsidP="0012715C"/>
    <w:p w14:paraId="41B3E7DE" w14:textId="2DD2F7A8" w:rsidR="00923007" w:rsidRDefault="00923007" w:rsidP="0012715C"/>
    <w:p w14:paraId="1173B0DD" w14:textId="77777777" w:rsidR="00923007" w:rsidRDefault="00923007" w:rsidP="0012715C"/>
    <w:p w14:paraId="5D016950" w14:textId="39634D20" w:rsidR="00E57F3B" w:rsidRDefault="00E57F3B" w:rsidP="00E57F3B">
      <w:pPr>
        <w:pStyle w:val="ListParagraph"/>
        <w:numPr>
          <w:ilvl w:val="0"/>
          <w:numId w:val="10"/>
        </w:numPr>
      </w:pPr>
      <w:r w:rsidRPr="00E57F3B">
        <w:lastRenderedPageBreak/>
        <w:t xml:space="preserve">Which pillar of the Cisco IoT System allows data to be </w:t>
      </w:r>
      <w:proofErr w:type="spellStart"/>
      <w:r w:rsidRPr="00E57F3B">
        <w:t>analyzed</w:t>
      </w:r>
      <w:proofErr w:type="spellEnd"/>
      <w:r w:rsidRPr="00E57F3B">
        <w:t xml:space="preserve"> and managed at the location where it is generated?</w:t>
      </w:r>
    </w:p>
    <w:p w14:paraId="31928C68" w14:textId="7974D6A8" w:rsidR="00E57F3B" w:rsidRDefault="00E57F3B" w:rsidP="00E57F3B">
      <w:pPr>
        <w:pStyle w:val="ListParagraph"/>
        <w:numPr>
          <w:ilvl w:val="1"/>
          <w:numId w:val="10"/>
        </w:numPr>
      </w:pPr>
      <w:r>
        <w:t>Data analytics</w:t>
      </w:r>
    </w:p>
    <w:p w14:paraId="125BD210" w14:textId="7211D428" w:rsidR="00E57F3B" w:rsidRDefault="00E57F3B" w:rsidP="00E57F3B">
      <w:pPr>
        <w:pStyle w:val="ListParagraph"/>
        <w:numPr>
          <w:ilvl w:val="1"/>
          <w:numId w:val="10"/>
        </w:numPr>
      </w:pPr>
      <w:r>
        <w:t>Fog computing</w:t>
      </w:r>
    </w:p>
    <w:p w14:paraId="310504E8" w14:textId="27BC8F50" w:rsidR="00E57F3B" w:rsidRDefault="00E57F3B" w:rsidP="00E57F3B">
      <w:pPr>
        <w:pStyle w:val="ListParagraph"/>
        <w:numPr>
          <w:ilvl w:val="1"/>
          <w:numId w:val="10"/>
        </w:numPr>
      </w:pPr>
      <w:r>
        <w:t>Network connectivity</w:t>
      </w:r>
    </w:p>
    <w:p w14:paraId="07D2C436" w14:textId="3BC9737A" w:rsidR="00E57F3B" w:rsidRDefault="00E57F3B" w:rsidP="00E57F3B">
      <w:pPr>
        <w:pStyle w:val="ListParagraph"/>
        <w:numPr>
          <w:ilvl w:val="1"/>
          <w:numId w:val="10"/>
        </w:numPr>
      </w:pPr>
      <w:r>
        <w:t>Application enhancement platform</w:t>
      </w:r>
    </w:p>
    <w:p w14:paraId="4AAB6D56" w14:textId="77777777" w:rsidR="0012715C" w:rsidRDefault="0012715C" w:rsidP="0012715C"/>
    <w:p w14:paraId="39AC9F35" w14:textId="629A6233" w:rsidR="00F56951" w:rsidRDefault="00F56951" w:rsidP="00F56951">
      <w:pPr>
        <w:pStyle w:val="ListParagraph"/>
        <w:numPr>
          <w:ilvl w:val="0"/>
          <w:numId w:val="10"/>
        </w:numPr>
      </w:pPr>
      <w:r w:rsidRPr="00F56951">
        <w:t>A network administrator has moved the company intranet web server from a switch port to a dedicated router interface. How can the administrator determine how this change has affected performance and availability on the company intranet?</w:t>
      </w:r>
    </w:p>
    <w:p w14:paraId="57B63417" w14:textId="07AC09B7" w:rsidR="00F56951" w:rsidRDefault="00F56951" w:rsidP="00F56951">
      <w:pPr>
        <w:pStyle w:val="ListParagraph"/>
        <w:numPr>
          <w:ilvl w:val="1"/>
          <w:numId w:val="10"/>
        </w:numPr>
      </w:pPr>
      <w:r w:rsidRPr="00F56951">
        <w:t>Conduct a performance test and compare with the baseline that was established previously.</w:t>
      </w:r>
    </w:p>
    <w:p w14:paraId="6DFD5B5D" w14:textId="0524D4F4" w:rsidR="00F56951" w:rsidRDefault="00F56951" w:rsidP="00F56951">
      <w:pPr>
        <w:pStyle w:val="ListParagraph"/>
        <w:numPr>
          <w:ilvl w:val="1"/>
          <w:numId w:val="10"/>
        </w:numPr>
      </w:pPr>
      <w:r w:rsidRPr="00F56951">
        <w:t>Determine performance on the intranet by monitoring load times of company web pages from remote sites.</w:t>
      </w:r>
    </w:p>
    <w:p w14:paraId="710A51B4" w14:textId="144EE87B" w:rsidR="00F56951" w:rsidRDefault="00F56951" w:rsidP="00F56951">
      <w:pPr>
        <w:pStyle w:val="ListParagraph"/>
        <w:numPr>
          <w:ilvl w:val="1"/>
          <w:numId w:val="10"/>
        </w:numPr>
      </w:pPr>
      <w:r w:rsidRPr="00F56951">
        <w:t>Interview departmental administrative assistants to determine if web pages are loading more quickly.</w:t>
      </w:r>
    </w:p>
    <w:p w14:paraId="32396C1C" w14:textId="2D8E4958" w:rsidR="00F56951" w:rsidRDefault="00F56951" w:rsidP="00F56951">
      <w:pPr>
        <w:pStyle w:val="ListParagraph"/>
        <w:numPr>
          <w:ilvl w:val="1"/>
          <w:numId w:val="10"/>
        </w:numPr>
      </w:pPr>
      <w:r w:rsidRPr="00F56951">
        <w:t>Compare the hit counts on the company web server for the current week to the values that were recorded in previous weeks.</w:t>
      </w:r>
    </w:p>
    <w:p w14:paraId="46A08B49" w14:textId="77777777" w:rsidR="0012715C" w:rsidRDefault="0012715C" w:rsidP="0012715C"/>
    <w:p w14:paraId="70145017" w14:textId="6B5CC36A" w:rsidR="00F56951" w:rsidRDefault="00F56951" w:rsidP="00F56951">
      <w:pPr>
        <w:pStyle w:val="ListParagraph"/>
        <w:numPr>
          <w:ilvl w:val="0"/>
          <w:numId w:val="10"/>
        </w:numPr>
      </w:pPr>
      <w:r w:rsidRPr="00F56951">
        <w:t>A router has been configured to use simulated network traffic in order to monitor the network performance between the router and a distant network device. Which command would display the results of this analysis?</w:t>
      </w:r>
    </w:p>
    <w:p w14:paraId="60C1BB22" w14:textId="51A9CE19" w:rsidR="00F56951" w:rsidRDefault="00F56951" w:rsidP="00F56951">
      <w:pPr>
        <w:pStyle w:val="ListParagraph"/>
        <w:numPr>
          <w:ilvl w:val="1"/>
          <w:numId w:val="10"/>
        </w:numPr>
      </w:pPr>
      <w:r>
        <w:t xml:space="preserve">Show </w:t>
      </w:r>
      <w:proofErr w:type="spellStart"/>
      <w:r>
        <w:t>ip</w:t>
      </w:r>
      <w:proofErr w:type="spellEnd"/>
      <w:r>
        <w:t xml:space="preserve"> route</w:t>
      </w:r>
    </w:p>
    <w:p w14:paraId="7A547B22" w14:textId="7B0178C9" w:rsidR="00F56951" w:rsidRDefault="00F56951" w:rsidP="00F56951">
      <w:pPr>
        <w:pStyle w:val="ListParagraph"/>
        <w:numPr>
          <w:ilvl w:val="1"/>
          <w:numId w:val="10"/>
        </w:numPr>
      </w:pPr>
      <w:r>
        <w:t xml:space="preserve">Show </w:t>
      </w:r>
      <w:proofErr w:type="spellStart"/>
      <w:r>
        <w:t>ip</w:t>
      </w:r>
      <w:proofErr w:type="spellEnd"/>
      <w:r>
        <w:t xml:space="preserve"> protocols</w:t>
      </w:r>
    </w:p>
    <w:p w14:paraId="0283C11E" w14:textId="7766F36E" w:rsidR="00F56951" w:rsidRDefault="00F56951" w:rsidP="00F56951">
      <w:pPr>
        <w:pStyle w:val="ListParagraph"/>
        <w:numPr>
          <w:ilvl w:val="1"/>
          <w:numId w:val="10"/>
        </w:numPr>
      </w:pPr>
      <w:r>
        <w:t xml:space="preserve">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sla</w:t>
      </w:r>
      <w:proofErr w:type="spellEnd"/>
      <w:r>
        <w:t xml:space="preserve"> statistics</w:t>
      </w:r>
    </w:p>
    <w:p w14:paraId="4395AD82" w14:textId="1244E334" w:rsidR="00F56951" w:rsidRDefault="00F56951" w:rsidP="00F56951">
      <w:pPr>
        <w:pStyle w:val="ListParagraph"/>
        <w:numPr>
          <w:ilvl w:val="1"/>
          <w:numId w:val="10"/>
        </w:numPr>
      </w:pPr>
      <w:r>
        <w:t>Show monitor</w:t>
      </w:r>
    </w:p>
    <w:p w14:paraId="77CD0626" w14:textId="77777777" w:rsidR="0012715C" w:rsidRDefault="0012715C" w:rsidP="0012715C"/>
    <w:p w14:paraId="3CC4D5AB" w14:textId="13C23D80" w:rsidR="00AF4622" w:rsidRDefault="00AF4622" w:rsidP="00AF4622">
      <w:pPr>
        <w:pStyle w:val="ListParagraph"/>
        <w:numPr>
          <w:ilvl w:val="0"/>
          <w:numId w:val="10"/>
        </w:numPr>
      </w:pPr>
      <w:r w:rsidRPr="00AF4622">
        <w:t xml:space="preserve">Which type of tool would an administrator use to capture packets that are going to and from a </w:t>
      </w:r>
      <w:proofErr w:type="gramStart"/>
      <w:r w:rsidRPr="00AF4622">
        <w:t>particular device</w:t>
      </w:r>
      <w:proofErr w:type="gramEnd"/>
      <w:r w:rsidRPr="00AF4622">
        <w:t>?</w:t>
      </w:r>
    </w:p>
    <w:p w14:paraId="1DBE0FD9" w14:textId="037B0BA7" w:rsidR="00AF4622" w:rsidRDefault="00AF4622" w:rsidP="00AF4622">
      <w:pPr>
        <w:pStyle w:val="ListParagraph"/>
        <w:numPr>
          <w:ilvl w:val="1"/>
          <w:numId w:val="10"/>
        </w:numPr>
      </w:pPr>
      <w:r>
        <w:t>NMS tool</w:t>
      </w:r>
    </w:p>
    <w:p w14:paraId="227AB2C7" w14:textId="51778289" w:rsidR="00AF4622" w:rsidRDefault="00AF4622" w:rsidP="00AF4622">
      <w:pPr>
        <w:pStyle w:val="ListParagraph"/>
        <w:numPr>
          <w:ilvl w:val="1"/>
          <w:numId w:val="10"/>
        </w:numPr>
      </w:pPr>
      <w:r>
        <w:t>Knowledge base</w:t>
      </w:r>
    </w:p>
    <w:p w14:paraId="70D794DD" w14:textId="33F3338C" w:rsidR="00AF4622" w:rsidRDefault="00AF4622" w:rsidP="00AF4622">
      <w:pPr>
        <w:pStyle w:val="ListParagraph"/>
        <w:numPr>
          <w:ilvl w:val="1"/>
          <w:numId w:val="10"/>
        </w:numPr>
      </w:pPr>
      <w:r>
        <w:t>Baselining tool</w:t>
      </w:r>
    </w:p>
    <w:p w14:paraId="140D5FD3" w14:textId="40CE60CF" w:rsidR="00AF4622" w:rsidRDefault="00AF4622" w:rsidP="00AF4622">
      <w:pPr>
        <w:pStyle w:val="ListParagraph"/>
        <w:numPr>
          <w:ilvl w:val="1"/>
          <w:numId w:val="10"/>
        </w:numPr>
      </w:pPr>
      <w:r>
        <w:t xml:space="preserve">Protocol </w:t>
      </w:r>
      <w:proofErr w:type="spellStart"/>
      <w:r>
        <w:t>analyzer</w:t>
      </w:r>
      <w:proofErr w:type="spellEnd"/>
    </w:p>
    <w:p w14:paraId="52292925" w14:textId="77777777" w:rsidR="00590825" w:rsidRDefault="00590825" w:rsidP="00590825"/>
    <w:p w14:paraId="101C5380" w14:textId="58AE4A4C" w:rsidR="00590825" w:rsidRDefault="00590825" w:rsidP="00590825">
      <w:pPr>
        <w:rPr>
          <w:b/>
          <w:sz w:val="28"/>
        </w:rPr>
      </w:pPr>
    </w:p>
    <w:p w14:paraId="31653780" w14:textId="130F06F0" w:rsidR="009C2FDC" w:rsidRDefault="009C2FDC" w:rsidP="00590825">
      <w:pPr>
        <w:rPr>
          <w:b/>
          <w:sz w:val="28"/>
        </w:rPr>
      </w:pPr>
    </w:p>
    <w:p w14:paraId="4289EC12" w14:textId="403241EF" w:rsidR="009C2FDC" w:rsidRDefault="009C2FDC" w:rsidP="00590825">
      <w:pPr>
        <w:rPr>
          <w:b/>
          <w:sz w:val="28"/>
        </w:rPr>
      </w:pPr>
    </w:p>
    <w:p w14:paraId="63184E08" w14:textId="36766B70" w:rsidR="009C2FDC" w:rsidRDefault="009C2FDC" w:rsidP="00590825">
      <w:pPr>
        <w:rPr>
          <w:b/>
          <w:sz w:val="28"/>
        </w:rPr>
      </w:pPr>
    </w:p>
    <w:p w14:paraId="78047C0E" w14:textId="5F181327" w:rsidR="009C2FDC" w:rsidRDefault="009C2FDC" w:rsidP="00590825">
      <w:pPr>
        <w:rPr>
          <w:b/>
          <w:sz w:val="28"/>
        </w:rPr>
      </w:pPr>
    </w:p>
    <w:p w14:paraId="39A3B8ED" w14:textId="58FA3C4E" w:rsidR="009C2FDC" w:rsidRDefault="009C2FDC" w:rsidP="00590825">
      <w:pPr>
        <w:rPr>
          <w:b/>
          <w:sz w:val="28"/>
        </w:rPr>
      </w:pPr>
    </w:p>
    <w:p w14:paraId="12E85EDF" w14:textId="778C3F04" w:rsidR="009C2FDC" w:rsidRDefault="009C2FDC" w:rsidP="00590825">
      <w:pPr>
        <w:rPr>
          <w:b/>
          <w:sz w:val="28"/>
        </w:rPr>
      </w:pPr>
    </w:p>
    <w:p w14:paraId="5A5A6A86" w14:textId="59B56A13" w:rsidR="009C2FDC" w:rsidRDefault="009C2FDC" w:rsidP="00590825">
      <w:pPr>
        <w:rPr>
          <w:b/>
          <w:sz w:val="28"/>
        </w:rPr>
      </w:pPr>
    </w:p>
    <w:p w14:paraId="1FB33B1D" w14:textId="39EF83B4" w:rsidR="009C2FDC" w:rsidRDefault="009C2FDC" w:rsidP="00590825">
      <w:pPr>
        <w:rPr>
          <w:b/>
          <w:sz w:val="28"/>
        </w:rPr>
      </w:pPr>
    </w:p>
    <w:p w14:paraId="349C64C3" w14:textId="6ED2548B" w:rsidR="009C2FDC" w:rsidRDefault="009C2FDC" w:rsidP="00590825">
      <w:pPr>
        <w:rPr>
          <w:b/>
          <w:sz w:val="28"/>
        </w:rPr>
      </w:pPr>
    </w:p>
    <w:p w14:paraId="1602522F" w14:textId="721787F3" w:rsidR="009C2FDC" w:rsidRDefault="009C2FDC" w:rsidP="00590825">
      <w:pPr>
        <w:rPr>
          <w:b/>
          <w:sz w:val="28"/>
        </w:rPr>
      </w:pPr>
    </w:p>
    <w:p w14:paraId="0BC75BEF" w14:textId="7A1E8D9A" w:rsidR="009C2FDC" w:rsidRDefault="009C2FDC" w:rsidP="00590825">
      <w:pPr>
        <w:rPr>
          <w:b/>
          <w:sz w:val="28"/>
        </w:rPr>
      </w:pPr>
    </w:p>
    <w:p w14:paraId="012B4C7A" w14:textId="75219DCA" w:rsidR="009C2FDC" w:rsidRDefault="009C2FDC" w:rsidP="00590825">
      <w:pPr>
        <w:rPr>
          <w:b/>
          <w:sz w:val="28"/>
        </w:rPr>
      </w:pPr>
    </w:p>
    <w:p w14:paraId="25AF3470" w14:textId="4D7B7AD6" w:rsidR="009C2FDC" w:rsidRDefault="009C2FDC" w:rsidP="00590825">
      <w:pPr>
        <w:rPr>
          <w:b/>
          <w:sz w:val="28"/>
        </w:rPr>
      </w:pPr>
    </w:p>
    <w:p w14:paraId="29BC0DEC" w14:textId="77777777" w:rsidR="00590825" w:rsidRPr="00CB215A" w:rsidRDefault="00590825" w:rsidP="00590825">
      <w:pPr>
        <w:rPr>
          <w:b/>
          <w:sz w:val="28"/>
        </w:rPr>
      </w:pPr>
      <w:r>
        <w:rPr>
          <w:b/>
          <w:sz w:val="28"/>
        </w:rPr>
        <w:lastRenderedPageBreak/>
        <w:t xml:space="preserve">SECTION B: </w:t>
      </w:r>
      <w:r w:rsidRPr="00CB215A">
        <w:rPr>
          <w:b/>
          <w:sz w:val="28"/>
        </w:rPr>
        <w:t xml:space="preserve">ANSWER </w:t>
      </w:r>
      <w:r>
        <w:rPr>
          <w:b/>
          <w:sz w:val="28"/>
          <w:u w:val="single"/>
        </w:rPr>
        <w:t>TWO</w:t>
      </w:r>
      <w:r w:rsidRPr="001343C8">
        <w:rPr>
          <w:b/>
          <w:sz w:val="28"/>
        </w:rPr>
        <w:t xml:space="preserve"> </w:t>
      </w:r>
      <w:r w:rsidRPr="00CB215A">
        <w:rPr>
          <w:b/>
          <w:sz w:val="28"/>
        </w:rPr>
        <w:t>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Pr="001343C8">
        <w:rPr>
          <w:b/>
          <w:sz w:val="28"/>
        </w:rPr>
        <w:t xml:space="preserve"> OUT OF </w:t>
      </w:r>
      <w:r>
        <w:rPr>
          <w:b/>
          <w:sz w:val="28"/>
          <w:u w:val="single"/>
        </w:rPr>
        <w:t xml:space="preserve">THREE </w:t>
      </w:r>
    </w:p>
    <w:p w14:paraId="54DD9411" w14:textId="77777777" w:rsidR="00F327CC" w:rsidRPr="00CB215A" w:rsidRDefault="00F327CC" w:rsidP="00E05E03"/>
    <w:p w14:paraId="538636E7" w14:textId="77777777" w:rsidR="00F327CC" w:rsidRDefault="00BE18EE" w:rsidP="00BE18EE">
      <w:pPr>
        <w:ind w:left="360"/>
      </w:pPr>
      <w:r>
        <w:rPr>
          <w:b/>
        </w:rPr>
        <w:t xml:space="preserve">Q1. </w:t>
      </w:r>
    </w:p>
    <w:p w14:paraId="5EF516E1" w14:textId="77777777" w:rsidR="0053739A" w:rsidRDefault="0053739A" w:rsidP="00BE18EE">
      <w:pPr>
        <w:ind w:left="360"/>
      </w:pPr>
    </w:p>
    <w:p w14:paraId="444B9329" w14:textId="3B392447" w:rsidR="00C57276" w:rsidRPr="00C57276" w:rsidRDefault="00742BC1" w:rsidP="001E5238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lang w:val="en-US"/>
        </w:rPr>
      </w:pPr>
      <w:r>
        <w:rPr>
          <w:szCs w:val="24"/>
        </w:rPr>
        <w:t>With</w:t>
      </w:r>
      <w:r w:rsidR="00C57276">
        <w:rPr>
          <w:szCs w:val="24"/>
        </w:rPr>
        <w:t xml:space="preserve"> reference to Access Control List</w:t>
      </w:r>
      <w:r w:rsidR="0085334E">
        <w:rPr>
          <w:szCs w:val="24"/>
        </w:rPr>
        <w:t xml:space="preserve"> (ACL)</w:t>
      </w:r>
      <w:r w:rsidR="00C57276">
        <w:rPr>
          <w:szCs w:val="24"/>
        </w:rPr>
        <w:t>:</w:t>
      </w:r>
    </w:p>
    <w:p w14:paraId="77F9FC04" w14:textId="70E46FC0" w:rsidR="0085334E" w:rsidRPr="0085334E" w:rsidRDefault="00D92A26" w:rsidP="001E5238">
      <w:pPr>
        <w:pStyle w:val="ListParagraph"/>
        <w:numPr>
          <w:ilvl w:val="1"/>
          <w:numId w:val="2"/>
        </w:numPr>
        <w:jc w:val="both"/>
        <w:rPr>
          <w:rFonts w:ascii="Arial" w:hAnsi="Arial" w:cs="Arial"/>
          <w:lang w:val="en-US"/>
        </w:rPr>
      </w:pPr>
      <w:r>
        <w:rPr>
          <w:lang w:val="en-US"/>
        </w:rPr>
        <w:t>Do a comparison analysis against IPV4 ACLs and IPV6 ACLs</w:t>
      </w:r>
    </w:p>
    <w:p w14:paraId="39B7F46F" w14:textId="42F647E9" w:rsidR="0085334E" w:rsidRDefault="0085334E" w:rsidP="0085334E">
      <w:pPr>
        <w:pStyle w:val="ListParagraph"/>
        <w:ind w:left="7920"/>
        <w:jc w:val="both"/>
        <w:rPr>
          <w:lang w:val="en-US"/>
        </w:rPr>
      </w:pPr>
      <w:r w:rsidRPr="0085334E">
        <w:rPr>
          <w:lang w:val="en-US"/>
        </w:rPr>
        <w:t>(</w:t>
      </w:r>
      <w:r w:rsidR="00D92A26">
        <w:rPr>
          <w:lang w:val="en-US"/>
        </w:rPr>
        <w:t>14</w:t>
      </w:r>
      <w:r w:rsidRPr="0085334E">
        <w:rPr>
          <w:lang w:val="en-US"/>
        </w:rPr>
        <w:t xml:space="preserve"> marks)</w:t>
      </w:r>
    </w:p>
    <w:p w14:paraId="5E78A24F" w14:textId="77777777" w:rsidR="00D92A26" w:rsidRPr="0085334E" w:rsidRDefault="00D92A26" w:rsidP="0085334E">
      <w:pPr>
        <w:pStyle w:val="ListParagraph"/>
        <w:ind w:left="7920"/>
        <w:jc w:val="both"/>
        <w:rPr>
          <w:lang w:val="en-US"/>
        </w:rPr>
      </w:pPr>
    </w:p>
    <w:p w14:paraId="7B7BA335" w14:textId="34D54838" w:rsidR="00D1147D" w:rsidRPr="00D92A26" w:rsidRDefault="00B53E7B" w:rsidP="00D92A26">
      <w:pPr>
        <w:pStyle w:val="ListParagraph"/>
        <w:numPr>
          <w:ilvl w:val="1"/>
          <w:numId w:val="2"/>
        </w:numPr>
        <w:ind w:left="1434" w:hanging="357"/>
      </w:pPr>
      <w:r w:rsidRPr="00D92A26">
        <w:rPr>
          <w:lang w:val="en-US"/>
        </w:rPr>
        <w:t>Every ACL should be placed where it has the greatest impact on efficiency.</w:t>
      </w:r>
      <w:r w:rsidR="00D92A26">
        <w:rPr>
          <w:lang w:val="en-US"/>
        </w:rPr>
        <w:t xml:space="preserve"> Explain t</w:t>
      </w:r>
      <w:r w:rsidRPr="00D92A26">
        <w:rPr>
          <w:lang w:val="en-US"/>
        </w:rPr>
        <w:t xml:space="preserve">he basic rules </w:t>
      </w:r>
      <w:r w:rsidR="00D92A26">
        <w:rPr>
          <w:lang w:val="en-US"/>
        </w:rPr>
        <w:t>to justify this statement</w:t>
      </w:r>
      <w:r w:rsidR="00D1147D" w:rsidRPr="00D92A26">
        <w:rPr>
          <w:lang w:val="en-US"/>
        </w:rPr>
        <w:tab/>
      </w:r>
    </w:p>
    <w:p w14:paraId="5131108E" w14:textId="1AD4DE16" w:rsidR="0053739A" w:rsidRDefault="00392268" w:rsidP="00392268">
      <w:pPr>
        <w:pStyle w:val="ListParagraph"/>
        <w:ind w:left="7938"/>
        <w:jc w:val="both"/>
        <w:rPr>
          <w:szCs w:val="24"/>
          <w:lang w:val="en-US"/>
        </w:rPr>
      </w:pPr>
      <w:r>
        <w:rPr>
          <w:szCs w:val="24"/>
          <w:lang w:val="en-US"/>
        </w:rPr>
        <w:t xml:space="preserve">(6 </w:t>
      </w:r>
      <w:r w:rsidR="000C4289" w:rsidRPr="00392268">
        <w:rPr>
          <w:szCs w:val="24"/>
          <w:lang w:val="en-US"/>
        </w:rPr>
        <w:t>m</w:t>
      </w:r>
      <w:r w:rsidR="0053739A" w:rsidRPr="00392268">
        <w:rPr>
          <w:szCs w:val="24"/>
          <w:lang w:val="en-US"/>
        </w:rPr>
        <w:t>arks)</w:t>
      </w:r>
    </w:p>
    <w:p w14:paraId="44A08E1C" w14:textId="77777777" w:rsidR="00D92A26" w:rsidRPr="00392268" w:rsidRDefault="00D92A26" w:rsidP="00392268">
      <w:pPr>
        <w:pStyle w:val="ListParagraph"/>
        <w:ind w:left="7938"/>
        <w:jc w:val="both"/>
        <w:rPr>
          <w:szCs w:val="24"/>
          <w:lang w:val="en-US"/>
        </w:rPr>
      </w:pPr>
    </w:p>
    <w:p w14:paraId="4EC8850E" w14:textId="70068E42" w:rsidR="00544754" w:rsidRDefault="00544754" w:rsidP="00D92A26">
      <w:pPr>
        <w:pStyle w:val="ListParagraph"/>
        <w:numPr>
          <w:ilvl w:val="1"/>
          <w:numId w:val="2"/>
        </w:numPr>
        <w:jc w:val="both"/>
      </w:pPr>
      <w:r>
        <w:t xml:space="preserve">Refer to </w:t>
      </w:r>
      <w:r w:rsidRPr="001B59E7">
        <w:t xml:space="preserve">figure </w:t>
      </w:r>
      <w:r w:rsidR="00D92A26" w:rsidRPr="001B59E7">
        <w:t>1</w:t>
      </w:r>
      <w:r>
        <w:t>, apply standard ACL commands to interface g0/0 to deny traffic from 192.168.10.10</w:t>
      </w:r>
    </w:p>
    <w:p w14:paraId="125B34F3" w14:textId="77777777" w:rsidR="00D92A26" w:rsidRDefault="00D92A26" w:rsidP="00D92A26">
      <w:pPr>
        <w:pStyle w:val="ListParagraph"/>
        <w:ind w:left="7200" w:firstLine="720"/>
        <w:jc w:val="both"/>
        <w:rPr>
          <w:szCs w:val="24"/>
          <w:lang w:val="en-US"/>
        </w:rPr>
      </w:pPr>
      <w:r>
        <w:rPr>
          <w:szCs w:val="24"/>
          <w:lang w:val="en-US"/>
        </w:rPr>
        <w:t>(5 marks)</w:t>
      </w:r>
    </w:p>
    <w:p w14:paraId="7DA54558" w14:textId="77777777" w:rsidR="00544754" w:rsidRDefault="00544754" w:rsidP="00D92A26">
      <w:pPr>
        <w:pStyle w:val="ListParagraph"/>
        <w:ind w:left="7920"/>
        <w:jc w:val="both"/>
      </w:pPr>
    </w:p>
    <w:p w14:paraId="508CFE27" w14:textId="77777777" w:rsidR="00544754" w:rsidRDefault="00544754" w:rsidP="00544754">
      <w:pPr>
        <w:pStyle w:val="ListParagraph"/>
        <w:keepNext/>
        <w:ind w:left="1080"/>
        <w:jc w:val="center"/>
      </w:pPr>
      <w:r w:rsidRPr="00E70B40">
        <w:rPr>
          <w:noProof/>
        </w:rPr>
        <w:drawing>
          <wp:inline distT="0" distB="0" distL="0" distR="0" wp14:anchorId="7DC9B6F3" wp14:editId="2F176447">
            <wp:extent cx="4060313" cy="2728530"/>
            <wp:effectExtent l="0" t="0" r="0" b="0"/>
            <wp:docPr id="17" name="Content Placeholder 1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1"/>
                    <pic:cNvPicPr>
                      <a:picLocks noGrp="1" noChangeAspect="1"/>
                    </pic:cNvPicPr>
                  </pic:nvPicPr>
                  <pic:blipFill rotWithShape="1">
                    <a:blip r:embed="rId11"/>
                    <a:srcRect l="11101" r="3699" b="33157"/>
                    <a:stretch/>
                  </pic:blipFill>
                  <pic:spPr bwMode="auto">
                    <a:xfrm>
                      <a:off x="0" y="0"/>
                      <a:ext cx="4074651" cy="273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624A50" w14:textId="280050B0" w:rsidR="00544754" w:rsidRDefault="00544754" w:rsidP="00544754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: ACL - Deny a specific host</w:t>
      </w:r>
    </w:p>
    <w:p w14:paraId="335558AB" w14:textId="64EC651B" w:rsidR="003A1741" w:rsidRDefault="00392268" w:rsidP="00D92A26">
      <w:pPr>
        <w:keepNext/>
        <w:jc w:val="both"/>
        <w:rPr>
          <w:szCs w:val="24"/>
          <w:lang w:val="en-US"/>
        </w:rPr>
      </w:pP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</w:p>
    <w:p w14:paraId="5BEFA8C7" w14:textId="142AD0AF" w:rsidR="00FB576E" w:rsidRDefault="00FB576E" w:rsidP="00D92A26">
      <w:pPr>
        <w:keepNext/>
        <w:jc w:val="both"/>
        <w:rPr>
          <w:szCs w:val="24"/>
          <w:lang w:val="en-US"/>
        </w:rPr>
      </w:pPr>
    </w:p>
    <w:p w14:paraId="49947CC0" w14:textId="6082ADE9" w:rsidR="00FB576E" w:rsidRDefault="00FB576E" w:rsidP="00D92A26">
      <w:pPr>
        <w:keepNext/>
        <w:jc w:val="both"/>
        <w:rPr>
          <w:szCs w:val="24"/>
          <w:lang w:val="en-US"/>
        </w:rPr>
      </w:pPr>
    </w:p>
    <w:p w14:paraId="1056AD85" w14:textId="684B940A" w:rsidR="00FB576E" w:rsidRDefault="00FB576E" w:rsidP="00D92A26">
      <w:pPr>
        <w:keepNext/>
        <w:jc w:val="both"/>
        <w:rPr>
          <w:szCs w:val="24"/>
          <w:lang w:val="en-US"/>
        </w:rPr>
      </w:pPr>
    </w:p>
    <w:p w14:paraId="367B43D6" w14:textId="31E63A6A" w:rsidR="00FB576E" w:rsidRDefault="00FB576E" w:rsidP="00D92A26">
      <w:pPr>
        <w:keepNext/>
        <w:jc w:val="both"/>
        <w:rPr>
          <w:szCs w:val="24"/>
          <w:lang w:val="en-US"/>
        </w:rPr>
      </w:pPr>
    </w:p>
    <w:p w14:paraId="685BCDE5" w14:textId="24F6BEC8" w:rsidR="00FB576E" w:rsidRDefault="00FB576E" w:rsidP="00D92A26">
      <w:pPr>
        <w:keepNext/>
        <w:jc w:val="both"/>
        <w:rPr>
          <w:szCs w:val="24"/>
          <w:lang w:val="en-US"/>
        </w:rPr>
      </w:pPr>
    </w:p>
    <w:p w14:paraId="2901CA69" w14:textId="44BEEA1F" w:rsidR="00FB576E" w:rsidRDefault="00FB576E" w:rsidP="00D92A26">
      <w:pPr>
        <w:keepNext/>
        <w:jc w:val="both"/>
        <w:rPr>
          <w:szCs w:val="24"/>
          <w:lang w:val="en-US"/>
        </w:rPr>
      </w:pPr>
    </w:p>
    <w:p w14:paraId="6B288824" w14:textId="0CFBC7F7" w:rsidR="00FB576E" w:rsidRDefault="00FB576E" w:rsidP="00D92A26">
      <w:pPr>
        <w:keepNext/>
        <w:jc w:val="both"/>
        <w:rPr>
          <w:szCs w:val="24"/>
          <w:lang w:val="en-US"/>
        </w:rPr>
      </w:pPr>
    </w:p>
    <w:p w14:paraId="3232FE03" w14:textId="6947842A" w:rsidR="00FB576E" w:rsidRDefault="00FB576E" w:rsidP="00D92A26">
      <w:pPr>
        <w:keepNext/>
        <w:jc w:val="both"/>
        <w:rPr>
          <w:szCs w:val="24"/>
          <w:lang w:val="en-US"/>
        </w:rPr>
      </w:pPr>
    </w:p>
    <w:p w14:paraId="77A63F9B" w14:textId="3FE32348" w:rsidR="00FB576E" w:rsidRDefault="00FB576E" w:rsidP="00D92A26">
      <w:pPr>
        <w:keepNext/>
        <w:jc w:val="both"/>
        <w:rPr>
          <w:szCs w:val="24"/>
          <w:lang w:val="en-US"/>
        </w:rPr>
      </w:pPr>
    </w:p>
    <w:p w14:paraId="07CD524F" w14:textId="6ADB494F" w:rsidR="00FB576E" w:rsidRDefault="00FB576E" w:rsidP="00D92A26">
      <w:pPr>
        <w:keepNext/>
        <w:jc w:val="both"/>
        <w:rPr>
          <w:szCs w:val="24"/>
          <w:lang w:val="en-US"/>
        </w:rPr>
      </w:pPr>
    </w:p>
    <w:p w14:paraId="799846C5" w14:textId="61DFE322" w:rsidR="00FB576E" w:rsidRDefault="00FB576E" w:rsidP="00D92A26">
      <w:pPr>
        <w:keepNext/>
        <w:jc w:val="both"/>
        <w:rPr>
          <w:szCs w:val="24"/>
          <w:lang w:val="en-US"/>
        </w:rPr>
      </w:pPr>
    </w:p>
    <w:p w14:paraId="65197B06" w14:textId="1D916FB2" w:rsidR="00FB576E" w:rsidRDefault="00FB576E" w:rsidP="00D92A26">
      <w:pPr>
        <w:keepNext/>
        <w:jc w:val="both"/>
        <w:rPr>
          <w:szCs w:val="24"/>
          <w:lang w:val="en-US"/>
        </w:rPr>
      </w:pPr>
    </w:p>
    <w:p w14:paraId="6F76C352" w14:textId="3A3021D1" w:rsidR="00FB576E" w:rsidRDefault="00FB576E" w:rsidP="00D92A26">
      <w:pPr>
        <w:keepNext/>
        <w:jc w:val="both"/>
        <w:rPr>
          <w:szCs w:val="24"/>
          <w:lang w:val="en-US"/>
        </w:rPr>
      </w:pPr>
    </w:p>
    <w:p w14:paraId="638E20AC" w14:textId="5E8846D7" w:rsidR="00FB576E" w:rsidRDefault="00FB576E" w:rsidP="00D92A26">
      <w:pPr>
        <w:keepNext/>
        <w:jc w:val="both"/>
        <w:rPr>
          <w:szCs w:val="24"/>
          <w:lang w:val="en-US"/>
        </w:rPr>
      </w:pPr>
    </w:p>
    <w:p w14:paraId="2D129693" w14:textId="77777777" w:rsidR="00FB576E" w:rsidRPr="003A1741" w:rsidRDefault="00FB576E" w:rsidP="00D92A26">
      <w:pPr>
        <w:keepNext/>
        <w:jc w:val="both"/>
      </w:pPr>
    </w:p>
    <w:p w14:paraId="2F710A96" w14:textId="1641499A" w:rsidR="00AC168D" w:rsidRPr="00AC168D" w:rsidRDefault="00D92A26" w:rsidP="00D92A26">
      <w:pPr>
        <w:ind w:left="7920"/>
        <w:jc w:val="both"/>
        <w:rPr>
          <w:szCs w:val="24"/>
        </w:rPr>
      </w:pPr>
      <w:r>
        <w:rPr>
          <w:szCs w:val="24"/>
          <w:lang w:val="en-US"/>
        </w:rPr>
        <w:t xml:space="preserve"> </w:t>
      </w:r>
      <w:r w:rsidR="00742BC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98DF85A" wp14:editId="4977B95B">
                <wp:simplePos x="0" y="0"/>
                <wp:positionH relativeFrom="column">
                  <wp:posOffset>1933575</wp:posOffset>
                </wp:positionH>
                <wp:positionV relativeFrom="paragraph">
                  <wp:posOffset>228600</wp:posOffset>
                </wp:positionV>
                <wp:extent cx="609600" cy="161925"/>
                <wp:effectExtent l="0" t="0" r="0" b="952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161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8F3389B" id="Rectangle 8" o:spid="_x0000_s1026" style="position:absolute;margin-left:152.25pt;margin-top:18pt;width:48pt;height:12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JG2kAIAAIMFAAAOAAAAZHJzL2Uyb0RvYy54bWysVMFu2zAMvQ/YPwi6r7aDNmuDOkXQosOA&#10;oivaDj0rshQLkEVNUuJkXz9Ksp2uK3YYloMimuQj+UTy8mrfabITziswNa1OSkqE4dAos6np9+fb&#10;T+eU+MBMwzQYUdOD8PRq+fHDZW8XYgYt6EY4giDGL3pb0zYEuygKz1vRMX8CVhhUSnAdCyi6TdE4&#10;1iN6p4tZWc6LHlxjHXDhPX69yUq6TPhSCh6+SelFILqmmFtIp0vnOp7F8pItNo7ZVvEhDfYPWXRM&#10;GQw6Qd2wwMjWqT+gOsUdeJDhhENXgJSKi1QDVlOVb6p5apkVqRYkx9uJJv//YPn97sER1dQUH8qw&#10;Dp/oEUljZqMFOY/09NYv0OrJPrhB8niNte6l6+I/VkH2idLDRKnYB8Lx47y8mJdIPEdVNa8uZmcR&#10;szg6W+fDFwEdiZeaOgyeiGS7Ox+y6WgSY3nQqrlVWichdom41o7sGL7velMN4L9ZaRNtDUSvDBi/&#10;FLGuXEm6hYMW0U6bRyGREMx9lhJJrXgMwjgXJlRZ1bJG5NhnJf7G6GNaqdAEGJElxp+wB4DRMoOM&#10;2DnLwT66itTJk3P5t8Sy8+SRIoMJk3OnDLj3ADRWNUTO9iNJmZrI0hqaA7aLgzxH3vJbhc92x3x4&#10;YA4HB18al0H4hofU0NcUhhslLbif732P9tjPqKWkx0Gsqf+xZU5Qor8a7PSL6vQ0Tm4STs8+z1Bw&#10;rzXr1xqz7a4Be6HCtWN5ukb7oMerdNC94M5YxaioYoZj7Jry4EbhOuQFgVuHi9UqmeG0WhbuzJPl&#10;ETyyGtvyef/CnB16N2DT38M4tGzxpoWzbfQ0sNoGkCr195HXgW+c9NQ4w1aKq+S1nKyOu3P5CwAA&#10;//8DAFBLAwQUAAYACAAAACEAZzUDp94AAAAJAQAADwAAAGRycy9kb3ducmV2LnhtbEyPQU/DMAyF&#10;70j8h8hI3FgytnZTaTohBBPsxqA7Z41pKxqnNOlW/j3mBDfb7+n5e/lmcp044RBaTxrmMwUCqfK2&#10;pVrD+9vTzRpEiIas6Tyhhm8MsCkuL3KTWX+mVzztYy04hEJmNDQx9pmUoWrQmTDzPRJrH35wJvI6&#10;1NIO5szhrpO3SqXSmZb4Q2N6fGiw+tyPTsOYrF4ep8PXdlGqcrUru+Q5bnutr6+m+zsQEaf4Z4Zf&#10;fEaHgpmOfiQbRKdhoZYJW3lIuRMblkrx4aghnScgi1z+b1D8AAAA//8DAFBLAQItABQABgAIAAAA&#10;IQC2gziS/gAAAOEBAAATAAAAAAAAAAAAAAAAAAAAAABbQ29udGVudF9UeXBlc10ueG1sUEsBAi0A&#10;FAAGAAgAAAAhADj9If/WAAAAlAEAAAsAAAAAAAAAAAAAAAAALwEAAF9yZWxzLy5yZWxzUEsBAi0A&#10;FAAGAAgAAAAhAEr8kbaQAgAAgwUAAA4AAAAAAAAAAAAAAAAALgIAAGRycy9lMm9Eb2MueG1sUEsB&#10;Ai0AFAAGAAgAAAAhAGc1A6feAAAACQEAAA8AAAAAAAAAAAAAAAAA6gQAAGRycy9kb3ducmV2Lnht&#10;bFBLBQYAAAAABAAEAPMAAAD1BQAAAAA=&#10;" fillcolor="white [3212]" stroked="f" strokeweight="2pt"/>
            </w:pict>
          </mc:Fallback>
        </mc:AlternateContent>
      </w:r>
    </w:p>
    <w:p w14:paraId="5AB3044A" w14:textId="77777777" w:rsidR="00F327CC" w:rsidRDefault="00BE18EE" w:rsidP="00BE18EE">
      <w:pPr>
        <w:ind w:left="360"/>
      </w:pPr>
      <w:r>
        <w:rPr>
          <w:b/>
        </w:rPr>
        <w:lastRenderedPageBreak/>
        <w:t xml:space="preserve">Q2. </w:t>
      </w:r>
      <w:bookmarkStart w:id="0" w:name="_GoBack"/>
      <w:bookmarkEnd w:id="0"/>
    </w:p>
    <w:p w14:paraId="20B86FBD" w14:textId="77777777" w:rsidR="00BD559A" w:rsidRDefault="00BD559A" w:rsidP="00BD559A">
      <w:pPr>
        <w:pStyle w:val="SMUNORMALARIAL"/>
        <w:ind w:left="720"/>
        <w:jc w:val="both"/>
        <w:rPr>
          <w:rFonts w:cs="Arial"/>
          <w:sz w:val="24"/>
        </w:rPr>
      </w:pPr>
    </w:p>
    <w:p w14:paraId="5EA36BDE" w14:textId="2453532A" w:rsidR="00985FF4" w:rsidRPr="00985FF4" w:rsidRDefault="00E0106D" w:rsidP="001E5238">
      <w:pPr>
        <w:pStyle w:val="SMUNORMALARIAL"/>
        <w:numPr>
          <w:ilvl w:val="0"/>
          <w:numId w:val="4"/>
        </w:numPr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In figure </w:t>
      </w:r>
      <w:r w:rsidR="001B59E7">
        <w:rPr>
          <w:rFonts w:ascii="Times New Roman" w:hAnsi="Times New Roman"/>
          <w:sz w:val="24"/>
        </w:rPr>
        <w:t>2</w:t>
      </w:r>
      <w:r>
        <w:rPr>
          <w:rFonts w:ascii="Times New Roman" w:hAnsi="Times New Roman"/>
          <w:sz w:val="24"/>
        </w:rPr>
        <w:t xml:space="preserve"> </w:t>
      </w:r>
      <w:r w:rsidR="00D0574D">
        <w:rPr>
          <w:rFonts w:ascii="Times New Roman" w:hAnsi="Times New Roman"/>
          <w:sz w:val="24"/>
        </w:rPr>
        <w:t>below match t</w:t>
      </w:r>
      <w:r>
        <w:rPr>
          <w:rFonts w:ascii="Times New Roman" w:hAnsi="Times New Roman"/>
          <w:sz w:val="24"/>
        </w:rPr>
        <w:t xml:space="preserve">he </w:t>
      </w:r>
      <w:r w:rsidR="001608A1">
        <w:rPr>
          <w:rFonts w:ascii="Times New Roman" w:hAnsi="Times New Roman"/>
          <w:sz w:val="24"/>
        </w:rPr>
        <w:t>Point to Point Protocol (PPP) fields</w:t>
      </w:r>
      <w:r w:rsidR="00D0574D">
        <w:rPr>
          <w:rFonts w:ascii="Times New Roman" w:hAnsi="Times New Roman"/>
          <w:sz w:val="24"/>
        </w:rPr>
        <w:t xml:space="preserve"> from the provided list</w:t>
      </w:r>
      <w:r>
        <w:rPr>
          <w:rFonts w:ascii="Times New Roman" w:hAnsi="Times New Roman"/>
          <w:sz w:val="24"/>
        </w:rPr>
        <w:t xml:space="preserve"> </w:t>
      </w:r>
      <w:r w:rsidR="00D0574D">
        <w:rPr>
          <w:rFonts w:ascii="Times New Roman" w:hAnsi="Times New Roman"/>
          <w:sz w:val="24"/>
        </w:rPr>
        <w:t>with the numbers in the st</w:t>
      </w:r>
      <w:r>
        <w:rPr>
          <w:rFonts w:ascii="Times New Roman" w:hAnsi="Times New Roman"/>
          <w:sz w:val="24"/>
        </w:rPr>
        <w:t>andard PPP frame format</w:t>
      </w:r>
      <w:r w:rsidR="001608A1">
        <w:rPr>
          <w:rFonts w:ascii="Times New Roman" w:hAnsi="Times New Roman"/>
          <w:sz w:val="24"/>
        </w:rPr>
        <w:t xml:space="preserve">. </w:t>
      </w:r>
    </w:p>
    <w:p w14:paraId="7FA7290D" w14:textId="511D66B9" w:rsidR="00D1147D" w:rsidRPr="00992C50" w:rsidRDefault="00D1147D" w:rsidP="00D1147D">
      <w:pPr>
        <w:pStyle w:val="SMUNORMALARIAL"/>
        <w:ind w:left="6480" w:firstLine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          </w:t>
      </w:r>
      <w:r w:rsidRPr="00992C50">
        <w:rPr>
          <w:rFonts w:ascii="Times New Roman" w:hAnsi="Times New Roman"/>
          <w:sz w:val="24"/>
        </w:rPr>
        <w:t xml:space="preserve"> (</w:t>
      </w:r>
      <w:r w:rsidR="00E0106D" w:rsidRPr="00992C50">
        <w:rPr>
          <w:rFonts w:ascii="Times New Roman" w:hAnsi="Times New Roman"/>
          <w:sz w:val="24"/>
        </w:rPr>
        <w:t>7</w:t>
      </w:r>
      <w:r w:rsidRPr="00992C50">
        <w:rPr>
          <w:rFonts w:ascii="Times New Roman" w:hAnsi="Times New Roman"/>
          <w:sz w:val="24"/>
        </w:rPr>
        <w:t xml:space="preserve"> marks)</w:t>
      </w:r>
    </w:p>
    <w:p w14:paraId="311DBD8B" w14:textId="77777777" w:rsidR="00D0574D" w:rsidRPr="00D00EC1" w:rsidRDefault="00D0574D" w:rsidP="00D1147D">
      <w:pPr>
        <w:pStyle w:val="SMUNORMALARIAL"/>
        <w:ind w:left="6480" w:firstLine="720"/>
        <w:jc w:val="both"/>
        <w:rPr>
          <w:rFonts w:ascii="Times New Roman" w:hAnsi="Times New Roman"/>
          <w:sz w:val="24"/>
        </w:rPr>
      </w:pPr>
    </w:p>
    <w:p w14:paraId="073EB63C" w14:textId="77777777" w:rsidR="00AE6589" w:rsidRDefault="00D0574D" w:rsidP="00AE6589">
      <w:pPr>
        <w:pStyle w:val="SMUNORMALARIAL"/>
        <w:keepNext/>
        <w:ind w:left="720"/>
        <w:jc w:val="both"/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5B14BBA9" wp14:editId="368547D2">
            <wp:extent cx="5732145" cy="1937385"/>
            <wp:effectExtent l="19050" t="19050" r="20955" b="2476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PP Frame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937385"/>
                    </a:xfrm>
                    <a:prstGeom prst="rect">
                      <a:avLst/>
                    </a:prstGeom>
                    <a:ln w="19050"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F069856" w14:textId="3EC611CC" w:rsidR="001608A1" w:rsidRDefault="00AE6589" w:rsidP="00AE6589">
      <w:pPr>
        <w:pStyle w:val="Caption"/>
        <w:jc w:val="center"/>
        <w:rPr>
          <w:sz w:val="24"/>
        </w:rPr>
      </w:pPr>
      <w:r>
        <w:t xml:space="preserve">Figure </w:t>
      </w:r>
      <w:r w:rsidR="001B59E7">
        <w:t>2</w:t>
      </w:r>
      <w:r>
        <w:t>: PPP Frame</w:t>
      </w:r>
    </w:p>
    <w:p w14:paraId="2B84132B" w14:textId="77777777" w:rsidR="00D0574D" w:rsidRDefault="00D0574D" w:rsidP="001608A1">
      <w:pPr>
        <w:pStyle w:val="SMUNORMALARIAL"/>
        <w:ind w:left="720"/>
        <w:jc w:val="both"/>
        <w:rPr>
          <w:rFonts w:ascii="Times New Roman" w:hAnsi="Times New Roman"/>
          <w:sz w:val="24"/>
        </w:rPr>
      </w:pPr>
    </w:p>
    <w:p w14:paraId="322113FE" w14:textId="77777777" w:rsidR="00D0574D" w:rsidRDefault="00D0574D" w:rsidP="001608A1">
      <w:pPr>
        <w:pStyle w:val="SMUNORMALARIAL"/>
        <w:ind w:left="720"/>
        <w:jc w:val="both"/>
        <w:rPr>
          <w:rFonts w:ascii="Times New Roman" w:hAnsi="Times New Roman"/>
          <w:sz w:val="24"/>
        </w:rPr>
      </w:pPr>
    </w:p>
    <w:p w14:paraId="3B157294" w14:textId="77777777" w:rsidR="00AE6589" w:rsidRPr="00FE24AB" w:rsidRDefault="00AE6589" w:rsidP="00AE6589">
      <w:pPr>
        <w:pStyle w:val="SMUNORMALARIAL"/>
        <w:numPr>
          <w:ilvl w:val="0"/>
          <w:numId w:val="4"/>
        </w:numPr>
        <w:spacing w:line="360" w:lineRule="auto"/>
        <w:jc w:val="both"/>
        <w:rPr>
          <w:rFonts w:ascii="Times New Roman" w:hAnsi="Times New Roman"/>
          <w:sz w:val="24"/>
        </w:rPr>
      </w:pPr>
      <w:r w:rsidRPr="00FE24AB">
        <w:rPr>
          <w:rFonts w:ascii="Times New Roman" w:hAnsi="Times New Roman"/>
          <w:sz w:val="24"/>
        </w:rPr>
        <w:t xml:space="preserve">With reference to PPP, describe the following: </w:t>
      </w:r>
    </w:p>
    <w:p w14:paraId="40D9768D" w14:textId="77777777" w:rsidR="00AE6589" w:rsidRPr="00FE24AB" w:rsidRDefault="00AE6589" w:rsidP="00AE6589">
      <w:pPr>
        <w:pStyle w:val="SMUNORMALARIAL"/>
        <w:numPr>
          <w:ilvl w:val="2"/>
          <w:numId w:val="4"/>
        </w:numPr>
        <w:spacing w:line="360" w:lineRule="auto"/>
        <w:jc w:val="both"/>
        <w:rPr>
          <w:rFonts w:ascii="Times New Roman" w:hAnsi="Times New Roman"/>
          <w:sz w:val="24"/>
        </w:rPr>
      </w:pPr>
      <w:r w:rsidRPr="00FE24AB">
        <w:rPr>
          <w:rFonts w:ascii="Times New Roman" w:hAnsi="Times New Roman"/>
          <w:sz w:val="24"/>
        </w:rPr>
        <w:t xml:space="preserve">Authentication </w:t>
      </w:r>
    </w:p>
    <w:p w14:paraId="71A5D071" w14:textId="77777777" w:rsidR="00AE6589" w:rsidRPr="00FE24AB" w:rsidRDefault="00AE6589" w:rsidP="00AE6589">
      <w:pPr>
        <w:pStyle w:val="SMUNORMALARIAL"/>
        <w:numPr>
          <w:ilvl w:val="2"/>
          <w:numId w:val="4"/>
        </w:numPr>
        <w:spacing w:line="360" w:lineRule="auto"/>
        <w:jc w:val="both"/>
        <w:rPr>
          <w:rFonts w:ascii="Times New Roman" w:hAnsi="Times New Roman"/>
          <w:sz w:val="24"/>
        </w:rPr>
      </w:pPr>
      <w:r w:rsidRPr="00FE24AB">
        <w:rPr>
          <w:rFonts w:ascii="Times New Roman" w:hAnsi="Times New Roman"/>
          <w:sz w:val="24"/>
        </w:rPr>
        <w:t xml:space="preserve">Compression </w:t>
      </w:r>
    </w:p>
    <w:p w14:paraId="013A7B5C" w14:textId="77777777" w:rsidR="00AE6589" w:rsidRPr="00FE24AB" w:rsidRDefault="00AE6589" w:rsidP="00AE6589">
      <w:pPr>
        <w:pStyle w:val="SMUNORMALARIAL"/>
        <w:numPr>
          <w:ilvl w:val="2"/>
          <w:numId w:val="4"/>
        </w:numPr>
        <w:spacing w:line="360" w:lineRule="auto"/>
        <w:jc w:val="both"/>
        <w:rPr>
          <w:rFonts w:ascii="Times New Roman" w:hAnsi="Times New Roman"/>
          <w:sz w:val="24"/>
        </w:rPr>
      </w:pPr>
      <w:r w:rsidRPr="00FE24AB">
        <w:rPr>
          <w:rFonts w:ascii="Times New Roman" w:hAnsi="Times New Roman"/>
          <w:sz w:val="24"/>
        </w:rPr>
        <w:t xml:space="preserve">Error detection </w:t>
      </w:r>
    </w:p>
    <w:p w14:paraId="3B9B3916" w14:textId="2F1609B0" w:rsidR="00AE6589" w:rsidRPr="00FE24AB" w:rsidRDefault="00AE6589" w:rsidP="00AE6589">
      <w:pPr>
        <w:pStyle w:val="SMUNORMALARIAL"/>
        <w:numPr>
          <w:ilvl w:val="2"/>
          <w:numId w:val="4"/>
        </w:numPr>
        <w:spacing w:line="360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Multilink</w:t>
      </w:r>
    </w:p>
    <w:p w14:paraId="4ADEC4E5" w14:textId="4CE9D177" w:rsidR="00D1147D" w:rsidRDefault="00AE6589" w:rsidP="00AE6589">
      <w:pPr>
        <w:pStyle w:val="SMUNORMALARIAL"/>
        <w:numPr>
          <w:ilvl w:val="2"/>
          <w:numId w:val="4"/>
        </w:numPr>
        <w:jc w:val="both"/>
        <w:rPr>
          <w:rFonts w:ascii="Times New Roman" w:hAnsi="Times New Roman"/>
          <w:sz w:val="24"/>
        </w:rPr>
      </w:pPr>
      <w:r w:rsidRPr="00FE24AB">
        <w:rPr>
          <w:rFonts w:ascii="Times New Roman" w:hAnsi="Times New Roman"/>
          <w:sz w:val="24"/>
        </w:rPr>
        <w:t xml:space="preserve">PPP </w:t>
      </w:r>
      <w:proofErr w:type="spellStart"/>
      <w:r w:rsidRPr="00FE24AB">
        <w:rPr>
          <w:rFonts w:ascii="Times New Roman" w:hAnsi="Times New Roman"/>
          <w:sz w:val="24"/>
        </w:rPr>
        <w:t>callback</w:t>
      </w:r>
      <w:proofErr w:type="spellEnd"/>
      <w:r w:rsidRPr="00FE24AB">
        <w:rPr>
          <w:rFonts w:ascii="Times New Roman" w:hAnsi="Times New Roman"/>
          <w:sz w:val="24"/>
        </w:rPr>
        <w:t>.</w:t>
      </w:r>
      <w:r w:rsidRPr="00FE24AB">
        <w:rPr>
          <w:rFonts w:ascii="Times New Roman" w:hAnsi="Times New Roman"/>
          <w:sz w:val="24"/>
        </w:rPr>
        <w:tab/>
      </w:r>
      <w:r w:rsidR="0021196C">
        <w:rPr>
          <w:rFonts w:ascii="Times New Roman" w:hAnsi="Times New Roman"/>
          <w:sz w:val="24"/>
        </w:rPr>
        <w:t xml:space="preserve"> </w:t>
      </w:r>
    </w:p>
    <w:p w14:paraId="5F3451B1" w14:textId="3C880459" w:rsidR="00D1147D" w:rsidRPr="00992C50" w:rsidRDefault="00D1147D" w:rsidP="00D1147D">
      <w:pPr>
        <w:pStyle w:val="SMUNORMALARIAL"/>
        <w:ind w:left="144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Pr="00992C50">
        <w:rPr>
          <w:rFonts w:ascii="Times New Roman" w:hAnsi="Times New Roman"/>
          <w:sz w:val="24"/>
        </w:rPr>
        <w:t xml:space="preserve">           (</w:t>
      </w:r>
      <w:r w:rsidR="00AE6589" w:rsidRPr="00992C50">
        <w:rPr>
          <w:rFonts w:ascii="Times New Roman" w:hAnsi="Times New Roman"/>
          <w:sz w:val="24"/>
        </w:rPr>
        <w:t>10</w:t>
      </w:r>
      <w:r w:rsidRPr="00992C50">
        <w:rPr>
          <w:rFonts w:ascii="Times New Roman" w:hAnsi="Times New Roman"/>
          <w:sz w:val="24"/>
        </w:rPr>
        <w:t xml:space="preserve"> marks)</w:t>
      </w:r>
    </w:p>
    <w:p w14:paraId="2DC35811" w14:textId="77777777" w:rsidR="00EE6849" w:rsidRDefault="00EE6849" w:rsidP="00EE6849">
      <w:pPr>
        <w:pStyle w:val="SMUNORMALARIAL"/>
        <w:ind w:left="720"/>
        <w:jc w:val="both"/>
        <w:rPr>
          <w:rFonts w:ascii="Times New Roman" w:hAnsi="Times New Roman"/>
          <w:sz w:val="24"/>
        </w:rPr>
      </w:pPr>
    </w:p>
    <w:p w14:paraId="752EDE98" w14:textId="139C082E" w:rsidR="00D1147D" w:rsidRDefault="00CC6A2B" w:rsidP="001E5238">
      <w:pPr>
        <w:pStyle w:val="SMUNORMALARIAL"/>
        <w:numPr>
          <w:ilvl w:val="0"/>
          <w:numId w:val="4"/>
        </w:numPr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Using IP address 10.0.1.5 and 2001:db</w:t>
      </w:r>
      <w:proofErr w:type="gramStart"/>
      <w:r>
        <w:rPr>
          <w:rFonts w:ascii="Times New Roman" w:hAnsi="Times New Roman"/>
          <w:sz w:val="24"/>
        </w:rPr>
        <w:t>8:café</w:t>
      </w:r>
      <w:proofErr w:type="gramEnd"/>
      <w:r>
        <w:rPr>
          <w:rFonts w:ascii="Times New Roman" w:hAnsi="Times New Roman"/>
          <w:sz w:val="24"/>
        </w:rPr>
        <w:t>:3::1/64 on figure 3 below on R1’s serial interface write the command to configure PPP authentication using PAP. You should configure:</w:t>
      </w:r>
    </w:p>
    <w:p w14:paraId="7D0B049A" w14:textId="692C831B" w:rsidR="00CC6A2B" w:rsidRDefault="00CC6A2B" w:rsidP="00CC6A2B">
      <w:pPr>
        <w:pStyle w:val="SMUNORMALARIAL"/>
        <w:numPr>
          <w:ilvl w:val="1"/>
          <w:numId w:val="4"/>
        </w:numPr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PAP authentication on the interface</w:t>
      </w:r>
    </w:p>
    <w:p w14:paraId="6BAEA28F" w14:textId="4F988CEF" w:rsidR="00CC6A2B" w:rsidRDefault="00CC6A2B" w:rsidP="00CC6A2B">
      <w:pPr>
        <w:pStyle w:val="SMUNORMALARIAL"/>
        <w:numPr>
          <w:ilvl w:val="1"/>
          <w:numId w:val="4"/>
        </w:numPr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PAP local username of R1 and password </w:t>
      </w:r>
      <w:proofErr w:type="spellStart"/>
      <w:r>
        <w:rPr>
          <w:rFonts w:ascii="Times New Roman" w:hAnsi="Times New Roman"/>
          <w:sz w:val="24"/>
        </w:rPr>
        <w:t>SuperSecret</w:t>
      </w:r>
      <w:proofErr w:type="spellEnd"/>
    </w:p>
    <w:p w14:paraId="4B9FE171" w14:textId="2A638158" w:rsidR="00CC6A2B" w:rsidRPr="00414C54" w:rsidRDefault="00CC6A2B" w:rsidP="00CC6A2B">
      <w:pPr>
        <w:pStyle w:val="SMUNORMALARIAL"/>
        <w:numPr>
          <w:ilvl w:val="1"/>
          <w:numId w:val="4"/>
        </w:numPr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Remote username R3 and password </w:t>
      </w:r>
      <w:proofErr w:type="spellStart"/>
      <w:r>
        <w:rPr>
          <w:rFonts w:ascii="Times New Roman" w:hAnsi="Times New Roman"/>
          <w:sz w:val="24"/>
        </w:rPr>
        <w:t>SuperSecret</w:t>
      </w:r>
      <w:proofErr w:type="spellEnd"/>
    </w:p>
    <w:p w14:paraId="221E719F" w14:textId="77476E85" w:rsidR="00CC6A2B" w:rsidRPr="00992C50" w:rsidRDefault="00D1147D" w:rsidP="00D1147D">
      <w:pPr>
        <w:pStyle w:val="SMUNORMALARIAL"/>
        <w:spacing w:after="240" w:line="360" w:lineRule="auto"/>
        <w:ind w:left="7200"/>
        <w:jc w:val="center"/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sz w:val="24"/>
        </w:rPr>
        <w:t xml:space="preserve">       </w:t>
      </w:r>
      <w:r w:rsidRPr="00992C50">
        <w:rPr>
          <w:rFonts w:ascii="Times New Roman" w:hAnsi="Times New Roman"/>
          <w:sz w:val="24"/>
        </w:rPr>
        <w:t xml:space="preserve"> (</w:t>
      </w:r>
      <w:r w:rsidR="00CC6A2B" w:rsidRPr="00992C50">
        <w:rPr>
          <w:rFonts w:ascii="Times New Roman" w:hAnsi="Times New Roman"/>
          <w:sz w:val="24"/>
        </w:rPr>
        <w:t>8</w:t>
      </w:r>
      <w:r w:rsidRPr="00992C50">
        <w:rPr>
          <w:rFonts w:ascii="Times New Roman" w:hAnsi="Times New Roman"/>
          <w:sz w:val="24"/>
        </w:rPr>
        <w:t xml:space="preserve"> marks)</w:t>
      </w:r>
    </w:p>
    <w:p w14:paraId="0CA9C958" w14:textId="77777777" w:rsidR="00CC6A2B" w:rsidRDefault="00CC6A2B" w:rsidP="00CC6A2B">
      <w:pPr>
        <w:keepNext/>
        <w:tabs>
          <w:tab w:val="left" w:pos="1717"/>
        </w:tabs>
      </w:pPr>
      <w:r>
        <w:tab/>
      </w:r>
      <w:r>
        <w:rPr>
          <w:noProof/>
        </w:rPr>
        <w:drawing>
          <wp:inline distT="0" distB="0" distL="0" distR="0" wp14:anchorId="3A4E2016" wp14:editId="5421D422">
            <wp:extent cx="5732145" cy="1483995"/>
            <wp:effectExtent l="0" t="0" r="190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48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3F944" w14:textId="1FEF082F" w:rsidR="00CC6A2B" w:rsidRDefault="00CC6A2B" w:rsidP="00E0106D">
      <w:pPr>
        <w:pStyle w:val="Caption"/>
        <w:jc w:val="center"/>
      </w:pPr>
      <w:r>
        <w:t xml:space="preserve">Figure </w:t>
      </w:r>
      <w:r w:rsidR="001B59E7">
        <w:t>3</w:t>
      </w:r>
      <w:r>
        <w:t>: PAP Authentication Configuration</w:t>
      </w:r>
    </w:p>
    <w:p w14:paraId="2D3DB3F5" w14:textId="4DD2411B" w:rsidR="00BE18EE" w:rsidRDefault="00BE18EE" w:rsidP="00BE18EE">
      <w:pPr>
        <w:ind w:left="360"/>
      </w:pPr>
      <w:r>
        <w:rPr>
          <w:b/>
        </w:rPr>
        <w:lastRenderedPageBreak/>
        <w:t>Q</w:t>
      </w:r>
      <w:r w:rsidR="00D146AE">
        <w:rPr>
          <w:b/>
        </w:rPr>
        <w:t>3.</w:t>
      </w:r>
    </w:p>
    <w:p w14:paraId="332D84D0" w14:textId="77777777" w:rsidR="00BE18EE" w:rsidRDefault="00BE18EE" w:rsidP="00BE18EE">
      <w:pPr>
        <w:ind w:left="360"/>
      </w:pPr>
    </w:p>
    <w:p w14:paraId="4D38710F" w14:textId="77777777" w:rsidR="00C45AD2" w:rsidRDefault="00C45AD2" w:rsidP="00C45AD2">
      <w:pPr>
        <w:pStyle w:val="Default"/>
      </w:pPr>
    </w:p>
    <w:p w14:paraId="09563102" w14:textId="067AB7A9" w:rsidR="00C45AD2" w:rsidRDefault="00C45AD2" w:rsidP="001E5238">
      <w:pPr>
        <w:pStyle w:val="Default"/>
        <w:numPr>
          <w:ilvl w:val="0"/>
          <w:numId w:val="3"/>
        </w:numPr>
        <w:jc w:val="both"/>
        <w:rPr>
          <w:rFonts w:ascii="Times New Roman" w:hAnsi="Times New Roman" w:cs="Times New Roman"/>
        </w:rPr>
      </w:pPr>
      <w:r w:rsidRPr="00C45AD2">
        <w:rPr>
          <w:rFonts w:ascii="Times New Roman" w:hAnsi="Times New Roman" w:cs="Times New Roman"/>
        </w:rPr>
        <w:t xml:space="preserve">Figure </w:t>
      </w:r>
      <w:r w:rsidR="00B36BDD">
        <w:rPr>
          <w:rFonts w:ascii="Times New Roman" w:hAnsi="Times New Roman" w:cs="Times New Roman"/>
        </w:rPr>
        <w:t>4</w:t>
      </w:r>
      <w:r w:rsidRPr="00C45AD2">
        <w:rPr>
          <w:rFonts w:ascii="Times New Roman" w:hAnsi="Times New Roman" w:cs="Times New Roman"/>
        </w:rPr>
        <w:t xml:space="preserve"> below represent</w:t>
      </w:r>
      <w:r w:rsidR="009F61C5">
        <w:rPr>
          <w:rFonts w:ascii="Times New Roman" w:hAnsi="Times New Roman" w:cs="Times New Roman"/>
        </w:rPr>
        <w:t>s</w:t>
      </w:r>
      <w:r w:rsidRPr="00C45A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an </w:t>
      </w:r>
      <w:r w:rsidR="00C57276">
        <w:rPr>
          <w:rFonts w:ascii="Times New Roman" w:hAnsi="Times New Roman" w:cs="Times New Roman"/>
        </w:rPr>
        <w:t>O</w:t>
      </w:r>
      <w:r>
        <w:rPr>
          <w:rFonts w:ascii="Times New Roman" w:hAnsi="Times New Roman" w:cs="Times New Roman"/>
        </w:rPr>
        <w:t xml:space="preserve">il </w:t>
      </w:r>
      <w:r w:rsidR="00C57276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 xml:space="preserve">ompany. The central office is the main site </w:t>
      </w:r>
      <w:r w:rsidRPr="00C45AD2">
        <w:rPr>
          <w:rFonts w:ascii="Times New Roman" w:hAnsi="Times New Roman" w:cs="Times New Roman"/>
        </w:rPr>
        <w:t xml:space="preserve">which is connected to the Internet. </w:t>
      </w:r>
      <w:r w:rsidR="00B6553B">
        <w:rPr>
          <w:rFonts w:ascii="Times New Roman" w:hAnsi="Times New Roman" w:cs="Times New Roman"/>
        </w:rPr>
        <w:t>The</w:t>
      </w:r>
      <w:r w:rsidRPr="00C45AD2">
        <w:rPr>
          <w:rFonts w:ascii="Times New Roman" w:hAnsi="Times New Roman" w:cs="Times New Roman"/>
        </w:rPr>
        <w:t xml:space="preserve"> refinery, regional </w:t>
      </w:r>
      <w:r w:rsidR="00B6553B">
        <w:rPr>
          <w:rFonts w:ascii="Times New Roman" w:hAnsi="Times New Roman" w:cs="Times New Roman"/>
        </w:rPr>
        <w:t xml:space="preserve">and branch offices are all connected to the central office via the Internet. </w:t>
      </w:r>
      <w:r w:rsidRPr="00C45AD2">
        <w:rPr>
          <w:rFonts w:ascii="Times New Roman" w:hAnsi="Times New Roman" w:cs="Times New Roman"/>
        </w:rPr>
        <w:t xml:space="preserve">However, there is a direct </w:t>
      </w:r>
      <w:r w:rsidR="00B6553B" w:rsidRPr="00C45AD2">
        <w:rPr>
          <w:rFonts w:ascii="Times New Roman" w:hAnsi="Times New Roman" w:cs="Times New Roman"/>
        </w:rPr>
        <w:t>high-speed</w:t>
      </w:r>
      <w:r w:rsidRPr="00C45AD2">
        <w:rPr>
          <w:rFonts w:ascii="Times New Roman" w:hAnsi="Times New Roman" w:cs="Times New Roman"/>
        </w:rPr>
        <w:t xml:space="preserve"> link between the regional and </w:t>
      </w:r>
      <w:r w:rsidR="00B6553B">
        <w:rPr>
          <w:rFonts w:ascii="Times New Roman" w:hAnsi="Times New Roman" w:cs="Times New Roman"/>
        </w:rPr>
        <w:t>central office</w:t>
      </w:r>
      <w:r w:rsidRPr="00C45AD2">
        <w:rPr>
          <w:rFonts w:ascii="Times New Roman" w:hAnsi="Times New Roman" w:cs="Times New Roman"/>
        </w:rPr>
        <w:t xml:space="preserve">. Staff in Central and branch offices are allowed remote access and work from home. </w:t>
      </w:r>
    </w:p>
    <w:p w14:paraId="06804AA0" w14:textId="77777777" w:rsidR="00B6553B" w:rsidRPr="00C45AD2" w:rsidRDefault="00B6553B" w:rsidP="00B6553B">
      <w:pPr>
        <w:pStyle w:val="Default"/>
        <w:ind w:left="720"/>
        <w:jc w:val="both"/>
        <w:rPr>
          <w:rFonts w:ascii="Times New Roman" w:hAnsi="Times New Roman" w:cs="Times New Roman"/>
        </w:rPr>
      </w:pPr>
    </w:p>
    <w:p w14:paraId="4AA2C410" w14:textId="38DBE1BC" w:rsidR="00C45AD2" w:rsidRDefault="00C45AD2" w:rsidP="001E5238">
      <w:pPr>
        <w:pStyle w:val="Default"/>
        <w:numPr>
          <w:ilvl w:val="2"/>
          <w:numId w:val="3"/>
        </w:numPr>
        <w:ind w:hanging="181"/>
        <w:jc w:val="both"/>
        <w:rPr>
          <w:rFonts w:ascii="Times New Roman" w:hAnsi="Times New Roman" w:cs="Times New Roman"/>
        </w:rPr>
      </w:pPr>
      <w:r w:rsidRPr="00C45AD2">
        <w:rPr>
          <w:rFonts w:ascii="Times New Roman" w:hAnsi="Times New Roman" w:cs="Times New Roman"/>
        </w:rPr>
        <w:t>Choose appropriate WAN technolog</w:t>
      </w:r>
      <w:r w:rsidR="00E42897">
        <w:rPr>
          <w:rFonts w:ascii="Times New Roman" w:hAnsi="Times New Roman" w:cs="Times New Roman"/>
        </w:rPr>
        <w:t>ies</w:t>
      </w:r>
      <w:r w:rsidRPr="00C45AD2">
        <w:rPr>
          <w:rFonts w:ascii="Times New Roman" w:hAnsi="Times New Roman" w:cs="Times New Roman"/>
        </w:rPr>
        <w:t xml:space="preserve"> </w:t>
      </w:r>
      <w:r w:rsidR="00E42897">
        <w:rPr>
          <w:rFonts w:ascii="Times New Roman" w:hAnsi="Times New Roman" w:cs="Times New Roman"/>
        </w:rPr>
        <w:t>for the</w:t>
      </w:r>
      <w:r w:rsidRPr="00C45AD2">
        <w:rPr>
          <w:rFonts w:ascii="Times New Roman" w:hAnsi="Times New Roman" w:cs="Times New Roman"/>
        </w:rPr>
        <w:t xml:space="preserve"> </w:t>
      </w:r>
      <w:r w:rsidR="00E42897">
        <w:rPr>
          <w:rFonts w:ascii="Times New Roman" w:hAnsi="Times New Roman" w:cs="Times New Roman"/>
        </w:rPr>
        <w:t xml:space="preserve">design and </w:t>
      </w:r>
      <w:r w:rsidRPr="00C45AD2">
        <w:rPr>
          <w:rFonts w:ascii="Times New Roman" w:hAnsi="Times New Roman" w:cs="Times New Roman"/>
        </w:rPr>
        <w:t xml:space="preserve">support </w:t>
      </w:r>
      <w:r w:rsidR="00E42897">
        <w:rPr>
          <w:rFonts w:ascii="Times New Roman" w:hAnsi="Times New Roman" w:cs="Times New Roman"/>
        </w:rPr>
        <w:t xml:space="preserve">of </w:t>
      </w:r>
      <w:r w:rsidRPr="00C45AD2">
        <w:rPr>
          <w:rFonts w:ascii="Times New Roman" w:hAnsi="Times New Roman" w:cs="Times New Roman"/>
        </w:rPr>
        <w:t xml:space="preserve">this setup to provide fast, reliable and secured connection. The choices of WAN technologies are not limited. </w:t>
      </w:r>
    </w:p>
    <w:p w14:paraId="057AE8EC" w14:textId="24B1949F" w:rsidR="00E42897" w:rsidRDefault="00E42897" w:rsidP="00E42897">
      <w:pPr>
        <w:pStyle w:val="Default"/>
        <w:spacing w:after="303"/>
        <w:ind w:left="792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(15 marks)</w:t>
      </w:r>
    </w:p>
    <w:p w14:paraId="61486557" w14:textId="04B2D3B1" w:rsidR="00C45AD2" w:rsidRPr="00B6553B" w:rsidRDefault="00C45AD2" w:rsidP="00B6553B">
      <w:pPr>
        <w:pStyle w:val="Default"/>
        <w:ind w:left="2127" w:hanging="284"/>
        <w:jc w:val="both"/>
        <w:rPr>
          <w:rFonts w:ascii="Times New Roman" w:hAnsi="Times New Roman" w:cs="Times New Roman"/>
        </w:rPr>
      </w:pPr>
      <w:r>
        <w:rPr>
          <w:sz w:val="23"/>
          <w:szCs w:val="23"/>
        </w:rPr>
        <w:t xml:space="preserve">ii. </w:t>
      </w:r>
      <w:r w:rsidRPr="00B6553B">
        <w:rPr>
          <w:rFonts w:ascii="Times New Roman" w:hAnsi="Times New Roman" w:cs="Times New Roman"/>
        </w:rPr>
        <w:t xml:space="preserve">Upon the completion of the design, evaluate your system, e.g. why </w:t>
      </w:r>
      <w:r w:rsidR="00B6553B" w:rsidRPr="00B6553B">
        <w:rPr>
          <w:rFonts w:ascii="Times New Roman" w:hAnsi="Times New Roman" w:cs="Times New Roman"/>
        </w:rPr>
        <w:t xml:space="preserve">  </w:t>
      </w:r>
      <w:r w:rsidRPr="00B6553B">
        <w:rPr>
          <w:rFonts w:ascii="Times New Roman" w:hAnsi="Times New Roman" w:cs="Times New Roman"/>
        </w:rPr>
        <w:t xml:space="preserve">you have chosen such a structure, benefits and limitations, etc. </w:t>
      </w:r>
    </w:p>
    <w:p w14:paraId="32134749" w14:textId="3164980B" w:rsidR="00E66AE5" w:rsidRPr="00B6553B" w:rsidRDefault="00C45AD2" w:rsidP="00B6553B">
      <w:pPr>
        <w:pStyle w:val="ListParagraph"/>
        <w:ind w:left="7920"/>
        <w:jc w:val="both"/>
        <w:rPr>
          <w:szCs w:val="24"/>
        </w:rPr>
      </w:pPr>
      <w:r w:rsidRPr="00B6553B">
        <w:rPr>
          <w:szCs w:val="24"/>
        </w:rPr>
        <w:t xml:space="preserve"> </w:t>
      </w:r>
      <w:r w:rsidR="00E66AE5" w:rsidRPr="00B6553B">
        <w:rPr>
          <w:szCs w:val="24"/>
        </w:rPr>
        <w:t>(1</w:t>
      </w:r>
      <w:r w:rsidR="00625077" w:rsidRPr="00B6553B">
        <w:rPr>
          <w:szCs w:val="24"/>
        </w:rPr>
        <w:t>0</w:t>
      </w:r>
      <w:r w:rsidR="00E66AE5" w:rsidRPr="00B6553B">
        <w:rPr>
          <w:szCs w:val="24"/>
        </w:rPr>
        <w:t xml:space="preserve"> marks)</w:t>
      </w:r>
    </w:p>
    <w:p w14:paraId="6CAD4322" w14:textId="77777777" w:rsidR="00C57276" w:rsidRDefault="00E42897" w:rsidP="00C57276">
      <w:pPr>
        <w:pStyle w:val="ListParagraph"/>
        <w:keepNext/>
        <w:jc w:val="both"/>
      </w:pPr>
      <w:r>
        <w:rPr>
          <w:noProof/>
        </w:rPr>
        <w:drawing>
          <wp:inline distT="0" distB="0" distL="0" distR="0" wp14:anchorId="7D2E2285" wp14:editId="06DAF8B4">
            <wp:extent cx="5295900" cy="376122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AN diagram.jp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9" r="28215" b="26100"/>
                    <a:stretch/>
                  </pic:blipFill>
                  <pic:spPr bwMode="auto">
                    <a:xfrm>
                      <a:off x="0" y="0"/>
                      <a:ext cx="5302721" cy="37660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A27D9C" w14:textId="645092CC" w:rsidR="00C63AA7" w:rsidRDefault="00C57276" w:rsidP="00C57276">
      <w:pPr>
        <w:pStyle w:val="Caption"/>
        <w:jc w:val="center"/>
      </w:pPr>
      <w:r>
        <w:t xml:space="preserve">Figure </w:t>
      </w:r>
      <w:r w:rsidR="001B59E7">
        <w:t>4</w:t>
      </w:r>
      <w:r>
        <w:t>: International Oil Company</w:t>
      </w:r>
    </w:p>
    <w:p w14:paraId="7CB98516" w14:textId="77777777" w:rsidR="003E77B8" w:rsidRDefault="003E77B8" w:rsidP="00B6553B">
      <w:pPr>
        <w:ind w:left="360"/>
        <w:jc w:val="both"/>
      </w:pPr>
    </w:p>
    <w:p w14:paraId="74339EC4" w14:textId="77777777" w:rsidR="00625077" w:rsidRDefault="00625077" w:rsidP="00BE18EE">
      <w:pPr>
        <w:ind w:left="360"/>
      </w:pPr>
    </w:p>
    <w:p w14:paraId="7B5EB61E" w14:textId="77777777" w:rsidR="003B7795" w:rsidRDefault="003B7795" w:rsidP="00BE18EE">
      <w:pPr>
        <w:ind w:left="360"/>
      </w:pPr>
    </w:p>
    <w:p w14:paraId="5EB033B4" w14:textId="77777777" w:rsidR="005030FB" w:rsidRDefault="005030FB" w:rsidP="005030FB">
      <w:pPr>
        <w:pStyle w:val="ListParagraph"/>
      </w:pPr>
    </w:p>
    <w:p w14:paraId="28BC59A2" w14:textId="77777777" w:rsidR="008A2A4F" w:rsidRDefault="008A2A4F" w:rsidP="00E05E03"/>
    <w:p w14:paraId="1FF37F55" w14:textId="77777777" w:rsidR="003F683C" w:rsidRDefault="003F683C" w:rsidP="00E05E03"/>
    <w:p w14:paraId="5B689500" w14:textId="66711F9F" w:rsidR="003F683C" w:rsidRDefault="003F683C" w:rsidP="00E05E03"/>
    <w:p w14:paraId="1CD7122C" w14:textId="77777777" w:rsidR="00C45AD2" w:rsidRDefault="00C45AD2" w:rsidP="00E05E03"/>
    <w:p w14:paraId="562918E2" w14:textId="77777777" w:rsidR="003F683C" w:rsidRDefault="003F683C" w:rsidP="00E05E03"/>
    <w:p w14:paraId="01AC87EC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65DA4D" w14:textId="77777777" w:rsidR="00E67991" w:rsidRDefault="00E67991">
      <w:r>
        <w:separator/>
      </w:r>
    </w:p>
  </w:endnote>
  <w:endnote w:type="continuationSeparator" w:id="0">
    <w:p w14:paraId="79AB6590" w14:textId="77777777" w:rsidR="00E67991" w:rsidRDefault="00E679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EA834CC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B59E7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1B59E7"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5FE828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F4872C" w14:textId="77777777" w:rsidR="00E67991" w:rsidRDefault="00E67991">
      <w:r>
        <w:separator/>
      </w:r>
    </w:p>
  </w:footnote>
  <w:footnote w:type="continuationSeparator" w:id="0">
    <w:p w14:paraId="48B03715" w14:textId="77777777" w:rsidR="00E67991" w:rsidRDefault="00E679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A54919"/>
    <w:multiLevelType w:val="hybridMultilevel"/>
    <w:tmpl w:val="EA30CF7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440" w:hanging="360"/>
      </w:pPr>
      <w:rPr>
        <w:rFonts w:hint="default"/>
      </w:rPr>
    </w:lvl>
    <w:lvl w:ilvl="2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17DDB"/>
    <w:multiLevelType w:val="hybridMultilevel"/>
    <w:tmpl w:val="F93E717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401968"/>
    <w:multiLevelType w:val="hybridMultilevel"/>
    <w:tmpl w:val="D68069B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2FA40BA"/>
    <w:multiLevelType w:val="hybridMultilevel"/>
    <w:tmpl w:val="389E870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D52C32"/>
    <w:multiLevelType w:val="hybridMultilevel"/>
    <w:tmpl w:val="5ED0E42C"/>
    <w:lvl w:ilvl="0" w:tplc="2E8CF576">
      <w:start w:val="1"/>
      <w:numFmt w:val="lowerLetter"/>
      <w:lvlText w:val="%1."/>
      <w:lvlJc w:val="left"/>
      <w:pPr>
        <w:ind w:left="786" w:hanging="360"/>
      </w:pPr>
      <w:rPr>
        <w:rFonts w:hint="default"/>
        <w:b w:val="0"/>
        <w:color w:val="auto"/>
      </w:rPr>
    </w:lvl>
    <w:lvl w:ilvl="1" w:tplc="0809001B">
      <w:start w:val="1"/>
      <w:numFmt w:val="lowerRoman"/>
      <w:lvlText w:val="%2."/>
      <w:lvlJc w:val="right"/>
      <w:pPr>
        <w:ind w:left="1506" w:hanging="360"/>
      </w:pPr>
    </w:lvl>
    <w:lvl w:ilvl="2" w:tplc="0809001B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6" w15:restartNumberingAfterBreak="0">
    <w:nsid w:val="6609214B"/>
    <w:multiLevelType w:val="hybridMultilevel"/>
    <w:tmpl w:val="F86272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DF056B1"/>
    <w:multiLevelType w:val="hybridMultilevel"/>
    <w:tmpl w:val="2988D1DE"/>
    <w:lvl w:ilvl="0" w:tplc="D5A6ED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9906F4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39A20C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FD6E6C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2E2C4A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76CF94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7C855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4CC8CA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8C65C7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7F9D0DB8"/>
    <w:multiLevelType w:val="hybridMultilevel"/>
    <w:tmpl w:val="78AE20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"/>
  </w:num>
  <w:num w:numId="3">
    <w:abstractNumId w:val="2"/>
  </w:num>
  <w:num w:numId="4">
    <w:abstractNumId w:val="4"/>
  </w:num>
  <w:num w:numId="5">
    <w:abstractNumId w:val="0"/>
  </w:num>
  <w:num w:numId="6">
    <w:abstractNumId w:val="5"/>
  </w:num>
  <w:num w:numId="7">
    <w:abstractNumId w:val="8"/>
  </w:num>
  <w:num w:numId="8">
    <w:abstractNumId w:val="3"/>
  </w:num>
  <w:num w:numId="9">
    <w:abstractNumId w:val="7"/>
  </w:num>
  <w:num w:numId="10">
    <w:abstractNumId w:val="6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708F"/>
    <w:rsid w:val="00014324"/>
    <w:rsid w:val="00017D98"/>
    <w:rsid w:val="000335CD"/>
    <w:rsid w:val="000451DB"/>
    <w:rsid w:val="00045281"/>
    <w:rsid w:val="0005302D"/>
    <w:rsid w:val="00056843"/>
    <w:rsid w:val="0006217E"/>
    <w:rsid w:val="0009720B"/>
    <w:rsid w:val="000C4289"/>
    <w:rsid w:val="000D2292"/>
    <w:rsid w:val="000D65A5"/>
    <w:rsid w:val="000E5EE2"/>
    <w:rsid w:val="000E7182"/>
    <w:rsid w:val="000F215B"/>
    <w:rsid w:val="000F461F"/>
    <w:rsid w:val="00102B14"/>
    <w:rsid w:val="0012715C"/>
    <w:rsid w:val="001338B4"/>
    <w:rsid w:val="0014784D"/>
    <w:rsid w:val="00147A36"/>
    <w:rsid w:val="00152726"/>
    <w:rsid w:val="0015414A"/>
    <w:rsid w:val="0015599E"/>
    <w:rsid w:val="001608A1"/>
    <w:rsid w:val="00165576"/>
    <w:rsid w:val="001960CE"/>
    <w:rsid w:val="001B4EC7"/>
    <w:rsid w:val="001B59E7"/>
    <w:rsid w:val="001C60E5"/>
    <w:rsid w:val="001E5238"/>
    <w:rsid w:val="002076C3"/>
    <w:rsid w:val="0021196C"/>
    <w:rsid w:val="002432C0"/>
    <w:rsid w:val="00250F5B"/>
    <w:rsid w:val="0025252C"/>
    <w:rsid w:val="00256113"/>
    <w:rsid w:val="00267C96"/>
    <w:rsid w:val="00274D58"/>
    <w:rsid w:val="00280103"/>
    <w:rsid w:val="00286320"/>
    <w:rsid w:val="002D3C39"/>
    <w:rsid w:val="002E72EF"/>
    <w:rsid w:val="002F26C1"/>
    <w:rsid w:val="0030460D"/>
    <w:rsid w:val="00324F0B"/>
    <w:rsid w:val="00337C61"/>
    <w:rsid w:val="00355330"/>
    <w:rsid w:val="00361A4F"/>
    <w:rsid w:val="0036641A"/>
    <w:rsid w:val="00373E3F"/>
    <w:rsid w:val="00392268"/>
    <w:rsid w:val="003A1741"/>
    <w:rsid w:val="003A43F8"/>
    <w:rsid w:val="003B03DA"/>
    <w:rsid w:val="003B54C8"/>
    <w:rsid w:val="003B7622"/>
    <w:rsid w:val="003B7795"/>
    <w:rsid w:val="003D26A2"/>
    <w:rsid w:val="003E77B8"/>
    <w:rsid w:val="003F2535"/>
    <w:rsid w:val="003F683C"/>
    <w:rsid w:val="003F6D14"/>
    <w:rsid w:val="00405A9E"/>
    <w:rsid w:val="004076C4"/>
    <w:rsid w:val="00410939"/>
    <w:rsid w:val="0041150A"/>
    <w:rsid w:val="00451825"/>
    <w:rsid w:val="00464504"/>
    <w:rsid w:val="0047567D"/>
    <w:rsid w:val="004A3624"/>
    <w:rsid w:val="004A39CF"/>
    <w:rsid w:val="004A425E"/>
    <w:rsid w:val="004A6C5A"/>
    <w:rsid w:val="004B09F4"/>
    <w:rsid w:val="004C0D2C"/>
    <w:rsid w:val="004C39A6"/>
    <w:rsid w:val="004E2D67"/>
    <w:rsid w:val="004F45CD"/>
    <w:rsid w:val="004F4B61"/>
    <w:rsid w:val="00500829"/>
    <w:rsid w:val="005030FB"/>
    <w:rsid w:val="00504B0F"/>
    <w:rsid w:val="005106D5"/>
    <w:rsid w:val="005108B3"/>
    <w:rsid w:val="0052590D"/>
    <w:rsid w:val="00531FF5"/>
    <w:rsid w:val="0053739A"/>
    <w:rsid w:val="005440DD"/>
    <w:rsid w:val="00544754"/>
    <w:rsid w:val="0055088C"/>
    <w:rsid w:val="0056046A"/>
    <w:rsid w:val="00561FB7"/>
    <w:rsid w:val="005672D9"/>
    <w:rsid w:val="00572300"/>
    <w:rsid w:val="005826C9"/>
    <w:rsid w:val="005876B5"/>
    <w:rsid w:val="00590825"/>
    <w:rsid w:val="005973B4"/>
    <w:rsid w:val="005A5B33"/>
    <w:rsid w:val="005B4884"/>
    <w:rsid w:val="005D2633"/>
    <w:rsid w:val="005D2E24"/>
    <w:rsid w:val="005D40D2"/>
    <w:rsid w:val="005D648B"/>
    <w:rsid w:val="00625077"/>
    <w:rsid w:val="0062759D"/>
    <w:rsid w:val="0063282B"/>
    <w:rsid w:val="006375E3"/>
    <w:rsid w:val="0065660F"/>
    <w:rsid w:val="00670F2A"/>
    <w:rsid w:val="00674612"/>
    <w:rsid w:val="00685E99"/>
    <w:rsid w:val="006A0E94"/>
    <w:rsid w:val="006D1161"/>
    <w:rsid w:val="006D4DD5"/>
    <w:rsid w:val="006D63B5"/>
    <w:rsid w:val="006E5865"/>
    <w:rsid w:val="006F3197"/>
    <w:rsid w:val="00703C9F"/>
    <w:rsid w:val="00711505"/>
    <w:rsid w:val="00714E22"/>
    <w:rsid w:val="0071656A"/>
    <w:rsid w:val="00720F98"/>
    <w:rsid w:val="007219C8"/>
    <w:rsid w:val="007228A4"/>
    <w:rsid w:val="00734DFF"/>
    <w:rsid w:val="00742BC1"/>
    <w:rsid w:val="00760755"/>
    <w:rsid w:val="00762E20"/>
    <w:rsid w:val="00781B16"/>
    <w:rsid w:val="00781F6D"/>
    <w:rsid w:val="00785B6C"/>
    <w:rsid w:val="00792B18"/>
    <w:rsid w:val="00793568"/>
    <w:rsid w:val="007A1555"/>
    <w:rsid w:val="007A2DC0"/>
    <w:rsid w:val="007B420E"/>
    <w:rsid w:val="007B4CE5"/>
    <w:rsid w:val="007D5972"/>
    <w:rsid w:val="007E3A8E"/>
    <w:rsid w:val="008029EE"/>
    <w:rsid w:val="00835EE3"/>
    <w:rsid w:val="008526DB"/>
    <w:rsid w:val="0085334E"/>
    <w:rsid w:val="008616E4"/>
    <w:rsid w:val="00865E1A"/>
    <w:rsid w:val="00872033"/>
    <w:rsid w:val="0089434A"/>
    <w:rsid w:val="008A2A4F"/>
    <w:rsid w:val="008C4DF8"/>
    <w:rsid w:val="008F0F4A"/>
    <w:rsid w:val="008F2E9A"/>
    <w:rsid w:val="008F62A4"/>
    <w:rsid w:val="00901DCA"/>
    <w:rsid w:val="00906336"/>
    <w:rsid w:val="00917F06"/>
    <w:rsid w:val="00923007"/>
    <w:rsid w:val="00931114"/>
    <w:rsid w:val="009427E5"/>
    <w:rsid w:val="00952CB7"/>
    <w:rsid w:val="0095405E"/>
    <w:rsid w:val="00955A24"/>
    <w:rsid w:val="0095743F"/>
    <w:rsid w:val="0097229A"/>
    <w:rsid w:val="00985FF4"/>
    <w:rsid w:val="00992C50"/>
    <w:rsid w:val="009948F4"/>
    <w:rsid w:val="00996632"/>
    <w:rsid w:val="009B60F8"/>
    <w:rsid w:val="009B7D24"/>
    <w:rsid w:val="009C2FDC"/>
    <w:rsid w:val="009D4B92"/>
    <w:rsid w:val="009F2326"/>
    <w:rsid w:val="009F61C5"/>
    <w:rsid w:val="00A123FF"/>
    <w:rsid w:val="00A16BB7"/>
    <w:rsid w:val="00A22CD0"/>
    <w:rsid w:val="00A23173"/>
    <w:rsid w:val="00A47073"/>
    <w:rsid w:val="00A47238"/>
    <w:rsid w:val="00A662B9"/>
    <w:rsid w:val="00A72458"/>
    <w:rsid w:val="00A85C60"/>
    <w:rsid w:val="00AC168D"/>
    <w:rsid w:val="00AD2A94"/>
    <w:rsid w:val="00AD3FE6"/>
    <w:rsid w:val="00AE6589"/>
    <w:rsid w:val="00AF097E"/>
    <w:rsid w:val="00AF4622"/>
    <w:rsid w:val="00B07A8D"/>
    <w:rsid w:val="00B22B43"/>
    <w:rsid w:val="00B36BDD"/>
    <w:rsid w:val="00B51DD6"/>
    <w:rsid w:val="00B53E7B"/>
    <w:rsid w:val="00B64FDF"/>
    <w:rsid w:val="00B6553B"/>
    <w:rsid w:val="00B674C4"/>
    <w:rsid w:val="00B83785"/>
    <w:rsid w:val="00B877AD"/>
    <w:rsid w:val="00B90DA5"/>
    <w:rsid w:val="00B94A42"/>
    <w:rsid w:val="00BC4889"/>
    <w:rsid w:val="00BD440E"/>
    <w:rsid w:val="00BD559A"/>
    <w:rsid w:val="00BE18EE"/>
    <w:rsid w:val="00BF6C29"/>
    <w:rsid w:val="00C02687"/>
    <w:rsid w:val="00C266FC"/>
    <w:rsid w:val="00C45AD2"/>
    <w:rsid w:val="00C52093"/>
    <w:rsid w:val="00C52BDC"/>
    <w:rsid w:val="00C53820"/>
    <w:rsid w:val="00C5464C"/>
    <w:rsid w:val="00C57276"/>
    <w:rsid w:val="00C63AA7"/>
    <w:rsid w:val="00C96858"/>
    <w:rsid w:val="00CA528E"/>
    <w:rsid w:val="00CA70AE"/>
    <w:rsid w:val="00CB215A"/>
    <w:rsid w:val="00CB4484"/>
    <w:rsid w:val="00CB4A81"/>
    <w:rsid w:val="00CC051B"/>
    <w:rsid w:val="00CC4CAC"/>
    <w:rsid w:val="00CC6A2B"/>
    <w:rsid w:val="00CD7C06"/>
    <w:rsid w:val="00D00220"/>
    <w:rsid w:val="00D0574D"/>
    <w:rsid w:val="00D1147D"/>
    <w:rsid w:val="00D146AE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840E2"/>
    <w:rsid w:val="00D92A26"/>
    <w:rsid w:val="00DC3A55"/>
    <w:rsid w:val="00DE28FD"/>
    <w:rsid w:val="00DF18BF"/>
    <w:rsid w:val="00DF4AA1"/>
    <w:rsid w:val="00E0106D"/>
    <w:rsid w:val="00E05E03"/>
    <w:rsid w:val="00E0685E"/>
    <w:rsid w:val="00E24192"/>
    <w:rsid w:val="00E305F9"/>
    <w:rsid w:val="00E30914"/>
    <w:rsid w:val="00E326F6"/>
    <w:rsid w:val="00E42897"/>
    <w:rsid w:val="00E47D54"/>
    <w:rsid w:val="00E5105E"/>
    <w:rsid w:val="00E51801"/>
    <w:rsid w:val="00E57F3B"/>
    <w:rsid w:val="00E6279E"/>
    <w:rsid w:val="00E644DF"/>
    <w:rsid w:val="00E66AE5"/>
    <w:rsid w:val="00E67991"/>
    <w:rsid w:val="00E77028"/>
    <w:rsid w:val="00E9772F"/>
    <w:rsid w:val="00EA0B9D"/>
    <w:rsid w:val="00EC0A0F"/>
    <w:rsid w:val="00EE6849"/>
    <w:rsid w:val="00EF3425"/>
    <w:rsid w:val="00F00293"/>
    <w:rsid w:val="00F20EC1"/>
    <w:rsid w:val="00F327CC"/>
    <w:rsid w:val="00F5653E"/>
    <w:rsid w:val="00F56951"/>
    <w:rsid w:val="00F711BD"/>
    <w:rsid w:val="00F73159"/>
    <w:rsid w:val="00F7651D"/>
    <w:rsid w:val="00F93162"/>
    <w:rsid w:val="00FA1399"/>
    <w:rsid w:val="00FB576E"/>
    <w:rsid w:val="00FE5E00"/>
    <w:rsid w:val="00FF2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8E6B59D"/>
  <w15:docId w15:val="{00CD8AAA-27E4-4EF3-BF8C-5159FDCA7C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3739A"/>
    <w:pPr>
      <w:ind w:left="720"/>
      <w:contextualSpacing/>
    </w:pPr>
  </w:style>
  <w:style w:type="paragraph" w:customStyle="1" w:styleId="SMUNORMALARIAL">
    <w:name w:val="SMU NORMAL ARIAL"/>
    <w:basedOn w:val="Normal"/>
    <w:rsid w:val="0053739A"/>
    <w:rPr>
      <w:rFonts w:ascii="Arial" w:hAnsi="Arial"/>
      <w:sz w:val="22"/>
      <w:szCs w:val="24"/>
    </w:rPr>
  </w:style>
  <w:style w:type="paragraph" w:styleId="Caption">
    <w:name w:val="caption"/>
    <w:basedOn w:val="Normal"/>
    <w:next w:val="Normal"/>
    <w:unhideWhenUsed/>
    <w:qFormat/>
    <w:rsid w:val="0053739A"/>
    <w:pPr>
      <w:spacing w:after="200"/>
    </w:pPr>
    <w:rPr>
      <w:b/>
      <w:bCs/>
      <w:color w:val="4F81BD" w:themeColor="accent1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53739A"/>
    <w:pPr>
      <w:spacing w:before="100" w:beforeAutospacing="1" w:after="100" w:afterAutospacing="1"/>
    </w:pPr>
    <w:rPr>
      <w:rFonts w:eastAsiaTheme="minorEastAsia"/>
      <w:szCs w:val="24"/>
    </w:rPr>
  </w:style>
  <w:style w:type="paragraph" w:customStyle="1" w:styleId="paragraph">
    <w:name w:val="paragraph"/>
    <w:basedOn w:val="Normal"/>
    <w:rsid w:val="00F00293"/>
    <w:pPr>
      <w:spacing w:before="100" w:beforeAutospacing="1" w:after="100" w:afterAutospacing="1"/>
    </w:pPr>
    <w:rPr>
      <w:szCs w:val="24"/>
    </w:rPr>
  </w:style>
  <w:style w:type="character" w:customStyle="1" w:styleId="eop">
    <w:name w:val="eop"/>
    <w:basedOn w:val="DefaultParagraphFont"/>
    <w:rsid w:val="00F00293"/>
  </w:style>
  <w:style w:type="character" w:customStyle="1" w:styleId="normaltextrun">
    <w:name w:val="normaltextrun"/>
    <w:basedOn w:val="DefaultParagraphFont"/>
    <w:rsid w:val="00F00293"/>
  </w:style>
  <w:style w:type="paragraph" w:customStyle="1" w:styleId="Default">
    <w:name w:val="Default"/>
    <w:rsid w:val="00C45AD2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24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188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24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297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17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390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43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759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67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9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714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23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87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1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199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508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143704">
          <w:marLeft w:val="37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39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08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439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108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751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025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082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75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766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906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49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75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2B9F93-E1A3-47AE-A618-D1A2036C19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9</Pages>
  <Words>1200</Words>
  <Characters>6840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arya sdgh</cp:lastModifiedBy>
  <cp:revision>15</cp:revision>
  <cp:lastPrinted>2010-12-14T12:56:00Z</cp:lastPrinted>
  <dcterms:created xsi:type="dcterms:W3CDTF">2019-04-01T07:21:00Z</dcterms:created>
  <dcterms:modified xsi:type="dcterms:W3CDTF">2019-04-01T08:09:00Z</dcterms:modified>
</cp:coreProperties>
</file>