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A7C17" w14:textId="55D1DB09" w:rsidR="009476FA" w:rsidRPr="0019134F" w:rsidRDefault="009476FA">
      <w:pPr>
        <w:rPr>
          <w:rFonts w:ascii="Arial" w:hAnsi="Arial" w:cs="Arial"/>
        </w:rPr>
      </w:pPr>
      <w:r w:rsidRPr="0019134F">
        <w:rPr>
          <w:rFonts w:ascii="Arial" w:hAnsi="Arial" w:cs="Arial"/>
        </w:rPr>
        <w:t xml:space="preserve">Dean’a </w:t>
      </w:r>
      <w:r w:rsidR="008A608F" w:rsidRPr="0019134F">
        <w:rPr>
          <w:rFonts w:ascii="Arial" w:hAnsi="Arial" w:cs="Arial"/>
        </w:rPr>
        <w:t>Comrie 1906643</w:t>
      </w:r>
    </w:p>
    <w:p w14:paraId="1FD4118C" w14:textId="42C4AFBE" w:rsidR="009476FA" w:rsidRPr="0019134F" w:rsidRDefault="009476FA">
      <w:pPr>
        <w:rPr>
          <w:rFonts w:ascii="Arial" w:hAnsi="Arial" w:cs="Arial"/>
        </w:rPr>
      </w:pPr>
      <w:r w:rsidRPr="0019134F">
        <w:rPr>
          <w:rFonts w:ascii="Arial" w:hAnsi="Arial" w:cs="Arial"/>
        </w:rPr>
        <w:t xml:space="preserve">Bsc Health and Social Care </w:t>
      </w:r>
    </w:p>
    <w:p w14:paraId="0E96E2DE" w14:textId="472ED692" w:rsidR="009476FA" w:rsidRPr="0019134F" w:rsidRDefault="009476FA">
      <w:pPr>
        <w:rPr>
          <w:rFonts w:ascii="Arial" w:hAnsi="Arial" w:cs="Arial"/>
        </w:rPr>
      </w:pPr>
      <w:r w:rsidRPr="0019134F">
        <w:rPr>
          <w:rFonts w:ascii="Arial" w:hAnsi="Arial" w:cs="Arial"/>
        </w:rPr>
        <w:t>BMHP 5015</w:t>
      </w:r>
    </w:p>
    <w:p w14:paraId="3F61FCA9" w14:textId="0DE169DC" w:rsidR="009476FA" w:rsidRPr="0019134F" w:rsidRDefault="009476FA">
      <w:pPr>
        <w:rPr>
          <w:rFonts w:ascii="Arial" w:hAnsi="Arial" w:cs="Arial"/>
        </w:rPr>
      </w:pPr>
      <w:r w:rsidRPr="0019134F">
        <w:rPr>
          <w:rFonts w:ascii="Arial" w:hAnsi="Arial" w:cs="Arial"/>
        </w:rPr>
        <w:t>Changemaker: Building your Personal Brand for Sustainable Employment</w:t>
      </w:r>
    </w:p>
    <w:p w14:paraId="1BA6D5F2" w14:textId="6AEA713C" w:rsidR="009476FA" w:rsidRPr="0019134F" w:rsidRDefault="009476FA">
      <w:pPr>
        <w:rPr>
          <w:rFonts w:ascii="Arial" w:hAnsi="Arial" w:cs="Arial"/>
        </w:rPr>
      </w:pPr>
      <w:r w:rsidRPr="0019134F">
        <w:rPr>
          <w:rFonts w:ascii="Arial" w:hAnsi="Arial" w:cs="Arial"/>
        </w:rPr>
        <w:t xml:space="preserve">Chloe Harries </w:t>
      </w:r>
    </w:p>
    <w:p w14:paraId="3F06EE9A" w14:textId="07FC61B1" w:rsidR="009476FA" w:rsidRPr="0019134F" w:rsidRDefault="009476FA">
      <w:pPr>
        <w:rPr>
          <w:rFonts w:ascii="Arial" w:hAnsi="Arial" w:cs="Arial"/>
        </w:rPr>
      </w:pPr>
    </w:p>
    <w:p w14:paraId="783C6B4F" w14:textId="556BE729" w:rsidR="009476FA" w:rsidRPr="0019134F" w:rsidRDefault="009476FA">
      <w:pPr>
        <w:rPr>
          <w:rFonts w:ascii="Arial" w:hAnsi="Arial" w:cs="Arial"/>
          <w:u w:val="single"/>
        </w:rPr>
      </w:pPr>
      <w:r w:rsidRPr="0019134F">
        <w:rPr>
          <w:rFonts w:ascii="Arial" w:hAnsi="Arial" w:cs="Arial"/>
          <w:u w:val="single"/>
        </w:rPr>
        <w:t xml:space="preserve">Assignment 1 – E-Portfolio Evidence of Learning </w:t>
      </w:r>
    </w:p>
    <w:p w14:paraId="79B35C73" w14:textId="72962DEA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To be completed on one MS Word document for submission:</w:t>
      </w:r>
    </w:p>
    <w:p w14:paraId="517F29CE" w14:textId="77777777" w:rsidR="0019134F" w:rsidRDefault="0019134F" w:rsidP="0019134F">
      <w:pPr>
        <w:rPr>
          <w:rFonts w:ascii="Arial" w:hAnsi="Arial" w:cs="Arial"/>
        </w:rPr>
      </w:pPr>
    </w:p>
    <w:p w14:paraId="70EEA7E7" w14:textId="06E31A93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• Write EITHER a personal statement for applying for a postgraduate degree OR a</w:t>
      </w:r>
    </w:p>
    <w:p w14:paraId="0EAC3A23" w14:textId="77777777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 xml:space="preserve">cover letter for applying for a job, based on your </w:t>
      </w:r>
      <w:proofErr w:type="gramStart"/>
      <w:r w:rsidRPr="0019134F">
        <w:rPr>
          <w:rFonts w:ascii="Arial" w:hAnsi="Arial" w:cs="Arial"/>
        </w:rPr>
        <w:t>plans for the future</w:t>
      </w:r>
      <w:proofErr w:type="gramEnd"/>
      <w:r w:rsidRPr="0019134F">
        <w:rPr>
          <w:rFonts w:ascii="Arial" w:hAnsi="Arial" w:cs="Arial"/>
        </w:rPr>
        <w:t xml:space="preserve"> (equivalent to 600</w:t>
      </w:r>
    </w:p>
    <w:p w14:paraId="003F15E1" w14:textId="77777777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words).</w:t>
      </w:r>
    </w:p>
    <w:p w14:paraId="0F36FEF4" w14:textId="77777777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 xml:space="preserve">• Produce a </w:t>
      </w:r>
      <w:bookmarkStart w:id="0" w:name="_Hlk88053678"/>
      <w:r w:rsidRPr="0019134F">
        <w:rPr>
          <w:rFonts w:ascii="Arial" w:hAnsi="Arial" w:cs="Arial"/>
        </w:rPr>
        <w:t xml:space="preserve">professional Health and Social Care CV </w:t>
      </w:r>
      <w:bookmarkEnd w:id="0"/>
      <w:r w:rsidRPr="0019134F">
        <w:rPr>
          <w:rFonts w:ascii="Arial" w:hAnsi="Arial" w:cs="Arial"/>
        </w:rPr>
        <w:t>for your future career ambitions</w:t>
      </w:r>
    </w:p>
    <w:p w14:paraId="4BDFA28B" w14:textId="2DFB5896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(Equivalent to 700 words).</w:t>
      </w:r>
    </w:p>
    <w:p w14:paraId="5D6B96C7" w14:textId="6E0FCD7C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• Create a “pitch” to convince a company to accept your proposal for a TV series, radio show, documentary, or book, on a topic relating to your professional area of interest</w:t>
      </w:r>
    </w:p>
    <w:p w14:paraId="03842C02" w14:textId="77777777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within Health and/or Social Care. A pitch needs to be presented in written format on</w:t>
      </w:r>
    </w:p>
    <w:p w14:paraId="009908CB" w14:textId="77777777" w:rsidR="0019134F" w:rsidRPr="0019134F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MS Word, and you may use visual or other materials as necessary (equivalent to 700</w:t>
      </w:r>
    </w:p>
    <w:p w14:paraId="3A773780" w14:textId="1673AAB7" w:rsidR="009476FA" w:rsidRDefault="0019134F" w:rsidP="0019134F">
      <w:pPr>
        <w:rPr>
          <w:rFonts w:ascii="Arial" w:hAnsi="Arial" w:cs="Arial"/>
        </w:rPr>
      </w:pPr>
      <w:r w:rsidRPr="0019134F">
        <w:rPr>
          <w:rFonts w:ascii="Arial" w:hAnsi="Arial" w:cs="Arial"/>
        </w:rPr>
        <w:t>words).</w:t>
      </w:r>
    </w:p>
    <w:p w14:paraId="520B45D1" w14:textId="07B43C0F" w:rsidR="0019134F" w:rsidRDefault="0019134F" w:rsidP="0019134F">
      <w:pPr>
        <w:rPr>
          <w:rFonts w:ascii="Arial" w:hAnsi="Arial" w:cs="Arial"/>
          <w:u w:val="single"/>
        </w:rPr>
      </w:pPr>
    </w:p>
    <w:p w14:paraId="3F650842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2481F996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199F26B2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46FC3440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02A8168C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0E21F3C4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2DE20125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4767EA34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633064E2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25D1B86D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142E13A9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02175B72" w14:textId="2870CA17" w:rsidR="0019134F" w:rsidRDefault="0019134F" w:rsidP="0019134F">
      <w:pPr>
        <w:rPr>
          <w:rFonts w:ascii="Arial" w:hAnsi="Arial" w:cs="Arial"/>
          <w:u w:val="single"/>
        </w:rPr>
      </w:pPr>
    </w:p>
    <w:p w14:paraId="0A05A881" w14:textId="77777777" w:rsidR="0019134F" w:rsidRDefault="0019134F" w:rsidP="0019134F">
      <w:pPr>
        <w:rPr>
          <w:rFonts w:ascii="Arial" w:hAnsi="Arial" w:cs="Arial"/>
          <w:u w:val="single"/>
        </w:rPr>
      </w:pPr>
    </w:p>
    <w:p w14:paraId="2D6FEC6C" w14:textId="64CC4971" w:rsidR="0019134F" w:rsidRDefault="0019134F" w:rsidP="0019134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Co</w:t>
      </w:r>
      <w:r w:rsidR="00926C76">
        <w:rPr>
          <w:rFonts w:ascii="Arial" w:hAnsi="Arial" w:cs="Arial"/>
          <w:u w:val="single"/>
        </w:rPr>
        <w:t>ntents Page</w:t>
      </w:r>
    </w:p>
    <w:p w14:paraId="018C4266" w14:textId="77777777" w:rsidR="00C71612" w:rsidRDefault="00C71612" w:rsidP="008202F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Introduction </w:t>
      </w:r>
    </w:p>
    <w:p w14:paraId="6580DA0E" w14:textId="59C8A5C4" w:rsidR="00926C76" w:rsidRDefault="008202F7" w:rsidP="008202F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8202F7">
        <w:rPr>
          <w:rFonts w:ascii="Arial" w:hAnsi="Arial" w:cs="Arial"/>
        </w:rPr>
        <w:t xml:space="preserve">over </w:t>
      </w:r>
      <w:r>
        <w:rPr>
          <w:rFonts w:ascii="Arial" w:hAnsi="Arial" w:cs="Arial"/>
        </w:rPr>
        <w:t>L</w:t>
      </w:r>
      <w:r w:rsidRPr="008202F7">
        <w:rPr>
          <w:rFonts w:ascii="Arial" w:hAnsi="Arial" w:cs="Arial"/>
        </w:rPr>
        <w:t>etter for applying for a job</w:t>
      </w:r>
      <w:r>
        <w:rPr>
          <w:rFonts w:ascii="Arial" w:hAnsi="Arial" w:cs="Arial"/>
        </w:rPr>
        <w:t xml:space="preserve"> in Health and Social Care Sector</w:t>
      </w:r>
    </w:p>
    <w:p w14:paraId="38107DD2" w14:textId="372C9000" w:rsidR="008202F7" w:rsidRDefault="008202F7" w:rsidP="008202F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202F7">
        <w:rPr>
          <w:rFonts w:ascii="Arial" w:hAnsi="Arial" w:cs="Arial"/>
        </w:rPr>
        <w:t>rofessional Health and Social Care CV</w:t>
      </w:r>
    </w:p>
    <w:p w14:paraId="439D1695" w14:textId="7CDBEFA2" w:rsidR="008202F7" w:rsidRDefault="008202F7" w:rsidP="008202F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Pitch</w:t>
      </w:r>
    </w:p>
    <w:p w14:paraId="1C851CFB" w14:textId="6273DC93" w:rsidR="00C71612" w:rsidRDefault="00C71612" w:rsidP="008202F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</w:p>
    <w:p w14:paraId="11E1EDB0" w14:textId="77777777" w:rsidR="00C71612" w:rsidRDefault="00C71612" w:rsidP="00C71612">
      <w:pPr>
        <w:pStyle w:val="ListParagraph"/>
        <w:rPr>
          <w:rFonts w:ascii="Arial" w:hAnsi="Arial" w:cs="Arial"/>
        </w:rPr>
      </w:pPr>
    </w:p>
    <w:p w14:paraId="7D7BBF93" w14:textId="67890B18" w:rsidR="00292D96" w:rsidRDefault="00292D96" w:rsidP="00292D96">
      <w:pPr>
        <w:ind w:left="360"/>
        <w:rPr>
          <w:rFonts w:ascii="Arial" w:hAnsi="Arial" w:cs="Arial"/>
        </w:rPr>
      </w:pPr>
    </w:p>
    <w:p w14:paraId="578F75DB" w14:textId="77777777" w:rsidR="00461537" w:rsidRDefault="00461537" w:rsidP="00292D96">
      <w:pPr>
        <w:rPr>
          <w:rFonts w:ascii="Arial" w:hAnsi="Arial" w:cs="Arial"/>
          <w:u w:val="single"/>
        </w:rPr>
      </w:pPr>
    </w:p>
    <w:p w14:paraId="36DC8DEF" w14:textId="77777777" w:rsidR="00461537" w:rsidRDefault="00461537" w:rsidP="00292D96">
      <w:pPr>
        <w:rPr>
          <w:rFonts w:ascii="Arial" w:hAnsi="Arial" w:cs="Arial"/>
          <w:u w:val="single"/>
        </w:rPr>
      </w:pPr>
    </w:p>
    <w:p w14:paraId="71009335" w14:textId="77777777" w:rsidR="00C71612" w:rsidRDefault="00C71612" w:rsidP="00292D96">
      <w:pPr>
        <w:rPr>
          <w:rFonts w:ascii="Arial" w:hAnsi="Arial" w:cs="Arial"/>
          <w:u w:val="single"/>
        </w:rPr>
      </w:pPr>
    </w:p>
    <w:p w14:paraId="0AA9CA4A" w14:textId="77777777" w:rsidR="00C71612" w:rsidRDefault="00C71612" w:rsidP="00292D96">
      <w:pPr>
        <w:rPr>
          <w:rFonts w:ascii="Arial" w:hAnsi="Arial" w:cs="Arial"/>
          <w:u w:val="single"/>
        </w:rPr>
      </w:pPr>
    </w:p>
    <w:p w14:paraId="6B492A4A" w14:textId="77777777" w:rsidR="00C71612" w:rsidRDefault="00C71612" w:rsidP="00292D96">
      <w:pPr>
        <w:rPr>
          <w:rFonts w:ascii="Arial" w:hAnsi="Arial" w:cs="Arial"/>
          <w:u w:val="single"/>
        </w:rPr>
      </w:pPr>
    </w:p>
    <w:p w14:paraId="41BC7198" w14:textId="2EC233C7" w:rsidR="00292D96" w:rsidRDefault="00292D96" w:rsidP="00292D96">
      <w:pPr>
        <w:rPr>
          <w:rFonts w:ascii="Arial" w:hAnsi="Arial" w:cs="Arial"/>
          <w:u w:val="single"/>
        </w:rPr>
      </w:pPr>
      <w:r w:rsidRPr="00292D96">
        <w:rPr>
          <w:rFonts w:ascii="Arial" w:hAnsi="Arial" w:cs="Arial"/>
          <w:u w:val="single"/>
        </w:rPr>
        <w:t xml:space="preserve">Introduction </w:t>
      </w:r>
    </w:p>
    <w:p w14:paraId="77A7CD81" w14:textId="4EB8997D" w:rsidR="00292D96" w:rsidRPr="00292D96" w:rsidRDefault="00D45585" w:rsidP="0023790C">
      <w:pPr>
        <w:rPr>
          <w:rFonts w:ascii="Arial" w:hAnsi="Arial" w:cs="Arial"/>
        </w:rPr>
      </w:pPr>
      <w:r w:rsidRPr="00D45585">
        <w:rPr>
          <w:rFonts w:ascii="Arial" w:hAnsi="Arial" w:cs="Arial"/>
        </w:rPr>
        <w:t>Within in this assignment I will show the key learning points which you have gained, this was a project within an E-module</w:t>
      </w:r>
      <w:r w:rsidR="00D05811">
        <w:rPr>
          <w:rFonts w:ascii="Arial" w:hAnsi="Arial" w:cs="Arial"/>
        </w:rPr>
        <w:t xml:space="preserve"> and creating my own E-Portfolio,</w:t>
      </w:r>
      <w:r w:rsidRPr="00D45585">
        <w:rPr>
          <w:rFonts w:ascii="Arial" w:hAnsi="Arial" w:cs="Arial"/>
        </w:rPr>
        <w:t xml:space="preserve"> so it was a lot of self-efficiency and time management as it was self-learning Identifying the Changemakers:</w:t>
      </w:r>
      <w:r w:rsidR="00363367" w:rsidRPr="00363367">
        <w:t xml:space="preserve"> </w:t>
      </w:r>
      <w:r w:rsidR="00363367" w:rsidRPr="00363367">
        <w:rPr>
          <w:rFonts w:ascii="Arial" w:hAnsi="Arial" w:cs="Arial"/>
        </w:rPr>
        <w:t>Building your Personal Brand for Sustainable</w:t>
      </w:r>
      <w:r w:rsidR="00363367">
        <w:rPr>
          <w:rFonts w:ascii="Arial" w:hAnsi="Arial" w:cs="Arial"/>
        </w:rPr>
        <w:t xml:space="preserve"> </w:t>
      </w:r>
      <w:r w:rsidR="00363367" w:rsidRPr="00363367">
        <w:rPr>
          <w:rFonts w:ascii="Arial" w:hAnsi="Arial" w:cs="Arial"/>
        </w:rPr>
        <w:t>Employment</w:t>
      </w:r>
      <w:r w:rsidRPr="00D45585">
        <w:rPr>
          <w:rFonts w:ascii="Arial" w:hAnsi="Arial" w:cs="Arial"/>
        </w:rPr>
        <w:t xml:space="preserve"> module and what I have learned within the module. Drawing upon the aspects from each of the four units of the module,</w:t>
      </w:r>
      <w:r w:rsidR="00AC4EF4">
        <w:rPr>
          <w:rFonts w:ascii="Arial" w:hAnsi="Arial" w:cs="Arial"/>
        </w:rPr>
        <w:t xml:space="preserve"> </w:t>
      </w:r>
      <w:r w:rsidR="00B75CEB">
        <w:rPr>
          <w:rFonts w:ascii="Arial" w:hAnsi="Arial" w:cs="Arial"/>
        </w:rPr>
        <w:t>Brand You</w:t>
      </w:r>
      <w:r w:rsidRPr="00D45585">
        <w:rPr>
          <w:rFonts w:ascii="Arial" w:hAnsi="Arial" w:cs="Arial"/>
        </w:rPr>
        <w:t xml:space="preserve">, </w:t>
      </w:r>
      <w:r w:rsidR="00B75CEB">
        <w:rPr>
          <w:rFonts w:ascii="Arial" w:hAnsi="Arial" w:cs="Arial"/>
        </w:rPr>
        <w:t>It’s a Small World</w:t>
      </w:r>
      <w:r w:rsidRPr="00D45585">
        <w:rPr>
          <w:rFonts w:ascii="Arial" w:hAnsi="Arial" w:cs="Arial"/>
        </w:rPr>
        <w:t xml:space="preserve">, </w:t>
      </w:r>
      <w:r w:rsidR="00B75CEB">
        <w:rPr>
          <w:rFonts w:ascii="Arial" w:hAnsi="Arial" w:cs="Arial"/>
        </w:rPr>
        <w:t>Opportunity Knocks</w:t>
      </w:r>
      <w:r w:rsidRPr="00D45585">
        <w:rPr>
          <w:rFonts w:ascii="Arial" w:hAnsi="Arial" w:cs="Arial"/>
        </w:rPr>
        <w:t xml:space="preserve"> and </w:t>
      </w:r>
      <w:r w:rsidR="00B75CEB">
        <w:rPr>
          <w:rFonts w:ascii="Arial" w:hAnsi="Arial" w:cs="Arial"/>
        </w:rPr>
        <w:t>The Pursuit of Happiness</w:t>
      </w:r>
      <w:r w:rsidRPr="00D45585">
        <w:rPr>
          <w:rFonts w:ascii="Arial" w:hAnsi="Arial" w:cs="Arial"/>
        </w:rPr>
        <w:t xml:space="preserve"> to identify your knowledge and critical understanding </w:t>
      </w:r>
      <w:r w:rsidR="009B3C42">
        <w:rPr>
          <w:rFonts w:ascii="Arial" w:hAnsi="Arial" w:cs="Arial"/>
        </w:rPr>
        <w:t>to</w:t>
      </w:r>
      <w:r w:rsidR="0023790C" w:rsidRPr="0023790C">
        <w:t xml:space="preserve"> </w:t>
      </w:r>
      <w:r w:rsidR="0023790C">
        <w:rPr>
          <w:rFonts w:ascii="Arial" w:hAnsi="Arial" w:cs="Arial"/>
        </w:rPr>
        <w:t>e</w:t>
      </w:r>
      <w:r w:rsidR="0023790C" w:rsidRPr="0023790C">
        <w:rPr>
          <w:rFonts w:ascii="Arial" w:hAnsi="Arial" w:cs="Arial"/>
        </w:rPr>
        <w:t>valuate personal employability skills and their congruence with the skills required</w:t>
      </w:r>
      <w:r w:rsidR="009B3C42">
        <w:rPr>
          <w:rFonts w:ascii="Arial" w:hAnsi="Arial" w:cs="Arial"/>
        </w:rPr>
        <w:t xml:space="preserve"> </w:t>
      </w:r>
      <w:r w:rsidR="0023790C" w:rsidRPr="0023790C">
        <w:rPr>
          <w:rFonts w:ascii="Arial" w:hAnsi="Arial" w:cs="Arial"/>
        </w:rPr>
        <w:t>for professional practice in a real or simulated environment</w:t>
      </w:r>
      <w:r w:rsidR="009B3C42">
        <w:rPr>
          <w:rFonts w:ascii="Arial" w:hAnsi="Arial" w:cs="Arial"/>
        </w:rPr>
        <w:t>, whilst also being able to</w:t>
      </w:r>
      <w:r w:rsidR="0023790C" w:rsidRPr="0023790C">
        <w:rPr>
          <w:rFonts w:ascii="Arial" w:hAnsi="Arial" w:cs="Arial"/>
        </w:rPr>
        <w:t xml:space="preserve"> Build a personal brand and promote a professional identity for a specific opportunity</w:t>
      </w:r>
      <w:r w:rsidRPr="00D45585">
        <w:rPr>
          <w:rFonts w:ascii="Arial" w:hAnsi="Arial" w:cs="Arial"/>
        </w:rPr>
        <w:t xml:space="preserve"> in the Health and Social Care Sector.</w:t>
      </w:r>
      <w:r w:rsidR="0023790C" w:rsidRPr="0023790C">
        <w:t xml:space="preserve"> </w:t>
      </w:r>
    </w:p>
    <w:p w14:paraId="16EC5DEA" w14:textId="246BD17C" w:rsidR="0019134F" w:rsidRPr="0019134F" w:rsidRDefault="0019134F" w:rsidP="0019134F">
      <w:pPr>
        <w:rPr>
          <w:rFonts w:ascii="Arial" w:hAnsi="Arial" w:cs="Arial"/>
        </w:rPr>
      </w:pPr>
    </w:p>
    <w:p w14:paraId="259860E1" w14:textId="387D2FB8" w:rsidR="0019134F" w:rsidRDefault="0019134F" w:rsidP="0019134F">
      <w:pPr>
        <w:rPr>
          <w:rFonts w:ascii="Arial" w:hAnsi="Arial" w:cs="Arial"/>
          <w:u w:val="single"/>
        </w:rPr>
      </w:pPr>
    </w:p>
    <w:p w14:paraId="600D172A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0737E013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4A8B8E1E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031CEF49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1664CC73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1AC88B75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41CB19D4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597F48D1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7EA0CD02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7EB36676" w14:textId="77777777" w:rsidR="00C71612" w:rsidRDefault="00C71612" w:rsidP="0019134F">
      <w:pPr>
        <w:rPr>
          <w:rFonts w:ascii="Arial" w:hAnsi="Arial" w:cs="Arial"/>
          <w:u w:val="single"/>
        </w:rPr>
      </w:pPr>
    </w:p>
    <w:p w14:paraId="7DC8D0BA" w14:textId="77777777" w:rsidR="00F42F32" w:rsidRDefault="00F42F32" w:rsidP="0019134F">
      <w:pPr>
        <w:rPr>
          <w:rFonts w:ascii="Arial" w:hAnsi="Arial" w:cs="Arial"/>
          <w:u w:val="single"/>
        </w:rPr>
      </w:pPr>
    </w:p>
    <w:p w14:paraId="04C86B24" w14:textId="77777777" w:rsidR="00A66A2B" w:rsidRPr="00A66A2B" w:rsidRDefault="00A66A2B" w:rsidP="00A66A2B">
      <w:pPr>
        <w:rPr>
          <w:rFonts w:ascii="Arial" w:hAnsi="Arial" w:cs="Arial"/>
        </w:rPr>
      </w:pPr>
      <w:r w:rsidRPr="00A66A2B">
        <w:rPr>
          <w:rFonts w:ascii="Arial" w:hAnsi="Arial" w:cs="Arial"/>
        </w:rPr>
        <w:lastRenderedPageBreak/>
        <w:t xml:space="preserve">Cover Letter </w:t>
      </w:r>
    </w:p>
    <w:p w14:paraId="403BBAF3" w14:textId="573A2E0C" w:rsidR="00F42F32" w:rsidRDefault="00A66A2B" w:rsidP="00A66A2B">
      <w:pPr>
        <w:rPr>
          <w:rFonts w:ascii="Arial" w:hAnsi="Arial" w:cs="Arial"/>
        </w:rPr>
      </w:pPr>
      <w:r w:rsidRPr="00A66A2B">
        <w:rPr>
          <w:rFonts w:ascii="Arial" w:hAnsi="Arial" w:cs="Arial"/>
        </w:rPr>
        <w:t>This cover letter is for a Children and Young Peoples Counsellor job position in Birmingham, Edgbaston that I found I have also attached the link for the job advert. Please refer to the references page.</w:t>
      </w:r>
    </w:p>
    <w:p w14:paraId="4A64FEA2" w14:textId="044B9733" w:rsidR="00C023FE" w:rsidRDefault="00C023FE" w:rsidP="0019134F">
      <w:pPr>
        <w:rPr>
          <w:rFonts w:ascii="Arial" w:hAnsi="Arial" w:cs="Arial"/>
        </w:rPr>
      </w:pPr>
    </w:p>
    <w:p w14:paraId="0570F95A" w14:textId="77777777" w:rsidR="00A66A2B" w:rsidRDefault="00CA7AD1" w:rsidP="0019134F">
      <w:pPr>
        <w:rPr>
          <w:rFonts w:ascii="Arial" w:hAnsi="Arial" w:cs="Arial"/>
        </w:rPr>
      </w:pPr>
      <w:r>
        <w:rPr>
          <w:noProof/>
        </w:rPr>
        <w:pict w14:anchorId="61FC874D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3" type="#_x0000_t202" style="position:absolute;margin-left:-10.55pt;margin-top:30.4pt;width:472.25pt;height:621.4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 style="mso-next-textbox:#Text Box 2">
              <w:txbxContent>
                <w:p w14:paraId="3404F21B" w14:textId="0E8A0764" w:rsidR="004E3647" w:rsidRPr="00B775BC" w:rsidRDefault="00A66A2B" w:rsidP="00A66A2B">
                  <w:pPr>
                    <w:pStyle w:val="Heading1"/>
                    <w:rPr>
                      <w:sz w:val="40"/>
                      <w:szCs w:val="40"/>
                    </w:rPr>
                  </w:pPr>
                  <w:r w:rsidRPr="00B775BC">
                    <w:rPr>
                      <w:sz w:val="40"/>
                      <w:szCs w:val="40"/>
                    </w:rPr>
                    <w:t xml:space="preserve">Dean’a Comrie </w:t>
                  </w:r>
                </w:p>
                <w:p w14:paraId="604A4CB6" w14:textId="7B2E85B8" w:rsidR="00A66A2B" w:rsidRDefault="00CA7AD1" w:rsidP="00A66A2B">
                  <w:hyperlink r:id="rId9" w:history="1">
                    <w:r w:rsidR="00B775BC" w:rsidRPr="008A10A7">
                      <w:rPr>
                        <w:rStyle w:val="Hyperlink"/>
                      </w:rPr>
                      <w:t>Deanacomrie22@gmail.com</w:t>
                    </w:r>
                  </w:hyperlink>
                </w:p>
                <w:p w14:paraId="2A5A22CB" w14:textId="4C02CB9E" w:rsidR="00B775BC" w:rsidRDefault="00B775BC" w:rsidP="00A66A2B">
                  <w:r>
                    <w:t>07928160916</w:t>
                  </w:r>
                </w:p>
                <w:p w14:paraId="224A3F7F" w14:textId="4A45431A" w:rsidR="00B775BC" w:rsidRDefault="00B775BC" w:rsidP="00A66A2B">
                  <w:r>
                    <w:t xml:space="preserve">157 Springhill, </w:t>
                  </w:r>
                  <w:r w:rsidR="00932CCD">
                    <w:t>Birmingham, B</w:t>
                  </w:r>
                  <w:r>
                    <w:t xml:space="preserve">18 7bl </w:t>
                  </w:r>
                </w:p>
                <w:p w14:paraId="53296810" w14:textId="0473B0E1" w:rsidR="00B775BC" w:rsidRDefault="00B775BC" w:rsidP="00A66A2B"/>
                <w:p w14:paraId="65555D4F" w14:textId="0106210A" w:rsidR="004A5E2B" w:rsidRDefault="001D214D" w:rsidP="00A66A2B">
                  <w:r>
                    <w:t xml:space="preserve">Dear </w:t>
                  </w:r>
                  <w:r w:rsidR="00415C18">
                    <w:t>Employer</w:t>
                  </w:r>
                  <w:r w:rsidR="00C91CCF">
                    <w:t>,</w:t>
                  </w:r>
                </w:p>
                <w:p w14:paraId="179B1E8A" w14:textId="52E319D4" w:rsidR="00C91CCF" w:rsidRDefault="004545A2" w:rsidP="00A66A2B">
                  <w:r>
                    <w:t xml:space="preserve">My name is Dean’a Comrie I am currently </w:t>
                  </w:r>
                  <w:r w:rsidR="00352CAC">
                    <w:t>in my first year</w:t>
                  </w:r>
                  <w:r w:rsidR="00091830">
                    <w:t xml:space="preserve"> of two</w:t>
                  </w:r>
                  <w:r w:rsidR="00954497">
                    <w:t xml:space="preserve"> </w:t>
                  </w:r>
                  <w:r>
                    <w:t>study</w:t>
                  </w:r>
                  <w:r w:rsidR="00E41AA5">
                    <w:t xml:space="preserve">ing a </w:t>
                  </w:r>
                  <w:r w:rsidR="00932CCD">
                    <w:t>bachelor’s degree</w:t>
                  </w:r>
                  <w:r w:rsidR="00E41AA5">
                    <w:t xml:space="preserve"> in </w:t>
                  </w:r>
                  <w:r w:rsidR="00A70630">
                    <w:t>H</w:t>
                  </w:r>
                  <w:r w:rsidR="00E41AA5">
                    <w:t xml:space="preserve">ealth and </w:t>
                  </w:r>
                  <w:r w:rsidR="00115C00">
                    <w:t>S</w:t>
                  </w:r>
                  <w:r w:rsidR="00E41AA5">
                    <w:t>oci</w:t>
                  </w:r>
                  <w:r w:rsidR="00D74553">
                    <w:t xml:space="preserve">al care </w:t>
                  </w:r>
                  <w:r w:rsidR="00954497">
                    <w:t xml:space="preserve">at The University of Wales </w:t>
                  </w:r>
                  <w:r w:rsidR="00415C18">
                    <w:t>Trinity</w:t>
                  </w:r>
                  <w:r w:rsidR="00954497">
                    <w:t xml:space="preserve"> Saint </w:t>
                  </w:r>
                  <w:r w:rsidR="00932CCD">
                    <w:t>David, (</w:t>
                  </w:r>
                  <w:r w:rsidR="007E4A15">
                    <w:t>Birmingham Campus)</w:t>
                  </w:r>
                  <w:r w:rsidR="0077522D">
                    <w:t xml:space="preserve">, also I have </w:t>
                  </w:r>
                  <w:r w:rsidR="00416CB8">
                    <w:t xml:space="preserve">a diploma in </w:t>
                  </w:r>
                  <w:r w:rsidR="0077522D">
                    <w:t>Sk</w:t>
                  </w:r>
                  <w:r w:rsidR="00A3349F">
                    <w:t xml:space="preserve">ills for the workplace </w:t>
                  </w:r>
                  <w:r w:rsidR="0077522D">
                    <w:t xml:space="preserve">in </w:t>
                  </w:r>
                  <w:r w:rsidR="00A3349F">
                    <w:t>(health and social care)</w:t>
                  </w:r>
                  <w:r w:rsidR="0077522D">
                    <w:t xml:space="preserve"> that I received </w:t>
                  </w:r>
                  <w:r w:rsidR="007D1D07">
                    <w:t>also from</w:t>
                  </w:r>
                  <w:r w:rsidR="007D1D07" w:rsidRPr="007D1D07">
                    <w:t xml:space="preserve"> The University of Wales </w:t>
                  </w:r>
                  <w:r w:rsidR="005E17E0" w:rsidRPr="007D1D07">
                    <w:t>Trinity</w:t>
                  </w:r>
                  <w:r w:rsidR="007D1D07" w:rsidRPr="007D1D07">
                    <w:t xml:space="preserve"> Saint </w:t>
                  </w:r>
                  <w:r w:rsidR="00932CCD" w:rsidRPr="007D1D07">
                    <w:t>David, (</w:t>
                  </w:r>
                  <w:r w:rsidR="007D1D07" w:rsidRPr="007D1D07">
                    <w:t>Birmingham Campus</w:t>
                  </w:r>
                  <w:r w:rsidR="007D1D07">
                    <w:t xml:space="preserve"> </w:t>
                  </w:r>
                  <w:r w:rsidR="0077522D">
                    <w:t xml:space="preserve">in </w:t>
                  </w:r>
                  <w:r w:rsidR="007D1D07">
                    <w:t>J</w:t>
                  </w:r>
                  <w:r w:rsidR="002A3AA1">
                    <w:t>anuary 2021</w:t>
                  </w:r>
                  <w:r w:rsidR="007D1D07">
                    <w:t>.</w:t>
                  </w:r>
                </w:p>
                <w:p w14:paraId="41A66CA8" w14:textId="6627E2D4" w:rsidR="00FD7B6A" w:rsidRDefault="00FD7B6A" w:rsidP="00A66A2B">
                  <w:r>
                    <w:t>I would like to apply for this job</w:t>
                  </w:r>
                  <w:r w:rsidR="00FE405E">
                    <w:t xml:space="preserve"> position as a </w:t>
                  </w:r>
                  <w:r w:rsidR="005E17E0">
                    <w:t>Children’s</w:t>
                  </w:r>
                  <w:r w:rsidR="00C81350">
                    <w:t xml:space="preserve"> and Young People counsellor</w:t>
                  </w:r>
                  <w:r w:rsidR="00625334">
                    <w:t xml:space="preserve"> as I would like to work with children and </w:t>
                  </w:r>
                  <w:r w:rsidR="005E17E0">
                    <w:t>young</w:t>
                  </w:r>
                  <w:r w:rsidR="00625334">
                    <w:t xml:space="preserve"> people </w:t>
                  </w:r>
                  <w:r w:rsidR="000A243A">
                    <w:t>a</w:t>
                  </w:r>
                  <w:r w:rsidR="00C81350">
                    <w:t>nd give them the tools to help with</w:t>
                  </w:r>
                  <w:r w:rsidR="00625334">
                    <w:t xml:space="preserve"> their wellbeing</w:t>
                  </w:r>
                  <w:r w:rsidR="000A243A">
                    <w:t>, mental heath and personal issues as I think I can relate to this as raising my little brother from the age of 11 when our parents passed away</w:t>
                  </w:r>
                  <w:r w:rsidR="00972E14">
                    <w:t xml:space="preserve">, there was </w:t>
                  </w:r>
                  <w:r w:rsidR="005E17E0">
                    <w:t>a lot</w:t>
                  </w:r>
                  <w:r w:rsidR="00AE6885">
                    <w:t xml:space="preserve"> of </w:t>
                  </w:r>
                  <w:r w:rsidR="005E17E0">
                    <w:t>obstacles</w:t>
                  </w:r>
                  <w:r w:rsidR="00307FC2">
                    <w:t xml:space="preserve"> that came up with him growin</w:t>
                  </w:r>
                  <w:r w:rsidR="00C81350">
                    <w:t>g up in the Birmingham area</w:t>
                  </w:r>
                  <w:r w:rsidR="007F74B2">
                    <w:t xml:space="preserve">  and the bereavement of </w:t>
                  </w:r>
                  <w:r w:rsidR="004F5871">
                    <w:t>our parents and older sibling</w:t>
                  </w:r>
                  <w:r w:rsidR="002211A3">
                    <w:t xml:space="preserve">, but I believe with the </w:t>
                  </w:r>
                  <w:r w:rsidR="005E17E0">
                    <w:t>right</w:t>
                  </w:r>
                  <w:r w:rsidR="002211A3">
                    <w:t xml:space="preserve"> direction help and understanding I helped him in</w:t>
                  </w:r>
                  <w:r w:rsidR="00307FC2">
                    <w:t xml:space="preserve">to </w:t>
                  </w:r>
                  <w:r w:rsidR="002211A3">
                    <w:t>the</w:t>
                  </w:r>
                  <w:r w:rsidR="00307FC2">
                    <w:t xml:space="preserve"> young man who is now himself attending </w:t>
                  </w:r>
                  <w:r w:rsidR="002211A3">
                    <w:t>The U</w:t>
                  </w:r>
                  <w:r w:rsidR="00307FC2">
                    <w:t>niversity</w:t>
                  </w:r>
                  <w:r w:rsidR="002211A3">
                    <w:t xml:space="preserve"> of Derby</w:t>
                  </w:r>
                  <w:r w:rsidR="00307FC2">
                    <w:t xml:space="preserve"> . </w:t>
                  </w:r>
                  <w:r w:rsidR="00AA3577">
                    <w:t xml:space="preserve">I am </w:t>
                  </w:r>
                  <w:r w:rsidR="0089534D">
                    <w:t>individual that</w:t>
                  </w:r>
                  <w:r w:rsidR="002855F1">
                    <w:t xml:space="preserve"> </w:t>
                  </w:r>
                  <w:proofErr w:type="gramStart"/>
                  <w:r w:rsidR="002211A3">
                    <w:t>has</w:t>
                  </w:r>
                  <w:r w:rsidR="002855F1">
                    <w:t xml:space="preserve"> the ability to</w:t>
                  </w:r>
                  <w:proofErr w:type="gramEnd"/>
                  <w:r w:rsidR="002855F1">
                    <w:t xml:space="preserve"> work on my </w:t>
                  </w:r>
                  <w:r w:rsidR="005E17E0">
                    <w:t>own,</w:t>
                  </w:r>
                  <w:r w:rsidR="002855F1">
                    <w:t xml:space="preserve"> have the </w:t>
                  </w:r>
                  <w:r w:rsidR="005E17E0">
                    <w:t>initiative</w:t>
                  </w:r>
                  <w:r w:rsidR="002855F1">
                    <w:t xml:space="preserve"> to help </w:t>
                  </w:r>
                  <w:r w:rsidR="00932CCD">
                    <w:t>others,</w:t>
                  </w:r>
                  <w:r w:rsidR="002211A3">
                    <w:t xml:space="preserve"> </w:t>
                  </w:r>
                  <w:r w:rsidR="008679C9">
                    <w:t>being very professional and adhering to compliance and procedures,</w:t>
                  </w:r>
                  <w:r w:rsidR="00BA0728">
                    <w:t xml:space="preserve"> and </w:t>
                  </w:r>
                  <w:r w:rsidR="00932CCD">
                    <w:t>I’d</w:t>
                  </w:r>
                  <w:r w:rsidR="003C32FE">
                    <w:t xml:space="preserve"> think I </w:t>
                  </w:r>
                  <w:r w:rsidR="00932CCD">
                    <w:t>could be</w:t>
                  </w:r>
                  <w:r w:rsidR="003C32FE">
                    <w:t xml:space="preserve"> </w:t>
                  </w:r>
                  <w:r w:rsidR="00932CCD">
                    <w:t>an</w:t>
                  </w:r>
                  <w:r w:rsidR="003C32FE">
                    <w:t xml:space="preserve"> essential part of your </w:t>
                  </w:r>
                  <w:r w:rsidR="00932CCD">
                    <w:t>team.</w:t>
                  </w:r>
                </w:p>
                <w:p w14:paraId="7876AFBE" w14:textId="763B9CC3" w:rsidR="002E7FB4" w:rsidRDefault="002E7FB4" w:rsidP="00A66A2B">
                  <w:r>
                    <w:t xml:space="preserve">I am </w:t>
                  </w:r>
                  <w:r w:rsidR="00932CCD">
                    <w:t>an</w:t>
                  </w:r>
                  <w:r>
                    <w:t xml:space="preserve"> amazing at listening to others about the </w:t>
                  </w:r>
                  <w:r w:rsidR="00932CCD">
                    <w:t>needs,</w:t>
                  </w:r>
                  <w:r w:rsidR="0072614D">
                    <w:t xml:space="preserve"> I can show a lot of empathy and I recognise when not to show it also. I find that I am compassionate</w:t>
                  </w:r>
                  <w:r w:rsidR="0005318B">
                    <w:t xml:space="preserve">, confident in my </w:t>
                  </w:r>
                  <w:r w:rsidR="00932CCD">
                    <w:t>tasks,</w:t>
                  </w:r>
                  <w:r w:rsidR="00D01792">
                    <w:t xml:space="preserve"> trustworthy for those to be able to rely on me for certain tasks and needs</w:t>
                  </w:r>
                  <w:r w:rsidR="00A03877">
                    <w:t xml:space="preserve">. I am a giver </w:t>
                  </w:r>
                  <w:r w:rsidR="00DE665F">
                    <w:t>so therefore I will go the extra mile</w:t>
                  </w:r>
                  <w:r w:rsidR="00B25D66">
                    <w:t xml:space="preserve"> for anyone </w:t>
                  </w:r>
                  <w:proofErr w:type="gramStart"/>
                  <w:r w:rsidR="00B25D66">
                    <w:t>in order to</w:t>
                  </w:r>
                  <w:proofErr w:type="gramEnd"/>
                  <w:r w:rsidR="00B25D66">
                    <w:t xml:space="preserve"> make a difference within their life. </w:t>
                  </w:r>
                </w:p>
                <w:p w14:paraId="7BE95617" w14:textId="02EEC207" w:rsidR="006B5CBB" w:rsidRDefault="005D0EC0" w:rsidP="00A66A2B">
                  <w:r>
                    <w:t xml:space="preserve">I would really appreciate the </w:t>
                  </w:r>
                  <w:r w:rsidR="005C4483">
                    <w:t>c</w:t>
                  </w:r>
                  <w:r w:rsidR="00C1684E">
                    <w:t>h</w:t>
                  </w:r>
                  <w:r w:rsidR="005C4483">
                    <w:t>ance to become a part of</w:t>
                  </w:r>
                  <w:r w:rsidR="00C1684E">
                    <w:t xml:space="preserve"> a </w:t>
                  </w:r>
                  <w:r w:rsidR="005C4483">
                    <w:t xml:space="preserve">team </w:t>
                  </w:r>
                  <w:r w:rsidR="00C1684E">
                    <w:t xml:space="preserve">like your own </w:t>
                  </w:r>
                  <w:r w:rsidR="005C4483">
                    <w:t xml:space="preserve">and help make a difference in peoples lives </w:t>
                  </w:r>
                  <w:r w:rsidR="00C1684E">
                    <w:t xml:space="preserve">and be the </w:t>
                  </w:r>
                  <w:r w:rsidR="003C6E7C">
                    <w:t xml:space="preserve">reason </w:t>
                  </w:r>
                  <w:r w:rsidR="005E17E0">
                    <w:t>someone’s</w:t>
                  </w:r>
                  <w:r w:rsidR="003C6E7C">
                    <w:t xml:space="preserve"> able to wake up in the morning, </w:t>
                  </w:r>
                  <w:r w:rsidR="005E17E0">
                    <w:t>establish</w:t>
                  </w:r>
                  <w:r w:rsidR="003C6E7C">
                    <w:t xml:space="preserve"> </w:t>
                  </w:r>
                  <w:r w:rsidR="00932CCD">
                    <w:t>their</w:t>
                  </w:r>
                  <w:r w:rsidR="003C6E7C">
                    <w:t xml:space="preserve"> goals, help with </w:t>
                  </w:r>
                  <w:r w:rsidR="00932CCD">
                    <w:t>confidence.</w:t>
                  </w:r>
                  <w:r w:rsidR="00415C18">
                    <w:t xml:space="preserve"> </w:t>
                  </w:r>
                </w:p>
                <w:p w14:paraId="69D860CD" w14:textId="2D068246" w:rsidR="00415C18" w:rsidRDefault="00415C18" w:rsidP="00A66A2B"/>
                <w:p w14:paraId="6DC07D2F" w14:textId="48A24D33" w:rsidR="00415C18" w:rsidRDefault="00415C18" w:rsidP="00A66A2B">
                  <w:r>
                    <w:t xml:space="preserve">Look forward to hearing from you soon </w:t>
                  </w:r>
                </w:p>
                <w:p w14:paraId="1578824F" w14:textId="2A195EEA" w:rsidR="00415C18" w:rsidRDefault="00415C18" w:rsidP="00A66A2B">
                  <w:r>
                    <w:t xml:space="preserve">Sincerely </w:t>
                  </w:r>
                </w:p>
                <w:p w14:paraId="2A5AFA38" w14:textId="7F3E0D8F" w:rsidR="00415C18" w:rsidRDefault="00415C18" w:rsidP="00A66A2B"/>
                <w:p w14:paraId="0A9B1147" w14:textId="176B02D5" w:rsidR="00415C18" w:rsidRPr="00A66A2B" w:rsidRDefault="00415C18" w:rsidP="00A66A2B">
                  <w:r>
                    <w:t xml:space="preserve">Dean’a Comrie </w:t>
                  </w:r>
                </w:p>
              </w:txbxContent>
            </v:textbox>
            <w10:wrap type="square"/>
          </v:shape>
        </w:pict>
      </w:r>
    </w:p>
    <w:p w14:paraId="093F27AE" w14:textId="1F6BCBAA" w:rsidR="00C70092" w:rsidRPr="00A66A2B" w:rsidRDefault="002467E0" w:rsidP="0019134F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Professional Health ana Social Care C.V</w:t>
      </w:r>
    </w:p>
    <w:p w14:paraId="6CEA4C98" w14:textId="4E21FEC0" w:rsidR="002467E0" w:rsidRPr="00156A4B" w:rsidRDefault="002467E0" w:rsidP="002467E0">
      <w:pPr>
        <w:rPr>
          <w:rFonts w:ascii="Arial" w:hAnsi="Arial" w:cs="Arial"/>
          <w:sz w:val="36"/>
          <w:szCs w:val="36"/>
        </w:rPr>
      </w:pPr>
      <w:r w:rsidRPr="00156A4B">
        <w:rPr>
          <w:rFonts w:ascii="Arial" w:hAnsi="Arial" w:cs="Arial"/>
          <w:sz w:val="36"/>
          <w:szCs w:val="36"/>
        </w:rPr>
        <w:t>Dean’a Comrie</w:t>
      </w:r>
    </w:p>
    <w:p w14:paraId="300561C1" w14:textId="77777777" w:rsidR="00BD7461" w:rsidRPr="00BD7461" w:rsidRDefault="00BD7461" w:rsidP="00BD7461">
      <w:pPr>
        <w:rPr>
          <w:rFonts w:ascii="Arial" w:hAnsi="Arial" w:cs="Arial"/>
        </w:rPr>
      </w:pPr>
      <w:r w:rsidRPr="00BD7461">
        <w:rPr>
          <w:rFonts w:ascii="Arial" w:hAnsi="Arial" w:cs="Arial"/>
        </w:rPr>
        <w:t>157 Springhill, Birmingham, B18 7BL</w:t>
      </w:r>
    </w:p>
    <w:p w14:paraId="0936E897" w14:textId="598401AD" w:rsidR="00BD7461" w:rsidRPr="002467E0" w:rsidRDefault="00BD7461" w:rsidP="00BD7461">
      <w:pPr>
        <w:rPr>
          <w:rFonts w:ascii="Arial" w:hAnsi="Arial" w:cs="Arial"/>
        </w:rPr>
      </w:pPr>
      <w:r w:rsidRPr="00BD7461">
        <w:rPr>
          <w:rFonts w:ascii="Arial" w:hAnsi="Arial" w:cs="Arial"/>
        </w:rPr>
        <w:t>07928160916</w:t>
      </w:r>
    </w:p>
    <w:p w14:paraId="2E97BCB2" w14:textId="44C6B49C" w:rsidR="002467E0" w:rsidRDefault="00CA7AD1" w:rsidP="002467E0">
      <w:pPr>
        <w:rPr>
          <w:rFonts w:ascii="Arial" w:hAnsi="Arial" w:cs="Arial"/>
        </w:rPr>
      </w:pPr>
      <w:hyperlink r:id="rId10" w:history="1">
        <w:r w:rsidR="002467E0" w:rsidRPr="00D436A5">
          <w:rPr>
            <w:rStyle w:val="Hyperlink"/>
            <w:rFonts w:ascii="Arial" w:hAnsi="Arial" w:cs="Arial"/>
          </w:rPr>
          <w:t>deanacomrie22@hotmail.com</w:t>
        </w:r>
      </w:hyperlink>
    </w:p>
    <w:p w14:paraId="57DA3D3B" w14:textId="77777777" w:rsidR="002467E0" w:rsidRPr="002467E0" w:rsidRDefault="002467E0" w:rsidP="002467E0">
      <w:pPr>
        <w:rPr>
          <w:rFonts w:ascii="Arial" w:hAnsi="Arial" w:cs="Arial"/>
        </w:rPr>
      </w:pPr>
    </w:p>
    <w:p w14:paraId="300334EA" w14:textId="77777777" w:rsidR="00191A1C" w:rsidRPr="00191A1C" w:rsidRDefault="00191A1C" w:rsidP="00191A1C">
      <w:pPr>
        <w:rPr>
          <w:rFonts w:ascii="Arial" w:hAnsi="Arial" w:cs="Arial"/>
          <w:u w:val="single"/>
        </w:rPr>
      </w:pPr>
      <w:r w:rsidRPr="00191A1C">
        <w:rPr>
          <w:rFonts w:ascii="Arial" w:hAnsi="Arial" w:cs="Arial"/>
          <w:u w:val="single"/>
        </w:rPr>
        <w:t>Personal summary</w:t>
      </w:r>
    </w:p>
    <w:p w14:paraId="0611BFF1" w14:textId="33B51C32" w:rsid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 xml:space="preserve">I have achieved a lot in my life from my career to personal </w:t>
      </w:r>
      <w:r w:rsidR="008A608F" w:rsidRPr="00191A1C">
        <w:rPr>
          <w:rFonts w:ascii="Arial" w:hAnsi="Arial" w:cs="Arial"/>
          <w:sz w:val="24"/>
          <w:szCs w:val="24"/>
        </w:rPr>
        <w:t>life</w:t>
      </w:r>
      <w:r w:rsidR="008A608F">
        <w:rPr>
          <w:rFonts w:ascii="Arial" w:hAnsi="Arial" w:cs="Arial"/>
          <w:sz w:val="24"/>
          <w:szCs w:val="24"/>
        </w:rPr>
        <w:t xml:space="preserve"> </w:t>
      </w:r>
      <w:r w:rsidR="008A608F" w:rsidRPr="00191A1C">
        <w:rPr>
          <w:rFonts w:ascii="Arial" w:hAnsi="Arial" w:cs="Arial"/>
          <w:sz w:val="24"/>
          <w:szCs w:val="24"/>
        </w:rPr>
        <w:t>from</w:t>
      </w:r>
      <w:r w:rsidRPr="00191A1C">
        <w:rPr>
          <w:rFonts w:ascii="Arial" w:hAnsi="Arial" w:cs="Arial"/>
          <w:sz w:val="24"/>
          <w:szCs w:val="24"/>
        </w:rPr>
        <w:t xml:space="preserve"> being the self-efficient, hard-working person that I am. I can facilitate a work team in any environment, as well a working by myself off own initiative. The skills I have acquired are all transferable skills , gained during my work career would include 12 years’ in administration and customer service experience in a variety of diverse roles” the range of skills that I have sufficed from previous employment ,from cleaning , fitness and health and safety, time management, customer service, teamwork, computer skills, cash handling and delegating with customers to find the best result to their complaint or query. I think of myself to be extremely outgoing and adventurous person who always finds the good things with situations. I also always push myself to make the environment I am working in a happy environment for myself and the others around me I work with. I strive for excellence in my work.</w:t>
      </w:r>
    </w:p>
    <w:p w14:paraId="53650F6C" w14:textId="79490850" w:rsidR="00073683" w:rsidRDefault="0030061B" w:rsidP="00156A4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About Me</w:t>
      </w:r>
    </w:p>
    <w:p w14:paraId="01D0E4BF" w14:textId="4A79C63A" w:rsidR="0030061B" w:rsidRPr="0030061B" w:rsidRDefault="0030061B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D64A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am currently studying</w:t>
      </w:r>
      <w:r w:rsidR="004708B9">
        <w:rPr>
          <w:rFonts w:ascii="Arial" w:hAnsi="Arial" w:cs="Arial"/>
          <w:sz w:val="24"/>
          <w:szCs w:val="24"/>
        </w:rPr>
        <w:t xml:space="preserve"> my </w:t>
      </w:r>
      <w:r w:rsidR="008A608F">
        <w:rPr>
          <w:rFonts w:ascii="Arial" w:hAnsi="Arial" w:cs="Arial"/>
          <w:sz w:val="24"/>
          <w:szCs w:val="24"/>
        </w:rPr>
        <w:t>bachelor’s degree</w:t>
      </w:r>
      <w:r w:rsidR="004708B9">
        <w:rPr>
          <w:rFonts w:ascii="Arial" w:hAnsi="Arial" w:cs="Arial"/>
          <w:sz w:val="24"/>
          <w:szCs w:val="24"/>
        </w:rPr>
        <w:t xml:space="preserve"> in Health and Social Care</w:t>
      </w:r>
      <w:r w:rsidR="00643BCE">
        <w:rPr>
          <w:rFonts w:ascii="Arial" w:hAnsi="Arial" w:cs="Arial"/>
          <w:sz w:val="24"/>
          <w:szCs w:val="24"/>
        </w:rPr>
        <w:t xml:space="preserve"> to pursue my chosen career in the Counselling/Mentoring within the health and social care sector </w:t>
      </w:r>
      <w:r w:rsidR="00D945B2">
        <w:rPr>
          <w:rFonts w:ascii="Arial" w:hAnsi="Arial" w:cs="Arial"/>
          <w:sz w:val="24"/>
          <w:szCs w:val="24"/>
        </w:rPr>
        <w:t xml:space="preserve">to help young youth and young adults understand </w:t>
      </w:r>
      <w:r w:rsidR="008A608F">
        <w:rPr>
          <w:rFonts w:ascii="Arial" w:hAnsi="Arial" w:cs="Arial"/>
          <w:sz w:val="24"/>
          <w:szCs w:val="24"/>
        </w:rPr>
        <w:t>their own</w:t>
      </w:r>
      <w:r w:rsidR="00D945B2">
        <w:rPr>
          <w:rFonts w:ascii="Arial" w:hAnsi="Arial" w:cs="Arial"/>
          <w:sz w:val="24"/>
          <w:szCs w:val="24"/>
        </w:rPr>
        <w:t xml:space="preserve"> abilities and how to channel them in the right direction</w:t>
      </w:r>
      <w:r w:rsidR="00B466B0">
        <w:rPr>
          <w:rFonts w:ascii="Arial" w:hAnsi="Arial" w:cs="Arial"/>
          <w:sz w:val="24"/>
          <w:szCs w:val="24"/>
        </w:rPr>
        <w:t xml:space="preserve">. </w:t>
      </w:r>
    </w:p>
    <w:p w14:paraId="71FD263D" w14:textId="023BC323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191A1C">
        <w:rPr>
          <w:rFonts w:ascii="Arial" w:hAnsi="Arial" w:cs="Arial"/>
          <w:sz w:val="24"/>
          <w:szCs w:val="24"/>
          <w:u w:val="single"/>
        </w:rPr>
        <w:t>Work Experience</w:t>
      </w:r>
    </w:p>
    <w:p w14:paraId="17B0DA03" w14:textId="77777777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Assistant Manager Jades House - Birmingham</w:t>
      </w:r>
    </w:p>
    <w:p w14:paraId="76A875A2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January 2020 to March 2020</w:t>
      </w:r>
    </w:p>
    <w:p w14:paraId="37B5D22C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Covering position (Temporary)</w:t>
      </w:r>
    </w:p>
    <w:p w14:paraId="554CA173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Opening and shutting of the shops</w:t>
      </w:r>
    </w:p>
    <w:p w14:paraId="77DA8CD8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Serving customers</w:t>
      </w:r>
    </w:p>
    <w:p w14:paraId="165A3308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lastRenderedPageBreak/>
        <w:t>Till check</w:t>
      </w:r>
    </w:p>
    <w:p w14:paraId="1D64776D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Cleaning</w:t>
      </w:r>
    </w:p>
    <w:p w14:paraId="324648F2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Answering phones</w:t>
      </w:r>
    </w:p>
    <w:p w14:paraId="4D69362B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4FE9AF" w14:textId="469455CC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Customer Service Assistant Jades House (Chinese food shop) - Birmingham</w:t>
      </w:r>
    </w:p>
    <w:p w14:paraId="0CC4C528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January 2019 to July 2019</w:t>
      </w:r>
    </w:p>
    <w:p w14:paraId="73CC3631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Serve customers. Till check. Stock check</w:t>
      </w:r>
    </w:p>
    <w:p w14:paraId="7C47EB83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Answer phone. Take orders, clean windows, General cleaning, cash handling</w:t>
      </w:r>
    </w:p>
    <w:p w14:paraId="6830D9FC" w14:textId="77777777" w:rsidR="00156A4B" w:rsidRDefault="00156A4B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3367E9" w14:textId="557798E1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Operator machine Barclay’s plastic - Birmingham</w:t>
      </w:r>
    </w:p>
    <w:p w14:paraId="6B263F11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November 2017 to January 2018</w:t>
      </w:r>
    </w:p>
    <w:p w14:paraId="354E5ED2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Manual handling, filing paperwork, Packing, sorting, cleaning work area,</w:t>
      </w:r>
    </w:p>
    <w:p w14:paraId="1A986AA5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3FF2F0" w14:textId="77777777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Call Centre Agent BMG Research - Birmingham</w:t>
      </w:r>
    </w:p>
    <w:p w14:paraId="0457C778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March 2017 to May 2017</w:t>
      </w:r>
    </w:p>
    <w:p w14:paraId="368BF7BF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Outbound calls on surveys for market research for clients</w:t>
      </w:r>
    </w:p>
    <w:p w14:paraId="32AC3A39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425C66" w14:textId="77777777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Checkout assistant B&amp;M bargains - Birmingham</w:t>
      </w:r>
    </w:p>
    <w:p w14:paraId="50DF77AA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January 2016 to May 2016</w:t>
      </w:r>
    </w:p>
    <w:p w14:paraId="268D2A13" w14:textId="79DCD152" w:rsidR="00F074BD" w:rsidRPr="00F074BD" w:rsidRDefault="00191A1C" w:rsidP="00F074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Serve customers, handling cash, replenish stock, keep till area tidy, answer questions from customers</w:t>
      </w:r>
    </w:p>
    <w:p w14:paraId="1566429D" w14:textId="77777777" w:rsidR="00F074BD" w:rsidRDefault="00F074BD" w:rsidP="00F074BD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83CF38" w14:textId="1093E935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Administration assistant Birmingham City council registry office</w:t>
      </w:r>
    </w:p>
    <w:p w14:paraId="59B14E6A" w14:textId="57354109" w:rsid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May 2015 to June 2015</w:t>
      </w:r>
    </w:p>
    <w:p w14:paraId="310CCB9D" w14:textId="0FE7DAAD" w:rsidR="0070290F" w:rsidRDefault="00337752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Serving </w:t>
      </w:r>
      <w:r w:rsidR="00415C18">
        <w:rPr>
          <w:rFonts w:ascii="Arial" w:hAnsi="Arial" w:cs="Arial"/>
          <w:sz w:val="24"/>
          <w:szCs w:val="24"/>
        </w:rPr>
        <w:t>customers</w:t>
      </w:r>
    </w:p>
    <w:p w14:paraId="3D067781" w14:textId="73C2B635" w:rsidR="00337752" w:rsidRDefault="00337752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Filing births and deaths certificates</w:t>
      </w:r>
    </w:p>
    <w:p w14:paraId="0FD50B57" w14:textId="7D3FCF1D" w:rsidR="00337752" w:rsidRDefault="00337752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Answering and replying to emails </w:t>
      </w:r>
    </w:p>
    <w:p w14:paraId="13F989F1" w14:textId="2190EC8C" w:rsidR="00397782" w:rsidRDefault="00397782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Sorting out the certification files</w:t>
      </w:r>
    </w:p>
    <w:p w14:paraId="4FCF84B6" w14:textId="5ED83C1A" w:rsidR="00397782" w:rsidRPr="00191A1C" w:rsidRDefault="00397782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Printing certificates </w:t>
      </w:r>
    </w:p>
    <w:p w14:paraId="021A25C2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273082" w14:textId="77777777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Checkout assistant Tesco ltd</w:t>
      </w:r>
    </w:p>
    <w:p w14:paraId="396A2DF9" w14:textId="77777777" w:rsidR="0056535B" w:rsidRDefault="0056535B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January 2012 to April 2012</w:t>
      </w:r>
    </w:p>
    <w:p w14:paraId="3A7CCB70" w14:textId="6FF8DE04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Serve customers, handling cash, replenish stock, keep till area tidy, answer questions from customers</w:t>
      </w:r>
    </w:p>
    <w:p w14:paraId="5CCB7539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5CFA9B" w14:textId="77777777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Sales Assistant BHS - Birmingham</w:t>
      </w:r>
    </w:p>
    <w:p w14:paraId="7E06B930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February 2010 to May 2011</w:t>
      </w:r>
    </w:p>
    <w:p w14:paraId="62FB5F12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oasis fashion</w:t>
      </w:r>
    </w:p>
    <w:p w14:paraId="607B2076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customer service</w:t>
      </w:r>
    </w:p>
    <w:p w14:paraId="6E99306C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face to face relations</w:t>
      </w:r>
    </w:p>
    <w:p w14:paraId="05E38C1C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cleaning</w:t>
      </w:r>
    </w:p>
    <w:p w14:paraId="0582BECE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till operator</w:t>
      </w:r>
    </w:p>
    <w:p w14:paraId="03DE93E5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displays</w:t>
      </w:r>
    </w:p>
    <w:p w14:paraId="0CDC6E5E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82CC22" w14:textId="77777777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Hospitality Assistant the great Hampton pub - Birmingham</w:t>
      </w:r>
    </w:p>
    <w:p w14:paraId="57DE3933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June 2008 to April 2009</w:t>
      </w:r>
    </w:p>
    <w:p w14:paraId="03453552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serving customers</w:t>
      </w:r>
    </w:p>
    <w:p w14:paraId="111B2B76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till operator</w:t>
      </w:r>
    </w:p>
    <w:p w14:paraId="5A5F08D6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serving drinks</w:t>
      </w:r>
    </w:p>
    <w:p w14:paraId="0AE2E8B7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cleaning</w:t>
      </w:r>
    </w:p>
    <w:p w14:paraId="3E066855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lastRenderedPageBreak/>
        <w:t>replenish stock</w:t>
      </w:r>
    </w:p>
    <w:p w14:paraId="16DD5308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waitress</w:t>
      </w:r>
    </w:p>
    <w:p w14:paraId="43C71EB1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take food orders</w:t>
      </w:r>
    </w:p>
    <w:p w14:paraId="69A6F58F" w14:textId="766E03EB" w:rsidR="00191A1C" w:rsidRPr="0056535B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6535B">
        <w:rPr>
          <w:rFonts w:ascii="Arial" w:hAnsi="Arial" w:cs="Arial"/>
          <w:sz w:val="24"/>
          <w:szCs w:val="24"/>
          <w:u w:val="single"/>
        </w:rPr>
        <w:t>Education</w:t>
      </w:r>
    </w:p>
    <w:p w14:paraId="45276D5A" w14:textId="77777777" w:rsidR="00191A1C" w:rsidRPr="0056535B" w:rsidRDefault="00191A1C" w:rsidP="005653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535B">
        <w:rPr>
          <w:rFonts w:ascii="Arial" w:hAnsi="Arial" w:cs="Arial"/>
          <w:sz w:val="24"/>
          <w:szCs w:val="24"/>
        </w:rPr>
        <w:t>Bachelor's in Health and Social Care</w:t>
      </w:r>
    </w:p>
    <w:p w14:paraId="149AFFF2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University of Wales Saint Trinity David - Birmingham</w:t>
      </w:r>
    </w:p>
    <w:p w14:paraId="1959B01F" w14:textId="69D846B4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January 2021 to Present</w:t>
      </w:r>
    </w:p>
    <w:p w14:paraId="748A8DAE" w14:textId="77777777" w:rsidR="00191A1C" w:rsidRPr="00073683" w:rsidRDefault="00191A1C" w:rsidP="0007368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683">
        <w:rPr>
          <w:rFonts w:ascii="Arial" w:hAnsi="Arial" w:cs="Arial"/>
          <w:sz w:val="24"/>
          <w:szCs w:val="24"/>
        </w:rPr>
        <w:t>Diploma of Higher Education in Health and social care</w:t>
      </w:r>
    </w:p>
    <w:p w14:paraId="026A3A5C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University of Wales trinity saint David - Birmingham</w:t>
      </w:r>
    </w:p>
    <w:p w14:paraId="404D8F7F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September 2019 to May 2020</w:t>
      </w:r>
    </w:p>
    <w:p w14:paraId="6509239B" w14:textId="04339AD3" w:rsidR="0056535B" w:rsidRPr="00F13B87" w:rsidRDefault="00191A1C" w:rsidP="00F13B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3B87">
        <w:rPr>
          <w:rFonts w:ascii="Arial" w:hAnsi="Arial" w:cs="Arial"/>
          <w:sz w:val="24"/>
          <w:szCs w:val="24"/>
        </w:rPr>
        <w:t xml:space="preserve">NVQ 2 in </w:t>
      </w:r>
      <w:r w:rsidR="00F13B87">
        <w:rPr>
          <w:rFonts w:ascii="Arial" w:hAnsi="Arial" w:cs="Arial"/>
          <w:sz w:val="24"/>
          <w:szCs w:val="24"/>
        </w:rPr>
        <w:t>G</w:t>
      </w:r>
      <w:r w:rsidRPr="00F13B87">
        <w:rPr>
          <w:rFonts w:ascii="Arial" w:hAnsi="Arial" w:cs="Arial"/>
          <w:sz w:val="24"/>
          <w:szCs w:val="24"/>
        </w:rPr>
        <w:t xml:space="preserve">ambling </w:t>
      </w:r>
      <w:r w:rsidR="00F13B87">
        <w:rPr>
          <w:rFonts w:ascii="Arial" w:hAnsi="Arial" w:cs="Arial"/>
          <w:sz w:val="24"/>
          <w:szCs w:val="24"/>
        </w:rPr>
        <w:t>O</w:t>
      </w:r>
      <w:r w:rsidRPr="00F13B87">
        <w:rPr>
          <w:rFonts w:ascii="Arial" w:hAnsi="Arial" w:cs="Arial"/>
          <w:sz w:val="24"/>
          <w:szCs w:val="24"/>
        </w:rPr>
        <w:t>perations</w:t>
      </w:r>
    </w:p>
    <w:p w14:paraId="275C39DC" w14:textId="59487AC3" w:rsidR="00191A1C" w:rsidRPr="00F13B87" w:rsidRDefault="0056535B" w:rsidP="00F13B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3B87">
        <w:rPr>
          <w:rFonts w:ascii="Arial" w:hAnsi="Arial" w:cs="Arial"/>
          <w:sz w:val="24"/>
          <w:szCs w:val="24"/>
        </w:rPr>
        <w:t>E</w:t>
      </w:r>
      <w:r w:rsidR="00191A1C" w:rsidRPr="00F13B87">
        <w:rPr>
          <w:rFonts w:ascii="Arial" w:hAnsi="Arial" w:cs="Arial"/>
          <w:sz w:val="24"/>
          <w:szCs w:val="24"/>
        </w:rPr>
        <w:t xml:space="preserve">quality </w:t>
      </w:r>
      <w:r w:rsidR="00F13B87">
        <w:rPr>
          <w:rFonts w:ascii="Arial" w:hAnsi="Arial" w:cs="Arial"/>
          <w:sz w:val="24"/>
          <w:szCs w:val="24"/>
        </w:rPr>
        <w:t>L</w:t>
      </w:r>
      <w:r w:rsidR="00191A1C" w:rsidRPr="00F13B87">
        <w:rPr>
          <w:rFonts w:ascii="Arial" w:hAnsi="Arial" w:cs="Arial"/>
          <w:sz w:val="24"/>
          <w:szCs w:val="24"/>
        </w:rPr>
        <w:t>evel 2</w:t>
      </w:r>
    </w:p>
    <w:p w14:paraId="046E0562" w14:textId="77777777" w:rsidR="00D64A56" w:rsidRDefault="00D64A56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8583F0" w14:textId="7C9BEA07" w:rsidR="00191A1C" w:rsidRPr="00F13B87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13B87">
        <w:rPr>
          <w:rFonts w:ascii="Arial" w:hAnsi="Arial" w:cs="Arial"/>
          <w:sz w:val="24"/>
          <w:szCs w:val="24"/>
          <w:u w:val="single"/>
        </w:rPr>
        <w:t>Skills</w:t>
      </w:r>
    </w:p>
    <w:p w14:paraId="342350E0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Call Centre</w:t>
      </w:r>
    </w:p>
    <w:p w14:paraId="49E26E2D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Customer Care</w:t>
      </w:r>
    </w:p>
    <w:p w14:paraId="0EA99529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Customer Service</w:t>
      </w:r>
    </w:p>
    <w:p w14:paraId="1ACBED16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Customer Support</w:t>
      </w:r>
    </w:p>
    <w:p w14:paraId="1C531865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Management</w:t>
      </w:r>
    </w:p>
    <w:p w14:paraId="3ADBA565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Cash Handling</w:t>
      </w:r>
    </w:p>
    <w:p w14:paraId="1764F134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Customer Service Skills</w:t>
      </w:r>
    </w:p>
    <w:p w14:paraId="168625BE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Scheduling</w:t>
      </w:r>
    </w:p>
    <w:p w14:paraId="3362B94C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Team Building</w:t>
      </w:r>
    </w:p>
    <w:p w14:paraId="6D6B7931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Inventory</w:t>
      </w:r>
    </w:p>
    <w:p w14:paraId="4F152BCF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lastRenderedPageBreak/>
        <w:t>• Sales</w:t>
      </w:r>
    </w:p>
    <w:p w14:paraId="7A3E8A53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Word</w:t>
      </w:r>
    </w:p>
    <w:p w14:paraId="4C4D8218" w14:textId="77777777" w:rsidR="00191A1C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Microsoft Excel</w:t>
      </w:r>
    </w:p>
    <w:p w14:paraId="2DA04DA3" w14:textId="5484BAF1" w:rsidR="002467E0" w:rsidRPr="00191A1C" w:rsidRDefault="00191A1C" w:rsidP="00156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A1C">
        <w:rPr>
          <w:rFonts w:ascii="Arial" w:hAnsi="Arial" w:cs="Arial"/>
          <w:sz w:val="24"/>
          <w:szCs w:val="24"/>
        </w:rPr>
        <w:t>• Inventory Control</w:t>
      </w:r>
    </w:p>
    <w:p w14:paraId="1DD67666" w14:textId="03D90F4C" w:rsidR="002467E0" w:rsidRPr="00C40980" w:rsidRDefault="00C40980" w:rsidP="0019134F">
      <w:pPr>
        <w:rPr>
          <w:rFonts w:ascii="Arial" w:hAnsi="Arial" w:cs="Arial"/>
          <w:u w:val="single"/>
        </w:rPr>
      </w:pPr>
      <w:r w:rsidRPr="00C40980">
        <w:rPr>
          <w:rFonts w:ascii="Arial" w:hAnsi="Arial" w:cs="Arial"/>
          <w:b/>
          <w:bCs/>
        </w:rPr>
        <w:t>References Available Upon Request</w:t>
      </w:r>
      <w:r w:rsidRPr="00C40980">
        <w:rPr>
          <w:rFonts w:ascii="Arial" w:hAnsi="Arial" w:cs="Arial"/>
          <w:u w:val="single"/>
        </w:rPr>
        <w:t xml:space="preserve"> </w:t>
      </w:r>
    </w:p>
    <w:p w14:paraId="6BFA399F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78D50475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1C7B3F50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7C609A2F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4A220366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313EE244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137D96F0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26265F63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35A9665A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2558F4E3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79A1AC6E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02FDED87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7BC681E1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63214DAE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1DDAECD6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46D55A93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695197E3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07A08260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74B3D8AD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4ACEE65B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772C5A19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5F05FAB8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05A87FA9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371EC898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7A940C4A" w14:textId="77777777" w:rsidR="002467E0" w:rsidRDefault="002467E0" w:rsidP="0019134F">
      <w:pPr>
        <w:rPr>
          <w:rFonts w:ascii="Arial" w:hAnsi="Arial" w:cs="Arial"/>
          <w:u w:val="single"/>
        </w:rPr>
      </w:pPr>
    </w:p>
    <w:p w14:paraId="3D61B51C" w14:textId="77777777" w:rsidR="008670BB" w:rsidRDefault="008670BB" w:rsidP="0019134F">
      <w:pPr>
        <w:rPr>
          <w:rFonts w:ascii="Arial" w:hAnsi="Arial" w:cs="Arial"/>
          <w:u w:val="single"/>
        </w:rPr>
      </w:pPr>
    </w:p>
    <w:p w14:paraId="27F4E2AC" w14:textId="220F3B46" w:rsidR="002467E0" w:rsidRDefault="003E7819" w:rsidP="0019134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Pitch</w:t>
      </w:r>
      <w:r w:rsidR="0011256C">
        <w:rPr>
          <w:rFonts w:ascii="Arial" w:hAnsi="Arial" w:cs="Arial"/>
          <w:u w:val="single"/>
        </w:rPr>
        <w:t xml:space="preserve"> – Documentary/ T.V Show</w:t>
      </w:r>
    </w:p>
    <w:p w14:paraId="6065C62A" w14:textId="55EFD622" w:rsidR="002F4084" w:rsidRDefault="00783B3C" w:rsidP="0019134F">
      <w:pPr>
        <w:rPr>
          <w:rFonts w:ascii="Arial" w:hAnsi="Arial" w:cs="Arial"/>
        </w:rPr>
      </w:pPr>
      <w:r w:rsidRPr="00783B3C">
        <w:rPr>
          <w:rFonts w:ascii="Arial" w:hAnsi="Arial" w:cs="Arial"/>
          <w:b/>
          <w:bCs/>
        </w:rPr>
        <w:t xml:space="preserve">Introduction </w:t>
      </w:r>
      <w:r w:rsidRPr="00783B3C">
        <w:rPr>
          <w:rFonts w:ascii="Arial" w:hAnsi="Arial" w:cs="Arial"/>
        </w:rPr>
        <w:t xml:space="preserve">– </w:t>
      </w:r>
      <w:r w:rsidR="00DE16A7">
        <w:rPr>
          <w:rFonts w:ascii="Arial" w:hAnsi="Arial" w:cs="Arial"/>
        </w:rPr>
        <w:t>This a 5</w:t>
      </w:r>
      <w:r w:rsidR="00D36413">
        <w:rPr>
          <w:rFonts w:ascii="Arial" w:hAnsi="Arial" w:cs="Arial"/>
        </w:rPr>
        <w:t>-</w:t>
      </w:r>
      <w:r w:rsidR="00DE16A7">
        <w:rPr>
          <w:rFonts w:ascii="Arial" w:hAnsi="Arial" w:cs="Arial"/>
        </w:rPr>
        <w:t>part Documentary</w:t>
      </w:r>
      <w:r w:rsidR="00812B57">
        <w:rPr>
          <w:rFonts w:ascii="Arial" w:hAnsi="Arial" w:cs="Arial"/>
        </w:rPr>
        <w:t xml:space="preserve"> about Counselling the youth of today</w:t>
      </w:r>
      <w:r w:rsidR="006E0BE9">
        <w:rPr>
          <w:rFonts w:ascii="Arial" w:hAnsi="Arial" w:cs="Arial"/>
        </w:rPr>
        <w:t>. It will be broadcasted as a Tv show where there will be five episodes</w:t>
      </w:r>
      <w:r w:rsidR="00C22E4D">
        <w:rPr>
          <w:rFonts w:ascii="Arial" w:hAnsi="Arial" w:cs="Arial"/>
        </w:rPr>
        <w:t xml:space="preserve">, each episode will contain of </w:t>
      </w:r>
      <w:r w:rsidR="008A608F">
        <w:rPr>
          <w:rFonts w:ascii="Arial" w:hAnsi="Arial" w:cs="Arial"/>
        </w:rPr>
        <w:t>what,</w:t>
      </w:r>
      <w:r w:rsidR="00132A71">
        <w:rPr>
          <w:rFonts w:ascii="Arial" w:hAnsi="Arial" w:cs="Arial"/>
        </w:rPr>
        <w:t xml:space="preserve"> </w:t>
      </w:r>
      <w:r w:rsidR="00967411">
        <w:rPr>
          <w:rFonts w:ascii="Arial" w:hAnsi="Arial" w:cs="Arial"/>
        </w:rPr>
        <w:t xml:space="preserve">who, </w:t>
      </w:r>
      <w:r w:rsidR="00222BF7">
        <w:rPr>
          <w:rFonts w:ascii="Arial" w:hAnsi="Arial" w:cs="Arial"/>
        </w:rPr>
        <w:t>where</w:t>
      </w:r>
      <w:r w:rsidR="00132A71">
        <w:rPr>
          <w:rFonts w:ascii="Arial" w:hAnsi="Arial" w:cs="Arial"/>
        </w:rPr>
        <w:t xml:space="preserve"> why and how counselling can be a positive tool taught to young children </w:t>
      </w:r>
      <w:r w:rsidR="008A608F">
        <w:rPr>
          <w:rFonts w:ascii="Arial" w:hAnsi="Arial" w:cs="Arial"/>
        </w:rPr>
        <w:t>and</w:t>
      </w:r>
      <w:r w:rsidR="00132A71">
        <w:rPr>
          <w:rFonts w:ascii="Arial" w:hAnsi="Arial" w:cs="Arial"/>
        </w:rPr>
        <w:t xml:space="preserve"> adults that will help </w:t>
      </w:r>
      <w:r w:rsidR="001C5036">
        <w:rPr>
          <w:rFonts w:ascii="Arial" w:hAnsi="Arial" w:cs="Arial"/>
        </w:rPr>
        <w:t>them</w:t>
      </w:r>
      <w:r w:rsidR="00132A71">
        <w:rPr>
          <w:rFonts w:ascii="Arial" w:hAnsi="Arial" w:cs="Arial"/>
        </w:rPr>
        <w:t xml:space="preserve"> </w:t>
      </w:r>
      <w:r w:rsidR="0070290F">
        <w:rPr>
          <w:rFonts w:ascii="Arial" w:hAnsi="Arial" w:cs="Arial"/>
        </w:rPr>
        <w:t>later</w:t>
      </w:r>
      <w:r w:rsidR="00132A71">
        <w:rPr>
          <w:rFonts w:ascii="Arial" w:hAnsi="Arial" w:cs="Arial"/>
        </w:rPr>
        <w:t xml:space="preserve"> in life</w:t>
      </w:r>
      <w:r w:rsidR="00584292">
        <w:rPr>
          <w:rFonts w:ascii="Arial" w:hAnsi="Arial" w:cs="Arial"/>
        </w:rPr>
        <w:t>. I am focusing on Youth counselling as there are a lot of children in the world who do</w:t>
      </w:r>
      <w:r w:rsidR="00930D67">
        <w:rPr>
          <w:rFonts w:ascii="Arial" w:hAnsi="Arial" w:cs="Arial"/>
        </w:rPr>
        <w:t xml:space="preserve"> have intermediate and positive role models but not every</w:t>
      </w:r>
      <w:r w:rsidR="007434C8">
        <w:rPr>
          <w:rFonts w:ascii="Arial" w:hAnsi="Arial" w:cs="Arial"/>
        </w:rPr>
        <w:t>on</w:t>
      </w:r>
      <w:r w:rsidR="00276FA5">
        <w:rPr>
          <w:rFonts w:ascii="Arial" w:hAnsi="Arial" w:cs="Arial"/>
        </w:rPr>
        <w:t>e who comes in to contact with young children and young adults</w:t>
      </w:r>
      <w:r w:rsidR="00930D67">
        <w:rPr>
          <w:rFonts w:ascii="Arial" w:hAnsi="Arial" w:cs="Arial"/>
        </w:rPr>
        <w:t xml:space="preserve"> can connect on the level </w:t>
      </w:r>
      <w:r w:rsidR="00DE51C9">
        <w:rPr>
          <w:rFonts w:ascii="Arial" w:hAnsi="Arial" w:cs="Arial"/>
        </w:rPr>
        <w:t>that</w:t>
      </w:r>
      <w:r w:rsidR="00930D67">
        <w:rPr>
          <w:rFonts w:ascii="Arial" w:hAnsi="Arial" w:cs="Arial"/>
        </w:rPr>
        <w:t xml:space="preserve"> the </w:t>
      </w:r>
      <w:r w:rsidR="00276FA5">
        <w:rPr>
          <w:rFonts w:ascii="Arial" w:hAnsi="Arial" w:cs="Arial"/>
        </w:rPr>
        <w:t>young child/</w:t>
      </w:r>
      <w:r w:rsidR="00DE51C9">
        <w:rPr>
          <w:rFonts w:ascii="Arial" w:hAnsi="Arial" w:cs="Arial"/>
        </w:rPr>
        <w:t>adult needs</w:t>
      </w:r>
      <w:r w:rsidR="00930D67">
        <w:rPr>
          <w:rFonts w:ascii="Arial" w:hAnsi="Arial" w:cs="Arial"/>
        </w:rPr>
        <w:t xml:space="preserve"> for them to be able to trus</w:t>
      </w:r>
      <w:r w:rsidR="00276FA5">
        <w:rPr>
          <w:rFonts w:ascii="Arial" w:hAnsi="Arial" w:cs="Arial"/>
        </w:rPr>
        <w:t>t</w:t>
      </w:r>
      <w:r w:rsidR="00930D67">
        <w:rPr>
          <w:rFonts w:ascii="Arial" w:hAnsi="Arial" w:cs="Arial"/>
        </w:rPr>
        <w:t xml:space="preserve"> you to </w:t>
      </w:r>
      <w:r w:rsidR="0070290F">
        <w:rPr>
          <w:rFonts w:ascii="Arial" w:hAnsi="Arial" w:cs="Arial"/>
        </w:rPr>
        <w:t>open</w:t>
      </w:r>
      <w:r w:rsidR="00930D67">
        <w:rPr>
          <w:rFonts w:ascii="Arial" w:hAnsi="Arial" w:cs="Arial"/>
        </w:rPr>
        <w:t xml:space="preserve"> and discuss </w:t>
      </w:r>
      <w:r w:rsidR="00DE51C9">
        <w:rPr>
          <w:rFonts w:ascii="Arial" w:hAnsi="Arial" w:cs="Arial"/>
        </w:rPr>
        <w:t>their</w:t>
      </w:r>
      <w:r w:rsidR="00930D67">
        <w:rPr>
          <w:rFonts w:ascii="Arial" w:hAnsi="Arial" w:cs="Arial"/>
        </w:rPr>
        <w:t xml:space="preserve"> </w:t>
      </w:r>
      <w:r w:rsidR="006E1D12">
        <w:rPr>
          <w:rFonts w:ascii="Arial" w:hAnsi="Arial" w:cs="Arial"/>
        </w:rPr>
        <w:t>feelings (</w:t>
      </w:r>
      <w:r w:rsidR="00517796" w:rsidRPr="00517796">
        <w:rPr>
          <w:rFonts w:ascii="Arial" w:hAnsi="Arial" w:cs="Arial"/>
        </w:rPr>
        <w:t>McLeod, J., 2003</w:t>
      </w:r>
      <w:r w:rsidR="00517796">
        <w:rPr>
          <w:rFonts w:ascii="Arial" w:hAnsi="Arial" w:cs="Arial"/>
        </w:rPr>
        <w:t>)</w:t>
      </w:r>
      <w:r w:rsidR="00B37929">
        <w:rPr>
          <w:rFonts w:ascii="Arial" w:hAnsi="Arial" w:cs="Arial"/>
        </w:rPr>
        <w:t xml:space="preserve">. </w:t>
      </w:r>
      <w:r w:rsidR="00B37318" w:rsidRPr="00B37318">
        <w:rPr>
          <w:rFonts w:ascii="Arial" w:hAnsi="Arial" w:cs="Arial"/>
        </w:rPr>
        <w:t xml:space="preserve">Youth Counselling Is </w:t>
      </w:r>
      <w:r w:rsidR="006E1D12" w:rsidRPr="00B37318">
        <w:rPr>
          <w:rFonts w:ascii="Arial" w:hAnsi="Arial" w:cs="Arial"/>
        </w:rPr>
        <w:t>for</w:t>
      </w:r>
      <w:r w:rsidR="00B37318" w:rsidRPr="00B37318">
        <w:rPr>
          <w:rFonts w:ascii="Arial" w:hAnsi="Arial" w:cs="Arial"/>
        </w:rPr>
        <w:t xml:space="preserve"> Any Young Person Who's Having Problems. Whether It's Mental Health Concerns </w:t>
      </w:r>
      <w:r w:rsidR="006E1D12" w:rsidRPr="00B37318">
        <w:rPr>
          <w:rFonts w:ascii="Arial" w:hAnsi="Arial" w:cs="Arial"/>
        </w:rPr>
        <w:t>or</w:t>
      </w:r>
      <w:r w:rsidR="00B37318" w:rsidRPr="00B37318">
        <w:rPr>
          <w:rFonts w:ascii="Arial" w:hAnsi="Arial" w:cs="Arial"/>
        </w:rPr>
        <w:t xml:space="preserve"> Issues </w:t>
      </w:r>
      <w:r w:rsidR="00222BF7" w:rsidRPr="00B37318">
        <w:rPr>
          <w:rFonts w:ascii="Arial" w:hAnsi="Arial" w:cs="Arial"/>
        </w:rPr>
        <w:t>with</w:t>
      </w:r>
      <w:r w:rsidR="00B37318" w:rsidRPr="00B37318">
        <w:rPr>
          <w:rFonts w:ascii="Arial" w:hAnsi="Arial" w:cs="Arial"/>
        </w:rPr>
        <w:t xml:space="preserve"> Parents</w:t>
      </w:r>
      <w:r w:rsidR="00D57F2A">
        <w:rPr>
          <w:rFonts w:ascii="Arial" w:hAnsi="Arial" w:cs="Arial"/>
        </w:rPr>
        <w:t xml:space="preserve"> or even </w:t>
      </w:r>
      <w:r w:rsidR="006E1D12">
        <w:rPr>
          <w:rFonts w:ascii="Arial" w:hAnsi="Arial" w:cs="Arial"/>
        </w:rPr>
        <w:t>their</w:t>
      </w:r>
      <w:r w:rsidR="00D57F2A">
        <w:rPr>
          <w:rFonts w:ascii="Arial" w:hAnsi="Arial" w:cs="Arial"/>
        </w:rPr>
        <w:t xml:space="preserve"> well-being</w:t>
      </w:r>
      <w:r w:rsidR="00353E4B">
        <w:rPr>
          <w:rFonts w:ascii="Arial" w:hAnsi="Arial" w:cs="Arial"/>
        </w:rPr>
        <w:t>.</w:t>
      </w:r>
    </w:p>
    <w:p w14:paraId="0E23B3A1" w14:textId="77777777" w:rsidR="00353E4B" w:rsidRDefault="00353E4B" w:rsidP="0019134F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191"/>
        <w:tblW w:w="9420" w:type="dxa"/>
        <w:tblLook w:val="04A0" w:firstRow="1" w:lastRow="0" w:firstColumn="1" w:lastColumn="0" w:noHBand="0" w:noVBand="1"/>
      </w:tblPr>
      <w:tblGrid>
        <w:gridCol w:w="4710"/>
        <w:gridCol w:w="4710"/>
      </w:tblGrid>
      <w:tr w:rsidR="00353E4B" w14:paraId="022164E1" w14:textId="77777777" w:rsidTr="006569ED">
        <w:trPr>
          <w:trHeight w:val="625"/>
        </w:trPr>
        <w:tc>
          <w:tcPr>
            <w:tcW w:w="4710" w:type="dxa"/>
          </w:tcPr>
          <w:p w14:paraId="4438FC2D" w14:textId="747B70AD" w:rsidR="00353E4B" w:rsidRDefault="00FD617C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Episode 1 – What is </w:t>
            </w:r>
            <w:r w:rsidR="00F87988">
              <w:rPr>
                <w:rFonts w:ascii="Arial" w:hAnsi="Arial" w:cs="Arial"/>
              </w:rPr>
              <w:t>Counselling?</w:t>
            </w:r>
          </w:p>
        </w:tc>
        <w:tc>
          <w:tcPr>
            <w:tcW w:w="4710" w:type="dxa"/>
          </w:tcPr>
          <w:p w14:paraId="4FA4A333" w14:textId="6BD96378" w:rsidR="009B5CAE" w:rsidRDefault="00A34496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episode is the </w:t>
            </w:r>
            <w:r w:rsidR="0073370F">
              <w:rPr>
                <w:rFonts w:ascii="Arial" w:hAnsi="Arial" w:cs="Arial"/>
              </w:rPr>
              <w:t>beginning of the documentary</w:t>
            </w:r>
            <w:r w:rsidR="00DE2A95">
              <w:rPr>
                <w:rFonts w:ascii="Arial" w:hAnsi="Arial" w:cs="Arial"/>
              </w:rPr>
              <w:t xml:space="preserve"> </w:t>
            </w:r>
            <w:r w:rsidR="00884137">
              <w:rPr>
                <w:rFonts w:ascii="Arial" w:hAnsi="Arial" w:cs="Arial"/>
              </w:rPr>
              <w:t xml:space="preserve">where </w:t>
            </w:r>
            <w:r w:rsidR="00222BF7">
              <w:rPr>
                <w:rFonts w:ascii="Arial" w:hAnsi="Arial" w:cs="Arial"/>
              </w:rPr>
              <w:t>it</w:t>
            </w:r>
            <w:r w:rsidR="00884137">
              <w:rPr>
                <w:rFonts w:ascii="Arial" w:hAnsi="Arial" w:cs="Arial"/>
              </w:rPr>
              <w:t xml:space="preserve"> will be explaining on the complete format of counselling and </w:t>
            </w:r>
            <w:r w:rsidR="00D9195A">
              <w:rPr>
                <w:rFonts w:ascii="Arial" w:hAnsi="Arial" w:cs="Arial"/>
              </w:rPr>
              <w:t xml:space="preserve">what </w:t>
            </w:r>
            <w:r w:rsidR="003550F0">
              <w:rPr>
                <w:rFonts w:ascii="Arial" w:hAnsi="Arial" w:cs="Arial"/>
              </w:rPr>
              <w:t>it</w:t>
            </w:r>
            <w:r w:rsidR="00D9195A">
              <w:rPr>
                <w:rFonts w:ascii="Arial" w:hAnsi="Arial" w:cs="Arial"/>
              </w:rPr>
              <w:t xml:space="preserve"> </w:t>
            </w:r>
            <w:r w:rsidR="003516F6">
              <w:rPr>
                <w:rFonts w:ascii="Arial" w:hAnsi="Arial" w:cs="Arial"/>
              </w:rPr>
              <w:t>consists</w:t>
            </w:r>
            <w:r w:rsidR="00846E14">
              <w:rPr>
                <w:rFonts w:ascii="Arial" w:hAnsi="Arial" w:cs="Arial"/>
              </w:rPr>
              <w:t xml:space="preserve"> </w:t>
            </w:r>
            <w:r w:rsidR="006E1D12">
              <w:rPr>
                <w:rFonts w:ascii="Arial" w:hAnsi="Arial" w:cs="Arial"/>
              </w:rPr>
              <w:t>of?</w:t>
            </w:r>
            <w:r w:rsidR="00D9195A">
              <w:rPr>
                <w:rFonts w:ascii="Arial" w:hAnsi="Arial" w:cs="Arial"/>
              </w:rPr>
              <w:t xml:space="preserve"> </w:t>
            </w:r>
            <w:r w:rsidR="00846E14">
              <w:rPr>
                <w:rFonts w:ascii="Arial" w:hAnsi="Arial" w:cs="Arial"/>
              </w:rPr>
              <w:t xml:space="preserve">what is </w:t>
            </w:r>
            <w:r w:rsidR="003516F6">
              <w:rPr>
                <w:rFonts w:ascii="Arial" w:hAnsi="Arial" w:cs="Arial"/>
              </w:rPr>
              <w:t>counselling</w:t>
            </w:r>
            <w:r w:rsidR="003516F6" w:rsidRPr="00FD617C">
              <w:rPr>
                <w:rFonts w:ascii="Arial" w:hAnsi="Arial" w:cs="Arial"/>
              </w:rPr>
              <w:t>?</w:t>
            </w:r>
            <w:r w:rsidR="00846E14">
              <w:rPr>
                <w:rFonts w:ascii="Arial" w:hAnsi="Arial" w:cs="Arial"/>
              </w:rPr>
              <w:t xml:space="preserve"> whe</w:t>
            </w:r>
            <w:r w:rsidR="003550F0">
              <w:rPr>
                <w:rFonts w:ascii="Arial" w:hAnsi="Arial" w:cs="Arial"/>
              </w:rPr>
              <w:t>n</w:t>
            </w:r>
            <w:r w:rsidR="00846E14">
              <w:rPr>
                <w:rFonts w:ascii="Arial" w:hAnsi="Arial" w:cs="Arial"/>
              </w:rPr>
              <w:t xml:space="preserve"> did </w:t>
            </w:r>
            <w:r w:rsidR="003516F6">
              <w:rPr>
                <w:rFonts w:ascii="Arial" w:hAnsi="Arial" w:cs="Arial"/>
              </w:rPr>
              <w:t>counselling</w:t>
            </w:r>
            <w:r w:rsidR="00846E14">
              <w:rPr>
                <w:rFonts w:ascii="Arial" w:hAnsi="Arial" w:cs="Arial"/>
              </w:rPr>
              <w:t xml:space="preserve"> first come </w:t>
            </w:r>
            <w:r w:rsidR="003550F0">
              <w:rPr>
                <w:rFonts w:ascii="Arial" w:hAnsi="Arial" w:cs="Arial"/>
              </w:rPr>
              <w:t>used</w:t>
            </w:r>
            <w:r w:rsidR="00846E14">
              <w:rPr>
                <w:rFonts w:ascii="Arial" w:hAnsi="Arial" w:cs="Arial"/>
              </w:rPr>
              <w:t xml:space="preserve"> to he</w:t>
            </w:r>
            <w:r w:rsidR="003550F0">
              <w:rPr>
                <w:rFonts w:ascii="Arial" w:hAnsi="Arial" w:cs="Arial"/>
              </w:rPr>
              <w:t>l</w:t>
            </w:r>
            <w:r w:rsidR="00846E14">
              <w:rPr>
                <w:rFonts w:ascii="Arial" w:hAnsi="Arial" w:cs="Arial"/>
              </w:rPr>
              <w:t xml:space="preserve">p guide </w:t>
            </w:r>
            <w:r w:rsidR="00222BF7">
              <w:rPr>
                <w:rFonts w:ascii="Arial" w:hAnsi="Arial" w:cs="Arial"/>
              </w:rPr>
              <w:t xml:space="preserve">others? </w:t>
            </w:r>
            <w:r w:rsidR="003645A8">
              <w:rPr>
                <w:rFonts w:ascii="Arial" w:hAnsi="Arial" w:cs="Arial"/>
              </w:rPr>
              <w:t>A</w:t>
            </w:r>
            <w:r w:rsidR="003550F0">
              <w:rPr>
                <w:rFonts w:ascii="Arial" w:hAnsi="Arial" w:cs="Arial"/>
              </w:rPr>
              <w:t>nswering all these question</w:t>
            </w:r>
            <w:r w:rsidR="003645A8">
              <w:rPr>
                <w:rFonts w:ascii="Arial" w:hAnsi="Arial" w:cs="Arial"/>
              </w:rPr>
              <w:t>s could be interviewed</w:t>
            </w:r>
            <w:r w:rsidR="00A75725">
              <w:rPr>
                <w:rFonts w:ascii="Arial" w:hAnsi="Arial" w:cs="Arial"/>
              </w:rPr>
              <w:t xml:space="preserve"> by</w:t>
            </w:r>
            <w:r w:rsidR="003550F0">
              <w:rPr>
                <w:rFonts w:ascii="Arial" w:hAnsi="Arial" w:cs="Arial"/>
              </w:rPr>
              <w:t xml:space="preserve"> profound </w:t>
            </w:r>
            <w:r w:rsidR="003645A8">
              <w:rPr>
                <w:rFonts w:ascii="Arial" w:hAnsi="Arial" w:cs="Arial"/>
              </w:rPr>
              <w:t xml:space="preserve">therapists, </w:t>
            </w:r>
            <w:r w:rsidR="006E1D12">
              <w:rPr>
                <w:rFonts w:ascii="Arial" w:hAnsi="Arial" w:cs="Arial"/>
              </w:rPr>
              <w:t>counsellors,</w:t>
            </w:r>
            <w:r w:rsidR="003645A8">
              <w:rPr>
                <w:rFonts w:ascii="Arial" w:hAnsi="Arial" w:cs="Arial"/>
              </w:rPr>
              <w:t xml:space="preserve"> university lectures</w:t>
            </w:r>
            <w:r w:rsidR="009B5CAE">
              <w:rPr>
                <w:rFonts w:ascii="Arial" w:hAnsi="Arial" w:cs="Arial"/>
              </w:rPr>
              <w:t xml:space="preserve"> and the NHS</w:t>
            </w:r>
            <w:r w:rsidR="00A75725">
              <w:rPr>
                <w:rFonts w:ascii="Arial" w:hAnsi="Arial" w:cs="Arial"/>
              </w:rPr>
              <w:t xml:space="preserve"> employees</w:t>
            </w:r>
            <w:r w:rsidR="009B5CAE">
              <w:rPr>
                <w:rFonts w:ascii="Arial" w:hAnsi="Arial" w:cs="Arial"/>
              </w:rPr>
              <w:t>.</w:t>
            </w:r>
          </w:p>
          <w:p w14:paraId="592F2EC0" w14:textId="255C3ADD" w:rsidR="00353E4B" w:rsidRDefault="009B5CAE" w:rsidP="008059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FD617C" w:rsidRPr="00FD617C">
              <w:rPr>
                <w:rFonts w:ascii="Arial" w:hAnsi="Arial" w:cs="Arial"/>
              </w:rPr>
              <w:t>Definition of counselling</w:t>
            </w:r>
            <w:r w:rsidR="008059D1">
              <w:rPr>
                <w:rFonts w:ascii="Arial" w:hAnsi="Arial" w:cs="Arial"/>
              </w:rPr>
              <w:t xml:space="preserve"> </w:t>
            </w:r>
            <w:r w:rsidR="00430928" w:rsidRPr="00430928">
              <w:rPr>
                <w:rFonts w:ascii="Arial" w:hAnsi="Arial" w:cs="Arial"/>
              </w:rPr>
              <w:t>is a meeting between a client and a counsellor. The meeting happens at a set time</w:t>
            </w:r>
            <w:r w:rsidR="00E26E1C">
              <w:rPr>
                <w:rFonts w:ascii="Arial" w:hAnsi="Arial" w:cs="Arial"/>
              </w:rPr>
              <w:t xml:space="preserve"> to</w:t>
            </w:r>
            <w:r w:rsidR="008059D1">
              <w:t xml:space="preserve"> </w:t>
            </w:r>
            <w:r w:rsidR="008059D1" w:rsidRPr="008059D1">
              <w:rPr>
                <w:rFonts w:ascii="Arial" w:hAnsi="Arial" w:cs="Arial"/>
              </w:rPr>
              <w:t>give advice to (someone).in making their career decisions</w:t>
            </w:r>
            <w:r w:rsidR="00E26E1C">
              <w:rPr>
                <w:rFonts w:ascii="Arial" w:hAnsi="Arial" w:cs="Arial"/>
              </w:rPr>
              <w:t>, to</w:t>
            </w:r>
            <w:r w:rsidR="00430928">
              <w:rPr>
                <w:rFonts w:ascii="Arial" w:hAnsi="Arial" w:cs="Arial"/>
              </w:rPr>
              <w:t xml:space="preserve"> </w:t>
            </w:r>
            <w:r w:rsidR="008059D1" w:rsidRPr="008059D1">
              <w:rPr>
                <w:rFonts w:ascii="Arial" w:hAnsi="Arial" w:cs="Arial"/>
              </w:rPr>
              <w:t>give professional help and advice to (someone) to resolve personal or psychological problems</w:t>
            </w:r>
            <w:r w:rsidR="005E6347">
              <w:rPr>
                <w:rFonts w:ascii="Arial" w:hAnsi="Arial" w:cs="Arial"/>
              </w:rPr>
              <w:t>,</w:t>
            </w:r>
            <w:r w:rsidR="005E6347">
              <w:t xml:space="preserve"> (</w:t>
            </w:r>
            <w:r w:rsidR="005E6347" w:rsidRPr="005E6347">
              <w:rPr>
                <w:rFonts w:ascii="Arial" w:hAnsi="Arial" w:cs="Arial"/>
              </w:rPr>
              <w:t>Sheppard, G., 2015</w:t>
            </w:r>
            <w:r w:rsidR="005E6347">
              <w:rPr>
                <w:rFonts w:ascii="Arial" w:hAnsi="Arial" w:cs="Arial"/>
              </w:rPr>
              <w:t>)</w:t>
            </w:r>
            <w:r w:rsidR="008059D1" w:rsidRPr="008059D1">
              <w:rPr>
                <w:rFonts w:ascii="Arial" w:hAnsi="Arial" w:cs="Arial"/>
              </w:rPr>
              <w:t>.</w:t>
            </w:r>
          </w:p>
        </w:tc>
      </w:tr>
      <w:tr w:rsidR="00353E4B" w14:paraId="2BF6DFEB" w14:textId="77777777" w:rsidTr="006569ED">
        <w:trPr>
          <w:trHeight w:val="625"/>
        </w:trPr>
        <w:tc>
          <w:tcPr>
            <w:tcW w:w="4710" w:type="dxa"/>
          </w:tcPr>
          <w:p w14:paraId="5627B925" w14:textId="6DC392A2" w:rsidR="00353E4B" w:rsidRDefault="00FD617C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Episode 2 </w:t>
            </w:r>
            <w:r w:rsidR="00AA2465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AA2465">
              <w:rPr>
                <w:rFonts w:ascii="Arial" w:hAnsi="Arial" w:cs="Arial"/>
              </w:rPr>
              <w:t xml:space="preserve">Who needs </w:t>
            </w:r>
            <w:r w:rsidR="006E1D12">
              <w:rPr>
                <w:rFonts w:ascii="Arial" w:hAnsi="Arial" w:cs="Arial"/>
              </w:rPr>
              <w:t>Counselling?</w:t>
            </w:r>
          </w:p>
        </w:tc>
        <w:tc>
          <w:tcPr>
            <w:tcW w:w="4710" w:type="dxa"/>
          </w:tcPr>
          <w:p w14:paraId="4CF69D21" w14:textId="237A64EB" w:rsidR="00353E4B" w:rsidRDefault="001830FF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this episode we will see who uses the counselling servi</w:t>
            </w:r>
            <w:r w:rsidR="001C7E95">
              <w:rPr>
                <w:rFonts w:ascii="Arial" w:hAnsi="Arial" w:cs="Arial"/>
              </w:rPr>
              <w:t>ce? How often do they use the service</w:t>
            </w:r>
            <w:r w:rsidR="009E1017">
              <w:rPr>
                <w:rFonts w:ascii="Arial" w:hAnsi="Arial" w:cs="Arial"/>
              </w:rPr>
              <w:t xml:space="preserve">s provided? Is </w:t>
            </w:r>
            <w:r w:rsidR="00E815BC">
              <w:rPr>
                <w:rFonts w:ascii="Arial" w:hAnsi="Arial" w:cs="Arial"/>
              </w:rPr>
              <w:t>i</w:t>
            </w:r>
            <w:r w:rsidR="009E1017">
              <w:rPr>
                <w:rFonts w:ascii="Arial" w:hAnsi="Arial" w:cs="Arial"/>
              </w:rPr>
              <w:t>t mandatory because of a job</w:t>
            </w:r>
            <w:r w:rsidR="00E815BC">
              <w:rPr>
                <w:rFonts w:ascii="Arial" w:hAnsi="Arial" w:cs="Arial"/>
              </w:rPr>
              <w:t xml:space="preserve">? There is not just </w:t>
            </w:r>
            <w:r w:rsidR="00EE5E05">
              <w:rPr>
                <w:rFonts w:ascii="Arial" w:hAnsi="Arial" w:cs="Arial"/>
              </w:rPr>
              <w:t xml:space="preserve">counselling out there </w:t>
            </w:r>
            <w:r w:rsidR="00712F93">
              <w:rPr>
                <w:rFonts w:ascii="Arial" w:hAnsi="Arial" w:cs="Arial"/>
              </w:rPr>
              <w:t xml:space="preserve">for </w:t>
            </w:r>
            <w:r w:rsidR="006E1D12">
              <w:rPr>
                <w:rFonts w:ascii="Arial" w:hAnsi="Arial" w:cs="Arial"/>
              </w:rPr>
              <w:t>children,</w:t>
            </w:r>
            <w:r w:rsidR="00712F93">
              <w:rPr>
                <w:rFonts w:ascii="Arial" w:hAnsi="Arial" w:cs="Arial"/>
              </w:rPr>
              <w:t xml:space="preserve"> young people and mentally ill people but </w:t>
            </w:r>
            <w:r w:rsidR="00222BF7">
              <w:rPr>
                <w:rFonts w:ascii="Arial" w:hAnsi="Arial" w:cs="Arial"/>
              </w:rPr>
              <w:t xml:space="preserve">also </w:t>
            </w:r>
            <w:r w:rsidR="00222BF7">
              <w:t>Many</w:t>
            </w:r>
            <w:r w:rsidR="00712F93" w:rsidRPr="00712F93">
              <w:rPr>
                <w:rFonts w:ascii="Arial" w:hAnsi="Arial" w:cs="Arial"/>
              </w:rPr>
              <w:t xml:space="preserve"> people are involved in this including nurses, teachers, police officers, emergency responders, pastors, managers, and volunteer community workers, </w:t>
            </w:r>
            <w:r w:rsidR="00222BF7" w:rsidRPr="00712F93">
              <w:rPr>
                <w:rFonts w:ascii="Arial" w:hAnsi="Arial" w:cs="Arial"/>
              </w:rPr>
              <w:t>teachers,</w:t>
            </w:r>
            <w:r w:rsidR="00712F93" w:rsidRPr="00712F93">
              <w:rPr>
                <w:rFonts w:ascii="Arial" w:hAnsi="Arial" w:cs="Arial"/>
              </w:rPr>
              <w:t xml:space="preserve"> in addition to psychologists, social workers, and </w:t>
            </w:r>
            <w:r w:rsidR="00222BF7" w:rsidRPr="00712F93">
              <w:rPr>
                <w:rFonts w:ascii="Arial" w:hAnsi="Arial" w:cs="Arial"/>
              </w:rPr>
              <w:t>counsellors</w:t>
            </w:r>
            <w:r w:rsidR="00222BF7">
              <w:rPr>
                <w:rFonts w:ascii="Arial" w:hAnsi="Arial" w:cs="Arial"/>
              </w:rPr>
              <w:t>, (</w:t>
            </w:r>
            <w:r w:rsidR="005D2247" w:rsidRPr="005D2247">
              <w:rPr>
                <w:rFonts w:ascii="Arial" w:hAnsi="Arial" w:cs="Arial"/>
              </w:rPr>
              <w:t>Gibson, K.,</w:t>
            </w:r>
            <w:r w:rsidR="003341F4">
              <w:rPr>
                <w:rFonts w:ascii="Arial" w:hAnsi="Arial" w:cs="Arial"/>
              </w:rPr>
              <w:t>2002)</w:t>
            </w:r>
            <w:r w:rsidR="00712F93" w:rsidRPr="00712F93">
              <w:rPr>
                <w:rFonts w:ascii="Arial" w:hAnsi="Arial" w:cs="Arial"/>
              </w:rPr>
              <w:t>.</w:t>
            </w:r>
          </w:p>
        </w:tc>
      </w:tr>
      <w:tr w:rsidR="00353E4B" w14:paraId="4B1F61C0" w14:textId="77777777" w:rsidTr="006569ED">
        <w:trPr>
          <w:trHeight w:val="625"/>
        </w:trPr>
        <w:tc>
          <w:tcPr>
            <w:tcW w:w="4710" w:type="dxa"/>
          </w:tcPr>
          <w:p w14:paraId="38F9078C" w14:textId="51C531D0" w:rsidR="00353E4B" w:rsidRDefault="00AA2465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Episode 3 </w:t>
            </w:r>
            <w:r w:rsidR="00B90E3A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B90E3A">
              <w:rPr>
                <w:rFonts w:ascii="Arial" w:hAnsi="Arial" w:cs="Arial"/>
              </w:rPr>
              <w:t>How doe</w:t>
            </w:r>
            <w:r w:rsidR="000F6BF6">
              <w:rPr>
                <w:rFonts w:ascii="Arial" w:hAnsi="Arial" w:cs="Arial"/>
              </w:rPr>
              <w:t>s</w:t>
            </w:r>
            <w:r w:rsidR="00B90E3A">
              <w:rPr>
                <w:rFonts w:ascii="Arial" w:hAnsi="Arial" w:cs="Arial"/>
              </w:rPr>
              <w:t xml:space="preserve"> Counselling effect those </w:t>
            </w:r>
            <w:r w:rsidR="000F6BF6">
              <w:rPr>
                <w:rFonts w:ascii="Arial" w:hAnsi="Arial" w:cs="Arial"/>
              </w:rPr>
              <w:t xml:space="preserve">who use the </w:t>
            </w:r>
            <w:r w:rsidR="006E1D12">
              <w:rPr>
                <w:rFonts w:ascii="Arial" w:hAnsi="Arial" w:cs="Arial"/>
              </w:rPr>
              <w:t>service?</w:t>
            </w:r>
          </w:p>
        </w:tc>
        <w:tc>
          <w:tcPr>
            <w:tcW w:w="4710" w:type="dxa"/>
          </w:tcPr>
          <w:p w14:paraId="44A36325" w14:textId="72D8227A" w:rsidR="00353E4B" w:rsidRDefault="00DF7C51" w:rsidP="00353E4B">
            <w:pPr>
              <w:rPr>
                <w:rFonts w:ascii="Arial" w:hAnsi="Arial" w:cs="Arial"/>
              </w:rPr>
            </w:pPr>
            <w:r w:rsidRPr="00DF7C51">
              <w:rPr>
                <w:rFonts w:ascii="Arial" w:hAnsi="Arial" w:cs="Arial"/>
              </w:rPr>
              <w:t>include</w:t>
            </w:r>
            <w:r w:rsidR="00C116FA">
              <w:rPr>
                <w:rFonts w:ascii="Arial" w:hAnsi="Arial" w:cs="Arial"/>
              </w:rPr>
              <w:t>d</w:t>
            </w:r>
            <w:r w:rsidRPr="00DF7C51">
              <w:rPr>
                <w:rFonts w:ascii="Arial" w:hAnsi="Arial" w:cs="Arial"/>
              </w:rPr>
              <w:t xml:space="preserve"> in this episode</w:t>
            </w:r>
            <w:r w:rsidR="00E07545">
              <w:rPr>
                <w:rFonts w:ascii="Arial" w:hAnsi="Arial" w:cs="Arial"/>
              </w:rPr>
              <w:t xml:space="preserve"> </w:t>
            </w:r>
            <w:r w:rsidR="00C116FA">
              <w:rPr>
                <w:rFonts w:ascii="Arial" w:hAnsi="Arial" w:cs="Arial"/>
              </w:rPr>
              <w:t xml:space="preserve">will be about </w:t>
            </w:r>
            <w:r w:rsidR="00E07545">
              <w:rPr>
                <w:rFonts w:ascii="Arial" w:hAnsi="Arial" w:cs="Arial"/>
              </w:rPr>
              <w:t>the negati</w:t>
            </w:r>
            <w:r w:rsidR="00CA32B2">
              <w:rPr>
                <w:rFonts w:ascii="Arial" w:hAnsi="Arial" w:cs="Arial"/>
              </w:rPr>
              <w:t>v</w:t>
            </w:r>
            <w:r w:rsidR="00E07545">
              <w:rPr>
                <w:rFonts w:ascii="Arial" w:hAnsi="Arial" w:cs="Arial"/>
              </w:rPr>
              <w:t xml:space="preserve">e and positive effects it has on those using the </w:t>
            </w:r>
            <w:r w:rsidR="006E1D12">
              <w:rPr>
                <w:rFonts w:ascii="Arial" w:hAnsi="Arial" w:cs="Arial"/>
              </w:rPr>
              <w:t>service.</w:t>
            </w:r>
            <w:r w:rsidR="00C116FA">
              <w:rPr>
                <w:rFonts w:ascii="Arial" w:hAnsi="Arial" w:cs="Arial"/>
              </w:rPr>
              <w:t xml:space="preserve"> and how much of </w:t>
            </w:r>
            <w:r w:rsidR="00222BF7">
              <w:rPr>
                <w:rFonts w:ascii="Arial" w:hAnsi="Arial" w:cs="Arial"/>
              </w:rPr>
              <w:t>a</w:t>
            </w:r>
            <w:r w:rsidR="00A51DDF">
              <w:rPr>
                <w:rFonts w:ascii="Arial" w:hAnsi="Arial" w:cs="Arial"/>
              </w:rPr>
              <w:t xml:space="preserve"> direct effect does it have on doctors, police, pastors etc. for it to be mandatory within </w:t>
            </w:r>
            <w:r w:rsidR="00222BF7">
              <w:rPr>
                <w:rFonts w:ascii="Arial" w:hAnsi="Arial" w:cs="Arial"/>
              </w:rPr>
              <w:t>their</w:t>
            </w:r>
            <w:r w:rsidR="00A51DDF">
              <w:rPr>
                <w:rFonts w:ascii="Arial" w:hAnsi="Arial" w:cs="Arial"/>
              </w:rPr>
              <w:t xml:space="preserve"> </w:t>
            </w:r>
            <w:r w:rsidR="001C5036">
              <w:rPr>
                <w:rFonts w:ascii="Arial" w:hAnsi="Arial" w:cs="Arial"/>
              </w:rPr>
              <w:t>job sector</w:t>
            </w:r>
            <w:r w:rsidR="007C2C32">
              <w:rPr>
                <w:rFonts w:ascii="Arial" w:hAnsi="Arial" w:cs="Arial"/>
              </w:rPr>
              <w:t>,</w:t>
            </w:r>
            <w:r w:rsidR="009E2487">
              <w:t xml:space="preserve"> </w:t>
            </w:r>
            <w:r w:rsidR="00222BF7" w:rsidRPr="007C2C32">
              <w:rPr>
                <w:rFonts w:ascii="Arial" w:hAnsi="Arial" w:cs="Arial"/>
              </w:rPr>
              <w:t>how</w:t>
            </w:r>
            <w:r w:rsidR="007C2C32" w:rsidRPr="007C2C32">
              <w:rPr>
                <w:rFonts w:ascii="Arial" w:hAnsi="Arial" w:cs="Arial"/>
              </w:rPr>
              <w:t xml:space="preserve"> do </w:t>
            </w:r>
            <w:r w:rsidR="001C5036" w:rsidRPr="007C2C32">
              <w:rPr>
                <w:rFonts w:ascii="Arial" w:hAnsi="Arial" w:cs="Arial"/>
              </w:rPr>
              <w:t>counsellors</w:t>
            </w:r>
            <w:r w:rsidR="007C2C32" w:rsidRPr="007C2C32">
              <w:rPr>
                <w:rFonts w:ascii="Arial" w:hAnsi="Arial" w:cs="Arial"/>
              </w:rPr>
              <w:t xml:space="preserve"> reach out to individuals who are reluctant to seek </w:t>
            </w:r>
            <w:r w:rsidR="001C5036" w:rsidRPr="007C2C32">
              <w:rPr>
                <w:rFonts w:ascii="Arial" w:hAnsi="Arial" w:cs="Arial"/>
              </w:rPr>
              <w:t>counselling</w:t>
            </w:r>
            <w:r w:rsidR="007C2C32" w:rsidRPr="007C2C32">
              <w:rPr>
                <w:rFonts w:ascii="Arial" w:hAnsi="Arial" w:cs="Arial"/>
              </w:rPr>
              <w:t xml:space="preserve"> services</w:t>
            </w:r>
            <w:r w:rsidR="007C2C32">
              <w:rPr>
                <w:rFonts w:ascii="Arial" w:hAnsi="Arial" w:cs="Arial"/>
              </w:rPr>
              <w:t>?</w:t>
            </w:r>
            <w:r w:rsidR="0088054D">
              <w:rPr>
                <w:rFonts w:ascii="Arial" w:hAnsi="Arial" w:cs="Arial"/>
              </w:rPr>
              <w:t xml:space="preserve"> </w:t>
            </w:r>
            <w:r w:rsidR="009E2487">
              <w:rPr>
                <w:rFonts w:ascii="Arial" w:hAnsi="Arial" w:cs="Arial"/>
              </w:rPr>
              <w:t>(</w:t>
            </w:r>
            <w:r w:rsidR="009E2487" w:rsidRPr="009E2487">
              <w:rPr>
                <w:rFonts w:ascii="Arial" w:hAnsi="Arial" w:cs="Arial"/>
              </w:rPr>
              <w:t>Geldard, K.,</w:t>
            </w:r>
            <w:r w:rsidR="0088054D">
              <w:rPr>
                <w:rFonts w:ascii="Arial" w:hAnsi="Arial" w:cs="Arial"/>
              </w:rPr>
              <w:t>).</w:t>
            </w:r>
          </w:p>
        </w:tc>
      </w:tr>
      <w:tr w:rsidR="00353E4B" w14:paraId="2DFD27CF" w14:textId="77777777" w:rsidTr="006569ED">
        <w:trPr>
          <w:trHeight w:val="625"/>
        </w:trPr>
        <w:tc>
          <w:tcPr>
            <w:tcW w:w="4710" w:type="dxa"/>
          </w:tcPr>
          <w:p w14:paraId="0DF5DE64" w14:textId="75DDFC3E" w:rsidR="00353E4B" w:rsidRDefault="000F6BF6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Episode 4 </w:t>
            </w:r>
            <w:r w:rsidR="00744D03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744D03">
              <w:rPr>
                <w:rFonts w:ascii="Arial" w:hAnsi="Arial" w:cs="Arial"/>
              </w:rPr>
              <w:t>W</w:t>
            </w:r>
            <w:r w:rsidR="00C9235A">
              <w:rPr>
                <w:rFonts w:ascii="Arial" w:hAnsi="Arial" w:cs="Arial"/>
              </w:rPr>
              <w:t>here</w:t>
            </w:r>
            <w:r w:rsidR="00744D03">
              <w:rPr>
                <w:rFonts w:ascii="Arial" w:hAnsi="Arial" w:cs="Arial"/>
              </w:rPr>
              <w:t xml:space="preserve"> </w:t>
            </w:r>
            <w:r w:rsidR="00A66C78">
              <w:rPr>
                <w:rFonts w:ascii="Arial" w:hAnsi="Arial" w:cs="Arial"/>
              </w:rPr>
              <w:t xml:space="preserve">do you find </w:t>
            </w:r>
            <w:r w:rsidR="008A608F">
              <w:rPr>
                <w:rFonts w:ascii="Arial" w:hAnsi="Arial" w:cs="Arial"/>
              </w:rPr>
              <w:t>Counsellor?</w:t>
            </w:r>
          </w:p>
        </w:tc>
        <w:tc>
          <w:tcPr>
            <w:tcW w:w="4710" w:type="dxa"/>
          </w:tcPr>
          <w:p w14:paraId="2C615B6D" w14:textId="2F6FBF1D" w:rsidR="00353E4B" w:rsidRDefault="00D5511B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episode will </w:t>
            </w:r>
            <w:r w:rsidR="002D5C35">
              <w:rPr>
                <w:rFonts w:ascii="Arial" w:hAnsi="Arial" w:cs="Arial"/>
              </w:rPr>
              <w:t xml:space="preserve">include of where to find the best counsellor suited </w:t>
            </w:r>
            <w:r w:rsidR="008A608F">
              <w:rPr>
                <w:rFonts w:ascii="Arial" w:hAnsi="Arial" w:cs="Arial"/>
              </w:rPr>
              <w:t>to</w:t>
            </w:r>
            <w:r w:rsidR="002D5C35">
              <w:rPr>
                <w:rFonts w:ascii="Arial" w:hAnsi="Arial" w:cs="Arial"/>
              </w:rPr>
              <w:t xml:space="preserve"> your needs</w:t>
            </w:r>
            <w:r w:rsidR="00737612">
              <w:rPr>
                <w:rFonts w:ascii="Arial" w:hAnsi="Arial" w:cs="Arial"/>
              </w:rPr>
              <w:t xml:space="preserve">. Going to the doctors to discuss your </w:t>
            </w:r>
            <w:r w:rsidR="001C5036">
              <w:rPr>
                <w:rFonts w:ascii="Arial" w:hAnsi="Arial" w:cs="Arial"/>
              </w:rPr>
              <w:t>mental</w:t>
            </w:r>
            <w:r w:rsidR="00737612">
              <w:rPr>
                <w:rFonts w:ascii="Arial" w:hAnsi="Arial" w:cs="Arial"/>
              </w:rPr>
              <w:t xml:space="preserve"> health needs and </w:t>
            </w:r>
            <w:r w:rsidR="006E0A2A">
              <w:rPr>
                <w:rFonts w:ascii="Arial" w:hAnsi="Arial" w:cs="Arial"/>
              </w:rPr>
              <w:t>which</w:t>
            </w:r>
            <w:r w:rsidR="00737612">
              <w:rPr>
                <w:rFonts w:ascii="Arial" w:hAnsi="Arial" w:cs="Arial"/>
              </w:rPr>
              <w:t xml:space="preserve"> company use what counselling service</w:t>
            </w:r>
            <w:r w:rsidR="009101B2">
              <w:rPr>
                <w:rFonts w:ascii="Arial" w:hAnsi="Arial" w:cs="Arial"/>
              </w:rPr>
              <w:t xml:space="preserve"> including through t</w:t>
            </w:r>
            <w:r w:rsidR="002E1A09">
              <w:rPr>
                <w:rFonts w:ascii="Arial" w:hAnsi="Arial" w:cs="Arial"/>
              </w:rPr>
              <w:t xml:space="preserve">elephone services </w:t>
            </w:r>
            <w:r w:rsidR="0017445A">
              <w:rPr>
                <w:rFonts w:ascii="Arial" w:hAnsi="Arial" w:cs="Arial"/>
              </w:rPr>
              <w:t>(hotlines), internet.</w:t>
            </w:r>
            <w:r w:rsidR="00737612">
              <w:rPr>
                <w:rFonts w:ascii="Arial" w:hAnsi="Arial" w:cs="Arial"/>
              </w:rPr>
              <w:t xml:space="preserve"> </w:t>
            </w:r>
            <w:r w:rsidR="006E0A2A">
              <w:rPr>
                <w:rFonts w:ascii="Arial" w:hAnsi="Arial" w:cs="Arial"/>
              </w:rPr>
              <w:t>(</w:t>
            </w:r>
            <w:r w:rsidR="006E0A2A" w:rsidRPr="006E0A2A">
              <w:rPr>
                <w:rFonts w:ascii="Arial" w:hAnsi="Arial" w:cs="Arial"/>
              </w:rPr>
              <w:t>King, R.,</w:t>
            </w:r>
            <w:r w:rsidR="006E0A2A">
              <w:rPr>
                <w:rFonts w:ascii="Arial" w:hAnsi="Arial" w:cs="Arial"/>
              </w:rPr>
              <w:t>2006)</w:t>
            </w:r>
            <w:r w:rsidR="003E44DC">
              <w:rPr>
                <w:rFonts w:ascii="Arial" w:hAnsi="Arial" w:cs="Arial"/>
              </w:rPr>
              <w:t>.</w:t>
            </w:r>
          </w:p>
        </w:tc>
      </w:tr>
      <w:tr w:rsidR="00353E4B" w14:paraId="6730568D" w14:textId="77777777" w:rsidTr="006569ED">
        <w:trPr>
          <w:trHeight w:val="625"/>
        </w:trPr>
        <w:tc>
          <w:tcPr>
            <w:tcW w:w="4710" w:type="dxa"/>
          </w:tcPr>
          <w:p w14:paraId="63ED076A" w14:textId="3D77F632" w:rsidR="00353E4B" w:rsidRDefault="00C9235A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Episode </w:t>
            </w:r>
            <w:r w:rsidR="008A608F">
              <w:rPr>
                <w:rFonts w:ascii="Arial" w:hAnsi="Arial" w:cs="Arial"/>
              </w:rPr>
              <w:t>5 -</w:t>
            </w:r>
            <w:r>
              <w:rPr>
                <w:rFonts w:ascii="Arial" w:hAnsi="Arial" w:cs="Arial"/>
              </w:rPr>
              <w:t xml:space="preserve"> </w:t>
            </w:r>
            <w:r w:rsidR="007727CF">
              <w:rPr>
                <w:rFonts w:ascii="Arial" w:hAnsi="Arial" w:cs="Arial"/>
              </w:rPr>
              <w:t>T</w:t>
            </w:r>
            <w:r w:rsidR="00F87988">
              <w:rPr>
                <w:rFonts w:ascii="Arial" w:hAnsi="Arial" w:cs="Arial"/>
              </w:rPr>
              <w:t>he outcomes of using a Counsellor?</w:t>
            </w:r>
          </w:p>
        </w:tc>
        <w:tc>
          <w:tcPr>
            <w:tcW w:w="4710" w:type="dxa"/>
          </w:tcPr>
          <w:p w14:paraId="174257D5" w14:textId="487D49D1" w:rsidR="00353E4B" w:rsidRDefault="00531F7B" w:rsidP="00353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53DA3">
              <w:rPr>
                <w:rFonts w:ascii="Arial" w:hAnsi="Arial" w:cs="Arial"/>
              </w:rPr>
              <w:t xml:space="preserve">n the final episode it will be a review of all the </w:t>
            </w:r>
            <w:r w:rsidR="00623FEF">
              <w:rPr>
                <w:rFonts w:ascii="Arial" w:hAnsi="Arial" w:cs="Arial"/>
              </w:rPr>
              <w:t>episode</w:t>
            </w:r>
            <w:r w:rsidR="009A6041">
              <w:rPr>
                <w:rFonts w:ascii="Arial" w:hAnsi="Arial" w:cs="Arial"/>
              </w:rPr>
              <w:t>s</w:t>
            </w:r>
            <w:r w:rsidR="00623FEF">
              <w:rPr>
                <w:rFonts w:ascii="Arial" w:hAnsi="Arial" w:cs="Arial"/>
              </w:rPr>
              <w:t xml:space="preserve"> before and assessing the positive outcome</w:t>
            </w:r>
            <w:r w:rsidR="009A6041">
              <w:rPr>
                <w:rFonts w:ascii="Arial" w:hAnsi="Arial" w:cs="Arial"/>
              </w:rPr>
              <w:t>s</w:t>
            </w:r>
            <w:r w:rsidR="00623FEF">
              <w:rPr>
                <w:rFonts w:ascii="Arial" w:hAnsi="Arial" w:cs="Arial"/>
              </w:rPr>
              <w:t xml:space="preserve"> and the negative outcomes that </w:t>
            </w:r>
            <w:r w:rsidR="009A6041">
              <w:rPr>
                <w:rFonts w:ascii="Arial" w:hAnsi="Arial" w:cs="Arial"/>
              </w:rPr>
              <w:t>surround</w:t>
            </w:r>
            <w:r w:rsidR="001969EC">
              <w:rPr>
                <w:rFonts w:ascii="Arial" w:hAnsi="Arial" w:cs="Arial"/>
              </w:rPr>
              <w:t xml:space="preserve">s </w:t>
            </w:r>
            <w:r w:rsidR="001C5036">
              <w:rPr>
                <w:rFonts w:ascii="Arial" w:hAnsi="Arial" w:cs="Arial"/>
              </w:rPr>
              <w:t>Counselling</w:t>
            </w:r>
            <w:r w:rsidR="001969EC">
              <w:rPr>
                <w:rFonts w:ascii="Arial" w:hAnsi="Arial" w:cs="Arial"/>
              </w:rPr>
              <w:t xml:space="preserve"> and how has it evolved from the first time it was </w:t>
            </w:r>
            <w:r w:rsidR="00800616">
              <w:rPr>
                <w:rFonts w:ascii="Arial" w:hAnsi="Arial" w:cs="Arial"/>
              </w:rPr>
              <w:t xml:space="preserve">used as a service till how it as evolved to the present </w:t>
            </w:r>
            <w:r w:rsidR="00222BF7">
              <w:rPr>
                <w:rFonts w:ascii="Arial" w:hAnsi="Arial" w:cs="Arial"/>
              </w:rPr>
              <w:t>day (</w:t>
            </w:r>
            <w:r w:rsidR="008A608F">
              <w:t>Westergaard</w:t>
            </w:r>
            <w:r w:rsidR="006E7EFB" w:rsidRPr="006E7EFB">
              <w:rPr>
                <w:rFonts w:ascii="Arial" w:hAnsi="Arial" w:cs="Arial"/>
              </w:rPr>
              <w:t>, J., 2013</w:t>
            </w:r>
            <w:r w:rsidR="006569ED">
              <w:rPr>
                <w:rFonts w:ascii="Arial" w:hAnsi="Arial" w:cs="Arial"/>
              </w:rPr>
              <w:t>)</w:t>
            </w:r>
            <w:r w:rsidR="001B4B9A">
              <w:rPr>
                <w:rFonts w:ascii="Arial" w:hAnsi="Arial" w:cs="Arial"/>
              </w:rPr>
              <w:t>.</w:t>
            </w:r>
          </w:p>
        </w:tc>
      </w:tr>
    </w:tbl>
    <w:p w14:paraId="2AE7922C" w14:textId="51F5DE80" w:rsidR="0011256C" w:rsidRDefault="00783B3C" w:rsidP="0019134F">
      <w:pPr>
        <w:rPr>
          <w:rFonts w:ascii="Arial" w:hAnsi="Arial" w:cs="Arial"/>
        </w:rPr>
      </w:pPr>
      <w:r w:rsidRPr="00783B3C">
        <w:rPr>
          <w:rFonts w:ascii="Arial" w:hAnsi="Arial" w:cs="Arial"/>
        </w:rPr>
        <w:t>.</w:t>
      </w:r>
    </w:p>
    <w:p w14:paraId="679EBC48" w14:textId="77777777" w:rsidR="001767A6" w:rsidRPr="0011256C" w:rsidRDefault="001767A6" w:rsidP="0019134F">
      <w:pPr>
        <w:rPr>
          <w:rFonts w:ascii="Arial" w:hAnsi="Arial" w:cs="Arial"/>
        </w:rPr>
      </w:pPr>
    </w:p>
    <w:p w14:paraId="6084D8C6" w14:textId="77777777" w:rsidR="00E4465C" w:rsidRDefault="00E4465C" w:rsidP="0019134F">
      <w:pPr>
        <w:rPr>
          <w:rFonts w:ascii="Arial" w:hAnsi="Arial" w:cs="Arial"/>
          <w:u w:val="single"/>
        </w:rPr>
      </w:pPr>
    </w:p>
    <w:p w14:paraId="6A584ED2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742B4A29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2B1670C3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2C978853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0DA01A33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4452E3EC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554B884B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399164EF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585C9056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70432475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0D47F9B2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2B58D0D3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5C65D256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2B76622C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77A01736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574C124C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2FC1A425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7D9728AD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4CDC16C8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130813C5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6CDBA628" w14:textId="77777777" w:rsidR="006569ED" w:rsidRDefault="006569ED" w:rsidP="0019134F">
      <w:pPr>
        <w:rPr>
          <w:rFonts w:ascii="Arial" w:hAnsi="Arial" w:cs="Arial"/>
          <w:u w:val="single"/>
        </w:rPr>
      </w:pPr>
    </w:p>
    <w:p w14:paraId="10227088" w14:textId="2299443D" w:rsidR="0019134F" w:rsidRDefault="0019134F" w:rsidP="0019134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References</w:t>
      </w:r>
    </w:p>
    <w:p w14:paraId="7B81BFDE" w14:textId="77777777" w:rsidR="00C023FE" w:rsidRDefault="00C023FE" w:rsidP="001913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Definition of counselling, </w:t>
      </w:r>
      <w:hyperlink r:id="rId11" w:history="1">
        <w:r w:rsidRPr="00A124EA">
          <w:rPr>
            <w:rStyle w:val="Hyperlink"/>
            <w:rFonts w:ascii="Arial" w:hAnsi="Arial" w:cs="Arial"/>
          </w:rPr>
          <w:t>https://www.oxfordlearnersdictionaries.com/definition/english/counselling</w:t>
        </w:r>
      </w:hyperlink>
      <w:r>
        <w:rPr>
          <w:rFonts w:ascii="Arial" w:hAnsi="Arial" w:cs="Arial"/>
        </w:rPr>
        <w:t xml:space="preserve"> (accessed 17/11/2021)</w:t>
      </w:r>
    </w:p>
    <w:p w14:paraId="3BAA915F" w14:textId="12FBD8EA" w:rsidR="00C023FE" w:rsidRDefault="00C023FE" w:rsidP="0019134F">
      <w:pPr>
        <w:rPr>
          <w:rFonts w:ascii="Arial" w:hAnsi="Arial" w:cs="Arial"/>
        </w:rPr>
      </w:pPr>
      <w:r w:rsidRPr="00E411DA">
        <w:rPr>
          <w:rFonts w:ascii="Arial" w:hAnsi="Arial" w:cs="Arial"/>
        </w:rPr>
        <w:t xml:space="preserve">Feltham, M.C., 1995. What is </w:t>
      </w:r>
      <w:r w:rsidR="008A608F" w:rsidRPr="00E411DA">
        <w:rPr>
          <w:rFonts w:ascii="Arial" w:hAnsi="Arial" w:cs="Arial"/>
        </w:rPr>
        <w:t>Counselling?</w:t>
      </w:r>
      <w:r w:rsidRPr="00E411DA">
        <w:rPr>
          <w:rFonts w:ascii="Arial" w:hAnsi="Arial" w:cs="Arial"/>
        </w:rPr>
        <w:t xml:space="preserve"> The promise and problem of the talking therapies. Sage.</w:t>
      </w:r>
    </w:p>
    <w:p w14:paraId="1997CEBE" w14:textId="77777777" w:rsidR="00C023FE" w:rsidRDefault="00C023FE" w:rsidP="0019134F">
      <w:pPr>
        <w:rPr>
          <w:rFonts w:ascii="Arial" w:hAnsi="Arial" w:cs="Arial"/>
        </w:rPr>
      </w:pPr>
      <w:r w:rsidRPr="008A27BD">
        <w:rPr>
          <w:rFonts w:ascii="Arial" w:hAnsi="Arial" w:cs="Arial"/>
        </w:rPr>
        <w:t>Geldard, K., Geldard, D. and Foo, R.Y., 2019. Counselling adolescents: The proactive approach for young people. Sage.</w:t>
      </w:r>
    </w:p>
    <w:p w14:paraId="6FE311B5" w14:textId="77777777" w:rsidR="00C023FE" w:rsidRDefault="00C023FE" w:rsidP="0019134F">
      <w:pPr>
        <w:rPr>
          <w:rFonts w:ascii="Arial" w:hAnsi="Arial" w:cs="Arial"/>
        </w:rPr>
      </w:pPr>
      <w:r w:rsidRPr="00563D1C">
        <w:rPr>
          <w:rFonts w:ascii="Arial" w:hAnsi="Arial" w:cs="Arial"/>
        </w:rPr>
        <w:t>Gibson, K., Swartz, L.P. and Sandenbergh, R., 2002. Counselling and coping. Oxford University Press.</w:t>
      </w:r>
    </w:p>
    <w:p w14:paraId="752B3FEA" w14:textId="77777777" w:rsidR="00C023FE" w:rsidRDefault="00C023FE" w:rsidP="001913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Job Application for Cover Letter </w:t>
      </w:r>
      <w:bookmarkStart w:id="1" w:name="_Hlk88129088"/>
      <w:r>
        <w:rPr>
          <w:rFonts w:ascii="Arial" w:hAnsi="Arial" w:cs="Arial"/>
        </w:rPr>
        <w:t xml:space="preserve">- </w:t>
      </w:r>
      <w:hyperlink r:id="rId12" w:history="1">
        <w:r w:rsidRPr="00A124EA">
          <w:rPr>
            <w:rStyle w:val="Hyperlink"/>
            <w:rFonts w:ascii="Arial" w:hAnsi="Arial" w:cs="Arial"/>
          </w:rPr>
          <w:t>https://www.charityjob.co.uk/jobs/open-door-counselling/child-and-young-peoples-counsellor/783581?utm_campaign=google_jobs_apply&amp;utm_source=google_jobs_apply&amp;utm_medium=organic</w:t>
        </w:r>
      </w:hyperlink>
      <w:r>
        <w:rPr>
          <w:rFonts w:ascii="Arial" w:hAnsi="Arial" w:cs="Arial"/>
        </w:rPr>
        <w:t xml:space="preserve"> (accessed 30/10/2021) </w:t>
      </w:r>
      <w:bookmarkEnd w:id="1"/>
    </w:p>
    <w:p w14:paraId="173FFB42" w14:textId="77777777" w:rsidR="00C023FE" w:rsidRDefault="00C023FE" w:rsidP="0019134F">
      <w:pPr>
        <w:rPr>
          <w:rFonts w:ascii="Arial" w:hAnsi="Arial" w:cs="Arial"/>
        </w:rPr>
      </w:pPr>
      <w:r w:rsidRPr="0060326E">
        <w:rPr>
          <w:rFonts w:ascii="Arial" w:hAnsi="Arial" w:cs="Arial"/>
        </w:rPr>
        <w:t>King, R., Bambling, M., Reid, W. and Thomas, I., 2006. Telephone and online counselling for young people: A naturalistic comparison of session outcome, session impact and therapeutic alliance. Counselling and Psychotherapy Research, 6(3), pp.175-181.</w:t>
      </w:r>
    </w:p>
    <w:p w14:paraId="0C96C136" w14:textId="77777777" w:rsidR="00C023FE" w:rsidRDefault="00C023FE" w:rsidP="0019134F">
      <w:pPr>
        <w:rPr>
          <w:rFonts w:ascii="Arial" w:hAnsi="Arial" w:cs="Arial"/>
        </w:rPr>
      </w:pPr>
      <w:r w:rsidRPr="006A5BDD">
        <w:rPr>
          <w:rFonts w:ascii="Arial" w:hAnsi="Arial" w:cs="Arial"/>
        </w:rPr>
        <w:t>McLeod, J. and McLeod, J., 2003. An introduction to counselling.</w:t>
      </w:r>
    </w:p>
    <w:p w14:paraId="0E7EEADE" w14:textId="77777777" w:rsidR="00C023FE" w:rsidRDefault="00C023FE" w:rsidP="0019134F">
      <w:pPr>
        <w:rPr>
          <w:rFonts w:ascii="Arial" w:hAnsi="Arial" w:cs="Arial"/>
        </w:rPr>
      </w:pPr>
      <w:r w:rsidRPr="00230E76">
        <w:rPr>
          <w:rFonts w:ascii="Arial" w:hAnsi="Arial" w:cs="Arial"/>
        </w:rPr>
        <w:t>Renuka Devi, M.R., Devaki, P.R., Madhavan, M. and Saikumar, P., 2013. The effect of counselling on the academic performance of college students. Journal of clinical and diagnostic research: JCDR, 7(6), p.1086.</w:t>
      </w:r>
    </w:p>
    <w:p w14:paraId="36050D9B" w14:textId="77777777" w:rsidR="00C023FE" w:rsidRDefault="00C023FE" w:rsidP="0019134F">
      <w:pPr>
        <w:rPr>
          <w:rFonts w:ascii="Arial" w:hAnsi="Arial" w:cs="Arial"/>
        </w:rPr>
      </w:pPr>
      <w:r w:rsidRPr="00AE75F6">
        <w:rPr>
          <w:rFonts w:ascii="Arial" w:hAnsi="Arial" w:cs="Arial"/>
        </w:rPr>
        <w:t>Rupani, P., Haughey, N. and Cooper, M., 2012. The impact of school-based counselling on young people's capacity to study and learn. British Journal of Guidance &amp; Counselling, 40(5), pp.499-514.</w:t>
      </w:r>
    </w:p>
    <w:p w14:paraId="7AE7CDAB" w14:textId="10D49213" w:rsidR="00C023FE" w:rsidRDefault="00C023FE" w:rsidP="0019134F">
      <w:pPr>
        <w:rPr>
          <w:rFonts w:ascii="Arial" w:hAnsi="Arial" w:cs="Arial"/>
        </w:rPr>
      </w:pPr>
      <w:r w:rsidRPr="00F434BB">
        <w:rPr>
          <w:rFonts w:ascii="Arial" w:hAnsi="Arial" w:cs="Arial"/>
        </w:rPr>
        <w:t xml:space="preserve">Sheppard, G., 2015. What is </w:t>
      </w:r>
      <w:r w:rsidR="008A608F" w:rsidRPr="00F434BB">
        <w:rPr>
          <w:rFonts w:ascii="Arial" w:hAnsi="Arial" w:cs="Arial"/>
        </w:rPr>
        <w:t>Counselling?</w:t>
      </w:r>
      <w:r w:rsidRPr="00F434BB">
        <w:rPr>
          <w:rFonts w:ascii="Arial" w:hAnsi="Arial" w:cs="Arial"/>
        </w:rPr>
        <w:t xml:space="preserve"> A Search for Definition. Retrieved September.</w:t>
      </w:r>
    </w:p>
    <w:p w14:paraId="29CA1B93" w14:textId="77777777" w:rsidR="00C023FE" w:rsidRDefault="00C023FE" w:rsidP="0019134F">
      <w:pPr>
        <w:rPr>
          <w:rFonts w:ascii="Arial" w:hAnsi="Arial" w:cs="Arial"/>
        </w:rPr>
      </w:pPr>
      <w:r w:rsidRPr="006E7EFB">
        <w:rPr>
          <w:rFonts w:ascii="Arial" w:hAnsi="Arial" w:cs="Arial"/>
        </w:rPr>
        <w:t>Westergaard, J., 2013. Counselling young people: Counsellors' perspectives on ‘what works’–An exploratory study. Counselling and Psychotherapy Research, 13(2), pp.98-105.</w:t>
      </w:r>
    </w:p>
    <w:p w14:paraId="0F8C1822" w14:textId="77777777" w:rsidR="00E411DA" w:rsidRDefault="00E411DA" w:rsidP="0019134F">
      <w:pPr>
        <w:rPr>
          <w:rFonts w:ascii="Arial" w:hAnsi="Arial" w:cs="Arial"/>
        </w:rPr>
      </w:pPr>
    </w:p>
    <w:p w14:paraId="76510A01" w14:textId="77777777" w:rsidR="00F62EC0" w:rsidRDefault="00F62EC0" w:rsidP="0019134F">
      <w:pPr>
        <w:rPr>
          <w:rFonts w:ascii="Arial" w:hAnsi="Arial" w:cs="Arial"/>
        </w:rPr>
      </w:pPr>
    </w:p>
    <w:p w14:paraId="109C0AEE" w14:textId="77777777" w:rsidR="00F62EC0" w:rsidRDefault="00F62EC0" w:rsidP="0019134F">
      <w:pPr>
        <w:rPr>
          <w:rFonts w:ascii="Arial" w:hAnsi="Arial" w:cs="Arial"/>
        </w:rPr>
      </w:pPr>
    </w:p>
    <w:p w14:paraId="5CAA550A" w14:textId="4A5E09F2" w:rsidR="00F62EC0" w:rsidRDefault="00F62EC0" w:rsidP="0019134F">
      <w:pPr>
        <w:rPr>
          <w:rFonts w:ascii="Arial" w:hAnsi="Arial" w:cs="Arial"/>
        </w:rPr>
      </w:pPr>
    </w:p>
    <w:p w14:paraId="0822A0F1" w14:textId="4B21184D" w:rsidR="00F62EC0" w:rsidRPr="0019134F" w:rsidRDefault="00F62EC0" w:rsidP="0019134F">
      <w:pPr>
        <w:rPr>
          <w:rFonts w:ascii="Arial" w:hAnsi="Arial" w:cs="Arial"/>
        </w:rPr>
      </w:pPr>
    </w:p>
    <w:sectPr w:rsidR="00F62EC0" w:rsidRPr="001913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90856"/>
    <w:multiLevelType w:val="hybridMultilevel"/>
    <w:tmpl w:val="2B12B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C55B1"/>
    <w:multiLevelType w:val="hybridMultilevel"/>
    <w:tmpl w:val="5840E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000A30"/>
    <w:multiLevelType w:val="hybridMultilevel"/>
    <w:tmpl w:val="E8D6170E"/>
    <w:lvl w:ilvl="0" w:tplc="0BF2825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76FA"/>
    <w:rsid w:val="00017828"/>
    <w:rsid w:val="0005318B"/>
    <w:rsid w:val="00073683"/>
    <w:rsid w:val="00091830"/>
    <w:rsid w:val="000A243A"/>
    <w:rsid w:val="000D6047"/>
    <w:rsid w:val="000F6BF6"/>
    <w:rsid w:val="0011256C"/>
    <w:rsid w:val="00115C00"/>
    <w:rsid w:val="00132A71"/>
    <w:rsid w:val="001433CD"/>
    <w:rsid w:val="00156A4B"/>
    <w:rsid w:val="0016270E"/>
    <w:rsid w:val="0017445A"/>
    <w:rsid w:val="001767A6"/>
    <w:rsid w:val="001830FF"/>
    <w:rsid w:val="0019134F"/>
    <w:rsid w:val="00191A1C"/>
    <w:rsid w:val="001969EC"/>
    <w:rsid w:val="001B1891"/>
    <w:rsid w:val="001B4B9A"/>
    <w:rsid w:val="001C5036"/>
    <w:rsid w:val="001C7E95"/>
    <w:rsid w:val="001D214D"/>
    <w:rsid w:val="002211A3"/>
    <w:rsid w:val="00222BF7"/>
    <w:rsid w:val="00230E76"/>
    <w:rsid w:val="0023174A"/>
    <w:rsid w:val="0023790C"/>
    <w:rsid w:val="002467E0"/>
    <w:rsid w:val="00276FA5"/>
    <w:rsid w:val="002855F1"/>
    <w:rsid w:val="00292D96"/>
    <w:rsid w:val="0029424A"/>
    <w:rsid w:val="002A3AA1"/>
    <w:rsid w:val="002A460B"/>
    <w:rsid w:val="002C3B08"/>
    <w:rsid w:val="002C57BC"/>
    <w:rsid w:val="002D5C35"/>
    <w:rsid w:val="002E1A09"/>
    <w:rsid w:val="002E68ED"/>
    <w:rsid w:val="002E7FB4"/>
    <w:rsid w:val="002F4084"/>
    <w:rsid w:val="0030061B"/>
    <w:rsid w:val="00306301"/>
    <w:rsid w:val="00307FC2"/>
    <w:rsid w:val="003341F4"/>
    <w:rsid w:val="00337752"/>
    <w:rsid w:val="003516F6"/>
    <w:rsid w:val="00352CAC"/>
    <w:rsid w:val="00353DA3"/>
    <w:rsid w:val="00353E4B"/>
    <w:rsid w:val="003550F0"/>
    <w:rsid w:val="00363367"/>
    <w:rsid w:val="003645A8"/>
    <w:rsid w:val="00397782"/>
    <w:rsid w:val="003B0632"/>
    <w:rsid w:val="003C0CC1"/>
    <w:rsid w:val="003C32FE"/>
    <w:rsid w:val="003C6E7C"/>
    <w:rsid w:val="003E44DC"/>
    <w:rsid w:val="003E7819"/>
    <w:rsid w:val="00407FF5"/>
    <w:rsid w:val="00415C18"/>
    <w:rsid w:val="00416CB8"/>
    <w:rsid w:val="00430928"/>
    <w:rsid w:val="004545A2"/>
    <w:rsid w:val="00461537"/>
    <w:rsid w:val="004708B9"/>
    <w:rsid w:val="004837BA"/>
    <w:rsid w:val="004A434D"/>
    <w:rsid w:val="004A5E2B"/>
    <w:rsid w:val="004C0745"/>
    <w:rsid w:val="004E3647"/>
    <w:rsid w:val="004F5871"/>
    <w:rsid w:val="00517796"/>
    <w:rsid w:val="00531F7B"/>
    <w:rsid w:val="00563D1C"/>
    <w:rsid w:val="0056535B"/>
    <w:rsid w:val="00573F6F"/>
    <w:rsid w:val="00584292"/>
    <w:rsid w:val="00585A35"/>
    <w:rsid w:val="005C4483"/>
    <w:rsid w:val="005D0EC0"/>
    <w:rsid w:val="005D2247"/>
    <w:rsid w:val="005E071A"/>
    <w:rsid w:val="005E17E0"/>
    <w:rsid w:val="005E6347"/>
    <w:rsid w:val="005E6CEE"/>
    <w:rsid w:val="0060326E"/>
    <w:rsid w:val="00623FEF"/>
    <w:rsid w:val="00625334"/>
    <w:rsid w:val="00643BCE"/>
    <w:rsid w:val="006569ED"/>
    <w:rsid w:val="006A5BDD"/>
    <w:rsid w:val="006B5CBB"/>
    <w:rsid w:val="006C4115"/>
    <w:rsid w:val="006E0A2A"/>
    <w:rsid w:val="006E0BE9"/>
    <w:rsid w:val="006E1D12"/>
    <w:rsid w:val="006E7EFB"/>
    <w:rsid w:val="0070290F"/>
    <w:rsid w:val="007075B2"/>
    <w:rsid w:val="00712F93"/>
    <w:rsid w:val="0072614D"/>
    <w:rsid w:val="0073370F"/>
    <w:rsid w:val="00737612"/>
    <w:rsid w:val="007434C8"/>
    <w:rsid w:val="00744D03"/>
    <w:rsid w:val="007727CF"/>
    <w:rsid w:val="0077522D"/>
    <w:rsid w:val="00783B3C"/>
    <w:rsid w:val="007B05B0"/>
    <w:rsid w:val="007C2C32"/>
    <w:rsid w:val="007D1D07"/>
    <w:rsid w:val="007E4A15"/>
    <w:rsid w:val="007F74B2"/>
    <w:rsid w:val="00800616"/>
    <w:rsid w:val="008059D1"/>
    <w:rsid w:val="00812B57"/>
    <w:rsid w:val="008202F7"/>
    <w:rsid w:val="008360AE"/>
    <w:rsid w:val="0084662F"/>
    <w:rsid w:val="00846E14"/>
    <w:rsid w:val="008670BB"/>
    <w:rsid w:val="008679C9"/>
    <w:rsid w:val="0088054D"/>
    <w:rsid w:val="00884137"/>
    <w:rsid w:val="0089534D"/>
    <w:rsid w:val="008A27BD"/>
    <w:rsid w:val="008A608F"/>
    <w:rsid w:val="008F1E09"/>
    <w:rsid w:val="008F4036"/>
    <w:rsid w:val="009101B2"/>
    <w:rsid w:val="00926C76"/>
    <w:rsid w:val="00930D67"/>
    <w:rsid w:val="00932CCD"/>
    <w:rsid w:val="00945651"/>
    <w:rsid w:val="009476FA"/>
    <w:rsid w:val="00954497"/>
    <w:rsid w:val="00967411"/>
    <w:rsid w:val="0097092C"/>
    <w:rsid w:val="00972E14"/>
    <w:rsid w:val="00973174"/>
    <w:rsid w:val="00975720"/>
    <w:rsid w:val="009A6041"/>
    <w:rsid w:val="009B3C42"/>
    <w:rsid w:val="009B5CAE"/>
    <w:rsid w:val="009E1017"/>
    <w:rsid w:val="009E2487"/>
    <w:rsid w:val="00A03877"/>
    <w:rsid w:val="00A3349F"/>
    <w:rsid w:val="00A34496"/>
    <w:rsid w:val="00A51DDF"/>
    <w:rsid w:val="00A531FF"/>
    <w:rsid w:val="00A66A2B"/>
    <w:rsid w:val="00A66C78"/>
    <w:rsid w:val="00A70630"/>
    <w:rsid w:val="00A75725"/>
    <w:rsid w:val="00AA2465"/>
    <w:rsid w:val="00AA3577"/>
    <w:rsid w:val="00AC4EF4"/>
    <w:rsid w:val="00AE6885"/>
    <w:rsid w:val="00AE75F6"/>
    <w:rsid w:val="00B17A7A"/>
    <w:rsid w:val="00B25D66"/>
    <w:rsid w:val="00B35368"/>
    <w:rsid w:val="00B37318"/>
    <w:rsid w:val="00B37929"/>
    <w:rsid w:val="00B466B0"/>
    <w:rsid w:val="00B75CEB"/>
    <w:rsid w:val="00B775BC"/>
    <w:rsid w:val="00B90E3A"/>
    <w:rsid w:val="00BA0728"/>
    <w:rsid w:val="00BD7461"/>
    <w:rsid w:val="00BF1265"/>
    <w:rsid w:val="00C023FE"/>
    <w:rsid w:val="00C116FA"/>
    <w:rsid w:val="00C1684E"/>
    <w:rsid w:val="00C22E4D"/>
    <w:rsid w:val="00C40980"/>
    <w:rsid w:val="00C53C87"/>
    <w:rsid w:val="00C70092"/>
    <w:rsid w:val="00C71612"/>
    <w:rsid w:val="00C7401A"/>
    <w:rsid w:val="00C81350"/>
    <w:rsid w:val="00C91CCF"/>
    <w:rsid w:val="00C9235A"/>
    <w:rsid w:val="00CA32B2"/>
    <w:rsid w:val="00CA7AD1"/>
    <w:rsid w:val="00CC4FB2"/>
    <w:rsid w:val="00D01792"/>
    <w:rsid w:val="00D05811"/>
    <w:rsid w:val="00D173A6"/>
    <w:rsid w:val="00D36413"/>
    <w:rsid w:val="00D45585"/>
    <w:rsid w:val="00D5511B"/>
    <w:rsid w:val="00D57F2A"/>
    <w:rsid w:val="00D63BF1"/>
    <w:rsid w:val="00D64A56"/>
    <w:rsid w:val="00D74553"/>
    <w:rsid w:val="00D9195A"/>
    <w:rsid w:val="00D945B2"/>
    <w:rsid w:val="00DD6EA5"/>
    <w:rsid w:val="00DE16A7"/>
    <w:rsid w:val="00DE2A95"/>
    <w:rsid w:val="00DE51C9"/>
    <w:rsid w:val="00DE665F"/>
    <w:rsid w:val="00DF7C51"/>
    <w:rsid w:val="00E07545"/>
    <w:rsid w:val="00E26E1C"/>
    <w:rsid w:val="00E411DA"/>
    <w:rsid w:val="00E41AA5"/>
    <w:rsid w:val="00E4465C"/>
    <w:rsid w:val="00E74670"/>
    <w:rsid w:val="00E815BC"/>
    <w:rsid w:val="00EC4E80"/>
    <w:rsid w:val="00ED7AFE"/>
    <w:rsid w:val="00EE5E05"/>
    <w:rsid w:val="00F00E94"/>
    <w:rsid w:val="00F074BD"/>
    <w:rsid w:val="00F13B87"/>
    <w:rsid w:val="00F42F32"/>
    <w:rsid w:val="00F434BB"/>
    <w:rsid w:val="00F62EC0"/>
    <w:rsid w:val="00F87988"/>
    <w:rsid w:val="00FB5CFE"/>
    <w:rsid w:val="00FB69DB"/>
    <w:rsid w:val="00FD617C"/>
    <w:rsid w:val="00FD7B6A"/>
    <w:rsid w:val="00FE405E"/>
    <w:rsid w:val="00FE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08004099"/>
  <w15:docId w15:val="{653CAB79-DF26-48ED-8268-70E65A2D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3C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2E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2EC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02F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3536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1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53C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53C87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harityjob.co.uk/jobs/open-door-counselling/child-and-young-peoples-counsellor/783581?utm_campaign=google_jobs_apply&amp;utm_source=google_jobs_apply&amp;utm_medium=organi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oxfordlearnersdictionaries.com/definition/english/counselling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deanacomrie22@hotmail.com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Deanacomrie22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dcd5056fa1dcdc22eaca2c7bb83b4987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a9e3b865eb044d5ed73de67bf6446402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F181F4-3BF9-438E-8096-566E2B7E7A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15A8CD-6C15-4973-B6C5-5D3A7BA3EAD3}">
  <ds:schemaRefs>
    <ds:schemaRef ds:uri="46b8f10f-f56e-4e87-af4a-2384ac144562"/>
    <ds:schemaRef ds:uri="http://schemas.microsoft.com/office/infopath/2007/PartnerControls"/>
    <ds:schemaRef ds:uri="921765a0-fcf6-47d1-8ac4-5d670786d758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88CC2EF-47B7-47E2-8A5D-309EB68337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F4641B-B352-4B76-8EC6-5383EBD6D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1629</Words>
  <Characters>9290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Dean'a Comrie</dc:creator>
  <cp:keywords/>
  <dc:description/>
  <cp:lastModifiedBy>Dean'a Comrie</cp:lastModifiedBy>
  <cp:revision>2</cp:revision>
  <dcterms:created xsi:type="dcterms:W3CDTF">2021-11-18T17:43:00Z</dcterms:created>
  <dcterms:modified xsi:type="dcterms:W3CDTF">2021-11-18T17:43:00Z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