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A731F" w:rsidRDefault="007A731F" w:rsidP="007A731F">
      <w:pPr>
        <w:jc w:val="center"/>
        <w:rPr>
          <w:rFonts w:ascii="Times New Roman" w:hAnsi="Times New Roman" w:cs="Times New Roman"/>
          <w:b/>
          <w:sz w:val="32"/>
          <w:szCs w:val="32"/>
        </w:rPr>
      </w:pPr>
    </w:p>
    <w:p w:rsidR="007A731F" w:rsidRDefault="007A731F" w:rsidP="007A731F">
      <w:pPr>
        <w:jc w:val="center"/>
        <w:rPr>
          <w:rFonts w:ascii="Times New Roman" w:hAnsi="Times New Roman" w:cs="Times New Roman"/>
          <w:b/>
          <w:sz w:val="32"/>
          <w:szCs w:val="32"/>
        </w:rPr>
      </w:pPr>
    </w:p>
    <w:p w:rsidR="007A731F" w:rsidRDefault="007A731F" w:rsidP="007A731F">
      <w:pPr>
        <w:jc w:val="center"/>
        <w:rPr>
          <w:rFonts w:ascii="Times New Roman" w:hAnsi="Times New Roman" w:cs="Times New Roman"/>
          <w:b/>
          <w:sz w:val="32"/>
          <w:szCs w:val="32"/>
        </w:rPr>
      </w:pPr>
    </w:p>
    <w:p w:rsidR="007A731F" w:rsidRDefault="007A731F" w:rsidP="007A731F">
      <w:pPr>
        <w:jc w:val="center"/>
        <w:rPr>
          <w:rFonts w:ascii="Times New Roman" w:hAnsi="Times New Roman" w:cs="Times New Roman"/>
          <w:b/>
          <w:sz w:val="32"/>
          <w:szCs w:val="32"/>
        </w:rPr>
      </w:pPr>
    </w:p>
    <w:p w:rsidR="007A731F" w:rsidRDefault="007A731F" w:rsidP="007A731F">
      <w:pPr>
        <w:jc w:val="center"/>
        <w:rPr>
          <w:rFonts w:ascii="Times New Roman" w:hAnsi="Times New Roman" w:cs="Times New Roman"/>
          <w:b/>
          <w:sz w:val="32"/>
          <w:szCs w:val="32"/>
        </w:rPr>
      </w:pPr>
    </w:p>
    <w:p w:rsidR="007A731F" w:rsidRDefault="007A731F" w:rsidP="007A731F">
      <w:pPr>
        <w:jc w:val="center"/>
        <w:rPr>
          <w:rFonts w:ascii="Times New Roman" w:hAnsi="Times New Roman" w:cs="Times New Roman"/>
          <w:b/>
          <w:sz w:val="32"/>
          <w:szCs w:val="32"/>
        </w:rPr>
      </w:pPr>
    </w:p>
    <w:p w:rsidR="007A731F" w:rsidRDefault="007A731F" w:rsidP="007A731F">
      <w:pPr>
        <w:jc w:val="center"/>
        <w:rPr>
          <w:rFonts w:ascii="Times New Roman" w:hAnsi="Times New Roman" w:cs="Times New Roman"/>
          <w:b/>
          <w:sz w:val="32"/>
          <w:szCs w:val="32"/>
        </w:rPr>
      </w:pPr>
    </w:p>
    <w:p w:rsidR="007A731F" w:rsidRDefault="007A731F" w:rsidP="007A731F">
      <w:pPr>
        <w:jc w:val="center"/>
        <w:rPr>
          <w:rFonts w:ascii="Times New Roman" w:hAnsi="Times New Roman" w:cs="Times New Roman"/>
          <w:b/>
          <w:sz w:val="32"/>
          <w:szCs w:val="32"/>
        </w:rPr>
      </w:pPr>
    </w:p>
    <w:p w:rsidR="007A731F" w:rsidRDefault="007A731F" w:rsidP="007A731F">
      <w:pPr>
        <w:jc w:val="center"/>
        <w:rPr>
          <w:rFonts w:ascii="Times New Roman" w:hAnsi="Times New Roman" w:cs="Times New Roman"/>
          <w:b/>
          <w:sz w:val="32"/>
          <w:szCs w:val="32"/>
        </w:rPr>
      </w:pPr>
    </w:p>
    <w:p w:rsidR="007A731F" w:rsidRDefault="007A731F" w:rsidP="007A731F">
      <w:pPr>
        <w:jc w:val="center"/>
        <w:rPr>
          <w:rFonts w:ascii="Times New Roman" w:hAnsi="Times New Roman" w:cs="Times New Roman"/>
          <w:b/>
          <w:sz w:val="32"/>
          <w:szCs w:val="32"/>
        </w:rPr>
      </w:pPr>
    </w:p>
    <w:p w:rsidR="007A731F" w:rsidRDefault="007A731F" w:rsidP="007A731F">
      <w:pPr>
        <w:jc w:val="center"/>
        <w:rPr>
          <w:rFonts w:ascii="Times New Roman" w:hAnsi="Times New Roman" w:cs="Times New Roman"/>
          <w:b/>
          <w:sz w:val="32"/>
          <w:szCs w:val="32"/>
        </w:rPr>
      </w:pPr>
    </w:p>
    <w:p w:rsidR="007A731F" w:rsidRPr="00226281" w:rsidRDefault="00630DE0" w:rsidP="007A731F">
      <w:pPr>
        <w:jc w:val="center"/>
        <w:rPr>
          <w:rFonts w:ascii="Times New Roman" w:hAnsi="Times New Roman" w:cs="Times New Roman"/>
          <w:b/>
          <w:sz w:val="32"/>
          <w:szCs w:val="32"/>
        </w:rPr>
      </w:pPr>
      <w:r w:rsidRPr="00226281">
        <w:rPr>
          <w:rFonts w:ascii="Times New Roman" w:hAnsi="Times New Roman" w:cs="Times New Roman"/>
          <w:b/>
          <w:sz w:val="32"/>
          <w:szCs w:val="32"/>
        </w:rPr>
        <w:t xml:space="preserve">Student name: </w:t>
      </w:r>
      <w:proofErr w:type="spellStart"/>
      <w:r w:rsidRPr="00226281">
        <w:rPr>
          <w:rFonts w:ascii="Times New Roman" w:hAnsi="Times New Roman" w:cs="Times New Roman"/>
          <w:b/>
          <w:sz w:val="32"/>
          <w:szCs w:val="32"/>
        </w:rPr>
        <w:t>Stoyanka</w:t>
      </w:r>
      <w:proofErr w:type="spellEnd"/>
      <w:r w:rsidRPr="00226281">
        <w:rPr>
          <w:rFonts w:ascii="Times New Roman" w:hAnsi="Times New Roman" w:cs="Times New Roman"/>
          <w:b/>
          <w:sz w:val="32"/>
          <w:szCs w:val="32"/>
        </w:rPr>
        <w:t xml:space="preserve"> Georgieva</w:t>
      </w:r>
    </w:p>
    <w:p w:rsidR="00630DE0" w:rsidRPr="00226281" w:rsidRDefault="00630DE0" w:rsidP="007A731F">
      <w:pPr>
        <w:jc w:val="center"/>
        <w:rPr>
          <w:rFonts w:ascii="Times New Roman" w:hAnsi="Times New Roman" w:cs="Times New Roman"/>
          <w:b/>
          <w:sz w:val="32"/>
          <w:szCs w:val="32"/>
        </w:rPr>
      </w:pPr>
      <w:r w:rsidRPr="00226281">
        <w:rPr>
          <w:rFonts w:ascii="Times New Roman" w:hAnsi="Times New Roman" w:cs="Times New Roman"/>
          <w:b/>
          <w:sz w:val="32"/>
          <w:szCs w:val="32"/>
        </w:rPr>
        <w:t>ID number: 1813738</w:t>
      </w:r>
    </w:p>
    <w:p w:rsidR="00630DE0" w:rsidRPr="00226281" w:rsidRDefault="00630DE0" w:rsidP="007A731F">
      <w:pPr>
        <w:jc w:val="center"/>
        <w:rPr>
          <w:rFonts w:ascii="Times New Roman" w:hAnsi="Times New Roman" w:cs="Times New Roman"/>
          <w:b/>
          <w:sz w:val="32"/>
          <w:szCs w:val="32"/>
        </w:rPr>
      </w:pPr>
      <w:r w:rsidRPr="00226281">
        <w:rPr>
          <w:rFonts w:ascii="Times New Roman" w:hAnsi="Times New Roman" w:cs="Times New Roman"/>
          <w:b/>
          <w:sz w:val="32"/>
          <w:szCs w:val="32"/>
        </w:rPr>
        <w:t>Module code:(</w:t>
      </w:r>
      <w:r w:rsidR="00024B69" w:rsidRPr="00226281">
        <w:rPr>
          <w:rFonts w:ascii="Times New Roman" w:hAnsi="Times New Roman" w:cs="Times New Roman"/>
          <w:b/>
          <w:sz w:val="32"/>
          <w:szCs w:val="32"/>
        </w:rPr>
        <w:t>LCBB4005)</w:t>
      </w:r>
    </w:p>
    <w:p w:rsidR="00024B69" w:rsidRPr="00226281" w:rsidRDefault="00024B69" w:rsidP="007A731F">
      <w:pPr>
        <w:jc w:val="center"/>
        <w:rPr>
          <w:rFonts w:ascii="Times New Roman" w:hAnsi="Times New Roman" w:cs="Times New Roman"/>
          <w:b/>
          <w:sz w:val="32"/>
          <w:szCs w:val="32"/>
        </w:rPr>
      </w:pPr>
      <w:r w:rsidRPr="00226281">
        <w:rPr>
          <w:rFonts w:ascii="Times New Roman" w:hAnsi="Times New Roman" w:cs="Times New Roman"/>
          <w:b/>
          <w:sz w:val="32"/>
          <w:szCs w:val="32"/>
        </w:rPr>
        <w:t>Lecturer name: Amare Desta</w:t>
      </w:r>
    </w:p>
    <w:p w:rsidR="007A731F" w:rsidRPr="00226281" w:rsidRDefault="007A731F" w:rsidP="007A731F">
      <w:pPr>
        <w:jc w:val="center"/>
        <w:rPr>
          <w:rFonts w:ascii="Times New Roman" w:hAnsi="Times New Roman" w:cs="Times New Roman"/>
          <w:b/>
          <w:sz w:val="32"/>
          <w:szCs w:val="32"/>
        </w:rPr>
      </w:pPr>
    </w:p>
    <w:p w:rsidR="007A731F" w:rsidRPr="00226281" w:rsidRDefault="007A731F" w:rsidP="007A731F">
      <w:pPr>
        <w:jc w:val="center"/>
        <w:rPr>
          <w:rFonts w:ascii="Times New Roman" w:hAnsi="Times New Roman" w:cs="Times New Roman"/>
          <w:b/>
          <w:sz w:val="32"/>
          <w:szCs w:val="32"/>
        </w:rPr>
      </w:pPr>
      <w:r w:rsidRPr="00226281">
        <w:rPr>
          <w:rFonts w:ascii="Times New Roman" w:hAnsi="Times New Roman" w:cs="Times New Roman"/>
          <w:b/>
          <w:sz w:val="32"/>
          <w:szCs w:val="32"/>
        </w:rPr>
        <w:t>Environmental Analysis of an industry- Assessment 1</w:t>
      </w:r>
    </w:p>
    <w:p w:rsidR="007A731F" w:rsidRDefault="007A731F">
      <w:r>
        <w:br w:type="page"/>
      </w:r>
    </w:p>
    <w:sdt>
      <w:sdtPr>
        <w:rPr>
          <w:rFonts w:ascii="Arial" w:eastAsia="Arial" w:hAnsi="Arial" w:cs="Arial"/>
          <w:b w:val="0"/>
          <w:bCs w:val="0"/>
          <w:color w:val="auto"/>
          <w:sz w:val="22"/>
          <w:szCs w:val="22"/>
        </w:rPr>
        <w:id w:val="35438857"/>
        <w:docPartObj>
          <w:docPartGallery w:val="Table of Contents"/>
          <w:docPartUnique/>
        </w:docPartObj>
      </w:sdtPr>
      <w:sdtEndPr/>
      <w:sdtContent>
        <w:p w:rsidR="00387B2A" w:rsidRDefault="00387B2A" w:rsidP="00387B2A">
          <w:pPr>
            <w:pStyle w:val="TOCHeading"/>
            <w:jc w:val="center"/>
          </w:pPr>
          <w:r w:rsidRPr="00387B2A">
            <w:rPr>
              <w:color w:val="000000" w:themeColor="text1"/>
            </w:rPr>
            <w:t>Table of Contents</w:t>
          </w:r>
        </w:p>
        <w:p w:rsidR="00387B2A" w:rsidRDefault="00387B2A">
          <w:pPr>
            <w:pStyle w:val="TOC1"/>
            <w:tabs>
              <w:tab w:val="right" w:leader="dot" w:pos="9016"/>
            </w:tabs>
            <w:rPr>
              <w:rFonts w:asciiTheme="minorHAnsi" w:eastAsiaTheme="minorEastAsia" w:hAnsiTheme="minorHAnsi" w:cstheme="minorBidi"/>
              <w:noProof/>
              <w:color w:val="auto"/>
            </w:rPr>
          </w:pPr>
          <w:r>
            <w:fldChar w:fldCharType="begin"/>
          </w:r>
          <w:r>
            <w:instrText xml:space="preserve"> TOC \o "1-3" \h \z \u </w:instrText>
          </w:r>
          <w:r>
            <w:fldChar w:fldCharType="separate"/>
          </w:r>
          <w:hyperlink w:anchor="_Toc16968607" w:history="1">
            <w:r w:rsidRPr="00DA3429">
              <w:rPr>
                <w:rStyle w:val="Hyperlink"/>
                <w:rFonts w:eastAsia="Times New Roman"/>
                <w:noProof/>
              </w:rPr>
              <w:t>Introduction</w:t>
            </w:r>
            <w:r>
              <w:rPr>
                <w:noProof/>
                <w:webHidden/>
              </w:rPr>
              <w:tab/>
            </w:r>
            <w:r>
              <w:rPr>
                <w:noProof/>
                <w:webHidden/>
              </w:rPr>
              <w:fldChar w:fldCharType="begin"/>
            </w:r>
            <w:r>
              <w:rPr>
                <w:noProof/>
                <w:webHidden/>
              </w:rPr>
              <w:instrText xml:space="preserve"> PAGEREF _Toc16968607 \h </w:instrText>
            </w:r>
            <w:r>
              <w:rPr>
                <w:noProof/>
                <w:webHidden/>
              </w:rPr>
            </w:r>
            <w:r>
              <w:rPr>
                <w:noProof/>
                <w:webHidden/>
              </w:rPr>
              <w:fldChar w:fldCharType="separate"/>
            </w:r>
            <w:r>
              <w:rPr>
                <w:noProof/>
                <w:webHidden/>
              </w:rPr>
              <w:t>3</w:t>
            </w:r>
            <w:r>
              <w:rPr>
                <w:noProof/>
                <w:webHidden/>
              </w:rPr>
              <w:fldChar w:fldCharType="end"/>
            </w:r>
          </w:hyperlink>
        </w:p>
        <w:p w:rsidR="00387B2A" w:rsidRDefault="004154B7">
          <w:pPr>
            <w:pStyle w:val="TOC1"/>
            <w:tabs>
              <w:tab w:val="right" w:leader="dot" w:pos="9016"/>
            </w:tabs>
            <w:rPr>
              <w:rFonts w:asciiTheme="minorHAnsi" w:eastAsiaTheme="minorEastAsia" w:hAnsiTheme="minorHAnsi" w:cstheme="minorBidi"/>
              <w:noProof/>
              <w:color w:val="auto"/>
            </w:rPr>
          </w:pPr>
          <w:hyperlink w:anchor="_Toc16968608" w:history="1">
            <w:r w:rsidR="00387B2A" w:rsidRPr="00DA3429">
              <w:rPr>
                <w:rStyle w:val="Hyperlink"/>
                <w:rFonts w:eastAsia="Times New Roman"/>
                <w:noProof/>
              </w:rPr>
              <w:t>Discussion</w:t>
            </w:r>
            <w:r w:rsidR="00387B2A">
              <w:rPr>
                <w:noProof/>
                <w:webHidden/>
              </w:rPr>
              <w:tab/>
            </w:r>
            <w:r w:rsidR="00387B2A">
              <w:rPr>
                <w:noProof/>
                <w:webHidden/>
              </w:rPr>
              <w:fldChar w:fldCharType="begin"/>
            </w:r>
            <w:r w:rsidR="00387B2A">
              <w:rPr>
                <w:noProof/>
                <w:webHidden/>
              </w:rPr>
              <w:instrText xml:space="preserve"> PAGEREF _Toc16968608 \h </w:instrText>
            </w:r>
            <w:r w:rsidR="00387B2A">
              <w:rPr>
                <w:noProof/>
                <w:webHidden/>
              </w:rPr>
            </w:r>
            <w:r w:rsidR="00387B2A">
              <w:rPr>
                <w:noProof/>
                <w:webHidden/>
              </w:rPr>
              <w:fldChar w:fldCharType="separate"/>
            </w:r>
            <w:r w:rsidR="00387B2A">
              <w:rPr>
                <w:noProof/>
                <w:webHidden/>
              </w:rPr>
              <w:t>3</w:t>
            </w:r>
            <w:r w:rsidR="00387B2A">
              <w:rPr>
                <w:noProof/>
                <w:webHidden/>
              </w:rPr>
              <w:fldChar w:fldCharType="end"/>
            </w:r>
          </w:hyperlink>
        </w:p>
        <w:p w:rsidR="00387B2A" w:rsidRDefault="004154B7">
          <w:pPr>
            <w:pStyle w:val="TOC1"/>
            <w:tabs>
              <w:tab w:val="right" w:leader="dot" w:pos="9016"/>
            </w:tabs>
            <w:rPr>
              <w:rFonts w:asciiTheme="minorHAnsi" w:eastAsiaTheme="minorEastAsia" w:hAnsiTheme="minorHAnsi" w:cstheme="minorBidi"/>
              <w:noProof/>
              <w:color w:val="auto"/>
            </w:rPr>
          </w:pPr>
          <w:hyperlink w:anchor="_Toc16968609" w:history="1">
            <w:r w:rsidR="00387B2A" w:rsidRPr="00DA3429">
              <w:rPr>
                <w:rStyle w:val="Hyperlink"/>
                <w:rFonts w:eastAsia="Times New Roman"/>
                <w:noProof/>
              </w:rPr>
              <w:t>Conclusion</w:t>
            </w:r>
            <w:r w:rsidR="00387B2A">
              <w:rPr>
                <w:noProof/>
                <w:webHidden/>
              </w:rPr>
              <w:tab/>
            </w:r>
            <w:r w:rsidR="00387B2A">
              <w:rPr>
                <w:noProof/>
                <w:webHidden/>
              </w:rPr>
              <w:fldChar w:fldCharType="begin"/>
            </w:r>
            <w:r w:rsidR="00387B2A">
              <w:rPr>
                <w:noProof/>
                <w:webHidden/>
              </w:rPr>
              <w:instrText xml:space="preserve"> PAGEREF _Toc16968609 \h </w:instrText>
            </w:r>
            <w:r w:rsidR="00387B2A">
              <w:rPr>
                <w:noProof/>
                <w:webHidden/>
              </w:rPr>
            </w:r>
            <w:r w:rsidR="00387B2A">
              <w:rPr>
                <w:noProof/>
                <w:webHidden/>
              </w:rPr>
              <w:fldChar w:fldCharType="separate"/>
            </w:r>
            <w:r w:rsidR="00387B2A">
              <w:rPr>
                <w:noProof/>
                <w:webHidden/>
              </w:rPr>
              <w:t>10</w:t>
            </w:r>
            <w:r w:rsidR="00387B2A">
              <w:rPr>
                <w:noProof/>
                <w:webHidden/>
              </w:rPr>
              <w:fldChar w:fldCharType="end"/>
            </w:r>
          </w:hyperlink>
        </w:p>
        <w:p w:rsidR="00387B2A" w:rsidRDefault="004154B7">
          <w:pPr>
            <w:pStyle w:val="TOC1"/>
            <w:tabs>
              <w:tab w:val="right" w:leader="dot" w:pos="9016"/>
            </w:tabs>
            <w:rPr>
              <w:rFonts w:asciiTheme="minorHAnsi" w:eastAsiaTheme="minorEastAsia" w:hAnsiTheme="minorHAnsi" w:cstheme="minorBidi"/>
              <w:noProof/>
              <w:color w:val="auto"/>
            </w:rPr>
          </w:pPr>
          <w:hyperlink w:anchor="_Toc16968610" w:history="1">
            <w:r w:rsidR="00387B2A" w:rsidRPr="00DA3429">
              <w:rPr>
                <w:rStyle w:val="Hyperlink"/>
                <w:rFonts w:cs="Times New Roman"/>
                <w:noProof/>
              </w:rPr>
              <w:t>References</w:t>
            </w:r>
            <w:r w:rsidR="00387B2A">
              <w:rPr>
                <w:noProof/>
                <w:webHidden/>
              </w:rPr>
              <w:tab/>
            </w:r>
            <w:r w:rsidR="00387B2A">
              <w:rPr>
                <w:noProof/>
                <w:webHidden/>
              </w:rPr>
              <w:fldChar w:fldCharType="begin"/>
            </w:r>
            <w:r w:rsidR="00387B2A">
              <w:rPr>
                <w:noProof/>
                <w:webHidden/>
              </w:rPr>
              <w:instrText xml:space="preserve"> PAGEREF _Toc16968610 \h </w:instrText>
            </w:r>
            <w:r w:rsidR="00387B2A">
              <w:rPr>
                <w:noProof/>
                <w:webHidden/>
              </w:rPr>
            </w:r>
            <w:r w:rsidR="00387B2A">
              <w:rPr>
                <w:noProof/>
                <w:webHidden/>
              </w:rPr>
              <w:fldChar w:fldCharType="separate"/>
            </w:r>
            <w:r w:rsidR="00387B2A">
              <w:rPr>
                <w:noProof/>
                <w:webHidden/>
              </w:rPr>
              <w:t>11</w:t>
            </w:r>
            <w:r w:rsidR="00387B2A">
              <w:rPr>
                <w:noProof/>
                <w:webHidden/>
              </w:rPr>
              <w:fldChar w:fldCharType="end"/>
            </w:r>
          </w:hyperlink>
        </w:p>
        <w:p w:rsidR="00387B2A" w:rsidRDefault="00387B2A">
          <w:r>
            <w:fldChar w:fldCharType="end"/>
          </w:r>
        </w:p>
      </w:sdtContent>
    </w:sdt>
    <w:p w:rsidR="0040432C" w:rsidRDefault="0040432C">
      <w:pPr>
        <w:rPr>
          <w:rFonts w:ascii="Times New Roman" w:eastAsia="Times New Roman" w:hAnsi="Times New Roman" w:cstheme="majorBidi"/>
          <w:b/>
          <w:bCs/>
          <w:sz w:val="24"/>
          <w:szCs w:val="28"/>
        </w:rPr>
      </w:pPr>
      <w:r>
        <w:rPr>
          <w:rFonts w:eastAsia="Times New Roman"/>
        </w:rPr>
        <w:br w:type="page"/>
      </w:r>
    </w:p>
    <w:p w:rsidR="009F5B36" w:rsidRPr="009F5B36" w:rsidRDefault="009F5B36" w:rsidP="00DB6D6E">
      <w:pPr>
        <w:pStyle w:val="Heading1"/>
        <w:rPr>
          <w:rFonts w:eastAsia="Times New Roman"/>
        </w:rPr>
      </w:pPr>
      <w:bookmarkStart w:id="0" w:name="_Toc16968607"/>
      <w:r w:rsidRPr="009F5B36">
        <w:rPr>
          <w:rFonts w:eastAsia="Times New Roman"/>
        </w:rPr>
        <w:lastRenderedPageBreak/>
        <w:t>Introduction</w:t>
      </w:r>
      <w:bookmarkEnd w:id="0"/>
      <w:r w:rsidRPr="009F5B36">
        <w:rPr>
          <w:rFonts w:eastAsia="Times New Roman"/>
        </w:rPr>
        <w:t xml:space="preserve"> </w:t>
      </w:r>
    </w:p>
    <w:p w:rsidR="009F5B36" w:rsidRPr="009F5B36" w:rsidRDefault="009F5B36" w:rsidP="00E121FE">
      <w:pPr>
        <w:spacing w:line="360" w:lineRule="auto"/>
        <w:jc w:val="both"/>
        <w:rPr>
          <w:rFonts w:ascii="Times New Roman" w:eastAsia="Times New Roman" w:hAnsi="Times New Roman" w:cs="Times New Roman"/>
          <w:sz w:val="24"/>
          <w:szCs w:val="24"/>
        </w:rPr>
      </w:pPr>
      <w:r w:rsidRPr="009F5B36">
        <w:rPr>
          <w:rFonts w:ascii="Times New Roman" w:eastAsia="Times New Roman" w:hAnsi="Times New Roman" w:cs="Times New Roman"/>
          <w:color w:val="222222"/>
          <w:sz w:val="24"/>
          <w:szCs w:val="24"/>
          <w:shd w:val="clear" w:color="auto" w:fill="FFFFFF"/>
        </w:rPr>
        <w:t>An ‘</w:t>
      </w:r>
      <w:r w:rsidRPr="009F5B36">
        <w:rPr>
          <w:rFonts w:ascii="Times New Roman" w:eastAsia="Times New Roman" w:hAnsi="Times New Roman" w:cs="Times New Roman"/>
          <w:i/>
          <w:iCs/>
          <w:color w:val="222222"/>
          <w:sz w:val="24"/>
          <w:szCs w:val="24"/>
          <w:shd w:val="clear" w:color="auto" w:fill="FFFFFF"/>
        </w:rPr>
        <w:t>electric vehicle’</w:t>
      </w:r>
      <w:r w:rsidRPr="009F5B36">
        <w:rPr>
          <w:rFonts w:ascii="Times New Roman" w:eastAsia="Times New Roman" w:hAnsi="Times New Roman" w:cs="Times New Roman"/>
          <w:color w:val="222222"/>
          <w:sz w:val="24"/>
          <w:szCs w:val="24"/>
          <w:shd w:val="clear" w:color="auto" w:fill="FFFFFF"/>
        </w:rPr>
        <w:t xml:space="preserve"> or commonly known as EV can be defined as the sedans that uses one or more than one electric motors or </w:t>
      </w:r>
      <w:r w:rsidR="00062731" w:rsidRPr="009F5B36">
        <w:rPr>
          <w:rFonts w:ascii="Times New Roman" w:eastAsia="Times New Roman" w:hAnsi="Times New Roman" w:cs="Times New Roman"/>
          <w:color w:val="222222"/>
          <w:sz w:val="24"/>
          <w:szCs w:val="24"/>
          <w:shd w:val="clear" w:color="auto" w:fill="FFFFFF"/>
        </w:rPr>
        <w:t>grip</w:t>
      </w:r>
      <w:r w:rsidRPr="009F5B36">
        <w:rPr>
          <w:rFonts w:ascii="Times New Roman" w:eastAsia="Times New Roman" w:hAnsi="Times New Roman" w:cs="Times New Roman"/>
          <w:color w:val="222222"/>
          <w:sz w:val="24"/>
          <w:szCs w:val="24"/>
          <w:shd w:val="clear" w:color="auto" w:fill="FFFFFF"/>
        </w:rPr>
        <w:t xml:space="preserve"> motors for </w:t>
      </w:r>
      <w:r w:rsidR="00062731" w:rsidRPr="009F5B36">
        <w:rPr>
          <w:rFonts w:ascii="Times New Roman" w:eastAsia="Times New Roman" w:hAnsi="Times New Roman" w:cs="Times New Roman"/>
          <w:color w:val="222222"/>
          <w:sz w:val="24"/>
          <w:szCs w:val="24"/>
          <w:shd w:val="clear" w:color="auto" w:fill="FFFFFF"/>
        </w:rPr>
        <w:t>forward motion</w:t>
      </w:r>
      <w:r w:rsidR="004B683C">
        <w:rPr>
          <w:rFonts w:ascii="Times New Roman" w:eastAsia="Times New Roman" w:hAnsi="Times New Roman" w:cs="Times New Roman"/>
          <w:color w:val="222222"/>
          <w:sz w:val="24"/>
          <w:szCs w:val="24"/>
          <w:shd w:val="clear" w:color="auto" w:fill="FFFFFF"/>
        </w:rPr>
        <w:t xml:space="preserve"> (</w:t>
      </w:r>
      <w:r w:rsidR="004B683C" w:rsidRPr="0080566E">
        <w:rPr>
          <w:rFonts w:ascii="Times New Roman" w:hAnsi="Times New Roman" w:cs="Times New Roman"/>
          <w:color w:val="000000" w:themeColor="text1"/>
          <w:sz w:val="24"/>
          <w:szCs w:val="24"/>
          <w:shd w:val="clear" w:color="auto" w:fill="FFFFFF"/>
        </w:rPr>
        <w:t>Cano</w:t>
      </w:r>
      <w:r w:rsidR="004B683C">
        <w:rPr>
          <w:rFonts w:ascii="Times New Roman" w:hAnsi="Times New Roman" w:cs="Times New Roman"/>
          <w:color w:val="000000" w:themeColor="text1"/>
          <w:sz w:val="24"/>
          <w:szCs w:val="24"/>
          <w:shd w:val="clear" w:color="auto" w:fill="FFFFFF"/>
        </w:rPr>
        <w:t xml:space="preserve"> </w:t>
      </w:r>
      <w:r w:rsidR="004B683C">
        <w:rPr>
          <w:rFonts w:ascii="Times New Roman" w:hAnsi="Times New Roman" w:cs="Times New Roman"/>
          <w:i/>
          <w:color w:val="000000" w:themeColor="text1"/>
          <w:sz w:val="24"/>
          <w:szCs w:val="24"/>
          <w:shd w:val="clear" w:color="auto" w:fill="FFFFFF"/>
        </w:rPr>
        <w:t>et al</w:t>
      </w:r>
      <w:r w:rsidR="004B683C">
        <w:rPr>
          <w:rFonts w:ascii="Times New Roman" w:hAnsi="Times New Roman" w:cs="Times New Roman"/>
          <w:color w:val="000000" w:themeColor="text1"/>
          <w:sz w:val="24"/>
          <w:szCs w:val="24"/>
          <w:shd w:val="clear" w:color="auto" w:fill="FFFFFF"/>
        </w:rPr>
        <w:t>., 2018</w:t>
      </w:r>
      <w:r w:rsidR="004B683C">
        <w:rPr>
          <w:rFonts w:ascii="Times New Roman" w:eastAsia="Times New Roman" w:hAnsi="Times New Roman" w:cs="Times New Roman"/>
          <w:color w:val="222222"/>
          <w:sz w:val="24"/>
          <w:szCs w:val="24"/>
          <w:shd w:val="clear" w:color="auto" w:fill="FFFFFF"/>
        </w:rPr>
        <w:t>)</w:t>
      </w:r>
      <w:r w:rsidRPr="009F5B36">
        <w:rPr>
          <w:rFonts w:ascii="Times New Roman" w:eastAsia="Times New Roman" w:hAnsi="Times New Roman" w:cs="Times New Roman"/>
          <w:color w:val="222222"/>
          <w:sz w:val="24"/>
          <w:szCs w:val="24"/>
          <w:shd w:val="clear" w:color="auto" w:fill="FFFFFF"/>
        </w:rPr>
        <w:t>.</w:t>
      </w:r>
      <w:r w:rsidR="00D80773">
        <w:rPr>
          <w:rFonts w:ascii="Times New Roman" w:eastAsia="Times New Roman" w:hAnsi="Times New Roman" w:cs="Times New Roman"/>
          <w:color w:val="222222"/>
          <w:sz w:val="24"/>
          <w:szCs w:val="24"/>
          <w:shd w:val="clear" w:color="auto" w:fill="FFFFFF"/>
        </w:rPr>
        <w:t xml:space="preserve"> </w:t>
      </w:r>
      <w:r w:rsidR="00033FD2">
        <w:rPr>
          <w:rFonts w:ascii="Times New Roman" w:eastAsia="Times New Roman" w:hAnsi="Times New Roman" w:cs="Times New Roman"/>
          <w:color w:val="222222"/>
          <w:sz w:val="24"/>
          <w:szCs w:val="24"/>
          <w:shd w:val="clear" w:color="auto" w:fill="FFFFFF"/>
        </w:rPr>
        <w:t xml:space="preserve">Alternatively, it can also be described as the fuel less automobiles that uses electric motors and </w:t>
      </w:r>
      <w:r w:rsidR="00F02897">
        <w:rPr>
          <w:rFonts w:ascii="Times New Roman" w:eastAsia="Times New Roman" w:hAnsi="Times New Roman" w:cs="Times New Roman"/>
          <w:color w:val="222222"/>
          <w:sz w:val="24"/>
          <w:szCs w:val="24"/>
          <w:shd w:val="clear" w:color="auto" w:fill="FFFFFF"/>
        </w:rPr>
        <w:t xml:space="preserve">different controllers </w:t>
      </w:r>
      <w:r w:rsidR="00033FD2">
        <w:rPr>
          <w:rFonts w:ascii="Times New Roman" w:eastAsia="Times New Roman" w:hAnsi="Times New Roman" w:cs="Times New Roman"/>
          <w:color w:val="222222"/>
          <w:sz w:val="24"/>
          <w:szCs w:val="24"/>
          <w:shd w:val="clear" w:color="auto" w:fill="FFFFFF"/>
        </w:rPr>
        <w:t xml:space="preserve">for </w:t>
      </w:r>
      <w:r w:rsidR="00F02897">
        <w:rPr>
          <w:rFonts w:ascii="Times New Roman" w:eastAsia="Times New Roman" w:hAnsi="Times New Roman" w:cs="Times New Roman"/>
          <w:color w:val="222222"/>
          <w:sz w:val="24"/>
          <w:szCs w:val="24"/>
          <w:shd w:val="clear" w:color="auto" w:fill="FFFFFF"/>
        </w:rPr>
        <w:t>impulsion.</w:t>
      </w:r>
      <w:r w:rsidR="00D47E4D">
        <w:rPr>
          <w:rFonts w:ascii="Times New Roman" w:eastAsia="Times New Roman" w:hAnsi="Times New Roman" w:cs="Times New Roman"/>
          <w:color w:val="222222"/>
          <w:sz w:val="24"/>
          <w:szCs w:val="24"/>
          <w:shd w:val="clear" w:color="auto" w:fill="FFFFFF"/>
        </w:rPr>
        <w:t xml:space="preserve"> </w:t>
      </w:r>
      <w:r w:rsidR="0062111B">
        <w:rPr>
          <w:rFonts w:ascii="Times New Roman" w:eastAsia="Times New Roman" w:hAnsi="Times New Roman" w:cs="Times New Roman"/>
          <w:color w:val="222222"/>
          <w:sz w:val="24"/>
          <w:szCs w:val="24"/>
          <w:shd w:val="clear" w:color="auto" w:fill="FFFFFF"/>
        </w:rPr>
        <w:t xml:space="preserve">In the present time, common examples of </w:t>
      </w:r>
      <w:r w:rsidR="007269B8">
        <w:rPr>
          <w:rFonts w:ascii="Times New Roman" w:eastAsia="Times New Roman" w:hAnsi="Times New Roman" w:cs="Times New Roman"/>
          <w:color w:val="222222"/>
          <w:sz w:val="24"/>
          <w:szCs w:val="24"/>
          <w:shd w:val="clear" w:color="auto" w:fill="FFFFFF"/>
        </w:rPr>
        <w:t>these</w:t>
      </w:r>
      <w:r w:rsidR="0062111B">
        <w:rPr>
          <w:rFonts w:ascii="Times New Roman" w:eastAsia="Times New Roman" w:hAnsi="Times New Roman" w:cs="Times New Roman"/>
          <w:color w:val="222222"/>
          <w:sz w:val="24"/>
          <w:szCs w:val="24"/>
          <w:shd w:val="clear" w:color="auto" w:fill="FFFFFF"/>
        </w:rPr>
        <w:t xml:space="preserve"> types of electric vehicles are Toyota Prius.</w:t>
      </w:r>
      <w:r w:rsidR="002E337D">
        <w:rPr>
          <w:rFonts w:ascii="Times New Roman" w:eastAsia="Times New Roman" w:hAnsi="Times New Roman" w:cs="Times New Roman"/>
          <w:color w:val="222222"/>
          <w:sz w:val="24"/>
          <w:szCs w:val="24"/>
          <w:shd w:val="clear" w:color="auto" w:fill="FFFFFF"/>
        </w:rPr>
        <w:t xml:space="preserve"> </w:t>
      </w:r>
      <w:r w:rsidR="007269B8">
        <w:rPr>
          <w:rFonts w:ascii="Times New Roman" w:eastAsia="Times New Roman" w:hAnsi="Times New Roman" w:cs="Times New Roman"/>
          <w:color w:val="222222"/>
          <w:sz w:val="24"/>
          <w:szCs w:val="24"/>
          <w:shd w:val="clear" w:color="auto" w:fill="FFFFFF"/>
        </w:rPr>
        <w:t xml:space="preserve">The present study deals with the major forces </w:t>
      </w:r>
      <w:r w:rsidR="002621F0">
        <w:rPr>
          <w:rFonts w:ascii="Times New Roman" w:eastAsia="Times New Roman" w:hAnsi="Times New Roman" w:cs="Times New Roman"/>
          <w:color w:val="222222"/>
          <w:sz w:val="24"/>
          <w:szCs w:val="24"/>
          <w:shd w:val="clear" w:color="auto" w:fill="FFFFFF"/>
        </w:rPr>
        <w:t xml:space="preserve">that are associated with the business environment of the car manufacturing industry, changes that may occur in the last few times, </w:t>
      </w:r>
      <w:r w:rsidR="00B50467">
        <w:rPr>
          <w:rFonts w:ascii="Times New Roman" w:eastAsia="Times New Roman" w:hAnsi="Times New Roman" w:cs="Times New Roman"/>
          <w:color w:val="222222"/>
          <w:sz w:val="24"/>
          <w:szCs w:val="24"/>
          <w:shd w:val="clear" w:color="auto" w:fill="FFFFFF"/>
        </w:rPr>
        <w:t xml:space="preserve">different organisational </w:t>
      </w:r>
      <w:r w:rsidR="00B50467" w:rsidRPr="00B50467">
        <w:rPr>
          <w:rFonts w:ascii="Times New Roman" w:eastAsia="Times New Roman" w:hAnsi="Times New Roman" w:cs="Times New Roman"/>
          <w:color w:val="222222"/>
          <w:sz w:val="24"/>
          <w:szCs w:val="24"/>
          <w:shd w:val="clear" w:color="auto" w:fill="FFFFFF"/>
        </w:rPr>
        <w:t xml:space="preserve">changes by using </w:t>
      </w:r>
      <w:r w:rsidR="00B50467">
        <w:rPr>
          <w:rFonts w:ascii="Times New Roman" w:eastAsia="Times New Roman" w:hAnsi="Times New Roman" w:cs="Times New Roman"/>
          <w:bCs/>
          <w:color w:val="000000"/>
          <w:sz w:val="24"/>
          <w:szCs w:val="24"/>
        </w:rPr>
        <w:t>P</w:t>
      </w:r>
      <w:r w:rsidR="00B50467" w:rsidRPr="009F5B36">
        <w:rPr>
          <w:rFonts w:ascii="Times New Roman" w:eastAsia="Times New Roman" w:hAnsi="Times New Roman" w:cs="Times New Roman"/>
          <w:bCs/>
          <w:color w:val="000000"/>
          <w:sz w:val="24"/>
          <w:szCs w:val="24"/>
        </w:rPr>
        <w:t xml:space="preserve">orter’s diamond </w:t>
      </w:r>
      <w:r w:rsidR="00B50467">
        <w:rPr>
          <w:rFonts w:ascii="Times New Roman" w:eastAsia="Times New Roman" w:hAnsi="Times New Roman" w:cs="Times New Roman"/>
          <w:bCs/>
          <w:color w:val="000000"/>
          <w:sz w:val="24"/>
          <w:szCs w:val="24"/>
        </w:rPr>
        <w:t xml:space="preserve">model </w:t>
      </w:r>
      <w:r w:rsidR="00B50467" w:rsidRPr="009F5B36">
        <w:rPr>
          <w:rFonts w:ascii="Times New Roman" w:eastAsia="Times New Roman" w:hAnsi="Times New Roman" w:cs="Times New Roman"/>
          <w:bCs/>
          <w:color w:val="000000"/>
          <w:sz w:val="24"/>
          <w:szCs w:val="24"/>
        </w:rPr>
        <w:t>and PESTLE</w:t>
      </w:r>
      <w:r w:rsidR="00CA4565">
        <w:rPr>
          <w:rFonts w:ascii="Times New Roman" w:eastAsia="Times New Roman" w:hAnsi="Times New Roman" w:cs="Times New Roman"/>
          <w:bCs/>
          <w:color w:val="000000"/>
          <w:sz w:val="24"/>
          <w:szCs w:val="24"/>
        </w:rPr>
        <w:t xml:space="preserve"> analysis</w:t>
      </w:r>
      <w:r w:rsidR="00A378C0">
        <w:rPr>
          <w:rFonts w:ascii="Times New Roman" w:eastAsia="Times New Roman" w:hAnsi="Times New Roman" w:cs="Times New Roman"/>
          <w:bCs/>
          <w:color w:val="000000"/>
          <w:sz w:val="24"/>
          <w:szCs w:val="24"/>
        </w:rPr>
        <w:t xml:space="preserve">, </w:t>
      </w:r>
      <w:r w:rsidR="005821D4">
        <w:rPr>
          <w:rFonts w:ascii="Times New Roman" w:eastAsia="Times New Roman" w:hAnsi="Times New Roman" w:cs="Times New Roman"/>
          <w:bCs/>
          <w:color w:val="000000"/>
          <w:sz w:val="24"/>
          <w:szCs w:val="24"/>
        </w:rPr>
        <w:t>production of the electric cars, different and developing business opportunities in the present time</w:t>
      </w:r>
      <w:r w:rsidR="00E55EDC">
        <w:rPr>
          <w:rFonts w:ascii="Times New Roman" w:eastAsia="Times New Roman" w:hAnsi="Times New Roman" w:cs="Times New Roman"/>
          <w:bCs/>
          <w:color w:val="000000"/>
          <w:sz w:val="24"/>
          <w:szCs w:val="24"/>
        </w:rPr>
        <w:t xml:space="preserve"> and its impact on the global automotive industry.</w:t>
      </w:r>
      <w:r w:rsidR="00FB2A7B">
        <w:rPr>
          <w:rFonts w:ascii="Times New Roman" w:eastAsia="Times New Roman" w:hAnsi="Times New Roman" w:cs="Times New Roman"/>
          <w:color w:val="222222"/>
          <w:sz w:val="24"/>
          <w:szCs w:val="24"/>
          <w:shd w:val="clear" w:color="auto" w:fill="FFFFFF"/>
        </w:rPr>
        <w:t xml:space="preserve"> </w:t>
      </w:r>
      <w:r w:rsidR="001A26E9">
        <w:rPr>
          <w:rFonts w:ascii="Times New Roman" w:eastAsia="Times New Roman" w:hAnsi="Times New Roman" w:cs="Times New Roman"/>
          <w:color w:val="222222"/>
          <w:sz w:val="24"/>
          <w:szCs w:val="24"/>
          <w:shd w:val="clear" w:color="auto" w:fill="FFFFFF"/>
        </w:rPr>
        <w:t xml:space="preserve"> </w:t>
      </w:r>
      <w:r w:rsidR="00054852">
        <w:rPr>
          <w:rFonts w:ascii="Times New Roman" w:eastAsia="Times New Roman" w:hAnsi="Times New Roman" w:cs="Times New Roman"/>
          <w:color w:val="222222"/>
          <w:sz w:val="24"/>
          <w:szCs w:val="24"/>
          <w:shd w:val="clear" w:color="auto" w:fill="FFFFFF"/>
        </w:rPr>
        <w:t xml:space="preserve"> </w:t>
      </w:r>
      <w:r w:rsidR="009F523B">
        <w:rPr>
          <w:rFonts w:ascii="Times New Roman" w:eastAsia="Times New Roman" w:hAnsi="Times New Roman" w:cs="Times New Roman"/>
          <w:color w:val="222222"/>
          <w:sz w:val="24"/>
          <w:szCs w:val="24"/>
          <w:shd w:val="clear" w:color="auto" w:fill="FFFFFF"/>
        </w:rPr>
        <w:t xml:space="preserve"> </w:t>
      </w:r>
      <w:r w:rsidR="009869C8">
        <w:rPr>
          <w:rFonts w:ascii="Times New Roman" w:eastAsia="Times New Roman" w:hAnsi="Times New Roman" w:cs="Times New Roman"/>
          <w:color w:val="222222"/>
          <w:sz w:val="24"/>
          <w:szCs w:val="24"/>
          <w:shd w:val="clear" w:color="auto" w:fill="FFFFFF"/>
        </w:rPr>
        <w:t xml:space="preserve"> </w:t>
      </w:r>
    </w:p>
    <w:p w:rsidR="009F5B36" w:rsidRPr="009F5B36" w:rsidRDefault="009F5B36" w:rsidP="00E121FE">
      <w:pPr>
        <w:spacing w:line="360" w:lineRule="auto"/>
        <w:jc w:val="both"/>
        <w:rPr>
          <w:rFonts w:ascii="Times New Roman" w:eastAsia="Times New Roman" w:hAnsi="Times New Roman" w:cs="Times New Roman"/>
          <w:sz w:val="24"/>
          <w:szCs w:val="24"/>
        </w:rPr>
      </w:pPr>
    </w:p>
    <w:p w:rsidR="009F5B36" w:rsidRDefault="009F5B36" w:rsidP="00E121FE">
      <w:pPr>
        <w:spacing w:line="360" w:lineRule="auto"/>
        <w:jc w:val="both"/>
        <w:rPr>
          <w:rFonts w:ascii="Times New Roman" w:eastAsia="Times New Roman" w:hAnsi="Times New Roman" w:cs="Times New Roman"/>
          <w:b/>
          <w:bCs/>
          <w:color w:val="000000"/>
          <w:sz w:val="24"/>
          <w:szCs w:val="24"/>
        </w:rPr>
      </w:pPr>
      <w:r w:rsidRPr="009F5B36">
        <w:rPr>
          <w:rFonts w:ascii="Times New Roman" w:eastAsia="Times New Roman" w:hAnsi="Times New Roman" w:cs="Times New Roman"/>
          <w:b/>
          <w:bCs/>
          <w:color w:val="000000"/>
          <w:sz w:val="24"/>
          <w:szCs w:val="24"/>
        </w:rPr>
        <w:t>Explain</w:t>
      </w:r>
      <w:r w:rsidR="00892F6C">
        <w:rPr>
          <w:rFonts w:ascii="Times New Roman" w:eastAsia="Times New Roman" w:hAnsi="Times New Roman" w:cs="Times New Roman"/>
          <w:b/>
          <w:bCs/>
          <w:color w:val="000000"/>
          <w:sz w:val="24"/>
          <w:szCs w:val="24"/>
        </w:rPr>
        <w:t>ing</w:t>
      </w:r>
      <w:r w:rsidRPr="009F5B36">
        <w:rPr>
          <w:rFonts w:ascii="Times New Roman" w:eastAsia="Times New Roman" w:hAnsi="Times New Roman" w:cs="Times New Roman"/>
          <w:b/>
          <w:bCs/>
          <w:color w:val="000000"/>
          <w:sz w:val="24"/>
          <w:szCs w:val="24"/>
        </w:rPr>
        <w:t xml:space="preserve"> the</w:t>
      </w:r>
      <w:r w:rsidR="00892F6C">
        <w:rPr>
          <w:rFonts w:ascii="Times New Roman" w:eastAsia="Times New Roman" w:hAnsi="Times New Roman" w:cs="Times New Roman"/>
          <w:b/>
          <w:bCs/>
          <w:color w:val="000000"/>
          <w:sz w:val="24"/>
          <w:szCs w:val="24"/>
        </w:rPr>
        <w:t xml:space="preserve"> forces </w:t>
      </w:r>
      <w:r w:rsidRPr="009F5B36">
        <w:rPr>
          <w:rFonts w:ascii="Times New Roman" w:eastAsia="Times New Roman" w:hAnsi="Times New Roman" w:cs="Times New Roman"/>
          <w:b/>
          <w:bCs/>
          <w:color w:val="000000"/>
          <w:sz w:val="24"/>
          <w:szCs w:val="24"/>
        </w:rPr>
        <w:t xml:space="preserve">shaping the business environment of the car manufacturing industry </w:t>
      </w:r>
    </w:p>
    <w:p w:rsidR="0077333C" w:rsidRDefault="0052709F" w:rsidP="00E121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automotive industry in Europe is one of the largest in the world and one of the </w:t>
      </w:r>
      <w:r w:rsidR="004355B5">
        <w:rPr>
          <w:rFonts w:ascii="Times New Roman" w:eastAsia="Times New Roman" w:hAnsi="Times New Roman" w:cs="Times New Roman"/>
          <w:sz w:val="24"/>
          <w:szCs w:val="24"/>
        </w:rPr>
        <w:t xml:space="preserve">largest </w:t>
      </w:r>
      <w:r w:rsidR="009F1A6A">
        <w:rPr>
          <w:rFonts w:ascii="Times New Roman" w:eastAsia="Times New Roman" w:hAnsi="Times New Roman" w:cs="Times New Roman"/>
          <w:sz w:val="24"/>
          <w:szCs w:val="24"/>
        </w:rPr>
        <w:t xml:space="preserve">as well as the first growing </w:t>
      </w:r>
      <w:r w:rsidR="004355B5">
        <w:rPr>
          <w:rFonts w:ascii="Times New Roman" w:eastAsia="Times New Roman" w:hAnsi="Times New Roman" w:cs="Times New Roman"/>
          <w:sz w:val="24"/>
          <w:szCs w:val="24"/>
        </w:rPr>
        <w:t>business</w:t>
      </w:r>
      <w:r w:rsidR="0045476B">
        <w:rPr>
          <w:rFonts w:ascii="Times New Roman" w:eastAsia="Times New Roman" w:hAnsi="Times New Roman" w:cs="Times New Roman"/>
          <w:sz w:val="24"/>
          <w:szCs w:val="24"/>
        </w:rPr>
        <w:t>es</w:t>
      </w:r>
      <w:r w:rsidR="009F1A6A">
        <w:rPr>
          <w:rFonts w:ascii="Times New Roman" w:eastAsia="Times New Roman" w:hAnsi="Times New Roman" w:cs="Times New Roman"/>
          <w:sz w:val="24"/>
          <w:szCs w:val="24"/>
        </w:rPr>
        <w:t xml:space="preserve"> across the globe</w:t>
      </w:r>
      <w:r w:rsidR="004B683C">
        <w:rPr>
          <w:rFonts w:ascii="Times New Roman" w:eastAsia="Times New Roman" w:hAnsi="Times New Roman" w:cs="Times New Roman"/>
          <w:sz w:val="24"/>
          <w:szCs w:val="24"/>
        </w:rPr>
        <w:t xml:space="preserve"> (</w:t>
      </w:r>
      <w:r w:rsidR="004B683C" w:rsidRPr="0080566E">
        <w:rPr>
          <w:rFonts w:ascii="Times New Roman" w:hAnsi="Times New Roman" w:cs="Times New Roman"/>
          <w:color w:val="000000" w:themeColor="text1"/>
          <w:sz w:val="24"/>
          <w:szCs w:val="24"/>
        </w:rPr>
        <w:t>Khaleel</w:t>
      </w:r>
      <w:r w:rsidR="004B683C">
        <w:rPr>
          <w:rFonts w:ascii="Times New Roman" w:hAnsi="Times New Roman" w:cs="Times New Roman"/>
          <w:color w:val="000000" w:themeColor="text1"/>
          <w:sz w:val="24"/>
          <w:szCs w:val="24"/>
        </w:rPr>
        <w:t xml:space="preserve"> </w:t>
      </w:r>
      <w:r w:rsidR="004B683C">
        <w:rPr>
          <w:rFonts w:ascii="Times New Roman" w:hAnsi="Times New Roman" w:cs="Times New Roman"/>
          <w:i/>
          <w:color w:val="000000" w:themeColor="text1"/>
          <w:sz w:val="24"/>
          <w:szCs w:val="24"/>
        </w:rPr>
        <w:t>et al</w:t>
      </w:r>
      <w:r w:rsidR="004B683C">
        <w:rPr>
          <w:rFonts w:ascii="Times New Roman" w:hAnsi="Times New Roman" w:cs="Times New Roman"/>
          <w:color w:val="000000" w:themeColor="text1"/>
          <w:sz w:val="24"/>
          <w:szCs w:val="24"/>
        </w:rPr>
        <w:t>., 2015</w:t>
      </w:r>
      <w:r w:rsidR="004B683C">
        <w:rPr>
          <w:rFonts w:ascii="Times New Roman" w:eastAsia="Times New Roman" w:hAnsi="Times New Roman" w:cs="Times New Roman"/>
          <w:sz w:val="24"/>
          <w:szCs w:val="24"/>
        </w:rPr>
        <w:t>)</w:t>
      </w:r>
      <w:r w:rsidR="009F1A6A">
        <w:rPr>
          <w:rFonts w:ascii="Times New Roman" w:eastAsia="Times New Roman" w:hAnsi="Times New Roman" w:cs="Times New Roman"/>
          <w:sz w:val="24"/>
          <w:szCs w:val="24"/>
        </w:rPr>
        <w:t>.</w:t>
      </w:r>
      <w:r w:rsidR="005F5FB9">
        <w:rPr>
          <w:rFonts w:ascii="Times New Roman" w:eastAsia="Times New Roman" w:hAnsi="Times New Roman" w:cs="Times New Roman"/>
          <w:sz w:val="24"/>
          <w:szCs w:val="24"/>
        </w:rPr>
        <w:t xml:space="preserve"> </w:t>
      </w:r>
      <w:r w:rsidR="007D44F0">
        <w:rPr>
          <w:rFonts w:ascii="Times New Roman" w:eastAsia="Times New Roman" w:hAnsi="Times New Roman" w:cs="Times New Roman"/>
          <w:sz w:val="24"/>
          <w:szCs w:val="24"/>
        </w:rPr>
        <w:t xml:space="preserve">In order to describe the major forces </w:t>
      </w:r>
      <w:r w:rsidR="00442E07">
        <w:rPr>
          <w:rFonts w:ascii="Times New Roman" w:eastAsia="Times New Roman" w:hAnsi="Times New Roman" w:cs="Times New Roman"/>
          <w:sz w:val="24"/>
          <w:szCs w:val="24"/>
        </w:rPr>
        <w:t xml:space="preserve">those </w:t>
      </w:r>
      <w:r w:rsidR="0016082C">
        <w:rPr>
          <w:rFonts w:ascii="Times New Roman" w:eastAsia="Times New Roman" w:hAnsi="Times New Roman" w:cs="Times New Roman"/>
          <w:sz w:val="24"/>
          <w:szCs w:val="24"/>
        </w:rPr>
        <w:t>are</w:t>
      </w:r>
      <w:r w:rsidR="007D44F0">
        <w:rPr>
          <w:rFonts w:ascii="Times New Roman" w:eastAsia="Times New Roman" w:hAnsi="Times New Roman" w:cs="Times New Roman"/>
          <w:sz w:val="24"/>
          <w:szCs w:val="24"/>
        </w:rPr>
        <w:t xml:space="preserve"> associated with the business environment of the electric vehicles in the Europe</w:t>
      </w:r>
      <w:r w:rsidR="00A150A9">
        <w:rPr>
          <w:rFonts w:ascii="Times New Roman" w:eastAsia="Times New Roman" w:hAnsi="Times New Roman" w:cs="Times New Roman"/>
          <w:sz w:val="24"/>
          <w:szCs w:val="24"/>
        </w:rPr>
        <w:t xml:space="preserve"> PORTER’S five forces mo</w:t>
      </w:r>
      <w:r w:rsidR="00520930">
        <w:rPr>
          <w:rFonts w:ascii="Times New Roman" w:eastAsia="Times New Roman" w:hAnsi="Times New Roman" w:cs="Times New Roman"/>
          <w:sz w:val="24"/>
          <w:szCs w:val="24"/>
        </w:rPr>
        <w:t xml:space="preserve">del analysis is performed below. </w:t>
      </w:r>
      <w:r w:rsidR="00A150A9">
        <w:rPr>
          <w:rFonts w:ascii="Times New Roman" w:eastAsia="Times New Roman" w:hAnsi="Times New Roman" w:cs="Times New Roman"/>
          <w:sz w:val="24"/>
          <w:szCs w:val="24"/>
        </w:rPr>
        <w:t>In porter’s five forces analysis, there are five basic co</w:t>
      </w:r>
      <w:r w:rsidR="00520930">
        <w:rPr>
          <w:rFonts w:ascii="Times New Roman" w:eastAsia="Times New Roman" w:hAnsi="Times New Roman" w:cs="Times New Roman"/>
          <w:sz w:val="24"/>
          <w:szCs w:val="24"/>
        </w:rPr>
        <w:t>mponents such as t</w:t>
      </w:r>
      <w:r w:rsidR="0077333C">
        <w:rPr>
          <w:rFonts w:ascii="Times New Roman" w:eastAsia="Times New Roman" w:hAnsi="Times New Roman" w:cs="Times New Roman"/>
          <w:sz w:val="24"/>
          <w:szCs w:val="24"/>
        </w:rPr>
        <w:t xml:space="preserve">he </w:t>
      </w:r>
      <w:r w:rsidR="00D10FE8">
        <w:rPr>
          <w:rFonts w:ascii="Times New Roman" w:eastAsia="Times New Roman" w:hAnsi="Times New Roman" w:cs="Times New Roman"/>
          <w:sz w:val="24"/>
          <w:szCs w:val="24"/>
        </w:rPr>
        <w:t>‘</w:t>
      </w:r>
      <w:r w:rsidR="0077333C">
        <w:rPr>
          <w:rFonts w:ascii="Times New Roman" w:eastAsia="Times New Roman" w:hAnsi="Times New Roman" w:cs="Times New Roman"/>
          <w:sz w:val="24"/>
          <w:szCs w:val="24"/>
        </w:rPr>
        <w:t>threat of new entrants</w:t>
      </w:r>
      <w:r w:rsidR="00D10FE8">
        <w:rPr>
          <w:rFonts w:ascii="Times New Roman" w:eastAsia="Times New Roman" w:hAnsi="Times New Roman" w:cs="Times New Roman"/>
          <w:sz w:val="24"/>
          <w:szCs w:val="24"/>
        </w:rPr>
        <w:t>’</w:t>
      </w:r>
      <w:r w:rsidR="00520930">
        <w:rPr>
          <w:rFonts w:ascii="Times New Roman" w:eastAsia="Times New Roman" w:hAnsi="Times New Roman" w:cs="Times New Roman"/>
          <w:sz w:val="24"/>
          <w:szCs w:val="24"/>
        </w:rPr>
        <w:t xml:space="preserve">, </w:t>
      </w:r>
      <w:r w:rsidR="00D10FE8">
        <w:rPr>
          <w:rFonts w:ascii="Times New Roman" w:eastAsia="Times New Roman" w:hAnsi="Times New Roman" w:cs="Times New Roman"/>
          <w:sz w:val="24"/>
          <w:szCs w:val="24"/>
        </w:rPr>
        <w:t>‘</w:t>
      </w:r>
      <w:r w:rsidR="00520930">
        <w:rPr>
          <w:rFonts w:ascii="Times New Roman" w:eastAsia="Times New Roman" w:hAnsi="Times New Roman" w:cs="Times New Roman"/>
          <w:sz w:val="24"/>
          <w:szCs w:val="24"/>
        </w:rPr>
        <w:t>t</w:t>
      </w:r>
      <w:r w:rsidR="0077333C">
        <w:rPr>
          <w:rFonts w:ascii="Times New Roman" w:eastAsia="Times New Roman" w:hAnsi="Times New Roman" w:cs="Times New Roman"/>
          <w:sz w:val="24"/>
          <w:szCs w:val="24"/>
        </w:rPr>
        <w:t>he bargaining power of the consumers or buyers</w:t>
      </w:r>
      <w:r w:rsidR="00520930">
        <w:rPr>
          <w:rFonts w:ascii="Times New Roman" w:eastAsia="Times New Roman" w:hAnsi="Times New Roman" w:cs="Times New Roman"/>
          <w:sz w:val="24"/>
          <w:szCs w:val="24"/>
        </w:rPr>
        <w:t>,</w:t>
      </w:r>
      <w:r w:rsidR="00D10FE8">
        <w:rPr>
          <w:rFonts w:ascii="Times New Roman" w:eastAsia="Times New Roman" w:hAnsi="Times New Roman" w:cs="Times New Roman"/>
          <w:sz w:val="24"/>
          <w:szCs w:val="24"/>
        </w:rPr>
        <w:t>’</w:t>
      </w:r>
      <w:r w:rsidR="00520930">
        <w:rPr>
          <w:rFonts w:ascii="Times New Roman" w:eastAsia="Times New Roman" w:hAnsi="Times New Roman" w:cs="Times New Roman"/>
          <w:sz w:val="24"/>
          <w:szCs w:val="24"/>
        </w:rPr>
        <w:t xml:space="preserve"> </w:t>
      </w:r>
      <w:r w:rsidR="00D10FE8">
        <w:rPr>
          <w:rFonts w:ascii="Times New Roman" w:eastAsia="Times New Roman" w:hAnsi="Times New Roman" w:cs="Times New Roman"/>
          <w:sz w:val="24"/>
          <w:szCs w:val="24"/>
        </w:rPr>
        <w:t>‘</w:t>
      </w:r>
      <w:r w:rsidR="00520930">
        <w:rPr>
          <w:rFonts w:ascii="Times New Roman" w:eastAsia="Times New Roman" w:hAnsi="Times New Roman" w:cs="Times New Roman"/>
          <w:sz w:val="24"/>
          <w:szCs w:val="24"/>
        </w:rPr>
        <w:t>t</w:t>
      </w:r>
      <w:r w:rsidR="0077333C">
        <w:rPr>
          <w:rFonts w:ascii="Times New Roman" w:eastAsia="Times New Roman" w:hAnsi="Times New Roman" w:cs="Times New Roman"/>
          <w:sz w:val="24"/>
          <w:szCs w:val="24"/>
        </w:rPr>
        <w:t>he threat of substitute products</w:t>
      </w:r>
      <w:r w:rsidR="00D10FE8">
        <w:rPr>
          <w:rFonts w:ascii="Times New Roman" w:eastAsia="Times New Roman" w:hAnsi="Times New Roman" w:cs="Times New Roman"/>
          <w:sz w:val="24"/>
          <w:szCs w:val="24"/>
        </w:rPr>
        <w:t>’</w:t>
      </w:r>
      <w:r w:rsidR="00520930">
        <w:rPr>
          <w:rFonts w:ascii="Times New Roman" w:eastAsia="Times New Roman" w:hAnsi="Times New Roman" w:cs="Times New Roman"/>
          <w:sz w:val="24"/>
          <w:szCs w:val="24"/>
        </w:rPr>
        <w:t xml:space="preserve">, </w:t>
      </w:r>
      <w:r w:rsidR="00D10FE8">
        <w:rPr>
          <w:rFonts w:ascii="Times New Roman" w:eastAsia="Times New Roman" w:hAnsi="Times New Roman" w:cs="Times New Roman"/>
          <w:sz w:val="24"/>
          <w:szCs w:val="24"/>
        </w:rPr>
        <w:t>‘</w:t>
      </w:r>
      <w:r w:rsidR="00520930">
        <w:rPr>
          <w:rFonts w:ascii="Times New Roman" w:eastAsia="Times New Roman" w:hAnsi="Times New Roman" w:cs="Times New Roman"/>
          <w:sz w:val="24"/>
          <w:szCs w:val="24"/>
        </w:rPr>
        <w:t>t</w:t>
      </w:r>
      <w:r w:rsidR="0077333C">
        <w:rPr>
          <w:rFonts w:ascii="Times New Roman" w:eastAsia="Times New Roman" w:hAnsi="Times New Roman" w:cs="Times New Roman"/>
          <w:sz w:val="24"/>
          <w:szCs w:val="24"/>
        </w:rPr>
        <w:t>he amount of bargaining power of the suppliers</w:t>
      </w:r>
      <w:r w:rsidR="00D10FE8">
        <w:rPr>
          <w:rFonts w:ascii="Times New Roman" w:eastAsia="Times New Roman" w:hAnsi="Times New Roman" w:cs="Times New Roman"/>
          <w:sz w:val="24"/>
          <w:szCs w:val="24"/>
        </w:rPr>
        <w:t>’</w:t>
      </w:r>
      <w:r w:rsidR="00520930">
        <w:rPr>
          <w:rFonts w:ascii="Times New Roman" w:eastAsia="Times New Roman" w:hAnsi="Times New Roman" w:cs="Times New Roman"/>
          <w:sz w:val="24"/>
          <w:szCs w:val="24"/>
        </w:rPr>
        <w:t xml:space="preserve">, </w:t>
      </w:r>
      <w:r w:rsidR="00D10FE8">
        <w:rPr>
          <w:rFonts w:ascii="Times New Roman" w:eastAsia="Times New Roman" w:hAnsi="Times New Roman" w:cs="Times New Roman"/>
          <w:sz w:val="24"/>
          <w:szCs w:val="24"/>
        </w:rPr>
        <w:t>‘</w:t>
      </w:r>
      <w:r w:rsidR="00520930">
        <w:rPr>
          <w:rFonts w:ascii="Times New Roman" w:eastAsia="Times New Roman" w:hAnsi="Times New Roman" w:cs="Times New Roman"/>
          <w:sz w:val="24"/>
          <w:szCs w:val="24"/>
        </w:rPr>
        <w:t>t</w:t>
      </w:r>
      <w:r w:rsidR="0077333C">
        <w:rPr>
          <w:rFonts w:ascii="Times New Roman" w:eastAsia="Times New Roman" w:hAnsi="Times New Roman" w:cs="Times New Roman"/>
          <w:sz w:val="24"/>
          <w:szCs w:val="24"/>
        </w:rPr>
        <w:t>he intensity of competitive rivalry</w:t>
      </w:r>
      <w:r w:rsidR="00D10FE8">
        <w:rPr>
          <w:rFonts w:ascii="Times New Roman" w:eastAsia="Times New Roman" w:hAnsi="Times New Roman" w:cs="Times New Roman"/>
          <w:sz w:val="24"/>
          <w:szCs w:val="24"/>
        </w:rPr>
        <w:t>’.</w:t>
      </w:r>
      <w:r w:rsidR="00921872">
        <w:rPr>
          <w:rFonts w:ascii="Times New Roman" w:eastAsia="Times New Roman" w:hAnsi="Times New Roman" w:cs="Times New Roman"/>
          <w:sz w:val="24"/>
          <w:szCs w:val="24"/>
        </w:rPr>
        <w:t xml:space="preserve"> </w:t>
      </w:r>
    </w:p>
    <w:p w:rsidR="0037148E" w:rsidRDefault="00D10FE8" w:rsidP="00E121FE">
      <w:pPr>
        <w:spacing w:line="360" w:lineRule="auto"/>
        <w:jc w:val="both"/>
        <w:rPr>
          <w:rFonts w:ascii="Times New Roman" w:eastAsia="Times New Roman" w:hAnsi="Times New Roman" w:cs="Times New Roman"/>
          <w:b/>
          <w:sz w:val="24"/>
          <w:szCs w:val="24"/>
        </w:rPr>
      </w:pPr>
      <w:r w:rsidRPr="0037148E">
        <w:rPr>
          <w:rFonts w:ascii="Times New Roman" w:eastAsia="Times New Roman" w:hAnsi="Times New Roman" w:cs="Times New Roman"/>
          <w:b/>
          <w:sz w:val="24"/>
          <w:szCs w:val="24"/>
        </w:rPr>
        <w:t xml:space="preserve">The threat </w:t>
      </w:r>
      <w:r w:rsidR="0037148E" w:rsidRPr="0037148E">
        <w:rPr>
          <w:rFonts w:ascii="Times New Roman" w:eastAsia="Times New Roman" w:hAnsi="Times New Roman" w:cs="Times New Roman"/>
          <w:b/>
          <w:sz w:val="24"/>
          <w:szCs w:val="24"/>
        </w:rPr>
        <w:t>of new entrants</w:t>
      </w:r>
    </w:p>
    <w:p w:rsidR="0073242D" w:rsidRDefault="009A73DD" w:rsidP="00E121FE">
      <w:pPr>
        <w:spacing w:line="360" w:lineRule="auto"/>
        <w:jc w:val="both"/>
        <w:rPr>
          <w:rFonts w:ascii="Times New Roman" w:eastAsia="Times New Roman" w:hAnsi="Times New Roman" w:cs="Times New Roman"/>
          <w:sz w:val="24"/>
          <w:szCs w:val="24"/>
        </w:rPr>
      </w:pPr>
      <w:r w:rsidRPr="009A73DD">
        <w:rPr>
          <w:rFonts w:ascii="Times New Roman" w:eastAsia="Times New Roman" w:hAnsi="Times New Roman" w:cs="Times New Roman"/>
          <w:sz w:val="24"/>
          <w:szCs w:val="24"/>
        </w:rPr>
        <w:t xml:space="preserve">In the </w:t>
      </w:r>
      <w:r w:rsidR="00A2343B">
        <w:rPr>
          <w:rFonts w:ascii="Times New Roman" w:eastAsia="Times New Roman" w:hAnsi="Times New Roman" w:cs="Times New Roman"/>
          <w:sz w:val="24"/>
          <w:szCs w:val="24"/>
        </w:rPr>
        <w:t xml:space="preserve">auto manufacturing </w:t>
      </w:r>
      <w:r w:rsidR="0037525C">
        <w:rPr>
          <w:rFonts w:ascii="Times New Roman" w:eastAsia="Times New Roman" w:hAnsi="Times New Roman" w:cs="Times New Roman"/>
          <w:sz w:val="24"/>
          <w:szCs w:val="24"/>
        </w:rPr>
        <w:t xml:space="preserve">industry of Europe, this force of Porter’s model is comparatively low. </w:t>
      </w:r>
      <w:r w:rsidR="000F41EB">
        <w:rPr>
          <w:rFonts w:ascii="Times New Roman" w:eastAsia="Times New Roman" w:hAnsi="Times New Roman" w:cs="Times New Roman"/>
          <w:sz w:val="24"/>
          <w:szCs w:val="24"/>
        </w:rPr>
        <w:t xml:space="preserve">Even there are various factors that are associated with the threat refers to the </w:t>
      </w:r>
      <w:r w:rsidR="00DD4EB4">
        <w:rPr>
          <w:rFonts w:ascii="Times New Roman" w:eastAsia="Times New Roman" w:hAnsi="Times New Roman" w:cs="Times New Roman"/>
          <w:sz w:val="24"/>
          <w:szCs w:val="24"/>
        </w:rPr>
        <w:t>incapability</w:t>
      </w:r>
      <w:r w:rsidR="000F41EB">
        <w:rPr>
          <w:rFonts w:ascii="Times New Roman" w:eastAsia="Times New Roman" w:hAnsi="Times New Roman" w:cs="Times New Roman"/>
          <w:sz w:val="24"/>
          <w:szCs w:val="24"/>
        </w:rPr>
        <w:t xml:space="preserve"> of reconstruction or reestablishment of the </w:t>
      </w:r>
      <w:r w:rsidR="00B537BF">
        <w:rPr>
          <w:rFonts w:ascii="Times New Roman" w:eastAsia="Times New Roman" w:hAnsi="Times New Roman" w:cs="Times New Roman"/>
          <w:sz w:val="24"/>
          <w:szCs w:val="24"/>
        </w:rPr>
        <w:t xml:space="preserve">automobile industry </w:t>
      </w:r>
      <w:r w:rsidR="005A7797">
        <w:rPr>
          <w:rFonts w:ascii="Times New Roman" w:eastAsia="Times New Roman" w:hAnsi="Times New Roman" w:cs="Times New Roman"/>
          <w:sz w:val="24"/>
          <w:szCs w:val="24"/>
        </w:rPr>
        <w:t xml:space="preserve">with the dealer network </w:t>
      </w:r>
      <w:r w:rsidR="00B537BF">
        <w:rPr>
          <w:rFonts w:ascii="Times New Roman" w:eastAsia="Times New Roman" w:hAnsi="Times New Roman" w:cs="Times New Roman"/>
          <w:sz w:val="24"/>
          <w:szCs w:val="24"/>
        </w:rPr>
        <w:t xml:space="preserve">in </w:t>
      </w:r>
      <w:r w:rsidR="00CA163F">
        <w:rPr>
          <w:rFonts w:ascii="Times New Roman" w:eastAsia="Times New Roman" w:hAnsi="Times New Roman" w:cs="Times New Roman"/>
          <w:sz w:val="24"/>
          <w:szCs w:val="24"/>
        </w:rPr>
        <w:t>early 90’s.</w:t>
      </w:r>
      <w:r w:rsidR="005F15FD">
        <w:rPr>
          <w:rFonts w:ascii="Times New Roman" w:eastAsia="Times New Roman" w:hAnsi="Times New Roman" w:cs="Times New Roman"/>
          <w:sz w:val="24"/>
          <w:szCs w:val="24"/>
        </w:rPr>
        <w:t xml:space="preserve"> Apart from that, there are many more hurdles or barriers that are associated with the threat are the upfront of capital needs and the brand equity, different </w:t>
      </w:r>
      <w:r w:rsidR="00CC0586">
        <w:rPr>
          <w:rFonts w:ascii="Times New Roman" w:eastAsia="Times New Roman" w:hAnsi="Times New Roman" w:cs="Times New Roman"/>
          <w:sz w:val="24"/>
          <w:szCs w:val="24"/>
        </w:rPr>
        <w:t xml:space="preserve">government </w:t>
      </w:r>
      <w:r w:rsidR="005F15FD">
        <w:rPr>
          <w:rFonts w:ascii="Times New Roman" w:eastAsia="Times New Roman" w:hAnsi="Times New Roman" w:cs="Times New Roman"/>
          <w:sz w:val="24"/>
          <w:szCs w:val="24"/>
        </w:rPr>
        <w:t xml:space="preserve">policies that are associated </w:t>
      </w:r>
      <w:r w:rsidR="0042406B">
        <w:rPr>
          <w:rFonts w:ascii="Times New Roman" w:eastAsia="Times New Roman" w:hAnsi="Times New Roman" w:cs="Times New Roman"/>
          <w:sz w:val="24"/>
          <w:szCs w:val="24"/>
        </w:rPr>
        <w:t>with the car safety, pollution emission and EPA or Environmental Protection Agency</w:t>
      </w:r>
      <w:r w:rsidR="007271DB">
        <w:rPr>
          <w:rFonts w:ascii="Times New Roman" w:eastAsia="Times New Roman" w:hAnsi="Times New Roman" w:cs="Times New Roman"/>
          <w:sz w:val="24"/>
          <w:szCs w:val="24"/>
        </w:rPr>
        <w:t xml:space="preserve"> (</w:t>
      </w:r>
      <w:r w:rsidR="007271DB" w:rsidRPr="0080566E">
        <w:rPr>
          <w:rFonts w:ascii="Times New Roman" w:hAnsi="Times New Roman" w:cs="Times New Roman"/>
          <w:color w:val="000000" w:themeColor="text1"/>
          <w:sz w:val="24"/>
          <w:szCs w:val="24"/>
        </w:rPr>
        <w:t>Erol</w:t>
      </w:r>
      <w:r w:rsidR="007271DB">
        <w:rPr>
          <w:rFonts w:ascii="Times New Roman" w:hAnsi="Times New Roman" w:cs="Times New Roman"/>
          <w:color w:val="000000" w:themeColor="text1"/>
          <w:sz w:val="24"/>
          <w:szCs w:val="24"/>
        </w:rPr>
        <w:t xml:space="preserve"> </w:t>
      </w:r>
      <w:r w:rsidR="007271DB">
        <w:rPr>
          <w:rFonts w:ascii="Times New Roman" w:hAnsi="Times New Roman" w:cs="Times New Roman"/>
          <w:i/>
          <w:color w:val="000000" w:themeColor="text1"/>
          <w:sz w:val="24"/>
          <w:szCs w:val="24"/>
        </w:rPr>
        <w:t>et al</w:t>
      </w:r>
      <w:r w:rsidR="007271DB">
        <w:rPr>
          <w:rFonts w:ascii="Times New Roman" w:hAnsi="Times New Roman" w:cs="Times New Roman"/>
          <w:color w:val="000000" w:themeColor="text1"/>
          <w:sz w:val="24"/>
          <w:szCs w:val="24"/>
        </w:rPr>
        <w:t>., 2016</w:t>
      </w:r>
      <w:r w:rsidR="007271DB">
        <w:rPr>
          <w:rFonts w:ascii="Times New Roman" w:eastAsia="Times New Roman" w:hAnsi="Times New Roman" w:cs="Times New Roman"/>
          <w:sz w:val="24"/>
          <w:szCs w:val="24"/>
        </w:rPr>
        <w:t>)</w:t>
      </w:r>
      <w:r w:rsidR="0042406B">
        <w:rPr>
          <w:rFonts w:ascii="Times New Roman" w:eastAsia="Times New Roman" w:hAnsi="Times New Roman" w:cs="Times New Roman"/>
          <w:sz w:val="24"/>
          <w:szCs w:val="24"/>
        </w:rPr>
        <w:t>.</w:t>
      </w:r>
      <w:r w:rsidR="0098642A">
        <w:rPr>
          <w:rFonts w:ascii="Times New Roman" w:eastAsia="Times New Roman" w:hAnsi="Times New Roman" w:cs="Times New Roman"/>
          <w:sz w:val="24"/>
          <w:szCs w:val="24"/>
        </w:rPr>
        <w:t xml:space="preserve"> </w:t>
      </w:r>
      <w:r w:rsidR="001165AA">
        <w:rPr>
          <w:rFonts w:ascii="Times New Roman" w:eastAsia="Times New Roman" w:hAnsi="Times New Roman" w:cs="Times New Roman"/>
          <w:sz w:val="24"/>
          <w:szCs w:val="24"/>
        </w:rPr>
        <w:t>Another most common barrier</w:t>
      </w:r>
      <w:r w:rsidR="0098642A">
        <w:rPr>
          <w:rFonts w:ascii="Times New Roman" w:eastAsia="Times New Roman" w:hAnsi="Times New Roman" w:cs="Times New Roman"/>
          <w:sz w:val="24"/>
          <w:szCs w:val="24"/>
        </w:rPr>
        <w:t xml:space="preserve"> that </w:t>
      </w:r>
      <w:r w:rsidR="00D54557">
        <w:rPr>
          <w:rFonts w:ascii="Times New Roman" w:eastAsia="Times New Roman" w:hAnsi="Times New Roman" w:cs="Times New Roman"/>
          <w:sz w:val="24"/>
          <w:szCs w:val="24"/>
        </w:rPr>
        <w:t>is</w:t>
      </w:r>
      <w:r w:rsidR="0098642A">
        <w:rPr>
          <w:rFonts w:ascii="Times New Roman" w:eastAsia="Times New Roman" w:hAnsi="Times New Roman" w:cs="Times New Roman"/>
          <w:sz w:val="24"/>
          <w:szCs w:val="24"/>
        </w:rPr>
        <w:t xml:space="preserve"> </w:t>
      </w:r>
      <w:r w:rsidR="00511BA7">
        <w:rPr>
          <w:rFonts w:ascii="Times New Roman" w:eastAsia="Times New Roman" w:hAnsi="Times New Roman" w:cs="Times New Roman"/>
          <w:sz w:val="24"/>
          <w:szCs w:val="24"/>
        </w:rPr>
        <w:t>encountered by the electric veh</w:t>
      </w:r>
      <w:r w:rsidR="00C0550D">
        <w:rPr>
          <w:rFonts w:ascii="Times New Roman" w:eastAsia="Times New Roman" w:hAnsi="Times New Roman" w:cs="Times New Roman"/>
          <w:sz w:val="24"/>
          <w:szCs w:val="24"/>
        </w:rPr>
        <w:t xml:space="preserve">icles industry in the Europe is capability to distribute the products. </w:t>
      </w:r>
      <w:r w:rsidR="00511BA7">
        <w:rPr>
          <w:rFonts w:ascii="Times New Roman" w:eastAsia="Times New Roman" w:hAnsi="Times New Roman" w:cs="Times New Roman"/>
          <w:sz w:val="24"/>
          <w:szCs w:val="24"/>
        </w:rPr>
        <w:t xml:space="preserve"> </w:t>
      </w:r>
    </w:p>
    <w:p w:rsidR="00C0550D" w:rsidRPr="009F5B36" w:rsidRDefault="00C0550D" w:rsidP="00E121FE">
      <w:pPr>
        <w:spacing w:line="360" w:lineRule="auto"/>
        <w:jc w:val="both"/>
        <w:rPr>
          <w:rFonts w:ascii="Times New Roman" w:eastAsia="Times New Roman" w:hAnsi="Times New Roman" w:cs="Times New Roman"/>
          <w:b/>
          <w:sz w:val="24"/>
          <w:szCs w:val="24"/>
        </w:rPr>
      </w:pPr>
      <w:r w:rsidRPr="00C0550D">
        <w:rPr>
          <w:rFonts w:ascii="Times New Roman" w:eastAsia="Times New Roman" w:hAnsi="Times New Roman" w:cs="Times New Roman"/>
          <w:b/>
          <w:sz w:val="24"/>
          <w:szCs w:val="24"/>
        </w:rPr>
        <w:t>The bargaining power of the consumers or buyer</w:t>
      </w:r>
    </w:p>
    <w:p w:rsidR="00C0550D" w:rsidRDefault="00C0550D" w:rsidP="00E121FE">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In the present time, the dealers of Europe</w:t>
      </w:r>
      <w:r w:rsidR="00853EC6">
        <w:rPr>
          <w:rFonts w:ascii="Times New Roman" w:eastAsia="Times New Roman" w:hAnsi="Times New Roman" w:cs="Times New Roman"/>
          <w:bCs/>
          <w:color w:val="000000"/>
          <w:sz w:val="24"/>
          <w:szCs w:val="24"/>
        </w:rPr>
        <w:t xml:space="preserve"> are providing great deals to the buyers in order to </w:t>
      </w:r>
      <w:r w:rsidR="00BC3973">
        <w:rPr>
          <w:rFonts w:ascii="Times New Roman" w:eastAsia="Times New Roman" w:hAnsi="Times New Roman" w:cs="Times New Roman"/>
          <w:bCs/>
          <w:color w:val="000000"/>
          <w:sz w:val="24"/>
          <w:szCs w:val="24"/>
        </w:rPr>
        <w:t xml:space="preserve">launch their </w:t>
      </w:r>
      <w:r w:rsidR="002D72D8">
        <w:rPr>
          <w:rFonts w:ascii="Times New Roman" w:eastAsia="Times New Roman" w:hAnsi="Times New Roman" w:cs="Times New Roman"/>
          <w:bCs/>
          <w:color w:val="000000"/>
          <w:sz w:val="24"/>
          <w:szCs w:val="24"/>
        </w:rPr>
        <w:t xml:space="preserve">new as well as innovative </w:t>
      </w:r>
      <w:r w:rsidR="00BC3973">
        <w:rPr>
          <w:rFonts w:ascii="Times New Roman" w:eastAsia="Times New Roman" w:hAnsi="Times New Roman" w:cs="Times New Roman"/>
          <w:bCs/>
          <w:color w:val="000000"/>
          <w:sz w:val="24"/>
          <w:szCs w:val="24"/>
        </w:rPr>
        <w:t xml:space="preserve">products across the globe and </w:t>
      </w:r>
      <w:r w:rsidR="000754C0">
        <w:rPr>
          <w:rFonts w:ascii="Times New Roman" w:eastAsia="Times New Roman" w:hAnsi="Times New Roman" w:cs="Times New Roman"/>
          <w:bCs/>
          <w:color w:val="000000"/>
          <w:sz w:val="24"/>
          <w:szCs w:val="24"/>
        </w:rPr>
        <w:t>grab the attention of the consumers.</w:t>
      </w:r>
      <w:r w:rsidR="002D72D8">
        <w:rPr>
          <w:rFonts w:ascii="Times New Roman" w:eastAsia="Times New Roman" w:hAnsi="Times New Roman" w:cs="Times New Roman"/>
          <w:bCs/>
          <w:color w:val="000000"/>
          <w:sz w:val="24"/>
          <w:szCs w:val="24"/>
        </w:rPr>
        <w:t xml:space="preserve"> </w:t>
      </w:r>
      <w:r w:rsidR="00C93E72">
        <w:rPr>
          <w:rFonts w:ascii="Times New Roman" w:eastAsia="Times New Roman" w:hAnsi="Times New Roman" w:cs="Times New Roman"/>
          <w:bCs/>
          <w:color w:val="000000"/>
          <w:sz w:val="24"/>
          <w:szCs w:val="24"/>
        </w:rPr>
        <w:t xml:space="preserve">Even the consumers are the prime and crucial factors </w:t>
      </w:r>
      <w:r w:rsidR="00044EE5">
        <w:rPr>
          <w:rFonts w:ascii="Times New Roman" w:eastAsia="Times New Roman" w:hAnsi="Times New Roman" w:cs="Times New Roman"/>
          <w:bCs/>
          <w:color w:val="000000"/>
          <w:sz w:val="24"/>
          <w:szCs w:val="24"/>
        </w:rPr>
        <w:t xml:space="preserve">that are associated with the sales </w:t>
      </w:r>
      <w:r w:rsidR="00DA6241">
        <w:rPr>
          <w:rFonts w:ascii="Times New Roman" w:eastAsia="Times New Roman" w:hAnsi="Times New Roman" w:cs="Times New Roman"/>
          <w:bCs/>
          <w:color w:val="000000"/>
          <w:sz w:val="24"/>
          <w:szCs w:val="24"/>
        </w:rPr>
        <w:t xml:space="preserve">revenues of the organisation. </w:t>
      </w:r>
      <w:r w:rsidR="002375CE">
        <w:rPr>
          <w:rFonts w:ascii="Times New Roman" w:eastAsia="Times New Roman" w:hAnsi="Times New Roman" w:cs="Times New Roman"/>
          <w:bCs/>
          <w:color w:val="000000"/>
          <w:sz w:val="24"/>
          <w:szCs w:val="24"/>
        </w:rPr>
        <w:t xml:space="preserve">In the case of Europe, the agreement power of the </w:t>
      </w:r>
      <w:r w:rsidR="002375CE">
        <w:rPr>
          <w:rFonts w:ascii="Times New Roman" w:eastAsia="Times New Roman" w:hAnsi="Times New Roman" w:cs="Times New Roman"/>
          <w:bCs/>
          <w:color w:val="000000"/>
          <w:sz w:val="24"/>
          <w:szCs w:val="24"/>
        </w:rPr>
        <w:lastRenderedPageBreak/>
        <w:t xml:space="preserve">consumers </w:t>
      </w:r>
      <w:r w:rsidR="00E92621">
        <w:rPr>
          <w:rFonts w:ascii="Times New Roman" w:eastAsia="Times New Roman" w:hAnsi="Times New Roman" w:cs="Times New Roman"/>
          <w:bCs/>
          <w:color w:val="000000"/>
          <w:sz w:val="24"/>
          <w:szCs w:val="24"/>
        </w:rPr>
        <w:t>is considered as moderate.</w:t>
      </w:r>
      <w:r w:rsidR="00200D1E">
        <w:rPr>
          <w:rFonts w:ascii="Times New Roman" w:eastAsia="Times New Roman" w:hAnsi="Times New Roman" w:cs="Times New Roman"/>
          <w:bCs/>
          <w:color w:val="000000"/>
          <w:sz w:val="24"/>
          <w:szCs w:val="24"/>
        </w:rPr>
        <w:t xml:space="preserve"> </w:t>
      </w:r>
      <w:r w:rsidR="00093FCF">
        <w:rPr>
          <w:rFonts w:ascii="Times New Roman" w:eastAsia="Times New Roman" w:hAnsi="Times New Roman" w:cs="Times New Roman"/>
          <w:bCs/>
          <w:color w:val="000000"/>
          <w:sz w:val="24"/>
          <w:szCs w:val="24"/>
        </w:rPr>
        <w:t xml:space="preserve">Even there are some external factors that are interconnected with the buyer’s bargaining power </w:t>
      </w:r>
      <w:r w:rsidR="00EC3787">
        <w:rPr>
          <w:rFonts w:ascii="Times New Roman" w:eastAsia="Times New Roman" w:hAnsi="Times New Roman" w:cs="Times New Roman"/>
          <w:bCs/>
          <w:color w:val="000000"/>
          <w:sz w:val="24"/>
          <w:szCs w:val="24"/>
        </w:rPr>
        <w:t>such as</w:t>
      </w:r>
      <w:r w:rsidR="00093FCF">
        <w:rPr>
          <w:rFonts w:ascii="Times New Roman" w:eastAsia="Times New Roman" w:hAnsi="Times New Roman" w:cs="Times New Roman"/>
          <w:bCs/>
          <w:color w:val="000000"/>
          <w:sz w:val="24"/>
          <w:szCs w:val="24"/>
        </w:rPr>
        <w:t xml:space="preserve"> low switching costs, less amount of product purchase, </w:t>
      </w:r>
      <w:r w:rsidR="00260548">
        <w:rPr>
          <w:rFonts w:ascii="Times New Roman" w:eastAsia="Times New Roman" w:hAnsi="Times New Roman" w:cs="Times New Roman"/>
          <w:bCs/>
          <w:color w:val="000000"/>
          <w:sz w:val="24"/>
          <w:szCs w:val="24"/>
        </w:rPr>
        <w:t>less amount of available substitute.</w:t>
      </w:r>
      <w:r w:rsidR="00D521F8">
        <w:rPr>
          <w:rFonts w:ascii="Times New Roman" w:eastAsia="Times New Roman" w:hAnsi="Times New Roman" w:cs="Times New Roman"/>
          <w:bCs/>
          <w:color w:val="000000"/>
          <w:sz w:val="24"/>
          <w:szCs w:val="24"/>
        </w:rPr>
        <w:t xml:space="preserve"> </w:t>
      </w:r>
      <w:r w:rsidR="00BD4871">
        <w:rPr>
          <w:rFonts w:ascii="Times New Roman" w:eastAsia="Times New Roman" w:hAnsi="Times New Roman" w:cs="Times New Roman"/>
          <w:bCs/>
          <w:color w:val="000000"/>
          <w:sz w:val="24"/>
          <w:szCs w:val="24"/>
        </w:rPr>
        <w:t>If the switching cost is low, it reduces the barriers for t</w:t>
      </w:r>
      <w:r w:rsidR="002A3EB1">
        <w:rPr>
          <w:rFonts w:ascii="Times New Roman" w:eastAsia="Times New Roman" w:hAnsi="Times New Roman" w:cs="Times New Roman"/>
          <w:bCs/>
          <w:color w:val="000000"/>
          <w:sz w:val="24"/>
          <w:szCs w:val="24"/>
        </w:rPr>
        <w:t xml:space="preserve">he consumers in order to buy sedans </w:t>
      </w:r>
      <w:r w:rsidR="00BB144B">
        <w:rPr>
          <w:rFonts w:ascii="Times New Roman" w:eastAsia="Times New Roman" w:hAnsi="Times New Roman" w:cs="Times New Roman"/>
          <w:bCs/>
          <w:color w:val="000000"/>
          <w:sz w:val="24"/>
          <w:szCs w:val="24"/>
        </w:rPr>
        <w:t>from other service providers.</w:t>
      </w:r>
    </w:p>
    <w:p w:rsidR="00036123" w:rsidRDefault="00036123" w:rsidP="00E121F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w:t>
      </w:r>
      <w:r w:rsidRPr="00036123">
        <w:rPr>
          <w:rFonts w:ascii="Times New Roman" w:eastAsia="Times New Roman" w:hAnsi="Times New Roman" w:cs="Times New Roman"/>
          <w:b/>
          <w:sz w:val="24"/>
          <w:szCs w:val="24"/>
        </w:rPr>
        <w:t>he threat of substitute products</w:t>
      </w:r>
    </w:p>
    <w:p w:rsidR="0076296D" w:rsidRDefault="00291331" w:rsidP="00E121FE">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In the case of </w:t>
      </w:r>
      <w:r w:rsidR="00F61C1A">
        <w:rPr>
          <w:rFonts w:ascii="Times New Roman" w:eastAsia="Times New Roman" w:hAnsi="Times New Roman" w:cs="Times New Roman"/>
          <w:bCs/>
          <w:color w:val="000000"/>
          <w:sz w:val="24"/>
          <w:szCs w:val="24"/>
        </w:rPr>
        <w:t>automobile industry of Europe</w:t>
      </w:r>
      <w:r w:rsidR="00FB72A3">
        <w:rPr>
          <w:rFonts w:ascii="Times New Roman" w:eastAsia="Times New Roman" w:hAnsi="Times New Roman" w:cs="Times New Roman"/>
          <w:bCs/>
          <w:color w:val="000000"/>
          <w:sz w:val="24"/>
          <w:szCs w:val="24"/>
        </w:rPr>
        <w:t xml:space="preserve">, all the </w:t>
      </w:r>
      <w:r w:rsidR="00BD66C1">
        <w:rPr>
          <w:rFonts w:ascii="Times New Roman" w:eastAsia="Times New Roman" w:hAnsi="Times New Roman" w:cs="Times New Roman"/>
          <w:bCs/>
          <w:color w:val="000000"/>
          <w:sz w:val="24"/>
          <w:szCs w:val="24"/>
        </w:rPr>
        <w:t>electrical vehicles</w:t>
      </w:r>
      <w:r w:rsidR="00FB72A3">
        <w:rPr>
          <w:rFonts w:ascii="Times New Roman" w:eastAsia="Times New Roman" w:hAnsi="Times New Roman" w:cs="Times New Roman"/>
          <w:bCs/>
          <w:color w:val="000000"/>
          <w:sz w:val="24"/>
          <w:szCs w:val="24"/>
        </w:rPr>
        <w:t xml:space="preserve"> </w:t>
      </w:r>
      <w:r w:rsidR="00B938F9">
        <w:rPr>
          <w:rFonts w:ascii="Times New Roman" w:eastAsia="Times New Roman" w:hAnsi="Times New Roman" w:cs="Times New Roman"/>
          <w:bCs/>
          <w:color w:val="000000"/>
          <w:sz w:val="24"/>
          <w:szCs w:val="24"/>
        </w:rPr>
        <w:t xml:space="preserve">experience a moderate </w:t>
      </w:r>
      <w:r w:rsidR="005318E6">
        <w:rPr>
          <w:rFonts w:ascii="Times New Roman" w:eastAsia="Times New Roman" w:hAnsi="Times New Roman" w:cs="Times New Roman"/>
          <w:bCs/>
          <w:color w:val="000000"/>
          <w:sz w:val="24"/>
          <w:szCs w:val="24"/>
        </w:rPr>
        <w:t xml:space="preserve">impact of </w:t>
      </w:r>
      <w:r w:rsidR="004D1C39">
        <w:rPr>
          <w:rFonts w:ascii="Times New Roman" w:eastAsia="Times New Roman" w:hAnsi="Times New Roman" w:cs="Times New Roman"/>
          <w:bCs/>
          <w:color w:val="000000"/>
          <w:sz w:val="24"/>
          <w:szCs w:val="24"/>
        </w:rPr>
        <w:t>the threat of substitute products.</w:t>
      </w:r>
      <w:r w:rsidR="008F4D09">
        <w:rPr>
          <w:rFonts w:ascii="Times New Roman" w:eastAsia="Times New Roman" w:hAnsi="Times New Roman" w:cs="Times New Roman"/>
          <w:bCs/>
          <w:color w:val="000000"/>
          <w:sz w:val="24"/>
          <w:szCs w:val="24"/>
        </w:rPr>
        <w:t xml:space="preserve"> </w:t>
      </w:r>
      <w:r w:rsidR="008168FF">
        <w:rPr>
          <w:rFonts w:ascii="Times New Roman" w:eastAsia="Times New Roman" w:hAnsi="Times New Roman" w:cs="Times New Roman"/>
          <w:bCs/>
          <w:color w:val="000000"/>
          <w:sz w:val="24"/>
          <w:szCs w:val="24"/>
        </w:rPr>
        <w:t xml:space="preserve">One of the most common components </w:t>
      </w:r>
      <w:r w:rsidR="006F0B87">
        <w:rPr>
          <w:rFonts w:ascii="Times New Roman" w:eastAsia="Times New Roman" w:hAnsi="Times New Roman" w:cs="Times New Roman"/>
          <w:bCs/>
          <w:color w:val="000000"/>
          <w:sz w:val="24"/>
          <w:szCs w:val="24"/>
        </w:rPr>
        <w:t>those</w:t>
      </w:r>
      <w:r w:rsidR="008168FF">
        <w:rPr>
          <w:rFonts w:ascii="Times New Roman" w:eastAsia="Times New Roman" w:hAnsi="Times New Roman" w:cs="Times New Roman"/>
          <w:bCs/>
          <w:color w:val="000000"/>
          <w:sz w:val="24"/>
          <w:szCs w:val="24"/>
        </w:rPr>
        <w:t xml:space="preserve"> are associated with the electric cars </w:t>
      </w:r>
      <w:r w:rsidR="00ED1634">
        <w:rPr>
          <w:rFonts w:ascii="Times New Roman" w:eastAsia="Times New Roman" w:hAnsi="Times New Roman" w:cs="Times New Roman"/>
          <w:bCs/>
          <w:color w:val="000000"/>
          <w:sz w:val="24"/>
          <w:szCs w:val="24"/>
        </w:rPr>
        <w:t>is product differentiation</w:t>
      </w:r>
      <w:r w:rsidR="007271DB">
        <w:rPr>
          <w:rFonts w:ascii="Times New Roman" w:eastAsia="Times New Roman" w:hAnsi="Times New Roman" w:cs="Times New Roman"/>
          <w:bCs/>
          <w:color w:val="000000"/>
          <w:sz w:val="24"/>
          <w:szCs w:val="24"/>
        </w:rPr>
        <w:t xml:space="preserve"> (</w:t>
      </w:r>
      <w:r w:rsidR="007271DB" w:rsidRPr="0080566E">
        <w:rPr>
          <w:rFonts w:ascii="Times New Roman" w:hAnsi="Times New Roman" w:cs="Times New Roman"/>
          <w:color w:val="000000" w:themeColor="text1"/>
          <w:sz w:val="24"/>
          <w:szCs w:val="24"/>
        </w:rPr>
        <w:t>Zhao</w:t>
      </w:r>
      <w:r w:rsidR="007271DB">
        <w:rPr>
          <w:rFonts w:ascii="Times New Roman" w:hAnsi="Times New Roman" w:cs="Times New Roman"/>
          <w:color w:val="000000" w:themeColor="text1"/>
          <w:sz w:val="24"/>
          <w:szCs w:val="24"/>
        </w:rPr>
        <w:t xml:space="preserve"> </w:t>
      </w:r>
      <w:r w:rsidR="007271DB">
        <w:rPr>
          <w:rFonts w:ascii="Times New Roman" w:hAnsi="Times New Roman" w:cs="Times New Roman"/>
          <w:i/>
          <w:color w:val="000000" w:themeColor="text1"/>
          <w:sz w:val="24"/>
          <w:szCs w:val="24"/>
        </w:rPr>
        <w:t>et al</w:t>
      </w:r>
      <w:r w:rsidR="007271DB">
        <w:rPr>
          <w:rFonts w:ascii="Times New Roman" w:hAnsi="Times New Roman" w:cs="Times New Roman"/>
          <w:color w:val="000000" w:themeColor="text1"/>
          <w:sz w:val="24"/>
          <w:szCs w:val="24"/>
        </w:rPr>
        <w:t>., 2016</w:t>
      </w:r>
      <w:r w:rsidR="007271DB">
        <w:rPr>
          <w:rFonts w:ascii="Times New Roman" w:eastAsia="Times New Roman" w:hAnsi="Times New Roman" w:cs="Times New Roman"/>
          <w:bCs/>
          <w:color w:val="000000"/>
          <w:sz w:val="24"/>
          <w:szCs w:val="24"/>
        </w:rPr>
        <w:t>)</w:t>
      </w:r>
      <w:r w:rsidR="00ED1634">
        <w:rPr>
          <w:rFonts w:ascii="Times New Roman" w:eastAsia="Times New Roman" w:hAnsi="Times New Roman" w:cs="Times New Roman"/>
          <w:bCs/>
          <w:color w:val="000000"/>
          <w:sz w:val="24"/>
          <w:szCs w:val="24"/>
        </w:rPr>
        <w:t xml:space="preserve">. </w:t>
      </w:r>
      <w:r w:rsidR="001077A3">
        <w:rPr>
          <w:rFonts w:ascii="Times New Roman" w:eastAsia="Times New Roman" w:hAnsi="Times New Roman" w:cs="Times New Roman"/>
          <w:bCs/>
          <w:color w:val="000000"/>
          <w:sz w:val="24"/>
          <w:szCs w:val="24"/>
        </w:rPr>
        <w:t>In the electric car industry</w:t>
      </w:r>
      <w:r w:rsidR="00C51F1F">
        <w:rPr>
          <w:rFonts w:ascii="Times New Roman" w:eastAsia="Times New Roman" w:hAnsi="Times New Roman" w:cs="Times New Roman"/>
          <w:bCs/>
          <w:color w:val="000000"/>
          <w:sz w:val="24"/>
          <w:szCs w:val="24"/>
        </w:rPr>
        <w:t xml:space="preserve">, there are </w:t>
      </w:r>
      <w:r w:rsidR="00E275EB">
        <w:rPr>
          <w:rFonts w:ascii="Times New Roman" w:eastAsia="Times New Roman" w:hAnsi="Times New Roman" w:cs="Times New Roman"/>
          <w:bCs/>
          <w:color w:val="000000"/>
          <w:sz w:val="24"/>
          <w:szCs w:val="24"/>
        </w:rPr>
        <w:t xml:space="preserve">different </w:t>
      </w:r>
      <w:r w:rsidR="00484F63">
        <w:rPr>
          <w:rFonts w:ascii="Times New Roman" w:eastAsia="Times New Roman" w:hAnsi="Times New Roman" w:cs="Times New Roman"/>
          <w:bCs/>
          <w:color w:val="000000"/>
          <w:sz w:val="24"/>
          <w:szCs w:val="24"/>
        </w:rPr>
        <w:t xml:space="preserve">cars offers almost same features. In order to sustain for a long in the market, </w:t>
      </w:r>
      <w:r w:rsidR="0032728C">
        <w:rPr>
          <w:rFonts w:ascii="Times New Roman" w:eastAsia="Times New Roman" w:hAnsi="Times New Roman" w:cs="Times New Roman"/>
          <w:bCs/>
          <w:color w:val="000000"/>
          <w:sz w:val="24"/>
          <w:szCs w:val="24"/>
        </w:rPr>
        <w:t xml:space="preserve">different </w:t>
      </w:r>
      <w:r w:rsidR="009F7C53">
        <w:rPr>
          <w:rFonts w:ascii="Times New Roman" w:eastAsia="Times New Roman" w:hAnsi="Times New Roman" w:cs="Times New Roman"/>
          <w:bCs/>
          <w:color w:val="000000"/>
          <w:sz w:val="24"/>
          <w:szCs w:val="24"/>
        </w:rPr>
        <w:t xml:space="preserve">car </w:t>
      </w:r>
      <w:r w:rsidR="00D72F3D">
        <w:rPr>
          <w:rFonts w:ascii="Times New Roman" w:eastAsia="Times New Roman" w:hAnsi="Times New Roman" w:cs="Times New Roman"/>
          <w:bCs/>
          <w:color w:val="000000"/>
          <w:sz w:val="24"/>
          <w:szCs w:val="24"/>
        </w:rPr>
        <w:t xml:space="preserve">manufacturers </w:t>
      </w:r>
      <w:r w:rsidR="00D56678">
        <w:rPr>
          <w:rFonts w:ascii="Times New Roman" w:eastAsia="Times New Roman" w:hAnsi="Times New Roman" w:cs="Times New Roman"/>
          <w:bCs/>
          <w:color w:val="000000"/>
          <w:sz w:val="24"/>
          <w:szCs w:val="24"/>
        </w:rPr>
        <w:t xml:space="preserve">need to offer </w:t>
      </w:r>
      <w:r w:rsidR="00E42863">
        <w:rPr>
          <w:rFonts w:ascii="Times New Roman" w:eastAsia="Times New Roman" w:hAnsi="Times New Roman" w:cs="Times New Roman"/>
          <w:bCs/>
          <w:color w:val="000000"/>
          <w:sz w:val="24"/>
          <w:szCs w:val="24"/>
        </w:rPr>
        <w:t xml:space="preserve">some unique </w:t>
      </w:r>
      <w:r w:rsidR="00E36AAE">
        <w:rPr>
          <w:rFonts w:ascii="Times New Roman" w:eastAsia="Times New Roman" w:hAnsi="Times New Roman" w:cs="Times New Roman"/>
          <w:bCs/>
          <w:color w:val="000000"/>
          <w:sz w:val="24"/>
          <w:szCs w:val="24"/>
        </w:rPr>
        <w:t xml:space="preserve">as well as innovative technologies </w:t>
      </w:r>
      <w:r w:rsidR="0036675B">
        <w:rPr>
          <w:rFonts w:ascii="Times New Roman" w:eastAsia="Times New Roman" w:hAnsi="Times New Roman" w:cs="Times New Roman"/>
          <w:bCs/>
          <w:color w:val="000000"/>
          <w:sz w:val="24"/>
          <w:szCs w:val="24"/>
        </w:rPr>
        <w:t xml:space="preserve">and the products must be mid-range. If the </w:t>
      </w:r>
      <w:r w:rsidR="0004168B">
        <w:rPr>
          <w:rFonts w:ascii="Times New Roman" w:eastAsia="Times New Roman" w:hAnsi="Times New Roman" w:cs="Times New Roman"/>
          <w:bCs/>
          <w:color w:val="000000"/>
          <w:sz w:val="24"/>
          <w:szCs w:val="24"/>
        </w:rPr>
        <w:t>prices of the products are</w:t>
      </w:r>
      <w:r w:rsidR="0036675B">
        <w:rPr>
          <w:rFonts w:ascii="Times New Roman" w:eastAsia="Times New Roman" w:hAnsi="Times New Roman" w:cs="Times New Roman"/>
          <w:bCs/>
          <w:color w:val="000000"/>
          <w:sz w:val="24"/>
          <w:szCs w:val="24"/>
        </w:rPr>
        <w:t xml:space="preserve"> low, then it </w:t>
      </w:r>
      <w:r w:rsidR="00E96A9B">
        <w:rPr>
          <w:rFonts w:ascii="Times New Roman" w:eastAsia="Times New Roman" w:hAnsi="Times New Roman" w:cs="Times New Roman"/>
          <w:bCs/>
          <w:color w:val="000000"/>
          <w:sz w:val="24"/>
          <w:szCs w:val="24"/>
        </w:rPr>
        <w:t>helps to increase the sales.</w:t>
      </w:r>
      <w:r w:rsidR="00A53F84">
        <w:rPr>
          <w:rFonts w:ascii="Times New Roman" w:eastAsia="Times New Roman" w:hAnsi="Times New Roman" w:cs="Times New Roman"/>
          <w:bCs/>
          <w:color w:val="000000"/>
          <w:sz w:val="24"/>
          <w:szCs w:val="24"/>
        </w:rPr>
        <w:t xml:space="preserve"> However, if the organisations are looking for </w:t>
      </w:r>
      <w:r w:rsidR="00F66BFC">
        <w:rPr>
          <w:rFonts w:ascii="Times New Roman" w:eastAsia="Times New Roman" w:hAnsi="Times New Roman" w:cs="Times New Roman"/>
          <w:bCs/>
          <w:color w:val="000000"/>
          <w:sz w:val="24"/>
          <w:szCs w:val="24"/>
        </w:rPr>
        <w:t xml:space="preserve">amphibious sedans then it can </w:t>
      </w:r>
      <w:r w:rsidR="00BD2DE5">
        <w:rPr>
          <w:rFonts w:ascii="Times New Roman" w:eastAsia="Times New Roman" w:hAnsi="Times New Roman" w:cs="Times New Roman"/>
          <w:bCs/>
          <w:color w:val="000000"/>
          <w:sz w:val="24"/>
          <w:szCs w:val="24"/>
        </w:rPr>
        <w:t>create a little threat of subs</w:t>
      </w:r>
      <w:r w:rsidR="006E7E0C">
        <w:rPr>
          <w:rFonts w:ascii="Times New Roman" w:eastAsia="Times New Roman" w:hAnsi="Times New Roman" w:cs="Times New Roman"/>
          <w:bCs/>
          <w:color w:val="000000"/>
          <w:sz w:val="24"/>
          <w:szCs w:val="24"/>
        </w:rPr>
        <w:t>ti</w:t>
      </w:r>
      <w:r w:rsidR="00022557">
        <w:rPr>
          <w:rFonts w:ascii="Times New Roman" w:eastAsia="Times New Roman" w:hAnsi="Times New Roman" w:cs="Times New Roman"/>
          <w:bCs/>
          <w:color w:val="000000"/>
          <w:sz w:val="24"/>
          <w:szCs w:val="24"/>
        </w:rPr>
        <w:t>tu</w:t>
      </w:r>
      <w:r w:rsidR="006E7E0C">
        <w:rPr>
          <w:rFonts w:ascii="Times New Roman" w:eastAsia="Times New Roman" w:hAnsi="Times New Roman" w:cs="Times New Roman"/>
          <w:bCs/>
          <w:color w:val="000000"/>
          <w:sz w:val="24"/>
          <w:szCs w:val="24"/>
        </w:rPr>
        <w:t>t</w:t>
      </w:r>
      <w:r w:rsidR="00022557">
        <w:rPr>
          <w:rFonts w:ascii="Times New Roman" w:eastAsia="Times New Roman" w:hAnsi="Times New Roman" w:cs="Times New Roman"/>
          <w:bCs/>
          <w:color w:val="000000"/>
          <w:sz w:val="24"/>
          <w:szCs w:val="24"/>
        </w:rPr>
        <w:t>e products.</w:t>
      </w:r>
    </w:p>
    <w:p w:rsidR="00022A83" w:rsidRDefault="00022A83" w:rsidP="00E121FE">
      <w:pPr>
        <w:spacing w:line="360" w:lineRule="auto"/>
        <w:jc w:val="center"/>
        <w:rPr>
          <w:rFonts w:ascii="Times New Roman" w:eastAsia="Times New Roman" w:hAnsi="Times New Roman" w:cs="Times New Roman"/>
          <w:bCs/>
          <w:color w:val="000000"/>
          <w:sz w:val="24"/>
          <w:szCs w:val="24"/>
        </w:rPr>
      </w:pPr>
      <w:r>
        <w:rPr>
          <w:rFonts w:ascii="Times New Roman" w:eastAsia="Times New Roman" w:hAnsi="Times New Roman" w:cs="Times New Roman"/>
          <w:bCs/>
          <w:noProof/>
          <w:color w:val="000000"/>
          <w:sz w:val="24"/>
          <w:szCs w:val="24"/>
        </w:rPr>
        <w:drawing>
          <wp:inline distT="0" distB="0" distL="0" distR="0">
            <wp:extent cx="3573240" cy="2399713"/>
            <wp:effectExtent l="0" t="0" r="8160" b="0"/>
            <wp:docPr id="1" name="Picture 1" descr="C:\Users\Macroon\Desktop\Porters-Five-Forc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croon\Desktop\Porters-Five-Forces.png"/>
                    <pic:cNvPicPr>
                      <a:picLocks noChangeAspect="1" noChangeArrowheads="1"/>
                    </pic:cNvPicPr>
                  </pic:nvPicPr>
                  <pic:blipFill>
                    <a:blip r:embed="rId7"/>
                    <a:srcRect/>
                    <a:stretch>
                      <a:fillRect/>
                    </a:stretch>
                  </pic:blipFill>
                  <pic:spPr bwMode="auto">
                    <a:xfrm>
                      <a:off x="0" y="0"/>
                      <a:ext cx="3576874" cy="2402154"/>
                    </a:xfrm>
                    <a:prstGeom prst="rect">
                      <a:avLst/>
                    </a:prstGeom>
                    <a:noFill/>
                    <a:ln w="9525">
                      <a:noFill/>
                      <a:miter lim="800000"/>
                      <a:headEnd/>
                      <a:tailEnd/>
                    </a:ln>
                  </pic:spPr>
                </pic:pic>
              </a:graphicData>
            </a:graphic>
          </wp:inline>
        </w:drawing>
      </w:r>
    </w:p>
    <w:p w:rsidR="00E64268" w:rsidRDefault="00E64268" w:rsidP="00E121FE">
      <w:pPr>
        <w:spacing w:line="360" w:lineRule="auto"/>
        <w:jc w:val="center"/>
        <w:rPr>
          <w:rFonts w:ascii="Times New Roman" w:eastAsia="Times New Roman" w:hAnsi="Times New Roman" w:cs="Times New Roman"/>
          <w:b/>
          <w:bCs/>
          <w:color w:val="000000"/>
          <w:sz w:val="24"/>
          <w:szCs w:val="24"/>
        </w:rPr>
      </w:pPr>
    </w:p>
    <w:p w:rsidR="00022A83" w:rsidRPr="004857E2" w:rsidRDefault="00022A83" w:rsidP="00E121FE">
      <w:pPr>
        <w:spacing w:line="360" w:lineRule="auto"/>
        <w:jc w:val="center"/>
        <w:rPr>
          <w:rFonts w:ascii="Times New Roman" w:eastAsia="Times New Roman" w:hAnsi="Times New Roman" w:cs="Times New Roman"/>
          <w:b/>
          <w:bCs/>
          <w:color w:val="000000"/>
          <w:sz w:val="24"/>
          <w:szCs w:val="24"/>
        </w:rPr>
      </w:pPr>
      <w:r w:rsidRPr="004857E2">
        <w:rPr>
          <w:rFonts w:ascii="Times New Roman" w:eastAsia="Times New Roman" w:hAnsi="Times New Roman" w:cs="Times New Roman"/>
          <w:b/>
          <w:bCs/>
          <w:color w:val="000000"/>
          <w:sz w:val="24"/>
          <w:szCs w:val="24"/>
        </w:rPr>
        <w:t>Figure 1: Porter’s five forces</w:t>
      </w:r>
    </w:p>
    <w:p w:rsidR="00022A83" w:rsidRDefault="00022A83" w:rsidP="00E121FE">
      <w:pPr>
        <w:spacing w:line="360" w:lineRule="auto"/>
        <w:jc w:val="center"/>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(Source: </w:t>
      </w:r>
      <w:r w:rsidR="00631D6A" w:rsidRPr="0080566E">
        <w:rPr>
          <w:rFonts w:ascii="Times New Roman" w:hAnsi="Times New Roman" w:cs="Times New Roman"/>
          <w:color w:val="000000" w:themeColor="text1"/>
          <w:sz w:val="24"/>
          <w:szCs w:val="24"/>
        </w:rPr>
        <w:t>Fang</w:t>
      </w:r>
      <w:r w:rsidR="00631D6A">
        <w:rPr>
          <w:rFonts w:ascii="Times New Roman" w:hAnsi="Times New Roman" w:cs="Times New Roman"/>
          <w:color w:val="000000" w:themeColor="text1"/>
          <w:sz w:val="24"/>
          <w:szCs w:val="24"/>
        </w:rPr>
        <w:t xml:space="preserve"> </w:t>
      </w:r>
      <w:r w:rsidR="00631D6A">
        <w:rPr>
          <w:rFonts w:ascii="Times New Roman" w:hAnsi="Times New Roman" w:cs="Times New Roman"/>
          <w:i/>
          <w:color w:val="000000" w:themeColor="text1"/>
          <w:sz w:val="24"/>
          <w:szCs w:val="24"/>
        </w:rPr>
        <w:t>et al</w:t>
      </w:r>
      <w:r w:rsidR="00631D6A">
        <w:rPr>
          <w:rFonts w:ascii="Times New Roman" w:hAnsi="Times New Roman" w:cs="Times New Roman"/>
          <w:color w:val="000000" w:themeColor="text1"/>
          <w:sz w:val="24"/>
          <w:szCs w:val="24"/>
        </w:rPr>
        <w:t>., 2018</w:t>
      </w:r>
      <w:r>
        <w:rPr>
          <w:rFonts w:ascii="Times New Roman" w:eastAsia="Times New Roman" w:hAnsi="Times New Roman" w:cs="Times New Roman"/>
          <w:bCs/>
          <w:color w:val="000000"/>
          <w:sz w:val="24"/>
          <w:szCs w:val="24"/>
        </w:rPr>
        <w:t>)</w:t>
      </w:r>
    </w:p>
    <w:p w:rsidR="00E64268" w:rsidRDefault="00E64268" w:rsidP="00E121FE">
      <w:pPr>
        <w:spacing w:line="360" w:lineRule="auto"/>
        <w:jc w:val="center"/>
        <w:rPr>
          <w:rFonts w:ascii="Times New Roman" w:eastAsia="Times New Roman" w:hAnsi="Times New Roman" w:cs="Times New Roman"/>
          <w:bCs/>
          <w:color w:val="000000"/>
          <w:sz w:val="24"/>
          <w:szCs w:val="24"/>
        </w:rPr>
      </w:pPr>
    </w:p>
    <w:p w:rsidR="001F2CDD" w:rsidRPr="001F2CDD" w:rsidRDefault="001F2CDD" w:rsidP="00E121FE">
      <w:pPr>
        <w:spacing w:line="360" w:lineRule="auto"/>
        <w:jc w:val="both"/>
        <w:rPr>
          <w:rFonts w:ascii="Times New Roman" w:eastAsia="Times New Roman" w:hAnsi="Times New Roman" w:cs="Times New Roman"/>
          <w:b/>
          <w:bCs/>
          <w:color w:val="000000"/>
          <w:sz w:val="24"/>
          <w:szCs w:val="24"/>
        </w:rPr>
      </w:pPr>
      <w:r w:rsidRPr="001F2CDD">
        <w:rPr>
          <w:rFonts w:ascii="Times New Roman" w:eastAsia="Times New Roman" w:hAnsi="Times New Roman" w:cs="Times New Roman"/>
          <w:b/>
          <w:bCs/>
          <w:color w:val="000000"/>
          <w:sz w:val="24"/>
          <w:szCs w:val="24"/>
        </w:rPr>
        <w:t>The amount of bargaining power of the suppliers</w:t>
      </w:r>
    </w:p>
    <w:p w:rsidR="00036123" w:rsidRDefault="004A425C" w:rsidP="00E121FE">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Suppliers are one of the most </w:t>
      </w:r>
      <w:r w:rsidR="00394A9F">
        <w:rPr>
          <w:rFonts w:ascii="Times New Roman" w:eastAsia="Times New Roman" w:hAnsi="Times New Roman" w:cs="Times New Roman"/>
          <w:bCs/>
          <w:color w:val="000000"/>
          <w:sz w:val="24"/>
          <w:szCs w:val="24"/>
        </w:rPr>
        <w:t>powerful as</w:t>
      </w:r>
      <w:r w:rsidR="00257DE6">
        <w:rPr>
          <w:rFonts w:ascii="Times New Roman" w:eastAsia="Times New Roman" w:hAnsi="Times New Roman" w:cs="Times New Roman"/>
          <w:bCs/>
          <w:color w:val="000000"/>
          <w:sz w:val="24"/>
          <w:szCs w:val="24"/>
        </w:rPr>
        <w:t xml:space="preserve"> well as an essential component</w:t>
      </w:r>
      <w:r w:rsidR="00394A9F">
        <w:rPr>
          <w:rFonts w:ascii="Times New Roman" w:eastAsia="Times New Roman" w:hAnsi="Times New Roman" w:cs="Times New Roman"/>
          <w:bCs/>
          <w:color w:val="000000"/>
          <w:sz w:val="24"/>
          <w:szCs w:val="24"/>
        </w:rPr>
        <w:t xml:space="preserve"> of the </w:t>
      </w:r>
      <w:r w:rsidR="004660B7">
        <w:rPr>
          <w:rFonts w:ascii="Times New Roman" w:eastAsia="Times New Roman" w:hAnsi="Times New Roman" w:cs="Times New Roman"/>
          <w:bCs/>
          <w:color w:val="000000"/>
          <w:sz w:val="24"/>
          <w:szCs w:val="24"/>
        </w:rPr>
        <w:t>business organisations.</w:t>
      </w:r>
      <w:r w:rsidR="00891BF7">
        <w:rPr>
          <w:rFonts w:ascii="Times New Roman" w:eastAsia="Times New Roman" w:hAnsi="Times New Roman" w:cs="Times New Roman"/>
          <w:bCs/>
          <w:color w:val="000000"/>
          <w:sz w:val="24"/>
          <w:szCs w:val="24"/>
        </w:rPr>
        <w:t xml:space="preserve"> Most precisely, in the car industry</w:t>
      </w:r>
      <w:r w:rsidR="008D16D8">
        <w:rPr>
          <w:rFonts w:ascii="Times New Roman" w:eastAsia="Times New Roman" w:hAnsi="Times New Roman" w:cs="Times New Roman"/>
          <w:bCs/>
          <w:color w:val="000000"/>
          <w:sz w:val="24"/>
          <w:szCs w:val="24"/>
        </w:rPr>
        <w:t xml:space="preserve"> this factor incorporates </w:t>
      </w:r>
      <w:r w:rsidR="00D750E6">
        <w:rPr>
          <w:rFonts w:ascii="Times New Roman" w:eastAsia="Times New Roman" w:hAnsi="Times New Roman" w:cs="Times New Roman"/>
          <w:bCs/>
          <w:color w:val="000000"/>
          <w:sz w:val="24"/>
          <w:szCs w:val="24"/>
        </w:rPr>
        <w:t>different essential components that are required by the development cell at the time of manufacturing any electrical vehicles</w:t>
      </w:r>
      <w:r w:rsidR="003B1576">
        <w:rPr>
          <w:rFonts w:ascii="Times New Roman" w:eastAsia="Times New Roman" w:hAnsi="Times New Roman" w:cs="Times New Roman"/>
          <w:bCs/>
          <w:color w:val="000000"/>
          <w:sz w:val="24"/>
          <w:szCs w:val="24"/>
        </w:rPr>
        <w:t xml:space="preserve"> such as </w:t>
      </w:r>
      <w:r w:rsidR="00832BCE">
        <w:rPr>
          <w:rFonts w:ascii="Times New Roman" w:eastAsia="Times New Roman" w:hAnsi="Times New Roman" w:cs="Times New Roman"/>
          <w:bCs/>
          <w:color w:val="000000"/>
          <w:sz w:val="24"/>
          <w:szCs w:val="24"/>
        </w:rPr>
        <w:t>tires, electronics parts, equipment etc.</w:t>
      </w:r>
      <w:r w:rsidR="00514AF1">
        <w:rPr>
          <w:rFonts w:ascii="Times New Roman" w:eastAsia="Times New Roman" w:hAnsi="Times New Roman" w:cs="Times New Roman"/>
          <w:bCs/>
          <w:color w:val="000000"/>
          <w:sz w:val="24"/>
          <w:szCs w:val="24"/>
        </w:rPr>
        <w:t xml:space="preserve"> Europe automobile union is one of the strong as well as well-developed</w:t>
      </w:r>
      <w:r w:rsidR="00342F9B">
        <w:rPr>
          <w:rFonts w:ascii="Times New Roman" w:eastAsia="Times New Roman" w:hAnsi="Times New Roman" w:cs="Times New Roman"/>
          <w:bCs/>
          <w:color w:val="000000"/>
          <w:sz w:val="24"/>
          <w:szCs w:val="24"/>
        </w:rPr>
        <w:t xml:space="preserve"> </w:t>
      </w:r>
      <w:r w:rsidR="00135EB5">
        <w:rPr>
          <w:rFonts w:ascii="Times New Roman" w:eastAsia="Times New Roman" w:hAnsi="Times New Roman" w:cs="Times New Roman"/>
          <w:bCs/>
          <w:color w:val="000000"/>
          <w:sz w:val="24"/>
          <w:szCs w:val="24"/>
        </w:rPr>
        <w:t xml:space="preserve">motor </w:t>
      </w:r>
      <w:r w:rsidR="00FC770A">
        <w:rPr>
          <w:rFonts w:ascii="Times New Roman" w:eastAsia="Times New Roman" w:hAnsi="Times New Roman" w:cs="Times New Roman"/>
          <w:bCs/>
          <w:color w:val="000000"/>
          <w:sz w:val="24"/>
          <w:szCs w:val="24"/>
        </w:rPr>
        <w:t>unions across the globe</w:t>
      </w:r>
      <w:r w:rsidR="007271DB">
        <w:rPr>
          <w:rFonts w:ascii="Times New Roman" w:eastAsia="Times New Roman" w:hAnsi="Times New Roman" w:cs="Times New Roman"/>
          <w:bCs/>
          <w:color w:val="000000"/>
          <w:sz w:val="24"/>
          <w:szCs w:val="24"/>
        </w:rPr>
        <w:t xml:space="preserve"> (</w:t>
      </w:r>
      <w:r w:rsidR="007271DB" w:rsidRPr="0080566E">
        <w:rPr>
          <w:rFonts w:ascii="Times New Roman" w:hAnsi="Times New Roman" w:cs="Times New Roman"/>
          <w:color w:val="000000" w:themeColor="text1"/>
          <w:sz w:val="24"/>
          <w:szCs w:val="24"/>
        </w:rPr>
        <w:t>Gao</w:t>
      </w:r>
      <w:r w:rsidR="007271DB">
        <w:rPr>
          <w:rFonts w:ascii="Times New Roman" w:hAnsi="Times New Roman" w:cs="Times New Roman"/>
          <w:color w:val="000000" w:themeColor="text1"/>
          <w:sz w:val="24"/>
          <w:szCs w:val="24"/>
        </w:rPr>
        <w:t xml:space="preserve"> </w:t>
      </w:r>
      <w:r w:rsidR="007271DB">
        <w:rPr>
          <w:rFonts w:ascii="Times New Roman" w:hAnsi="Times New Roman" w:cs="Times New Roman"/>
          <w:i/>
          <w:color w:val="000000" w:themeColor="text1"/>
          <w:sz w:val="24"/>
          <w:szCs w:val="24"/>
        </w:rPr>
        <w:t>et al</w:t>
      </w:r>
      <w:r w:rsidR="007271DB">
        <w:rPr>
          <w:rFonts w:ascii="Times New Roman" w:hAnsi="Times New Roman" w:cs="Times New Roman"/>
          <w:color w:val="000000" w:themeColor="text1"/>
          <w:sz w:val="24"/>
          <w:szCs w:val="24"/>
        </w:rPr>
        <w:t>., 2016</w:t>
      </w:r>
      <w:r w:rsidR="007271DB">
        <w:rPr>
          <w:rFonts w:ascii="Times New Roman" w:eastAsia="Times New Roman" w:hAnsi="Times New Roman" w:cs="Times New Roman"/>
          <w:bCs/>
          <w:color w:val="000000"/>
          <w:sz w:val="24"/>
          <w:szCs w:val="24"/>
        </w:rPr>
        <w:t>)</w:t>
      </w:r>
      <w:r w:rsidR="00FC770A">
        <w:rPr>
          <w:rFonts w:ascii="Times New Roman" w:eastAsia="Times New Roman" w:hAnsi="Times New Roman" w:cs="Times New Roman"/>
          <w:bCs/>
          <w:color w:val="000000"/>
          <w:sz w:val="24"/>
          <w:szCs w:val="24"/>
        </w:rPr>
        <w:t>.</w:t>
      </w:r>
      <w:r w:rsidR="00514AF1">
        <w:rPr>
          <w:rFonts w:ascii="Times New Roman" w:eastAsia="Times New Roman" w:hAnsi="Times New Roman" w:cs="Times New Roman"/>
          <w:bCs/>
          <w:color w:val="000000"/>
          <w:sz w:val="24"/>
          <w:szCs w:val="24"/>
        </w:rPr>
        <w:t xml:space="preserve"> </w:t>
      </w:r>
      <w:r w:rsidR="00DA79FB">
        <w:rPr>
          <w:rFonts w:ascii="Times New Roman" w:eastAsia="Times New Roman" w:hAnsi="Times New Roman" w:cs="Times New Roman"/>
          <w:bCs/>
          <w:color w:val="000000"/>
          <w:sz w:val="24"/>
          <w:szCs w:val="24"/>
        </w:rPr>
        <w:t xml:space="preserve">Sometimes, small business organisations or car </w:t>
      </w:r>
      <w:r w:rsidR="00D56B2A">
        <w:rPr>
          <w:rFonts w:ascii="Times New Roman" w:eastAsia="Times New Roman" w:hAnsi="Times New Roman" w:cs="Times New Roman"/>
          <w:bCs/>
          <w:color w:val="000000"/>
          <w:sz w:val="24"/>
          <w:szCs w:val="24"/>
        </w:rPr>
        <w:t>manufacturers</w:t>
      </w:r>
      <w:r w:rsidR="00DA79FB">
        <w:rPr>
          <w:rFonts w:ascii="Times New Roman" w:eastAsia="Times New Roman" w:hAnsi="Times New Roman" w:cs="Times New Roman"/>
          <w:bCs/>
          <w:color w:val="000000"/>
          <w:sz w:val="24"/>
          <w:szCs w:val="24"/>
        </w:rPr>
        <w:t xml:space="preserve"> of the Europe</w:t>
      </w:r>
      <w:r w:rsidR="006A30B9">
        <w:rPr>
          <w:rFonts w:ascii="Times New Roman" w:eastAsia="Times New Roman" w:hAnsi="Times New Roman" w:cs="Times New Roman"/>
          <w:bCs/>
          <w:color w:val="000000"/>
          <w:sz w:val="24"/>
          <w:szCs w:val="24"/>
        </w:rPr>
        <w:t>,</w:t>
      </w:r>
      <w:r w:rsidR="00DA79FB">
        <w:rPr>
          <w:rFonts w:ascii="Times New Roman" w:eastAsia="Times New Roman" w:hAnsi="Times New Roman" w:cs="Times New Roman"/>
          <w:bCs/>
          <w:color w:val="000000"/>
          <w:sz w:val="24"/>
          <w:szCs w:val="24"/>
        </w:rPr>
        <w:t xml:space="preserve"> trust </w:t>
      </w:r>
      <w:r w:rsidR="006A30B9">
        <w:rPr>
          <w:rFonts w:ascii="Times New Roman" w:eastAsia="Times New Roman" w:hAnsi="Times New Roman" w:cs="Times New Roman"/>
          <w:bCs/>
          <w:color w:val="000000"/>
          <w:sz w:val="24"/>
          <w:szCs w:val="24"/>
        </w:rPr>
        <w:t xml:space="preserve">only on the </w:t>
      </w:r>
      <w:r w:rsidR="006A30B9">
        <w:rPr>
          <w:rFonts w:ascii="Times New Roman" w:eastAsia="Times New Roman" w:hAnsi="Times New Roman" w:cs="Times New Roman"/>
          <w:bCs/>
          <w:color w:val="000000"/>
          <w:sz w:val="24"/>
          <w:szCs w:val="24"/>
        </w:rPr>
        <w:lastRenderedPageBreak/>
        <w:t xml:space="preserve">car maker’s </w:t>
      </w:r>
      <w:r w:rsidR="00940116">
        <w:rPr>
          <w:rFonts w:ascii="Times New Roman" w:eastAsia="Times New Roman" w:hAnsi="Times New Roman" w:cs="Times New Roman"/>
          <w:bCs/>
          <w:color w:val="000000"/>
          <w:sz w:val="24"/>
          <w:szCs w:val="24"/>
        </w:rPr>
        <w:t xml:space="preserve">and have </w:t>
      </w:r>
      <w:r w:rsidR="00124AF7">
        <w:rPr>
          <w:rFonts w:ascii="Times New Roman" w:eastAsia="Times New Roman" w:hAnsi="Times New Roman" w:cs="Times New Roman"/>
          <w:bCs/>
          <w:color w:val="000000"/>
          <w:sz w:val="24"/>
          <w:szCs w:val="24"/>
        </w:rPr>
        <w:t>only one constant car manufacturer</w:t>
      </w:r>
      <w:r w:rsidR="001614B5">
        <w:rPr>
          <w:rFonts w:ascii="Times New Roman" w:eastAsia="Times New Roman" w:hAnsi="Times New Roman" w:cs="Times New Roman"/>
          <w:bCs/>
          <w:color w:val="000000"/>
          <w:sz w:val="24"/>
          <w:szCs w:val="24"/>
        </w:rPr>
        <w:t xml:space="preserve">. </w:t>
      </w:r>
      <w:r w:rsidR="00226281">
        <w:rPr>
          <w:rFonts w:ascii="Times New Roman" w:eastAsia="Times New Roman" w:hAnsi="Times New Roman" w:cs="Times New Roman"/>
          <w:bCs/>
          <w:color w:val="000000"/>
          <w:sz w:val="24"/>
          <w:szCs w:val="24"/>
        </w:rPr>
        <w:t>T</w:t>
      </w:r>
      <w:r w:rsidR="00527FB9">
        <w:rPr>
          <w:rFonts w:ascii="Times New Roman" w:eastAsia="Times New Roman" w:hAnsi="Times New Roman" w:cs="Times New Roman"/>
          <w:bCs/>
          <w:color w:val="000000"/>
          <w:sz w:val="24"/>
          <w:szCs w:val="24"/>
        </w:rPr>
        <w:t xml:space="preserve">his particular force is quite </w:t>
      </w:r>
      <w:r w:rsidR="0007032D">
        <w:rPr>
          <w:rFonts w:ascii="Times New Roman" w:eastAsia="Times New Roman" w:hAnsi="Times New Roman" w:cs="Times New Roman"/>
          <w:bCs/>
          <w:color w:val="000000"/>
          <w:sz w:val="24"/>
          <w:szCs w:val="24"/>
        </w:rPr>
        <w:t>difficult</w:t>
      </w:r>
      <w:r w:rsidR="00527FB9">
        <w:rPr>
          <w:rFonts w:ascii="Times New Roman" w:eastAsia="Times New Roman" w:hAnsi="Times New Roman" w:cs="Times New Roman"/>
          <w:bCs/>
          <w:color w:val="000000"/>
          <w:sz w:val="24"/>
          <w:szCs w:val="24"/>
        </w:rPr>
        <w:t xml:space="preserve"> to </w:t>
      </w:r>
      <w:r w:rsidR="00582D36">
        <w:rPr>
          <w:rFonts w:ascii="Times New Roman" w:eastAsia="Times New Roman" w:hAnsi="Times New Roman" w:cs="Times New Roman"/>
          <w:bCs/>
          <w:color w:val="000000"/>
          <w:sz w:val="24"/>
          <w:szCs w:val="24"/>
        </w:rPr>
        <w:t>estimate</w:t>
      </w:r>
      <w:r w:rsidR="00527FB9">
        <w:rPr>
          <w:rFonts w:ascii="Times New Roman" w:eastAsia="Times New Roman" w:hAnsi="Times New Roman" w:cs="Times New Roman"/>
          <w:bCs/>
          <w:color w:val="000000"/>
          <w:sz w:val="24"/>
          <w:szCs w:val="24"/>
        </w:rPr>
        <w:t>.</w:t>
      </w:r>
    </w:p>
    <w:p w:rsidR="00897374" w:rsidRPr="00897374" w:rsidRDefault="00897374" w:rsidP="00E121FE">
      <w:pPr>
        <w:spacing w:line="360" w:lineRule="auto"/>
        <w:jc w:val="both"/>
        <w:rPr>
          <w:rFonts w:ascii="Times New Roman" w:eastAsia="Times New Roman" w:hAnsi="Times New Roman" w:cs="Times New Roman"/>
          <w:b/>
          <w:bCs/>
          <w:color w:val="000000"/>
          <w:sz w:val="24"/>
          <w:szCs w:val="24"/>
        </w:rPr>
      </w:pPr>
      <w:r w:rsidRPr="00897374">
        <w:rPr>
          <w:rFonts w:ascii="Times New Roman" w:eastAsia="Times New Roman" w:hAnsi="Times New Roman" w:cs="Times New Roman"/>
          <w:b/>
          <w:sz w:val="24"/>
          <w:szCs w:val="24"/>
        </w:rPr>
        <w:t>The intensity of competitive rivalry</w:t>
      </w:r>
    </w:p>
    <w:p w:rsidR="00897374" w:rsidRDefault="00C50BCF" w:rsidP="00E121FE">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This can be described as the </w:t>
      </w:r>
      <w:r w:rsidR="007C5675">
        <w:rPr>
          <w:rFonts w:ascii="Times New Roman" w:eastAsia="Times New Roman" w:hAnsi="Times New Roman" w:cs="Times New Roman"/>
          <w:bCs/>
          <w:color w:val="000000"/>
          <w:sz w:val="24"/>
          <w:szCs w:val="24"/>
        </w:rPr>
        <w:t xml:space="preserve">measure of extent or the competition that occurs </w:t>
      </w:r>
      <w:r w:rsidR="007F2ABD">
        <w:rPr>
          <w:rFonts w:ascii="Times New Roman" w:eastAsia="Times New Roman" w:hAnsi="Times New Roman" w:cs="Times New Roman"/>
          <w:bCs/>
          <w:color w:val="000000"/>
          <w:sz w:val="24"/>
          <w:szCs w:val="24"/>
        </w:rPr>
        <w:t xml:space="preserve">within the same industry. In the present scenario, it can be described as the </w:t>
      </w:r>
      <w:r w:rsidR="0019308C">
        <w:rPr>
          <w:rFonts w:ascii="Times New Roman" w:eastAsia="Times New Roman" w:hAnsi="Times New Roman" w:cs="Times New Roman"/>
          <w:bCs/>
          <w:color w:val="000000"/>
          <w:sz w:val="24"/>
          <w:szCs w:val="24"/>
        </w:rPr>
        <w:t xml:space="preserve">competition that arises </w:t>
      </w:r>
      <w:r w:rsidR="007647ED">
        <w:rPr>
          <w:rFonts w:ascii="Times New Roman" w:eastAsia="Times New Roman" w:hAnsi="Times New Roman" w:cs="Times New Roman"/>
          <w:bCs/>
          <w:color w:val="000000"/>
          <w:sz w:val="24"/>
          <w:szCs w:val="24"/>
        </w:rPr>
        <w:t>between among a</w:t>
      </w:r>
      <w:r w:rsidR="006A182C">
        <w:rPr>
          <w:rFonts w:ascii="Times New Roman" w:eastAsia="Times New Roman" w:hAnsi="Times New Roman" w:cs="Times New Roman"/>
          <w:bCs/>
          <w:color w:val="000000"/>
          <w:sz w:val="24"/>
          <w:szCs w:val="24"/>
        </w:rPr>
        <w:t>ll car manufacture firms</w:t>
      </w:r>
      <w:r w:rsidR="00FF5BA9">
        <w:rPr>
          <w:rFonts w:ascii="Times New Roman" w:eastAsia="Times New Roman" w:hAnsi="Times New Roman" w:cs="Times New Roman"/>
          <w:bCs/>
          <w:color w:val="000000"/>
          <w:sz w:val="24"/>
          <w:szCs w:val="24"/>
        </w:rPr>
        <w:t xml:space="preserve">. This component of five force model can be described based on </w:t>
      </w:r>
      <w:r w:rsidR="007C6961">
        <w:rPr>
          <w:rFonts w:ascii="Times New Roman" w:eastAsia="Times New Roman" w:hAnsi="Times New Roman" w:cs="Times New Roman"/>
          <w:bCs/>
          <w:color w:val="000000"/>
          <w:sz w:val="24"/>
          <w:szCs w:val="24"/>
        </w:rPr>
        <w:t>some basic parameters</w:t>
      </w:r>
      <w:r w:rsidR="0077613C">
        <w:rPr>
          <w:rFonts w:ascii="Times New Roman" w:eastAsia="Times New Roman" w:hAnsi="Times New Roman" w:cs="Times New Roman"/>
          <w:bCs/>
          <w:color w:val="000000"/>
          <w:sz w:val="24"/>
          <w:szCs w:val="24"/>
        </w:rPr>
        <w:t xml:space="preserve"> such as price cutting, advertisement, service and features of the product within the designed cars and so on.</w:t>
      </w:r>
      <w:r w:rsidR="001C096C">
        <w:rPr>
          <w:rFonts w:ascii="Times New Roman" w:eastAsia="Times New Roman" w:hAnsi="Times New Roman" w:cs="Times New Roman"/>
          <w:bCs/>
          <w:color w:val="000000"/>
          <w:sz w:val="24"/>
          <w:szCs w:val="24"/>
        </w:rPr>
        <w:t xml:space="preserve"> In order to survive in the market for a long time</w:t>
      </w:r>
      <w:r w:rsidR="00804F25">
        <w:rPr>
          <w:rFonts w:ascii="Times New Roman" w:eastAsia="Times New Roman" w:hAnsi="Times New Roman" w:cs="Times New Roman"/>
          <w:bCs/>
          <w:color w:val="000000"/>
          <w:sz w:val="24"/>
          <w:szCs w:val="24"/>
        </w:rPr>
        <w:t xml:space="preserve"> </w:t>
      </w:r>
      <w:r w:rsidR="00795372">
        <w:rPr>
          <w:rFonts w:ascii="Times New Roman" w:eastAsia="Times New Roman" w:hAnsi="Times New Roman" w:cs="Times New Roman"/>
          <w:bCs/>
          <w:color w:val="000000"/>
          <w:sz w:val="24"/>
          <w:szCs w:val="24"/>
        </w:rPr>
        <w:t xml:space="preserve">all car manufacture organisations </w:t>
      </w:r>
      <w:r w:rsidR="008939A2">
        <w:rPr>
          <w:rFonts w:ascii="Times New Roman" w:eastAsia="Times New Roman" w:hAnsi="Times New Roman" w:cs="Times New Roman"/>
          <w:bCs/>
          <w:color w:val="000000"/>
          <w:sz w:val="24"/>
          <w:szCs w:val="24"/>
        </w:rPr>
        <w:t xml:space="preserve">in Europe </w:t>
      </w:r>
      <w:r w:rsidR="00795372">
        <w:rPr>
          <w:rFonts w:ascii="Times New Roman" w:eastAsia="Times New Roman" w:hAnsi="Times New Roman" w:cs="Times New Roman"/>
          <w:bCs/>
          <w:color w:val="000000"/>
          <w:sz w:val="24"/>
          <w:szCs w:val="24"/>
        </w:rPr>
        <w:t xml:space="preserve">needs to </w:t>
      </w:r>
      <w:r w:rsidR="00AA594D">
        <w:rPr>
          <w:rFonts w:ascii="Times New Roman" w:eastAsia="Times New Roman" w:hAnsi="Times New Roman" w:cs="Times New Roman"/>
          <w:bCs/>
          <w:color w:val="000000"/>
          <w:sz w:val="24"/>
          <w:szCs w:val="24"/>
        </w:rPr>
        <w:t xml:space="preserve">incorporate </w:t>
      </w:r>
      <w:r w:rsidR="00705DFB">
        <w:rPr>
          <w:rFonts w:ascii="Times New Roman" w:eastAsia="Times New Roman" w:hAnsi="Times New Roman" w:cs="Times New Roman"/>
          <w:bCs/>
          <w:color w:val="000000"/>
          <w:sz w:val="24"/>
          <w:szCs w:val="24"/>
        </w:rPr>
        <w:t xml:space="preserve">some advanced features within the cars, </w:t>
      </w:r>
      <w:r w:rsidR="009F73FE">
        <w:rPr>
          <w:rFonts w:ascii="Times New Roman" w:eastAsia="Times New Roman" w:hAnsi="Times New Roman" w:cs="Times New Roman"/>
          <w:bCs/>
          <w:color w:val="000000"/>
          <w:sz w:val="24"/>
          <w:szCs w:val="24"/>
        </w:rPr>
        <w:t xml:space="preserve">add different campaigns, product price margin must be low, </w:t>
      </w:r>
      <w:r w:rsidR="00BB0955">
        <w:rPr>
          <w:rFonts w:ascii="Times New Roman" w:eastAsia="Times New Roman" w:hAnsi="Times New Roman" w:cs="Times New Roman"/>
          <w:bCs/>
          <w:color w:val="000000"/>
          <w:sz w:val="24"/>
          <w:szCs w:val="24"/>
        </w:rPr>
        <w:t>manufacturer’s</w:t>
      </w:r>
      <w:r w:rsidR="00C75324">
        <w:rPr>
          <w:rFonts w:ascii="Times New Roman" w:eastAsia="Times New Roman" w:hAnsi="Times New Roman" w:cs="Times New Roman"/>
          <w:bCs/>
          <w:color w:val="000000"/>
          <w:sz w:val="24"/>
          <w:szCs w:val="24"/>
        </w:rPr>
        <w:t xml:space="preserve"> </w:t>
      </w:r>
      <w:r w:rsidR="004A0603">
        <w:rPr>
          <w:rFonts w:ascii="Times New Roman" w:eastAsia="Times New Roman" w:hAnsi="Times New Roman" w:cs="Times New Roman"/>
          <w:bCs/>
          <w:color w:val="000000"/>
          <w:sz w:val="24"/>
          <w:szCs w:val="24"/>
        </w:rPr>
        <w:t xml:space="preserve">needs to develop </w:t>
      </w:r>
      <w:r w:rsidR="002A46FE">
        <w:rPr>
          <w:rFonts w:ascii="Times New Roman" w:eastAsia="Times New Roman" w:hAnsi="Times New Roman" w:cs="Times New Roman"/>
          <w:bCs/>
          <w:color w:val="000000"/>
          <w:sz w:val="24"/>
          <w:szCs w:val="24"/>
        </w:rPr>
        <w:t xml:space="preserve">innovative products </w:t>
      </w:r>
      <w:r w:rsidR="00D05500">
        <w:rPr>
          <w:rFonts w:ascii="Times New Roman" w:eastAsia="Times New Roman" w:hAnsi="Times New Roman" w:cs="Times New Roman"/>
          <w:bCs/>
          <w:color w:val="000000"/>
          <w:sz w:val="24"/>
          <w:szCs w:val="24"/>
        </w:rPr>
        <w:t xml:space="preserve">and keep all the products </w:t>
      </w:r>
      <w:r w:rsidR="00117953">
        <w:rPr>
          <w:rFonts w:ascii="Times New Roman" w:eastAsia="Times New Roman" w:hAnsi="Times New Roman" w:cs="Times New Roman"/>
          <w:bCs/>
          <w:color w:val="000000"/>
          <w:sz w:val="24"/>
          <w:szCs w:val="24"/>
        </w:rPr>
        <w:t xml:space="preserve">on the edge of profitability and </w:t>
      </w:r>
      <w:r w:rsidR="003412AF">
        <w:rPr>
          <w:rFonts w:ascii="Times New Roman" w:eastAsia="Times New Roman" w:hAnsi="Times New Roman" w:cs="Times New Roman"/>
          <w:bCs/>
          <w:color w:val="000000"/>
          <w:sz w:val="24"/>
          <w:szCs w:val="24"/>
        </w:rPr>
        <w:t>improvement</w:t>
      </w:r>
      <w:r w:rsidR="00BB1C2B">
        <w:rPr>
          <w:rFonts w:ascii="Times New Roman" w:eastAsia="Times New Roman" w:hAnsi="Times New Roman" w:cs="Times New Roman"/>
          <w:bCs/>
          <w:color w:val="000000"/>
          <w:sz w:val="24"/>
          <w:szCs w:val="24"/>
        </w:rPr>
        <w:t xml:space="preserve"> (</w:t>
      </w:r>
      <w:r w:rsidR="00BB1C2B" w:rsidRPr="0080566E">
        <w:rPr>
          <w:rFonts w:ascii="Times New Roman" w:hAnsi="Times New Roman" w:cs="Times New Roman"/>
          <w:color w:val="000000" w:themeColor="text1"/>
          <w:sz w:val="24"/>
          <w:szCs w:val="24"/>
        </w:rPr>
        <w:t>Fang</w:t>
      </w:r>
      <w:r w:rsidR="00BB1C2B">
        <w:rPr>
          <w:rFonts w:ascii="Times New Roman" w:hAnsi="Times New Roman" w:cs="Times New Roman"/>
          <w:color w:val="000000" w:themeColor="text1"/>
          <w:sz w:val="24"/>
          <w:szCs w:val="24"/>
        </w:rPr>
        <w:t xml:space="preserve"> </w:t>
      </w:r>
      <w:r w:rsidR="00BB1C2B">
        <w:rPr>
          <w:rFonts w:ascii="Times New Roman" w:hAnsi="Times New Roman" w:cs="Times New Roman"/>
          <w:i/>
          <w:color w:val="000000" w:themeColor="text1"/>
          <w:sz w:val="24"/>
          <w:szCs w:val="24"/>
        </w:rPr>
        <w:t>et al</w:t>
      </w:r>
      <w:r w:rsidR="00BB1C2B">
        <w:rPr>
          <w:rFonts w:ascii="Times New Roman" w:hAnsi="Times New Roman" w:cs="Times New Roman"/>
          <w:color w:val="000000" w:themeColor="text1"/>
          <w:sz w:val="24"/>
          <w:szCs w:val="24"/>
        </w:rPr>
        <w:t>., 2018</w:t>
      </w:r>
      <w:r w:rsidR="00BB1C2B">
        <w:rPr>
          <w:rFonts w:ascii="Times New Roman" w:eastAsia="Times New Roman" w:hAnsi="Times New Roman" w:cs="Times New Roman"/>
          <w:bCs/>
          <w:color w:val="000000"/>
          <w:sz w:val="24"/>
          <w:szCs w:val="24"/>
        </w:rPr>
        <w:t>)</w:t>
      </w:r>
      <w:r w:rsidR="00117953">
        <w:rPr>
          <w:rFonts w:ascii="Times New Roman" w:eastAsia="Times New Roman" w:hAnsi="Times New Roman" w:cs="Times New Roman"/>
          <w:bCs/>
          <w:color w:val="000000"/>
          <w:sz w:val="24"/>
          <w:szCs w:val="24"/>
        </w:rPr>
        <w:t>.</w:t>
      </w:r>
      <w:r w:rsidR="00476782">
        <w:rPr>
          <w:rFonts w:ascii="Times New Roman" w:eastAsia="Times New Roman" w:hAnsi="Times New Roman" w:cs="Times New Roman"/>
          <w:bCs/>
          <w:color w:val="000000"/>
          <w:sz w:val="24"/>
          <w:szCs w:val="24"/>
        </w:rPr>
        <w:t xml:space="preserve"> </w:t>
      </w:r>
      <w:r w:rsidR="009D41A9">
        <w:rPr>
          <w:rFonts w:ascii="Times New Roman" w:eastAsia="Times New Roman" w:hAnsi="Times New Roman" w:cs="Times New Roman"/>
          <w:bCs/>
          <w:color w:val="000000"/>
          <w:sz w:val="24"/>
          <w:szCs w:val="24"/>
        </w:rPr>
        <w:t xml:space="preserve">If the companies </w:t>
      </w:r>
      <w:r w:rsidR="00A66009">
        <w:rPr>
          <w:rFonts w:ascii="Times New Roman" w:eastAsia="Times New Roman" w:hAnsi="Times New Roman" w:cs="Times New Roman"/>
          <w:bCs/>
          <w:color w:val="000000"/>
          <w:sz w:val="24"/>
          <w:szCs w:val="24"/>
        </w:rPr>
        <w:t xml:space="preserve">of Europe </w:t>
      </w:r>
      <w:r w:rsidR="009D41A9">
        <w:rPr>
          <w:rFonts w:ascii="Times New Roman" w:eastAsia="Times New Roman" w:hAnsi="Times New Roman" w:cs="Times New Roman"/>
          <w:bCs/>
          <w:color w:val="000000"/>
          <w:sz w:val="24"/>
          <w:szCs w:val="24"/>
        </w:rPr>
        <w:t>are able to do t</w:t>
      </w:r>
      <w:r w:rsidR="00A66009">
        <w:rPr>
          <w:rFonts w:ascii="Times New Roman" w:eastAsia="Times New Roman" w:hAnsi="Times New Roman" w:cs="Times New Roman"/>
          <w:bCs/>
          <w:color w:val="000000"/>
          <w:sz w:val="24"/>
          <w:szCs w:val="24"/>
        </w:rPr>
        <w:t xml:space="preserve">he following, then </w:t>
      </w:r>
      <w:r w:rsidR="00E963A4">
        <w:rPr>
          <w:rFonts w:ascii="Times New Roman" w:eastAsia="Times New Roman" w:hAnsi="Times New Roman" w:cs="Times New Roman"/>
          <w:bCs/>
          <w:color w:val="000000"/>
          <w:sz w:val="24"/>
          <w:szCs w:val="24"/>
        </w:rPr>
        <w:t>the pressure between the co</w:t>
      </w:r>
      <w:r w:rsidR="002A4A28">
        <w:rPr>
          <w:rFonts w:ascii="Times New Roman" w:eastAsia="Times New Roman" w:hAnsi="Times New Roman" w:cs="Times New Roman"/>
          <w:bCs/>
          <w:color w:val="000000"/>
          <w:sz w:val="24"/>
          <w:szCs w:val="24"/>
        </w:rPr>
        <w:t>mpetitors will be high.</w:t>
      </w:r>
    </w:p>
    <w:p w:rsidR="00101FBA" w:rsidRPr="007800EE" w:rsidRDefault="00101FBA" w:rsidP="00E121FE">
      <w:pPr>
        <w:spacing w:line="360" w:lineRule="auto"/>
        <w:jc w:val="both"/>
        <w:rPr>
          <w:rFonts w:ascii="Times New Roman" w:eastAsia="Times New Roman" w:hAnsi="Times New Roman" w:cs="Times New Roman"/>
          <w:bCs/>
          <w:color w:val="000000"/>
          <w:sz w:val="24"/>
          <w:szCs w:val="24"/>
        </w:rPr>
      </w:pPr>
    </w:p>
    <w:p w:rsidR="009F5B36" w:rsidRDefault="009F5B36" w:rsidP="00E121FE">
      <w:pPr>
        <w:spacing w:line="360" w:lineRule="auto"/>
        <w:jc w:val="both"/>
        <w:rPr>
          <w:rFonts w:ascii="Times New Roman" w:eastAsia="Times New Roman" w:hAnsi="Times New Roman" w:cs="Times New Roman"/>
          <w:b/>
          <w:bCs/>
          <w:color w:val="000000"/>
          <w:sz w:val="24"/>
          <w:szCs w:val="24"/>
        </w:rPr>
      </w:pPr>
      <w:r w:rsidRPr="009F5B36">
        <w:rPr>
          <w:rFonts w:ascii="Times New Roman" w:eastAsia="Times New Roman" w:hAnsi="Times New Roman" w:cs="Times New Roman"/>
          <w:b/>
          <w:bCs/>
          <w:color w:val="000000"/>
          <w:sz w:val="24"/>
          <w:szCs w:val="24"/>
        </w:rPr>
        <w:t xml:space="preserve">Explain how the industry has changed in the last few years </w:t>
      </w:r>
    </w:p>
    <w:p w:rsidR="009E6A8E" w:rsidRPr="00A8751E" w:rsidRDefault="00000459" w:rsidP="00E121FE">
      <w:pPr>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sz w:val="24"/>
          <w:szCs w:val="24"/>
        </w:rPr>
        <w:t xml:space="preserve">The entire automobile industry comprises </w:t>
      </w:r>
      <w:r w:rsidR="002F6DD0">
        <w:rPr>
          <w:rFonts w:ascii="Times New Roman" w:eastAsia="Times New Roman" w:hAnsi="Times New Roman" w:cs="Times New Roman"/>
          <w:sz w:val="24"/>
          <w:szCs w:val="24"/>
        </w:rPr>
        <w:t>a wide range</w:t>
      </w:r>
      <w:r>
        <w:rPr>
          <w:rFonts w:ascii="Times New Roman" w:eastAsia="Times New Roman" w:hAnsi="Times New Roman" w:cs="Times New Roman"/>
          <w:sz w:val="24"/>
          <w:szCs w:val="24"/>
        </w:rPr>
        <w:t xml:space="preserve"> of organisations</w:t>
      </w:r>
      <w:r w:rsidR="00486538">
        <w:rPr>
          <w:rFonts w:ascii="Times New Roman" w:eastAsia="Times New Roman" w:hAnsi="Times New Roman" w:cs="Times New Roman"/>
          <w:sz w:val="24"/>
          <w:szCs w:val="24"/>
        </w:rPr>
        <w:t xml:space="preserve"> that incorporates designs, product manufacturing, selling, and design</w:t>
      </w:r>
      <w:r w:rsidR="00A8751E">
        <w:rPr>
          <w:rFonts w:ascii="Times New Roman" w:eastAsia="Times New Roman" w:hAnsi="Times New Roman" w:cs="Times New Roman"/>
          <w:sz w:val="24"/>
          <w:szCs w:val="24"/>
        </w:rPr>
        <w:t xml:space="preserve">. </w:t>
      </w:r>
      <w:r w:rsidR="0055706A">
        <w:rPr>
          <w:rFonts w:ascii="Times New Roman" w:eastAsia="Times New Roman" w:hAnsi="Times New Roman" w:cs="Times New Roman"/>
          <w:sz w:val="24"/>
          <w:szCs w:val="24"/>
        </w:rPr>
        <w:t xml:space="preserve">Moreover, according to the global economy, it is one of the </w:t>
      </w:r>
      <w:r w:rsidR="00A92A9C">
        <w:rPr>
          <w:rFonts w:ascii="Times New Roman" w:eastAsia="Times New Roman" w:hAnsi="Times New Roman" w:cs="Times New Roman"/>
          <w:sz w:val="24"/>
          <w:szCs w:val="24"/>
        </w:rPr>
        <w:t>largest</w:t>
      </w:r>
      <w:r w:rsidR="0055706A">
        <w:rPr>
          <w:rFonts w:ascii="Times New Roman" w:eastAsia="Times New Roman" w:hAnsi="Times New Roman" w:cs="Times New Roman"/>
          <w:sz w:val="24"/>
          <w:szCs w:val="24"/>
        </w:rPr>
        <w:t xml:space="preserve"> as well as developed economic </w:t>
      </w:r>
      <w:r w:rsidR="007271DB">
        <w:rPr>
          <w:rFonts w:ascii="Times New Roman" w:eastAsia="Times New Roman" w:hAnsi="Times New Roman" w:cs="Times New Roman"/>
          <w:sz w:val="24"/>
          <w:szCs w:val="24"/>
        </w:rPr>
        <w:t>sectors</w:t>
      </w:r>
      <w:r w:rsidR="0055706A">
        <w:rPr>
          <w:rFonts w:ascii="Times New Roman" w:eastAsia="Times New Roman" w:hAnsi="Times New Roman" w:cs="Times New Roman"/>
          <w:sz w:val="24"/>
          <w:szCs w:val="24"/>
        </w:rPr>
        <w:t xml:space="preserve"> based on revenue. </w:t>
      </w:r>
      <w:r w:rsidR="00A8751E">
        <w:rPr>
          <w:rFonts w:ascii="Times New Roman" w:eastAsia="Times New Roman" w:hAnsi="Times New Roman" w:cs="Times New Roman"/>
          <w:sz w:val="24"/>
          <w:szCs w:val="24"/>
        </w:rPr>
        <w:t xml:space="preserve">Even in the case of Europe the overall car </w:t>
      </w:r>
      <w:proofErr w:type="gramStart"/>
      <w:r w:rsidR="00A8751E">
        <w:rPr>
          <w:rFonts w:ascii="Times New Roman" w:eastAsia="Times New Roman" w:hAnsi="Times New Roman" w:cs="Times New Roman"/>
          <w:sz w:val="24"/>
          <w:szCs w:val="24"/>
        </w:rPr>
        <w:t>selling</w:t>
      </w:r>
      <w:proofErr w:type="gramEnd"/>
      <w:r w:rsidR="00A8751E">
        <w:rPr>
          <w:rFonts w:ascii="Times New Roman" w:eastAsia="Times New Roman" w:hAnsi="Times New Roman" w:cs="Times New Roman"/>
          <w:sz w:val="24"/>
          <w:szCs w:val="24"/>
        </w:rPr>
        <w:t xml:space="preserve"> or growing rate is increased by 16 to 18 percent. In the present time, Europe automobile industry manufactures more than 14 million vehicles and exports around 2 million every year.</w:t>
      </w:r>
      <w:r w:rsidR="00057C0D">
        <w:rPr>
          <w:rFonts w:ascii="Times New Roman" w:eastAsia="Times New Roman" w:hAnsi="Times New Roman" w:cs="Times New Roman"/>
          <w:sz w:val="24"/>
          <w:szCs w:val="24"/>
        </w:rPr>
        <w:t xml:space="preserve"> </w:t>
      </w:r>
    </w:p>
    <w:p w:rsidR="00F16C60" w:rsidRDefault="00F16C60" w:rsidP="00E121FE">
      <w:pPr>
        <w:spacing w:line="360" w:lineRule="auto"/>
        <w:jc w:val="both"/>
        <w:rPr>
          <w:rFonts w:ascii="Times New Roman" w:eastAsia="Times New Roman" w:hAnsi="Times New Roman" w:cs="Times New Roman"/>
          <w:b/>
          <w:bCs/>
          <w:color w:val="000000"/>
          <w:sz w:val="24"/>
          <w:szCs w:val="24"/>
        </w:rPr>
      </w:pPr>
    </w:p>
    <w:p w:rsidR="00022A83" w:rsidRDefault="00F16C60" w:rsidP="00E121FE">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361841" cy="2434856"/>
            <wp:effectExtent l="1905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srcRect/>
                    <a:stretch>
                      <a:fillRect/>
                    </a:stretch>
                  </pic:blipFill>
                  <pic:spPr bwMode="auto">
                    <a:xfrm>
                      <a:off x="0" y="0"/>
                      <a:ext cx="5361732" cy="2434806"/>
                    </a:xfrm>
                    <a:prstGeom prst="rect">
                      <a:avLst/>
                    </a:prstGeom>
                    <a:noFill/>
                    <a:ln w="9525">
                      <a:noFill/>
                      <a:miter lim="800000"/>
                      <a:headEnd/>
                      <a:tailEnd/>
                    </a:ln>
                  </pic:spPr>
                </pic:pic>
              </a:graphicData>
            </a:graphic>
          </wp:inline>
        </w:drawing>
      </w:r>
    </w:p>
    <w:p w:rsidR="00F16C60" w:rsidRPr="009F5B36" w:rsidRDefault="00F16C60" w:rsidP="00E121FE">
      <w:pPr>
        <w:spacing w:line="360" w:lineRule="auto"/>
        <w:jc w:val="center"/>
        <w:rPr>
          <w:rFonts w:ascii="Times New Roman" w:eastAsia="Times New Roman" w:hAnsi="Times New Roman" w:cs="Times New Roman"/>
          <w:b/>
          <w:sz w:val="24"/>
          <w:szCs w:val="24"/>
        </w:rPr>
      </w:pPr>
      <w:r w:rsidRPr="00F16C60">
        <w:rPr>
          <w:rFonts w:ascii="Times New Roman" w:eastAsia="Times New Roman" w:hAnsi="Times New Roman" w:cs="Times New Roman"/>
          <w:b/>
          <w:sz w:val="24"/>
          <w:szCs w:val="24"/>
        </w:rPr>
        <w:t>Figure 2: Industrial change for battery electric and other plug-in electric vehicles</w:t>
      </w:r>
    </w:p>
    <w:p w:rsidR="00F16C60" w:rsidRDefault="00F16C60" w:rsidP="00E121FE">
      <w:pPr>
        <w:spacing w:line="360" w:lineRule="auto"/>
        <w:jc w:val="center"/>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(Source: </w:t>
      </w:r>
      <w:r w:rsidR="00E9465C" w:rsidRPr="0080566E">
        <w:rPr>
          <w:rFonts w:ascii="Times New Roman" w:hAnsi="Times New Roman" w:cs="Times New Roman"/>
          <w:color w:val="000000" w:themeColor="text1"/>
          <w:sz w:val="24"/>
          <w:szCs w:val="24"/>
        </w:rPr>
        <w:t>Abubakar</w:t>
      </w:r>
      <w:r w:rsidR="00297AF5">
        <w:rPr>
          <w:rFonts w:ascii="Times New Roman" w:hAnsi="Times New Roman" w:cs="Times New Roman"/>
          <w:color w:val="000000" w:themeColor="text1"/>
          <w:sz w:val="24"/>
          <w:szCs w:val="24"/>
        </w:rPr>
        <w:t xml:space="preserve"> </w:t>
      </w:r>
      <w:r w:rsidR="00297AF5">
        <w:rPr>
          <w:rFonts w:ascii="Times New Roman" w:hAnsi="Times New Roman" w:cs="Times New Roman"/>
          <w:i/>
          <w:color w:val="000000" w:themeColor="text1"/>
          <w:sz w:val="24"/>
          <w:szCs w:val="24"/>
        </w:rPr>
        <w:t>et al</w:t>
      </w:r>
      <w:r w:rsidR="00297AF5">
        <w:rPr>
          <w:rFonts w:ascii="Times New Roman" w:hAnsi="Times New Roman" w:cs="Times New Roman"/>
          <w:color w:val="000000" w:themeColor="text1"/>
          <w:sz w:val="24"/>
          <w:szCs w:val="24"/>
        </w:rPr>
        <w:t>., 2018</w:t>
      </w:r>
      <w:r>
        <w:rPr>
          <w:rFonts w:ascii="Times New Roman" w:eastAsia="Times New Roman" w:hAnsi="Times New Roman" w:cs="Times New Roman"/>
          <w:bCs/>
          <w:color w:val="000000"/>
          <w:sz w:val="24"/>
          <w:szCs w:val="24"/>
        </w:rPr>
        <w:t>)</w:t>
      </w:r>
    </w:p>
    <w:p w:rsidR="00D20D4C" w:rsidRDefault="000303F8" w:rsidP="00E121FE">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lastRenderedPageBreak/>
        <w:t xml:space="preserve">Apart from that, two-wheeler’s market share is around 75% </w:t>
      </w:r>
      <w:r w:rsidR="00027483">
        <w:rPr>
          <w:rFonts w:ascii="Times New Roman" w:eastAsia="Times New Roman" w:hAnsi="Times New Roman" w:cs="Times New Roman"/>
          <w:bCs/>
          <w:color w:val="000000"/>
          <w:sz w:val="24"/>
          <w:szCs w:val="24"/>
        </w:rPr>
        <w:t xml:space="preserve">and </w:t>
      </w:r>
      <w:proofErr w:type="gramStart"/>
      <w:r w:rsidR="00027483">
        <w:rPr>
          <w:rFonts w:ascii="Times New Roman" w:eastAsia="Times New Roman" w:hAnsi="Times New Roman" w:cs="Times New Roman"/>
          <w:bCs/>
          <w:color w:val="000000"/>
          <w:sz w:val="24"/>
          <w:szCs w:val="24"/>
        </w:rPr>
        <w:t>pass</w:t>
      </w:r>
      <w:r w:rsidR="00226281">
        <w:rPr>
          <w:rFonts w:ascii="Times New Roman" w:eastAsia="Times New Roman" w:hAnsi="Times New Roman" w:cs="Times New Roman"/>
          <w:bCs/>
          <w:color w:val="000000"/>
          <w:sz w:val="24"/>
          <w:szCs w:val="24"/>
        </w:rPr>
        <w:t>e</w:t>
      </w:r>
      <w:r w:rsidR="00027483">
        <w:rPr>
          <w:rFonts w:ascii="Times New Roman" w:eastAsia="Times New Roman" w:hAnsi="Times New Roman" w:cs="Times New Roman"/>
          <w:bCs/>
          <w:color w:val="000000"/>
          <w:sz w:val="24"/>
          <w:szCs w:val="24"/>
        </w:rPr>
        <w:t>ngers</w:t>
      </w:r>
      <w:proofErr w:type="gramEnd"/>
      <w:r w:rsidR="00027483">
        <w:rPr>
          <w:rFonts w:ascii="Times New Roman" w:eastAsia="Times New Roman" w:hAnsi="Times New Roman" w:cs="Times New Roman"/>
          <w:bCs/>
          <w:color w:val="000000"/>
          <w:sz w:val="24"/>
          <w:szCs w:val="24"/>
        </w:rPr>
        <w:t xml:space="preserve"> cars have a market share is about 17%</w:t>
      </w:r>
      <w:r w:rsidR="00D869AA">
        <w:rPr>
          <w:rFonts w:ascii="Times New Roman" w:eastAsia="Times New Roman" w:hAnsi="Times New Roman" w:cs="Times New Roman"/>
          <w:bCs/>
          <w:color w:val="000000"/>
          <w:sz w:val="24"/>
          <w:szCs w:val="24"/>
        </w:rPr>
        <w:t xml:space="preserve">. Moreover, the supply chain management of electric vehicles in the Europe is </w:t>
      </w:r>
      <w:r w:rsidR="004A6254">
        <w:rPr>
          <w:rFonts w:ascii="Times New Roman" w:eastAsia="Times New Roman" w:hAnsi="Times New Roman" w:cs="Times New Roman"/>
          <w:bCs/>
          <w:color w:val="000000"/>
          <w:sz w:val="24"/>
          <w:szCs w:val="24"/>
        </w:rPr>
        <w:t xml:space="preserve">comparatively same </w:t>
      </w:r>
      <w:r w:rsidR="00425CE6">
        <w:rPr>
          <w:rFonts w:ascii="Times New Roman" w:eastAsia="Times New Roman" w:hAnsi="Times New Roman" w:cs="Times New Roman"/>
          <w:bCs/>
          <w:color w:val="000000"/>
          <w:sz w:val="24"/>
          <w:szCs w:val="24"/>
        </w:rPr>
        <w:t>for all the countries.</w:t>
      </w:r>
      <w:r w:rsidR="00EC0A9E">
        <w:rPr>
          <w:rFonts w:ascii="Times New Roman" w:eastAsia="Times New Roman" w:hAnsi="Times New Roman" w:cs="Times New Roman"/>
          <w:bCs/>
          <w:color w:val="000000"/>
          <w:sz w:val="24"/>
          <w:szCs w:val="24"/>
        </w:rPr>
        <w:t xml:space="preserve"> There are some key roles, that </w:t>
      </w:r>
      <w:r w:rsidR="00144E2A">
        <w:rPr>
          <w:rFonts w:ascii="Times New Roman" w:eastAsia="Times New Roman" w:hAnsi="Times New Roman" w:cs="Times New Roman"/>
          <w:bCs/>
          <w:color w:val="000000"/>
          <w:sz w:val="24"/>
          <w:szCs w:val="24"/>
        </w:rPr>
        <w:t>are associated</w:t>
      </w:r>
      <w:r w:rsidR="00EC0A9E">
        <w:rPr>
          <w:rFonts w:ascii="Times New Roman" w:eastAsia="Times New Roman" w:hAnsi="Times New Roman" w:cs="Times New Roman"/>
          <w:bCs/>
          <w:color w:val="000000"/>
          <w:sz w:val="24"/>
          <w:szCs w:val="24"/>
        </w:rPr>
        <w:t xml:space="preserve"> with the </w:t>
      </w:r>
      <w:r w:rsidR="00592324">
        <w:rPr>
          <w:rFonts w:ascii="Times New Roman" w:eastAsia="Times New Roman" w:hAnsi="Times New Roman" w:cs="Times New Roman"/>
          <w:bCs/>
          <w:color w:val="000000"/>
          <w:sz w:val="24"/>
          <w:szCs w:val="24"/>
        </w:rPr>
        <w:t>success in the industry are enhancing the productivity of the labour, flexibility of the labour,</w:t>
      </w:r>
      <w:r w:rsidR="0046659B">
        <w:rPr>
          <w:rFonts w:ascii="Times New Roman" w:eastAsia="Times New Roman" w:hAnsi="Times New Roman" w:cs="Times New Roman"/>
          <w:bCs/>
          <w:color w:val="000000"/>
          <w:sz w:val="24"/>
          <w:szCs w:val="24"/>
        </w:rPr>
        <w:t xml:space="preserve"> </w:t>
      </w:r>
      <w:r w:rsidR="00B50BEA">
        <w:rPr>
          <w:rFonts w:ascii="Times New Roman" w:eastAsia="Times New Roman" w:hAnsi="Times New Roman" w:cs="Times New Roman"/>
          <w:bCs/>
          <w:color w:val="000000"/>
          <w:sz w:val="24"/>
          <w:szCs w:val="24"/>
        </w:rPr>
        <w:t xml:space="preserve">efficiency capital, proper </w:t>
      </w:r>
      <w:r w:rsidR="006B7F62">
        <w:rPr>
          <w:rFonts w:ascii="Times New Roman" w:eastAsia="Times New Roman" w:hAnsi="Times New Roman" w:cs="Times New Roman"/>
          <w:bCs/>
          <w:color w:val="000000"/>
          <w:sz w:val="24"/>
          <w:szCs w:val="24"/>
        </w:rPr>
        <w:t>infrastructure</w:t>
      </w:r>
      <w:r w:rsidR="00B50BEA">
        <w:rPr>
          <w:rFonts w:ascii="Times New Roman" w:eastAsia="Times New Roman" w:hAnsi="Times New Roman" w:cs="Times New Roman"/>
          <w:bCs/>
          <w:color w:val="000000"/>
          <w:sz w:val="24"/>
          <w:szCs w:val="24"/>
        </w:rPr>
        <w:t xml:space="preserve">, </w:t>
      </w:r>
      <w:r w:rsidR="00B8506D">
        <w:rPr>
          <w:rFonts w:ascii="Times New Roman" w:eastAsia="Times New Roman" w:hAnsi="Times New Roman" w:cs="Times New Roman"/>
          <w:bCs/>
          <w:color w:val="000000"/>
          <w:sz w:val="24"/>
          <w:szCs w:val="24"/>
        </w:rPr>
        <w:t>huge manpower, availabil</w:t>
      </w:r>
      <w:r w:rsidR="00B252B0">
        <w:rPr>
          <w:rFonts w:ascii="Times New Roman" w:eastAsia="Times New Roman" w:hAnsi="Times New Roman" w:cs="Times New Roman"/>
          <w:bCs/>
          <w:color w:val="000000"/>
          <w:sz w:val="24"/>
          <w:szCs w:val="24"/>
        </w:rPr>
        <w:t>ity of the raw resources</w:t>
      </w:r>
      <w:r w:rsidR="00B8506D">
        <w:rPr>
          <w:rFonts w:ascii="Times New Roman" w:eastAsia="Times New Roman" w:hAnsi="Times New Roman" w:cs="Times New Roman"/>
          <w:bCs/>
          <w:color w:val="000000"/>
          <w:sz w:val="24"/>
          <w:szCs w:val="24"/>
        </w:rPr>
        <w:t xml:space="preserve"> and others</w:t>
      </w:r>
      <w:r w:rsidR="007271DB">
        <w:rPr>
          <w:rFonts w:ascii="Times New Roman" w:eastAsia="Times New Roman" w:hAnsi="Times New Roman" w:cs="Times New Roman"/>
          <w:bCs/>
          <w:color w:val="000000"/>
          <w:sz w:val="24"/>
          <w:szCs w:val="24"/>
        </w:rPr>
        <w:t xml:space="preserve"> (</w:t>
      </w:r>
      <w:proofErr w:type="spellStart"/>
      <w:r w:rsidR="007271DB" w:rsidRPr="0080566E">
        <w:rPr>
          <w:rFonts w:ascii="Times New Roman" w:hAnsi="Times New Roman" w:cs="Times New Roman"/>
          <w:color w:val="000000" w:themeColor="text1"/>
          <w:sz w:val="24"/>
          <w:szCs w:val="24"/>
        </w:rPr>
        <w:t>Jetin</w:t>
      </w:r>
      <w:proofErr w:type="spellEnd"/>
      <w:r w:rsidR="007271DB">
        <w:rPr>
          <w:rFonts w:ascii="Times New Roman" w:hAnsi="Times New Roman" w:cs="Times New Roman"/>
          <w:color w:val="000000" w:themeColor="text1"/>
          <w:sz w:val="24"/>
          <w:szCs w:val="24"/>
        </w:rPr>
        <w:t xml:space="preserve"> </w:t>
      </w:r>
      <w:r w:rsidR="007271DB">
        <w:rPr>
          <w:rFonts w:ascii="Times New Roman" w:hAnsi="Times New Roman" w:cs="Times New Roman"/>
          <w:i/>
          <w:color w:val="000000" w:themeColor="text1"/>
          <w:sz w:val="24"/>
          <w:szCs w:val="24"/>
        </w:rPr>
        <w:t>et al</w:t>
      </w:r>
      <w:r w:rsidR="007271DB">
        <w:rPr>
          <w:rFonts w:ascii="Times New Roman" w:hAnsi="Times New Roman" w:cs="Times New Roman"/>
          <w:color w:val="000000" w:themeColor="text1"/>
          <w:sz w:val="24"/>
          <w:szCs w:val="24"/>
        </w:rPr>
        <w:t>., 2015</w:t>
      </w:r>
      <w:r w:rsidR="007271DB">
        <w:rPr>
          <w:rFonts w:ascii="Times New Roman" w:eastAsia="Times New Roman" w:hAnsi="Times New Roman" w:cs="Times New Roman"/>
          <w:bCs/>
          <w:color w:val="000000"/>
          <w:sz w:val="24"/>
          <w:szCs w:val="24"/>
        </w:rPr>
        <w:t>)</w:t>
      </w:r>
      <w:r w:rsidR="00B8506D">
        <w:rPr>
          <w:rFonts w:ascii="Times New Roman" w:eastAsia="Times New Roman" w:hAnsi="Times New Roman" w:cs="Times New Roman"/>
          <w:bCs/>
          <w:color w:val="000000"/>
          <w:sz w:val="24"/>
          <w:szCs w:val="24"/>
        </w:rPr>
        <w:t>.</w:t>
      </w:r>
      <w:r w:rsidR="00592324">
        <w:rPr>
          <w:rFonts w:ascii="Times New Roman" w:eastAsia="Times New Roman" w:hAnsi="Times New Roman" w:cs="Times New Roman"/>
          <w:bCs/>
          <w:color w:val="000000"/>
          <w:sz w:val="24"/>
          <w:szCs w:val="24"/>
        </w:rPr>
        <w:t xml:space="preserve"> </w:t>
      </w:r>
      <w:r w:rsidR="0056275C">
        <w:rPr>
          <w:rFonts w:ascii="Times New Roman" w:eastAsia="Times New Roman" w:hAnsi="Times New Roman" w:cs="Times New Roman"/>
          <w:bCs/>
          <w:color w:val="000000"/>
          <w:sz w:val="24"/>
          <w:szCs w:val="24"/>
        </w:rPr>
        <w:t>The</w:t>
      </w:r>
      <w:r w:rsidR="00B92411">
        <w:rPr>
          <w:rFonts w:ascii="Times New Roman" w:eastAsia="Times New Roman" w:hAnsi="Times New Roman" w:cs="Times New Roman"/>
          <w:bCs/>
          <w:color w:val="000000"/>
          <w:sz w:val="24"/>
          <w:szCs w:val="24"/>
        </w:rPr>
        <w:t xml:space="preserve">re are different channels or mediums that are interconnected with the </w:t>
      </w:r>
      <w:r w:rsidR="00591CC0">
        <w:rPr>
          <w:rFonts w:ascii="Times New Roman" w:eastAsia="Times New Roman" w:hAnsi="Times New Roman" w:cs="Times New Roman"/>
          <w:bCs/>
          <w:color w:val="000000"/>
          <w:sz w:val="24"/>
          <w:szCs w:val="24"/>
        </w:rPr>
        <w:t>supply chain system are third tier, second tier and first tier suppliers.</w:t>
      </w:r>
      <w:r w:rsidR="007B4B9D">
        <w:rPr>
          <w:rFonts w:ascii="Times New Roman" w:eastAsia="Times New Roman" w:hAnsi="Times New Roman" w:cs="Times New Roman"/>
          <w:bCs/>
          <w:color w:val="000000"/>
          <w:sz w:val="24"/>
          <w:szCs w:val="24"/>
        </w:rPr>
        <w:t xml:space="preserve"> Apart from that, in the present time, there are different services that are offered by </w:t>
      </w:r>
      <w:r w:rsidR="00FC505B">
        <w:rPr>
          <w:rFonts w:ascii="Times New Roman" w:eastAsia="Times New Roman" w:hAnsi="Times New Roman" w:cs="Times New Roman"/>
          <w:bCs/>
          <w:color w:val="000000"/>
          <w:sz w:val="24"/>
          <w:szCs w:val="24"/>
        </w:rPr>
        <w:t xml:space="preserve">the automobile companies in the Europe are </w:t>
      </w:r>
      <w:r w:rsidR="000C5D2F">
        <w:rPr>
          <w:rFonts w:ascii="Times New Roman" w:eastAsia="Times New Roman" w:hAnsi="Times New Roman" w:cs="Times New Roman"/>
          <w:bCs/>
          <w:color w:val="000000"/>
          <w:sz w:val="24"/>
          <w:szCs w:val="24"/>
        </w:rPr>
        <w:t xml:space="preserve">vehicle finance schemes, </w:t>
      </w:r>
      <w:r w:rsidR="00EC65B7">
        <w:rPr>
          <w:rFonts w:ascii="Times New Roman" w:eastAsia="Times New Roman" w:hAnsi="Times New Roman" w:cs="Times New Roman"/>
          <w:bCs/>
          <w:color w:val="000000"/>
          <w:sz w:val="24"/>
          <w:szCs w:val="24"/>
        </w:rPr>
        <w:t>service maintaining, insurance of the vehicle and test driving.</w:t>
      </w:r>
    </w:p>
    <w:p w:rsidR="0047571A" w:rsidRPr="00F16C60" w:rsidRDefault="0047571A" w:rsidP="00E121FE">
      <w:pPr>
        <w:spacing w:line="360" w:lineRule="auto"/>
        <w:jc w:val="both"/>
        <w:rPr>
          <w:rFonts w:ascii="Times New Roman" w:eastAsia="Times New Roman" w:hAnsi="Times New Roman" w:cs="Times New Roman"/>
          <w:bCs/>
          <w:color w:val="000000"/>
          <w:sz w:val="24"/>
          <w:szCs w:val="24"/>
        </w:rPr>
      </w:pPr>
    </w:p>
    <w:p w:rsidR="00A00661" w:rsidRDefault="00892F6C" w:rsidP="00E121FE">
      <w:pPr>
        <w:spacing w:line="360" w:lineRule="auto"/>
        <w:jc w:val="both"/>
        <w:rPr>
          <w:rFonts w:ascii="Times New Roman" w:eastAsia="Times New Roman" w:hAnsi="Times New Roman" w:cs="Times New Roman"/>
          <w:b/>
          <w:bCs/>
          <w:color w:val="000000"/>
          <w:sz w:val="24"/>
          <w:szCs w:val="24"/>
        </w:rPr>
      </w:pPr>
      <w:r>
        <w:rPr>
          <w:rFonts w:ascii="Times New Roman" w:eastAsia="Times New Roman" w:hAnsi="Times New Roman" w:cs="Times New Roman"/>
          <w:b/>
          <w:bCs/>
          <w:color w:val="000000"/>
          <w:sz w:val="24"/>
          <w:szCs w:val="24"/>
        </w:rPr>
        <w:t>A</w:t>
      </w:r>
      <w:r w:rsidR="009F5B36" w:rsidRPr="009F5B36">
        <w:rPr>
          <w:rFonts w:ascii="Times New Roman" w:eastAsia="Times New Roman" w:hAnsi="Times New Roman" w:cs="Times New Roman"/>
          <w:b/>
          <w:bCs/>
          <w:color w:val="000000"/>
          <w:sz w:val="24"/>
          <w:szCs w:val="24"/>
        </w:rPr>
        <w:t xml:space="preserve">ssessment of changes that may take place in the future and the reasons for such changes </w:t>
      </w:r>
      <w:r>
        <w:rPr>
          <w:rFonts w:ascii="Times New Roman" w:eastAsia="Times New Roman" w:hAnsi="Times New Roman" w:cs="Times New Roman"/>
          <w:b/>
          <w:bCs/>
          <w:color w:val="000000"/>
          <w:sz w:val="24"/>
          <w:szCs w:val="24"/>
        </w:rPr>
        <w:t>using Porter’s diamond model.</w:t>
      </w:r>
    </w:p>
    <w:p w:rsidR="001676F6" w:rsidRDefault="00892F6C" w:rsidP="00E121FE">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i/>
          <w:color w:val="000000"/>
          <w:sz w:val="24"/>
          <w:szCs w:val="24"/>
        </w:rPr>
        <w:t xml:space="preserve">The </w:t>
      </w:r>
      <w:r w:rsidR="00CB2BFC">
        <w:rPr>
          <w:rFonts w:ascii="Times New Roman" w:eastAsia="Times New Roman" w:hAnsi="Times New Roman" w:cs="Times New Roman"/>
          <w:bCs/>
          <w:i/>
          <w:color w:val="000000"/>
          <w:sz w:val="24"/>
          <w:szCs w:val="24"/>
        </w:rPr>
        <w:t>‘</w:t>
      </w:r>
      <w:r w:rsidR="00A00661" w:rsidRPr="00CB2BFC">
        <w:rPr>
          <w:rFonts w:ascii="Times New Roman" w:eastAsia="Times New Roman" w:hAnsi="Times New Roman" w:cs="Times New Roman"/>
          <w:bCs/>
          <w:i/>
          <w:color w:val="000000"/>
          <w:sz w:val="24"/>
          <w:szCs w:val="24"/>
        </w:rPr>
        <w:t>Porter’s diamond model</w:t>
      </w:r>
      <w:r w:rsidR="00CB2BFC">
        <w:rPr>
          <w:rFonts w:ascii="Times New Roman" w:eastAsia="Times New Roman" w:hAnsi="Times New Roman" w:cs="Times New Roman"/>
          <w:bCs/>
          <w:i/>
          <w:color w:val="000000"/>
          <w:sz w:val="24"/>
          <w:szCs w:val="24"/>
        </w:rPr>
        <w:t>’</w:t>
      </w:r>
      <w:r w:rsidR="00A00661">
        <w:rPr>
          <w:rFonts w:ascii="Times New Roman" w:eastAsia="Times New Roman" w:hAnsi="Times New Roman" w:cs="Times New Roman"/>
          <w:bCs/>
          <w:color w:val="000000"/>
          <w:sz w:val="24"/>
          <w:szCs w:val="24"/>
        </w:rPr>
        <w:t xml:space="preserve"> is </w:t>
      </w:r>
      <w:r w:rsidR="00636E4E">
        <w:rPr>
          <w:rFonts w:ascii="Times New Roman" w:eastAsia="Times New Roman" w:hAnsi="Times New Roman" w:cs="Times New Roman"/>
          <w:bCs/>
          <w:color w:val="000000"/>
          <w:sz w:val="24"/>
          <w:szCs w:val="24"/>
        </w:rPr>
        <w:t>based on some basic demand conditions</w:t>
      </w:r>
      <w:r w:rsidR="00450264">
        <w:rPr>
          <w:rFonts w:ascii="Times New Roman" w:eastAsia="Times New Roman" w:hAnsi="Times New Roman" w:cs="Times New Roman"/>
          <w:bCs/>
          <w:color w:val="000000"/>
          <w:sz w:val="24"/>
          <w:szCs w:val="24"/>
        </w:rPr>
        <w:t xml:space="preserve">. </w:t>
      </w:r>
      <w:r w:rsidR="00E364BB">
        <w:rPr>
          <w:rFonts w:ascii="Times New Roman" w:eastAsia="Times New Roman" w:hAnsi="Times New Roman" w:cs="Times New Roman"/>
          <w:bCs/>
          <w:color w:val="000000"/>
          <w:sz w:val="24"/>
          <w:szCs w:val="24"/>
        </w:rPr>
        <w:t xml:space="preserve">Demands includes that home country demand always plays a crucial </w:t>
      </w:r>
      <w:r w:rsidR="000F3604">
        <w:rPr>
          <w:rFonts w:ascii="Times New Roman" w:eastAsia="Times New Roman" w:hAnsi="Times New Roman" w:cs="Times New Roman"/>
          <w:bCs/>
          <w:color w:val="000000"/>
          <w:sz w:val="24"/>
          <w:szCs w:val="24"/>
        </w:rPr>
        <w:t xml:space="preserve">role, it allows better as well as comprehensive </w:t>
      </w:r>
      <w:r w:rsidR="00EB2129">
        <w:rPr>
          <w:rFonts w:ascii="Times New Roman" w:eastAsia="Times New Roman" w:hAnsi="Times New Roman" w:cs="Times New Roman"/>
          <w:bCs/>
          <w:color w:val="000000"/>
          <w:sz w:val="24"/>
          <w:szCs w:val="24"/>
        </w:rPr>
        <w:t>requirements and desires of the consumers</w:t>
      </w:r>
      <w:r w:rsidR="007627C3">
        <w:rPr>
          <w:rFonts w:ascii="Times New Roman" w:eastAsia="Times New Roman" w:hAnsi="Times New Roman" w:cs="Times New Roman"/>
          <w:bCs/>
          <w:color w:val="000000"/>
          <w:sz w:val="24"/>
          <w:szCs w:val="24"/>
        </w:rPr>
        <w:t xml:space="preserve"> etc.</w:t>
      </w:r>
      <w:r w:rsidR="00CB2BFC">
        <w:rPr>
          <w:rFonts w:ascii="Times New Roman" w:eastAsia="Times New Roman" w:hAnsi="Times New Roman" w:cs="Times New Roman"/>
          <w:bCs/>
          <w:color w:val="000000"/>
          <w:sz w:val="24"/>
          <w:szCs w:val="24"/>
        </w:rPr>
        <w:t xml:space="preserve"> There are si</w:t>
      </w:r>
      <w:r w:rsidR="00226281">
        <w:rPr>
          <w:rFonts w:ascii="Times New Roman" w:eastAsia="Times New Roman" w:hAnsi="Times New Roman" w:cs="Times New Roman"/>
          <w:bCs/>
          <w:color w:val="000000"/>
          <w:sz w:val="24"/>
          <w:szCs w:val="24"/>
        </w:rPr>
        <w:t>x</w:t>
      </w:r>
      <w:r w:rsidR="00CB2BFC">
        <w:rPr>
          <w:rFonts w:ascii="Times New Roman" w:eastAsia="Times New Roman" w:hAnsi="Times New Roman" w:cs="Times New Roman"/>
          <w:bCs/>
          <w:color w:val="000000"/>
          <w:sz w:val="24"/>
          <w:szCs w:val="24"/>
        </w:rPr>
        <w:t xml:space="preserve"> basic components that are associated with the </w:t>
      </w:r>
      <w:r w:rsidR="00FF1391">
        <w:rPr>
          <w:rFonts w:ascii="Times New Roman" w:eastAsia="Times New Roman" w:hAnsi="Times New Roman" w:cs="Times New Roman"/>
          <w:bCs/>
          <w:i/>
          <w:color w:val="000000"/>
          <w:sz w:val="24"/>
          <w:szCs w:val="24"/>
        </w:rPr>
        <w:t>‘</w:t>
      </w:r>
      <w:r w:rsidR="00FF1391" w:rsidRPr="00CB2BFC">
        <w:rPr>
          <w:rFonts w:ascii="Times New Roman" w:eastAsia="Times New Roman" w:hAnsi="Times New Roman" w:cs="Times New Roman"/>
          <w:bCs/>
          <w:i/>
          <w:color w:val="000000"/>
          <w:sz w:val="24"/>
          <w:szCs w:val="24"/>
        </w:rPr>
        <w:t>Porter’s diamond model</w:t>
      </w:r>
      <w:r w:rsidR="00FF1391">
        <w:rPr>
          <w:rFonts w:ascii="Times New Roman" w:eastAsia="Times New Roman" w:hAnsi="Times New Roman" w:cs="Times New Roman"/>
          <w:bCs/>
          <w:i/>
          <w:color w:val="000000"/>
          <w:sz w:val="24"/>
          <w:szCs w:val="24"/>
        </w:rPr>
        <w:t xml:space="preserve">’ </w:t>
      </w:r>
      <w:r w:rsidR="00FF1391">
        <w:rPr>
          <w:rFonts w:ascii="Times New Roman" w:eastAsia="Times New Roman" w:hAnsi="Times New Roman" w:cs="Times New Roman"/>
          <w:bCs/>
          <w:color w:val="000000"/>
          <w:sz w:val="24"/>
          <w:szCs w:val="24"/>
        </w:rPr>
        <w:t xml:space="preserve">are </w:t>
      </w:r>
      <w:r w:rsidR="001676F6">
        <w:rPr>
          <w:rFonts w:ascii="Times New Roman" w:eastAsia="Times New Roman" w:hAnsi="Times New Roman" w:cs="Times New Roman"/>
          <w:bCs/>
          <w:color w:val="000000"/>
          <w:sz w:val="24"/>
          <w:szCs w:val="24"/>
        </w:rPr>
        <w:t>‘</w:t>
      </w:r>
      <w:r w:rsidR="00FF1391" w:rsidRPr="001676F6">
        <w:rPr>
          <w:rFonts w:ascii="Times New Roman" w:eastAsia="Times New Roman" w:hAnsi="Times New Roman" w:cs="Times New Roman"/>
          <w:bCs/>
          <w:i/>
          <w:color w:val="000000"/>
          <w:sz w:val="24"/>
          <w:szCs w:val="24"/>
        </w:rPr>
        <w:t>chance</w:t>
      </w:r>
      <w:r w:rsidR="001676F6">
        <w:rPr>
          <w:rFonts w:ascii="Times New Roman" w:eastAsia="Times New Roman" w:hAnsi="Times New Roman" w:cs="Times New Roman"/>
          <w:bCs/>
          <w:i/>
          <w:color w:val="000000"/>
          <w:sz w:val="24"/>
          <w:szCs w:val="24"/>
        </w:rPr>
        <w:t>’</w:t>
      </w:r>
      <w:r w:rsidR="00FF1391">
        <w:rPr>
          <w:rFonts w:ascii="Times New Roman" w:eastAsia="Times New Roman" w:hAnsi="Times New Roman" w:cs="Times New Roman"/>
          <w:bCs/>
          <w:color w:val="000000"/>
          <w:sz w:val="24"/>
          <w:szCs w:val="24"/>
        </w:rPr>
        <w:t xml:space="preserve">, </w:t>
      </w:r>
      <w:r w:rsidR="001676F6">
        <w:rPr>
          <w:rFonts w:ascii="Times New Roman" w:eastAsia="Times New Roman" w:hAnsi="Times New Roman" w:cs="Times New Roman"/>
          <w:bCs/>
          <w:color w:val="000000"/>
          <w:sz w:val="24"/>
          <w:szCs w:val="24"/>
        </w:rPr>
        <w:t>‘</w:t>
      </w:r>
      <w:r w:rsidR="00FF1391" w:rsidRPr="001676F6">
        <w:rPr>
          <w:rFonts w:ascii="Times New Roman" w:eastAsia="Times New Roman" w:hAnsi="Times New Roman" w:cs="Times New Roman"/>
          <w:bCs/>
          <w:i/>
          <w:color w:val="000000"/>
          <w:sz w:val="24"/>
          <w:szCs w:val="24"/>
        </w:rPr>
        <w:t>strategy of the firm</w:t>
      </w:r>
      <w:r w:rsidR="001676F6">
        <w:rPr>
          <w:rFonts w:ascii="Times New Roman" w:eastAsia="Times New Roman" w:hAnsi="Times New Roman" w:cs="Times New Roman"/>
          <w:bCs/>
          <w:i/>
          <w:color w:val="000000"/>
          <w:sz w:val="24"/>
          <w:szCs w:val="24"/>
        </w:rPr>
        <w:t>’</w:t>
      </w:r>
      <w:r w:rsidR="00FF1391">
        <w:rPr>
          <w:rFonts w:ascii="Times New Roman" w:eastAsia="Times New Roman" w:hAnsi="Times New Roman" w:cs="Times New Roman"/>
          <w:bCs/>
          <w:color w:val="000000"/>
          <w:sz w:val="24"/>
          <w:szCs w:val="24"/>
        </w:rPr>
        <w:t xml:space="preserve">, </w:t>
      </w:r>
      <w:r w:rsidR="001676F6">
        <w:rPr>
          <w:rFonts w:ascii="Times New Roman" w:eastAsia="Times New Roman" w:hAnsi="Times New Roman" w:cs="Times New Roman"/>
          <w:bCs/>
          <w:color w:val="000000"/>
          <w:sz w:val="24"/>
          <w:szCs w:val="24"/>
        </w:rPr>
        <w:t>‘</w:t>
      </w:r>
      <w:r w:rsidR="00FF1391" w:rsidRPr="001676F6">
        <w:rPr>
          <w:rFonts w:ascii="Times New Roman" w:eastAsia="Times New Roman" w:hAnsi="Times New Roman" w:cs="Times New Roman"/>
          <w:bCs/>
          <w:i/>
          <w:color w:val="000000"/>
          <w:sz w:val="24"/>
          <w:szCs w:val="24"/>
        </w:rPr>
        <w:t>rivalry and structure</w:t>
      </w:r>
      <w:r w:rsidR="001676F6">
        <w:rPr>
          <w:rFonts w:ascii="Times New Roman" w:eastAsia="Times New Roman" w:hAnsi="Times New Roman" w:cs="Times New Roman"/>
          <w:bCs/>
          <w:i/>
          <w:color w:val="000000"/>
          <w:sz w:val="24"/>
          <w:szCs w:val="24"/>
        </w:rPr>
        <w:t>’</w:t>
      </w:r>
      <w:r w:rsidR="00FF1391">
        <w:rPr>
          <w:rFonts w:ascii="Times New Roman" w:eastAsia="Times New Roman" w:hAnsi="Times New Roman" w:cs="Times New Roman"/>
          <w:bCs/>
          <w:color w:val="000000"/>
          <w:sz w:val="24"/>
          <w:szCs w:val="24"/>
        </w:rPr>
        <w:t xml:space="preserve">, </w:t>
      </w:r>
      <w:r w:rsidR="001676F6">
        <w:rPr>
          <w:rFonts w:ascii="Times New Roman" w:eastAsia="Times New Roman" w:hAnsi="Times New Roman" w:cs="Times New Roman"/>
          <w:bCs/>
          <w:color w:val="000000"/>
          <w:sz w:val="24"/>
          <w:szCs w:val="24"/>
        </w:rPr>
        <w:t>‘</w:t>
      </w:r>
      <w:r w:rsidR="00FF1391" w:rsidRPr="001676F6">
        <w:rPr>
          <w:rFonts w:ascii="Times New Roman" w:eastAsia="Times New Roman" w:hAnsi="Times New Roman" w:cs="Times New Roman"/>
          <w:bCs/>
          <w:i/>
          <w:color w:val="000000"/>
          <w:sz w:val="24"/>
          <w:szCs w:val="24"/>
        </w:rPr>
        <w:t>conditional factors</w:t>
      </w:r>
      <w:r w:rsidR="001676F6">
        <w:rPr>
          <w:rFonts w:ascii="Times New Roman" w:eastAsia="Times New Roman" w:hAnsi="Times New Roman" w:cs="Times New Roman"/>
          <w:bCs/>
          <w:i/>
          <w:color w:val="000000"/>
          <w:sz w:val="24"/>
          <w:szCs w:val="24"/>
        </w:rPr>
        <w:t>’</w:t>
      </w:r>
      <w:r w:rsidR="00FF1391">
        <w:rPr>
          <w:rFonts w:ascii="Times New Roman" w:eastAsia="Times New Roman" w:hAnsi="Times New Roman" w:cs="Times New Roman"/>
          <w:bCs/>
          <w:color w:val="000000"/>
          <w:sz w:val="24"/>
          <w:szCs w:val="24"/>
        </w:rPr>
        <w:t xml:space="preserve">, </w:t>
      </w:r>
      <w:r w:rsidR="001676F6">
        <w:rPr>
          <w:rFonts w:ascii="Times New Roman" w:eastAsia="Times New Roman" w:hAnsi="Times New Roman" w:cs="Times New Roman"/>
          <w:bCs/>
          <w:color w:val="000000"/>
          <w:sz w:val="24"/>
          <w:szCs w:val="24"/>
        </w:rPr>
        <w:t>‘</w:t>
      </w:r>
      <w:r w:rsidR="00FF1391" w:rsidRPr="001676F6">
        <w:rPr>
          <w:rFonts w:ascii="Times New Roman" w:eastAsia="Times New Roman" w:hAnsi="Times New Roman" w:cs="Times New Roman"/>
          <w:bCs/>
          <w:i/>
          <w:color w:val="000000"/>
          <w:sz w:val="24"/>
          <w:szCs w:val="24"/>
        </w:rPr>
        <w:t>demand conditions</w:t>
      </w:r>
      <w:r w:rsidR="001676F6">
        <w:rPr>
          <w:rFonts w:ascii="Times New Roman" w:eastAsia="Times New Roman" w:hAnsi="Times New Roman" w:cs="Times New Roman"/>
          <w:bCs/>
          <w:i/>
          <w:color w:val="000000"/>
          <w:sz w:val="24"/>
          <w:szCs w:val="24"/>
        </w:rPr>
        <w:t>’</w:t>
      </w:r>
      <w:r w:rsidR="00FF1391">
        <w:rPr>
          <w:rFonts w:ascii="Times New Roman" w:eastAsia="Times New Roman" w:hAnsi="Times New Roman" w:cs="Times New Roman"/>
          <w:bCs/>
          <w:color w:val="000000"/>
          <w:sz w:val="24"/>
          <w:szCs w:val="24"/>
        </w:rPr>
        <w:t xml:space="preserve">, </w:t>
      </w:r>
      <w:r w:rsidR="001676F6">
        <w:rPr>
          <w:rFonts w:ascii="Times New Roman" w:eastAsia="Times New Roman" w:hAnsi="Times New Roman" w:cs="Times New Roman"/>
          <w:bCs/>
          <w:color w:val="000000"/>
          <w:sz w:val="24"/>
          <w:szCs w:val="24"/>
        </w:rPr>
        <w:t>‘</w:t>
      </w:r>
      <w:r w:rsidR="00FF1391" w:rsidRPr="001676F6">
        <w:rPr>
          <w:rFonts w:ascii="Times New Roman" w:eastAsia="Times New Roman" w:hAnsi="Times New Roman" w:cs="Times New Roman"/>
          <w:bCs/>
          <w:i/>
          <w:color w:val="000000"/>
          <w:sz w:val="24"/>
          <w:szCs w:val="24"/>
        </w:rPr>
        <w:t>government</w:t>
      </w:r>
      <w:r w:rsidR="001676F6">
        <w:rPr>
          <w:rFonts w:ascii="Times New Roman" w:eastAsia="Times New Roman" w:hAnsi="Times New Roman" w:cs="Times New Roman"/>
          <w:bCs/>
          <w:i/>
          <w:color w:val="000000"/>
          <w:sz w:val="24"/>
          <w:szCs w:val="24"/>
        </w:rPr>
        <w:t>’</w:t>
      </w:r>
      <w:r w:rsidR="00FF1391">
        <w:rPr>
          <w:rFonts w:ascii="Times New Roman" w:eastAsia="Times New Roman" w:hAnsi="Times New Roman" w:cs="Times New Roman"/>
          <w:bCs/>
          <w:color w:val="000000"/>
          <w:sz w:val="24"/>
          <w:szCs w:val="24"/>
        </w:rPr>
        <w:t xml:space="preserve"> and </w:t>
      </w:r>
      <w:r w:rsidR="001676F6">
        <w:rPr>
          <w:rFonts w:ascii="Times New Roman" w:eastAsia="Times New Roman" w:hAnsi="Times New Roman" w:cs="Times New Roman"/>
          <w:bCs/>
          <w:color w:val="000000"/>
          <w:sz w:val="24"/>
          <w:szCs w:val="24"/>
        </w:rPr>
        <w:t>‘</w:t>
      </w:r>
      <w:r w:rsidR="00FF1391" w:rsidRPr="001676F6">
        <w:rPr>
          <w:rFonts w:ascii="Times New Roman" w:eastAsia="Times New Roman" w:hAnsi="Times New Roman" w:cs="Times New Roman"/>
          <w:bCs/>
          <w:i/>
          <w:color w:val="000000"/>
          <w:sz w:val="24"/>
          <w:szCs w:val="24"/>
        </w:rPr>
        <w:t xml:space="preserve">related and supporting </w:t>
      </w:r>
      <w:proofErr w:type="gramStart"/>
      <w:r w:rsidR="00FF1391" w:rsidRPr="001676F6">
        <w:rPr>
          <w:rFonts w:ascii="Times New Roman" w:eastAsia="Times New Roman" w:hAnsi="Times New Roman" w:cs="Times New Roman"/>
          <w:bCs/>
          <w:i/>
          <w:color w:val="000000"/>
          <w:sz w:val="24"/>
          <w:szCs w:val="24"/>
        </w:rPr>
        <w:t>indust</w:t>
      </w:r>
      <w:r w:rsidR="00226281">
        <w:rPr>
          <w:rFonts w:ascii="Times New Roman" w:eastAsia="Times New Roman" w:hAnsi="Times New Roman" w:cs="Times New Roman"/>
          <w:bCs/>
          <w:i/>
          <w:color w:val="000000"/>
          <w:sz w:val="24"/>
          <w:szCs w:val="24"/>
        </w:rPr>
        <w:t>r</w:t>
      </w:r>
      <w:r w:rsidR="00FF1391" w:rsidRPr="001676F6">
        <w:rPr>
          <w:rFonts w:ascii="Times New Roman" w:eastAsia="Times New Roman" w:hAnsi="Times New Roman" w:cs="Times New Roman"/>
          <w:bCs/>
          <w:i/>
          <w:color w:val="000000"/>
          <w:sz w:val="24"/>
          <w:szCs w:val="24"/>
        </w:rPr>
        <w:t>ies</w:t>
      </w:r>
      <w:r w:rsidR="001676F6">
        <w:rPr>
          <w:rFonts w:ascii="Times New Roman" w:eastAsia="Times New Roman" w:hAnsi="Times New Roman" w:cs="Times New Roman"/>
          <w:bCs/>
          <w:color w:val="000000"/>
          <w:sz w:val="24"/>
          <w:szCs w:val="24"/>
        </w:rPr>
        <w:t>’</w:t>
      </w:r>
      <w:proofErr w:type="gramEnd"/>
      <w:r w:rsidR="00FF1391">
        <w:rPr>
          <w:rFonts w:ascii="Times New Roman" w:eastAsia="Times New Roman" w:hAnsi="Times New Roman" w:cs="Times New Roman"/>
          <w:bCs/>
          <w:color w:val="000000"/>
          <w:sz w:val="24"/>
          <w:szCs w:val="24"/>
        </w:rPr>
        <w:t>.</w:t>
      </w:r>
      <w:r w:rsidR="001676F6">
        <w:rPr>
          <w:rFonts w:ascii="Times New Roman" w:eastAsia="Times New Roman" w:hAnsi="Times New Roman" w:cs="Times New Roman"/>
          <w:bCs/>
          <w:color w:val="000000"/>
          <w:sz w:val="24"/>
          <w:szCs w:val="24"/>
        </w:rPr>
        <w:t xml:space="preserve"> </w:t>
      </w:r>
    </w:p>
    <w:p w:rsidR="00DE404B" w:rsidRDefault="004F339F" w:rsidP="00E121FE">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‘C</w:t>
      </w:r>
      <w:r w:rsidRPr="001676F6">
        <w:rPr>
          <w:rFonts w:ascii="Times New Roman" w:eastAsia="Times New Roman" w:hAnsi="Times New Roman" w:cs="Times New Roman"/>
          <w:bCs/>
          <w:i/>
          <w:color w:val="000000"/>
          <w:sz w:val="24"/>
          <w:szCs w:val="24"/>
        </w:rPr>
        <w:t>hance</w:t>
      </w:r>
      <w:r>
        <w:rPr>
          <w:rFonts w:ascii="Times New Roman" w:eastAsia="Times New Roman" w:hAnsi="Times New Roman" w:cs="Times New Roman"/>
          <w:bCs/>
          <w:i/>
          <w:color w:val="000000"/>
          <w:sz w:val="24"/>
          <w:szCs w:val="24"/>
        </w:rPr>
        <w:t>’</w:t>
      </w:r>
      <w:r w:rsidR="007627C3">
        <w:rPr>
          <w:rFonts w:ascii="Times New Roman" w:eastAsia="Times New Roman" w:hAnsi="Times New Roman" w:cs="Times New Roman"/>
          <w:bCs/>
          <w:color w:val="000000"/>
          <w:sz w:val="24"/>
          <w:szCs w:val="24"/>
        </w:rPr>
        <w:t xml:space="preserve"> </w:t>
      </w:r>
      <w:r w:rsidR="001647BD">
        <w:rPr>
          <w:rFonts w:ascii="Times New Roman" w:eastAsia="Times New Roman" w:hAnsi="Times New Roman" w:cs="Times New Roman"/>
          <w:bCs/>
          <w:color w:val="000000"/>
          <w:sz w:val="24"/>
          <w:szCs w:val="24"/>
        </w:rPr>
        <w:t>refers to the natural disasters, war</w:t>
      </w:r>
      <w:r w:rsidR="006D75F7">
        <w:rPr>
          <w:rFonts w:ascii="Times New Roman" w:eastAsia="Times New Roman" w:hAnsi="Times New Roman" w:cs="Times New Roman"/>
          <w:bCs/>
          <w:color w:val="000000"/>
          <w:sz w:val="24"/>
          <w:szCs w:val="24"/>
        </w:rPr>
        <w:t xml:space="preserve">, scientific break-troughs, </w:t>
      </w:r>
      <w:r w:rsidR="00B8674D">
        <w:rPr>
          <w:rFonts w:ascii="Times New Roman" w:eastAsia="Times New Roman" w:hAnsi="Times New Roman" w:cs="Times New Roman"/>
          <w:bCs/>
          <w:color w:val="000000"/>
          <w:sz w:val="24"/>
          <w:szCs w:val="24"/>
        </w:rPr>
        <w:t>terrorists’</w:t>
      </w:r>
      <w:r w:rsidR="006D75F7">
        <w:rPr>
          <w:rFonts w:ascii="Times New Roman" w:eastAsia="Times New Roman" w:hAnsi="Times New Roman" w:cs="Times New Roman"/>
          <w:bCs/>
          <w:color w:val="000000"/>
          <w:sz w:val="24"/>
          <w:szCs w:val="24"/>
        </w:rPr>
        <w:t xml:space="preserve"> attacks, random events,</w:t>
      </w:r>
      <w:r w:rsidR="001647BD">
        <w:rPr>
          <w:rFonts w:ascii="Times New Roman" w:eastAsia="Times New Roman" w:hAnsi="Times New Roman" w:cs="Times New Roman"/>
          <w:bCs/>
          <w:color w:val="000000"/>
          <w:sz w:val="24"/>
          <w:szCs w:val="24"/>
        </w:rPr>
        <w:t xml:space="preserve"> which </w:t>
      </w:r>
      <w:r w:rsidR="006E0546">
        <w:rPr>
          <w:rFonts w:ascii="Times New Roman" w:eastAsia="Times New Roman" w:hAnsi="Times New Roman" w:cs="Times New Roman"/>
          <w:bCs/>
          <w:color w:val="000000"/>
          <w:sz w:val="24"/>
          <w:szCs w:val="24"/>
        </w:rPr>
        <w:t xml:space="preserve">can negatively influence the country as well as the </w:t>
      </w:r>
      <w:r w:rsidR="00552F3A">
        <w:rPr>
          <w:rFonts w:ascii="Times New Roman" w:eastAsia="Times New Roman" w:hAnsi="Times New Roman" w:cs="Times New Roman"/>
          <w:bCs/>
          <w:color w:val="000000"/>
          <w:sz w:val="24"/>
          <w:szCs w:val="24"/>
        </w:rPr>
        <w:t>automobile industry of Europe</w:t>
      </w:r>
      <w:r w:rsidR="006E0546">
        <w:rPr>
          <w:rFonts w:ascii="Times New Roman" w:eastAsia="Times New Roman" w:hAnsi="Times New Roman" w:cs="Times New Roman"/>
          <w:bCs/>
          <w:color w:val="000000"/>
          <w:sz w:val="24"/>
          <w:szCs w:val="24"/>
        </w:rPr>
        <w:t xml:space="preserve">. </w:t>
      </w:r>
      <w:r w:rsidR="00B76CF3">
        <w:rPr>
          <w:rFonts w:ascii="Times New Roman" w:eastAsia="Times New Roman" w:hAnsi="Times New Roman" w:cs="Times New Roman"/>
          <w:bCs/>
          <w:color w:val="000000"/>
          <w:sz w:val="24"/>
          <w:szCs w:val="24"/>
        </w:rPr>
        <w:t xml:space="preserve">In the case of </w:t>
      </w:r>
      <w:r w:rsidR="00C01BC4">
        <w:rPr>
          <w:rFonts w:ascii="Times New Roman" w:eastAsia="Times New Roman" w:hAnsi="Times New Roman" w:cs="Times New Roman"/>
          <w:bCs/>
          <w:color w:val="000000"/>
          <w:sz w:val="24"/>
          <w:szCs w:val="24"/>
        </w:rPr>
        <w:t xml:space="preserve">European automobile </w:t>
      </w:r>
      <w:proofErr w:type="gramStart"/>
      <w:r w:rsidR="00C01BC4">
        <w:rPr>
          <w:rFonts w:ascii="Times New Roman" w:eastAsia="Times New Roman" w:hAnsi="Times New Roman" w:cs="Times New Roman"/>
          <w:bCs/>
          <w:color w:val="000000"/>
          <w:sz w:val="24"/>
          <w:szCs w:val="24"/>
        </w:rPr>
        <w:t>industry</w:t>
      </w:r>
      <w:proofErr w:type="gramEnd"/>
      <w:r w:rsidR="00C01BC4">
        <w:rPr>
          <w:rFonts w:ascii="Times New Roman" w:eastAsia="Times New Roman" w:hAnsi="Times New Roman" w:cs="Times New Roman"/>
          <w:bCs/>
          <w:color w:val="000000"/>
          <w:sz w:val="24"/>
          <w:szCs w:val="24"/>
        </w:rPr>
        <w:t xml:space="preserve"> </w:t>
      </w:r>
      <w:r w:rsidR="002E3B12" w:rsidRPr="002E3B12">
        <w:rPr>
          <w:rFonts w:ascii="Times New Roman" w:eastAsia="Times New Roman" w:hAnsi="Times New Roman" w:cs="Times New Roman"/>
          <w:bCs/>
          <w:color w:val="000000"/>
          <w:sz w:val="24"/>
          <w:szCs w:val="24"/>
        </w:rPr>
        <w:t xml:space="preserve">the </w:t>
      </w:r>
      <w:r w:rsidR="000D2BEA" w:rsidRPr="002E3B12">
        <w:rPr>
          <w:rFonts w:ascii="Times New Roman" w:eastAsia="Times New Roman" w:hAnsi="Times New Roman" w:cs="Times New Roman"/>
          <w:bCs/>
          <w:color w:val="000000"/>
          <w:sz w:val="24"/>
          <w:szCs w:val="24"/>
        </w:rPr>
        <w:t xml:space="preserve">discontinuities </w:t>
      </w:r>
      <w:r w:rsidR="000D2BEA">
        <w:rPr>
          <w:rFonts w:ascii="Times New Roman" w:eastAsia="Times New Roman" w:hAnsi="Times New Roman" w:cs="Times New Roman"/>
          <w:bCs/>
          <w:color w:val="000000"/>
          <w:sz w:val="24"/>
          <w:szCs w:val="24"/>
        </w:rPr>
        <w:t>that were</w:t>
      </w:r>
      <w:r w:rsidR="00785629">
        <w:rPr>
          <w:rFonts w:ascii="Times New Roman" w:eastAsia="Times New Roman" w:hAnsi="Times New Roman" w:cs="Times New Roman"/>
          <w:bCs/>
          <w:color w:val="000000"/>
          <w:sz w:val="24"/>
          <w:szCs w:val="24"/>
        </w:rPr>
        <w:t xml:space="preserve"> </w:t>
      </w:r>
      <w:r w:rsidR="002E3B12" w:rsidRPr="002E3B12">
        <w:rPr>
          <w:rFonts w:ascii="Times New Roman" w:eastAsia="Times New Roman" w:hAnsi="Times New Roman" w:cs="Times New Roman"/>
          <w:bCs/>
          <w:color w:val="000000"/>
          <w:sz w:val="24"/>
          <w:szCs w:val="24"/>
        </w:rPr>
        <w:t xml:space="preserve">created </w:t>
      </w:r>
      <w:r w:rsidR="00B04510">
        <w:rPr>
          <w:rFonts w:ascii="Times New Roman" w:eastAsia="Times New Roman" w:hAnsi="Times New Roman" w:cs="Times New Roman"/>
          <w:bCs/>
          <w:color w:val="000000"/>
          <w:sz w:val="24"/>
          <w:szCs w:val="24"/>
        </w:rPr>
        <w:t>some</w:t>
      </w:r>
      <w:r w:rsidR="002E3B12" w:rsidRPr="002E3B12">
        <w:rPr>
          <w:rFonts w:ascii="Times New Roman" w:eastAsia="Times New Roman" w:hAnsi="Times New Roman" w:cs="Times New Roman"/>
          <w:bCs/>
          <w:color w:val="000000"/>
          <w:sz w:val="24"/>
          <w:szCs w:val="24"/>
        </w:rPr>
        <w:t xml:space="preserve"> </w:t>
      </w:r>
      <w:r w:rsidR="00231C57" w:rsidRPr="002E3B12">
        <w:rPr>
          <w:rFonts w:ascii="Times New Roman" w:eastAsia="Times New Roman" w:hAnsi="Times New Roman" w:cs="Times New Roman"/>
          <w:bCs/>
          <w:color w:val="000000"/>
          <w:sz w:val="24"/>
          <w:szCs w:val="24"/>
        </w:rPr>
        <w:t>reward</w:t>
      </w:r>
      <w:r w:rsidR="002E3B12" w:rsidRPr="002E3B12">
        <w:rPr>
          <w:rFonts w:ascii="Times New Roman" w:eastAsia="Times New Roman" w:hAnsi="Times New Roman" w:cs="Times New Roman"/>
          <w:bCs/>
          <w:color w:val="000000"/>
          <w:sz w:val="24"/>
          <w:szCs w:val="24"/>
        </w:rPr>
        <w:t xml:space="preserve"> for some </w:t>
      </w:r>
      <w:r w:rsidR="00B04510">
        <w:rPr>
          <w:rFonts w:ascii="Times New Roman" w:eastAsia="Times New Roman" w:hAnsi="Times New Roman" w:cs="Times New Roman"/>
          <w:bCs/>
          <w:color w:val="000000"/>
          <w:sz w:val="24"/>
          <w:szCs w:val="24"/>
        </w:rPr>
        <w:t>of the compan</w:t>
      </w:r>
      <w:r w:rsidR="001444C9">
        <w:rPr>
          <w:rFonts w:ascii="Times New Roman" w:eastAsia="Times New Roman" w:hAnsi="Times New Roman" w:cs="Times New Roman"/>
          <w:bCs/>
          <w:color w:val="000000"/>
          <w:sz w:val="24"/>
          <w:szCs w:val="24"/>
        </w:rPr>
        <w:t>y</w:t>
      </w:r>
      <w:r w:rsidR="002E3B12" w:rsidRPr="002E3B12">
        <w:rPr>
          <w:rFonts w:ascii="Times New Roman" w:eastAsia="Times New Roman" w:hAnsi="Times New Roman" w:cs="Times New Roman"/>
          <w:bCs/>
          <w:color w:val="000000"/>
          <w:sz w:val="24"/>
          <w:szCs w:val="24"/>
        </w:rPr>
        <w:t xml:space="preserve"> </w:t>
      </w:r>
      <w:r w:rsidR="003722FF">
        <w:rPr>
          <w:rFonts w:ascii="Times New Roman" w:eastAsia="Times New Roman" w:hAnsi="Times New Roman" w:cs="Times New Roman"/>
          <w:bCs/>
          <w:color w:val="000000"/>
          <w:sz w:val="24"/>
          <w:szCs w:val="24"/>
        </w:rPr>
        <w:t xml:space="preserve">and </w:t>
      </w:r>
      <w:r w:rsidR="002E3B12" w:rsidRPr="002E3B12">
        <w:rPr>
          <w:rFonts w:ascii="Times New Roman" w:eastAsia="Times New Roman" w:hAnsi="Times New Roman" w:cs="Times New Roman"/>
          <w:bCs/>
          <w:color w:val="000000"/>
          <w:sz w:val="24"/>
          <w:szCs w:val="24"/>
        </w:rPr>
        <w:t xml:space="preserve">disadvantages for </w:t>
      </w:r>
      <w:r w:rsidR="003722FF">
        <w:rPr>
          <w:rFonts w:ascii="Times New Roman" w:eastAsia="Times New Roman" w:hAnsi="Times New Roman" w:cs="Times New Roman"/>
          <w:bCs/>
          <w:color w:val="000000"/>
          <w:sz w:val="24"/>
          <w:szCs w:val="24"/>
        </w:rPr>
        <w:t xml:space="preserve">some </w:t>
      </w:r>
      <w:r w:rsidR="002E3B12" w:rsidRPr="002E3B12">
        <w:rPr>
          <w:rFonts w:ascii="Times New Roman" w:eastAsia="Times New Roman" w:hAnsi="Times New Roman" w:cs="Times New Roman"/>
          <w:bCs/>
          <w:color w:val="000000"/>
          <w:sz w:val="24"/>
          <w:szCs w:val="24"/>
        </w:rPr>
        <w:t>other companies</w:t>
      </w:r>
      <w:r w:rsidR="00AC2FF0">
        <w:rPr>
          <w:rFonts w:ascii="Times New Roman" w:eastAsia="Times New Roman" w:hAnsi="Times New Roman" w:cs="Times New Roman"/>
          <w:bCs/>
          <w:color w:val="000000"/>
          <w:sz w:val="24"/>
          <w:szCs w:val="24"/>
        </w:rPr>
        <w:t xml:space="preserve"> (</w:t>
      </w:r>
      <w:r w:rsidR="00AC2FF0" w:rsidRPr="0080566E">
        <w:rPr>
          <w:rFonts w:ascii="Times New Roman" w:hAnsi="Times New Roman" w:cs="Times New Roman"/>
          <w:color w:val="000000" w:themeColor="text1"/>
          <w:sz w:val="24"/>
          <w:szCs w:val="24"/>
        </w:rPr>
        <w:t>Günther</w:t>
      </w:r>
      <w:r w:rsidR="00AC2FF0">
        <w:rPr>
          <w:rFonts w:ascii="Times New Roman" w:hAnsi="Times New Roman" w:cs="Times New Roman"/>
          <w:color w:val="000000" w:themeColor="text1"/>
          <w:sz w:val="24"/>
          <w:szCs w:val="24"/>
        </w:rPr>
        <w:t xml:space="preserve"> </w:t>
      </w:r>
      <w:r w:rsidR="00AC2FF0">
        <w:rPr>
          <w:rFonts w:ascii="Times New Roman" w:hAnsi="Times New Roman" w:cs="Times New Roman"/>
          <w:i/>
          <w:color w:val="000000" w:themeColor="text1"/>
          <w:sz w:val="24"/>
          <w:szCs w:val="24"/>
        </w:rPr>
        <w:t>et al</w:t>
      </w:r>
      <w:r w:rsidR="00AC2FF0">
        <w:rPr>
          <w:rFonts w:ascii="Times New Roman" w:hAnsi="Times New Roman" w:cs="Times New Roman"/>
          <w:color w:val="000000" w:themeColor="text1"/>
          <w:sz w:val="24"/>
          <w:szCs w:val="24"/>
        </w:rPr>
        <w:t>., 2015</w:t>
      </w:r>
      <w:r w:rsidR="00AC2FF0">
        <w:rPr>
          <w:rFonts w:ascii="Times New Roman" w:eastAsia="Times New Roman" w:hAnsi="Times New Roman" w:cs="Times New Roman"/>
          <w:bCs/>
          <w:color w:val="000000"/>
          <w:sz w:val="24"/>
          <w:szCs w:val="24"/>
        </w:rPr>
        <w:t>)</w:t>
      </w:r>
      <w:r w:rsidR="002E3B12" w:rsidRPr="002E3B12">
        <w:rPr>
          <w:rFonts w:ascii="Times New Roman" w:eastAsia="Times New Roman" w:hAnsi="Times New Roman" w:cs="Times New Roman"/>
          <w:bCs/>
          <w:color w:val="000000"/>
          <w:sz w:val="24"/>
          <w:szCs w:val="24"/>
        </w:rPr>
        <w:t>.</w:t>
      </w:r>
      <w:r w:rsidR="004F7886">
        <w:rPr>
          <w:rFonts w:ascii="Times New Roman" w:eastAsia="Times New Roman" w:hAnsi="Times New Roman" w:cs="Times New Roman"/>
          <w:bCs/>
          <w:color w:val="000000"/>
          <w:sz w:val="24"/>
          <w:szCs w:val="24"/>
        </w:rPr>
        <w:t xml:space="preserve"> </w:t>
      </w:r>
      <w:r w:rsidR="00710F28">
        <w:rPr>
          <w:rFonts w:ascii="Times New Roman" w:eastAsia="Times New Roman" w:hAnsi="Times New Roman" w:cs="Times New Roman"/>
          <w:bCs/>
          <w:color w:val="000000"/>
          <w:sz w:val="24"/>
          <w:szCs w:val="24"/>
        </w:rPr>
        <w:t xml:space="preserve">  </w:t>
      </w:r>
      <w:r w:rsidR="008E4706">
        <w:rPr>
          <w:rFonts w:ascii="Times New Roman" w:eastAsia="Times New Roman" w:hAnsi="Times New Roman" w:cs="Times New Roman"/>
          <w:bCs/>
          <w:color w:val="000000"/>
          <w:sz w:val="24"/>
          <w:szCs w:val="24"/>
        </w:rPr>
        <w:t xml:space="preserve"> </w:t>
      </w:r>
      <w:r w:rsidR="006E0546" w:rsidRPr="002E3B12">
        <w:rPr>
          <w:rFonts w:ascii="Times New Roman" w:eastAsia="Times New Roman" w:hAnsi="Times New Roman" w:cs="Times New Roman"/>
          <w:bCs/>
          <w:color w:val="000000"/>
          <w:sz w:val="24"/>
          <w:szCs w:val="24"/>
        </w:rPr>
        <w:t xml:space="preserve"> </w:t>
      </w:r>
      <w:r w:rsidR="00636E4E">
        <w:rPr>
          <w:rFonts w:ascii="Times New Roman" w:eastAsia="Times New Roman" w:hAnsi="Times New Roman" w:cs="Times New Roman"/>
          <w:bCs/>
          <w:color w:val="000000"/>
          <w:sz w:val="24"/>
          <w:szCs w:val="24"/>
        </w:rPr>
        <w:t xml:space="preserve"> </w:t>
      </w:r>
    </w:p>
    <w:p w:rsidR="00A00661" w:rsidRDefault="00DE404B" w:rsidP="00E121FE">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‘S</w:t>
      </w:r>
      <w:r w:rsidRPr="001676F6">
        <w:rPr>
          <w:rFonts w:ascii="Times New Roman" w:eastAsia="Times New Roman" w:hAnsi="Times New Roman" w:cs="Times New Roman"/>
          <w:bCs/>
          <w:i/>
          <w:color w:val="000000"/>
          <w:sz w:val="24"/>
          <w:szCs w:val="24"/>
        </w:rPr>
        <w:t>trategy of the firm</w:t>
      </w:r>
      <w:r>
        <w:rPr>
          <w:rFonts w:ascii="Times New Roman" w:eastAsia="Times New Roman" w:hAnsi="Times New Roman" w:cs="Times New Roman"/>
          <w:bCs/>
          <w:i/>
          <w:color w:val="000000"/>
          <w:sz w:val="24"/>
          <w:szCs w:val="24"/>
        </w:rPr>
        <w:t>’</w:t>
      </w:r>
      <w:r w:rsidR="00A00661">
        <w:rPr>
          <w:rFonts w:ascii="Times New Roman" w:eastAsia="Times New Roman" w:hAnsi="Times New Roman" w:cs="Times New Roman"/>
          <w:bCs/>
          <w:color w:val="000000"/>
          <w:sz w:val="24"/>
          <w:szCs w:val="24"/>
        </w:rPr>
        <w:t xml:space="preserve"> </w:t>
      </w:r>
      <w:r w:rsidR="00680447">
        <w:rPr>
          <w:rFonts w:ascii="Times New Roman" w:eastAsia="Times New Roman" w:hAnsi="Times New Roman" w:cs="Times New Roman"/>
          <w:bCs/>
          <w:color w:val="000000"/>
          <w:sz w:val="24"/>
          <w:szCs w:val="24"/>
        </w:rPr>
        <w:t xml:space="preserve">is </w:t>
      </w:r>
      <w:r w:rsidR="00B81332">
        <w:rPr>
          <w:rFonts w:ascii="Times New Roman" w:eastAsia="Times New Roman" w:hAnsi="Times New Roman" w:cs="Times New Roman"/>
          <w:bCs/>
          <w:color w:val="000000"/>
          <w:sz w:val="24"/>
          <w:szCs w:val="24"/>
        </w:rPr>
        <w:t>another most essential component</w:t>
      </w:r>
      <w:r w:rsidR="00680447">
        <w:rPr>
          <w:rFonts w:ascii="Times New Roman" w:eastAsia="Times New Roman" w:hAnsi="Times New Roman" w:cs="Times New Roman"/>
          <w:bCs/>
          <w:color w:val="000000"/>
          <w:sz w:val="24"/>
          <w:szCs w:val="24"/>
        </w:rPr>
        <w:t xml:space="preserve"> of the Porter’s diamond model</w:t>
      </w:r>
      <w:r w:rsidR="00B14F99">
        <w:rPr>
          <w:rFonts w:ascii="Times New Roman" w:eastAsia="Times New Roman" w:hAnsi="Times New Roman" w:cs="Times New Roman"/>
          <w:bCs/>
          <w:color w:val="000000"/>
          <w:sz w:val="24"/>
          <w:szCs w:val="24"/>
        </w:rPr>
        <w:t xml:space="preserve"> which </w:t>
      </w:r>
      <w:r w:rsidR="003537E3">
        <w:rPr>
          <w:rFonts w:ascii="Times New Roman" w:eastAsia="Times New Roman" w:hAnsi="Times New Roman" w:cs="Times New Roman"/>
          <w:bCs/>
          <w:color w:val="000000"/>
          <w:sz w:val="24"/>
          <w:szCs w:val="24"/>
        </w:rPr>
        <w:t xml:space="preserve">is completely based on the background of the company, </w:t>
      </w:r>
      <w:r w:rsidR="009346BB">
        <w:rPr>
          <w:rFonts w:ascii="Times New Roman" w:eastAsia="Times New Roman" w:hAnsi="Times New Roman" w:cs="Times New Roman"/>
          <w:bCs/>
          <w:color w:val="000000"/>
          <w:sz w:val="24"/>
          <w:szCs w:val="24"/>
        </w:rPr>
        <w:t xml:space="preserve">strategy used by the </w:t>
      </w:r>
      <w:r w:rsidR="00826B6C">
        <w:rPr>
          <w:rFonts w:ascii="Times New Roman" w:eastAsia="Times New Roman" w:hAnsi="Times New Roman" w:cs="Times New Roman"/>
          <w:bCs/>
          <w:color w:val="000000"/>
          <w:sz w:val="24"/>
          <w:szCs w:val="24"/>
        </w:rPr>
        <w:t>automobile organisations</w:t>
      </w:r>
      <w:r w:rsidR="00BC7918">
        <w:rPr>
          <w:rFonts w:ascii="Times New Roman" w:eastAsia="Times New Roman" w:hAnsi="Times New Roman" w:cs="Times New Roman"/>
          <w:bCs/>
          <w:color w:val="000000"/>
          <w:sz w:val="24"/>
          <w:szCs w:val="24"/>
        </w:rPr>
        <w:t xml:space="preserve"> and others. </w:t>
      </w:r>
      <w:r w:rsidR="00891839">
        <w:rPr>
          <w:rFonts w:ascii="Times New Roman" w:eastAsia="Times New Roman" w:hAnsi="Times New Roman" w:cs="Times New Roman"/>
          <w:bCs/>
          <w:color w:val="000000"/>
          <w:sz w:val="24"/>
          <w:szCs w:val="24"/>
        </w:rPr>
        <w:t xml:space="preserve">Moreover, as the competition in the local </w:t>
      </w:r>
      <w:r w:rsidR="00EB3650">
        <w:rPr>
          <w:rFonts w:ascii="Times New Roman" w:eastAsia="Times New Roman" w:hAnsi="Times New Roman" w:cs="Times New Roman"/>
          <w:bCs/>
          <w:color w:val="000000"/>
          <w:sz w:val="24"/>
          <w:szCs w:val="24"/>
        </w:rPr>
        <w:t>market is comparatively high</w:t>
      </w:r>
      <w:r w:rsidR="009346BB">
        <w:rPr>
          <w:rFonts w:ascii="Times New Roman" w:eastAsia="Times New Roman" w:hAnsi="Times New Roman" w:cs="Times New Roman"/>
          <w:bCs/>
          <w:color w:val="000000"/>
          <w:sz w:val="24"/>
          <w:szCs w:val="24"/>
        </w:rPr>
        <w:t xml:space="preserve"> </w:t>
      </w:r>
      <w:r w:rsidR="00477505">
        <w:rPr>
          <w:rFonts w:ascii="Times New Roman" w:eastAsia="Times New Roman" w:hAnsi="Times New Roman" w:cs="Times New Roman"/>
          <w:bCs/>
          <w:color w:val="000000"/>
          <w:sz w:val="24"/>
          <w:szCs w:val="24"/>
        </w:rPr>
        <w:t xml:space="preserve">it helps the automobile organisations </w:t>
      </w:r>
      <w:r w:rsidR="00D16256">
        <w:rPr>
          <w:rFonts w:ascii="Times New Roman" w:eastAsia="Times New Roman" w:hAnsi="Times New Roman" w:cs="Times New Roman"/>
          <w:bCs/>
          <w:color w:val="000000"/>
          <w:sz w:val="24"/>
          <w:szCs w:val="24"/>
        </w:rPr>
        <w:t xml:space="preserve">extend their business across the globe. </w:t>
      </w:r>
      <w:r w:rsidR="00D80A3A">
        <w:rPr>
          <w:rFonts w:ascii="Times New Roman" w:eastAsia="Times New Roman" w:hAnsi="Times New Roman" w:cs="Times New Roman"/>
          <w:bCs/>
          <w:color w:val="000000"/>
          <w:sz w:val="24"/>
          <w:szCs w:val="24"/>
        </w:rPr>
        <w:t xml:space="preserve">Even it also </w:t>
      </w:r>
      <w:proofErr w:type="gramStart"/>
      <w:r w:rsidR="00D80A3A">
        <w:rPr>
          <w:rFonts w:ascii="Times New Roman" w:eastAsia="Times New Roman" w:hAnsi="Times New Roman" w:cs="Times New Roman"/>
          <w:bCs/>
          <w:color w:val="000000"/>
          <w:sz w:val="24"/>
          <w:szCs w:val="24"/>
        </w:rPr>
        <w:t>increase</w:t>
      </w:r>
      <w:proofErr w:type="gramEnd"/>
      <w:r w:rsidR="00D80A3A">
        <w:rPr>
          <w:rFonts w:ascii="Times New Roman" w:eastAsia="Times New Roman" w:hAnsi="Times New Roman" w:cs="Times New Roman"/>
          <w:bCs/>
          <w:color w:val="000000"/>
          <w:sz w:val="24"/>
          <w:szCs w:val="24"/>
        </w:rPr>
        <w:t xml:space="preserve"> the demands of the c</w:t>
      </w:r>
      <w:r w:rsidR="001A4B9E">
        <w:rPr>
          <w:rFonts w:ascii="Times New Roman" w:eastAsia="Times New Roman" w:hAnsi="Times New Roman" w:cs="Times New Roman"/>
          <w:bCs/>
          <w:color w:val="000000"/>
          <w:sz w:val="24"/>
          <w:szCs w:val="24"/>
        </w:rPr>
        <w:t>onsumers</w:t>
      </w:r>
      <w:r w:rsidR="00477505">
        <w:rPr>
          <w:rFonts w:ascii="Times New Roman" w:eastAsia="Times New Roman" w:hAnsi="Times New Roman" w:cs="Times New Roman"/>
          <w:bCs/>
          <w:color w:val="000000"/>
          <w:sz w:val="24"/>
          <w:szCs w:val="24"/>
        </w:rPr>
        <w:t xml:space="preserve"> </w:t>
      </w:r>
      <w:r w:rsidR="00B5377C">
        <w:rPr>
          <w:rFonts w:ascii="Times New Roman" w:eastAsia="Times New Roman" w:hAnsi="Times New Roman" w:cs="Times New Roman"/>
          <w:bCs/>
          <w:color w:val="000000"/>
          <w:sz w:val="24"/>
          <w:szCs w:val="24"/>
        </w:rPr>
        <w:t xml:space="preserve">as a result the automobile organisations started </w:t>
      </w:r>
      <w:r w:rsidR="00036AA4">
        <w:rPr>
          <w:rFonts w:ascii="Times New Roman" w:eastAsia="Times New Roman" w:hAnsi="Times New Roman" w:cs="Times New Roman"/>
          <w:bCs/>
          <w:color w:val="000000"/>
          <w:sz w:val="24"/>
          <w:szCs w:val="24"/>
        </w:rPr>
        <w:t>rapid innovations just the grab the consumer’s attention.</w:t>
      </w:r>
    </w:p>
    <w:p w:rsidR="004019A0" w:rsidRDefault="0011660F" w:rsidP="00E121FE">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In</w:t>
      </w:r>
      <w:r w:rsidR="0080699F">
        <w:rPr>
          <w:rFonts w:ascii="Times New Roman" w:eastAsia="Times New Roman" w:hAnsi="Times New Roman" w:cs="Times New Roman"/>
          <w:bCs/>
          <w:color w:val="000000"/>
          <w:sz w:val="24"/>
          <w:szCs w:val="24"/>
        </w:rPr>
        <w:t>tense rivalry results in innova</w:t>
      </w:r>
      <w:r>
        <w:rPr>
          <w:rFonts w:ascii="Times New Roman" w:eastAsia="Times New Roman" w:hAnsi="Times New Roman" w:cs="Times New Roman"/>
          <w:bCs/>
          <w:color w:val="000000"/>
          <w:sz w:val="24"/>
          <w:szCs w:val="24"/>
        </w:rPr>
        <w:t>tive discoveries.</w:t>
      </w:r>
      <w:r w:rsidR="0080699F">
        <w:rPr>
          <w:rFonts w:ascii="Times New Roman" w:eastAsia="Times New Roman" w:hAnsi="Times New Roman" w:cs="Times New Roman"/>
          <w:bCs/>
          <w:color w:val="000000"/>
          <w:sz w:val="24"/>
          <w:szCs w:val="24"/>
        </w:rPr>
        <w:t xml:space="preserve"> </w:t>
      </w:r>
      <w:r w:rsidR="00210E9B">
        <w:rPr>
          <w:rFonts w:ascii="Times New Roman" w:eastAsia="Times New Roman" w:hAnsi="Times New Roman" w:cs="Times New Roman"/>
          <w:bCs/>
          <w:color w:val="000000"/>
          <w:sz w:val="24"/>
          <w:szCs w:val="24"/>
        </w:rPr>
        <w:t xml:space="preserve">If the company is able to structure their entire workflow in a proper manner then, it can help the in overall business growth. </w:t>
      </w:r>
      <w:r w:rsidR="001C7AEF">
        <w:rPr>
          <w:rFonts w:ascii="Times New Roman" w:eastAsia="Times New Roman" w:hAnsi="Times New Roman" w:cs="Times New Roman"/>
          <w:bCs/>
          <w:i/>
          <w:color w:val="000000"/>
          <w:sz w:val="24"/>
          <w:szCs w:val="24"/>
        </w:rPr>
        <w:t>‘</w:t>
      </w:r>
      <w:r w:rsidR="004019A0">
        <w:rPr>
          <w:rFonts w:ascii="Times New Roman" w:eastAsia="Times New Roman" w:hAnsi="Times New Roman" w:cs="Times New Roman"/>
          <w:bCs/>
          <w:i/>
          <w:color w:val="000000"/>
          <w:sz w:val="24"/>
          <w:szCs w:val="24"/>
        </w:rPr>
        <w:t>R</w:t>
      </w:r>
      <w:r w:rsidR="004019A0" w:rsidRPr="001676F6">
        <w:rPr>
          <w:rFonts w:ascii="Times New Roman" w:eastAsia="Times New Roman" w:hAnsi="Times New Roman" w:cs="Times New Roman"/>
          <w:bCs/>
          <w:i/>
          <w:color w:val="000000"/>
          <w:sz w:val="24"/>
          <w:szCs w:val="24"/>
        </w:rPr>
        <w:t>ivalry and structure</w:t>
      </w:r>
      <w:r w:rsidR="004019A0">
        <w:rPr>
          <w:rFonts w:ascii="Times New Roman" w:eastAsia="Times New Roman" w:hAnsi="Times New Roman" w:cs="Times New Roman"/>
          <w:bCs/>
          <w:i/>
          <w:color w:val="000000"/>
          <w:sz w:val="24"/>
          <w:szCs w:val="24"/>
        </w:rPr>
        <w:t>’</w:t>
      </w:r>
      <w:r w:rsidR="00210E9B">
        <w:rPr>
          <w:rFonts w:ascii="Times New Roman" w:eastAsia="Times New Roman" w:hAnsi="Times New Roman" w:cs="Times New Roman"/>
          <w:bCs/>
          <w:i/>
          <w:color w:val="000000"/>
          <w:sz w:val="24"/>
          <w:szCs w:val="24"/>
        </w:rPr>
        <w:t xml:space="preserve"> </w:t>
      </w:r>
      <w:r w:rsidR="00A93284">
        <w:rPr>
          <w:rFonts w:ascii="Times New Roman" w:eastAsia="Times New Roman" w:hAnsi="Times New Roman" w:cs="Times New Roman"/>
          <w:bCs/>
          <w:color w:val="000000"/>
          <w:sz w:val="24"/>
          <w:szCs w:val="24"/>
        </w:rPr>
        <w:t xml:space="preserve">in the </w:t>
      </w:r>
      <w:r w:rsidR="00C930B4">
        <w:rPr>
          <w:rFonts w:ascii="Times New Roman" w:eastAsia="Times New Roman" w:hAnsi="Times New Roman" w:cs="Times New Roman"/>
          <w:bCs/>
          <w:color w:val="000000"/>
          <w:sz w:val="24"/>
          <w:szCs w:val="24"/>
        </w:rPr>
        <w:t xml:space="preserve">context of </w:t>
      </w:r>
      <w:r w:rsidR="00A93284">
        <w:rPr>
          <w:rFonts w:ascii="Times New Roman" w:eastAsia="Times New Roman" w:hAnsi="Times New Roman" w:cs="Times New Roman"/>
          <w:bCs/>
          <w:color w:val="000000"/>
          <w:sz w:val="24"/>
          <w:szCs w:val="24"/>
        </w:rPr>
        <w:t xml:space="preserve">European car industry </w:t>
      </w:r>
      <w:r w:rsidR="005B7B67">
        <w:rPr>
          <w:rFonts w:ascii="Times New Roman" w:eastAsia="Times New Roman" w:hAnsi="Times New Roman" w:cs="Times New Roman"/>
          <w:bCs/>
          <w:color w:val="000000"/>
          <w:sz w:val="24"/>
          <w:szCs w:val="24"/>
        </w:rPr>
        <w:t xml:space="preserve">means there are </w:t>
      </w:r>
      <w:r w:rsidR="00C930B4">
        <w:rPr>
          <w:rFonts w:ascii="Times New Roman" w:eastAsia="Times New Roman" w:hAnsi="Times New Roman" w:cs="Times New Roman"/>
          <w:bCs/>
          <w:color w:val="000000"/>
          <w:sz w:val="24"/>
          <w:szCs w:val="24"/>
        </w:rPr>
        <w:t xml:space="preserve">various car </w:t>
      </w:r>
      <w:r w:rsidR="008211E0">
        <w:rPr>
          <w:rFonts w:ascii="Times New Roman" w:eastAsia="Times New Roman" w:hAnsi="Times New Roman" w:cs="Times New Roman"/>
          <w:bCs/>
          <w:color w:val="000000"/>
          <w:sz w:val="24"/>
          <w:szCs w:val="24"/>
        </w:rPr>
        <w:t>manufacturers</w:t>
      </w:r>
      <w:r w:rsidR="00C930B4">
        <w:rPr>
          <w:rFonts w:ascii="Times New Roman" w:eastAsia="Times New Roman" w:hAnsi="Times New Roman" w:cs="Times New Roman"/>
          <w:bCs/>
          <w:color w:val="000000"/>
          <w:sz w:val="24"/>
          <w:szCs w:val="24"/>
        </w:rPr>
        <w:t xml:space="preserve"> are present</w:t>
      </w:r>
      <w:r w:rsidR="008211E0">
        <w:rPr>
          <w:rFonts w:ascii="Times New Roman" w:eastAsia="Times New Roman" w:hAnsi="Times New Roman" w:cs="Times New Roman"/>
          <w:bCs/>
          <w:color w:val="000000"/>
          <w:sz w:val="24"/>
          <w:szCs w:val="24"/>
        </w:rPr>
        <w:t xml:space="preserve"> </w:t>
      </w:r>
      <w:r w:rsidR="0001161E">
        <w:rPr>
          <w:rFonts w:ascii="Times New Roman" w:eastAsia="Times New Roman" w:hAnsi="Times New Roman" w:cs="Times New Roman"/>
          <w:bCs/>
          <w:color w:val="000000"/>
          <w:sz w:val="24"/>
          <w:szCs w:val="24"/>
        </w:rPr>
        <w:t xml:space="preserve">who are not be able to promote their business or successful without </w:t>
      </w:r>
      <w:r w:rsidR="0001161E">
        <w:rPr>
          <w:rFonts w:ascii="Times New Roman" w:eastAsia="Times New Roman" w:hAnsi="Times New Roman" w:cs="Times New Roman"/>
          <w:bCs/>
          <w:color w:val="000000"/>
          <w:sz w:val="24"/>
          <w:szCs w:val="24"/>
        </w:rPr>
        <w:lastRenderedPageBreak/>
        <w:t>the presence of each other.</w:t>
      </w:r>
      <w:r w:rsidR="00844DFE">
        <w:rPr>
          <w:rFonts w:ascii="Times New Roman" w:eastAsia="Times New Roman" w:hAnsi="Times New Roman" w:cs="Times New Roman"/>
          <w:bCs/>
          <w:color w:val="000000"/>
          <w:sz w:val="24"/>
          <w:szCs w:val="24"/>
        </w:rPr>
        <w:t xml:space="preserve"> This component </w:t>
      </w:r>
      <w:r w:rsidR="009A084C">
        <w:rPr>
          <w:rFonts w:ascii="Times New Roman" w:eastAsia="Times New Roman" w:hAnsi="Times New Roman" w:cs="Times New Roman"/>
          <w:bCs/>
          <w:color w:val="000000"/>
          <w:sz w:val="24"/>
          <w:szCs w:val="24"/>
        </w:rPr>
        <w:t xml:space="preserve">helps to </w:t>
      </w:r>
      <w:r w:rsidR="00A04047">
        <w:rPr>
          <w:rFonts w:ascii="Times New Roman" w:eastAsia="Times New Roman" w:hAnsi="Times New Roman" w:cs="Times New Roman"/>
          <w:bCs/>
          <w:color w:val="000000"/>
          <w:sz w:val="24"/>
          <w:szCs w:val="24"/>
        </w:rPr>
        <w:t xml:space="preserve">boost up the </w:t>
      </w:r>
      <w:r w:rsidR="001634C6">
        <w:rPr>
          <w:rFonts w:ascii="Times New Roman" w:eastAsia="Times New Roman" w:hAnsi="Times New Roman" w:cs="Times New Roman"/>
          <w:bCs/>
          <w:color w:val="000000"/>
          <w:sz w:val="24"/>
          <w:szCs w:val="24"/>
        </w:rPr>
        <w:t xml:space="preserve">innovation and makes the </w:t>
      </w:r>
      <w:r w:rsidR="00A04047">
        <w:rPr>
          <w:rFonts w:ascii="Times New Roman" w:eastAsia="Times New Roman" w:hAnsi="Times New Roman" w:cs="Times New Roman"/>
          <w:bCs/>
          <w:color w:val="000000"/>
          <w:sz w:val="24"/>
          <w:szCs w:val="24"/>
        </w:rPr>
        <w:t xml:space="preserve">entire process </w:t>
      </w:r>
      <w:r w:rsidR="001634C6">
        <w:rPr>
          <w:rFonts w:ascii="Times New Roman" w:eastAsia="Times New Roman" w:hAnsi="Times New Roman" w:cs="Times New Roman"/>
          <w:bCs/>
          <w:color w:val="000000"/>
          <w:sz w:val="24"/>
          <w:szCs w:val="24"/>
        </w:rPr>
        <w:t>successful</w:t>
      </w:r>
      <w:r w:rsidR="00A028DD">
        <w:rPr>
          <w:rFonts w:ascii="Times New Roman" w:eastAsia="Times New Roman" w:hAnsi="Times New Roman" w:cs="Times New Roman"/>
          <w:bCs/>
          <w:color w:val="000000"/>
          <w:sz w:val="24"/>
          <w:szCs w:val="24"/>
        </w:rPr>
        <w:t>.</w:t>
      </w:r>
      <w:r w:rsidR="00A04047">
        <w:rPr>
          <w:rFonts w:ascii="Times New Roman" w:eastAsia="Times New Roman" w:hAnsi="Times New Roman" w:cs="Times New Roman"/>
          <w:bCs/>
          <w:color w:val="000000"/>
          <w:sz w:val="24"/>
          <w:szCs w:val="24"/>
        </w:rPr>
        <w:t xml:space="preserve"> </w:t>
      </w:r>
    </w:p>
    <w:p w:rsidR="00F621F5" w:rsidRDefault="00F621F5" w:rsidP="00E121FE">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i/>
          <w:color w:val="000000"/>
          <w:sz w:val="24"/>
          <w:szCs w:val="24"/>
        </w:rPr>
        <w:t>‘C</w:t>
      </w:r>
      <w:r w:rsidRPr="001676F6">
        <w:rPr>
          <w:rFonts w:ascii="Times New Roman" w:eastAsia="Times New Roman" w:hAnsi="Times New Roman" w:cs="Times New Roman"/>
          <w:bCs/>
          <w:i/>
          <w:color w:val="000000"/>
          <w:sz w:val="24"/>
          <w:szCs w:val="24"/>
        </w:rPr>
        <w:t>onditional factors</w:t>
      </w:r>
      <w:r>
        <w:rPr>
          <w:rFonts w:ascii="Times New Roman" w:eastAsia="Times New Roman" w:hAnsi="Times New Roman" w:cs="Times New Roman"/>
          <w:bCs/>
          <w:i/>
          <w:color w:val="000000"/>
          <w:sz w:val="24"/>
          <w:szCs w:val="24"/>
        </w:rPr>
        <w:t>’</w:t>
      </w:r>
      <w:r w:rsidR="00B33F12">
        <w:rPr>
          <w:rFonts w:ascii="Times New Roman" w:eastAsia="Times New Roman" w:hAnsi="Times New Roman" w:cs="Times New Roman"/>
          <w:bCs/>
          <w:i/>
          <w:color w:val="000000"/>
          <w:sz w:val="24"/>
          <w:szCs w:val="24"/>
        </w:rPr>
        <w:t xml:space="preserve"> </w:t>
      </w:r>
      <w:r w:rsidR="004116C1">
        <w:rPr>
          <w:rFonts w:ascii="Times New Roman" w:eastAsia="Times New Roman" w:hAnsi="Times New Roman" w:cs="Times New Roman"/>
          <w:bCs/>
          <w:color w:val="000000"/>
          <w:sz w:val="24"/>
          <w:szCs w:val="24"/>
        </w:rPr>
        <w:t>r</w:t>
      </w:r>
      <w:r w:rsidR="00FE7B8E">
        <w:rPr>
          <w:rFonts w:ascii="Times New Roman" w:eastAsia="Times New Roman" w:hAnsi="Times New Roman" w:cs="Times New Roman"/>
          <w:bCs/>
          <w:color w:val="000000"/>
          <w:sz w:val="24"/>
          <w:szCs w:val="24"/>
        </w:rPr>
        <w:t>efers to the available human resource, capital and the natural components.</w:t>
      </w:r>
      <w:r w:rsidR="0098454F">
        <w:rPr>
          <w:rFonts w:ascii="Times New Roman" w:eastAsia="Times New Roman" w:hAnsi="Times New Roman" w:cs="Times New Roman"/>
          <w:bCs/>
          <w:color w:val="000000"/>
          <w:sz w:val="24"/>
          <w:szCs w:val="24"/>
        </w:rPr>
        <w:t xml:space="preserve"> </w:t>
      </w:r>
      <w:r w:rsidR="00462937">
        <w:rPr>
          <w:rFonts w:ascii="Times New Roman" w:eastAsia="Times New Roman" w:hAnsi="Times New Roman" w:cs="Times New Roman"/>
          <w:bCs/>
          <w:color w:val="000000"/>
          <w:sz w:val="24"/>
          <w:szCs w:val="24"/>
        </w:rPr>
        <w:t xml:space="preserve">For instance, there are </w:t>
      </w:r>
      <w:r w:rsidR="002506D1">
        <w:rPr>
          <w:rFonts w:ascii="Times New Roman" w:eastAsia="Times New Roman" w:hAnsi="Times New Roman" w:cs="Times New Roman"/>
          <w:bCs/>
          <w:color w:val="000000"/>
          <w:sz w:val="24"/>
          <w:szCs w:val="24"/>
        </w:rPr>
        <w:t xml:space="preserve">some </w:t>
      </w:r>
      <w:r w:rsidR="00531395">
        <w:rPr>
          <w:rFonts w:ascii="Times New Roman" w:eastAsia="Times New Roman" w:hAnsi="Times New Roman" w:cs="Times New Roman"/>
          <w:bCs/>
          <w:color w:val="000000"/>
          <w:sz w:val="24"/>
          <w:szCs w:val="24"/>
        </w:rPr>
        <w:t>countries which contains huge amount of raw resources, such as Saudi Arabia</w:t>
      </w:r>
      <w:r w:rsidR="00B33F12">
        <w:rPr>
          <w:rFonts w:ascii="Times New Roman" w:eastAsia="Times New Roman" w:hAnsi="Times New Roman" w:cs="Times New Roman"/>
          <w:bCs/>
          <w:color w:val="000000"/>
          <w:sz w:val="24"/>
          <w:szCs w:val="24"/>
        </w:rPr>
        <w:t xml:space="preserve"> </w:t>
      </w:r>
      <w:r w:rsidR="00166B57">
        <w:rPr>
          <w:rFonts w:ascii="Times New Roman" w:eastAsia="Times New Roman" w:hAnsi="Times New Roman" w:cs="Times New Roman"/>
          <w:bCs/>
          <w:color w:val="000000"/>
          <w:sz w:val="24"/>
          <w:szCs w:val="24"/>
        </w:rPr>
        <w:t>contains huge amount of oil.</w:t>
      </w:r>
      <w:r w:rsidR="003A551A">
        <w:rPr>
          <w:rFonts w:ascii="Times New Roman" w:eastAsia="Times New Roman" w:hAnsi="Times New Roman" w:cs="Times New Roman"/>
          <w:bCs/>
          <w:color w:val="000000"/>
          <w:sz w:val="24"/>
          <w:szCs w:val="24"/>
        </w:rPr>
        <w:t xml:space="preserve"> It means Saudi Arabia </w:t>
      </w:r>
      <w:r w:rsidR="005B1EA1">
        <w:rPr>
          <w:rFonts w:ascii="Times New Roman" w:eastAsia="Times New Roman" w:hAnsi="Times New Roman" w:cs="Times New Roman"/>
          <w:bCs/>
          <w:color w:val="000000"/>
          <w:sz w:val="24"/>
          <w:szCs w:val="24"/>
        </w:rPr>
        <w:t xml:space="preserve">is one of the biggest </w:t>
      </w:r>
      <w:proofErr w:type="spellStart"/>
      <w:proofErr w:type="gramStart"/>
      <w:r w:rsidR="005B1EA1">
        <w:rPr>
          <w:rFonts w:ascii="Times New Roman" w:eastAsia="Times New Roman" w:hAnsi="Times New Roman" w:cs="Times New Roman"/>
          <w:bCs/>
          <w:color w:val="000000"/>
          <w:sz w:val="24"/>
          <w:szCs w:val="24"/>
        </w:rPr>
        <w:t>exporter’s</w:t>
      </w:r>
      <w:proofErr w:type="spellEnd"/>
      <w:proofErr w:type="gramEnd"/>
      <w:r w:rsidR="005B1EA1">
        <w:rPr>
          <w:rFonts w:ascii="Times New Roman" w:eastAsia="Times New Roman" w:hAnsi="Times New Roman" w:cs="Times New Roman"/>
          <w:bCs/>
          <w:color w:val="000000"/>
          <w:sz w:val="24"/>
          <w:szCs w:val="24"/>
        </w:rPr>
        <w:t xml:space="preserve"> of </w:t>
      </w:r>
      <w:r w:rsidR="00280447">
        <w:rPr>
          <w:rFonts w:ascii="Times New Roman" w:eastAsia="Times New Roman" w:hAnsi="Times New Roman" w:cs="Times New Roman"/>
          <w:bCs/>
          <w:color w:val="000000"/>
          <w:sz w:val="24"/>
          <w:szCs w:val="24"/>
        </w:rPr>
        <w:t>oil across the globe.</w:t>
      </w:r>
      <w:r w:rsidR="00DC7C79">
        <w:rPr>
          <w:rFonts w:ascii="Times New Roman" w:eastAsia="Times New Roman" w:hAnsi="Times New Roman" w:cs="Times New Roman"/>
          <w:bCs/>
          <w:color w:val="000000"/>
          <w:sz w:val="24"/>
          <w:szCs w:val="24"/>
        </w:rPr>
        <w:t xml:space="preserve"> </w:t>
      </w:r>
      <w:r w:rsidR="00336B13">
        <w:rPr>
          <w:rFonts w:ascii="Times New Roman" w:eastAsia="Times New Roman" w:hAnsi="Times New Roman" w:cs="Times New Roman"/>
          <w:bCs/>
          <w:color w:val="000000"/>
          <w:sz w:val="24"/>
          <w:szCs w:val="24"/>
        </w:rPr>
        <w:t xml:space="preserve">In the case of Europe, </w:t>
      </w:r>
      <w:r w:rsidR="00131DF4">
        <w:rPr>
          <w:rFonts w:ascii="Times New Roman" w:eastAsia="Times New Roman" w:hAnsi="Times New Roman" w:cs="Times New Roman"/>
          <w:bCs/>
          <w:color w:val="000000"/>
          <w:sz w:val="24"/>
          <w:szCs w:val="24"/>
        </w:rPr>
        <w:t xml:space="preserve">the automobile organisations set some conditions that are associated with the </w:t>
      </w:r>
      <w:r w:rsidR="00C43688">
        <w:rPr>
          <w:rFonts w:ascii="Times New Roman" w:eastAsia="Times New Roman" w:hAnsi="Times New Roman" w:cs="Times New Roman"/>
          <w:bCs/>
          <w:color w:val="000000"/>
          <w:sz w:val="24"/>
          <w:szCs w:val="24"/>
        </w:rPr>
        <w:t>natural resources, human resources, infrastructure and c</w:t>
      </w:r>
      <w:r w:rsidR="001B40E8">
        <w:rPr>
          <w:rFonts w:ascii="Times New Roman" w:eastAsia="Times New Roman" w:hAnsi="Times New Roman" w:cs="Times New Roman"/>
          <w:bCs/>
          <w:color w:val="000000"/>
          <w:sz w:val="24"/>
          <w:szCs w:val="24"/>
        </w:rPr>
        <w:t xml:space="preserve">apital resource that </w:t>
      </w:r>
      <w:r w:rsidR="00CC15CA">
        <w:rPr>
          <w:rFonts w:ascii="Times New Roman" w:eastAsia="Times New Roman" w:hAnsi="Times New Roman" w:cs="Times New Roman"/>
          <w:bCs/>
          <w:color w:val="000000"/>
          <w:sz w:val="24"/>
          <w:szCs w:val="24"/>
        </w:rPr>
        <w:t xml:space="preserve">helps to develop the business </w:t>
      </w:r>
      <w:r w:rsidR="00B3049E">
        <w:rPr>
          <w:rFonts w:ascii="Times New Roman" w:eastAsia="Times New Roman" w:hAnsi="Times New Roman" w:cs="Times New Roman"/>
          <w:bCs/>
          <w:color w:val="000000"/>
          <w:sz w:val="24"/>
          <w:szCs w:val="24"/>
        </w:rPr>
        <w:t xml:space="preserve">growth </w:t>
      </w:r>
      <w:r w:rsidR="00CC15CA">
        <w:rPr>
          <w:rFonts w:ascii="Times New Roman" w:eastAsia="Times New Roman" w:hAnsi="Times New Roman" w:cs="Times New Roman"/>
          <w:bCs/>
          <w:color w:val="000000"/>
          <w:sz w:val="24"/>
          <w:szCs w:val="24"/>
        </w:rPr>
        <w:t xml:space="preserve">of the </w:t>
      </w:r>
      <w:r w:rsidR="00B3049E">
        <w:rPr>
          <w:rFonts w:ascii="Times New Roman" w:eastAsia="Times New Roman" w:hAnsi="Times New Roman" w:cs="Times New Roman"/>
          <w:bCs/>
          <w:color w:val="000000"/>
          <w:sz w:val="24"/>
          <w:szCs w:val="24"/>
        </w:rPr>
        <w:t>automobile industry in the global market.</w:t>
      </w:r>
    </w:p>
    <w:p w:rsidR="00E004EB" w:rsidRDefault="001C1155" w:rsidP="00E121FE">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i/>
          <w:color w:val="000000"/>
          <w:sz w:val="24"/>
          <w:szCs w:val="24"/>
        </w:rPr>
        <w:t>‘D</w:t>
      </w:r>
      <w:r w:rsidRPr="001676F6">
        <w:rPr>
          <w:rFonts w:ascii="Times New Roman" w:eastAsia="Times New Roman" w:hAnsi="Times New Roman" w:cs="Times New Roman"/>
          <w:bCs/>
          <w:i/>
          <w:color w:val="000000"/>
          <w:sz w:val="24"/>
          <w:szCs w:val="24"/>
        </w:rPr>
        <w:t>emand conditions</w:t>
      </w:r>
      <w:r>
        <w:rPr>
          <w:rFonts w:ascii="Times New Roman" w:eastAsia="Times New Roman" w:hAnsi="Times New Roman" w:cs="Times New Roman"/>
          <w:bCs/>
          <w:i/>
          <w:color w:val="000000"/>
          <w:sz w:val="24"/>
          <w:szCs w:val="24"/>
        </w:rPr>
        <w:t xml:space="preserve">’ </w:t>
      </w:r>
      <w:r>
        <w:rPr>
          <w:rFonts w:ascii="Times New Roman" w:eastAsia="Times New Roman" w:hAnsi="Times New Roman" w:cs="Times New Roman"/>
          <w:bCs/>
          <w:color w:val="000000"/>
          <w:sz w:val="24"/>
          <w:szCs w:val="24"/>
        </w:rPr>
        <w:t xml:space="preserve">in the case of </w:t>
      </w:r>
      <w:r w:rsidR="00FC2811">
        <w:rPr>
          <w:rFonts w:ascii="Times New Roman" w:eastAsia="Times New Roman" w:hAnsi="Times New Roman" w:cs="Times New Roman"/>
          <w:bCs/>
          <w:color w:val="000000"/>
          <w:sz w:val="24"/>
          <w:szCs w:val="24"/>
        </w:rPr>
        <w:t xml:space="preserve">European automobile industry incorporates the entire size of the domestic markets, </w:t>
      </w:r>
      <w:r w:rsidR="005657BD">
        <w:rPr>
          <w:rFonts w:ascii="Times New Roman" w:eastAsia="Times New Roman" w:hAnsi="Times New Roman" w:cs="Times New Roman"/>
          <w:bCs/>
          <w:color w:val="000000"/>
          <w:sz w:val="24"/>
          <w:szCs w:val="24"/>
        </w:rPr>
        <w:t>nature and demands of the consumers</w:t>
      </w:r>
      <w:r w:rsidR="007073D9">
        <w:rPr>
          <w:rFonts w:ascii="Times New Roman" w:eastAsia="Times New Roman" w:hAnsi="Times New Roman" w:cs="Times New Roman"/>
          <w:bCs/>
          <w:color w:val="000000"/>
          <w:sz w:val="24"/>
          <w:szCs w:val="24"/>
        </w:rPr>
        <w:t xml:space="preserve"> and others. </w:t>
      </w:r>
      <w:r w:rsidR="00362281">
        <w:rPr>
          <w:rFonts w:ascii="Times New Roman" w:eastAsia="Times New Roman" w:hAnsi="Times New Roman" w:cs="Times New Roman"/>
          <w:bCs/>
          <w:color w:val="000000"/>
          <w:sz w:val="24"/>
          <w:szCs w:val="24"/>
        </w:rPr>
        <w:t xml:space="preserve">If the automobile organisations </w:t>
      </w:r>
      <w:r w:rsidR="00A31DE1">
        <w:rPr>
          <w:rFonts w:ascii="Times New Roman" w:eastAsia="Times New Roman" w:hAnsi="Times New Roman" w:cs="Times New Roman"/>
          <w:bCs/>
          <w:color w:val="000000"/>
          <w:sz w:val="24"/>
          <w:szCs w:val="24"/>
        </w:rPr>
        <w:t xml:space="preserve">in Europe are able to recognise </w:t>
      </w:r>
      <w:r w:rsidR="007B31CA">
        <w:rPr>
          <w:rFonts w:ascii="Times New Roman" w:eastAsia="Times New Roman" w:hAnsi="Times New Roman" w:cs="Times New Roman"/>
          <w:bCs/>
          <w:color w:val="000000"/>
          <w:sz w:val="24"/>
          <w:szCs w:val="24"/>
        </w:rPr>
        <w:t>the basic requirements of the c</w:t>
      </w:r>
      <w:r w:rsidR="00A31DE1">
        <w:rPr>
          <w:rFonts w:ascii="Times New Roman" w:eastAsia="Times New Roman" w:hAnsi="Times New Roman" w:cs="Times New Roman"/>
          <w:bCs/>
          <w:color w:val="000000"/>
          <w:sz w:val="24"/>
          <w:szCs w:val="24"/>
        </w:rPr>
        <w:t>onsumers</w:t>
      </w:r>
      <w:r w:rsidR="007B31CA">
        <w:rPr>
          <w:rFonts w:ascii="Times New Roman" w:eastAsia="Times New Roman" w:hAnsi="Times New Roman" w:cs="Times New Roman"/>
          <w:bCs/>
          <w:color w:val="000000"/>
          <w:sz w:val="24"/>
          <w:szCs w:val="24"/>
        </w:rPr>
        <w:t>, then i</w:t>
      </w:r>
      <w:r w:rsidR="00960C67">
        <w:rPr>
          <w:rFonts w:ascii="Times New Roman" w:eastAsia="Times New Roman" w:hAnsi="Times New Roman" w:cs="Times New Roman"/>
          <w:bCs/>
          <w:color w:val="000000"/>
          <w:sz w:val="24"/>
          <w:szCs w:val="24"/>
        </w:rPr>
        <w:t xml:space="preserve">t will help </w:t>
      </w:r>
      <w:r w:rsidR="0060181D">
        <w:rPr>
          <w:rFonts w:ascii="Times New Roman" w:eastAsia="Times New Roman" w:hAnsi="Times New Roman" w:cs="Times New Roman"/>
          <w:bCs/>
          <w:color w:val="000000"/>
          <w:sz w:val="24"/>
          <w:szCs w:val="24"/>
        </w:rPr>
        <w:t xml:space="preserve">the entire automobile sector </w:t>
      </w:r>
      <w:r w:rsidR="00960C67">
        <w:rPr>
          <w:rFonts w:ascii="Times New Roman" w:eastAsia="Times New Roman" w:hAnsi="Times New Roman" w:cs="Times New Roman"/>
          <w:bCs/>
          <w:color w:val="000000"/>
          <w:sz w:val="24"/>
          <w:szCs w:val="24"/>
        </w:rPr>
        <w:t>to</w:t>
      </w:r>
      <w:r w:rsidR="00781F79">
        <w:rPr>
          <w:rFonts w:ascii="Times New Roman" w:eastAsia="Times New Roman" w:hAnsi="Times New Roman" w:cs="Times New Roman"/>
          <w:bCs/>
          <w:color w:val="000000"/>
          <w:sz w:val="24"/>
          <w:szCs w:val="24"/>
        </w:rPr>
        <w:t xml:space="preserve"> develop their business in the foreign market as well.</w:t>
      </w:r>
    </w:p>
    <w:p w:rsidR="001C1155" w:rsidRDefault="00E004EB" w:rsidP="00E121FE">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‘G</w:t>
      </w:r>
      <w:r w:rsidRPr="001676F6">
        <w:rPr>
          <w:rFonts w:ascii="Times New Roman" w:eastAsia="Times New Roman" w:hAnsi="Times New Roman" w:cs="Times New Roman"/>
          <w:bCs/>
          <w:i/>
          <w:color w:val="000000"/>
          <w:sz w:val="24"/>
          <w:szCs w:val="24"/>
        </w:rPr>
        <w:t>overnment</w:t>
      </w:r>
      <w:r>
        <w:rPr>
          <w:rFonts w:ascii="Times New Roman" w:eastAsia="Times New Roman" w:hAnsi="Times New Roman" w:cs="Times New Roman"/>
          <w:bCs/>
          <w:i/>
          <w:color w:val="000000"/>
          <w:sz w:val="24"/>
          <w:szCs w:val="24"/>
        </w:rPr>
        <w:t>’</w:t>
      </w:r>
      <w:r w:rsidR="00A31DE1">
        <w:rPr>
          <w:rFonts w:ascii="Times New Roman" w:eastAsia="Times New Roman" w:hAnsi="Times New Roman" w:cs="Times New Roman"/>
          <w:bCs/>
          <w:color w:val="000000"/>
          <w:sz w:val="24"/>
          <w:szCs w:val="24"/>
        </w:rPr>
        <w:t xml:space="preserve"> </w:t>
      </w:r>
      <w:r w:rsidR="0074521F">
        <w:rPr>
          <w:rFonts w:ascii="Times New Roman" w:eastAsia="Times New Roman" w:hAnsi="Times New Roman" w:cs="Times New Roman"/>
          <w:bCs/>
          <w:color w:val="000000"/>
          <w:sz w:val="24"/>
          <w:szCs w:val="24"/>
        </w:rPr>
        <w:t>is another most essential component that is associated with the automobile industry in the Europe.</w:t>
      </w:r>
      <w:r w:rsidR="004C3523">
        <w:rPr>
          <w:rFonts w:ascii="Times New Roman" w:eastAsia="Times New Roman" w:hAnsi="Times New Roman" w:cs="Times New Roman"/>
          <w:bCs/>
          <w:color w:val="000000"/>
          <w:sz w:val="24"/>
          <w:szCs w:val="24"/>
        </w:rPr>
        <w:t xml:space="preserve"> It incorporates various governmental rules</w:t>
      </w:r>
      <w:r w:rsidR="00921A83">
        <w:rPr>
          <w:rFonts w:ascii="Times New Roman" w:eastAsia="Times New Roman" w:hAnsi="Times New Roman" w:cs="Times New Roman"/>
          <w:bCs/>
          <w:color w:val="000000"/>
          <w:sz w:val="24"/>
          <w:szCs w:val="24"/>
        </w:rPr>
        <w:t xml:space="preserve">, regulations </w:t>
      </w:r>
      <w:r w:rsidR="00304EEF">
        <w:rPr>
          <w:rFonts w:ascii="Times New Roman" w:eastAsia="Times New Roman" w:hAnsi="Times New Roman" w:cs="Times New Roman"/>
          <w:bCs/>
          <w:color w:val="000000"/>
          <w:sz w:val="24"/>
          <w:szCs w:val="24"/>
        </w:rPr>
        <w:t xml:space="preserve">and policies. </w:t>
      </w:r>
      <w:r w:rsidR="00163A7A">
        <w:rPr>
          <w:rFonts w:ascii="Times New Roman" w:eastAsia="Times New Roman" w:hAnsi="Times New Roman" w:cs="Times New Roman"/>
          <w:bCs/>
          <w:color w:val="000000"/>
          <w:sz w:val="24"/>
          <w:szCs w:val="24"/>
        </w:rPr>
        <w:t xml:space="preserve">This factor </w:t>
      </w:r>
      <w:r w:rsidR="002C2888">
        <w:rPr>
          <w:rFonts w:ascii="Times New Roman" w:eastAsia="Times New Roman" w:hAnsi="Times New Roman" w:cs="Times New Roman"/>
          <w:bCs/>
          <w:color w:val="000000"/>
          <w:sz w:val="24"/>
          <w:szCs w:val="24"/>
        </w:rPr>
        <w:t xml:space="preserve">plays a dual role. Sometimes it acts </w:t>
      </w:r>
      <w:r w:rsidR="00163A7A">
        <w:rPr>
          <w:rFonts w:ascii="Times New Roman" w:eastAsia="Times New Roman" w:hAnsi="Times New Roman" w:cs="Times New Roman"/>
          <w:bCs/>
          <w:color w:val="000000"/>
          <w:sz w:val="24"/>
          <w:szCs w:val="24"/>
        </w:rPr>
        <w:t xml:space="preserve">as a </w:t>
      </w:r>
      <w:r w:rsidR="00DD4D5C">
        <w:rPr>
          <w:rFonts w:ascii="Times New Roman" w:eastAsia="Times New Roman" w:hAnsi="Times New Roman" w:cs="Times New Roman"/>
          <w:bCs/>
          <w:color w:val="000000"/>
          <w:sz w:val="24"/>
          <w:szCs w:val="24"/>
        </w:rPr>
        <w:t>catalyst</w:t>
      </w:r>
      <w:r w:rsidR="00DE027F">
        <w:rPr>
          <w:rFonts w:ascii="Times New Roman" w:eastAsia="Times New Roman" w:hAnsi="Times New Roman" w:cs="Times New Roman"/>
          <w:bCs/>
          <w:color w:val="000000"/>
          <w:sz w:val="24"/>
          <w:szCs w:val="24"/>
        </w:rPr>
        <w:t xml:space="preserve"> </w:t>
      </w:r>
      <w:r w:rsidR="00677F24">
        <w:rPr>
          <w:rFonts w:ascii="Times New Roman" w:eastAsia="Times New Roman" w:hAnsi="Times New Roman" w:cs="Times New Roman"/>
          <w:bCs/>
          <w:color w:val="000000"/>
          <w:sz w:val="24"/>
          <w:szCs w:val="24"/>
        </w:rPr>
        <w:t xml:space="preserve">and </w:t>
      </w:r>
      <w:r w:rsidR="002C2888">
        <w:rPr>
          <w:rFonts w:ascii="Times New Roman" w:eastAsia="Times New Roman" w:hAnsi="Times New Roman" w:cs="Times New Roman"/>
          <w:bCs/>
          <w:color w:val="000000"/>
          <w:sz w:val="24"/>
          <w:szCs w:val="24"/>
        </w:rPr>
        <w:t xml:space="preserve">sometimes as a </w:t>
      </w:r>
      <w:r w:rsidR="00677F24">
        <w:rPr>
          <w:rFonts w:ascii="Times New Roman" w:eastAsia="Times New Roman" w:hAnsi="Times New Roman" w:cs="Times New Roman"/>
          <w:bCs/>
          <w:color w:val="000000"/>
          <w:sz w:val="24"/>
          <w:szCs w:val="24"/>
        </w:rPr>
        <w:t>challeng</w:t>
      </w:r>
      <w:r w:rsidR="000910CE">
        <w:rPr>
          <w:rFonts w:ascii="Times New Roman" w:eastAsia="Times New Roman" w:hAnsi="Times New Roman" w:cs="Times New Roman"/>
          <w:bCs/>
          <w:color w:val="000000"/>
          <w:sz w:val="24"/>
          <w:szCs w:val="24"/>
        </w:rPr>
        <w:t>er.</w:t>
      </w:r>
      <w:r w:rsidR="00522A93">
        <w:rPr>
          <w:rFonts w:ascii="Times New Roman" w:eastAsia="Times New Roman" w:hAnsi="Times New Roman" w:cs="Times New Roman"/>
          <w:bCs/>
          <w:color w:val="000000"/>
          <w:sz w:val="24"/>
          <w:szCs w:val="24"/>
        </w:rPr>
        <w:t xml:space="preserve"> </w:t>
      </w:r>
      <w:r w:rsidR="00441ECC">
        <w:rPr>
          <w:rFonts w:ascii="Times New Roman" w:eastAsia="Times New Roman" w:hAnsi="Times New Roman" w:cs="Times New Roman"/>
          <w:bCs/>
          <w:color w:val="000000"/>
          <w:sz w:val="24"/>
          <w:szCs w:val="24"/>
        </w:rPr>
        <w:t xml:space="preserve">In the </w:t>
      </w:r>
      <w:r w:rsidR="007B07E3">
        <w:rPr>
          <w:rFonts w:ascii="Times New Roman" w:eastAsia="Times New Roman" w:hAnsi="Times New Roman" w:cs="Times New Roman"/>
          <w:bCs/>
          <w:color w:val="000000"/>
          <w:sz w:val="24"/>
          <w:szCs w:val="24"/>
        </w:rPr>
        <w:t xml:space="preserve">present case or in the case </w:t>
      </w:r>
      <w:r w:rsidR="00441ECC">
        <w:rPr>
          <w:rFonts w:ascii="Times New Roman" w:eastAsia="Times New Roman" w:hAnsi="Times New Roman" w:cs="Times New Roman"/>
          <w:bCs/>
          <w:color w:val="000000"/>
          <w:sz w:val="24"/>
          <w:szCs w:val="24"/>
        </w:rPr>
        <w:t>of Europe the g</w:t>
      </w:r>
      <w:r w:rsidR="00F6067F">
        <w:rPr>
          <w:rFonts w:ascii="Times New Roman" w:eastAsia="Times New Roman" w:hAnsi="Times New Roman" w:cs="Times New Roman"/>
          <w:bCs/>
          <w:color w:val="000000"/>
          <w:sz w:val="24"/>
          <w:szCs w:val="24"/>
        </w:rPr>
        <w:t>overnment has not supported the automobile industries.</w:t>
      </w:r>
      <w:r w:rsidR="0058434F">
        <w:rPr>
          <w:rFonts w:ascii="Times New Roman" w:eastAsia="Times New Roman" w:hAnsi="Times New Roman" w:cs="Times New Roman"/>
          <w:bCs/>
          <w:color w:val="000000"/>
          <w:sz w:val="24"/>
          <w:szCs w:val="24"/>
        </w:rPr>
        <w:t xml:space="preserve"> </w:t>
      </w:r>
      <w:r w:rsidR="00F240DC">
        <w:rPr>
          <w:rFonts w:ascii="Times New Roman" w:eastAsia="Times New Roman" w:hAnsi="Times New Roman" w:cs="Times New Roman"/>
          <w:bCs/>
          <w:color w:val="000000"/>
          <w:sz w:val="24"/>
          <w:szCs w:val="24"/>
        </w:rPr>
        <w:t xml:space="preserve">Even </w:t>
      </w:r>
      <w:r w:rsidR="007E0F9A">
        <w:rPr>
          <w:rFonts w:ascii="Times New Roman" w:eastAsia="Times New Roman" w:hAnsi="Times New Roman" w:cs="Times New Roman"/>
          <w:bCs/>
          <w:color w:val="000000"/>
          <w:sz w:val="24"/>
          <w:szCs w:val="24"/>
        </w:rPr>
        <w:t xml:space="preserve">it is not possible for the government to create </w:t>
      </w:r>
      <w:r w:rsidR="00064DC3">
        <w:rPr>
          <w:rFonts w:ascii="Times New Roman" w:eastAsia="Times New Roman" w:hAnsi="Times New Roman" w:cs="Times New Roman"/>
          <w:bCs/>
          <w:color w:val="000000"/>
          <w:sz w:val="24"/>
          <w:szCs w:val="24"/>
        </w:rPr>
        <w:t>competitive business industries, only the organisations can do that</w:t>
      </w:r>
      <w:r w:rsidR="00F51628">
        <w:rPr>
          <w:rFonts w:ascii="Times New Roman" w:eastAsia="Times New Roman" w:hAnsi="Times New Roman" w:cs="Times New Roman"/>
          <w:bCs/>
          <w:color w:val="000000"/>
          <w:sz w:val="24"/>
          <w:szCs w:val="24"/>
        </w:rPr>
        <w:t>.</w:t>
      </w:r>
      <w:r w:rsidR="00D5046D">
        <w:rPr>
          <w:rFonts w:ascii="Times New Roman" w:eastAsia="Times New Roman" w:hAnsi="Times New Roman" w:cs="Times New Roman"/>
          <w:bCs/>
          <w:color w:val="000000"/>
          <w:sz w:val="24"/>
          <w:szCs w:val="24"/>
        </w:rPr>
        <w:t xml:space="preserve"> </w:t>
      </w:r>
    </w:p>
    <w:p w:rsidR="00CF1827" w:rsidRDefault="00B11404" w:rsidP="00E121FE">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Finally, ‘</w:t>
      </w:r>
      <w:r w:rsidRPr="001676F6">
        <w:rPr>
          <w:rFonts w:ascii="Times New Roman" w:eastAsia="Times New Roman" w:hAnsi="Times New Roman" w:cs="Times New Roman"/>
          <w:bCs/>
          <w:i/>
          <w:color w:val="000000"/>
          <w:sz w:val="24"/>
          <w:szCs w:val="24"/>
        </w:rPr>
        <w:t>related and supporting industries</w:t>
      </w:r>
      <w:r>
        <w:rPr>
          <w:rFonts w:ascii="Times New Roman" w:eastAsia="Times New Roman" w:hAnsi="Times New Roman" w:cs="Times New Roman"/>
          <w:bCs/>
          <w:color w:val="000000"/>
          <w:sz w:val="24"/>
          <w:szCs w:val="24"/>
        </w:rPr>
        <w:t xml:space="preserve">’ refers to the presence of </w:t>
      </w:r>
      <w:r w:rsidR="00546B5F">
        <w:rPr>
          <w:rFonts w:ascii="Times New Roman" w:eastAsia="Times New Roman" w:hAnsi="Times New Roman" w:cs="Times New Roman"/>
          <w:bCs/>
          <w:color w:val="000000"/>
          <w:sz w:val="24"/>
          <w:szCs w:val="24"/>
        </w:rPr>
        <w:t xml:space="preserve">competitive associated and other </w:t>
      </w:r>
      <w:r w:rsidR="00F73BCF">
        <w:rPr>
          <w:rFonts w:ascii="Times New Roman" w:eastAsia="Times New Roman" w:hAnsi="Times New Roman" w:cs="Times New Roman"/>
          <w:bCs/>
          <w:color w:val="000000"/>
          <w:sz w:val="24"/>
          <w:szCs w:val="24"/>
        </w:rPr>
        <w:t xml:space="preserve">supporting industries, domestic suppliers that acts as a strong </w:t>
      </w:r>
      <w:r w:rsidR="004866C9">
        <w:rPr>
          <w:rFonts w:ascii="Times New Roman" w:eastAsia="Times New Roman" w:hAnsi="Times New Roman" w:cs="Times New Roman"/>
          <w:bCs/>
          <w:color w:val="000000"/>
          <w:sz w:val="24"/>
          <w:szCs w:val="24"/>
        </w:rPr>
        <w:t>player</w:t>
      </w:r>
      <w:r w:rsidR="007274CB">
        <w:rPr>
          <w:rFonts w:ascii="Times New Roman" w:eastAsia="Times New Roman" w:hAnsi="Times New Roman" w:cs="Times New Roman"/>
          <w:bCs/>
          <w:color w:val="000000"/>
          <w:sz w:val="24"/>
          <w:szCs w:val="24"/>
        </w:rPr>
        <w:t xml:space="preserve"> in the globe.</w:t>
      </w:r>
      <w:r w:rsidR="0076380B">
        <w:rPr>
          <w:rFonts w:ascii="Times New Roman" w:eastAsia="Times New Roman" w:hAnsi="Times New Roman" w:cs="Times New Roman"/>
          <w:bCs/>
          <w:color w:val="000000"/>
          <w:sz w:val="24"/>
          <w:szCs w:val="24"/>
        </w:rPr>
        <w:t xml:space="preserve"> Even </w:t>
      </w:r>
      <w:r w:rsidR="00786636">
        <w:rPr>
          <w:rFonts w:ascii="Times New Roman" w:eastAsia="Times New Roman" w:hAnsi="Times New Roman" w:cs="Times New Roman"/>
          <w:bCs/>
          <w:color w:val="000000"/>
          <w:sz w:val="24"/>
          <w:szCs w:val="24"/>
        </w:rPr>
        <w:t xml:space="preserve">if </w:t>
      </w:r>
      <w:r w:rsidR="00A42351">
        <w:rPr>
          <w:rFonts w:ascii="Times New Roman" w:eastAsia="Times New Roman" w:hAnsi="Times New Roman" w:cs="Times New Roman"/>
          <w:bCs/>
          <w:color w:val="000000"/>
          <w:sz w:val="24"/>
          <w:szCs w:val="24"/>
        </w:rPr>
        <w:t xml:space="preserve">all the above-mentioned </w:t>
      </w:r>
      <w:r w:rsidR="00786636">
        <w:rPr>
          <w:rFonts w:ascii="Times New Roman" w:eastAsia="Times New Roman" w:hAnsi="Times New Roman" w:cs="Times New Roman"/>
          <w:bCs/>
          <w:color w:val="000000"/>
          <w:sz w:val="24"/>
          <w:szCs w:val="24"/>
        </w:rPr>
        <w:t>components</w:t>
      </w:r>
      <w:r w:rsidR="0076380B" w:rsidRPr="0076380B">
        <w:rPr>
          <w:rFonts w:ascii="Times New Roman" w:eastAsia="Times New Roman" w:hAnsi="Times New Roman" w:cs="Times New Roman"/>
          <w:bCs/>
          <w:color w:val="000000"/>
          <w:sz w:val="24"/>
          <w:szCs w:val="24"/>
        </w:rPr>
        <w:t xml:space="preserve"> are </w:t>
      </w:r>
      <w:r w:rsidR="00A42351">
        <w:rPr>
          <w:rFonts w:ascii="Times New Roman" w:eastAsia="Times New Roman" w:hAnsi="Times New Roman" w:cs="Times New Roman"/>
          <w:bCs/>
          <w:color w:val="000000"/>
          <w:sz w:val="24"/>
          <w:szCs w:val="24"/>
        </w:rPr>
        <w:t>performed in a proper manner then it can help the</w:t>
      </w:r>
      <w:r w:rsidR="0076380B" w:rsidRPr="0076380B">
        <w:rPr>
          <w:rFonts w:ascii="Times New Roman" w:eastAsia="Times New Roman" w:hAnsi="Times New Roman" w:cs="Times New Roman"/>
          <w:bCs/>
          <w:color w:val="000000"/>
          <w:sz w:val="24"/>
          <w:szCs w:val="24"/>
        </w:rPr>
        <w:t xml:space="preserve"> entire </w:t>
      </w:r>
      <w:r w:rsidR="00A42351">
        <w:rPr>
          <w:rFonts w:ascii="Times New Roman" w:eastAsia="Times New Roman" w:hAnsi="Times New Roman" w:cs="Times New Roman"/>
          <w:bCs/>
          <w:color w:val="000000"/>
          <w:sz w:val="24"/>
          <w:szCs w:val="24"/>
        </w:rPr>
        <w:t>Europe to develop the automobile industry.</w:t>
      </w:r>
    </w:p>
    <w:p w:rsidR="00E87CE0" w:rsidRDefault="00CF1827" w:rsidP="00E121FE">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On the other hand, PESTLE analysis is also performed for understanding the </w:t>
      </w:r>
      <w:r w:rsidR="00E87CE0">
        <w:rPr>
          <w:rFonts w:ascii="Times New Roman" w:eastAsia="Times New Roman" w:hAnsi="Times New Roman" w:cs="Times New Roman"/>
          <w:bCs/>
          <w:color w:val="000000"/>
          <w:sz w:val="24"/>
          <w:szCs w:val="24"/>
        </w:rPr>
        <w:t>business operations;</w:t>
      </w:r>
    </w:p>
    <w:tbl>
      <w:tblPr>
        <w:tblStyle w:val="TableGrid"/>
        <w:tblW w:w="0" w:type="auto"/>
        <w:tblLook w:val="04A0" w:firstRow="1" w:lastRow="0" w:firstColumn="1" w:lastColumn="0" w:noHBand="0" w:noVBand="1"/>
      </w:tblPr>
      <w:tblGrid>
        <w:gridCol w:w="4621"/>
        <w:gridCol w:w="4621"/>
      </w:tblGrid>
      <w:tr w:rsidR="00203743" w:rsidTr="00203743">
        <w:tc>
          <w:tcPr>
            <w:tcW w:w="4621" w:type="dxa"/>
          </w:tcPr>
          <w:p w:rsidR="00203743" w:rsidRPr="00203743" w:rsidRDefault="00203743" w:rsidP="00203743">
            <w:pPr>
              <w:spacing w:line="360" w:lineRule="auto"/>
              <w:jc w:val="center"/>
              <w:rPr>
                <w:rFonts w:ascii="Times New Roman" w:eastAsia="Times New Roman" w:hAnsi="Times New Roman" w:cs="Times New Roman"/>
                <w:b/>
                <w:bCs/>
                <w:color w:val="000000"/>
                <w:sz w:val="24"/>
                <w:szCs w:val="24"/>
              </w:rPr>
            </w:pPr>
            <w:r w:rsidRPr="00203743">
              <w:rPr>
                <w:rFonts w:ascii="Times New Roman" w:eastAsia="Times New Roman" w:hAnsi="Times New Roman" w:cs="Times New Roman"/>
                <w:b/>
                <w:bCs/>
                <w:color w:val="000000"/>
                <w:sz w:val="24"/>
                <w:szCs w:val="24"/>
              </w:rPr>
              <w:t>Components</w:t>
            </w:r>
          </w:p>
        </w:tc>
        <w:tc>
          <w:tcPr>
            <w:tcW w:w="4621" w:type="dxa"/>
          </w:tcPr>
          <w:p w:rsidR="00203743" w:rsidRPr="00203743" w:rsidRDefault="00203743" w:rsidP="00203743">
            <w:pPr>
              <w:spacing w:line="360" w:lineRule="auto"/>
              <w:jc w:val="center"/>
              <w:rPr>
                <w:rFonts w:ascii="Times New Roman" w:eastAsia="Times New Roman" w:hAnsi="Times New Roman" w:cs="Times New Roman"/>
                <w:b/>
                <w:bCs/>
                <w:color w:val="000000"/>
                <w:sz w:val="24"/>
                <w:szCs w:val="24"/>
              </w:rPr>
            </w:pPr>
            <w:r w:rsidRPr="00203743">
              <w:rPr>
                <w:rFonts w:ascii="Times New Roman" w:eastAsia="Times New Roman" w:hAnsi="Times New Roman" w:cs="Times New Roman"/>
                <w:b/>
                <w:bCs/>
                <w:color w:val="000000"/>
                <w:sz w:val="24"/>
                <w:szCs w:val="24"/>
              </w:rPr>
              <w:t>Analysis</w:t>
            </w:r>
          </w:p>
        </w:tc>
      </w:tr>
      <w:tr w:rsidR="00203743" w:rsidTr="00203743">
        <w:tc>
          <w:tcPr>
            <w:tcW w:w="4621" w:type="dxa"/>
          </w:tcPr>
          <w:p w:rsidR="00203743" w:rsidRPr="00A54047" w:rsidRDefault="00203743" w:rsidP="00E121FE">
            <w:pPr>
              <w:spacing w:line="360" w:lineRule="auto"/>
              <w:jc w:val="both"/>
              <w:rPr>
                <w:rFonts w:ascii="Times New Roman" w:eastAsia="Times New Roman" w:hAnsi="Times New Roman" w:cs="Times New Roman"/>
                <w:b/>
                <w:bCs/>
                <w:color w:val="000000"/>
                <w:sz w:val="24"/>
                <w:szCs w:val="24"/>
              </w:rPr>
            </w:pPr>
            <w:r w:rsidRPr="00A54047">
              <w:rPr>
                <w:rFonts w:ascii="Times New Roman" w:eastAsia="Times New Roman" w:hAnsi="Times New Roman" w:cs="Times New Roman"/>
                <w:b/>
                <w:bCs/>
                <w:color w:val="000000"/>
                <w:sz w:val="24"/>
                <w:szCs w:val="24"/>
              </w:rPr>
              <w:t>P</w:t>
            </w:r>
            <w:r w:rsidR="00326F14" w:rsidRPr="00A54047">
              <w:rPr>
                <w:rFonts w:ascii="Times New Roman" w:eastAsia="Times New Roman" w:hAnsi="Times New Roman" w:cs="Times New Roman"/>
                <w:b/>
                <w:bCs/>
                <w:color w:val="000000"/>
                <w:sz w:val="24"/>
                <w:szCs w:val="24"/>
              </w:rPr>
              <w:t xml:space="preserve"> (Political)</w:t>
            </w:r>
          </w:p>
        </w:tc>
        <w:tc>
          <w:tcPr>
            <w:tcW w:w="4621" w:type="dxa"/>
          </w:tcPr>
          <w:p w:rsidR="00B2745A" w:rsidRDefault="00A0070C" w:rsidP="004D0758">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If the automobile industries in Europe </w:t>
            </w:r>
            <w:r w:rsidR="00AA1A2F">
              <w:rPr>
                <w:rFonts w:ascii="Times New Roman" w:eastAsia="Times New Roman" w:hAnsi="Times New Roman" w:cs="Times New Roman"/>
                <w:bCs/>
                <w:color w:val="000000"/>
                <w:sz w:val="24"/>
                <w:szCs w:val="24"/>
              </w:rPr>
              <w:t>are</w:t>
            </w:r>
            <w:r>
              <w:rPr>
                <w:rFonts w:ascii="Times New Roman" w:eastAsia="Times New Roman" w:hAnsi="Times New Roman" w:cs="Times New Roman"/>
                <w:bCs/>
                <w:color w:val="000000"/>
                <w:sz w:val="24"/>
                <w:szCs w:val="24"/>
              </w:rPr>
              <w:t xml:space="preserve"> able to d</w:t>
            </w:r>
            <w:r w:rsidR="00C079B8">
              <w:rPr>
                <w:rFonts w:ascii="Times New Roman" w:eastAsia="Times New Roman" w:hAnsi="Times New Roman" w:cs="Times New Roman"/>
                <w:bCs/>
                <w:color w:val="000000"/>
                <w:sz w:val="24"/>
                <w:szCs w:val="24"/>
              </w:rPr>
              <w:t>ecrease</w:t>
            </w:r>
            <w:r w:rsidR="00B2745A">
              <w:rPr>
                <w:rFonts w:ascii="Times New Roman" w:eastAsia="Times New Roman" w:hAnsi="Times New Roman" w:cs="Times New Roman"/>
                <w:bCs/>
                <w:color w:val="000000"/>
                <w:sz w:val="24"/>
                <w:szCs w:val="24"/>
              </w:rPr>
              <w:t xml:space="preserve"> in the </w:t>
            </w:r>
            <w:r w:rsidR="00C079B8">
              <w:rPr>
                <w:rFonts w:ascii="Times New Roman" w:eastAsia="Times New Roman" w:hAnsi="Times New Roman" w:cs="Times New Roman"/>
                <w:bCs/>
                <w:color w:val="000000"/>
                <w:sz w:val="24"/>
                <w:szCs w:val="24"/>
              </w:rPr>
              <w:t>tax</w:t>
            </w:r>
            <w:r w:rsidR="00B2745A">
              <w:rPr>
                <w:rFonts w:ascii="Times New Roman" w:eastAsia="Times New Roman" w:hAnsi="Times New Roman" w:cs="Times New Roman"/>
                <w:bCs/>
                <w:color w:val="000000"/>
                <w:sz w:val="24"/>
                <w:szCs w:val="24"/>
              </w:rPr>
              <w:t xml:space="preserve"> </w:t>
            </w:r>
            <w:r w:rsidR="009508EB">
              <w:rPr>
                <w:rFonts w:ascii="Times New Roman" w:eastAsia="Times New Roman" w:hAnsi="Times New Roman" w:cs="Times New Roman"/>
                <w:bCs/>
                <w:color w:val="000000"/>
                <w:sz w:val="24"/>
                <w:szCs w:val="24"/>
              </w:rPr>
              <w:t>obligatory</w:t>
            </w:r>
            <w:r w:rsidR="00B2745A">
              <w:rPr>
                <w:rFonts w:ascii="Times New Roman" w:eastAsia="Times New Roman" w:hAnsi="Times New Roman" w:cs="Times New Roman"/>
                <w:bCs/>
                <w:color w:val="000000"/>
                <w:sz w:val="24"/>
                <w:szCs w:val="24"/>
              </w:rPr>
              <w:t xml:space="preserve"> on car exports, </w:t>
            </w:r>
            <w:r>
              <w:rPr>
                <w:rFonts w:ascii="Times New Roman" w:eastAsia="Times New Roman" w:hAnsi="Times New Roman" w:cs="Times New Roman"/>
                <w:bCs/>
                <w:color w:val="000000"/>
                <w:sz w:val="24"/>
                <w:szCs w:val="24"/>
              </w:rPr>
              <w:t xml:space="preserve">then it can </w:t>
            </w:r>
            <w:r w:rsidR="004F6E02">
              <w:rPr>
                <w:rFonts w:ascii="Times New Roman" w:eastAsia="Times New Roman" w:hAnsi="Times New Roman" w:cs="Times New Roman"/>
                <w:bCs/>
                <w:color w:val="000000"/>
                <w:sz w:val="24"/>
                <w:szCs w:val="24"/>
              </w:rPr>
              <w:t>improve the overall political condition. In this particular context</w:t>
            </w:r>
            <w:r w:rsidR="004D0758">
              <w:rPr>
                <w:rFonts w:ascii="Times New Roman" w:eastAsia="Times New Roman" w:hAnsi="Times New Roman" w:cs="Times New Roman"/>
                <w:bCs/>
                <w:color w:val="000000"/>
                <w:sz w:val="24"/>
                <w:szCs w:val="24"/>
              </w:rPr>
              <w:t>,</w:t>
            </w:r>
            <w:r w:rsidR="004F6E02">
              <w:rPr>
                <w:rFonts w:ascii="Times New Roman" w:eastAsia="Times New Roman" w:hAnsi="Times New Roman" w:cs="Times New Roman"/>
                <w:bCs/>
                <w:color w:val="000000"/>
                <w:sz w:val="24"/>
                <w:szCs w:val="24"/>
              </w:rPr>
              <w:t xml:space="preserve"> </w:t>
            </w:r>
            <w:r w:rsidR="00B2745A">
              <w:rPr>
                <w:rFonts w:ascii="Times New Roman" w:eastAsia="Times New Roman" w:hAnsi="Times New Roman" w:cs="Times New Roman"/>
                <w:bCs/>
                <w:color w:val="000000"/>
                <w:sz w:val="24"/>
                <w:szCs w:val="24"/>
              </w:rPr>
              <w:t xml:space="preserve">removal of minimum capital investment </w:t>
            </w:r>
            <w:r w:rsidR="00415E14">
              <w:rPr>
                <w:rFonts w:ascii="Times New Roman" w:eastAsia="Times New Roman" w:hAnsi="Times New Roman" w:cs="Times New Roman"/>
                <w:bCs/>
                <w:color w:val="000000"/>
                <w:sz w:val="24"/>
                <w:szCs w:val="24"/>
              </w:rPr>
              <w:t xml:space="preserve">is needed </w:t>
            </w:r>
            <w:r w:rsidR="00B2745A">
              <w:rPr>
                <w:rFonts w:ascii="Times New Roman" w:eastAsia="Times New Roman" w:hAnsi="Times New Roman" w:cs="Times New Roman"/>
                <w:bCs/>
                <w:color w:val="000000"/>
                <w:sz w:val="24"/>
                <w:szCs w:val="24"/>
              </w:rPr>
              <w:t xml:space="preserve">from </w:t>
            </w:r>
            <w:r w:rsidR="00606956">
              <w:rPr>
                <w:rFonts w:ascii="Times New Roman" w:eastAsia="Times New Roman" w:hAnsi="Times New Roman" w:cs="Times New Roman"/>
                <w:bCs/>
                <w:color w:val="000000"/>
                <w:sz w:val="24"/>
                <w:szCs w:val="24"/>
              </w:rPr>
              <w:t xml:space="preserve">the </w:t>
            </w:r>
            <w:r w:rsidR="00A072B2">
              <w:rPr>
                <w:rFonts w:ascii="Times New Roman" w:eastAsia="Times New Roman" w:hAnsi="Times New Roman" w:cs="Times New Roman"/>
                <w:bCs/>
                <w:color w:val="000000"/>
                <w:sz w:val="24"/>
                <w:szCs w:val="24"/>
              </w:rPr>
              <w:t xml:space="preserve">new investors. </w:t>
            </w:r>
            <w:r w:rsidR="00B2745A">
              <w:rPr>
                <w:rFonts w:ascii="Times New Roman" w:eastAsia="Times New Roman" w:hAnsi="Times New Roman" w:cs="Times New Roman"/>
                <w:bCs/>
                <w:color w:val="000000"/>
                <w:sz w:val="24"/>
                <w:szCs w:val="24"/>
              </w:rPr>
              <w:t xml:space="preserve">Even </w:t>
            </w:r>
            <w:r w:rsidR="004D0758">
              <w:rPr>
                <w:rFonts w:ascii="Times New Roman" w:eastAsia="Times New Roman" w:hAnsi="Times New Roman" w:cs="Times New Roman"/>
                <w:bCs/>
                <w:color w:val="000000"/>
                <w:sz w:val="24"/>
                <w:szCs w:val="24"/>
              </w:rPr>
              <w:t xml:space="preserve">if </w:t>
            </w:r>
            <w:r w:rsidR="00B2745A">
              <w:rPr>
                <w:rFonts w:ascii="Times New Roman" w:eastAsia="Times New Roman" w:hAnsi="Times New Roman" w:cs="Times New Roman"/>
                <w:bCs/>
                <w:color w:val="000000"/>
                <w:sz w:val="24"/>
                <w:szCs w:val="24"/>
              </w:rPr>
              <w:t xml:space="preserve">the weighted tax </w:t>
            </w:r>
            <w:r w:rsidR="00732238">
              <w:rPr>
                <w:rFonts w:ascii="Times New Roman" w:eastAsia="Times New Roman" w:hAnsi="Times New Roman" w:cs="Times New Roman"/>
                <w:bCs/>
                <w:color w:val="000000"/>
                <w:sz w:val="24"/>
                <w:szCs w:val="24"/>
              </w:rPr>
              <w:t>subtraction</w:t>
            </w:r>
            <w:r w:rsidR="00B2745A">
              <w:rPr>
                <w:rFonts w:ascii="Times New Roman" w:eastAsia="Times New Roman" w:hAnsi="Times New Roman" w:cs="Times New Roman"/>
                <w:bCs/>
                <w:color w:val="000000"/>
                <w:sz w:val="24"/>
                <w:szCs w:val="24"/>
              </w:rPr>
              <w:t xml:space="preserve"> </w:t>
            </w:r>
            <w:r w:rsidR="004D0758">
              <w:rPr>
                <w:rFonts w:ascii="Times New Roman" w:eastAsia="Times New Roman" w:hAnsi="Times New Roman" w:cs="Times New Roman"/>
                <w:bCs/>
                <w:color w:val="000000"/>
                <w:sz w:val="24"/>
                <w:szCs w:val="24"/>
              </w:rPr>
              <w:t xml:space="preserve">is performed </w:t>
            </w:r>
            <w:r w:rsidR="00B2745A">
              <w:rPr>
                <w:rFonts w:ascii="Times New Roman" w:eastAsia="Times New Roman" w:hAnsi="Times New Roman" w:cs="Times New Roman"/>
                <w:bCs/>
                <w:color w:val="000000"/>
                <w:sz w:val="24"/>
                <w:szCs w:val="24"/>
              </w:rPr>
              <w:t xml:space="preserve">of </w:t>
            </w:r>
            <w:r w:rsidR="00732238">
              <w:rPr>
                <w:rFonts w:ascii="Times New Roman" w:eastAsia="Times New Roman" w:hAnsi="Times New Roman" w:cs="Times New Roman"/>
                <w:bCs/>
                <w:color w:val="000000"/>
                <w:sz w:val="24"/>
                <w:szCs w:val="24"/>
              </w:rPr>
              <w:lastRenderedPageBreak/>
              <w:t xml:space="preserve">around </w:t>
            </w:r>
            <w:r w:rsidR="00B2745A">
              <w:rPr>
                <w:rFonts w:ascii="Times New Roman" w:eastAsia="Times New Roman" w:hAnsi="Times New Roman" w:cs="Times New Roman"/>
                <w:bCs/>
                <w:color w:val="000000"/>
                <w:sz w:val="24"/>
                <w:szCs w:val="24"/>
              </w:rPr>
              <w:t>1</w:t>
            </w:r>
            <w:r w:rsidR="00732238">
              <w:rPr>
                <w:rFonts w:ascii="Times New Roman" w:eastAsia="Times New Roman" w:hAnsi="Times New Roman" w:cs="Times New Roman"/>
                <w:bCs/>
                <w:color w:val="000000"/>
                <w:sz w:val="24"/>
                <w:szCs w:val="24"/>
              </w:rPr>
              <w:t>3</w:t>
            </w:r>
            <w:r w:rsidR="00B2745A">
              <w:rPr>
                <w:rFonts w:ascii="Times New Roman" w:eastAsia="Times New Roman" w:hAnsi="Times New Roman" w:cs="Times New Roman"/>
                <w:bCs/>
                <w:color w:val="000000"/>
                <w:sz w:val="24"/>
                <w:szCs w:val="24"/>
              </w:rPr>
              <w:t xml:space="preserve">0% on the research and development </w:t>
            </w:r>
            <w:r w:rsidR="004D0758">
              <w:rPr>
                <w:rFonts w:ascii="Times New Roman" w:eastAsia="Times New Roman" w:hAnsi="Times New Roman" w:cs="Times New Roman"/>
                <w:bCs/>
                <w:color w:val="000000"/>
                <w:sz w:val="24"/>
                <w:szCs w:val="24"/>
              </w:rPr>
              <w:t xml:space="preserve">department, then it can also </w:t>
            </w:r>
            <w:r w:rsidR="00B2745A">
              <w:rPr>
                <w:rFonts w:ascii="Times New Roman" w:eastAsia="Times New Roman" w:hAnsi="Times New Roman" w:cs="Times New Roman"/>
                <w:bCs/>
                <w:color w:val="000000"/>
                <w:sz w:val="24"/>
                <w:szCs w:val="24"/>
              </w:rPr>
              <w:t xml:space="preserve">help </w:t>
            </w:r>
            <w:r w:rsidR="005C0832">
              <w:rPr>
                <w:rFonts w:ascii="Times New Roman" w:eastAsia="Times New Roman" w:hAnsi="Times New Roman" w:cs="Times New Roman"/>
                <w:bCs/>
                <w:color w:val="000000"/>
                <w:sz w:val="24"/>
                <w:szCs w:val="24"/>
              </w:rPr>
              <w:t>in the</w:t>
            </w:r>
            <w:r w:rsidR="00732238">
              <w:rPr>
                <w:rFonts w:ascii="Times New Roman" w:eastAsia="Times New Roman" w:hAnsi="Times New Roman" w:cs="Times New Roman"/>
                <w:bCs/>
                <w:color w:val="000000"/>
                <w:sz w:val="24"/>
                <w:szCs w:val="24"/>
              </w:rPr>
              <w:t xml:space="preserve"> entire </w:t>
            </w:r>
            <w:r w:rsidR="00B2745A">
              <w:rPr>
                <w:rFonts w:ascii="Times New Roman" w:eastAsia="Times New Roman" w:hAnsi="Times New Roman" w:cs="Times New Roman"/>
                <w:bCs/>
                <w:color w:val="000000"/>
                <w:sz w:val="24"/>
                <w:szCs w:val="24"/>
              </w:rPr>
              <w:t>innovation</w:t>
            </w:r>
            <w:r w:rsidR="00732238">
              <w:rPr>
                <w:rFonts w:ascii="Times New Roman" w:eastAsia="Times New Roman" w:hAnsi="Times New Roman" w:cs="Times New Roman"/>
                <w:bCs/>
                <w:color w:val="000000"/>
                <w:sz w:val="24"/>
                <w:szCs w:val="24"/>
              </w:rPr>
              <w:t xml:space="preserve"> process</w:t>
            </w:r>
            <w:r w:rsidR="00B2745A">
              <w:rPr>
                <w:rFonts w:ascii="Times New Roman" w:eastAsia="Times New Roman" w:hAnsi="Times New Roman" w:cs="Times New Roman"/>
                <w:bCs/>
                <w:color w:val="000000"/>
                <w:sz w:val="24"/>
                <w:szCs w:val="24"/>
              </w:rPr>
              <w:t>.</w:t>
            </w:r>
          </w:p>
        </w:tc>
      </w:tr>
      <w:tr w:rsidR="00203743" w:rsidTr="00203743">
        <w:tc>
          <w:tcPr>
            <w:tcW w:w="4621" w:type="dxa"/>
          </w:tcPr>
          <w:p w:rsidR="00203743" w:rsidRPr="00A54047" w:rsidRDefault="00203743" w:rsidP="00E121FE">
            <w:pPr>
              <w:spacing w:line="360" w:lineRule="auto"/>
              <w:jc w:val="both"/>
              <w:rPr>
                <w:rFonts w:ascii="Times New Roman" w:eastAsia="Times New Roman" w:hAnsi="Times New Roman" w:cs="Times New Roman"/>
                <w:b/>
                <w:bCs/>
                <w:color w:val="000000"/>
                <w:sz w:val="24"/>
                <w:szCs w:val="24"/>
              </w:rPr>
            </w:pPr>
            <w:r w:rsidRPr="00A54047">
              <w:rPr>
                <w:rFonts w:ascii="Times New Roman" w:eastAsia="Times New Roman" w:hAnsi="Times New Roman" w:cs="Times New Roman"/>
                <w:b/>
                <w:bCs/>
                <w:color w:val="000000"/>
                <w:sz w:val="24"/>
                <w:szCs w:val="24"/>
              </w:rPr>
              <w:lastRenderedPageBreak/>
              <w:t>E</w:t>
            </w:r>
            <w:r w:rsidR="00326F14" w:rsidRPr="00A54047">
              <w:rPr>
                <w:rFonts w:ascii="Times New Roman" w:eastAsia="Times New Roman" w:hAnsi="Times New Roman" w:cs="Times New Roman"/>
                <w:b/>
                <w:bCs/>
                <w:color w:val="000000"/>
                <w:sz w:val="24"/>
                <w:szCs w:val="24"/>
              </w:rPr>
              <w:t xml:space="preserve"> (Economical)</w:t>
            </w:r>
          </w:p>
        </w:tc>
        <w:tc>
          <w:tcPr>
            <w:tcW w:w="4621" w:type="dxa"/>
          </w:tcPr>
          <w:p w:rsidR="00203743" w:rsidRDefault="00E84701" w:rsidP="00B22EDE">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In the case of </w:t>
            </w:r>
            <w:r w:rsidR="003A6669">
              <w:rPr>
                <w:rFonts w:ascii="Times New Roman" w:eastAsia="Times New Roman" w:hAnsi="Times New Roman" w:cs="Times New Roman"/>
                <w:bCs/>
                <w:color w:val="000000"/>
                <w:sz w:val="24"/>
                <w:szCs w:val="24"/>
              </w:rPr>
              <w:t>automobile industry in Europe</w:t>
            </w:r>
            <w:r w:rsidR="007D76C8">
              <w:rPr>
                <w:rFonts w:ascii="Times New Roman" w:eastAsia="Times New Roman" w:hAnsi="Times New Roman" w:cs="Times New Roman"/>
                <w:bCs/>
                <w:color w:val="000000"/>
                <w:sz w:val="24"/>
                <w:szCs w:val="24"/>
              </w:rPr>
              <w:t xml:space="preserve">, </w:t>
            </w:r>
            <w:r w:rsidR="009D69C9">
              <w:rPr>
                <w:rFonts w:ascii="Times New Roman" w:eastAsia="Times New Roman" w:hAnsi="Times New Roman" w:cs="Times New Roman"/>
                <w:bCs/>
                <w:color w:val="000000"/>
                <w:sz w:val="24"/>
                <w:szCs w:val="24"/>
              </w:rPr>
              <w:t xml:space="preserve">if </w:t>
            </w:r>
            <w:r w:rsidR="007D76C8">
              <w:rPr>
                <w:rFonts w:ascii="Times New Roman" w:eastAsia="Times New Roman" w:hAnsi="Times New Roman" w:cs="Times New Roman"/>
                <w:bCs/>
                <w:color w:val="000000"/>
                <w:sz w:val="24"/>
                <w:szCs w:val="24"/>
              </w:rPr>
              <w:t xml:space="preserve">the </w:t>
            </w:r>
            <w:r w:rsidR="009D69C9">
              <w:rPr>
                <w:rFonts w:ascii="Times New Roman" w:eastAsia="Times New Roman" w:hAnsi="Times New Roman" w:cs="Times New Roman"/>
                <w:bCs/>
                <w:color w:val="000000"/>
                <w:sz w:val="24"/>
                <w:szCs w:val="24"/>
              </w:rPr>
              <w:t xml:space="preserve">economic pressure is high, then it will help </w:t>
            </w:r>
            <w:r w:rsidR="002A3846">
              <w:rPr>
                <w:rFonts w:ascii="Times New Roman" w:eastAsia="Times New Roman" w:hAnsi="Times New Roman" w:cs="Times New Roman"/>
                <w:bCs/>
                <w:color w:val="000000"/>
                <w:sz w:val="24"/>
                <w:szCs w:val="24"/>
              </w:rPr>
              <w:t>in the organisational sales process</w:t>
            </w:r>
            <w:r w:rsidR="00A45379">
              <w:rPr>
                <w:rFonts w:ascii="Times New Roman" w:eastAsia="Times New Roman" w:hAnsi="Times New Roman" w:cs="Times New Roman"/>
                <w:bCs/>
                <w:color w:val="000000"/>
                <w:sz w:val="24"/>
                <w:szCs w:val="24"/>
              </w:rPr>
              <w:t>. Apart from that,</w:t>
            </w:r>
            <w:r w:rsidR="00243698">
              <w:rPr>
                <w:rFonts w:ascii="Times New Roman" w:eastAsia="Times New Roman" w:hAnsi="Times New Roman" w:cs="Times New Roman"/>
                <w:bCs/>
                <w:color w:val="000000"/>
                <w:sz w:val="24"/>
                <w:szCs w:val="24"/>
              </w:rPr>
              <w:t xml:space="preserve"> </w:t>
            </w:r>
            <w:r w:rsidR="00B22EDE">
              <w:rPr>
                <w:rFonts w:ascii="Times New Roman" w:eastAsia="Times New Roman" w:hAnsi="Times New Roman" w:cs="Times New Roman"/>
                <w:bCs/>
                <w:color w:val="000000"/>
                <w:sz w:val="24"/>
                <w:szCs w:val="24"/>
              </w:rPr>
              <w:t xml:space="preserve">if the owners of the </w:t>
            </w:r>
            <w:r w:rsidR="00243698">
              <w:rPr>
                <w:rFonts w:ascii="Times New Roman" w:eastAsia="Times New Roman" w:hAnsi="Times New Roman" w:cs="Times New Roman"/>
                <w:bCs/>
                <w:color w:val="000000"/>
                <w:sz w:val="24"/>
                <w:szCs w:val="24"/>
              </w:rPr>
              <w:t>organisations</w:t>
            </w:r>
            <w:r w:rsidR="00B22EDE">
              <w:rPr>
                <w:rFonts w:ascii="Times New Roman" w:eastAsia="Times New Roman" w:hAnsi="Times New Roman" w:cs="Times New Roman"/>
                <w:bCs/>
                <w:color w:val="000000"/>
                <w:sz w:val="24"/>
                <w:szCs w:val="24"/>
              </w:rPr>
              <w:t xml:space="preserve"> are able to increase the </w:t>
            </w:r>
            <w:r w:rsidR="00925DAC">
              <w:rPr>
                <w:rFonts w:ascii="Times New Roman" w:eastAsia="Times New Roman" w:hAnsi="Times New Roman" w:cs="Times New Roman"/>
                <w:bCs/>
                <w:color w:val="000000"/>
                <w:sz w:val="24"/>
                <w:szCs w:val="24"/>
              </w:rPr>
              <w:t xml:space="preserve">demands of their products then it also </w:t>
            </w:r>
            <w:r w:rsidR="00786B97">
              <w:rPr>
                <w:rFonts w:ascii="Times New Roman" w:eastAsia="Times New Roman" w:hAnsi="Times New Roman" w:cs="Times New Roman"/>
                <w:bCs/>
                <w:color w:val="000000"/>
                <w:sz w:val="24"/>
                <w:szCs w:val="24"/>
              </w:rPr>
              <w:t>increases</w:t>
            </w:r>
            <w:r w:rsidR="00036082">
              <w:rPr>
                <w:rFonts w:ascii="Times New Roman" w:eastAsia="Times New Roman" w:hAnsi="Times New Roman" w:cs="Times New Roman"/>
                <w:bCs/>
                <w:color w:val="000000"/>
                <w:sz w:val="24"/>
                <w:szCs w:val="24"/>
              </w:rPr>
              <w:t xml:space="preserve"> the </w:t>
            </w:r>
            <w:r w:rsidR="00BC11F5">
              <w:rPr>
                <w:rFonts w:ascii="Times New Roman" w:eastAsia="Times New Roman" w:hAnsi="Times New Roman" w:cs="Times New Roman"/>
                <w:bCs/>
                <w:color w:val="000000"/>
                <w:sz w:val="24"/>
                <w:szCs w:val="24"/>
              </w:rPr>
              <w:t>requireme</w:t>
            </w:r>
            <w:r w:rsidR="009A1DEC">
              <w:rPr>
                <w:rFonts w:ascii="Times New Roman" w:eastAsia="Times New Roman" w:hAnsi="Times New Roman" w:cs="Times New Roman"/>
                <w:bCs/>
                <w:color w:val="000000"/>
                <w:sz w:val="24"/>
                <w:szCs w:val="24"/>
              </w:rPr>
              <w:t>nts of the automobile products.</w:t>
            </w:r>
            <w:r w:rsidR="00A45379">
              <w:rPr>
                <w:rFonts w:ascii="Times New Roman" w:eastAsia="Times New Roman" w:hAnsi="Times New Roman" w:cs="Times New Roman"/>
                <w:bCs/>
                <w:color w:val="000000"/>
                <w:sz w:val="24"/>
                <w:szCs w:val="24"/>
              </w:rPr>
              <w:t xml:space="preserve"> </w:t>
            </w:r>
            <w:r w:rsidR="007D76C8">
              <w:rPr>
                <w:rFonts w:ascii="Times New Roman" w:eastAsia="Times New Roman" w:hAnsi="Times New Roman" w:cs="Times New Roman"/>
                <w:bCs/>
                <w:color w:val="000000"/>
                <w:sz w:val="24"/>
                <w:szCs w:val="24"/>
              </w:rPr>
              <w:t xml:space="preserve"> </w:t>
            </w:r>
          </w:p>
        </w:tc>
      </w:tr>
      <w:tr w:rsidR="00203743" w:rsidTr="00203743">
        <w:tc>
          <w:tcPr>
            <w:tcW w:w="4621" w:type="dxa"/>
          </w:tcPr>
          <w:p w:rsidR="00203743" w:rsidRPr="00A54047" w:rsidRDefault="00203743" w:rsidP="00E121FE">
            <w:pPr>
              <w:spacing w:line="360" w:lineRule="auto"/>
              <w:jc w:val="both"/>
              <w:rPr>
                <w:rFonts w:ascii="Times New Roman" w:eastAsia="Times New Roman" w:hAnsi="Times New Roman" w:cs="Times New Roman"/>
                <w:b/>
                <w:bCs/>
                <w:color w:val="000000"/>
                <w:sz w:val="24"/>
                <w:szCs w:val="24"/>
              </w:rPr>
            </w:pPr>
            <w:r w:rsidRPr="00A54047">
              <w:rPr>
                <w:rFonts w:ascii="Times New Roman" w:eastAsia="Times New Roman" w:hAnsi="Times New Roman" w:cs="Times New Roman"/>
                <w:b/>
                <w:bCs/>
                <w:color w:val="000000"/>
                <w:sz w:val="24"/>
                <w:szCs w:val="24"/>
              </w:rPr>
              <w:t>S</w:t>
            </w:r>
            <w:r w:rsidR="00326F14" w:rsidRPr="00A54047">
              <w:rPr>
                <w:rFonts w:ascii="Times New Roman" w:eastAsia="Times New Roman" w:hAnsi="Times New Roman" w:cs="Times New Roman"/>
                <w:b/>
                <w:bCs/>
                <w:color w:val="000000"/>
                <w:sz w:val="24"/>
                <w:szCs w:val="24"/>
              </w:rPr>
              <w:t xml:space="preserve"> (Social)</w:t>
            </w:r>
          </w:p>
        </w:tc>
        <w:tc>
          <w:tcPr>
            <w:tcW w:w="4621" w:type="dxa"/>
          </w:tcPr>
          <w:p w:rsidR="00203743" w:rsidRDefault="0055672D" w:rsidP="00B940BB">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In order to improve the social condition, the automobile companies in the Europe</w:t>
            </w:r>
            <w:r w:rsidR="007B712F">
              <w:rPr>
                <w:rFonts w:ascii="Times New Roman" w:eastAsia="Times New Roman" w:hAnsi="Times New Roman" w:cs="Times New Roman"/>
                <w:bCs/>
                <w:color w:val="000000"/>
                <w:sz w:val="24"/>
                <w:szCs w:val="24"/>
              </w:rPr>
              <w:t xml:space="preserve"> </w:t>
            </w:r>
            <w:r w:rsidR="008A58C0">
              <w:rPr>
                <w:rFonts w:ascii="Times New Roman" w:eastAsia="Times New Roman" w:hAnsi="Times New Roman" w:cs="Times New Roman"/>
                <w:bCs/>
                <w:color w:val="000000"/>
                <w:sz w:val="24"/>
                <w:szCs w:val="24"/>
              </w:rPr>
              <w:t xml:space="preserve">needs to prefer small as well as </w:t>
            </w:r>
            <w:proofErr w:type="spellStart"/>
            <w:r w:rsidR="008A58C0">
              <w:rPr>
                <w:rFonts w:ascii="Times New Roman" w:eastAsia="Times New Roman" w:hAnsi="Times New Roman" w:cs="Times New Roman"/>
                <w:bCs/>
                <w:color w:val="000000"/>
                <w:sz w:val="24"/>
                <w:szCs w:val="24"/>
              </w:rPr>
              <w:t>multi functional</w:t>
            </w:r>
            <w:proofErr w:type="spellEnd"/>
            <w:r w:rsidR="008A58C0">
              <w:rPr>
                <w:rFonts w:ascii="Times New Roman" w:eastAsia="Times New Roman" w:hAnsi="Times New Roman" w:cs="Times New Roman"/>
                <w:bCs/>
                <w:color w:val="000000"/>
                <w:sz w:val="24"/>
                <w:szCs w:val="24"/>
              </w:rPr>
              <w:t xml:space="preserve"> cars, </w:t>
            </w:r>
            <w:r w:rsidR="00B940BB">
              <w:rPr>
                <w:rFonts w:ascii="Times New Roman" w:eastAsia="Times New Roman" w:hAnsi="Times New Roman" w:cs="Times New Roman"/>
                <w:bCs/>
                <w:color w:val="000000"/>
                <w:sz w:val="24"/>
                <w:szCs w:val="24"/>
              </w:rPr>
              <w:t xml:space="preserve">needs to incorporate </w:t>
            </w:r>
            <w:r w:rsidR="00C04D80">
              <w:rPr>
                <w:rFonts w:ascii="Times New Roman" w:eastAsia="Times New Roman" w:hAnsi="Times New Roman" w:cs="Times New Roman"/>
                <w:bCs/>
                <w:color w:val="000000"/>
                <w:sz w:val="24"/>
                <w:szCs w:val="24"/>
              </w:rPr>
              <w:t>‘</w:t>
            </w:r>
            <w:r w:rsidR="00C04D80" w:rsidRPr="00C04D80">
              <w:rPr>
                <w:rFonts w:ascii="Times New Roman" w:eastAsia="Times New Roman" w:hAnsi="Times New Roman" w:cs="Times New Roman"/>
                <w:bCs/>
                <w:i/>
                <w:color w:val="000000"/>
                <w:sz w:val="24"/>
                <w:szCs w:val="24"/>
              </w:rPr>
              <w:t xml:space="preserve">value for money behaviour of the </w:t>
            </w:r>
            <w:proofErr w:type="gramStart"/>
            <w:r w:rsidR="00C04D80" w:rsidRPr="00C04D80">
              <w:rPr>
                <w:rFonts w:ascii="Times New Roman" w:eastAsia="Times New Roman" w:hAnsi="Times New Roman" w:cs="Times New Roman"/>
                <w:bCs/>
                <w:i/>
                <w:color w:val="000000"/>
                <w:sz w:val="24"/>
                <w:szCs w:val="24"/>
              </w:rPr>
              <w:t>consumers</w:t>
            </w:r>
            <w:r w:rsidR="00C04D80">
              <w:rPr>
                <w:rFonts w:ascii="Times New Roman" w:eastAsia="Times New Roman" w:hAnsi="Times New Roman" w:cs="Times New Roman"/>
                <w:bCs/>
                <w:color w:val="000000"/>
                <w:sz w:val="24"/>
                <w:szCs w:val="24"/>
              </w:rPr>
              <w:t>’</w:t>
            </w:r>
            <w:proofErr w:type="gramEnd"/>
            <w:r w:rsidR="00B9256B">
              <w:rPr>
                <w:rFonts w:ascii="Times New Roman" w:eastAsia="Times New Roman" w:hAnsi="Times New Roman" w:cs="Times New Roman"/>
                <w:bCs/>
                <w:color w:val="000000"/>
                <w:sz w:val="24"/>
                <w:szCs w:val="24"/>
              </w:rPr>
              <w:t>.</w:t>
            </w:r>
          </w:p>
        </w:tc>
      </w:tr>
      <w:tr w:rsidR="00203743" w:rsidTr="00203743">
        <w:tc>
          <w:tcPr>
            <w:tcW w:w="4621" w:type="dxa"/>
          </w:tcPr>
          <w:p w:rsidR="00203743" w:rsidRPr="00A54047" w:rsidRDefault="00203743" w:rsidP="00E121FE">
            <w:pPr>
              <w:spacing w:line="360" w:lineRule="auto"/>
              <w:jc w:val="both"/>
              <w:rPr>
                <w:rFonts w:ascii="Times New Roman" w:eastAsia="Times New Roman" w:hAnsi="Times New Roman" w:cs="Times New Roman"/>
                <w:b/>
                <w:bCs/>
                <w:color w:val="000000"/>
                <w:sz w:val="24"/>
                <w:szCs w:val="24"/>
              </w:rPr>
            </w:pPr>
            <w:r w:rsidRPr="00A54047">
              <w:rPr>
                <w:rFonts w:ascii="Times New Roman" w:eastAsia="Times New Roman" w:hAnsi="Times New Roman" w:cs="Times New Roman"/>
                <w:b/>
                <w:bCs/>
                <w:color w:val="000000"/>
                <w:sz w:val="24"/>
                <w:szCs w:val="24"/>
              </w:rPr>
              <w:t>T</w:t>
            </w:r>
            <w:r w:rsidR="00326F14" w:rsidRPr="00A54047">
              <w:rPr>
                <w:rFonts w:ascii="Times New Roman" w:eastAsia="Times New Roman" w:hAnsi="Times New Roman" w:cs="Times New Roman"/>
                <w:b/>
                <w:bCs/>
                <w:color w:val="000000"/>
                <w:sz w:val="24"/>
                <w:szCs w:val="24"/>
              </w:rPr>
              <w:t xml:space="preserve"> (Technological)</w:t>
            </w:r>
          </w:p>
        </w:tc>
        <w:tc>
          <w:tcPr>
            <w:tcW w:w="4621" w:type="dxa"/>
          </w:tcPr>
          <w:p w:rsidR="00203743" w:rsidRDefault="0091554E" w:rsidP="0091554E">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For improving the overall technological co</w:t>
            </w:r>
            <w:r w:rsidR="00E24412">
              <w:rPr>
                <w:rFonts w:ascii="Times New Roman" w:eastAsia="Times New Roman" w:hAnsi="Times New Roman" w:cs="Times New Roman"/>
                <w:bCs/>
                <w:color w:val="000000"/>
                <w:sz w:val="24"/>
                <w:szCs w:val="24"/>
              </w:rPr>
              <w:t xml:space="preserve">nditions </w:t>
            </w:r>
            <w:r w:rsidR="001120E4">
              <w:rPr>
                <w:rFonts w:ascii="Times New Roman" w:eastAsia="Times New Roman" w:hAnsi="Times New Roman" w:cs="Times New Roman"/>
                <w:bCs/>
                <w:color w:val="000000"/>
                <w:sz w:val="24"/>
                <w:szCs w:val="24"/>
              </w:rPr>
              <w:t xml:space="preserve">and develop it </w:t>
            </w:r>
            <w:r w:rsidR="00B91E3F">
              <w:rPr>
                <w:rFonts w:ascii="Times New Roman" w:eastAsia="Times New Roman" w:hAnsi="Times New Roman" w:cs="Times New Roman"/>
                <w:bCs/>
                <w:color w:val="000000"/>
                <w:sz w:val="24"/>
                <w:szCs w:val="24"/>
              </w:rPr>
              <w:t xml:space="preserve">the companies needs to </w:t>
            </w:r>
            <w:r w:rsidR="00CD0C39">
              <w:rPr>
                <w:rFonts w:ascii="Times New Roman" w:eastAsia="Times New Roman" w:hAnsi="Times New Roman" w:cs="Times New Roman"/>
                <w:bCs/>
                <w:color w:val="000000"/>
                <w:sz w:val="24"/>
                <w:szCs w:val="24"/>
              </w:rPr>
              <w:t xml:space="preserve">innovate more hybrid cars such as </w:t>
            </w:r>
            <w:r w:rsidR="00FA051B">
              <w:rPr>
                <w:rFonts w:ascii="Times New Roman" w:eastAsia="Times New Roman" w:hAnsi="Times New Roman" w:cs="Times New Roman"/>
                <w:bCs/>
                <w:color w:val="000000"/>
                <w:sz w:val="24"/>
                <w:szCs w:val="24"/>
              </w:rPr>
              <w:t>REVA.</w:t>
            </w:r>
          </w:p>
        </w:tc>
      </w:tr>
      <w:tr w:rsidR="00203743" w:rsidTr="00203743">
        <w:tc>
          <w:tcPr>
            <w:tcW w:w="4621" w:type="dxa"/>
          </w:tcPr>
          <w:p w:rsidR="00203743" w:rsidRPr="00A54047" w:rsidRDefault="00203743" w:rsidP="00E121FE">
            <w:pPr>
              <w:spacing w:line="360" w:lineRule="auto"/>
              <w:jc w:val="both"/>
              <w:rPr>
                <w:rFonts w:ascii="Times New Roman" w:eastAsia="Times New Roman" w:hAnsi="Times New Roman" w:cs="Times New Roman"/>
                <w:b/>
                <w:bCs/>
                <w:color w:val="000000"/>
                <w:sz w:val="24"/>
                <w:szCs w:val="24"/>
              </w:rPr>
            </w:pPr>
            <w:r w:rsidRPr="00A54047">
              <w:rPr>
                <w:rFonts w:ascii="Times New Roman" w:eastAsia="Times New Roman" w:hAnsi="Times New Roman" w:cs="Times New Roman"/>
                <w:b/>
                <w:bCs/>
                <w:color w:val="000000"/>
                <w:sz w:val="24"/>
                <w:szCs w:val="24"/>
              </w:rPr>
              <w:t>L</w:t>
            </w:r>
            <w:r w:rsidR="00326F14" w:rsidRPr="00A54047">
              <w:rPr>
                <w:rFonts w:ascii="Times New Roman" w:eastAsia="Times New Roman" w:hAnsi="Times New Roman" w:cs="Times New Roman"/>
                <w:b/>
                <w:bCs/>
                <w:color w:val="000000"/>
                <w:sz w:val="24"/>
                <w:szCs w:val="24"/>
              </w:rPr>
              <w:t xml:space="preserve"> (Legal)</w:t>
            </w:r>
          </w:p>
        </w:tc>
        <w:tc>
          <w:tcPr>
            <w:tcW w:w="4621" w:type="dxa"/>
          </w:tcPr>
          <w:p w:rsidR="00203743" w:rsidRDefault="00DE1269" w:rsidP="00E80A2E">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Legal factors in the case of automobile industries in Europe </w:t>
            </w:r>
            <w:r w:rsidR="000E7924">
              <w:rPr>
                <w:rFonts w:ascii="Times New Roman" w:eastAsia="Times New Roman" w:hAnsi="Times New Roman" w:cs="Times New Roman"/>
                <w:bCs/>
                <w:color w:val="000000"/>
                <w:sz w:val="24"/>
                <w:szCs w:val="24"/>
              </w:rPr>
              <w:t xml:space="preserve">means, </w:t>
            </w:r>
            <w:r w:rsidR="007F4BFC">
              <w:rPr>
                <w:rFonts w:ascii="Times New Roman" w:eastAsia="Times New Roman" w:hAnsi="Times New Roman" w:cs="Times New Roman"/>
                <w:bCs/>
                <w:color w:val="000000"/>
                <w:sz w:val="24"/>
                <w:szCs w:val="24"/>
              </w:rPr>
              <w:t xml:space="preserve">the company needs </w:t>
            </w:r>
            <w:r w:rsidR="0036396B">
              <w:rPr>
                <w:rFonts w:ascii="Times New Roman" w:eastAsia="Times New Roman" w:hAnsi="Times New Roman" w:cs="Times New Roman"/>
                <w:bCs/>
                <w:color w:val="000000"/>
                <w:sz w:val="24"/>
                <w:szCs w:val="24"/>
              </w:rPr>
              <w:t xml:space="preserve">to maintain carbon emission </w:t>
            </w:r>
            <w:r w:rsidR="00E80A2E">
              <w:rPr>
                <w:rFonts w:ascii="Times New Roman" w:eastAsia="Times New Roman" w:hAnsi="Times New Roman" w:cs="Times New Roman"/>
                <w:bCs/>
                <w:color w:val="000000"/>
                <w:sz w:val="24"/>
                <w:szCs w:val="24"/>
              </w:rPr>
              <w:t>standards, death claim insurance and others</w:t>
            </w:r>
            <w:r w:rsidR="00B7120A">
              <w:rPr>
                <w:rFonts w:ascii="Times New Roman" w:eastAsia="Times New Roman" w:hAnsi="Times New Roman" w:cs="Times New Roman"/>
                <w:bCs/>
                <w:color w:val="000000"/>
                <w:sz w:val="24"/>
                <w:szCs w:val="24"/>
              </w:rPr>
              <w:t xml:space="preserve"> for improvement of the </w:t>
            </w:r>
            <w:r w:rsidR="00A12B0C">
              <w:rPr>
                <w:rFonts w:ascii="Times New Roman" w:eastAsia="Times New Roman" w:hAnsi="Times New Roman" w:cs="Times New Roman"/>
                <w:bCs/>
                <w:color w:val="000000"/>
                <w:sz w:val="24"/>
                <w:szCs w:val="24"/>
              </w:rPr>
              <w:t>overall industrial condition.</w:t>
            </w:r>
            <w:r w:rsidR="00E80A2E">
              <w:rPr>
                <w:rFonts w:ascii="Times New Roman" w:eastAsia="Times New Roman" w:hAnsi="Times New Roman" w:cs="Times New Roman"/>
                <w:bCs/>
                <w:color w:val="000000"/>
                <w:sz w:val="24"/>
                <w:szCs w:val="24"/>
              </w:rPr>
              <w:t xml:space="preserve"> </w:t>
            </w:r>
            <w:r w:rsidR="00C82A84">
              <w:rPr>
                <w:rFonts w:ascii="Times New Roman" w:eastAsia="Times New Roman" w:hAnsi="Times New Roman" w:cs="Times New Roman"/>
                <w:bCs/>
                <w:color w:val="000000"/>
                <w:sz w:val="24"/>
                <w:szCs w:val="24"/>
              </w:rPr>
              <w:t xml:space="preserve"> </w:t>
            </w:r>
            <w:r w:rsidR="003054D1">
              <w:rPr>
                <w:rFonts w:ascii="Times New Roman" w:eastAsia="Times New Roman" w:hAnsi="Times New Roman" w:cs="Times New Roman"/>
                <w:bCs/>
                <w:color w:val="000000"/>
                <w:sz w:val="24"/>
                <w:szCs w:val="24"/>
              </w:rPr>
              <w:t xml:space="preserve"> </w:t>
            </w:r>
          </w:p>
        </w:tc>
      </w:tr>
      <w:tr w:rsidR="00203743" w:rsidTr="00203743">
        <w:tc>
          <w:tcPr>
            <w:tcW w:w="4621" w:type="dxa"/>
          </w:tcPr>
          <w:p w:rsidR="00203743" w:rsidRPr="00A54047" w:rsidRDefault="00203743" w:rsidP="00E121FE">
            <w:pPr>
              <w:spacing w:line="360" w:lineRule="auto"/>
              <w:jc w:val="both"/>
              <w:rPr>
                <w:rFonts w:ascii="Times New Roman" w:eastAsia="Times New Roman" w:hAnsi="Times New Roman" w:cs="Times New Roman"/>
                <w:b/>
                <w:bCs/>
                <w:color w:val="000000"/>
                <w:sz w:val="24"/>
                <w:szCs w:val="24"/>
              </w:rPr>
            </w:pPr>
            <w:r w:rsidRPr="00A54047">
              <w:rPr>
                <w:rFonts w:ascii="Times New Roman" w:eastAsia="Times New Roman" w:hAnsi="Times New Roman" w:cs="Times New Roman"/>
                <w:b/>
                <w:bCs/>
                <w:color w:val="000000"/>
                <w:sz w:val="24"/>
                <w:szCs w:val="24"/>
              </w:rPr>
              <w:t>E</w:t>
            </w:r>
            <w:r w:rsidR="00326F14" w:rsidRPr="00A54047">
              <w:rPr>
                <w:rFonts w:ascii="Times New Roman" w:eastAsia="Times New Roman" w:hAnsi="Times New Roman" w:cs="Times New Roman"/>
                <w:b/>
                <w:bCs/>
                <w:color w:val="000000"/>
                <w:sz w:val="24"/>
                <w:szCs w:val="24"/>
              </w:rPr>
              <w:t xml:space="preserve"> (Environmental)</w:t>
            </w:r>
          </w:p>
        </w:tc>
        <w:tc>
          <w:tcPr>
            <w:tcW w:w="4621" w:type="dxa"/>
          </w:tcPr>
          <w:p w:rsidR="00203743" w:rsidRDefault="00AE427A" w:rsidP="00F95878">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I</w:t>
            </w:r>
            <w:r w:rsidR="001E41A8">
              <w:rPr>
                <w:rFonts w:ascii="Times New Roman" w:eastAsia="Times New Roman" w:hAnsi="Times New Roman" w:cs="Times New Roman"/>
                <w:bCs/>
                <w:color w:val="000000"/>
                <w:sz w:val="24"/>
                <w:szCs w:val="24"/>
              </w:rPr>
              <w:t>n</w:t>
            </w:r>
            <w:r>
              <w:rPr>
                <w:rFonts w:ascii="Times New Roman" w:eastAsia="Times New Roman" w:hAnsi="Times New Roman" w:cs="Times New Roman"/>
                <w:bCs/>
                <w:color w:val="000000"/>
                <w:sz w:val="24"/>
                <w:szCs w:val="24"/>
              </w:rPr>
              <w:t xml:space="preserve"> the </w:t>
            </w:r>
            <w:r w:rsidR="001E41A8">
              <w:rPr>
                <w:rFonts w:ascii="Times New Roman" w:eastAsia="Times New Roman" w:hAnsi="Times New Roman" w:cs="Times New Roman"/>
                <w:bCs/>
                <w:color w:val="000000"/>
                <w:sz w:val="24"/>
                <w:szCs w:val="24"/>
              </w:rPr>
              <w:t xml:space="preserve">case of </w:t>
            </w:r>
            <w:r>
              <w:rPr>
                <w:rFonts w:ascii="Times New Roman" w:eastAsia="Times New Roman" w:hAnsi="Times New Roman" w:cs="Times New Roman"/>
                <w:bCs/>
                <w:color w:val="000000"/>
                <w:sz w:val="24"/>
                <w:szCs w:val="24"/>
              </w:rPr>
              <w:t xml:space="preserve">automobile companies </w:t>
            </w:r>
            <w:r w:rsidR="003915A7">
              <w:rPr>
                <w:rFonts w:ascii="Times New Roman" w:eastAsia="Times New Roman" w:hAnsi="Times New Roman" w:cs="Times New Roman"/>
                <w:bCs/>
                <w:color w:val="000000"/>
                <w:sz w:val="24"/>
                <w:szCs w:val="24"/>
              </w:rPr>
              <w:t xml:space="preserve">in Europe, </w:t>
            </w:r>
            <w:r w:rsidR="00A00B8F">
              <w:rPr>
                <w:rFonts w:ascii="Times New Roman" w:eastAsia="Times New Roman" w:hAnsi="Times New Roman" w:cs="Times New Roman"/>
                <w:bCs/>
                <w:color w:val="000000"/>
                <w:sz w:val="24"/>
                <w:szCs w:val="24"/>
              </w:rPr>
              <w:t>help in combining the supply chain management</w:t>
            </w:r>
            <w:r w:rsidR="00F95878">
              <w:rPr>
                <w:rFonts w:ascii="Times New Roman" w:eastAsia="Times New Roman" w:hAnsi="Times New Roman" w:cs="Times New Roman"/>
                <w:bCs/>
                <w:color w:val="000000"/>
                <w:sz w:val="24"/>
                <w:szCs w:val="24"/>
              </w:rPr>
              <w:t>, as a result</w:t>
            </w:r>
            <w:r w:rsidR="00A00B8F">
              <w:rPr>
                <w:rFonts w:ascii="Times New Roman" w:eastAsia="Times New Roman" w:hAnsi="Times New Roman" w:cs="Times New Roman"/>
                <w:bCs/>
                <w:color w:val="000000"/>
                <w:sz w:val="24"/>
                <w:szCs w:val="24"/>
              </w:rPr>
              <w:t xml:space="preserve"> it reduces the loss and </w:t>
            </w:r>
            <w:r w:rsidR="007F68F9">
              <w:rPr>
                <w:rFonts w:ascii="Times New Roman" w:eastAsia="Times New Roman" w:hAnsi="Times New Roman" w:cs="Times New Roman"/>
                <w:bCs/>
                <w:color w:val="000000"/>
                <w:sz w:val="24"/>
                <w:szCs w:val="24"/>
              </w:rPr>
              <w:t>intensifies</w:t>
            </w:r>
            <w:r w:rsidR="00A00B8F">
              <w:rPr>
                <w:rFonts w:ascii="Times New Roman" w:eastAsia="Times New Roman" w:hAnsi="Times New Roman" w:cs="Times New Roman"/>
                <w:bCs/>
                <w:color w:val="000000"/>
                <w:sz w:val="24"/>
                <w:szCs w:val="24"/>
              </w:rPr>
              <w:t xml:space="preserve"> the overall profitability of the organisation</w:t>
            </w:r>
            <w:r w:rsidR="00971343">
              <w:rPr>
                <w:rFonts w:ascii="Times New Roman" w:eastAsia="Times New Roman" w:hAnsi="Times New Roman" w:cs="Times New Roman"/>
                <w:bCs/>
                <w:color w:val="000000"/>
                <w:sz w:val="24"/>
                <w:szCs w:val="24"/>
              </w:rPr>
              <w:t>s</w:t>
            </w:r>
            <w:r w:rsidR="00A00B8F">
              <w:rPr>
                <w:rFonts w:ascii="Times New Roman" w:eastAsia="Times New Roman" w:hAnsi="Times New Roman" w:cs="Times New Roman"/>
                <w:bCs/>
                <w:color w:val="000000"/>
                <w:sz w:val="24"/>
                <w:szCs w:val="24"/>
              </w:rPr>
              <w:t>.</w:t>
            </w:r>
          </w:p>
        </w:tc>
      </w:tr>
    </w:tbl>
    <w:p w:rsidR="00B11404" w:rsidRDefault="00091788" w:rsidP="00091788">
      <w:pPr>
        <w:spacing w:line="360" w:lineRule="auto"/>
        <w:jc w:val="center"/>
        <w:rPr>
          <w:rFonts w:ascii="Times New Roman" w:eastAsia="Times New Roman" w:hAnsi="Times New Roman" w:cs="Times New Roman"/>
          <w:b/>
          <w:bCs/>
          <w:color w:val="000000"/>
          <w:sz w:val="24"/>
          <w:szCs w:val="24"/>
        </w:rPr>
      </w:pPr>
      <w:r w:rsidRPr="00091788">
        <w:rPr>
          <w:rFonts w:ascii="Times New Roman" w:eastAsia="Times New Roman" w:hAnsi="Times New Roman" w:cs="Times New Roman"/>
          <w:b/>
          <w:bCs/>
          <w:color w:val="000000"/>
          <w:sz w:val="24"/>
          <w:szCs w:val="24"/>
        </w:rPr>
        <w:t>Table 1: PESTLE Analysis</w:t>
      </w:r>
    </w:p>
    <w:p w:rsidR="00E71210" w:rsidRDefault="00091788" w:rsidP="00E71210">
      <w:pPr>
        <w:spacing w:line="360" w:lineRule="auto"/>
        <w:jc w:val="center"/>
        <w:rPr>
          <w:rFonts w:ascii="Times New Roman" w:eastAsia="Times New Roman" w:hAnsi="Times New Roman" w:cs="Times New Roman"/>
          <w:bCs/>
          <w:color w:val="000000"/>
          <w:sz w:val="24"/>
          <w:szCs w:val="24"/>
        </w:rPr>
      </w:pPr>
      <w:r w:rsidRPr="00091788">
        <w:rPr>
          <w:rFonts w:ascii="Times New Roman" w:eastAsia="Times New Roman" w:hAnsi="Times New Roman" w:cs="Times New Roman"/>
          <w:bCs/>
          <w:color w:val="000000"/>
          <w:sz w:val="24"/>
          <w:szCs w:val="24"/>
        </w:rPr>
        <w:t xml:space="preserve">(Source: </w:t>
      </w:r>
      <w:r w:rsidR="00297AF5">
        <w:rPr>
          <w:rFonts w:ascii="Times New Roman" w:eastAsia="Times New Roman" w:hAnsi="Times New Roman" w:cs="Times New Roman"/>
          <w:bCs/>
          <w:color w:val="000000"/>
          <w:sz w:val="24"/>
          <w:szCs w:val="24"/>
        </w:rPr>
        <w:t>Created by the author</w:t>
      </w:r>
      <w:r w:rsidRPr="00091788">
        <w:rPr>
          <w:rFonts w:ascii="Times New Roman" w:eastAsia="Times New Roman" w:hAnsi="Times New Roman" w:cs="Times New Roman"/>
          <w:bCs/>
          <w:color w:val="000000"/>
          <w:sz w:val="24"/>
          <w:szCs w:val="24"/>
        </w:rPr>
        <w:t>)</w:t>
      </w:r>
    </w:p>
    <w:p w:rsidR="0049299D" w:rsidRPr="00E71210" w:rsidRDefault="009F5B36" w:rsidP="00E71210">
      <w:pPr>
        <w:spacing w:line="360" w:lineRule="auto"/>
        <w:rPr>
          <w:rFonts w:ascii="Times New Roman" w:eastAsia="Times New Roman" w:hAnsi="Times New Roman" w:cs="Times New Roman"/>
          <w:bCs/>
          <w:color w:val="000000"/>
          <w:sz w:val="24"/>
          <w:szCs w:val="24"/>
        </w:rPr>
      </w:pPr>
      <w:r w:rsidRPr="009F5B36">
        <w:rPr>
          <w:rFonts w:ascii="Times New Roman" w:eastAsia="Times New Roman" w:hAnsi="Times New Roman" w:cs="Times New Roman"/>
          <w:b/>
          <w:bCs/>
          <w:color w:val="000000"/>
          <w:sz w:val="24"/>
          <w:szCs w:val="24"/>
        </w:rPr>
        <w:lastRenderedPageBreak/>
        <w:t>Discuss</w:t>
      </w:r>
      <w:r w:rsidR="00892F6C">
        <w:rPr>
          <w:rFonts w:ascii="Times New Roman" w:eastAsia="Times New Roman" w:hAnsi="Times New Roman" w:cs="Times New Roman"/>
          <w:b/>
          <w:bCs/>
          <w:color w:val="000000"/>
          <w:sz w:val="24"/>
          <w:szCs w:val="24"/>
        </w:rPr>
        <w:t xml:space="preserve">ing </w:t>
      </w:r>
      <w:r w:rsidRPr="009F5B36">
        <w:rPr>
          <w:rFonts w:ascii="Times New Roman" w:eastAsia="Times New Roman" w:hAnsi="Times New Roman" w:cs="Times New Roman"/>
          <w:b/>
          <w:bCs/>
          <w:color w:val="000000"/>
          <w:sz w:val="24"/>
          <w:szCs w:val="24"/>
        </w:rPr>
        <w:t>why there is a drive towards the production of electric cars</w:t>
      </w:r>
      <w:r w:rsidR="0049299D">
        <w:rPr>
          <w:rFonts w:ascii="Times New Roman" w:eastAsia="Times New Roman" w:hAnsi="Times New Roman" w:cs="Times New Roman"/>
          <w:b/>
          <w:bCs/>
          <w:color w:val="000000"/>
          <w:sz w:val="24"/>
          <w:szCs w:val="24"/>
        </w:rPr>
        <w:t>:</w:t>
      </w:r>
    </w:p>
    <w:p w:rsidR="0049299D" w:rsidRDefault="00120A2F" w:rsidP="00E121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global nature of the modern business environment has witnessed an increasing demand for hybrid electric cars running on electricity owing to the fast depleting levels of natural resources and conventional fuels. A targeted emphasis on the concepts of liberalisation and free trade policies within governments has been key factor with regards to a surge in the degree of social awareness and environmental sensibility. The emergence of innovative companies </w:t>
      </w:r>
      <w:proofErr w:type="gramStart"/>
      <w:r>
        <w:rPr>
          <w:rFonts w:ascii="Times New Roman" w:eastAsia="Times New Roman" w:hAnsi="Times New Roman" w:cs="Times New Roman"/>
          <w:sz w:val="24"/>
          <w:szCs w:val="24"/>
        </w:rPr>
        <w:t>have</w:t>
      </w:r>
      <w:proofErr w:type="gramEnd"/>
      <w:r>
        <w:rPr>
          <w:rFonts w:ascii="Times New Roman" w:eastAsia="Times New Roman" w:hAnsi="Times New Roman" w:cs="Times New Roman"/>
          <w:sz w:val="24"/>
          <w:szCs w:val="24"/>
        </w:rPr>
        <w:t xml:space="preserve"> also fuelled the rise of electric cars with a focus on superior quality and diminished expenses. Disruptive innovation measures have seen the emergence of a niche segment within the automotive industry, where the consumers are progressively shifting towards more sustainable measures of existence. </w:t>
      </w:r>
    </w:p>
    <w:p w:rsidR="009F5B36" w:rsidRPr="00120A2F" w:rsidRDefault="004C3095" w:rsidP="00E121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sz w:val="24"/>
          <w:szCs w:val="24"/>
        </w:rPr>
        <w:t>Id</w:t>
      </w:r>
      <w:bookmarkStart w:id="1" w:name="_GoBack"/>
      <w:bookmarkEnd w:id="1"/>
      <w:r w:rsidR="009F5B36" w:rsidRPr="009F5B36">
        <w:rPr>
          <w:rFonts w:ascii="Times New Roman" w:eastAsia="Times New Roman" w:hAnsi="Times New Roman" w:cs="Times New Roman"/>
          <w:b/>
          <w:bCs/>
          <w:color w:val="000000"/>
          <w:sz w:val="24"/>
          <w:szCs w:val="24"/>
        </w:rPr>
        <w:t>entif</w:t>
      </w:r>
      <w:r w:rsidR="0049299D">
        <w:rPr>
          <w:rFonts w:ascii="Times New Roman" w:eastAsia="Times New Roman" w:hAnsi="Times New Roman" w:cs="Times New Roman"/>
          <w:b/>
          <w:bCs/>
          <w:color w:val="000000"/>
          <w:sz w:val="24"/>
          <w:szCs w:val="24"/>
        </w:rPr>
        <w:t>ication of</w:t>
      </w:r>
      <w:r w:rsidR="009F5B36" w:rsidRPr="009F5B36">
        <w:rPr>
          <w:rFonts w:ascii="Times New Roman" w:eastAsia="Times New Roman" w:hAnsi="Times New Roman" w:cs="Times New Roman"/>
          <w:b/>
          <w:bCs/>
          <w:color w:val="000000"/>
          <w:sz w:val="24"/>
          <w:szCs w:val="24"/>
        </w:rPr>
        <w:t xml:space="preserve"> emerging business opportunities</w:t>
      </w:r>
      <w:r w:rsidR="0049299D">
        <w:rPr>
          <w:rFonts w:ascii="Times New Roman" w:eastAsia="Times New Roman" w:hAnsi="Times New Roman" w:cs="Times New Roman"/>
          <w:b/>
          <w:bCs/>
          <w:color w:val="000000"/>
          <w:sz w:val="24"/>
          <w:szCs w:val="24"/>
        </w:rPr>
        <w:t>:</w:t>
      </w:r>
    </w:p>
    <w:p w:rsidR="00120A2F" w:rsidRPr="00120A2F" w:rsidRDefault="00120A2F" w:rsidP="00E121FE">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The emergence of electric cars has led to the rise of a number of ancillary business units related to charging facilities and product maintenance. Electric cars tend to have a high maintenance requirement, especially with regards to the engines and components as the development process is still at a nascent stage. This has fuelled the growth of a number of businesses that have privatized the after sales markets in the context of electric cars while providing excellent service measures to consumers. Developmental processes have also fuelled the growth of automobile research companies that constantly innovate to ensure that the electric car segment comprises of the most advanced forms of technology. </w:t>
      </w:r>
    </w:p>
    <w:p w:rsidR="00416C16" w:rsidRPr="009F5B36" w:rsidRDefault="00416C16" w:rsidP="00E121FE">
      <w:pPr>
        <w:spacing w:line="360" w:lineRule="auto"/>
        <w:jc w:val="both"/>
        <w:rPr>
          <w:rFonts w:ascii="Times New Roman" w:eastAsia="Times New Roman" w:hAnsi="Times New Roman" w:cs="Times New Roman"/>
          <w:sz w:val="24"/>
          <w:szCs w:val="24"/>
        </w:rPr>
      </w:pPr>
    </w:p>
    <w:p w:rsidR="009F5B36" w:rsidRDefault="009F5B36" w:rsidP="00E121FE">
      <w:pPr>
        <w:spacing w:line="360" w:lineRule="auto"/>
        <w:jc w:val="both"/>
        <w:rPr>
          <w:rFonts w:ascii="Times New Roman" w:eastAsia="Times New Roman" w:hAnsi="Times New Roman" w:cs="Times New Roman"/>
          <w:b/>
          <w:bCs/>
          <w:color w:val="000000"/>
          <w:sz w:val="24"/>
          <w:szCs w:val="24"/>
        </w:rPr>
      </w:pPr>
      <w:r w:rsidRPr="009F5B36">
        <w:rPr>
          <w:rFonts w:ascii="Times New Roman" w:eastAsia="Times New Roman" w:hAnsi="Times New Roman" w:cs="Times New Roman"/>
          <w:b/>
          <w:bCs/>
          <w:color w:val="000000"/>
          <w:sz w:val="24"/>
          <w:szCs w:val="24"/>
        </w:rPr>
        <w:t>Identify and critically assess</w:t>
      </w:r>
      <w:r w:rsidR="0049299D">
        <w:rPr>
          <w:rFonts w:ascii="Times New Roman" w:eastAsia="Times New Roman" w:hAnsi="Times New Roman" w:cs="Times New Roman"/>
          <w:b/>
          <w:bCs/>
          <w:color w:val="000000"/>
          <w:sz w:val="24"/>
          <w:szCs w:val="24"/>
        </w:rPr>
        <w:t>ing</w:t>
      </w:r>
      <w:r w:rsidRPr="009F5B36">
        <w:rPr>
          <w:rFonts w:ascii="Times New Roman" w:eastAsia="Times New Roman" w:hAnsi="Times New Roman" w:cs="Times New Roman"/>
          <w:b/>
          <w:bCs/>
          <w:color w:val="000000"/>
          <w:sz w:val="24"/>
          <w:szCs w:val="24"/>
        </w:rPr>
        <w:t xml:space="preserve"> </w:t>
      </w:r>
      <w:r w:rsidR="0049299D">
        <w:rPr>
          <w:rFonts w:ascii="Times New Roman" w:eastAsia="Times New Roman" w:hAnsi="Times New Roman" w:cs="Times New Roman"/>
          <w:b/>
          <w:bCs/>
          <w:color w:val="000000"/>
          <w:sz w:val="24"/>
          <w:szCs w:val="24"/>
        </w:rPr>
        <w:t xml:space="preserve">current </w:t>
      </w:r>
      <w:r w:rsidRPr="009F5B36">
        <w:rPr>
          <w:rFonts w:ascii="Times New Roman" w:eastAsia="Times New Roman" w:hAnsi="Times New Roman" w:cs="Times New Roman"/>
          <w:b/>
          <w:bCs/>
          <w:color w:val="000000"/>
          <w:sz w:val="24"/>
          <w:szCs w:val="24"/>
        </w:rPr>
        <w:t xml:space="preserve">businesses </w:t>
      </w:r>
      <w:r w:rsidR="0049299D">
        <w:rPr>
          <w:rFonts w:ascii="Times New Roman" w:eastAsia="Times New Roman" w:hAnsi="Times New Roman" w:cs="Times New Roman"/>
          <w:b/>
          <w:bCs/>
          <w:color w:val="000000"/>
          <w:sz w:val="24"/>
          <w:szCs w:val="24"/>
        </w:rPr>
        <w:t>practices</w:t>
      </w:r>
      <w:r w:rsidRPr="009F5B36">
        <w:rPr>
          <w:rFonts w:ascii="Times New Roman" w:eastAsia="Times New Roman" w:hAnsi="Times New Roman" w:cs="Times New Roman"/>
          <w:b/>
          <w:bCs/>
          <w:color w:val="000000"/>
          <w:sz w:val="24"/>
          <w:szCs w:val="24"/>
        </w:rPr>
        <w:t xml:space="preserve"> linked to the global automotive industry </w:t>
      </w:r>
    </w:p>
    <w:p w:rsidR="004D4803" w:rsidRPr="009F5B36" w:rsidRDefault="004D4803" w:rsidP="00E121FE">
      <w:pPr>
        <w:spacing w:line="360" w:lineRule="auto"/>
        <w:jc w:val="both"/>
        <w:rPr>
          <w:rFonts w:ascii="Times New Roman" w:eastAsia="Times New Roman" w:hAnsi="Times New Roman" w:cs="Times New Roman"/>
          <w:bCs/>
          <w:color w:val="000000"/>
          <w:sz w:val="24"/>
          <w:szCs w:val="24"/>
        </w:rPr>
      </w:pPr>
      <w:r>
        <w:rPr>
          <w:rFonts w:ascii="Times New Roman" w:eastAsia="Times New Roman" w:hAnsi="Times New Roman" w:cs="Times New Roman"/>
          <w:bCs/>
          <w:color w:val="000000"/>
          <w:sz w:val="24"/>
          <w:szCs w:val="24"/>
        </w:rPr>
        <w:t xml:space="preserve">The primary industries associated with the automotive industry relate to the oil and </w:t>
      </w:r>
      <w:proofErr w:type="spellStart"/>
      <w:r>
        <w:rPr>
          <w:rFonts w:ascii="Times New Roman" w:eastAsia="Times New Roman" w:hAnsi="Times New Roman" w:cs="Times New Roman"/>
          <w:bCs/>
          <w:color w:val="000000"/>
          <w:sz w:val="24"/>
          <w:szCs w:val="24"/>
        </w:rPr>
        <w:t>as</w:t>
      </w:r>
      <w:proofErr w:type="spellEnd"/>
      <w:r>
        <w:rPr>
          <w:rFonts w:ascii="Times New Roman" w:eastAsia="Times New Roman" w:hAnsi="Times New Roman" w:cs="Times New Roman"/>
          <w:bCs/>
          <w:color w:val="000000"/>
          <w:sz w:val="24"/>
          <w:szCs w:val="24"/>
        </w:rPr>
        <w:t xml:space="preserve"> industry along with the extraction and refinement businesses that act as an important subset. The insurance industries are also highly profitable within the context of automobiles and the threat to human life as the number of vehicle owners continue to increase at exponential rates. The repair and maintenance industry along with the various </w:t>
      </w:r>
      <w:proofErr w:type="gramStart"/>
      <w:r>
        <w:rPr>
          <w:rFonts w:ascii="Times New Roman" w:eastAsia="Times New Roman" w:hAnsi="Times New Roman" w:cs="Times New Roman"/>
          <w:bCs/>
          <w:color w:val="000000"/>
          <w:sz w:val="24"/>
          <w:szCs w:val="24"/>
        </w:rPr>
        <w:t>component based</w:t>
      </w:r>
      <w:proofErr w:type="gramEnd"/>
      <w:r>
        <w:rPr>
          <w:rFonts w:ascii="Times New Roman" w:eastAsia="Times New Roman" w:hAnsi="Times New Roman" w:cs="Times New Roman"/>
          <w:bCs/>
          <w:color w:val="000000"/>
          <w:sz w:val="24"/>
          <w:szCs w:val="24"/>
        </w:rPr>
        <w:t xml:space="preserve"> industries for tires, alloys and engines have also grown at similar rates</w:t>
      </w:r>
      <w:r w:rsidR="00297AF5">
        <w:rPr>
          <w:rFonts w:ascii="Times New Roman" w:eastAsia="Times New Roman" w:hAnsi="Times New Roman" w:cs="Times New Roman"/>
          <w:bCs/>
          <w:color w:val="000000"/>
          <w:sz w:val="24"/>
          <w:szCs w:val="24"/>
        </w:rPr>
        <w:t xml:space="preserve"> (</w:t>
      </w:r>
      <w:r w:rsidR="00297AF5" w:rsidRPr="0080566E">
        <w:rPr>
          <w:rFonts w:ascii="Times New Roman" w:hAnsi="Times New Roman" w:cs="Times New Roman"/>
          <w:color w:val="000000" w:themeColor="text1"/>
          <w:sz w:val="24"/>
          <w:szCs w:val="24"/>
        </w:rPr>
        <w:t>Altenburg</w:t>
      </w:r>
      <w:r w:rsidR="00297AF5">
        <w:rPr>
          <w:rFonts w:ascii="Times New Roman" w:hAnsi="Times New Roman" w:cs="Times New Roman"/>
          <w:color w:val="000000" w:themeColor="text1"/>
          <w:sz w:val="24"/>
          <w:szCs w:val="24"/>
        </w:rPr>
        <w:t xml:space="preserve"> </w:t>
      </w:r>
      <w:r w:rsidR="00297AF5">
        <w:rPr>
          <w:rFonts w:ascii="Times New Roman" w:hAnsi="Times New Roman" w:cs="Times New Roman"/>
          <w:i/>
          <w:color w:val="000000" w:themeColor="text1"/>
          <w:sz w:val="24"/>
          <w:szCs w:val="24"/>
        </w:rPr>
        <w:t>et al</w:t>
      </w:r>
      <w:r w:rsidR="00297AF5">
        <w:rPr>
          <w:rFonts w:ascii="Times New Roman" w:hAnsi="Times New Roman" w:cs="Times New Roman"/>
          <w:color w:val="000000" w:themeColor="text1"/>
          <w:sz w:val="24"/>
          <w:szCs w:val="24"/>
        </w:rPr>
        <w:t>., 2017</w:t>
      </w:r>
      <w:r w:rsidR="00297AF5">
        <w:rPr>
          <w:rFonts w:ascii="Times New Roman" w:eastAsia="Times New Roman" w:hAnsi="Times New Roman" w:cs="Times New Roman"/>
          <w:bCs/>
          <w:color w:val="000000"/>
          <w:sz w:val="24"/>
          <w:szCs w:val="24"/>
        </w:rPr>
        <w:t>)</w:t>
      </w:r>
      <w:r>
        <w:rPr>
          <w:rFonts w:ascii="Times New Roman" w:eastAsia="Times New Roman" w:hAnsi="Times New Roman" w:cs="Times New Roman"/>
          <w:bCs/>
          <w:color w:val="000000"/>
          <w:sz w:val="24"/>
          <w:szCs w:val="24"/>
        </w:rPr>
        <w:t xml:space="preserve">. The cumulative </w:t>
      </w:r>
      <w:r w:rsidR="00641129">
        <w:rPr>
          <w:rFonts w:ascii="Times New Roman" w:eastAsia="Times New Roman" w:hAnsi="Times New Roman" w:cs="Times New Roman"/>
          <w:bCs/>
          <w:color w:val="000000"/>
          <w:sz w:val="24"/>
          <w:szCs w:val="24"/>
        </w:rPr>
        <w:t>set of enterprises within these various functionalities comprises</w:t>
      </w:r>
      <w:r>
        <w:rPr>
          <w:rFonts w:ascii="Times New Roman" w:eastAsia="Times New Roman" w:hAnsi="Times New Roman" w:cs="Times New Roman"/>
          <w:bCs/>
          <w:color w:val="000000"/>
          <w:sz w:val="24"/>
          <w:szCs w:val="24"/>
        </w:rPr>
        <w:t xml:space="preserve"> the automotive industry in a comprehensive manner, as the global venture is estimated at around $0.8 trillion.</w:t>
      </w:r>
    </w:p>
    <w:p w:rsidR="009F5B36" w:rsidRDefault="009F5B36" w:rsidP="00F2315B">
      <w:pPr>
        <w:pStyle w:val="Heading1"/>
        <w:rPr>
          <w:rFonts w:eastAsia="Times New Roman"/>
        </w:rPr>
      </w:pPr>
      <w:bookmarkStart w:id="2" w:name="_Toc16968609"/>
      <w:r w:rsidRPr="009F5B36">
        <w:rPr>
          <w:rFonts w:eastAsia="Times New Roman"/>
        </w:rPr>
        <w:t>Conclusion</w:t>
      </w:r>
      <w:bookmarkEnd w:id="2"/>
    </w:p>
    <w:p w:rsidR="00641129" w:rsidRPr="009F5B36" w:rsidRDefault="00641129" w:rsidP="00E121F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shd w:val="clear" w:color="auto" w:fill="FFFFFF"/>
        </w:rPr>
        <w:t xml:space="preserve">In conclusion, it may be stated that there are different types of electric vehicles are present in the market such as ‘Plug-in-electric vehicle (PEV)’, ‘Plug-in-hybrid vehicle (PHEV)’, </w:t>
      </w:r>
      <w:r>
        <w:rPr>
          <w:rFonts w:ascii="Times New Roman" w:eastAsia="Times New Roman" w:hAnsi="Times New Roman" w:cs="Times New Roman"/>
          <w:color w:val="222222"/>
          <w:sz w:val="24"/>
          <w:szCs w:val="24"/>
          <w:shd w:val="clear" w:color="auto" w:fill="FFFFFF"/>
        </w:rPr>
        <w:lastRenderedPageBreak/>
        <w:t xml:space="preserve">‘Hybrid electric vehicle (HEV)’. PEV is one of the most common types of motor vehicles that can be charged from any external electric sources for instance sockets. A PHEV based vehicles can easily be able to charge to the batteries provided through both a plug-in source as well as the electric propulsion. The industry is quickly emerging as consumers are increasingly becoming aware of the environment and shifting to more renewable sources of energy. </w:t>
      </w:r>
    </w:p>
    <w:p w:rsidR="002E3BFB" w:rsidRDefault="002E3BFB" w:rsidP="00E121FE">
      <w:pPr>
        <w:spacing w:line="360" w:lineRule="auto"/>
        <w:rPr>
          <w:rFonts w:ascii="Times New Roman" w:hAnsi="Times New Roman" w:cs="Times New Roman"/>
          <w:sz w:val="24"/>
          <w:szCs w:val="24"/>
        </w:rPr>
      </w:pPr>
    </w:p>
    <w:p w:rsidR="002E3BFB" w:rsidRDefault="002E3BFB">
      <w:pPr>
        <w:rPr>
          <w:rFonts w:ascii="Times New Roman" w:hAnsi="Times New Roman" w:cs="Times New Roman"/>
          <w:sz w:val="24"/>
          <w:szCs w:val="24"/>
        </w:rPr>
      </w:pPr>
      <w:r>
        <w:rPr>
          <w:rFonts w:ascii="Times New Roman" w:hAnsi="Times New Roman" w:cs="Times New Roman"/>
          <w:sz w:val="24"/>
          <w:szCs w:val="24"/>
        </w:rPr>
        <w:br w:type="page"/>
      </w:r>
    </w:p>
    <w:p w:rsidR="00B4431F" w:rsidRPr="002E3BFB" w:rsidRDefault="002E3BFB" w:rsidP="002E3BFB">
      <w:pPr>
        <w:pStyle w:val="Heading1"/>
        <w:rPr>
          <w:rFonts w:cs="Times New Roman"/>
          <w:szCs w:val="24"/>
        </w:rPr>
      </w:pPr>
      <w:bookmarkStart w:id="3" w:name="_Toc16968610"/>
      <w:r w:rsidRPr="002E3BFB">
        <w:rPr>
          <w:rFonts w:cs="Times New Roman"/>
          <w:szCs w:val="24"/>
        </w:rPr>
        <w:lastRenderedPageBreak/>
        <w:t>References</w:t>
      </w:r>
      <w:bookmarkEnd w:id="3"/>
    </w:p>
    <w:p w:rsidR="002E3BFB" w:rsidRPr="0080566E" w:rsidRDefault="002E3BFB" w:rsidP="002E3BFB">
      <w:pPr>
        <w:spacing w:line="360" w:lineRule="auto"/>
        <w:jc w:val="both"/>
        <w:rPr>
          <w:rFonts w:ascii="Times New Roman" w:hAnsi="Times New Roman" w:cs="Times New Roman"/>
          <w:color w:val="000000" w:themeColor="text1"/>
          <w:sz w:val="24"/>
          <w:szCs w:val="24"/>
        </w:rPr>
      </w:pPr>
      <w:r w:rsidRPr="0080566E">
        <w:rPr>
          <w:rFonts w:ascii="Times New Roman" w:hAnsi="Times New Roman" w:cs="Times New Roman"/>
          <w:color w:val="000000" w:themeColor="text1"/>
          <w:sz w:val="24"/>
          <w:szCs w:val="24"/>
        </w:rPr>
        <w:t>Abubakar, S.G., Abubakar, M.Z. and Abdulrahman, A., 2018. Critical Evaluation of the International Business Environment of a BRICS Member: A Case Study of the Russian Automotive Industry in Relation to Competitiveness in the Domestic and International Market Arena and the Contemporary Environmental Issue of Human Resources Management. </w:t>
      </w:r>
      <w:r w:rsidRPr="0080566E">
        <w:rPr>
          <w:rFonts w:ascii="Times New Roman" w:hAnsi="Times New Roman" w:cs="Times New Roman"/>
          <w:i/>
          <w:iCs/>
          <w:color w:val="000000" w:themeColor="text1"/>
          <w:sz w:val="24"/>
          <w:szCs w:val="24"/>
        </w:rPr>
        <w:t>International Journal of Economics and Business Management</w:t>
      </w:r>
      <w:r w:rsidRPr="0080566E">
        <w:rPr>
          <w:rFonts w:ascii="Times New Roman" w:hAnsi="Times New Roman" w:cs="Times New Roman"/>
          <w:color w:val="000000" w:themeColor="text1"/>
          <w:sz w:val="24"/>
          <w:szCs w:val="24"/>
        </w:rPr>
        <w:t>, </w:t>
      </w:r>
      <w:r w:rsidRPr="0080566E">
        <w:rPr>
          <w:rFonts w:ascii="Times New Roman" w:hAnsi="Times New Roman" w:cs="Times New Roman"/>
          <w:i/>
          <w:iCs/>
          <w:color w:val="000000" w:themeColor="text1"/>
          <w:sz w:val="24"/>
          <w:szCs w:val="24"/>
        </w:rPr>
        <w:t>4</w:t>
      </w:r>
      <w:r w:rsidRPr="0080566E">
        <w:rPr>
          <w:rFonts w:ascii="Times New Roman" w:hAnsi="Times New Roman" w:cs="Times New Roman"/>
          <w:color w:val="000000" w:themeColor="text1"/>
          <w:sz w:val="24"/>
          <w:szCs w:val="24"/>
        </w:rPr>
        <w:t>(1), pp.22-40.</w:t>
      </w:r>
    </w:p>
    <w:p w:rsidR="002E3BFB" w:rsidRDefault="002E3BFB" w:rsidP="002E3BFB">
      <w:pPr>
        <w:spacing w:line="360" w:lineRule="auto"/>
        <w:jc w:val="both"/>
        <w:rPr>
          <w:rFonts w:ascii="Times New Roman" w:hAnsi="Times New Roman" w:cs="Times New Roman"/>
          <w:color w:val="000000" w:themeColor="text1"/>
          <w:sz w:val="24"/>
          <w:szCs w:val="24"/>
        </w:rPr>
      </w:pPr>
      <w:r w:rsidRPr="0080566E">
        <w:rPr>
          <w:rFonts w:ascii="Times New Roman" w:hAnsi="Times New Roman" w:cs="Times New Roman"/>
          <w:color w:val="000000" w:themeColor="text1"/>
          <w:sz w:val="24"/>
          <w:szCs w:val="24"/>
        </w:rPr>
        <w:t xml:space="preserve">Altenburg, M., Anand, N., Balm, S.H. and </w:t>
      </w:r>
      <w:proofErr w:type="spellStart"/>
      <w:r w:rsidRPr="0080566E">
        <w:rPr>
          <w:rFonts w:ascii="Times New Roman" w:hAnsi="Times New Roman" w:cs="Times New Roman"/>
          <w:color w:val="000000" w:themeColor="text1"/>
          <w:sz w:val="24"/>
          <w:szCs w:val="24"/>
        </w:rPr>
        <w:t>Ploos</w:t>
      </w:r>
      <w:proofErr w:type="spellEnd"/>
      <w:r w:rsidRPr="0080566E">
        <w:rPr>
          <w:rFonts w:ascii="Times New Roman" w:hAnsi="Times New Roman" w:cs="Times New Roman"/>
          <w:color w:val="000000" w:themeColor="text1"/>
          <w:sz w:val="24"/>
          <w:szCs w:val="24"/>
        </w:rPr>
        <w:t xml:space="preserve"> van Amstel, W., 2017, March. Electric freight vehicles in city logistics: Insights into decision-making process of frontrunner companies. In </w:t>
      </w:r>
      <w:r w:rsidRPr="0080566E">
        <w:rPr>
          <w:rFonts w:ascii="Times New Roman" w:hAnsi="Times New Roman" w:cs="Times New Roman"/>
          <w:i/>
          <w:iCs/>
          <w:color w:val="000000" w:themeColor="text1"/>
          <w:sz w:val="24"/>
          <w:szCs w:val="24"/>
        </w:rPr>
        <w:t>European Battery, Hybrid and Fuel Cell Electric Vehicle Congress. Geneva</w:t>
      </w:r>
      <w:r w:rsidRPr="0080566E">
        <w:rPr>
          <w:rFonts w:ascii="Times New Roman" w:hAnsi="Times New Roman" w:cs="Times New Roman"/>
          <w:color w:val="000000" w:themeColor="text1"/>
          <w:sz w:val="24"/>
          <w:szCs w:val="24"/>
        </w:rPr>
        <w:t> (Vol. 14, p. 16).</w:t>
      </w:r>
    </w:p>
    <w:p w:rsidR="002E3BFB" w:rsidRPr="0080566E" w:rsidRDefault="002E3BFB" w:rsidP="002E3BFB">
      <w:pPr>
        <w:spacing w:line="360" w:lineRule="auto"/>
        <w:jc w:val="both"/>
        <w:rPr>
          <w:rFonts w:ascii="Times New Roman" w:hAnsi="Times New Roman" w:cs="Times New Roman"/>
          <w:color w:val="000000" w:themeColor="text1"/>
          <w:sz w:val="24"/>
          <w:szCs w:val="24"/>
          <w:shd w:val="clear" w:color="auto" w:fill="FFFFFF"/>
        </w:rPr>
      </w:pPr>
      <w:r w:rsidRPr="0080566E">
        <w:rPr>
          <w:rFonts w:ascii="Times New Roman" w:hAnsi="Times New Roman" w:cs="Times New Roman"/>
          <w:color w:val="000000" w:themeColor="text1"/>
          <w:sz w:val="24"/>
          <w:szCs w:val="24"/>
          <w:shd w:val="clear" w:color="auto" w:fill="FFFFFF"/>
        </w:rPr>
        <w:t xml:space="preserve">Cano, Z.P., Banham, D., Ye, S., </w:t>
      </w:r>
      <w:proofErr w:type="spellStart"/>
      <w:r w:rsidRPr="0080566E">
        <w:rPr>
          <w:rFonts w:ascii="Times New Roman" w:hAnsi="Times New Roman" w:cs="Times New Roman"/>
          <w:color w:val="000000" w:themeColor="text1"/>
          <w:sz w:val="24"/>
          <w:szCs w:val="24"/>
          <w:shd w:val="clear" w:color="auto" w:fill="FFFFFF"/>
        </w:rPr>
        <w:t>Hintennach</w:t>
      </w:r>
      <w:proofErr w:type="spellEnd"/>
      <w:r w:rsidRPr="0080566E">
        <w:rPr>
          <w:rFonts w:ascii="Times New Roman" w:hAnsi="Times New Roman" w:cs="Times New Roman"/>
          <w:color w:val="000000" w:themeColor="text1"/>
          <w:sz w:val="24"/>
          <w:szCs w:val="24"/>
          <w:shd w:val="clear" w:color="auto" w:fill="FFFFFF"/>
        </w:rPr>
        <w:t>, A., Lu, J., Fowler, M. and Chen, Z., 2018. Batteries and fuel cells for emerging electric vehicle markets. </w:t>
      </w:r>
      <w:r w:rsidRPr="0080566E">
        <w:rPr>
          <w:rFonts w:ascii="Times New Roman" w:hAnsi="Times New Roman" w:cs="Times New Roman"/>
          <w:i/>
          <w:iCs/>
          <w:color w:val="000000" w:themeColor="text1"/>
          <w:sz w:val="24"/>
          <w:szCs w:val="24"/>
          <w:shd w:val="clear" w:color="auto" w:fill="FFFFFF"/>
        </w:rPr>
        <w:t>Nature Energy</w:t>
      </w:r>
      <w:r w:rsidRPr="0080566E">
        <w:rPr>
          <w:rFonts w:ascii="Times New Roman" w:hAnsi="Times New Roman" w:cs="Times New Roman"/>
          <w:color w:val="000000" w:themeColor="text1"/>
          <w:sz w:val="24"/>
          <w:szCs w:val="24"/>
          <w:shd w:val="clear" w:color="auto" w:fill="FFFFFF"/>
        </w:rPr>
        <w:t>, </w:t>
      </w:r>
      <w:r w:rsidRPr="0080566E">
        <w:rPr>
          <w:rFonts w:ascii="Times New Roman" w:hAnsi="Times New Roman" w:cs="Times New Roman"/>
          <w:i/>
          <w:iCs/>
          <w:color w:val="000000" w:themeColor="text1"/>
          <w:sz w:val="24"/>
          <w:szCs w:val="24"/>
          <w:shd w:val="clear" w:color="auto" w:fill="FFFFFF"/>
        </w:rPr>
        <w:t>3</w:t>
      </w:r>
      <w:r w:rsidRPr="0080566E">
        <w:rPr>
          <w:rFonts w:ascii="Times New Roman" w:hAnsi="Times New Roman" w:cs="Times New Roman"/>
          <w:color w:val="000000" w:themeColor="text1"/>
          <w:sz w:val="24"/>
          <w:szCs w:val="24"/>
          <w:shd w:val="clear" w:color="auto" w:fill="FFFFFF"/>
        </w:rPr>
        <w:t>(4), p.279.</w:t>
      </w:r>
    </w:p>
    <w:p w:rsidR="002E3BFB" w:rsidRPr="0080566E" w:rsidRDefault="002E3BFB" w:rsidP="002E3BFB">
      <w:pPr>
        <w:spacing w:line="360" w:lineRule="auto"/>
        <w:jc w:val="both"/>
        <w:rPr>
          <w:rFonts w:ascii="Times New Roman" w:hAnsi="Times New Roman" w:cs="Times New Roman"/>
          <w:color w:val="000000" w:themeColor="text1"/>
          <w:sz w:val="24"/>
          <w:szCs w:val="24"/>
        </w:rPr>
      </w:pPr>
      <w:r w:rsidRPr="0080566E">
        <w:rPr>
          <w:rFonts w:ascii="Times New Roman" w:hAnsi="Times New Roman" w:cs="Times New Roman"/>
          <w:color w:val="000000" w:themeColor="text1"/>
          <w:sz w:val="24"/>
          <w:szCs w:val="24"/>
        </w:rPr>
        <w:t xml:space="preserve">Erol, S., Schumacher, A. and </w:t>
      </w:r>
      <w:proofErr w:type="spellStart"/>
      <w:r w:rsidRPr="0080566E">
        <w:rPr>
          <w:rFonts w:ascii="Times New Roman" w:hAnsi="Times New Roman" w:cs="Times New Roman"/>
          <w:color w:val="000000" w:themeColor="text1"/>
          <w:sz w:val="24"/>
          <w:szCs w:val="24"/>
        </w:rPr>
        <w:t>Sihn</w:t>
      </w:r>
      <w:proofErr w:type="spellEnd"/>
      <w:r w:rsidRPr="0080566E">
        <w:rPr>
          <w:rFonts w:ascii="Times New Roman" w:hAnsi="Times New Roman" w:cs="Times New Roman"/>
          <w:color w:val="000000" w:themeColor="text1"/>
          <w:sz w:val="24"/>
          <w:szCs w:val="24"/>
        </w:rPr>
        <w:t>, W., 2016, January. Strategic guidance towards Industry 4.0–a three-stage process model. In </w:t>
      </w:r>
      <w:r w:rsidRPr="0080566E">
        <w:rPr>
          <w:rFonts w:ascii="Times New Roman" w:hAnsi="Times New Roman" w:cs="Times New Roman"/>
          <w:i/>
          <w:iCs/>
          <w:color w:val="000000" w:themeColor="text1"/>
          <w:sz w:val="24"/>
          <w:szCs w:val="24"/>
        </w:rPr>
        <w:t>International conference on competitive manufacturing</w:t>
      </w:r>
      <w:r w:rsidRPr="0080566E">
        <w:rPr>
          <w:rFonts w:ascii="Times New Roman" w:hAnsi="Times New Roman" w:cs="Times New Roman"/>
          <w:color w:val="000000" w:themeColor="text1"/>
          <w:sz w:val="24"/>
          <w:szCs w:val="24"/>
        </w:rPr>
        <w:t> (Vol. 9, No. 1, pp. 495-501).</w:t>
      </w:r>
    </w:p>
    <w:p w:rsidR="002E3BFB" w:rsidRPr="0080566E" w:rsidRDefault="002E3BFB" w:rsidP="002E3BFB">
      <w:pPr>
        <w:spacing w:line="360" w:lineRule="auto"/>
        <w:jc w:val="both"/>
        <w:rPr>
          <w:rFonts w:ascii="Times New Roman" w:hAnsi="Times New Roman" w:cs="Times New Roman"/>
          <w:color w:val="000000" w:themeColor="text1"/>
          <w:sz w:val="24"/>
          <w:szCs w:val="24"/>
        </w:rPr>
      </w:pPr>
      <w:r w:rsidRPr="0080566E">
        <w:rPr>
          <w:rFonts w:ascii="Times New Roman" w:hAnsi="Times New Roman" w:cs="Times New Roman"/>
          <w:color w:val="000000" w:themeColor="text1"/>
          <w:sz w:val="24"/>
          <w:szCs w:val="24"/>
        </w:rPr>
        <w:t>Fang, K., Zhou, Y., Wang, S., Ye, R. and Guo, S., 2018. Assessing national renewable energy competitiveness of the G20: A revised Porter's Diamond Model. </w:t>
      </w:r>
      <w:r w:rsidRPr="0080566E">
        <w:rPr>
          <w:rFonts w:ascii="Times New Roman" w:hAnsi="Times New Roman" w:cs="Times New Roman"/>
          <w:i/>
          <w:iCs/>
          <w:color w:val="000000" w:themeColor="text1"/>
          <w:sz w:val="24"/>
          <w:szCs w:val="24"/>
        </w:rPr>
        <w:t>Renewable and Sustainable Energy Reviews</w:t>
      </w:r>
      <w:r w:rsidRPr="0080566E">
        <w:rPr>
          <w:rFonts w:ascii="Times New Roman" w:hAnsi="Times New Roman" w:cs="Times New Roman"/>
          <w:color w:val="000000" w:themeColor="text1"/>
          <w:sz w:val="24"/>
          <w:szCs w:val="24"/>
        </w:rPr>
        <w:t>, </w:t>
      </w:r>
      <w:r w:rsidRPr="0080566E">
        <w:rPr>
          <w:rFonts w:ascii="Times New Roman" w:hAnsi="Times New Roman" w:cs="Times New Roman"/>
          <w:i/>
          <w:iCs/>
          <w:color w:val="000000" w:themeColor="text1"/>
          <w:sz w:val="24"/>
          <w:szCs w:val="24"/>
        </w:rPr>
        <w:t>93</w:t>
      </w:r>
      <w:r w:rsidRPr="0080566E">
        <w:rPr>
          <w:rFonts w:ascii="Times New Roman" w:hAnsi="Times New Roman" w:cs="Times New Roman"/>
          <w:color w:val="000000" w:themeColor="text1"/>
          <w:sz w:val="24"/>
          <w:szCs w:val="24"/>
        </w:rPr>
        <w:t>, pp.719-731.</w:t>
      </w:r>
    </w:p>
    <w:p w:rsidR="002E3BFB" w:rsidRPr="0080566E" w:rsidRDefault="002E3BFB" w:rsidP="002E3BFB">
      <w:pPr>
        <w:spacing w:line="360" w:lineRule="auto"/>
        <w:jc w:val="both"/>
        <w:rPr>
          <w:rFonts w:ascii="Times New Roman" w:hAnsi="Times New Roman" w:cs="Times New Roman"/>
          <w:color w:val="000000" w:themeColor="text1"/>
          <w:sz w:val="24"/>
          <w:szCs w:val="24"/>
        </w:rPr>
      </w:pPr>
      <w:r w:rsidRPr="0080566E">
        <w:rPr>
          <w:rFonts w:ascii="Times New Roman" w:hAnsi="Times New Roman" w:cs="Times New Roman"/>
          <w:color w:val="000000" w:themeColor="text1"/>
          <w:sz w:val="24"/>
          <w:szCs w:val="24"/>
        </w:rPr>
        <w:t xml:space="preserve">Gao, P., </w:t>
      </w:r>
      <w:proofErr w:type="spellStart"/>
      <w:r w:rsidRPr="0080566E">
        <w:rPr>
          <w:rFonts w:ascii="Times New Roman" w:hAnsi="Times New Roman" w:cs="Times New Roman"/>
          <w:color w:val="000000" w:themeColor="text1"/>
          <w:sz w:val="24"/>
          <w:szCs w:val="24"/>
        </w:rPr>
        <w:t>Kaas</w:t>
      </w:r>
      <w:proofErr w:type="spellEnd"/>
      <w:r w:rsidRPr="0080566E">
        <w:rPr>
          <w:rFonts w:ascii="Times New Roman" w:hAnsi="Times New Roman" w:cs="Times New Roman"/>
          <w:color w:val="000000" w:themeColor="text1"/>
          <w:sz w:val="24"/>
          <w:szCs w:val="24"/>
        </w:rPr>
        <w:t>, H.W., Mohr, D. and Wee, D., 2016. Automotive revolution–perspective towards 2030: How the convergence of disruptive technology-driven trends could transform the auto industry. </w:t>
      </w:r>
      <w:r w:rsidRPr="0080566E">
        <w:rPr>
          <w:rFonts w:ascii="Times New Roman" w:hAnsi="Times New Roman" w:cs="Times New Roman"/>
          <w:i/>
          <w:iCs/>
          <w:color w:val="000000" w:themeColor="text1"/>
          <w:sz w:val="24"/>
          <w:szCs w:val="24"/>
        </w:rPr>
        <w:t>Advanced Industries, McKinsey &amp; Company</w:t>
      </w:r>
      <w:r w:rsidRPr="0080566E">
        <w:rPr>
          <w:rFonts w:ascii="Times New Roman" w:hAnsi="Times New Roman" w:cs="Times New Roman"/>
          <w:color w:val="000000" w:themeColor="text1"/>
          <w:sz w:val="24"/>
          <w:szCs w:val="24"/>
        </w:rPr>
        <w:t>.</w:t>
      </w:r>
    </w:p>
    <w:p w:rsidR="002E3BFB" w:rsidRPr="0080566E" w:rsidRDefault="002E3BFB" w:rsidP="002E3BFB">
      <w:pPr>
        <w:spacing w:line="360" w:lineRule="auto"/>
        <w:jc w:val="both"/>
        <w:rPr>
          <w:rFonts w:ascii="Times New Roman" w:hAnsi="Times New Roman" w:cs="Times New Roman"/>
          <w:color w:val="000000" w:themeColor="text1"/>
          <w:sz w:val="24"/>
          <w:szCs w:val="24"/>
        </w:rPr>
      </w:pPr>
      <w:r w:rsidRPr="0080566E">
        <w:rPr>
          <w:rFonts w:ascii="Times New Roman" w:hAnsi="Times New Roman" w:cs="Times New Roman"/>
          <w:color w:val="000000" w:themeColor="text1"/>
          <w:sz w:val="24"/>
          <w:szCs w:val="24"/>
        </w:rPr>
        <w:t xml:space="preserve">Günther, H.O., </w:t>
      </w:r>
      <w:proofErr w:type="spellStart"/>
      <w:r w:rsidRPr="0080566E">
        <w:rPr>
          <w:rFonts w:ascii="Times New Roman" w:hAnsi="Times New Roman" w:cs="Times New Roman"/>
          <w:color w:val="000000" w:themeColor="text1"/>
          <w:sz w:val="24"/>
          <w:szCs w:val="24"/>
        </w:rPr>
        <w:t>Kannegiesser</w:t>
      </w:r>
      <w:proofErr w:type="spellEnd"/>
      <w:r w:rsidRPr="0080566E">
        <w:rPr>
          <w:rFonts w:ascii="Times New Roman" w:hAnsi="Times New Roman" w:cs="Times New Roman"/>
          <w:color w:val="000000" w:themeColor="text1"/>
          <w:sz w:val="24"/>
          <w:szCs w:val="24"/>
        </w:rPr>
        <w:t xml:space="preserve">, M. and </w:t>
      </w:r>
      <w:proofErr w:type="spellStart"/>
      <w:r w:rsidRPr="0080566E">
        <w:rPr>
          <w:rFonts w:ascii="Times New Roman" w:hAnsi="Times New Roman" w:cs="Times New Roman"/>
          <w:color w:val="000000" w:themeColor="text1"/>
          <w:sz w:val="24"/>
          <w:szCs w:val="24"/>
        </w:rPr>
        <w:t>Autenrieb</w:t>
      </w:r>
      <w:proofErr w:type="spellEnd"/>
      <w:r w:rsidRPr="0080566E">
        <w:rPr>
          <w:rFonts w:ascii="Times New Roman" w:hAnsi="Times New Roman" w:cs="Times New Roman"/>
          <w:color w:val="000000" w:themeColor="text1"/>
          <w:sz w:val="24"/>
          <w:szCs w:val="24"/>
        </w:rPr>
        <w:t>, N., 2015. The role of electric vehicles for supply chain sustainability in the automotive industry. </w:t>
      </w:r>
      <w:r w:rsidRPr="0080566E">
        <w:rPr>
          <w:rFonts w:ascii="Times New Roman" w:hAnsi="Times New Roman" w:cs="Times New Roman"/>
          <w:i/>
          <w:iCs/>
          <w:color w:val="000000" w:themeColor="text1"/>
          <w:sz w:val="24"/>
          <w:szCs w:val="24"/>
        </w:rPr>
        <w:t>Journal of Cleaner Production</w:t>
      </w:r>
      <w:r w:rsidRPr="0080566E">
        <w:rPr>
          <w:rFonts w:ascii="Times New Roman" w:hAnsi="Times New Roman" w:cs="Times New Roman"/>
          <w:color w:val="000000" w:themeColor="text1"/>
          <w:sz w:val="24"/>
          <w:szCs w:val="24"/>
        </w:rPr>
        <w:t>, </w:t>
      </w:r>
      <w:r w:rsidRPr="0080566E">
        <w:rPr>
          <w:rFonts w:ascii="Times New Roman" w:hAnsi="Times New Roman" w:cs="Times New Roman"/>
          <w:i/>
          <w:iCs/>
          <w:color w:val="000000" w:themeColor="text1"/>
          <w:sz w:val="24"/>
          <w:szCs w:val="24"/>
        </w:rPr>
        <w:t>90</w:t>
      </w:r>
      <w:r w:rsidRPr="0080566E">
        <w:rPr>
          <w:rFonts w:ascii="Times New Roman" w:hAnsi="Times New Roman" w:cs="Times New Roman"/>
          <w:color w:val="000000" w:themeColor="text1"/>
          <w:sz w:val="24"/>
          <w:szCs w:val="24"/>
        </w:rPr>
        <w:t>, pp.220-233.</w:t>
      </w:r>
    </w:p>
    <w:p w:rsidR="002E3BFB" w:rsidRPr="0080566E" w:rsidRDefault="002E3BFB" w:rsidP="002E3BFB">
      <w:pPr>
        <w:spacing w:line="360" w:lineRule="auto"/>
        <w:jc w:val="both"/>
        <w:rPr>
          <w:rFonts w:ascii="Times New Roman" w:hAnsi="Times New Roman" w:cs="Times New Roman"/>
          <w:color w:val="000000" w:themeColor="text1"/>
          <w:sz w:val="24"/>
          <w:szCs w:val="24"/>
        </w:rPr>
      </w:pPr>
      <w:proofErr w:type="spellStart"/>
      <w:r w:rsidRPr="0080566E">
        <w:rPr>
          <w:rFonts w:ascii="Times New Roman" w:hAnsi="Times New Roman" w:cs="Times New Roman"/>
          <w:color w:val="000000" w:themeColor="text1"/>
          <w:sz w:val="24"/>
          <w:szCs w:val="24"/>
        </w:rPr>
        <w:t>Jetin</w:t>
      </w:r>
      <w:proofErr w:type="spellEnd"/>
      <w:r w:rsidRPr="0080566E">
        <w:rPr>
          <w:rFonts w:ascii="Times New Roman" w:hAnsi="Times New Roman" w:cs="Times New Roman"/>
          <w:color w:val="000000" w:themeColor="text1"/>
          <w:sz w:val="24"/>
          <w:szCs w:val="24"/>
        </w:rPr>
        <w:t>, B. ed., 2015. </w:t>
      </w:r>
      <w:r w:rsidRPr="0080566E">
        <w:rPr>
          <w:rFonts w:ascii="Times New Roman" w:hAnsi="Times New Roman" w:cs="Times New Roman"/>
          <w:i/>
          <w:iCs/>
          <w:color w:val="000000" w:themeColor="text1"/>
          <w:sz w:val="24"/>
          <w:szCs w:val="24"/>
        </w:rPr>
        <w:t>Global Automobile Demand: Major trends in mature economies</w:t>
      </w:r>
      <w:r w:rsidRPr="0080566E">
        <w:rPr>
          <w:rFonts w:ascii="Times New Roman" w:hAnsi="Times New Roman" w:cs="Times New Roman"/>
          <w:color w:val="000000" w:themeColor="text1"/>
          <w:sz w:val="24"/>
          <w:szCs w:val="24"/>
        </w:rPr>
        <w:t> (Vol. 1). Springer.</w:t>
      </w:r>
    </w:p>
    <w:p w:rsidR="002E3BFB" w:rsidRPr="0080566E" w:rsidRDefault="002E3BFB" w:rsidP="002E3BFB">
      <w:pPr>
        <w:spacing w:line="360" w:lineRule="auto"/>
        <w:jc w:val="both"/>
        <w:rPr>
          <w:rFonts w:ascii="Times New Roman" w:hAnsi="Times New Roman" w:cs="Times New Roman"/>
          <w:color w:val="000000" w:themeColor="text1"/>
          <w:sz w:val="24"/>
          <w:szCs w:val="24"/>
        </w:rPr>
      </w:pPr>
      <w:r w:rsidRPr="0080566E">
        <w:rPr>
          <w:rFonts w:ascii="Times New Roman" w:hAnsi="Times New Roman" w:cs="Times New Roman"/>
          <w:color w:val="000000" w:themeColor="text1"/>
          <w:sz w:val="24"/>
          <w:szCs w:val="24"/>
        </w:rPr>
        <w:t xml:space="preserve">Khaleel, H., </w:t>
      </w:r>
      <w:proofErr w:type="spellStart"/>
      <w:r w:rsidRPr="0080566E">
        <w:rPr>
          <w:rFonts w:ascii="Times New Roman" w:hAnsi="Times New Roman" w:cs="Times New Roman"/>
          <w:color w:val="000000" w:themeColor="text1"/>
          <w:sz w:val="24"/>
          <w:szCs w:val="24"/>
        </w:rPr>
        <w:t>Conzon</w:t>
      </w:r>
      <w:proofErr w:type="spellEnd"/>
      <w:r w:rsidRPr="0080566E">
        <w:rPr>
          <w:rFonts w:ascii="Times New Roman" w:hAnsi="Times New Roman" w:cs="Times New Roman"/>
          <w:color w:val="000000" w:themeColor="text1"/>
          <w:sz w:val="24"/>
          <w:szCs w:val="24"/>
        </w:rPr>
        <w:t xml:space="preserve">, D., </w:t>
      </w:r>
      <w:proofErr w:type="spellStart"/>
      <w:r w:rsidRPr="0080566E">
        <w:rPr>
          <w:rFonts w:ascii="Times New Roman" w:hAnsi="Times New Roman" w:cs="Times New Roman"/>
          <w:color w:val="000000" w:themeColor="text1"/>
          <w:sz w:val="24"/>
          <w:szCs w:val="24"/>
        </w:rPr>
        <w:t>Kasinathan</w:t>
      </w:r>
      <w:proofErr w:type="spellEnd"/>
      <w:r w:rsidRPr="0080566E">
        <w:rPr>
          <w:rFonts w:ascii="Times New Roman" w:hAnsi="Times New Roman" w:cs="Times New Roman"/>
          <w:color w:val="000000" w:themeColor="text1"/>
          <w:sz w:val="24"/>
          <w:szCs w:val="24"/>
        </w:rPr>
        <w:t xml:space="preserve">, P., </w:t>
      </w:r>
      <w:proofErr w:type="spellStart"/>
      <w:r w:rsidRPr="0080566E">
        <w:rPr>
          <w:rFonts w:ascii="Times New Roman" w:hAnsi="Times New Roman" w:cs="Times New Roman"/>
          <w:color w:val="000000" w:themeColor="text1"/>
          <w:sz w:val="24"/>
          <w:szCs w:val="24"/>
        </w:rPr>
        <w:t>Brizzi</w:t>
      </w:r>
      <w:proofErr w:type="spellEnd"/>
      <w:r w:rsidRPr="0080566E">
        <w:rPr>
          <w:rFonts w:ascii="Times New Roman" w:hAnsi="Times New Roman" w:cs="Times New Roman"/>
          <w:color w:val="000000" w:themeColor="text1"/>
          <w:sz w:val="24"/>
          <w:szCs w:val="24"/>
        </w:rPr>
        <w:t xml:space="preserve">, P., </w:t>
      </w:r>
      <w:proofErr w:type="spellStart"/>
      <w:r w:rsidRPr="0080566E">
        <w:rPr>
          <w:rFonts w:ascii="Times New Roman" w:hAnsi="Times New Roman" w:cs="Times New Roman"/>
          <w:color w:val="000000" w:themeColor="text1"/>
          <w:sz w:val="24"/>
          <w:szCs w:val="24"/>
        </w:rPr>
        <w:t>Pastrone</w:t>
      </w:r>
      <w:proofErr w:type="spellEnd"/>
      <w:r w:rsidRPr="0080566E">
        <w:rPr>
          <w:rFonts w:ascii="Times New Roman" w:hAnsi="Times New Roman" w:cs="Times New Roman"/>
          <w:color w:val="000000" w:themeColor="text1"/>
          <w:sz w:val="24"/>
          <w:szCs w:val="24"/>
        </w:rPr>
        <w:t xml:space="preserve">, C., </w:t>
      </w:r>
      <w:proofErr w:type="spellStart"/>
      <w:r w:rsidRPr="0080566E">
        <w:rPr>
          <w:rFonts w:ascii="Times New Roman" w:hAnsi="Times New Roman" w:cs="Times New Roman"/>
          <w:color w:val="000000" w:themeColor="text1"/>
          <w:sz w:val="24"/>
          <w:szCs w:val="24"/>
        </w:rPr>
        <w:t>Pramudianto</w:t>
      </w:r>
      <w:proofErr w:type="spellEnd"/>
      <w:r w:rsidRPr="0080566E">
        <w:rPr>
          <w:rFonts w:ascii="Times New Roman" w:hAnsi="Times New Roman" w:cs="Times New Roman"/>
          <w:color w:val="000000" w:themeColor="text1"/>
          <w:sz w:val="24"/>
          <w:szCs w:val="24"/>
        </w:rPr>
        <w:t xml:space="preserve">, F., Eisenhauer, M., </w:t>
      </w:r>
      <w:proofErr w:type="spellStart"/>
      <w:r w:rsidRPr="0080566E">
        <w:rPr>
          <w:rFonts w:ascii="Times New Roman" w:hAnsi="Times New Roman" w:cs="Times New Roman"/>
          <w:color w:val="000000" w:themeColor="text1"/>
          <w:sz w:val="24"/>
          <w:szCs w:val="24"/>
        </w:rPr>
        <w:t>Cultrona</w:t>
      </w:r>
      <w:proofErr w:type="spellEnd"/>
      <w:r w:rsidRPr="0080566E">
        <w:rPr>
          <w:rFonts w:ascii="Times New Roman" w:hAnsi="Times New Roman" w:cs="Times New Roman"/>
          <w:color w:val="000000" w:themeColor="text1"/>
          <w:sz w:val="24"/>
          <w:szCs w:val="24"/>
        </w:rPr>
        <w:t xml:space="preserve">, P.A., </w:t>
      </w:r>
      <w:proofErr w:type="spellStart"/>
      <w:r w:rsidRPr="0080566E">
        <w:rPr>
          <w:rFonts w:ascii="Times New Roman" w:hAnsi="Times New Roman" w:cs="Times New Roman"/>
          <w:color w:val="000000" w:themeColor="text1"/>
          <w:sz w:val="24"/>
          <w:szCs w:val="24"/>
        </w:rPr>
        <w:t>Rusinà</w:t>
      </w:r>
      <w:proofErr w:type="spellEnd"/>
      <w:r w:rsidRPr="0080566E">
        <w:rPr>
          <w:rFonts w:ascii="Times New Roman" w:hAnsi="Times New Roman" w:cs="Times New Roman"/>
          <w:color w:val="000000" w:themeColor="text1"/>
          <w:sz w:val="24"/>
          <w:szCs w:val="24"/>
        </w:rPr>
        <w:t xml:space="preserve">, F., </w:t>
      </w:r>
      <w:proofErr w:type="spellStart"/>
      <w:r w:rsidRPr="0080566E">
        <w:rPr>
          <w:rFonts w:ascii="Times New Roman" w:hAnsi="Times New Roman" w:cs="Times New Roman"/>
          <w:color w:val="000000" w:themeColor="text1"/>
          <w:sz w:val="24"/>
          <w:szCs w:val="24"/>
        </w:rPr>
        <w:t>Lukáč</w:t>
      </w:r>
      <w:proofErr w:type="spellEnd"/>
      <w:r w:rsidRPr="0080566E">
        <w:rPr>
          <w:rFonts w:ascii="Times New Roman" w:hAnsi="Times New Roman" w:cs="Times New Roman"/>
          <w:color w:val="000000" w:themeColor="text1"/>
          <w:sz w:val="24"/>
          <w:szCs w:val="24"/>
        </w:rPr>
        <w:t>, G. and Paralic, M., 2015. Heterogeneous applications, tools, and methodologies in the car manufacturing industry through an IoT approach. </w:t>
      </w:r>
      <w:r w:rsidRPr="0080566E">
        <w:rPr>
          <w:rFonts w:ascii="Times New Roman" w:hAnsi="Times New Roman" w:cs="Times New Roman"/>
          <w:i/>
          <w:iCs/>
          <w:color w:val="000000" w:themeColor="text1"/>
          <w:sz w:val="24"/>
          <w:szCs w:val="24"/>
        </w:rPr>
        <w:t>IEEE Systems journal</w:t>
      </w:r>
      <w:r w:rsidRPr="0080566E">
        <w:rPr>
          <w:rFonts w:ascii="Times New Roman" w:hAnsi="Times New Roman" w:cs="Times New Roman"/>
          <w:color w:val="000000" w:themeColor="text1"/>
          <w:sz w:val="24"/>
          <w:szCs w:val="24"/>
        </w:rPr>
        <w:t>, </w:t>
      </w:r>
      <w:r w:rsidRPr="0080566E">
        <w:rPr>
          <w:rFonts w:ascii="Times New Roman" w:hAnsi="Times New Roman" w:cs="Times New Roman"/>
          <w:i/>
          <w:iCs/>
          <w:color w:val="000000" w:themeColor="text1"/>
          <w:sz w:val="24"/>
          <w:szCs w:val="24"/>
        </w:rPr>
        <w:t>11</w:t>
      </w:r>
      <w:r w:rsidRPr="0080566E">
        <w:rPr>
          <w:rFonts w:ascii="Times New Roman" w:hAnsi="Times New Roman" w:cs="Times New Roman"/>
          <w:color w:val="000000" w:themeColor="text1"/>
          <w:sz w:val="24"/>
          <w:szCs w:val="24"/>
        </w:rPr>
        <w:t>(3), pp.1412-1423.</w:t>
      </w:r>
    </w:p>
    <w:p w:rsidR="002E3BFB" w:rsidRPr="0080566E" w:rsidRDefault="002E3BFB" w:rsidP="002E3BFB">
      <w:pPr>
        <w:spacing w:line="360" w:lineRule="auto"/>
        <w:jc w:val="both"/>
        <w:rPr>
          <w:rFonts w:ascii="Times New Roman" w:hAnsi="Times New Roman" w:cs="Times New Roman"/>
          <w:color w:val="000000" w:themeColor="text1"/>
          <w:sz w:val="24"/>
          <w:szCs w:val="24"/>
        </w:rPr>
      </w:pPr>
      <w:r w:rsidRPr="0080566E">
        <w:rPr>
          <w:rFonts w:ascii="Times New Roman" w:hAnsi="Times New Roman" w:cs="Times New Roman"/>
          <w:color w:val="000000" w:themeColor="text1"/>
          <w:sz w:val="24"/>
          <w:szCs w:val="24"/>
        </w:rPr>
        <w:t xml:space="preserve">Zhao, Z.Y., </w:t>
      </w:r>
      <w:proofErr w:type="spellStart"/>
      <w:r w:rsidRPr="0080566E">
        <w:rPr>
          <w:rFonts w:ascii="Times New Roman" w:hAnsi="Times New Roman" w:cs="Times New Roman"/>
          <w:color w:val="000000" w:themeColor="text1"/>
          <w:sz w:val="24"/>
          <w:szCs w:val="24"/>
        </w:rPr>
        <w:t>Zuo</w:t>
      </w:r>
      <w:proofErr w:type="spellEnd"/>
      <w:r w:rsidRPr="0080566E">
        <w:rPr>
          <w:rFonts w:ascii="Times New Roman" w:hAnsi="Times New Roman" w:cs="Times New Roman"/>
          <w:color w:val="000000" w:themeColor="text1"/>
          <w:sz w:val="24"/>
          <w:szCs w:val="24"/>
        </w:rPr>
        <w:t xml:space="preserve">, J., Wu, P.H., Yan, H. and </w:t>
      </w:r>
      <w:proofErr w:type="spellStart"/>
      <w:r w:rsidRPr="0080566E">
        <w:rPr>
          <w:rFonts w:ascii="Times New Roman" w:hAnsi="Times New Roman" w:cs="Times New Roman"/>
          <w:color w:val="000000" w:themeColor="text1"/>
          <w:sz w:val="24"/>
          <w:szCs w:val="24"/>
        </w:rPr>
        <w:t>Zillante</w:t>
      </w:r>
      <w:proofErr w:type="spellEnd"/>
      <w:r w:rsidRPr="0080566E">
        <w:rPr>
          <w:rFonts w:ascii="Times New Roman" w:hAnsi="Times New Roman" w:cs="Times New Roman"/>
          <w:color w:val="000000" w:themeColor="text1"/>
          <w:sz w:val="24"/>
          <w:szCs w:val="24"/>
        </w:rPr>
        <w:t>, G., 2016. Competitiveness assessment of the biomass power generation industry in China: A five forces model study. </w:t>
      </w:r>
      <w:r w:rsidRPr="0080566E">
        <w:rPr>
          <w:rFonts w:ascii="Times New Roman" w:hAnsi="Times New Roman" w:cs="Times New Roman"/>
          <w:i/>
          <w:iCs/>
          <w:color w:val="000000" w:themeColor="text1"/>
          <w:sz w:val="24"/>
          <w:szCs w:val="24"/>
        </w:rPr>
        <w:t>Renewable Energy</w:t>
      </w:r>
      <w:r w:rsidRPr="0080566E">
        <w:rPr>
          <w:rFonts w:ascii="Times New Roman" w:hAnsi="Times New Roman" w:cs="Times New Roman"/>
          <w:color w:val="000000" w:themeColor="text1"/>
          <w:sz w:val="24"/>
          <w:szCs w:val="24"/>
        </w:rPr>
        <w:t>, </w:t>
      </w:r>
      <w:r w:rsidRPr="0080566E">
        <w:rPr>
          <w:rFonts w:ascii="Times New Roman" w:hAnsi="Times New Roman" w:cs="Times New Roman"/>
          <w:i/>
          <w:iCs/>
          <w:color w:val="000000" w:themeColor="text1"/>
          <w:sz w:val="24"/>
          <w:szCs w:val="24"/>
        </w:rPr>
        <w:t>89</w:t>
      </w:r>
      <w:r w:rsidRPr="0080566E">
        <w:rPr>
          <w:rFonts w:ascii="Times New Roman" w:hAnsi="Times New Roman" w:cs="Times New Roman"/>
          <w:color w:val="000000" w:themeColor="text1"/>
          <w:sz w:val="24"/>
          <w:szCs w:val="24"/>
        </w:rPr>
        <w:t>, pp.144-153.</w:t>
      </w:r>
    </w:p>
    <w:p w:rsidR="002E3BFB" w:rsidRPr="0080566E" w:rsidRDefault="002E3BFB" w:rsidP="002E3BFB">
      <w:pPr>
        <w:spacing w:line="360" w:lineRule="auto"/>
        <w:jc w:val="both"/>
        <w:rPr>
          <w:rFonts w:ascii="Times New Roman" w:hAnsi="Times New Roman" w:cs="Times New Roman"/>
          <w:color w:val="000000" w:themeColor="text1"/>
          <w:sz w:val="24"/>
          <w:szCs w:val="24"/>
        </w:rPr>
      </w:pPr>
    </w:p>
    <w:p w:rsidR="002E3BFB" w:rsidRPr="002E3BFB" w:rsidRDefault="002E3BFB" w:rsidP="00E121FE">
      <w:pPr>
        <w:spacing w:line="360" w:lineRule="auto"/>
        <w:rPr>
          <w:rFonts w:ascii="Times New Roman" w:hAnsi="Times New Roman" w:cs="Times New Roman"/>
          <w:b/>
          <w:sz w:val="24"/>
          <w:szCs w:val="24"/>
        </w:rPr>
      </w:pPr>
    </w:p>
    <w:sectPr w:rsidR="002E3BFB" w:rsidRPr="002E3BFB" w:rsidSect="00850469">
      <w:footerReference w:type="default" r:id="rId9"/>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154B7" w:rsidRDefault="004154B7" w:rsidP="006A1B8C">
      <w:pPr>
        <w:spacing w:line="240" w:lineRule="auto"/>
      </w:pPr>
      <w:r>
        <w:separator/>
      </w:r>
    </w:p>
  </w:endnote>
  <w:endnote w:type="continuationSeparator" w:id="0">
    <w:p w:rsidR="004154B7" w:rsidRDefault="004154B7" w:rsidP="006A1B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5438859"/>
      <w:docPartObj>
        <w:docPartGallery w:val="Page Numbers (Bottom of Page)"/>
        <w:docPartUnique/>
      </w:docPartObj>
    </w:sdtPr>
    <w:sdtEndPr/>
    <w:sdtContent>
      <w:p w:rsidR="006A1B8C" w:rsidRDefault="00EE36B0">
        <w:pPr>
          <w:pStyle w:val="Footer"/>
          <w:jc w:val="right"/>
        </w:pPr>
        <w:r>
          <w:fldChar w:fldCharType="begin"/>
        </w:r>
        <w:r>
          <w:instrText xml:space="preserve"> PAGE   \* MERGEFORMAT </w:instrText>
        </w:r>
        <w:r>
          <w:fldChar w:fldCharType="separate"/>
        </w:r>
        <w:r w:rsidR="007A731F">
          <w:rPr>
            <w:noProof/>
          </w:rPr>
          <w:t>1</w:t>
        </w:r>
        <w:r>
          <w:rPr>
            <w:noProof/>
          </w:rPr>
          <w:fldChar w:fldCharType="end"/>
        </w:r>
      </w:p>
    </w:sdtContent>
  </w:sdt>
  <w:p w:rsidR="006A1B8C" w:rsidRDefault="006A1B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154B7" w:rsidRDefault="004154B7" w:rsidP="006A1B8C">
      <w:pPr>
        <w:spacing w:line="240" w:lineRule="auto"/>
      </w:pPr>
      <w:r>
        <w:separator/>
      </w:r>
    </w:p>
  </w:footnote>
  <w:footnote w:type="continuationSeparator" w:id="0">
    <w:p w:rsidR="004154B7" w:rsidRDefault="004154B7" w:rsidP="006A1B8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9F5B36"/>
    <w:rsid w:val="00000459"/>
    <w:rsid w:val="0001161E"/>
    <w:rsid w:val="00022557"/>
    <w:rsid w:val="00022A83"/>
    <w:rsid w:val="00024B69"/>
    <w:rsid w:val="00027483"/>
    <w:rsid w:val="000303F8"/>
    <w:rsid w:val="00033FD2"/>
    <w:rsid w:val="00036082"/>
    <w:rsid w:val="00036123"/>
    <w:rsid w:val="00036AA4"/>
    <w:rsid w:val="0004168B"/>
    <w:rsid w:val="00044EE5"/>
    <w:rsid w:val="00054852"/>
    <w:rsid w:val="00057C0D"/>
    <w:rsid w:val="00062731"/>
    <w:rsid w:val="00063D83"/>
    <w:rsid w:val="00064DC3"/>
    <w:rsid w:val="0007032D"/>
    <w:rsid w:val="0007368A"/>
    <w:rsid w:val="000746D2"/>
    <w:rsid w:val="000754C0"/>
    <w:rsid w:val="000910CE"/>
    <w:rsid w:val="00091788"/>
    <w:rsid w:val="00093FCF"/>
    <w:rsid w:val="000A22A4"/>
    <w:rsid w:val="000A4842"/>
    <w:rsid w:val="000C5D2F"/>
    <w:rsid w:val="000D2BEA"/>
    <w:rsid w:val="000E1861"/>
    <w:rsid w:val="000E70AB"/>
    <w:rsid w:val="000E7924"/>
    <w:rsid w:val="000F3604"/>
    <w:rsid w:val="000F41EB"/>
    <w:rsid w:val="000F5927"/>
    <w:rsid w:val="00100FC2"/>
    <w:rsid w:val="00101FBA"/>
    <w:rsid w:val="001077A3"/>
    <w:rsid w:val="001120E4"/>
    <w:rsid w:val="001165AA"/>
    <w:rsid w:val="0011660F"/>
    <w:rsid w:val="00117953"/>
    <w:rsid w:val="00120A2F"/>
    <w:rsid w:val="00124AF7"/>
    <w:rsid w:val="00131DF4"/>
    <w:rsid w:val="00135EB5"/>
    <w:rsid w:val="00137068"/>
    <w:rsid w:val="00141385"/>
    <w:rsid w:val="001444C9"/>
    <w:rsid w:val="00144E2A"/>
    <w:rsid w:val="0016082C"/>
    <w:rsid w:val="001614B5"/>
    <w:rsid w:val="001634C6"/>
    <w:rsid w:val="00163A7A"/>
    <w:rsid w:val="001643B5"/>
    <w:rsid w:val="001647BD"/>
    <w:rsid w:val="00166B57"/>
    <w:rsid w:val="001676F6"/>
    <w:rsid w:val="00180932"/>
    <w:rsid w:val="0018675F"/>
    <w:rsid w:val="0019308C"/>
    <w:rsid w:val="001962A1"/>
    <w:rsid w:val="001A222E"/>
    <w:rsid w:val="001A26E9"/>
    <w:rsid w:val="001A30BC"/>
    <w:rsid w:val="001A4B9E"/>
    <w:rsid w:val="001B40E8"/>
    <w:rsid w:val="001C096C"/>
    <w:rsid w:val="001C1155"/>
    <w:rsid w:val="001C1A46"/>
    <w:rsid w:val="001C7AEF"/>
    <w:rsid w:val="001D48CB"/>
    <w:rsid w:val="001D4E94"/>
    <w:rsid w:val="001E20E3"/>
    <w:rsid w:val="001E30ED"/>
    <w:rsid w:val="001E3C46"/>
    <w:rsid w:val="001E41A8"/>
    <w:rsid w:val="001F2CDD"/>
    <w:rsid w:val="001F42C4"/>
    <w:rsid w:val="00200D1E"/>
    <w:rsid w:val="00203743"/>
    <w:rsid w:val="00210E9B"/>
    <w:rsid w:val="00226281"/>
    <w:rsid w:val="00231C57"/>
    <w:rsid w:val="002375CE"/>
    <w:rsid w:val="00243698"/>
    <w:rsid w:val="00245527"/>
    <w:rsid w:val="002506D1"/>
    <w:rsid w:val="00257DE6"/>
    <w:rsid w:val="00260548"/>
    <w:rsid w:val="002621F0"/>
    <w:rsid w:val="00262A4A"/>
    <w:rsid w:val="00264279"/>
    <w:rsid w:val="00265326"/>
    <w:rsid w:val="00277B60"/>
    <w:rsid w:val="00280447"/>
    <w:rsid w:val="00281152"/>
    <w:rsid w:val="00291331"/>
    <w:rsid w:val="00297AF5"/>
    <w:rsid w:val="002A3846"/>
    <w:rsid w:val="002A3EB1"/>
    <w:rsid w:val="002A46FE"/>
    <w:rsid w:val="002A4A28"/>
    <w:rsid w:val="002C2888"/>
    <w:rsid w:val="002C3535"/>
    <w:rsid w:val="002D72D8"/>
    <w:rsid w:val="002E10ED"/>
    <w:rsid w:val="002E337D"/>
    <w:rsid w:val="002E3B12"/>
    <w:rsid w:val="002E3BFB"/>
    <w:rsid w:val="002F23AE"/>
    <w:rsid w:val="002F6DD0"/>
    <w:rsid w:val="00304EEF"/>
    <w:rsid w:val="003054D1"/>
    <w:rsid w:val="00305E53"/>
    <w:rsid w:val="00307D97"/>
    <w:rsid w:val="0032592F"/>
    <w:rsid w:val="00326F14"/>
    <w:rsid w:val="0032728C"/>
    <w:rsid w:val="003277EC"/>
    <w:rsid w:val="00336B13"/>
    <w:rsid w:val="003412AF"/>
    <w:rsid w:val="00342F9B"/>
    <w:rsid w:val="00344FBC"/>
    <w:rsid w:val="003537E3"/>
    <w:rsid w:val="00362281"/>
    <w:rsid w:val="0036396B"/>
    <w:rsid w:val="0036675B"/>
    <w:rsid w:val="0037148E"/>
    <w:rsid w:val="003722FF"/>
    <w:rsid w:val="0037473A"/>
    <w:rsid w:val="0037525C"/>
    <w:rsid w:val="003811B0"/>
    <w:rsid w:val="00387B2A"/>
    <w:rsid w:val="003915A7"/>
    <w:rsid w:val="00394A9F"/>
    <w:rsid w:val="00395F89"/>
    <w:rsid w:val="003A551A"/>
    <w:rsid w:val="003A6669"/>
    <w:rsid w:val="003B1576"/>
    <w:rsid w:val="003B2752"/>
    <w:rsid w:val="003C46AA"/>
    <w:rsid w:val="003D0B14"/>
    <w:rsid w:val="003F6E92"/>
    <w:rsid w:val="004019A0"/>
    <w:rsid w:val="0040374D"/>
    <w:rsid w:val="0040432C"/>
    <w:rsid w:val="004116C1"/>
    <w:rsid w:val="0041268E"/>
    <w:rsid w:val="004154B7"/>
    <w:rsid w:val="00415E14"/>
    <w:rsid w:val="00416C16"/>
    <w:rsid w:val="00417294"/>
    <w:rsid w:val="004208B2"/>
    <w:rsid w:val="0042406B"/>
    <w:rsid w:val="00425CE6"/>
    <w:rsid w:val="004355B5"/>
    <w:rsid w:val="00441ECC"/>
    <w:rsid w:val="00442E07"/>
    <w:rsid w:val="00450264"/>
    <w:rsid w:val="0045476B"/>
    <w:rsid w:val="00462937"/>
    <w:rsid w:val="004660B7"/>
    <w:rsid w:val="0046659B"/>
    <w:rsid w:val="00474D8C"/>
    <w:rsid w:val="0047571A"/>
    <w:rsid w:val="004758E9"/>
    <w:rsid w:val="00476782"/>
    <w:rsid w:val="00477505"/>
    <w:rsid w:val="00484F63"/>
    <w:rsid w:val="004857E2"/>
    <w:rsid w:val="00486538"/>
    <w:rsid w:val="004866C9"/>
    <w:rsid w:val="0049299D"/>
    <w:rsid w:val="00495C8C"/>
    <w:rsid w:val="004A0603"/>
    <w:rsid w:val="004A425C"/>
    <w:rsid w:val="004A6254"/>
    <w:rsid w:val="004B683C"/>
    <w:rsid w:val="004C3095"/>
    <w:rsid w:val="004C3523"/>
    <w:rsid w:val="004D0758"/>
    <w:rsid w:val="004D1C39"/>
    <w:rsid w:val="004D4803"/>
    <w:rsid w:val="004F339F"/>
    <w:rsid w:val="004F6E02"/>
    <w:rsid w:val="004F7886"/>
    <w:rsid w:val="00511BA7"/>
    <w:rsid w:val="00514AF1"/>
    <w:rsid w:val="0052092B"/>
    <w:rsid w:val="00520930"/>
    <w:rsid w:val="00522A93"/>
    <w:rsid w:val="0052709F"/>
    <w:rsid w:val="00527FB9"/>
    <w:rsid w:val="00531395"/>
    <w:rsid w:val="005318E6"/>
    <w:rsid w:val="00531BD4"/>
    <w:rsid w:val="00546B5F"/>
    <w:rsid w:val="00552F3A"/>
    <w:rsid w:val="0055672D"/>
    <w:rsid w:val="0055706A"/>
    <w:rsid w:val="0056275C"/>
    <w:rsid w:val="005657BD"/>
    <w:rsid w:val="00567801"/>
    <w:rsid w:val="0057175C"/>
    <w:rsid w:val="00577291"/>
    <w:rsid w:val="005821D4"/>
    <w:rsid w:val="00582D36"/>
    <w:rsid w:val="0058434F"/>
    <w:rsid w:val="0059139A"/>
    <w:rsid w:val="00591CC0"/>
    <w:rsid w:val="00592324"/>
    <w:rsid w:val="005A0904"/>
    <w:rsid w:val="005A7797"/>
    <w:rsid w:val="005B1EA1"/>
    <w:rsid w:val="005B25E7"/>
    <w:rsid w:val="005B7B67"/>
    <w:rsid w:val="005C0832"/>
    <w:rsid w:val="005D576D"/>
    <w:rsid w:val="005D70D8"/>
    <w:rsid w:val="005E1695"/>
    <w:rsid w:val="005E34E1"/>
    <w:rsid w:val="005F126F"/>
    <w:rsid w:val="005F15FD"/>
    <w:rsid w:val="005F5FB9"/>
    <w:rsid w:val="0060181D"/>
    <w:rsid w:val="00606956"/>
    <w:rsid w:val="00611327"/>
    <w:rsid w:val="00615C72"/>
    <w:rsid w:val="00620134"/>
    <w:rsid w:val="0062111B"/>
    <w:rsid w:val="006230DA"/>
    <w:rsid w:val="00630DE0"/>
    <w:rsid w:val="00631D6A"/>
    <w:rsid w:val="00632621"/>
    <w:rsid w:val="00636E4E"/>
    <w:rsid w:val="00641129"/>
    <w:rsid w:val="00665B53"/>
    <w:rsid w:val="00667F33"/>
    <w:rsid w:val="006776BA"/>
    <w:rsid w:val="00677F24"/>
    <w:rsid w:val="00680447"/>
    <w:rsid w:val="00686056"/>
    <w:rsid w:val="006862E4"/>
    <w:rsid w:val="006879C9"/>
    <w:rsid w:val="006A182C"/>
    <w:rsid w:val="006A1B8C"/>
    <w:rsid w:val="006A30B9"/>
    <w:rsid w:val="006A7170"/>
    <w:rsid w:val="006B7F62"/>
    <w:rsid w:val="006C1261"/>
    <w:rsid w:val="006C1A11"/>
    <w:rsid w:val="006C4B12"/>
    <w:rsid w:val="006D75F7"/>
    <w:rsid w:val="006D7905"/>
    <w:rsid w:val="006E0546"/>
    <w:rsid w:val="006E4624"/>
    <w:rsid w:val="006E7E0C"/>
    <w:rsid w:val="006F0B87"/>
    <w:rsid w:val="00705DFB"/>
    <w:rsid w:val="007073D9"/>
    <w:rsid w:val="00710D96"/>
    <w:rsid w:val="00710F28"/>
    <w:rsid w:val="007212F3"/>
    <w:rsid w:val="007269B8"/>
    <w:rsid w:val="007271DB"/>
    <w:rsid w:val="007274CB"/>
    <w:rsid w:val="00732238"/>
    <w:rsid w:val="0073242D"/>
    <w:rsid w:val="0074521F"/>
    <w:rsid w:val="007473DA"/>
    <w:rsid w:val="007627C3"/>
    <w:rsid w:val="0076296D"/>
    <w:rsid w:val="0076380B"/>
    <w:rsid w:val="007647ED"/>
    <w:rsid w:val="0077333C"/>
    <w:rsid w:val="0077613C"/>
    <w:rsid w:val="007800EE"/>
    <w:rsid w:val="00781F79"/>
    <w:rsid w:val="00785629"/>
    <w:rsid w:val="00786636"/>
    <w:rsid w:val="00786B97"/>
    <w:rsid w:val="00795372"/>
    <w:rsid w:val="00795D23"/>
    <w:rsid w:val="007A2911"/>
    <w:rsid w:val="007A731F"/>
    <w:rsid w:val="007B07E3"/>
    <w:rsid w:val="007B31CA"/>
    <w:rsid w:val="007B4B9D"/>
    <w:rsid w:val="007B620F"/>
    <w:rsid w:val="007B6D3E"/>
    <w:rsid w:val="007B712F"/>
    <w:rsid w:val="007C5675"/>
    <w:rsid w:val="007C6961"/>
    <w:rsid w:val="007D15D3"/>
    <w:rsid w:val="007D18CB"/>
    <w:rsid w:val="007D44F0"/>
    <w:rsid w:val="007D5B2C"/>
    <w:rsid w:val="007D76C8"/>
    <w:rsid w:val="007E0AF4"/>
    <w:rsid w:val="007E0F9A"/>
    <w:rsid w:val="007E1B31"/>
    <w:rsid w:val="007F0957"/>
    <w:rsid w:val="007F2ABD"/>
    <w:rsid w:val="007F4BFC"/>
    <w:rsid w:val="007F68F9"/>
    <w:rsid w:val="00801CF7"/>
    <w:rsid w:val="00804F25"/>
    <w:rsid w:val="00806971"/>
    <w:rsid w:val="0080699F"/>
    <w:rsid w:val="008168FF"/>
    <w:rsid w:val="008211E0"/>
    <w:rsid w:val="00826B6C"/>
    <w:rsid w:val="00832193"/>
    <w:rsid w:val="00832BCE"/>
    <w:rsid w:val="00844DFE"/>
    <w:rsid w:val="00850469"/>
    <w:rsid w:val="00853EC6"/>
    <w:rsid w:val="00877C78"/>
    <w:rsid w:val="00891839"/>
    <w:rsid w:val="00891BF7"/>
    <w:rsid w:val="00892F6C"/>
    <w:rsid w:val="008939A2"/>
    <w:rsid w:val="00897374"/>
    <w:rsid w:val="008A1E61"/>
    <w:rsid w:val="008A58C0"/>
    <w:rsid w:val="008B46F6"/>
    <w:rsid w:val="008D16D8"/>
    <w:rsid w:val="008D70B0"/>
    <w:rsid w:val="008E4706"/>
    <w:rsid w:val="008F4D09"/>
    <w:rsid w:val="0091554E"/>
    <w:rsid w:val="00917992"/>
    <w:rsid w:val="00917A6E"/>
    <w:rsid w:val="0092086C"/>
    <w:rsid w:val="00921872"/>
    <w:rsid w:val="00921A83"/>
    <w:rsid w:val="00925DAC"/>
    <w:rsid w:val="009346BB"/>
    <w:rsid w:val="00940116"/>
    <w:rsid w:val="00940D22"/>
    <w:rsid w:val="009501BB"/>
    <w:rsid w:val="009508EB"/>
    <w:rsid w:val="0095323F"/>
    <w:rsid w:val="00960C67"/>
    <w:rsid w:val="0096126F"/>
    <w:rsid w:val="00971343"/>
    <w:rsid w:val="00977AA1"/>
    <w:rsid w:val="00980A05"/>
    <w:rsid w:val="0098454F"/>
    <w:rsid w:val="0098642A"/>
    <w:rsid w:val="009869C8"/>
    <w:rsid w:val="00996067"/>
    <w:rsid w:val="009A084C"/>
    <w:rsid w:val="009A1DEC"/>
    <w:rsid w:val="009A56D0"/>
    <w:rsid w:val="009A73DD"/>
    <w:rsid w:val="009D3630"/>
    <w:rsid w:val="009D41A9"/>
    <w:rsid w:val="009D69C9"/>
    <w:rsid w:val="009E6A8E"/>
    <w:rsid w:val="009F1A6A"/>
    <w:rsid w:val="009F523B"/>
    <w:rsid w:val="009F5B36"/>
    <w:rsid w:val="009F73FE"/>
    <w:rsid w:val="009F7C53"/>
    <w:rsid w:val="00A00661"/>
    <w:rsid w:val="00A0070C"/>
    <w:rsid w:val="00A00B8F"/>
    <w:rsid w:val="00A01A5B"/>
    <w:rsid w:val="00A028DD"/>
    <w:rsid w:val="00A04047"/>
    <w:rsid w:val="00A072B2"/>
    <w:rsid w:val="00A12B0C"/>
    <w:rsid w:val="00A150A9"/>
    <w:rsid w:val="00A2343B"/>
    <w:rsid w:val="00A31DE1"/>
    <w:rsid w:val="00A378C0"/>
    <w:rsid w:val="00A42351"/>
    <w:rsid w:val="00A45379"/>
    <w:rsid w:val="00A46390"/>
    <w:rsid w:val="00A53F84"/>
    <w:rsid w:val="00A54047"/>
    <w:rsid w:val="00A66009"/>
    <w:rsid w:val="00A70D5A"/>
    <w:rsid w:val="00A74967"/>
    <w:rsid w:val="00A8684E"/>
    <w:rsid w:val="00A8751E"/>
    <w:rsid w:val="00A92A9C"/>
    <w:rsid w:val="00A92F60"/>
    <w:rsid w:val="00A93284"/>
    <w:rsid w:val="00A94F89"/>
    <w:rsid w:val="00AA1A2F"/>
    <w:rsid w:val="00AA3594"/>
    <w:rsid w:val="00AA594D"/>
    <w:rsid w:val="00AC2FF0"/>
    <w:rsid w:val="00AC7B0F"/>
    <w:rsid w:val="00AE10A7"/>
    <w:rsid w:val="00AE3D28"/>
    <w:rsid w:val="00AE427A"/>
    <w:rsid w:val="00AF3B2E"/>
    <w:rsid w:val="00B04510"/>
    <w:rsid w:val="00B11404"/>
    <w:rsid w:val="00B14F99"/>
    <w:rsid w:val="00B16968"/>
    <w:rsid w:val="00B17349"/>
    <w:rsid w:val="00B22EDE"/>
    <w:rsid w:val="00B252B0"/>
    <w:rsid w:val="00B2745A"/>
    <w:rsid w:val="00B3049E"/>
    <w:rsid w:val="00B33F12"/>
    <w:rsid w:val="00B4431F"/>
    <w:rsid w:val="00B50467"/>
    <w:rsid w:val="00B50BEA"/>
    <w:rsid w:val="00B5377C"/>
    <w:rsid w:val="00B537BF"/>
    <w:rsid w:val="00B652E5"/>
    <w:rsid w:val="00B7120A"/>
    <w:rsid w:val="00B730C0"/>
    <w:rsid w:val="00B76CF3"/>
    <w:rsid w:val="00B81332"/>
    <w:rsid w:val="00B81717"/>
    <w:rsid w:val="00B8506D"/>
    <w:rsid w:val="00B8674D"/>
    <w:rsid w:val="00B91E3F"/>
    <w:rsid w:val="00B92411"/>
    <w:rsid w:val="00B9256B"/>
    <w:rsid w:val="00B92AFF"/>
    <w:rsid w:val="00B938F9"/>
    <w:rsid w:val="00B940BB"/>
    <w:rsid w:val="00BB0955"/>
    <w:rsid w:val="00BB144B"/>
    <w:rsid w:val="00BB1C2B"/>
    <w:rsid w:val="00BC039F"/>
    <w:rsid w:val="00BC11F5"/>
    <w:rsid w:val="00BC3973"/>
    <w:rsid w:val="00BC6F35"/>
    <w:rsid w:val="00BC7918"/>
    <w:rsid w:val="00BD2DE5"/>
    <w:rsid w:val="00BD4871"/>
    <w:rsid w:val="00BD66C1"/>
    <w:rsid w:val="00C01BC4"/>
    <w:rsid w:val="00C04C15"/>
    <w:rsid w:val="00C04D80"/>
    <w:rsid w:val="00C0550D"/>
    <w:rsid w:val="00C06C09"/>
    <w:rsid w:val="00C079B8"/>
    <w:rsid w:val="00C11C90"/>
    <w:rsid w:val="00C1591B"/>
    <w:rsid w:val="00C24F9D"/>
    <w:rsid w:val="00C25B83"/>
    <w:rsid w:val="00C43688"/>
    <w:rsid w:val="00C50BCF"/>
    <w:rsid w:val="00C5143F"/>
    <w:rsid w:val="00C51F1F"/>
    <w:rsid w:val="00C75324"/>
    <w:rsid w:val="00C81499"/>
    <w:rsid w:val="00C82A84"/>
    <w:rsid w:val="00C82E14"/>
    <w:rsid w:val="00C930B4"/>
    <w:rsid w:val="00C93E72"/>
    <w:rsid w:val="00CA163F"/>
    <w:rsid w:val="00CA4565"/>
    <w:rsid w:val="00CB2BC5"/>
    <w:rsid w:val="00CB2BFC"/>
    <w:rsid w:val="00CB6E8D"/>
    <w:rsid w:val="00CC0586"/>
    <w:rsid w:val="00CC15CA"/>
    <w:rsid w:val="00CD0C39"/>
    <w:rsid w:val="00CD68A5"/>
    <w:rsid w:val="00CF1827"/>
    <w:rsid w:val="00D02312"/>
    <w:rsid w:val="00D05500"/>
    <w:rsid w:val="00D10FE8"/>
    <w:rsid w:val="00D16256"/>
    <w:rsid w:val="00D20D4C"/>
    <w:rsid w:val="00D2222E"/>
    <w:rsid w:val="00D30CA7"/>
    <w:rsid w:val="00D47C44"/>
    <w:rsid w:val="00D47E4D"/>
    <w:rsid w:val="00D5046D"/>
    <w:rsid w:val="00D5047B"/>
    <w:rsid w:val="00D521F8"/>
    <w:rsid w:val="00D53247"/>
    <w:rsid w:val="00D54557"/>
    <w:rsid w:val="00D56678"/>
    <w:rsid w:val="00D56B2A"/>
    <w:rsid w:val="00D67BBD"/>
    <w:rsid w:val="00D72F3D"/>
    <w:rsid w:val="00D74AD0"/>
    <w:rsid w:val="00D750E6"/>
    <w:rsid w:val="00D80773"/>
    <w:rsid w:val="00D80A3A"/>
    <w:rsid w:val="00D8328A"/>
    <w:rsid w:val="00D869AA"/>
    <w:rsid w:val="00DA0725"/>
    <w:rsid w:val="00DA0DB9"/>
    <w:rsid w:val="00DA43C5"/>
    <w:rsid w:val="00DA5D75"/>
    <w:rsid w:val="00DA6241"/>
    <w:rsid w:val="00DA79FB"/>
    <w:rsid w:val="00DB6D6E"/>
    <w:rsid w:val="00DC7C79"/>
    <w:rsid w:val="00DD4D5C"/>
    <w:rsid w:val="00DD4EB4"/>
    <w:rsid w:val="00DE027F"/>
    <w:rsid w:val="00DE1269"/>
    <w:rsid w:val="00DE404B"/>
    <w:rsid w:val="00E004EB"/>
    <w:rsid w:val="00E11E7C"/>
    <w:rsid w:val="00E121FE"/>
    <w:rsid w:val="00E208F0"/>
    <w:rsid w:val="00E24412"/>
    <w:rsid w:val="00E275EB"/>
    <w:rsid w:val="00E305CD"/>
    <w:rsid w:val="00E364BB"/>
    <w:rsid w:val="00E36AAE"/>
    <w:rsid w:val="00E42863"/>
    <w:rsid w:val="00E47706"/>
    <w:rsid w:val="00E55EDC"/>
    <w:rsid w:val="00E57583"/>
    <w:rsid w:val="00E64268"/>
    <w:rsid w:val="00E71210"/>
    <w:rsid w:val="00E80A2E"/>
    <w:rsid w:val="00E84701"/>
    <w:rsid w:val="00E87CE0"/>
    <w:rsid w:val="00E924CE"/>
    <w:rsid w:val="00E92621"/>
    <w:rsid w:val="00E9465C"/>
    <w:rsid w:val="00E963A4"/>
    <w:rsid w:val="00E96A9B"/>
    <w:rsid w:val="00EB2129"/>
    <w:rsid w:val="00EB3650"/>
    <w:rsid w:val="00EB640F"/>
    <w:rsid w:val="00EC0A9E"/>
    <w:rsid w:val="00EC3787"/>
    <w:rsid w:val="00EC5016"/>
    <w:rsid w:val="00EC65B7"/>
    <w:rsid w:val="00ED1634"/>
    <w:rsid w:val="00ED66AC"/>
    <w:rsid w:val="00EE36B0"/>
    <w:rsid w:val="00EE461A"/>
    <w:rsid w:val="00EE78FD"/>
    <w:rsid w:val="00EF605B"/>
    <w:rsid w:val="00F02897"/>
    <w:rsid w:val="00F02E54"/>
    <w:rsid w:val="00F16C60"/>
    <w:rsid w:val="00F2315B"/>
    <w:rsid w:val="00F240DC"/>
    <w:rsid w:val="00F37F88"/>
    <w:rsid w:val="00F43182"/>
    <w:rsid w:val="00F51628"/>
    <w:rsid w:val="00F5308E"/>
    <w:rsid w:val="00F552AC"/>
    <w:rsid w:val="00F6067F"/>
    <w:rsid w:val="00F61C1A"/>
    <w:rsid w:val="00F621F5"/>
    <w:rsid w:val="00F66BFC"/>
    <w:rsid w:val="00F737ED"/>
    <w:rsid w:val="00F73BCF"/>
    <w:rsid w:val="00F84F4F"/>
    <w:rsid w:val="00F95878"/>
    <w:rsid w:val="00FA01AA"/>
    <w:rsid w:val="00FA051B"/>
    <w:rsid w:val="00FA1B48"/>
    <w:rsid w:val="00FA2E8B"/>
    <w:rsid w:val="00FB2A7B"/>
    <w:rsid w:val="00FB72A3"/>
    <w:rsid w:val="00FC2811"/>
    <w:rsid w:val="00FC505B"/>
    <w:rsid w:val="00FC770A"/>
    <w:rsid w:val="00FD609F"/>
    <w:rsid w:val="00FE32F8"/>
    <w:rsid w:val="00FE7B8E"/>
    <w:rsid w:val="00FF1391"/>
    <w:rsid w:val="00FF1DE9"/>
    <w:rsid w:val="00FF5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72AC08"/>
  <w15:docId w15:val="{636A6A47-B852-1947-B7D6-20CB87D35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2E54"/>
  </w:style>
  <w:style w:type="paragraph" w:styleId="Heading1">
    <w:name w:val="heading 1"/>
    <w:basedOn w:val="Normal"/>
    <w:next w:val="Normal"/>
    <w:link w:val="Heading1Char"/>
    <w:uiPriority w:val="9"/>
    <w:rsid w:val="002E3BFB"/>
    <w:pPr>
      <w:spacing w:before="480"/>
      <w:contextualSpacing/>
      <w:outlineLvl w:val="0"/>
    </w:pPr>
    <w:rPr>
      <w:rFonts w:ascii="Times New Roman" w:eastAsiaTheme="majorEastAsia" w:hAnsi="Times New Roman" w:cstheme="majorBidi"/>
      <w:b/>
      <w:bCs/>
      <w:sz w:val="24"/>
      <w:szCs w:val="28"/>
    </w:rPr>
  </w:style>
  <w:style w:type="paragraph" w:styleId="Heading2">
    <w:name w:val="heading 2"/>
    <w:basedOn w:val="Normal"/>
    <w:next w:val="Normal"/>
    <w:link w:val="Heading2Char"/>
    <w:uiPriority w:val="9"/>
    <w:unhideWhenUsed/>
    <w:rsid w:val="00667F33"/>
    <w:pPr>
      <w:spacing w:before="20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rsid w:val="00667F33"/>
    <w:pPr>
      <w:spacing w:before="20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unhideWhenUsed/>
    <w:rsid w:val="00667F33"/>
    <w:pPr>
      <w:spacing w:before="20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unhideWhenUsed/>
    <w:rsid w:val="00667F33"/>
    <w:pPr>
      <w:spacing w:before="20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unhideWhenUsed/>
    <w:rsid w:val="00667F33"/>
    <w:pPr>
      <w:spacing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unhideWhenUsed/>
    <w:qFormat/>
    <w:rsid w:val="00F02E54"/>
    <w:pPr>
      <w:keepNext/>
      <w:keepLines/>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667F33"/>
    <w:pPr>
      <w:keepNext/>
      <w:keepLines/>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667F33"/>
    <w:pPr>
      <w:keepNext/>
      <w:keepLines/>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rsid w:val="00667F33"/>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667F33"/>
    <w:rPr>
      <w:rFonts w:asciiTheme="majorHAnsi" w:eastAsiaTheme="majorEastAsia" w:hAnsiTheme="majorHAnsi" w:cstheme="majorBidi"/>
      <w:spacing w:val="5"/>
      <w:sz w:val="52"/>
      <w:szCs w:val="52"/>
    </w:rPr>
  </w:style>
  <w:style w:type="character" w:styleId="Strong">
    <w:name w:val="Strong"/>
    <w:uiPriority w:val="22"/>
    <w:qFormat/>
    <w:rsid w:val="00667F33"/>
    <w:rPr>
      <w:b/>
      <w:bCs/>
    </w:rPr>
  </w:style>
  <w:style w:type="character" w:customStyle="1" w:styleId="Heading2Char">
    <w:name w:val="Heading 2 Char"/>
    <w:basedOn w:val="DefaultParagraphFont"/>
    <w:link w:val="Heading2"/>
    <w:uiPriority w:val="9"/>
    <w:rsid w:val="00667F33"/>
    <w:rPr>
      <w:rFonts w:asciiTheme="majorHAnsi" w:eastAsiaTheme="majorEastAsia" w:hAnsiTheme="majorHAnsi" w:cstheme="majorBidi"/>
      <w:b/>
      <w:bCs/>
      <w:sz w:val="26"/>
      <w:szCs w:val="26"/>
    </w:rPr>
  </w:style>
  <w:style w:type="paragraph" w:styleId="TOC1">
    <w:name w:val="toc 1"/>
    <w:basedOn w:val="Normal"/>
    <w:next w:val="Normal"/>
    <w:uiPriority w:val="39"/>
    <w:unhideWhenUsed/>
    <w:rsid w:val="001F42C4"/>
    <w:pPr>
      <w:spacing w:after="100" w:line="360" w:lineRule="auto"/>
    </w:pPr>
    <w:rPr>
      <w:rFonts w:ascii="Times New Roman" w:hAnsi="Times New Roman"/>
      <w:color w:val="000000" w:themeColor="text1"/>
    </w:rPr>
  </w:style>
  <w:style w:type="paragraph" w:styleId="TOC2">
    <w:name w:val="toc 2"/>
    <w:basedOn w:val="Normal"/>
    <w:next w:val="Normal"/>
    <w:uiPriority w:val="39"/>
    <w:unhideWhenUsed/>
    <w:rsid w:val="001F42C4"/>
    <w:pPr>
      <w:spacing w:after="100" w:line="360" w:lineRule="auto"/>
      <w:ind w:left="240"/>
    </w:pPr>
    <w:rPr>
      <w:rFonts w:ascii="Times New Roman" w:hAnsi="Times New Roman"/>
      <w:color w:val="000000" w:themeColor="text1"/>
    </w:rPr>
  </w:style>
  <w:style w:type="paragraph" w:styleId="ListParagraph">
    <w:name w:val="List Paragraph"/>
    <w:basedOn w:val="Normal"/>
    <w:uiPriority w:val="34"/>
    <w:qFormat/>
    <w:rsid w:val="00667F33"/>
    <w:pPr>
      <w:ind w:left="720"/>
      <w:contextualSpacing/>
    </w:pPr>
  </w:style>
  <w:style w:type="character" w:customStyle="1" w:styleId="Heading1Char">
    <w:name w:val="Heading 1 Char"/>
    <w:basedOn w:val="DefaultParagraphFont"/>
    <w:link w:val="Heading1"/>
    <w:uiPriority w:val="9"/>
    <w:rsid w:val="002E3BFB"/>
    <w:rPr>
      <w:rFonts w:ascii="Times New Roman" w:eastAsiaTheme="majorEastAsia" w:hAnsi="Times New Roman" w:cstheme="majorBidi"/>
      <w:b/>
      <w:bCs/>
      <w:sz w:val="24"/>
      <w:szCs w:val="28"/>
    </w:rPr>
  </w:style>
  <w:style w:type="character" w:customStyle="1" w:styleId="Heading3Char">
    <w:name w:val="Heading 3 Char"/>
    <w:basedOn w:val="DefaultParagraphFont"/>
    <w:link w:val="Heading3"/>
    <w:uiPriority w:val="9"/>
    <w:rsid w:val="00667F33"/>
    <w:rPr>
      <w:rFonts w:asciiTheme="majorHAnsi" w:eastAsiaTheme="majorEastAsia" w:hAnsiTheme="majorHAnsi" w:cstheme="majorBidi"/>
      <w:b/>
      <w:bCs/>
    </w:rPr>
  </w:style>
  <w:style w:type="character" w:customStyle="1" w:styleId="Heading4Char">
    <w:name w:val="Heading 4 Char"/>
    <w:basedOn w:val="DefaultParagraphFont"/>
    <w:link w:val="Heading4"/>
    <w:uiPriority w:val="9"/>
    <w:rsid w:val="00667F33"/>
    <w:rPr>
      <w:rFonts w:asciiTheme="majorHAnsi" w:eastAsiaTheme="majorEastAsia" w:hAnsiTheme="majorHAnsi" w:cstheme="majorBidi"/>
      <w:b/>
      <w:bCs/>
      <w:i/>
      <w:iCs/>
    </w:rPr>
  </w:style>
  <w:style w:type="character" w:customStyle="1" w:styleId="Heading5Char">
    <w:name w:val="Heading 5 Char"/>
    <w:basedOn w:val="DefaultParagraphFont"/>
    <w:link w:val="Heading5"/>
    <w:uiPriority w:val="9"/>
    <w:rsid w:val="00667F33"/>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rsid w:val="00667F33"/>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rsid w:val="00F02E54"/>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667F33"/>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667F33"/>
    <w:rPr>
      <w:rFonts w:asciiTheme="majorHAnsi" w:eastAsiaTheme="majorEastAsia" w:hAnsiTheme="majorHAnsi" w:cstheme="majorBidi"/>
      <w:i/>
      <w:iCs/>
      <w:color w:val="404040" w:themeColor="text1" w:themeTint="BF"/>
      <w:sz w:val="20"/>
      <w:szCs w:val="20"/>
    </w:rPr>
  </w:style>
  <w:style w:type="paragraph" w:styleId="Subtitle">
    <w:name w:val="Subtitle"/>
    <w:basedOn w:val="Normal"/>
    <w:next w:val="Normal"/>
    <w:link w:val="SubtitleChar"/>
    <w:uiPriority w:val="11"/>
    <w:rsid w:val="00667F33"/>
    <w:pPr>
      <w:spacing w:after="600"/>
    </w:pPr>
    <w:rPr>
      <w:rFonts w:asciiTheme="majorHAnsi" w:eastAsiaTheme="majorEastAsia" w:hAnsiTheme="majorHAnsi" w:cstheme="majorBidi"/>
      <w:i/>
      <w:iCs/>
      <w:spacing w:val="13"/>
      <w:sz w:val="24"/>
      <w:szCs w:val="24"/>
    </w:rPr>
  </w:style>
  <w:style w:type="character" w:customStyle="1" w:styleId="SubtitleChar">
    <w:name w:val="Subtitle Char"/>
    <w:basedOn w:val="DefaultParagraphFont"/>
    <w:link w:val="Subtitle"/>
    <w:uiPriority w:val="11"/>
    <w:rsid w:val="00667F33"/>
    <w:rPr>
      <w:rFonts w:asciiTheme="majorHAnsi" w:eastAsiaTheme="majorEastAsia" w:hAnsiTheme="majorHAnsi" w:cstheme="majorBidi"/>
      <w:i/>
      <w:iCs/>
      <w:spacing w:val="13"/>
      <w:sz w:val="24"/>
      <w:szCs w:val="24"/>
    </w:rPr>
  </w:style>
  <w:style w:type="character" w:styleId="Emphasis">
    <w:name w:val="Emphasis"/>
    <w:uiPriority w:val="20"/>
    <w:qFormat/>
    <w:rsid w:val="00667F33"/>
    <w:rPr>
      <w:i/>
      <w:iCs/>
    </w:rPr>
  </w:style>
  <w:style w:type="paragraph" w:styleId="NoSpacing">
    <w:name w:val="No Spacing"/>
    <w:basedOn w:val="Normal"/>
    <w:uiPriority w:val="1"/>
    <w:qFormat/>
    <w:rsid w:val="00667F33"/>
    <w:pPr>
      <w:spacing w:line="240" w:lineRule="auto"/>
    </w:pPr>
  </w:style>
  <w:style w:type="paragraph" w:styleId="Quote">
    <w:name w:val="Quote"/>
    <w:basedOn w:val="Normal"/>
    <w:next w:val="Normal"/>
    <w:link w:val="QuoteChar"/>
    <w:uiPriority w:val="29"/>
    <w:qFormat/>
    <w:rsid w:val="00667F33"/>
    <w:rPr>
      <w:i/>
      <w:iCs/>
      <w:color w:val="000000" w:themeColor="text1"/>
    </w:rPr>
  </w:style>
  <w:style w:type="character" w:customStyle="1" w:styleId="QuoteChar">
    <w:name w:val="Quote Char"/>
    <w:basedOn w:val="DefaultParagraphFont"/>
    <w:link w:val="Quote"/>
    <w:uiPriority w:val="29"/>
    <w:rsid w:val="00667F33"/>
    <w:rPr>
      <w:i/>
      <w:iCs/>
      <w:color w:val="000000" w:themeColor="text1"/>
    </w:rPr>
  </w:style>
  <w:style w:type="paragraph" w:styleId="IntenseQuote">
    <w:name w:val="Intense Quote"/>
    <w:basedOn w:val="Normal"/>
    <w:next w:val="Normal"/>
    <w:link w:val="IntenseQuoteChar"/>
    <w:uiPriority w:val="30"/>
    <w:qFormat/>
    <w:rsid w:val="00667F33"/>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667F33"/>
    <w:rPr>
      <w:b/>
      <w:bCs/>
      <w:i/>
      <w:iCs/>
      <w:color w:val="4F81BD" w:themeColor="accent1"/>
    </w:rPr>
  </w:style>
  <w:style w:type="character" w:styleId="SubtleEmphasis">
    <w:name w:val="Subtle Emphasis"/>
    <w:uiPriority w:val="19"/>
    <w:qFormat/>
    <w:rsid w:val="00667F33"/>
    <w:rPr>
      <w:i/>
      <w:iCs/>
      <w:color w:val="808080" w:themeColor="text1" w:themeTint="7F"/>
    </w:rPr>
  </w:style>
  <w:style w:type="character" w:styleId="IntenseEmphasis">
    <w:name w:val="Intense Emphasis"/>
    <w:uiPriority w:val="21"/>
    <w:qFormat/>
    <w:rsid w:val="00667F33"/>
    <w:rPr>
      <w:b/>
      <w:bCs/>
      <w:i/>
      <w:iCs/>
      <w:color w:val="4F81BD" w:themeColor="accent1"/>
    </w:rPr>
  </w:style>
  <w:style w:type="character" w:styleId="SubtleReference">
    <w:name w:val="Subtle Reference"/>
    <w:uiPriority w:val="31"/>
    <w:qFormat/>
    <w:rsid w:val="00667F33"/>
    <w:rPr>
      <w:smallCaps/>
      <w:color w:val="C0504D" w:themeColor="accent2"/>
      <w:u w:val="single"/>
    </w:rPr>
  </w:style>
  <w:style w:type="character" w:styleId="IntenseReference">
    <w:name w:val="Intense Reference"/>
    <w:uiPriority w:val="32"/>
    <w:qFormat/>
    <w:rsid w:val="00667F33"/>
    <w:rPr>
      <w:b/>
      <w:bCs/>
      <w:smallCaps/>
      <w:color w:val="C0504D" w:themeColor="accent2"/>
      <w:spacing w:val="5"/>
      <w:u w:val="single"/>
    </w:rPr>
  </w:style>
  <w:style w:type="character" w:styleId="BookTitle">
    <w:name w:val="Book Title"/>
    <w:uiPriority w:val="33"/>
    <w:qFormat/>
    <w:rsid w:val="00667F33"/>
    <w:rPr>
      <w:b/>
      <w:bCs/>
      <w:smallCaps/>
      <w:spacing w:val="5"/>
    </w:rPr>
  </w:style>
  <w:style w:type="paragraph" w:styleId="TOCHeading">
    <w:name w:val="TOC Heading"/>
    <w:basedOn w:val="Heading1"/>
    <w:next w:val="Normal"/>
    <w:uiPriority w:val="39"/>
    <w:semiHidden/>
    <w:unhideWhenUsed/>
    <w:qFormat/>
    <w:rsid w:val="00667F33"/>
    <w:pPr>
      <w:keepNext/>
      <w:keepLines/>
      <w:contextualSpacing w:val="0"/>
      <w:outlineLvl w:val="9"/>
    </w:pPr>
    <w:rPr>
      <w:color w:val="365F91" w:themeColor="accent1" w:themeShade="BF"/>
    </w:rPr>
  </w:style>
  <w:style w:type="paragraph" w:styleId="NormalWeb">
    <w:name w:val="Normal (Web)"/>
    <w:basedOn w:val="Normal"/>
    <w:uiPriority w:val="99"/>
    <w:semiHidden/>
    <w:unhideWhenUsed/>
    <w:rsid w:val="009F5B36"/>
    <w:pPr>
      <w:spacing w:before="100" w:beforeAutospacing="1" w:after="100" w:afterAutospacing="1" w:line="240" w:lineRule="auto"/>
    </w:pPr>
    <w:rPr>
      <w:rFonts w:ascii="Times New Roman" w:eastAsia="Times New Roman" w:hAnsi="Times New Roman" w:cs="Times New Roman"/>
      <w:sz w:val="24"/>
      <w:szCs w:val="24"/>
    </w:rPr>
  </w:style>
  <w:style w:type="paragraph" w:styleId="BalloonText">
    <w:name w:val="Balloon Text"/>
    <w:basedOn w:val="Normal"/>
    <w:link w:val="BalloonTextChar"/>
    <w:uiPriority w:val="99"/>
    <w:semiHidden/>
    <w:unhideWhenUsed/>
    <w:rsid w:val="00022A8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2A83"/>
    <w:rPr>
      <w:rFonts w:ascii="Tahoma" w:hAnsi="Tahoma" w:cs="Tahoma"/>
      <w:sz w:val="16"/>
      <w:szCs w:val="16"/>
    </w:rPr>
  </w:style>
  <w:style w:type="table" w:styleId="TableGrid">
    <w:name w:val="Table Grid"/>
    <w:basedOn w:val="TableNormal"/>
    <w:uiPriority w:val="59"/>
    <w:rsid w:val="00203743"/>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387B2A"/>
    <w:rPr>
      <w:color w:val="0000FF" w:themeColor="hyperlink"/>
      <w:u w:val="single"/>
    </w:rPr>
  </w:style>
  <w:style w:type="paragraph" w:styleId="Header">
    <w:name w:val="header"/>
    <w:basedOn w:val="Normal"/>
    <w:link w:val="HeaderChar"/>
    <w:uiPriority w:val="99"/>
    <w:semiHidden/>
    <w:unhideWhenUsed/>
    <w:rsid w:val="006A1B8C"/>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6A1B8C"/>
  </w:style>
  <w:style w:type="paragraph" w:styleId="Footer">
    <w:name w:val="footer"/>
    <w:basedOn w:val="Normal"/>
    <w:link w:val="FooterChar"/>
    <w:uiPriority w:val="99"/>
    <w:unhideWhenUsed/>
    <w:rsid w:val="006A1B8C"/>
    <w:pPr>
      <w:tabs>
        <w:tab w:val="center" w:pos="4513"/>
        <w:tab w:val="right" w:pos="9026"/>
      </w:tabs>
      <w:spacing w:line="240" w:lineRule="auto"/>
    </w:pPr>
  </w:style>
  <w:style w:type="character" w:customStyle="1" w:styleId="FooterChar">
    <w:name w:val="Footer Char"/>
    <w:basedOn w:val="DefaultParagraphFont"/>
    <w:link w:val="Footer"/>
    <w:uiPriority w:val="99"/>
    <w:rsid w:val="006A1B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587265">
      <w:bodyDiv w:val="1"/>
      <w:marLeft w:val="0"/>
      <w:marRight w:val="0"/>
      <w:marTop w:val="0"/>
      <w:marBottom w:val="0"/>
      <w:divBdr>
        <w:top w:val="none" w:sz="0" w:space="0" w:color="auto"/>
        <w:left w:val="none" w:sz="0" w:space="0" w:color="auto"/>
        <w:bottom w:val="none" w:sz="0" w:space="0" w:color="auto"/>
        <w:right w:val="none" w:sz="0" w:space="0" w:color="auto"/>
      </w:divBdr>
    </w:div>
    <w:div w:id="1515801367">
      <w:bodyDiv w:val="1"/>
      <w:marLeft w:val="0"/>
      <w:marRight w:val="0"/>
      <w:marTop w:val="0"/>
      <w:marBottom w:val="0"/>
      <w:divBdr>
        <w:top w:val="none" w:sz="0" w:space="0" w:color="auto"/>
        <w:left w:val="none" w:sz="0" w:space="0" w:color="auto"/>
        <w:bottom w:val="none" w:sz="0" w:space="0" w:color="auto"/>
        <w:right w:val="none" w:sz="0" w:space="0" w:color="auto"/>
      </w:divBdr>
      <w:divsChild>
        <w:div w:id="375155405">
          <w:marLeft w:val="151"/>
          <w:marRight w:val="151"/>
          <w:marTop w:val="0"/>
          <w:marBottom w:val="100"/>
          <w:divBdr>
            <w:top w:val="none" w:sz="0" w:space="0" w:color="auto"/>
            <w:left w:val="none" w:sz="0" w:space="0" w:color="auto"/>
            <w:bottom w:val="none" w:sz="0" w:space="0" w:color="auto"/>
            <w:right w:val="none" w:sz="0" w:space="0" w:color="auto"/>
          </w:divBdr>
        </w:div>
        <w:div w:id="1731613240">
          <w:marLeft w:val="151"/>
          <w:marRight w:val="151"/>
          <w:marTop w:val="0"/>
          <w:marBottom w:val="10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BECCE22-199A-564F-914F-8A92D5CC94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547</TotalTime>
  <Pages>12</Pages>
  <Words>2772</Words>
  <Characters>15803</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User1</dc:creator>
  <cp:lastModifiedBy>Stoyanka Georgieva (1813738)</cp:lastModifiedBy>
  <cp:revision>1157</cp:revision>
  <dcterms:created xsi:type="dcterms:W3CDTF">2019-08-17T07:18:00Z</dcterms:created>
  <dcterms:modified xsi:type="dcterms:W3CDTF">2019-09-01T19:41:00Z</dcterms:modified>
</cp:coreProperties>
</file>