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FC7B2" w14:textId="77777777" w:rsidR="008744CE" w:rsidRDefault="00000000">
      <w:pPr>
        <w:spacing w:after="0"/>
        <w:ind w:left="-144" w:right="189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E227F4" wp14:editId="5323AA3C">
                <wp:simplePos x="0" y="0"/>
                <wp:positionH relativeFrom="page">
                  <wp:posOffset>868680</wp:posOffset>
                </wp:positionH>
                <wp:positionV relativeFrom="page">
                  <wp:posOffset>0</wp:posOffset>
                </wp:positionV>
                <wp:extent cx="11057179" cy="6857999"/>
                <wp:effectExtent l="0" t="0" r="0" b="0"/>
                <wp:wrapTopAndBottom/>
                <wp:docPr id="4904" name="Group 49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57179" cy="6857999"/>
                          <a:chOff x="0" y="0"/>
                          <a:chExt cx="11057179" cy="6857999"/>
                        </a:xfrm>
                      </wpg:grpSpPr>
                      <pic:pic xmlns:pic="http://schemas.openxmlformats.org/drawingml/2006/picture">
                        <pic:nvPicPr>
                          <pic:cNvPr id="5896" name="Picture 589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6256" y="0"/>
                            <a:ext cx="10411968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Shape 12"/>
                        <wps:cNvSpPr/>
                        <wps:spPr>
                          <a:xfrm>
                            <a:off x="245745" y="0"/>
                            <a:ext cx="99631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3150" h="6857999">
                                <a:moveTo>
                                  <a:pt x="1595755" y="0"/>
                                </a:moveTo>
                                <a:lnTo>
                                  <a:pt x="8367395" y="0"/>
                                </a:lnTo>
                                <a:lnTo>
                                  <a:pt x="8504047" y="130302"/>
                                </a:lnTo>
                                <a:cubicBezTo>
                                  <a:pt x="9405620" y="1031875"/>
                                  <a:pt x="9963150" y="2277237"/>
                                  <a:pt x="9963150" y="3652901"/>
                                </a:cubicBezTo>
                                <a:cubicBezTo>
                                  <a:pt x="9963150" y="4856480"/>
                                  <a:pt x="9536303" y="5960479"/>
                                  <a:pt x="8825611" y="6821583"/>
                                </a:cubicBezTo>
                                <a:lnTo>
                                  <a:pt x="8794115" y="6857999"/>
                                </a:lnTo>
                                <a:lnTo>
                                  <a:pt x="1169035" y="6857999"/>
                                </a:lnTo>
                                <a:lnTo>
                                  <a:pt x="1137539" y="6821583"/>
                                </a:lnTo>
                                <a:cubicBezTo>
                                  <a:pt x="426847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7530" y="1031875"/>
                                  <a:pt x="1459103" y="130302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EFEFE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252984" y="0"/>
                            <a:ext cx="99486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48672" h="6857999">
                                <a:moveTo>
                                  <a:pt x="1593469" y="0"/>
                                </a:moveTo>
                                <a:lnTo>
                                  <a:pt x="8355203" y="0"/>
                                </a:lnTo>
                                <a:lnTo>
                                  <a:pt x="8491728" y="130302"/>
                                </a:lnTo>
                                <a:cubicBezTo>
                                  <a:pt x="9391904" y="1031875"/>
                                  <a:pt x="9948672" y="2277237"/>
                                  <a:pt x="9948672" y="3652901"/>
                                </a:cubicBezTo>
                                <a:cubicBezTo>
                                  <a:pt x="9948672" y="4856480"/>
                                  <a:pt x="9522333" y="5960479"/>
                                  <a:pt x="8812784" y="6821583"/>
                                </a:cubicBezTo>
                                <a:lnTo>
                                  <a:pt x="8781289" y="6857999"/>
                                </a:lnTo>
                                <a:lnTo>
                                  <a:pt x="1167384" y="6857999"/>
                                </a:lnTo>
                                <a:lnTo>
                                  <a:pt x="1135888" y="6821583"/>
                                </a:lnTo>
                                <a:cubicBezTo>
                                  <a:pt x="426339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6768" y="1031875"/>
                                  <a:pt x="1456944" y="130302"/>
                                </a:cubicBezTo>
                                <a:lnTo>
                                  <a:pt x="15934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750310" y="5150198"/>
                            <a:ext cx="4434091" cy="387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8E1128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Maxine Jones (2221104)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902329" y="2455510"/>
                            <a:ext cx="4027476" cy="775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F3107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96"/>
                                </w:rPr>
                                <w:t>ECSO6006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768475" y="3240973"/>
                            <a:ext cx="9919745" cy="77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2528D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96"/>
                                </w:rPr>
                                <w:t xml:space="preserve">Skills for Life: Employability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544191" y="3899595"/>
                            <a:ext cx="7638246" cy="7747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1C0AC1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96"/>
                                </w:rPr>
                                <w:t>and Future Pathways.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6" name="Shape 6076"/>
                        <wps:cNvSpPr/>
                        <wps:spPr>
                          <a:xfrm>
                            <a:off x="2849880" y="5524754"/>
                            <a:ext cx="47548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 h="27432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  <a:lnTo>
                                  <a:pt x="47548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9" name="Rectangle 4899"/>
                        <wps:cNvSpPr/>
                        <wps:spPr>
                          <a:xfrm>
                            <a:off x="8004302" y="6586112"/>
                            <a:ext cx="101245" cy="290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F8F2E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0" name="Rectangle 4900"/>
                        <wps:cNvSpPr/>
                        <wps:spPr>
                          <a:xfrm>
                            <a:off x="8080426" y="6586112"/>
                            <a:ext cx="3515591" cy="290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FE29D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National Careers Service,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0723499" y="6586112"/>
                            <a:ext cx="342144" cy="290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3226F7" w14:textId="77777777" w:rsidR="008744CE" w:rsidRDefault="00000000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nd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10981055" y="6586112"/>
                            <a:ext cx="101245" cy="290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16B3B5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04" style="width:870.644pt;height:540pt;position:absolute;mso-position-horizontal-relative:page;mso-position-horizontal:absolute;margin-left:68.4pt;mso-position-vertical-relative:page;margin-top:0pt;" coordsize="110571,68579">
                <v:shape id="Picture 5896" style="position:absolute;width:104119;height:68580;left:162;top:0;" filled="f">
                  <v:imagedata r:id="rId8"/>
                </v:shape>
                <v:shape id="Shape 12" style="position:absolute;width:99631;height:68579;left:2457;top:0;" coordsize="9963150,6857999" path="m1595755,0l8367395,0l8504047,130302c9405620,1031875,9963150,2277237,9963150,3652901c9963150,4856480,9536303,5960479,8825611,6821583l8794115,6857999l1169035,6857999l1137539,6821583c426847,5960479,0,4856480,0,3652901c0,2277237,557530,1031875,1459103,130302x">
                  <v:stroke weight="0.75pt" endcap="flat" joinstyle="miter" miterlimit="10" on="true" color="#efefef"/>
                  <v:fill on="false" color="#000000" opacity="0"/>
                </v:shape>
                <v:shape id="Shape 13" style="position:absolute;width:99486;height:68579;left:2529;top:0;" coordsize="9948672,6857999" path="m1593469,0l8355203,0l8491728,130302c9391904,1031875,9948672,2277237,9948672,3652901c9948672,4856480,9522333,5960479,8812784,6821583l8781289,6857999l1167384,6857999l1135888,6821583c426339,5960479,0,4856480,0,3652901c0,2277237,556768,1031875,1456944,130302l1593469,0x">
                  <v:stroke weight="0pt" endcap="flat" joinstyle="miter" miterlimit="10" on="false" color="#000000" opacity="0"/>
                  <v:fill on="true" color="#ffffff"/>
                </v:shape>
                <v:rect id="Rectangle 14" style="position:absolute;width:44340;height:3873;left:37503;top:51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48"/>
                          </w:rPr>
                          <w:t xml:space="preserve">Maxine Jones (2221104)</w:t>
                        </w:r>
                      </w:p>
                    </w:txbxContent>
                  </v:textbox>
                </v:rect>
                <v:rect id="Rectangle 15" style="position:absolute;width:40274;height:7751;left:39023;top:245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96"/>
                          </w:rPr>
                          <w:t xml:space="preserve">ECSO6006</w:t>
                        </w:r>
                      </w:p>
                    </w:txbxContent>
                  </v:textbox>
                </v:rect>
                <v:rect id="Rectangle 16" style="position:absolute;width:99197;height:7747;left:17684;top:32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96"/>
                          </w:rPr>
                          <w:t xml:space="preserve">Skills for Life: Employability </w:t>
                        </w:r>
                      </w:p>
                    </w:txbxContent>
                  </v:textbox>
                </v:rect>
                <v:rect id="Rectangle 17" style="position:absolute;width:76382;height:7747;left:25441;top:389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96"/>
                          </w:rPr>
                          <w:t xml:space="preserve">and Future Pathways.</w:t>
                        </w:r>
                      </w:p>
                    </w:txbxContent>
                  </v:textbox>
                </v:rect>
                <v:shape id="Shape 6077" style="position:absolute;width:47548;height:274;left:28498;top:55247;" coordsize="4754880,27432" path="m0,0l4754880,0l4754880,27432l0,27432l0,0">
                  <v:stroke weight="0pt" endcap="flat" joinstyle="miter" miterlimit="10" on="false" color="#000000" opacity="0"/>
                  <v:fill on="true" color="#e97132"/>
                </v:shape>
                <v:rect id="Rectangle 4899" style="position:absolute;width:1012;height:2905;left:80043;top:65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4900" style="position:absolute;width:35155;height:2905;left:80804;top:65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National Careers Service, </w:t>
                        </w:r>
                      </w:p>
                    </w:txbxContent>
                  </v:textbox>
                </v:rect>
                <v:rect id="Rectangle 20" style="position:absolute;width:3421;height:2905;left:107234;top:65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nd</w:t>
                        </w:r>
                      </w:p>
                    </w:txbxContent>
                  </v:textbox>
                </v:rect>
                <v:rect id="Rectangle 21" style="position:absolute;width:1012;height:2905;left:109810;top:658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D0CBC25" w14:textId="77777777" w:rsidR="008744CE" w:rsidRDefault="00000000">
      <w:pPr>
        <w:spacing w:after="2828"/>
        <w:ind w:left="221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A469D89" wp14:editId="22164D2A">
                <wp:extent cx="9258300" cy="3383534"/>
                <wp:effectExtent l="0" t="0" r="0" b="0"/>
                <wp:docPr id="5060" name="Group 5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8300" cy="3383534"/>
                          <a:chOff x="0" y="0"/>
                          <a:chExt cx="9258300" cy="3383534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300" cy="3122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Shape 32"/>
                        <wps:cNvSpPr/>
                        <wps:spPr>
                          <a:xfrm>
                            <a:off x="32131" y="33147"/>
                            <a:ext cx="9144000" cy="3007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0" h="3007487">
                                <a:moveTo>
                                  <a:pt x="0" y="3007487"/>
                                </a:moveTo>
                                <a:lnTo>
                                  <a:pt x="9144000" y="3007487"/>
                                </a:lnTo>
                                <a:lnTo>
                                  <a:pt x="9144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E1E1E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877568" y="1064733"/>
                            <a:ext cx="7237290" cy="775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00143C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96"/>
                                </w:rPr>
                                <w:t>Post: Duty Advocate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8" name="Shape 6078"/>
                        <wps:cNvSpPr/>
                        <wps:spPr>
                          <a:xfrm>
                            <a:off x="991362" y="2697734"/>
                            <a:ext cx="7225792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5792" h="685800">
                                <a:moveTo>
                                  <a:pt x="0" y="0"/>
                                </a:moveTo>
                                <a:lnTo>
                                  <a:pt x="7225792" y="0"/>
                                </a:lnTo>
                                <a:lnTo>
                                  <a:pt x="7225792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400554" y="2912998"/>
                            <a:ext cx="5848237" cy="387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A059C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48"/>
                                </w:rPr>
                                <w:t>Advocacy Support Cymru (ASC)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60" style="width:729pt;height:266.42pt;mso-position-horizontal-relative:char;mso-position-vertical-relative:line" coordsize="92583,33835">
                <v:shape id="Picture 30" style="position:absolute;width:92583;height:31226;left:0;top:0;" filled="f">
                  <v:imagedata r:id="rId10"/>
                </v:shape>
                <v:shape id="Shape 32" style="position:absolute;width:91440;height:30074;left:321;top:331;" coordsize="9144000,3007487" path="m0,3007487l9144000,3007487l9144000,0l0,0x">
                  <v:stroke weight="1pt" endcap="flat" joinstyle="miter" miterlimit="10" on="true" color="#e1e1e1"/>
                  <v:fill on="false" color="#000000" opacity="0"/>
                </v:shape>
                <v:rect id="Rectangle 33" style="position:absolute;width:72372;height:7751;left:18775;top:10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96"/>
                          </w:rPr>
                          <w:t xml:space="preserve">Post: Duty Advocate</w:t>
                        </w:r>
                      </w:p>
                    </w:txbxContent>
                  </v:textbox>
                </v:rect>
                <v:shape id="Shape 6079" style="position:absolute;width:72257;height:6858;left:9913;top:26977;" coordsize="7225792,685800" path="m0,0l7225792,0l7225792,685800l0,685800l0,0">
                  <v:stroke weight="0pt" endcap="flat" joinstyle="miter" miterlimit="10" on="false" color="#000000" opacity="0"/>
                  <v:fill on="true" color="#e97132"/>
                </v:shape>
                <v:rect id="Rectangle 35" style="position:absolute;width:58482;height:3877;left:24005;top:29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48"/>
                          </w:rPr>
                          <w:t xml:space="preserve">Advocacy Support Cymru (ASC)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C9AD864" w14:textId="77777777" w:rsidR="008744CE" w:rsidRDefault="00000000">
      <w:pPr>
        <w:spacing w:after="40" w:line="233" w:lineRule="auto"/>
        <w:ind w:left="12819" w:right="25" w:hanging="10"/>
      </w:pPr>
      <w:r>
        <w:rPr>
          <w:rFonts w:ascii="Arial" w:eastAsia="Arial" w:hAnsi="Arial" w:cs="Arial"/>
          <w:sz w:val="36"/>
        </w:rPr>
        <w:t>(Advocacy Support Cymru, 2023)</w:t>
      </w:r>
    </w:p>
    <w:p w14:paraId="0B6C6566" w14:textId="77777777" w:rsidR="008744CE" w:rsidRDefault="00000000">
      <w:pPr>
        <w:spacing w:after="0"/>
        <w:ind w:left="1315" w:hanging="10"/>
      </w:pPr>
      <w:r>
        <w:rPr>
          <w:rFonts w:ascii="Arial" w:eastAsia="Arial" w:hAnsi="Arial" w:cs="Arial"/>
          <w:sz w:val="96"/>
        </w:rPr>
        <w:t>About The Role</w:t>
      </w:r>
    </w:p>
    <w:p w14:paraId="587AB147" w14:textId="77777777" w:rsidR="008744CE" w:rsidRDefault="00000000">
      <w:pPr>
        <w:spacing w:after="447"/>
        <w:ind w:left="909"/>
      </w:pPr>
      <w:r>
        <w:rPr>
          <w:noProof/>
        </w:rPr>
        <mc:AlternateContent>
          <mc:Choice Requires="wpg">
            <w:drawing>
              <wp:inline distT="0" distB="0" distL="0" distR="0" wp14:anchorId="4C9B072B" wp14:editId="726EDE53">
                <wp:extent cx="10855210" cy="96266"/>
                <wp:effectExtent l="0" t="0" r="0" b="0"/>
                <wp:docPr id="4956" name="Group 49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55210" cy="96266"/>
                          <a:chOff x="0" y="0"/>
                          <a:chExt cx="10855210" cy="96266"/>
                        </a:xfrm>
                      </wpg:grpSpPr>
                      <wps:wsp>
                        <wps:cNvPr id="45" name="Shape 45"/>
                        <wps:cNvSpPr/>
                        <wps:spPr>
                          <a:xfrm>
                            <a:off x="8392461" y="53697"/>
                            <a:ext cx="277980" cy="9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80" h="9128">
                                <a:moveTo>
                                  <a:pt x="181942" y="143"/>
                                </a:moveTo>
                                <a:lnTo>
                                  <a:pt x="277980" y="1314"/>
                                </a:lnTo>
                                <a:lnTo>
                                  <a:pt x="246087" y="3483"/>
                                </a:lnTo>
                                <a:cubicBezTo>
                                  <a:pt x="164344" y="8111"/>
                                  <a:pt x="94488" y="9128"/>
                                  <a:pt x="31386" y="6713"/>
                                </a:cubicBezTo>
                                <a:lnTo>
                                  <a:pt x="0" y="4887"/>
                                </a:lnTo>
                                <a:lnTo>
                                  <a:pt x="11114" y="3994"/>
                                </a:lnTo>
                                <a:cubicBezTo>
                                  <a:pt x="59972" y="1022"/>
                                  <a:pt x="118545" y="0"/>
                                  <a:pt x="181942" y="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18669"/>
                            <a:ext cx="8392461" cy="68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2461" h="68961">
                                <a:moveTo>
                                  <a:pt x="4634243" y="13335"/>
                                </a:moveTo>
                                <a:cubicBezTo>
                                  <a:pt x="4789120" y="12700"/>
                                  <a:pt x="4986858" y="15748"/>
                                  <a:pt x="5210569" y="24384"/>
                                </a:cubicBezTo>
                                <a:cubicBezTo>
                                  <a:pt x="5657990" y="41529"/>
                                  <a:pt x="5693296" y="21082"/>
                                  <a:pt x="6106046" y="24384"/>
                                </a:cubicBezTo>
                                <a:cubicBezTo>
                                  <a:pt x="6518668" y="27686"/>
                                  <a:pt x="6456185" y="19177"/>
                                  <a:pt x="6784353" y="24384"/>
                                </a:cubicBezTo>
                                <a:cubicBezTo>
                                  <a:pt x="7112520" y="29464"/>
                                  <a:pt x="7442593" y="6477"/>
                                  <a:pt x="7679830" y="24384"/>
                                </a:cubicBezTo>
                                <a:cubicBezTo>
                                  <a:pt x="7917066" y="42164"/>
                                  <a:pt x="8103629" y="0"/>
                                  <a:pt x="8249679" y="24384"/>
                                </a:cubicBezTo>
                                <a:cubicBezTo>
                                  <a:pt x="8286160" y="30448"/>
                                  <a:pt x="8323363" y="35068"/>
                                  <a:pt x="8362808" y="38189"/>
                                </a:cubicBezTo>
                                <a:lnTo>
                                  <a:pt x="8392461" y="39915"/>
                                </a:lnTo>
                                <a:lnTo>
                                  <a:pt x="8358137" y="42672"/>
                                </a:lnTo>
                                <a:cubicBezTo>
                                  <a:pt x="8134997" y="65786"/>
                                  <a:pt x="7903857" y="50800"/>
                                  <a:pt x="7679830" y="42672"/>
                                </a:cubicBezTo>
                                <a:cubicBezTo>
                                  <a:pt x="7455802" y="34417"/>
                                  <a:pt x="7436625" y="51435"/>
                                  <a:pt x="7218566" y="42672"/>
                                </a:cubicBezTo>
                                <a:cubicBezTo>
                                  <a:pt x="7000380" y="33782"/>
                                  <a:pt x="6681102" y="43307"/>
                                  <a:pt x="6540131" y="42672"/>
                                </a:cubicBezTo>
                                <a:cubicBezTo>
                                  <a:pt x="6399162" y="41910"/>
                                  <a:pt x="6312675" y="57404"/>
                                  <a:pt x="6187326" y="42672"/>
                                </a:cubicBezTo>
                                <a:cubicBezTo>
                                  <a:pt x="6062104" y="27940"/>
                                  <a:pt x="5947677" y="36449"/>
                                  <a:pt x="5834647" y="42672"/>
                                </a:cubicBezTo>
                                <a:cubicBezTo>
                                  <a:pt x="5721617" y="48895"/>
                                  <a:pt x="5482857" y="32893"/>
                                  <a:pt x="5156213" y="42672"/>
                                </a:cubicBezTo>
                                <a:cubicBezTo>
                                  <a:pt x="4829696" y="52324"/>
                                  <a:pt x="4841888" y="53594"/>
                                  <a:pt x="4694949" y="42672"/>
                                </a:cubicBezTo>
                                <a:cubicBezTo>
                                  <a:pt x="4548010" y="31623"/>
                                  <a:pt x="4078364" y="31369"/>
                                  <a:pt x="3908057" y="42672"/>
                                </a:cubicBezTo>
                                <a:cubicBezTo>
                                  <a:pt x="3737750" y="53848"/>
                                  <a:pt x="3538995" y="45974"/>
                                  <a:pt x="3446793" y="42672"/>
                                </a:cubicBezTo>
                                <a:cubicBezTo>
                                  <a:pt x="3354464" y="39243"/>
                                  <a:pt x="2990990" y="16256"/>
                                  <a:pt x="2659901" y="42672"/>
                                </a:cubicBezTo>
                                <a:cubicBezTo>
                                  <a:pt x="2328812" y="68961"/>
                                  <a:pt x="2428253" y="33909"/>
                                  <a:pt x="2307095" y="42672"/>
                                </a:cubicBezTo>
                                <a:cubicBezTo>
                                  <a:pt x="2185937" y="51308"/>
                                  <a:pt x="1720355" y="28067"/>
                                  <a:pt x="1520203" y="42672"/>
                                </a:cubicBezTo>
                                <a:cubicBezTo>
                                  <a:pt x="1319924" y="57150"/>
                                  <a:pt x="1168032" y="41402"/>
                                  <a:pt x="1058939" y="42672"/>
                                </a:cubicBezTo>
                                <a:cubicBezTo>
                                  <a:pt x="949846" y="43815"/>
                                  <a:pt x="780936" y="55753"/>
                                  <a:pt x="706133" y="42672"/>
                                </a:cubicBezTo>
                                <a:cubicBezTo>
                                  <a:pt x="631457" y="29464"/>
                                  <a:pt x="216446" y="54356"/>
                                  <a:pt x="648" y="42672"/>
                                </a:cubicBezTo>
                                <a:cubicBezTo>
                                  <a:pt x="597" y="35687"/>
                                  <a:pt x="0" y="32131"/>
                                  <a:pt x="648" y="24384"/>
                                </a:cubicBezTo>
                                <a:cubicBezTo>
                                  <a:pt x="267970" y="39624"/>
                                  <a:pt x="416039" y="3302"/>
                                  <a:pt x="570484" y="24384"/>
                                </a:cubicBezTo>
                                <a:cubicBezTo>
                                  <a:pt x="724929" y="45339"/>
                                  <a:pt x="770014" y="21971"/>
                                  <a:pt x="923176" y="24384"/>
                                </a:cubicBezTo>
                                <a:cubicBezTo>
                                  <a:pt x="1076465" y="26670"/>
                                  <a:pt x="1400188" y="24257"/>
                                  <a:pt x="1818653" y="24384"/>
                                </a:cubicBezTo>
                                <a:cubicBezTo>
                                  <a:pt x="2237245" y="24511"/>
                                  <a:pt x="2145932" y="29845"/>
                                  <a:pt x="2388502" y="24384"/>
                                </a:cubicBezTo>
                                <a:cubicBezTo>
                                  <a:pt x="2631072" y="18796"/>
                                  <a:pt x="2793886" y="42799"/>
                                  <a:pt x="2958351" y="24384"/>
                                </a:cubicBezTo>
                                <a:cubicBezTo>
                                  <a:pt x="3122816" y="5842"/>
                                  <a:pt x="3579762" y="43307"/>
                                  <a:pt x="3853828" y="24384"/>
                                </a:cubicBezTo>
                                <a:cubicBezTo>
                                  <a:pt x="4127767" y="5334"/>
                                  <a:pt x="4210444" y="36576"/>
                                  <a:pt x="4315092" y="24384"/>
                                </a:cubicBezTo>
                                <a:cubicBezTo>
                                  <a:pt x="4367353" y="18288"/>
                                  <a:pt x="4479366" y="13970"/>
                                  <a:pt x="4634243" y="133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8670441" y="17526"/>
                            <a:ext cx="2184134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4134" h="63500">
                                <a:moveTo>
                                  <a:pt x="1230316" y="1571"/>
                                </a:moveTo>
                                <a:cubicBezTo>
                                  <a:pt x="1327329" y="3111"/>
                                  <a:pt x="1421182" y="12636"/>
                                  <a:pt x="1505700" y="25527"/>
                                </a:cubicBezTo>
                                <a:cubicBezTo>
                                  <a:pt x="1674864" y="51181"/>
                                  <a:pt x="2026527" y="26162"/>
                                  <a:pt x="2184134" y="25527"/>
                                </a:cubicBezTo>
                                <a:cubicBezTo>
                                  <a:pt x="2183753" y="34163"/>
                                  <a:pt x="2184007" y="39624"/>
                                  <a:pt x="2184134" y="43815"/>
                                </a:cubicBezTo>
                                <a:cubicBezTo>
                                  <a:pt x="1938389" y="49784"/>
                                  <a:pt x="1673594" y="47752"/>
                                  <a:pt x="1397242" y="43815"/>
                                </a:cubicBezTo>
                                <a:cubicBezTo>
                                  <a:pt x="1120763" y="39751"/>
                                  <a:pt x="1173468" y="29083"/>
                                  <a:pt x="1044436" y="43815"/>
                                </a:cubicBezTo>
                                <a:cubicBezTo>
                                  <a:pt x="915531" y="58547"/>
                                  <a:pt x="709664" y="27305"/>
                                  <a:pt x="583172" y="43815"/>
                                </a:cubicBezTo>
                                <a:cubicBezTo>
                                  <a:pt x="504114" y="54054"/>
                                  <a:pt x="261247" y="42416"/>
                                  <a:pt x="35737" y="37921"/>
                                </a:cubicBezTo>
                                <a:lnTo>
                                  <a:pt x="0" y="37485"/>
                                </a:lnTo>
                                <a:lnTo>
                                  <a:pt x="54001" y="33814"/>
                                </a:lnTo>
                                <a:cubicBezTo>
                                  <a:pt x="84080" y="31462"/>
                                  <a:pt x="115669" y="28702"/>
                                  <a:pt x="148959" y="25527"/>
                                </a:cubicBezTo>
                                <a:cubicBezTo>
                                  <a:pt x="415405" y="0"/>
                                  <a:pt x="741541" y="63500"/>
                                  <a:pt x="935978" y="25527"/>
                                </a:cubicBezTo>
                                <a:cubicBezTo>
                                  <a:pt x="1033133" y="6477"/>
                                  <a:pt x="1133305" y="31"/>
                                  <a:pt x="1230316" y="15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432" y="0"/>
                            <a:ext cx="10854779" cy="96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54779" h="96266">
                                <a:moveTo>
                                  <a:pt x="216" y="43053"/>
                                </a:moveTo>
                                <a:cubicBezTo>
                                  <a:pt x="147206" y="23876"/>
                                  <a:pt x="347904" y="38227"/>
                                  <a:pt x="461505" y="43053"/>
                                </a:cubicBezTo>
                                <a:cubicBezTo>
                                  <a:pt x="575120" y="47752"/>
                                  <a:pt x="808571" y="62865"/>
                                  <a:pt x="1139914" y="43053"/>
                                </a:cubicBezTo>
                                <a:cubicBezTo>
                                  <a:pt x="1471130" y="23241"/>
                                  <a:pt x="1627594" y="48768"/>
                                  <a:pt x="1926806" y="43053"/>
                                </a:cubicBezTo>
                                <a:cubicBezTo>
                                  <a:pt x="2226018" y="37338"/>
                                  <a:pt x="2138007" y="39751"/>
                                  <a:pt x="2279485" y="43053"/>
                                </a:cubicBezTo>
                                <a:cubicBezTo>
                                  <a:pt x="2421090" y="46228"/>
                                  <a:pt x="2456777" y="52705"/>
                                  <a:pt x="2632291" y="43053"/>
                                </a:cubicBezTo>
                                <a:cubicBezTo>
                                  <a:pt x="2807805" y="33274"/>
                                  <a:pt x="3211792" y="0"/>
                                  <a:pt x="3527768" y="43053"/>
                                </a:cubicBezTo>
                                <a:cubicBezTo>
                                  <a:pt x="3843744" y="85979"/>
                                  <a:pt x="4059009" y="65024"/>
                                  <a:pt x="4206075" y="43053"/>
                                </a:cubicBezTo>
                                <a:cubicBezTo>
                                  <a:pt x="4353141" y="20955"/>
                                  <a:pt x="4475061" y="31115"/>
                                  <a:pt x="4558881" y="43053"/>
                                </a:cubicBezTo>
                                <a:cubicBezTo>
                                  <a:pt x="4642701" y="54864"/>
                                  <a:pt x="5042116" y="36957"/>
                                  <a:pt x="5237188" y="43053"/>
                                </a:cubicBezTo>
                                <a:cubicBezTo>
                                  <a:pt x="5432387" y="49022"/>
                                  <a:pt x="5943436" y="25527"/>
                                  <a:pt x="6132665" y="43053"/>
                                </a:cubicBezTo>
                                <a:cubicBezTo>
                                  <a:pt x="6321895" y="60452"/>
                                  <a:pt x="6484074" y="69215"/>
                                  <a:pt x="6702514" y="43053"/>
                                </a:cubicBezTo>
                                <a:cubicBezTo>
                                  <a:pt x="6920954" y="16764"/>
                                  <a:pt x="6991439" y="27813"/>
                                  <a:pt x="7272363" y="43053"/>
                                </a:cubicBezTo>
                                <a:cubicBezTo>
                                  <a:pt x="7553286" y="58166"/>
                                  <a:pt x="7684605" y="10033"/>
                                  <a:pt x="7950670" y="43053"/>
                                </a:cubicBezTo>
                                <a:cubicBezTo>
                                  <a:pt x="8216735" y="75946"/>
                                  <a:pt x="8493468" y="32512"/>
                                  <a:pt x="8737688" y="43053"/>
                                </a:cubicBezTo>
                                <a:cubicBezTo>
                                  <a:pt x="8981783" y="53467"/>
                                  <a:pt x="9191840" y="29083"/>
                                  <a:pt x="9524581" y="43053"/>
                                </a:cubicBezTo>
                                <a:cubicBezTo>
                                  <a:pt x="9857321" y="56896"/>
                                  <a:pt x="10297757" y="50546"/>
                                  <a:pt x="10854144" y="43053"/>
                                </a:cubicBezTo>
                                <a:cubicBezTo>
                                  <a:pt x="10854779" y="47498"/>
                                  <a:pt x="10854651" y="52197"/>
                                  <a:pt x="10854144" y="61341"/>
                                </a:cubicBezTo>
                                <a:cubicBezTo>
                                  <a:pt x="10691837" y="71501"/>
                                  <a:pt x="10574489" y="72644"/>
                                  <a:pt x="10392880" y="61341"/>
                                </a:cubicBezTo>
                                <a:cubicBezTo>
                                  <a:pt x="10211143" y="50038"/>
                                  <a:pt x="9836493" y="26289"/>
                                  <a:pt x="9497402" y="61341"/>
                                </a:cubicBezTo>
                                <a:cubicBezTo>
                                  <a:pt x="9158312" y="96266"/>
                                  <a:pt x="9119705" y="73787"/>
                                  <a:pt x="8818969" y="61341"/>
                                </a:cubicBezTo>
                                <a:cubicBezTo>
                                  <a:pt x="8518360" y="48895"/>
                                  <a:pt x="8640280" y="49530"/>
                                  <a:pt x="8466289" y="61341"/>
                                </a:cubicBezTo>
                                <a:cubicBezTo>
                                  <a:pt x="8292300" y="73152"/>
                                  <a:pt x="7997914" y="61976"/>
                                  <a:pt x="7787856" y="61341"/>
                                </a:cubicBezTo>
                                <a:cubicBezTo>
                                  <a:pt x="7577925" y="60706"/>
                                  <a:pt x="7412698" y="64389"/>
                                  <a:pt x="7218134" y="61341"/>
                                </a:cubicBezTo>
                                <a:cubicBezTo>
                                  <a:pt x="7023443" y="58166"/>
                                  <a:pt x="6898221" y="57785"/>
                                  <a:pt x="6648285" y="61341"/>
                                </a:cubicBezTo>
                                <a:cubicBezTo>
                                  <a:pt x="6398223" y="64770"/>
                                  <a:pt x="6254586" y="81661"/>
                                  <a:pt x="6078437" y="61341"/>
                                </a:cubicBezTo>
                                <a:cubicBezTo>
                                  <a:pt x="5902161" y="41021"/>
                                  <a:pt x="5623141" y="46228"/>
                                  <a:pt x="5508587" y="61341"/>
                                </a:cubicBezTo>
                                <a:cubicBezTo>
                                  <a:pt x="5394033" y="76327"/>
                                  <a:pt x="5036528" y="69850"/>
                                  <a:pt x="4721695" y="61341"/>
                                </a:cubicBezTo>
                                <a:cubicBezTo>
                                  <a:pt x="4406862" y="52705"/>
                                  <a:pt x="4239476" y="84582"/>
                                  <a:pt x="4043261" y="61341"/>
                                </a:cubicBezTo>
                                <a:cubicBezTo>
                                  <a:pt x="3847173" y="37973"/>
                                  <a:pt x="3818979" y="77724"/>
                                  <a:pt x="3690582" y="61341"/>
                                </a:cubicBezTo>
                                <a:cubicBezTo>
                                  <a:pt x="3562058" y="44958"/>
                                  <a:pt x="3265767" y="85217"/>
                                  <a:pt x="3120733" y="61341"/>
                                </a:cubicBezTo>
                                <a:cubicBezTo>
                                  <a:pt x="2975699" y="37338"/>
                                  <a:pt x="2720429" y="79629"/>
                                  <a:pt x="2333841" y="61341"/>
                                </a:cubicBezTo>
                                <a:cubicBezTo>
                                  <a:pt x="1947126" y="42926"/>
                                  <a:pt x="2097494" y="48768"/>
                                  <a:pt x="1872577" y="61341"/>
                                </a:cubicBezTo>
                                <a:cubicBezTo>
                                  <a:pt x="1647533" y="73787"/>
                                  <a:pt x="1282916" y="88392"/>
                                  <a:pt x="977100" y="61341"/>
                                </a:cubicBezTo>
                                <a:cubicBezTo>
                                  <a:pt x="671157" y="34163"/>
                                  <a:pt x="408623" y="30226"/>
                                  <a:pt x="216" y="61341"/>
                                </a:cubicBezTo>
                                <a:cubicBezTo>
                                  <a:pt x="0" y="52451"/>
                                  <a:pt x="406" y="47498"/>
                                  <a:pt x="216" y="43053"/>
                                </a:cubicBezTo>
                                <a:close/>
                              </a:path>
                            </a:pathLst>
                          </a:custGeom>
                          <a:ln w="41275" cap="rnd">
                            <a:round/>
                          </a:ln>
                        </wps:spPr>
                        <wps:style>
                          <a:lnRef idx="1">
                            <a:srgbClr val="E9713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56" style="width:854.741pt;height:7.57999pt;mso-position-horizontal-relative:char;mso-position-vertical-relative:line" coordsize="108552,962">
                <v:shape id="Shape 45" style="position:absolute;width:2779;height:91;left:83924;top:536;" coordsize="277980,9128" path="m181942,143l277980,1314l246087,3483c164344,8111,94488,9128,31386,6713l0,4887l11114,3994c59972,1022,118545,0,181942,143x">
                  <v:stroke weight="0pt" endcap="flat" joinstyle="miter" miterlimit="10" on="false" color="#000000" opacity="0"/>
                  <v:fill on="true" color="#e97132"/>
                </v:shape>
                <v:shape id="Shape 46" style="position:absolute;width:83924;height:689;left:0;top:186;" coordsize="8392461,68961" path="m4634243,13335c4789120,12700,4986858,15748,5210569,24384c5657990,41529,5693296,21082,6106046,24384c6518668,27686,6456185,19177,6784353,24384c7112520,29464,7442593,6477,7679830,24384c7917066,42164,8103629,0,8249679,24384c8286160,30448,8323363,35068,8362808,38189l8392461,39915l8358137,42672c8134997,65786,7903857,50800,7679830,42672c7455802,34417,7436625,51435,7218566,42672c7000380,33782,6681102,43307,6540131,42672c6399162,41910,6312675,57404,6187326,42672c6062104,27940,5947677,36449,5834647,42672c5721617,48895,5482857,32893,5156213,42672c4829696,52324,4841888,53594,4694949,42672c4548010,31623,4078364,31369,3908057,42672c3737750,53848,3538995,45974,3446793,42672c3354464,39243,2990990,16256,2659901,42672c2328812,68961,2428253,33909,2307095,42672c2185937,51308,1720355,28067,1520203,42672c1319924,57150,1168032,41402,1058939,42672c949846,43815,780936,55753,706133,42672c631457,29464,216446,54356,648,42672c597,35687,0,32131,648,24384c267970,39624,416039,3302,570484,24384c724929,45339,770014,21971,923176,24384c1076465,26670,1400188,24257,1818653,24384c2237245,24511,2145932,29845,2388502,24384c2631072,18796,2793886,42799,2958351,24384c3122816,5842,3579762,43307,3853828,24384c4127767,5334,4210444,36576,4315092,24384c4367353,18288,4479366,13970,4634243,13335x">
                  <v:stroke weight="0pt" endcap="flat" joinstyle="miter" miterlimit="10" on="false" color="#000000" opacity="0"/>
                  <v:fill on="true" color="#e97132"/>
                </v:shape>
                <v:shape id="Shape 47" style="position:absolute;width:21841;height:635;left:86704;top:175;" coordsize="2184134,63500" path="m1230316,1571c1327329,3111,1421182,12636,1505700,25527c1674864,51181,2026527,26162,2184134,25527c2183753,34163,2184007,39624,2184134,43815c1938389,49784,1673594,47752,1397242,43815c1120763,39751,1173468,29083,1044436,43815c915531,58547,709664,27305,583172,43815c504114,54054,261247,42416,35737,37921l0,37485l54001,33814c84080,31462,115669,28702,148959,25527c415405,0,741541,63500,935978,25527c1033133,6477,1133305,31,1230316,1571x">
                  <v:stroke weight="0pt" endcap="flat" joinstyle="miter" miterlimit="10" on="false" color="#000000" opacity="0"/>
                  <v:fill on="true" color="#e97132"/>
                </v:shape>
                <v:shape id="Shape 48" style="position:absolute;width:108547;height:962;left:4;top:0;" coordsize="10854779,96266" path="m216,43053c147206,23876,347904,38227,461505,43053c575120,47752,808571,62865,1139914,43053c1471130,23241,1627594,48768,1926806,43053c2226018,37338,2138007,39751,2279485,43053c2421090,46228,2456777,52705,2632291,43053c2807805,33274,3211792,0,3527768,43053c3843744,85979,4059009,65024,4206075,43053c4353141,20955,4475061,31115,4558881,43053c4642701,54864,5042116,36957,5237188,43053c5432387,49022,5943436,25527,6132665,43053c6321895,60452,6484074,69215,6702514,43053c6920954,16764,6991439,27813,7272363,43053c7553286,58166,7684605,10033,7950670,43053c8216735,75946,8493468,32512,8737688,43053c8981783,53467,9191840,29083,9524581,43053c9857321,56896,10297757,50546,10854144,43053c10854779,47498,10854651,52197,10854144,61341c10691837,71501,10574489,72644,10392880,61341c10211143,50038,9836493,26289,9497402,61341c9158312,96266,9119705,73787,8818969,61341c8518360,48895,8640280,49530,8466289,61341c8292300,73152,7997914,61976,7787856,61341c7577925,60706,7412698,64389,7218134,61341c7023443,58166,6898221,57785,6648285,61341c6398223,64770,6254586,81661,6078437,61341c5902161,41021,5623141,46228,5508587,61341c5394033,76327,5036528,69850,4721695,61341c4406862,52705,4239476,84582,4043261,61341c3847173,37973,3818979,77724,3690582,61341c3562058,44958,3265767,85217,3120733,61341c2975699,37338,2720429,79629,2333841,61341c1947126,42926,2097494,48768,1872577,61341c1647533,73787,1282916,88392,977100,61341c671157,34163,408623,30226,216,61341c0,52451,406,47498,216,43053x">
                  <v:stroke weight="3.25pt" endcap="round" joinstyle="round" on="true" color="#e97132"/>
                  <v:fill on="false" color="#000000" opacity="0"/>
                </v:shape>
              </v:group>
            </w:pict>
          </mc:Fallback>
        </mc:AlternateContent>
      </w:r>
    </w:p>
    <w:p w14:paraId="75EFC59C" w14:textId="77777777" w:rsidR="008744CE" w:rsidRDefault="00000000">
      <w:pPr>
        <w:numPr>
          <w:ilvl w:val="0"/>
          <w:numId w:val="1"/>
        </w:numPr>
        <w:spacing w:after="824" w:line="292" w:lineRule="auto"/>
        <w:ind w:hanging="360"/>
      </w:pPr>
      <w:r>
        <w:rPr>
          <w:rFonts w:ascii="Arial" w:eastAsia="Arial" w:hAnsi="Arial" w:cs="Arial"/>
          <w:sz w:val="48"/>
        </w:rPr>
        <w:t>Working with Vulnerable adults and/or children.</w:t>
      </w:r>
    </w:p>
    <w:p w14:paraId="0A7CE331" w14:textId="77777777" w:rsidR="008744CE" w:rsidRDefault="00000000">
      <w:pPr>
        <w:numPr>
          <w:ilvl w:val="0"/>
          <w:numId w:val="1"/>
        </w:numPr>
        <w:spacing w:after="824" w:line="292" w:lineRule="auto"/>
        <w:ind w:hanging="360"/>
      </w:pPr>
      <w:r>
        <w:rPr>
          <w:rFonts w:ascii="Arial" w:eastAsia="Arial" w:hAnsi="Arial" w:cs="Arial"/>
          <w:sz w:val="48"/>
        </w:rPr>
        <w:t>Indirect or direct experience is required.</w:t>
      </w:r>
    </w:p>
    <w:p w14:paraId="74248977" w14:textId="77777777" w:rsidR="008744CE" w:rsidRDefault="00000000">
      <w:pPr>
        <w:numPr>
          <w:ilvl w:val="0"/>
          <w:numId w:val="1"/>
        </w:numPr>
        <w:spacing w:after="3688" w:line="292" w:lineRule="auto"/>
        <w:ind w:hanging="360"/>
      </w:pPr>
      <w:r>
        <w:rPr>
          <w:rFonts w:ascii="Arial" w:eastAsia="Arial" w:hAnsi="Arial" w:cs="Arial"/>
          <w:sz w:val="48"/>
        </w:rPr>
        <w:t>Working with intra-agency is desirable.</w:t>
      </w:r>
    </w:p>
    <w:p w14:paraId="38BAA30D" w14:textId="77777777" w:rsidR="008744CE" w:rsidRDefault="00000000">
      <w:pPr>
        <w:spacing w:after="0"/>
      </w:pPr>
      <w:r>
        <w:rPr>
          <w:sz w:val="36"/>
        </w:rPr>
        <w:t>(</w:t>
      </w:r>
      <w:r>
        <w:rPr>
          <w:rFonts w:ascii="Arial" w:eastAsia="Arial" w:hAnsi="Arial" w:cs="Arial"/>
          <w:sz w:val="36"/>
        </w:rPr>
        <w:t>Mind, 2025, np; Indeed</w:t>
      </w:r>
      <w:r>
        <w:rPr>
          <w:sz w:val="36"/>
        </w:rPr>
        <w:t xml:space="preserve">, 2025, np; </w:t>
      </w:r>
      <w:r>
        <w:rPr>
          <w:rFonts w:ascii="Arial" w:eastAsia="Arial" w:hAnsi="Arial" w:cs="Arial"/>
          <w:sz w:val="36"/>
        </w:rPr>
        <w:t>Care Learning, 2025;</w:t>
      </w:r>
      <w:r>
        <w:rPr>
          <w:rFonts w:ascii="Arial" w:eastAsia="Arial" w:hAnsi="Arial" w:cs="Arial"/>
          <w:b/>
          <w:color w:val="FF0000"/>
          <w:sz w:val="36"/>
        </w:rPr>
        <w:t xml:space="preserve"> </w:t>
      </w:r>
      <w:r>
        <w:rPr>
          <w:rFonts w:ascii="Arial" w:eastAsia="Arial" w:hAnsi="Arial" w:cs="Arial"/>
          <w:sz w:val="36"/>
        </w:rPr>
        <w:t>Age Cymru, 2024, np</w:t>
      </w:r>
      <w:r>
        <w:rPr>
          <w:rFonts w:ascii="Arial" w:eastAsia="Arial" w:hAnsi="Arial" w:cs="Arial"/>
          <w:b/>
          <w:sz w:val="36"/>
        </w:rPr>
        <w:t>;</w:t>
      </w:r>
      <w:r>
        <w:rPr>
          <w:rFonts w:ascii="Arial" w:eastAsia="Arial" w:hAnsi="Arial" w:cs="Arial"/>
          <w:b/>
          <w:color w:val="FF0000"/>
          <w:sz w:val="36"/>
        </w:rPr>
        <w:t xml:space="preserve"> </w:t>
      </w:r>
      <w:r>
        <w:rPr>
          <w:rFonts w:ascii="Arial" w:eastAsia="Arial" w:hAnsi="Arial" w:cs="Arial"/>
          <w:sz w:val="36"/>
        </w:rPr>
        <w:t xml:space="preserve">Mental Health Matters, </w:t>
      </w:r>
      <w:proofErr w:type="spellStart"/>
      <w:r>
        <w:rPr>
          <w:rFonts w:ascii="Arial" w:eastAsia="Arial" w:hAnsi="Arial" w:cs="Arial"/>
          <w:sz w:val="36"/>
        </w:rPr>
        <w:t>nd</w:t>
      </w:r>
      <w:proofErr w:type="spellEnd"/>
      <w:r>
        <w:rPr>
          <w:rFonts w:ascii="Arial" w:eastAsia="Arial" w:hAnsi="Arial" w:cs="Arial"/>
          <w:sz w:val="36"/>
        </w:rPr>
        <w:t>;</w:t>
      </w:r>
      <w:r>
        <w:rPr>
          <w:rFonts w:ascii="Arial" w:eastAsia="Arial" w:hAnsi="Arial" w:cs="Arial"/>
          <w:b/>
          <w:color w:val="FF0000"/>
          <w:sz w:val="36"/>
        </w:rPr>
        <w:t xml:space="preserve"> </w:t>
      </w:r>
      <w:r>
        <w:rPr>
          <w:rFonts w:ascii="Arial" w:eastAsia="Arial" w:hAnsi="Arial" w:cs="Arial"/>
          <w:sz w:val="36"/>
        </w:rPr>
        <w:t>NYAS, 2025)</w:t>
      </w:r>
    </w:p>
    <w:p w14:paraId="6B0DF745" w14:textId="77777777" w:rsidR="008744CE" w:rsidRDefault="00000000">
      <w:pPr>
        <w:spacing w:after="0"/>
        <w:ind w:left="-144" w:right="189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25410F6" wp14:editId="0E1B7C1F">
                <wp:simplePos x="0" y="0"/>
                <wp:positionH relativeFrom="page">
                  <wp:posOffset>868680</wp:posOffset>
                </wp:positionH>
                <wp:positionV relativeFrom="page">
                  <wp:posOffset>0</wp:posOffset>
                </wp:positionV>
                <wp:extent cx="11037075" cy="6857999"/>
                <wp:effectExtent l="0" t="0" r="0" b="0"/>
                <wp:wrapTopAndBottom/>
                <wp:docPr id="5089" name="Group 5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37075" cy="6857999"/>
                          <a:chOff x="0" y="0"/>
                          <a:chExt cx="11037075" cy="6857999"/>
                        </a:xfrm>
                      </wpg:grpSpPr>
                      <pic:pic xmlns:pic="http://schemas.openxmlformats.org/drawingml/2006/picture">
                        <pic:nvPicPr>
                          <pic:cNvPr id="5900" name="Picture 590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6256" y="0"/>
                            <a:ext cx="10411968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Shape 79"/>
                        <wps:cNvSpPr/>
                        <wps:spPr>
                          <a:xfrm>
                            <a:off x="245745" y="0"/>
                            <a:ext cx="99631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3150" h="6857999">
                                <a:moveTo>
                                  <a:pt x="1595755" y="0"/>
                                </a:moveTo>
                                <a:lnTo>
                                  <a:pt x="8367395" y="0"/>
                                </a:lnTo>
                                <a:lnTo>
                                  <a:pt x="8504047" y="130302"/>
                                </a:lnTo>
                                <a:cubicBezTo>
                                  <a:pt x="9405620" y="1031875"/>
                                  <a:pt x="9963150" y="2277237"/>
                                  <a:pt x="9963150" y="3652901"/>
                                </a:cubicBezTo>
                                <a:cubicBezTo>
                                  <a:pt x="9963150" y="4856480"/>
                                  <a:pt x="9536303" y="5960479"/>
                                  <a:pt x="8825611" y="6821583"/>
                                </a:cubicBezTo>
                                <a:lnTo>
                                  <a:pt x="8794115" y="6857999"/>
                                </a:lnTo>
                                <a:lnTo>
                                  <a:pt x="1169035" y="6857999"/>
                                </a:lnTo>
                                <a:lnTo>
                                  <a:pt x="1137539" y="6821583"/>
                                </a:lnTo>
                                <a:cubicBezTo>
                                  <a:pt x="426847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7530" y="1031875"/>
                                  <a:pt x="1459103" y="130302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EFEFE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252984" y="0"/>
                            <a:ext cx="99486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48672" h="6857999">
                                <a:moveTo>
                                  <a:pt x="1593469" y="0"/>
                                </a:moveTo>
                                <a:lnTo>
                                  <a:pt x="8355203" y="0"/>
                                </a:lnTo>
                                <a:lnTo>
                                  <a:pt x="8491728" y="130302"/>
                                </a:lnTo>
                                <a:cubicBezTo>
                                  <a:pt x="9391904" y="1031875"/>
                                  <a:pt x="9948672" y="2277237"/>
                                  <a:pt x="9948672" y="3652901"/>
                                </a:cubicBezTo>
                                <a:cubicBezTo>
                                  <a:pt x="9948672" y="4856480"/>
                                  <a:pt x="9522333" y="5960479"/>
                                  <a:pt x="8812784" y="6821583"/>
                                </a:cubicBezTo>
                                <a:lnTo>
                                  <a:pt x="8781289" y="6857999"/>
                                </a:lnTo>
                                <a:lnTo>
                                  <a:pt x="1167384" y="6857999"/>
                                </a:lnTo>
                                <a:lnTo>
                                  <a:pt x="1135888" y="6821583"/>
                                </a:lnTo>
                                <a:cubicBezTo>
                                  <a:pt x="426339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6768" y="1031875"/>
                                  <a:pt x="1456944" y="130302"/>
                                </a:cubicBezTo>
                                <a:lnTo>
                                  <a:pt x="15934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055241" y="2025119"/>
                            <a:ext cx="10223552" cy="1257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B2AC3" w14:textId="77777777" w:rsidR="008744CE" w:rsidRDefault="00000000">
                              <w:r>
                                <w:rPr>
                                  <w:w w:val="98"/>
                                  <w:sz w:val="122"/>
                                </w:rPr>
                                <w:t>Working</w:t>
                              </w:r>
                              <w:r>
                                <w:rPr>
                                  <w:spacing w:val="-40"/>
                                  <w:w w:val="98"/>
                                  <w:sz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122"/>
                                </w:rPr>
                                <w:t>with</w:t>
                              </w:r>
                              <w:r>
                                <w:rPr>
                                  <w:spacing w:val="-40"/>
                                  <w:w w:val="98"/>
                                  <w:sz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122"/>
                                </w:rPr>
                                <w:t>Vulnerable</w:t>
                              </w:r>
                              <w:r>
                                <w:rPr>
                                  <w:spacing w:val="-40"/>
                                  <w:w w:val="98"/>
                                  <w:sz w:val="1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216654" y="2862335"/>
                            <a:ext cx="2688482" cy="1256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8CF8EC" w14:textId="77777777" w:rsidR="008744CE" w:rsidRDefault="00000000">
                              <w:r>
                                <w:rPr>
                                  <w:w w:val="102"/>
                                  <w:sz w:val="122"/>
                                </w:rPr>
                                <w:t>Adults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512441" y="3699392"/>
                            <a:ext cx="795857" cy="1256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DF9DC" w14:textId="77777777" w:rsidR="008744CE" w:rsidRDefault="00000000">
                              <w:r>
                                <w:rPr>
                                  <w:spacing w:val="-40"/>
                                  <w:sz w:val="122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110230" y="3699392"/>
                            <a:ext cx="6427234" cy="1256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9B9B2" w14:textId="77777777" w:rsidR="008744CE" w:rsidRDefault="00000000">
                              <w:r>
                                <w:rPr>
                                  <w:w w:val="98"/>
                                  <w:sz w:val="122"/>
                                </w:rPr>
                                <w:t>and/or</w:t>
                              </w:r>
                              <w:r>
                                <w:rPr>
                                  <w:spacing w:val="-40"/>
                                  <w:w w:val="98"/>
                                  <w:sz w:val="12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122"/>
                                </w:rPr>
                                <w:t>Children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8" name="Shape 6098"/>
                        <wps:cNvSpPr/>
                        <wps:spPr>
                          <a:xfrm>
                            <a:off x="2849880" y="5524754"/>
                            <a:ext cx="47548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 h="27432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  <a:lnTo>
                                  <a:pt x="47548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15619" y="6531205"/>
                            <a:ext cx="89202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950F37" w14:textId="77777777" w:rsidR="008744CE" w:rsidRDefault="00000000">
                              <w:r>
                                <w:rPr>
                                  <w:w w:val="98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082675" y="6531205"/>
                            <a:ext cx="2789311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09EC5" w14:textId="77777777" w:rsidR="008744CE" w:rsidRDefault="00000000">
                              <w:r>
                                <w:rPr>
                                  <w:w w:val="107"/>
                                  <w:sz w:val="36"/>
                                </w:rPr>
                                <w:t>Pritchard,</w:t>
                              </w:r>
                              <w:r>
                                <w:rPr>
                                  <w:spacing w:val="-1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2001,</w:t>
                              </w:r>
                              <w:r>
                                <w:rPr>
                                  <w:spacing w:val="-8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pp.</w:t>
                              </w:r>
                              <w:r>
                                <w:rPr>
                                  <w:spacing w:val="-7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179953" y="6531205"/>
                            <a:ext cx="103511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AF663" w14:textId="77777777" w:rsidR="008744CE" w:rsidRDefault="00000000">
                              <w:r>
                                <w:rPr>
                                  <w:w w:val="111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8" name="Rectangle 5058"/>
                        <wps:cNvSpPr/>
                        <wps:spPr>
                          <a:xfrm>
                            <a:off x="3257677" y="6531205"/>
                            <a:ext cx="487718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A0199E" w14:textId="77777777" w:rsidR="008744CE" w:rsidRDefault="00000000">
                              <w:r>
                                <w:rPr>
                                  <w:w w:val="105"/>
                                  <w:sz w:val="36"/>
                                </w:rPr>
                                <w:t>303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9" name="Rectangle 5059"/>
                        <wps:cNvSpPr/>
                        <wps:spPr>
                          <a:xfrm>
                            <a:off x="3623467" y="6531205"/>
                            <a:ext cx="148873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2E531" w14:textId="77777777" w:rsidR="008744CE" w:rsidRDefault="00000000">
                              <w:r>
                                <w:rPr>
                                  <w:w w:val="108"/>
                                  <w:sz w:val="36"/>
                                </w:rPr>
                                <w:t>;</w:t>
                              </w:r>
                              <w:r>
                                <w:rPr>
                                  <w:spacing w:val="-8"/>
                                  <w:w w:val="108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3736213" y="6531205"/>
                            <a:ext cx="2887950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5CB98" w14:textId="77777777" w:rsidR="008744CE" w:rsidRDefault="00000000">
                              <w:r>
                                <w:rPr>
                                  <w:w w:val="109"/>
                                  <w:sz w:val="36"/>
                                </w:rPr>
                                <w:t>Carl</w:t>
                              </w:r>
                              <w:r>
                                <w:rPr>
                                  <w:spacing w:val="-10"/>
                                  <w:w w:val="10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36"/>
                                </w:rPr>
                                <w:t>Rogers,</w:t>
                              </w:r>
                              <w:r>
                                <w:rPr>
                                  <w:spacing w:val="-14"/>
                                  <w:w w:val="10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36"/>
                                </w:rPr>
                                <w:t>2003,</w:t>
                              </w:r>
                              <w:r>
                                <w:rPr>
                                  <w:spacing w:val="-8"/>
                                  <w:w w:val="109"/>
                                  <w:sz w:val="3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  <w:sz w:val="36"/>
                                </w:rPr>
                                <w:t>np;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905246" y="6531205"/>
                            <a:ext cx="61802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A03CC" w14:textId="77777777" w:rsidR="008744CE" w:rsidRDefault="00000000">
                              <w:r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950966" y="6531205"/>
                            <a:ext cx="6086128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C18C6" w14:textId="77777777" w:rsidR="008744CE" w:rsidRDefault="00000000">
                              <w:r>
                                <w:rPr>
                                  <w:w w:val="107"/>
                                  <w:sz w:val="36"/>
                                </w:rPr>
                                <w:t>Equality</w:t>
                              </w:r>
                              <w:r>
                                <w:rPr>
                                  <w:spacing w:val="-10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Act,</w:t>
                              </w:r>
                              <w:r>
                                <w:rPr>
                                  <w:spacing w:val="-8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2010,</w:t>
                              </w:r>
                              <w:r>
                                <w:rPr>
                                  <w:spacing w:val="-7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np;</w:t>
                              </w:r>
                              <w:r>
                                <w:rPr>
                                  <w:spacing w:val="-9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Syverson,</w:t>
                              </w:r>
                              <w:r>
                                <w:rPr>
                                  <w:spacing w:val="-1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2011,</w:t>
                              </w:r>
                              <w:r>
                                <w:rPr>
                                  <w:spacing w:val="-15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pp.</w:t>
                              </w:r>
                              <w:r>
                                <w:rPr>
                                  <w:spacing w:val="-7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326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0526522" y="6531205"/>
                            <a:ext cx="103511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6D268" w14:textId="77777777" w:rsidR="008744CE" w:rsidRDefault="00000000">
                              <w:r>
                                <w:rPr>
                                  <w:w w:val="111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0604246" y="6531205"/>
                            <a:ext cx="575663" cy="371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A81680" w14:textId="77777777" w:rsidR="008744CE" w:rsidRDefault="00000000">
                              <w:r>
                                <w:rPr>
                                  <w:w w:val="103"/>
                                  <w:sz w:val="36"/>
                                </w:rPr>
                                <w:t>365)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89" style="width:869.061pt;height:540pt;position:absolute;mso-position-horizontal-relative:page;mso-position-horizontal:absolute;margin-left:68.4pt;mso-position-vertical-relative:page;margin-top:0pt;" coordsize="110370,68579">
                <v:shape id="Picture 5900" style="position:absolute;width:104119;height:68580;left:162;top:0;" filled="f">
                  <v:imagedata r:id="rId8"/>
                </v:shape>
                <v:shape id="Shape 79" style="position:absolute;width:99631;height:68579;left:2457;top:0;" coordsize="9963150,6857999" path="m1595755,0l8367395,0l8504047,130302c9405620,1031875,9963150,2277237,9963150,3652901c9963150,4856480,9536303,5960479,8825611,6821583l8794115,6857999l1169035,6857999l1137539,6821583c426847,5960479,0,4856480,0,3652901c0,2277237,557530,1031875,1459103,130302x">
                  <v:stroke weight="0.75pt" endcap="flat" joinstyle="miter" miterlimit="10" on="true" color="#efefef"/>
                  <v:fill on="false" color="#000000" opacity="0"/>
                </v:shape>
                <v:shape id="Shape 80" style="position:absolute;width:99486;height:68579;left:2529;top:0;" coordsize="9948672,6857999" path="m1593469,0l8355203,0l8491728,130302c9391904,1031875,9948672,2277237,9948672,3652901c9948672,4856480,9522333,5960479,8812784,6821583l8781289,6857999l1167384,6857999l1135888,6821583c426339,5960479,0,4856480,0,3652901c0,2277237,556768,1031875,1456944,130302l1593469,0x">
                  <v:stroke weight="0pt" endcap="flat" joinstyle="miter" miterlimit="10" on="false" color="#000000" opacity="0"/>
                  <v:fill on="true" color="#ffffff"/>
                </v:shape>
                <v:rect id="Rectangle 81" style="position:absolute;width:102235;height:12574;left:20552;top:20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122"/>
                          </w:rPr>
                          <w:t xml:space="preserve">Working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w w:val="98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122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w w:val="98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122"/>
                          </w:rPr>
                          <w:t xml:space="preserve">Vulnerable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w w:val="98"/>
                            <w:sz w:val="1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style="position:absolute;width:26884;height:12569;left:42166;top:28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2"/>
                            <w:sz w:val="122"/>
                          </w:rPr>
                          <w:t xml:space="preserve">Adults</w:t>
                        </w:r>
                      </w:p>
                    </w:txbxContent>
                  </v:textbox>
                </v:rect>
                <v:rect id="Rectangle 83" style="position:absolute;width:7958;height:12569;left:25124;top:369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40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sz w:val="1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style="position:absolute;width:64272;height:12569;left:31102;top:369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122"/>
                          </w:rPr>
                          <w:t xml:space="preserve">and/or</w:t>
                        </w:r>
                        <w:r>
                          <w:rPr>
                            <w:rFonts w:cs="Calibri" w:hAnsi="Calibri" w:eastAsia="Calibri" w:ascii="Calibri"/>
                            <w:spacing w:val="-40"/>
                            <w:w w:val="98"/>
                            <w:sz w:val="12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122"/>
                          </w:rPr>
                          <w:t xml:space="preserve">Children</w:t>
                        </w:r>
                      </w:p>
                    </w:txbxContent>
                  </v:textbox>
                </v:rect>
                <v:shape id="Shape 6156" style="position:absolute;width:47548;height:274;left:28498;top:55247;" coordsize="4754880,27432" path="m0,0l4754880,0l4754880,27432l0,27432l0,0">
                  <v:stroke weight="0pt" endcap="flat" joinstyle="miter" miterlimit="10" on="false" color="#000000" opacity="0"/>
                  <v:fill on="true" color="#e97132"/>
                </v:shape>
                <v:rect id="Rectangle 86" style="position:absolute;width:892;height:3716;left:10156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87" style="position:absolute;width:27893;height:3716;left:10826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Pritchard,</w:t>
                        </w:r>
                        <w:r>
                          <w:rPr>
                            <w:rFonts w:cs="Calibri" w:hAnsi="Calibri" w:eastAsia="Calibri" w:ascii="Calibri"/>
                            <w:spacing w:val="-12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2001,</w:t>
                        </w:r>
                        <w:r>
                          <w:rPr>
                            <w:rFonts w:cs="Calibri" w:hAnsi="Calibri" w:eastAsia="Calibri" w:ascii="Calibri"/>
                            <w:spacing w:val="-8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pp.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88" style="position:absolute;width:1035;height:3716;left:31799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1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5058" style="position:absolute;width:4877;height:3716;left:32576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5"/>
                            <w:sz w:val="36"/>
                          </w:rPr>
                          <w:t xml:space="preserve">303</w:t>
                        </w:r>
                      </w:p>
                    </w:txbxContent>
                  </v:textbox>
                </v:rect>
                <v:rect id="Rectangle 5059" style="position:absolute;width:1488;height:3716;left:36234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8"/>
                            <w:sz w:val="36"/>
                          </w:rPr>
                          <w:t xml:space="preserve">;</w:t>
                        </w:r>
                        <w:r>
                          <w:rPr>
                            <w:rFonts w:cs="Calibri" w:hAnsi="Calibri" w:eastAsia="Calibri" w:ascii="Calibri"/>
                            <w:spacing w:val="-8"/>
                            <w:w w:val="108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style="position:absolute;width:28879;height:3716;left:37362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36"/>
                          </w:rPr>
                          <w:t xml:space="preserve">Carl</w:t>
                        </w:r>
                        <w:r>
                          <w:rPr>
                            <w:rFonts w:cs="Calibri" w:hAnsi="Calibri" w:eastAsia="Calibri" w:ascii="Calibri"/>
                            <w:spacing w:val="-10"/>
                            <w:w w:val="109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9"/>
                            <w:sz w:val="36"/>
                          </w:rPr>
                          <w:t xml:space="preserve">Rogers,</w:t>
                        </w:r>
                        <w:r>
                          <w:rPr>
                            <w:rFonts w:cs="Calibri" w:hAnsi="Calibri" w:eastAsia="Calibri" w:ascii="Calibri"/>
                            <w:spacing w:val="-14"/>
                            <w:w w:val="109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9"/>
                            <w:sz w:val="36"/>
                          </w:rPr>
                          <w:t xml:space="preserve">2003,</w:t>
                        </w:r>
                        <w:r>
                          <w:rPr>
                            <w:rFonts w:cs="Calibri" w:hAnsi="Calibri" w:eastAsia="Calibri" w:ascii="Calibri"/>
                            <w:spacing w:val="-8"/>
                            <w:w w:val="109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9"/>
                            <w:sz w:val="36"/>
                          </w:rPr>
                          <w:t xml:space="preserve">np;</w:t>
                        </w:r>
                      </w:p>
                    </w:txbxContent>
                  </v:textbox>
                </v:rect>
                <v:rect id="Rectangle 91" style="position:absolute;width:618;height:3716;left:59052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style="position:absolute;width:60861;height:3716;left:59509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Equality</w:t>
                        </w:r>
                        <w:r>
                          <w:rPr>
                            <w:rFonts w:cs="Calibri" w:hAnsi="Calibri" w:eastAsia="Calibri" w:ascii="Calibri"/>
                            <w:spacing w:val="-10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Act,</w:t>
                        </w:r>
                        <w:r>
                          <w:rPr>
                            <w:rFonts w:cs="Calibri" w:hAnsi="Calibri" w:eastAsia="Calibri" w:ascii="Calibri"/>
                            <w:spacing w:val="-8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2010,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np;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Syverson,</w:t>
                        </w:r>
                        <w:r>
                          <w:rPr>
                            <w:rFonts w:cs="Calibri" w:hAnsi="Calibri" w:eastAsia="Calibri" w:ascii="Calibri"/>
                            <w:spacing w:val="-1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2011,</w:t>
                        </w:r>
                        <w:r>
                          <w:rPr>
                            <w:rFonts w:cs="Calibri" w:hAnsi="Calibri" w:eastAsia="Calibri" w:ascii="Calibri"/>
                            <w:spacing w:val="-15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pp.</w:t>
                        </w:r>
                        <w:r>
                          <w:rPr>
                            <w:rFonts w:cs="Calibri" w:hAnsi="Calibri" w:eastAsia="Calibri" w:ascii="Calibri"/>
                            <w:spacing w:val="-7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326</w:t>
                        </w:r>
                      </w:p>
                    </w:txbxContent>
                  </v:textbox>
                </v:rect>
                <v:rect id="Rectangle 93" style="position:absolute;width:1035;height:3716;left:105265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1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94" style="position:absolute;width:5756;height:3716;left:106042;top:653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3"/>
                            <w:sz w:val="36"/>
                          </w:rPr>
                          <w:t xml:space="preserve">365)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1D41232" w14:textId="77777777" w:rsidR="008744CE" w:rsidRDefault="00000000">
      <w:pPr>
        <w:spacing w:after="0"/>
        <w:ind w:left="-144" w:right="189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756111" wp14:editId="65199EAB">
                <wp:simplePos x="0" y="0"/>
                <wp:positionH relativeFrom="page">
                  <wp:posOffset>868680</wp:posOffset>
                </wp:positionH>
                <wp:positionV relativeFrom="page">
                  <wp:posOffset>0</wp:posOffset>
                </wp:positionV>
                <wp:extent cx="10445496" cy="6857999"/>
                <wp:effectExtent l="0" t="0" r="0" b="0"/>
                <wp:wrapTopAndBottom/>
                <wp:docPr id="4918" name="Group 4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45496" cy="6857999"/>
                          <a:chOff x="0" y="0"/>
                          <a:chExt cx="10445496" cy="6857999"/>
                        </a:xfrm>
                      </wpg:grpSpPr>
                      <pic:pic xmlns:pic="http://schemas.openxmlformats.org/drawingml/2006/picture">
                        <pic:nvPicPr>
                          <pic:cNvPr id="5904" name="Picture 59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6256" y="0"/>
                            <a:ext cx="10411968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Shape 105"/>
                        <wps:cNvSpPr/>
                        <wps:spPr>
                          <a:xfrm>
                            <a:off x="245745" y="0"/>
                            <a:ext cx="99631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3150" h="6857999">
                                <a:moveTo>
                                  <a:pt x="1595755" y="0"/>
                                </a:moveTo>
                                <a:lnTo>
                                  <a:pt x="8367395" y="0"/>
                                </a:lnTo>
                                <a:lnTo>
                                  <a:pt x="8504047" y="130302"/>
                                </a:lnTo>
                                <a:cubicBezTo>
                                  <a:pt x="9405620" y="1031875"/>
                                  <a:pt x="9963150" y="2277237"/>
                                  <a:pt x="9963150" y="3652901"/>
                                </a:cubicBezTo>
                                <a:cubicBezTo>
                                  <a:pt x="9963150" y="4856480"/>
                                  <a:pt x="9536303" y="5960479"/>
                                  <a:pt x="8825611" y="6821583"/>
                                </a:cubicBezTo>
                                <a:lnTo>
                                  <a:pt x="8794115" y="6857999"/>
                                </a:lnTo>
                                <a:lnTo>
                                  <a:pt x="1169035" y="6857999"/>
                                </a:lnTo>
                                <a:lnTo>
                                  <a:pt x="1137539" y="6821583"/>
                                </a:lnTo>
                                <a:cubicBezTo>
                                  <a:pt x="426847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7530" y="1031875"/>
                                  <a:pt x="1459103" y="130302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EFEFE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52984" y="0"/>
                            <a:ext cx="99486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48672" h="6857999">
                                <a:moveTo>
                                  <a:pt x="1593469" y="0"/>
                                </a:moveTo>
                                <a:lnTo>
                                  <a:pt x="8355203" y="0"/>
                                </a:lnTo>
                                <a:lnTo>
                                  <a:pt x="8491728" y="130302"/>
                                </a:lnTo>
                                <a:cubicBezTo>
                                  <a:pt x="9391904" y="1031875"/>
                                  <a:pt x="9948672" y="2277237"/>
                                  <a:pt x="9948672" y="3652901"/>
                                </a:cubicBezTo>
                                <a:cubicBezTo>
                                  <a:pt x="9948672" y="4856480"/>
                                  <a:pt x="9522333" y="5960479"/>
                                  <a:pt x="8812784" y="6821583"/>
                                </a:cubicBezTo>
                                <a:lnTo>
                                  <a:pt x="8781289" y="6857999"/>
                                </a:lnTo>
                                <a:lnTo>
                                  <a:pt x="1167384" y="6857999"/>
                                </a:lnTo>
                                <a:lnTo>
                                  <a:pt x="1135888" y="6821583"/>
                                </a:lnTo>
                                <a:cubicBezTo>
                                  <a:pt x="426339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6768" y="1031875"/>
                                  <a:pt x="1456944" y="130302"/>
                                </a:cubicBezTo>
                                <a:lnTo>
                                  <a:pt x="15934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419858" y="2273866"/>
                            <a:ext cx="8407260" cy="1484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EF794" w14:textId="77777777" w:rsidR="008744CE" w:rsidRDefault="00000000">
                              <w:r>
                                <w:rPr>
                                  <w:w w:val="99"/>
                                  <w:sz w:val="144"/>
                                </w:rPr>
                                <w:t>Indirect</w:t>
                              </w:r>
                              <w:r>
                                <w:rPr>
                                  <w:spacing w:val="-48"/>
                                  <w:w w:val="99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144"/>
                                </w:rPr>
                                <w:t>or</w:t>
                              </w:r>
                              <w:r>
                                <w:rPr>
                                  <w:spacing w:val="-48"/>
                                  <w:w w:val="99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144"/>
                                </w:rPr>
                                <w:t>Direct</w:t>
                              </w:r>
                              <w:r>
                                <w:rPr>
                                  <w:spacing w:val="-48"/>
                                  <w:w w:val="99"/>
                                  <w:sz w:val="1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421257" y="3261131"/>
                            <a:ext cx="10122974" cy="1485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D446FE" w14:textId="77777777" w:rsidR="008744CE" w:rsidRDefault="00000000">
                              <w:r>
                                <w:rPr>
                                  <w:sz w:val="144"/>
                                </w:rPr>
                                <w:t>Experience</w:t>
                              </w:r>
                              <w:r>
                                <w:rPr>
                                  <w:spacing w:val="-43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sz w:val="144"/>
                                </w:rPr>
                                <w:t>Required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7" name="Shape 6207"/>
                        <wps:cNvSpPr/>
                        <wps:spPr>
                          <a:xfrm>
                            <a:off x="2849880" y="5524754"/>
                            <a:ext cx="47548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 h="27432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  <a:lnTo>
                                  <a:pt x="47548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1" name="Rectangle 4901"/>
                        <wps:cNvSpPr/>
                        <wps:spPr>
                          <a:xfrm>
                            <a:off x="8019034" y="6142871"/>
                            <a:ext cx="89083" cy="371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1436E" w14:textId="77777777" w:rsidR="008744CE" w:rsidRDefault="00000000">
                              <w:r>
                                <w:rPr>
                                  <w:w w:val="98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3" name="Rectangle 4903"/>
                        <wps:cNvSpPr/>
                        <wps:spPr>
                          <a:xfrm>
                            <a:off x="8086014" y="6142871"/>
                            <a:ext cx="2190898" cy="371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32C6D" w14:textId="77777777" w:rsidR="008744CE" w:rsidRDefault="00000000">
                              <w:r>
                                <w:rPr>
                                  <w:w w:val="107"/>
                                  <w:sz w:val="36"/>
                                </w:rPr>
                                <w:t>Indeed,</w:t>
                              </w:r>
                              <w:r>
                                <w:rPr>
                                  <w:spacing w:val="-8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2025,</w:t>
                              </w:r>
                              <w:r>
                                <w:rPr>
                                  <w:spacing w:val="-10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36"/>
                                </w:rPr>
                                <w:t>np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2" name="Rectangle 4902"/>
                        <wps:cNvSpPr/>
                        <wps:spPr>
                          <a:xfrm>
                            <a:off x="9733305" y="6142871"/>
                            <a:ext cx="89083" cy="371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F0795" w14:textId="77777777" w:rsidR="008744CE" w:rsidRDefault="00000000">
                              <w:r>
                                <w:rPr>
                                  <w:w w:val="98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18" style="width:822.48pt;height:540pt;position:absolute;mso-position-horizontal-relative:page;mso-position-horizontal:absolute;margin-left:68.4pt;mso-position-vertical-relative:page;margin-top:0pt;" coordsize="104454,68579">
                <v:shape id="Picture 5904" style="position:absolute;width:104119;height:68580;left:162;top:0;" filled="f">
                  <v:imagedata r:id="rId8"/>
                </v:shape>
                <v:shape id="Shape 105" style="position:absolute;width:99631;height:68579;left:2457;top:0;" coordsize="9963150,6857999" path="m1595755,0l8367395,0l8504047,130302c9405620,1031875,9963150,2277237,9963150,3652901c9963150,4856480,9536303,5960479,8825611,6821583l8794115,6857999l1169035,6857999l1137539,6821583c426847,5960479,0,4856480,0,3652901c0,2277237,557530,1031875,1459103,130302x">
                  <v:stroke weight="0.75pt" endcap="flat" joinstyle="miter" miterlimit="10" on="true" color="#efefef"/>
                  <v:fill on="false" color="#000000" opacity="0"/>
                </v:shape>
                <v:shape id="Shape 106" style="position:absolute;width:99486;height:68579;left:2529;top:0;" coordsize="9948672,6857999" path="m1593469,0l8355203,0l8491728,130302c9391904,1031875,9948672,2277237,9948672,3652901c9948672,4856480,9522333,5960479,8812784,6821583l8781289,6857999l1167384,6857999l1135888,6821583c426339,5960479,0,4856480,0,3652901c0,2277237,556768,1031875,1456944,130302l1593469,0x">
                  <v:stroke weight="0pt" endcap="flat" joinstyle="miter" miterlimit="10" on="false" color="#000000" opacity="0"/>
                  <v:fill on="true" color="#ffffff"/>
                </v:shape>
                <v:rect id="Rectangle 107" style="position:absolute;width:84072;height:14845;left:24198;top:227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9"/>
                            <w:sz w:val="144"/>
                          </w:rPr>
                          <w:t xml:space="preserve">Indirect</w:t>
                        </w:r>
                        <w:r>
                          <w:rPr>
                            <w:rFonts w:cs="Calibri" w:hAnsi="Calibri" w:eastAsia="Calibri" w:ascii="Calibri"/>
                            <w:spacing w:val="-48"/>
                            <w:w w:val="99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144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spacing w:val="-48"/>
                            <w:w w:val="99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144"/>
                          </w:rPr>
                          <w:t xml:space="preserve">Direct</w:t>
                        </w:r>
                        <w:r>
                          <w:rPr>
                            <w:rFonts w:cs="Calibri" w:hAnsi="Calibri" w:eastAsia="Calibri" w:ascii="Calibri"/>
                            <w:spacing w:val="-48"/>
                            <w:w w:val="99"/>
                            <w:sz w:val="1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style="position:absolute;width:101229;height:14850;left:14212;top:326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0"/>
                            <w:sz w:val="144"/>
                          </w:rPr>
                          <w:t xml:space="preserve">Experience</w:t>
                        </w:r>
                        <w:r>
                          <w:rPr>
                            <w:rFonts w:cs="Calibri" w:hAnsi="Calibri" w:eastAsia="Calibri" w:ascii="Calibri"/>
                            <w:spacing w:val="-43"/>
                            <w:w w:val="100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0"/>
                            <w:sz w:val="144"/>
                          </w:rPr>
                          <w:t xml:space="preserve">Required</w:t>
                        </w:r>
                      </w:p>
                    </w:txbxContent>
                  </v:textbox>
                </v:rect>
                <v:shape id="Shape 6225" style="position:absolute;width:47548;height:274;left:28498;top:55247;" coordsize="4754880,27432" path="m0,0l4754880,0l4754880,27432l0,27432l0,0">
                  <v:stroke weight="0pt" endcap="flat" joinstyle="miter" miterlimit="10" on="false" color="#000000" opacity="0"/>
                  <v:fill on="true" color="#e97132"/>
                </v:shape>
                <v:rect id="Rectangle 4901" style="position:absolute;width:890;height:3711;left:80190;top:61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4903" style="position:absolute;width:21908;height:3711;left:80860;top:61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Indeed,</w:t>
                        </w:r>
                        <w:r>
                          <w:rPr>
                            <w:rFonts w:cs="Calibri" w:hAnsi="Calibri" w:eastAsia="Calibri" w:ascii="Calibri"/>
                            <w:spacing w:val="-8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2025,</w:t>
                        </w:r>
                        <w:r>
                          <w:rPr>
                            <w:rFonts w:cs="Calibri" w:hAnsi="Calibri" w:eastAsia="Calibri" w:ascii="Calibri"/>
                            <w:spacing w:val="-10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7"/>
                            <w:sz w:val="36"/>
                          </w:rPr>
                          <w:t xml:space="preserve">np</w:t>
                        </w:r>
                      </w:p>
                    </w:txbxContent>
                  </v:textbox>
                </v:rect>
                <v:rect id="Rectangle 4902" style="position:absolute;width:890;height:3711;left:97333;top:614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FCAD305" w14:textId="77777777" w:rsidR="008744CE" w:rsidRDefault="00000000">
      <w:pPr>
        <w:spacing w:after="0"/>
        <w:ind w:left="-144" w:right="189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2E8E9A1" wp14:editId="5C57815B">
                <wp:simplePos x="0" y="0"/>
                <wp:positionH relativeFrom="page">
                  <wp:posOffset>868680</wp:posOffset>
                </wp:positionH>
                <wp:positionV relativeFrom="page">
                  <wp:posOffset>0</wp:posOffset>
                </wp:positionV>
                <wp:extent cx="11110773" cy="6857999"/>
                <wp:effectExtent l="0" t="0" r="0" b="0"/>
                <wp:wrapTopAndBottom/>
                <wp:docPr id="5015" name="Group 5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10773" cy="6857999"/>
                          <a:chOff x="0" y="0"/>
                          <a:chExt cx="11110773" cy="6857999"/>
                        </a:xfrm>
                      </wpg:grpSpPr>
                      <pic:pic xmlns:pic="http://schemas.openxmlformats.org/drawingml/2006/picture">
                        <pic:nvPicPr>
                          <pic:cNvPr id="5908" name="Picture 590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6256" y="0"/>
                            <a:ext cx="10411968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Shape 122"/>
                        <wps:cNvSpPr/>
                        <wps:spPr>
                          <a:xfrm>
                            <a:off x="245745" y="0"/>
                            <a:ext cx="996315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3150" h="6857999">
                                <a:moveTo>
                                  <a:pt x="1595755" y="0"/>
                                </a:moveTo>
                                <a:lnTo>
                                  <a:pt x="8367395" y="0"/>
                                </a:lnTo>
                                <a:lnTo>
                                  <a:pt x="8504047" y="130302"/>
                                </a:lnTo>
                                <a:cubicBezTo>
                                  <a:pt x="9405620" y="1031875"/>
                                  <a:pt x="9963150" y="2277237"/>
                                  <a:pt x="9963150" y="3652901"/>
                                </a:cubicBezTo>
                                <a:cubicBezTo>
                                  <a:pt x="9963150" y="4856480"/>
                                  <a:pt x="9536303" y="5960479"/>
                                  <a:pt x="8825611" y="6821583"/>
                                </a:cubicBezTo>
                                <a:lnTo>
                                  <a:pt x="8794115" y="6857999"/>
                                </a:lnTo>
                                <a:lnTo>
                                  <a:pt x="1169035" y="6857999"/>
                                </a:lnTo>
                                <a:lnTo>
                                  <a:pt x="1137539" y="6821583"/>
                                </a:lnTo>
                                <a:cubicBezTo>
                                  <a:pt x="426847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7530" y="1031875"/>
                                  <a:pt x="1459103" y="130302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EFEFE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252984" y="0"/>
                            <a:ext cx="994867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48672" h="6857999">
                                <a:moveTo>
                                  <a:pt x="1593469" y="0"/>
                                </a:moveTo>
                                <a:lnTo>
                                  <a:pt x="8355203" y="0"/>
                                </a:lnTo>
                                <a:lnTo>
                                  <a:pt x="8491728" y="130302"/>
                                </a:lnTo>
                                <a:cubicBezTo>
                                  <a:pt x="9391904" y="1031875"/>
                                  <a:pt x="9948672" y="2277237"/>
                                  <a:pt x="9948672" y="3652901"/>
                                </a:cubicBezTo>
                                <a:cubicBezTo>
                                  <a:pt x="9948672" y="4856480"/>
                                  <a:pt x="9522333" y="5960479"/>
                                  <a:pt x="8812784" y="6821583"/>
                                </a:cubicBezTo>
                                <a:lnTo>
                                  <a:pt x="8781289" y="6857999"/>
                                </a:lnTo>
                                <a:lnTo>
                                  <a:pt x="1167384" y="6857999"/>
                                </a:lnTo>
                                <a:lnTo>
                                  <a:pt x="1135888" y="6821583"/>
                                </a:lnTo>
                                <a:cubicBezTo>
                                  <a:pt x="426339" y="5960479"/>
                                  <a:pt x="0" y="4856480"/>
                                  <a:pt x="0" y="3652901"/>
                                </a:cubicBezTo>
                                <a:cubicBezTo>
                                  <a:pt x="0" y="2277237"/>
                                  <a:pt x="556768" y="1031875"/>
                                  <a:pt x="1456944" y="130302"/>
                                </a:cubicBezTo>
                                <a:lnTo>
                                  <a:pt x="15934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2292985" y="2273866"/>
                            <a:ext cx="8792780" cy="1484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F1E7C" w14:textId="77777777" w:rsidR="008744CE" w:rsidRDefault="00000000">
                              <w:r>
                                <w:rPr>
                                  <w:w w:val="96"/>
                                  <w:sz w:val="144"/>
                                </w:rPr>
                                <w:t>Working</w:t>
                              </w:r>
                              <w:r>
                                <w:rPr>
                                  <w:spacing w:val="-43"/>
                                  <w:w w:val="96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144"/>
                                </w:rPr>
                                <w:t>with</w:t>
                              </w:r>
                              <w:r>
                                <w:rPr>
                                  <w:spacing w:val="-48"/>
                                  <w:w w:val="96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144"/>
                                </w:rPr>
                                <w:t>Intra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8901938" y="2273866"/>
                            <a:ext cx="424437" cy="14845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5B772" w14:textId="77777777" w:rsidR="008744CE" w:rsidRDefault="00000000">
                              <w:r>
                                <w:rPr>
                                  <w:w w:val="113"/>
                                  <w:sz w:val="14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630045" y="3261131"/>
                            <a:ext cx="9567008" cy="1485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04953" w14:textId="77777777" w:rsidR="008744CE" w:rsidRDefault="00000000">
                              <w:r>
                                <w:rPr>
                                  <w:w w:val="102"/>
                                  <w:sz w:val="144"/>
                                </w:rPr>
                                <w:t>Agency</w:t>
                              </w:r>
                              <w:r>
                                <w:rPr>
                                  <w:spacing w:val="-55"/>
                                  <w:w w:val="102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44"/>
                                </w:rPr>
                                <w:t>is</w:t>
                              </w:r>
                              <w:r>
                                <w:rPr>
                                  <w:spacing w:val="-48"/>
                                  <w:w w:val="102"/>
                                  <w:sz w:val="144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  <w:sz w:val="144"/>
                                </w:rPr>
                                <w:t>Desirable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4" name="Shape 6244"/>
                        <wps:cNvSpPr/>
                        <wps:spPr>
                          <a:xfrm>
                            <a:off x="2849880" y="5524754"/>
                            <a:ext cx="47548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 h="27432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  <a:lnTo>
                                  <a:pt x="47548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974590" y="6371471"/>
                            <a:ext cx="89083" cy="371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8FC87" w14:textId="77777777" w:rsidR="008744CE" w:rsidRDefault="00000000">
                              <w:r>
                                <w:rPr>
                                  <w:w w:val="98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5041646" y="6379236"/>
                            <a:ext cx="5199303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62CDB4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National Trading Standards, 2023,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np;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8952611" y="6379236"/>
                            <a:ext cx="2769832" cy="339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DB300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Care Learning, 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1034649" y="6419692"/>
                            <a:ext cx="101245" cy="290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BAD25" w14:textId="77777777" w:rsidR="008744CE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15" style="width:874.864pt;height:540pt;position:absolute;mso-position-horizontal-relative:page;mso-position-horizontal:absolute;margin-left:68.4pt;mso-position-vertical-relative:page;margin-top:0pt;" coordsize="111107,68579">
                <v:shape id="Picture 5908" style="position:absolute;width:104119;height:68580;left:162;top:0;" filled="f">
                  <v:imagedata r:id="rId8"/>
                </v:shape>
                <v:shape id="Shape 122" style="position:absolute;width:99631;height:68579;left:2457;top:0;" coordsize="9963150,6857999" path="m1595755,0l8367395,0l8504047,130302c9405620,1031875,9963150,2277237,9963150,3652901c9963150,4856480,9536303,5960479,8825611,6821583l8794115,6857999l1169035,6857999l1137539,6821583c426847,5960479,0,4856480,0,3652901c0,2277237,557530,1031875,1459103,130302x">
                  <v:stroke weight="0.75pt" endcap="flat" joinstyle="miter" miterlimit="10" on="true" color="#efefef"/>
                  <v:fill on="false" color="#000000" opacity="0"/>
                </v:shape>
                <v:shape id="Shape 123" style="position:absolute;width:99486;height:68579;left:2529;top:0;" coordsize="9948672,6857999" path="m1593469,0l8355203,0l8491728,130302c9391904,1031875,9948672,2277237,9948672,3652901c9948672,4856480,9522333,5960479,8812784,6821583l8781289,6857999l1167384,6857999l1135888,6821583c426339,5960479,0,4856480,0,3652901c0,2277237,556768,1031875,1456944,130302l1593469,0x">
                  <v:stroke weight="0pt" endcap="flat" joinstyle="miter" miterlimit="10" on="false" color="#000000" opacity="0"/>
                  <v:fill on="true" color="#ffffff"/>
                </v:shape>
                <v:rect id="Rectangle 124" style="position:absolute;width:87927;height:14845;left:22929;top:227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6"/>
                            <w:sz w:val="144"/>
                          </w:rPr>
                          <w:t xml:space="preserve">Working</w:t>
                        </w:r>
                        <w:r>
                          <w:rPr>
                            <w:rFonts w:cs="Calibri" w:hAnsi="Calibri" w:eastAsia="Calibri" w:ascii="Calibri"/>
                            <w:spacing w:val="-43"/>
                            <w:w w:val="96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144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spacing w:val="-48"/>
                            <w:w w:val="96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144"/>
                          </w:rPr>
                          <w:t xml:space="preserve">Intra</w:t>
                        </w:r>
                      </w:p>
                    </w:txbxContent>
                  </v:textbox>
                </v:rect>
                <v:rect id="Rectangle 125" style="position:absolute;width:4244;height:14845;left:89019;top:227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3"/>
                            <w:sz w:val="14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26" style="position:absolute;width:95670;height:14850;left:16300;top:326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2"/>
                            <w:sz w:val="144"/>
                          </w:rPr>
                          <w:t xml:space="preserve">Agency</w:t>
                        </w:r>
                        <w:r>
                          <w:rPr>
                            <w:rFonts w:cs="Calibri" w:hAnsi="Calibri" w:eastAsia="Calibri" w:ascii="Calibri"/>
                            <w:spacing w:val="-55"/>
                            <w:w w:val="102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2"/>
                            <w:sz w:val="144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spacing w:val="-48"/>
                            <w:w w:val="102"/>
                            <w:sz w:val="1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2"/>
                            <w:sz w:val="144"/>
                          </w:rPr>
                          <w:t xml:space="preserve">Desirable</w:t>
                        </w:r>
                      </w:p>
                    </w:txbxContent>
                  </v:textbox>
                </v:rect>
                <v:shape id="Shape 6257" style="position:absolute;width:47548;height:274;left:28498;top:55247;" coordsize="4754880,27432" path="m0,0l4754880,0l4754880,27432l0,27432l0,0">
                  <v:stroke weight="0pt" endcap="flat" joinstyle="miter" miterlimit="10" on="false" color="#000000" opacity="0"/>
                  <v:fill on="true" color="#e97132"/>
                </v:shape>
                <v:rect id="Rectangle 128" style="position:absolute;width:890;height:3711;left:49745;top:637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29" style="position:absolute;width:51993;height:3390;left:50416;top:63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National Trading Standards, 2023, np; </w:t>
                        </w:r>
                      </w:p>
                    </w:txbxContent>
                  </v:textbox>
                </v:rect>
                <v:rect id="Rectangle 130" style="position:absolute;width:27698;height:3390;left:89526;top:63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Care Learning, 2025</w:t>
                        </w:r>
                      </w:p>
                    </w:txbxContent>
                  </v:textbox>
                </v:rect>
                <v:rect id="Rectangle 131" style="position:absolute;width:1012;height:2905;left:110346;top:64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30E2BE6" w14:textId="77777777" w:rsidR="008744CE" w:rsidRDefault="00000000">
      <w:pPr>
        <w:spacing w:after="572"/>
        <w:ind w:left="-144" w:right="189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40A5EEB" wp14:editId="3CE8359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946142" cy="6857999"/>
                <wp:effectExtent l="0" t="0" r="0" b="0"/>
                <wp:wrapTopAndBottom/>
                <wp:docPr id="5384" name="Group 5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6142" cy="6857999"/>
                          <a:chOff x="0" y="0"/>
                          <a:chExt cx="4946142" cy="6857999"/>
                        </a:xfrm>
                      </wpg:grpSpPr>
                      <pic:pic xmlns:pic="http://schemas.openxmlformats.org/drawingml/2006/picture">
                        <pic:nvPicPr>
                          <pic:cNvPr id="5912" name="Picture 59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605784" y="0"/>
                            <a:ext cx="134112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Shape 139"/>
                        <wps:cNvSpPr/>
                        <wps:spPr>
                          <a:xfrm>
                            <a:off x="0" y="0"/>
                            <a:ext cx="481888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8888" h="6857999">
                                <a:moveTo>
                                  <a:pt x="0" y="0"/>
                                </a:moveTo>
                                <a:lnTo>
                                  <a:pt x="3605911" y="0"/>
                                </a:lnTo>
                                <a:lnTo>
                                  <a:pt x="3668903" y="69215"/>
                                </a:lnTo>
                                <a:cubicBezTo>
                                  <a:pt x="4379468" y="929132"/>
                                  <a:pt x="4818888" y="2116963"/>
                                  <a:pt x="4818888" y="3429000"/>
                                </a:cubicBezTo>
                                <a:cubicBezTo>
                                  <a:pt x="4818888" y="4741037"/>
                                  <a:pt x="4379468" y="5928894"/>
                                  <a:pt x="3668903" y="6788731"/>
                                </a:cubicBezTo>
                                <a:lnTo>
                                  <a:pt x="3605911" y="6857999"/>
                                </a:lnTo>
                                <a:lnTo>
                                  <a:pt x="0" y="6857999"/>
                                </a:lnTo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EFEFE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1" y="0"/>
                            <a:ext cx="4811521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1521" h="6857999">
                                <a:moveTo>
                                  <a:pt x="0" y="0"/>
                                </a:moveTo>
                                <a:lnTo>
                                  <a:pt x="3598544" y="0"/>
                                </a:lnTo>
                                <a:lnTo>
                                  <a:pt x="3661536" y="69215"/>
                                </a:lnTo>
                                <a:cubicBezTo>
                                  <a:pt x="4371974" y="929132"/>
                                  <a:pt x="4811521" y="2116963"/>
                                  <a:pt x="4811521" y="3429000"/>
                                </a:cubicBezTo>
                                <a:cubicBezTo>
                                  <a:pt x="4811521" y="4741037"/>
                                  <a:pt x="4371974" y="5928894"/>
                                  <a:pt x="3661536" y="6788731"/>
                                </a:cubicBezTo>
                                <a:lnTo>
                                  <a:pt x="3598545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713232" y="3084182"/>
                            <a:ext cx="2394774" cy="823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67287" w14:textId="77777777" w:rsidR="008744CE" w:rsidRDefault="00000000">
                              <w:r>
                                <w:rPr>
                                  <w:w w:val="103"/>
                                  <w:sz w:val="80"/>
                                </w:rPr>
                                <w:t>My</w:t>
                              </w:r>
                              <w:r>
                                <w:rPr>
                                  <w:spacing w:val="-26"/>
                                  <w:w w:val="103"/>
                                  <w:sz w:val="80"/>
                                </w:rPr>
                                <w:t xml:space="preserve"> </w:t>
                              </w:r>
                              <w:r>
                                <w:rPr>
                                  <w:w w:val="103"/>
                                  <w:sz w:val="80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2" name="Shape 6262"/>
                        <wps:cNvSpPr/>
                        <wps:spPr>
                          <a:xfrm>
                            <a:off x="0" y="3081528"/>
                            <a:ext cx="128016" cy="704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016" h="704088">
                                <a:moveTo>
                                  <a:pt x="0" y="0"/>
                                </a:moveTo>
                                <a:lnTo>
                                  <a:pt x="128016" y="0"/>
                                </a:lnTo>
                                <a:lnTo>
                                  <a:pt x="128016" y="704088"/>
                                </a:lnTo>
                                <a:lnTo>
                                  <a:pt x="0" y="7040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84" style="width:389.46pt;height:540pt;position:absolute;mso-position-horizontal-relative:page;mso-position-horizontal:absolute;margin-left:0pt;mso-position-vertical-relative:page;margin-top:0pt;" coordsize="49461,68579">
                <v:shape id="Picture 5912" style="position:absolute;width:13411;height:68580;left:36057;top:0;" filled="f">
                  <v:imagedata r:id="rId12"/>
                </v:shape>
                <v:shape id="Shape 139" style="position:absolute;width:48188;height:68579;left:0;top:0;" coordsize="4818888,6857999" path="m0,0l3605911,0l3668903,69215c4379468,929132,4818888,2116963,4818888,3429000c4818888,4741037,4379468,5928894,3668903,6788731l3605911,6857999l0,6857999">
                  <v:stroke weight="0.75pt" endcap="flat" joinstyle="miter" miterlimit="10" on="true" color="#efefef"/>
                  <v:fill on="false" color="#000000" opacity="0"/>
                </v:shape>
                <v:shape id="Shape 140" style="position:absolute;width:48115;height:68579;left:0;top:0;" coordsize="4811521,6857999" path="m0,0l3598544,0l3661536,69215c4371974,929132,4811521,2116963,4811521,3429000c4811521,4741037,4371974,5928894,3661536,6788731l3598545,6857999l0,6857999l0,0x">
                  <v:stroke weight="0pt" endcap="flat" joinstyle="miter" miterlimit="10" on="false" color="#000000" opacity="0"/>
                  <v:fill on="true" color="#ffffff"/>
                </v:shape>
                <v:rect id="Rectangle 141" style="position:absolute;width:23947;height:8239;left:7132;top:308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3"/>
                            <w:sz w:val="80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-26"/>
                            <w:w w:val="103"/>
                            <w:sz w:val="8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3"/>
                            <w:sz w:val="80"/>
                          </w:rPr>
                          <w:t xml:space="preserve">Skills</w:t>
                        </w:r>
                      </w:p>
                    </w:txbxContent>
                  </v:textbox>
                </v:rect>
                <v:shape id="Shape 6267" style="position:absolute;width:1280;height:7040;left:0;top:30815;" coordsize="128016,704088" path="m0,0l128016,0l128016,704088l0,704088l0,0">
                  <v:stroke weight="0pt" endcap="flat" joinstyle="miter" miterlimit="10" on="false" color="#000000" opacity="0"/>
                  <v:fill on="true" color="#e97132"/>
                </v:shape>
                <w10:wrap type="topAndBottom"/>
              </v:group>
            </w:pict>
          </mc:Fallback>
        </mc:AlternateContent>
      </w:r>
    </w:p>
    <w:p w14:paraId="01B70288" w14:textId="77777777" w:rsidR="008744CE" w:rsidRDefault="00000000">
      <w:pPr>
        <w:spacing w:after="361"/>
        <w:ind w:left="8208"/>
      </w:pPr>
      <w:r>
        <w:rPr>
          <w:noProof/>
        </w:rPr>
        <mc:AlternateContent>
          <mc:Choice Requires="wpg">
            <w:drawing>
              <wp:inline distT="0" distB="0" distL="0" distR="0" wp14:anchorId="335BA723" wp14:editId="5E27AAAD">
                <wp:extent cx="6364224" cy="917575"/>
                <wp:effectExtent l="0" t="0" r="0" b="0"/>
                <wp:docPr id="5385" name="Group 5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24" cy="917575"/>
                          <a:chOff x="0" y="0"/>
                          <a:chExt cx="6364224" cy="917575"/>
                        </a:xfrm>
                      </wpg:grpSpPr>
                      <wps:wsp>
                        <wps:cNvPr id="144" name="Shape 144"/>
                        <wps:cNvSpPr/>
                        <wps:spPr>
                          <a:xfrm>
                            <a:off x="0" y="0"/>
                            <a:ext cx="6364224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224" h="917575">
                                <a:moveTo>
                                  <a:pt x="91694" y="0"/>
                                </a:moveTo>
                                <a:lnTo>
                                  <a:pt x="6272530" y="0"/>
                                </a:lnTo>
                                <a:cubicBezTo>
                                  <a:pt x="6323203" y="0"/>
                                  <a:pt x="6364224" y="41021"/>
                                  <a:pt x="6364224" y="91694"/>
                                </a:cubicBezTo>
                                <a:lnTo>
                                  <a:pt x="6364224" y="825754"/>
                                </a:lnTo>
                                <a:cubicBezTo>
                                  <a:pt x="6364224" y="876427"/>
                                  <a:pt x="6323203" y="917575"/>
                                  <a:pt x="6272530" y="917575"/>
                                </a:cubicBezTo>
                                <a:lnTo>
                                  <a:pt x="91694" y="917575"/>
                                </a:lnTo>
                                <a:cubicBezTo>
                                  <a:pt x="41021" y="917575"/>
                                  <a:pt x="0" y="876427"/>
                                  <a:pt x="0" y="825754"/>
                                </a:cubicBezTo>
                                <a:lnTo>
                                  <a:pt x="0" y="91694"/>
                                </a:lnTo>
                                <a:cubicBezTo>
                                  <a:pt x="0" y="41021"/>
                                  <a:pt x="41021" y="0"/>
                                  <a:pt x="91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520125" y="371151"/>
                            <a:ext cx="20779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79" h="20779">
                                <a:moveTo>
                                  <a:pt x="10389" y="0"/>
                                </a:moveTo>
                                <a:cubicBezTo>
                                  <a:pt x="16129" y="0"/>
                                  <a:pt x="20779" y="4653"/>
                                  <a:pt x="20779" y="10389"/>
                                </a:cubicBezTo>
                                <a:cubicBezTo>
                                  <a:pt x="20779" y="16129"/>
                                  <a:pt x="16129" y="20779"/>
                                  <a:pt x="10389" y="20779"/>
                                </a:cubicBezTo>
                                <a:cubicBezTo>
                                  <a:pt x="4654" y="20779"/>
                                  <a:pt x="0" y="16129"/>
                                  <a:pt x="0" y="10389"/>
                                </a:cubicBezTo>
                                <a:cubicBezTo>
                                  <a:pt x="0" y="4653"/>
                                  <a:pt x="4654" y="0"/>
                                  <a:pt x="103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520125" y="578938"/>
                            <a:ext cx="20779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79" h="20779">
                                <a:moveTo>
                                  <a:pt x="10389" y="0"/>
                                </a:moveTo>
                                <a:cubicBezTo>
                                  <a:pt x="16129" y="0"/>
                                  <a:pt x="20779" y="4654"/>
                                  <a:pt x="20779" y="10389"/>
                                </a:cubicBezTo>
                                <a:cubicBezTo>
                                  <a:pt x="20779" y="16129"/>
                                  <a:pt x="16129" y="20779"/>
                                  <a:pt x="10389" y="20779"/>
                                </a:cubicBezTo>
                                <a:cubicBezTo>
                                  <a:pt x="4654" y="20779"/>
                                  <a:pt x="0" y="16129"/>
                                  <a:pt x="0" y="10389"/>
                                </a:cubicBezTo>
                                <a:cubicBezTo>
                                  <a:pt x="0" y="4654"/>
                                  <a:pt x="4654" y="0"/>
                                  <a:pt x="103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624017" y="469850"/>
                            <a:ext cx="20778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78" h="20779">
                                <a:moveTo>
                                  <a:pt x="10389" y="0"/>
                                </a:moveTo>
                                <a:cubicBezTo>
                                  <a:pt x="16129" y="0"/>
                                  <a:pt x="20778" y="4654"/>
                                  <a:pt x="20778" y="10389"/>
                                </a:cubicBezTo>
                                <a:cubicBezTo>
                                  <a:pt x="20778" y="16129"/>
                                  <a:pt x="16129" y="20779"/>
                                  <a:pt x="10389" y="20779"/>
                                </a:cubicBezTo>
                                <a:cubicBezTo>
                                  <a:pt x="4653" y="20779"/>
                                  <a:pt x="0" y="16129"/>
                                  <a:pt x="0" y="10389"/>
                                </a:cubicBezTo>
                                <a:cubicBezTo>
                                  <a:pt x="0" y="4654"/>
                                  <a:pt x="4653" y="0"/>
                                  <a:pt x="103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416233" y="469849"/>
                            <a:ext cx="20779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79" h="20779">
                                <a:moveTo>
                                  <a:pt x="10389" y="0"/>
                                </a:moveTo>
                                <a:cubicBezTo>
                                  <a:pt x="16129" y="0"/>
                                  <a:pt x="20779" y="4654"/>
                                  <a:pt x="20779" y="10389"/>
                                </a:cubicBezTo>
                                <a:cubicBezTo>
                                  <a:pt x="20779" y="16129"/>
                                  <a:pt x="16129" y="20779"/>
                                  <a:pt x="10389" y="20779"/>
                                </a:cubicBezTo>
                                <a:cubicBezTo>
                                  <a:pt x="4654" y="20779"/>
                                  <a:pt x="0" y="16129"/>
                                  <a:pt x="0" y="10389"/>
                                </a:cubicBezTo>
                                <a:cubicBezTo>
                                  <a:pt x="0" y="4654"/>
                                  <a:pt x="4654" y="0"/>
                                  <a:pt x="103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20125" y="407513"/>
                            <a:ext cx="69088" cy="131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88" h="131425">
                                <a:moveTo>
                                  <a:pt x="0" y="0"/>
                                </a:moveTo>
                                <a:lnTo>
                                  <a:pt x="20779" y="0"/>
                                </a:lnTo>
                                <a:lnTo>
                                  <a:pt x="20779" y="68570"/>
                                </a:lnTo>
                                <a:lnTo>
                                  <a:pt x="69088" y="116880"/>
                                </a:lnTo>
                                <a:lnTo>
                                  <a:pt x="54543" y="131425"/>
                                </a:lnTo>
                                <a:lnTo>
                                  <a:pt x="3117" y="79998"/>
                                </a:lnTo>
                                <a:cubicBezTo>
                                  <a:pt x="1039" y="77920"/>
                                  <a:pt x="0" y="75323"/>
                                  <a:pt x="0" y="7272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345067" y="256885"/>
                            <a:ext cx="185447" cy="404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447" h="404810">
                                <a:moveTo>
                                  <a:pt x="123112" y="0"/>
                                </a:moveTo>
                                <a:lnTo>
                                  <a:pt x="185447" y="0"/>
                                </a:lnTo>
                                <a:lnTo>
                                  <a:pt x="185447" y="83097"/>
                                </a:lnTo>
                                <a:cubicBezTo>
                                  <a:pt x="104931" y="83097"/>
                                  <a:pt x="39998" y="148031"/>
                                  <a:pt x="39998" y="228548"/>
                                </a:cubicBezTo>
                                <a:cubicBezTo>
                                  <a:pt x="39998" y="309065"/>
                                  <a:pt x="104931" y="373999"/>
                                  <a:pt x="185447" y="373999"/>
                                </a:cubicBezTo>
                                <a:lnTo>
                                  <a:pt x="185447" y="404810"/>
                                </a:lnTo>
                                <a:lnTo>
                                  <a:pt x="156453" y="402433"/>
                                </a:lnTo>
                                <a:cubicBezTo>
                                  <a:pt x="146488" y="400760"/>
                                  <a:pt x="136553" y="398219"/>
                                  <a:pt x="126748" y="394778"/>
                                </a:cubicBezTo>
                                <a:cubicBezTo>
                                  <a:pt x="48310" y="367246"/>
                                  <a:pt x="0" y="288806"/>
                                  <a:pt x="10389" y="206211"/>
                                </a:cubicBezTo>
                                <a:cubicBezTo>
                                  <a:pt x="20779" y="123616"/>
                                  <a:pt x="87269" y="59721"/>
                                  <a:pt x="169863" y="52449"/>
                                </a:cubicBezTo>
                                <a:lnTo>
                                  <a:pt x="169863" y="31151"/>
                                </a:lnTo>
                                <a:lnTo>
                                  <a:pt x="123112" y="31151"/>
                                </a:lnTo>
                                <a:lnTo>
                                  <a:pt x="1231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530515" y="256885"/>
                            <a:ext cx="194797" cy="404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97" h="404883">
                                <a:moveTo>
                                  <a:pt x="0" y="0"/>
                                </a:moveTo>
                                <a:lnTo>
                                  <a:pt x="62335" y="0"/>
                                </a:lnTo>
                                <a:lnTo>
                                  <a:pt x="62335" y="31151"/>
                                </a:lnTo>
                                <a:lnTo>
                                  <a:pt x="15584" y="31151"/>
                                </a:lnTo>
                                <a:lnTo>
                                  <a:pt x="15584" y="52968"/>
                                </a:lnTo>
                                <a:cubicBezTo>
                                  <a:pt x="45193" y="55046"/>
                                  <a:pt x="73763" y="65436"/>
                                  <a:pt x="98697" y="82059"/>
                                </a:cubicBezTo>
                                <a:lnTo>
                                  <a:pt x="116359" y="63877"/>
                                </a:lnTo>
                                <a:cubicBezTo>
                                  <a:pt x="122593" y="58163"/>
                                  <a:pt x="132462" y="58683"/>
                                  <a:pt x="138176" y="64397"/>
                                </a:cubicBezTo>
                                <a:cubicBezTo>
                                  <a:pt x="144410" y="70630"/>
                                  <a:pt x="144410" y="79981"/>
                                  <a:pt x="138695" y="86214"/>
                                </a:cubicBezTo>
                                <a:lnTo>
                                  <a:pt x="123112" y="101798"/>
                                </a:lnTo>
                                <a:cubicBezTo>
                                  <a:pt x="182330" y="159459"/>
                                  <a:pt x="194797" y="250885"/>
                                  <a:pt x="150643" y="321533"/>
                                </a:cubicBezTo>
                                <a:cubicBezTo>
                                  <a:pt x="117528" y="374519"/>
                                  <a:pt x="60452" y="404713"/>
                                  <a:pt x="893" y="404883"/>
                                </a:cubicBezTo>
                                <a:lnTo>
                                  <a:pt x="0" y="404810"/>
                                </a:lnTo>
                                <a:lnTo>
                                  <a:pt x="0" y="373999"/>
                                </a:lnTo>
                                <a:cubicBezTo>
                                  <a:pt x="80516" y="373999"/>
                                  <a:pt x="145448" y="309066"/>
                                  <a:pt x="145448" y="228548"/>
                                </a:cubicBezTo>
                                <a:cubicBezTo>
                                  <a:pt x="145448" y="148031"/>
                                  <a:pt x="80516" y="83097"/>
                                  <a:pt x="0" y="830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2B9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157605" y="298764"/>
                            <a:ext cx="2552444" cy="391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1347B" w14:textId="77777777" w:rsidR="008744CE" w:rsidRDefault="00000000">
                              <w:r>
                                <w:rPr>
                                  <w:w w:val="104"/>
                                  <w:sz w:val="38"/>
                                </w:rPr>
                                <w:t>Time</w:t>
                              </w:r>
                              <w:r>
                                <w:rPr>
                                  <w:spacing w:val="-9"/>
                                  <w:w w:val="104"/>
                                  <w:sz w:val="38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38"/>
                                </w:rPr>
                                <w:t>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5" style="width:501.12pt;height:72.25pt;mso-position-horizontal-relative:char;mso-position-vertical-relative:line" coordsize="63642,9175">
                <v:shape id="Shape 144" style="position:absolute;width:63642;height:9175;left:0;top:0;" coordsize="6364224,917575" path="m91694,0l6272530,0c6323203,0,6364224,41021,6364224,91694l6364224,825754c6364224,876427,6323203,917575,6272530,917575l91694,917575c41021,917575,0,876427,0,825754l0,91694c0,41021,41021,0,91694,0x">
                  <v:stroke weight="0pt" endcap="flat" joinstyle="miter" miterlimit="10" on="false" color="#000000" opacity="0"/>
                  <v:fill on="true" color="#f2f2f2"/>
                </v:shape>
                <v:shape id="Shape 145" style="position:absolute;width:207;height:207;left:5201;top:3711;" coordsize="20779,20779" path="m10389,0c16129,0,20779,4653,20779,10389c20779,16129,16129,20779,10389,20779c4654,20779,0,16129,0,10389c0,4653,4654,0,10389,0x">
                  <v:stroke weight="0pt" endcap="flat" joinstyle="miter" miterlimit="10" on="false" color="#000000" opacity="0"/>
                  <v:fill on="true" color="#a02b93"/>
                </v:shape>
                <v:shape id="Shape 146" style="position:absolute;width:207;height:207;left:5201;top:5789;" coordsize="20779,20779" path="m10389,0c16129,0,20779,4654,20779,10389c20779,16129,16129,20779,10389,20779c4654,20779,0,16129,0,10389c0,4654,4654,0,10389,0x">
                  <v:stroke weight="0pt" endcap="flat" joinstyle="miter" miterlimit="10" on="false" color="#000000" opacity="0"/>
                  <v:fill on="true" color="#a02b93"/>
                </v:shape>
                <v:shape id="Shape 147" style="position:absolute;width:207;height:207;left:6240;top:4698;" coordsize="20778,20779" path="m10389,0c16129,0,20778,4654,20778,10389c20778,16129,16129,20779,10389,20779c4653,20779,0,16129,0,10389c0,4654,4653,0,10389,0x">
                  <v:stroke weight="0pt" endcap="flat" joinstyle="miter" miterlimit="10" on="false" color="#000000" opacity="0"/>
                  <v:fill on="true" color="#a02b93"/>
                </v:shape>
                <v:shape id="Shape 148" style="position:absolute;width:207;height:207;left:4162;top:4698;" coordsize="20779,20779" path="m10389,0c16129,0,20779,4654,20779,10389c20779,16129,16129,20779,10389,20779c4654,20779,0,16129,0,10389c0,4654,4654,0,10389,0x">
                  <v:stroke weight="0pt" endcap="flat" joinstyle="miter" miterlimit="10" on="false" color="#000000" opacity="0"/>
                  <v:fill on="true" color="#a02b93"/>
                </v:shape>
                <v:shape id="Shape 149" style="position:absolute;width:690;height:1314;left:5201;top:4075;" coordsize="69088,131425" path="m0,0l20779,0l20779,68570l69088,116880l54543,131425l3117,79998c1039,77920,0,75323,0,72725l0,0x">
                  <v:stroke weight="0pt" endcap="flat" joinstyle="miter" miterlimit="10" on="false" color="#000000" opacity="0"/>
                  <v:fill on="true" color="#a02b93"/>
                </v:shape>
                <v:shape id="Shape 150" style="position:absolute;width:1854;height:4048;left:3450;top:2568;" coordsize="185447,404810" path="m123112,0l185447,0l185447,83097c104931,83097,39998,148031,39998,228548c39998,309065,104931,373999,185447,373999l185447,404810l156453,402433c146488,400760,136553,398219,126748,394778c48310,367246,0,288806,10389,206211c20779,123616,87269,59721,169863,52449l169863,31151l123112,31151l123112,0x">
                  <v:stroke weight="0pt" endcap="flat" joinstyle="miter" miterlimit="10" on="false" color="#000000" opacity="0"/>
                  <v:fill on="true" color="#a02b93"/>
                </v:shape>
                <v:shape id="Shape 151" style="position:absolute;width:1947;height:4048;left:5305;top:2568;" coordsize="194797,404883" path="m0,0l62335,0l62335,31151l15584,31151l15584,52968c45193,55046,73763,65436,98697,82059l116359,63877c122593,58163,132462,58683,138176,64397c144410,70630,144410,79981,138695,86214l123112,101798c182330,159459,194797,250885,150643,321533c117528,374519,60452,404713,893,404883l0,404810l0,373999c80516,373999,145448,309066,145448,228548c145448,148031,80516,83097,0,83097l0,0x">
                  <v:stroke weight="0pt" endcap="flat" joinstyle="miter" miterlimit="10" on="false" color="#000000" opacity="0"/>
                  <v:fill on="true" color="#a02b93"/>
                </v:shape>
                <v:rect id="Rectangle 152" style="position:absolute;width:25524;height:3914;left:11576;top:2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4"/>
                            <w:sz w:val="38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spacing w:val="-9"/>
                            <w:w w:val="104"/>
                            <w:sz w:val="38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04"/>
                            <w:sz w:val="38"/>
                          </w:rPr>
                          <w:t xml:space="preserve">Management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4E8C524" w14:textId="77777777" w:rsidR="008744CE" w:rsidRDefault="00000000">
      <w:pPr>
        <w:spacing w:after="361"/>
        <w:ind w:left="8208"/>
      </w:pPr>
      <w:r>
        <w:rPr>
          <w:noProof/>
        </w:rPr>
        <mc:AlternateContent>
          <mc:Choice Requires="wpg">
            <w:drawing>
              <wp:inline distT="0" distB="0" distL="0" distR="0" wp14:anchorId="32CB9B32" wp14:editId="480D99AA">
                <wp:extent cx="6364224" cy="917448"/>
                <wp:effectExtent l="0" t="0" r="0" b="0"/>
                <wp:docPr id="5386" name="Group 5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24" cy="917448"/>
                          <a:chOff x="0" y="0"/>
                          <a:chExt cx="6364224" cy="917448"/>
                        </a:xfrm>
                      </wpg:grpSpPr>
                      <wps:wsp>
                        <wps:cNvPr id="153" name="Shape 153"/>
                        <wps:cNvSpPr/>
                        <wps:spPr>
                          <a:xfrm>
                            <a:off x="0" y="0"/>
                            <a:ext cx="6364224" cy="917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224" h="917448">
                                <a:moveTo>
                                  <a:pt x="91694" y="0"/>
                                </a:moveTo>
                                <a:lnTo>
                                  <a:pt x="6272530" y="0"/>
                                </a:lnTo>
                                <a:cubicBezTo>
                                  <a:pt x="6323203" y="0"/>
                                  <a:pt x="6364224" y="41021"/>
                                  <a:pt x="6364224" y="91694"/>
                                </a:cubicBezTo>
                                <a:lnTo>
                                  <a:pt x="6364224" y="825754"/>
                                </a:lnTo>
                                <a:cubicBezTo>
                                  <a:pt x="6364224" y="876427"/>
                                  <a:pt x="6323203" y="917448"/>
                                  <a:pt x="6272530" y="917448"/>
                                </a:cubicBezTo>
                                <a:lnTo>
                                  <a:pt x="91694" y="917448"/>
                                </a:lnTo>
                                <a:cubicBezTo>
                                  <a:pt x="41021" y="917448"/>
                                  <a:pt x="0" y="876427"/>
                                  <a:pt x="0" y="825754"/>
                                </a:cubicBezTo>
                                <a:lnTo>
                                  <a:pt x="0" y="91694"/>
                                </a:lnTo>
                                <a:cubicBezTo>
                                  <a:pt x="0" y="41021"/>
                                  <a:pt x="41021" y="0"/>
                                  <a:pt x="91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478569" y="563351"/>
                            <a:ext cx="103892" cy="72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92" h="72727">
                                <a:moveTo>
                                  <a:pt x="0" y="0"/>
                                </a:moveTo>
                                <a:lnTo>
                                  <a:pt x="103892" y="0"/>
                                </a:lnTo>
                                <a:lnTo>
                                  <a:pt x="103892" y="72727"/>
                                </a:lnTo>
                                <a:lnTo>
                                  <a:pt x="0" y="72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2C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6" name="Shape 6276"/>
                        <wps:cNvSpPr/>
                        <wps:spPr>
                          <a:xfrm>
                            <a:off x="478569" y="282834"/>
                            <a:ext cx="103892" cy="72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92" h="72727">
                                <a:moveTo>
                                  <a:pt x="0" y="0"/>
                                </a:moveTo>
                                <a:lnTo>
                                  <a:pt x="103892" y="0"/>
                                </a:lnTo>
                                <a:lnTo>
                                  <a:pt x="103892" y="72727"/>
                                </a:lnTo>
                                <a:lnTo>
                                  <a:pt x="0" y="727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2C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322731" y="563351"/>
                            <a:ext cx="103892" cy="72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92" h="72727">
                                <a:moveTo>
                                  <a:pt x="0" y="0"/>
                                </a:moveTo>
                                <a:lnTo>
                                  <a:pt x="103892" y="0"/>
                                </a:lnTo>
                                <a:lnTo>
                                  <a:pt x="103892" y="72727"/>
                                </a:lnTo>
                                <a:lnTo>
                                  <a:pt x="0" y="72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2C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634407" y="563351"/>
                            <a:ext cx="103892" cy="72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92" h="72727">
                                <a:moveTo>
                                  <a:pt x="0" y="0"/>
                                </a:moveTo>
                                <a:lnTo>
                                  <a:pt x="103892" y="0"/>
                                </a:lnTo>
                                <a:lnTo>
                                  <a:pt x="103892" y="72727"/>
                                </a:lnTo>
                                <a:lnTo>
                                  <a:pt x="0" y="72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2C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364288" y="376340"/>
                            <a:ext cx="332454" cy="166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454" h="166232">
                                <a:moveTo>
                                  <a:pt x="155838" y="0"/>
                                </a:moveTo>
                                <a:lnTo>
                                  <a:pt x="176616" y="0"/>
                                </a:lnTo>
                                <a:lnTo>
                                  <a:pt x="176616" y="72727"/>
                                </a:lnTo>
                                <a:lnTo>
                                  <a:pt x="332454" y="72727"/>
                                </a:lnTo>
                                <a:lnTo>
                                  <a:pt x="332454" y="166232"/>
                                </a:lnTo>
                                <a:lnTo>
                                  <a:pt x="311676" y="166232"/>
                                </a:lnTo>
                                <a:lnTo>
                                  <a:pt x="311676" y="93506"/>
                                </a:lnTo>
                                <a:lnTo>
                                  <a:pt x="176616" y="93506"/>
                                </a:lnTo>
                                <a:lnTo>
                                  <a:pt x="176616" y="166232"/>
                                </a:lnTo>
                                <a:lnTo>
                                  <a:pt x="155838" y="166232"/>
                                </a:lnTo>
                                <a:lnTo>
                                  <a:pt x="155838" y="93506"/>
                                </a:lnTo>
                                <a:lnTo>
                                  <a:pt x="20778" y="93506"/>
                                </a:lnTo>
                                <a:lnTo>
                                  <a:pt x="20778" y="166232"/>
                                </a:lnTo>
                                <a:lnTo>
                                  <a:pt x="0" y="166232"/>
                                </a:lnTo>
                                <a:lnTo>
                                  <a:pt x="0" y="72727"/>
                                </a:lnTo>
                                <a:lnTo>
                                  <a:pt x="155838" y="72727"/>
                                </a:lnTo>
                                <a:lnTo>
                                  <a:pt x="1558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2CA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157605" y="299304"/>
                            <a:ext cx="1771642" cy="39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5680B" w14:textId="77777777" w:rsidR="008744CE" w:rsidRDefault="00000000">
                              <w:r>
                                <w:rPr>
                                  <w:w w:val="107"/>
                                  <w:sz w:val="38"/>
                                </w:rPr>
                                <w:t>Organisation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6" style="width:501.12pt;height:72.24pt;mso-position-horizontal-relative:char;mso-position-vertical-relative:line" coordsize="63642,9174">
                <v:shape id="Shape 153" style="position:absolute;width:63642;height:9174;left:0;top:0;" coordsize="6364224,917448" path="m91694,0l6272530,0c6323203,0,6364224,41021,6364224,91694l6364224,825754c6364224,876427,6323203,917448,6272530,917448l91694,917448c41021,917448,0,876427,0,825754l0,91694c0,41021,41021,0,91694,0x">
                  <v:stroke weight="0pt" endcap="flat" joinstyle="miter" miterlimit="10" on="false" color="#000000" opacity="0"/>
                  <v:fill on="true" color="#f2f2f2"/>
                </v:shape>
                <v:shape id="Shape 154" style="position:absolute;width:1038;height:727;left:4785;top:5633;" coordsize="103892,72727" path="m0,0l103892,0l103892,72727l0,72727l0,0x">
                  <v:stroke weight="0pt" endcap="flat" joinstyle="miter" miterlimit="10" on="false" color="#000000" opacity="0"/>
                  <v:fill on="true" color="#4b2ca2"/>
                </v:shape>
                <v:shape id="Shape 6279" style="position:absolute;width:1038;height:727;left:4785;top:2828;" coordsize="103892,72727" path="m0,0l103892,0l103892,72727l0,72727l0,0">
                  <v:stroke weight="0pt" endcap="flat" joinstyle="miter" miterlimit="10" on="false" color="#000000" opacity="0"/>
                  <v:fill on="true" color="#4b2ca2"/>
                </v:shape>
                <v:shape id="Shape 156" style="position:absolute;width:1038;height:727;left:3227;top:5633;" coordsize="103892,72727" path="m0,0l103892,0l103892,72727l0,72727l0,0x">
                  <v:stroke weight="0pt" endcap="flat" joinstyle="miter" miterlimit="10" on="false" color="#000000" opacity="0"/>
                  <v:fill on="true" color="#4b2ca2"/>
                </v:shape>
                <v:shape id="Shape 157" style="position:absolute;width:1038;height:727;left:6344;top:5633;" coordsize="103892,72727" path="m0,0l103892,0l103892,72727l0,72727l0,0x">
                  <v:stroke weight="0pt" endcap="flat" joinstyle="miter" miterlimit="10" on="false" color="#000000" opacity="0"/>
                  <v:fill on="true" color="#4b2ca2"/>
                </v:shape>
                <v:shape id="Shape 158" style="position:absolute;width:3324;height:1662;left:3642;top:3763;" coordsize="332454,166232" path="m155838,0l176616,0l176616,72727l332454,72727l332454,166232l311676,166232l311676,93506l176616,93506l176616,166232l155838,166232l155838,93506l20778,93506l20778,166232l0,166232l0,72727l155838,72727l155838,0x">
                  <v:stroke weight="0pt" endcap="flat" joinstyle="miter" miterlimit="10" on="false" color="#000000" opacity="0"/>
                  <v:fill on="true" color="#4b2ca2"/>
                </v:shape>
                <v:rect id="Rectangle 159" style="position:absolute;width:17716;height:3909;left:11576;top:29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7"/>
                            <w:sz w:val="38"/>
                          </w:rPr>
                          <w:t xml:space="preserve">Organisation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0DFD696" w14:textId="77777777" w:rsidR="008744CE" w:rsidRDefault="00000000">
      <w:pPr>
        <w:spacing w:after="361"/>
        <w:ind w:left="8208"/>
      </w:pPr>
      <w:r>
        <w:rPr>
          <w:noProof/>
        </w:rPr>
        <mc:AlternateContent>
          <mc:Choice Requires="wpg">
            <w:drawing>
              <wp:inline distT="0" distB="0" distL="0" distR="0" wp14:anchorId="4CCCFA0E" wp14:editId="6EA1C91E">
                <wp:extent cx="6364224" cy="917448"/>
                <wp:effectExtent l="0" t="0" r="0" b="0"/>
                <wp:docPr id="5387" name="Group 5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24" cy="917448"/>
                          <a:chOff x="0" y="0"/>
                          <a:chExt cx="6364224" cy="917448"/>
                        </a:xfrm>
                      </wpg:grpSpPr>
                      <wps:wsp>
                        <wps:cNvPr id="160" name="Shape 160"/>
                        <wps:cNvSpPr/>
                        <wps:spPr>
                          <a:xfrm>
                            <a:off x="0" y="0"/>
                            <a:ext cx="6364224" cy="917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224" h="917448">
                                <a:moveTo>
                                  <a:pt x="91694" y="0"/>
                                </a:moveTo>
                                <a:lnTo>
                                  <a:pt x="6272530" y="0"/>
                                </a:lnTo>
                                <a:cubicBezTo>
                                  <a:pt x="6323203" y="0"/>
                                  <a:pt x="6364224" y="41021"/>
                                  <a:pt x="6364224" y="91694"/>
                                </a:cubicBezTo>
                                <a:lnTo>
                                  <a:pt x="6364224" y="825754"/>
                                </a:lnTo>
                                <a:cubicBezTo>
                                  <a:pt x="6364224" y="876427"/>
                                  <a:pt x="6323203" y="917448"/>
                                  <a:pt x="6272530" y="917448"/>
                                </a:cubicBezTo>
                                <a:lnTo>
                                  <a:pt x="91694" y="917448"/>
                                </a:lnTo>
                                <a:cubicBezTo>
                                  <a:pt x="41021" y="917448"/>
                                  <a:pt x="0" y="876427"/>
                                  <a:pt x="0" y="825754"/>
                                </a:cubicBezTo>
                                <a:lnTo>
                                  <a:pt x="0" y="91694"/>
                                </a:lnTo>
                                <a:cubicBezTo>
                                  <a:pt x="0" y="41021"/>
                                  <a:pt x="41021" y="0"/>
                                  <a:pt x="91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369482" y="251691"/>
                            <a:ext cx="161032" cy="415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032" h="415557">
                                <a:moveTo>
                                  <a:pt x="0" y="0"/>
                                </a:moveTo>
                                <a:lnTo>
                                  <a:pt x="161032" y="0"/>
                                </a:lnTo>
                                <a:lnTo>
                                  <a:pt x="161032" y="31151"/>
                                </a:lnTo>
                                <a:lnTo>
                                  <a:pt x="31167" y="31151"/>
                                </a:lnTo>
                                <a:lnTo>
                                  <a:pt x="31167" y="384389"/>
                                </a:lnTo>
                                <a:lnTo>
                                  <a:pt x="161032" y="384389"/>
                                </a:lnTo>
                                <a:lnTo>
                                  <a:pt x="161032" y="415557"/>
                                </a:lnTo>
                                <a:lnTo>
                                  <a:pt x="0" y="4155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530515" y="251691"/>
                            <a:ext cx="161032" cy="415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032" h="415557">
                                <a:moveTo>
                                  <a:pt x="0" y="0"/>
                                </a:moveTo>
                                <a:lnTo>
                                  <a:pt x="161032" y="0"/>
                                </a:lnTo>
                                <a:lnTo>
                                  <a:pt x="161032" y="415557"/>
                                </a:lnTo>
                                <a:lnTo>
                                  <a:pt x="0" y="415557"/>
                                </a:lnTo>
                                <a:lnTo>
                                  <a:pt x="0" y="384388"/>
                                </a:lnTo>
                                <a:lnTo>
                                  <a:pt x="129865" y="384388"/>
                                </a:lnTo>
                                <a:lnTo>
                                  <a:pt x="129865" y="31151"/>
                                </a:lnTo>
                                <a:lnTo>
                                  <a:pt x="0" y="311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2" name="Shape 6282"/>
                        <wps:cNvSpPr/>
                        <wps:spPr>
                          <a:xfrm>
                            <a:off x="540904" y="329594"/>
                            <a:ext cx="88308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08" h="20779">
                                <a:moveTo>
                                  <a:pt x="0" y="0"/>
                                </a:moveTo>
                                <a:lnTo>
                                  <a:pt x="88308" y="0"/>
                                </a:lnTo>
                                <a:lnTo>
                                  <a:pt x="88308" y="20779"/>
                                </a:lnTo>
                                <a:lnTo>
                                  <a:pt x="0" y="207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3" name="Shape 6283"/>
                        <wps:cNvSpPr/>
                        <wps:spPr>
                          <a:xfrm>
                            <a:off x="540904" y="412709"/>
                            <a:ext cx="88308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08" h="20779">
                                <a:moveTo>
                                  <a:pt x="0" y="0"/>
                                </a:moveTo>
                                <a:lnTo>
                                  <a:pt x="88308" y="0"/>
                                </a:lnTo>
                                <a:lnTo>
                                  <a:pt x="88308" y="20779"/>
                                </a:lnTo>
                                <a:lnTo>
                                  <a:pt x="0" y="207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540904" y="578938"/>
                            <a:ext cx="88308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08" h="20779">
                                <a:moveTo>
                                  <a:pt x="0" y="0"/>
                                </a:moveTo>
                                <a:lnTo>
                                  <a:pt x="88308" y="0"/>
                                </a:lnTo>
                                <a:lnTo>
                                  <a:pt x="88308" y="20779"/>
                                </a:lnTo>
                                <a:lnTo>
                                  <a:pt x="0" y="207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4" name="Shape 6284"/>
                        <wps:cNvSpPr/>
                        <wps:spPr>
                          <a:xfrm>
                            <a:off x="540904" y="495823"/>
                            <a:ext cx="88308" cy="20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08" h="20779">
                                <a:moveTo>
                                  <a:pt x="0" y="0"/>
                                </a:moveTo>
                                <a:lnTo>
                                  <a:pt x="88308" y="0"/>
                                </a:lnTo>
                                <a:lnTo>
                                  <a:pt x="88308" y="20779"/>
                                </a:lnTo>
                                <a:lnTo>
                                  <a:pt x="0" y="207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431817" y="303620"/>
                            <a:ext cx="76880" cy="6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80" h="63375">
                                <a:moveTo>
                                  <a:pt x="62335" y="0"/>
                                </a:moveTo>
                                <a:lnTo>
                                  <a:pt x="76880" y="14545"/>
                                </a:lnTo>
                                <a:lnTo>
                                  <a:pt x="28051" y="63375"/>
                                </a:lnTo>
                                <a:lnTo>
                                  <a:pt x="0" y="35324"/>
                                </a:lnTo>
                                <a:lnTo>
                                  <a:pt x="14545" y="20779"/>
                                </a:lnTo>
                                <a:lnTo>
                                  <a:pt x="28051" y="34285"/>
                                </a:lnTo>
                                <a:lnTo>
                                  <a:pt x="62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431817" y="386735"/>
                            <a:ext cx="76880" cy="6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80" h="63375">
                                <a:moveTo>
                                  <a:pt x="62335" y="0"/>
                                </a:moveTo>
                                <a:lnTo>
                                  <a:pt x="76880" y="14545"/>
                                </a:lnTo>
                                <a:lnTo>
                                  <a:pt x="28051" y="63375"/>
                                </a:lnTo>
                                <a:lnTo>
                                  <a:pt x="0" y="35324"/>
                                </a:lnTo>
                                <a:lnTo>
                                  <a:pt x="14545" y="20779"/>
                                </a:lnTo>
                                <a:lnTo>
                                  <a:pt x="28051" y="34285"/>
                                </a:lnTo>
                                <a:lnTo>
                                  <a:pt x="62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431817" y="469850"/>
                            <a:ext cx="76880" cy="6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80" h="63375">
                                <a:moveTo>
                                  <a:pt x="62335" y="0"/>
                                </a:moveTo>
                                <a:lnTo>
                                  <a:pt x="76880" y="14545"/>
                                </a:lnTo>
                                <a:lnTo>
                                  <a:pt x="28051" y="63375"/>
                                </a:lnTo>
                                <a:lnTo>
                                  <a:pt x="0" y="35323"/>
                                </a:lnTo>
                                <a:lnTo>
                                  <a:pt x="14545" y="20779"/>
                                </a:lnTo>
                                <a:lnTo>
                                  <a:pt x="28051" y="34285"/>
                                </a:lnTo>
                                <a:lnTo>
                                  <a:pt x="62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431817" y="551926"/>
                            <a:ext cx="76880" cy="6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80" h="63375">
                                <a:moveTo>
                                  <a:pt x="62335" y="0"/>
                                </a:moveTo>
                                <a:lnTo>
                                  <a:pt x="76880" y="14545"/>
                                </a:lnTo>
                                <a:lnTo>
                                  <a:pt x="28051" y="63375"/>
                                </a:lnTo>
                                <a:lnTo>
                                  <a:pt x="0" y="35324"/>
                                </a:lnTo>
                                <a:lnTo>
                                  <a:pt x="14545" y="20779"/>
                                </a:lnTo>
                                <a:lnTo>
                                  <a:pt x="28051" y="34285"/>
                                </a:lnTo>
                                <a:lnTo>
                                  <a:pt x="62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71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1157605" y="299685"/>
                            <a:ext cx="1069005" cy="39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E014C" w14:textId="77777777" w:rsidR="008744CE" w:rsidRDefault="00000000">
                              <w:r>
                                <w:rPr>
                                  <w:w w:val="102"/>
                                  <w:sz w:val="38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7" style="width:501.12pt;height:72.24pt;mso-position-horizontal-relative:char;mso-position-vertical-relative:line" coordsize="63642,9174">
                <v:shape id="Shape 160" style="position:absolute;width:63642;height:9174;left:0;top:0;" coordsize="6364224,917448" path="m91694,0l6272530,0c6323203,0,6364224,41021,6364224,91694l6364224,825754c6364224,876427,6323203,917448,6272530,917448l91694,917448c41021,917448,0,876427,0,825754l0,91694c0,41021,41021,0,91694,0x">
                  <v:stroke weight="0pt" endcap="flat" joinstyle="miter" miterlimit="10" on="false" color="#000000" opacity="0"/>
                  <v:fill on="true" color="#f2f2f2"/>
                </v:shape>
                <v:shape id="Shape 161" style="position:absolute;width:1610;height:4155;left:3694;top:2516;" coordsize="161032,415557" path="m0,0l161032,0l161032,31151l31167,31151l31167,384389l161032,384389l161032,415557l0,415556l0,0x">
                  <v:stroke weight="0pt" endcap="flat" joinstyle="miter" miterlimit="10" on="false" color="#000000" opacity="0"/>
                  <v:fill on="true" color="#2c71a4"/>
                </v:shape>
                <v:shape id="Shape 162" style="position:absolute;width:1610;height:4155;left:5305;top:2516;" coordsize="161032,415557" path="m0,0l161032,0l161032,415557l0,415557l0,384388l129865,384388l129865,31151l0,31151l0,0x">
                  <v:stroke weight="0pt" endcap="flat" joinstyle="miter" miterlimit="10" on="false" color="#000000" opacity="0"/>
                  <v:fill on="true" color="#2c71a4"/>
                </v:shape>
                <v:shape id="Shape 6287" style="position:absolute;width:883;height:207;left:5409;top:3295;" coordsize="88308,20779" path="m0,0l88308,0l88308,20779l0,20779l0,0">
                  <v:stroke weight="0pt" endcap="flat" joinstyle="miter" miterlimit="10" on="false" color="#000000" opacity="0"/>
                  <v:fill on="true" color="#2c71a4"/>
                </v:shape>
                <v:shape id="Shape 6288" style="position:absolute;width:883;height:207;left:5409;top:4127;" coordsize="88308,20779" path="m0,0l88308,0l88308,20779l0,20779l0,0">
                  <v:stroke weight="0pt" endcap="flat" joinstyle="miter" miterlimit="10" on="false" color="#000000" opacity="0"/>
                  <v:fill on="true" color="#2c71a4"/>
                </v:shape>
                <v:shape id="Shape 165" style="position:absolute;width:883;height:207;left:5409;top:5789;" coordsize="88308,20779" path="m0,0l88308,0l88308,20779l0,20779l0,0x">
                  <v:stroke weight="0pt" endcap="flat" joinstyle="miter" miterlimit="10" on="false" color="#000000" opacity="0"/>
                  <v:fill on="true" color="#2c71a4"/>
                </v:shape>
                <v:shape id="Shape 6289" style="position:absolute;width:883;height:207;left:5409;top:4958;" coordsize="88308,20779" path="m0,0l88308,0l88308,20779l0,20779l0,0">
                  <v:stroke weight="0pt" endcap="flat" joinstyle="miter" miterlimit="10" on="false" color="#000000" opacity="0"/>
                  <v:fill on="true" color="#2c71a4"/>
                </v:shape>
                <v:shape id="Shape 167" style="position:absolute;width:768;height:633;left:4318;top:3036;" coordsize="76880,63375" path="m62335,0l76880,14545l28051,63375l0,35324l14545,20779l28051,34285l62335,0x">
                  <v:stroke weight="0pt" endcap="flat" joinstyle="miter" miterlimit="10" on="false" color="#000000" opacity="0"/>
                  <v:fill on="true" color="#2c71a4"/>
                </v:shape>
                <v:shape id="Shape 168" style="position:absolute;width:768;height:633;left:4318;top:3867;" coordsize="76880,63375" path="m62335,0l76880,14545l28051,63375l0,35324l14545,20779l28051,34285l62335,0x">
                  <v:stroke weight="0pt" endcap="flat" joinstyle="miter" miterlimit="10" on="false" color="#000000" opacity="0"/>
                  <v:fill on="true" color="#2c71a4"/>
                </v:shape>
                <v:shape id="Shape 169" style="position:absolute;width:768;height:633;left:4318;top:4698;" coordsize="76880,63375" path="m62335,0l76880,14545l28051,63375l0,35323l14545,20779l28051,34285l62335,0x">
                  <v:stroke weight="0pt" endcap="flat" joinstyle="miter" miterlimit="10" on="false" color="#000000" opacity="0"/>
                  <v:fill on="true" color="#2c71a4"/>
                </v:shape>
                <v:shape id="Shape 170" style="position:absolute;width:768;height:633;left:4318;top:5519;" coordsize="76880,63375" path="m62335,0l76880,14545l28051,63375l0,35324l14545,20779l28051,34285l62335,0x">
                  <v:stroke weight="0pt" endcap="flat" joinstyle="miter" miterlimit="10" on="false" color="#000000" opacity="0"/>
                  <v:fill on="true" color="#2c71a4"/>
                </v:shape>
                <v:rect id="Rectangle 171" style="position:absolute;width:10690;height:3909;left:11576;top:29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2"/>
                            <w:sz w:val="38"/>
                          </w:rPr>
                          <w:t xml:space="preserve">Training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6382789" w14:textId="77777777" w:rsidR="008744CE" w:rsidRDefault="00000000">
      <w:pPr>
        <w:spacing w:after="361"/>
        <w:ind w:left="8208"/>
      </w:pPr>
      <w:r>
        <w:rPr>
          <w:noProof/>
        </w:rPr>
        <mc:AlternateContent>
          <mc:Choice Requires="wpg">
            <w:drawing>
              <wp:inline distT="0" distB="0" distL="0" distR="0" wp14:anchorId="4FAD8287" wp14:editId="4E754DFB">
                <wp:extent cx="6364224" cy="917448"/>
                <wp:effectExtent l="0" t="0" r="0" b="0"/>
                <wp:docPr id="5388" name="Group 5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24" cy="917448"/>
                          <a:chOff x="0" y="0"/>
                          <a:chExt cx="6364224" cy="917448"/>
                        </a:xfrm>
                      </wpg:grpSpPr>
                      <wps:wsp>
                        <wps:cNvPr id="172" name="Shape 172"/>
                        <wps:cNvSpPr/>
                        <wps:spPr>
                          <a:xfrm>
                            <a:off x="0" y="0"/>
                            <a:ext cx="6364224" cy="917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224" h="917448">
                                <a:moveTo>
                                  <a:pt x="91694" y="0"/>
                                </a:moveTo>
                                <a:lnTo>
                                  <a:pt x="6272530" y="0"/>
                                </a:lnTo>
                                <a:cubicBezTo>
                                  <a:pt x="6323203" y="0"/>
                                  <a:pt x="6364224" y="41021"/>
                                  <a:pt x="6364224" y="91694"/>
                                </a:cubicBezTo>
                                <a:lnTo>
                                  <a:pt x="6364224" y="825754"/>
                                </a:lnTo>
                                <a:cubicBezTo>
                                  <a:pt x="6364224" y="876427"/>
                                  <a:pt x="6323203" y="917448"/>
                                  <a:pt x="6272530" y="917448"/>
                                </a:cubicBezTo>
                                <a:lnTo>
                                  <a:pt x="91694" y="917448"/>
                                </a:lnTo>
                                <a:cubicBezTo>
                                  <a:pt x="41021" y="917448"/>
                                  <a:pt x="0" y="876427"/>
                                  <a:pt x="0" y="825754"/>
                                </a:cubicBezTo>
                                <a:lnTo>
                                  <a:pt x="0" y="91694"/>
                                </a:lnTo>
                                <a:cubicBezTo>
                                  <a:pt x="0" y="41021"/>
                                  <a:pt x="41021" y="0"/>
                                  <a:pt x="91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21173" y="252721"/>
                            <a:ext cx="157396" cy="313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396" h="313227">
                                <a:moveTo>
                                  <a:pt x="157396" y="520"/>
                                </a:moveTo>
                                <a:lnTo>
                                  <a:pt x="157396" y="32710"/>
                                </a:lnTo>
                                <a:cubicBezTo>
                                  <a:pt x="88308" y="32710"/>
                                  <a:pt x="32726" y="88294"/>
                                  <a:pt x="32726" y="157384"/>
                                </a:cubicBezTo>
                                <a:cubicBezTo>
                                  <a:pt x="32726" y="226475"/>
                                  <a:pt x="88308" y="282058"/>
                                  <a:pt x="157396" y="282058"/>
                                </a:cubicBezTo>
                                <a:lnTo>
                                  <a:pt x="157396" y="313055"/>
                                </a:lnTo>
                                <a:lnTo>
                                  <a:pt x="156357" y="313227"/>
                                </a:lnTo>
                                <a:cubicBezTo>
                                  <a:pt x="70127" y="312708"/>
                                  <a:pt x="0" y="242578"/>
                                  <a:pt x="519" y="156345"/>
                                </a:cubicBezTo>
                                <a:cubicBezTo>
                                  <a:pt x="1039" y="70112"/>
                                  <a:pt x="71166" y="0"/>
                                  <a:pt x="157396" y="52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A5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478569" y="253241"/>
                            <a:ext cx="257652" cy="411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652" h="411538">
                                <a:moveTo>
                                  <a:pt x="0" y="0"/>
                                </a:moveTo>
                                <a:cubicBezTo>
                                  <a:pt x="86230" y="519"/>
                                  <a:pt x="156358" y="70631"/>
                                  <a:pt x="155838" y="157384"/>
                                </a:cubicBezTo>
                                <a:cubicBezTo>
                                  <a:pt x="155838" y="191669"/>
                                  <a:pt x="144410" y="224916"/>
                                  <a:pt x="123631" y="251929"/>
                                </a:cubicBezTo>
                                <a:lnTo>
                                  <a:pt x="147007" y="274786"/>
                                </a:lnTo>
                                <a:cubicBezTo>
                                  <a:pt x="158435" y="272188"/>
                                  <a:pt x="170902" y="276344"/>
                                  <a:pt x="179213" y="284656"/>
                                </a:cubicBezTo>
                                <a:lnTo>
                                  <a:pt x="243627" y="349590"/>
                                </a:lnTo>
                                <a:cubicBezTo>
                                  <a:pt x="257652" y="363616"/>
                                  <a:pt x="257652" y="386993"/>
                                  <a:pt x="243627" y="401019"/>
                                </a:cubicBezTo>
                                <a:cubicBezTo>
                                  <a:pt x="240120" y="404525"/>
                                  <a:pt x="236029" y="407155"/>
                                  <a:pt x="231646" y="408908"/>
                                </a:cubicBezTo>
                                <a:lnTo>
                                  <a:pt x="217914" y="411538"/>
                                </a:lnTo>
                                <a:lnTo>
                                  <a:pt x="217913" y="411538"/>
                                </a:lnTo>
                                <a:lnTo>
                                  <a:pt x="204180" y="408908"/>
                                </a:lnTo>
                                <a:cubicBezTo>
                                  <a:pt x="199797" y="407155"/>
                                  <a:pt x="195706" y="404525"/>
                                  <a:pt x="192200" y="401019"/>
                                </a:cubicBezTo>
                                <a:lnTo>
                                  <a:pt x="127267" y="336084"/>
                                </a:lnTo>
                                <a:cubicBezTo>
                                  <a:pt x="118956" y="327253"/>
                                  <a:pt x="115320" y="315305"/>
                                  <a:pt x="117398" y="303357"/>
                                </a:cubicBezTo>
                                <a:lnTo>
                                  <a:pt x="94542" y="280500"/>
                                </a:lnTo>
                                <a:cubicBezTo>
                                  <a:pt x="80776" y="290889"/>
                                  <a:pt x="65452" y="298941"/>
                                  <a:pt x="49283" y="304396"/>
                                </a:cubicBezTo>
                                <a:lnTo>
                                  <a:pt x="0" y="312536"/>
                                </a:lnTo>
                                <a:lnTo>
                                  <a:pt x="0" y="281539"/>
                                </a:lnTo>
                                <a:cubicBezTo>
                                  <a:pt x="68569" y="281539"/>
                                  <a:pt x="124670" y="225435"/>
                                  <a:pt x="124670" y="156864"/>
                                </a:cubicBezTo>
                                <a:cubicBezTo>
                                  <a:pt x="124670" y="87774"/>
                                  <a:pt x="69088" y="32190"/>
                                  <a:pt x="0" y="3219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A5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366885" y="329587"/>
                            <a:ext cx="223887" cy="165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87" h="165193">
                                <a:moveTo>
                                  <a:pt x="70127" y="1039"/>
                                </a:moveTo>
                                <a:cubicBezTo>
                                  <a:pt x="74802" y="0"/>
                                  <a:pt x="79477" y="3117"/>
                                  <a:pt x="80516" y="8312"/>
                                </a:cubicBezTo>
                                <a:lnTo>
                                  <a:pt x="101814" y="122596"/>
                                </a:lnTo>
                                <a:lnTo>
                                  <a:pt x="132982" y="39999"/>
                                </a:lnTo>
                                <a:cubicBezTo>
                                  <a:pt x="134021" y="36883"/>
                                  <a:pt x="136618" y="35324"/>
                                  <a:pt x="139215" y="34286"/>
                                </a:cubicBezTo>
                                <a:cubicBezTo>
                                  <a:pt x="143890" y="32727"/>
                                  <a:pt x="149085" y="35844"/>
                                  <a:pt x="150644" y="40519"/>
                                </a:cubicBezTo>
                                <a:lnTo>
                                  <a:pt x="167266" y="98181"/>
                                </a:lnTo>
                                <a:lnTo>
                                  <a:pt x="187006" y="76883"/>
                                </a:lnTo>
                                <a:cubicBezTo>
                                  <a:pt x="188564" y="74805"/>
                                  <a:pt x="191161" y="73246"/>
                                  <a:pt x="193758" y="72727"/>
                                </a:cubicBezTo>
                                <a:lnTo>
                                  <a:pt x="223887" y="72727"/>
                                </a:lnTo>
                                <a:lnTo>
                                  <a:pt x="223887" y="93506"/>
                                </a:lnTo>
                                <a:lnTo>
                                  <a:pt x="198434" y="93506"/>
                                </a:lnTo>
                                <a:lnTo>
                                  <a:pt x="170383" y="122596"/>
                                </a:lnTo>
                                <a:cubicBezTo>
                                  <a:pt x="169344" y="123635"/>
                                  <a:pt x="167786" y="124674"/>
                                  <a:pt x="166227" y="125194"/>
                                </a:cubicBezTo>
                                <a:cubicBezTo>
                                  <a:pt x="161032" y="126752"/>
                                  <a:pt x="156358" y="123635"/>
                                  <a:pt x="154799" y="118960"/>
                                </a:cubicBezTo>
                                <a:lnTo>
                                  <a:pt x="141293" y="72207"/>
                                </a:lnTo>
                                <a:lnTo>
                                  <a:pt x="108048" y="159479"/>
                                </a:lnTo>
                                <a:cubicBezTo>
                                  <a:pt x="106489" y="163116"/>
                                  <a:pt x="102853" y="165193"/>
                                  <a:pt x="99217" y="165193"/>
                                </a:cubicBezTo>
                                <a:lnTo>
                                  <a:pt x="98178" y="165193"/>
                                </a:lnTo>
                                <a:cubicBezTo>
                                  <a:pt x="94022" y="165193"/>
                                  <a:pt x="90386" y="162077"/>
                                  <a:pt x="89867" y="157921"/>
                                </a:cubicBezTo>
                                <a:lnTo>
                                  <a:pt x="69088" y="46233"/>
                                </a:lnTo>
                                <a:lnTo>
                                  <a:pt x="56102" y="85713"/>
                                </a:lnTo>
                                <a:cubicBezTo>
                                  <a:pt x="55063" y="89869"/>
                                  <a:pt x="51427" y="92986"/>
                                  <a:pt x="47271" y="93506"/>
                                </a:cubicBezTo>
                                <a:lnTo>
                                  <a:pt x="0" y="93506"/>
                                </a:lnTo>
                                <a:lnTo>
                                  <a:pt x="0" y="72727"/>
                                </a:lnTo>
                                <a:lnTo>
                                  <a:pt x="40518" y="72727"/>
                                </a:lnTo>
                                <a:lnTo>
                                  <a:pt x="62855" y="7272"/>
                                </a:lnTo>
                                <a:cubicBezTo>
                                  <a:pt x="64413" y="4156"/>
                                  <a:pt x="67010" y="1558"/>
                                  <a:pt x="70127" y="103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DA57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1157605" y="300066"/>
                            <a:ext cx="1396945" cy="39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3152D" w14:textId="77777777" w:rsidR="008744CE" w:rsidRDefault="00000000">
                              <w:r>
                                <w:rPr>
                                  <w:w w:val="111"/>
                                  <w:sz w:val="38"/>
                                </w:rPr>
                                <w:t>Research.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8" style="width:501.12pt;height:72.24pt;mso-position-horizontal-relative:char;mso-position-vertical-relative:line" coordsize="63642,9174">
                <v:shape id="Shape 172" style="position:absolute;width:63642;height:9174;left:0;top:0;" coordsize="6364224,917448" path="m91694,0l6272530,0c6323203,0,6364224,41021,6364224,91694l6364224,825754c6364224,876427,6323203,917448,6272530,917448l91694,917448c41021,917448,0,876427,0,825754l0,91694c0,41021,41021,0,91694,0x">
                  <v:stroke weight="0pt" endcap="flat" joinstyle="miter" miterlimit="10" on="false" color="#000000" opacity="0"/>
                  <v:fill on="true" color="#f2f2f2"/>
                </v:shape>
                <v:shape id="Shape 173" style="position:absolute;width:1573;height:3132;left:3211;top:2527;" coordsize="157396,313227" path="m157396,520l157396,32710c88308,32710,32726,88294,32726,157384c32726,226475,88308,282058,157396,282058l157396,313055l156357,313227c70127,312708,0,242578,519,156345c1039,70112,71166,0,157396,520x">
                  <v:stroke weight="0pt" endcap="flat" joinstyle="miter" miterlimit="10" on="false" color="#000000" opacity="0"/>
                  <v:fill on="true" color="#2da573"/>
                </v:shape>
                <v:shape id="Shape 174" style="position:absolute;width:2576;height:4115;left:4785;top:2532;" coordsize="257652,411538" path="m0,0c86230,519,156358,70631,155838,157384c155838,191669,144410,224916,123631,251929l147007,274786c158435,272188,170902,276344,179213,284656l243627,349590c257652,363616,257652,386993,243627,401019c240120,404525,236029,407155,231646,408908l217914,411538l217913,411538l204180,408908c199797,407155,195706,404525,192200,401019l127267,336084c118956,327253,115320,315305,117398,303357l94542,280500c80776,290889,65452,298941,49283,304396l0,312536l0,281539c68569,281539,124670,225435,124670,156864c124670,87774,69088,32190,0,32190l0,0x">
                  <v:stroke weight="0pt" endcap="flat" joinstyle="miter" miterlimit="10" on="false" color="#000000" opacity="0"/>
                  <v:fill on="true" color="#2da573"/>
                </v:shape>
                <v:shape id="Shape 175" style="position:absolute;width:2238;height:1651;left:3668;top:3295;" coordsize="223887,165193" path="m70127,1039c74802,0,79477,3117,80516,8312l101814,122596l132982,39999c134021,36883,136618,35324,139215,34286c143890,32727,149085,35844,150644,40519l167266,98181l187006,76883c188564,74805,191161,73246,193758,72727l223887,72727l223887,93506l198434,93506l170383,122596c169344,123635,167786,124674,166227,125194c161032,126752,156358,123635,154799,118960l141293,72207l108048,159479c106489,163116,102853,165193,99217,165193l98178,165193c94022,165193,90386,162077,89867,157921l69088,46233l56102,85713c55063,89869,51427,92986,47271,93506l0,93506l0,72727l40518,72727l62855,7272c64413,4156,67010,1558,70127,1039x">
                  <v:stroke weight="0pt" endcap="flat" joinstyle="miter" miterlimit="10" on="false" color="#000000" opacity="0"/>
                  <v:fill on="true" color="#2da573"/>
                </v:shape>
                <v:rect id="Rectangle 176" style="position:absolute;width:13969;height:3909;left:11576;top:30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1"/>
                            <w:sz w:val="38"/>
                          </w:rPr>
                          <w:t xml:space="preserve">Research.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35193F4" w14:textId="77777777" w:rsidR="008744CE" w:rsidRDefault="00000000">
      <w:pPr>
        <w:spacing w:after="0"/>
        <w:ind w:left="8208"/>
      </w:pPr>
      <w:r>
        <w:rPr>
          <w:noProof/>
        </w:rPr>
        <mc:AlternateContent>
          <mc:Choice Requires="wpg">
            <w:drawing>
              <wp:inline distT="0" distB="0" distL="0" distR="0" wp14:anchorId="053D8754" wp14:editId="247D5FA2">
                <wp:extent cx="6364224" cy="917588"/>
                <wp:effectExtent l="0" t="0" r="0" b="0"/>
                <wp:docPr id="5389" name="Group 5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224" cy="917588"/>
                          <a:chOff x="0" y="0"/>
                          <a:chExt cx="6364224" cy="917588"/>
                        </a:xfrm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0" y="0"/>
                            <a:ext cx="6364224" cy="917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224" h="917588">
                                <a:moveTo>
                                  <a:pt x="91694" y="0"/>
                                </a:moveTo>
                                <a:lnTo>
                                  <a:pt x="6272530" y="0"/>
                                </a:lnTo>
                                <a:cubicBezTo>
                                  <a:pt x="6323203" y="0"/>
                                  <a:pt x="6364224" y="41148"/>
                                  <a:pt x="6364224" y="91821"/>
                                </a:cubicBezTo>
                                <a:lnTo>
                                  <a:pt x="6364224" y="825830"/>
                                </a:lnTo>
                                <a:cubicBezTo>
                                  <a:pt x="6364224" y="876503"/>
                                  <a:pt x="6323203" y="917588"/>
                                  <a:pt x="6272530" y="917588"/>
                                </a:cubicBezTo>
                                <a:lnTo>
                                  <a:pt x="91694" y="917588"/>
                                </a:lnTo>
                                <a:cubicBezTo>
                                  <a:pt x="41021" y="917588"/>
                                  <a:pt x="0" y="876503"/>
                                  <a:pt x="0" y="825830"/>
                                </a:cubicBezTo>
                                <a:lnTo>
                                  <a:pt x="0" y="91821"/>
                                </a:lnTo>
                                <a:cubicBezTo>
                                  <a:pt x="0" y="41148"/>
                                  <a:pt x="41021" y="0"/>
                                  <a:pt x="91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328965" y="308871"/>
                            <a:ext cx="403101" cy="134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101" h="134025">
                                <a:moveTo>
                                  <a:pt x="201550" y="0"/>
                                </a:moveTo>
                                <a:cubicBezTo>
                                  <a:pt x="270119" y="0"/>
                                  <a:pt x="334532" y="18701"/>
                                  <a:pt x="389595" y="51428"/>
                                </a:cubicBezTo>
                                <a:cubicBezTo>
                                  <a:pt x="399984" y="57662"/>
                                  <a:pt x="403101" y="71169"/>
                                  <a:pt x="396348" y="81038"/>
                                </a:cubicBezTo>
                                <a:lnTo>
                                  <a:pt x="368816" y="121558"/>
                                </a:lnTo>
                                <a:cubicBezTo>
                                  <a:pt x="361544" y="132467"/>
                                  <a:pt x="346480" y="134025"/>
                                  <a:pt x="337129" y="124675"/>
                                </a:cubicBezTo>
                                <a:lnTo>
                                  <a:pt x="311676" y="99220"/>
                                </a:lnTo>
                                <a:cubicBezTo>
                                  <a:pt x="307520" y="95584"/>
                                  <a:pt x="305442" y="90389"/>
                                  <a:pt x="305442" y="84675"/>
                                </a:cubicBezTo>
                                <a:lnTo>
                                  <a:pt x="305442" y="58182"/>
                                </a:lnTo>
                                <a:cubicBezTo>
                                  <a:pt x="272716" y="47273"/>
                                  <a:pt x="237913" y="41039"/>
                                  <a:pt x="201550" y="41039"/>
                                </a:cubicBezTo>
                                <a:cubicBezTo>
                                  <a:pt x="165188" y="41039"/>
                                  <a:pt x="130384" y="47273"/>
                                  <a:pt x="97658" y="58181"/>
                                </a:cubicBezTo>
                                <a:lnTo>
                                  <a:pt x="97658" y="84675"/>
                                </a:lnTo>
                                <a:cubicBezTo>
                                  <a:pt x="97658" y="89870"/>
                                  <a:pt x="95581" y="95064"/>
                                  <a:pt x="91425" y="99220"/>
                                </a:cubicBezTo>
                                <a:lnTo>
                                  <a:pt x="65972" y="124675"/>
                                </a:lnTo>
                                <a:cubicBezTo>
                                  <a:pt x="57141" y="134025"/>
                                  <a:pt x="41557" y="132467"/>
                                  <a:pt x="34284" y="121558"/>
                                </a:cubicBezTo>
                                <a:lnTo>
                                  <a:pt x="6753" y="81038"/>
                                </a:lnTo>
                                <a:cubicBezTo>
                                  <a:pt x="0" y="71169"/>
                                  <a:pt x="3117" y="57662"/>
                                  <a:pt x="13506" y="51428"/>
                                </a:cubicBezTo>
                                <a:cubicBezTo>
                                  <a:pt x="68569" y="18701"/>
                                  <a:pt x="132982" y="0"/>
                                  <a:pt x="2015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74677" y="376403"/>
                            <a:ext cx="114281" cy="228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81" h="228570">
                                <a:moveTo>
                                  <a:pt x="88308" y="0"/>
                                </a:moveTo>
                                <a:cubicBezTo>
                                  <a:pt x="97139" y="0"/>
                                  <a:pt x="103892" y="6753"/>
                                  <a:pt x="103892" y="15584"/>
                                </a:cubicBezTo>
                                <a:lnTo>
                                  <a:pt x="103892" y="41558"/>
                                </a:lnTo>
                                <a:lnTo>
                                  <a:pt x="114281" y="41558"/>
                                </a:lnTo>
                                <a:lnTo>
                                  <a:pt x="114281" y="83116"/>
                                </a:lnTo>
                                <a:lnTo>
                                  <a:pt x="103892" y="83116"/>
                                </a:lnTo>
                                <a:lnTo>
                                  <a:pt x="103892" y="103896"/>
                                </a:lnTo>
                                <a:lnTo>
                                  <a:pt x="114281" y="103896"/>
                                </a:lnTo>
                                <a:lnTo>
                                  <a:pt x="114281" y="124675"/>
                                </a:lnTo>
                                <a:lnTo>
                                  <a:pt x="103892" y="124675"/>
                                </a:lnTo>
                                <a:lnTo>
                                  <a:pt x="103892" y="145454"/>
                                </a:lnTo>
                                <a:lnTo>
                                  <a:pt x="114281" y="145454"/>
                                </a:lnTo>
                                <a:lnTo>
                                  <a:pt x="114281" y="166232"/>
                                </a:lnTo>
                                <a:lnTo>
                                  <a:pt x="103892" y="166232"/>
                                </a:lnTo>
                                <a:lnTo>
                                  <a:pt x="103892" y="187012"/>
                                </a:lnTo>
                                <a:lnTo>
                                  <a:pt x="114281" y="187012"/>
                                </a:lnTo>
                                <a:lnTo>
                                  <a:pt x="114281" y="228570"/>
                                </a:lnTo>
                                <a:lnTo>
                                  <a:pt x="0" y="228570"/>
                                </a:lnTo>
                                <a:lnTo>
                                  <a:pt x="0" y="137142"/>
                                </a:lnTo>
                                <a:cubicBezTo>
                                  <a:pt x="0" y="125713"/>
                                  <a:pt x="4156" y="115324"/>
                                  <a:pt x="11948" y="107532"/>
                                </a:cubicBezTo>
                                <a:lnTo>
                                  <a:pt x="72725" y="46753"/>
                                </a:lnTo>
                                <a:lnTo>
                                  <a:pt x="72725" y="15584"/>
                                </a:lnTo>
                                <a:cubicBezTo>
                                  <a:pt x="72725" y="6753"/>
                                  <a:pt x="79477" y="0"/>
                                  <a:pt x="883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488958" y="417961"/>
                            <a:ext cx="41557" cy="187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57" h="187011">
                                <a:moveTo>
                                  <a:pt x="0" y="0"/>
                                </a:moveTo>
                                <a:lnTo>
                                  <a:pt x="41557" y="0"/>
                                </a:lnTo>
                                <a:lnTo>
                                  <a:pt x="41557" y="41558"/>
                                </a:lnTo>
                                <a:lnTo>
                                  <a:pt x="31168" y="41558"/>
                                </a:lnTo>
                                <a:lnTo>
                                  <a:pt x="31168" y="62337"/>
                                </a:lnTo>
                                <a:lnTo>
                                  <a:pt x="41557" y="62337"/>
                                </a:lnTo>
                                <a:lnTo>
                                  <a:pt x="41557" y="83116"/>
                                </a:lnTo>
                                <a:lnTo>
                                  <a:pt x="31168" y="83116"/>
                                </a:lnTo>
                                <a:lnTo>
                                  <a:pt x="31168" y="103895"/>
                                </a:lnTo>
                                <a:lnTo>
                                  <a:pt x="41557" y="103895"/>
                                </a:lnTo>
                                <a:lnTo>
                                  <a:pt x="41557" y="124674"/>
                                </a:lnTo>
                                <a:lnTo>
                                  <a:pt x="31168" y="124674"/>
                                </a:lnTo>
                                <a:lnTo>
                                  <a:pt x="31168" y="145454"/>
                                </a:lnTo>
                                <a:lnTo>
                                  <a:pt x="41557" y="145454"/>
                                </a:lnTo>
                                <a:lnTo>
                                  <a:pt x="41557" y="187011"/>
                                </a:lnTo>
                                <a:lnTo>
                                  <a:pt x="0" y="187011"/>
                                </a:lnTo>
                                <a:lnTo>
                                  <a:pt x="0" y="145454"/>
                                </a:lnTo>
                                <a:lnTo>
                                  <a:pt x="10389" y="145454"/>
                                </a:lnTo>
                                <a:lnTo>
                                  <a:pt x="10389" y="124674"/>
                                </a:lnTo>
                                <a:lnTo>
                                  <a:pt x="0" y="124674"/>
                                </a:lnTo>
                                <a:lnTo>
                                  <a:pt x="0" y="103895"/>
                                </a:lnTo>
                                <a:lnTo>
                                  <a:pt x="10389" y="103895"/>
                                </a:lnTo>
                                <a:lnTo>
                                  <a:pt x="10389" y="83116"/>
                                </a:lnTo>
                                <a:lnTo>
                                  <a:pt x="0" y="83116"/>
                                </a:lnTo>
                                <a:lnTo>
                                  <a:pt x="0" y="62337"/>
                                </a:lnTo>
                                <a:lnTo>
                                  <a:pt x="10389" y="62337"/>
                                </a:lnTo>
                                <a:lnTo>
                                  <a:pt x="10389" y="41558"/>
                                </a:lnTo>
                                <a:lnTo>
                                  <a:pt x="0" y="415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530515" y="417961"/>
                            <a:ext cx="41556" cy="187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56" h="187011">
                                <a:moveTo>
                                  <a:pt x="0" y="0"/>
                                </a:moveTo>
                                <a:lnTo>
                                  <a:pt x="41556" y="0"/>
                                </a:lnTo>
                                <a:lnTo>
                                  <a:pt x="41556" y="41558"/>
                                </a:lnTo>
                                <a:lnTo>
                                  <a:pt x="31167" y="41558"/>
                                </a:lnTo>
                                <a:lnTo>
                                  <a:pt x="31167" y="62337"/>
                                </a:lnTo>
                                <a:lnTo>
                                  <a:pt x="41556" y="62337"/>
                                </a:lnTo>
                                <a:lnTo>
                                  <a:pt x="41556" y="83116"/>
                                </a:lnTo>
                                <a:lnTo>
                                  <a:pt x="31167" y="83116"/>
                                </a:lnTo>
                                <a:lnTo>
                                  <a:pt x="31167" y="103895"/>
                                </a:lnTo>
                                <a:lnTo>
                                  <a:pt x="41556" y="103895"/>
                                </a:lnTo>
                                <a:lnTo>
                                  <a:pt x="41556" y="124674"/>
                                </a:lnTo>
                                <a:lnTo>
                                  <a:pt x="31167" y="124674"/>
                                </a:lnTo>
                                <a:lnTo>
                                  <a:pt x="31167" y="145454"/>
                                </a:lnTo>
                                <a:lnTo>
                                  <a:pt x="41556" y="145454"/>
                                </a:lnTo>
                                <a:lnTo>
                                  <a:pt x="41556" y="187011"/>
                                </a:lnTo>
                                <a:lnTo>
                                  <a:pt x="0" y="187011"/>
                                </a:lnTo>
                                <a:lnTo>
                                  <a:pt x="0" y="145454"/>
                                </a:lnTo>
                                <a:lnTo>
                                  <a:pt x="10389" y="145454"/>
                                </a:lnTo>
                                <a:lnTo>
                                  <a:pt x="10389" y="124674"/>
                                </a:lnTo>
                                <a:lnTo>
                                  <a:pt x="0" y="124674"/>
                                </a:lnTo>
                                <a:lnTo>
                                  <a:pt x="0" y="103895"/>
                                </a:lnTo>
                                <a:lnTo>
                                  <a:pt x="10389" y="103895"/>
                                </a:lnTo>
                                <a:lnTo>
                                  <a:pt x="10389" y="83116"/>
                                </a:lnTo>
                                <a:lnTo>
                                  <a:pt x="0" y="83116"/>
                                </a:lnTo>
                                <a:lnTo>
                                  <a:pt x="0" y="62337"/>
                                </a:lnTo>
                                <a:lnTo>
                                  <a:pt x="10389" y="62337"/>
                                </a:lnTo>
                                <a:lnTo>
                                  <a:pt x="10389" y="41558"/>
                                </a:lnTo>
                                <a:lnTo>
                                  <a:pt x="0" y="415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572072" y="376403"/>
                            <a:ext cx="114281" cy="228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81" h="228570">
                                <a:moveTo>
                                  <a:pt x="25973" y="0"/>
                                </a:moveTo>
                                <a:cubicBezTo>
                                  <a:pt x="34804" y="0"/>
                                  <a:pt x="41557" y="6753"/>
                                  <a:pt x="41557" y="15584"/>
                                </a:cubicBezTo>
                                <a:lnTo>
                                  <a:pt x="41557" y="46753"/>
                                </a:lnTo>
                                <a:lnTo>
                                  <a:pt x="102334" y="107012"/>
                                </a:lnTo>
                                <a:cubicBezTo>
                                  <a:pt x="110126" y="114805"/>
                                  <a:pt x="114281" y="125714"/>
                                  <a:pt x="114281" y="136623"/>
                                </a:cubicBezTo>
                                <a:lnTo>
                                  <a:pt x="114281" y="228570"/>
                                </a:lnTo>
                                <a:lnTo>
                                  <a:pt x="0" y="228570"/>
                                </a:lnTo>
                                <a:lnTo>
                                  <a:pt x="0" y="187012"/>
                                </a:lnTo>
                                <a:lnTo>
                                  <a:pt x="10389" y="187012"/>
                                </a:lnTo>
                                <a:lnTo>
                                  <a:pt x="10389" y="166232"/>
                                </a:lnTo>
                                <a:lnTo>
                                  <a:pt x="0" y="166232"/>
                                </a:lnTo>
                                <a:lnTo>
                                  <a:pt x="0" y="145454"/>
                                </a:lnTo>
                                <a:lnTo>
                                  <a:pt x="10389" y="145454"/>
                                </a:lnTo>
                                <a:lnTo>
                                  <a:pt x="10389" y="124675"/>
                                </a:lnTo>
                                <a:lnTo>
                                  <a:pt x="0" y="124675"/>
                                </a:lnTo>
                                <a:lnTo>
                                  <a:pt x="0" y="103896"/>
                                </a:lnTo>
                                <a:lnTo>
                                  <a:pt x="10389" y="103896"/>
                                </a:lnTo>
                                <a:lnTo>
                                  <a:pt x="10389" y="83117"/>
                                </a:lnTo>
                                <a:lnTo>
                                  <a:pt x="0" y="83117"/>
                                </a:lnTo>
                                <a:lnTo>
                                  <a:pt x="0" y="41558"/>
                                </a:lnTo>
                                <a:lnTo>
                                  <a:pt x="10389" y="41558"/>
                                </a:lnTo>
                                <a:lnTo>
                                  <a:pt x="10389" y="15584"/>
                                </a:lnTo>
                                <a:cubicBezTo>
                                  <a:pt x="10389" y="6753"/>
                                  <a:pt x="17142" y="0"/>
                                  <a:pt x="259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EA7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1157605" y="300167"/>
                            <a:ext cx="2244015" cy="390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275C8" w14:textId="77777777" w:rsidR="008744CE" w:rsidRDefault="00000000">
                              <w:r>
                                <w:rPr>
                                  <w:w w:val="109"/>
                                  <w:sz w:val="38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89" style="width:501.12pt;height:72.251pt;mso-position-horizontal-relative:char;mso-position-vertical-relative:line" coordsize="63642,9175">
                <v:shape id="Shape 177" style="position:absolute;width:63642;height:9175;left:0;top:0;" coordsize="6364224,917588" path="m91694,0l6272530,0c6323203,0,6364224,41148,6364224,91821l6364224,825830c6364224,876503,6323203,917588,6272530,917588l91694,917588c41021,917588,0,876503,0,825830l0,91821c0,41148,41021,0,91694,0x">
                  <v:stroke weight="0pt" endcap="flat" joinstyle="miter" miterlimit="10" on="false" color="#000000" opacity="0"/>
                  <v:fill on="true" color="#f2f2f2"/>
                </v:shape>
                <v:shape id="Shape 178" style="position:absolute;width:4031;height:1340;left:3289;top:3088;" coordsize="403101,134025" path="m201550,0c270119,0,334532,18701,389595,51428c399984,57662,403101,71169,396348,81038l368816,121558c361544,132467,346480,134025,337129,124675l311676,99220c307520,95584,305442,90389,305442,84675l305442,58182c272716,47273,237913,41039,201550,41039c165188,41039,130384,47273,97658,58181l97658,84675c97658,89870,95581,95064,91425,99220l65972,124675c57141,134025,41557,132467,34284,121558l6753,81038c0,71169,3117,57662,13506,51428c68569,18701,132982,0,201550,0x">
                  <v:stroke weight="0pt" endcap="flat" joinstyle="miter" miterlimit="10" on="false" color="#000000" opacity="0"/>
                  <v:fill on="true" color="#4ea72e"/>
                </v:shape>
                <v:shape id="Shape 179" style="position:absolute;width:1142;height:2285;left:3746;top:3764;" coordsize="114281,228570" path="m88308,0c97139,0,103892,6753,103892,15584l103892,41558l114281,41558l114281,83116l103892,83116l103892,103896l114281,103896l114281,124675l103892,124675l103892,145454l114281,145454l114281,166232l103892,166232l103892,187012l114281,187012l114281,228570l0,228570l0,137142c0,125713,4156,115324,11948,107532l72725,46753l72725,15584c72725,6753,79477,0,88308,0x">
                  <v:stroke weight="0pt" endcap="flat" joinstyle="miter" miterlimit="10" on="false" color="#000000" opacity="0"/>
                  <v:fill on="true" color="#4ea72e"/>
                </v:shape>
                <v:shape id="Shape 180" style="position:absolute;width:415;height:1870;left:4889;top:4179;" coordsize="41557,187011" path="m0,0l41557,0l41557,41558l31168,41558l31168,62337l41557,62337l41557,83116l31168,83116l31168,103895l41557,103895l41557,124674l31168,124674l31168,145454l41557,145454l41557,187011l0,187011l0,145454l10389,145454l10389,124674l0,124674l0,103895l10389,103895l10389,83116l0,83116l0,62337l10389,62337l10389,41558l0,41558l0,0x">
                  <v:stroke weight="0pt" endcap="flat" joinstyle="miter" miterlimit="10" on="false" color="#000000" opacity="0"/>
                  <v:fill on="true" color="#4ea72e"/>
                </v:shape>
                <v:shape id="Shape 181" style="position:absolute;width:415;height:1870;left:5305;top:4179;" coordsize="41556,187011" path="m0,0l41556,0l41556,41558l31167,41558l31167,62337l41556,62337l41556,83116l31167,83116l31167,103895l41556,103895l41556,124674l31167,124674l31167,145454l41556,145454l41556,187011l0,187011l0,145454l10389,145454l10389,124674l0,124674l0,103895l10389,103895l10389,83116l0,83116l0,62337l10389,62337l10389,41558l0,41558l0,0x">
                  <v:stroke weight="0pt" endcap="flat" joinstyle="miter" miterlimit="10" on="false" color="#000000" opacity="0"/>
                  <v:fill on="true" color="#4ea72e"/>
                </v:shape>
                <v:shape id="Shape 182" style="position:absolute;width:1142;height:2285;left:5720;top:3764;" coordsize="114281,228570" path="m25973,0c34804,0,41557,6753,41557,15584l41557,46753l102334,107012c110126,114805,114281,125714,114281,136623l114281,228570l0,228570l0,187012l10389,187012l10389,166232l0,166232l0,145454l10389,145454l10389,124675l0,124675l0,103896l10389,103896l10389,83117l0,83117l0,41558l10389,41558l10389,15584c10389,6753,17142,0,25973,0x">
                  <v:stroke weight="0pt" endcap="flat" joinstyle="miter" miterlimit="10" on="false" color="#000000" opacity="0"/>
                  <v:fill on="true" color="#4ea72e"/>
                </v:shape>
                <v:rect id="Rectangle 183" style="position:absolute;width:22440;height:3909;left:11576;top:30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09"/>
                            <w:sz w:val="38"/>
                          </w:rPr>
                          <w:t xml:space="preserve">Communication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BA5C1AC" w14:textId="77777777" w:rsidR="008744CE" w:rsidRDefault="00000000">
      <w:pPr>
        <w:tabs>
          <w:tab w:val="center" w:pos="4992"/>
          <w:tab w:val="center" w:pos="15397"/>
        </w:tabs>
        <w:spacing w:after="118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8CA9394" wp14:editId="0E8C8AC8">
                <wp:simplePos x="0" y="0"/>
                <wp:positionH relativeFrom="column">
                  <wp:posOffset>622465</wp:posOffset>
                </wp:positionH>
                <wp:positionV relativeFrom="paragraph">
                  <wp:posOffset>2692702</wp:posOffset>
                </wp:positionV>
                <wp:extent cx="4245064" cy="86868"/>
                <wp:effectExtent l="0" t="0" r="0" b="0"/>
                <wp:wrapSquare wrapText="bothSides"/>
                <wp:docPr id="5101" name="Group 5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5064" cy="86868"/>
                          <a:chOff x="0" y="0"/>
                          <a:chExt cx="4245064" cy="86868"/>
                        </a:xfrm>
                      </wpg:grpSpPr>
                      <wps:wsp>
                        <wps:cNvPr id="189" name="Shape 189"/>
                        <wps:cNvSpPr/>
                        <wps:spPr>
                          <a:xfrm>
                            <a:off x="2927129" y="48145"/>
                            <a:ext cx="178433" cy="9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433" h="9611">
                                <a:moveTo>
                                  <a:pt x="62858" y="0"/>
                                </a:moveTo>
                                <a:cubicBezTo>
                                  <a:pt x="85722" y="458"/>
                                  <a:pt x="107772" y="1479"/>
                                  <a:pt x="128917" y="3255"/>
                                </a:cubicBezTo>
                                <a:lnTo>
                                  <a:pt x="178433" y="9611"/>
                                </a:lnTo>
                                <a:lnTo>
                                  <a:pt x="88204" y="6215"/>
                                </a:lnTo>
                                <a:cubicBezTo>
                                  <a:pt x="58355" y="4677"/>
                                  <a:pt x="30118" y="2779"/>
                                  <a:pt x="4301" y="531"/>
                                </a:cubicBezTo>
                                <a:lnTo>
                                  <a:pt x="0" y="107"/>
                                </a:lnTo>
                                <a:lnTo>
                                  <a:pt x="62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1776262" y="47257"/>
                            <a:ext cx="134573" cy="6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73" h="6662">
                                <a:moveTo>
                                  <a:pt x="0" y="0"/>
                                </a:moveTo>
                                <a:lnTo>
                                  <a:pt x="33184" y="406"/>
                                </a:lnTo>
                                <a:cubicBezTo>
                                  <a:pt x="62436" y="1224"/>
                                  <a:pt x="89228" y="2517"/>
                                  <a:pt x="112458" y="4398"/>
                                </a:cubicBezTo>
                                <a:lnTo>
                                  <a:pt x="134573" y="6662"/>
                                </a:lnTo>
                                <a:lnTo>
                                  <a:pt x="73213" y="6639"/>
                                </a:lnTo>
                                <a:cubicBezTo>
                                  <a:pt x="52947" y="5730"/>
                                  <a:pt x="33290" y="4282"/>
                                  <a:pt x="14161" y="215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910834" y="27591"/>
                            <a:ext cx="1016294" cy="56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294" h="56864">
                                <a:moveTo>
                                  <a:pt x="700565" y="2206"/>
                                </a:moveTo>
                                <a:cubicBezTo>
                                  <a:pt x="790735" y="0"/>
                                  <a:pt x="870491" y="1492"/>
                                  <a:pt x="951200" y="13303"/>
                                </a:cubicBezTo>
                                <a:cubicBezTo>
                                  <a:pt x="961288" y="14772"/>
                                  <a:pt x="972183" y="16155"/>
                                  <a:pt x="983782" y="17452"/>
                                </a:cubicBezTo>
                                <a:lnTo>
                                  <a:pt x="1016294" y="20661"/>
                                </a:lnTo>
                                <a:lnTo>
                                  <a:pt x="1008212" y="20675"/>
                                </a:lnTo>
                                <a:cubicBezTo>
                                  <a:pt x="886217" y="23049"/>
                                  <a:pt x="746190" y="34687"/>
                                  <a:pt x="599664" y="31591"/>
                                </a:cubicBezTo>
                                <a:cubicBezTo>
                                  <a:pt x="365095" y="26638"/>
                                  <a:pt x="155926" y="56864"/>
                                  <a:pt x="35784" y="31591"/>
                                </a:cubicBezTo>
                                <a:cubicBezTo>
                                  <a:pt x="28283" y="30004"/>
                                  <a:pt x="19615" y="28592"/>
                                  <a:pt x="9920" y="27343"/>
                                </a:cubicBezTo>
                                <a:lnTo>
                                  <a:pt x="0" y="26327"/>
                                </a:lnTo>
                                <a:lnTo>
                                  <a:pt x="68232" y="26352"/>
                                </a:lnTo>
                                <a:cubicBezTo>
                                  <a:pt x="160402" y="23495"/>
                                  <a:pt x="265019" y="16287"/>
                                  <a:pt x="387447" y="13303"/>
                                </a:cubicBezTo>
                                <a:cubicBezTo>
                                  <a:pt x="509811" y="10319"/>
                                  <a:pt x="610395" y="4413"/>
                                  <a:pt x="700565" y="220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660" y="25595"/>
                            <a:ext cx="1775601" cy="46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601" h="46922">
                                <a:moveTo>
                                  <a:pt x="1505433" y="331"/>
                                </a:moveTo>
                                <a:cubicBezTo>
                                  <a:pt x="1597392" y="530"/>
                                  <a:pt x="1679337" y="4441"/>
                                  <a:pt x="1733867" y="15299"/>
                                </a:cubicBezTo>
                                <a:lnTo>
                                  <a:pt x="1775601" y="21662"/>
                                </a:lnTo>
                                <a:lnTo>
                                  <a:pt x="1714755" y="20918"/>
                                </a:lnTo>
                                <a:cubicBezTo>
                                  <a:pt x="1549414" y="20987"/>
                                  <a:pt x="1350153" y="30016"/>
                                  <a:pt x="1254824" y="33587"/>
                                </a:cubicBezTo>
                                <a:cubicBezTo>
                                  <a:pt x="1102424" y="39176"/>
                                  <a:pt x="838010" y="46922"/>
                                  <a:pt x="563817" y="33587"/>
                                </a:cubicBezTo>
                                <a:cubicBezTo>
                                  <a:pt x="289624" y="20126"/>
                                  <a:pt x="132766" y="22411"/>
                                  <a:pt x="0" y="33587"/>
                                </a:cubicBezTo>
                                <a:cubicBezTo>
                                  <a:pt x="660" y="28889"/>
                                  <a:pt x="572" y="20887"/>
                                  <a:pt x="0" y="15299"/>
                                </a:cubicBezTo>
                                <a:cubicBezTo>
                                  <a:pt x="128156" y="32444"/>
                                  <a:pt x="312649" y="16442"/>
                                  <a:pt x="563817" y="15299"/>
                                </a:cubicBezTo>
                                <a:cubicBezTo>
                                  <a:pt x="814896" y="14157"/>
                                  <a:pt x="837248" y="23808"/>
                                  <a:pt x="1042733" y="15299"/>
                                </a:cubicBezTo>
                                <a:cubicBezTo>
                                  <a:pt x="1171083" y="9982"/>
                                  <a:pt x="1352167" y="0"/>
                                  <a:pt x="1505433" y="33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3105561" y="18891"/>
                            <a:ext cx="1139503" cy="67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9503" h="67976">
                                <a:moveTo>
                                  <a:pt x="744025" y="762"/>
                                </a:moveTo>
                                <a:cubicBezTo>
                                  <a:pt x="859912" y="0"/>
                                  <a:pt x="992183" y="6318"/>
                                  <a:pt x="1138741" y="22003"/>
                                </a:cubicBezTo>
                                <a:cubicBezTo>
                                  <a:pt x="1137852" y="27336"/>
                                  <a:pt x="1139503" y="35972"/>
                                  <a:pt x="1138741" y="40291"/>
                                </a:cubicBezTo>
                                <a:cubicBezTo>
                                  <a:pt x="1025457" y="20732"/>
                                  <a:pt x="827845" y="64167"/>
                                  <a:pt x="617279" y="40291"/>
                                </a:cubicBezTo>
                                <a:cubicBezTo>
                                  <a:pt x="406713" y="16287"/>
                                  <a:pt x="165032" y="67976"/>
                                  <a:pt x="11108" y="40291"/>
                                </a:cubicBezTo>
                                <a:lnTo>
                                  <a:pt x="0" y="38865"/>
                                </a:lnTo>
                                <a:lnTo>
                                  <a:pt x="3359" y="38991"/>
                                </a:lnTo>
                                <a:cubicBezTo>
                                  <a:pt x="164724" y="43027"/>
                                  <a:pt x="346325" y="37798"/>
                                  <a:pt x="447607" y="22003"/>
                                </a:cubicBezTo>
                                <a:cubicBezTo>
                                  <a:pt x="528633" y="9366"/>
                                  <a:pt x="628137" y="1524"/>
                                  <a:pt x="744025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0"/>
                            <a:ext cx="4244683" cy="81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44683" h="81280">
                                <a:moveTo>
                                  <a:pt x="660" y="40894"/>
                                </a:moveTo>
                                <a:cubicBezTo>
                                  <a:pt x="158013" y="25146"/>
                                  <a:pt x="379539" y="35052"/>
                                  <a:pt x="564477" y="40894"/>
                                </a:cubicBezTo>
                                <a:cubicBezTo>
                                  <a:pt x="749389" y="46736"/>
                                  <a:pt x="906361" y="35306"/>
                                  <a:pt x="1043394" y="40894"/>
                                </a:cubicBezTo>
                                <a:cubicBezTo>
                                  <a:pt x="1180427" y="46355"/>
                                  <a:pt x="1357465" y="19558"/>
                                  <a:pt x="1564729" y="40894"/>
                                </a:cubicBezTo>
                                <a:cubicBezTo>
                                  <a:pt x="1771993" y="62103"/>
                                  <a:pt x="1912709" y="66040"/>
                                  <a:pt x="2213445" y="40894"/>
                                </a:cubicBezTo>
                                <a:cubicBezTo>
                                  <a:pt x="2514054" y="15748"/>
                                  <a:pt x="2515578" y="13716"/>
                                  <a:pt x="2777198" y="40894"/>
                                </a:cubicBezTo>
                                <a:cubicBezTo>
                                  <a:pt x="3038818" y="67945"/>
                                  <a:pt x="3179407" y="58928"/>
                                  <a:pt x="3298533" y="40894"/>
                                </a:cubicBezTo>
                                <a:cubicBezTo>
                                  <a:pt x="3417659" y="22733"/>
                                  <a:pt x="4012908" y="0"/>
                                  <a:pt x="4244302" y="40894"/>
                                </a:cubicBezTo>
                                <a:cubicBezTo>
                                  <a:pt x="4244683" y="48260"/>
                                  <a:pt x="4244175" y="51689"/>
                                  <a:pt x="4244302" y="59182"/>
                                </a:cubicBezTo>
                                <a:cubicBezTo>
                                  <a:pt x="4113619" y="37973"/>
                                  <a:pt x="3928707" y="42672"/>
                                  <a:pt x="3638004" y="59182"/>
                                </a:cubicBezTo>
                                <a:cubicBezTo>
                                  <a:pt x="3347301" y="75565"/>
                                  <a:pt x="3255099" y="67564"/>
                                  <a:pt x="3116669" y="59182"/>
                                </a:cubicBezTo>
                                <a:cubicBezTo>
                                  <a:pt x="2978239" y="50800"/>
                                  <a:pt x="2620861" y="69723"/>
                                  <a:pt x="2425535" y="59182"/>
                                </a:cubicBezTo>
                                <a:cubicBezTo>
                                  <a:pt x="2230209" y="48514"/>
                                  <a:pt x="2088985" y="36957"/>
                                  <a:pt x="1861782" y="59182"/>
                                </a:cubicBezTo>
                                <a:cubicBezTo>
                                  <a:pt x="1634579" y="81280"/>
                                  <a:pt x="1503134" y="40005"/>
                                  <a:pt x="1382865" y="59182"/>
                                </a:cubicBezTo>
                                <a:cubicBezTo>
                                  <a:pt x="1262596" y="78232"/>
                                  <a:pt x="1046061" y="69215"/>
                                  <a:pt x="734149" y="59182"/>
                                </a:cubicBezTo>
                                <a:cubicBezTo>
                                  <a:pt x="422288" y="49022"/>
                                  <a:pt x="341909" y="22479"/>
                                  <a:pt x="660" y="59182"/>
                                </a:cubicBezTo>
                                <a:cubicBezTo>
                                  <a:pt x="63" y="54102"/>
                                  <a:pt x="0" y="47117"/>
                                  <a:pt x="660" y="40894"/>
                                </a:cubicBezTo>
                                <a:close/>
                              </a:path>
                            </a:pathLst>
                          </a:custGeom>
                          <a:ln w="38100" cap="rnd">
                            <a:round/>
                          </a:ln>
                        </wps:spPr>
                        <wps:style>
                          <a:lnRef idx="1">
                            <a:srgbClr val="E9713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101" style="width:334.257pt;height:6.84pt;position:absolute;mso-position-horizontal-relative:text;mso-position-horizontal:absolute;margin-left:49.013pt;mso-position-vertical-relative:text;margin-top:212.024pt;" coordsize="42450,868">
                <v:shape id="Shape 189" style="position:absolute;width:1784;height:96;left:29271;top:481;" coordsize="178433,9611" path="m62858,0c85722,458,107772,1479,128917,3255l178433,9611l88204,6215c58355,4677,30118,2779,4301,531l0,107l62858,0x">
                  <v:stroke weight="0pt" endcap="flat" joinstyle="miter" miterlimit="10" on="false" color="#000000" opacity="0"/>
                  <v:fill on="true" color="#e97132"/>
                </v:shape>
                <v:shape id="Shape 190" style="position:absolute;width:1345;height:66;left:17762;top:472;" coordsize="134573,6662" path="m0,0l33184,406c62436,1224,89228,2517,112458,4398l134573,6662l73213,6639c52947,5730,33290,4282,14161,2159l0,0x">
                  <v:stroke weight="0pt" endcap="flat" joinstyle="miter" miterlimit="10" on="false" color="#000000" opacity="0"/>
                  <v:fill on="true" color="#e97132"/>
                </v:shape>
                <v:shape id="Shape 191" style="position:absolute;width:10162;height:568;left:19108;top:275;" coordsize="1016294,56864" path="m700565,2206c790735,0,870491,1492,951200,13303c961288,14772,972183,16155,983782,17452l1016294,20661l1008212,20675c886217,23049,746190,34687,599664,31591c365095,26638,155926,56864,35784,31591c28283,30004,19615,28592,9920,27343l0,26327l68232,26352c160402,23495,265019,16287,387447,13303c509811,10319,610395,4413,700565,2206x">
                  <v:stroke weight="0pt" endcap="flat" joinstyle="miter" miterlimit="10" on="false" color="#000000" opacity="0"/>
                  <v:fill on="true" color="#e97132"/>
                </v:shape>
                <v:shape id="Shape 192" style="position:absolute;width:17756;height:469;left:6;top:255;" coordsize="1775601,46922" path="m1505433,331c1597392,530,1679337,4441,1733867,15299l1775601,21662l1714755,20918c1549414,20987,1350153,30016,1254824,33587c1102424,39176,838010,46922,563817,33587c289624,20126,132766,22411,0,33587c660,28889,572,20887,0,15299c128156,32444,312649,16442,563817,15299c814896,14157,837248,23808,1042733,15299c1171083,9982,1352167,0,1505433,331x">
                  <v:stroke weight="0pt" endcap="flat" joinstyle="miter" miterlimit="10" on="false" color="#000000" opacity="0"/>
                  <v:fill on="true" color="#e97132"/>
                </v:shape>
                <v:shape id="Shape 193" style="position:absolute;width:11395;height:679;left:31055;top:188;" coordsize="1139503,67976" path="m744025,762c859912,0,992183,6318,1138741,22003c1137852,27336,1139503,35972,1138741,40291c1025457,20732,827845,64167,617279,40291c406713,16287,165032,67976,11108,40291l0,38865l3359,38991c164724,43027,346325,37798,447607,22003c528633,9366,628137,1524,744025,762x">
                  <v:stroke weight="0pt" endcap="flat" joinstyle="miter" miterlimit="10" on="false" color="#000000" opacity="0"/>
                  <v:fill on="true" color="#e97132"/>
                </v:shape>
                <v:shape id="Shape 194" style="position:absolute;width:42446;height:812;left:0;top:0;" coordsize="4244683,81280" path="m660,40894c158013,25146,379539,35052,564477,40894c749389,46736,906361,35306,1043394,40894c1180427,46355,1357465,19558,1564729,40894c1771993,62103,1912709,66040,2213445,40894c2514054,15748,2515578,13716,2777198,40894c3038818,67945,3179407,58928,3298533,40894c3417659,22733,4012908,0,4244302,40894c4244683,48260,4244175,51689,4244302,59182c4113619,37973,3928707,42672,3638004,59182c3347301,75565,3255099,67564,3116669,59182c2978239,50800,2620861,69723,2425535,59182c2230209,48514,2088985,36957,1861782,59182c1634579,81280,1503134,40005,1382865,59182c1262596,78232,1046061,69215,734149,59182c422288,49022,341909,22479,660,59182c63,54102,0,47117,660,40894x">
                  <v:stroke weight="3pt" endcap="round" joinstyle="round" on="true" color="#e97132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sz w:val="96"/>
        </w:rPr>
        <w:t>Time Management</w:t>
      </w:r>
      <w:r>
        <w:rPr>
          <w:rFonts w:ascii="Arial" w:eastAsia="Arial" w:hAnsi="Arial" w:cs="Arial"/>
          <w:sz w:val="96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0B4D16E" wp14:editId="73D33A55">
                <wp:extent cx="3079766" cy="3420539"/>
                <wp:effectExtent l="0" t="0" r="0" b="0"/>
                <wp:docPr id="5102" name="Group 5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9766" cy="3420539"/>
                          <a:chOff x="0" y="0"/>
                          <a:chExt cx="3079766" cy="3420539"/>
                        </a:xfrm>
                      </wpg:grpSpPr>
                      <wps:wsp>
                        <wps:cNvPr id="195" name="Shape 195"/>
                        <wps:cNvSpPr/>
                        <wps:spPr>
                          <a:xfrm>
                            <a:off x="1417870" y="925503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84147" y="0"/>
                                </a:moveTo>
                                <a:cubicBezTo>
                                  <a:pt x="130638" y="0"/>
                                  <a:pt x="168294" y="37692"/>
                                  <a:pt x="168294" y="84149"/>
                                </a:cubicBezTo>
                                <a:cubicBezTo>
                                  <a:pt x="168294" y="130642"/>
                                  <a:pt x="130638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49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1417870" y="925503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168294" y="84149"/>
                                </a:moveTo>
                                <a:cubicBezTo>
                                  <a:pt x="168294" y="130642"/>
                                  <a:pt x="130638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49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ubicBezTo>
                                  <a:pt x="130638" y="0"/>
                                  <a:pt x="168294" y="37692"/>
                                  <a:pt x="168294" y="84149"/>
                                </a:cubicBez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1417870" y="2608490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84147" y="0"/>
                                </a:moveTo>
                                <a:cubicBezTo>
                                  <a:pt x="130639" y="0"/>
                                  <a:pt x="168294" y="37692"/>
                                  <a:pt x="168294" y="84150"/>
                                </a:cubicBezTo>
                                <a:cubicBezTo>
                                  <a:pt x="168294" y="130642"/>
                                  <a:pt x="130639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50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1417870" y="2608490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168294" y="84150"/>
                                </a:moveTo>
                                <a:cubicBezTo>
                                  <a:pt x="168294" y="130642"/>
                                  <a:pt x="130639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50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ubicBezTo>
                                  <a:pt x="130639" y="0"/>
                                  <a:pt x="168294" y="37692"/>
                                  <a:pt x="168294" y="84150"/>
                                </a:cubicBez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2259337" y="1724922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84147" y="0"/>
                                </a:moveTo>
                                <a:cubicBezTo>
                                  <a:pt x="130638" y="0"/>
                                  <a:pt x="168294" y="37692"/>
                                  <a:pt x="168294" y="84150"/>
                                </a:cubicBezTo>
                                <a:cubicBezTo>
                                  <a:pt x="168294" y="130642"/>
                                  <a:pt x="130638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50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2259337" y="1724922"/>
                            <a:ext cx="168294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4" h="168299">
                                <a:moveTo>
                                  <a:pt x="168294" y="84150"/>
                                </a:moveTo>
                                <a:cubicBezTo>
                                  <a:pt x="168294" y="130642"/>
                                  <a:pt x="130638" y="168299"/>
                                  <a:pt x="84147" y="168299"/>
                                </a:cubicBezTo>
                                <a:cubicBezTo>
                                  <a:pt x="37691" y="168299"/>
                                  <a:pt x="0" y="130642"/>
                                  <a:pt x="0" y="84150"/>
                                </a:cubicBezTo>
                                <a:cubicBezTo>
                                  <a:pt x="0" y="37692"/>
                                  <a:pt x="37691" y="0"/>
                                  <a:pt x="84147" y="0"/>
                                </a:cubicBezTo>
                                <a:cubicBezTo>
                                  <a:pt x="130638" y="0"/>
                                  <a:pt x="168294" y="37692"/>
                                  <a:pt x="168294" y="84150"/>
                                </a:cubicBez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576404" y="1724922"/>
                            <a:ext cx="168293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3" h="168299">
                                <a:moveTo>
                                  <a:pt x="84146" y="0"/>
                                </a:moveTo>
                                <a:cubicBezTo>
                                  <a:pt x="130638" y="0"/>
                                  <a:pt x="168293" y="37692"/>
                                  <a:pt x="168293" y="84149"/>
                                </a:cubicBezTo>
                                <a:cubicBezTo>
                                  <a:pt x="168293" y="130642"/>
                                  <a:pt x="130638" y="168299"/>
                                  <a:pt x="84146" y="168299"/>
                                </a:cubicBezTo>
                                <a:cubicBezTo>
                                  <a:pt x="37690" y="168299"/>
                                  <a:pt x="0" y="130642"/>
                                  <a:pt x="0" y="84149"/>
                                </a:cubicBezTo>
                                <a:cubicBezTo>
                                  <a:pt x="0" y="37692"/>
                                  <a:pt x="37690" y="0"/>
                                  <a:pt x="8414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576404" y="1724922"/>
                            <a:ext cx="168293" cy="168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293" h="168299">
                                <a:moveTo>
                                  <a:pt x="168293" y="84149"/>
                                </a:moveTo>
                                <a:cubicBezTo>
                                  <a:pt x="168293" y="130642"/>
                                  <a:pt x="130638" y="168299"/>
                                  <a:pt x="84146" y="168299"/>
                                </a:cubicBezTo>
                                <a:cubicBezTo>
                                  <a:pt x="37690" y="168299"/>
                                  <a:pt x="0" y="130642"/>
                                  <a:pt x="0" y="84149"/>
                                </a:cubicBezTo>
                                <a:cubicBezTo>
                                  <a:pt x="0" y="37692"/>
                                  <a:pt x="37690" y="0"/>
                                  <a:pt x="84146" y="0"/>
                                </a:cubicBezTo>
                                <a:cubicBezTo>
                                  <a:pt x="130638" y="0"/>
                                  <a:pt x="168293" y="37692"/>
                                  <a:pt x="168293" y="84149"/>
                                </a:cubicBez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1417870" y="1220026"/>
                            <a:ext cx="559575" cy="10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75" h="1064490">
                                <a:moveTo>
                                  <a:pt x="0" y="0"/>
                                </a:moveTo>
                                <a:lnTo>
                                  <a:pt x="168294" y="0"/>
                                </a:lnTo>
                                <a:lnTo>
                                  <a:pt x="168294" y="555386"/>
                                </a:lnTo>
                                <a:lnTo>
                                  <a:pt x="559575" y="946681"/>
                                </a:lnTo>
                                <a:lnTo>
                                  <a:pt x="441770" y="1064490"/>
                                </a:lnTo>
                                <a:lnTo>
                                  <a:pt x="25244" y="647950"/>
                                </a:lnTo>
                                <a:cubicBezTo>
                                  <a:pt x="8415" y="631120"/>
                                  <a:pt x="0" y="610083"/>
                                  <a:pt x="0" y="58904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417870" y="1220026"/>
                            <a:ext cx="559575" cy="10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75" h="1064490">
                                <a:moveTo>
                                  <a:pt x="1682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9045"/>
                                </a:lnTo>
                                <a:cubicBezTo>
                                  <a:pt x="0" y="610083"/>
                                  <a:pt x="8415" y="631120"/>
                                  <a:pt x="25244" y="647950"/>
                                </a:cubicBezTo>
                                <a:lnTo>
                                  <a:pt x="441770" y="1064490"/>
                                </a:lnTo>
                                <a:lnTo>
                                  <a:pt x="559575" y="946681"/>
                                </a:lnTo>
                                <a:lnTo>
                                  <a:pt x="168294" y="555386"/>
                                </a:lnTo>
                                <a:lnTo>
                                  <a:pt x="168294" y="0"/>
                                </a:ln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0" y="0"/>
                            <a:ext cx="1502017" cy="3279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017" h="3279103">
                                <a:moveTo>
                                  <a:pt x="997137" y="0"/>
                                </a:moveTo>
                                <a:lnTo>
                                  <a:pt x="1502017" y="0"/>
                                </a:lnTo>
                                <a:lnTo>
                                  <a:pt x="1502017" y="673055"/>
                                </a:lnTo>
                                <a:cubicBezTo>
                                  <a:pt x="849881" y="673055"/>
                                  <a:pt x="323964" y="1198988"/>
                                  <a:pt x="323964" y="1851146"/>
                                </a:cubicBezTo>
                                <a:cubicBezTo>
                                  <a:pt x="323964" y="2503304"/>
                                  <a:pt x="849881" y="3029237"/>
                                  <a:pt x="1502017" y="3029237"/>
                                </a:cubicBezTo>
                                <a:lnTo>
                                  <a:pt x="1502017" y="3279103"/>
                                </a:lnTo>
                                <a:lnTo>
                                  <a:pt x="1388331" y="3274632"/>
                                </a:lnTo>
                                <a:cubicBezTo>
                                  <a:pt x="1267196" y="3264742"/>
                                  <a:pt x="1145708" y="3239349"/>
                                  <a:pt x="1026589" y="3197536"/>
                                </a:cubicBezTo>
                                <a:cubicBezTo>
                                  <a:pt x="391282" y="2974540"/>
                                  <a:pt x="0" y="2339212"/>
                                  <a:pt x="84146" y="1670224"/>
                                </a:cubicBezTo>
                                <a:cubicBezTo>
                                  <a:pt x="168293" y="1001237"/>
                                  <a:pt x="706831" y="483719"/>
                                  <a:pt x="1375797" y="424814"/>
                                </a:cubicBezTo>
                                <a:lnTo>
                                  <a:pt x="1375797" y="252308"/>
                                </a:lnTo>
                                <a:lnTo>
                                  <a:pt x="997137" y="252308"/>
                                </a:lnTo>
                                <a:lnTo>
                                  <a:pt x="99713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502017" y="0"/>
                            <a:ext cx="1577749" cy="3279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7749" h="3279387">
                                <a:moveTo>
                                  <a:pt x="0" y="0"/>
                                </a:moveTo>
                                <a:lnTo>
                                  <a:pt x="504879" y="0"/>
                                </a:lnTo>
                                <a:lnTo>
                                  <a:pt x="504879" y="252308"/>
                                </a:lnTo>
                                <a:lnTo>
                                  <a:pt x="126220" y="252308"/>
                                </a:lnTo>
                                <a:lnTo>
                                  <a:pt x="126220" y="429022"/>
                                </a:lnTo>
                                <a:cubicBezTo>
                                  <a:pt x="366038" y="445852"/>
                                  <a:pt x="597441" y="530001"/>
                                  <a:pt x="799393" y="664640"/>
                                </a:cubicBezTo>
                                <a:lnTo>
                                  <a:pt x="942442" y="517379"/>
                                </a:lnTo>
                                <a:cubicBezTo>
                                  <a:pt x="992930" y="471096"/>
                                  <a:pt x="1072869" y="475304"/>
                                  <a:pt x="1119150" y="521586"/>
                                </a:cubicBezTo>
                                <a:cubicBezTo>
                                  <a:pt x="1169638" y="572076"/>
                                  <a:pt x="1169638" y="647810"/>
                                  <a:pt x="1123358" y="698300"/>
                                </a:cubicBezTo>
                                <a:lnTo>
                                  <a:pt x="997138" y="824524"/>
                                </a:lnTo>
                                <a:cubicBezTo>
                                  <a:pt x="1476773" y="1291553"/>
                                  <a:pt x="1577749" y="2032067"/>
                                  <a:pt x="1220127" y="2604283"/>
                                </a:cubicBezTo>
                                <a:cubicBezTo>
                                  <a:pt x="951909" y="3033444"/>
                                  <a:pt x="489629" y="3278008"/>
                                  <a:pt x="7231" y="3279387"/>
                                </a:cubicBezTo>
                                <a:lnTo>
                                  <a:pt x="0" y="3279103"/>
                                </a:lnTo>
                                <a:lnTo>
                                  <a:pt x="0" y="3029237"/>
                                </a:lnTo>
                                <a:cubicBezTo>
                                  <a:pt x="652137" y="3029237"/>
                                  <a:pt x="1178053" y="2503304"/>
                                  <a:pt x="1178053" y="1851146"/>
                                </a:cubicBezTo>
                                <a:cubicBezTo>
                                  <a:pt x="1178053" y="1198989"/>
                                  <a:pt x="652136" y="673055"/>
                                  <a:pt x="0" y="67305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323964" y="673055"/>
                            <a:ext cx="2356106" cy="2356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6106" h="2356182">
                                <a:moveTo>
                                  <a:pt x="1178053" y="2356182"/>
                                </a:moveTo>
                                <a:cubicBezTo>
                                  <a:pt x="525917" y="2356182"/>
                                  <a:pt x="0" y="1830249"/>
                                  <a:pt x="0" y="1178091"/>
                                </a:cubicBezTo>
                                <a:cubicBezTo>
                                  <a:pt x="0" y="525934"/>
                                  <a:pt x="525917" y="0"/>
                                  <a:pt x="1178053" y="0"/>
                                </a:cubicBezTo>
                                <a:cubicBezTo>
                                  <a:pt x="1830189" y="0"/>
                                  <a:pt x="2356106" y="525934"/>
                                  <a:pt x="2356106" y="1178091"/>
                                </a:cubicBezTo>
                                <a:cubicBezTo>
                                  <a:pt x="2356106" y="1830249"/>
                                  <a:pt x="1830190" y="2356182"/>
                                  <a:pt x="1178053" y="2356182"/>
                                </a:cubicBezTo>
                                <a:lnTo>
                                  <a:pt x="1178053" y="2356182"/>
                                </a:ln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3079766" cy="3420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9766" h="3420539">
                                <a:moveTo>
                                  <a:pt x="2499155" y="824524"/>
                                </a:moveTo>
                                <a:lnTo>
                                  <a:pt x="2625375" y="698300"/>
                                </a:lnTo>
                                <a:cubicBezTo>
                                  <a:pt x="2671655" y="647810"/>
                                  <a:pt x="2671655" y="572076"/>
                                  <a:pt x="2621167" y="521586"/>
                                </a:cubicBezTo>
                                <a:cubicBezTo>
                                  <a:pt x="2574886" y="475304"/>
                                  <a:pt x="2494947" y="471096"/>
                                  <a:pt x="2444459" y="517379"/>
                                </a:cubicBezTo>
                                <a:lnTo>
                                  <a:pt x="2301410" y="664640"/>
                                </a:lnTo>
                                <a:cubicBezTo>
                                  <a:pt x="2099458" y="530001"/>
                                  <a:pt x="1868055" y="445852"/>
                                  <a:pt x="1628237" y="429022"/>
                                </a:cubicBezTo>
                                <a:lnTo>
                                  <a:pt x="1628237" y="252308"/>
                                </a:lnTo>
                                <a:lnTo>
                                  <a:pt x="2006896" y="252308"/>
                                </a:lnTo>
                                <a:lnTo>
                                  <a:pt x="2006896" y="0"/>
                                </a:lnTo>
                                <a:lnTo>
                                  <a:pt x="997137" y="0"/>
                                </a:lnTo>
                                <a:lnTo>
                                  <a:pt x="997137" y="252308"/>
                                </a:lnTo>
                                <a:lnTo>
                                  <a:pt x="1375797" y="252308"/>
                                </a:lnTo>
                                <a:lnTo>
                                  <a:pt x="1375797" y="424814"/>
                                </a:lnTo>
                                <a:cubicBezTo>
                                  <a:pt x="706831" y="483719"/>
                                  <a:pt x="168293" y="1001237"/>
                                  <a:pt x="84146" y="1670224"/>
                                </a:cubicBezTo>
                                <a:cubicBezTo>
                                  <a:pt x="0" y="2339212"/>
                                  <a:pt x="391282" y="2974540"/>
                                  <a:pt x="1026589" y="3197536"/>
                                </a:cubicBezTo>
                                <a:cubicBezTo>
                                  <a:pt x="1661896" y="3420539"/>
                                  <a:pt x="2364521" y="3176498"/>
                                  <a:pt x="2722144" y="2604283"/>
                                </a:cubicBezTo>
                                <a:cubicBezTo>
                                  <a:pt x="3079766" y="2032067"/>
                                  <a:pt x="2978790" y="1291553"/>
                                  <a:pt x="2499155" y="824524"/>
                                </a:cubicBezTo>
                                <a:lnTo>
                                  <a:pt x="2499155" y="824524"/>
                                </a:lnTo>
                                <a:close/>
                              </a:path>
                            </a:pathLst>
                          </a:custGeom>
                          <a:ln w="49086" cap="rnd">
                            <a:round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02" style="width:242.501pt;height:269.334pt;mso-position-horizontal-relative:char;mso-position-vertical-relative:line" coordsize="30797,34205">
                <v:shape id="Shape 195" style="position:absolute;width:1682;height:1682;left:14178;top:9255;" coordsize="168294,168299" path="m84147,0c130638,0,168294,37692,168294,84149c168294,130642,130638,168299,84147,168299c37691,168299,0,130642,0,84149c0,37692,37691,0,84147,0x">
                  <v:stroke weight="0pt" endcap="round" joinstyle="round" on="false" color="#000000" opacity="0"/>
                  <v:fill on="true" color="#156082"/>
                </v:shape>
                <v:shape id="Shape 196" style="position:absolute;width:1682;height:1682;left:14178;top:9255;" coordsize="168294,168299" path="m168294,84149c168294,130642,130638,168299,84147,168299c37691,168299,0,130642,0,84149c0,37692,37691,0,84147,0c130638,0,168294,37692,168294,84149x">
                  <v:stroke weight="3.865pt" endcap="round" joinstyle="round" on="true" color="#156082"/>
                  <v:fill on="false" color="#000000" opacity="0"/>
                </v:shape>
                <v:shape id="Shape 197" style="position:absolute;width:1682;height:1682;left:14178;top:26084;" coordsize="168294,168299" path="m84147,0c130639,0,168294,37692,168294,84150c168294,130642,130639,168299,84147,168299c37691,168299,0,130642,0,84150c0,37692,37691,0,84147,0x">
                  <v:stroke weight="0pt" endcap="round" joinstyle="round" on="false" color="#000000" opacity="0"/>
                  <v:fill on="true" color="#156082"/>
                </v:shape>
                <v:shape id="Shape 198" style="position:absolute;width:1682;height:1682;left:14178;top:26084;" coordsize="168294,168299" path="m168294,84150c168294,130642,130639,168299,84147,168299c37691,168299,0,130642,0,84150c0,37692,37691,0,84147,0c130639,0,168294,37692,168294,84150x">
                  <v:stroke weight="3.865pt" endcap="round" joinstyle="round" on="true" color="#156082"/>
                  <v:fill on="false" color="#000000" opacity="0"/>
                </v:shape>
                <v:shape id="Shape 199" style="position:absolute;width:1682;height:1682;left:22593;top:17249;" coordsize="168294,168299" path="m84147,0c130638,0,168294,37692,168294,84150c168294,130642,130638,168299,84147,168299c37691,168299,0,130642,0,84150c0,37692,37691,0,84147,0x">
                  <v:stroke weight="0pt" endcap="round" joinstyle="round" on="false" color="#000000" opacity="0"/>
                  <v:fill on="true" color="#156082"/>
                </v:shape>
                <v:shape id="Shape 200" style="position:absolute;width:1682;height:1682;left:22593;top:17249;" coordsize="168294,168299" path="m168294,84150c168294,130642,130638,168299,84147,168299c37691,168299,0,130642,0,84150c0,37692,37691,0,84147,0c130638,0,168294,37692,168294,84150x">
                  <v:stroke weight="3.865pt" endcap="round" joinstyle="round" on="true" color="#156082"/>
                  <v:fill on="false" color="#000000" opacity="0"/>
                </v:shape>
                <v:shape id="Shape 201" style="position:absolute;width:1682;height:1682;left:5764;top:17249;" coordsize="168293,168299" path="m84146,0c130638,0,168293,37692,168293,84149c168293,130642,130638,168299,84146,168299c37690,168299,0,130642,0,84149c0,37692,37690,0,84146,0x">
                  <v:stroke weight="0pt" endcap="round" joinstyle="round" on="false" color="#000000" opacity="0"/>
                  <v:fill on="true" color="#156082"/>
                </v:shape>
                <v:shape id="Shape 202" style="position:absolute;width:1682;height:1682;left:5764;top:17249;" coordsize="168293,168299" path="m168293,84149c168293,130642,130638,168299,84146,168299c37690,168299,0,130642,0,84149c0,37692,37690,0,84146,0c130638,0,168293,37692,168293,84149x">
                  <v:stroke weight="3.865pt" endcap="round" joinstyle="round" on="true" color="#156082"/>
                  <v:fill on="false" color="#000000" opacity="0"/>
                </v:shape>
                <v:shape id="Shape 203" style="position:absolute;width:5595;height:10644;left:14178;top:12200;" coordsize="559575,1064490" path="m0,0l168294,0l168294,555386l559575,946681l441770,1064490l25244,647950c8415,631120,0,610083,0,589045l0,0x">
                  <v:stroke weight="0pt" endcap="round" joinstyle="round" on="false" color="#000000" opacity="0"/>
                  <v:fill on="true" color="#156082"/>
                </v:shape>
                <v:shape id="Shape 204" style="position:absolute;width:5595;height:10644;left:14178;top:12200;" coordsize="559575,1064490" path="m168294,0l0,0l0,589045c0,610083,8415,631120,25244,647950l441770,1064490l559575,946681l168294,555386l168294,0x">
                  <v:stroke weight="3.865pt" endcap="round" joinstyle="round" on="true" color="#156082"/>
                  <v:fill on="false" color="#000000" opacity="0"/>
                </v:shape>
                <v:shape id="Shape 205" style="position:absolute;width:15020;height:32791;left:0;top:0;" coordsize="1502017,3279103" path="m997137,0l1502017,0l1502017,673055c849881,673055,323964,1198988,323964,1851146c323964,2503304,849881,3029237,1502017,3029237l1502017,3279103l1388331,3274632c1267196,3264742,1145708,3239349,1026589,3197536c391282,2974540,0,2339212,84146,1670224c168293,1001237,706831,483719,1375797,424814l1375797,252308l997137,252308l997137,0x">
                  <v:stroke weight="0pt" endcap="round" joinstyle="round" on="false" color="#000000" opacity="0"/>
                  <v:fill on="true" color="#156082"/>
                </v:shape>
                <v:shape id="Shape 206" style="position:absolute;width:15777;height:32793;left:15020;top:0;" coordsize="1577749,3279387" path="m0,0l504879,0l504879,252308l126220,252308l126220,429022c366038,445852,597441,530001,799393,664640l942442,517379c992930,471096,1072869,475304,1119150,521586c1169638,572076,1169638,647810,1123358,698300l997138,824524c1476773,1291553,1577749,2032067,1220127,2604283c951909,3033444,489629,3278008,7231,3279387l0,3279103l0,3029237c652137,3029237,1178053,2503304,1178053,1851146c1178053,1198989,652136,673055,0,673055l0,0x">
                  <v:stroke weight="0pt" endcap="round" joinstyle="round" on="false" color="#000000" opacity="0"/>
                  <v:fill on="true" color="#156082"/>
                </v:shape>
                <v:shape id="Shape 207" style="position:absolute;width:23561;height:23561;left:3239;top:6730;" coordsize="2356106,2356182" path="m1178053,2356182c525917,2356182,0,1830249,0,1178091c0,525934,525917,0,1178053,0c1830189,0,2356106,525934,2356106,1178091c2356106,1830249,1830190,2356182,1178053,2356182l1178053,2356182x">
                  <v:stroke weight="3.865pt" endcap="round" joinstyle="round" on="true" color="#156082"/>
                  <v:fill on="false" color="#000000" opacity="0"/>
                </v:shape>
                <v:shape id="Shape 208" style="position:absolute;width:30797;height:34205;left:0;top:0;" coordsize="3079766,3420539" path="m2499155,824524l2625375,698300c2671655,647810,2671655,572076,2621167,521586c2574886,475304,2494947,471096,2444459,517379l2301410,664640c2099458,530001,1868055,445852,1628237,429022l1628237,252308l2006896,252308l2006896,0l997137,0l997137,252308l1375797,252308l1375797,424814c706831,483719,168293,1001237,84146,1670224c0,2339212,391282,2974540,1026589,3197536c1661896,3420539,2364521,3176498,2722144,2604283c3079766,2032067,2978790,1291553,2499155,824524l2499155,824524x">
                  <v:stroke weight="3.865pt" endcap="round" joinstyle="round" on="true" color="#156082"/>
                  <v:fill on="false" color="#000000" opacity="0"/>
                </v:shape>
              </v:group>
            </w:pict>
          </mc:Fallback>
        </mc:AlternateContent>
      </w:r>
    </w:p>
    <w:p w14:paraId="7103A8A4" w14:textId="77777777" w:rsidR="008744CE" w:rsidRDefault="00000000">
      <w:pPr>
        <w:spacing w:after="0"/>
        <w:ind w:right="24"/>
        <w:jc w:val="right"/>
      </w:pPr>
      <w:r>
        <w:rPr>
          <w:sz w:val="36"/>
        </w:rPr>
        <w:t>(The Open University, 2025, np; Indeed, 2025, np; Process Excellence Network, 2025, np).</w:t>
      </w:r>
    </w:p>
    <w:p w14:paraId="34698E85" w14:textId="77777777" w:rsidR="008744CE" w:rsidRDefault="00000000">
      <w:pPr>
        <w:pStyle w:val="Heading1"/>
        <w:ind w:left="2252"/>
      </w:pPr>
      <w:r>
        <w:t>Organisation</w:t>
      </w:r>
    </w:p>
    <w:p w14:paraId="508D505E" w14:textId="77777777" w:rsidR="008744CE" w:rsidRDefault="00000000">
      <w:pPr>
        <w:spacing w:after="3152"/>
        <w:ind w:left="1181"/>
      </w:pPr>
      <w:r>
        <w:rPr>
          <w:noProof/>
        </w:rPr>
        <mc:AlternateContent>
          <mc:Choice Requires="wpg">
            <w:drawing>
              <wp:inline distT="0" distB="0" distL="0" distR="0" wp14:anchorId="0971B2C3" wp14:editId="69E39B42">
                <wp:extent cx="10506456" cy="54864"/>
                <wp:effectExtent l="0" t="0" r="0" b="0"/>
                <wp:docPr id="5227" name="Group 5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6456" cy="54864"/>
                          <a:chOff x="0" y="0"/>
                          <a:chExt cx="10506456" cy="54864"/>
                        </a:xfrm>
                      </wpg:grpSpPr>
                      <wps:wsp>
                        <wps:cNvPr id="6300" name="Shape 6300"/>
                        <wps:cNvSpPr/>
                        <wps:spPr>
                          <a:xfrm>
                            <a:off x="0" y="36449"/>
                            <a:ext cx="1050645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6456" h="18288">
                                <a:moveTo>
                                  <a:pt x="0" y="0"/>
                                </a:moveTo>
                                <a:lnTo>
                                  <a:pt x="10506456" y="0"/>
                                </a:lnTo>
                                <a:lnTo>
                                  <a:pt x="1050645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5D5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1" name="Shape 6301"/>
                        <wps:cNvSpPr/>
                        <wps:spPr>
                          <a:xfrm>
                            <a:off x="6559677" y="0"/>
                            <a:ext cx="3946779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6779" h="54864">
                                <a:moveTo>
                                  <a:pt x="0" y="0"/>
                                </a:moveTo>
                                <a:lnTo>
                                  <a:pt x="3946779" y="0"/>
                                </a:lnTo>
                                <a:lnTo>
                                  <a:pt x="3946779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27" style="width:827.28pt;height:4.32001pt;mso-position-horizontal-relative:char;mso-position-vertical-relative:line" coordsize="105064,548">
                <v:shape id="Shape 6302" style="position:absolute;width:105064;height:182;left:0;top:364;" coordsize="10506456,18288" path="m0,0l10506456,0l10506456,18288l0,18288l0,0">
                  <v:stroke weight="0pt" endcap="flat" joinstyle="miter" miterlimit="10" on="false" color="#000000" opacity="0"/>
                  <v:fill on="true" color="#d5d5d5"/>
                </v:shape>
                <v:shape id="Shape 6303" style="position:absolute;width:39467;height:548;left:65596;top:0;" coordsize="3946779,54864" path="m0,0l3946779,0l3946779,54864l0,54864l0,0">
                  <v:stroke weight="0pt" endcap="flat" joinstyle="miter" miterlimit="10" on="false" color="#000000" opacity="0"/>
                  <v:fill on="true" color="#e97132"/>
                </v:shape>
              </v:group>
            </w:pict>
          </mc:Fallback>
        </mc:AlternateContent>
      </w:r>
    </w:p>
    <w:p w14:paraId="58510DFF" w14:textId="77777777" w:rsidR="008744CE" w:rsidRDefault="00000000">
      <w:pPr>
        <w:spacing w:after="0"/>
        <w:ind w:right="159"/>
        <w:jc w:val="right"/>
      </w:pPr>
      <w:r>
        <w:rPr>
          <w:sz w:val="44"/>
        </w:rPr>
        <w:t>(Bechtel and Graham, 2017, np; Sarmiento and Reys-Rodriguez, 2020, np).</w:t>
      </w:r>
    </w:p>
    <w:p w14:paraId="3892E666" w14:textId="77777777" w:rsidR="008744CE" w:rsidRDefault="00000000">
      <w:pPr>
        <w:pStyle w:val="Heading1"/>
        <w:ind w:left="1637"/>
      </w:pPr>
      <w:r>
        <w:t>Training</w:t>
      </w:r>
    </w:p>
    <w:p w14:paraId="769DAD12" w14:textId="77777777" w:rsidR="008744CE" w:rsidRDefault="00000000">
      <w:pPr>
        <w:spacing w:after="2992"/>
        <w:ind w:left="1181"/>
      </w:pPr>
      <w:r>
        <w:rPr>
          <w:noProof/>
        </w:rPr>
        <mc:AlternateContent>
          <mc:Choice Requires="wpg">
            <w:drawing>
              <wp:inline distT="0" distB="0" distL="0" distR="0" wp14:anchorId="5BC82A90" wp14:editId="2915AC42">
                <wp:extent cx="10506456" cy="54864"/>
                <wp:effectExtent l="0" t="0" r="0" b="0"/>
                <wp:docPr id="5264" name="Group 5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6456" cy="54864"/>
                          <a:chOff x="0" y="0"/>
                          <a:chExt cx="10506456" cy="54864"/>
                        </a:xfrm>
                      </wpg:grpSpPr>
                      <wps:wsp>
                        <wps:cNvPr id="6304" name="Shape 6304"/>
                        <wps:cNvSpPr/>
                        <wps:spPr>
                          <a:xfrm>
                            <a:off x="0" y="36449"/>
                            <a:ext cx="1050645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6456" h="18288">
                                <a:moveTo>
                                  <a:pt x="0" y="0"/>
                                </a:moveTo>
                                <a:lnTo>
                                  <a:pt x="10506456" y="0"/>
                                </a:lnTo>
                                <a:lnTo>
                                  <a:pt x="1050645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5D5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5" name="Shape 6305"/>
                        <wps:cNvSpPr/>
                        <wps:spPr>
                          <a:xfrm>
                            <a:off x="6559677" y="0"/>
                            <a:ext cx="3946779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6779" h="54864">
                                <a:moveTo>
                                  <a:pt x="0" y="0"/>
                                </a:moveTo>
                                <a:lnTo>
                                  <a:pt x="3946779" y="0"/>
                                </a:lnTo>
                                <a:lnTo>
                                  <a:pt x="3946779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4" style="width:827.28pt;height:4.32001pt;mso-position-horizontal-relative:char;mso-position-vertical-relative:line" coordsize="105064,548">
                <v:shape id="Shape 6306" style="position:absolute;width:105064;height:182;left:0;top:364;" coordsize="10506456,18288" path="m0,0l10506456,0l10506456,18288l0,18288l0,0">
                  <v:stroke weight="0pt" endcap="flat" joinstyle="miter" miterlimit="10" on="false" color="#000000" opacity="0"/>
                  <v:fill on="true" color="#d5d5d5"/>
                </v:shape>
                <v:shape id="Shape 6307" style="position:absolute;width:39467;height:548;left:65596;top:0;" coordsize="3946779,54864" path="m0,0l3946779,0l3946779,54864l0,54864l0,0">
                  <v:stroke weight="0pt" endcap="flat" joinstyle="miter" miterlimit="10" on="false" color="#000000" opacity="0"/>
                  <v:fill on="true" color="#e97132"/>
                </v:shape>
              </v:group>
            </w:pict>
          </mc:Fallback>
        </mc:AlternateContent>
      </w:r>
    </w:p>
    <w:p w14:paraId="1A057976" w14:textId="77777777" w:rsidR="008744CE" w:rsidRDefault="00000000">
      <w:pPr>
        <w:spacing w:after="178"/>
        <w:ind w:left="10" w:right="453" w:hanging="10"/>
        <w:jc w:val="right"/>
      </w:pPr>
      <w:r>
        <w:rPr>
          <w:rFonts w:ascii="Arial" w:eastAsia="Arial" w:hAnsi="Arial" w:cs="Arial"/>
          <w:sz w:val="36"/>
        </w:rPr>
        <w:t>(</w:t>
      </w:r>
      <w:r>
        <w:rPr>
          <w:rFonts w:ascii="Arial" w:eastAsia="Arial" w:hAnsi="Arial" w:cs="Arial"/>
          <w:i/>
          <w:sz w:val="36"/>
        </w:rPr>
        <w:t xml:space="preserve">Equality Act 2010; </w:t>
      </w:r>
      <w:r>
        <w:rPr>
          <w:rFonts w:ascii="Arial" w:eastAsia="Arial" w:hAnsi="Arial" w:cs="Arial"/>
          <w:sz w:val="36"/>
        </w:rPr>
        <w:t>National Trading Standards, 2023; Al-</w:t>
      </w:r>
      <w:proofErr w:type="spellStart"/>
      <w:r>
        <w:rPr>
          <w:rFonts w:ascii="Arial" w:eastAsia="Arial" w:hAnsi="Arial" w:cs="Arial"/>
          <w:sz w:val="36"/>
        </w:rPr>
        <w:t>Fraihat</w:t>
      </w:r>
      <w:proofErr w:type="spellEnd"/>
      <w:r>
        <w:rPr>
          <w:rFonts w:ascii="Arial" w:eastAsia="Arial" w:hAnsi="Arial" w:cs="Arial"/>
          <w:sz w:val="36"/>
        </w:rPr>
        <w:t xml:space="preserve">, </w:t>
      </w:r>
      <w:r>
        <w:rPr>
          <w:rFonts w:ascii="Arial" w:eastAsia="Arial" w:hAnsi="Arial" w:cs="Arial"/>
          <w:i/>
          <w:sz w:val="36"/>
        </w:rPr>
        <w:t>et al</w:t>
      </w:r>
      <w:r>
        <w:rPr>
          <w:rFonts w:ascii="Arial" w:eastAsia="Arial" w:hAnsi="Arial" w:cs="Arial"/>
          <w:sz w:val="36"/>
        </w:rPr>
        <w:t>, 2020).</w:t>
      </w:r>
    </w:p>
    <w:p w14:paraId="5F116953" w14:textId="77777777" w:rsidR="008744CE" w:rsidRDefault="00000000">
      <w:pPr>
        <w:pStyle w:val="Heading1"/>
        <w:ind w:left="1315"/>
      </w:pPr>
      <w:r>
        <w:t>Research</w:t>
      </w:r>
    </w:p>
    <w:p w14:paraId="3A027D9A" w14:textId="77777777" w:rsidR="008744CE" w:rsidRDefault="00000000">
      <w:pPr>
        <w:spacing w:after="3198"/>
        <w:ind w:left="1181"/>
      </w:pPr>
      <w:r>
        <w:rPr>
          <w:noProof/>
        </w:rPr>
        <mc:AlternateContent>
          <mc:Choice Requires="wpg">
            <w:drawing>
              <wp:inline distT="0" distB="0" distL="0" distR="0" wp14:anchorId="3F7E2091" wp14:editId="64B4242E">
                <wp:extent cx="10506456" cy="54864"/>
                <wp:effectExtent l="0" t="0" r="0" b="0"/>
                <wp:docPr id="5336" name="Group 5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6456" cy="54864"/>
                          <a:chOff x="0" y="0"/>
                          <a:chExt cx="10506456" cy="54864"/>
                        </a:xfrm>
                      </wpg:grpSpPr>
                      <wps:wsp>
                        <wps:cNvPr id="6308" name="Shape 6308"/>
                        <wps:cNvSpPr/>
                        <wps:spPr>
                          <a:xfrm>
                            <a:off x="0" y="36449"/>
                            <a:ext cx="1050645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6456" h="18288">
                                <a:moveTo>
                                  <a:pt x="0" y="0"/>
                                </a:moveTo>
                                <a:lnTo>
                                  <a:pt x="10506456" y="0"/>
                                </a:lnTo>
                                <a:lnTo>
                                  <a:pt x="1050645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5D5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9" name="Shape 6309"/>
                        <wps:cNvSpPr/>
                        <wps:spPr>
                          <a:xfrm>
                            <a:off x="6559677" y="0"/>
                            <a:ext cx="3946779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6779" h="54864">
                                <a:moveTo>
                                  <a:pt x="0" y="0"/>
                                </a:moveTo>
                                <a:lnTo>
                                  <a:pt x="3946779" y="0"/>
                                </a:lnTo>
                                <a:lnTo>
                                  <a:pt x="3946779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36" style="width:827.28pt;height:4.32001pt;mso-position-horizontal-relative:char;mso-position-vertical-relative:line" coordsize="105064,548">
                <v:shape id="Shape 6310" style="position:absolute;width:105064;height:182;left:0;top:364;" coordsize="10506456,18288" path="m0,0l10506456,0l10506456,18288l0,18288l0,0">
                  <v:stroke weight="0pt" endcap="flat" joinstyle="miter" miterlimit="10" on="false" color="#000000" opacity="0"/>
                  <v:fill on="true" color="#d5d5d5"/>
                </v:shape>
                <v:shape id="Shape 6311" style="position:absolute;width:39467;height:548;left:65596;top:0;" coordsize="3946779,54864" path="m0,0l3946779,0l3946779,54864l0,54864l0,0">
                  <v:stroke weight="0pt" endcap="flat" joinstyle="miter" miterlimit="10" on="false" color="#000000" opacity="0"/>
                  <v:fill on="true" color="#e97132"/>
                </v:shape>
              </v:group>
            </w:pict>
          </mc:Fallback>
        </mc:AlternateContent>
      </w:r>
    </w:p>
    <w:p w14:paraId="0C995EBB" w14:textId="24EDE205" w:rsidR="008744CE" w:rsidRDefault="00000000">
      <w:pPr>
        <w:spacing w:after="178"/>
        <w:ind w:left="10" w:right="5393" w:hanging="10"/>
        <w:jc w:val="right"/>
      </w:pPr>
      <w:r>
        <w:rPr>
          <w:rFonts w:ascii="Arial" w:eastAsia="Arial" w:hAnsi="Arial" w:cs="Arial"/>
          <w:sz w:val="36"/>
        </w:rPr>
        <w:t>(Bell,</w:t>
      </w:r>
      <w:r>
        <w:rPr>
          <w:rFonts w:ascii="Arial" w:eastAsia="Arial" w:hAnsi="Arial" w:cs="Arial"/>
          <w:i/>
          <w:sz w:val="36"/>
        </w:rPr>
        <w:t xml:space="preserve"> al, </w:t>
      </w:r>
      <w:r>
        <w:rPr>
          <w:rFonts w:ascii="Arial" w:eastAsia="Arial" w:hAnsi="Arial" w:cs="Arial"/>
          <w:sz w:val="36"/>
        </w:rPr>
        <w:t>2017, pp. 305—323</w:t>
      </w:r>
      <w:r w:rsidR="008F5032">
        <w:rPr>
          <w:rFonts w:ascii="Arial" w:eastAsia="Arial" w:hAnsi="Arial" w:cs="Arial"/>
          <w:sz w:val="36"/>
        </w:rPr>
        <w:t>; Indeed, 2025</w:t>
      </w:r>
      <w:r>
        <w:rPr>
          <w:rFonts w:ascii="Arial" w:eastAsia="Arial" w:hAnsi="Arial" w:cs="Arial"/>
          <w:sz w:val="36"/>
        </w:rPr>
        <w:t>).</w:t>
      </w:r>
    </w:p>
    <w:p w14:paraId="72D3E0FB" w14:textId="77777777" w:rsidR="008744CE" w:rsidRDefault="00000000">
      <w:pPr>
        <w:pStyle w:val="Heading1"/>
        <w:ind w:left="1315"/>
      </w:pPr>
      <w:r>
        <w:t>Communication</w:t>
      </w:r>
    </w:p>
    <w:p w14:paraId="456AEE1A" w14:textId="77777777" w:rsidR="008744CE" w:rsidRDefault="00000000">
      <w:pPr>
        <w:spacing w:after="0"/>
        <w:ind w:left="1181"/>
      </w:pPr>
      <w:r>
        <w:rPr>
          <w:noProof/>
        </w:rPr>
        <mc:AlternateContent>
          <mc:Choice Requires="wpg">
            <w:drawing>
              <wp:inline distT="0" distB="0" distL="0" distR="0" wp14:anchorId="6DDCD9D1" wp14:editId="4C9D1059">
                <wp:extent cx="10506456" cy="54864"/>
                <wp:effectExtent l="0" t="0" r="0" b="0"/>
                <wp:docPr id="5157" name="Group 5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06456" cy="54864"/>
                          <a:chOff x="0" y="0"/>
                          <a:chExt cx="10506456" cy="54864"/>
                        </a:xfrm>
                      </wpg:grpSpPr>
                      <wps:wsp>
                        <wps:cNvPr id="6312" name="Shape 6312"/>
                        <wps:cNvSpPr/>
                        <wps:spPr>
                          <a:xfrm>
                            <a:off x="0" y="36449"/>
                            <a:ext cx="10506456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6456" h="18288">
                                <a:moveTo>
                                  <a:pt x="0" y="0"/>
                                </a:moveTo>
                                <a:lnTo>
                                  <a:pt x="10506456" y="0"/>
                                </a:lnTo>
                                <a:lnTo>
                                  <a:pt x="10506456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5D5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3" name="Shape 6313"/>
                        <wps:cNvSpPr/>
                        <wps:spPr>
                          <a:xfrm>
                            <a:off x="6559677" y="0"/>
                            <a:ext cx="3946779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6779" h="54864">
                                <a:moveTo>
                                  <a:pt x="0" y="0"/>
                                </a:moveTo>
                                <a:lnTo>
                                  <a:pt x="3946779" y="0"/>
                                </a:lnTo>
                                <a:lnTo>
                                  <a:pt x="3946779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71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57" style="width:827.28pt;height:4.32001pt;mso-position-horizontal-relative:char;mso-position-vertical-relative:line" coordsize="105064,548">
                <v:shape id="Shape 6314" style="position:absolute;width:105064;height:182;left:0;top:364;" coordsize="10506456,18288" path="m0,0l10506456,0l10506456,18288l0,18288l0,0">
                  <v:stroke weight="0pt" endcap="flat" joinstyle="miter" miterlimit="10" on="false" color="#000000" opacity="0"/>
                  <v:fill on="true" color="#d5d5d5"/>
                </v:shape>
                <v:shape id="Shape 6315" style="position:absolute;width:39467;height:548;left:65596;top:0;" coordsize="3946779,54864" path="m0,0l3946779,0l3946779,54864l0,54864l0,0">
                  <v:stroke weight="0pt" endcap="flat" joinstyle="miter" miterlimit="10" on="false" color="#000000" opacity="0"/>
                  <v:fill on="true" color="#e97132"/>
                </v:shape>
              </v:group>
            </w:pict>
          </mc:Fallback>
        </mc:AlternateContent>
      </w:r>
    </w:p>
    <w:p w14:paraId="323D2B18" w14:textId="77777777" w:rsidR="008744CE" w:rsidRDefault="00000000">
      <w:pPr>
        <w:pStyle w:val="Heading1"/>
        <w:tabs>
          <w:tab w:val="center" w:pos="6343"/>
          <w:tab w:val="right" w:pos="18770"/>
        </w:tabs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 wp14:anchorId="4089160D" wp14:editId="661FC3E4">
                <wp:extent cx="1226016" cy="861162"/>
                <wp:effectExtent l="0" t="0" r="0" b="0"/>
                <wp:docPr id="5317" name="Group 5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6016" cy="861162"/>
                          <a:chOff x="0" y="0"/>
                          <a:chExt cx="1226016" cy="861162"/>
                        </a:xfrm>
                      </wpg:grpSpPr>
                      <wps:wsp>
                        <wps:cNvPr id="275" name="Shape 275"/>
                        <wps:cNvSpPr/>
                        <wps:spPr>
                          <a:xfrm>
                            <a:off x="0" y="0"/>
                            <a:ext cx="1226016" cy="86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016" h="861162">
                                <a:moveTo>
                                  <a:pt x="1118540" y="0"/>
                                </a:moveTo>
                                <a:lnTo>
                                  <a:pt x="1226016" y="111460"/>
                                </a:lnTo>
                                <a:lnTo>
                                  <a:pt x="547989" y="755009"/>
                                </a:lnTo>
                                <a:lnTo>
                                  <a:pt x="433879" y="861162"/>
                                </a:lnTo>
                                <a:lnTo>
                                  <a:pt x="0" y="415321"/>
                                </a:lnTo>
                                <a:lnTo>
                                  <a:pt x="112778" y="307842"/>
                                </a:lnTo>
                                <a:lnTo>
                                  <a:pt x="439186" y="642222"/>
                                </a:lnTo>
                                <a:lnTo>
                                  <a:pt x="1118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560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0" y="0"/>
                            <a:ext cx="1226016" cy="861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016" h="861162">
                                <a:moveTo>
                                  <a:pt x="1118540" y="0"/>
                                </a:moveTo>
                                <a:lnTo>
                                  <a:pt x="439186" y="642222"/>
                                </a:lnTo>
                                <a:lnTo>
                                  <a:pt x="112778" y="307842"/>
                                </a:lnTo>
                                <a:lnTo>
                                  <a:pt x="0" y="415321"/>
                                </a:lnTo>
                                <a:lnTo>
                                  <a:pt x="433879" y="861162"/>
                                </a:lnTo>
                                <a:lnTo>
                                  <a:pt x="547989" y="755009"/>
                                </a:lnTo>
                                <a:lnTo>
                                  <a:pt x="1226016" y="111460"/>
                                </a:lnTo>
                                <a:close/>
                              </a:path>
                            </a:pathLst>
                          </a:custGeom>
                          <a:ln w="15480" cap="flat">
                            <a:miter lim="127000"/>
                          </a:ln>
                        </wps:spPr>
                        <wps:style>
                          <a:lnRef idx="1">
                            <a:srgbClr val="15608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17" style="width:96.5367pt;height:67.808pt;mso-position-horizontal-relative:char;mso-position-vertical-relative:line" coordsize="12260,8611">
                <v:shape id="Shape 275" style="position:absolute;width:12260;height:8611;left:0;top:0;" coordsize="1226016,861162" path="m1118540,0l1226016,111460l547989,755009l433879,861162l0,415321l112778,307842l439186,642222l1118540,0x">
                  <v:stroke weight="0pt" endcap="flat" joinstyle="miter" miterlimit="10" on="false" color="#000000" opacity="0"/>
                  <v:fill on="true" color="#156082"/>
                </v:shape>
                <v:shape id="Shape 276" style="position:absolute;width:12260;height:8611;left:0;top:0;" coordsize="1226016,861162" path="m1118540,0l439186,642222l112778,307842l0,415321l433879,861162l547989,755009l1226016,111460x">
                  <v:stroke weight="1.2189pt" endcap="flat" joinstyle="miter" miterlimit="10" on="true" color="#156082"/>
                  <v:fill on="false" color="#000000" opacity="0"/>
                </v:shape>
              </v:group>
            </w:pict>
          </mc:Fallback>
        </mc:AlternateContent>
      </w:r>
      <w:r>
        <w:tab/>
        <w:t>Summary</w:t>
      </w:r>
      <w:r>
        <w:tab/>
      </w:r>
      <w:r>
        <w:rPr>
          <w:noProof/>
        </w:rPr>
        <w:drawing>
          <wp:inline distT="0" distB="0" distL="0" distR="0" wp14:anchorId="6BAAF37E" wp14:editId="184C17AC">
            <wp:extent cx="5411344" cy="5411343"/>
            <wp:effectExtent l="0" t="0" r="0" b="0"/>
            <wp:docPr id="278" name="Picture 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Picture 27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11344" cy="5411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FAB14C7" w14:textId="77777777" w:rsidR="008744CE" w:rsidRDefault="00000000">
      <w:pPr>
        <w:spacing w:after="144"/>
        <w:ind w:left="1320"/>
      </w:pPr>
      <w:r>
        <w:rPr>
          <w:sz w:val="88"/>
        </w:rPr>
        <w:t>References:</w:t>
      </w:r>
    </w:p>
    <w:p w14:paraId="11490710" w14:textId="77777777" w:rsidR="008744CE" w:rsidRDefault="00000000">
      <w:pPr>
        <w:spacing w:after="700" w:line="216" w:lineRule="auto"/>
        <w:ind w:left="1252" w:right="1019" w:hanging="10"/>
      </w:pPr>
      <w:r>
        <w:rPr>
          <w:rFonts w:ascii="Arial" w:eastAsia="Arial" w:hAnsi="Arial" w:cs="Arial"/>
          <w:sz w:val="34"/>
        </w:rPr>
        <w:t>Advocacy Support Cymru (2023)</w:t>
      </w:r>
      <w:r>
        <w:rPr>
          <w:rFonts w:ascii="Arial" w:eastAsia="Arial" w:hAnsi="Arial" w:cs="Arial"/>
          <w:i/>
          <w:sz w:val="34"/>
        </w:rPr>
        <w:t xml:space="preserve"> Empowering people to speak out.</w:t>
      </w:r>
      <w:r>
        <w:rPr>
          <w:rFonts w:ascii="Arial" w:eastAsia="Arial" w:hAnsi="Arial" w:cs="Arial"/>
          <w:sz w:val="34"/>
        </w:rPr>
        <w:t xml:space="preserve"> Available at: </w:t>
      </w:r>
      <w:hyperlink r:id="rId14">
        <w:r>
          <w:rPr>
            <w:rFonts w:ascii="Arial" w:eastAsia="Arial" w:hAnsi="Arial" w:cs="Arial"/>
            <w:color w:val="467886"/>
            <w:sz w:val="34"/>
            <w:u w:val="single" w:color="467886"/>
          </w:rPr>
          <w:t>https://ascymru.org.uk/</w:t>
        </w:r>
      </w:hyperlink>
      <w:hyperlink r:id="rId15">
        <w:r>
          <w:rPr>
            <w:rFonts w:ascii="Arial" w:eastAsia="Arial" w:hAnsi="Arial" w:cs="Arial"/>
            <w:sz w:val="34"/>
          </w:rPr>
          <w:t xml:space="preserve"> </w:t>
        </w:r>
      </w:hyperlink>
      <w:r>
        <w:rPr>
          <w:rFonts w:ascii="Arial" w:eastAsia="Arial" w:hAnsi="Arial" w:cs="Arial"/>
          <w:sz w:val="34"/>
        </w:rPr>
        <w:t>(Accessed: 19 April 2025).</w:t>
      </w:r>
    </w:p>
    <w:p w14:paraId="39A0B286" w14:textId="77777777" w:rsidR="008744CE" w:rsidRDefault="00000000">
      <w:pPr>
        <w:spacing w:after="700" w:line="216" w:lineRule="auto"/>
        <w:ind w:left="1252" w:right="1019" w:hanging="10"/>
      </w:pPr>
      <w:r>
        <w:rPr>
          <w:rFonts w:ascii="Arial" w:eastAsia="Arial" w:hAnsi="Arial" w:cs="Arial"/>
          <w:sz w:val="34"/>
        </w:rPr>
        <w:t xml:space="preserve">Advocacy Support Cymru (2023) </w:t>
      </w:r>
      <w:r>
        <w:rPr>
          <w:rFonts w:ascii="Arial" w:eastAsia="Arial" w:hAnsi="Arial" w:cs="Arial"/>
          <w:i/>
          <w:sz w:val="34"/>
        </w:rPr>
        <w:t>Vacancies</w:t>
      </w:r>
      <w:r>
        <w:rPr>
          <w:rFonts w:ascii="Arial" w:eastAsia="Arial" w:hAnsi="Arial" w:cs="Arial"/>
          <w:sz w:val="34"/>
        </w:rPr>
        <w:t xml:space="preserve">. Available at: </w:t>
      </w:r>
      <w:hyperlink r:id="rId16">
        <w:r>
          <w:rPr>
            <w:rFonts w:ascii="Arial" w:eastAsia="Arial" w:hAnsi="Arial" w:cs="Arial"/>
            <w:color w:val="467886"/>
            <w:sz w:val="34"/>
            <w:u w:val="single" w:color="467886"/>
          </w:rPr>
          <w:t>https://ascymru.org.uk/about/vacancies/</w:t>
        </w:r>
      </w:hyperlink>
      <w:hyperlink r:id="rId17">
        <w:r>
          <w:rPr>
            <w:rFonts w:ascii="Arial" w:eastAsia="Arial" w:hAnsi="Arial" w:cs="Arial"/>
            <w:sz w:val="34"/>
          </w:rPr>
          <w:t xml:space="preserve"> </w:t>
        </w:r>
      </w:hyperlink>
      <w:r>
        <w:rPr>
          <w:rFonts w:ascii="Arial" w:eastAsia="Arial" w:hAnsi="Arial" w:cs="Arial"/>
          <w:sz w:val="34"/>
        </w:rPr>
        <w:t xml:space="preserve">(Accessed: 19 April 2025). </w:t>
      </w:r>
    </w:p>
    <w:p w14:paraId="64EDA3FB" w14:textId="77777777" w:rsidR="008744CE" w:rsidRDefault="00000000">
      <w:pPr>
        <w:spacing w:after="740" w:line="216" w:lineRule="auto"/>
        <w:ind w:left="1252" w:right="1019" w:hanging="10"/>
      </w:pPr>
      <w:r>
        <w:rPr>
          <w:rFonts w:ascii="Arial" w:eastAsia="Arial" w:hAnsi="Arial" w:cs="Arial"/>
          <w:sz w:val="34"/>
        </w:rPr>
        <w:t xml:space="preserve">Age Cymry (2024) </w:t>
      </w:r>
      <w:r>
        <w:rPr>
          <w:rFonts w:ascii="Arial" w:eastAsia="Arial" w:hAnsi="Arial" w:cs="Arial"/>
          <w:i/>
          <w:sz w:val="34"/>
        </w:rPr>
        <w:t xml:space="preserve">Information and Advice. </w:t>
      </w:r>
      <w:r>
        <w:rPr>
          <w:rFonts w:ascii="Arial" w:eastAsia="Arial" w:hAnsi="Arial" w:cs="Arial"/>
          <w:sz w:val="34"/>
        </w:rPr>
        <w:t xml:space="preserve">Available at: </w:t>
      </w:r>
      <w:hyperlink r:id="rId18">
        <w:r>
          <w:rPr>
            <w:rFonts w:ascii="Arial" w:eastAsia="Arial" w:hAnsi="Arial" w:cs="Arial"/>
            <w:color w:val="467886"/>
            <w:sz w:val="34"/>
            <w:u w:val="single" w:color="467886"/>
          </w:rPr>
          <w:t>https://www.agecymru.wales/</w:t>
        </w:r>
      </w:hyperlink>
      <w:hyperlink r:id="rId19">
        <w:r>
          <w:rPr>
            <w:rFonts w:ascii="Arial" w:eastAsia="Arial" w:hAnsi="Arial" w:cs="Arial"/>
            <w:sz w:val="34"/>
          </w:rPr>
          <w:t xml:space="preserve"> </w:t>
        </w:r>
      </w:hyperlink>
      <w:r>
        <w:rPr>
          <w:rFonts w:ascii="Arial" w:eastAsia="Arial" w:hAnsi="Arial" w:cs="Arial"/>
          <w:sz w:val="34"/>
        </w:rPr>
        <w:t xml:space="preserve"> (Accessed: 27 April 2025).</w:t>
      </w:r>
    </w:p>
    <w:p w14:paraId="0BB8C434" w14:textId="77777777" w:rsidR="008744CE" w:rsidRDefault="00000000">
      <w:pPr>
        <w:spacing w:after="700" w:line="216" w:lineRule="auto"/>
        <w:ind w:left="1252" w:right="1019" w:hanging="10"/>
      </w:pPr>
      <w:r>
        <w:rPr>
          <w:rFonts w:ascii="Arial" w:eastAsia="Arial" w:hAnsi="Arial" w:cs="Arial"/>
          <w:sz w:val="34"/>
        </w:rPr>
        <w:t>Al-</w:t>
      </w:r>
      <w:proofErr w:type="spellStart"/>
      <w:r>
        <w:rPr>
          <w:rFonts w:ascii="Arial" w:eastAsia="Arial" w:hAnsi="Arial" w:cs="Arial"/>
          <w:sz w:val="34"/>
        </w:rPr>
        <w:t>Fraihat</w:t>
      </w:r>
      <w:proofErr w:type="spellEnd"/>
      <w:r>
        <w:rPr>
          <w:rFonts w:ascii="Arial" w:eastAsia="Arial" w:hAnsi="Arial" w:cs="Arial"/>
          <w:sz w:val="34"/>
        </w:rPr>
        <w:t xml:space="preserve">, D. and </w:t>
      </w:r>
      <w:r>
        <w:rPr>
          <w:rFonts w:ascii="Arial" w:eastAsia="Arial" w:hAnsi="Arial" w:cs="Arial"/>
          <w:i/>
          <w:sz w:val="34"/>
        </w:rPr>
        <w:t>et al</w:t>
      </w:r>
      <w:r>
        <w:rPr>
          <w:rFonts w:ascii="Arial" w:eastAsia="Arial" w:hAnsi="Arial" w:cs="Arial"/>
          <w:sz w:val="34"/>
        </w:rPr>
        <w:t xml:space="preserve">. (2020) ‘Evaluating E-Learning Systems Success: An Empirical Study’, </w:t>
      </w:r>
      <w:r>
        <w:rPr>
          <w:rFonts w:ascii="Arial" w:eastAsia="Arial" w:hAnsi="Arial" w:cs="Arial"/>
          <w:i/>
          <w:sz w:val="34"/>
        </w:rPr>
        <w:t xml:space="preserve">Computers in Human </w:t>
      </w:r>
      <w:proofErr w:type="spellStart"/>
      <w:r>
        <w:rPr>
          <w:rFonts w:ascii="Arial" w:eastAsia="Arial" w:hAnsi="Arial" w:cs="Arial"/>
          <w:i/>
          <w:sz w:val="34"/>
        </w:rPr>
        <w:t>Behavior</w:t>
      </w:r>
      <w:proofErr w:type="spellEnd"/>
      <w:r>
        <w:rPr>
          <w:rFonts w:ascii="Arial" w:eastAsia="Arial" w:hAnsi="Arial" w:cs="Arial"/>
          <w:i/>
          <w:sz w:val="34"/>
        </w:rPr>
        <w:t xml:space="preserve">, </w:t>
      </w:r>
      <w:r>
        <w:rPr>
          <w:rFonts w:ascii="Arial" w:eastAsia="Arial" w:hAnsi="Arial" w:cs="Arial"/>
          <w:sz w:val="34"/>
        </w:rPr>
        <w:t xml:space="preserve">102, pp. 67-86 Available at: </w:t>
      </w:r>
      <w:hyperlink r:id="rId20">
        <w:r>
          <w:rPr>
            <w:rFonts w:ascii="Arial" w:eastAsia="Arial" w:hAnsi="Arial" w:cs="Arial"/>
            <w:color w:val="467886"/>
            <w:sz w:val="34"/>
            <w:u w:val="single" w:color="467886"/>
          </w:rPr>
          <w:t>https://www.sciencedirect.com/science/article/abs/pii/S0747563219302912</w:t>
        </w:r>
      </w:hyperlink>
      <w:hyperlink r:id="rId21">
        <w:r>
          <w:rPr>
            <w:rFonts w:ascii="Arial" w:eastAsia="Arial" w:hAnsi="Arial" w:cs="Arial"/>
            <w:sz w:val="34"/>
          </w:rPr>
          <w:t xml:space="preserve"> </w:t>
        </w:r>
      </w:hyperlink>
      <w:r>
        <w:rPr>
          <w:rFonts w:ascii="Arial" w:eastAsia="Arial" w:hAnsi="Arial" w:cs="Arial"/>
          <w:sz w:val="34"/>
        </w:rPr>
        <w:t>(Accessed: 25 April 2025).</w:t>
      </w:r>
    </w:p>
    <w:p w14:paraId="4A4BC792" w14:textId="77777777" w:rsidR="008744CE" w:rsidRDefault="00000000">
      <w:pPr>
        <w:spacing w:after="61" w:line="216" w:lineRule="auto"/>
        <w:ind w:left="1252" w:right="1019" w:hanging="10"/>
      </w:pPr>
      <w:r>
        <w:rPr>
          <w:rFonts w:ascii="Arial" w:eastAsia="Arial" w:hAnsi="Arial" w:cs="Arial"/>
          <w:sz w:val="34"/>
        </w:rPr>
        <w:t xml:space="preserve">Bechtel, W. and Graham, G. (2017) </w:t>
      </w:r>
      <w:r>
        <w:rPr>
          <w:rFonts w:ascii="Arial" w:eastAsia="Arial" w:hAnsi="Arial" w:cs="Arial"/>
          <w:i/>
          <w:sz w:val="34"/>
        </w:rPr>
        <w:t xml:space="preserve">Problem Solving. </w:t>
      </w:r>
      <w:r>
        <w:rPr>
          <w:rFonts w:ascii="Arial" w:eastAsia="Arial" w:hAnsi="Arial" w:cs="Arial"/>
          <w:sz w:val="34"/>
        </w:rPr>
        <w:t xml:space="preserve">Available at: </w:t>
      </w:r>
    </w:p>
    <w:p w14:paraId="58340D38" w14:textId="77777777" w:rsidR="008744CE" w:rsidRDefault="00000000">
      <w:pPr>
        <w:spacing w:after="0"/>
        <w:ind w:left="1257"/>
      </w:pPr>
      <w:hyperlink r:id="rId22">
        <w:r>
          <w:rPr>
            <w:rFonts w:ascii="Arial" w:eastAsia="Arial" w:hAnsi="Arial" w:cs="Arial"/>
            <w:color w:val="467886"/>
            <w:sz w:val="34"/>
            <w:u w:val="single" w:color="467886"/>
          </w:rPr>
          <w:t>https://onlinelibrary.wiley.com/doi/abs/10.1002/9781405164535.ch20</w:t>
        </w:r>
      </w:hyperlink>
      <w:hyperlink r:id="rId23">
        <w:r>
          <w:rPr>
            <w:rFonts w:ascii="Arial" w:eastAsia="Arial" w:hAnsi="Arial" w:cs="Arial"/>
            <w:sz w:val="34"/>
          </w:rPr>
          <w:t xml:space="preserve"> </w:t>
        </w:r>
      </w:hyperlink>
      <w:r>
        <w:rPr>
          <w:rFonts w:ascii="Arial" w:eastAsia="Arial" w:hAnsi="Arial" w:cs="Arial"/>
          <w:sz w:val="34"/>
        </w:rPr>
        <w:t>(Accessed: 25 April 2025).</w:t>
      </w:r>
    </w:p>
    <w:p w14:paraId="5FEC0DBC" w14:textId="77777777" w:rsidR="008744CE" w:rsidRDefault="00000000">
      <w:pPr>
        <w:spacing w:after="0"/>
        <w:ind w:left="1315" w:hanging="10"/>
      </w:pPr>
      <w:r>
        <w:rPr>
          <w:rFonts w:ascii="Arial" w:eastAsia="Arial" w:hAnsi="Arial" w:cs="Arial"/>
          <w:sz w:val="96"/>
        </w:rPr>
        <w:t>References:</w:t>
      </w:r>
    </w:p>
    <w:p w14:paraId="7DD7D0D1" w14:textId="77777777" w:rsidR="008744CE" w:rsidRDefault="00000000">
      <w:pPr>
        <w:spacing w:after="779" w:line="233" w:lineRule="auto"/>
        <w:ind w:left="1330" w:right="818" w:hanging="10"/>
      </w:pPr>
      <w:r>
        <w:rPr>
          <w:rFonts w:ascii="Arial" w:eastAsia="Arial" w:hAnsi="Arial" w:cs="Arial"/>
          <w:sz w:val="36"/>
        </w:rPr>
        <w:t xml:space="preserve">Bell, B.S. </w:t>
      </w:r>
      <w:r>
        <w:rPr>
          <w:rFonts w:ascii="Arial" w:eastAsia="Arial" w:hAnsi="Arial" w:cs="Arial"/>
          <w:i/>
          <w:sz w:val="36"/>
        </w:rPr>
        <w:t>et al. (2017) ‘</w:t>
      </w:r>
      <w:r>
        <w:rPr>
          <w:rFonts w:ascii="Arial" w:eastAsia="Arial" w:hAnsi="Arial" w:cs="Arial"/>
          <w:sz w:val="36"/>
        </w:rPr>
        <w:t>100 Years of Training and Development Research: What we Know and Where we Should Go’</w:t>
      </w:r>
      <w:r>
        <w:rPr>
          <w:rFonts w:ascii="Arial" w:eastAsia="Arial" w:hAnsi="Arial" w:cs="Arial"/>
          <w:i/>
          <w:sz w:val="36"/>
        </w:rPr>
        <w:t xml:space="preserve">, Journal of Applied Psychology, 102(3), </w:t>
      </w:r>
      <w:r>
        <w:rPr>
          <w:rFonts w:ascii="Arial" w:eastAsia="Arial" w:hAnsi="Arial" w:cs="Arial"/>
          <w:sz w:val="36"/>
        </w:rPr>
        <w:t>pp. 305-323</w:t>
      </w:r>
      <w:r>
        <w:rPr>
          <w:rFonts w:ascii="Arial" w:eastAsia="Arial" w:hAnsi="Arial" w:cs="Arial"/>
          <w:i/>
          <w:sz w:val="36"/>
        </w:rPr>
        <w:t xml:space="preserve">. </w:t>
      </w:r>
      <w:r>
        <w:rPr>
          <w:rFonts w:ascii="Arial" w:eastAsia="Arial" w:hAnsi="Arial" w:cs="Arial"/>
          <w:sz w:val="36"/>
        </w:rPr>
        <w:t xml:space="preserve">Available at: </w:t>
      </w:r>
      <w:hyperlink r:id="rId24">
        <w:r>
          <w:rPr>
            <w:rFonts w:ascii="Arial" w:eastAsia="Arial" w:hAnsi="Arial" w:cs="Arial"/>
            <w:i/>
            <w:color w:val="467886"/>
            <w:sz w:val="36"/>
            <w:u w:val="single" w:color="467886"/>
          </w:rPr>
          <w:t>https://psycnet.apa.org/record/2017</w:t>
        </w:r>
      </w:hyperlink>
      <w:hyperlink r:id="rId25">
        <w:r>
          <w:rPr>
            <w:rFonts w:ascii="Arial" w:eastAsia="Arial" w:hAnsi="Arial" w:cs="Arial"/>
            <w:i/>
            <w:color w:val="467886"/>
            <w:sz w:val="36"/>
            <w:u w:val="single" w:color="467886"/>
          </w:rPr>
          <w:t>-</w:t>
        </w:r>
      </w:hyperlink>
      <w:hyperlink r:id="rId26">
        <w:r>
          <w:rPr>
            <w:rFonts w:ascii="Arial" w:eastAsia="Arial" w:hAnsi="Arial" w:cs="Arial"/>
            <w:i/>
            <w:color w:val="467886"/>
            <w:sz w:val="36"/>
            <w:u w:val="single" w:color="467886"/>
          </w:rPr>
          <w:t>03592</w:t>
        </w:r>
      </w:hyperlink>
      <w:hyperlink r:id="rId27">
        <w:r>
          <w:rPr>
            <w:rFonts w:ascii="Arial" w:eastAsia="Arial" w:hAnsi="Arial" w:cs="Arial"/>
            <w:i/>
            <w:color w:val="467886"/>
            <w:sz w:val="36"/>
            <w:u w:val="single" w:color="467886"/>
          </w:rPr>
          <w:t>-</w:t>
        </w:r>
      </w:hyperlink>
      <w:hyperlink r:id="rId28">
        <w:r>
          <w:rPr>
            <w:rFonts w:ascii="Arial" w:eastAsia="Arial" w:hAnsi="Arial" w:cs="Arial"/>
            <w:i/>
            <w:color w:val="467886"/>
            <w:sz w:val="36"/>
            <w:u w:val="single" w:color="467886"/>
          </w:rPr>
          <w:t>001</w:t>
        </w:r>
      </w:hyperlink>
      <w:r>
        <w:rPr>
          <w:rFonts w:ascii="Arial" w:eastAsia="Arial" w:hAnsi="Arial" w:cs="Arial"/>
          <w:i/>
          <w:sz w:val="36"/>
        </w:rPr>
        <w:t xml:space="preserve"> </w:t>
      </w:r>
      <w:r>
        <w:rPr>
          <w:rFonts w:ascii="Arial" w:eastAsia="Arial" w:hAnsi="Arial" w:cs="Arial"/>
          <w:sz w:val="36"/>
        </w:rPr>
        <w:t xml:space="preserve">(Accessed: 28 April 2025). </w:t>
      </w:r>
    </w:p>
    <w:p w14:paraId="5B72D4DD" w14:textId="77777777" w:rsidR="008744CE" w:rsidRDefault="00000000">
      <w:pPr>
        <w:spacing w:after="58" w:line="221" w:lineRule="auto"/>
        <w:ind w:left="1330" w:right="436" w:hanging="10"/>
      </w:pPr>
      <w:r>
        <w:rPr>
          <w:rFonts w:ascii="Arial" w:eastAsia="Arial" w:hAnsi="Arial" w:cs="Arial"/>
          <w:sz w:val="36"/>
        </w:rPr>
        <w:t xml:space="preserve">Care Learning (2025) </w:t>
      </w:r>
      <w:r>
        <w:rPr>
          <w:rFonts w:ascii="Arial" w:eastAsia="Arial" w:hAnsi="Arial" w:cs="Arial"/>
          <w:i/>
          <w:sz w:val="36"/>
        </w:rPr>
        <w:t xml:space="preserve">What is Inter-agency working in Health and Social Care? </w:t>
      </w:r>
      <w:r>
        <w:rPr>
          <w:rFonts w:ascii="Arial" w:eastAsia="Arial" w:hAnsi="Arial" w:cs="Arial"/>
          <w:sz w:val="36"/>
        </w:rPr>
        <w:t xml:space="preserve">Available at: </w:t>
      </w:r>
    </w:p>
    <w:p w14:paraId="5F5D14B3" w14:textId="77777777" w:rsidR="008744CE" w:rsidRDefault="00000000">
      <w:pPr>
        <w:spacing w:after="794" w:line="221" w:lineRule="auto"/>
        <w:ind w:left="1330" w:right="370" w:hanging="10"/>
      </w:pPr>
      <w:hyperlink r:id="rId29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https://carelearning.org.uk/blog/safeguarding/what</w:t>
        </w:r>
      </w:hyperlink>
      <w:hyperlink r:id="rId30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31">
        <w:r>
          <w:rPr>
            <w:rFonts w:ascii="Arial" w:eastAsia="Arial" w:hAnsi="Arial" w:cs="Arial"/>
            <w:color w:val="467886"/>
            <w:sz w:val="36"/>
            <w:u w:val="single" w:color="467886"/>
          </w:rPr>
          <w:t>is</w:t>
        </w:r>
      </w:hyperlink>
      <w:hyperlink r:id="rId32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33">
        <w:r>
          <w:rPr>
            <w:rFonts w:ascii="Arial" w:eastAsia="Arial" w:hAnsi="Arial" w:cs="Arial"/>
            <w:color w:val="467886"/>
            <w:sz w:val="36"/>
            <w:u w:val="single" w:color="467886"/>
          </w:rPr>
          <w:t>interagency</w:t>
        </w:r>
      </w:hyperlink>
      <w:hyperlink r:id="rId34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35">
        <w:r>
          <w:rPr>
            <w:rFonts w:ascii="Arial" w:eastAsia="Arial" w:hAnsi="Arial" w:cs="Arial"/>
            <w:color w:val="467886"/>
            <w:sz w:val="36"/>
            <w:u w:val="single" w:color="467886"/>
          </w:rPr>
          <w:t>working</w:t>
        </w:r>
      </w:hyperlink>
      <w:hyperlink r:id="rId36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37">
        <w:r>
          <w:rPr>
            <w:rFonts w:ascii="Arial" w:eastAsia="Arial" w:hAnsi="Arial" w:cs="Arial"/>
            <w:color w:val="467886"/>
            <w:sz w:val="36"/>
            <w:u w:val="single" w:color="467886"/>
          </w:rPr>
          <w:t>in</w:t>
        </w:r>
      </w:hyperlink>
      <w:hyperlink r:id="rId38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39">
        <w:r>
          <w:rPr>
            <w:rFonts w:ascii="Arial" w:eastAsia="Arial" w:hAnsi="Arial" w:cs="Arial"/>
            <w:color w:val="467886"/>
            <w:sz w:val="36"/>
            <w:u w:val="single" w:color="467886"/>
          </w:rPr>
          <w:t>health</w:t>
        </w:r>
      </w:hyperlink>
      <w:hyperlink r:id="rId40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41">
        <w:r>
          <w:rPr>
            <w:rFonts w:ascii="Arial" w:eastAsia="Arial" w:hAnsi="Arial" w:cs="Arial"/>
            <w:color w:val="467886"/>
            <w:sz w:val="36"/>
            <w:u w:val="single" w:color="467886"/>
          </w:rPr>
          <w:t>and</w:t>
        </w:r>
      </w:hyperlink>
      <w:hyperlink r:id="rId42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43">
        <w:r>
          <w:rPr>
            <w:rFonts w:ascii="Arial" w:eastAsia="Arial" w:hAnsi="Arial" w:cs="Arial"/>
            <w:color w:val="467886"/>
            <w:sz w:val="36"/>
            <w:u w:val="single" w:color="467886"/>
          </w:rPr>
          <w:t>social</w:t>
        </w:r>
      </w:hyperlink>
      <w:hyperlink r:id="rId44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45">
        <w:r>
          <w:rPr>
            <w:rFonts w:ascii="Arial" w:eastAsia="Arial" w:hAnsi="Arial" w:cs="Arial"/>
            <w:color w:val="467886"/>
            <w:sz w:val="36"/>
            <w:u w:val="single" w:color="467886"/>
          </w:rPr>
          <w:t>care/</w:t>
        </w:r>
      </w:hyperlink>
      <w:r>
        <w:rPr>
          <w:rFonts w:ascii="Arial" w:eastAsia="Arial" w:hAnsi="Arial" w:cs="Arial"/>
          <w:sz w:val="36"/>
        </w:rPr>
        <w:t xml:space="preserve"> (Accessed: 19 April 2025).</w:t>
      </w:r>
    </w:p>
    <w:p w14:paraId="10EFFEE2" w14:textId="77777777" w:rsidR="008744CE" w:rsidRDefault="00000000">
      <w:pPr>
        <w:spacing w:after="779" w:line="233" w:lineRule="auto"/>
        <w:ind w:left="1330" w:right="25" w:hanging="10"/>
      </w:pPr>
      <w:r>
        <w:rPr>
          <w:rFonts w:ascii="Arial" w:eastAsia="Arial" w:hAnsi="Arial" w:cs="Arial"/>
          <w:sz w:val="36"/>
        </w:rPr>
        <w:t xml:space="preserve">Cruse Bereavement. (no date) </w:t>
      </w:r>
      <w:r>
        <w:rPr>
          <w:rFonts w:ascii="Arial" w:eastAsia="Arial" w:hAnsi="Arial" w:cs="Arial"/>
          <w:i/>
          <w:sz w:val="36"/>
        </w:rPr>
        <w:t xml:space="preserve">Grief can be Overwhelming. </w:t>
      </w:r>
      <w:r>
        <w:rPr>
          <w:rFonts w:ascii="Arial" w:eastAsia="Arial" w:hAnsi="Arial" w:cs="Arial"/>
          <w:sz w:val="36"/>
        </w:rPr>
        <w:t xml:space="preserve">Available at: </w:t>
      </w:r>
      <w:hyperlink r:id="rId46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https://www.cruse.org.uk/</w:t>
        </w:r>
      </w:hyperlink>
      <w:r>
        <w:rPr>
          <w:rFonts w:ascii="Arial" w:eastAsia="Arial" w:hAnsi="Arial" w:cs="Arial"/>
          <w:sz w:val="36"/>
        </w:rPr>
        <w:t xml:space="preserve">  (Accessed: 27 April 2025).</w:t>
      </w:r>
    </w:p>
    <w:p w14:paraId="6211CE22" w14:textId="77777777" w:rsidR="008744CE" w:rsidRDefault="00000000">
      <w:pPr>
        <w:spacing w:after="625" w:line="221" w:lineRule="auto"/>
        <w:ind w:left="1330" w:right="1066" w:hanging="10"/>
      </w:pPr>
      <w:r>
        <w:rPr>
          <w:rFonts w:ascii="Arial" w:eastAsia="Arial" w:hAnsi="Arial" w:cs="Arial"/>
          <w:i/>
          <w:sz w:val="36"/>
        </w:rPr>
        <w:t>Equality Act 2010, c.15</w:t>
      </w:r>
      <w:r>
        <w:rPr>
          <w:rFonts w:ascii="Arial" w:eastAsia="Arial" w:hAnsi="Arial" w:cs="Arial"/>
          <w:sz w:val="36"/>
        </w:rPr>
        <w:t xml:space="preserve">. Available at: </w:t>
      </w:r>
      <w:hyperlink r:id="rId47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https://www.legislation.gov.uk/ukpga/2010/15/contents</w:t>
        </w:r>
      </w:hyperlink>
      <w:r>
        <w:rPr>
          <w:rFonts w:ascii="Arial" w:eastAsia="Arial" w:hAnsi="Arial" w:cs="Arial"/>
          <w:sz w:val="36"/>
        </w:rPr>
        <w:t xml:space="preserve"> (Accessed: 23 April 2025).</w:t>
      </w:r>
    </w:p>
    <w:p w14:paraId="601DEABB" w14:textId="77777777" w:rsidR="008744CE" w:rsidRDefault="008744CE">
      <w:pPr>
        <w:sectPr w:rsidR="008744CE">
          <w:headerReference w:type="even" r:id="rId48"/>
          <w:headerReference w:type="default" r:id="rId49"/>
          <w:headerReference w:type="first" r:id="rId50"/>
          <w:pgSz w:w="19200" w:h="10800" w:orient="landscape"/>
          <w:pgMar w:top="1027" w:right="286" w:bottom="45" w:left="144" w:header="720" w:footer="720" w:gutter="0"/>
          <w:cols w:space="720"/>
        </w:sectPr>
      </w:pPr>
    </w:p>
    <w:p w14:paraId="76C2F5DA" w14:textId="77777777" w:rsidR="008744CE" w:rsidRDefault="00000000">
      <w:pPr>
        <w:spacing w:after="58" w:line="221" w:lineRule="auto"/>
        <w:ind w:left="-5" w:right="436" w:hanging="10"/>
      </w:pPr>
      <w:r>
        <w:rPr>
          <w:rFonts w:ascii="Arial" w:eastAsia="Arial" w:hAnsi="Arial" w:cs="Arial"/>
          <w:sz w:val="36"/>
        </w:rPr>
        <w:t xml:space="preserve">Indeed (2025) </w:t>
      </w:r>
      <w:r>
        <w:rPr>
          <w:rFonts w:ascii="Arial" w:eastAsia="Arial" w:hAnsi="Arial" w:cs="Arial"/>
          <w:i/>
          <w:sz w:val="36"/>
        </w:rPr>
        <w:t xml:space="preserve">Direct vs indirect Communication: and examples. </w:t>
      </w:r>
      <w:r>
        <w:rPr>
          <w:rFonts w:ascii="Arial" w:eastAsia="Arial" w:hAnsi="Arial" w:cs="Arial"/>
          <w:sz w:val="36"/>
        </w:rPr>
        <w:t xml:space="preserve">Available at: </w:t>
      </w:r>
    </w:p>
    <w:p w14:paraId="305E97F2" w14:textId="77777777" w:rsidR="008744CE" w:rsidRDefault="00000000">
      <w:pPr>
        <w:spacing w:after="625" w:line="221" w:lineRule="auto"/>
        <w:ind w:left="-5" w:right="370" w:hanging="10"/>
      </w:pPr>
      <w:hyperlink r:id="rId51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https://uk.indeed.com/career</w:t>
        </w:r>
      </w:hyperlink>
      <w:hyperlink r:id="rId52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53">
        <w:r>
          <w:rPr>
            <w:rFonts w:ascii="Arial" w:eastAsia="Arial" w:hAnsi="Arial" w:cs="Arial"/>
            <w:color w:val="467886"/>
            <w:sz w:val="36"/>
            <w:u w:val="single" w:color="467886"/>
          </w:rPr>
          <w:t>advice/career</w:t>
        </w:r>
      </w:hyperlink>
      <w:hyperlink r:id="rId54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55">
        <w:r>
          <w:rPr>
            <w:rFonts w:ascii="Arial" w:eastAsia="Arial" w:hAnsi="Arial" w:cs="Arial"/>
            <w:color w:val="467886"/>
            <w:sz w:val="36"/>
            <w:u w:val="single" w:color="467886"/>
          </w:rPr>
          <w:t>development/direct</w:t>
        </w:r>
      </w:hyperlink>
      <w:hyperlink r:id="rId56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57">
        <w:r>
          <w:rPr>
            <w:rFonts w:ascii="Arial" w:eastAsia="Arial" w:hAnsi="Arial" w:cs="Arial"/>
            <w:color w:val="467886"/>
            <w:sz w:val="36"/>
            <w:u w:val="single" w:color="467886"/>
          </w:rPr>
          <w:t>vs</w:t>
        </w:r>
      </w:hyperlink>
      <w:hyperlink r:id="rId58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59">
        <w:r>
          <w:rPr>
            <w:rFonts w:ascii="Arial" w:eastAsia="Arial" w:hAnsi="Arial" w:cs="Arial"/>
            <w:color w:val="467886"/>
            <w:sz w:val="36"/>
            <w:u w:val="single" w:color="467886"/>
          </w:rPr>
          <w:t>indirect</w:t>
        </w:r>
      </w:hyperlink>
      <w:hyperlink r:id="rId60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61">
        <w:r>
          <w:rPr>
            <w:rFonts w:ascii="Arial" w:eastAsia="Arial" w:hAnsi="Arial" w:cs="Arial"/>
            <w:color w:val="467886"/>
            <w:sz w:val="36"/>
            <w:u w:val="single" w:color="467886"/>
          </w:rPr>
          <w:t>communication</w:t>
        </w:r>
      </w:hyperlink>
      <w:r>
        <w:rPr>
          <w:rFonts w:ascii="Arial" w:eastAsia="Arial" w:hAnsi="Arial" w:cs="Arial"/>
          <w:sz w:val="36"/>
        </w:rPr>
        <w:t xml:space="preserve"> (Accessed: 23 April 2025).</w:t>
      </w:r>
    </w:p>
    <w:p w14:paraId="37F7DA2F" w14:textId="77777777" w:rsidR="008744CE" w:rsidRDefault="00000000">
      <w:pPr>
        <w:spacing w:after="626" w:line="221" w:lineRule="auto"/>
        <w:ind w:left="-5" w:right="436" w:hanging="10"/>
      </w:pPr>
      <w:r>
        <w:rPr>
          <w:rFonts w:ascii="Arial" w:eastAsia="Arial" w:hAnsi="Arial" w:cs="Arial"/>
          <w:sz w:val="36"/>
        </w:rPr>
        <w:t xml:space="preserve">Rodgers, C. (2003) </w:t>
      </w:r>
      <w:r>
        <w:rPr>
          <w:rFonts w:ascii="Arial" w:eastAsia="Arial" w:hAnsi="Arial" w:cs="Arial"/>
          <w:i/>
          <w:sz w:val="36"/>
        </w:rPr>
        <w:t>Client Centred Therapy: Its current practice, implications and theory</w:t>
      </w:r>
      <w:r>
        <w:rPr>
          <w:rFonts w:ascii="Arial" w:eastAsia="Arial" w:hAnsi="Arial" w:cs="Arial"/>
          <w:sz w:val="36"/>
        </w:rPr>
        <w:t>. London: Robinson Publishing.</w:t>
      </w:r>
    </w:p>
    <w:p w14:paraId="3A7A0A8D" w14:textId="77777777" w:rsidR="008744CE" w:rsidRDefault="00000000">
      <w:pPr>
        <w:spacing w:after="625" w:line="221" w:lineRule="auto"/>
        <w:ind w:left="-5" w:right="370" w:hanging="10"/>
      </w:pPr>
      <w:r>
        <w:rPr>
          <w:rFonts w:ascii="Arial" w:eastAsia="Arial" w:hAnsi="Arial" w:cs="Arial"/>
          <w:i/>
          <w:sz w:val="36"/>
        </w:rPr>
        <w:t>Food Safety Act 1990, c. 16.</w:t>
      </w:r>
      <w:r>
        <w:rPr>
          <w:rFonts w:ascii="Arial" w:eastAsia="Arial" w:hAnsi="Arial" w:cs="Arial"/>
          <w:sz w:val="36"/>
        </w:rPr>
        <w:t xml:space="preserve"> Available at: </w:t>
      </w:r>
      <w:hyperlink r:id="rId62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https://www.legislation.gov.uk/ukpga/1990/16/contents</w:t>
        </w:r>
      </w:hyperlink>
      <w:r>
        <w:rPr>
          <w:rFonts w:ascii="Arial" w:eastAsia="Arial" w:hAnsi="Arial" w:cs="Arial"/>
          <w:sz w:val="36"/>
        </w:rPr>
        <w:t xml:space="preserve"> (Accessed: 22 April 2025).</w:t>
      </w:r>
    </w:p>
    <w:p w14:paraId="76F39604" w14:textId="77777777" w:rsidR="008744CE" w:rsidRDefault="00000000">
      <w:pPr>
        <w:spacing w:after="625" w:line="221" w:lineRule="auto"/>
        <w:ind w:left="-5" w:right="370" w:hanging="10"/>
      </w:pPr>
      <w:r>
        <w:rPr>
          <w:rFonts w:ascii="Arial" w:eastAsia="Arial" w:hAnsi="Arial" w:cs="Arial"/>
          <w:i/>
          <w:sz w:val="36"/>
        </w:rPr>
        <w:t xml:space="preserve">Health and Safety </w:t>
      </w:r>
      <w:proofErr w:type="gramStart"/>
      <w:r>
        <w:rPr>
          <w:rFonts w:ascii="Arial" w:eastAsia="Arial" w:hAnsi="Arial" w:cs="Arial"/>
          <w:i/>
          <w:sz w:val="36"/>
        </w:rPr>
        <w:t>At</w:t>
      </w:r>
      <w:proofErr w:type="gramEnd"/>
      <w:r>
        <w:rPr>
          <w:rFonts w:ascii="Arial" w:eastAsia="Arial" w:hAnsi="Arial" w:cs="Arial"/>
          <w:i/>
          <w:sz w:val="36"/>
        </w:rPr>
        <w:t xml:space="preserve"> Work Act 1974. c.37</w:t>
      </w:r>
      <w:r>
        <w:rPr>
          <w:rFonts w:ascii="Arial" w:eastAsia="Arial" w:hAnsi="Arial" w:cs="Arial"/>
          <w:sz w:val="36"/>
        </w:rPr>
        <w:t xml:space="preserve">. Available at: </w:t>
      </w:r>
      <w:hyperlink r:id="rId63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https://www.legislation.gov.uk/ukpga/1974/37/contents</w:t>
        </w:r>
      </w:hyperlink>
      <w:r>
        <w:rPr>
          <w:rFonts w:ascii="Arial" w:eastAsia="Arial" w:hAnsi="Arial" w:cs="Arial"/>
          <w:sz w:val="36"/>
        </w:rPr>
        <w:t xml:space="preserve"> (Accessed: 22 April 2025).</w:t>
      </w:r>
    </w:p>
    <w:p w14:paraId="79CF0CA3" w14:textId="77777777" w:rsidR="008744CE" w:rsidRDefault="00000000">
      <w:pPr>
        <w:spacing w:after="0" w:line="216" w:lineRule="auto"/>
        <w:ind w:right="989"/>
        <w:jc w:val="both"/>
      </w:pPr>
      <w:r>
        <w:rPr>
          <w:rFonts w:ascii="Arial" w:eastAsia="Arial" w:hAnsi="Arial" w:cs="Arial"/>
          <w:sz w:val="36"/>
        </w:rPr>
        <w:t xml:space="preserve">Indeed (2025) </w:t>
      </w:r>
      <w:r>
        <w:rPr>
          <w:rFonts w:ascii="Arial" w:eastAsia="Arial" w:hAnsi="Arial" w:cs="Arial"/>
          <w:i/>
          <w:sz w:val="36"/>
        </w:rPr>
        <w:t xml:space="preserve">Project Governance Model: Definition and Steps to Create it. </w:t>
      </w:r>
      <w:r>
        <w:rPr>
          <w:rFonts w:ascii="Arial" w:eastAsia="Arial" w:hAnsi="Arial" w:cs="Arial"/>
          <w:sz w:val="36"/>
        </w:rPr>
        <w:t xml:space="preserve">Available at: </w:t>
      </w:r>
      <w:hyperlink r:id="rId64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https://www.indeed.com/career</w:t>
        </w:r>
      </w:hyperlink>
      <w:hyperlink r:id="rId65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66">
        <w:r>
          <w:rPr>
            <w:rFonts w:ascii="Arial" w:eastAsia="Arial" w:hAnsi="Arial" w:cs="Arial"/>
            <w:color w:val="467886"/>
            <w:sz w:val="36"/>
            <w:u w:val="single" w:color="467886"/>
          </w:rPr>
          <w:t>advice/career</w:t>
        </w:r>
      </w:hyperlink>
      <w:hyperlink r:id="rId67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68">
        <w:r>
          <w:rPr>
            <w:rFonts w:ascii="Arial" w:eastAsia="Arial" w:hAnsi="Arial" w:cs="Arial"/>
            <w:color w:val="467886"/>
            <w:sz w:val="36"/>
            <w:u w:val="single" w:color="467886"/>
          </w:rPr>
          <w:t>development/project</w:t>
        </w:r>
      </w:hyperlink>
      <w:hyperlink r:id="rId69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70">
        <w:r>
          <w:rPr>
            <w:rFonts w:ascii="Arial" w:eastAsia="Arial" w:hAnsi="Arial" w:cs="Arial"/>
            <w:color w:val="467886"/>
            <w:sz w:val="36"/>
            <w:u w:val="single" w:color="467886"/>
          </w:rPr>
          <w:t>governance</w:t>
        </w:r>
      </w:hyperlink>
      <w:hyperlink r:id="rId71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72">
        <w:r>
          <w:rPr>
            <w:rFonts w:ascii="Arial" w:eastAsia="Arial" w:hAnsi="Arial" w:cs="Arial"/>
            <w:color w:val="467886"/>
            <w:sz w:val="36"/>
            <w:u w:val="single" w:color="467886"/>
          </w:rPr>
          <w:t>model</w:t>
        </w:r>
      </w:hyperlink>
      <w:r>
        <w:rPr>
          <w:rFonts w:ascii="Arial" w:eastAsia="Arial" w:hAnsi="Arial" w:cs="Arial"/>
          <w:sz w:val="36"/>
        </w:rPr>
        <w:t xml:space="preserve"> (Accessed: 25 April 2025).</w:t>
      </w:r>
    </w:p>
    <w:p w14:paraId="1724CCB8" w14:textId="77777777" w:rsidR="008744CE" w:rsidRDefault="00000000">
      <w:pPr>
        <w:spacing w:after="807" w:line="227" w:lineRule="auto"/>
        <w:ind w:left="-5" w:hanging="10"/>
      </w:pPr>
      <w:r>
        <w:rPr>
          <w:rFonts w:ascii="Arial" w:eastAsia="Arial" w:hAnsi="Arial" w:cs="Arial"/>
          <w:sz w:val="38"/>
        </w:rPr>
        <w:t xml:space="preserve">Moss, B. (2017) </w:t>
      </w:r>
      <w:r>
        <w:rPr>
          <w:rFonts w:ascii="Arial" w:eastAsia="Arial" w:hAnsi="Arial" w:cs="Arial"/>
          <w:i/>
          <w:sz w:val="38"/>
        </w:rPr>
        <w:t xml:space="preserve">Communication Skills in Health and Social Care. </w:t>
      </w:r>
      <w:r>
        <w:rPr>
          <w:rFonts w:ascii="Arial" w:eastAsia="Arial" w:hAnsi="Arial" w:cs="Arial"/>
          <w:sz w:val="38"/>
        </w:rPr>
        <w:t>3</w:t>
      </w:r>
      <w:r>
        <w:rPr>
          <w:rFonts w:ascii="Arial" w:eastAsia="Arial" w:hAnsi="Arial" w:cs="Arial"/>
          <w:sz w:val="38"/>
          <w:vertAlign w:val="superscript"/>
        </w:rPr>
        <w:t>rd</w:t>
      </w:r>
      <w:r>
        <w:rPr>
          <w:rFonts w:ascii="Arial" w:eastAsia="Arial" w:hAnsi="Arial" w:cs="Arial"/>
          <w:sz w:val="38"/>
        </w:rPr>
        <w:t xml:space="preserve"> edn. London: Sage Publications Ltd.</w:t>
      </w:r>
    </w:p>
    <w:p w14:paraId="79CE59ED" w14:textId="77777777" w:rsidR="008744CE" w:rsidRDefault="00000000">
      <w:pPr>
        <w:spacing w:after="811" w:line="226" w:lineRule="auto"/>
        <w:ind w:left="-5" w:hanging="10"/>
        <w:jc w:val="both"/>
      </w:pPr>
      <w:r>
        <w:rPr>
          <w:rFonts w:ascii="Arial" w:eastAsia="Arial" w:hAnsi="Arial" w:cs="Arial"/>
          <w:sz w:val="38"/>
        </w:rPr>
        <w:t xml:space="preserve">Indeed (2025) </w:t>
      </w:r>
      <w:r>
        <w:rPr>
          <w:rFonts w:ascii="Arial" w:eastAsia="Arial" w:hAnsi="Arial" w:cs="Arial"/>
          <w:i/>
          <w:sz w:val="38"/>
        </w:rPr>
        <w:t>Time-Management Skills: definition, examples and tips for improvement</w:t>
      </w:r>
      <w:r>
        <w:rPr>
          <w:rFonts w:ascii="Arial" w:eastAsia="Arial" w:hAnsi="Arial" w:cs="Arial"/>
          <w:sz w:val="38"/>
        </w:rPr>
        <w:t xml:space="preserve">. Available at: </w:t>
      </w:r>
      <w:hyperlink r:id="rId73">
        <w:r>
          <w:rPr>
            <w:rFonts w:ascii="Arial" w:eastAsia="Arial" w:hAnsi="Arial" w:cs="Arial"/>
            <w:color w:val="467886"/>
            <w:sz w:val="38"/>
            <w:u w:val="single" w:color="467886"/>
          </w:rPr>
          <w:t>https://uk.indeed.com/career</w:t>
        </w:r>
      </w:hyperlink>
      <w:hyperlink r:id="rId74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75">
        <w:r>
          <w:rPr>
            <w:rFonts w:ascii="Arial" w:eastAsia="Arial" w:hAnsi="Arial" w:cs="Arial"/>
            <w:color w:val="467886"/>
            <w:sz w:val="38"/>
            <w:u w:val="single" w:color="467886"/>
          </w:rPr>
          <w:t>advice/career</w:t>
        </w:r>
      </w:hyperlink>
      <w:hyperlink r:id="rId76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77">
        <w:r>
          <w:rPr>
            <w:rFonts w:ascii="Arial" w:eastAsia="Arial" w:hAnsi="Arial" w:cs="Arial"/>
            <w:color w:val="467886"/>
            <w:sz w:val="38"/>
            <w:u w:val="single" w:color="467886"/>
          </w:rPr>
          <w:t>development/time</w:t>
        </w:r>
      </w:hyperlink>
      <w:hyperlink r:id="rId78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79">
        <w:r>
          <w:rPr>
            <w:rFonts w:ascii="Arial" w:eastAsia="Arial" w:hAnsi="Arial" w:cs="Arial"/>
            <w:color w:val="467886"/>
            <w:sz w:val="38"/>
            <w:u w:val="single" w:color="467886"/>
          </w:rPr>
          <w:t>management</w:t>
        </w:r>
      </w:hyperlink>
      <w:hyperlink r:id="rId80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81">
        <w:r>
          <w:rPr>
            <w:rFonts w:ascii="Arial" w:eastAsia="Arial" w:hAnsi="Arial" w:cs="Arial"/>
            <w:color w:val="467886"/>
            <w:sz w:val="38"/>
            <w:u w:val="single" w:color="467886"/>
          </w:rPr>
          <w:t>skills</w:t>
        </w:r>
      </w:hyperlink>
      <w:r>
        <w:rPr>
          <w:rFonts w:ascii="Arial" w:eastAsia="Arial" w:hAnsi="Arial" w:cs="Arial"/>
          <w:sz w:val="38"/>
        </w:rPr>
        <w:t xml:space="preserve"> (Accessed: 25 April 2025).</w:t>
      </w:r>
    </w:p>
    <w:p w14:paraId="7C5CC3F1" w14:textId="77777777" w:rsidR="008744CE" w:rsidRDefault="00000000">
      <w:pPr>
        <w:spacing w:after="0"/>
        <w:ind w:left="-5" w:hanging="10"/>
      </w:pPr>
      <w:r>
        <w:rPr>
          <w:rFonts w:ascii="Arial" w:eastAsia="Arial" w:hAnsi="Arial" w:cs="Arial"/>
          <w:sz w:val="38"/>
        </w:rPr>
        <w:t xml:space="preserve">Indeed (2025) </w:t>
      </w:r>
      <w:r>
        <w:rPr>
          <w:rFonts w:ascii="Arial" w:eastAsia="Arial" w:hAnsi="Arial" w:cs="Arial"/>
          <w:i/>
          <w:sz w:val="38"/>
        </w:rPr>
        <w:t>Vocational training: Definitions, careers and examples</w:t>
      </w:r>
      <w:r>
        <w:rPr>
          <w:rFonts w:ascii="Arial" w:eastAsia="Arial" w:hAnsi="Arial" w:cs="Arial"/>
          <w:sz w:val="38"/>
        </w:rPr>
        <w:t xml:space="preserve">. Available at: </w:t>
      </w:r>
    </w:p>
    <w:p w14:paraId="0DD5F5A8" w14:textId="77777777" w:rsidR="008744CE" w:rsidRDefault="00000000">
      <w:pPr>
        <w:spacing w:after="199" w:line="226" w:lineRule="auto"/>
        <w:ind w:left="-5" w:hanging="10"/>
        <w:jc w:val="both"/>
      </w:pPr>
      <w:hyperlink r:id="rId82">
        <w:r>
          <w:rPr>
            <w:rFonts w:ascii="Arial" w:eastAsia="Arial" w:hAnsi="Arial" w:cs="Arial"/>
            <w:color w:val="467886"/>
            <w:sz w:val="38"/>
            <w:u w:val="single" w:color="467886"/>
          </w:rPr>
          <w:t>https://uk.indeed.com/career</w:t>
        </w:r>
      </w:hyperlink>
      <w:hyperlink r:id="rId83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84">
        <w:r>
          <w:rPr>
            <w:rFonts w:ascii="Arial" w:eastAsia="Arial" w:hAnsi="Arial" w:cs="Arial"/>
            <w:color w:val="467886"/>
            <w:sz w:val="38"/>
            <w:u w:val="single" w:color="467886"/>
          </w:rPr>
          <w:t>advice/career</w:t>
        </w:r>
      </w:hyperlink>
      <w:hyperlink r:id="rId85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86">
        <w:r>
          <w:rPr>
            <w:rFonts w:ascii="Arial" w:eastAsia="Arial" w:hAnsi="Arial" w:cs="Arial"/>
            <w:color w:val="467886"/>
            <w:sz w:val="38"/>
            <w:u w:val="single" w:color="467886"/>
          </w:rPr>
          <w:t>development/vocational</w:t>
        </w:r>
      </w:hyperlink>
      <w:hyperlink r:id="rId87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88">
        <w:r>
          <w:rPr>
            <w:rFonts w:ascii="Arial" w:eastAsia="Arial" w:hAnsi="Arial" w:cs="Arial"/>
            <w:color w:val="467886"/>
            <w:sz w:val="38"/>
            <w:u w:val="single" w:color="467886"/>
          </w:rPr>
          <w:t>training</w:t>
        </w:r>
      </w:hyperlink>
      <w:r>
        <w:rPr>
          <w:rFonts w:ascii="Arial" w:eastAsia="Arial" w:hAnsi="Arial" w:cs="Arial"/>
          <w:sz w:val="38"/>
        </w:rPr>
        <w:t xml:space="preserve"> (Accessed: 26 April 2025).</w:t>
      </w:r>
    </w:p>
    <w:p w14:paraId="643DE04E" w14:textId="77777777" w:rsidR="008744CE" w:rsidRDefault="00000000">
      <w:pPr>
        <w:spacing w:after="51" w:line="227" w:lineRule="auto"/>
        <w:ind w:left="-5" w:hanging="10"/>
      </w:pPr>
      <w:r>
        <w:rPr>
          <w:rFonts w:ascii="Arial" w:eastAsia="Arial" w:hAnsi="Arial" w:cs="Arial"/>
          <w:sz w:val="38"/>
        </w:rPr>
        <w:t xml:space="preserve">Indeed (2025) What is Team Morale: Benefits and Ways to Improve it. Available at: </w:t>
      </w:r>
    </w:p>
    <w:p w14:paraId="34D30BF8" w14:textId="77777777" w:rsidR="008744CE" w:rsidRDefault="00000000">
      <w:pPr>
        <w:spacing w:after="199" w:line="226" w:lineRule="auto"/>
        <w:ind w:left="-5" w:hanging="10"/>
        <w:jc w:val="both"/>
      </w:pPr>
      <w:hyperlink r:id="rId89">
        <w:r>
          <w:rPr>
            <w:rFonts w:ascii="Arial" w:eastAsia="Arial" w:hAnsi="Arial" w:cs="Arial"/>
            <w:color w:val="467886"/>
            <w:sz w:val="38"/>
            <w:u w:val="single" w:color="467886"/>
          </w:rPr>
          <w:t>https://uk.indeed.com/career</w:t>
        </w:r>
      </w:hyperlink>
      <w:hyperlink r:id="rId90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91">
        <w:r>
          <w:rPr>
            <w:rFonts w:ascii="Arial" w:eastAsia="Arial" w:hAnsi="Arial" w:cs="Arial"/>
            <w:color w:val="467886"/>
            <w:sz w:val="38"/>
            <w:u w:val="single" w:color="467886"/>
          </w:rPr>
          <w:t>advice/career</w:t>
        </w:r>
      </w:hyperlink>
      <w:hyperlink r:id="rId92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93">
        <w:r>
          <w:rPr>
            <w:rFonts w:ascii="Arial" w:eastAsia="Arial" w:hAnsi="Arial" w:cs="Arial"/>
            <w:color w:val="467886"/>
            <w:sz w:val="38"/>
            <w:u w:val="single" w:color="467886"/>
          </w:rPr>
          <w:t>development/what</w:t>
        </w:r>
      </w:hyperlink>
      <w:hyperlink r:id="rId94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95">
        <w:r>
          <w:rPr>
            <w:rFonts w:ascii="Arial" w:eastAsia="Arial" w:hAnsi="Arial" w:cs="Arial"/>
            <w:color w:val="467886"/>
            <w:sz w:val="38"/>
            <w:u w:val="single" w:color="467886"/>
          </w:rPr>
          <w:t>is</w:t>
        </w:r>
      </w:hyperlink>
      <w:hyperlink r:id="rId96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97">
        <w:r>
          <w:rPr>
            <w:rFonts w:ascii="Arial" w:eastAsia="Arial" w:hAnsi="Arial" w:cs="Arial"/>
            <w:color w:val="467886"/>
            <w:sz w:val="38"/>
            <w:u w:val="single" w:color="467886"/>
          </w:rPr>
          <w:t>team</w:t>
        </w:r>
      </w:hyperlink>
      <w:hyperlink r:id="rId98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99">
        <w:r>
          <w:rPr>
            <w:rFonts w:ascii="Arial" w:eastAsia="Arial" w:hAnsi="Arial" w:cs="Arial"/>
            <w:color w:val="467886"/>
            <w:sz w:val="38"/>
            <w:u w:val="single" w:color="467886"/>
          </w:rPr>
          <w:t>morale</w:t>
        </w:r>
      </w:hyperlink>
      <w:r>
        <w:rPr>
          <w:rFonts w:ascii="Arial" w:eastAsia="Arial" w:hAnsi="Arial" w:cs="Arial"/>
          <w:sz w:val="38"/>
        </w:rPr>
        <w:t xml:space="preserve"> (Accessed: 30 April 2025). </w:t>
      </w:r>
    </w:p>
    <w:p w14:paraId="1F7EF7B2" w14:textId="77777777" w:rsidR="008744CE" w:rsidRDefault="00000000">
      <w:pPr>
        <w:spacing w:after="789" w:line="216" w:lineRule="auto"/>
      </w:pPr>
      <w:r>
        <w:rPr>
          <w:rFonts w:ascii="Arial" w:eastAsia="Arial" w:hAnsi="Arial" w:cs="Arial"/>
          <w:sz w:val="44"/>
        </w:rPr>
        <w:t xml:space="preserve">Mental Health Matters (no date) </w:t>
      </w:r>
      <w:r>
        <w:rPr>
          <w:rFonts w:ascii="Arial" w:eastAsia="Arial" w:hAnsi="Arial" w:cs="Arial"/>
          <w:i/>
          <w:sz w:val="44"/>
        </w:rPr>
        <w:t>Volunteer.</w:t>
      </w:r>
      <w:r>
        <w:rPr>
          <w:rFonts w:ascii="Arial" w:eastAsia="Arial" w:hAnsi="Arial" w:cs="Arial"/>
          <w:sz w:val="44"/>
        </w:rPr>
        <w:t xml:space="preserve"> Available at: </w:t>
      </w:r>
      <w:hyperlink r:id="rId100">
        <w:r>
          <w:rPr>
            <w:rFonts w:ascii="Arial" w:eastAsia="Arial" w:hAnsi="Arial" w:cs="Arial"/>
            <w:color w:val="467886"/>
            <w:sz w:val="44"/>
            <w:u w:val="single" w:color="467886"/>
          </w:rPr>
          <w:t>https://mhmwales.org.uk/</w:t>
        </w:r>
      </w:hyperlink>
      <w:r>
        <w:rPr>
          <w:rFonts w:ascii="Arial" w:eastAsia="Arial" w:hAnsi="Arial" w:cs="Arial"/>
          <w:sz w:val="44"/>
        </w:rPr>
        <w:t xml:space="preserve"> (Accessed: 27 April 2025).</w:t>
      </w:r>
    </w:p>
    <w:p w14:paraId="64F12FE5" w14:textId="77777777" w:rsidR="008744CE" w:rsidRDefault="00000000">
      <w:pPr>
        <w:spacing w:after="0"/>
      </w:pPr>
      <w:r>
        <w:rPr>
          <w:rFonts w:ascii="Arial" w:eastAsia="Arial" w:hAnsi="Arial" w:cs="Arial"/>
          <w:sz w:val="44"/>
        </w:rPr>
        <w:t xml:space="preserve">Mind (2025) </w:t>
      </w:r>
      <w:r>
        <w:rPr>
          <w:rFonts w:ascii="Arial" w:eastAsia="Arial" w:hAnsi="Arial" w:cs="Arial"/>
          <w:i/>
          <w:sz w:val="44"/>
        </w:rPr>
        <w:t xml:space="preserve">Independent Mental Capacity Advocates (IMCAs). </w:t>
      </w:r>
      <w:r>
        <w:rPr>
          <w:rFonts w:ascii="Arial" w:eastAsia="Arial" w:hAnsi="Arial" w:cs="Arial"/>
          <w:sz w:val="44"/>
        </w:rPr>
        <w:t xml:space="preserve">Available at: </w:t>
      </w:r>
    </w:p>
    <w:p w14:paraId="13C741EE" w14:textId="77777777" w:rsidR="008744CE" w:rsidRDefault="00000000">
      <w:pPr>
        <w:spacing w:after="690" w:line="216" w:lineRule="auto"/>
      </w:pPr>
      <w:hyperlink r:id="rId101">
        <w:r>
          <w:rPr>
            <w:rFonts w:ascii="Arial" w:eastAsia="Arial" w:hAnsi="Arial" w:cs="Arial"/>
            <w:color w:val="467886"/>
            <w:sz w:val="44"/>
            <w:u w:val="single" w:color="467886"/>
          </w:rPr>
          <w:t>https://www.mind.org.uk/information</w:t>
        </w:r>
      </w:hyperlink>
      <w:hyperlink r:id="rId102">
        <w:r>
          <w:rPr>
            <w:rFonts w:ascii="Arial" w:eastAsia="Arial" w:hAnsi="Arial" w:cs="Arial"/>
            <w:color w:val="467886"/>
            <w:sz w:val="44"/>
            <w:u w:val="single" w:color="467886"/>
          </w:rPr>
          <w:t>-</w:t>
        </w:r>
      </w:hyperlink>
      <w:hyperlink r:id="rId103">
        <w:r>
          <w:rPr>
            <w:rFonts w:ascii="Arial" w:eastAsia="Arial" w:hAnsi="Arial" w:cs="Arial"/>
            <w:color w:val="467886"/>
            <w:sz w:val="44"/>
            <w:u w:val="single" w:color="467886"/>
          </w:rPr>
          <w:t>support/guides</w:t>
        </w:r>
      </w:hyperlink>
      <w:hyperlink r:id="rId104">
        <w:r>
          <w:rPr>
            <w:rFonts w:ascii="Arial" w:eastAsia="Arial" w:hAnsi="Arial" w:cs="Arial"/>
            <w:color w:val="467886"/>
            <w:sz w:val="44"/>
            <w:u w:val="single" w:color="467886"/>
          </w:rPr>
          <w:t>-</w:t>
        </w:r>
      </w:hyperlink>
      <w:hyperlink r:id="rId105">
        <w:r>
          <w:rPr>
            <w:rFonts w:ascii="Arial" w:eastAsia="Arial" w:hAnsi="Arial" w:cs="Arial"/>
            <w:color w:val="467886"/>
            <w:sz w:val="44"/>
            <w:u w:val="single" w:color="467886"/>
          </w:rPr>
          <w:t>to</w:t>
        </w:r>
      </w:hyperlink>
      <w:hyperlink r:id="rId106">
        <w:r>
          <w:rPr>
            <w:rFonts w:ascii="Arial" w:eastAsia="Arial" w:hAnsi="Arial" w:cs="Arial"/>
            <w:color w:val="467886"/>
            <w:sz w:val="44"/>
            <w:u w:val="single" w:color="467886"/>
          </w:rPr>
          <w:t>-</w:t>
        </w:r>
      </w:hyperlink>
      <w:hyperlink r:id="rId107">
        <w:r>
          <w:rPr>
            <w:rFonts w:ascii="Arial" w:eastAsia="Arial" w:hAnsi="Arial" w:cs="Arial"/>
            <w:color w:val="467886"/>
            <w:sz w:val="44"/>
            <w:u w:val="single" w:color="467886"/>
          </w:rPr>
          <w:t>support</w:t>
        </w:r>
      </w:hyperlink>
      <w:hyperlink r:id="rId108">
        <w:r>
          <w:rPr>
            <w:rFonts w:ascii="Arial" w:eastAsia="Arial" w:hAnsi="Arial" w:cs="Arial"/>
            <w:color w:val="467886"/>
            <w:sz w:val="44"/>
            <w:u w:val="single" w:color="467886"/>
          </w:rPr>
          <w:t>-</w:t>
        </w:r>
      </w:hyperlink>
      <w:hyperlink r:id="rId109">
        <w:r>
          <w:rPr>
            <w:rFonts w:ascii="Arial" w:eastAsia="Arial" w:hAnsi="Arial" w:cs="Arial"/>
            <w:color w:val="467886"/>
            <w:sz w:val="44"/>
            <w:u w:val="single" w:color="467886"/>
          </w:rPr>
          <w:t>and</w:t>
        </w:r>
      </w:hyperlink>
      <w:hyperlink r:id="rId110"/>
      <w:hyperlink r:id="rId111">
        <w:r>
          <w:rPr>
            <w:rFonts w:ascii="Arial" w:eastAsia="Arial" w:hAnsi="Arial" w:cs="Arial"/>
            <w:color w:val="467886"/>
            <w:sz w:val="44"/>
            <w:u w:val="single" w:color="467886"/>
          </w:rPr>
          <w:t>services/advocacy/imcas/</w:t>
        </w:r>
      </w:hyperlink>
      <w:r>
        <w:rPr>
          <w:rFonts w:ascii="Arial" w:eastAsia="Arial" w:hAnsi="Arial" w:cs="Arial"/>
          <w:sz w:val="44"/>
        </w:rPr>
        <w:t xml:space="preserve"> (Accessed: 26 April 2025).</w:t>
      </w:r>
    </w:p>
    <w:p w14:paraId="5E3903DA" w14:textId="77777777" w:rsidR="008744CE" w:rsidRDefault="00000000">
      <w:pPr>
        <w:spacing w:after="0"/>
        <w:ind w:left="-5" w:hanging="10"/>
      </w:pPr>
      <w:r>
        <w:rPr>
          <w:rFonts w:ascii="Arial" w:eastAsia="Arial" w:hAnsi="Arial" w:cs="Arial"/>
          <w:sz w:val="38"/>
        </w:rPr>
        <w:t xml:space="preserve">National Trading Standards (2023) </w:t>
      </w:r>
      <w:r>
        <w:rPr>
          <w:rFonts w:ascii="Arial" w:eastAsia="Arial" w:hAnsi="Arial" w:cs="Arial"/>
          <w:i/>
          <w:sz w:val="38"/>
        </w:rPr>
        <w:t>Protecting Consumers and Safeguarding Businesses</w:t>
      </w:r>
      <w:r>
        <w:rPr>
          <w:rFonts w:ascii="Arial" w:eastAsia="Arial" w:hAnsi="Arial" w:cs="Arial"/>
          <w:sz w:val="38"/>
        </w:rPr>
        <w:t xml:space="preserve">. </w:t>
      </w:r>
    </w:p>
    <w:p w14:paraId="4C55AB78" w14:textId="77777777" w:rsidR="008744CE" w:rsidRDefault="00000000">
      <w:pPr>
        <w:spacing w:after="710" w:line="226" w:lineRule="auto"/>
        <w:ind w:left="-5" w:hanging="10"/>
        <w:jc w:val="both"/>
      </w:pPr>
      <w:r>
        <w:rPr>
          <w:rFonts w:ascii="Arial" w:eastAsia="Arial" w:hAnsi="Arial" w:cs="Arial"/>
          <w:sz w:val="38"/>
        </w:rPr>
        <w:t xml:space="preserve">Available at: </w:t>
      </w:r>
      <w:hyperlink r:id="rId112">
        <w:r>
          <w:rPr>
            <w:rFonts w:ascii="Arial" w:eastAsia="Arial" w:hAnsi="Arial" w:cs="Arial"/>
            <w:color w:val="467886"/>
            <w:sz w:val="38"/>
            <w:u w:val="single" w:color="467886"/>
          </w:rPr>
          <w:t>https://www.gov.uk/find</w:t>
        </w:r>
      </w:hyperlink>
      <w:hyperlink r:id="rId113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114">
        <w:r>
          <w:rPr>
            <w:rFonts w:ascii="Arial" w:eastAsia="Arial" w:hAnsi="Arial" w:cs="Arial"/>
            <w:color w:val="467886"/>
            <w:sz w:val="38"/>
            <w:u w:val="single" w:color="467886"/>
          </w:rPr>
          <w:t>local</w:t>
        </w:r>
      </w:hyperlink>
      <w:hyperlink r:id="rId115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116">
        <w:r>
          <w:rPr>
            <w:rFonts w:ascii="Arial" w:eastAsia="Arial" w:hAnsi="Arial" w:cs="Arial"/>
            <w:color w:val="467886"/>
            <w:sz w:val="38"/>
            <w:u w:val="single" w:color="467886"/>
          </w:rPr>
          <w:t>trading</w:t>
        </w:r>
      </w:hyperlink>
      <w:hyperlink r:id="rId117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118">
        <w:r>
          <w:rPr>
            <w:rFonts w:ascii="Arial" w:eastAsia="Arial" w:hAnsi="Arial" w:cs="Arial"/>
            <w:color w:val="467886"/>
            <w:sz w:val="38"/>
            <w:u w:val="single" w:color="467886"/>
          </w:rPr>
          <w:t>standards</w:t>
        </w:r>
      </w:hyperlink>
      <w:hyperlink r:id="rId119">
        <w:r>
          <w:rPr>
            <w:rFonts w:ascii="Arial" w:eastAsia="Arial" w:hAnsi="Arial" w:cs="Arial"/>
            <w:color w:val="467886"/>
            <w:sz w:val="38"/>
            <w:u w:val="single" w:color="467886"/>
          </w:rPr>
          <w:t>-</w:t>
        </w:r>
      </w:hyperlink>
      <w:hyperlink r:id="rId120">
        <w:r>
          <w:rPr>
            <w:rFonts w:ascii="Arial" w:eastAsia="Arial" w:hAnsi="Arial" w:cs="Arial"/>
            <w:color w:val="467886"/>
            <w:sz w:val="38"/>
            <w:u w:val="single" w:color="467886"/>
          </w:rPr>
          <w:t>office</w:t>
        </w:r>
      </w:hyperlink>
      <w:r>
        <w:rPr>
          <w:rFonts w:ascii="Arial" w:eastAsia="Arial" w:hAnsi="Arial" w:cs="Arial"/>
          <w:sz w:val="38"/>
        </w:rPr>
        <w:t xml:space="preserve"> (Accessed: 23 April 2025).</w:t>
      </w:r>
    </w:p>
    <w:p w14:paraId="0D9FFC4E" w14:textId="77777777" w:rsidR="008744CE" w:rsidRDefault="00000000">
      <w:pPr>
        <w:spacing w:after="51" w:line="227" w:lineRule="auto"/>
        <w:ind w:left="-5" w:right="169" w:hanging="10"/>
      </w:pPr>
      <w:r>
        <w:rPr>
          <w:rFonts w:ascii="Arial" w:eastAsia="Arial" w:hAnsi="Arial" w:cs="Arial"/>
          <w:sz w:val="38"/>
        </w:rPr>
        <w:t xml:space="preserve">National Youth Advocacy Service (2025) </w:t>
      </w:r>
      <w:r>
        <w:rPr>
          <w:rFonts w:ascii="Arial" w:eastAsia="Arial" w:hAnsi="Arial" w:cs="Arial"/>
          <w:i/>
          <w:sz w:val="38"/>
        </w:rPr>
        <w:t>Get Support</w:t>
      </w:r>
      <w:r>
        <w:rPr>
          <w:rFonts w:ascii="Arial" w:eastAsia="Arial" w:hAnsi="Arial" w:cs="Arial"/>
          <w:sz w:val="38"/>
        </w:rPr>
        <w:t xml:space="preserve">. Available at: </w:t>
      </w:r>
      <w:hyperlink r:id="rId121">
        <w:r>
          <w:rPr>
            <w:rFonts w:ascii="Arial" w:eastAsia="Arial" w:hAnsi="Arial" w:cs="Arial"/>
            <w:color w:val="467886"/>
            <w:sz w:val="38"/>
            <w:u w:val="single" w:color="467886"/>
          </w:rPr>
          <w:t>https://www.nyas.net/</w:t>
        </w:r>
      </w:hyperlink>
      <w:r>
        <w:rPr>
          <w:rFonts w:ascii="Arial" w:eastAsia="Arial" w:hAnsi="Arial" w:cs="Arial"/>
          <w:sz w:val="38"/>
        </w:rPr>
        <w:t xml:space="preserve"> (Accessed: 27 April 2025).</w:t>
      </w:r>
    </w:p>
    <w:p w14:paraId="4D9EEA6B" w14:textId="77777777" w:rsidR="008744CE" w:rsidRDefault="00000000">
      <w:pPr>
        <w:spacing w:after="797" w:line="221" w:lineRule="auto"/>
        <w:ind w:left="418" w:right="370" w:hanging="10"/>
      </w:pPr>
      <w:r>
        <w:rPr>
          <w:rFonts w:ascii="Arial" w:eastAsia="Arial" w:hAnsi="Arial" w:cs="Arial"/>
          <w:sz w:val="36"/>
        </w:rPr>
        <w:t xml:space="preserve">Process Excellence Network (2025) </w:t>
      </w:r>
      <w:r>
        <w:rPr>
          <w:rFonts w:ascii="Arial" w:eastAsia="Arial" w:hAnsi="Arial" w:cs="Arial"/>
          <w:i/>
          <w:sz w:val="36"/>
        </w:rPr>
        <w:t>Improving Business Processes:</w:t>
      </w:r>
      <w:r>
        <w:rPr>
          <w:rFonts w:ascii="Arial" w:eastAsia="Arial" w:hAnsi="Arial" w:cs="Arial"/>
          <w:sz w:val="36"/>
        </w:rPr>
        <w:t xml:space="preserve"> </w:t>
      </w:r>
      <w:r>
        <w:rPr>
          <w:rFonts w:ascii="Arial" w:eastAsia="Arial" w:hAnsi="Arial" w:cs="Arial"/>
          <w:i/>
          <w:sz w:val="36"/>
        </w:rPr>
        <w:t xml:space="preserve">4 lessons from air traffic control. </w:t>
      </w:r>
      <w:r>
        <w:rPr>
          <w:rFonts w:ascii="Arial" w:eastAsia="Arial" w:hAnsi="Arial" w:cs="Arial"/>
          <w:sz w:val="36"/>
        </w:rPr>
        <w:t xml:space="preserve">Available at: </w:t>
      </w:r>
      <w:hyperlink r:id="rId122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https://www.processexcellencenetwork.com/organizational</w:t>
        </w:r>
      </w:hyperlink>
      <w:hyperlink r:id="rId123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24">
        <w:r>
          <w:rPr>
            <w:rFonts w:ascii="Arial" w:eastAsia="Arial" w:hAnsi="Arial" w:cs="Arial"/>
            <w:color w:val="467886"/>
            <w:sz w:val="36"/>
            <w:u w:val="single" w:color="467886"/>
          </w:rPr>
          <w:t>change/news/does</w:t>
        </w:r>
      </w:hyperlink>
      <w:hyperlink r:id="rId125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26">
        <w:r>
          <w:rPr>
            <w:rFonts w:ascii="Arial" w:eastAsia="Arial" w:hAnsi="Arial" w:cs="Arial"/>
            <w:color w:val="467886"/>
            <w:sz w:val="36"/>
            <w:u w:val="single" w:color="467886"/>
          </w:rPr>
          <w:t>your</w:t>
        </w:r>
      </w:hyperlink>
      <w:hyperlink r:id="rId127"/>
      <w:hyperlink r:id="rId128">
        <w:r>
          <w:rPr>
            <w:rFonts w:ascii="Arial" w:eastAsia="Arial" w:hAnsi="Arial" w:cs="Arial"/>
            <w:color w:val="467886"/>
            <w:sz w:val="36"/>
            <w:u w:val="single" w:color="467886"/>
          </w:rPr>
          <w:t>process</w:t>
        </w:r>
      </w:hyperlink>
      <w:hyperlink r:id="rId129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30">
        <w:r>
          <w:rPr>
            <w:rFonts w:ascii="Arial" w:eastAsia="Arial" w:hAnsi="Arial" w:cs="Arial"/>
            <w:color w:val="467886"/>
            <w:sz w:val="36"/>
            <w:u w:val="single" w:color="467886"/>
          </w:rPr>
          <w:t>change</w:t>
        </w:r>
      </w:hyperlink>
      <w:hyperlink r:id="rId131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32">
        <w:r>
          <w:rPr>
            <w:rFonts w:ascii="Arial" w:eastAsia="Arial" w:hAnsi="Arial" w:cs="Arial"/>
            <w:color w:val="467886"/>
            <w:sz w:val="36"/>
            <w:u w:val="single" w:color="467886"/>
          </w:rPr>
          <w:t>have</w:t>
        </w:r>
      </w:hyperlink>
      <w:hyperlink r:id="rId133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34">
        <w:r>
          <w:rPr>
            <w:rFonts w:ascii="Arial" w:eastAsia="Arial" w:hAnsi="Arial" w:cs="Arial"/>
            <w:color w:val="467886"/>
            <w:sz w:val="36"/>
            <w:u w:val="single" w:color="467886"/>
          </w:rPr>
          <w:t>air</w:t>
        </w:r>
      </w:hyperlink>
      <w:hyperlink r:id="rId135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36">
        <w:r>
          <w:rPr>
            <w:rFonts w:ascii="Arial" w:eastAsia="Arial" w:hAnsi="Arial" w:cs="Arial"/>
            <w:color w:val="467886"/>
            <w:sz w:val="36"/>
            <w:u w:val="single" w:color="467886"/>
          </w:rPr>
          <w:t>traffic</w:t>
        </w:r>
      </w:hyperlink>
      <w:hyperlink r:id="rId137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38">
        <w:r>
          <w:rPr>
            <w:rFonts w:ascii="Arial" w:eastAsia="Arial" w:hAnsi="Arial" w:cs="Arial"/>
            <w:color w:val="467886"/>
            <w:sz w:val="36"/>
            <w:u w:val="single" w:color="467886"/>
          </w:rPr>
          <w:t>control</w:t>
        </w:r>
      </w:hyperlink>
      <w:hyperlink r:id="rId139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40">
        <w:r>
          <w:rPr>
            <w:rFonts w:ascii="Arial" w:eastAsia="Arial" w:hAnsi="Arial" w:cs="Arial"/>
            <w:color w:val="467886"/>
            <w:sz w:val="36"/>
            <w:u w:val="single" w:color="467886"/>
          </w:rPr>
          <w:t>1</w:t>
        </w:r>
      </w:hyperlink>
      <w:hyperlink r:id="rId141">
        <w:r>
          <w:rPr>
            <w:rFonts w:ascii="Arial" w:eastAsia="Arial" w:hAnsi="Arial" w:cs="Arial"/>
            <w:sz w:val="36"/>
          </w:rPr>
          <w:t xml:space="preserve"> </w:t>
        </w:r>
      </w:hyperlink>
      <w:r>
        <w:rPr>
          <w:rFonts w:ascii="Arial" w:eastAsia="Arial" w:hAnsi="Arial" w:cs="Arial"/>
          <w:sz w:val="36"/>
        </w:rPr>
        <w:t>(Accessed: 25 April 2025).</w:t>
      </w:r>
    </w:p>
    <w:p w14:paraId="6493D98B" w14:textId="77777777" w:rsidR="008744CE" w:rsidRDefault="00000000">
      <w:pPr>
        <w:spacing w:after="816" w:line="233" w:lineRule="auto"/>
        <w:ind w:left="403" w:right="25" w:hanging="10"/>
      </w:pPr>
      <w:r>
        <w:rPr>
          <w:rFonts w:ascii="Arial" w:eastAsia="Arial" w:hAnsi="Arial" w:cs="Arial"/>
          <w:sz w:val="36"/>
        </w:rPr>
        <w:t xml:space="preserve">Pritchard, J. (2001) </w:t>
      </w:r>
      <w:r>
        <w:rPr>
          <w:rFonts w:ascii="Arial" w:eastAsia="Arial" w:hAnsi="Arial" w:cs="Arial"/>
          <w:i/>
          <w:sz w:val="36"/>
        </w:rPr>
        <w:t>Good Practice with Vulnerable Adults</w:t>
      </w:r>
      <w:r>
        <w:rPr>
          <w:rFonts w:ascii="Arial" w:eastAsia="Arial" w:hAnsi="Arial" w:cs="Arial"/>
          <w:sz w:val="36"/>
        </w:rPr>
        <w:t>. London: Jessica Kingsley Publishers</w:t>
      </w:r>
      <w:r>
        <w:rPr>
          <w:rFonts w:ascii="Arial" w:eastAsia="Arial" w:hAnsi="Arial" w:cs="Arial"/>
          <w:i/>
          <w:sz w:val="36"/>
        </w:rPr>
        <w:t>.</w:t>
      </w:r>
    </w:p>
    <w:p w14:paraId="170D9F10" w14:textId="77777777" w:rsidR="008744CE" w:rsidRDefault="00000000">
      <w:pPr>
        <w:spacing w:after="809" w:line="233" w:lineRule="auto"/>
        <w:ind w:left="403" w:right="25" w:hanging="10"/>
      </w:pPr>
      <w:r>
        <w:rPr>
          <w:rFonts w:ascii="Arial" w:eastAsia="Arial" w:hAnsi="Arial" w:cs="Arial"/>
          <w:sz w:val="36"/>
        </w:rPr>
        <w:t xml:space="preserve">Sarmiento, L.G. and Reys-Rodriguez, J. (2020) ‘Characterisation of Organisational Capabilities and Managerial Skills in Firms Operating in the Service Sector: A Literature Review’, </w:t>
      </w:r>
      <w:r>
        <w:rPr>
          <w:rFonts w:ascii="Arial" w:eastAsia="Arial" w:hAnsi="Arial" w:cs="Arial"/>
          <w:i/>
          <w:sz w:val="36"/>
        </w:rPr>
        <w:t xml:space="preserve">Finance, Markets and Valuation, </w:t>
      </w:r>
      <w:r>
        <w:rPr>
          <w:rFonts w:ascii="Arial" w:eastAsia="Arial" w:hAnsi="Arial" w:cs="Arial"/>
          <w:sz w:val="36"/>
        </w:rPr>
        <w:t xml:space="preserve">6(2), pp. 119-135. Available at: </w:t>
      </w:r>
      <w:hyperlink r:id="rId142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https://hal.science/hal</w:t>
        </w:r>
      </w:hyperlink>
      <w:hyperlink r:id="rId143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44">
        <w:r>
          <w:rPr>
            <w:rFonts w:ascii="Arial" w:eastAsia="Arial" w:hAnsi="Arial" w:cs="Arial"/>
            <w:color w:val="467886"/>
            <w:sz w:val="36"/>
            <w:u w:val="single" w:color="467886"/>
          </w:rPr>
          <w:t>03149341/</w:t>
        </w:r>
      </w:hyperlink>
      <w:hyperlink r:id="rId145">
        <w:r>
          <w:rPr>
            <w:rFonts w:ascii="Arial" w:eastAsia="Arial" w:hAnsi="Arial" w:cs="Arial"/>
            <w:sz w:val="36"/>
          </w:rPr>
          <w:t xml:space="preserve"> </w:t>
        </w:r>
      </w:hyperlink>
      <w:r>
        <w:rPr>
          <w:rFonts w:ascii="Arial" w:eastAsia="Arial" w:hAnsi="Arial" w:cs="Arial"/>
          <w:sz w:val="36"/>
        </w:rPr>
        <w:t>(Accessed: 25 April 2025).</w:t>
      </w:r>
    </w:p>
    <w:p w14:paraId="009BDC11" w14:textId="77777777" w:rsidR="008744CE" w:rsidRDefault="00000000">
      <w:pPr>
        <w:spacing w:after="779" w:line="233" w:lineRule="auto"/>
        <w:ind w:left="403" w:right="25" w:hanging="10"/>
      </w:pPr>
      <w:r>
        <w:rPr>
          <w:rFonts w:ascii="Arial" w:eastAsia="Arial" w:hAnsi="Arial" w:cs="Arial"/>
          <w:sz w:val="36"/>
        </w:rPr>
        <w:t xml:space="preserve">Syverson, C. (2011) ‘What Determines Productivity?’ </w:t>
      </w:r>
      <w:r>
        <w:rPr>
          <w:rFonts w:ascii="Arial" w:eastAsia="Arial" w:hAnsi="Arial" w:cs="Arial"/>
          <w:i/>
          <w:sz w:val="36"/>
        </w:rPr>
        <w:t xml:space="preserve">Journal of Economic Literature, </w:t>
      </w:r>
      <w:r>
        <w:rPr>
          <w:rFonts w:ascii="Arial" w:eastAsia="Arial" w:hAnsi="Arial" w:cs="Arial"/>
          <w:sz w:val="36"/>
        </w:rPr>
        <w:t xml:space="preserve">49(2), pp. 326365. Available at: </w:t>
      </w:r>
      <w:hyperlink r:id="rId146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https://www.aeaweb.org/articles?id=10.1257/jel.49.2.326</w:t>
        </w:r>
      </w:hyperlink>
      <w:hyperlink r:id="rId147">
        <w:r>
          <w:rPr>
            <w:rFonts w:ascii="Arial" w:eastAsia="Arial" w:hAnsi="Arial" w:cs="Arial"/>
            <w:sz w:val="36"/>
          </w:rPr>
          <w:t xml:space="preserve"> </w:t>
        </w:r>
      </w:hyperlink>
      <w:r>
        <w:rPr>
          <w:rFonts w:ascii="Arial" w:eastAsia="Arial" w:hAnsi="Arial" w:cs="Arial"/>
          <w:sz w:val="36"/>
        </w:rPr>
        <w:t>(Accessed: 23 April 2025).</w:t>
      </w:r>
    </w:p>
    <w:p w14:paraId="765634F1" w14:textId="77777777" w:rsidR="008744CE" w:rsidRDefault="00000000">
      <w:pPr>
        <w:spacing w:after="779" w:line="233" w:lineRule="auto"/>
        <w:ind w:left="10" w:right="25" w:hanging="10"/>
      </w:pPr>
      <w:r>
        <w:rPr>
          <w:rFonts w:ascii="Arial" w:eastAsia="Arial" w:hAnsi="Arial" w:cs="Arial"/>
          <w:sz w:val="36"/>
        </w:rPr>
        <w:t xml:space="preserve">The Open University (2025) </w:t>
      </w:r>
      <w:r>
        <w:rPr>
          <w:rFonts w:ascii="Arial" w:eastAsia="Arial" w:hAnsi="Arial" w:cs="Arial"/>
          <w:i/>
          <w:sz w:val="36"/>
        </w:rPr>
        <w:t>Finding a Strategy</w:t>
      </w:r>
      <w:r>
        <w:rPr>
          <w:rFonts w:ascii="Arial" w:eastAsia="Arial" w:hAnsi="Arial" w:cs="Arial"/>
          <w:sz w:val="36"/>
        </w:rPr>
        <w:t xml:space="preserve">. Available at: </w:t>
      </w:r>
      <w:hyperlink r:id="rId148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https://help.open.ac.uk/time</w:t>
        </w:r>
      </w:hyperlink>
      <w:hyperlink r:id="rId149"/>
      <w:hyperlink r:id="rId150">
        <w:r>
          <w:rPr>
            <w:rFonts w:ascii="Arial" w:eastAsia="Arial" w:hAnsi="Arial" w:cs="Arial"/>
            <w:color w:val="467886"/>
            <w:sz w:val="36"/>
            <w:u w:val="single" w:color="467886"/>
          </w:rPr>
          <w:t>management</w:t>
        </w:r>
      </w:hyperlink>
      <w:hyperlink r:id="rId151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52">
        <w:r>
          <w:rPr>
            <w:rFonts w:ascii="Arial" w:eastAsia="Arial" w:hAnsi="Arial" w:cs="Arial"/>
            <w:color w:val="467886"/>
            <w:sz w:val="36"/>
            <w:u w:val="single" w:color="467886"/>
          </w:rPr>
          <w:t>skills/finding</w:t>
        </w:r>
      </w:hyperlink>
      <w:hyperlink r:id="rId153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54">
        <w:r>
          <w:rPr>
            <w:rFonts w:ascii="Arial" w:eastAsia="Arial" w:hAnsi="Arial" w:cs="Arial"/>
            <w:color w:val="467886"/>
            <w:sz w:val="36"/>
            <w:u w:val="single" w:color="467886"/>
          </w:rPr>
          <w:t>a</w:t>
        </w:r>
      </w:hyperlink>
      <w:hyperlink r:id="rId155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56">
        <w:r>
          <w:rPr>
            <w:rFonts w:ascii="Arial" w:eastAsia="Arial" w:hAnsi="Arial" w:cs="Arial"/>
            <w:color w:val="467886"/>
            <w:sz w:val="36"/>
            <w:u w:val="single" w:color="467886"/>
          </w:rPr>
          <w:t>strategy</w:t>
        </w:r>
      </w:hyperlink>
      <w:r>
        <w:rPr>
          <w:rFonts w:ascii="Arial" w:eastAsia="Arial" w:hAnsi="Arial" w:cs="Arial"/>
          <w:sz w:val="36"/>
        </w:rPr>
        <w:t xml:space="preserve"> (Accessed: 25 April 2025).</w:t>
      </w:r>
    </w:p>
    <w:p w14:paraId="6439E74D" w14:textId="77777777" w:rsidR="008744CE" w:rsidRDefault="00000000">
      <w:pPr>
        <w:spacing w:after="1385" w:line="221" w:lineRule="auto"/>
        <w:ind w:left="-5" w:right="370" w:hanging="10"/>
      </w:pPr>
      <w:r>
        <w:rPr>
          <w:rFonts w:ascii="Arial" w:eastAsia="Arial" w:hAnsi="Arial" w:cs="Arial"/>
          <w:sz w:val="36"/>
        </w:rPr>
        <w:t xml:space="preserve">University of Leeds (2025) </w:t>
      </w:r>
      <w:r>
        <w:rPr>
          <w:rFonts w:ascii="Arial" w:eastAsia="Arial" w:hAnsi="Arial" w:cs="Arial"/>
          <w:i/>
          <w:sz w:val="36"/>
        </w:rPr>
        <w:t>Using RAG Assessment Categories</w:t>
      </w:r>
      <w:r>
        <w:rPr>
          <w:rFonts w:ascii="Arial" w:eastAsia="Arial" w:hAnsi="Arial" w:cs="Arial"/>
          <w:sz w:val="36"/>
        </w:rPr>
        <w:t xml:space="preserve">. Available at: </w:t>
      </w:r>
      <w:hyperlink r:id="rId157">
        <w:r>
          <w:rPr>
            <w:rFonts w:ascii="Arial" w:eastAsia="Arial" w:hAnsi="Arial" w:cs="Arial"/>
            <w:color w:val="467886"/>
            <w:sz w:val="36"/>
            <w:u w:val="single" w:color="467886"/>
          </w:rPr>
          <w:t>https://generative</w:t>
        </w:r>
      </w:hyperlink>
      <w:hyperlink r:id="rId158"/>
      <w:hyperlink r:id="rId159">
        <w:r>
          <w:rPr>
            <w:rFonts w:ascii="Arial" w:eastAsia="Arial" w:hAnsi="Arial" w:cs="Arial"/>
            <w:color w:val="467886"/>
            <w:sz w:val="36"/>
            <w:u w:val="single" w:color="467886"/>
          </w:rPr>
          <w:t>ai.leeds.ac.uk/ai</w:t>
        </w:r>
      </w:hyperlink>
      <w:hyperlink r:id="rId160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61">
        <w:r>
          <w:rPr>
            <w:rFonts w:ascii="Arial" w:eastAsia="Arial" w:hAnsi="Arial" w:cs="Arial"/>
            <w:color w:val="467886"/>
            <w:sz w:val="36"/>
            <w:u w:val="single" w:color="467886"/>
          </w:rPr>
          <w:t>for</w:t>
        </w:r>
      </w:hyperlink>
      <w:hyperlink r:id="rId162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63">
        <w:r>
          <w:rPr>
            <w:rFonts w:ascii="Arial" w:eastAsia="Arial" w:hAnsi="Arial" w:cs="Arial"/>
            <w:color w:val="467886"/>
            <w:sz w:val="36"/>
            <w:u w:val="single" w:color="467886"/>
          </w:rPr>
          <w:t>student</w:t>
        </w:r>
      </w:hyperlink>
      <w:hyperlink r:id="rId164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65">
        <w:r>
          <w:rPr>
            <w:rFonts w:ascii="Arial" w:eastAsia="Arial" w:hAnsi="Arial" w:cs="Arial"/>
            <w:color w:val="467886"/>
            <w:sz w:val="36"/>
            <w:u w:val="single" w:color="467886"/>
          </w:rPr>
          <w:t>education/rag</w:t>
        </w:r>
      </w:hyperlink>
      <w:hyperlink r:id="rId166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67">
        <w:r>
          <w:rPr>
            <w:rFonts w:ascii="Arial" w:eastAsia="Arial" w:hAnsi="Arial" w:cs="Arial"/>
            <w:color w:val="467886"/>
            <w:sz w:val="36"/>
            <w:u w:val="single" w:color="467886"/>
          </w:rPr>
          <w:t>assessment</w:t>
        </w:r>
      </w:hyperlink>
      <w:hyperlink r:id="rId168">
        <w:r>
          <w:rPr>
            <w:rFonts w:ascii="Arial" w:eastAsia="Arial" w:hAnsi="Arial" w:cs="Arial"/>
            <w:color w:val="467886"/>
            <w:sz w:val="36"/>
            <w:u w:val="single" w:color="467886"/>
          </w:rPr>
          <w:t>-</w:t>
        </w:r>
      </w:hyperlink>
      <w:hyperlink r:id="rId169">
        <w:r>
          <w:rPr>
            <w:rFonts w:ascii="Arial" w:eastAsia="Arial" w:hAnsi="Arial" w:cs="Arial"/>
            <w:color w:val="467886"/>
            <w:sz w:val="36"/>
            <w:u w:val="single" w:color="467886"/>
          </w:rPr>
          <w:t>categories/</w:t>
        </w:r>
      </w:hyperlink>
      <w:r>
        <w:rPr>
          <w:rFonts w:ascii="Arial" w:eastAsia="Arial" w:hAnsi="Arial" w:cs="Arial"/>
          <w:sz w:val="36"/>
        </w:rPr>
        <w:t xml:space="preserve"> (Accessed: 27 April 2025).</w:t>
      </w:r>
    </w:p>
    <w:p w14:paraId="1C6B73FB" w14:textId="77777777" w:rsidR="008744CE" w:rsidRDefault="00000000">
      <w:pPr>
        <w:spacing w:after="7" w:line="221" w:lineRule="auto"/>
        <w:ind w:left="-5" w:right="436" w:hanging="10"/>
      </w:pPr>
      <w:r>
        <w:rPr>
          <w:rFonts w:ascii="Arial" w:eastAsia="Arial" w:hAnsi="Arial" w:cs="Arial"/>
          <w:sz w:val="36"/>
        </w:rPr>
        <w:t xml:space="preserve">Department for Education (2023) </w:t>
      </w:r>
      <w:r>
        <w:rPr>
          <w:rFonts w:ascii="Arial" w:eastAsia="Arial" w:hAnsi="Arial" w:cs="Arial"/>
          <w:i/>
          <w:sz w:val="36"/>
        </w:rPr>
        <w:t>Working Together to Safeguard Children 2023: A guide to multiagency working to help, protect and promote the welfare of children.</w:t>
      </w:r>
      <w:r>
        <w:rPr>
          <w:rFonts w:ascii="Arial" w:eastAsia="Arial" w:hAnsi="Arial" w:cs="Arial"/>
          <w:sz w:val="36"/>
        </w:rPr>
        <w:t xml:space="preserve"> Available at: </w:t>
      </w:r>
    </w:p>
    <w:p w14:paraId="614D1316" w14:textId="77777777" w:rsidR="008744CE" w:rsidRDefault="00000000">
      <w:pPr>
        <w:spacing w:after="625" w:line="221" w:lineRule="auto"/>
        <w:ind w:left="-5" w:right="370" w:hanging="10"/>
      </w:pPr>
      <w:hyperlink r:id="rId170">
        <w:r>
          <w:rPr>
            <w:rFonts w:ascii="Arial" w:eastAsia="Arial" w:hAnsi="Arial" w:cs="Arial"/>
            <w:color w:val="467886"/>
            <w:sz w:val="36"/>
            <w:u w:val="single" w:color="467886"/>
          </w:rPr>
          <w:t xml:space="preserve">https://assets.publishing.service.gov.uk/media/669e7501ab418ab055592a7b/Working_together_to_sa </w:t>
        </w:r>
      </w:hyperlink>
      <w:hyperlink r:id="rId171">
        <w:r>
          <w:rPr>
            <w:rFonts w:ascii="Arial" w:eastAsia="Arial" w:hAnsi="Arial" w:cs="Arial"/>
            <w:color w:val="467886"/>
            <w:sz w:val="36"/>
            <w:u w:val="single" w:color="467886"/>
          </w:rPr>
          <w:t>feguard_children_2023.pdf</w:t>
        </w:r>
      </w:hyperlink>
      <w:hyperlink r:id="rId172">
        <w:r>
          <w:rPr>
            <w:rFonts w:ascii="Arial" w:eastAsia="Arial" w:hAnsi="Arial" w:cs="Arial"/>
            <w:sz w:val="36"/>
          </w:rPr>
          <w:t xml:space="preserve"> </w:t>
        </w:r>
      </w:hyperlink>
      <w:r>
        <w:rPr>
          <w:rFonts w:ascii="Arial" w:eastAsia="Arial" w:hAnsi="Arial" w:cs="Arial"/>
          <w:sz w:val="36"/>
        </w:rPr>
        <w:t>(Accessed 22 April 2025).</w:t>
      </w:r>
    </w:p>
    <w:sectPr w:rsidR="008744CE">
      <w:headerReference w:type="even" r:id="rId173"/>
      <w:headerReference w:type="default" r:id="rId174"/>
      <w:headerReference w:type="first" r:id="rId175"/>
      <w:pgSz w:w="19200" w:h="10800" w:orient="landscape"/>
      <w:pgMar w:top="2850" w:right="704" w:bottom="1409" w:left="1464" w:header="105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6F011" w14:textId="77777777" w:rsidR="008D6BF6" w:rsidRDefault="008D6BF6">
      <w:pPr>
        <w:spacing w:after="0" w:line="240" w:lineRule="auto"/>
      </w:pPr>
      <w:r>
        <w:separator/>
      </w:r>
    </w:p>
  </w:endnote>
  <w:endnote w:type="continuationSeparator" w:id="0">
    <w:p w14:paraId="0B0A52E2" w14:textId="77777777" w:rsidR="008D6BF6" w:rsidRDefault="008D6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E711B" w14:textId="77777777" w:rsidR="008D6BF6" w:rsidRDefault="008D6BF6">
      <w:pPr>
        <w:spacing w:after="0" w:line="240" w:lineRule="auto"/>
      </w:pPr>
      <w:r>
        <w:separator/>
      </w:r>
    </w:p>
  </w:footnote>
  <w:footnote w:type="continuationSeparator" w:id="0">
    <w:p w14:paraId="3315C030" w14:textId="77777777" w:rsidR="008D6BF6" w:rsidRDefault="008D6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16F5" w14:textId="77777777" w:rsidR="008744CE" w:rsidRDefault="008744C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7C52C" w14:textId="77777777" w:rsidR="008744CE" w:rsidRDefault="008744C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2D6D" w14:textId="77777777" w:rsidR="008744CE" w:rsidRDefault="008744CE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79CEF" w14:textId="77777777" w:rsidR="008744CE" w:rsidRDefault="00000000">
    <w:pPr>
      <w:spacing w:after="0"/>
    </w:pPr>
    <w:r>
      <w:rPr>
        <w:rFonts w:ascii="Arial" w:eastAsia="Arial" w:hAnsi="Arial" w:cs="Arial"/>
        <w:sz w:val="96"/>
      </w:rPr>
      <w:t>References: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FAA7C" w14:textId="77777777" w:rsidR="008744CE" w:rsidRDefault="00000000">
    <w:pPr>
      <w:spacing w:after="0"/>
    </w:pPr>
    <w:r>
      <w:rPr>
        <w:rFonts w:ascii="Arial" w:eastAsia="Arial" w:hAnsi="Arial" w:cs="Arial"/>
        <w:sz w:val="96"/>
      </w:rPr>
      <w:t>References: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26EE" w14:textId="77777777" w:rsidR="008744CE" w:rsidRDefault="00000000">
    <w:pPr>
      <w:spacing w:after="0"/>
    </w:pPr>
    <w:r>
      <w:rPr>
        <w:rFonts w:ascii="Arial" w:eastAsia="Arial" w:hAnsi="Arial" w:cs="Arial"/>
        <w:sz w:val="96"/>
      </w:rPr>
      <w:t>References: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27387"/>
    <w:multiLevelType w:val="hybridMultilevel"/>
    <w:tmpl w:val="8BC0AB70"/>
    <w:lvl w:ilvl="0" w:tplc="9124BF50">
      <w:start w:val="1"/>
      <w:numFmt w:val="bullet"/>
      <w:lvlText w:val="•"/>
      <w:lvlJc w:val="left"/>
      <w:pPr>
        <w:ind w:left="1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1B6C40CE">
      <w:start w:val="1"/>
      <w:numFmt w:val="bullet"/>
      <w:lvlText w:val="o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9A60F37A">
      <w:start w:val="1"/>
      <w:numFmt w:val="bullet"/>
      <w:lvlText w:val="▪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249A75B4">
      <w:start w:val="1"/>
      <w:numFmt w:val="bullet"/>
      <w:lvlText w:val="•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E2B61648">
      <w:start w:val="1"/>
      <w:numFmt w:val="bullet"/>
      <w:lvlText w:val="o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0A78D94E">
      <w:start w:val="1"/>
      <w:numFmt w:val="bullet"/>
      <w:lvlText w:val="▪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2EF61FBA">
      <w:start w:val="1"/>
      <w:numFmt w:val="bullet"/>
      <w:lvlText w:val="•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9C2CE3F4">
      <w:start w:val="1"/>
      <w:numFmt w:val="bullet"/>
      <w:lvlText w:val="o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9E26AC62">
      <w:start w:val="1"/>
      <w:numFmt w:val="bullet"/>
      <w:lvlText w:val="▪"/>
      <w:lvlJc w:val="left"/>
      <w:pPr>
        <w:ind w:left="7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5364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4CE"/>
    <w:rsid w:val="008744CE"/>
    <w:rsid w:val="008D6BF6"/>
    <w:rsid w:val="008F5032"/>
    <w:rsid w:val="00D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0DAC2"/>
  <w15:docId w15:val="{869B8B6B-1666-4F17-BC31-219E5EA5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1018" w:hanging="10"/>
      <w:outlineLvl w:val="0"/>
    </w:pPr>
    <w:rPr>
      <w:rFonts w:ascii="Arial" w:eastAsia="Arial" w:hAnsi="Arial" w:cs="Arial"/>
      <w:color w:val="000000"/>
      <w:sz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gov.uk/find-local-trading-standards-office" TargetMode="External"/><Relationship Id="rId21" Type="http://schemas.openxmlformats.org/officeDocument/2006/relationships/hyperlink" Target="https://www.sciencedirect.com/science/article/abs/pii/S0747563219302912" TargetMode="External"/><Relationship Id="rId42" Type="http://schemas.openxmlformats.org/officeDocument/2006/relationships/hyperlink" Target="https://carelearning.org.uk/blog/safeguarding/what-is-interagency-working-in-health-and-social-care/" TargetMode="External"/><Relationship Id="rId63" Type="http://schemas.openxmlformats.org/officeDocument/2006/relationships/hyperlink" Target="https://www.legislation.gov.uk/ukpga/1974/37/contents" TargetMode="External"/><Relationship Id="rId84" Type="http://schemas.openxmlformats.org/officeDocument/2006/relationships/hyperlink" Target="https://uk.indeed.com/career-advice/career-development/vocational-training" TargetMode="External"/><Relationship Id="rId138" Type="http://schemas.openxmlformats.org/officeDocument/2006/relationships/hyperlink" Target="https://www.processexcellencenetwork.com/organizational-change/news/does-your-process-change-have-air-traffic-control-1" TargetMode="External"/><Relationship Id="rId159" Type="http://schemas.openxmlformats.org/officeDocument/2006/relationships/hyperlink" Target="https://generative-ai.leeds.ac.uk/ai-for-student-education/rag-assessment-categories/" TargetMode="External"/><Relationship Id="rId170" Type="http://schemas.openxmlformats.org/officeDocument/2006/relationships/hyperlink" Target="https://assets.publishing.service.gov.uk/media/669e7501ab418ab055592a7b/Working_together_to_safeguard_children_2023.pdf" TargetMode="External"/><Relationship Id="rId107" Type="http://schemas.openxmlformats.org/officeDocument/2006/relationships/hyperlink" Target="https://www.mind.org.uk/information-support/guides-to-support-and-services/advocacy/imcas/" TargetMode="External"/><Relationship Id="rId11" Type="http://schemas.openxmlformats.org/officeDocument/2006/relationships/image" Target="media/image3.png"/><Relationship Id="rId32" Type="http://schemas.openxmlformats.org/officeDocument/2006/relationships/hyperlink" Target="https://carelearning.org.uk/blog/safeguarding/what-is-interagency-working-in-health-and-social-care/" TargetMode="External"/><Relationship Id="rId53" Type="http://schemas.openxmlformats.org/officeDocument/2006/relationships/hyperlink" Target="https://uk.indeed.com/career-advice/career-development/direct-vs-indirect-communication" TargetMode="External"/><Relationship Id="rId74" Type="http://schemas.openxmlformats.org/officeDocument/2006/relationships/hyperlink" Target="https://uk.indeed.com/career-advice/career-development/time-management-skills" TargetMode="External"/><Relationship Id="rId128" Type="http://schemas.openxmlformats.org/officeDocument/2006/relationships/hyperlink" Target="https://www.processexcellencenetwork.com/organizational-change/news/does-your-process-change-have-air-traffic-control-1" TargetMode="External"/><Relationship Id="rId149" Type="http://schemas.openxmlformats.org/officeDocument/2006/relationships/hyperlink" Target="https://help.open.ac.uk/time-management-skills/finding-a-strategy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uk.indeed.com/career-advice/career-development/what-is-team-morale" TargetMode="External"/><Relationship Id="rId160" Type="http://schemas.openxmlformats.org/officeDocument/2006/relationships/hyperlink" Target="https://generative-ai.leeds.ac.uk/ai-for-student-education/rag-assessment-categories/" TargetMode="External"/><Relationship Id="rId22" Type="http://schemas.openxmlformats.org/officeDocument/2006/relationships/hyperlink" Target="https://onlinelibrary.wiley.com/doi/abs/10.1002/9781405164535.ch20" TargetMode="External"/><Relationship Id="rId43" Type="http://schemas.openxmlformats.org/officeDocument/2006/relationships/hyperlink" Target="https://carelearning.org.uk/blog/safeguarding/what-is-interagency-working-in-health-and-social-care/" TargetMode="External"/><Relationship Id="rId64" Type="http://schemas.openxmlformats.org/officeDocument/2006/relationships/hyperlink" Target="https://www.indeed.com/career-advice/career-development/project-governance-model" TargetMode="External"/><Relationship Id="rId118" Type="http://schemas.openxmlformats.org/officeDocument/2006/relationships/hyperlink" Target="https://www.gov.uk/find-local-trading-standards-office" TargetMode="External"/><Relationship Id="rId139" Type="http://schemas.openxmlformats.org/officeDocument/2006/relationships/hyperlink" Target="https://www.processexcellencenetwork.com/organizational-change/news/does-your-process-change-have-air-traffic-control-1" TargetMode="External"/><Relationship Id="rId85" Type="http://schemas.openxmlformats.org/officeDocument/2006/relationships/hyperlink" Target="https://uk.indeed.com/career-advice/career-development/vocational-training" TargetMode="External"/><Relationship Id="rId150" Type="http://schemas.openxmlformats.org/officeDocument/2006/relationships/hyperlink" Target="https://help.open.ac.uk/time-management-skills/finding-a-strategy" TargetMode="External"/><Relationship Id="rId171" Type="http://schemas.openxmlformats.org/officeDocument/2006/relationships/hyperlink" Target="https://assets.publishing.service.gov.uk/media/669e7501ab418ab055592a7b/Working_together_to_safeguard_children_2023.pdf" TargetMode="External"/><Relationship Id="rId12" Type="http://schemas.openxmlformats.org/officeDocument/2006/relationships/image" Target="media/image5.png"/><Relationship Id="rId33" Type="http://schemas.openxmlformats.org/officeDocument/2006/relationships/hyperlink" Target="https://carelearning.org.uk/blog/safeguarding/what-is-interagency-working-in-health-and-social-care/" TargetMode="External"/><Relationship Id="rId108" Type="http://schemas.openxmlformats.org/officeDocument/2006/relationships/hyperlink" Target="https://www.mind.org.uk/information-support/guides-to-support-and-services/advocacy/imcas/" TargetMode="External"/><Relationship Id="rId129" Type="http://schemas.openxmlformats.org/officeDocument/2006/relationships/hyperlink" Target="https://www.processexcellencenetwork.com/organizational-change/news/does-your-process-change-have-air-traffic-control-1" TargetMode="External"/><Relationship Id="rId54" Type="http://schemas.openxmlformats.org/officeDocument/2006/relationships/hyperlink" Target="https://uk.indeed.com/career-advice/career-development/direct-vs-indirect-communication" TargetMode="External"/><Relationship Id="rId75" Type="http://schemas.openxmlformats.org/officeDocument/2006/relationships/hyperlink" Target="https://uk.indeed.com/career-advice/career-development/time-management-skills" TargetMode="External"/><Relationship Id="rId96" Type="http://schemas.openxmlformats.org/officeDocument/2006/relationships/hyperlink" Target="https://uk.indeed.com/career-advice/career-development/what-is-team-morale" TargetMode="External"/><Relationship Id="rId140" Type="http://schemas.openxmlformats.org/officeDocument/2006/relationships/hyperlink" Target="https://www.processexcellencenetwork.com/organizational-change/news/does-your-process-change-have-air-traffic-control-1" TargetMode="External"/><Relationship Id="rId161" Type="http://schemas.openxmlformats.org/officeDocument/2006/relationships/hyperlink" Target="https://generative-ai.leeds.ac.uk/ai-for-student-education/rag-assessment-categories/" TargetMode="External"/><Relationship Id="rId6" Type="http://schemas.openxmlformats.org/officeDocument/2006/relationships/endnotes" Target="endnotes.xml"/><Relationship Id="rId23" Type="http://schemas.openxmlformats.org/officeDocument/2006/relationships/hyperlink" Target="https://onlinelibrary.wiley.com/doi/abs/10.1002/9781405164535.ch20" TargetMode="External"/><Relationship Id="rId28" Type="http://schemas.openxmlformats.org/officeDocument/2006/relationships/hyperlink" Target="https://psycnet.apa.org/record/2017-03592-001" TargetMode="External"/><Relationship Id="rId49" Type="http://schemas.openxmlformats.org/officeDocument/2006/relationships/header" Target="header2.xml"/><Relationship Id="rId114" Type="http://schemas.openxmlformats.org/officeDocument/2006/relationships/hyperlink" Target="https://www.gov.uk/find-local-trading-standards-office" TargetMode="External"/><Relationship Id="rId119" Type="http://schemas.openxmlformats.org/officeDocument/2006/relationships/hyperlink" Target="https://www.gov.uk/find-local-trading-standards-office" TargetMode="External"/><Relationship Id="rId44" Type="http://schemas.openxmlformats.org/officeDocument/2006/relationships/hyperlink" Target="https://carelearning.org.uk/blog/safeguarding/what-is-interagency-working-in-health-and-social-care/" TargetMode="External"/><Relationship Id="rId60" Type="http://schemas.openxmlformats.org/officeDocument/2006/relationships/hyperlink" Target="https://uk.indeed.com/career-advice/career-development/direct-vs-indirect-communication" TargetMode="External"/><Relationship Id="rId65" Type="http://schemas.openxmlformats.org/officeDocument/2006/relationships/hyperlink" Target="https://www.indeed.com/career-advice/career-development/project-governance-model" TargetMode="External"/><Relationship Id="rId81" Type="http://schemas.openxmlformats.org/officeDocument/2006/relationships/hyperlink" Target="https://uk.indeed.com/career-advice/career-development/time-management-skills" TargetMode="External"/><Relationship Id="rId86" Type="http://schemas.openxmlformats.org/officeDocument/2006/relationships/hyperlink" Target="https://uk.indeed.com/career-advice/career-development/vocational-training" TargetMode="External"/><Relationship Id="rId130" Type="http://schemas.openxmlformats.org/officeDocument/2006/relationships/hyperlink" Target="https://www.processexcellencenetwork.com/organizational-change/news/does-your-process-change-have-air-traffic-control-1" TargetMode="External"/><Relationship Id="rId135" Type="http://schemas.openxmlformats.org/officeDocument/2006/relationships/hyperlink" Target="https://www.processexcellencenetwork.com/organizational-change/news/does-your-process-change-have-air-traffic-control-1" TargetMode="External"/><Relationship Id="rId151" Type="http://schemas.openxmlformats.org/officeDocument/2006/relationships/hyperlink" Target="https://help.open.ac.uk/time-management-skills/finding-a-strategy" TargetMode="External"/><Relationship Id="rId156" Type="http://schemas.openxmlformats.org/officeDocument/2006/relationships/hyperlink" Target="https://help.open.ac.uk/time-management-skills/finding-a-strategy" TargetMode="External"/><Relationship Id="rId177" Type="http://schemas.openxmlformats.org/officeDocument/2006/relationships/theme" Target="theme/theme1.xml"/><Relationship Id="rId172" Type="http://schemas.openxmlformats.org/officeDocument/2006/relationships/hyperlink" Target="https://assets.publishing.service.gov.uk/media/669e7501ab418ab055592a7b/Working_together_to_safeguard_children_2023.pdf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ww.agecymru.wales/" TargetMode="External"/><Relationship Id="rId39" Type="http://schemas.openxmlformats.org/officeDocument/2006/relationships/hyperlink" Target="https://carelearning.org.uk/blog/safeguarding/what-is-interagency-working-in-health-and-social-care/" TargetMode="External"/><Relationship Id="rId109" Type="http://schemas.openxmlformats.org/officeDocument/2006/relationships/hyperlink" Target="https://www.mind.org.uk/information-support/guides-to-support-and-services/advocacy/imcas/" TargetMode="External"/><Relationship Id="rId34" Type="http://schemas.openxmlformats.org/officeDocument/2006/relationships/hyperlink" Target="https://carelearning.org.uk/blog/safeguarding/what-is-interagency-working-in-health-and-social-care/" TargetMode="External"/><Relationship Id="rId50" Type="http://schemas.openxmlformats.org/officeDocument/2006/relationships/header" Target="header3.xml"/><Relationship Id="rId55" Type="http://schemas.openxmlformats.org/officeDocument/2006/relationships/hyperlink" Target="https://uk.indeed.com/career-advice/career-development/direct-vs-indirect-communication" TargetMode="External"/><Relationship Id="rId76" Type="http://schemas.openxmlformats.org/officeDocument/2006/relationships/hyperlink" Target="https://uk.indeed.com/career-advice/career-development/time-management-skills" TargetMode="External"/><Relationship Id="rId97" Type="http://schemas.openxmlformats.org/officeDocument/2006/relationships/hyperlink" Target="https://uk.indeed.com/career-advice/career-development/what-is-team-morale" TargetMode="External"/><Relationship Id="rId104" Type="http://schemas.openxmlformats.org/officeDocument/2006/relationships/hyperlink" Target="https://www.mind.org.uk/information-support/guides-to-support-and-services/advocacy/imcas/" TargetMode="External"/><Relationship Id="rId120" Type="http://schemas.openxmlformats.org/officeDocument/2006/relationships/hyperlink" Target="https://www.gov.uk/find-local-trading-standards-office" TargetMode="External"/><Relationship Id="rId125" Type="http://schemas.openxmlformats.org/officeDocument/2006/relationships/hyperlink" Target="https://www.processexcellencenetwork.com/organizational-change/news/does-your-process-change-have-air-traffic-control-1" TargetMode="External"/><Relationship Id="rId141" Type="http://schemas.openxmlformats.org/officeDocument/2006/relationships/hyperlink" Target="https://www.processexcellencenetwork.com/organizational-change/news/does-your-process-change-have-air-traffic-control-1" TargetMode="External"/><Relationship Id="rId146" Type="http://schemas.openxmlformats.org/officeDocument/2006/relationships/hyperlink" Target="https://www.aeaweb.org/articles?id=10.1257/jel.49.2.326" TargetMode="External"/><Relationship Id="rId167" Type="http://schemas.openxmlformats.org/officeDocument/2006/relationships/hyperlink" Target="https://generative-ai.leeds.ac.uk/ai-for-student-education/rag-assessment-categories/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www.indeed.com/career-advice/career-development/project-governance-model" TargetMode="External"/><Relationship Id="rId92" Type="http://schemas.openxmlformats.org/officeDocument/2006/relationships/hyperlink" Target="https://uk.indeed.com/career-advice/career-development/what-is-team-morale" TargetMode="External"/><Relationship Id="rId162" Type="http://schemas.openxmlformats.org/officeDocument/2006/relationships/hyperlink" Target="https://generative-ai.leeds.ac.uk/ai-for-student-education/rag-assessment-categorie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carelearning.org.uk/blog/safeguarding/what-is-interagency-working-in-health-and-social-care/" TargetMode="External"/><Relationship Id="rId24" Type="http://schemas.openxmlformats.org/officeDocument/2006/relationships/hyperlink" Target="https://psycnet.apa.org/record/2017-03592-001" TargetMode="External"/><Relationship Id="rId40" Type="http://schemas.openxmlformats.org/officeDocument/2006/relationships/hyperlink" Target="https://carelearning.org.uk/blog/safeguarding/what-is-interagency-working-in-health-and-social-care/" TargetMode="External"/><Relationship Id="rId45" Type="http://schemas.openxmlformats.org/officeDocument/2006/relationships/hyperlink" Target="https://carelearning.org.uk/blog/safeguarding/what-is-interagency-working-in-health-and-social-care/" TargetMode="External"/><Relationship Id="rId66" Type="http://schemas.openxmlformats.org/officeDocument/2006/relationships/hyperlink" Target="https://www.indeed.com/career-advice/career-development/project-governance-model" TargetMode="External"/><Relationship Id="rId87" Type="http://schemas.openxmlformats.org/officeDocument/2006/relationships/hyperlink" Target="https://uk.indeed.com/career-advice/career-development/vocational-training" TargetMode="External"/><Relationship Id="rId110" Type="http://schemas.openxmlformats.org/officeDocument/2006/relationships/hyperlink" Target="https://www.mind.org.uk/information-support/guides-to-support-and-services/advocacy/imcas/" TargetMode="External"/><Relationship Id="rId115" Type="http://schemas.openxmlformats.org/officeDocument/2006/relationships/hyperlink" Target="https://www.gov.uk/find-local-trading-standards-office" TargetMode="External"/><Relationship Id="rId131" Type="http://schemas.openxmlformats.org/officeDocument/2006/relationships/hyperlink" Target="https://www.processexcellencenetwork.com/organizational-change/news/does-your-process-change-have-air-traffic-control-1" TargetMode="External"/><Relationship Id="rId136" Type="http://schemas.openxmlformats.org/officeDocument/2006/relationships/hyperlink" Target="https://www.processexcellencenetwork.com/organizational-change/news/does-your-process-change-have-air-traffic-control-1" TargetMode="External"/><Relationship Id="rId157" Type="http://schemas.openxmlformats.org/officeDocument/2006/relationships/hyperlink" Target="https://generative-ai.leeds.ac.uk/ai-for-student-education/rag-assessment-categories/" TargetMode="External"/><Relationship Id="rId61" Type="http://schemas.openxmlformats.org/officeDocument/2006/relationships/hyperlink" Target="https://uk.indeed.com/career-advice/career-development/direct-vs-indirect-communication" TargetMode="External"/><Relationship Id="rId82" Type="http://schemas.openxmlformats.org/officeDocument/2006/relationships/hyperlink" Target="https://uk.indeed.com/career-advice/career-development/vocational-training" TargetMode="External"/><Relationship Id="rId152" Type="http://schemas.openxmlformats.org/officeDocument/2006/relationships/hyperlink" Target="https://help.open.ac.uk/time-management-skills/finding-a-strategy" TargetMode="External"/><Relationship Id="rId173" Type="http://schemas.openxmlformats.org/officeDocument/2006/relationships/header" Target="header4.xml"/><Relationship Id="rId19" Type="http://schemas.openxmlformats.org/officeDocument/2006/relationships/hyperlink" Target="https://www.agecymru.wales/" TargetMode="External"/><Relationship Id="rId14" Type="http://schemas.openxmlformats.org/officeDocument/2006/relationships/hyperlink" Target="https://ascymru.org.uk/" TargetMode="External"/><Relationship Id="rId30" Type="http://schemas.openxmlformats.org/officeDocument/2006/relationships/hyperlink" Target="https://carelearning.org.uk/blog/safeguarding/what-is-interagency-working-in-health-and-social-care/" TargetMode="External"/><Relationship Id="rId35" Type="http://schemas.openxmlformats.org/officeDocument/2006/relationships/hyperlink" Target="https://carelearning.org.uk/blog/safeguarding/what-is-interagency-working-in-health-and-social-care/" TargetMode="External"/><Relationship Id="rId56" Type="http://schemas.openxmlformats.org/officeDocument/2006/relationships/hyperlink" Target="https://uk.indeed.com/career-advice/career-development/direct-vs-indirect-communication" TargetMode="External"/><Relationship Id="rId77" Type="http://schemas.openxmlformats.org/officeDocument/2006/relationships/hyperlink" Target="https://uk.indeed.com/career-advice/career-development/time-management-skills" TargetMode="External"/><Relationship Id="rId100" Type="http://schemas.openxmlformats.org/officeDocument/2006/relationships/hyperlink" Target="https://mhmwales.org.uk/" TargetMode="External"/><Relationship Id="rId105" Type="http://schemas.openxmlformats.org/officeDocument/2006/relationships/hyperlink" Target="https://www.mind.org.uk/information-support/guides-to-support-and-services/advocacy/imcas/" TargetMode="External"/><Relationship Id="rId126" Type="http://schemas.openxmlformats.org/officeDocument/2006/relationships/hyperlink" Target="https://www.processexcellencenetwork.com/organizational-change/news/does-your-process-change-have-air-traffic-control-1" TargetMode="External"/><Relationship Id="rId147" Type="http://schemas.openxmlformats.org/officeDocument/2006/relationships/hyperlink" Target="https://www.aeaweb.org/articles?id=10.1257/jel.49.2.326" TargetMode="External"/><Relationship Id="rId168" Type="http://schemas.openxmlformats.org/officeDocument/2006/relationships/hyperlink" Target="https://generative-ai.leeds.ac.uk/ai-for-student-education/rag-assessment-categories/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uk.indeed.com/career-advice/career-development/direct-vs-indirect-communication" TargetMode="External"/><Relationship Id="rId72" Type="http://schemas.openxmlformats.org/officeDocument/2006/relationships/hyperlink" Target="https://www.indeed.com/career-advice/career-development/project-governance-model" TargetMode="External"/><Relationship Id="rId93" Type="http://schemas.openxmlformats.org/officeDocument/2006/relationships/hyperlink" Target="https://uk.indeed.com/career-advice/career-development/what-is-team-morale" TargetMode="External"/><Relationship Id="rId98" Type="http://schemas.openxmlformats.org/officeDocument/2006/relationships/hyperlink" Target="https://uk.indeed.com/career-advice/career-development/what-is-team-morale" TargetMode="External"/><Relationship Id="rId121" Type="http://schemas.openxmlformats.org/officeDocument/2006/relationships/hyperlink" Target="https://www.nyas.net/" TargetMode="External"/><Relationship Id="rId142" Type="http://schemas.openxmlformats.org/officeDocument/2006/relationships/hyperlink" Target="https://hal.science/hal-03149341/" TargetMode="External"/><Relationship Id="rId163" Type="http://schemas.openxmlformats.org/officeDocument/2006/relationships/hyperlink" Target="https://generative-ai.leeds.ac.uk/ai-for-student-education/rag-assessment-categories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psycnet.apa.org/record/2017-03592-001" TargetMode="External"/><Relationship Id="rId46" Type="http://schemas.openxmlformats.org/officeDocument/2006/relationships/hyperlink" Target="https://www.cruse.org.uk/" TargetMode="External"/><Relationship Id="rId67" Type="http://schemas.openxmlformats.org/officeDocument/2006/relationships/hyperlink" Target="https://www.indeed.com/career-advice/career-development/project-governance-model" TargetMode="External"/><Relationship Id="rId116" Type="http://schemas.openxmlformats.org/officeDocument/2006/relationships/hyperlink" Target="https://www.gov.uk/find-local-trading-standards-office" TargetMode="External"/><Relationship Id="rId137" Type="http://schemas.openxmlformats.org/officeDocument/2006/relationships/hyperlink" Target="https://www.processexcellencenetwork.com/organizational-change/news/does-your-process-change-have-air-traffic-control-1" TargetMode="External"/><Relationship Id="rId158" Type="http://schemas.openxmlformats.org/officeDocument/2006/relationships/hyperlink" Target="https://generative-ai.leeds.ac.uk/ai-for-student-education/rag-assessment-categories/" TargetMode="External"/><Relationship Id="rId20" Type="http://schemas.openxmlformats.org/officeDocument/2006/relationships/hyperlink" Target="https://www.sciencedirect.com/science/article/abs/pii/S0747563219302912" TargetMode="External"/><Relationship Id="rId41" Type="http://schemas.openxmlformats.org/officeDocument/2006/relationships/hyperlink" Target="https://carelearning.org.uk/blog/safeguarding/what-is-interagency-working-in-health-and-social-care/" TargetMode="External"/><Relationship Id="rId62" Type="http://schemas.openxmlformats.org/officeDocument/2006/relationships/hyperlink" Target="https://www.legislation.gov.uk/ukpga/1990/16/contents" TargetMode="External"/><Relationship Id="rId83" Type="http://schemas.openxmlformats.org/officeDocument/2006/relationships/hyperlink" Target="https://uk.indeed.com/career-advice/career-development/vocational-training" TargetMode="External"/><Relationship Id="rId88" Type="http://schemas.openxmlformats.org/officeDocument/2006/relationships/hyperlink" Target="https://uk.indeed.com/career-advice/career-development/vocational-training" TargetMode="External"/><Relationship Id="rId111" Type="http://schemas.openxmlformats.org/officeDocument/2006/relationships/hyperlink" Target="https://www.mind.org.uk/information-support/guides-to-support-and-services/advocacy/imcas/" TargetMode="External"/><Relationship Id="rId132" Type="http://schemas.openxmlformats.org/officeDocument/2006/relationships/hyperlink" Target="https://www.processexcellencenetwork.com/organizational-change/news/does-your-process-change-have-air-traffic-control-1" TargetMode="External"/><Relationship Id="rId153" Type="http://schemas.openxmlformats.org/officeDocument/2006/relationships/hyperlink" Target="https://help.open.ac.uk/time-management-skills/finding-a-strategy" TargetMode="External"/><Relationship Id="rId174" Type="http://schemas.openxmlformats.org/officeDocument/2006/relationships/header" Target="header5.xml"/><Relationship Id="rId15" Type="http://schemas.openxmlformats.org/officeDocument/2006/relationships/hyperlink" Target="https://ascymru.org.uk/" TargetMode="External"/><Relationship Id="rId36" Type="http://schemas.openxmlformats.org/officeDocument/2006/relationships/hyperlink" Target="https://carelearning.org.uk/blog/safeguarding/what-is-interagency-working-in-health-and-social-care/" TargetMode="External"/><Relationship Id="rId57" Type="http://schemas.openxmlformats.org/officeDocument/2006/relationships/hyperlink" Target="https://uk.indeed.com/career-advice/career-development/direct-vs-indirect-communication" TargetMode="External"/><Relationship Id="rId106" Type="http://schemas.openxmlformats.org/officeDocument/2006/relationships/hyperlink" Target="https://www.mind.org.uk/information-support/guides-to-support-and-services/advocacy/imcas/" TargetMode="External"/><Relationship Id="rId127" Type="http://schemas.openxmlformats.org/officeDocument/2006/relationships/hyperlink" Target="https://www.processexcellencenetwork.com/organizational-change/news/does-your-process-change-have-air-traffic-control-1" TargetMode="External"/><Relationship Id="rId10" Type="http://schemas.openxmlformats.org/officeDocument/2006/relationships/image" Target="media/image10.png"/><Relationship Id="rId31" Type="http://schemas.openxmlformats.org/officeDocument/2006/relationships/hyperlink" Target="https://carelearning.org.uk/blog/safeguarding/what-is-interagency-working-in-health-and-social-care/" TargetMode="External"/><Relationship Id="rId52" Type="http://schemas.openxmlformats.org/officeDocument/2006/relationships/hyperlink" Target="https://uk.indeed.com/career-advice/career-development/direct-vs-indirect-communication" TargetMode="External"/><Relationship Id="rId73" Type="http://schemas.openxmlformats.org/officeDocument/2006/relationships/hyperlink" Target="https://uk.indeed.com/career-advice/career-development/time-management-skills" TargetMode="External"/><Relationship Id="rId78" Type="http://schemas.openxmlformats.org/officeDocument/2006/relationships/hyperlink" Target="https://uk.indeed.com/career-advice/career-development/time-management-skills" TargetMode="External"/><Relationship Id="rId94" Type="http://schemas.openxmlformats.org/officeDocument/2006/relationships/hyperlink" Target="https://uk.indeed.com/career-advice/career-development/what-is-team-morale" TargetMode="External"/><Relationship Id="rId99" Type="http://schemas.openxmlformats.org/officeDocument/2006/relationships/hyperlink" Target="https://uk.indeed.com/career-advice/career-development/what-is-team-morale" TargetMode="External"/><Relationship Id="rId101" Type="http://schemas.openxmlformats.org/officeDocument/2006/relationships/hyperlink" Target="https://www.mind.org.uk/information-support/guides-to-support-and-services/advocacy/imcas/" TargetMode="External"/><Relationship Id="rId122" Type="http://schemas.openxmlformats.org/officeDocument/2006/relationships/hyperlink" Target="https://www.processexcellencenetwork.com/organizational-change/news/does-your-process-change-have-air-traffic-control-1" TargetMode="External"/><Relationship Id="rId143" Type="http://schemas.openxmlformats.org/officeDocument/2006/relationships/hyperlink" Target="https://hal.science/hal-03149341/" TargetMode="External"/><Relationship Id="rId148" Type="http://schemas.openxmlformats.org/officeDocument/2006/relationships/hyperlink" Target="https://help.open.ac.uk/time-management-skills/finding-a-strategy" TargetMode="External"/><Relationship Id="rId164" Type="http://schemas.openxmlformats.org/officeDocument/2006/relationships/hyperlink" Target="https://generative-ai.leeds.ac.uk/ai-for-student-education/rag-assessment-categories/" TargetMode="External"/><Relationship Id="rId169" Type="http://schemas.openxmlformats.org/officeDocument/2006/relationships/hyperlink" Target="https://generative-ai.leeds.ac.uk/ai-for-student-education/rag-assessment-categori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26" Type="http://schemas.openxmlformats.org/officeDocument/2006/relationships/hyperlink" Target="https://psycnet.apa.org/record/2017-03592-001" TargetMode="External"/><Relationship Id="rId47" Type="http://schemas.openxmlformats.org/officeDocument/2006/relationships/hyperlink" Target="https://www.legislation.gov.uk/ukpga/2010/15/contents" TargetMode="External"/><Relationship Id="rId68" Type="http://schemas.openxmlformats.org/officeDocument/2006/relationships/hyperlink" Target="https://www.indeed.com/career-advice/career-development/project-governance-model" TargetMode="External"/><Relationship Id="rId89" Type="http://schemas.openxmlformats.org/officeDocument/2006/relationships/hyperlink" Target="https://uk.indeed.com/career-advice/career-development/what-is-team-morale" TargetMode="External"/><Relationship Id="rId112" Type="http://schemas.openxmlformats.org/officeDocument/2006/relationships/hyperlink" Target="https://www.gov.uk/find-local-trading-standards-office" TargetMode="External"/><Relationship Id="rId133" Type="http://schemas.openxmlformats.org/officeDocument/2006/relationships/hyperlink" Target="https://www.processexcellencenetwork.com/organizational-change/news/does-your-process-change-have-air-traffic-control-1" TargetMode="External"/><Relationship Id="rId154" Type="http://schemas.openxmlformats.org/officeDocument/2006/relationships/hyperlink" Target="https://help.open.ac.uk/time-management-skills/finding-a-strategy" TargetMode="External"/><Relationship Id="rId175" Type="http://schemas.openxmlformats.org/officeDocument/2006/relationships/header" Target="header6.xml"/><Relationship Id="rId16" Type="http://schemas.openxmlformats.org/officeDocument/2006/relationships/hyperlink" Target="https://ascymru.org.uk/about/vacancies/" TargetMode="External"/><Relationship Id="rId37" Type="http://schemas.openxmlformats.org/officeDocument/2006/relationships/hyperlink" Target="https://carelearning.org.uk/blog/safeguarding/what-is-interagency-working-in-health-and-social-care/" TargetMode="External"/><Relationship Id="rId58" Type="http://schemas.openxmlformats.org/officeDocument/2006/relationships/hyperlink" Target="https://uk.indeed.com/career-advice/career-development/direct-vs-indirect-communication" TargetMode="External"/><Relationship Id="rId79" Type="http://schemas.openxmlformats.org/officeDocument/2006/relationships/hyperlink" Target="https://uk.indeed.com/career-advice/career-development/time-management-skills" TargetMode="External"/><Relationship Id="rId102" Type="http://schemas.openxmlformats.org/officeDocument/2006/relationships/hyperlink" Target="https://www.mind.org.uk/information-support/guides-to-support-and-services/advocacy/imcas/" TargetMode="External"/><Relationship Id="rId123" Type="http://schemas.openxmlformats.org/officeDocument/2006/relationships/hyperlink" Target="https://www.processexcellencenetwork.com/organizational-change/news/does-your-process-change-have-air-traffic-control-1" TargetMode="External"/><Relationship Id="rId144" Type="http://schemas.openxmlformats.org/officeDocument/2006/relationships/hyperlink" Target="https://hal.science/hal-03149341/" TargetMode="External"/><Relationship Id="rId90" Type="http://schemas.openxmlformats.org/officeDocument/2006/relationships/hyperlink" Target="https://uk.indeed.com/career-advice/career-development/what-is-team-morale" TargetMode="External"/><Relationship Id="rId165" Type="http://schemas.openxmlformats.org/officeDocument/2006/relationships/hyperlink" Target="https://generative-ai.leeds.ac.uk/ai-for-student-education/rag-assessment-categories/" TargetMode="External"/><Relationship Id="rId27" Type="http://schemas.openxmlformats.org/officeDocument/2006/relationships/hyperlink" Target="https://psycnet.apa.org/record/2017-03592-001" TargetMode="External"/><Relationship Id="rId48" Type="http://schemas.openxmlformats.org/officeDocument/2006/relationships/header" Target="header1.xml"/><Relationship Id="rId69" Type="http://schemas.openxmlformats.org/officeDocument/2006/relationships/hyperlink" Target="https://www.indeed.com/career-advice/career-development/project-governance-model" TargetMode="External"/><Relationship Id="rId113" Type="http://schemas.openxmlformats.org/officeDocument/2006/relationships/hyperlink" Target="https://www.gov.uk/find-local-trading-standards-office" TargetMode="External"/><Relationship Id="rId134" Type="http://schemas.openxmlformats.org/officeDocument/2006/relationships/hyperlink" Target="https://www.processexcellencenetwork.com/organizational-change/news/does-your-process-change-have-air-traffic-control-1" TargetMode="External"/><Relationship Id="rId80" Type="http://schemas.openxmlformats.org/officeDocument/2006/relationships/hyperlink" Target="https://uk.indeed.com/career-advice/career-development/time-management-skills" TargetMode="External"/><Relationship Id="rId155" Type="http://schemas.openxmlformats.org/officeDocument/2006/relationships/hyperlink" Target="https://help.open.ac.uk/time-management-skills/finding-a-strategy" TargetMode="External"/><Relationship Id="rId176" Type="http://schemas.openxmlformats.org/officeDocument/2006/relationships/fontTable" Target="fontTable.xml"/><Relationship Id="rId17" Type="http://schemas.openxmlformats.org/officeDocument/2006/relationships/hyperlink" Target="https://ascymru.org.uk/about/vacancies/" TargetMode="External"/><Relationship Id="rId38" Type="http://schemas.openxmlformats.org/officeDocument/2006/relationships/hyperlink" Target="https://carelearning.org.uk/blog/safeguarding/what-is-interagency-working-in-health-and-social-care/" TargetMode="External"/><Relationship Id="rId59" Type="http://schemas.openxmlformats.org/officeDocument/2006/relationships/hyperlink" Target="https://uk.indeed.com/career-advice/career-development/direct-vs-indirect-communication" TargetMode="External"/><Relationship Id="rId103" Type="http://schemas.openxmlformats.org/officeDocument/2006/relationships/hyperlink" Target="https://www.mind.org.uk/information-support/guides-to-support-and-services/advocacy/imcas/" TargetMode="External"/><Relationship Id="rId124" Type="http://schemas.openxmlformats.org/officeDocument/2006/relationships/hyperlink" Target="https://www.processexcellencenetwork.com/organizational-change/news/does-your-process-change-have-air-traffic-control-1" TargetMode="External"/><Relationship Id="rId70" Type="http://schemas.openxmlformats.org/officeDocument/2006/relationships/hyperlink" Target="https://www.indeed.com/career-advice/career-development/project-governance-model" TargetMode="External"/><Relationship Id="rId91" Type="http://schemas.openxmlformats.org/officeDocument/2006/relationships/hyperlink" Target="https://uk.indeed.com/career-advice/career-development/what-is-team-morale" TargetMode="External"/><Relationship Id="rId145" Type="http://schemas.openxmlformats.org/officeDocument/2006/relationships/hyperlink" Target="https://hal.science/hal-03149341/" TargetMode="External"/><Relationship Id="rId166" Type="http://schemas.openxmlformats.org/officeDocument/2006/relationships/hyperlink" Target="https://generative-ai.leeds.ac.uk/ai-for-student-education/rag-assessment-categories/" TargetMode="External"/><Relationship Id="rId1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606</Words>
  <Characters>5117</Characters>
  <Application>Microsoft Office Word</Application>
  <DocSecurity>0</DocSecurity>
  <Lines>107</Lines>
  <Paragraphs>55</Paragraphs>
  <ScaleCrop>false</ScaleCrop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</dc:creator>
  <cp:keywords/>
  <cp:lastModifiedBy>Maxine JONES</cp:lastModifiedBy>
  <cp:revision>2</cp:revision>
  <dcterms:created xsi:type="dcterms:W3CDTF">2025-04-30T10:43:00Z</dcterms:created>
  <dcterms:modified xsi:type="dcterms:W3CDTF">2025-04-30T10:43:00Z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c41886c3-1d0a-4cbd-a871-b5fcda4174a7</vt:lpwstr>
  </property>
</Properties>
</file>