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AF6D93" w14:textId="1C896CE9" w:rsidR="00463F7C" w:rsidRDefault="00463F7C" w:rsidP="00463F7C">
      <w:pPr>
        <w:jc w:val="center"/>
      </w:pPr>
      <w:r w:rsidRPr="00463F7C">
        <w:t xml:space="preserve">Managing Projects in the Organisation (BMSK5004_BIRM)   </w:t>
      </w:r>
    </w:p>
    <w:p w14:paraId="6BFDC1C1" w14:textId="734C12B7" w:rsidR="00463F7C" w:rsidRDefault="004B4028" w:rsidP="00463F7C">
      <w:pPr>
        <w:spacing w:after="0" w:line="240" w:lineRule="auto"/>
        <w:jc w:val="center"/>
        <w:rPr>
          <w:rFonts w:eastAsia="Times New Roman" w:cstheme="minorHAnsi"/>
          <w:color w:val="00090E"/>
          <w:u w:val="single"/>
          <w:shd w:val="clear" w:color="auto" w:fill="FBF7F5"/>
          <w:lang w:eastAsia="en-GB"/>
        </w:rPr>
      </w:pPr>
      <w:r>
        <w:rPr>
          <w:rFonts w:eastAsia="Times New Roman" w:cstheme="minorHAnsi"/>
          <w:lang w:eastAsia="en-GB"/>
        </w:rPr>
        <w:t xml:space="preserve">Lecturer name: </w:t>
      </w:r>
      <w:r w:rsidR="00463F7C">
        <w:rPr>
          <w:rFonts w:eastAsia="Times New Roman" w:cstheme="minorHAnsi"/>
          <w:lang w:eastAsia="en-GB"/>
        </w:rPr>
        <w:t>DR Paul Ranson</w:t>
      </w:r>
    </w:p>
    <w:p w14:paraId="563C7613" w14:textId="77777777" w:rsidR="00463F7C" w:rsidRPr="00463F7C" w:rsidRDefault="00463F7C" w:rsidP="00463F7C">
      <w:pPr>
        <w:spacing w:after="0" w:line="240" w:lineRule="auto"/>
        <w:jc w:val="center"/>
        <w:rPr>
          <w:rFonts w:eastAsia="Times New Roman" w:cstheme="minorHAnsi"/>
          <w:color w:val="00090E"/>
          <w:u w:val="single"/>
          <w:shd w:val="clear" w:color="auto" w:fill="FBF7F5"/>
          <w:lang w:eastAsia="en-GB"/>
        </w:rPr>
      </w:pPr>
    </w:p>
    <w:p w14:paraId="1261BD42" w14:textId="4171F566" w:rsidR="004B4028" w:rsidRDefault="00CE2A14" w:rsidP="00C955BA">
      <w:pPr>
        <w:jc w:val="center"/>
        <w:rPr>
          <w:rFonts w:eastAsia="Times New Roman" w:cstheme="minorHAnsi"/>
          <w:lang w:eastAsia="en-GB"/>
        </w:rPr>
      </w:pPr>
      <w:r w:rsidRPr="00CE2A14">
        <w:rPr>
          <w:rFonts w:eastAsia="Times New Roman" w:cstheme="minorHAnsi"/>
          <w:lang w:eastAsia="en-GB"/>
        </w:rPr>
        <w:t>Student name</w:t>
      </w:r>
      <w:r w:rsidR="00BA0FAB">
        <w:rPr>
          <w:rFonts w:eastAsia="Times New Roman" w:cstheme="minorHAnsi"/>
          <w:lang w:eastAsia="en-GB"/>
        </w:rPr>
        <w:t>:</w:t>
      </w:r>
      <w:r w:rsidRPr="00CE2A14">
        <w:rPr>
          <w:rFonts w:eastAsia="Times New Roman" w:cstheme="minorHAnsi"/>
          <w:lang w:eastAsia="en-GB"/>
        </w:rPr>
        <w:t xml:space="preserve"> Mohammed Afjol Hussain</w:t>
      </w:r>
    </w:p>
    <w:p w14:paraId="5E514358" w14:textId="42EE0CE8" w:rsidR="00CE2A14" w:rsidRPr="00CE2A14" w:rsidRDefault="00CE2A14" w:rsidP="00C955BA">
      <w:pPr>
        <w:jc w:val="center"/>
        <w:rPr>
          <w:rFonts w:eastAsia="Times New Roman" w:cstheme="minorHAnsi"/>
          <w:lang w:eastAsia="en-GB"/>
        </w:rPr>
      </w:pPr>
      <w:r w:rsidRPr="00CE2A14">
        <w:rPr>
          <w:rFonts w:eastAsia="Times New Roman" w:cstheme="minorHAnsi"/>
          <w:lang w:eastAsia="en-GB"/>
        </w:rPr>
        <w:t xml:space="preserve"> </w:t>
      </w:r>
      <w:r w:rsidR="00C955BA">
        <w:rPr>
          <w:rFonts w:eastAsia="Times New Roman" w:cstheme="minorHAnsi"/>
          <w:lang w:eastAsia="en-GB"/>
        </w:rPr>
        <w:t xml:space="preserve">ID </w:t>
      </w:r>
      <w:r w:rsidRPr="00CE2A14">
        <w:rPr>
          <w:rFonts w:eastAsia="Times New Roman" w:cstheme="minorHAnsi"/>
          <w:lang w:eastAsia="en-GB"/>
        </w:rPr>
        <w:t>number</w:t>
      </w:r>
      <w:r w:rsidR="00BA0FAB">
        <w:rPr>
          <w:rFonts w:eastAsia="Times New Roman" w:cstheme="minorHAnsi"/>
          <w:lang w:eastAsia="en-GB"/>
        </w:rPr>
        <w:t>:</w:t>
      </w:r>
      <w:r w:rsidRPr="00CE2A14">
        <w:rPr>
          <w:rFonts w:eastAsiaTheme="majorEastAsia" w:cstheme="minorHAnsi"/>
          <w:color w:val="000000" w:themeColor="text1"/>
          <w:kern w:val="24"/>
        </w:rPr>
        <w:t>1708787</w:t>
      </w:r>
    </w:p>
    <w:p w14:paraId="6E9162D4" w14:textId="77777777" w:rsidR="00C955BA" w:rsidRDefault="00C955BA" w:rsidP="00CE2A14">
      <w:pPr>
        <w:rPr>
          <w:rFonts w:eastAsia="Times New Roman" w:cstheme="minorHAnsi"/>
          <w:lang w:eastAsia="en-GB"/>
        </w:rPr>
      </w:pPr>
    </w:p>
    <w:p w14:paraId="5A895361" w14:textId="77777777" w:rsidR="00CE2A14" w:rsidRPr="00CE2A14" w:rsidRDefault="00CE2A14" w:rsidP="00CE2A14">
      <w:pPr>
        <w:rPr>
          <w:rFonts w:eastAsia="Times New Roman" w:cstheme="minorHAnsi"/>
          <w:lang w:eastAsia="en-GB"/>
        </w:rPr>
      </w:pPr>
      <w:r w:rsidRPr="00CE2A14">
        <w:rPr>
          <w:rFonts w:eastAsia="Times New Roman" w:cstheme="minorHAnsi"/>
          <w:lang w:eastAsia="en-GB"/>
        </w:rPr>
        <w:t>Task 1 – Reflections</w:t>
      </w:r>
    </w:p>
    <w:p w14:paraId="61508D86" w14:textId="77777777" w:rsidR="00CE2A14" w:rsidRPr="00CE2A14" w:rsidRDefault="00CE2A14" w:rsidP="00CE2A14">
      <w:pPr>
        <w:rPr>
          <w:rFonts w:eastAsia="Times New Roman" w:cstheme="minorHAnsi"/>
          <w:lang w:eastAsia="en-GB"/>
        </w:rPr>
      </w:pPr>
      <w:r w:rsidRPr="00CE2A14">
        <w:rPr>
          <w:rFonts w:eastAsia="Times New Roman" w:cstheme="minorHAnsi"/>
          <w:lang w:eastAsia="en-GB"/>
        </w:rPr>
        <w:t>1. Describing stakeholders, sponsors and steering groups</w:t>
      </w:r>
    </w:p>
    <w:p w14:paraId="6A522CFC" w14:textId="704393AA" w:rsidR="00CE2A14" w:rsidRPr="00CE2A14" w:rsidRDefault="00CE2A14" w:rsidP="00CE2A14">
      <w:pPr>
        <w:rPr>
          <w:rFonts w:eastAsia="Times New Roman" w:cstheme="minorHAnsi"/>
          <w:lang w:eastAsia="en-GB"/>
        </w:rPr>
      </w:pPr>
      <w:r w:rsidRPr="00CE2A14">
        <w:rPr>
          <w:rFonts w:eastAsia="Times New Roman" w:cstheme="minorHAnsi"/>
          <w:lang w:eastAsia="en-GB"/>
        </w:rPr>
        <w:t xml:space="preserve">2. Defining scope </w:t>
      </w:r>
    </w:p>
    <w:p w14:paraId="6D94C18C" w14:textId="77777777" w:rsidR="00CE2A14" w:rsidRPr="00CE2A14" w:rsidRDefault="00CE2A14" w:rsidP="00CE2A14">
      <w:pPr>
        <w:rPr>
          <w:rFonts w:eastAsia="Times New Roman" w:cstheme="minorHAnsi"/>
          <w:lang w:eastAsia="en-GB"/>
        </w:rPr>
      </w:pPr>
      <w:r w:rsidRPr="00CE2A14">
        <w:rPr>
          <w:rFonts w:eastAsia="Times New Roman" w:cstheme="minorHAnsi"/>
          <w:lang w:eastAsia="en-GB"/>
        </w:rPr>
        <w:t xml:space="preserve">3. Estimation techniques </w:t>
      </w:r>
    </w:p>
    <w:p w14:paraId="7ED1F751" w14:textId="77777777" w:rsidR="00CE2A14" w:rsidRPr="00CE2A14" w:rsidRDefault="00CE2A14" w:rsidP="00CE2A14">
      <w:pPr>
        <w:rPr>
          <w:rFonts w:eastAsia="Times New Roman" w:cstheme="minorHAnsi"/>
          <w:lang w:eastAsia="en-GB"/>
        </w:rPr>
      </w:pPr>
      <w:r w:rsidRPr="00CE2A14">
        <w:rPr>
          <w:rFonts w:eastAsia="Times New Roman" w:cstheme="minorHAnsi"/>
          <w:lang w:eastAsia="en-GB"/>
        </w:rPr>
        <w:t xml:space="preserve">4. Tracking the project </w:t>
      </w:r>
    </w:p>
    <w:p w14:paraId="5809C826" w14:textId="77777777" w:rsidR="00CE2A14" w:rsidRPr="00CE2A14" w:rsidRDefault="00CE2A14" w:rsidP="00CE2A14">
      <w:pPr>
        <w:rPr>
          <w:rFonts w:eastAsia="Times New Roman" w:cstheme="minorHAnsi"/>
          <w:lang w:eastAsia="en-GB"/>
        </w:rPr>
      </w:pPr>
      <w:r w:rsidRPr="00CE2A14">
        <w:rPr>
          <w:rFonts w:eastAsia="Times New Roman" w:cstheme="minorHAnsi"/>
          <w:lang w:eastAsia="en-GB"/>
        </w:rPr>
        <w:t>5. Gantt Charts</w:t>
      </w:r>
    </w:p>
    <w:p w14:paraId="0A503F09" w14:textId="77777777" w:rsidR="00C955BA" w:rsidRDefault="00C955BA" w:rsidP="00CE2A14">
      <w:pPr>
        <w:rPr>
          <w:rFonts w:eastAsia="Times New Roman" w:cstheme="minorHAnsi"/>
          <w:lang w:eastAsia="en-GB"/>
        </w:rPr>
      </w:pPr>
    </w:p>
    <w:p w14:paraId="438EFEF5" w14:textId="77777777" w:rsidR="00CE2A14" w:rsidRPr="00CE2A14" w:rsidRDefault="00CE2A14" w:rsidP="00CE2A14">
      <w:pPr>
        <w:rPr>
          <w:rFonts w:eastAsia="Times New Roman" w:cstheme="minorHAnsi"/>
          <w:lang w:eastAsia="en-GB"/>
        </w:rPr>
      </w:pPr>
      <w:r w:rsidRPr="00CE2A14">
        <w:rPr>
          <w:rFonts w:eastAsia="Times New Roman" w:cstheme="minorHAnsi"/>
          <w:lang w:eastAsia="en-GB"/>
        </w:rPr>
        <w:t>Task 3 – Report</w:t>
      </w:r>
    </w:p>
    <w:p w14:paraId="5FD7C9CE" w14:textId="77777777" w:rsidR="00CE2A14" w:rsidRPr="00CE2A14" w:rsidRDefault="00C955BA" w:rsidP="00CE2A14">
      <w:pPr>
        <w:rPr>
          <w:rFonts w:eastAsia="Times New Roman" w:cstheme="minorHAnsi"/>
          <w:lang w:eastAsia="en-GB"/>
        </w:rPr>
      </w:pPr>
      <w:r w:rsidRPr="00CE2A14">
        <w:rPr>
          <w:rFonts w:eastAsia="Times New Roman" w:cstheme="minorHAnsi"/>
          <w:lang w:eastAsia="en-GB"/>
        </w:rPr>
        <w:t xml:space="preserve">• </w:t>
      </w:r>
      <w:r w:rsidR="00CE2A14" w:rsidRPr="00CE2A14">
        <w:rPr>
          <w:rFonts w:eastAsia="Times New Roman" w:cstheme="minorHAnsi"/>
          <w:lang w:eastAsia="en-GB"/>
        </w:rPr>
        <w:t xml:space="preserve">Describe the organisation of that the project is being developed for </w:t>
      </w:r>
    </w:p>
    <w:p w14:paraId="7465C4A4" w14:textId="77777777" w:rsidR="00CE2A14" w:rsidRPr="00CE2A14" w:rsidRDefault="00CE2A14" w:rsidP="00CE2A14">
      <w:pPr>
        <w:rPr>
          <w:rFonts w:eastAsia="Times New Roman" w:cstheme="minorHAnsi"/>
          <w:lang w:eastAsia="en-GB"/>
        </w:rPr>
      </w:pPr>
      <w:r w:rsidRPr="00CE2A14">
        <w:rPr>
          <w:rFonts w:eastAsia="Times New Roman" w:cstheme="minorHAnsi"/>
          <w:lang w:eastAsia="en-GB"/>
        </w:rPr>
        <w:t xml:space="preserve">• Provide a critical assessment of the risks associated with the project. </w:t>
      </w:r>
    </w:p>
    <w:p w14:paraId="7F35BB7D" w14:textId="77777777" w:rsidR="00CE2A14" w:rsidRPr="00CE2A14" w:rsidRDefault="00CE2A14" w:rsidP="00CE2A14">
      <w:pPr>
        <w:rPr>
          <w:rFonts w:eastAsia="Times New Roman" w:cstheme="minorHAnsi"/>
          <w:lang w:eastAsia="en-GB"/>
        </w:rPr>
      </w:pPr>
      <w:r w:rsidRPr="00CE2A14">
        <w:rPr>
          <w:rFonts w:eastAsia="Times New Roman" w:cstheme="minorHAnsi"/>
          <w:lang w:eastAsia="en-GB"/>
        </w:rPr>
        <w:t>• Describe the project management tools and techniques being used in the case study.</w:t>
      </w:r>
    </w:p>
    <w:p w14:paraId="4B66AA9D" w14:textId="77777777" w:rsidR="00CE2A14" w:rsidRPr="00CE2A14" w:rsidRDefault="00CE2A14" w:rsidP="00CE2A14">
      <w:pPr>
        <w:rPr>
          <w:rFonts w:eastAsia="Times New Roman" w:cstheme="minorHAnsi"/>
          <w:lang w:eastAsia="en-GB"/>
        </w:rPr>
      </w:pPr>
      <w:r w:rsidRPr="00CE2A14">
        <w:rPr>
          <w:rFonts w:eastAsia="Times New Roman" w:cstheme="minorHAnsi"/>
          <w:lang w:eastAsia="en-GB"/>
        </w:rPr>
        <w:t xml:space="preserve">• Show how the project plans will be communicated to the stakeholders  </w:t>
      </w:r>
    </w:p>
    <w:p w14:paraId="3CAC1AC8" w14:textId="77777777" w:rsidR="00CE2A14" w:rsidRPr="00CE2A14" w:rsidRDefault="00CE2A14" w:rsidP="00CE2A14">
      <w:pPr>
        <w:rPr>
          <w:rFonts w:eastAsia="Times New Roman" w:cstheme="minorHAnsi"/>
          <w:lang w:eastAsia="en-GB"/>
        </w:rPr>
      </w:pPr>
      <w:r w:rsidRPr="00CE2A14">
        <w:rPr>
          <w:rFonts w:eastAsia="Times New Roman" w:cstheme="minorHAnsi"/>
          <w:lang w:eastAsia="en-GB"/>
        </w:rPr>
        <w:t xml:space="preserve">• Provide a personal reflection of your own ability of managing the project with future recommendation and self-development plan to improve own performance. </w:t>
      </w:r>
    </w:p>
    <w:p w14:paraId="318C4B04" w14:textId="77777777" w:rsidR="00CE2A14" w:rsidRDefault="00CE2A14" w:rsidP="00CE2A14"/>
    <w:p w14:paraId="6E26A28E" w14:textId="11B8BC24" w:rsidR="00CE2A14" w:rsidRPr="00242F57" w:rsidRDefault="00CE2A14" w:rsidP="00242F57">
      <w:pPr>
        <w:rPr>
          <w:rFonts w:eastAsia="Times New Roman" w:cstheme="minorHAnsi"/>
          <w:lang w:eastAsia="en-GB"/>
        </w:rPr>
      </w:pPr>
      <w:r w:rsidRPr="00242F57">
        <w:rPr>
          <w:rFonts w:eastAsia="Times New Roman" w:cstheme="minorHAnsi"/>
          <w:lang w:eastAsia="en-GB"/>
        </w:rPr>
        <w:t>In</w:t>
      </w:r>
      <w:r w:rsidR="00C80006" w:rsidRPr="00242F57">
        <w:rPr>
          <w:rFonts w:eastAsia="Times New Roman" w:cstheme="minorHAnsi"/>
          <w:lang w:eastAsia="en-GB"/>
        </w:rPr>
        <w:t>tro</w:t>
      </w:r>
      <w:r w:rsidRPr="00242F57">
        <w:rPr>
          <w:rFonts w:eastAsia="Times New Roman" w:cstheme="minorHAnsi"/>
          <w:lang w:eastAsia="en-GB"/>
        </w:rPr>
        <w:t>duction</w:t>
      </w:r>
    </w:p>
    <w:p w14:paraId="5B371413" w14:textId="2B58F78D" w:rsidR="00CE2A14" w:rsidRPr="00CE2A14" w:rsidRDefault="00CE2A14" w:rsidP="00CE2A14">
      <w:pPr>
        <w:rPr>
          <w:rFonts w:eastAsia="Times New Roman" w:cstheme="minorHAnsi"/>
          <w:lang w:eastAsia="en-GB"/>
        </w:rPr>
      </w:pPr>
      <w:r w:rsidRPr="00CE2A14">
        <w:rPr>
          <w:rFonts w:eastAsia="Times New Roman" w:cstheme="minorHAnsi"/>
          <w:lang w:eastAsia="en-GB"/>
        </w:rPr>
        <w:t xml:space="preserve">On </w:t>
      </w:r>
      <w:r w:rsidR="00B62E88">
        <w:rPr>
          <w:rFonts w:eastAsia="Times New Roman" w:cstheme="minorHAnsi"/>
          <w:lang w:eastAsia="en-GB"/>
        </w:rPr>
        <w:t xml:space="preserve">the </w:t>
      </w:r>
      <w:r w:rsidRPr="00CE2A14">
        <w:rPr>
          <w:rFonts w:eastAsia="Times New Roman" w:cstheme="minorHAnsi"/>
          <w:lang w:eastAsia="en-GB"/>
        </w:rPr>
        <w:t>report</w:t>
      </w:r>
      <w:r w:rsidR="00B62E88">
        <w:rPr>
          <w:rFonts w:eastAsia="Times New Roman" w:cstheme="minorHAnsi"/>
          <w:lang w:eastAsia="en-GB"/>
        </w:rPr>
        <w:t xml:space="preserve">, it </w:t>
      </w:r>
      <w:r w:rsidR="003C1D9D">
        <w:rPr>
          <w:rFonts w:eastAsia="Times New Roman" w:cstheme="minorHAnsi"/>
          <w:lang w:eastAsia="en-GB"/>
        </w:rPr>
        <w:t xml:space="preserve">will be </w:t>
      </w:r>
      <w:r w:rsidRPr="00CE2A14">
        <w:rPr>
          <w:rFonts w:eastAsia="Times New Roman" w:cstheme="minorHAnsi"/>
          <w:lang w:eastAsia="en-GB"/>
        </w:rPr>
        <w:t>analyse</w:t>
      </w:r>
      <w:r w:rsidR="00F84DB7">
        <w:rPr>
          <w:rFonts w:eastAsia="Times New Roman" w:cstheme="minorHAnsi"/>
          <w:lang w:eastAsia="en-GB"/>
        </w:rPr>
        <w:t>d</w:t>
      </w:r>
      <w:r w:rsidRPr="00CE2A14">
        <w:rPr>
          <w:rFonts w:eastAsia="Times New Roman" w:cstheme="minorHAnsi"/>
          <w:lang w:eastAsia="en-GB"/>
        </w:rPr>
        <w:t xml:space="preserve"> about the antic vendors is moving </w:t>
      </w:r>
      <w:r w:rsidR="000A5C53">
        <w:rPr>
          <w:rFonts w:eastAsia="Times New Roman" w:cstheme="minorHAnsi"/>
          <w:lang w:eastAsia="en-GB"/>
        </w:rPr>
        <w:t xml:space="preserve">to </w:t>
      </w:r>
      <w:r w:rsidRPr="00CE2A14">
        <w:rPr>
          <w:rFonts w:eastAsia="Times New Roman" w:cstheme="minorHAnsi"/>
          <w:lang w:eastAsia="en-GB"/>
        </w:rPr>
        <w:t xml:space="preserve">Shirly </w:t>
      </w:r>
      <w:r w:rsidR="000A5C53">
        <w:rPr>
          <w:rFonts w:eastAsia="Times New Roman" w:cstheme="minorHAnsi"/>
          <w:lang w:eastAsia="en-GB"/>
        </w:rPr>
        <w:t xml:space="preserve">in </w:t>
      </w:r>
      <w:r w:rsidRPr="00CE2A14">
        <w:rPr>
          <w:rFonts w:eastAsia="Times New Roman" w:cstheme="minorHAnsi"/>
          <w:lang w:eastAsia="en-GB"/>
        </w:rPr>
        <w:t>Stafford Road</w:t>
      </w:r>
      <w:r w:rsidR="008929BA">
        <w:rPr>
          <w:rFonts w:eastAsia="Times New Roman" w:cstheme="minorHAnsi"/>
          <w:lang w:eastAsia="en-GB"/>
        </w:rPr>
        <w:t>. It</w:t>
      </w:r>
      <w:r w:rsidRPr="00CE2A14">
        <w:rPr>
          <w:rFonts w:eastAsia="Times New Roman" w:cstheme="minorHAnsi"/>
          <w:lang w:eastAsia="en-GB"/>
        </w:rPr>
        <w:t xml:space="preserve"> also has been thought about who they are stakeholder</w:t>
      </w:r>
      <w:r w:rsidR="00794C02">
        <w:rPr>
          <w:rFonts w:eastAsia="Times New Roman" w:cstheme="minorHAnsi"/>
          <w:lang w:eastAsia="en-GB"/>
        </w:rPr>
        <w:t>s,</w:t>
      </w:r>
      <w:r w:rsidRPr="00CE2A14">
        <w:rPr>
          <w:rFonts w:eastAsia="Times New Roman" w:cstheme="minorHAnsi"/>
          <w:lang w:eastAsia="en-GB"/>
        </w:rPr>
        <w:t xml:space="preserve"> sponsor and steering group</w:t>
      </w:r>
      <w:r w:rsidR="00794C02">
        <w:rPr>
          <w:rFonts w:eastAsia="Times New Roman" w:cstheme="minorHAnsi"/>
          <w:lang w:eastAsia="en-GB"/>
        </w:rPr>
        <w:t>. It</w:t>
      </w:r>
      <w:r w:rsidRPr="00CE2A14">
        <w:rPr>
          <w:rFonts w:eastAsia="Times New Roman" w:cstheme="minorHAnsi"/>
          <w:lang w:eastAsia="en-GB"/>
        </w:rPr>
        <w:t xml:space="preserve"> has been analys</w:t>
      </w:r>
      <w:r w:rsidR="00697BFF">
        <w:rPr>
          <w:rFonts w:eastAsia="Times New Roman" w:cstheme="minorHAnsi"/>
          <w:lang w:eastAsia="en-GB"/>
        </w:rPr>
        <w:t>ed</w:t>
      </w:r>
      <w:r w:rsidRPr="00CE2A14">
        <w:rPr>
          <w:rFonts w:eastAsia="Times New Roman" w:cstheme="minorHAnsi"/>
          <w:lang w:eastAsia="en-GB"/>
        </w:rPr>
        <w:t xml:space="preserve"> </w:t>
      </w:r>
      <w:r w:rsidR="000A5C53">
        <w:rPr>
          <w:rFonts w:eastAsia="Times New Roman" w:cstheme="minorHAnsi"/>
          <w:lang w:eastAsia="en-GB"/>
        </w:rPr>
        <w:t xml:space="preserve">on </w:t>
      </w:r>
      <w:r w:rsidRPr="00CE2A14">
        <w:rPr>
          <w:rFonts w:eastAsia="Times New Roman" w:cstheme="minorHAnsi"/>
          <w:lang w:eastAsia="en-GB"/>
        </w:rPr>
        <w:t>how</w:t>
      </w:r>
      <w:r w:rsidR="00697BFF">
        <w:rPr>
          <w:rFonts w:eastAsia="Times New Roman" w:cstheme="minorHAnsi"/>
          <w:lang w:eastAsia="en-GB"/>
        </w:rPr>
        <w:t xml:space="preserve"> to</w:t>
      </w:r>
      <w:r w:rsidRPr="00CE2A14">
        <w:rPr>
          <w:rFonts w:eastAsia="Times New Roman" w:cstheme="minorHAnsi"/>
          <w:lang w:eastAsia="en-GB"/>
        </w:rPr>
        <w:t xml:space="preserve"> improve the project by creat</w:t>
      </w:r>
      <w:r w:rsidR="00247275">
        <w:rPr>
          <w:rFonts w:eastAsia="Times New Roman" w:cstheme="minorHAnsi"/>
          <w:lang w:eastAsia="en-GB"/>
        </w:rPr>
        <w:t>ing</w:t>
      </w:r>
      <w:r w:rsidRPr="00CE2A14">
        <w:rPr>
          <w:rFonts w:eastAsia="Times New Roman" w:cstheme="minorHAnsi"/>
          <w:lang w:eastAsia="en-GB"/>
        </w:rPr>
        <w:t xml:space="preserve"> a Gantt chart. Gantt chart</w:t>
      </w:r>
      <w:r w:rsidR="000F357A">
        <w:rPr>
          <w:rFonts w:eastAsia="Times New Roman" w:cstheme="minorHAnsi"/>
          <w:lang w:eastAsia="en-GB"/>
        </w:rPr>
        <w:t xml:space="preserve"> </w:t>
      </w:r>
      <w:r w:rsidRPr="00CE2A14">
        <w:rPr>
          <w:rFonts w:eastAsia="Times New Roman" w:cstheme="minorHAnsi"/>
          <w:lang w:eastAsia="en-GB"/>
        </w:rPr>
        <w:t xml:space="preserve">can be a better solution. </w:t>
      </w:r>
      <w:r w:rsidR="00427F40">
        <w:rPr>
          <w:rFonts w:eastAsia="Times New Roman" w:cstheme="minorHAnsi"/>
          <w:lang w:eastAsia="en-GB"/>
        </w:rPr>
        <w:t>O</w:t>
      </w:r>
      <w:r w:rsidR="00EA6AC7">
        <w:rPr>
          <w:rFonts w:eastAsia="Times New Roman" w:cstheme="minorHAnsi"/>
          <w:lang w:eastAsia="en-GB"/>
        </w:rPr>
        <w:t>n th</w:t>
      </w:r>
      <w:r w:rsidR="00247275">
        <w:rPr>
          <w:rFonts w:eastAsia="Times New Roman" w:cstheme="minorHAnsi"/>
          <w:lang w:eastAsia="en-GB"/>
        </w:rPr>
        <w:t xml:space="preserve">is </w:t>
      </w:r>
      <w:r w:rsidR="00EA6AC7">
        <w:rPr>
          <w:rFonts w:eastAsia="Times New Roman" w:cstheme="minorHAnsi"/>
          <w:lang w:eastAsia="en-GB"/>
        </w:rPr>
        <w:t>report</w:t>
      </w:r>
      <w:r w:rsidR="00427F40">
        <w:rPr>
          <w:rFonts w:eastAsia="Times New Roman" w:cstheme="minorHAnsi"/>
          <w:lang w:eastAsia="en-GB"/>
        </w:rPr>
        <w:t>,</w:t>
      </w:r>
      <w:r w:rsidR="00EA6AC7">
        <w:rPr>
          <w:rFonts w:eastAsia="Times New Roman" w:cstheme="minorHAnsi"/>
          <w:lang w:eastAsia="en-GB"/>
        </w:rPr>
        <w:t xml:space="preserve"> </w:t>
      </w:r>
      <w:r w:rsidR="00247275">
        <w:rPr>
          <w:rFonts w:eastAsia="Times New Roman" w:cstheme="minorHAnsi"/>
          <w:lang w:eastAsia="en-GB"/>
        </w:rPr>
        <w:t>it</w:t>
      </w:r>
      <w:r w:rsidR="00EA6AC7">
        <w:rPr>
          <w:rFonts w:eastAsia="Times New Roman" w:cstheme="minorHAnsi"/>
          <w:lang w:eastAsia="en-GB"/>
        </w:rPr>
        <w:t xml:space="preserve"> w</w:t>
      </w:r>
      <w:r w:rsidR="00B55ACA">
        <w:rPr>
          <w:rFonts w:eastAsia="Times New Roman" w:cstheme="minorHAnsi"/>
          <w:lang w:eastAsia="en-GB"/>
        </w:rPr>
        <w:t>ill</w:t>
      </w:r>
      <w:r w:rsidR="00BB1286">
        <w:rPr>
          <w:rFonts w:eastAsia="Times New Roman" w:cstheme="minorHAnsi"/>
          <w:lang w:eastAsia="en-GB"/>
        </w:rPr>
        <w:t xml:space="preserve"> be</w:t>
      </w:r>
      <w:r w:rsidR="00B55ACA">
        <w:rPr>
          <w:rFonts w:eastAsia="Times New Roman" w:cstheme="minorHAnsi"/>
          <w:lang w:eastAsia="en-GB"/>
        </w:rPr>
        <w:t xml:space="preserve"> </w:t>
      </w:r>
      <w:r w:rsidR="00021BB4">
        <w:rPr>
          <w:rFonts w:eastAsia="Times New Roman" w:cstheme="minorHAnsi"/>
          <w:lang w:eastAsia="en-GB"/>
        </w:rPr>
        <w:t>explaining</w:t>
      </w:r>
      <w:r w:rsidR="00427F40">
        <w:rPr>
          <w:rFonts w:eastAsia="Times New Roman" w:cstheme="minorHAnsi"/>
          <w:lang w:eastAsia="en-GB"/>
        </w:rPr>
        <w:t xml:space="preserve"> </w:t>
      </w:r>
      <w:r w:rsidR="00247275">
        <w:rPr>
          <w:rFonts w:eastAsia="Times New Roman" w:cstheme="minorHAnsi"/>
          <w:lang w:eastAsia="en-GB"/>
        </w:rPr>
        <w:t xml:space="preserve">about </w:t>
      </w:r>
      <w:r w:rsidR="00427F40">
        <w:rPr>
          <w:rFonts w:eastAsia="Times New Roman" w:cstheme="minorHAnsi"/>
          <w:lang w:eastAsia="en-GB"/>
        </w:rPr>
        <w:t xml:space="preserve">the </w:t>
      </w:r>
      <w:r w:rsidR="00822C6A">
        <w:rPr>
          <w:rFonts w:eastAsia="Times New Roman" w:cstheme="minorHAnsi"/>
          <w:lang w:eastAsia="en-GB"/>
        </w:rPr>
        <w:t xml:space="preserve">way </w:t>
      </w:r>
      <w:r w:rsidR="00BB1286">
        <w:rPr>
          <w:rFonts w:eastAsia="Times New Roman" w:cstheme="minorHAnsi"/>
          <w:lang w:eastAsia="en-GB"/>
        </w:rPr>
        <w:t>the</w:t>
      </w:r>
      <w:r w:rsidR="00E735DE">
        <w:rPr>
          <w:rFonts w:eastAsia="Times New Roman" w:cstheme="minorHAnsi"/>
          <w:lang w:eastAsia="en-GB"/>
        </w:rPr>
        <w:t xml:space="preserve"> Gant</w:t>
      </w:r>
      <w:r w:rsidR="00021BB4">
        <w:rPr>
          <w:rFonts w:eastAsia="Times New Roman" w:cstheme="minorHAnsi"/>
          <w:lang w:eastAsia="en-GB"/>
        </w:rPr>
        <w:t>t</w:t>
      </w:r>
      <w:r w:rsidR="00E735DE">
        <w:rPr>
          <w:rFonts w:eastAsia="Times New Roman" w:cstheme="minorHAnsi"/>
          <w:lang w:eastAsia="en-GB"/>
        </w:rPr>
        <w:t xml:space="preserve"> </w:t>
      </w:r>
      <w:r w:rsidR="00A8106D">
        <w:rPr>
          <w:rFonts w:eastAsia="Times New Roman" w:cstheme="minorHAnsi"/>
          <w:lang w:eastAsia="en-GB"/>
        </w:rPr>
        <w:t>chart is necessary</w:t>
      </w:r>
      <w:r w:rsidR="00822C6A">
        <w:rPr>
          <w:rFonts w:eastAsia="Times New Roman" w:cstheme="minorHAnsi"/>
          <w:lang w:eastAsia="en-GB"/>
        </w:rPr>
        <w:t xml:space="preserve"> </w:t>
      </w:r>
      <w:r w:rsidR="00D30519">
        <w:rPr>
          <w:rFonts w:eastAsia="Times New Roman" w:cstheme="minorHAnsi"/>
          <w:lang w:eastAsia="en-GB"/>
        </w:rPr>
        <w:t>for th</w:t>
      </w:r>
      <w:r w:rsidR="00A8106D">
        <w:rPr>
          <w:rFonts w:eastAsia="Times New Roman" w:cstheme="minorHAnsi"/>
          <w:lang w:eastAsia="en-GB"/>
        </w:rPr>
        <w:t xml:space="preserve">is </w:t>
      </w:r>
      <w:r w:rsidR="00E46B0D">
        <w:rPr>
          <w:rFonts w:eastAsia="Times New Roman" w:cstheme="minorHAnsi"/>
          <w:lang w:eastAsia="en-GB"/>
        </w:rPr>
        <w:t>project</w:t>
      </w:r>
      <w:r w:rsidR="00D30519">
        <w:rPr>
          <w:rFonts w:eastAsia="Times New Roman" w:cstheme="minorHAnsi"/>
          <w:lang w:eastAsia="en-GB"/>
        </w:rPr>
        <w:t>.</w:t>
      </w:r>
      <w:r w:rsidR="0099656A">
        <w:rPr>
          <w:rFonts w:eastAsia="Times New Roman" w:cstheme="minorHAnsi"/>
          <w:lang w:eastAsia="en-GB"/>
        </w:rPr>
        <w:t xml:space="preserve"> Also, it will explain on</w:t>
      </w:r>
      <w:r w:rsidR="00261036">
        <w:rPr>
          <w:rFonts w:eastAsia="Times New Roman" w:cstheme="minorHAnsi"/>
          <w:lang w:eastAsia="en-GB"/>
        </w:rPr>
        <w:t xml:space="preserve"> how they will be benefited by using the </w:t>
      </w:r>
      <w:r w:rsidR="0044678E">
        <w:rPr>
          <w:rFonts w:eastAsia="Times New Roman" w:cstheme="minorHAnsi"/>
          <w:lang w:eastAsia="en-GB"/>
        </w:rPr>
        <w:t xml:space="preserve">Gantt chart and even using the iron triangle. </w:t>
      </w:r>
      <w:r w:rsidR="00AF2CCB">
        <w:rPr>
          <w:rFonts w:eastAsia="Times New Roman" w:cstheme="minorHAnsi"/>
          <w:lang w:eastAsia="en-GB"/>
        </w:rPr>
        <w:t xml:space="preserve"> </w:t>
      </w:r>
    </w:p>
    <w:p w14:paraId="6B0A0BB8" w14:textId="77777777" w:rsidR="00CE2A14" w:rsidRDefault="00CE2A14" w:rsidP="00CE2A14"/>
    <w:p w14:paraId="7B70847B" w14:textId="09D2D8FD" w:rsidR="00CE2A14" w:rsidRPr="00242F57" w:rsidRDefault="00CE2A14" w:rsidP="00CE2A14">
      <w:pPr>
        <w:rPr>
          <w:rFonts w:eastAsia="Times New Roman" w:cstheme="minorHAnsi"/>
          <w:lang w:eastAsia="en-GB"/>
        </w:rPr>
      </w:pPr>
      <w:r w:rsidRPr="00242F57">
        <w:rPr>
          <w:rFonts w:eastAsia="Times New Roman" w:cstheme="minorHAnsi"/>
          <w:lang w:eastAsia="en-GB"/>
        </w:rPr>
        <w:t xml:space="preserve">Task </w:t>
      </w:r>
      <w:r w:rsidR="006F5934" w:rsidRPr="00242F57">
        <w:rPr>
          <w:rFonts w:eastAsia="Times New Roman" w:cstheme="minorHAnsi"/>
          <w:lang w:eastAsia="en-GB"/>
        </w:rPr>
        <w:t>1</w:t>
      </w:r>
    </w:p>
    <w:p w14:paraId="26975F97" w14:textId="6D79ED96" w:rsidR="00CE2A14" w:rsidRPr="000D7AA8" w:rsidRDefault="00CE2A14" w:rsidP="00CE2A14">
      <w:pPr>
        <w:rPr>
          <w:rFonts w:eastAsia="Times New Roman" w:cstheme="minorHAnsi"/>
          <w:lang w:eastAsia="en-GB"/>
        </w:rPr>
      </w:pPr>
      <w:r w:rsidRPr="00001FBA">
        <w:rPr>
          <w:rFonts w:eastAsia="Times New Roman" w:cstheme="minorHAnsi"/>
          <w:lang w:eastAsia="en-GB"/>
        </w:rPr>
        <w:t>Q1</w:t>
      </w:r>
      <w:r>
        <w:rPr>
          <w:rFonts w:eastAsia="Times New Roman" w:cstheme="minorHAnsi"/>
          <w:lang w:eastAsia="en-GB"/>
        </w:rPr>
        <w:t>: There are three people</w:t>
      </w:r>
      <w:r w:rsidR="00021BB4">
        <w:rPr>
          <w:rFonts w:eastAsia="Times New Roman" w:cstheme="minorHAnsi"/>
          <w:lang w:eastAsia="en-GB"/>
        </w:rPr>
        <w:t xml:space="preserve"> which</w:t>
      </w:r>
      <w:r>
        <w:rPr>
          <w:rFonts w:eastAsia="Times New Roman" w:cstheme="minorHAnsi"/>
          <w:lang w:eastAsia="en-GB"/>
        </w:rPr>
        <w:t xml:space="preserve"> are </w:t>
      </w:r>
      <w:r w:rsidRPr="00001FBA">
        <w:rPr>
          <w:rFonts w:eastAsia="Times New Roman" w:cstheme="minorHAnsi"/>
          <w:lang w:eastAsia="en-GB"/>
        </w:rPr>
        <w:t>stakeholder</w:t>
      </w:r>
      <w:r>
        <w:rPr>
          <w:rFonts w:eastAsia="Times New Roman" w:cstheme="minorHAnsi"/>
          <w:lang w:eastAsia="en-GB"/>
        </w:rPr>
        <w:t>s</w:t>
      </w:r>
      <w:r w:rsidRPr="00001FBA">
        <w:rPr>
          <w:rFonts w:eastAsia="Times New Roman" w:cstheme="minorHAnsi"/>
          <w:lang w:eastAsia="en-GB"/>
        </w:rPr>
        <w:t>.</w:t>
      </w:r>
      <w:r>
        <w:t xml:space="preserve"> The names are Mr Pulls, Anderson and Julien. Sandra is a stakeholder and a sponsor. </w:t>
      </w:r>
      <w:r w:rsidR="00E33C7F">
        <w:t>They are t</w:t>
      </w:r>
      <w:r>
        <w:t xml:space="preserve">hree people in steering group. The names are Mr Pulls, Anderson and Julien. </w:t>
      </w:r>
    </w:p>
    <w:p w14:paraId="28F874CA" w14:textId="09B5EABB" w:rsidR="00CE2A14" w:rsidRDefault="00CE2A14" w:rsidP="00CE2A14">
      <w:r>
        <w:t>Q2: Scope ca</w:t>
      </w:r>
      <w:r w:rsidR="006647AF">
        <w:t>n be a</w:t>
      </w:r>
      <w:r w:rsidR="0070627C">
        <w:t xml:space="preserve"> </w:t>
      </w:r>
      <w:r>
        <w:t xml:space="preserve">Gantt </w:t>
      </w:r>
      <w:r w:rsidR="00B72C5C">
        <w:t>chart</w:t>
      </w:r>
      <w:r w:rsidR="00E33C7F">
        <w:t xml:space="preserve">. </w:t>
      </w:r>
      <w:r w:rsidR="00857A2D">
        <w:t>I</w:t>
      </w:r>
      <w:r w:rsidR="006647AF">
        <w:t>t</w:t>
      </w:r>
      <w:r w:rsidR="00EE3B6F">
        <w:t xml:space="preserve"> gives </w:t>
      </w:r>
      <w:r w:rsidR="00BF0423">
        <w:t xml:space="preserve">a </w:t>
      </w:r>
      <w:r w:rsidR="00EE3B6F">
        <w:t xml:space="preserve">wonderful </w:t>
      </w:r>
      <w:r w:rsidR="001204D3">
        <w:t>opportunity</w:t>
      </w:r>
      <w:r w:rsidR="00BF0423">
        <w:t xml:space="preserve"> and </w:t>
      </w:r>
      <w:r w:rsidR="00B302A9">
        <w:t xml:space="preserve">even </w:t>
      </w:r>
      <w:r w:rsidR="00BF0423">
        <w:t xml:space="preserve">this is </w:t>
      </w:r>
      <w:r w:rsidR="00813BBF">
        <w:t>the</w:t>
      </w:r>
      <w:r w:rsidR="00B302A9">
        <w:t xml:space="preserve"> </w:t>
      </w:r>
      <w:r w:rsidR="00C828E7">
        <w:t>correct</w:t>
      </w:r>
      <w:r w:rsidR="00B302A9">
        <w:t xml:space="preserve"> tool </w:t>
      </w:r>
      <w:r w:rsidR="00BA6AD4">
        <w:t xml:space="preserve">for the </w:t>
      </w:r>
      <w:r w:rsidR="00433939">
        <w:t>project</w:t>
      </w:r>
      <w:r w:rsidR="00F6782B">
        <w:t xml:space="preserve"> </w:t>
      </w:r>
      <w:r w:rsidR="00433939">
        <w:t>management</w:t>
      </w:r>
      <w:r w:rsidR="00813BBF">
        <w:t xml:space="preserve">. In </w:t>
      </w:r>
      <w:r w:rsidR="009E7FBD">
        <w:t>other</w:t>
      </w:r>
      <w:r w:rsidR="00433939">
        <w:t xml:space="preserve"> w</w:t>
      </w:r>
      <w:r w:rsidR="009E7FBD">
        <w:t>ays</w:t>
      </w:r>
      <w:r w:rsidR="004B3452">
        <w:t>,</w:t>
      </w:r>
      <w:r>
        <w:t xml:space="preserve"> </w:t>
      </w:r>
      <w:r w:rsidR="009E7FBD">
        <w:t>you</w:t>
      </w:r>
      <w:r w:rsidR="004B3452">
        <w:t xml:space="preserve"> may</w:t>
      </w:r>
      <w:r w:rsidR="009E7FBD">
        <w:t xml:space="preserve"> </w:t>
      </w:r>
      <w:r>
        <w:t>not</w:t>
      </w:r>
      <w:r w:rsidR="004B3452">
        <w:t xml:space="preserve"> be</w:t>
      </w:r>
      <w:r>
        <w:t xml:space="preserve"> able to analys</w:t>
      </w:r>
      <w:r w:rsidR="004B3452">
        <w:t xml:space="preserve">e </w:t>
      </w:r>
      <w:r w:rsidR="00C828E7">
        <w:t xml:space="preserve">on </w:t>
      </w:r>
      <w:r w:rsidR="00AD3EDB">
        <w:t>how you are going to</w:t>
      </w:r>
      <w:r w:rsidR="0099009C">
        <w:t xml:space="preserve"> </w:t>
      </w:r>
      <w:r w:rsidR="00C56B5D">
        <w:lastRenderedPageBreak/>
        <w:t xml:space="preserve">improve the </w:t>
      </w:r>
      <w:r w:rsidR="00F6449B">
        <w:t>project.</w:t>
      </w:r>
      <w:r>
        <w:t xml:space="preserve"> Gantt chart is a key point for people wish to move to </w:t>
      </w:r>
      <w:r w:rsidR="002A1C06">
        <w:t xml:space="preserve">a </w:t>
      </w:r>
      <w:r w:rsidR="001615B9">
        <w:t>new premise of any kind</w:t>
      </w:r>
      <w:r>
        <w:t xml:space="preserve"> of business</w:t>
      </w:r>
      <w:r w:rsidR="00A37717">
        <w:t xml:space="preserve"> and </w:t>
      </w:r>
      <w:r>
        <w:t>getting thing</w:t>
      </w:r>
      <w:r w:rsidR="001615B9">
        <w:t>s</w:t>
      </w:r>
      <w:r>
        <w:t xml:space="preserve"> in order</w:t>
      </w:r>
      <w:r w:rsidR="00A37717">
        <w:t>.</w:t>
      </w:r>
      <w:r>
        <w:t xml:space="preserve"> Also if any one does not apply</w:t>
      </w:r>
      <w:r w:rsidR="00A75021">
        <w:t xml:space="preserve"> the</w:t>
      </w:r>
      <w:r>
        <w:t xml:space="preserve"> rule of using a Gantt charts then</w:t>
      </w:r>
      <w:r w:rsidR="00A75021">
        <w:t xml:space="preserve"> it</w:t>
      </w:r>
      <w:r>
        <w:t xml:space="preserve"> c</w:t>
      </w:r>
      <w:r w:rsidR="00A75021">
        <w:t>ould</w:t>
      </w:r>
      <w:r>
        <w:t xml:space="preserve"> be a drawback and it will cost money so</w:t>
      </w:r>
      <w:r w:rsidR="00A75021">
        <w:t xml:space="preserve"> </w:t>
      </w:r>
      <w:r>
        <w:t xml:space="preserve">my point of view is </w:t>
      </w:r>
      <w:r w:rsidR="00A75021">
        <w:t xml:space="preserve">that </w:t>
      </w:r>
      <w:r>
        <w:t>you must need to create a Gantt chart</w:t>
      </w:r>
      <w:r w:rsidR="00A75021">
        <w:t>.</w:t>
      </w:r>
      <w:r w:rsidR="002E1A91">
        <w:t xml:space="preserve"> </w:t>
      </w:r>
      <w:r>
        <w:t xml:space="preserve">Without a Gantt chart </w:t>
      </w:r>
      <w:r w:rsidR="002E1A91">
        <w:t xml:space="preserve">then </w:t>
      </w:r>
      <w:r>
        <w:t xml:space="preserve">you may not </w:t>
      </w:r>
      <w:r w:rsidR="002E1A91">
        <w:t xml:space="preserve">be able to </w:t>
      </w:r>
      <w:r w:rsidR="00BF7A6C">
        <w:t>be</w:t>
      </w:r>
      <w:r>
        <w:t xml:space="preserve"> </w:t>
      </w:r>
      <w:r w:rsidR="001615B9">
        <w:t>successful.</w:t>
      </w:r>
      <w:r>
        <w:t xml:space="preserve"> </w:t>
      </w:r>
      <w:r w:rsidR="008215C7">
        <w:t>W</w:t>
      </w:r>
      <w:r>
        <w:t xml:space="preserve">e are </w:t>
      </w:r>
      <w:r w:rsidR="008215C7">
        <w:t xml:space="preserve">in the </w:t>
      </w:r>
      <w:r>
        <w:t>21</w:t>
      </w:r>
      <w:r w:rsidRPr="008F16E0">
        <w:rPr>
          <w:vertAlign w:val="superscript"/>
        </w:rPr>
        <w:t>st</w:t>
      </w:r>
      <w:r>
        <w:t xml:space="preserve"> century and we should</w:t>
      </w:r>
      <w:r w:rsidR="00930DC1">
        <w:t xml:space="preserve"> know </w:t>
      </w:r>
      <w:r w:rsidR="0033287E">
        <w:t xml:space="preserve">how to </w:t>
      </w:r>
      <w:r>
        <w:t xml:space="preserve">make a </w:t>
      </w:r>
      <w:r w:rsidR="00DE54B5">
        <w:t>G</w:t>
      </w:r>
      <w:r w:rsidR="008215C7">
        <w:t>antt</w:t>
      </w:r>
      <w:r>
        <w:t xml:space="preserve"> chart and how </w:t>
      </w:r>
      <w:r w:rsidR="00460BB2">
        <w:t xml:space="preserve">is it </w:t>
      </w:r>
      <w:r>
        <w:t>important</w:t>
      </w:r>
      <w:r w:rsidR="00460BB2">
        <w:t>. This is</w:t>
      </w:r>
      <w:r>
        <w:t xml:space="preserve"> necessary for</w:t>
      </w:r>
      <w:r w:rsidR="009E45E2">
        <w:t xml:space="preserve"> the</w:t>
      </w:r>
      <w:r>
        <w:t xml:space="preserve"> organisation. </w:t>
      </w:r>
      <w:r w:rsidR="00E9723C">
        <w:t>Y</w:t>
      </w:r>
      <w:r>
        <w:t>ou</w:t>
      </w:r>
      <w:r w:rsidR="00E9723C">
        <w:t xml:space="preserve"> can</w:t>
      </w:r>
      <w:r>
        <w:t xml:space="preserve"> create a Gantt chart </w:t>
      </w:r>
      <w:r w:rsidR="00E9723C">
        <w:t>by</w:t>
      </w:r>
      <w:r>
        <w:t xml:space="preserve"> </w:t>
      </w:r>
      <w:r w:rsidR="00E9723C">
        <w:t>cl</w:t>
      </w:r>
      <w:r w:rsidR="003A4F98">
        <w:t>icking on “</w:t>
      </w:r>
      <w:r>
        <w:t>insert</w:t>
      </w:r>
      <w:r w:rsidR="003A4F98">
        <w:t xml:space="preserve">” and </w:t>
      </w:r>
      <w:r>
        <w:t>then click on “Table”</w:t>
      </w:r>
      <w:r w:rsidR="003A4F98">
        <w:t>.</w:t>
      </w:r>
      <w:r>
        <w:t xml:space="preserve"> </w:t>
      </w:r>
      <w:r w:rsidR="003A4F98">
        <w:t>Y</w:t>
      </w:r>
      <w:r>
        <w:t xml:space="preserve">ou may wish to use </w:t>
      </w:r>
      <w:r w:rsidR="00061D5A">
        <w:t xml:space="preserve">it </w:t>
      </w:r>
      <w:r>
        <w:t xml:space="preserve">from </w:t>
      </w:r>
      <w:r w:rsidR="003A4F98">
        <w:t>PowerPoint</w:t>
      </w:r>
      <w:r>
        <w:t>.</w:t>
      </w:r>
    </w:p>
    <w:p w14:paraId="5EA52300" w14:textId="0D4CFFC0" w:rsidR="00C955BA" w:rsidRDefault="00084F1F" w:rsidP="00084F1F">
      <w:pPr>
        <w:tabs>
          <w:tab w:val="left" w:pos="5712"/>
        </w:tabs>
      </w:pPr>
      <w:r>
        <w:tab/>
      </w:r>
    </w:p>
    <w:p w14:paraId="7737ACA2" w14:textId="6C42E2CD" w:rsidR="00AE60BD" w:rsidRDefault="00CE2A14" w:rsidP="00CE2A14">
      <w:r>
        <w:t>Q3:</w:t>
      </w:r>
      <w:r w:rsidR="0028442C">
        <w:t xml:space="preserve"> Estimation technique </w:t>
      </w:r>
      <w:r w:rsidR="00AE60BD">
        <w:t>is a value that can be used for some purpose of the project. Estimation technique needs to be used on the purpose of value</w:t>
      </w:r>
      <w:r w:rsidR="00EA079C">
        <w:t>.</w:t>
      </w:r>
      <w:r w:rsidR="00AE60BD">
        <w:t xml:space="preserve"> </w:t>
      </w:r>
      <w:r w:rsidR="00EA079C">
        <w:t>E</w:t>
      </w:r>
      <w:r w:rsidR="00AE60BD">
        <w:t>stimation technique is</w:t>
      </w:r>
      <w:r w:rsidR="00EA079C">
        <w:t xml:space="preserve"> a</w:t>
      </w:r>
      <w:r w:rsidR="00AE60BD">
        <w:t xml:space="preserve"> key point for the project or any kind of </w:t>
      </w:r>
      <w:r w:rsidR="00991D9C">
        <w:t>organisation</w:t>
      </w:r>
      <w:r w:rsidR="00AE60BD">
        <w:t xml:space="preserve">. Without the estimation technique, it </w:t>
      </w:r>
      <w:r w:rsidR="001D0BDF">
        <w:t>cannot</w:t>
      </w:r>
      <w:r w:rsidR="00AE60BD">
        <w:t xml:space="preserve"> go </w:t>
      </w:r>
      <w:r w:rsidR="00AD4F1F">
        <w:t xml:space="preserve">beyond. </w:t>
      </w:r>
      <w:r w:rsidR="00AE60BD">
        <w:t xml:space="preserve">It is necessary to use </w:t>
      </w:r>
      <w:r w:rsidR="001D0BDF">
        <w:t xml:space="preserve">it as this </w:t>
      </w:r>
      <w:r w:rsidR="002C7DAD">
        <w:t>is the</w:t>
      </w:r>
      <w:r w:rsidR="00AE60BD">
        <w:t xml:space="preserve"> purpose of the business. Even it is a guideline to use </w:t>
      </w:r>
      <w:r w:rsidR="008457A7">
        <w:t xml:space="preserve">correct </w:t>
      </w:r>
      <w:r w:rsidR="00AE60BD">
        <w:t xml:space="preserve">tools for the project or otherwise you will fall </w:t>
      </w:r>
      <w:r w:rsidR="004674F3">
        <w:t>back,</w:t>
      </w:r>
      <w:r w:rsidR="00EA4AA7">
        <w:t xml:space="preserve"> </w:t>
      </w:r>
      <w:r w:rsidR="00AE60BD">
        <w:t xml:space="preserve">and it will cost time and money so you should choose to use </w:t>
      </w:r>
      <w:r w:rsidR="006F3E3A">
        <w:t xml:space="preserve">the </w:t>
      </w:r>
      <w:r w:rsidR="00AE60BD">
        <w:t xml:space="preserve">right scope. </w:t>
      </w:r>
      <w:r w:rsidR="0076291D">
        <w:t>Also, you must</w:t>
      </w:r>
      <w:r w:rsidR="00AE60BD">
        <w:t xml:space="preserve"> always have a right solution seek of the project. On the project, there are so many people involved so as the manager</w:t>
      </w:r>
      <w:r w:rsidR="0076291D">
        <w:t>. T</w:t>
      </w:r>
      <w:r w:rsidR="00AE60BD">
        <w:t xml:space="preserve">hey should have a better idea </w:t>
      </w:r>
      <w:r w:rsidR="002558AA">
        <w:t xml:space="preserve">on </w:t>
      </w:r>
      <w:r w:rsidR="00AE60BD">
        <w:t>how they can use</w:t>
      </w:r>
      <w:r w:rsidR="004674F3">
        <w:t xml:space="preserve"> </w:t>
      </w:r>
      <w:r w:rsidR="00AE60BD">
        <w:t xml:space="preserve">estimation technique or </w:t>
      </w:r>
      <w:r w:rsidR="0076291D">
        <w:t>otherwise it</w:t>
      </w:r>
      <w:r w:rsidR="00AE60BD">
        <w:t xml:space="preserve"> will fall behind. </w:t>
      </w:r>
      <w:r w:rsidR="0076291D">
        <w:t xml:space="preserve"> </w:t>
      </w:r>
      <w:r w:rsidR="00AE60BD">
        <w:t xml:space="preserve">So, if you </w:t>
      </w:r>
      <w:r w:rsidR="00723FA3">
        <w:t>do not</w:t>
      </w:r>
      <w:r w:rsidR="00AE60BD">
        <w:t xml:space="preserve"> want to fall behind</w:t>
      </w:r>
      <w:r w:rsidR="0076291D">
        <w:t xml:space="preserve"> then </w:t>
      </w:r>
      <w:r w:rsidR="00AE60BD">
        <w:t xml:space="preserve">you </w:t>
      </w:r>
      <w:r w:rsidR="0005772F">
        <w:t>will always need to use the right techniques</w:t>
      </w:r>
      <w:r w:rsidR="004A799F">
        <w:t>. T</w:t>
      </w:r>
      <w:r w:rsidR="00AE60BD">
        <w:t xml:space="preserve">hat is </w:t>
      </w:r>
      <w:r w:rsidR="006837AB">
        <w:t xml:space="preserve">the </w:t>
      </w:r>
      <w:r w:rsidR="00AE60BD">
        <w:t>key point.</w:t>
      </w:r>
    </w:p>
    <w:p w14:paraId="32788CA5" w14:textId="77777777" w:rsidR="00CE2A14" w:rsidRDefault="00CE2A14" w:rsidP="00CE2A14"/>
    <w:p w14:paraId="3C1190DB" w14:textId="69DE4F98" w:rsidR="0028442C" w:rsidRPr="000D7AA8" w:rsidRDefault="0028442C" w:rsidP="0028442C">
      <w:pPr>
        <w:rPr>
          <w:rFonts w:eastAsia="Times New Roman" w:cstheme="minorHAnsi"/>
          <w:lang w:eastAsia="en-GB"/>
        </w:rPr>
      </w:pPr>
      <w:r>
        <w:rPr>
          <w:rFonts w:eastAsia="Times New Roman" w:cstheme="minorHAnsi"/>
          <w:lang w:eastAsia="en-GB"/>
        </w:rPr>
        <w:t xml:space="preserve">Q4: Tracking the project </w:t>
      </w:r>
      <w:r w:rsidR="002C2237">
        <w:rPr>
          <w:rFonts w:eastAsia="Times New Roman" w:cstheme="minorHAnsi"/>
          <w:lang w:eastAsia="en-GB"/>
        </w:rPr>
        <w:t>by</w:t>
      </w:r>
      <w:r w:rsidR="00066B0C">
        <w:rPr>
          <w:rFonts w:eastAsia="Times New Roman" w:cstheme="minorHAnsi"/>
          <w:lang w:eastAsia="en-GB"/>
        </w:rPr>
        <w:t xml:space="preserve"> </w:t>
      </w:r>
      <w:r>
        <w:rPr>
          <w:rFonts w:eastAsia="Times New Roman" w:cstheme="minorHAnsi"/>
          <w:lang w:eastAsia="en-GB"/>
        </w:rPr>
        <w:t>analysing to have a</w:t>
      </w:r>
      <w:r w:rsidR="000C6629">
        <w:rPr>
          <w:rFonts w:eastAsia="Times New Roman" w:cstheme="minorHAnsi"/>
          <w:lang w:eastAsia="en-GB"/>
        </w:rPr>
        <w:t xml:space="preserve"> </w:t>
      </w:r>
      <w:r>
        <w:rPr>
          <w:rFonts w:eastAsia="Times New Roman" w:cstheme="minorHAnsi"/>
          <w:lang w:eastAsia="en-GB"/>
        </w:rPr>
        <w:t>monthly meeting with the staff and find out from individual</w:t>
      </w:r>
      <w:r w:rsidR="00661019">
        <w:rPr>
          <w:rFonts w:eastAsia="Times New Roman" w:cstheme="minorHAnsi"/>
          <w:lang w:eastAsia="en-GB"/>
        </w:rPr>
        <w:t xml:space="preserve"> employees </w:t>
      </w:r>
      <w:r w:rsidR="00B36CA3">
        <w:rPr>
          <w:rFonts w:eastAsia="Times New Roman" w:cstheme="minorHAnsi"/>
          <w:lang w:eastAsia="en-GB"/>
        </w:rPr>
        <w:t xml:space="preserve">by </w:t>
      </w:r>
      <w:r>
        <w:rPr>
          <w:rFonts w:eastAsia="Times New Roman" w:cstheme="minorHAnsi"/>
          <w:lang w:eastAsia="en-GB"/>
        </w:rPr>
        <w:t>asking questions o</w:t>
      </w:r>
      <w:r w:rsidR="00B15CCD">
        <w:rPr>
          <w:rFonts w:eastAsia="Times New Roman" w:cstheme="minorHAnsi"/>
          <w:lang w:eastAsia="en-GB"/>
        </w:rPr>
        <w:t>n</w:t>
      </w:r>
      <w:r>
        <w:rPr>
          <w:rFonts w:eastAsia="Times New Roman" w:cstheme="minorHAnsi"/>
          <w:lang w:eastAsia="en-GB"/>
        </w:rPr>
        <w:t xml:space="preserve"> how</w:t>
      </w:r>
      <w:r w:rsidR="00B15CCD">
        <w:rPr>
          <w:rFonts w:eastAsia="Times New Roman" w:cstheme="minorHAnsi"/>
          <w:lang w:eastAsia="en-GB"/>
        </w:rPr>
        <w:t xml:space="preserve"> they</w:t>
      </w:r>
      <w:r>
        <w:rPr>
          <w:rFonts w:eastAsia="Times New Roman" w:cstheme="minorHAnsi"/>
          <w:lang w:eastAsia="en-GB"/>
        </w:rPr>
        <w:t xml:space="preserve"> are doing and create a database of the project and view the project</w:t>
      </w:r>
      <w:r w:rsidR="002C3C0B">
        <w:rPr>
          <w:rFonts w:eastAsia="Times New Roman" w:cstheme="minorHAnsi"/>
          <w:lang w:eastAsia="en-GB"/>
        </w:rPr>
        <w:t xml:space="preserve"> at the</w:t>
      </w:r>
      <w:r>
        <w:rPr>
          <w:rFonts w:eastAsia="Times New Roman" w:cstheme="minorHAnsi"/>
          <w:lang w:eastAsia="en-GB"/>
        </w:rPr>
        <w:t xml:space="preserve"> end of the week so you can see where is the project is held and which area you will need to develop</w:t>
      </w:r>
      <w:r w:rsidR="00A24DC6">
        <w:rPr>
          <w:rFonts w:eastAsia="Times New Roman" w:cstheme="minorHAnsi"/>
          <w:lang w:eastAsia="en-GB"/>
        </w:rPr>
        <w:t xml:space="preserve"> </w:t>
      </w:r>
      <w:r>
        <w:rPr>
          <w:rFonts w:eastAsia="Times New Roman" w:cstheme="minorHAnsi"/>
          <w:lang w:eastAsia="en-GB"/>
        </w:rPr>
        <w:t>even as a manager</w:t>
      </w:r>
      <w:r w:rsidR="00A24DC6">
        <w:rPr>
          <w:rFonts w:eastAsia="Times New Roman" w:cstheme="minorHAnsi"/>
          <w:lang w:eastAsia="en-GB"/>
        </w:rPr>
        <w:t>.</w:t>
      </w:r>
      <w:r>
        <w:rPr>
          <w:rFonts w:eastAsia="Times New Roman" w:cstheme="minorHAnsi"/>
          <w:lang w:eastAsia="en-GB"/>
        </w:rPr>
        <w:t xml:space="preserve"> </w:t>
      </w:r>
      <w:r w:rsidR="00A24DC6">
        <w:rPr>
          <w:rFonts w:eastAsia="Times New Roman" w:cstheme="minorHAnsi"/>
          <w:lang w:eastAsia="en-GB"/>
        </w:rPr>
        <w:t>T</w:t>
      </w:r>
      <w:r>
        <w:rPr>
          <w:rFonts w:eastAsia="Times New Roman" w:cstheme="minorHAnsi"/>
          <w:lang w:eastAsia="en-GB"/>
        </w:rPr>
        <w:t xml:space="preserve">hey should be analysing every aspect of the project. </w:t>
      </w:r>
      <w:r w:rsidR="005B6892">
        <w:rPr>
          <w:rFonts w:eastAsia="Times New Roman" w:cstheme="minorHAnsi"/>
          <w:lang w:eastAsia="en-GB"/>
        </w:rPr>
        <w:t>Also,</w:t>
      </w:r>
      <w:r w:rsidR="00BD1EDB">
        <w:rPr>
          <w:rFonts w:eastAsia="Times New Roman" w:cstheme="minorHAnsi"/>
          <w:lang w:eastAsia="en-GB"/>
        </w:rPr>
        <w:t xml:space="preserve"> </w:t>
      </w:r>
      <w:r>
        <w:rPr>
          <w:rFonts w:eastAsia="Times New Roman" w:cstheme="minorHAnsi"/>
          <w:lang w:eastAsia="en-GB"/>
        </w:rPr>
        <w:t xml:space="preserve">the manager </w:t>
      </w:r>
      <w:r w:rsidR="004A799F">
        <w:rPr>
          <w:rFonts w:eastAsia="Times New Roman" w:cstheme="minorHAnsi"/>
          <w:lang w:eastAsia="en-GB"/>
        </w:rPr>
        <w:t>should</w:t>
      </w:r>
      <w:r>
        <w:rPr>
          <w:rFonts w:eastAsia="Times New Roman" w:cstheme="minorHAnsi"/>
          <w:lang w:eastAsia="en-GB"/>
        </w:rPr>
        <w:t xml:space="preserve"> keep on communicating with the stakeholder along with sponsor and </w:t>
      </w:r>
      <w:r w:rsidR="00BD1EDB">
        <w:rPr>
          <w:rFonts w:eastAsia="Times New Roman" w:cstheme="minorHAnsi"/>
          <w:lang w:eastAsia="en-GB"/>
        </w:rPr>
        <w:t xml:space="preserve">with the </w:t>
      </w:r>
      <w:r>
        <w:rPr>
          <w:rFonts w:eastAsia="Times New Roman" w:cstheme="minorHAnsi"/>
          <w:lang w:eastAsia="en-GB"/>
        </w:rPr>
        <w:t xml:space="preserve">steering group. </w:t>
      </w:r>
      <w:r w:rsidR="00BD1EDB">
        <w:rPr>
          <w:rFonts w:eastAsia="Times New Roman" w:cstheme="minorHAnsi"/>
          <w:lang w:eastAsia="en-GB"/>
        </w:rPr>
        <w:t>The</w:t>
      </w:r>
      <w:r>
        <w:rPr>
          <w:rFonts w:eastAsia="Times New Roman" w:cstheme="minorHAnsi"/>
          <w:lang w:eastAsia="en-GB"/>
        </w:rPr>
        <w:t xml:space="preserve"> tracking </w:t>
      </w:r>
      <w:r w:rsidR="008F2A16">
        <w:rPr>
          <w:rFonts w:eastAsia="Times New Roman" w:cstheme="minorHAnsi"/>
          <w:lang w:eastAsia="en-GB"/>
        </w:rPr>
        <w:t xml:space="preserve">of </w:t>
      </w:r>
      <w:r>
        <w:rPr>
          <w:rFonts w:eastAsia="Times New Roman" w:cstheme="minorHAnsi"/>
          <w:lang w:eastAsia="en-GB"/>
        </w:rPr>
        <w:t>the project</w:t>
      </w:r>
      <w:r w:rsidR="008F2A16">
        <w:rPr>
          <w:rFonts w:eastAsia="Times New Roman" w:cstheme="minorHAnsi"/>
          <w:lang w:eastAsia="en-GB"/>
        </w:rPr>
        <w:t xml:space="preserve"> is</w:t>
      </w:r>
      <w:r>
        <w:rPr>
          <w:rFonts w:eastAsia="Times New Roman" w:cstheme="minorHAnsi"/>
          <w:lang w:eastAsia="en-GB"/>
        </w:rPr>
        <w:t xml:space="preserve"> to make sure the database needs to be developed in every moment </w:t>
      </w:r>
      <w:r w:rsidR="00AB5494">
        <w:rPr>
          <w:rFonts w:eastAsia="Times New Roman" w:cstheme="minorHAnsi"/>
          <w:lang w:eastAsia="en-GB"/>
        </w:rPr>
        <w:t>as</w:t>
      </w:r>
      <w:r>
        <w:rPr>
          <w:rFonts w:eastAsia="Times New Roman" w:cstheme="minorHAnsi"/>
          <w:lang w:eastAsia="en-GB"/>
        </w:rPr>
        <w:t xml:space="preserve"> we are in </w:t>
      </w:r>
      <w:r w:rsidR="00AB5494">
        <w:rPr>
          <w:rFonts w:eastAsia="Times New Roman" w:cstheme="minorHAnsi"/>
          <w:lang w:eastAsia="en-GB"/>
        </w:rPr>
        <w:t xml:space="preserve">the </w:t>
      </w:r>
      <w:r>
        <w:rPr>
          <w:rFonts w:eastAsia="Times New Roman" w:cstheme="minorHAnsi"/>
          <w:lang w:eastAsia="en-GB"/>
        </w:rPr>
        <w:t>21</w:t>
      </w:r>
      <w:r w:rsidRPr="00016666">
        <w:rPr>
          <w:rFonts w:eastAsia="Times New Roman" w:cstheme="minorHAnsi"/>
          <w:vertAlign w:val="superscript"/>
          <w:lang w:eastAsia="en-GB"/>
        </w:rPr>
        <w:t>st</w:t>
      </w:r>
      <w:r>
        <w:rPr>
          <w:rFonts w:eastAsia="Times New Roman" w:cstheme="minorHAnsi"/>
          <w:lang w:eastAsia="en-GB"/>
        </w:rPr>
        <w:t xml:space="preserve"> century. Th</w:t>
      </w:r>
      <w:r w:rsidR="00C301D8">
        <w:rPr>
          <w:rFonts w:eastAsia="Times New Roman" w:cstheme="minorHAnsi"/>
          <w:lang w:eastAsia="en-GB"/>
        </w:rPr>
        <w:t xml:space="preserve">is </w:t>
      </w:r>
      <w:r>
        <w:rPr>
          <w:rFonts w:eastAsia="Times New Roman" w:cstheme="minorHAnsi"/>
          <w:lang w:eastAsia="en-GB"/>
        </w:rPr>
        <w:t>life became so easy. We just need to follow up the link to keep the control of the project. Without the database, you cannot g</w:t>
      </w:r>
      <w:r w:rsidR="00C301D8">
        <w:rPr>
          <w:rFonts w:eastAsia="Times New Roman" w:cstheme="minorHAnsi"/>
          <w:lang w:eastAsia="en-GB"/>
        </w:rPr>
        <w:t xml:space="preserve">o </w:t>
      </w:r>
      <w:r>
        <w:rPr>
          <w:rFonts w:eastAsia="Times New Roman" w:cstheme="minorHAnsi"/>
          <w:lang w:eastAsia="en-GB"/>
        </w:rPr>
        <w:t>beyond. The manager should have full responsibility o</w:t>
      </w:r>
      <w:r w:rsidR="00F8241F">
        <w:rPr>
          <w:rFonts w:eastAsia="Times New Roman" w:cstheme="minorHAnsi"/>
          <w:lang w:eastAsia="en-GB"/>
        </w:rPr>
        <w:t>n</w:t>
      </w:r>
      <w:r>
        <w:rPr>
          <w:rFonts w:eastAsia="Times New Roman" w:cstheme="minorHAnsi"/>
          <w:lang w:eastAsia="en-GB"/>
        </w:rPr>
        <w:t xml:space="preserve"> how to use the database or have further training and how to track the project because the project is one of the organisations and you cannot fall behind. </w:t>
      </w:r>
    </w:p>
    <w:p w14:paraId="4213CBD0" w14:textId="73FFAF15" w:rsidR="0028442C" w:rsidRDefault="0028442C" w:rsidP="00CE2A14"/>
    <w:p w14:paraId="4C65C30F" w14:textId="08E154FF" w:rsidR="00CE2A14" w:rsidRDefault="00CE2A14" w:rsidP="00CE2A14">
      <w:r>
        <w:t>Q5: Gantt chart</w:t>
      </w:r>
    </w:p>
    <w:p w14:paraId="76F8E93E" w14:textId="77777777" w:rsidR="00CE2A14" w:rsidRDefault="00CE2A14" w:rsidP="00CE2A14">
      <w:r>
        <w:rPr>
          <w:noProof/>
        </w:rPr>
        <w:drawing>
          <wp:inline distT="0" distB="0" distL="0" distR="0" wp14:anchorId="238691E9" wp14:editId="7C984BCB">
            <wp:extent cx="3753016" cy="1847004"/>
            <wp:effectExtent l="0" t="0" r="114300" b="115570"/>
            <wp:docPr id="16" name="Picture 32">
              <a:extLst xmlns:a="http://schemas.openxmlformats.org/drawingml/2006/main">
                <a:ext uri="{FF2B5EF4-FFF2-40B4-BE49-F238E27FC236}">
                  <a16:creationId xmlns:a16="http://schemas.microsoft.com/office/drawing/2014/main" id="{DFB165FB-D989-4ACA-9E86-069AD59E3C0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32">
                      <a:extLst>
                        <a:ext uri="{FF2B5EF4-FFF2-40B4-BE49-F238E27FC236}">
                          <a16:creationId xmlns:a16="http://schemas.microsoft.com/office/drawing/2014/main" id="{DFB165FB-D989-4ACA-9E86-069AD59E3C09}"/>
                        </a:ext>
                      </a:extLst>
                    </pic:cNvPr>
                    <pic:cNvPicPr>
                      <a:picLocks noChangeAspect="1"/>
                    </pic:cNvPicPr>
                  </pic:nvPicPr>
                  <pic:blipFill>
                    <a:blip r:embed="rId7"/>
                    <a:stretch>
                      <a:fillRect/>
                    </a:stretch>
                  </pic:blipFill>
                  <pic:spPr>
                    <a:xfrm>
                      <a:off x="0" y="0"/>
                      <a:ext cx="3783409" cy="1861961"/>
                    </a:xfrm>
                    <a:prstGeom prst="rect">
                      <a:avLst/>
                    </a:prstGeom>
                    <a:noFill/>
                    <a:ln cap="flat">
                      <a:noFill/>
                    </a:ln>
                    <a:effectLst>
                      <a:outerShdw dist="139699" dir="2700000" algn="tl">
                        <a:srgbClr val="333333">
                          <a:alpha val="65000"/>
                        </a:srgbClr>
                      </a:outerShdw>
                    </a:effectLst>
                  </pic:spPr>
                </pic:pic>
              </a:graphicData>
            </a:graphic>
          </wp:inline>
        </w:drawing>
      </w:r>
    </w:p>
    <w:p w14:paraId="4618E4B6" w14:textId="77777777" w:rsidR="00CE2A14" w:rsidRDefault="00CE2A14" w:rsidP="00CE2A14"/>
    <w:p w14:paraId="21B25309" w14:textId="77777777" w:rsidR="000232DB" w:rsidRDefault="000232DB" w:rsidP="00CE2A14">
      <w:pPr>
        <w:rPr>
          <w:rFonts w:eastAsia="Times New Roman" w:cstheme="minorHAnsi"/>
          <w:lang w:eastAsia="en-GB"/>
        </w:rPr>
      </w:pPr>
    </w:p>
    <w:p w14:paraId="440AF741" w14:textId="49E2ED31" w:rsidR="00CE2A14" w:rsidRPr="00242F57" w:rsidRDefault="003E1A08" w:rsidP="00CE2A14">
      <w:pPr>
        <w:rPr>
          <w:rFonts w:eastAsia="Times New Roman" w:cstheme="minorHAnsi"/>
          <w:lang w:eastAsia="en-GB"/>
        </w:rPr>
      </w:pPr>
      <w:r w:rsidRPr="00242F57">
        <w:rPr>
          <w:rFonts w:eastAsia="Times New Roman" w:cstheme="minorHAnsi"/>
          <w:lang w:eastAsia="en-GB"/>
        </w:rPr>
        <w:t>Task 3- Report</w:t>
      </w:r>
    </w:p>
    <w:p w14:paraId="3CBB8A43" w14:textId="77777777" w:rsidR="00242F57" w:rsidRDefault="00242F57" w:rsidP="00CE2A14">
      <w:pPr>
        <w:rPr>
          <w:rFonts w:eastAsia="Times New Roman" w:cstheme="minorHAnsi"/>
          <w:lang w:eastAsia="en-GB"/>
        </w:rPr>
      </w:pPr>
    </w:p>
    <w:p w14:paraId="2BB6533B" w14:textId="7F974064" w:rsidR="000B0F25" w:rsidRDefault="00CE2A14" w:rsidP="00CE2A14">
      <w:pPr>
        <w:rPr>
          <w:rFonts w:eastAsia="Times New Roman" w:cstheme="minorHAnsi"/>
          <w:lang w:eastAsia="en-GB"/>
        </w:rPr>
      </w:pPr>
      <w:r w:rsidRPr="00CE2A14">
        <w:rPr>
          <w:rFonts w:eastAsia="Times New Roman" w:cstheme="minorHAnsi"/>
          <w:lang w:eastAsia="en-GB"/>
        </w:rPr>
        <w:t xml:space="preserve">Q1: Antic </w:t>
      </w:r>
      <w:r w:rsidR="00E51805" w:rsidRPr="00CE2A14">
        <w:rPr>
          <w:rFonts w:eastAsia="Times New Roman" w:cstheme="minorHAnsi"/>
          <w:lang w:eastAsia="en-GB"/>
        </w:rPr>
        <w:t>v</w:t>
      </w:r>
      <w:r w:rsidR="00E51805">
        <w:rPr>
          <w:rFonts w:eastAsia="Times New Roman" w:cstheme="minorHAnsi"/>
          <w:lang w:eastAsia="en-GB"/>
        </w:rPr>
        <w:t xml:space="preserve">endors </w:t>
      </w:r>
      <w:r w:rsidRPr="00CE2A14">
        <w:rPr>
          <w:rFonts w:eastAsia="Times New Roman" w:cstheme="minorHAnsi"/>
          <w:lang w:eastAsia="en-GB"/>
        </w:rPr>
        <w:t xml:space="preserve">are an </w:t>
      </w:r>
      <w:r w:rsidR="00BF5198" w:rsidRPr="00CE2A14">
        <w:rPr>
          <w:rFonts w:eastAsia="Times New Roman" w:cstheme="minorHAnsi"/>
          <w:lang w:eastAsia="en-GB"/>
        </w:rPr>
        <w:t>organi</w:t>
      </w:r>
      <w:r w:rsidR="00BF5198">
        <w:rPr>
          <w:rFonts w:eastAsia="Times New Roman" w:cstheme="minorHAnsi"/>
          <w:lang w:eastAsia="en-GB"/>
        </w:rPr>
        <w:t>sat</w:t>
      </w:r>
      <w:r w:rsidR="00BF5198" w:rsidRPr="00CE2A14">
        <w:rPr>
          <w:rFonts w:eastAsia="Times New Roman" w:cstheme="minorHAnsi"/>
          <w:lang w:eastAsia="en-GB"/>
        </w:rPr>
        <w:t>ion</w:t>
      </w:r>
      <w:r w:rsidRPr="00CE2A14">
        <w:rPr>
          <w:rFonts w:eastAsia="Times New Roman" w:cstheme="minorHAnsi"/>
          <w:lang w:eastAsia="en-GB"/>
        </w:rPr>
        <w:t xml:space="preserve"> and </w:t>
      </w:r>
      <w:r w:rsidR="00C849D5" w:rsidRPr="00CE2A14">
        <w:rPr>
          <w:rFonts w:eastAsia="Times New Roman" w:cstheme="minorHAnsi"/>
          <w:lang w:eastAsia="en-GB"/>
        </w:rPr>
        <w:t>t</w:t>
      </w:r>
      <w:r w:rsidR="00C849D5">
        <w:rPr>
          <w:rFonts w:eastAsia="Times New Roman" w:cstheme="minorHAnsi"/>
          <w:lang w:eastAsia="en-GB"/>
        </w:rPr>
        <w:t>heir moving from Shirley</w:t>
      </w:r>
      <w:r w:rsidR="000F1436">
        <w:rPr>
          <w:rFonts w:eastAsia="Times New Roman" w:cstheme="minorHAnsi"/>
          <w:lang w:eastAsia="en-GB"/>
        </w:rPr>
        <w:t xml:space="preserve"> </w:t>
      </w:r>
      <w:r w:rsidR="00C849D5">
        <w:rPr>
          <w:rFonts w:eastAsia="Times New Roman" w:cstheme="minorHAnsi"/>
          <w:lang w:eastAsia="en-GB"/>
        </w:rPr>
        <w:t xml:space="preserve">to </w:t>
      </w:r>
      <w:r w:rsidR="0029189D">
        <w:rPr>
          <w:rFonts w:eastAsia="Times New Roman" w:cstheme="minorHAnsi"/>
          <w:lang w:eastAsia="en-GB"/>
        </w:rPr>
        <w:t xml:space="preserve">Stafford </w:t>
      </w:r>
      <w:r w:rsidR="00186B5C">
        <w:rPr>
          <w:rFonts w:eastAsia="Times New Roman" w:cstheme="minorHAnsi"/>
          <w:lang w:eastAsia="en-GB"/>
        </w:rPr>
        <w:t>Road</w:t>
      </w:r>
      <w:r w:rsidR="00AF74EC">
        <w:rPr>
          <w:rFonts w:eastAsia="Times New Roman" w:cstheme="minorHAnsi"/>
          <w:lang w:eastAsia="en-GB"/>
        </w:rPr>
        <w:t xml:space="preserve"> </w:t>
      </w:r>
      <w:r w:rsidR="00B24361">
        <w:rPr>
          <w:rFonts w:eastAsia="Times New Roman" w:cstheme="minorHAnsi"/>
          <w:lang w:eastAsia="en-GB"/>
        </w:rPr>
        <w:t>and</w:t>
      </w:r>
      <w:r w:rsidR="00F5596A">
        <w:rPr>
          <w:rFonts w:eastAsia="Times New Roman" w:cstheme="minorHAnsi"/>
          <w:lang w:eastAsia="en-GB"/>
        </w:rPr>
        <w:t xml:space="preserve"> their</w:t>
      </w:r>
      <w:r w:rsidR="0029189D">
        <w:rPr>
          <w:rFonts w:eastAsia="Times New Roman" w:cstheme="minorHAnsi"/>
          <w:lang w:eastAsia="en-GB"/>
        </w:rPr>
        <w:t xml:space="preserve"> </w:t>
      </w:r>
      <w:r w:rsidR="00186B5C">
        <w:rPr>
          <w:rFonts w:eastAsia="Times New Roman" w:cstheme="minorHAnsi"/>
          <w:lang w:eastAsia="en-GB"/>
        </w:rPr>
        <w:t>developing the</w:t>
      </w:r>
      <w:r w:rsidR="00F5596A">
        <w:rPr>
          <w:rFonts w:eastAsia="Times New Roman" w:cstheme="minorHAnsi"/>
          <w:lang w:eastAsia="en-GB"/>
        </w:rPr>
        <w:t xml:space="preserve"> project </w:t>
      </w:r>
      <w:r w:rsidR="000E43D1">
        <w:rPr>
          <w:rFonts w:eastAsia="Times New Roman" w:cstheme="minorHAnsi"/>
          <w:lang w:eastAsia="en-GB"/>
        </w:rPr>
        <w:t xml:space="preserve">because </w:t>
      </w:r>
      <w:r w:rsidR="00C260CC">
        <w:rPr>
          <w:rFonts w:eastAsia="Times New Roman" w:cstheme="minorHAnsi"/>
          <w:lang w:eastAsia="en-GB"/>
        </w:rPr>
        <w:t xml:space="preserve">they </w:t>
      </w:r>
      <w:r w:rsidR="00B1737B">
        <w:rPr>
          <w:rFonts w:eastAsia="Times New Roman" w:cstheme="minorHAnsi"/>
          <w:lang w:eastAsia="en-GB"/>
        </w:rPr>
        <w:t xml:space="preserve">want </w:t>
      </w:r>
      <w:r w:rsidR="004954A6">
        <w:rPr>
          <w:rFonts w:eastAsia="Times New Roman" w:cstheme="minorHAnsi"/>
          <w:lang w:eastAsia="en-GB"/>
        </w:rPr>
        <w:t>to</w:t>
      </w:r>
      <w:r w:rsidR="00F5596A">
        <w:rPr>
          <w:rFonts w:eastAsia="Times New Roman" w:cstheme="minorHAnsi"/>
          <w:lang w:eastAsia="en-GB"/>
        </w:rPr>
        <w:t xml:space="preserve"> </w:t>
      </w:r>
      <w:r w:rsidR="000C47A2">
        <w:rPr>
          <w:rFonts w:eastAsia="Times New Roman" w:cstheme="minorHAnsi"/>
          <w:lang w:eastAsia="en-GB"/>
        </w:rPr>
        <w:t xml:space="preserve">expand </w:t>
      </w:r>
      <w:r w:rsidR="004954A6">
        <w:rPr>
          <w:rFonts w:eastAsia="Times New Roman" w:cstheme="minorHAnsi"/>
          <w:lang w:eastAsia="en-GB"/>
        </w:rPr>
        <w:t xml:space="preserve">the </w:t>
      </w:r>
      <w:r w:rsidR="0097016F">
        <w:rPr>
          <w:rFonts w:eastAsia="Times New Roman" w:cstheme="minorHAnsi"/>
          <w:lang w:eastAsia="en-GB"/>
        </w:rPr>
        <w:t>organi</w:t>
      </w:r>
      <w:r w:rsidR="007E57B6">
        <w:rPr>
          <w:rFonts w:eastAsia="Times New Roman" w:cstheme="minorHAnsi"/>
          <w:lang w:eastAsia="en-GB"/>
        </w:rPr>
        <w:t>s</w:t>
      </w:r>
      <w:r w:rsidR="0097016F">
        <w:rPr>
          <w:rFonts w:eastAsia="Times New Roman" w:cstheme="minorHAnsi"/>
          <w:lang w:eastAsia="en-GB"/>
        </w:rPr>
        <w:t>ations</w:t>
      </w:r>
      <w:r w:rsidR="0056666C">
        <w:rPr>
          <w:rFonts w:eastAsia="Times New Roman" w:cstheme="minorHAnsi"/>
          <w:lang w:eastAsia="en-GB"/>
        </w:rPr>
        <w:t xml:space="preserve"> </w:t>
      </w:r>
      <w:r w:rsidR="00CF439A">
        <w:rPr>
          <w:rFonts w:eastAsia="Times New Roman" w:cstheme="minorHAnsi"/>
          <w:lang w:eastAsia="en-GB"/>
        </w:rPr>
        <w:t xml:space="preserve">at </w:t>
      </w:r>
      <w:r w:rsidR="00D67738">
        <w:rPr>
          <w:rFonts w:eastAsia="Times New Roman" w:cstheme="minorHAnsi"/>
          <w:lang w:eastAsia="en-GB"/>
        </w:rPr>
        <w:t>a</w:t>
      </w:r>
      <w:r w:rsidR="006764FA">
        <w:rPr>
          <w:rFonts w:eastAsia="Times New Roman" w:cstheme="minorHAnsi"/>
          <w:lang w:eastAsia="en-GB"/>
        </w:rPr>
        <w:t xml:space="preserve"> </w:t>
      </w:r>
      <w:r w:rsidR="00CF439A">
        <w:rPr>
          <w:rFonts w:eastAsia="Times New Roman" w:cstheme="minorHAnsi"/>
          <w:lang w:eastAsia="en-GB"/>
        </w:rPr>
        <w:t xml:space="preserve">new place. </w:t>
      </w:r>
      <w:r w:rsidR="0097016F">
        <w:rPr>
          <w:rFonts w:eastAsia="Times New Roman" w:cstheme="minorHAnsi"/>
          <w:lang w:eastAsia="en-GB"/>
        </w:rPr>
        <w:t xml:space="preserve">The </w:t>
      </w:r>
      <w:r w:rsidR="004C2CC2">
        <w:rPr>
          <w:rFonts w:eastAsia="Times New Roman" w:cstheme="minorHAnsi"/>
          <w:lang w:eastAsia="en-GB"/>
        </w:rPr>
        <w:t>R</w:t>
      </w:r>
      <w:r w:rsidR="00CF439A">
        <w:rPr>
          <w:rFonts w:eastAsia="Times New Roman" w:cstheme="minorHAnsi"/>
          <w:lang w:eastAsia="en-GB"/>
        </w:rPr>
        <w:t>easo</w:t>
      </w:r>
      <w:r w:rsidR="004C2CC2">
        <w:rPr>
          <w:rFonts w:eastAsia="Times New Roman" w:cstheme="minorHAnsi"/>
          <w:lang w:eastAsia="en-GB"/>
        </w:rPr>
        <w:t>n</w:t>
      </w:r>
      <w:r w:rsidR="0097016F">
        <w:rPr>
          <w:rFonts w:eastAsia="Times New Roman" w:cstheme="minorHAnsi"/>
          <w:lang w:eastAsia="en-GB"/>
        </w:rPr>
        <w:t xml:space="preserve"> is that</w:t>
      </w:r>
      <w:r w:rsidR="004C2CC2">
        <w:rPr>
          <w:rFonts w:eastAsia="Times New Roman" w:cstheme="minorHAnsi"/>
          <w:lang w:eastAsia="en-GB"/>
        </w:rPr>
        <w:t xml:space="preserve"> </w:t>
      </w:r>
      <w:r w:rsidR="00A8364B">
        <w:rPr>
          <w:rFonts w:eastAsia="Times New Roman" w:cstheme="minorHAnsi"/>
          <w:lang w:eastAsia="en-GB"/>
        </w:rPr>
        <w:t>the</w:t>
      </w:r>
      <w:r w:rsidR="00D67738">
        <w:rPr>
          <w:rFonts w:eastAsia="Times New Roman" w:cstheme="minorHAnsi"/>
          <w:lang w:eastAsia="en-GB"/>
        </w:rPr>
        <w:t>y</w:t>
      </w:r>
      <w:r w:rsidR="00A8364B">
        <w:rPr>
          <w:rFonts w:eastAsia="Times New Roman" w:cstheme="minorHAnsi"/>
          <w:lang w:eastAsia="en-GB"/>
        </w:rPr>
        <w:t xml:space="preserve"> ha</w:t>
      </w:r>
      <w:r w:rsidR="00D67738">
        <w:rPr>
          <w:rFonts w:eastAsia="Times New Roman" w:cstheme="minorHAnsi"/>
          <w:lang w:eastAsia="en-GB"/>
        </w:rPr>
        <w:t xml:space="preserve">ve </w:t>
      </w:r>
      <w:r w:rsidR="004C2CC2">
        <w:rPr>
          <w:rFonts w:eastAsia="Times New Roman" w:cstheme="minorHAnsi"/>
          <w:lang w:eastAsia="en-GB"/>
        </w:rPr>
        <w:t xml:space="preserve">been </w:t>
      </w:r>
      <w:r w:rsidR="00A8364B">
        <w:rPr>
          <w:rFonts w:eastAsia="Times New Roman" w:cstheme="minorHAnsi"/>
          <w:lang w:eastAsia="en-GB"/>
        </w:rPr>
        <w:t>study</w:t>
      </w:r>
      <w:r w:rsidR="009437D0">
        <w:rPr>
          <w:rFonts w:eastAsia="Times New Roman" w:cstheme="minorHAnsi"/>
          <w:lang w:eastAsia="en-GB"/>
        </w:rPr>
        <w:t>ing</w:t>
      </w:r>
      <w:r w:rsidR="00A8364B">
        <w:rPr>
          <w:rFonts w:eastAsia="Times New Roman" w:cstheme="minorHAnsi"/>
          <w:lang w:eastAsia="en-GB"/>
        </w:rPr>
        <w:t xml:space="preserve"> </w:t>
      </w:r>
      <w:r w:rsidR="00D67738">
        <w:rPr>
          <w:rFonts w:eastAsia="Times New Roman" w:cstheme="minorHAnsi"/>
          <w:lang w:eastAsia="en-GB"/>
        </w:rPr>
        <w:t xml:space="preserve">on </w:t>
      </w:r>
      <w:r w:rsidR="00005E7F">
        <w:rPr>
          <w:rFonts w:eastAsia="Times New Roman" w:cstheme="minorHAnsi"/>
          <w:lang w:eastAsia="en-GB"/>
        </w:rPr>
        <w:t>how to develop</w:t>
      </w:r>
      <w:r w:rsidR="002D3C35">
        <w:rPr>
          <w:rFonts w:eastAsia="Times New Roman" w:cstheme="minorHAnsi"/>
          <w:lang w:eastAsia="en-GB"/>
        </w:rPr>
        <w:t xml:space="preserve"> the organi</w:t>
      </w:r>
      <w:r w:rsidR="007E57B6">
        <w:rPr>
          <w:rFonts w:eastAsia="Times New Roman" w:cstheme="minorHAnsi"/>
          <w:lang w:eastAsia="en-GB"/>
        </w:rPr>
        <w:t>s</w:t>
      </w:r>
      <w:r w:rsidR="002D3C35">
        <w:rPr>
          <w:rFonts w:eastAsia="Times New Roman" w:cstheme="minorHAnsi"/>
          <w:lang w:eastAsia="en-GB"/>
        </w:rPr>
        <w:t>at</w:t>
      </w:r>
      <w:r w:rsidR="00214EF1">
        <w:rPr>
          <w:rFonts w:eastAsia="Times New Roman" w:cstheme="minorHAnsi"/>
          <w:lang w:eastAsia="en-GB"/>
        </w:rPr>
        <w:t>ion</w:t>
      </w:r>
      <w:r w:rsidR="00C260CC">
        <w:rPr>
          <w:rFonts w:eastAsia="Times New Roman" w:cstheme="minorHAnsi"/>
          <w:lang w:eastAsia="en-GB"/>
        </w:rPr>
        <w:t xml:space="preserve"> for example</w:t>
      </w:r>
      <w:r w:rsidR="00CF0BD5">
        <w:rPr>
          <w:rFonts w:eastAsia="Times New Roman" w:cstheme="minorHAnsi"/>
          <w:lang w:eastAsia="en-GB"/>
        </w:rPr>
        <w:t xml:space="preserve"> they</w:t>
      </w:r>
      <w:r w:rsidR="00D57BF7">
        <w:rPr>
          <w:rFonts w:eastAsia="Times New Roman" w:cstheme="minorHAnsi"/>
          <w:lang w:eastAsia="en-GB"/>
        </w:rPr>
        <w:t xml:space="preserve"> have been using the </w:t>
      </w:r>
      <w:r w:rsidR="005335A8">
        <w:rPr>
          <w:rFonts w:eastAsia="Times New Roman" w:cstheme="minorHAnsi"/>
          <w:lang w:eastAsia="en-GB"/>
        </w:rPr>
        <w:t>Gantt chart</w:t>
      </w:r>
      <w:r w:rsidR="00107456">
        <w:rPr>
          <w:rFonts w:eastAsia="Times New Roman" w:cstheme="minorHAnsi"/>
          <w:lang w:eastAsia="en-GB"/>
        </w:rPr>
        <w:t xml:space="preserve"> </w:t>
      </w:r>
      <w:r w:rsidR="00214EF1">
        <w:rPr>
          <w:rFonts w:eastAsia="Times New Roman" w:cstheme="minorHAnsi"/>
          <w:lang w:eastAsia="en-GB"/>
        </w:rPr>
        <w:t>so from the Gantt chart</w:t>
      </w:r>
      <w:r w:rsidR="00EB3311">
        <w:rPr>
          <w:rFonts w:eastAsia="Times New Roman" w:cstheme="minorHAnsi"/>
          <w:lang w:eastAsia="en-GB"/>
        </w:rPr>
        <w:t>, they exactly kn</w:t>
      </w:r>
      <w:r w:rsidR="007C589C">
        <w:rPr>
          <w:rFonts w:eastAsia="Times New Roman" w:cstheme="minorHAnsi"/>
          <w:lang w:eastAsia="en-GB"/>
        </w:rPr>
        <w:t>o</w:t>
      </w:r>
      <w:r w:rsidR="00EB3311">
        <w:rPr>
          <w:rFonts w:eastAsia="Times New Roman" w:cstheme="minorHAnsi"/>
          <w:lang w:eastAsia="en-GB"/>
        </w:rPr>
        <w:t>w how they can improve.</w:t>
      </w:r>
      <w:r w:rsidR="00D24FB6">
        <w:rPr>
          <w:rFonts w:eastAsia="Times New Roman" w:cstheme="minorHAnsi"/>
          <w:lang w:eastAsia="en-GB"/>
        </w:rPr>
        <w:t xml:space="preserve"> </w:t>
      </w:r>
      <w:r w:rsidR="007C589C">
        <w:rPr>
          <w:rFonts w:eastAsia="Times New Roman" w:cstheme="minorHAnsi"/>
          <w:lang w:eastAsia="en-GB"/>
        </w:rPr>
        <w:t>T</w:t>
      </w:r>
      <w:r w:rsidR="00212D56">
        <w:rPr>
          <w:rFonts w:eastAsia="Times New Roman" w:cstheme="minorHAnsi"/>
          <w:lang w:eastAsia="en-GB"/>
        </w:rPr>
        <w:t>hey h</w:t>
      </w:r>
      <w:r w:rsidR="00FA167B">
        <w:rPr>
          <w:rFonts w:eastAsia="Times New Roman" w:cstheme="minorHAnsi"/>
          <w:lang w:eastAsia="en-GB"/>
        </w:rPr>
        <w:t xml:space="preserve">ave been analysing </w:t>
      </w:r>
      <w:r w:rsidR="00150619">
        <w:rPr>
          <w:rFonts w:eastAsia="Times New Roman" w:cstheme="minorHAnsi"/>
          <w:lang w:eastAsia="en-GB"/>
        </w:rPr>
        <w:t>another</w:t>
      </w:r>
      <w:r w:rsidR="003538CD">
        <w:rPr>
          <w:rFonts w:eastAsia="Times New Roman" w:cstheme="minorHAnsi"/>
          <w:lang w:eastAsia="en-GB"/>
        </w:rPr>
        <w:t xml:space="preserve"> method to</w:t>
      </w:r>
      <w:r w:rsidR="007D5A9A">
        <w:rPr>
          <w:rFonts w:eastAsia="Times New Roman" w:cstheme="minorHAnsi"/>
          <w:lang w:eastAsia="en-GB"/>
        </w:rPr>
        <w:t xml:space="preserve"> </w:t>
      </w:r>
      <w:r w:rsidR="00F26D2C">
        <w:rPr>
          <w:rFonts w:eastAsia="Times New Roman" w:cstheme="minorHAnsi"/>
          <w:lang w:eastAsia="en-GB"/>
        </w:rPr>
        <w:t xml:space="preserve">develop for </w:t>
      </w:r>
      <w:r w:rsidR="000C3770">
        <w:rPr>
          <w:rFonts w:eastAsia="Times New Roman" w:cstheme="minorHAnsi"/>
          <w:lang w:eastAsia="en-GB"/>
        </w:rPr>
        <w:t xml:space="preserve">the </w:t>
      </w:r>
      <w:r w:rsidR="003538CD">
        <w:rPr>
          <w:rFonts w:eastAsia="Times New Roman" w:cstheme="minorHAnsi"/>
          <w:lang w:eastAsia="en-GB"/>
        </w:rPr>
        <w:t xml:space="preserve">organization. </w:t>
      </w:r>
      <w:r w:rsidR="00150619">
        <w:rPr>
          <w:rFonts w:eastAsia="Times New Roman" w:cstheme="minorHAnsi"/>
          <w:lang w:eastAsia="en-GB"/>
        </w:rPr>
        <w:t>It is</w:t>
      </w:r>
      <w:r w:rsidR="003538CD">
        <w:rPr>
          <w:rFonts w:eastAsia="Times New Roman" w:cstheme="minorHAnsi"/>
          <w:lang w:eastAsia="en-GB"/>
        </w:rPr>
        <w:t xml:space="preserve"> call</w:t>
      </w:r>
      <w:r w:rsidR="00150619">
        <w:rPr>
          <w:rFonts w:eastAsia="Times New Roman" w:cstheme="minorHAnsi"/>
          <w:lang w:eastAsia="en-GB"/>
        </w:rPr>
        <w:t>ed</w:t>
      </w:r>
      <w:r w:rsidR="003538CD">
        <w:rPr>
          <w:rFonts w:eastAsia="Times New Roman" w:cstheme="minorHAnsi"/>
          <w:lang w:eastAsia="en-GB"/>
        </w:rPr>
        <w:t xml:space="preserve"> </w:t>
      </w:r>
      <w:r w:rsidR="00186001">
        <w:rPr>
          <w:rFonts w:eastAsia="Times New Roman" w:cstheme="minorHAnsi"/>
          <w:lang w:eastAsia="en-GB"/>
        </w:rPr>
        <w:t xml:space="preserve">the </w:t>
      </w:r>
      <w:r w:rsidR="003538CD">
        <w:rPr>
          <w:rFonts w:eastAsia="Times New Roman" w:cstheme="minorHAnsi"/>
          <w:lang w:eastAsia="en-GB"/>
        </w:rPr>
        <w:t xml:space="preserve">iron </w:t>
      </w:r>
      <w:r w:rsidR="006764FA">
        <w:rPr>
          <w:rFonts w:eastAsia="Times New Roman" w:cstheme="minorHAnsi"/>
          <w:lang w:eastAsia="en-GB"/>
        </w:rPr>
        <w:t>triangle</w:t>
      </w:r>
      <w:r w:rsidR="004E6D92">
        <w:rPr>
          <w:rFonts w:eastAsia="Times New Roman" w:cstheme="minorHAnsi"/>
          <w:lang w:eastAsia="en-GB"/>
        </w:rPr>
        <w:t xml:space="preserve"> </w:t>
      </w:r>
      <w:r w:rsidR="00B2303D">
        <w:rPr>
          <w:rFonts w:eastAsia="Times New Roman" w:cstheme="minorHAnsi"/>
          <w:lang w:eastAsia="en-GB"/>
        </w:rPr>
        <w:t xml:space="preserve">and </w:t>
      </w:r>
      <w:r w:rsidR="003904F9">
        <w:rPr>
          <w:rFonts w:eastAsia="Times New Roman" w:cstheme="minorHAnsi"/>
          <w:lang w:eastAsia="en-GB"/>
        </w:rPr>
        <w:t xml:space="preserve">from the iron </w:t>
      </w:r>
      <w:r w:rsidR="00D42C2F">
        <w:rPr>
          <w:rFonts w:eastAsia="Times New Roman" w:cstheme="minorHAnsi"/>
          <w:lang w:eastAsia="en-GB"/>
        </w:rPr>
        <w:t>triangle</w:t>
      </w:r>
      <w:r w:rsidR="008D6250">
        <w:rPr>
          <w:rFonts w:eastAsia="Times New Roman" w:cstheme="minorHAnsi"/>
          <w:lang w:eastAsia="en-GB"/>
        </w:rPr>
        <w:t>,</w:t>
      </w:r>
      <w:r w:rsidR="002B5DF2">
        <w:rPr>
          <w:rFonts w:eastAsia="Times New Roman" w:cstheme="minorHAnsi"/>
          <w:lang w:eastAsia="en-GB"/>
        </w:rPr>
        <w:t xml:space="preserve"> </w:t>
      </w:r>
      <w:r w:rsidR="00D42C2F">
        <w:rPr>
          <w:rFonts w:eastAsia="Times New Roman" w:cstheme="minorHAnsi"/>
          <w:lang w:eastAsia="en-GB"/>
        </w:rPr>
        <w:t>th</w:t>
      </w:r>
      <w:r w:rsidR="002B5DF2">
        <w:rPr>
          <w:rFonts w:eastAsia="Times New Roman" w:cstheme="minorHAnsi"/>
          <w:lang w:eastAsia="en-GB"/>
        </w:rPr>
        <w:t>e</w:t>
      </w:r>
      <w:r w:rsidR="00D42C2F">
        <w:rPr>
          <w:rFonts w:eastAsia="Times New Roman" w:cstheme="minorHAnsi"/>
          <w:lang w:eastAsia="en-GB"/>
        </w:rPr>
        <w:t>y</w:t>
      </w:r>
      <w:r w:rsidR="002B5DF2">
        <w:rPr>
          <w:rFonts w:eastAsia="Times New Roman" w:cstheme="minorHAnsi"/>
          <w:lang w:eastAsia="en-GB"/>
        </w:rPr>
        <w:t xml:space="preserve"> are</w:t>
      </w:r>
      <w:r w:rsidR="00D42C2F">
        <w:rPr>
          <w:rFonts w:eastAsia="Times New Roman" w:cstheme="minorHAnsi"/>
          <w:lang w:eastAsia="en-GB"/>
        </w:rPr>
        <w:t xml:space="preserve"> </w:t>
      </w:r>
      <w:r w:rsidR="008C65A4">
        <w:rPr>
          <w:rFonts w:eastAsia="Times New Roman" w:cstheme="minorHAnsi"/>
          <w:lang w:eastAsia="en-GB"/>
        </w:rPr>
        <w:t>studying</w:t>
      </w:r>
      <w:r w:rsidR="002B5DF2">
        <w:rPr>
          <w:rFonts w:eastAsia="Times New Roman" w:cstheme="minorHAnsi"/>
          <w:lang w:eastAsia="en-GB"/>
        </w:rPr>
        <w:t xml:space="preserve"> on </w:t>
      </w:r>
      <w:r w:rsidR="008C65A4">
        <w:rPr>
          <w:rFonts w:eastAsia="Times New Roman" w:cstheme="minorHAnsi"/>
          <w:lang w:eastAsia="en-GB"/>
        </w:rPr>
        <w:t>how</w:t>
      </w:r>
      <w:r w:rsidR="002B5DF2">
        <w:rPr>
          <w:rFonts w:eastAsia="Times New Roman" w:cstheme="minorHAnsi"/>
          <w:lang w:eastAsia="en-GB"/>
        </w:rPr>
        <w:t xml:space="preserve"> they</w:t>
      </w:r>
      <w:r w:rsidR="004A0E33">
        <w:rPr>
          <w:rFonts w:eastAsia="Times New Roman" w:cstheme="minorHAnsi"/>
          <w:lang w:eastAsia="en-GB"/>
        </w:rPr>
        <w:t xml:space="preserve"> </w:t>
      </w:r>
      <w:r w:rsidR="00D22542">
        <w:rPr>
          <w:rFonts w:eastAsia="Times New Roman" w:cstheme="minorHAnsi"/>
          <w:lang w:eastAsia="en-GB"/>
        </w:rPr>
        <w:t>c</w:t>
      </w:r>
      <w:r w:rsidR="004B2CE5">
        <w:rPr>
          <w:rFonts w:eastAsia="Times New Roman" w:cstheme="minorHAnsi"/>
          <w:lang w:eastAsia="en-GB"/>
        </w:rPr>
        <w:t xml:space="preserve">an improve for </w:t>
      </w:r>
      <w:r w:rsidR="008C65A4">
        <w:rPr>
          <w:rFonts w:eastAsia="Times New Roman" w:cstheme="minorHAnsi"/>
          <w:lang w:eastAsia="en-GB"/>
        </w:rPr>
        <w:t>developing</w:t>
      </w:r>
      <w:r w:rsidR="00846567">
        <w:rPr>
          <w:rFonts w:eastAsia="Times New Roman" w:cstheme="minorHAnsi"/>
          <w:lang w:eastAsia="en-GB"/>
        </w:rPr>
        <w:t xml:space="preserve"> </w:t>
      </w:r>
      <w:r w:rsidR="00AD04F3">
        <w:rPr>
          <w:rFonts w:eastAsia="Times New Roman" w:cstheme="minorHAnsi"/>
          <w:lang w:eastAsia="en-GB"/>
        </w:rPr>
        <w:t>and,</w:t>
      </w:r>
      <w:r w:rsidR="00C06F4D">
        <w:rPr>
          <w:rFonts w:eastAsia="Times New Roman" w:cstheme="minorHAnsi"/>
          <w:lang w:eastAsia="en-GB"/>
        </w:rPr>
        <w:t xml:space="preserve"> t</w:t>
      </w:r>
      <w:r w:rsidR="00E120CD">
        <w:rPr>
          <w:rFonts w:eastAsia="Times New Roman" w:cstheme="minorHAnsi"/>
          <w:lang w:eastAsia="en-GB"/>
        </w:rPr>
        <w:t>h</w:t>
      </w:r>
      <w:r w:rsidR="00846567">
        <w:rPr>
          <w:rFonts w:eastAsia="Times New Roman" w:cstheme="minorHAnsi"/>
          <w:lang w:eastAsia="en-GB"/>
        </w:rPr>
        <w:t>e</w:t>
      </w:r>
      <w:r w:rsidR="00E120CD">
        <w:rPr>
          <w:rFonts w:eastAsia="Times New Roman" w:cstheme="minorHAnsi"/>
          <w:lang w:eastAsia="en-GB"/>
        </w:rPr>
        <w:t>y have got the</w:t>
      </w:r>
      <w:r w:rsidR="00124C04">
        <w:rPr>
          <w:rFonts w:eastAsia="Times New Roman" w:cstheme="minorHAnsi"/>
          <w:lang w:eastAsia="en-GB"/>
        </w:rPr>
        <w:t xml:space="preserve"> </w:t>
      </w:r>
      <w:r w:rsidR="000740E5">
        <w:rPr>
          <w:rFonts w:eastAsia="Times New Roman" w:cstheme="minorHAnsi"/>
          <w:lang w:eastAsia="en-GB"/>
        </w:rPr>
        <w:t>motivation</w:t>
      </w:r>
      <w:r w:rsidR="000B663F">
        <w:rPr>
          <w:rFonts w:eastAsia="Times New Roman" w:cstheme="minorHAnsi"/>
          <w:lang w:eastAsia="en-GB"/>
        </w:rPr>
        <w:t xml:space="preserve"> </w:t>
      </w:r>
      <w:r w:rsidR="00833E56">
        <w:rPr>
          <w:rFonts w:eastAsia="Times New Roman" w:cstheme="minorHAnsi"/>
          <w:lang w:eastAsia="en-GB"/>
        </w:rPr>
        <w:t>and th</w:t>
      </w:r>
      <w:r w:rsidR="000B663F">
        <w:rPr>
          <w:rFonts w:eastAsia="Times New Roman" w:cstheme="minorHAnsi"/>
          <w:lang w:eastAsia="en-GB"/>
        </w:rPr>
        <w:t>e</w:t>
      </w:r>
      <w:r w:rsidR="00833E56">
        <w:rPr>
          <w:rFonts w:eastAsia="Times New Roman" w:cstheme="minorHAnsi"/>
          <w:lang w:eastAsia="en-GB"/>
        </w:rPr>
        <w:t xml:space="preserve">y </w:t>
      </w:r>
      <w:r w:rsidR="00AD04F3">
        <w:rPr>
          <w:rFonts w:eastAsia="Times New Roman" w:cstheme="minorHAnsi"/>
          <w:lang w:eastAsia="en-GB"/>
        </w:rPr>
        <w:t>will be</w:t>
      </w:r>
      <w:r w:rsidR="00833E56">
        <w:rPr>
          <w:rFonts w:eastAsia="Times New Roman" w:cstheme="minorHAnsi"/>
          <w:lang w:eastAsia="en-GB"/>
        </w:rPr>
        <w:t xml:space="preserve"> able to go more </w:t>
      </w:r>
      <w:r w:rsidR="001E63C2">
        <w:rPr>
          <w:rFonts w:eastAsia="Times New Roman" w:cstheme="minorHAnsi"/>
          <w:lang w:eastAsia="en-GB"/>
        </w:rPr>
        <w:t>further</w:t>
      </w:r>
      <w:r w:rsidR="005021A1">
        <w:rPr>
          <w:rFonts w:eastAsia="Times New Roman" w:cstheme="minorHAnsi"/>
          <w:lang w:eastAsia="en-GB"/>
        </w:rPr>
        <w:t>.</w:t>
      </w:r>
      <w:r w:rsidR="008C65A4">
        <w:rPr>
          <w:rFonts w:eastAsia="Times New Roman" w:cstheme="minorHAnsi"/>
          <w:lang w:eastAsia="en-GB"/>
        </w:rPr>
        <w:t xml:space="preserve"> </w:t>
      </w:r>
      <w:r w:rsidR="000B0F25">
        <w:rPr>
          <w:rFonts w:eastAsia="Times New Roman" w:cstheme="minorHAnsi"/>
          <w:lang w:eastAsia="en-GB"/>
        </w:rPr>
        <w:t xml:space="preserve">Antic Vendors </w:t>
      </w:r>
      <w:r w:rsidR="00384700">
        <w:rPr>
          <w:rFonts w:eastAsia="Times New Roman" w:cstheme="minorHAnsi"/>
          <w:lang w:eastAsia="en-GB"/>
        </w:rPr>
        <w:t>has got</w:t>
      </w:r>
      <w:r w:rsidR="00E64EBE">
        <w:rPr>
          <w:rFonts w:eastAsia="Times New Roman" w:cstheme="minorHAnsi"/>
          <w:lang w:eastAsia="en-GB"/>
        </w:rPr>
        <w:t xml:space="preserve"> their </w:t>
      </w:r>
      <w:r w:rsidR="00C80006">
        <w:rPr>
          <w:rFonts w:eastAsia="Times New Roman" w:cstheme="minorHAnsi"/>
          <w:lang w:eastAsia="en-GB"/>
        </w:rPr>
        <w:t>own ability</w:t>
      </w:r>
      <w:r w:rsidR="00AD04F3">
        <w:rPr>
          <w:rFonts w:eastAsia="Times New Roman" w:cstheme="minorHAnsi"/>
          <w:lang w:eastAsia="en-GB"/>
        </w:rPr>
        <w:t xml:space="preserve"> and</w:t>
      </w:r>
      <w:r w:rsidR="00812718">
        <w:rPr>
          <w:rFonts w:eastAsia="Times New Roman" w:cstheme="minorHAnsi"/>
          <w:lang w:eastAsia="en-GB"/>
        </w:rPr>
        <w:t xml:space="preserve"> </w:t>
      </w:r>
      <w:r w:rsidR="00094E45">
        <w:rPr>
          <w:rFonts w:eastAsia="Times New Roman" w:cstheme="minorHAnsi"/>
          <w:lang w:eastAsia="en-GB"/>
        </w:rPr>
        <w:t xml:space="preserve">even the antic </w:t>
      </w:r>
      <w:r w:rsidR="00AD04F3">
        <w:rPr>
          <w:rFonts w:eastAsia="Times New Roman" w:cstheme="minorHAnsi"/>
          <w:lang w:eastAsia="en-GB"/>
        </w:rPr>
        <w:t>v</w:t>
      </w:r>
      <w:r w:rsidR="00094E45">
        <w:rPr>
          <w:rFonts w:eastAsia="Times New Roman" w:cstheme="minorHAnsi"/>
          <w:lang w:eastAsia="en-GB"/>
        </w:rPr>
        <w:t xml:space="preserve">endors </w:t>
      </w:r>
      <w:r w:rsidR="009841C4">
        <w:rPr>
          <w:rFonts w:eastAsia="Times New Roman" w:cstheme="minorHAnsi"/>
          <w:lang w:eastAsia="en-GB"/>
        </w:rPr>
        <w:t>are</w:t>
      </w:r>
      <w:r w:rsidR="00A17728">
        <w:rPr>
          <w:rFonts w:eastAsia="Times New Roman" w:cstheme="minorHAnsi"/>
          <w:lang w:eastAsia="en-GB"/>
        </w:rPr>
        <w:t xml:space="preserve"> well </w:t>
      </w:r>
      <w:r w:rsidR="002D3934">
        <w:rPr>
          <w:rFonts w:eastAsia="Times New Roman" w:cstheme="minorHAnsi"/>
          <w:lang w:eastAsia="en-GB"/>
        </w:rPr>
        <w:t>known</w:t>
      </w:r>
      <w:r w:rsidR="00AD04F3">
        <w:rPr>
          <w:rFonts w:eastAsia="Times New Roman" w:cstheme="minorHAnsi"/>
          <w:lang w:eastAsia="en-GB"/>
        </w:rPr>
        <w:t xml:space="preserve"> for the</w:t>
      </w:r>
      <w:r w:rsidR="00A17728">
        <w:rPr>
          <w:rFonts w:eastAsia="Times New Roman" w:cstheme="minorHAnsi"/>
          <w:lang w:eastAsia="en-GB"/>
        </w:rPr>
        <w:t xml:space="preserve"> </w:t>
      </w:r>
      <w:r w:rsidR="004451FB">
        <w:rPr>
          <w:rFonts w:eastAsia="Times New Roman" w:cstheme="minorHAnsi"/>
          <w:lang w:eastAsia="en-GB"/>
        </w:rPr>
        <w:t>organization</w:t>
      </w:r>
      <w:r w:rsidR="00AD04F3">
        <w:rPr>
          <w:rFonts w:eastAsia="Times New Roman" w:cstheme="minorHAnsi"/>
          <w:lang w:eastAsia="en-GB"/>
        </w:rPr>
        <w:t xml:space="preserve"> </w:t>
      </w:r>
      <w:r w:rsidR="004451FB">
        <w:rPr>
          <w:rFonts w:eastAsia="Times New Roman" w:cstheme="minorHAnsi"/>
          <w:lang w:eastAsia="en-GB"/>
        </w:rPr>
        <w:t xml:space="preserve">and </w:t>
      </w:r>
      <w:r w:rsidR="0007721A">
        <w:rPr>
          <w:rFonts w:eastAsia="Times New Roman" w:cstheme="minorHAnsi"/>
          <w:lang w:eastAsia="en-GB"/>
        </w:rPr>
        <w:t xml:space="preserve">they will develop </w:t>
      </w:r>
      <w:r w:rsidR="00B20F45">
        <w:rPr>
          <w:rFonts w:eastAsia="Times New Roman" w:cstheme="minorHAnsi"/>
          <w:lang w:eastAsia="en-GB"/>
        </w:rPr>
        <w:t xml:space="preserve">because there </w:t>
      </w:r>
      <w:r w:rsidR="003D6EF8">
        <w:rPr>
          <w:rFonts w:eastAsia="Times New Roman" w:cstheme="minorHAnsi"/>
          <w:lang w:eastAsia="en-GB"/>
        </w:rPr>
        <w:t xml:space="preserve">got </w:t>
      </w:r>
      <w:r w:rsidR="0025019D">
        <w:rPr>
          <w:rFonts w:eastAsia="Times New Roman" w:cstheme="minorHAnsi"/>
          <w:lang w:eastAsia="en-GB"/>
        </w:rPr>
        <w:t xml:space="preserve">a </w:t>
      </w:r>
      <w:r w:rsidR="003D6EF8">
        <w:rPr>
          <w:rFonts w:eastAsia="Times New Roman" w:cstheme="minorHAnsi"/>
          <w:lang w:eastAsia="en-GB"/>
        </w:rPr>
        <w:t>strong te</w:t>
      </w:r>
      <w:r w:rsidR="005D0E07">
        <w:rPr>
          <w:rFonts w:eastAsia="Times New Roman" w:cstheme="minorHAnsi"/>
          <w:lang w:eastAsia="en-GB"/>
        </w:rPr>
        <w:t xml:space="preserve">am </w:t>
      </w:r>
      <w:r w:rsidR="00F71D13">
        <w:rPr>
          <w:rFonts w:eastAsia="Times New Roman" w:cstheme="minorHAnsi"/>
          <w:lang w:eastAsia="en-GB"/>
        </w:rPr>
        <w:t>leader</w:t>
      </w:r>
      <w:r w:rsidR="00E313B4">
        <w:rPr>
          <w:rFonts w:eastAsia="Times New Roman" w:cstheme="minorHAnsi"/>
          <w:lang w:eastAsia="en-GB"/>
        </w:rPr>
        <w:t>.</w:t>
      </w:r>
      <w:r w:rsidR="00C80006">
        <w:rPr>
          <w:rFonts w:eastAsia="Times New Roman" w:cstheme="minorHAnsi"/>
          <w:lang w:eastAsia="en-GB"/>
        </w:rPr>
        <w:t xml:space="preserve"> </w:t>
      </w:r>
      <w:r w:rsidR="00874BC8">
        <w:rPr>
          <w:rFonts w:eastAsia="Times New Roman" w:cstheme="minorHAnsi"/>
          <w:lang w:eastAsia="en-GB"/>
        </w:rPr>
        <w:t>Also,</w:t>
      </w:r>
      <w:r w:rsidR="00C80006">
        <w:rPr>
          <w:rFonts w:eastAsia="Times New Roman" w:cstheme="minorHAnsi"/>
          <w:lang w:eastAsia="en-GB"/>
        </w:rPr>
        <w:t xml:space="preserve"> Antic Vendors </w:t>
      </w:r>
      <w:r w:rsidR="0070053C">
        <w:rPr>
          <w:rFonts w:eastAsia="Times New Roman" w:cstheme="minorHAnsi"/>
          <w:lang w:eastAsia="en-GB"/>
        </w:rPr>
        <w:t xml:space="preserve">is </w:t>
      </w:r>
      <w:r w:rsidR="00242F57">
        <w:rPr>
          <w:rFonts w:eastAsia="Times New Roman" w:cstheme="minorHAnsi"/>
          <w:lang w:eastAsia="en-GB"/>
        </w:rPr>
        <w:t xml:space="preserve">developing </w:t>
      </w:r>
      <w:r w:rsidR="00066B0C">
        <w:rPr>
          <w:rFonts w:eastAsia="Times New Roman" w:cstheme="minorHAnsi"/>
          <w:lang w:eastAsia="en-GB"/>
        </w:rPr>
        <w:t>because they</w:t>
      </w:r>
      <w:r w:rsidR="00C80006">
        <w:rPr>
          <w:rFonts w:eastAsia="Times New Roman" w:cstheme="minorHAnsi"/>
          <w:lang w:eastAsia="en-GB"/>
        </w:rPr>
        <w:t xml:space="preserve"> have</w:t>
      </w:r>
      <w:r w:rsidR="004966D9">
        <w:rPr>
          <w:rFonts w:eastAsia="Times New Roman" w:cstheme="minorHAnsi"/>
          <w:lang w:eastAsia="en-GB"/>
        </w:rPr>
        <w:t xml:space="preserve"> been</w:t>
      </w:r>
      <w:r w:rsidR="00C80006">
        <w:rPr>
          <w:rFonts w:eastAsia="Times New Roman" w:cstheme="minorHAnsi"/>
          <w:lang w:eastAsia="en-GB"/>
        </w:rPr>
        <w:t xml:space="preserve"> providing </w:t>
      </w:r>
      <w:r w:rsidR="009841C4">
        <w:rPr>
          <w:rFonts w:eastAsia="Times New Roman" w:cstheme="minorHAnsi"/>
          <w:lang w:eastAsia="en-GB"/>
        </w:rPr>
        <w:t xml:space="preserve">a </w:t>
      </w:r>
      <w:r w:rsidR="00C80006">
        <w:rPr>
          <w:rFonts w:eastAsia="Times New Roman" w:cstheme="minorHAnsi"/>
          <w:lang w:eastAsia="en-GB"/>
        </w:rPr>
        <w:t>wide range of services and they are</w:t>
      </w:r>
      <w:r w:rsidR="009841C4">
        <w:rPr>
          <w:rFonts w:eastAsia="Times New Roman" w:cstheme="minorHAnsi"/>
          <w:lang w:eastAsia="en-GB"/>
        </w:rPr>
        <w:t xml:space="preserve"> already</w:t>
      </w:r>
      <w:r w:rsidR="00C80006">
        <w:rPr>
          <w:rFonts w:eastAsia="Times New Roman" w:cstheme="minorHAnsi"/>
          <w:lang w:eastAsia="en-GB"/>
        </w:rPr>
        <w:t xml:space="preserve"> </w:t>
      </w:r>
      <w:r w:rsidR="00066B0C">
        <w:rPr>
          <w:rFonts w:eastAsia="Times New Roman" w:cstheme="minorHAnsi"/>
          <w:lang w:eastAsia="en-GB"/>
        </w:rPr>
        <w:t>established</w:t>
      </w:r>
      <w:r w:rsidR="009841C4">
        <w:rPr>
          <w:rFonts w:eastAsia="Times New Roman" w:cstheme="minorHAnsi"/>
          <w:lang w:eastAsia="en-GB"/>
        </w:rPr>
        <w:t>.</w:t>
      </w:r>
    </w:p>
    <w:p w14:paraId="06480E4D" w14:textId="3D123996" w:rsidR="008C65A4" w:rsidRDefault="008C65A4" w:rsidP="00CE2A14">
      <w:pPr>
        <w:rPr>
          <w:rFonts w:eastAsia="Times New Roman" w:cstheme="minorHAnsi"/>
          <w:lang w:eastAsia="en-GB"/>
        </w:rPr>
      </w:pPr>
    </w:p>
    <w:p w14:paraId="7C83511F" w14:textId="77777777" w:rsidR="00066B0C" w:rsidRDefault="00066B0C" w:rsidP="00CE2A14">
      <w:pPr>
        <w:rPr>
          <w:rFonts w:eastAsia="Times New Roman" w:cstheme="minorHAnsi"/>
          <w:lang w:eastAsia="en-GB"/>
        </w:rPr>
      </w:pPr>
    </w:p>
    <w:p w14:paraId="4C07A498" w14:textId="5BBB67C7" w:rsidR="00CE2A14" w:rsidRPr="00CE2A14" w:rsidRDefault="00CE2A14" w:rsidP="00CE2A14">
      <w:pPr>
        <w:rPr>
          <w:rFonts w:eastAsia="Times New Roman" w:cstheme="minorHAnsi"/>
          <w:lang w:eastAsia="en-GB"/>
        </w:rPr>
      </w:pPr>
      <w:r w:rsidRPr="00CE2A14">
        <w:rPr>
          <w:rFonts w:eastAsia="Times New Roman" w:cstheme="minorHAnsi"/>
          <w:lang w:eastAsia="en-GB"/>
        </w:rPr>
        <w:t>Q2: Critical assessment can become a big issue if the person is linked to something else and not focusing on the right moment for example if the manager is not thinking while a head for organisation then it can affect the organisation. It is a lack of communication without the analysing the critical assessment, it can be critical things can happen and it will affect and cause lots of problem for the stakeholder and for the sponsor and for the steering group, even if they don’t assess on time then the company will not be able to move the store from Sherly to Strafford road.</w:t>
      </w:r>
      <w:r w:rsidR="00066B0C">
        <w:rPr>
          <w:rFonts w:eastAsia="Times New Roman" w:cstheme="minorHAnsi"/>
          <w:lang w:eastAsia="en-GB"/>
        </w:rPr>
        <w:t xml:space="preserve"> </w:t>
      </w:r>
      <w:r w:rsidRPr="00CE2A14">
        <w:rPr>
          <w:rFonts w:eastAsia="Times New Roman" w:cstheme="minorHAnsi"/>
          <w:lang w:eastAsia="en-GB"/>
        </w:rPr>
        <w:t>Even critical assessment is a key point the reason behind this is without the right assessment, it cannot go beyond because it is a right solution and you will need to fulfil every aspect.</w:t>
      </w:r>
    </w:p>
    <w:p w14:paraId="5C42422B" w14:textId="77777777" w:rsidR="00C955BA" w:rsidRDefault="00C955BA" w:rsidP="00CE2A14">
      <w:pPr>
        <w:rPr>
          <w:rFonts w:eastAsia="Times New Roman" w:cstheme="minorHAnsi"/>
          <w:lang w:eastAsia="en-GB"/>
        </w:rPr>
      </w:pPr>
    </w:p>
    <w:p w14:paraId="232C836F" w14:textId="77777777" w:rsidR="00874BC8" w:rsidRDefault="00874BC8" w:rsidP="00CE2A14">
      <w:pPr>
        <w:rPr>
          <w:rFonts w:eastAsia="Times New Roman" w:cstheme="minorHAnsi"/>
          <w:lang w:eastAsia="en-GB"/>
        </w:rPr>
      </w:pPr>
    </w:p>
    <w:p w14:paraId="74F15B7C" w14:textId="147D3557" w:rsidR="00CE2A14" w:rsidRDefault="00CE2A14" w:rsidP="00CE2A14">
      <w:pPr>
        <w:rPr>
          <w:rFonts w:eastAsia="Times New Roman" w:cstheme="minorHAnsi"/>
          <w:lang w:eastAsia="en-GB"/>
        </w:rPr>
      </w:pPr>
      <w:r w:rsidRPr="00CE2A14">
        <w:rPr>
          <w:rFonts w:eastAsia="Times New Roman" w:cstheme="minorHAnsi"/>
          <w:lang w:eastAsia="en-GB"/>
        </w:rPr>
        <w:t>Q3: Describing can be a right tool but it must be a right measure and solution. Solution can make life easier. There are few solutions available on the case study. First is iron triangle being a good scope for the organisation because there is</w:t>
      </w:r>
      <w:r w:rsidR="00CA4BF1">
        <w:rPr>
          <w:rFonts w:eastAsia="Times New Roman" w:cstheme="minorHAnsi"/>
          <w:lang w:eastAsia="en-GB"/>
        </w:rPr>
        <w:t xml:space="preserve"> a</w:t>
      </w:r>
      <w:r w:rsidRPr="00CE2A14">
        <w:rPr>
          <w:rFonts w:eastAsia="Times New Roman" w:cstheme="minorHAnsi"/>
          <w:lang w:eastAsia="en-GB"/>
        </w:rPr>
        <w:t xml:space="preserve"> measurable theory. On the iron triangle, it gives you</w:t>
      </w:r>
      <w:r w:rsidR="00CA4BF1">
        <w:rPr>
          <w:rFonts w:eastAsia="Times New Roman" w:cstheme="minorHAnsi"/>
          <w:lang w:eastAsia="en-GB"/>
        </w:rPr>
        <w:t xml:space="preserve"> a</w:t>
      </w:r>
      <w:r w:rsidRPr="00CE2A14">
        <w:rPr>
          <w:rFonts w:eastAsia="Times New Roman" w:cstheme="minorHAnsi"/>
          <w:lang w:eastAsia="en-GB"/>
        </w:rPr>
        <w:t xml:space="preserve"> better knowledge for example, it tells you what you must need and time frame and the cost. Second</w:t>
      </w:r>
      <w:r w:rsidR="001C7602">
        <w:rPr>
          <w:rFonts w:eastAsia="Times New Roman" w:cstheme="minorHAnsi"/>
          <w:lang w:eastAsia="en-GB"/>
        </w:rPr>
        <w:t xml:space="preserve">ly </w:t>
      </w:r>
      <w:r w:rsidR="00F5003D">
        <w:rPr>
          <w:rFonts w:eastAsia="Times New Roman" w:cstheme="minorHAnsi"/>
          <w:lang w:eastAsia="en-GB"/>
        </w:rPr>
        <w:t xml:space="preserve">the </w:t>
      </w:r>
      <w:r w:rsidR="00F5003D" w:rsidRPr="00CE2A14">
        <w:rPr>
          <w:rFonts w:eastAsia="Times New Roman" w:cstheme="minorHAnsi"/>
          <w:lang w:eastAsia="en-GB"/>
        </w:rPr>
        <w:t>tools</w:t>
      </w:r>
      <w:r w:rsidRPr="00CE2A14">
        <w:rPr>
          <w:rFonts w:eastAsia="Times New Roman" w:cstheme="minorHAnsi"/>
          <w:lang w:eastAsia="en-GB"/>
        </w:rPr>
        <w:t xml:space="preserve"> for the case study has be analysed </w:t>
      </w:r>
      <w:r w:rsidR="001F57D3">
        <w:rPr>
          <w:rFonts w:eastAsia="Times New Roman" w:cstheme="minorHAnsi"/>
          <w:lang w:eastAsia="en-GB"/>
        </w:rPr>
        <w:t xml:space="preserve">by </w:t>
      </w:r>
      <w:r w:rsidRPr="00CE2A14">
        <w:rPr>
          <w:rFonts w:eastAsia="Times New Roman" w:cstheme="minorHAnsi"/>
          <w:lang w:eastAsia="en-GB"/>
        </w:rPr>
        <w:t xml:space="preserve">Gantt chart. Gantt chart is a key word. It gives you plenty of ideas </w:t>
      </w:r>
      <w:r w:rsidR="00674305">
        <w:rPr>
          <w:rFonts w:eastAsia="Times New Roman" w:cstheme="minorHAnsi"/>
          <w:lang w:eastAsia="en-GB"/>
        </w:rPr>
        <w:t xml:space="preserve">on how to </w:t>
      </w:r>
      <w:r w:rsidRPr="00CE2A14">
        <w:rPr>
          <w:rFonts w:eastAsia="Times New Roman" w:cstheme="minorHAnsi"/>
          <w:lang w:eastAsia="en-GB"/>
        </w:rPr>
        <w:t>analyse wh</w:t>
      </w:r>
      <w:r w:rsidR="0026308E">
        <w:rPr>
          <w:rFonts w:eastAsia="Times New Roman" w:cstheme="minorHAnsi"/>
          <w:lang w:eastAsia="en-GB"/>
        </w:rPr>
        <w:t>at</w:t>
      </w:r>
      <w:r w:rsidRPr="00CE2A14">
        <w:rPr>
          <w:rFonts w:eastAsia="Times New Roman" w:cstheme="minorHAnsi"/>
          <w:lang w:eastAsia="en-GB"/>
        </w:rPr>
        <w:t xml:space="preserve"> can be done to set up a new warehouse at the Stafford road and it is</w:t>
      </w:r>
      <w:r w:rsidR="00C955BA">
        <w:rPr>
          <w:rFonts w:eastAsia="Times New Roman" w:cstheme="minorHAnsi"/>
          <w:lang w:eastAsia="en-GB"/>
        </w:rPr>
        <w:t xml:space="preserve"> </w:t>
      </w:r>
      <w:r w:rsidRPr="00CE2A14">
        <w:rPr>
          <w:rFonts w:eastAsia="Times New Roman" w:cstheme="minorHAnsi"/>
          <w:lang w:eastAsia="en-GB"/>
        </w:rPr>
        <w:t xml:space="preserve">necessary to use a Gantt chart because Gantt chart is a theory. It tells you how many days you will need to build up the things you will </w:t>
      </w:r>
      <w:r w:rsidR="00BD5993" w:rsidRPr="00CE2A14">
        <w:rPr>
          <w:rFonts w:eastAsia="Times New Roman" w:cstheme="minorHAnsi"/>
          <w:lang w:eastAsia="en-GB"/>
        </w:rPr>
        <w:t>need,</w:t>
      </w:r>
      <w:r w:rsidR="00BD5993">
        <w:rPr>
          <w:rFonts w:eastAsia="Times New Roman" w:cstheme="minorHAnsi"/>
          <w:lang w:eastAsia="en-GB"/>
        </w:rPr>
        <w:t xml:space="preserve"> </w:t>
      </w:r>
      <w:r w:rsidR="00C955BA">
        <w:rPr>
          <w:rFonts w:eastAsia="Times New Roman" w:cstheme="minorHAnsi"/>
          <w:lang w:eastAsia="en-GB"/>
        </w:rPr>
        <w:t>and</w:t>
      </w:r>
      <w:r w:rsidRPr="00CE2A14">
        <w:rPr>
          <w:rFonts w:eastAsia="Times New Roman" w:cstheme="minorHAnsi"/>
          <w:lang w:eastAsia="en-GB"/>
        </w:rPr>
        <w:t xml:space="preserve"> it also tells you the figure of the cost. </w:t>
      </w:r>
    </w:p>
    <w:p w14:paraId="091AEF21" w14:textId="77777777" w:rsidR="00874BC8" w:rsidRDefault="00874BC8" w:rsidP="00CE2A14">
      <w:pPr>
        <w:rPr>
          <w:rFonts w:eastAsia="Times New Roman" w:cstheme="minorHAnsi"/>
          <w:lang w:eastAsia="en-GB"/>
        </w:rPr>
      </w:pPr>
    </w:p>
    <w:p w14:paraId="2A6126B0" w14:textId="35A0A92A" w:rsidR="00874BC8" w:rsidRDefault="00CE2A14" w:rsidP="0028442C">
      <w:pPr>
        <w:rPr>
          <w:rFonts w:eastAsia="Times New Roman" w:cstheme="minorHAnsi"/>
          <w:lang w:eastAsia="en-GB"/>
        </w:rPr>
      </w:pPr>
      <w:r w:rsidRPr="00CE2A14">
        <w:rPr>
          <w:rFonts w:eastAsia="Times New Roman" w:cstheme="minorHAnsi"/>
          <w:lang w:eastAsia="en-GB"/>
        </w:rPr>
        <w:t xml:space="preserve">Q4: When </w:t>
      </w:r>
      <w:r w:rsidR="009C5F2E">
        <w:rPr>
          <w:rFonts w:eastAsia="Times New Roman" w:cstheme="minorHAnsi"/>
          <w:lang w:eastAsia="en-GB"/>
        </w:rPr>
        <w:t>a</w:t>
      </w:r>
      <w:r w:rsidRPr="00CE2A14">
        <w:rPr>
          <w:rFonts w:eastAsia="Times New Roman" w:cstheme="minorHAnsi"/>
          <w:lang w:eastAsia="en-GB"/>
        </w:rPr>
        <w:t xml:space="preserve"> plan take</w:t>
      </w:r>
      <w:r w:rsidR="00C955A7">
        <w:rPr>
          <w:rFonts w:eastAsia="Times New Roman" w:cstheme="minorHAnsi"/>
          <w:lang w:eastAsia="en-GB"/>
        </w:rPr>
        <w:t>s</w:t>
      </w:r>
      <w:r w:rsidRPr="00CE2A14">
        <w:rPr>
          <w:rFonts w:eastAsia="Times New Roman" w:cstheme="minorHAnsi"/>
          <w:lang w:eastAsia="en-GB"/>
        </w:rPr>
        <w:t xml:space="preserve"> place for the project</w:t>
      </w:r>
      <w:r w:rsidR="00C955A7">
        <w:rPr>
          <w:rFonts w:eastAsia="Times New Roman" w:cstheme="minorHAnsi"/>
          <w:lang w:eastAsia="en-GB"/>
        </w:rPr>
        <w:t>,</w:t>
      </w:r>
      <w:r w:rsidRPr="00CE2A14">
        <w:rPr>
          <w:rFonts w:eastAsia="Times New Roman" w:cstheme="minorHAnsi"/>
          <w:lang w:eastAsia="en-GB"/>
        </w:rPr>
        <w:t xml:space="preserve"> the</w:t>
      </w:r>
      <w:r w:rsidR="00C955A7">
        <w:rPr>
          <w:rFonts w:eastAsia="Times New Roman" w:cstheme="minorHAnsi"/>
          <w:lang w:eastAsia="en-GB"/>
        </w:rPr>
        <w:t xml:space="preserve"> s</w:t>
      </w:r>
      <w:r w:rsidRPr="00CE2A14">
        <w:rPr>
          <w:rFonts w:eastAsia="Times New Roman" w:cstheme="minorHAnsi"/>
          <w:lang w:eastAsia="en-GB"/>
        </w:rPr>
        <w:t xml:space="preserve">ponsor and the </w:t>
      </w:r>
      <w:r w:rsidR="00C955A7" w:rsidRPr="00CE2A14">
        <w:rPr>
          <w:rFonts w:eastAsia="Times New Roman" w:cstheme="minorHAnsi"/>
          <w:lang w:eastAsia="en-GB"/>
        </w:rPr>
        <w:t>m</w:t>
      </w:r>
      <w:r w:rsidR="00C955A7">
        <w:rPr>
          <w:rFonts w:eastAsia="Times New Roman" w:cstheme="minorHAnsi"/>
          <w:lang w:eastAsia="en-GB"/>
        </w:rPr>
        <w:t>an</w:t>
      </w:r>
      <w:r w:rsidR="00C955A7" w:rsidRPr="00CE2A14">
        <w:rPr>
          <w:rFonts w:eastAsia="Times New Roman" w:cstheme="minorHAnsi"/>
          <w:lang w:eastAsia="en-GB"/>
        </w:rPr>
        <w:t>ager</w:t>
      </w:r>
      <w:r w:rsidRPr="00CE2A14">
        <w:rPr>
          <w:rFonts w:eastAsia="Times New Roman" w:cstheme="minorHAnsi"/>
          <w:lang w:eastAsia="en-GB"/>
        </w:rPr>
        <w:t xml:space="preserve"> should inform the stakeholder by email or skype to confirm that</w:t>
      </w:r>
      <w:r w:rsidR="00073801">
        <w:rPr>
          <w:rFonts w:eastAsia="Times New Roman" w:cstheme="minorHAnsi"/>
          <w:lang w:eastAsia="en-GB"/>
        </w:rPr>
        <w:t xml:space="preserve"> this is a </w:t>
      </w:r>
      <w:r w:rsidRPr="00CE2A14">
        <w:rPr>
          <w:rFonts w:eastAsia="Times New Roman" w:cstheme="minorHAnsi"/>
          <w:lang w:eastAsia="en-GB"/>
        </w:rPr>
        <w:t>wonderful plan, even 21</w:t>
      </w:r>
      <w:r w:rsidRPr="00CE2A14">
        <w:rPr>
          <w:rFonts w:eastAsia="Times New Roman" w:cstheme="minorHAnsi"/>
          <w:vertAlign w:val="superscript"/>
          <w:lang w:eastAsia="en-GB"/>
        </w:rPr>
        <w:t>st</w:t>
      </w:r>
      <w:r w:rsidRPr="00CE2A14">
        <w:rPr>
          <w:rFonts w:eastAsia="Times New Roman" w:cstheme="minorHAnsi"/>
          <w:lang w:eastAsia="en-GB"/>
        </w:rPr>
        <w:t xml:space="preserve"> century life made </w:t>
      </w:r>
      <w:r w:rsidR="009C0055">
        <w:rPr>
          <w:rFonts w:eastAsia="Times New Roman" w:cstheme="minorHAnsi"/>
          <w:lang w:eastAsia="en-GB"/>
        </w:rPr>
        <w:t xml:space="preserve">it </w:t>
      </w:r>
      <w:r w:rsidRPr="00CE2A14">
        <w:rPr>
          <w:rFonts w:eastAsia="Times New Roman" w:cstheme="minorHAnsi"/>
          <w:lang w:eastAsia="en-GB"/>
        </w:rPr>
        <w:t>very easy because the</w:t>
      </w:r>
      <w:r w:rsidR="009C0055">
        <w:rPr>
          <w:rFonts w:eastAsia="Times New Roman" w:cstheme="minorHAnsi"/>
          <w:lang w:eastAsia="en-GB"/>
        </w:rPr>
        <w:t>re are</w:t>
      </w:r>
      <w:r w:rsidRPr="00CE2A14">
        <w:rPr>
          <w:rFonts w:eastAsia="Times New Roman" w:cstheme="minorHAnsi"/>
          <w:lang w:eastAsia="en-GB"/>
        </w:rPr>
        <w:t xml:space="preserve"> number of things</w:t>
      </w:r>
      <w:r w:rsidR="009C0055">
        <w:rPr>
          <w:rFonts w:eastAsia="Times New Roman" w:cstheme="minorHAnsi"/>
          <w:lang w:eastAsia="en-GB"/>
        </w:rPr>
        <w:t xml:space="preserve"> that</w:t>
      </w:r>
      <w:r w:rsidRPr="00CE2A14">
        <w:rPr>
          <w:rFonts w:eastAsia="Times New Roman" w:cstheme="minorHAnsi"/>
          <w:lang w:eastAsia="en-GB"/>
        </w:rPr>
        <w:t xml:space="preserve"> could be done to communicate with the stakeholder</w:t>
      </w:r>
      <w:r w:rsidR="009C0055">
        <w:rPr>
          <w:rFonts w:eastAsia="Times New Roman" w:cstheme="minorHAnsi"/>
          <w:lang w:eastAsia="en-GB"/>
        </w:rPr>
        <w:t xml:space="preserve"> and</w:t>
      </w:r>
      <w:r w:rsidR="00AC1651">
        <w:rPr>
          <w:rFonts w:eastAsia="Times New Roman" w:cstheme="minorHAnsi"/>
          <w:lang w:eastAsia="en-GB"/>
        </w:rPr>
        <w:t xml:space="preserve"> </w:t>
      </w:r>
      <w:r w:rsidRPr="00CE2A14">
        <w:rPr>
          <w:rFonts w:eastAsia="Times New Roman" w:cstheme="minorHAnsi"/>
          <w:lang w:eastAsia="en-GB"/>
        </w:rPr>
        <w:t>to f</w:t>
      </w:r>
      <w:r w:rsidR="00AC1651">
        <w:rPr>
          <w:rFonts w:eastAsia="Times New Roman" w:cstheme="minorHAnsi"/>
          <w:lang w:eastAsia="en-GB"/>
        </w:rPr>
        <w:t>oll</w:t>
      </w:r>
      <w:r w:rsidRPr="00CE2A14">
        <w:rPr>
          <w:rFonts w:eastAsia="Times New Roman" w:cstheme="minorHAnsi"/>
          <w:lang w:eastAsia="en-GB"/>
        </w:rPr>
        <w:t xml:space="preserve">ow the method </w:t>
      </w:r>
      <w:r w:rsidR="00911867">
        <w:rPr>
          <w:rFonts w:eastAsia="Times New Roman" w:cstheme="minorHAnsi"/>
          <w:lang w:eastAsia="en-GB"/>
        </w:rPr>
        <w:t>and</w:t>
      </w:r>
      <w:r w:rsidRPr="00CE2A14">
        <w:rPr>
          <w:rFonts w:eastAsia="Times New Roman" w:cstheme="minorHAnsi"/>
          <w:lang w:eastAsia="en-GB"/>
        </w:rPr>
        <w:t xml:space="preserve"> you may wish to communicate by video conference</w:t>
      </w:r>
      <w:r w:rsidR="00C955BA">
        <w:rPr>
          <w:rFonts w:eastAsia="Times New Roman" w:cstheme="minorHAnsi"/>
          <w:lang w:eastAsia="en-GB"/>
        </w:rPr>
        <w:t xml:space="preserve"> o</w:t>
      </w:r>
      <w:r w:rsidRPr="00CE2A14">
        <w:rPr>
          <w:rFonts w:eastAsia="Times New Roman" w:cstheme="minorHAnsi"/>
          <w:lang w:eastAsia="en-GB"/>
        </w:rPr>
        <w:t xml:space="preserve">r you may able to communicate with </w:t>
      </w:r>
      <w:r w:rsidR="000A762B">
        <w:rPr>
          <w:rFonts w:eastAsia="Times New Roman" w:cstheme="minorHAnsi"/>
          <w:lang w:eastAsia="en-GB"/>
        </w:rPr>
        <w:t>social media</w:t>
      </w:r>
      <w:r w:rsidRPr="00CE2A14">
        <w:rPr>
          <w:rFonts w:eastAsia="Times New Roman" w:cstheme="minorHAnsi"/>
          <w:lang w:eastAsia="en-GB"/>
        </w:rPr>
        <w:t xml:space="preserve"> to inform what has been developed by seeking of the project. </w:t>
      </w:r>
      <w:r w:rsidR="003D65B8">
        <w:rPr>
          <w:rFonts w:eastAsia="Times New Roman" w:cstheme="minorHAnsi"/>
          <w:lang w:eastAsia="en-GB"/>
        </w:rPr>
        <w:t>The</w:t>
      </w:r>
      <w:r w:rsidR="00C955BA">
        <w:rPr>
          <w:rFonts w:eastAsia="Times New Roman" w:cstheme="minorHAnsi"/>
          <w:lang w:eastAsia="en-GB"/>
        </w:rPr>
        <w:t xml:space="preserve"> </w:t>
      </w:r>
      <w:r w:rsidRPr="00CE2A14">
        <w:rPr>
          <w:rFonts w:eastAsia="Times New Roman" w:cstheme="minorHAnsi"/>
          <w:lang w:eastAsia="en-GB"/>
        </w:rPr>
        <w:t>man</w:t>
      </w:r>
      <w:r w:rsidR="003D65B8">
        <w:rPr>
          <w:rFonts w:eastAsia="Times New Roman" w:cstheme="minorHAnsi"/>
          <w:lang w:eastAsia="en-GB"/>
        </w:rPr>
        <w:t>a</w:t>
      </w:r>
      <w:r w:rsidRPr="00CE2A14">
        <w:rPr>
          <w:rFonts w:eastAsia="Times New Roman" w:cstheme="minorHAnsi"/>
          <w:lang w:eastAsia="en-GB"/>
        </w:rPr>
        <w:t xml:space="preserve">ger </w:t>
      </w:r>
      <w:r w:rsidR="004F5208" w:rsidRPr="00CE2A14">
        <w:rPr>
          <w:rFonts w:eastAsia="Times New Roman" w:cstheme="minorHAnsi"/>
          <w:lang w:eastAsia="en-GB"/>
        </w:rPr>
        <w:t>can</w:t>
      </w:r>
      <w:r w:rsidRPr="00CE2A14">
        <w:rPr>
          <w:rFonts w:eastAsia="Times New Roman" w:cstheme="minorHAnsi"/>
          <w:lang w:eastAsia="en-GB"/>
        </w:rPr>
        <w:t xml:space="preserve"> able to arrange a monthly meeting with the stakeholder to discuss what so far has been</w:t>
      </w:r>
      <w:r w:rsidR="00301C83">
        <w:rPr>
          <w:rFonts w:eastAsia="Times New Roman" w:cstheme="minorHAnsi"/>
          <w:lang w:eastAsia="en-GB"/>
        </w:rPr>
        <w:t xml:space="preserve"> done</w:t>
      </w:r>
      <w:r w:rsidR="00B02068">
        <w:rPr>
          <w:rFonts w:eastAsia="Times New Roman" w:cstheme="minorHAnsi"/>
          <w:lang w:eastAsia="en-GB"/>
        </w:rPr>
        <w:t xml:space="preserve"> to</w:t>
      </w:r>
      <w:r w:rsidRPr="00CE2A14">
        <w:rPr>
          <w:rFonts w:eastAsia="Times New Roman" w:cstheme="minorHAnsi"/>
          <w:lang w:eastAsia="en-GB"/>
        </w:rPr>
        <w:t xml:space="preserve"> ma</w:t>
      </w:r>
      <w:r w:rsidR="00B02068">
        <w:rPr>
          <w:rFonts w:eastAsia="Times New Roman" w:cstheme="minorHAnsi"/>
          <w:lang w:eastAsia="en-GB"/>
        </w:rPr>
        <w:t>ke</w:t>
      </w:r>
      <w:r w:rsidRPr="00CE2A14">
        <w:rPr>
          <w:rFonts w:eastAsia="Times New Roman" w:cstheme="minorHAnsi"/>
          <w:lang w:eastAsia="en-GB"/>
        </w:rPr>
        <w:t xml:space="preserve"> good plan for the or</w:t>
      </w:r>
      <w:r w:rsidR="00B579E0">
        <w:rPr>
          <w:rFonts w:eastAsia="Times New Roman" w:cstheme="minorHAnsi"/>
          <w:lang w:eastAsia="en-GB"/>
        </w:rPr>
        <w:t>ganization</w:t>
      </w:r>
      <w:r w:rsidRPr="00CE2A14">
        <w:rPr>
          <w:rFonts w:eastAsia="Times New Roman" w:cstheme="minorHAnsi"/>
          <w:lang w:eastAsia="en-GB"/>
        </w:rPr>
        <w:t xml:space="preserve"> </w:t>
      </w:r>
      <w:r w:rsidR="00B579E0">
        <w:rPr>
          <w:rFonts w:eastAsia="Times New Roman" w:cstheme="minorHAnsi"/>
          <w:lang w:eastAsia="en-GB"/>
        </w:rPr>
        <w:t>o</w:t>
      </w:r>
      <w:r w:rsidRPr="00CE2A14">
        <w:rPr>
          <w:rFonts w:eastAsia="Times New Roman" w:cstheme="minorHAnsi"/>
          <w:lang w:eastAsia="en-GB"/>
        </w:rPr>
        <w:t>r man</w:t>
      </w:r>
      <w:r w:rsidR="00B579E0">
        <w:rPr>
          <w:rFonts w:eastAsia="Times New Roman" w:cstheme="minorHAnsi"/>
          <w:lang w:eastAsia="en-GB"/>
        </w:rPr>
        <w:t>a</w:t>
      </w:r>
      <w:r w:rsidRPr="00CE2A14">
        <w:rPr>
          <w:rFonts w:eastAsia="Times New Roman" w:cstheme="minorHAnsi"/>
          <w:lang w:eastAsia="en-GB"/>
        </w:rPr>
        <w:t xml:space="preserve">ger should make </w:t>
      </w:r>
      <w:r w:rsidR="0099210B">
        <w:rPr>
          <w:rFonts w:eastAsia="Times New Roman" w:cstheme="minorHAnsi"/>
          <w:lang w:eastAsia="en-GB"/>
        </w:rPr>
        <w:t>F</w:t>
      </w:r>
      <w:r w:rsidRPr="00CE2A14">
        <w:rPr>
          <w:rFonts w:eastAsia="Times New Roman" w:cstheme="minorHAnsi"/>
          <w:lang w:eastAsia="en-GB"/>
        </w:rPr>
        <w:t xml:space="preserve">acebook group to update to the stakeholder what has going </w:t>
      </w:r>
      <w:r w:rsidR="0099210B">
        <w:rPr>
          <w:rFonts w:eastAsia="Times New Roman" w:cstheme="minorHAnsi"/>
          <w:lang w:eastAsia="en-GB"/>
        </w:rPr>
        <w:t>in the organization.</w:t>
      </w:r>
    </w:p>
    <w:p w14:paraId="2E862D46" w14:textId="5D710A84" w:rsidR="0028442C" w:rsidRPr="0028442C" w:rsidRDefault="00CE2A14" w:rsidP="0028442C">
      <w:pPr>
        <w:rPr>
          <w:rFonts w:eastAsia="Times New Roman" w:cstheme="minorHAnsi"/>
          <w:lang w:eastAsia="en-GB"/>
        </w:rPr>
      </w:pPr>
      <w:r w:rsidRPr="0028442C">
        <w:rPr>
          <w:rFonts w:eastAsia="Times New Roman" w:cstheme="minorHAnsi"/>
          <w:lang w:eastAsia="en-GB"/>
        </w:rPr>
        <w:lastRenderedPageBreak/>
        <w:t>Q5</w:t>
      </w:r>
      <w:r w:rsidR="0028442C" w:rsidRPr="0028442C">
        <w:rPr>
          <w:rFonts w:eastAsia="Times New Roman" w:cstheme="minorHAnsi"/>
          <w:lang w:eastAsia="en-GB"/>
        </w:rPr>
        <w:t xml:space="preserve">: My own ability is going to be </w:t>
      </w:r>
      <w:r w:rsidR="0044003F">
        <w:rPr>
          <w:rFonts w:eastAsia="Times New Roman" w:cstheme="minorHAnsi"/>
          <w:lang w:eastAsia="en-GB"/>
        </w:rPr>
        <w:t xml:space="preserve">the </w:t>
      </w:r>
      <w:r w:rsidR="0028442C" w:rsidRPr="0028442C">
        <w:rPr>
          <w:rFonts w:eastAsia="Times New Roman" w:cstheme="minorHAnsi"/>
          <w:lang w:eastAsia="en-GB"/>
        </w:rPr>
        <w:t xml:space="preserve">first target </w:t>
      </w:r>
      <w:r w:rsidR="00A6463B">
        <w:rPr>
          <w:rFonts w:eastAsia="Times New Roman" w:cstheme="minorHAnsi"/>
          <w:lang w:eastAsia="en-GB"/>
        </w:rPr>
        <w:t xml:space="preserve">that </w:t>
      </w:r>
      <w:r w:rsidR="0028442C" w:rsidRPr="0028442C">
        <w:rPr>
          <w:rFonts w:eastAsia="Times New Roman" w:cstheme="minorHAnsi"/>
          <w:lang w:eastAsia="en-GB"/>
        </w:rPr>
        <w:t xml:space="preserve">is devolved </w:t>
      </w:r>
      <w:r w:rsidR="009B25B7">
        <w:rPr>
          <w:rFonts w:eastAsia="Times New Roman" w:cstheme="minorHAnsi"/>
          <w:lang w:eastAsia="en-GB"/>
        </w:rPr>
        <w:t xml:space="preserve">for the </w:t>
      </w:r>
      <w:r w:rsidR="0028442C" w:rsidRPr="0028442C">
        <w:rPr>
          <w:rFonts w:eastAsia="Times New Roman" w:cstheme="minorHAnsi"/>
          <w:lang w:eastAsia="en-GB"/>
        </w:rPr>
        <w:t>o</w:t>
      </w:r>
      <w:r w:rsidR="00AB767C">
        <w:rPr>
          <w:rFonts w:eastAsia="Times New Roman" w:cstheme="minorHAnsi"/>
          <w:lang w:eastAsia="en-GB"/>
        </w:rPr>
        <w:t>rgani</w:t>
      </w:r>
      <w:r w:rsidR="00375543">
        <w:rPr>
          <w:rFonts w:eastAsia="Times New Roman" w:cstheme="minorHAnsi"/>
          <w:lang w:eastAsia="en-GB"/>
        </w:rPr>
        <w:t>sa</w:t>
      </w:r>
      <w:r w:rsidR="00AB767C">
        <w:rPr>
          <w:rFonts w:eastAsia="Times New Roman" w:cstheme="minorHAnsi"/>
          <w:lang w:eastAsia="en-GB"/>
        </w:rPr>
        <w:t>tion</w:t>
      </w:r>
      <w:r w:rsidR="0028442C" w:rsidRPr="0028442C">
        <w:rPr>
          <w:rFonts w:eastAsia="Times New Roman" w:cstheme="minorHAnsi"/>
          <w:lang w:eastAsia="en-GB"/>
        </w:rPr>
        <w:t xml:space="preserve"> and have a better communicat</w:t>
      </w:r>
      <w:r w:rsidR="009B25B7">
        <w:rPr>
          <w:rFonts w:eastAsia="Times New Roman" w:cstheme="minorHAnsi"/>
          <w:lang w:eastAsia="en-GB"/>
        </w:rPr>
        <w:t>ion</w:t>
      </w:r>
      <w:r w:rsidR="0028442C" w:rsidRPr="0028442C">
        <w:rPr>
          <w:rFonts w:eastAsia="Times New Roman" w:cstheme="minorHAnsi"/>
          <w:lang w:eastAsia="en-GB"/>
        </w:rPr>
        <w:t xml:space="preserve"> with </w:t>
      </w:r>
      <w:r w:rsidR="009B25B7">
        <w:rPr>
          <w:rFonts w:eastAsia="Times New Roman" w:cstheme="minorHAnsi"/>
          <w:lang w:eastAsia="en-GB"/>
        </w:rPr>
        <w:t xml:space="preserve">the </w:t>
      </w:r>
      <w:r w:rsidR="0028442C" w:rsidRPr="0028442C">
        <w:rPr>
          <w:rFonts w:eastAsia="Times New Roman" w:cstheme="minorHAnsi"/>
          <w:lang w:eastAsia="en-GB"/>
        </w:rPr>
        <w:t xml:space="preserve">stakeholder and </w:t>
      </w:r>
      <w:r w:rsidR="00F34AE9">
        <w:rPr>
          <w:rFonts w:eastAsia="Times New Roman" w:cstheme="minorHAnsi"/>
          <w:lang w:eastAsia="en-GB"/>
        </w:rPr>
        <w:t>with</w:t>
      </w:r>
      <w:r w:rsidR="00600BCF">
        <w:rPr>
          <w:rFonts w:eastAsia="Times New Roman" w:cstheme="minorHAnsi"/>
          <w:lang w:eastAsia="en-GB"/>
        </w:rPr>
        <w:t xml:space="preserve"> the</w:t>
      </w:r>
      <w:r w:rsidR="00375543">
        <w:rPr>
          <w:rFonts w:eastAsia="Times New Roman" w:cstheme="minorHAnsi"/>
          <w:lang w:eastAsia="en-GB"/>
        </w:rPr>
        <w:t xml:space="preserve"> </w:t>
      </w:r>
      <w:r w:rsidR="0028442C" w:rsidRPr="0028442C">
        <w:rPr>
          <w:rFonts w:eastAsia="Times New Roman" w:cstheme="minorHAnsi"/>
          <w:lang w:eastAsia="en-GB"/>
        </w:rPr>
        <w:t>man</w:t>
      </w:r>
      <w:r w:rsidR="00AB767C">
        <w:rPr>
          <w:rFonts w:eastAsia="Times New Roman" w:cstheme="minorHAnsi"/>
          <w:lang w:eastAsia="en-GB"/>
        </w:rPr>
        <w:t>a</w:t>
      </w:r>
      <w:r w:rsidR="0028442C" w:rsidRPr="0028442C">
        <w:rPr>
          <w:rFonts w:eastAsia="Times New Roman" w:cstheme="minorHAnsi"/>
          <w:lang w:eastAsia="en-GB"/>
        </w:rPr>
        <w:t>ger</w:t>
      </w:r>
      <w:r w:rsidR="009B25B7">
        <w:rPr>
          <w:rFonts w:eastAsia="Times New Roman" w:cstheme="minorHAnsi"/>
          <w:lang w:eastAsia="en-GB"/>
        </w:rPr>
        <w:t>,</w:t>
      </w:r>
      <w:r w:rsidR="0028442C" w:rsidRPr="0028442C">
        <w:rPr>
          <w:rFonts w:eastAsia="Times New Roman" w:cstheme="minorHAnsi"/>
          <w:lang w:eastAsia="en-GB"/>
        </w:rPr>
        <w:t xml:space="preserve"> </w:t>
      </w:r>
      <w:r w:rsidR="00600BCF">
        <w:rPr>
          <w:rFonts w:eastAsia="Times New Roman" w:cstheme="minorHAnsi"/>
          <w:lang w:eastAsia="en-GB"/>
        </w:rPr>
        <w:t xml:space="preserve">Also </w:t>
      </w:r>
      <w:r w:rsidR="0028442C" w:rsidRPr="0028442C">
        <w:rPr>
          <w:rFonts w:eastAsia="Times New Roman" w:cstheme="minorHAnsi"/>
          <w:lang w:eastAsia="en-GB"/>
        </w:rPr>
        <w:t>my own re</w:t>
      </w:r>
      <w:r w:rsidR="00F214FE">
        <w:rPr>
          <w:rFonts w:eastAsia="Times New Roman" w:cstheme="minorHAnsi"/>
          <w:lang w:eastAsia="en-GB"/>
        </w:rPr>
        <w:t xml:space="preserve">sponsibility </w:t>
      </w:r>
      <w:r w:rsidR="0028442C" w:rsidRPr="0028442C">
        <w:rPr>
          <w:rFonts w:eastAsia="Times New Roman" w:cstheme="minorHAnsi"/>
          <w:lang w:eastAsia="en-GB"/>
        </w:rPr>
        <w:t>is</w:t>
      </w:r>
      <w:r w:rsidR="009B25B7">
        <w:rPr>
          <w:rFonts w:eastAsia="Times New Roman" w:cstheme="minorHAnsi"/>
          <w:lang w:eastAsia="en-GB"/>
        </w:rPr>
        <w:t xml:space="preserve"> to</w:t>
      </w:r>
      <w:r w:rsidR="0028442C" w:rsidRPr="0028442C">
        <w:rPr>
          <w:rFonts w:eastAsia="Times New Roman" w:cstheme="minorHAnsi"/>
          <w:lang w:eastAsia="en-GB"/>
        </w:rPr>
        <w:t xml:space="preserve"> build </w:t>
      </w:r>
      <w:r w:rsidR="00F55A20">
        <w:rPr>
          <w:rFonts w:eastAsia="Times New Roman" w:cstheme="minorHAnsi"/>
          <w:lang w:eastAsia="en-GB"/>
        </w:rPr>
        <w:t>up a</w:t>
      </w:r>
      <w:r w:rsidR="0028442C" w:rsidRPr="0028442C">
        <w:rPr>
          <w:rFonts w:eastAsia="Times New Roman" w:cstheme="minorHAnsi"/>
          <w:lang w:eastAsia="en-GB"/>
        </w:rPr>
        <w:t xml:space="preserve"> team work </w:t>
      </w:r>
      <w:r w:rsidR="009B25B7">
        <w:rPr>
          <w:rFonts w:eastAsia="Times New Roman" w:cstheme="minorHAnsi"/>
          <w:lang w:eastAsia="en-GB"/>
        </w:rPr>
        <w:t xml:space="preserve">at </w:t>
      </w:r>
      <w:r w:rsidR="0028442C" w:rsidRPr="0028442C">
        <w:rPr>
          <w:rFonts w:eastAsia="Times New Roman" w:cstheme="minorHAnsi"/>
          <w:lang w:eastAsia="en-GB"/>
        </w:rPr>
        <w:t>every aspect</w:t>
      </w:r>
      <w:r w:rsidR="00BE588E">
        <w:rPr>
          <w:rFonts w:eastAsia="Times New Roman" w:cstheme="minorHAnsi"/>
          <w:lang w:eastAsia="en-GB"/>
        </w:rPr>
        <w:t xml:space="preserve"> and</w:t>
      </w:r>
      <w:r w:rsidR="0028442C" w:rsidRPr="0028442C">
        <w:rPr>
          <w:rFonts w:eastAsia="Times New Roman" w:cstheme="minorHAnsi"/>
          <w:lang w:eastAsia="en-GB"/>
        </w:rPr>
        <w:t xml:space="preserve"> make a plan</w:t>
      </w:r>
      <w:r w:rsidR="00F163E4">
        <w:rPr>
          <w:rFonts w:eastAsia="Times New Roman" w:cstheme="minorHAnsi"/>
          <w:lang w:eastAsia="en-GB"/>
        </w:rPr>
        <w:t xml:space="preserve"> to</w:t>
      </w:r>
      <w:r w:rsidR="0028442C" w:rsidRPr="0028442C">
        <w:rPr>
          <w:rFonts w:eastAsia="Times New Roman" w:cstheme="minorHAnsi"/>
          <w:lang w:eastAsia="en-GB"/>
        </w:rPr>
        <w:t xml:space="preserve"> take </w:t>
      </w:r>
      <w:r w:rsidR="00384BB2">
        <w:rPr>
          <w:rFonts w:eastAsia="Times New Roman" w:cstheme="minorHAnsi"/>
          <w:lang w:eastAsia="en-GB"/>
        </w:rPr>
        <w:t>the</w:t>
      </w:r>
      <w:r w:rsidR="0028442C" w:rsidRPr="0028442C">
        <w:rPr>
          <w:rFonts w:eastAsia="Times New Roman" w:cstheme="minorHAnsi"/>
          <w:lang w:eastAsia="en-GB"/>
        </w:rPr>
        <w:t xml:space="preserve"> next step</w:t>
      </w:r>
      <w:r w:rsidR="00404F18">
        <w:rPr>
          <w:rFonts w:eastAsia="Times New Roman" w:cstheme="minorHAnsi"/>
          <w:lang w:eastAsia="en-GB"/>
        </w:rPr>
        <w:t xml:space="preserve"> </w:t>
      </w:r>
      <w:r w:rsidR="00EE2B97">
        <w:rPr>
          <w:rFonts w:eastAsia="Times New Roman" w:cstheme="minorHAnsi"/>
          <w:lang w:eastAsia="en-GB"/>
        </w:rPr>
        <w:t>for the</w:t>
      </w:r>
      <w:r w:rsidR="0028442C" w:rsidRPr="0028442C">
        <w:rPr>
          <w:rFonts w:eastAsia="Times New Roman" w:cstheme="minorHAnsi"/>
          <w:lang w:eastAsia="en-GB"/>
        </w:rPr>
        <w:t xml:space="preserve"> project</w:t>
      </w:r>
      <w:r w:rsidR="00F72D23">
        <w:rPr>
          <w:rFonts w:eastAsia="Times New Roman" w:cstheme="minorHAnsi"/>
          <w:lang w:eastAsia="en-GB"/>
        </w:rPr>
        <w:t xml:space="preserve"> </w:t>
      </w:r>
      <w:r w:rsidR="0028442C" w:rsidRPr="0028442C">
        <w:rPr>
          <w:rFonts w:eastAsia="Times New Roman" w:cstheme="minorHAnsi"/>
          <w:lang w:eastAsia="en-GB"/>
        </w:rPr>
        <w:t>in</w:t>
      </w:r>
      <w:r w:rsidR="00404F18">
        <w:rPr>
          <w:rFonts w:eastAsia="Times New Roman" w:cstheme="minorHAnsi"/>
          <w:lang w:eastAsia="en-GB"/>
        </w:rPr>
        <w:t xml:space="preserve"> the</w:t>
      </w:r>
      <w:r w:rsidR="0028442C" w:rsidRPr="0028442C">
        <w:rPr>
          <w:rFonts w:eastAsia="Times New Roman" w:cstheme="minorHAnsi"/>
          <w:lang w:eastAsia="en-GB"/>
        </w:rPr>
        <w:t xml:space="preserve"> right order to improve </w:t>
      </w:r>
      <w:r w:rsidR="005B4015">
        <w:rPr>
          <w:rFonts w:eastAsia="Times New Roman" w:cstheme="minorHAnsi"/>
          <w:lang w:eastAsia="en-GB"/>
        </w:rPr>
        <w:t xml:space="preserve">in a </w:t>
      </w:r>
      <w:r w:rsidR="0028442C" w:rsidRPr="0028442C">
        <w:rPr>
          <w:rFonts w:eastAsia="Times New Roman" w:cstheme="minorHAnsi"/>
          <w:lang w:eastAsia="en-GB"/>
        </w:rPr>
        <w:t xml:space="preserve">better way and it can be </w:t>
      </w:r>
      <w:r w:rsidR="00AA1780">
        <w:rPr>
          <w:rFonts w:eastAsia="Times New Roman" w:cstheme="minorHAnsi"/>
          <w:lang w:eastAsia="en-GB"/>
        </w:rPr>
        <w:t xml:space="preserve">completed </w:t>
      </w:r>
      <w:r w:rsidR="005B265A">
        <w:rPr>
          <w:rFonts w:eastAsia="Times New Roman" w:cstheme="minorHAnsi"/>
          <w:lang w:eastAsia="en-GB"/>
        </w:rPr>
        <w:t>by</w:t>
      </w:r>
      <w:r w:rsidR="0033663D">
        <w:rPr>
          <w:rFonts w:eastAsia="Times New Roman" w:cstheme="minorHAnsi"/>
          <w:lang w:eastAsia="en-GB"/>
        </w:rPr>
        <w:t xml:space="preserve"> </w:t>
      </w:r>
      <w:r w:rsidR="00E90538">
        <w:rPr>
          <w:rFonts w:eastAsia="Times New Roman" w:cstheme="minorHAnsi"/>
          <w:lang w:eastAsia="en-GB"/>
        </w:rPr>
        <w:t>tak</w:t>
      </w:r>
      <w:r w:rsidR="005B265A">
        <w:rPr>
          <w:rFonts w:eastAsia="Times New Roman" w:cstheme="minorHAnsi"/>
          <w:lang w:eastAsia="en-GB"/>
        </w:rPr>
        <w:t>ing</w:t>
      </w:r>
      <w:r w:rsidR="0028442C" w:rsidRPr="0028442C">
        <w:rPr>
          <w:rFonts w:eastAsia="Times New Roman" w:cstheme="minorHAnsi"/>
          <w:lang w:eastAsia="en-GB"/>
        </w:rPr>
        <w:t xml:space="preserve"> </w:t>
      </w:r>
      <w:r w:rsidR="00446838" w:rsidRPr="0028442C">
        <w:rPr>
          <w:rFonts w:eastAsia="Times New Roman" w:cstheme="minorHAnsi"/>
          <w:lang w:eastAsia="en-GB"/>
        </w:rPr>
        <w:t>t</w:t>
      </w:r>
      <w:r w:rsidR="00446838">
        <w:rPr>
          <w:rFonts w:eastAsia="Times New Roman" w:cstheme="minorHAnsi"/>
          <w:lang w:eastAsia="en-GB"/>
        </w:rPr>
        <w:t>raining</w:t>
      </w:r>
      <w:r w:rsidR="00403E19">
        <w:rPr>
          <w:rFonts w:eastAsia="Times New Roman" w:cstheme="minorHAnsi"/>
          <w:lang w:eastAsia="en-GB"/>
        </w:rPr>
        <w:t xml:space="preserve"> and </w:t>
      </w:r>
      <w:r w:rsidR="00446838">
        <w:rPr>
          <w:rFonts w:eastAsia="Times New Roman" w:cstheme="minorHAnsi"/>
          <w:lang w:eastAsia="en-GB"/>
        </w:rPr>
        <w:t xml:space="preserve">also </w:t>
      </w:r>
      <w:r w:rsidR="0028442C" w:rsidRPr="0028442C">
        <w:rPr>
          <w:rFonts w:eastAsia="Times New Roman" w:cstheme="minorHAnsi"/>
          <w:lang w:eastAsia="en-GB"/>
        </w:rPr>
        <w:t>arrange a staff meeting every month or</w:t>
      </w:r>
      <w:r w:rsidR="00EA49D2">
        <w:rPr>
          <w:rFonts w:eastAsia="Times New Roman" w:cstheme="minorHAnsi"/>
          <w:lang w:eastAsia="en-GB"/>
        </w:rPr>
        <w:t xml:space="preserve"> a</w:t>
      </w:r>
      <w:r w:rsidR="0028442C" w:rsidRPr="0028442C">
        <w:rPr>
          <w:rFonts w:eastAsia="Times New Roman" w:cstheme="minorHAnsi"/>
          <w:lang w:eastAsia="en-GB"/>
        </w:rPr>
        <w:t xml:space="preserve"> face to face meeting to analys</w:t>
      </w:r>
      <w:r w:rsidR="00EA49D2">
        <w:rPr>
          <w:rFonts w:eastAsia="Times New Roman" w:cstheme="minorHAnsi"/>
          <w:lang w:eastAsia="en-GB"/>
        </w:rPr>
        <w:t>e</w:t>
      </w:r>
      <w:r w:rsidR="0028442C" w:rsidRPr="0028442C">
        <w:rPr>
          <w:rFonts w:eastAsia="Times New Roman" w:cstheme="minorHAnsi"/>
          <w:lang w:eastAsia="en-GB"/>
        </w:rPr>
        <w:t xml:space="preserve"> what action </w:t>
      </w:r>
      <w:r w:rsidR="00EA49D2">
        <w:rPr>
          <w:rFonts w:eastAsia="Times New Roman" w:cstheme="minorHAnsi"/>
          <w:lang w:eastAsia="en-GB"/>
        </w:rPr>
        <w:t>needs to take</w:t>
      </w:r>
      <w:r w:rsidR="0028442C" w:rsidRPr="0028442C">
        <w:rPr>
          <w:rFonts w:eastAsia="Times New Roman" w:cstheme="minorHAnsi"/>
          <w:lang w:eastAsia="en-GB"/>
        </w:rPr>
        <w:t xml:space="preserve">. Even as my personal </w:t>
      </w:r>
      <w:r w:rsidR="00F46A64" w:rsidRPr="0028442C">
        <w:rPr>
          <w:rFonts w:eastAsia="Times New Roman" w:cstheme="minorHAnsi"/>
          <w:lang w:eastAsia="en-GB"/>
        </w:rPr>
        <w:t>re</w:t>
      </w:r>
      <w:r w:rsidR="00F46A64">
        <w:rPr>
          <w:rFonts w:eastAsia="Times New Roman" w:cstheme="minorHAnsi"/>
          <w:lang w:eastAsia="en-GB"/>
        </w:rPr>
        <w:t>commendation</w:t>
      </w:r>
      <w:r w:rsidR="0028442C" w:rsidRPr="0028442C">
        <w:rPr>
          <w:rFonts w:eastAsia="Times New Roman" w:cstheme="minorHAnsi"/>
          <w:lang w:eastAsia="en-GB"/>
        </w:rPr>
        <w:t xml:space="preserve"> is </w:t>
      </w:r>
      <w:r w:rsidR="00E53F0B">
        <w:rPr>
          <w:rFonts w:eastAsia="Times New Roman" w:cstheme="minorHAnsi"/>
          <w:lang w:eastAsia="en-GB"/>
        </w:rPr>
        <w:t xml:space="preserve">to </w:t>
      </w:r>
      <w:r w:rsidR="0028442C" w:rsidRPr="0028442C">
        <w:rPr>
          <w:rFonts w:eastAsia="Times New Roman" w:cstheme="minorHAnsi"/>
          <w:lang w:eastAsia="en-GB"/>
        </w:rPr>
        <w:t>communicat</w:t>
      </w:r>
      <w:r w:rsidR="0070211F">
        <w:rPr>
          <w:rFonts w:eastAsia="Times New Roman" w:cstheme="minorHAnsi"/>
          <w:lang w:eastAsia="en-GB"/>
        </w:rPr>
        <w:t>e</w:t>
      </w:r>
      <w:r w:rsidR="0028442C" w:rsidRPr="0028442C">
        <w:rPr>
          <w:rFonts w:eastAsia="Times New Roman" w:cstheme="minorHAnsi"/>
          <w:lang w:eastAsia="en-GB"/>
        </w:rPr>
        <w:t xml:space="preserve"> with </w:t>
      </w:r>
      <w:r w:rsidR="005161DE" w:rsidRPr="0028442C">
        <w:rPr>
          <w:rFonts w:eastAsia="Times New Roman" w:cstheme="minorHAnsi"/>
          <w:lang w:eastAsia="en-GB"/>
        </w:rPr>
        <w:t>other</w:t>
      </w:r>
      <w:r w:rsidR="005161DE">
        <w:rPr>
          <w:rFonts w:eastAsia="Times New Roman" w:cstheme="minorHAnsi"/>
          <w:lang w:eastAsia="en-GB"/>
        </w:rPr>
        <w:t>s,</w:t>
      </w:r>
      <w:r w:rsidR="0070211F">
        <w:rPr>
          <w:rFonts w:eastAsia="Times New Roman" w:cstheme="minorHAnsi"/>
          <w:lang w:eastAsia="en-GB"/>
        </w:rPr>
        <w:t xml:space="preserve"> and</w:t>
      </w:r>
      <w:r w:rsidR="0028442C" w:rsidRPr="0028442C">
        <w:rPr>
          <w:rFonts w:eastAsia="Times New Roman" w:cstheme="minorHAnsi"/>
          <w:lang w:eastAsia="en-GB"/>
        </w:rPr>
        <w:t xml:space="preserve"> it is very necessary</w:t>
      </w:r>
      <w:r w:rsidR="00446838">
        <w:rPr>
          <w:rFonts w:eastAsia="Times New Roman" w:cstheme="minorHAnsi"/>
          <w:lang w:eastAsia="en-GB"/>
        </w:rPr>
        <w:t xml:space="preserve"> for the </w:t>
      </w:r>
      <w:r w:rsidR="005C59C5">
        <w:rPr>
          <w:rFonts w:eastAsia="Times New Roman" w:cstheme="minorHAnsi"/>
          <w:lang w:eastAsia="en-GB"/>
        </w:rPr>
        <w:t xml:space="preserve">organisation </w:t>
      </w:r>
      <w:r w:rsidR="00726B55">
        <w:rPr>
          <w:rFonts w:eastAsia="Times New Roman" w:cstheme="minorHAnsi"/>
          <w:lang w:eastAsia="en-GB"/>
        </w:rPr>
        <w:t>and</w:t>
      </w:r>
      <w:r w:rsidR="0028442C" w:rsidRPr="0028442C">
        <w:rPr>
          <w:rFonts w:eastAsia="Times New Roman" w:cstheme="minorHAnsi"/>
          <w:lang w:eastAsia="en-GB"/>
        </w:rPr>
        <w:t xml:space="preserve"> </w:t>
      </w:r>
      <w:r w:rsidR="00F1082E">
        <w:rPr>
          <w:rFonts w:eastAsia="Times New Roman" w:cstheme="minorHAnsi"/>
          <w:lang w:eastAsia="en-GB"/>
        </w:rPr>
        <w:t xml:space="preserve">you </w:t>
      </w:r>
      <w:r w:rsidR="0028442C" w:rsidRPr="0028442C">
        <w:rPr>
          <w:rFonts w:eastAsia="Times New Roman" w:cstheme="minorHAnsi"/>
          <w:lang w:eastAsia="en-GB"/>
        </w:rPr>
        <w:t xml:space="preserve">may analyse how is the project </w:t>
      </w:r>
      <w:r w:rsidR="00F1082E">
        <w:rPr>
          <w:rFonts w:eastAsia="Times New Roman" w:cstheme="minorHAnsi"/>
          <w:lang w:eastAsia="en-GB"/>
        </w:rPr>
        <w:t>is</w:t>
      </w:r>
      <w:r w:rsidR="00687602">
        <w:rPr>
          <w:rFonts w:eastAsia="Times New Roman" w:cstheme="minorHAnsi"/>
          <w:lang w:eastAsia="en-GB"/>
        </w:rPr>
        <w:t xml:space="preserve"> </w:t>
      </w:r>
      <w:r w:rsidR="005161DE" w:rsidRPr="0028442C">
        <w:rPr>
          <w:rFonts w:eastAsia="Times New Roman" w:cstheme="minorHAnsi"/>
          <w:lang w:eastAsia="en-GB"/>
        </w:rPr>
        <w:t xml:space="preserve">maintaining </w:t>
      </w:r>
      <w:r w:rsidR="005161DE">
        <w:rPr>
          <w:rFonts w:eastAsia="Times New Roman" w:cstheme="minorHAnsi"/>
          <w:lang w:eastAsia="en-GB"/>
        </w:rPr>
        <w:t xml:space="preserve">and it </w:t>
      </w:r>
      <w:r w:rsidR="00BE7495">
        <w:rPr>
          <w:rFonts w:eastAsia="Times New Roman" w:cstheme="minorHAnsi"/>
          <w:lang w:eastAsia="en-GB"/>
        </w:rPr>
        <w:t xml:space="preserve">could </w:t>
      </w:r>
      <w:r w:rsidR="0028442C" w:rsidRPr="0028442C">
        <w:rPr>
          <w:rFonts w:eastAsia="Times New Roman" w:cstheme="minorHAnsi"/>
          <w:lang w:eastAsia="en-GB"/>
        </w:rPr>
        <w:t>be done b</w:t>
      </w:r>
      <w:r w:rsidR="00BE7495">
        <w:rPr>
          <w:rFonts w:eastAsia="Times New Roman" w:cstheme="minorHAnsi"/>
          <w:lang w:eastAsia="en-GB"/>
        </w:rPr>
        <w:t>y</w:t>
      </w:r>
      <w:r w:rsidR="00602FB0">
        <w:rPr>
          <w:rFonts w:eastAsia="Times New Roman" w:cstheme="minorHAnsi"/>
          <w:lang w:eastAsia="en-GB"/>
        </w:rPr>
        <w:t xml:space="preserve"> creating a</w:t>
      </w:r>
      <w:r w:rsidR="00BE7495">
        <w:rPr>
          <w:rFonts w:eastAsia="Times New Roman" w:cstheme="minorHAnsi"/>
          <w:lang w:eastAsia="en-GB"/>
        </w:rPr>
        <w:t xml:space="preserve"> </w:t>
      </w:r>
      <w:r w:rsidR="0028442C" w:rsidRPr="0028442C">
        <w:rPr>
          <w:rFonts w:eastAsia="Times New Roman" w:cstheme="minorHAnsi"/>
          <w:lang w:eastAsia="en-GB"/>
        </w:rPr>
        <w:t>bar chart.</w:t>
      </w:r>
      <w:r w:rsidR="00602FB0">
        <w:rPr>
          <w:rFonts w:eastAsia="Times New Roman" w:cstheme="minorHAnsi"/>
          <w:lang w:eastAsia="en-GB"/>
        </w:rPr>
        <w:t xml:space="preserve"> Also,</w:t>
      </w:r>
      <w:r w:rsidR="0028442C" w:rsidRPr="0028442C">
        <w:rPr>
          <w:rFonts w:eastAsia="Times New Roman" w:cstheme="minorHAnsi"/>
          <w:lang w:eastAsia="en-GB"/>
        </w:rPr>
        <w:t xml:space="preserve"> </w:t>
      </w:r>
      <w:r w:rsidR="00602FB0" w:rsidRPr="0028442C">
        <w:rPr>
          <w:rFonts w:eastAsia="Times New Roman" w:cstheme="minorHAnsi"/>
          <w:lang w:eastAsia="en-GB"/>
        </w:rPr>
        <w:t>you</w:t>
      </w:r>
      <w:r w:rsidR="0028442C" w:rsidRPr="0028442C">
        <w:rPr>
          <w:rFonts w:eastAsia="Times New Roman" w:cstheme="minorHAnsi"/>
          <w:lang w:eastAsia="en-GB"/>
        </w:rPr>
        <w:t xml:space="preserve"> can find</w:t>
      </w:r>
      <w:r w:rsidR="00602FB0">
        <w:rPr>
          <w:rFonts w:eastAsia="Times New Roman" w:cstheme="minorHAnsi"/>
          <w:lang w:eastAsia="en-GB"/>
        </w:rPr>
        <w:t xml:space="preserve"> </w:t>
      </w:r>
      <w:r w:rsidR="005161DE" w:rsidRPr="0028442C">
        <w:rPr>
          <w:rFonts w:eastAsia="Times New Roman" w:cstheme="minorHAnsi"/>
          <w:lang w:eastAsia="en-GB"/>
        </w:rPr>
        <w:t xml:space="preserve">out </w:t>
      </w:r>
      <w:r w:rsidR="005161DE">
        <w:rPr>
          <w:rFonts w:eastAsia="Times New Roman" w:cstheme="minorHAnsi"/>
          <w:lang w:eastAsia="en-GB"/>
        </w:rPr>
        <w:t>about</w:t>
      </w:r>
      <w:r w:rsidR="00602FB0">
        <w:rPr>
          <w:rFonts w:eastAsia="Times New Roman" w:cstheme="minorHAnsi"/>
          <w:lang w:eastAsia="en-GB"/>
        </w:rPr>
        <w:t xml:space="preserve"> the</w:t>
      </w:r>
      <w:r w:rsidR="0028442C" w:rsidRPr="0028442C">
        <w:rPr>
          <w:rFonts w:eastAsia="Times New Roman" w:cstheme="minorHAnsi"/>
          <w:lang w:eastAsia="en-GB"/>
        </w:rPr>
        <w:t xml:space="preserve"> weakness</w:t>
      </w:r>
      <w:r w:rsidR="00602FB0">
        <w:rPr>
          <w:rFonts w:eastAsia="Times New Roman" w:cstheme="minorHAnsi"/>
          <w:lang w:eastAsia="en-GB"/>
        </w:rPr>
        <w:t xml:space="preserve">es </w:t>
      </w:r>
      <w:r w:rsidR="0028442C" w:rsidRPr="0028442C">
        <w:rPr>
          <w:rFonts w:eastAsia="Times New Roman" w:cstheme="minorHAnsi"/>
          <w:lang w:eastAsia="en-GB"/>
        </w:rPr>
        <w:t xml:space="preserve">and strength </w:t>
      </w:r>
      <w:r w:rsidR="00602FB0">
        <w:rPr>
          <w:rFonts w:eastAsia="Times New Roman" w:cstheme="minorHAnsi"/>
          <w:lang w:eastAsia="en-GB"/>
        </w:rPr>
        <w:t>f</w:t>
      </w:r>
      <w:r w:rsidR="0028442C" w:rsidRPr="0028442C">
        <w:rPr>
          <w:rFonts w:eastAsia="Times New Roman" w:cstheme="minorHAnsi"/>
          <w:lang w:eastAsia="en-GB"/>
        </w:rPr>
        <w:t>rom the bar chart</w:t>
      </w:r>
      <w:r w:rsidR="00602FB0">
        <w:rPr>
          <w:rFonts w:eastAsia="Times New Roman" w:cstheme="minorHAnsi"/>
          <w:lang w:eastAsia="en-GB"/>
        </w:rPr>
        <w:t xml:space="preserve"> so</w:t>
      </w:r>
      <w:r w:rsidR="0028442C" w:rsidRPr="0028442C">
        <w:rPr>
          <w:rFonts w:eastAsia="Times New Roman" w:cstheme="minorHAnsi"/>
          <w:lang w:eastAsia="en-GB"/>
        </w:rPr>
        <w:t xml:space="preserve"> you can </w:t>
      </w:r>
      <w:r w:rsidR="001369D9">
        <w:rPr>
          <w:rFonts w:eastAsia="Times New Roman" w:cstheme="minorHAnsi"/>
          <w:lang w:eastAsia="en-GB"/>
        </w:rPr>
        <w:t>follow</w:t>
      </w:r>
      <w:r w:rsidR="0028442C" w:rsidRPr="0028442C">
        <w:rPr>
          <w:rFonts w:eastAsia="Times New Roman" w:cstheme="minorHAnsi"/>
          <w:lang w:eastAsia="en-GB"/>
        </w:rPr>
        <w:t xml:space="preserve"> the right advise. Even you can do a S.W.O.T</w:t>
      </w:r>
      <w:r w:rsidR="008A3801">
        <w:rPr>
          <w:rFonts w:eastAsia="Times New Roman" w:cstheme="minorHAnsi"/>
          <w:lang w:eastAsia="en-GB"/>
        </w:rPr>
        <w:t xml:space="preserve"> </w:t>
      </w:r>
      <w:r w:rsidR="0028442C" w:rsidRPr="0028442C">
        <w:rPr>
          <w:rFonts w:eastAsia="Times New Roman" w:cstheme="minorHAnsi"/>
          <w:lang w:eastAsia="en-GB"/>
        </w:rPr>
        <w:t>analyse</w:t>
      </w:r>
      <w:r w:rsidR="001369D9">
        <w:rPr>
          <w:rFonts w:eastAsia="Times New Roman" w:cstheme="minorHAnsi"/>
          <w:lang w:eastAsia="en-GB"/>
        </w:rPr>
        <w:t xml:space="preserve">s </w:t>
      </w:r>
      <w:r w:rsidR="0028442C" w:rsidRPr="0028442C">
        <w:rPr>
          <w:rFonts w:eastAsia="Times New Roman" w:cstheme="minorHAnsi"/>
          <w:lang w:eastAsia="en-GB"/>
        </w:rPr>
        <w:t>to find out which area need</w:t>
      </w:r>
      <w:r w:rsidR="001369D9">
        <w:rPr>
          <w:rFonts w:eastAsia="Times New Roman" w:cstheme="minorHAnsi"/>
          <w:lang w:eastAsia="en-GB"/>
        </w:rPr>
        <w:t>s</w:t>
      </w:r>
      <w:r w:rsidR="0028442C" w:rsidRPr="0028442C">
        <w:rPr>
          <w:rFonts w:eastAsia="Times New Roman" w:cstheme="minorHAnsi"/>
          <w:lang w:eastAsia="en-GB"/>
        </w:rPr>
        <w:t xml:space="preserve"> to </w:t>
      </w:r>
      <w:r w:rsidR="00726B55">
        <w:rPr>
          <w:rFonts w:eastAsia="Times New Roman" w:cstheme="minorHAnsi"/>
          <w:lang w:eastAsia="en-GB"/>
        </w:rPr>
        <w:t>improve</w:t>
      </w:r>
      <w:r w:rsidR="008A3801">
        <w:rPr>
          <w:rFonts w:eastAsia="Times New Roman" w:cstheme="minorHAnsi"/>
          <w:lang w:eastAsia="en-GB"/>
        </w:rPr>
        <w:t>.</w:t>
      </w:r>
      <w:r w:rsidR="0028442C" w:rsidRPr="0028442C">
        <w:rPr>
          <w:rFonts w:eastAsia="Times New Roman" w:cstheme="minorHAnsi"/>
          <w:lang w:eastAsia="en-GB"/>
        </w:rPr>
        <w:t xml:space="preserve"> </w:t>
      </w:r>
    </w:p>
    <w:p w14:paraId="2160C1BE" w14:textId="62FFF1DE" w:rsidR="00CE2A14" w:rsidRPr="0028442C" w:rsidRDefault="0028442C" w:rsidP="0028442C">
      <w:pPr>
        <w:rPr>
          <w:rFonts w:eastAsia="Times New Roman" w:cstheme="minorHAnsi"/>
          <w:sz w:val="32"/>
          <w:szCs w:val="32"/>
          <w:lang w:eastAsia="en-GB"/>
        </w:rPr>
      </w:pPr>
      <w:r>
        <w:rPr>
          <w:rFonts w:eastAsia="Times New Roman" w:cstheme="minorHAnsi"/>
          <w:lang w:eastAsia="en-GB"/>
        </w:rPr>
        <w:t xml:space="preserve">                       </w:t>
      </w:r>
      <w:r>
        <w:rPr>
          <w:rFonts w:eastAsia="Times New Roman" w:cstheme="minorHAnsi"/>
          <w:sz w:val="32"/>
          <w:szCs w:val="32"/>
          <w:lang w:eastAsia="en-GB"/>
        </w:rPr>
        <w:t>S                           W                           O                              T</w:t>
      </w:r>
    </w:p>
    <w:tbl>
      <w:tblPr>
        <w:tblStyle w:val="TableGrid"/>
        <w:tblW w:w="0" w:type="auto"/>
        <w:tblLook w:val="04A0" w:firstRow="1" w:lastRow="0" w:firstColumn="1" w:lastColumn="0" w:noHBand="0" w:noVBand="1"/>
      </w:tblPr>
      <w:tblGrid>
        <w:gridCol w:w="2254"/>
        <w:gridCol w:w="2254"/>
        <w:gridCol w:w="2254"/>
        <w:gridCol w:w="2254"/>
      </w:tblGrid>
      <w:tr w:rsidR="0028442C" w14:paraId="7FC127D7" w14:textId="77777777" w:rsidTr="0028442C">
        <w:tc>
          <w:tcPr>
            <w:tcW w:w="2254" w:type="dxa"/>
          </w:tcPr>
          <w:p w14:paraId="29651134" w14:textId="4AF52D12" w:rsidR="0028442C" w:rsidRDefault="0028442C" w:rsidP="0028442C">
            <w:pPr>
              <w:jc w:val="center"/>
              <w:rPr>
                <w:rFonts w:eastAsia="Times New Roman" w:cstheme="minorHAnsi"/>
                <w:color w:val="00B0F0"/>
                <w:sz w:val="24"/>
                <w:szCs w:val="24"/>
                <w:lang w:eastAsia="en-GB"/>
              </w:rPr>
            </w:pPr>
          </w:p>
          <w:p w14:paraId="251BA656" w14:textId="30C8FB7F" w:rsidR="0028442C" w:rsidRPr="00016666" w:rsidRDefault="0028442C" w:rsidP="0028442C">
            <w:pPr>
              <w:jc w:val="center"/>
              <w:rPr>
                <w:rFonts w:eastAsia="Times New Roman" w:cstheme="minorHAnsi"/>
                <w:color w:val="00B0F0"/>
                <w:sz w:val="24"/>
                <w:szCs w:val="24"/>
                <w:lang w:eastAsia="en-GB"/>
              </w:rPr>
            </w:pPr>
            <w:r w:rsidRPr="00016666">
              <w:rPr>
                <w:rFonts w:eastAsia="Times New Roman" w:cstheme="minorHAnsi"/>
                <w:color w:val="00B0F0"/>
                <w:sz w:val="24"/>
                <w:szCs w:val="24"/>
                <w:lang w:eastAsia="en-GB"/>
              </w:rPr>
              <w:t>Strength of the project</w:t>
            </w:r>
          </w:p>
          <w:p w14:paraId="138198E6" w14:textId="77777777" w:rsidR="0028442C" w:rsidRDefault="0028442C" w:rsidP="0028442C">
            <w:pPr>
              <w:jc w:val="center"/>
              <w:rPr>
                <w:rFonts w:eastAsia="Times New Roman" w:cstheme="minorHAnsi"/>
                <w:sz w:val="44"/>
                <w:szCs w:val="44"/>
                <w:lang w:eastAsia="en-GB"/>
              </w:rPr>
            </w:pPr>
          </w:p>
        </w:tc>
        <w:tc>
          <w:tcPr>
            <w:tcW w:w="2254" w:type="dxa"/>
          </w:tcPr>
          <w:p w14:paraId="0D0B8C6B" w14:textId="77777777" w:rsidR="0028442C" w:rsidRPr="009A41E5" w:rsidRDefault="0028442C" w:rsidP="0028442C">
            <w:pPr>
              <w:rPr>
                <w:rFonts w:eastAsia="Times New Roman" w:cstheme="minorHAnsi"/>
                <w:color w:val="00B0F0"/>
                <w:sz w:val="24"/>
                <w:szCs w:val="24"/>
                <w:lang w:eastAsia="en-GB"/>
              </w:rPr>
            </w:pPr>
          </w:p>
          <w:p w14:paraId="6DD373BD" w14:textId="0F1698BA" w:rsidR="0028442C" w:rsidRDefault="0028442C" w:rsidP="00EF5E05">
            <w:pPr>
              <w:jc w:val="center"/>
              <w:rPr>
                <w:rFonts w:eastAsia="Times New Roman" w:cstheme="minorHAnsi"/>
                <w:sz w:val="44"/>
                <w:szCs w:val="44"/>
                <w:lang w:eastAsia="en-GB"/>
              </w:rPr>
            </w:pPr>
            <w:r w:rsidRPr="009A41E5">
              <w:rPr>
                <w:rFonts w:eastAsia="Times New Roman" w:cstheme="minorHAnsi"/>
                <w:color w:val="00B0F0"/>
                <w:sz w:val="24"/>
                <w:szCs w:val="24"/>
                <w:lang w:eastAsia="en-GB"/>
              </w:rPr>
              <w:t>Weakness of lack of communication</w:t>
            </w:r>
          </w:p>
        </w:tc>
        <w:tc>
          <w:tcPr>
            <w:tcW w:w="2254" w:type="dxa"/>
          </w:tcPr>
          <w:p w14:paraId="39FFCE5B" w14:textId="77777777" w:rsidR="00EF5E05" w:rsidRDefault="00EF5E05" w:rsidP="00EF5E05">
            <w:pPr>
              <w:jc w:val="center"/>
              <w:rPr>
                <w:rFonts w:eastAsia="Times New Roman" w:cstheme="minorHAnsi"/>
                <w:color w:val="00B0F0"/>
                <w:sz w:val="24"/>
                <w:szCs w:val="24"/>
                <w:lang w:eastAsia="en-GB"/>
              </w:rPr>
            </w:pPr>
          </w:p>
          <w:p w14:paraId="640BFEBD" w14:textId="2D2D32BA" w:rsidR="0028442C" w:rsidRDefault="0028442C" w:rsidP="00EF5E05">
            <w:pPr>
              <w:jc w:val="center"/>
              <w:rPr>
                <w:rFonts w:eastAsia="Times New Roman" w:cstheme="minorHAnsi"/>
                <w:sz w:val="44"/>
                <w:szCs w:val="44"/>
                <w:lang w:eastAsia="en-GB"/>
              </w:rPr>
            </w:pPr>
            <w:r w:rsidRPr="009A41E5">
              <w:rPr>
                <w:rFonts w:eastAsia="Times New Roman" w:cstheme="minorHAnsi"/>
                <w:color w:val="00B0F0"/>
                <w:sz w:val="24"/>
                <w:szCs w:val="24"/>
                <w:lang w:eastAsia="en-GB"/>
              </w:rPr>
              <w:t>Opportunity of arranged monthly meeting</w:t>
            </w:r>
          </w:p>
        </w:tc>
        <w:tc>
          <w:tcPr>
            <w:tcW w:w="2254" w:type="dxa"/>
          </w:tcPr>
          <w:p w14:paraId="37B2BCD5" w14:textId="77777777" w:rsidR="00EF5E05" w:rsidRDefault="00EF5E05" w:rsidP="00EF5E05">
            <w:pPr>
              <w:jc w:val="center"/>
              <w:rPr>
                <w:rFonts w:eastAsia="Times New Roman" w:cstheme="minorHAnsi"/>
                <w:color w:val="00B0F0"/>
                <w:sz w:val="24"/>
                <w:szCs w:val="24"/>
                <w:lang w:eastAsia="en-GB"/>
              </w:rPr>
            </w:pPr>
          </w:p>
          <w:p w14:paraId="3B3873D9" w14:textId="5F02FBA3" w:rsidR="0028442C" w:rsidRDefault="0028442C" w:rsidP="00EF5E05">
            <w:pPr>
              <w:jc w:val="center"/>
              <w:rPr>
                <w:rFonts w:eastAsia="Times New Roman" w:cstheme="minorHAnsi"/>
                <w:sz w:val="44"/>
                <w:szCs w:val="44"/>
                <w:lang w:eastAsia="en-GB"/>
              </w:rPr>
            </w:pPr>
            <w:r w:rsidRPr="009A41E5">
              <w:rPr>
                <w:rFonts w:eastAsia="Times New Roman" w:cstheme="minorHAnsi"/>
                <w:color w:val="00B0F0"/>
                <w:sz w:val="24"/>
                <w:szCs w:val="24"/>
                <w:lang w:eastAsia="en-GB"/>
              </w:rPr>
              <w:t>Threat Analysis can be COVID-19</w:t>
            </w:r>
          </w:p>
        </w:tc>
      </w:tr>
      <w:tr w:rsidR="0028442C" w14:paraId="78A009BA" w14:textId="77777777" w:rsidTr="0028442C">
        <w:tc>
          <w:tcPr>
            <w:tcW w:w="2254" w:type="dxa"/>
          </w:tcPr>
          <w:p w14:paraId="6450A6A5" w14:textId="77777777" w:rsidR="0028442C" w:rsidRPr="00016666" w:rsidRDefault="0028442C" w:rsidP="0028442C">
            <w:pPr>
              <w:rPr>
                <w:rFonts w:eastAsia="Times New Roman" w:cstheme="minorHAnsi"/>
                <w:sz w:val="24"/>
                <w:szCs w:val="24"/>
                <w:lang w:eastAsia="en-GB"/>
              </w:rPr>
            </w:pPr>
          </w:p>
          <w:p w14:paraId="0515E468" w14:textId="77777777" w:rsidR="0028442C" w:rsidRPr="00016666" w:rsidRDefault="0028442C" w:rsidP="0028442C">
            <w:pPr>
              <w:jc w:val="center"/>
              <w:rPr>
                <w:rFonts w:eastAsia="Times New Roman" w:cstheme="minorHAnsi"/>
                <w:color w:val="00B0F0"/>
                <w:sz w:val="24"/>
                <w:szCs w:val="24"/>
                <w:lang w:eastAsia="en-GB"/>
              </w:rPr>
            </w:pPr>
            <w:r w:rsidRPr="00016666">
              <w:rPr>
                <w:rFonts w:eastAsia="Times New Roman" w:cstheme="minorHAnsi"/>
                <w:color w:val="00B0F0"/>
                <w:sz w:val="24"/>
                <w:szCs w:val="24"/>
                <w:lang w:eastAsia="en-GB"/>
              </w:rPr>
              <w:t>Strength of communication</w:t>
            </w:r>
          </w:p>
          <w:p w14:paraId="30226568" w14:textId="77777777" w:rsidR="0028442C" w:rsidRDefault="0028442C" w:rsidP="0028442C">
            <w:pPr>
              <w:jc w:val="center"/>
              <w:rPr>
                <w:rFonts w:eastAsia="Times New Roman" w:cstheme="minorHAnsi"/>
                <w:sz w:val="44"/>
                <w:szCs w:val="44"/>
                <w:lang w:eastAsia="en-GB"/>
              </w:rPr>
            </w:pPr>
          </w:p>
        </w:tc>
        <w:tc>
          <w:tcPr>
            <w:tcW w:w="2254" w:type="dxa"/>
          </w:tcPr>
          <w:p w14:paraId="398B3266" w14:textId="77777777" w:rsidR="0028442C" w:rsidRPr="009A41E5" w:rsidRDefault="0028442C" w:rsidP="0028442C">
            <w:pPr>
              <w:jc w:val="center"/>
              <w:rPr>
                <w:rFonts w:eastAsia="Times New Roman" w:cstheme="minorHAnsi"/>
                <w:color w:val="00B0F0"/>
                <w:sz w:val="24"/>
                <w:szCs w:val="24"/>
                <w:lang w:eastAsia="en-GB"/>
              </w:rPr>
            </w:pPr>
          </w:p>
          <w:p w14:paraId="32991BD3" w14:textId="2C1953A4" w:rsidR="0028442C" w:rsidRDefault="0028442C" w:rsidP="00EF5E05">
            <w:pPr>
              <w:jc w:val="center"/>
              <w:rPr>
                <w:rFonts w:eastAsia="Times New Roman" w:cstheme="minorHAnsi"/>
                <w:sz w:val="44"/>
                <w:szCs w:val="44"/>
                <w:lang w:eastAsia="en-GB"/>
              </w:rPr>
            </w:pPr>
            <w:r w:rsidRPr="009A41E5">
              <w:rPr>
                <w:rFonts w:eastAsia="Times New Roman" w:cstheme="minorHAnsi"/>
                <w:color w:val="00B0F0"/>
                <w:sz w:val="24"/>
                <w:szCs w:val="24"/>
                <w:lang w:eastAsia="en-GB"/>
              </w:rPr>
              <w:t>Weakness of development</w:t>
            </w:r>
          </w:p>
        </w:tc>
        <w:tc>
          <w:tcPr>
            <w:tcW w:w="2254" w:type="dxa"/>
          </w:tcPr>
          <w:p w14:paraId="4499774C" w14:textId="77777777" w:rsidR="0028442C" w:rsidRPr="009A41E5" w:rsidRDefault="0028442C" w:rsidP="0028442C">
            <w:pPr>
              <w:rPr>
                <w:rFonts w:eastAsia="Times New Roman" w:cstheme="minorHAnsi"/>
                <w:color w:val="00B0F0"/>
                <w:sz w:val="24"/>
                <w:szCs w:val="24"/>
                <w:lang w:eastAsia="en-GB"/>
              </w:rPr>
            </w:pPr>
          </w:p>
          <w:p w14:paraId="36CD4DB6" w14:textId="0CDCC0CC" w:rsidR="0028442C" w:rsidRDefault="0028442C" w:rsidP="00EF5E05">
            <w:pPr>
              <w:jc w:val="center"/>
              <w:rPr>
                <w:rFonts w:eastAsia="Times New Roman" w:cstheme="minorHAnsi"/>
                <w:sz w:val="44"/>
                <w:szCs w:val="44"/>
                <w:lang w:eastAsia="en-GB"/>
              </w:rPr>
            </w:pPr>
            <w:r w:rsidRPr="009A41E5">
              <w:rPr>
                <w:rFonts w:eastAsia="Times New Roman" w:cstheme="minorHAnsi"/>
                <w:color w:val="00B0F0"/>
                <w:sz w:val="24"/>
                <w:szCs w:val="24"/>
                <w:lang w:eastAsia="en-GB"/>
              </w:rPr>
              <w:t xml:space="preserve">Opportunity of </w:t>
            </w:r>
            <w:r w:rsidR="00EF5E05">
              <w:rPr>
                <w:rFonts w:eastAsia="Times New Roman" w:cstheme="minorHAnsi"/>
                <w:color w:val="00B0F0"/>
                <w:sz w:val="24"/>
                <w:szCs w:val="24"/>
                <w:lang w:eastAsia="en-GB"/>
              </w:rPr>
              <w:t>S</w:t>
            </w:r>
            <w:r w:rsidRPr="009A41E5">
              <w:rPr>
                <w:rFonts w:eastAsia="Times New Roman" w:cstheme="minorHAnsi"/>
                <w:color w:val="00B0F0"/>
                <w:sz w:val="24"/>
                <w:szCs w:val="24"/>
                <w:lang w:eastAsia="en-GB"/>
              </w:rPr>
              <w:t>kype conference</w:t>
            </w:r>
          </w:p>
        </w:tc>
        <w:tc>
          <w:tcPr>
            <w:tcW w:w="2254" w:type="dxa"/>
          </w:tcPr>
          <w:p w14:paraId="110E42E7" w14:textId="77777777" w:rsidR="0028442C" w:rsidRPr="009A41E5" w:rsidRDefault="0028442C" w:rsidP="0028442C">
            <w:pPr>
              <w:rPr>
                <w:rFonts w:eastAsia="Times New Roman" w:cstheme="minorHAnsi"/>
                <w:color w:val="00B0F0"/>
                <w:sz w:val="24"/>
                <w:szCs w:val="24"/>
                <w:lang w:eastAsia="en-GB"/>
              </w:rPr>
            </w:pPr>
          </w:p>
          <w:p w14:paraId="7D2B13B5" w14:textId="259C4929" w:rsidR="0028442C" w:rsidRDefault="0028442C" w:rsidP="00EF5E05">
            <w:pPr>
              <w:jc w:val="center"/>
              <w:rPr>
                <w:rFonts w:eastAsia="Times New Roman" w:cstheme="minorHAnsi"/>
                <w:sz w:val="44"/>
                <w:szCs w:val="44"/>
                <w:lang w:eastAsia="en-GB"/>
              </w:rPr>
            </w:pPr>
            <w:r w:rsidRPr="009A41E5">
              <w:rPr>
                <w:rFonts w:eastAsia="Times New Roman" w:cstheme="minorHAnsi"/>
                <w:color w:val="00B0F0"/>
                <w:sz w:val="24"/>
                <w:szCs w:val="24"/>
                <w:lang w:eastAsia="en-GB"/>
              </w:rPr>
              <w:t>Threat Analysis can be politics</w:t>
            </w:r>
          </w:p>
        </w:tc>
      </w:tr>
      <w:tr w:rsidR="0028442C" w14:paraId="78384D8F" w14:textId="77777777" w:rsidTr="0028442C">
        <w:tc>
          <w:tcPr>
            <w:tcW w:w="2254" w:type="dxa"/>
          </w:tcPr>
          <w:p w14:paraId="33E822CE" w14:textId="77777777" w:rsidR="0028442C" w:rsidRPr="00016666" w:rsidRDefault="0028442C" w:rsidP="0028442C">
            <w:pPr>
              <w:rPr>
                <w:rFonts w:eastAsia="Times New Roman" w:cstheme="minorHAnsi"/>
                <w:sz w:val="24"/>
                <w:szCs w:val="24"/>
                <w:lang w:eastAsia="en-GB"/>
              </w:rPr>
            </w:pPr>
          </w:p>
          <w:p w14:paraId="6B8BF513" w14:textId="77777777" w:rsidR="0028442C" w:rsidRPr="00016666" w:rsidRDefault="0028442C" w:rsidP="0028442C">
            <w:pPr>
              <w:jc w:val="center"/>
              <w:rPr>
                <w:rFonts w:eastAsia="Times New Roman" w:cstheme="minorHAnsi"/>
                <w:color w:val="00B0F0"/>
                <w:sz w:val="24"/>
                <w:szCs w:val="24"/>
                <w:lang w:eastAsia="en-GB"/>
              </w:rPr>
            </w:pPr>
            <w:r w:rsidRPr="00016666">
              <w:rPr>
                <w:rFonts w:eastAsia="Times New Roman" w:cstheme="minorHAnsi"/>
                <w:color w:val="00B0F0"/>
                <w:sz w:val="24"/>
                <w:szCs w:val="24"/>
                <w:lang w:eastAsia="en-GB"/>
              </w:rPr>
              <w:t>Strength of development</w:t>
            </w:r>
          </w:p>
          <w:p w14:paraId="2EA211E4" w14:textId="77777777" w:rsidR="0028442C" w:rsidRDefault="0028442C" w:rsidP="0028442C">
            <w:pPr>
              <w:rPr>
                <w:rFonts w:eastAsia="Times New Roman" w:cstheme="minorHAnsi"/>
                <w:sz w:val="44"/>
                <w:szCs w:val="44"/>
                <w:lang w:eastAsia="en-GB"/>
              </w:rPr>
            </w:pPr>
          </w:p>
        </w:tc>
        <w:tc>
          <w:tcPr>
            <w:tcW w:w="2254" w:type="dxa"/>
          </w:tcPr>
          <w:p w14:paraId="62AA7339" w14:textId="77777777" w:rsidR="0028442C" w:rsidRPr="009A41E5" w:rsidRDefault="0028442C" w:rsidP="0028442C">
            <w:pPr>
              <w:rPr>
                <w:rFonts w:eastAsia="Times New Roman" w:cstheme="minorHAnsi"/>
                <w:color w:val="00B0F0"/>
                <w:sz w:val="24"/>
                <w:szCs w:val="24"/>
                <w:lang w:eastAsia="en-GB"/>
              </w:rPr>
            </w:pPr>
          </w:p>
          <w:p w14:paraId="1A953245" w14:textId="3C64085F" w:rsidR="0028442C" w:rsidRDefault="0028442C" w:rsidP="00EF5E05">
            <w:pPr>
              <w:jc w:val="center"/>
              <w:rPr>
                <w:rFonts w:eastAsia="Times New Roman" w:cstheme="minorHAnsi"/>
                <w:sz w:val="44"/>
                <w:szCs w:val="44"/>
                <w:lang w:eastAsia="en-GB"/>
              </w:rPr>
            </w:pPr>
            <w:r w:rsidRPr="009A41E5">
              <w:rPr>
                <w:rFonts w:eastAsia="Times New Roman" w:cstheme="minorHAnsi"/>
                <w:color w:val="00B0F0"/>
                <w:sz w:val="24"/>
                <w:szCs w:val="24"/>
                <w:lang w:eastAsia="en-GB"/>
              </w:rPr>
              <w:t>Weakness of drawback</w:t>
            </w:r>
          </w:p>
        </w:tc>
        <w:tc>
          <w:tcPr>
            <w:tcW w:w="2254" w:type="dxa"/>
          </w:tcPr>
          <w:p w14:paraId="7D5C7091" w14:textId="77777777" w:rsidR="0028442C" w:rsidRPr="009A41E5" w:rsidRDefault="0028442C" w:rsidP="0028442C">
            <w:pPr>
              <w:rPr>
                <w:rFonts w:eastAsia="Times New Roman" w:cstheme="minorHAnsi"/>
                <w:color w:val="00B0F0"/>
                <w:sz w:val="24"/>
                <w:szCs w:val="24"/>
                <w:lang w:eastAsia="en-GB"/>
              </w:rPr>
            </w:pPr>
          </w:p>
          <w:p w14:paraId="68B63DC2" w14:textId="5E577391" w:rsidR="0028442C" w:rsidRDefault="0028442C" w:rsidP="00EF5E05">
            <w:pPr>
              <w:jc w:val="center"/>
              <w:rPr>
                <w:rFonts w:eastAsia="Times New Roman" w:cstheme="minorHAnsi"/>
                <w:sz w:val="44"/>
                <w:szCs w:val="44"/>
                <w:lang w:eastAsia="en-GB"/>
              </w:rPr>
            </w:pPr>
            <w:r w:rsidRPr="009A41E5">
              <w:rPr>
                <w:rFonts w:eastAsia="Times New Roman" w:cstheme="minorHAnsi"/>
                <w:color w:val="00B0F0"/>
                <w:sz w:val="24"/>
                <w:szCs w:val="24"/>
                <w:lang w:eastAsia="en-GB"/>
              </w:rPr>
              <w:t>Opportunity of Facebook group</w:t>
            </w:r>
          </w:p>
        </w:tc>
        <w:tc>
          <w:tcPr>
            <w:tcW w:w="2254" w:type="dxa"/>
          </w:tcPr>
          <w:p w14:paraId="2A7A90A6" w14:textId="77777777" w:rsidR="0028442C" w:rsidRPr="009A41E5" w:rsidRDefault="0028442C" w:rsidP="0028442C">
            <w:pPr>
              <w:rPr>
                <w:rFonts w:eastAsia="Times New Roman" w:cstheme="minorHAnsi"/>
                <w:color w:val="00B0F0"/>
                <w:sz w:val="24"/>
                <w:szCs w:val="24"/>
                <w:lang w:eastAsia="en-GB"/>
              </w:rPr>
            </w:pPr>
          </w:p>
          <w:p w14:paraId="326C1A43" w14:textId="3B0BFFF4" w:rsidR="0028442C" w:rsidRDefault="0028442C" w:rsidP="00EF5E05">
            <w:pPr>
              <w:jc w:val="center"/>
              <w:rPr>
                <w:rFonts w:eastAsia="Times New Roman" w:cstheme="minorHAnsi"/>
                <w:sz w:val="44"/>
                <w:szCs w:val="44"/>
                <w:lang w:eastAsia="en-GB"/>
              </w:rPr>
            </w:pPr>
            <w:r w:rsidRPr="009A41E5">
              <w:rPr>
                <w:rFonts w:eastAsia="Times New Roman" w:cstheme="minorHAnsi"/>
                <w:color w:val="00B0F0"/>
                <w:sz w:val="24"/>
                <w:szCs w:val="24"/>
                <w:lang w:eastAsia="en-GB"/>
              </w:rPr>
              <w:t>Threat Analysis can be unsafety</w:t>
            </w:r>
          </w:p>
        </w:tc>
      </w:tr>
      <w:tr w:rsidR="0028442C" w14:paraId="4773874B" w14:textId="77777777" w:rsidTr="0028442C">
        <w:tc>
          <w:tcPr>
            <w:tcW w:w="2254" w:type="dxa"/>
          </w:tcPr>
          <w:p w14:paraId="7345DB9A" w14:textId="77777777" w:rsidR="0028442C" w:rsidRPr="00016666" w:rsidRDefault="0028442C" w:rsidP="0028442C">
            <w:pPr>
              <w:rPr>
                <w:rFonts w:eastAsia="Times New Roman" w:cstheme="minorHAnsi"/>
                <w:sz w:val="24"/>
                <w:szCs w:val="24"/>
                <w:lang w:eastAsia="en-GB"/>
              </w:rPr>
            </w:pPr>
          </w:p>
          <w:p w14:paraId="5A068CF8" w14:textId="77777777" w:rsidR="0028442C" w:rsidRPr="00016666" w:rsidRDefault="0028442C" w:rsidP="0028442C">
            <w:pPr>
              <w:jc w:val="center"/>
              <w:rPr>
                <w:rFonts w:eastAsia="Times New Roman" w:cstheme="minorHAnsi"/>
                <w:color w:val="00B0F0"/>
                <w:sz w:val="24"/>
                <w:szCs w:val="24"/>
                <w:lang w:eastAsia="en-GB"/>
              </w:rPr>
            </w:pPr>
            <w:r w:rsidRPr="00016666">
              <w:rPr>
                <w:rFonts w:eastAsia="Times New Roman" w:cstheme="minorHAnsi"/>
                <w:color w:val="00B0F0"/>
                <w:sz w:val="24"/>
                <w:szCs w:val="24"/>
                <w:lang w:eastAsia="en-GB"/>
              </w:rPr>
              <w:t>Strength of stakeholder</w:t>
            </w:r>
          </w:p>
          <w:p w14:paraId="23046342" w14:textId="77777777" w:rsidR="0028442C" w:rsidRDefault="0028442C" w:rsidP="0028442C">
            <w:pPr>
              <w:rPr>
                <w:rFonts w:eastAsia="Times New Roman" w:cstheme="minorHAnsi"/>
                <w:sz w:val="44"/>
                <w:szCs w:val="44"/>
                <w:lang w:eastAsia="en-GB"/>
              </w:rPr>
            </w:pPr>
          </w:p>
        </w:tc>
        <w:tc>
          <w:tcPr>
            <w:tcW w:w="2254" w:type="dxa"/>
          </w:tcPr>
          <w:p w14:paraId="3C51D653" w14:textId="77777777" w:rsidR="0028442C" w:rsidRPr="009A41E5" w:rsidRDefault="0028442C" w:rsidP="0028442C">
            <w:pPr>
              <w:jc w:val="center"/>
              <w:rPr>
                <w:rFonts w:eastAsia="Times New Roman" w:cstheme="minorHAnsi"/>
                <w:color w:val="00B0F0"/>
                <w:sz w:val="24"/>
                <w:szCs w:val="24"/>
                <w:lang w:eastAsia="en-GB"/>
              </w:rPr>
            </w:pPr>
          </w:p>
          <w:p w14:paraId="7A609BA3" w14:textId="0BDD0A62" w:rsidR="0028442C" w:rsidRDefault="0028442C" w:rsidP="00EF5E05">
            <w:pPr>
              <w:rPr>
                <w:rFonts w:eastAsia="Times New Roman" w:cstheme="minorHAnsi"/>
                <w:sz w:val="44"/>
                <w:szCs w:val="44"/>
                <w:lang w:eastAsia="en-GB"/>
              </w:rPr>
            </w:pPr>
            <w:r w:rsidRPr="009A41E5">
              <w:rPr>
                <w:rFonts w:eastAsia="Times New Roman" w:cstheme="minorHAnsi"/>
                <w:color w:val="00B0F0"/>
                <w:sz w:val="24"/>
                <w:szCs w:val="24"/>
                <w:lang w:eastAsia="en-GB"/>
              </w:rPr>
              <w:t>Weakness of timing</w:t>
            </w:r>
          </w:p>
        </w:tc>
        <w:tc>
          <w:tcPr>
            <w:tcW w:w="2254" w:type="dxa"/>
          </w:tcPr>
          <w:p w14:paraId="5BF97C7B" w14:textId="77777777" w:rsidR="0028442C" w:rsidRPr="009A41E5" w:rsidRDefault="0028442C" w:rsidP="0028442C">
            <w:pPr>
              <w:rPr>
                <w:rFonts w:eastAsia="Times New Roman" w:cstheme="minorHAnsi"/>
                <w:color w:val="00B0F0"/>
                <w:sz w:val="24"/>
                <w:szCs w:val="24"/>
                <w:lang w:eastAsia="en-GB"/>
              </w:rPr>
            </w:pPr>
          </w:p>
          <w:p w14:paraId="673FB30D" w14:textId="0D296FBA" w:rsidR="0028442C" w:rsidRDefault="0028442C" w:rsidP="00EF5E05">
            <w:pPr>
              <w:jc w:val="center"/>
              <w:rPr>
                <w:rFonts w:eastAsia="Times New Roman" w:cstheme="minorHAnsi"/>
                <w:sz w:val="44"/>
                <w:szCs w:val="44"/>
                <w:lang w:eastAsia="en-GB"/>
              </w:rPr>
            </w:pPr>
            <w:r w:rsidRPr="009A41E5">
              <w:rPr>
                <w:rFonts w:eastAsia="Times New Roman" w:cstheme="minorHAnsi"/>
                <w:color w:val="00B0F0"/>
                <w:sz w:val="24"/>
                <w:szCs w:val="24"/>
                <w:lang w:eastAsia="en-GB"/>
              </w:rPr>
              <w:t>Opportunity of video conference</w:t>
            </w:r>
          </w:p>
        </w:tc>
        <w:tc>
          <w:tcPr>
            <w:tcW w:w="2254" w:type="dxa"/>
          </w:tcPr>
          <w:p w14:paraId="566710B3" w14:textId="77777777" w:rsidR="0028442C" w:rsidRPr="009A41E5" w:rsidRDefault="0028442C" w:rsidP="0028442C">
            <w:pPr>
              <w:rPr>
                <w:rFonts w:eastAsia="Times New Roman" w:cstheme="minorHAnsi"/>
                <w:color w:val="00B0F0"/>
                <w:sz w:val="24"/>
                <w:szCs w:val="24"/>
                <w:lang w:eastAsia="en-GB"/>
              </w:rPr>
            </w:pPr>
          </w:p>
          <w:p w14:paraId="11C4D6DD" w14:textId="4AF893CB" w:rsidR="0028442C" w:rsidRDefault="0028442C" w:rsidP="00EF5E05">
            <w:pPr>
              <w:jc w:val="center"/>
              <w:rPr>
                <w:rFonts w:eastAsia="Times New Roman" w:cstheme="minorHAnsi"/>
                <w:sz w:val="44"/>
                <w:szCs w:val="44"/>
                <w:lang w:eastAsia="en-GB"/>
              </w:rPr>
            </w:pPr>
            <w:r w:rsidRPr="009A41E5">
              <w:rPr>
                <w:rFonts w:eastAsia="Times New Roman" w:cstheme="minorHAnsi"/>
                <w:color w:val="00B0F0"/>
                <w:sz w:val="24"/>
                <w:szCs w:val="24"/>
                <w:lang w:eastAsia="en-GB"/>
              </w:rPr>
              <w:t>Threat Analysis can be new area</w:t>
            </w:r>
          </w:p>
        </w:tc>
      </w:tr>
    </w:tbl>
    <w:p w14:paraId="33F592F3" w14:textId="6D860EDD" w:rsidR="0028442C" w:rsidRDefault="0028442C" w:rsidP="00CE2A14">
      <w:pPr>
        <w:rPr>
          <w:rFonts w:eastAsia="Times New Roman" w:cstheme="minorHAnsi"/>
          <w:lang w:eastAsia="en-GB"/>
        </w:rPr>
      </w:pPr>
    </w:p>
    <w:p w14:paraId="375AE35E" w14:textId="75ED2345" w:rsidR="0093249D" w:rsidRDefault="0028442C" w:rsidP="00CE2A14">
      <w:pPr>
        <w:rPr>
          <w:rFonts w:eastAsia="Times New Roman" w:cstheme="minorHAnsi"/>
          <w:lang w:eastAsia="en-GB"/>
        </w:rPr>
      </w:pPr>
      <w:r>
        <w:rPr>
          <w:rFonts w:eastAsia="Times New Roman" w:cstheme="minorHAnsi"/>
          <w:lang w:eastAsia="en-GB"/>
        </w:rPr>
        <w:t>T</w:t>
      </w:r>
      <w:r w:rsidR="00C87F60">
        <w:rPr>
          <w:rFonts w:eastAsia="Times New Roman" w:cstheme="minorHAnsi"/>
          <w:lang w:eastAsia="en-GB"/>
        </w:rPr>
        <w:t>his</w:t>
      </w:r>
      <w:r>
        <w:rPr>
          <w:rFonts w:eastAsia="Times New Roman" w:cstheme="minorHAnsi"/>
          <w:lang w:eastAsia="en-GB"/>
        </w:rPr>
        <w:t xml:space="preserve"> is my own performance </w:t>
      </w:r>
      <w:r w:rsidR="00336C6E">
        <w:rPr>
          <w:rFonts w:eastAsia="Times New Roman" w:cstheme="minorHAnsi"/>
          <w:lang w:eastAsia="en-GB"/>
        </w:rPr>
        <w:t>using S</w:t>
      </w:r>
      <w:r w:rsidR="005C5136">
        <w:rPr>
          <w:rFonts w:eastAsia="Times New Roman" w:cstheme="minorHAnsi"/>
          <w:lang w:eastAsia="en-GB"/>
        </w:rPr>
        <w:t>WOT anal</w:t>
      </w:r>
      <w:r w:rsidR="00347E27">
        <w:rPr>
          <w:rFonts w:eastAsia="Times New Roman" w:cstheme="minorHAnsi"/>
          <w:lang w:eastAsia="en-GB"/>
        </w:rPr>
        <w:t xml:space="preserve">ysis </w:t>
      </w:r>
      <w:r w:rsidR="007B6BCC">
        <w:rPr>
          <w:rFonts w:eastAsia="Times New Roman" w:cstheme="minorHAnsi"/>
          <w:lang w:eastAsia="en-GB"/>
        </w:rPr>
        <w:t>for</w:t>
      </w:r>
      <w:r>
        <w:rPr>
          <w:rFonts w:eastAsia="Times New Roman" w:cstheme="minorHAnsi"/>
          <w:lang w:eastAsia="en-GB"/>
        </w:rPr>
        <w:t xml:space="preserve"> the project </w:t>
      </w:r>
      <w:r w:rsidR="00347E27">
        <w:rPr>
          <w:rFonts w:eastAsia="Times New Roman" w:cstheme="minorHAnsi"/>
          <w:lang w:eastAsia="en-GB"/>
        </w:rPr>
        <w:t xml:space="preserve">to </w:t>
      </w:r>
      <w:r w:rsidR="00B16233">
        <w:rPr>
          <w:rFonts w:eastAsia="Times New Roman" w:cstheme="minorHAnsi"/>
          <w:lang w:eastAsia="en-GB"/>
        </w:rPr>
        <w:t>development</w:t>
      </w:r>
      <w:r w:rsidR="002C07CF">
        <w:rPr>
          <w:rFonts w:eastAsia="Times New Roman" w:cstheme="minorHAnsi"/>
          <w:lang w:eastAsia="en-GB"/>
        </w:rPr>
        <w:t xml:space="preserve"> because this project is </w:t>
      </w:r>
      <w:r w:rsidR="00555541">
        <w:rPr>
          <w:rFonts w:eastAsia="Times New Roman" w:cstheme="minorHAnsi"/>
          <w:lang w:eastAsia="en-GB"/>
        </w:rPr>
        <w:t>unique</w:t>
      </w:r>
      <w:r w:rsidR="00BD5931">
        <w:rPr>
          <w:rFonts w:eastAsia="Times New Roman" w:cstheme="minorHAnsi"/>
          <w:lang w:eastAsia="en-GB"/>
        </w:rPr>
        <w:t xml:space="preserve"> </w:t>
      </w:r>
      <w:r w:rsidR="00555541">
        <w:rPr>
          <w:rFonts w:eastAsia="Times New Roman" w:cstheme="minorHAnsi"/>
          <w:lang w:eastAsia="en-GB"/>
        </w:rPr>
        <w:t>but few things to need to improve</w:t>
      </w:r>
      <w:r w:rsidR="00B37ACE">
        <w:rPr>
          <w:rFonts w:eastAsia="Times New Roman" w:cstheme="minorHAnsi"/>
          <w:lang w:eastAsia="en-GB"/>
        </w:rPr>
        <w:t xml:space="preserve"> then they can achieve </w:t>
      </w:r>
      <w:r w:rsidR="002003D2">
        <w:rPr>
          <w:rFonts w:eastAsia="Times New Roman" w:cstheme="minorHAnsi"/>
          <w:lang w:eastAsia="en-GB"/>
        </w:rPr>
        <w:t>their go</w:t>
      </w:r>
      <w:r w:rsidR="00F64B5F">
        <w:rPr>
          <w:rFonts w:eastAsia="Times New Roman" w:cstheme="minorHAnsi"/>
          <w:lang w:eastAsia="en-GB"/>
        </w:rPr>
        <w:t>al.</w:t>
      </w:r>
      <w:r w:rsidR="009A3360">
        <w:rPr>
          <w:rFonts w:eastAsia="Times New Roman" w:cstheme="minorHAnsi"/>
          <w:lang w:eastAsia="en-GB"/>
        </w:rPr>
        <w:t xml:space="preserve"> </w:t>
      </w:r>
      <w:r w:rsidR="00C87F60">
        <w:rPr>
          <w:rFonts w:eastAsia="Times New Roman" w:cstheme="minorHAnsi"/>
          <w:lang w:eastAsia="en-GB"/>
        </w:rPr>
        <w:t>Also,</w:t>
      </w:r>
      <w:r w:rsidR="009A3360">
        <w:rPr>
          <w:rFonts w:eastAsia="Times New Roman" w:cstheme="minorHAnsi"/>
          <w:lang w:eastAsia="en-GB"/>
        </w:rPr>
        <w:t xml:space="preserve"> I believe </w:t>
      </w:r>
      <w:r w:rsidR="002D6D9A">
        <w:rPr>
          <w:rFonts w:eastAsia="Times New Roman" w:cstheme="minorHAnsi"/>
          <w:lang w:eastAsia="en-GB"/>
        </w:rPr>
        <w:t>that SWOT analysis can be a useful</w:t>
      </w:r>
      <w:r w:rsidR="0084134E">
        <w:rPr>
          <w:rFonts w:eastAsia="Times New Roman" w:cstheme="minorHAnsi"/>
          <w:lang w:eastAsia="en-GB"/>
        </w:rPr>
        <w:t xml:space="preserve"> </w:t>
      </w:r>
      <w:r w:rsidR="002D6D9A">
        <w:rPr>
          <w:rFonts w:eastAsia="Times New Roman" w:cstheme="minorHAnsi"/>
          <w:lang w:eastAsia="en-GB"/>
        </w:rPr>
        <w:t>for the organ</w:t>
      </w:r>
      <w:r w:rsidR="006958A3">
        <w:rPr>
          <w:rFonts w:eastAsia="Times New Roman" w:cstheme="minorHAnsi"/>
          <w:lang w:eastAsia="en-GB"/>
        </w:rPr>
        <w:t>i</w:t>
      </w:r>
      <w:r w:rsidR="00C87F60">
        <w:rPr>
          <w:rFonts w:eastAsia="Times New Roman" w:cstheme="minorHAnsi"/>
          <w:lang w:eastAsia="en-GB"/>
        </w:rPr>
        <w:t>s</w:t>
      </w:r>
      <w:r w:rsidR="006958A3">
        <w:rPr>
          <w:rFonts w:eastAsia="Times New Roman" w:cstheme="minorHAnsi"/>
          <w:lang w:eastAsia="en-GB"/>
        </w:rPr>
        <w:t xml:space="preserve">ation </w:t>
      </w:r>
      <w:r w:rsidR="00B0652E">
        <w:rPr>
          <w:rFonts w:eastAsia="Times New Roman" w:cstheme="minorHAnsi"/>
          <w:lang w:eastAsia="en-GB"/>
        </w:rPr>
        <w:t>and</w:t>
      </w:r>
      <w:r w:rsidR="0084134E">
        <w:rPr>
          <w:rFonts w:eastAsia="Times New Roman" w:cstheme="minorHAnsi"/>
          <w:lang w:eastAsia="en-GB"/>
        </w:rPr>
        <w:t xml:space="preserve"> it</w:t>
      </w:r>
      <w:r w:rsidR="00B0652E">
        <w:rPr>
          <w:rFonts w:eastAsia="Times New Roman" w:cstheme="minorHAnsi"/>
          <w:lang w:eastAsia="en-GB"/>
        </w:rPr>
        <w:t xml:space="preserve"> can be beneficial for the organi</w:t>
      </w:r>
      <w:r w:rsidR="0084134E">
        <w:rPr>
          <w:rFonts w:eastAsia="Times New Roman" w:cstheme="minorHAnsi"/>
          <w:lang w:eastAsia="en-GB"/>
        </w:rPr>
        <w:t>s</w:t>
      </w:r>
      <w:r w:rsidR="00B0652E">
        <w:rPr>
          <w:rFonts w:eastAsia="Times New Roman" w:cstheme="minorHAnsi"/>
          <w:lang w:eastAsia="en-GB"/>
        </w:rPr>
        <w:t xml:space="preserve">ation. </w:t>
      </w:r>
    </w:p>
    <w:p w14:paraId="1EF1377F" w14:textId="77777777" w:rsidR="00874BC8" w:rsidRDefault="00874BC8" w:rsidP="00CE2A14">
      <w:pPr>
        <w:rPr>
          <w:rFonts w:eastAsia="Times New Roman" w:cstheme="minorHAnsi"/>
          <w:sz w:val="44"/>
          <w:szCs w:val="44"/>
          <w:lang w:eastAsia="en-GB"/>
        </w:rPr>
      </w:pPr>
    </w:p>
    <w:p w14:paraId="5EDF9FF9" w14:textId="085423E2" w:rsidR="0093249D" w:rsidRPr="00242F57" w:rsidRDefault="0093249D" w:rsidP="00CE2A14">
      <w:pPr>
        <w:rPr>
          <w:rFonts w:eastAsia="Times New Roman" w:cstheme="minorHAnsi"/>
          <w:lang w:eastAsia="en-GB"/>
        </w:rPr>
      </w:pPr>
      <w:r w:rsidRPr="00242F57">
        <w:rPr>
          <w:rFonts w:eastAsia="Times New Roman" w:cstheme="minorHAnsi"/>
          <w:lang w:eastAsia="en-GB"/>
        </w:rPr>
        <w:t>Conclusion</w:t>
      </w:r>
    </w:p>
    <w:p w14:paraId="35630C9C" w14:textId="089A981D" w:rsidR="00242F57" w:rsidRDefault="00242F57" w:rsidP="00CE2A14">
      <w:pPr>
        <w:rPr>
          <w:rFonts w:eastAsia="Times New Roman" w:cstheme="minorHAnsi"/>
          <w:lang w:eastAsia="en-GB"/>
        </w:rPr>
      </w:pPr>
    </w:p>
    <w:p w14:paraId="09BD6523" w14:textId="5BA5462F" w:rsidR="00874BC8" w:rsidRDefault="0093249D" w:rsidP="00CE2A14">
      <w:pPr>
        <w:rPr>
          <w:rFonts w:eastAsia="Times New Roman" w:cstheme="minorHAnsi"/>
          <w:lang w:eastAsia="en-GB"/>
        </w:rPr>
      </w:pPr>
      <w:r>
        <w:rPr>
          <w:rFonts w:eastAsia="Times New Roman" w:cstheme="minorHAnsi"/>
          <w:lang w:eastAsia="en-GB"/>
        </w:rPr>
        <w:t>The conclusion is all about the project and how can you survive and how can you improve the project</w:t>
      </w:r>
      <w:r w:rsidR="003F542C">
        <w:rPr>
          <w:rFonts w:eastAsia="Times New Roman" w:cstheme="minorHAnsi"/>
          <w:lang w:eastAsia="en-GB"/>
        </w:rPr>
        <w:t xml:space="preserve"> and</w:t>
      </w:r>
      <w:r>
        <w:rPr>
          <w:rFonts w:eastAsia="Times New Roman" w:cstheme="minorHAnsi"/>
          <w:lang w:eastAsia="en-GB"/>
        </w:rPr>
        <w:t xml:space="preserve"> it has been advised to have a better communication with the stakeholder and sponsor </w:t>
      </w:r>
      <w:r w:rsidR="003F542C">
        <w:rPr>
          <w:rFonts w:eastAsia="Times New Roman" w:cstheme="minorHAnsi"/>
          <w:lang w:eastAsia="en-GB"/>
        </w:rPr>
        <w:t xml:space="preserve">and </w:t>
      </w:r>
      <w:r>
        <w:rPr>
          <w:rFonts w:eastAsia="Times New Roman" w:cstheme="minorHAnsi"/>
          <w:lang w:eastAsia="en-GB"/>
        </w:rPr>
        <w:t>also with the steering group</w:t>
      </w:r>
      <w:r w:rsidR="00622B21">
        <w:rPr>
          <w:rFonts w:eastAsia="Times New Roman" w:cstheme="minorHAnsi"/>
          <w:lang w:eastAsia="en-GB"/>
        </w:rPr>
        <w:t xml:space="preserve"> and </w:t>
      </w:r>
      <w:r>
        <w:rPr>
          <w:rFonts w:eastAsia="Times New Roman" w:cstheme="minorHAnsi"/>
          <w:lang w:eastAsia="en-GB"/>
        </w:rPr>
        <w:t xml:space="preserve">how can you use the right tools for the project. It </w:t>
      </w:r>
      <w:r w:rsidR="00622B21">
        <w:rPr>
          <w:rFonts w:eastAsia="Times New Roman" w:cstheme="minorHAnsi"/>
          <w:lang w:eastAsia="en-GB"/>
        </w:rPr>
        <w:t xml:space="preserve">has been </w:t>
      </w:r>
      <w:r>
        <w:rPr>
          <w:rFonts w:eastAsia="Times New Roman" w:cstheme="minorHAnsi"/>
          <w:lang w:eastAsia="en-GB"/>
        </w:rPr>
        <w:t xml:space="preserve">explained why you will need to use estimation technique and </w:t>
      </w:r>
      <w:r w:rsidR="00622B21">
        <w:rPr>
          <w:rFonts w:eastAsia="Times New Roman" w:cstheme="minorHAnsi"/>
          <w:lang w:eastAsia="en-GB"/>
        </w:rPr>
        <w:t xml:space="preserve">it has been </w:t>
      </w:r>
      <w:r>
        <w:rPr>
          <w:rFonts w:eastAsia="Times New Roman" w:cstheme="minorHAnsi"/>
          <w:lang w:eastAsia="en-GB"/>
        </w:rPr>
        <w:t>explained about the Gantt chart. It also has been drawn for better understanding. It has been explained about the manager responsibilit</w:t>
      </w:r>
      <w:r w:rsidR="00D5314F">
        <w:rPr>
          <w:rFonts w:eastAsia="Times New Roman" w:cstheme="minorHAnsi"/>
          <w:lang w:eastAsia="en-GB"/>
        </w:rPr>
        <w:t>ies</w:t>
      </w:r>
      <w:r>
        <w:rPr>
          <w:rFonts w:eastAsia="Times New Roman" w:cstheme="minorHAnsi"/>
          <w:lang w:eastAsia="en-GB"/>
        </w:rPr>
        <w:t>.</w:t>
      </w:r>
      <w:r w:rsidR="0086363B">
        <w:rPr>
          <w:rFonts w:eastAsia="Times New Roman" w:cstheme="minorHAnsi"/>
          <w:lang w:eastAsia="en-GB"/>
        </w:rPr>
        <w:t xml:space="preserve"> </w:t>
      </w:r>
      <w:r w:rsidR="00D5314F">
        <w:rPr>
          <w:rFonts w:eastAsia="Times New Roman" w:cstheme="minorHAnsi"/>
          <w:lang w:eastAsia="en-GB"/>
        </w:rPr>
        <w:t xml:space="preserve">The </w:t>
      </w:r>
      <w:r>
        <w:rPr>
          <w:rFonts w:eastAsia="Times New Roman" w:cstheme="minorHAnsi"/>
          <w:lang w:eastAsia="en-GB"/>
        </w:rPr>
        <w:t>SWOT analysis has been drawn for personal development and it</w:t>
      </w:r>
      <w:r w:rsidR="00B16233">
        <w:rPr>
          <w:rFonts w:eastAsia="Times New Roman" w:cstheme="minorHAnsi"/>
          <w:lang w:eastAsia="en-GB"/>
        </w:rPr>
        <w:t xml:space="preserve"> is</w:t>
      </w:r>
      <w:r>
        <w:rPr>
          <w:rFonts w:eastAsia="Times New Roman" w:cstheme="minorHAnsi"/>
          <w:lang w:eastAsia="en-GB"/>
        </w:rPr>
        <w:t xml:space="preserve"> very useful.</w:t>
      </w:r>
    </w:p>
    <w:p w14:paraId="0DAE644F" w14:textId="77777777" w:rsidR="00CB66A0" w:rsidRPr="00874BC8" w:rsidRDefault="00CB66A0" w:rsidP="00CE2A14">
      <w:pPr>
        <w:rPr>
          <w:rFonts w:eastAsia="Times New Roman" w:cstheme="minorHAnsi"/>
          <w:lang w:eastAsia="en-GB"/>
        </w:rPr>
      </w:pPr>
      <w:r w:rsidRPr="00242F57">
        <w:rPr>
          <w:rFonts w:eastAsia="Times New Roman" w:cstheme="minorHAnsi"/>
          <w:lang w:eastAsia="en-GB"/>
        </w:rPr>
        <w:lastRenderedPageBreak/>
        <w:t>Reference list</w:t>
      </w:r>
      <w:r>
        <w:rPr>
          <w:rFonts w:eastAsia="Times New Roman" w:cstheme="minorHAnsi"/>
          <w:lang w:eastAsia="en-GB"/>
        </w:rPr>
        <w:t>:</w:t>
      </w:r>
    </w:p>
    <w:p w14:paraId="11BBEEA1" w14:textId="2CA6A6BA" w:rsidR="00756CAE" w:rsidRPr="00242F57" w:rsidRDefault="00756CAE" w:rsidP="00756CAE">
      <w:pPr>
        <w:rPr>
          <w:rFonts w:cstheme="minorHAnsi"/>
          <w:color w:val="222222"/>
          <w:shd w:val="clear" w:color="auto" w:fill="FFFFFF"/>
        </w:rPr>
      </w:pPr>
      <w:r w:rsidRPr="00242F57">
        <w:rPr>
          <w:rFonts w:cstheme="minorHAnsi"/>
          <w:color w:val="222222"/>
          <w:shd w:val="clear" w:color="auto" w:fill="FFFFFF"/>
        </w:rPr>
        <w:t>David Henry Feldman   Access date:  24/03/2</w:t>
      </w:r>
      <w:r>
        <w:rPr>
          <w:rFonts w:cstheme="minorHAnsi"/>
          <w:color w:val="222222"/>
          <w:shd w:val="clear" w:color="auto" w:fill="FFFFFF"/>
        </w:rPr>
        <w:t>0</w:t>
      </w:r>
    </w:p>
    <w:p w14:paraId="15AA3811" w14:textId="77777777" w:rsidR="00756CAE" w:rsidRPr="00242F57" w:rsidRDefault="00756CAE" w:rsidP="00756CAE">
      <w:pPr>
        <w:rPr>
          <w:rFonts w:cstheme="minorHAnsi"/>
          <w:color w:val="222222"/>
          <w:shd w:val="clear" w:color="auto" w:fill="FFFFFF"/>
        </w:rPr>
      </w:pPr>
      <w:r w:rsidRPr="00242F57">
        <w:rPr>
          <w:rFonts w:cstheme="minorHAnsi"/>
          <w:color w:val="222222"/>
          <w:shd w:val="clear" w:color="auto" w:fill="FFFFFF"/>
        </w:rPr>
        <w:t>Ellen Winner                 Access date: 26/03/20</w:t>
      </w:r>
    </w:p>
    <w:p w14:paraId="2DA93616" w14:textId="77777777" w:rsidR="00360140" w:rsidRDefault="00360140" w:rsidP="00360140">
      <w:r>
        <w:t xml:space="preserve">Frederick Taylor: </w:t>
      </w:r>
      <w:hyperlink r:id="rId8" w:anchor=":~:text=Frederick%20Taylor%3A%20The%20First%20Project%20Management%20Consultant%20Philadelphia,abandon%20Harvard%20in%20favor%20of%20an%20industrial%20career" w:history="1">
        <w:r w:rsidRPr="00BB51E2">
          <w:rPr>
            <w:rStyle w:val="Hyperlink"/>
          </w:rPr>
          <w:t>https://www.brighthubpm.com/monitoring-projects/11643-pm-history-frederick-taylor-and-19th-century-peak-performance/#:~:text=Frederick%20Taylor%3A%20The%20First%20Project%20Management%20Consultant%20Philadelphia,abandon%20Harvard%20in%20favor%20of%20an%20industrial%20career</w:t>
        </w:r>
      </w:hyperlink>
      <w:r w:rsidRPr="00802680">
        <w:t>.</w:t>
      </w:r>
    </w:p>
    <w:p w14:paraId="249971A3" w14:textId="38815FD5" w:rsidR="00360140" w:rsidRPr="00360140" w:rsidRDefault="00360140" w:rsidP="00447F14">
      <w:r>
        <w:t>Access date: 05/08/20</w:t>
      </w:r>
    </w:p>
    <w:p w14:paraId="1F2D91C3" w14:textId="53BF45F5" w:rsidR="00447F14" w:rsidRPr="00242F57" w:rsidRDefault="00447F14" w:rsidP="00447F14">
      <w:pPr>
        <w:rPr>
          <w:rFonts w:cstheme="minorHAnsi"/>
          <w:color w:val="222222"/>
          <w:shd w:val="clear" w:color="auto" w:fill="FFFFFF"/>
        </w:rPr>
      </w:pPr>
      <w:r w:rsidRPr="00242F57">
        <w:rPr>
          <w:rFonts w:cstheme="minorHAnsi"/>
          <w:color w:val="222222"/>
          <w:shd w:val="clear" w:color="auto" w:fill="FFFFFF"/>
        </w:rPr>
        <w:t xml:space="preserve">Howard Gardner          </w:t>
      </w:r>
      <w:r w:rsidR="00360140">
        <w:rPr>
          <w:rFonts w:cstheme="minorHAnsi"/>
          <w:color w:val="222222"/>
          <w:shd w:val="clear" w:color="auto" w:fill="FFFFFF"/>
        </w:rPr>
        <w:t xml:space="preserve"> </w:t>
      </w:r>
      <w:r w:rsidR="00EA2508">
        <w:rPr>
          <w:rFonts w:cstheme="minorHAnsi"/>
          <w:color w:val="222222"/>
          <w:shd w:val="clear" w:color="auto" w:fill="FFFFFF"/>
        </w:rPr>
        <w:t xml:space="preserve"> </w:t>
      </w:r>
      <w:r w:rsidRPr="00242F57">
        <w:rPr>
          <w:rFonts w:cstheme="minorHAnsi"/>
          <w:color w:val="222222"/>
          <w:shd w:val="clear" w:color="auto" w:fill="FFFFFF"/>
        </w:rPr>
        <w:t xml:space="preserve"> Access date: 26/03/20</w:t>
      </w:r>
    </w:p>
    <w:p w14:paraId="7A29584E" w14:textId="6BEBA4EA" w:rsidR="00447F14" w:rsidRDefault="00447F14" w:rsidP="00BC39CB">
      <w:pPr>
        <w:rPr>
          <w:rFonts w:cstheme="minorHAnsi"/>
          <w:color w:val="222222"/>
          <w:shd w:val="clear" w:color="auto" w:fill="FFFFFF"/>
        </w:rPr>
      </w:pPr>
      <w:r w:rsidRPr="00242F57">
        <w:rPr>
          <w:rFonts w:cstheme="minorHAnsi"/>
          <w:color w:val="222222"/>
          <w:shd w:val="clear" w:color="auto" w:fill="FFFFFF"/>
        </w:rPr>
        <w:t xml:space="preserve">Hiram Brownwell          </w:t>
      </w:r>
      <w:r w:rsidR="00EA2508">
        <w:rPr>
          <w:rFonts w:cstheme="minorHAnsi"/>
          <w:color w:val="222222"/>
          <w:shd w:val="clear" w:color="auto" w:fill="FFFFFF"/>
        </w:rPr>
        <w:t xml:space="preserve"> </w:t>
      </w:r>
      <w:r w:rsidRPr="00242F57">
        <w:rPr>
          <w:rFonts w:cstheme="minorHAnsi"/>
          <w:color w:val="222222"/>
          <w:shd w:val="clear" w:color="auto" w:fill="FFFFFF"/>
        </w:rPr>
        <w:t xml:space="preserve"> Access date:  27/03/20</w:t>
      </w:r>
    </w:p>
    <w:p w14:paraId="197A2C41" w14:textId="4A2287D7" w:rsidR="00BC39CB" w:rsidRPr="00242F57" w:rsidRDefault="00BC39CB" w:rsidP="00BC39CB">
      <w:pPr>
        <w:rPr>
          <w:rFonts w:cstheme="minorHAnsi"/>
          <w:color w:val="222222"/>
          <w:shd w:val="clear" w:color="auto" w:fill="FFFFFF"/>
        </w:rPr>
      </w:pPr>
      <w:r w:rsidRPr="00242F57">
        <w:rPr>
          <w:rFonts w:cstheme="minorHAnsi"/>
          <w:color w:val="222222"/>
          <w:shd w:val="clear" w:color="auto" w:fill="FFFFFF"/>
        </w:rPr>
        <w:t xml:space="preserve">Katie Davis                   </w:t>
      </w:r>
      <w:r w:rsidR="00360140">
        <w:rPr>
          <w:rFonts w:cstheme="minorHAnsi"/>
          <w:color w:val="222222"/>
          <w:shd w:val="clear" w:color="auto" w:fill="FFFFFF"/>
        </w:rPr>
        <w:t xml:space="preserve">  </w:t>
      </w:r>
      <w:r w:rsidR="00EA2508">
        <w:rPr>
          <w:rFonts w:cstheme="minorHAnsi"/>
          <w:color w:val="222222"/>
          <w:shd w:val="clear" w:color="auto" w:fill="FFFFFF"/>
        </w:rPr>
        <w:t xml:space="preserve"> </w:t>
      </w:r>
      <w:r w:rsidRPr="00242F57">
        <w:rPr>
          <w:rFonts w:cstheme="minorHAnsi"/>
          <w:color w:val="222222"/>
          <w:shd w:val="clear" w:color="auto" w:fill="FFFFFF"/>
        </w:rPr>
        <w:t xml:space="preserve"> Access date:  27/03/20</w:t>
      </w:r>
    </w:p>
    <w:p w14:paraId="7F008A28" w14:textId="29C20D10" w:rsidR="00BC39CB" w:rsidRPr="00242F57" w:rsidRDefault="00BC39CB" w:rsidP="00BC39CB">
      <w:pPr>
        <w:rPr>
          <w:rFonts w:cstheme="minorHAnsi"/>
          <w:color w:val="222222"/>
          <w:shd w:val="clear" w:color="auto" w:fill="FFFFFF"/>
        </w:rPr>
      </w:pPr>
      <w:r w:rsidRPr="00242F57">
        <w:rPr>
          <w:rFonts w:cstheme="minorHAnsi"/>
          <w:color w:val="222222"/>
          <w:shd w:val="clear" w:color="auto" w:fill="FFFFFF"/>
        </w:rPr>
        <w:t xml:space="preserve">Kimberly M Sheridan   </w:t>
      </w:r>
      <w:r w:rsidR="00EA2508">
        <w:rPr>
          <w:rFonts w:cstheme="minorHAnsi"/>
          <w:color w:val="222222"/>
          <w:shd w:val="clear" w:color="auto" w:fill="FFFFFF"/>
        </w:rPr>
        <w:t xml:space="preserve"> </w:t>
      </w:r>
      <w:r w:rsidRPr="00242F57">
        <w:rPr>
          <w:rFonts w:cstheme="minorHAnsi"/>
          <w:color w:val="222222"/>
          <w:shd w:val="clear" w:color="auto" w:fill="FFFFFF"/>
        </w:rPr>
        <w:t xml:space="preserve"> Access date:  28/03/20</w:t>
      </w:r>
      <w:r>
        <w:rPr>
          <w:rFonts w:cstheme="minorHAnsi"/>
          <w:color w:val="222222"/>
          <w:shd w:val="clear" w:color="auto" w:fill="FFFFFF"/>
        </w:rPr>
        <w:t xml:space="preserve"> </w:t>
      </w:r>
    </w:p>
    <w:p w14:paraId="7E882D81" w14:textId="3D1F10E1" w:rsidR="00C73F0C" w:rsidRPr="00242F57" w:rsidRDefault="00C73F0C" w:rsidP="00C73F0C">
      <w:pPr>
        <w:rPr>
          <w:rFonts w:cstheme="minorHAnsi"/>
          <w:color w:val="222222"/>
          <w:shd w:val="clear" w:color="auto" w:fill="FFFFFF"/>
        </w:rPr>
      </w:pPr>
      <w:r w:rsidRPr="00242F57">
        <w:rPr>
          <w:rFonts w:cstheme="minorHAnsi"/>
          <w:color w:val="222222"/>
          <w:shd w:val="clear" w:color="auto" w:fill="FFFFFF"/>
        </w:rPr>
        <w:t xml:space="preserve">Peter Morgan               </w:t>
      </w:r>
      <w:r w:rsidR="00EA2508">
        <w:rPr>
          <w:rFonts w:cstheme="minorHAnsi"/>
          <w:color w:val="222222"/>
          <w:shd w:val="clear" w:color="auto" w:fill="FFFFFF"/>
        </w:rPr>
        <w:t xml:space="preserve">   </w:t>
      </w:r>
      <w:r w:rsidRPr="00242F57">
        <w:rPr>
          <w:rFonts w:cstheme="minorHAnsi"/>
          <w:color w:val="222222"/>
          <w:shd w:val="clear" w:color="auto" w:fill="FFFFFF"/>
        </w:rPr>
        <w:t>Access date:   30/03/20</w:t>
      </w:r>
    </w:p>
    <w:p w14:paraId="34D82A9F" w14:textId="15A869EE" w:rsidR="00360140" w:rsidRPr="00242F57" w:rsidRDefault="00360140" w:rsidP="00360140">
      <w:pPr>
        <w:rPr>
          <w:rFonts w:cstheme="minorHAnsi"/>
          <w:color w:val="222222"/>
          <w:shd w:val="clear" w:color="auto" w:fill="FFFFFF"/>
        </w:rPr>
      </w:pPr>
      <w:r w:rsidRPr="00242F57">
        <w:rPr>
          <w:rFonts w:cstheme="minorHAnsi"/>
          <w:color w:val="222222"/>
          <w:shd w:val="clear" w:color="auto" w:fill="FFFFFF"/>
        </w:rPr>
        <w:t xml:space="preserve">Scott Seider                </w:t>
      </w:r>
      <w:r w:rsidR="00EA2508">
        <w:rPr>
          <w:rFonts w:cstheme="minorHAnsi"/>
          <w:color w:val="222222"/>
          <w:shd w:val="clear" w:color="auto" w:fill="FFFFFF"/>
        </w:rPr>
        <w:t xml:space="preserve">    </w:t>
      </w:r>
      <w:r w:rsidRPr="00242F57">
        <w:rPr>
          <w:rFonts w:cstheme="minorHAnsi"/>
          <w:color w:val="222222"/>
          <w:shd w:val="clear" w:color="auto" w:fill="FFFFFF"/>
        </w:rPr>
        <w:t xml:space="preserve"> Access date:  29/03/20</w:t>
      </w:r>
    </w:p>
    <w:p w14:paraId="63E7F7EA" w14:textId="5EBD0CFF" w:rsidR="00360140" w:rsidRPr="00242F57" w:rsidRDefault="00360140" w:rsidP="00360140">
      <w:pPr>
        <w:rPr>
          <w:rFonts w:cstheme="minorHAnsi"/>
          <w:color w:val="222222"/>
          <w:shd w:val="clear" w:color="auto" w:fill="FFFFFF"/>
        </w:rPr>
      </w:pPr>
      <w:r w:rsidRPr="00242F57">
        <w:rPr>
          <w:rFonts w:cstheme="minorHAnsi"/>
          <w:color w:val="222222"/>
          <w:shd w:val="clear" w:color="auto" w:fill="FFFFFF"/>
        </w:rPr>
        <w:t xml:space="preserve">Will Blewitt                    </w:t>
      </w:r>
      <w:r w:rsidR="00EA2508">
        <w:rPr>
          <w:rFonts w:cstheme="minorHAnsi"/>
          <w:color w:val="222222"/>
          <w:shd w:val="clear" w:color="auto" w:fill="FFFFFF"/>
        </w:rPr>
        <w:t xml:space="preserve">  </w:t>
      </w:r>
      <w:r w:rsidRPr="00242F57">
        <w:rPr>
          <w:rFonts w:cstheme="minorHAnsi"/>
          <w:color w:val="222222"/>
          <w:shd w:val="clear" w:color="auto" w:fill="FFFFFF"/>
        </w:rPr>
        <w:t>Access date:  29/03/20</w:t>
      </w:r>
    </w:p>
    <w:p w14:paraId="098789D1" w14:textId="6C86B730" w:rsidR="007F3955" w:rsidRPr="00242F57" w:rsidRDefault="00360140" w:rsidP="00CE2A14">
      <w:pPr>
        <w:rPr>
          <w:rFonts w:eastAsia="Times New Roman" w:cstheme="minorHAnsi"/>
          <w:lang w:val="en-US" w:eastAsia="en-GB"/>
        </w:rPr>
      </w:pPr>
      <w:hyperlink r:id="rId9" w:history="1">
        <w:r w:rsidRPr="00461F8B">
          <w:rPr>
            <w:rStyle w:val="Hyperlink"/>
            <w:rFonts w:eastAsia="Times New Roman" w:cstheme="minorHAnsi"/>
            <w:lang w:val="en-US" w:eastAsia="en-GB"/>
          </w:rPr>
          <w:t>https://www.youtube.com/watch?v=BKorP55Aqvg</w:t>
        </w:r>
      </w:hyperlink>
      <w:r w:rsidR="007F3955" w:rsidRPr="00242F57">
        <w:rPr>
          <w:rFonts w:eastAsia="Times New Roman" w:cstheme="minorHAnsi"/>
          <w:lang w:val="en-US" w:eastAsia="en-GB"/>
        </w:rPr>
        <w:t xml:space="preserve">  Access date: 23/03/20</w:t>
      </w:r>
    </w:p>
    <w:p w14:paraId="2BF53168" w14:textId="0E206064" w:rsidR="007F3955" w:rsidRDefault="007F3955" w:rsidP="008C3158"/>
    <w:sectPr w:rsidR="007F39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A14"/>
    <w:rsid w:val="00003FBB"/>
    <w:rsid w:val="000057D6"/>
    <w:rsid w:val="00005E7F"/>
    <w:rsid w:val="00021BB4"/>
    <w:rsid w:val="000232DB"/>
    <w:rsid w:val="000530A5"/>
    <w:rsid w:val="00054315"/>
    <w:rsid w:val="0005772F"/>
    <w:rsid w:val="00057B72"/>
    <w:rsid w:val="00061D5A"/>
    <w:rsid w:val="000640E9"/>
    <w:rsid w:val="00066B0C"/>
    <w:rsid w:val="00066D71"/>
    <w:rsid w:val="00073801"/>
    <w:rsid w:val="000740E5"/>
    <w:rsid w:val="0007721A"/>
    <w:rsid w:val="00084F1F"/>
    <w:rsid w:val="00090F7A"/>
    <w:rsid w:val="00094E45"/>
    <w:rsid w:val="00097CD1"/>
    <w:rsid w:val="000A0388"/>
    <w:rsid w:val="000A5C53"/>
    <w:rsid w:val="000A762B"/>
    <w:rsid w:val="000B0F25"/>
    <w:rsid w:val="000B1AE5"/>
    <w:rsid w:val="000B663F"/>
    <w:rsid w:val="000C3770"/>
    <w:rsid w:val="000C47A2"/>
    <w:rsid w:val="000C6629"/>
    <w:rsid w:val="000E3B95"/>
    <w:rsid w:val="000E43D1"/>
    <w:rsid w:val="000F1436"/>
    <w:rsid w:val="000F3071"/>
    <w:rsid w:val="000F357A"/>
    <w:rsid w:val="00101CBB"/>
    <w:rsid w:val="001061AB"/>
    <w:rsid w:val="00107456"/>
    <w:rsid w:val="00110A33"/>
    <w:rsid w:val="001204D3"/>
    <w:rsid w:val="001209F0"/>
    <w:rsid w:val="00124C04"/>
    <w:rsid w:val="001369D9"/>
    <w:rsid w:val="00150619"/>
    <w:rsid w:val="001615B9"/>
    <w:rsid w:val="00181A11"/>
    <w:rsid w:val="00186001"/>
    <w:rsid w:val="00186B5C"/>
    <w:rsid w:val="001C7602"/>
    <w:rsid w:val="001D0BDF"/>
    <w:rsid w:val="001D74BC"/>
    <w:rsid w:val="001E63C2"/>
    <w:rsid w:val="001F4B40"/>
    <w:rsid w:val="001F57D3"/>
    <w:rsid w:val="001F77EB"/>
    <w:rsid w:val="002003D2"/>
    <w:rsid w:val="002012AC"/>
    <w:rsid w:val="00212D56"/>
    <w:rsid w:val="00214EF1"/>
    <w:rsid w:val="00242F57"/>
    <w:rsid w:val="00247275"/>
    <w:rsid w:val="0025019D"/>
    <w:rsid w:val="00252753"/>
    <w:rsid w:val="00254919"/>
    <w:rsid w:val="002558AA"/>
    <w:rsid w:val="00261036"/>
    <w:rsid w:val="0026308E"/>
    <w:rsid w:val="00271994"/>
    <w:rsid w:val="0028442C"/>
    <w:rsid w:val="00286E7C"/>
    <w:rsid w:val="0029189D"/>
    <w:rsid w:val="0029732F"/>
    <w:rsid w:val="002A1C06"/>
    <w:rsid w:val="002B056F"/>
    <w:rsid w:val="002B5DF2"/>
    <w:rsid w:val="002C07CF"/>
    <w:rsid w:val="002C2237"/>
    <w:rsid w:val="002C3C0B"/>
    <w:rsid w:val="002C5E77"/>
    <w:rsid w:val="002C7DAD"/>
    <w:rsid w:val="002D3934"/>
    <w:rsid w:val="002D3C35"/>
    <w:rsid w:val="002D6D9A"/>
    <w:rsid w:val="002E1A91"/>
    <w:rsid w:val="00301C83"/>
    <w:rsid w:val="00305663"/>
    <w:rsid w:val="00331F56"/>
    <w:rsid w:val="0033287E"/>
    <w:rsid w:val="003328E3"/>
    <w:rsid w:val="00334F70"/>
    <w:rsid w:val="0033663D"/>
    <w:rsid w:val="00336C6E"/>
    <w:rsid w:val="00347E27"/>
    <w:rsid w:val="00350F51"/>
    <w:rsid w:val="003538CD"/>
    <w:rsid w:val="00360140"/>
    <w:rsid w:val="00375543"/>
    <w:rsid w:val="00377BC4"/>
    <w:rsid w:val="00384700"/>
    <w:rsid w:val="00384BB2"/>
    <w:rsid w:val="003904F9"/>
    <w:rsid w:val="003A4F98"/>
    <w:rsid w:val="003B546C"/>
    <w:rsid w:val="003C1D9D"/>
    <w:rsid w:val="003D65B8"/>
    <w:rsid w:val="003D6EF8"/>
    <w:rsid w:val="003E1A08"/>
    <w:rsid w:val="003E7E67"/>
    <w:rsid w:val="003F542C"/>
    <w:rsid w:val="00403E19"/>
    <w:rsid w:val="00404F18"/>
    <w:rsid w:val="00411E7F"/>
    <w:rsid w:val="00412558"/>
    <w:rsid w:val="00416266"/>
    <w:rsid w:val="00420CDC"/>
    <w:rsid w:val="00427F40"/>
    <w:rsid w:val="00433939"/>
    <w:rsid w:val="0044003F"/>
    <w:rsid w:val="004451FB"/>
    <w:rsid w:val="0044678E"/>
    <w:rsid w:val="00446838"/>
    <w:rsid w:val="00447F14"/>
    <w:rsid w:val="00460BB2"/>
    <w:rsid w:val="00463F7C"/>
    <w:rsid w:val="004674F3"/>
    <w:rsid w:val="00470843"/>
    <w:rsid w:val="004948F1"/>
    <w:rsid w:val="004954A6"/>
    <w:rsid w:val="004966D9"/>
    <w:rsid w:val="004A0E33"/>
    <w:rsid w:val="004A2451"/>
    <w:rsid w:val="004A5E50"/>
    <w:rsid w:val="004A799F"/>
    <w:rsid w:val="004B2CE5"/>
    <w:rsid w:val="004B3452"/>
    <w:rsid w:val="004B4028"/>
    <w:rsid w:val="004C00A8"/>
    <w:rsid w:val="004C2CC2"/>
    <w:rsid w:val="004E4F43"/>
    <w:rsid w:val="004E625F"/>
    <w:rsid w:val="004E6D92"/>
    <w:rsid w:val="004F0083"/>
    <w:rsid w:val="004F5208"/>
    <w:rsid w:val="005021A1"/>
    <w:rsid w:val="005161DE"/>
    <w:rsid w:val="005335A8"/>
    <w:rsid w:val="005549C7"/>
    <w:rsid w:val="00555541"/>
    <w:rsid w:val="0056666C"/>
    <w:rsid w:val="005758DD"/>
    <w:rsid w:val="00583E61"/>
    <w:rsid w:val="005855B5"/>
    <w:rsid w:val="0059486E"/>
    <w:rsid w:val="005B265A"/>
    <w:rsid w:val="005B4015"/>
    <w:rsid w:val="005B6892"/>
    <w:rsid w:val="005C5136"/>
    <w:rsid w:val="005C59C5"/>
    <w:rsid w:val="005D0E07"/>
    <w:rsid w:val="005F5833"/>
    <w:rsid w:val="00600BCF"/>
    <w:rsid w:val="00602FB0"/>
    <w:rsid w:val="00622B21"/>
    <w:rsid w:val="0064339E"/>
    <w:rsid w:val="00645FDC"/>
    <w:rsid w:val="00660FD3"/>
    <w:rsid w:val="00661019"/>
    <w:rsid w:val="00663FC8"/>
    <w:rsid w:val="006647AF"/>
    <w:rsid w:val="00674305"/>
    <w:rsid w:val="00674D4A"/>
    <w:rsid w:val="006764FA"/>
    <w:rsid w:val="006837AB"/>
    <w:rsid w:val="00687602"/>
    <w:rsid w:val="006958A3"/>
    <w:rsid w:val="00697BFF"/>
    <w:rsid w:val="006D730D"/>
    <w:rsid w:val="006E1D38"/>
    <w:rsid w:val="006F3E3A"/>
    <w:rsid w:val="006F5934"/>
    <w:rsid w:val="0070053C"/>
    <w:rsid w:val="0070211F"/>
    <w:rsid w:val="0070627C"/>
    <w:rsid w:val="00721E2D"/>
    <w:rsid w:val="00723FA3"/>
    <w:rsid w:val="00726B55"/>
    <w:rsid w:val="00727B4E"/>
    <w:rsid w:val="00733FF1"/>
    <w:rsid w:val="00747007"/>
    <w:rsid w:val="00756CAE"/>
    <w:rsid w:val="0076291D"/>
    <w:rsid w:val="00781022"/>
    <w:rsid w:val="00794C02"/>
    <w:rsid w:val="007B6BCC"/>
    <w:rsid w:val="007C035B"/>
    <w:rsid w:val="007C1815"/>
    <w:rsid w:val="007C589C"/>
    <w:rsid w:val="007D5A9A"/>
    <w:rsid w:val="007E57B6"/>
    <w:rsid w:val="007F3955"/>
    <w:rsid w:val="00802680"/>
    <w:rsid w:val="00810161"/>
    <w:rsid w:val="00812718"/>
    <w:rsid w:val="00813BBF"/>
    <w:rsid w:val="008215C7"/>
    <w:rsid w:val="00822C6A"/>
    <w:rsid w:val="00833E56"/>
    <w:rsid w:val="0084134E"/>
    <w:rsid w:val="008457A7"/>
    <w:rsid w:val="00846567"/>
    <w:rsid w:val="00857A2D"/>
    <w:rsid w:val="0086363B"/>
    <w:rsid w:val="00874BC8"/>
    <w:rsid w:val="00877DA2"/>
    <w:rsid w:val="0088043B"/>
    <w:rsid w:val="008929BA"/>
    <w:rsid w:val="008A3801"/>
    <w:rsid w:val="008C3158"/>
    <w:rsid w:val="008C36B4"/>
    <w:rsid w:val="008C65A4"/>
    <w:rsid w:val="008D6250"/>
    <w:rsid w:val="008F2A16"/>
    <w:rsid w:val="00907B3A"/>
    <w:rsid w:val="00911867"/>
    <w:rsid w:val="00913194"/>
    <w:rsid w:val="00914610"/>
    <w:rsid w:val="0092655A"/>
    <w:rsid w:val="00930DC1"/>
    <w:rsid w:val="0093249D"/>
    <w:rsid w:val="00933FFF"/>
    <w:rsid w:val="00934D7F"/>
    <w:rsid w:val="00941B34"/>
    <w:rsid w:val="009437D0"/>
    <w:rsid w:val="00943FEF"/>
    <w:rsid w:val="009626C9"/>
    <w:rsid w:val="00965DEF"/>
    <w:rsid w:val="0097016F"/>
    <w:rsid w:val="009705CA"/>
    <w:rsid w:val="00971AEB"/>
    <w:rsid w:val="009841C4"/>
    <w:rsid w:val="0099009C"/>
    <w:rsid w:val="00991D9C"/>
    <w:rsid w:val="0099210B"/>
    <w:rsid w:val="0099656A"/>
    <w:rsid w:val="009A3360"/>
    <w:rsid w:val="009B25B7"/>
    <w:rsid w:val="009C0055"/>
    <w:rsid w:val="009C074E"/>
    <w:rsid w:val="009C5F2E"/>
    <w:rsid w:val="009E1892"/>
    <w:rsid w:val="009E45E2"/>
    <w:rsid w:val="009E7FBD"/>
    <w:rsid w:val="009F5941"/>
    <w:rsid w:val="00A16D5F"/>
    <w:rsid w:val="00A17728"/>
    <w:rsid w:val="00A24DC6"/>
    <w:rsid w:val="00A37717"/>
    <w:rsid w:val="00A442AA"/>
    <w:rsid w:val="00A5684F"/>
    <w:rsid w:val="00A6463B"/>
    <w:rsid w:val="00A75021"/>
    <w:rsid w:val="00A8106D"/>
    <w:rsid w:val="00A835BC"/>
    <w:rsid w:val="00A8364B"/>
    <w:rsid w:val="00A87B60"/>
    <w:rsid w:val="00A9528F"/>
    <w:rsid w:val="00AA1780"/>
    <w:rsid w:val="00AA593C"/>
    <w:rsid w:val="00AA7045"/>
    <w:rsid w:val="00AB1142"/>
    <w:rsid w:val="00AB5494"/>
    <w:rsid w:val="00AB767C"/>
    <w:rsid w:val="00AC1651"/>
    <w:rsid w:val="00AD04F3"/>
    <w:rsid w:val="00AD168E"/>
    <w:rsid w:val="00AD3009"/>
    <w:rsid w:val="00AD3A44"/>
    <w:rsid w:val="00AD3EDB"/>
    <w:rsid w:val="00AD4F1F"/>
    <w:rsid w:val="00AE46E6"/>
    <w:rsid w:val="00AE60BD"/>
    <w:rsid w:val="00AF2CCB"/>
    <w:rsid w:val="00AF74EC"/>
    <w:rsid w:val="00B01D0A"/>
    <w:rsid w:val="00B02068"/>
    <w:rsid w:val="00B0652E"/>
    <w:rsid w:val="00B15CCD"/>
    <w:rsid w:val="00B16233"/>
    <w:rsid w:val="00B1737B"/>
    <w:rsid w:val="00B20F45"/>
    <w:rsid w:val="00B2303D"/>
    <w:rsid w:val="00B24361"/>
    <w:rsid w:val="00B302A9"/>
    <w:rsid w:val="00B36CA3"/>
    <w:rsid w:val="00B37ACE"/>
    <w:rsid w:val="00B4739C"/>
    <w:rsid w:val="00B55ACA"/>
    <w:rsid w:val="00B579E0"/>
    <w:rsid w:val="00B62E88"/>
    <w:rsid w:val="00B72C5C"/>
    <w:rsid w:val="00B73153"/>
    <w:rsid w:val="00BA0FAB"/>
    <w:rsid w:val="00BA6AD4"/>
    <w:rsid w:val="00BA7934"/>
    <w:rsid w:val="00BB1286"/>
    <w:rsid w:val="00BC15B4"/>
    <w:rsid w:val="00BC39CB"/>
    <w:rsid w:val="00BD1EDB"/>
    <w:rsid w:val="00BD5931"/>
    <w:rsid w:val="00BD5993"/>
    <w:rsid w:val="00BE588E"/>
    <w:rsid w:val="00BE7495"/>
    <w:rsid w:val="00BF0423"/>
    <w:rsid w:val="00BF5198"/>
    <w:rsid w:val="00BF7A6C"/>
    <w:rsid w:val="00C06F4D"/>
    <w:rsid w:val="00C260CC"/>
    <w:rsid w:val="00C301D8"/>
    <w:rsid w:val="00C31EF6"/>
    <w:rsid w:val="00C56B5D"/>
    <w:rsid w:val="00C73F0C"/>
    <w:rsid w:val="00C80006"/>
    <w:rsid w:val="00C828E7"/>
    <w:rsid w:val="00C849D5"/>
    <w:rsid w:val="00C87F60"/>
    <w:rsid w:val="00C955A7"/>
    <w:rsid w:val="00C955BA"/>
    <w:rsid w:val="00CA4780"/>
    <w:rsid w:val="00CA4BF1"/>
    <w:rsid w:val="00CA73AE"/>
    <w:rsid w:val="00CB183C"/>
    <w:rsid w:val="00CB66A0"/>
    <w:rsid w:val="00CE2A14"/>
    <w:rsid w:val="00CE5075"/>
    <w:rsid w:val="00CF01B8"/>
    <w:rsid w:val="00CF0BD5"/>
    <w:rsid w:val="00CF439A"/>
    <w:rsid w:val="00D06BFC"/>
    <w:rsid w:val="00D103BA"/>
    <w:rsid w:val="00D22542"/>
    <w:rsid w:val="00D24018"/>
    <w:rsid w:val="00D2424B"/>
    <w:rsid w:val="00D24FB6"/>
    <w:rsid w:val="00D30519"/>
    <w:rsid w:val="00D34213"/>
    <w:rsid w:val="00D36800"/>
    <w:rsid w:val="00D3713E"/>
    <w:rsid w:val="00D42C2F"/>
    <w:rsid w:val="00D5314F"/>
    <w:rsid w:val="00D54DF1"/>
    <w:rsid w:val="00D56DAB"/>
    <w:rsid w:val="00D57BF7"/>
    <w:rsid w:val="00D612F4"/>
    <w:rsid w:val="00D638DE"/>
    <w:rsid w:val="00D67738"/>
    <w:rsid w:val="00D949BB"/>
    <w:rsid w:val="00DA29A2"/>
    <w:rsid w:val="00DA4029"/>
    <w:rsid w:val="00DC5F9D"/>
    <w:rsid w:val="00DD39FD"/>
    <w:rsid w:val="00DD69A6"/>
    <w:rsid w:val="00DE54B5"/>
    <w:rsid w:val="00DE694F"/>
    <w:rsid w:val="00E120CD"/>
    <w:rsid w:val="00E313B4"/>
    <w:rsid w:val="00E33C7F"/>
    <w:rsid w:val="00E46B0D"/>
    <w:rsid w:val="00E51805"/>
    <w:rsid w:val="00E53F0B"/>
    <w:rsid w:val="00E64EBE"/>
    <w:rsid w:val="00E735DE"/>
    <w:rsid w:val="00E90538"/>
    <w:rsid w:val="00E90D84"/>
    <w:rsid w:val="00E9723C"/>
    <w:rsid w:val="00EA05E7"/>
    <w:rsid w:val="00EA079C"/>
    <w:rsid w:val="00EA1CEA"/>
    <w:rsid w:val="00EA2508"/>
    <w:rsid w:val="00EA3ECA"/>
    <w:rsid w:val="00EA49D2"/>
    <w:rsid w:val="00EA4AA7"/>
    <w:rsid w:val="00EA6AC7"/>
    <w:rsid w:val="00EB3311"/>
    <w:rsid w:val="00EC7964"/>
    <w:rsid w:val="00ED3BA7"/>
    <w:rsid w:val="00EE2B97"/>
    <w:rsid w:val="00EE3B6F"/>
    <w:rsid w:val="00EF202C"/>
    <w:rsid w:val="00EF5E05"/>
    <w:rsid w:val="00F1082E"/>
    <w:rsid w:val="00F163E4"/>
    <w:rsid w:val="00F214FE"/>
    <w:rsid w:val="00F26D2C"/>
    <w:rsid w:val="00F34AE9"/>
    <w:rsid w:val="00F367E2"/>
    <w:rsid w:val="00F45391"/>
    <w:rsid w:val="00F46A64"/>
    <w:rsid w:val="00F470E2"/>
    <w:rsid w:val="00F5003D"/>
    <w:rsid w:val="00F5596A"/>
    <w:rsid w:val="00F55A20"/>
    <w:rsid w:val="00F6449B"/>
    <w:rsid w:val="00F64B5F"/>
    <w:rsid w:val="00F6782B"/>
    <w:rsid w:val="00F71D13"/>
    <w:rsid w:val="00F72D23"/>
    <w:rsid w:val="00F8241F"/>
    <w:rsid w:val="00F84DB7"/>
    <w:rsid w:val="00F87463"/>
    <w:rsid w:val="00F90A2E"/>
    <w:rsid w:val="00F913B6"/>
    <w:rsid w:val="00FA167B"/>
    <w:rsid w:val="00FD2FEF"/>
    <w:rsid w:val="00FE3A5A"/>
    <w:rsid w:val="00FF60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78244F"/>
  <w15:chartTrackingRefBased/>
  <w15:docId w15:val="{227F4CC0-CC85-41BF-A5E8-988D3ED772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31EF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E2A1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E2A14"/>
    <w:rPr>
      <w:rFonts w:ascii="Segoe UI" w:hAnsi="Segoe UI" w:cs="Segoe UI"/>
      <w:sz w:val="18"/>
      <w:szCs w:val="18"/>
    </w:rPr>
  </w:style>
  <w:style w:type="table" w:styleId="TableGrid">
    <w:name w:val="Table Grid"/>
    <w:basedOn w:val="TableNormal"/>
    <w:uiPriority w:val="39"/>
    <w:rsid w:val="002844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3249D"/>
    <w:rPr>
      <w:color w:val="0563C1" w:themeColor="hyperlink"/>
      <w:u w:val="single"/>
    </w:rPr>
  </w:style>
  <w:style w:type="character" w:styleId="UnresolvedMention">
    <w:name w:val="Unresolved Mention"/>
    <w:basedOn w:val="DefaultParagraphFont"/>
    <w:uiPriority w:val="99"/>
    <w:semiHidden/>
    <w:unhideWhenUsed/>
    <w:rsid w:val="0093249D"/>
    <w:rPr>
      <w:color w:val="605E5C"/>
      <w:shd w:val="clear" w:color="auto" w:fill="E1DFDD"/>
    </w:rPr>
  </w:style>
  <w:style w:type="character" w:styleId="FollowedHyperlink">
    <w:name w:val="FollowedHyperlink"/>
    <w:basedOn w:val="DefaultParagraphFont"/>
    <w:uiPriority w:val="99"/>
    <w:semiHidden/>
    <w:unhideWhenUsed/>
    <w:rsid w:val="00350F51"/>
    <w:rPr>
      <w:color w:val="954F72" w:themeColor="followedHyperlink"/>
      <w:u w:val="single"/>
    </w:rPr>
  </w:style>
  <w:style w:type="character" w:customStyle="1" w:styleId="Heading1Char">
    <w:name w:val="Heading 1 Char"/>
    <w:basedOn w:val="DefaultParagraphFont"/>
    <w:link w:val="Heading1"/>
    <w:uiPriority w:val="9"/>
    <w:rsid w:val="00C31EF6"/>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4992676">
      <w:bodyDiv w:val="1"/>
      <w:marLeft w:val="0"/>
      <w:marRight w:val="0"/>
      <w:marTop w:val="0"/>
      <w:marBottom w:val="0"/>
      <w:divBdr>
        <w:top w:val="none" w:sz="0" w:space="0" w:color="auto"/>
        <w:left w:val="none" w:sz="0" w:space="0" w:color="auto"/>
        <w:bottom w:val="none" w:sz="0" w:space="0" w:color="auto"/>
        <w:right w:val="none" w:sz="0" w:space="0" w:color="auto"/>
      </w:divBdr>
      <w:divsChild>
        <w:div w:id="662782387">
          <w:marLeft w:val="0"/>
          <w:marRight w:val="0"/>
          <w:marTop w:val="0"/>
          <w:marBottom w:val="0"/>
          <w:divBdr>
            <w:top w:val="none" w:sz="0" w:space="0" w:color="auto"/>
            <w:left w:val="none" w:sz="0" w:space="0" w:color="auto"/>
            <w:bottom w:val="none" w:sz="0" w:space="0" w:color="auto"/>
            <w:right w:val="none" w:sz="0" w:space="0" w:color="auto"/>
          </w:divBdr>
          <w:divsChild>
            <w:div w:id="51582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ghthubpm.com/monitoring-projects/11643-pm-history-frederick-taylor-and-19th-century-peak-performance/" TargetMode="External"/><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youtube.com/watch?v=BKorP55Aqv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7" ma:contentTypeDescription="Create a new document." ma:contentTypeScope="" ma:versionID="65d4fabc79960e3444ad59c0a7f04538">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73a3d784153e016e2625004cc6525f2f"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D490C80-95A3-4667-83AC-25F35AF579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C185410-71D3-4B8C-8FC5-A0771040ABE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A158DA5-A888-4907-AF1A-42F022C1CC1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215</TotalTime>
  <Pages>5</Pages>
  <Words>1658</Words>
  <Characters>9457</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Afjol1234</dc:creator>
  <cp:keywords/>
  <dc:description/>
  <cp:lastModifiedBy>Mohammed Hussain</cp:lastModifiedBy>
  <cp:revision>208</cp:revision>
  <dcterms:created xsi:type="dcterms:W3CDTF">2020-07-13T22:49:00Z</dcterms:created>
  <dcterms:modified xsi:type="dcterms:W3CDTF">2020-08-05T23:42:00Z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