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F987" w14:textId="77777777" w:rsidR="0068170B" w:rsidRDefault="0068170B" w:rsidP="006302CC">
      <w:pPr>
        <w:spacing w:after="0" w:line="360" w:lineRule="auto"/>
        <w:jc w:val="center"/>
        <w:rPr>
          <w:rFonts w:ascii="Times New Roman" w:hAnsi="Times New Roman" w:cs="Times New Roman"/>
          <w:color w:val="000000" w:themeColor="text1"/>
          <w:sz w:val="24"/>
        </w:rPr>
      </w:pPr>
    </w:p>
    <w:p w14:paraId="694DF988" w14:textId="77777777" w:rsidR="0068170B" w:rsidRDefault="0068170B" w:rsidP="006302CC">
      <w:pPr>
        <w:spacing w:after="0" w:line="360" w:lineRule="auto"/>
        <w:jc w:val="center"/>
        <w:rPr>
          <w:rFonts w:ascii="Times New Roman" w:hAnsi="Times New Roman" w:cs="Times New Roman"/>
          <w:color w:val="000000" w:themeColor="text1"/>
          <w:sz w:val="24"/>
        </w:rPr>
      </w:pPr>
    </w:p>
    <w:p w14:paraId="694DF989" w14:textId="77777777" w:rsidR="0068170B" w:rsidRDefault="0068170B" w:rsidP="006302CC">
      <w:pPr>
        <w:spacing w:after="0" w:line="360" w:lineRule="auto"/>
        <w:jc w:val="center"/>
        <w:rPr>
          <w:rFonts w:ascii="Times New Roman" w:hAnsi="Times New Roman" w:cs="Times New Roman"/>
          <w:color w:val="000000" w:themeColor="text1"/>
          <w:sz w:val="24"/>
        </w:rPr>
      </w:pPr>
    </w:p>
    <w:p w14:paraId="694DF98A" w14:textId="4F6B3FC1" w:rsidR="0068170B" w:rsidRPr="003B5DDE" w:rsidRDefault="001D062E" w:rsidP="006302CC">
      <w:pPr>
        <w:spacing w:after="0" w:line="360" w:lineRule="auto"/>
        <w:jc w:val="center"/>
        <w:rPr>
          <w:rFonts w:ascii="Arial" w:hAnsi="Arial" w:cs="Arial"/>
          <w:b/>
          <w:bCs/>
          <w:color w:val="000000" w:themeColor="text1"/>
        </w:rPr>
      </w:pPr>
      <w:r w:rsidRPr="003B5DDE">
        <w:rPr>
          <w:rFonts w:ascii="Arial" w:hAnsi="Arial" w:cs="Arial"/>
          <w:b/>
          <w:bCs/>
          <w:color w:val="000000" w:themeColor="text1"/>
        </w:rPr>
        <w:t>ASSESSMENT 2</w:t>
      </w:r>
    </w:p>
    <w:p w14:paraId="694DF98B" w14:textId="057A7BB7" w:rsidR="003C4208" w:rsidRPr="00DA0CBB" w:rsidRDefault="003C4208" w:rsidP="006302CC">
      <w:pPr>
        <w:spacing w:after="0" w:line="360" w:lineRule="auto"/>
        <w:jc w:val="center"/>
        <w:rPr>
          <w:rFonts w:ascii="Arial" w:hAnsi="Arial" w:cs="Arial"/>
          <w:color w:val="000000" w:themeColor="text1"/>
        </w:rPr>
      </w:pPr>
      <w:r w:rsidRPr="00DA0CBB">
        <w:rPr>
          <w:rFonts w:ascii="Arial" w:hAnsi="Arial" w:cs="Arial"/>
          <w:color w:val="000000" w:themeColor="text1"/>
        </w:rPr>
        <w:t xml:space="preserve">MARKETING FUNDAMENTALS ANALYSIS </w:t>
      </w:r>
      <w:r w:rsidR="003B5DDE">
        <w:rPr>
          <w:rFonts w:ascii="Arial" w:hAnsi="Arial" w:cs="Arial"/>
          <w:color w:val="000000" w:themeColor="text1"/>
        </w:rPr>
        <w:t>and</w:t>
      </w:r>
      <w:r w:rsidRPr="00DA0CBB">
        <w:rPr>
          <w:rFonts w:ascii="Arial" w:hAnsi="Arial" w:cs="Arial"/>
          <w:color w:val="000000" w:themeColor="text1"/>
        </w:rPr>
        <w:t xml:space="preserve"> EVALUATION</w:t>
      </w:r>
      <w:r w:rsidR="003B5DDE">
        <w:rPr>
          <w:rFonts w:ascii="Arial" w:hAnsi="Arial" w:cs="Arial"/>
          <w:color w:val="000000" w:themeColor="text1"/>
        </w:rPr>
        <w:t xml:space="preserve"> – United Airlines</w:t>
      </w:r>
    </w:p>
    <w:p w14:paraId="694DF98C" w14:textId="1E28FEB1" w:rsidR="0068170B" w:rsidRPr="00DA0CBB" w:rsidRDefault="0068170B" w:rsidP="006302CC">
      <w:pPr>
        <w:spacing w:after="0" w:line="360" w:lineRule="auto"/>
        <w:jc w:val="center"/>
        <w:rPr>
          <w:rFonts w:ascii="Arial" w:hAnsi="Arial" w:cs="Arial"/>
          <w:color w:val="000000" w:themeColor="text1"/>
        </w:rPr>
      </w:pPr>
      <w:r w:rsidRPr="00DA0CBB">
        <w:rPr>
          <w:rFonts w:ascii="Arial" w:hAnsi="Arial" w:cs="Arial"/>
          <w:color w:val="000000" w:themeColor="text1"/>
        </w:rPr>
        <w:t>b</w:t>
      </w:r>
      <w:r w:rsidR="003C4208" w:rsidRPr="00DA0CBB">
        <w:rPr>
          <w:rFonts w:ascii="Arial" w:hAnsi="Arial" w:cs="Arial"/>
          <w:color w:val="000000" w:themeColor="text1"/>
        </w:rPr>
        <w:t xml:space="preserve">y </w:t>
      </w:r>
      <w:r w:rsidR="006041C9" w:rsidRPr="00DA0CBB">
        <w:rPr>
          <w:rFonts w:ascii="Arial" w:hAnsi="Arial" w:cs="Arial"/>
          <w:color w:val="000000" w:themeColor="text1"/>
        </w:rPr>
        <w:t>Ibrahim Y. Gazi</w:t>
      </w:r>
      <w:r w:rsidR="003B5DDE">
        <w:rPr>
          <w:rFonts w:ascii="Arial" w:hAnsi="Arial" w:cs="Arial"/>
          <w:color w:val="000000" w:themeColor="text1"/>
        </w:rPr>
        <w:t xml:space="preserve"> - 2018574</w:t>
      </w:r>
    </w:p>
    <w:p w14:paraId="694DF98D" w14:textId="77777777" w:rsidR="0068170B" w:rsidRPr="00DA0CBB" w:rsidRDefault="0068170B" w:rsidP="006302CC">
      <w:pPr>
        <w:spacing w:after="0" w:line="360" w:lineRule="auto"/>
        <w:jc w:val="center"/>
        <w:rPr>
          <w:rFonts w:ascii="Arial" w:hAnsi="Arial" w:cs="Arial"/>
          <w:color w:val="000000" w:themeColor="text1"/>
        </w:rPr>
      </w:pPr>
    </w:p>
    <w:p w14:paraId="694DF98E" w14:textId="77777777" w:rsidR="0068170B" w:rsidRPr="00DA0CBB" w:rsidRDefault="0068170B" w:rsidP="006302CC">
      <w:pPr>
        <w:spacing w:after="0" w:line="360" w:lineRule="auto"/>
        <w:jc w:val="center"/>
        <w:rPr>
          <w:rFonts w:ascii="Arial" w:hAnsi="Arial" w:cs="Arial"/>
          <w:color w:val="000000" w:themeColor="text1"/>
        </w:rPr>
      </w:pPr>
    </w:p>
    <w:p w14:paraId="694DF98F" w14:textId="77777777" w:rsidR="0068170B" w:rsidRPr="00DA0CBB" w:rsidRDefault="0068170B" w:rsidP="006302CC">
      <w:pPr>
        <w:spacing w:after="0" w:line="360" w:lineRule="auto"/>
        <w:jc w:val="center"/>
        <w:rPr>
          <w:rFonts w:ascii="Arial" w:hAnsi="Arial" w:cs="Arial"/>
          <w:color w:val="000000" w:themeColor="text1"/>
        </w:rPr>
      </w:pPr>
    </w:p>
    <w:p w14:paraId="694DF990" w14:textId="77777777" w:rsidR="0068170B" w:rsidRPr="00DA0CBB" w:rsidRDefault="0068170B" w:rsidP="006302CC">
      <w:pPr>
        <w:spacing w:after="0" w:line="360" w:lineRule="auto"/>
        <w:jc w:val="center"/>
        <w:rPr>
          <w:rFonts w:ascii="Arial" w:hAnsi="Arial" w:cs="Arial"/>
          <w:color w:val="000000" w:themeColor="text1"/>
        </w:rPr>
      </w:pPr>
    </w:p>
    <w:p w14:paraId="694DF991" w14:textId="77777777" w:rsidR="0068170B" w:rsidRPr="00DA0CBB" w:rsidRDefault="0068170B" w:rsidP="006302CC">
      <w:pPr>
        <w:spacing w:after="0" w:line="360" w:lineRule="auto"/>
        <w:jc w:val="center"/>
        <w:rPr>
          <w:rFonts w:ascii="Arial" w:hAnsi="Arial" w:cs="Arial"/>
          <w:color w:val="000000" w:themeColor="text1"/>
        </w:rPr>
      </w:pPr>
    </w:p>
    <w:p w14:paraId="694DF992" w14:textId="77777777" w:rsidR="0068170B" w:rsidRDefault="0068170B" w:rsidP="006302CC">
      <w:pPr>
        <w:spacing w:after="0" w:line="360" w:lineRule="auto"/>
        <w:jc w:val="center"/>
        <w:rPr>
          <w:rFonts w:ascii="Arial" w:hAnsi="Arial" w:cs="Arial"/>
          <w:color w:val="000000" w:themeColor="text1"/>
        </w:rPr>
      </w:pPr>
    </w:p>
    <w:p w14:paraId="2BDF8E20" w14:textId="77777777" w:rsidR="00A3639D" w:rsidRDefault="00A3639D" w:rsidP="006302CC">
      <w:pPr>
        <w:spacing w:after="0" w:line="360" w:lineRule="auto"/>
        <w:jc w:val="center"/>
        <w:rPr>
          <w:rFonts w:ascii="Arial" w:hAnsi="Arial" w:cs="Arial"/>
          <w:color w:val="000000" w:themeColor="text1"/>
        </w:rPr>
      </w:pPr>
    </w:p>
    <w:p w14:paraId="7D962A97" w14:textId="77777777" w:rsidR="00A3639D" w:rsidRDefault="00A3639D" w:rsidP="006302CC">
      <w:pPr>
        <w:spacing w:after="0" w:line="360" w:lineRule="auto"/>
        <w:jc w:val="center"/>
        <w:rPr>
          <w:rFonts w:ascii="Arial" w:hAnsi="Arial" w:cs="Arial"/>
          <w:color w:val="000000" w:themeColor="text1"/>
        </w:rPr>
      </w:pPr>
    </w:p>
    <w:p w14:paraId="0FD23C8F" w14:textId="77777777" w:rsidR="00A3639D" w:rsidRDefault="00A3639D" w:rsidP="006302CC">
      <w:pPr>
        <w:spacing w:after="0" w:line="360" w:lineRule="auto"/>
        <w:jc w:val="center"/>
        <w:rPr>
          <w:rFonts w:ascii="Arial" w:hAnsi="Arial" w:cs="Arial"/>
          <w:color w:val="000000" w:themeColor="text1"/>
        </w:rPr>
      </w:pPr>
    </w:p>
    <w:p w14:paraId="70A8FF08" w14:textId="77777777" w:rsidR="00A3639D" w:rsidRDefault="00A3639D" w:rsidP="006302CC">
      <w:pPr>
        <w:spacing w:after="0" w:line="360" w:lineRule="auto"/>
        <w:jc w:val="center"/>
        <w:rPr>
          <w:rFonts w:ascii="Arial" w:hAnsi="Arial" w:cs="Arial"/>
          <w:color w:val="000000" w:themeColor="text1"/>
        </w:rPr>
      </w:pPr>
    </w:p>
    <w:p w14:paraId="012F8AFE" w14:textId="77777777" w:rsidR="00A3639D" w:rsidRDefault="00A3639D" w:rsidP="006302CC">
      <w:pPr>
        <w:spacing w:after="0" w:line="360" w:lineRule="auto"/>
        <w:jc w:val="center"/>
        <w:rPr>
          <w:rFonts w:ascii="Arial" w:hAnsi="Arial" w:cs="Arial"/>
          <w:color w:val="000000" w:themeColor="text1"/>
        </w:rPr>
      </w:pPr>
    </w:p>
    <w:p w14:paraId="0514CDA8" w14:textId="77777777" w:rsidR="00A3639D" w:rsidRDefault="00A3639D" w:rsidP="006302CC">
      <w:pPr>
        <w:spacing w:after="0" w:line="360" w:lineRule="auto"/>
        <w:jc w:val="center"/>
        <w:rPr>
          <w:rFonts w:ascii="Arial" w:hAnsi="Arial" w:cs="Arial"/>
          <w:color w:val="000000" w:themeColor="text1"/>
        </w:rPr>
      </w:pPr>
    </w:p>
    <w:p w14:paraId="631CCE78" w14:textId="77777777" w:rsidR="00A3639D" w:rsidRDefault="00A3639D" w:rsidP="006302CC">
      <w:pPr>
        <w:spacing w:after="0" w:line="360" w:lineRule="auto"/>
        <w:jc w:val="center"/>
        <w:rPr>
          <w:rFonts w:ascii="Arial" w:hAnsi="Arial" w:cs="Arial"/>
          <w:color w:val="000000" w:themeColor="text1"/>
        </w:rPr>
      </w:pPr>
    </w:p>
    <w:p w14:paraId="5452D879" w14:textId="77777777" w:rsidR="00A3639D" w:rsidRDefault="00A3639D" w:rsidP="006302CC">
      <w:pPr>
        <w:spacing w:after="0" w:line="360" w:lineRule="auto"/>
        <w:jc w:val="center"/>
        <w:rPr>
          <w:rFonts w:ascii="Arial" w:hAnsi="Arial" w:cs="Arial"/>
          <w:color w:val="000000" w:themeColor="text1"/>
        </w:rPr>
      </w:pPr>
    </w:p>
    <w:p w14:paraId="5D2F9DD9" w14:textId="77777777" w:rsidR="00A3639D" w:rsidRPr="00DA0CBB" w:rsidRDefault="00A3639D" w:rsidP="006302CC">
      <w:pPr>
        <w:spacing w:after="0" w:line="360" w:lineRule="auto"/>
        <w:jc w:val="center"/>
        <w:rPr>
          <w:rFonts w:ascii="Arial" w:hAnsi="Arial" w:cs="Arial"/>
          <w:color w:val="000000" w:themeColor="text1"/>
        </w:rPr>
      </w:pPr>
    </w:p>
    <w:p w14:paraId="0B9DC5B0"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588B5286"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6BB13172"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5A5A1AB2"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34F3C025"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726D7DC4"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34342B98"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56BDCF91"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4A87F653" w14:textId="77777777" w:rsidR="006302CC" w:rsidRDefault="006302CC" w:rsidP="006302CC">
      <w:pPr>
        <w:tabs>
          <w:tab w:val="center" w:pos="4680"/>
          <w:tab w:val="left" w:pos="6720"/>
        </w:tabs>
        <w:spacing w:after="0" w:line="360" w:lineRule="auto"/>
        <w:rPr>
          <w:rFonts w:ascii="Arial" w:hAnsi="Arial" w:cs="Arial"/>
          <w:color w:val="000000" w:themeColor="text1"/>
        </w:rPr>
      </w:pPr>
    </w:p>
    <w:p w14:paraId="39725966" w14:textId="5D01BC5F" w:rsidR="004B5FFA" w:rsidRPr="00DA0CBB" w:rsidRDefault="004B5FFA" w:rsidP="006302CC">
      <w:pPr>
        <w:tabs>
          <w:tab w:val="center" w:pos="4680"/>
          <w:tab w:val="left" w:pos="6720"/>
        </w:tabs>
        <w:spacing w:after="0" w:line="360" w:lineRule="auto"/>
        <w:rPr>
          <w:rFonts w:ascii="Arial" w:hAnsi="Arial" w:cs="Arial"/>
          <w:color w:val="000000" w:themeColor="text1"/>
        </w:rPr>
      </w:pPr>
      <w:r w:rsidRPr="00DA0CBB">
        <w:rPr>
          <w:rFonts w:ascii="Arial" w:hAnsi="Arial" w:cs="Arial"/>
          <w:color w:val="000000" w:themeColor="text1"/>
        </w:rPr>
        <w:t>University of Wales Trinity Saint David</w:t>
      </w:r>
    </w:p>
    <w:p w14:paraId="72DC6AC7" w14:textId="43847544" w:rsidR="004B5FFA" w:rsidRPr="00DA0CBB" w:rsidRDefault="004B5FFA" w:rsidP="006302CC">
      <w:pPr>
        <w:tabs>
          <w:tab w:val="center" w:pos="4680"/>
          <w:tab w:val="left" w:pos="6720"/>
        </w:tabs>
        <w:spacing w:after="0" w:line="360" w:lineRule="auto"/>
        <w:rPr>
          <w:rFonts w:ascii="Arial" w:hAnsi="Arial" w:cs="Arial"/>
          <w:color w:val="000000" w:themeColor="text1"/>
        </w:rPr>
      </w:pPr>
      <w:r w:rsidRPr="00DA0CBB">
        <w:rPr>
          <w:rFonts w:ascii="Arial" w:hAnsi="Arial" w:cs="Arial"/>
          <w:color w:val="000000" w:themeColor="text1"/>
        </w:rPr>
        <w:t>BA Business Management</w:t>
      </w:r>
      <w:r w:rsidR="00645518" w:rsidRPr="00DA0CBB">
        <w:rPr>
          <w:rFonts w:ascii="Arial" w:hAnsi="Arial" w:cs="Arial"/>
          <w:color w:val="000000" w:themeColor="text1"/>
        </w:rPr>
        <w:t xml:space="preserve"> - </w:t>
      </w:r>
      <w:r w:rsidR="00743B88" w:rsidRPr="00DA0CBB">
        <w:rPr>
          <w:rFonts w:ascii="Arial" w:hAnsi="Arial" w:cs="Arial"/>
          <w:color w:val="000000" w:themeColor="text1"/>
        </w:rPr>
        <w:t>Marketing Fundamentals</w:t>
      </w:r>
    </w:p>
    <w:p w14:paraId="694DF996" w14:textId="50BE036C" w:rsidR="002E7AB0" w:rsidRPr="00DA0CBB" w:rsidRDefault="004B5FFA" w:rsidP="006302CC">
      <w:pPr>
        <w:spacing w:after="0" w:line="360" w:lineRule="auto"/>
        <w:rPr>
          <w:rFonts w:ascii="Arial" w:hAnsi="Arial" w:cs="Arial"/>
          <w:color w:val="000000" w:themeColor="text1"/>
        </w:rPr>
      </w:pPr>
      <w:r w:rsidRPr="00DA0CBB">
        <w:rPr>
          <w:rFonts w:ascii="Arial" w:hAnsi="Arial" w:cs="Arial"/>
          <w:color w:val="000000" w:themeColor="text1"/>
        </w:rPr>
        <w:t>Lecturer: Afzal Munn</w:t>
      </w:r>
      <w:r w:rsidR="00AD5658">
        <w:rPr>
          <w:rFonts w:ascii="Arial" w:hAnsi="Arial" w:cs="Arial"/>
          <w:color w:val="000000" w:themeColor="text1"/>
        </w:rPr>
        <w:t>a</w:t>
      </w:r>
    </w:p>
    <w:p w14:paraId="694DF997" w14:textId="713D8998" w:rsidR="002E7AB0" w:rsidRPr="00DA0CBB" w:rsidRDefault="00645518" w:rsidP="006302CC">
      <w:pPr>
        <w:spacing w:after="0" w:line="360" w:lineRule="auto"/>
        <w:rPr>
          <w:rFonts w:ascii="Arial" w:hAnsi="Arial" w:cs="Arial"/>
          <w:color w:val="000000" w:themeColor="text1"/>
        </w:rPr>
      </w:pPr>
      <w:r w:rsidRPr="00DA0CBB">
        <w:rPr>
          <w:rFonts w:ascii="Arial" w:hAnsi="Arial" w:cs="Arial"/>
          <w:color w:val="000000" w:themeColor="text1"/>
        </w:rPr>
        <w:t>September 2022</w:t>
      </w:r>
    </w:p>
    <w:sdt>
      <w:sdtPr>
        <w:id w:val="536777037"/>
        <w:docPartObj>
          <w:docPartGallery w:val="Table of Contents"/>
          <w:docPartUnique/>
        </w:docPartObj>
      </w:sdtPr>
      <w:sdtEndPr>
        <w:rPr>
          <w:rFonts w:asciiTheme="minorHAnsi" w:eastAsiaTheme="minorHAnsi" w:hAnsiTheme="minorHAnsi" w:cstheme="minorBidi"/>
          <w:b/>
          <w:bCs/>
          <w:color w:val="auto"/>
          <w:sz w:val="22"/>
          <w:szCs w:val="22"/>
          <w:lang w:val="en-US" w:eastAsia="en-US"/>
        </w:rPr>
      </w:sdtEndPr>
      <w:sdtContent>
        <w:p w14:paraId="5D622CCA" w14:textId="5207CAE2" w:rsidR="00BB19A1" w:rsidRDefault="00BB19A1">
          <w:pPr>
            <w:pStyle w:val="TOCHeading"/>
          </w:pPr>
          <w:r>
            <w:t>Table of Contents</w:t>
          </w:r>
        </w:p>
        <w:p w14:paraId="3BFFB2AF" w14:textId="4004BF4A" w:rsidR="00BB19A1" w:rsidRDefault="00BB19A1">
          <w:pPr>
            <w:pStyle w:val="TOC1"/>
            <w:tabs>
              <w:tab w:val="right" w:leader="dot" w:pos="9350"/>
            </w:tabs>
            <w:rPr>
              <w:noProof/>
            </w:rPr>
          </w:pPr>
          <w:r>
            <w:fldChar w:fldCharType="begin"/>
          </w:r>
          <w:r>
            <w:instrText xml:space="preserve"> TOC \o "1-3" \h \z \u </w:instrText>
          </w:r>
          <w:r>
            <w:fldChar w:fldCharType="separate"/>
          </w:r>
          <w:hyperlink w:anchor="_Toc111537810" w:history="1">
            <w:r w:rsidRPr="00981ED0">
              <w:rPr>
                <w:rStyle w:val="Hyperlink"/>
                <w:noProof/>
              </w:rPr>
              <w:t>Introduction</w:t>
            </w:r>
            <w:r>
              <w:rPr>
                <w:noProof/>
                <w:webHidden/>
              </w:rPr>
              <w:tab/>
            </w:r>
            <w:r>
              <w:rPr>
                <w:noProof/>
                <w:webHidden/>
              </w:rPr>
              <w:fldChar w:fldCharType="begin"/>
            </w:r>
            <w:r>
              <w:rPr>
                <w:noProof/>
                <w:webHidden/>
              </w:rPr>
              <w:instrText xml:space="preserve"> PAGEREF _Toc111537810 \h </w:instrText>
            </w:r>
            <w:r>
              <w:rPr>
                <w:noProof/>
                <w:webHidden/>
              </w:rPr>
            </w:r>
            <w:r>
              <w:rPr>
                <w:noProof/>
                <w:webHidden/>
              </w:rPr>
              <w:fldChar w:fldCharType="separate"/>
            </w:r>
            <w:r>
              <w:rPr>
                <w:noProof/>
                <w:webHidden/>
              </w:rPr>
              <w:t>3</w:t>
            </w:r>
            <w:r>
              <w:rPr>
                <w:noProof/>
                <w:webHidden/>
              </w:rPr>
              <w:fldChar w:fldCharType="end"/>
            </w:r>
          </w:hyperlink>
        </w:p>
        <w:p w14:paraId="5B76C488" w14:textId="6528EB5C" w:rsidR="00BB19A1" w:rsidRDefault="00BB19A1">
          <w:pPr>
            <w:pStyle w:val="TOC1"/>
            <w:tabs>
              <w:tab w:val="right" w:leader="dot" w:pos="9350"/>
            </w:tabs>
            <w:rPr>
              <w:noProof/>
            </w:rPr>
          </w:pPr>
          <w:hyperlink w:anchor="_Toc111537811" w:history="1">
            <w:r w:rsidRPr="00981ED0">
              <w:rPr>
                <w:rStyle w:val="Hyperlink"/>
                <w:noProof/>
              </w:rPr>
              <w:t>Internal Analysis</w:t>
            </w:r>
            <w:r>
              <w:rPr>
                <w:noProof/>
                <w:webHidden/>
              </w:rPr>
              <w:tab/>
            </w:r>
            <w:r>
              <w:rPr>
                <w:noProof/>
                <w:webHidden/>
              </w:rPr>
              <w:fldChar w:fldCharType="begin"/>
            </w:r>
            <w:r>
              <w:rPr>
                <w:noProof/>
                <w:webHidden/>
              </w:rPr>
              <w:instrText xml:space="preserve"> PAGEREF _Toc111537811 \h </w:instrText>
            </w:r>
            <w:r>
              <w:rPr>
                <w:noProof/>
                <w:webHidden/>
              </w:rPr>
            </w:r>
            <w:r>
              <w:rPr>
                <w:noProof/>
                <w:webHidden/>
              </w:rPr>
              <w:fldChar w:fldCharType="separate"/>
            </w:r>
            <w:r>
              <w:rPr>
                <w:noProof/>
                <w:webHidden/>
              </w:rPr>
              <w:t>4</w:t>
            </w:r>
            <w:r>
              <w:rPr>
                <w:noProof/>
                <w:webHidden/>
              </w:rPr>
              <w:fldChar w:fldCharType="end"/>
            </w:r>
          </w:hyperlink>
        </w:p>
        <w:p w14:paraId="765E70E4" w14:textId="7EF2599D" w:rsidR="00BB19A1" w:rsidRDefault="00BB19A1">
          <w:pPr>
            <w:pStyle w:val="TOC1"/>
            <w:tabs>
              <w:tab w:val="right" w:leader="dot" w:pos="9350"/>
            </w:tabs>
            <w:rPr>
              <w:noProof/>
            </w:rPr>
          </w:pPr>
          <w:hyperlink w:anchor="_Toc111537812" w:history="1">
            <w:r w:rsidRPr="00981ED0">
              <w:rPr>
                <w:rStyle w:val="Hyperlink"/>
                <w:noProof/>
              </w:rPr>
              <w:t>External Analysis</w:t>
            </w:r>
            <w:r>
              <w:rPr>
                <w:noProof/>
                <w:webHidden/>
              </w:rPr>
              <w:tab/>
            </w:r>
            <w:r>
              <w:rPr>
                <w:noProof/>
                <w:webHidden/>
              </w:rPr>
              <w:fldChar w:fldCharType="begin"/>
            </w:r>
            <w:r>
              <w:rPr>
                <w:noProof/>
                <w:webHidden/>
              </w:rPr>
              <w:instrText xml:space="preserve"> PAGEREF _Toc111537812 \h </w:instrText>
            </w:r>
            <w:r>
              <w:rPr>
                <w:noProof/>
                <w:webHidden/>
              </w:rPr>
            </w:r>
            <w:r>
              <w:rPr>
                <w:noProof/>
                <w:webHidden/>
              </w:rPr>
              <w:fldChar w:fldCharType="separate"/>
            </w:r>
            <w:r>
              <w:rPr>
                <w:noProof/>
                <w:webHidden/>
              </w:rPr>
              <w:t>4</w:t>
            </w:r>
            <w:r>
              <w:rPr>
                <w:noProof/>
                <w:webHidden/>
              </w:rPr>
              <w:fldChar w:fldCharType="end"/>
            </w:r>
          </w:hyperlink>
        </w:p>
        <w:p w14:paraId="201DD2B7" w14:textId="443153DF" w:rsidR="00BB19A1" w:rsidRDefault="00BB19A1">
          <w:pPr>
            <w:pStyle w:val="TOC1"/>
            <w:tabs>
              <w:tab w:val="right" w:leader="dot" w:pos="9350"/>
            </w:tabs>
            <w:rPr>
              <w:noProof/>
            </w:rPr>
          </w:pPr>
          <w:hyperlink w:anchor="_Toc111537813" w:history="1">
            <w:r w:rsidRPr="00981ED0">
              <w:rPr>
                <w:rStyle w:val="Hyperlink"/>
                <w:noProof/>
              </w:rPr>
              <w:t>SWOT Analysis</w:t>
            </w:r>
            <w:r>
              <w:rPr>
                <w:noProof/>
                <w:webHidden/>
              </w:rPr>
              <w:tab/>
            </w:r>
            <w:r>
              <w:rPr>
                <w:noProof/>
                <w:webHidden/>
              </w:rPr>
              <w:fldChar w:fldCharType="begin"/>
            </w:r>
            <w:r>
              <w:rPr>
                <w:noProof/>
                <w:webHidden/>
              </w:rPr>
              <w:instrText xml:space="preserve"> PAGEREF _Toc111537813 \h </w:instrText>
            </w:r>
            <w:r>
              <w:rPr>
                <w:noProof/>
                <w:webHidden/>
              </w:rPr>
            </w:r>
            <w:r>
              <w:rPr>
                <w:noProof/>
                <w:webHidden/>
              </w:rPr>
              <w:fldChar w:fldCharType="separate"/>
            </w:r>
            <w:r>
              <w:rPr>
                <w:noProof/>
                <w:webHidden/>
              </w:rPr>
              <w:t>5</w:t>
            </w:r>
            <w:r>
              <w:rPr>
                <w:noProof/>
                <w:webHidden/>
              </w:rPr>
              <w:fldChar w:fldCharType="end"/>
            </w:r>
          </w:hyperlink>
        </w:p>
        <w:p w14:paraId="332981EF" w14:textId="1A4A5AF6" w:rsidR="00BB19A1" w:rsidRDefault="00BB19A1">
          <w:pPr>
            <w:pStyle w:val="TOC1"/>
            <w:tabs>
              <w:tab w:val="right" w:leader="dot" w:pos="9350"/>
            </w:tabs>
            <w:rPr>
              <w:noProof/>
            </w:rPr>
          </w:pPr>
          <w:hyperlink w:anchor="_Toc111537814" w:history="1">
            <w:r w:rsidRPr="00981ED0">
              <w:rPr>
                <w:rStyle w:val="Hyperlink"/>
                <w:noProof/>
              </w:rPr>
              <w:t>PESTEL Analysis</w:t>
            </w:r>
            <w:r>
              <w:rPr>
                <w:noProof/>
                <w:webHidden/>
              </w:rPr>
              <w:tab/>
            </w:r>
            <w:r>
              <w:rPr>
                <w:noProof/>
                <w:webHidden/>
              </w:rPr>
              <w:fldChar w:fldCharType="begin"/>
            </w:r>
            <w:r>
              <w:rPr>
                <w:noProof/>
                <w:webHidden/>
              </w:rPr>
              <w:instrText xml:space="preserve"> PAGEREF _Toc111537814 \h </w:instrText>
            </w:r>
            <w:r>
              <w:rPr>
                <w:noProof/>
                <w:webHidden/>
              </w:rPr>
            </w:r>
            <w:r>
              <w:rPr>
                <w:noProof/>
                <w:webHidden/>
              </w:rPr>
              <w:fldChar w:fldCharType="separate"/>
            </w:r>
            <w:r>
              <w:rPr>
                <w:noProof/>
                <w:webHidden/>
              </w:rPr>
              <w:t>8</w:t>
            </w:r>
            <w:r>
              <w:rPr>
                <w:noProof/>
                <w:webHidden/>
              </w:rPr>
              <w:fldChar w:fldCharType="end"/>
            </w:r>
          </w:hyperlink>
        </w:p>
        <w:p w14:paraId="5A6A844A" w14:textId="2C622F3D" w:rsidR="00BB19A1" w:rsidRDefault="00BB19A1">
          <w:pPr>
            <w:pStyle w:val="TOC1"/>
            <w:tabs>
              <w:tab w:val="right" w:leader="dot" w:pos="9350"/>
            </w:tabs>
            <w:rPr>
              <w:noProof/>
            </w:rPr>
          </w:pPr>
          <w:hyperlink w:anchor="_Toc111537815" w:history="1">
            <w:r w:rsidRPr="00981ED0">
              <w:rPr>
                <w:rStyle w:val="Hyperlink"/>
                <w:noProof/>
              </w:rPr>
              <w:t>Porter’s Five Forces</w:t>
            </w:r>
            <w:r>
              <w:rPr>
                <w:noProof/>
                <w:webHidden/>
              </w:rPr>
              <w:tab/>
            </w:r>
            <w:r>
              <w:rPr>
                <w:noProof/>
                <w:webHidden/>
              </w:rPr>
              <w:fldChar w:fldCharType="begin"/>
            </w:r>
            <w:r>
              <w:rPr>
                <w:noProof/>
                <w:webHidden/>
              </w:rPr>
              <w:instrText xml:space="preserve"> PAGEREF _Toc111537815 \h </w:instrText>
            </w:r>
            <w:r>
              <w:rPr>
                <w:noProof/>
                <w:webHidden/>
              </w:rPr>
            </w:r>
            <w:r>
              <w:rPr>
                <w:noProof/>
                <w:webHidden/>
              </w:rPr>
              <w:fldChar w:fldCharType="separate"/>
            </w:r>
            <w:r>
              <w:rPr>
                <w:noProof/>
                <w:webHidden/>
              </w:rPr>
              <w:t>10</w:t>
            </w:r>
            <w:r>
              <w:rPr>
                <w:noProof/>
                <w:webHidden/>
              </w:rPr>
              <w:fldChar w:fldCharType="end"/>
            </w:r>
          </w:hyperlink>
        </w:p>
        <w:p w14:paraId="4361FC40" w14:textId="589C05D5" w:rsidR="00BB19A1" w:rsidRDefault="00BB19A1">
          <w:pPr>
            <w:pStyle w:val="TOC1"/>
            <w:tabs>
              <w:tab w:val="right" w:leader="dot" w:pos="9350"/>
            </w:tabs>
            <w:rPr>
              <w:noProof/>
            </w:rPr>
          </w:pPr>
          <w:hyperlink w:anchor="_Toc111537816" w:history="1">
            <w:r w:rsidRPr="00981ED0">
              <w:rPr>
                <w:rStyle w:val="Hyperlink"/>
                <w:noProof/>
              </w:rPr>
              <w:t>Conclusion</w:t>
            </w:r>
            <w:r>
              <w:rPr>
                <w:noProof/>
                <w:webHidden/>
              </w:rPr>
              <w:tab/>
            </w:r>
            <w:r>
              <w:rPr>
                <w:noProof/>
                <w:webHidden/>
              </w:rPr>
              <w:fldChar w:fldCharType="begin"/>
            </w:r>
            <w:r>
              <w:rPr>
                <w:noProof/>
                <w:webHidden/>
              </w:rPr>
              <w:instrText xml:space="preserve"> PAGEREF _Toc111537816 \h </w:instrText>
            </w:r>
            <w:r>
              <w:rPr>
                <w:noProof/>
                <w:webHidden/>
              </w:rPr>
            </w:r>
            <w:r>
              <w:rPr>
                <w:noProof/>
                <w:webHidden/>
              </w:rPr>
              <w:fldChar w:fldCharType="separate"/>
            </w:r>
            <w:r>
              <w:rPr>
                <w:noProof/>
                <w:webHidden/>
              </w:rPr>
              <w:t>13</w:t>
            </w:r>
            <w:r>
              <w:rPr>
                <w:noProof/>
                <w:webHidden/>
              </w:rPr>
              <w:fldChar w:fldCharType="end"/>
            </w:r>
          </w:hyperlink>
        </w:p>
        <w:p w14:paraId="2116F646" w14:textId="3A95ABC4" w:rsidR="00BB19A1" w:rsidRDefault="00BB19A1">
          <w:pPr>
            <w:pStyle w:val="TOC1"/>
            <w:tabs>
              <w:tab w:val="right" w:leader="dot" w:pos="9350"/>
            </w:tabs>
            <w:rPr>
              <w:noProof/>
            </w:rPr>
          </w:pPr>
          <w:hyperlink w:anchor="_Toc111537817" w:history="1">
            <w:r w:rsidRPr="00981ED0">
              <w:rPr>
                <w:rStyle w:val="Hyperlink"/>
                <w:rFonts w:cs="Arial"/>
                <w:noProof/>
              </w:rPr>
              <w:t>References</w:t>
            </w:r>
            <w:r>
              <w:rPr>
                <w:noProof/>
                <w:webHidden/>
              </w:rPr>
              <w:tab/>
            </w:r>
            <w:r>
              <w:rPr>
                <w:noProof/>
                <w:webHidden/>
              </w:rPr>
              <w:fldChar w:fldCharType="begin"/>
            </w:r>
            <w:r>
              <w:rPr>
                <w:noProof/>
                <w:webHidden/>
              </w:rPr>
              <w:instrText xml:space="preserve"> PAGEREF _Toc111537817 \h </w:instrText>
            </w:r>
            <w:r>
              <w:rPr>
                <w:noProof/>
                <w:webHidden/>
              </w:rPr>
            </w:r>
            <w:r>
              <w:rPr>
                <w:noProof/>
                <w:webHidden/>
              </w:rPr>
              <w:fldChar w:fldCharType="separate"/>
            </w:r>
            <w:r>
              <w:rPr>
                <w:noProof/>
                <w:webHidden/>
              </w:rPr>
              <w:t>14</w:t>
            </w:r>
            <w:r>
              <w:rPr>
                <w:noProof/>
                <w:webHidden/>
              </w:rPr>
              <w:fldChar w:fldCharType="end"/>
            </w:r>
          </w:hyperlink>
        </w:p>
        <w:p w14:paraId="1A5D1D06" w14:textId="1AEB5AD1" w:rsidR="00BB19A1" w:rsidRDefault="00BB19A1">
          <w:r>
            <w:rPr>
              <w:b/>
              <w:bCs/>
            </w:rPr>
            <w:fldChar w:fldCharType="end"/>
          </w:r>
        </w:p>
      </w:sdtContent>
    </w:sdt>
    <w:p w14:paraId="55B9F5F1" w14:textId="77777777" w:rsidR="00645518" w:rsidRPr="00DA0CBB" w:rsidRDefault="00645518" w:rsidP="00B75F85">
      <w:pPr>
        <w:spacing w:after="0" w:line="360" w:lineRule="auto"/>
        <w:jc w:val="both"/>
        <w:rPr>
          <w:rFonts w:ascii="Arial" w:hAnsi="Arial" w:cs="Arial"/>
          <w:color w:val="000000" w:themeColor="text1"/>
        </w:rPr>
      </w:pPr>
    </w:p>
    <w:p w14:paraId="694DF998" w14:textId="77777777" w:rsidR="003B0D46" w:rsidRPr="00DA0CBB" w:rsidRDefault="003B0D46" w:rsidP="006302CC">
      <w:pPr>
        <w:spacing w:after="0" w:line="360" w:lineRule="auto"/>
        <w:rPr>
          <w:rFonts w:ascii="Arial" w:hAnsi="Arial" w:cs="Arial"/>
          <w:b/>
          <w:color w:val="000000" w:themeColor="text1"/>
        </w:rPr>
      </w:pPr>
      <w:r w:rsidRPr="00DA0CBB">
        <w:rPr>
          <w:rFonts w:ascii="Arial" w:hAnsi="Arial" w:cs="Arial"/>
          <w:b/>
          <w:color w:val="000000" w:themeColor="text1"/>
        </w:rPr>
        <w:br w:type="page"/>
      </w:r>
    </w:p>
    <w:p w14:paraId="7B0EB555" w14:textId="614744A3" w:rsidR="005A5F40" w:rsidRDefault="005A5F40" w:rsidP="006302CC">
      <w:pPr>
        <w:pStyle w:val="Heading1"/>
        <w:spacing w:line="360" w:lineRule="auto"/>
      </w:pPr>
      <w:bookmarkStart w:id="0" w:name="_Toc111537810"/>
      <w:r>
        <w:lastRenderedPageBreak/>
        <w:t>Introduction</w:t>
      </w:r>
      <w:bookmarkEnd w:id="0"/>
    </w:p>
    <w:p w14:paraId="61E95DFB" w14:textId="77777777" w:rsidR="00AE2F9B" w:rsidRDefault="00AE2F9B" w:rsidP="006302CC">
      <w:pPr>
        <w:spacing w:after="0" w:line="360" w:lineRule="auto"/>
        <w:ind w:firstLine="720"/>
        <w:jc w:val="both"/>
        <w:rPr>
          <w:rFonts w:ascii="Arial" w:hAnsi="Arial" w:cs="Arial"/>
          <w:color w:val="000000" w:themeColor="text1"/>
        </w:rPr>
      </w:pPr>
    </w:p>
    <w:p w14:paraId="76435DE2" w14:textId="07407DB1" w:rsidR="00AE2F9B" w:rsidRDefault="00C96DDC"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The COVID-19 pandemic affected almost every company or organ</w:t>
      </w:r>
      <w:r w:rsidR="00AB5DAC" w:rsidRPr="00DA0CBB">
        <w:rPr>
          <w:rFonts w:ascii="Arial" w:hAnsi="Arial" w:cs="Arial"/>
          <w:color w:val="000000" w:themeColor="text1"/>
        </w:rPr>
        <w:t>is</w:t>
      </w:r>
      <w:r w:rsidRPr="00DA0CBB">
        <w:rPr>
          <w:rFonts w:ascii="Arial" w:hAnsi="Arial" w:cs="Arial"/>
          <w:color w:val="000000" w:themeColor="text1"/>
        </w:rPr>
        <w:t xml:space="preserve">ation </w:t>
      </w:r>
      <w:r w:rsidR="00BA5B85" w:rsidRPr="00DA0CBB">
        <w:rPr>
          <w:rFonts w:ascii="Arial" w:hAnsi="Arial" w:cs="Arial"/>
          <w:color w:val="000000" w:themeColor="text1"/>
        </w:rPr>
        <w:t>worldwide</w:t>
      </w:r>
      <w:r w:rsidR="001372B5" w:rsidRPr="00DA0CBB">
        <w:rPr>
          <w:rFonts w:ascii="Arial" w:hAnsi="Arial" w:cs="Arial"/>
          <w:color w:val="000000" w:themeColor="text1"/>
        </w:rPr>
        <w:t>,</w:t>
      </w:r>
      <w:r w:rsidR="004444A9" w:rsidRPr="00DA0CBB">
        <w:rPr>
          <w:rFonts w:ascii="Arial" w:hAnsi="Arial" w:cs="Arial"/>
          <w:color w:val="000000" w:themeColor="text1"/>
        </w:rPr>
        <w:t xml:space="preserve"> and </w:t>
      </w:r>
      <w:r w:rsidR="00B9656E" w:rsidRPr="00DA0CBB">
        <w:rPr>
          <w:rFonts w:ascii="Arial" w:hAnsi="Arial" w:cs="Arial"/>
          <w:color w:val="000000" w:themeColor="text1"/>
        </w:rPr>
        <w:t xml:space="preserve">the </w:t>
      </w:r>
      <w:r w:rsidR="004444A9" w:rsidRPr="00DA0CBB">
        <w:rPr>
          <w:rFonts w:ascii="Arial" w:hAnsi="Arial" w:cs="Arial"/>
          <w:color w:val="000000" w:themeColor="text1"/>
        </w:rPr>
        <w:t>company</w:t>
      </w:r>
      <w:r w:rsidR="00B9656E" w:rsidRPr="00DA0CBB">
        <w:rPr>
          <w:rFonts w:ascii="Arial" w:hAnsi="Arial" w:cs="Arial"/>
          <w:color w:val="000000" w:themeColor="text1"/>
        </w:rPr>
        <w:t xml:space="preserve"> in question</w:t>
      </w:r>
      <w:r w:rsidR="004444A9" w:rsidRPr="00DA0CBB">
        <w:rPr>
          <w:rFonts w:ascii="Arial" w:hAnsi="Arial" w:cs="Arial"/>
          <w:color w:val="000000" w:themeColor="text1"/>
        </w:rPr>
        <w:t>, United Airlines</w:t>
      </w:r>
      <w:r w:rsidR="001372B5" w:rsidRPr="00DA0CBB">
        <w:rPr>
          <w:rFonts w:ascii="Arial" w:hAnsi="Arial" w:cs="Arial"/>
          <w:color w:val="000000" w:themeColor="text1"/>
        </w:rPr>
        <w:t>,</w:t>
      </w:r>
      <w:r w:rsidR="002D3ADC" w:rsidRPr="00DA0CBB">
        <w:rPr>
          <w:rFonts w:ascii="Arial" w:hAnsi="Arial" w:cs="Arial"/>
          <w:color w:val="000000" w:themeColor="text1"/>
        </w:rPr>
        <w:t xml:space="preserve"> was no exception. </w:t>
      </w:r>
      <w:r w:rsidR="007D2831" w:rsidRPr="00DA0CBB">
        <w:rPr>
          <w:rFonts w:ascii="Arial" w:hAnsi="Arial" w:cs="Arial"/>
          <w:color w:val="000000" w:themeColor="text1"/>
        </w:rPr>
        <w:t xml:space="preserve">United Airlines </w:t>
      </w:r>
      <w:r w:rsidR="008708AC" w:rsidRPr="00DA0CBB">
        <w:rPr>
          <w:rFonts w:ascii="Arial" w:hAnsi="Arial" w:cs="Arial"/>
          <w:color w:val="000000" w:themeColor="text1"/>
        </w:rPr>
        <w:t xml:space="preserve">Inc. is a major American airline that operates </w:t>
      </w:r>
      <w:r w:rsidR="00BA5B85" w:rsidRPr="00DA0CBB">
        <w:rPr>
          <w:rFonts w:ascii="Arial" w:hAnsi="Arial" w:cs="Arial"/>
          <w:color w:val="000000" w:themeColor="text1"/>
        </w:rPr>
        <w:t>mainly domestic</w:t>
      </w:r>
      <w:r w:rsidR="008708AC" w:rsidRPr="00DA0CBB">
        <w:rPr>
          <w:rFonts w:ascii="Arial" w:hAnsi="Arial" w:cs="Arial"/>
          <w:color w:val="000000" w:themeColor="text1"/>
        </w:rPr>
        <w:t xml:space="preserve"> and international routes. </w:t>
      </w:r>
      <w:r w:rsidR="00DF4F2E" w:rsidRPr="00DA0CBB">
        <w:rPr>
          <w:rFonts w:ascii="Arial" w:hAnsi="Arial" w:cs="Arial"/>
          <w:color w:val="000000" w:themeColor="text1"/>
        </w:rPr>
        <w:t>With i</w:t>
      </w:r>
      <w:r w:rsidR="00B9656E" w:rsidRPr="00DA0CBB">
        <w:rPr>
          <w:rFonts w:ascii="Arial" w:hAnsi="Arial" w:cs="Arial"/>
          <w:color w:val="000000" w:themeColor="text1"/>
        </w:rPr>
        <w:t xml:space="preserve">ts headquarters in Willis Tower, </w:t>
      </w:r>
      <w:r w:rsidR="00DF4F2E" w:rsidRPr="00DA0CBB">
        <w:rPr>
          <w:rFonts w:ascii="Arial" w:hAnsi="Arial" w:cs="Arial"/>
          <w:color w:val="000000" w:themeColor="text1"/>
        </w:rPr>
        <w:t>Chicago, Illinois, the organ</w:t>
      </w:r>
      <w:r w:rsidR="00AB5DAC" w:rsidRPr="00DA0CBB">
        <w:rPr>
          <w:rFonts w:ascii="Arial" w:hAnsi="Arial" w:cs="Arial"/>
          <w:color w:val="000000" w:themeColor="text1"/>
        </w:rPr>
        <w:t>is</w:t>
      </w:r>
      <w:r w:rsidR="00DF4F2E" w:rsidRPr="00DA0CBB">
        <w:rPr>
          <w:rFonts w:ascii="Arial" w:hAnsi="Arial" w:cs="Arial"/>
          <w:color w:val="000000" w:themeColor="text1"/>
        </w:rPr>
        <w:t>ation is the third largest in the world following its merger with Continental Airlines in 2010.</w:t>
      </w:r>
      <w:r w:rsidR="00BC655C" w:rsidRPr="00DA0CBB">
        <w:rPr>
          <w:rFonts w:ascii="Arial" w:hAnsi="Arial" w:cs="Arial"/>
          <w:color w:val="000000" w:themeColor="text1"/>
        </w:rPr>
        <w:t xml:space="preserve"> United Airlines Inc. flies to more than 120 destinations internationally and 210 destinations locally</w:t>
      </w:r>
      <w:sdt>
        <w:sdtPr>
          <w:rPr>
            <w:rFonts w:ascii="Arial" w:hAnsi="Arial" w:cs="Arial"/>
            <w:color w:val="000000" w:themeColor="text1"/>
          </w:rPr>
          <w:id w:val="-198319482"/>
          <w:citation/>
        </w:sdtPr>
        <w:sdtContent>
          <w:r w:rsidR="00A14B28" w:rsidRPr="00DA0CBB">
            <w:rPr>
              <w:rFonts w:ascii="Arial" w:hAnsi="Arial" w:cs="Arial"/>
              <w:color w:val="000000" w:themeColor="text1"/>
            </w:rPr>
            <w:fldChar w:fldCharType="begin"/>
          </w:r>
          <w:r w:rsidR="00A14B28" w:rsidRPr="00DA0CBB">
            <w:rPr>
              <w:rFonts w:ascii="Arial" w:hAnsi="Arial" w:cs="Arial"/>
              <w:color w:val="000000" w:themeColor="text1"/>
            </w:rPr>
            <w:instrText xml:space="preserve"> CITATION Uni213 \l 1033 </w:instrText>
          </w:r>
          <w:r w:rsidR="00A14B28"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(United, 2021)</w:t>
          </w:r>
          <w:r w:rsidR="00A14B28" w:rsidRPr="00DA0CBB">
            <w:rPr>
              <w:rFonts w:ascii="Arial" w:hAnsi="Arial" w:cs="Arial"/>
              <w:color w:val="000000" w:themeColor="text1"/>
            </w:rPr>
            <w:fldChar w:fldCharType="end"/>
          </w:r>
        </w:sdtContent>
      </w:sdt>
      <w:r w:rsidR="00BC655C" w:rsidRPr="00DA0CBB">
        <w:rPr>
          <w:rFonts w:ascii="Arial" w:hAnsi="Arial" w:cs="Arial"/>
          <w:color w:val="000000" w:themeColor="text1"/>
        </w:rPr>
        <w:t xml:space="preserve">. Even though the COVID-19 </w:t>
      </w:r>
      <w:r w:rsidR="00D43F9F" w:rsidRPr="00DA0CBB">
        <w:rPr>
          <w:rFonts w:ascii="Arial" w:hAnsi="Arial" w:cs="Arial"/>
          <w:color w:val="000000" w:themeColor="text1"/>
        </w:rPr>
        <w:t>outbreak</w:t>
      </w:r>
      <w:r w:rsidR="00BC655C" w:rsidRPr="00DA0CBB">
        <w:rPr>
          <w:rFonts w:ascii="Arial" w:hAnsi="Arial" w:cs="Arial"/>
          <w:color w:val="000000" w:themeColor="text1"/>
        </w:rPr>
        <w:t xml:space="preserve"> </w:t>
      </w:r>
      <w:r w:rsidR="00A36A31" w:rsidRPr="00DA0CBB">
        <w:rPr>
          <w:rFonts w:ascii="Arial" w:hAnsi="Arial" w:cs="Arial"/>
          <w:color w:val="000000" w:themeColor="text1"/>
        </w:rPr>
        <w:t>affected companies and organ</w:t>
      </w:r>
      <w:r w:rsidR="00AB5DAC" w:rsidRPr="00DA0CBB">
        <w:rPr>
          <w:rFonts w:ascii="Arial" w:hAnsi="Arial" w:cs="Arial"/>
          <w:color w:val="000000" w:themeColor="text1"/>
        </w:rPr>
        <w:t>is</w:t>
      </w:r>
      <w:r w:rsidR="00A36A31" w:rsidRPr="00DA0CBB">
        <w:rPr>
          <w:rFonts w:ascii="Arial" w:hAnsi="Arial" w:cs="Arial"/>
          <w:color w:val="000000" w:themeColor="text1"/>
        </w:rPr>
        <w:t xml:space="preserve">ations from all industries, the industry most hurt by the pandemic is the transport industry. </w:t>
      </w:r>
      <w:r w:rsidR="00414048" w:rsidRPr="00DA0CBB">
        <w:rPr>
          <w:rFonts w:ascii="Arial" w:hAnsi="Arial" w:cs="Arial"/>
          <w:color w:val="000000" w:themeColor="text1"/>
        </w:rPr>
        <w:t xml:space="preserve">The COVID-19 pandemic resulted in various measures that diminished revenues in </w:t>
      </w:r>
      <w:r w:rsidR="001372B5" w:rsidRPr="00DA0CBB">
        <w:rPr>
          <w:rFonts w:ascii="Arial" w:hAnsi="Arial" w:cs="Arial"/>
          <w:color w:val="000000" w:themeColor="text1"/>
        </w:rPr>
        <w:t>multiple</w:t>
      </w:r>
      <w:r w:rsidR="00414048" w:rsidRPr="00DA0CBB">
        <w:rPr>
          <w:rFonts w:ascii="Arial" w:hAnsi="Arial" w:cs="Arial"/>
          <w:color w:val="000000" w:themeColor="text1"/>
        </w:rPr>
        <w:t xml:space="preserve"> companies</w:t>
      </w:r>
      <w:r w:rsidR="00BA5B85" w:rsidRPr="00DA0CBB">
        <w:rPr>
          <w:rFonts w:ascii="Arial" w:hAnsi="Arial" w:cs="Arial"/>
          <w:color w:val="000000" w:themeColor="text1"/>
        </w:rPr>
        <w:t>, including</w:t>
      </w:r>
      <w:r w:rsidR="00414048" w:rsidRPr="00DA0CBB">
        <w:rPr>
          <w:rFonts w:ascii="Arial" w:hAnsi="Arial" w:cs="Arial"/>
          <w:color w:val="000000" w:themeColor="text1"/>
        </w:rPr>
        <w:t xml:space="preserve"> United Airlines. For instance, when the pandemic started, the government imposed movement restrictions within and outside the country</w:t>
      </w:r>
      <w:r w:rsidR="001372B5" w:rsidRPr="00DA0CBB">
        <w:rPr>
          <w:rFonts w:ascii="Arial" w:hAnsi="Arial" w:cs="Arial"/>
          <w:color w:val="000000" w:themeColor="text1"/>
        </w:rPr>
        <w:t>, resulting</w:t>
      </w:r>
      <w:r w:rsidR="00414048" w:rsidRPr="00DA0CBB">
        <w:rPr>
          <w:rFonts w:ascii="Arial" w:hAnsi="Arial" w:cs="Arial"/>
          <w:color w:val="000000" w:themeColor="text1"/>
        </w:rPr>
        <w:t xml:space="preserve"> in a decreased number of travelers around and beyond the country. </w:t>
      </w:r>
      <w:r w:rsidR="00CD0DD7" w:rsidRPr="00DA0CBB">
        <w:rPr>
          <w:rFonts w:ascii="Arial" w:hAnsi="Arial" w:cs="Arial"/>
          <w:color w:val="000000" w:themeColor="text1"/>
        </w:rPr>
        <w:t>By anal</w:t>
      </w:r>
      <w:r w:rsidR="00AB5DAC" w:rsidRPr="00DA0CBB">
        <w:rPr>
          <w:rFonts w:ascii="Arial" w:hAnsi="Arial" w:cs="Arial"/>
          <w:color w:val="000000" w:themeColor="text1"/>
        </w:rPr>
        <w:t>ys</w:t>
      </w:r>
      <w:r w:rsidR="00CD0DD7" w:rsidRPr="00DA0CBB">
        <w:rPr>
          <w:rFonts w:ascii="Arial" w:hAnsi="Arial" w:cs="Arial"/>
          <w:color w:val="000000" w:themeColor="text1"/>
        </w:rPr>
        <w:t>ing the internal and external factors of the organ</w:t>
      </w:r>
      <w:r w:rsidR="00AB5DAC" w:rsidRPr="00DA0CBB">
        <w:rPr>
          <w:rFonts w:ascii="Arial" w:hAnsi="Arial" w:cs="Arial"/>
          <w:color w:val="000000" w:themeColor="text1"/>
        </w:rPr>
        <w:t>is</w:t>
      </w:r>
      <w:r w:rsidR="00D43F9F" w:rsidRPr="00DA0CBB">
        <w:rPr>
          <w:rFonts w:ascii="Arial" w:hAnsi="Arial" w:cs="Arial"/>
          <w:color w:val="000000" w:themeColor="text1"/>
        </w:rPr>
        <w:t xml:space="preserve">ation, SWOT, PESTEL </w:t>
      </w:r>
      <w:r w:rsidR="00CD0DD7" w:rsidRPr="00DA0CBB">
        <w:rPr>
          <w:rFonts w:ascii="Arial" w:hAnsi="Arial" w:cs="Arial"/>
          <w:color w:val="000000" w:themeColor="text1"/>
        </w:rPr>
        <w:t xml:space="preserve">and </w:t>
      </w:r>
      <w:r w:rsidR="00B63BDF" w:rsidRPr="00DA0CBB">
        <w:rPr>
          <w:rFonts w:ascii="Arial" w:hAnsi="Arial" w:cs="Arial"/>
          <w:color w:val="000000" w:themeColor="text1"/>
        </w:rPr>
        <w:t>Porter’s</w:t>
      </w:r>
      <w:r w:rsidR="00CD0DD7" w:rsidRPr="00DA0CBB">
        <w:rPr>
          <w:rFonts w:ascii="Arial" w:hAnsi="Arial" w:cs="Arial"/>
          <w:color w:val="000000" w:themeColor="text1"/>
        </w:rPr>
        <w:t xml:space="preserve"> </w:t>
      </w:r>
      <w:r w:rsidR="00B9656E" w:rsidRPr="00DA0CBB">
        <w:rPr>
          <w:rFonts w:ascii="Arial" w:hAnsi="Arial" w:cs="Arial"/>
          <w:color w:val="000000" w:themeColor="text1"/>
        </w:rPr>
        <w:t>five</w:t>
      </w:r>
      <w:r w:rsidR="00CD0DD7" w:rsidRPr="00DA0CBB">
        <w:rPr>
          <w:rFonts w:ascii="Arial" w:hAnsi="Arial" w:cs="Arial"/>
          <w:color w:val="000000" w:themeColor="text1"/>
        </w:rPr>
        <w:t xml:space="preserve"> </w:t>
      </w:r>
      <w:r w:rsidR="00D43F9F" w:rsidRPr="00DA0CBB">
        <w:rPr>
          <w:rFonts w:ascii="Arial" w:hAnsi="Arial" w:cs="Arial"/>
          <w:color w:val="000000" w:themeColor="text1"/>
        </w:rPr>
        <w:t>forces</w:t>
      </w:r>
      <w:r w:rsidR="00CD0DD7" w:rsidRPr="00DA0CBB">
        <w:rPr>
          <w:rFonts w:ascii="Arial" w:hAnsi="Arial" w:cs="Arial"/>
          <w:color w:val="000000" w:themeColor="text1"/>
        </w:rPr>
        <w:t>, this report discusses the impact the COVID-19 pande</w:t>
      </w:r>
      <w:r w:rsidR="00B9656E" w:rsidRPr="00DA0CBB">
        <w:rPr>
          <w:rFonts w:ascii="Arial" w:hAnsi="Arial" w:cs="Arial"/>
          <w:color w:val="000000" w:themeColor="text1"/>
        </w:rPr>
        <w:t>mic has had on United Airlines.</w:t>
      </w:r>
    </w:p>
    <w:p w14:paraId="68D6F622" w14:textId="77777777" w:rsidR="00AE2F9B" w:rsidRDefault="00AE2F9B" w:rsidP="006302CC">
      <w:pPr>
        <w:spacing w:after="0" w:line="360" w:lineRule="auto"/>
        <w:ind w:firstLine="720"/>
        <w:jc w:val="both"/>
        <w:rPr>
          <w:rFonts w:ascii="Arial" w:hAnsi="Arial" w:cs="Arial"/>
          <w:color w:val="000000" w:themeColor="text1"/>
        </w:rPr>
      </w:pPr>
    </w:p>
    <w:p w14:paraId="2CE0EBD2" w14:textId="77777777" w:rsidR="00AE2F9B" w:rsidRDefault="00AE2F9B" w:rsidP="006302CC">
      <w:pPr>
        <w:spacing w:after="0" w:line="360" w:lineRule="auto"/>
        <w:ind w:firstLine="720"/>
        <w:jc w:val="both"/>
        <w:rPr>
          <w:rFonts w:ascii="Arial" w:hAnsi="Arial" w:cs="Arial"/>
          <w:color w:val="000000" w:themeColor="text1"/>
        </w:rPr>
      </w:pPr>
    </w:p>
    <w:p w14:paraId="2DD3AC23" w14:textId="77777777" w:rsidR="00AE2F9B" w:rsidRDefault="00AE2F9B" w:rsidP="006302CC">
      <w:pPr>
        <w:spacing w:after="0" w:line="360" w:lineRule="auto"/>
        <w:ind w:firstLine="720"/>
        <w:jc w:val="both"/>
        <w:rPr>
          <w:rFonts w:ascii="Arial" w:hAnsi="Arial" w:cs="Arial"/>
          <w:color w:val="000000" w:themeColor="text1"/>
        </w:rPr>
      </w:pPr>
    </w:p>
    <w:p w14:paraId="31037058" w14:textId="77777777" w:rsidR="00AE2F9B" w:rsidRDefault="00AE2F9B" w:rsidP="006302CC">
      <w:pPr>
        <w:spacing w:after="0" w:line="360" w:lineRule="auto"/>
        <w:ind w:firstLine="720"/>
        <w:jc w:val="both"/>
        <w:rPr>
          <w:rFonts w:ascii="Arial" w:hAnsi="Arial" w:cs="Arial"/>
          <w:color w:val="000000" w:themeColor="text1"/>
        </w:rPr>
      </w:pPr>
    </w:p>
    <w:p w14:paraId="63045247" w14:textId="77777777" w:rsidR="00AE2F9B" w:rsidRDefault="00AE2F9B" w:rsidP="006302CC">
      <w:pPr>
        <w:spacing w:after="0" w:line="360" w:lineRule="auto"/>
        <w:ind w:firstLine="720"/>
        <w:jc w:val="both"/>
        <w:rPr>
          <w:rFonts w:ascii="Arial" w:hAnsi="Arial" w:cs="Arial"/>
          <w:color w:val="000000" w:themeColor="text1"/>
        </w:rPr>
      </w:pPr>
    </w:p>
    <w:p w14:paraId="114E684C" w14:textId="77777777" w:rsidR="00AE2F9B" w:rsidRDefault="00AE2F9B" w:rsidP="006302CC">
      <w:pPr>
        <w:spacing w:after="0" w:line="360" w:lineRule="auto"/>
        <w:ind w:firstLine="720"/>
        <w:jc w:val="both"/>
        <w:rPr>
          <w:rFonts w:ascii="Arial" w:hAnsi="Arial" w:cs="Arial"/>
          <w:color w:val="000000" w:themeColor="text1"/>
        </w:rPr>
      </w:pPr>
    </w:p>
    <w:p w14:paraId="165BAEA2" w14:textId="77777777" w:rsidR="00AE2F9B" w:rsidRDefault="00AE2F9B" w:rsidP="006302CC">
      <w:pPr>
        <w:spacing w:after="0" w:line="360" w:lineRule="auto"/>
        <w:ind w:firstLine="720"/>
        <w:jc w:val="both"/>
        <w:rPr>
          <w:rFonts w:ascii="Arial" w:hAnsi="Arial" w:cs="Arial"/>
          <w:color w:val="000000" w:themeColor="text1"/>
        </w:rPr>
      </w:pPr>
    </w:p>
    <w:p w14:paraId="0779F123" w14:textId="77777777" w:rsidR="00AE2F9B" w:rsidRDefault="00AE2F9B" w:rsidP="006302CC">
      <w:pPr>
        <w:spacing w:after="0" w:line="360" w:lineRule="auto"/>
        <w:ind w:firstLine="720"/>
        <w:jc w:val="both"/>
        <w:rPr>
          <w:rFonts w:ascii="Arial" w:hAnsi="Arial" w:cs="Arial"/>
          <w:color w:val="000000" w:themeColor="text1"/>
        </w:rPr>
      </w:pPr>
    </w:p>
    <w:p w14:paraId="4C956A7A" w14:textId="77777777" w:rsidR="00AE2F9B" w:rsidRDefault="00AE2F9B" w:rsidP="006302CC">
      <w:pPr>
        <w:spacing w:after="0" w:line="360" w:lineRule="auto"/>
        <w:ind w:firstLine="720"/>
        <w:jc w:val="both"/>
        <w:rPr>
          <w:rFonts w:ascii="Arial" w:hAnsi="Arial" w:cs="Arial"/>
          <w:color w:val="000000" w:themeColor="text1"/>
        </w:rPr>
      </w:pPr>
    </w:p>
    <w:p w14:paraId="1A821042" w14:textId="77777777" w:rsidR="00AE2F9B" w:rsidRDefault="00AE2F9B" w:rsidP="006302CC">
      <w:pPr>
        <w:spacing w:after="0" w:line="360" w:lineRule="auto"/>
        <w:ind w:firstLine="720"/>
        <w:jc w:val="both"/>
        <w:rPr>
          <w:rFonts w:ascii="Arial" w:hAnsi="Arial" w:cs="Arial"/>
          <w:color w:val="000000" w:themeColor="text1"/>
        </w:rPr>
      </w:pPr>
    </w:p>
    <w:p w14:paraId="16C7AF7B" w14:textId="77777777" w:rsidR="00AE2F9B" w:rsidRDefault="00AE2F9B" w:rsidP="006302CC">
      <w:pPr>
        <w:spacing w:after="0" w:line="360" w:lineRule="auto"/>
        <w:ind w:firstLine="720"/>
        <w:jc w:val="both"/>
        <w:rPr>
          <w:rFonts w:ascii="Arial" w:hAnsi="Arial" w:cs="Arial"/>
          <w:color w:val="000000" w:themeColor="text1"/>
        </w:rPr>
      </w:pPr>
    </w:p>
    <w:p w14:paraId="118319AC" w14:textId="77777777" w:rsidR="00AE2F9B" w:rsidRDefault="00AE2F9B" w:rsidP="006302CC">
      <w:pPr>
        <w:spacing w:after="0" w:line="360" w:lineRule="auto"/>
        <w:ind w:firstLine="720"/>
        <w:jc w:val="both"/>
        <w:rPr>
          <w:rFonts w:ascii="Arial" w:hAnsi="Arial" w:cs="Arial"/>
          <w:color w:val="000000" w:themeColor="text1"/>
        </w:rPr>
      </w:pPr>
    </w:p>
    <w:p w14:paraId="3F258080" w14:textId="77777777" w:rsidR="003B5DDE" w:rsidRDefault="003B5DDE" w:rsidP="006302CC">
      <w:pPr>
        <w:pStyle w:val="Heading1"/>
        <w:spacing w:line="360" w:lineRule="auto"/>
      </w:pPr>
    </w:p>
    <w:p w14:paraId="78AADC9F" w14:textId="77777777" w:rsidR="003B5DDE" w:rsidRDefault="003B5DDE" w:rsidP="006302CC">
      <w:pPr>
        <w:pStyle w:val="Heading1"/>
        <w:spacing w:line="360" w:lineRule="auto"/>
      </w:pPr>
    </w:p>
    <w:p w14:paraId="75B675A1" w14:textId="77777777" w:rsidR="003B5DDE" w:rsidRDefault="003B5DDE" w:rsidP="006302CC">
      <w:pPr>
        <w:pStyle w:val="Heading1"/>
        <w:spacing w:line="360" w:lineRule="auto"/>
      </w:pPr>
    </w:p>
    <w:p w14:paraId="64EA41C6" w14:textId="77777777" w:rsidR="003B5DDE" w:rsidRPr="003B5DDE" w:rsidRDefault="003B5DDE" w:rsidP="003B5DDE"/>
    <w:p w14:paraId="694DF99B" w14:textId="4DDEC19D" w:rsidR="007C303D" w:rsidRPr="00AE2F9B" w:rsidRDefault="007C303D" w:rsidP="006302CC">
      <w:pPr>
        <w:pStyle w:val="Heading1"/>
        <w:spacing w:line="360" w:lineRule="auto"/>
        <w:rPr>
          <w:rFonts w:cs="Arial"/>
        </w:rPr>
      </w:pPr>
      <w:bookmarkStart w:id="1" w:name="_Toc111537811"/>
      <w:r w:rsidRPr="00DA0CBB">
        <w:lastRenderedPageBreak/>
        <w:t xml:space="preserve">Internal </w:t>
      </w:r>
      <w:r w:rsidR="007F3F2C" w:rsidRPr="00DA0CBB">
        <w:t>A</w:t>
      </w:r>
      <w:r w:rsidRPr="00DA0CBB">
        <w:t>nalysis</w:t>
      </w:r>
      <w:bookmarkEnd w:id="1"/>
    </w:p>
    <w:p w14:paraId="694DF99C" w14:textId="35735168" w:rsidR="000865BC" w:rsidRPr="00DA0CBB" w:rsidRDefault="000338AE"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w:t>
      </w:r>
      <w:r w:rsidR="001372B5" w:rsidRPr="00DA0CBB">
        <w:rPr>
          <w:rFonts w:ascii="Arial" w:hAnsi="Arial" w:cs="Arial"/>
          <w:color w:val="000000" w:themeColor="text1"/>
        </w:rPr>
        <w:t>significant</w:t>
      </w:r>
      <w:r w:rsidRPr="00DA0CBB">
        <w:rPr>
          <w:rFonts w:ascii="Arial" w:hAnsi="Arial" w:cs="Arial"/>
          <w:color w:val="000000" w:themeColor="text1"/>
        </w:rPr>
        <w:t xml:space="preserve"> impacts of the COVID-19 pandemic on United Airlines is the reduced workforce. </w:t>
      </w:r>
      <w:r w:rsidR="00202BD6" w:rsidRPr="00DA0CBB">
        <w:rPr>
          <w:rFonts w:ascii="Arial" w:hAnsi="Arial" w:cs="Arial"/>
          <w:color w:val="000000" w:themeColor="text1"/>
        </w:rPr>
        <w:t>In December 2021, 3</w:t>
      </w:r>
      <w:r w:rsidR="00D43F9F" w:rsidRPr="00DA0CBB">
        <w:rPr>
          <w:rFonts w:ascii="Arial" w:hAnsi="Arial" w:cs="Arial"/>
          <w:color w:val="000000" w:themeColor="text1"/>
        </w:rPr>
        <w:t>,</w:t>
      </w:r>
      <w:r w:rsidR="00202BD6" w:rsidRPr="00DA0CBB">
        <w:rPr>
          <w:rFonts w:ascii="Arial" w:hAnsi="Arial" w:cs="Arial"/>
          <w:color w:val="000000" w:themeColor="text1"/>
        </w:rPr>
        <w:t xml:space="preserve">000 </w:t>
      </w:r>
      <w:r w:rsidR="001372B5" w:rsidRPr="00DA0CBB">
        <w:rPr>
          <w:rFonts w:ascii="Arial" w:hAnsi="Arial" w:cs="Arial"/>
          <w:color w:val="000000" w:themeColor="text1"/>
        </w:rPr>
        <w:t>company</w:t>
      </w:r>
      <w:r w:rsidR="00202BD6" w:rsidRPr="00DA0CBB">
        <w:rPr>
          <w:rFonts w:ascii="Arial" w:hAnsi="Arial" w:cs="Arial"/>
          <w:color w:val="000000" w:themeColor="text1"/>
        </w:rPr>
        <w:t xml:space="preserve"> employees tested positive for COVID. As a result, some were hospital</w:t>
      </w:r>
      <w:r w:rsidR="00AB5DAC" w:rsidRPr="00DA0CBB">
        <w:rPr>
          <w:rFonts w:ascii="Arial" w:hAnsi="Arial" w:cs="Arial"/>
          <w:color w:val="000000" w:themeColor="text1"/>
        </w:rPr>
        <w:t>is</w:t>
      </w:r>
      <w:r w:rsidR="00202BD6" w:rsidRPr="00DA0CBB">
        <w:rPr>
          <w:rFonts w:ascii="Arial" w:hAnsi="Arial" w:cs="Arial"/>
          <w:color w:val="000000" w:themeColor="text1"/>
        </w:rPr>
        <w:t xml:space="preserve">ed while some were forced to quarantine at home. </w:t>
      </w:r>
      <w:r w:rsidR="00CC52CC" w:rsidRPr="00DA0CBB">
        <w:rPr>
          <w:rFonts w:ascii="Arial" w:hAnsi="Arial" w:cs="Arial"/>
          <w:color w:val="000000" w:themeColor="text1"/>
        </w:rPr>
        <w:t>On</w:t>
      </w:r>
      <w:r w:rsidR="001D3323" w:rsidRPr="00DA0CBB">
        <w:rPr>
          <w:rFonts w:ascii="Arial" w:hAnsi="Arial" w:cs="Arial"/>
          <w:color w:val="000000" w:themeColor="text1"/>
        </w:rPr>
        <w:t xml:space="preserve"> one such day, a third of all the company’s staff from Newark called in sick</w:t>
      </w:r>
      <w:r w:rsidR="001372B5" w:rsidRPr="00DA0CBB">
        <w:rPr>
          <w:rFonts w:ascii="Arial" w:hAnsi="Arial" w:cs="Arial"/>
          <w:color w:val="000000" w:themeColor="text1"/>
        </w:rPr>
        <w:t>,</w:t>
      </w:r>
      <w:r w:rsidR="001D3323" w:rsidRPr="00DA0CBB">
        <w:rPr>
          <w:rFonts w:ascii="Arial" w:hAnsi="Arial" w:cs="Arial"/>
          <w:color w:val="000000" w:themeColor="text1"/>
        </w:rPr>
        <w:t xml:space="preserve"> saying they had either tested positive for the disease or had shown symptoms similar to the virus</w:t>
      </w:r>
      <w:sdt>
        <w:sdtPr>
          <w:rPr>
            <w:rFonts w:ascii="Arial" w:hAnsi="Arial" w:cs="Arial"/>
            <w:color w:val="000000" w:themeColor="text1"/>
          </w:rPr>
          <w:id w:val="678157573"/>
          <w:citation/>
        </w:sdtPr>
        <w:sdtContent>
          <w:r w:rsidR="006154F6" w:rsidRPr="00DA0CBB">
            <w:rPr>
              <w:rFonts w:ascii="Arial" w:hAnsi="Arial" w:cs="Arial"/>
              <w:color w:val="000000" w:themeColor="text1"/>
            </w:rPr>
            <w:fldChar w:fldCharType="begin"/>
          </w:r>
          <w:r w:rsidR="006154F6" w:rsidRPr="00DA0CBB">
            <w:rPr>
              <w:rFonts w:ascii="Arial" w:hAnsi="Arial" w:cs="Arial"/>
              <w:color w:val="000000" w:themeColor="text1"/>
            </w:rPr>
            <w:instrText xml:space="preserve"> CITATION Hsu22 \l 1033 </w:instrText>
          </w:r>
          <w:r w:rsidR="006154F6"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(Hsu, 2022)</w:t>
          </w:r>
          <w:r w:rsidR="006154F6" w:rsidRPr="00DA0CBB">
            <w:rPr>
              <w:rFonts w:ascii="Arial" w:hAnsi="Arial" w:cs="Arial"/>
              <w:color w:val="000000" w:themeColor="text1"/>
            </w:rPr>
            <w:fldChar w:fldCharType="end"/>
          </w:r>
        </w:sdtContent>
      </w:sdt>
      <w:r w:rsidR="001D3323" w:rsidRPr="00DA0CBB">
        <w:rPr>
          <w:rFonts w:ascii="Arial" w:hAnsi="Arial" w:cs="Arial"/>
          <w:color w:val="000000" w:themeColor="text1"/>
        </w:rPr>
        <w:t xml:space="preserve">. </w:t>
      </w:r>
      <w:r w:rsidR="00202BD6" w:rsidRPr="00DA0CBB">
        <w:rPr>
          <w:rFonts w:ascii="Arial" w:hAnsi="Arial" w:cs="Arial"/>
          <w:color w:val="000000" w:themeColor="text1"/>
        </w:rPr>
        <w:t xml:space="preserve">Consequently, the company experienced </w:t>
      </w:r>
      <w:r w:rsidR="00761EDD" w:rsidRPr="00DA0CBB">
        <w:rPr>
          <w:rFonts w:ascii="Arial" w:hAnsi="Arial" w:cs="Arial"/>
          <w:color w:val="000000" w:themeColor="text1"/>
        </w:rPr>
        <w:t xml:space="preserve">a </w:t>
      </w:r>
      <w:r w:rsidR="00202BD6" w:rsidRPr="00DA0CBB">
        <w:rPr>
          <w:rFonts w:ascii="Arial" w:hAnsi="Arial" w:cs="Arial"/>
          <w:color w:val="000000" w:themeColor="text1"/>
        </w:rPr>
        <w:t xml:space="preserve">staff </w:t>
      </w:r>
      <w:r w:rsidR="00D43F9F" w:rsidRPr="00DA0CBB">
        <w:rPr>
          <w:rFonts w:ascii="Arial" w:hAnsi="Arial" w:cs="Arial"/>
          <w:color w:val="000000" w:themeColor="text1"/>
        </w:rPr>
        <w:t>shortage, which</w:t>
      </w:r>
      <w:r w:rsidR="00202BD6" w:rsidRPr="00DA0CBB">
        <w:rPr>
          <w:rFonts w:ascii="Arial" w:hAnsi="Arial" w:cs="Arial"/>
          <w:color w:val="000000" w:themeColor="text1"/>
        </w:rPr>
        <w:t xml:space="preserve"> significantly affected its</w:t>
      </w:r>
      <w:r w:rsidR="006459E9" w:rsidRPr="00DA0CBB">
        <w:rPr>
          <w:rFonts w:ascii="Arial" w:hAnsi="Arial" w:cs="Arial"/>
          <w:color w:val="000000" w:themeColor="text1"/>
        </w:rPr>
        <w:t xml:space="preserve"> operations. </w:t>
      </w:r>
      <w:r w:rsidR="00C21B94" w:rsidRPr="00DA0CBB">
        <w:rPr>
          <w:rFonts w:ascii="Arial" w:hAnsi="Arial" w:cs="Arial"/>
          <w:color w:val="000000" w:themeColor="text1"/>
        </w:rPr>
        <w:t xml:space="preserve">For instance, </w:t>
      </w:r>
      <w:r w:rsidR="001372B5" w:rsidRPr="00DA0CBB">
        <w:rPr>
          <w:rFonts w:ascii="Arial" w:hAnsi="Arial" w:cs="Arial"/>
          <w:color w:val="000000" w:themeColor="text1"/>
        </w:rPr>
        <w:t>the company was forced to cancel some flights due to the staff shortage caused by the COVID-19 pandemic</w:t>
      </w:r>
      <w:r w:rsidR="00C21B94" w:rsidRPr="00DA0CBB">
        <w:rPr>
          <w:rFonts w:ascii="Arial" w:hAnsi="Arial" w:cs="Arial"/>
          <w:color w:val="000000" w:themeColor="text1"/>
        </w:rPr>
        <w:t>.</w:t>
      </w:r>
    </w:p>
    <w:p w14:paraId="694DF99D" w14:textId="77777777" w:rsidR="008A3399" w:rsidRPr="00DA0CBB" w:rsidRDefault="00C21B94"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The other internal impact of the COVID-19 pandemic on United Airlines is losses.</w:t>
      </w:r>
      <w:r w:rsidR="001D3323" w:rsidRPr="00DA0CBB">
        <w:rPr>
          <w:rFonts w:ascii="Arial" w:hAnsi="Arial" w:cs="Arial"/>
          <w:color w:val="000000" w:themeColor="text1"/>
        </w:rPr>
        <w:t xml:space="preserve"> </w:t>
      </w:r>
      <w:r w:rsidR="00D43F9F" w:rsidRPr="00DA0CBB">
        <w:rPr>
          <w:rFonts w:ascii="Arial" w:hAnsi="Arial" w:cs="Arial"/>
          <w:color w:val="000000" w:themeColor="text1"/>
        </w:rPr>
        <w:t>Because</w:t>
      </w:r>
      <w:r w:rsidR="00C66703" w:rsidRPr="00DA0CBB">
        <w:rPr>
          <w:rFonts w:ascii="Arial" w:hAnsi="Arial" w:cs="Arial"/>
          <w:color w:val="000000" w:themeColor="text1"/>
        </w:rPr>
        <w:t xml:space="preserve"> of the pandemic, </w:t>
      </w:r>
      <w:r w:rsidR="00D43F9F" w:rsidRPr="00DA0CBB">
        <w:rPr>
          <w:rFonts w:ascii="Arial" w:hAnsi="Arial" w:cs="Arial"/>
          <w:color w:val="000000" w:themeColor="text1"/>
        </w:rPr>
        <w:t>many</w:t>
      </w:r>
      <w:r w:rsidR="00C66703" w:rsidRPr="00DA0CBB">
        <w:rPr>
          <w:rFonts w:ascii="Arial" w:hAnsi="Arial" w:cs="Arial"/>
          <w:color w:val="000000" w:themeColor="text1"/>
        </w:rPr>
        <w:t xml:space="preserve"> flights were cance</w:t>
      </w:r>
      <w:r w:rsidR="00D43F9F" w:rsidRPr="00DA0CBB">
        <w:rPr>
          <w:rFonts w:ascii="Arial" w:hAnsi="Arial" w:cs="Arial"/>
          <w:color w:val="000000" w:themeColor="text1"/>
        </w:rPr>
        <w:t>l</w:t>
      </w:r>
      <w:r w:rsidR="00C66703" w:rsidRPr="00DA0CBB">
        <w:rPr>
          <w:rFonts w:ascii="Arial" w:hAnsi="Arial" w:cs="Arial"/>
          <w:color w:val="000000" w:themeColor="text1"/>
        </w:rPr>
        <w:t>led</w:t>
      </w:r>
      <w:r w:rsidR="001372B5" w:rsidRPr="00DA0CBB">
        <w:rPr>
          <w:rFonts w:ascii="Arial" w:hAnsi="Arial" w:cs="Arial"/>
          <w:color w:val="000000" w:themeColor="text1"/>
        </w:rPr>
        <w:t>,</w:t>
      </w:r>
      <w:r w:rsidR="00C66703" w:rsidRPr="00DA0CBB">
        <w:rPr>
          <w:rFonts w:ascii="Arial" w:hAnsi="Arial" w:cs="Arial"/>
          <w:color w:val="000000" w:themeColor="text1"/>
        </w:rPr>
        <w:t xml:space="preserve"> and customers were refunded their tickets. </w:t>
      </w:r>
      <w:r w:rsidR="00913AF5" w:rsidRPr="00DA0CBB">
        <w:rPr>
          <w:rFonts w:ascii="Arial" w:hAnsi="Arial" w:cs="Arial"/>
          <w:color w:val="000000" w:themeColor="text1"/>
        </w:rPr>
        <w:t>However, the company</w:t>
      </w:r>
      <w:r w:rsidR="00313AA5" w:rsidRPr="00DA0CBB">
        <w:rPr>
          <w:rFonts w:ascii="Arial" w:hAnsi="Arial" w:cs="Arial"/>
          <w:color w:val="000000" w:themeColor="text1"/>
        </w:rPr>
        <w:t xml:space="preserve"> still had to pay its employees. Therefore, due to the reduced passenger revenue resulting from fewer customers and canceled flights, the company </w:t>
      </w:r>
      <w:r w:rsidR="000228A6" w:rsidRPr="00DA0CBB">
        <w:rPr>
          <w:rFonts w:ascii="Arial" w:hAnsi="Arial" w:cs="Arial"/>
          <w:color w:val="000000" w:themeColor="text1"/>
        </w:rPr>
        <w:t xml:space="preserve">recorded a loss of </w:t>
      </w:r>
      <w:r w:rsidR="00D43F9F" w:rsidRPr="00DA0CBB">
        <w:rPr>
          <w:rFonts w:ascii="Arial" w:hAnsi="Arial" w:cs="Arial"/>
          <w:color w:val="000000" w:themeColor="text1"/>
        </w:rPr>
        <w:t>US $</w:t>
      </w:r>
      <w:r w:rsidR="000228A6" w:rsidRPr="00DA0CBB">
        <w:rPr>
          <w:rFonts w:ascii="Arial" w:hAnsi="Arial" w:cs="Arial"/>
          <w:color w:val="000000" w:themeColor="text1"/>
        </w:rPr>
        <w:t>1.8 billion in 2020 only</w:t>
      </w:r>
      <w:r w:rsidR="004C26C5" w:rsidRPr="00DA0CBB">
        <w:rPr>
          <w:rFonts w:ascii="Arial" w:hAnsi="Arial" w:cs="Arial"/>
          <w:noProof/>
          <w:color w:val="000000" w:themeColor="text1"/>
        </w:rPr>
        <w:t xml:space="preserve"> (Fontanet-Perez, Vazquez, and Carou, 2022)</w:t>
      </w:r>
      <w:r w:rsidR="000228A6" w:rsidRPr="00DA0CBB">
        <w:rPr>
          <w:rFonts w:ascii="Arial" w:hAnsi="Arial" w:cs="Arial"/>
          <w:color w:val="000000" w:themeColor="text1"/>
        </w:rPr>
        <w:t xml:space="preserve">. </w:t>
      </w:r>
      <w:r w:rsidR="006C4A0A" w:rsidRPr="00DA0CBB">
        <w:rPr>
          <w:rFonts w:ascii="Arial" w:hAnsi="Arial" w:cs="Arial"/>
          <w:color w:val="000000" w:themeColor="text1"/>
        </w:rPr>
        <w:t xml:space="preserve">However, the losses exceed </w:t>
      </w:r>
      <w:r w:rsidR="00D43F9F" w:rsidRPr="00DA0CBB">
        <w:rPr>
          <w:rFonts w:ascii="Arial" w:hAnsi="Arial" w:cs="Arial"/>
          <w:color w:val="000000" w:themeColor="text1"/>
        </w:rPr>
        <w:t>US $</w:t>
      </w:r>
      <w:r w:rsidR="006C4A0A" w:rsidRPr="00DA0CBB">
        <w:rPr>
          <w:rFonts w:ascii="Arial" w:hAnsi="Arial" w:cs="Arial"/>
          <w:color w:val="000000" w:themeColor="text1"/>
        </w:rPr>
        <w:t xml:space="preserve">2 billion because the recorded </w:t>
      </w:r>
      <w:r w:rsidR="00D43F9F" w:rsidRPr="00DA0CBB">
        <w:rPr>
          <w:rFonts w:ascii="Arial" w:hAnsi="Arial" w:cs="Arial"/>
          <w:color w:val="000000" w:themeColor="text1"/>
        </w:rPr>
        <w:t>US $</w:t>
      </w:r>
      <w:r w:rsidR="006C4A0A" w:rsidRPr="00DA0CBB">
        <w:rPr>
          <w:rFonts w:ascii="Arial" w:hAnsi="Arial" w:cs="Arial"/>
          <w:color w:val="000000" w:themeColor="text1"/>
        </w:rPr>
        <w:t>1.8 billion loss was from the third quarter of the year.</w:t>
      </w:r>
    </w:p>
    <w:p w14:paraId="3C7FE47E" w14:textId="77777777" w:rsidR="00AE2F9B" w:rsidRDefault="00AE2F9B" w:rsidP="006302CC">
      <w:pPr>
        <w:spacing w:after="0" w:line="360" w:lineRule="auto"/>
        <w:jc w:val="both"/>
        <w:rPr>
          <w:rFonts w:ascii="Arial" w:hAnsi="Arial" w:cs="Arial"/>
          <w:color w:val="000000" w:themeColor="text1"/>
        </w:rPr>
      </w:pPr>
    </w:p>
    <w:p w14:paraId="694DF99E" w14:textId="5C0810F8" w:rsidR="007C303D" w:rsidRPr="00DA0CBB" w:rsidRDefault="007F3F2C" w:rsidP="006302CC">
      <w:pPr>
        <w:pStyle w:val="Heading1"/>
        <w:spacing w:line="360" w:lineRule="auto"/>
      </w:pPr>
      <w:bookmarkStart w:id="2" w:name="_Toc111537812"/>
      <w:r w:rsidRPr="00DA0CBB">
        <w:t>External A</w:t>
      </w:r>
      <w:r w:rsidR="007C303D" w:rsidRPr="00DA0CBB">
        <w:t>nalysis</w:t>
      </w:r>
      <w:bookmarkEnd w:id="2"/>
    </w:p>
    <w:p w14:paraId="694DF99F" w14:textId="2197AFF3" w:rsidR="0068170B" w:rsidRPr="00DA0CBB" w:rsidRDefault="00D068F2"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Due to the COVID-19 pandemic, various governments across the country implemented some restrictive measures to prevent the spread of the disease. As a result, fewer people within the country and beyond were not allowed</w:t>
      </w:r>
      <w:r w:rsidR="001372B5" w:rsidRPr="00DA0CBB">
        <w:rPr>
          <w:rFonts w:ascii="Arial" w:hAnsi="Arial" w:cs="Arial"/>
          <w:color w:val="000000" w:themeColor="text1"/>
        </w:rPr>
        <w:t>, affecting</w:t>
      </w:r>
      <w:r w:rsidRPr="00DA0CBB">
        <w:rPr>
          <w:rFonts w:ascii="Arial" w:hAnsi="Arial" w:cs="Arial"/>
          <w:color w:val="000000" w:themeColor="text1"/>
        </w:rPr>
        <w:t xml:space="preserve"> the company’s local and international flights. Additionally, due to the pandemic, besides the restrictive measures implemented by governments </w:t>
      </w:r>
      <w:r w:rsidR="001372B5" w:rsidRPr="00DA0CBB">
        <w:rPr>
          <w:rFonts w:ascii="Arial" w:hAnsi="Arial" w:cs="Arial"/>
          <w:color w:val="000000" w:themeColor="text1"/>
        </w:rPr>
        <w:t>worldwide</w:t>
      </w:r>
      <w:r w:rsidRPr="00DA0CBB">
        <w:rPr>
          <w:rFonts w:ascii="Arial" w:hAnsi="Arial" w:cs="Arial"/>
          <w:color w:val="000000" w:themeColor="text1"/>
        </w:rPr>
        <w:t>, people became wary of traveling because of fear of contracting the disease. When the pandemic started, the World Health Organ</w:t>
      </w:r>
      <w:r w:rsidR="00AB5DAC" w:rsidRPr="00DA0CBB">
        <w:rPr>
          <w:rFonts w:ascii="Arial" w:hAnsi="Arial" w:cs="Arial"/>
          <w:color w:val="000000" w:themeColor="text1"/>
        </w:rPr>
        <w:t>is</w:t>
      </w:r>
      <w:r w:rsidRPr="00DA0CBB">
        <w:rPr>
          <w:rFonts w:ascii="Arial" w:hAnsi="Arial" w:cs="Arial"/>
          <w:color w:val="000000" w:themeColor="text1"/>
        </w:rPr>
        <w:t xml:space="preserve">ation </w:t>
      </w:r>
      <w:r w:rsidR="001372B5" w:rsidRPr="00DA0CBB">
        <w:rPr>
          <w:rFonts w:ascii="Arial" w:hAnsi="Arial" w:cs="Arial"/>
          <w:color w:val="000000" w:themeColor="text1"/>
        </w:rPr>
        <w:t>said one could contract the disease by being close to someone with</w:t>
      </w:r>
      <w:r w:rsidRPr="00DA0CBB">
        <w:rPr>
          <w:rFonts w:ascii="Arial" w:hAnsi="Arial" w:cs="Arial"/>
          <w:color w:val="000000" w:themeColor="text1"/>
        </w:rPr>
        <w:t xml:space="preserve"> the virus. Hence, people </w:t>
      </w:r>
      <w:r w:rsidR="0005685A" w:rsidRPr="00DA0CBB">
        <w:rPr>
          <w:rFonts w:ascii="Arial" w:hAnsi="Arial" w:cs="Arial"/>
          <w:color w:val="000000" w:themeColor="text1"/>
        </w:rPr>
        <w:t>became afraid of traveling because they believed that traveling entails interacting with other people from other countries and regions, thus increasing their chances of contracting the virus.</w:t>
      </w:r>
      <w:sdt>
        <w:sdtPr>
          <w:rPr>
            <w:rFonts w:ascii="Arial" w:hAnsi="Arial" w:cs="Arial"/>
            <w:color w:val="000000" w:themeColor="text1"/>
          </w:rPr>
          <w:id w:val="-799155233"/>
          <w:citation/>
        </w:sdtPr>
        <w:sdtContent>
          <w:r w:rsidR="0067636C" w:rsidRPr="00DA0CBB">
            <w:rPr>
              <w:rFonts w:ascii="Arial" w:hAnsi="Arial" w:cs="Arial"/>
              <w:color w:val="000000" w:themeColor="text1"/>
            </w:rPr>
            <w:fldChar w:fldCharType="begin"/>
          </w:r>
          <w:r w:rsidR="0067636C" w:rsidRPr="00DA0CBB">
            <w:rPr>
              <w:rFonts w:ascii="Arial" w:hAnsi="Arial" w:cs="Arial"/>
              <w:color w:val="000000" w:themeColor="text1"/>
            </w:rPr>
            <w:instrText xml:space="preserve"> CITATION Nur19 \l 1033 </w:instrText>
          </w:r>
          <w:r w:rsidR="0067636C"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(Nuramira, 2019)</w:t>
          </w:r>
          <w:r w:rsidR="0067636C" w:rsidRPr="00DA0CBB">
            <w:rPr>
              <w:rFonts w:ascii="Arial" w:hAnsi="Arial" w:cs="Arial"/>
              <w:color w:val="000000" w:themeColor="text1"/>
            </w:rPr>
            <w:fldChar w:fldCharType="end"/>
          </w:r>
        </w:sdtContent>
      </w:sdt>
      <w:r w:rsidR="0005685A" w:rsidRPr="00DA0CBB">
        <w:rPr>
          <w:rFonts w:ascii="Arial" w:hAnsi="Arial" w:cs="Arial"/>
          <w:color w:val="000000" w:themeColor="text1"/>
        </w:rPr>
        <w:t xml:space="preserve"> As a result, </w:t>
      </w:r>
      <w:r w:rsidR="00CD2359" w:rsidRPr="00DA0CBB">
        <w:rPr>
          <w:rFonts w:ascii="Arial" w:hAnsi="Arial" w:cs="Arial"/>
          <w:color w:val="000000" w:themeColor="text1"/>
        </w:rPr>
        <w:t xml:space="preserve">the </w:t>
      </w:r>
      <w:r w:rsidR="001372B5" w:rsidRPr="00DA0CBB">
        <w:rPr>
          <w:rFonts w:ascii="Arial" w:hAnsi="Arial" w:cs="Arial"/>
          <w:color w:val="000000" w:themeColor="text1"/>
        </w:rPr>
        <w:t>diminished demand greatly affected the travel industry, including our company</w:t>
      </w:r>
      <w:r w:rsidR="0068170B" w:rsidRPr="00DA0CBB">
        <w:rPr>
          <w:rFonts w:ascii="Arial" w:hAnsi="Arial" w:cs="Arial"/>
          <w:color w:val="000000" w:themeColor="text1"/>
        </w:rPr>
        <w:t>.</w:t>
      </w:r>
    </w:p>
    <w:p w14:paraId="694DF9A0" w14:textId="77777777" w:rsidR="0068170B" w:rsidRPr="00DA0CBB" w:rsidRDefault="00EA6597"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Due to the COVID-19 pandemic, United Airlines was forced to lay off about 16</w:t>
      </w:r>
      <w:r w:rsidR="00D43F9F" w:rsidRPr="00DA0CBB">
        <w:rPr>
          <w:rFonts w:ascii="Arial" w:hAnsi="Arial" w:cs="Arial"/>
          <w:color w:val="000000" w:themeColor="text1"/>
        </w:rPr>
        <w:t>,</w:t>
      </w:r>
      <w:r w:rsidRPr="00DA0CBB">
        <w:rPr>
          <w:rFonts w:ascii="Arial" w:hAnsi="Arial" w:cs="Arial"/>
          <w:color w:val="000000" w:themeColor="text1"/>
        </w:rPr>
        <w:t xml:space="preserve">000 employees. </w:t>
      </w:r>
      <w:r w:rsidR="00D43F9F" w:rsidRPr="00DA0CBB">
        <w:rPr>
          <w:rFonts w:ascii="Arial" w:hAnsi="Arial" w:cs="Arial"/>
          <w:color w:val="000000" w:themeColor="text1"/>
        </w:rPr>
        <w:t xml:space="preserve">Due to </w:t>
      </w:r>
      <w:r w:rsidRPr="00DA0CBB">
        <w:rPr>
          <w:rFonts w:ascii="Arial" w:hAnsi="Arial" w:cs="Arial"/>
          <w:color w:val="000000" w:themeColor="text1"/>
        </w:rPr>
        <w:t xml:space="preserve">the pandemic, the number of customers and passengers traveling significantly reduced following the </w:t>
      </w:r>
      <w:r w:rsidR="001372B5" w:rsidRPr="00DA0CBB">
        <w:rPr>
          <w:rFonts w:ascii="Arial" w:hAnsi="Arial" w:cs="Arial"/>
          <w:color w:val="000000" w:themeColor="text1"/>
        </w:rPr>
        <w:t>restrictive movement</w:t>
      </w:r>
      <w:r w:rsidRPr="00DA0CBB">
        <w:rPr>
          <w:rFonts w:ascii="Arial" w:hAnsi="Arial" w:cs="Arial"/>
          <w:color w:val="000000" w:themeColor="text1"/>
        </w:rPr>
        <w:t xml:space="preserve"> measures imposed by various governments.</w:t>
      </w:r>
      <w:r w:rsidR="0068170B" w:rsidRPr="00DA0CBB">
        <w:rPr>
          <w:rFonts w:ascii="Arial" w:hAnsi="Arial" w:cs="Arial"/>
          <w:color w:val="000000" w:themeColor="text1"/>
        </w:rPr>
        <w:t xml:space="preserve"> </w:t>
      </w:r>
      <w:r w:rsidRPr="00DA0CBB">
        <w:rPr>
          <w:rFonts w:ascii="Arial" w:hAnsi="Arial" w:cs="Arial"/>
          <w:color w:val="000000" w:themeColor="text1"/>
        </w:rPr>
        <w:t xml:space="preserve">Consequently, the company’s </w:t>
      </w:r>
      <w:r w:rsidR="000B30F4" w:rsidRPr="00DA0CBB">
        <w:rPr>
          <w:rFonts w:ascii="Arial" w:hAnsi="Arial" w:cs="Arial"/>
          <w:color w:val="000000" w:themeColor="text1"/>
        </w:rPr>
        <w:t>passenger</w:t>
      </w:r>
      <w:r w:rsidRPr="00DA0CBB">
        <w:rPr>
          <w:rFonts w:ascii="Arial" w:hAnsi="Arial" w:cs="Arial"/>
          <w:color w:val="000000" w:themeColor="text1"/>
        </w:rPr>
        <w:t xml:space="preserve"> revenue </w:t>
      </w:r>
      <w:r w:rsidR="000B30F4" w:rsidRPr="00DA0CBB">
        <w:rPr>
          <w:rFonts w:ascii="Arial" w:hAnsi="Arial" w:cs="Arial"/>
          <w:color w:val="000000" w:themeColor="text1"/>
        </w:rPr>
        <w:t xml:space="preserve">was </w:t>
      </w:r>
      <w:r w:rsidRPr="00DA0CBB">
        <w:rPr>
          <w:rFonts w:ascii="Arial" w:hAnsi="Arial" w:cs="Arial"/>
          <w:color w:val="000000" w:themeColor="text1"/>
        </w:rPr>
        <w:t xml:space="preserve">significantly reduced to the extent of making </w:t>
      </w:r>
      <w:r w:rsidR="001372B5" w:rsidRPr="00DA0CBB">
        <w:rPr>
          <w:rFonts w:ascii="Arial" w:hAnsi="Arial" w:cs="Arial"/>
          <w:color w:val="000000" w:themeColor="text1"/>
        </w:rPr>
        <w:t>significant</w:t>
      </w:r>
      <w:r w:rsidRPr="00DA0CBB">
        <w:rPr>
          <w:rFonts w:ascii="Arial" w:hAnsi="Arial" w:cs="Arial"/>
          <w:color w:val="000000" w:themeColor="text1"/>
        </w:rPr>
        <w:t xml:space="preserve"> losses. </w:t>
      </w:r>
      <w:r w:rsidR="000B30F4" w:rsidRPr="00DA0CBB">
        <w:rPr>
          <w:rFonts w:ascii="Arial" w:hAnsi="Arial" w:cs="Arial"/>
          <w:color w:val="000000" w:themeColor="text1"/>
        </w:rPr>
        <w:t xml:space="preserve">Hence, the company was forced to lay off some employees because it </w:t>
      </w:r>
      <w:r w:rsidR="000B30F4" w:rsidRPr="00DA0CBB">
        <w:rPr>
          <w:rFonts w:ascii="Arial" w:hAnsi="Arial" w:cs="Arial"/>
          <w:color w:val="000000" w:themeColor="text1"/>
        </w:rPr>
        <w:lastRenderedPageBreak/>
        <w:t xml:space="preserve">could not sustain the </w:t>
      </w:r>
      <w:r w:rsidR="001372B5" w:rsidRPr="00DA0CBB">
        <w:rPr>
          <w:rFonts w:ascii="Arial" w:hAnsi="Arial" w:cs="Arial"/>
          <w:color w:val="000000" w:themeColor="text1"/>
        </w:rPr>
        <w:t>vast</w:t>
      </w:r>
      <w:r w:rsidR="000B30F4" w:rsidRPr="00DA0CBB">
        <w:rPr>
          <w:rFonts w:ascii="Arial" w:hAnsi="Arial" w:cs="Arial"/>
          <w:color w:val="000000" w:themeColor="text1"/>
        </w:rPr>
        <w:t xml:space="preserve"> expenses that included employee wages and salaries</w:t>
      </w:r>
      <w:r w:rsidR="00D43F9F" w:rsidRPr="00DA0CBB">
        <w:rPr>
          <w:rFonts w:ascii="Arial" w:hAnsi="Arial" w:cs="Arial"/>
          <w:noProof/>
          <w:color w:val="000000" w:themeColor="text1"/>
        </w:rPr>
        <w:t xml:space="preserve"> (Maneenop and Kotcharin, 2020)</w:t>
      </w:r>
      <w:r w:rsidR="000B30F4" w:rsidRPr="00DA0CBB">
        <w:rPr>
          <w:rFonts w:ascii="Arial" w:hAnsi="Arial" w:cs="Arial"/>
          <w:color w:val="000000" w:themeColor="text1"/>
        </w:rPr>
        <w:t>. However, the decision was not positively taken by most of</w:t>
      </w:r>
      <w:r w:rsidR="00D43F9F" w:rsidRPr="00DA0CBB">
        <w:rPr>
          <w:rFonts w:ascii="Arial" w:hAnsi="Arial" w:cs="Arial"/>
          <w:color w:val="000000" w:themeColor="text1"/>
        </w:rPr>
        <w:t xml:space="preserve"> the employees and other people, </w:t>
      </w:r>
      <w:r w:rsidR="000B30F4" w:rsidRPr="00DA0CBB">
        <w:rPr>
          <w:rFonts w:ascii="Arial" w:hAnsi="Arial" w:cs="Arial"/>
          <w:color w:val="000000" w:themeColor="text1"/>
        </w:rPr>
        <w:t>as they cited an inhuman decision by the company</w:t>
      </w:r>
      <w:r w:rsidR="001372B5" w:rsidRPr="00DA0CBB">
        <w:rPr>
          <w:rFonts w:ascii="Arial" w:hAnsi="Arial" w:cs="Arial"/>
          <w:color w:val="000000" w:themeColor="text1"/>
        </w:rPr>
        <w:t>, thus tainting its</w:t>
      </w:r>
      <w:r w:rsidR="0068170B" w:rsidRPr="00DA0CBB">
        <w:rPr>
          <w:rFonts w:ascii="Arial" w:hAnsi="Arial" w:cs="Arial"/>
          <w:color w:val="000000" w:themeColor="text1"/>
        </w:rPr>
        <w:t xml:space="preserve"> reputation and image.</w:t>
      </w:r>
    </w:p>
    <w:p w14:paraId="4095CCB9" w14:textId="68A80A7A" w:rsidR="00AE2F9B" w:rsidRDefault="000B30F4" w:rsidP="003B5DDE">
      <w:pPr>
        <w:spacing w:after="0" w:line="360" w:lineRule="auto"/>
        <w:ind w:firstLine="720"/>
        <w:jc w:val="both"/>
        <w:rPr>
          <w:rFonts w:ascii="Arial" w:hAnsi="Arial" w:cs="Arial"/>
          <w:color w:val="000000" w:themeColor="text1"/>
        </w:rPr>
      </w:pPr>
      <w:r w:rsidRPr="00DA0CBB">
        <w:rPr>
          <w:rFonts w:ascii="Arial" w:hAnsi="Arial" w:cs="Arial"/>
          <w:color w:val="000000" w:themeColor="text1"/>
        </w:rPr>
        <w:t>When the pandemic started, most companies and organ</w:t>
      </w:r>
      <w:r w:rsidR="00AB5DAC" w:rsidRPr="00DA0CBB">
        <w:rPr>
          <w:rFonts w:ascii="Arial" w:hAnsi="Arial" w:cs="Arial"/>
          <w:color w:val="000000" w:themeColor="text1"/>
        </w:rPr>
        <w:t>is</w:t>
      </w:r>
      <w:r w:rsidRPr="00DA0CBB">
        <w:rPr>
          <w:rFonts w:ascii="Arial" w:hAnsi="Arial" w:cs="Arial"/>
          <w:color w:val="000000" w:themeColor="text1"/>
        </w:rPr>
        <w:t xml:space="preserve">ations closed because of the lack of customers. Due to the movement restrictions and other preventive measures like maintaining a particular distance when in places like hotels or entertainment joints, the number of customers in these businesses significantly reduced. </w:t>
      </w:r>
      <w:r w:rsidR="0023712E" w:rsidRPr="00DA0CBB">
        <w:rPr>
          <w:rFonts w:ascii="Arial" w:hAnsi="Arial" w:cs="Arial"/>
          <w:color w:val="000000" w:themeColor="text1"/>
        </w:rPr>
        <w:t xml:space="preserve">As a result, most companies fired most of their employees because they could no longer afford to pay them. </w:t>
      </w:r>
      <w:r w:rsidR="001F5DD2" w:rsidRPr="00DA0CBB">
        <w:rPr>
          <w:rFonts w:ascii="Arial" w:hAnsi="Arial" w:cs="Arial"/>
          <w:color w:val="000000" w:themeColor="text1"/>
        </w:rPr>
        <w:t xml:space="preserve">Thus, millions of employees globally became victims of such measures and decisions. </w:t>
      </w:r>
      <w:r w:rsidR="00D43F9F" w:rsidRPr="00DA0CBB">
        <w:rPr>
          <w:rFonts w:ascii="Arial" w:hAnsi="Arial" w:cs="Arial"/>
          <w:color w:val="000000" w:themeColor="text1"/>
        </w:rPr>
        <w:t>Furthermore,</w:t>
      </w:r>
      <w:r w:rsidR="001F5DD2" w:rsidRPr="00DA0CBB">
        <w:rPr>
          <w:rFonts w:ascii="Arial" w:hAnsi="Arial" w:cs="Arial"/>
          <w:color w:val="000000" w:themeColor="text1"/>
        </w:rPr>
        <w:t xml:space="preserve"> due to the recurring losses because of the lack of customers, some businesses and companies decided to quit operations. </w:t>
      </w:r>
      <w:r w:rsidR="005C0C62" w:rsidRPr="00DA0CBB">
        <w:rPr>
          <w:rFonts w:ascii="Arial" w:hAnsi="Arial" w:cs="Arial"/>
          <w:color w:val="000000" w:themeColor="text1"/>
        </w:rPr>
        <w:t xml:space="preserve">Hence, </w:t>
      </w:r>
      <w:r w:rsidR="001372B5" w:rsidRPr="00DA0CBB">
        <w:rPr>
          <w:rFonts w:ascii="Arial" w:hAnsi="Arial" w:cs="Arial"/>
          <w:color w:val="000000" w:themeColor="text1"/>
        </w:rPr>
        <w:t>many</w:t>
      </w:r>
      <w:r w:rsidR="005C0C62" w:rsidRPr="00DA0CBB">
        <w:rPr>
          <w:rFonts w:ascii="Arial" w:hAnsi="Arial" w:cs="Arial"/>
          <w:color w:val="000000" w:themeColor="text1"/>
        </w:rPr>
        <w:t xml:space="preserve"> people globally lost their jobs</w:t>
      </w:r>
      <w:r w:rsidR="00D43F9F" w:rsidRPr="00DA0CBB">
        <w:rPr>
          <w:rFonts w:ascii="Arial" w:hAnsi="Arial" w:cs="Arial"/>
          <w:noProof/>
          <w:color w:val="000000" w:themeColor="text1"/>
        </w:rPr>
        <w:t xml:space="preserve"> (Maneenop and Kotcharin, 2020)</w:t>
      </w:r>
      <w:r w:rsidR="005C0C62" w:rsidRPr="00DA0CBB">
        <w:rPr>
          <w:rFonts w:ascii="Arial" w:hAnsi="Arial" w:cs="Arial"/>
          <w:color w:val="000000" w:themeColor="text1"/>
        </w:rPr>
        <w:t xml:space="preserve">. Therefore, the </w:t>
      </w:r>
      <w:r w:rsidR="001372B5" w:rsidRPr="00DA0CBB">
        <w:rPr>
          <w:rFonts w:ascii="Arial" w:hAnsi="Arial" w:cs="Arial"/>
          <w:color w:val="000000" w:themeColor="text1"/>
        </w:rPr>
        <w:t>unemployment rate</w:t>
      </w:r>
      <w:r w:rsidR="005C0C62" w:rsidRPr="00DA0CBB">
        <w:rPr>
          <w:rFonts w:ascii="Arial" w:hAnsi="Arial" w:cs="Arial"/>
          <w:color w:val="000000" w:themeColor="text1"/>
        </w:rPr>
        <w:t xml:space="preserve"> in the country and globally hit an all-time high. Due to the high unemployment rates and loss of jobs, people’s spending was reduced. Consequently, people</w:t>
      </w:r>
      <w:r w:rsidR="0025157F" w:rsidRPr="00DA0CBB">
        <w:rPr>
          <w:rFonts w:ascii="Arial" w:hAnsi="Arial" w:cs="Arial"/>
          <w:color w:val="000000" w:themeColor="text1"/>
        </w:rPr>
        <w:t xml:space="preserve"> </w:t>
      </w:r>
      <w:r w:rsidR="00596966" w:rsidRPr="00DA0CBB">
        <w:rPr>
          <w:rFonts w:ascii="Arial" w:hAnsi="Arial" w:cs="Arial"/>
          <w:color w:val="000000" w:themeColor="text1"/>
        </w:rPr>
        <w:t xml:space="preserve">could hardly travel to their </w:t>
      </w:r>
      <w:r w:rsidR="00AB5DAC" w:rsidRPr="00DA0CBB">
        <w:rPr>
          <w:rFonts w:ascii="Arial" w:hAnsi="Arial" w:cs="Arial"/>
          <w:color w:val="000000" w:themeColor="text1"/>
        </w:rPr>
        <w:t>favour</w:t>
      </w:r>
      <w:r w:rsidR="00596966" w:rsidRPr="00DA0CBB">
        <w:rPr>
          <w:rFonts w:ascii="Arial" w:hAnsi="Arial" w:cs="Arial"/>
          <w:color w:val="000000" w:themeColor="text1"/>
        </w:rPr>
        <w:t>ite destinations</w:t>
      </w:r>
      <w:r w:rsidR="001372B5" w:rsidRPr="00DA0CBB">
        <w:rPr>
          <w:rFonts w:ascii="Arial" w:hAnsi="Arial" w:cs="Arial"/>
          <w:color w:val="000000" w:themeColor="text1"/>
        </w:rPr>
        <w:t>, reducing</w:t>
      </w:r>
      <w:r w:rsidR="00596966" w:rsidRPr="00DA0CBB">
        <w:rPr>
          <w:rFonts w:ascii="Arial" w:hAnsi="Arial" w:cs="Arial"/>
          <w:color w:val="000000" w:themeColor="text1"/>
        </w:rPr>
        <w:t xml:space="preserve"> the number of customers in the company.</w:t>
      </w:r>
    </w:p>
    <w:p w14:paraId="694DF9A2" w14:textId="7B106F96" w:rsidR="007C303D" w:rsidRPr="00DA0CBB" w:rsidRDefault="007C303D" w:rsidP="006302CC">
      <w:pPr>
        <w:pStyle w:val="Heading1"/>
        <w:spacing w:line="360" w:lineRule="auto"/>
      </w:pPr>
      <w:bookmarkStart w:id="3" w:name="_Toc111537813"/>
      <w:r w:rsidRPr="00DA0CBB">
        <w:t>SWOT Analysis</w:t>
      </w:r>
      <w:bookmarkEnd w:id="3"/>
    </w:p>
    <w:p w14:paraId="694DF9A3" w14:textId="77777777" w:rsidR="0025157F" w:rsidRPr="00DA0CBB" w:rsidRDefault="009E3D10"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The SWOT analysis of United Airlines discusses the company’s strengths, weaknesses, opportunities, and threats and how </w:t>
      </w:r>
      <w:r w:rsidR="001372B5" w:rsidRPr="00DA0CBB">
        <w:rPr>
          <w:rFonts w:ascii="Arial" w:hAnsi="Arial" w:cs="Arial"/>
          <w:color w:val="000000" w:themeColor="text1"/>
        </w:rPr>
        <w:t xml:space="preserve">the COVID-19 pandemic </w:t>
      </w:r>
      <w:r w:rsidR="00D43F9F" w:rsidRPr="00DA0CBB">
        <w:rPr>
          <w:rFonts w:ascii="Arial" w:hAnsi="Arial" w:cs="Arial"/>
          <w:color w:val="000000" w:themeColor="text1"/>
        </w:rPr>
        <w:t>affected</w:t>
      </w:r>
      <w:r w:rsidR="001372B5" w:rsidRPr="00DA0CBB">
        <w:rPr>
          <w:rFonts w:ascii="Arial" w:hAnsi="Arial" w:cs="Arial"/>
          <w:color w:val="000000" w:themeColor="text1"/>
        </w:rPr>
        <w:t xml:space="preserve"> these factors</w:t>
      </w:r>
      <w:r w:rsidR="00D43F9F" w:rsidRPr="00DA0CBB">
        <w:rPr>
          <w:rFonts w:ascii="Arial" w:hAnsi="Arial" w:cs="Arial"/>
          <w:color w:val="000000" w:themeColor="text1"/>
        </w:rPr>
        <w:t>.</w:t>
      </w:r>
    </w:p>
    <w:p w14:paraId="694DF9A4" w14:textId="77777777" w:rsidR="00891569" w:rsidRPr="00840014" w:rsidRDefault="0068170B" w:rsidP="006302CC">
      <w:pPr>
        <w:spacing w:after="0" w:line="360" w:lineRule="auto"/>
        <w:jc w:val="both"/>
        <w:rPr>
          <w:rFonts w:ascii="Arial" w:hAnsi="Arial" w:cs="Arial"/>
          <w:b/>
          <w:bCs/>
          <w:i/>
          <w:color w:val="000000" w:themeColor="text1"/>
        </w:rPr>
      </w:pPr>
      <w:r w:rsidRPr="00840014">
        <w:rPr>
          <w:rFonts w:ascii="Arial" w:hAnsi="Arial" w:cs="Arial"/>
          <w:b/>
          <w:bCs/>
          <w:i/>
          <w:color w:val="000000" w:themeColor="text1"/>
        </w:rPr>
        <w:t>Strengths</w:t>
      </w:r>
    </w:p>
    <w:p w14:paraId="694DF9A5" w14:textId="239B9C8C" w:rsidR="0021605E" w:rsidRPr="00DA0CBB" w:rsidRDefault="000D6C61"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strengths of United Airlines is its brand identity. Founded in 1926, the company is known locally and internationally. The </w:t>
      </w:r>
      <w:r w:rsidR="001372B5" w:rsidRPr="00DA0CBB">
        <w:rPr>
          <w:rFonts w:ascii="Arial" w:hAnsi="Arial" w:cs="Arial"/>
          <w:color w:val="000000" w:themeColor="text1"/>
        </w:rPr>
        <w:t xml:space="preserve">company’s great history and legacy </w:t>
      </w:r>
      <w:r w:rsidR="00C909B1" w:rsidRPr="00DA0CBB">
        <w:rPr>
          <w:rFonts w:ascii="Arial" w:hAnsi="Arial" w:cs="Arial"/>
          <w:color w:val="000000" w:themeColor="text1"/>
        </w:rPr>
        <w:t>make</w:t>
      </w:r>
      <w:r w:rsidRPr="00DA0CBB">
        <w:rPr>
          <w:rFonts w:ascii="Arial" w:hAnsi="Arial" w:cs="Arial"/>
          <w:color w:val="000000" w:themeColor="text1"/>
        </w:rPr>
        <w:t xml:space="preserve"> it </w:t>
      </w:r>
      <w:r w:rsidR="00832FFB" w:rsidRPr="00DA0CBB">
        <w:rPr>
          <w:rFonts w:ascii="Arial" w:hAnsi="Arial" w:cs="Arial"/>
          <w:color w:val="000000" w:themeColor="text1"/>
        </w:rPr>
        <w:t xml:space="preserve">the preferred airline company for most customers. </w:t>
      </w:r>
      <w:r w:rsidR="00D43F9F" w:rsidRPr="00DA0CBB">
        <w:rPr>
          <w:rFonts w:ascii="Arial" w:hAnsi="Arial" w:cs="Arial"/>
          <w:color w:val="000000" w:themeColor="text1"/>
        </w:rPr>
        <w:t>In addition</w:t>
      </w:r>
      <w:r w:rsidR="00832FFB" w:rsidRPr="00DA0CBB">
        <w:rPr>
          <w:rFonts w:ascii="Arial" w:hAnsi="Arial" w:cs="Arial"/>
          <w:color w:val="000000" w:themeColor="text1"/>
        </w:rPr>
        <w:t xml:space="preserve">, </w:t>
      </w:r>
      <w:r w:rsidR="00D43F9F" w:rsidRPr="00DA0CBB">
        <w:rPr>
          <w:rFonts w:ascii="Arial" w:hAnsi="Arial" w:cs="Arial"/>
          <w:color w:val="000000" w:themeColor="text1"/>
        </w:rPr>
        <w:t xml:space="preserve">United Airlines </w:t>
      </w:r>
      <w:r w:rsidR="00832FFB" w:rsidRPr="00DA0CBB">
        <w:rPr>
          <w:rFonts w:ascii="Arial" w:hAnsi="Arial" w:cs="Arial"/>
          <w:color w:val="000000" w:themeColor="text1"/>
        </w:rPr>
        <w:t>boosts its brand through extensive</w:t>
      </w:r>
      <w:r w:rsidR="001372B5" w:rsidRPr="00DA0CBB">
        <w:rPr>
          <w:rFonts w:ascii="Arial" w:hAnsi="Arial" w:cs="Arial"/>
          <w:color w:val="000000" w:themeColor="text1"/>
        </w:rPr>
        <w:t xml:space="preserve"> advertising via online ads, print, and social media engagement, </w:t>
      </w:r>
      <w:r w:rsidR="00C909B1" w:rsidRPr="00DA0CBB">
        <w:rPr>
          <w:rFonts w:ascii="Arial" w:hAnsi="Arial" w:cs="Arial"/>
          <w:color w:val="000000" w:themeColor="text1"/>
        </w:rPr>
        <w:t xml:space="preserve">among other </w:t>
      </w:r>
      <w:r w:rsidR="00832FFB" w:rsidRPr="00DA0CBB">
        <w:rPr>
          <w:rFonts w:ascii="Arial" w:hAnsi="Arial" w:cs="Arial"/>
          <w:color w:val="000000" w:themeColor="text1"/>
        </w:rPr>
        <w:t>forms of advertisement. Consequent</w:t>
      </w:r>
      <w:r w:rsidR="00C909B1" w:rsidRPr="00DA0CBB">
        <w:rPr>
          <w:rFonts w:ascii="Arial" w:hAnsi="Arial" w:cs="Arial"/>
          <w:color w:val="000000" w:themeColor="text1"/>
        </w:rPr>
        <w:t>ly, the company’s strong brand a</w:t>
      </w:r>
      <w:r w:rsidR="00832FFB" w:rsidRPr="00DA0CBB">
        <w:rPr>
          <w:rFonts w:ascii="Arial" w:hAnsi="Arial" w:cs="Arial"/>
          <w:color w:val="000000" w:themeColor="text1"/>
        </w:rPr>
        <w:t xml:space="preserve">s </w:t>
      </w:r>
      <w:r w:rsidR="004A1C41" w:rsidRPr="00DA0CBB">
        <w:rPr>
          <w:rFonts w:ascii="Arial" w:hAnsi="Arial" w:cs="Arial"/>
          <w:color w:val="000000" w:themeColor="text1"/>
        </w:rPr>
        <w:t>eviden</w:t>
      </w:r>
      <w:r w:rsidR="00C909B1" w:rsidRPr="00DA0CBB">
        <w:rPr>
          <w:rFonts w:ascii="Arial" w:hAnsi="Arial" w:cs="Arial"/>
          <w:color w:val="000000" w:themeColor="text1"/>
        </w:rPr>
        <w:t xml:space="preserve">ced </w:t>
      </w:r>
      <w:r w:rsidR="00832FFB" w:rsidRPr="00DA0CBB">
        <w:rPr>
          <w:rFonts w:ascii="Arial" w:hAnsi="Arial" w:cs="Arial"/>
          <w:color w:val="000000" w:themeColor="text1"/>
        </w:rPr>
        <w:t xml:space="preserve">by </w:t>
      </w:r>
      <w:r w:rsidR="004A1C41" w:rsidRPr="00DA0CBB">
        <w:rPr>
          <w:rFonts w:ascii="Arial" w:hAnsi="Arial" w:cs="Arial"/>
          <w:color w:val="000000" w:themeColor="text1"/>
        </w:rPr>
        <w:t>its</w:t>
      </w:r>
      <w:r w:rsidR="00832FFB" w:rsidRPr="00DA0CBB">
        <w:rPr>
          <w:rFonts w:ascii="Arial" w:hAnsi="Arial" w:cs="Arial"/>
          <w:color w:val="000000" w:themeColor="text1"/>
        </w:rPr>
        <w:t xml:space="preserve"> </w:t>
      </w:r>
      <w:r w:rsidR="00BA5B85" w:rsidRPr="00DA0CBB">
        <w:rPr>
          <w:rFonts w:ascii="Arial" w:hAnsi="Arial" w:cs="Arial"/>
          <w:color w:val="000000" w:themeColor="text1"/>
        </w:rPr>
        <w:t>massive</w:t>
      </w:r>
      <w:r w:rsidR="00832FFB" w:rsidRPr="00DA0CBB">
        <w:rPr>
          <w:rFonts w:ascii="Arial" w:hAnsi="Arial" w:cs="Arial"/>
          <w:color w:val="000000" w:themeColor="text1"/>
        </w:rPr>
        <w:t xml:space="preserve"> following</w:t>
      </w:r>
      <w:r w:rsidR="004A1C41" w:rsidRPr="00DA0CBB">
        <w:rPr>
          <w:rFonts w:ascii="Arial" w:hAnsi="Arial" w:cs="Arial"/>
          <w:color w:val="000000" w:themeColor="text1"/>
        </w:rPr>
        <w:t xml:space="preserve"> on</w:t>
      </w:r>
      <w:r w:rsidR="00832FFB" w:rsidRPr="00DA0CBB">
        <w:rPr>
          <w:rFonts w:ascii="Arial" w:hAnsi="Arial" w:cs="Arial"/>
          <w:color w:val="000000" w:themeColor="text1"/>
        </w:rPr>
        <w:t xml:space="preserve"> socia</w:t>
      </w:r>
      <w:r w:rsidR="004A1C41" w:rsidRPr="00DA0CBB">
        <w:rPr>
          <w:rFonts w:ascii="Arial" w:hAnsi="Arial" w:cs="Arial"/>
          <w:color w:val="000000" w:themeColor="text1"/>
        </w:rPr>
        <w:t>l media platforms like Twitter</w:t>
      </w:r>
      <w:r w:rsidR="00BA5B85" w:rsidRPr="00DA0CBB">
        <w:rPr>
          <w:rFonts w:ascii="Arial" w:hAnsi="Arial" w:cs="Arial"/>
          <w:color w:val="000000" w:themeColor="text1"/>
        </w:rPr>
        <w:t>,</w:t>
      </w:r>
      <w:r w:rsidR="004A1C41" w:rsidRPr="00DA0CBB">
        <w:rPr>
          <w:rFonts w:ascii="Arial" w:hAnsi="Arial" w:cs="Arial"/>
          <w:color w:val="000000" w:themeColor="text1"/>
        </w:rPr>
        <w:t xml:space="preserve"> where the company has over one million followers</w:t>
      </w:r>
      <w:sdt>
        <w:sdtPr>
          <w:rPr>
            <w:rFonts w:ascii="Arial" w:hAnsi="Arial" w:cs="Arial"/>
            <w:color w:val="000000" w:themeColor="text1"/>
          </w:rPr>
          <w:id w:val="-631016871"/>
          <w:citation/>
        </w:sdtPr>
        <w:sdtContent>
          <w:r w:rsidR="00F51DD7" w:rsidRPr="00DA0CBB">
            <w:rPr>
              <w:rFonts w:ascii="Arial" w:hAnsi="Arial" w:cs="Arial"/>
              <w:color w:val="000000" w:themeColor="text1"/>
            </w:rPr>
            <w:fldChar w:fldCharType="begin"/>
          </w:r>
          <w:r w:rsidR="00F51DD7" w:rsidRPr="00DA0CBB">
            <w:rPr>
              <w:rFonts w:ascii="Arial" w:hAnsi="Arial" w:cs="Arial"/>
              <w:color w:val="000000" w:themeColor="text1"/>
            </w:rPr>
            <w:instrText xml:space="preserve"> CITATION Sha221 \l 1033 </w:instrText>
          </w:r>
          <w:r w:rsidR="00F51DD7"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F51DD7" w:rsidRPr="00DA0CBB">
            <w:rPr>
              <w:rFonts w:ascii="Arial" w:hAnsi="Arial" w:cs="Arial"/>
              <w:color w:val="000000" w:themeColor="text1"/>
            </w:rPr>
            <w:fldChar w:fldCharType="end"/>
          </w:r>
        </w:sdtContent>
      </w:sdt>
      <w:r w:rsidR="004A1C41" w:rsidRPr="00DA0CBB">
        <w:rPr>
          <w:rFonts w:ascii="Arial" w:hAnsi="Arial" w:cs="Arial"/>
          <w:color w:val="000000" w:themeColor="text1"/>
        </w:rPr>
        <w:t xml:space="preserve">. </w:t>
      </w:r>
      <w:r w:rsidR="00C0031F" w:rsidRPr="00DA0CBB">
        <w:rPr>
          <w:rFonts w:ascii="Arial" w:hAnsi="Arial" w:cs="Arial"/>
          <w:color w:val="000000" w:themeColor="text1"/>
        </w:rPr>
        <w:t xml:space="preserve">The company’s strong brand on social media and physical presence ensures that most customers prefer it to other airlines. </w:t>
      </w:r>
      <w:r w:rsidR="005A2CC3" w:rsidRPr="00DA0CBB">
        <w:rPr>
          <w:rFonts w:ascii="Arial" w:hAnsi="Arial" w:cs="Arial"/>
          <w:color w:val="000000" w:themeColor="text1"/>
        </w:rPr>
        <w:t>Therefore, despite the adverse impacts of the COVID-19 pandemic, the company managed to attract some customers</w:t>
      </w:r>
      <w:r w:rsidR="0068170B" w:rsidRPr="00DA0CBB">
        <w:rPr>
          <w:rFonts w:ascii="Arial" w:hAnsi="Arial" w:cs="Arial"/>
          <w:color w:val="000000" w:themeColor="text1"/>
        </w:rPr>
        <w:t>, thanks to its brand identity.</w:t>
      </w:r>
    </w:p>
    <w:p w14:paraId="694DF9A6" w14:textId="211204EB" w:rsidR="0068170B" w:rsidRPr="00DA0CBB" w:rsidRDefault="0068170B"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In addition</w:t>
      </w:r>
      <w:r w:rsidR="00C92E2C" w:rsidRPr="00DA0CBB">
        <w:rPr>
          <w:rFonts w:ascii="Arial" w:hAnsi="Arial" w:cs="Arial"/>
          <w:color w:val="000000" w:themeColor="text1"/>
        </w:rPr>
        <w:t xml:space="preserve">, United Airlines enjoys being one of the largest </w:t>
      </w:r>
      <w:r w:rsidR="00D43F9F" w:rsidRPr="00DA0CBB">
        <w:rPr>
          <w:rFonts w:ascii="Arial" w:hAnsi="Arial" w:cs="Arial"/>
          <w:color w:val="000000" w:themeColor="text1"/>
        </w:rPr>
        <w:t xml:space="preserve">airlines </w:t>
      </w:r>
      <w:r w:rsidR="00C92E2C" w:rsidRPr="00DA0CBB">
        <w:rPr>
          <w:rFonts w:ascii="Arial" w:hAnsi="Arial" w:cs="Arial"/>
          <w:color w:val="000000" w:themeColor="text1"/>
        </w:rPr>
        <w:t>in the United States. With over 5</w:t>
      </w:r>
      <w:r w:rsidR="00D43F9F" w:rsidRPr="00DA0CBB">
        <w:rPr>
          <w:rFonts w:ascii="Arial" w:hAnsi="Arial" w:cs="Arial"/>
          <w:color w:val="000000" w:themeColor="text1"/>
        </w:rPr>
        <w:t>,</w:t>
      </w:r>
      <w:r w:rsidR="00C92E2C" w:rsidRPr="00DA0CBB">
        <w:rPr>
          <w:rFonts w:ascii="Arial" w:hAnsi="Arial" w:cs="Arial"/>
          <w:color w:val="000000" w:themeColor="text1"/>
        </w:rPr>
        <w:t xml:space="preserve">000 flights daily </w:t>
      </w:r>
      <w:r w:rsidR="00A77994" w:rsidRPr="00DA0CBB">
        <w:rPr>
          <w:rFonts w:ascii="Arial" w:hAnsi="Arial" w:cs="Arial"/>
          <w:color w:val="000000" w:themeColor="text1"/>
        </w:rPr>
        <w:t>to</w:t>
      </w:r>
      <w:r w:rsidR="00C92E2C" w:rsidRPr="00DA0CBB">
        <w:rPr>
          <w:rFonts w:ascii="Arial" w:hAnsi="Arial" w:cs="Arial"/>
          <w:color w:val="000000" w:themeColor="text1"/>
        </w:rPr>
        <w:t xml:space="preserve"> over 30 destinations and across </w:t>
      </w:r>
      <w:r w:rsidRPr="00DA0CBB">
        <w:rPr>
          <w:rFonts w:ascii="Arial" w:hAnsi="Arial" w:cs="Arial"/>
          <w:color w:val="000000" w:themeColor="text1"/>
        </w:rPr>
        <w:t>6</w:t>
      </w:r>
      <w:r w:rsidR="00C92E2C" w:rsidRPr="00DA0CBB">
        <w:rPr>
          <w:rFonts w:ascii="Arial" w:hAnsi="Arial" w:cs="Arial"/>
          <w:color w:val="000000" w:themeColor="text1"/>
        </w:rPr>
        <w:t xml:space="preserve"> continents, the organ</w:t>
      </w:r>
      <w:r w:rsidR="00AB5DAC" w:rsidRPr="00DA0CBB">
        <w:rPr>
          <w:rFonts w:ascii="Arial" w:hAnsi="Arial" w:cs="Arial"/>
          <w:color w:val="000000" w:themeColor="text1"/>
        </w:rPr>
        <w:t>is</w:t>
      </w:r>
      <w:r w:rsidR="00C92E2C" w:rsidRPr="00DA0CBB">
        <w:rPr>
          <w:rFonts w:ascii="Arial" w:hAnsi="Arial" w:cs="Arial"/>
          <w:color w:val="000000" w:themeColor="text1"/>
        </w:rPr>
        <w:t xml:space="preserve">ation is the third largest in the country. </w:t>
      </w:r>
      <w:r w:rsidRPr="00DA0CBB">
        <w:rPr>
          <w:rFonts w:ascii="Arial" w:hAnsi="Arial" w:cs="Arial"/>
          <w:color w:val="000000" w:themeColor="text1"/>
        </w:rPr>
        <w:t>Furthermore</w:t>
      </w:r>
      <w:r w:rsidR="00A77994" w:rsidRPr="00DA0CBB">
        <w:rPr>
          <w:rFonts w:ascii="Arial" w:hAnsi="Arial" w:cs="Arial"/>
          <w:color w:val="000000" w:themeColor="text1"/>
        </w:rPr>
        <w:t xml:space="preserve">, the company has </w:t>
      </w:r>
      <w:r w:rsidR="00BA5B85" w:rsidRPr="00DA0CBB">
        <w:rPr>
          <w:rFonts w:ascii="Arial" w:hAnsi="Arial" w:cs="Arial"/>
          <w:color w:val="000000" w:themeColor="text1"/>
        </w:rPr>
        <w:t>more than 80</w:t>
      </w:r>
      <w:r w:rsidR="00AB5DAC" w:rsidRPr="00DA0CBB">
        <w:rPr>
          <w:rFonts w:ascii="Arial" w:hAnsi="Arial" w:cs="Arial"/>
          <w:color w:val="000000" w:themeColor="text1"/>
        </w:rPr>
        <w:t>,</w:t>
      </w:r>
      <w:r w:rsidR="00BA5B85" w:rsidRPr="00DA0CBB">
        <w:rPr>
          <w:rFonts w:ascii="Arial" w:hAnsi="Arial" w:cs="Arial"/>
          <w:color w:val="000000" w:themeColor="text1"/>
        </w:rPr>
        <w:t>000 workers</w:t>
      </w:r>
      <w:r w:rsidR="00A77994" w:rsidRPr="00DA0CBB">
        <w:rPr>
          <w:rFonts w:ascii="Arial" w:hAnsi="Arial" w:cs="Arial"/>
          <w:color w:val="000000" w:themeColor="text1"/>
        </w:rPr>
        <w:t xml:space="preserve"> and operates over two million flights annually</w:t>
      </w:r>
      <w:r w:rsidR="00BA5B85" w:rsidRPr="00DA0CBB">
        <w:rPr>
          <w:rFonts w:ascii="Arial" w:hAnsi="Arial" w:cs="Arial"/>
          <w:color w:val="000000" w:themeColor="text1"/>
        </w:rPr>
        <w:t>,</w:t>
      </w:r>
      <w:r w:rsidR="00A77994" w:rsidRPr="00DA0CBB">
        <w:rPr>
          <w:rFonts w:ascii="Arial" w:hAnsi="Arial" w:cs="Arial"/>
          <w:color w:val="000000" w:themeColor="text1"/>
        </w:rPr>
        <w:t xml:space="preserve"> serving about 140 million customers</w:t>
      </w:r>
      <w:sdt>
        <w:sdtPr>
          <w:rPr>
            <w:rFonts w:ascii="Arial" w:hAnsi="Arial" w:cs="Arial"/>
            <w:color w:val="000000" w:themeColor="text1"/>
          </w:rPr>
          <w:id w:val="-1193689741"/>
          <w:citation/>
        </w:sdtPr>
        <w:sdtContent>
          <w:r w:rsidR="009E3FEE" w:rsidRPr="00DA0CBB">
            <w:rPr>
              <w:rFonts w:ascii="Arial" w:hAnsi="Arial" w:cs="Arial"/>
              <w:color w:val="000000" w:themeColor="text1"/>
            </w:rPr>
            <w:fldChar w:fldCharType="begin"/>
          </w:r>
          <w:r w:rsidR="009E3FEE" w:rsidRPr="00DA0CBB">
            <w:rPr>
              <w:rFonts w:ascii="Arial" w:hAnsi="Arial" w:cs="Arial"/>
              <w:color w:val="000000" w:themeColor="text1"/>
            </w:rPr>
            <w:instrText xml:space="preserve"> CITATION Sha221 \l 1033 </w:instrText>
          </w:r>
          <w:r w:rsidR="009E3FEE"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9E3FEE" w:rsidRPr="00DA0CBB">
            <w:rPr>
              <w:rFonts w:ascii="Arial" w:hAnsi="Arial" w:cs="Arial"/>
              <w:color w:val="000000" w:themeColor="text1"/>
            </w:rPr>
            <w:fldChar w:fldCharType="end"/>
          </w:r>
        </w:sdtContent>
      </w:sdt>
      <w:r w:rsidR="00A77994" w:rsidRPr="00DA0CBB">
        <w:rPr>
          <w:rFonts w:ascii="Arial" w:hAnsi="Arial" w:cs="Arial"/>
          <w:color w:val="000000" w:themeColor="text1"/>
        </w:rPr>
        <w:t xml:space="preserve">. </w:t>
      </w:r>
      <w:r w:rsidR="00A77994" w:rsidRPr="00DA0CBB">
        <w:rPr>
          <w:rFonts w:ascii="Arial" w:hAnsi="Arial" w:cs="Arial"/>
          <w:color w:val="000000" w:themeColor="text1"/>
        </w:rPr>
        <w:lastRenderedPageBreak/>
        <w:t xml:space="preserve">Hence, considering its enormous size, the company </w:t>
      </w:r>
      <w:r w:rsidR="00D2146F" w:rsidRPr="00DA0CBB">
        <w:rPr>
          <w:rFonts w:ascii="Arial" w:hAnsi="Arial" w:cs="Arial"/>
          <w:color w:val="000000" w:themeColor="text1"/>
        </w:rPr>
        <w:t>earns considerable revenue and profits that</w:t>
      </w:r>
      <w:r w:rsidRPr="00DA0CBB">
        <w:rPr>
          <w:rFonts w:ascii="Arial" w:hAnsi="Arial" w:cs="Arial"/>
          <w:color w:val="000000" w:themeColor="text1"/>
        </w:rPr>
        <w:t xml:space="preserve"> ensure it remains operational.</w:t>
      </w:r>
    </w:p>
    <w:p w14:paraId="694DF9A7" w14:textId="5E4E8257" w:rsidR="005642DC" w:rsidRPr="00DA0CBB" w:rsidRDefault="005D383F"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Moreover, the company offers excellent customer service</w:t>
      </w:r>
      <w:r w:rsidR="00BA5B85" w:rsidRPr="00DA0CBB">
        <w:rPr>
          <w:rFonts w:ascii="Arial" w:hAnsi="Arial" w:cs="Arial"/>
          <w:color w:val="000000" w:themeColor="text1"/>
        </w:rPr>
        <w:t>, making</w:t>
      </w:r>
      <w:r w:rsidRPr="00DA0CBB">
        <w:rPr>
          <w:rFonts w:ascii="Arial" w:hAnsi="Arial" w:cs="Arial"/>
          <w:color w:val="000000" w:themeColor="text1"/>
        </w:rPr>
        <w:t xml:space="preserve"> it one of the preferred and </w:t>
      </w:r>
      <w:r w:rsidR="005356D3" w:rsidRPr="00DA0CBB">
        <w:rPr>
          <w:rFonts w:ascii="Arial" w:hAnsi="Arial" w:cs="Arial"/>
          <w:color w:val="000000" w:themeColor="text1"/>
        </w:rPr>
        <w:t>sought-after</w:t>
      </w:r>
      <w:r w:rsidRPr="00DA0CBB">
        <w:rPr>
          <w:rFonts w:ascii="Arial" w:hAnsi="Arial" w:cs="Arial"/>
          <w:color w:val="000000" w:themeColor="text1"/>
        </w:rPr>
        <w:t xml:space="preserve"> airline </w:t>
      </w:r>
      <w:r w:rsidR="005356D3" w:rsidRPr="00DA0CBB">
        <w:rPr>
          <w:rFonts w:ascii="Arial" w:hAnsi="Arial" w:cs="Arial"/>
          <w:color w:val="000000" w:themeColor="text1"/>
        </w:rPr>
        <w:t>companies</w:t>
      </w:r>
      <w:r w:rsidRPr="00DA0CBB">
        <w:rPr>
          <w:rFonts w:ascii="Arial" w:hAnsi="Arial" w:cs="Arial"/>
          <w:color w:val="000000" w:themeColor="text1"/>
        </w:rPr>
        <w:t xml:space="preserve"> in the country and globally. </w:t>
      </w:r>
      <w:r w:rsidR="005356D3" w:rsidRPr="00DA0CBB">
        <w:rPr>
          <w:rFonts w:ascii="Arial" w:hAnsi="Arial" w:cs="Arial"/>
          <w:color w:val="000000" w:themeColor="text1"/>
        </w:rPr>
        <w:t xml:space="preserve">For instance, the company provides its </w:t>
      </w:r>
      <w:r w:rsidR="00BA5B85" w:rsidRPr="00DA0CBB">
        <w:rPr>
          <w:rFonts w:ascii="Arial" w:hAnsi="Arial" w:cs="Arial"/>
          <w:color w:val="000000" w:themeColor="text1"/>
        </w:rPr>
        <w:t>customers</w:t>
      </w:r>
      <w:r w:rsidR="005356D3" w:rsidRPr="00DA0CBB">
        <w:rPr>
          <w:rFonts w:ascii="Arial" w:hAnsi="Arial" w:cs="Arial"/>
          <w:color w:val="000000" w:themeColor="text1"/>
        </w:rPr>
        <w:t xml:space="preserve"> </w:t>
      </w:r>
      <w:r w:rsidR="00BA5B85" w:rsidRPr="00DA0CBB">
        <w:rPr>
          <w:rFonts w:ascii="Arial" w:hAnsi="Arial" w:cs="Arial"/>
          <w:color w:val="000000" w:themeColor="text1"/>
        </w:rPr>
        <w:t xml:space="preserve">with </w:t>
      </w:r>
      <w:r w:rsidR="005356D3" w:rsidRPr="00DA0CBB">
        <w:rPr>
          <w:rFonts w:ascii="Arial" w:hAnsi="Arial" w:cs="Arial"/>
          <w:color w:val="000000" w:themeColor="text1"/>
        </w:rPr>
        <w:t xml:space="preserve">entertainment tools like </w:t>
      </w:r>
      <w:r w:rsidR="0068170B" w:rsidRPr="00DA0CBB">
        <w:rPr>
          <w:rFonts w:ascii="Arial" w:hAnsi="Arial" w:cs="Arial"/>
          <w:color w:val="000000" w:themeColor="text1"/>
        </w:rPr>
        <w:t>Wi-Fi</w:t>
      </w:r>
      <w:r w:rsidR="00D43F9F" w:rsidRPr="00DA0CBB">
        <w:rPr>
          <w:rFonts w:ascii="Arial" w:hAnsi="Arial" w:cs="Arial"/>
          <w:color w:val="000000" w:themeColor="text1"/>
        </w:rPr>
        <w:t>, music, onboard meals</w:t>
      </w:r>
      <w:r w:rsidR="005356D3" w:rsidRPr="00DA0CBB">
        <w:rPr>
          <w:rFonts w:ascii="Arial" w:hAnsi="Arial" w:cs="Arial"/>
          <w:color w:val="000000" w:themeColor="text1"/>
        </w:rPr>
        <w:t xml:space="preserve"> and movie streaming. These services ensure that customers are entertained and satisfied throughout their journey and have an exceptional experience</w:t>
      </w:r>
      <w:sdt>
        <w:sdtPr>
          <w:rPr>
            <w:rFonts w:ascii="Arial" w:hAnsi="Arial" w:cs="Arial"/>
            <w:color w:val="000000" w:themeColor="text1"/>
          </w:rPr>
          <w:id w:val="1203904383"/>
          <w:citation/>
        </w:sdtPr>
        <w:sdtContent>
          <w:r w:rsidR="007F42B7" w:rsidRPr="00DA0CBB">
            <w:rPr>
              <w:rFonts w:ascii="Arial" w:hAnsi="Arial" w:cs="Arial"/>
              <w:color w:val="000000" w:themeColor="text1"/>
            </w:rPr>
            <w:fldChar w:fldCharType="begin"/>
          </w:r>
          <w:r w:rsidR="007F42B7" w:rsidRPr="00DA0CBB">
            <w:rPr>
              <w:rFonts w:ascii="Arial" w:hAnsi="Arial" w:cs="Arial"/>
              <w:color w:val="000000" w:themeColor="text1"/>
            </w:rPr>
            <w:instrText xml:space="preserve"> CITATION Sha221 \l 1033 </w:instrText>
          </w:r>
          <w:r w:rsidR="007F42B7"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7F42B7" w:rsidRPr="00DA0CBB">
            <w:rPr>
              <w:rFonts w:ascii="Arial" w:hAnsi="Arial" w:cs="Arial"/>
              <w:color w:val="000000" w:themeColor="text1"/>
            </w:rPr>
            <w:fldChar w:fldCharType="end"/>
          </w:r>
        </w:sdtContent>
      </w:sdt>
      <w:r w:rsidR="004D7878" w:rsidRPr="00DA0CBB">
        <w:rPr>
          <w:rFonts w:ascii="Arial" w:hAnsi="Arial" w:cs="Arial"/>
          <w:color w:val="000000" w:themeColor="text1"/>
        </w:rPr>
        <w:t xml:space="preserve">. Through such services </w:t>
      </w:r>
      <w:r w:rsidR="005642DC" w:rsidRPr="00DA0CBB">
        <w:rPr>
          <w:rFonts w:ascii="Arial" w:hAnsi="Arial" w:cs="Arial"/>
          <w:color w:val="000000" w:themeColor="text1"/>
        </w:rPr>
        <w:t xml:space="preserve">and </w:t>
      </w:r>
      <w:r w:rsidR="00BA5B85" w:rsidRPr="00DA0CBB">
        <w:rPr>
          <w:rFonts w:ascii="Arial" w:hAnsi="Arial" w:cs="Arial"/>
          <w:color w:val="000000" w:themeColor="text1"/>
        </w:rPr>
        <w:t>expertise</w:t>
      </w:r>
      <w:r w:rsidR="005642DC" w:rsidRPr="00DA0CBB">
        <w:rPr>
          <w:rFonts w:ascii="Arial" w:hAnsi="Arial" w:cs="Arial"/>
          <w:color w:val="000000" w:themeColor="text1"/>
        </w:rPr>
        <w:t xml:space="preserve">, the company attracts </w:t>
      </w:r>
      <w:r w:rsidR="00BA5B85" w:rsidRPr="00DA0CBB">
        <w:rPr>
          <w:rFonts w:ascii="Arial" w:hAnsi="Arial" w:cs="Arial"/>
          <w:color w:val="000000" w:themeColor="text1"/>
        </w:rPr>
        <w:t>many customers and maintains the existing ones</w:t>
      </w:r>
      <w:r w:rsidR="005642DC" w:rsidRPr="00DA0CBB">
        <w:rPr>
          <w:rFonts w:ascii="Arial" w:hAnsi="Arial" w:cs="Arial"/>
          <w:color w:val="000000" w:themeColor="text1"/>
        </w:rPr>
        <w:t xml:space="preserve">. Therefore, regardless of circumstances like the COVID-19 pandemic, the company attracts new customers and </w:t>
      </w:r>
      <w:r w:rsidR="002E3783" w:rsidRPr="00DA0CBB">
        <w:rPr>
          <w:rFonts w:ascii="Arial" w:hAnsi="Arial" w:cs="Arial"/>
          <w:color w:val="000000" w:themeColor="text1"/>
        </w:rPr>
        <w:t>ensures</w:t>
      </w:r>
      <w:r w:rsidR="005642DC" w:rsidRPr="00DA0CBB">
        <w:rPr>
          <w:rFonts w:ascii="Arial" w:hAnsi="Arial" w:cs="Arial"/>
          <w:color w:val="000000" w:themeColor="text1"/>
        </w:rPr>
        <w:t xml:space="preserve"> that its current customers </w:t>
      </w:r>
      <w:r w:rsidR="0068170B" w:rsidRPr="00DA0CBB">
        <w:rPr>
          <w:rFonts w:ascii="Arial" w:hAnsi="Arial" w:cs="Arial"/>
          <w:color w:val="000000" w:themeColor="text1"/>
        </w:rPr>
        <w:t>remain.</w:t>
      </w:r>
    </w:p>
    <w:p w14:paraId="694DF9A8" w14:textId="77777777" w:rsidR="007D07E2" w:rsidRPr="000C101C" w:rsidRDefault="00891569"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Weaknesses</w:t>
      </w:r>
    </w:p>
    <w:p w14:paraId="694DF9A9" w14:textId="654197AE" w:rsidR="0068170B" w:rsidRPr="00DA0CBB" w:rsidRDefault="00FF3178"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weaknesses of United Airlines </w:t>
      </w:r>
      <w:r w:rsidR="003702B1" w:rsidRPr="00DA0CBB">
        <w:rPr>
          <w:rFonts w:ascii="Arial" w:hAnsi="Arial" w:cs="Arial"/>
          <w:color w:val="000000" w:themeColor="text1"/>
        </w:rPr>
        <w:t xml:space="preserve">is </w:t>
      </w:r>
      <w:r w:rsidR="00BA5B85" w:rsidRPr="00DA0CBB">
        <w:rPr>
          <w:rFonts w:ascii="Arial" w:hAnsi="Arial" w:cs="Arial"/>
          <w:color w:val="000000" w:themeColor="text1"/>
        </w:rPr>
        <w:t xml:space="preserve">its </w:t>
      </w:r>
      <w:r w:rsidR="003702B1" w:rsidRPr="00DA0CBB">
        <w:rPr>
          <w:rFonts w:ascii="Arial" w:hAnsi="Arial" w:cs="Arial"/>
          <w:color w:val="000000" w:themeColor="text1"/>
        </w:rPr>
        <w:t xml:space="preserve">dependence on </w:t>
      </w:r>
      <w:r w:rsidR="00BA5B85" w:rsidRPr="00DA0CBB">
        <w:rPr>
          <w:rFonts w:ascii="Arial" w:hAnsi="Arial" w:cs="Arial"/>
          <w:color w:val="000000" w:themeColor="text1"/>
        </w:rPr>
        <w:t xml:space="preserve">the </w:t>
      </w:r>
      <w:r w:rsidR="003702B1" w:rsidRPr="00DA0CBB">
        <w:rPr>
          <w:rFonts w:ascii="Arial" w:hAnsi="Arial" w:cs="Arial"/>
          <w:color w:val="000000" w:themeColor="text1"/>
        </w:rPr>
        <w:t xml:space="preserve">third party for services like maintenance, fueling operations, and customer service. </w:t>
      </w:r>
      <w:r w:rsidR="00BA5B85" w:rsidRPr="00DA0CBB">
        <w:rPr>
          <w:rFonts w:ascii="Arial" w:hAnsi="Arial" w:cs="Arial"/>
          <w:color w:val="000000" w:themeColor="text1"/>
        </w:rPr>
        <w:t>Relying</w:t>
      </w:r>
      <w:r w:rsidR="003702B1" w:rsidRPr="00DA0CBB">
        <w:rPr>
          <w:rFonts w:ascii="Arial" w:hAnsi="Arial" w:cs="Arial"/>
          <w:color w:val="000000" w:themeColor="text1"/>
        </w:rPr>
        <w:t xml:space="preserve"> on </w:t>
      </w:r>
      <w:r w:rsidR="00642739" w:rsidRPr="00DA0CBB">
        <w:rPr>
          <w:rFonts w:ascii="Arial" w:hAnsi="Arial" w:cs="Arial"/>
          <w:color w:val="000000" w:themeColor="text1"/>
        </w:rPr>
        <w:t xml:space="preserve">a </w:t>
      </w:r>
      <w:r w:rsidR="003702B1" w:rsidRPr="00DA0CBB">
        <w:rPr>
          <w:rFonts w:ascii="Arial" w:hAnsi="Arial" w:cs="Arial"/>
          <w:color w:val="000000" w:themeColor="text1"/>
        </w:rPr>
        <w:t xml:space="preserve">third party for these </w:t>
      </w:r>
      <w:r w:rsidR="00BA5B85" w:rsidRPr="00DA0CBB">
        <w:rPr>
          <w:rFonts w:ascii="Arial" w:hAnsi="Arial" w:cs="Arial"/>
          <w:color w:val="000000" w:themeColor="text1"/>
        </w:rPr>
        <w:t>essential</w:t>
      </w:r>
      <w:r w:rsidR="003702B1" w:rsidRPr="00DA0CBB">
        <w:rPr>
          <w:rFonts w:ascii="Arial" w:hAnsi="Arial" w:cs="Arial"/>
          <w:color w:val="000000" w:themeColor="text1"/>
        </w:rPr>
        <w:t xml:space="preserve"> services and </w:t>
      </w:r>
      <w:r w:rsidR="00BA5B85" w:rsidRPr="00DA0CBB">
        <w:rPr>
          <w:rFonts w:ascii="Arial" w:hAnsi="Arial" w:cs="Arial"/>
          <w:color w:val="000000" w:themeColor="text1"/>
        </w:rPr>
        <w:t>functions</w:t>
      </w:r>
      <w:r w:rsidR="003702B1" w:rsidRPr="00DA0CBB">
        <w:rPr>
          <w:rFonts w:ascii="Arial" w:hAnsi="Arial" w:cs="Arial"/>
          <w:color w:val="000000" w:themeColor="text1"/>
        </w:rPr>
        <w:t xml:space="preserve"> can be </w:t>
      </w:r>
      <w:r w:rsidR="00BA5B85" w:rsidRPr="00DA0CBB">
        <w:rPr>
          <w:rFonts w:ascii="Arial" w:hAnsi="Arial" w:cs="Arial"/>
          <w:color w:val="000000" w:themeColor="text1"/>
        </w:rPr>
        <w:t>challenging</w:t>
      </w:r>
      <w:r w:rsidR="003702B1" w:rsidRPr="00DA0CBB">
        <w:rPr>
          <w:rFonts w:ascii="Arial" w:hAnsi="Arial" w:cs="Arial"/>
          <w:color w:val="000000" w:themeColor="text1"/>
        </w:rPr>
        <w:t xml:space="preserve"> when the third party intentionally or unintentionally </w:t>
      </w:r>
      <w:r w:rsidR="00642739" w:rsidRPr="00DA0CBB">
        <w:rPr>
          <w:rFonts w:ascii="Arial" w:hAnsi="Arial" w:cs="Arial"/>
          <w:color w:val="000000" w:themeColor="text1"/>
        </w:rPr>
        <w:t>fails</w:t>
      </w:r>
      <w:r w:rsidR="003702B1" w:rsidRPr="00DA0CBB">
        <w:rPr>
          <w:rFonts w:ascii="Arial" w:hAnsi="Arial" w:cs="Arial"/>
          <w:color w:val="000000" w:themeColor="text1"/>
        </w:rPr>
        <w:t xml:space="preserve"> </w:t>
      </w:r>
      <w:r w:rsidR="00642739" w:rsidRPr="00DA0CBB">
        <w:rPr>
          <w:rFonts w:ascii="Arial" w:hAnsi="Arial" w:cs="Arial"/>
          <w:color w:val="000000" w:themeColor="text1"/>
        </w:rPr>
        <w:t>its</w:t>
      </w:r>
      <w:r w:rsidR="003702B1" w:rsidRPr="00DA0CBB">
        <w:rPr>
          <w:rFonts w:ascii="Arial" w:hAnsi="Arial" w:cs="Arial"/>
          <w:color w:val="000000" w:themeColor="text1"/>
        </w:rPr>
        <w:t xml:space="preserve"> duties</w:t>
      </w:r>
      <w:sdt>
        <w:sdtPr>
          <w:rPr>
            <w:rFonts w:ascii="Arial" w:hAnsi="Arial" w:cs="Arial"/>
            <w:color w:val="000000" w:themeColor="text1"/>
          </w:rPr>
          <w:id w:val="-1129309242"/>
          <w:citation/>
        </w:sdtPr>
        <w:sdtContent>
          <w:r w:rsidR="00B91EF9" w:rsidRPr="00DA0CBB">
            <w:rPr>
              <w:rFonts w:ascii="Arial" w:hAnsi="Arial" w:cs="Arial"/>
              <w:color w:val="000000" w:themeColor="text1"/>
            </w:rPr>
            <w:fldChar w:fldCharType="begin"/>
          </w:r>
          <w:r w:rsidR="00B91EF9" w:rsidRPr="00DA0CBB">
            <w:rPr>
              <w:rFonts w:ascii="Arial" w:hAnsi="Arial" w:cs="Arial"/>
              <w:color w:val="000000" w:themeColor="text1"/>
            </w:rPr>
            <w:instrText xml:space="preserve"> CITATION Sha221 \l 1033 </w:instrText>
          </w:r>
          <w:r w:rsidR="00B91EF9"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B91EF9" w:rsidRPr="00DA0CBB">
            <w:rPr>
              <w:rFonts w:ascii="Arial" w:hAnsi="Arial" w:cs="Arial"/>
              <w:color w:val="000000" w:themeColor="text1"/>
            </w:rPr>
            <w:fldChar w:fldCharType="end"/>
          </w:r>
        </w:sdtContent>
      </w:sdt>
      <w:r w:rsidR="003702B1" w:rsidRPr="00DA0CBB">
        <w:rPr>
          <w:rFonts w:ascii="Arial" w:hAnsi="Arial" w:cs="Arial"/>
          <w:color w:val="000000" w:themeColor="text1"/>
        </w:rPr>
        <w:t xml:space="preserve">. For instance, if the </w:t>
      </w:r>
      <w:r w:rsidR="00BA5B85" w:rsidRPr="00DA0CBB">
        <w:rPr>
          <w:rFonts w:ascii="Arial" w:hAnsi="Arial" w:cs="Arial"/>
          <w:color w:val="000000" w:themeColor="text1"/>
        </w:rPr>
        <w:t>company's third party depends on customer service and is involved in a scandal, the company may lose customers and investors because of its association with</w:t>
      </w:r>
      <w:r w:rsidR="003702B1" w:rsidRPr="00DA0CBB">
        <w:rPr>
          <w:rFonts w:ascii="Arial" w:hAnsi="Arial" w:cs="Arial"/>
          <w:color w:val="000000" w:themeColor="text1"/>
        </w:rPr>
        <w:t xml:space="preserve"> the third party. </w:t>
      </w:r>
      <w:r w:rsidR="006B627C" w:rsidRPr="00DA0CBB">
        <w:rPr>
          <w:rFonts w:ascii="Arial" w:hAnsi="Arial" w:cs="Arial"/>
          <w:color w:val="000000" w:themeColor="text1"/>
        </w:rPr>
        <w:t>Furthermore</w:t>
      </w:r>
      <w:r w:rsidR="003702B1" w:rsidRPr="00DA0CBB">
        <w:rPr>
          <w:rFonts w:ascii="Arial" w:hAnsi="Arial" w:cs="Arial"/>
          <w:color w:val="000000" w:themeColor="text1"/>
        </w:rPr>
        <w:t xml:space="preserve">, </w:t>
      </w:r>
      <w:r w:rsidR="00FC3636" w:rsidRPr="00DA0CBB">
        <w:rPr>
          <w:rFonts w:ascii="Arial" w:hAnsi="Arial" w:cs="Arial"/>
          <w:color w:val="000000" w:themeColor="text1"/>
        </w:rPr>
        <w:t>some third parties may not take the work of others seriously</w:t>
      </w:r>
      <w:r w:rsidR="00BA5B85" w:rsidRPr="00DA0CBB">
        <w:rPr>
          <w:rFonts w:ascii="Arial" w:hAnsi="Arial" w:cs="Arial"/>
          <w:color w:val="000000" w:themeColor="text1"/>
        </w:rPr>
        <w:t>, resulting in constant errors and inconveniences that may affect the company's operations</w:t>
      </w:r>
      <w:r w:rsidR="0068170B" w:rsidRPr="00DA0CBB">
        <w:rPr>
          <w:rFonts w:ascii="Arial" w:hAnsi="Arial" w:cs="Arial"/>
          <w:color w:val="000000" w:themeColor="text1"/>
        </w:rPr>
        <w:t>.</w:t>
      </w:r>
    </w:p>
    <w:p w14:paraId="694DF9AA" w14:textId="1DF03F6A" w:rsidR="001F4D20" w:rsidRPr="00DA0CBB" w:rsidRDefault="007C21AD"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Another weakness associated with United Airlines is a bad brand image in handling some customers. Recently, the company was accused of mishandling a passenger when the employees of the company were recorded forcibly dragging out a passenger from a plane. The incident resulted </w:t>
      </w:r>
      <w:r w:rsidR="00271E58" w:rsidRPr="00DA0CBB">
        <w:rPr>
          <w:rFonts w:ascii="Arial" w:hAnsi="Arial" w:cs="Arial"/>
          <w:color w:val="000000" w:themeColor="text1"/>
        </w:rPr>
        <w:t>in</w:t>
      </w:r>
      <w:r w:rsidRPr="00DA0CBB">
        <w:rPr>
          <w:rFonts w:ascii="Arial" w:hAnsi="Arial" w:cs="Arial"/>
          <w:color w:val="000000" w:themeColor="text1"/>
        </w:rPr>
        <w:t xml:space="preserve"> </w:t>
      </w:r>
      <w:r w:rsidR="00271E58" w:rsidRPr="00DA0CBB">
        <w:rPr>
          <w:rFonts w:ascii="Arial" w:hAnsi="Arial" w:cs="Arial"/>
          <w:color w:val="000000" w:themeColor="text1"/>
        </w:rPr>
        <w:t xml:space="preserve">an </w:t>
      </w:r>
      <w:r w:rsidRPr="00DA0CBB">
        <w:rPr>
          <w:rFonts w:ascii="Arial" w:hAnsi="Arial" w:cs="Arial"/>
          <w:color w:val="000000" w:themeColor="text1"/>
        </w:rPr>
        <w:t xml:space="preserve">online outburst as some customers and citizens cited poor customer service. </w:t>
      </w:r>
      <w:r w:rsidR="006B627C" w:rsidRPr="00DA0CBB">
        <w:rPr>
          <w:rFonts w:ascii="Arial" w:hAnsi="Arial" w:cs="Arial"/>
          <w:color w:val="000000" w:themeColor="text1"/>
        </w:rPr>
        <w:t>In addition</w:t>
      </w:r>
      <w:r w:rsidRPr="00DA0CBB">
        <w:rPr>
          <w:rFonts w:ascii="Arial" w:hAnsi="Arial" w:cs="Arial"/>
          <w:color w:val="000000" w:themeColor="text1"/>
        </w:rPr>
        <w:t xml:space="preserve">, the company’s brand image was affected when a pet died in one of the company’s plane overhead </w:t>
      </w:r>
      <w:r w:rsidR="004E3071" w:rsidRPr="00DA0CBB">
        <w:rPr>
          <w:rFonts w:ascii="Arial" w:hAnsi="Arial" w:cs="Arial"/>
          <w:color w:val="000000" w:themeColor="text1"/>
        </w:rPr>
        <w:t>bins</w:t>
      </w:r>
      <w:sdt>
        <w:sdtPr>
          <w:rPr>
            <w:rFonts w:ascii="Arial" w:hAnsi="Arial" w:cs="Arial"/>
            <w:color w:val="000000" w:themeColor="text1"/>
          </w:rPr>
          <w:id w:val="686645679"/>
          <w:citation/>
        </w:sdtPr>
        <w:sdtContent>
          <w:r w:rsidR="004E3071" w:rsidRPr="00DA0CBB">
            <w:rPr>
              <w:rFonts w:ascii="Arial" w:hAnsi="Arial" w:cs="Arial"/>
              <w:color w:val="000000" w:themeColor="text1"/>
            </w:rPr>
            <w:fldChar w:fldCharType="begin"/>
          </w:r>
          <w:r w:rsidR="004E3071" w:rsidRPr="00DA0CBB">
            <w:rPr>
              <w:rFonts w:ascii="Arial" w:hAnsi="Arial" w:cs="Arial"/>
              <w:color w:val="000000" w:themeColor="text1"/>
            </w:rPr>
            <w:instrText xml:space="preserve"> CITATION Sha221 \l 1033 </w:instrText>
          </w:r>
          <w:r w:rsidR="004E3071"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4E3071" w:rsidRPr="00DA0CBB">
            <w:rPr>
              <w:rFonts w:ascii="Arial" w:hAnsi="Arial" w:cs="Arial"/>
              <w:color w:val="000000" w:themeColor="text1"/>
            </w:rPr>
            <w:fldChar w:fldCharType="end"/>
          </w:r>
        </w:sdtContent>
      </w:sdt>
      <w:r w:rsidRPr="00DA0CBB">
        <w:rPr>
          <w:rFonts w:ascii="Arial" w:hAnsi="Arial" w:cs="Arial"/>
          <w:color w:val="000000" w:themeColor="text1"/>
        </w:rPr>
        <w:t xml:space="preserve">. Therefore, </w:t>
      </w:r>
      <w:r w:rsidR="004F0047" w:rsidRPr="00DA0CBB">
        <w:rPr>
          <w:rFonts w:ascii="Arial" w:hAnsi="Arial" w:cs="Arial"/>
          <w:color w:val="000000" w:themeColor="text1"/>
        </w:rPr>
        <w:t xml:space="preserve">these few cases of mishandling of passengers and the death of the pet give a wrong perception of the </w:t>
      </w:r>
      <w:r w:rsidR="00BA5B85" w:rsidRPr="00DA0CBB">
        <w:rPr>
          <w:rFonts w:ascii="Arial" w:hAnsi="Arial" w:cs="Arial"/>
          <w:color w:val="000000" w:themeColor="text1"/>
        </w:rPr>
        <w:t>company’s image</w:t>
      </w:r>
      <w:r w:rsidR="004F0047" w:rsidRPr="00DA0CBB">
        <w:rPr>
          <w:rFonts w:ascii="Arial" w:hAnsi="Arial" w:cs="Arial"/>
          <w:color w:val="000000" w:themeColor="text1"/>
        </w:rPr>
        <w:t xml:space="preserve"> to the public. </w:t>
      </w:r>
      <w:r w:rsidR="00724174" w:rsidRPr="00DA0CBB">
        <w:rPr>
          <w:rFonts w:ascii="Arial" w:hAnsi="Arial" w:cs="Arial"/>
          <w:color w:val="000000" w:themeColor="text1"/>
        </w:rPr>
        <w:t xml:space="preserve">Due to such issues coupled with the COVID-19 pandemic, the company’s </w:t>
      </w:r>
      <w:r w:rsidR="006763CD" w:rsidRPr="00DA0CBB">
        <w:rPr>
          <w:rFonts w:ascii="Arial" w:hAnsi="Arial" w:cs="Arial"/>
          <w:color w:val="000000" w:themeColor="text1"/>
        </w:rPr>
        <w:t xml:space="preserve">customer traffic </w:t>
      </w:r>
      <w:r w:rsidR="00BA5B85" w:rsidRPr="00DA0CBB">
        <w:rPr>
          <w:rFonts w:ascii="Arial" w:hAnsi="Arial" w:cs="Arial"/>
          <w:color w:val="000000" w:themeColor="text1"/>
        </w:rPr>
        <w:t xml:space="preserve">was </w:t>
      </w:r>
      <w:r w:rsidR="0068170B" w:rsidRPr="00DA0CBB">
        <w:rPr>
          <w:rFonts w:ascii="Arial" w:hAnsi="Arial" w:cs="Arial"/>
          <w:color w:val="000000" w:themeColor="text1"/>
        </w:rPr>
        <w:t>significantly reduced.</w:t>
      </w:r>
    </w:p>
    <w:p w14:paraId="694DF9AB" w14:textId="77777777" w:rsidR="00891569" w:rsidRPr="000C101C" w:rsidRDefault="0068170B"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Opportunities</w:t>
      </w:r>
    </w:p>
    <w:p w14:paraId="694DF9AC" w14:textId="7994A7E8" w:rsidR="007D07E2" w:rsidRPr="00DA0CBB" w:rsidRDefault="004C4FB0" w:rsidP="006302CC">
      <w:pPr>
        <w:spacing w:after="0" w:line="360" w:lineRule="auto"/>
        <w:ind w:firstLine="720"/>
        <w:jc w:val="both"/>
        <w:rPr>
          <w:rFonts w:ascii="Arial" w:hAnsi="Arial" w:cs="Arial"/>
          <w:b/>
          <w:i/>
          <w:color w:val="000000" w:themeColor="text1"/>
        </w:rPr>
      </w:pPr>
      <w:r w:rsidRPr="00DA0CBB">
        <w:rPr>
          <w:rFonts w:ascii="Arial" w:hAnsi="Arial" w:cs="Arial"/>
          <w:color w:val="000000" w:themeColor="text1"/>
        </w:rPr>
        <w:t xml:space="preserve">One of the opportunities </w:t>
      </w:r>
      <w:r w:rsidR="00592898" w:rsidRPr="00DA0CBB">
        <w:rPr>
          <w:rFonts w:ascii="Arial" w:hAnsi="Arial" w:cs="Arial"/>
          <w:color w:val="000000" w:themeColor="text1"/>
        </w:rPr>
        <w:t xml:space="preserve">United Airlines </w:t>
      </w:r>
      <w:r w:rsidRPr="00DA0CBB">
        <w:rPr>
          <w:rFonts w:ascii="Arial" w:hAnsi="Arial" w:cs="Arial"/>
          <w:color w:val="000000" w:themeColor="text1"/>
        </w:rPr>
        <w:t xml:space="preserve">can take advantage of </w:t>
      </w:r>
      <w:r w:rsidR="00BA5B85" w:rsidRPr="00DA0CBB">
        <w:rPr>
          <w:rFonts w:ascii="Arial" w:hAnsi="Arial" w:cs="Arial"/>
          <w:color w:val="000000" w:themeColor="text1"/>
        </w:rPr>
        <w:t>amid</w:t>
      </w:r>
      <w:r w:rsidRPr="00DA0CBB">
        <w:rPr>
          <w:rFonts w:ascii="Arial" w:hAnsi="Arial" w:cs="Arial"/>
          <w:color w:val="000000" w:themeColor="text1"/>
        </w:rPr>
        <w:t xml:space="preserve"> the impacts of the COVID-19 pandemic is the growing tourism in the country and internationally. </w:t>
      </w:r>
      <w:r w:rsidR="00963D53" w:rsidRPr="00DA0CBB">
        <w:rPr>
          <w:rFonts w:ascii="Arial" w:hAnsi="Arial" w:cs="Arial"/>
          <w:color w:val="000000" w:themeColor="text1"/>
        </w:rPr>
        <w:t xml:space="preserve">According to the </w:t>
      </w:r>
      <w:r w:rsidR="006B627C" w:rsidRPr="00DA0CBB">
        <w:rPr>
          <w:rFonts w:ascii="Arial" w:hAnsi="Arial" w:cs="Arial"/>
          <w:color w:val="000000" w:themeColor="text1"/>
        </w:rPr>
        <w:t>US</w:t>
      </w:r>
      <w:r w:rsidR="00963D53" w:rsidRPr="00DA0CBB">
        <w:rPr>
          <w:rFonts w:ascii="Arial" w:hAnsi="Arial" w:cs="Arial"/>
          <w:color w:val="000000" w:themeColor="text1"/>
        </w:rPr>
        <w:t xml:space="preserve"> inbound tourism statistics, tourism in the country will continue to grow with more tourists coming from</w:t>
      </w:r>
      <w:r w:rsidR="00592898" w:rsidRPr="00DA0CBB">
        <w:rPr>
          <w:rFonts w:ascii="Arial" w:hAnsi="Arial" w:cs="Arial"/>
          <w:color w:val="000000" w:themeColor="text1"/>
        </w:rPr>
        <w:t xml:space="preserve"> Canada, the UK, Mexico, Japan </w:t>
      </w:r>
      <w:r w:rsidR="00963D53" w:rsidRPr="00DA0CBB">
        <w:rPr>
          <w:rFonts w:ascii="Arial" w:hAnsi="Arial" w:cs="Arial"/>
          <w:color w:val="000000" w:themeColor="text1"/>
        </w:rPr>
        <w:t>and China</w:t>
      </w:r>
      <w:sdt>
        <w:sdtPr>
          <w:rPr>
            <w:rFonts w:ascii="Arial" w:hAnsi="Arial" w:cs="Arial"/>
            <w:color w:val="000000" w:themeColor="text1"/>
          </w:rPr>
          <w:id w:val="1565375444"/>
          <w:citation/>
        </w:sdtPr>
        <w:sdtContent>
          <w:r w:rsidR="0067299A" w:rsidRPr="00DA0CBB">
            <w:rPr>
              <w:rFonts w:ascii="Arial" w:hAnsi="Arial" w:cs="Arial"/>
              <w:color w:val="000000" w:themeColor="text1"/>
            </w:rPr>
            <w:fldChar w:fldCharType="begin"/>
          </w:r>
          <w:r w:rsidR="0067299A" w:rsidRPr="00DA0CBB">
            <w:rPr>
              <w:rFonts w:ascii="Arial" w:hAnsi="Arial" w:cs="Arial"/>
              <w:color w:val="000000" w:themeColor="text1"/>
            </w:rPr>
            <w:instrText xml:space="preserve"> CITATION Sha221 \l 1033 </w:instrText>
          </w:r>
          <w:r w:rsidR="0067299A"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67299A" w:rsidRPr="00DA0CBB">
            <w:rPr>
              <w:rFonts w:ascii="Arial" w:hAnsi="Arial" w:cs="Arial"/>
              <w:color w:val="000000" w:themeColor="text1"/>
            </w:rPr>
            <w:fldChar w:fldCharType="end"/>
          </w:r>
        </w:sdtContent>
      </w:sdt>
      <w:r w:rsidR="00963D53" w:rsidRPr="00DA0CBB">
        <w:rPr>
          <w:rFonts w:ascii="Arial" w:hAnsi="Arial" w:cs="Arial"/>
          <w:color w:val="000000" w:themeColor="text1"/>
        </w:rPr>
        <w:t xml:space="preserve">. Therefore, considering the </w:t>
      </w:r>
      <w:r w:rsidR="00BA5B85" w:rsidRPr="00DA0CBB">
        <w:rPr>
          <w:rFonts w:ascii="Arial" w:hAnsi="Arial" w:cs="Arial"/>
          <w:color w:val="000000" w:themeColor="text1"/>
        </w:rPr>
        <w:t>company’s losses</w:t>
      </w:r>
      <w:r w:rsidR="00963D53" w:rsidRPr="00DA0CBB">
        <w:rPr>
          <w:rFonts w:ascii="Arial" w:hAnsi="Arial" w:cs="Arial"/>
          <w:color w:val="000000" w:themeColor="text1"/>
        </w:rPr>
        <w:t xml:space="preserve"> during the COVID-19 pandemic, </w:t>
      </w:r>
      <w:r w:rsidR="00592898" w:rsidRPr="00DA0CBB">
        <w:rPr>
          <w:rFonts w:ascii="Arial" w:hAnsi="Arial" w:cs="Arial"/>
          <w:color w:val="000000" w:themeColor="text1"/>
        </w:rPr>
        <w:t xml:space="preserve">United Airlines </w:t>
      </w:r>
      <w:r w:rsidR="00963D53" w:rsidRPr="00DA0CBB">
        <w:rPr>
          <w:rFonts w:ascii="Arial" w:hAnsi="Arial" w:cs="Arial"/>
          <w:color w:val="000000" w:themeColor="text1"/>
        </w:rPr>
        <w:t xml:space="preserve">can use this opportunity to </w:t>
      </w:r>
      <w:r w:rsidR="00963D53" w:rsidRPr="00DA0CBB">
        <w:rPr>
          <w:rFonts w:ascii="Arial" w:hAnsi="Arial" w:cs="Arial"/>
          <w:color w:val="000000" w:themeColor="text1"/>
        </w:rPr>
        <w:lastRenderedPageBreak/>
        <w:t xml:space="preserve">open up other businesses and travel routes to make up for the losses </w:t>
      </w:r>
      <w:r w:rsidR="00BA5B85" w:rsidRPr="00DA0CBB">
        <w:rPr>
          <w:rFonts w:ascii="Arial" w:hAnsi="Arial" w:cs="Arial"/>
          <w:color w:val="000000" w:themeColor="text1"/>
        </w:rPr>
        <w:t>caused</w:t>
      </w:r>
      <w:r w:rsidR="00963D53" w:rsidRPr="00DA0CBB">
        <w:rPr>
          <w:rFonts w:ascii="Arial" w:hAnsi="Arial" w:cs="Arial"/>
          <w:color w:val="000000" w:themeColor="text1"/>
        </w:rPr>
        <w:t xml:space="preserve"> during the pandemic.</w:t>
      </w:r>
    </w:p>
    <w:p w14:paraId="694DF9AD" w14:textId="45CF9EAA" w:rsidR="0068170B" w:rsidRPr="00DA0CBB" w:rsidRDefault="0068170B"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In addition</w:t>
      </w:r>
      <w:r w:rsidR="00623809" w:rsidRPr="00DA0CBB">
        <w:rPr>
          <w:rFonts w:ascii="Arial" w:hAnsi="Arial" w:cs="Arial"/>
          <w:color w:val="000000" w:themeColor="text1"/>
        </w:rPr>
        <w:t>, the company can util</w:t>
      </w:r>
      <w:r w:rsidR="00AB5DAC" w:rsidRPr="00DA0CBB">
        <w:rPr>
          <w:rFonts w:ascii="Arial" w:hAnsi="Arial" w:cs="Arial"/>
          <w:color w:val="000000" w:themeColor="text1"/>
        </w:rPr>
        <w:t>is</w:t>
      </w:r>
      <w:r w:rsidR="00623809" w:rsidRPr="00DA0CBB">
        <w:rPr>
          <w:rFonts w:ascii="Arial" w:hAnsi="Arial" w:cs="Arial"/>
          <w:color w:val="000000" w:themeColor="text1"/>
        </w:rPr>
        <w:t xml:space="preserve">e its partnerships with other companies to attract more customers and offer </w:t>
      </w:r>
      <w:r w:rsidR="00BA5B85" w:rsidRPr="00DA0CBB">
        <w:rPr>
          <w:rFonts w:ascii="Arial" w:hAnsi="Arial" w:cs="Arial"/>
          <w:color w:val="000000" w:themeColor="text1"/>
        </w:rPr>
        <w:t>various</w:t>
      </w:r>
      <w:r w:rsidR="00623809" w:rsidRPr="00DA0CBB">
        <w:rPr>
          <w:rFonts w:ascii="Arial" w:hAnsi="Arial" w:cs="Arial"/>
          <w:color w:val="000000" w:themeColor="text1"/>
        </w:rPr>
        <w:t xml:space="preserve"> services and products. </w:t>
      </w:r>
      <w:r w:rsidR="00804F11" w:rsidRPr="00DA0CBB">
        <w:rPr>
          <w:rFonts w:ascii="Arial" w:hAnsi="Arial" w:cs="Arial"/>
          <w:color w:val="000000" w:themeColor="text1"/>
        </w:rPr>
        <w:t>Through its partnerships with local and international partners, United Airlines can extend its services to newer and unexplored destinations</w:t>
      </w:r>
      <w:sdt>
        <w:sdtPr>
          <w:rPr>
            <w:rFonts w:ascii="Arial" w:hAnsi="Arial" w:cs="Arial"/>
            <w:color w:val="000000" w:themeColor="text1"/>
          </w:rPr>
          <w:id w:val="1769968343"/>
          <w:citation/>
        </w:sdtPr>
        <w:sdtContent>
          <w:r w:rsidR="00A4348D" w:rsidRPr="00DA0CBB">
            <w:rPr>
              <w:rFonts w:ascii="Arial" w:hAnsi="Arial" w:cs="Arial"/>
              <w:color w:val="000000" w:themeColor="text1"/>
            </w:rPr>
            <w:fldChar w:fldCharType="begin"/>
          </w:r>
          <w:r w:rsidR="00A4348D" w:rsidRPr="00DA0CBB">
            <w:rPr>
              <w:rFonts w:ascii="Arial" w:hAnsi="Arial" w:cs="Arial"/>
              <w:color w:val="000000" w:themeColor="text1"/>
            </w:rPr>
            <w:instrText xml:space="preserve"> CITATION Sha221 \l 1033 </w:instrText>
          </w:r>
          <w:r w:rsidR="00A4348D"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A4348D" w:rsidRPr="00DA0CBB">
            <w:rPr>
              <w:rFonts w:ascii="Arial" w:hAnsi="Arial" w:cs="Arial"/>
              <w:color w:val="000000" w:themeColor="text1"/>
            </w:rPr>
            <w:fldChar w:fldCharType="end"/>
          </w:r>
        </w:sdtContent>
      </w:sdt>
      <w:r w:rsidR="00804F11" w:rsidRPr="00DA0CBB">
        <w:rPr>
          <w:rFonts w:ascii="Arial" w:hAnsi="Arial" w:cs="Arial"/>
          <w:color w:val="000000" w:themeColor="text1"/>
        </w:rPr>
        <w:t xml:space="preserve">. </w:t>
      </w:r>
      <w:r w:rsidR="00AB5DAC" w:rsidRPr="00DA0CBB">
        <w:rPr>
          <w:rFonts w:ascii="Arial" w:hAnsi="Arial" w:cs="Arial"/>
          <w:color w:val="000000" w:themeColor="text1"/>
        </w:rPr>
        <w:t>More so</w:t>
      </w:r>
      <w:r w:rsidR="0033479D" w:rsidRPr="00DA0CBB">
        <w:rPr>
          <w:rFonts w:ascii="Arial" w:hAnsi="Arial" w:cs="Arial"/>
          <w:color w:val="000000" w:themeColor="text1"/>
        </w:rPr>
        <w:t>, the partnerships with other organ</w:t>
      </w:r>
      <w:r w:rsidR="00AB5DAC" w:rsidRPr="00DA0CBB">
        <w:rPr>
          <w:rFonts w:ascii="Arial" w:hAnsi="Arial" w:cs="Arial"/>
          <w:color w:val="000000" w:themeColor="text1"/>
        </w:rPr>
        <w:t>is</w:t>
      </w:r>
      <w:r w:rsidR="0033479D" w:rsidRPr="00DA0CBB">
        <w:rPr>
          <w:rFonts w:ascii="Arial" w:hAnsi="Arial" w:cs="Arial"/>
          <w:color w:val="000000" w:themeColor="text1"/>
        </w:rPr>
        <w:t xml:space="preserve">ations and companies </w:t>
      </w:r>
      <w:r w:rsidR="00A4348D" w:rsidRPr="00DA0CBB">
        <w:rPr>
          <w:rFonts w:ascii="Arial" w:hAnsi="Arial" w:cs="Arial"/>
          <w:color w:val="000000" w:themeColor="text1"/>
        </w:rPr>
        <w:t>enable</w:t>
      </w:r>
      <w:r w:rsidR="0033479D" w:rsidRPr="00DA0CBB">
        <w:rPr>
          <w:rFonts w:ascii="Arial" w:hAnsi="Arial" w:cs="Arial"/>
          <w:color w:val="000000" w:themeColor="text1"/>
        </w:rPr>
        <w:t xml:space="preserve"> United Airlines to util</w:t>
      </w:r>
      <w:r w:rsidR="00AB5DAC" w:rsidRPr="00DA0CBB">
        <w:rPr>
          <w:rFonts w:ascii="Arial" w:hAnsi="Arial" w:cs="Arial"/>
          <w:color w:val="000000" w:themeColor="text1"/>
        </w:rPr>
        <w:t>is</w:t>
      </w:r>
      <w:r w:rsidR="0033479D" w:rsidRPr="00DA0CBB">
        <w:rPr>
          <w:rFonts w:ascii="Arial" w:hAnsi="Arial" w:cs="Arial"/>
          <w:color w:val="000000" w:themeColor="text1"/>
        </w:rPr>
        <w:t xml:space="preserve">e </w:t>
      </w:r>
      <w:r w:rsidR="00A4348D" w:rsidRPr="00DA0CBB">
        <w:rPr>
          <w:rFonts w:ascii="Arial" w:hAnsi="Arial" w:cs="Arial"/>
          <w:color w:val="000000" w:themeColor="text1"/>
        </w:rPr>
        <w:t>its</w:t>
      </w:r>
      <w:r w:rsidR="0033479D" w:rsidRPr="00DA0CBB">
        <w:rPr>
          <w:rFonts w:ascii="Arial" w:hAnsi="Arial" w:cs="Arial"/>
          <w:color w:val="000000" w:themeColor="text1"/>
        </w:rPr>
        <w:t xml:space="preserve"> resources and personnel to enhance </w:t>
      </w:r>
      <w:r w:rsidR="00A4348D" w:rsidRPr="00DA0CBB">
        <w:rPr>
          <w:rFonts w:ascii="Arial" w:hAnsi="Arial" w:cs="Arial"/>
          <w:color w:val="000000" w:themeColor="text1"/>
        </w:rPr>
        <w:t>its</w:t>
      </w:r>
      <w:r w:rsidR="0033479D" w:rsidRPr="00DA0CBB">
        <w:rPr>
          <w:rFonts w:ascii="Arial" w:hAnsi="Arial" w:cs="Arial"/>
          <w:color w:val="000000" w:themeColor="text1"/>
        </w:rPr>
        <w:t xml:space="preserve"> operations, products</w:t>
      </w:r>
      <w:r w:rsidR="00A4348D" w:rsidRPr="00DA0CBB">
        <w:rPr>
          <w:rFonts w:ascii="Arial" w:hAnsi="Arial" w:cs="Arial"/>
          <w:color w:val="000000" w:themeColor="text1"/>
        </w:rPr>
        <w:t>,</w:t>
      </w:r>
      <w:r w:rsidRPr="00DA0CBB">
        <w:rPr>
          <w:rFonts w:ascii="Arial" w:hAnsi="Arial" w:cs="Arial"/>
          <w:color w:val="000000" w:themeColor="text1"/>
        </w:rPr>
        <w:t xml:space="preserve"> and services.</w:t>
      </w:r>
    </w:p>
    <w:p w14:paraId="694DF9AE" w14:textId="7718A30F" w:rsidR="000A0C79" w:rsidRPr="00DA0CBB" w:rsidRDefault="006D5D61"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Additionally, United Airlines can util</w:t>
      </w:r>
      <w:r w:rsidR="00AB5DAC" w:rsidRPr="00DA0CBB">
        <w:rPr>
          <w:rFonts w:ascii="Arial" w:hAnsi="Arial" w:cs="Arial"/>
          <w:color w:val="000000" w:themeColor="text1"/>
        </w:rPr>
        <w:t>is</w:t>
      </w:r>
      <w:r w:rsidRPr="00DA0CBB">
        <w:rPr>
          <w:rFonts w:ascii="Arial" w:hAnsi="Arial" w:cs="Arial"/>
          <w:color w:val="000000" w:themeColor="text1"/>
        </w:rPr>
        <w:t xml:space="preserve">e the United States’ growing economy to enhance the company. The strong and growing US economy </w:t>
      </w:r>
      <w:r w:rsidR="00BA5B85" w:rsidRPr="00DA0CBB">
        <w:rPr>
          <w:rFonts w:ascii="Arial" w:hAnsi="Arial" w:cs="Arial"/>
          <w:color w:val="000000" w:themeColor="text1"/>
        </w:rPr>
        <w:t>improves</w:t>
      </w:r>
      <w:r w:rsidRPr="00DA0CBB">
        <w:rPr>
          <w:rFonts w:ascii="Arial" w:hAnsi="Arial" w:cs="Arial"/>
          <w:color w:val="000000" w:themeColor="text1"/>
        </w:rPr>
        <w:t xml:space="preserve"> peoples’ purchasing power. </w:t>
      </w:r>
      <w:r w:rsidR="00592898" w:rsidRPr="00DA0CBB">
        <w:rPr>
          <w:rFonts w:ascii="Arial" w:hAnsi="Arial" w:cs="Arial"/>
          <w:color w:val="000000" w:themeColor="text1"/>
        </w:rPr>
        <w:t>More so,</w:t>
      </w:r>
      <w:r w:rsidRPr="00DA0CBB">
        <w:rPr>
          <w:rFonts w:ascii="Arial" w:hAnsi="Arial" w:cs="Arial"/>
          <w:color w:val="000000" w:themeColor="text1"/>
        </w:rPr>
        <w:t xml:space="preserve"> the strong and growing economy of the United States increases the demand for various services</w:t>
      </w:r>
      <w:r w:rsidR="00BA5B85" w:rsidRPr="00DA0CBB">
        <w:rPr>
          <w:rFonts w:ascii="Arial" w:hAnsi="Arial" w:cs="Arial"/>
          <w:color w:val="000000" w:themeColor="text1"/>
        </w:rPr>
        <w:t>,</w:t>
      </w:r>
      <w:r w:rsidRPr="00DA0CBB">
        <w:rPr>
          <w:rFonts w:ascii="Arial" w:hAnsi="Arial" w:cs="Arial"/>
          <w:color w:val="000000" w:themeColor="text1"/>
        </w:rPr>
        <w:t xml:space="preserve"> including </w:t>
      </w:r>
      <w:r w:rsidR="006774E0" w:rsidRPr="00DA0CBB">
        <w:rPr>
          <w:rFonts w:ascii="Arial" w:hAnsi="Arial" w:cs="Arial"/>
          <w:color w:val="000000" w:themeColor="text1"/>
        </w:rPr>
        <w:t>travel</w:t>
      </w:r>
      <w:r w:rsidRPr="00DA0CBB">
        <w:rPr>
          <w:rFonts w:ascii="Arial" w:hAnsi="Arial" w:cs="Arial"/>
          <w:color w:val="000000" w:themeColor="text1"/>
        </w:rPr>
        <w:t xml:space="preserve"> services</w:t>
      </w:r>
      <w:sdt>
        <w:sdtPr>
          <w:rPr>
            <w:rFonts w:ascii="Arial" w:hAnsi="Arial" w:cs="Arial"/>
            <w:color w:val="000000" w:themeColor="text1"/>
          </w:rPr>
          <w:id w:val="-581099"/>
          <w:citation/>
        </w:sdtPr>
        <w:sdtContent>
          <w:r w:rsidR="006774E0" w:rsidRPr="00DA0CBB">
            <w:rPr>
              <w:rFonts w:ascii="Arial" w:hAnsi="Arial" w:cs="Arial"/>
              <w:color w:val="000000" w:themeColor="text1"/>
            </w:rPr>
            <w:fldChar w:fldCharType="begin"/>
          </w:r>
          <w:r w:rsidR="006774E0" w:rsidRPr="00DA0CBB">
            <w:rPr>
              <w:rFonts w:ascii="Arial" w:hAnsi="Arial" w:cs="Arial"/>
              <w:color w:val="000000" w:themeColor="text1"/>
            </w:rPr>
            <w:instrText xml:space="preserve"> CITATION Sha221 \l 1033 </w:instrText>
          </w:r>
          <w:r w:rsidR="006774E0"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6774E0" w:rsidRPr="00DA0CBB">
            <w:rPr>
              <w:rFonts w:ascii="Arial" w:hAnsi="Arial" w:cs="Arial"/>
              <w:color w:val="000000" w:themeColor="text1"/>
            </w:rPr>
            <w:fldChar w:fldCharType="end"/>
          </w:r>
        </w:sdtContent>
      </w:sdt>
      <w:r w:rsidRPr="00DA0CBB">
        <w:rPr>
          <w:rFonts w:ascii="Arial" w:hAnsi="Arial" w:cs="Arial"/>
          <w:color w:val="000000" w:themeColor="text1"/>
        </w:rPr>
        <w:t>. Hence, the company can util</w:t>
      </w:r>
      <w:r w:rsidR="00AB5DAC" w:rsidRPr="00DA0CBB">
        <w:rPr>
          <w:rFonts w:ascii="Arial" w:hAnsi="Arial" w:cs="Arial"/>
          <w:color w:val="000000" w:themeColor="text1"/>
        </w:rPr>
        <w:t>is</w:t>
      </w:r>
      <w:r w:rsidRPr="00DA0CBB">
        <w:rPr>
          <w:rFonts w:ascii="Arial" w:hAnsi="Arial" w:cs="Arial"/>
          <w:color w:val="000000" w:themeColor="text1"/>
        </w:rPr>
        <w:t xml:space="preserve">e this opportunity to </w:t>
      </w:r>
      <w:r w:rsidR="009953FD" w:rsidRPr="00DA0CBB">
        <w:rPr>
          <w:rFonts w:ascii="Arial" w:hAnsi="Arial" w:cs="Arial"/>
          <w:color w:val="000000" w:themeColor="text1"/>
        </w:rPr>
        <w:t xml:space="preserve">enhance its investments because it will be sure </w:t>
      </w:r>
      <w:r w:rsidR="00AB5DAC" w:rsidRPr="00DA0CBB">
        <w:rPr>
          <w:rFonts w:ascii="Arial" w:hAnsi="Arial" w:cs="Arial"/>
          <w:color w:val="000000" w:themeColor="text1"/>
        </w:rPr>
        <w:t>that the business will prosper.</w:t>
      </w:r>
    </w:p>
    <w:p w14:paraId="694DF9AF" w14:textId="77777777" w:rsidR="00891569" w:rsidRPr="000C101C" w:rsidRDefault="00AB5DAC"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Threats</w:t>
      </w:r>
    </w:p>
    <w:p w14:paraId="694DF9B0" w14:textId="26E354F0" w:rsidR="0068170B" w:rsidRPr="00DA0CBB" w:rsidRDefault="00FB5DA7"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The </w:t>
      </w:r>
      <w:r w:rsidR="00BA5B85" w:rsidRPr="00DA0CBB">
        <w:rPr>
          <w:rFonts w:ascii="Arial" w:hAnsi="Arial" w:cs="Arial"/>
          <w:color w:val="000000" w:themeColor="text1"/>
        </w:rPr>
        <w:t>primary</w:t>
      </w:r>
      <w:r w:rsidR="00DD2B51" w:rsidRPr="00DA0CBB">
        <w:rPr>
          <w:rFonts w:ascii="Arial" w:hAnsi="Arial" w:cs="Arial"/>
          <w:color w:val="000000" w:themeColor="text1"/>
        </w:rPr>
        <w:t xml:space="preserve"> threat to United Airlines </w:t>
      </w:r>
      <w:r w:rsidR="00BA5B85" w:rsidRPr="00DA0CBB">
        <w:rPr>
          <w:rFonts w:ascii="Arial" w:hAnsi="Arial" w:cs="Arial"/>
          <w:color w:val="000000" w:themeColor="text1"/>
        </w:rPr>
        <w:t>is</w:t>
      </w:r>
      <w:r w:rsidR="00DD2B51" w:rsidRPr="00DA0CBB">
        <w:rPr>
          <w:rFonts w:ascii="Arial" w:hAnsi="Arial" w:cs="Arial"/>
          <w:color w:val="000000" w:themeColor="text1"/>
        </w:rPr>
        <w:t xml:space="preserve"> the many competitors offering similar services. </w:t>
      </w:r>
      <w:r w:rsidR="00DC337D" w:rsidRPr="00DA0CBB">
        <w:rPr>
          <w:rFonts w:ascii="Arial" w:hAnsi="Arial" w:cs="Arial"/>
          <w:color w:val="000000" w:themeColor="text1"/>
        </w:rPr>
        <w:t>S</w:t>
      </w:r>
      <w:r w:rsidR="00414B49" w:rsidRPr="00DA0CBB">
        <w:rPr>
          <w:rFonts w:ascii="Arial" w:hAnsi="Arial" w:cs="Arial"/>
          <w:color w:val="000000" w:themeColor="text1"/>
        </w:rPr>
        <w:t xml:space="preserve">ome of the close competitors to United Airlines are Southwest Airlines, American Airlines, Delta Airlines, and JetBlue Airways. Most of these companies offer low-cost airline services compared to United Airlines. As a result, the company is forced to offer discounted prices to its customers to avoid </w:t>
      </w:r>
      <w:r w:rsidR="00BA5B85" w:rsidRPr="00DA0CBB">
        <w:rPr>
          <w:rFonts w:ascii="Arial" w:hAnsi="Arial" w:cs="Arial"/>
          <w:color w:val="000000" w:themeColor="text1"/>
        </w:rPr>
        <w:t>migrating</w:t>
      </w:r>
      <w:r w:rsidR="00414B49" w:rsidRPr="00DA0CBB">
        <w:rPr>
          <w:rFonts w:ascii="Arial" w:hAnsi="Arial" w:cs="Arial"/>
          <w:color w:val="000000" w:themeColor="text1"/>
        </w:rPr>
        <w:t xml:space="preserve"> customers to competitors</w:t>
      </w:r>
      <w:sdt>
        <w:sdtPr>
          <w:rPr>
            <w:rFonts w:ascii="Arial" w:hAnsi="Arial" w:cs="Arial"/>
            <w:color w:val="000000" w:themeColor="text1"/>
          </w:rPr>
          <w:id w:val="-942764535"/>
          <w:citation/>
        </w:sdtPr>
        <w:sdtContent>
          <w:r w:rsidR="00AC721C" w:rsidRPr="00DA0CBB">
            <w:rPr>
              <w:rFonts w:ascii="Arial" w:hAnsi="Arial" w:cs="Arial"/>
              <w:color w:val="000000" w:themeColor="text1"/>
            </w:rPr>
            <w:fldChar w:fldCharType="begin"/>
          </w:r>
          <w:r w:rsidR="00AC721C" w:rsidRPr="00DA0CBB">
            <w:rPr>
              <w:rFonts w:ascii="Arial" w:hAnsi="Arial" w:cs="Arial"/>
              <w:color w:val="000000" w:themeColor="text1"/>
            </w:rPr>
            <w:instrText xml:space="preserve"> CITATION Sha221 \l 1033 </w:instrText>
          </w:r>
          <w:r w:rsidR="00AC721C"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AC721C" w:rsidRPr="00DA0CBB">
            <w:rPr>
              <w:rFonts w:ascii="Arial" w:hAnsi="Arial" w:cs="Arial"/>
              <w:color w:val="000000" w:themeColor="text1"/>
            </w:rPr>
            <w:fldChar w:fldCharType="end"/>
          </w:r>
        </w:sdtContent>
      </w:sdt>
      <w:r w:rsidR="00414B49" w:rsidRPr="00DA0CBB">
        <w:rPr>
          <w:rFonts w:ascii="Arial" w:hAnsi="Arial" w:cs="Arial"/>
          <w:color w:val="000000" w:themeColor="text1"/>
        </w:rPr>
        <w:t xml:space="preserve">. However, offering discounts </w:t>
      </w:r>
      <w:r w:rsidR="00BA5B85" w:rsidRPr="00DA0CBB">
        <w:rPr>
          <w:rFonts w:ascii="Arial" w:hAnsi="Arial" w:cs="Arial"/>
          <w:color w:val="000000" w:themeColor="text1"/>
        </w:rPr>
        <w:t>sometimes threatens the company's profit margins</w:t>
      </w:r>
      <w:r w:rsidR="00414B49" w:rsidRPr="00DA0CBB">
        <w:rPr>
          <w:rFonts w:ascii="Arial" w:hAnsi="Arial" w:cs="Arial"/>
          <w:color w:val="000000" w:themeColor="text1"/>
        </w:rPr>
        <w:t xml:space="preserve"> since </w:t>
      </w:r>
      <w:r w:rsidR="00DC5E9A" w:rsidRPr="00DA0CBB">
        <w:rPr>
          <w:rFonts w:ascii="Arial" w:hAnsi="Arial" w:cs="Arial"/>
          <w:color w:val="000000" w:themeColor="text1"/>
        </w:rPr>
        <w:t xml:space="preserve">it also has to pay for </w:t>
      </w:r>
      <w:r w:rsidR="00414B49" w:rsidRPr="00DA0CBB">
        <w:rPr>
          <w:rFonts w:ascii="Arial" w:hAnsi="Arial" w:cs="Arial"/>
          <w:color w:val="000000" w:themeColor="text1"/>
        </w:rPr>
        <w:t xml:space="preserve">expenses like employee wages. </w:t>
      </w:r>
      <w:r w:rsidR="00406174" w:rsidRPr="00DA0CBB">
        <w:rPr>
          <w:rFonts w:ascii="Arial" w:hAnsi="Arial" w:cs="Arial"/>
          <w:color w:val="000000" w:themeColor="text1"/>
        </w:rPr>
        <w:t>If the threat or problem is not addressed or solved, the company’s survival and existence may be at risk.</w:t>
      </w:r>
    </w:p>
    <w:p w14:paraId="694DF9B1" w14:textId="23B5B6F3" w:rsidR="0068170B" w:rsidRPr="00DA0CBB" w:rsidRDefault="00D43AB8"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Another threat to United Airlines and the aviation industry </w:t>
      </w:r>
      <w:r w:rsidR="00BA5B85" w:rsidRPr="00DA0CBB">
        <w:rPr>
          <w:rFonts w:ascii="Arial" w:hAnsi="Arial" w:cs="Arial"/>
          <w:color w:val="000000" w:themeColor="text1"/>
        </w:rPr>
        <w:t xml:space="preserve">is </w:t>
      </w:r>
      <w:r w:rsidRPr="00DA0CBB">
        <w:rPr>
          <w:rFonts w:ascii="Arial" w:hAnsi="Arial" w:cs="Arial"/>
          <w:color w:val="000000" w:themeColor="text1"/>
        </w:rPr>
        <w:t xml:space="preserve">increasing fuel prices. The COVID-19 pandemic resulted in </w:t>
      </w:r>
      <w:r w:rsidR="00817AD6" w:rsidRPr="00DA0CBB">
        <w:rPr>
          <w:rFonts w:ascii="Arial" w:hAnsi="Arial" w:cs="Arial"/>
          <w:color w:val="000000" w:themeColor="text1"/>
        </w:rPr>
        <w:t>increased</w:t>
      </w:r>
      <w:r w:rsidRPr="00DA0CBB">
        <w:rPr>
          <w:rFonts w:ascii="Arial" w:hAnsi="Arial" w:cs="Arial"/>
          <w:color w:val="000000" w:themeColor="text1"/>
        </w:rPr>
        <w:t xml:space="preserve"> </w:t>
      </w:r>
      <w:r w:rsidR="00BA5B85" w:rsidRPr="00DA0CBB">
        <w:rPr>
          <w:rFonts w:ascii="Arial" w:hAnsi="Arial" w:cs="Arial"/>
          <w:color w:val="000000" w:themeColor="text1"/>
        </w:rPr>
        <w:t>costs</w:t>
      </w:r>
      <w:r w:rsidRPr="00DA0CBB">
        <w:rPr>
          <w:rFonts w:ascii="Arial" w:hAnsi="Arial" w:cs="Arial"/>
          <w:color w:val="000000" w:themeColor="text1"/>
        </w:rPr>
        <w:t xml:space="preserve"> of some commodities</w:t>
      </w:r>
      <w:r w:rsidR="00BA5B85" w:rsidRPr="00DA0CBB">
        <w:rPr>
          <w:rFonts w:ascii="Arial" w:hAnsi="Arial" w:cs="Arial"/>
          <w:color w:val="000000" w:themeColor="text1"/>
        </w:rPr>
        <w:t>,</w:t>
      </w:r>
      <w:r w:rsidRPr="00DA0CBB">
        <w:rPr>
          <w:rFonts w:ascii="Arial" w:hAnsi="Arial" w:cs="Arial"/>
          <w:color w:val="000000" w:themeColor="text1"/>
        </w:rPr>
        <w:t xml:space="preserve"> and fuel was one of the commodities whose price hiked </w:t>
      </w:r>
      <w:r w:rsidR="00BA5B85" w:rsidRPr="00DA0CBB">
        <w:rPr>
          <w:rFonts w:ascii="Arial" w:hAnsi="Arial" w:cs="Arial"/>
          <w:color w:val="000000" w:themeColor="text1"/>
        </w:rPr>
        <w:t>due to</w:t>
      </w:r>
      <w:r w:rsidRPr="00DA0CBB">
        <w:rPr>
          <w:rFonts w:ascii="Arial" w:hAnsi="Arial" w:cs="Arial"/>
          <w:color w:val="000000" w:themeColor="text1"/>
        </w:rPr>
        <w:t xml:space="preserve"> the pandemic</w:t>
      </w:r>
      <w:sdt>
        <w:sdtPr>
          <w:rPr>
            <w:rFonts w:ascii="Arial" w:hAnsi="Arial" w:cs="Arial"/>
            <w:color w:val="000000" w:themeColor="text1"/>
          </w:rPr>
          <w:id w:val="-702937759"/>
          <w:citation/>
        </w:sdtPr>
        <w:sdtContent>
          <w:r w:rsidR="00B32CB9" w:rsidRPr="00DA0CBB">
            <w:rPr>
              <w:rFonts w:ascii="Arial" w:hAnsi="Arial" w:cs="Arial"/>
              <w:color w:val="000000" w:themeColor="text1"/>
            </w:rPr>
            <w:fldChar w:fldCharType="begin"/>
          </w:r>
          <w:r w:rsidR="00B32CB9" w:rsidRPr="00DA0CBB">
            <w:rPr>
              <w:rFonts w:ascii="Arial" w:hAnsi="Arial" w:cs="Arial"/>
              <w:color w:val="000000" w:themeColor="text1"/>
            </w:rPr>
            <w:instrText xml:space="preserve"> CITATION Sha221 \l 1033 </w:instrText>
          </w:r>
          <w:r w:rsidR="00B32CB9"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B32CB9" w:rsidRPr="00DA0CBB">
            <w:rPr>
              <w:rFonts w:ascii="Arial" w:hAnsi="Arial" w:cs="Arial"/>
              <w:color w:val="000000" w:themeColor="text1"/>
            </w:rPr>
            <w:fldChar w:fldCharType="end"/>
          </w:r>
        </w:sdtContent>
      </w:sdt>
      <w:r w:rsidRPr="00DA0CBB">
        <w:rPr>
          <w:rFonts w:ascii="Arial" w:hAnsi="Arial" w:cs="Arial"/>
          <w:color w:val="000000" w:themeColor="text1"/>
        </w:rPr>
        <w:t xml:space="preserve">. </w:t>
      </w:r>
      <w:r w:rsidR="00D70F91" w:rsidRPr="00DA0CBB">
        <w:rPr>
          <w:rFonts w:ascii="Arial" w:hAnsi="Arial" w:cs="Arial"/>
          <w:color w:val="000000" w:themeColor="text1"/>
        </w:rPr>
        <w:t>Due to the high fuel prices, the company is forced to increase the cost of its services</w:t>
      </w:r>
      <w:r w:rsidR="00BA5B85" w:rsidRPr="00DA0CBB">
        <w:rPr>
          <w:rFonts w:ascii="Arial" w:hAnsi="Arial" w:cs="Arial"/>
          <w:color w:val="000000" w:themeColor="text1"/>
        </w:rPr>
        <w:t>,</w:t>
      </w:r>
      <w:r w:rsidR="00D70F91" w:rsidRPr="00DA0CBB">
        <w:rPr>
          <w:rFonts w:ascii="Arial" w:hAnsi="Arial" w:cs="Arial"/>
          <w:color w:val="000000" w:themeColor="text1"/>
        </w:rPr>
        <w:t xml:space="preserve"> including airfares. </w:t>
      </w:r>
      <w:r w:rsidR="006300E1" w:rsidRPr="00DA0CBB">
        <w:rPr>
          <w:rFonts w:ascii="Arial" w:hAnsi="Arial" w:cs="Arial"/>
          <w:color w:val="000000" w:themeColor="text1"/>
        </w:rPr>
        <w:t>An increase in the cost of services is likely to result in fewer customers because some customers can ha</w:t>
      </w:r>
      <w:r w:rsidR="0068170B" w:rsidRPr="00DA0CBB">
        <w:rPr>
          <w:rFonts w:ascii="Arial" w:hAnsi="Arial" w:cs="Arial"/>
          <w:color w:val="000000" w:themeColor="text1"/>
        </w:rPr>
        <w:t>rdly afford the hiked airfares.</w:t>
      </w:r>
    </w:p>
    <w:p w14:paraId="1138FCC8" w14:textId="5F34E543" w:rsidR="00DA0CBB" w:rsidRDefault="00817AD6"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Like any other airline company or business, terrorist attacks are a </w:t>
      </w:r>
      <w:r w:rsidR="00BA5B85" w:rsidRPr="00DA0CBB">
        <w:rPr>
          <w:rFonts w:ascii="Arial" w:hAnsi="Arial" w:cs="Arial"/>
          <w:color w:val="000000" w:themeColor="text1"/>
        </w:rPr>
        <w:t>severe threat in</w:t>
      </w:r>
      <w:r w:rsidRPr="00DA0CBB">
        <w:rPr>
          <w:rFonts w:ascii="Arial" w:hAnsi="Arial" w:cs="Arial"/>
          <w:color w:val="000000" w:themeColor="text1"/>
        </w:rPr>
        <w:t xml:space="preserve"> the industry that affects all companies</w:t>
      </w:r>
      <w:r w:rsidR="00BA5B85" w:rsidRPr="00DA0CBB">
        <w:rPr>
          <w:rFonts w:ascii="Arial" w:hAnsi="Arial" w:cs="Arial"/>
          <w:color w:val="000000" w:themeColor="text1"/>
        </w:rPr>
        <w:t>,</w:t>
      </w:r>
      <w:r w:rsidRPr="00DA0CBB">
        <w:rPr>
          <w:rFonts w:ascii="Arial" w:hAnsi="Arial" w:cs="Arial"/>
          <w:color w:val="000000" w:themeColor="text1"/>
        </w:rPr>
        <w:t xml:space="preserve"> including United Airlines. </w:t>
      </w:r>
      <w:r w:rsidR="00C8584F" w:rsidRPr="00DA0CBB">
        <w:rPr>
          <w:rFonts w:ascii="Arial" w:hAnsi="Arial" w:cs="Arial"/>
          <w:color w:val="000000" w:themeColor="text1"/>
        </w:rPr>
        <w:t xml:space="preserve">Following the September 11, 2001, terrorist attacks that were accomplished by hijacking planes, the aviation industry has been under </w:t>
      </w:r>
      <w:r w:rsidR="00BA5B85" w:rsidRPr="00DA0CBB">
        <w:rPr>
          <w:rFonts w:ascii="Arial" w:hAnsi="Arial" w:cs="Arial"/>
          <w:color w:val="000000" w:themeColor="text1"/>
        </w:rPr>
        <w:t>severe</w:t>
      </w:r>
      <w:r w:rsidR="00C8584F" w:rsidRPr="00DA0CBB">
        <w:rPr>
          <w:rFonts w:ascii="Arial" w:hAnsi="Arial" w:cs="Arial"/>
          <w:color w:val="000000" w:themeColor="text1"/>
        </w:rPr>
        <w:t xml:space="preserve"> scrutiny by the public and the government</w:t>
      </w:r>
      <w:sdt>
        <w:sdtPr>
          <w:rPr>
            <w:rFonts w:ascii="Arial" w:hAnsi="Arial" w:cs="Arial"/>
            <w:color w:val="000000" w:themeColor="text1"/>
          </w:rPr>
          <w:id w:val="1668512516"/>
          <w:citation/>
        </w:sdtPr>
        <w:sdtContent>
          <w:r w:rsidR="00516833" w:rsidRPr="00DA0CBB">
            <w:rPr>
              <w:rFonts w:ascii="Arial" w:hAnsi="Arial" w:cs="Arial"/>
              <w:color w:val="000000" w:themeColor="text1"/>
            </w:rPr>
            <w:fldChar w:fldCharType="begin"/>
          </w:r>
          <w:r w:rsidR="00516833" w:rsidRPr="00DA0CBB">
            <w:rPr>
              <w:rFonts w:ascii="Arial" w:hAnsi="Arial" w:cs="Arial"/>
              <w:color w:val="000000" w:themeColor="text1"/>
            </w:rPr>
            <w:instrText xml:space="preserve"> CITATION Sha221 \l 1033 </w:instrText>
          </w:r>
          <w:r w:rsidR="00516833"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(Shastri, 2022)</w:t>
          </w:r>
          <w:r w:rsidR="00516833" w:rsidRPr="00DA0CBB">
            <w:rPr>
              <w:rFonts w:ascii="Arial" w:hAnsi="Arial" w:cs="Arial"/>
              <w:color w:val="000000" w:themeColor="text1"/>
            </w:rPr>
            <w:fldChar w:fldCharType="end"/>
          </w:r>
        </w:sdtContent>
      </w:sdt>
      <w:r w:rsidR="00C8584F" w:rsidRPr="00DA0CBB">
        <w:rPr>
          <w:rFonts w:ascii="Arial" w:hAnsi="Arial" w:cs="Arial"/>
          <w:color w:val="000000" w:themeColor="text1"/>
        </w:rPr>
        <w:t xml:space="preserve">. </w:t>
      </w:r>
      <w:r w:rsidR="00E86742" w:rsidRPr="00DA0CBB">
        <w:rPr>
          <w:rFonts w:ascii="Arial" w:hAnsi="Arial" w:cs="Arial"/>
          <w:color w:val="000000" w:themeColor="text1"/>
        </w:rPr>
        <w:t xml:space="preserve">As a result, aviation and airline companies have been forced to implement measures </w:t>
      </w:r>
      <w:r w:rsidR="00BA5B85" w:rsidRPr="00DA0CBB">
        <w:rPr>
          <w:rFonts w:ascii="Arial" w:hAnsi="Arial" w:cs="Arial"/>
          <w:color w:val="000000" w:themeColor="text1"/>
        </w:rPr>
        <w:t>to prevent such attacks</w:t>
      </w:r>
      <w:r w:rsidR="00E16A9C" w:rsidRPr="00DA0CBB">
        <w:rPr>
          <w:rFonts w:ascii="Arial" w:hAnsi="Arial" w:cs="Arial"/>
          <w:color w:val="000000" w:themeColor="text1"/>
        </w:rPr>
        <w:t xml:space="preserve">. However, following </w:t>
      </w:r>
      <w:r w:rsidR="00E16A9C" w:rsidRPr="00DA0CBB">
        <w:rPr>
          <w:rFonts w:ascii="Arial" w:hAnsi="Arial" w:cs="Arial"/>
          <w:color w:val="000000" w:themeColor="text1"/>
        </w:rPr>
        <w:lastRenderedPageBreak/>
        <w:t xml:space="preserve">the </w:t>
      </w:r>
      <w:r w:rsidR="001A60FA" w:rsidRPr="00DA0CBB">
        <w:rPr>
          <w:rFonts w:ascii="Arial" w:hAnsi="Arial" w:cs="Arial"/>
          <w:color w:val="000000" w:themeColor="text1"/>
        </w:rPr>
        <w:t xml:space="preserve">September 11, 2001, terrorist attacks where </w:t>
      </w:r>
      <w:r w:rsidR="00BA5B85" w:rsidRPr="00DA0CBB">
        <w:rPr>
          <w:rFonts w:ascii="Arial" w:hAnsi="Arial" w:cs="Arial"/>
          <w:color w:val="000000" w:themeColor="text1"/>
        </w:rPr>
        <w:t>most</w:t>
      </w:r>
      <w:r w:rsidR="001A60FA" w:rsidRPr="00DA0CBB">
        <w:rPr>
          <w:rFonts w:ascii="Arial" w:hAnsi="Arial" w:cs="Arial"/>
          <w:color w:val="000000" w:themeColor="text1"/>
        </w:rPr>
        <w:t xml:space="preserve"> of the victims were plane passengers, some people are reluctant to use planes as their mode of traveling</w:t>
      </w:r>
      <w:r w:rsidR="00592898" w:rsidRPr="00DA0CBB">
        <w:rPr>
          <w:rFonts w:ascii="Arial" w:hAnsi="Arial" w:cs="Arial"/>
          <w:color w:val="000000" w:themeColor="text1"/>
        </w:rPr>
        <w:t xml:space="preserve"> in fear of a similar incident.</w:t>
      </w:r>
    </w:p>
    <w:p w14:paraId="694DF9B3" w14:textId="110EA495" w:rsidR="007C303D" w:rsidRPr="00DA0CBB" w:rsidRDefault="007C303D" w:rsidP="006302CC">
      <w:pPr>
        <w:pStyle w:val="Heading1"/>
        <w:spacing w:line="360" w:lineRule="auto"/>
      </w:pPr>
      <w:bookmarkStart w:id="4" w:name="_Toc111537814"/>
      <w:r w:rsidRPr="00DA0CBB">
        <w:t>PESTEL Analysis</w:t>
      </w:r>
      <w:bookmarkEnd w:id="4"/>
    </w:p>
    <w:p w14:paraId="694DF9B4" w14:textId="77777777" w:rsidR="001A60FA" w:rsidRPr="00DA0CBB" w:rsidRDefault="001A60FA"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The PESTEL analysis is a framework or approach that analyses the political, economic, social, technological, environmental, and leg</w:t>
      </w:r>
      <w:r w:rsidR="00AB5DAC" w:rsidRPr="00DA0CBB">
        <w:rPr>
          <w:rFonts w:ascii="Arial" w:hAnsi="Arial" w:cs="Arial"/>
          <w:color w:val="000000" w:themeColor="text1"/>
        </w:rPr>
        <w:t>al factors affecting a company.</w:t>
      </w:r>
    </w:p>
    <w:p w14:paraId="694DF9B5" w14:textId="77777777" w:rsidR="009E0F43" w:rsidRPr="000C101C" w:rsidRDefault="00B745BE"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Political F</w:t>
      </w:r>
      <w:r w:rsidR="0068170B" w:rsidRPr="000C101C">
        <w:rPr>
          <w:rFonts w:ascii="Arial" w:hAnsi="Arial" w:cs="Arial"/>
          <w:b/>
          <w:bCs/>
          <w:i/>
          <w:color w:val="000000" w:themeColor="text1"/>
        </w:rPr>
        <w:t>actors</w:t>
      </w:r>
    </w:p>
    <w:p w14:paraId="694DF9B6" w14:textId="7E81DE09" w:rsidR="0068170B" w:rsidRPr="00DA0CBB" w:rsidRDefault="008C7F05"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political factors that may affect the operations of United Airlines is a trade war between the United States and other countries. A trade war creates an unstable and unfriendly environment for any </w:t>
      </w:r>
      <w:r w:rsidR="00BA5B85" w:rsidRPr="00DA0CBB">
        <w:rPr>
          <w:rFonts w:ascii="Arial" w:hAnsi="Arial" w:cs="Arial"/>
          <w:color w:val="000000" w:themeColor="text1"/>
        </w:rPr>
        <w:t>business,</w:t>
      </w:r>
      <w:r w:rsidRPr="00DA0CBB">
        <w:rPr>
          <w:rFonts w:ascii="Arial" w:hAnsi="Arial" w:cs="Arial"/>
          <w:color w:val="000000" w:themeColor="text1"/>
        </w:rPr>
        <w:t xml:space="preserve"> including the aviation industry</w:t>
      </w:r>
      <w:sdt>
        <w:sdtPr>
          <w:rPr>
            <w:rFonts w:ascii="Arial" w:hAnsi="Arial" w:cs="Arial"/>
            <w:color w:val="000000" w:themeColor="text1"/>
          </w:rPr>
          <w:id w:val="-385799284"/>
          <w:citation/>
        </w:sdtPr>
        <w:sdtContent>
          <w:r w:rsidR="002C3218" w:rsidRPr="00DA0CBB">
            <w:rPr>
              <w:rFonts w:ascii="Arial" w:hAnsi="Arial" w:cs="Arial"/>
              <w:color w:val="000000" w:themeColor="text1"/>
            </w:rPr>
            <w:fldChar w:fldCharType="begin"/>
          </w:r>
          <w:r w:rsidR="002C3218" w:rsidRPr="00DA0CBB">
            <w:rPr>
              <w:rFonts w:ascii="Arial" w:hAnsi="Arial" w:cs="Arial"/>
              <w:color w:val="000000" w:themeColor="text1"/>
            </w:rPr>
            <w:instrText xml:space="preserve"> CITATION IAT18 \l 1033 </w:instrText>
          </w:r>
          <w:r w:rsidR="002C3218"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(IATA Economics, 2018)</w:t>
          </w:r>
          <w:r w:rsidR="002C3218" w:rsidRPr="00DA0CBB">
            <w:rPr>
              <w:rFonts w:ascii="Arial" w:hAnsi="Arial" w:cs="Arial"/>
              <w:color w:val="000000" w:themeColor="text1"/>
            </w:rPr>
            <w:fldChar w:fldCharType="end"/>
          </w:r>
        </w:sdtContent>
      </w:sdt>
      <w:r w:rsidRPr="00DA0CBB">
        <w:rPr>
          <w:rFonts w:ascii="Arial" w:hAnsi="Arial" w:cs="Arial"/>
          <w:color w:val="000000" w:themeColor="text1"/>
        </w:rPr>
        <w:t xml:space="preserve">. Trade war results </w:t>
      </w:r>
      <w:r w:rsidR="00BA5B85" w:rsidRPr="00DA0CBB">
        <w:rPr>
          <w:rFonts w:ascii="Arial" w:hAnsi="Arial" w:cs="Arial"/>
          <w:color w:val="000000" w:themeColor="text1"/>
        </w:rPr>
        <w:t>in</w:t>
      </w:r>
      <w:r w:rsidRPr="00DA0CBB">
        <w:rPr>
          <w:rFonts w:ascii="Arial" w:hAnsi="Arial" w:cs="Arial"/>
          <w:color w:val="000000" w:themeColor="text1"/>
        </w:rPr>
        <w:t xml:space="preserve"> trad</w:t>
      </w:r>
      <w:r w:rsidR="00592898" w:rsidRPr="00DA0CBB">
        <w:rPr>
          <w:rFonts w:ascii="Arial" w:hAnsi="Arial" w:cs="Arial"/>
          <w:color w:val="000000" w:themeColor="text1"/>
        </w:rPr>
        <w:t xml:space="preserve">e restrictions, </w:t>
      </w:r>
      <w:r w:rsidRPr="00DA0CBB">
        <w:rPr>
          <w:rFonts w:ascii="Arial" w:hAnsi="Arial" w:cs="Arial"/>
          <w:color w:val="000000" w:themeColor="text1"/>
        </w:rPr>
        <w:t xml:space="preserve">whereby certain types of goods or services are allowed in a particular country. For example, due to </w:t>
      </w:r>
      <w:r w:rsidR="008F2E87" w:rsidRPr="00DA0CBB">
        <w:rPr>
          <w:rFonts w:ascii="Arial" w:hAnsi="Arial" w:cs="Arial"/>
          <w:color w:val="000000" w:themeColor="text1"/>
        </w:rPr>
        <w:t xml:space="preserve">a </w:t>
      </w:r>
      <w:r w:rsidRPr="00DA0CBB">
        <w:rPr>
          <w:rFonts w:ascii="Arial" w:hAnsi="Arial" w:cs="Arial"/>
          <w:color w:val="000000" w:themeColor="text1"/>
        </w:rPr>
        <w:t xml:space="preserve">trade war, a country where United Airlines operates may restrict the number of </w:t>
      </w:r>
      <w:r w:rsidR="008F2E87" w:rsidRPr="00DA0CBB">
        <w:rPr>
          <w:rFonts w:ascii="Arial" w:hAnsi="Arial" w:cs="Arial"/>
          <w:color w:val="000000" w:themeColor="text1"/>
        </w:rPr>
        <w:t>customers</w:t>
      </w:r>
      <w:r w:rsidRPr="00DA0CBB">
        <w:rPr>
          <w:rFonts w:ascii="Arial" w:hAnsi="Arial" w:cs="Arial"/>
          <w:color w:val="000000" w:themeColor="text1"/>
        </w:rPr>
        <w:t xml:space="preserve"> the company can service in a particular month or year</w:t>
      </w:r>
      <w:sdt>
        <w:sdtPr>
          <w:rPr>
            <w:rFonts w:ascii="Arial" w:hAnsi="Arial" w:cs="Arial"/>
            <w:color w:val="000000" w:themeColor="text1"/>
          </w:rPr>
          <w:id w:val="-804397323"/>
          <w:citation/>
        </w:sdtPr>
        <w:sdtContent>
          <w:r w:rsidR="00EA121C" w:rsidRPr="00DA0CBB">
            <w:rPr>
              <w:rFonts w:ascii="Arial" w:hAnsi="Arial" w:cs="Arial"/>
              <w:color w:val="000000" w:themeColor="text1"/>
            </w:rPr>
            <w:fldChar w:fldCharType="begin"/>
          </w:r>
          <w:r w:rsidR="00EA121C" w:rsidRPr="00DA0CBB">
            <w:rPr>
              <w:rFonts w:ascii="Arial" w:hAnsi="Arial" w:cs="Arial"/>
              <w:color w:val="000000" w:themeColor="text1"/>
            </w:rPr>
            <w:instrText xml:space="preserve"> CITATION Fer211 \l 1033 </w:instrText>
          </w:r>
          <w:r w:rsidR="00EA121C"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EA121C" w:rsidRPr="00DA0CBB">
            <w:rPr>
              <w:rFonts w:ascii="Arial" w:hAnsi="Arial" w:cs="Arial"/>
              <w:color w:val="000000" w:themeColor="text1"/>
            </w:rPr>
            <w:fldChar w:fldCharType="end"/>
          </w:r>
        </w:sdtContent>
      </w:sdt>
      <w:r w:rsidRPr="00DA0CBB">
        <w:rPr>
          <w:rFonts w:ascii="Arial" w:hAnsi="Arial" w:cs="Arial"/>
          <w:color w:val="000000" w:themeColor="text1"/>
        </w:rPr>
        <w:t xml:space="preserve">. </w:t>
      </w:r>
      <w:r w:rsidR="00AB5DAC" w:rsidRPr="00DA0CBB">
        <w:rPr>
          <w:rFonts w:ascii="Arial" w:hAnsi="Arial" w:cs="Arial"/>
          <w:color w:val="000000" w:themeColor="text1"/>
        </w:rPr>
        <w:t xml:space="preserve">Furthermore, </w:t>
      </w:r>
      <w:r w:rsidRPr="00DA0CBB">
        <w:rPr>
          <w:rFonts w:ascii="Arial" w:hAnsi="Arial" w:cs="Arial"/>
          <w:color w:val="000000" w:themeColor="text1"/>
        </w:rPr>
        <w:t xml:space="preserve">the country may ultimately </w:t>
      </w:r>
      <w:r w:rsidR="00BA5B85" w:rsidRPr="00DA0CBB">
        <w:rPr>
          <w:rFonts w:ascii="Arial" w:hAnsi="Arial" w:cs="Arial"/>
          <w:color w:val="000000" w:themeColor="text1"/>
        </w:rPr>
        <w:t>limit</w:t>
      </w:r>
      <w:r w:rsidR="008B3AA5" w:rsidRPr="00DA0CBB">
        <w:rPr>
          <w:rFonts w:ascii="Arial" w:hAnsi="Arial" w:cs="Arial"/>
          <w:color w:val="000000" w:themeColor="text1"/>
        </w:rPr>
        <w:t xml:space="preserve"> any form of business and force the company out of business in that particular country. </w:t>
      </w:r>
      <w:r w:rsidR="00F75C64" w:rsidRPr="00DA0CBB">
        <w:rPr>
          <w:rFonts w:ascii="Arial" w:hAnsi="Arial" w:cs="Arial"/>
          <w:color w:val="000000" w:themeColor="text1"/>
        </w:rPr>
        <w:t xml:space="preserve">When such a situation occurs, the company </w:t>
      </w:r>
      <w:r w:rsidR="00BA5B85" w:rsidRPr="00DA0CBB">
        <w:rPr>
          <w:rFonts w:ascii="Arial" w:hAnsi="Arial" w:cs="Arial"/>
          <w:color w:val="000000" w:themeColor="text1"/>
        </w:rPr>
        <w:t>will likely</w:t>
      </w:r>
      <w:r w:rsidR="00F75C64" w:rsidRPr="00DA0CBB">
        <w:rPr>
          <w:rFonts w:ascii="Arial" w:hAnsi="Arial" w:cs="Arial"/>
          <w:color w:val="000000" w:themeColor="text1"/>
        </w:rPr>
        <w:t xml:space="preserve"> make huge </w:t>
      </w:r>
      <w:r w:rsidR="00592898" w:rsidRPr="00DA0CBB">
        <w:rPr>
          <w:rFonts w:ascii="Arial" w:hAnsi="Arial" w:cs="Arial"/>
          <w:color w:val="000000" w:themeColor="text1"/>
        </w:rPr>
        <w:t>losses,</w:t>
      </w:r>
      <w:r w:rsidR="00F75C64" w:rsidRPr="00DA0CBB">
        <w:rPr>
          <w:rFonts w:ascii="Arial" w:hAnsi="Arial" w:cs="Arial"/>
          <w:color w:val="000000" w:themeColor="text1"/>
        </w:rPr>
        <w:t xml:space="preserve"> as it will be for</w:t>
      </w:r>
      <w:r w:rsidR="0068170B" w:rsidRPr="00DA0CBB">
        <w:rPr>
          <w:rFonts w:ascii="Arial" w:hAnsi="Arial" w:cs="Arial"/>
          <w:color w:val="000000" w:themeColor="text1"/>
        </w:rPr>
        <w:t>ced to exit a lucrative market.</w:t>
      </w:r>
    </w:p>
    <w:p w14:paraId="694DF9B7" w14:textId="6B142392" w:rsidR="0068170B" w:rsidRPr="00DA0CBB" w:rsidRDefault="00EC03A7"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Another political factor that affects or may affect the company’s operation is the political instability of some countries. </w:t>
      </w:r>
      <w:r w:rsidR="00BA5B85" w:rsidRPr="00DA0CBB">
        <w:rPr>
          <w:rFonts w:ascii="Arial" w:hAnsi="Arial" w:cs="Arial"/>
          <w:color w:val="000000" w:themeColor="text1"/>
        </w:rPr>
        <w:t>Since</w:t>
      </w:r>
      <w:r w:rsidRPr="00DA0CBB">
        <w:rPr>
          <w:rFonts w:ascii="Arial" w:hAnsi="Arial" w:cs="Arial"/>
          <w:color w:val="000000" w:themeColor="text1"/>
        </w:rPr>
        <w:t xml:space="preserve"> United Airlines operates locally and internationally, political instability in </w:t>
      </w:r>
      <w:r w:rsidR="00F61363" w:rsidRPr="00DA0CBB">
        <w:rPr>
          <w:rFonts w:ascii="Arial" w:hAnsi="Arial" w:cs="Arial"/>
          <w:color w:val="000000" w:themeColor="text1"/>
        </w:rPr>
        <w:t xml:space="preserve">the </w:t>
      </w:r>
      <w:r w:rsidRPr="00DA0CBB">
        <w:rPr>
          <w:rFonts w:ascii="Arial" w:hAnsi="Arial" w:cs="Arial"/>
          <w:color w:val="000000" w:themeColor="text1"/>
        </w:rPr>
        <w:t>destination country can hinder the company’s operations in that country</w:t>
      </w:r>
      <w:sdt>
        <w:sdtPr>
          <w:rPr>
            <w:rFonts w:ascii="Arial" w:hAnsi="Arial" w:cs="Arial"/>
            <w:color w:val="000000" w:themeColor="text1"/>
          </w:rPr>
          <w:id w:val="-2140879380"/>
          <w:citation/>
        </w:sdtPr>
        <w:sdtContent>
          <w:r w:rsidR="00AD10B6" w:rsidRPr="00DA0CBB">
            <w:rPr>
              <w:rFonts w:ascii="Arial" w:hAnsi="Arial" w:cs="Arial"/>
              <w:color w:val="000000" w:themeColor="text1"/>
            </w:rPr>
            <w:fldChar w:fldCharType="begin"/>
          </w:r>
          <w:r w:rsidR="00AD10B6" w:rsidRPr="00DA0CBB">
            <w:rPr>
              <w:rFonts w:ascii="Arial" w:hAnsi="Arial" w:cs="Arial"/>
              <w:color w:val="000000" w:themeColor="text1"/>
            </w:rPr>
            <w:instrText xml:space="preserve"> CITATION Fer211 \l 1033 </w:instrText>
          </w:r>
          <w:r w:rsidR="00AD10B6"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AD10B6" w:rsidRPr="00DA0CBB">
            <w:rPr>
              <w:rFonts w:ascii="Arial" w:hAnsi="Arial" w:cs="Arial"/>
              <w:color w:val="000000" w:themeColor="text1"/>
            </w:rPr>
            <w:fldChar w:fldCharType="end"/>
          </w:r>
        </w:sdtContent>
      </w:sdt>
      <w:r w:rsidRPr="00DA0CBB">
        <w:rPr>
          <w:rFonts w:ascii="Arial" w:hAnsi="Arial" w:cs="Arial"/>
          <w:color w:val="000000" w:themeColor="text1"/>
        </w:rPr>
        <w:t xml:space="preserve">. Political instability results </w:t>
      </w:r>
      <w:r w:rsidR="00F61363" w:rsidRPr="00DA0CBB">
        <w:rPr>
          <w:rFonts w:ascii="Arial" w:hAnsi="Arial" w:cs="Arial"/>
          <w:color w:val="000000" w:themeColor="text1"/>
        </w:rPr>
        <w:t>in</w:t>
      </w:r>
      <w:r w:rsidRPr="00DA0CBB">
        <w:rPr>
          <w:rFonts w:ascii="Arial" w:hAnsi="Arial" w:cs="Arial"/>
          <w:color w:val="000000" w:themeColor="text1"/>
        </w:rPr>
        <w:t xml:space="preserve"> violence and wars</w:t>
      </w:r>
      <w:r w:rsidR="00BA5B85" w:rsidRPr="00DA0CBB">
        <w:rPr>
          <w:rFonts w:ascii="Arial" w:hAnsi="Arial" w:cs="Arial"/>
          <w:color w:val="000000" w:themeColor="text1"/>
        </w:rPr>
        <w:t>,</w:t>
      </w:r>
      <w:r w:rsidRPr="00DA0CBB">
        <w:rPr>
          <w:rFonts w:ascii="Arial" w:hAnsi="Arial" w:cs="Arial"/>
          <w:color w:val="000000" w:themeColor="text1"/>
        </w:rPr>
        <w:t xml:space="preserve"> which can put the staff and plane crew at risk</w:t>
      </w:r>
      <w:r w:rsidR="00BA5B85" w:rsidRPr="00DA0CBB">
        <w:rPr>
          <w:rFonts w:ascii="Arial" w:hAnsi="Arial" w:cs="Arial"/>
          <w:color w:val="000000" w:themeColor="text1"/>
        </w:rPr>
        <w:t>;</w:t>
      </w:r>
      <w:r w:rsidRPr="00DA0CBB">
        <w:rPr>
          <w:rFonts w:ascii="Arial" w:hAnsi="Arial" w:cs="Arial"/>
          <w:color w:val="000000" w:themeColor="text1"/>
        </w:rPr>
        <w:t xml:space="preserve"> </w:t>
      </w:r>
      <w:r w:rsidR="00AB5DAC" w:rsidRPr="00DA0CBB">
        <w:rPr>
          <w:rFonts w:ascii="Arial" w:hAnsi="Arial" w:cs="Arial"/>
          <w:color w:val="000000" w:themeColor="text1"/>
        </w:rPr>
        <w:t>hence,</w:t>
      </w:r>
      <w:r w:rsidRPr="00DA0CBB">
        <w:rPr>
          <w:rFonts w:ascii="Arial" w:hAnsi="Arial" w:cs="Arial"/>
          <w:color w:val="000000" w:themeColor="text1"/>
        </w:rPr>
        <w:t xml:space="preserve"> the company may be forced to suspend operations in that country. </w:t>
      </w:r>
      <w:r w:rsidR="00F61363" w:rsidRPr="00DA0CBB">
        <w:rPr>
          <w:rFonts w:ascii="Arial" w:hAnsi="Arial" w:cs="Arial"/>
          <w:color w:val="000000" w:themeColor="text1"/>
        </w:rPr>
        <w:t xml:space="preserve">Moreover, political instability in some countries prevents the company from extending its operation to </w:t>
      </w:r>
      <w:r w:rsidR="00BA5B85" w:rsidRPr="00DA0CBB">
        <w:rPr>
          <w:rFonts w:ascii="Arial" w:hAnsi="Arial" w:cs="Arial"/>
          <w:color w:val="000000" w:themeColor="text1"/>
        </w:rPr>
        <w:t>countries</w:t>
      </w:r>
      <w:r w:rsidR="00F61363" w:rsidRPr="00DA0CBB">
        <w:rPr>
          <w:rFonts w:ascii="Arial" w:hAnsi="Arial" w:cs="Arial"/>
          <w:color w:val="000000" w:themeColor="text1"/>
        </w:rPr>
        <w:t xml:space="preserve"> prone to political </w:t>
      </w:r>
      <w:r w:rsidR="00BA5B85" w:rsidRPr="00DA0CBB">
        <w:rPr>
          <w:rFonts w:ascii="Arial" w:hAnsi="Arial" w:cs="Arial"/>
          <w:color w:val="000000" w:themeColor="text1"/>
        </w:rPr>
        <w:t>unrest</w:t>
      </w:r>
      <w:r w:rsidR="00F61363" w:rsidRPr="00DA0CBB">
        <w:rPr>
          <w:rFonts w:ascii="Arial" w:hAnsi="Arial" w:cs="Arial"/>
          <w:color w:val="000000" w:themeColor="text1"/>
        </w:rPr>
        <w:t xml:space="preserve"> beca</w:t>
      </w:r>
      <w:r w:rsidR="0068170B" w:rsidRPr="00DA0CBB">
        <w:rPr>
          <w:rFonts w:ascii="Arial" w:hAnsi="Arial" w:cs="Arial"/>
          <w:color w:val="000000" w:themeColor="text1"/>
        </w:rPr>
        <w:t>use of the fear of the unknown.</w:t>
      </w:r>
    </w:p>
    <w:p w14:paraId="694DF9B8" w14:textId="557E19DB" w:rsidR="00EC03A7" w:rsidRPr="00DA0CBB" w:rsidRDefault="00AB5DAC"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In addition</w:t>
      </w:r>
      <w:r w:rsidR="00F61363" w:rsidRPr="00DA0CBB">
        <w:rPr>
          <w:rFonts w:ascii="Arial" w:hAnsi="Arial" w:cs="Arial"/>
          <w:color w:val="000000" w:themeColor="text1"/>
        </w:rPr>
        <w:t xml:space="preserve">, </w:t>
      </w:r>
      <w:r w:rsidR="001458C5" w:rsidRPr="00DA0CBB">
        <w:rPr>
          <w:rFonts w:ascii="Arial" w:hAnsi="Arial" w:cs="Arial"/>
          <w:color w:val="000000" w:themeColor="text1"/>
        </w:rPr>
        <w:t xml:space="preserve">salary and wage policies may pose a significant risk to the company. For instance, the country may impose </w:t>
      </w:r>
      <w:r w:rsidR="00BA5B85" w:rsidRPr="00DA0CBB">
        <w:rPr>
          <w:rFonts w:ascii="Arial" w:hAnsi="Arial" w:cs="Arial"/>
          <w:color w:val="000000" w:themeColor="text1"/>
        </w:rPr>
        <w:t>specific</w:t>
      </w:r>
      <w:r w:rsidR="001458C5" w:rsidRPr="00DA0CBB">
        <w:rPr>
          <w:rFonts w:ascii="Arial" w:hAnsi="Arial" w:cs="Arial"/>
          <w:color w:val="000000" w:themeColor="text1"/>
        </w:rPr>
        <w:t xml:space="preserve"> policies that dictate the wages and salaries of </w:t>
      </w:r>
      <w:r w:rsidRPr="00DA0CBB">
        <w:rPr>
          <w:rFonts w:ascii="Arial" w:hAnsi="Arial" w:cs="Arial"/>
          <w:color w:val="000000" w:themeColor="text1"/>
        </w:rPr>
        <w:t>crewmembers</w:t>
      </w:r>
      <w:r w:rsidR="001458C5" w:rsidRPr="00DA0CBB">
        <w:rPr>
          <w:rFonts w:ascii="Arial" w:hAnsi="Arial" w:cs="Arial"/>
          <w:color w:val="000000" w:themeColor="text1"/>
        </w:rPr>
        <w:t xml:space="preserve"> and staff</w:t>
      </w:r>
      <w:r w:rsidR="00BA5B85" w:rsidRPr="00DA0CBB">
        <w:rPr>
          <w:rFonts w:ascii="Arial" w:hAnsi="Arial" w:cs="Arial"/>
          <w:color w:val="000000" w:themeColor="text1"/>
        </w:rPr>
        <w:t>,</w:t>
      </w:r>
      <w:r w:rsidR="001458C5" w:rsidRPr="00DA0CBB">
        <w:rPr>
          <w:rFonts w:ascii="Arial" w:hAnsi="Arial" w:cs="Arial"/>
          <w:color w:val="000000" w:themeColor="text1"/>
        </w:rPr>
        <w:t xml:space="preserve"> thus affecting the </w:t>
      </w:r>
      <w:r w:rsidR="00BA5B85" w:rsidRPr="00DA0CBB">
        <w:rPr>
          <w:rFonts w:ascii="Arial" w:hAnsi="Arial" w:cs="Arial"/>
          <w:color w:val="000000" w:themeColor="text1"/>
        </w:rPr>
        <w:t>company’s operations</w:t>
      </w:r>
      <w:r w:rsidR="001458C5" w:rsidRPr="00DA0CBB">
        <w:rPr>
          <w:rFonts w:ascii="Arial" w:hAnsi="Arial" w:cs="Arial"/>
          <w:color w:val="000000" w:themeColor="text1"/>
        </w:rPr>
        <w:t>. For example, the government may set a higher minimum wage for staff and crew</w:t>
      </w:r>
      <w:r w:rsidR="00BA5B85" w:rsidRPr="00DA0CBB">
        <w:rPr>
          <w:rFonts w:ascii="Arial" w:hAnsi="Arial" w:cs="Arial"/>
          <w:color w:val="000000" w:themeColor="text1"/>
        </w:rPr>
        <w:t>,</w:t>
      </w:r>
      <w:r w:rsidR="001458C5" w:rsidRPr="00DA0CBB">
        <w:rPr>
          <w:rFonts w:ascii="Arial" w:hAnsi="Arial" w:cs="Arial"/>
          <w:color w:val="000000" w:themeColor="text1"/>
        </w:rPr>
        <w:t xml:space="preserve"> </w:t>
      </w:r>
      <w:r w:rsidR="00592898" w:rsidRPr="00DA0CBB">
        <w:rPr>
          <w:rFonts w:ascii="Arial" w:hAnsi="Arial" w:cs="Arial"/>
          <w:color w:val="000000" w:themeColor="text1"/>
        </w:rPr>
        <w:t xml:space="preserve">thus </w:t>
      </w:r>
      <w:r w:rsidR="00BA5B85" w:rsidRPr="00DA0CBB">
        <w:rPr>
          <w:rFonts w:ascii="Arial" w:hAnsi="Arial" w:cs="Arial"/>
          <w:color w:val="000000" w:themeColor="text1"/>
        </w:rPr>
        <w:t>affecting</w:t>
      </w:r>
      <w:r w:rsidR="001458C5" w:rsidRPr="00DA0CBB">
        <w:rPr>
          <w:rFonts w:ascii="Arial" w:hAnsi="Arial" w:cs="Arial"/>
          <w:color w:val="000000" w:themeColor="text1"/>
        </w:rPr>
        <w:t xml:space="preserve"> the company’s revenues and profits</w:t>
      </w:r>
      <w:sdt>
        <w:sdtPr>
          <w:rPr>
            <w:rFonts w:ascii="Arial" w:hAnsi="Arial" w:cs="Arial"/>
            <w:color w:val="000000" w:themeColor="text1"/>
          </w:rPr>
          <w:id w:val="-1816784111"/>
          <w:citation/>
        </w:sdtPr>
        <w:sdtContent>
          <w:r w:rsidR="00AD10B6" w:rsidRPr="00DA0CBB">
            <w:rPr>
              <w:rFonts w:ascii="Arial" w:hAnsi="Arial" w:cs="Arial"/>
              <w:color w:val="000000" w:themeColor="text1"/>
            </w:rPr>
            <w:fldChar w:fldCharType="begin"/>
          </w:r>
          <w:r w:rsidR="00AD10B6" w:rsidRPr="00DA0CBB">
            <w:rPr>
              <w:rFonts w:ascii="Arial" w:hAnsi="Arial" w:cs="Arial"/>
              <w:color w:val="000000" w:themeColor="text1"/>
            </w:rPr>
            <w:instrText xml:space="preserve"> CITATION Fer211 \l 1033 </w:instrText>
          </w:r>
          <w:r w:rsidR="00AD10B6"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AD10B6" w:rsidRPr="00DA0CBB">
            <w:rPr>
              <w:rFonts w:ascii="Arial" w:hAnsi="Arial" w:cs="Arial"/>
              <w:color w:val="000000" w:themeColor="text1"/>
            </w:rPr>
            <w:fldChar w:fldCharType="end"/>
          </w:r>
        </w:sdtContent>
      </w:sdt>
      <w:r w:rsidR="001458C5" w:rsidRPr="00DA0CBB">
        <w:rPr>
          <w:rFonts w:ascii="Arial" w:hAnsi="Arial" w:cs="Arial"/>
          <w:color w:val="000000" w:themeColor="text1"/>
        </w:rPr>
        <w:t xml:space="preserve">. </w:t>
      </w:r>
      <w:r w:rsidR="000B0CBD" w:rsidRPr="00DA0CBB">
        <w:rPr>
          <w:rFonts w:ascii="Arial" w:hAnsi="Arial" w:cs="Arial"/>
          <w:color w:val="000000" w:themeColor="text1"/>
        </w:rPr>
        <w:t>When the minimum wage is high, the company will spend most of its revenue on wages and salar</w:t>
      </w:r>
      <w:r w:rsidR="00592898" w:rsidRPr="00DA0CBB">
        <w:rPr>
          <w:rFonts w:ascii="Arial" w:hAnsi="Arial" w:cs="Arial"/>
          <w:color w:val="000000" w:themeColor="text1"/>
        </w:rPr>
        <w:t>ies, thus reducing its profits.</w:t>
      </w:r>
    </w:p>
    <w:p w14:paraId="694DF9B9" w14:textId="77777777" w:rsidR="009E0F43" w:rsidRPr="000C101C" w:rsidRDefault="003475A8"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Economic F</w:t>
      </w:r>
      <w:r w:rsidR="009E0F43" w:rsidRPr="000C101C">
        <w:rPr>
          <w:rFonts w:ascii="Arial" w:hAnsi="Arial" w:cs="Arial"/>
          <w:b/>
          <w:bCs/>
          <w:i/>
          <w:color w:val="000000" w:themeColor="text1"/>
        </w:rPr>
        <w:t>actors</w:t>
      </w:r>
    </w:p>
    <w:p w14:paraId="694DF9BA" w14:textId="2B9CCF98" w:rsidR="0068170B" w:rsidRPr="00DA0CBB" w:rsidRDefault="006C3C60"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One of the major economic factors affecting United Airlines and the aviation industry</w:t>
      </w:r>
      <w:r w:rsidR="00BB5961" w:rsidRPr="00DA0CBB">
        <w:rPr>
          <w:rFonts w:ascii="Arial" w:hAnsi="Arial" w:cs="Arial"/>
          <w:color w:val="000000" w:themeColor="text1"/>
        </w:rPr>
        <w:t>, in general,</w:t>
      </w:r>
      <w:r w:rsidRPr="00DA0CBB">
        <w:rPr>
          <w:rFonts w:ascii="Arial" w:hAnsi="Arial" w:cs="Arial"/>
          <w:color w:val="000000" w:themeColor="text1"/>
        </w:rPr>
        <w:t xml:space="preserve"> is the country’s inflation. Due to the current inflation in the country, prices of commodities such as fuel </w:t>
      </w:r>
      <w:r w:rsidR="00BB5961" w:rsidRPr="00DA0CBB">
        <w:rPr>
          <w:rFonts w:ascii="Arial" w:hAnsi="Arial" w:cs="Arial"/>
          <w:color w:val="000000" w:themeColor="text1"/>
        </w:rPr>
        <w:t>have</w:t>
      </w:r>
      <w:r w:rsidRPr="00DA0CBB">
        <w:rPr>
          <w:rFonts w:ascii="Arial" w:hAnsi="Arial" w:cs="Arial"/>
          <w:color w:val="000000" w:themeColor="text1"/>
        </w:rPr>
        <w:t xml:space="preserve"> gone up drastically</w:t>
      </w:r>
      <w:sdt>
        <w:sdtPr>
          <w:rPr>
            <w:rFonts w:ascii="Arial" w:hAnsi="Arial" w:cs="Arial"/>
            <w:color w:val="000000" w:themeColor="text1"/>
          </w:rPr>
          <w:id w:val="-1118364813"/>
          <w:citation/>
        </w:sdtPr>
        <w:sdtContent>
          <w:r w:rsidR="006320FA" w:rsidRPr="00DA0CBB">
            <w:rPr>
              <w:rFonts w:ascii="Arial" w:hAnsi="Arial" w:cs="Arial"/>
              <w:color w:val="000000" w:themeColor="text1"/>
            </w:rPr>
            <w:fldChar w:fldCharType="begin"/>
          </w:r>
          <w:r w:rsidR="006320FA" w:rsidRPr="00DA0CBB">
            <w:rPr>
              <w:rFonts w:ascii="Arial" w:hAnsi="Arial" w:cs="Arial"/>
              <w:color w:val="000000" w:themeColor="text1"/>
            </w:rPr>
            <w:instrText xml:space="preserve"> CITATION Fer211 \l 1033 </w:instrText>
          </w:r>
          <w:r w:rsidR="006320FA"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6320FA" w:rsidRPr="00DA0CBB">
            <w:rPr>
              <w:rFonts w:ascii="Arial" w:hAnsi="Arial" w:cs="Arial"/>
              <w:color w:val="000000" w:themeColor="text1"/>
            </w:rPr>
            <w:fldChar w:fldCharType="end"/>
          </w:r>
        </w:sdtContent>
      </w:sdt>
      <w:r w:rsidRPr="00DA0CBB">
        <w:rPr>
          <w:rFonts w:ascii="Arial" w:hAnsi="Arial" w:cs="Arial"/>
          <w:color w:val="000000" w:themeColor="text1"/>
        </w:rPr>
        <w:t xml:space="preserve">. </w:t>
      </w:r>
      <w:r w:rsidR="00BB5961" w:rsidRPr="00DA0CBB">
        <w:rPr>
          <w:rFonts w:ascii="Arial" w:hAnsi="Arial" w:cs="Arial"/>
          <w:color w:val="000000" w:themeColor="text1"/>
        </w:rPr>
        <w:t xml:space="preserve">Hence, the company revenues or profits are affected because a large portion of the revenues goes to purchasing expensive fuel. </w:t>
      </w:r>
      <w:r w:rsidR="00BB5961" w:rsidRPr="00DA0CBB">
        <w:rPr>
          <w:rFonts w:ascii="Arial" w:hAnsi="Arial" w:cs="Arial"/>
          <w:color w:val="000000" w:themeColor="text1"/>
        </w:rPr>
        <w:lastRenderedPageBreak/>
        <w:t xml:space="preserve">Besides fuel, inflation has resulted </w:t>
      </w:r>
      <w:r w:rsidR="005237DD" w:rsidRPr="00DA0CBB">
        <w:rPr>
          <w:rFonts w:ascii="Arial" w:hAnsi="Arial" w:cs="Arial"/>
          <w:color w:val="000000" w:themeColor="text1"/>
        </w:rPr>
        <w:t>in</w:t>
      </w:r>
      <w:r w:rsidR="00BB5961" w:rsidRPr="00DA0CBB">
        <w:rPr>
          <w:rFonts w:ascii="Arial" w:hAnsi="Arial" w:cs="Arial"/>
          <w:color w:val="000000" w:themeColor="text1"/>
        </w:rPr>
        <w:t xml:space="preserve"> the </w:t>
      </w:r>
      <w:r w:rsidR="00BA5B85" w:rsidRPr="00DA0CBB">
        <w:rPr>
          <w:rFonts w:ascii="Arial" w:hAnsi="Arial" w:cs="Arial"/>
          <w:color w:val="000000" w:themeColor="text1"/>
        </w:rPr>
        <w:t>hike of some commodities like spare parts, making</w:t>
      </w:r>
      <w:r w:rsidR="00BB5961" w:rsidRPr="00DA0CBB">
        <w:rPr>
          <w:rFonts w:ascii="Arial" w:hAnsi="Arial" w:cs="Arial"/>
          <w:color w:val="000000" w:themeColor="text1"/>
        </w:rPr>
        <w:t xml:space="preserve"> it </w:t>
      </w:r>
      <w:r w:rsidR="00BA5B85" w:rsidRPr="00DA0CBB">
        <w:rPr>
          <w:rFonts w:ascii="Arial" w:hAnsi="Arial" w:cs="Arial"/>
          <w:color w:val="000000" w:themeColor="text1"/>
        </w:rPr>
        <w:t>costly</w:t>
      </w:r>
      <w:r w:rsidR="0068170B" w:rsidRPr="00DA0CBB">
        <w:rPr>
          <w:rFonts w:ascii="Arial" w:hAnsi="Arial" w:cs="Arial"/>
          <w:color w:val="000000" w:themeColor="text1"/>
        </w:rPr>
        <w:t xml:space="preserve"> to maintain planes.</w:t>
      </w:r>
    </w:p>
    <w:p w14:paraId="694DF9BB" w14:textId="1B378E2F" w:rsidR="0068170B" w:rsidRPr="00DA0CBB" w:rsidRDefault="005237DD"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Another economic issue affecting United Airlines in its daily operations is the poor infrastructure in some countries. Since the company operates in international countries and destinations, the poor infrastructure in some countries is a </w:t>
      </w:r>
      <w:r w:rsidR="00BA5B85" w:rsidRPr="00DA0CBB">
        <w:rPr>
          <w:rFonts w:ascii="Arial" w:hAnsi="Arial" w:cs="Arial"/>
          <w:color w:val="000000" w:themeColor="text1"/>
        </w:rPr>
        <w:t>massive</w:t>
      </w:r>
      <w:r w:rsidRPr="00DA0CBB">
        <w:rPr>
          <w:rFonts w:ascii="Arial" w:hAnsi="Arial" w:cs="Arial"/>
          <w:color w:val="000000" w:themeColor="text1"/>
        </w:rPr>
        <w:t xml:space="preserve"> challenge for the company</w:t>
      </w:r>
      <w:sdt>
        <w:sdtPr>
          <w:rPr>
            <w:rFonts w:ascii="Arial" w:hAnsi="Arial" w:cs="Arial"/>
            <w:color w:val="000000" w:themeColor="text1"/>
          </w:rPr>
          <w:id w:val="123210117"/>
          <w:citation/>
        </w:sdtPr>
        <w:sdtContent>
          <w:r w:rsidR="007A350D" w:rsidRPr="00DA0CBB">
            <w:rPr>
              <w:rFonts w:ascii="Arial" w:hAnsi="Arial" w:cs="Arial"/>
              <w:color w:val="000000" w:themeColor="text1"/>
            </w:rPr>
            <w:fldChar w:fldCharType="begin"/>
          </w:r>
          <w:r w:rsidR="007A350D" w:rsidRPr="00DA0CBB">
            <w:rPr>
              <w:rFonts w:ascii="Arial" w:hAnsi="Arial" w:cs="Arial"/>
              <w:color w:val="000000" w:themeColor="text1"/>
            </w:rPr>
            <w:instrText xml:space="preserve"> CITATION Fer211 \l 1033 </w:instrText>
          </w:r>
          <w:r w:rsidR="007A350D"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7A350D" w:rsidRPr="00DA0CBB">
            <w:rPr>
              <w:rFonts w:ascii="Arial" w:hAnsi="Arial" w:cs="Arial"/>
              <w:color w:val="000000" w:themeColor="text1"/>
            </w:rPr>
            <w:fldChar w:fldCharType="end"/>
          </w:r>
        </w:sdtContent>
      </w:sdt>
      <w:r w:rsidRPr="00DA0CBB">
        <w:rPr>
          <w:rFonts w:ascii="Arial" w:hAnsi="Arial" w:cs="Arial"/>
          <w:color w:val="000000" w:themeColor="text1"/>
        </w:rPr>
        <w:t xml:space="preserve">. </w:t>
      </w:r>
      <w:r w:rsidR="00FE2C32" w:rsidRPr="00DA0CBB">
        <w:rPr>
          <w:rFonts w:ascii="Arial" w:hAnsi="Arial" w:cs="Arial"/>
          <w:color w:val="000000" w:themeColor="text1"/>
        </w:rPr>
        <w:t xml:space="preserve">Some airports where planes land </w:t>
      </w:r>
      <w:r w:rsidR="00BA5B85" w:rsidRPr="00DA0CBB">
        <w:rPr>
          <w:rFonts w:ascii="Arial" w:hAnsi="Arial" w:cs="Arial"/>
          <w:color w:val="000000" w:themeColor="text1"/>
        </w:rPr>
        <w:t>is in poor condition, affecting</w:t>
      </w:r>
      <w:r w:rsidR="00FE2C32" w:rsidRPr="00DA0CBB">
        <w:rPr>
          <w:rFonts w:ascii="Arial" w:hAnsi="Arial" w:cs="Arial"/>
          <w:color w:val="000000" w:themeColor="text1"/>
        </w:rPr>
        <w:t xml:space="preserve"> the safety of the </w:t>
      </w:r>
      <w:r w:rsidR="00BA5B85" w:rsidRPr="00DA0CBB">
        <w:rPr>
          <w:rFonts w:ascii="Arial" w:hAnsi="Arial" w:cs="Arial"/>
          <w:color w:val="000000" w:themeColor="text1"/>
        </w:rPr>
        <w:t>aircraft</w:t>
      </w:r>
      <w:r w:rsidR="0068170B" w:rsidRPr="00DA0CBB">
        <w:rPr>
          <w:rFonts w:ascii="Arial" w:hAnsi="Arial" w:cs="Arial"/>
          <w:color w:val="000000" w:themeColor="text1"/>
        </w:rPr>
        <w:t xml:space="preserve"> and people on board.</w:t>
      </w:r>
    </w:p>
    <w:p w14:paraId="694DF9BC" w14:textId="6DF43F16" w:rsidR="00D574EB" w:rsidRPr="00DA0CBB" w:rsidRDefault="0002258B"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Exchange rates and </w:t>
      </w:r>
      <w:r w:rsidR="00DC5E9A" w:rsidRPr="00DA0CBB">
        <w:rPr>
          <w:rFonts w:ascii="Arial" w:hAnsi="Arial" w:cs="Arial"/>
          <w:color w:val="000000" w:themeColor="text1"/>
        </w:rPr>
        <w:t>the host country’s currency's stability are other economic factors affecting</w:t>
      </w:r>
      <w:r w:rsidR="00BA5B85" w:rsidRPr="00DA0CBB">
        <w:rPr>
          <w:rFonts w:ascii="Arial" w:hAnsi="Arial" w:cs="Arial"/>
          <w:color w:val="000000" w:themeColor="text1"/>
        </w:rPr>
        <w:t xml:space="preserve"> the company's operations</w:t>
      </w:r>
      <w:r w:rsidRPr="00DA0CBB">
        <w:rPr>
          <w:rFonts w:ascii="Arial" w:hAnsi="Arial" w:cs="Arial"/>
          <w:color w:val="000000" w:themeColor="text1"/>
        </w:rPr>
        <w:t>. A weak currency of the host country will see the company make losses because the weaker the currency</w:t>
      </w:r>
      <w:r w:rsidR="00BA5B85" w:rsidRPr="00DA0CBB">
        <w:rPr>
          <w:rFonts w:ascii="Arial" w:hAnsi="Arial" w:cs="Arial"/>
          <w:color w:val="000000" w:themeColor="text1"/>
        </w:rPr>
        <w:t>,</w:t>
      </w:r>
      <w:r w:rsidRPr="00DA0CBB">
        <w:rPr>
          <w:rFonts w:ascii="Arial" w:hAnsi="Arial" w:cs="Arial"/>
          <w:color w:val="000000" w:themeColor="text1"/>
        </w:rPr>
        <w:t xml:space="preserve"> the lower the returns</w:t>
      </w:r>
      <w:sdt>
        <w:sdtPr>
          <w:rPr>
            <w:rFonts w:ascii="Arial" w:hAnsi="Arial" w:cs="Arial"/>
            <w:color w:val="000000" w:themeColor="text1"/>
          </w:rPr>
          <w:id w:val="-153224906"/>
          <w:citation/>
        </w:sdtPr>
        <w:sdtContent>
          <w:r w:rsidR="00F67AC0" w:rsidRPr="00DA0CBB">
            <w:rPr>
              <w:rFonts w:ascii="Arial" w:hAnsi="Arial" w:cs="Arial"/>
              <w:color w:val="000000" w:themeColor="text1"/>
            </w:rPr>
            <w:fldChar w:fldCharType="begin"/>
          </w:r>
          <w:r w:rsidR="00F67AC0" w:rsidRPr="00DA0CBB">
            <w:rPr>
              <w:rFonts w:ascii="Arial" w:hAnsi="Arial" w:cs="Arial"/>
              <w:color w:val="000000" w:themeColor="text1"/>
            </w:rPr>
            <w:instrText xml:space="preserve"> CITATION Fer211 \l 1033 </w:instrText>
          </w:r>
          <w:r w:rsidR="00F67AC0"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F67AC0" w:rsidRPr="00DA0CBB">
            <w:rPr>
              <w:rFonts w:ascii="Arial" w:hAnsi="Arial" w:cs="Arial"/>
              <w:color w:val="000000" w:themeColor="text1"/>
            </w:rPr>
            <w:fldChar w:fldCharType="end"/>
          </w:r>
        </w:sdtContent>
      </w:sdt>
      <w:r w:rsidRPr="00DA0CBB">
        <w:rPr>
          <w:rFonts w:ascii="Arial" w:hAnsi="Arial" w:cs="Arial"/>
          <w:color w:val="000000" w:themeColor="text1"/>
        </w:rPr>
        <w:t xml:space="preserve">. </w:t>
      </w:r>
      <w:r w:rsidR="00592898" w:rsidRPr="00DA0CBB">
        <w:rPr>
          <w:rFonts w:ascii="Arial" w:hAnsi="Arial" w:cs="Arial"/>
          <w:color w:val="000000" w:themeColor="text1"/>
        </w:rPr>
        <w:t>Furthermore,</w:t>
      </w:r>
      <w:r w:rsidRPr="00DA0CBB">
        <w:rPr>
          <w:rFonts w:ascii="Arial" w:hAnsi="Arial" w:cs="Arial"/>
          <w:color w:val="000000" w:themeColor="text1"/>
        </w:rPr>
        <w:t xml:space="preserve"> when the exchange rates are high, the company </w:t>
      </w:r>
      <w:r w:rsidR="00BA5B85" w:rsidRPr="00DA0CBB">
        <w:rPr>
          <w:rFonts w:ascii="Arial" w:hAnsi="Arial" w:cs="Arial"/>
          <w:color w:val="000000" w:themeColor="text1"/>
        </w:rPr>
        <w:t>will likely</w:t>
      </w:r>
      <w:r w:rsidR="00592898" w:rsidRPr="00DA0CBB">
        <w:rPr>
          <w:rFonts w:ascii="Arial" w:hAnsi="Arial" w:cs="Arial"/>
          <w:color w:val="000000" w:themeColor="text1"/>
        </w:rPr>
        <w:t xml:space="preserve"> make losses.</w:t>
      </w:r>
    </w:p>
    <w:p w14:paraId="694DF9BD" w14:textId="77777777" w:rsidR="009E0F43" w:rsidRPr="00DA0CBB" w:rsidRDefault="003475A8" w:rsidP="006302CC">
      <w:pPr>
        <w:spacing w:after="0" w:line="360" w:lineRule="auto"/>
        <w:jc w:val="both"/>
        <w:rPr>
          <w:rFonts w:ascii="Arial" w:hAnsi="Arial" w:cs="Arial"/>
          <w:i/>
          <w:color w:val="000000" w:themeColor="text1"/>
        </w:rPr>
      </w:pPr>
      <w:r w:rsidRPr="00DA0CBB">
        <w:rPr>
          <w:rFonts w:ascii="Arial" w:hAnsi="Arial" w:cs="Arial"/>
          <w:i/>
          <w:color w:val="000000" w:themeColor="text1"/>
        </w:rPr>
        <w:t>Social F</w:t>
      </w:r>
      <w:r w:rsidR="0068170B" w:rsidRPr="00DA0CBB">
        <w:rPr>
          <w:rFonts w:ascii="Arial" w:hAnsi="Arial" w:cs="Arial"/>
          <w:i/>
          <w:color w:val="000000" w:themeColor="text1"/>
        </w:rPr>
        <w:t>actors</w:t>
      </w:r>
    </w:p>
    <w:p w14:paraId="694DF9BE" w14:textId="698223CF" w:rsidR="0068170B" w:rsidRPr="00DA0CBB" w:rsidRDefault="00215EFA"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social factors affecting or may affect United </w:t>
      </w:r>
      <w:r w:rsidR="00C35A24" w:rsidRPr="00DA0CBB">
        <w:rPr>
          <w:rFonts w:ascii="Arial" w:hAnsi="Arial" w:cs="Arial"/>
          <w:color w:val="000000" w:themeColor="text1"/>
        </w:rPr>
        <w:t>Airlines is the</w:t>
      </w:r>
      <w:r w:rsidRPr="00DA0CBB">
        <w:rPr>
          <w:rFonts w:ascii="Arial" w:hAnsi="Arial" w:cs="Arial"/>
          <w:color w:val="000000" w:themeColor="text1"/>
        </w:rPr>
        <w:t xml:space="preserve"> </w:t>
      </w:r>
      <w:r w:rsidR="00C35A24" w:rsidRPr="00DA0CBB">
        <w:rPr>
          <w:rFonts w:ascii="Arial" w:hAnsi="Arial" w:cs="Arial"/>
          <w:color w:val="000000" w:themeColor="text1"/>
        </w:rPr>
        <w:t xml:space="preserve">culture in destination countries. Since the company has several destinations </w:t>
      </w:r>
      <w:r w:rsidR="00BA5B85" w:rsidRPr="00DA0CBB">
        <w:rPr>
          <w:rFonts w:ascii="Arial" w:hAnsi="Arial" w:cs="Arial"/>
          <w:color w:val="000000" w:themeColor="text1"/>
        </w:rPr>
        <w:t>worldwide, certain cultures in these countries may affect the company's operations</w:t>
      </w:r>
      <w:sdt>
        <w:sdtPr>
          <w:rPr>
            <w:rFonts w:ascii="Arial" w:hAnsi="Arial" w:cs="Arial"/>
            <w:color w:val="000000" w:themeColor="text1"/>
          </w:rPr>
          <w:id w:val="-2017679773"/>
          <w:citation/>
        </w:sdtPr>
        <w:sdtContent>
          <w:r w:rsidR="006375DC" w:rsidRPr="00DA0CBB">
            <w:rPr>
              <w:rFonts w:ascii="Arial" w:hAnsi="Arial" w:cs="Arial"/>
              <w:color w:val="000000" w:themeColor="text1"/>
            </w:rPr>
            <w:fldChar w:fldCharType="begin"/>
          </w:r>
          <w:r w:rsidR="006375DC" w:rsidRPr="00DA0CBB">
            <w:rPr>
              <w:rFonts w:ascii="Arial" w:hAnsi="Arial" w:cs="Arial"/>
              <w:color w:val="000000" w:themeColor="text1"/>
            </w:rPr>
            <w:instrText xml:space="preserve"> CITATION Fer211 \l 1033 </w:instrText>
          </w:r>
          <w:r w:rsidR="006375DC"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6375DC" w:rsidRPr="00DA0CBB">
            <w:rPr>
              <w:rFonts w:ascii="Arial" w:hAnsi="Arial" w:cs="Arial"/>
              <w:color w:val="000000" w:themeColor="text1"/>
            </w:rPr>
            <w:fldChar w:fldCharType="end"/>
          </w:r>
        </w:sdtContent>
      </w:sdt>
      <w:r w:rsidR="00C35A24" w:rsidRPr="00DA0CBB">
        <w:rPr>
          <w:rFonts w:ascii="Arial" w:hAnsi="Arial" w:cs="Arial"/>
          <w:color w:val="000000" w:themeColor="text1"/>
        </w:rPr>
        <w:t xml:space="preserve">. For example, </w:t>
      </w:r>
      <w:r w:rsidR="001F6C2F" w:rsidRPr="00DA0CBB">
        <w:rPr>
          <w:rFonts w:ascii="Arial" w:hAnsi="Arial" w:cs="Arial"/>
          <w:color w:val="000000" w:themeColor="text1"/>
        </w:rPr>
        <w:t xml:space="preserve">some countries may be against having </w:t>
      </w:r>
      <w:r w:rsidR="00592898" w:rsidRPr="00DA0CBB">
        <w:rPr>
          <w:rFonts w:ascii="Arial" w:hAnsi="Arial" w:cs="Arial"/>
          <w:color w:val="000000" w:themeColor="text1"/>
        </w:rPr>
        <w:t>women</w:t>
      </w:r>
      <w:r w:rsidR="001F6C2F" w:rsidRPr="00DA0CBB">
        <w:rPr>
          <w:rFonts w:ascii="Arial" w:hAnsi="Arial" w:cs="Arial"/>
          <w:color w:val="000000" w:themeColor="text1"/>
        </w:rPr>
        <w:t xml:space="preserve"> in certain positions in a company. For instance, some countries may be against </w:t>
      </w:r>
      <w:r w:rsidR="00592898" w:rsidRPr="00DA0CBB">
        <w:rPr>
          <w:rFonts w:ascii="Arial" w:hAnsi="Arial" w:cs="Arial"/>
          <w:color w:val="000000" w:themeColor="text1"/>
        </w:rPr>
        <w:t>women</w:t>
      </w:r>
      <w:r w:rsidR="001F6C2F" w:rsidRPr="00DA0CBB">
        <w:rPr>
          <w:rFonts w:ascii="Arial" w:hAnsi="Arial" w:cs="Arial"/>
          <w:color w:val="000000" w:themeColor="text1"/>
        </w:rPr>
        <w:t xml:space="preserve"> being pilots</w:t>
      </w:r>
      <w:r w:rsidR="00BA5B85" w:rsidRPr="00DA0CBB">
        <w:rPr>
          <w:rFonts w:ascii="Arial" w:hAnsi="Arial" w:cs="Arial"/>
          <w:color w:val="000000" w:themeColor="text1"/>
        </w:rPr>
        <w:t>,</w:t>
      </w:r>
      <w:r w:rsidR="001F6C2F" w:rsidRPr="00DA0CBB">
        <w:rPr>
          <w:rFonts w:ascii="Arial" w:hAnsi="Arial" w:cs="Arial"/>
          <w:color w:val="000000" w:themeColor="text1"/>
        </w:rPr>
        <w:t xml:space="preserve"> and men cannot fly in planes where </w:t>
      </w:r>
      <w:r w:rsidR="00592898" w:rsidRPr="00DA0CBB">
        <w:rPr>
          <w:rFonts w:ascii="Arial" w:hAnsi="Arial" w:cs="Arial"/>
          <w:color w:val="000000" w:themeColor="text1"/>
        </w:rPr>
        <w:t>women</w:t>
      </w:r>
      <w:r w:rsidR="001F6C2F" w:rsidRPr="00DA0CBB">
        <w:rPr>
          <w:rFonts w:ascii="Arial" w:hAnsi="Arial" w:cs="Arial"/>
          <w:color w:val="000000" w:themeColor="text1"/>
        </w:rPr>
        <w:t xml:space="preserve"> are pilots. Such cultural norms and practices may affect the company if only the </w:t>
      </w:r>
      <w:r w:rsidR="00592898" w:rsidRPr="00DA0CBB">
        <w:rPr>
          <w:rFonts w:ascii="Arial" w:hAnsi="Arial" w:cs="Arial"/>
          <w:color w:val="000000" w:themeColor="text1"/>
        </w:rPr>
        <w:t>women</w:t>
      </w:r>
      <w:r w:rsidR="0068170B" w:rsidRPr="00DA0CBB">
        <w:rPr>
          <w:rFonts w:ascii="Arial" w:hAnsi="Arial" w:cs="Arial"/>
          <w:color w:val="000000" w:themeColor="text1"/>
        </w:rPr>
        <w:t xml:space="preserve"> are skilled in that route.</w:t>
      </w:r>
    </w:p>
    <w:p w14:paraId="694DF9BF" w14:textId="54E9F639" w:rsidR="00054AD7" w:rsidRPr="00DA0CBB" w:rsidRDefault="00CA08B5"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Another social factor tha</w:t>
      </w:r>
      <w:r w:rsidR="008C69EC" w:rsidRPr="00DA0CBB">
        <w:rPr>
          <w:rFonts w:ascii="Arial" w:hAnsi="Arial" w:cs="Arial"/>
          <w:color w:val="000000" w:themeColor="text1"/>
        </w:rPr>
        <w:t xml:space="preserve">t </w:t>
      </w:r>
      <w:r w:rsidR="00BA5B85" w:rsidRPr="00DA0CBB">
        <w:rPr>
          <w:rFonts w:ascii="Arial" w:hAnsi="Arial" w:cs="Arial"/>
          <w:color w:val="000000" w:themeColor="text1"/>
        </w:rPr>
        <w:t>concerns</w:t>
      </w:r>
      <w:r w:rsidRPr="00DA0CBB">
        <w:rPr>
          <w:rFonts w:ascii="Arial" w:hAnsi="Arial" w:cs="Arial"/>
          <w:color w:val="000000" w:themeColor="text1"/>
        </w:rPr>
        <w:t xml:space="preserve"> United Airlines is </w:t>
      </w:r>
      <w:r w:rsidR="00BA5B85" w:rsidRPr="00DA0CBB">
        <w:rPr>
          <w:rFonts w:ascii="Arial" w:hAnsi="Arial" w:cs="Arial"/>
          <w:color w:val="000000" w:themeColor="text1"/>
        </w:rPr>
        <w:t xml:space="preserve">people’s education or skill level </w:t>
      </w:r>
      <w:r w:rsidR="008C69EC" w:rsidRPr="00DA0CBB">
        <w:rPr>
          <w:rFonts w:ascii="Arial" w:hAnsi="Arial" w:cs="Arial"/>
          <w:color w:val="000000" w:themeColor="text1"/>
        </w:rPr>
        <w:t xml:space="preserve">in a </w:t>
      </w:r>
      <w:r w:rsidR="00BA5B85" w:rsidRPr="00DA0CBB">
        <w:rPr>
          <w:rFonts w:ascii="Arial" w:hAnsi="Arial" w:cs="Arial"/>
          <w:color w:val="000000" w:themeColor="text1"/>
        </w:rPr>
        <w:t>particular</w:t>
      </w:r>
      <w:r w:rsidR="008C69EC" w:rsidRPr="00DA0CBB">
        <w:rPr>
          <w:rFonts w:ascii="Arial" w:hAnsi="Arial" w:cs="Arial"/>
          <w:color w:val="000000" w:themeColor="text1"/>
        </w:rPr>
        <w:t xml:space="preserve"> country. If a company has or creates branches in other countries, </w:t>
      </w:r>
      <w:r w:rsidR="00BA5B85" w:rsidRPr="00DA0CBB">
        <w:rPr>
          <w:rFonts w:ascii="Arial" w:hAnsi="Arial" w:cs="Arial"/>
          <w:color w:val="000000" w:themeColor="text1"/>
        </w:rPr>
        <w:t>it must employ</w:t>
      </w:r>
      <w:r w:rsidR="008C69EC" w:rsidRPr="00DA0CBB">
        <w:rPr>
          <w:rFonts w:ascii="Arial" w:hAnsi="Arial" w:cs="Arial"/>
          <w:color w:val="000000" w:themeColor="text1"/>
        </w:rPr>
        <w:t xml:space="preserve"> some staff from the local community as a social responsibility. </w:t>
      </w:r>
      <w:r w:rsidR="00BA5B85" w:rsidRPr="00DA0CBB">
        <w:rPr>
          <w:rFonts w:ascii="Arial" w:hAnsi="Arial" w:cs="Arial"/>
          <w:color w:val="000000" w:themeColor="text1"/>
        </w:rPr>
        <w:t>Using</w:t>
      </w:r>
      <w:r w:rsidR="008C69EC" w:rsidRPr="00DA0CBB">
        <w:rPr>
          <w:rFonts w:ascii="Arial" w:hAnsi="Arial" w:cs="Arial"/>
          <w:color w:val="000000" w:themeColor="text1"/>
        </w:rPr>
        <w:t xml:space="preserve"> staff from the local community is beneficial because it enhances the community’s support for the company and security reasons</w:t>
      </w:r>
      <w:sdt>
        <w:sdtPr>
          <w:rPr>
            <w:rFonts w:ascii="Arial" w:hAnsi="Arial" w:cs="Arial"/>
            <w:color w:val="000000" w:themeColor="text1"/>
          </w:rPr>
          <w:id w:val="1300431241"/>
          <w:citation/>
        </w:sdtPr>
        <w:sdtContent>
          <w:r w:rsidR="006375DC" w:rsidRPr="00DA0CBB">
            <w:rPr>
              <w:rFonts w:ascii="Arial" w:hAnsi="Arial" w:cs="Arial"/>
              <w:color w:val="000000" w:themeColor="text1"/>
            </w:rPr>
            <w:fldChar w:fldCharType="begin"/>
          </w:r>
          <w:r w:rsidR="006375DC" w:rsidRPr="00DA0CBB">
            <w:rPr>
              <w:rFonts w:ascii="Arial" w:hAnsi="Arial" w:cs="Arial"/>
              <w:color w:val="000000" w:themeColor="text1"/>
            </w:rPr>
            <w:instrText xml:space="preserve"> CITATION Fer211 \l 1033 </w:instrText>
          </w:r>
          <w:r w:rsidR="006375DC"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6375DC" w:rsidRPr="00DA0CBB">
            <w:rPr>
              <w:rFonts w:ascii="Arial" w:hAnsi="Arial" w:cs="Arial"/>
              <w:color w:val="000000" w:themeColor="text1"/>
            </w:rPr>
            <w:fldChar w:fldCharType="end"/>
          </w:r>
        </w:sdtContent>
      </w:sdt>
      <w:r w:rsidR="008C69EC" w:rsidRPr="00DA0CBB">
        <w:rPr>
          <w:rFonts w:ascii="Arial" w:hAnsi="Arial" w:cs="Arial"/>
          <w:color w:val="000000" w:themeColor="text1"/>
        </w:rPr>
        <w:t xml:space="preserve">. However, in some situations, some communities lack </w:t>
      </w:r>
      <w:r w:rsidR="00BA5B85" w:rsidRPr="00DA0CBB">
        <w:rPr>
          <w:rFonts w:ascii="Arial" w:hAnsi="Arial" w:cs="Arial"/>
          <w:color w:val="000000" w:themeColor="text1"/>
        </w:rPr>
        <w:t>educated or skilled people</w:t>
      </w:r>
      <w:r w:rsidR="008C69EC" w:rsidRPr="00DA0CBB">
        <w:rPr>
          <w:rFonts w:ascii="Arial" w:hAnsi="Arial" w:cs="Arial"/>
          <w:color w:val="000000" w:themeColor="text1"/>
        </w:rPr>
        <w:t xml:space="preserve"> in the sectors relevant </w:t>
      </w:r>
      <w:r w:rsidR="00547372" w:rsidRPr="00DA0CBB">
        <w:rPr>
          <w:rFonts w:ascii="Arial" w:hAnsi="Arial" w:cs="Arial"/>
          <w:color w:val="000000" w:themeColor="text1"/>
        </w:rPr>
        <w:t>to</w:t>
      </w:r>
      <w:r w:rsidR="00592898" w:rsidRPr="00DA0CBB">
        <w:rPr>
          <w:rFonts w:ascii="Arial" w:hAnsi="Arial" w:cs="Arial"/>
          <w:color w:val="000000" w:themeColor="text1"/>
        </w:rPr>
        <w:t xml:space="preserve"> the company.</w:t>
      </w:r>
    </w:p>
    <w:p w14:paraId="694DF9C0" w14:textId="77777777" w:rsidR="009E0F43" w:rsidRPr="000C101C" w:rsidRDefault="003475A8"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Technological F</w:t>
      </w:r>
      <w:r w:rsidR="00592898" w:rsidRPr="000C101C">
        <w:rPr>
          <w:rFonts w:ascii="Arial" w:hAnsi="Arial" w:cs="Arial"/>
          <w:b/>
          <w:bCs/>
          <w:i/>
          <w:color w:val="000000" w:themeColor="text1"/>
        </w:rPr>
        <w:t>actors</w:t>
      </w:r>
    </w:p>
    <w:p w14:paraId="694DF9C1" w14:textId="68C53BE5" w:rsidR="0068170B" w:rsidRPr="00DA0CBB" w:rsidRDefault="005309B6"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The aviation industry is one of the industries that is character</w:t>
      </w:r>
      <w:r w:rsidR="00AB5DAC" w:rsidRPr="00DA0CBB">
        <w:rPr>
          <w:rFonts w:ascii="Arial" w:hAnsi="Arial" w:cs="Arial"/>
          <w:color w:val="000000" w:themeColor="text1"/>
        </w:rPr>
        <w:t>is</w:t>
      </w:r>
      <w:r w:rsidRPr="00DA0CBB">
        <w:rPr>
          <w:rFonts w:ascii="Arial" w:hAnsi="Arial" w:cs="Arial"/>
          <w:color w:val="000000" w:themeColor="text1"/>
        </w:rPr>
        <w:t>ed by constant technological advancements. Almost every year, new technology emerges that makes aviation products and services better while at the same time making former products and services obsolete</w:t>
      </w:r>
      <w:sdt>
        <w:sdtPr>
          <w:rPr>
            <w:rFonts w:ascii="Arial" w:hAnsi="Arial" w:cs="Arial"/>
            <w:color w:val="000000" w:themeColor="text1"/>
          </w:rPr>
          <w:id w:val="-1991699463"/>
          <w:citation/>
        </w:sdtPr>
        <w:sdtContent>
          <w:r w:rsidR="00402FDF" w:rsidRPr="00DA0CBB">
            <w:rPr>
              <w:rFonts w:ascii="Arial" w:hAnsi="Arial" w:cs="Arial"/>
              <w:color w:val="000000" w:themeColor="text1"/>
            </w:rPr>
            <w:fldChar w:fldCharType="begin"/>
          </w:r>
          <w:r w:rsidR="00402FDF" w:rsidRPr="00DA0CBB">
            <w:rPr>
              <w:rFonts w:ascii="Arial" w:hAnsi="Arial" w:cs="Arial"/>
              <w:color w:val="000000" w:themeColor="text1"/>
            </w:rPr>
            <w:instrText xml:space="preserve"> CITATION Fer211 \l 1033 </w:instrText>
          </w:r>
          <w:r w:rsidR="00402FDF"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402FDF" w:rsidRPr="00DA0CBB">
            <w:rPr>
              <w:rFonts w:ascii="Arial" w:hAnsi="Arial" w:cs="Arial"/>
              <w:color w:val="000000" w:themeColor="text1"/>
            </w:rPr>
            <w:fldChar w:fldCharType="end"/>
          </w:r>
        </w:sdtContent>
      </w:sdt>
      <w:r w:rsidRPr="00DA0CBB">
        <w:rPr>
          <w:rFonts w:ascii="Arial" w:hAnsi="Arial" w:cs="Arial"/>
          <w:color w:val="000000" w:themeColor="text1"/>
        </w:rPr>
        <w:t xml:space="preserve">. Therefore, even if the company had made massive investments in some features, the features may </w:t>
      </w:r>
      <w:r w:rsidR="0068170B" w:rsidRPr="00DA0CBB">
        <w:rPr>
          <w:rFonts w:ascii="Arial" w:hAnsi="Arial" w:cs="Arial"/>
          <w:color w:val="000000" w:themeColor="text1"/>
        </w:rPr>
        <w:t>be useless with new technology.</w:t>
      </w:r>
    </w:p>
    <w:p w14:paraId="694DF9C2" w14:textId="1325AFB1" w:rsidR="005309B6" w:rsidRPr="00DA0CBB" w:rsidRDefault="005309B6"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Another technological </w:t>
      </w:r>
      <w:r w:rsidR="00F85569" w:rsidRPr="00DA0CBB">
        <w:rPr>
          <w:rFonts w:ascii="Arial" w:hAnsi="Arial" w:cs="Arial"/>
          <w:color w:val="000000" w:themeColor="text1"/>
        </w:rPr>
        <w:t>factor</w:t>
      </w:r>
      <w:r w:rsidRPr="00DA0CBB">
        <w:rPr>
          <w:rFonts w:ascii="Arial" w:hAnsi="Arial" w:cs="Arial"/>
          <w:color w:val="000000" w:themeColor="text1"/>
        </w:rPr>
        <w:t xml:space="preserve"> that may affect the company is the automation of some activities in tasks that may render pilots and other employees jobless. </w:t>
      </w:r>
      <w:r w:rsidR="00F85569" w:rsidRPr="00DA0CBB">
        <w:rPr>
          <w:rFonts w:ascii="Arial" w:hAnsi="Arial" w:cs="Arial"/>
          <w:color w:val="000000" w:themeColor="text1"/>
        </w:rPr>
        <w:t xml:space="preserve">Nowadays, developers and designers are working on how to </w:t>
      </w:r>
      <w:proofErr w:type="spellStart"/>
      <w:r w:rsidR="00F85569" w:rsidRPr="00DA0CBB">
        <w:rPr>
          <w:rFonts w:ascii="Arial" w:hAnsi="Arial" w:cs="Arial"/>
          <w:color w:val="000000" w:themeColor="text1"/>
        </w:rPr>
        <w:t>minim</w:t>
      </w:r>
      <w:r w:rsidR="00AB5DAC" w:rsidRPr="00DA0CBB">
        <w:rPr>
          <w:rFonts w:ascii="Arial" w:hAnsi="Arial" w:cs="Arial"/>
          <w:color w:val="000000" w:themeColor="text1"/>
        </w:rPr>
        <w:t>is</w:t>
      </w:r>
      <w:r w:rsidR="00F85569" w:rsidRPr="00DA0CBB">
        <w:rPr>
          <w:rFonts w:ascii="Arial" w:hAnsi="Arial" w:cs="Arial"/>
          <w:color w:val="000000" w:themeColor="text1"/>
        </w:rPr>
        <w:t>e</w:t>
      </w:r>
      <w:proofErr w:type="spellEnd"/>
      <w:r w:rsidR="00F85569" w:rsidRPr="00DA0CBB">
        <w:rPr>
          <w:rFonts w:ascii="Arial" w:hAnsi="Arial" w:cs="Arial"/>
          <w:color w:val="000000" w:themeColor="text1"/>
        </w:rPr>
        <w:t xml:space="preserve"> or replace human activities</w:t>
      </w:r>
      <w:sdt>
        <w:sdtPr>
          <w:rPr>
            <w:rFonts w:ascii="Arial" w:hAnsi="Arial" w:cs="Arial"/>
            <w:color w:val="000000" w:themeColor="text1"/>
          </w:rPr>
          <w:id w:val="-1086540703"/>
          <w:citation/>
        </w:sdtPr>
        <w:sdtContent>
          <w:r w:rsidR="00402FDF" w:rsidRPr="00DA0CBB">
            <w:rPr>
              <w:rFonts w:ascii="Arial" w:hAnsi="Arial" w:cs="Arial"/>
              <w:color w:val="000000" w:themeColor="text1"/>
            </w:rPr>
            <w:fldChar w:fldCharType="begin"/>
          </w:r>
          <w:r w:rsidR="00402FDF" w:rsidRPr="00DA0CBB">
            <w:rPr>
              <w:rFonts w:ascii="Arial" w:hAnsi="Arial" w:cs="Arial"/>
              <w:color w:val="000000" w:themeColor="text1"/>
            </w:rPr>
            <w:instrText xml:space="preserve"> CITATION Fer211 \l 1033 </w:instrText>
          </w:r>
          <w:r w:rsidR="00402FDF"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 xml:space="preserve">(Fern Fort University, </w:t>
          </w:r>
          <w:r w:rsidR="00B75F85" w:rsidRPr="00B75F85">
            <w:rPr>
              <w:rFonts w:ascii="Arial" w:hAnsi="Arial" w:cs="Arial"/>
              <w:noProof/>
              <w:color w:val="000000" w:themeColor="text1"/>
            </w:rPr>
            <w:lastRenderedPageBreak/>
            <w:t>2021)</w:t>
          </w:r>
          <w:r w:rsidR="00402FDF" w:rsidRPr="00DA0CBB">
            <w:rPr>
              <w:rFonts w:ascii="Arial" w:hAnsi="Arial" w:cs="Arial"/>
              <w:color w:val="000000" w:themeColor="text1"/>
            </w:rPr>
            <w:fldChar w:fldCharType="end"/>
          </w:r>
        </w:sdtContent>
      </w:sdt>
      <w:r w:rsidR="00F85569" w:rsidRPr="00DA0CBB">
        <w:rPr>
          <w:rFonts w:ascii="Arial" w:hAnsi="Arial" w:cs="Arial"/>
          <w:color w:val="000000" w:themeColor="text1"/>
        </w:rPr>
        <w:t>. Therefore, in the case of the automation of some services due to technological advancements, the company’s</w:t>
      </w:r>
      <w:r w:rsidR="0068170B" w:rsidRPr="00DA0CBB">
        <w:rPr>
          <w:rFonts w:ascii="Arial" w:hAnsi="Arial" w:cs="Arial"/>
          <w:color w:val="000000" w:themeColor="text1"/>
        </w:rPr>
        <w:t xml:space="preserve"> employees may lose their jobs.</w:t>
      </w:r>
    </w:p>
    <w:p w14:paraId="694DF9C3" w14:textId="77777777" w:rsidR="009E0F43" w:rsidRPr="00DA0CBB" w:rsidRDefault="00673CEA" w:rsidP="006302CC">
      <w:pPr>
        <w:spacing w:after="0" w:line="360" w:lineRule="auto"/>
        <w:jc w:val="both"/>
        <w:rPr>
          <w:rFonts w:ascii="Arial" w:hAnsi="Arial" w:cs="Arial"/>
          <w:i/>
          <w:color w:val="000000" w:themeColor="text1"/>
        </w:rPr>
      </w:pPr>
      <w:r w:rsidRPr="00DA0CBB">
        <w:rPr>
          <w:rFonts w:ascii="Arial" w:hAnsi="Arial" w:cs="Arial"/>
          <w:i/>
          <w:color w:val="000000" w:themeColor="text1"/>
        </w:rPr>
        <w:t>Environmental F</w:t>
      </w:r>
      <w:r w:rsidR="009E0F43" w:rsidRPr="00DA0CBB">
        <w:rPr>
          <w:rFonts w:ascii="Arial" w:hAnsi="Arial" w:cs="Arial"/>
          <w:i/>
          <w:color w:val="000000" w:themeColor="text1"/>
        </w:rPr>
        <w:t xml:space="preserve">actors </w:t>
      </w:r>
    </w:p>
    <w:p w14:paraId="694DF9C4" w14:textId="6E854497" w:rsidR="00DE70D3" w:rsidRPr="00DA0CBB" w:rsidRDefault="003E5947"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One of the safety measures of running an airline company is understanding the weather and when to fly. As a result, the aviation industry, including United Airlines</w:t>
      </w:r>
      <w:r w:rsidR="00BA5B85" w:rsidRPr="00DA0CBB">
        <w:rPr>
          <w:rFonts w:ascii="Arial" w:hAnsi="Arial" w:cs="Arial"/>
          <w:color w:val="000000" w:themeColor="text1"/>
        </w:rPr>
        <w:t>,</w:t>
      </w:r>
      <w:r w:rsidRPr="00DA0CBB">
        <w:rPr>
          <w:rFonts w:ascii="Arial" w:hAnsi="Arial" w:cs="Arial"/>
          <w:color w:val="000000" w:themeColor="text1"/>
        </w:rPr>
        <w:t xml:space="preserve"> is greatly affected by adverse weather changes</w:t>
      </w:r>
      <w:sdt>
        <w:sdtPr>
          <w:rPr>
            <w:rFonts w:ascii="Arial" w:hAnsi="Arial" w:cs="Arial"/>
            <w:color w:val="000000" w:themeColor="text1"/>
          </w:rPr>
          <w:id w:val="820692870"/>
          <w:citation/>
        </w:sdtPr>
        <w:sdtContent>
          <w:r w:rsidR="00AB0511" w:rsidRPr="00DA0CBB">
            <w:rPr>
              <w:rFonts w:ascii="Arial" w:hAnsi="Arial" w:cs="Arial"/>
              <w:color w:val="000000" w:themeColor="text1"/>
            </w:rPr>
            <w:fldChar w:fldCharType="begin"/>
          </w:r>
          <w:r w:rsidR="00AB0511" w:rsidRPr="00DA0CBB">
            <w:rPr>
              <w:rFonts w:ascii="Arial" w:hAnsi="Arial" w:cs="Arial"/>
              <w:color w:val="000000" w:themeColor="text1"/>
            </w:rPr>
            <w:instrText xml:space="preserve"> CITATION Fer211 \l 1033 </w:instrText>
          </w:r>
          <w:r w:rsidR="00AB0511"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AB0511" w:rsidRPr="00DA0CBB">
            <w:rPr>
              <w:rFonts w:ascii="Arial" w:hAnsi="Arial" w:cs="Arial"/>
              <w:color w:val="000000" w:themeColor="text1"/>
            </w:rPr>
            <w:fldChar w:fldCharType="end"/>
          </w:r>
        </w:sdtContent>
      </w:sdt>
      <w:r w:rsidRPr="00DA0CBB">
        <w:rPr>
          <w:rFonts w:ascii="Arial" w:hAnsi="Arial" w:cs="Arial"/>
          <w:color w:val="000000" w:themeColor="text1"/>
        </w:rPr>
        <w:t>. For instance, prolonged rain in a particular destination may interfere with the company’s schedule because it is advisable to fly when the weather is conducive. During the rainy season, fog</w:t>
      </w:r>
      <w:r w:rsidR="00DE70D3" w:rsidRPr="00DA0CBB">
        <w:rPr>
          <w:rFonts w:ascii="Arial" w:hAnsi="Arial" w:cs="Arial"/>
          <w:color w:val="000000" w:themeColor="text1"/>
        </w:rPr>
        <w:t xml:space="preserve"> in some areas may be very thick</w:t>
      </w:r>
      <w:r w:rsidR="00BA5B85" w:rsidRPr="00DA0CBB">
        <w:rPr>
          <w:rFonts w:ascii="Arial" w:hAnsi="Arial" w:cs="Arial"/>
          <w:color w:val="000000" w:themeColor="text1"/>
        </w:rPr>
        <w:t>, hampering the pilots’ visibility and posing</w:t>
      </w:r>
      <w:r w:rsidRPr="00DA0CBB">
        <w:rPr>
          <w:rFonts w:ascii="Arial" w:hAnsi="Arial" w:cs="Arial"/>
          <w:color w:val="000000" w:themeColor="text1"/>
        </w:rPr>
        <w:t xml:space="preserve"> a </w:t>
      </w:r>
      <w:r w:rsidR="00BA5B85" w:rsidRPr="00DA0CBB">
        <w:rPr>
          <w:rFonts w:ascii="Arial" w:hAnsi="Arial" w:cs="Arial"/>
          <w:color w:val="000000" w:themeColor="text1"/>
        </w:rPr>
        <w:t>severe</w:t>
      </w:r>
      <w:r w:rsidR="0068170B" w:rsidRPr="00DA0CBB">
        <w:rPr>
          <w:rFonts w:ascii="Arial" w:hAnsi="Arial" w:cs="Arial"/>
          <w:color w:val="000000" w:themeColor="text1"/>
        </w:rPr>
        <w:t xml:space="preserve"> safety risk.</w:t>
      </w:r>
    </w:p>
    <w:p w14:paraId="694DF9C5" w14:textId="77777777" w:rsidR="009E0F43" w:rsidRPr="000C101C" w:rsidRDefault="00673CEA"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Legal F</w:t>
      </w:r>
      <w:r w:rsidR="00AB5DAC" w:rsidRPr="000C101C">
        <w:rPr>
          <w:rFonts w:ascii="Arial" w:hAnsi="Arial" w:cs="Arial"/>
          <w:b/>
          <w:bCs/>
          <w:i/>
          <w:color w:val="000000" w:themeColor="text1"/>
        </w:rPr>
        <w:t>actors</w:t>
      </w:r>
    </w:p>
    <w:p w14:paraId="694DF9C6" w14:textId="41634626" w:rsidR="00F05958" w:rsidRPr="00DA0CBB" w:rsidRDefault="00F05958"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One of the </w:t>
      </w:r>
      <w:r w:rsidR="00BA5B85" w:rsidRPr="00DA0CBB">
        <w:rPr>
          <w:rFonts w:ascii="Arial" w:hAnsi="Arial" w:cs="Arial"/>
          <w:color w:val="000000" w:themeColor="text1"/>
        </w:rPr>
        <w:t>significant</w:t>
      </w:r>
      <w:r w:rsidRPr="00DA0CBB">
        <w:rPr>
          <w:rFonts w:ascii="Arial" w:hAnsi="Arial" w:cs="Arial"/>
          <w:color w:val="000000" w:themeColor="text1"/>
        </w:rPr>
        <w:t xml:space="preserve"> legal factors affecting United Airlines is copyright issues. Whenever the company launches a service or product, other airline companies launch the same or similar product or service. As a result, the company can hardly create </w:t>
      </w:r>
      <w:r w:rsidR="00BA5B85" w:rsidRPr="00DA0CBB">
        <w:rPr>
          <w:rFonts w:ascii="Arial" w:hAnsi="Arial" w:cs="Arial"/>
          <w:color w:val="000000" w:themeColor="text1"/>
        </w:rPr>
        <w:t xml:space="preserve">a </w:t>
      </w:r>
      <w:r w:rsidRPr="00DA0CBB">
        <w:rPr>
          <w:rFonts w:ascii="Arial" w:hAnsi="Arial" w:cs="Arial"/>
          <w:color w:val="000000" w:themeColor="text1"/>
        </w:rPr>
        <w:t>competitive advantage because of these copyright issues</w:t>
      </w:r>
      <w:sdt>
        <w:sdtPr>
          <w:rPr>
            <w:rFonts w:ascii="Arial" w:hAnsi="Arial" w:cs="Arial"/>
            <w:color w:val="000000" w:themeColor="text1"/>
          </w:rPr>
          <w:id w:val="-1809466488"/>
          <w:citation/>
        </w:sdtPr>
        <w:sdtContent>
          <w:r w:rsidR="00AB0511" w:rsidRPr="00DA0CBB">
            <w:rPr>
              <w:rFonts w:ascii="Arial" w:hAnsi="Arial" w:cs="Arial"/>
              <w:color w:val="000000" w:themeColor="text1"/>
            </w:rPr>
            <w:fldChar w:fldCharType="begin"/>
          </w:r>
          <w:r w:rsidR="00AB0511" w:rsidRPr="00DA0CBB">
            <w:rPr>
              <w:rFonts w:ascii="Arial" w:hAnsi="Arial" w:cs="Arial"/>
              <w:color w:val="000000" w:themeColor="text1"/>
            </w:rPr>
            <w:instrText xml:space="preserve"> CITATION Fer211 \l 1033 </w:instrText>
          </w:r>
          <w:r w:rsidR="00AB0511"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(Fern Fort University, 2021)</w:t>
          </w:r>
          <w:r w:rsidR="00AB0511" w:rsidRPr="00DA0CBB">
            <w:rPr>
              <w:rFonts w:ascii="Arial" w:hAnsi="Arial" w:cs="Arial"/>
              <w:color w:val="000000" w:themeColor="text1"/>
            </w:rPr>
            <w:fldChar w:fldCharType="end"/>
          </w:r>
        </w:sdtContent>
      </w:sdt>
      <w:r w:rsidRPr="00DA0CBB">
        <w:rPr>
          <w:rFonts w:ascii="Arial" w:hAnsi="Arial" w:cs="Arial"/>
          <w:color w:val="000000" w:themeColor="text1"/>
        </w:rPr>
        <w:t xml:space="preserve">. For instance, when the company introduced loyalty </w:t>
      </w:r>
      <w:proofErr w:type="spellStart"/>
      <w:r w:rsidRPr="00DA0CBB">
        <w:rPr>
          <w:rFonts w:ascii="Arial" w:hAnsi="Arial" w:cs="Arial"/>
          <w:color w:val="000000" w:themeColor="text1"/>
        </w:rPr>
        <w:t>program</w:t>
      </w:r>
      <w:r w:rsidR="00AB5DAC" w:rsidRPr="00DA0CBB">
        <w:rPr>
          <w:rFonts w:ascii="Arial" w:hAnsi="Arial" w:cs="Arial"/>
          <w:color w:val="000000" w:themeColor="text1"/>
        </w:rPr>
        <w:t>me</w:t>
      </w:r>
      <w:r w:rsidRPr="00DA0CBB">
        <w:rPr>
          <w:rFonts w:ascii="Arial" w:hAnsi="Arial" w:cs="Arial"/>
          <w:color w:val="000000" w:themeColor="text1"/>
        </w:rPr>
        <w:t>s</w:t>
      </w:r>
      <w:proofErr w:type="spellEnd"/>
      <w:r w:rsidRPr="00DA0CBB">
        <w:rPr>
          <w:rFonts w:ascii="Arial" w:hAnsi="Arial" w:cs="Arial"/>
          <w:color w:val="000000" w:themeColor="text1"/>
        </w:rPr>
        <w:t xml:space="preserve"> and incentives for its loyal customers, some competitors launched and implemented similar services and </w:t>
      </w:r>
      <w:proofErr w:type="spellStart"/>
      <w:r w:rsidRPr="00DA0CBB">
        <w:rPr>
          <w:rFonts w:ascii="Arial" w:hAnsi="Arial" w:cs="Arial"/>
          <w:color w:val="000000" w:themeColor="text1"/>
        </w:rPr>
        <w:t>program</w:t>
      </w:r>
      <w:r w:rsidR="00AB5DAC" w:rsidRPr="00DA0CBB">
        <w:rPr>
          <w:rFonts w:ascii="Arial" w:hAnsi="Arial" w:cs="Arial"/>
          <w:color w:val="000000" w:themeColor="text1"/>
        </w:rPr>
        <w:t>me</w:t>
      </w:r>
      <w:r w:rsidRPr="00DA0CBB">
        <w:rPr>
          <w:rFonts w:ascii="Arial" w:hAnsi="Arial" w:cs="Arial"/>
          <w:color w:val="000000" w:themeColor="text1"/>
        </w:rPr>
        <w:t>s</w:t>
      </w:r>
      <w:proofErr w:type="spellEnd"/>
      <w:r w:rsidRPr="00DA0CBB">
        <w:rPr>
          <w:rFonts w:ascii="Arial" w:hAnsi="Arial" w:cs="Arial"/>
          <w:color w:val="000000" w:themeColor="text1"/>
        </w:rPr>
        <w:t>, threat</w:t>
      </w:r>
      <w:r w:rsidR="0068170B" w:rsidRPr="00DA0CBB">
        <w:rPr>
          <w:rFonts w:ascii="Arial" w:hAnsi="Arial" w:cs="Arial"/>
          <w:color w:val="000000" w:themeColor="text1"/>
        </w:rPr>
        <w:t>ening the company’s creativity.</w:t>
      </w:r>
    </w:p>
    <w:p w14:paraId="694DF9C7" w14:textId="77777777" w:rsidR="007C303D" w:rsidRPr="00DA0CBB" w:rsidRDefault="007C303D" w:rsidP="006302CC">
      <w:pPr>
        <w:pStyle w:val="Heading1"/>
        <w:spacing w:line="360" w:lineRule="auto"/>
      </w:pPr>
      <w:bookmarkStart w:id="5" w:name="_Toc111537815"/>
      <w:r w:rsidRPr="00DA0CBB">
        <w:t>Porter</w:t>
      </w:r>
      <w:r w:rsidR="0063131A" w:rsidRPr="00DA0CBB">
        <w:t>’</w:t>
      </w:r>
      <w:r w:rsidRPr="00DA0CBB">
        <w:t xml:space="preserve">s </w:t>
      </w:r>
      <w:r w:rsidR="00AB5DAC" w:rsidRPr="00DA0CBB">
        <w:t xml:space="preserve">Five </w:t>
      </w:r>
      <w:r w:rsidRPr="00DA0CBB">
        <w:t>Forces</w:t>
      </w:r>
      <w:bookmarkEnd w:id="5"/>
    </w:p>
    <w:p w14:paraId="694DF9C8" w14:textId="77777777" w:rsidR="00F05958" w:rsidRPr="00DA0CBB" w:rsidRDefault="00F05958"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Porter</w:t>
      </w:r>
      <w:r w:rsidR="0063131A" w:rsidRPr="00DA0CBB">
        <w:rPr>
          <w:rFonts w:ascii="Arial" w:hAnsi="Arial" w:cs="Arial"/>
          <w:color w:val="000000" w:themeColor="text1"/>
        </w:rPr>
        <w:t>’</w:t>
      </w:r>
      <w:r w:rsidRPr="00DA0CBB">
        <w:rPr>
          <w:rFonts w:ascii="Arial" w:hAnsi="Arial" w:cs="Arial"/>
          <w:color w:val="000000" w:themeColor="text1"/>
        </w:rPr>
        <w:t>s</w:t>
      </w:r>
      <w:r w:rsidR="0063131A" w:rsidRPr="00DA0CBB">
        <w:rPr>
          <w:rFonts w:ascii="Arial" w:hAnsi="Arial" w:cs="Arial"/>
          <w:color w:val="000000" w:themeColor="text1"/>
        </w:rPr>
        <w:t xml:space="preserve"> five forces refer to a framework or approach that anal</w:t>
      </w:r>
      <w:r w:rsidR="00AB5DAC" w:rsidRPr="00DA0CBB">
        <w:rPr>
          <w:rFonts w:ascii="Arial" w:hAnsi="Arial" w:cs="Arial"/>
          <w:color w:val="000000" w:themeColor="text1"/>
        </w:rPr>
        <w:t>ys</w:t>
      </w:r>
      <w:r w:rsidR="0063131A" w:rsidRPr="00DA0CBB">
        <w:rPr>
          <w:rFonts w:ascii="Arial" w:hAnsi="Arial" w:cs="Arial"/>
          <w:color w:val="000000" w:themeColor="text1"/>
        </w:rPr>
        <w:t xml:space="preserve">es a company’s competitive environment by considering the power of its competitors, </w:t>
      </w:r>
      <w:r w:rsidR="00824E6A" w:rsidRPr="00DA0CBB">
        <w:rPr>
          <w:rFonts w:ascii="Arial" w:hAnsi="Arial" w:cs="Arial"/>
          <w:color w:val="000000" w:themeColor="text1"/>
        </w:rPr>
        <w:t xml:space="preserve">potential new market entrants, suppliers, customers, and substitute products. The following is Porter’s </w:t>
      </w:r>
      <w:r w:rsidR="00592898" w:rsidRPr="00DA0CBB">
        <w:rPr>
          <w:rFonts w:ascii="Arial" w:hAnsi="Arial" w:cs="Arial"/>
          <w:color w:val="000000" w:themeColor="text1"/>
        </w:rPr>
        <w:t xml:space="preserve">five forces </w:t>
      </w:r>
      <w:r w:rsidR="0068170B" w:rsidRPr="00DA0CBB">
        <w:rPr>
          <w:rFonts w:ascii="Arial" w:hAnsi="Arial" w:cs="Arial"/>
          <w:color w:val="000000" w:themeColor="text1"/>
        </w:rPr>
        <w:t>analysis of United Airlines.</w:t>
      </w:r>
    </w:p>
    <w:p w14:paraId="694DF9C9" w14:textId="77777777" w:rsidR="00824E6A" w:rsidRPr="000C101C" w:rsidRDefault="00520024"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 xml:space="preserve">Competitive </w:t>
      </w:r>
      <w:r w:rsidR="00673CEA" w:rsidRPr="000C101C">
        <w:rPr>
          <w:rFonts w:ascii="Arial" w:hAnsi="Arial" w:cs="Arial"/>
          <w:b/>
          <w:bCs/>
          <w:i/>
          <w:color w:val="000000" w:themeColor="text1"/>
        </w:rPr>
        <w:t>R</w:t>
      </w:r>
      <w:r w:rsidR="0068170B" w:rsidRPr="000C101C">
        <w:rPr>
          <w:rFonts w:ascii="Arial" w:hAnsi="Arial" w:cs="Arial"/>
          <w:b/>
          <w:bCs/>
          <w:i/>
          <w:color w:val="000000" w:themeColor="text1"/>
        </w:rPr>
        <w:t>ivals</w:t>
      </w:r>
    </w:p>
    <w:p w14:paraId="694DF9CA" w14:textId="5AD7EDA9" w:rsidR="006B791C" w:rsidRPr="00DA0CBB" w:rsidRDefault="004A2FEA"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Considering the profitable nature of the aviation industry or businesses, competition is usually stiff. </w:t>
      </w:r>
      <w:r w:rsidR="00BA5B85" w:rsidRPr="00DA0CBB">
        <w:rPr>
          <w:rFonts w:ascii="Arial" w:hAnsi="Arial" w:cs="Arial"/>
          <w:color w:val="000000" w:themeColor="text1"/>
        </w:rPr>
        <w:t>Even though</w:t>
      </w:r>
      <w:r w:rsidRPr="00DA0CBB">
        <w:rPr>
          <w:rFonts w:ascii="Arial" w:hAnsi="Arial" w:cs="Arial"/>
          <w:color w:val="000000" w:themeColor="text1"/>
        </w:rPr>
        <w:t xml:space="preserve"> United Airlines is one of the best five airline companies in the United States, the company faces competition from major and minor companies. Since there are different types of customers in the country, some </w:t>
      </w:r>
      <w:r w:rsidR="00BA5B85" w:rsidRPr="00DA0CBB">
        <w:rPr>
          <w:rFonts w:ascii="Arial" w:hAnsi="Arial" w:cs="Arial"/>
          <w:color w:val="000000" w:themeColor="text1"/>
        </w:rPr>
        <w:t>small</w:t>
      </w:r>
      <w:r w:rsidRPr="00DA0CBB">
        <w:rPr>
          <w:rFonts w:ascii="Arial" w:hAnsi="Arial" w:cs="Arial"/>
          <w:color w:val="000000" w:themeColor="text1"/>
        </w:rPr>
        <w:t xml:space="preserve"> companies offer lower prices for products and services, thus offering competitive with United Airlines. However, with a 12.4 percent market share, the company enjoys many customers compared to some of its competitors. The major competitors to United Airlines</w:t>
      </w:r>
      <w:r w:rsidR="00BA5B85" w:rsidRPr="00DA0CBB">
        <w:rPr>
          <w:rFonts w:ascii="Arial" w:hAnsi="Arial" w:cs="Arial"/>
          <w:color w:val="000000" w:themeColor="text1"/>
        </w:rPr>
        <w:t>,</w:t>
      </w:r>
      <w:r w:rsidRPr="00DA0CBB">
        <w:rPr>
          <w:rFonts w:ascii="Arial" w:hAnsi="Arial" w:cs="Arial"/>
          <w:color w:val="000000" w:themeColor="text1"/>
        </w:rPr>
        <w:t xml:space="preserve"> according to 2020 data</w:t>
      </w:r>
      <w:r w:rsidR="00BA5B85" w:rsidRPr="00DA0CBB">
        <w:rPr>
          <w:rFonts w:ascii="Arial" w:hAnsi="Arial" w:cs="Arial"/>
          <w:color w:val="000000" w:themeColor="text1"/>
        </w:rPr>
        <w:t>,</w:t>
      </w:r>
      <w:r w:rsidRPr="00DA0CBB">
        <w:rPr>
          <w:rFonts w:ascii="Arial" w:hAnsi="Arial" w:cs="Arial"/>
          <w:color w:val="000000" w:themeColor="text1"/>
        </w:rPr>
        <w:t xml:space="preserve"> include American Airlines with a 19.3 percent market share, Southwest Airlines with a 17.4 percent market </w:t>
      </w:r>
      <w:r w:rsidR="00592898" w:rsidRPr="00DA0CBB">
        <w:rPr>
          <w:rFonts w:ascii="Arial" w:hAnsi="Arial" w:cs="Arial"/>
          <w:color w:val="000000" w:themeColor="text1"/>
        </w:rPr>
        <w:t>share</w:t>
      </w:r>
      <w:r w:rsidRPr="00DA0CBB">
        <w:rPr>
          <w:rFonts w:ascii="Arial" w:hAnsi="Arial" w:cs="Arial"/>
          <w:color w:val="000000" w:themeColor="text1"/>
        </w:rPr>
        <w:t xml:space="preserve"> and Delta Airlines with a 15.5 percent market share</w:t>
      </w:r>
      <w:sdt>
        <w:sdtPr>
          <w:rPr>
            <w:rFonts w:ascii="Arial" w:hAnsi="Arial" w:cs="Arial"/>
            <w:color w:val="000000" w:themeColor="text1"/>
          </w:rPr>
          <w:id w:val="530841575"/>
          <w:citation/>
        </w:sdtPr>
        <w:sdtContent>
          <w:r w:rsidR="00DB3E4F" w:rsidRPr="00DA0CBB">
            <w:rPr>
              <w:rFonts w:ascii="Arial" w:hAnsi="Arial" w:cs="Arial"/>
              <w:color w:val="000000" w:themeColor="text1"/>
            </w:rPr>
            <w:fldChar w:fldCharType="begin"/>
          </w:r>
          <w:r w:rsidR="00DB3E4F" w:rsidRPr="00DA0CBB">
            <w:rPr>
              <w:rFonts w:ascii="Arial" w:hAnsi="Arial" w:cs="Arial"/>
              <w:color w:val="000000" w:themeColor="text1"/>
            </w:rPr>
            <w:instrText xml:space="preserve"> CITATION Kas22 \l 1033 </w:instrText>
          </w:r>
          <w:r w:rsidR="00DB3E4F"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(Kasi, 2022)</w:t>
          </w:r>
          <w:r w:rsidR="00DB3E4F" w:rsidRPr="00DA0CBB">
            <w:rPr>
              <w:rFonts w:ascii="Arial" w:hAnsi="Arial" w:cs="Arial"/>
              <w:color w:val="000000" w:themeColor="text1"/>
            </w:rPr>
            <w:fldChar w:fldCharType="end"/>
          </w:r>
        </w:sdtContent>
      </w:sdt>
      <w:r w:rsidR="0068170B" w:rsidRPr="00DA0CBB">
        <w:rPr>
          <w:rFonts w:ascii="Arial" w:hAnsi="Arial" w:cs="Arial"/>
          <w:color w:val="000000" w:themeColor="text1"/>
        </w:rPr>
        <w:t>.</w:t>
      </w:r>
    </w:p>
    <w:p w14:paraId="487769F9" w14:textId="77777777" w:rsidR="006639AB" w:rsidRDefault="006639AB" w:rsidP="006302CC">
      <w:pPr>
        <w:spacing w:after="0" w:line="360" w:lineRule="auto"/>
        <w:jc w:val="both"/>
        <w:rPr>
          <w:rFonts w:ascii="Arial" w:hAnsi="Arial" w:cs="Arial"/>
          <w:b/>
          <w:bCs/>
          <w:i/>
          <w:color w:val="000000" w:themeColor="text1"/>
        </w:rPr>
      </w:pPr>
    </w:p>
    <w:p w14:paraId="56CDA602" w14:textId="77777777" w:rsidR="006639AB" w:rsidRDefault="006639AB" w:rsidP="006302CC">
      <w:pPr>
        <w:spacing w:after="0" w:line="360" w:lineRule="auto"/>
        <w:jc w:val="both"/>
        <w:rPr>
          <w:rFonts w:ascii="Arial" w:hAnsi="Arial" w:cs="Arial"/>
          <w:b/>
          <w:bCs/>
          <w:i/>
          <w:color w:val="000000" w:themeColor="text1"/>
        </w:rPr>
      </w:pPr>
    </w:p>
    <w:p w14:paraId="694DF9CB" w14:textId="28296327" w:rsidR="00520024" w:rsidRPr="000C101C" w:rsidRDefault="00673CEA"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lastRenderedPageBreak/>
        <w:t>The Threat of New E</w:t>
      </w:r>
      <w:r w:rsidR="0068170B" w:rsidRPr="000C101C">
        <w:rPr>
          <w:rFonts w:ascii="Arial" w:hAnsi="Arial" w:cs="Arial"/>
          <w:b/>
          <w:bCs/>
          <w:i/>
          <w:color w:val="000000" w:themeColor="text1"/>
        </w:rPr>
        <w:t>ntrants</w:t>
      </w:r>
    </w:p>
    <w:p w14:paraId="694DF9CC" w14:textId="7E887178" w:rsidR="008C7EF9" w:rsidRPr="00DA0CBB" w:rsidRDefault="00056F26"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Considering the high entry and exit barriers in the aviation industry, the threat of new entrants is reasonably low. Entering the aviation industry requires </w:t>
      </w:r>
      <w:r w:rsidR="00BA5B85" w:rsidRPr="00DA0CBB">
        <w:rPr>
          <w:rFonts w:ascii="Arial" w:hAnsi="Arial" w:cs="Arial"/>
          <w:color w:val="000000" w:themeColor="text1"/>
        </w:rPr>
        <w:t>enormous</w:t>
      </w:r>
      <w:r w:rsidRPr="00DA0CBB">
        <w:rPr>
          <w:rFonts w:ascii="Arial" w:hAnsi="Arial" w:cs="Arial"/>
          <w:color w:val="000000" w:themeColor="text1"/>
        </w:rPr>
        <w:t xml:space="preserve"> investments, expansion costs, and other associated costs. Despite incurring all these costs, success in the industry is not guaranteed. Hence, it is unlikely that there might be new entrants in the industry that will push existing companies like United Airlines out of business. Besides the financial barriers, the aviation industry is character</w:t>
      </w:r>
      <w:r w:rsidR="00AB5DAC" w:rsidRPr="00DA0CBB">
        <w:rPr>
          <w:rFonts w:ascii="Arial" w:hAnsi="Arial" w:cs="Arial"/>
          <w:color w:val="000000" w:themeColor="text1"/>
        </w:rPr>
        <w:t>is</w:t>
      </w:r>
      <w:r w:rsidRPr="00DA0CBB">
        <w:rPr>
          <w:rFonts w:ascii="Arial" w:hAnsi="Arial" w:cs="Arial"/>
          <w:color w:val="000000" w:themeColor="text1"/>
        </w:rPr>
        <w:t xml:space="preserve">ed by </w:t>
      </w:r>
      <w:r w:rsidR="00BA5B85" w:rsidRPr="00DA0CBB">
        <w:rPr>
          <w:rFonts w:ascii="Arial" w:hAnsi="Arial" w:cs="Arial"/>
          <w:color w:val="000000" w:themeColor="text1"/>
        </w:rPr>
        <w:t>strict</w:t>
      </w:r>
      <w:r w:rsidRPr="00DA0CBB">
        <w:rPr>
          <w:rFonts w:ascii="Arial" w:hAnsi="Arial" w:cs="Arial"/>
          <w:color w:val="000000" w:themeColor="text1"/>
        </w:rPr>
        <w:t xml:space="preserve"> regulations and economies of scale that discourage potential investors. </w:t>
      </w:r>
      <w:r w:rsidR="00AB5DAC" w:rsidRPr="00DA0CBB">
        <w:rPr>
          <w:rFonts w:ascii="Arial" w:hAnsi="Arial" w:cs="Arial"/>
          <w:color w:val="000000" w:themeColor="text1"/>
        </w:rPr>
        <w:t>In addition</w:t>
      </w:r>
      <w:r w:rsidRPr="00DA0CBB">
        <w:rPr>
          <w:rFonts w:ascii="Arial" w:hAnsi="Arial" w:cs="Arial"/>
          <w:color w:val="000000" w:themeColor="text1"/>
        </w:rPr>
        <w:t>, in the case of a new entrant, the entrant must first compete with the well-established and concentrated industry</w:t>
      </w:r>
      <w:r w:rsidR="00BA5B85" w:rsidRPr="00DA0CBB">
        <w:rPr>
          <w:rFonts w:ascii="Arial" w:hAnsi="Arial" w:cs="Arial"/>
          <w:color w:val="000000" w:themeColor="text1"/>
        </w:rPr>
        <w:t>,</w:t>
      </w:r>
      <w:r w:rsidRPr="00DA0CBB">
        <w:rPr>
          <w:rFonts w:ascii="Arial" w:hAnsi="Arial" w:cs="Arial"/>
          <w:color w:val="000000" w:themeColor="text1"/>
        </w:rPr>
        <w:t xml:space="preserve"> which can be challenging</w:t>
      </w:r>
      <w:sdt>
        <w:sdtPr>
          <w:rPr>
            <w:rFonts w:ascii="Arial" w:hAnsi="Arial" w:cs="Arial"/>
            <w:color w:val="000000" w:themeColor="text1"/>
          </w:rPr>
          <w:id w:val="1983037742"/>
          <w:citation/>
        </w:sdtPr>
        <w:sdtContent>
          <w:r w:rsidR="00F04611" w:rsidRPr="00DA0CBB">
            <w:rPr>
              <w:rFonts w:ascii="Arial" w:hAnsi="Arial" w:cs="Arial"/>
              <w:color w:val="000000" w:themeColor="text1"/>
            </w:rPr>
            <w:fldChar w:fldCharType="begin"/>
          </w:r>
          <w:r w:rsidR="00F04611" w:rsidRPr="00DA0CBB">
            <w:rPr>
              <w:rFonts w:ascii="Arial" w:hAnsi="Arial" w:cs="Arial"/>
              <w:color w:val="000000" w:themeColor="text1"/>
            </w:rPr>
            <w:instrText xml:space="preserve"> CITATION Kas22 \l 1033 </w:instrText>
          </w:r>
          <w:r w:rsidR="00F04611"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(Kasi, 2022)</w:t>
          </w:r>
          <w:r w:rsidR="00F04611" w:rsidRPr="00DA0CBB">
            <w:rPr>
              <w:rFonts w:ascii="Arial" w:hAnsi="Arial" w:cs="Arial"/>
              <w:color w:val="000000" w:themeColor="text1"/>
            </w:rPr>
            <w:fldChar w:fldCharType="end"/>
          </w:r>
        </w:sdtContent>
      </w:sdt>
      <w:r w:rsidRPr="00DA0CBB">
        <w:rPr>
          <w:rFonts w:ascii="Arial" w:hAnsi="Arial" w:cs="Arial"/>
          <w:color w:val="000000" w:themeColor="text1"/>
        </w:rPr>
        <w:t xml:space="preserve">. Moreover, United Airlines constantly invests in new planes and skilled personnel to ensure that it is up-to-date with new developments. Therefore, considering the high financial needs and regulatory barriers, the </w:t>
      </w:r>
      <w:r w:rsidR="00D13DAA" w:rsidRPr="00DA0CBB">
        <w:rPr>
          <w:rFonts w:ascii="Arial" w:hAnsi="Arial" w:cs="Arial"/>
          <w:color w:val="000000" w:themeColor="text1"/>
        </w:rPr>
        <w:t xml:space="preserve">possibility and threat of a new entrant </w:t>
      </w:r>
      <w:r w:rsidR="00D210F3" w:rsidRPr="00DA0CBB">
        <w:rPr>
          <w:rFonts w:ascii="Arial" w:hAnsi="Arial" w:cs="Arial"/>
          <w:color w:val="000000" w:themeColor="text1"/>
        </w:rPr>
        <w:t>are</w:t>
      </w:r>
      <w:r w:rsidR="00592898" w:rsidRPr="00DA0CBB">
        <w:rPr>
          <w:rFonts w:ascii="Arial" w:hAnsi="Arial" w:cs="Arial"/>
          <w:color w:val="000000" w:themeColor="text1"/>
        </w:rPr>
        <w:t xml:space="preserve"> low.</w:t>
      </w:r>
    </w:p>
    <w:p w14:paraId="694DF9CD" w14:textId="77777777" w:rsidR="00357A8C" w:rsidRPr="000C101C" w:rsidRDefault="00673CEA"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Threat of S</w:t>
      </w:r>
      <w:r w:rsidR="00357A8C" w:rsidRPr="000C101C">
        <w:rPr>
          <w:rFonts w:ascii="Arial" w:hAnsi="Arial" w:cs="Arial"/>
          <w:b/>
          <w:bCs/>
          <w:i/>
          <w:color w:val="000000" w:themeColor="text1"/>
        </w:rPr>
        <w:t xml:space="preserve">ubstitutes </w:t>
      </w:r>
    </w:p>
    <w:p w14:paraId="694DF9CE" w14:textId="5A8F4A15" w:rsidR="00D210F3" w:rsidRPr="00DA0CBB" w:rsidRDefault="00D210F3"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The aviation industry and air transport were introduced </w:t>
      </w:r>
      <w:r w:rsidR="00DC5E9A" w:rsidRPr="00DA0CBB">
        <w:rPr>
          <w:rFonts w:ascii="Arial" w:hAnsi="Arial" w:cs="Arial"/>
          <w:color w:val="000000" w:themeColor="text1"/>
        </w:rPr>
        <w:t>for</w:t>
      </w:r>
      <w:r w:rsidRPr="00DA0CBB">
        <w:rPr>
          <w:rFonts w:ascii="Arial" w:hAnsi="Arial" w:cs="Arial"/>
          <w:color w:val="000000" w:themeColor="text1"/>
        </w:rPr>
        <w:t xml:space="preserve"> quick transport and low cost. </w:t>
      </w:r>
      <w:r w:rsidR="00BA5B85" w:rsidRPr="00DA0CBB">
        <w:rPr>
          <w:rFonts w:ascii="Arial" w:hAnsi="Arial" w:cs="Arial"/>
          <w:color w:val="000000" w:themeColor="text1"/>
        </w:rPr>
        <w:t>Traveling by plane between cities may take a few minutes,</w:t>
      </w:r>
      <w:r w:rsidRPr="00DA0CBB">
        <w:rPr>
          <w:rFonts w:ascii="Arial" w:hAnsi="Arial" w:cs="Arial"/>
          <w:color w:val="000000" w:themeColor="text1"/>
        </w:rPr>
        <w:t xml:space="preserve"> while traveling the same distance via train or road may take hours. As a result, the aviation industry has become the leading mode of transport in the country and other countries</w:t>
      </w:r>
      <w:sdt>
        <w:sdtPr>
          <w:rPr>
            <w:rFonts w:ascii="Arial" w:hAnsi="Arial" w:cs="Arial"/>
            <w:color w:val="000000" w:themeColor="text1"/>
          </w:rPr>
          <w:id w:val="-1190983095"/>
          <w:citation/>
        </w:sdtPr>
        <w:sdtContent>
          <w:r w:rsidR="003461A9" w:rsidRPr="00DA0CBB">
            <w:rPr>
              <w:rFonts w:ascii="Arial" w:hAnsi="Arial" w:cs="Arial"/>
              <w:color w:val="000000" w:themeColor="text1"/>
            </w:rPr>
            <w:fldChar w:fldCharType="begin"/>
          </w:r>
          <w:r w:rsidR="003461A9" w:rsidRPr="00DA0CBB">
            <w:rPr>
              <w:rFonts w:ascii="Arial" w:hAnsi="Arial" w:cs="Arial"/>
              <w:color w:val="000000" w:themeColor="text1"/>
            </w:rPr>
            <w:instrText xml:space="preserve"> CITATION Kas22 \l 1033 </w:instrText>
          </w:r>
          <w:r w:rsidR="003461A9"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(Kasi, 2022)</w:t>
          </w:r>
          <w:r w:rsidR="003461A9" w:rsidRPr="00DA0CBB">
            <w:rPr>
              <w:rFonts w:ascii="Arial" w:hAnsi="Arial" w:cs="Arial"/>
              <w:color w:val="000000" w:themeColor="text1"/>
            </w:rPr>
            <w:fldChar w:fldCharType="end"/>
          </w:r>
        </w:sdtContent>
      </w:sdt>
      <w:r w:rsidRPr="00DA0CBB">
        <w:rPr>
          <w:rFonts w:ascii="Arial" w:hAnsi="Arial" w:cs="Arial"/>
          <w:color w:val="000000" w:themeColor="text1"/>
        </w:rPr>
        <w:t xml:space="preserve">. However, there are complaints and suggestions for developing projects that cause less </w:t>
      </w:r>
      <w:r w:rsidR="00BA5B85" w:rsidRPr="00DA0CBB">
        <w:rPr>
          <w:rFonts w:ascii="Arial" w:hAnsi="Arial" w:cs="Arial"/>
          <w:color w:val="000000" w:themeColor="text1"/>
        </w:rPr>
        <w:t>environmental harm</w:t>
      </w:r>
      <w:r w:rsidRPr="00DA0CBB">
        <w:rPr>
          <w:rFonts w:ascii="Arial" w:hAnsi="Arial" w:cs="Arial"/>
          <w:color w:val="000000" w:themeColor="text1"/>
        </w:rPr>
        <w:t xml:space="preserve"> through carbon emissions. However, such projects take time and a lot of effort before they come to fruition. Therefore, considering the cost and </w:t>
      </w:r>
      <w:r w:rsidR="0056187F" w:rsidRPr="00DA0CBB">
        <w:rPr>
          <w:rFonts w:ascii="Arial" w:hAnsi="Arial" w:cs="Arial"/>
          <w:color w:val="000000" w:themeColor="text1"/>
        </w:rPr>
        <w:t>time that a new project or substitute may take to enter the industry, there is no threat of a</w:t>
      </w:r>
      <w:r w:rsidR="0068170B" w:rsidRPr="00DA0CBB">
        <w:rPr>
          <w:rFonts w:ascii="Arial" w:hAnsi="Arial" w:cs="Arial"/>
          <w:color w:val="000000" w:themeColor="text1"/>
        </w:rPr>
        <w:t xml:space="preserve"> substitute to United Airlines.</w:t>
      </w:r>
    </w:p>
    <w:p w14:paraId="694DF9CF" w14:textId="77777777" w:rsidR="00357A8C" w:rsidRPr="000C101C" w:rsidRDefault="00357A8C"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t xml:space="preserve">Bargaining </w:t>
      </w:r>
      <w:r w:rsidR="00EF7775" w:rsidRPr="000C101C">
        <w:rPr>
          <w:rFonts w:ascii="Arial" w:hAnsi="Arial" w:cs="Arial"/>
          <w:b/>
          <w:bCs/>
          <w:i/>
          <w:color w:val="000000" w:themeColor="text1"/>
        </w:rPr>
        <w:t>Power of B</w:t>
      </w:r>
      <w:r w:rsidR="0068170B" w:rsidRPr="000C101C">
        <w:rPr>
          <w:rFonts w:ascii="Arial" w:hAnsi="Arial" w:cs="Arial"/>
          <w:b/>
          <w:bCs/>
          <w:i/>
          <w:color w:val="000000" w:themeColor="text1"/>
        </w:rPr>
        <w:t>uyers</w:t>
      </w:r>
    </w:p>
    <w:p w14:paraId="694DF9D0" w14:textId="63142056" w:rsidR="0019288A" w:rsidRPr="00DA0CBB" w:rsidRDefault="00475ACD"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Due to technological advancements and the ease of obtaining information, the customers’ bargaining power is high. Since customers or consumers can quickly and easily </w:t>
      </w:r>
      <w:r w:rsidR="00BA5B85" w:rsidRPr="00DA0CBB">
        <w:rPr>
          <w:rFonts w:ascii="Arial" w:hAnsi="Arial" w:cs="Arial"/>
          <w:color w:val="000000" w:themeColor="text1"/>
        </w:rPr>
        <w:t>get</w:t>
      </w:r>
      <w:r w:rsidRPr="00DA0CBB">
        <w:rPr>
          <w:rFonts w:ascii="Arial" w:hAnsi="Arial" w:cs="Arial"/>
          <w:color w:val="000000" w:themeColor="text1"/>
        </w:rPr>
        <w:t xml:space="preserve"> information about the services and costs from various companies, the consumers can easily choose another company if one proves to be </w:t>
      </w:r>
      <w:r w:rsidR="00BA5B85" w:rsidRPr="00DA0CBB">
        <w:rPr>
          <w:rFonts w:ascii="Arial" w:hAnsi="Arial" w:cs="Arial"/>
          <w:color w:val="000000" w:themeColor="text1"/>
        </w:rPr>
        <w:t>complicated</w:t>
      </w:r>
      <w:r w:rsidRPr="00DA0CBB">
        <w:rPr>
          <w:rFonts w:ascii="Arial" w:hAnsi="Arial" w:cs="Arial"/>
          <w:color w:val="000000" w:themeColor="text1"/>
        </w:rPr>
        <w:t xml:space="preserve"> or expensive</w:t>
      </w:r>
      <w:sdt>
        <w:sdtPr>
          <w:rPr>
            <w:rFonts w:ascii="Arial" w:hAnsi="Arial" w:cs="Arial"/>
            <w:color w:val="000000" w:themeColor="text1"/>
          </w:rPr>
          <w:id w:val="-452943085"/>
          <w:citation/>
        </w:sdtPr>
        <w:sdtContent>
          <w:r w:rsidR="003461A9" w:rsidRPr="00DA0CBB">
            <w:rPr>
              <w:rFonts w:ascii="Arial" w:hAnsi="Arial" w:cs="Arial"/>
              <w:color w:val="000000" w:themeColor="text1"/>
            </w:rPr>
            <w:fldChar w:fldCharType="begin"/>
          </w:r>
          <w:r w:rsidR="003461A9" w:rsidRPr="00DA0CBB">
            <w:rPr>
              <w:rFonts w:ascii="Arial" w:hAnsi="Arial" w:cs="Arial"/>
              <w:color w:val="000000" w:themeColor="text1"/>
            </w:rPr>
            <w:instrText xml:space="preserve"> CITATION Kas22 \l 1033 </w:instrText>
          </w:r>
          <w:r w:rsidR="003461A9"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(Kasi, 2022)</w:t>
          </w:r>
          <w:r w:rsidR="003461A9" w:rsidRPr="00DA0CBB">
            <w:rPr>
              <w:rFonts w:ascii="Arial" w:hAnsi="Arial" w:cs="Arial"/>
              <w:color w:val="000000" w:themeColor="text1"/>
            </w:rPr>
            <w:fldChar w:fldCharType="end"/>
          </w:r>
        </w:sdtContent>
      </w:sdt>
      <w:r w:rsidRPr="00DA0CBB">
        <w:rPr>
          <w:rFonts w:ascii="Arial" w:hAnsi="Arial" w:cs="Arial"/>
          <w:color w:val="000000" w:themeColor="text1"/>
        </w:rPr>
        <w:t xml:space="preserve">. For instance, if the consumers browse the rates of United Airlines and compare them with those of another company, the consumer can easily choose the company of their choice. Hence, </w:t>
      </w:r>
      <w:r w:rsidR="00363A69" w:rsidRPr="00DA0CBB">
        <w:rPr>
          <w:rFonts w:ascii="Arial" w:hAnsi="Arial" w:cs="Arial"/>
          <w:color w:val="000000" w:themeColor="text1"/>
        </w:rPr>
        <w:t>customers or buyer</w:t>
      </w:r>
      <w:r w:rsidR="0068170B" w:rsidRPr="00DA0CBB">
        <w:rPr>
          <w:rFonts w:ascii="Arial" w:hAnsi="Arial" w:cs="Arial"/>
          <w:color w:val="000000" w:themeColor="text1"/>
        </w:rPr>
        <w:t>s have higher bargaining power.</w:t>
      </w:r>
    </w:p>
    <w:p w14:paraId="3A922DD1" w14:textId="77777777" w:rsidR="006639AB" w:rsidRDefault="006639AB" w:rsidP="006302CC">
      <w:pPr>
        <w:spacing w:after="0" w:line="360" w:lineRule="auto"/>
        <w:jc w:val="both"/>
        <w:rPr>
          <w:rFonts w:ascii="Arial" w:hAnsi="Arial" w:cs="Arial"/>
          <w:b/>
          <w:bCs/>
          <w:i/>
          <w:color w:val="000000" w:themeColor="text1"/>
        </w:rPr>
      </w:pPr>
    </w:p>
    <w:p w14:paraId="05597093" w14:textId="77777777" w:rsidR="006639AB" w:rsidRDefault="006639AB" w:rsidP="006302CC">
      <w:pPr>
        <w:spacing w:after="0" w:line="360" w:lineRule="auto"/>
        <w:jc w:val="both"/>
        <w:rPr>
          <w:rFonts w:ascii="Arial" w:hAnsi="Arial" w:cs="Arial"/>
          <w:b/>
          <w:bCs/>
          <w:i/>
          <w:color w:val="000000" w:themeColor="text1"/>
        </w:rPr>
      </w:pPr>
    </w:p>
    <w:p w14:paraId="6A062343" w14:textId="77777777" w:rsidR="006639AB" w:rsidRDefault="006639AB" w:rsidP="006302CC">
      <w:pPr>
        <w:spacing w:after="0" w:line="360" w:lineRule="auto"/>
        <w:jc w:val="both"/>
        <w:rPr>
          <w:rFonts w:ascii="Arial" w:hAnsi="Arial" w:cs="Arial"/>
          <w:b/>
          <w:bCs/>
          <w:i/>
          <w:color w:val="000000" w:themeColor="text1"/>
        </w:rPr>
      </w:pPr>
    </w:p>
    <w:p w14:paraId="3D29D6C5" w14:textId="77777777" w:rsidR="006639AB" w:rsidRDefault="006639AB" w:rsidP="006302CC">
      <w:pPr>
        <w:spacing w:after="0" w:line="360" w:lineRule="auto"/>
        <w:jc w:val="both"/>
        <w:rPr>
          <w:rFonts w:ascii="Arial" w:hAnsi="Arial" w:cs="Arial"/>
          <w:b/>
          <w:bCs/>
          <w:i/>
          <w:color w:val="000000" w:themeColor="text1"/>
        </w:rPr>
      </w:pPr>
    </w:p>
    <w:p w14:paraId="55949A69" w14:textId="77777777" w:rsidR="006639AB" w:rsidRDefault="006639AB" w:rsidP="006302CC">
      <w:pPr>
        <w:spacing w:after="0" w:line="360" w:lineRule="auto"/>
        <w:jc w:val="both"/>
        <w:rPr>
          <w:rFonts w:ascii="Arial" w:hAnsi="Arial" w:cs="Arial"/>
          <w:b/>
          <w:bCs/>
          <w:i/>
          <w:color w:val="000000" w:themeColor="text1"/>
        </w:rPr>
      </w:pPr>
    </w:p>
    <w:p w14:paraId="694DF9D1" w14:textId="092117A4" w:rsidR="00357A8C" w:rsidRPr="000C101C" w:rsidRDefault="00EF7775" w:rsidP="006302CC">
      <w:pPr>
        <w:spacing w:after="0" w:line="360" w:lineRule="auto"/>
        <w:jc w:val="both"/>
        <w:rPr>
          <w:rFonts w:ascii="Arial" w:hAnsi="Arial" w:cs="Arial"/>
          <w:b/>
          <w:bCs/>
          <w:i/>
          <w:color w:val="000000" w:themeColor="text1"/>
        </w:rPr>
      </w:pPr>
      <w:r w:rsidRPr="000C101C">
        <w:rPr>
          <w:rFonts w:ascii="Arial" w:hAnsi="Arial" w:cs="Arial"/>
          <w:b/>
          <w:bCs/>
          <w:i/>
          <w:color w:val="000000" w:themeColor="text1"/>
        </w:rPr>
        <w:lastRenderedPageBreak/>
        <w:t>Bargaining Power of S</w:t>
      </w:r>
      <w:r w:rsidR="0068170B" w:rsidRPr="000C101C">
        <w:rPr>
          <w:rFonts w:ascii="Arial" w:hAnsi="Arial" w:cs="Arial"/>
          <w:b/>
          <w:bCs/>
          <w:i/>
          <w:color w:val="000000" w:themeColor="text1"/>
        </w:rPr>
        <w:t>uppliers</w:t>
      </w:r>
    </w:p>
    <w:p w14:paraId="694DF9D2" w14:textId="62B5BE12" w:rsidR="00357A8C" w:rsidRPr="00DA0CBB" w:rsidRDefault="006262F7"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Airplane manufacturers and human resource providers are the </w:t>
      </w:r>
      <w:r w:rsidR="00BA5B85" w:rsidRPr="00DA0CBB">
        <w:rPr>
          <w:rFonts w:ascii="Arial" w:hAnsi="Arial" w:cs="Arial"/>
          <w:color w:val="000000" w:themeColor="text1"/>
        </w:rPr>
        <w:t>leading</w:t>
      </w:r>
      <w:r w:rsidRPr="00DA0CBB">
        <w:rPr>
          <w:rFonts w:ascii="Arial" w:hAnsi="Arial" w:cs="Arial"/>
          <w:color w:val="000000" w:themeColor="text1"/>
        </w:rPr>
        <w:t xml:space="preserve"> suppliers in the aviation industry. </w:t>
      </w:r>
      <w:r w:rsidR="00493375" w:rsidRPr="00DA0CBB">
        <w:rPr>
          <w:rFonts w:ascii="Arial" w:hAnsi="Arial" w:cs="Arial"/>
          <w:color w:val="000000" w:themeColor="text1"/>
        </w:rPr>
        <w:t xml:space="preserve">Airline manufacturers deliver the plans and provide parts for in-service maintenance. </w:t>
      </w:r>
      <w:r w:rsidR="0019161F" w:rsidRPr="00DA0CBB">
        <w:rPr>
          <w:rFonts w:ascii="Arial" w:hAnsi="Arial" w:cs="Arial"/>
          <w:color w:val="000000" w:themeColor="text1"/>
        </w:rPr>
        <w:t xml:space="preserve">Airline producers come from three </w:t>
      </w:r>
      <w:r w:rsidR="00BA5B85" w:rsidRPr="00DA0CBB">
        <w:rPr>
          <w:rFonts w:ascii="Arial" w:hAnsi="Arial" w:cs="Arial"/>
          <w:color w:val="000000" w:themeColor="text1"/>
        </w:rPr>
        <w:t>top</w:t>
      </w:r>
      <w:r w:rsidR="00592898" w:rsidRPr="00DA0CBB">
        <w:rPr>
          <w:rFonts w:ascii="Arial" w:hAnsi="Arial" w:cs="Arial"/>
          <w:color w:val="000000" w:themeColor="text1"/>
        </w:rPr>
        <w:t xml:space="preserve"> companies, namely Boeing, Airbus</w:t>
      </w:r>
      <w:r w:rsidR="0019161F" w:rsidRPr="00DA0CBB">
        <w:rPr>
          <w:rFonts w:ascii="Arial" w:hAnsi="Arial" w:cs="Arial"/>
          <w:color w:val="000000" w:themeColor="text1"/>
        </w:rPr>
        <w:t xml:space="preserve"> and Bombardier</w:t>
      </w:r>
      <w:sdt>
        <w:sdtPr>
          <w:rPr>
            <w:rFonts w:ascii="Arial" w:hAnsi="Arial" w:cs="Arial"/>
            <w:color w:val="000000" w:themeColor="text1"/>
          </w:rPr>
          <w:id w:val="-31191799"/>
          <w:citation/>
        </w:sdtPr>
        <w:sdtContent>
          <w:r w:rsidR="003461A9" w:rsidRPr="00DA0CBB">
            <w:rPr>
              <w:rFonts w:ascii="Arial" w:hAnsi="Arial" w:cs="Arial"/>
              <w:color w:val="000000" w:themeColor="text1"/>
            </w:rPr>
            <w:fldChar w:fldCharType="begin"/>
          </w:r>
          <w:r w:rsidR="003461A9" w:rsidRPr="00DA0CBB">
            <w:rPr>
              <w:rFonts w:ascii="Arial" w:hAnsi="Arial" w:cs="Arial"/>
              <w:color w:val="000000" w:themeColor="text1"/>
            </w:rPr>
            <w:instrText xml:space="preserve"> CITATION Kas22 \l 1033 </w:instrText>
          </w:r>
          <w:r w:rsidR="003461A9" w:rsidRPr="00DA0CBB">
            <w:rPr>
              <w:rFonts w:ascii="Arial" w:hAnsi="Arial" w:cs="Arial"/>
              <w:color w:val="000000" w:themeColor="text1"/>
            </w:rPr>
            <w:fldChar w:fldCharType="separate"/>
          </w:r>
          <w:r w:rsidR="00B75F85">
            <w:rPr>
              <w:rFonts w:ascii="Arial" w:hAnsi="Arial" w:cs="Arial"/>
              <w:noProof/>
              <w:color w:val="000000" w:themeColor="text1"/>
            </w:rPr>
            <w:t xml:space="preserve"> </w:t>
          </w:r>
          <w:r w:rsidR="00B75F85" w:rsidRPr="00B75F85">
            <w:rPr>
              <w:rFonts w:ascii="Arial" w:hAnsi="Arial" w:cs="Arial"/>
              <w:noProof/>
              <w:color w:val="000000" w:themeColor="text1"/>
            </w:rPr>
            <w:t>(Kasi, 2022)</w:t>
          </w:r>
          <w:r w:rsidR="003461A9" w:rsidRPr="00DA0CBB">
            <w:rPr>
              <w:rFonts w:ascii="Arial" w:hAnsi="Arial" w:cs="Arial"/>
              <w:color w:val="000000" w:themeColor="text1"/>
            </w:rPr>
            <w:fldChar w:fldCharType="end"/>
          </w:r>
        </w:sdtContent>
      </w:sdt>
      <w:r w:rsidR="0019161F" w:rsidRPr="00DA0CBB">
        <w:rPr>
          <w:rFonts w:ascii="Arial" w:hAnsi="Arial" w:cs="Arial"/>
          <w:color w:val="000000" w:themeColor="text1"/>
        </w:rPr>
        <w:t xml:space="preserve">. Therefore, considering the few suppliers relative to the big industry, the suppliers have high bargaining power. </w:t>
      </w:r>
    </w:p>
    <w:p w14:paraId="4E634B43" w14:textId="77777777" w:rsidR="00DA0CBB" w:rsidRDefault="00DA0CBB" w:rsidP="006302CC">
      <w:pPr>
        <w:spacing w:after="0" w:line="360" w:lineRule="auto"/>
        <w:jc w:val="both"/>
        <w:rPr>
          <w:rFonts w:ascii="Arial" w:hAnsi="Arial" w:cs="Arial"/>
          <w:color w:val="000000" w:themeColor="text1"/>
        </w:rPr>
      </w:pPr>
    </w:p>
    <w:p w14:paraId="27FEA878" w14:textId="77777777" w:rsidR="00DA0CBB" w:rsidRDefault="00DA0CBB" w:rsidP="006302CC">
      <w:pPr>
        <w:spacing w:after="0" w:line="360" w:lineRule="auto"/>
        <w:jc w:val="both"/>
        <w:rPr>
          <w:rFonts w:ascii="Arial" w:hAnsi="Arial" w:cs="Arial"/>
          <w:color w:val="000000" w:themeColor="text1"/>
        </w:rPr>
      </w:pPr>
    </w:p>
    <w:p w14:paraId="495EC334" w14:textId="77777777" w:rsidR="00DA0CBB" w:rsidRDefault="00DA0CBB" w:rsidP="006302CC">
      <w:pPr>
        <w:spacing w:after="0" w:line="360" w:lineRule="auto"/>
        <w:jc w:val="both"/>
        <w:rPr>
          <w:rFonts w:ascii="Arial" w:hAnsi="Arial" w:cs="Arial"/>
          <w:color w:val="000000" w:themeColor="text1"/>
        </w:rPr>
      </w:pPr>
    </w:p>
    <w:p w14:paraId="018FEF06" w14:textId="77777777" w:rsidR="006639AB" w:rsidRDefault="006639AB" w:rsidP="006302CC">
      <w:pPr>
        <w:spacing w:after="0" w:line="360" w:lineRule="auto"/>
        <w:jc w:val="both"/>
        <w:rPr>
          <w:rFonts w:ascii="Arial" w:hAnsi="Arial" w:cs="Arial"/>
          <w:color w:val="000000" w:themeColor="text1"/>
        </w:rPr>
      </w:pPr>
    </w:p>
    <w:p w14:paraId="408A6E7E" w14:textId="77777777" w:rsidR="006639AB" w:rsidRDefault="006639AB" w:rsidP="006302CC">
      <w:pPr>
        <w:spacing w:after="0" w:line="360" w:lineRule="auto"/>
        <w:jc w:val="both"/>
        <w:rPr>
          <w:rFonts w:ascii="Arial" w:hAnsi="Arial" w:cs="Arial"/>
          <w:color w:val="000000" w:themeColor="text1"/>
        </w:rPr>
      </w:pPr>
    </w:p>
    <w:p w14:paraId="1BBCE7F9" w14:textId="77777777" w:rsidR="006639AB" w:rsidRDefault="006639AB" w:rsidP="006302CC">
      <w:pPr>
        <w:spacing w:after="0" w:line="360" w:lineRule="auto"/>
        <w:jc w:val="both"/>
        <w:rPr>
          <w:rFonts w:ascii="Arial" w:hAnsi="Arial" w:cs="Arial"/>
          <w:color w:val="000000" w:themeColor="text1"/>
        </w:rPr>
      </w:pPr>
    </w:p>
    <w:p w14:paraId="0039D209" w14:textId="77777777" w:rsidR="006639AB" w:rsidRDefault="006639AB" w:rsidP="006302CC">
      <w:pPr>
        <w:spacing w:after="0" w:line="360" w:lineRule="auto"/>
        <w:jc w:val="both"/>
        <w:rPr>
          <w:rFonts w:ascii="Arial" w:hAnsi="Arial" w:cs="Arial"/>
          <w:color w:val="000000" w:themeColor="text1"/>
        </w:rPr>
      </w:pPr>
    </w:p>
    <w:p w14:paraId="0E484869" w14:textId="77777777" w:rsidR="006639AB" w:rsidRDefault="006639AB" w:rsidP="006302CC">
      <w:pPr>
        <w:spacing w:after="0" w:line="360" w:lineRule="auto"/>
        <w:jc w:val="both"/>
        <w:rPr>
          <w:rFonts w:ascii="Arial" w:hAnsi="Arial" w:cs="Arial"/>
          <w:color w:val="000000" w:themeColor="text1"/>
        </w:rPr>
      </w:pPr>
    </w:p>
    <w:p w14:paraId="7B42A4C1" w14:textId="77777777" w:rsidR="006639AB" w:rsidRDefault="006639AB" w:rsidP="006302CC">
      <w:pPr>
        <w:spacing w:after="0" w:line="360" w:lineRule="auto"/>
        <w:jc w:val="both"/>
        <w:rPr>
          <w:rFonts w:ascii="Arial" w:hAnsi="Arial" w:cs="Arial"/>
          <w:color w:val="000000" w:themeColor="text1"/>
        </w:rPr>
      </w:pPr>
    </w:p>
    <w:p w14:paraId="08C2752D" w14:textId="77777777" w:rsidR="006639AB" w:rsidRDefault="006639AB" w:rsidP="006302CC">
      <w:pPr>
        <w:spacing w:after="0" w:line="360" w:lineRule="auto"/>
        <w:jc w:val="both"/>
        <w:rPr>
          <w:rFonts w:ascii="Arial" w:hAnsi="Arial" w:cs="Arial"/>
          <w:color w:val="000000" w:themeColor="text1"/>
        </w:rPr>
      </w:pPr>
    </w:p>
    <w:p w14:paraId="110B6F13" w14:textId="77777777" w:rsidR="006639AB" w:rsidRDefault="006639AB" w:rsidP="006302CC">
      <w:pPr>
        <w:spacing w:after="0" w:line="360" w:lineRule="auto"/>
        <w:jc w:val="both"/>
        <w:rPr>
          <w:rFonts w:ascii="Arial" w:hAnsi="Arial" w:cs="Arial"/>
          <w:color w:val="000000" w:themeColor="text1"/>
        </w:rPr>
      </w:pPr>
    </w:p>
    <w:p w14:paraId="6628135C" w14:textId="77777777" w:rsidR="006639AB" w:rsidRDefault="006639AB" w:rsidP="006302CC">
      <w:pPr>
        <w:spacing w:after="0" w:line="360" w:lineRule="auto"/>
        <w:jc w:val="both"/>
        <w:rPr>
          <w:rFonts w:ascii="Arial" w:hAnsi="Arial" w:cs="Arial"/>
          <w:color w:val="000000" w:themeColor="text1"/>
        </w:rPr>
      </w:pPr>
    </w:p>
    <w:p w14:paraId="642E5313" w14:textId="77777777" w:rsidR="006639AB" w:rsidRDefault="006639AB" w:rsidP="006302CC">
      <w:pPr>
        <w:spacing w:after="0" w:line="360" w:lineRule="auto"/>
        <w:jc w:val="both"/>
        <w:rPr>
          <w:rFonts w:ascii="Arial" w:hAnsi="Arial" w:cs="Arial"/>
          <w:color w:val="000000" w:themeColor="text1"/>
        </w:rPr>
      </w:pPr>
    </w:p>
    <w:p w14:paraId="0ECC4A3B" w14:textId="77777777" w:rsidR="006639AB" w:rsidRDefault="006639AB" w:rsidP="006302CC">
      <w:pPr>
        <w:spacing w:after="0" w:line="360" w:lineRule="auto"/>
        <w:jc w:val="both"/>
        <w:rPr>
          <w:rFonts w:ascii="Arial" w:hAnsi="Arial" w:cs="Arial"/>
          <w:color w:val="000000" w:themeColor="text1"/>
        </w:rPr>
      </w:pPr>
    </w:p>
    <w:p w14:paraId="4C6CEDF8" w14:textId="77777777" w:rsidR="006639AB" w:rsidRDefault="006639AB" w:rsidP="006302CC">
      <w:pPr>
        <w:spacing w:after="0" w:line="360" w:lineRule="auto"/>
        <w:jc w:val="both"/>
        <w:rPr>
          <w:rFonts w:ascii="Arial" w:hAnsi="Arial" w:cs="Arial"/>
          <w:color w:val="000000" w:themeColor="text1"/>
        </w:rPr>
      </w:pPr>
    </w:p>
    <w:p w14:paraId="2A917460" w14:textId="77777777" w:rsidR="006639AB" w:rsidRDefault="006639AB" w:rsidP="006302CC">
      <w:pPr>
        <w:spacing w:after="0" w:line="360" w:lineRule="auto"/>
        <w:jc w:val="both"/>
        <w:rPr>
          <w:rFonts w:ascii="Arial" w:hAnsi="Arial" w:cs="Arial"/>
          <w:color w:val="000000" w:themeColor="text1"/>
        </w:rPr>
      </w:pPr>
    </w:p>
    <w:p w14:paraId="55B6CD3A" w14:textId="77777777" w:rsidR="006639AB" w:rsidRDefault="006639AB" w:rsidP="006302CC">
      <w:pPr>
        <w:spacing w:after="0" w:line="360" w:lineRule="auto"/>
        <w:jc w:val="both"/>
        <w:rPr>
          <w:rFonts w:ascii="Arial" w:hAnsi="Arial" w:cs="Arial"/>
          <w:color w:val="000000" w:themeColor="text1"/>
        </w:rPr>
      </w:pPr>
    </w:p>
    <w:p w14:paraId="59E30D5E" w14:textId="77777777" w:rsidR="006639AB" w:rsidRDefault="006639AB" w:rsidP="006302CC">
      <w:pPr>
        <w:spacing w:after="0" w:line="360" w:lineRule="auto"/>
        <w:jc w:val="both"/>
        <w:rPr>
          <w:rFonts w:ascii="Arial" w:hAnsi="Arial" w:cs="Arial"/>
          <w:color w:val="000000" w:themeColor="text1"/>
        </w:rPr>
      </w:pPr>
    </w:p>
    <w:p w14:paraId="5A98C07A" w14:textId="77777777" w:rsidR="006639AB" w:rsidRDefault="006639AB" w:rsidP="006302CC">
      <w:pPr>
        <w:spacing w:after="0" w:line="360" w:lineRule="auto"/>
        <w:jc w:val="both"/>
        <w:rPr>
          <w:rFonts w:ascii="Arial" w:hAnsi="Arial" w:cs="Arial"/>
          <w:color w:val="000000" w:themeColor="text1"/>
        </w:rPr>
      </w:pPr>
    </w:p>
    <w:p w14:paraId="3E7E7526" w14:textId="77777777" w:rsidR="006639AB" w:rsidRDefault="006639AB" w:rsidP="006302CC">
      <w:pPr>
        <w:spacing w:after="0" w:line="360" w:lineRule="auto"/>
        <w:jc w:val="both"/>
        <w:rPr>
          <w:rFonts w:ascii="Arial" w:hAnsi="Arial" w:cs="Arial"/>
          <w:color w:val="000000" w:themeColor="text1"/>
        </w:rPr>
      </w:pPr>
    </w:p>
    <w:p w14:paraId="6B6B1963" w14:textId="77777777" w:rsidR="006639AB" w:rsidRDefault="006639AB" w:rsidP="006302CC">
      <w:pPr>
        <w:spacing w:after="0" w:line="360" w:lineRule="auto"/>
        <w:jc w:val="both"/>
        <w:rPr>
          <w:rFonts w:ascii="Arial" w:hAnsi="Arial" w:cs="Arial"/>
          <w:color w:val="000000" w:themeColor="text1"/>
        </w:rPr>
      </w:pPr>
    </w:p>
    <w:p w14:paraId="20BCD934" w14:textId="77777777" w:rsidR="006639AB" w:rsidRDefault="006639AB" w:rsidP="006302CC">
      <w:pPr>
        <w:spacing w:after="0" w:line="360" w:lineRule="auto"/>
        <w:jc w:val="both"/>
        <w:rPr>
          <w:rFonts w:ascii="Arial" w:hAnsi="Arial" w:cs="Arial"/>
          <w:color w:val="000000" w:themeColor="text1"/>
        </w:rPr>
      </w:pPr>
    </w:p>
    <w:p w14:paraId="07DAFF5D" w14:textId="77777777" w:rsidR="006639AB" w:rsidRDefault="006639AB" w:rsidP="006302CC">
      <w:pPr>
        <w:spacing w:after="0" w:line="360" w:lineRule="auto"/>
        <w:jc w:val="both"/>
        <w:rPr>
          <w:rFonts w:ascii="Arial" w:hAnsi="Arial" w:cs="Arial"/>
          <w:color w:val="000000" w:themeColor="text1"/>
        </w:rPr>
      </w:pPr>
    </w:p>
    <w:p w14:paraId="7FAA46D9" w14:textId="77777777" w:rsidR="006639AB" w:rsidRDefault="006639AB" w:rsidP="006302CC">
      <w:pPr>
        <w:spacing w:after="0" w:line="360" w:lineRule="auto"/>
        <w:jc w:val="both"/>
        <w:rPr>
          <w:rFonts w:ascii="Arial" w:hAnsi="Arial" w:cs="Arial"/>
          <w:color w:val="000000" w:themeColor="text1"/>
        </w:rPr>
      </w:pPr>
    </w:p>
    <w:p w14:paraId="6863F5A3" w14:textId="77777777" w:rsidR="006639AB" w:rsidRDefault="006639AB" w:rsidP="006302CC">
      <w:pPr>
        <w:spacing w:after="0" w:line="360" w:lineRule="auto"/>
        <w:jc w:val="both"/>
        <w:rPr>
          <w:rFonts w:ascii="Arial" w:hAnsi="Arial" w:cs="Arial"/>
          <w:color w:val="000000" w:themeColor="text1"/>
        </w:rPr>
      </w:pPr>
    </w:p>
    <w:p w14:paraId="694DF9D3" w14:textId="6F91D9D5" w:rsidR="00932285" w:rsidRPr="00DA0CBB" w:rsidRDefault="00932285" w:rsidP="006302CC">
      <w:pPr>
        <w:pStyle w:val="Heading1"/>
        <w:spacing w:line="360" w:lineRule="auto"/>
      </w:pPr>
      <w:bookmarkStart w:id="6" w:name="_Toc111537816"/>
      <w:r w:rsidRPr="00DA0CBB">
        <w:lastRenderedPageBreak/>
        <w:t>Conclusion</w:t>
      </w:r>
      <w:bookmarkEnd w:id="6"/>
    </w:p>
    <w:p w14:paraId="694DF9D4" w14:textId="47F452E4" w:rsidR="0068170B" w:rsidRPr="00DA0CBB" w:rsidRDefault="007D03EE" w:rsidP="006302CC">
      <w:pPr>
        <w:spacing w:after="0" w:line="360" w:lineRule="auto"/>
        <w:ind w:firstLine="720"/>
        <w:jc w:val="both"/>
        <w:rPr>
          <w:rFonts w:ascii="Arial" w:hAnsi="Arial" w:cs="Arial"/>
          <w:color w:val="000000" w:themeColor="text1"/>
        </w:rPr>
      </w:pPr>
      <w:r w:rsidRPr="00DA0CBB">
        <w:rPr>
          <w:rFonts w:ascii="Arial" w:hAnsi="Arial" w:cs="Arial"/>
          <w:color w:val="000000" w:themeColor="text1"/>
        </w:rPr>
        <w:t xml:space="preserve">The COVID-19 pandemic affected a range of industries and companies. Among the industries most affected by the pandemic is the aviation industry. Hence, companies like United Airlines felt the </w:t>
      </w:r>
      <w:r w:rsidR="00DC5E9A" w:rsidRPr="00DA0CBB">
        <w:rPr>
          <w:rFonts w:ascii="Arial" w:hAnsi="Arial" w:cs="Arial"/>
          <w:color w:val="000000" w:themeColor="text1"/>
        </w:rPr>
        <w:t>impact</w:t>
      </w:r>
      <w:r w:rsidRPr="00DA0CBB">
        <w:rPr>
          <w:rFonts w:ascii="Arial" w:hAnsi="Arial" w:cs="Arial"/>
          <w:color w:val="000000" w:themeColor="text1"/>
        </w:rPr>
        <w:t xml:space="preserve">. </w:t>
      </w:r>
      <w:r w:rsidR="009F47AA" w:rsidRPr="00DA0CBB">
        <w:rPr>
          <w:rFonts w:ascii="Arial" w:hAnsi="Arial" w:cs="Arial"/>
          <w:color w:val="000000" w:themeColor="text1"/>
        </w:rPr>
        <w:t xml:space="preserve">The internal </w:t>
      </w:r>
      <w:r w:rsidR="00DC5E9A" w:rsidRPr="00DA0CBB">
        <w:rPr>
          <w:rFonts w:ascii="Arial" w:hAnsi="Arial" w:cs="Arial"/>
          <w:color w:val="000000" w:themeColor="text1"/>
        </w:rPr>
        <w:t>effects</w:t>
      </w:r>
      <w:r w:rsidR="009F47AA" w:rsidRPr="00DA0CBB">
        <w:rPr>
          <w:rFonts w:ascii="Arial" w:hAnsi="Arial" w:cs="Arial"/>
          <w:color w:val="000000" w:themeColor="text1"/>
        </w:rPr>
        <w:t xml:space="preserve"> of the pandemic </w:t>
      </w:r>
      <w:r w:rsidR="00DC5E9A" w:rsidRPr="00DA0CBB">
        <w:rPr>
          <w:rFonts w:ascii="Arial" w:hAnsi="Arial" w:cs="Arial"/>
          <w:color w:val="000000" w:themeColor="text1"/>
        </w:rPr>
        <w:t>on</w:t>
      </w:r>
      <w:r w:rsidR="009F47AA" w:rsidRPr="00DA0CBB">
        <w:rPr>
          <w:rFonts w:ascii="Arial" w:hAnsi="Arial" w:cs="Arial"/>
          <w:color w:val="000000" w:themeColor="text1"/>
        </w:rPr>
        <w:t xml:space="preserve"> United Airlines include </w:t>
      </w:r>
      <w:r w:rsidR="00DC5E9A" w:rsidRPr="00DA0CBB">
        <w:rPr>
          <w:rFonts w:ascii="Arial" w:hAnsi="Arial" w:cs="Arial"/>
          <w:color w:val="000000" w:themeColor="text1"/>
        </w:rPr>
        <w:t xml:space="preserve">a </w:t>
      </w:r>
      <w:r w:rsidR="009F47AA" w:rsidRPr="00DA0CBB">
        <w:rPr>
          <w:rFonts w:ascii="Arial" w:hAnsi="Arial" w:cs="Arial"/>
          <w:color w:val="000000" w:themeColor="text1"/>
        </w:rPr>
        <w:t>shortage of customers and losses</w:t>
      </w:r>
      <w:r w:rsidR="00DC5E9A" w:rsidRPr="00DA0CBB">
        <w:rPr>
          <w:rFonts w:ascii="Arial" w:hAnsi="Arial" w:cs="Arial"/>
          <w:color w:val="000000" w:themeColor="text1"/>
        </w:rPr>
        <w:t>, while external impacts include decreased</w:t>
      </w:r>
      <w:r w:rsidR="009F47AA" w:rsidRPr="00DA0CBB">
        <w:rPr>
          <w:rFonts w:ascii="Arial" w:hAnsi="Arial" w:cs="Arial"/>
          <w:color w:val="000000" w:themeColor="text1"/>
        </w:rPr>
        <w:t xml:space="preserve"> demand. </w:t>
      </w:r>
      <w:r w:rsidR="0019247E" w:rsidRPr="00DA0CBB">
        <w:rPr>
          <w:rFonts w:ascii="Arial" w:hAnsi="Arial" w:cs="Arial"/>
          <w:color w:val="000000" w:themeColor="text1"/>
        </w:rPr>
        <w:t>To determine the various marketing fundamentals of the com</w:t>
      </w:r>
      <w:r w:rsidR="00592898" w:rsidRPr="00DA0CBB">
        <w:rPr>
          <w:rFonts w:ascii="Arial" w:hAnsi="Arial" w:cs="Arial"/>
          <w:color w:val="000000" w:themeColor="text1"/>
        </w:rPr>
        <w:t>pany, conducting a SWOT, PESTEL</w:t>
      </w:r>
      <w:r w:rsidR="0019247E" w:rsidRPr="00DA0CBB">
        <w:rPr>
          <w:rFonts w:ascii="Arial" w:hAnsi="Arial" w:cs="Arial"/>
          <w:color w:val="000000" w:themeColor="text1"/>
        </w:rPr>
        <w:t xml:space="preserve"> and Porter’s Five Forces analysis is </w:t>
      </w:r>
      <w:r w:rsidR="00DC5E9A" w:rsidRPr="00DA0CBB">
        <w:rPr>
          <w:rFonts w:ascii="Arial" w:hAnsi="Arial" w:cs="Arial"/>
          <w:color w:val="000000" w:themeColor="text1"/>
        </w:rPr>
        <w:t>essential</w:t>
      </w:r>
      <w:r w:rsidR="0068170B" w:rsidRPr="00DA0CBB">
        <w:rPr>
          <w:rFonts w:ascii="Arial" w:hAnsi="Arial" w:cs="Arial"/>
          <w:color w:val="000000" w:themeColor="text1"/>
        </w:rPr>
        <w:t>.</w:t>
      </w:r>
    </w:p>
    <w:p w14:paraId="694DF9D5" w14:textId="77777777" w:rsidR="0068170B" w:rsidRPr="00DA0CBB" w:rsidRDefault="0068170B" w:rsidP="006302CC">
      <w:pPr>
        <w:spacing w:line="360" w:lineRule="auto"/>
        <w:jc w:val="both"/>
        <w:rPr>
          <w:rFonts w:ascii="Arial" w:hAnsi="Arial" w:cs="Arial"/>
          <w:color w:val="000000" w:themeColor="text1"/>
        </w:rPr>
      </w:pPr>
      <w:r w:rsidRPr="00DA0CBB">
        <w:rPr>
          <w:rFonts w:ascii="Arial" w:hAnsi="Arial" w:cs="Arial"/>
          <w:color w:val="000000" w:themeColor="text1"/>
        </w:rPr>
        <w:br w:type="page"/>
      </w:r>
    </w:p>
    <w:bookmarkStart w:id="7" w:name="_Toc111537817" w:displacedByCustomXml="next"/>
    <w:sdt>
      <w:sdtPr>
        <w:rPr>
          <w:rFonts w:eastAsiaTheme="minorHAnsi" w:cs="Arial"/>
          <w:color w:val="000000" w:themeColor="text1"/>
          <w:sz w:val="24"/>
          <w:szCs w:val="22"/>
        </w:rPr>
        <w:id w:val="-1044048153"/>
        <w:docPartObj>
          <w:docPartGallery w:val="Bibliographies"/>
          <w:docPartUnique/>
        </w:docPartObj>
      </w:sdtPr>
      <w:sdtEndPr>
        <w:rPr>
          <w:rFonts w:ascii="Times New Roman" w:hAnsi="Times New Roman" w:cs="Times New Roman"/>
          <w:b w:val="0"/>
          <w:u w:val="none"/>
        </w:rPr>
      </w:sdtEndPr>
      <w:sdtContent>
        <w:p w14:paraId="694DF9D6" w14:textId="77777777" w:rsidR="00C8689C" w:rsidRPr="006302CC" w:rsidRDefault="00C8689C" w:rsidP="006302CC">
          <w:pPr>
            <w:pStyle w:val="Heading1"/>
            <w:spacing w:before="0" w:line="360" w:lineRule="auto"/>
            <w:jc w:val="both"/>
            <w:rPr>
              <w:rFonts w:cs="Arial"/>
              <w:color w:val="000000" w:themeColor="text1"/>
              <w:sz w:val="24"/>
            </w:rPr>
          </w:pPr>
          <w:r w:rsidRPr="006302CC">
            <w:rPr>
              <w:rFonts w:cs="Arial"/>
              <w:color w:val="000000" w:themeColor="text1"/>
              <w:sz w:val="24"/>
            </w:rPr>
            <w:t>References</w:t>
          </w:r>
          <w:bookmarkEnd w:id="7"/>
        </w:p>
        <w:p w14:paraId="5D274E51" w14:textId="77777777" w:rsidR="00B75F85" w:rsidRDefault="00B75F85" w:rsidP="006302CC">
          <w:pPr>
            <w:pStyle w:val="Bibliography"/>
            <w:spacing w:after="0" w:line="360" w:lineRule="auto"/>
            <w:ind w:left="720" w:hanging="720"/>
            <w:jc w:val="both"/>
            <w:rPr>
              <w:rFonts w:ascii="Arial" w:hAnsi="Arial" w:cs="Arial"/>
              <w:noProof/>
              <w:color w:val="000000" w:themeColor="text1"/>
              <w:sz w:val="24"/>
            </w:rPr>
          </w:pPr>
        </w:p>
        <w:p w14:paraId="694DF9D7" w14:textId="5022ABD8"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szCs w:val="24"/>
            </w:rPr>
          </w:pPr>
          <w:r w:rsidRPr="006302CC">
            <w:rPr>
              <w:rFonts w:ascii="Arial" w:hAnsi="Arial" w:cs="Arial"/>
              <w:noProof/>
              <w:color w:val="000000" w:themeColor="text1"/>
              <w:sz w:val="24"/>
            </w:rPr>
            <w:t xml:space="preserve">Fern Fort University, 2021. </w:t>
          </w:r>
          <w:r w:rsidRPr="006302CC">
            <w:rPr>
              <w:rFonts w:ascii="Arial" w:hAnsi="Arial" w:cs="Arial"/>
              <w:i/>
              <w:iCs/>
              <w:noProof/>
              <w:color w:val="000000" w:themeColor="text1"/>
              <w:sz w:val="24"/>
            </w:rPr>
            <w:t xml:space="preserve">United Continental Holdings, Inc. PESTEL &amp; </w:t>
          </w:r>
          <w:r w:rsidR="004C26C5" w:rsidRPr="006302CC">
            <w:rPr>
              <w:rFonts w:ascii="Arial" w:hAnsi="Arial" w:cs="Arial"/>
              <w:i/>
              <w:iCs/>
              <w:noProof/>
              <w:color w:val="000000" w:themeColor="text1"/>
              <w:sz w:val="24"/>
            </w:rPr>
            <w:t>environment analysis</w:t>
          </w:r>
          <w:r w:rsidRPr="006302CC">
            <w:rPr>
              <w:rFonts w:ascii="Arial" w:hAnsi="Arial" w:cs="Arial"/>
              <w:i/>
              <w:iCs/>
              <w:noProof/>
              <w:color w:val="000000" w:themeColor="text1"/>
              <w:sz w:val="24"/>
            </w:rPr>
            <w:t xml:space="preserve">. </w:t>
          </w:r>
          <w:r w:rsidR="004C26C5"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F40A13">
            <w:rPr>
              <w:rFonts w:ascii="Arial" w:hAnsi="Arial" w:cs="Arial"/>
              <w:noProof/>
              <w:color w:val="000000" w:themeColor="text1"/>
              <w:sz w:val="24"/>
            </w:rPr>
            <w:t xml:space="preserve"> </w:t>
          </w:r>
          <w:hyperlink r:id="rId8" w:history="1">
            <w:r w:rsidR="00F40A13">
              <w:rPr>
                <w:rStyle w:val="Hyperlink"/>
                <w:rFonts w:ascii="Arial" w:hAnsi="Arial" w:cs="Arial"/>
                <w:noProof/>
                <w:sz w:val="24"/>
              </w:rPr>
              <w:t>http://fernfortuniversity.com</w:t>
            </w:r>
          </w:hyperlink>
          <w:r w:rsidRPr="006302CC">
            <w:rPr>
              <w:rFonts w:ascii="Arial" w:hAnsi="Arial" w:cs="Arial"/>
              <w:noProof/>
              <w:color w:val="000000" w:themeColor="text1"/>
              <w:sz w:val="24"/>
            </w:rPr>
            <w:t xml:space="preserve"> </w:t>
          </w:r>
          <w:r w:rsidR="004C26C5" w:rsidRPr="006302CC">
            <w:rPr>
              <w:rFonts w:ascii="Arial" w:hAnsi="Arial" w:cs="Arial"/>
              <w:noProof/>
              <w:color w:val="000000" w:themeColor="text1"/>
              <w:sz w:val="24"/>
            </w:rPr>
            <w:t>[Accessed</w:t>
          </w:r>
          <w:r w:rsidRPr="006302CC">
            <w:rPr>
              <w:rFonts w:ascii="Arial" w:hAnsi="Arial" w:cs="Arial"/>
              <w:noProof/>
              <w:color w:val="000000" w:themeColor="text1"/>
              <w:sz w:val="24"/>
            </w:rPr>
            <w:t xml:space="preserve"> July </w:t>
          </w:r>
          <w:r w:rsidR="004C26C5" w:rsidRPr="006302CC">
            <w:rPr>
              <w:rFonts w:ascii="Arial" w:hAnsi="Arial" w:cs="Arial"/>
              <w:noProof/>
              <w:color w:val="000000" w:themeColor="text1"/>
              <w:sz w:val="24"/>
            </w:rPr>
            <w:t xml:space="preserve">30, </w:t>
          </w:r>
          <w:r w:rsidRPr="006302CC">
            <w:rPr>
              <w:rFonts w:ascii="Arial" w:hAnsi="Arial" w:cs="Arial"/>
              <w:noProof/>
              <w:color w:val="000000" w:themeColor="text1"/>
              <w:sz w:val="24"/>
            </w:rPr>
            <w:t>2022].</w:t>
          </w:r>
        </w:p>
        <w:p w14:paraId="694DF9D8" w14:textId="7528CD6B"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Fontanet-Perez, P., Vazquez, X. </w:t>
          </w:r>
          <w:r w:rsidR="004C26C5" w:rsidRPr="006302CC">
            <w:rPr>
              <w:rFonts w:ascii="Arial" w:hAnsi="Arial" w:cs="Arial"/>
              <w:noProof/>
              <w:color w:val="000000" w:themeColor="text1"/>
              <w:sz w:val="24"/>
            </w:rPr>
            <w:t>and</w:t>
          </w:r>
          <w:r w:rsidRPr="006302CC">
            <w:rPr>
              <w:rFonts w:ascii="Arial" w:hAnsi="Arial" w:cs="Arial"/>
              <w:noProof/>
              <w:color w:val="000000" w:themeColor="text1"/>
              <w:sz w:val="24"/>
            </w:rPr>
            <w:t xml:space="preserve"> Carou, D., 2022. The impact of the COVID-19 crisis on the US airline market: </w:t>
          </w:r>
          <w:r w:rsidR="004C26C5" w:rsidRPr="006302CC">
            <w:rPr>
              <w:rFonts w:ascii="Arial" w:hAnsi="Arial" w:cs="Arial"/>
              <w:noProof/>
              <w:color w:val="000000" w:themeColor="text1"/>
              <w:sz w:val="24"/>
            </w:rPr>
            <w:t xml:space="preserve">are </w:t>
          </w:r>
          <w:r w:rsidRPr="006302CC">
            <w:rPr>
              <w:rFonts w:ascii="Arial" w:hAnsi="Arial" w:cs="Arial"/>
              <w:noProof/>
              <w:color w:val="000000" w:themeColor="text1"/>
              <w:sz w:val="24"/>
            </w:rPr>
            <w:t xml:space="preserve">current business models equipped for upcoming changes in the air transport sector?. </w:t>
          </w:r>
          <w:r w:rsidRPr="006302CC">
            <w:rPr>
              <w:rFonts w:ascii="Arial" w:hAnsi="Arial" w:cs="Arial"/>
              <w:i/>
              <w:iCs/>
              <w:noProof/>
              <w:color w:val="000000" w:themeColor="text1"/>
              <w:sz w:val="24"/>
            </w:rPr>
            <w:t xml:space="preserve">Case Studies on Transport Policy, </w:t>
          </w:r>
          <w:r w:rsidRPr="006302CC">
            <w:rPr>
              <w:rFonts w:ascii="Arial" w:hAnsi="Arial" w:cs="Arial"/>
              <w:b/>
              <w:noProof/>
              <w:color w:val="000000" w:themeColor="text1"/>
              <w:sz w:val="24"/>
            </w:rPr>
            <w:t>10</w:t>
          </w:r>
          <w:r w:rsidR="004C26C5" w:rsidRPr="006302CC">
            <w:rPr>
              <w:rFonts w:ascii="Arial" w:hAnsi="Arial" w:cs="Arial"/>
              <w:noProof/>
              <w:color w:val="000000" w:themeColor="text1"/>
              <w:sz w:val="24"/>
            </w:rPr>
            <w:t>(1), pp.</w:t>
          </w:r>
          <w:r w:rsidRPr="006302CC">
            <w:rPr>
              <w:rFonts w:ascii="Arial" w:hAnsi="Arial" w:cs="Arial"/>
              <w:noProof/>
              <w:color w:val="000000" w:themeColor="text1"/>
              <w:sz w:val="24"/>
            </w:rPr>
            <w:t>647-656.</w:t>
          </w:r>
          <w:r w:rsidR="004F6DE7">
            <w:rPr>
              <w:rFonts w:ascii="Arial" w:hAnsi="Arial" w:cs="Arial"/>
              <w:noProof/>
              <w:color w:val="000000" w:themeColor="text1"/>
              <w:sz w:val="24"/>
            </w:rPr>
            <w:t xml:space="preserve"> </w:t>
          </w:r>
          <w:hyperlink r:id="rId9" w:history="1">
            <w:r w:rsidR="00D6331D">
              <w:rPr>
                <w:rStyle w:val="Hyperlink"/>
                <w:rFonts w:ascii="Arial" w:hAnsi="Arial" w:cs="Arial"/>
                <w:noProof/>
                <w:sz w:val="24"/>
              </w:rPr>
              <w:t>https://reader.elsevier.com PDF</w:t>
            </w:r>
          </w:hyperlink>
        </w:p>
        <w:p w14:paraId="694DF9D9" w14:textId="70A3E1B5"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Hsu, A., 2022. </w:t>
          </w:r>
          <w:r w:rsidRPr="006302CC">
            <w:rPr>
              <w:rFonts w:ascii="Arial" w:hAnsi="Arial" w:cs="Arial"/>
              <w:i/>
              <w:iCs/>
              <w:noProof/>
              <w:color w:val="000000" w:themeColor="text1"/>
              <w:sz w:val="24"/>
            </w:rPr>
            <w:t xml:space="preserve">United says 3,000 employees have COVID, but its vaccine mandate has saved lives. </w:t>
          </w:r>
          <w:r w:rsidR="004C26C5"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C77FEF">
            <w:rPr>
              <w:rFonts w:ascii="Arial" w:hAnsi="Arial" w:cs="Arial"/>
              <w:noProof/>
              <w:color w:val="000000" w:themeColor="text1"/>
              <w:sz w:val="24"/>
            </w:rPr>
            <w:t xml:space="preserve"> </w:t>
          </w:r>
          <w:hyperlink r:id="rId10" w:history="1">
            <w:r w:rsidR="00C77FEF">
              <w:rPr>
                <w:rStyle w:val="Hyperlink"/>
                <w:rFonts w:ascii="Arial" w:hAnsi="Arial" w:cs="Arial"/>
                <w:noProof/>
                <w:sz w:val="24"/>
              </w:rPr>
              <w:t>https://www.npr.org</w:t>
            </w:r>
          </w:hyperlink>
          <w:r w:rsidRPr="006302CC">
            <w:rPr>
              <w:rFonts w:ascii="Arial" w:hAnsi="Arial" w:cs="Arial"/>
              <w:noProof/>
              <w:color w:val="000000" w:themeColor="text1"/>
              <w:sz w:val="24"/>
            </w:rPr>
            <w:t xml:space="preserve"> </w:t>
          </w:r>
          <w:r w:rsidR="004C26C5" w:rsidRPr="006302CC">
            <w:rPr>
              <w:rFonts w:ascii="Arial" w:hAnsi="Arial" w:cs="Arial"/>
              <w:noProof/>
              <w:color w:val="000000" w:themeColor="text1"/>
              <w:sz w:val="24"/>
            </w:rPr>
            <w:t xml:space="preserve">[Accessed </w:t>
          </w:r>
          <w:r w:rsidRPr="006302CC">
            <w:rPr>
              <w:rFonts w:ascii="Arial" w:hAnsi="Arial" w:cs="Arial"/>
              <w:noProof/>
              <w:color w:val="000000" w:themeColor="text1"/>
              <w:sz w:val="24"/>
            </w:rPr>
            <w:t>July</w:t>
          </w:r>
          <w:r w:rsidR="004C26C5" w:rsidRPr="006302CC">
            <w:rPr>
              <w:rFonts w:ascii="Arial" w:hAnsi="Arial" w:cs="Arial"/>
              <w:noProof/>
              <w:color w:val="000000" w:themeColor="text1"/>
              <w:sz w:val="24"/>
            </w:rPr>
            <w:t xml:space="preserve"> 30,</w:t>
          </w:r>
          <w:r w:rsidRPr="006302CC">
            <w:rPr>
              <w:rFonts w:ascii="Arial" w:hAnsi="Arial" w:cs="Arial"/>
              <w:noProof/>
              <w:color w:val="000000" w:themeColor="text1"/>
              <w:sz w:val="24"/>
            </w:rPr>
            <w:t xml:space="preserve"> 2022].</w:t>
          </w:r>
        </w:p>
        <w:p w14:paraId="694DF9DA" w14:textId="38FB4D5A"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IATA Economics, 2018. </w:t>
          </w:r>
          <w:r w:rsidRPr="006302CC">
            <w:rPr>
              <w:rFonts w:ascii="Arial" w:hAnsi="Arial" w:cs="Arial"/>
              <w:i/>
              <w:iCs/>
              <w:noProof/>
              <w:color w:val="000000" w:themeColor="text1"/>
              <w:sz w:val="24"/>
            </w:rPr>
            <w:t xml:space="preserve">How would a global trade war affect aviation? </w:t>
          </w:r>
          <w:r w:rsidR="004C26C5"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DF4348">
            <w:rPr>
              <w:rFonts w:ascii="Arial" w:hAnsi="Arial" w:cs="Arial"/>
              <w:noProof/>
              <w:color w:val="000000" w:themeColor="text1"/>
              <w:sz w:val="24"/>
            </w:rPr>
            <w:t xml:space="preserve"> </w:t>
          </w:r>
          <w:hyperlink r:id="rId11" w:history="1">
            <w:r w:rsidR="00DF4348">
              <w:rPr>
                <w:rStyle w:val="Hyperlink"/>
                <w:rFonts w:ascii="Arial" w:hAnsi="Arial" w:cs="Arial"/>
                <w:noProof/>
                <w:sz w:val="24"/>
              </w:rPr>
              <w:t>https://www.iata.org.pdf</w:t>
            </w:r>
          </w:hyperlink>
          <w:r w:rsidRPr="006302CC">
            <w:rPr>
              <w:rFonts w:ascii="Arial" w:hAnsi="Arial" w:cs="Arial"/>
              <w:noProof/>
              <w:color w:val="000000" w:themeColor="text1"/>
              <w:sz w:val="24"/>
            </w:rPr>
            <w:t xml:space="preserve"> </w:t>
          </w:r>
          <w:r w:rsidR="004C26C5" w:rsidRPr="006302CC">
            <w:rPr>
              <w:rFonts w:ascii="Arial" w:hAnsi="Arial" w:cs="Arial"/>
              <w:noProof/>
              <w:color w:val="000000" w:themeColor="text1"/>
              <w:sz w:val="24"/>
            </w:rPr>
            <w:t>[Accessed</w:t>
          </w:r>
          <w:r w:rsidRPr="006302CC">
            <w:rPr>
              <w:rFonts w:ascii="Arial" w:hAnsi="Arial" w:cs="Arial"/>
              <w:noProof/>
              <w:color w:val="000000" w:themeColor="text1"/>
              <w:sz w:val="24"/>
            </w:rPr>
            <w:t xml:space="preserve"> July </w:t>
          </w:r>
          <w:r w:rsidR="004C26C5" w:rsidRPr="006302CC">
            <w:rPr>
              <w:rFonts w:ascii="Arial" w:hAnsi="Arial" w:cs="Arial"/>
              <w:noProof/>
              <w:color w:val="000000" w:themeColor="text1"/>
              <w:sz w:val="24"/>
            </w:rPr>
            <w:t xml:space="preserve">30, </w:t>
          </w:r>
          <w:r w:rsidRPr="006302CC">
            <w:rPr>
              <w:rFonts w:ascii="Arial" w:hAnsi="Arial" w:cs="Arial"/>
              <w:noProof/>
              <w:color w:val="000000" w:themeColor="text1"/>
              <w:sz w:val="24"/>
            </w:rPr>
            <w:t>2022].</w:t>
          </w:r>
        </w:p>
        <w:p w14:paraId="694DF9DB" w14:textId="0B4A7426"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Kasi, A., 2022. </w:t>
          </w:r>
          <w:r w:rsidRPr="006302CC">
            <w:rPr>
              <w:rFonts w:ascii="Arial" w:hAnsi="Arial" w:cs="Arial"/>
              <w:i/>
              <w:iCs/>
              <w:noProof/>
              <w:color w:val="000000" w:themeColor="text1"/>
              <w:sz w:val="24"/>
            </w:rPr>
            <w:t xml:space="preserve">Porter's </w:t>
          </w:r>
          <w:r w:rsidR="004C26C5" w:rsidRPr="006302CC">
            <w:rPr>
              <w:rFonts w:ascii="Arial" w:hAnsi="Arial" w:cs="Arial"/>
              <w:i/>
              <w:iCs/>
              <w:noProof/>
              <w:color w:val="000000" w:themeColor="text1"/>
              <w:sz w:val="24"/>
            </w:rPr>
            <w:t>five force</w:t>
          </w:r>
          <w:r w:rsidRPr="006302CC">
            <w:rPr>
              <w:rFonts w:ascii="Arial" w:hAnsi="Arial" w:cs="Arial"/>
              <w:i/>
              <w:iCs/>
              <w:noProof/>
              <w:color w:val="000000" w:themeColor="text1"/>
              <w:sz w:val="24"/>
            </w:rPr>
            <w:t xml:space="preserve">s of United Continental Holdings. </w:t>
          </w:r>
          <w:r w:rsidR="004C26C5"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A90216">
            <w:rPr>
              <w:rFonts w:ascii="Arial" w:hAnsi="Arial" w:cs="Arial"/>
              <w:noProof/>
              <w:color w:val="000000" w:themeColor="text1"/>
              <w:sz w:val="24"/>
            </w:rPr>
            <w:t xml:space="preserve"> </w:t>
          </w:r>
          <w:hyperlink r:id="rId12" w:history="1">
            <w:r w:rsidR="007D38DE">
              <w:rPr>
                <w:rStyle w:val="Hyperlink"/>
                <w:rFonts w:ascii="Arial" w:hAnsi="Arial" w:cs="Arial"/>
                <w:noProof/>
                <w:sz w:val="24"/>
              </w:rPr>
              <w:t>https://www.porteranalysis.com</w:t>
            </w:r>
          </w:hyperlink>
          <w:r w:rsidRPr="006302CC">
            <w:rPr>
              <w:rFonts w:ascii="Arial" w:hAnsi="Arial" w:cs="Arial"/>
              <w:noProof/>
              <w:color w:val="000000" w:themeColor="text1"/>
              <w:sz w:val="24"/>
            </w:rPr>
            <w:t xml:space="preserve"> [A</w:t>
          </w:r>
          <w:r w:rsidR="004C26C5" w:rsidRPr="006302CC">
            <w:rPr>
              <w:rFonts w:ascii="Arial" w:hAnsi="Arial" w:cs="Arial"/>
              <w:noProof/>
              <w:color w:val="000000" w:themeColor="text1"/>
              <w:sz w:val="24"/>
            </w:rPr>
            <w:t xml:space="preserve">ccessed </w:t>
          </w:r>
          <w:r w:rsidRPr="006302CC">
            <w:rPr>
              <w:rFonts w:ascii="Arial" w:hAnsi="Arial" w:cs="Arial"/>
              <w:noProof/>
              <w:color w:val="000000" w:themeColor="text1"/>
              <w:sz w:val="24"/>
            </w:rPr>
            <w:t xml:space="preserve">July </w:t>
          </w:r>
          <w:r w:rsidR="004C26C5" w:rsidRPr="006302CC">
            <w:rPr>
              <w:rFonts w:ascii="Arial" w:hAnsi="Arial" w:cs="Arial"/>
              <w:noProof/>
              <w:color w:val="000000" w:themeColor="text1"/>
              <w:sz w:val="24"/>
            </w:rPr>
            <w:t xml:space="preserve">30, </w:t>
          </w:r>
          <w:r w:rsidRPr="006302CC">
            <w:rPr>
              <w:rFonts w:ascii="Arial" w:hAnsi="Arial" w:cs="Arial"/>
              <w:noProof/>
              <w:color w:val="000000" w:themeColor="text1"/>
              <w:sz w:val="24"/>
            </w:rPr>
            <w:t>2022].</w:t>
          </w:r>
        </w:p>
        <w:p w14:paraId="694DF9DC" w14:textId="457274E0" w:rsidR="00C8689C" w:rsidRPr="006302CC" w:rsidRDefault="004C26C5"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Maneenop, S. and</w:t>
          </w:r>
          <w:r w:rsidR="00C8689C" w:rsidRPr="006302CC">
            <w:rPr>
              <w:rFonts w:ascii="Arial" w:hAnsi="Arial" w:cs="Arial"/>
              <w:noProof/>
              <w:color w:val="000000" w:themeColor="text1"/>
              <w:sz w:val="24"/>
            </w:rPr>
            <w:t xml:space="preserve"> Kotcharin, S., 2020. The impacts of COVID-19 on the global airline industry: </w:t>
          </w:r>
          <w:r w:rsidRPr="006302CC">
            <w:rPr>
              <w:rFonts w:ascii="Arial" w:hAnsi="Arial" w:cs="Arial"/>
              <w:noProof/>
              <w:color w:val="000000" w:themeColor="text1"/>
              <w:sz w:val="24"/>
            </w:rPr>
            <w:t xml:space="preserve">an </w:t>
          </w:r>
          <w:r w:rsidR="00C8689C" w:rsidRPr="006302CC">
            <w:rPr>
              <w:rFonts w:ascii="Arial" w:hAnsi="Arial" w:cs="Arial"/>
              <w:noProof/>
              <w:color w:val="000000" w:themeColor="text1"/>
              <w:sz w:val="24"/>
            </w:rPr>
            <w:t xml:space="preserve">event study approach. </w:t>
          </w:r>
          <w:r w:rsidR="00C8689C" w:rsidRPr="006302CC">
            <w:rPr>
              <w:rFonts w:ascii="Arial" w:hAnsi="Arial" w:cs="Arial"/>
              <w:i/>
              <w:iCs/>
              <w:noProof/>
              <w:color w:val="000000" w:themeColor="text1"/>
              <w:sz w:val="24"/>
            </w:rPr>
            <w:t xml:space="preserve">Journal of Air Transport Management, </w:t>
          </w:r>
          <w:r w:rsidR="00C8689C" w:rsidRPr="006302CC">
            <w:rPr>
              <w:rFonts w:ascii="Arial" w:hAnsi="Arial" w:cs="Arial"/>
              <w:b/>
              <w:noProof/>
              <w:color w:val="000000" w:themeColor="text1"/>
              <w:sz w:val="24"/>
            </w:rPr>
            <w:t>9</w:t>
          </w:r>
          <w:r w:rsidRPr="006302CC">
            <w:rPr>
              <w:rFonts w:ascii="Arial" w:hAnsi="Arial" w:cs="Arial"/>
              <w:noProof/>
              <w:color w:val="000000" w:themeColor="text1"/>
              <w:sz w:val="24"/>
            </w:rPr>
            <w:t>(2), pp.</w:t>
          </w:r>
          <w:r w:rsidR="00C8689C" w:rsidRPr="006302CC">
            <w:rPr>
              <w:rFonts w:ascii="Arial" w:hAnsi="Arial" w:cs="Arial"/>
              <w:noProof/>
              <w:color w:val="000000" w:themeColor="text1"/>
              <w:sz w:val="24"/>
            </w:rPr>
            <w:t>89-96.</w:t>
          </w:r>
          <w:r w:rsidR="00E578C6">
            <w:rPr>
              <w:rFonts w:ascii="Arial" w:hAnsi="Arial" w:cs="Arial"/>
              <w:noProof/>
              <w:color w:val="000000" w:themeColor="text1"/>
              <w:sz w:val="24"/>
            </w:rPr>
            <w:t xml:space="preserve"> </w:t>
          </w:r>
          <w:hyperlink r:id="rId13" w:history="1">
            <w:r w:rsidR="00E578C6">
              <w:rPr>
                <w:rStyle w:val="Hyperlink"/>
                <w:rFonts w:ascii="Arial" w:hAnsi="Arial" w:cs="Arial"/>
                <w:noProof/>
                <w:sz w:val="24"/>
              </w:rPr>
              <w:t>https://reader.elsevier.com.PDF</w:t>
            </w:r>
          </w:hyperlink>
        </w:p>
        <w:p w14:paraId="694DF9DD" w14:textId="6A568D2A"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Nuramira, S., 2019. </w:t>
          </w:r>
          <w:r w:rsidRPr="006302CC">
            <w:rPr>
              <w:rFonts w:ascii="Arial" w:hAnsi="Arial" w:cs="Arial"/>
              <w:i/>
              <w:iCs/>
              <w:noProof/>
              <w:color w:val="000000" w:themeColor="text1"/>
              <w:sz w:val="24"/>
            </w:rPr>
            <w:t xml:space="preserve">An </w:t>
          </w:r>
          <w:r w:rsidR="004C26C5" w:rsidRPr="006302CC">
            <w:rPr>
              <w:rFonts w:ascii="Arial" w:hAnsi="Arial" w:cs="Arial"/>
              <w:i/>
              <w:iCs/>
              <w:noProof/>
              <w:color w:val="000000" w:themeColor="text1"/>
              <w:sz w:val="24"/>
            </w:rPr>
            <w:t xml:space="preserve">analysis of the internal and external factors </w:t>
          </w:r>
          <w:r w:rsidRPr="006302CC">
            <w:rPr>
              <w:rFonts w:ascii="Arial" w:hAnsi="Arial" w:cs="Arial"/>
              <w:i/>
              <w:iCs/>
              <w:noProof/>
              <w:color w:val="000000" w:themeColor="text1"/>
              <w:sz w:val="24"/>
            </w:rPr>
            <w:t xml:space="preserve">that </w:t>
          </w:r>
          <w:r w:rsidR="004C26C5" w:rsidRPr="006302CC">
            <w:rPr>
              <w:rFonts w:ascii="Arial" w:hAnsi="Arial" w:cs="Arial"/>
              <w:i/>
              <w:iCs/>
              <w:noProof/>
              <w:color w:val="000000" w:themeColor="text1"/>
              <w:sz w:val="24"/>
            </w:rPr>
            <w:t xml:space="preserve">affect </w:t>
          </w:r>
          <w:r w:rsidRPr="006302CC">
            <w:rPr>
              <w:rFonts w:ascii="Arial" w:hAnsi="Arial" w:cs="Arial"/>
              <w:i/>
              <w:iCs/>
              <w:noProof/>
              <w:color w:val="000000" w:themeColor="text1"/>
              <w:sz w:val="24"/>
            </w:rPr>
            <w:t xml:space="preserve">United Continental Holdings, </w:t>
          </w:r>
          <w:r w:rsidRPr="006302CC">
            <w:rPr>
              <w:rFonts w:ascii="Arial" w:hAnsi="Arial" w:cs="Arial"/>
              <w:noProof/>
              <w:color w:val="000000" w:themeColor="text1"/>
              <w:sz w:val="24"/>
            </w:rPr>
            <w:t>Malaysia: Munich Personal RePEc Archive.</w:t>
          </w:r>
          <w:r w:rsidR="00566C70">
            <w:rPr>
              <w:rFonts w:ascii="Arial" w:hAnsi="Arial" w:cs="Arial"/>
              <w:noProof/>
              <w:color w:val="000000" w:themeColor="text1"/>
              <w:sz w:val="24"/>
            </w:rPr>
            <w:t xml:space="preserve"> </w:t>
          </w:r>
          <w:hyperlink r:id="rId14" w:history="1">
            <w:r w:rsidR="00E52B20">
              <w:rPr>
                <w:rStyle w:val="Hyperlink"/>
                <w:rFonts w:ascii="Arial" w:hAnsi="Arial" w:cs="Arial"/>
                <w:noProof/>
                <w:sz w:val="24"/>
              </w:rPr>
              <w:t>https://mpra.ub.uni-muenchen.de</w:t>
            </w:r>
          </w:hyperlink>
        </w:p>
        <w:p w14:paraId="694DF9DE" w14:textId="05F31487"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Schaper, D., 2020. </w:t>
          </w:r>
          <w:r w:rsidRPr="006302CC">
            <w:rPr>
              <w:rFonts w:ascii="Arial" w:hAnsi="Arial" w:cs="Arial"/>
              <w:i/>
              <w:iCs/>
              <w:noProof/>
              <w:color w:val="000000" w:themeColor="text1"/>
              <w:sz w:val="24"/>
            </w:rPr>
            <w:t xml:space="preserve">United Airlines </w:t>
          </w:r>
          <w:r w:rsidR="004C26C5" w:rsidRPr="006302CC">
            <w:rPr>
              <w:rFonts w:ascii="Arial" w:hAnsi="Arial" w:cs="Arial"/>
              <w:i/>
              <w:iCs/>
              <w:noProof/>
              <w:color w:val="000000" w:themeColor="text1"/>
              <w:sz w:val="24"/>
            </w:rPr>
            <w:t xml:space="preserve">reports </w:t>
          </w:r>
          <w:r w:rsidRPr="006302CC">
            <w:rPr>
              <w:rFonts w:ascii="Arial" w:hAnsi="Arial" w:cs="Arial"/>
              <w:i/>
              <w:iCs/>
              <w:noProof/>
              <w:color w:val="000000" w:themeColor="text1"/>
              <w:sz w:val="24"/>
            </w:rPr>
            <w:t xml:space="preserve">$1.8 </w:t>
          </w:r>
          <w:r w:rsidR="004C26C5" w:rsidRPr="006302CC">
            <w:rPr>
              <w:rFonts w:ascii="Arial" w:hAnsi="Arial" w:cs="Arial"/>
              <w:i/>
              <w:iCs/>
              <w:noProof/>
              <w:color w:val="000000" w:themeColor="text1"/>
              <w:sz w:val="24"/>
            </w:rPr>
            <w:t>billion loss but looks ahead to friendlier skies</w:t>
          </w:r>
          <w:r w:rsidRPr="006302CC">
            <w:rPr>
              <w:rFonts w:ascii="Arial" w:hAnsi="Arial" w:cs="Arial"/>
              <w:i/>
              <w:iCs/>
              <w:noProof/>
              <w:color w:val="000000" w:themeColor="text1"/>
              <w:sz w:val="24"/>
            </w:rPr>
            <w:t xml:space="preserve">. </w:t>
          </w:r>
          <w:r w:rsidRPr="006302CC">
            <w:rPr>
              <w:rFonts w:ascii="Arial" w:hAnsi="Arial" w:cs="Arial"/>
              <w:noProof/>
              <w:color w:val="000000" w:themeColor="text1"/>
              <w:sz w:val="24"/>
            </w:rPr>
            <w:t>[Online] Available at:</w:t>
          </w:r>
          <w:r w:rsidR="005778BD">
            <w:rPr>
              <w:rFonts w:ascii="Arial" w:hAnsi="Arial" w:cs="Arial"/>
              <w:noProof/>
              <w:color w:val="000000" w:themeColor="text1"/>
              <w:sz w:val="24"/>
            </w:rPr>
            <w:t xml:space="preserve"> </w:t>
          </w:r>
          <w:hyperlink r:id="rId15" w:history="1">
            <w:r w:rsidR="005778BD">
              <w:rPr>
                <w:rStyle w:val="Hyperlink"/>
                <w:rFonts w:ascii="Arial" w:hAnsi="Arial" w:cs="Arial"/>
                <w:noProof/>
                <w:sz w:val="24"/>
              </w:rPr>
              <w:t>https://www.npr.org</w:t>
            </w:r>
          </w:hyperlink>
          <w:r w:rsidRPr="006302CC">
            <w:rPr>
              <w:rFonts w:ascii="Arial" w:hAnsi="Arial" w:cs="Arial"/>
              <w:noProof/>
              <w:color w:val="000000" w:themeColor="text1"/>
              <w:sz w:val="24"/>
            </w:rPr>
            <w:t xml:space="preserve"> </w:t>
          </w:r>
          <w:r w:rsidR="004C26C5" w:rsidRPr="006302CC">
            <w:rPr>
              <w:rFonts w:ascii="Arial" w:hAnsi="Arial" w:cs="Arial"/>
              <w:noProof/>
              <w:color w:val="000000" w:themeColor="text1"/>
              <w:sz w:val="24"/>
            </w:rPr>
            <w:t xml:space="preserve">[Accessed </w:t>
          </w:r>
          <w:r w:rsidRPr="006302CC">
            <w:rPr>
              <w:rFonts w:ascii="Arial" w:hAnsi="Arial" w:cs="Arial"/>
              <w:noProof/>
              <w:color w:val="000000" w:themeColor="text1"/>
              <w:sz w:val="24"/>
            </w:rPr>
            <w:t xml:space="preserve">July </w:t>
          </w:r>
          <w:r w:rsidR="004C26C5" w:rsidRPr="006302CC">
            <w:rPr>
              <w:rFonts w:ascii="Arial" w:hAnsi="Arial" w:cs="Arial"/>
              <w:noProof/>
              <w:color w:val="000000" w:themeColor="text1"/>
              <w:sz w:val="24"/>
            </w:rPr>
            <w:t xml:space="preserve">30, </w:t>
          </w:r>
          <w:r w:rsidRPr="006302CC">
            <w:rPr>
              <w:rFonts w:ascii="Arial" w:hAnsi="Arial" w:cs="Arial"/>
              <w:noProof/>
              <w:color w:val="000000" w:themeColor="text1"/>
              <w:sz w:val="24"/>
            </w:rPr>
            <w:t>2022].</w:t>
          </w:r>
        </w:p>
        <w:p w14:paraId="694DF9DF" w14:textId="5F3ECAB9"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Shastri, A., 2022. </w:t>
          </w:r>
          <w:r w:rsidRPr="006302CC">
            <w:rPr>
              <w:rFonts w:ascii="Arial" w:hAnsi="Arial" w:cs="Arial"/>
              <w:i/>
              <w:iCs/>
              <w:noProof/>
              <w:color w:val="000000" w:themeColor="text1"/>
              <w:sz w:val="24"/>
            </w:rPr>
            <w:t xml:space="preserve">Elaborative SWOT </w:t>
          </w:r>
          <w:r w:rsidR="004C26C5" w:rsidRPr="006302CC">
            <w:rPr>
              <w:rFonts w:ascii="Arial" w:hAnsi="Arial" w:cs="Arial"/>
              <w:i/>
              <w:iCs/>
              <w:noProof/>
              <w:color w:val="000000" w:themeColor="text1"/>
              <w:sz w:val="24"/>
            </w:rPr>
            <w:t xml:space="preserve">analysis </w:t>
          </w:r>
          <w:r w:rsidRPr="006302CC">
            <w:rPr>
              <w:rFonts w:ascii="Arial" w:hAnsi="Arial" w:cs="Arial"/>
              <w:i/>
              <w:iCs/>
              <w:noProof/>
              <w:color w:val="000000" w:themeColor="text1"/>
              <w:sz w:val="24"/>
            </w:rPr>
            <w:t xml:space="preserve">of United Airlines – </w:t>
          </w:r>
          <w:r w:rsidR="004C26C5" w:rsidRPr="006302CC">
            <w:rPr>
              <w:rFonts w:ascii="Arial" w:hAnsi="Arial" w:cs="Arial"/>
              <w:i/>
              <w:iCs/>
              <w:noProof/>
              <w:color w:val="000000" w:themeColor="text1"/>
              <w:sz w:val="24"/>
            </w:rPr>
            <w:t>the world’s third largest airline</w:t>
          </w:r>
          <w:r w:rsidRPr="006302CC">
            <w:rPr>
              <w:rFonts w:ascii="Arial" w:hAnsi="Arial" w:cs="Arial"/>
              <w:i/>
              <w:iCs/>
              <w:noProof/>
              <w:color w:val="000000" w:themeColor="text1"/>
              <w:sz w:val="24"/>
            </w:rPr>
            <w:t xml:space="preserve">. </w:t>
          </w:r>
          <w:r w:rsidR="004C26C5"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3533F8">
            <w:rPr>
              <w:rFonts w:ascii="Arial" w:hAnsi="Arial" w:cs="Arial"/>
              <w:noProof/>
              <w:color w:val="000000" w:themeColor="text1"/>
              <w:sz w:val="24"/>
            </w:rPr>
            <w:t xml:space="preserve"> </w:t>
          </w:r>
          <w:hyperlink r:id="rId16" w:history="1">
            <w:r w:rsidR="003533F8">
              <w:rPr>
                <w:rStyle w:val="Hyperlink"/>
                <w:rFonts w:ascii="Arial" w:hAnsi="Arial" w:cs="Arial"/>
                <w:noProof/>
                <w:sz w:val="24"/>
              </w:rPr>
              <w:t>https://iide.co</w:t>
            </w:r>
          </w:hyperlink>
          <w:r w:rsidRPr="006302CC">
            <w:rPr>
              <w:rFonts w:ascii="Arial" w:hAnsi="Arial" w:cs="Arial"/>
              <w:noProof/>
              <w:color w:val="000000" w:themeColor="text1"/>
              <w:sz w:val="24"/>
            </w:rPr>
            <w:t xml:space="preserve"> </w:t>
          </w:r>
          <w:r w:rsidR="00AB5DAC" w:rsidRPr="006302CC">
            <w:rPr>
              <w:rFonts w:ascii="Arial" w:hAnsi="Arial" w:cs="Arial"/>
              <w:noProof/>
              <w:color w:val="000000" w:themeColor="text1"/>
              <w:sz w:val="24"/>
            </w:rPr>
            <w:t xml:space="preserve">[Accessed </w:t>
          </w:r>
          <w:r w:rsidRPr="006302CC">
            <w:rPr>
              <w:rFonts w:ascii="Arial" w:hAnsi="Arial" w:cs="Arial"/>
              <w:noProof/>
              <w:color w:val="000000" w:themeColor="text1"/>
              <w:sz w:val="24"/>
            </w:rPr>
            <w:t xml:space="preserve">July </w:t>
          </w:r>
          <w:r w:rsidR="00AB5DAC" w:rsidRPr="006302CC">
            <w:rPr>
              <w:rFonts w:ascii="Arial" w:hAnsi="Arial" w:cs="Arial"/>
              <w:noProof/>
              <w:color w:val="000000" w:themeColor="text1"/>
              <w:sz w:val="24"/>
            </w:rPr>
            <w:t xml:space="preserve">30, </w:t>
          </w:r>
          <w:r w:rsidRPr="006302CC">
            <w:rPr>
              <w:rFonts w:ascii="Arial" w:hAnsi="Arial" w:cs="Arial"/>
              <w:noProof/>
              <w:color w:val="000000" w:themeColor="text1"/>
              <w:sz w:val="24"/>
            </w:rPr>
            <w:t>2022].</w:t>
          </w:r>
        </w:p>
        <w:p w14:paraId="694DF9E0" w14:textId="6D373A67" w:rsidR="00C8689C" w:rsidRPr="006302CC" w:rsidRDefault="00C8689C" w:rsidP="006302CC">
          <w:pPr>
            <w:pStyle w:val="Bibliography"/>
            <w:spacing w:after="0" w:line="360" w:lineRule="auto"/>
            <w:ind w:left="720" w:hanging="720"/>
            <w:jc w:val="both"/>
            <w:rPr>
              <w:rFonts w:ascii="Arial" w:hAnsi="Arial" w:cs="Arial"/>
              <w:noProof/>
              <w:color w:val="000000" w:themeColor="text1"/>
              <w:sz w:val="24"/>
            </w:rPr>
          </w:pPr>
          <w:r w:rsidRPr="006302CC">
            <w:rPr>
              <w:rFonts w:ascii="Arial" w:hAnsi="Arial" w:cs="Arial"/>
              <w:noProof/>
              <w:color w:val="000000" w:themeColor="text1"/>
              <w:sz w:val="24"/>
            </w:rPr>
            <w:t xml:space="preserve">United, 2021. </w:t>
          </w:r>
          <w:r w:rsidRPr="006302CC">
            <w:rPr>
              <w:rFonts w:ascii="Arial" w:hAnsi="Arial" w:cs="Arial"/>
              <w:i/>
              <w:iCs/>
              <w:noProof/>
              <w:color w:val="000000" w:themeColor="text1"/>
              <w:sz w:val="24"/>
            </w:rPr>
            <w:t xml:space="preserve">About United. </w:t>
          </w:r>
          <w:r w:rsidR="00AB5DAC" w:rsidRPr="006302CC">
            <w:rPr>
              <w:rFonts w:ascii="Arial" w:hAnsi="Arial" w:cs="Arial"/>
              <w:noProof/>
              <w:color w:val="000000" w:themeColor="text1"/>
              <w:sz w:val="24"/>
            </w:rPr>
            <w:t xml:space="preserve">[Online] </w:t>
          </w:r>
          <w:r w:rsidRPr="006302CC">
            <w:rPr>
              <w:rFonts w:ascii="Arial" w:hAnsi="Arial" w:cs="Arial"/>
              <w:noProof/>
              <w:color w:val="000000" w:themeColor="text1"/>
              <w:sz w:val="24"/>
            </w:rPr>
            <w:t>Available at:</w:t>
          </w:r>
          <w:r w:rsidR="00F31E96">
            <w:rPr>
              <w:rFonts w:ascii="Arial" w:hAnsi="Arial" w:cs="Arial"/>
              <w:noProof/>
              <w:color w:val="000000" w:themeColor="text1"/>
              <w:sz w:val="24"/>
            </w:rPr>
            <w:t xml:space="preserve"> </w:t>
          </w:r>
          <w:hyperlink r:id="rId17" w:history="1">
            <w:r w:rsidR="00F31E96">
              <w:rPr>
                <w:rStyle w:val="Hyperlink"/>
                <w:rFonts w:ascii="Arial" w:hAnsi="Arial" w:cs="Arial"/>
                <w:noProof/>
                <w:sz w:val="24"/>
              </w:rPr>
              <w:t>https://www.united.com</w:t>
            </w:r>
          </w:hyperlink>
          <w:r w:rsidRPr="006302CC">
            <w:rPr>
              <w:rFonts w:ascii="Arial" w:hAnsi="Arial" w:cs="Arial"/>
              <w:noProof/>
              <w:color w:val="000000" w:themeColor="text1"/>
              <w:sz w:val="24"/>
            </w:rPr>
            <w:t xml:space="preserve"> [Accessed 28 July 2022].</w:t>
          </w:r>
        </w:p>
        <w:p w14:paraId="694DF9E1" w14:textId="0997006D" w:rsidR="00C8689C" w:rsidRPr="0068170B" w:rsidRDefault="00000000" w:rsidP="006302CC">
          <w:pPr>
            <w:spacing w:after="0" w:line="360" w:lineRule="auto"/>
            <w:jc w:val="both"/>
            <w:rPr>
              <w:rFonts w:ascii="Times New Roman" w:hAnsi="Times New Roman" w:cs="Times New Roman"/>
              <w:color w:val="000000" w:themeColor="text1"/>
              <w:sz w:val="24"/>
            </w:rPr>
          </w:pPr>
        </w:p>
      </w:sdtContent>
    </w:sdt>
    <w:sectPr w:rsidR="00C8689C" w:rsidRPr="0068170B" w:rsidSect="003E3E23">
      <w:headerReference w:type="default" r:id="rId18"/>
      <w:footerReference w:type="defaul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33DA5" w14:textId="77777777" w:rsidR="008173B6" w:rsidRDefault="008173B6" w:rsidP="003B0D46">
      <w:pPr>
        <w:spacing w:after="0" w:line="240" w:lineRule="auto"/>
      </w:pPr>
      <w:r>
        <w:separator/>
      </w:r>
    </w:p>
  </w:endnote>
  <w:endnote w:type="continuationSeparator" w:id="0">
    <w:p w14:paraId="51143C9C" w14:textId="77777777" w:rsidR="008173B6" w:rsidRDefault="008173B6" w:rsidP="003B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63615"/>
      <w:docPartObj>
        <w:docPartGallery w:val="Page Numbers (Bottom of Page)"/>
        <w:docPartUnique/>
      </w:docPartObj>
    </w:sdtPr>
    <w:sdtContent>
      <w:sdt>
        <w:sdtPr>
          <w:id w:val="693508856"/>
          <w:docPartObj>
            <w:docPartGallery w:val="Page Numbers (Top of Page)"/>
            <w:docPartUnique/>
          </w:docPartObj>
        </w:sdtPr>
        <w:sdtContent>
          <w:p w14:paraId="73C695ED" w14:textId="5AC9A8E9" w:rsidR="00897A60" w:rsidRDefault="00897A60">
            <w:pPr>
              <w:pStyle w:val="Footer"/>
              <w:jc w:val="cen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203A2DCA" w14:textId="77777777" w:rsidR="00CF1CA9" w:rsidRDefault="00CF1C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ED28" w14:textId="339A0A74" w:rsidR="006041C9" w:rsidRDefault="006041C9">
    <w:pPr>
      <w:pStyle w:val="Footer"/>
      <w:jc w:val="center"/>
    </w:pPr>
  </w:p>
  <w:p w14:paraId="6DE40796" w14:textId="77777777" w:rsidR="00CF1CA9" w:rsidRDefault="00CF1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41637" w14:textId="77777777" w:rsidR="008173B6" w:rsidRDefault="008173B6" w:rsidP="003B0D46">
      <w:pPr>
        <w:spacing w:after="0" w:line="240" w:lineRule="auto"/>
      </w:pPr>
      <w:r>
        <w:separator/>
      </w:r>
    </w:p>
  </w:footnote>
  <w:footnote w:type="continuationSeparator" w:id="0">
    <w:p w14:paraId="0B643EFE" w14:textId="77777777" w:rsidR="008173B6" w:rsidRDefault="008173B6" w:rsidP="003B0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DF9E6" w14:textId="22734D38" w:rsidR="003B0D46" w:rsidRPr="0068170B" w:rsidRDefault="003B0D46" w:rsidP="0068170B">
    <w:pPr>
      <w:pStyle w:val="Header"/>
      <w:spacing w:line="480" w:lineRule="auto"/>
      <w:jc w:val="right"/>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92613"/>
    <w:multiLevelType w:val="hybridMultilevel"/>
    <w:tmpl w:val="CABA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27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2D9"/>
    <w:rsid w:val="00016612"/>
    <w:rsid w:val="0002258B"/>
    <w:rsid w:val="000228A6"/>
    <w:rsid w:val="000338AE"/>
    <w:rsid w:val="00047D9D"/>
    <w:rsid w:val="00054AD7"/>
    <w:rsid w:val="0005685A"/>
    <w:rsid w:val="00056F26"/>
    <w:rsid w:val="00066C6F"/>
    <w:rsid w:val="000865BC"/>
    <w:rsid w:val="000A0C79"/>
    <w:rsid w:val="000B0CBD"/>
    <w:rsid w:val="000B30F4"/>
    <w:rsid w:val="000C101C"/>
    <w:rsid w:val="000D6C61"/>
    <w:rsid w:val="000F1A35"/>
    <w:rsid w:val="000F628D"/>
    <w:rsid w:val="001157B9"/>
    <w:rsid w:val="001372B5"/>
    <w:rsid w:val="00137601"/>
    <w:rsid w:val="001458C5"/>
    <w:rsid w:val="0014753F"/>
    <w:rsid w:val="0019161F"/>
    <w:rsid w:val="0019247E"/>
    <w:rsid w:val="0019288A"/>
    <w:rsid w:val="001945EE"/>
    <w:rsid w:val="001A60FA"/>
    <w:rsid w:val="001D062E"/>
    <w:rsid w:val="001D3323"/>
    <w:rsid w:val="001F4D20"/>
    <w:rsid w:val="001F5DD2"/>
    <w:rsid w:val="001F6C2F"/>
    <w:rsid w:val="00202BD6"/>
    <w:rsid w:val="00215EFA"/>
    <w:rsid w:val="0021605E"/>
    <w:rsid w:val="0023712E"/>
    <w:rsid w:val="0025157F"/>
    <w:rsid w:val="00271E58"/>
    <w:rsid w:val="002C3218"/>
    <w:rsid w:val="002D3ADC"/>
    <w:rsid w:val="002E3783"/>
    <w:rsid w:val="002E7AB0"/>
    <w:rsid w:val="00313AA5"/>
    <w:rsid w:val="0033479D"/>
    <w:rsid w:val="003461A9"/>
    <w:rsid w:val="003475A8"/>
    <w:rsid w:val="003533F8"/>
    <w:rsid w:val="00357A8C"/>
    <w:rsid w:val="00362BEE"/>
    <w:rsid w:val="00363A69"/>
    <w:rsid w:val="003702B1"/>
    <w:rsid w:val="00384427"/>
    <w:rsid w:val="003B0D46"/>
    <w:rsid w:val="003B356E"/>
    <w:rsid w:val="003B5DDE"/>
    <w:rsid w:val="003C4208"/>
    <w:rsid w:val="003D4DFF"/>
    <w:rsid w:val="003E3E23"/>
    <w:rsid w:val="003E5947"/>
    <w:rsid w:val="00402FDF"/>
    <w:rsid w:val="00406174"/>
    <w:rsid w:val="00414048"/>
    <w:rsid w:val="00414B49"/>
    <w:rsid w:val="004444A9"/>
    <w:rsid w:val="00475ACD"/>
    <w:rsid w:val="00493375"/>
    <w:rsid w:val="004A1C41"/>
    <w:rsid w:val="004A2FEA"/>
    <w:rsid w:val="004A6A90"/>
    <w:rsid w:val="004B5FFA"/>
    <w:rsid w:val="004C26C5"/>
    <w:rsid w:val="004C4FB0"/>
    <w:rsid w:val="004D7878"/>
    <w:rsid w:val="004E3071"/>
    <w:rsid w:val="004F0047"/>
    <w:rsid w:val="004F6DE7"/>
    <w:rsid w:val="00511DAA"/>
    <w:rsid w:val="00516833"/>
    <w:rsid w:val="00520024"/>
    <w:rsid w:val="0052171F"/>
    <w:rsid w:val="005237DD"/>
    <w:rsid w:val="005309B6"/>
    <w:rsid w:val="005356D3"/>
    <w:rsid w:val="00547372"/>
    <w:rsid w:val="0056187F"/>
    <w:rsid w:val="005642DC"/>
    <w:rsid w:val="00566C70"/>
    <w:rsid w:val="005778BD"/>
    <w:rsid w:val="00592898"/>
    <w:rsid w:val="00596966"/>
    <w:rsid w:val="005A2CC3"/>
    <w:rsid w:val="005A5F40"/>
    <w:rsid w:val="005C0C62"/>
    <w:rsid w:val="005D383F"/>
    <w:rsid w:val="005E1FD4"/>
    <w:rsid w:val="006041C9"/>
    <w:rsid w:val="006154F6"/>
    <w:rsid w:val="00623809"/>
    <w:rsid w:val="006262F7"/>
    <w:rsid w:val="006300E1"/>
    <w:rsid w:val="006302CC"/>
    <w:rsid w:val="0063131A"/>
    <w:rsid w:val="006320FA"/>
    <w:rsid w:val="006375DC"/>
    <w:rsid w:val="00642739"/>
    <w:rsid w:val="00645518"/>
    <w:rsid w:val="006459E9"/>
    <w:rsid w:val="006639AB"/>
    <w:rsid w:val="0067299A"/>
    <w:rsid w:val="00673CEA"/>
    <w:rsid w:val="0067636C"/>
    <w:rsid w:val="006763CD"/>
    <w:rsid w:val="006774E0"/>
    <w:rsid w:val="0068170B"/>
    <w:rsid w:val="006B627C"/>
    <w:rsid w:val="006B791C"/>
    <w:rsid w:val="006C3C60"/>
    <w:rsid w:val="006C4A0A"/>
    <w:rsid w:val="006D5D61"/>
    <w:rsid w:val="006E1B55"/>
    <w:rsid w:val="006E25CA"/>
    <w:rsid w:val="00712D7C"/>
    <w:rsid w:val="00724174"/>
    <w:rsid w:val="00743B88"/>
    <w:rsid w:val="00761EDD"/>
    <w:rsid w:val="007879AC"/>
    <w:rsid w:val="007A0618"/>
    <w:rsid w:val="007A350D"/>
    <w:rsid w:val="007C21AD"/>
    <w:rsid w:val="007C303D"/>
    <w:rsid w:val="007D03EE"/>
    <w:rsid w:val="007D07E2"/>
    <w:rsid w:val="007D1012"/>
    <w:rsid w:val="007D2831"/>
    <w:rsid w:val="007D38DE"/>
    <w:rsid w:val="007D7614"/>
    <w:rsid w:val="007F3F2C"/>
    <w:rsid w:val="007F42B7"/>
    <w:rsid w:val="00804F11"/>
    <w:rsid w:val="008173B6"/>
    <w:rsid w:val="00817AD6"/>
    <w:rsid w:val="00824E6A"/>
    <w:rsid w:val="00832FFB"/>
    <w:rsid w:val="00840014"/>
    <w:rsid w:val="00861C46"/>
    <w:rsid w:val="008708AC"/>
    <w:rsid w:val="00891569"/>
    <w:rsid w:val="0089732E"/>
    <w:rsid w:val="00897A60"/>
    <w:rsid w:val="008A3399"/>
    <w:rsid w:val="008B3AA5"/>
    <w:rsid w:val="008C69EC"/>
    <w:rsid w:val="008C7EF9"/>
    <w:rsid w:val="008C7F05"/>
    <w:rsid w:val="008F2E87"/>
    <w:rsid w:val="00913AF5"/>
    <w:rsid w:val="00916F37"/>
    <w:rsid w:val="00917579"/>
    <w:rsid w:val="00932285"/>
    <w:rsid w:val="00934CA7"/>
    <w:rsid w:val="00963D53"/>
    <w:rsid w:val="009953FD"/>
    <w:rsid w:val="009A163F"/>
    <w:rsid w:val="009D56C6"/>
    <w:rsid w:val="009E0F43"/>
    <w:rsid w:val="009E3D10"/>
    <w:rsid w:val="009E3FEE"/>
    <w:rsid w:val="009F47AA"/>
    <w:rsid w:val="00A011C3"/>
    <w:rsid w:val="00A14B28"/>
    <w:rsid w:val="00A30729"/>
    <w:rsid w:val="00A3639D"/>
    <w:rsid w:val="00A36A31"/>
    <w:rsid w:val="00A4348D"/>
    <w:rsid w:val="00A605B7"/>
    <w:rsid w:val="00A77994"/>
    <w:rsid w:val="00A90216"/>
    <w:rsid w:val="00AB0511"/>
    <w:rsid w:val="00AB5DAC"/>
    <w:rsid w:val="00AC1C5F"/>
    <w:rsid w:val="00AC721C"/>
    <w:rsid w:val="00AD10B6"/>
    <w:rsid w:val="00AD32D9"/>
    <w:rsid w:val="00AD5658"/>
    <w:rsid w:val="00AE2F9B"/>
    <w:rsid w:val="00B00097"/>
    <w:rsid w:val="00B20148"/>
    <w:rsid w:val="00B24967"/>
    <w:rsid w:val="00B32CB9"/>
    <w:rsid w:val="00B63BDF"/>
    <w:rsid w:val="00B745BE"/>
    <w:rsid w:val="00B75F85"/>
    <w:rsid w:val="00B777CA"/>
    <w:rsid w:val="00B91EF9"/>
    <w:rsid w:val="00B9656E"/>
    <w:rsid w:val="00BA5B85"/>
    <w:rsid w:val="00BB19A1"/>
    <w:rsid w:val="00BB46B4"/>
    <w:rsid w:val="00BB5961"/>
    <w:rsid w:val="00BB6FF2"/>
    <w:rsid w:val="00BC655C"/>
    <w:rsid w:val="00BD57BC"/>
    <w:rsid w:val="00BE4128"/>
    <w:rsid w:val="00C0031F"/>
    <w:rsid w:val="00C07F33"/>
    <w:rsid w:val="00C21B94"/>
    <w:rsid w:val="00C35A24"/>
    <w:rsid w:val="00C50CC5"/>
    <w:rsid w:val="00C62066"/>
    <w:rsid w:val="00C66703"/>
    <w:rsid w:val="00C77FEF"/>
    <w:rsid w:val="00C8584F"/>
    <w:rsid w:val="00C8689C"/>
    <w:rsid w:val="00C909B1"/>
    <w:rsid w:val="00C92E2C"/>
    <w:rsid w:val="00C96DDC"/>
    <w:rsid w:val="00CA08B5"/>
    <w:rsid w:val="00CC52CC"/>
    <w:rsid w:val="00CD0DD7"/>
    <w:rsid w:val="00CD2359"/>
    <w:rsid w:val="00CF1CA9"/>
    <w:rsid w:val="00D068F2"/>
    <w:rsid w:val="00D13DAA"/>
    <w:rsid w:val="00D210F3"/>
    <w:rsid w:val="00D2146F"/>
    <w:rsid w:val="00D25621"/>
    <w:rsid w:val="00D43AB8"/>
    <w:rsid w:val="00D43F9F"/>
    <w:rsid w:val="00D478F1"/>
    <w:rsid w:val="00D4790E"/>
    <w:rsid w:val="00D574EB"/>
    <w:rsid w:val="00D6331D"/>
    <w:rsid w:val="00D70F91"/>
    <w:rsid w:val="00D93DDF"/>
    <w:rsid w:val="00DA0CBB"/>
    <w:rsid w:val="00DB3E4F"/>
    <w:rsid w:val="00DC337D"/>
    <w:rsid w:val="00DC5E9A"/>
    <w:rsid w:val="00DD2B51"/>
    <w:rsid w:val="00DE70D3"/>
    <w:rsid w:val="00DF4348"/>
    <w:rsid w:val="00DF4F2E"/>
    <w:rsid w:val="00E15CEE"/>
    <w:rsid w:val="00E16A9C"/>
    <w:rsid w:val="00E356D6"/>
    <w:rsid w:val="00E52B20"/>
    <w:rsid w:val="00E578C6"/>
    <w:rsid w:val="00E84EB6"/>
    <w:rsid w:val="00E86742"/>
    <w:rsid w:val="00EA121C"/>
    <w:rsid w:val="00EA6597"/>
    <w:rsid w:val="00EC03A7"/>
    <w:rsid w:val="00EF7775"/>
    <w:rsid w:val="00F0061D"/>
    <w:rsid w:val="00F04611"/>
    <w:rsid w:val="00F05958"/>
    <w:rsid w:val="00F31E96"/>
    <w:rsid w:val="00F40A13"/>
    <w:rsid w:val="00F46CF9"/>
    <w:rsid w:val="00F51DD7"/>
    <w:rsid w:val="00F61363"/>
    <w:rsid w:val="00F61770"/>
    <w:rsid w:val="00F66209"/>
    <w:rsid w:val="00F67AC0"/>
    <w:rsid w:val="00F75C64"/>
    <w:rsid w:val="00F76750"/>
    <w:rsid w:val="00F85569"/>
    <w:rsid w:val="00FB5DA7"/>
    <w:rsid w:val="00FC3636"/>
    <w:rsid w:val="00FE2C32"/>
    <w:rsid w:val="00FF3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DF9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39AB"/>
    <w:pPr>
      <w:keepNext/>
      <w:keepLines/>
      <w:spacing w:before="240" w:after="0"/>
      <w:outlineLvl w:val="0"/>
    </w:pPr>
    <w:rPr>
      <w:rFonts w:ascii="Arial" w:eastAsiaTheme="majorEastAsia" w:hAnsi="Arial" w:cstheme="majorBidi"/>
      <w:b/>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9AB"/>
    <w:rPr>
      <w:rFonts w:ascii="Arial" w:eastAsiaTheme="majorEastAsia" w:hAnsi="Arial" w:cstheme="majorBidi"/>
      <w:b/>
      <w:szCs w:val="32"/>
      <w:u w:val="single"/>
    </w:rPr>
  </w:style>
  <w:style w:type="paragraph" w:styleId="Bibliography">
    <w:name w:val="Bibliography"/>
    <w:basedOn w:val="Normal"/>
    <w:next w:val="Normal"/>
    <w:uiPriority w:val="37"/>
    <w:unhideWhenUsed/>
    <w:rsid w:val="00C8689C"/>
  </w:style>
  <w:style w:type="paragraph" w:styleId="Header">
    <w:name w:val="header"/>
    <w:basedOn w:val="Normal"/>
    <w:link w:val="HeaderChar"/>
    <w:uiPriority w:val="99"/>
    <w:unhideWhenUsed/>
    <w:rsid w:val="003B0D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D46"/>
  </w:style>
  <w:style w:type="paragraph" w:styleId="Footer">
    <w:name w:val="footer"/>
    <w:basedOn w:val="Normal"/>
    <w:link w:val="FooterChar"/>
    <w:uiPriority w:val="99"/>
    <w:unhideWhenUsed/>
    <w:rsid w:val="003B0D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D46"/>
  </w:style>
  <w:style w:type="paragraph" w:styleId="ListParagraph">
    <w:name w:val="List Paragraph"/>
    <w:basedOn w:val="Normal"/>
    <w:uiPriority w:val="34"/>
    <w:qFormat/>
    <w:rsid w:val="00AE2F9B"/>
    <w:pPr>
      <w:ind w:left="720"/>
      <w:contextualSpacing/>
    </w:pPr>
  </w:style>
  <w:style w:type="character" w:styleId="Hyperlink">
    <w:name w:val="Hyperlink"/>
    <w:basedOn w:val="DefaultParagraphFont"/>
    <w:uiPriority w:val="99"/>
    <w:unhideWhenUsed/>
    <w:rsid w:val="00F40A13"/>
    <w:rPr>
      <w:color w:val="0563C1" w:themeColor="hyperlink"/>
      <w:u w:val="single"/>
    </w:rPr>
  </w:style>
  <w:style w:type="character" w:styleId="UnresolvedMention">
    <w:name w:val="Unresolved Mention"/>
    <w:basedOn w:val="DefaultParagraphFont"/>
    <w:uiPriority w:val="99"/>
    <w:semiHidden/>
    <w:unhideWhenUsed/>
    <w:rsid w:val="00F40A13"/>
    <w:rPr>
      <w:color w:val="605E5C"/>
      <w:shd w:val="clear" w:color="auto" w:fill="E1DFDD"/>
    </w:rPr>
  </w:style>
  <w:style w:type="paragraph" w:styleId="TOCHeading">
    <w:name w:val="TOC Heading"/>
    <w:basedOn w:val="Heading1"/>
    <w:next w:val="Normal"/>
    <w:uiPriority w:val="39"/>
    <w:unhideWhenUsed/>
    <w:qFormat/>
    <w:rsid w:val="00BB19A1"/>
    <w:pPr>
      <w:outlineLvl w:val="9"/>
    </w:pPr>
    <w:rPr>
      <w:rFonts w:asciiTheme="majorHAnsi" w:hAnsiTheme="majorHAnsi"/>
      <w:b w:val="0"/>
      <w:color w:val="2E74B5" w:themeColor="accent1" w:themeShade="BF"/>
      <w:sz w:val="32"/>
      <w:u w:val="none"/>
      <w:lang w:val="en-GB" w:eastAsia="en-GB"/>
    </w:rPr>
  </w:style>
  <w:style w:type="paragraph" w:styleId="TOC1">
    <w:name w:val="toc 1"/>
    <w:basedOn w:val="Normal"/>
    <w:next w:val="Normal"/>
    <w:autoRedefine/>
    <w:uiPriority w:val="39"/>
    <w:unhideWhenUsed/>
    <w:rsid w:val="00BB19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7144">
      <w:bodyDiv w:val="1"/>
      <w:marLeft w:val="0"/>
      <w:marRight w:val="0"/>
      <w:marTop w:val="0"/>
      <w:marBottom w:val="0"/>
      <w:divBdr>
        <w:top w:val="none" w:sz="0" w:space="0" w:color="auto"/>
        <w:left w:val="none" w:sz="0" w:space="0" w:color="auto"/>
        <w:bottom w:val="none" w:sz="0" w:space="0" w:color="auto"/>
        <w:right w:val="none" w:sz="0" w:space="0" w:color="auto"/>
      </w:divBdr>
    </w:div>
    <w:div w:id="68771024">
      <w:bodyDiv w:val="1"/>
      <w:marLeft w:val="0"/>
      <w:marRight w:val="0"/>
      <w:marTop w:val="0"/>
      <w:marBottom w:val="0"/>
      <w:divBdr>
        <w:top w:val="none" w:sz="0" w:space="0" w:color="auto"/>
        <w:left w:val="none" w:sz="0" w:space="0" w:color="auto"/>
        <w:bottom w:val="none" w:sz="0" w:space="0" w:color="auto"/>
        <w:right w:val="none" w:sz="0" w:space="0" w:color="auto"/>
      </w:divBdr>
    </w:div>
    <w:div w:id="73744820">
      <w:bodyDiv w:val="1"/>
      <w:marLeft w:val="0"/>
      <w:marRight w:val="0"/>
      <w:marTop w:val="0"/>
      <w:marBottom w:val="0"/>
      <w:divBdr>
        <w:top w:val="none" w:sz="0" w:space="0" w:color="auto"/>
        <w:left w:val="none" w:sz="0" w:space="0" w:color="auto"/>
        <w:bottom w:val="none" w:sz="0" w:space="0" w:color="auto"/>
        <w:right w:val="none" w:sz="0" w:space="0" w:color="auto"/>
      </w:divBdr>
    </w:div>
    <w:div w:id="114057629">
      <w:bodyDiv w:val="1"/>
      <w:marLeft w:val="0"/>
      <w:marRight w:val="0"/>
      <w:marTop w:val="0"/>
      <w:marBottom w:val="0"/>
      <w:divBdr>
        <w:top w:val="none" w:sz="0" w:space="0" w:color="auto"/>
        <w:left w:val="none" w:sz="0" w:space="0" w:color="auto"/>
        <w:bottom w:val="none" w:sz="0" w:space="0" w:color="auto"/>
        <w:right w:val="none" w:sz="0" w:space="0" w:color="auto"/>
      </w:divBdr>
    </w:div>
    <w:div w:id="122045529">
      <w:bodyDiv w:val="1"/>
      <w:marLeft w:val="0"/>
      <w:marRight w:val="0"/>
      <w:marTop w:val="0"/>
      <w:marBottom w:val="0"/>
      <w:divBdr>
        <w:top w:val="none" w:sz="0" w:space="0" w:color="auto"/>
        <w:left w:val="none" w:sz="0" w:space="0" w:color="auto"/>
        <w:bottom w:val="none" w:sz="0" w:space="0" w:color="auto"/>
        <w:right w:val="none" w:sz="0" w:space="0" w:color="auto"/>
      </w:divBdr>
    </w:div>
    <w:div w:id="192231783">
      <w:bodyDiv w:val="1"/>
      <w:marLeft w:val="0"/>
      <w:marRight w:val="0"/>
      <w:marTop w:val="0"/>
      <w:marBottom w:val="0"/>
      <w:divBdr>
        <w:top w:val="none" w:sz="0" w:space="0" w:color="auto"/>
        <w:left w:val="none" w:sz="0" w:space="0" w:color="auto"/>
        <w:bottom w:val="none" w:sz="0" w:space="0" w:color="auto"/>
        <w:right w:val="none" w:sz="0" w:space="0" w:color="auto"/>
      </w:divBdr>
    </w:div>
    <w:div w:id="213928821">
      <w:bodyDiv w:val="1"/>
      <w:marLeft w:val="0"/>
      <w:marRight w:val="0"/>
      <w:marTop w:val="0"/>
      <w:marBottom w:val="0"/>
      <w:divBdr>
        <w:top w:val="none" w:sz="0" w:space="0" w:color="auto"/>
        <w:left w:val="none" w:sz="0" w:space="0" w:color="auto"/>
        <w:bottom w:val="none" w:sz="0" w:space="0" w:color="auto"/>
        <w:right w:val="none" w:sz="0" w:space="0" w:color="auto"/>
      </w:divBdr>
    </w:div>
    <w:div w:id="246773554">
      <w:bodyDiv w:val="1"/>
      <w:marLeft w:val="0"/>
      <w:marRight w:val="0"/>
      <w:marTop w:val="0"/>
      <w:marBottom w:val="0"/>
      <w:divBdr>
        <w:top w:val="none" w:sz="0" w:space="0" w:color="auto"/>
        <w:left w:val="none" w:sz="0" w:space="0" w:color="auto"/>
        <w:bottom w:val="none" w:sz="0" w:space="0" w:color="auto"/>
        <w:right w:val="none" w:sz="0" w:space="0" w:color="auto"/>
      </w:divBdr>
    </w:div>
    <w:div w:id="331108641">
      <w:bodyDiv w:val="1"/>
      <w:marLeft w:val="0"/>
      <w:marRight w:val="0"/>
      <w:marTop w:val="0"/>
      <w:marBottom w:val="0"/>
      <w:divBdr>
        <w:top w:val="none" w:sz="0" w:space="0" w:color="auto"/>
        <w:left w:val="none" w:sz="0" w:space="0" w:color="auto"/>
        <w:bottom w:val="none" w:sz="0" w:space="0" w:color="auto"/>
        <w:right w:val="none" w:sz="0" w:space="0" w:color="auto"/>
      </w:divBdr>
    </w:div>
    <w:div w:id="410279000">
      <w:bodyDiv w:val="1"/>
      <w:marLeft w:val="0"/>
      <w:marRight w:val="0"/>
      <w:marTop w:val="0"/>
      <w:marBottom w:val="0"/>
      <w:divBdr>
        <w:top w:val="none" w:sz="0" w:space="0" w:color="auto"/>
        <w:left w:val="none" w:sz="0" w:space="0" w:color="auto"/>
        <w:bottom w:val="none" w:sz="0" w:space="0" w:color="auto"/>
        <w:right w:val="none" w:sz="0" w:space="0" w:color="auto"/>
      </w:divBdr>
    </w:div>
    <w:div w:id="493643651">
      <w:bodyDiv w:val="1"/>
      <w:marLeft w:val="0"/>
      <w:marRight w:val="0"/>
      <w:marTop w:val="0"/>
      <w:marBottom w:val="0"/>
      <w:divBdr>
        <w:top w:val="none" w:sz="0" w:space="0" w:color="auto"/>
        <w:left w:val="none" w:sz="0" w:space="0" w:color="auto"/>
        <w:bottom w:val="none" w:sz="0" w:space="0" w:color="auto"/>
        <w:right w:val="none" w:sz="0" w:space="0" w:color="auto"/>
      </w:divBdr>
    </w:div>
    <w:div w:id="539441642">
      <w:bodyDiv w:val="1"/>
      <w:marLeft w:val="0"/>
      <w:marRight w:val="0"/>
      <w:marTop w:val="0"/>
      <w:marBottom w:val="0"/>
      <w:divBdr>
        <w:top w:val="none" w:sz="0" w:space="0" w:color="auto"/>
        <w:left w:val="none" w:sz="0" w:space="0" w:color="auto"/>
        <w:bottom w:val="none" w:sz="0" w:space="0" w:color="auto"/>
        <w:right w:val="none" w:sz="0" w:space="0" w:color="auto"/>
      </w:divBdr>
    </w:div>
    <w:div w:id="545676801">
      <w:bodyDiv w:val="1"/>
      <w:marLeft w:val="0"/>
      <w:marRight w:val="0"/>
      <w:marTop w:val="0"/>
      <w:marBottom w:val="0"/>
      <w:divBdr>
        <w:top w:val="none" w:sz="0" w:space="0" w:color="auto"/>
        <w:left w:val="none" w:sz="0" w:space="0" w:color="auto"/>
        <w:bottom w:val="none" w:sz="0" w:space="0" w:color="auto"/>
        <w:right w:val="none" w:sz="0" w:space="0" w:color="auto"/>
      </w:divBdr>
    </w:div>
    <w:div w:id="546837753">
      <w:bodyDiv w:val="1"/>
      <w:marLeft w:val="0"/>
      <w:marRight w:val="0"/>
      <w:marTop w:val="0"/>
      <w:marBottom w:val="0"/>
      <w:divBdr>
        <w:top w:val="none" w:sz="0" w:space="0" w:color="auto"/>
        <w:left w:val="none" w:sz="0" w:space="0" w:color="auto"/>
        <w:bottom w:val="none" w:sz="0" w:space="0" w:color="auto"/>
        <w:right w:val="none" w:sz="0" w:space="0" w:color="auto"/>
      </w:divBdr>
    </w:div>
    <w:div w:id="563415993">
      <w:bodyDiv w:val="1"/>
      <w:marLeft w:val="0"/>
      <w:marRight w:val="0"/>
      <w:marTop w:val="0"/>
      <w:marBottom w:val="0"/>
      <w:divBdr>
        <w:top w:val="none" w:sz="0" w:space="0" w:color="auto"/>
        <w:left w:val="none" w:sz="0" w:space="0" w:color="auto"/>
        <w:bottom w:val="none" w:sz="0" w:space="0" w:color="auto"/>
        <w:right w:val="none" w:sz="0" w:space="0" w:color="auto"/>
      </w:divBdr>
    </w:div>
    <w:div w:id="566301980">
      <w:bodyDiv w:val="1"/>
      <w:marLeft w:val="0"/>
      <w:marRight w:val="0"/>
      <w:marTop w:val="0"/>
      <w:marBottom w:val="0"/>
      <w:divBdr>
        <w:top w:val="none" w:sz="0" w:space="0" w:color="auto"/>
        <w:left w:val="none" w:sz="0" w:space="0" w:color="auto"/>
        <w:bottom w:val="none" w:sz="0" w:space="0" w:color="auto"/>
        <w:right w:val="none" w:sz="0" w:space="0" w:color="auto"/>
      </w:divBdr>
    </w:div>
    <w:div w:id="636957259">
      <w:bodyDiv w:val="1"/>
      <w:marLeft w:val="0"/>
      <w:marRight w:val="0"/>
      <w:marTop w:val="0"/>
      <w:marBottom w:val="0"/>
      <w:divBdr>
        <w:top w:val="none" w:sz="0" w:space="0" w:color="auto"/>
        <w:left w:val="none" w:sz="0" w:space="0" w:color="auto"/>
        <w:bottom w:val="none" w:sz="0" w:space="0" w:color="auto"/>
        <w:right w:val="none" w:sz="0" w:space="0" w:color="auto"/>
      </w:divBdr>
    </w:div>
    <w:div w:id="645820584">
      <w:bodyDiv w:val="1"/>
      <w:marLeft w:val="0"/>
      <w:marRight w:val="0"/>
      <w:marTop w:val="0"/>
      <w:marBottom w:val="0"/>
      <w:divBdr>
        <w:top w:val="none" w:sz="0" w:space="0" w:color="auto"/>
        <w:left w:val="none" w:sz="0" w:space="0" w:color="auto"/>
        <w:bottom w:val="none" w:sz="0" w:space="0" w:color="auto"/>
        <w:right w:val="none" w:sz="0" w:space="0" w:color="auto"/>
      </w:divBdr>
    </w:div>
    <w:div w:id="693311040">
      <w:bodyDiv w:val="1"/>
      <w:marLeft w:val="0"/>
      <w:marRight w:val="0"/>
      <w:marTop w:val="0"/>
      <w:marBottom w:val="0"/>
      <w:divBdr>
        <w:top w:val="none" w:sz="0" w:space="0" w:color="auto"/>
        <w:left w:val="none" w:sz="0" w:space="0" w:color="auto"/>
        <w:bottom w:val="none" w:sz="0" w:space="0" w:color="auto"/>
        <w:right w:val="none" w:sz="0" w:space="0" w:color="auto"/>
      </w:divBdr>
    </w:div>
    <w:div w:id="729423997">
      <w:bodyDiv w:val="1"/>
      <w:marLeft w:val="0"/>
      <w:marRight w:val="0"/>
      <w:marTop w:val="0"/>
      <w:marBottom w:val="0"/>
      <w:divBdr>
        <w:top w:val="none" w:sz="0" w:space="0" w:color="auto"/>
        <w:left w:val="none" w:sz="0" w:space="0" w:color="auto"/>
        <w:bottom w:val="none" w:sz="0" w:space="0" w:color="auto"/>
        <w:right w:val="none" w:sz="0" w:space="0" w:color="auto"/>
      </w:divBdr>
    </w:div>
    <w:div w:id="740837199">
      <w:bodyDiv w:val="1"/>
      <w:marLeft w:val="0"/>
      <w:marRight w:val="0"/>
      <w:marTop w:val="0"/>
      <w:marBottom w:val="0"/>
      <w:divBdr>
        <w:top w:val="none" w:sz="0" w:space="0" w:color="auto"/>
        <w:left w:val="none" w:sz="0" w:space="0" w:color="auto"/>
        <w:bottom w:val="none" w:sz="0" w:space="0" w:color="auto"/>
        <w:right w:val="none" w:sz="0" w:space="0" w:color="auto"/>
      </w:divBdr>
    </w:div>
    <w:div w:id="785537032">
      <w:bodyDiv w:val="1"/>
      <w:marLeft w:val="0"/>
      <w:marRight w:val="0"/>
      <w:marTop w:val="0"/>
      <w:marBottom w:val="0"/>
      <w:divBdr>
        <w:top w:val="none" w:sz="0" w:space="0" w:color="auto"/>
        <w:left w:val="none" w:sz="0" w:space="0" w:color="auto"/>
        <w:bottom w:val="none" w:sz="0" w:space="0" w:color="auto"/>
        <w:right w:val="none" w:sz="0" w:space="0" w:color="auto"/>
      </w:divBdr>
    </w:div>
    <w:div w:id="891574561">
      <w:bodyDiv w:val="1"/>
      <w:marLeft w:val="0"/>
      <w:marRight w:val="0"/>
      <w:marTop w:val="0"/>
      <w:marBottom w:val="0"/>
      <w:divBdr>
        <w:top w:val="none" w:sz="0" w:space="0" w:color="auto"/>
        <w:left w:val="none" w:sz="0" w:space="0" w:color="auto"/>
        <w:bottom w:val="none" w:sz="0" w:space="0" w:color="auto"/>
        <w:right w:val="none" w:sz="0" w:space="0" w:color="auto"/>
      </w:divBdr>
    </w:div>
    <w:div w:id="892889866">
      <w:bodyDiv w:val="1"/>
      <w:marLeft w:val="0"/>
      <w:marRight w:val="0"/>
      <w:marTop w:val="0"/>
      <w:marBottom w:val="0"/>
      <w:divBdr>
        <w:top w:val="none" w:sz="0" w:space="0" w:color="auto"/>
        <w:left w:val="none" w:sz="0" w:space="0" w:color="auto"/>
        <w:bottom w:val="none" w:sz="0" w:space="0" w:color="auto"/>
        <w:right w:val="none" w:sz="0" w:space="0" w:color="auto"/>
      </w:divBdr>
    </w:div>
    <w:div w:id="908735250">
      <w:bodyDiv w:val="1"/>
      <w:marLeft w:val="0"/>
      <w:marRight w:val="0"/>
      <w:marTop w:val="0"/>
      <w:marBottom w:val="0"/>
      <w:divBdr>
        <w:top w:val="none" w:sz="0" w:space="0" w:color="auto"/>
        <w:left w:val="none" w:sz="0" w:space="0" w:color="auto"/>
        <w:bottom w:val="none" w:sz="0" w:space="0" w:color="auto"/>
        <w:right w:val="none" w:sz="0" w:space="0" w:color="auto"/>
      </w:divBdr>
    </w:div>
    <w:div w:id="965545070">
      <w:bodyDiv w:val="1"/>
      <w:marLeft w:val="0"/>
      <w:marRight w:val="0"/>
      <w:marTop w:val="0"/>
      <w:marBottom w:val="0"/>
      <w:divBdr>
        <w:top w:val="none" w:sz="0" w:space="0" w:color="auto"/>
        <w:left w:val="none" w:sz="0" w:space="0" w:color="auto"/>
        <w:bottom w:val="none" w:sz="0" w:space="0" w:color="auto"/>
        <w:right w:val="none" w:sz="0" w:space="0" w:color="auto"/>
      </w:divBdr>
    </w:div>
    <w:div w:id="967585883">
      <w:bodyDiv w:val="1"/>
      <w:marLeft w:val="0"/>
      <w:marRight w:val="0"/>
      <w:marTop w:val="0"/>
      <w:marBottom w:val="0"/>
      <w:divBdr>
        <w:top w:val="none" w:sz="0" w:space="0" w:color="auto"/>
        <w:left w:val="none" w:sz="0" w:space="0" w:color="auto"/>
        <w:bottom w:val="none" w:sz="0" w:space="0" w:color="auto"/>
        <w:right w:val="none" w:sz="0" w:space="0" w:color="auto"/>
      </w:divBdr>
    </w:div>
    <w:div w:id="970742604">
      <w:bodyDiv w:val="1"/>
      <w:marLeft w:val="0"/>
      <w:marRight w:val="0"/>
      <w:marTop w:val="0"/>
      <w:marBottom w:val="0"/>
      <w:divBdr>
        <w:top w:val="none" w:sz="0" w:space="0" w:color="auto"/>
        <w:left w:val="none" w:sz="0" w:space="0" w:color="auto"/>
        <w:bottom w:val="none" w:sz="0" w:space="0" w:color="auto"/>
        <w:right w:val="none" w:sz="0" w:space="0" w:color="auto"/>
      </w:divBdr>
    </w:div>
    <w:div w:id="995452221">
      <w:bodyDiv w:val="1"/>
      <w:marLeft w:val="0"/>
      <w:marRight w:val="0"/>
      <w:marTop w:val="0"/>
      <w:marBottom w:val="0"/>
      <w:divBdr>
        <w:top w:val="none" w:sz="0" w:space="0" w:color="auto"/>
        <w:left w:val="none" w:sz="0" w:space="0" w:color="auto"/>
        <w:bottom w:val="none" w:sz="0" w:space="0" w:color="auto"/>
        <w:right w:val="none" w:sz="0" w:space="0" w:color="auto"/>
      </w:divBdr>
    </w:div>
    <w:div w:id="997686492">
      <w:bodyDiv w:val="1"/>
      <w:marLeft w:val="0"/>
      <w:marRight w:val="0"/>
      <w:marTop w:val="0"/>
      <w:marBottom w:val="0"/>
      <w:divBdr>
        <w:top w:val="none" w:sz="0" w:space="0" w:color="auto"/>
        <w:left w:val="none" w:sz="0" w:space="0" w:color="auto"/>
        <w:bottom w:val="none" w:sz="0" w:space="0" w:color="auto"/>
        <w:right w:val="none" w:sz="0" w:space="0" w:color="auto"/>
      </w:divBdr>
    </w:div>
    <w:div w:id="1008095020">
      <w:bodyDiv w:val="1"/>
      <w:marLeft w:val="0"/>
      <w:marRight w:val="0"/>
      <w:marTop w:val="0"/>
      <w:marBottom w:val="0"/>
      <w:divBdr>
        <w:top w:val="none" w:sz="0" w:space="0" w:color="auto"/>
        <w:left w:val="none" w:sz="0" w:space="0" w:color="auto"/>
        <w:bottom w:val="none" w:sz="0" w:space="0" w:color="auto"/>
        <w:right w:val="none" w:sz="0" w:space="0" w:color="auto"/>
      </w:divBdr>
    </w:div>
    <w:div w:id="1014576369">
      <w:bodyDiv w:val="1"/>
      <w:marLeft w:val="0"/>
      <w:marRight w:val="0"/>
      <w:marTop w:val="0"/>
      <w:marBottom w:val="0"/>
      <w:divBdr>
        <w:top w:val="none" w:sz="0" w:space="0" w:color="auto"/>
        <w:left w:val="none" w:sz="0" w:space="0" w:color="auto"/>
        <w:bottom w:val="none" w:sz="0" w:space="0" w:color="auto"/>
        <w:right w:val="none" w:sz="0" w:space="0" w:color="auto"/>
      </w:divBdr>
    </w:div>
    <w:div w:id="1096098065">
      <w:bodyDiv w:val="1"/>
      <w:marLeft w:val="0"/>
      <w:marRight w:val="0"/>
      <w:marTop w:val="0"/>
      <w:marBottom w:val="0"/>
      <w:divBdr>
        <w:top w:val="none" w:sz="0" w:space="0" w:color="auto"/>
        <w:left w:val="none" w:sz="0" w:space="0" w:color="auto"/>
        <w:bottom w:val="none" w:sz="0" w:space="0" w:color="auto"/>
        <w:right w:val="none" w:sz="0" w:space="0" w:color="auto"/>
      </w:divBdr>
    </w:div>
    <w:div w:id="1102606045">
      <w:bodyDiv w:val="1"/>
      <w:marLeft w:val="0"/>
      <w:marRight w:val="0"/>
      <w:marTop w:val="0"/>
      <w:marBottom w:val="0"/>
      <w:divBdr>
        <w:top w:val="none" w:sz="0" w:space="0" w:color="auto"/>
        <w:left w:val="none" w:sz="0" w:space="0" w:color="auto"/>
        <w:bottom w:val="none" w:sz="0" w:space="0" w:color="auto"/>
        <w:right w:val="none" w:sz="0" w:space="0" w:color="auto"/>
      </w:divBdr>
    </w:div>
    <w:div w:id="1106122122">
      <w:bodyDiv w:val="1"/>
      <w:marLeft w:val="0"/>
      <w:marRight w:val="0"/>
      <w:marTop w:val="0"/>
      <w:marBottom w:val="0"/>
      <w:divBdr>
        <w:top w:val="none" w:sz="0" w:space="0" w:color="auto"/>
        <w:left w:val="none" w:sz="0" w:space="0" w:color="auto"/>
        <w:bottom w:val="none" w:sz="0" w:space="0" w:color="auto"/>
        <w:right w:val="none" w:sz="0" w:space="0" w:color="auto"/>
      </w:divBdr>
    </w:div>
    <w:div w:id="1135222300">
      <w:bodyDiv w:val="1"/>
      <w:marLeft w:val="0"/>
      <w:marRight w:val="0"/>
      <w:marTop w:val="0"/>
      <w:marBottom w:val="0"/>
      <w:divBdr>
        <w:top w:val="none" w:sz="0" w:space="0" w:color="auto"/>
        <w:left w:val="none" w:sz="0" w:space="0" w:color="auto"/>
        <w:bottom w:val="none" w:sz="0" w:space="0" w:color="auto"/>
        <w:right w:val="none" w:sz="0" w:space="0" w:color="auto"/>
      </w:divBdr>
    </w:div>
    <w:div w:id="1163592525">
      <w:bodyDiv w:val="1"/>
      <w:marLeft w:val="0"/>
      <w:marRight w:val="0"/>
      <w:marTop w:val="0"/>
      <w:marBottom w:val="0"/>
      <w:divBdr>
        <w:top w:val="none" w:sz="0" w:space="0" w:color="auto"/>
        <w:left w:val="none" w:sz="0" w:space="0" w:color="auto"/>
        <w:bottom w:val="none" w:sz="0" w:space="0" w:color="auto"/>
        <w:right w:val="none" w:sz="0" w:space="0" w:color="auto"/>
      </w:divBdr>
    </w:div>
    <w:div w:id="1231844723">
      <w:bodyDiv w:val="1"/>
      <w:marLeft w:val="0"/>
      <w:marRight w:val="0"/>
      <w:marTop w:val="0"/>
      <w:marBottom w:val="0"/>
      <w:divBdr>
        <w:top w:val="none" w:sz="0" w:space="0" w:color="auto"/>
        <w:left w:val="none" w:sz="0" w:space="0" w:color="auto"/>
        <w:bottom w:val="none" w:sz="0" w:space="0" w:color="auto"/>
        <w:right w:val="none" w:sz="0" w:space="0" w:color="auto"/>
      </w:divBdr>
    </w:div>
    <w:div w:id="1232616818">
      <w:bodyDiv w:val="1"/>
      <w:marLeft w:val="0"/>
      <w:marRight w:val="0"/>
      <w:marTop w:val="0"/>
      <w:marBottom w:val="0"/>
      <w:divBdr>
        <w:top w:val="none" w:sz="0" w:space="0" w:color="auto"/>
        <w:left w:val="none" w:sz="0" w:space="0" w:color="auto"/>
        <w:bottom w:val="none" w:sz="0" w:space="0" w:color="auto"/>
        <w:right w:val="none" w:sz="0" w:space="0" w:color="auto"/>
      </w:divBdr>
    </w:div>
    <w:div w:id="1233005479">
      <w:bodyDiv w:val="1"/>
      <w:marLeft w:val="0"/>
      <w:marRight w:val="0"/>
      <w:marTop w:val="0"/>
      <w:marBottom w:val="0"/>
      <w:divBdr>
        <w:top w:val="none" w:sz="0" w:space="0" w:color="auto"/>
        <w:left w:val="none" w:sz="0" w:space="0" w:color="auto"/>
        <w:bottom w:val="none" w:sz="0" w:space="0" w:color="auto"/>
        <w:right w:val="none" w:sz="0" w:space="0" w:color="auto"/>
      </w:divBdr>
    </w:div>
    <w:div w:id="1271930300">
      <w:bodyDiv w:val="1"/>
      <w:marLeft w:val="0"/>
      <w:marRight w:val="0"/>
      <w:marTop w:val="0"/>
      <w:marBottom w:val="0"/>
      <w:divBdr>
        <w:top w:val="none" w:sz="0" w:space="0" w:color="auto"/>
        <w:left w:val="none" w:sz="0" w:space="0" w:color="auto"/>
        <w:bottom w:val="none" w:sz="0" w:space="0" w:color="auto"/>
        <w:right w:val="none" w:sz="0" w:space="0" w:color="auto"/>
      </w:divBdr>
    </w:div>
    <w:div w:id="1272592664">
      <w:bodyDiv w:val="1"/>
      <w:marLeft w:val="0"/>
      <w:marRight w:val="0"/>
      <w:marTop w:val="0"/>
      <w:marBottom w:val="0"/>
      <w:divBdr>
        <w:top w:val="none" w:sz="0" w:space="0" w:color="auto"/>
        <w:left w:val="none" w:sz="0" w:space="0" w:color="auto"/>
        <w:bottom w:val="none" w:sz="0" w:space="0" w:color="auto"/>
        <w:right w:val="none" w:sz="0" w:space="0" w:color="auto"/>
      </w:divBdr>
    </w:div>
    <w:div w:id="1290863197">
      <w:bodyDiv w:val="1"/>
      <w:marLeft w:val="0"/>
      <w:marRight w:val="0"/>
      <w:marTop w:val="0"/>
      <w:marBottom w:val="0"/>
      <w:divBdr>
        <w:top w:val="none" w:sz="0" w:space="0" w:color="auto"/>
        <w:left w:val="none" w:sz="0" w:space="0" w:color="auto"/>
        <w:bottom w:val="none" w:sz="0" w:space="0" w:color="auto"/>
        <w:right w:val="none" w:sz="0" w:space="0" w:color="auto"/>
      </w:divBdr>
    </w:div>
    <w:div w:id="1307246957">
      <w:bodyDiv w:val="1"/>
      <w:marLeft w:val="0"/>
      <w:marRight w:val="0"/>
      <w:marTop w:val="0"/>
      <w:marBottom w:val="0"/>
      <w:divBdr>
        <w:top w:val="none" w:sz="0" w:space="0" w:color="auto"/>
        <w:left w:val="none" w:sz="0" w:space="0" w:color="auto"/>
        <w:bottom w:val="none" w:sz="0" w:space="0" w:color="auto"/>
        <w:right w:val="none" w:sz="0" w:space="0" w:color="auto"/>
      </w:divBdr>
    </w:div>
    <w:div w:id="1371490268">
      <w:bodyDiv w:val="1"/>
      <w:marLeft w:val="0"/>
      <w:marRight w:val="0"/>
      <w:marTop w:val="0"/>
      <w:marBottom w:val="0"/>
      <w:divBdr>
        <w:top w:val="none" w:sz="0" w:space="0" w:color="auto"/>
        <w:left w:val="none" w:sz="0" w:space="0" w:color="auto"/>
        <w:bottom w:val="none" w:sz="0" w:space="0" w:color="auto"/>
        <w:right w:val="none" w:sz="0" w:space="0" w:color="auto"/>
      </w:divBdr>
    </w:div>
    <w:div w:id="1432510393">
      <w:bodyDiv w:val="1"/>
      <w:marLeft w:val="0"/>
      <w:marRight w:val="0"/>
      <w:marTop w:val="0"/>
      <w:marBottom w:val="0"/>
      <w:divBdr>
        <w:top w:val="none" w:sz="0" w:space="0" w:color="auto"/>
        <w:left w:val="none" w:sz="0" w:space="0" w:color="auto"/>
        <w:bottom w:val="none" w:sz="0" w:space="0" w:color="auto"/>
        <w:right w:val="none" w:sz="0" w:space="0" w:color="auto"/>
      </w:divBdr>
    </w:div>
    <w:div w:id="1482967036">
      <w:bodyDiv w:val="1"/>
      <w:marLeft w:val="0"/>
      <w:marRight w:val="0"/>
      <w:marTop w:val="0"/>
      <w:marBottom w:val="0"/>
      <w:divBdr>
        <w:top w:val="none" w:sz="0" w:space="0" w:color="auto"/>
        <w:left w:val="none" w:sz="0" w:space="0" w:color="auto"/>
        <w:bottom w:val="none" w:sz="0" w:space="0" w:color="auto"/>
        <w:right w:val="none" w:sz="0" w:space="0" w:color="auto"/>
      </w:divBdr>
    </w:div>
    <w:div w:id="1505050821">
      <w:bodyDiv w:val="1"/>
      <w:marLeft w:val="0"/>
      <w:marRight w:val="0"/>
      <w:marTop w:val="0"/>
      <w:marBottom w:val="0"/>
      <w:divBdr>
        <w:top w:val="none" w:sz="0" w:space="0" w:color="auto"/>
        <w:left w:val="none" w:sz="0" w:space="0" w:color="auto"/>
        <w:bottom w:val="none" w:sz="0" w:space="0" w:color="auto"/>
        <w:right w:val="none" w:sz="0" w:space="0" w:color="auto"/>
      </w:divBdr>
    </w:div>
    <w:div w:id="1524175573">
      <w:bodyDiv w:val="1"/>
      <w:marLeft w:val="0"/>
      <w:marRight w:val="0"/>
      <w:marTop w:val="0"/>
      <w:marBottom w:val="0"/>
      <w:divBdr>
        <w:top w:val="none" w:sz="0" w:space="0" w:color="auto"/>
        <w:left w:val="none" w:sz="0" w:space="0" w:color="auto"/>
        <w:bottom w:val="none" w:sz="0" w:space="0" w:color="auto"/>
        <w:right w:val="none" w:sz="0" w:space="0" w:color="auto"/>
      </w:divBdr>
    </w:div>
    <w:div w:id="1529098558">
      <w:bodyDiv w:val="1"/>
      <w:marLeft w:val="0"/>
      <w:marRight w:val="0"/>
      <w:marTop w:val="0"/>
      <w:marBottom w:val="0"/>
      <w:divBdr>
        <w:top w:val="none" w:sz="0" w:space="0" w:color="auto"/>
        <w:left w:val="none" w:sz="0" w:space="0" w:color="auto"/>
        <w:bottom w:val="none" w:sz="0" w:space="0" w:color="auto"/>
        <w:right w:val="none" w:sz="0" w:space="0" w:color="auto"/>
      </w:divBdr>
    </w:div>
    <w:div w:id="1529483739">
      <w:bodyDiv w:val="1"/>
      <w:marLeft w:val="0"/>
      <w:marRight w:val="0"/>
      <w:marTop w:val="0"/>
      <w:marBottom w:val="0"/>
      <w:divBdr>
        <w:top w:val="none" w:sz="0" w:space="0" w:color="auto"/>
        <w:left w:val="none" w:sz="0" w:space="0" w:color="auto"/>
        <w:bottom w:val="none" w:sz="0" w:space="0" w:color="auto"/>
        <w:right w:val="none" w:sz="0" w:space="0" w:color="auto"/>
      </w:divBdr>
    </w:div>
    <w:div w:id="1530143248">
      <w:bodyDiv w:val="1"/>
      <w:marLeft w:val="0"/>
      <w:marRight w:val="0"/>
      <w:marTop w:val="0"/>
      <w:marBottom w:val="0"/>
      <w:divBdr>
        <w:top w:val="none" w:sz="0" w:space="0" w:color="auto"/>
        <w:left w:val="none" w:sz="0" w:space="0" w:color="auto"/>
        <w:bottom w:val="none" w:sz="0" w:space="0" w:color="auto"/>
        <w:right w:val="none" w:sz="0" w:space="0" w:color="auto"/>
      </w:divBdr>
    </w:div>
    <w:div w:id="1562056663">
      <w:bodyDiv w:val="1"/>
      <w:marLeft w:val="0"/>
      <w:marRight w:val="0"/>
      <w:marTop w:val="0"/>
      <w:marBottom w:val="0"/>
      <w:divBdr>
        <w:top w:val="none" w:sz="0" w:space="0" w:color="auto"/>
        <w:left w:val="none" w:sz="0" w:space="0" w:color="auto"/>
        <w:bottom w:val="none" w:sz="0" w:space="0" w:color="auto"/>
        <w:right w:val="none" w:sz="0" w:space="0" w:color="auto"/>
      </w:divBdr>
    </w:div>
    <w:div w:id="1600724260">
      <w:bodyDiv w:val="1"/>
      <w:marLeft w:val="0"/>
      <w:marRight w:val="0"/>
      <w:marTop w:val="0"/>
      <w:marBottom w:val="0"/>
      <w:divBdr>
        <w:top w:val="none" w:sz="0" w:space="0" w:color="auto"/>
        <w:left w:val="none" w:sz="0" w:space="0" w:color="auto"/>
        <w:bottom w:val="none" w:sz="0" w:space="0" w:color="auto"/>
        <w:right w:val="none" w:sz="0" w:space="0" w:color="auto"/>
      </w:divBdr>
    </w:div>
    <w:div w:id="1621716834">
      <w:bodyDiv w:val="1"/>
      <w:marLeft w:val="0"/>
      <w:marRight w:val="0"/>
      <w:marTop w:val="0"/>
      <w:marBottom w:val="0"/>
      <w:divBdr>
        <w:top w:val="none" w:sz="0" w:space="0" w:color="auto"/>
        <w:left w:val="none" w:sz="0" w:space="0" w:color="auto"/>
        <w:bottom w:val="none" w:sz="0" w:space="0" w:color="auto"/>
        <w:right w:val="none" w:sz="0" w:space="0" w:color="auto"/>
      </w:divBdr>
    </w:div>
    <w:div w:id="1637292302">
      <w:bodyDiv w:val="1"/>
      <w:marLeft w:val="0"/>
      <w:marRight w:val="0"/>
      <w:marTop w:val="0"/>
      <w:marBottom w:val="0"/>
      <w:divBdr>
        <w:top w:val="none" w:sz="0" w:space="0" w:color="auto"/>
        <w:left w:val="none" w:sz="0" w:space="0" w:color="auto"/>
        <w:bottom w:val="none" w:sz="0" w:space="0" w:color="auto"/>
        <w:right w:val="none" w:sz="0" w:space="0" w:color="auto"/>
      </w:divBdr>
    </w:div>
    <w:div w:id="1643382693">
      <w:bodyDiv w:val="1"/>
      <w:marLeft w:val="0"/>
      <w:marRight w:val="0"/>
      <w:marTop w:val="0"/>
      <w:marBottom w:val="0"/>
      <w:divBdr>
        <w:top w:val="none" w:sz="0" w:space="0" w:color="auto"/>
        <w:left w:val="none" w:sz="0" w:space="0" w:color="auto"/>
        <w:bottom w:val="none" w:sz="0" w:space="0" w:color="auto"/>
        <w:right w:val="none" w:sz="0" w:space="0" w:color="auto"/>
      </w:divBdr>
    </w:div>
    <w:div w:id="1669405554">
      <w:bodyDiv w:val="1"/>
      <w:marLeft w:val="0"/>
      <w:marRight w:val="0"/>
      <w:marTop w:val="0"/>
      <w:marBottom w:val="0"/>
      <w:divBdr>
        <w:top w:val="none" w:sz="0" w:space="0" w:color="auto"/>
        <w:left w:val="none" w:sz="0" w:space="0" w:color="auto"/>
        <w:bottom w:val="none" w:sz="0" w:space="0" w:color="auto"/>
        <w:right w:val="none" w:sz="0" w:space="0" w:color="auto"/>
      </w:divBdr>
    </w:div>
    <w:div w:id="1760833953">
      <w:bodyDiv w:val="1"/>
      <w:marLeft w:val="0"/>
      <w:marRight w:val="0"/>
      <w:marTop w:val="0"/>
      <w:marBottom w:val="0"/>
      <w:divBdr>
        <w:top w:val="none" w:sz="0" w:space="0" w:color="auto"/>
        <w:left w:val="none" w:sz="0" w:space="0" w:color="auto"/>
        <w:bottom w:val="none" w:sz="0" w:space="0" w:color="auto"/>
        <w:right w:val="none" w:sz="0" w:space="0" w:color="auto"/>
      </w:divBdr>
    </w:div>
    <w:div w:id="1775246523">
      <w:bodyDiv w:val="1"/>
      <w:marLeft w:val="0"/>
      <w:marRight w:val="0"/>
      <w:marTop w:val="0"/>
      <w:marBottom w:val="0"/>
      <w:divBdr>
        <w:top w:val="none" w:sz="0" w:space="0" w:color="auto"/>
        <w:left w:val="none" w:sz="0" w:space="0" w:color="auto"/>
        <w:bottom w:val="none" w:sz="0" w:space="0" w:color="auto"/>
        <w:right w:val="none" w:sz="0" w:space="0" w:color="auto"/>
      </w:divBdr>
    </w:div>
    <w:div w:id="1790735892">
      <w:bodyDiv w:val="1"/>
      <w:marLeft w:val="0"/>
      <w:marRight w:val="0"/>
      <w:marTop w:val="0"/>
      <w:marBottom w:val="0"/>
      <w:divBdr>
        <w:top w:val="none" w:sz="0" w:space="0" w:color="auto"/>
        <w:left w:val="none" w:sz="0" w:space="0" w:color="auto"/>
        <w:bottom w:val="none" w:sz="0" w:space="0" w:color="auto"/>
        <w:right w:val="none" w:sz="0" w:space="0" w:color="auto"/>
      </w:divBdr>
    </w:div>
    <w:div w:id="1816212776">
      <w:bodyDiv w:val="1"/>
      <w:marLeft w:val="0"/>
      <w:marRight w:val="0"/>
      <w:marTop w:val="0"/>
      <w:marBottom w:val="0"/>
      <w:divBdr>
        <w:top w:val="none" w:sz="0" w:space="0" w:color="auto"/>
        <w:left w:val="none" w:sz="0" w:space="0" w:color="auto"/>
        <w:bottom w:val="none" w:sz="0" w:space="0" w:color="auto"/>
        <w:right w:val="none" w:sz="0" w:space="0" w:color="auto"/>
      </w:divBdr>
    </w:div>
    <w:div w:id="1835560904">
      <w:bodyDiv w:val="1"/>
      <w:marLeft w:val="0"/>
      <w:marRight w:val="0"/>
      <w:marTop w:val="0"/>
      <w:marBottom w:val="0"/>
      <w:divBdr>
        <w:top w:val="none" w:sz="0" w:space="0" w:color="auto"/>
        <w:left w:val="none" w:sz="0" w:space="0" w:color="auto"/>
        <w:bottom w:val="none" w:sz="0" w:space="0" w:color="auto"/>
        <w:right w:val="none" w:sz="0" w:space="0" w:color="auto"/>
      </w:divBdr>
    </w:div>
    <w:div w:id="1866867775">
      <w:bodyDiv w:val="1"/>
      <w:marLeft w:val="0"/>
      <w:marRight w:val="0"/>
      <w:marTop w:val="0"/>
      <w:marBottom w:val="0"/>
      <w:divBdr>
        <w:top w:val="none" w:sz="0" w:space="0" w:color="auto"/>
        <w:left w:val="none" w:sz="0" w:space="0" w:color="auto"/>
        <w:bottom w:val="none" w:sz="0" w:space="0" w:color="auto"/>
        <w:right w:val="none" w:sz="0" w:space="0" w:color="auto"/>
      </w:divBdr>
    </w:div>
    <w:div w:id="1899974755">
      <w:bodyDiv w:val="1"/>
      <w:marLeft w:val="0"/>
      <w:marRight w:val="0"/>
      <w:marTop w:val="0"/>
      <w:marBottom w:val="0"/>
      <w:divBdr>
        <w:top w:val="none" w:sz="0" w:space="0" w:color="auto"/>
        <w:left w:val="none" w:sz="0" w:space="0" w:color="auto"/>
        <w:bottom w:val="none" w:sz="0" w:space="0" w:color="auto"/>
        <w:right w:val="none" w:sz="0" w:space="0" w:color="auto"/>
      </w:divBdr>
    </w:div>
    <w:div w:id="1913150840">
      <w:bodyDiv w:val="1"/>
      <w:marLeft w:val="0"/>
      <w:marRight w:val="0"/>
      <w:marTop w:val="0"/>
      <w:marBottom w:val="0"/>
      <w:divBdr>
        <w:top w:val="none" w:sz="0" w:space="0" w:color="auto"/>
        <w:left w:val="none" w:sz="0" w:space="0" w:color="auto"/>
        <w:bottom w:val="none" w:sz="0" w:space="0" w:color="auto"/>
        <w:right w:val="none" w:sz="0" w:space="0" w:color="auto"/>
      </w:divBdr>
    </w:div>
    <w:div w:id="2007320266">
      <w:bodyDiv w:val="1"/>
      <w:marLeft w:val="0"/>
      <w:marRight w:val="0"/>
      <w:marTop w:val="0"/>
      <w:marBottom w:val="0"/>
      <w:divBdr>
        <w:top w:val="none" w:sz="0" w:space="0" w:color="auto"/>
        <w:left w:val="none" w:sz="0" w:space="0" w:color="auto"/>
        <w:bottom w:val="none" w:sz="0" w:space="0" w:color="auto"/>
        <w:right w:val="none" w:sz="0" w:space="0" w:color="auto"/>
      </w:divBdr>
    </w:div>
    <w:div w:id="2035377564">
      <w:bodyDiv w:val="1"/>
      <w:marLeft w:val="0"/>
      <w:marRight w:val="0"/>
      <w:marTop w:val="0"/>
      <w:marBottom w:val="0"/>
      <w:divBdr>
        <w:top w:val="none" w:sz="0" w:space="0" w:color="auto"/>
        <w:left w:val="none" w:sz="0" w:space="0" w:color="auto"/>
        <w:bottom w:val="none" w:sz="0" w:space="0" w:color="auto"/>
        <w:right w:val="none" w:sz="0" w:space="0" w:color="auto"/>
      </w:divBdr>
    </w:div>
    <w:div w:id="204802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pestel/nyse4/3228-united-continental-holdings--inc-.php" TargetMode="External"/><Relationship Id="rId13" Type="http://schemas.openxmlformats.org/officeDocument/2006/relationships/hyperlink" Target="https://reader.elsevier.com/reader/sd/pii/S0969699720305032?token=A624F129666CF6556180AAC78172796EB29FEC855716B1F41AE9B58531C8DDBB9D0F89391DBFDD0F0840F99328DD7A8D&amp;originRegion=eu-west-1&amp;originCreation=2022081609114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eranalysis.com/porters-five-forces-of-united-continental-holdings/" TargetMode="External"/><Relationship Id="rId17" Type="http://schemas.openxmlformats.org/officeDocument/2006/relationships/hyperlink" Target="https://www.united.com/ual/en/us/fly/company.html" TargetMode="External"/><Relationship Id="rId2" Type="http://schemas.openxmlformats.org/officeDocument/2006/relationships/numbering" Target="numbering.xml"/><Relationship Id="rId16" Type="http://schemas.openxmlformats.org/officeDocument/2006/relationships/hyperlink" Target="https://iide.co/case-studies/swot-analysis-of-united-airlin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ata.org/contentassets/59f6c514672d4900b4d30895d8170f4f/trade20wars20note.pdf" TargetMode="External"/><Relationship Id="rId5" Type="http://schemas.openxmlformats.org/officeDocument/2006/relationships/webSettings" Target="webSettings.xml"/><Relationship Id="rId15" Type="http://schemas.openxmlformats.org/officeDocument/2006/relationships/hyperlink" Target="https://www.npr.org/sections/coronavirus-live-updates/2020/10/15/924225784/united-airlines-reports-1-8-billion-loss-but-looks-ahead-to-friendlier-skies" TargetMode="External"/><Relationship Id="rId10" Type="http://schemas.openxmlformats.org/officeDocument/2006/relationships/hyperlink" Target="https://www.npr.org/sections/coronavirus-live-updates/2022/01/11/1072167424/united-says-3-000-employees-have-covid-but-its-vaccine-mandate-has-saved-lives?t=166064068588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eader.elsevier.com/reader/sd/pii/S2213624X22000256?token=A4FDC18F9C30271FFB1B2B7E64215FC6C261FDD6F375732572CFAD315E9D65F6DD9931340B1580885E9A7F97C520E1D5&amp;originRegion=eu-west-1&amp;originCreation=20220816090312" TargetMode="External"/><Relationship Id="rId14" Type="http://schemas.openxmlformats.org/officeDocument/2006/relationships/hyperlink" Target="https://mpra.ub.uni-muenchen.de/972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Uni213</b:Tag>
    <b:SourceType>InternetSite</b:SourceType>
    <b:Guid>{74342C17-C179-42DD-A786-0A5630C40610}</b:Guid>
    <b:Author>
      <b:Author>
        <b:Corporate>United</b:Corporate>
      </b:Author>
    </b:Author>
    <b:Title>About United </b:Title>
    <b:Year>2021</b:Year>
    <b:YearAccessed>2022</b:YearAccessed>
    <b:MonthAccessed>July</b:MonthAccessed>
    <b:DayAccessed>28</b:DayAccessed>
    <b:URL>https://www.united.com/ual/en/us/fly/company.html</b:URL>
    <b:RefOrder>1</b:RefOrder>
  </b:Source>
  <b:Source>
    <b:Tag>Hsu22</b:Tag>
    <b:SourceType>InternetSite</b:SourceType>
    <b:Guid>{335A0C6B-928A-4A76-8E8A-C2EEF81E5BF5}</b:Guid>
    <b:Author>
      <b:Author>
        <b:NameList>
          <b:Person>
            <b:Last>Hsu</b:Last>
            <b:First>Andrea</b:First>
          </b:Person>
        </b:NameList>
      </b:Author>
    </b:Author>
    <b:Title>United says 3,000 employees have COVID, but its vaccine mandate has saved lives</b:Title>
    <b:Year>2022</b:Year>
    <b:YearAccessed>2022</b:YearAccessed>
    <b:MonthAccessed>July</b:MonthAccessed>
    <b:DayAccessed>30</b:DayAccessed>
    <b:URL>https://www.npr.org/sections/coronavirus-live-updates/2022/01/11/1072167424/united-says-3-000-employees-have-covid-but-its-vaccine-mandate-has-saved-lives</b:URL>
    <b:RefOrder>2</b:RefOrder>
  </b:Source>
  <b:Source>
    <b:Tag>Sch20</b:Tag>
    <b:SourceType>InternetSite</b:SourceType>
    <b:Guid>{2C237AFE-D510-46F7-B9FC-7BF0E6318CC8}</b:Guid>
    <b:Author>
      <b:Author>
        <b:NameList>
          <b:Person>
            <b:Last>Schaper</b:Last>
            <b:First>David</b:First>
          </b:Person>
        </b:NameList>
      </b:Author>
    </b:Author>
    <b:Title>United Airlines Reports $1.8 Billion Loss But Looks Ahead To Friendlier Skies</b:Title>
    <b:Year>2020</b:Year>
    <b:YearAccessed>2022</b:YearAccessed>
    <b:MonthAccessed>July</b:MonthAccessed>
    <b:DayAccessed>30</b:DayAccessed>
    <b:URL>https://www.npr.org/sections/coronavirus-live-updates/2020/10/15/924225784/united-airlines-reports-1-8-billion-loss-but-looks-ahead-to-friendlier-skies</b:URL>
    <b:RefOrder>8</b:RefOrder>
  </b:Source>
  <b:Source>
    <b:Tag>Nur19</b:Tag>
    <b:SourceType>Report</b:SourceType>
    <b:Guid>{2FBDA2AA-71DF-4EB0-8975-8D3AA5A16A54}</b:Guid>
    <b:Title>An Analysis of the Internal and External Factors that Affect United Continental Holdings</b:Title>
    <b:Year>2019</b:Year>
    <b:Author>
      <b:Author>
        <b:NameList>
          <b:Person>
            <b:Last>Nuramira</b:Last>
            <b:First>Syahirah</b:First>
          </b:Person>
        </b:NameList>
      </b:Author>
    </b:Author>
    <b:Publisher>Munich Personal RePEc Archive</b:Publisher>
    <b:City>Malaysia</b:City>
    <b:RefOrder>3</b:RefOrder>
  </b:Source>
  <b:Source>
    <b:Tag>Man20</b:Tag>
    <b:SourceType>JournalArticle</b:SourceType>
    <b:Guid>{31D045B7-768F-4AA7-9BE6-194825744587}</b:Guid>
    <b:Title>The impacts of COVID-19 on the global airline industry: An event study approach</b:Title>
    <b:Year>2020</b:Year>
    <b:Pages>89-96</b:Pages>
    <b:Author>
      <b:Author>
        <b:NameList>
          <b:Person>
            <b:Last>Maneenop</b:Last>
            <b:First>Sakkakom</b:First>
          </b:Person>
          <b:Person>
            <b:Last>Kotcharin</b:Last>
            <b:First>Suntichai</b:First>
          </b:Person>
        </b:NameList>
      </b:Author>
    </b:Author>
    <b:JournalName>Journal of Air Transport Management</b:JournalName>
    <b:Volume>9</b:Volume>
    <b:Issue>2</b:Issue>
    <b:URL>https://www.ncbi.nlm.nih.gov/pmc/articles/PMC7451055/</b:URL>
    <b:RefOrder>9</b:RefOrder>
  </b:Source>
  <b:Source>
    <b:Tag>Sha221</b:Tag>
    <b:SourceType>InternetSite</b:SourceType>
    <b:Guid>{15658AF7-08E7-4583-AB7B-05922A992E0D}</b:Guid>
    <b:Title>Elaborative SWOT Analysis of United Airlines – The World’s Third Largest Airline</b:Title>
    <b:Year>2022</b:Year>
    <b:Author>
      <b:Author>
        <b:NameList>
          <b:Person>
            <b:Last>Shastri</b:Last>
            <b:First>Aditya</b:First>
          </b:Person>
        </b:NameList>
      </b:Author>
    </b:Author>
    <b:YearAccessed>2022</b:YearAccessed>
    <b:MonthAccessed>July</b:MonthAccessed>
    <b:DayAccessed>30</b:DayAccessed>
    <b:URL>https://iide.co/case-studies/swot-analysis-of-united-airlines/</b:URL>
    <b:RefOrder>4</b:RefOrder>
  </b:Source>
  <b:Source>
    <b:Tag>Fer211</b:Tag>
    <b:SourceType>InternetSite</b:SourceType>
    <b:Guid>{42A34BBB-87AC-48A4-8B7C-22BE8ECCE5D4}</b:Guid>
    <b:Author>
      <b:Author>
        <b:Corporate>Fern Fort University</b:Corporate>
      </b:Author>
    </b:Author>
    <b:Title>United Continental Holdings, Inc. PESTEL &amp; Environment Analysis</b:Title>
    <b:Year>2021</b:Year>
    <b:YearAccessed>2022</b:YearAccessed>
    <b:MonthAccessed>July</b:MonthAccessed>
    <b:DayAccessed>30</b:DayAccessed>
    <b:URL>http://fernfortuniversity.com/term-papers/pestel/nyse4/3228-united-continental-holdings--inc-.php</b:URL>
    <b:RefOrder>6</b:RefOrder>
  </b:Source>
  <b:Source>
    <b:Tag>IAT18</b:Tag>
    <b:SourceType>InternetSite</b:SourceType>
    <b:Guid>{29A76675-3F3D-4EDE-AF35-BE2E7B724CC0}</b:Guid>
    <b:Author>
      <b:Author>
        <b:Corporate>IATA Economics</b:Corporate>
      </b:Author>
    </b:Author>
    <b:Title>How would a global trade war affect aviation?</b:Title>
    <b:Year>2018</b:Year>
    <b:YearAccessed>2022</b:YearAccessed>
    <b:MonthAccessed>July</b:MonthAccessed>
    <b:DayAccessed>30</b:DayAccessed>
    <b:URL>https://www.iata.org/contentassets/59f6c514672d4900b4d30895d8170f4f/trade20wars20note.pdf</b:URL>
    <b:RefOrder>5</b:RefOrder>
  </b:Source>
  <b:Source>
    <b:Tag>Kas22</b:Tag>
    <b:SourceType>InternetSite</b:SourceType>
    <b:Guid>{3AFAC188-2F57-4156-89AD-78CD09DE51DA}</b:Guid>
    <b:Author>
      <b:Author>
        <b:NameList>
          <b:Person>
            <b:Last>Kasi</b:Last>
            <b:First>Adam</b:First>
          </b:Person>
        </b:NameList>
      </b:Author>
    </b:Author>
    <b:Title>Porter's Five Forces of United Continental Holdings</b:Title>
    <b:Year>2022</b:Year>
    <b:YearAccessed>2022</b:YearAccessed>
    <b:MonthAccessed>July</b:MonthAccessed>
    <b:DayAccessed>30</b:DayAccessed>
    <b:URL>https://www.porteranalysis.com/porters-five-forces-of-united-continental-holdings/</b:URL>
    <b:RefOrder>7</b:RefOrder>
  </b:Source>
  <b:Source>
    <b:Tag>Fon22</b:Tag>
    <b:SourceType>JournalArticle</b:SourceType>
    <b:Guid>{33D97704-9C61-4416-ADEF-7892A68D69CB}</b:Guid>
    <b:Title>The impact of the COVID-19 crisis on the US airline market: Are current business models equipped for upcoming changes in the air transport sector?</b:Title>
    <b:Year>2022</b:Year>
    <b:URL>https://www.sciencedirect.com/science/article/pii/S2213624X22000256</b:URL>
    <b:Author>
      <b:Author>
        <b:NameList>
          <b:Person>
            <b:Last>Fontanet-Perez</b:Last>
            <b:First>Pol</b:First>
          </b:Person>
          <b:Person>
            <b:Last>Vazquez</b:Last>
            <b:First>Xose</b:First>
          </b:Person>
          <b:Person>
            <b:Last>Carou</b:Last>
            <b:First>Diego</b:First>
          </b:Person>
        </b:NameList>
      </b:Author>
    </b:Author>
    <b:JournalName>Case Studies on Transport Policy</b:JournalName>
    <b:Pages>647-656</b:Pages>
    <b:Volume>10</b:Volume>
    <b:Issue>1</b:Issue>
    <b:RefOrder>10</b:RefOrder>
  </b:Source>
</b:Sources>
</file>

<file path=customXml/itemProps1.xml><?xml version="1.0" encoding="utf-8"?>
<ds:datastoreItem xmlns:ds="http://schemas.openxmlformats.org/officeDocument/2006/customXml" ds:itemID="{954D9069-F739-4F5D-A96C-1BC7B248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4218</Words>
  <Characters>24044</Characters>
  <Application>Microsoft Office Word</Application>
  <DocSecurity>0</DocSecurity>
  <Lines>200</Lines>
  <Paragraphs>56</Paragraphs>
  <ScaleCrop>false</ScaleCrop>
  <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2022-07-31T15:55:00Z</dcterms:created>
  <dcterms:modified xsi:type="dcterms:W3CDTF">2022-08-16T09:23:00Z</dcterms:modified>
</cp:coreProperties>
</file>