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EC444" w14:textId="77777777" w:rsidR="000C5193" w:rsidRPr="006D5057" w:rsidRDefault="000C5193" w:rsidP="000C5193">
      <w:pPr>
        <w:spacing w:after="0" w:line="240" w:lineRule="auto"/>
        <w:jc w:val="center"/>
        <w:rPr>
          <w:rFonts w:ascii="Arial" w:eastAsiaTheme="minorHAnsi" w:hAnsi="Arial" w:cs="Arial"/>
          <w:b/>
          <w:bCs/>
          <w:sz w:val="36"/>
          <w:szCs w:val="36"/>
        </w:rPr>
      </w:pPr>
      <w:r w:rsidRPr="006D5057">
        <w:rPr>
          <w:rFonts w:ascii="Arial" w:eastAsiaTheme="minorHAnsi" w:hAnsi="Arial" w:cs="Arial"/>
          <w:b/>
          <w:bCs/>
          <w:sz w:val="36"/>
          <w:szCs w:val="36"/>
        </w:rPr>
        <w:t>Marketing plan written for</w:t>
      </w:r>
    </w:p>
    <w:p w14:paraId="292C51CD" w14:textId="3885216D" w:rsidR="000C5193" w:rsidRPr="005D7731" w:rsidRDefault="000C5193" w:rsidP="000C5193">
      <w:pPr>
        <w:spacing w:after="0" w:line="240" w:lineRule="auto"/>
        <w:jc w:val="center"/>
        <w:rPr>
          <w:rFonts w:ascii="Arial" w:eastAsiaTheme="minorHAnsi" w:hAnsi="Arial" w:cs="Arial"/>
          <w:b/>
          <w:bCs/>
        </w:rPr>
      </w:pPr>
    </w:p>
    <w:p w14:paraId="244AEAEF" w14:textId="0E8EDB23" w:rsidR="000C5193" w:rsidRPr="006D5057" w:rsidRDefault="00BF6D42" w:rsidP="000C5193">
      <w:pPr>
        <w:spacing w:after="0" w:line="240" w:lineRule="auto"/>
        <w:jc w:val="center"/>
        <w:rPr>
          <w:rFonts w:ascii="Arial" w:eastAsiaTheme="minorHAnsi" w:hAnsi="Arial" w:cs="Arial"/>
          <w:b/>
          <w:bCs/>
          <w:color w:val="FF0000"/>
          <w:sz w:val="28"/>
          <w:szCs w:val="28"/>
        </w:rPr>
      </w:pPr>
      <w:proofErr w:type="spellStart"/>
      <w:r w:rsidRPr="006D5057">
        <w:rPr>
          <w:rFonts w:ascii="Arial" w:eastAsiaTheme="minorHAnsi" w:hAnsi="Arial" w:cs="Arial"/>
          <w:b/>
          <w:bCs/>
          <w:sz w:val="28"/>
          <w:szCs w:val="28"/>
        </w:rPr>
        <w:t>Glenapp</w:t>
      </w:r>
      <w:proofErr w:type="spellEnd"/>
      <w:r w:rsidRPr="006D5057">
        <w:rPr>
          <w:rFonts w:ascii="Arial" w:eastAsiaTheme="minorHAnsi" w:hAnsi="Arial" w:cs="Arial"/>
          <w:b/>
          <w:bCs/>
          <w:sz w:val="28"/>
          <w:szCs w:val="28"/>
        </w:rPr>
        <w:t xml:space="preserve"> Castle Hotel</w:t>
      </w:r>
    </w:p>
    <w:p w14:paraId="692394E9" w14:textId="77777777" w:rsidR="000C5193" w:rsidRPr="005D7731" w:rsidRDefault="000C5193" w:rsidP="000C5193">
      <w:pPr>
        <w:spacing w:after="0" w:line="240" w:lineRule="auto"/>
        <w:jc w:val="center"/>
        <w:rPr>
          <w:rFonts w:ascii="Arial" w:eastAsiaTheme="minorHAnsi" w:hAnsi="Arial" w:cs="Arial"/>
          <w:b/>
          <w:bCs/>
        </w:rPr>
      </w:pPr>
    </w:p>
    <w:p w14:paraId="1514906E" w14:textId="77777777" w:rsidR="000C5193" w:rsidRPr="006D5057" w:rsidRDefault="000C5193" w:rsidP="000C5193">
      <w:pPr>
        <w:spacing w:after="0" w:line="240" w:lineRule="auto"/>
        <w:jc w:val="center"/>
        <w:rPr>
          <w:rFonts w:ascii="Arial" w:eastAsiaTheme="minorHAnsi" w:hAnsi="Arial" w:cs="Arial"/>
          <w:b/>
          <w:bCs/>
          <w:sz w:val="28"/>
          <w:szCs w:val="28"/>
        </w:rPr>
      </w:pPr>
      <w:r w:rsidRPr="006D5057">
        <w:rPr>
          <w:rFonts w:ascii="Arial" w:eastAsiaTheme="minorHAnsi" w:hAnsi="Arial" w:cs="Arial"/>
          <w:b/>
          <w:bCs/>
          <w:sz w:val="28"/>
          <w:szCs w:val="28"/>
        </w:rPr>
        <w:t>Student Name</w:t>
      </w:r>
    </w:p>
    <w:p w14:paraId="50F58102" w14:textId="77777777" w:rsidR="000C5193" w:rsidRPr="005D7731" w:rsidRDefault="000C5193" w:rsidP="000C5193">
      <w:pPr>
        <w:spacing w:after="0" w:line="240" w:lineRule="auto"/>
        <w:jc w:val="center"/>
        <w:rPr>
          <w:rFonts w:ascii="Arial" w:eastAsiaTheme="minorHAnsi" w:hAnsi="Arial" w:cs="Arial"/>
          <w:b/>
          <w:bCs/>
        </w:rPr>
      </w:pPr>
    </w:p>
    <w:p w14:paraId="75631AA4" w14:textId="38E30DCE" w:rsidR="000C5193" w:rsidRPr="005D7731" w:rsidRDefault="00BF6D42" w:rsidP="000C5193">
      <w:pPr>
        <w:spacing w:after="0" w:line="240" w:lineRule="auto"/>
        <w:jc w:val="center"/>
        <w:rPr>
          <w:rFonts w:ascii="Arial" w:eastAsiaTheme="minorHAnsi" w:hAnsi="Arial" w:cs="Arial"/>
          <w:b/>
          <w:bCs/>
        </w:rPr>
      </w:pPr>
      <w:r>
        <w:rPr>
          <w:rFonts w:ascii="Arial" w:eastAsiaTheme="minorHAnsi" w:hAnsi="Arial" w:cs="Arial"/>
          <w:b/>
          <w:bCs/>
        </w:rPr>
        <w:t>Cristian Paveliuc</w:t>
      </w:r>
    </w:p>
    <w:p w14:paraId="7601FB83" w14:textId="77777777" w:rsidR="000C5193" w:rsidRPr="005D7731" w:rsidRDefault="000C5193" w:rsidP="000C5193">
      <w:pPr>
        <w:spacing w:after="0" w:line="240" w:lineRule="auto"/>
        <w:jc w:val="center"/>
        <w:rPr>
          <w:rFonts w:ascii="Arial" w:eastAsiaTheme="minorHAnsi" w:hAnsi="Arial" w:cs="Arial"/>
          <w:b/>
          <w:bCs/>
        </w:rPr>
      </w:pPr>
    </w:p>
    <w:p w14:paraId="451ACD32" w14:textId="77777777" w:rsidR="000C5193" w:rsidRPr="005D7731" w:rsidRDefault="000C5193" w:rsidP="000C5193">
      <w:pPr>
        <w:spacing w:after="0" w:line="240" w:lineRule="auto"/>
        <w:jc w:val="center"/>
        <w:rPr>
          <w:rFonts w:ascii="Arial" w:eastAsiaTheme="minorHAnsi" w:hAnsi="Arial" w:cs="Arial"/>
          <w:b/>
          <w:bCs/>
        </w:rPr>
      </w:pPr>
    </w:p>
    <w:p w14:paraId="303ED3B4" w14:textId="77777777" w:rsidR="000C5193" w:rsidRPr="006D5057" w:rsidRDefault="000C5193" w:rsidP="000C5193">
      <w:pPr>
        <w:spacing w:after="0" w:line="240" w:lineRule="auto"/>
        <w:jc w:val="center"/>
        <w:rPr>
          <w:rFonts w:ascii="Arial" w:eastAsiaTheme="minorHAnsi" w:hAnsi="Arial" w:cs="Arial"/>
          <w:b/>
          <w:bCs/>
          <w:sz w:val="28"/>
          <w:szCs w:val="28"/>
        </w:rPr>
      </w:pPr>
      <w:r w:rsidRPr="006D5057">
        <w:rPr>
          <w:rFonts w:ascii="Arial" w:eastAsiaTheme="minorHAnsi" w:hAnsi="Arial" w:cs="Arial"/>
          <w:b/>
          <w:bCs/>
          <w:sz w:val="28"/>
          <w:szCs w:val="28"/>
        </w:rPr>
        <w:t>Student ID number</w:t>
      </w:r>
    </w:p>
    <w:p w14:paraId="754C6060" w14:textId="7375CE8C" w:rsidR="000C5193" w:rsidRPr="005D7731" w:rsidRDefault="00BF6D42" w:rsidP="000C5193">
      <w:pPr>
        <w:spacing w:after="0" w:line="240" w:lineRule="auto"/>
        <w:jc w:val="center"/>
        <w:rPr>
          <w:rFonts w:ascii="Arial" w:eastAsiaTheme="minorHAnsi" w:hAnsi="Arial" w:cs="Arial"/>
          <w:b/>
          <w:bCs/>
        </w:rPr>
      </w:pPr>
      <w:r>
        <w:rPr>
          <w:rFonts w:ascii="Arial" w:eastAsiaTheme="minorHAnsi" w:hAnsi="Arial" w:cs="Arial"/>
          <w:b/>
          <w:bCs/>
        </w:rPr>
        <w:t>2110402</w:t>
      </w:r>
    </w:p>
    <w:p w14:paraId="0E1A47BA" w14:textId="77777777" w:rsidR="000C5193" w:rsidRPr="005D7731" w:rsidRDefault="000C5193" w:rsidP="000C5193">
      <w:pPr>
        <w:spacing w:after="0" w:line="240" w:lineRule="auto"/>
        <w:jc w:val="center"/>
        <w:rPr>
          <w:rFonts w:ascii="Arial" w:eastAsiaTheme="minorHAnsi" w:hAnsi="Arial" w:cs="Arial"/>
          <w:b/>
          <w:bCs/>
        </w:rPr>
      </w:pPr>
    </w:p>
    <w:p w14:paraId="213E5FFF" w14:textId="77777777" w:rsidR="000C5193" w:rsidRPr="005D7731" w:rsidRDefault="000C5193" w:rsidP="000C5193">
      <w:pPr>
        <w:spacing w:after="0" w:line="240" w:lineRule="auto"/>
        <w:jc w:val="center"/>
        <w:rPr>
          <w:rFonts w:ascii="Arial" w:eastAsiaTheme="minorHAnsi" w:hAnsi="Arial" w:cs="Arial"/>
          <w:b/>
          <w:bCs/>
        </w:rPr>
      </w:pPr>
    </w:p>
    <w:p w14:paraId="70F580AB" w14:textId="77777777" w:rsidR="000C5193" w:rsidRPr="005D7731" w:rsidRDefault="000C5193" w:rsidP="000C5193">
      <w:pPr>
        <w:spacing w:after="0" w:line="240" w:lineRule="auto"/>
        <w:jc w:val="center"/>
        <w:rPr>
          <w:rFonts w:ascii="Arial" w:eastAsiaTheme="minorHAnsi" w:hAnsi="Arial" w:cs="Arial"/>
          <w:b/>
          <w:bCs/>
        </w:rPr>
      </w:pPr>
    </w:p>
    <w:p w14:paraId="15560175" w14:textId="77777777" w:rsidR="000C5193" w:rsidRPr="005D7731" w:rsidRDefault="000C5193" w:rsidP="000C5193">
      <w:pPr>
        <w:spacing w:after="0" w:line="240" w:lineRule="auto"/>
        <w:jc w:val="center"/>
        <w:rPr>
          <w:rFonts w:ascii="Arial" w:eastAsiaTheme="minorHAnsi" w:hAnsi="Arial" w:cs="Arial"/>
          <w:b/>
          <w:bCs/>
        </w:rPr>
      </w:pPr>
    </w:p>
    <w:p w14:paraId="1F82972F" w14:textId="77777777" w:rsidR="000C5193" w:rsidRPr="006D5057" w:rsidRDefault="000C5193" w:rsidP="000C5193">
      <w:pPr>
        <w:spacing w:after="0" w:line="240" w:lineRule="auto"/>
        <w:jc w:val="center"/>
        <w:rPr>
          <w:rFonts w:ascii="Arial" w:eastAsiaTheme="minorHAnsi" w:hAnsi="Arial" w:cs="Arial"/>
          <w:b/>
          <w:bCs/>
          <w:sz w:val="28"/>
          <w:szCs w:val="28"/>
        </w:rPr>
      </w:pPr>
      <w:r w:rsidRPr="006D5057">
        <w:rPr>
          <w:rFonts w:ascii="Arial" w:eastAsiaTheme="minorHAnsi" w:hAnsi="Arial" w:cs="Arial"/>
          <w:b/>
          <w:bCs/>
          <w:sz w:val="28"/>
          <w:szCs w:val="28"/>
        </w:rPr>
        <w:t>Marketing Essentials BMIH4005</w:t>
      </w:r>
    </w:p>
    <w:p w14:paraId="6FEEA9F5" w14:textId="77777777" w:rsidR="000C5193" w:rsidRPr="005D7731" w:rsidRDefault="000C5193" w:rsidP="000C5193">
      <w:pPr>
        <w:spacing w:after="0" w:line="240" w:lineRule="auto"/>
        <w:jc w:val="center"/>
        <w:rPr>
          <w:rFonts w:ascii="Arial" w:eastAsiaTheme="minorHAnsi" w:hAnsi="Arial" w:cs="Arial"/>
          <w:b/>
          <w:bCs/>
        </w:rPr>
      </w:pPr>
    </w:p>
    <w:p w14:paraId="31FB0B93" w14:textId="77777777" w:rsidR="000C5193" w:rsidRPr="005D7731" w:rsidRDefault="000C5193" w:rsidP="000C5193">
      <w:pPr>
        <w:spacing w:after="0" w:line="240" w:lineRule="auto"/>
        <w:jc w:val="center"/>
        <w:rPr>
          <w:rFonts w:ascii="Arial" w:eastAsiaTheme="minorHAnsi" w:hAnsi="Arial" w:cs="Arial"/>
          <w:b/>
          <w:bCs/>
        </w:rPr>
      </w:pPr>
    </w:p>
    <w:p w14:paraId="06F7CBB7"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6B4EDFA1" w14:textId="77777777" w:rsidR="000C5193" w:rsidRPr="005D7731" w:rsidRDefault="000C5193" w:rsidP="000C5193">
      <w:pPr>
        <w:spacing w:after="0" w:line="240" w:lineRule="auto"/>
        <w:jc w:val="center"/>
        <w:rPr>
          <w:rFonts w:ascii="Arial" w:eastAsiaTheme="minorHAnsi" w:hAnsi="Arial" w:cs="Arial"/>
          <w:b/>
          <w:bCs/>
        </w:rPr>
      </w:pPr>
    </w:p>
    <w:p w14:paraId="4BE60D83" w14:textId="5584E794" w:rsidR="000C5193" w:rsidRPr="005D7731" w:rsidRDefault="00BF6D42" w:rsidP="000C5193">
      <w:pPr>
        <w:spacing w:after="0" w:line="240" w:lineRule="auto"/>
        <w:jc w:val="center"/>
        <w:rPr>
          <w:rFonts w:ascii="Arial" w:eastAsiaTheme="minorHAnsi" w:hAnsi="Arial" w:cs="Arial"/>
          <w:b/>
          <w:bCs/>
        </w:rPr>
      </w:pPr>
      <w:proofErr w:type="spellStart"/>
      <w:r>
        <w:rPr>
          <w:rFonts w:ascii="Arial" w:eastAsiaTheme="minorHAnsi" w:hAnsi="Arial" w:cs="Arial"/>
          <w:b/>
          <w:bCs/>
        </w:rPr>
        <w:t>Dr.</w:t>
      </w:r>
      <w:proofErr w:type="spellEnd"/>
      <w:r>
        <w:rPr>
          <w:rFonts w:ascii="Arial" w:eastAsiaTheme="minorHAnsi" w:hAnsi="Arial" w:cs="Arial"/>
          <w:b/>
          <w:bCs/>
        </w:rPr>
        <w:t xml:space="preserve"> Huw Thomas</w:t>
      </w:r>
    </w:p>
    <w:p w14:paraId="53A13554" w14:textId="77777777" w:rsidR="000C5193" w:rsidRPr="005D7731" w:rsidRDefault="000C5193" w:rsidP="000C5193">
      <w:pPr>
        <w:spacing w:after="0" w:line="240" w:lineRule="auto"/>
        <w:jc w:val="center"/>
        <w:rPr>
          <w:rFonts w:ascii="Arial" w:eastAsiaTheme="minorHAnsi" w:hAnsi="Arial" w:cs="Arial"/>
          <w:b/>
          <w:bCs/>
        </w:rPr>
      </w:pPr>
    </w:p>
    <w:p w14:paraId="6A87B014"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27AE3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F86F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75276E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1A969CC"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B4C68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D59F16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E8EA37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1218B5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EEB0ED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AA4916B"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6B6FF1"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2B2419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B8C5F2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32A6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C5227D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CED83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84A8F67"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837D856" w14:textId="77777777" w:rsidR="000C5193" w:rsidRDefault="000C5193" w:rsidP="000C5193">
      <w:pPr>
        <w:spacing w:after="0" w:line="240" w:lineRule="auto"/>
        <w:jc w:val="center"/>
        <w:rPr>
          <w:rFonts w:asciiTheme="minorHAnsi" w:eastAsiaTheme="minorHAnsi" w:hAnsiTheme="minorHAnsi" w:cstheme="minorBidi"/>
          <w:b/>
          <w:bCs/>
        </w:rPr>
      </w:pPr>
    </w:p>
    <w:p w14:paraId="71734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E9C97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874F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A595F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54CFB8A" w14:textId="755A95ED" w:rsidR="002C4128" w:rsidRDefault="002C4128" w:rsidP="000C5193">
      <w:pPr>
        <w:spacing w:after="0" w:line="240" w:lineRule="auto"/>
        <w:rPr>
          <w:rFonts w:ascii="Arial" w:eastAsiaTheme="minorHAnsi" w:hAnsi="Arial" w:cs="Arial"/>
          <w:b/>
          <w:bCs/>
          <w:color w:val="FF0000"/>
        </w:rPr>
      </w:pPr>
    </w:p>
    <w:p w14:paraId="2F36992A" w14:textId="7AB2DE12" w:rsidR="002C4128" w:rsidRDefault="002C4128" w:rsidP="000C5193">
      <w:pPr>
        <w:spacing w:after="0" w:line="240" w:lineRule="auto"/>
        <w:rPr>
          <w:rFonts w:ascii="Arial" w:eastAsiaTheme="minorHAnsi" w:hAnsi="Arial" w:cs="Arial"/>
          <w:b/>
          <w:bCs/>
          <w:color w:val="FF0000"/>
        </w:rPr>
      </w:pPr>
    </w:p>
    <w:p w14:paraId="3AFE63D5" w14:textId="4C48AFA1" w:rsidR="00F47305" w:rsidRDefault="00F47305" w:rsidP="000C5193">
      <w:pPr>
        <w:spacing w:after="0" w:line="240" w:lineRule="auto"/>
        <w:rPr>
          <w:rFonts w:ascii="Arial" w:eastAsiaTheme="minorHAnsi" w:hAnsi="Arial" w:cs="Arial"/>
          <w:b/>
          <w:bCs/>
          <w:color w:val="FF0000"/>
        </w:rPr>
      </w:pPr>
    </w:p>
    <w:p w14:paraId="1B8697BF" w14:textId="15782F37" w:rsidR="00F47305" w:rsidRDefault="00F47305" w:rsidP="000C5193">
      <w:pPr>
        <w:spacing w:after="0" w:line="240" w:lineRule="auto"/>
        <w:rPr>
          <w:rFonts w:ascii="Arial" w:eastAsiaTheme="minorHAnsi" w:hAnsi="Arial" w:cs="Arial"/>
          <w:b/>
          <w:bCs/>
          <w:color w:val="FF0000"/>
        </w:rPr>
      </w:pPr>
    </w:p>
    <w:p w14:paraId="3EB806A1" w14:textId="77777777" w:rsidR="00F47305" w:rsidRDefault="00F47305" w:rsidP="000C5193">
      <w:pPr>
        <w:spacing w:after="0" w:line="240" w:lineRule="auto"/>
        <w:rPr>
          <w:rFonts w:ascii="Arial" w:eastAsiaTheme="minorHAnsi" w:hAnsi="Arial" w:cs="Arial"/>
          <w:b/>
          <w:bCs/>
          <w:color w:val="FF0000"/>
        </w:rPr>
      </w:pPr>
    </w:p>
    <w:p w14:paraId="4CAD0CEA" w14:textId="25D54726" w:rsidR="002C4128" w:rsidRDefault="002C4128" w:rsidP="000C5193">
      <w:pPr>
        <w:spacing w:after="0" w:line="240" w:lineRule="auto"/>
        <w:rPr>
          <w:rFonts w:ascii="Arial" w:eastAsiaTheme="minorHAnsi" w:hAnsi="Arial" w:cs="Arial"/>
          <w:b/>
          <w:bCs/>
          <w:color w:val="FF0000"/>
        </w:rPr>
      </w:pPr>
    </w:p>
    <w:p w14:paraId="021743FE" w14:textId="77777777" w:rsidR="002C4128" w:rsidRPr="005D7731" w:rsidRDefault="002C4128" w:rsidP="000C5193">
      <w:pPr>
        <w:spacing w:after="0" w:line="240" w:lineRule="auto"/>
        <w:rPr>
          <w:rFonts w:ascii="Arial" w:eastAsiaTheme="minorHAnsi" w:hAnsi="Arial" w:cs="Arial"/>
          <w:i/>
          <w:iCs/>
          <w:color w:val="FF0000"/>
        </w:rPr>
      </w:pPr>
    </w:p>
    <w:p w14:paraId="182098EF" w14:textId="77777777" w:rsidR="000C5193" w:rsidRPr="005D7731" w:rsidRDefault="000C5193" w:rsidP="000C5193">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C5193" w:rsidRPr="005D7731" w14:paraId="6CD304A7" w14:textId="77777777" w:rsidTr="00127317">
        <w:tc>
          <w:tcPr>
            <w:tcW w:w="9016" w:type="dxa"/>
          </w:tcPr>
          <w:p w14:paraId="1D1C19BC" w14:textId="47C32ADC" w:rsidR="000C5193" w:rsidRDefault="000C5193" w:rsidP="00BF6D42">
            <w:pPr>
              <w:spacing w:after="0" w:line="240" w:lineRule="auto"/>
              <w:rPr>
                <w:rFonts w:ascii="Arial" w:eastAsiaTheme="minorHAnsi" w:hAnsi="Arial" w:cs="Arial"/>
                <w:b/>
                <w:bCs/>
                <w:color w:val="FF0000"/>
              </w:rPr>
            </w:pPr>
            <w:r w:rsidRPr="005D7731">
              <w:rPr>
                <w:rFonts w:ascii="Arial" w:eastAsiaTheme="minorHAnsi" w:hAnsi="Arial" w:cs="Arial"/>
                <w:b/>
                <w:bCs/>
              </w:rPr>
              <w:t>Introduction</w:t>
            </w:r>
          </w:p>
          <w:p w14:paraId="436EB3E2" w14:textId="77777777" w:rsidR="00BF6D42" w:rsidRDefault="00BF6D42" w:rsidP="00BF6D4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chosen company on which the marketing plan is conducted is </w:t>
            </w:r>
            <w:proofErr w:type="spellStart"/>
            <w:r>
              <w:rPr>
                <w:rFonts w:ascii="Times New Roman" w:eastAsia="Times New Roman" w:hAnsi="Times New Roman" w:cs="Times New Roman"/>
                <w:b/>
                <w:i/>
                <w:sz w:val="24"/>
                <w:szCs w:val="24"/>
              </w:rPr>
              <w:t>Glenapp</w:t>
            </w:r>
            <w:proofErr w:type="spellEnd"/>
            <w:r>
              <w:rPr>
                <w:rFonts w:ascii="Times New Roman" w:eastAsia="Times New Roman" w:hAnsi="Times New Roman" w:cs="Times New Roman"/>
                <w:b/>
                <w:i/>
                <w:sz w:val="24"/>
                <w:szCs w:val="24"/>
              </w:rPr>
              <w:t xml:space="preserve"> Castle Hotel.</w:t>
            </w:r>
            <w:r>
              <w:rPr>
                <w:rFonts w:ascii="Times New Roman" w:eastAsia="Times New Roman" w:hAnsi="Times New Roman" w:cs="Times New Roman"/>
                <w:sz w:val="24"/>
                <w:szCs w:val="24"/>
              </w:rPr>
              <w:t xml:space="preserve"> The Hotel is established under the ownership of </w:t>
            </w:r>
            <w:r w:rsidRPr="00F47305">
              <w:rPr>
                <w:rFonts w:ascii="Times New Roman" w:eastAsia="Times New Roman" w:hAnsi="Times New Roman" w:cs="Times New Roman"/>
                <w:sz w:val="24"/>
                <w:szCs w:val="24"/>
              </w:rPr>
              <w:t xml:space="preserve">the </w:t>
            </w:r>
            <w:r w:rsidRPr="00F47305">
              <w:rPr>
                <w:rFonts w:ascii="Times New Roman" w:eastAsia="Times New Roman" w:hAnsi="Times New Roman" w:cs="Times New Roman"/>
                <w:sz w:val="24"/>
                <w:szCs w:val="24"/>
                <w:highlight w:val="white"/>
              </w:rPr>
              <w:t>Earl of Orkney</w:t>
            </w:r>
            <w:r>
              <w:rPr>
                <w:rFonts w:ascii="Times New Roman" w:eastAsia="Times New Roman" w:hAnsi="Times New Roman" w:cs="Times New Roman"/>
                <w:sz w:val="24"/>
                <w:szCs w:val="24"/>
                <w:highlight w:val="white"/>
              </w:rPr>
              <w:t xml:space="preserve">. The Hotel is established in </w:t>
            </w:r>
            <w:proofErr w:type="spellStart"/>
            <w:r w:rsidRPr="00F47305">
              <w:rPr>
                <w:rFonts w:ascii="Times New Roman" w:eastAsia="Times New Roman" w:hAnsi="Times New Roman" w:cs="Times New Roman"/>
                <w:bCs/>
                <w:iCs/>
                <w:sz w:val="24"/>
                <w:szCs w:val="24"/>
                <w:highlight w:val="white"/>
              </w:rPr>
              <w:t>Ballantrae</w:t>
            </w:r>
            <w:proofErr w:type="spellEnd"/>
            <w:r w:rsidRPr="00F47305">
              <w:rPr>
                <w:rFonts w:ascii="Times New Roman" w:eastAsia="Times New Roman" w:hAnsi="Times New Roman" w:cs="Times New Roman"/>
                <w:bCs/>
                <w:iCs/>
                <w:sz w:val="24"/>
                <w:szCs w:val="24"/>
                <w:highlight w:val="white"/>
              </w:rPr>
              <w:t>, UK,</w:t>
            </w:r>
            <w:r>
              <w:rPr>
                <w:rFonts w:ascii="Times New Roman" w:eastAsia="Times New Roman" w:hAnsi="Times New Roman" w:cs="Times New Roman"/>
                <w:sz w:val="24"/>
                <w:szCs w:val="24"/>
                <w:highlight w:val="white"/>
              </w:rPr>
              <w:t xml:space="preserve"> which is gifted with nature's bounty, a setting to be cherished and celebrated. </w:t>
            </w:r>
            <w:r>
              <w:rPr>
                <w:rFonts w:ascii="Times New Roman" w:eastAsia="Times New Roman" w:hAnsi="Times New Roman" w:cs="Times New Roman"/>
                <w:sz w:val="24"/>
                <w:szCs w:val="24"/>
              </w:rPr>
              <w:t xml:space="preserve">The Hospitality industry, like all others, got affected by </w:t>
            </w:r>
            <w:r w:rsidRPr="00F47305">
              <w:rPr>
                <w:rFonts w:ascii="Times New Roman" w:eastAsia="Times New Roman" w:hAnsi="Times New Roman" w:cs="Times New Roman"/>
                <w:sz w:val="24"/>
                <w:szCs w:val="24"/>
              </w:rPr>
              <w:t>the COVID 19</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pandemic. According to a study the spending of people during the pandemic scrolled down to </w:t>
            </w:r>
            <w:r w:rsidRPr="00F47305">
              <w:rPr>
                <w:rFonts w:ascii="Times New Roman" w:eastAsia="Times New Roman" w:hAnsi="Times New Roman" w:cs="Times New Roman"/>
                <w:bCs/>
                <w:iCs/>
                <w:sz w:val="24"/>
                <w:szCs w:val="24"/>
              </w:rPr>
              <w:t xml:space="preserve">70% </w:t>
            </w:r>
            <w:r>
              <w:rPr>
                <w:rFonts w:ascii="Times New Roman" w:eastAsia="Times New Roman" w:hAnsi="Times New Roman" w:cs="Times New Roman"/>
                <w:sz w:val="24"/>
                <w:szCs w:val="24"/>
              </w:rPr>
              <w:t>against the normal spending (</w:t>
            </w:r>
            <w:proofErr w:type="spellStart"/>
            <w:r>
              <w:rPr>
                <w:rFonts w:ascii="Times New Roman" w:eastAsia="Times New Roman" w:hAnsi="Times New Roman" w:cs="Times New Roman"/>
                <w:sz w:val="24"/>
                <w:szCs w:val="24"/>
              </w:rPr>
              <w:t>Ons</w:t>
            </w:r>
            <w:proofErr w:type="spellEnd"/>
            <w:r>
              <w:rPr>
                <w:rFonts w:ascii="Times New Roman" w:eastAsia="Times New Roman" w:hAnsi="Times New Roman" w:cs="Times New Roman"/>
                <w:sz w:val="24"/>
                <w:szCs w:val="24"/>
              </w:rPr>
              <w:t xml:space="preserve">, 2021). According to the latest reading of revenue generation in early spring </w:t>
            </w:r>
            <w:r w:rsidRPr="00F47305">
              <w:rPr>
                <w:rFonts w:ascii="Times New Roman" w:eastAsia="Times New Roman" w:hAnsi="Times New Roman" w:cs="Times New Roman"/>
                <w:bCs/>
                <w:iCs/>
                <w:sz w:val="24"/>
                <w:szCs w:val="24"/>
              </w:rPr>
              <w:t>2020,</w:t>
            </w:r>
            <w:r>
              <w:rPr>
                <w:rFonts w:ascii="Times New Roman" w:eastAsia="Times New Roman" w:hAnsi="Times New Roman" w:cs="Times New Roman"/>
                <w:sz w:val="24"/>
                <w:szCs w:val="24"/>
              </w:rPr>
              <w:t xml:space="preserve"> the turnover was just over </w:t>
            </w:r>
            <w:r w:rsidRPr="00F47305">
              <w:rPr>
                <w:rFonts w:ascii="Times New Roman" w:eastAsia="Times New Roman" w:hAnsi="Times New Roman" w:cs="Times New Roman"/>
                <w:bCs/>
                <w:iCs/>
                <w:sz w:val="24"/>
                <w:szCs w:val="24"/>
                <w:highlight w:val="white"/>
              </w:rPr>
              <w:t>£ 1.2 billion,</w:t>
            </w:r>
            <w:r>
              <w:rPr>
                <w:rFonts w:ascii="Times New Roman" w:eastAsia="Times New Roman" w:hAnsi="Times New Roman" w:cs="Times New Roman"/>
                <w:sz w:val="24"/>
                <w:szCs w:val="24"/>
                <w:highlight w:val="white"/>
              </w:rPr>
              <w:t xml:space="preserve"> compared to the march 2021 extractions </w:t>
            </w:r>
            <w:r w:rsidRPr="00F47305">
              <w:rPr>
                <w:rFonts w:ascii="Times New Roman" w:eastAsia="Times New Roman" w:hAnsi="Times New Roman" w:cs="Times New Roman"/>
                <w:bCs/>
                <w:iCs/>
                <w:sz w:val="24"/>
                <w:szCs w:val="24"/>
                <w:highlight w:val="white"/>
              </w:rPr>
              <w:t>£ 3.4bn</w:t>
            </w:r>
            <w:r>
              <w:rPr>
                <w:rFonts w:ascii="Times New Roman" w:eastAsia="Times New Roman" w:hAnsi="Times New Roman" w:cs="Times New Roman"/>
                <w:sz w:val="24"/>
                <w:szCs w:val="24"/>
                <w:highlight w:val="white"/>
              </w:rPr>
              <w:t>. A Potent Market plan finds pertinence here.</w:t>
            </w:r>
          </w:p>
          <w:p w14:paraId="25500A2C" w14:textId="77777777" w:rsidR="00BF6D42" w:rsidRPr="00BF6D42" w:rsidRDefault="00BF6D42" w:rsidP="00BF6D42">
            <w:pPr>
              <w:spacing w:after="0" w:line="240" w:lineRule="auto"/>
              <w:rPr>
                <w:rFonts w:ascii="Arial" w:eastAsiaTheme="minorHAnsi" w:hAnsi="Arial" w:cs="Arial"/>
                <w:i/>
                <w:iCs/>
                <w:color w:val="FF0000"/>
                <w:lang w:val="en-IN"/>
              </w:rPr>
            </w:pPr>
          </w:p>
          <w:p w14:paraId="5A141584" w14:textId="77777777" w:rsidR="000C5193" w:rsidRPr="005D7731" w:rsidRDefault="000C5193" w:rsidP="00127317">
            <w:pPr>
              <w:spacing w:after="0" w:line="240" w:lineRule="auto"/>
              <w:jc w:val="center"/>
              <w:rPr>
                <w:rFonts w:ascii="Arial" w:eastAsiaTheme="minorHAnsi" w:hAnsi="Arial" w:cs="Arial"/>
              </w:rPr>
            </w:pPr>
          </w:p>
          <w:p w14:paraId="4F8A4916" w14:textId="77777777" w:rsidR="000C5193" w:rsidRPr="005D7731" w:rsidRDefault="000C5193" w:rsidP="00127317">
            <w:pPr>
              <w:spacing w:after="0" w:line="240" w:lineRule="auto"/>
              <w:rPr>
                <w:rFonts w:ascii="Arial" w:eastAsiaTheme="minorHAnsi" w:hAnsi="Arial" w:cs="Arial"/>
                <w:b/>
                <w:bCs/>
              </w:rPr>
            </w:pPr>
          </w:p>
          <w:p w14:paraId="0722AC8F" w14:textId="77777777" w:rsidR="000C5193" w:rsidRPr="005D7731" w:rsidRDefault="000C5193" w:rsidP="00127317">
            <w:pPr>
              <w:spacing w:after="0" w:line="240" w:lineRule="auto"/>
              <w:rPr>
                <w:rFonts w:ascii="Arial" w:eastAsiaTheme="minorHAnsi" w:hAnsi="Arial" w:cs="Arial"/>
                <w:b/>
                <w:bCs/>
              </w:rPr>
            </w:pPr>
          </w:p>
          <w:p w14:paraId="58429C13" w14:textId="77777777" w:rsidR="000C5193" w:rsidRPr="005D7731" w:rsidRDefault="000C5193" w:rsidP="00127317">
            <w:pPr>
              <w:spacing w:after="0" w:line="240" w:lineRule="auto"/>
              <w:rPr>
                <w:rFonts w:ascii="Arial" w:eastAsiaTheme="minorHAnsi" w:hAnsi="Arial" w:cs="Arial"/>
                <w:b/>
                <w:bCs/>
              </w:rPr>
            </w:pPr>
          </w:p>
          <w:p w14:paraId="0E6A729A" w14:textId="77777777" w:rsidR="000C5193" w:rsidRPr="005D7731" w:rsidRDefault="000C5193" w:rsidP="00127317">
            <w:pPr>
              <w:spacing w:after="0" w:line="240" w:lineRule="auto"/>
              <w:rPr>
                <w:rFonts w:ascii="Arial" w:eastAsiaTheme="minorHAnsi" w:hAnsi="Arial" w:cs="Arial"/>
                <w:b/>
                <w:bCs/>
              </w:rPr>
            </w:pPr>
          </w:p>
          <w:p w14:paraId="24BB2E6D" w14:textId="77777777" w:rsidR="000C5193" w:rsidRPr="005D7731" w:rsidRDefault="000C5193" w:rsidP="00127317">
            <w:pPr>
              <w:spacing w:after="0" w:line="240" w:lineRule="auto"/>
              <w:rPr>
                <w:rFonts w:ascii="Arial" w:eastAsiaTheme="minorHAnsi" w:hAnsi="Arial" w:cs="Arial"/>
                <w:b/>
                <w:bCs/>
              </w:rPr>
            </w:pPr>
          </w:p>
          <w:p w14:paraId="3BF0D314" w14:textId="77777777" w:rsidR="000C5193" w:rsidRPr="005D7731" w:rsidRDefault="000C5193" w:rsidP="00127317">
            <w:pPr>
              <w:spacing w:after="0" w:line="240" w:lineRule="auto"/>
              <w:rPr>
                <w:rFonts w:ascii="Arial" w:eastAsiaTheme="minorHAnsi" w:hAnsi="Arial" w:cs="Arial"/>
                <w:b/>
                <w:bCs/>
              </w:rPr>
            </w:pPr>
          </w:p>
          <w:p w14:paraId="20DE8B0C" w14:textId="77777777" w:rsidR="000C5193" w:rsidRPr="005D7731" w:rsidRDefault="000C5193" w:rsidP="00127317">
            <w:pPr>
              <w:spacing w:after="0" w:line="240" w:lineRule="auto"/>
              <w:rPr>
                <w:rFonts w:ascii="Arial" w:eastAsiaTheme="minorHAnsi" w:hAnsi="Arial" w:cs="Arial"/>
                <w:b/>
                <w:bCs/>
              </w:rPr>
            </w:pPr>
          </w:p>
          <w:p w14:paraId="14890A9A" w14:textId="77777777" w:rsidR="000C5193" w:rsidRPr="005D7731" w:rsidRDefault="000C5193" w:rsidP="00127317">
            <w:pPr>
              <w:spacing w:after="0" w:line="240" w:lineRule="auto"/>
              <w:rPr>
                <w:rFonts w:ascii="Arial" w:eastAsiaTheme="minorHAnsi" w:hAnsi="Arial" w:cs="Arial"/>
                <w:b/>
                <w:bCs/>
              </w:rPr>
            </w:pPr>
          </w:p>
          <w:p w14:paraId="6868751C" w14:textId="77777777" w:rsidR="000C5193" w:rsidRPr="005D7731" w:rsidRDefault="000C5193" w:rsidP="00127317">
            <w:pPr>
              <w:spacing w:after="0" w:line="240" w:lineRule="auto"/>
              <w:rPr>
                <w:rFonts w:ascii="Arial" w:eastAsiaTheme="minorHAnsi" w:hAnsi="Arial" w:cs="Arial"/>
                <w:b/>
                <w:bCs/>
              </w:rPr>
            </w:pPr>
          </w:p>
          <w:p w14:paraId="0A6191BC" w14:textId="77777777" w:rsidR="000C5193" w:rsidRPr="005D7731" w:rsidRDefault="000C5193" w:rsidP="00127317">
            <w:pPr>
              <w:spacing w:after="0" w:line="240" w:lineRule="auto"/>
              <w:rPr>
                <w:rFonts w:ascii="Arial" w:eastAsiaTheme="minorHAnsi" w:hAnsi="Arial" w:cs="Arial"/>
              </w:rPr>
            </w:pPr>
          </w:p>
          <w:p w14:paraId="5C20959D" w14:textId="77777777" w:rsidR="000C5193" w:rsidRPr="005D7731" w:rsidRDefault="000C5193" w:rsidP="00127317">
            <w:pPr>
              <w:spacing w:after="0" w:line="240" w:lineRule="auto"/>
              <w:rPr>
                <w:rFonts w:ascii="Arial" w:eastAsiaTheme="minorHAnsi" w:hAnsi="Arial" w:cs="Arial"/>
              </w:rPr>
            </w:pPr>
          </w:p>
          <w:p w14:paraId="69188A57" w14:textId="77777777" w:rsidR="000C5193" w:rsidRPr="005D7731" w:rsidRDefault="000C5193" w:rsidP="00127317">
            <w:pPr>
              <w:spacing w:after="0" w:line="240" w:lineRule="auto"/>
              <w:rPr>
                <w:rFonts w:ascii="Arial" w:eastAsiaTheme="minorHAnsi" w:hAnsi="Arial" w:cs="Arial"/>
              </w:rPr>
            </w:pPr>
          </w:p>
          <w:p w14:paraId="6D80116E" w14:textId="77777777" w:rsidR="000C5193" w:rsidRPr="005D7731" w:rsidRDefault="000C5193" w:rsidP="00127317">
            <w:pPr>
              <w:spacing w:after="0" w:line="240" w:lineRule="auto"/>
              <w:rPr>
                <w:rFonts w:ascii="Arial" w:eastAsiaTheme="minorHAnsi" w:hAnsi="Arial" w:cs="Arial"/>
              </w:rPr>
            </w:pPr>
          </w:p>
          <w:p w14:paraId="6529A364" w14:textId="77777777" w:rsidR="000C5193" w:rsidRPr="005D7731" w:rsidRDefault="000C5193" w:rsidP="00127317">
            <w:pPr>
              <w:spacing w:after="0" w:line="240" w:lineRule="auto"/>
              <w:rPr>
                <w:rFonts w:ascii="Arial" w:eastAsiaTheme="minorHAnsi" w:hAnsi="Arial" w:cs="Arial"/>
              </w:rPr>
            </w:pPr>
          </w:p>
          <w:p w14:paraId="096E2C0B" w14:textId="77777777" w:rsidR="000C5193" w:rsidRPr="005D7731" w:rsidRDefault="000C5193" w:rsidP="00127317">
            <w:pPr>
              <w:spacing w:after="0" w:line="240" w:lineRule="auto"/>
              <w:rPr>
                <w:rFonts w:ascii="Arial" w:eastAsiaTheme="minorHAnsi" w:hAnsi="Arial" w:cs="Arial"/>
              </w:rPr>
            </w:pPr>
          </w:p>
          <w:p w14:paraId="629C4702" w14:textId="77777777" w:rsidR="000C5193" w:rsidRPr="005D7731" w:rsidRDefault="000C5193" w:rsidP="00127317">
            <w:pPr>
              <w:spacing w:after="0" w:line="240" w:lineRule="auto"/>
              <w:rPr>
                <w:rFonts w:ascii="Arial" w:eastAsiaTheme="minorHAnsi" w:hAnsi="Arial" w:cs="Arial"/>
              </w:rPr>
            </w:pPr>
          </w:p>
          <w:p w14:paraId="205D0D97" w14:textId="77777777" w:rsidR="000C5193" w:rsidRPr="005D7731" w:rsidRDefault="000C5193" w:rsidP="00127317">
            <w:pPr>
              <w:spacing w:after="0" w:line="240" w:lineRule="auto"/>
              <w:rPr>
                <w:rFonts w:ascii="Arial" w:eastAsiaTheme="minorHAnsi" w:hAnsi="Arial" w:cs="Arial"/>
              </w:rPr>
            </w:pPr>
          </w:p>
          <w:p w14:paraId="2CDF28FB" w14:textId="77777777" w:rsidR="000C5193" w:rsidRPr="005D7731" w:rsidRDefault="000C5193" w:rsidP="00127317">
            <w:pPr>
              <w:spacing w:after="0" w:line="240" w:lineRule="auto"/>
              <w:rPr>
                <w:rFonts w:ascii="Arial" w:eastAsiaTheme="minorHAnsi" w:hAnsi="Arial" w:cs="Arial"/>
              </w:rPr>
            </w:pPr>
          </w:p>
          <w:p w14:paraId="0833F7D5" w14:textId="77777777" w:rsidR="000C5193" w:rsidRPr="005D7731" w:rsidRDefault="000C5193" w:rsidP="00127317">
            <w:pPr>
              <w:spacing w:after="0" w:line="240" w:lineRule="auto"/>
              <w:rPr>
                <w:rFonts w:ascii="Arial" w:eastAsiaTheme="minorHAnsi" w:hAnsi="Arial" w:cs="Arial"/>
              </w:rPr>
            </w:pPr>
          </w:p>
          <w:p w14:paraId="4CB76744" w14:textId="77777777" w:rsidR="000C5193" w:rsidRPr="005D7731" w:rsidRDefault="000C5193" w:rsidP="00127317">
            <w:pPr>
              <w:spacing w:after="0" w:line="240" w:lineRule="auto"/>
              <w:rPr>
                <w:rFonts w:ascii="Arial" w:eastAsiaTheme="minorHAnsi" w:hAnsi="Arial" w:cs="Arial"/>
              </w:rPr>
            </w:pPr>
          </w:p>
          <w:p w14:paraId="33018115" w14:textId="77777777" w:rsidR="000C5193" w:rsidRPr="005D7731" w:rsidRDefault="000C5193" w:rsidP="00127317">
            <w:pPr>
              <w:spacing w:after="0" w:line="240" w:lineRule="auto"/>
              <w:rPr>
                <w:rFonts w:ascii="Arial" w:eastAsiaTheme="minorHAnsi" w:hAnsi="Arial" w:cs="Arial"/>
              </w:rPr>
            </w:pPr>
          </w:p>
          <w:p w14:paraId="5BC1D340" w14:textId="77777777" w:rsidR="000C5193" w:rsidRPr="005D7731" w:rsidRDefault="000C5193" w:rsidP="00127317">
            <w:pPr>
              <w:spacing w:after="0" w:line="240" w:lineRule="auto"/>
              <w:rPr>
                <w:rFonts w:ascii="Arial" w:eastAsiaTheme="minorHAnsi" w:hAnsi="Arial" w:cs="Arial"/>
              </w:rPr>
            </w:pPr>
          </w:p>
          <w:p w14:paraId="35D2292C" w14:textId="77777777" w:rsidR="000C5193" w:rsidRPr="005D7731" w:rsidRDefault="000C5193" w:rsidP="00127317">
            <w:pPr>
              <w:spacing w:after="0" w:line="240" w:lineRule="auto"/>
              <w:rPr>
                <w:rFonts w:ascii="Arial" w:eastAsiaTheme="minorHAnsi" w:hAnsi="Arial" w:cs="Arial"/>
              </w:rPr>
            </w:pPr>
          </w:p>
          <w:p w14:paraId="5A825E8A" w14:textId="77777777" w:rsidR="000C5193" w:rsidRPr="005D7731" w:rsidRDefault="000C5193" w:rsidP="00127317">
            <w:pPr>
              <w:spacing w:after="0" w:line="240" w:lineRule="auto"/>
              <w:rPr>
                <w:rFonts w:ascii="Arial" w:eastAsiaTheme="minorHAnsi" w:hAnsi="Arial" w:cs="Arial"/>
              </w:rPr>
            </w:pPr>
          </w:p>
          <w:p w14:paraId="5671C101" w14:textId="77777777" w:rsidR="000C5193" w:rsidRPr="005D7731" w:rsidRDefault="000C5193" w:rsidP="00127317">
            <w:pPr>
              <w:spacing w:after="0" w:line="240" w:lineRule="auto"/>
              <w:rPr>
                <w:rFonts w:ascii="Arial" w:eastAsiaTheme="minorHAnsi" w:hAnsi="Arial" w:cs="Arial"/>
              </w:rPr>
            </w:pPr>
          </w:p>
          <w:p w14:paraId="65061A47" w14:textId="77777777" w:rsidR="000C5193" w:rsidRPr="005D7731" w:rsidRDefault="000C5193" w:rsidP="00127317">
            <w:pPr>
              <w:spacing w:after="0" w:line="240" w:lineRule="auto"/>
              <w:rPr>
                <w:rFonts w:ascii="Arial" w:eastAsiaTheme="minorHAnsi" w:hAnsi="Arial" w:cs="Arial"/>
              </w:rPr>
            </w:pPr>
          </w:p>
          <w:p w14:paraId="362B0A9B" w14:textId="77777777" w:rsidR="000C5193" w:rsidRPr="005D7731" w:rsidRDefault="000C5193" w:rsidP="00127317">
            <w:pPr>
              <w:spacing w:after="0" w:line="240" w:lineRule="auto"/>
              <w:rPr>
                <w:rFonts w:ascii="Arial" w:eastAsiaTheme="minorHAnsi" w:hAnsi="Arial" w:cs="Arial"/>
              </w:rPr>
            </w:pPr>
          </w:p>
          <w:p w14:paraId="2C42BCF8" w14:textId="77777777" w:rsidR="000C5193" w:rsidRPr="005D7731" w:rsidRDefault="000C5193" w:rsidP="00127317">
            <w:pPr>
              <w:spacing w:after="0" w:line="240" w:lineRule="auto"/>
              <w:rPr>
                <w:rFonts w:ascii="Arial" w:eastAsiaTheme="minorHAnsi" w:hAnsi="Arial" w:cs="Arial"/>
              </w:rPr>
            </w:pPr>
          </w:p>
          <w:p w14:paraId="175835B6" w14:textId="77777777" w:rsidR="000C5193" w:rsidRPr="005D7731" w:rsidRDefault="000C5193" w:rsidP="00127317">
            <w:pPr>
              <w:spacing w:after="0" w:line="240" w:lineRule="auto"/>
              <w:rPr>
                <w:rFonts w:ascii="Arial" w:eastAsiaTheme="minorHAnsi" w:hAnsi="Arial" w:cs="Arial"/>
              </w:rPr>
            </w:pPr>
          </w:p>
          <w:p w14:paraId="2E1142C3" w14:textId="77777777" w:rsidR="000C5193" w:rsidRPr="005D7731" w:rsidRDefault="000C5193" w:rsidP="00127317">
            <w:pPr>
              <w:spacing w:after="0" w:line="240" w:lineRule="auto"/>
              <w:rPr>
                <w:rFonts w:ascii="Arial" w:eastAsiaTheme="minorHAnsi" w:hAnsi="Arial" w:cs="Arial"/>
              </w:rPr>
            </w:pPr>
          </w:p>
          <w:p w14:paraId="673AFCCB" w14:textId="77777777" w:rsidR="000C5193" w:rsidRPr="005D7731" w:rsidRDefault="000C5193" w:rsidP="00127317">
            <w:pPr>
              <w:spacing w:after="0" w:line="240" w:lineRule="auto"/>
              <w:rPr>
                <w:rFonts w:ascii="Arial" w:eastAsiaTheme="minorHAnsi" w:hAnsi="Arial" w:cs="Arial"/>
              </w:rPr>
            </w:pPr>
          </w:p>
          <w:p w14:paraId="23EB11ED" w14:textId="77777777" w:rsidR="000C5193" w:rsidRDefault="000C5193" w:rsidP="00F47305">
            <w:pPr>
              <w:spacing w:after="0" w:line="240" w:lineRule="auto"/>
              <w:rPr>
                <w:rFonts w:ascii="Arial" w:eastAsiaTheme="minorHAnsi" w:hAnsi="Arial" w:cs="Arial"/>
              </w:rPr>
            </w:pPr>
          </w:p>
          <w:p w14:paraId="0C1B847F" w14:textId="77777777" w:rsidR="000C5193" w:rsidRDefault="000C5193" w:rsidP="00127317">
            <w:pPr>
              <w:spacing w:after="0" w:line="240" w:lineRule="auto"/>
              <w:jc w:val="center"/>
              <w:rPr>
                <w:rFonts w:ascii="Arial" w:eastAsiaTheme="minorHAnsi" w:hAnsi="Arial" w:cs="Arial"/>
              </w:rPr>
            </w:pPr>
          </w:p>
          <w:p w14:paraId="16B6B5FC" w14:textId="77777777" w:rsidR="000C5193" w:rsidRDefault="000C5193" w:rsidP="00127317">
            <w:pPr>
              <w:spacing w:after="0" w:line="240" w:lineRule="auto"/>
              <w:jc w:val="center"/>
              <w:rPr>
                <w:rFonts w:ascii="Arial" w:eastAsiaTheme="minorHAnsi" w:hAnsi="Arial" w:cs="Arial"/>
              </w:rPr>
            </w:pPr>
          </w:p>
          <w:p w14:paraId="7A7040B6" w14:textId="77777777" w:rsidR="000C5193" w:rsidRDefault="000C5193" w:rsidP="00127317">
            <w:pPr>
              <w:spacing w:after="0" w:line="240" w:lineRule="auto"/>
              <w:jc w:val="center"/>
              <w:rPr>
                <w:rFonts w:ascii="Arial" w:eastAsiaTheme="minorHAnsi" w:hAnsi="Arial" w:cs="Arial"/>
              </w:rPr>
            </w:pPr>
          </w:p>
          <w:p w14:paraId="3F6F80DA" w14:textId="77777777" w:rsidR="000C5193" w:rsidRDefault="000C5193" w:rsidP="00127317">
            <w:pPr>
              <w:spacing w:after="0" w:line="240" w:lineRule="auto"/>
              <w:jc w:val="center"/>
              <w:rPr>
                <w:rFonts w:ascii="Arial" w:eastAsiaTheme="minorHAnsi" w:hAnsi="Arial" w:cs="Arial"/>
              </w:rPr>
            </w:pPr>
          </w:p>
          <w:p w14:paraId="33AEF30D" w14:textId="77777777" w:rsidR="000C5193" w:rsidRDefault="000C5193" w:rsidP="00127317">
            <w:pPr>
              <w:spacing w:after="0" w:line="240" w:lineRule="auto"/>
              <w:jc w:val="center"/>
              <w:rPr>
                <w:rFonts w:ascii="Arial" w:eastAsiaTheme="minorHAnsi" w:hAnsi="Arial" w:cs="Arial"/>
              </w:rPr>
            </w:pPr>
          </w:p>
          <w:p w14:paraId="59AF1AFA" w14:textId="77777777" w:rsidR="000C5193" w:rsidRDefault="000C5193" w:rsidP="00127317">
            <w:pPr>
              <w:spacing w:after="0" w:line="240" w:lineRule="auto"/>
              <w:jc w:val="center"/>
              <w:rPr>
                <w:rFonts w:ascii="Arial" w:eastAsiaTheme="minorHAnsi" w:hAnsi="Arial" w:cs="Arial"/>
              </w:rPr>
            </w:pPr>
          </w:p>
          <w:p w14:paraId="2DAAE02F" w14:textId="77777777" w:rsidR="000C5193" w:rsidRDefault="000C5193" w:rsidP="00127317">
            <w:pPr>
              <w:spacing w:after="0" w:line="240" w:lineRule="auto"/>
              <w:jc w:val="center"/>
              <w:rPr>
                <w:rFonts w:ascii="Arial" w:eastAsiaTheme="minorHAnsi" w:hAnsi="Arial" w:cs="Arial"/>
              </w:rPr>
            </w:pPr>
          </w:p>
          <w:p w14:paraId="0F672C1E" w14:textId="77777777" w:rsidR="000C5193" w:rsidRDefault="000C5193" w:rsidP="00127317">
            <w:pPr>
              <w:spacing w:after="0" w:line="240" w:lineRule="auto"/>
              <w:jc w:val="center"/>
              <w:rPr>
                <w:rFonts w:ascii="Arial" w:eastAsiaTheme="minorHAnsi" w:hAnsi="Arial" w:cs="Arial"/>
              </w:rPr>
            </w:pPr>
          </w:p>
          <w:p w14:paraId="1B66179C" w14:textId="77777777" w:rsidR="000C5193" w:rsidRDefault="000C5193" w:rsidP="00127317">
            <w:pPr>
              <w:spacing w:after="0" w:line="240" w:lineRule="auto"/>
              <w:jc w:val="center"/>
              <w:rPr>
                <w:rFonts w:ascii="Arial" w:eastAsiaTheme="minorHAnsi" w:hAnsi="Arial" w:cs="Arial"/>
              </w:rPr>
            </w:pPr>
          </w:p>
          <w:p w14:paraId="36A46FF9" w14:textId="77777777" w:rsidR="000C5193" w:rsidRDefault="000C5193" w:rsidP="00127317">
            <w:pPr>
              <w:spacing w:after="0" w:line="240" w:lineRule="auto"/>
              <w:jc w:val="center"/>
              <w:rPr>
                <w:rFonts w:ascii="Arial" w:eastAsiaTheme="minorHAnsi" w:hAnsi="Arial" w:cs="Arial"/>
              </w:rPr>
            </w:pPr>
          </w:p>
          <w:p w14:paraId="5D68750D" w14:textId="77777777" w:rsidR="000C5193" w:rsidRDefault="000C5193" w:rsidP="00127317">
            <w:pPr>
              <w:spacing w:after="0" w:line="240" w:lineRule="auto"/>
              <w:jc w:val="center"/>
              <w:rPr>
                <w:rFonts w:ascii="Arial" w:eastAsiaTheme="minorHAnsi" w:hAnsi="Arial" w:cs="Arial"/>
              </w:rPr>
            </w:pPr>
          </w:p>
          <w:p w14:paraId="0B5F6C83" w14:textId="77777777" w:rsidR="000C5193" w:rsidRDefault="000C5193" w:rsidP="00127317">
            <w:pPr>
              <w:spacing w:after="0" w:line="240" w:lineRule="auto"/>
              <w:jc w:val="center"/>
              <w:rPr>
                <w:rFonts w:ascii="Arial" w:eastAsiaTheme="minorHAnsi" w:hAnsi="Arial" w:cs="Arial"/>
              </w:rPr>
            </w:pPr>
          </w:p>
          <w:p w14:paraId="66D28992" w14:textId="77777777" w:rsidR="000C5193" w:rsidRPr="005D7731" w:rsidRDefault="000C5193" w:rsidP="00127317">
            <w:pPr>
              <w:spacing w:after="0" w:line="240" w:lineRule="auto"/>
              <w:jc w:val="center"/>
              <w:rPr>
                <w:rFonts w:ascii="Arial" w:eastAsiaTheme="minorHAnsi" w:hAnsi="Arial" w:cs="Arial"/>
              </w:rPr>
            </w:pPr>
          </w:p>
          <w:p w14:paraId="35F497C8" w14:textId="77777777" w:rsidR="000C5193" w:rsidRPr="005D7731" w:rsidRDefault="000C5193" w:rsidP="00127317">
            <w:pPr>
              <w:spacing w:after="0" w:line="240" w:lineRule="auto"/>
              <w:jc w:val="center"/>
              <w:rPr>
                <w:rFonts w:ascii="Arial" w:eastAsiaTheme="minorHAnsi" w:hAnsi="Arial" w:cs="Arial"/>
              </w:rPr>
            </w:pPr>
          </w:p>
          <w:p w14:paraId="036FA329" w14:textId="77777777" w:rsidR="000C5193" w:rsidRPr="005D7731" w:rsidRDefault="000C5193" w:rsidP="00127317">
            <w:pPr>
              <w:spacing w:after="0" w:line="240" w:lineRule="auto"/>
              <w:rPr>
                <w:rFonts w:ascii="Arial" w:eastAsiaTheme="minorHAnsi" w:hAnsi="Arial" w:cs="Arial"/>
              </w:rPr>
            </w:pPr>
          </w:p>
        </w:tc>
      </w:tr>
      <w:tr w:rsidR="000C5193" w:rsidRPr="005D7731" w14:paraId="5086574D" w14:textId="77777777" w:rsidTr="00127317">
        <w:trPr>
          <w:trHeight w:val="12323"/>
        </w:trPr>
        <w:tc>
          <w:tcPr>
            <w:tcW w:w="9016" w:type="dxa"/>
          </w:tcPr>
          <w:p w14:paraId="766673AD" w14:textId="77777777" w:rsidR="000C5193" w:rsidRPr="005D7731" w:rsidRDefault="000C5193" w:rsidP="00127317">
            <w:pPr>
              <w:spacing w:after="0" w:line="240" w:lineRule="auto"/>
              <w:jc w:val="center"/>
              <w:rPr>
                <w:rFonts w:asciiTheme="minorHAnsi" w:eastAsiaTheme="minorHAnsi" w:hAnsiTheme="minorHAnsi" w:cstheme="minorBidi"/>
              </w:rPr>
            </w:pPr>
          </w:p>
          <w:p w14:paraId="53709B2C" w14:textId="6A4BFEC9" w:rsidR="000C5193" w:rsidRPr="005D7731"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Marketing Mix </w:t>
            </w:r>
            <w:r w:rsidRPr="005D7731">
              <w:rPr>
                <w:rFonts w:ascii="Arial" w:eastAsiaTheme="minorHAnsi" w:hAnsi="Arial" w:cs="Arial"/>
                <w:b/>
                <w:bCs/>
                <w:color w:val="FF0000"/>
              </w:rPr>
              <w:t xml:space="preserve"> </w:t>
            </w:r>
          </w:p>
          <w:p w14:paraId="21FDD368" w14:textId="77777777" w:rsidR="000C5193" w:rsidRPr="005D7731" w:rsidRDefault="000C5193" w:rsidP="00127317">
            <w:pPr>
              <w:spacing w:after="0" w:line="240" w:lineRule="auto"/>
              <w:ind w:left="720"/>
              <w:contextualSpacing/>
              <w:rPr>
                <w:rFonts w:ascii="Arial" w:eastAsiaTheme="minorHAnsi" w:hAnsi="Arial" w:cs="Arial"/>
                <w:b/>
                <w:bCs/>
              </w:rPr>
            </w:pPr>
          </w:p>
          <w:p w14:paraId="772A6012" w14:textId="77777777" w:rsidR="00BF6D42" w:rsidRDefault="00BF6D42" w:rsidP="00BF6D4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Product: </w:t>
            </w:r>
            <w:proofErr w:type="spellStart"/>
            <w:r>
              <w:rPr>
                <w:rFonts w:ascii="Times New Roman" w:eastAsia="Times New Roman" w:hAnsi="Times New Roman" w:cs="Times New Roman"/>
                <w:b/>
                <w:i/>
                <w:sz w:val="24"/>
                <w:szCs w:val="24"/>
              </w:rPr>
              <w:t>Glenapp</w:t>
            </w:r>
            <w:proofErr w:type="spellEnd"/>
            <w:r>
              <w:rPr>
                <w:rFonts w:ascii="Times New Roman" w:eastAsia="Times New Roman" w:hAnsi="Times New Roman" w:cs="Times New Roman"/>
                <w:b/>
                <w:i/>
                <w:sz w:val="24"/>
                <w:szCs w:val="24"/>
              </w:rPr>
              <w:t xml:space="preserve"> Castle Hotel </w:t>
            </w:r>
            <w:r w:rsidRPr="00F47305">
              <w:rPr>
                <w:rFonts w:ascii="Times New Roman" w:eastAsia="Times New Roman" w:hAnsi="Times New Roman" w:cs="Times New Roman"/>
                <w:bCs/>
                <w:sz w:val="24"/>
                <w:szCs w:val="24"/>
              </w:rPr>
              <w:t>offers</w:t>
            </w:r>
            <w:r>
              <w:rPr>
                <w:rFonts w:ascii="Times New Roman" w:eastAsia="Times New Roman" w:hAnsi="Times New Roman" w:cs="Times New Roman"/>
                <w:sz w:val="24"/>
                <w:szCs w:val="24"/>
              </w:rPr>
              <w:t xml:space="preserve"> a wide variety of services for the people who have taste and penchant to experience </w:t>
            </w:r>
            <w:r>
              <w:rPr>
                <w:rFonts w:ascii="Times New Roman" w:eastAsia="Times New Roman" w:hAnsi="Times New Roman" w:cs="Times New Roman"/>
                <w:b/>
                <w:i/>
                <w:sz w:val="24"/>
                <w:szCs w:val="24"/>
              </w:rPr>
              <w:t>Royalty and Sophistication</w:t>
            </w:r>
            <w:r>
              <w:rPr>
                <w:rFonts w:ascii="Times New Roman" w:eastAsia="Times New Roman" w:hAnsi="Times New Roman" w:cs="Times New Roman"/>
                <w:sz w:val="24"/>
                <w:szCs w:val="24"/>
              </w:rPr>
              <w:t xml:space="preserve"> to the Core. The hotel offers Fine </w:t>
            </w:r>
            <w:r>
              <w:rPr>
                <w:rFonts w:ascii="Times New Roman" w:eastAsia="Times New Roman" w:hAnsi="Times New Roman" w:cs="Times New Roman"/>
                <w:b/>
                <w:i/>
                <w:sz w:val="24"/>
                <w:szCs w:val="24"/>
              </w:rPr>
              <w:t xml:space="preserve">Dining Glass </w:t>
            </w:r>
            <w:proofErr w:type="gramStart"/>
            <w:r>
              <w:rPr>
                <w:rFonts w:ascii="Times New Roman" w:eastAsia="Times New Roman" w:hAnsi="Times New Roman" w:cs="Times New Roman"/>
                <w:b/>
                <w:i/>
                <w:sz w:val="24"/>
                <w:szCs w:val="24"/>
              </w:rPr>
              <w:t>house</w:t>
            </w:r>
            <w:proofErr w:type="gramEnd"/>
            <w:r>
              <w:rPr>
                <w:rFonts w:ascii="Times New Roman" w:eastAsia="Times New Roman" w:hAnsi="Times New Roman" w:cs="Times New Roman"/>
                <w:b/>
                <w:i/>
                <w:sz w:val="24"/>
                <w:szCs w:val="24"/>
              </w:rPr>
              <w:t xml:space="preserve"> Bothy Restaurants</w:t>
            </w:r>
            <w:r>
              <w:rPr>
                <w:rFonts w:ascii="Times New Roman" w:eastAsia="Times New Roman" w:hAnsi="Times New Roman" w:cs="Times New Roman"/>
                <w:sz w:val="24"/>
                <w:szCs w:val="24"/>
              </w:rPr>
              <w:t xml:space="preserve">, wedding </w:t>
            </w:r>
            <w:r>
              <w:rPr>
                <w:rFonts w:ascii="Times New Roman" w:eastAsia="Times New Roman" w:hAnsi="Times New Roman" w:cs="Times New Roman"/>
                <w:b/>
                <w:i/>
                <w:sz w:val="24"/>
                <w:szCs w:val="24"/>
              </w:rPr>
              <w:t>Halls, Sea Safari, Wedding couple</w:t>
            </w:r>
            <w:r>
              <w:rPr>
                <w:rFonts w:ascii="Times New Roman" w:eastAsia="Times New Roman" w:hAnsi="Times New Roman" w:cs="Times New Roman"/>
                <w:sz w:val="24"/>
                <w:szCs w:val="24"/>
              </w:rPr>
              <w:t xml:space="preserve"> suite (</w:t>
            </w:r>
            <w:proofErr w:type="spellStart"/>
            <w:r>
              <w:rPr>
                <w:rFonts w:ascii="Times New Roman" w:eastAsia="Times New Roman" w:hAnsi="Times New Roman" w:cs="Times New Roman"/>
                <w:sz w:val="24"/>
                <w:szCs w:val="24"/>
              </w:rPr>
              <w:t>Glenappcastle</w:t>
            </w:r>
            <w:proofErr w:type="spellEnd"/>
            <w:r>
              <w:rPr>
                <w:rFonts w:ascii="Times New Roman" w:eastAsia="Times New Roman" w:hAnsi="Times New Roman" w:cs="Times New Roman"/>
                <w:sz w:val="24"/>
                <w:szCs w:val="24"/>
              </w:rPr>
              <w:t xml:space="preserve">, 2021). The hotel offers a lush green cover of royal garden that soothes the eye of the beholder. The Hotel also offers </w:t>
            </w:r>
            <w:r>
              <w:rPr>
                <w:rFonts w:ascii="Times New Roman" w:eastAsia="Times New Roman" w:hAnsi="Times New Roman" w:cs="Times New Roman"/>
                <w:b/>
                <w:i/>
                <w:sz w:val="24"/>
                <w:szCs w:val="24"/>
              </w:rPr>
              <w:t xml:space="preserve">family service, Diving Sailing </w:t>
            </w:r>
            <w:r>
              <w:rPr>
                <w:rFonts w:ascii="Times New Roman" w:eastAsia="Times New Roman" w:hAnsi="Times New Roman" w:cs="Times New Roman"/>
                <w:sz w:val="24"/>
                <w:szCs w:val="24"/>
              </w:rPr>
              <w:t xml:space="preserve">and a plethora of attractions. </w:t>
            </w:r>
          </w:p>
          <w:p w14:paraId="2FB4900C" w14:textId="2A28F4B2" w:rsidR="00BF6D42" w:rsidRDefault="00BF6D42" w:rsidP="00BF6D4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Price:</w:t>
            </w:r>
            <w:r>
              <w:rPr>
                <w:rFonts w:ascii="Times New Roman" w:eastAsia="Times New Roman" w:hAnsi="Times New Roman" w:cs="Times New Roman"/>
                <w:sz w:val="24"/>
                <w:szCs w:val="24"/>
              </w:rPr>
              <w:t xml:space="preserve"> The success of a hotel depends on friendly prices. Irrespective of the economic scenario, customers want smart pricing. This is logical in the </w:t>
            </w:r>
            <w:r w:rsidR="00F47305">
              <w:rPr>
                <w:rFonts w:ascii="Times New Roman" w:eastAsia="Times New Roman" w:hAnsi="Times New Roman" w:cs="Times New Roman"/>
                <w:sz w:val="24"/>
                <w:szCs w:val="24"/>
              </w:rPr>
              <w:t xml:space="preserve">middle </w:t>
            </w:r>
            <w:r>
              <w:rPr>
                <w:rFonts w:ascii="Times New Roman" w:eastAsia="Times New Roman" w:hAnsi="Times New Roman" w:cs="Times New Roman"/>
                <w:sz w:val="24"/>
                <w:szCs w:val="24"/>
              </w:rPr>
              <w:t xml:space="preserve">of COVID 19 stagnations where business flow stagnated. The pricing of the </w:t>
            </w:r>
            <w:proofErr w:type="spellStart"/>
            <w:r>
              <w:rPr>
                <w:rFonts w:ascii="Times New Roman" w:eastAsia="Times New Roman" w:hAnsi="Times New Roman" w:cs="Times New Roman"/>
                <w:b/>
                <w:i/>
                <w:sz w:val="24"/>
                <w:szCs w:val="24"/>
              </w:rPr>
              <w:t>Glenapp</w:t>
            </w:r>
            <w:proofErr w:type="spellEnd"/>
            <w:r>
              <w:rPr>
                <w:rFonts w:ascii="Times New Roman" w:eastAsia="Times New Roman" w:hAnsi="Times New Roman" w:cs="Times New Roman"/>
                <w:b/>
                <w:i/>
                <w:sz w:val="24"/>
                <w:szCs w:val="24"/>
              </w:rPr>
              <w:t xml:space="preserve"> Castle Hotel </w:t>
            </w:r>
            <w:r>
              <w:rPr>
                <w:rFonts w:ascii="Times New Roman" w:eastAsia="Times New Roman" w:hAnsi="Times New Roman" w:cs="Times New Roman"/>
                <w:b/>
                <w:sz w:val="24"/>
                <w:szCs w:val="24"/>
              </w:rPr>
              <w:t>starts</w:t>
            </w:r>
            <w:r>
              <w:rPr>
                <w:rFonts w:ascii="Times New Roman" w:eastAsia="Times New Roman" w:hAnsi="Times New Roman" w:cs="Times New Roman"/>
                <w:sz w:val="24"/>
                <w:szCs w:val="24"/>
              </w:rPr>
              <w:t xml:space="preserve"> from </w:t>
            </w:r>
            <w:r>
              <w:rPr>
                <w:rFonts w:ascii="Times New Roman" w:eastAsia="Times New Roman" w:hAnsi="Times New Roman" w:cs="Times New Roman"/>
                <w:b/>
                <w:i/>
                <w:sz w:val="24"/>
                <w:szCs w:val="24"/>
              </w:rPr>
              <w:t>£ 245</w:t>
            </w:r>
            <w:r>
              <w:rPr>
                <w:rFonts w:ascii="Times New Roman" w:eastAsia="Times New Roman" w:hAnsi="Times New Roman" w:cs="Times New Roman"/>
                <w:sz w:val="24"/>
                <w:szCs w:val="24"/>
              </w:rPr>
              <w:t xml:space="preserve"> per room per night. Present attractions include </w:t>
            </w:r>
            <w:r>
              <w:rPr>
                <w:rFonts w:ascii="Times New Roman" w:eastAsia="Times New Roman" w:hAnsi="Times New Roman" w:cs="Times New Roman"/>
                <w:b/>
                <w:i/>
                <w:sz w:val="24"/>
                <w:szCs w:val="24"/>
              </w:rPr>
              <w:t xml:space="preserve">7 nights for the price of 5, Dark Sky hotels starting at £ 229 </w:t>
            </w:r>
            <w:r>
              <w:rPr>
                <w:rFonts w:ascii="Times New Roman" w:eastAsia="Times New Roman" w:hAnsi="Times New Roman" w:cs="Times New Roman"/>
                <w:b/>
                <w:sz w:val="24"/>
                <w:szCs w:val="24"/>
              </w:rPr>
              <w:t>(</w:t>
            </w:r>
            <w:proofErr w:type="spellStart"/>
            <w:r>
              <w:rPr>
                <w:rFonts w:ascii="Times New Roman" w:eastAsia="Times New Roman" w:hAnsi="Times New Roman" w:cs="Times New Roman"/>
                <w:sz w:val="24"/>
                <w:szCs w:val="24"/>
              </w:rPr>
              <w:t>Glenappcastle</w:t>
            </w:r>
            <w:proofErr w:type="spellEnd"/>
            <w:r>
              <w:rPr>
                <w:rFonts w:ascii="Times New Roman" w:eastAsia="Times New Roman" w:hAnsi="Times New Roman" w:cs="Times New Roman"/>
                <w:sz w:val="24"/>
                <w:szCs w:val="24"/>
              </w:rPr>
              <w:t>, 2021)</w:t>
            </w:r>
            <w:r>
              <w:rPr>
                <w:rFonts w:ascii="Times New Roman" w:eastAsia="Times New Roman" w:hAnsi="Times New Roman" w:cs="Times New Roman"/>
                <w:b/>
                <w:i/>
                <w:sz w:val="24"/>
                <w:szCs w:val="24"/>
              </w:rPr>
              <w:t xml:space="preserve">. </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The company follows a pricing in the </w:t>
            </w:r>
            <w:r>
              <w:rPr>
                <w:rFonts w:ascii="Times New Roman" w:eastAsia="Times New Roman" w:hAnsi="Times New Roman" w:cs="Times New Roman"/>
                <w:b/>
                <w:i/>
                <w:sz w:val="24"/>
                <w:szCs w:val="24"/>
              </w:rPr>
              <w:t>Premium Segment</w:t>
            </w:r>
            <w:r>
              <w:rPr>
                <w:rFonts w:ascii="Times New Roman" w:eastAsia="Times New Roman" w:hAnsi="Times New Roman" w:cs="Times New Roman"/>
                <w:sz w:val="24"/>
                <w:szCs w:val="24"/>
              </w:rPr>
              <w:t xml:space="preserve">. The company needs to shift pricing strategies like </w:t>
            </w:r>
            <w:r>
              <w:rPr>
                <w:rFonts w:ascii="Times New Roman" w:eastAsia="Times New Roman" w:hAnsi="Times New Roman" w:cs="Times New Roman"/>
                <w:b/>
                <w:i/>
                <w:sz w:val="24"/>
                <w:szCs w:val="24"/>
              </w:rPr>
              <w:t>Economy pricing and penetration pricing</w:t>
            </w:r>
            <w:r>
              <w:rPr>
                <w:rFonts w:ascii="Times New Roman" w:eastAsia="Times New Roman" w:hAnsi="Times New Roman" w:cs="Times New Roman"/>
                <w:sz w:val="24"/>
                <w:szCs w:val="24"/>
              </w:rPr>
              <w:t xml:space="preserve">. </w:t>
            </w:r>
          </w:p>
          <w:p w14:paraId="3D06D96D" w14:textId="6C08B3DD" w:rsidR="00BF6D42" w:rsidRDefault="00BF6D42" w:rsidP="00BF6D4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Place: </w:t>
            </w:r>
            <w:proofErr w:type="spellStart"/>
            <w:r>
              <w:rPr>
                <w:rFonts w:ascii="Times New Roman" w:eastAsia="Times New Roman" w:hAnsi="Times New Roman" w:cs="Times New Roman"/>
                <w:b/>
                <w:i/>
                <w:sz w:val="24"/>
                <w:szCs w:val="24"/>
              </w:rPr>
              <w:t>Glenapp</w:t>
            </w:r>
            <w:proofErr w:type="spellEnd"/>
            <w:r>
              <w:rPr>
                <w:rFonts w:ascii="Times New Roman" w:eastAsia="Times New Roman" w:hAnsi="Times New Roman" w:cs="Times New Roman"/>
                <w:b/>
                <w:i/>
                <w:sz w:val="24"/>
                <w:szCs w:val="24"/>
              </w:rPr>
              <w:t xml:space="preserve"> Castle Hotel</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is situated in </w:t>
            </w:r>
            <w:proofErr w:type="spellStart"/>
            <w:r>
              <w:rPr>
                <w:rFonts w:ascii="Times New Roman" w:eastAsia="Times New Roman" w:hAnsi="Times New Roman" w:cs="Times New Roman"/>
                <w:b/>
                <w:i/>
                <w:sz w:val="24"/>
                <w:szCs w:val="24"/>
              </w:rPr>
              <w:t>Ballantrae</w:t>
            </w:r>
            <w:proofErr w:type="spellEnd"/>
            <w:r>
              <w:rPr>
                <w:rFonts w:ascii="Times New Roman" w:eastAsia="Times New Roman" w:hAnsi="Times New Roman" w:cs="Times New Roman"/>
                <w:b/>
                <w:i/>
                <w:sz w:val="24"/>
                <w:szCs w:val="24"/>
              </w:rPr>
              <w:t>, UK</w:t>
            </w:r>
            <w:r>
              <w:rPr>
                <w:rFonts w:ascii="Times New Roman" w:eastAsia="Times New Roman" w:hAnsi="Times New Roman" w:cs="Times New Roman"/>
                <w:sz w:val="24"/>
                <w:szCs w:val="24"/>
              </w:rPr>
              <w:t xml:space="preserve">. Precisely the setting is in </w:t>
            </w:r>
            <w:r>
              <w:rPr>
                <w:rFonts w:ascii="Times New Roman" w:eastAsia="Times New Roman" w:hAnsi="Times New Roman" w:cs="Times New Roman"/>
                <w:b/>
                <w:i/>
                <w:sz w:val="24"/>
                <w:szCs w:val="24"/>
                <w:highlight w:val="white"/>
              </w:rPr>
              <w:t>Ayrshire Countryside</w:t>
            </w:r>
            <w:r>
              <w:rPr>
                <w:rFonts w:ascii="Times New Roman" w:eastAsia="Times New Roman" w:hAnsi="Times New Roman" w:cs="Times New Roman"/>
                <w:sz w:val="24"/>
                <w:szCs w:val="24"/>
                <w:highlight w:val="white"/>
              </w:rPr>
              <w:t xml:space="preserve"> in </w:t>
            </w:r>
            <w:r>
              <w:rPr>
                <w:rFonts w:ascii="Times New Roman" w:eastAsia="Times New Roman" w:hAnsi="Times New Roman" w:cs="Times New Roman"/>
                <w:b/>
                <w:i/>
                <w:sz w:val="24"/>
                <w:szCs w:val="24"/>
                <w:highlight w:val="white"/>
              </w:rPr>
              <w:t>South</w:t>
            </w:r>
            <w:r w:rsidR="006D5057">
              <w:rPr>
                <w:rFonts w:ascii="Times New Roman" w:eastAsia="Times New Roman" w:hAnsi="Times New Roman" w:cs="Times New Roman"/>
                <w:b/>
                <w:i/>
                <w:sz w:val="24"/>
                <w:szCs w:val="24"/>
                <w:highlight w:val="white"/>
              </w:rPr>
              <w:t>-</w:t>
            </w:r>
            <w:r>
              <w:rPr>
                <w:rFonts w:ascii="Times New Roman" w:eastAsia="Times New Roman" w:hAnsi="Times New Roman" w:cs="Times New Roman"/>
                <w:b/>
                <w:i/>
                <w:sz w:val="24"/>
                <w:szCs w:val="24"/>
                <w:highlight w:val="white"/>
              </w:rPr>
              <w:t>West Scotland</w:t>
            </w:r>
            <w:r>
              <w:rPr>
                <w:rFonts w:ascii="Times New Roman" w:eastAsia="Times New Roman" w:hAnsi="Times New Roman" w:cs="Times New Roman"/>
                <w:sz w:val="24"/>
                <w:szCs w:val="24"/>
                <w:highlight w:val="white"/>
              </w:rPr>
              <w:t xml:space="preserve">, which is a </w:t>
            </w:r>
            <w:proofErr w:type="gramStart"/>
            <w:r>
              <w:rPr>
                <w:rFonts w:ascii="Times New Roman" w:eastAsia="Times New Roman" w:hAnsi="Times New Roman" w:cs="Times New Roman"/>
                <w:sz w:val="24"/>
                <w:szCs w:val="24"/>
                <w:highlight w:val="white"/>
              </w:rPr>
              <w:t>wide open</w:t>
            </w:r>
            <w:proofErr w:type="gramEnd"/>
            <w:r>
              <w:rPr>
                <w:rFonts w:ascii="Times New Roman" w:eastAsia="Times New Roman" w:hAnsi="Times New Roman" w:cs="Times New Roman"/>
                <w:sz w:val="24"/>
                <w:szCs w:val="24"/>
                <w:highlight w:val="white"/>
              </w:rPr>
              <w:t xml:space="preserve"> area. The Hotel is situated in the areas widely cut off from the hustle bustle of the </w:t>
            </w:r>
            <w:r>
              <w:rPr>
                <w:rFonts w:ascii="Times New Roman" w:eastAsia="Times New Roman" w:hAnsi="Times New Roman" w:cs="Times New Roman"/>
                <w:b/>
                <w:i/>
                <w:sz w:val="24"/>
                <w:szCs w:val="24"/>
                <w:highlight w:val="white"/>
              </w:rPr>
              <w:t>necropolis</w:t>
            </w:r>
            <w:r>
              <w:rPr>
                <w:rFonts w:ascii="Times New Roman" w:eastAsia="Times New Roman" w:hAnsi="Times New Roman" w:cs="Times New Roman"/>
                <w:sz w:val="24"/>
                <w:szCs w:val="24"/>
                <w:highlight w:val="white"/>
              </w:rPr>
              <w:t xml:space="preserve">. Setting a hotel is </w:t>
            </w:r>
            <w:proofErr w:type="gramStart"/>
            <w:r>
              <w:rPr>
                <w:rFonts w:ascii="Times New Roman" w:eastAsia="Times New Roman" w:hAnsi="Times New Roman" w:cs="Times New Roman"/>
                <w:sz w:val="24"/>
                <w:szCs w:val="24"/>
                <w:highlight w:val="white"/>
              </w:rPr>
              <w:t>definitely a</w:t>
            </w:r>
            <w:proofErr w:type="gramEnd"/>
            <w:r>
              <w:rPr>
                <w:rFonts w:ascii="Times New Roman" w:eastAsia="Times New Roman" w:hAnsi="Times New Roman" w:cs="Times New Roman"/>
                <w:sz w:val="24"/>
                <w:szCs w:val="24"/>
                <w:highlight w:val="white"/>
              </w:rPr>
              <w:t xml:space="preserve"> plus point of a hotel to develop business relationships (</w:t>
            </w:r>
            <w:proofErr w:type="spellStart"/>
            <w:r>
              <w:rPr>
                <w:rFonts w:ascii="Times New Roman" w:eastAsia="Times New Roman" w:hAnsi="Times New Roman" w:cs="Times New Roman"/>
                <w:sz w:val="24"/>
                <w:szCs w:val="24"/>
                <w:highlight w:val="white"/>
              </w:rPr>
              <w:t>Dilek</w:t>
            </w:r>
            <w:proofErr w:type="spellEnd"/>
            <w:r>
              <w:rPr>
                <w:rFonts w:ascii="Times New Roman" w:eastAsia="Times New Roman" w:hAnsi="Times New Roman" w:cs="Times New Roman"/>
                <w:sz w:val="24"/>
                <w:szCs w:val="24"/>
                <w:highlight w:val="white"/>
              </w:rPr>
              <w:t xml:space="preserve"> and Harman, 2017). </w:t>
            </w:r>
          </w:p>
          <w:p w14:paraId="4AD005DC" w14:textId="77777777" w:rsidR="00BF6D42" w:rsidRDefault="00BF6D42" w:rsidP="00BF6D4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Promotion: </w:t>
            </w:r>
            <w:proofErr w:type="spellStart"/>
            <w:r>
              <w:rPr>
                <w:rFonts w:ascii="Times New Roman" w:eastAsia="Times New Roman" w:hAnsi="Times New Roman" w:cs="Times New Roman"/>
                <w:b/>
                <w:i/>
                <w:sz w:val="24"/>
                <w:szCs w:val="24"/>
              </w:rPr>
              <w:t>Glenapp</w:t>
            </w:r>
            <w:proofErr w:type="spellEnd"/>
            <w:r>
              <w:rPr>
                <w:rFonts w:ascii="Times New Roman" w:eastAsia="Times New Roman" w:hAnsi="Times New Roman" w:cs="Times New Roman"/>
                <w:b/>
                <w:i/>
                <w:sz w:val="24"/>
                <w:szCs w:val="24"/>
              </w:rPr>
              <w:t xml:space="preserve"> Castle Hotel</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has competent staffs who establish personalised relationships with existing customers.  Without competent promotional strategy reaching customers becomes difficult under the present scenario. Hotels like </w:t>
            </w:r>
            <w:proofErr w:type="spellStart"/>
            <w:r>
              <w:rPr>
                <w:rFonts w:ascii="Times New Roman" w:eastAsia="Times New Roman" w:hAnsi="Times New Roman" w:cs="Times New Roman"/>
                <w:b/>
                <w:i/>
                <w:sz w:val="24"/>
                <w:szCs w:val="24"/>
              </w:rPr>
              <w:t>Glenapp</w:t>
            </w:r>
            <w:proofErr w:type="spellEnd"/>
            <w:r>
              <w:rPr>
                <w:rFonts w:ascii="Times New Roman" w:eastAsia="Times New Roman" w:hAnsi="Times New Roman" w:cs="Times New Roman"/>
                <w:b/>
                <w:i/>
                <w:sz w:val="24"/>
                <w:szCs w:val="24"/>
              </w:rPr>
              <w:t xml:space="preserve"> Castle Hotel </w:t>
            </w:r>
            <w:r>
              <w:rPr>
                <w:rFonts w:ascii="Times New Roman" w:eastAsia="Times New Roman" w:hAnsi="Times New Roman" w:cs="Times New Roman"/>
                <w:i/>
                <w:sz w:val="24"/>
                <w:szCs w:val="24"/>
              </w:rPr>
              <w:t>could use different promotional activities like</w:t>
            </w:r>
            <w:r>
              <w:rPr>
                <w:rFonts w:ascii="Times New Roman" w:eastAsia="Times New Roman" w:hAnsi="Times New Roman" w:cs="Times New Roman"/>
                <w:b/>
                <w:i/>
                <w:sz w:val="24"/>
                <w:szCs w:val="24"/>
              </w:rPr>
              <w:t xml:space="preserve"> Social Media Marketing, </w:t>
            </w:r>
            <w:proofErr w:type="gramStart"/>
            <w:r>
              <w:rPr>
                <w:rFonts w:ascii="Times New Roman" w:eastAsia="Times New Roman" w:hAnsi="Times New Roman" w:cs="Times New Roman"/>
                <w:b/>
                <w:i/>
                <w:sz w:val="24"/>
                <w:szCs w:val="24"/>
              </w:rPr>
              <w:t>Streamlining</w:t>
            </w:r>
            <w:proofErr w:type="gramEnd"/>
            <w:r>
              <w:rPr>
                <w:rFonts w:ascii="Times New Roman" w:eastAsia="Times New Roman" w:hAnsi="Times New Roman" w:cs="Times New Roman"/>
                <w:b/>
                <w:i/>
                <w:sz w:val="24"/>
                <w:szCs w:val="24"/>
              </w:rPr>
              <w:t xml:space="preserve"> buyers and booking processes.  </w:t>
            </w:r>
            <w:r>
              <w:rPr>
                <w:rFonts w:ascii="Times New Roman" w:eastAsia="Times New Roman" w:hAnsi="Times New Roman" w:cs="Times New Roman"/>
                <w:sz w:val="24"/>
                <w:szCs w:val="24"/>
              </w:rPr>
              <w:t xml:space="preserve">The hotels have different attractions ahead like e </w:t>
            </w:r>
            <w:proofErr w:type="spellStart"/>
            <w:r>
              <w:rPr>
                <w:rFonts w:ascii="Times New Roman" w:eastAsia="Times New Roman" w:hAnsi="Times New Roman" w:cs="Times New Roman"/>
                <w:b/>
                <w:i/>
                <w:sz w:val="24"/>
                <w:szCs w:val="24"/>
              </w:rPr>
              <w:t>Coorie</w:t>
            </w:r>
            <w:proofErr w:type="spellEnd"/>
            <w:r>
              <w:rPr>
                <w:rFonts w:ascii="Times New Roman" w:eastAsia="Times New Roman" w:hAnsi="Times New Roman" w:cs="Times New Roman"/>
                <w:b/>
                <w:i/>
                <w:sz w:val="24"/>
                <w:szCs w:val="24"/>
              </w:rPr>
              <w:t xml:space="preserve"> in a </w:t>
            </w:r>
            <w:proofErr w:type="spellStart"/>
            <w:r>
              <w:rPr>
                <w:rFonts w:ascii="Times New Roman" w:eastAsia="Times New Roman" w:hAnsi="Times New Roman" w:cs="Times New Roman"/>
                <w:b/>
                <w:i/>
                <w:sz w:val="24"/>
                <w:szCs w:val="24"/>
              </w:rPr>
              <w:t>Glenapp</w:t>
            </w:r>
            <w:proofErr w:type="spellEnd"/>
            <w:r>
              <w:rPr>
                <w:rFonts w:ascii="Times New Roman" w:eastAsia="Times New Roman" w:hAnsi="Times New Roman" w:cs="Times New Roman"/>
                <w:b/>
                <w:i/>
                <w:sz w:val="24"/>
                <w:szCs w:val="24"/>
              </w:rPr>
              <w:t xml:space="preserve">, a Magical Christmas, a New Year House Party, A magical Christmas, </w:t>
            </w:r>
            <w:proofErr w:type="gramStart"/>
            <w:r>
              <w:rPr>
                <w:rFonts w:ascii="Times New Roman" w:eastAsia="Times New Roman" w:hAnsi="Times New Roman" w:cs="Times New Roman"/>
                <w:b/>
                <w:i/>
                <w:sz w:val="24"/>
                <w:szCs w:val="24"/>
              </w:rPr>
              <w:t>Hop</w:t>
            </w:r>
            <w:proofErr w:type="gramEnd"/>
            <w:r>
              <w:rPr>
                <w:rFonts w:ascii="Times New Roman" w:eastAsia="Times New Roman" w:hAnsi="Times New Roman" w:cs="Times New Roman"/>
                <w:b/>
                <w:i/>
                <w:sz w:val="24"/>
                <w:szCs w:val="24"/>
              </w:rPr>
              <w:t xml:space="preserve"> into Easter</w:t>
            </w:r>
            <w:r>
              <w:rPr>
                <w:rFonts w:ascii="Times New Roman" w:eastAsia="Times New Roman" w:hAnsi="Times New Roman" w:cs="Times New Roman"/>
                <w:i/>
                <w:sz w:val="24"/>
                <w:szCs w:val="24"/>
              </w:rPr>
              <w:t xml:space="preserve"> and</w:t>
            </w:r>
            <w:r>
              <w:rPr>
                <w:rFonts w:ascii="Times New Roman" w:eastAsia="Times New Roman" w:hAnsi="Times New Roman" w:cs="Times New Roman"/>
                <w:sz w:val="24"/>
                <w:szCs w:val="24"/>
              </w:rPr>
              <w:t xml:space="preserve"> a host of others to woo customer attractions (</w:t>
            </w:r>
            <w:proofErr w:type="spellStart"/>
            <w:r>
              <w:rPr>
                <w:rFonts w:ascii="Times New Roman" w:eastAsia="Times New Roman" w:hAnsi="Times New Roman" w:cs="Times New Roman"/>
                <w:sz w:val="24"/>
                <w:szCs w:val="24"/>
              </w:rPr>
              <w:t>Glenappcastle</w:t>
            </w:r>
            <w:proofErr w:type="spellEnd"/>
            <w:r>
              <w:rPr>
                <w:rFonts w:ascii="Times New Roman" w:eastAsia="Times New Roman" w:hAnsi="Times New Roman" w:cs="Times New Roman"/>
                <w:sz w:val="24"/>
                <w:szCs w:val="24"/>
              </w:rPr>
              <w:t xml:space="preserve">, 2021). </w:t>
            </w:r>
          </w:p>
          <w:p w14:paraId="2B1B4ACB" w14:textId="77777777" w:rsidR="000C5193" w:rsidRPr="00BF6D42" w:rsidRDefault="000C5193" w:rsidP="00127317">
            <w:pPr>
              <w:spacing w:after="0" w:line="240" w:lineRule="auto"/>
              <w:ind w:left="720"/>
              <w:contextualSpacing/>
              <w:rPr>
                <w:rFonts w:asciiTheme="minorHAnsi" w:eastAsiaTheme="minorHAnsi" w:hAnsiTheme="minorHAnsi" w:cstheme="minorBidi"/>
                <w:b/>
                <w:bCs/>
                <w:lang w:val="en-IN"/>
              </w:rPr>
            </w:pPr>
          </w:p>
          <w:p w14:paraId="5111245D"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9ACDCB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79C965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D40B8CF"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6FECD4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581685E5"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00A18C8B" w14:textId="77777777" w:rsidR="000C5193" w:rsidRPr="005D7731" w:rsidRDefault="000C5193" w:rsidP="00127317">
            <w:pPr>
              <w:spacing w:after="0" w:line="240" w:lineRule="auto"/>
              <w:rPr>
                <w:rFonts w:asciiTheme="minorHAnsi" w:eastAsiaTheme="minorHAnsi" w:hAnsiTheme="minorHAnsi" w:cstheme="minorBidi"/>
              </w:rPr>
            </w:pPr>
          </w:p>
          <w:p w14:paraId="3CFB3775" w14:textId="2E7E79DC" w:rsidR="000C5193" w:rsidRPr="00BF6D42" w:rsidRDefault="000C5193" w:rsidP="00BF6D42">
            <w:pPr>
              <w:numPr>
                <w:ilvl w:val="0"/>
                <w:numId w:val="1"/>
              </w:numPr>
              <w:spacing w:after="0" w:line="240" w:lineRule="auto"/>
              <w:contextualSpacing/>
              <w:rPr>
                <w:rFonts w:ascii="Arial" w:eastAsiaTheme="minorHAnsi" w:hAnsi="Arial" w:cs="Arial"/>
                <w:bCs/>
                <w:i/>
                <w:iCs/>
                <w:color w:val="FF0000"/>
              </w:rPr>
            </w:pPr>
            <w:r w:rsidRPr="005D7731">
              <w:rPr>
                <w:rFonts w:ascii="Arial" w:eastAsiaTheme="minorHAnsi" w:hAnsi="Arial" w:cs="Arial"/>
                <w:b/>
                <w:bCs/>
              </w:rPr>
              <w:t>The Marketing Environment (Micro-SWOT)</w:t>
            </w:r>
            <w:r w:rsidRPr="005D7731">
              <w:rPr>
                <w:rFonts w:ascii="Arial" w:eastAsiaTheme="minorHAnsi" w:hAnsi="Arial" w:cs="Arial"/>
                <w:b/>
                <w:bCs/>
                <w:color w:val="FF0000"/>
              </w:rPr>
              <w:t xml:space="preserve">  </w:t>
            </w:r>
          </w:p>
          <w:tbl>
            <w:tblPr>
              <w:tblpPr w:leftFromText="180" w:rightFromText="180" w:horzAnchor="page" w:tblpX="1" w:tblpY="-210"/>
              <w:tblOverlap w:val="never"/>
              <w:tblW w:w="86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300"/>
              <w:gridCol w:w="4300"/>
            </w:tblGrid>
            <w:tr w:rsidR="00BF6D42" w14:paraId="527D9F4A" w14:textId="77777777" w:rsidTr="006D5057">
              <w:trPr>
                <w:cantSplit/>
                <w:trHeight w:val="403"/>
                <w:tblHeader/>
              </w:trPr>
              <w:tc>
                <w:tcPr>
                  <w:tcW w:w="4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DF7631" w14:textId="77777777" w:rsidR="00BF6D42" w:rsidRDefault="00BF6D42" w:rsidP="00BF6D42">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Strength </w:t>
                  </w:r>
                </w:p>
              </w:tc>
              <w:tc>
                <w:tcPr>
                  <w:tcW w:w="4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C61E1A" w14:textId="77777777" w:rsidR="00BF6D42" w:rsidRDefault="00BF6D42" w:rsidP="00BF6D42">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tc>
            </w:tr>
            <w:tr w:rsidR="00BF6D42" w14:paraId="62183F85" w14:textId="77777777" w:rsidTr="006D5057">
              <w:trPr>
                <w:cantSplit/>
                <w:trHeight w:val="5300"/>
                <w:tblHeader/>
              </w:trPr>
              <w:tc>
                <w:tcPr>
                  <w:tcW w:w="4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54BD8A" w14:textId="77777777" w:rsidR="00BF6D42" w:rsidRDefault="00BF6D42" w:rsidP="00BF6D42">
                  <w:pPr>
                    <w:pStyle w:val="Normal1"/>
                    <w:widowControl w:val="0"/>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facilities like l</w:t>
                  </w:r>
                  <w:r>
                    <w:rPr>
                      <w:rFonts w:ascii="Times New Roman" w:eastAsia="Times New Roman" w:hAnsi="Times New Roman" w:cs="Times New Roman"/>
                      <w:b/>
                      <w:i/>
                      <w:sz w:val="24"/>
                      <w:szCs w:val="24"/>
                    </w:rPr>
                    <w:t>ush Green Garden</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 xml:space="preserve">Bedroom suites, Castle Penthouse </w:t>
                  </w:r>
                  <w:r>
                    <w:rPr>
                      <w:rFonts w:ascii="Times New Roman" w:eastAsia="Times New Roman" w:hAnsi="Times New Roman" w:cs="Times New Roman"/>
                      <w:sz w:val="24"/>
                      <w:szCs w:val="24"/>
                    </w:rPr>
                    <w:t xml:space="preserve">Apartments, Restaurants and wedding halls are </w:t>
                  </w:r>
                  <w:proofErr w:type="gramStart"/>
                  <w:r>
                    <w:rPr>
                      <w:rFonts w:ascii="Times New Roman" w:eastAsia="Times New Roman" w:hAnsi="Times New Roman" w:cs="Times New Roman"/>
                      <w:sz w:val="24"/>
                      <w:szCs w:val="24"/>
                    </w:rPr>
                    <w:t>definitely the</w:t>
                  </w:r>
                  <w:proofErr w:type="gramEnd"/>
                  <w:r>
                    <w:rPr>
                      <w:rFonts w:ascii="Times New Roman" w:eastAsia="Times New Roman" w:hAnsi="Times New Roman" w:cs="Times New Roman"/>
                      <w:sz w:val="24"/>
                      <w:szCs w:val="24"/>
                    </w:rPr>
                    <w:t xml:space="preserve"> advantage of the </w:t>
                  </w:r>
                  <w:proofErr w:type="spellStart"/>
                  <w:r>
                    <w:rPr>
                      <w:rFonts w:ascii="Times New Roman" w:eastAsia="Times New Roman" w:hAnsi="Times New Roman" w:cs="Times New Roman"/>
                      <w:b/>
                      <w:i/>
                      <w:sz w:val="24"/>
                      <w:szCs w:val="24"/>
                    </w:rPr>
                    <w:t>Glenapp</w:t>
                  </w:r>
                  <w:proofErr w:type="spellEnd"/>
                  <w:r>
                    <w:rPr>
                      <w:rFonts w:ascii="Times New Roman" w:eastAsia="Times New Roman" w:hAnsi="Times New Roman" w:cs="Times New Roman"/>
                      <w:b/>
                      <w:i/>
                      <w:sz w:val="24"/>
                      <w:szCs w:val="24"/>
                    </w:rPr>
                    <w:t xml:space="preserve"> Castle Hotel </w:t>
                  </w:r>
                  <w:proofErr w:type="spellStart"/>
                  <w:r>
                    <w:rPr>
                      <w:rFonts w:ascii="Times New Roman" w:eastAsia="Times New Roman" w:hAnsi="Times New Roman" w:cs="Times New Roman"/>
                      <w:sz w:val="24"/>
                      <w:szCs w:val="24"/>
                    </w:rPr>
                    <w:t>Glenappcastle</w:t>
                  </w:r>
                  <w:proofErr w:type="spellEnd"/>
                  <w:r>
                    <w:rPr>
                      <w:rFonts w:ascii="Times New Roman" w:eastAsia="Times New Roman" w:hAnsi="Times New Roman" w:cs="Times New Roman"/>
                      <w:sz w:val="24"/>
                      <w:szCs w:val="24"/>
                    </w:rPr>
                    <w:t>, 2021)</w:t>
                  </w:r>
                  <w:r>
                    <w:rPr>
                      <w:rFonts w:ascii="Times New Roman" w:eastAsia="Times New Roman" w:hAnsi="Times New Roman" w:cs="Times New Roman"/>
                      <w:b/>
                      <w:i/>
                      <w:sz w:val="24"/>
                      <w:szCs w:val="24"/>
                    </w:rPr>
                    <w:t>.</w:t>
                  </w:r>
                </w:p>
                <w:p w14:paraId="25F820F0" w14:textId="77777777" w:rsidR="00BF6D42" w:rsidRDefault="00BF6D42" w:rsidP="00BF6D42">
                  <w:pPr>
                    <w:pStyle w:val="Normal1"/>
                    <w:widowControl w:val="0"/>
                    <w:numPr>
                      <w:ilvl w:val="0"/>
                      <w:numId w:val="2"/>
                    </w:num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Highly </w:t>
                  </w:r>
                  <w:r>
                    <w:rPr>
                      <w:rFonts w:ascii="Times New Roman" w:eastAsia="Times New Roman" w:hAnsi="Times New Roman" w:cs="Times New Roman"/>
                      <w:b/>
                      <w:i/>
                      <w:sz w:val="24"/>
                      <w:szCs w:val="24"/>
                    </w:rPr>
                    <w:t>Trained Staff</w:t>
                  </w:r>
                  <w:r>
                    <w:rPr>
                      <w:rFonts w:ascii="Times New Roman" w:eastAsia="Times New Roman" w:hAnsi="Times New Roman" w:cs="Times New Roman"/>
                      <w:sz w:val="24"/>
                      <w:szCs w:val="24"/>
                    </w:rPr>
                    <w:t xml:space="preserve"> </w:t>
                  </w:r>
                </w:p>
                <w:p w14:paraId="3B146DCE" w14:textId="77777777" w:rsidR="00BF6D42" w:rsidRDefault="00BF6D42" w:rsidP="00BF6D42">
                  <w:pPr>
                    <w:pStyle w:val="Normal1"/>
                    <w:widowControl w:val="0"/>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Extremely competent management monitoring </w:t>
                  </w:r>
                  <w:r>
                    <w:rPr>
                      <w:rFonts w:ascii="Times New Roman" w:eastAsia="Times New Roman" w:hAnsi="Times New Roman" w:cs="Times New Roman"/>
                      <w:b/>
                      <w:i/>
                      <w:sz w:val="24"/>
                      <w:szCs w:val="24"/>
                    </w:rPr>
                    <w:t>day to day affairs</w:t>
                  </w:r>
                  <w:r>
                    <w:rPr>
                      <w:rFonts w:ascii="Times New Roman" w:eastAsia="Times New Roman" w:hAnsi="Times New Roman" w:cs="Times New Roman"/>
                      <w:sz w:val="24"/>
                      <w:szCs w:val="24"/>
                    </w:rPr>
                    <w:t xml:space="preserve"> internal to the hotel. </w:t>
                  </w:r>
                </w:p>
                <w:p w14:paraId="19C550C7" w14:textId="77777777" w:rsidR="00BF6D42" w:rsidRDefault="00BF6D42" w:rsidP="00BF6D42">
                  <w:pPr>
                    <w:pStyle w:val="Normal1"/>
                    <w:widowControl w:val="0"/>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Professionalism intent </w:t>
                  </w:r>
                  <w:r>
                    <w:rPr>
                      <w:rFonts w:ascii="Times New Roman" w:eastAsia="Times New Roman" w:hAnsi="Times New Roman" w:cs="Times New Roman"/>
                      <w:sz w:val="24"/>
                      <w:szCs w:val="24"/>
                    </w:rPr>
                    <w:t>of the Staff</w:t>
                  </w:r>
                </w:p>
                <w:p w14:paraId="41B8AD12" w14:textId="77777777" w:rsidR="00BF6D42" w:rsidRDefault="00BF6D42" w:rsidP="00BF6D42">
                  <w:pPr>
                    <w:pStyle w:val="Normal1"/>
                    <w:widowControl w:val="0"/>
                    <w:numPr>
                      <w:ilvl w:val="0"/>
                      <w:numId w:val="2"/>
                    </w:num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Geographical Setting </w:t>
                  </w:r>
                </w:p>
                <w:p w14:paraId="64D47004" w14:textId="77777777" w:rsidR="00BF6D42" w:rsidRDefault="00BF6D42" w:rsidP="00BF6D42">
                  <w:pPr>
                    <w:pStyle w:val="Normal1"/>
                    <w:widowControl w:val="0"/>
                    <w:spacing w:line="360" w:lineRule="auto"/>
                    <w:rPr>
                      <w:rFonts w:ascii="Times New Roman" w:eastAsia="Times New Roman" w:hAnsi="Times New Roman" w:cs="Times New Roman"/>
                      <w:sz w:val="24"/>
                      <w:szCs w:val="24"/>
                    </w:rPr>
                  </w:pPr>
                </w:p>
              </w:tc>
              <w:tc>
                <w:tcPr>
                  <w:tcW w:w="4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DA398C" w14:textId="77777777" w:rsidR="00BF6D42" w:rsidRDefault="00BF6D42" w:rsidP="00BF6D42">
                  <w:pPr>
                    <w:pStyle w:val="Normal1"/>
                    <w:widowControl w:val="0"/>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Pricing had been a major weakness of the organisation</w:t>
                  </w:r>
                </w:p>
                <w:p w14:paraId="02DE7F83" w14:textId="29A09DE0" w:rsidR="00BF6D42" w:rsidRDefault="00BF6D42" w:rsidP="00BF6D42">
                  <w:pPr>
                    <w:pStyle w:val="Normal1"/>
                    <w:widowControl w:val="0"/>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b/>
                      <w:i/>
                      <w:sz w:val="24"/>
                      <w:szCs w:val="24"/>
                    </w:rPr>
                    <w:t>nadaptability</w:t>
                  </w:r>
                  <w:r>
                    <w:rPr>
                      <w:rFonts w:ascii="Times New Roman" w:eastAsia="Times New Roman" w:hAnsi="Times New Roman" w:cs="Times New Roman"/>
                      <w:sz w:val="24"/>
                      <w:szCs w:val="24"/>
                    </w:rPr>
                    <w:t xml:space="preserve"> with the changed norms under the COVID 19 pandemic </w:t>
                  </w:r>
                </w:p>
                <w:p w14:paraId="2CCE7B4A" w14:textId="77777777" w:rsidR="00BF6D42" w:rsidRDefault="00BF6D42" w:rsidP="00BF6D42">
                  <w:pPr>
                    <w:pStyle w:val="Normal1"/>
                    <w:widowControl w:val="0"/>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Distance from the </w:t>
                  </w:r>
                  <w:r>
                    <w:rPr>
                      <w:rFonts w:ascii="Times New Roman" w:eastAsia="Times New Roman" w:hAnsi="Times New Roman" w:cs="Times New Roman"/>
                      <w:b/>
                      <w:i/>
                      <w:sz w:val="24"/>
                      <w:szCs w:val="24"/>
                    </w:rPr>
                    <w:t>Metropolis</w:t>
                  </w:r>
                  <w:r>
                    <w:rPr>
                      <w:rFonts w:ascii="Times New Roman" w:eastAsia="Times New Roman" w:hAnsi="Times New Roman" w:cs="Times New Roman"/>
                      <w:sz w:val="24"/>
                      <w:szCs w:val="24"/>
                    </w:rPr>
                    <w:t>. The setting is both advantageous and a problem area.</w:t>
                  </w:r>
                </w:p>
                <w:p w14:paraId="085C904B" w14:textId="77777777" w:rsidR="00BF6D42" w:rsidRDefault="00BF6D42" w:rsidP="00BF6D42">
                  <w:pPr>
                    <w:pStyle w:val="Normal1"/>
                    <w:widowControl w:val="0"/>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BF6D42" w14:paraId="02ED03F9" w14:textId="77777777" w:rsidTr="006D5057">
              <w:trPr>
                <w:cantSplit/>
                <w:trHeight w:val="403"/>
                <w:tblHeader/>
              </w:trPr>
              <w:tc>
                <w:tcPr>
                  <w:tcW w:w="4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49CCF2" w14:textId="77777777" w:rsidR="00BF6D42" w:rsidRDefault="00BF6D42" w:rsidP="00BF6D42">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Opportunity  </w:t>
                  </w:r>
                </w:p>
              </w:tc>
              <w:tc>
                <w:tcPr>
                  <w:tcW w:w="4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4854E1" w14:textId="77777777" w:rsidR="00BF6D42" w:rsidRDefault="00BF6D42" w:rsidP="00BF6D42">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Threat</w:t>
                  </w:r>
                </w:p>
              </w:tc>
            </w:tr>
            <w:tr w:rsidR="00BF6D42" w14:paraId="202B79A4" w14:textId="77777777" w:rsidTr="006D5057">
              <w:trPr>
                <w:cantSplit/>
                <w:trHeight w:val="6107"/>
                <w:tblHeader/>
              </w:trPr>
              <w:tc>
                <w:tcPr>
                  <w:tcW w:w="4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BE1ED4" w14:textId="77777777" w:rsidR="00BF6D42" w:rsidRDefault="00BF6D42" w:rsidP="00BF6D42">
                  <w:pPr>
                    <w:pStyle w:val="Normal1"/>
                    <w:widowControl w:val="0"/>
                    <w:numPr>
                      <w:ilvl w:val="0"/>
                      <w:numId w:val="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Working on the Pricing is one of the areas</w:t>
                  </w:r>
                </w:p>
                <w:p w14:paraId="6DB18DC5" w14:textId="77777777" w:rsidR="00BF6D42" w:rsidRDefault="00BF6D42" w:rsidP="00BF6D42">
                  <w:pPr>
                    <w:pStyle w:val="Normal1"/>
                    <w:widowControl w:val="0"/>
                    <w:numPr>
                      <w:ilvl w:val="0"/>
                      <w:numId w:val="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Interaction and promotional campaigns </w:t>
                  </w:r>
                </w:p>
                <w:p w14:paraId="4F98BED8" w14:textId="77777777" w:rsidR="00BF6D42" w:rsidRDefault="00BF6D42" w:rsidP="00BF6D42">
                  <w:pPr>
                    <w:pStyle w:val="Normal1"/>
                    <w:widowControl w:val="0"/>
                    <w:numPr>
                      <w:ilvl w:val="0"/>
                      <w:numId w:val="4"/>
                    </w:numPr>
                    <w:spacing w:line="360" w:lineRule="auto"/>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Up-to-date</w:t>
                  </w:r>
                  <w:proofErr w:type="gramEnd"/>
                  <w:r>
                    <w:rPr>
                      <w:rFonts w:ascii="Times New Roman" w:eastAsia="Times New Roman" w:hAnsi="Times New Roman" w:cs="Times New Roman"/>
                      <w:sz w:val="24"/>
                      <w:szCs w:val="24"/>
                    </w:rPr>
                    <w:t xml:space="preserve"> Covid norms and regulations</w:t>
                  </w:r>
                </w:p>
                <w:p w14:paraId="31DE3D1C" w14:textId="77777777" w:rsidR="00BF6D42" w:rsidRDefault="00BF6D42" w:rsidP="00BF6D42">
                  <w:pPr>
                    <w:pStyle w:val="Normal1"/>
                    <w:widowControl w:val="0"/>
                    <w:numPr>
                      <w:ilvl w:val="0"/>
                      <w:numId w:val="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Working on Price Strategies like Value</w:t>
                  </w:r>
                  <w:r>
                    <w:rPr>
                      <w:rFonts w:ascii="Times New Roman" w:eastAsia="Times New Roman" w:hAnsi="Times New Roman" w:cs="Times New Roman"/>
                      <w:b/>
                      <w:i/>
                      <w:sz w:val="24"/>
                      <w:szCs w:val="24"/>
                    </w:rPr>
                    <w:t xml:space="preserve"> Based Pricing, Market based Pricing, Economy Pricing, Penetration Pricing </w:t>
                  </w:r>
                  <w:r>
                    <w:rPr>
                      <w:rFonts w:ascii="Times New Roman" w:eastAsia="Times New Roman" w:hAnsi="Times New Roman" w:cs="Times New Roman"/>
                      <w:sz w:val="24"/>
                      <w:szCs w:val="24"/>
                    </w:rPr>
                    <w:t xml:space="preserve">(Sutherland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w:t>
                  </w:r>
                </w:p>
              </w:tc>
              <w:tc>
                <w:tcPr>
                  <w:tcW w:w="4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DB3071" w14:textId="77777777" w:rsidR="00BF6D42" w:rsidRPr="006D5057" w:rsidRDefault="00BF6D42" w:rsidP="00BF6D42">
                  <w:pPr>
                    <w:pStyle w:val="Normal1"/>
                    <w:widowControl w:val="0"/>
                    <w:numPr>
                      <w:ilvl w:val="0"/>
                      <w:numId w:val="5"/>
                    </w:numPr>
                    <w:spacing w:line="360" w:lineRule="auto"/>
                    <w:rPr>
                      <w:rFonts w:ascii="Times New Roman" w:eastAsia="Times New Roman" w:hAnsi="Times New Roman" w:cs="Times New Roman"/>
                      <w:b/>
                    </w:rPr>
                  </w:pPr>
                  <w:r w:rsidRPr="006D5057">
                    <w:rPr>
                      <w:rFonts w:ascii="Times New Roman" w:eastAsia="Times New Roman" w:hAnsi="Times New Roman" w:cs="Times New Roman"/>
                      <w:b/>
                      <w:i/>
                    </w:rPr>
                    <w:t>Brexi</w:t>
                  </w:r>
                  <w:r w:rsidRPr="006D5057">
                    <w:rPr>
                      <w:rFonts w:ascii="Times New Roman" w:eastAsia="Times New Roman" w:hAnsi="Times New Roman" w:cs="Times New Roman"/>
                    </w:rPr>
                    <w:t xml:space="preserve">t is </w:t>
                  </w:r>
                  <w:proofErr w:type="gramStart"/>
                  <w:r w:rsidRPr="006D5057">
                    <w:rPr>
                      <w:rFonts w:ascii="Times New Roman" w:eastAsia="Times New Roman" w:hAnsi="Times New Roman" w:cs="Times New Roman"/>
                    </w:rPr>
                    <w:t>definitely a</w:t>
                  </w:r>
                  <w:proofErr w:type="gramEnd"/>
                  <w:r w:rsidRPr="006D5057">
                    <w:rPr>
                      <w:rFonts w:ascii="Times New Roman" w:eastAsia="Times New Roman" w:hAnsi="Times New Roman" w:cs="Times New Roman"/>
                    </w:rPr>
                    <w:t xml:space="preserve"> threat as business got strangled due to the stopping of free movement of business items with the rest of the European Union. </w:t>
                  </w:r>
                </w:p>
                <w:p w14:paraId="34DE2DA7" w14:textId="77777777" w:rsidR="00BF6D42" w:rsidRPr="006D5057" w:rsidRDefault="00BF6D42" w:rsidP="00BF6D42">
                  <w:pPr>
                    <w:pStyle w:val="Normal1"/>
                    <w:widowControl w:val="0"/>
                    <w:numPr>
                      <w:ilvl w:val="0"/>
                      <w:numId w:val="5"/>
                    </w:numPr>
                    <w:spacing w:line="360" w:lineRule="auto"/>
                    <w:rPr>
                      <w:rFonts w:ascii="Times New Roman" w:eastAsia="Times New Roman" w:hAnsi="Times New Roman" w:cs="Times New Roman"/>
                    </w:rPr>
                  </w:pPr>
                  <w:r w:rsidRPr="006D5057">
                    <w:rPr>
                      <w:rFonts w:ascii="Times New Roman" w:eastAsia="Times New Roman" w:hAnsi="Times New Roman" w:cs="Times New Roman"/>
                      <w:b/>
                      <w:i/>
                    </w:rPr>
                    <w:t>Covid 19</w:t>
                  </w:r>
                  <w:r w:rsidRPr="006D5057">
                    <w:rPr>
                      <w:rFonts w:ascii="Times New Roman" w:eastAsia="Times New Roman" w:hAnsi="Times New Roman" w:cs="Times New Roman"/>
                    </w:rPr>
                    <w:t xml:space="preserve"> has grossly affected the business ambience. </w:t>
                  </w:r>
                </w:p>
                <w:p w14:paraId="4A8A27E6" w14:textId="77777777" w:rsidR="00BF6D42" w:rsidRPr="006D5057" w:rsidRDefault="00BF6D42" w:rsidP="00BF6D42">
                  <w:pPr>
                    <w:pStyle w:val="Normal1"/>
                    <w:widowControl w:val="0"/>
                    <w:numPr>
                      <w:ilvl w:val="0"/>
                      <w:numId w:val="5"/>
                    </w:numPr>
                    <w:spacing w:line="360" w:lineRule="auto"/>
                    <w:rPr>
                      <w:rFonts w:ascii="Times New Roman" w:eastAsia="Times New Roman" w:hAnsi="Times New Roman" w:cs="Times New Roman"/>
                    </w:rPr>
                  </w:pPr>
                  <w:r w:rsidRPr="006D5057">
                    <w:rPr>
                      <w:rFonts w:ascii="Times New Roman" w:eastAsia="Times New Roman" w:hAnsi="Times New Roman" w:cs="Times New Roman"/>
                      <w:b/>
                      <w:i/>
                    </w:rPr>
                    <w:t>Recession</w:t>
                  </w:r>
                  <w:r w:rsidRPr="006D5057">
                    <w:rPr>
                      <w:rFonts w:ascii="Times New Roman" w:eastAsia="Times New Roman" w:hAnsi="Times New Roman" w:cs="Times New Roman"/>
                    </w:rPr>
                    <w:t xml:space="preserve"> has turned out to be one of the most </w:t>
                  </w:r>
                  <w:r w:rsidRPr="006D5057">
                    <w:rPr>
                      <w:rFonts w:ascii="Times New Roman" w:eastAsia="Times New Roman" w:hAnsi="Times New Roman" w:cs="Times New Roman"/>
                      <w:b/>
                      <w:i/>
                    </w:rPr>
                    <w:t>compelling phenomena</w:t>
                  </w:r>
                  <w:r w:rsidRPr="006D5057">
                    <w:rPr>
                      <w:rFonts w:ascii="Times New Roman" w:eastAsia="Times New Roman" w:hAnsi="Times New Roman" w:cs="Times New Roman"/>
                    </w:rPr>
                    <w:t xml:space="preserve"> that work to impact business success for the hotel industry players (Longhurst </w:t>
                  </w:r>
                  <w:r w:rsidRPr="006D5057">
                    <w:rPr>
                      <w:rFonts w:ascii="Times New Roman" w:eastAsia="Times New Roman" w:hAnsi="Times New Roman" w:cs="Times New Roman"/>
                      <w:i/>
                    </w:rPr>
                    <w:t>et al</w:t>
                  </w:r>
                  <w:r w:rsidRPr="006D5057">
                    <w:rPr>
                      <w:rFonts w:ascii="Times New Roman" w:eastAsia="Times New Roman" w:hAnsi="Times New Roman" w:cs="Times New Roman"/>
                    </w:rPr>
                    <w:t>. 2020).</w:t>
                  </w:r>
                </w:p>
                <w:p w14:paraId="3129804B" w14:textId="77777777" w:rsidR="00BF6D42" w:rsidRDefault="00BF6D42" w:rsidP="00BF6D42">
                  <w:pPr>
                    <w:pStyle w:val="Normal1"/>
                    <w:widowControl w:val="0"/>
                    <w:numPr>
                      <w:ilvl w:val="0"/>
                      <w:numId w:val="5"/>
                    </w:numPr>
                    <w:spacing w:line="360" w:lineRule="auto"/>
                    <w:rPr>
                      <w:rFonts w:ascii="Times New Roman" w:eastAsia="Times New Roman" w:hAnsi="Times New Roman" w:cs="Times New Roman"/>
                      <w:sz w:val="24"/>
                      <w:szCs w:val="24"/>
                    </w:rPr>
                  </w:pPr>
                  <w:r w:rsidRPr="006D5057">
                    <w:rPr>
                      <w:rFonts w:ascii="Times New Roman" w:eastAsia="Times New Roman" w:hAnsi="Times New Roman" w:cs="Times New Roman"/>
                      <w:b/>
                      <w:i/>
                    </w:rPr>
                    <w:t>Job Vacancy</w:t>
                  </w:r>
                  <w:r w:rsidRPr="006D5057">
                    <w:rPr>
                      <w:rFonts w:ascii="Times New Roman" w:eastAsia="Times New Roman" w:hAnsi="Times New Roman" w:cs="Times New Roman"/>
                    </w:rPr>
                    <w:t xml:space="preserve"> is </w:t>
                  </w:r>
                  <w:r w:rsidRPr="006D5057">
                    <w:rPr>
                      <w:rFonts w:ascii="Times New Roman" w:eastAsia="Times New Roman" w:hAnsi="Times New Roman" w:cs="Times New Roman"/>
                      <w:b/>
                      <w:i/>
                    </w:rPr>
                    <w:t xml:space="preserve">below 11% </w:t>
                  </w:r>
                  <w:r w:rsidRPr="006D5057">
                    <w:rPr>
                      <w:rFonts w:ascii="Times New Roman" w:eastAsia="Times New Roman" w:hAnsi="Times New Roman" w:cs="Times New Roman"/>
                    </w:rPr>
                    <w:t>compared to the pre pandemic</w:t>
                  </w:r>
                  <w:r>
                    <w:rPr>
                      <w:rFonts w:ascii="Times New Roman" w:eastAsia="Times New Roman" w:hAnsi="Times New Roman" w:cs="Times New Roman"/>
                      <w:sz w:val="24"/>
                      <w:szCs w:val="24"/>
                    </w:rPr>
                    <w:t xml:space="preserve"> levels (</w:t>
                  </w:r>
                  <w:proofErr w:type="spellStart"/>
                  <w:r>
                    <w:rPr>
                      <w:rFonts w:ascii="Times New Roman" w:eastAsia="Times New Roman" w:hAnsi="Times New Roman" w:cs="Times New Roman"/>
                      <w:sz w:val="24"/>
                      <w:szCs w:val="24"/>
                    </w:rPr>
                    <w:t>Ons</w:t>
                  </w:r>
                  <w:proofErr w:type="spellEnd"/>
                  <w:r>
                    <w:rPr>
                      <w:rFonts w:ascii="Times New Roman" w:eastAsia="Times New Roman" w:hAnsi="Times New Roman" w:cs="Times New Roman"/>
                      <w:sz w:val="24"/>
                      <w:szCs w:val="24"/>
                    </w:rPr>
                    <w:t xml:space="preserve">, 2021). This affects recruitment of </w:t>
                  </w:r>
                  <w:proofErr w:type="spellStart"/>
                  <w:r>
                    <w:rPr>
                      <w:rFonts w:ascii="Times New Roman" w:eastAsia="Times New Roman" w:hAnsi="Times New Roman" w:cs="Times New Roman"/>
                      <w:b/>
                      <w:i/>
                      <w:sz w:val="24"/>
                      <w:szCs w:val="24"/>
                    </w:rPr>
                    <w:t>Glenapp</w:t>
                  </w:r>
                  <w:proofErr w:type="spellEnd"/>
                  <w:r>
                    <w:rPr>
                      <w:rFonts w:ascii="Times New Roman" w:eastAsia="Times New Roman" w:hAnsi="Times New Roman" w:cs="Times New Roman"/>
                      <w:b/>
                      <w:i/>
                      <w:sz w:val="24"/>
                      <w:szCs w:val="24"/>
                    </w:rPr>
                    <w:t xml:space="preserve"> Castle Hotel.</w:t>
                  </w:r>
                </w:p>
              </w:tc>
            </w:tr>
          </w:tbl>
          <w:p w14:paraId="0C8B46F1" w14:textId="77777777" w:rsidR="000C5193" w:rsidRPr="005D7731" w:rsidRDefault="000C5193" w:rsidP="00127317">
            <w:pPr>
              <w:spacing w:after="0" w:line="240" w:lineRule="auto"/>
              <w:rPr>
                <w:rFonts w:ascii="Arial" w:eastAsiaTheme="minorHAnsi" w:hAnsi="Arial" w:cs="Arial"/>
                <w:bCs/>
                <w:i/>
                <w:iCs/>
                <w:color w:val="FF0000"/>
              </w:rPr>
            </w:pPr>
          </w:p>
          <w:p w14:paraId="55533602" w14:textId="77777777" w:rsidR="000C5193" w:rsidRPr="005D7731" w:rsidRDefault="000C5193" w:rsidP="00127317">
            <w:pPr>
              <w:spacing w:after="0" w:line="240" w:lineRule="auto"/>
              <w:rPr>
                <w:rFonts w:asciiTheme="minorHAnsi" w:eastAsiaTheme="minorHAnsi" w:hAnsiTheme="minorHAnsi" w:cstheme="minorBidi"/>
                <w:b/>
                <w:bCs/>
              </w:rPr>
            </w:pPr>
          </w:p>
          <w:p w14:paraId="105BB46A" w14:textId="46EF26BC" w:rsidR="000C5193" w:rsidRPr="00483202" w:rsidRDefault="000C5193" w:rsidP="00483202">
            <w:pPr>
              <w:numPr>
                <w:ilvl w:val="0"/>
                <w:numId w:val="1"/>
              </w:numPr>
              <w:spacing w:after="0" w:line="240" w:lineRule="auto"/>
              <w:contextualSpacing/>
              <w:rPr>
                <w:rFonts w:asciiTheme="minorHAnsi" w:eastAsiaTheme="minorHAnsi" w:hAnsiTheme="minorHAnsi" w:cstheme="minorBidi"/>
                <w:b/>
                <w:bCs/>
              </w:rPr>
            </w:pPr>
            <w:r w:rsidRPr="005D7731">
              <w:rPr>
                <w:rFonts w:ascii="Arial" w:eastAsiaTheme="minorHAnsi" w:hAnsi="Arial" w:cs="Arial"/>
                <w:b/>
                <w:bCs/>
              </w:rPr>
              <w:t xml:space="preserve">The Marketing environment (Macro) PESTEL </w:t>
            </w:r>
            <w:r w:rsidRPr="005D7731">
              <w:rPr>
                <w:rFonts w:ascii="Arial" w:eastAsiaTheme="minorHAnsi" w:hAnsi="Arial" w:cs="Arial"/>
                <w:b/>
                <w:bCs/>
                <w:color w:val="FF0000"/>
              </w:rPr>
              <w:t xml:space="preserve"> </w:t>
            </w:r>
          </w:p>
          <w:p w14:paraId="14F32ACE" w14:textId="77777777" w:rsidR="00483202" w:rsidRDefault="00483202" w:rsidP="0048320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macroeconomic analysis helps organisations assess the scenario of the market prevailing in the UK. This analysis helps to study different factors that affect business development (</w:t>
            </w:r>
            <w:r>
              <w:rPr>
                <w:rFonts w:ascii="Times New Roman" w:eastAsia="Times New Roman" w:hAnsi="Times New Roman" w:cs="Times New Roman"/>
                <w:sz w:val="24"/>
                <w:szCs w:val="24"/>
                <w:highlight w:val="white"/>
              </w:rPr>
              <w:t>George, 2021)</w:t>
            </w:r>
            <w:r>
              <w:rPr>
                <w:rFonts w:ascii="Times New Roman" w:eastAsia="Times New Roman" w:hAnsi="Times New Roman" w:cs="Times New Roman"/>
                <w:sz w:val="24"/>
                <w:szCs w:val="24"/>
              </w:rPr>
              <w:t xml:space="preserve">. This is a broad canvas study that sets to study compatibility of a company with external factors. </w:t>
            </w:r>
          </w:p>
          <w:p w14:paraId="4FBDDB21" w14:textId="77777777" w:rsidR="00483202" w:rsidRDefault="00483202" w:rsidP="0048320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Political: </w:t>
            </w:r>
            <w:r>
              <w:rPr>
                <w:rFonts w:ascii="Times New Roman" w:eastAsia="Times New Roman" w:hAnsi="Times New Roman" w:cs="Times New Roman"/>
                <w:sz w:val="24"/>
                <w:szCs w:val="24"/>
              </w:rPr>
              <w:t xml:space="preserve">The UK follows a largely democratic structure of Governance under the parliament. The UK has a strong </w:t>
            </w:r>
            <w:r>
              <w:rPr>
                <w:rFonts w:ascii="Times New Roman" w:eastAsia="Times New Roman" w:hAnsi="Times New Roman" w:cs="Times New Roman"/>
                <w:b/>
                <w:i/>
                <w:sz w:val="24"/>
                <w:szCs w:val="24"/>
              </w:rPr>
              <w:t>Strategic, Diplomatic and Business relationship</w:t>
            </w:r>
            <w:r>
              <w:rPr>
                <w:rFonts w:ascii="Times New Roman" w:eastAsia="Times New Roman" w:hAnsi="Times New Roman" w:cs="Times New Roman"/>
                <w:sz w:val="24"/>
                <w:szCs w:val="24"/>
              </w:rPr>
              <w:t xml:space="preserve"> with that of the other countries like the </w:t>
            </w:r>
            <w:r>
              <w:rPr>
                <w:rFonts w:ascii="Times New Roman" w:eastAsia="Times New Roman" w:hAnsi="Times New Roman" w:cs="Times New Roman"/>
                <w:b/>
                <w:i/>
                <w:sz w:val="24"/>
                <w:szCs w:val="24"/>
              </w:rPr>
              <w:t>USA, European Union</w:t>
            </w:r>
            <w:r>
              <w:rPr>
                <w:rFonts w:ascii="Times New Roman" w:eastAsia="Times New Roman" w:hAnsi="Times New Roman" w:cs="Times New Roman"/>
                <w:sz w:val="24"/>
                <w:szCs w:val="24"/>
              </w:rPr>
              <w:t xml:space="preserve"> and emerging economies like the </w:t>
            </w:r>
            <w:r>
              <w:rPr>
                <w:rFonts w:ascii="Times New Roman" w:eastAsia="Times New Roman" w:hAnsi="Times New Roman" w:cs="Times New Roman"/>
                <w:b/>
                <w:i/>
                <w:sz w:val="24"/>
                <w:szCs w:val="24"/>
              </w:rPr>
              <w:t xml:space="preserve">Mexico, Brazil </w:t>
            </w:r>
            <w:r>
              <w:rPr>
                <w:rFonts w:ascii="Times New Roman" w:eastAsia="Times New Roman" w:hAnsi="Times New Roman" w:cs="Times New Roman"/>
                <w:sz w:val="24"/>
                <w:szCs w:val="24"/>
              </w:rPr>
              <w:t xml:space="preserve">and the Subcontinent. Brexit is </w:t>
            </w:r>
            <w:proofErr w:type="gramStart"/>
            <w:r>
              <w:rPr>
                <w:rFonts w:ascii="Times New Roman" w:eastAsia="Times New Roman" w:hAnsi="Times New Roman" w:cs="Times New Roman"/>
                <w:sz w:val="24"/>
                <w:szCs w:val="24"/>
              </w:rPr>
              <w:t>definitely the</w:t>
            </w:r>
            <w:proofErr w:type="gramEnd"/>
            <w:r>
              <w:rPr>
                <w:rFonts w:ascii="Times New Roman" w:eastAsia="Times New Roman" w:hAnsi="Times New Roman" w:cs="Times New Roman"/>
                <w:sz w:val="24"/>
                <w:szCs w:val="24"/>
              </w:rPr>
              <w:t xml:space="preserve"> cause of headache from the UK point of view.</w:t>
            </w:r>
          </w:p>
          <w:p w14:paraId="418C66F7" w14:textId="77777777" w:rsidR="00483202" w:rsidRDefault="00483202" w:rsidP="0048320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Notwithstanding </w:t>
            </w:r>
            <w:r>
              <w:rPr>
                <w:rFonts w:ascii="Times New Roman" w:eastAsia="Times New Roman" w:hAnsi="Times New Roman" w:cs="Times New Roman"/>
                <w:b/>
                <w:i/>
                <w:sz w:val="24"/>
                <w:szCs w:val="24"/>
              </w:rPr>
              <w:t>Brexit</w:t>
            </w:r>
            <w:r>
              <w:rPr>
                <w:rFonts w:ascii="Times New Roman" w:eastAsia="Times New Roman" w:hAnsi="Times New Roman" w:cs="Times New Roman"/>
                <w:sz w:val="24"/>
                <w:szCs w:val="24"/>
              </w:rPr>
              <w:t xml:space="preserve">, the </w:t>
            </w:r>
            <w:r>
              <w:rPr>
                <w:rFonts w:ascii="Times New Roman" w:eastAsia="Times New Roman" w:hAnsi="Times New Roman" w:cs="Times New Roman"/>
                <w:b/>
                <w:i/>
                <w:sz w:val="24"/>
                <w:szCs w:val="24"/>
              </w:rPr>
              <w:t>$3.12 trillion</w:t>
            </w:r>
            <w:r>
              <w:rPr>
                <w:rFonts w:ascii="Times New Roman" w:eastAsia="Times New Roman" w:hAnsi="Times New Roman" w:cs="Times New Roman"/>
                <w:sz w:val="24"/>
                <w:szCs w:val="24"/>
              </w:rPr>
              <w:t xml:space="preserve"> (nominal; 2021 could successfully leverage business options from the ecosystem post pandemic (</w:t>
            </w:r>
            <w:proofErr w:type="spellStart"/>
            <w:r>
              <w:rPr>
                <w:rFonts w:ascii="Times New Roman" w:eastAsia="Times New Roman" w:hAnsi="Times New Roman" w:cs="Times New Roman"/>
                <w:sz w:val="24"/>
                <w:szCs w:val="24"/>
              </w:rPr>
              <w:t>Commonslibrary</w:t>
            </w:r>
            <w:proofErr w:type="spellEnd"/>
            <w:r>
              <w:rPr>
                <w:rFonts w:ascii="Times New Roman" w:eastAsia="Times New Roman" w:hAnsi="Times New Roman" w:cs="Times New Roman"/>
                <w:sz w:val="24"/>
                <w:szCs w:val="24"/>
              </w:rPr>
              <w:t xml:space="preserve">, 2021). </w:t>
            </w:r>
          </w:p>
          <w:p w14:paraId="4256F3BD" w14:textId="77777777" w:rsidR="00483202" w:rsidRDefault="00483202" w:rsidP="00483202">
            <w:pPr>
              <w:pStyle w:val="Normal1"/>
              <w:spacing w:before="240" w:line="360" w:lineRule="auto"/>
              <w:jc w:val="both"/>
              <w:rPr>
                <w:rFonts w:ascii="Times New Roman" w:eastAsia="Times New Roman" w:hAnsi="Times New Roman" w:cs="Times New Roman"/>
                <w:sz w:val="24"/>
                <w:szCs w:val="24"/>
                <w:shd w:val="clear" w:color="auto" w:fill="F8F9FA"/>
              </w:rPr>
            </w:pPr>
            <w:r>
              <w:rPr>
                <w:rFonts w:ascii="Times New Roman" w:eastAsia="Times New Roman" w:hAnsi="Times New Roman" w:cs="Times New Roman"/>
                <w:b/>
                <w:sz w:val="24"/>
                <w:szCs w:val="24"/>
              </w:rPr>
              <w:t xml:space="preserve">Economic: </w:t>
            </w:r>
            <w:r>
              <w:rPr>
                <w:rFonts w:ascii="Times New Roman" w:eastAsia="Times New Roman" w:hAnsi="Times New Roman" w:cs="Times New Roman"/>
                <w:sz w:val="24"/>
                <w:szCs w:val="24"/>
              </w:rPr>
              <w:t>Strong economic potentials unlock new avenues of growth and expansion and market research (</w:t>
            </w:r>
            <w:r>
              <w:rPr>
                <w:rFonts w:ascii="Times New Roman" w:eastAsia="Times New Roman" w:hAnsi="Times New Roman" w:cs="Times New Roman"/>
                <w:sz w:val="24"/>
                <w:szCs w:val="24"/>
                <w:highlight w:val="white"/>
              </w:rPr>
              <w:t xml:space="preserve">BURKE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  Presently the UK's GDP is</w:t>
            </w:r>
            <w:r>
              <w:rPr>
                <w:rFonts w:ascii="Times New Roman" w:eastAsia="Times New Roman" w:hAnsi="Times New Roman" w:cs="Times New Roman"/>
                <w:b/>
                <w:i/>
                <w:sz w:val="24"/>
                <w:szCs w:val="24"/>
                <w:highlight w:val="white"/>
              </w:rPr>
              <w:t xml:space="preserve"> </w:t>
            </w:r>
            <w:r>
              <w:rPr>
                <w:rFonts w:ascii="Times New Roman" w:eastAsia="Times New Roman" w:hAnsi="Times New Roman" w:cs="Times New Roman"/>
                <w:b/>
                <w:i/>
                <w:sz w:val="24"/>
                <w:szCs w:val="24"/>
              </w:rPr>
              <w:t>$3.12 trillion</w:t>
            </w:r>
            <w:r>
              <w:rPr>
                <w:rFonts w:ascii="Times New Roman" w:eastAsia="Times New Roman" w:hAnsi="Times New Roman" w:cs="Times New Roman"/>
                <w:sz w:val="24"/>
                <w:szCs w:val="24"/>
              </w:rPr>
              <w:t xml:space="preserve"> (nominal; 2021) (Heritage, 2021). In terms of purchasing parity the UK ranks </w:t>
            </w:r>
            <w:r>
              <w:rPr>
                <w:rFonts w:ascii="Times New Roman" w:eastAsia="Times New Roman" w:hAnsi="Times New Roman" w:cs="Times New Roman"/>
                <w:b/>
                <w:i/>
                <w:sz w:val="24"/>
                <w:szCs w:val="24"/>
              </w:rPr>
              <w:t>5th</w:t>
            </w:r>
            <w:r>
              <w:rPr>
                <w:rFonts w:ascii="Times New Roman" w:eastAsia="Times New Roman" w:hAnsi="Times New Roman" w:cs="Times New Roman"/>
                <w:sz w:val="24"/>
                <w:szCs w:val="24"/>
              </w:rPr>
              <w:t xml:space="preserve">. The service contribution to total GDP is 85%. Economy showed contraction in the year 2020 to around </w:t>
            </w:r>
            <w:r>
              <w:rPr>
                <w:rFonts w:ascii="Times New Roman" w:eastAsia="Times New Roman" w:hAnsi="Times New Roman" w:cs="Times New Roman"/>
                <w:b/>
                <w:i/>
                <w:sz w:val="24"/>
                <w:szCs w:val="24"/>
              </w:rPr>
              <w:t>-9.9%</w:t>
            </w:r>
            <w:r>
              <w:rPr>
                <w:rFonts w:ascii="Times New Roman" w:eastAsia="Times New Roman" w:hAnsi="Times New Roman" w:cs="Times New Roman"/>
                <w:sz w:val="24"/>
                <w:szCs w:val="24"/>
              </w:rPr>
              <w:t xml:space="preserve">, but it gained strong resurgence in </w:t>
            </w:r>
            <w:r>
              <w:rPr>
                <w:rFonts w:ascii="Times New Roman" w:eastAsia="Times New Roman" w:hAnsi="Times New Roman" w:cs="Times New Roman"/>
                <w:b/>
                <w:i/>
                <w:sz w:val="24"/>
                <w:szCs w:val="24"/>
              </w:rPr>
              <w:t>2021 to 5.5%</w:t>
            </w:r>
            <w:r>
              <w:rPr>
                <w:rFonts w:ascii="Times New Roman" w:eastAsia="Times New Roman" w:hAnsi="Times New Roman" w:cs="Times New Roman"/>
                <w:sz w:val="24"/>
                <w:szCs w:val="24"/>
              </w:rPr>
              <w:t xml:space="preserve"> (Heritage, 2021</w:t>
            </w:r>
            <w:r>
              <w:rPr>
                <w:rFonts w:ascii="Times New Roman" w:eastAsia="Times New Roman" w:hAnsi="Times New Roman" w:cs="Times New Roman"/>
                <w:sz w:val="24"/>
                <w:szCs w:val="24"/>
                <w:shd w:val="clear" w:color="auto" w:fill="F8F9FA"/>
              </w:rPr>
              <w:t xml:space="preserve">). </w:t>
            </w:r>
            <w:proofErr w:type="spellStart"/>
            <w:r>
              <w:rPr>
                <w:rFonts w:ascii="Times New Roman" w:eastAsia="Times New Roman" w:hAnsi="Times New Roman" w:cs="Times New Roman"/>
                <w:b/>
                <w:i/>
                <w:sz w:val="24"/>
                <w:szCs w:val="24"/>
              </w:rPr>
              <w:t>Glenapp</w:t>
            </w:r>
            <w:proofErr w:type="spellEnd"/>
            <w:r>
              <w:rPr>
                <w:rFonts w:ascii="Times New Roman" w:eastAsia="Times New Roman" w:hAnsi="Times New Roman" w:cs="Times New Roman"/>
                <w:b/>
                <w:i/>
                <w:sz w:val="24"/>
                <w:szCs w:val="24"/>
              </w:rPr>
              <w:t xml:space="preserve"> Castle Hotel</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ought to exploit the resurging economy from the menaces caused during the pandemic and work on pricing strategy. </w:t>
            </w:r>
          </w:p>
          <w:p w14:paraId="1CD1639E" w14:textId="77777777" w:rsidR="00483202" w:rsidRDefault="00483202" w:rsidP="00483202">
            <w:pPr>
              <w:pStyle w:val="Normal1"/>
              <w:widowControl w:val="0"/>
              <w:spacing w:line="360" w:lineRule="auto"/>
              <w:jc w:val="both"/>
              <w:rPr>
                <w:rFonts w:ascii="Times New Roman" w:eastAsia="Times New Roman" w:hAnsi="Times New Roman" w:cs="Times New Roman"/>
                <w:sz w:val="24"/>
                <w:szCs w:val="24"/>
              </w:rPr>
            </w:pPr>
          </w:p>
          <w:p w14:paraId="27E76297" w14:textId="77777777" w:rsidR="00483202" w:rsidRDefault="00483202" w:rsidP="00483202">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Social: </w:t>
            </w:r>
            <w:r>
              <w:rPr>
                <w:rFonts w:ascii="Times New Roman" w:eastAsia="Times New Roman" w:hAnsi="Times New Roman" w:cs="Times New Roman"/>
                <w:sz w:val="24"/>
                <w:szCs w:val="24"/>
              </w:rPr>
              <w:t xml:space="preserve">Success of the service sector depends to quite an extent on the development of human capital. This is estimated according to a study that the population of the UK will reach around </w:t>
            </w:r>
            <w:r>
              <w:rPr>
                <w:rFonts w:ascii="Times New Roman" w:eastAsia="Times New Roman" w:hAnsi="Times New Roman" w:cs="Times New Roman"/>
                <w:b/>
                <w:i/>
                <w:sz w:val="24"/>
                <w:szCs w:val="24"/>
              </w:rPr>
              <w:t>74 million</w:t>
            </w:r>
            <w:r>
              <w:rPr>
                <w:rFonts w:ascii="Times New Roman" w:eastAsia="Times New Roman" w:hAnsi="Times New Roman" w:cs="Times New Roman"/>
                <w:sz w:val="24"/>
                <w:szCs w:val="24"/>
              </w:rPr>
              <w:t xml:space="preserve"> around </w:t>
            </w:r>
            <w:r>
              <w:rPr>
                <w:rFonts w:ascii="Times New Roman" w:eastAsia="Times New Roman" w:hAnsi="Times New Roman" w:cs="Times New Roman"/>
                <w:b/>
                <w:i/>
                <w:sz w:val="24"/>
                <w:szCs w:val="24"/>
              </w:rPr>
              <w:t>2039.</w:t>
            </w:r>
            <w:r>
              <w:rPr>
                <w:rFonts w:ascii="Times New Roman" w:eastAsia="Times New Roman" w:hAnsi="Times New Roman" w:cs="Times New Roman"/>
                <w:sz w:val="24"/>
                <w:szCs w:val="24"/>
              </w:rPr>
              <w:t xml:space="preserve">The UK has a strong presence of Diaspora which support the hospitality Industry. Delineating from the </w:t>
            </w:r>
            <w:proofErr w:type="spellStart"/>
            <w:r>
              <w:rPr>
                <w:rFonts w:ascii="Times New Roman" w:eastAsia="Times New Roman" w:hAnsi="Times New Roman" w:cs="Times New Roman"/>
                <w:b/>
                <w:i/>
                <w:sz w:val="24"/>
                <w:szCs w:val="24"/>
              </w:rPr>
              <w:t>Glenapp</w:t>
            </w:r>
            <w:proofErr w:type="spellEnd"/>
            <w:r>
              <w:rPr>
                <w:rFonts w:ascii="Times New Roman" w:eastAsia="Times New Roman" w:hAnsi="Times New Roman" w:cs="Times New Roman"/>
                <w:b/>
                <w:i/>
                <w:sz w:val="24"/>
                <w:szCs w:val="24"/>
              </w:rPr>
              <w:t xml:space="preserve"> Castle Hotel</w:t>
            </w:r>
            <w:r>
              <w:rPr>
                <w:rFonts w:ascii="Times New Roman" w:eastAsia="Times New Roman" w:hAnsi="Times New Roman" w:cs="Times New Roman"/>
                <w:sz w:val="24"/>
                <w:szCs w:val="24"/>
              </w:rPr>
              <w:t xml:space="preserve"> perspective this condition is symbol of growth.</w:t>
            </w:r>
          </w:p>
          <w:p w14:paraId="72BE0B8D" w14:textId="77777777" w:rsidR="00483202" w:rsidRDefault="00483202" w:rsidP="00483202">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Technological:</w:t>
            </w:r>
            <w:r>
              <w:rPr>
                <w:rFonts w:ascii="Times New Roman" w:eastAsia="Times New Roman" w:hAnsi="Times New Roman" w:cs="Times New Roman"/>
                <w:sz w:val="24"/>
                <w:szCs w:val="24"/>
              </w:rPr>
              <w:t xml:space="preserve"> The UK is a hub of Modern Technology. Numerous </w:t>
            </w:r>
            <w:r>
              <w:rPr>
                <w:rFonts w:ascii="Times New Roman" w:eastAsia="Times New Roman" w:hAnsi="Times New Roman" w:cs="Times New Roman"/>
                <w:b/>
                <w:i/>
                <w:sz w:val="24"/>
                <w:szCs w:val="24"/>
              </w:rPr>
              <w:t>R&amp;D</w:t>
            </w:r>
            <w:r>
              <w:rPr>
                <w:rFonts w:ascii="Times New Roman" w:eastAsia="Times New Roman" w:hAnsi="Times New Roman" w:cs="Times New Roman"/>
                <w:sz w:val="24"/>
                <w:szCs w:val="24"/>
              </w:rPr>
              <w:t xml:space="preserve"> is conducted by the universities across the UK. Management Institutions like </w:t>
            </w:r>
            <w:r>
              <w:rPr>
                <w:rFonts w:ascii="Times New Roman" w:eastAsia="Times New Roman" w:hAnsi="Times New Roman" w:cs="Times New Roman"/>
                <w:b/>
                <w:i/>
                <w:sz w:val="24"/>
                <w:szCs w:val="24"/>
              </w:rPr>
              <w:t xml:space="preserve">University of Birmingham, University of Liverpool, University of Surrey, Edge Hill, </w:t>
            </w:r>
            <w:r>
              <w:rPr>
                <w:rFonts w:ascii="Times New Roman" w:eastAsia="Times New Roman" w:hAnsi="Times New Roman" w:cs="Times New Roman"/>
                <w:sz w:val="24"/>
                <w:szCs w:val="24"/>
              </w:rPr>
              <w:t>have extremely high competence (</w:t>
            </w:r>
            <w:proofErr w:type="spellStart"/>
            <w:r>
              <w:rPr>
                <w:rFonts w:ascii="Times New Roman" w:eastAsia="Times New Roman" w:hAnsi="Times New Roman" w:cs="Times New Roman"/>
                <w:sz w:val="24"/>
                <w:szCs w:val="24"/>
              </w:rPr>
              <w:t>Marketingtutor</w:t>
            </w:r>
            <w:proofErr w:type="spellEnd"/>
            <w:r>
              <w:rPr>
                <w:rFonts w:ascii="Times New Roman" w:eastAsia="Times New Roman" w:hAnsi="Times New Roman" w:cs="Times New Roman"/>
                <w:sz w:val="24"/>
                <w:szCs w:val="24"/>
              </w:rPr>
              <w:t xml:space="preserve">, 2021). </w:t>
            </w:r>
          </w:p>
          <w:p w14:paraId="7FCE121C" w14:textId="77777777" w:rsidR="00483202" w:rsidRDefault="00483202" w:rsidP="00483202">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Legal: </w:t>
            </w:r>
            <w:r>
              <w:rPr>
                <w:rFonts w:ascii="Times New Roman" w:eastAsia="Times New Roman" w:hAnsi="Times New Roman" w:cs="Times New Roman"/>
                <w:sz w:val="24"/>
                <w:szCs w:val="24"/>
              </w:rPr>
              <w:t xml:space="preserve">The UK government has extremely strong and effective laws safeguarding the rights </w:t>
            </w:r>
            <w:r>
              <w:rPr>
                <w:rFonts w:ascii="Times New Roman" w:eastAsia="Times New Roman" w:hAnsi="Times New Roman" w:cs="Times New Roman"/>
                <w:sz w:val="24"/>
                <w:szCs w:val="24"/>
              </w:rPr>
              <w:lastRenderedPageBreak/>
              <w:t xml:space="preserve">of the stakeholders associated with the hotel Industry. Legislative frameworks like </w:t>
            </w:r>
            <w:r>
              <w:rPr>
                <w:rFonts w:ascii="Times New Roman" w:eastAsia="Times New Roman" w:hAnsi="Times New Roman" w:cs="Times New Roman"/>
                <w:b/>
                <w:i/>
                <w:sz w:val="24"/>
                <w:szCs w:val="24"/>
                <w:highlight w:val="white"/>
              </w:rPr>
              <w:t xml:space="preserve">Employment Act 1996 Equality act 2010, The Competition Act 1988 </w:t>
            </w:r>
            <w:r>
              <w:rPr>
                <w:rFonts w:ascii="Times New Roman" w:eastAsia="Times New Roman" w:hAnsi="Times New Roman" w:cs="Times New Roman"/>
                <w:sz w:val="24"/>
                <w:szCs w:val="24"/>
                <w:highlight w:val="white"/>
              </w:rPr>
              <w:t xml:space="preserve">works to provide safeguarding to the people and interests </w:t>
            </w:r>
            <w:r>
              <w:rPr>
                <w:rFonts w:ascii="Times New Roman" w:eastAsia="Times New Roman" w:hAnsi="Times New Roman" w:cs="Times New Roman"/>
                <w:sz w:val="24"/>
                <w:szCs w:val="24"/>
              </w:rPr>
              <w:t>(Heritage, 2021</w:t>
            </w:r>
            <w:r>
              <w:rPr>
                <w:rFonts w:ascii="Times New Roman" w:eastAsia="Times New Roman" w:hAnsi="Times New Roman" w:cs="Times New Roman"/>
                <w:sz w:val="24"/>
                <w:szCs w:val="24"/>
                <w:shd w:val="clear" w:color="auto" w:fill="F8F9FA"/>
              </w:rPr>
              <w:t>).</w:t>
            </w:r>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b/>
                <w:i/>
                <w:sz w:val="24"/>
                <w:szCs w:val="24"/>
              </w:rPr>
              <w:t>Glenapp</w:t>
            </w:r>
            <w:proofErr w:type="spellEnd"/>
            <w:r>
              <w:rPr>
                <w:rFonts w:ascii="Times New Roman" w:eastAsia="Times New Roman" w:hAnsi="Times New Roman" w:cs="Times New Roman"/>
                <w:b/>
                <w:i/>
                <w:sz w:val="24"/>
                <w:szCs w:val="24"/>
              </w:rPr>
              <w:t xml:space="preserve"> Castle </w:t>
            </w:r>
            <w:proofErr w:type="gramStart"/>
            <w:r>
              <w:rPr>
                <w:rFonts w:ascii="Times New Roman" w:eastAsia="Times New Roman" w:hAnsi="Times New Roman" w:cs="Times New Roman"/>
                <w:b/>
                <w:i/>
                <w:sz w:val="24"/>
                <w:szCs w:val="24"/>
              </w:rPr>
              <w:t>Hotel‘</w:t>
            </w:r>
            <w:proofErr w:type="gramEnd"/>
            <w:r>
              <w:rPr>
                <w:rFonts w:ascii="Times New Roman" w:eastAsia="Times New Roman" w:hAnsi="Times New Roman" w:cs="Times New Roman"/>
                <w:b/>
                <w:i/>
                <w:sz w:val="24"/>
                <w:szCs w:val="24"/>
              </w:rPr>
              <w:t xml:space="preserve">s </w:t>
            </w:r>
            <w:r>
              <w:rPr>
                <w:rFonts w:ascii="Times New Roman" w:eastAsia="Times New Roman" w:hAnsi="Times New Roman" w:cs="Times New Roman"/>
                <w:i/>
                <w:sz w:val="24"/>
                <w:szCs w:val="24"/>
              </w:rPr>
              <w:t>endeavours</w:t>
            </w:r>
            <w:r>
              <w:rPr>
                <w:rFonts w:ascii="Times New Roman" w:eastAsia="Times New Roman" w:hAnsi="Times New Roman" w:cs="Times New Roman"/>
                <w:sz w:val="24"/>
                <w:szCs w:val="24"/>
              </w:rPr>
              <w:t xml:space="preserve"> are well aligned keeping these frameworks.</w:t>
            </w:r>
          </w:p>
          <w:p w14:paraId="1F99BFF9" w14:textId="77777777" w:rsidR="00483202" w:rsidRDefault="00483202" w:rsidP="00483202">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Environment: The UK has strong environmental laws (</w:t>
            </w:r>
            <w:r>
              <w:rPr>
                <w:rFonts w:ascii="Times New Roman" w:eastAsia="Times New Roman" w:hAnsi="Times New Roman" w:cs="Times New Roman"/>
                <w:sz w:val="24"/>
                <w:szCs w:val="24"/>
                <w:highlight w:val="white"/>
              </w:rPr>
              <w:t xml:space="preserve">Wilkin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2018</w:t>
            </w:r>
            <w:r>
              <w:rPr>
                <w:rFonts w:ascii="Times New Roman" w:eastAsia="Times New Roman" w:hAnsi="Times New Roman" w:cs="Times New Roman"/>
                <w:sz w:val="24"/>
                <w:szCs w:val="24"/>
              </w:rPr>
              <w:t xml:space="preserve">). The hotels frame its policies </w:t>
            </w:r>
            <w:proofErr w:type="gramStart"/>
            <w:r>
              <w:rPr>
                <w:rFonts w:ascii="Times New Roman" w:eastAsia="Times New Roman" w:hAnsi="Times New Roman" w:cs="Times New Roman"/>
                <w:sz w:val="24"/>
                <w:szCs w:val="24"/>
              </w:rPr>
              <w:t>so as to</w:t>
            </w:r>
            <w:proofErr w:type="gramEnd"/>
            <w:r>
              <w:rPr>
                <w:rFonts w:ascii="Times New Roman" w:eastAsia="Times New Roman" w:hAnsi="Times New Roman" w:cs="Times New Roman"/>
                <w:sz w:val="24"/>
                <w:szCs w:val="24"/>
              </w:rPr>
              <w:t xml:space="preserve"> provide a better platform of operation, </w:t>
            </w:r>
            <w:r>
              <w:rPr>
                <w:rFonts w:ascii="Times New Roman" w:eastAsia="Times New Roman" w:hAnsi="Times New Roman" w:cs="Times New Roman"/>
                <w:b/>
                <w:i/>
                <w:sz w:val="24"/>
                <w:szCs w:val="24"/>
              </w:rPr>
              <w:t>Green Building concepts, Renewable energy plans</w:t>
            </w:r>
            <w:r>
              <w:rPr>
                <w:rFonts w:ascii="Times New Roman" w:eastAsia="Times New Roman" w:hAnsi="Times New Roman" w:cs="Times New Roman"/>
                <w:sz w:val="24"/>
                <w:szCs w:val="24"/>
              </w:rPr>
              <w:t xml:space="preserve">, Wastage plans and others. </w:t>
            </w:r>
            <w:r>
              <w:rPr>
                <w:rFonts w:ascii="Times New Roman" w:eastAsia="Times New Roman" w:hAnsi="Times New Roman" w:cs="Times New Roman"/>
                <w:b/>
                <w:i/>
                <w:sz w:val="24"/>
                <w:szCs w:val="24"/>
              </w:rPr>
              <w:t>Data protection</w:t>
            </w:r>
            <w:r>
              <w:rPr>
                <w:rFonts w:ascii="Times New Roman" w:eastAsia="Times New Roman" w:hAnsi="Times New Roman" w:cs="Times New Roman"/>
                <w:sz w:val="24"/>
                <w:szCs w:val="24"/>
              </w:rPr>
              <w:t xml:space="preserve">, Safety and privacy is also practiced professionally. </w:t>
            </w:r>
          </w:p>
          <w:p w14:paraId="0521F76E" w14:textId="77777777" w:rsidR="00483202" w:rsidRPr="005D7731" w:rsidRDefault="00483202" w:rsidP="00483202">
            <w:pPr>
              <w:spacing w:after="0" w:line="240" w:lineRule="auto"/>
              <w:contextualSpacing/>
              <w:rPr>
                <w:rFonts w:asciiTheme="minorHAnsi" w:eastAsiaTheme="minorHAnsi" w:hAnsiTheme="minorHAnsi" w:cstheme="minorBidi"/>
                <w:b/>
                <w:bCs/>
              </w:rPr>
            </w:pPr>
          </w:p>
          <w:p w14:paraId="29250A8B" w14:textId="77777777" w:rsidR="000C5193" w:rsidRPr="005D7731" w:rsidRDefault="000C5193" w:rsidP="00127317">
            <w:pPr>
              <w:spacing w:after="0" w:line="240" w:lineRule="auto"/>
              <w:rPr>
                <w:rFonts w:asciiTheme="minorHAnsi" w:eastAsiaTheme="minorHAnsi" w:hAnsiTheme="minorHAnsi" w:cstheme="minorBidi"/>
                <w:b/>
                <w:bCs/>
              </w:rPr>
            </w:pPr>
          </w:p>
          <w:p w14:paraId="0D124DA4" w14:textId="77777777" w:rsidR="000C5193" w:rsidRPr="005D7731" w:rsidRDefault="000C5193" w:rsidP="00127317">
            <w:pPr>
              <w:spacing w:after="0" w:line="240" w:lineRule="auto"/>
              <w:rPr>
                <w:rFonts w:asciiTheme="minorHAnsi" w:eastAsiaTheme="minorHAnsi" w:hAnsiTheme="minorHAnsi" w:cstheme="minorBidi"/>
                <w:b/>
                <w:bCs/>
              </w:rPr>
            </w:pPr>
          </w:p>
          <w:p w14:paraId="12394993" w14:textId="77777777" w:rsidR="000C5193" w:rsidRPr="005D7731" w:rsidRDefault="000C5193" w:rsidP="00127317">
            <w:pPr>
              <w:spacing w:after="0" w:line="240" w:lineRule="auto"/>
              <w:rPr>
                <w:rFonts w:asciiTheme="minorHAnsi" w:eastAsiaTheme="minorHAnsi" w:hAnsiTheme="minorHAnsi" w:cstheme="minorBidi"/>
                <w:b/>
                <w:bCs/>
              </w:rPr>
            </w:pPr>
          </w:p>
          <w:p w14:paraId="3AC83A56" w14:textId="77777777" w:rsidR="000C5193" w:rsidRPr="005D7731" w:rsidRDefault="000C5193" w:rsidP="00127317">
            <w:pPr>
              <w:spacing w:after="0" w:line="240" w:lineRule="auto"/>
              <w:rPr>
                <w:rFonts w:asciiTheme="minorHAnsi" w:eastAsiaTheme="minorHAnsi" w:hAnsiTheme="minorHAnsi" w:cstheme="minorBidi"/>
                <w:b/>
                <w:bCs/>
              </w:rPr>
            </w:pPr>
          </w:p>
          <w:p w14:paraId="2E72B5FB" w14:textId="77777777" w:rsidR="000C5193" w:rsidRPr="005D7731" w:rsidRDefault="000C5193" w:rsidP="00127317">
            <w:pPr>
              <w:spacing w:after="0" w:line="240" w:lineRule="auto"/>
              <w:rPr>
                <w:rFonts w:ascii="Arial" w:eastAsiaTheme="minorHAnsi" w:hAnsi="Arial" w:cs="Arial"/>
                <w:b/>
                <w:bCs/>
                <w:color w:val="FF0000"/>
              </w:rPr>
            </w:pPr>
          </w:p>
          <w:p w14:paraId="01BC35A1" w14:textId="77777777" w:rsidR="000C5193" w:rsidRPr="005D7731" w:rsidRDefault="000C5193" w:rsidP="00127317">
            <w:pPr>
              <w:spacing w:after="0" w:line="240" w:lineRule="auto"/>
              <w:rPr>
                <w:rFonts w:asciiTheme="minorHAnsi" w:eastAsiaTheme="minorHAnsi" w:hAnsiTheme="minorHAnsi" w:cstheme="minorBidi"/>
                <w:b/>
                <w:bCs/>
              </w:rPr>
            </w:pPr>
          </w:p>
          <w:p w14:paraId="2C6213FE" w14:textId="77777777" w:rsidR="000C5193" w:rsidRPr="005D7731" w:rsidRDefault="000C5193" w:rsidP="00127317">
            <w:pPr>
              <w:spacing w:after="0" w:line="240" w:lineRule="auto"/>
              <w:rPr>
                <w:rFonts w:asciiTheme="minorHAnsi" w:eastAsiaTheme="minorHAnsi" w:hAnsiTheme="minorHAnsi" w:cstheme="minorBidi"/>
                <w:b/>
                <w:bCs/>
              </w:rPr>
            </w:pPr>
          </w:p>
          <w:p w14:paraId="49A5BB16" w14:textId="77777777" w:rsidR="000C5193" w:rsidRPr="005D7731" w:rsidRDefault="000C5193" w:rsidP="00127317">
            <w:pPr>
              <w:spacing w:after="0" w:line="240" w:lineRule="auto"/>
              <w:rPr>
                <w:rFonts w:asciiTheme="minorHAnsi" w:eastAsiaTheme="minorHAnsi" w:hAnsiTheme="minorHAnsi" w:cstheme="minorBidi"/>
                <w:b/>
                <w:bCs/>
              </w:rPr>
            </w:pPr>
          </w:p>
          <w:p w14:paraId="7607143B" w14:textId="77777777" w:rsidR="000C5193" w:rsidRPr="005D7731" w:rsidRDefault="000C5193" w:rsidP="00127317">
            <w:pPr>
              <w:spacing w:after="0" w:line="240" w:lineRule="auto"/>
              <w:rPr>
                <w:rFonts w:asciiTheme="minorHAnsi" w:eastAsiaTheme="minorHAnsi" w:hAnsiTheme="minorHAnsi" w:cstheme="minorBidi"/>
                <w:b/>
                <w:bCs/>
              </w:rPr>
            </w:pPr>
          </w:p>
          <w:p w14:paraId="08A00217" w14:textId="77777777" w:rsidR="000C5193" w:rsidRPr="005D7731" w:rsidRDefault="000C5193" w:rsidP="00127317">
            <w:pPr>
              <w:spacing w:after="0" w:line="240" w:lineRule="auto"/>
              <w:rPr>
                <w:rFonts w:asciiTheme="minorHAnsi" w:eastAsiaTheme="minorHAnsi" w:hAnsiTheme="minorHAnsi" w:cstheme="minorBidi"/>
                <w:b/>
                <w:bCs/>
              </w:rPr>
            </w:pPr>
          </w:p>
          <w:p w14:paraId="7D7CDA22" w14:textId="77777777" w:rsidR="000C5193" w:rsidRPr="005D7731" w:rsidRDefault="000C5193" w:rsidP="00127317">
            <w:pPr>
              <w:spacing w:after="0" w:line="240" w:lineRule="auto"/>
              <w:rPr>
                <w:rFonts w:asciiTheme="minorHAnsi" w:eastAsiaTheme="minorHAnsi" w:hAnsiTheme="minorHAnsi" w:cstheme="minorBidi"/>
                <w:b/>
                <w:bCs/>
              </w:rPr>
            </w:pPr>
          </w:p>
          <w:p w14:paraId="39C949E1" w14:textId="77777777" w:rsidR="000C5193" w:rsidRPr="005D7731" w:rsidRDefault="000C5193" w:rsidP="00127317">
            <w:pPr>
              <w:spacing w:after="0" w:line="240" w:lineRule="auto"/>
              <w:rPr>
                <w:rFonts w:asciiTheme="minorHAnsi" w:eastAsiaTheme="minorHAnsi" w:hAnsiTheme="minorHAnsi" w:cstheme="minorBidi"/>
                <w:b/>
                <w:bCs/>
              </w:rPr>
            </w:pPr>
          </w:p>
          <w:p w14:paraId="7A241C91" w14:textId="77777777" w:rsidR="000C5193" w:rsidRPr="005D7731" w:rsidRDefault="000C5193" w:rsidP="00127317">
            <w:pPr>
              <w:spacing w:after="0" w:line="240" w:lineRule="auto"/>
              <w:rPr>
                <w:rFonts w:asciiTheme="minorHAnsi" w:eastAsiaTheme="minorHAnsi" w:hAnsiTheme="minorHAnsi" w:cstheme="minorBidi"/>
                <w:b/>
                <w:bCs/>
              </w:rPr>
            </w:pPr>
          </w:p>
          <w:p w14:paraId="5668F317" w14:textId="77777777" w:rsidR="000C5193" w:rsidRPr="005D7731" w:rsidRDefault="000C5193" w:rsidP="00127317">
            <w:pPr>
              <w:spacing w:after="0" w:line="240" w:lineRule="auto"/>
              <w:rPr>
                <w:rFonts w:asciiTheme="minorHAnsi" w:eastAsiaTheme="minorHAnsi" w:hAnsiTheme="minorHAnsi" w:cstheme="minorBidi"/>
                <w:b/>
                <w:bCs/>
              </w:rPr>
            </w:pPr>
          </w:p>
          <w:p w14:paraId="1342A27C" w14:textId="77777777" w:rsidR="000C5193" w:rsidRPr="005D7731" w:rsidRDefault="000C5193" w:rsidP="00127317">
            <w:pPr>
              <w:spacing w:after="0" w:line="240" w:lineRule="auto"/>
              <w:rPr>
                <w:rFonts w:asciiTheme="minorHAnsi" w:eastAsiaTheme="minorHAnsi" w:hAnsiTheme="minorHAnsi" w:cstheme="minorBidi"/>
                <w:b/>
                <w:bCs/>
              </w:rPr>
            </w:pPr>
          </w:p>
          <w:p w14:paraId="7E601C73" w14:textId="77777777" w:rsidR="000C5193" w:rsidRPr="005D7731" w:rsidRDefault="000C5193" w:rsidP="00127317">
            <w:pPr>
              <w:spacing w:after="0" w:line="240" w:lineRule="auto"/>
              <w:rPr>
                <w:rFonts w:asciiTheme="minorHAnsi" w:eastAsiaTheme="minorHAnsi" w:hAnsiTheme="minorHAnsi" w:cstheme="minorBidi"/>
                <w:b/>
                <w:bCs/>
              </w:rPr>
            </w:pPr>
          </w:p>
          <w:p w14:paraId="48306AD4" w14:textId="77777777" w:rsidR="000C5193" w:rsidRPr="005D7731" w:rsidRDefault="000C5193" w:rsidP="00127317">
            <w:pPr>
              <w:spacing w:after="0" w:line="240" w:lineRule="auto"/>
              <w:rPr>
                <w:rFonts w:asciiTheme="minorHAnsi" w:eastAsiaTheme="minorHAnsi" w:hAnsiTheme="minorHAnsi" w:cstheme="minorBidi"/>
                <w:b/>
                <w:bCs/>
              </w:rPr>
            </w:pPr>
          </w:p>
          <w:p w14:paraId="047F1505" w14:textId="77777777" w:rsidR="000C5193" w:rsidRPr="005D7731" w:rsidRDefault="000C5193" w:rsidP="00127317">
            <w:pPr>
              <w:spacing w:after="0" w:line="240" w:lineRule="auto"/>
              <w:rPr>
                <w:rFonts w:asciiTheme="minorHAnsi" w:eastAsiaTheme="minorHAnsi" w:hAnsiTheme="minorHAnsi" w:cstheme="minorBidi"/>
                <w:b/>
                <w:bCs/>
              </w:rPr>
            </w:pPr>
          </w:p>
          <w:p w14:paraId="1A5617AB" w14:textId="77777777" w:rsidR="000C5193" w:rsidRPr="005D7731" w:rsidRDefault="000C5193" w:rsidP="00127317">
            <w:pPr>
              <w:spacing w:after="0" w:line="240" w:lineRule="auto"/>
              <w:rPr>
                <w:rFonts w:asciiTheme="minorHAnsi" w:eastAsiaTheme="minorHAnsi" w:hAnsiTheme="minorHAnsi" w:cstheme="minorBidi"/>
                <w:b/>
                <w:bCs/>
              </w:rPr>
            </w:pPr>
          </w:p>
          <w:p w14:paraId="73D6AD18" w14:textId="77777777" w:rsidR="000C5193" w:rsidRPr="005D7731" w:rsidRDefault="000C5193" w:rsidP="00127317">
            <w:pPr>
              <w:spacing w:after="0" w:line="240" w:lineRule="auto"/>
              <w:rPr>
                <w:rFonts w:asciiTheme="minorHAnsi" w:eastAsiaTheme="minorHAnsi" w:hAnsiTheme="minorHAnsi" w:cstheme="minorBidi"/>
                <w:b/>
                <w:bCs/>
              </w:rPr>
            </w:pPr>
          </w:p>
          <w:p w14:paraId="0DBB77D8" w14:textId="77777777" w:rsidR="000C5193" w:rsidRPr="005D7731" w:rsidRDefault="000C5193" w:rsidP="00127317">
            <w:pPr>
              <w:spacing w:after="0" w:line="240" w:lineRule="auto"/>
              <w:rPr>
                <w:rFonts w:asciiTheme="minorHAnsi" w:eastAsiaTheme="minorHAnsi" w:hAnsiTheme="minorHAnsi" w:cstheme="minorBidi"/>
                <w:b/>
                <w:bCs/>
              </w:rPr>
            </w:pPr>
          </w:p>
          <w:p w14:paraId="6BF15256" w14:textId="77777777" w:rsidR="000C5193" w:rsidRPr="005D7731" w:rsidRDefault="000C5193" w:rsidP="00127317">
            <w:pPr>
              <w:spacing w:after="0" w:line="240" w:lineRule="auto"/>
              <w:rPr>
                <w:rFonts w:asciiTheme="minorHAnsi" w:eastAsiaTheme="minorHAnsi" w:hAnsiTheme="minorHAnsi" w:cstheme="minorBidi"/>
                <w:b/>
                <w:bCs/>
              </w:rPr>
            </w:pPr>
          </w:p>
          <w:p w14:paraId="23F0A847" w14:textId="77777777" w:rsidR="000C5193" w:rsidRPr="005D7731" w:rsidRDefault="000C5193" w:rsidP="00127317">
            <w:pPr>
              <w:spacing w:after="0" w:line="240" w:lineRule="auto"/>
              <w:rPr>
                <w:rFonts w:asciiTheme="minorHAnsi" w:eastAsiaTheme="minorHAnsi" w:hAnsiTheme="minorHAnsi" w:cstheme="minorBidi"/>
                <w:b/>
                <w:bCs/>
              </w:rPr>
            </w:pPr>
          </w:p>
          <w:p w14:paraId="62746928" w14:textId="77777777" w:rsidR="000C5193" w:rsidRPr="005D7731" w:rsidRDefault="000C5193" w:rsidP="00127317">
            <w:pPr>
              <w:spacing w:after="0" w:line="240" w:lineRule="auto"/>
              <w:rPr>
                <w:rFonts w:asciiTheme="minorHAnsi" w:eastAsiaTheme="minorHAnsi" w:hAnsiTheme="minorHAnsi" w:cstheme="minorBidi"/>
                <w:b/>
                <w:bCs/>
              </w:rPr>
            </w:pPr>
          </w:p>
          <w:p w14:paraId="26F31AAB" w14:textId="77777777" w:rsidR="000C5193" w:rsidRPr="005D7731" w:rsidRDefault="000C5193" w:rsidP="00127317">
            <w:pPr>
              <w:spacing w:after="0" w:line="240" w:lineRule="auto"/>
              <w:rPr>
                <w:rFonts w:asciiTheme="minorHAnsi" w:eastAsiaTheme="minorHAnsi" w:hAnsiTheme="minorHAnsi" w:cstheme="minorBidi"/>
                <w:b/>
                <w:bCs/>
              </w:rPr>
            </w:pPr>
          </w:p>
          <w:p w14:paraId="5752E49E" w14:textId="77777777" w:rsidR="000C5193" w:rsidRPr="005D7731" w:rsidRDefault="000C5193" w:rsidP="00127317">
            <w:pPr>
              <w:spacing w:after="0" w:line="240" w:lineRule="auto"/>
              <w:rPr>
                <w:rFonts w:asciiTheme="minorHAnsi" w:eastAsiaTheme="minorHAnsi" w:hAnsiTheme="minorHAnsi" w:cstheme="minorBidi"/>
                <w:b/>
                <w:bCs/>
              </w:rPr>
            </w:pPr>
          </w:p>
          <w:p w14:paraId="22195AB7" w14:textId="77777777" w:rsidR="000C5193" w:rsidRPr="005D7731" w:rsidRDefault="000C5193" w:rsidP="00127317">
            <w:pPr>
              <w:spacing w:after="0" w:line="240" w:lineRule="auto"/>
              <w:rPr>
                <w:rFonts w:asciiTheme="minorHAnsi" w:eastAsiaTheme="minorHAnsi" w:hAnsiTheme="minorHAnsi" w:cstheme="minorBidi"/>
                <w:b/>
                <w:bCs/>
              </w:rPr>
            </w:pPr>
          </w:p>
          <w:p w14:paraId="41B9E5BD" w14:textId="77777777" w:rsidR="000C5193" w:rsidRPr="005D7731" w:rsidRDefault="000C5193" w:rsidP="00127317">
            <w:pPr>
              <w:spacing w:after="0" w:line="240" w:lineRule="auto"/>
              <w:rPr>
                <w:rFonts w:asciiTheme="minorHAnsi" w:eastAsiaTheme="minorHAnsi" w:hAnsiTheme="minorHAnsi" w:cstheme="minorBidi"/>
                <w:b/>
                <w:bCs/>
              </w:rPr>
            </w:pPr>
          </w:p>
          <w:p w14:paraId="13AF5389" w14:textId="77777777" w:rsidR="000C5193" w:rsidRDefault="000C5193" w:rsidP="00127317">
            <w:pPr>
              <w:spacing w:after="0" w:line="240" w:lineRule="auto"/>
              <w:rPr>
                <w:rFonts w:asciiTheme="minorHAnsi" w:eastAsiaTheme="minorHAnsi" w:hAnsiTheme="minorHAnsi" w:cstheme="minorBidi"/>
                <w:b/>
                <w:bCs/>
              </w:rPr>
            </w:pPr>
          </w:p>
          <w:p w14:paraId="48247A5F" w14:textId="77777777" w:rsidR="000C5193" w:rsidRDefault="000C5193" w:rsidP="00127317">
            <w:pPr>
              <w:spacing w:after="0" w:line="240" w:lineRule="auto"/>
              <w:rPr>
                <w:rFonts w:asciiTheme="minorHAnsi" w:eastAsiaTheme="minorHAnsi" w:hAnsiTheme="minorHAnsi" w:cstheme="minorBidi"/>
                <w:b/>
                <w:bCs/>
              </w:rPr>
            </w:pPr>
          </w:p>
          <w:p w14:paraId="3A7772EB" w14:textId="77777777" w:rsidR="000C5193" w:rsidRDefault="000C5193" w:rsidP="00127317">
            <w:pPr>
              <w:spacing w:after="0" w:line="240" w:lineRule="auto"/>
              <w:rPr>
                <w:rFonts w:asciiTheme="minorHAnsi" w:eastAsiaTheme="minorHAnsi" w:hAnsiTheme="minorHAnsi" w:cstheme="minorBidi"/>
                <w:b/>
                <w:bCs/>
              </w:rPr>
            </w:pPr>
          </w:p>
          <w:p w14:paraId="13806423" w14:textId="77777777" w:rsidR="000C5193" w:rsidRDefault="000C5193" w:rsidP="00127317">
            <w:pPr>
              <w:spacing w:after="0" w:line="240" w:lineRule="auto"/>
              <w:rPr>
                <w:rFonts w:asciiTheme="minorHAnsi" w:eastAsiaTheme="minorHAnsi" w:hAnsiTheme="minorHAnsi" w:cstheme="minorBidi"/>
                <w:b/>
                <w:bCs/>
              </w:rPr>
            </w:pPr>
          </w:p>
          <w:p w14:paraId="3F8E401F" w14:textId="77777777" w:rsidR="000C5193" w:rsidRDefault="000C5193" w:rsidP="00127317">
            <w:pPr>
              <w:spacing w:after="0" w:line="240" w:lineRule="auto"/>
              <w:rPr>
                <w:rFonts w:asciiTheme="minorHAnsi" w:eastAsiaTheme="minorHAnsi" w:hAnsiTheme="minorHAnsi" w:cstheme="minorBidi"/>
                <w:b/>
                <w:bCs/>
              </w:rPr>
            </w:pPr>
          </w:p>
          <w:p w14:paraId="4F3EC1F3" w14:textId="77777777" w:rsidR="000C5193" w:rsidRDefault="000C5193" w:rsidP="00127317">
            <w:pPr>
              <w:spacing w:after="0" w:line="240" w:lineRule="auto"/>
              <w:rPr>
                <w:rFonts w:asciiTheme="minorHAnsi" w:eastAsiaTheme="minorHAnsi" w:hAnsiTheme="minorHAnsi" w:cstheme="minorBidi"/>
                <w:b/>
                <w:bCs/>
              </w:rPr>
            </w:pPr>
          </w:p>
          <w:p w14:paraId="35A35534" w14:textId="77777777" w:rsidR="000C5193" w:rsidRDefault="000C5193" w:rsidP="00127317">
            <w:pPr>
              <w:spacing w:after="0" w:line="240" w:lineRule="auto"/>
              <w:rPr>
                <w:rFonts w:asciiTheme="minorHAnsi" w:eastAsiaTheme="minorHAnsi" w:hAnsiTheme="minorHAnsi" w:cstheme="minorBidi"/>
                <w:b/>
                <w:bCs/>
              </w:rPr>
            </w:pPr>
          </w:p>
          <w:p w14:paraId="56088222" w14:textId="77777777" w:rsidR="000C5193" w:rsidRDefault="000C5193" w:rsidP="00127317">
            <w:pPr>
              <w:spacing w:after="0" w:line="240" w:lineRule="auto"/>
              <w:rPr>
                <w:rFonts w:asciiTheme="minorHAnsi" w:eastAsiaTheme="minorHAnsi" w:hAnsiTheme="minorHAnsi" w:cstheme="minorBidi"/>
                <w:b/>
                <w:bCs/>
              </w:rPr>
            </w:pPr>
          </w:p>
          <w:p w14:paraId="1F752ED1" w14:textId="77777777" w:rsidR="000C5193" w:rsidRPr="005D7731" w:rsidRDefault="000C5193" w:rsidP="00127317">
            <w:pPr>
              <w:spacing w:after="0" w:line="240" w:lineRule="auto"/>
              <w:rPr>
                <w:rFonts w:asciiTheme="minorHAnsi" w:eastAsiaTheme="minorHAnsi" w:hAnsiTheme="minorHAnsi" w:cstheme="minorBidi"/>
                <w:b/>
                <w:bCs/>
              </w:rPr>
            </w:pPr>
          </w:p>
          <w:p w14:paraId="6D91C0F2" w14:textId="77777777" w:rsidR="000C5193" w:rsidRPr="005D7731" w:rsidRDefault="000C5193" w:rsidP="00127317">
            <w:pPr>
              <w:spacing w:after="0" w:line="240" w:lineRule="auto"/>
              <w:rPr>
                <w:rFonts w:asciiTheme="minorHAnsi" w:eastAsiaTheme="minorHAnsi" w:hAnsiTheme="minorHAnsi" w:cstheme="minorBidi"/>
                <w:b/>
                <w:bCs/>
              </w:rPr>
            </w:pPr>
          </w:p>
          <w:p w14:paraId="0BA3E686" w14:textId="77777777" w:rsidR="000C5193" w:rsidRPr="005D7731" w:rsidRDefault="000C5193" w:rsidP="00127317">
            <w:pPr>
              <w:spacing w:after="0" w:line="240" w:lineRule="auto"/>
              <w:rPr>
                <w:rFonts w:asciiTheme="minorHAnsi" w:eastAsiaTheme="minorHAnsi" w:hAnsiTheme="minorHAnsi" w:cstheme="minorBidi"/>
                <w:b/>
                <w:bCs/>
              </w:rPr>
            </w:pPr>
          </w:p>
          <w:p w14:paraId="5D4BA789" w14:textId="77777777" w:rsidR="000C5193" w:rsidRDefault="000C5193" w:rsidP="00127317">
            <w:pPr>
              <w:spacing w:after="0" w:line="240" w:lineRule="auto"/>
              <w:rPr>
                <w:rFonts w:asciiTheme="minorHAnsi" w:eastAsiaTheme="minorHAnsi" w:hAnsiTheme="minorHAnsi" w:cstheme="minorBidi"/>
                <w:b/>
                <w:bCs/>
              </w:rPr>
            </w:pPr>
          </w:p>
          <w:p w14:paraId="67E9D6B7" w14:textId="45166AFD" w:rsidR="000C5193" w:rsidRPr="00483202" w:rsidRDefault="000C5193" w:rsidP="00483202">
            <w:pPr>
              <w:numPr>
                <w:ilvl w:val="0"/>
                <w:numId w:val="1"/>
              </w:numPr>
              <w:spacing w:after="0" w:line="240" w:lineRule="auto"/>
              <w:contextualSpacing/>
              <w:rPr>
                <w:rFonts w:asciiTheme="minorHAnsi" w:eastAsiaTheme="minorHAnsi" w:hAnsiTheme="minorHAnsi" w:cstheme="minorBidi"/>
                <w:b/>
                <w:bCs/>
              </w:rPr>
            </w:pPr>
            <w:r w:rsidRPr="005D7731">
              <w:rPr>
                <w:rFonts w:ascii="Arial" w:eastAsiaTheme="minorHAnsi" w:hAnsi="Arial" w:cs="Arial"/>
                <w:b/>
                <w:bCs/>
              </w:rPr>
              <w:t>Creating Customer Value &amp; Engagement</w:t>
            </w:r>
            <w:r w:rsidRPr="005D7731">
              <w:rPr>
                <w:rFonts w:ascii="Arial" w:eastAsiaTheme="minorHAnsi" w:hAnsi="Arial" w:cs="Arial"/>
                <w:b/>
                <w:bCs/>
                <w:color w:val="FF0000"/>
              </w:rPr>
              <w:t xml:space="preserve"> </w:t>
            </w:r>
          </w:p>
          <w:p w14:paraId="3158B81E" w14:textId="77777777" w:rsidR="00483202" w:rsidRDefault="00483202" w:rsidP="00483202">
            <w:pPr>
              <w:pStyle w:val="Normal1"/>
              <w:widowControl w:v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i/>
                <w:sz w:val="24"/>
                <w:szCs w:val="24"/>
              </w:rPr>
              <w:t>Glenapp</w:t>
            </w:r>
            <w:proofErr w:type="spellEnd"/>
            <w:r>
              <w:rPr>
                <w:rFonts w:ascii="Times New Roman" w:eastAsia="Times New Roman" w:hAnsi="Times New Roman" w:cs="Times New Roman"/>
                <w:b/>
                <w:i/>
                <w:sz w:val="24"/>
                <w:szCs w:val="24"/>
              </w:rPr>
              <w:t xml:space="preserve"> Castle Hotel</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could use its marketing team to research what exactly the customers want at this point of time. The management teams could establish connections with the </w:t>
            </w:r>
            <w:r>
              <w:rPr>
                <w:rFonts w:ascii="Times New Roman" w:eastAsia="Times New Roman" w:hAnsi="Times New Roman" w:cs="Times New Roman"/>
                <w:b/>
                <w:i/>
                <w:sz w:val="24"/>
                <w:szCs w:val="24"/>
              </w:rPr>
              <w:t>existing customer</w:t>
            </w:r>
            <w:r>
              <w:rPr>
                <w:rFonts w:ascii="Times New Roman" w:eastAsia="Times New Roman" w:hAnsi="Times New Roman" w:cs="Times New Roman"/>
                <w:sz w:val="24"/>
                <w:szCs w:val="24"/>
              </w:rPr>
              <w:t xml:space="preserve"> and collect f</w:t>
            </w:r>
            <w:r>
              <w:rPr>
                <w:rFonts w:ascii="Times New Roman" w:eastAsia="Times New Roman" w:hAnsi="Times New Roman" w:cs="Times New Roman"/>
                <w:b/>
                <w:sz w:val="24"/>
                <w:szCs w:val="24"/>
              </w:rPr>
              <w:t xml:space="preserve">eedback and Review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highlight w:val="white"/>
              </w:rPr>
              <w:t>Jaakkola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Aarikka-Stenroos</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i/>
                <w:sz w:val="24"/>
                <w:szCs w:val="24"/>
              </w:rPr>
              <w:t>Glenapp</w:t>
            </w:r>
            <w:proofErr w:type="spellEnd"/>
            <w:r>
              <w:rPr>
                <w:rFonts w:ascii="Times New Roman" w:eastAsia="Times New Roman" w:hAnsi="Times New Roman" w:cs="Times New Roman"/>
                <w:i/>
                <w:sz w:val="24"/>
                <w:szCs w:val="24"/>
              </w:rPr>
              <w:t xml:space="preserve"> Castle Hotel</w:t>
            </w:r>
            <w:r>
              <w:rPr>
                <w:rFonts w:ascii="Times New Roman" w:eastAsia="Times New Roman" w:hAnsi="Times New Roman" w:cs="Times New Roman"/>
                <w:sz w:val="24"/>
                <w:szCs w:val="24"/>
              </w:rPr>
              <w:t xml:space="preserve"> could also use </w:t>
            </w:r>
            <w:r>
              <w:rPr>
                <w:rFonts w:ascii="Times New Roman" w:eastAsia="Times New Roman" w:hAnsi="Times New Roman" w:cs="Times New Roman"/>
                <w:b/>
                <w:i/>
                <w:sz w:val="24"/>
                <w:szCs w:val="24"/>
              </w:rPr>
              <w:t>surveys</w:t>
            </w:r>
            <w:r>
              <w:rPr>
                <w:rFonts w:ascii="Times New Roman" w:eastAsia="Times New Roman" w:hAnsi="Times New Roman" w:cs="Times New Roman"/>
                <w:sz w:val="24"/>
                <w:szCs w:val="24"/>
              </w:rPr>
              <w:t xml:space="preserve"> as a potent means to collect data. The company could use</w:t>
            </w:r>
            <w:r>
              <w:rPr>
                <w:rFonts w:ascii="Times New Roman" w:eastAsia="Times New Roman" w:hAnsi="Times New Roman" w:cs="Times New Roman"/>
                <w:b/>
                <w:i/>
                <w:sz w:val="24"/>
                <w:szCs w:val="24"/>
              </w:rPr>
              <w:t xml:space="preserve"> Conversational Marketing, sharpening social media marketing</w:t>
            </w:r>
            <w:r>
              <w:rPr>
                <w:rFonts w:ascii="Times New Roman" w:eastAsia="Times New Roman" w:hAnsi="Times New Roman" w:cs="Times New Roman"/>
                <w:sz w:val="24"/>
                <w:szCs w:val="24"/>
              </w:rPr>
              <w:t xml:space="preserve"> to connect with the customers. </w:t>
            </w:r>
          </w:p>
          <w:p w14:paraId="339C2008" w14:textId="77777777" w:rsidR="00483202" w:rsidRDefault="00483202" w:rsidP="00483202">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loyalty programs which </w:t>
            </w:r>
            <w:proofErr w:type="spellStart"/>
            <w:r>
              <w:rPr>
                <w:rFonts w:ascii="Times New Roman" w:eastAsia="Times New Roman" w:hAnsi="Times New Roman" w:cs="Times New Roman"/>
                <w:i/>
                <w:sz w:val="24"/>
                <w:szCs w:val="24"/>
              </w:rPr>
              <w:t>Glenapp</w:t>
            </w:r>
            <w:proofErr w:type="spellEnd"/>
            <w:r>
              <w:rPr>
                <w:rFonts w:ascii="Times New Roman" w:eastAsia="Times New Roman" w:hAnsi="Times New Roman" w:cs="Times New Roman"/>
                <w:i/>
                <w:sz w:val="24"/>
                <w:szCs w:val="24"/>
              </w:rPr>
              <w:t xml:space="preserve"> Castle Hotel </w:t>
            </w:r>
            <w:r>
              <w:rPr>
                <w:rFonts w:ascii="Times New Roman" w:eastAsia="Times New Roman" w:hAnsi="Times New Roman" w:cs="Times New Roman"/>
                <w:sz w:val="24"/>
                <w:szCs w:val="24"/>
              </w:rPr>
              <w:t xml:space="preserve">could use to elevate customer </w:t>
            </w:r>
            <w:proofErr w:type="gramStart"/>
            <w:r>
              <w:rPr>
                <w:rFonts w:ascii="Times New Roman" w:eastAsia="Times New Roman" w:hAnsi="Times New Roman" w:cs="Times New Roman"/>
                <w:sz w:val="24"/>
                <w:szCs w:val="24"/>
              </w:rPr>
              <w:t>value</w:t>
            </w:r>
            <w:proofErr w:type="gramEnd"/>
            <w:r>
              <w:rPr>
                <w:rFonts w:ascii="Times New Roman" w:eastAsia="Times New Roman" w:hAnsi="Times New Roman" w:cs="Times New Roman"/>
                <w:sz w:val="24"/>
                <w:szCs w:val="24"/>
              </w:rPr>
              <w:t xml:space="preserve"> and this includes:</w:t>
            </w:r>
          </w:p>
          <w:p w14:paraId="0785912D" w14:textId="77777777" w:rsidR="00483202" w:rsidRDefault="00483202" w:rsidP="00483202">
            <w:pPr>
              <w:pStyle w:val="Normal1"/>
              <w:widowControl w:val="0"/>
              <w:numPr>
                <w:ilvl w:val="0"/>
                <w:numId w:val="6"/>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Offering Loyalty Programs</w:t>
            </w:r>
          </w:p>
          <w:p w14:paraId="2A1F1CA7" w14:textId="77777777" w:rsidR="00483202" w:rsidRDefault="00483202" w:rsidP="00483202">
            <w:pPr>
              <w:pStyle w:val="Normal1"/>
              <w:widowControl w:val="0"/>
              <w:numPr>
                <w:ilvl w:val="0"/>
                <w:numId w:val="6"/>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Offering extra and exciting packages</w:t>
            </w:r>
          </w:p>
          <w:p w14:paraId="069AFA14" w14:textId="77777777" w:rsidR="00483202" w:rsidRDefault="00483202" w:rsidP="00483202">
            <w:pPr>
              <w:pStyle w:val="Normal1"/>
              <w:widowControl w:val="0"/>
              <w:numPr>
                <w:ilvl w:val="0"/>
                <w:numId w:val="6"/>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Emotional engagement with guests and communicating with them an amicable ambience</w:t>
            </w:r>
          </w:p>
          <w:p w14:paraId="027888B7" w14:textId="77777777" w:rsidR="00483202" w:rsidRDefault="00483202" w:rsidP="00483202">
            <w:pPr>
              <w:pStyle w:val="Normal1"/>
              <w:widowControl w:val="0"/>
              <w:numPr>
                <w:ilvl w:val="0"/>
                <w:numId w:val="6"/>
              </w:num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b/>
                <w:i/>
                <w:sz w:val="24"/>
                <w:szCs w:val="24"/>
              </w:rPr>
              <w:t>Breaking their monotony through engagement</w:t>
            </w:r>
            <w:r>
              <w:rPr>
                <w:rFonts w:ascii="Times New Roman" w:eastAsia="Times New Roman" w:hAnsi="Times New Roman" w:cs="Times New Roman"/>
                <w:sz w:val="24"/>
                <w:szCs w:val="24"/>
                <w:highlight w:val="white"/>
              </w:rPr>
              <w:t>.</w:t>
            </w:r>
          </w:p>
          <w:p w14:paraId="652197D7" w14:textId="77777777" w:rsidR="00483202" w:rsidRDefault="00483202" w:rsidP="00483202">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Surveys</w:t>
            </w:r>
          </w:p>
          <w:p w14:paraId="54CAF843" w14:textId="77777777" w:rsidR="00483202" w:rsidRDefault="00483202" w:rsidP="00483202">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Q1. Do you feel that Customer offerings of </w:t>
            </w:r>
            <w:proofErr w:type="spellStart"/>
            <w:r>
              <w:rPr>
                <w:rFonts w:ascii="Times New Roman" w:eastAsia="Times New Roman" w:hAnsi="Times New Roman" w:cs="Times New Roman"/>
                <w:b/>
                <w:sz w:val="24"/>
                <w:szCs w:val="24"/>
              </w:rPr>
              <w:t>Glenapp</w:t>
            </w:r>
            <w:proofErr w:type="spellEnd"/>
            <w:r>
              <w:rPr>
                <w:rFonts w:ascii="Times New Roman" w:eastAsia="Times New Roman" w:hAnsi="Times New Roman" w:cs="Times New Roman"/>
                <w:b/>
                <w:i/>
                <w:sz w:val="24"/>
                <w:szCs w:val="24"/>
              </w:rPr>
              <w:t xml:space="preserve"> Castle Hotel </w:t>
            </w:r>
            <w:r>
              <w:rPr>
                <w:rFonts w:ascii="Times New Roman" w:eastAsia="Times New Roman" w:hAnsi="Times New Roman" w:cs="Times New Roman"/>
                <w:b/>
                <w:sz w:val="24"/>
                <w:szCs w:val="24"/>
              </w:rPr>
              <w:t>effectively work for them?</w:t>
            </w:r>
          </w:p>
          <w:p w14:paraId="09A2F510" w14:textId="603E36D6" w:rsidR="00483202" w:rsidRDefault="00483202" w:rsidP="00483202">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31D46C0" wp14:editId="1114A658">
                  <wp:extent cx="5731510" cy="23266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326640"/>
                          </a:xfrm>
                          <a:prstGeom prst="rect">
                            <a:avLst/>
                          </a:prstGeom>
                          <a:noFill/>
                          <a:ln>
                            <a:noFill/>
                          </a:ln>
                        </pic:spPr>
                      </pic:pic>
                    </a:graphicData>
                  </a:graphic>
                </wp:inline>
              </w:drawing>
            </w:r>
          </w:p>
          <w:p w14:paraId="4BA02EAB" w14:textId="77777777" w:rsidR="00483202" w:rsidRDefault="00483202" w:rsidP="00483202">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Customer offering</w:t>
            </w:r>
          </w:p>
          <w:p w14:paraId="5B2B3760" w14:textId="77777777" w:rsidR="00483202" w:rsidRDefault="00483202" w:rsidP="00483202">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researcher)</w:t>
            </w:r>
          </w:p>
          <w:p w14:paraId="23F8553D" w14:textId="77777777" w:rsidR="00483202" w:rsidRDefault="00483202" w:rsidP="00483202">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Q2: Do you feel that </w:t>
            </w:r>
            <w:proofErr w:type="spellStart"/>
            <w:r>
              <w:rPr>
                <w:rFonts w:ascii="Times New Roman" w:eastAsia="Times New Roman" w:hAnsi="Times New Roman" w:cs="Times New Roman"/>
                <w:b/>
                <w:sz w:val="24"/>
                <w:szCs w:val="24"/>
              </w:rPr>
              <w:t>Glenapp</w:t>
            </w:r>
            <w:proofErr w:type="spellEnd"/>
            <w:r>
              <w:rPr>
                <w:rFonts w:ascii="Times New Roman" w:eastAsia="Times New Roman" w:hAnsi="Times New Roman" w:cs="Times New Roman"/>
                <w:b/>
                <w:i/>
                <w:sz w:val="24"/>
                <w:szCs w:val="24"/>
              </w:rPr>
              <w:t xml:space="preserve"> Castle Hotel needs</w:t>
            </w:r>
            <w:r>
              <w:rPr>
                <w:rFonts w:ascii="Times New Roman" w:eastAsia="Times New Roman" w:hAnsi="Times New Roman" w:cs="Times New Roman"/>
                <w:b/>
                <w:sz w:val="24"/>
                <w:szCs w:val="24"/>
              </w:rPr>
              <w:t xml:space="preserve"> to provide services keeping in mind COVID 19 </w:t>
            </w:r>
            <w:proofErr w:type="gramStart"/>
            <w:r>
              <w:rPr>
                <w:rFonts w:ascii="Times New Roman" w:eastAsia="Times New Roman" w:hAnsi="Times New Roman" w:cs="Times New Roman"/>
                <w:b/>
                <w:sz w:val="24"/>
                <w:szCs w:val="24"/>
              </w:rPr>
              <w:t>stringency</w:t>
            </w:r>
            <w:proofErr w:type="gramEnd"/>
            <w:r>
              <w:rPr>
                <w:rFonts w:ascii="Times New Roman" w:eastAsia="Times New Roman" w:hAnsi="Times New Roman" w:cs="Times New Roman"/>
                <w:b/>
                <w:sz w:val="24"/>
                <w:szCs w:val="24"/>
              </w:rPr>
              <w:t>?</w:t>
            </w:r>
          </w:p>
          <w:p w14:paraId="08EAC634" w14:textId="0879D4A6" w:rsidR="00483202" w:rsidRDefault="00483202" w:rsidP="00483202">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353004E6" wp14:editId="7B911905">
                  <wp:extent cx="5731510" cy="241236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31C25F7B" w14:textId="77777777" w:rsidR="00483202" w:rsidRDefault="00483202" w:rsidP="00483202">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Service</w:t>
            </w:r>
          </w:p>
          <w:p w14:paraId="08D5BA11" w14:textId="77777777" w:rsidR="00483202" w:rsidRDefault="00483202" w:rsidP="00483202">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researcher)</w:t>
            </w:r>
          </w:p>
          <w:p w14:paraId="0A4FE37D" w14:textId="77777777" w:rsidR="00483202" w:rsidRDefault="00483202" w:rsidP="00483202">
            <w:pPr>
              <w:pStyle w:val="Normal1"/>
              <w:widowControl w:val="0"/>
              <w:spacing w:line="360" w:lineRule="auto"/>
              <w:jc w:val="both"/>
              <w:rPr>
                <w:rFonts w:ascii="Times New Roman" w:eastAsia="Times New Roman" w:hAnsi="Times New Roman" w:cs="Times New Roman"/>
                <w:sz w:val="24"/>
                <w:szCs w:val="24"/>
              </w:rPr>
            </w:pPr>
          </w:p>
          <w:p w14:paraId="35D6E690" w14:textId="77777777" w:rsidR="00483202" w:rsidRDefault="00483202" w:rsidP="00483202">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Q3. Are you happy with the </w:t>
            </w:r>
            <w:proofErr w:type="spellStart"/>
            <w:r>
              <w:rPr>
                <w:rFonts w:ascii="Times New Roman" w:eastAsia="Times New Roman" w:hAnsi="Times New Roman" w:cs="Times New Roman"/>
                <w:b/>
                <w:i/>
                <w:sz w:val="24"/>
                <w:szCs w:val="24"/>
              </w:rPr>
              <w:t>Glenapp</w:t>
            </w:r>
            <w:proofErr w:type="spellEnd"/>
            <w:r>
              <w:rPr>
                <w:rFonts w:ascii="Times New Roman" w:eastAsia="Times New Roman" w:hAnsi="Times New Roman" w:cs="Times New Roman"/>
                <w:b/>
                <w:i/>
                <w:sz w:val="24"/>
                <w:szCs w:val="24"/>
              </w:rPr>
              <w:t xml:space="preserve"> Castle Hotel pricing</w:t>
            </w:r>
            <w:r>
              <w:rPr>
                <w:rFonts w:ascii="Times New Roman" w:eastAsia="Times New Roman" w:hAnsi="Times New Roman" w:cs="Times New Roman"/>
                <w:b/>
                <w:sz w:val="24"/>
                <w:szCs w:val="24"/>
              </w:rPr>
              <w:t xml:space="preserve"> strategy?</w:t>
            </w:r>
          </w:p>
          <w:p w14:paraId="1057E5FA" w14:textId="331EE5AA" w:rsidR="00483202" w:rsidRDefault="00483202" w:rsidP="00483202">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E38BA88" wp14:editId="08C2C57C">
                  <wp:extent cx="5731510" cy="28409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40990"/>
                          </a:xfrm>
                          <a:prstGeom prst="rect">
                            <a:avLst/>
                          </a:prstGeom>
                          <a:noFill/>
                          <a:ln>
                            <a:noFill/>
                          </a:ln>
                        </pic:spPr>
                      </pic:pic>
                    </a:graphicData>
                  </a:graphic>
                </wp:inline>
              </w:drawing>
            </w:r>
          </w:p>
          <w:p w14:paraId="171E5C20" w14:textId="77777777" w:rsidR="00483202" w:rsidRDefault="00483202" w:rsidP="00483202">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Pricing strategy</w:t>
            </w:r>
          </w:p>
          <w:p w14:paraId="02C0E2DD" w14:textId="77777777" w:rsidR="00483202" w:rsidRDefault="00483202" w:rsidP="00483202">
            <w:pPr>
              <w:pStyle w:val="Normal1"/>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researcher)</w:t>
            </w:r>
          </w:p>
          <w:p w14:paraId="3CCBE458" w14:textId="77777777" w:rsidR="00483202" w:rsidRDefault="00483202" w:rsidP="00483202">
            <w:pPr>
              <w:pStyle w:val="Normal1"/>
              <w:spacing w:before="240" w:line="360" w:lineRule="auto"/>
              <w:rPr>
                <w:rFonts w:ascii="Times New Roman" w:eastAsia="Times New Roman" w:hAnsi="Times New Roman" w:cs="Times New Roman"/>
                <w:b/>
                <w:sz w:val="24"/>
                <w:szCs w:val="24"/>
              </w:rPr>
            </w:pPr>
          </w:p>
          <w:p w14:paraId="7503D650" w14:textId="77777777" w:rsidR="00483202" w:rsidRDefault="00483202" w:rsidP="00483202">
            <w:pPr>
              <w:pStyle w:val="Normal1"/>
              <w:spacing w:before="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p w14:paraId="2F41C3CF" w14:textId="77777777" w:rsidR="00483202" w:rsidRDefault="00483202" w:rsidP="00483202">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understood through the survey that </w:t>
            </w:r>
            <w:proofErr w:type="spellStart"/>
            <w:r>
              <w:rPr>
                <w:rFonts w:ascii="Times New Roman" w:eastAsia="Times New Roman" w:hAnsi="Times New Roman" w:cs="Times New Roman"/>
                <w:b/>
                <w:i/>
                <w:sz w:val="24"/>
                <w:szCs w:val="24"/>
              </w:rPr>
              <w:t>Glenapp</w:t>
            </w:r>
            <w:proofErr w:type="spellEnd"/>
            <w:r>
              <w:rPr>
                <w:rFonts w:ascii="Times New Roman" w:eastAsia="Times New Roman" w:hAnsi="Times New Roman" w:cs="Times New Roman"/>
                <w:b/>
                <w:i/>
                <w:sz w:val="24"/>
                <w:szCs w:val="24"/>
              </w:rPr>
              <w:t xml:space="preserve"> Castle Hotel </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needs to strengthen the customer integration strategy as it is found out that </w:t>
            </w:r>
            <w:r>
              <w:rPr>
                <w:rFonts w:ascii="Times New Roman" w:eastAsia="Times New Roman" w:hAnsi="Times New Roman" w:cs="Times New Roman"/>
                <w:b/>
                <w:i/>
                <w:sz w:val="24"/>
                <w:szCs w:val="24"/>
              </w:rPr>
              <w:t xml:space="preserve">31% </w:t>
            </w:r>
            <w:r>
              <w:rPr>
                <w:rFonts w:ascii="Times New Roman" w:eastAsia="Times New Roman" w:hAnsi="Times New Roman" w:cs="Times New Roman"/>
                <w:sz w:val="24"/>
                <w:szCs w:val="24"/>
              </w:rPr>
              <w:t xml:space="preserve">of the customers affirmatively called for a better customer relation. In response to question 2 it is found out that </w:t>
            </w:r>
            <w:r>
              <w:rPr>
                <w:rFonts w:ascii="Times New Roman" w:eastAsia="Times New Roman" w:hAnsi="Times New Roman" w:cs="Times New Roman"/>
                <w:b/>
                <w:i/>
                <w:sz w:val="24"/>
                <w:szCs w:val="24"/>
              </w:rPr>
              <w:t>29%</w:t>
            </w:r>
            <w:r>
              <w:rPr>
                <w:rFonts w:ascii="Times New Roman" w:eastAsia="Times New Roman" w:hAnsi="Times New Roman" w:cs="Times New Roman"/>
                <w:sz w:val="24"/>
                <w:szCs w:val="24"/>
              </w:rPr>
              <w:t xml:space="preserve"> and </w:t>
            </w:r>
            <w:r>
              <w:rPr>
                <w:rFonts w:ascii="Times New Roman" w:eastAsia="Times New Roman" w:hAnsi="Times New Roman" w:cs="Times New Roman"/>
                <w:b/>
                <w:i/>
                <w:sz w:val="24"/>
                <w:szCs w:val="24"/>
              </w:rPr>
              <w:t>31%</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agreed and strongly agreed to do well in this Service section. Pricing strategy needs to be augmented. </w:t>
            </w:r>
          </w:p>
          <w:p w14:paraId="08133CC3" w14:textId="77777777" w:rsidR="00483202" w:rsidRPr="005D7731" w:rsidRDefault="00483202" w:rsidP="00483202">
            <w:pPr>
              <w:spacing w:after="0" w:line="240" w:lineRule="auto"/>
              <w:contextualSpacing/>
              <w:rPr>
                <w:rFonts w:asciiTheme="minorHAnsi" w:eastAsiaTheme="minorHAnsi" w:hAnsiTheme="minorHAnsi" w:cstheme="minorBidi"/>
                <w:b/>
                <w:bCs/>
              </w:rPr>
            </w:pPr>
          </w:p>
          <w:p w14:paraId="10DF2A9C" w14:textId="77777777" w:rsidR="000C5193" w:rsidRPr="005D7731" w:rsidRDefault="000C5193" w:rsidP="00127317">
            <w:pPr>
              <w:spacing w:after="0" w:line="240" w:lineRule="auto"/>
              <w:rPr>
                <w:rFonts w:asciiTheme="minorHAnsi" w:eastAsiaTheme="minorHAnsi" w:hAnsiTheme="minorHAnsi" w:cstheme="minorBidi"/>
                <w:b/>
                <w:bCs/>
              </w:rPr>
            </w:pPr>
          </w:p>
          <w:p w14:paraId="5C726D60" w14:textId="77777777" w:rsidR="000C5193" w:rsidRPr="005D7731" w:rsidRDefault="000C5193" w:rsidP="00127317">
            <w:pPr>
              <w:spacing w:after="0" w:line="240" w:lineRule="auto"/>
              <w:rPr>
                <w:rFonts w:asciiTheme="minorHAnsi" w:eastAsiaTheme="minorHAnsi" w:hAnsiTheme="minorHAnsi" w:cstheme="minorBidi"/>
                <w:b/>
                <w:bCs/>
              </w:rPr>
            </w:pPr>
          </w:p>
          <w:p w14:paraId="2CDAD963" w14:textId="77777777" w:rsidR="000C5193" w:rsidRPr="005D7731" w:rsidRDefault="000C5193" w:rsidP="00127317">
            <w:pPr>
              <w:spacing w:after="0" w:line="240" w:lineRule="auto"/>
              <w:rPr>
                <w:rFonts w:asciiTheme="minorHAnsi" w:eastAsiaTheme="minorHAnsi" w:hAnsiTheme="minorHAnsi" w:cstheme="minorBidi"/>
                <w:b/>
                <w:bCs/>
              </w:rPr>
            </w:pPr>
          </w:p>
          <w:p w14:paraId="62D278D0" w14:textId="77777777" w:rsidR="000C5193" w:rsidRPr="005D7731" w:rsidRDefault="000C5193" w:rsidP="00127317">
            <w:pPr>
              <w:spacing w:after="0" w:line="240" w:lineRule="auto"/>
              <w:rPr>
                <w:rFonts w:asciiTheme="minorHAnsi" w:eastAsiaTheme="minorHAnsi" w:hAnsiTheme="minorHAnsi" w:cstheme="minorBidi"/>
                <w:b/>
                <w:bCs/>
              </w:rPr>
            </w:pPr>
          </w:p>
          <w:p w14:paraId="3F71B933" w14:textId="77777777" w:rsidR="000C5193" w:rsidRPr="005D7731" w:rsidRDefault="000C5193" w:rsidP="00127317">
            <w:pPr>
              <w:spacing w:after="0" w:line="240" w:lineRule="auto"/>
              <w:rPr>
                <w:rFonts w:asciiTheme="minorHAnsi" w:eastAsiaTheme="minorHAnsi" w:hAnsiTheme="minorHAnsi" w:cstheme="minorBidi"/>
                <w:b/>
                <w:bCs/>
              </w:rPr>
            </w:pPr>
          </w:p>
          <w:p w14:paraId="08DABA1D" w14:textId="77777777" w:rsidR="000C5193" w:rsidRPr="005D7731" w:rsidRDefault="000C5193" w:rsidP="00127317">
            <w:pPr>
              <w:spacing w:after="0" w:line="240" w:lineRule="auto"/>
              <w:rPr>
                <w:rFonts w:asciiTheme="minorHAnsi" w:eastAsiaTheme="minorHAnsi" w:hAnsiTheme="minorHAnsi" w:cstheme="minorBidi"/>
                <w:b/>
                <w:bCs/>
              </w:rPr>
            </w:pPr>
          </w:p>
          <w:p w14:paraId="4A22A32E" w14:textId="77777777" w:rsidR="000C5193" w:rsidRPr="005D7731" w:rsidRDefault="000C5193" w:rsidP="00127317">
            <w:pPr>
              <w:spacing w:after="0" w:line="240" w:lineRule="auto"/>
              <w:rPr>
                <w:rFonts w:asciiTheme="minorHAnsi" w:eastAsiaTheme="minorHAnsi" w:hAnsiTheme="minorHAnsi" w:cstheme="minorBidi"/>
                <w:b/>
                <w:bCs/>
              </w:rPr>
            </w:pPr>
          </w:p>
          <w:p w14:paraId="2DDB01D7" w14:textId="77777777" w:rsidR="000C5193" w:rsidRPr="005D7731" w:rsidRDefault="000C5193" w:rsidP="00127317">
            <w:pPr>
              <w:spacing w:after="0" w:line="240" w:lineRule="auto"/>
              <w:rPr>
                <w:rFonts w:asciiTheme="minorHAnsi" w:eastAsiaTheme="minorHAnsi" w:hAnsiTheme="minorHAnsi" w:cstheme="minorBidi"/>
                <w:b/>
                <w:bCs/>
              </w:rPr>
            </w:pPr>
          </w:p>
          <w:p w14:paraId="45E25EAF" w14:textId="77777777" w:rsidR="000C5193" w:rsidRPr="005D7731" w:rsidRDefault="000C5193" w:rsidP="00127317">
            <w:pPr>
              <w:spacing w:after="0" w:line="240" w:lineRule="auto"/>
              <w:rPr>
                <w:rFonts w:asciiTheme="minorHAnsi" w:eastAsiaTheme="minorHAnsi" w:hAnsiTheme="minorHAnsi" w:cstheme="minorBidi"/>
                <w:b/>
                <w:bCs/>
              </w:rPr>
            </w:pPr>
          </w:p>
          <w:p w14:paraId="185747A7" w14:textId="77777777" w:rsidR="000C5193" w:rsidRPr="005D7731" w:rsidRDefault="000C5193" w:rsidP="00127317">
            <w:pPr>
              <w:spacing w:after="0" w:line="240" w:lineRule="auto"/>
              <w:rPr>
                <w:rFonts w:asciiTheme="minorHAnsi" w:eastAsiaTheme="minorHAnsi" w:hAnsiTheme="minorHAnsi" w:cstheme="minorBidi"/>
                <w:b/>
                <w:bCs/>
              </w:rPr>
            </w:pPr>
          </w:p>
          <w:p w14:paraId="6764909B" w14:textId="77777777" w:rsidR="000C5193" w:rsidRPr="005D7731" w:rsidRDefault="000C5193" w:rsidP="00127317">
            <w:pPr>
              <w:spacing w:after="0" w:line="240" w:lineRule="auto"/>
              <w:rPr>
                <w:rFonts w:asciiTheme="minorHAnsi" w:eastAsiaTheme="minorHAnsi" w:hAnsiTheme="minorHAnsi" w:cstheme="minorBidi"/>
                <w:b/>
                <w:bCs/>
              </w:rPr>
            </w:pPr>
          </w:p>
          <w:p w14:paraId="180C7A54" w14:textId="77777777" w:rsidR="000C5193" w:rsidRPr="005D7731" w:rsidRDefault="000C5193" w:rsidP="00127317">
            <w:pPr>
              <w:spacing w:after="0" w:line="240" w:lineRule="auto"/>
              <w:rPr>
                <w:rFonts w:asciiTheme="minorHAnsi" w:eastAsiaTheme="minorHAnsi" w:hAnsiTheme="minorHAnsi" w:cstheme="minorBidi"/>
                <w:b/>
                <w:bCs/>
              </w:rPr>
            </w:pPr>
          </w:p>
          <w:p w14:paraId="31BDB133" w14:textId="77777777" w:rsidR="000C5193" w:rsidRPr="005D7731" w:rsidRDefault="000C5193" w:rsidP="00127317">
            <w:pPr>
              <w:spacing w:after="0" w:line="240" w:lineRule="auto"/>
              <w:rPr>
                <w:rFonts w:asciiTheme="minorHAnsi" w:eastAsiaTheme="minorHAnsi" w:hAnsiTheme="minorHAnsi" w:cstheme="minorBidi"/>
                <w:b/>
                <w:bCs/>
              </w:rPr>
            </w:pPr>
          </w:p>
          <w:p w14:paraId="5543AC58" w14:textId="77777777" w:rsidR="000C5193" w:rsidRPr="005D7731" w:rsidRDefault="000C5193" w:rsidP="00127317">
            <w:pPr>
              <w:spacing w:after="0" w:line="240" w:lineRule="auto"/>
              <w:rPr>
                <w:rFonts w:asciiTheme="minorHAnsi" w:eastAsiaTheme="minorHAnsi" w:hAnsiTheme="minorHAnsi" w:cstheme="minorBidi"/>
                <w:b/>
                <w:bCs/>
              </w:rPr>
            </w:pPr>
          </w:p>
          <w:p w14:paraId="20379C5D" w14:textId="77777777" w:rsidR="000C5193" w:rsidRPr="005D7731" w:rsidRDefault="000C5193" w:rsidP="00127317">
            <w:pPr>
              <w:spacing w:after="0" w:line="240" w:lineRule="auto"/>
              <w:rPr>
                <w:rFonts w:asciiTheme="minorHAnsi" w:eastAsiaTheme="minorHAnsi" w:hAnsiTheme="minorHAnsi" w:cstheme="minorBidi"/>
                <w:b/>
                <w:bCs/>
              </w:rPr>
            </w:pPr>
          </w:p>
          <w:p w14:paraId="107660F2" w14:textId="77777777" w:rsidR="000C5193" w:rsidRPr="005D7731" w:rsidRDefault="000C5193" w:rsidP="00127317">
            <w:pPr>
              <w:spacing w:after="0" w:line="240" w:lineRule="auto"/>
              <w:rPr>
                <w:rFonts w:asciiTheme="minorHAnsi" w:eastAsiaTheme="minorHAnsi" w:hAnsiTheme="minorHAnsi" w:cstheme="minorBidi"/>
                <w:b/>
                <w:bCs/>
              </w:rPr>
            </w:pPr>
          </w:p>
          <w:p w14:paraId="2871F07E" w14:textId="77777777" w:rsidR="000C5193" w:rsidRPr="005D7731" w:rsidRDefault="000C5193" w:rsidP="00127317">
            <w:pPr>
              <w:spacing w:after="0" w:line="240" w:lineRule="auto"/>
              <w:rPr>
                <w:rFonts w:asciiTheme="minorHAnsi" w:eastAsiaTheme="minorHAnsi" w:hAnsiTheme="minorHAnsi" w:cstheme="minorBidi"/>
                <w:b/>
                <w:bCs/>
              </w:rPr>
            </w:pPr>
          </w:p>
          <w:p w14:paraId="3623DDAD" w14:textId="77777777" w:rsidR="000C5193" w:rsidRPr="005D7731" w:rsidRDefault="000C5193" w:rsidP="00127317">
            <w:pPr>
              <w:spacing w:after="0" w:line="240" w:lineRule="auto"/>
              <w:rPr>
                <w:rFonts w:asciiTheme="minorHAnsi" w:eastAsiaTheme="minorHAnsi" w:hAnsiTheme="minorHAnsi" w:cstheme="minorBidi"/>
                <w:b/>
                <w:bCs/>
              </w:rPr>
            </w:pPr>
          </w:p>
          <w:p w14:paraId="18FC0FC4" w14:textId="77777777" w:rsidR="000C5193" w:rsidRPr="005D7731" w:rsidRDefault="000C5193" w:rsidP="00127317">
            <w:pPr>
              <w:spacing w:after="0" w:line="240" w:lineRule="auto"/>
              <w:rPr>
                <w:rFonts w:asciiTheme="minorHAnsi" w:eastAsiaTheme="minorHAnsi" w:hAnsiTheme="minorHAnsi" w:cstheme="minorBidi"/>
                <w:b/>
                <w:bCs/>
              </w:rPr>
            </w:pPr>
          </w:p>
          <w:p w14:paraId="18F5847C" w14:textId="77777777" w:rsidR="000C5193" w:rsidRPr="005D7731" w:rsidRDefault="000C5193" w:rsidP="00127317">
            <w:pPr>
              <w:spacing w:after="0" w:line="240" w:lineRule="auto"/>
              <w:rPr>
                <w:rFonts w:asciiTheme="minorHAnsi" w:eastAsiaTheme="minorHAnsi" w:hAnsiTheme="minorHAnsi" w:cstheme="minorBidi"/>
                <w:b/>
                <w:bCs/>
              </w:rPr>
            </w:pPr>
          </w:p>
          <w:p w14:paraId="1DE837F4" w14:textId="77777777" w:rsidR="000C5193" w:rsidRPr="005D7731" w:rsidRDefault="000C5193" w:rsidP="00127317">
            <w:pPr>
              <w:spacing w:after="0" w:line="240" w:lineRule="auto"/>
              <w:rPr>
                <w:rFonts w:asciiTheme="minorHAnsi" w:eastAsiaTheme="minorHAnsi" w:hAnsiTheme="minorHAnsi" w:cstheme="minorBidi"/>
                <w:b/>
                <w:bCs/>
              </w:rPr>
            </w:pPr>
          </w:p>
          <w:p w14:paraId="70B75A3D" w14:textId="77777777" w:rsidR="000C5193" w:rsidRPr="005D7731" w:rsidRDefault="000C5193" w:rsidP="00127317">
            <w:pPr>
              <w:spacing w:after="0" w:line="240" w:lineRule="auto"/>
              <w:rPr>
                <w:rFonts w:asciiTheme="minorHAnsi" w:eastAsiaTheme="minorHAnsi" w:hAnsiTheme="minorHAnsi" w:cstheme="minorBidi"/>
                <w:b/>
                <w:bCs/>
              </w:rPr>
            </w:pPr>
          </w:p>
          <w:p w14:paraId="450DC4C1" w14:textId="77777777" w:rsidR="000C5193" w:rsidRPr="005D7731" w:rsidRDefault="000C5193" w:rsidP="00127317">
            <w:pPr>
              <w:spacing w:after="0" w:line="240" w:lineRule="auto"/>
              <w:rPr>
                <w:rFonts w:asciiTheme="minorHAnsi" w:eastAsiaTheme="minorHAnsi" w:hAnsiTheme="minorHAnsi" w:cstheme="minorBidi"/>
                <w:b/>
                <w:bCs/>
              </w:rPr>
            </w:pPr>
          </w:p>
          <w:p w14:paraId="3C41FDD9" w14:textId="77777777" w:rsidR="000C5193" w:rsidRPr="005D7731" w:rsidRDefault="000C5193" w:rsidP="00127317">
            <w:pPr>
              <w:spacing w:after="0" w:line="240" w:lineRule="auto"/>
              <w:rPr>
                <w:rFonts w:asciiTheme="minorHAnsi" w:eastAsiaTheme="minorHAnsi" w:hAnsiTheme="minorHAnsi" w:cstheme="minorBidi"/>
                <w:b/>
                <w:bCs/>
              </w:rPr>
            </w:pPr>
          </w:p>
          <w:p w14:paraId="4AB45096" w14:textId="77777777" w:rsidR="000C5193" w:rsidRPr="005D7731" w:rsidRDefault="000C5193" w:rsidP="00127317">
            <w:pPr>
              <w:spacing w:after="0" w:line="240" w:lineRule="auto"/>
              <w:rPr>
                <w:rFonts w:asciiTheme="minorHAnsi" w:eastAsiaTheme="minorHAnsi" w:hAnsiTheme="minorHAnsi" w:cstheme="minorBidi"/>
                <w:b/>
                <w:bCs/>
              </w:rPr>
            </w:pPr>
          </w:p>
          <w:p w14:paraId="028473C5" w14:textId="77777777" w:rsidR="000C5193" w:rsidRPr="005D7731" w:rsidRDefault="000C5193" w:rsidP="00127317">
            <w:pPr>
              <w:spacing w:after="0" w:line="240" w:lineRule="auto"/>
              <w:rPr>
                <w:rFonts w:asciiTheme="minorHAnsi" w:eastAsiaTheme="minorHAnsi" w:hAnsiTheme="minorHAnsi" w:cstheme="minorBidi"/>
                <w:b/>
                <w:bCs/>
              </w:rPr>
            </w:pPr>
          </w:p>
          <w:p w14:paraId="2E5A07E9" w14:textId="77777777" w:rsidR="000C5193" w:rsidRPr="005D7731" w:rsidRDefault="000C5193" w:rsidP="00127317">
            <w:pPr>
              <w:spacing w:after="0" w:line="240" w:lineRule="auto"/>
              <w:rPr>
                <w:rFonts w:asciiTheme="minorHAnsi" w:eastAsiaTheme="minorHAnsi" w:hAnsiTheme="minorHAnsi" w:cstheme="minorBidi"/>
                <w:b/>
                <w:bCs/>
              </w:rPr>
            </w:pPr>
          </w:p>
          <w:p w14:paraId="4EEE4A17" w14:textId="77777777" w:rsidR="000C5193" w:rsidRPr="005D7731" w:rsidRDefault="000C5193" w:rsidP="00127317">
            <w:pPr>
              <w:spacing w:after="0" w:line="240" w:lineRule="auto"/>
              <w:rPr>
                <w:rFonts w:asciiTheme="minorHAnsi" w:eastAsiaTheme="minorHAnsi" w:hAnsiTheme="minorHAnsi" w:cstheme="minorBidi"/>
                <w:b/>
                <w:bCs/>
              </w:rPr>
            </w:pPr>
          </w:p>
          <w:p w14:paraId="269D3A09" w14:textId="77777777" w:rsidR="000C5193" w:rsidRPr="005D7731" w:rsidRDefault="000C5193" w:rsidP="00127317">
            <w:pPr>
              <w:spacing w:after="0" w:line="240" w:lineRule="auto"/>
              <w:rPr>
                <w:rFonts w:asciiTheme="minorHAnsi" w:eastAsiaTheme="minorHAnsi" w:hAnsiTheme="minorHAnsi" w:cstheme="minorBidi"/>
                <w:b/>
                <w:bCs/>
              </w:rPr>
            </w:pPr>
          </w:p>
          <w:p w14:paraId="78C83166" w14:textId="77777777" w:rsidR="000C5193" w:rsidRPr="005D7731" w:rsidRDefault="000C5193" w:rsidP="00127317">
            <w:pPr>
              <w:spacing w:after="0" w:line="240" w:lineRule="auto"/>
              <w:rPr>
                <w:rFonts w:asciiTheme="minorHAnsi" w:eastAsiaTheme="minorHAnsi" w:hAnsiTheme="minorHAnsi" w:cstheme="minorBidi"/>
                <w:b/>
                <w:bCs/>
              </w:rPr>
            </w:pPr>
          </w:p>
          <w:p w14:paraId="331C16DC" w14:textId="77777777" w:rsidR="000C5193" w:rsidRPr="005D7731" w:rsidRDefault="000C5193" w:rsidP="00127317">
            <w:pPr>
              <w:spacing w:after="0" w:line="240" w:lineRule="auto"/>
              <w:rPr>
                <w:rFonts w:asciiTheme="minorHAnsi" w:eastAsiaTheme="minorHAnsi" w:hAnsiTheme="minorHAnsi" w:cstheme="minorBidi"/>
                <w:b/>
                <w:bCs/>
              </w:rPr>
            </w:pPr>
          </w:p>
          <w:p w14:paraId="57A5B2B0" w14:textId="77777777" w:rsidR="000C5193" w:rsidRPr="005D7731" w:rsidRDefault="000C5193" w:rsidP="00127317">
            <w:pPr>
              <w:spacing w:after="0" w:line="240" w:lineRule="auto"/>
              <w:rPr>
                <w:rFonts w:asciiTheme="minorHAnsi" w:eastAsiaTheme="minorHAnsi" w:hAnsiTheme="minorHAnsi" w:cstheme="minorBidi"/>
                <w:b/>
                <w:bCs/>
              </w:rPr>
            </w:pPr>
          </w:p>
          <w:p w14:paraId="0AC4EFB2" w14:textId="77777777" w:rsidR="000C5193" w:rsidRPr="005D7731" w:rsidRDefault="000C5193" w:rsidP="00127317">
            <w:pPr>
              <w:spacing w:after="0" w:line="240" w:lineRule="auto"/>
              <w:rPr>
                <w:rFonts w:asciiTheme="minorHAnsi" w:eastAsiaTheme="minorHAnsi" w:hAnsiTheme="minorHAnsi" w:cstheme="minorBidi"/>
                <w:b/>
                <w:bCs/>
              </w:rPr>
            </w:pPr>
          </w:p>
          <w:p w14:paraId="402C2667" w14:textId="77777777" w:rsidR="000C5193" w:rsidRPr="005D7731" w:rsidRDefault="000C5193" w:rsidP="00127317">
            <w:pPr>
              <w:spacing w:after="0" w:line="240" w:lineRule="auto"/>
              <w:rPr>
                <w:rFonts w:asciiTheme="minorHAnsi" w:eastAsiaTheme="minorHAnsi" w:hAnsiTheme="minorHAnsi" w:cstheme="minorBidi"/>
                <w:b/>
                <w:bCs/>
              </w:rPr>
            </w:pPr>
          </w:p>
          <w:p w14:paraId="78CA13BB" w14:textId="77777777" w:rsidR="000C5193" w:rsidRPr="005D7731" w:rsidRDefault="000C5193" w:rsidP="00127317">
            <w:pPr>
              <w:spacing w:after="0" w:line="240" w:lineRule="auto"/>
              <w:rPr>
                <w:rFonts w:asciiTheme="minorHAnsi" w:eastAsiaTheme="minorHAnsi" w:hAnsiTheme="minorHAnsi" w:cstheme="minorBidi"/>
                <w:b/>
                <w:bCs/>
              </w:rPr>
            </w:pPr>
          </w:p>
          <w:p w14:paraId="7B63F6B9" w14:textId="77777777" w:rsidR="000C5193" w:rsidRPr="005D7731" w:rsidRDefault="000C5193" w:rsidP="00127317">
            <w:pPr>
              <w:spacing w:after="0" w:line="240" w:lineRule="auto"/>
              <w:rPr>
                <w:rFonts w:asciiTheme="minorHAnsi" w:eastAsiaTheme="minorHAnsi" w:hAnsiTheme="minorHAnsi" w:cstheme="minorBidi"/>
                <w:b/>
                <w:bCs/>
              </w:rPr>
            </w:pPr>
          </w:p>
          <w:p w14:paraId="44FD18E8" w14:textId="77777777" w:rsidR="000C5193" w:rsidRPr="005D7731" w:rsidRDefault="000C5193" w:rsidP="00127317">
            <w:pPr>
              <w:spacing w:after="0" w:line="240" w:lineRule="auto"/>
              <w:rPr>
                <w:rFonts w:asciiTheme="minorHAnsi" w:eastAsiaTheme="minorHAnsi" w:hAnsiTheme="minorHAnsi" w:cstheme="minorBidi"/>
                <w:b/>
                <w:bCs/>
              </w:rPr>
            </w:pPr>
          </w:p>
          <w:p w14:paraId="3CB1664E" w14:textId="77777777" w:rsidR="000C5193" w:rsidRPr="005D7731" w:rsidRDefault="000C5193" w:rsidP="00127317">
            <w:pPr>
              <w:spacing w:after="0" w:line="240" w:lineRule="auto"/>
              <w:rPr>
                <w:rFonts w:asciiTheme="minorHAnsi" w:eastAsiaTheme="minorHAnsi" w:hAnsiTheme="minorHAnsi" w:cstheme="minorBidi"/>
                <w:b/>
                <w:bCs/>
              </w:rPr>
            </w:pPr>
          </w:p>
          <w:p w14:paraId="7CAE98FF" w14:textId="77777777" w:rsidR="000C5193" w:rsidRPr="005D7731" w:rsidRDefault="000C5193" w:rsidP="00127317">
            <w:pPr>
              <w:spacing w:after="0" w:line="240" w:lineRule="auto"/>
              <w:rPr>
                <w:rFonts w:asciiTheme="minorHAnsi" w:eastAsiaTheme="minorHAnsi" w:hAnsiTheme="minorHAnsi" w:cstheme="minorBidi"/>
                <w:b/>
                <w:bCs/>
              </w:rPr>
            </w:pPr>
          </w:p>
          <w:p w14:paraId="51306699" w14:textId="77777777" w:rsidR="000C5193" w:rsidRPr="005D7731" w:rsidRDefault="000C5193" w:rsidP="00127317">
            <w:pPr>
              <w:spacing w:after="0" w:line="240" w:lineRule="auto"/>
              <w:rPr>
                <w:rFonts w:asciiTheme="minorHAnsi" w:eastAsiaTheme="minorHAnsi" w:hAnsiTheme="minorHAnsi" w:cstheme="minorBidi"/>
                <w:b/>
                <w:bCs/>
              </w:rPr>
            </w:pPr>
          </w:p>
          <w:p w14:paraId="48DCCE14" w14:textId="77777777" w:rsidR="000C5193" w:rsidRDefault="000C5193" w:rsidP="00127317">
            <w:pPr>
              <w:spacing w:after="0" w:line="240" w:lineRule="auto"/>
              <w:rPr>
                <w:rFonts w:asciiTheme="minorHAnsi" w:eastAsiaTheme="minorHAnsi" w:hAnsiTheme="minorHAnsi" w:cstheme="minorBidi"/>
                <w:b/>
                <w:bCs/>
              </w:rPr>
            </w:pPr>
          </w:p>
          <w:p w14:paraId="59DAAE94" w14:textId="77777777" w:rsidR="000C5193" w:rsidRDefault="000C5193" w:rsidP="00127317">
            <w:pPr>
              <w:spacing w:after="0" w:line="240" w:lineRule="auto"/>
              <w:rPr>
                <w:rFonts w:asciiTheme="minorHAnsi" w:eastAsiaTheme="minorHAnsi" w:hAnsiTheme="minorHAnsi" w:cstheme="minorBidi"/>
                <w:b/>
                <w:bCs/>
              </w:rPr>
            </w:pPr>
          </w:p>
          <w:p w14:paraId="35685163" w14:textId="77777777" w:rsidR="000C5193" w:rsidRDefault="000C5193" w:rsidP="00127317">
            <w:pPr>
              <w:spacing w:after="0" w:line="240" w:lineRule="auto"/>
              <w:rPr>
                <w:rFonts w:asciiTheme="minorHAnsi" w:eastAsiaTheme="minorHAnsi" w:hAnsiTheme="minorHAnsi" w:cstheme="minorBidi"/>
                <w:b/>
                <w:bCs/>
              </w:rPr>
            </w:pPr>
          </w:p>
          <w:p w14:paraId="7E0712D6" w14:textId="77777777" w:rsidR="000C5193" w:rsidRDefault="000C5193" w:rsidP="00127317">
            <w:pPr>
              <w:spacing w:after="0" w:line="240" w:lineRule="auto"/>
              <w:rPr>
                <w:rFonts w:asciiTheme="minorHAnsi" w:eastAsiaTheme="minorHAnsi" w:hAnsiTheme="minorHAnsi" w:cstheme="minorBidi"/>
                <w:b/>
                <w:bCs/>
              </w:rPr>
            </w:pPr>
          </w:p>
          <w:p w14:paraId="706A8DB5" w14:textId="77777777" w:rsidR="000C5193" w:rsidRPr="005D7731" w:rsidRDefault="000C5193" w:rsidP="00127317">
            <w:pPr>
              <w:spacing w:after="0" w:line="240" w:lineRule="auto"/>
              <w:rPr>
                <w:rFonts w:asciiTheme="minorHAnsi" w:eastAsiaTheme="minorHAnsi" w:hAnsiTheme="minorHAnsi" w:cstheme="minorBidi"/>
                <w:b/>
                <w:bCs/>
              </w:rPr>
            </w:pPr>
          </w:p>
          <w:p w14:paraId="42CB3D3C" w14:textId="77777777" w:rsidR="000C5193" w:rsidRPr="00060EFB" w:rsidRDefault="000C5193" w:rsidP="00127317">
            <w:pPr>
              <w:spacing w:after="0" w:line="240" w:lineRule="auto"/>
              <w:ind w:left="1080"/>
              <w:contextualSpacing/>
              <w:rPr>
                <w:rFonts w:ascii="Arial" w:eastAsiaTheme="minorHAnsi" w:hAnsi="Arial" w:cs="Arial"/>
                <w:b/>
                <w:bCs/>
                <w:color w:val="FF0000"/>
              </w:rPr>
            </w:pPr>
          </w:p>
          <w:p w14:paraId="09F8F09B" w14:textId="77777777" w:rsidR="000C5193" w:rsidRDefault="000C5193" w:rsidP="00127317">
            <w:pPr>
              <w:spacing w:after="0" w:line="240" w:lineRule="auto"/>
              <w:ind w:left="1080"/>
              <w:contextualSpacing/>
              <w:rPr>
                <w:rFonts w:ascii="Arial" w:eastAsiaTheme="minorHAnsi" w:hAnsi="Arial" w:cs="Arial"/>
                <w:b/>
                <w:bCs/>
                <w:color w:val="FF0000"/>
              </w:rPr>
            </w:pPr>
          </w:p>
          <w:p w14:paraId="0EA12DAD" w14:textId="77777777" w:rsidR="00483202" w:rsidRDefault="000C5193" w:rsidP="00483202">
            <w:pPr>
              <w:pStyle w:val="Normal1"/>
              <w:spacing w:before="240" w:line="360" w:lineRule="auto"/>
              <w:jc w:val="both"/>
              <w:rPr>
                <w:rFonts w:ascii="Times New Roman" w:eastAsia="Times New Roman" w:hAnsi="Times New Roman" w:cs="Times New Roman"/>
                <w:sz w:val="24"/>
                <w:szCs w:val="24"/>
              </w:rPr>
            </w:pPr>
            <w:r w:rsidRPr="005D7731">
              <w:rPr>
                <w:rFonts w:eastAsiaTheme="minorHAnsi"/>
                <w:b/>
                <w:bCs/>
              </w:rPr>
              <w:lastRenderedPageBreak/>
              <w:t xml:space="preserve"> Effective Use of digital </w:t>
            </w:r>
            <w:r w:rsidR="00483202">
              <w:rPr>
                <w:rFonts w:ascii="Times New Roman" w:eastAsia="Times New Roman" w:hAnsi="Times New Roman" w:cs="Times New Roman"/>
                <w:sz w:val="24"/>
                <w:szCs w:val="24"/>
              </w:rPr>
              <w:t xml:space="preserve">There are different digital media and communication channels that the </w:t>
            </w:r>
            <w:proofErr w:type="spellStart"/>
            <w:r w:rsidR="00483202">
              <w:rPr>
                <w:rFonts w:ascii="Times New Roman" w:eastAsia="Times New Roman" w:hAnsi="Times New Roman" w:cs="Times New Roman"/>
                <w:b/>
                <w:i/>
                <w:sz w:val="24"/>
                <w:szCs w:val="24"/>
              </w:rPr>
              <w:t>Glenapp</w:t>
            </w:r>
            <w:proofErr w:type="spellEnd"/>
            <w:r w:rsidR="00483202">
              <w:rPr>
                <w:rFonts w:ascii="Times New Roman" w:eastAsia="Times New Roman" w:hAnsi="Times New Roman" w:cs="Times New Roman"/>
                <w:b/>
                <w:i/>
                <w:sz w:val="24"/>
                <w:szCs w:val="24"/>
              </w:rPr>
              <w:t xml:space="preserve"> Castle Hotel </w:t>
            </w:r>
            <w:r w:rsidR="00483202">
              <w:rPr>
                <w:rFonts w:ascii="Times New Roman" w:eastAsia="Times New Roman" w:hAnsi="Times New Roman" w:cs="Times New Roman"/>
                <w:b/>
                <w:sz w:val="24"/>
                <w:szCs w:val="24"/>
              </w:rPr>
              <w:t>could</w:t>
            </w:r>
            <w:r w:rsidR="00483202">
              <w:rPr>
                <w:rFonts w:ascii="Times New Roman" w:eastAsia="Times New Roman" w:hAnsi="Times New Roman" w:cs="Times New Roman"/>
                <w:sz w:val="24"/>
                <w:szCs w:val="24"/>
              </w:rPr>
              <w:t xml:space="preserve"> use to its benefit. There are different types of visual and communication channels that the company could exploit upon. These communication channels are </w:t>
            </w:r>
            <w:r w:rsidR="00483202">
              <w:rPr>
                <w:rFonts w:ascii="Times New Roman" w:eastAsia="Times New Roman" w:hAnsi="Times New Roman" w:cs="Times New Roman"/>
                <w:b/>
                <w:i/>
                <w:sz w:val="24"/>
                <w:szCs w:val="24"/>
              </w:rPr>
              <w:t>Verbal, Nonverbal, Written</w:t>
            </w:r>
            <w:r w:rsidR="00483202">
              <w:rPr>
                <w:rFonts w:ascii="Times New Roman" w:eastAsia="Times New Roman" w:hAnsi="Times New Roman" w:cs="Times New Roman"/>
                <w:sz w:val="24"/>
                <w:szCs w:val="24"/>
              </w:rPr>
              <w:t xml:space="preserve"> and </w:t>
            </w:r>
            <w:r w:rsidR="00483202">
              <w:rPr>
                <w:rFonts w:ascii="Times New Roman" w:eastAsia="Times New Roman" w:hAnsi="Times New Roman" w:cs="Times New Roman"/>
                <w:b/>
                <w:i/>
                <w:sz w:val="24"/>
                <w:szCs w:val="24"/>
              </w:rPr>
              <w:t xml:space="preserve">Visual </w:t>
            </w:r>
            <w:r w:rsidR="00483202">
              <w:rPr>
                <w:rFonts w:ascii="Times New Roman" w:eastAsia="Times New Roman" w:hAnsi="Times New Roman" w:cs="Times New Roman"/>
                <w:sz w:val="24"/>
                <w:szCs w:val="24"/>
              </w:rPr>
              <w:t>(</w:t>
            </w:r>
            <w:r w:rsidR="00483202">
              <w:rPr>
                <w:rFonts w:ascii="Times New Roman" w:eastAsia="Times New Roman" w:hAnsi="Times New Roman" w:cs="Times New Roman"/>
                <w:sz w:val="24"/>
                <w:szCs w:val="24"/>
                <w:highlight w:val="white"/>
              </w:rPr>
              <w:t>Yahiya and Sachar, 2021)</w:t>
            </w:r>
            <w:r w:rsidR="00483202">
              <w:rPr>
                <w:rFonts w:ascii="Times New Roman" w:eastAsia="Times New Roman" w:hAnsi="Times New Roman" w:cs="Times New Roman"/>
                <w:sz w:val="24"/>
                <w:szCs w:val="24"/>
              </w:rPr>
              <w:t xml:space="preserve">. </w:t>
            </w:r>
            <w:proofErr w:type="spellStart"/>
            <w:r w:rsidR="00483202">
              <w:rPr>
                <w:rFonts w:ascii="Times New Roman" w:eastAsia="Times New Roman" w:hAnsi="Times New Roman" w:cs="Times New Roman"/>
                <w:i/>
                <w:sz w:val="24"/>
                <w:szCs w:val="24"/>
              </w:rPr>
              <w:t>Glenapp</w:t>
            </w:r>
            <w:proofErr w:type="spellEnd"/>
            <w:r w:rsidR="00483202">
              <w:rPr>
                <w:rFonts w:ascii="Times New Roman" w:eastAsia="Times New Roman" w:hAnsi="Times New Roman" w:cs="Times New Roman"/>
                <w:i/>
                <w:sz w:val="24"/>
                <w:szCs w:val="24"/>
              </w:rPr>
              <w:t xml:space="preserve"> Castle Hotel </w:t>
            </w:r>
            <w:r w:rsidR="00483202">
              <w:rPr>
                <w:rFonts w:ascii="Times New Roman" w:eastAsia="Times New Roman" w:hAnsi="Times New Roman" w:cs="Times New Roman"/>
                <w:sz w:val="24"/>
                <w:szCs w:val="24"/>
              </w:rPr>
              <w:t xml:space="preserve">management needs to extract apposite data from the existing marketing strategy </w:t>
            </w:r>
            <w:proofErr w:type="gramStart"/>
            <w:r w:rsidR="00483202">
              <w:rPr>
                <w:rFonts w:ascii="Times New Roman" w:eastAsia="Times New Roman" w:hAnsi="Times New Roman" w:cs="Times New Roman"/>
                <w:sz w:val="24"/>
                <w:szCs w:val="24"/>
              </w:rPr>
              <w:t>so as to</w:t>
            </w:r>
            <w:proofErr w:type="gramEnd"/>
            <w:r w:rsidR="00483202">
              <w:rPr>
                <w:rFonts w:ascii="Times New Roman" w:eastAsia="Times New Roman" w:hAnsi="Times New Roman" w:cs="Times New Roman"/>
                <w:sz w:val="24"/>
                <w:szCs w:val="24"/>
              </w:rPr>
              <w:t xml:space="preserve"> decide upon which one would be compatible for the company. Moreover, there are different communication channels that the hotel could use to its benefit. This includes </w:t>
            </w:r>
            <w:r w:rsidR="00483202">
              <w:rPr>
                <w:rFonts w:ascii="Times New Roman" w:eastAsia="Times New Roman" w:hAnsi="Times New Roman" w:cs="Times New Roman"/>
                <w:b/>
                <w:i/>
                <w:sz w:val="24"/>
                <w:szCs w:val="24"/>
              </w:rPr>
              <w:t>Social Media communication channels</w:t>
            </w:r>
            <w:r w:rsidR="00483202">
              <w:rPr>
                <w:rFonts w:ascii="Times New Roman" w:eastAsia="Times New Roman" w:hAnsi="Times New Roman" w:cs="Times New Roman"/>
                <w:sz w:val="24"/>
                <w:szCs w:val="24"/>
              </w:rPr>
              <w:t xml:space="preserve"> and </w:t>
            </w:r>
            <w:r w:rsidR="00483202">
              <w:rPr>
                <w:rFonts w:ascii="Times New Roman" w:eastAsia="Times New Roman" w:hAnsi="Times New Roman" w:cs="Times New Roman"/>
                <w:b/>
                <w:i/>
                <w:sz w:val="24"/>
                <w:szCs w:val="24"/>
              </w:rPr>
              <w:t>Website design</w:t>
            </w:r>
            <w:r w:rsidR="00483202">
              <w:rPr>
                <w:rFonts w:ascii="Times New Roman" w:eastAsia="Times New Roman" w:hAnsi="Times New Roman" w:cs="Times New Roman"/>
                <w:sz w:val="24"/>
                <w:szCs w:val="24"/>
              </w:rPr>
              <w:t xml:space="preserve">. This needs to be understood that the Internet traffic is </w:t>
            </w:r>
            <w:proofErr w:type="gramStart"/>
            <w:r w:rsidR="00483202">
              <w:rPr>
                <w:rFonts w:ascii="Times New Roman" w:eastAsia="Times New Roman" w:hAnsi="Times New Roman" w:cs="Times New Roman"/>
                <w:sz w:val="24"/>
                <w:szCs w:val="24"/>
              </w:rPr>
              <w:t>huge</w:t>
            </w:r>
            <w:proofErr w:type="gramEnd"/>
            <w:r w:rsidR="00483202">
              <w:rPr>
                <w:rFonts w:ascii="Times New Roman" w:eastAsia="Times New Roman" w:hAnsi="Times New Roman" w:cs="Times New Roman"/>
                <w:sz w:val="24"/>
                <w:szCs w:val="24"/>
              </w:rPr>
              <w:t xml:space="preserve"> and the company could use Social media channels to benefit its sales </w:t>
            </w:r>
            <w:r w:rsidR="00483202">
              <w:rPr>
                <w:rFonts w:ascii="Times New Roman" w:eastAsia="Times New Roman" w:hAnsi="Times New Roman" w:cs="Times New Roman"/>
                <w:b/>
                <w:i/>
                <w:sz w:val="24"/>
                <w:szCs w:val="24"/>
              </w:rPr>
              <w:t>derived campaigns</w:t>
            </w:r>
            <w:r w:rsidR="00483202">
              <w:rPr>
                <w:rFonts w:ascii="Times New Roman" w:eastAsia="Times New Roman" w:hAnsi="Times New Roman" w:cs="Times New Roman"/>
                <w:i/>
                <w:sz w:val="24"/>
                <w:szCs w:val="24"/>
              </w:rPr>
              <w:t xml:space="preserve"> </w:t>
            </w:r>
            <w:r w:rsidR="00483202">
              <w:rPr>
                <w:rFonts w:ascii="Times New Roman" w:eastAsia="Times New Roman" w:hAnsi="Times New Roman" w:cs="Times New Roman"/>
                <w:sz w:val="24"/>
                <w:szCs w:val="24"/>
              </w:rPr>
              <w:t>(</w:t>
            </w:r>
            <w:proofErr w:type="spellStart"/>
            <w:r w:rsidR="00483202">
              <w:rPr>
                <w:rFonts w:ascii="Times New Roman" w:eastAsia="Times New Roman" w:hAnsi="Times New Roman" w:cs="Times New Roman"/>
                <w:sz w:val="24"/>
                <w:szCs w:val="24"/>
                <w:highlight w:val="white"/>
              </w:rPr>
              <w:t>Bellaaj</w:t>
            </w:r>
            <w:proofErr w:type="spellEnd"/>
            <w:r w:rsidR="00483202">
              <w:rPr>
                <w:rFonts w:ascii="Times New Roman" w:eastAsia="Times New Roman" w:hAnsi="Times New Roman" w:cs="Times New Roman"/>
                <w:sz w:val="24"/>
                <w:szCs w:val="24"/>
                <w:highlight w:val="white"/>
              </w:rPr>
              <w:t>, 2021)</w:t>
            </w:r>
            <w:r w:rsidR="00483202">
              <w:rPr>
                <w:rFonts w:ascii="Times New Roman" w:eastAsia="Times New Roman" w:hAnsi="Times New Roman" w:cs="Times New Roman"/>
                <w:sz w:val="24"/>
                <w:szCs w:val="24"/>
              </w:rPr>
              <w:t xml:space="preserve">. Social media campaigns are extremely beneficial for companies as personalised marketing is facilitated easily using different social media platforms. </w:t>
            </w:r>
          </w:p>
          <w:p w14:paraId="74BE9923" w14:textId="5861EC6F" w:rsidR="000C5193" w:rsidRPr="00483202" w:rsidRDefault="000C5193" w:rsidP="00127317">
            <w:pPr>
              <w:spacing w:after="0" w:line="240" w:lineRule="auto"/>
              <w:rPr>
                <w:rFonts w:ascii="Arial" w:eastAsiaTheme="minorHAnsi" w:hAnsi="Arial" w:cs="Arial"/>
                <w:bCs/>
                <w:i/>
                <w:iCs/>
                <w:color w:val="FF0000"/>
                <w:lang w:val="en-IN"/>
              </w:rPr>
            </w:pPr>
          </w:p>
          <w:p w14:paraId="4F05DBB6" w14:textId="77777777" w:rsidR="000C5193" w:rsidRPr="005D7731" w:rsidRDefault="000C5193" w:rsidP="00127317">
            <w:pPr>
              <w:spacing w:after="0" w:line="240" w:lineRule="auto"/>
              <w:rPr>
                <w:rFonts w:asciiTheme="minorHAnsi" w:eastAsiaTheme="minorHAnsi" w:hAnsiTheme="minorHAnsi" w:cstheme="minorBidi"/>
                <w:b/>
                <w:bCs/>
              </w:rPr>
            </w:pPr>
          </w:p>
          <w:p w14:paraId="2ECAA2AB" w14:textId="77777777" w:rsidR="000C5193" w:rsidRPr="005D7731" w:rsidRDefault="000C5193" w:rsidP="00127317">
            <w:pPr>
              <w:spacing w:after="0" w:line="240" w:lineRule="auto"/>
              <w:jc w:val="center"/>
              <w:rPr>
                <w:rFonts w:asciiTheme="minorHAnsi" w:eastAsiaTheme="minorHAnsi" w:hAnsiTheme="minorHAnsi" w:cstheme="minorBidi"/>
              </w:rPr>
            </w:pPr>
          </w:p>
          <w:p w14:paraId="2ECF53E3" w14:textId="77777777" w:rsidR="000C5193" w:rsidRPr="005D7731" w:rsidRDefault="000C5193" w:rsidP="00127317">
            <w:pPr>
              <w:spacing w:after="0" w:line="240" w:lineRule="auto"/>
              <w:jc w:val="center"/>
              <w:rPr>
                <w:rFonts w:asciiTheme="minorHAnsi" w:eastAsiaTheme="minorHAnsi" w:hAnsiTheme="minorHAnsi" w:cstheme="minorBidi"/>
              </w:rPr>
            </w:pPr>
          </w:p>
          <w:p w14:paraId="62D1F62B" w14:textId="77777777" w:rsidR="000C5193" w:rsidRPr="005D7731" w:rsidRDefault="000C5193" w:rsidP="00127317">
            <w:pPr>
              <w:spacing w:after="0" w:line="240" w:lineRule="auto"/>
              <w:jc w:val="center"/>
              <w:rPr>
                <w:rFonts w:asciiTheme="minorHAnsi" w:eastAsiaTheme="minorHAnsi" w:hAnsiTheme="minorHAnsi" w:cstheme="minorBidi"/>
              </w:rPr>
            </w:pPr>
          </w:p>
          <w:p w14:paraId="2BDDAD22" w14:textId="77777777" w:rsidR="000C5193" w:rsidRPr="005D7731" w:rsidRDefault="000C5193" w:rsidP="00127317">
            <w:pPr>
              <w:spacing w:after="0" w:line="240" w:lineRule="auto"/>
              <w:jc w:val="center"/>
              <w:rPr>
                <w:rFonts w:asciiTheme="minorHAnsi" w:eastAsiaTheme="minorHAnsi" w:hAnsiTheme="minorHAnsi" w:cstheme="minorBidi"/>
              </w:rPr>
            </w:pPr>
          </w:p>
          <w:p w14:paraId="7247BF33" w14:textId="77777777" w:rsidR="000C5193" w:rsidRPr="005D7731" w:rsidRDefault="000C5193" w:rsidP="00127317">
            <w:pPr>
              <w:spacing w:after="0" w:line="240" w:lineRule="auto"/>
              <w:jc w:val="center"/>
              <w:rPr>
                <w:rFonts w:asciiTheme="minorHAnsi" w:eastAsiaTheme="minorHAnsi" w:hAnsiTheme="minorHAnsi" w:cstheme="minorBidi"/>
              </w:rPr>
            </w:pPr>
          </w:p>
          <w:p w14:paraId="457EFD2A" w14:textId="77777777" w:rsidR="000C5193" w:rsidRPr="005D7731" w:rsidRDefault="000C5193" w:rsidP="00127317">
            <w:pPr>
              <w:spacing w:after="0" w:line="240" w:lineRule="auto"/>
              <w:jc w:val="center"/>
              <w:rPr>
                <w:rFonts w:asciiTheme="minorHAnsi" w:eastAsiaTheme="minorHAnsi" w:hAnsiTheme="minorHAnsi" w:cstheme="minorBidi"/>
              </w:rPr>
            </w:pPr>
          </w:p>
          <w:p w14:paraId="33C314FE" w14:textId="77777777" w:rsidR="000C5193" w:rsidRPr="005D7731" w:rsidRDefault="000C5193" w:rsidP="00127317">
            <w:pPr>
              <w:spacing w:after="0" w:line="240" w:lineRule="auto"/>
              <w:jc w:val="center"/>
              <w:rPr>
                <w:rFonts w:asciiTheme="minorHAnsi" w:eastAsiaTheme="minorHAnsi" w:hAnsiTheme="minorHAnsi" w:cstheme="minorBidi"/>
              </w:rPr>
            </w:pPr>
          </w:p>
          <w:p w14:paraId="5E091ADB" w14:textId="77777777" w:rsidR="000C5193" w:rsidRPr="005D7731" w:rsidRDefault="000C5193" w:rsidP="00127317">
            <w:pPr>
              <w:spacing w:after="0" w:line="240" w:lineRule="auto"/>
              <w:jc w:val="center"/>
              <w:rPr>
                <w:rFonts w:asciiTheme="minorHAnsi" w:eastAsiaTheme="minorHAnsi" w:hAnsiTheme="minorHAnsi" w:cstheme="minorBidi"/>
              </w:rPr>
            </w:pPr>
          </w:p>
          <w:p w14:paraId="1E582172" w14:textId="77777777" w:rsidR="000C5193" w:rsidRPr="005D7731" w:rsidRDefault="000C5193" w:rsidP="00127317">
            <w:pPr>
              <w:spacing w:after="0" w:line="240" w:lineRule="auto"/>
              <w:jc w:val="center"/>
              <w:rPr>
                <w:rFonts w:asciiTheme="minorHAnsi" w:eastAsiaTheme="minorHAnsi" w:hAnsiTheme="minorHAnsi" w:cstheme="minorBidi"/>
              </w:rPr>
            </w:pPr>
          </w:p>
          <w:p w14:paraId="3607DCBE" w14:textId="77777777" w:rsidR="000C5193" w:rsidRPr="005D7731" w:rsidRDefault="000C5193" w:rsidP="00127317">
            <w:pPr>
              <w:spacing w:after="0" w:line="240" w:lineRule="auto"/>
              <w:jc w:val="center"/>
              <w:rPr>
                <w:rFonts w:asciiTheme="minorHAnsi" w:eastAsiaTheme="minorHAnsi" w:hAnsiTheme="minorHAnsi" w:cstheme="minorBidi"/>
              </w:rPr>
            </w:pPr>
          </w:p>
          <w:p w14:paraId="66AC460E" w14:textId="77777777" w:rsidR="000C5193" w:rsidRPr="005D7731" w:rsidRDefault="000C5193" w:rsidP="00127317">
            <w:pPr>
              <w:spacing w:after="0" w:line="240" w:lineRule="auto"/>
              <w:jc w:val="center"/>
              <w:rPr>
                <w:rFonts w:asciiTheme="minorHAnsi" w:eastAsiaTheme="minorHAnsi" w:hAnsiTheme="minorHAnsi" w:cstheme="minorBidi"/>
              </w:rPr>
            </w:pPr>
          </w:p>
          <w:p w14:paraId="7A08698A" w14:textId="77777777" w:rsidR="000C5193" w:rsidRPr="005D7731" w:rsidRDefault="000C5193" w:rsidP="00127317">
            <w:pPr>
              <w:spacing w:after="0" w:line="240" w:lineRule="auto"/>
              <w:jc w:val="center"/>
              <w:rPr>
                <w:rFonts w:asciiTheme="minorHAnsi" w:eastAsiaTheme="minorHAnsi" w:hAnsiTheme="minorHAnsi" w:cstheme="minorBidi"/>
              </w:rPr>
            </w:pPr>
          </w:p>
          <w:p w14:paraId="2FC5C6E6" w14:textId="77777777" w:rsidR="000C5193" w:rsidRPr="005D7731" w:rsidRDefault="000C5193" w:rsidP="00127317">
            <w:pPr>
              <w:spacing w:after="0" w:line="240" w:lineRule="auto"/>
              <w:jc w:val="center"/>
              <w:rPr>
                <w:rFonts w:asciiTheme="minorHAnsi" w:eastAsiaTheme="minorHAnsi" w:hAnsiTheme="minorHAnsi" w:cstheme="minorBidi"/>
              </w:rPr>
            </w:pPr>
          </w:p>
          <w:p w14:paraId="516C3175" w14:textId="77777777" w:rsidR="000C5193" w:rsidRPr="005D7731" w:rsidRDefault="000C5193" w:rsidP="00127317">
            <w:pPr>
              <w:spacing w:after="0" w:line="240" w:lineRule="auto"/>
              <w:jc w:val="center"/>
              <w:rPr>
                <w:rFonts w:asciiTheme="minorHAnsi" w:eastAsiaTheme="minorHAnsi" w:hAnsiTheme="minorHAnsi" w:cstheme="minorBidi"/>
              </w:rPr>
            </w:pPr>
          </w:p>
          <w:p w14:paraId="3EB22F6B" w14:textId="77777777" w:rsidR="000C5193" w:rsidRPr="005D7731" w:rsidRDefault="000C5193" w:rsidP="00127317">
            <w:pPr>
              <w:spacing w:after="0" w:line="240" w:lineRule="auto"/>
              <w:jc w:val="center"/>
              <w:rPr>
                <w:rFonts w:asciiTheme="minorHAnsi" w:eastAsiaTheme="minorHAnsi" w:hAnsiTheme="minorHAnsi" w:cstheme="minorBidi"/>
              </w:rPr>
            </w:pPr>
          </w:p>
          <w:p w14:paraId="54D1F483" w14:textId="77777777" w:rsidR="000C5193" w:rsidRPr="005D7731" w:rsidRDefault="000C5193" w:rsidP="00127317">
            <w:pPr>
              <w:spacing w:after="0" w:line="240" w:lineRule="auto"/>
              <w:jc w:val="center"/>
              <w:rPr>
                <w:rFonts w:asciiTheme="minorHAnsi" w:eastAsiaTheme="minorHAnsi" w:hAnsiTheme="minorHAnsi" w:cstheme="minorBidi"/>
              </w:rPr>
            </w:pPr>
          </w:p>
          <w:p w14:paraId="159E1ADC" w14:textId="77777777" w:rsidR="000C5193" w:rsidRPr="005D7731" w:rsidRDefault="000C5193" w:rsidP="00127317">
            <w:pPr>
              <w:spacing w:after="0" w:line="240" w:lineRule="auto"/>
              <w:jc w:val="center"/>
              <w:rPr>
                <w:rFonts w:asciiTheme="minorHAnsi" w:eastAsiaTheme="minorHAnsi" w:hAnsiTheme="minorHAnsi" w:cstheme="minorBidi"/>
              </w:rPr>
            </w:pPr>
          </w:p>
          <w:p w14:paraId="6D793885" w14:textId="77777777" w:rsidR="000C5193" w:rsidRPr="005D7731" w:rsidRDefault="000C5193" w:rsidP="00127317">
            <w:pPr>
              <w:spacing w:after="0" w:line="240" w:lineRule="auto"/>
              <w:jc w:val="center"/>
              <w:rPr>
                <w:rFonts w:asciiTheme="minorHAnsi" w:eastAsiaTheme="minorHAnsi" w:hAnsiTheme="minorHAnsi" w:cstheme="minorBidi"/>
              </w:rPr>
            </w:pPr>
          </w:p>
          <w:p w14:paraId="5E7A34E9" w14:textId="77777777" w:rsidR="000C5193" w:rsidRPr="005D7731" w:rsidRDefault="000C5193" w:rsidP="00127317">
            <w:pPr>
              <w:spacing w:after="0" w:line="240" w:lineRule="auto"/>
              <w:jc w:val="center"/>
              <w:rPr>
                <w:rFonts w:asciiTheme="minorHAnsi" w:eastAsiaTheme="minorHAnsi" w:hAnsiTheme="minorHAnsi" w:cstheme="minorBidi"/>
              </w:rPr>
            </w:pPr>
          </w:p>
          <w:p w14:paraId="114CAC62" w14:textId="77777777" w:rsidR="000C5193" w:rsidRPr="005D7731" w:rsidRDefault="000C5193" w:rsidP="00127317">
            <w:pPr>
              <w:spacing w:after="0" w:line="240" w:lineRule="auto"/>
              <w:jc w:val="center"/>
              <w:rPr>
                <w:rFonts w:asciiTheme="minorHAnsi" w:eastAsiaTheme="minorHAnsi" w:hAnsiTheme="minorHAnsi" w:cstheme="minorBidi"/>
              </w:rPr>
            </w:pPr>
          </w:p>
          <w:p w14:paraId="457DE7FE" w14:textId="77777777" w:rsidR="000C5193" w:rsidRPr="005D7731" w:rsidRDefault="000C5193" w:rsidP="00127317">
            <w:pPr>
              <w:spacing w:after="0" w:line="240" w:lineRule="auto"/>
              <w:jc w:val="center"/>
              <w:rPr>
                <w:rFonts w:asciiTheme="minorHAnsi" w:eastAsiaTheme="minorHAnsi" w:hAnsiTheme="minorHAnsi" w:cstheme="minorBidi"/>
              </w:rPr>
            </w:pPr>
          </w:p>
          <w:p w14:paraId="0A39E48D" w14:textId="77777777" w:rsidR="000C5193" w:rsidRPr="005D7731" w:rsidRDefault="000C5193" w:rsidP="00127317">
            <w:pPr>
              <w:spacing w:after="0" w:line="240" w:lineRule="auto"/>
              <w:jc w:val="center"/>
              <w:rPr>
                <w:rFonts w:asciiTheme="minorHAnsi" w:eastAsiaTheme="minorHAnsi" w:hAnsiTheme="minorHAnsi" w:cstheme="minorBidi"/>
              </w:rPr>
            </w:pPr>
          </w:p>
          <w:p w14:paraId="6A01B090" w14:textId="77777777" w:rsidR="000C5193" w:rsidRPr="005D7731" w:rsidRDefault="000C5193" w:rsidP="00127317">
            <w:pPr>
              <w:spacing w:after="0" w:line="240" w:lineRule="auto"/>
              <w:jc w:val="center"/>
              <w:rPr>
                <w:rFonts w:asciiTheme="minorHAnsi" w:eastAsiaTheme="minorHAnsi" w:hAnsiTheme="minorHAnsi" w:cstheme="minorBidi"/>
              </w:rPr>
            </w:pPr>
          </w:p>
          <w:p w14:paraId="5DDF7F1E" w14:textId="77777777" w:rsidR="000C5193" w:rsidRPr="005D7731" w:rsidRDefault="000C5193" w:rsidP="00127317">
            <w:pPr>
              <w:spacing w:after="0" w:line="240" w:lineRule="auto"/>
              <w:jc w:val="center"/>
              <w:rPr>
                <w:rFonts w:asciiTheme="minorHAnsi" w:eastAsiaTheme="minorHAnsi" w:hAnsiTheme="minorHAnsi" w:cstheme="minorBidi"/>
              </w:rPr>
            </w:pPr>
          </w:p>
          <w:p w14:paraId="621C96EF" w14:textId="77777777" w:rsidR="000C5193" w:rsidRPr="005D7731" w:rsidRDefault="000C5193" w:rsidP="00127317">
            <w:pPr>
              <w:spacing w:after="0" w:line="240" w:lineRule="auto"/>
              <w:jc w:val="center"/>
              <w:rPr>
                <w:rFonts w:asciiTheme="minorHAnsi" w:eastAsiaTheme="minorHAnsi" w:hAnsiTheme="minorHAnsi" w:cstheme="minorBidi"/>
              </w:rPr>
            </w:pPr>
          </w:p>
          <w:p w14:paraId="7DD74462" w14:textId="77777777" w:rsidR="000C5193" w:rsidRPr="005D7731" w:rsidRDefault="000C5193" w:rsidP="00127317">
            <w:pPr>
              <w:spacing w:after="0" w:line="240" w:lineRule="auto"/>
              <w:jc w:val="center"/>
              <w:rPr>
                <w:rFonts w:asciiTheme="minorHAnsi" w:eastAsiaTheme="minorHAnsi" w:hAnsiTheme="minorHAnsi" w:cstheme="minorBidi"/>
              </w:rPr>
            </w:pPr>
          </w:p>
          <w:p w14:paraId="46676394" w14:textId="77777777" w:rsidR="000C5193" w:rsidRPr="005D7731" w:rsidRDefault="000C5193" w:rsidP="00127317">
            <w:pPr>
              <w:spacing w:after="0" w:line="240" w:lineRule="auto"/>
              <w:jc w:val="center"/>
              <w:rPr>
                <w:rFonts w:asciiTheme="minorHAnsi" w:eastAsiaTheme="minorHAnsi" w:hAnsiTheme="minorHAnsi" w:cstheme="minorBidi"/>
              </w:rPr>
            </w:pPr>
          </w:p>
          <w:p w14:paraId="076407E6" w14:textId="77777777" w:rsidR="000C5193" w:rsidRPr="005D7731" w:rsidRDefault="000C5193" w:rsidP="00127317">
            <w:pPr>
              <w:spacing w:after="0" w:line="240" w:lineRule="auto"/>
              <w:jc w:val="center"/>
              <w:rPr>
                <w:rFonts w:asciiTheme="minorHAnsi" w:eastAsiaTheme="minorHAnsi" w:hAnsiTheme="minorHAnsi" w:cstheme="minorBidi"/>
              </w:rPr>
            </w:pPr>
          </w:p>
          <w:p w14:paraId="238FC1F2" w14:textId="77777777" w:rsidR="000C5193" w:rsidRPr="005D7731" w:rsidRDefault="000C5193" w:rsidP="00127317">
            <w:pPr>
              <w:spacing w:after="0" w:line="240" w:lineRule="auto"/>
              <w:jc w:val="center"/>
              <w:rPr>
                <w:rFonts w:asciiTheme="minorHAnsi" w:eastAsiaTheme="minorHAnsi" w:hAnsiTheme="minorHAnsi" w:cstheme="minorBidi"/>
              </w:rPr>
            </w:pPr>
          </w:p>
          <w:p w14:paraId="5D102E04" w14:textId="77777777" w:rsidR="000C5193" w:rsidRPr="005D7731" w:rsidRDefault="000C5193" w:rsidP="00127317">
            <w:pPr>
              <w:spacing w:after="0" w:line="240" w:lineRule="auto"/>
              <w:jc w:val="center"/>
              <w:rPr>
                <w:rFonts w:asciiTheme="minorHAnsi" w:eastAsiaTheme="minorHAnsi" w:hAnsiTheme="minorHAnsi" w:cstheme="minorBidi"/>
              </w:rPr>
            </w:pPr>
          </w:p>
          <w:p w14:paraId="50C225C5" w14:textId="77777777" w:rsidR="000C5193" w:rsidRPr="005D7731" w:rsidRDefault="000C5193" w:rsidP="00127317">
            <w:pPr>
              <w:spacing w:after="0" w:line="240" w:lineRule="auto"/>
              <w:jc w:val="center"/>
              <w:rPr>
                <w:rFonts w:asciiTheme="minorHAnsi" w:eastAsiaTheme="minorHAnsi" w:hAnsiTheme="minorHAnsi" w:cstheme="minorBidi"/>
              </w:rPr>
            </w:pPr>
          </w:p>
          <w:p w14:paraId="08BDA8D4" w14:textId="5B708CFE" w:rsidR="000C5193" w:rsidRDefault="000C5193" w:rsidP="00483202">
            <w:pPr>
              <w:spacing w:after="0" w:line="240" w:lineRule="auto"/>
              <w:rPr>
                <w:rFonts w:ascii="Arial" w:eastAsiaTheme="minorHAnsi" w:hAnsi="Arial" w:cs="Arial"/>
                <w:b/>
                <w:bCs/>
              </w:rPr>
            </w:pPr>
            <w:r w:rsidRPr="005D7731">
              <w:rPr>
                <w:rFonts w:ascii="Arial" w:eastAsiaTheme="minorHAnsi" w:hAnsi="Arial" w:cs="Arial"/>
                <w:b/>
                <w:bCs/>
              </w:rPr>
              <w:t xml:space="preserve">Conclusion </w:t>
            </w:r>
          </w:p>
          <w:p w14:paraId="5C70CEF0" w14:textId="77777777" w:rsidR="00483202" w:rsidRDefault="00483202" w:rsidP="0048320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could therefore be summarised that </w:t>
            </w:r>
            <w:proofErr w:type="spellStart"/>
            <w:r>
              <w:rPr>
                <w:rFonts w:ascii="Times New Roman" w:eastAsia="Times New Roman" w:hAnsi="Times New Roman" w:cs="Times New Roman"/>
                <w:i/>
                <w:sz w:val="24"/>
                <w:szCs w:val="24"/>
              </w:rPr>
              <w:t>Glenapp</w:t>
            </w:r>
            <w:proofErr w:type="spellEnd"/>
            <w:r>
              <w:rPr>
                <w:rFonts w:ascii="Times New Roman" w:eastAsia="Times New Roman" w:hAnsi="Times New Roman" w:cs="Times New Roman"/>
                <w:i/>
                <w:sz w:val="24"/>
                <w:szCs w:val="24"/>
              </w:rPr>
              <w:t xml:space="preserve"> Castle Hotel </w:t>
            </w:r>
            <w:r>
              <w:rPr>
                <w:rFonts w:ascii="Times New Roman" w:eastAsia="Times New Roman" w:hAnsi="Times New Roman" w:cs="Times New Roman"/>
                <w:sz w:val="24"/>
                <w:szCs w:val="24"/>
              </w:rPr>
              <w:t>needs to use different communication channels to reach the people. The company has a highly regarded infrastructure which provides added benefits. The history, lineage and practice of professionalism are leveraged to earn profits though there are certain grey areas for the company to work upon. Based upon this scenario a group of suggestion is provided:</w:t>
            </w:r>
          </w:p>
          <w:p w14:paraId="6EBFB483" w14:textId="77777777" w:rsidR="00483202" w:rsidRDefault="00483202" w:rsidP="0048320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w:t>
            </w:r>
            <w:proofErr w:type="spellStart"/>
            <w:r>
              <w:rPr>
                <w:rFonts w:ascii="Times New Roman" w:eastAsia="Times New Roman" w:hAnsi="Times New Roman" w:cs="Times New Roman"/>
                <w:sz w:val="24"/>
                <w:szCs w:val="24"/>
              </w:rPr>
              <w:t>Glennep</w:t>
            </w:r>
            <w:proofErr w:type="spellEnd"/>
            <w:r>
              <w:rPr>
                <w:rFonts w:ascii="Times New Roman" w:eastAsia="Times New Roman" w:hAnsi="Times New Roman" w:cs="Times New Roman"/>
                <w:sz w:val="24"/>
                <w:szCs w:val="24"/>
              </w:rPr>
              <w:t xml:space="preserve"> needs to </w:t>
            </w:r>
            <w:r>
              <w:rPr>
                <w:rFonts w:ascii="Times New Roman" w:eastAsia="Times New Roman" w:hAnsi="Times New Roman" w:cs="Times New Roman"/>
                <w:b/>
                <w:i/>
                <w:sz w:val="24"/>
                <w:szCs w:val="24"/>
              </w:rPr>
              <w:t>work in the pricing strategy</w:t>
            </w:r>
            <w:r>
              <w:rPr>
                <w:rFonts w:ascii="Times New Roman" w:eastAsia="Times New Roman" w:hAnsi="Times New Roman" w:cs="Times New Roman"/>
                <w:sz w:val="24"/>
                <w:szCs w:val="24"/>
              </w:rPr>
              <w:t xml:space="preserve"> as it is found that the company’s pricing is in the premium section. Secondly, the Company needs to </w:t>
            </w:r>
            <w:r>
              <w:rPr>
                <w:rFonts w:ascii="Times New Roman" w:eastAsia="Times New Roman" w:hAnsi="Times New Roman" w:cs="Times New Roman"/>
                <w:b/>
                <w:i/>
                <w:sz w:val="24"/>
                <w:szCs w:val="24"/>
              </w:rPr>
              <w:t>deeply study Markets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so as to</w:t>
            </w:r>
            <w:proofErr w:type="gramEnd"/>
            <w:r>
              <w:rPr>
                <w:rFonts w:ascii="Times New Roman" w:eastAsia="Times New Roman" w:hAnsi="Times New Roman" w:cs="Times New Roman"/>
                <w:sz w:val="24"/>
                <w:szCs w:val="24"/>
              </w:rPr>
              <w:t xml:space="preserve"> understand the communication channels. Thirdly, </w:t>
            </w:r>
            <w:proofErr w:type="spellStart"/>
            <w:r>
              <w:rPr>
                <w:rFonts w:ascii="Times New Roman" w:eastAsia="Times New Roman" w:hAnsi="Times New Roman" w:cs="Times New Roman"/>
                <w:sz w:val="24"/>
                <w:szCs w:val="24"/>
              </w:rPr>
              <w:t>Glennep</w:t>
            </w:r>
            <w:proofErr w:type="spellEnd"/>
            <w:r>
              <w:rPr>
                <w:rFonts w:ascii="Times New Roman" w:eastAsia="Times New Roman" w:hAnsi="Times New Roman" w:cs="Times New Roman"/>
                <w:sz w:val="24"/>
                <w:szCs w:val="24"/>
              </w:rPr>
              <w:t xml:space="preserve"> needs to </w:t>
            </w:r>
            <w:r>
              <w:rPr>
                <w:rFonts w:ascii="Times New Roman" w:eastAsia="Times New Roman" w:hAnsi="Times New Roman" w:cs="Times New Roman"/>
                <w:b/>
                <w:i/>
                <w:sz w:val="24"/>
                <w:szCs w:val="24"/>
              </w:rPr>
              <w:t>work upon its advertisement</w:t>
            </w:r>
            <w:r>
              <w:rPr>
                <w:rFonts w:ascii="Times New Roman" w:eastAsia="Times New Roman" w:hAnsi="Times New Roman" w:cs="Times New Roman"/>
                <w:sz w:val="24"/>
                <w:szCs w:val="24"/>
              </w:rPr>
              <w:t xml:space="preserve"> and promotional activities. </w:t>
            </w:r>
          </w:p>
          <w:p w14:paraId="07DDC6F1" w14:textId="77777777" w:rsidR="00483202" w:rsidRPr="00483202" w:rsidRDefault="00483202" w:rsidP="00483202">
            <w:pPr>
              <w:spacing w:after="0" w:line="240" w:lineRule="auto"/>
              <w:rPr>
                <w:rFonts w:ascii="Arial" w:eastAsiaTheme="minorHAnsi" w:hAnsi="Arial" w:cs="Arial"/>
                <w:i/>
                <w:iCs/>
                <w:lang w:val="en-IN"/>
              </w:rPr>
            </w:pPr>
          </w:p>
          <w:p w14:paraId="6F0280B7" w14:textId="77777777" w:rsidR="000C5193" w:rsidRPr="005D7731" w:rsidRDefault="000C5193" w:rsidP="00127317">
            <w:pPr>
              <w:spacing w:after="0" w:line="240" w:lineRule="auto"/>
              <w:rPr>
                <w:rFonts w:ascii="Arial" w:eastAsiaTheme="minorHAnsi" w:hAnsi="Arial" w:cs="Arial"/>
                <w:b/>
                <w:bCs/>
              </w:rPr>
            </w:pPr>
          </w:p>
          <w:p w14:paraId="4E10D30F" w14:textId="77777777" w:rsidR="000C5193" w:rsidRPr="005D7731" w:rsidRDefault="000C5193" w:rsidP="00127317">
            <w:pPr>
              <w:spacing w:after="0" w:line="240" w:lineRule="auto"/>
              <w:rPr>
                <w:rFonts w:ascii="Arial" w:eastAsiaTheme="minorHAnsi" w:hAnsi="Arial" w:cs="Arial"/>
                <w:b/>
                <w:bCs/>
              </w:rPr>
            </w:pPr>
          </w:p>
          <w:p w14:paraId="767DB38C" w14:textId="77777777" w:rsidR="000C5193" w:rsidRPr="005D7731" w:rsidRDefault="000C5193" w:rsidP="00127317">
            <w:pPr>
              <w:spacing w:after="0" w:line="240" w:lineRule="auto"/>
              <w:rPr>
                <w:rFonts w:ascii="Arial" w:eastAsiaTheme="minorHAnsi" w:hAnsi="Arial" w:cs="Arial"/>
                <w:b/>
                <w:bCs/>
              </w:rPr>
            </w:pPr>
          </w:p>
          <w:p w14:paraId="4F5DFE8A" w14:textId="77777777" w:rsidR="000C5193" w:rsidRPr="005D7731" w:rsidRDefault="000C5193" w:rsidP="00127317">
            <w:pPr>
              <w:spacing w:after="0" w:line="240" w:lineRule="auto"/>
              <w:rPr>
                <w:rFonts w:ascii="Arial" w:eastAsiaTheme="minorHAnsi" w:hAnsi="Arial" w:cs="Arial"/>
                <w:b/>
                <w:bCs/>
              </w:rPr>
            </w:pPr>
          </w:p>
          <w:p w14:paraId="63FAD790" w14:textId="77777777" w:rsidR="000C5193" w:rsidRPr="005D7731" w:rsidRDefault="000C5193" w:rsidP="00127317">
            <w:pPr>
              <w:spacing w:after="0" w:line="240" w:lineRule="auto"/>
              <w:rPr>
                <w:rFonts w:ascii="Arial" w:eastAsiaTheme="minorHAnsi" w:hAnsi="Arial" w:cs="Arial"/>
                <w:b/>
                <w:bCs/>
              </w:rPr>
            </w:pPr>
          </w:p>
          <w:p w14:paraId="292C8A94" w14:textId="77777777" w:rsidR="000C5193" w:rsidRPr="005D7731" w:rsidRDefault="000C5193" w:rsidP="00127317">
            <w:pPr>
              <w:spacing w:after="0" w:line="240" w:lineRule="auto"/>
              <w:rPr>
                <w:rFonts w:ascii="Arial" w:eastAsiaTheme="minorHAnsi" w:hAnsi="Arial" w:cs="Arial"/>
                <w:b/>
                <w:bCs/>
              </w:rPr>
            </w:pPr>
          </w:p>
          <w:p w14:paraId="2CCD0C62" w14:textId="77777777" w:rsidR="000C5193" w:rsidRPr="005D7731" w:rsidRDefault="000C5193" w:rsidP="00127317">
            <w:pPr>
              <w:spacing w:after="0" w:line="240" w:lineRule="auto"/>
              <w:rPr>
                <w:rFonts w:ascii="Arial" w:eastAsiaTheme="minorHAnsi" w:hAnsi="Arial" w:cs="Arial"/>
                <w:b/>
                <w:bCs/>
              </w:rPr>
            </w:pPr>
          </w:p>
          <w:p w14:paraId="5160E36B" w14:textId="77777777" w:rsidR="000C5193" w:rsidRPr="005D7731" w:rsidRDefault="000C5193" w:rsidP="00127317">
            <w:pPr>
              <w:spacing w:after="0" w:line="240" w:lineRule="auto"/>
              <w:rPr>
                <w:rFonts w:ascii="Arial" w:eastAsiaTheme="minorHAnsi" w:hAnsi="Arial" w:cs="Arial"/>
                <w:b/>
                <w:bCs/>
              </w:rPr>
            </w:pPr>
          </w:p>
          <w:p w14:paraId="0D015538" w14:textId="77777777" w:rsidR="000C5193" w:rsidRPr="005D7731" w:rsidRDefault="000C5193" w:rsidP="00127317">
            <w:pPr>
              <w:spacing w:after="0" w:line="240" w:lineRule="auto"/>
              <w:rPr>
                <w:rFonts w:ascii="Arial" w:eastAsiaTheme="minorHAnsi" w:hAnsi="Arial" w:cs="Arial"/>
                <w:b/>
                <w:bCs/>
              </w:rPr>
            </w:pPr>
          </w:p>
          <w:p w14:paraId="072EF48D" w14:textId="77777777" w:rsidR="000C5193" w:rsidRPr="005D7731" w:rsidRDefault="000C5193" w:rsidP="00127317">
            <w:pPr>
              <w:spacing w:after="0" w:line="240" w:lineRule="auto"/>
              <w:rPr>
                <w:rFonts w:ascii="Arial" w:eastAsiaTheme="minorHAnsi" w:hAnsi="Arial" w:cs="Arial"/>
                <w:b/>
                <w:bCs/>
              </w:rPr>
            </w:pPr>
          </w:p>
          <w:p w14:paraId="2F688955" w14:textId="77777777" w:rsidR="000C5193" w:rsidRPr="005D7731" w:rsidRDefault="000C5193" w:rsidP="00127317">
            <w:pPr>
              <w:spacing w:after="0" w:line="240" w:lineRule="auto"/>
              <w:rPr>
                <w:rFonts w:ascii="Arial" w:eastAsiaTheme="minorHAnsi" w:hAnsi="Arial" w:cs="Arial"/>
                <w:b/>
                <w:bCs/>
              </w:rPr>
            </w:pPr>
          </w:p>
          <w:p w14:paraId="58695FFD" w14:textId="77777777" w:rsidR="000C5193" w:rsidRPr="005D7731" w:rsidRDefault="000C5193" w:rsidP="00127317">
            <w:pPr>
              <w:spacing w:after="0" w:line="240" w:lineRule="auto"/>
              <w:rPr>
                <w:rFonts w:ascii="Arial" w:eastAsiaTheme="minorHAnsi" w:hAnsi="Arial" w:cs="Arial"/>
                <w:b/>
                <w:bCs/>
              </w:rPr>
            </w:pPr>
          </w:p>
          <w:p w14:paraId="5D944C24" w14:textId="77777777" w:rsidR="000C5193" w:rsidRPr="005D7731" w:rsidRDefault="000C5193" w:rsidP="00127317">
            <w:pPr>
              <w:spacing w:after="0" w:line="240" w:lineRule="auto"/>
              <w:rPr>
                <w:rFonts w:ascii="Arial" w:eastAsiaTheme="minorHAnsi" w:hAnsi="Arial" w:cs="Arial"/>
                <w:b/>
                <w:bCs/>
              </w:rPr>
            </w:pPr>
          </w:p>
          <w:p w14:paraId="1D39FC1D" w14:textId="77777777" w:rsidR="000C5193" w:rsidRPr="005D7731" w:rsidRDefault="000C5193" w:rsidP="00127317">
            <w:pPr>
              <w:spacing w:after="0" w:line="240" w:lineRule="auto"/>
              <w:rPr>
                <w:rFonts w:ascii="Arial" w:eastAsiaTheme="minorHAnsi" w:hAnsi="Arial" w:cs="Arial"/>
                <w:b/>
                <w:bCs/>
              </w:rPr>
            </w:pPr>
          </w:p>
          <w:p w14:paraId="5489A1C0" w14:textId="77777777" w:rsidR="000C5193" w:rsidRPr="005D7731" w:rsidRDefault="000C5193" w:rsidP="00127317">
            <w:pPr>
              <w:spacing w:after="0" w:line="240" w:lineRule="auto"/>
              <w:rPr>
                <w:rFonts w:ascii="Arial" w:eastAsiaTheme="minorHAnsi" w:hAnsi="Arial" w:cs="Arial"/>
                <w:b/>
                <w:bCs/>
              </w:rPr>
            </w:pPr>
          </w:p>
          <w:p w14:paraId="3F0F2BF3" w14:textId="77777777" w:rsidR="000C5193" w:rsidRPr="005D7731" w:rsidRDefault="000C5193" w:rsidP="00127317">
            <w:pPr>
              <w:spacing w:after="0" w:line="240" w:lineRule="auto"/>
              <w:rPr>
                <w:rFonts w:ascii="Arial" w:eastAsiaTheme="minorHAnsi" w:hAnsi="Arial" w:cs="Arial"/>
                <w:b/>
                <w:bCs/>
              </w:rPr>
            </w:pPr>
          </w:p>
          <w:p w14:paraId="4415E404" w14:textId="77777777" w:rsidR="000C5193" w:rsidRPr="005D7731" w:rsidRDefault="000C5193" w:rsidP="00127317">
            <w:pPr>
              <w:spacing w:after="0" w:line="240" w:lineRule="auto"/>
              <w:rPr>
                <w:rFonts w:ascii="Arial" w:eastAsiaTheme="minorHAnsi" w:hAnsi="Arial" w:cs="Arial"/>
                <w:b/>
                <w:bCs/>
              </w:rPr>
            </w:pPr>
          </w:p>
          <w:p w14:paraId="16D94605" w14:textId="77777777" w:rsidR="000C5193" w:rsidRPr="005D7731" w:rsidRDefault="000C5193" w:rsidP="00127317">
            <w:pPr>
              <w:spacing w:after="0" w:line="240" w:lineRule="auto"/>
              <w:rPr>
                <w:rFonts w:ascii="Arial" w:eastAsiaTheme="minorHAnsi" w:hAnsi="Arial" w:cs="Arial"/>
                <w:b/>
                <w:bCs/>
              </w:rPr>
            </w:pPr>
          </w:p>
          <w:p w14:paraId="285FFC1E" w14:textId="77777777" w:rsidR="000C5193" w:rsidRPr="005D7731" w:rsidRDefault="000C5193" w:rsidP="00127317">
            <w:pPr>
              <w:spacing w:after="0" w:line="240" w:lineRule="auto"/>
              <w:rPr>
                <w:rFonts w:ascii="Arial" w:eastAsiaTheme="minorHAnsi" w:hAnsi="Arial" w:cs="Arial"/>
                <w:b/>
                <w:bCs/>
              </w:rPr>
            </w:pPr>
          </w:p>
          <w:p w14:paraId="0557DDA0" w14:textId="77777777" w:rsidR="000C5193" w:rsidRPr="005D7731" w:rsidRDefault="000C5193" w:rsidP="00127317">
            <w:pPr>
              <w:spacing w:after="0" w:line="240" w:lineRule="auto"/>
              <w:rPr>
                <w:rFonts w:ascii="Arial" w:eastAsiaTheme="minorHAnsi" w:hAnsi="Arial" w:cs="Arial"/>
                <w:b/>
                <w:bCs/>
              </w:rPr>
            </w:pPr>
          </w:p>
          <w:p w14:paraId="16DDE49F" w14:textId="77777777" w:rsidR="000C5193" w:rsidRPr="005D7731" w:rsidRDefault="000C5193" w:rsidP="00127317">
            <w:pPr>
              <w:spacing w:after="0" w:line="240" w:lineRule="auto"/>
              <w:rPr>
                <w:rFonts w:ascii="Arial" w:eastAsiaTheme="minorHAnsi" w:hAnsi="Arial" w:cs="Arial"/>
                <w:b/>
                <w:bCs/>
              </w:rPr>
            </w:pPr>
          </w:p>
          <w:p w14:paraId="599862A7" w14:textId="77777777" w:rsidR="000C5193" w:rsidRPr="005D7731" w:rsidRDefault="000C5193" w:rsidP="00127317">
            <w:pPr>
              <w:spacing w:after="0" w:line="240" w:lineRule="auto"/>
              <w:rPr>
                <w:rFonts w:ascii="Arial" w:eastAsiaTheme="minorHAnsi" w:hAnsi="Arial" w:cs="Arial"/>
                <w:b/>
                <w:bCs/>
              </w:rPr>
            </w:pPr>
          </w:p>
          <w:p w14:paraId="460D9807" w14:textId="77777777" w:rsidR="000C5193" w:rsidRPr="005D7731" w:rsidRDefault="000C5193" w:rsidP="00127317">
            <w:pPr>
              <w:spacing w:after="0" w:line="240" w:lineRule="auto"/>
              <w:rPr>
                <w:rFonts w:ascii="Arial" w:eastAsiaTheme="minorHAnsi" w:hAnsi="Arial" w:cs="Arial"/>
                <w:b/>
                <w:bCs/>
              </w:rPr>
            </w:pPr>
          </w:p>
          <w:p w14:paraId="128E2BF2" w14:textId="77777777" w:rsidR="000C5193" w:rsidRPr="005D7731" w:rsidRDefault="000C5193" w:rsidP="00127317">
            <w:pPr>
              <w:spacing w:after="0" w:line="240" w:lineRule="auto"/>
              <w:rPr>
                <w:rFonts w:ascii="Arial" w:eastAsiaTheme="minorHAnsi" w:hAnsi="Arial" w:cs="Arial"/>
                <w:b/>
                <w:bCs/>
              </w:rPr>
            </w:pPr>
          </w:p>
          <w:p w14:paraId="7338AFDD" w14:textId="77777777" w:rsidR="000C5193" w:rsidRPr="005D7731" w:rsidRDefault="000C5193" w:rsidP="00127317">
            <w:pPr>
              <w:spacing w:after="0" w:line="240" w:lineRule="auto"/>
              <w:rPr>
                <w:rFonts w:ascii="Arial" w:eastAsiaTheme="minorHAnsi" w:hAnsi="Arial" w:cs="Arial"/>
                <w:b/>
                <w:bCs/>
              </w:rPr>
            </w:pPr>
          </w:p>
          <w:p w14:paraId="60BFA007" w14:textId="77777777" w:rsidR="000C5193" w:rsidRPr="005D7731" w:rsidRDefault="000C5193" w:rsidP="00127317">
            <w:pPr>
              <w:spacing w:after="0" w:line="240" w:lineRule="auto"/>
              <w:rPr>
                <w:rFonts w:ascii="Arial" w:eastAsiaTheme="minorHAnsi" w:hAnsi="Arial" w:cs="Arial"/>
                <w:b/>
                <w:bCs/>
              </w:rPr>
            </w:pPr>
          </w:p>
          <w:p w14:paraId="326B185E" w14:textId="77777777" w:rsidR="000C5193" w:rsidRPr="005D7731" w:rsidRDefault="000C5193" w:rsidP="00127317">
            <w:pPr>
              <w:spacing w:after="0" w:line="240" w:lineRule="auto"/>
              <w:rPr>
                <w:rFonts w:ascii="Arial" w:eastAsiaTheme="minorHAnsi" w:hAnsi="Arial" w:cs="Arial"/>
                <w:b/>
                <w:bCs/>
              </w:rPr>
            </w:pPr>
          </w:p>
          <w:p w14:paraId="5192903C" w14:textId="77777777" w:rsidR="000C5193" w:rsidRPr="005D7731" w:rsidRDefault="000C5193" w:rsidP="00127317">
            <w:pPr>
              <w:spacing w:after="0" w:line="240" w:lineRule="auto"/>
              <w:rPr>
                <w:rFonts w:ascii="Arial" w:eastAsiaTheme="minorHAnsi" w:hAnsi="Arial" w:cs="Arial"/>
                <w:b/>
                <w:bCs/>
              </w:rPr>
            </w:pPr>
          </w:p>
          <w:p w14:paraId="7EB42F93" w14:textId="77777777" w:rsidR="000C5193" w:rsidRPr="005D7731" w:rsidRDefault="000C5193" w:rsidP="00127317">
            <w:pPr>
              <w:spacing w:after="0" w:line="240" w:lineRule="auto"/>
              <w:rPr>
                <w:rFonts w:ascii="Arial" w:eastAsiaTheme="minorHAnsi" w:hAnsi="Arial" w:cs="Arial"/>
                <w:b/>
                <w:bCs/>
              </w:rPr>
            </w:pPr>
          </w:p>
          <w:p w14:paraId="61921C2D" w14:textId="77777777" w:rsidR="000C5193" w:rsidRPr="005D7731" w:rsidRDefault="000C5193" w:rsidP="00127317">
            <w:pPr>
              <w:spacing w:after="0" w:line="240" w:lineRule="auto"/>
              <w:rPr>
                <w:rFonts w:ascii="Arial" w:eastAsiaTheme="minorHAnsi" w:hAnsi="Arial" w:cs="Arial"/>
                <w:b/>
                <w:bCs/>
              </w:rPr>
            </w:pPr>
          </w:p>
          <w:p w14:paraId="3D4FDB44" w14:textId="77777777" w:rsidR="000C5193" w:rsidRPr="005D7731" w:rsidRDefault="000C5193" w:rsidP="00127317">
            <w:pPr>
              <w:spacing w:after="0" w:line="240" w:lineRule="auto"/>
              <w:rPr>
                <w:rFonts w:ascii="Arial" w:eastAsiaTheme="minorHAnsi" w:hAnsi="Arial" w:cs="Arial"/>
                <w:b/>
                <w:bCs/>
              </w:rPr>
            </w:pPr>
          </w:p>
          <w:p w14:paraId="3B9B8F47" w14:textId="77777777" w:rsidR="000C5193" w:rsidRPr="005D7731" w:rsidRDefault="000C5193" w:rsidP="00127317">
            <w:pPr>
              <w:spacing w:after="0" w:line="240" w:lineRule="auto"/>
              <w:rPr>
                <w:rFonts w:ascii="Arial" w:eastAsiaTheme="minorHAnsi" w:hAnsi="Arial" w:cs="Arial"/>
                <w:b/>
                <w:bCs/>
              </w:rPr>
            </w:pPr>
          </w:p>
          <w:p w14:paraId="59D46CE2" w14:textId="77777777" w:rsidR="000C5193" w:rsidRPr="005D7731" w:rsidRDefault="000C5193" w:rsidP="00127317">
            <w:pPr>
              <w:spacing w:after="0" w:line="240" w:lineRule="auto"/>
              <w:rPr>
                <w:rFonts w:ascii="Arial" w:eastAsiaTheme="minorHAnsi" w:hAnsi="Arial" w:cs="Arial"/>
                <w:b/>
                <w:bCs/>
              </w:rPr>
            </w:pPr>
          </w:p>
          <w:p w14:paraId="45620EFD" w14:textId="77777777" w:rsidR="000C5193" w:rsidRPr="005D7731" w:rsidRDefault="000C5193" w:rsidP="00127317">
            <w:pPr>
              <w:spacing w:after="0" w:line="240" w:lineRule="auto"/>
              <w:rPr>
                <w:rFonts w:ascii="Arial" w:eastAsiaTheme="minorHAnsi" w:hAnsi="Arial" w:cs="Arial"/>
                <w:b/>
                <w:bCs/>
              </w:rPr>
            </w:pPr>
          </w:p>
          <w:p w14:paraId="5DE5E789" w14:textId="77777777" w:rsidR="000C5193" w:rsidRPr="005D7731" w:rsidRDefault="000C5193" w:rsidP="00127317">
            <w:pPr>
              <w:spacing w:after="0" w:line="240" w:lineRule="auto"/>
              <w:rPr>
                <w:rFonts w:ascii="Arial" w:eastAsiaTheme="minorHAnsi" w:hAnsi="Arial" w:cs="Arial"/>
                <w:b/>
                <w:bCs/>
              </w:rPr>
            </w:pPr>
          </w:p>
          <w:p w14:paraId="57F054A0" w14:textId="77777777" w:rsidR="000C5193" w:rsidRPr="005D7731" w:rsidRDefault="000C5193" w:rsidP="00127317">
            <w:pPr>
              <w:spacing w:after="0" w:line="240" w:lineRule="auto"/>
              <w:rPr>
                <w:rFonts w:ascii="Arial" w:eastAsiaTheme="minorHAnsi" w:hAnsi="Arial" w:cs="Arial"/>
                <w:b/>
                <w:bCs/>
              </w:rPr>
            </w:pPr>
          </w:p>
          <w:p w14:paraId="39EB6082" w14:textId="77777777" w:rsidR="000C5193" w:rsidRPr="005D7731" w:rsidRDefault="000C5193" w:rsidP="00127317">
            <w:pPr>
              <w:spacing w:after="0" w:line="240" w:lineRule="auto"/>
              <w:rPr>
                <w:rFonts w:ascii="Arial" w:eastAsiaTheme="minorHAnsi" w:hAnsi="Arial" w:cs="Arial"/>
                <w:b/>
                <w:bCs/>
              </w:rPr>
            </w:pPr>
          </w:p>
          <w:p w14:paraId="14BA55D3" w14:textId="77777777" w:rsidR="00483202" w:rsidRDefault="00483202" w:rsidP="00483202">
            <w:pPr>
              <w:pStyle w:val="Heading1"/>
              <w:outlineLvl w:val="0"/>
              <w:rPr>
                <w:rFonts w:eastAsia="Arial"/>
              </w:rPr>
            </w:pPr>
            <w:bookmarkStart w:id="0" w:name="_Toc89949964"/>
            <w:r>
              <w:rPr>
                <w:rFonts w:eastAsia="Arial"/>
              </w:rPr>
              <w:lastRenderedPageBreak/>
              <w:t>References</w:t>
            </w:r>
            <w:bookmarkEnd w:id="0"/>
          </w:p>
          <w:p w14:paraId="4B7B3108" w14:textId="77777777" w:rsidR="00483202" w:rsidRDefault="00483202" w:rsidP="00483202">
            <w:pPr>
              <w:spacing w:after="240" w:line="360" w:lineRule="auto"/>
              <w:jc w:val="both"/>
              <w:rPr>
                <w:rFonts w:ascii="Times New Roman" w:eastAsia="Arial"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Bellaaj</w:t>
            </w:r>
            <w:proofErr w:type="spellEnd"/>
            <w:r>
              <w:rPr>
                <w:rFonts w:ascii="Times New Roman" w:hAnsi="Times New Roman" w:cs="Times New Roman"/>
                <w:color w:val="000000" w:themeColor="text1"/>
                <w:sz w:val="24"/>
                <w:szCs w:val="24"/>
                <w:shd w:val="clear" w:color="auto" w:fill="FFFFFF"/>
              </w:rPr>
              <w:t>, M., 2021. Why and how do individual entrepreneurs use digital channels in an emerging market? Determinants of use and channel coordination. </w:t>
            </w:r>
            <w:r>
              <w:rPr>
                <w:rFonts w:ascii="Times New Roman" w:hAnsi="Times New Roman" w:cs="Times New Roman"/>
                <w:i/>
                <w:iCs/>
                <w:color w:val="000000" w:themeColor="text1"/>
                <w:sz w:val="24"/>
                <w:szCs w:val="24"/>
                <w:shd w:val="clear" w:color="auto" w:fill="FFFFFF"/>
              </w:rPr>
              <w:t>International Journal of Emerging Markets</w:t>
            </w:r>
            <w:r>
              <w:rPr>
                <w:rFonts w:ascii="Times New Roman" w:hAnsi="Times New Roman" w:cs="Times New Roman"/>
                <w:color w:val="000000" w:themeColor="text1"/>
                <w:sz w:val="24"/>
                <w:szCs w:val="24"/>
                <w:shd w:val="clear" w:color="auto" w:fill="FFFFFF"/>
              </w:rPr>
              <w:t>.</w:t>
            </w:r>
          </w:p>
          <w:p w14:paraId="5014CE48" w14:textId="77777777" w:rsidR="00483202" w:rsidRDefault="00483202" w:rsidP="00483202">
            <w:pPr>
              <w:spacing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BURKE, K., ROBINSON, P. and Choi, M., 2020. Developing meta-strategies for hospitality experiences. </w:t>
            </w:r>
            <w:r>
              <w:rPr>
                <w:rFonts w:ascii="Times New Roman" w:hAnsi="Times New Roman" w:cs="Times New Roman"/>
                <w:i/>
                <w:iCs/>
                <w:color w:val="000000" w:themeColor="text1"/>
                <w:sz w:val="24"/>
                <w:szCs w:val="24"/>
                <w:shd w:val="clear" w:color="auto" w:fill="FFFFFF"/>
              </w:rPr>
              <w:t>Managing Hospitality Experiences</w:t>
            </w:r>
            <w:r>
              <w:rPr>
                <w:rFonts w:ascii="Times New Roman" w:hAnsi="Times New Roman" w:cs="Times New Roman"/>
                <w:color w:val="000000" w:themeColor="text1"/>
                <w:sz w:val="24"/>
                <w:szCs w:val="24"/>
                <w:shd w:val="clear" w:color="auto" w:fill="FFFFFF"/>
              </w:rPr>
              <w:t>, p.141.</w:t>
            </w:r>
          </w:p>
          <w:p w14:paraId="493A79D8" w14:textId="77777777" w:rsidR="00483202" w:rsidRDefault="00483202" w:rsidP="00483202">
            <w:pPr>
              <w:spacing w:after="240" w:line="36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Commonslibrary</w:t>
            </w:r>
            <w:proofErr w:type="spellEnd"/>
            <w:r>
              <w:rPr>
                <w:rFonts w:ascii="Times New Roman" w:hAnsi="Times New Roman" w:cs="Times New Roman"/>
                <w:color w:val="000000" w:themeColor="text1"/>
                <w:sz w:val="24"/>
                <w:szCs w:val="24"/>
              </w:rPr>
              <w:t xml:space="preserve">, 2021. </w:t>
            </w:r>
            <w:r>
              <w:rPr>
                <w:rFonts w:ascii="Times New Roman" w:hAnsi="Times New Roman" w:cs="Times New Roman"/>
                <w:i/>
                <w:color w:val="000000" w:themeColor="text1"/>
                <w:sz w:val="24"/>
                <w:szCs w:val="24"/>
              </w:rPr>
              <w:t>The UK economy: a dashboard</w:t>
            </w:r>
            <w:r>
              <w:rPr>
                <w:rFonts w:ascii="Times New Roman" w:hAnsi="Times New Roman" w:cs="Times New Roman"/>
                <w:color w:val="000000" w:themeColor="text1"/>
                <w:sz w:val="24"/>
                <w:szCs w:val="24"/>
              </w:rPr>
              <w:t xml:space="preserve">. Available at: </w:t>
            </w:r>
            <w:hyperlink r:id="rId8" w:history="1">
              <w:r>
                <w:rPr>
                  <w:rStyle w:val="Hyperlink"/>
                  <w:rFonts w:ascii="Times New Roman" w:hAnsi="Times New Roman" w:cs="Times New Roman"/>
                  <w:color w:val="000000" w:themeColor="text1"/>
                  <w:sz w:val="24"/>
                  <w:szCs w:val="24"/>
                </w:rPr>
                <w:t>https://commonslibrary.parliament.uk/the-uk-economy/</w:t>
              </w:r>
            </w:hyperlink>
            <w:r>
              <w:rPr>
                <w:rFonts w:ascii="Times New Roman" w:hAnsi="Times New Roman" w:cs="Times New Roman"/>
                <w:color w:val="000000" w:themeColor="text1"/>
                <w:sz w:val="24"/>
                <w:szCs w:val="24"/>
              </w:rPr>
              <w:t xml:space="preserve"> [Accessed on 23</w:t>
            </w:r>
            <w:r>
              <w:rPr>
                <w:rFonts w:ascii="Times New Roman" w:hAnsi="Times New Roman" w:cs="Times New Roman"/>
                <w:color w:val="000000" w:themeColor="text1"/>
                <w:sz w:val="24"/>
                <w:szCs w:val="24"/>
                <w:vertAlign w:val="superscript"/>
              </w:rPr>
              <w:t>rd</w:t>
            </w:r>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November,</w:t>
            </w:r>
            <w:proofErr w:type="gramEnd"/>
            <w:r>
              <w:rPr>
                <w:rFonts w:ascii="Times New Roman" w:hAnsi="Times New Roman" w:cs="Times New Roman"/>
                <w:color w:val="000000" w:themeColor="text1"/>
                <w:sz w:val="24"/>
                <w:szCs w:val="24"/>
              </w:rPr>
              <w:t xml:space="preserve"> 2021]</w:t>
            </w:r>
          </w:p>
          <w:p w14:paraId="63613D91" w14:textId="77777777" w:rsidR="00483202" w:rsidRDefault="00483202" w:rsidP="00483202">
            <w:pPr>
              <w:spacing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Dahiya, R. and Sachar, D., 2021. Discriminant analysis application to understand the usage of digital channels while buying a car. </w:t>
            </w:r>
            <w:r>
              <w:rPr>
                <w:rFonts w:ascii="Times New Roman" w:hAnsi="Times New Roman" w:cs="Times New Roman"/>
                <w:i/>
                <w:iCs/>
                <w:color w:val="000000" w:themeColor="text1"/>
                <w:sz w:val="24"/>
                <w:szCs w:val="24"/>
                <w:shd w:val="clear" w:color="auto" w:fill="FFFFFF"/>
              </w:rPr>
              <w:t>South Asian Journal of Marketing</w:t>
            </w:r>
            <w:r>
              <w:rPr>
                <w:rFonts w:ascii="Times New Roman" w:hAnsi="Times New Roman" w:cs="Times New Roman"/>
                <w:color w:val="000000" w:themeColor="text1"/>
                <w:sz w:val="24"/>
                <w:szCs w:val="24"/>
                <w:shd w:val="clear" w:color="auto" w:fill="FFFFFF"/>
              </w:rPr>
              <w:t>.</w:t>
            </w:r>
          </w:p>
          <w:p w14:paraId="2483C54F" w14:textId="77777777" w:rsidR="00483202" w:rsidRDefault="00483202" w:rsidP="00483202">
            <w:pPr>
              <w:spacing w:after="240"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Dilek</w:t>
            </w:r>
            <w:proofErr w:type="spellEnd"/>
            <w:r>
              <w:rPr>
                <w:rFonts w:ascii="Times New Roman" w:hAnsi="Times New Roman" w:cs="Times New Roman"/>
                <w:color w:val="000000" w:themeColor="text1"/>
                <w:sz w:val="24"/>
                <w:szCs w:val="24"/>
                <w:shd w:val="clear" w:color="auto" w:fill="FFFFFF"/>
              </w:rPr>
              <w:t>, S.E. and Harman, S., 2017. Hospitality marketing: A historical perspective. In </w:t>
            </w:r>
            <w:r>
              <w:rPr>
                <w:rFonts w:ascii="Times New Roman" w:hAnsi="Times New Roman" w:cs="Times New Roman"/>
                <w:i/>
                <w:iCs/>
                <w:color w:val="000000" w:themeColor="text1"/>
                <w:sz w:val="24"/>
                <w:szCs w:val="24"/>
                <w:shd w:val="clear" w:color="auto" w:fill="FFFFFF"/>
              </w:rPr>
              <w:t>The Routledge Handbook of Hospitality Marketing</w:t>
            </w:r>
            <w:r>
              <w:rPr>
                <w:rFonts w:ascii="Times New Roman" w:hAnsi="Times New Roman" w:cs="Times New Roman"/>
                <w:color w:val="000000" w:themeColor="text1"/>
                <w:sz w:val="24"/>
                <w:szCs w:val="24"/>
                <w:shd w:val="clear" w:color="auto" w:fill="FFFFFF"/>
              </w:rPr>
              <w:t> (pp. 9-20). Routledge.</w:t>
            </w:r>
          </w:p>
          <w:p w14:paraId="6E35352C" w14:textId="77777777" w:rsidR="00483202" w:rsidRDefault="00483202" w:rsidP="00483202">
            <w:pPr>
              <w:spacing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George, R., 2021. Tourism and Hospitality Marketing Planning. In </w:t>
            </w:r>
            <w:r>
              <w:rPr>
                <w:rFonts w:ascii="Times New Roman" w:hAnsi="Times New Roman" w:cs="Times New Roman"/>
                <w:i/>
                <w:iCs/>
                <w:color w:val="000000" w:themeColor="text1"/>
                <w:sz w:val="24"/>
                <w:szCs w:val="24"/>
                <w:shd w:val="clear" w:color="auto" w:fill="FFFFFF"/>
              </w:rPr>
              <w:t>Marketing Tourism and Hospitality</w:t>
            </w:r>
            <w:r>
              <w:rPr>
                <w:rFonts w:ascii="Times New Roman" w:hAnsi="Times New Roman" w:cs="Times New Roman"/>
                <w:color w:val="000000" w:themeColor="text1"/>
                <w:sz w:val="24"/>
                <w:szCs w:val="24"/>
                <w:shd w:val="clear" w:color="auto" w:fill="FFFFFF"/>
              </w:rPr>
              <w:t> (pp. 149-182). Palgrave Macmillan, Cham.</w:t>
            </w:r>
          </w:p>
          <w:p w14:paraId="0A45D226" w14:textId="77777777" w:rsidR="00483202" w:rsidRDefault="00483202" w:rsidP="00483202">
            <w:pPr>
              <w:spacing w:after="240" w:line="36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Glenappcastle</w:t>
            </w:r>
            <w:proofErr w:type="spellEnd"/>
            <w:r>
              <w:rPr>
                <w:rFonts w:ascii="Times New Roman" w:hAnsi="Times New Roman" w:cs="Times New Roman"/>
                <w:color w:val="000000" w:themeColor="text1"/>
                <w:sz w:val="24"/>
                <w:szCs w:val="24"/>
              </w:rPr>
              <w:t xml:space="preserve">, 2021. </w:t>
            </w:r>
            <w:r>
              <w:rPr>
                <w:rFonts w:ascii="Times New Roman" w:hAnsi="Times New Roman" w:cs="Times New Roman"/>
                <w:i/>
                <w:color w:val="000000" w:themeColor="text1"/>
                <w:sz w:val="24"/>
                <w:szCs w:val="24"/>
              </w:rPr>
              <w:t>Home Page</w:t>
            </w:r>
            <w:r>
              <w:rPr>
                <w:rFonts w:ascii="Times New Roman" w:hAnsi="Times New Roman" w:cs="Times New Roman"/>
                <w:color w:val="000000" w:themeColor="text1"/>
                <w:sz w:val="24"/>
                <w:szCs w:val="24"/>
              </w:rPr>
              <w:t xml:space="preserve">. Available at: </w:t>
            </w:r>
            <w:hyperlink r:id="rId9" w:history="1">
              <w:r>
                <w:rPr>
                  <w:rStyle w:val="Hyperlink"/>
                  <w:rFonts w:ascii="Times New Roman" w:hAnsi="Times New Roman" w:cs="Times New Roman"/>
                  <w:color w:val="000000" w:themeColor="text1"/>
                  <w:sz w:val="24"/>
                  <w:szCs w:val="24"/>
                </w:rPr>
                <w:t>https://www.glenappcastle.com/castle-hotel/</w:t>
              </w:r>
            </w:hyperlink>
            <w:r>
              <w:rPr>
                <w:rFonts w:ascii="Times New Roman" w:hAnsi="Times New Roman" w:cs="Times New Roman"/>
                <w:color w:val="000000" w:themeColor="text1"/>
                <w:sz w:val="24"/>
                <w:szCs w:val="24"/>
              </w:rPr>
              <w:t xml:space="preserve"> [Accessed on 2</w:t>
            </w:r>
            <w:r>
              <w:rPr>
                <w:rFonts w:ascii="Times New Roman" w:hAnsi="Times New Roman" w:cs="Times New Roman"/>
                <w:color w:val="000000" w:themeColor="text1"/>
                <w:sz w:val="24"/>
                <w:szCs w:val="24"/>
                <w:vertAlign w:val="superscript"/>
              </w:rPr>
              <w:t>nd</w:t>
            </w:r>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November,</w:t>
            </w:r>
            <w:proofErr w:type="gramEnd"/>
            <w:r>
              <w:rPr>
                <w:rFonts w:ascii="Times New Roman" w:hAnsi="Times New Roman" w:cs="Times New Roman"/>
                <w:color w:val="000000" w:themeColor="text1"/>
                <w:sz w:val="24"/>
                <w:szCs w:val="24"/>
              </w:rPr>
              <w:t xml:space="preserve"> 2021]</w:t>
            </w:r>
          </w:p>
          <w:p w14:paraId="339BA458" w14:textId="77777777" w:rsidR="00483202" w:rsidRDefault="00483202" w:rsidP="00483202">
            <w:pPr>
              <w:spacing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Heritage, 2021. </w:t>
            </w:r>
            <w:r>
              <w:rPr>
                <w:rFonts w:ascii="Times New Roman" w:hAnsi="Times New Roman" w:cs="Times New Roman"/>
                <w:i/>
                <w:color w:val="000000" w:themeColor="text1"/>
                <w:sz w:val="24"/>
                <w:szCs w:val="24"/>
              </w:rPr>
              <w:t>The UK economy</w:t>
            </w:r>
            <w:r>
              <w:rPr>
                <w:rFonts w:ascii="Times New Roman" w:hAnsi="Times New Roman" w:cs="Times New Roman"/>
                <w:color w:val="000000" w:themeColor="text1"/>
                <w:sz w:val="24"/>
                <w:szCs w:val="24"/>
              </w:rPr>
              <w:t xml:space="preserve">. Available at:  </w:t>
            </w:r>
            <w:hyperlink r:id="rId10" w:history="1">
              <w:r>
                <w:rPr>
                  <w:rStyle w:val="Hyperlink"/>
                  <w:rFonts w:ascii="Times New Roman" w:hAnsi="Times New Roman" w:cs="Times New Roman"/>
                  <w:color w:val="000000" w:themeColor="text1"/>
                  <w:sz w:val="24"/>
                  <w:szCs w:val="24"/>
                </w:rPr>
                <w:t>https://www.heritage.org/index/country/unitedkingdom</w:t>
              </w:r>
            </w:hyperlink>
            <w:r>
              <w:rPr>
                <w:rFonts w:ascii="Times New Roman" w:hAnsi="Times New Roman" w:cs="Times New Roman"/>
                <w:color w:val="000000" w:themeColor="text1"/>
                <w:sz w:val="24"/>
                <w:szCs w:val="24"/>
              </w:rPr>
              <w:t xml:space="preserve"> [Accessed on 23</w:t>
            </w:r>
            <w:r>
              <w:rPr>
                <w:rFonts w:ascii="Times New Roman" w:hAnsi="Times New Roman" w:cs="Times New Roman"/>
                <w:color w:val="000000" w:themeColor="text1"/>
                <w:sz w:val="24"/>
                <w:szCs w:val="24"/>
                <w:vertAlign w:val="superscript"/>
              </w:rPr>
              <w:t>rd</w:t>
            </w:r>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November,</w:t>
            </w:r>
            <w:proofErr w:type="gramEnd"/>
            <w:r>
              <w:rPr>
                <w:rFonts w:ascii="Times New Roman" w:hAnsi="Times New Roman" w:cs="Times New Roman"/>
                <w:color w:val="000000" w:themeColor="text1"/>
                <w:sz w:val="24"/>
                <w:szCs w:val="24"/>
              </w:rPr>
              <w:t xml:space="preserve"> 2021]</w:t>
            </w:r>
          </w:p>
          <w:p w14:paraId="74FC81B5" w14:textId="77777777" w:rsidR="00483202" w:rsidRDefault="00483202" w:rsidP="00483202">
            <w:pPr>
              <w:spacing w:after="240" w:line="360" w:lineRule="auto"/>
              <w:jc w:val="both"/>
              <w:rPr>
                <w:rFonts w:ascii="Times New Roman" w:hAnsi="Times New Roman" w:cs="Times New Roman"/>
                <w:color w:val="000000" w:themeColor="text1"/>
                <w:sz w:val="24"/>
                <w:szCs w:val="24"/>
                <w:shd w:val="clear" w:color="auto" w:fill="FFFFFF"/>
              </w:rPr>
            </w:pPr>
            <w:proofErr w:type="spellStart"/>
            <w:r>
              <w:rPr>
                <w:rFonts w:ascii="Times New Roman" w:hAnsi="Times New Roman" w:cs="Times New Roman"/>
                <w:color w:val="000000" w:themeColor="text1"/>
                <w:sz w:val="24"/>
                <w:szCs w:val="24"/>
                <w:shd w:val="clear" w:color="auto" w:fill="FFFFFF"/>
              </w:rPr>
              <w:t>Jaakkola</w:t>
            </w:r>
            <w:proofErr w:type="spellEnd"/>
            <w:r>
              <w:rPr>
                <w:rFonts w:ascii="Times New Roman" w:hAnsi="Times New Roman" w:cs="Times New Roman"/>
                <w:color w:val="000000" w:themeColor="text1"/>
                <w:sz w:val="24"/>
                <w:szCs w:val="24"/>
                <w:shd w:val="clear" w:color="auto" w:fill="FFFFFF"/>
              </w:rPr>
              <w:t xml:space="preserve">, E. and </w:t>
            </w:r>
            <w:proofErr w:type="spellStart"/>
            <w:r>
              <w:rPr>
                <w:rFonts w:ascii="Times New Roman" w:hAnsi="Times New Roman" w:cs="Times New Roman"/>
                <w:color w:val="000000" w:themeColor="text1"/>
                <w:sz w:val="24"/>
                <w:szCs w:val="24"/>
                <w:shd w:val="clear" w:color="auto" w:fill="FFFFFF"/>
              </w:rPr>
              <w:t>Aarikka-Stenroos</w:t>
            </w:r>
            <w:proofErr w:type="spellEnd"/>
            <w:r>
              <w:rPr>
                <w:rFonts w:ascii="Times New Roman" w:hAnsi="Times New Roman" w:cs="Times New Roman"/>
                <w:color w:val="000000" w:themeColor="text1"/>
                <w:sz w:val="24"/>
                <w:szCs w:val="24"/>
                <w:shd w:val="clear" w:color="auto" w:fill="FFFFFF"/>
              </w:rPr>
              <w:t xml:space="preserve">, L., 2019. Customer referencing as business actor engagement </w:t>
            </w:r>
            <w:proofErr w:type="spellStart"/>
            <w:r>
              <w:rPr>
                <w:rFonts w:ascii="Times New Roman" w:hAnsi="Times New Roman" w:cs="Times New Roman"/>
                <w:color w:val="000000" w:themeColor="text1"/>
                <w:sz w:val="24"/>
                <w:szCs w:val="24"/>
                <w:shd w:val="clear" w:color="auto" w:fill="FFFFFF"/>
              </w:rPr>
              <w:t>behavior</w:t>
            </w:r>
            <w:proofErr w:type="spellEnd"/>
            <w:r>
              <w:rPr>
                <w:rFonts w:ascii="Times New Roman" w:hAnsi="Times New Roman" w:cs="Times New Roman"/>
                <w:color w:val="000000" w:themeColor="text1"/>
                <w:sz w:val="24"/>
                <w:szCs w:val="24"/>
                <w:shd w:val="clear" w:color="auto" w:fill="FFFFFF"/>
              </w:rPr>
              <w:t>–Creating value in and beyond triadic settings. </w:t>
            </w:r>
            <w:r>
              <w:rPr>
                <w:rFonts w:ascii="Times New Roman" w:hAnsi="Times New Roman" w:cs="Times New Roman"/>
                <w:i/>
                <w:iCs/>
                <w:color w:val="000000" w:themeColor="text1"/>
                <w:sz w:val="24"/>
                <w:szCs w:val="24"/>
                <w:shd w:val="clear" w:color="auto" w:fill="FFFFFF"/>
              </w:rPr>
              <w:t>Industrial marketing management</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80</w:t>
            </w:r>
            <w:r>
              <w:rPr>
                <w:rFonts w:ascii="Times New Roman" w:hAnsi="Times New Roman" w:cs="Times New Roman"/>
                <w:color w:val="000000" w:themeColor="text1"/>
                <w:sz w:val="24"/>
                <w:szCs w:val="24"/>
                <w:shd w:val="clear" w:color="auto" w:fill="FFFFFF"/>
              </w:rPr>
              <w:t>, pp.27-42.</w:t>
            </w:r>
          </w:p>
          <w:p w14:paraId="1608F05F" w14:textId="77777777" w:rsidR="00483202" w:rsidRDefault="00483202" w:rsidP="00483202">
            <w:pPr>
              <w:spacing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Longhurst, G.J., Stone, D.M., </w:t>
            </w:r>
            <w:proofErr w:type="spellStart"/>
            <w:r>
              <w:rPr>
                <w:rFonts w:ascii="Times New Roman" w:hAnsi="Times New Roman" w:cs="Times New Roman"/>
                <w:color w:val="000000" w:themeColor="text1"/>
                <w:sz w:val="24"/>
                <w:szCs w:val="24"/>
              </w:rPr>
              <w:t>Dulohery</w:t>
            </w:r>
            <w:proofErr w:type="spellEnd"/>
            <w:r>
              <w:rPr>
                <w:rFonts w:ascii="Times New Roman" w:hAnsi="Times New Roman" w:cs="Times New Roman"/>
                <w:color w:val="000000" w:themeColor="text1"/>
                <w:sz w:val="24"/>
                <w:szCs w:val="24"/>
              </w:rPr>
              <w:t>, K., Scully, D., Campbell, T. and Smith, C.F., 2020. Strength, weakness, opportunity, threat (SWOT) analysis of the adaptations to anatomical education in the United Kingdom and Republic of Ireland in response to the Covid</w:t>
            </w:r>
            <w:r>
              <w:rPr>
                <w:rFonts w:ascii="Cambria Math" w:hAnsi="Cambria Math" w:cs="Times New Roman"/>
                <w:color w:val="000000" w:themeColor="text1"/>
                <w:sz w:val="24"/>
                <w:szCs w:val="24"/>
              </w:rPr>
              <w:t>‐</w:t>
            </w:r>
            <w:r>
              <w:rPr>
                <w:rFonts w:ascii="Times New Roman" w:hAnsi="Times New Roman" w:cs="Times New Roman"/>
                <w:color w:val="000000" w:themeColor="text1"/>
                <w:sz w:val="24"/>
                <w:szCs w:val="24"/>
              </w:rPr>
              <w:t>19 pandemic. </w:t>
            </w:r>
            <w:r>
              <w:rPr>
                <w:rFonts w:ascii="Times New Roman" w:hAnsi="Times New Roman" w:cs="Times New Roman"/>
                <w:i/>
                <w:iCs/>
                <w:color w:val="000000" w:themeColor="text1"/>
                <w:sz w:val="24"/>
                <w:szCs w:val="24"/>
              </w:rPr>
              <w:t>Anatomical sciences education</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13</w:t>
            </w:r>
            <w:r>
              <w:rPr>
                <w:rFonts w:ascii="Times New Roman" w:hAnsi="Times New Roman" w:cs="Times New Roman"/>
                <w:color w:val="000000" w:themeColor="text1"/>
                <w:sz w:val="24"/>
                <w:szCs w:val="24"/>
              </w:rPr>
              <w:t>(3), pp.301-311.</w:t>
            </w:r>
          </w:p>
          <w:p w14:paraId="6FFA2A7A" w14:textId="77777777" w:rsidR="00483202" w:rsidRDefault="00483202" w:rsidP="00483202">
            <w:pPr>
              <w:spacing w:after="240" w:line="36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lastRenderedPageBreak/>
              <w:t>Marketingtutor</w:t>
            </w:r>
            <w:proofErr w:type="spellEnd"/>
            <w:r>
              <w:rPr>
                <w:rFonts w:ascii="Times New Roman" w:hAnsi="Times New Roman" w:cs="Times New Roman"/>
                <w:color w:val="000000" w:themeColor="text1"/>
                <w:sz w:val="24"/>
                <w:szCs w:val="24"/>
              </w:rPr>
              <w:t>, 2021</w:t>
            </w:r>
            <w:r>
              <w:rPr>
                <w:rFonts w:ascii="Times New Roman" w:hAnsi="Times New Roman" w:cs="Times New Roman"/>
                <w:i/>
                <w:color w:val="000000" w:themeColor="text1"/>
                <w:sz w:val="24"/>
                <w:szCs w:val="24"/>
              </w:rPr>
              <w:t xml:space="preserve">. PESTLE Analysis of UK. </w:t>
            </w:r>
            <w:r>
              <w:rPr>
                <w:rFonts w:ascii="Times New Roman" w:hAnsi="Times New Roman" w:cs="Times New Roman"/>
                <w:color w:val="000000" w:themeColor="text1"/>
                <w:sz w:val="24"/>
                <w:szCs w:val="24"/>
              </w:rPr>
              <w:t>Available at:</w:t>
            </w:r>
            <w:r>
              <w:rPr>
                <w:rFonts w:ascii="Times New Roman" w:hAnsi="Times New Roman" w:cs="Times New Roman"/>
                <w:i/>
                <w:color w:val="000000" w:themeColor="text1"/>
                <w:sz w:val="24"/>
                <w:szCs w:val="24"/>
              </w:rPr>
              <w:t xml:space="preserve">  </w:t>
            </w:r>
            <w:hyperlink r:id="rId11" w:history="1">
              <w:r>
                <w:rPr>
                  <w:rStyle w:val="Hyperlink"/>
                  <w:rFonts w:ascii="Times New Roman" w:hAnsi="Times New Roman" w:cs="Times New Roman"/>
                  <w:i/>
                  <w:color w:val="000000" w:themeColor="text1"/>
                  <w:sz w:val="24"/>
                  <w:szCs w:val="24"/>
                </w:rPr>
                <w:t>https://www.marketingtutor.net/pestle-analysis-of-uk/</w:t>
              </w:r>
            </w:hyperlink>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 [Accessed on 23</w:t>
            </w:r>
            <w:r>
              <w:rPr>
                <w:rFonts w:ascii="Times New Roman" w:hAnsi="Times New Roman" w:cs="Times New Roman"/>
                <w:color w:val="000000" w:themeColor="text1"/>
                <w:sz w:val="24"/>
                <w:szCs w:val="24"/>
                <w:vertAlign w:val="superscript"/>
              </w:rPr>
              <w:t>rd</w:t>
            </w:r>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November,</w:t>
            </w:r>
            <w:proofErr w:type="gramEnd"/>
            <w:r>
              <w:rPr>
                <w:rFonts w:ascii="Times New Roman" w:hAnsi="Times New Roman" w:cs="Times New Roman"/>
                <w:color w:val="000000" w:themeColor="text1"/>
                <w:sz w:val="24"/>
                <w:szCs w:val="24"/>
              </w:rPr>
              <w:t xml:space="preserve"> 2021]</w:t>
            </w:r>
          </w:p>
          <w:p w14:paraId="6B3C6C79" w14:textId="77777777" w:rsidR="00483202" w:rsidRDefault="00483202" w:rsidP="00483202">
            <w:pPr>
              <w:spacing w:after="240" w:line="36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Ons</w:t>
            </w:r>
            <w:proofErr w:type="spellEnd"/>
            <w:r>
              <w:rPr>
                <w:rFonts w:ascii="Times New Roman" w:hAnsi="Times New Roman" w:cs="Times New Roman"/>
                <w:color w:val="000000" w:themeColor="text1"/>
                <w:sz w:val="24"/>
                <w:szCs w:val="24"/>
              </w:rPr>
              <w:t xml:space="preserve">, 2021, </w:t>
            </w:r>
            <w:r>
              <w:rPr>
                <w:rFonts w:ascii="Times New Roman" w:hAnsi="Times New Roman" w:cs="Times New Roman"/>
                <w:i/>
                <w:color w:val="000000" w:themeColor="text1"/>
                <w:sz w:val="24"/>
                <w:szCs w:val="24"/>
              </w:rPr>
              <w:t xml:space="preserve">Coronavirus and its impact on UK hospitality: January 2020 to June 2021. Available </w:t>
            </w:r>
            <w:proofErr w:type="gramStart"/>
            <w:r>
              <w:rPr>
                <w:rFonts w:ascii="Times New Roman" w:hAnsi="Times New Roman" w:cs="Times New Roman"/>
                <w:i/>
                <w:color w:val="000000" w:themeColor="text1"/>
                <w:sz w:val="24"/>
                <w:szCs w:val="24"/>
              </w:rPr>
              <w:t>at:</w:t>
            </w:r>
            <w:r>
              <w:rPr>
                <w:rFonts w:ascii="Times New Roman" w:hAnsi="Times New Roman" w:cs="Times New Roman"/>
                <w:color w:val="000000" w:themeColor="text1"/>
                <w:sz w:val="24"/>
                <w:szCs w:val="24"/>
              </w:rPr>
              <w:t>https://www.ons.gov.uk/businessindustryandtrade/business/activitysizeandlocation/articles/coronavirusanditsimpactonukhospitality/january2020tojune2021</w:t>
            </w:r>
            <w:proofErr w:type="gramEnd"/>
            <w:r>
              <w:rPr>
                <w:rFonts w:ascii="Times New Roman" w:hAnsi="Times New Roman" w:cs="Times New Roman"/>
                <w:color w:val="000000" w:themeColor="text1"/>
                <w:sz w:val="24"/>
                <w:szCs w:val="24"/>
              </w:rPr>
              <w:t>[Accessed on 23</w:t>
            </w:r>
            <w:r>
              <w:rPr>
                <w:rFonts w:ascii="Times New Roman" w:hAnsi="Times New Roman" w:cs="Times New Roman"/>
                <w:color w:val="000000" w:themeColor="text1"/>
                <w:sz w:val="24"/>
                <w:szCs w:val="24"/>
                <w:vertAlign w:val="superscript"/>
              </w:rPr>
              <w:t>rd</w:t>
            </w:r>
            <w:r>
              <w:rPr>
                <w:rFonts w:ascii="Times New Roman" w:hAnsi="Times New Roman" w:cs="Times New Roman"/>
                <w:color w:val="000000" w:themeColor="text1"/>
                <w:sz w:val="24"/>
                <w:szCs w:val="24"/>
              </w:rPr>
              <w:t xml:space="preserve"> November, 2021]</w:t>
            </w:r>
          </w:p>
          <w:p w14:paraId="081A5C5D" w14:textId="77777777" w:rsidR="00483202" w:rsidRDefault="00483202" w:rsidP="00483202">
            <w:pPr>
              <w:spacing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Sutherland, I., Sim, Y. and Lee, S.K., 2021. Impacts of quality certification on online reviews and pricing strategies in the hospitality industry. </w:t>
            </w:r>
            <w:r>
              <w:rPr>
                <w:rFonts w:ascii="Times New Roman" w:hAnsi="Times New Roman" w:cs="Times New Roman"/>
                <w:i/>
                <w:iCs/>
                <w:color w:val="000000" w:themeColor="text1"/>
                <w:sz w:val="24"/>
                <w:szCs w:val="24"/>
              </w:rPr>
              <w:t>International Journal of Hospitality Management</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93</w:t>
            </w:r>
            <w:r>
              <w:rPr>
                <w:rFonts w:ascii="Times New Roman" w:hAnsi="Times New Roman" w:cs="Times New Roman"/>
                <w:color w:val="000000" w:themeColor="text1"/>
                <w:sz w:val="24"/>
                <w:szCs w:val="24"/>
              </w:rPr>
              <w:t>, p.102776.</w:t>
            </w:r>
          </w:p>
          <w:p w14:paraId="76561FBE" w14:textId="77777777" w:rsidR="00483202" w:rsidRDefault="00483202" w:rsidP="00483202">
            <w:pPr>
              <w:spacing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Wilkin, C.L., Campbell, J., Moore, S. and Simpson, J., 2018. Creating value in online communities through governance and stakeholder engagement. </w:t>
            </w:r>
            <w:r>
              <w:rPr>
                <w:rFonts w:ascii="Times New Roman" w:hAnsi="Times New Roman" w:cs="Times New Roman"/>
                <w:i/>
                <w:iCs/>
                <w:color w:val="000000" w:themeColor="text1"/>
                <w:sz w:val="24"/>
                <w:szCs w:val="24"/>
                <w:shd w:val="clear" w:color="auto" w:fill="FFFFFF"/>
              </w:rPr>
              <w:t>International Journal of Accounting Information Systems</w:t>
            </w:r>
            <w:r>
              <w:rPr>
                <w:rFonts w:ascii="Times New Roman" w:hAnsi="Times New Roman" w:cs="Times New Roman"/>
                <w:color w:val="000000" w:themeColor="text1"/>
                <w:sz w:val="24"/>
                <w:szCs w:val="24"/>
                <w:shd w:val="clear" w:color="auto" w:fill="FFFFFF"/>
              </w:rPr>
              <w:t>, </w:t>
            </w:r>
            <w:r>
              <w:rPr>
                <w:rFonts w:ascii="Times New Roman" w:hAnsi="Times New Roman" w:cs="Times New Roman"/>
                <w:i/>
                <w:iCs/>
                <w:color w:val="000000" w:themeColor="text1"/>
                <w:sz w:val="24"/>
                <w:szCs w:val="24"/>
                <w:shd w:val="clear" w:color="auto" w:fill="FFFFFF"/>
              </w:rPr>
              <w:t>30</w:t>
            </w:r>
            <w:r>
              <w:rPr>
                <w:rFonts w:ascii="Times New Roman" w:hAnsi="Times New Roman" w:cs="Times New Roman"/>
                <w:color w:val="000000" w:themeColor="text1"/>
                <w:sz w:val="24"/>
                <w:szCs w:val="24"/>
                <w:shd w:val="clear" w:color="auto" w:fill="FFFFFF"/>
              </w:rPr>
              <w:t>, pp.56-68.</w:t>
            </w:r>
          </w:p>
          <w:p w14:paraId="0E8625F4" w14:textId="77777777" w:rsidR="00483202" w:rsidRPr="005D7731" w:rsidRDefault="00483202" w:rsidP="00127317">
            <w:pPr>
              <w:spacing w:after="0" w:line="240" w:lineRule="auto"/>
              <w:rPr>
                <w:rFonts w:ascii="Arial" w:eastAsiaTheme="minorHAnsi" w:hAnsi="Arial" w:cs="Arial"/>
                <w:i/>
                <w:iCs/>
                <w:color w:val="FF0000"/>
              </w:rPr>
            </w:pPr>
          </w:p>
          <w:p w14:paraId="6D859CD3" w14:textId="77777777" w:rsidR="000C5193" w:rsidRPr="005D7731" w:rsidRDefault="000C5193" w:rsidP="00127317">
            <w:pPr>
              <w:spacing w:after="0" w:line="240" w:lineRule="auto"/>
              <w:rPr>
                <w:rFonts w:asciiTheme="minorHAnsi" w:eastAsiaTheme="minorHAnsi" w:hAnsiTheme="minorHAnsi" w:cstheme="minorBidi"/>
                <w:i/>
                <w:iCs/>
              </w:rPr>
            </w:pPr>
          </w:p>
          <w:p w14:paraId="39DE4B28" w14:textId="77777777" w:rsidR="000C5193" w:rsidRPr="005D7731" w:rsidRDefault="000C5193" w:rsidP="00127317">
            <w:pPr>
              <w:spacing w:after="0" w:line="240" w:lineRule="auto"/>
              <w:rPr>
                <w:rFonts w:ascii="Arial" w:eastAsiaTheme="minorHAnsi" w:hAnsi="Arial" w:cs="Arial"/>
                <w:b/>
                <w:bCs/>
              </w:rPr>
            </w:pPr>
          </w:p>
          <w:p w14:paraId="1FF604CA" w14:textId="77777777" w:rsidR="000C5193" w:rsidRPr="005D7731" w:rsidRDefault="000C5193" w:rsidP="00127317">
            <w:pPr>
              <w:spacing w:after="0" w:line="240" w:lineRule="auto"/>
              <w:rPr>
                <w:rFonts w:ascii="Arial" w:eastAsiaTheme="minorHAnsi" w:hAnsi="Arial" w:cs="Arial"/>
                <w:b/>
                <w:bCs/>
              </w:rPr>
            </w:pPr>
          </w:p>
          <w:p w14:paraId="3C228942" w14:textId="77777777" w:rsidR="000C5193" w:rsidRPr="005D7731" w:rsidRDefault="000C5193" w:rsidP="00127317">
            <w:pPr>
              <w:spacing w:after="0" w:line="240" w:lineRule="auto"/>
              <w:rPr>
                <w:rFonts w:ascii="Arial" w:eastAsiaTheme="minorHAnsi" w:hAnsi="Arial" w:cs="Arial"/>
                <w:b/>
                <w:bCs/>
              </w:rPr>
            </w:pPr>
          </w:p>
          <w:p w14:paraId="13F87495" w14:textId="77777777" w:rsidR="000C5193" w:rsidRPr="005D7731" w:rsidRDefault="000C5193" w:rsidP="00127317">
            <w:pPr>
              <w:spacing w:after="0" w:line="240" w:lineRule="auto"/>
              <w:rPr>
                <w:rFonts w:ascii="Arial" w:eastAsiaTheme="minorHAnsi" w:hAnsi="Arial" w:cs="Arial"/>
                <w:b/>
                <w:bCs/>
              </w:rPr>
            </w:pPr>
          </w:p>
          <w:p w14:paraId="3D9D362C" w14:textId="77777777" w:rsidR="000C5193" w:rsidRPr="005D7731" w:rsidRDefault="000C5193" w:rsidP="00127317">
            <w:pPr>
              <w:spacing w:after="0" w:line="240" w:lineRule="auto"/>
              <w:rPr>
                <w:rFonts w:ascii="Arial" w:eastAsiaTheme="minorHAnsi" w:hAnsi="Arial" w:cs="Arial"/>
                <w:b/>
                <w:bCs/>
              </w:rPr>
            </w:pPr>
          </w:p>
          <w:p w14:paraId="5333F8BF" w14:textId="77777777" w:rsidR="000C5193" w:rsidRPr="005D7731" w:rsidRDefault="000C5193" w:rsidP="00127317">
            <w:pPr>
              <w:spacing w:after="0" w:line="240" w:lineRule="auto"/>
              <w:rPr>
                <w:rFonts w:ascii="Arial" w:eastAsiaTheme="minorHAnsi" w:hAnsi="Arial" w:cs="Arial"/>
                <w:b/>
                <w:bCs/>
              </w:rPr>
            </w:pPr>
          </w:p>
          <w:p w14:paraId="0BDA8B29" w14:textId="77777777" w:rsidR="000C5193" w:rsidRPr="005D7731" w:rsidRDefault="000C5193" w:rsidP="00127317">
            <w:pPr>
              <w:spacing w:after="0" w:line="240" w:lineRule="auto"/>
              <w:rPr>
                <w:rFonts w:ascii="Arial" w:eastAsiaTheme="minorHAnsi" w:hAnsi="Arial" w:cs="Arial"/>
                <w:b/>
                <w:bCs/>
              </w:rPr>
            </w:pPr>
          </w:p>
          <w:p w14:paraId="5A195A37" w14:textId="77777777" w:rsidR="000C5193" w:rsidRPr="005D7731" w:rsidRDefault="000C5193" w:rsidP="00127317">
            <w:pPr>
              <w:spacing w:after="0" w:line="240" w:lineRule="auto"/>
              <w:rPr>
                <w:rFonts w:ascii="Arial" w:eastAsiaTheme="minorHAnsi" w:hAnsi="Arial" w:cs="Arial"/>
                <w:b/>
                <w:bCs/>
              </w:rPr>
            </w:pPr>
          </w:p>
          <w:p w14:paraId="19A6E446" w14:textId="77777777" w:rsidR="000C5193" w:rsidRPr="005D7731" w:rsidRDefault="000C5193" w:rsidP="00127317">
            <w:pPr>
              <w:spacing w:after="0" w:line="240" w:lineRule="auto"/>
              <w:rPr>
                <w:rFonts w:ascii="Arial" w:eastAsiaTheme="minorHAnsi" w:hAnsi="Arial" w:cs="Arial"/>
                <w:b/>
                <w:bCs/>
              </w:rPr>
            </w:pPr>
          </w:p>
          <w:p w14:paraId="3290014F" w14:textId="77777777" w:rsidR="000C5193" w:rsidRPr="005D7731" w:rsidRDefault="000C5193" w:rsidP="00127317">
            <w:pPr>
              <w:spacing w:after="0" w:line="240" w:lineRule="auto"/>
              <w:rPr>
                <w:rFonts w:ascii="Arial" w:eastAsiaTheme="minorHAnsi" w:hAnsi="Arial" w:cs="Arial"/>
                <w:b/>
                <w:bCs/>
              </w:rPr>
            </w:pPr>
          </w:p>
          <w:p w14:paraId="598F1029" w14:textId="77777777" w:rsidR="000C5193" w:rsidRPr="005D7731" w:rsidRDefault="000C5193" w:rsidP="00127317">
            <w:pPr>
              <w:spacing w:after="0" w:line="240" w:lineRule="auto"/>
              <w:rPr>
                <w:rFonts w:ascii="Arial" w:eastAsiaTheme="minorHAnsi" w:hAnsi="Arial" w:cs="Arial"/>
                <w:b/>
                <w:bCs/>
              </w:rPr>
            </w:pPr>
          </w:p>
          <w:p w14:paraId="606BD447" w14:textId="77777777" w:rsidR="000C5193" w:rsidRPr="005D7731" w:rsidRDefault="000C5193" w:rsidP="00127317">
            <w:pPr>
              <w:spacing w:after="0" w:line="240" w:lineRule="auto"/>
              <w:rPr>
                <w:rFonts w:ascii="Arial" w:eastAsiaTheme="minorHAnsi" w:hAnsi="Arial" w:cs="Arial"/>
                <w:b/>
                <w:bCs/>
              </w:rPr>
            </w:pPr>
          </w:p>
          <w:p w14:paraId="23BB8A67" w14:textId="77777777" w:rsidR="000C5193" w:rsidRPr="005D7731" w:rsidRDefault="000C5193" w:rsidP="00127317">
            <w:pPr>
              <w:spacing w:after="0" w:line="240" w:lineRule="auto"/>
              <w:rPr>
                <w:rFonts w:ascii="Arial" w:eastAsiaTheme="minorHAnsi" w:hAnsi="Arial" w:cs="Arial"/>
                <w:b/>
                <w:bCs/>
              </w:rPr>
            </w:pPr>
          </w:p>
          <w:p w14:paraId="6CB94664" w14:textId="77777777" w:rsidR="000C5193" w:rsidRPr="005D7731" w:rsidRDefault="000C5193" w:rsidP="00127317">
            <w:pPr>
              <w:spacing w:after="0" w:line="240" w:lineRule="auto"/>
              <w:rPr>
                <w:rFonts w:ascii="Arial" w:eastAsiaTheme="minorHAnsi" w:hAnsi="Arial" w:cs="Arial"/>
                <w:b/>
                <w:bCs/>
              </w:rPr>
            </w:pPr>
          </w:p>
          <w:p w14:paraId="1ACE5448" w14:textId="77777777" w:rsidR="000C5193" w:rsidRPr="005D7731" w:rsidRDefault="000C5193" w:rsidP="00127317">
            <w:pPr>
              <w:spacing w:after="0" w:line="240" w:lineRule="auto"/>
              <w:rPr>
                <w:rFonts w:ascii="Arial" w:eastAsiaTheme="minorHAnsi" w:hAnsi="Arial" w:cs="Arial"/>
                <w:b/>
                <w:bCs/>
              </w:rPr>
            </w:pPr>
          </w:p>
          <w:p w14:paraId="7883FBA2" w14:textId="77777777" w:rsidR="000C5193" w:rsidRPr="005D7731" w:rsidRDefault="000C5193" w:rsidP="00127317">
            <w:pPr>
              <w:spacing w:after="0" w:line="240" w:lineRule="auto"/>
              <w:rPr>
                <w:rFonts w:ascii="Arial" w:eastAsiaTheme="minorHAnsi" w:hAnsi="Arial" w:cs="Arial"/>
                <w:b/>
                <w:bCs/>
              </w:rPr>
            </w:pPr>
          </w:p>
          <w:p w14:paraId="7A597FDE" w14:textId="77777777" w:rsidR="000C5193" w:rsidRPr="005D7731" w:rsidRDefault="000C5193" w:rsidP="00127317">
            <w:pPr>
              <w:spacing w:after="0" w:line="240" w:lineRule="auto"/>
              <w:rPr>
                <w:rFonts w:ascii="Arial" w:eastAsiaTheme="minorHAnsi" w:hAnsi="Arial" w:cs="Arial"/>
                <w:b/>
                <w:bCs/>
              </w:rPr>
            </w:pPr>
          </w:p>
          <w:p w14:paraId="568B57F7" w14:textId="77777777" w:rsidR="000C5193" w:rsidRPr="005D7731" w:rsidRDefault="000C5193" w:rsidP="00127317">
            <w:pPr>
              <w:spacing w:after="0" w:line="240" w:lineRule="auto"/>
              <w:rPr>
                <w:rFonts w:ascii="Arial" w:eastAsiaTheme="minorHAnsi" w:hAnsi="Arial" w:cs="Arial"/>
                <w:b/>
                <w:bCs/>
              </w:rPr>
            </w:pPr>
          </w:p>
          <w:p w14:paraId="3ABA835C" w14:textId="77777777" w:rsidR="000C5193" w:rsidRPr="005D7731" w:rsidRDefault="000C5193" w:rsidP="00127317">
            <w:pPr>
              <w:spacing w:after="0" w:line="240" w:lineRule="auto"/>
              <w:rPr>
                <w:rFonts w:ascii="Arial" w:eastAsiaTheme="minorHAnsi" w:hAnsi="Arial" w:cs="Arial"/>
                <w:b/>
                <w:bCs/>
              </w:rPr>
            </w:pPr>
          </w:p>
          <w:p w14:paraId="204E3817" w14:textId="77777777" w:rsidR="000C5193" w:rsidRPr="005D7731" w:rsidRDefault="000C5193" w:rsidP="00127317">
            <w:pPr>
              <w:spacing w:after="0" w:line="240" w:lineRule="auto"/>
              <w:rPr>
                <w:rFonts w:ascii="Arial" w:eastAsiaTheme="minorHAnsi" w:hAnsi="Arial" w:cs="Arial"/>
                <w:b/>
                <w:bCs/>
              </w:rPr>
            </w:pPr>
          </w:p>
          <w:p w14:paraId="73CA91C2" w14:textId="77777777" w:rsidR="000C5193" w:rsidRPr="005D7731" w:rsidRDefault="000C5193" w:rsidP="00127317">
            <w:pPr>
              <w:spacing w:after="0" w:line="240" w:lineRule="auto"/>
              <w:rPr>
                <w:rFonts w:ascii="Arial" w:eastAsiaTheme="minorHAnsi" w:hAnsi="Arial" w:cs="Arial"/>
                <w:b/>
                <w:bCs/>
              </w:rPr>
            </w:pPr>
          </w:p>
          <w:p w14:paraId="3D46C3A7" w14:textId="77777777" w:rsidR="000C5193" w:rsidRPr="005D7731" w:rsidRDefault="000C5193" w:rsidP="00127317">
            <w:pPr>
              <w:spacing w:after="0" w:line="240" w:lineRule="auto"/>
              <w:rPr>
                <w:rFonts w:ascii="Arial" w:eastAsiaTheme="minorHAnsi" w:hAnsi="Arial" w:cs="Arial"/>
                <w:b/>
                <w:bCs/>
              </w:rPr>
            </w:pPr>
          </w:p>
          <w:p w14:paraId="5ECCA107" w14:textId="77777777" w:rsidR="000C5193" w:rsidRPr="005D7731" w:rsidRDefault="000C5193" w:rsidP="00127317">
            <w:pPr>
              <w:spacing w:after="0" w:line="240" w:lineRule="auto"/>
              <w:rPr>
                <w:rFonts w:ascii="Arial" w:eastAsiaTheme="minorHAnsi" w:hAnsi="Arial" w:cs="Arial"/>
                <w:b/>
                <w:bCs/>
              </w:rPr>
            </w:pPr>
          </w:p>
          <w:p w14:paraId="6B4A6EB2" w14:textId="77777777" w:rsidR="000C5193" w:rsidRPr="005D7731" w:rsidRDefault="000C5193" w:rsidP="00127317">
            <w:pPr>
              <w:spacing w:after="0" w:line="240" w:lineRule="auto"/>
              <w:rPr>
                <w:rFonts w:ascii="Arial" w:eastAsiaTheme="minorHAnsi" w:hAnsi="Arial" w:cs="Arial"/>
                <w:b/>
                <w:bCs/>
              </w:rPr>
            </w:pPr>
          </w:p>
          <w:p w14:paraId="218584BF" w14:textId="77777777" w:rsidR="000C5193" w:rsidRPr="005D7731" w:rsidRDefault="000C5193" w:rsidP="00127317">
            <w:pPr>
              <w:spacing w:after="0" w:line="240" w:lineRule="auto"/>
              <w:rPr>
                <w:rFonts w:ascii="Arial" w:eastAsiaTheme="minorHAnsi" w:hAnsi="Arial" w:cs="Arial"/>
                <w:b/>
                <w:bCs/>
              </w:rPr>
            </w:pPr>
          </w:p>
          <w:p w14:paraId="1A426463" w14:textId="77777777" w:rsidR="000C5193" w:rsidRPr="005D7731" w:rsidRDefault="000C5193" w:rsidP="00127317">
            <w:pPr>
              <w:spacing w:after="0" w:line="240" w:lineRule="auto"/>
              <w:rPr>
                <w:rFonts w:ascii="Arial" w:eastAsiaTheme="minorHAnsi" w:hAnsi="Arial" w:cs="Arial"/>
                <w:b/>
                <w:bCs/>
              </w:rPr>
            </w:pPr>
          </w:p>
          <w:p w14:paraId="0011EB02" w14:textId="77777777" w:rsidR="000C5193" w:rsidRPr="005D7731" w:rsidRDefault="000C5193" w:rsidP="00127317">
            <w:pPr>
              <w:spacing w:after="0" w:line="240" w:lineRule="auto"/>
              <w:rPr>
                <w:rFonts w:ascii="Arial" w:eastAsiaTheme="minorHAnsi" w:hAnsi="Arial" w:cs="Arial"/>
                <w:b/>
                <w:bCs/>
              </w:rPr>
            </w:pPr>
          </w:p>
          <w:p w14:paraId="4A715250" w14:textId="77777777" w:rsidR="000C5193" w:rsidRPr="005D7731" w:rsidRDefault="000C5193" w:rsidP="00127317">
            <w:pPr>
              <w:spacing w:after="0" w:line="240" w:lineRule="auto"/>
              <w:rPr>
                <w:rFonts w:ascii="Arial" w:eastAsiaTheme="minorHAnsi" w:hAnsi="Arial" w:cs="Arial"/>
                <w:b/>
                <w:bCs/>
              </w:rPr>
            </w:pPr>
          </w:p>
          <w:p w14:paraId="786FB5CE" w14:textId="77777777" w:rsidR="000C5193" w:rsidRPr="005D7731" w:rsidRDefault="000C5193" w:rsidP="00127317">
            <w:pPr>
              <w:spacing w:after="0" w:line="240" w:lineRule="auto"/>
              <w:rPr>
                <w:rFonts w:ascii="Arial" w:eastAsiaTheme="minorHAnsi" w:hAnsi="Arial" w:cs="Arial"/>
                <w:b/>
                <w:bCs/>
              </w:rPr>
            </w:pPr>
          </w:p>
          <w:p w14:paraId="709E9924" w14:textId="77777777" w:rsidR="000C5193" w:rsidRPr="005D7731" w:rsidRDefault="000C5193" w:rsidP="00127317">
            <w:pPr>
              <w:spacing w:after="0" w:line="240" w:lineRule="auto"/>
              <w:rPr>
                <w:rFonts w:ascii="Arial" w:eastAsiaTheme="minorHAnsi" w:hAnsi="Arial" w:cs="Arial"/>
                <w:b/>
                <w:bCs/>
              </w:rPr>
            </w:pPr>
          </w:p>
          <w:p w14:paraId="0F65FD48" w14:textId="77777777" w:rsidR="000C5193" w:rsidRPr="005D7731" w:rsidRDefault="000C5193" w:rsidP="00127317">
            <w:pPr>
              <w:spacing w:after="0" w:line="240" w:lineRule="auto"/>
              <w:rPr>
                <w:rFonts w:ascii="Arial" w:eastAsiaTheme="minorHAnsi" w:hAnsi="Arial" w:cs="Arial"/>
                <w:b/>
                <w:bCs/>
              </w:rPr>
            </w:pPr>
          </w:p>
          <w:p w14:paraId="56B268BB" w14:textId="77777777" w:rsidR="000C5193" w:rsidRPr="005D7731" w:rsidRDefault="000C5193" w:rsidP="00127317">
            <w:pPr>
              <w:spacing w:after="0" w:line="240" w:lineRule="auto"/>
              <w:rPr>
                <w:rFonts w:ascii="Arial" w:eastAsiaTheme="minorHAnsi" w:hAnsi="Arial" w:cs="Arial"/>
                <w:b/>
                <w:bCs/>
              </w:rPr>
            </w:pPr>
          </w:p>
          <w:p w14:paraId="1568A2E8" w14:textId="77777777" w:rsidR="000C5193" w:rsidRPr="005D7731" w:rsidRDefault="000C5193" w:rsidP="00127317">
            <w:pPr>
              <w:spacing w:after="0" w:line="240" w:lineRule="auto"/>
              <w:rPr>
                <w:rFonts w:ascii="Arial" w:eastAsiaTheme="minorHAnsi" w:hAnsi="Arial" w:cs="Arial"/>
                <w:b/>
                <w:bCs/>
              </w:rPr>
            </w:pPr>
          </w:p>
          <w:p w14:paraId="6A3E5101" w14:textId="77777777" w:rsidR="000C5193" w:rsidRPr="005D7731" w:rsidRDefault="000C5193" w:rsidP="00127317">
            <w:pPr>
              <w:spacing w:after="0" w:line="240" w:lineRule="auto"/>
              <w:jc w:val="center"/>
              <w:rPr>
                <w:rFonts w:asciiTheme="minorHAnsi" w:eastAsiaTheme="minorHAnsi" w:hAnsiTheme="minorHAnsi" w:cstheme="minorBidi"/>
              </w:rPr>
            </w:pPr>
          </w:p>
          <w:p w14:paraId="73B69270" w14:textId="77777777" w:rsidR="000C5193" w:rsidRPr="005D7731" w:rsidRDefault="000C5193" w:rsidP="00127317">
            <w:pPr>
              <w:spacing w:after="0" w:line="240" w:lineRule="auto"/>
              <w:jc w:val="center"/>
              <w:rPr>
                <w:rFonts w:asciiTheme="minorHAnsi" w:eastAsiaTheme="minorHAnsi" w:hAnsiTheme="minorHAnsi" w:cstheme="minorBidi"/>
              </w:rPr>
            </w:pPr>
          </w:p>
          <w:p w14:paraId="3E1CD54A" w14:textId="77777777" w:rsidR="000C5193" w:rsidRPr="005D7731" w:rsidRDefault="000C5193" w:rsidP="00127317">
            <w:pPr>
              <w:spacing w:after="0" w:line="240" w:lineRule="auto"/>
              <w:jc w:val="center"/>
              <w:rPr>
                <w:rFonts w:asciiTheme="minorHAnsi" w:eastAsiaTheme="minorHAnsi" w:hAnsiTheme="minorHAnsi" w:cstheme="minorBidi"/>
              </w:rPr>
            </w:pPr>
          </w:p>
          <w:p w14:paraId="732F426F" w14:textId="77777777" w:rsidR="000C5193" w:rsidRPr="005D7731" w:rsidRDefault="000C5193" w:rsidP="00127317">
            <w:pPr>
              <w:spacing w:after="0" w:line="240" w:lineRule="auto"/>
              <w:jc w:val="center"/>
              <w:rPr>
                <w:rFonts w:asciiTheme="minorHAnsi" w:eastAsiaTheme="minorHAnsi" w:hAnsiTheme="minorHAnsi" w:cstheme="minorBidi"/>
              </w:rPr>
            </w:pPr>
          </w:p>
          <w:p w14:paraId="77149242" w14:textId="77777777" w:rsidR="000C5193" w:rsidRPr="005D7731" w:rsidRDefault="000C5193" w:rsidP="00127317">
            <w:pPr>
              <w:spacing w:after="0" w:line="240" w:lineRule="auto"/>
              <w:jc w:val="center"/>
              <w:rPr>
                <w:rFonts w:asciiTheme="minorHAnsi" w:eastAsiaTheme="minorHAnsi" w:hAnsiTheme="minorHAnsi" w:cstheme="minorBidi"/>
              </w:rPr>
            </w:pPr>
          </w:p>
          <w:p w14:paraId="6B3BEA94" w14:textId="77777777" w:rsidR="000C5193" w:rsidRPr="005D7731" w:rsidRDefault="000C5193" w:rsidP="00127317">
            <w:pPr>
              <w:spacing w:after="0" w:line="240" w:lineRule="auto"/>
              <w:jc w:val="center"/>
              <w:rPr>
                <w:rFonts w:asciiTheme="minorHAnsi" w:eastAsiaTheme="minorHAnsi" w:hAnsiTheme="minorHAnsi" w:cstheme="minorBidi"/>
              </w:rPr>
            </w:pPr>
          </w:p>
          <w:p w14:paraId="74A332AA" w14:textId="77777777" w:rsidR="000C5193" w:rsidRPr="005D7731" w:rsidRDefault="000C5193" w:rsidP="00127317">
            <w:pPr>
              <w:spacing w:after="0" w:line="240" w:lineRule="auto"/>
              <w:jc w:val="center"/>
              <w:rPr>
                <w:rFonts w:asciiTheme="minorHAnsi" w:eastAsiaTheme="minorHAnsi" w:hAnsiTheme="minorHAnsi" w:cstheme="minorBidi"/>
              </w:rPr>
            </w:pPr>
          </w:p>
          <w:p w14:paraId="33DB8A30" w14:textId="77777777" w:rsidR="000C5193" w:rsidRPr="005D7731" w:rsidRDefault="000C5193" w:rsidP="00127317">
            <w:pPr>
              <w:spacing w:after="0" w:line="240" w:lineRule="auto"/>
              <w:jc w:val="center"/>
              <w:rPr>
                <w:rFonts w:asciiTheme="minorHAnsi" w:eastAsiaTheme="minorHAnsi" w:hAnsiTheme="minorHAnsi" w:cstheme="minorBidi"/>
              </w:rPr>
            </w:pPr>
          </w:p>
          <w:p w14:paraId="0851129B" w14:textId="77777777" w:rsidR="000C5193" w:rsidRPr="005D7731" w:rsidRDefault="000C5193" w:rsidP="00127317">
            <w:pPr>
              <w:spacing w:after="0" w:line="240" w:lineRule="auto"/>
              <w:jc w:val="center"/>
              <w:rPr>
                <w:rFonts w:asciiTheme="minorHAnsi" w:eastAsiaTheme="minorHAnsi" w:hAnsiTheme="minorHAnsi" w:cstheme="minorBidi"/>
              </w:rPr>
            </w:pPr>
          </w:p>
          <w:p w14:paraId="29437C82" w14:textId="77777777" w:rsidR="000C5193" w:rsidRPr="005D7731" w:rsidRDefault="000C5193" w:rsidP="00127317">
            <w:pPr>
              <w:spacing w:after="0" w:line="240" w:lineRule="auto"/>
              <w:jc w:val="center"/>
              <w:rPr>
                <w:rFonts w:asciiTheme="minorHAnsi" w:eastAsiaTheme="minorHAnsi" w:hAnsiTheme="minorHAnsi" w:cstheme="minorBidi"/>
              </w:rPr>
            </w:pPr>
          </w:p>
          <w:p w14:paraId="1D0C438C" w14:textId="77777777" w:rsidR="000C5193" w:rsidRPr="005D7731" w:rsidRDefault="000C5193" w:rsidP="00127317">
            <w:pPr>
              <w:spacing w:after="0" w:line="240" w:lineRule="auto"/>
              <w:jc w:val="center"/>
              <w:rPr>
                <w:rFonts w:asciiTheme="minorHAnsi" w:eastAsiaTheme="minorHAnsi" w:hAnsiTheme="minorHAnsi" w:cstheme="minorBidi"/>
              </w:rPr>
            </w:pPr>
          </w:p>
          <w:p w14:paraId="7A880DCC" w14:textId="77777777" w:rsidR="000C5193" w:rsidRPr="005D7731" w:rsidRDefault="000C5193" w:rsidP="00127317">
            <w:pPr>
              <w:spacing w:after="0" w:line="240" w:lineRule="auto"/>
              <w:jc w:val="center"/>
              <w:rPr>
                <w:rFonts w:asciiTheme="minorHAnsi" w:eastAsiaTheme="minorHAnsi" w:hAnsiTheme="minorHAnsi" w:cstheme="minorBidi"/>
              </w:rPr>
            </w:pPr>
          </w:p>
        </w:tc>
      </w:tr>
    </w:tbl>
    <w:p w14:paraId="3FCB76B8" w14:textId="54C4D051" w:rsidR="00F76680" w:rsidRDefault="006337D7">
      <w:r>
        <w:rPr>
          <w:noProof/>
        </w:rPr>
        <w:lastRenderedPageBreak/>
        <w:drawing>
          <wp:inline distT="0" distB="0" distL="0" distR="0" wp14:anchorId="1F04B884" wp14:editId="59803A47">
            <wp:extent cx="5731510" cy="2792095"/>
            <wp:effectExtent l="0" t="0" r="2540" b="825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792095"/>
                    </a:xfrm>
                    <a:prstGeom prst="rect">
                      <a:avLst/>
                    </a:prstGeom>
                  </pic:spPr>
                </pic:pic>
              </a:graphicData>
            </a:graphic>
          </wp:inline>
        </w:drawing>
      </w:r>
      <w:r>
        <w:rPr>
          <w:noProof/>
        </w:rPr>
        <w:drawing>
          <wp:inline distT="0" distB="0" distL="0" distR="0" wp14:anchorId="063AB198" wp14:editId="29B1BDE0">
            <wp:extent cx="5731510" cy="3194685"/>
            <wp:effectExtent l="0" t="0" r="2540" b="5715"/>
            <wp:docPr id="5" name="Picture 5"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map&#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194685"/>
                    </a:xfrm>
                    <a:prstGeom prst="rect">
                      <a:avLst/>
                    </a:prstGeom>
                  </pic:spPr>
                </pic:pic>
              </a:graphicData>
            </a:graphic>
          </wp:inline>
        </w:drawing>
      </w:r>
      <w:r>
        <w:rPr>
          <w:noProof/>
        </w:rPr>
        <w:lastRenderedPageBreak/>
        <w:drawing>
          <wp:inline distT="0" distB="0" distL="0" distR="0" wp14:anchorId="0253FF4F" wp14:editId="518F3157">
            <wp:extent cx="5731510" cy="3196590"/>
            <wp:effectExtent l="0" t="0" r="2540" b="3810"/>
            <wp:docPr id="6" name="Picture 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3196590"/>
                    </a:xfrm>
                    <a:prstGeom prst="rect">
                      <a:avLst/>
                    </a:prstGeom>
                  </pic:spPr>
                </pic:pic>
              </a:graphicData>
            </a:graphic>
          </wp:inline>
        </w:drawing>
      </w:r>
      <w:r>
        <w:rPr>
          <w:noProof/>
        </w:rPr>
        <w:drawing>
          <wp:inline distT="0" distB="0" distL="0" distR="0" wp14:anchorId="3F7B9FE1" wp14:editId="1C2227F5">
            <wp:extent cx="5731510" cy="3194685"/>
            <wp:effectExtent l="0" t="0" r="2540" b="5715"/>
            <wp:docPr id="7" name="Picture 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194685"/>
                    </a:xfrm>
                    <a:prstGeom prst="rect">
                      <a:avLst/>
                    </a:prstGeom>
                  </pic:spPr>
                </pic:pic>
              </a:graphicData>
            </a:graphic>
          </wp:inline>
        </w:drawing>
      </w:r>
      <w:r>
        <w:rPr>
          <w:noProof/>
        </w:rPr>
        <w:lastRenderedPageBreak/>
        <w:drawing>
          <wp:inline distT="0" distB="0" distL="0" distR="0" wp14:anchorId="39C076C0" wp14:editId="3AD7456C">
            <wp:extent cx="5731510" cy="3065780"/>
            <wp:effectExtent l="0" t="0" r="2540" b="1270"/>
            <wp:docPr id="8" name="Picture 8"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treemap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065780"/>
                    </a:xfrm>
                    <a:prstGeom prst="rect">
                      <a:avLst/>
                    </a:prstGeom>
                  </pic:spPr>
                </pic:pic>
              </a:graphicData>
            </a:graphic>
          </wp:inline>
        </w:drawing>
      </w:r>
      <w:r>
        <w:rPr>
          <w:noProof/>
        </w:rPr>
        <w:drawing>
          <wp:inline distT="0" distB="0" distL="0" distR="0" wp14:anchorId="596EBABD" wp14:editId="5EABEACC">
            <wp:extent cx="5731510" cy="3223895"/>
            <wp:effectExtent l="0" t="0" r="254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D7886E6" wp14:editId="2B64A90E">
            <wp:extent cx="5731510" cy="3073400"/>
            <wp:effectExtent l="0" t="0" r="254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073400"/>
                    </a:xfrm>
                    <a:prstGeom prst="rect">
                      <a:avLst/>
                    </a:prstGeom>
                  </pic:spPr>
                </pic:pic>
              </a:graphicData>
            </a:graphic>
          </wp:inline>
        </w:drawing>
      </w:r>
    </w:p>
    <w:sectPr w:rsidR="00F76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85E3157"/>
    <w:multiLevelType w:val="multilevel"/>
    <w:tmpl w:val="352C5B70"/>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2" w15:restartNumberingAfterBreak="0">
    <w:nsid w:val="15163201"/>
    <w:multiLevelType w:val="multilevel"/>
    <w:tmpl w:val="04220B7C"/>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3" w15:restartNumberingAfterBreak="0">
    <w:nsid w:val="24A16966"/>
    <w:multiLevelType w:val="multilevel"/>
    <w:tmpl w:val="6C7E79B0"/>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4" w15:restartNumberingAfterBreak="0">
    <w:nsid w:val="63A45349"/>
    <w:multiLevelType w:val="multilevel"/>
    <w:tmpl w:val="A144499A"/>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5" w15:restartNumberingAfterBreak="0">
    <w:nsid w:val="7A184B4E"/>
    <w:multiLevelType w:val="multilevel"/>
    <w:tmpl w:val="7DC090F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0"/>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C5193"/>
    <w:rsid w:val="002856F2"/>
    <w:rsid w:val="002C4128"/>
    <w:rsid w:val="00483202"/>
    <w:rsid w:val="006337D7"/>
    <w:rsid w:val="006D5057"/>
    <w:rsid w:val="00B52785"/>
    <w:rsid w:val="00BF6D42"/>
    <w:rsid w:val="00F47305"/>
    <w:rsid w:val="00F76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paragraph" w:styleId="Heading1">
    <w:name w:val="heading 1"/>
    <w:basedOn w:val="Normal"/>
    <w:next w:val="Normal"/>
    <w:link w:val="Heading1Char"/>
    <w:qFormat/>
    <w:rsid w:val="00483202"/>
    <w:pPr>
      <w:keepNext/>
      <w:keepLines/>
      <w:spacing w:before="400" w:after="120" w:line="480" w:lineRule="auto"/>
      <w:jc w:val="both"/>
      <w:outlineLvl w:val="0"/>
    </w:pPr>
    <w:rPr>
      <w:rFonts w:ascii="Times New Roman" w:eastAsia="Times New Roman" w:hAnsi="Times New Roman" w:cs="Arial"/>
      <w:b/>
      <w:color w:val="000000" w:themeColor="text1"/>
      <w:sz w:val="24"/>
      <w:szCs w:val="40"/>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1">
    <w:name w:val="Normal1"/>
    <w:rsid w:val="00BF6D42"/>
    <w:pPr>
      <w:spacing w:after="0" w:line="276" w:lineRule="auto"/>
    </w:pPr>
    <w:rPr>
      <w:rFonts w:ascii="Arial" w:eastAsia="Arial" w:hAnsi="Arial" w:cs="Arial"/>
      <w:lang w:val="en-IN" w:eastAsia="en-IN"/>
    </w:rPr>
  </w:style>
  <w:style w:type="character" w:customStyle="1" w:styleId="Heading1Char">
    <w:name w:val="Heading 1 Char"/>
    <w:basedOn w:val="DefaultParagraphFont"/>
    <w:link w:val="Heading1"/>
    <w:rsid w:val="00483202"/>
    <w:rPr>
      <w:rFonts w:ascii="Times New Roman" w:eastAsia="Times New Roman" w:hAnsi="Times New Roman" w:cs="Arial"/>
      <w:b/>
      <w:color w:val="000000" w:themeColor="text1"/>
      <w:sz w:val="24"/>
      <w:szCs w:val="40"/>
      <w:lang w:val="en-IN" w:eastAsia="en-IN"/>
    </w:rPr>
  </w:style>
  <w:style w:type="character" w:styleId="Hyperlink">
    <w:name w:val="Hyperlink"/>
    <w:basedOn w:val="DefaultParagraphFont"/>
    <w:uiPriority w:val="99"/>
    <w:semiHidden/>
    <w:unhideWhenUsed/>
    <w:rsid w:val="004832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55331">
      <w:bodyDiv w:val="1"/>
      <w:marLeft w:val="0"/>
      <w:marRight w:val="0"/>
      <w:marTop w:val="0"/>
      <w:marBottom w:val="0"/>
      <w:divBdr>
        <w:top w:val="none" w:sz="0" w:space="0" w:color="auto"/>
        <w:left w:val="none" w:sz="0" w:space="0" w:color="auto"/>
        <w:bottom w:val="none" w:sz="0" w:space="0" w:color="auto"/>
        <w:right w:val="none" w:sz="0" w:space="0" w:color="auto"/>
      </w:divBdr>
    </w:div>
    <w:div w:id="153497358">
      <w:bodyDiv w:val="1"/>
      <w:marLeft w:val="0"/>
      <w:marRight w:val="0"/>
      <w:marTop w:val="0"/>
      <w:marBottom w:val="0"/>
      <w:divBdr>
        <w:top w:val="none" w:sz="0" w:space="0" w:color="auto"/>
        <w:left w:val="none" w:sz="0" w:space="0" w:color="auto"/>
        <w:bottom w:val="none" w:sz="0" w:space="0" w:color="auto"/>
        <w:right w:val="none" w:sz="0" w:space="0" w:color="auto"/>
      </w:divBdr>
    </w:div>
    <w:div w:id="175577634">
      <w:bodyDiv w:val="1"/>
      <w:marLeft w:val="0"/>
      <w:marRight w:val="0"/>
      <w:marTop w:val="0"/>
      <w:marBottom w:val="0"/>
      <w:divBdr>
        <w:top w:val="none" w:sz="0" w:space="0" w:color="auto"/>
        <w:left w:val="none" w:sz="0" w:space="0" w:color="auto"/>
        <w:bottom w:val="none" w:sz="0" w:space="0" w:color="auto"/>
        <w:right w:val="none" w:sz="0" w:space="0" w:color="auto"/>
      </w:divBdr>
    </w:div>
    <w:div w:id="583417987">
      <w:bodyDiv w:val="1"/>
      <w:marLeft w:val="0"/>
      <w:marRight w:val="0"/>
      <w:marTop w:val="0"/>
      <w:marBottom w:val="0"/>
      <w:divBdr>
        <w:top w:val="none" w:sz="0" w:space="0" w:color="auto"/>
        <w:left w:val="none" w:sz="0" w:space="0" w:color="auto"/>
        <w:bottom w:val="none" w:sz="0" w:space="0" w:color="auto"/>
        <w:right w:val="none" w:sz="0" w:space="0" w:color="auto"/>
      </w:divBdr>
    </w:div>
    <w:div w:id="1056660393">
      <w:bodyDiv w:val="1"/>
      <w:marLeft w:val="0"/>
      <w:marRight w:val="0"/>
      <w:marTop w:val="0"/>
      <w:marBottom w:val="0"/>
      <w:divBdr>
        <w:top w:val="none" w:sz="0" w:space="0" w:color="auto"/>
        <w:left w:val="none" w:sz="0" w:space="0" w:color="auto"/>
        <w:bottom w:val="none" w:sz="0" w:space="0" w:color="auto"/>
        <w:right w:val="none" w:sz="0" w:space="0" w:color="auto"/>
      </w:divBdr>
    </w:div>
    <w:div w:id="1134105719">
      <w:bodyDiv w:val="1"/>
      <w:marLeft w:val="0"/>
      <w:marRight w:val="0"/>
      <w:marTop w:val="0"/>
      <w:marBottom w:val="0"/>
      <w:divBdr>
        <w:top w:val="none" w:sz="0" w:space="0" w:color="auto"/>
        <w:left w:val="none" w:sz="0" w:space="0" w:color="auto"/>
        <w:bottom w:val="none" w:sz="0" w:space="0" w:color="auto"/>
        <w:right w:val="none" w:sz="0" w:space="0" w:color="auto"/>
      </w:divBdr>
    </w:div>
    <w:div w:id="1160385099">
      <w:bodyDiv w:val="1"/>
      <w:marLeft w:val="0"/>
      <w:marRight w:val="0"/>
      <w:marTop w:val="0"/>
      <w:marBottom w:val="0"/>
      <w:divBdr>
        <w:top w:val="none" w:sz="0" w:space="0" w:color="auto"/>
        <w:left w:val="none" w:sz="0" w:space="0" w:color="auto"/>
        <w:bottom w:val="none" w:sz="0" w:space="0" w:color="auto"/>
        <w:right w:val="none" w:sz="0" w:space="0" w:color="auto"/>
      </w:divBdr>
    </w:div>
    <w:div w:id="1969847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the-uk-economy/"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arketingtutor.net/pestle-analysis-of-uk/" TargetMode="External"/><Relationship Id="rId5" Type="http://schemas.openxmlformats.org/officeDocument/2006/relationships/image" Target="media/image1.png"/><Relationship Id="rId15" Type="http://schemas.openxmlformats.org/officeDocument/2006/relationships/image" Target="media/image7.png"/><Relationship Id="rId10" Type="http://schemas.openxmlformats.org/officeDocument/2006/relationships/hyperlink" Target="https://www.heritage.org/index/country/unitedkingd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lenappcastle.com/castle-hotel/"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20</Pages>
  <Words>2028</Words>
  <Characters>11566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Cristian Paveliuc</cp:lastModifiedBy>
  <cp:revision>8</cp:revision>
  <dcterms:created xsi:type="dcterms:W3CDTF">2021-10-29T11:04:00Z</dcterms:created>
  <dcterms:modified xsi:type="dcterms:W3CDTF">2021-12-10T18:58:00Z</dcterms:modified>
</cp:coreProperties>
</file>