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id w:val="-1785034019"/>
        <w:docPartObj>
          <w:docPartGallery w:val="Cover Pages"/>
          <w:docPartUnique/>
        </w:docPartObj>
      </w:sdtPr>
      <w:sdtContent>
        <w:p w14:paraId="0CB56D33" w14:textId="09B0482C" w:rsidR="003A713C" w:rsidRDefault="003A713C">
          <w:pPr>
            <w:rPr>
              <w:color w:val="000000" w:themeColor="text1"/>
            </w:rPr>
          </w:pPr>
          <w:r w:rsidRPr="003A713C">
            <w:rPr>
              <w:noProof/>
              <w:color w:val="000000" w:themeColor="text1"/>
            </w:rPr>
            <mc:AlternateContent>
              <mc:Choice Requires="wps">
                <w:drawing>
                  <wp:anchor distT="0" distB="0" distL="114300" distR="114300" simplePos="0" relativeHeight="251659264" behindDoc="0" locked="0" layoutInCell="1" allowOverlap="1" wp14:anchorId="6BA464DC" wp14:editId="1CBE451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520"/>
                                  <w:gridCol w:w="2672"/>
                                </w:tblGrid>
                                <w:tr w:rsidR="003A713C" w14:paraId="115C35B2" w14:textId="77777777">
                                  <w:trPr>
                                    <w:jc w:val="center"/>
                                  </w:trPr>
                                  <w:tc>
                                    <w:tcPr>
                                      <w:tcW w:w="2568" w:type="pct"/>
                                      <w:vAlign w:val="center"/>
                                    </w:tcPr>
                                    <w:p w14:paraId="3466F0CE" w14:textId="5F1E3373" w:rsidR="003A713C" w:rsidRDefault="00B00846" w:rsidP="000F1E57">
                                      <w:pPr>
                                        <w:jc w:val="center"/>
                                      </w:pPr>
                                      <w:r>
                                        <w:rPr>
                                          <w:noProof/>
                                        </w:rPr>
                                        <w:drawing>
                                          <wp:inline distT="0" distB="0" distL="0" distR="0" wp14:anchorId="24A8A3F6" wp14:editId="58C61D75">
                                            <wp:extent cx="4952011" cy="3887959"/>
                                            <wp:effectExtent l="0" t="0" r="1270" b="0"/>
                                            <wp:docPr id="6" name="Picture 6" descr="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mate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584" cy="3893120"/>
                                                    </a:xfrm>
                                                    <a:prstGeom prst="rect">
                                                      <a:avLst/>
                                                    </a:prstGeom>
                                                    <a:noFill/>
                                                    <a:ln>
                                                      <a:noFill/>
                                                    </a:ln>
                                                  </pic:spPr>
                                                </pic:pic>
                                              </a:graphicData>
                                            </a:graphic>
                                          </wp:inline>
                                        </w:drawing>
                                      </w:r>
                                    </w:p>
                                    <w:sdt>
                                      <w:sdtPr>
                                        <w:rPr>
                                          <w:rFonts w:asciiTheme="majorHAnsi" w:hAnsiTheme="majorHAnsi" w:cstheme="majorHAnsi"/>
                                          <w:b/>
                                          <w:bCs/>
                                          <w:color w:val="ED7D31" w:themeColor="accent2"/>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C30DF9B" w14:textId="3506CFDF" w:rsidR="003A713C" w:rsidRPr="00DF5530" w:rsidRDefault="00DF5530" w:rsidP="000F1E57">
                                          <w:pPr>
                                            <w:jc w:val="center"/>
                                            <w:rPr>
                                              <w:rFonts w:asciiTheme="majorHAnsi" w:hAnsiTheme="majorHAnsi" w:cstheme="majorHAnsi"/>
                                              <w:b/>
                                              <w:bCs/>
                                              <w:color w:val="ED7D31" w:themeColor="accent2"/>
                                              <w:sz w:val="44"/>
                                              <w:szCs w:val="44"/>
                                            </w:rPr>
                                          </w:pPr>
                                          <w:r w:rsidRPr="00DF5530">
                                            <w:rPr>
                                              <w:rFonts w:asciiTheme="majorHAnsi" w:hAnsiTheme="majorHAnsi" w:cstheme="majorHAnsi"/>
                                              <w:b/>
                                              <w:bCs/>
                                              <w:color w:val="ED7D31" w:themeColor="accent2"/>
                                              <w:sz w:val="44"/>
                                              <w:szCs w:val="44"/>
                                            </w:rPr>
                                            <w:t>Climate change and its effects on business</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9FF362B" w14:textId="7B8DB1E8" w:rsidR="003A713C" w:rsidRDefault="00DF5530" w:rsidP="000F1E57">
                                          <w:pPr>
                                            <w:jc w:val="center"/>
                                            <w:rPr>
                                              <w:sz w:val="24"/>
                                              <w:szCs w:val="24"/>
                                            </w:rPr>
                                          </w:pPr>
                                          <w:r w:rsidRPr="00DF5530">
                                            <w:rPr>
                                              <w:color w:val="000000" w:themeColor="text1"/>
                                              <w:sz w:val="36"/>
                                              <w:szCs w:val="36"/>
                                            </w:rPr>
                                            <w:t xml:space="preserve">Global Business Challenges </w:t>
                                          </w:r>
                                        </w:p>
                                      </w:sdtContent>
                                    </w:sdt>
                                  </w:tc>
                                  <w:tc>
                                    <w:tcPr>
                                      <w:tcW w:w="2432" w:type="pct"/>
                                      <w:vAlign w:val="center"/>
                                    </w:tcPr>
                                    <w:p w14:paraId="12407D2E" w14:textId="1339C23D" w:rsidR="003A713C" w:rsidRDefault="00F377DC">
                                      <w:pPr>
                                        <w:pStyle w:val="NoSpacing"/>
                                        <w:rPr>
                                          <w:color w:val="ED7D31" w:themeColor="accent2"/>
                                          <w:sz w:val="26"/>
                                          <w:szCs w:val="26"/>
                                        </w:rPr>
                                      </w:pPr>
                                      <w:r>
                                        <w:rPr>
                                          <w:color w:val="ED7D31" w:themeColor="accent2"/>
                                          <w:sz w:val="26"/>
                                          <w:szCs w:val="26"/>
                                        </w:rPr>
                                        <w:t>Sarah Carr</w:t>
                                      </w:r>
                                    </w:p>
                                    <w:p w14:paraId="0C425DEC" w14:textId="6DB94161" w:rsidR="003A713C" w:rsidRDefault="00DF5530">
                                      <w:pPr>
                                        <w:pStyle w:val="NoSpacing"/>
                                        <w:rPr>
                                          <w:color w:val="44546A" w:themeColor="text2"/>
                                        </w:rPr>
                                      </w:pPr>
                                      <w:r>
                                        <w:rPr>
                                          <w:color w:val="44546A" w:themeColor="text2"/>
                                        </w:rPr>
                                        <w:t>Student ID - 2107448</w:t>
                                      </w:r>
                                    </w:p>
                                    <w:p w14:paraId="4F0F19C3" w14:textId="3537B708" w:rsidR="00F377DC" w:rsidRDefault="00F377DC">
                                      <w:pPr>
                                        <w:pStyle w:val="NoSpacing"/>
                                      </w:pPr>
                                    </w:p>
                                  </w:tc>
                                </w:tr>
                              </w:tbl>
                              <w:p w14:paraId="198497B4" w14:textId="77777777" w:rsidR="003A713C" w:rsidRDefault="003A713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BA464DC"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520"/>
                            <w:gridCol w:w="2672"/>
                          </w:tblGrid>
                          <w:tr w:rsidR="003A713C" w14:paraId="115C35B2" w14:textId="77777777">
                            <w:trPr>
                              <w:jc w:val="center"/>
                            </w:trPr>
                            <w:tc>
                              <w:tcPr>
                                <w:tcW w:w="2568" w:type="pct"/>
                                <w:vAlign w:val="center"/>
                              </w:tcPr>
                              <w:p w14:paraId="3466F0CE" w14:textId="5F1E3373" w:rsidR="003A713C" w:rsidRDefault="00B00846" w:rsidP="000F1E57">
                                <w:pPr>
                                  <w:jc w:val="center"/>
                                </w:pPr>
                                <w:r>
                                  <w:rPr>
                                    <w:noProof/>
                                  </w:rPr>
                                  <w:drawing>
                                    <wp:inline distT="0" distB="0" distL="0" distR="0" wp14:anchorId="24A8A3F6" wp14:editId="58C61D75">
                                      <wp:extent cx="4952011" cy="3887959"/>
                                      <wp:effectExtent l="0" t="0" r="1270" b="0"/>
                                      <wp:docPr id="6" name="Picture 6" descr="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mate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584" cy="3893120"/>
                                              </a:xfrm>
                                              <a:prstGeom prst="rect">
                                                <a:avLst/>
                                              </a:prstGeom>
                                              <a:noFill/>
                                              <a:ln>
                                                <a:noFill/>
                                              </a:ln>
                                            </pic:spPr>
                                          </pic:pic>
                                        </a:graphicData>
                                      </a:graphic>
                                    </wp:inline>
                                  </w:drawing>
                                </w:r>
                              </w:p>
                              <w:sdt>
                                <w:sdtPr>
                                  <w:rPr>
                                    <w:rFonts w:asciiTheme="majorHAnsi" w:hAnsiTheme="majorHAnsi" w:cstheme="majorHAnsi"/>
                                    <w:b/>
                                    <w:bCs/>
                                    <w:color w:val="ED7D31" w:themeColor="accent2"/>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C30DF9B" w14:textId="3506CFDF" w:rsidR="003A713C" w:rsidRPr="00DF5530" w:rsidRDefault="00DF5530" w:rsidP="000F1E57">
                                    <w:pPr>
                                      <w:jc w:val="center"/>
                                      <w:rPr>
                                        <w:rFonts w:asciiTheme="majorHAnsi" w:hAnsiTheme="majorHAnsi" w:cstheme="majorHAnsi"/>
                                        <w:b/>
                                        <w:bCs/>
                                        <w:color w:val="ED7D31" w:themeColor="accent2"/>
                                        <w:sz w:val="44"/>
                                        <w:szCs w:val="44"/>
                                      </w:rPr>
                                    </w:pPr>
                                    <w:r w:rsidRPr="00DF5530">
                                      <w:rPr>
                                        <w:rFonts w:asciiTheme="majorHAnsi" w:hAnsiTheme="majorHAnsi" w:cstheme="majorHAnsi"/>
                                        <w:b/>
                                        <w:bCs/>
                                        <w:color w:val="ED7D31" w:themeColor="accent2"/>
                                        <w:sz w:val="44"/>
                                        <w:szCs w:val="44"/>
                                      </w:rPr>
                                      <w:t>Climate change and its effects on business</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9FF362B" w14:textId="7B8DB1E8" w:rsidR="003A713C" w:rsidRDefault="00DF5530" w:rsidP="000F1E57">
                                    <w:pPr>
                                      <w:jc w:val="center"/>
                                      <w:rPr>
                                        <w:sz w:val="24"/>
                                        <w:szCs w:val="24"/>
                                      </w:rPr>
                                    </w:pPr>
                                    <w:r w:rsidRPr="00DF5530">
                                      <w:rPr>
                                        <w:color w:val="000000" w:themeColor="text1"/>
                                        <w:sz w:val="36"/>
                                        <w:szCs w:val="36"/>
                                      </w:rPr>
                                      <w:t xml:space="preserve">Global Business Challenges </w:t>
                                    </w:r>
                                  </w:p>
                                </w:sdtContent>
                              </w:sdt>
                            </w:tc>
                            <w:tc>
                              <w:tcPr>
                                <w:tcW w:w="2432" w:type="pct"/>
                                <w:vAlign w:val="center"/>
                              </w:tcPr>
                              <w:p w14:paraId="12407D2E" w14:textId="1339C23D" w:rsidR="003A713C" w:rsidRDefault="00F377DC">
                                <w:pPr>
                                  <w:pStyle w:val="NoSpacing"/>
                                  <w:rPr>
                                    <w:color w:val="ED7D31" w:themeColor="accent2"/>
                                    <w:sz w:val="26"/>
                                    <w:szCs w:val="26"/>
                                  </w:rPr>
                                </w:pPr>
                                <w:r>
                                  <w:rPr>
                                    <w:color w:val="ED7D31" w:themeColor="accent2"/>
                                    <w:sz w:val="26"/>
                                    <w:szCs w:val="26"/>
                                  </w:rPr>
                                  <w:t>Sarah Carr</w:t>
                                </w:r>
                              </w:p>
                              <w:p w14:paraId="0C425DEC" w14:textId="6DB94161" w:rsidR="003A713C" w:rsidRDefault="00DF5530">
                                <w:pPr>
                                  <w:pStyle w:val="NoSpacing"/>
                                  <w:rPr>
                                    <w:color w:val="44546A" w:themeColor="text2"/>
                                  </w:rPr>
                                </w:pPr>
                                <w:r>
                                  <w:rPr>
                                    <w:color w:val="44546A" w:themeColor="text2"/>
                                  </w:rPr>
                                  <w:t>Student ID - 2107448</w:t>
                                </w:r>
                              </w:p>
                              <w:p w14:paraId="4F0F19C3" w14:textId="3537B708" w:rsidR="00F377DC" w:rsidRDefault="00F377DC">
                                <w:pPr>
                                  <w:pStyle w:val="NoSpacing"/>
                                </w:pPr>
                              </w:p>
                            </w:tc>
                          </w:tr>
                        </w:tbl>
                        <w:p w14:paraId="198497B4" w14:textId="77777777" w:rsidR="003A713C" w:rsidRDefault="003A713C"/>
                      </w:txbxContent>
                    </v:textbox>
                    <w10:wrap anchorx="page" anchory="page"/>
                  </v:shape>
                </w:pict>
              </mc:Fallback>
            </mc:AlternateContent>
          </w:r>
          <w:r>
            <w:rPr>
              <w:color w:val="000000" w:themeColor="text1"/>
            </w:rPr>
            <w:br w:type="page"/>
          </w:r>
        </w:p>
      </w:sdtContent>
    </w:sdt>
    <w:p w14:paraId="56E07187" w14:textId="4A7885E5" w:rsidR="00DC53C4" w:rsidRPr="008A2758" w:rsidRDefault="00DC53C4" w:rsidP="00DC53C4">
      <w:pPr>
        <w:rPr>
          <w:rFonts w:asciiTheme="majorHAnsi" w:hAnsiTheme="majorHAnsi" w:cstheme="majorHAnsi"/>
          <w:sz w:val="24"/>
          <w:szCs w:val="24"/>
        </w:rPr>
      </w:pPr>
      <w:r w:rsidRPr="008A2758">
        <w:rPr>
          <w:rFonts w:asciiTheme="majorHAnsi" w:hAnsiTheme="majorHAnsi" w:cstheme="majorHAnsi"/>
          <w:sz w:val="24"/>
          <w:szCs w:val="24"/>
        </w:rPr>
        <w:lastRenderedPageBreak/>
        <w:t xml:space="preserve">We need to act now to stop climate change! It’s a phrase we hear almost every day, but what is climate change? Why do we need to stop it? How can I help? What are you doing to help? Those are some of the questions people are asking. </w:t>
      </w:r>
    </w:p>
    <w:p w14:paraId="7B701FC8" w14:textId="77777777" w:rsidR="00DC53C4" w:rsidRPr="008A2758" w:rsidRDefault="00DC53C4" w:rsidP="00DC53C4">
      <w:pPr>
        <w:rPr>
          <w:rFonts w:asciiTheme="majorHAnsi" w:hAnsiTheme="majorHAnsi" w:cstheme="majorHAnsi"/>
          <w:sz w:val="24"/>
          <w:szCs w:val="24"/>
        </w:rPr>
      </w:pPr>
      <w:r w:rsidRPr="008A2758">
        <w:rPr>
          <w:rFonts w:asciiTheme="majorHAnsi" w:hAnsiTheme="majorHAnsi" w:cstheme="majorHAnsi"/>
          <w:sz w:val="24"/>
          <w:szCs w:val="24"/>
        </w:rPr>
        <w:t xml:space="preserve">Every day we are hit with mases of information whether it be from television, newspapers, social media or even our local supermarkets telling us how we can save the planet and become ‘green’. But does buying loose no plastic packaging on our fruit and vegetables or brining your own reusable shopping bags really help the environment or is it something big businesses are telling us just to make a profit? </w:t>
      </w:r>
    </w:p>
    <w:p w14:paraId="17803066" w14:textId="77777777" w:rsidR="00DC53C4" w:rsidRPr="008A2758" w:rsidRDefault="00DC53C4" w:rsidP="00DC53C4">
      <w:pPr>
        <w:rPr>
          <w:rFonts w:asciiTheme="majorHAnsi" w:hAnsiTheme="majorHAnsi" w:cstheme="majorHAnsi"/>
          <w:sz w:val="24"/>
          <w:szCs w:val="24"/>
        </w:rPr>
      </w:pPr>
      <w:r w:rsidRPr="008A2758">
        <w:rPr>
          <w:rFonts w:asciiTheme="majorHAnsi" w:hAnsiTheme="majorHAnsi" w:cstheme="majorHAnsi"/>
          <w:sz w:val="24"/>
          <w:szCs w:val="24"/>
        </w:rPr>
        <w:t>How does climate change affect business? Does it affect small local businesses the same as global organisations? To find out we need to start at the beginning and ask a simple question, what is climate change?</w:t>
      </w:r>
    </w:p>
    <w:p w14:paraId="595B2C9A" w14:textId="0FD3BBBC" w:rsidR="009D7A97" w:rsidRPr="008A2758" w:rsidRDefault="009D7A97" w:rsidP="009D7A97">
      <w:pPr>
        <w:rPr>
          <w:rFonts w:asciiTheme="majorHAnsi" w:hAnsiTheme="majorHAnsi" w:cstheme="majorHAnsi"/>
          <w:color w:val="000000" w:themeColor="text1"/>
          <w:sz w:val="24"/>
          <w:szCs w:val="24"/>
        </w:rPr>
      </w:pPr>
      <w:r w:rsidRPr="008A2758">
        <w:rPr>
          <w:rFonts w:asciiTheme="majorHAnsi" w:hAnsiTheme="majorHAnsi" w:cstheme="majorHAnsi"/>
          <w:color w:val="000000" w:themeColor="text1"/>
          <w:sz w:val="24"/>
          <w:szCs w:val="24"/>
        </w:rPr>
        <w:t xml:space="preserve">NASA says, that before you can understand climate change, you need to know the difference between climate and weather. “Weather is the changes we see and feel outside from day to day… Climate is the usual weather of a place” </w:t>
      </w:r>
      <w:sdt>
        <w:sdtPr>
          <w:rPr>
            <w:rFonts w:asciiTheme="majorHAnsi" w:hAnsiTheme="majorHAnsi" w:cstheme="majorHAnsi"/>
            <w:color w:val="000000" w:themeColor="text1"/>
            <w:sz w:val="24"/>
            <w:szCs w:val="24"/>
          </w:rPr>
          <w:id w:val="2115470372"/>
          <w:citation/>
        </w:sdtPr>
        <w:sdtContent>
          <w:r w:rsidRPr="008A2758">
            <w:rPr>
              <w:rFonts w:asciiTheme="majorHAnsi" w:hAnsiTheme="majorHAnsi" w:cstheme="majorHAnsi"/>
              <w:color w:val="000000" w:themeColor="text1"/>
              <w:sz w:val="24"/>
              <w:szCs w:val="24"/>
            </w:rPr>
            <w:fldChar w:fldCharType="begin"/>
          </w:r>
          <w:r w:rsidRPr="008A2758">
            <w:rPr>
              <w:rFonts w:asciiTheme="majorHAnsi" w:hAnsiTheme="majorHAnsi" w:cstheme="majorHAnsi"/>
              <w:color w:val="000000" w:themeColor="text1"/>
              <w:sz w:val="24"/>
              <w:szCs w:val="24"/>
              <w:lang w:val="en-US"/>
            </w:rPr>
            <w:instrText xml:space="preserve">CITATION Dan14 \l 1033 </w:instrText>
          </w:r>
          <w:r w:rsidRPr="008A2758">
            <w:rPr>
              <w:rFonts w:asciiTheme="majorHAnsi" w:hAnsiTheme="majorHAnsi" w:cstheme="majorHAnsi"/>
              <w:color w:val="000000" w:themeColor="text1"/>
              <w:sz w:val="24"/>
              <w:szCs w:val="24"/>
            </w:rPr>
            <w:fldChar w:fldCharType="separate"/>
          </w:r>
          <w:r w:rsidRPr="008A2758">
            <w:rPr>
              <w:rFonts w:asciiTheme="majorHAnsi" w:hAnsiTheme="majorHAnsi" w:cstheme="majorHAnsi"/>
              <w:noProof/>
              <w:color w:val="000000" w:themeColor="text1"/>
              <w:sz w:val="24"/>
              <w:szCs w:val="24"/>
              <w:lang w:val="en-US"/>
            </w:rPr>
            <w:t>(Green, 2014)</w:t>
          </w:r>
          <w:r w:rsidRPr="008A2758">
            <w:rPr>
              <w:rFonts w:asciiTheme="majorHAnsi" w:hAnsiTheme="majorHAnsi" w:cstheme="majorHAnsi"/>
              <w:color w:val="000000" w:themeColor="text1"/>
              <w:sz w:val="24"/>
              <w:szCs w:val="24"/>
            </w:rPr>
            <w:fldChar w:fldCharType="end"/>
          </w:r>
        </w:sdtContent>
      </w:sdt>
      <w:r w:rsidRPr="008A2758">
        <w:rPr>
          <w:rFonts w:asciiTheme="majorHAnsi" w:hAnsiTheme="majorHAnsi" w:cstheme="majorHAnsi"/>
          <w:color w:val="000000" w:themeColor="text1"/>
          <w:sz w:val="24"/>
          <w:szCs w:val="24"/>
        </w:rPr>
        <w:t xml:space="preserve">. For example, a place could be warm and dry in the summer and cold and wet in the winter, this is that areas climate. However, if that same </w:t>
      </w:r>
      <w:r w:rsidR="000E5332">
        <w:rPr>
          <w:rFonts w:asciiTheme="majorHAnsi" w:hAnsiTheme="majorHAnsi" w:cstheme="majorHAnsi"/>
          <w:color w:val="000000" w:themeColor="text1"/>
          <w:sz w:val="24"/>
          <w:szCs w:val="24"/>
        </w:rPr>
        <w:t>area</w:t>
      </w:r>
      <w:r w:rsidRPr="008A2758">
        <w:rPr>
          <w:rFonts w:asciiTheme="majorHAnsi" w:hAnsiTheme="majorHAnsi" w:cstheme="majorHAnsi"/>
          <w:color w:val="000000" w:themeColor="text1"/>
          <w:sz w:val="24"/>
          <w:szCs w:val="24"/>
        </w:rPr>
        <w:t xml:space="preserve"> becomes even warmer and summer months last longer this is climate change.  </w:t>
      </w:r>
    </w:p>
    <w:p w14:paraId="2BCD6C88" w14:textId="160814E2" w:rsidR="00DC53C4" w:rsidRPr="008A2758" w:rsidRDefault="00DC53C4" w:rsidP="00DC53C4">
      <w:pPr>
        <w:rPr>
          <w:rFonts w:asciiTheme="majorHAnsi" w:hAnsiTheme="majorHAnsi" w:cstheme="majorHAnsi"/>
          <w:color w:val="000000" w:themeColor="text1"/>
          <w:sz w:val="24"/>
          <w:szCs w:val="24"/>
        </w:rPr>
      </w:pPr>
      <w:r w:rsidRPr="008A2758">
        <w:rPr>
          <w:rFonts w:asciiTheme="majorHAnsi" w:hAnsiTheme="majorHAnsi" w:cstheme="majorHAnsi"/>
          <w:color w:val="000000" w:themeColor="text1"/>
          <w:sz w:val="24"/>
          <w:szCs w:val="24"/>
        </w:rPr>
        <w:t>The United Nations framework convention on climate change (1992), defines climate change as a change of the Earth’s climate which is a result from human activity, whether it be directly or indirectly.  They continue to say that climate change is a defining issue of our generation, and we are now at a crucial moment that if we do not act</w:t>
      </w:r>
      <w:r w:rsidR="000C6D60">
        <w:rPr>
          <w:rFonts w:asciiTheme="majorHAnsi" w:hAnsiTheme="majorHAnsi" w:cstheme="majorHAnsi"/>
          <w:color w:val="000000" w:themeColor="text1"/>
          <w:sz w:val="24"/>
          <w:szCs w:val="24"/>
        </w:rPr>
        <w:t xml:space="preserve"> now</w:t>
      </w:r>
      <w:r w:rsidR="00BB2F42" w:rsidRPr="008A2758">
        <w:rPr>
          <w:rFonts w:asciiTheme="majorHAnsi" w:hAnsiTheme="majorHAnsi" w:cstheme="majorHAnsi"/>
          <w:color w:val="000000" w:themeColor="text1"/>
          <w:sz w:val="24"/>
          <w:szCs w:val="24"/>
        </w:rPr>
        <w:t>,</w:t>
      </w:r>
      <w:r w:rsidRPr="008A2758">
        <w:rPr>
          <w:rFonts w:asciiTheme="majorHAnsi" w:hAnsiTheme="majorHAnsi" w:cstheme="majorHAnsi"/>
          <w:color w:val="000000" w:themeColor="text1"/>
          <w:sz w:val="24"/>
          <w:szCs w:val="24"/>
        </w:rPr>
        <w:t xml:space="preserve"> we face a very uncertain and costly future. In 2015, a landmark agreement was reached to “Combat climate change and accelerate and intensify the actions and investments needed for sustainable low carbon </w:t>
      </w:r>
      <w:r w:rsidR="00BB2F42" w:rsidRPr="008A2758">
        <w:rPr>
          <w:rFonts w:asciiTheme="majorHAnsi" w:hAnsiTheme="majorHAnsi" w:cstheme="majorHAnsi"/>
          <w:color w:val="000000" w:themeColor="text1"/>
          <w:sz w:val="24"/>
          <w:szCs w:val="24"/>
        </w:rPr>
        <w:t>future”</w:t>
      </w:r>
      <w:sdt>
        <w:sdtPr>
          <w:rPr>
            <w:rFonts w:asciiTheme="majorHAnsi" w:hAnsiTheme="majorHAnsi" w:cstheme="majorHAnsi"/>
            <w:color w:val="000000" w:themeColor="text1"/>
            <w:sz w:val="24"/>
            <w:szCs w:val="24"/>
          </w:rPr>
          <w:id w:val="294657149"/>
          <w:citation/>
        </w:sdtPr>
        <w:sdtContent>
          <w:r w:rsidRPr="008A2758">
            <w:rPr>
              <w:rFonts w:asciiTheme="majorHAnsi" w:hAnsiTheme="majorHAnsi" w:cstheme="majorHAnsi"/>
              <w:color w:val="000000" w:themeColor="text1"/>
              <w:sz w:val="24"/>
              <w:szCs w:val="24"/>
            </w:rPr>
            <w:fldChar w:fldCharType="begin"/>
          </w:r>
          <w:r w:rsidR="00AE62B5">
            <w:rPr>
              <w:rFonts w:asciiTheme="majorHAnsi" w:hAnsiTheme="majorHAnsi" w:cstheme="majorHAnsi"/>
              <w:color w:val="000000" w:themeColor="text1"/>
              <w:sz w:val="24"/>
              <w:szCs w:val="24"/>
              <w:lang w:val="en-US"/>
            </w:rPr>
            <w:instrText xml:space="preserve">CITATION Nat21 \l 1033 </w:instrText>
          </w:r>
          <w:r w:rsidRPr="008A2758">
            <w:rPr>
              <w:rFonts w:asciiTheme="majorHAnsi" w:hAnsiTheme="majorHAnsi" w:cstheme="majorHAnsi"/>
              <w:color w:val="000000" w:themeColor="text1"/>
              <w:sz w:val="24"/>
              <w:szCs w:val="24"/>
            </w:rPr>
            <w:fldChar w:fldCharType="separate"/>
          </w:r>
          <w:r w:rsidR="00AE62B5">
            <w:rPr>
              <w:rFonts w:asciiTheme="majorHAnsi" w:hAnsiTheme="majorHAnsi" w:cstheme="majorHAnsi"/>
              <w:noProof/>
              <w:color w:val="000000" w:themeColor="text1"/>
              <w:sz w:val="24"/>
              <w:szCs w:val="24"/>
              <w:lang w:val="en-US"/>
            </w:rPr>
            <w:t xml:space="preserve"> </w:t>
          </w:r>
          <w:r w:rsidR="00AE62B5" w:rsidRPr="00AE62B5">
            <w:rPr>
              <w:rFonts w:asciiTheme="majorHAnsi" w:hAnsiTheme="majorHAnsi" w:cstheme="majorHAnsi"/>
              <w:noProof/>
              <w:color w:val="000000" w:themeColor="text1"/>
              <w:sz w:val="24"/>
              <w:szCs w:val="24"/>
              <w:lang w:val="en-US"/>
            </w:rPr>
            <w:t>(United Nations, 1992)</w:t>
          </w:r>
          <w:r w:rsidRPr="008A2758">
            <w:rPr>
              <w:rFonts w:asciiTheme="majorHAnsi" w:hAnsiTheme="majorHAnsi" w:cstheme="majorHAnsi"/>
              <w:color w:val="000000" w:themeColor="text1"/>
              <w:sz w:val="24"/>
              <w:szCs w:val="24"/>
            </w:rPr>
            <w:fldChar w:fldCharType="end"/>
          </w:r>
        </w:sdtContent>
      </w:sdt>
      <w:r w:rsidR="002121E6">
        <w:rPr>
          <w:rFonts w:asciiTheme="majorHAnsi" w:hAnsiTheme="majorHAnsi" w:cstheme="majorHAnsi"/>
          <w:color w:val="000000" w:themeColor="text1"/>
          <w:sz w:val="24"/>
          <w:szCs w:val="24"/>
        </w:rPr>
        <w:t xml:space="preserve">, this is called ‘The Paris Agreement. </w:t>
      </w:r>
    </w:p>
    <w:p w14:paraId="6B54E7EC" w14:textId="5C12ACB1" w:rsidR="00BA5F71" w:rsidRPr="008A2758" w:rsidRDefault="00BA5F71" w:rsidP="00BA5F71">
      <w:pPr>
        <w:rPr>
          <w:rFonts w:asciiTheme="majorHAnsi" w:hAnsiTheme="majorHAnsi" w:cstheme="majorHAnsi"/>
          <w:sz w:val="24"/>
          <w:szCs w:val="24"/>
        </w:rPr>
      </w:pPr>
      <w:r w:rsidRPr="008A2758">
        <w:rPr>
          <w:rFonts w:asciiTheme="majorHAnsi" w:hAnsiTheme="majorHAnsi" w:cstheme="majorHAnsi"/>
          <w:color w:val="000000" w:themeColor="text1"/>
          <w:sz w:val="24"/>
          <w:szCs w:val="24"/>
        </w:rPr>
        <w:t xml:space="preserve">Climate change is when the weather we have come to expect in a certain area is changing. In the last twenty years the climate in the United Kingdom has changed. Analysis from the Met office in 2019, says that the ten warmest years on record for the United Kingdom </w:t>
      </w:r>
      <w:r w:rsidRPr="008A2758">
        <w:rPr>
          <w:rFonts w:asciiTheme="majorHAnsi" w:hAnsiTheme="majorHAnsi" w:cstheme="majorHAnsi"/>
          <w:sz w:val="24"/>
          <w:szCs w:val="24"/>
        </w:rPr>
        <w:t xml:space="preserve">have been since 2002, with 2014 being the warmest year on record dating back to 1884. </w:t>
      </w:r>
    </w:p>
    <w:p w14:paraId="5377DE89" w14:textId="23D40187" w:rsidR="00BA5F71" w:rsidRPr="008A2758" w:rsidRDefault="00BA5F71" w:rsidP="00BA5F71">
      <w:pPr>
        <w:rPr>
          <w:rFonts w:asciiTheme="majorHAnsi" w:hAnsiTheme="majorHAnsi" w:cstheme="majorHAnsi"/>
          <w:noProof/>
          <w:sz w:val="24"/>
          <w:szCs w:val="24"/>
        </w:rPr>
      </w:pPr>
      <w:r w:rsidRPr="008A2758">
        <w:rPr>
          <w:rFonts w:asciiTheme="majorHAnsi" w:hAnsiTheme="majorHAnsi" w:cstheme="majorHAnsi"/>
          <w:noProof/>
          <w:sz w:val="24"/>
          <w:szCs w:val="24"/>
        </w:rPr>
        <w:t xml:space="preserve">                             </w:t>
      </w:r>
      <w:r w:rsidR="008E1534">
        <w:rPr>
          <w:rFonts w:asciiTheme="majorHAnsi" w:hAnsiTheme="majorHAnsi" w:cstheme="majorHAnsi"/>
          <w:noProof/>
          <w:sz w:val="24"/>
          <w:szCs w:val="24"/>
        </w:rPr>
        <w:t xml:space="preserve">          </w:t>
      </w:r>
      <w:r w:rsidRPr="008A2758">
        <w:rPr>
          <w:rFonts w:asciiTheme="majorHAnsi" w:hAnsiTheme="majorHAnsi" w:cstheme="majorHAnsi"/>
          <w:noProof/>
          <w:sz w:val="24"/>
          <w:szCs w:val="24"/>
        </w:rPr>
        <w:drawing>
          <wp:inline distT="0" distB="0" distL="0" distR="0" wp14:anchorId="24A37681" wp14:editId="70F47DEF">
            <wp:extent cx="3044179" cy="2286000"/>
            <wp:effectExtent l="0" t="0" r="4445" b="0"/>
            <wp:docPr id="1" name="Picture 1" descr="Graphic showing the ten hottest years on record in the UK since 1884 (in chronological order: 2002, 2003, 2004, 2005, 200, 2007, 2011, 2014, 2017 &amp; 2018) and the ten coldest years on record (in chronological order: 1885, 1886, 1887, 1888, 1892, 1909, 1917, 1919, 1962,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showing the ten hottest years on record in the UK since 1884 (in chronological order: 2002, 2003, 2004, 2005, 200, 2007, 2011, 2014, 2017 &amp; 2018) and the ten coldest years on record (in chronological order: 1885, 1886, 1887, 1888, 1892, 1909, 1917, 1919, 1962, 19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9634" cy="2305115"/>
                    </a:xfrm>
                    <a:prstGeom prst="rect">
                      <a:avLst/>
                    </a:prstGeom>
                    <a:noFill/>
                    <a:ln>
                      <a:noFill/>
                    </a:ln>
                  </pic:spPr>
                </pic:pic>
              </a:graphicData>
            </a:graphic>
          </wp:inline>
        </w:drawing>
      </w:r>
    </w:p>
    <w:p w14:paraId="377C53B1" w14:textId="15863CF5" w:rsidR="00BA5F71" w:rsidRPr="008A2758" w:rsidRDefault="00BA5F71" w:rsidP="00BA5F71">
      <w:pPr>
        <w:rPr>
          <w:rFonts w:asciiTheme="majorHAnsi" w:hAnsiTheme="majorHAnsi" w:cstheme="majorHAnsi"/>
          <w:sz w:val="24"/>
          <w:szCs w:val="24"/>
        </w:rPr>
      </w:pPr>
      <w:r w:rsidRPr="008A2758">
        <w:rPr>
          <w:rFonts w:asciiTheme="majorHAnsi" w:hAnsiTheme="majorHAnsi" w:cstheme="majorHAnsi"/>
          <w:noProof/>
          <w:sz w:val="24"/>
          <w:szCs w:val="24"/>
        </w:rPr>
        <w:t>Picture one – Figures from Met Office Ananalys 2019</w:t>
      </w:r>
    </w:p>
    <w:p w14:paraId="02D8DD19" w14:textId="77777777" w:rsidR="00BA5F71" w:rsidRPr="008A2758" w:rsidRDefault="00BA5F71" w:rsidP="00BA5F71">
      <w:pPr>
        <w:rPr>
          <w:rFonts w:asciiTheme="majorHAnsi" w:hAnsiTheme="majorHAnsi" w:cstheme="majorHAnsi"/>
          <w:sz w:val="24"/>
          <w:szCs w:val="24"/>
        </w:rPr>
      </w:pPr>
      <w:r w:rsidRPr="008A2758">
        <w:rPr>
          <w:rFonts w:asciiTheme="majorHAnsi" w:hAnsiTheme="majorHAnsi" w:cstheme="majorHAnsi"/>
          <w:sz w:val="24"/>
          <w:szCs w:val="24"/>
        </w:rPr>
        <w:lastRenderedPageBreak/>
        <w:t>The Met office continues that the data unmistakably shows that rising temperatures not only in the United Kingdom but globally is driven by the release of harmful gases by human activity.</w:t>
      </w:r>
    </w:p>
    <w:p w14:paraId="54A6C359" w14:textId="1589CA60" w:rsidR="00BA5F71" w:rsidRPr="008A2758" w:rsidRDefault="00BA5F71" w:rsidP="00BA5F71">
      <w:pPr>
        <w:rPr>
          <w:rFonts w:asciiTheme="majorHAnsi" w:hAnsiTheme="majorHAnsi" w:cstheme="majorHAnsi"/>
          <w:sz w:val="24"/>
          <w:szCs w:val="24"/>
        </w:rPr>
      </w:pPr>
      <w:r w:rsidRPr="008A2758">
        <w:rPr>
          <w:rFonts w:asciiTheme="majorHAnsi" w:hAnsiTheme="majorHAnsi" w:cstheme="majorHAnsi"/>
          <w:sz w:val="24"/>
          <w:szCs w:val="24"/>
        </w:rPr>
        <w:t xml:space="preserve">Our climate has always been changing. A recent study completed by Northern Arizona University’s School of Earth and Sustainability’s Regents’ professor Darrell Kaufman stated that “Before global warming, there was global cooling” </w:t>
      </w:r>
      <w:sdt>
        <w:sdtPr>
          <w:rPr>
            <w:rFonts w:asciiTheme="majorHAnsi" w:hAnsiTheme="majorHAnsi" w:cstheme="majorHAnsi"/>
            <w:sz w:val="24"/>
            <w:szCs w:val="24"/>
          </w:rPr>
          <w:id w:val="-811705353"/>
          <w:citation/>
        </w:sdtPr>
        <w:sdtContent>
          <w:r w:rsidR="001E71C6" w:rsidRPr="008A2758">
            <w:rPr>
              <w:rFonts w:asciiTheme="majorHAnsi" w:hAnsiTheme="majorHAnsi" w:cstheme="majorHAnsi"/>
              <w:sz w:val="24"/>
              <w:szCs w:val="24"/>
            </w:rPr>
            <w:fldChar w:fldCharType="begin"/>
          </w:r>
          <w:r w:rsidR="001E71C6" w:rsidRPr="008A2758">
            <w:rPr>
              <w:rFonts w:asciiTheme="majorHAnsi" w:hAnsiTheme="majorHAnsi" w:cstheme="majorHAnsi"/>
              <w:sz w:val="24"/>
              <w:szCs w:val="24"/>
              <w:lang w:val="en-US"/>
            </w:rPr>
            <w:instrText xml:space="preserve"> CITATION Coc20 \l 1033 </w:instrText>
          </w:r>
          <w:r w:rsidR="001E71C6" w:rsidRPr="008A2758">
            <w:rPr>
              <w:rFonts w:asciiTheme="majorHAnsi" w:hAnsiTheme="majorHAnsi" w:cstheme="majorHAnsi"/>
              <w:sz w:val="24"/>
              <w:szCs w:val="24"/>
            </w:rPr>
            <w:fldChar w:fldCharType="separate"/>
          </w:r>
          <w:r w:rsidR="00DF2D8B" w:rsidRPr="008A2758">
            <w:rPr>
              <w:rFonts w:asciiTheme="majorHAnsi" w:hAnsiTheme="majorHAnsi" w:cstheme="majorHAnsi"/>
              <w:noProof/>
              <w:sz w:val="24"/>
              <w:szCs w:val="24"/>
              <w:lang w:val="en-US"/>
            </w:rPr>
            <w:t>(Cockburn, 2020)</w:t>
          </w:r>
          <w:r w:rsidR="001E71C6" w:rsidRPr="008A2758">
            <w:rPr>
              <w:rFonts w:asciiTheme="majorHAnsi" w:hAnsiTheme="majorHAnsi" w:cstheme="majorHAnsi"/>
              <w:sz w:val="24"/>
              <w:szCs w:val="24"/>
            </w:rPr>
            <w:fldChar w:fldCharType="end"/>
          </w:r>
        </w:sdtContent>
      </w:sdt>
      <w:r w:rsidRPr="008A2758">
        <w:rPr>
          <w:rFonts w:asciiTheme="majorHAnsi" w:hAnsiTheme="majorHAnsi" w:cstheme="majorHAnsi"/>
          <w:sz w:val="24"/>
          <w:szCs w:val="24"/>
        </w:rPr>
        <w:t xml:space="preserve">. He goes on to explain that previous studies have shown that our world was naturally cooling for at least one thousand years before the later part of the nineteenth century. We are told that scientist believe that human activity has been influencing the </w:t>
      </w:r>
      <w:r w:rsidR="001E71C6" w:rsidRPr="008A2758">
        <w:rPr>
          <w:rFonts w:asciiTheme="majorHAnsi" w:hAnsiTheme="majorHAnsi" w:cstheme="majorHAnsi"/>
          <w:sz w:val="24"/>
          <w:szCs w:val="24"/>
        </w:rPr>
        <w:t>world’s</w:t>
      </w:r>
      <w:r w:rsidRPr="008A2758">
        <w:rPr>
          <w:rFonts w:asciiTheme="majorHAnsi" w:hAnsiTheme="majorHAnsi" w:cstheme="majorHAnsi"/>
          <w:sz w:val="24"/>
          <w:szCs w:val="24"/>
        </w:rPr>
        <w:t xml:space="preserve"> climate since 1830’s, around the time of the beginning of the industrial revolution. During this time the United Kingdom and the rest of the world began burning fossil fuels such as coal, natural gases and oil at a dramatic higher rate which added to the carbon dioxide and other greenhouse gasses in the atmosphere. </w:t>
      </w:r>
    </w:p>
    <w:p w14:paraId="4D3C42AF" w14:textId="43810241" w:rsidR="00D836A6" w:rsidRPr="008A2758" w:rsidRDefault="001E71C6" w:rsidP="001E71C6">
      <w:pPr>
        <w:rPr>
          <w:rFonts w:asciiTheme="majorHAnsi" w:hAnsiTheme="majorHAnsi" w:cstheme="majorHAnsi"/>
          <w:sz w:val="24"/>
          <w:szCs w:val="24"/>
        </w:rPr>
      </w:pPr>
      <w:r w:rsidRPr="008A2758">
        <w:rPr>
          <w:rFonts w:asciiTheme="majorHAnsi" w:hAnsiTheme="majorHAnsi" w:cstheme="majorHAnsi"/>
          <w:sz w:val="24"/>
          <w:szCs w:val="24"/>
        </w:rPr>
        <w:t xml:space="preserve">There are many studies that attribute the industrial revolution as the ‘start’ of our climate warming. They have proved this by the use of ‘The Greenhouse Theory’. In 1859 Professor John Tyndall, created an experiment to measure how gases in the atmosphere absorb heat and light. From this he discovered that water vapour and carbon dioxide among others, where not only gases that absorbed heat but also radiated it. </w:t>
      </w:r>
      <w:r w:rsidR="00F844F1" w:rsidRPr="008A2758">
        <w:rPr>
          <w:rFonts w:asciiTheme="majorHAnsi" w:hAnsiTheme="majorHAnsi" w:cstheme="majorHAnsi"/>
          <w:sz w:val="24"/>
          <w:szCs w:val="24"/>
        </w:rPr>
        <w:t xml:space="preserve">Put in simple terms when we burn fossil flues such as coal or oil, the harmful </w:t>
      </w:r>
      <w:r w:rsidR="00D836A6" w:rsidRPr="008A2758">
        <w:rPr>
          <w:rFonts w:asciiTheme="majorHAnsi" w:hAnsiTheme="majorHAnsi" w:cstheme="majorHAnsi"/>
          <w:sz w:val="24"/>
          <w:szCs w:val="24"/>
        </w:rPr>
        <w:t xml:space="preserve">gases they release get trapped in our atmosphere. The heat coming from the sun is absorbed by the </w:t>
      </w:r>
      <w:r w:rsidR="008E1534" w:rsidRPr="008A2758">
        <w:rPr>
          <w:rFonts w:asciiTheme="majorHAnsi" w:hAnsiTheme="majorHAnsi" w:cstheme="majorHAnsi"/>
          <w:sz w:val="24"/>
          <w:szCs w:val="24"/>
        </w:rPr>
        <w:t>earth’s</w:t>
      </w:r>
      <w:r w:rsidR="00D836A6" w:rsidRPr="008A2758">
        <w:rPr>
          <w:rFonts w:asciiTheme="majorHAnsi" w:hAnsiTheme="majorHAnsi" w:cstheme="majorHAnsi"/>
          <w:sz w:val="24"/>
          <w:szCs w:val="24"/>
        </w:rPr>
        <w:t xml:space="preserve"> atmosphere, due to the increase of greenhouse gases in our atmosphere this heat in unable to pass back through causing our planet to heat up and change our climate. </w:t>
      </w:r>
    </w:p>
    <w:p w14:paraId="728D0B25" w14:textId="28DB8DFE" w:rsidR="001E71C6" w:rsidRPr="008A2758" w:rsidRDefault="00D836A6" w:rsidP="001E71C6">
      <w:pPr>
        <w:rPr>
          <w:rFonts w:asciiTheme="majorHAnsi" w:hAnsiTheme="majorHAnsi" w:cstheme="majorHAnsi"/>
          <w:noProof/>
          <w:sz w:val="24"/>
          <w:szCs w:val="24"/>
        </w:rPr>
      </w:pPr>
      <w:r w:rsidRPr="008A2758">
        <w:rPr>
          <w:rFonts w:asciiTheme="majorHAnsi" w:hAnsiTheme="majorHAnsi" w:cstheme="majorHAnsi"/>
          <w:sz w:val="24"/>
          <w:szCs w:val="24"/>
        </w:rPr>
        <w:t xml:space="preserve"> </w:t>
      </w:r>
      <w:r w:rsidRPr="008A2758">
        <w:rPr>
          <w:rFonts w:asciiTheme="majorHAnsi" w:hAnsiTheme="majorHAnsi" w:cstheme="majorHAnsi"/>
          <w:noProof/>
          <w:sz w:val="24"/>
          <w:szCs w:val="24"/>
        </w:rPr>
        <w:t xml:space="preserve">                                 </w:t>
      </w:r>
      <w:r w:rsidRPr="008A2758">
        <w:rPr>
          <w:rFonts w:asciiTheme="majorHAnsi" w:hAnsiTheme="majorHAnsi" w:cstheme="majorHAnsi"/>
          <w:noProof/>
          <w:sz w:val="24"/>
          <w:szCs w:val="24"/>
        </w:rPr>
        <w:drawing>
          <wp:inline distT="0" distB="0" distL="0" distR="0" wp14:anchorId="35DB57C1" wp14:editId="4797979E">
            <wp:extent cx="3139091" cy="1765738"/>
            <wp:effectExtent l="0" t="0" r="4445" b="6350"/>
            <wp:docPr id="2" name="Picture 2" descr="greenhous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house eff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1443" cy="1772686"/>
                    </a:xfrm>
                    <a:prstGeom prst="rect">
                      <a:avLst/>
                    </a:prstGeom>
                    <a:noFill/>
                    <a:ln>
                      <a:noFill/>
                    </a:ln>
                  </pic:spPr>
                </pic:pic>
              </a:graphicData>
            </a:graphic>
          </wp:inline>
        </w:drawing>
      </w:r>
    </w:p>
    <w:p w14:paraId="09E306CB" w14:textId="2BF6DB94" w:rsidR="00D836A6" w:rsidRPr="008A2758" w:rsidRDefault="00D836A6" w:rsidP="001E71C6">
      <w:pPr>
        <w:rPr>
          <w:rFonts w:asciiTheme="majorHAnsi" w:hAnsiTheme="majorHAnsi" w:cstheme="majorHAnsi"/>
          <w:sz w:val="24"/>
          <w:szCs w:val="24"/>
        </w:rPr>
      </w:pPr>
      <w:r w:rsidRPr="008A2758">
        <w:rPr>
          <w:rFonts w:asciiTheme="majorHAnsi" w:hAnsiTheme="majorHAnsi" w:cstheme="majorHAnsi"/>
          <w:noProof/>
          <w:sz w:val="24"/>
          <w:szCs w:val="24"/>
        </w:rPr>
        <w:t xml:space="preserve">Picture two – diagram of the greenhouse effect </w:t>
      </w:r>
    </w:p>
    <w:p w14:paraId="1CD3F4CF" w14:textId="77777777" w:rsidR="0012410B" w:rsidRPr="008A2758" w:rsidRDefault="0012410B" w:rsidP="0012410B">
      <w:pPr>
        <w:rPr>
          <w:rFonts w:asciiTheme="majorHAnsi" w:hAnsiTheme="majorHAnsi" w:cstheme="majorHAnsi"/>
          <w:sz w:val="24"/>
          <w:szCs w:val="24"/>
        </w:rPr>
      </w:pPr>
      <w:r w:rsidRPr="008A2758">
        <w:rPr>
          <w:rFonts w:asciiTheme="majorHAnsi" w:hAnsiTheme="majorHAnsi" w:cstheme="majorHAnsi"/>
          <w:sz w:val="24"/>
          <w:szCs w:val="24"/>
        </w:rPr>
        <w:t xml:space="preserve">The effects of the greenhouse theory have also been proven by numerous studies showing us that the Earth’s temperature is indeed rising. Data received from the National Centres for Environmental Information shows that since the 1980’s the planets average global surface temperature is rising at a rate of 0.18C per decade. </w:t>
      </w:r>
    </w:p>
    <w:p w14:paraId="73671BC8" w14:textId="0BA8FA11" w:rsidR="001E71C6" w:rsidRPr="008A2758" w:rsidRDefault="0012410B" w:rsidP="001E71C6">
      <w:pPr>
        <w:rPr>
          <w:rFonts w:asciiTheme="majorHAnsi" w:hAnsiTheme="majorHAnsi" w:cstheme="majorHAnsi"/>
          <w:noProof/>
          <w:sz w:val="24"/>
          <w:szCs w:val="24"/>
        </w:rPr>
      </w:pPr>
      <w:r w:rsidRPr="008A2758">
        <w:rPr>
          <w:rFonts w:asciiTheme="majorHAnsi" w:hAnsiTheme="majorHAnsi" w:cstheme="majorHAnsi"/>
          <w:noProof/>
          <w:sz w:val="24"/>
          <w:szCs w:val="24"/>
        </w:rPr>
        <w:lastRenderedPageBreak/>
        <w:t xml:space="preserve">                                 </w:t>
      </w:r>
      <w:r w:rsidRPr="008A2758">
        <w:rPr>
          <w:rFonts w:asciiTheme="majorHAnsi" w:hAnsiTheme="majorHAnsi" w:cstheme="majorHAnsi"/>
          <w:noProof/>
          <w:sz w:val="24"/>
          <w:szCs w:val="24"/>
        </w:rPr>
        <w:drawing>
          <wp:inline distT="0" distB="0" distL="0" distR="0" wp14:anchorId="7C6E08D1" wp14:editId="42A11E48">
            <wp:extent cx="3125208" cy="2168525"/>
            <wp:effectExtent l="0" t="0" r="0" b="3175"/>
            <wp:docPr id="3" name="Picture 3" descr="Graph of global surface temperature anomalies from 1880-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of global surface temperature anomalies from 1880-20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4714" cy="2202876"/>
                    </a:xfrm>
                    <a:prstGeom prst="rect">
                      <a:avLst/>
                    </a:prstGeom>
                    <a:noFill/>
                    <a:ln>
                      <a:noFill/>
                    </a:ln>
                  </pic:spPr>
                </pic:pic>
              </a:graphicData>
            </a:graphic>
          </wp:inline>
        </w:drawing>
      </w:r>
    </w:p>
    <w:p w14:paraId="7026B084" w14:textId="1009C26D" w:rsidR="0012410B" w:rsidRPr="008A2758" w:rsidRDefault="0012410B" w:rsidP="001E71C6">
      <w:pPr>
        <w:rPr>
          <w:rFonts w:asciiTheme="majorHAnsi" w:hAnsiTheme="majorHAnsi" w:cstheme="majorHAnsi"/>
          <w:noProof/>
          <w:sz w:val="24"/>
          <w:szCs w:val="24"/>
        </w:rPr>
      </w:pPr>
      <w:r w:rsidRPr="008A2758">
        <w:rPr>
          <w:rFonts w:asciiTheme="majorHAnsi" w:hAnsiTheme="majorHAnsi" w:cstheme="majorHAnsi"/>
          <w:noProof/>
          <w:sz w:val="24"/>
          <w:szCs w:val="24"/>
        </w:rPr>
        <w:t>Picture three – Graph showing the surface temperature from 1880-2020 (climate.gov graph, based ondata from the National Centres for Environmental Information).</w:t>
      </w:r>
    </w:p>
    <w:p w14:paraId="367406AC" w14:textId="134F4E1B" w:rsidR="0012410B" w:rsidRPr="008A2758" w:rsidRDefault="0012410B" w:rsidP="0012410B">
      <w:pPr>
        <w:rPr>
          <w:rFonts w:asciiTheme="majorHAnsi" w:hAnsiTheme="majorHAnsi" w:cstheme="majorHAnsi"/>
          <w:sz w:val="24"/>
          <w:szCs w:val="24"/>
        </w:rPr>
      </w:pPr>
      <w:r w:rsidRPr="008A2758">
        <w:rPr>
          <w:rFonts w:asciiTheme="majorHAnsi" w:hAnsiTheme="majorHAnsi" w:cstheme="majorHAnsi"/>
          <w:sz w:val="24"/>
          <w:szCs w:val="24"/>
        </w:rPr>
        <w:t>Who</w:t>
      </w:r>
      <w:r w:rsidRPr="008A2758">
        <w:rPr>
          <w:rFonts w:asciiTheme="majorHAnsi" w:hAnsiTheme="majorHAnsi" w:cstheme="majorHAnsi"/>
          <w:sz w:val="24"/>
          <w:szCs w:val="24"/>
        </w:rPr>
        <w:t xml:space="preserve"> is affected by climate change?</w:t>
      </w:r>
    </w:p>
    <w:p w14:paraId="1C30B2C1" w14:textId="2BC6BBD0" w:rsidR="0012410B" w:rsidRPr="008A2758" w:rsidRDefault="0012410B" w:rsidP="0012410B">
      <w:pPr>
        <w:rPr>
          <w:rFonts w:asciiTheme="majorHAnsi" w:hAnsiTheme="majorHAnsi" w:cstheme="majorHAnsi"/>
          <w:sz w:val="24"/>
          <w:szCs w:val="24"/>
        </w:rPr>
      </w:pPr>
      <w:r w:rsidRPr="008A2758">
        <w:rPr>
          <w:rFonts w:asciiTheme="majorHAnsi" w:hAnsiTheme="majorHAnsi" w:cstheme="majorHAnsi"/>
          <w:sz w:val="24"/>
          <w:szCs w:val="24"/>
        </w:rPr>
        <w:t>Everyone on this planet is affect by climate change, whether they choose to believe it or not.</w:t>
      </w:r>
      <w:r w:rsidRPr="008A2758">
        <w:rPr>
          <w:rFonts w:asciiTheme="majorHAnsi" w:hAnsiTheme="majorHAnsi" w:cstheme="majorHAnsi"/>
          <w:sz w:val="24"/>
          <w:szCs w:val="24"/>
        </w:rPr>
        <w:t xml:space="preserve"> The most </w:t>
      </w:r>
      <w:r w:rsidR="00BE3B80" w:rsidRPr="008A2758">
        <w:rPr>
          <w:rFonts w:asciiTheme="majorHAnsi" w:hAnsiTheme="majorHAnsi" w:cstheme="majorHAnsi"/>
          <w:sz w:val="24"/>
          <w:szCs w:val="24"/>
        </w:rPr>
        <w:t>vulnerable</w:t>
      </w:r>
      <w:r w:rsidRPr="008A2758">
        <w:rPr>
          <w:rFonts w:asciiTheme="majorHAnsi" w:hAnsiTheme="majorHAnsi" w:cstheme="majorHAnsi"/>
          <w:sz w:val="24"/>
          <w:szCs w:val="24"/>
        </w:rPr>
        <w:t xml:space="preserve"> people living on our planet arguably those in developing countries feel it the most as they do not have the financial resources </w:t>
      </w:r>
      <w:r w:rsidR="00BE3B80" w:rsidRPr="008A2758">
        <w:rPr>
          <w:rFonts w:asciiTheme="majorHAnsi" w:hAnsiTheme="majorHAnsi" w:cstheme="majorHAnsi"/>
          <w:sz w:val="24"/>
          <w:szCs w:val="24"/>
        </w:rPr>
        <w:t>in place to cope with the effects.</w:t>
      </w:r>
      <w:r w:rsidRPr="008A2758">
        <w:rPr>
          <w:rFonts w:asciiTheme="majorHAnsi" w:hAnsiTheme="majorHAnsi" w:cstheme="majorHAnsi"/>
          <w:sz w:val="24"/>
          <w:szCs w:val="24"/>
        </w:rPr>
        <w:t xml:space="preserve"> It may be from weather patterns changing causing disastrous storms, water pollution affecting a community’s drinking water or higher temperatures in the North Pole causing glaciers to melt and wildlife to retreat into human populated communities or risk the chance of dying, this is why we are continuously getting told to help save the planet. </w:t>
      </w:r>
    </w:p>
    <w:p w14:paraId="77549529" w14:textId="77777777" w:rsidR="00BE3B80" w:rsidRPr="008A2758" w:rsidRDefault="00BE3B80" w:rsidP="00BE3B80">
      <w:pPr>
        <w:rPr>
          <w:rFonts w:asciiTheme="majorHAnsi" w:hAnsiTheme="majorHAnsi" w:cstheme="majorHAnsi"/>
          <w:sz w:val="24"/>
          <w:szCs w:val="24"/>
        </w:rPr>
      </w:pPr>
      <w:r w:rsidRPr="008A2758">
        <w:rPr>
          <w:rFonts w:asciiTheme="majorHAnsi" w:hAnsiTheme="majorHAnsi" w:cstheme="majorHAnsi"/>
          <w:sz w:val="24"/>
          <w:szCs w:val="24"/>
        </w:rPr>
        <w:t>How does climate change effect business?</w:t>
      </w:r>
    </w:p>
    <w:p w14:paraId="02EB41E8" w14:textId="62A30CEE" w:rsidR="00BE3B80" w:rsidRPr="008A2758" w:rsidRDefault="00BE3B80" w:rsidP="00BE3B80">
      <w:pPr>
        <w:rPr>
          <w:rFonts w:asciiTheme="majorHAnsi" w:hAnsiTheme="majorHAnsi" w:cstheme="majorHAnsi"/>
          <w:sz w:val="24"/>
          <w:szCs w:val="24"/>
        </w:rPr>
      </w:pPr>
      <w:r w:rsidRPr="008A2758">
        <w:rPr>
          <w:rFonts w:asciiTheme="majorHAnsi" w:hAnsiTheme="majorHAnsi" w:cstheme="majorHAnsi"/>
          <w:sz w:val="24"/>
          <w:szCs w:val="24"/>
        </w:rPr>
        <w:t xml:space="preserve">In the same way climate change effects people, business are also affected. Climate change doesn’t discriminate, you can be a global </w:t>
      </w:r>
      <w:r w:rsidRPr="008A2758">
        <w:rPr>
          <w:rFonts w:asciiTheme="majorHAnsi" w:hAnsiTheme="majorHAnsi" w:cstheme="majorHAnsi"/>
          <w:sz w:val="24"/>
          <w:szCs w:val="24"/>
        </w:rPr>
        <w:t>multimillion-dollar company</w:t>
      </w:r>
      <w:r w:rsidRPr="008A2758">
        <w:rPr>
          <w:rFonts w:asciiTheme="majorHAnsi" w:hAnsiTheme="majorHAnsi" w:cstheme="majorHAnsi"/>
          <w:sz w:val="24"/>
          <w:szCs w:val="24"/>
        </w:rPr>
        <w:t xml:space="preserve"> or a </w:t>
      </w:r>
      <w:r w:rsidR="00A221A4" w:rsidRPr="008A2758">
        <w:rPr>
          <w:rFonts w:asciiTheme="majorHAnsi" w:hAnsiTheme="majorHAnsi" w:cstheme="majorHAnsi"/>
          <w:sz w:val="24"/>
          <w:szCs w:val="24"/>
        </w:rPr>
        <w:t xml:space="preserve">small local </w:t>
      </w:r>
      <w:r w:rsidR="00A221A4">
        <w:rPr>
          <w:rFonts w:asciiTheme="majorHAnsi" w:hAnsiTheme="majorHAnsi" w:cstheme="majorHAnsi"/>
          <w:sz w:val="24"/>
          <w:szCs w:val="24"/>
        </w:rPr>
        <w:t>business</w:t>
      </w:r>
      <w:r w:rsidRPr="008A2758">
        <w:rPr>
          <w:rFonts w:asciiTheme="majorHAnsi" w:hAnsiTheme="majorHAnsi" w:cstheme="majorHAnsi"/>
          <w:sz w:val="24"/>
          <w:szCs w:val="24"/>
        </w:rPr>
        <w:t xml:space="preserve"> it has an effect on how you trade. There are many different effects of climate change, pollution in our water, air or on land, rising sea levels and of course the change of our weather. Each of these effects can have a different </w:t>
      </w:r>
      <w:r w:rsidRPr="008A2758">
        <w:rPr>
          <w:rFonts w:asciiTheme="majorHAnsi" w:hAnsiTheme="majorHAnsi" w:cstheme="majorHAnsi"/>
          <w:sz w:val="24"/>
          <w:szCs w:val="24"/>
        </w:rPr>
        <w:t>effect</w:t>
      </w:r>
      <w:r w:rsidRPr="008A2758">
        <w:rPr>
          <w:rFonts w:asciiTheme="majorHAnsi" w:hAnsiTheme="majorHAnsi" w:cstheme="majorHAnsi"/>
          <w:sz w:val="24"/>
          <w:szCs w:val="24"/>
        </w:rPr>
        <w:t xml:space="preserve"> on how businesses operate and survive. </w:t>
      </w:r>
    </w:p>
    <w:p w14:paraId="164C0613" w14:textId="125E7403" w:rsidR="00BE3B80" w:rsidRPr="008A2758" w:rsidRDefault="00BE3B80" w:rsidP="00BE3B80">
      <w:pPr>
        <w:rPr>
          <w:rFonts w:asciiTheme="majorHAnsi" w:hAnsiTheme="majorHAnsi" w:cstheme="majorHAnsi"/>
          <w:sz w:val="24"/>
          <w:szCs w:val="24"/>
        </w:rPr>
      </w:pPr>
      <w:r w:rsidRPr="008A2758">
        <w:rPr>
          <w:rFonts w:asciiTheme="majorHAnsi" w:hAnsiTheme="majorHAnsi" w:cstheme="majorHAnsi"/>
          <w:sz w:val="24"/>
          <w:szCs w:val="24"/>
        </w:rPr>
        <w:t xml:space="preserve">Many businesses now understand the need to change the way the produce, develop, </w:t>
      </w:r>
      <w:r w:rsidRPr="008A2758">
        <w:rPr>
          <w:rFonts w:asciiTheme="majorHAnsi" w:hAnsiTheme="majorHAnsi" w:cstheme="majorHAnsi"/>
          <w:sz w:val="24"/>
          <w:szCs w:val="24"/>
        </w:rPr>
        <w:t>market,</w:t>
      </w:r>
      <w:r w:rsidRPr="008A2758">
        <w:rPr>
          <w:rFonts w:asciiTheme="majorHAnsi" w:hAnsiTheme="majorHAnsi" w:cstheme="majorHAnsi"/>
          <w:sz w:val="24"/>
          <w:szCs w:val="24"/>
        </w:rPr>
        <w:t xml:space="preserve"> and deliver their products or services. Some may have used business models to help them achieve this such as the PESTLE framework. This framework created by Harvard professor Francis Aguilar in 1967, is a tool used by businesses to assess their political, economic, social, technological, </w:t>
      </w:r>
      <w:r w:rsidRPr="008A2758">
        <w:rPr>
          <w:rFonts w:asciiTheme="majorHAnsi" w:hAnsiTheme="majorHAnsi" w:cstheme="majorHAnsi"/>
          <w:sz w:val="24"/>
          <w:szCs w:val="24"/>
        </w:rPr>
        <w:t>legal,</w:t>
      </w:r>
      <w:r w:rsidRPr="008A2758">
        <w:rPr>
          <w:rFonts w:asciiTheme="majorHAnsi" w:hAnsiTheme="majorHAnsi" w:cstheme="majorHAnsi"/>
          <w:sz w:val="24"/>
          <w:szCs w:val="24"/>
        </w:rPr>
        <w:t xml:space="preserve"> and environmental factors. </w:t>
      </w:r>
      <w:r w:rsidR="00965583">
        <w:rPr>
          <w:rFonts w:asciiTheme="majorHAnsi" w:hAnsiTheme="majorHAnsi" w:cstheme="majorHAnsi"/>
          <w:sz w:val="24"/>
          <w:szCs w:val="24"/>
        </w:rPr>
        <w:t>Using t</w:t>
      </w:r>
      <w:r w:rsidRPr="008A2758">
        <w:rPr>
          <w:rFonts w:asciiTheme="majorHAnsi" w:hAnsiTheme="majorHAnsi" w:cstheme="majorHAnsi"/>
          <w:sz w:val="24"/>
          <w:szCs w:val="24"/>
        </w:rPr>
        <w:t xml:space="preserve">his tool to evaluate the business helps to provide a list of potentially important issues the company could be or could possibly face in the future. </w:t>
      </w:r>
    </w:p>
    <w:p w14:paraId="29362AA4" w14:textId="077396CD" w:rsidR="00BE3B80" w:rsidRPr="008A2758" w:rsidRDefault="00BE3B80" w:rsidP="00BE3B80">
      <w:pPr>
        <w:rPr>
          <w:rFonts w:asciiTheme="majorHAnsi" w:hAnsiTheme="majorHAnsi" w:cstheme="majorHAnsi"/>
          <w:sz w:val="24"/>
          <w:szCs w:val="24"/>
        </w:rPr>
      </w:pPr>
      <w:r w:rsidRPr="008A2758">
        <w:rPr>
          <w:rFonts w:asciiTheme="majorHAnsi" w:hAnsiTheme="majorHAnsi" w:cstheme="majorHAnsi"/>
          <w:sz w:val="24"/>
          <w:szCs w:val="24"/>
        </w:rPr>
        <w:t>Another way businesses</w:t>
      </w:r>
      <w:r w:rsidRPr="008A2758">
        <w:rPr>
          <w:rFonts w:asciiTheme="majorHAnsi" w:hAnsiTheme="majorHAnsi" w:cstheme="majorHAnsi"/>
          <w:sz w:val="24"/>
          <w:szCs w:val="24"/>
        </w:rPr>
        <w:t xml:space="preserve"> and organisations can help in the fight against climate change is to become more sustainable within their business. The United Nations Brundtland Commission defines sustainability as </w:t>
      </w:r>
      <w:r w:rsidRPr="008A2758">
        <w:rPr>
          <w:rFonts w:asciiTheme="majorHAnsi" w:hAnsiTheme="majorHAnsi" w:cstheme="majorHAnsi"/>
          <w:sz w:val="24"/>
          <w:szCs w:val="24"/>
        </w:rPr>
        <w:t>“</w:t>
      </w:r>
      <w:r w:rsidRPr="008A2758">
        <w:rPr>
          <w:rFonts w:asciiTheme="majorHAnsi" w:hAnsiTheme="majorHAnsi" w:cstheme="majorHAnsi"/>
          <w:sz w:val="24"/>
          <w:szCs w:val="24"/>
        </w:rPr>
        <w:t xml:space="preserve">development that meets the needs of the present without compromising the ability for future generations to meet their own needs” </w:t>
      </w:r>
      <w:sdt>
        <w:sdtPr>
          <w:rPr>
            <w:rFonts w:asciiTheme="majorHAnsi" w:hAnsiTheme="majorHAnsi" w:cstheme="majorHAnsi"/>
            <w:sz w:val="24"/>
            <w:szCs w:val="24"/>
          </w:rPr>
          <w:id w:val="-1717653622"/>
          <w:citation/>
        </w:sdtPr>
        <w:sdtContent>
          <w:r w:rsidRPr="008A2758">
            <w:rPr>
              <w:rFonts w:asciiTheme="majorHAnsi" w:hAnsiTheme="majorHAnsi" w:cstheme="majorHAnsi"/>
              <w:sz w:val="24"/>
              <w:szCs w:val="24"/>
            </w:rPr>
            <w:fldChar w:fldCharType="begin"/>
          </w:r>
          <w:r w:rsidRPr="008A2758">
            <w:rPr>
              <w:rFonts w:asciiTheme="majorHAnsi" w:hAnsiTheme="majorHAnsi" w:cstheme="majorHAnsi"/>
              <w:sz w:val="24"/>
              <w:szCs w:val="24"/>
              <w:lang w:val="en-US"/>
            </w:rPr>
            <w:instrText xml:space="preserve">CITATION Uni21 \l 1033 </w:instrText>
          </w:r>
          <w:r w:rsidRPr="008A2758">
            <w:rPr>
              <w:rFonts w:asciiTheme="majorHAnsi" w:hAnsiTheme="majorHAnsi" w:cstheme="majorHAnsi"/>
              <w:sz w:val="24"/>
              <w:szCs w:val="24"/>
            </w:rPr>
            <w:fldChar w:fldCharType="separate"/>
          </w:r>
          <w:r w:rsidR="00DF2D8B" w:rsidRPr="008A2758">
            <w:rPr>
              <w:rFonts w:asciiTheme="majorHAnsi" w:hAnsiTheme="majorHAnsi" w:cstheme="majorHAnsi"/>
              <w:noProof/>
              <w:sz w:val="24"/>
              <w:szCs w:val="24"/>
              <w:lang w:val="en-US"/>
            </w:rPr>
            <w:t>(Brundtland, 1987)</w:t>
          </w:r>
          <w:r w:rsidRPr="008A2758">
            <w:rPr>
              <w:rFonts w:asciiTheme="majorHAnsi" w:hAnsiTheme="majorHAnsi" w:cstheme="majorHAnsi"/>
              <w:sz w:val="24"/>
              <w:szCs w:val="24"/>
            </w:rPr>
            <w:fldChar w:fldCharType="end"/>
          </w:r>
        </w:sdtContent>
      </w:sdt>
    </w:p>
    <w:p w14:paraId="1E0E9CFD" w14:textId="376093A3" w:rsidR="00BE3B80" w:rsidRPr="008A2758" w:rsidRDefault="00BE3B80" w:rsidP="00BE3B80">
      <w:pPr>
        <w:rPr>
          <w:rFonts w:asciiTheme="majorHAnsi" w:hAnsiTheme="majorHAnsi" w:cstheme="majorHAnsi"/>
          <w:sz w:val="24"/>
          <w:szCs w:val="24"/>
        </w:rPr>
      </w:pPr>
      <w:r w:rsidRPr="008A2758">
        <w:rPr>
          <w:rFonts w:asciiTheme="majorHAnsi" w:hAnsiTheme="majorHAnsi" w:cstheme="majorHAnsi"/>
          <w:sz w:val="24"/>
          <w:szCs w:val="24"/>
        </w:rPr>
        <w:lastRenderedPageBreak/>
        <w:t xml:space="preserve">To help businesses and government become more sustainable in 2015, the United Nations created seventeen sustainable development goals that each can follow. These seventeen goals were adopted by the one hundred and </w:t>
      </w:r>
      <w:r w:rsidR="00676FF1" w:rsidRPr="008A2758">
        <w:rPr>
          <w:rFonts w:asciiTheme="majorHAnsi" w:hAnsiTheme="majorHAnsi" w:cstheme="majorHAnsi"/>
          <w:sz w:val="24"/>
          <w:szCs w:val="24"/>
        </w:rPr>
        <w:t>ninety-three</w:t>
      </w:r>
      <w:r w:rsidRPr="008A2758">
        <w:rPr>
          <w:rFonts w:asciiTheme="majorHAnsi" w:hAnsiTheme="majorHAnsi" w:cstheme="majorHAnsi"/>
          <w:sz w:val="24"/>
          <w:szCs w:val="24"/>
        </w:rPr>
        <w:t xml:space="preserve"> member states of the United Nations as part of the </w:t>
      </w:r>
      <w:r w:rsidR="00676FF1" w:rsidRPr="008A2758">
        <w:rPr>
          <w:rFonts w:asciiTheme="majorHAnsi" w:hAnsiTheme="majorHAnsi" w:cstheme="majorHAnsi"/>
          <w:sz w:val="24"/>
          <w:szCs w:val="24"/>
        </w:rPr>
        <w:t>fifteen-year</w:t>
      </w:r>
      <w:r w:rsidRPr="008A2758">
        <w:rPr>
          <w:rFonts w:asciiTheme="majorHAnsi" w:hAnsiTheme="majorHAnsi" w:cstheme="majorHAnsi"/>
          <w:sz w:val="24"/>
          <w:szCs w:val="24"/>
        </w:rPr>
        <w:t xml:space="preserve"> plan of the 2030 Agenda for sustainable development. </w:t>
      </w:r>
      <w:r w:rsidR="00676FF1" w:rsidRPr="008A2758">
        <w:rPr>
          <w:rFonts w:asciiTheme="majorHAnsi" w:hAnsiTheme="majorHAnsi" w:cstheme="majorHAnsi"/>
          <w:sz w:val="24"/>
          <w:szCs w:val="24"/>
        </w:rPr>
        <w:t>By having these goals in place every business can use them and help meet the target set by the United Nations to help combat the effects of climate change.</w:t>
      </w:r>
    </w:p>
    <w:p w14:paraId="0F0CB6F9" w14:textId="04134019" w:rsidR="00676FF1" w:rsidRPr="008A2758" w:rsidRDefault="00676FF1" w:rsidP="00BE3B80">
      <w:pPr>
        <w:rPr>
          <w:rFonts w:asciiTheme="majorHAnsi" w:hAnsiTheme="majorHAnsi" w:cstheme="majorHAnsi"/>
          <w:noProof/>
          <w:sz w:val="24"/>
          <w:szCs w:val="24"/>
        </w:rPr>
      </w:pPr>
      <w:r w:rsidRPr="008A2758">
        <w:rPr>
          <w:rFonts w:asciiTheme="majorHAnsi" w:hAnsiTheme="majorHAnsi" w:cstheme="majorHAnsi"/>
          <w:noProof/>
          <w:sz w:val="24"/>
          <w:szCs w:val="24"/>
        </w:rPr>
        <w:t xml:space="preserve">                                   </w:t>
      </w:r>
      <w:r w:rsidRPr="008A2758">
        <w:rPr>
          <w:rFonts w:asciiTheme="majorHAnsi" w:hAnsiTheme="majorHAnsi" w:cstheme="majorHAnsi"/>
          <w:noProof/>
          <w:sz w:val="24"/>
          <w:szCs w:val="24"/>
        </w:rPr>
        <w:drawing>
          <wp:inline distT="0" distB="0" distL="0" distR="0" wp14:anchorId="7ED105DD" wp14:editId="33DAEA8B">
            <wp:extent cx="3266553" cy="2023410"/>
            <wp:effectExtent l="0" t="0" r="0" b="0"/>
            <wp:docPr id="4" name="Picture 4" descr="Sustainable Development Goals kick off with start of new year – United  Nations Sustainab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le Development Goals kick off with start of new year – United  Nations Sustainable Develop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6879" cy="2042195"/>
                    </a:xfrm>
                    <a:prstGeom prst="rect">
                      <a:avLst/>
                    </a:prstGeom>
                    <a:noFill/>
                    <a:ln>
                      <a:noFill/>
                    </a:ln>
                  </pic:spPr>
                </pic:pic>
              </a:graphicData>
            </a:graphic>
          </wp:inline>
        </w:drawing>
      </w:r>
    </w:p>
    <w:p w14:paraId="4092EDAC" w14:textId="6AC12C34" w:rsidR="00676FF1" w:rsidRPr="008A2758" w:rsidRDefault="00676FF1" w:rsidP="00BE3B80">
      <w:pPr>
        <w:rPr>
          <w:rFonts w:asciiTheme="majorHAnsi" w:hAnsiTheme="majorHAnsi" w:cstheme="majorHAnsi"/>
          <w:noProof/>
          <w:sz w:val="24"/>
          <w:szCs w:val="24"/>
        </w:rPr>
      </w:pPr>
      <w:r w:rsidRPr="008A2758">
        <w:rPr>
          <w:rFonts w:asciiTheme="majorHAnsi" w:hAnsiTheme="majorHAnsi" w:cstheme="majorHAnsi"/>
          <w:noProof/>
          <w:sz w:val="24"/>
          <w:szCs w:val="24"/>
        </w:rPr>
        <w:t>Picture four  - The United Nations 17 sustainable development goals</w:t>
      </w:r>
    </w:p>
    <w:p w14:paraId="006FFDF7" w14:textId="0B0DA67E" w:rsidR="00C82027" w:rsidRPr="008A2758" w:rsidRDefault="007A7E6F" w:rsidP="007A7E6F">
      <w:pPr>
        <w:rPr>
          <w:rFonts w:asciiTheme="majorHAnsi" w:hAnsiTheme="majorHAnsi" w:cstheme="majorHAnsi"/>
          <w:sz w:val="24"/>
          <w:szCs w:val="24"/>
        </w:rPr>
      </w:pPr>
      <w:r w:rsidRPr="008A2758">
        <w:rPr>
          <w:rFonts w:asciiTheme="majorHAnsi" w:hAnsiTheme="majorHAnsi" w:cstheme="majorHAnsi"/>
          <w:sz w:val="24"/>
          <w:szCs w:val="24"/>
        </w:rPr>
        <w:t xml:space="preserve">While many businesses are doing everything, they can to be more sustainable and help reduce their carbon </w:t>
      </w:r>
      <w:r w:rsidR="00103E7E" w:rsidRPr="008A2758">
        <w:rPr>
          <w:rFonts w:asciiTheme="majorHAnsi" w:hAnsiTheme="majorHAnsi" w:cstheme="majorHAnsi"/>
          <w:sz w:val="24"/>
          <w:szCs w:val="24"/>
        </w:rPr>
        <w:t>footprint</w:t>
      </w:r>
      <w:r w:rsidRPr="008A2758">
        <w:rPr>
          <w:rFonts w:asciiTheme="majorHAnsi" w:hAnsiTheme="majorHAnsi" w:cstheme="majorHAnsi"/>
          <w:sz w:val="24"/>
          <w:szCs w:val="24"/>
        </w:rPr>
        <w:t xml:space="preserve"> in order to help fight climate change there are many challenges that can make this fight difficult for some. The cost of become a sustainable business can be very high especially for businesses that have been trading for years under a business plan that is focussed on a linear economy</w:t>
      </w:r>
      <w:r w:rsidR="00103E7E" w:rsidRPr="008A2758">
        <w:rPr>
          <w:rFonts w:asciiTheme="majorHAnsi" w:hAnsiTheme="majorHAnsi" w:cstheme="majorHAnsi"/>
          <w:sz w:val="24"/>
          <w:szCs w:val="24"/>
        </w:rPr>
        <w:t xml:space="preserve">. A linear economy is a plan that follows the basic steps of take, </w:t>
      </w:r>
      <w:r w:rsidR="00E32BCA" w:rsidRPr="008A2758">
        <w:rPr>
          <w:rFonts w:asciiTheme="majorHAnsi" w:hAnsiTheme="majorHAnsi" w:cstheme="majorHAnsi"/>
          <w:sz w:val="24"/>
          <w:szCs w:val="24"/>
        </w:rPr>
        <w:t>make,</w:t>
      </w:r>
      <w:r w:rsidR="00103E7E" w:rsidRPr="008A2758">
        <w:rPr>
          <w:rFonts w:asciiTheme="majorHAnsi" w:hAnsiTheme="majorHAnsi" w:cstheme="majorHAnsi"/>
          <w:sz w:val="24"/>
          <w:szCs w:val="24"/>
        </w:rPr>
        <w:t xml:space="preserve"> and then waste. Companies are collecting the raw materials needed for their products, making them normally through ways that can cause a high number of carbon emission</w:t>
      </w:r>
      <w:r w:rsidR="00611CD0">
        <w:rPr>
          <w:rFonts w:asciiTheme="majorHAnsi" w:hAnsiTheme="majorHAnsi" w:cstheme="majorHAnsi"/>
          <w:sz w:val="24"/>
          <w:szCs w:val="24"/>
        </w:rPr>
        <w:t>s</w:t>
      </w:r>
      <w:r w:rsidR="00103E7E" w:rsidRPr="008A2758">
        <w:rPr>
          <w:rFonts w:asciiTheme="majorHAnsi" w:hAnsiTheme="majorHAnsi" w:cstheme="majorHAnsi"/>
          <w:sz w:val="24"/>
          <w:szCs w:val="24"/>
        </w:rPr>
        <w:t xml:space="preserve"> before finally discarding them as waste when the no longer become useful. Many </w:t>
      </w:r>
      <w:r w:rsidR="00E32BCA" w:rsidRPr="008A2758">
        <w:rPr>
          <w:rFonts w:asciiTheme="majorHAnsi" w:hAnsiTheme="majorHAnsi" w:cstheme="majorHAnsi"/>
          <w:sz w:val="24"/>
          <w:szCs w:val="24"/>
        </w:rPr>
        <w:t>businesses</w:t>
      </w:r>
      <w:r w:rsidR="00103E7E" w:rsidRPr="008A2758">
        <w:rPr>
          <w:rFonts w:asciiTheme="majorHAnsi" w:hAnsiTheme="majorHAnsi" w:cstheme="majorHAnsi"/>
          <w:sz w:val="24"/>
          <w:szCs w:val="24"/>
        </w:rPr>
        <w:t xml:space="preserve"> use this method as you can create as many products as needed quickly and demand is high. </w:t>
      </w:r>
    </w:p>
    <w:p w14:paraId="6F945E81" w14:textId="5918E79B" w:rsidR="00E32BCA" w:rsidRPr="008A2758" w:rsidRDefault="002E5929" w:rsidP="007A7E6F">
      <w:pPr>
        <w:rPr>
          <w:rFonts w:asciiTheme="majorHAnsi" w:hAnsiTheme="majorHAnsi" w:cstheme="majorHAnsi"/>
          <w:sz w:val="24"/>
          <w:szCs w:val="24"/>
        </w:rPr>
      </w:pPr>
      <w:r w:rsidRPr="008A2758">
        <w:rPr>
          <w:rFonts w:asciiTheme="majorHAnsi" w:hAnsiTheme="majorHAnsi" w:cstheme="majorHAnsi"/>
          <w:sz w:val="24"/>
          <w:szCs w:val="24"/>
        </w:rPr>
        <w:t>However,</w:t>
      </w:r>
      <w:r w:rsidR="00C82027" w:rsidRPr="008A2758">
        <w:rPr>
          <w:rFonts w:asciiTheme="majorHAnsi" w:hAnsiTheme="majorHAnsi" w:cstheme="majorHAnsi"/>
          <w:sz w:val="24"/>
          <w:szCs w:val="24"/>
        </w:rPr>
        <w:t xml:space="preserve"> if a company using this method could change to a more sustainable way of producing products the benefits can be felt all round. A way to do this is by using the circular economy</w:t>
      </w:r>
      <w:r w:rsidR="00AF3937" w:rsidRPr="008A2758">
        <w:rPr>
          <w:rFonts w:asciiTheme="majorHAnsi" w:hAnsiTheme="majorHAnsi" w:cstheme="majorHAnsi"/>
          <w:sz w:val="24"/>
          <w:szCs w:val="24"/>
        </w:rPr>
        <w:t xml:space="preserve"> concept.</w:t>
      </w:r>
      <w:r w:rsidR="00CD687C" w:rsidRPr="008A2758">
        <w:rPr>
          <w:rFonts w:asciiTheme="majorHAnsi" w:hAnsiTheme="majorHAnsi" w:cstheme="majorHAnsi"/>
          <w:sz w:val="24"/>
          <w:szCs w:val="24"/>
        </w:rPr>
        <w:t xml:space="preserve"> This concept unlike the linear </w:t>
      </w:r>
      <w:r w:rsidR="00A02412" w:rsidRPr="008A2758">
        <w:rPr>
          <w:rFonts w:asciiTheme="majorHAnsi" w:hAnsiTheme="majorHAnsi" w:cstheme="majorHAnsi"/>
          <w:sz w:val="24"/>
          <w:szCs w:val="24"/>
        </w:rPr>
        <w:t xml:space="preserve">economy, </w:t>
      </w:r>
      <w:r w:rsidR="00112173" w:rsidRPr="008A2758">
        <w:rPr>
          <w:rFonts w:asciiTheme="majorHAnsi" w:hAnsiTheme="majorHAnsi" w:cstheme="majorHAnsi"/>
          <w:sz w:val="24"/>
          <w:szCs w:val="24"/>
        </w:rPr>
        <w:t xml:space="preserve">is a system </w:t>
      </w:r>
      <w:r w:rsidR="00D83395" w:rsidRPr="008A2758">
        <w:rPr>
          <w:rFonts w:asciiTheme="majorHAnsi" w:hAnsiTheme="majorHAnsi" w:cstheme="majorHAnsi"/>
          <w:sz w:val="24"/>
          <w:szCs w:val="24"/>
        </w:rPr>
        <w:t>of closed loops where raw materials, components</w:t>
      </w:r>
      <w:r w:rsidR="00684956" w:rsidRPr="008A2758">
        <w:rPr>
          <w:rFonts w:asciiTheme="majorHAnsi" w:hAnsiTheme="majorHAnsi" w:cstheme="majorHAnsi"/>
          <w:sz w:val="24"/>
          <w:szCs w:val="24"/>
        </w:rPr>
        <w:t xml:space="preserve"> and products are reused within the cycle </w:t>
      </w:r>
      <w:r w:rsidR="000F6219" w:rsidRPr="008A2758">
        <w:rPr>
          <w:rFonts w:asciiTheme="majorHAnsi" w:hAnsiTheme="majorHAnsi" w:cstheme="majorHAnsi"/>
          <w:sz w:val="24"/>
          <w:szCs w:val="24"/>
        </w:rPr>
        <w:t xml:space="preserve">and are made using </w:t>
      </w:r>
      <w:r w:rsidR="005137D0" w:rsidRPr="008A2758">
        <w:rPr>
          <w:rFonts w:asciiTheme="majorHAnsi" w:hAnsiTheme="majorHAnsi" w:cstheme="majorHAnsi"/>
          <w:sz w:val="24"/>
          <w:szCs w:val="24"/>
        </w:rPr>
        <w:t>renewable energy sources.</w:t>
      </w:r>
      <w:r w:rsidRPr="008A2758">
        <w:rPr>
          <w:rFonts w:asciiTheme="majorHAnsi" w:hAnsiTheme="majorHAnsi" w:cstheme="majorHAnsi"/>
          <w:sz w:val="24"/>
          <w:szCs w:val="24"/>
        </w:rPr>
        <w:t xml:space="preserve"> </w:t>
      </w:r>
      <w:r w:rsidR="00437100" w:rsidRPr="008A2758">
        <w:rPr>
          <w:rFonts w:asciiTheme="majorHAnsi" w:hAnsiTheme="majorHAnsi" w:cstheme="majorHAnsi"/>
          <w:sz w:val="24"/>
          <w:szCs w:val="24"/>
        </w:rPr>
        <w:t xml:space="preserve">Using this </w:t>
      </w:r>
      <w:r w:rsidR="006A4CDF" w:rsidRPr="008A2758">
        <w:rPr>
          <w:rFonts w:asciiTheme="majorHAnsi" w:hAnsiTheme="majorHAnsi" w:cstheme="majorHAnsi"/>
          <w:sz w:val="24"/>
          <w:szCs w:val="24"/>
        </w:rPr>
        <w:t xml:space="preserve">concept </w:t>
      </w:r>
      <w:r w:rsidR="00CD687C" w:rsidRPr="008A2758">
        <w:rPr>
          <w:rFonts w:asciiTheme="majorHAnsi" w:hAnsiTheme="majorHAnsi" w:cstheme="majorHAnsi"/>
          <w:sz w:val="24"/>
          <w:szCs w:val="24"/>
        </w:rPr>
        <w:t>in the future</w:t>
      </w:r>
      <w:r w:rsidR="00542147" w:rsidRPr="008A2758">
        <w:rPr>
          <w:rFonts w:asciiTheme="majorHAnsi" w:hAnsiTheme="majorHAnsi" w:cstheme="majorHAnsi"/>
          <w:sz w:val="24"/>
          <w:szCs w:val="24"/>
        </w:rPr>
        <w:t xml:space="preserve"> offers huge benefits to </w:t>
      </w:r>
      <w:r w:rsidR="009925B1" w:rsidRPr="008A2758">
        <w:rPr>
          <w:rFonts w:asciiTheme="majorHAnsi" w:hAnsiTheme="majorHAnsi" w:cstheme="majorHAnsi"/>
          <w:sz w:val="24"/>
          <w:szCs w:val="24"/>
        </w:rPr>
        <w:t>businesses</w:t>
      </w:r>
      <w:r w:rsidR="008246AB" w:rsidRPr="008A2758">
        <w:rPr>
          <w:rFonts w:asciiTheme="majorHAnsi" w:hAnsiTheme="majorHAnsi" w:cstheme="majorHAnsi"/>
          <w:sz w:val="24"/>
          <w:szCs w:val="24"/>
        </w:rPr>
        <w:t xml:space="preserve">, </w:t>
      </w:r>
      <w:r w:rsidR="005F2A8C" w:rsidRPr="008A2758">
        <w:rPr>
          <w:rFonts w:asciiTheme="majorHAnsi" w:hAnsiTheme="majorHAnsi" w:cstheme="majorHAnsi"/>
          <w:sz w:val="24"/>
          <w:szCs w:val="24"/>
        </w:rPr>
        <w:t xml:space="preserve">by becoming more sustainable they are doing their part to fight the effects of climate change, </w:t>
      </w:r>
      <w:r w:rsidR="00D574B4" w:rsidRPr="008A2758">
        <w:rPr>
          <w:rFonts w:asciiTheme="majorHAnsi" w:hAnsiTheme="majorHAnsi" w:cstheme="majorHAnsi"/>
          <w:sz w:val="24"/>
          <w:szCs w:val="24"/>
        </w:rPr>
        <w:t>reducing the need for raw materials</w:t>
      </w:r>
      <w:r w:rsidR="00AF4A1B" w:rsidRPr="008A2758">
        <w:rPr>
          <w:rFonts w:asciiTheme="majorHAnsi" w:hAnsiTheme="majorHAnsi" w:cstheme="majorHAnsi"/>
          <w:sz w:val="24"/>
          <w:szCs w:val="24"/>
        </w:rPr>
        <w:t xml:space="preserve">, </w:t>
      </w:r>
      <w:r w:rsidR="005F2A8C" w:rsidRPr="008A2758">
        <w:rPr>
          <w:rFonts w:asciiTheme="majorHAnsi" w:hAnsiTheme="majorHAnsi" w:cstheme="majorHAnsi"/>
          <w:sz w:val="24"/>
          <w:szCs w:val="24"/>
        </w:rPr>
        <w:t>they can appear more</w:t>
      </w:r>
      <w:r w:rsidR="004E213F" w:rsidRPr="008A2758">
        <w:rPr>
          <w:rFonts w:asciiTheme="majorHAnsi" w:hAnsiTheme="majorHAnsi" w:cstheme="majorHAnsi"/>
          <w:sz w:val="24"/>
          <w:szCs w:val="24"/>
        </w:rPr>
        <w:t xml:space="preserve"> attractive</w:t>
      </w:r>
      <w:r w:rsidR="00AF4A1B" w:rsidRPr="008A2758">
        <w:rPr>
          <w:rFonts w:asciiTheme="majorHAnsi" w:hAnsiTheme="majorHAnsi" w:cstheme="majorHAnsi"/>
          <w:sz w:val="24"/>
          <w:szCs w:val="24"/>
        </w:rPr>
        <w:t xml:space="preserve"> to their new and older customers</w:t>
      </w:r>
      <w:r w:rsidR="00F11C8A" w:rsidRPr="008A2758">
        <w:rPr>
          <w:rFonts w:asciiTheme="majorHAnsi" w:hAnsiTheme="majorHAnsi" w:cstheme="majorHAnsi"/>
          <w:sz w:val="24"/>
          <w:szCs w:val="24"/>
        </w:rPr>
        <w:t xml:space="preserve"> and also boosting their profit in the longer term. </w:t>
      </w:r>
    </w:p>
    <w:p w14:paraId="6FF11A24" w14:textId="11C37DE3" w:rsidR="00BE5EC3" w:rsidRPr="008A2758" w:rsidRDefault="00BE5EC3" w:rsidP="00BE5EC3">
      <w:pPr>
        <w:rPr>
          <w:rFonts w:asciiTheme="majorHAnsi" w:hAnsiTheme="majorHAnsi" w:cstheme="majorHAnsi"/>
          <w:sz w:val="24"/>
          <w:szCs w:val="24"/>
        </w:rPr>
      </w:pPr>
      <w:r w:rsidRPr="008A2758">
        <w:rPr>
          <w:rFonts w:asciiTheme="majorHAnsi" w:hAnsiTheme="majorHAnsi" w:cstheme="majorHAnsi"/>
          <w:sz w:val="24"/>
          <w:szCs w:val="24"/>
        </w:rPr>
        <w:t xml:space="preserve">Most companies are starting small by recycling more within their business. This can be done by recycling all plastic, paper and glass or offering a recyclable or refurbishment service for old products. In the United Kingdom, Apple offer a trade in programme to their customers, where you can trade in any old Apple product, no matter the condition. You can take them into their stores or apply online, they asses the condition and either give you money off your next purchase or a gift card to use on apple products. The programme is made easier for </w:t>
      </w:r>
      <w:r w:rsidRPr="008A2758">
        <w:rPr>
          <w:rFonts w:asciiTheme="majorHAnsi" w:hAnsiTheme="majorHAnsi" w:cstheme="majorHAnsi"/>
          <w:sz w:val="24"/>
          <w:szCs w:val="24"/>
        </w:rPr>
        <w:lastRenderedPageBreak/>
        <w:t xml:space="preserve">customers if they don’t have a store </w:t>
      </w:r>
      <w:r w:rsidR="00054F49" w:rsidRPr="008A2758">
        <w:rPr>
          <w:rFonts w:asciiTheme="majorHAnsi" w:hAnsiTheme="majorHAnsi" w:cstheme="majorHAnsi"/>
          <w:sz w:val="24"/>
          <w:szCs w:val="24"/>
        </w:rPr>
        <w:t>nearby</w:t>
      </w:r>
      <w:r w:rsidRPr="008A2758">
        <w:rPr>
          <w:rFonts w:asciiTheme="majorHAnsi" w:hAnsiTheme="majorHAnsi" w:cstheme="majorHAnsi"/>
          <w:sz w:val="24"/>
          <w:szCs w:val="24"/>
        </w:rPr>
        <w:t xml:space="preserve"> with the online option as they offer a pre-paid trade in kit which is sent to your home for you to return your item. Once they have your device, if it’s in good condition they will refurbish and sell it on to another customer at a reduced rate, and by doing so stopping electronic waste from entering landfills.  If it is not in a condition to be refurbished, they work together with a recycling partner to reuse as much of the materials as possible. In the United States and the Netherlands, they have gone one step further and have their own disassembly robots called Daisy and Dave, who ‘take part’ iPhone devices and components “to enable the recovery of materials like rare earth elements, steel and tungsten. These materials make it back to the raw materials marketplace so that we, and others, can use recycled materials for the next generation of products”. </w:t>
      </w:r>
      <w:sdt>
        <w:sdtPr>
          <w:rPr>
            <w:rFonts w:asciiTheme="majorHAnsi" w:hAnsiTheme="majorHAnsi" w:cstheme="majorHAnsi"/>
            <w:sz w:val="24"/>
            <w:szCs w:val="24"/>
          </w:rPr>
          <w:id w:val="1759016475"/>
          <w:citation/>
        </w:sdtPr>
        <w:sdtContent>
          <w:r w:rsidR="004F1A46" w:rsidRPr="008A2758">
            <w:rPr>
              <w:rFonts w:asciiTheme="majorHAnsi" w:hAnsiTheme="majorHAnsi" w:cstheme="majorHAnsi"/>
              <w:sz w:val="24"/>
              <w:szCs w:val="24"/>
            </w:rPr>
            <w:fldChar w:fldCharType="begin"/>
          </w:r>
          <w:r w:rsidR="004F1A46" w:rsidRPr="008A2758">
            <w:rPr>
              <w:rFonts w:asciiTheme="majorHAnsi" w:hAnsiTheme="majorHAnsi" w:cstheme="majorHAnsi"/>
              <w:sz w:val="24"/>
              <w:szCs w:val="24"/>
              <w:lang w:val="en-US"/>
            </w:rPr>
            <w:instrText xml:space="preserve"> CITATION App21 \l 1033 </w:instrText>
          </w:r>
          <w:r w:rsidR="004F1A46" w:rsidRPr="008A2758">
            <w:rPr>
              <w:rFonts w:asciiTheme="majorHAnsi" w:hAnsiTheme="majorHAnsi" w:cstheme="majorHAnsi"/>
              <w:sz w:val="24"/>
              <w:szCs w:val="24"/>
            </w:rPr>
            <w:fldChar w:fldCharType="separate"/>
          </w:r>
          <w:r w:rsidR="00DF2D8B" w:rsidRPr="008A2758">
            <w:rPr>
              <w:rFonts w:asciiTheme="majorHAnsi" w:hAnsiTheme="majorHAnsi" w:cstheme="majorHAnsi"/>
              <w:noProof/>
              <w:sz w:val="24"/>
              <w:szCs w:val="24"/>
              <w:lang w:val="en-US"/>
            </w:rPr>
            <w:t>(Apple , 2021)</w:t>
          </w:r>
          <w:r w:rsidR="004F1A46" w:rsidRPr="008A2758">
            <w:rPr>
              <w:rFonts w:asciiTheme="majorHAnsi" w:hAnsiTheme="majorHAnsi" w:cstheme="majorHAnsi"/>
              <w:sz w:val="24"/>
              <w:szCs w:val="24"/>
            </w:rPr>
            <w:fldChar w:fldCharType="end"/>
          </w:r>
        </w:sdtContent>
      </w:sdt>
    </w:p>
    <w:p w14:paraId="795DC1FB" w14:textId="1A6B9E85" w:rsidR="004F1A46" w:rsidRPr="008A2758" w:rsidRDefault="007168DA" w:rsidP="00BE5EC3">
      <w:pPr>
        <w:rPr>
          <w:rFonts w:asciiTheme="majorHAnsi" w:hAnsiTheme="majorHAnsi" w:cstheme="majorHAnsi"/>
          <w:sz w:val="24"/>
          <w:szCs w:val="24"/>
        </w:rPr>
      </w:pPr>
      <w:r w:rsidRPr="008A2758">
        <w:rPr>
          <w:rFonts w:asciiTheme="majorHAnsi" w:hAnsiTheme="majorHAnsi" w:cstheme="majorHAnsi"/>
          <w:sz w:val="24"/>
          <w:szCs w:val="24"/>
        </w:rPr>
        <w:t xml:space="preserve">Businesses could also </w:t>
      </w:r>
      <w:r w:rsidR="00D90804" w:rsidRPr="008A2758">
        <w:rPr>
          <w:rFonts w:asciiTheme="majorHAnsi" w:hAnsiTheme="majorHAnsi" w:cstheme="majorHAnsi"/>
          <w:sz w:val="24"/>
          <w:szCs w:val="24"/>
        </w:rPr>
        <w:t xml:space="preserve">look at their supply chain as a way of </w:t>
      </w:r>
      <w:r w:rsidR="00D21374" w:rsidRPr="008A2758">
        <w:rPr>
          <w:rFonts w:asciiTheme="majorHAnsi" w:hAnsiTheme="majorHAnsi" w:cstheme="majorHAnsi"/>
          <w:sz w:val="24"/>
          <w:szCs w:val="24"/>
        </w:rPr>
        <w:t xml:space="preserve">cutting their carbon emissions. </w:t>
      </w:r>
      <w:r w:rsidR="00CF6748" w:rsidRPr="008A2758">
        <w:rPr>
          <w:rFonts w:asciiTheme="majorHAnsi" w:hAnsiTheme="majorHAnsi" w:cstheme="majorHAnsi"/>
          <w:sz w:val="24"/>
          <w:szCs w:val="24"/>
        </w:rPr>
        <w:t>Many small businesses are looking at using local suppliers</w:t>
      </w:r>
      <w:r w:rsidR="00C11EFE" w:rsidRPr="008A2758">
        <w:rPr>
          <w:rFonts w:asciiTheme="majorHAnsi" w:hAnsiTheme="majorHAnsi" w:cstheme="majorHAnsi"/>
          <w:sz w:val="24"/>
          <w:szCs w:val="24"/>
        </w:rPr>
        <w:t xml:space="preserve"> and companies to use withing their business. By doing this not only are they helping their local economy </w:t>
      </w:r>
      <w:r w:rsidR="00B463CB" w:rsidRPr="008A2758">
        <w:rPr>
          <w:rFonts w:asciiTheme="majorHAnsi" w:hAnsiTheme="majorHAnsi" w:cstheme="majorHAnsi"/>
          <w:sz w:val="24"/>
          <w:szCs w:val="24"/>
        </w:rPr>
        <w:t xml:space="preserve">to grow and thrive </w:t>
      </w:r>
      <w:r w:rsidR="00C11EFE" w:rsidRPr="008A2758">
        <w:rPr>
          <w:rFonts w:asciiTheme="majorHAnsi" w:hAnsiTheme="majorHAnsi" w:cstheme="majorHAnsi"/>
          <w:sz w:val="24"/>
          <w:szCs w:val="24"/>
        </w:rPr>
        <w:t xml:space="preserve">but also </w:t>
      </w:r>
      <w:r w:rsidR="00B463CB" w:rsidRPr="008A2758">
        <w:rPr>
          <w:rFonts w:asciiTheme="majorHAnsi" w:hAnsiTheme="majorHAnsi" w:cstheme="majorHAnsi"/>
          <w:sz w:val="24"/>
          <w:szCs w:val="24"/>
        </w:rPr>
        <w:t>significantly</w:t>
      </w:r>
      <w:r w:rsidR="00C11EFE" w:rsidRPr="008A2758">
        <w:rPr>
          <w:rFonts w:asciiTheme="majorHAnsi" w:hAnsiTheme="majorHAnsi" w:cstheme="majorHAnsi"/>
          <w:sz w:val="24"/>
          <w:szCs w:val="24"/>
        </w:rPr>
        <w:t xml:space="preserve"> </w:t>
      </w:r>
      <w:r w:rsidR="00652B0C" w:rsidRPr="008A2758">
        <w:rPr>
          <w:rFonts w:asciiTheme="majorHAnsi" w:hAnsiTheme="majorHAnsi" w:cstheme="majorHAnsi"/>
          <w:sz w:val="24"/>
          <w:szCs w:val="24"/>
        </w:rPr>
        <w:t xml:space="preserve">reducing the carbon </w:t>
      </w:r>
      <w:r w:rsidR="00B463CB" w:rsidRPr="008A2758">
        <w:rPr>
          <w:rFonts w:asciiTheme="majorHAnsi" w:hAnsiTheme="majorHAnsi" w:cstheme="majorHAnsi"/>
          <w:sz w:val="24"/>
          <w:szCs w:val="24"/>
        </w:rPr>
        <w:t>emissions</w:t>
      </w:r>
      <w:r w:rsidR="00652B0C" w:rsidRPr="008A2758">
        <w:rPr>
          <w:rFonts w:asciiTheme="majorHAnsi" w:hAnsiTheme="majorHAnsi" w:cstheme="majorHAnsi"/>
          <w:sz w:val="24"/>
          <w:szCs w:val="24"/>
        </w:rPr>
        <w:t xml:space="preserve"> of products</w:t>
      </w:r>
      <w:r w:rsidR="00B463CB" w:rsidRPr="008A2758">
        <w:rPr>
          <w:rFonts w:asciiTheme="majorHAnsi" w:hAnsiTheme="majorHAnsi" w:cstheme="majorHAnsi"/>
          <w:sz w:val="24"/>
          <w:szCs w:val="24"/>
        </w:rPr>
        <w:t xml:space="preserve"> they are selling</w:t>
      </w:r>
      <w:r w:rsidR="009A6311" w:rsidRPr="008A2758">
        <w:rPr>
          <w:rFonts w:asciiTheme="majorHAnsi" w:hAnsiTheme="majorHAnsi" w:cstheme="majorHAnsi"/>
          <w:sz w:val="24"/>
          <w:szCs w:val="24"/>
        </w:rPr>
        <w:t>.</w:t>
      </w:r>
      <w:r w:rsidR="008B612B" w:rsidRPr="008A2758">
        <w:rPr>
          <w:rFonts w:asciiTheme="majorHAnsi" w:hAnsiTheme="majorHAnsi" w:cstheme="majorHAnsi"/>
          <w:sz w:val="24"/>
          <w:szCs w:val="24"/>
        </w:rPr>
        <w:t xml:space="preserve"> </w:t>
      </w:r>
      <w:r w:rsidR="00A57158" w:rsidRPr="008A2758">
        <w:rPr>
          <w:rFonts w:asciiTheme="majorHAnsi" w:hAnsiTheme="majorHAnsi" w:cstheme="majorHAnsi"/>
          <w:sz w:val="24"/>
          <w:szCs w:val="24"/>
        </w:rPr>
        <w:t xml:space="preserve">This </w:t>
      </w:r>
      <w:proofErr w:type="spellStart"/>
      <w:r w:rsidR="00A57158" w:rsidRPr="008A2758">
        <w:rPr>
          <w:rFonts w:asciiTheme="majorHAnsi" w:hAnsiTheme="majorHAnsi" w:cstheme="majorHAnsi"/>
          <w:sz w:val="24"/>
          <w:szCs w:val="24"/>
        </w:rPr>
        <w:t>to</w:t>
      </w:r>
      <w:proofErr w:type="spellEnd"/>
      <w:r w:rsidR="00A57158" w:rsidRPr="008A2758">
        <w:rPr>
          <w:rFonts w:asciiTheme="majorHAnsi" w:hAnsiTheme="majorHAnsi" w:cstheme="majorHAnsi"/>
          <w:sz w:val="24"/>
          <w:szCs w:val="24"/>
        </w:rPr>
        <w:t xml:space="preserve"> can have a possible negative effect at the </w:t>
      </w:r>
      <w:r w:rsidR="00622DC6" w:rsidRPr="008A2758">
        <w:rPr>
          <w:rFonts w:asciiTheme="majorHAnsi" w:hAnsiTheme="majorHAnsi" w:cstheme="majorHAnsi"/>
          <w:sz w:val="24"/>
          <w:szCs w:val="24"/>
        </w:rPr>
        <w:t xml:space="preserve">beginning </w:t>
      </w:r>
      <w:r w:rsidR="00A57158" w:rsidRPr="008A2758">
        <w:rPr>
          <w:rFonts w:asciiTheme="majorHAnsi" w:hAnsiTheme="majorHAnsi" w:cstheme="majorHAnsi"/>
          <w:sz w:val="24"/>
          <w:szCs w:val="24"/>
        </w:rPr>
        <w:t xml:space="preserve">for the company as sometimes products that are produced </w:t>
      </w:r>
      <w:r w:rsidR="00D37FEA" w:rsidRPr="008A2758">
        <w:rPr>
          <w:rFonts w:asciiTheme="majorHAnsi" w:hAnsiTheme="majorHAnsi" w:cstheme="majorHAnsi"/>
          <w:sz w:val="24"/>
          <w:szCs w:val="24"/>
        </w:rPr>
        <w:t xml:space="preserve">locally can cost more to purchase rather than imported items. </w:t>
      </w:r>
      <w:r w:rsidR="00586D94" w:rsidRPr="008A2758">
        <w:rPr>
          <w:rFonts w:asciiTheme="majorHAnsi" w:hAnsiTheme="majorHAnsi" w:cstheme="majorHAnsi"/>
          <w:sz w:val="24"/>
          <w:szCs w:val="24"/>
        </w:rPr>
        <w:t>But again</w:t>
      </w:r>
      <w:r w:rsidR="00622DC6" w:rsidRPr="008A2758">
        <w:rPr>
          <w:rFonts w:asciiTheme="majorHAnsi" w:hAnsiTheme="majorHAnsi" w:cstheme="majorHAnsi"/>
          <w:sz w:val="24"/>
          <w:szCs w:val="24"/>
        </w:rPr>
        <w:t>,</w:t>
      </w:r>
      <w:r w:rsidR="00586D94" w:rsidRPr="008A2758">
        <w:rPr>
          <w:rFonts w:asciiTheme="majorHAnsi" w:hAnsiTheme="majorHAnsi" w:cstheme="majorHAnsi"/>
          <w:sz w:val="24"/>
          <w:szCs w:val="24"/>
        </w:rPr>
        <w:t xml:space="preserve"> with more people becoming aware and </w:t>
      </w:r>
      <w:r w:rsidR="00622DC6" w:rsidRPr="008A2758">
        <w:rPr>
          <w:rFonts w:asciiTheme="majorHAnsi" w:hAnsiTheme="majorHAnsi" w:cstheme="majorHAnsi"/>
          <w:sz w:val="24"/>
          <w:szCs w:val="24"/>
        </w:rPr>
        <w:t>acknowledging</w:t>
      </w:r>
      <w:r w:rsidR="00586D94" w:rsidRPr="008A2758">
        <w:rPr>
          <w:rFonts w:asciiTheme="majorHAnsi" w:hAnsiTheme="majorHAnsi" w:cstheme="majorHAnsi"/>
          <w:sz w:val="24"/>
          <w:szCs w:val="24"/>
        </w:rPr>
        <w:t xml:space="preserve"> climate change </w:t>
      </w:r>
      <w:r w:rsidR="004924A0" w:rsidRPr="008A2758">
        <w:rPr>
          <w:rFonts w:asciiTheme="majorHAnsi" w:hAnsiTheme="majorHAnsi" w:cstheme="majorHAnsi"/>
          <w:sz w:val="24"/>
          <w:szCs w:val="24"/>
        </w:rPr>
        <w:t xml:space="preserve">this can become an important selling point for a business to advertise as locally supplied, </w:t>
      </w:r>
      <w:r w:rsidR="00622DC6" w:rsidRPr="008A2758">
        <w:rPr>
          <w:rFonts w:asciiTheme="majorHAnsi" w:hAnsiTheme="majorHAnsi" w:cstheme="majorHAnsi"/>
          <w:sz w:val="24"/>
          <w:szCs w:val="24"/>
        </w:rPr>
        <w:t>grown,</w:t>
      </w:r>
      <w:r w:rsidR="004924A0" w:rsidRPr="008A2758">
        <w:rPr>
          <w:rFonts w:asciiTheme="majorHAnsi" w:hAnsiTheme="majorHAnsi" w:cstheme="majorHAnsi"/>
          <w:sz w:val="24"/>
          <w:szCs w:val="24"/>
        </w:rPr>
        <w:t xml:space="preserve"> or made products</w:t>
      </w:r>
      <w:r w:rsidR="008B612B" w:rsidRPr="008A2758">
        <w:rPr>
          <w:rFonts w:asciiTheme="majorHAnsi" w:hAnsiTheme="majorHAnsi" w:cstheme="majorHAnsi"/>
          <w:sz w:val="24"/>
          <w:szCs w:val="24"/>
        </w:rPr>
        <w:t>. Many</w:t>
      </w:r>
      <w:r w:rsidR="008B612B" w:rsidRPr="008A2758">
        <w:rPr>
          <w:rFonts w:asciiTheme="majorHAnsi" w:hAnsiTheme="majorHAnsi" w:cstheme="majorHAnsi"/>
          <w:sz w:val="24"/>
          <w:szCs w:val="24"/>
        </w:rPr>
        <w:t xml:space="preserve"> local companies use ‘green manufacturing’ as their unique selling point, by introducing these kinds of </w:t>
      </w:r>
      <w:r w:rsidR="008B612B" w:rsidRPr="008A2758">
        <w:rPr>
          <w:rFonts w:asciiTheme="majorHAnsi" w:hAnsiTheme="majorHAnsi" w:cstheme="majorHAnsi"/>
          <w:sz w:val="24"/>
          <w:szCs w:val="24"/>
        </w:rPr>
        <w:t>initiatives</w:t>
      </w:r>
      <w:r w:rsidR="00622DC6" w:rsidRPr="008A2758">
        <w:rPr>
          <w:rFonts w:asciiTheme="majorHAnsi" w:hAnsiTheme="majorHAnsi" w:cstheme="majorHAnsi"/>
          <w:sz w:val="24"/>
          <w:szCs w:val="24"/>
        </w:rPr>
        <w:t xml:space="preserve"> in the long term it could boost trade. </w:t>
      </w:r>
    </w:p>
    <w:p w14:paraId="74E77030" w14:textId="515F1869" w:rsidR="00622DC6" w:rsidRPr="008A2758" w:rsidRDefault="00B072DC" w:rsidP="00BE5EC3">
      <w:pPr>
        <w:rPr>
          <w:rFonts w:asciiTheme="majorHAnsi" w:hAnsiTheme="majorHAnsi" w:cstheme="majorHAnsi"/>
          <w:sz w:val="24"/>
          <w:szCs w:val="24"/>
        </w:rPr>
      </w:pPr>
      <w:r w:rsidRPr="008A2758">
        <w:rPr>
          <w:rFonts w:asciiTheme="majorHAnsi" w:hAnsiTheme="majorHAnsi" w:cstheme="majorHAnsi"/>
          <w:sz w:val="24"/>
          <w:szCs w:val="24"/>
        </w:rPr>
        <w:t xml:space="preserve">A good example of </w:t>
      </w:r>
      <w:r w:rsidR="008A2E62" w:rsidRPr="008A2758">
        <w:rPr>
          <w:rFonts w:asciiTheme="majorHAnsi" w:hAnsiTheme="majorHAnsi" w:cstheme="majorHAnsi"/>
          <w:sz w:val="24"/>
          <w:szCs w:val="24"/>
        </w:rPr>
        <w:t xml:space="preserve">a new sustainable business are </w:t>
      </w:r>
      <w:r w:rsidR="00730CB4" w:rsidRPr="008A2758">
        <w:rPr>
          <w:rFonts w:asciiTheme="majorHAnsi" w:hAnsiTheme="majorHAnsi" w:cstheme="majorHAnsi"/>
          <w:sz w:val="24"/>
          <w:szCs w:val="24"/>
        </w:rPr>
        <w:t xml:space="preserve">zero </w:t>
      </w:r>
      <w:r w:rsidR="0020066A" w:rsidRPr="008A2758">
        <w:rPr>
          <w:rFonts w:asciiTheme="majorHAnsi" w:hAnsiTheme="majorHAnsi" w:cstheme="majorHAnsi"/>
          <w:sz w:val="24"/>
          <w:szCs w:val="24"/>
        </w:rPr>
        <w:t xml:space="preserve">waste shops. These stores </w:t>
      </w:r>
      <w:r w:rsidR="001E2943" w:rsidRPr="008A2758">
        <w:rPr>
          <w:rFonts w:asciiTheme="majorHAnsi" w:hAnsiTheme="majorHAnsi" w:cstheme="majorHAnsi"/>
          <w:sz w:val="24"/>
          <w:szCs w:val="24"/>
        </w:rPr>
        <w:t>are opening a</w:t>
      </w:r>
      <w:r w:rsidR="00A86A7E" w:rsidRPr="008A2758">
        <w:rPr>
          <w:rFonts w:asciiTheme="majorHAnsi" w:hAnsiTheme="majorHAnsi" w:cstheme="majorHAnsi"/>
          <w:sz w:val="24"/>
          <w:szCs w:val="24"/>
        </w:rPr>
        <w:t>ll over the world and are become a huge hit with their customers. Their</w:t>
      </w:r>
      <w:r w:rsidR="00C3672B" w:rsidRPr="008A2758">
        <w:rPr>
          <w:rFonts w:asciiTheme="majorHAnsi" w:hAnsiTheme="majorHAnsi" w:cstheme="majorHAnsi"/>
          <w:sz w:val="24"/>
          <w:szCs w:val="24"/>
        </w:rPr>
        <w:t xml:space="preserve"> </w:t>
      </w:r>
      <w:r w:rsidR="000579DA" w:rsidRPr="008A2758">
        <w:rPr>
          <w:rFonts w:asciiTheme="majorHAnsi" w:hAnsiTheme="majorHAnsi" w:cstheme="majorHAnsi"/>
          <w:sz w:val="24"/>
          <w:szCs w:val="24"/>
        </w:rPr>
        <w:t>purpose</w:t>
      </w:r>
      <w:r w:rsidR="00A55E99" w:rsidRPr="008A2758">
        <w:rPr>
          <w:rFonts w:asciiTheme="majorHAnsi" w:hAnsiTheme="majorHAnsi" w:cstheme="majorHAnsi"/>
          <w:sz w:val="24"/>
          <w:szCs w:val="24"/>
        </w:rPr>
        <w:t xml:space="preserve"> in providing </w:t>
      </w:r>
      <w:r w:rsidR="00C609E3" w:rsidRPr="008A2758">
        <w:rPr>
          <w:rFonts w:asciiTheme="majorHAnsi" w:hAnsiTheme="majorHAnsi" w:cstheme="majorHAnsi"/>
          <w:sz w:val="24"/>
          <w:szCs w:val="24"/>
        </w:rPr>
        <w:t xml:space="preserve">as many products as possible from local suppliers </w:t>
      </w:r>
      <w:r w:rsidR="00C3672B" w:rsidRPr="008A2758">
        <w:rPr>
          <w:rFonts w:asciiTheme="majorHAnsi" w:hAnsiTheme="majorHAnsi" w:cstheme="majorHAnsi"/>
          <w:sz w:val="24"/>
          <w:szCs w:val="24"/>
        </w:rPr>
        <w:t xml:space="preserve">with </w:t>
      </w:r>
      <w:r w:rsidR="000579DA" w:rsidRPr="008A2758">
        <w:rPr>
          <w:rFonts w:asciiTheme="majorHAnsi" w:hAnsiTheme="majorHAnsi" w:cstheme="majorHAnsi"/>
          <w:sz w:val="24"/>
          <w:szCs w:val="24"/>
        </w:rPr>
        <w:t>many taking into account seasonal produce</w:t>
      </w:r>
      <w:r w:rsidR="00DC68C9" w:rsidRPr="008A2758">
        <w:rPr>
          <w:rFonts w:asciiTheme="majorHAnsi" w:hAnsiTheme="majorHAnsi" w:cstheme="majorHAnsi"/>
          <w:sz w:val="24"/>
          <w:szCs w:val="24"/>
        </w:rPr>
        <w:t xml:space="preserve">, organic, and </w:t>
      </w:r>
      <w:r w:rsidR="00DD0B7E" w:rsidRPr="008A2758">
        <w:rPr>
          <w:rFonts w:asciiTheme="majorHAnsi" w:hAnsiTheme="majorHAnsi" w:cstheme="majorHAnsi"/>
          <w:sz w:val="24"/>
          <w:szCs w:val="24"/>
        </w:rPr>
        <w:t>cruelty</w:t>
      </w:r>
      <w:r w:rsidR="00DC68C9" w:rsidRPr="008A2758">
        <w:rPr>
          <w:rFonts w:asciiTheme="majorHAnsi" w:hAnsiTheme="majorHAnsi" w:cstheme="majorHAnsi"/>
          <w:sz w:val="24"/>
          <w:szCs w:val="24"/>
        </w:rPr>
        <w:t xml:space="preserve"> free products has seen many big chain </w:t>
      </w:r>
      <w:r w:rsidR="00DD0B7E" w:rsidRPr="008A2758">
        <w:rPr>
          <w:rFonts w:asciiTheme="majorHAnsi" w:hAnsiTheme="majorHAnsi" w:cstheme="majorHAnsi"/>
          <w:sz w:val="24"/>
          <w:szCs w:val="24"/>
        </w:rPr>
        <w:t>supermarkets</w:t>
      </w:r>
      <w:r w:rsidR="00DC68C9" w:rsidRPr="008A2758">
        <w:rPr>
          <w:rFonts w:asciiTheme="majorHAnsi" w:hAnsiTheme="majorHAnsi" w:cstheme="majorHAnsi"/>
          <w:sz w:val="24"/>
          <w:szCs w:val="24"/>
        </w:rPr>
        <w:t xml:space="preserve"> try to follow suit. </w:t>
      </w:r>
      <w:r w:rsidR="00A86FE2" w:rsidRPr="008A2758">
        <w:rPr>
          <w:rFonts w:asciiTheme="majorHAnsi" w:hAnsiTheme="majorHAnsi" w:cstheme="majorHAnsi"/>
          <w:sz w:val="24"/>
          <w:szCs w:val="24"/>
        </w:rPr>
        <w:t>In</w:t>
      </w:r>
      <w:r w:rsidR="000753EE" w:rsidRPr="008A2758">
        <w:rPr>
          <w:rFonts w:asciiTheme="majorHAnsi" w:hAnsiTheme="majorHAnsi" w:cstheme="majorHAnsi"/>
          <w:sz w:val="24"/>
          <w:szCs w:val="24"/>
        </w:rPr>
        <w:t xml:space="preserve"> October 2021 ASDA became one of the first big supermarkets to open a </w:t>
      </w:r>
      <w:r w:rsidR="0059178A" w:rsidRPr="008A2758">
        <w:rPr>
          <w:rFonts w:asciiTheme="majorHAnsi" w:hAnsiTheme="majorHAnsi" w:cstheme="majorHAnsi"/>
          <w:sz w:val="24"/>
          <w:szCs w:val="24"/>
        </w:rPr>
        <w:t>‘sustainability’ store in Middleton, Leeds. Taking the basic idea from zero waste shops</w:t>
      </w:r>
      <w:r w:rsidR="00E91F24" w:rsidRPr="008A2758">
        <w:rPr>
          <w:rFonts w:asciiTheme="majorHAnsi" w:hAnsiTheme="majorHAnsi" w:cstheme="majorHAnsi"/>
          <w:sz w:val="24"/>
          <w:szCs w:val="24"/>
        </w:rPr>
        <w:t xml:space="preserve">, they have worked together with some of the UK’s biggest brands to offer refilling stations within their store </w:t>
      </w:r>
      <w:r w:rsidR="00E16D3F" w:rsidRPr="008A2758">
        <w:rPr>
          <w:rFonts w:asciiTheme="majorHAnsi" w:hAnsiTheme="majorHAnsi" w:cstheme="majorHAnsi"/>
          <w:sz w:val="24"/>
          <w:szCs w:val="24"/>
        </w:rPr>
        <w:t xml:space="preserve">on products that their customers love. By using this store as a trial, they have already seen </w:t>
      </w:r>
      <w:r w:rsidR="00DD0B7E" w:rsidRPr="008A2758">
        <w:rPr>
          <w:rFonts w:asciiTheme="majorHAnsi" w:hAnsiTheme="majorHAnsi" w:cstheme="majorHAnsi"/>
          <w:sz w:val="24"/>
          <w:szCs w:val="24"/>
        </w:rPr>
        <w:t xml:space="preserve">great responses from their customers and hope to roll out more stores or possibly introduce the </w:t>
      </w:r>
      <w:r w:rsidR="00C1405C" w:rsidRPr="008A2758">
        <w:rPr>
          <w:rFonts w:asciiTheme="majorHAnsi" w:hAnsiTheme="majorHAnsi" w:cstheme="majorHAnsi"/>
          <w:sz w:val="24"/>
          <w:szCs w:val="24"/>
        </w:rPr>
        <w:t>refill</w:t>
      </w:r>
      <w:r w:rsidR="00DD0B7E" w:rsidRPr="008A2758">
        <w:rPr>
          <w:rFonts w:asciiTheme="majorHAnsi" w:hAnsiTheme="majorHAnsi" w:cstheme="majorHAnsi"/>
          <w:sz w:val="24"/>
          <w:szCs w:val="24"/>
        </w:rPr>
        <w:t xml:space="preserve"> stations into their already stablished stores. </w:t>
      </w:r>
    </w:p>
    <w:p w14:paraId="51C5EAE4" w14:textId="7DEF7C3A" w:rsidR="008B612B" w:rsidRPr="008A2758" w:rsidRDefault="00D82027" w:rsidP="00BE5EC3">
      <w:pPr>
        <w:rPr>
          <w:rFonts w:asciiTheme="majorHAnsi" w:hAnsiTheme="majorHAnsi" w:cstheme="majorHAnsi"/>
          <w:sz w:val="24"/>
          <w:szCs w:val="24"/>
        </w:rPr>
      </w:pPr>
      <w:r w:rsidRPr="008A2758">
        <w:rPr>
          <w:rFonts w:asciiTheme="majorHAnsi" w:hAnsiTheme="majorHAnsi" w:cstheme="majorHAnsi"/>
          <w:sz w:val="24"/>
          <w:szCs w:val="24"/>
        </w:rPr>
        <w:t xml:space="preserve">One major difference we can see in the UK with regards to climate change is the weather. </w:t>
      </w:r>
      <w:r w:rsidR="00907913" w:rsidRPr="008A2758">
        <w:rPr>
          <w:rFonts w:asciiTheme="majorHAnsi" w:hAnsiTheme="majorHAnsi" w:cstheme="majorHAnsi"/>
          <w:sz w:val="24"/>
          <w:szCs w:val="24"/>
        </w:rPr>
        <w:t>Over the past</w:t>
      </w:r>
      <w:r w:rsidR="005379DC" w:rsidRPr="008A2758">
        <w:rPr>
          <w:rFonts w:asciiTheme="majorHAnsi" w:hAnsiTheme="majorHAnsi" w:cstheme="majorHAnsi"/>
          <w:sz w:val="24"/>
          <w:szCs w:val="24"/>
        </w:rPr>
        <w:t xml:space="preserve"> five years</w:t>
      </w:r>
      <w:r w:rsidR="00574457" w:rsidRPr="008A2758">
        <w:rPr>
          <w:rFonts w:asciiTheme="majorHAnsi" w:hAnsiTheme="majorHAnsi" w:cstheme="majorHAnsi"/>
          <w:sz w:val="24"/>
          <w:szCs w:val="24"/>
        </w:rPr>
        <w:t xml:space="preserve"> </w:t>
      </w:r>
      <w:r w:rsidR="0025645B">
        <w:rPr>
          <w:rFonts w:asciiTheme="majorHAnsi" w:hAnsiTheme="majorHAnsi" w:cstheme="majorHAnsi"/>
          <w:sz w:val="24"/>
          <w:szCs w:val="24"/>
        </w:rPr>
        <w:t xml:space="preserve">we </w:t>
      </w:r>
      <w:r w:rsidR="004D0EC9" w:rsidRPr="008A2758">
        <w:rPr>
          <w:rFonts w:asciiTheme="majorHAnsi" w:hAnsiTheme="majorHAnsi" w:cstheme="majorHAnsi"/>
          <w:sz w:val="24"/>
          <w:szCs w:val="24"/>
        </w:rPr>
        <w:t xml:space="preserve">have experienced </w:t>
      </w:r>
      <w:r w:rsidR="00041688" w:rsidRPr="008A2758">
        <w:rPr>
          <w:rFonts w:asciiTheme="majorHAnsi" w:hAnsiTheme="majorHAnsi" w:cstheme="majorHAnsi"/>
          <w:sz w:val="24"/>
          <w:szCs w:val="24"/>
        </w:rPr>
        <w:t>colder</w:t>
      </w:r>
      <w:r w:rsidR="004D0EC9" w:rsidRPr="008A2758">
        <w:rPr>
          <w:rFonts w:asciiTheme="majorHAnsi" w:hAnsiTheme="majorHAnsi" w:cstheme="majorHAnsi"/>
          <w:sz w:val="24"/>
          <w:szCs w:val="24"/>
        </w:rPr>
        <w:t xml:space="preserve"> winters, hotter summers and intense periods of rain causing serious flooding. This has a massive effect on business. Not only does </w:t>
      </w:r>
      <w:r w:rsidR="00E42418" w:rsidRPr="008A2758">
        <w:rPr>
          <w:rFonts w:asciiTheme="majorHAnsi" w:hAnsiTheme="majorHAnsi" w:cstheme="majorHAnsi"/>
          <w:sz w:val="24"/>
          <w:szCs w:val="24"/>
        </w:rPr>
        <w:t xml:space="preserve">flood damage cost a great deal to repair </w:t>
      </w:r>
      <w:r w:rsidR="00EE2E91" w:rsidRPr="008A2758">
        <w:rPr>
          <w:rFonts w:asciiTheme="majorHAnsi" w:hAnsiTheme="majorHAnsi" w:cstheme="majorHAnsi"/>
          <w:sz w:val="24"/>
          <w:szCs w:val="24"/>
        </w:rPr>
        <w:t xml:space="preserve">in the long run it can cause insurance premium to rise, damage to </w:t>
      </w:r>
      <w:r w:rsidR="00673079" w:rsidRPr="008A2758">
        <w:rPr>
          <w:rFonts w:asciiTheme="majorHAnsi" w:hAnsiTheme="majorHAnsi" w:cstheme="majorHAnsi"/>
          <w:sz w:val="24"/>
          <w:szCs w:val="24"/>
        </w:rPr>
        <w:t>business premises</w:t>
      </w:r>
      <w:r w:rsidR="00EC6C64" w:rsidRPr="008A2758">
        <w:rPr>
          <w:rFonts w:asciiTheme="majorHAnsi" w:hAnsiTheme="majorHAnsi" w:cstheme="majorHAnsi"/>
          <w:sz w:val="24"/>
          <w:szCs w:val="24"/>
        </w:rPr>
        <w:t xml:space="preserve">, loss of </w:t>
      </w:r>
      <w:r w:rsidR="00041688" w:rsidRPr="008A2758">
        <w:rPr>
          <w:rFonts w:asciiTheme="majorHAnsi" w:hAnsiTheme="majorHAnsi" w:cstheme="majorHAnsi"/>
          <w:sz w:val="24"/>
          <w:szCs w:val="24"/>
        </w:rPr>
        <w:t xml:space="preserve">saleable stock some of which can be damaged beyond repair. </w:t>
      </w:r>
      <w:r w:rsidR="00B0281D">
        <w:rPr>
          <w:rFonts w:asciiTheme="majorHAnsi" w:hAnsiTheme="majorHAnsi" w:cstheme="majorHAnsi"/>
          <w:sz w:val="24"/>
          <w:szCs w:val="24"/>
        </w:rPr>
        <w:t xml:space="preserve">Small change we business can make to their carbon emissions could play a big part in hopefully stopping these types of events, however it is predicted that things </w:t>
      </w:r>
      <w:r w:rsidR="004D167F">
        <w:rPr>
          <w:rFonts w:asciiTheme="majorHAnsi" w:hAnsiTheme="majorHAnsi" w:cstheme="majorHAnsi"/>
          <w:sz w:val="24"/>
          <w:szCs w:val="24"/>
        </w:rPr>
        <w:t xml:space="preserve">may </w:t>
      </w:r>
      <w:r w:rsidR="008E1534">
        <w:rPr>
          <w:rFonts w:asciiTheme="majorHAnsi" w:hAnsiTheme="majorHAnsi" w:cstheme="majorHAnsi"/>
          <w:sz w:val="24"/>
          <w:szCs w:val="24"/>
        </w:rPr>
        <w:t>possibly</w:t>
      </w:r>
      <w:r w:rsidR="004D167F">
        <w:rPr>
          <w:rFonts w:asciiTheme="majorHAnsi" w:hAnsiTheme="majorHAnsi" w:cstheme="majorHAnsi"/>
          <w:sz w:val="24"/>
          <w:szCs w:val="24"/>
        </w:rPr>
        <w:t xml:space="preserve"> get worse before we see </w:t>
      </w:r>
      <w:proofErr w:type="gramStart"/>
      <w:r w:rsidR="004D167F">
        <w:rPr>
          <w:rFonts w:asciiTheme="majorHAnsi" w:hAnsiTheme="majorHAnsi" w:cstheme="majorHAnsi"/>
          <w:sz w:val="24"/>
          <w:szCs w:val="24"/>
        </w:rPr>
        <w:t>a</w:t>
      </w:r>
      <w:proofErr w:type="gramEnd"/>
      <w:r w:rsidR="004D167F">
        <w:rPr>
          <w:rFonts w:asciiTheme="majorHAnsi" w:hAnsiTheme="majorHAnsi" w:cstheme="majorHAnsi"/>
          <w:sz w:val="24"/>
          <w:szCs w:val="24"/>
        </w:rPr>
        <w:t xml:space="preserve"> improvement. </w:t>
      </w:r>
    </w:p>
    <w:p w14:paraId="2A4AA694" w14:textId="498E390F" w:rsidR="00734886" w:rsidRPr="008A2758" w:rsidRDefault="00495709" w:rsidP="00BE5EC3">
      <w:pPr>
        <w:rPr>
          <w:rFonts w:asciiTheme="majorHAnsi" w:hAnsiTheme="majorHAnsi" w:cstheme="majorHAnsi"/>
          <w:sz w:val="24"/>
          <w:szCs w:val="24"/>
        </w:rPr>
      </w:pPr>
      <w:r w:rsidRPr="008A2758">
        <w:rPr>
          <w:rFonts w:asciiTheme="majorHAnsi" w:hAnsiTheme="majorHAnsi" w:cstheme="majorHAnsi"/>
          <w:sz w:val="24"/>
          <w:szCs w:val="24"/>
        </w:rPr>
        <w:t xml:space="preserve">There are many reasons why we all should be doing what </w:t>
      </w:r>
      <w:r w:rsidR="00587565" w:rsidRPr="008A2758">
        <w:rPr>
          <w:rFonts w:asciiTheme="majorHAnsi" w:hAnsiTheme="majorHAnsi" w:cstheme="majorHAnsi"/>
          <w:sz w:val="24"/>
          <w:szCs w:val="24"/>
        </w:rPr>
        <w:t>w</w:t>
      </w:r>
      <w:r w:rsidRPr="008A2758">
        <w:rPr>
          <w:rFonts w:asciiTheme="majorHAnsi" w:hAnsiTheme="majorHAnsi" w:cstheme="majorHAnsi"/>
          <w:sz w:val="24"/>
          <w:szCs w:val="24"/>
        </w:rPr>
        <w:t xml:space="preserve">e can to help reduce the impacts of climate change. </w:t>
      </w:r>
      <w:r w:rsidR="00FD1EEA" w:rsidRPr="008A2758">
        <w:rPr>
          <w:rFonts w:asciiTheme="majorHAnsi" w:hAnsiTheme="majorHAnsi" w:cstheme="majorHAnsi"/>
          <w:sz w:val="24"/>
          <w:szCs w:val="24"/>
        </w:rPr>
        <w:t>Former UN Secretary- General B</w:t>
      </w:r>
      <w:r w:rsidR="006A22F1" w:rsidRPr="008A2758">
        <w:rPr>
          <w:rFonts w:asciiTheme="majorHAnsi" w:hAnsiTheme="majorHAnsi" w:cstheme="majorHAnsi"/>
          <w:sz w:val="24"/>
          <w:szCs w:val="24"/>
        </w:rPr>
        <w:t>an Ki-moon once said “Climate change does not respect border</w:t>
      </w:r>
      <w:r w:rsidR="00D522FB" w:rsidRPr="008A2758">
        <w:rPr>
          <w:rFonts w:asciiTheme="majorHAnsi" w:hAnsiTheme="majorHAnsi" w:cstheme="majorHAnsi"/>
          <w:sz w:val="24"/>
          <w:szCs w:val="24"/>
        </w:rPr>
        <w:t xml:space="preserve">; it does not respect who you are – rich and poor, small and big. </w:t>
      </w:r>
      <w:r w:rsidR="00D522FB" w:rsidRPr="008A2758">
        <w:rPr>
          <w:rFonts w:asciiTheme="majorHAnsi" w:hAnsiTheme="majorHAnsi" w:cstheme="majorHAnsi"/>
          <w:sz w:val="24"/>
          <w:szCs w:val="24"/>
        </w:rPr>
        <w:lastRenderedPageBreak/>
        <w:t>Therefore, this is what</w:t>
      </w:r>
      <w:r w:rsidR="00FF4EC1" w:rsidRPr="008A2758">
        <w:rPr>
          <w:rFonts w:asciiTheme="majorHAnsi" w:hAnsiTheme="majorHAnsi" w:cstheme="majorHAnsi"/>
          <w:sz w:val="24"/>
          <w:szCs w:val="24"/>
        </w:rPr>
        <w:t xml:space="preserve"> </w:t>
      </w:r>
      <w:r w:rsidR="00D522FB" w:rsidRPr="008A2758">
        <w:rPr>
          <w:rFonts w:asciiTheme="majorHAnsi" w:hAnsiTheme="majorHAnsi" w:cstheme="majorHAnsi"/>
          <w:sz w:val="24"/>
          <w:szCs w:val="24"/>
        </w:rPr>
        <w:t xml:space="preserve">we call ‘global challenges’ </w:t>
      </w:r>
      <w:r w:rsidR="00593850" w:rsidRPr="008A2758">
        <w:rPr>
          <w:rFonts w:asciiTheme="majorHAnsi" w:hAnsiTheme="majorHAnsi" w:cstheme="majorHAnsi"/>
          <w:sz w:val="24"/>
          <w:szCs w:val="24"/>
        </w:rPr>
        <w:t>which requires global solidarity”</w:t>
      </w:r>
      <w:sdt>
        <w:sdtPr>
          <w:rPr>
            <w:rFonts w:asciiTheme="majorHAnsi" w:hAnsiTheme="majorHAnsi" w:cstheme="majorHAnsi"/>
            <w:sz w:val="24"/>
            <w:szCs w:val="24"/>
          </w:rPr>
          <w:id w:val="1060292105"/>
          <w:citation/>
        </w:sdtPr>
        <w:sdtContent>
          <w:r w:rsidR="004A5961" w:rsidRPr="008A2758">
            <w:rPr>
              <w:rFonts w:asciiTheme="majorHAnsi" w:hAnsiTheme="majorHAnsi" w:cstheme="majorHAnsi"/>
              <w:sz w:val="24"/>
              <w:szCs w:val="24"/>
            </w:rPr>
            <w:fldChar w:fldCharType="begin"/>
          </w:r>
          <w:r w:rsidR="004A5961" w:rsidRPr="008A2758">
            <w:rPr>
              <w:rFonts w:asciiTheme="majorHAnsi" w:hAnsiTheme="majorHAnsi" w:cstheme="majorHAnsi"/>
              <w:sz w:val="24"/>
              <w:szCs w:val="24"/>
              <w:lang w:val="en-US"/>
            </w:rPr>
            <w:instrText xml:space="preserve"> CITATION Rem11 \l 1033 </w:instrText>
          </w:r>
          <w:r w:rsidR="004A5961" w:rsidRPr="008A2758">
            <w:rPr>
              <w:rFonts w:asciiTheme="majorHAnsi" w:hAnsiTheme="majorHAnsi" w:cstheme="majorHAnsi"/>
              <w:sz w:val="24"/>
              <w:szCs w:val="24"/>
            </w:rPr>
            <w:fldChar w:fldCharType="separate"/>
          </w:r>
          <w:r w:rsidR="00DF2D8B" w:rsidRPr="008A2758">
            <w:rPr>
              <w:rFonts w:asciiTheme="majorHAnsi" w:hAnsiTheme="majorHAnsi" w:cstheme="majorHAnsi"/>
              <w:noProof/>
              <w:sz w:val="24"/>
              <w:szCs w:val="24"/>
              <w:lang w:val="en-US"/>
            </w:rPr>
            <w:t xml:space="preserve"> (Ki-moon, 2011)</w:t>
          </w:r>
          <w:r w:rsidR="004A5961" w:rsidRPr="008A2758">
            <w:rPr>
              <w:rFonts w:asciiTheme="majorHAnsi" w:hAnsiTheme="majorHAnsi" w:cstheme="majorHAnsi"/>
              <w:sz w:val="24"/>
              <w:szCs w:val="24"/>
            </w:rPr>
            <w:fldChar w:fldCharType="end"/>
          </w:r>
        </w:sdtContent>
      </w:sdt>
      <w:r w:rsidR="00593850" w:rsidRPr="008A2758">
        <w:rPr>
          <w:rFonts w:asciiTheme="majorHAnsi" w:hAnsiTheme="majorHAnsi" w:cstheme="majorHAnsi"/>
          <w:sz w:val="24"/>
          <w:szCs w:val="24"/>
        </w:rPr>
        <w:t xml:space="preserve"> </w:t>
      </w:r>
      <w:r w:rsidR="00FF4EC1" w:rsidRPr="008A2758">
        <w:rPr>
          <w:rFonts w:asciiTheme="majorHAnsi" w:hAnsiTheme="majorHAnsi" w:cstheme="majorHAnsi"/>
          <w:sz w:val="24"/>
          <w:szCs w:val="24"/>
        </w:rPr>
        <w:t xml:space="preserve">Climate change is a global challenge, we all need to work together </w:t>
      </w:r>
      <w:r w:rsidR="00E13F5C" w:rsidRPr="008A2758">
        <w:rPr>
          <w:rFonts w:asciiTheme="majorHAnsi" w:hAnsiTheme="majorHAnsi" w:cstheme="majorHAnsi"/>
          <w:sz w:val="24"/>
          <w:szCs w:val="24"/>
        </w:rPr>
        <w:t xml:space="preserve">as a giant global team in order to reduce the effects of climate change. Where some may argue that it doesn’t </w:t>
      </w:r>
      <w:r w:rsidR="00B71DCF" w:rsidRPr="008A2758">
        <w:rPr>
          <w:rFonts w:asciiTheme="majorHAnsi" w:hAnsiTheme="majorHAnsi" w:cstheme="majorHAnsi"/>
          <w:sz w:val="24"/>
          <w:szCs w:val="24"/>
        </w:rPr>
        <w:t>affect them</w:t>
      </w:r>
      <w:r w:rsidR="00E13F5C" w:rsidRPr="008A2758">
        <w:rPr>
          <w:rFonts w:asciiTheme="majorHAnsi" w:hAnsiTheme="majorHAnsi" w:cstheme="majorHAnsi"/>
          <w:sz w:val="24"/>
          <w:szCs w:val="24"/>
        </w:rPr>
        <w:t xml:space="preserve">, </w:t>
      </w:r>
      <w:r w:rsidR="00754E6E" w:rsidRPr="008A2758">
        <w:rPr>
          <w:rFonts w:asciiTheme="majorHAnsi" w:hAnsiTheme="majorHAnsi" w:cstheme="majorHAnsi"/>
          <w:sz w:val="24"/>
          <w:szCs w:val="24"/>
        </w:rPr>
        <w:t xml:space="preserve">‘this isn’t my problem </w:t>
      </w:r>
      <w:r w:rsidR="00B71DCF" w:rsidRPr="008A2758">
        <w:rPr>
          <w:rFonts w:asciiTheme="majorHAnsi" w:hAnsiTheme="majorHAnsi" w:cstheme="majorHAnsi"/>
          <w:sz w:val="24"/>
          <w:szCs w:val="24"/>
        </w:rPr>
        <w:t>I’ve</w:t>
      </w:r>
      <w:r w:rsidR="00754E6E" w:rsidRPr="008A2758">
        <w:rPr>
          <w:rFonts w:asciiTheme="majorHAnsi" w:hAnsiTheme="majorHAnsi" w:cstheme="majorHAnsi"/>
          <w:sz w:val="24"/>
          <w:szCs w:val="24"/>
        </w:rPr>
        <w:t xml:space="preserve"> not got long left’, this is a selfish way of looking at it. We all want our children and our </w:t>
      </w:r>
      <w:r w:rsidR="00B71DCF" w:rsidRPr="008A2758">
        <w:rPr>
          <w:rFonts w:asciiTheme="majorHAnsi" w:hAnsiTheme="majorHAnsi" w:cstheme="majorHAnsi"/>
          <w:sz w:val="24"/>
          <w:szCs w:val="24"/>
        </w:rPr>
        <w:t>children’s</w:t>
      </w:r>
      <w:r w:rsidR="00754E6E" w:rsidRPr="008A2758">
        <w:rPr>
          <w:rFonts w:asciiTheme="majorHAnsi" w:hAnsiTheme="majorHAnsi" w:cstheme="majorHAnsi"/>
          <w:sz w:val="24"/>
          <w:szCs w:val="24"/>
        </w:rPr>
        <w:t xml:space="preserve"> children to be abl</w:t>
      </w:r>
      <w:r w:rsidR="00B71DCF" w:rsidRPr="008A2758">
        <w:rPr>
          <w:rFonts w:asciiTheme="majorHAnsi" w:hAnsiTheme="majorHAnsi" w:cstheme="majorHAnsi"/>
          <w:sz w:val="24"/>
          <w:szCs w:val="24"/>
        </w:rPr>
        <w:t xml:space="preserve">e to life a long and full life, </w:t>
      </w:r>
      <w:r w:rsidR="003D2888" w:rsidRPr="008A2758">
        <w:rPr>
          <w:rFonts w:asciiTheme="majorHAnsi" w:hAnsiTheme="majorHAnsi" w:cstheme="majorHAnsi"/>
          <w:sz w:val="24"/>
          <w:szCs w:val="24"/>
        </w:rPr>
        <w:t xml:space="preserve">and one way to make sure that is possible is </w:t>
      </w:r>
      <w:r w:rsidR="00734886" w:rsidRPr="008A2758">
        <w:rPr>
          <w:rFonts w:asciiTheme="majorHAnsi" w:hAnsiTheme="majorHAnsi" w:cstheme="majorHAnsi"/>
          <w:sz w:val="24"/>
          <w:szCs w:val="24"/>
        </w:rPr>
        <w:t xml:space="preserve">help reduce our carbon footprint. </w:t>
      </w:r>
      <w:r w:rsidR="00DA5241" w:rsidRPr="008A2758">
        <w:rPr>
          <w:rFonts w:asciiTheme="majorHAnsi" w:hAnsiTheme="majorHAnsi" w:cstheme="majorHAnsi"/>
          <w:sz w:val="24"/>
          <w:szCs w:val="24"/>
        </w:rPr>
        <w:t xml:space="preserve"> </w:t>
      </w:r>
      <w:r w:rsidR="00A41F1A" w:rsidRPr="008A2758">
        <w:rPr>
          <w:rFonts w:asciiTheme="majorHAnsi" w:hAnsiTheme="majorHAnsi" w:cstheme="majorHAnsi"/>
          <w:sz w:val="24"/>
          <w:szCs w:val="24"/>
        </w:rPr>
        <w:t>The charity world wildlife foundation</w:t>
      </w:r>
      <w:r w:rsidR="003C0DFA" w:rsidRPr="008A2758">
        <w:rPr>
          <w:rFonts w:asciiTheme="majorHAnsi" w:hAnsiTheme="majorHAnsi" w:cstheme="majorHAnsi"/>
          <w:sz w:val="24"/>
          <w:szCs w:val="24"/>
        </w:rPr>
        <w:t xml:space="preserve"> offers people the change to see their </w:t>
      </w:r>
      <w:r w:rsidR="008E1534" w:rsidRPr="008A2758">
        <w:rPr>
          <w:rFonts w:asciiTheme="majorHAnsi" w:hAnsiTheme="majorHAnsi" w:cstheme="majorHAnsi"/>
          <w:sz w:val="24"/>
          <w:szCs w:val="24"/>
        </w:rPr>
        <w:t>carbon</w:t>
      </w:r>
      <w:r w:rsidR="003C0DFA" w:rsidRPr="008A2758">
        <w:rPr>
          <w:rFonts w:asciiTheme="majorHAnsi" w:hAnsiTheme="majorHAnsi" w:cstheme="majorHAnsi"/>
          <w:sz w:val="24"/>
          <w:szCs w:val="24"/>
        </w:rPr>
        <w:t xml:space="preserve"> footprint by </w:t>
      </w:r>
      <w:r w:rsidR="009758E3" w:rsidRPr="008A2758">
        <w:rPr>
          <w:rFonts w:asciiTheme="majorHAnsi" w:hAnsiTheme="majorHAnsi" w:cstheme="majorHAnsi"/>
          <w:sz w:val="24"/>
          <w:szCs w:val="24"/>
        </w:rPr>
        <w:t xml:space="preserve">answering a questionnaire and then giving suggestions on how they an reduce it. </w:t>
      </w:r>
    </w:p>
    <w:p w14:paraId="2FC3D1CB" w14:textId="71E4138A" w:rsidR="00B40CA8" w:rsidRPr="008A2758" w:rsidRDefault="00D52C0B" w:rsidP="00BE5EC3">
      <w:pPr>
        <w:rPr>
          <w:rFonts w:asciiTheme="majorHAnsi" w:hAnsiTheme="majorHAnsi" w:cstheme="majorHAnsi"/>
          <w:noProof/>
          <w:sz w:val="24"/>
          <w:szCs w:val="24"/>
        </w:rPr>
      </w:pPr>
      <w:r w:rsidRPr="008A2758">
        <w:rPr>
          <w:rFonts w:asciiTheme="majorHAnsi" w:hAnsiTheme="majorHAnsi" w:cstheme="majorHAnsi"/>
          <w:noProof/>
          <w:sz w:val="24"/>
          <w:szCs w:val="24"/>
        </w:rPr>
        <w:t xml:space="preserve">           </w:t>
      </w:r>
      <w:r w:rsidRPr="008A2758">
        <w:rPr>
          <w:rFonts w:asciiTheme="majorHAnsi" w:hAnsiTheme="majorHAnsi" w:cstheme="majorHAnsi"/>
          <w:noProof/>
          <w:sz w:val="24"/>
          <w:szCs w:val="24"/>
        </w:rPr>
        <w:drawing>
          <wp:inline distT="0" distB="0" distL="0" distR="0" wp14:anchorId="7199D774" wp14:editId="4DA318D8">
            <wp:extent cx="4785756" cy="244961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842" b="5124"/>
                    <a:stretch/>
                  </pic:blipFill>
                  <pic:spPr bwMode="auto">
                    <a:xfrm>
                      <a:off x="0" y="0"/>
                      <a:ext cx="4795804" cy="2454754"/>
                    </a:xfrm>
                    <a:prstGeom prst="rect">
                      <a:avLst/>
                    </a:prstGeom>
                    <a:ln>
                      <a:noFill/>
                    </a:ln>
                    <a:extLst>
                      <a:ext uri="{53640926-AAD7-44D8-BBD7-CCE9431645EC}">
                        <a14:shadowObscured xmlns:a14="http://schemas.microsoft.com/office/drawing/2010/main"/>
                      </a:ext>
                    </a:extLst>
                  </pic:spPr>
                </pic:pic>
              </a:graphicData>
            </a:graphic>
          </wp:inline>
        </w:drawing>
      </w:r>
    </w:p>
    <w:p w14:paraId="70F3599B" w14:textId="4FDBEC5B" w:rsidR="00D52C0B" w:rsidRPr="008A2758" w:rsidRDefault="00D52C0B" w:rsidP="00BE5EC3">
      <w:pPr>
        <w:rPr>
          <w:rFonts w:asciiTheme="majorHAnsi" w:hAnsiTheme="majorHAnsi" w:cstheme="majorHAnsi"/>
          <w:sz w:val="24"/>
          <w:szCs w:val="24"/>
        </w:rPr>
      </w:pPr>
      <w:r w:rsidRPr="008A2758">
        <w:rPr>
          <w:rFonts w:asciiTheme="majorHAnsi" w:hAnsiTheme="majorHAnsi" w:cstheme="majorHAnsi"/>
          <w:noProof/>
          <w:sz w:val="24"/>
          <w:szCs w:val="24"/>
        </w:rPr>
        <w:t xml:space="preserve">Picture five – Screen shot of </w:t>
      </w:r>
      <w:r w:rsidR="003F1847" w:rsidRPr="008A2758">
        <w:rPr>
          <w:rFonts w:asciiTheme="majorHAnsi" w:hAnsiTheme="majorHAnsi" w:cstheme="majorHAnsi"/>
          <w:noProof/>
          <w:sz w:val="24"/>
          <w:szCs w:val="24"/>
        </w:rPr>
        <w:t xml:space="preserve">WWF carbon footprint calculator </w:t>
      </w:r>
    </w:p>
    <w:p w14:paraId="15AFE155" w14:textId="7C39ABA1" w:rsidR="00DA5241" w:rsidRPr="008A2758" w:rsidRDefault="00DA5241" w:rsidP="00BE5EC3">
      <w:pPr>
        <w:rPr>
          <w:rFonts w:asciiTheme="majorHAnsi" w:hAnsiTheme="majorHAnsi" w:cstheme="majorHAnsi"/>
          <w:sz w:val="24"/>
          <w:szCs w:val="24"/>
        </w:rPr>
      </w:pPr>
      <w:r w:rsidRPr="008A2758">
        <w:rPr>
          <w:rFonts w:asciiTheme="majorHAnsi" w:hAnsiTheme="majorHAnsi" w:cstheme="majorHAnsi"/>
          <w:sz w:val="24"/>
          <w:szCs w:val="24"/>
        </w:rPr>
        <w:t xml:space="preserve">There are so </w:t>
      </w:r>
      <w:r w:rsidR="0027776A" w:rsidRPr="008A2758">
        <w:rPr>
          <w:rFonts w:asciiTheme="majorHAnsi" w:hAnsiTheme="majorHAnsi" w:cstheme="majorHAnsi"/>
          <w:sz w:val="24"/>
          <w:szCs w:val="24"/>
        </w:rPr>
        <w:t>many</w:t>
      </w:r>
      <w:r w:rsidRPr="008A2758">
        <w:rPr>
          <w:rFonts w:asciiTheme="majorHAnsi" w:hAnsiTheme="majorHAnsi" w:cstheme="majorHAnsi"/>
          <w:sz w:val="24"/>
          <w:szCs w:val="24"/>
        </w:rPr>
        <w:t xml:space="preserve"> </w:t>
      </w:r>
      <w:r w:rsidR="008E1534" w:rsidRPr="008A2758">
        <w:rPr>
          <w:rFonts w:asciiTheme="majorHAnsi" w:hAnsiTheme="majorHAnsi" w:cstheme="majorHAnsi"/>
          <w:sz w:val="24"/>
          <w:szCs w:val="24"/>
        </w:rPr>
        <w:t>benefits</w:t>
      </w:r>
      <w:r w:rsidRPr="008A2758">
        <w:rPr>
          <w:rFonts w:asciiTheme="majorHAnsi" w:hAnsiTheme="majorHAnsi" w:cstheme="majorHAnsi"/>
          <w:sz w:val="24"/>
          <w:szCs w:val="24"/>
        </w:rPr>
        <w:t xml:space="preserve"> </w:t>
      </w:r>
      <w:r w:rsidR="0000607A" w:rsidRPr="008A2758">
        <w:rPr>
          <w:rFonts w:asciiTheme="majorHAnsi" w:hAnsiTheme="majorHAnsi" w:cstheme="majorHAnsi"/>
          <w:sz w:val="24"/>
          <w:szCs w:val="24"/>
        </w:rPr>
        <w:t>by taking action against climate change, not only does it provide a better world for future generations, it also can improve our health</w:t>
      </w:r>
      <w:r w:rsidR="001F7910" w:rsidRPr="008A2758">
        <w:rPr>
          <w:rFonts w:asciiTheme="majorHAnsi" w:hAnsiTheme="majorHAnsi" w:cstheme="majorHAnsi"/>
          <w:sz w:val="24"/>
          <w:szCs w:val="24"/>
        </w:rPr>
        <w:t>, growth in new ecolo</w:t>
      </w:r>
      <w:r w:rsidR="00104D4A" w:rsidRPr="008A2758">
        <w:rPr>
          <w:rFonts w:asciiTheme="majorHAnsi" w:hAnsiTheme="majorHAnsi" w:cstheme="majorHAnsi"/>
          <w:sz w:val="24"/>
          <w:szCs w:val="24"/>
        </w:rPr>
        <w:t xml:space="preserve">gically friendly </w:t>
      </w:r>
      <w:r w:rsidR="002A7CB5" w:rsidRPr="008A2758">
        <w:rPr>
          <w:rFonts w:asciiTheme="majorHAnsi" w:hAnsiTheme="majorHAnsi" w:cstheme="majorHAnsi"/>
          <w:sz w:val="24"/>
          <w:szCs w:val="24"/>
        </w:rPr>
        <w:t xml:space="preserve">job market </w:t>
      </w:r>
      <w:r w:rsidR="00C345A8" w:rsidRPr="008A2758">
        <w:rPr>
          <w:rFonts w:asciiTheme="majorHAnsi" w:hAnsiTheme="majorHAnsi" w:cstheme="majorHAnsi"/>
          <w:sz w:val="24"/>
          <w:szCs w:val="24"/>
        </w:rPr>
        <w:t xml:space="preserve">and reduced </w:t>
      </w:r>
      <w:r w:rsidR="0027776A" w:rsidRPr="008A2758">
        <w:rPr>
          <w:rFonts w:asciiTheme="majorHAnsi" w:hAnsiTheme="majorHAnsi" w:cstheme="majorHAnsi"/>
          <w:sz w:val="24"/>
          <w:szCs w:val="24"/>
        </w:rPr>
        <w:t>inequality</w:t>
      </w:r>
      <w:r w:rsidR="003E0213" w:rsidRPr="008A2758">
        <w:rPr>
          <w:rFonts w:asciiTheme="majorHAnsi" w:hAnsiTheme="majorHAnsi" w:cstheme="majorHAnsi"/>
          <w:sz w:val="24"/>
          <w:szCs w:val="24"/>
        </w:rPr>
        <w:t xml:space="preserve"> between countries across the world.</w:t>
      </w:r>
    </w:p>
    <w:p w14:paraId="5B7A9CB3" w14:textId="77777777" w:rsidR="00041688" w:rsidRPr="008A2758" w:rsidRDefault="00041688" w:rsidP="00BE5EC3">
      <w:pPr>
        <w:pBdr>
          <w:bottom w:val="single" w:sz="6" w:space="1" w:color="auto"/>
        </w:pBdr>
        <w:rPr>
          <w:rFonts w:asciiTheme="majorHAnsi" w:hAnsiTheme="majorHAnsi" w:cstheme="majorHAnsi"/>
          <w:sz w:val="24"/>
          <w:szCs w:val="24"/>
        </w:rPr>
      </w:pPr>
    </w:p>
    <w:p w14:paraId="58ECC58F" w14:textId="7DD62B40" w:rsidR="00BA5F71" w:rsidRPr="008A2758" w:rsidRDefault="00BA5F71" w:rsidP="00DC53C4">
      <w:pPr>
        <w:rPr>
          <w:rFonts w:asciiTheme="majorHAnsi" w:hAnsiTheme="majorHAnsi" w:cstheme="majorHAnsi"/>
          <w:color w:val="000000" w:themeColor="text1"/>
          <w:sz w:val="24"/>
          <w:szCs w:val="24"/>
        </w:rPr>
      </w:pPr>
    </w:p>
    <w:p w14:paraId="4AE925CE" w14:textId="59A7690A" w:rsidR="000F713D" w:rsidRPr="008A2758" w:rsidRDefault="000F713D" w:rsidP="00DC53C4">
      <w:pPr>
        <w:rPr>
          <w:rFonts w:asciiTheme="majorHAnsi" w:hAnsiTheme="majorHAnsi" w:cstheme="majorHAnsi"/>
          <w:color w:val="000000" w:themeColor="text1"/>
          <w:sz w:val="24"/>
          <w:szCs w:val="24"/>
        </w:rPr>
      </w:pPr>
      <w:r w:rsidRPr="008A2758">
        <w:rPr>
          <w:rFonts w:asciiTheme="majorHAnsi" w:hAnsiTheme="majorHAnsi" w:cstheme="majorHAnsi"/>
          <w:color w:val="000000" w:themeColor="text1"/>
          <w:sz w:val="24"/>
          <w:szCs w:val="24"/>
        </w:rPr>
        <w:t xml:space="preserve">Word </w:t>
      </w:r>
      <w:r w:rsidR="00A221A4" w:rsidRPr="008A2758">
        <w:rPr>
          <w:rFonts w:asciiTheme="majorHAnsi" w:hAnsiTheme="majorHAnsi" w:cstheme="majorHAnsi"/>
          <w:color w:val="000000" w:themeColor="text1"/>
          <w:sz w:val="24"/>
          <w:szCs w:val="24"/>
        </w:rPr>
        <w:t>Count -</w:t>
      </w:r>
      <w:r w:rsidRPr="008A2758">
        <w:rPr>
          <w:rFonts w:asciiTheme="majorHAnsi" w:hAnsiTheme="majorHAnsi" w:cstheme="majorHAnsi"/>
          <w:color w:val="000000" w:themeColor="text1"/>
          <w:sz w:val="24"/>
          <w:szCs w:val="24"/>
        </w:rPr>
        <w:t xml:space="preserve"> 23</w:t>
      </w:r>
      <w:r w:rsidR="008E1534">
        <w:rPr>
          <w:rFonts w:asciiTheme="majorHAnsi" w:hAnsiTheme="majorHAnsi" w:cstheme="majorHAnsi"/>
          <w:color w:val="000000" w:themeColor="text1"/>
          <w:sz w:val="24"/>
          <w:szCs w:val="24"/>
        </w:rPr>
        <w:t xml:space="preserve">71 </w:t>
      </w:r>
      <w:r w:rsidRPr="008A2758">
        <w:rPr>
          <w:rFonts w:asciiTheme="majorHAnsi" w:hAnsiTheme="majorHAnsi" w:cstheme="majorHAnsi"/>
          <w:color w:val="000000" w:themeColor="text1"/>
          <w:sz w:val="24"/>
          <w:szCs w:val="24"/>
        </w:rPr>
        <w:t>words</w:t>
      </w:r>
    </w:p>
    <w:sdt>
      <w:sdtPr>
        <w:rPr>
          <w:rFonts w:cstheme="majorHAnsi"/>
          <w:sz w:val="24"/>
          <w:szCs w:val="24"/>
        </w:rPr>
        <w:id w:val="1386684588"/>
        <w:docPartObj>
          <w:docPartGallery w:val="Bibliographies"/>
          <w:docPartUnique/>
        </w:docPartObj>
      </w:sdtPr>
      <w:sdtEndPr>
        <w:rPr>
          <w:rFonts w:eastAsiaTheme="minorHAnsi"/>
          <w:color w:val="auto"/>
          <w:lang w:val="en-GB"/>
        </w:rPr>
      </w:sdtEndPr>
      <w:sdtContent>
        <w:p w14:paraId="3B208C95" w14:textId="65708965" w:rsidR="00DC53C4" w:rsidRPr="008A2758" w:rsidRDefault="00DC53C4">
          <w:pPr>
            <w:pStyle w:val="Heading1"/>
            <w:rPr>
              <w:rFonts w:cstheme="majorHAnsi"/>
              <w:sz w:val="24"/>
              <w:szCs w:val="24"/>
            </w:rPr>
          </w:pPr>
          <w:r w:rsidRPr="008A2758">
            <w:rPr>
              <w:rFonts w:cstheme="majorHAnsi"/>
              <w:sz w:val="24"/>
              <w:szCs w:val="24"/>
            </w:rPr>
            <w:t>References</w:t>
          </w:r>
        </w:p>
        <w:sdt>
          <w:sdtPr>
            <w:rPr>
              <w:rFonts w:asciiTheme="majorHAnsi" w:hAnsiTheme="majorHAnsi" w:cstheme="majorHAnsi"/>
              <w:sz w:val="24"/>
              <w:szCs w:val="24"/>
            </w:rPr>
            <w:id w:val="-573587230"/>
            <w:bibliography/>
          </w:sdtPr>
          <w:sdtContent>
            <w:p w14:paraId="7FB14363" w14:textId="77777777" w:rsidR="00DF2D8B" w:rsidRPr="008A2758" w:rsidRDefault="00DC53C4"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sz w:val="24"/>
                  <w:szCs w:val="24"/>
                </w:rPr>
                <w:fldChar w:fldCharType="begin"/>
              </w:r>
              <w:r w:rsidRPr="008A2758">
                <w:rPr>
                  <w:rFonts w:asciiTheme="majorHAnsi" w:hAnsiTheme="majorHAnsi" w:cstheme="majorHAnsi"/>
                  <w:sz w:val="24"/>
                  <w:szCs w:val="24"/>
                </w:rPr>
                <w:instrText xml:space="preserve"> BIBLIOGRAPHY </w:instrText>
              </w:r>
              <w:r w:rsidRPr="008A2758">
                <w:rPr>
                  <w:rFonts w:asciiTheme="majorHAnsi" w:hAnsiTheme="majorHAnsi" w:cstheme="majorHAnsi"/>
                  <w:sz w:val="24"/>
                  <w:szCs w:val="24"/>
                </w:rPr>
                <w:fldChar w:fldCharType="separate"/>
              </w:r>
              <w:r w:rsidR="00DF2D8B" w:rsidRPr="008A2758">
                <w:rPr>
                  <w:rFonts w:asciiTheme="majorHAnsi" w:hAnsiTheme="majorHAnsi" w:cstheme="majorHAnsi"/>
                  <w:noProof/>
                  <w:sz w:val="24"/>
                  <w:szCs w:val="24"/>
                  <w:lang w:val="en-US"/>
                </w:rPr>
                <w:t xml:space="preserve">Apple . (2021). </w:t>
              </w:r>
              <w:r w:rsidR="00DF2D8B" w:rsidRPr="008A2758">
                <w:rPr>
                  <w:rFonts w:asciiTheme="majorHAnsi" w:hAnsiTheme="majorHAnsi" w:cstheme="majorHAnsi"/>
                  <w:i/>
                  <w:iCs/>
                  <w:noProof/>
                  <w:sz w:val="24"/>
                  <w:szCs w:val="24"/>
                  <w:lang w:val="en-US"/>
                </w:rPr>
                <w:t>Environment</w:t>
              </w:r>
              <w:r w:rsidR="00DF2D8B" w:rsidRPr="008A2758">
                <w:rPr>
                  <w:rFonts w:asciiTheme="majorHAnsi" w:hAnsiTheme="majorHAnsi" w:cstheme="majorHAnsi"/>
                  <w:noProof/>
                  <w:sz w:val="24"/>
                  <w:szCs w:val="24"/>
                  <w:lang w:val="en-US"/>
                </w:rPr>
                <w:t>. Retrieved from Apple: https://www.apple.com/uk/environment/</w:t>
              </w:r>
            </w:p>
            <w:p w14:paraId="4E731F61"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ASDA. (2021, October). </w:t>
              </w:r>
              <w:r w:rsidRPr="008A2758">
                <w:rPr>
                  <w:rFonts w:asciiTheme="majorHAnsi" w:hAnsiTheme="majorHAnsi" w:cstheme="majorHAnsi"/>
                  <w:i/>
                  <w:iCs/>
                  <w:noProof/>
                  <w:sz w:val="24"/>
                  <w:szCs w:val="24"/>
                  <w:lang w:val="en-US"/>
                </w:rPr>
                <w:t>Asda Opens New Sustainability Store</w:t>
              </w:r>
              <w:r w:rsidRPr="008A2758">
                <w:rPr>
                  <w:rFonts w:asciiTheme="majorHAnsi" w:hAnsiTheme="majorHAnsi" w:cstheme="majorHAnsi"/>
                  <w:noProof/>
                  <w:sz w:val="24"/>
                  <w:szCs w:val="24"/>
                  <w:lang w:val="en-US"/>
                </w:rPr>
                <w:t>. Retrieved November 1, 2021, from ASDA: https://corporate.asda.com/newsroom/2020/10/20/asda-opens-new-sustainability-store</w:t>
              </w:r>
            </w:p>
            <w:p w14:paraId="3187B42A"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Brundtland. (1987). </w:t>
              </w:r>
              <w:r w:rsidRPr="008A2758">
                <w:rPr>
                  <w:rFonts w:asciiTheme="majorHAnsi" w:hAnsiTheme="majorHAnsi" w:cstheme="majorHAnsi"/>
                  <w:i/>
                  <w:iCs/>
                  <w:noProof/>
                  <w:sz w:val="24"/>
                  <w:szCs w:val="24"/>
                  <w:lang w:val="en-US"/>
                </w:rPr>
                <w:t>Our Common Future.</w:t>
              </w:r>
              <w:r w:rsidRPr="008A2758">
                <w:rPr>
                  <w:rFonts w:asciiTheme="majorHAnsi" w:hAnsiTheme="majorHAnsi" w:cstheme="majorHAnsi"/>
                  <w:noProof/>
                  <w:sz w:val="24"/>
                  <w:szCs w:val="24"/>
                  <w:lang w:val="en-US"/>
                </w:rPr>
                <w:t xml:space="preserve"> Oxford: Oxford University Press. Retrieved October 20, 2021, from United Nations: https://www.un.org/en/academic-impact/sustainability</w:t>
              </w:r>
            </w:p>
            <w:p w14:paraId="3E1786A0"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Cockburn, H. (2020, June 30). </w:t>
              </w:r>
              <w:r w:rsidRPr="008A2758">
                <w:rPr>
                  <w:rFonts w:asciiTheme="majorHAnsi" w:hAnsiTheme="majorHAnsi" w:cstheme="majorHAnsi"/>
                  <w:i/>
                  <w:iCs/>
                  <w:noProof/>
                  <w:sz w:val="24"/>
                  <w:szCs w:val="24"/>
                  <w:lang w:val="en-US"/>
                </w:rPr>
                <w:t>Climate crisis: 150 years of industrialisation has undone 6,000 years of global cooling</w:t>
              </w:r>
              <w:r w:rsidRPr="008A2758">
                <w:rPr>
                  <w:rFonts w:asciiTheme="majorHAnsi" w:hAnsiTheme="majorHAnsi" w:cstheme="majorHAnsi"/>
                  <w:noProof/>
                  <w:sz w:val="24"/>
                  <w:szCs w:val="24"/>
                  <w:lang w:val="en-US"/>
                </w:rPr>
                <w:t xml:space="preserve">. Retrieved October 20, 2021, from The Independent: </w:t>
              </w:r>
              <w:r w:rsidRPr="008A2758">
                <w:rPr>
                  <w:rFonts w:asciiTheme="majorHAnsi" w:hAnsiTheme="majorHAnsi" w:cstheme="majorHAnsi"/>
                  <w:noProof/>
                  <w:sz w:val="24"/>
                  <w:szCs w:val="24"/>
                  <w:lang w:val="en-US"/>
                </w:rPr>
                <w:lastRenderedPageBreak/>
                <w:t>https://www.independent.co.uk/climate-change/news/climate-change-global-warming-cooling-ice-age-industrialisation-emissions-a9594301.html</w:t>
              </w:r>
            </w:p>
            <w:p w14:paraId="27947A06"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Dahlman, R. L. (2021, March 15). </w:t>
              </w:r>
              <w:r w:rsidRPr="008A2758">
                <w:rPr>
                  <w:rFonts w:asciiTheme="majorHAnsi" w:hAnsiTheme="majorHAnsi" w:cstheme="majorHAnsi"/>
                  <w:i/>
                  <w:iCs/>
                  <w:noProof/>
                  <w:sz w:val="24"/>
                  <w:szCs w:val="24"/>
                  <w:lang w:val="en-US"/>
                </w:rPr>
                <w:t>Climate change : Global temperature.</w:t>
              </w:r>
              <w:r w:rsidRPr="008A2758">
                <w:rPr>
                  <w:rFonts w:asciiTheme="majorHAnsi" w:hAnsiTheme="majorHAnsi" w:cstheme="majorHAnsi"/>
                  <w:noProof/>
                  <w:sz w:val="24"/>
                  <w:szCs w:val="24"/>
                  <w:lang w:val="en-US"/>
                </w:rPr>
                <w:t xml:space="preserve"> Retrieved October 22, 2021, from Climate.gov: https://www.climate.gov/news-features/understanding-climate/climate-change-global-temperature</w:t>
              </w:r>
            </w:p>
            <w:p w14:paraId="061A001D"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Ellen Macarthur Foundation. (n.d.). </w:t>
              </w:r>
              <w:r w:rsidRPr="008A2758">
                <w:rPr>
                  <w:rFonts w:asciiTheme="majorHAnsi" w:hAnsiTheme="majorHAnsi" w:cstheme="majorHAnsi"/>
                  <w:i/>
                  <w:iCs/>
                  <w:noProof/>
                  <w:sz w:val="24"/>
                  <w:szCs w:val="24"/>
                  <w:lang w:val="en-US"/>
                </w:rPr>
                <w:t>What is circular economy?</w:t>
              </w:r>
              <w:r w:rsidRPr="008A2758">
                <w:rPr>
                  <w:rFonts w:asciiTheme="majorHAnsi" w:hAnsiTheme="majorHAnsi" w:cstheme="majorHAnsi"/>
                  <w:noProof/>
                  <w:sz w:val="24"/>
                  <w:szCs w:val="24"/>
                  <w:lang w:val="en-US"/>
                </w:rPr>
                <w:t xml:space="preserve"> Retrieved from Ellen Macarthur Foundation : https://ellenmacarthurfoundation.org/topics/circular-economy-introduction/overview</w:t>
              </w:r>
            </w:p>
            <w:p w14:paraId="2E831A66"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Green, D. S. (2014, May 14). </w:t>
              </w:r>
              <w:r w:rsidRPr="008A2758">
                <w:rPr>
                  <w:rFonts w:asciiTheme="majorHAnsi" w:hAnsiTheme="majorHAnsi" w:cstheme="majorHAnsi"/>
                  <w:i/>
                  <w:iCs/>
                  <w:noProof/>
                  <w:sz w:val="24"/>
                  <w:szCs w:val="24"/>
                  <w:lang w:val="en-US"/>
                </w:rPr>
                <w:t>What is climate change?</w:t>
              </w:r>
              <w:r w:rsidRPr="008A2758">
                <w:rPr>
                  <w:rFonts w:asciiTheme="majorHAnsi" w:hAnsiTheme="majorHAnsi" w:cstheme="majorHAnsi"/>
                  <w:noProof/>
                  <w:sz w:val="24"/>
                  <w:szCs w:val="24"/>
                  <w:lang w:val="en-US"/>
                </w:rPr>
                <w:t xml:space="preserve"> Retrieved October 22, 2021 , from NASA: https://www.nasa.gov/audience/forstudents/k-4/stories/nasa-knows/what-is-climate-change-k4.html</w:t>
              </w:r>
            </w:p>
            <w:p w14:paraId="769887EE"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Jackson, S. R. (2019, May 17). </w:t>
              </w:r>
              <w:r w:rsidRPr="008A2758">
                <w:rPr>
                  <w:rFonts w:asciiTheme="majorHAnsi" w:hAnsiTheme="majorHAnsi" w:cstheme="majorHAnsi"/>
                  <w:i/>
                  <w:iCs/>
                  <w:noProof/>
                  <w:sz w:val="24"/>
                  <w:szCs w:val="24"/>
                  <w:lang w:val="en-US"/>
                </w:rPr>
                <w:t>Who discoverd the Greenhouse effect</w:t>
              </w:r>
              <w:r w:rsidRPr="008A2758">
                <w:rPr>
                  <w:rFonts w:asciiTheme="majorHAnsi" w:hAnsiTheme="majorHAnsi" w:cstheme="majorHAnsi"/>
                  <w:noProof/>
                  <w:sz w:val="24"/>
                  <w:szCs w:val="24"/>
                  <w:lang w:val="en-US"/>
                </w:rPr>
                <w:t>. Retrieved October 27, 2021, from The Royal Institution: https://www.rigb.org/blog/2019/may/who-discovered-the-greenhouse-effect</w:t>
              </w:r>
            </w:p>
            <w:p w14:paraId="54A39D3C"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Ki-moon, B. (2011, December 6). </w:t>
              </w:r>
              <w:r w:rsidRPr="008A2758">
                <w:rPr>
                  <w:rFonts w:asciiTheme="majorHAnsi" w:hAnsiTheme="majorHAnsi" w:cstheme="majorHAnsi"/>
                  <w:i/>
                  <w:iCs/>
                  <w:noProof/>
                  <w:sz w:val="24"/>
                  <w:szCs w:val="24"/>
                  <w:lang w:val="en-US"/>
                </w:rPr>
                <w:t>Remarks at 'Momentum for change'intiative</w:t>
              </w:r>
              <w:r w:rsidRPr="008A2758">
                <w:rPr>
                  <w:rFonts w:asciiTheme="majorHAnsi" w:hAnsiTheme="majorHAnsi" w:cstheme="majorHAnsi"/>
                  <w:noProof/>
                  <w:sz w:val="24"/>
                  <w:szCs w:val="24"/>
                  <w:lang w:val="en-US"/>
                </w:rPr>
                <w:t>. Retrieved November 3, 2021, from United Nations - Secretary General: https://www.un.org/sg/en/content/sg/speeches/2011-12-06/remarks-momentum-change-initiative</w:t>
              </w:r>
            </w:p>
            <w:p w14:paraId="23D3F6AB"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McGrath, M. (2019, July 31). </w:t>
              </w:r>
              <w:r w:rsidRPr="008A2758">
                <w:rPr>
                  <w:rFonts w:asciiTheme="majorHAnsi" w:hAnsiTheme="majorHAnsi" w:cstheme="majorHAnsi"/>
                  <w:i/>
                  <w:iCs/>
                  <w:noProof/>
                  <w:sz w:val="24"/>
                  <w:szCs w:val="24"/>
                  <w:lang w:val="en-US"/>
                </w:rPr>
                <w:t>Climate change: UK's 10 warmest years all occurred since 2002</w:t>
              </w:r>
              <w:r w:rsidRPr="008A2758">
                <w:rPr>
                  <w:rFonts w:asciiTheme="majorHAnsi" w:hAnsiTheme="majorHAnsi" w:cstheme="majorHAnsi"/>
                  <w:noProof/>
                  <w:sz w:val="24"/>
                  <w:szCs w:val="24"/>
                  <w:lang w:val="en-US"/>
                </w:rPr>
                <w:t>. Retrieved October 20, 2021, from BBC News - Science and Environment: https://www.bbc.co.uk/news/science-environment-49167797</w:t>
              </w:r>
            </w:p>
            <w:p w14:paraId="15AAB8DE"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Moss, S. (2019, April 21). </w:t>
              </w:r>
              <w:r w:rsidRPr="008A2758">
                <w:rPr>
                  <w:rFonts w:asciiTheme="majorHAnsi" w:hAnsiTheme="majorHAnsi" w:cstheme="majorHAnsi"/>
                  <w:i/>
                  <w:iCs/>
                  <w:noProof/>
                  <w:sz w:val="24"/>
                  <w:szCs w:val="24"/>
                  <w:lang w:val="en-US"/>
                </w:rPr>
                <w:t>The zero-waste revolution: how a new wave of shops could end excess packaging</w:t>
              </w:r>
              <w:r w:rsidRPr="008A2758">
                <w:rPr>
                  <w:rFonts w:asciiTheme="majorHAnsi" w:hAnsiTheme="majorHAnsi" w:cstheme="majorHAnsi"/>
                  <w:noProof/>
                  <w:sz w:val="24"/>
                  <w:szCs w:val="24"/>
                  <w:lang w:val="en-US"/>
                </w:rPr>
                <w:t>. Retrieved November 1, 2021, from The Guardian: https://www.theguardian.com/environment/2019/apr/21/the-zero-waste-revolution-how-a-new-wave-of-shops-could-end-excess-packaging</w:t>
              </w:r>
            </w:p>
            <w:p w14:paraId="5182DFB5"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Post, J. (2018, September 21). </w:t>
              </w:r>
              <w:r w:rsidRPr="008A2758">
                <w:rPr>
                  <w:rFonts w:asciiTheme="majorHAnsi" w:hAnsiTheme="majorHAnsi" w:cstheme="majorHAnsi"/>
                  <w:i/>
                  <w:iCs/>
                  <w:noProof/>
                  <w:sz w:val="24"/>
                  <w:szCs w:val="24"/>
                  <w:lang w:val="en-US"/>
                </w:rPr>
                <w:t>What Is a PEST Analysis?</w:t>
              </w:r>
              <w:r w:rsidRPr="008A2758">
                <w:rPr>
                  <w:rFonts w:asciiTheme="majorHAnsi" w:hAnsiTheme="majorHAnsi" w:cstheme="majorHAnsi"/>
                  <w:noProof/>
                  <w:sz w:val="24"/>
                  <w:szCs w:val="24"/>
                  <w:lang w:val="en-US"/>
                </w:rPr>
                <w:t xml:space="preserve"> Retrieved October 27, 2021, from Business News Daily: https://www.businessnewsdaily.com/5512-pest-analysis-definition-examples-templates.html</w:t>
              </w:r>
            </w:p>
            <w:p w14:paraId="24CD1266"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United Nations. (1992). </w:t>
              </w:r>
              <w:r w:rsidRPr="008A2758">
                <w:rPr>
                  <w:rFonts w:asciiTheme="majorHAnsi" w:hAnsiTheme="majorHAnsi" w:cstheme="majorHAnsi"/>
                  <w:i/>
                  <w:iCs/>
                  <w:noProof/>
                  <w:sz w:val="24"/>
                  <w:szCs w:val="24"/>
                  <w:lang w:val="en-US"/>
                </w:rPr>
                <w:t>United Nations framework convention on climate change.</w:t>
              </w:r>
              <w:r w:rsidRPr="008A2758">
                <w:rPr>
                  <w:rFonts w:asciiTheme="majorHAnsi" w:hAnsiTheme="majorHAnsi" w:cstheme="majorHAnsi"/>
                  <w:noProof/>
                  <w:sz w:val="24"/>
                  <w:szCs w:val="24"/>
                  <w:lang w:val="en-US"/>
                </w:rPr>
                <w:t xml:space="preserve"> </w:t>
              </w:r>
            </w:p>
            <w:p w14:paraId="6A479F41" w14:textId="77777777" w:rsidR="00DF2D8B" w:rsidRPr="008A2758" w:rsidRDefault="00DF2D8B" w:rsidP="00DF2D8B">
              <w:pPr>
                <w:pStyle w:val="Bibliography"/>
                <w:ind w:left="720" w:hanging="720"/>
                <w:rPr>
                  <w:rFonts w:asciiTheme="majorHAnsi" w:hAnsiTheme="majorHAnsi" w:cstheme="majorHAnsi"/>
                  <w:noProof/>
                  <w:sz w:val="24"/>
                  <w:szCs w:val="24"/>
                  <w:lang w:val="en-US"/>
                </w:rPr>
              </w:pPr>
              <w:r w:rsidRPr="008A2758">
                <w:rPr>
                  <w:rFonts w:asciiTheme="majorHAnsi" w:hAnsiTheme="majorHAnsi" w:cstheme="majorHAnsi"/>
                  <w:noProof/>
                  <w:sz w:val="24"/>
                  <w:szCs w:val="24"/>
                  <w:lang w:val="en-US"/>
                </w:rPr>
                <w:t xml:space="preserve">United Nations. (n.d.). </w:t>
              </w:r>
              <w:r w:rsidRPr="008A2758">
                <w:rPr>
                  <w:rFonts w:asciiTheme="majorHAnsi" w:hAnsiTheme="majorHAnsi" w:cstheme="majorHAnsi"/>
                  <w:i/>
                  <w:iCs/>
                  <w:noProof/>
                  <w:sz w:val="24"/>
                  <w:szCs w:val="24"/>
                  <w:lang w:val="en-US"/>
                </w:rPr>
                <w:t>Climate Change</w:t>
              </w:r>
              <w:r w:rsidRPr="008A2758">
                <w:rPr>
                  <w:rFonts w:asciiTheme="majorHAnsi" w:hAnsiTheme="majorHAnsi" w:cstheme="majorHAnsi"/>
                  <w:noProof/>
                  <w:sz w:val="24"/>
                  <w:szCs w:val="24"/>
                  <w:lang w:val="en-US"/>
                </w:rPr>
                <w:t>. Retrieved October 20, 2021, from United Nations: https://www.un.org/en/global-issues/climate-change</w:t>
              </w:r>
            </w:p>
            <w:p w14:paraId="6ABE059F" w14:textId="6153C319" w:rsidR="00DC53C4" w:rsidRPr="008A2758" w:rsidRDefault="00DC53C4" w:rsidP="00DF2D8B">
              <w:pPr>
                <w:rPr>
                  <w:rFonts w:asciiTheme="majorHAnsi" w:hAnsiTheme="majorHAnsi" w:cstheme="majorHAnsi"/>
                  <w:sz w:val="24"/>
                  <w:szCs w:val="24"/>
                </w:rPr>
              </w:pPr>
              <w:r w:rsidRPr="008A2758">
                <w:rPr>
                  <w:rFonts w:asciiTheme="majorHAnsi" w:hAnsiTheme="majorHAnsi" w:cstheme="majorHAnsi"/>
                  <w:b/>
                  <w:bCs/>
                  <w:noProof/>
                  <w:sz w:val="24"/>
                  <w:szCs w:val="24"/>
                </w:rPr>
                <w:fldChar w:fldCharType="end"/>
              </w:r>
            </w:p>
          </w:sdtContent>
        </w:sdt>
      </w:sdtContent>
    </w:sdt>
    <w:p w14:paraId="3AB5C858" w14:textId="71FFEF7A" w:rsidR="00595EE4" w:rsidRPr="008A2758" w:rsidRDefault="00595EE4" w:rsidP="00595EE4">
      <w:pPr>
        <w:rPr>
          <w:rFonts w:asciiTheme="majorHAnsi" w:hAnsiTheme="majorHAnsi" w:cstheme="majorHAnsi"/>
          <w:sz w:val="24"/>
          <w:szCs w:val="24"/>
        </w:rPr>
      </w:pPr>
    </w:p>
    <w:p w14:paraId="767E2CA4" w14:textId="77777777" w:rsidR="00A221A4" w:rsidRDefault="00A221A4" w:rsidP="00BA5F71">
      <w:pPr>
        <w:rPr>
          <w:rFonts w:asciiTheme="majorHAnsi" w:hAnsiTheme="majorHAnsi" w:cstheme="majorHAnsi"/>
          <w:sz w:val="24"/>
          <w:szCs w:val="24"/>
          <w:u w:val="single"/>
        </w:rPr>
      </w:pPr>
    </w:p>
    <w:p w14:paraId="0C781CB4" w14:textId="77777777" w:rsidR="00A221A4" w:rsidRDefault="00A221A4" w:rsidP="00BA5F71">
      <w:pPr>
        <w:rPr>
          <w:rFonts w:asciiTheme="majorHAnsi" w:hAnsiTheme="majorHAnsi" w:cstheme="majorHAnsi"/>
          <w:sz w:val="24"/>
          <w:szCs w:val="24"/>
          <w:u w:val="single"/>
        </w:rPr>
      </w:pPr>
    </w:p>
    <w:p w14:paraId="380DE354" w14:textId="77777777" w:rsidR="00A221A4" w:rsidRDefault="00A221A4" w:rsidP="00BA5F71">
      <w:pPr>
        <w:rPr>
          <w:rFonts w:asciiTheme="majorHAnsi" w:hAnsiTheme="majorHAnsi" w:cstheme="majorHAnsi"/>
          <w:sz w:val="24"/>
          <w:szCs w:val="24"/>
          <w:u w:val="single"/>
        </w:rPr>
      </w:pPr>
    </w:p>
    <w:p w14:paraId="765C020E" w14:textId="76F1DF3B" w:rsidR="0012410B" w:rsidRPr="008A2758" w:rsidRDefault="00595EE4" w:rsidP="00BA5F71">
      <w:pPr>
        <w:rPr>
          <w:rFonts w:asciiTheme="majorHAnsi" w:hAnsiTheme="majorHAnsi" w:cstheme="majorHAnsi"/>
          <w:sz w:val="24"/>
          <w:szCs w:val="24"/>
          <w:u w:val="single"/>
        </w:rPr>
      </w:pPr>
      <w:r w:rsidRPr="008A2758">
        <w:rPr>
          <w:rFonts w:asciiTheme="majorHAnsi" w:hAnsiTheme="majorHAnsi" w:cstheme="majorHAnsi"/>
          <w:sz w:val="24"/>
          <w:szCs w:val="24"/>
          <w:u w:val="single"/>
        </w:rPr>
        <w:lastRenderedPageBreak/>
        <w:t>Image References.</w:t>
      </w:r>
    </w:p>
    <w:p w14:paraId="31157BF3" w14:textId="77777777" w:rsidR="000F713D" w:rsidRPr="008A2758" w:rsidRDefault="0012410B"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Cover Picture</w:t>
      </w:r>
      <w:r w:rsidR="00300BC5" w:rsidRPr="008A2758">
        <w:rPr>
          <w:rFonts w:asciiTheme="majorHAnsi" w:hAnsiTheme="majorHAnsi" w:cstheme="majorHAnsi"/>
          <w:sz w:val="24"/>
          <w:szCs w:val="24"/>
        </w:rPr>
        <w:t xml:space="preserve"> </w:t>
      </w:r>
    </w:p>
    <w:p w14:paraId="65122878" w14:textId="45A6F518" w:rsidR="00595EE4" w:rsidRPr="008A2758" w:rsidRDefault="00411EF4"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News medical life sciences – The impact of climate change on brain health </w:t>
      </w:r>
    </w:p>
    <w:p w14:paraId="7519EF43" w14:textId="4EF9ED51" w:rsidR="00BA5F71" w:rsidRPr="008A2758" w:rsidRDefault="0012410B"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https://www.news-medical.net/health/The-Impact-of-Climate-Change-on-Brain-Health.aspx</w:t>
      </w:r>
    </w:p>
    <w:p w14:paraId="7128B166" w14:textId="59D27520" w:rsidR="006521FD" w:rsidRPr="008A2758" w:rsidRDefault="006521FD"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accessed </w:t>
      </w:r>
      <w:r w:rsidR="00EA39D9" w:rsidRPr="008A2758">
        <w:rPr>
          <w:rFonts w:asciiTheme="majorHAnsi" w:hAnsiTheme="majorHAnsi" w:cstheme="majorHAnsi"/>
          <w:sz w:val="24"/>
          <w:szCs w:val="24"/>
        </w:rPr>
        <w:t>5</w:t>
      </w:r>
      <w:r w:rsidR="00EA39D9" w:rsidRPr="008A2758">
        <w:rPr>
          <w:rFonts w:asciiTheme="majorHAnsi" w:hAnsiTheme="majorHAnsi" w:cstheme="majorHAnsi"/>
          <w:sz w:val="24"/>
          <w:szCs w:val="24"/>
          <w:vertAlign w:val="superscript"/>
        </w:rPr>
        <w:t>th</w:t>
      </w:r>
      <w:r w:rsidR="00EA39D9" w:rsidRPr="008A2758">
        <w:rPr>
          <w:rFonts w:asciiTheme="majorHAnsi" w:hAnsiTheme="majorHAnsi" w:cstheme="majorHAnsi"/>
          <w:sz w:val="24"/>
          <w:szCs w:val="24"/>
        </w:rPr>
        <w:t xml:space="preserve"> November 2021</w:t>
      </w:r>
    </w:p>
    <w:p w14:paraId="3B317262" w14:textId="77777777" w:rsidR="000F713D" w:rsidRPr="008A2758" w:rsidRDefault="000F713D" w:rsidP="000F713D">
      <w:pPr>
        <w:pStyle w:val="NoSpacing"/>
        <w:rPr>
          <w:rFonts w:asciiTheme="majorHAnsi" w:hAnsiTheme="majorHAnsi" w:cstheme="majorHAnsi"/>
          <w:sz w:val="24"/>
          <w:szCs w:val="24"/>
        </w:rPr>
      </w:pPr>
    </w:p>
    <w:p w14:paraId="4EFE3002" w14:textId="160439FE" w:rsidR="00242555" w:rsidRPr="008A2758" w:rsidRDefault="00BA5F71"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Picture one </w:t>
      </w:r>
    </w:p>
    <w:p w14:paraId="1838D3EB" w14:textId="32E9D0DB" w:rsidR="00BA5F71" w:rsidRPr="008A2758" w:rsidRDefault="004D5D0D"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BBC News Science and Environment - </w:t>
      </w:r>
      <w:r w:rsidRPr="008A2758">
        <w:rPr>
          <w:rFonts w:asciiTheme="majorHAnsi" w:hAnsiTheme="majorHAnsi" w:cstheme="majorHAnsi"/>
          <w:sz w:val="24"/>
          <w:szCs w:val="24"/>
        </w:rPr>
        <w:t>Climate change: UK's 10 warmest years all occurred since 2002</w:t>
      </w:r>
      <w:r w:rsidRPr="008A2758">
        <w:rPr>
          <w:rFonts w:asciiTheme="majorHAnsi" w:hAnsiTheme="majorHAnsi" w:cstheme="majorHAnsi"/>
          <w:sz w:val="24"/>
          <w:szCs w:val="24"/>
        </w:rPr>
        <w:t xml:space="preserve"> </w:t>
      </w:r>
    </w:p>
    <w:p w14:paraId="58165534" w14:textId="29A41330" w:rsidR="00BA5F71" w:rsidRPr="008A2758" w:rsidRDefault="004D5D0D"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https://www.bbc.co.uk/news/sci</w:t>
      </w:r>
      <w:r w:rsidRPr="008A2758">
        <w:rPr>
          <w:rFonts w:asciiTheme="majorHAnsi" w:hAnsiTheme="majorHAnsi" w:cstheme="majorHAnsi"/>
          <w:sz w:val="24"/>
          <w:szCs w:val="24"/>
        </w:rPr>
        <w:t>ence-environment-49167797</w:t>
      </w:r>
    </w:p>
    <w:p w14:paraId="44536EEB" w14:textId="2AD8FEC2" w:rsidR="004D5D0D" w:rsidRPr="008A2758" w:rsidRDefault="004D5D0D"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accessed 20</w:t>
      </w:r>
      <w:r w:rsidRPr="008A2758">
        <w:rPr>
          <w:rFonts w:asciiTheme="majorHAnsi" w:hAnsiTheme="majorHAnsi" w:cstheme="majorHAnsi"/>
          <w:sz w:val="24"/>
          <w:szCs w:val="24"/>
          <w:vertAlign w:val="superscript"/>
        </w:rPr>
        <w:t>th</w:t>
      </w:r>
      <w:r w:rsidRPr="008A2758">
        <w:rPr>
          <w:rFonts w:asciiTheme="majorHAnsi" w:hAnsiTheme="majorHAnsi" w:cstheme="majorHAnsi"/>
          <w:sz w:val="24"/>
          <w:szCs w:val="24"/>
        </w:rPr>
        <w:t xml:space="preserve"> October 2021</w:t>
      </w:r>
    </w:p>
    <w:p w14:paraId="1BEA804E" w14:textId="77777777" w:rsidR="002B4E4A" w:rsidRPr="008A2758" w:rsidRDefault="002B4E4A" w:rsidP="000F713D">
      <w:pPr>
        <w:pStyle w:val="NoSpacing"/>
        <w:rPr>
          <w:rFonts w:asciiTheme="majorHAnsi" w:hAnsiTheme="majorHAnsi" w:cstheme="majorHAnsi"/>
          <w:sz w:val="24"/>
          <w:szCs w:val="24"/>
        </w:rPr>
      </w:pPr>
    </w:p>
    <w:p w14:paraId="077F8411" w14:textId="77777777" w:rsidR="000F713D" w:rsidRPr="008A2758" w:rsidRDefault="00D836A6"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Picture two</w:t>
      </w:r>
    </w:p>
    <w:p w14:paraId="2F0167CA" w14:textId="41FA4722" w:rsidR="004575B2" w:rsidRPr="008A2758" w:rsidRDefault="006B574B"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Climate Central – The Greenhouse Effect </w:t>
      </w:r>
    </w:p>
    <w:p w14:paraId="090ED718" w14:textId="2785F192" w:rsidR="00D836A6" w:rsidRPr="008A2758" w:rsidRDefault="00D836A6"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https://medialibrary.climatecentral.org/resources/the-greenhouse-effect</w:t>
      </w:r>
    </w:p>
    <w:p w14:paraId="781441AD" w14:textId="5598D608" w:rsidR="00610D61" w:rsidRPr="008A2758" w:rsidRDefault="00610D61"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accessed 3</w:t>
      </w:r>
      <w:r w:rsidRPr="008A2758">
        <w:rPr>
          <w:rFonts w:asciiTheme="majorHAnsi" w:hAnsiTheme="majorHAnsi" w:cstheme="majorHAnsi"/>
          <w:sz w:val="24"/>
          <w:szCs w:val="24"/>
          <w:vertAlign w:val="superscript"/>
        </w:rPr>
        <w:t>rd</w:t>
      </w:r>
      <w:r w:rsidRPr="008A2758">
        <w:rPr>
          <w:rFonts w:asciiTheme="majorHAnsi" w:hAnsiTheme="majorHAnsi" w:cstheme="majorHAnsi"/>
          <w:sz w:val="24"/>
          <w:szCs w:val="24"/>
        </w:rPr>
        <w:t xml:space="preserve"> November 2021</w:t>
      </w:r>
    </w:p>
    <w:p w14:paraId="03A005DF" w14:textId="58912A94" w:rsidR="000F713D" w:rsidRPr="008A2758" w:rsidRDefault="000F713D" w:rsidP="000F713D">
      <w:pPr>
        <w:pStyle w:val="NoSpacing"/>
        <w:tabs>
          <w:tab w:val="left" w:pos="1440"/>
        </w:tabs>
        <w:rPr>
          <w:rFonts w:asciiTheme="majorHAnsi" w:hAnsiTheme="majorHAnsi" w:cstheme="majorHAnsi"/>
          <w:sz w:val="24"/>
          <w:szCs w:val="24"/>
        </w:rPr>
      </w:pPr>
      <w:r w:rsidRPr="008A2758">
        <w:rPr>
          <w:rFonts w:asciiTheme="majorHAnsi" w:hAnsiTheme="majorHAnsi" w:cstheme="majorHAnsi"/>
          <w:sz w:val="24"/>
          <w:szCs w:val="24"/>
        </w:rPr>
        <w:tab/>
      </w:r>
    </w:p>
    <w:p w14:paraId="47986514" w14:textId="77777777" w:rsidR="000F713D" w:rsidRPr="008A2758" w:rsidRDefault="0012410B"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Picture thre</w:t>
      </w:r>
      <w:r w:rsidR="000F713D" w:rsidRPr="008A2758">
        <w:rPr>
          <w:rFonts w:asciiTheme="majorHAnsi" w:hAnsiTheme="majorHAnsi" w:cstheme="majorHAnsi"/>
          <w:sz w:val="24"/>
          <w:szCs w:val="24"/>
        </w:rPr>
        <w:t>e</w:t>
      </w:r>
    </w:p>
    <w:p w14:paraId="7B9A0DC1" w14:textId="039D60D4" w:rsidR="0012410B" w:rsidRPr="008A2758" w:rsidRDefault="00E22BC6"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Climate Change: Global Temperature </w:t>
      </w:r>
    </w:p>
    <w:p w14:paraId="7ACED871" w14:textId="5FFE8B6F" w:rsidR="0012410B" w:rsidRPr="008A2758" w:rsidRDefault="0012410B"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https://www.climate.gov/news-feature</w:t>
      </w:r>
      <w:r w:rsidRPr="008A2758">
        <w:rPr>
          <w:rFonts w:asciiTheme="majorHAnsi" w:hAnsiTheme="majorHAnsi" w:cstheme="majorHAnsi"/>
          <w:sz w:val="24"/>
          <w:szCs w:val="24"/>
        </w:rPr>
        <w:t>s</w:t>
      </w:r>
      <w:r w:rsidRPr="008A2758">
        <w:rPr>
          <w:rFonts w:asciiTheme="majorHAnsi" w:hAnsiTheme="majorHAnsi" w:cstheme="majorHAnsi"/>
          <w:sz w:val="24"/>
          <w:szCs w:val="24"/>
        </w:rPr>
        <w:t>/understanding-climate/climate-change-global-temperature</w:t>
      </w:r>
    </w:p>
    <w:p w14:paraId="5E00DF9A" w14:textId="141E62AD" w:rsidR="00E22BC6" w:rsidRPr="008A2758" w:rsidRDefault="00E22BC6"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accessed </w:t>
      </w:r>
      <w:r w:rsidR="00D60E63" w:rsidRPr="008A2758">
        <w:rPr>
          <w:rFonts w:asciiTheme="majorHAnsi" w:hAnsiTheme="majorHAnsi" w:cstheme="majorHAnsi"/>
          <w:sz w:val="24"/>
          <w:szCs w:val="24"/>
        </w:rPr>
        <w:t>22</w:t>
      </w:r>
      <w:r w:rsidR="00D60E63" w:rsidRPr="008A2758">
        <w:rPr>
          <w:rFonts w:asciiTheme="majorHAnsi" w:hAnsiTheme="majorHAnsi" w:cstheme="majorHAnsi"/>
          <w:sz w:val="24"/>
          <w:szCs w:val="24"/>
          <w:vertAlign w:val="superscript"/>
        </w:rPr>
        <w:t>nd</w:t>
      </w:r>
      <w:r w:rsidR="00D60E63" w:rsidRPr="008A2758">
        <w:rPr>
          <w:rFonts w:asciiTheme="majorHAnsi" w:hAnsiTheme="majorHAnsi" w:cstheme="majorHAnsi"/>
          <w:sz w:val="24"/>
          <w:szCs w:val="24"/>
        </w:rPr>
        <w:t xml:space="preserve"> October 2021</w:t>
      </w:r>
    </w:p>
    <w:p w14:paraId="5A348A24" w14:textId="77777777" w:rsidR="000F713D" w:rsidRPr="008A2758" w:rsidRDefault="000F713D" w:rsidP="000F713D">
      <w:pPr>
        <w:pStyle w:val="NoSpacing"/>
        <w:rPr>
          <w:rFonts w:asciiTheme="majorHAnsi" w:hAnsiTheme="majorHAnsi" w:cstheme="majorHAnsi"/>
          <w:sz w:val="24"/>
          <w:szCs w:val="24"/>
        </w:rPr>
      </w:pPr>
    </w:p>
    <w:p w14:paraId="3C5D4377" w14:textId="77777777" w:rsidR="000F713D" w:rsidRPr="008A2758" w:rsidRDefault="003F1847"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Picture four</w:t>
      </w:r>
    </w:p>
    <w:p w14:paraId="3FC609B2" w14:textId="7BB726ED" w:rsidR="0012410B" w:rsidRPr="008A2758" w:rsidRDefault="00C903CD"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United Nations – </w:t>
      </w:r>
      <w:r w:rsidR="00A1280F" w:rsidRPr="008A2758">
        <w:rPr>
          <w:rFonts w:asciiTheme="majorHAnsi" w:hAnsiTheme="majorHAnsi" w:cstheme="majorHAnsi"/>
          <w:sz w:val="24"/>
          <w:szCs w:val="24"/>
        </w:rPr>
        <w:t>Sustainable</w:t>
      </w:r>
      <w:r w:rsidRPr="008A2758">
        <w:rPr>
          <w:rFonts w:asciiTheme="majorHAnsi" w:hAnsiTheme="majorHAnsi" w:cstheme="majorHAnsi"/>
          <w:sz w:val="24"/>
          <w:szCs w:val="24"/>
        </w:rPr>
        <w:t xml:space="preserve"> Development Goals </w:t>
      </w:r>
    </w:p>
    <w:p w14:paraId="178428E2" w14:textId="0A68F1D3" w:rsidR="008A471E" w:rsidRPr="008A2758" w:rsidRDefault="0027776A"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https://www.un.org/sustaina</w:t>
      </w:r>
      <w:r w:rsidRPr="008A2758">
        <w:rPr>
          <w:rFonts w:asciiTheme="majorHAnsi" w:hAnsiTheme="majorHAnsi" w:cstheme="majorHAnsi"/>
          <w:sz w:val="24"/>
          <w:szCs w:val="24"/>
        </w:rPr>
        <w:t>b</w:t>
      </w:r>
      <w:r w:rsidRPr="008A2758">
        <w:rPr>
          <w:rFonts w:asciiTheme="majorHAnsi" w:hAnsiTheme="majorHAnsi" w:cstheme="majorHAnsi"/>
          <w:sz w:val="24"/>
          <w:szCs w:val="24"/>
        </w:rPr>
        <w:t>ledevelopment/blog/2015/12/sustainable-development-goals-kick-off-with-start-of-new-year/</w:t>
      </w:r>
    </w:p>
    <w:p w14:paraId="241A2B2D" w14:textId="386B2140" w:rsidR="00A1280F" w:rsidRPr="008A2758" w:rsidRDefault="00A1280F"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Accessed 22</w:t>
      </w:r>
      <w:r w:rsidRPr="008A2758">
        <w:rPr>
          <w:rFonts w:asciiTheme="majorHAnsi" w:hAnsiTheme="majorHAnsi" w:cstheme="majorHAnsi"/>
          <w:sz w:val="24"/>
          <w:szCs w:val="24"/>
          <w:vertAlign w:val="superscript"/>
        </w:rPr>
        <w:t>nd</w:t>
      </w:r>
      <w:r w:rsidRPr="008A2758">
        <w:rPr>
          <w:rFonts w:asciiTheme="majorHAnsi" w:hAnsiTheme="majorHAnsi" w:cstheme="majorHAnsi"/>
          <w:sz w:val="24"/>
          <w:szCs w:val="24"/>
        </w:rPr>
        <w:t xml:space="preserve"> October 2021</w:t>
      </w:r>
    </w:p>
    <w:p w14:paraId="3EDCFDDA" w14:textId="77777777" w:rsidR="000F713D" w:rsidRPr="008A2758" w:rsidRDefault="000F713D" w:rsidP="000F713D">
      <w:pPr>
        <w:pStyle w:val="NoSpacing"/>
        <w:rPr>
          <w:rFonts w:asciiTheme="majorHAnsi" w:hAnsiTheme="majorHAnsi" w:cstheme="majorHAnsi"/>
          <w:sz w:val="24"/>
          <w:szCs w:val="24"/>
        </w:rPr>
      </w:pPr>
    </w:p>
    <w:p w14:paraId="575D56EF" w14:textId="77777777" w:rsidR="000F713D" w:rsidRPr="008A2758" w:rsidRDefault="003F1847"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Picture five</w:t>
      </w:r>
    </w:p>
    <w:p w14:paraId="4697D58B" w14:textId="322F3051" w:rsidR="003F1847" w:rsidRPr="008A2758" w:rsidRDefault="00951D6C"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WWF – How big is your environmental footprint</w:t>
      </w:r>
    </w:p>
    <w:p w14:paraId="3C17408B" w14:textId="639F47D8" w:rsidR="003F1847" w:rsidRPr="008A2758" w:rsidRDefault="004A5961"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https://footprin</w:t>
      </w:r>
      <w:r w:rsidRPr="008A2758">
        <w:rPr>
          <w:rFonts w:asciiTheme="majorHAnsi" w:hAnsiTheme="majorHAnsi" w:cstheme="majorHAnsi"/>
          <w:sz w:val="24"/>
          <w:szCs w:val="24"/>
        </w:rPr>
        <w:t>t</w:t>
      </w:r>
      <w:r w:rsidRPr="008A2758">
        <w:rPr>
          <w:rFonts w:asciiTheme="majorHAnsi" w:hAnsiTheme="majorHAnsi" w:cstheme="majorHAnsi"/>
          <w:sz w:val="24"/>
          <w:szCs w:val="24"/>
        </w:rPr>
        <w:t>.wwf.org.uk/#/</w:t>
      </w:r>
    </w:p>
    <w:p w14:paraId="45A279EB" w14:textId="6F5B0148" w:rsidR="003E7B85" w:rsidRPr="008A2758" w:rsidRDefault="003E7B85" w:rsidP="000F713D">
      <w:pPr>
        <w:pStyle w:val="NoSpacing"/>
        <w:rPr>
          <w:rFonts w:asciiTheme="majorHAnsi" w:hAnsiTheme="majorHAnsi" w:cstheme="majorHAnsi"/>
          <w:sz w:val="24"/>
          <w:szCs w:val="24"/>
        </w:rPr>
      </w:pPr>
      <w:r w:rsidRPr="008A2758">
        <w:rPr>
          <w:rFonts w:asciiTheme="majorHAnsi" w:hAnsiTheme="majorHAnsi" w:cstheme="majorHAnsi"/>
          <w:sz w:val="24"/>
          <w:szCs w:val="24"/>
        </w:rPr>
        <w:t xml:space="preserve">accessed </w:t>
      </w:r>
      <w:r w:rsidR="00595EE4" w:rsidRPr="008A2758">
        <w:rPr>
          <w:rFonts w:asciiTheme="majorHAnsi" w:hAnsiTheme="majorHAnsi" w:cstheme="majorHAnsi"/>
          <w:sz w:val="24"/>
          <w:szCs w:val="24"/>
        </w:rPr>
        <w:t>3</w:t>
      </w:r>
      <w:r w:rsidR="00595EE4" w:rsidRPr="008A2758">
        <w:rPr>
          <w:rFonts w:asciiTheme="majorHAnsi" w:hAnsiTheme="majorHAnsi" w:cstheme="majorHAnsi"/>
          <w:sz w:val="24"/>
          <w:szCs w:val="24"/>
          <w:vertAlign w:val="superscript"/>
        </w:rPr>
        <w:t>rd</w:t>
      </w:r>
      <w:r w:rsidR="00595EE4" w:rsidRPr="008A2758">
        <w:rPr>
          <w:rFonts w:asciiTheme="majorHAnsi" w:hAnsiTheme="majorHAnsi" w:cstheme="majorHAnsi"/>
          <w:sz w:val="24"/>
          <w:szCs w:val="24"/>
        </w:rPr>
        <w:t xml:space="preserve"> November 2021</w:t>
      </w:r>
    </w:p>
    <w:p w14:paraId="0CBB4A3C" w14:textId="77777777" w:rsidR="004A5961" w:rsidRPr="008A2758" w:rsidRDefault="004A5961" w:rsidP="000F713D">
      <w:pPr>
        <w:pStyle w:val="NoSpacing"/>
        <w:rPr>
          <w:rFonts w:asciiTheme="majorHAnsi" w:hAnsiTheme="majorHAnsi" w:cstheme="majorHAnsi"/>
          <w:sz w:val="24"/>
          <w:szCs w:val="24"/>
        </w:rPr>
      </w:pPr>
    </w:p>
    <w:p w14:paraId="114D1F92" w14:textId="77777777" w:rsidR="00595EE4" w:rsidRPr="008A2758" w:rsidRDefault="00595EE4" w:rsidP="000F713D">
      <w:pPr>
        <w:pStyle w:val="NoSpacing"/>
        <w:rPr>
          <w:rFonts w:asciiTheme="majorHAnsi" w:hAnsiTheme="majorHAnsi" w:cstheme="majorHAnsi"/>
          <w:sz w:val="24"/>
          <w:szCs w:val="24"/>
        </w:rPr>
      </w:pPr>
    </w:p>
    <w:sectPr w:rsidR="00595EE4" w:rsidRPr="008A2758" w:rsidSect="003A713C">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099D8" w14:textId="77777777" w:rsidR="005D4E86" w:rsidRDefault="005D4E86" w:rsidP="000F1E57">
      <w:pPr>
        <w:spacing w:after="0" w:line="240" w:lineRule="auto"/>
      </w:pPr>
      <w:r>
        <w:separator/>
      </w:r>
    </w:p>
  </w:endnote>
  <w:endnote w:type="continuationSeparator" w:id="0">
    <w:p w14:paraId="53410ED2" w14:textId="77777777" w:rsidR="005D4E86" w:rsidRDefault="005D4E86" w:rsidP="000F1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947621"/>
      <w:docPartObj>
        <w:docPartGallery w:val="Page Numbers (Bottom of Page)"/>
        <w:docPartUnique/>
      </w:docPartObj>
    </w:sdtPr>
    <w:sdtEndPr>
      <w:rPr>
        <w:noProof/>
      </w:rPr>
    </w:sdtEndPr>
    <w:sdtContent>
      <w:p w14:paraId="4A980754" w14:textId="43804CB6" w:rsidR="000F1E57" w:rsidRDefault="000F1E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33582" w14:textId="77777777" w:rsidR="000F1E57" w:rsidRDefault="000F1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6B8C1" w14:textId="77777777" w:rsidR="005D4E86" w:rsidRDefault="005D4E86" w:rsidP="000F1E57">
      <w:pPr>
        <w:spacing w:after="0" w:line="240" w:lineRule="auto"/>
      </w:pPr>
      <w:r>
        <w:separator/>
      </w:r>
    </w:p>
  </w:footnote>
  <w:footnote w:type="continuationSeparator" w:id="0">
    <w:p w14:paraId="1A9CFA51" w14:textId="77777777" w:rsidR="005D4E86" w:rsidRDefault="005D4E86" w:rsidP="000F1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AF8" w14:textId="5CDEF8A1" w:rsidR="000F1E57" w:rsidRPr="000F1E57" w:rsidRDefault="000F1E57">
    <w:pPr>
      <w:pStyle w:val="Header"/>
      <w:rPr>
        <w:lang w:val="en-US"/>
      </w:rPr>
    </w:pPr>
    <w:r>
      <w:rPr>
        <w:lang w:val="en-US"/>
      </w:rPr>
      <w:t>Sarah Carr</w:t>
    </w:r>
    <w:r>
      <w:rPr>
        <w:lang w:val="en-US"/>
      </w:rPr>
      <w:tab/>
    </w:r>
    <w:r>
      <w:rPr>
        <w:lang w:val="en-US"/>
      </w:rPr>
      <w:tab/>
      <w:t>Student ID - 2107448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06782"/>
    <w:multiLevelType w:val="hybridMultilevel"/>
    <w:tmpl w:val="4AEE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A4C46"/>
    <w:multiLevelType w:val="hybridMultilevel"/>
    <w:tmpl w:val="B9940D22"/>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C4"/>
    <w:rsid w:val="0000607A"/>
    <w:rsid w:val="000101E6"/>
    <w:rsid w:val="00041688"/>
    <w:rsid w:val="00054F49"/>
    <w:rsid w:val="000579DA"/>
    <w:rsid w:val="000753EE"/>
    <w:rsid w:val="000C5039"/>
    <w:rsid w:val="000C6D60"/>
    <w:rsid w:val="000E5332"/>
    <w:rsid w:val="000F1E57"/>
    <w:rsid w:val="000F6219"/>
    <w:rsid w:val="000F713D"/>
    <w:rsid w:val="00103E7E"/>
    <w:rsid w:val="00104D4A"/>
    <w:rsid w:val="00112173"/>
    <w:rsid w:val="0012410B"/>
    <w:rsid w:val="001520D1"/>
    <w:rsid w:val="001E2943"/>
    <w:rsid w:val="001E71C6"/>
    <w:rsid w:val="001F7910"/>
    <w:rsid w:val="0020066A"/>
    <w:rsid w:val="002121E6"/>
    <w:rsid w:val="00242555"/>
    <w:rsid w:val="0025645B"/>
    <w:rsid w:val="0027776A"/>
    <w:rsid w:val="00286702"/>
    <w:rsid w:val="002A7CB5"/>
    <w:rsid w:val="002B4E4A"/>
    <w:rsid w:val="002E5929"/>
    <w:rsid w:val="00300BC5"/>
    <w:rsid w:val="00342CF6"/>
    <w:rsid w:val="0037763C"/>
    <w:rsid w:val="003A514F"/>
    <w:rsid w:val="003A713C"/>
    <w:rsid w:val="003C0DFA"/>
    <w:rsid w:val="003C2ABF"/>
    <w:rsid w:val="003D2888"/>
    <w:rsid w:val="003E0213"/>
    <w:rsid w:val="003E4667"/>
    <w:rsid w:val="003E7B85"/>
    <w:rsid w:val="003F1847"/>
    <w:rsid w:val="00411EF4"/>
    <w:rsid w:val="00432106"/>
    <w:rsid w:val="00437100"/>
    <w:rsid w:val="004575B2"/>
    <w:rsid w:val="004924A0"/>
    <w:rsid w:val="00495709"/>
    <w:rsid w:val="004A5961"/>
    <w:rsid w:val="004D0EC9"/>
    <w:rsid w:val="004D167F"/>
    <w:rsid w:val="004D5D0D"/>
    <w:rsid w:val="004E213F"/>
    <w:rsid w:val="004F1A46"/>
    <w:rsid w:val="005137D0"/>
    <w:rsid w:val="005379DC"/>
    <w:rsid w:val="00542147"/>
    <w:rsid w:val="0057235C"/>
    <w:rsid w:val="00574457"/>
    <w:rsid w:val="00586D94"/>
    <w:rsid w:val="00587565"/>
    <w:rsid w:val="005914EB"/>
    <w:rsid w:val="0059178A"/>
    <w:rsid w:val="00593850"/>
    <w:rsid w:val="00595EE4"/>
    <w:rsid w:val="005D4E86"/>
    <w:rsid w:val="005F2A8C"/>
    <w:rsid w:val="00610D61"/>
    <w:rsid w:val="00611CD0"/>
    <w:rsid w:val="00622DC6"/>
    <w:rsid w:val="006521FD"/>
    <w:rsid w:val="00652B0C"/>
    <w:rsid w:val="00673079"/>
    <w:rsid w:val="00676FF1"/>
    <w:rsid w:val="00684956"/>
    <w:rsid w:val="006A22F1"/>
    <w:rsid w:val="006A4CDF"/>
    <w:rsid w:val="006B574B"/>
    <w:rsid w:val="006F1E3C"/>
    <w:rsid w:val="007168DA"/>
    <w:rsid w:val="00730CB4"/>
    <w:rsid w:val="00734886"/>
    <w:rsid w:val="00754E6E"/>
    <w:rsid w:val="007552BD"/>
    <w:rsid w:val="007A6E03"/>
    <w:rsid w:val="007A7E6F"/>
    <w:rsid w:val="007F1FF6"/>
    <w:rsid w:val="008246AB"/>
    <w:rsid w:val="008A2758"/>
    <w:rsid w:val="008A2E62"/>
    <w:rsid w:val="008A34F5"/>
    <w:rsid w:val="008A471E"/>
    <w:rsid w:val="008B612B"/>
    <w:rsid w:val="008E1534"/>
    <w:rsid w:val="00907913"/>
    <w:rsid w:val="00937DCE"/>
    <w:rsid w:val="00951D6C"/>
    <w:rsid w:val="00965583"/>
    <w:rsid w:val="009758E3"/>
    <w:rsid w:val="009925B1"/>
    <w:rsid w:val="00993E4C"/>
    <w:rsid w:val="009A6311"/>
    <w:rsid w:val="009C6470"/>
    <w:rsid w:val="009D7A97"/>
    <w:rsid w:val="00A02412"/>
    <w:rsid w:val="00A1280F"/>
    <w:rsid w:val="00A221A4"/>
    <w:rsid w:val="00A25E1B"/>
    <w:rsid w:val="00A41F1A"/>
    <w:rsid w:val="00A55E99"/>
    <w:rsid w:val="00A57158"/>
    <w:rsid w:val="00A602E0"/>
    <w:rsid w:val="00A86A7E"/>
    <w:rsid w:val="00A86FE2"/>
    <w:rsid w:val="00AD4F52"/>
    <w:rsid w:val="00AE62B5"/>
    <w:rsid w:val="00AF3937"/>
    <w:rsid w:val="00AF4A1B"/>
    <w:rsid w:val="00B00846"/>
    <w:rsid w:val="00B0281D"/>
    <w:rsid w:val="00B072DC"/>
    <w:rsid w:val="00B40CA8"/>
    <w:rsid w:val="00B463CB"/>
    <w:rsid w:val="00B71DCF"/>
    <w:rsid w:val="00BA3E3B"/>
    <w:rsid w:val="00BA5F71"/>
    <w:rsid w:val="00BB2F42"/>
    <w:rsid w:val="00BE3B80"/>
    <w:rsid w:val="00BE5EC3"/>
    <w:rsid w:val="00C11EFE"/>
    <w:rsid w:val="00C1405C"/>
    <w:rsid w:val="00C345A8"/>
    <w:rsid w:val="00C3672B"/>
    <w:rsid w:val="00C609E3"/>
    <w:rsid w:val="00C82027"/>
    <w:rsid w:val="00C903CD"/>
    <w:rsid w:val="00CD687C"/>
    <w:rsid w:val="00CE3D46"/>
    <w:rsid w:val="00CF6748"/>
    <w:rsid w:val="00D21374"/>
    <w:rsid w:val="00D37FEA"/>
    <w:rsid w:val="00D522FB"/>
    <w:rsid w:val="00D52C0B"/>
    <w:rsid w:val="00D574B4"/>
    <w:rsid w:val="00D60E63"/>
    <w:rsid w:val="00D82027"/>
    <w:rsid w:val="00D83395"/>
    <w:rsid w:val="00D836A6"/>
    <w:rsid w:val="00D90804"/>
    <w:rsid w:val="00DA5241"/>
    <w:rsid w:val="00DC53C4"/>
    <w:rsid w:val="00DC68C9"/>
    <w:rsid w:val="00DD0B7E"/>
    <w:rsid w:val="00DD0F85"/>
    <w:rsid w:val="00DF2D8B"/>
    <w:rsid w:val="00DF5530"/>
    <w:rsid w:val="00E13F5C"/>
    <w:rsid w:val="00E16D3F"/>
    <w:rsid w:val="00E22BC6"/>
    <w:rsid w:val="00E32BCA"/>
    <w:rsid w:val="00E42418"/>
    <w:rsid w:val="00E90B3B"/>
    <w:rsid w:val="00E91F24"/>
    <w:rsid w:val="00EA39D9"/>
    <w:rsid w:val="00EC6C64"/>
    <w:rsid w:val="00ED0E50"/>
    <w:rsid w:val="00EE2E91"/>
    <w:rsid w:val="00F11C8A"/>
    <w:rsid w:val="00F32BC1"/>
    <w:rsid w:val="00F377DC"/>
    <w:rsid w:val="00F844F1"/>
    <w:rsid w:val="00FD1EEA"/>
    <w:rsid w:val="00FF4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0827"/>
  <w15:chartTrackingRefBased/>
  <w15:docId w15:val="{447E8FE1-62C5-48B1-ABF9-647634F33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3C4"/>
  </w:style>
  <w:style w:type="paragraph" w:styleId="Heading1">
    <w:name w:val="heading 1"/>
    <w:basedOn w:val="Normal"/>
    <w:next w:val="Normal"/>
    <w:link w:val="Heading1Char"/>
    <w:uiPriority w:val="9"/>
    <w:qFormat/>
    <w:rsid w:val="00DC53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3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C53C4"/>
  </w:style>
  <w:style w:type="character" w:styleId="Hyperlink">
    <w:name w:val="Hyperlink"/>
    <w:basedOn w:val="DefaultParagraphFont"/>
    <w:uiPriority w:val="99"/>
    <w:unhideWhenUsed/>
    <w:rsid w:val="00BA5F71"/>
    <w:rPr>
      <w:color w:val="0563C1" w:themeColor="hyperlink"/>
      <w:u w:val="single"/>
    </w:rPr>
  </w:style>
  <w:style w:type="character" w:styleId="UnresolvedMention">
    <w:name w:val="Unresolved Mention"/>
    <w:basedOn w:val="DefaultParagraphFont"/>
    <w:uiPriority w:val="99"/>
    <w:semiHidden/>
    <w:unhideWhenUsed/>
    <w:rsid w:val="00D836A6"/>
    <w:rPr>
      <w:color w:val="605E5C"/>
      <w:shd w:val="clear" w:color="auto" w:fill="E1DFDD"/>
    </w:rPr>
  </w:style>
  <w:style w:type="paragraph" w:styleId="NoSpacing">
    <w:name w:val="No Spacing"/>
    <w:link w:val="NoSpacingChar"/>
    <w:uiPriority w:val="1"/>
    <w:qFormat/>
    <w:rsid w:val="003A71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713C"/>
    <w:rPr>
      <w:rFonts w:eastAsiaTheme="minorEastAsia"/>
      <w:lang w:val="en-US"/>
    </w:rPr>
  </w:style>
  <w:style w:type="character" w:styleId="FollowedHyperlink">
    <w:name w:val="FollowedHyperlink"/>
    <w:basedOn w:val="DefaultParagraphFont"/>
    <w:uiPriority w:val="99"/>
    <w:semiHidden/>
    <w:unhideWhenUsed/>
    <w:rsid w:val="00B00846"/>
    <w:rPr>
      <w:color w:val="954F72" w:themeColor="followedHyperlink"/>
      <w:u w:val="single"/>
    </w:rPr>
  </w:style>
  <w:style w:type="paragraph" w:styleId="Header">
    <w:name w:val="header"/>
    <w:basedOn w:val="Normal"/>
    <w:link w:val="HeaderChar"/>
    <w:uiPriority w:val="99"/>
    <w:unhideWhenUsed/>
    <w:rsid w:val="000F1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E57"/>
  </w:style>
  <w:style w:type="paragraph" w:styleId="Footer">
    <w:name w:val="footer"/>
    <w:basedOn w:val="Normal"/>
    <w:link w:val="FooterChar"/>
    <w:uiPriority w:val="99"/>
    <w:unhideWhenUsed/>
    <w:rsid w:val="000F1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E57"/>
  </w:style>
  <w:style w:type="paragraph" w:styleId="ListParagraph">
    <w:name w:val="List Paragraph"/>
    <w:basedOn w:val="Normal"/>
    <w:uiPriority w:val="34"/>
    <w:qFormat/>
    <w:rsid w:val="00595E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6688">
      <w:bodyDiv w:val="1"/>
      <w:marLeft w:val="0"/>
      <w:marRight w:val="0"/>
      <w:marTop w:val="0"/>
      <w:marBottom w:val="0"/>
      <w:divBdr>
        <w:top w:val="none" w:sz="0" w:space="0" w:color="auto"/>
        <w:left w:val="none" w:sz="0" w:space="0" w:color="auto"/>
        <w:bottom w:val="none" w:sz="0" w:space="0" w:color="auto"/>
        <w:right w:val="none" w:sz="0" w:space="0" w:color="auto"/>
      </w:divBdr>
    </w:div>
    <w:div w:id="115415342">
      <w:bodyDiv w:val="1"/>
      <w:marLeft w:val="0"/>
      <w:marRight w:val="0"/>
      <w:marTop w:val="0"/>
      <w:marBottom w:val="0"/>
      <w:divBdr>
        <w:top w:val="none" w:sz="0" w:space="0" w:color="auto"/>
        <w:left w:val="none" w:sz="0" w:space="0" w:color="auto"/>
        <w:bottom w:val="none" w:sz="0" w:space="0" w:color="auto"/>
        <w:right w:val="none" w:sz="0" w:space="0" w:color="auto"/>
      </w:divBdr>
    </w:div>
    <w:div w:id="123162168">
      <w:bodyDiv w:val="1"/>
      <w:marLeft w:val="0"/>
      <w:marRight w:val="0"/>
      <w:marTop w:val="0"/>
      <w:marBottom w:val="0"/>
      <w:divBdr>
        <w:top w:val="none" w:sz="0" w:space="0" w:color="auto"/>
        <w:left w:val="none" w:sz="0" w:space="0" w:color="auto"/>
        <w:bottom w:val="none" w:sz="0" w:space="0" w:color="auto"/>
        <w:right w:val="none" w:sz="0" w:space="0" w:color="auto"/>
      </w:divBdr>
    </w:div>
    <w:div w:id="127170863">
      <w:bodyDiv w:val="1"/>
      <w:marLeft w:val="0"/>
      <w:marRight w:val="0"/>
      <w:marTop w:val="0"/>
      <w:marBottom w:val="0"/>
      <w:divBdr>
        <w:top w:val="none" w:sz="0" w:space="0" w:color="auto"/>
        <w:left w:val="none" w:sz="0" w:space="0" w:color="auto"/>
        <w:bottom w:val="none" w:sz="0" w:space="0" w:color="auto"/>
        <w:right w:val="none" w:sz="0" w:space="0" w:color="auto"/>
      </w:divBdr>
    </w:div>
    <w:div w:id="130876407">
      <w:bodyDiv w:val="1"/>
      <w:marLeft w:val="0"/>
      <w:marRight w:val="0"/>
      <w:marTop w:val="0"/>
      <w:marBottom w:val="0"/>
      <w:divBdr>
        <w:top w:val="none" w:sz="0" w:space="0" w:color="auto"/>
        <w:left w:val="none" w:sz="0" w:space="0" w:color="auto"/>
        <w:bottom w:val="none" w:sz="0" w:space="0" w:color="auto"/>
        <w:right w:val="none" w:sz="0" w:space="0" w:color="auto"/>
      </w:divBdr>
    </w:div>
    <w:div w:id="136267413">
      <w:bodyDiv w:val="1"/>
      <w:marLeft w:val="0"/>
      <w:marRight w:val="0"/>
      <w:marTop w:val="0"/>
      <w:marBottom w:val="0"/>
      <w:divBdr>
        <w:top w:val="none" w:sz="0" w:space="0" w:color="auto"/>
        <w:left w:val="none" w:sz="0" w:space="0" w:color="auto"/>
        <w:bottom w:val="none" w:sz="0" w:space="0" w:color="auto"/>
        <w:right w:val="none" w:sz="0" w:space="0" w:color="auto"/>
      </w:divBdr>
    </w:div>
    <w:div w:id="146019461">
      <w:bodyDiv w:val="1"/>
      <w:marLeft w:val="0"/>
      <w:marRight w:val="0"/>
      <w:marTop w:val="0"/>
      <w:marBottom w:val="0"/>
      <w:divBdr>
        <w:top w:val="none" w:sz="0" w:space="0" w:color="auto"/>
        <w:left w:val="none" w:sz="0" w:space="0" w:color="auto"/>
        <w:bottom w:val="none" w:sz="0" w:space="0" w:color="auto"/>
        <w:right w:val="none" w:sz="0" w:space="0" w:color="auto"/>
      </w:divBdr>
    </w:div>
    <w:div w:id="158932927">
      <w:bodyDiv w:val="1"/>
      <w:marLeft w:val="0"/>
      <w:marRight w:val="0"/>
      <w:marTop w:val="0"/>
      <w:marBottom w:val="0"/>
      <w:divBdr>
        <w:top w:val="none" w:sz="0" w:space="0" w:color="auto"/>
        <w:left w:val="none" w:sz="0" w:space="0" w:color="auto"/>
        <w:bottom w:val="none" w:sz="0" w:space="0" w:color="auto"/>
        <w:right w:val="none" w:sz="0" w:space="0" w:color="auto"/>
      </w:divBdr>
    </w:div>
    <w:div w:id="196939474">
      <w:bodyDiv w:val="1"/>
      <w:marLeft w:val="0"/>
      <w:marRight w:val="0"/>
      <w:marTop w:val="0"/>
      <w:marBottom w:val="0"/>
      <w:divBdr>
        <w:top w:val="none" w:sz="0" w:space="0" w:color="auto"/>
        <w:left w:val="none" w:sz="0" w:space="0" w:color="auto"/>
        <w:bottom w:val="none" w:sz="0" w:space="0" w:color="auto"/>
        <w:right w:val="none" w:sz="0" w:space="0" w:color="auto"/>
      </w:divBdr>
    </w:div>
    <w:div w:id="207571344">
      <w:bodyDiv w:val="1"/>
      <w:marLeft w:val="0"/>
      <w:marRight w:val="0"/>
      <w:marTop w:val="0"/>
      <w:marBottom w:val="0"/>
      <w:divBdr>
        <w:top w:val="none" w:sz="0" w:space="0" w:color="auto"/>
        <w:left w:val="none" w:sz="0" w:space="0" w:color="auto"/>
        <w:bottom w:val="none" w:sz="0" w:space="0" w:color="auto"/>
        <w:right w:val="none" w:sz="0" w:space="0" w:color="auto"/>
      </w:divBdr>
    </w:div>
    <w:div w:id="219487967">
      <w:bodyDiv w:val="1"/>
      <w:marLeft w:val="0"/>
      <w:marRight w:val="0"/>
      <w:marTop w:val="0"/>
      <w:marBottom w:val="0"/>
      <w:divBdr>
        <w:top w:val="none" w:sz="0" w:space="0" w:color="auto"/>
        <w:left w:val="none" w:sz="0" w:space="0" w:color="auto"/>
        <w:bottom w:val="none" w:sz="0" w:space="0" w:color="auto"/>
        <w:right w:val="none" w:sz="0" w:space="0" w:color="auto"/>
      </w:divBdr>
    </w:div>
    <w:div w:id="277880754">
      <w:bodyDiv w:val="1"/>
      <w:marLeft w:val="0"/>
      <w:marRight w:val="0"/>
      <w:marTop w:val="0"/>
      <w:marBottom w:val="0"/>
      <w:divBdr>
        <w:top w:val="none" w:sz="0" w:space="0" w:color="auto"/>
        <w:left w:val="none" w:sz="0" w:space="0" w:color="auto"/>
        <w:bottom w:val="none" w:sz="0" w:space="0" w:color="auto"/>
        <w:right w:val="none" w:sz="0" w:space="0" w:color="auto"/>
      </w:divBdr>
    </w:div>
    <w:div w:id="289897449">
      <w:bodyDiv w:val="1"/>
      <w:marLeft w:val="0"/>
      <w:marRight w:val="0"/>
      <w:marTop w:val="0"/>
      <w:marBottom w:val="0"/>
      <w:divBdr>
        <w:top w:val="none" w:sz="0" w:space="0" w:color="auto"/>
        <w:left w:val="none" w:sz="0" w:space="0" w:color="auto"/>
        <w:bottom w:val="none" w:sz="0" w:space="0" w:color="auto"/>
        <w:right w:val="none" w:sz="0" w:space="0" w:color="auto"/>
      </w:divBdr>
    </w:div>
    <w:div w:id="302471551">
      <w:bodyDiv w:val="1"/>
      <w:marLeft w:val="0"/>
      <w:marRight w:val="0"/>
      <w:marTop w:val="0"/>
      <w:marBottom w:val="0"/>
      <w:divBdr>
        <w:top w:val="none" w:sz="0" w:space="0" w:color="auto"/>
        <w:left w:val="none" w:sz="0" w:space="0" w:color="auto"/>
        <w:bottom w:val="none" w:sz="0" w:space="0" w:color="auto"/>
        <w:right w:val="none" w:sz="0" w:space="0" w:color="auto"/>
      </w:divBdr>
    </w:div>
    <w:div w:id="372463902">
      <w:bodyDiv w:val="1"/>
      <w:marLeft w:val="0"/>
      <w:marRight w:val="0"/>
      <w:marTop w:val="0"/>
      <w:marBottom w:val="0"/>
      <w:divBdr>
        <w:top w:val="none" w:sz="0" w:space="0" w:color="auto"/>
        <w:left w:val="none" w:sz="0" w:space="0" w:color="auto"/>
        <w:bottom w:val="none" w:sz="0" w:space="0" w:color="auto"/>
        <w:right w:val="none" w:sz="0" w:space="0" w:color="auto"/>
      </w:divBdr>
    </w:div>
    <w:div w:id="379087435">
      <w:bodyDiv w:val="1"/>
      <w:marLeft w:val="0"/>
      <w:marRight w:val="0"/>
      <w:marTop w:val="0"/>
      <w:marBottom w:val="0"/>
      <w:divBdr>
        <w:top w:val="none" w:sz="0" w:space="0" w:color="auto"/>
        <w:left w:val="none" w:sz="0" w:space="0" w:color="auto"/>
        <w:bottom w:val="none" w:sz="0" w:space="0" w:color="auto"/>
        <w:right w:val="none" w:sz="0" w:space="0" w:color="auto"/>
      </w:divBdr>
    </w:div>
    <w:div w:id="384450170">
      <w:bodyDiv w:val="1"/>
      <w:marLeft w:val="0"/>
      <w:marRight w:val="0"/>
      <w:marTop w:val="0"/>
      <w:marBottom w:val="0"/>
      <w:divBdr>
        <w:top w:val="none" w:sz="0" w:space="0" w:color="auto"/>
        <w:left w:val="none" w:sz="0" w:space="0" w:color="auto"/>
        <w:bottom w:val="none" w:sz="0" w:space="0" w:color="auto"/>
        <w:right w:val="none" w:sz="0" w:space="0" w:color="auto"/>
      </w:divBdr>
    </w:div>
    <w:div w:id="416755635">
      <w:bodyDiv w:val="1"/>
      <w:marLeft w:val="0"/>
      <w:marRight w:val="0"/>
      <w:marTop w:val="0"/>
      <w:marBottom w:val="0"/>
      <w:divBdr>
        <w:top w:val="none" w:sz="0" w:space="0" w:color="auto"/>
        <w:left w:val="none" w:sz="0" w:space="0" w:color="auto"/>
        <w:bottom w:val="none" w:sz="0" w:space="0" w:color="auto"/>
        <w:right w:val="none" w:sz="0" w:space="0" w:color="auto"/>
      </w:divBdr>
    </w:div>
    <w:div w:id="464857665">
      <w:bodyDiv w:val="1"/>
      <w:marLeft w:val="0"/>
      <w:marRight w:val="0"/>
      <w:marTop w:val="0"/>
      <w:marBottom w:val="0"/>
      <w:divBdr>
        <w:top w:val="none" w:sz="0" w:space="0" w:color="auto"/>
        <w:left w:val="none" w:sz="0" w:space="0" w:color="auto"/>
        <w:bottom w:val="none" w:sz="0" w:space="0" w:color="auto"/>
        <w:right w:val="none" w:sz="0" w:space="0" w:color="auto"/>
      </w:divBdr>
    </w:div>
    <w:div w:id="512575645">
      <w:bodyDiv w:val="1"/>
      <w:marLeft w:val="0"/>
      <w:marRight w:val="0"/>
      <w:marTop w:val="0"/>
      <w:marBottom w:val="0"/>
      <w:divBdr>
        <w:top w:val="none" w:sz="0" w:space="0" w:color="auto"/>
        <w:left w:val="none" w:sz="0" w:space="0" w:color="auto"/>
        <w:bottom w:val="none" w:sz="0" w:space="0" w:color="auto"/>
        <w:right w:val="none" w:sz="0" w:space="0" w:color="auto"/>
      </w:divBdr>
    </w:div>
    <w:div w:id="537088491">
      <w:bodyDiv w:val="1"/>
      <w:marLeft w:val="0"/>
      <w:marRight w:val="0"/>
      <w:marTop w:val="0"/>
      <w:marBottom w:val="0"/>
      <w:divBdr>
        <w:top w:val="none" w:sz="0" w:space="0" w:color="auto"/>
        <w:left w:val="none" w:sz="0" w:space="0" w:color="auto"/>
        <w:bottom w:val="none" w:sz="0" w:space="0" w:color="auto"/>
        <w:right w:val="none" w:sz="0" w:space="0" w:color="auto"/>
      </w:divBdr>
    </w:div>
    <w:div w:id="599027483">
      <w:bodyDiv w:val="1"/>
      <w:marLeft w:val="0"/>
      <w:marRight w:val="0"/>
      <w:marTop w:val="0"/>
      <w:marBottom w:val="0"/>
      <w:divBdr>
        <w:top w:val="none" w:sz="0" w:space="0" w:color="auto"/>
        <w:left w:val="none" w:sz="0" w:space="0" w:color="auto"/>
        <w:bottom w:val="none" w:sz="0" w:space="0" w:color="auto"/>
        <w:right w:val="none" w:sz="0" w:space="0" w:color="auto"/>
      </w:divBdr>
    </w:div>
    <w:div w:id="602566199">
      <w:bodyDiv w:val="1"/>
      <w:marLeft w:val="0"/>
      <w:marRight w:val="0"/>
      <w:marTop w:val="0"/>
      <w:marBottom w:val="0"/>
      <w:divBdr>
        <w:top w:val="none" w:sz="0" w:space="0" w:color="auto"/>
        <w:left w:val="none" w:sz="0" w:space="0" w:color="auto"/>
        <w:bottom w:val="none" w:sz="0" w:space="0" w:color="auto"/>
        <w:right w:val="none" w:sz="0" w:space="0" w:color="auto"/>
      </w:divBdr>
    </w:div>
    <w:div w:id="628051523">
      <w:bodyDiv w:val="1"/>
      <w:marLeft w:val="0"/>
      <w:marRight w:val="0"/>
      <w:marTop w:val="0"/>
      <w:marBottom w:val="0"/>
      <w:divBdr>
        <w:top w:val="none" w:sz="0" w:space="0" w:color="auto"/>
        <w:left w:val="none" w:sz="0" w:space="0" w:color="auto"/>
        <w:bottom w:val="none" w:sz="0" w:space="0" w:color="auto"/>
        <w:right w:val="none" w:sz="0" w:space="0" w:color="auto"/>
      </w:divBdr>
    </w:div>
    <w:div w:id="662512562">
      <w:bodyDiv w:val="1"/>
      <w:marLeft w:val="0"/>
      <w:marRight w:val="0"/>
      <w:marTop w:val="0"/>
      <w:marBottom w:val="0"/>
      <w:divBdr>
        <w:top w:val="none" w:sz="0" w:space="0" w:color="auto"/>
        <w:left w:val="none" w:sz="0" w:space="0" w:color="auto"/>
        <w:bottom w:val="none" w:sz="0" w:space="0" w:color="auto"/>
        <w:right w:val="none" w:sz="0" w:space="0" w:color="auto"/>
      </w:divBdr>
    </w:div>
    <w:div w:id="688683664">
      <w:bodyDiv w:val="1"/>
      <w:marLeft w:val="0"/>
      <w:marRight w:val="0"/>
      <w:marTop w:val="0"/>
      <w:marBottom w:val="0"/>
      <w:divBdr>
        <w:top w:val="none" w:sz="0" w:space="0" w:color="auto"/>
        <w:left w:val="none" w:sz="0" w:space="0" w:color="auto"/>
        <w:bottom w:val="none" w:sz="0" w:space="0" w:color="auto"/>
        <w:right w:val="none" w:sz="0" w:space="0" w:color="auto"/>
      </w:divBdr>
    </w:div>
    <w:div w:id="745422071">
      <w:bodyDiv w:val="1"/>
      <w:marLeft w:val="0"/>
      <w:marRight w:val="0"/>
      <w:marTop w:val="0"/>
      <w:marBottom w:val="0"/>
      <w:divBdr>
        <w:top w:val="none" w:sz="0" w:space="0" w:color="auto"/>
        <w:left w:val="none" w:sz="0" w:space="0" w:color="auto"/>
        <w:bottom w:val="none" w:sz="0" w:space="0" w:color="auto"/>
        <w:right w:val="none" w:sz="0" w:space="0" w:color="auto"/>
      </w:divBdr>
    </w:div>
    <w:div w:id="787818399">
      <w:bodyDiv w:val="1"/>
      <w:marLeft w:val="0"/>
      <w:marRight w:val="0"/>
      <w:marTop w:val="0"/>
      <w:marBottom w:val="0"/>
      <w:divBdr>
        <w:top w:val="none" w:sz="0" w:space="0" w:color="auto"/>
        <w:left w:val="none" w:sz="0" w:space="0" w:color="auto"/>
        <w:bottom w:val="none" w:sz="0" w:space="0" w:color="auto"/>
        <w:right w:val="none" w:sz="0" w:space="0" w:color="auto"/>
      </w:divBdr>
    </w:div>
    <w:div w:id="789252041">
      <w:bodyDiv w:val="1"/>
      <w:marLeft w:val="0"/>
      <w:marRight w:val="0"/>
      <w:marTop w:val="0"/>
      <w:marBottom w:val="0"/>
      <w:divBdr>
        <w:top w:val="none" w:sz="0" w:space="0" w:color="auto"/>
        <w:left w:val="none" w:sz="0" w:space="0" w:color="auto"/>
        <w:bottom w:val="none" w:sz="0" w:space="0" w:color="auto"/>
        <w:right w:val="none" w:sz="0" w:space="0" w:color="auto"/>
      </w:divBdr>
    </w:div>
    <w:div w:id="792285025">
      <w:bodyDiv w:val="1"/>
      <w:marLeft w:val="0"/>
      <w:marRight w:val="0"/>
      <w:marTop w:val="0"/>
      <w:marBottom w:val="0"/>
      <w:divBdr>
        <w:top w:val="none" w:sz="0" w:space="0" w:color="auto"/>
        <w:left w:val="none" w:sz="0" w:space="0" w:color="auto"/>
        <w:bottom w:val="none" w:sz="0" w:space="0" w:color="auto"/>
        <w:right w:val="none" w:sz="0" w:space="0" w:color="auto"/>
      </w:divBdr>
    </w:div>
    <w:div w:id="800617746">
      <w:bodyDiv w:val="1"/>
      <w:marLeft w:val="0"/>
      <w:marRight w:val="0"/>
      <w:marTop w:val="0"/>
      <w:marBottom w:val="0"/>
      <w:divBdr>
        <w:top w:val="none" w:sz="0" w:space="0" w:color="auto"/>
        <w:left w:val="none" w:sz="0" w:space="0" w:color="auto"/>
        <w:bottom w:val="none" w:sz="0" w:space="0" w:color="auto"/>
        <w:right w:val="none" w:sz="0" w:space="0" w:color="auto"/>
      </w:divBdr>
    </w:div>
    <w:div w:id="801388378">
      <w:bodyDiv w:val="1"/>
      <w:marLeft w:val="0"/>
      <w:marRight w:val="0"/>
      <w:marTop w:val="0"/>
      <w:marBottom w:val="0"/>
      <w:divBdr>
        <w:top w:val="none" w:sz="0" w:space="0" w:color="auto"/>
        <w:left w:val="none" w:sz="0" w:space="0" w:color="auto"/>
        <w:bottom w:val="none" w:sz="0" w:space="0" w:color="auto"/>
        <w:right w:val="none" w:sz="0" w:space="0" w:color="auto"/>
      </w:divBdr>
    </w:div>
    <w:div w:id="878708853">
      <w:bodyDiv w:val="1"/>
      <w:marLeft w:val="0"/>
      <w:marRight w:val="0"/>
      <w:marTop w:val="0"/>
      <w:marBottom w:val="0"/>
      <w:divBdr>
        <w:top w:val="none" w:sz="0" w:space="0" w:color="auto"/>
        <w:left w:val="none" w:sz="0" w:space="0" w:color="auto"/>
        <w:bottom w:val="none" w:sz="0" w:space="0" w:color="auto"/>
        <w:right w:val="none" w:sz="0" w:space="0" w:color="auto"/>
      </w:divBdr>
    </w:div>
    <w:div w:id="945189131">
      <w:bodyDiv w:val="1"/>
      <w:marLeft w:val="0"/>
      <w:marRight w:val="0"/>
      <w:marTop w:val="0"/>
      <w:marBottom w:val="0"/>
      <w:divBdr>
        <w:top w:val="none" w:sz="0" w:space="0" w:color="auto"/>
        <w:left w:val="none" w:sz="0" w:space="0" w:color="auto"/>
        <w:bottom w:val="none" w:sz="0" w:space="0" w:color="auto"/>
        <w:right w:val="none" w:sz="0" w:space="0" w:color="auto"/>
      </w:divBdr>
    </w:div>
    <w:div w:id="949437827">
      <w:bodyDiv w:val="1"/>
      <w:marLeft w:val="0"/>
      <w:marRight w:val="0"/>
      <w:marTop w:val="0"/>
      <w:marBottom w:val="0"/>
      <w:divBdr>
        <w:top w:val="none" w:sz="0" w:space="0" w:color="auto"/>
        <w:left w:val="none" w:sz="0" w:space="0" w:color="auto"/>
        <w:bottom w:val="none" w:sz="0" w:space="0" w:color="auto"/>
        <w:right w:val="none" w:sz="0" w:space="0" w:color="auto"/>
      </w:divBdr>
    </w:div>
    <w:div w:id="969283389">
      <w:bodyDiv w:val="1"/>
      <w:marLeft w:val="0"/>
      <w:marRight w:val="0"/>
      <w:marTop w:val="0"/>
      <w:marBottom w:val="0"/>
      <w:divBdr>
        <w:top w:val="none" w:sz="0" w:space="0" w:color="auto"/>
        <w:left w:val="none" w:sz="0" w:space="0" w:color="auto"/>
        <w:bottom w:val="none" w:sz="0" w:space="0" w:color="auto"/>
        <w:right w:val="none" w:sz="0" w:space="0" w:color="auto"/>
      </w:divBdr>
    </w:div>
    <w:div w:id="985358042">
      <w:bodyDiv w:val="1"/>
      <w:marLeft w:val="0"/>
      <w:marRight w:val="0"/>
      <w:marTop w:val="0"/>
      <w:marBottom w:val="0"/>
      <w:divBdr>
        <w:top w:val="none" w:sz="0" w:space="0" w:color="auto"/>
        <w:left w:val="none" w:sz="0" w:space="0" w:color="auto"/>
        <w:bottom w:val="none" w:sz="0" w:space="0" w:color="auto"/>
        <w:right w:val="none" w:sz="0" w:space="0" w:color="auto"/>
      </w:divBdr>
    </w:div>
    <w:div w:id="993337073">
      <w:bodyDiv w:val="1"/>
      <w:marLeft w:val="0"/>
      <w:marRight w:val="0"/>
      <w:marTop w:val="0"/>
      <w:marBottom w:val="0"/>
      <w:divBdr>
        <w:top w:val="none" w:sz="0" w:space="0" w:color="auto"/>
        <w:left w:val="none" w:sz="0" w:space="0" w:color="auto"/>
        <w:bottom w:val="none" w:sz="0" w:space="0" w:color="auto"/>
        <w:right w:val="none" w:sz="0" w:space="0" w:color="auto"/>
      </w:divBdr>
    </w:div>
    <w:div w:id="1003825270">
      <w:bodyDiv w:val="1"/>
      <w:marLeft w:val="0"/>
      <w:marRight w:val="0"/>
      <w:marTop w:val="0"/>
      <w:marBottom w:val="0"/>
      <w:divBdr>
        <w:top w:val="none" w:sz="0" w:space="0" w:color="auto"/>
        <w:left w:val="none" w:sz="0" w:space="0" w:color="auto"/>
        <w:bottom w:val="none" w:sz="0" w:space="0" w:color="auto"/>
        <w:right w:val="none" w:sz="0" w:space="0" w:color="auto"/>
      </w:divBdr>
    </w:div>
    <w:div w:id="1010839270">
      <w:bodyDiv w:val="1"/>
      <w:marLeft w:val="0"/>
      <w:marRight w:val="0"/>
      <w:marTop w:val="0"/>
      <w:marBottom w:val="0"/>
      <w:divBdr>
        <w:top w:val="none" w:sz="0" w:space="0" w:color="auto"/>
        <w:left w:val="none" w:sz="0" w:space="0" w:color="auto"/>
        <w:bottom w:val="none" w:sz="0" w:space="0" w:color="auto"/>
        <w:right w:val="none" w:sz="0" w:space="0" w:color="auto"/>
      </w:divBdr>
    </w:div>
    <w:div w:id="1075905497">
      <w:bodyDiv w:val="1"/>
      <w:marLeft w:val="0"/>
      <w:marRight w:val="0"/>
      <w:marTop w:val="0"/>
      <w:marBottom w:val="0"/>
      <w:divBdr>
        <w:top w:val="none" w:sz="0" w:space="0" w:color="auto"/>
        <w:left w:val="none" w:sz="0" w:space="0" w:color="auto"/>
        <w:bottom w:val="none" w:sz="0" w:space="0" w:color="auto"/>
        <w:right w:val="none" w:sz="0" w:space="0" w:color="auto"/>
      </w:divBdr>
    </w:div>
    <w:div w:id="1078013279">
      <w:bodyDiv w:val="1"/>
      <w:marLeft w:val="0"/>
      <w:marRight w:val="0"/>
      <w:marTop w:val="0"/>
      <w:marBottom w:val="0"/>
      <w:divBdr>
        <w:top w:val="none" w:sz="0" w:space="0" w:color="auto"/>
        <w:left w:val="none" w:sz="0" w:space="0" w:color="auto"/>
        <w:bottom w:val="none" w:sz="0" w:space="0" w:color="auto"/>
        <w:right w:val="none" w:sz="0" w:space="0" w:color="auto"/>
      </w:divBdr>
    </w:div>
    <w:div w:id="1093162501">
      <w:bodyDiv w:val="1"/>
      <w:marLeft w:val="0"/>
      <w:marRight w:val="0"/>
      <w:marTop w:val="0"/>
      <w:marBottom w:val="0"/>
      <w:divBdr>
        <w:top w:val="none" w:sz="0" w:space="0" w:color="auto"/>
        <w:left w:val="none" w:sz="0" w:space="0" w:color="auto"/>
        <w:bottom w:val="none" w:sz="0" w:space="0" w:color="auto"/>
        <w:right w:val="none" w:sz="0" w:space="0" w:color="auto"/>
      </w:divBdr>
    </w:div>
    <w:div w:id="1097287928">
      <w:bodyDiv w:val="1"/>
      <w:marLeft w:val="0"/>
      <w:marRight w:val="0"/>
      <w:marTop w:val="0"/>
      <w:marBottom w:val="0"/>
      <w:divBdr>
        <w:top w:val="none" w:sz="0" w:space="0" w:color="auto"/>
        <w:left w:val="none" w:sz="0" w:space="0" w:color="auto"/>
        <w:bottom w:val="none" w:sz="0" w:space="0" w:color="auto"/>
        <w:right w:val="none" w:sz="0" w:space="0" w:color="auto"/>
      </w:divBdr>
    </w:div>
    <w:div w:id="1104303795">
      <w:bodyDiv w:val="1"/>
      <w:marLeft w:val="0"/>
      <w:marRight w:val="0"/>
      <w:marTop w:val="0"/>
      <w:marBottom w:val="0"/>
      <w:divBdr>
        <w:top w:val="none" w:sz="0" w:space="0" w:color="auto"/>
        <w:left w:val="none" w:sz="0" w:space="0" w:color="auto"/>
        <w:bottom w:val="none" w:sz="0" w:space="0" w:color="auto"/>
        <w:right w:val="none" w:sz="0" w:space="0" w:color="auto"/>
      </w:divBdr>
    </w:div>
    <w:div w:id="1108084010">
      <w:bodyDiv w:val="1"/>
      <w:marLeft w:val="0"/>
      <w:marRight w:val="0"/>
      <w:marTop w:val="0"/>
      <w:marBottom w:val="0"/>
      <w:divBdr>
        <w:top w:val="none" w:sz="0" w:space="0" w:color="auto"/>
        <w:left w:val="none" w:sz="0" w:space="0" w:color="auto"/>
        <w:bottom w:val="none" w:sz="0" w:space="0" w:color="auto"/>
        <w:right w:val="none" w:sz="0" w:space="0" w:color="auto"/>
      </w:divBdr>
    </w:div>
    <w:div w:id="1192379726">
      <w:bodyDiv w:val="1"/>
      <w:marLeft w:val="0"/>
      <w:marRight w:val="0"/>
      <w:marTop w:val="0"/>
      <w:marBottom w:val="0"/>
      <w:divBdr>
        <w:top w:val="none" w:sz="0" w:space="0" w:color="auto"/>
        <w:left w:val="none" w:sz="0" w:space="0" w:color="auto"/>
        <w:bottom w:val="none" w:sz="0" w:space="0" w:color="auto"/>
        <w:right w:val="none" w:sz="0" w:space="0" w:color="auto"/>
      </w:divBdr>
    </w:div>
    <w:div w:id="1196235190">
      <w:bodyDiv w:val="1"/>
      <w:marLeft w:val="0"/>
      <w:marRight w:val="0"/>
      <w:marTop w:val="0"/>
      <w:marBottom w:val="0"/>
      <w:divBdr>
        <w:top w:val="none" w:sz="0" w:space="0" w:color="auto"/>
        <w:left w:val="none" w:sz="0" w:space="0" w:color="auto"/>
        <w:bottom w:val="none" w:sz="0" w:space="0" w:color="auto"/>
        <w:right w:val="none" w:sz="0" w:space="0" w:color="auto"/>
      </w:divBdr>
    </w:div>
    <w:div w:id="1219708650">
      <w:bodyDiv w:val="1"/>
      <w:marLeft w:val="0"/>
      <w:marRight w:val="0"/>
      <w:marTop w:val="0"/>
      <w:marBottom w:val="0"/>
      <w:divBdr>
        <w:top w:val="none" w:sz="0" w:space="0" w:color="auto"/>
        <w:left w:val="none" w:sz="0" w:space="0" w:color="auto"/>
        <w:bottom w:val="none" w:sz="0" w:space="0" w:color="auto"/>
        <w:right w:val="none" w:sz="0" w:space="0" w:color="auto"/>
      </w:divBdr>
    </w:div>
    <w:div w:id="1240753683">
      <w:bodyDiv w:val="1"/>
      <w:marLeft w:val="0"/>
      <w:marRight w:val="0"/>
      <w:marTop w:val="0"/>
      <w:marBottom w:val="0"/>
      <w:divBdr>
        <w:top w:val="none" w:sz="0" w:space="0" w:color="auto"/>
        <w:left w:val="none" w:sz="0" w:space="0" w:color="auto"/>
        <w:bottom w:val="none" w:sz="0" w:space="0" w:color="auto"/>
        <w:right w:val="none" w:sz="0" w:space="0" w:color="auto"/>
      </w:divBdr>
    </w:div>
    <w:div w:id="1242179877">
      <w:bodyDiv w:val="1"/>
      <w:marLeft w:val="0"/>
      <w:marRight w:val="0"/>
      <w:marTop w:val="0"/>
      <w:marBottom w:val="0"/>
      <w:divBdr>
        <w:top w:val="none" w:sz="0" w:space="0" w:color="auto"/>
        <w:left w:val="none" w:sz="0" w:space="0" w:color="auto"/>
        <w:bottom w:val="none" w:sz="0" w:space="0" w:color="auto"/>
        <w:right w:val="none" w:sz="0" w:space="0" w:color="auto"/>
      </w:divBdr>
    </w:div>
    <w:div w:id="1272008365">
      <w:bodyDiv w:val="1"/>
      <w:marLeft w:val="0"/>
      <w:marRight w:val="0"/>
      <w:marTop w:val="0"/>
      <w:marBottom w:val="0"/>
      <w:divBdr>
        <w:top w:val="none" w:sz="0" w:space="0" w:color="auto"/>
        <w:left w:val="none" w:sz="0" w:space="0" w:color="auto"/>
        <w:bottom w:val="none" w:sz="0" w:space="0" w:color="auto"/>
        <w:right w:val="none" w:sz="0" w:space="0" w:color="auto"/>
      </w:divBdr>
    </w:div>
    <w:div w:id="1279072217">
      <w:bodyDiv w:val="1"/>
      <w:marLeft w:val="0"/>
      <w:marRight w:val="0"/>
      <w:marTop w:val="0"/>
      <w:marBottom w:val="0"/>
      <w:divBdr>
        <w:top w:val="none" w:sz="0" w:space="0" w:color="auto"/>
        <w:left w:val="none" w:sz="0" w:space="0" w:color="auto"/>
        <w:bottom w:val="none" w:sz="0" w:space="0" w:color="auto"/>
        <w:right w:val="none" w:sz="0" w:space="0" w:color="auto"/>
      </w:divBdr>
    </w:div>
    <w:div w:id="1304505630">
      <w:bodyDiv w:val="1"/>
      <w:marLeft w:val="0"/>
      <w:marRight w:val="0"/>
      <w:marTop w:val="0"/>
      <w:marBottom w:val="0"/>
      <w:divBdr>
        <w:top w:val="none" w:sz="0" w:space="0" w:color="auto"/>
        <w:left w:val="none" w:sz="0" w:space="0" w:color="auto"/>
        <w:bottom w:val="none" w:sz="0" w:space="0" w:color="auto"/>
        <w:right w:val="none" w:sz="0" w:space="0" w:color="auto"/>
      </w:divBdr>
    </w:div>
    <w:div w:id="1375231685">
      <w:bodyDiv w:val="1"/>
      <w:marLeft w:val="0"/>
      <w:marRight w:val="0"/>
      <w:marTop w:val="0"/>
      <w:marBottom w:val="0"/>
      <w:divBdr>
        <w:top w:val="none" w:sz="0" w:space="0" w:color="auto"/>
        <w:left w:val="none" w:sz="0" w:space="0" w:color="auto"/>
        <w:bottom w:val="none" w:sz="0" w:space="0" w:color="auto"/>
        <w:right w:val="none" w:sz="0" w:space="0" w:color="auto"/>
      </w:divBdr>
    </w:div>
    <w:div w:id="1423256922">
      <w:bodyDiv w:val="1"/>
      <w:marLeft w:val="0"/>
      <w:marRight w:val="0"/>
      <w:marTop w:val="0"/>
      <w:marBottom w:val="0"/>
      <w:divBdr>
        <w:top w:val="none" w:sz="0" w:space="0" w:color="auto"/>
        <w:left w:val="none" w:sz="0" w:space="0" w:color="auto"/>
        <w:bottom w:val="none" w:sz="0" w:space="0" w:color="auto"/>
        <w:right w:val="none" w:sz="0" w:space="0" w:color="auto"/>
      </w:divBdr>
    </w:div>
    <w:div w:id="1653829062">
      <w:bodyDiv w:val="1"/>
      <w:marLeft w:val="0"/>
      <w:marRight w:val="0"/>
      <w:marTop w:val="0"/>
      <w:marBottom w:val="0"/>
      <w:divBdr>
        <w:top w:val="none" w:sz="0" w:space="0" w:color="auto"/>
        <w:left w:val="none" w:sz="0" w:space="0" w:color="auto"/>
        <w:bottom w:val="none" w:sz="0" w:space="0" w:color="auto"/>
        <w:right w:val="none" w:sz="0" w:space="0" w:color="auto"/>
      </w:divBdr>
    </w:div>
    <w:div w:id="1663701633">
      <w:bodyDiv w:val="1"/>
      <w:marLeft w:val="0"/>
      <w:marRight w:val="0"/>
      <w:marTop w:val="0"/>
      <w:marBottom w:val="0"/>
      <w:divBdr>
        <w:top w:val="none" w:sz="0" w:space="0" w:color="auto"/>
        <w:left w:val="none" w:sz="0" w:space="0" w:color="auto"/>
        <w:bottom w:val="none" w:sz="0" w:space="0" w:color="auto"/>
        <w:right w:val="none" w:sz="0" w:space="0" w:color="auto"/>
      </w:divBdr>
    </w:div>
    <w:div w:id="1668433918">
      <w:bodyDiv w:val="1"/>
      <w:marLeft w:val="0"/>
      <w:marRight w:val="0"/>
      <w:marTop w:val="0"/>
      <w:marBottom w:val="0"/>
      <w:divBdr>
        <w:top w:val="none" w:sz="0" w:space="0" w:color="auto"/>
        <w:left w:val="none" w:sz="0" w:space="0" w:color="auto"/>
        <w:bottom w:val="none" w:sz="0" w:space="0" w:color="auto"/>
        <w:right w:val="none" w:sz="0" w:space="0" w:color="auto"/>
      </w:divBdr>
    </w:div>
    <w:div w:id="1686596684">
      <w:bodyDiv w:val="1"/>
      <w:marLeft w:val="0"/>
      <w:marRight w:val="0"/>
      <w:marTop w:val="0"/>
      <w:marBottom w:val="0"/>
      <w:divBdr>
        <w:top w:val="none" w:sz="0" w:space="0" w:color="auto"/>
        <w:left w:val="none" w:sz="0" w:space="0" w:color="auto"/>
        <w:bottom w:val="none" w:sz="0" w:space="0" w:color="auto"/>
        <w:right w:val="none" w:sz="0" w:space="0" w:color="auto"/>
      </w:divBdr>
    </w:div>
    <w:div w:id="1705060214">
      <w:bodyDiv w:val="1"/>
      <w:marLeft w:val="0"/>
      <w:marRight w:val="0"/>
      <w:marTop w:val="0"/>
      <w:marBottom w:val="0"/>
      <w:divBdr>
        <w:top w:val="none" w:sz="0" w:space="0" w:color="auto"/>
        <w:left w:val="none" w:sz="0" w:space="0" w:color="auto"/>
        <w:bottom w:val="none" w:sz="0" w:space="0" w:color="auto"/>
        <w:right w:val="none" w:sz="0" w:space="0" w:color="auto"/>
      </w:divBdr>
    </w:div>
    <w:div w:id="1707948711">
      <w:bodyDiv w:val="1"/>
      <w:marLeft w:val="0"/>
      <w:marRight w:val="0"/>
      <w:marTop w:val="0"/>
      <w:marBottom w:val="0"/>
      <w:divBdr>
        <w:top w:val="none" w:sz="0" w:space="0" w:color="auto"/>
        <w:left w:val="none" w:sz="0" w:space="0" w:color="auto"/>
        <w:bottom w:val="none" w:sz="0" w:space="0" w:color="auto"/>
        <w:right w:val="none" w:sz="0" w:space="0" w:color="auto"/>
      </w:divBdr>
    </w:div>
    <w:div w:id="1723671013">
      <w:bodyDiv w:val="1"/>
      <w:marLeft w:val="0"/>
      <w:marRight w:val="0"/>
      <w:marTop w:val="0"/>
      <w:marBottom w:val="0"/>
      <w:divBdr>
        <w:top w:val="none" w:sz="0" w:space="0" w:color="auto"/>
        <w:left w:val="none" w:sz="0" w:space="0" w:color="auto"/>
        <w:bottom w:val="none" w:sz="0" w:space="0" w:color="auto"/>
        <w:right w:val="none" w:sz="0" w:space="0" w:color="auto"/>
      </w:divBdr>
    </w:div>
    <w:div w:id="1735619453">
      <w:bodyDiv w:val="1"/>
      <w:marLeft w:val="0"/>
      <w:marRight w:val="0"/>
      <w:marTop w:val="0"/>
      <w:marBottom w:val="0"/>
      <w:divBdr>
        <w:top w:val="none" w:sz="0" w:space="0" w:color="auto"/>
        <w:left w:val="none" w:sz="0" w:space="0" w:color="auto"/>
        <w:bottom w:val="none" w:sz="0" w:space="0" w:color="auto"/>
        <w:right w:val="none" w:sz="0" w:space="0" w:color="auto"/>
      </w:divBdr>
    </w:div>
    <w:div w:id="1850676355">
      <w:bodyDiv w:val="1"/>
      <w:marLeft w:val="0"/>
      <w:marRight w:val="0"/>
      <w:marTop w:val="0"/>
      <w:marBottom w:val="0"/>
      <w:divBdr>
        <w:top w:val="none" w:sz="0" w:space="0" w:color="auto"/>
        <w:left w:val="none" w:sz="0" w:space="0" w:color="auto"/>
        <w:bottom w:val="none" w:sz="0" w:space="0" w:color="auto"/>
        <w:right w:val="none" w:sz="0" w:space="0" w:color="auto"/>
      </w:divBdr>
    </w:div>
    <w:div w:id="1867022200">
      <w:bodyDiv w:val="1"/>
      <w:marLeft w:val="0"/>
      <w:marRight w:val="0"/>
      <w:marTop w:val="0"/>
      <w:marBottom w:val="0"/>
      <w:divBdr>
        <w:top w:val="none" w:sz="0" w:space="0" w:color="auto"/>
        <w:left w:val="none" w:sz="0" w:space="0" w:color="auto"/>
        <w:bottom w:val="none" w:sz="0" w:space="0" w:color="auto"/>
        <w:right w:val="none" w:sz="0" w:space="0" w:color="auto"/>
      </w:divBdr>
    </w:div>
    <w:div w:id="1898592646">
      <w:bodyDiv w:val="1"/>
      <w:marLeft w:val="0"/>
      <w:marRight w:val="0"/>
      <w:marTop w:val="0"/>
      <w:marBottom w:val="0"/>
      <w:divBdr>
        <w:top w:val="none" w:sz="0" w:space="0" w:color="auto"/>
        <w:left w:val="none" w:sz="0" w:space="0" w:color="auto"/>
        <w:bottom w:val="none" w:sz="0" w:space="0" w:color="auto"/>
        <w:right w:val="none" w:sz="0" w:space="0" w:color="auto"/>
      </w:divBdr>
    </w:div>
    <w:div w:id="1978606073">
      <w:bodyDiv w:val="1"/>
      <w:marLeft w:val="0"/>
      <w:marRight w:val="0"/>
      <w:marTop w:val="0"/>
      <w:marBottom w:val="0"/>
      <w:divBdr>
        <w:top w:val="none" w:sz="0" w:space="0" w:color="auto"/>
        <w:left w:val="none" w:sz="0" w:space="0" w:color="auto"/>
        <w:bottom w:val="none" w:sz="0" w:space="0" w:color="auto"/>
        <w:right w:val="none" w:sz="0" w:space="0" w:color="auto"/>
      </w:divBdr>
    </w:div>
    <w:div w:id="1992295988">
      <w:bodyDiv w:val="1"/>
      <w:marLeft w:val="0"/>
      <w:marRight w:val="0"/>
      <w:marTop w:val="0"/>
      <w:marBottom w:val="0"/>
      <w:divBdr>
        <w:top w:val="none" w:sz="0" w:space="0" w:color="auto"/>
        <w:left w:val="none" w:sz="0" w:space="0" w:color="auto"/>
        <w:bottom w:val="none" w:sz="0" w:space="0" w:color="auto"/>
        <w:right w:val="none" w:sz="0" w:space="0" w:color="auto"/>
      </w:divBdr>
    </w:div>
    <w:div w:id="1999645610">
      <w:bodyDiv w:val="1"/>
      <w:marLeft w:val="0"/>
      <w:marRight w:val="0"/>
      <w:marTop w:val="0"/>
      <w:marBottom w:val="0"/>
      <w:divBdr>
        <w:top w:val="none" w:sz="0" w:space="0" w:color="auto"/>
        <w:left w:val="none" w:sz="0" w:space="0" w:color="auto"/>
        <w:bottom w:val="none" w:sz="0" w:space="0" w:color="auto"/>
        <w:right w:val="none" w:sz="0" w:space="0" w:color="auto"/>
      </w:divBdr>
    </w:div>
    <w:div w:id="2001880046">
      <w:bodyDiv w:val="1"/>
      <w:marLeft w:val="0"/>
      <w:marRight w:val="0"/>
      <w:marTop w:val="0"/>
      <w:marBottom w:val="0"/>
      <w:divBdr>
        <w:top w:val="none" w:sz="0" w:space="0" w:color="auto"/>
        <w:left w:val="none" w:sz="0" w:space="0" w:color="auto"/>
        <w:bottom w:val="none" w:sz="0" w:space="0" w:color="auto"/>
        <w:right w:val="none" w:sz="0" w:space="0" w:color="auto"/>
      </w:divBdr>
    </w:div>
    <w:div w:id="2002390489">
      <w:bodyDiv w:val="1"/>
      <w:marLeft w:val="0"/>
      <w:marRight w:val="0"/>
      <w:marTop w:val="0"/>
      <w:marBottom w:val="0"/>
      <w:divBdr>
        <w:top w:val="none" w:sz="0" w:space="0" w:color="auto"/>
        <w:left w:val="none" w:sz="0" w:space="0" w:color="auto"/>
        <w:bottom w:val="none" w:sz="0" w:space="0" w:color="auto"/>
        <w:right w:val="none" w:sz="0" w:space="0" w:color="auto"/>
      </w:divBdr>
    </w:div>
    <w:div w:id="2014719418">
      <w:bodyDiv w:val="1"/>
      <w:marLeft w:val="0"/>
      <w:marRight w:val="0"/>
      <w:marTop w:val="0"/>
      <w:marBottom w:val="0"/>
      <w:divBdr>
        <w:top w:val="none" w:sz="0" w:space="0" w:color="auto"/>
        <w:left w:val="none" w:sz="0" w:space="0" w:color="auto"/>
        <w:bottom w:val="none" w:sz="0" w:space="0" w:color="auto"/>
        <w:right w:val="none" w:sz="0" w:space="0" w:color="auto"/>
      </w:divBdr>
    </w:div>
    <w:div w:id="2023625430">
      <w:bodyDiv w:val="1"/>
      <w:marLeft w:val="0"/>
      <w:marRight w:val="0"/>
      <w:marTop w:val="0"/>
      <w:marBottom w:val="0"/>
      <w:divBdr>
        <w:top w:val="none" w:sz="0" w:space="0" w:color="auto"/>
        <w:left w:val="none" w:sz="0" w:space="0" w:color="auto"/>
        <w:bottom w:val="none" w:sz="0" w:space="0" w:color="auto"/>
        <w:right w:val="none" w:sz="0" w:space="0" w:color="auto"/>
      </w:divBdr>
    </w:div>
    <w:div w:id="2063668817">
      <w:bodyDiv w:val="1"/>
      <w:marLeft w:val="0"/>
      <w:marRight w:val="0"/>
      <w:marTop w:val="0"/>
      <w:marBottom w:val="0"/>
      <w:divBdr>
        <w:top w:val="none" w:sz="0" w:space="0" w:color="auto"/>
        <w:left w:val="none" w:sz="0" w:space="0" w:color="auto"/>
        <w:bottom w:val="none" w:sz="0" w:space="0" w:color="auto"/>
        <w:right w:val="none" w:sz="0" w:space="0" w:color="auto"/>
      </w:divBdr>
    </w:div>
    <w:div w:id="209644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Coc20</b:Tag>
    <b:SourceType>InternetSite</b:SourceType>
    <b:Guid>{68E52B7E-6BED-4EB2-867A-BBEFAAFCF432}</b:Guid>
    <b:Author>
      <b:Author>
        <b:NameList>
          <b:Person>
            <b:Last>Cockburn</b:Last>
            <b:First>Harry</b:First>
          </b:Person>
        </b:NameList>
      </b:Author>
    </b:Author>
    <b:Title>Climate crisis: 150 years of industrialisation has undone 6,000 years of global cooling</b:Title>
    <b:InternetSiteTitle>The Independent</b:InternetSiteTitle>
    <b:Year>2020</b:Year>
    <b:Month>June</b:Month>
    <b:Day>30</b:Day>
    <b:URL>https://www.independent.co.uk/climate-change/news/climate-change-global-warming-cooling-ice-age-industrialisation-emissions-a9594301.html</b:URL>
    <b:YearAccessed>2021</b:YearAccessed>
    <b:MonthAccessed>October </b:MonthAccessed>
    <b:DayAccessed>20</b:DayAccessed>
    <b:RefOrder>3</b:RefOrder>
  </b:Source>
  <b:Source>
    <b:Tag>Uni92</b:Tag>
    <b:SourceType>Report</b:SourceType>
    <b:Guid>{F9BA6EDC-FDED-43FE-AF26-59BB64A5F69D}</b:Guid>
    <b:Title>United Nations framework convention on climate change</b:Title>
    <b:Year>1992</b:Year>
    <b:Author>
      <b:Author>
        <b:Corporate>United Nations</b:Corporate>
      </b:Author>
    </b:Author>
    <b:Pages>Page 7 </b:Pages>
    <b:RefOrder>7</b:RefOrder>
  </b:Source>
  <b:Source>
    <b:Tag>Dah21</b:Tag>
    <b:SourceType>DocumentFromInternetSite</b:SourceType>
    <b:Guid>{3064A1AE-10ED-4CBF-95A3-F7B808AF5891}</b:Guid>
    <b:Title>Climate change : Global temperature</b:Title>
    <b:Author>
      <b:Author>
        <b:NameList>
          <b:Person>
            <b:Last>Dahlman</b:Last>
            <b:First>Rebecca</b:First>
            <b:Middle>Lindsey &amp; Luann</b:Middle>
          </b:Person>
        </b:NameList>
      </b:Author>
    </b:Author>
    <b:InternetSiteTitle>Climate.gov</b:InternetSiteTitle>
    <b:Year>2021</b:Year>
    <b:Month>March</b:Month>
    <b:Day>15</b:Day>
    <b:URL>https://www.climate.gov/news-features/understanding-climate/climate-change-global-temperature</b:URL>
    <b:YearAccessed>2021</b:YearAccessed>
    <b:MonthAccessed>October </b:MonthAccessed>
    <b:DayAccessed>22</b:DayAccessed>
    <b:RefOrder>8</b:RefOrder>
  </b:Source>
  <b:Source>
    <b:Tag>Dan14</b:Tag>
    <b:SourceType>InternetSite</b:SourceType>
    <b:Guid>{69C6A51F-ABAA-4A6A-A86F-1F12629504DE}</b:Guid>
    <b:Title>What is climate change?</b:Title>
    <b:Year>2014</b:Year>
    <b:Author>
      <b:Author>
        <b:NameList>
          <b:Person>
            <b:Last>Green</b:Last>
            <b:First>D</b:First>
            <b:Middle>Stillman &amp; J.C</b:Middle>
          </b:Person>
        </b:NameList>
      </b:Author>
    </b:Author>
    <b:InternetSiteTitle>NASA</b:InternetSiteTitle>
    <b:Month>May</b:Month>
    <b:Day>14</b:Day>
    <b:URL>https://www.nasa.gov/audience/forstudents/k-4/stories/nasa-knows/what-is-climate-change-k4.html</b:URL>
    <b:YearAccessed>2021 </b:YearAccessed>
    <b:MonthAccessed>October </b:MonthAccessed>
    <b:DayAccessed>22</b:DayAccessed>
    <b:RefOrder>2</b:RefOrder>
  </b:Source>
  <b:Source>
    <b:Tag>Uni21</b:Tag>
    <b:SourceType>Book</b:SourceType>
    <b:Guid>{6F0542C3-9066-4C9B-AA85-D424B7BD2C8D}</b:Guid>
    <b:Author>
      <b:Author>
        <b:Corporate>Brundtland</b:Corporate>
      </b:Author>
    </b:Author>
    <b:Title>Our Common Future</b:Title>
    <b:InternetSiteTitle>United Nations</b:InternetSiteTitle>
    <b:URL>https://www.un.org/en/academic-impact/sustainability</b:URL>
    <b:YearAccessed>2021</b:YearAccessed>
    <b:MonthAccessed>October </b:MonthAccessed>
    <b:DayAccessed>20</b:DayAccessed>
    <b:Year>1987</b:Year>
    <b:Publisher>Oxford University Press</b:Publisher>
    <b:City>Oxford</b:City>
    <b:RefOrder>4</b:RefOrder>
  </b:Source>
  <b:Source>
    <b:Tag>Ell</b:Tag>
    <b:SourceType>InternetSite</b:SourceType>
    <b:Guid>{DF924110-99BC-4D76-9670-9E49C42632D9}</b:Guid>
    <b:Title>What is circular economy?</b:Title>
    <b:Author>
      <b:Author>
        <b:Corporate>Ellen Macarthur Foundation</b:Corporate>
      </b:Author>
    </b:Author>
    <b:InternetSiteTitle>Ellen Macarthur Foundation </b:InternetSiteTitle>
    <b:URL>https://ellenmacarthurfoundation.org/topics/circular-economy-introduction/overview</b:URL>
    <b:RefOrder>9</b:RefOrder>
  </b:Source>
  <b:Source>
    <b:Tag>App21</b:Tag>
    <b:SourceType>InternetSite</b:SourceType>
    <b:Guid>{EA28A060-5155-435E-AB99-641B330365CE}</b:Guid>
    <b:Title>Environment</b:Title>
    <b:InternetSiteTitle>Apple</b:InternetSiteTitle>
    <b:Year>2021</b:Year>
    <b:URL>https://www.apple.com/uk/environment/</b:URL>
    <b:Author>
      <b:Author>
        <b:Corporate>Apple </b:Corporate>
      </b:Author>
    </b:Author>
    <b:RefOrder>5</b:RefOrder>
  </b:Source>
  <b:Source>
    <b:Tag>Rem11</b:Tag>
    <b:SourceType>InternetSite</b:SourceType>
    <b:Guid>{E1925042-AA6D-413C-8598-BEED49B696D4}</b:Guid>
    <b:Title>Remarks at 'Momentum for change'intiative</b:Title>
    <b:InternetSiteTitle>United Nations - Secretary General</b:InternetSiteTitle>
    <b:Year>2011</b:Year>
    <b:Month>December</b:Month>
    <b:Day>6</b:Day>
    <b:URL>https://www.un.org/sg/en/content/sg/speeches/2011-12-06/remarks-momentum-change-initiative</b:URL>
    <b:YearAccessed>2021</b:YearAccessed>
    <b:MonthAccessed>November </b:MonthAccessed>
    <b:DayAccessed>3</b:DayAccessed>
    <b:Author>
      <b:Author>
        <b:NameList>
          <b:Person>
            <b:Last>Ki-moon</b:Last>
            <b:First>Ban</b:First>
          </b:Person>
        </b:NameList>
      </b:Author>
    </b:Author>
    <b:RefOrder>6</b:RefOrder>
  </b:Source>
  <b:Source>
    <b:Tag>McG19</b:Tag>
    <b:SourceType>InternetSite</b:SourceType>
    <b:Guid>{334A085F-EA01-4C1A-818D-211E530DA259}</b:Guid>
    <b:Author>
      <b:Author>
        <b:NameList>
          <b:Person>
            <b:Last>McGrath</b:Last>
            <b:First>Matt</b:First>
          </b:Person>
        </b:NameList>
      </b:Author>
    </b:Author>
    <b:Title>Climate change: UK's 10 warmest years all occurred since 2002</b:Title>
    <b:InternetSiteTitle>BBC News - Science and Environment</b:InternetSiteTitle>
    <b:Year>2019</b:Year>
    <b:Month>July</b:Month>
    <b:Day>31</b:Day>
    <b:URL>https://www.bbc.co.uk/news/science-environment-49167797</b:URL>
    <b:YearAccessed>2021</b:YearAccessed>
    <b:MonthAccessed>October </b:MonthAccessed>
    <b:DayAccessed>20</b:DayAccessed>
    <b:RefOrder>10</b:RefOrder>
  </b:Source>
  <b:Source>
    <b:Tag>Jac19</b:Tag>
    <b:SourceType>InternetSite</b:SourceType>
    <b:Guid>{5DB857D8-C5DA-4CBD-A49F-27859A565A07}</b:Guid>
    <b:Title>Who discoverd the Greenhouse effect</b:Title>
    <b:InternetSiteTitle>The Royal Institution</b:InternetSiteTitle>
    <b:Year>2019</b:Year>
    <b:Month>May</b:Month>
    <b:Day>17</b:Day>
    <b:URL>https://www.rigb.org/blog/2019/may/who-discovered-the-greenhouse-effect</b:URL>
    <b:YearAccessed>2021</b:YearAccessed>
    <b:MonthAccessed>October </b:MonthAccessed>
    <b:DayAccessed>27</b:DayAccessed>
    <b:Author>
      <b:Author>
        <b:NameList>
          <b:Person>
            <b:Last>Jackson</b:Last>
            <b:First>Sir</b:First>
            <b:Middle>Ronald</b:Middle>
          </b:Person>
        </b:NameList>
      </b:Author>
    </b:Author>
    <b:RefOrder>11</b:RefOrder>
  </b:Source>
  <b:Source>
    <b:Tag>Pos18</b:Tag>
    <b:SourceType>InternetSite</b:SourceType>
    <b:Guid>{1615C4E3-5074-450C-8EC6-AE66642719BB}</b:Guid>
    <b:Author>
      <b:Author>
        <b:NameList>
          <b:Person>
            <b:Last>Post</b:Last>
            <b:First>Jennifer</b:First>
          </b:Person>
        </b:NameList>
      </b:Author>
    </b:Author>
    <b:Title>What Is a PEST Analysis?</b:Title>
    <b:InternetSiteTitle>Business News Daily</b:InternetSiteTitle>
    <b:Year>2018</b:Year>
    <b:Month>September</b:Month>
    <b:Day>21</b:Day>
    <b:URL>https://www.businessnewsdaily.com/5512-pest-analysis-definition-examples-templates.html</b:URL>
    <b:YearAccessed>2021</b:YearAccessed>
    <b:MonthAccessed>October </b:MonthAccessed>
    <b:DayAccessed>27</b:DayAccessed>
    <b:RefOrder>12</b:RefOrder>
  </b:Source>
  <b:Source>
    <b:Tag>ASD21</b:Tag>
    <b:SourceType>InternetSite</b:SourceType>
    <b:Guid>{1B4C01A4-BA5E-4475-ADFF-CD2EFCA10E9D}</b:Guid>
    <b:Author>
      <b:Author>
        <b:Corporate>ASDA</b:Corporate>
      </b:Author>
    </b:Author>
    <b:Title>Asda Opens New Sustainability Store</b:Title>
    <b:InternetSiteTitle>ASDA</b:InternetSiteTitle>
    <b:Year>2021</b:Year>
    <b:Month>October</b:Month>
    <b:URL>https://corporate.asda.com/newsroom/2020/10/20/asda-opens-new-sustainability-store</b:URL>
    <b:YearAccessed>2021</b:YearAccessed>
    <b:MonthAccessed>November </b:MonthAccessed>
    <b:DayAccessed>1</b:DayAccessed>
    <b:RefOrder>13</b:RefOrder>
  </b:Source>
  <b:Source>
    <b:Tag>Mos19</b:Tag>
    <b:SourceType>InternetSite</b:SourceType>
    <b:Guid>{4BF2063B-A0E6-4EBD-B6CA-A16FEA338690}</b:Guid>
    <b:Author>
      <b:Author>
        <b:NameList>
          <b:Person>
            <b:Last>Moss</b:Last>
            <b:First>Stephen</b:First>
          </b:Person>
        </b:NameList>
      </b:Author>
    </b:Author>
    <b:Title>The zero-waste revolution: how a new wave of shops could end excess packaging</b:Title>
    <b:InternetSiteTitle>The Guardian</b:InternetSiteTitle>
    <b:Year>2019</b:Year>
    <b:Month>April</b:Month>
    <b:Day>21</b:Day>
    <b:URL>https://www.theguardian.com/environment/2019/apr/21/the-zero-waste-revolution-how-a-new-wave-of-shops-could-end-excess-packaging</b:URL>
    <b:YearAccessed>2021</b:YearAccessed>
    <b:MonthAccessed>November </b:MonthAccessed>
    <b:DayAccessed>1</b:DayAccessed>
    <b:RefOrder>14</b:RefOrder>
  </b:Source>
  <b:Source>
    <b:Tag>Nat21</b:Tag>
    <b:SourceType>InternetSite</b:SourceType>
    <b:Guid>{6601518D-2841-45E6-B11F-4CBDD4B6F6CE}</b:Guid>
    <b:Author>
      <b:Author>
        <b:Corporate>United Nations</b:Corporate>
      </b:Author>
    </b:Author>
    <b:Title>Climate Change</b:Title>
    <b:InternetSiteTitle>United Nations</b:InternetSiteTitle>
    <b:URL>https://www.un.org/en/global-issues/climate-change</b:URL>
    <b:YearAccessed>2021</b:YearAccessed>
    <b:MonthAccessed>October </b:MonthAccessed>
    <b:DayAccessed>20</b:DayAccessed>
    <b:Year>1992</b:Year>
    <b:RefOrder>1</b:RefOrder>
  </b:Source>
</b:Sources>
</file>

<file path=customXml/itemProps1.xml><?xml version="1.0" encoding="utf-8"?>
<ds:datastoreItem xmlns:ds="http://schemas.openxmlformats.org/officeDocument/2006/customXml" ds:itemID="{99C1C9CC-EBD9-4557-86D6-9AF19B08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2723</Words>
  <Characters>15524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 and its effects on business</dc:title>
  <dc:subject>Global Business Challenges</dc:subject>
  <dc:creator>sarahjcarr23@gmail.com</dc:creator>
  <cp:keywords/>
  <dc:description/>
  <cp:lastModifiedBy>sarahjcarr23@gmail.com</cp:lastModifiedBy>
  <cp:revision>3</cp:revision>
  <dcterms:created xsi:type="dcterms:W3CDTF">2021-11-05T11:54:00Z</dcterms:created>
  <dcterms:modified xsi:type="dcterms:W3CDTF">2021-11-05T11:55:00Z</dcterms:modified>
</cp:coreProperties>
</file>