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8720B1" w14:textId="77777777" w:rsidR="001F3FB0" w:rsidRDefault="001F3FB0" w:rsidP="001F3FB0">
      <w:pPr>
        <w:pStyle w:val="TOCHeading"/>
      </w:pPr>
    </w:p>
    <w:p w14:paraId="5EFE0CBA" w14:textId="465CDDB7" w:rsidR="001F3FB0" w:rsidRDefault="001F3FB0" w:rsidP="001F3FB0">
      <w:r w:rsidRPr="00661DFF">
        <w:rPr>
          <w:noProof/>
        </w:rPr>
        <w:pict w14:anchorId="0778F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297.2pt;height:159.9pt;visibility:visible;mso-wrap-style:square">
            <v:imagedata r:id="rId11" o:title=""/>
          </v:shape>
        </w:pict>
      </w:r>
    </w:p>
    <w:p w14:paraId="533B2106" w14:textId="77777777" w:rsidR="001F3FB0" w:rsidRDefault="001F3FB0" w:rsidP="001F3FB0"/>
    <w:p w14:paraId="1E6EBAC6" w14:textId="77777777" w:rsidR="001F3FB0" w:rsidRDefault="001F3FB0" w:rsidP="001F3FB0"/>
    <w:p w14:paraId="18FFFE5F" w14:textId="77777777" w:rsidR="001F3FB0" w:rsidRDefault="001F3FB0" w:rsidP="001F3FB0"/>
    <w:tbl>
      <w:tblPr>
        <w:tblStyle w:val="TableGrid"/>
        <w:tblW w:w="0" w:type="auto"/>
        <w:tblLook w:val="04A0" w:firstRow="1" w:lastRow="0" w:firstColumn="1" w:lastColumn="0" w:noHBand="0" w:noVBand="1"/>
      </w:tblPr>
      <w:tblGrid>
        <w:gridCol w:w="4508"/>
        <w:gridCol w:w="4508"/>
      </w:tblGrid>
      <w:tr w:rsidR="001F3FB0" w14:paraId="1F1AC771" w14:textId="77777777" w:rsidTr="009618A8">
        <w:tc>
          <w:tcPr>
            <w:tcW w:w="4508" w:type="dxa"/>
          </w:tcPr>
          <w:p w14:paraId="2FCE3E15" w14:textId="77777777" w:rsidR="001F3FB0" w:rsidRPr="00C165E1" w:rsidRDefault="001F3FB0" w:rsidP="009618A8">
            <w:pPr>
              <w:rPr>
                <w:rFonts w:ascii="Arial Black" w:hAnsi="Arial Black"/>
                <w:sz w:val="24"/>
                <w:szCs w:val="24"/>
              </w:rPr>
            </w:pPr>
          </w:p>
          <w:p w14:paraId="16306E9E" w14:textId="77777777" w:rsidR="001F3FB0" w:rsidRPr="00C165E1" w:rsidRDefault="001F3FB0" w:rsidP="009618A8">
            <w:pPr>
              <w:rPr>
                <w:rFonts w:ascii="Arial Black" w:hAnsi="Arial Black"/>
                <w:sz w:val="24"/>
                <w:szCs w:val="24"/>
              </w:rPr>
            </w:pPr>
            <w:r w:rsidRPr="00C165E1">
              <w:rPr>
                <w:rFonts w:ascii="Arial Black" w:hAnsi="Arial Black"/>
                <w:sz w:val="24"/>
                <w:szCs w:val="24"/>
              </w:rPr>
              <w:t>Student Name</w:t>
            </w:r>
            <w:r>
              <w:rPr>
                <w:rFonts w:ascii="Arial Black" w:hAnsi="Arial Black"/>
                <w:sz w:val="24"/>
                <w:szCs w:val="24"/>
              </w:rPr>
              <w:t>:</w:t>
            </w:r>
          </w:p>
        </w:tc>
        <w:tc>
          <w:tcPr>
            <w:tcW w:w="4508" w:type="dxa"/>
          </w:tcPr>
          <w:p w14:paraId="5B1065B5" w14:textId="77777777" w:rsidR="001F3FB0" w:rsidRPr="00E93409" w:rsidRDefault="001F3FB0" w:rsidP="009618A8">
            <w:pPr>
              <w:rPr>
                <w:rFonts w:ascii="Arial Black" w:hAnsi="Arial Black"/>
                <w:sz w:val="24"/>
                <w:szCs w:val="24"/>
              </w:rPr>
            </w:pPr>
            <w:r>
              <w:rPr>
                <w:rFonts w:ascii="Arial Black" w:hAnsi="Arial Black"/>
                <w:sz w:val="24"/>
                <w:szCs w:val="24"/>
              </w:rPr>
              <w:t>Catalina Medina</w:t>
            </w:r>
          </w:p>
        </w:tc>
      </w:tr>
      <w:tr w:rsidR="001F3FB0" w14:paraId="16A0A1DC" w14:textId="77777777" w:rsidTr="009618A8">
        <w:tc>
          <w:tcPr>
            <w:tcW w:w="4508" w:type="dxa"/>
          </w:tcPr>
          <w:p w14:paraId="61620919" w14:textId="77777777" w:rsidR="001F3FB0" w:rsidRPr="00C165E1" w:rsidRDefault="001F3FB0" w:rsidP="009618A8">
            <w:pPr>
              <w:rPr>
                <w:rFonts w:ascii="Arial Black" w:hAnsi="Arial Black"/>
                <w:sz w:val="24"/>
                <w:szCs w:val="24"/>
              </w:rPr>
            </w:pPr>
          </w:p>
          <w:p w14:paraId="0903F620" w14:textId="77777777" w:rsidR="001F3FB0" w:rsidRPr="00C165E1" w:rsidRDefault="001F3FB0" w:rsidP="009618A8">
            <w:pPr>
              <w:rPr>
                <w:rFonts w:ascii="Arial Black" w:hAnsi="Arial Black"/>
                <w:sz w:val="24"/>
                <w:szCs w:val="24"/>
              </w:rPr>
            </w:pPr>
            <w:r w:rsidRPr="00C165E1">
              <w:rPr>
                <w:rFonts w:ascii="Arial Black" w:hAnsi="Arial Black"/>
                <w:sz w:val="24"/>
                <w:szCs w:val="24"/>
              </w:rPr>
              <w:t>Student ID</w:t>
            </w:r>
            <w:r>
              <w:rPr>
                <w:rFonts w:ascii="Arial Black" w:hAnsi="Arial Black"/>
                <w:sz w:val="24"/>
                <w:szCs w:val="24"/>
              </w:rPr>
              <w:t>:</w:t>
            </w:r>
          </w:p>
        </w:tc>
        <w:tc>
          <w:tcPr>
            <w:tcW w:w="4508" w:type="dxa"/>
          </w:tcPr>
          <w:p w14:paraId="7805EEA2" w14:textId="77777777" w:rsidR="001F3FB0" w:rsidRPr="00AF0B9F" w:rsidRDefault="001F3FB0" w:rsidP="009618A8">
            <w:pPr>
              <w:rPr>
                <w:rFonts w:ascii="Arial Black" w:hAnsi="Arial Black"/>
                <w:sz w:val="24"/>
                <w:szCs w:val="24"/>
              </w:rPr>
            </w:pPr>
            <w:r>
              <w:rPr>
                <w:rFonts w:ascii="Arial Black" w:hAnsi="Arial Black"/>
                <w:sz w:val="24"/>
                <w:szCs w:val="24"/>
              </w:rPr>
              <w:t>1806473</w:t>
            </w:r>
          </w:p>
        </w:tc>
      </w:tr>
      <w:tr w:rsidR="001F3FB0" w14:paraId="584DE62E" w14:textId="77777777" w:rsidTr="009618A8">
        <w:tc>
          <w:tcPr>
            <w:tcW w:w="4508" w:type="dxa"/>
          </w:tcPr>
          <w:p w14:paraId="2B6E22B4" w14:textId="77777777" w:rsidR="001F3FB0" w:rsidRPr="00B6239B" w:rsidRDefault="001F3FB0" w:rsidP="009618A8">
            <w:pPr>
              <w:rPr>
                <w:rFonts w:ascii="Arial Black" w:hAnsi="Arial Black"/>
              </w:rPr>
            </w:pPr>
          </w:p>
          <w:p w14:paraId="3B362C8E" w14:textId="77777777" w:rsidR="001F3FB0" w:rsidRPr="00B6239B" w:rsidRDefault="001F3FB0" w:rsidP="009618A8">
            <w:pPr>
              <w:rPr>
                <w:rFonts w:ascii="Arial Black" w:hAnsi="Arial Black"/>
                <w:sz w:val="24"/>
                <w:szCs w:val="24"/>
              </w:rPr>
            </w:pPr>
            <w:r w:rsidRPr="00B6239B">
              <w:rPr>
                <w:rFonts w:ascii="Arial Black" w:hAnsi="Arial Black"/>
                <w:sz w:val="24"/>
                <w:szCs w:val="24"/>
              </w:rPr>
              <w:t>Module Number:</w:t>
            </w:r>
          </w:p>
        </w:tc>
        <w:tc>
          <w:tcPr>
            <w:tcW w:w="4508" w:type="dxa"/>
          </w:tcPr>
          <w:p w14:paraId="28582345" w14:textId="465DACA0" w:rsidR="001F3FB0" w:rsidRPr="00901866" w:rsidRDefault="001F3FB0" w:rsidP="009618A8">
            <w:pPr>
              <w:rPr>
                <w:rFonts w:ascii="Arial Black" w:hAnsi="Arial Black"/>
                <w:sz w:val="24"/>
                <w:szCs w:val="24"/>
              </w:rPr>
            </w:pPr>
            <w:r>
              <w:rPr>
                <w:rFonts w:ascii="Arial Black" w:hAnsi="Arial Black"/>
                <w:sz w:val="24"/>
                <w:szCs w:val="24"/>
              </w:rPr>
              <w:t>BMSW51</w:t>
            </w:r>
            <w:r w:rsidR="00C71738">
              <w:rPr>
                <w:rFonts w:ascii="Arial Black" w:hAnsi="Arial Black"/>
                <w:sz w:val="24"/>
                <w:szCs w:val="24"/>
              </w:rPr>
              <w:t>05</w:t>
            </w:r>
          </w:p>
        </w:tc>
      </w:tr>
      <w:tr w:rsidR="001F3FB0" w14:paraId="5A4A03F0" w14:textId="77777777" w:rsidTr="009618A8">
        <w:tc>
          <w:tcPr>
            <w:tcW w:w="4508" w:type="dxa"/>
          </w:tcPr>
          <w:p w14:paraId="3F8463EE" w14:textId="77777777" w:rsidR="001F3FB0" w:rsidRPr="00B6239B" w:rsidRDefault="001F3FB0" w:rsidP="009618A8">
            <w:pPr>
              <w:rPr>
                <w:rFonts w:ascii="Arial Black" w:hAnsi="Arial Black"/>
                <w:sz w:val="24"/>
                <w:szCs w:val="24"/>
              </w:rPr>
            </w:pPr>
          </w:p>
          <w:p w14:paraId="54FA668B" w14:textId="77777777" w:rsidR="001F3FB0" w:rsidRPr="00B6239B" w:rsidRDefault="001F3FB0" w:rsidP="009618A8">
            <w:pPr>
              <w:rPr>
                <w:rFonts w:ascii="Arial Black" w:hAnsi="Arial Black"/>
                <w:sz w:val="24"/>
                <w:szCs w:val="24"/>
              </w:rPr>
            </w:pPr>
            <w:r w:rsidRPr="00B6239B">
              <w:rPr>
                <w:rFonts w:ascii="Arial Black" w:hAnsi="Arial Black"/>
                <w:sz w:val="24"/>
                <w:szCs w:val="24"/>
              </w:rPr>
              <w:t>Module Title:</w:t>
            </w:r>
          </w:p>
        </w:tc>
        <w:tc>
          <w:tcPr>
            <w:tcW w:w="4508" w:type="dxa"/>
          </w:tcPr>
          <w:p w14:paraId="253CCE78" w14:textId="72C0F215" w:rsidR="001F3FB0" w:rsidRPr="00032800" w:rsidRDefault="007E2CD7" w:rsidP="009618A8">
            <w:pPr>
              <w:rPr>
                <w:rFonts w:ascii="Arial Black" w:hAnsi="Arial Black"/>
                <w:sz w:val="24"/>
                <w:szCs w:val="24"/>
              </w:rPr>
            </w:pPr>
            <w:r>
              <w:rPr>
                <w:rFonts w:ascii="Arial Black" w:hAnsi="Arial Black"/>
                <w:sz w:val="24"/>
                <w:szCs w:val="24"/>
              </w:rPr>
              <w:t>WOC</w:t>
            </w:r>
          </w:p>
          <w:p w14:paraId="28C9A19E" w14:textId="77777777" w:rsidR="001F3FB0" w:rsidRDefault="001F3FB0" w:rsidP="009618A8"/>
        </w:tc>
      </w:tr>
      <w:tr w:rsidR="001F3FB0" w14:paraId="6212F206" w14:textId="77777777" w:rsidTr="009618A8">
        <w:tc>
          <w:tcPr>
            <w:tcW w:w="4508" w:type="dxa"/>
          </w:tcPr>
          <w:p w14:paraId="6485EA59" w14:textId="77777777" w:rsidR="001F3FB0" w:rsidRPr="00B6239B" w:rsidRDefault="001F3FB0" w:rsidP="009618A8">
            <w:pPr>
              <w:rPr>
                <w:rFonts w:ascii="Arial Black" w:hAnsi="Arial Black"/>
                <w:sz w:val="24"/>
                <w:szCs w:val="24"/>
              </w:rPr>
            </w:pPr>
          </w:p>
          <w:p w14:paraId="007C4236" w14:textId="77777777" w:rsidR="001F3FB0" w:rsidRPr="00B6239B" w:rsidRDefault="001F3FB0" w:rsidP="009618A8">
            <w:pPr>
              <w:rPr>
                <w:rFonts w:ascii="Arial Black" w:hAnsi="Arial Black"/>
                <w:sz w:val="24"/>
                <w:szCs w:val="24"/>
              </w:rPr>
            </w:pPr>
            <w:r w:rsidRPr="00B6239B">
              <w:rPr>
                <w:rFonts w:ascii="Arial Black" w:hAnsi="Arial Black"/>
                <w:sz w:val="24"/>
                <w:szCs w:val="24"/>
              </w:rPr>
              <w:t>Lecture’s Name:</w:t>
            </w:r>
          </w:p>
        </w:tc>
        <w:tc>
          <w:tcPr>
            <w:tcW w:w="4508" w:type="dxa"/>
          </w:tcPr>
          <w:p w14:paraId="3A04B7FB" w14:textId="455DF504" w:rsidR="001F3FB0" w:rsidRPr="00973DC9" w:rsidRDefault="008606C0" w:rsidP="009618A8">
            <w:pPr>
              <w:rPr>
                <w:rFonts w:ascii="Arial Black" w:hAnsi="Arial Black"/>
                <w:sz w:val="24"/>
                <w:szCs w:val="24"/>
              </w:rPr>
            </w:pPr>
            <w:r>
              <w:rPr>
                <w:rFonts w:ascii="Arial Black" w:hAnsi="Arial Black"/>
                <w:sz w:val="24"/>
                <w:szCs w:val="24"/>
              </w:rPr>
              <w:t>Dr Rexon Nting</w:t>
            </w:r>
          </w:p>
        </w:tc>
      </w:tr>
    </w:tbl>
    <w:p w14:paraId="7E0D2B32" w14:textId="019D62E7" w:rsidR="00831E7E" w:rsidRPr="003D62FE" w:rsidRDefault="00831E7E" w:rsidP="003D62FE">
      <w:pPr>
        <w:rPr>
          <w:rFonts w:ascii="Calibri Light" w:eastAsia="Times New Roman" w:hAnsi="Calibri Light" w:cs="Times New Roman"/>
          <w:color w:val="2F5496"/>
          <w:sz w:val="32"/>
          <w:szCs w:val="32"/>
          <w:lang w:val="en-US"/>
        </w:rPr>
      </w:pPr>
    </w:p>
    <w:p w14:paraId="5A3F1220" w14:textId="77777777" w:rsidR="00831E7E" w:rsidRDefault="00831E7E">
      <w:pPr>
        <w:pageBreakBefore/>
        <w:tabs>
          <w:tab w:val="left" w:pos="3952"/>
        </w:tabs>
        <w:jc w:val="both"/>
        <w:rPr>
          <w:rFonts w:ascii="Times New Roman" w:hAnsi="Times New Roman" w:cs="Times New Roman"/>
          <w:b/>
        </w:rPr>
      </w:pPr>
    </w:p>
    <w:p w14:paraId="40A7444B" w14:textId="77777777" w:rsidR="00831E7E" w:rsidRDefault="00831E7E">
      <w:pPr>
        <w:pStyle w:val="TOCHeading"/>
        <w:jc w:val="center"/>
        <w:rPr>
          <w:rFonts w:ascii="Times New Roman" w:hAnsi="Times New Roman"/>
          <w:color w:val="auto"/>
        </w:rPr>
      </w:pPr>
      <w:bookmarkStart w:id="0" w:name="_Toc29350887"/>
      <w:r>
        <w:rPr>
          <w:rFonts w:ascii="Times New Roman" w:hAnsi="Times New Roman"/>
          <w:color w:val="auto"/>
        </w:rPr>
        <w:t>Table of Contents.</w:t>
      </w:r>
      <w:bookmarkEnd w:id="0"/>
    </w:p>
    <w:p w14:paraId="6BF3D5F3" w14:textId="77777777" w:rsidR="00915E51" w:rsidRPr="00915E51" w:rsidRDefault="00915E51" w:rsidP="00915E51">
      <w:pPr>
        <w:rPr>
          <w:lang w:val="en-US"/>
        </w:rPr>
      </w:pPr>
    </w:p>
    <w:p w14:paraId="59619590" w14:textId="2729B683" w:rsidR="001459F0" w:rsidRDefault="00831E7E">
      <w:pPr>
        <w:pStyle w:val="TOC1"/>
        <w:tabs>
          <w:tab w:val="right" w:leader="dot" w:pos="9628"/>
        </w:tabs>
        <w:rPr>
          <w:rFonts w:asciiTheme="minorHAnsi" w:eastAsiaTheme="minorEastAsia" w:hAnsiTheme="minorHAnsi" w:cstheme="minorBidi"/>
          <w:noProof/>
          <w:kern w:val="0"/>
          <w:sz w:val="22"/>
          <w:szCs w:val="22"/>
          <w:lang w:eastAsia="en-GB" w:bidi="ar-SA"/>
        </w:rPr>
      </w:pPr>
      <w:r>
        <w:fldChar w:fldCharType="begin"/>
      </w:r>
      <w:r>
        <w:instrText xml:space="preserve"> TOC \o "1-3" \h \z \u </w:instrText>
      </w:r>
      <w:r>
        <w:fldChar w:fldCharType="separate"/>
      </w:r>
      <w:hyperlink w:anchor="_Toc29350887" w:history="1">
        <w:r w:rsidR="001459F0" w:rsidRPr="002663B9">
          <w:rPr>
            <w:rStyle w:val="Hyperlink"/>
            <w:rFonts w:ascii="Times New Roman" w:hAnsi="Times New Roman"/>
            <w:noProof/>
            <w:lang w:bidi="hi-IN"/>
          </w:rPr>
          <w:t>Table of Contents.</w:t>
        </w:r>
        <w:r w:rsidR="001459F0">
          <w:rPr>
            <w:noProof/>
            <w:webHidden/>
          </w:rPr>
          <w:tab/>
        </w:r>
        <w:r w:rsidR="001459F0">
          <w:rPr>
            <w:noProof/>
            <w:webHidden/>
          </w:rPr>
          <w:fldChar w:fldCharType="begin"/>
        </w:r>
        <w:r w:rsidR="001459F0">
          <w:rPr>
            <w:noProof/>
            <w:webHidden/>
          </w:rPr>
          <w:instrText xml:space="preserve"> PAGEREF _Toc29350887 \h </w:instrText>
        </w:r>
        <w:r w:rsidR="001459F0">
          <w:rPr>
            <w:noProof/>
            <w:webHidden/>
          </w:rPr>
        </w:r>
        <w:r w:rsidR="001459F0">
          <w:rPr>
            <w:noProof/>
            <w:webHidden/>
          </w:rPr>
          <w:fldChar w:fldCharType="separate"/>
        </w:r>
        <w:r w:rsidR="001459F0">
          <w:rPr>
            <w:noProof/>
            <w:webHidden/>
          </w:rPr>
          <w:t>2</w:t>
        </w:r>
        <w:r w:rsidR="001459F0">
          <w:rPr>
            <w:noProof/>
            <w:webHidden/>
          </w:rPr>
          <w:fldChar w:fldCharType="end"/>
        </w:r>
      </w:hyperlink>
    </w:p>
    <w:p w14:paraId="0FB3AD33" w14:textId="48E08102" w:rsidR="001459F0" w:rsidRDefault="001459F0">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29350888" w:history="1">
        <w:r w:rsidRPr="002663B9">
          <w:rPr>
            <w:rStyle w:val="Hyperlink"/>
            <w:noProof/>
            <w:lang w:bidi="hi-IN"/>
          </w:rPr>
          <w:t>Critical Assessment of the workplace.</w:t>
        </w:r>
        <w:r>
          <w:rPr>
            <w:noProof/>
            <w:webHidden/>
          </w:rPr>
          <w:tab/>
        </w:r>
        <w:r>
          <w:rPr>
            <w:noProof/>
            <w:webHidden/>
          </w:rPr>
          <w:fldChar w:fldCharType="begin"/>
        </w:r>
        <w:r>
          <w:rPr>
            <w:noProof/>
            <w:webHidden/>
          </w:rPr>
          <w:instrText xml:space="preserve"> PAGEREF _Toc29350888 \h </w:instrText>
        </w:r>
        <w:r>
          <w:rPr>
            <w:noProof/>
            <w:webHidden/>
          </w:rPr>
        </w:r>
        <w:r>
          <w:rPr>
            <w:noProof/>
            <w:webHidden/>
          </w:rPr>
          <w:fldChar w:fldCharType="separate"/>
        </w:r>
        <w:r>
          <w:rPr>
            <w:noProof/>
            <w:webHidden/>
          </w:rPr>
          <w:t>3</w:t>
        </w:r>
        <w:r>
          <w:rPr>
            <w:noProof/>
            <w:webHidden/>
          </w:rPr>
          <w:fldChar w:fldCharType="end"/>
        </w:r>
      </w:hyperlink>
    </w:p>
    <w:p w14:paraId="7B0848FA" w14:textId="749E8E95" w:rsidR="001459F0" w:rsidRDefault="001459F0">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29350889" w:history="1">
        <w:r w:rsidRPr="002663B9">
          <w:rPr>
            <w:rStyle w:val="Hyperlink"/>
            <w:noProof/>
            <w:lang w:bidi="hi-IN"/>
          </w:rPr>
          <w:t>Introduction</w:t>
        </w:r>
        <w:r>
          <w:rPr>
            <w:noProof/>
            <w:webHidden/>
          </w:rPr>
          <w:tab/>
        </w:r>
        <w:r>
          <w:rPr>
            <w:noProof/>
            <w:webHidden/>
          </w:rPr>
          <w:fldChar w:fldCharType="begin"/>
        </w:r>
        <w:r>
          <w:rPr>
            <w:noProof/>
            <w:webHidden/>
          </w:rPr>
          <w:instrText xml:space="preserve"> PAGEREF _Toc29350889 \h </w:instrText>
        </w:r>
        <w:r>
          <w:rPr>
            <w:noProof/>
            <w:webHidden/>
          </w:rPr>
        </w:r>
        <w:r>
          <w:rPr>
            <w:noProof/>
            <w:webHidden/>
          </w:rPr>
          <w:fldChar w:fldCharType="separate"/>
        </w:r>
        <w:r>
          <w:rPr>
            <w:noProof/>
            <w:webHidden/>
          </w:rPr>
          <w:t>3</w:t>
        </w:r>
        <w:r>
          <w:rPr>
            <w:noProof/>
            <w:webHidden/>
          </w:rPr>
          <w:fldChar w:fldCharType="end"/>
        </w:r>
      </w:hyperlink>
    </w:p>
    <w:p w14:paraId="07E49BA8" w14:textId="0436FEE0" w:rsidR="001459F0" w:rsidRDefault="001459F0">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29350890" w:history="1">
        <w:r w:rsidRPr="002663B9">
          <w:rPr>
            <w:rStyle w:val="Hyperlink"/>
            <w:noProof/>
            <w:lang w:bidi="hi-IN"/>
          </w:rPr>
          <w:t>Costa Coffee</w:t>
        </w:r>
        <w:r>
          <w:rPr>
            <w:noProof/>
            <w:webHidden/>
          </w:rPr>
          <w:tab/>
        </w:r>
        <w:r>
          <w:rPr>
            <w:noProof/>
            <w:webHidden/>
          </w:rPr>
          <w:fldChar w:fldCharType="begin"/>
        </w:r>
        <w:r>
          <w:rPr>
            <w:noProof/>
            <w:webHidden/>
          </w:rPr>
          <w:instrText xml:space="preserve"> PAGEREF _Toc29350890 \h </w:instrText>
        </w:r>
        <w:r>
          <w:rPr>
            <w:noProof/>
            <w:webHidden/>
          </w:rPr>
        </w:r>
        <w:r>
          <w:rPr>
            <w:noProof/>
            <w:webHidden/>
          </w:rPr>
          <w:fldChar w:fldCharType="separate"/>
        </w:r>
        <w:r>
          <w:rPr>
            <w:noProof/>
            <w:webHidden/>
          </w:rPr>
          <w:t>3</w:t>
        </w:r>
        <w:r>
          <w:rPr>
            <w:noProof/>
            <w:webHidden/>
          </w:rPr>
          <w:fldChar w:fldCharType="end"/>
        </w:r>
      </w:hyperlink>
    </w:p>
    <w:p w14:paraId="683420D2" w14:textId="4A2F4CBB" w:rsidR="001459F0" w:rsidRDefault="001459F0">
      <w:pPr>
        <w:pStyle w:val="TOC2"/>
        <w:rPr>
          <w:rFonts w:asciiTheme="minorHAnsi" w:eastAsiaTheme="minorEastAsia" w:hAnsiTheme="minorHAnsi" w:cstheme="minorBidi"/>
          <w:noProof/>
          <w:kern w:val="0"/>
          <w:sz w:val="22"/>
          <w:szCs w:val="22"/>
          <w:lang w:eastAsia="en-GB" w:bidi="ar-SA"/>
        </w:rPr>
      </w:pPr>
      <w:hyperlink w:anchor="_Toc29350891" w:history="1">
        <w:r w:rsidRPr="002663B9">
          <w:rPr>
            <w:rStyle w:val="Hyperlink"/>
            <w:rFonts w:ascii="Times New Roman" w:hAnsi="Times New Roman" w:cs="Times New Roman"/>
            <w:noProof/>
            <w:lang w:bidi="hi-IN"/>
          </w:rPr>
          <w:t>Critically assess the workplace culture of the organisation.</w:t>
        </w:r>
        <w:r>
          <w:rPr>
            <w:noProof/>
            <w:webHidden/>
          </w:rPr>
          <w:tab/>
        </w:r>
        <w:r>
          <w:rPr>
            <w:noProof/>
            <w:webHidden/>
          </w:rPr>
          <w:fldChar w:fldCharType="begin"/>
        </w:r>
        <w:r>
          <w:rPr>
            <w:noProof/>
            <w:webHidden/>
          </w:rPr>
          <w:instrText xml:space="preserve"> PAGEREF _Toc29350891 \h </w:instrText>
        </w:r>
        <w:r>
          <w:rPr>
            <w:noProof/>
            <w:webHidden/>
          </w:rPr>
        </w:r>
        <w:r>
          <w:rPr>
            <w:noProof/>
            <w:webHidden/>
          </w:rPr>
          <w:fldChar w:fldCharType="separate"/>
        </w:r>
        <w:r>
          <w:rPr>
            <w:noProof/>
            <w:webHidden/>
          </w:rPr>
          <w:t>3</w:t>
        </w:r>
        <w:r>
          <w:rPr>
            <w:noProof/>
            <w:webHidden/>
          </w:rPr>
          <w:fldChar w:fldCharType="end"/>
        </w:r>
      </w:hyperlink>
    </w:p>
    <w:p w14:paraId="32DBF93F" w14:textId="1BAE724A" w:rsidR="001459F0" w:rsidRDefault="001459F0">
      <w:pPr>
        <w:pStyle w:val="TOC2"/>
        <w:rPr>
          <w:rFonts w:asciiTheme="minorHAnsi" w:eastAsiaTheme="minorEastAsia" w:hAnsiTheme="minorHAnsi" w:cstheme="minorBidi"/>
          <w:noProof/>
          <w:kern w:val="0"/>
          <w:sz w:val="22"/>
          <w:szCs w:val="22"/>
          <w:lang w:eastAsia="en-GB" w:bidi="ar-SA"/>
        </w:rPr>
      </w:pPr>
      <w:hyperlink w:anchor="_Toc29350892" w:history="1">
        <w:r w:rsidRPr="002663B9">
          <w:rPr>
            <w:rStyle w:val="Hyperlink"/>
            <w:rFonts w:ascii="Times New Roman" w:hAnsi="Times New Roman" w:cs="Times New Roman"/>
            <w:noProof/>
            <w:lang w:bidi="hi-IN"/>
          </w:rPr>
          <w:t>Critical evaluation of an enterprise and broader environment in which it operates.</w:t>
        </w:r>
        <w:r>
          <w:rPr>
            <w:noProof/>
            <w:webHidden/>
          </w:rPr>
          <w:tab/>
        </w:r>
        <w:r>
          <w:rPr>
            <w:noProof/>
            <w:webHidden/>
          </w:rPr>
          <w:fldChar w:fldCharType="begin"/>
        </w:r>
        <w:r>
          <w:rPr>
            <w:noProof/>
            <w:webHidden/>
          </w:rPr>
          <w:instrText xml:space="preserve"> PAGEREF _Toc29350892 \h </w:instrText>
        </w:r>
        <w:r>
          <w:rPr>
            <w:noProof/>
            <w:webHidden/>
          </w:rPr>
        </w:r>
        <w:r>
          <w:rPr>
            <w:noProof/>
            <w:webHidden/>
          </w:rPr>
          <w:fldChar w:fldCharType="separate"/>
        </w:r>
        <w:r>
          <w:rPr>
            <w:noProof/>
            <w:webHidden/>
          </w:rPr>
          <w:t>6</w:t>
        </w:r>
        <w:r>
          <w:rPr>
            <w:noProof/>
            <w:webHidden/>
          </w:rPr>
          <w:fldChar w:fldCharType="end"/>
        </w:r>
      </w:hyperlink>
    </w:p>
    <w:p w14:paraId="3BF5C160" w14:textId="747D2E39" w:rsidR="001459F0" w:rsidRDefault="001459F0">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29350893" w:history="1">
        <w:r w:rsidRPr="002663B9">
          <w:rPr>
            <w:rStyle w:val="Hyperlink"/>
            <w:noProof/>
            <w:lang w:bidi="hi-IN"/>
          </w:rPr>
          <w:t>SWOT analysis of Costa</w:t>
        </w:r>
        <w:r>
          <w:rPr>
            <w:noProof/>
            <w:webHidden/>
          </w:rPr>
          <w:tab/>
        </w:r>
        <w:r>
          <w:rPr>
            <w:noProof/>
            <w:webHidden/>
          </w:rPr>
          <w:fldChar w:fldCharType="begin"/>
        </w:r>
        <w:r>
          <w:rPr>
            <w:noProof/>
            <w:webHidden/>
          </w:rPr>
          <w:instrText xml:space="preserve"> PAGEREF _Toc29350893 \h </w:instrText>
        </w:r>
        <w:r>
          <w:rPr>
            <w:noProof/>
            <w:webHidden/>
          </w:rPr>
        </w:r>
        <w:r>
          <w:rPr>
            <w:noProof/>
            <w:webHidden/>
          </w:rPr>
          <w:fldChar w:fldCharType="separate"/>
        </w:r>
        <w:r>
          <w:rPr>
            <w:noProof/>
            <w:webHidden/>
          </w:rPr>
          <w:t>6</w:t>
        </w:r>
        <w:r>
          <w:rPr>
            <w:noProof/>
            <w:webHidden/>
          </w:rPr>
          <w:fldChar w:fldCharType="end"/>
        </w:r>
      </w:hyperlink>
    </w:p>
    <w:p w14:paraId="5E085165" w14:textId="269B0AB1" w:rsidR="001459F0" w:rsidRDefault="001459F0">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29350894" w:history="1">
        <w:r w:rsidRPr="002663B9">
          <w:rPr>
            <w:rStyle w:val="Hyperlink"/>
            <w:noProof/>
            <w:lang w:bidi="hi-IN"/>
          </w:rPr>
          <w:t>PESTEL analysis of Costa</w:t>
        </w:r>
        <w:r>
          <w:rPr>
            <w:noProof/>
            <w:webHidden/>
          </w:rPr>
          <w:tab/>
        </w:r>
        <w:r>
          <w:rPr>
            <w:noProof/>
            <w:webHidden/>
          </w:rPr>
          <w:fldChar w:fldCharType="begin"/>
        </w:r>
        <w:r>
          <w:rPr>
            <w:noProof/>
            <w:webHidden/>
          </w:rPr>
          <w:instrText xml:space="preserve"> PAGEREF _Toc29350894 \h </w:instrText>
        </w:r>
        <w:r>
          <w:rPr>
            <w:noProof/>
            <w:webHidden/>
          </w:rPr>
        </w:r>
        <w:r>
          <w:rPr>
            <w:noProof/>
            <w:webHidden/>
          </w:rPr>
          <w:fldChar w:fldCharType="separate"/>
        </w:r>
        <w:r>
          <w:rPr>
            <w:noProof/>
            <w:webHidden/>
          </w:rPr>
          <w:t>8</w:t>
        </w:r>
        <w:r>
          <w:rPr>
            <w:noProof/>
            <w:webHidden/>
          </w:rPr>
          <w:fldChar w:fldCharType="end"/>
        </w:r>
      </w:hyperlink>
    </w:p>
    <w:p w14:paraId="00278183" w14:textId="1A165FBC" w:rsidR="001459F0" w:rsidRDefault="001459F0">
      <w:pPr>
        <w:pStyle w:val="TOC2"/>
        <w:rPr>
          <w:rFonts w:asciiTheme="minorHAnsi" w:eastAsiaTheme="minorEastAsia" w:hAnsiTheme="minorHAnsi" w:cstheme="minorBidi"/>
          <w:noProof/>
          <w:kern w:val="0"/>
          <w:sz w:val="22"/>
          <w:szCs w:val="22"/>
          <w:lang w:eastAsia="en-GB" w:bidi="ar-SA"/>
        </w:rPr>
      </w:pPr>
      <w:hyperlink w:anchor="_Toc29350895" w:history="1">
        <w:r w:rsidRPr="002663B9">
          <w:rPr>
            <w:rStyle w:val="Hyperlink"/>
            <w:rFonts w:ascii="Times New Roman" w:hAnsi="Times New Roman" w:cs="Times New Roman"/>
            <w:noProof/>
            <w:lang w:bidi="hi-IN"/>
          </w:rPr>
          <w:t>Critically evaluate the cultural and ethical behaviour of the organisation and also undertake evaluation on cultural and ethical behaviours within enterprise.</w:t>
        </w:r>
        <w:r>
          <w:rPr>
            <w:noProof/>
            <w:webHidden/>
          </w:rPr>
          <w:tab/>
        </w:r>
        <w:r>
          <w:rPr>
            <w:noProof/>
            <w:webHidden/>
          </w:rPr>
          <w:fldChar w:fldCharType="begin"/>
        </w:r>
        <w:r>
          <w:rPr>
            <w:noProof/>
            <w:webHidden/>
          </w:rPr>
          <w:instrText xml:space="preserve"> PAGEREF _Toc29350895 \h </w:instrText>
        </w:r>
        <w:r>
          <w:rPr>
            <w:noProof/>
            <w:webHidden/>
          </w:rPr>
        </w:r>
        <w:r>
          <w:rPr>
            <w:noProof/>
            <w:webHidden/>
          </w:rPr>
          <w:fldChar w:fldCharType="separate"/>
        </w:r>
        <w:r>
          <w:rPr>
            <w:noProof/>
            <w:webHidden/>
          </w:rPr>
          <w:t>10</w:t>
        </w:r>
        <w:r>
          <w:rPr>
            <w:noProof/>
            <w:webHidden/>
          </w:rPr>
          <w:fldChar w:fldCharType="end"/>
        </w:r>
      </w:hyperlink>
    </w:p>
    <w:p w14:paraId="06A02EB3" w14:textId="60474F12" w:rsidR="001459F0" w:rsidRDefault="001459F0">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29350896" w:history="1">
        <w:r w:rsidRPr="002663B9">
          <w:rPr>
            <w:rStyle w:val="Hyperlink"/>
            <w:noProof/>
            <w:lang w:bidi="hi-IN"/>
          </w:rPr>
          <w:t>Conclusion</w:t>
        </w:r>
        <w:r>
          <w:rPr>
            <w:noProof/>
            <w:webHidden/>
          </w:rPr>
          <w:tab/>
        </w:r>
        <w:r>
          <w:rPr>
            <w:noProof/>
            <w:webHidden/>
          </w:rPr>
          <w:fldChar w:fldCharType="begin"/>
        </w:r>
        <w:r>
          <w:rPr>
            <w:noProof/>
            <w:webHidden/>
          </w:rPr>
          <w:instrText xml:space="preserve"> PAGEREF _Toc29350896 \h </w:instrText>
        </w:r>
        <w:r>
          <w:rPr>
            <w:noProof/>
            <w:webHidden/>
          </w:rPr>
        </w:r>
        <w:r>
          <w:rPr>
            <w:noProof/>
            <w:webHidden/>
          </w:rPr>
          <w:fldChar w:fldCharType="separate"/>
        </w:r>
        <w:r>
          <w:rPr>
            <w:noProof/>
            <w:webHidden/>
          </w:rPr>
          <w:t>12</w:t>
        </w:r>
        <w:r>
          <w:rPr>
            <w:noProof/>
            <w:webHidden/>
          </w:rPr>
          <w:fldChar w:fldCharType="end"/>
        </w:r>
      </w:hyperlink>
    </w:p>
    <w:p w14:paraId="4A2C2DAB" w14:textId="40F919F5" w:rsidR="001459F0" w:rsidRDefault="001459F0">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29350897" w:history="1">
        <w:r w:rsidRPr="002663B9">
          <w:rPr>
            <w:rStyle w:val="Hyperlink"/>
            <w:noProof/>
            <w:lang w:bidi="hi-IN"/>
          </w:rPr>
          <w:t>REFERENCES</w:t>
        </w:r>
        <w:r>
          <w:rPr>
            <w:noProof/>
            <w:webHidden/>
          </w:rPr>
          <w:tab/>
        </w:r>
        <w:r>
          <w:rPr>
            <w:noProof/>
            <w:webHidden/>
          </w:rPr>
          <w:fldChar w:fldCharType="begin"/>
        </w:r>
        <w:r>
          <w:rPr>
            <w:noProof/>
            <w:webHidden/>
          </w:rPr>
          <w:instrText xml:space="preserve"> PAGEREF _Toc29350897 \h </w:instrText>
        </w:r>
        <w:r>
          <w:rPr>
            <w:noProof/>
            <w:webHidden/>
          </w:rPr>
        </w:r>
        <w:r>
          <w:rPr>
            <w:noProof/>
            <w:webHidden/>
          </w:rPr>
          <w:fldChar w:fldCharType="separate"/>
        </w:r>
        <w:r>
          <w:rPr>
            <w:noProof/>
            <w:webHidden/>
          </w:rPr>
          <w:t>13</w:t>
        </w:r>
        <w:r>
          <w:rPr>
            <w:noProof/>
            <w:webHidden/>
          </w:rPr>
          <w:fldChar w:fldCharType="end"/>
        </w:r>
      </w:hyperlink>
    </w:p>
    <w:p w14:paraId="2ED3DBDA" w14:textId="534D5924" w:rsidR="00831E7E" w:rsidRDefault="00831E7E">
      <w:pPr>
        <w:jc w:val="both"/>
        <w:rPr>
          <w:rFonts w:ascii="Times New Roman" w:hAnsi="Times New Roman" w:cs="Times New Roman"/>
        </w:rPr>
      </w:pPr>
      <w:r>
        <w:fldChar w:fldCharType="end"/>
      </w:r>
      <w:r w:rsidR="00264D9C">
        <w:t xml:space="preserve"> </w:t>
      </w:r>
    </w:p>
    <w:p w14:paraId="10A602F4" w14:textId="77777777" w:rsidR="001706AA" w:rsidRDefault="001706AA" w:rsidP="001706AA">
      <w:pPr>
        <w:pStyle w:val="Heading1"/>
        <w:pageBreakBefore/>
      </w:pPr>
      <w:bookmarkStart w:id="1" w:name="_Toc29350888"/>
      <w:r>
        <w:lastRenderedPageBreak/>
        <w:t>Critical Assessment of the workplace</w:t>
      </w:r>
      <w:r w:rsidR="00915E51">
        <w:t>.</w:t>
      </w:r>
      <w:bookmarkEnd w:id="1"/>
    </w:p>
    <w:p w14:paraId="4BCC0C6D" w14:textId="77777777" w:rsidR="00264D9C" w:rsidRPr="00915E51" w:rsidRDefault="001706AA" w:rsidP="00915E51">
      <w:pPr>
        <w:pStyle w:val="Heading1"/>
      </w:pPr>
      <w:bookmarkStart w:id="2" w:name="_Toc29350889"/>
      <w:r w:rsidRPr="00915E51">
        <w:t>Introductio</w:t>
      </w:r>
      <w:r w:rsidR="00915E51">
        <w:t>n</w:t>
      </w:r>
      <w:bookmarkEnd w:id="2"/>
    </w:p>
    <w:p w14:paraId="6E059DDE" w14:textId="77777777" w:rsidR="00E439CE" w:rsidRPr="00915E51" w:rsidRDefault="00E439CE" w:rsidP="00915E51">
      <w:pPr>
        <w:pStyle w:val="Heading1"/>
        <w:numPr>
          <w:ilvl w:val="0"/>
          <w:numId w:val="0"/>
        </w:numPr>
        <w:ind w:left="432"/>
      </w:pPr>
    </w:p>
    <w:p w14:paraId="6886398B" w14:textId="77777777" w:rsidR="00E439CE" w:rsidRDefault="00831E7E">
      <w:pPr>
        <w:spacing w:line="360" w:lineRule="auto"/>
        <w:jc w:val="both"/>
        <w:rPr>
          <w:rFonts w:ascii="Times New Roman" w:hAnsi="Times New Roman" w:cs="Times New Roman"/>
        </w:rPr>
      </w:pPr>
      <w:r>
        <w:rPr>
          <w:rFonts w:ascii="Times New Roman" w:hAnsi="Times New Roman" w:cs="Times New Roman"/>
        </w:rPr>
        <w:tab/>
        <w:t>Business environment</w:t>
      </w:r>
      <w:r w:rsidR="00AE70D3">
        <w:rPr>
          <w:rFonts w:ascii="Times New Roman" w:hAnsi="Times New Roman" w:cs="Times New Roman"/>
        </w:rPr>
        <w:t xml:space="preserve"> is</w:t>
      </w:r>
      <w:r>
        <w:rPr>
          <w:rFonts w:ascii="Times New Roman" w:hAnsi="Times New Roman" w:cs="Times New Roman"/>
        </w:rPr>
        <w:t xml:space="preserve"> termed out as </w:t>
      </w:r>
      <w:r w:rsidR="00AE70D3">
        <w:rPr>
          <w:rFonts w:ascii="Times New Roman" w:hAnsi="Times New Roman" w:cs="Times New Roman"/>
        </w:rPr>
        <w:t xml:space="preserve">a </w:t>
      </w:r>
      <w:r>
        <w:rPr>
          <w:rFonts w:ascii="Times New Roman" w:hAnsi="Times New Roman" w:cs="Times New Roman"/>
        </w:rPr>
        <w:t>collection of all kind</w:t>
      </w:r>
      <w:r w:rsidR="00AE70D3">
        <w:rPr>
          <w:rFonts w:ascii="Times New Roman" w:hAnsi="Times New Roman" w:cs="Times New Roman"/>
        </w:rPr>
        <w:t>s</w:t>
      </w:r>
      <w:r>
        <w:rPr>
          <w:rFonts w:ascii="Times New Roman" w:hAnsi="Times New Roman" w:cs="Times New Roman"/>
        </w:rPr>
        <w:t xml:space="preserve"> of entities, other components and entities that may or may not </w:t>
      </w:r>
      <w:r w:rsidR="00AE70D3">
        <w:rPr>
          <w:rFonts w:ascii="Times New Roman" w:hAnsi="Times New Roman" w:cs="Times New Roman"/>
        </w:rPr>
        <w:t xml:space="preserve">be </w:t>
      </w:r>
      <w:r>
        <w:rPr>
          <w:rFonts w:ascii="Times New Roman" w:hAnsi="Times New Roman" w:cs="Times New Roman"/>
        </w:rPr>
        <w:t>under the control of the organisation (</w:t>
      </w:r>
      <w:r>
        <w:rPr>
          <w:rFonts w:ascii="Times New Roman" w:hAnsi="Times New Roman" w:cs="Times New Roman"/>
          <w:color w:val="222222"/>
          <w:shd w:val="clear" w:color="auto" w:fill="FFFFFF"/>
        </w:rPr>
        <w:t>Khan and Mir, 2019</w:t>
      </w:r>
      <w:r>
        <w:rPr>
          <w:rFonts w:ascii="Times New Roman" w:hAnsi="Times New Roman" w:cs="Times New Roman"/>
        </w:rPr>
        <w:t xml:space="preserve">). It highly impacts the </w:t>
      </w:r>
      <w:r w:rsidR="00AE70D3">
        <w:rPr>
          <w:rFonts w:ascii="Times New Roman" w:hAnsi="Times New Roman" w:cs="Times New Roman"/>
        </w:rPr>
        <w:t>performance,</w:t>
      </w:r>
      <w:r>
        <w:rPr>
          <w:rFonts w:ascii="Times New Roman" w:hAnsi="Times New Roman" w:cs="Times New Roman"/>
        </w:rPr>
        <w:t xml:space="preserve"> profitability, survival and growth. In addition to it, th</w:t>
      </w:r>
      <w:r w:rsidR="00AE70D3">
        <w:rPr>
          <w:rFonts w:ascii="Times New Roman" w:hAnsi="Times New Roman" w:cs="Times New Roman"/>
        </w:rPr>
        <w:t>ese</w:t>
      </w:r>
      <w:r>
        <w:rPr>
          <w:rFonts w:ascii="Times New Roman" w:hAnsi="Times New Roman" w:cs="Times New Roman"/>
        </w:rPr>
        <w:t xml:space="preserve"> </w:t>
      </w:r>
      <w:r w:rsidR="00AE70D3">
        <w:rPr>
          <w:rFonts w:ascii="Times New Roman" w:hAnsi="Times New Roman" w:cs="Times New Roman"/>
        </w:rPr>
        <w:t>are</w:t>
      </w:r>
      <w:r>
        <w:rPr>
          <w:rFonts w:ascii="Times New Roman" w:hAnsi="Times New Roman" w:cs="Times New Roman"/>
        </w:rPr>
        <w:t xml:space="preserve"> internal and external c</w:t>
      </w:r>
      <w:r w:rsidR="00AE70D3">
        <w:rPr>
          <w:rFonts w:ascii="Times New Roman" w:hAnsi="Times New Roman" w:cs="Times New Roman"/>
        </w:rPr>
        <w:t>omponents that highly affect</w:t>
      </w:r>
      <w:r>
        <w:rPr>
          <w:rFonts w:ascii="Times New Roman" w:hAnsi="Times New Roman" w:cs="Times New Roman"/>
        </w:rPr>
        <w:t xml:space="preserve"> how firm that is inclusive of employees, customers, supply and demand, management that bring sustainability within the business function</w:t>
      </w:r>
      <w:r w:rsidR="00AE70D3">
        <w:rPr>
          <w:rFonts w:ascii="Times New Roman" w:hAnsi="Times New Roman" w:cs="Times New Roman"/>
        </w:rPr>
        <w:t>s</w:t>
      </w:r>
      <w:r>
        <w:rPr>
          <w:rFonts w:ascii="Times New Roman" w:hAnsi="Times New Roman" w:cs="Times New Roman"/>
        </w:rPr>
        <w:t>.</w:t>
      </w:r>
    </w:p>
    <w:p w14:paraId="005A78EB" w14:textId="77777777" w:rsidR="00831E7E" w:rsidRPr="00915E51" w:rsidRDefault="00831E7E" w:rsidP="00915E51">
      <w:pPr>
        <w:pStyle w:val="Heading1"/>
      </w:pPr>
      <w:r w:rsidRPr="00915E51">
        <w:t xml:space="preserve"> </w:t>
      </w:r>
      <w:bookmarkStart w:id="3" w:name="_Toc29350890"/>
      <w:r w:rsidR="00E439CE" w:rsidRPr="00915E51">
        <w:t>Costa Co</w:t>
      </w:r>
      <w:r w:rsidR="00915E51" w:rsidRPr="00915E51">
        <w:t>ffee</w:t>
      </w:r>
      <w:bookmarkEnd w:id="3"/>
    </w:p>
    <w:p w14:paraId="29DD86AB" w14:textId="4FD0C036" w:rsidR="00831E7E" w:rsidRDefault="00831E7E">
      <w:pPr>
        <w:spacing w:line="360" w:lineRule="auto"/>
        <w:jc w:val="both"/>
        <w:rPr>
          <w:rFonts w:ascii="Times New Roman" w:hAnsi="Times New Roman" w:cs="Times New Roman"/>
        </w:rPr>
      </w:pPr>
      <w:r>
        <w:rPr>
          <w:rFonts w:ascii="Times New Roman" w:hAnsi="Times New Roman" w:cs="Times New Roman"/>
        </w:rPr>
        <w:tab/>
        <w:t>The prese</w:t>
      </w:r>
      <w:r w:rsidR="00AE70D3">
        <w:rPr>
          <w:rFonts w:ascii="Times New Roman" w:hAnsi="Times New Roman" w:cs="Times New Roman"/>
        </w:rPr>
        <w:t>n</w:t>
      </w:r>
      <w:r>
        <w:rPr>
          <w:rFonts w:ascii="Times New Roman" w:hAnsi="Times New Roman" w:cs="Times New Roman"/>
        </w:rPr>
        <w:t>t report is based on</w:t>
      </w:r>
      <w:r w:rsidR="00AE70D3">
        <w:rPr>
          <w:rFonts w:ascii="Times New Roman" w:hAnsi="Times New Roman" w:cs="Times New Roman"/>
        </w:rPr>
        <w:t xml:space="preserve"> business activities of Costa; i</w:t>
      </w:r>
      <w:r>
        <w:rPr>
          <w:rFonts w:ascii="Times New Roman" w:hAnsi="Times New Roman" w:cs="Times New Roman"/>
        </w:rPr>
        <w:t xml:space="preserve">t is coffee-house chain that is subsidiary of </w:t>
      </w:r>
      <w:r w:rsidR="00AE70D3">
        <w:rPr>
          <w:rFonts w:ascii="Times New Roman" w:hAnsi="Times New Roman" w:cs="Times New Roman"/>
        </w:rPr>
        <w:t xml:space="preserve">the </w:t>
      </w:r>
      <w:r>
        <w:rPr>
          <w:rFonts w:ascii="Times New Roman" w:hAnsi="Times New Roman" w:cs="Times New Roman"/>
        </w:rPr>
        <w:t xml:space="preserve">American company of </w:t>
      </w:r>
      <w:r w:rsidR="00AE70D3">
        <w:rPr>
          <w:rFonts w:ascii="Times New Roman" w:hAnsi="Times New Roman" w:cs="Times New Roman"/>
        </w:rPr>
        <w:t>Coca-Cola</w:t>
      </w:r>
      <w:r>
        <w:rPr>
          <w:rFonts w:ascii="Times New Roman" w:hAnsi="Times New Roman" w:cs="Times New Roman"/>
        </w:rPr>
        <w:t>. It was founded in London 1971 by</w:t>
      </w:r>
      <w:r w:rsidR="00AE70D3">
        <w:rPr>
          <w:rFonts w:ascii="Times New Roman" w:hAnsi="Times New Roman" w:cs="Times New Roman"/>
        </w:rPr>
        <w:t xml:space="preserve"> two brothers Bruno and Sergio C</w:t>
      </w:r>
      <w:r>
        <w:rPr>
          <w:rFonts w:ascii="Times New Roman" w:hAnsi="Times New Roman" w:cs="Times New Roman"/>
        </w:rPr>
        <w:t xml:space="preserve">osta as </w:t>
      </w:r>
      <w:r w:rsidR="00AE70D3">
        <w:rPr>
          <w:rFonts w:ascii="Times New Roman" w:hAnsi="Times New Roman" w:cs="Times New Roman"/>
        </w:rPr>
        <w:t>a whole operation that supplied</w:t>
      </w:r>
      <w:r>
        <w:rPr>
          <w:rFonts w:ascii="Times New Roman" w:hAnsi="Times New Roman" w:cs="Times New Roman"/>
        </w:rPr>
        <w:t xml:space="preserve"> roasted coffee to caterers and </w:t>
      </w:r>
      <w:r w:rsidR="00AE70D3">
        <w:rPr>
          <w:rFonts w:ascii="Times New Roman" w:hAnsi="Times New Roman" w:cs="Times New Roman"/>
        </w:rPr>
        <w:t>especially</w:t>
      </w:r>
      <w:r>
        <w:rPr>
          <w:rFonts w:ascii="Times New Roman" w:hAnsi="Times New Roman" w:cs="Times New Roman"/>
        </w:rPr>
        <w:t xml:space="preserve"> Italian coffee shops. </w:t>
      </w:r>
    </w:p>
    <w:p w14:paraId="166AC7B6" w14:textId="67AC9691" w:rsidR="0008285E" w:rsidRDefault="00AC5546">
      <w:pPr>
        <w:spacing w:line="360" w:lineRule="auto"/>
        <w:jc w:val="both"/>
        <w:rPr>
          <w:rFonts w:ascii="Times New Roman" w:hAnsi="Times New Roman" w:cs="Times New Roman"/>
        </w:rPr>
      </w:pPr>
      <w:r>
        <w:rPr>
          <w:rFonts w:ascii="Times New Roman" w:hAnsi="Times New Roman" w:cs="Times New Roman"/>
        </w:rPr>
        <w:t>In</w:t>
      </w:r>
      <w:r w:rsidR="00D26177">
        <w:rPr>
          <w:rFonts w:ascii="Times New Roman" w:hAnsi="Times New Roman" w:cs="Times New Roman"/>
        </w:rPr>
        <w:t xml:space="preserve"> 1981</w:t>
      </w:r>
      <w:r w:rsidR="00A6081B">
        <w:rPr>
          <w:rFonts w:ascii="Times New Roman" w:hAnsi="Times New Roman" w:cs="Times New Roman"/>
        </w:rPr>
        <w:t xml:space="preserve"> in Vauxhall Bridge Road</w:t>
      </w:r>
      <w:r w:rsidR="002F2E57">
        <w:rPr>
          <w:rFonts w:ascii="Times New Roman" w:hAnsi="Times New Roman" w:cs="Times New Roman"/>
        </w:rPr>
        <w:t xml:space="preserve">, the </w:t>
      </w:r>
      <w:r w:rsidR="0070254B">
        <w:rPr>
          <w:rFonts w:ascii="Times New Roman" w:hAnsi="Times New Roman" w:cs="Times New Roman"/>
        </w:rPr>
        <w:t>brothers opened the first</w:t>
      </w:r>
      <w:r w:rsidR="00257F8B">
        <w:rPr>
          <w:rFonts w:ascii="Times New Roman" w:hAnsi="Times New Roman" w:cs="Times New Roman"/>
        </w:rPr>
        <w:t xml:space="preserve"> Costa coffee shop.</w:t>
      </w:r>
      <w:r w:rsidR="00173DBB">
        <w:rPr>
          <w:rFonts w:ascii="Times New Roman" w:hAnsi="Times New Roman" w:cs="Times New Roman"/>
        </w:rPr>
        <w:t xml:space="preserve"> From that time</w:t>
      </w:r>
      <w:r w:rsidR="000279E1">
        <w:rPr>
          <w:rFonts w:ascii="Times New Roman" w:hAnsi="Times New Roman" w:cs="Times New Roman"/>
        </w:rPr>
        <w:t xml:space="preserve"> until now</w:t>
      </w:r>
      <w:r w:rsidR="00A816AE">
        <w:rPr>
          <w:rFonts w:ascii="Times New Roman" w:hAnsi="Times New Roman" w:cs="Times New Roman"/>
        </w:rPr>
        <w:t xml:space="preserve"> Costa</w:t>
      </w:r>
      <w:r w:rsidR="00182E86">
        <w:rPr>
          <w:rFonts w:ascii="Times New Roman" w:hAnsi="Times New Roman" w:cs="Times New Roman"/>
        </w:rPr>
        <w:t xml:space="preserve"> Coffee operates 2600</w:t>
      </w:r>
      <w:r w:rsidR="004C5CC2">
        <w:rPr>
          <w:rFonts w:ascii="Times New Roman" w:hAnsi="Times New Roman" w:cs="Times New Roman"/>
        </w:rPr>
        <w:t>+ coffee shops</w:t>
      </w:r>
      <w:r w:rsidR="00BF08F3">
        <w:rPr>
          <w:rFonts w:ascii="Times New Roman" w:hAnsi="Times New Roman" w:cs="Times New Roman"/>
        </w:rPr>
        <w:t xml:space="preserve"> in the Uk.</w:t>
      </w:r>
      <w:r w:rsidR="00C62933">
        <w:rPr>
          <w:rFonts w:ascii="Times New Roman" w:hAnsi="Times New Roman" w:cs="Times New Roman"/>
        </w:rPr>
        <w:t xml:space="preserve"> </w:t>
      </w:r>
      <w:r w:rsidR="00631C3B">
        <w:rPr>
          <w:rFonts w:ascii="Times New Roman" w:hAnsi="Times New Roman" w:cs="Times New Roman"/>
        </w:rPr>
        <w:t>(</w:t>
      </w:r>
      <w:r w:rsidR="00501416">
        <w:rPr>
          <w:rFonts w:ascii="Times New Roman" w:hAnsi="Times New Roman" w:cs="Times New Roman"/>
        </w:rPr>
        <w:t>S</w:t>
      </w:r>
      <w:r w:rsidR="00C62933">
        <w:rPr>
          <w:rFonts w:ascii="Times New Roman" w:hAnsi="Times New Roman" w:cs="Times New Roman"/>
        </w:rPr>
        <w:t>ustai</w:t>
      </w:r>
      <w:r w:rsidR="00501416">
        <w:rPr>
          <w:rFonts w:ascii="Times New Roman" w:hAnsi="Times New Roman" w:cs="Times New Roman"/>
        </w:rPr>
        <w:t>nability report 2019</w:t>
      </w:r>
      <w:r w:rsidR="00631C3B">
        <w:rPr>
          <w:rFonts w:ascii="Times New Roman" w:hAnsi="Times New Roman" w:cs="Times New Roman"/>
        </w:rPr>
        <w:t>)</w:t>
      </w:r>
    </w:p>
    <w:p w14:paraId="328429E9" w14:textId="77777777" w:rsidR="00831E7E" w:rsidRPr="0040693E" w:rsidRDefault="00831E7E" w:rsidP="0040693E">
      <w:pPr>
        <w:spacing w:line="360" w:lineRule="auto"/>
        <w:jc w:val="both"/>
      </w:pPr>
      <w:r>
        <w:rPr>
          <w:rFonts w:ascii="Times New Roman" w:hAnsi="Times New Roman" w:cs="Times New Roman"/>
        </w:rPr>
        <w:tab/>
        <w:t>Furthermore,</w:t>
      </w:r>
      <w:r w:rsidR="00AE70D3">
        <w:rPr>
          <w:rFonts w:ascii="Times New Roman" w:hAnsi="Times New Roman" w:cs="Times New Roman"/>
        </w:rPr>
        <w:t xml:space="preserve"> the report shall cover</w:t>
      </w:r>
      <w:r>
        <w:rPr>
          <w:rFonts w:ascii="Times New Roman" w:hAnsi="Times New Roman" w:cs="Times New Roman"/>
        </w:rPr>
        <w:t xml:space="preserve"> the activities as to critically assess the workplace culture of the organisation, </w:t>
      </w:r>
      <w:r w:rsidR="00AE70D3">
        <w:rPr>
          <w:rFonts w:ascii="Times New Roman" w:hAnsi="Times New Roman" w:cs="Times New Roman"/>
        </w:rPr>
        <w:t>c</w:t>
      </w:r>
      <w:r>
        <w:rPr>
          <w:rFonts w:ascii="Times New Roman" w:hAnsi="Times New Roman" w:cs="Times New Roman"/>
        </w:rPr>
        <w:t>ritical</w:t>
      </w:r>
      <w:r w:rsidR="00AE70D3">
        <w:rPr>
          <w:rFonts w:ascii="Times New Roman" w:hAnsi="Times New Roman" w:cs="Times New Roman"/>
        </w:rPr>
        <w:t>ly</w:t>
      </w:r>
      <w:r>
        <w:rPr>
          <w:rFonts w:ascii="Times New Roman" w:hAnsi="Times New Roman" w:cs="Times New Roman"/>
        </w:rPr>
        <w:t xml:space="preserve"> evaluat</w:t>
      </w:r>
      <w:r w:rsidR="00AE70D3">
        <w:rPr>
          <w:rFonts w:ascii="Times New Roman" w:hAnsi="Times New Roman" w:cs="Times New Roman"/>
        </w:rPr>
        <w:t>e</w:t>
      </w:r>
      <w:r>
        <w:rPr>
          <w:rFonts w:ascii="Times New Roman" w:hAnsi="Times New Roman" w:cs="Times New Roman"/>
        </w:rPr>
        <w:t xml:space="preserve"> the enterprise a</w:t>
      </w:r>
      <w:r w:rsidR="00AE70D3">
        <w:rPr>
          <w:rFonts w:ascii="Times New Roman" w:hAnsi="Times New Roman" w:cs="Times New Roman"/>
        </w:rPr>
        <w:t xml:space="preserve">nd broader environment in which </w:t>
      </w:r>
      <w:r>
        <w:rPr>
          <w:rFonts w:ascii="Times New Roman" w:hAnsi="Times New Roman" w:cs="Times New Roman"/>
        </w:rPr>
        <w:t>business functions operates. In addition to it,</w:t>
      </w:r>
      <w:r w:rsidR="00AE70D3">
        <w:rPr>
          <w:rFonts w:ascii="Times New Roman" w:hAnsi="Times New Roman" w:cs="Times New Roman"/>
        </w:rPr>
        <w:t xml:space="preserve"> the</w:t>
      </w:r>
      <w:r>
        <w:rPr>
          <w:rFonts w:ascii="Times New Roman" w:hAnsi="Times New Roman" w:cs="Times New Roman"/>
        </w:rPr>
        <w:t xml:space="preserve"> report will critically evaluate the cultural and ethical behaviour that </w:t>
      </w:r>
      <w:r w:rsidR="00AE70D3">
        <w:rPr>
          <w:rFonts w:ascii="Times New Roman" w:hAnsi="Times New Roman" w:cs="Times New Roman"/>
        </w:rPr>
        <w:t xml:space="preserve">are </w:t>
      </w:r>
      <w:r>
        <w:rPr>
          <w:rFonts w:ascii="Times New Roman" w:hAnsi="Times New Roman" w:cs="Times New Roman"/>
        </w:rPr>
        <w:t>present</w:t>
      </w:r>
      <w:r w:rsidR="00AE70D3">
        <w:rPr>
          <w:rFonts w:ascii="Times New Roman" w:hAnsi="Times New Roman" w:cs="Times New Roman"/>
        </w:rPr>
        <w:t>ed</w:t>
      </w:r>
      <w:r>
        <w:rPr>
          <w:rFonts w:ascii="Times New Roman" w:hAnsi="Times New Roman" w:cs="Times New Roman"/>
        </w:rPr>
        <w:t xml:space="preserve"> in </w:t>
      </w:r>
      <w:r w:rsidR="00AE70D3">
        <w:rPr>
          <w:rFonts w:ascii="Times New Roman" w:hAnsi="Times New Roman" w:cs="Times New Roman"/>
        </w:rPr>
        <w:t xml:space="preserve">an </w:t>
      </w:r>
      <w:r>
        <w:rPr>
          <w:rFonts w:ascii="Times New Roman" w:hAnsi="Times New Roman" w:cs="Times New Roman"/>
        </w:rPr>
        <w:t>organisation. Thus, analysis as SWOT and P</w:t>
      </w:r>
      <w:r w:rsidR="0040693E">
        <w:rPr>
          <w:rFonts w:ascii="Times New Roman" w:hAnsi="Times New Roman" w:cs="Times New Roman"/>
        </w:rPr>
        <w:t>ESTLE</w:t>
      </w:r>
      <w:r>
        <w:rPr>
          <w:rFonts w:ascii="Times New Roman" w:hAnsi="Times New Roman" w:cs="Times New Roman"/>
        </w:rPr>
        <w:t xml:space="preserve"> will be conducted to determine the impact of culture and its potential impact on performance of organisation. </w:t>
      </w:r>
    </w:p>
    <w:p w14:paraId="1348A511" w14:textId="77777777" w:rsidR="00264D9C" w:rsidRPr="00915E51" w:rsidRDefault="00831E7E" w:rsidP="00264D9C">
      <w:pPr>
        <w:pStyle w:val="Heading2"/>
        <w:rPr>
          <w:rFonts w:ascii="Times New Roman" w:hAnsi="Times New Roman" w:cs="Times New Roman"/>
          <w:b w:val="0"/>
          <w:bCs w:val="0"/>
          <w:i w:val="0"/>
          <w:iCs w:val="0"/>
          <w:sz w:val="24"/>
          <w:szCs w:val="24"/>
          <w:u w:val="single"/>
        </w:rPr>
      </w:pPr>
      <w:bookmarkStart w:id="4" w:name="_Toc29350891"/>
      <w:r w:rsidRPr="00561203">
        <w:rPr>
          <w:rFonts w:ascii="Times New Roman" w:hAnsi="Times New Roman" w:cs="Times New Roman"/>
          <w:b w:val="0"/>
          <w:bCs w:val="0"/>
          <w:i w:val="0"/>
          <w:iCs w:val="0"/>
          <w:u w:val="single"/>
        </w:rPr>
        <w:t>Critically assess the workplace culture of the organisation</w:t>
      </w:r>
      <w:r>
        <w:rPr>
          <w:rFonts w:ascii="Times New Roman" w:hAnsi="Times New Roman" w:cs="Times New Roman"/>
          <w:b w:val="0"/>
          <w:bCs w:val="0"/>
          <w:i w:val="0"/>
          <w:iCs w:val="0"/>
          <w:sz w:val="24"/>
          <w:szCs w:val="24"/>
          <w:u w:val="single"/>
        </w:rPr>
        <w:t>.</w:t>
      </w:r>
      <w:bookmarkEnd w:id="4"/>
    </w:p>
    <w:p w14:paraId="64F13359" w14:textId="77777777" w:rsidR="00264D9C" w:rsidRDefault="00831E7E">
      <w:pPr>
        <w:pStyle w:val="BodyText"/>
        <w:spacing w:line="360" w:lineRule="auto"/>
        <w:jc w:val="both"/>
        <w:rPr>
          <w:rFonts w:ascii="Times New Roman" w:hAnsi="Times New Roman" w:cs="Times New Roman"/>
        </w:rPr>
      </w:pPr>
      <w:r>
        <w:rPr>
          <w:rFonts w:ascii="Times New Roman" w:hAnsi="Times New Roman" w:cs="Times New Roman"/>
        </w:rPr>
        <w:tab/>
        <w:t xml:space="preserve">Costa organisational culture is one of the most distinct characteristics of </w:t>
      </w:r>
      <w:r w:rsidR="00BB62ED">
        <w:rPr>
          <w:rFonts w:ascii="Times New Roman" w:hAnsi="Times New Roman" w:cs="Times New Roman"/>
        </w:rPr>
        <w:t xml:space="preserve">the firm. Therefore, the entire </w:t>
      </w:r>
      <w:r>
        <w:rPr>
          <w:rFonts w:ascii="Times New Roman" w:hAnsi="Times New Roman" w:cs="Times New Roman"/>
        </w:rPr>
        <w:t>organisational and corporate culture widely influence</w:t>
      </w:r>
      <w:r w:rsidR="00BB62ED">
        <w:rPr>
          <w:rFonts w:ascii="Times New Roman" w:hAnsi="Times New Roman" w:cs="Times New Roman"/>
        </w:rPr>
        <w:t>s</w:t>
      </w:r>
      <w:r>
        <w:rPr>
          <w:rFonts w:ascii="Times New Roman" w:hAnsi="Times New Roman" w:cs="Times New Roman"/>
        </w:rPr>
        <w:t xml:space="preserve"> the employees and business through values, traditions, customs and related behaviour expectation that impacts the working of the enterprise.</w:t>
      </w:r>
    </w:p>
    <w:p w14:paraId="144BC3B0" w14:textId="77777777" w:rsidR="00264D9C" w:rsidRDefault="00831E7E">
      <w:pPr>
        <w:pStyle w:val="BodyText"/>
        <w:spacing w:line="360" w:lineRule="auto"/>
        <w:jc w:val="both"/>
        <w:rPr>
          <w:rFonts w:ascii="Times New Roman" w:hAnsi="Times New Roman" w:cs="Times New Roman"/>
        </w:rPr>
      </w:pPr>
      <w:r>
        <w:rPr>
          <w:rFonts w:ascii="Times New Roman" w:hAnsi="Times New Roman" w:cs="Times New Roman"/>
        </w:rPr>
        <w:t xml:space="preserve"> As per the view </w:t>
      </w:r>
      <w:r w:rsidR="00BB62ED">
        <w:rPr>
          <w:rFonts w:ascii="Times New Roman" w:hAnsi="Times New Roman" w:cs="Times New Roman"/>
        </w:rPr>
        <w:t>of Azevedo</w:t>
      </w:r>
      <w:r>
        <w:rPr>
          <w:rFonts w:ascii="Times New Roman" w:hAnsi="Times New Roman" w:cs="Times New Roman"/>
          <w:color w:val="222222"/>
          <w:shd w:val="clear" w:color="auto" w:fill="FFFFFF"/>
        </w:rPr>
        <w:t xml:space="preserve"> and Ferreira, (2019)</w:t>
      </w:r>
      <w:r w:rsidR="00BB62ED">
        <w:rPr>
          <w:rFonts w:ascii="Times New Roman" w:hAnsi="Times New Roman" w:cs="Times New Roman"/>
          <w:color w:val="222222"/>
          <w:shd w:val="clear" w:color="auto" w:fill="FFFFFF"/>
        </w:rPr>
        <w:t xml:space="preserve"> they </w:t>
      </w:r>
      <w:r>
        <w:rPr>
          <w:rFonts w:ascii="Times New Roman" w:hAnsi="Times New Roman" w:cs="Times New Roman"/>
        </w:rPr>
        <w:t>stated that Organisation culture is among the building blocks o</w:t>
      </w:r>
      <w:r w:rsidR="00BB62ED">
        <w:rPr>
          <w:rFonts w:ascii="Times New Roman" w:hAnsi="Times New Roman" w:cs="Times New Roman"/>
        </w:rPr>
        <w:t>f the performance of enterprise; w</w:t>
      </w:r>
      <w:r>
        <w:rPr>
          <w:rFonts w:ascii="Times New Roman" w:hAnsi="Times New Roman" w:cs="Times New Roman"/>
        </w:rPr>
        <w:t xml:space="preserve">ithout a strong culture, it is very typical to create an environment that drives the performance, creativity and innovation. Culture is defined as one of anchor that keeps the foundation of </w:t>
      </w:r>
      <w:r w:rsidR="00BB62ED">
        <w:rPr>
          <w:rFonts w:ascii="Times New Roman" w:hAnsi="Times New Roman" w:cs="Times New Roman"/>
        </w:rPr>
        <w:t xml:space="preserve">a </w:t>
      </w:r>
      <w:r>
        <w:rPr>
          <w:rFonts w:ascii="Times New Roman" w:hAnsi="Times New Roman" w:cs="Times New Roman"/>
        </w:rPr>
        <w:t xml:space="preserve">brand strong. In </w:t>
      </w:r>
      <w:r w:rsidR="00BB62ED">
        <w:rPr>
          <w:rFonts w:ascii="Times New Roman" w:hAnsi="Times New Roman" w:cs="Times New Roman"/>
        </w:rPr>
        <w:t xml:space="preserve">the </w:t>
      </w:r>
      <w:r>
        <w:rPr>
          <w:rFonts w:ascii="Times New Roman" w:hAnsi="Times New Roman" w:cs="Times New Roman"/>
        </w:rPr>
        <w:t>case</w:t>
      </w:r>
      <w:r w:rsidR="00BB62ED">
        <w:rPr>
          <w:rFonts w:ascii="Times New Roman" w:hAnsi="Times New Roman" w:cs="Times New Roman"/>
        </w:rPr>
        <w:t xml:space="preserve"> of Costa coffee</w:t>
      </w:r>
      <w:r>
        <w:rPr>
          <w:rFonts w:ascii="Times New Roman" w:hAnsi="Times New Roman" w:cs="Times New Roman"/>
        </w:rPr>
        <w:t>, the organisation permeates all aspects of</w:t>
      </w:r>
      <w:r w:rsidR="00BB62ED">
        <w:rPr>
          <w:rFonts w:ascii="Times New Roman" w:hAnsi="Times New Roman" w:cs="Times New Roman"/>
        </w:rPr>
        <w:t xml:space="preserve"> the</w:t>
      </w:r>
      <w:r>
        <w:rPr>
          <w:rFonts w:ascii="Times New Roman" w:hAnsi="Times New Roman" w:cs="Times New Roman"/>
        </w:rPr>
        <w:t xml:space="preserve"> business that is inclusi</w:t>
      </w:r>
      <w:r w:rsidR="00BB62ED">
        <w:rPr>
          <w:rFonts w:ascii="Times New Roman" w:hAnsi="Times New Roman" w:cs="Times New Roman"/>
        </w:rPr>
        <w:t>ve of operation and franchise, t</w:t>
      </w:r>
      <w:r>
        <w:rPr>
          <w:rFonts w:ascii="Times New Roman" w:hAnsi="Times New Roman" w:cs="Times New Roman"/>
        </w:rPr>
        <w:t>his is the enterprise that strive</w:t>
      </w:r>
      <w:r w:rsidR="00BB62ED">
        <w:rPr>
          <w:rFonts w:ascii="Times New Roman" w:hAnsi="Times New Roman" w:cs="Times New Roman"/>
        </w:rPr>
        <w:t>s</w:t>
      </w:r>
      <w:r>
        <w:rPr>
          <w:rFonts w:ascii="Times New Roman" w:hAnsi="Times New Roman" w:cs="Times New Roman"/>
        </w:rPr>
        <w:t xml:space="preserve"> t</w:t>
      </w:r>
      <w:r w:rsidR="00BB62ED">
        <w:rPr>
          <w:rFonts w:ascii="Times New Roman" w:hAnsi="Times New Roman" w:cs="Times New Roman"/>
        </w:rPr>
        <w:t xml:space="preserve">o create the culture that values </w:t>
      </w:r>
      <w:r>
        <w:rPr>
          <w:rFonts w:ascii="Times New Roman" w:hAnsi="Times New Roman" w:cs="Times New Roman"/>
        </w:rPr>
        <w:t>and respect</w:t>
      </w:r>
      <w:r w:rsidR="00BB62ED">
        <w:rPr>
          <w:rFonts w:ascii="Times New Roman" w:hAnsi="Times New Roman" w:cs="Times New Roman"/>
        </w:rPr>
        <w:t>s</w:t>
      </w:r>
      <w:r>
        <w:rPr>
          <w:rFonts w:ascii="Times New Roman" w:hAnsi="Times New Roman" w:cs="Times New Roman"/>
        </w:rPr>
        <w:t xml:space="preserve"> the diversity and inclusion. In addition to it, the object of the diversity and inclusion team helps to</w:t>
      </w:r>
      <w:r w:rsidR="00BB62ED">
        <w:rPr>
          <w:rFonts w:ascii="Times New Roman" w:hAnsi="Times New Roman" w:cs="Times New Roman"/>
        </w:rPr>
        <w:t xml:space="preserve"> build a</w:t>
      </w:r>
      <w:r>
        <w:rPr>
          <w:rFonts w:ascii="Times New Roman" w:hAnsi="Times New Roman" w:cs="Times New Roman"/>
        </w:rPr>
        <w:t xml:space="preserve"> diverse workforce, </w:t>
      </w:r>
      <w:r>
        <w:rPr>
          <w:rFonts w:ascii="Times New Roman" w:hAnsi="Times New Roman" w:cs="Times New Roman"/>
        </w:rPr>
        <w:lastRenderedPageBreak/>
        <w:t>enhanc</w:t>
      </w:r>
      <w:r w:rsidR="00BB62ED">
        <w:rPr>
          <w:rFonts w:ascii="Times New Roman" w:hAnsi="Times New Roman" w:cs="Times New Roman"/>
        </w:rPr>
        <w:t>ing</w:t>
      </w:r>
      <w:r>
        <w:rPr>
          <w:rFonts w:ascii="Times New Roman" w:hAnsi="Times New Roman" w:cs="Times New Roman"/>
        </w:rPr>
        <w:t xml:space="preserve"> the cultural competencies and this shapes the culture of inclusion </w:t>
      </w:r>
      <w:r w:rsidR="00BB62ED">
        <w:rPr>
          <w:rFonts w:ascii="Times New Roman" w:hAnsi="Times New Roman" w:cs="Times New Roman"/>
        </w:rPr>
        <w:t>as well as</w:t>
      </w:r>
      <w:r>
        <w:rPr>
          <w:rFonts w:ascii="Times New Roman" w:hAnsi="Times New Roman" w:cs="Times New Roman"/>
        </w:rPr>
        <w:t xml:space="preserve"> develops the div</w:t>
      </w:r>
      <w:r w:rsidR="00BB62ED">
        <w:rPr>
          <w:rFonts w:ascii="Times New Roman" w:hAnsi="Times New Roman" w:cs="Times New Roman"/>
        </w:rPr>
        <w:t>erse networks of suppliers.</w:t>
      </w:r>
    </w:p>
    <w:p w14:paraId="399EEF0F" w14:textId="77777777" w:rsidR="00831E7E" w:rsidRDefault="00BB62ED">
      <w:pPr>
        <w:pStyle w:val="BodyText"/>
        <w:spacing w:line="360" w:lineRule="auto"/>
        <w:jc w:val="both"/>
        <w:rPr>
          <w:rFonts w:ascii="Times New Roman" w:hAnsi="Times New Roman" w:cs="Times New Roman"/>
          <w:color w:val="3A3A3A"/>
        </w:rPr>
      </w:pPr>
      <w:r>
        <w:rPr>
          <w:rFonts w:ascii="Times New Roman" w:hAnsi="Times New Roman" w:cs="Times New Roman"/>
        </w:rPr>
        <w:t xml:space="preserve"> O</w:t>
      </w:r>
      <w:r w:rsidR="00831E7E">
        <w:rPr>
          <w:rFonts w:ascii="Times New Roman" w:hAnsi="Times New Roman" w:cs="Times New Roman"/>
        </w:rPr>
        <w:t>ne of the effe</w:t>
      </w:r>
      <w:r>
        <w:rPr>
          <w:rFonts w:ascii="Times New Roman" w:hAnsi="Times New Roman" w:cs="Times New Roman"/>
        </w:rPr>
        <w:t xml:space="preserve">ctive set of culture within </w:t>
      </w:r>
      <w:r w:rsidR="00831E7E">
        <w:rPr>
          <w:rFonts w:ascii="Times New Roman" w:hAnsi="Times New Roman" w:cs="Times New Roman"/>
        </w:rPr>
        <w:t>Costa is that the entity has share</w:t>
      </w:r>
      <w:r>
        <w:rPr>
          <w:rFonts w:ascii="Times New Roman" w:hAnsi="Times New Roman" w:cs="Times New Roman"/>
        </w:rPr>
        <w:t>d</w:t>
      </w:r>
      <w:r w:rsidR="00831E7E">
        <w:rPr>
          <w:rFonts w:ascii="Times New Roman" w:hAnsi="Times New Roman" w:cs="Times New Roman"/>
        </w:rPr>
        <w:t xml:space="preserve"> values and this core of entity culture. This is the entity that mainly focus</w:t>
      </w:r>
      <w:r>
        <w:rPr>
          <w:rFonts w:ascii="Times New Roman" w:hAnsi="Times New Roman" w:cs="Times New Roman"/>
        </w:rPr>
        <w:t>es</w:t>
      </w:r>
      <w:r w:rsidR="00831E7E">
        <w:rPr>
          <w:rFonts w:ascii="Times New Roman" w:hAnsi="Times New Roman" w:cs="Times New Roman"/>
        </w:rPr>
        <w:t xml:space="preserve"> on creating the culture of warmth.</w:t>
      </w:r>
      <w:r>
        <w:rPr>
          <w:rFonts w:ascii="Times New Roman" w:hAnsi="Times New Roman" w:cs="Times New Roman"/>
        </w:rPr>
        <w:t xml:space="preserve"> which aids to create</w:t>
      </w:r>
      <w:r w:rsidR="00831E7E">
        <w:rPr>
          <w:rFonts w:ascii="Times New Roman" w:hAnsi="Times New Roman" w:cs="Times New Roman"/>
        </w:rPr>
        <w:t xml:space="preserve"> focus within an environment that bring</w:t>
      </w:r>
      <w:r>
        <w:rPr>
          <w:rFonts w:ascii="Times New Roman" w:hAnsi="Times New Roman" w:cs="Times New Roman"/>
        </w:rPr>
        <w:t>s</w:t>
      </w:r>
      <w:r w:rsidR="00831E7E">
        <w:rPr>
          <w:rFonts w:ascii="Times New Roman" w:hAnsi="Times New Roman" w:cs="Times New Roman"/>
        </w:rPr>
        <w:t xml:space="preserve"> out the inclusion and </w:t>
      </w:r>
      <w:r>
        <w:rPr>
          <w:rFonts w:ascii="Times New Roman" w:hAnsi="Times New Roman" w:cs="Times New Roman"/>
        </w:rPr>
        <w:t>non-discrimination</w:t>
      </w:r>
      <w:r w:rsidR="00831E7E">
        <w:rPr>
          <w:rFonts w:ascii="Times New Roman" w:hAnsi="Times New Roman" w:cs="Times New Roman"/>
        </w:rPr>
        <w:t xml:space="preserve">. </w:t>
      </w:r>
    </w:p>
    <w:p w14:paraId="2145EE2A" w14:textId="77777777" w:rsidR="00A7304F" w:rsidRDefault="00831E7E">
      <w:pPr>
        <w:pStyle w:val="BodyText"/>
        <w:spacing w:line="360" w:lineRule="auto"/>
        <w:jc w:val="both"/>
        <w:rPr>
          <w:rFonts w:ascii="Times New Roman" w:hAnsi="Times New Roman" w:cs="Times New Roman"/>
          <w:color w:val="000000"/>
        </w:rPr>
      </w:pPr>
      <w:r>
        <w:rPr>
          <w:rFonts w:ascii="Times New Roman" w:hAnsi="Times New Roman" w:cs="Times New Roman"/>
          <w:color w:val="3A3A3A"/>
        </w:rPr>
        <w:tab/>
      </w:r>
      <w:r w:rsidRPr="00BB62ED">
        <w:rPr>
          <w:rFonts w:ascii="Times New Roman" w:hAnsi="Times New Roman" w:cs="Times New Roman"/>
          <w:color w:val="000000"/>
        </w:rPr>
        <w:t>As per the view of Tran, (2019</w:t>
      </w:r>
      <w:r w:rsidR="004F3F88" w:rsidRPr="00BB62ED">
        <w:rPr>
          <w:rFonts w:ascii="Times New Roman" w:hAnsi="Times New Roman" w:cs="Times New Roman"/>
          <w:color w:val="000000"/>
        </w:rPr>
        <w:t>) he</w:t>
      </w:r>
      <w:r w:rsidR="00BB62ED" w:rsidRPr="00BB62ED">
        <w:rPr>
          <w:rFonts w:ascii="Times New Roman" w:hAnsi="Times New Roman" w:cs="Times New Roman"/>
          <w:color w:val="000000"/>
        </w:rPr>
        <w:t xml:space="preserve"> </w:t>
      </w:r>
      <w:r w:rsidRPr="00BB62ED">
        <w:rPr>
          <w:rFonts w:ascii="Times New Roman" w:hAnsi="Times New Roman" w:cs="Times New Roman"/>
          <w:color w:val="000000"/>
        </w:rPr>
        <w:t>stated that Organizational culture put</w:t>
      </w:r>
      <w:r w:rsidR="00BB62ED" w:rsidRPr="00BB62ED">
        <w:rPr>
          <w:rFonts w:ascii="Times New Roman" w:hAnsi="Times New Roman" w:cs="Times New Roman"/>
          <w:color w:val="000000"/>
        </w:rPr>
        <w:t>s</w:t>
      </w:r>
      <w:r w:rsidRPr="00BB62ED">
        <w:rPr>
          <w:rFonts w:ascii="Times New Roman" w:hAnsi="Times New Roman" w:cs="Times New Roman"/>
          <w:color w:val="000000"/>
        </w:rPr>
        <w:t xml:space="preserve"> their major impact on the working of the enterprise. There are some entities that have been able to set </w:t>
      </w:r>
      <w:r w:rsidR="00BB62ED" w:rsidRPr="00BB62ED">
        <w:rPr>
          <w:rFonts w:ascii="Times New Roman" w:hAnsi="Times New Roman" w:cs="Times New Roman"/>
          <w:color w:val="000000"/>
        </w:rPr>
        <w:t>the cultural foundation right; c</w:t>
      </w:r>
      <w:r w:rsidRPr="00BB62ED">
        <w:rPr>
          <w:rFonts w:ascii="Times New Roman" w:hAnsi="Times New Roman" w:cs="Times New Roman"/>
          <w:color w:val="000000"/>
        </w:rPr>
        <w:t>ulture’s relationship with perfo</w:t>
      </w:r>
      <w:r w:rsidR="00BB62ED" w:rsidRPr="00BB62ED">
        <w:rPr>
          <w:rFonts w:ascii="Times New Roman" w:hAnsi="Times New Roman" w:cs="Times New Roman"/>
          <w:color w:val="000000"/>
        </w:rPr>
        <w:t>rmance of the enterprise has a</w:t>
      </w:r>
      <w:r w:rsidRPr="00BB62ED">
        <w:rPr>
          <w:rFonts w:ascii="Times New Roman" w:hAnsi="Times New Roman" w:cs="Times New Roman"/>
          <w:color w:val="000000"/>
        </w:rPr>
        <w:t xml:space="preserve"> huge impact on the brand image of the enterprise.  Thus, it can be stated that high performance culture helps to streamline the business functions. There are </w:t>
      </w:r>
      <w:r w:rsidR="00A7304F" w:rsidRPr="00BB62ED">
        <w:rPr>
          <w:rFonts w:ascii="Times New Roman" w:hAnsi="Times New Roman" w:cs="Times New Roman"/>
          <w:color w:val="000000"/>
        </w:rPr>
        <w:t>several</w:t>
      </w:r>
      <w:r w:rsidRPr="00BB62ED">
        <w:rPr>
          <w:rFonts w:ascii="Times New Roman" w:hAnsi="Times New Roman" w:cs="Times New Roman"/>
          <w:color w:val="000000"/>
        </w:rPr>
        <w:t xml:space="preserve"> cultural change</w:t>
      </w:r>
      <w:r w:rsidR="00BB62ED" w:rsidRPr="00BB62ED">
        <w:rPr>
          <w:rFonts w:ascii="Times New Roman" w:hAnsi="Times New Roman" w:cs="Times New Roman"/>
          <w:color w:val="000000"/>
        </w:rPr>
        <w:t>s</w:t>
      </w:r>
      <w:r w:rsidRPr="00BB62ED">
        <w:rPr>
          <w:rFonts w:ascii="Times New Roman" w:hAnsi="Times New Roman" w:cs="Times New Roman"/>
          <w:color w:val="000000"/>
        </w:rPr>
        <w:t xml:space="preserve"> within the twenty first century and this has helped companies to improve their team’s performance. </w:t>
      </w:r>
    </w:p>
    <w:p w14:paraId="12CE8153" w14:textId="77777777" w:rsidR="00831E7E" w:rsidRDefault="00831E7E">
      <w:pPr>
        <w:pStyle w:val="BodyText"/>
        <w:spacing w:line="360" w:lineRule="auto"/>
        <w:jc w:val="both"/>
        <w:rPr>
          <w:rFonts w:ascii="Times New Roman" w:hAnsi="Times New Roman" w:cs="Times New Roman"/>
          <w:color w:val="000000"/>
        </w:rPr>
      </w:pPr>
      <w:r w:rsidRPr="00BB62ED">
        <w:rPr>
          <w:rFonts w:ascii="Times New Roman" w:hAnsi="Times New Roman" w:cs="Times New Roman"/>
          <w:color w:val="000000"/>
        </w:rPr>
        <w:t>In addition to it, Costa put</w:t>
      </w:r>
      <w:r w:rsidR="00BB62ED" w:rsidRPr="00BB62ED">
        <w:rPr>
          <w:rFonts w:ascii="Times New Roman" w:hAnsi="Times New Roman" w:cs="Times New Roman"/>
          <w:color w:val="000000"/>
        </w:rPr>
        <w:t>s</w:t>
      </w:r>
      <w:r w:rsidRPr="00BB62ED">
        <w:rPr>
          <w:rFonts w:ascii="Times New Roman" w:hAnsi="Times New Roman" w:cs="Times New Roman"/>
          <w:color w:val="000000"/>
        </w:rPr>
        <w:t xml:space="preserve"> their major focus on building a strong culture that created space for creativity and this also bring</w:t>
      </w:r>
      <w:r w:rsidR="00BB62ED" w:rsidRPr="00BB62ED">
        <w:rPr>
          <w:rFonts w:ascii="Times New Roman" w:hAnsi="Times New Roman" w:cs="Times New Roman"/>
          <w:color w:val="000000"/>
        </w:rPr>
        <w:t>s</w:t>
      </w:r>
      <w:r w:rsidRPr="00BB62ED">
        <w:rPr>
          <w:rFonts w:ascii="Times New Roman" w:hAnsi="Times New Roman" w:cs="Times New Roman"/>
          <w:color w:val="000000"/>
        </w:rPr>
        <w:t xml:space="preserve"> competitive advancement within enterprise.</w:t>
      </w:r>
      <w:r>
        <w:rPr>
          <w:rFonts w:ascii="Times New Roman" w:hAnsi="Times New Roman" w:cs="Times New Roman"/>
          <w:color w:val="3A3A3A"/>
        </w:rPr>
        <w:t xml:space="preserve"> </w:t>
      </w:r>
      <w:r>
        <w:rPr>
          <w:rFonts w:ascii="Times New Roman" w:hAnsi="Times New Roman" w:cs="Times New Roman"/>
          <w:color w:val="000000"/>
        </w:rPr>
        <w:t>Organizations with strong cultural values treat people equally even if they are employees, customers or any other stakeholder (</w:t>
      </w:r>
      <w:r>
        <w:rPr>
          <w:rFonts w:ascii="Times New Roman" w:hAnsi="Times New Roman" w:cs="Times New Roman"/>
          <w:color w:val="222222"/>
          <w:shd w:val="clear" w:color="auto" w:fill="FFFFFF"/>
        </w:rPr>
        <w:t>Mao, 2019</w:t>
      </w:r>
      <w:r>
        <w:rPr>
          <w:rFonts w:ascii="Times New Roman" w:hAnsi="Times New Roman" w:cs="Times New Roman"/>
          <w:color w:val="000000"/>
        </w:rPr>
        <w:t xml:space="preserve">). </w:t>
      </w:r>
    </w:p>
    <w:p w14:paraId="17440C3F" w14:textId="77777777" w:rsidR="00A7304F" w:rsidRDefault="00831E7E">
      <w:pPr>
        <w:pStyle w:val="BodyText"/>
        <w:spacing w:line="360" w:lineRule="auto"/>
        <w:jc w:val="both"/>
        <w:rPr>
          <w:rFonts w:ascii="Times New Roman" w:hAnsi="Times New Roman" w:cs="Times New Roman"/>
          <w:color w:val="000000"/>
        </w:rPr>
      </w:pPr>
      <w:r>
        <w:rPr>
          <w:rFonts w:ascii="Times New Roman" w:hAnsi="Times New Roman" w:cs="Times New Roman"/>
          <w:color w:val="000000"/>
        </w:rPr>
        <w:tab/>
        <w:t>Therefore, Costa employees are treated like part</w:t>
      </w:r>
      <w:r w:rsidR="009E1344">
        <w:rPr>
          <w:rFonts w:ascii="Times New Roman" w:hAnsi="Times New Roman" w:cs="Times New Roman"/>
          <w:color w:val="000000"/>
        </w:rPr>
        <w:t>ners and apart from it there is a</w:t>
      </w:r>
      <w:r>
        <w:rPr>
          <w:rFonts w:ascii="Times New Roman" w:hAnsi="Times New Roman" w:cs="Times New Roman"/>
          <w:color w:val="000000"/>
        </w:rPr>
        <w:t xml:space="preserve"> presence of</w:t>
      </w:r>
      <w:r w:rsidR="009E1344">
        <w:rPr>
          <w:rFonts w:ascii="Times New Roman" w:hAnsi="Times New Roman" w:cs="Times New Roman"/>
          <w:color w:val="000000"/>
        </w:rPr>
        <w:t xml:space="preserve"> only a </w:t>
      </w:r>
      <w:r>
        <w:rPr>
          <w:rFonts w:ascii="Times New Roman" w:hAnsi="Times New Roman" w:cs="Times New Roman"/>
          <w:color w:val="000000"/>
        </w:rPr>
        <w:t>few complaints related to work pressure also has fast paced environment and this is crucial to keep employees feel</w:t>
      </w:r>
      <w:r w:rsidR="00FF7090">
        <w:rPr>
          <w:rFonts w:ascii="Times New Roman" w:hAnsi="Times New Roman" w:cs="Times New Roman"/>
          <w:color w:val="000000"/>
        </w:rPr>
        <w:t>ing</w:t>
      </w:r>
      <w:r>
        <w:rPr>
          <w:rFonts w:ascii="Times New Roman" w:hAnsi="Times New Roman" w:cs="Times New Roman"/>
          <w:color w:val="000000"/>
        </w:rPr>
        <w:t xml:space="preserve"> satisfied. </w:t>
      </w:r>
    </w:p>
    <w:p w14:paraId="28967E1E" w14:textId="77777777" w:rsidR="00A7304F" w:rsidRDefault="00831E7E">
      <w:pPr>
        <w:pStyle w:val="BodyText"/>
        <w:spacing w:line="360" w:lineRule="auto"/>
        <w:jc w:val="both"/>
        <w:rPr>
          <w:rFonts w:ascii="Times New Roman" w:hAnsi="Times New Roman" w:cs="Times New Roman"/>
          <w:color w:val="000000"/>
        </w:rPr>
      </w:pPr>
      <w:r>
        <w:rPr>
          <w:rFonts w:ascii="Times New Roman" w:hAnsi="Times New Roman" w:cs="Times New Roman"/>
          <w:color w:val="000000"/>
        </w:rPr>
        <w:t>Organizations that ha</w:t>
      </w:r>
      <w:r w:rsidR="00FF7090">
        <w:rPr>
          <w:rFonts w:ascii="Times New Roman" w:hAnsi="Times New Roman" w:cs="Times New Roman"/>
          <w:color w:val="000000"/>
        </w:rPr>
        <w:t>ve</w:t>
      </w:r>
      <w:r>
        <w:rPr>
          <w:rFonts w:ascii="Times New Roman" w:hAnsi="Times New Roman" w:cs="Times New Roman"/>
          <w:color w:val="000000"/>
        </w:rPr>
        <w:t xml:space="preserve"> value of inclusion and diversity are able to make the strong co</w:t>
      </w:r>
      <w:r w:rsidR="00FF7090">
        <w:rPr>
          <w:rFonts w:ascii="Times New Roman" w:hAnsi="Times New Roman" w:cs="Times New Roman"/>
          <w:color w:val="000000"/>
        </w:rPr>
        <w:t>nnections with their employees, t</w:t>
      </w:r>
      <w:r>
        <w:rPr>
          <w:rFonts w:ascii="Times New Roman" w:hAnsi="Times New Roman" w:cs="Times New Roman"/>
          <w:color w:val="000000"/>
        </w:rPr>
        <w:t>his kind of the organizations face less issues in relation to the workforce man</w:t>
      </w:r>
      <w:r w:rsidR="00FF7090">
        <w:rPr>
          <w:rFonts w:ascii="Times New Roman" w:hAnsi="Times New Roman" w:cs="Times New Roman"/>
          <w:color w:val="000000"/>
        </w:rPr>
        <w:t>agement. Henceforth, this</w:t>
      </w:r>
      <w:r>
        <w:rPr>
          <w:rFonts w:ascii="Times New Roman" w:hAnsi="Times New Roman" w:cs="Times New Roman"/>
          <w:color w:val="000000"/>
        </w:rPr>
        <w:t xml:space="preserve"> stated </w:t>
      </w:r>
      <w:r w:rsidR="00FF7090">
        <w:rPr>
          <w:rFonts w:ascii="Times New Roman" w:hAnsi="Times New Roman" w:cs="Times New Roman"/>
          <w:color w:val="000000"/>
        </w:rPr>
        <w:t>o</w:t>
      </w:r>
      <w:r>
        <w:rPr>
          <w:rFonts w:ascii="Times New Roman" w:hAnsi="Times New Roman" w:cs="Times New Roman"/>
          <w:color w:val="000000"/>
        </w:rPr>
        <w:t xml:space="preserve">rganisation culture is </w:t>
      </w:r>
      <w:r w:rsidR="004F3F88">
        <w:rPr>
          <w:rFonts w:ascii="Times New Roman" w:hAnsi="Times New Roman" w:cs="Times New Roman"/>
          <w:color w:val="000000"/>
        </w:rPr>
        <w:t>linked with</w:t>
      </w:r>
      <w:r>
        <w:rPr>
          <w:rFonts w:ascii="Times New Roman" w:hAnsi="Times New Roman" w:cs="Times New Roman"/>
          <w:color w:val="000000"/>
        </w:rPr>
        <w:t xml:space="preserve"> the high employee moral</w:t>
      </w:r>
      <w:r w:rsidR="00FF7090">
        <w:rPr>
          <w:rFonts w:ascii="Times New Roman" w:hAnsi="Times New Roman" w:cs="Times New Roman"/>
          <w:color w:val="000000"/>
        </w:rPr>
        <w:t>e and better retention rates also</w:t>
      </w:r>
      <w:r>
        <w:rPr>
          <w:rFonts w:ascii="Times New Roman" w:hAnsi="Times New Roman" w:cs="Times New Roman"/>
          <w:color w:val="000000"/>
        </w:rPr>
        <w:t xml:space="preserve"> this helps to undertake the better facilities within the organisation. </w:t>
      </w:r>
    </w:p>
    <w:p w14:paraId="30710557" w14:textId="77777777" w:rsidR="00A7304F" w:rsidRDefault="00831E7E">
      <w:pPr>
        <w:pStyle w:val="BodyText"/>
        <w:spacing w:line="360" w:lineRule="auto"/>
        <w:jc w:val="both"/>
        <w:rPr>
          <w:rFonts w:ascii="Times New Roman" w:hAnsi="Times New Roman" w:cs="Times New Roman"/>
          <w:color w:val="000000"/>
        </w:rPr>
      </w:pPr>
      <w:r>
        <w:rPr>
          <w:rFonts w:ascii="Times New Roman" w:hAnsi="Times New Roman" w:cs="Times New Roman"/>
          <w:color w:val="000000"/>
        </w:rPr>
        <w:t xml:space="preserve">As per the term of organizational culture, Costa can be termed out as </w:t>
      </w:r>
      <w:r w:rsidR="00FF7090">
        <w:rPr>
          <w:rFonts w:ascii="Times New Roman" w:hAnsi="Times New Roman" w:cs="Times New Roman"/>
          <w:color w:val="000000"/>
        </w:rPr>
        <w:t>a w</w:t>
      </w:r>
      <w:r>
        <w:rPr>
          <w:rFonts w:ascii="Times New Roman" w:hAnsi="Times New Roman" w:cs="Times New Roman"/>
          <w:color w:val="000000"/>
        </w:rPr>
        <w:t>inner. This is the enterprise that has excellent culture and this brand also takes the initiatives to build trust and strong relationships with its employees as well customers (</w:t>
      </w:r>
      <w:r>
        <w:rPr>
          <w:rFonts w:ascii="Times New Roman" w:hAnsi="Times New Roman" w:cs="Times New Roman"/>
          <w:color w:val="222222"/>
          <w:shd w:val="clear" w:color="auto" w:fill="FFFFFF"/>
        </w:rPr>
        <w:t>Kuenzi, Mayer and Greenbaum, 2019)</w:t>
      </w:r>
      <w:r>
        <w:rPr>
          <w:rFonts w:ascii="Times New Roman" w:hAnsi="Times New Roman" w:cs="Times New Roman"/>
          <w:color w:val="000000"/>
        </w:rPr>
        <w:t xml:space="preserve">. In addition to this, it can be stated that High employee morale at Costa has helped in terms to driving employee performance. </w:t>
      </w:r>
    </w:p>
    <w:p w14:paraId="7AE6962C" w14:textId="77777777" w:rsidR="00831E7E" w:rsidRPr="00A7304F" w:rsidRDefault="00831E7E">
      <w:pPr>
        <w:pStyle w:val="BodyText"/>
        <w:spacing w:line="360" w:lineRule="auto"/>
        <w:jc w:val="both"/>
        <w:rPr>
          <w:rFonts w:ascii="Times New Roman" w:hAnsi="Times New Roman" w:cs="Times New Roman"/>
          <w:color w:val="000000"/>
        </w:rPr>
      </w:pPr>
      <w:r>
        <w:rPr>
          <w:rFonts w:ascii="Times New Roman" w:hAnsi="Times New Roman" w:cs="Times New Roman"/>
          <w:color w:val="000000"/>
        </w:rPr>
        <w:t xml:space="preserve">In the entity as Costa, the culture has undergone continuous refinement and transformation. </w:t>
      </w:r>
      <w:r w:rsidR="00FF7090">
        <w:rPr>
          <w:rFonts w:ascii="Times New Roman" w:hAnsi="Times New Roman" w:cs="Times New Roman"/>
          <w:color w:val="000000"/>
        </w:rPr>
        <w:t>Additionally, the</w:t>
      </w:r>
      <w:r>
        <w:rPr>
          <w:rFonts w:ascii="Times New Roman" w:hAnsi="Times New Roman" w:cs="Times New Roman"/>
          <w:color w:val="000000"/>
        </w:rPr>
        <w:t xml:space="preserve"> culture can be trusted as </w:t>
      </w:r>
      <w:r w:rsidR="00FF7090">
        <w:rPr>
          <w:rFonts w:ascii="Times New Roman" w:hAnsi="Times New Roman" w:cs="Times New Roman"/>
          <w:color w:val="000000"/>
        </w:rPr>
        <w:t xml:space="preserve">the </w:t>
      </w:r>
      <w:r>
        <w:rPr>
          <w:rFonts w:ascii="Times New Roman" w:hAnsi="Times New Roman" w:cs="Times New Roman"/>
          <w:color w:val="000000"/>
        </w:rPr>
        <w:t>organization’s most valuable asset</w:t>
      </w:r>
      <w:r w:rsidR="00FF7090">
        <w:rPr>
          <w:rFonts w:ascii="Times New Roman" w:hAnsi="Times New Roman" w:cs="Times New Roman"/>
          <w:color w:val="000000"/>
        </w:rPr>
        <w:t>; t</w:t>
      </w:r>
      <w:r>
        <w:rPr>
          <w:rFonts w:ascii="Times New Roman" w:hAnsi="Times New Roman" w:cs="Times New Roman"/>
          <w:color w:val="000000"/>
        </w:rPr>
        <w:t xml:space="preserve">hus, </w:t>
      </w:r>
      <w:r w:rsidR="00FF7090">
        <w:rPr>
          <w:rFonts w:ascii="Times New Roman" w:hAnsi="Times New Roman" w:cs="Times New Roman"/>
          <w:color w:val="000000"/>
        </w:rPr>
        <w:t xml:space="preserve">this </w:t>
      </w:r>
      <w:r>
        <w:rPr>
          <w:rFonts w:ascii="Times New Roman" w:hAnsi="Times New Roman" w:cs="Times New Roman"/>
          <w:color w:val="000000"/>
        </w:rPr>
        <w:t xml:space="preserve">entity </w:t>
      </w:r>
      <w:r w:rsidR="00FF7090">
        <w:rPr>
          <w:rFonts w:ascii="Times New Roman" w:hAnsi="Times New Roman" w:cs="Times New Roman"/>
          <w:color w:val="000000"/>
        </w:rPr>
        <w:t xml:space="preserve">has </w:t>
      </w:r>
      <w:r>
        <w:rPr>
          <w:rFonts w:ascii="Times New Roman" w:hAnsi="Times New Roman" w:cs="Times New Roman"/>
          <w:color w:val="000000"/>
        </w:rPr>
        <w:t xml:space="preserve">faced difficulties while trying to retain the integrity of </w:t>
      </w:r>
      <w:r w:rsidR="00FF7090">
        <w:rPr>
          <w:rFonts w:ascii="Times New Roman" w:hAnsi="Times New Roman" w:cs="Times New Roman"/>
          <w:color w:val="000000"/>
        </w:rPr>
        <w:t xml:space="preserve">the </w:t>
      </w:r>
      <w:r>
        <w:rPr>
          <w:rFonts w:ascii="Times New Roman" w:hAnsi="Times New Roman" w:cs="Times New Roman"/>
          <w:color w:val="000000"/>
        </w:rPr>
        <w:t xml:space="preserve">enterprise as they need to bring continuous development within the enterprise. Therefore, it can be termed out as the premium brand within the market of United </w:t>
      </w:r>
      <w:r w:rsidR="00FF7090">
        <w:rPr>
          <w:rFonts w:ascii="Times New Roman" w:hAnsi="Times New Roman" w:cs="Times New Roman"/>
          <w:color w:val="000000"/>
        </w:rPr>
        <w:t>Kingdom and so</w:t>
      </w:r>
      <w:r>
        <w:rPr>
          <w:rFonts w:ascii="Times New Roman" w:hAnsi="Times New Roman" w:cs="Times New Roman"/>
          <w:color w:val="000000"/>
        </w:rPr>
        <w:t xml:space="preserve">, </w:t>
      </w:r>
      <w:r w:rsidR="00A7304F">
        <w:rPr>
          <w:rFonts w:ascii="Times New Roman" w:hAnsi="Times New Roman" w:cs="Times New Roman"/>
          <w:color w:val="000000"/>
        </w:rPr>
        <w:t>C</w:t>
      </w:r>
      <w:r>
        <w:rPr>
          <w:rFonts w:ascii="Times New Roman" w:hAnsi="Times New Roman" w:cs="Times New Roman"/>
          <w:color w:val="000000"/>
        </w:rPr>
        <w:t xml:space="preserve">osta is the enterprise that is committed to offer the accommodation facilities for job applicants who are suffering from disabilities. </w:t>
      </w:r>
    </w:p>
    <w:p w14:paraId="7B1BFF55" w14:textId="77777777" w:rsidR="00831E7E" w:rsidRDefault="00831E7E">
      <w:pPr>
        <w:pStyle w:val="BodyText"/>
        <w:spacing w:line="360" w:lineRule="auto"/>
        <w:jc w:val="both"/>
        <w:rPr>
          <w:rFonts w:ascii="Times New Roman" w:hAnsi="Times New Roman" w:cs="Times New Roman"/>
        </w:rPr>
      </w:pPr>
      <w:r>
        <w:rPr>
          <w:rFonts w:ascii="Times New Roman" w:hAnsi="Times New Roman" w:cs="Times New Roman"/>
        </w:rPr>
        <w:lastRenderedPageBreak/>
        <w:tab/>
        <w:t>The quoted enterprise has an organisation culture that is relate</w:t>
      </w:r>
      <w:r w:rsidR="00FF7090">
        <w:rPr>
          <w:rFonts w:ascii="Times New Roman" w:hAnsi="Times New Roman" w:cs="Times New Roman"/>
        </w:rPr>
        <w:t>d</w:t>
      </w:r>
      <w:r>
        <w:rPr>
          <w:rFonts w:ascii="Times New Roman" w:hAnsi="Times New Roman" w:cs="Times New Roman"/>
        </w:rPr>
        <w:t xml:space="preserve"> with company strategies for successful brand dev</w:t>
      </w:r>
      <w:r w:rsidR="00FF7090">
        <w:rPr>
          <w:rFonts w:ascii="Times New Roman" w:hAnsi="Times New Roman" w:cs="Times New Roman"/>
        </w:rPr>
        <w:t>elopment and this also allows a</w:t>
      </w:r>
      <w:r>
        <w:rPr>
          <w:rFonts w:ascii="Times New Roman" w:hAnsi="Times New Roman" w:cs="Times New Roman"/>
        </w:rPr>
        <w:t xml:space="preserve"> su</w:t>
      </w:r>
      <w:r w:rsidR="00FF7090">
        <w:rPr>
          <w:rFonts w:ascii="Times New Roman" w:hAnsi="Times New Roman" w:cs="Times New Roman"/>
        </w:rPr>
        <w:t xml:space="preserve">ccessful brand development and </w:t>
      </w:r>
      <w:r>
        <w:rPr>
          <w:rFonts w:ascii="Times New Roman" w:hAnsi="Times New Roman" w:cs="Times New Roman"/>
        </w:rPr>
        <w:t>tends to ha</w:t>
      </w:r>
      <w:r w:rsidR="00FF7090">
        <w:rPr>
          <w:rFonts w:ascii="Times New Roman" w:hAnsi="Times New Roman" w:cs="Times New Roman"/>
        </w:rPr>
        <w:t>ve global growth of franchise as well as</w:t>
      </w:r>
      <w:r>
        <w:rPr>
          <w:rFonts w:ascii="Times New Roman" w:hAnsi="Times New Roman" w:cs="Times New Roman"/>
        </w:rPr>
        <w:t xml:space="preserve"> netw</w:t>
      </w:r>
      <w:r w:rsidR="00FF7090">
        <w:rPr>
          <w:rFonts w:ascii="Times New Roman" w:hAnsi="Times New Roman" w:cs="Times New Roman"/>
        </w:rPr>
        <w:t xml:space="preserve">ork of licensing.  </w:t>
      </w:r>
      <w:r w:rsidR="006C46FE">
        <w:rPr>
          <w:rFonts w:ascii="Times New Roman" w:hAnsi="Times New Roman" w:cs="Times New Roman"/>
        </w:rPr>
        <w:t>C</w:t>
      </w:r>
      <w:r>
        <w:rPr>
          <w:rFonts w:ascii="Times New Roman" w:hAnsi="Times New Roman" w:cs="Times New Roman"/>
        </w:rPr>
        <w:t xml:space="preserve">osta coffee's culture is defined as one of the key success components in which business considers as </w:t>
      </w:r>
      <w:r w:rsidR="00FF7090">
        <w:rPr>
          <w:rFonts w:ascii="Times New Roman" w:hAnsi="Times New Roman" w:cs="Times New Roman"/>
        </w:rPr>
        <w:t xml:space="preserve">the </w:t>
      </w:r>
      <w:r>
        <w:rPr>
          <w:rFonts w:ascii="Times New Roman" w:hAnsi="Times New Roman" w:cs="Times New Roman"/>
        </w:rPr>
        <w:t xml:space="preserve">firm </w:t>
      </w:r>
      <w:r w:rsidR="00FF7090">
        <w:rPr>
          <w:rFonts w:ascii="Times New Roman" w:hAnsi="Times New Roman" w:cs="Times New Roman"/>
        </w:rPr>
        <w:t xml:space="preserve">which </w:t>
      </w:r>
      <w:r>
        <w:rPr>
          <w:rFonts w:ascii="Times New Roman" w:hAnsi="Times New Roman" w:cs="Times New Roman"/>
        </w:rPr>
        <w:t>do</w:t>
      </w:r>
      <w:r w:rsidR="00FF7090">
        <w:rPr>
          <w:rFonts w:ascii="Times New Roman" w:hAnsi="Times New Roman" w:cs="Times New Roman"/>
        </w:rPr>
        <w:t>es</w:t>
      </w:r>
      <w:r>
        <w:rPr>
          <w:rFonts w:ascii="Times New Roman" w:hAnsi="Times New Roman" w:cs="Times New Roman"/>
        </w:rPr>
        <w:t xml:space="preserve"> not only sell coffee and othe</w:t>
      </w:r>
      <w:r w:rsidR="00FF7090">
        <w:rPr>
          <w:rFonts w:ascii="Times New Roman" w:hAnsi="Times New Roman" w:cs="Times New Roman"/>
        </w:rPr>
        <w:t xml:space="preserve">r food and beverage commodities but it’s </w:t>
      </w:r>
      <w:r>
        <w:rPr>
          <w:rFonts w:ascii="Times New Roman" w:hAnsi="Times New Roman" w:cs="Times New Roman"/>
        </w:rPr>
        <w:t xml:space="preserve">a coffee's organisation </w:t>
      </w:r>
      <w:r w:rsidR="00FF7090">
        <w:rPr>
          <w:rFonts w:ascii="Times New Roman" w:hAnsi="Times New Roman" w:cs="Times New Roman"/>
        </w:rPr>
        <w:t>with different culture types and features.</w:t>
      </w:r>
    </w:p>
    <w:p w14:paraId="7C1F48B3" w14:textId="77777777" w:rsidR="00831E7E" w:rsidRDefault="00831E7E">
      <w:pPr>
        <w:pStyle w:val="BodyText"/>
        <w:spacing w:line="360" w:lineRule="auto"/>
        <w:jc w:val="both"/>
        <w:rPr>
          <w:rFonts w:ascii="Times New Roman" w:hAnsi="Times New Roman" w:cs="Times New Roman"/>
          <w:b/>
          <w:bCs/>
        </w:rPr>
      </w:pPr>
      <w:r>
        <w:rPr>
          <w:rFonts w:ascii="Times New Roman" w:hAnsi="Times New Roman" w:cs="Times New Roman"/>
        </w:rPr>
        <w:tab/>
        <w:t xml:space="preserve">The combination of the firm key cultural features is </w:t>
      </w:r>
      <w:r w:rsidR="006C46FE">
        <w:rPr>
          <w:rFonts w:ascii="Times New Roman" w:hAnsi="Times New Roman" w:cs="Times New Roman"/>
        </w:rPr>
        <w:t>unique</w:t>
      </w:r>
      <w:r>
        <w:rPr>
          <w:rFonts w:ascii="Times New Roman" w:hAnsi="Times New Roman" w:cs="Times New Roman"/>
        </w:rPr>
        <w:t xml:space="preserve"> and specific to the nature of its coffee-house chain business. In addition to it, the internal current situation is reflected through the firm human resource development programmes. </w:t>
      </w:r>
      <w:r w:rsidR="006C46FE">
        <w:rPr>
          <w:rFonts w:ascii="Times New Roman" w:hAnsi="Times New Roman" w:cs="Times New Roman"/>
        </w:rPr>
        <w:t>Therefore</w:t>
      </w:r>
      <w:r>
        <w:rPr>
          <w:rFonts w:ascii="Times New Roman" w:hAnsi="Times New Roman" w:cs="Times New Roman"/>
        </w:rPr>
        <w:t xml:space="preserve">, </w:t>
      </w:r>
      <w:r w:rsidR="00FF7090">
        <w:rPr>
          <w:rFonts w:ascii="Times New Roman" w:hAnsi="Times New Roman" w:cs="Times New Roman"/>
        </w:rPr>
        <w:t xml:space="preserve">the </w:t>
      </w:r>
      <w:r>
        <w:rPr>
          <w:rFonts w:ascii="Times New Roman" w:hAnsi="Times New Roman" w:cs="Times New Roman"/>
        </w:rPr>
        <w:t>main feat</w:t>
      </w:r>
      <w:r w:rsidR="00FF7090">
        <w:rPr>
          <w:rFonts w:ascii="Times New Roman" w:hAnsi="Times New Roman" w:cs="Times New Roman"/>
        </w:rPr>
        <w:t>ures of Costa are defined in as:</w:t>
      </w:r>
    </w:p>
    <w:p w14:paraId="5734FFB9" w14:textId="77777777" w:rsidR="00831E7E" w:rsidRDefault="00831E7E">
      <w:pPr>
        <w:pStyle w:val="BodyText"/>
        <w:spacing w:line="360" w:lineRule="auto"/>
        <w:jc w:val="both"/>
        <w:rPr>
          <w:rFonts w:ascii="Times New Roman" w:hAnsi="Times New Roman" w:cs="Times New Roman"/>
          <w:b/>
          <w:bCs/>
        </w:rPr>
      </w:pPr>
      <w:r>
        <w:rPr>
          <w:rFonts w:ascii="Times New Roman" w:hAnsi="Times New Roman" w:cs="Times New Roman"/>
          <w:b/>
          <w:bCs/>
        </w:rPr>
        <w:t>Servant leadership</w:t>
      </w:r>
      <w:r>
        <w:rPr>
          <w:rFonts w:ascii="Times New Roman" w:hAnsi="Times New Roman" w:cs="Times New Roman"/>
        </w:rPr>
        <w:t xml:space="preserve">- Costa entity has servant leadership </w:t>
      </w:r>
      <w:r w:rsidR="00FF7090">
        <w:rPr>
          <w:rFonts w:ascii="Times New Roman" w:hAnsi="Times New Roman" w:cs="Times New Roman"/>
        </w:rPr>
        <w:t>approach that is characteristic</w:t>
      </w:r>
      <w:r>
        <w:rPr>
          <w:rFonts w:ascii="Times New Roman" w:hAnsi="Times New Roman" w:cs="Times New Roman"/>
        </w:rPr>
        <w:t xml:space="preserve"> with the behaviour manifestation of the firm cultures among the leaders, team leaders and this is also inclusive of corporate leaders. In this approach, leaders, managers and supervisors mainly put their consideration for subordinates to ensure that each employee grows within the company. In </w:t>
      </w:r>
      <w:r w:rsidR="006C46FE">
        <w:rPr>
          <w:rFonts w:ascii="Times New Roman" w:hAnsi="Times New Roman" w:cs="Times New Roman"/>
        </w:rPr>
        <w:t>adding</w:t>
      </w:r>
      <w:r>
        <w:rPr>
          <w:rFonts w:ascii="Times New Roman" w:hAnsi="Times New Roman" w:cs="Times New Roman"/>
        </w:rPr>
        <w:t xml:space="preserve"> to it, the firm highlights the significance of caring for employees and this also support to optimise the employee morale and satisfactions of customer. </w:t>
      </w:r>
    </w:p>
    <w:p w14:paraId="2743506C" w14:textId="77777777" w:rsidR="00831E7E" w:rsidRDefault="00831E7E">
      <w:pPr>
        <w:pStyle w:val="BodyText"/>
        <w:spacing w:line="360" w:lineRule="auto"/>
        <w:jc w:val="both"/>
        <w:rPr>
          <w:rFonts w:ascii="Times New Roman" w:hAnsi="Times New Roman" w:cs="Times New Roman"/>
          <w:b/>
          <w:bCs/>
        </w:rPr>
      </w:pPr>
      <w:r>
        <w:rPr>
          <w:rFonts w:ascii="Times New Roman" w:hAnsi="Times New Roman" w:cs="Times New Roman"/>
          <w:b/>
          <w:bCs/>
        </w:rPr>
        <w:t>Relationship driven approach</w:t>
      </w:r>
      <w:r>
        <w:rPr>
          <w:rFonts w:ascii="Times New Roman" w:hAnsi="Times New Roman" w:cs="Times New Roman"/>
        </w:rPr>
        <w:t>- Costa also has organisation</w:t>
      </w:r>
      <w:r w:rsidR="00FF7090">
        <w:rPr>
          <w:rFonts w:ascii="Times New Roman" w:hAnsi="Times New Roman" w:cs="Times New Roman"/>
        </w:rPr>
        <w:t>al</w:t>
      </w:r>
      <w:r>
        <w:rPr>
          <w:rFonts w:ascii="Times New Roman" w:hAnsi="Times New Roman" w:cs="Times New Roman"/>
        </w:rPr>
        <w:t xml:space="preserve"> culture that highly supports the warm and friendly relationship. As per the view of  </w:t>
      </w:r>
      <w:r>
        <w:rPr>
          <w:rFonts w:ascii="Times New Roman" w:hAnsi="Times New Roman" w:cs="Times New Roman"/>
          <w:color w:val="222222"/>
          <w:shd w:val="clear" w:color="auto" w:fill="FFFFFF"/>
        </w:rPr>
        <w:t xml:space="preserve"> Arnold, Beauchamp and Bowie, (2019)</w:t>
      </w:r>
      <w:r w:rsidR="00FF7090">
        <w:rPr>
          <w:rFonts w:ascii="Times New Roman" w:hAnsi="Times New Roman" w:cs="Times New Roman"/>
          <w:color w:val="222222"/>
          <w:shd w:val="clear" w:color="auto" w:fill="FFFFFF"/>
        </w:rPr>
        <w:t xml:space="preserve"> who</w:t>
      </w:r>
      <w:r>
        <w:rPr>
          <w:rFonts w:ascii="Times New Roman" w:hAnsi="Times New Roman" w:cs="Times New Roman"/>
          <w:color w:val="222222"/>
          <w:shd w:val="clear" w:color="auto" w:fill="FFFFFF"/>
        </w:rPr>
        <w:t xml:space="preserve"> </w:t>
      </w:r>
      <w:r>
        <w:rPr>
          <w:rFonts w:ascii="Times New Roman" w:hAnsi="Times New Roman" w:cs="Times New Roman"/>
        </w:rPr>
        <w:t>stated that corporate culture extends to customers who are treated with warmth. In addition to it, organisation culture of the quoted entity is mainly emphasis</w:t>
      </w:r>
      <w:r w:rsidR="00FF7090">
        <w:rPr>
          <w:rFonts w:ascii="Times New Roman" w:hAnsi="Times New Roman" w:cs="Times New Roman"/>
        </w:rPr>
        <w:t>ing</w:t>
      </w:r>
      <w:r>
        <w:rPr>
          <w:rFonts w:ascii="Times New Roman" w:hAnsi="Times New Roman" w:cs="Times New Roman"/>
        </w:rPr>
        <w:t xml:space="preserve"> on relati</w:t>
      </w:r>
      <w:r w:rsidR="00FF7090">
        <w:rPr>
          <w:rFonts w:ascii="Times New Roman" w:hAnsi="Times New Roman" w:cs="Times New Roman"/>
        </w:rPr>
        <w:t>onships with customer in terms t</w:t>
      </w:r>
      <w:r>
        <w:rPr>
          <w:rFonts w:ascii="Times New Roman" w:hAnsi="Times New Roman" w:cs="Times New Roman"/>
        </w:rPr>
        <w:t xml:space="preserve">o develop the global coffee culture that drives the demand of customer firm coffee products.  </w:t>
      </w:r>
    </w:p>
    <w:p w14:paraId="5C710E82" w14:textId="77777777" w:rsidR="00831E7E" w:rsidRDefault="00831E7E">
      <w:pPr>
        <w:pStyle w:val="BodyText"/>
        <w:spacing w:line="360" w:lineRule="auto"/>
        <w:jc w:val="both"/>
        <w:rPr>
          <w:rFonts w:ascii="Times New Roman" w:hAnsi="Times New Roman" w:cs="Times New Roman"/>
          <w:b/>
          <w:bCs/>
        </w:rPr>
      </w:pPr>
      <w:r>
        <w:rPr>
          <w:rFonts w:ascii="Times New Roman" w:hAnsi="Times New Roman" w:cs="Times New Roman"/>
          <w:b/>
          <w:bCs/>
        </w:rPr>
        <w:t>Collaboration and communication</w:t>
      </w:r>
      <w:r>
        <w:rPr>
          <w:rFonts w:ascii="Times New Roman" w:hAnsi="Times New Roman" w:cs="Times New Roman"/>
        </w:rPr>
        <w:t>- The corporate culture of Costa highly encourage collaborative efforts with help of effective communicatio</w:t>
      </w:r>
      <w:r w:rsidR="00FF7090">
        <w:rPr>
          <w:rFonts w:ascii="Times New Roman" w:hAnsi="Times New Roman" w:cs="Times New Roman"/>
        </w:rPr>
        <w:t>n. It is the enterprise that mainly put focus over</w:t>
      </w:r>
      <w:r>
        <w:rPr>
          <w:rFonts w:ascii="Times New Roman" w:hAnsi="Times New Roman" w:cs="Times New Roman"/>
        </w:rPr>
        <w:t xml:space="preserve"> build</w:t>
      </w:r>
      <w:r w:rsidR="00FF7090">
        <w:rPr>
          <w:rFonts w:ascii="Times New Roman" w:hAnsi="Times New Roman" w:cs="Times New Roman"/>
        </w:rPr>
        <w:t>ing</w:t>
      </w:r>
      <w:r>
        <w:rPr>
          <w:rFonts w:ascii="Times New Roman" w:hAnsi="Times New Roman" w:cs="Times New Roman"/>
        </w:rPr>
        <w:t xml:space="preserve"> the </w:t>
      </w:r>
      <w:r w:rsidR="00FF7090">
        <w:rPr>
          <w:rFonts w:ascii="Times New Roman" w:hAnsi="Times New Roman" w:cs="Times New Roman"/>
        </w:rPr>
        <w:t xml:space="preserve">perfect </w:t>
      </w:r>
      <w:r>
        <w:rPr>
          <w:rFonts w:ascii="Times New Roman" w:hAnsi="Times New Roman" w:cs="Times New Roman"/>
        </w:rPr>
        <w:t xml:space="preserve">team that collaborates to make the whole process efficient. The culture of the organisation </w:t>
      </w:r>
      <w:r w:rsidR="00FF7090">
        <w:rPr>
          <w:rFonts w:ascii="Times New Roman" w:hAnsi="Times New Roman" w:cs="Times New Roman"/>
        </w:rPr>
        <w:t>highly supports</w:t>
      </w:r>
      <w:r>
        <w:rPr>
          <w:rFonts w:ascii="Times New Roman" w:hAnsi="Times New Roman" w:cs="Times New Roman"/>
        </w:rPr>
        <w:t xml:space="preserve"> efficiencies in</w:t>
      </w:r>
      <w:r w:rsidR="00FF7090">
        <w:rPr>
          <w:rFonts w:ascii="Times New Roman" w:hAnsi="Times New Roman" w:cs="Times New Roman"/>
        </w:rPr>
        <w:t xml:space="preserve"> the</w:t>
      </w:r>
      <w:r>
        <w:rPr>
          <w:rFonts w:ascii="Times New Roman" w:hAnsi="Times New Roman" w:cs="Times New Roman"/>
        </w:rPr>
        <w:t xml:space="preserve"> business process that contributes to quality of service, develop positive customer experience and aids to develop cost effectiveness. </w:t>
      </w:r>
    </w:p>
    <w:p w14:paraId="784671CE" w14:textId="77777777" w:rsidR="00831E7E" w:rsidRDefault="00831E7E">
      <w:pPr>
        <w:pStyle w:val="BodyText"/>
        <w:spacing w:line="360" w:lineRule="auto"/>
        <w:jc w:val="both"/>
        <w:rPr>
          <w:rFonts w:ascii="Times New Roman" w:hAnsi="Times New Roman" w:cs="Times New Roman"/>
          <w:b/>
          <w:bCs/>
        </w:rPr>
      </w:pPr>
      <w:r>
        <w:rPr>
          <w:rFonts w:ascii="Times New Roman" w:hAnsi="Times New Roman" w:cs="Times New Roman"/>
          <w:b/>
          <w:bCs/>
        </w:rPr>
        <w:t>Openness</w:t>
      </w:r>
      <w:r>
        <w:rPr>
          <w:rFonts w:ascii="Times New Roman" w:hAnsi="Times New Roman" w:cs="Times New Roman"/>
        </w:rPr>
        <w:t xml:space="preserve">- The one of the effective </w:t>
      </w:r>
      <w:r w:rsidR="003277C0">
        <w:rPr>
          <w:rFonts w:ascii="Times New Roman" w:hAnsi="Times New Roman" w:cs="Times New Roman"/>
        </w:rPr>
        <w:t>features</w:t>
      </w:r>
      <w:r>
        <w:rPr>
          <w:rFonts w:ascii="Times New Roman" w:hAnsi="Times New Roman" w:cs="Times New Roman"/>
        </w:rPr>
        <w:t xml:space="preserve"> of the organisation is that this has open characteristics that helps to run </w:t>
      </w:r>
      <w:r w:rsidR="00FF7090">
        <w:rPr>
          <w:rFonts w:ascii="Times New Roman" w:hAnsi="Times New Roman" w:cs="Times New Roman"/>
        </w:rPr>
        <w:t xml:space="preserve">the </w:t>
      </w:r>
      <w:r>
        <w:rPr>
          <w:rFonts w:ascii="Times New Roman" w:hAnsi="Times New Roman" w:cs="Times New Roman"/>
        </w:rPr>
        <w:t>organisation</w:t>
      </w:r>
      <w:r w:rsidR="00FF7090">
        <w:rPr>
          <w:rFonts w:ascii="Times New Roman" w:hAnsi="Times New Roman" w:cs="Times New Roman"/>
        </w:rPr>
        <w:t>al</w:t>
      </w:r>
      <w:r>
        <w:rPr>
          <w:rFonts w:ascii="Times New Roman" w:hAnsi="Times New Roman" w:cs="Times New Roman"/>
        </w:rPr>
        <w:t xml:space="preserve"> culture effectively and efficiently. Through this cultur</w:t>
      </w:r>
      <w:r w:rsidR="00FF7090">
        <w:rPr>
          <w:rFonts w:ascii="Times New Roman" w:hAnsi="Times New Roman" w:cs="Times New Roman"/>
        </w:rPr>
        <w:t>al</w:t>
      </w:r>
      <w:r>
        <w:rPr>
          <w:rFonts w:ascii="Times New Roman" w:hAnsi="Times New Roman" w:cs="Times New Roman"/>
        </w:rPr>
        <w:t xml:space="preserve"> feature the quoted entity has to empower the employees and facilities that brings innovation in commodities that </w:t>
      </w:r>
      <w:r w:rsidR="003277C0">
        <w:rPr>
          <w:rFonts w:ascii="Times New Roman" w:hAnsi="Times New Roman" w:cs="Times New Roman"/>
        </w:rPr>
        <w:t>helps</w:t>
      </w:r>
      <w:r>
        <w:rPr>
          <w:rFonts w:ascii="Times New Roman" w:hAnsi="Times New Roman" w:cs="Times New Roman"/>
        </w:rPr>
        <w:t xml:space="preserve"> to develop and bring effective service provision. </w:t>
      </w:r>
    </w:p>
    <w:p w14:paraId="4188F135" w14:textId="77777777" w:rsidR="003277C0" w:rsidRDefault="00831E7E">
      <w:pPr>
        <w:pStyle w:val="BodyText"/>
        <w:spacing w:line="360" w:lineRule="auto"/>
        <w:jc w:val="both"/>
        <w:rPr>
          <w:rFonts w:ascii="Times New Roman" w:hAnsi="Times New Roman" w:cs="Times New Roman"/>
        </w:rPr>
      </w:pPr>
      <w:r>
        <w:rPr>
          <w:rFonts w:ascii="Times New Roman" w:hAnsi="Times New Roman" w:cs="Times New Roman"/>
          <w:b/>
          <w:bCs/>
        </w:rPr>
        <w:t>Inclusion and diversity</w:t>
      </w:r>
      <w:r>
        <w:rPr>
          <w:rFonts w:ascii="Times New Roman" w:hAnsi="Times New Roman" w:cs="Times New Roman"/>
        </w:rPr>
        <w:t>- The quoted enterprise has</w:t>
      </w:r>
      <w:r w:rsidR="00FF7090">
        <w:rPr>
          <w:rFonts w:ascii="Times New Roman" w:hAnsi="Times New Roman" w:cs="Times New Roman"/>
        </w:rPr>
        <w:t xml:space="preserve"> an</w:t>
      </w:r>
      <w:r>
        <w:rPr>
          <w:rFonts w:ascii="Times New Roman" w:hAnsi="Times New Roman" w:cs="Times New Roman"/>
        </w:rPr>
        <w:t xml:space="preserve"> </w:t>
      </w:r>
      <w:r w:rsidR="00FF7090">
        <w:rPr>
          <w:rFonts w:ascii="Times New Roman" w:hAnsi="Times New Roman" w:cs="Times New Roman"/>
        </w:rPr>
        <w:t>anti-discrimination</w:t>
      </w:r>
      <w:r>
        <w:rPr>
          <w:rFonts w:ascii="Times New Roman" w:hAnsi="Times New Roman" w:cs="Times New Roman"/>
        </w:rPr>
        <w:t xml:space="preserve"> policy that </w:t>
      </w:r>
      <w:r w:rsidR="003277C0">
        <w:rPr>
          <w:rFonts w:ascii="Times New Roman" w:hAnsi="Times New Roman" w:cs="Times New Roman"/>
        </w:rPr>
        <w:t>helps</w:t>
      </w:r>
      <w:r>
        <w:rPr>
          <w:rFonts w:ascii="Times New Roman" w:hAnsi="Times New Roman" w:cs="Times New Roman"/>
        </w:rPr>
        <w:t xml:space="preserve"> to shape the organisation culture. According to the view of </w:t>
      </w:r>
      <w:r>
        <w:rPr>
          <w:rFonts w:ascii="Times New Roman" w:hAnsi="Times New Roman" w:cs="Times New Roman"/>
          <w:color w:val="222222"/>
          <w:shd w:val="clear" w:color="auto" w:fill="FFFFFF"/>
        </w:rPr>
        <w:t>Alexander, Al-Khatib and Salamah, (2019)</w:t>
      </w:r>
      <w:r w:rsidR="00FF7090">
        <w:rPr>
          <w:rFonts w:ascii="Times New Roman" w:hAnsi="Times New Roman" w:cs="Times New Roman"/>
          <w:color w:val="222222"/>
          <w:shd w:val="clear" w:color="auto" w:fill="FFFFFF"/>
        </w:rPr>
        <w:t xml:space="preserve"> he </w:t>
      </w:r>
      <w:r w:rsidR="00FF7090">
        <w:rPr>
          <w:rFonts w:ascii="Times New Roman" w:hAnsi="Times New Roman" w:cs="Times New Roman"/>
        </w:rPr>
        <w:t>stated</w:t>
      </w:r>
      <w:r>
        <w:rPr>
          <w:rFonts w:ascii="Times New Roman" w:hAnsi="Times New Roman" w:cs="Times New Roman"/>
        </w:rPr>
        <w:t xml:space="preserve"> </w:t>
      </w:r>
      <w:r w:rsidR="00293D5A">
        <w:rPr>
          <w:rFonts w:ascii="Times New Roman" w:hAnsi="Times New Roman" w:cs="Times New Roman"/>
        </w:rPr>
        <w:t>a</w:t>
      </w:r>
      <w:r>
        <w:rPr>
          <w:rFonts w:ascii="Times New Roman" w:hAnsi="Times New Roman" w:cs="Times New Roman"/>
        </w:rPr>
        <w:t xml:space="preserve"> policy that highly prohibits any form of discrimination that is mainly based </w:t>
      </w:r>
      <w:r w:rsidR="00293D5A">
        <w:rPr>
          <w:rFonts w:ascii="Times New Roman" w:hAnsi="Times New Roman" w:cs="Times New Roman"/>
        </w:rPr>
        <w:t>on</w:t>
      </w:r>
      <w:r>
        <w:rPr>
          <w:rFonts w:ascii="Times New Roman" w:hAnsi="Times New Roman" w:cs="Times New Roman"/>
        </w:rPr>
        <w:t xml:space="preserve"> gender, race, </w:t>
      </w:r>
      <w:r>
        <w:rPr>
          <w:rFonts w:ascii="Times New Roman" w:hAnsi="Times New Roman" w:cs="Times New Roman"/>
        </w:rPr>
        <w:lastRenderedPageBreak/>
        <w:t xml:space="preserve">ethicality, sexual orientation, culture backgrounds and life experience. </w:t>
      </w:r>
    </w:p>
    <w:p w14:paraId="3D9A6462" w14:textId="77777777" w:rsidR="003277C0" w:rsidRDefault="003277C0">
      <w:pPr>
        <w:pStyle w:val="BodyText"/>
        <w:spacing w:line="360" w:lineRule="auto"/>
        <w:jc w:val="both"/>
        <w:rPr>
          <w:rFonts w:ascii="Times New Roman" w:hAnsi="Times New Roman" w:cs="Times New Roman"/>
        </w:rPr>
      </w:pPr>
    </w:p>
    <w:p w14:paraId="6709CD2E" w14:textId="77777777" w:rsidR="00831E7E" w:rsidRDefault="003277C0">
      <w:pPr>
        <w:pStyle w:val="BodyText"/>
        <w:spacing w:line="360" w:lineRule="auto"/>
        <w:jc w:val="both"/>
        <w:rPr>
          <w:rFonts w:ascii="Times New Roman" w:hAnsi="Times New Roman" w:cs="Times New Roman"/>
        </w:rPr>
      </w:pPr>
      <w:r>
        <w:rPr>
          <w:rFonts w:ascii="Times New Roman" w:hAnsi="Times New Roman" w:cs="Times New Roman"/>
        </w:rPr>
        <w:t>Furthermore</w:t>
      </w:r>
      <w:r w:rsidR="00831E7E">
        <w:rPr>
          <w:rFonts w:ascii="Times New Roman" w:hAnsi="Times New Roman" w:cs="Times New Roman"/>
        </w:rPr>
        <w:t xml:space="preserve">, culture facilitation supports the employee </w:t>
      </w:r>
      <w:r>
        <w:rPr>
          <w:rFonts w:ascii="Times New Roman" w:hAnsi="Times New Roman" w:cs="Times New Roman"/>
        </w:rPr>
        <w:t>motivation,</w:t>
      </w:r>
      <w:r w:rsidR="00831E7E">
        <w:rPr>
          <w:rFonts w:ascii="Times New Roman" w:hAnsi="Times New Roman" w:cs="Times New Roman"/>
        </w:rPr>
        <w:t xml:space="preserve"> and this also assist to minimize turnover. This aspect of firm organisation culture helps to make customer feel effective and efficient. </w:t>
      </w:r>
    </w:p>
    <w:p w14:paraId="7E1145C8" w14:textId="77777777" w:rsidR="00831E7E" w:rsidRDefault="00293D5A">
      <w:pPr>
        <w:pStyle w:val="BodyText"/>
        <w:spacing w:line="360" w:lineRule="auto"/>
        <w:jc w:val="both"/>
        <w:rPr>
          <w:rFonts w:ascii="Times New Roman" w:hAnsi="Times New Roman" w:cs="Times New Roman"/>
          <w:u w:val="single"/>
        </w:rPr>
      </w:pPr>
      <w:r>
        <w:rPr>
          <w:rFonts w:ascii="Times New Roman" w:hAnsi="Times New Roman" w:cs="Times New Roman"/>
        </w:rPr>
        <w:tab/>
        <w:t>C</w:t>
      </w:r>
      <w:r w:rsidR="00831E7E">
        <w:rPr>
          <w:rFonts w:ascii="Times New Roman" w:hAnsi="Times New Roman" w:cs="Times New Roman"/>
        </w:rPr>
        <w:t>osta has gone through significant change</w:t>
      </w:r>
      <w:r>
        <w:rPr>
          <w:rFonts w:ascii="Times New Roman" w:hAnsi="Times New Roman" w:cs="Times New Roman"/>
        </w:rPr>
        <w:t>s</w:t>
      </w:r>
      <w:r w:rsidR="00831E7E">
        <w:rPr>
          <w:rFonts w:ascii="Times New Roman" w:hAnsi="Times New Roman" w:cs="Times New Roman"/>
        </w:rPr>
        <w:t xml:space="preserve"> within the organisation culture. These changes are mainly </w:t>
      </w:r>
      <w:r>
        <w:rPr>
          <w:rFonts w:ascii="Times New Roman" w:hAnsi="Times New Roman" w:cs="Times New Roman"/>
        </w:rPr>
        <w:t>based on the issues and problem</w:t>
      </w:r>
      <w:r w:rsidR="00831E7E">
        <w:rPr>
          <w:rFonts w:ascii="Times New Roman" w:hAnsi="Times New Roman" w:cs="Times New Roman"/>
        </w:rPr>
        <w:t xml:space="preserve"> leaders</w:t>
      </w:r>
      <w:r>
        <w:rPr>
          <w:rFonts w:ascii="Times New Roman" w:hAnsi="Times New Roman" w:cs="Times New Roman"/>
        </w:rPr>
        <w:t>,</w:t>
      </w:r>
      <w:r w:rsidR="00831E7E">
        <w:rPr>
          <w:rFonts w:ascii="Times New Roman" w:hAnsi="Times New Roman" w:cs="Times New Roman"/>
        </w:rPr>
        <w:t xml:space="preserve"> </w:t>
      </w:r>
      <w:r>
        <w:rPr>
          <w:rFonts w:ascii="Times New Roman" w:hAnsi="Times New Roman" w:cs="Times New Roman"/>
        </w:rPr>
        <w:t>in</w:t>
      </w:r>
      <w:r w:rsidR="00831E7E">
        <w:rPr>
          <w:rFonts w:ascii="Times New Roman" w:hAnsi="Times New Roman" w:cs="Times New Roman"/>
        </w:rPr>
        <w:t xml:space="preserve"> </w:t>
      </w:r>
      <w:r>
        <w:rPr>
          <w:rFonts w:ascii="Times New Roman" w:hAnsi="Times New Roman" w:cs="Times New Roman"/>
        </w:rPr>
        <w:t>today’s</w:t>
      </w:r>
      <w:r w:rsidR="00831E7E">
        <w:rPr>
          <w:rFonts w:ascii="Times New Roman" w:hAnsi="Times New Roman" w:cs="Times New Roman"/>
        </w:rPr>
        <w:t xml:space="preserve"> competitive environment, organisation</w:t>
      </w:r>
      <w:r>
        <w:rPr>
          <w:rFonts w:ascii="Times New Roman" w:hAnsi="Times New Roman" w:cs="Times New Roman"/>
        </w:rPr>
        <w:t>al</w:t>
      </w:r>
      <w:r w:rsidR="00831E7E">
        <w:rPr>
          <w:rFonts w:ascii="Times New Roman" w:hAnsi="Times New Roman" w:cs="Times New Roman"/>
        </w:rPr>
        <w:t xml:space="preserve"> culture is defined as one of distinct characteristics that builds the compet</w:t>
      </w:r>
      <w:r>
        <w:rPr>
          <w:rFonts w:ascii="Times New Roman" w:hAnsi="Times New Roman" w:cs="Times New Roman"/>
        </w:rPr>
        <w:t xml:space="preserve">itive advancement and develops </w:t>
      </w:r>
      <w:r w:rsidR="00831E7E">
        <w:rPr>
          <w:rFonts w:ascii="Times New Roman" w:hAnsi="Times New Roman" w:cs="Times New Roman"/>
        </w:rPr>
        <w:t>customer's population of loyal costa fan</w:t>
      </w:r>
      <w:r>
        <w:rPr>
          <w:rFonts w:ascii="Times New Roman" w:hAnsi="Times New Roman" w:cs="Times New Roman"/>
        </w:rPr>
        <w:t>s</w:t>
      </w:r>
      <w:r w:rsidR="00831E7E">
        <w:rPr>
          <w:rFonts w:ascii="Times New Roman" w:hAnsi="Times New Roman" w:cs="Times New Roman"/>
        </w:rPr>
        <w:t xml:space="preserve"> and this also helps the business to derive the stable financial performance. Therefore, it can be stated that the main cooperate strategic management challenge mainly lies with</w:t>
      </w:r>
      <w:r>
        <w:rPr>
          <w:rFonts w:ascii="Times New Roman" w:hAnsi="Times New Roman" w:cs="Times New Roman"/>
        </w:rPr>
        <w:t>in</w:t>
      </w:r>
      <w:r w:rsidR="00831E7E">
        <w:rPr>
          <w:rFonts w:ascii="Times New Roman" w:hAnsi="Times New Roman" w:cs="Times New Roman"/>
        </w:rPr>
        <w:t xml:space="preserve"> the effective imp</w:t>
      </w:r>
      <w:r>
        <w:rPr>
          <w:rFonts w:ascii="Times New Roman" w:hAnsi="Times New Roman" w:cs="Times New Roman"/>
        </w:rPr>
        <w:t xml:space="preserve">lementation of this culture </w:t>
      </w:r>
      <w:r w:rsidR="00831E7E">
        <w:rPr>
          <w:rFonts w:ascii="Times New Roman" w:hAnsi="Times New Roman" w:cs="Times New Roman"/>
        </w:rPr>
        <w:t xml:space="preserve">in the human resource franchisee and licensees. </w:t>
      </w:r>
    </w:p>
    <w:p w14:paraId="77AF1552" w14:textId="77777777" w:rsidR="00831E7E" w:rsidRPr="00561203" w:rsidRDefault="00831E7E">
      <w:pPr>
        <w:pStyle w:val="Heading2"/>
        <w:rPr>
          <w:rFonts w:ascii="Times New Roman" w:hAnsi="Times New Roman" w:cs="Times New Roman"/>
        </w:rPr>
      </w:pPr>
      <w:bookmarkStart w:id="5" w:name="_Toc29350892"/>
      <w:r w:rsidRPr="00561203">
        <w:rPr>
          <w:rFonts w:ascii="Times New Roman" w:hAnsi="Times New Roman" w:cs="Times New Roman"/>
          <w:b w:val="0"/>
          <w:bCs w:val="0"/>
          <w:i w:val="0"/>
          <w:iCs w:val="0"/>
          <w:u w:val="single"/>
        </w:rPr>
        <w:t>Critical evaluation of an enterprise and broader environment in which it operates.</w:t>
      </w:r>
      <w:bookmarkEnd w:id="5"/>
      <w:r w:rsidRPr="00561203">
        <w:rPr>
          <w:rFonts w:ascii="Times New Roman" w:hAnsi="Times New Roman" w:cs="Times New Roman"/>
          <w:b w:val="0"/>
          <w:bCs w:val="0"/>
          <w:i w:val="0"/>
          <w:iCs w:val="0"/>
          <w:u w:val="single"/>
        </w:rPr>
        <w:t xml:space="preserve"> </w:t>
      </w:r>
    </w:p>
    <w:p w14:paraId="12D1DACF" w14:textId="77777777" w:rsidR="00831E7E" w:rsidRPr="00561203" w:rsidRDefault="00831E7E" w:rsidP="00561203">
      <w:pPr>
        <w:pStyle w:val="Heading1"/>
      </w:pPr>
      <w:bookmarkStart w:id="6" w:name="_Toc29350893"/>
      <w:r w:rsidRPr="00561203">
        <w:t>SWOT analysis of Costa</w:t>
      </w:r>
      <w:bookmarkEnd w:id="6"/>
    </w:p>
    <w:p w14:paraId="17C3FFF5" w14:textId="69AEA1AF" w:rsidR="00831E7E" w:rsidRDefault="00831E7E">
      <w:pPr>
        <w:spacing w:line="360" w:lineRule="auto"/>
        <w:jc w:val="both"/>
        <w:rPr>
          <w:rFonts w:ascii="Times New Roman" w:hAnsi="Times New Roman" w:cs="Times New Roman"/>
          <w:b/>
          <w:bCs/>
        </w:rPr>
      </w:pPr>
      <w:r>
        <w:rPr>
          <w:rFonts w:ascii="Times New Roman" w:hAnsi="Times New Roman" w:cs="Times New Roman"/>
          <w:b/>
          <w:bCs/>
        </w:rPr>
        <w:tab/>
      </w:r>
      <w:r>
        <w:rPr>
          <w:rFonts w:ascii="Times New Roman" w:hAnsi="Times New Roman" w:cs="Times New Roman"/>
        </w:rPr>
        <w:t xml:space="preserve">This is </w:t>
      </w:r>
      <w:r w:rsidR="00293D5A">
        <w:rPr>
          <w:rFonts w:ascii="Times New Roman" w:hAnsi="Times New Roman" w:cs="Times New Roman"/>
        </w:rPr>
        <w:t>a</w:t>
      </w:r>
      <w:r w:rsidR="00561203">
        <w:rPr>
          <w:rFonts w:ascii="Times New Roman" w:hAnsi="Times New Roman" w:cs="Times New Roman"/>
        </w:rPr>
        <w:t xml:space="preserve"> </w:t>
      </w:r>
      <w:r>
        <w:rPr>
          <w:rFonts w:ascii="Times New Roman" w:hAnsi="Times New Roman" w:cs="Times New Roman"/>
        </w:rPr>
        <w:t xml:space="preserve">strategic framework that has four elements that can be used to assist an individual and organisation </w:t>
      </w:r>
      <w:r w:rsidR="00293D5A">
        <w:rPr>
          <w:rFonts w:ascii="Times New Roman" w:hAnsi="Times New Roman" w:cs="Times New Roman"/>
        </w:rPr>
        <w:t>to</w:t>
      </w:r>
      <w:r>
        <w:rPr>
          <w:rFonts w:ascii="Times New Roman" w:hAnsi="Times New Roman" w:cs="Times New Roman"/>
        </w:rPr>
        <w:t xml:space="preserve"> identify the strength, weakness, opport</w:t>
      </w:r>
      <w:r w:rsidR="00293D5A">
        <w:rPr>
          <w:rFonts w:ascii="Times New Roman" w:hAnsi="Times New Roman" w:cs="Times New Roman"/>
        </w:rPr>
        <w:t>unities and threats that relates</w:t>
      </w:r>
      <w:r>
        <w:rPr>
          <w:rFonts w:ascii="Times New Roman" w:hAnsi="Times New Roman" w:cs="Times New Roman"/>
        </w:rPr>
        <w:t xml:space="preserve"> to </w:t>
      </w:r>
      <w:r w:rsidR="00293D5A">
        <w:rPr>
          <w:rFonts w:ascii="Times New Roman" w:hAnsi="Times New Roman" w:cs="Times New Roman"/>
        </w:rPr>
        <w:t xml:space="preserve">the </w:t>
      </w:r>
      <w:r>
        <w:rPr>
          <w:rFonts w:ascii="Times New Roman" w:hAnsi="Times New Roman" w:cs="Times New Roman"/>
        </w:rPr>
        <w:t xml:space="preserve">business competition and project planning. Therefore, these are defined in </w:t>
      </w:r>
      <w:r w:rsidR="00293D5A">
        <w:rPr>
          <w:rFonts w:ascii="Times New Roman" w:hAnsi="Times New Roman" w:cs="Times New Roman"/>
        </w:rPr>
        <w:t>the following manner:</w:t>
      </w:r>
    </w:p>
    <w:p w14:paraId="553F1BCA"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Strength</w:t>
      </w:r>
    </w:p>
    <w:p w14:paraId="711A00A7" w14:textId="77777777" w:rsidR="00831E7E" w:rsidRDefault="00293D5A">
      <w:pPr>
        <w:numPr>
          <w:ilvl w:val="0"/>
          <w:numId w:val="2"/>
        </w:numPr>
        <w:spacing w:line="360" w:lineRule="auto"/>
        <w:jc w:val="both"/>
        <w:rPr>
          <w:rFonts w:ascii="Times New Roman" w:hAnsi="Times New Roman" w:cs="Times New Roman"/>
        </w:rPr>
      </w:pPr>
      <w:r>
        <w:rPr>
          <w:rFonts w:ascii="Times New Roman" w:hAnsi="Times New Roman" w:cs="Times New Roman"/>
        </w:rPr>
        <w:t>Costa</w:t>
      </w:r>
      <w:r w:rsidR="00831E7E">
        <w:rPr>
          <w:rFonts w:ascii="Times New Roman" w:hAnsi="Times New Roman" w:cs="Times New Roman"/>
        </w:rPr>
        <w:t xml:space="preserve"> is the largest</w:t>
      </w:r>
      <w:r>
        <w:rPr>
          <w:rFonts w:ascii="Times New Roman" w:hAnsi="Times New Roman" w:cs="Times New Roman"/>
        </w:rPr>
        <w:t xml:space="preserve"> coffee chain in the UK and it</w:t>
      </w:r>
      <w:r w:rsidR="00831E7E">
        <w:rPr>
          <w:rFonts w:ascii="Times New Roman" w:hAnsi="Times New Roman" w:cs="Times New Roman"/>
        </w:rPr>
        <w:t xml:space="preserve"> also has </w:t>
      </w:r>
      <w:r>
        <w:rPr>
          <w:rFonts w:ascii="Times New Roman" w:hAnsi="Times New Roman" w:cs="Times New Roman"/>
        </w:rPr>
        <w:t xml:space="preserve">the </w:t>
      </w:r>
      <w:r w:rsidR="00831E7E">
        <w:rPr>
          <w:rFonts w:ascii="Times New Roman" w:hAnsi="Times New Roman" w:cs="Times New Roman"/>
        </w:rPr>
        <w:t xml:space="preserve">majority of the market share since 2007. It is one of the largest coffee chain within the United Kingdom. In addition to this, Costa coffee has to take various initiatives to accomplish the premium image across the world. </w:t>
      </w:r>
    </w:p>
    <w:p w14:paraId="0D97F291" w14:textId="77777777" w:rsidR="00831E7E" w:rsidRDefault="00831E7E">
      <w:pPr>
        <w:numPr>
          <w:ilvl w:val="0"/>
          <w:numId w:val="2"/>
        </w:numPr>
        <w:spacing w:line="360" w:lineRule="auto"/>
        <w:jc w:val="both"/>
        <w:rPr>
          <w:rFonts w:ascii="Times New Roman" w:hAnsi="Times New Roman" w:cs="Times New Roman"/>
        </w:rPr>
      </w:pPr>
      <w:r>
        <w:rPr>
          <w:rFonts w:ascii="Times New Roman" w:hAnsi="Times New Roman" w:cs="Times New Roman"/>
        </w:rPr>
        <w:t>The stre</w:t>
      </w:r>
      <w:r w:rsidR="00293D5A">
        <w:rPr>
          <w:rFonts w:ascii="Times New Roman" w:hAnsi="Times New Roman" w:cs="Times New Roman"/>
        </w:rPr>
        <w:t>ngth associated with</w:t>
      </w:r>
      <w:r>
        <w:rPr>
          <w:rFonts w:ascii="Times New Roman" w:hAnsi="Times New Roman" w:cs="Times New Roman"/>
        </w:rPr>
        <w:t xml:space="preserve"> Costa company is having reliable suppliers. Such that, if there arises any issue of bottleneck then due to the reliable suppl</w:t>
      </w:r>
      <w:r w:rsidR="00293D5A">
        <w:rPr>
          <w:rFonts w:ascii="Times New Roman" w:hAnsi="Times New Roman" w:cs="Times New Roman"/>
        </w:rPr>
        <w:t>y base the company is capable of</w:t>
      </w:r>
      <w:r>
        <w:rPr>
          <w:rFonts w:ascii="Times New Roman" w:hAnsi="Times New Roman" w:cs="Times New Roman"/>
        </w:rPr>
        <w:t xml:space="preserve"> overcom</w:t>
      </w:r>
      <w:r w:rsidR="00293D5A">
        <w:rPr>
          <w:rFonts w:ascii="Times New Roman" w:hAnsi="Times New Roman" w:cs="Times New Roman"/>
        </w:rPr>
        <w:t>ing</w:t>
      </w:r>
      <w:r>
        <w:rPr>
          <w:rFonts w:ascii="Times New Roman" w:hAnsi="Times New Roman" w:cs="Times New Roman"/>
        </w:rPr>
        <w:t xml:space="preserve"> such issues. Moreover, having a workforce which is highly skilled due to the company's huge investment on the trainings and developments of the workforce in order to motivate employees to help in achievement of success (</w:t>
      </w:r>
      <w:r>
        <w:rPr>
          <w:rFonts w:ascii="Times New Roman" w:hAnsi="Times New Roman" w:cs="Times New Roman"/>
          <w:color w:val="222222"/>
          <w:shd w:val="clear" w:color="auto" w:fill="FFFFFF"/>
        </w:rPr>
        <w:t>Tran, 2019</w:t>
      </w:r>
      <w:r>
        <w:rPr>
          <w:rFonts w:ascii="Times New Roman" w:hAnsi="Times New Roman" w:cs="Times New Roman"/>
          <w:color w:val="000000"/>
        </w:rPr>
        <w:t>)</w:t>
      </w:r>
      <w:r>
        <w:rPr>
          <w:rFonts w:ascii="Times New Roman" w:hAnsi="Times New Roman" w:cs="Times New Roman"/>
        </w:rPr>
        <w:t xml:space="preserve">. </w:t>
      </w:r>
    </w:p>
    <w:p w14:paraId="19416DBC" w14:textId="77777777" w:rsidR="00831E7E" w:rsidRDefault="00293D5A">
      <w:pPr>
        <w:numPr>
          <w:ilvl w:val="0"/>
          <w:numId w:val="2"/>
        </w:numPr>
        <w:spacing w:line="360" w:lineRule="auto"/>
        <w:jc w:val="both"/>
        <w:rPr>
          <w:rFonts w:ascii="Times New Roman" w:hAnsi="Times New Roman" w:cs="Times New Roman"/>
        </w:rPr>
      </w:pPr>
      <w:r>
        <w:rPr>
          <w:rFonts w:ascii="Times New Roman" w:hAnsi="Times New Roman" w:cs="Times New Roman"/>
        </w:rPr>
        <w:t>Moreover</w:t>
      </w:r>
      <w:r w:rsidR="00831E7E">
        <w:rPr>
          <w:rFonts w:ascii="Times New Roman" w:hAnsi="Times New Roman" w:cs="Times New Roman"/>
        </w:rPr>
        <w:t>, having an image of one of the most reliable and recognizable brand with the high level of customer satisfactions, helped the company in gaining success in this industry (</w:t>
      </w:r>
      <w:r w:rsidR="00831E7E">
        <w:rPr>
          <w:rFonts w:ascii="Times New Roman" w:hAnsi="Times New Roman" w:cs="Times New Roman"/>
          <w:color w:val="222222"/>
          <w:shd w:val="clear" w:color="auto" w:fill="FFFFFF"/>
        </w:rPr>
        <w:t>Estrada and et.al, 2015</w:t>
      </w:r>
      <w:r w:rsidR="00831E7E">
        <w:rPr>
          <w:rFonts w:ascii="Times New Roman" w:hAnsi="Times New Roman" w:cs="Times New Roman"/>
        </w:rPr>
        <w:t>).</w:t>
      </w:r>
    </w:p>
    <w:p w14:paraId="7E1B7C97" w14:textId="77777777" w:rsidR="00831E7E" w:rsidRDefault="00831E7E">
      <w:pPr>
        <w:numPr>
          <w:ilvl w:val="0"/>
          <w:numId w:val="2"/>
        </w:numPr>
        <w:spacing w:line="360" w:lineRule="auto"/>
        <w:jc w:val="both"/>
        <w:rPr>
          <w:rFonts w:ascii="Times New Roman" w:hAnsi="Times New Roman" w:cs="Times New Roman"/>
          <w:b/>
          <w:bCs/>
        </w:rPr>
      </w:pPr>
      <w:r>
        <w:rPr>
          <w:rFonts w:ascii="Times New Roman" w:hAnsi="Times New Roman" w:cs="Times New Roman"/>
        </w:rPr>
        <w:t xml:space="preserve">This is the entity </w:t>
      </w:r>
      <w:r w:rsidR="00293D5A">
        <w:rPr>
          <w:rFonts w:ascii="Times New Roman" w:hAnsi="Times New Roman" w:cs="Times New Roman"/>
        </w:rPr>
        <w:t xml:space="preserve">that </w:t>
      </w:r>
      <w:r>
        <w:rPr>
          <w:rFonts w:ascii="Times New Roman" w:hAnsi="Times New Roman" w:cs="Times New Roman"/>
        </w:rPr>
        <w:t>has the wide</w:t>
      </w:r>
      <w:r w:rsidR="00293D5A">
        <w:rPr>
          <w:rFonts w:ascii="Times New Roman" w:hAnsi="Times New Roman" w:cs="Times New Roman"/>
        </w:rPr>
        <w:t>st</w:t>
      </w:r>
      <w:r>
        <w:rPr>
          <w:rFonts w:ascii="Times New Roman" w:hAnsi="Times New Roman" w:cs="Times New Roman"/>
        </w:rPr>
        <w:t xml:space="preserve"> range of commodities as compared to</w:t>
      </w:r>
      <w:r w:rsidR="00293D5A">
        <w:rPr>
          <w:rFonts w:ascii="Times New Roman" w:hAnsi="Times New Roman" w:cs="Times New Roman"/>
        </w:rPr>
        <w:t xml:space="preserve"> its main competitors like</w:t>
      </w:r>
      <w:r>
        <w:rPr>
          <w:rFonts w:ascii="Times New Roman" w:hAnsi="Times New Roman" w:cs="Times New Roman"/>
        </w:rPr>
        <w:t xml:space="preserve"> Starbucks.</w:t>
      </w:r>
      <w:r>
        <w:rPr>
          <w:rFonts w:ascii="Times New Roman" w:hAnsi="Times New Roman" w:cs="Times New Roman"/>
          <w:b/>
          <w:bCs/>
        </w:rPr>
        <w:t xml:space="preserve"> </w:t>
      </w:r>
    </w:p>
    <w:p w14:paraId="7F87AF01"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Weakness</w:t>
      </w:r>
    </w:p>
    <w:p w14:paraId="1351A6D6" w14:textId="77777777" w:rsidR="00831E7E" w:rsidRDefault="00831E7E">
      <w:pPr>
        <w:numPr>
          <w:ilvl w:val="0"/>
          <w:numId w:val="3"/>
        </w:numPr>
        <w:spacing w:line="360" w:lineRule="auto"/>
        <w:jc w:val="both"/>
        <w:rPr>
          <w:rFonts w:ascii="Times New Roman" w:hAnsi="Times New Roman" w:cs="Times New Roman"/>
        </w:rPr>
      </w:pPr>
      <w:r>
        <w:rPr>
          <w:rFonts w:ascii="Times New Roman" w:hAnsi="Times New Roman" w:cs="Times New Roman"/>
        </w:rPr>
        <w:lastRenderedPageBreak/>
        <w:t>One of the biggest weakness</w:t>
      </w:r>
      <w:r w:rsidR="00293D5A">
        <w:rPr>
          <w:rFonts w:ascii="Times New Roman" w:hAnsi="Times New Roman" w:cs="Times New Roman"/>
        </w:rPr>
        <w:t>es</w:t>
      </w:r>
      <w:r>
        <w:rPr>
          <w:rFonts w:ascii="Times New Roman" w:hAnsi="Times New Roman" w:cs="Times New Roman"/>
        </w:rPr>
        <w:t xml:space="preserve"> of the company is its financial planning which is ineffic</w:t>
      </w:r>
      <w:r w:rsidR="00293D5A">
        <w:rPr>
          <w:rFonts w:ascii="Times New Roman" w:hAnsi="Times New Roman" w:cs="Times New Roman"/>
        </w:rPr>
        <w:t xml:space="preserve">ient in working properly. One </w:t>
      </w:r>
      <w:r>
        <w:rPr>
          <w:rFonts w:ascii="Times New Roman" w:hAnsi="Times New Roman" w:cs="Times New Roman"/>
        </w:rPr>
        <w:t>other weakness of the company is its leve</w:t>
      </w:r>
      <w:r w:rsidR="00293D5A">
        <w:rPr>
          <w:rFonts w:ascii="Times New Roman" w:hAnsi="Times New Roman" w:cs="Times New Roman"/>
        </w:rPr>
        <w:t>l of research and development, as the company has</w:t>
      </w:r>
      <w:r>
        <w:rPr>
          <w:rFonts w:ascii="Times New Roman" w:hAnsi="Times New Roman" w:cs="Times New Roman"/>
        </w:rPr>
        <w:t xml:space="preserve">n't shown much of its focus towards bringing new innovations by research and development. </w:t>
      </w:r>
    </w:p>
    <w:p w14:paraId="3E7A21C1" w14:textId="77777777" w:rsidR="00831E7E" w:rsidRDefault="00831E7E">
      <w:pPr>
        <w:numPr>
          <w:ilvl w:val="0"/>
          <w:numId w:val="3"/>
        </w:numPr>
        <w:spacing w:line="360" w:lineRule="auto"/>
        <w:jc w:val="both"/>
        <w:rPr>
          <w:rFonts w:ascii="Times New Roman" w:hAnsi="Times New Roman" w:cs="Times New Roman"/>
        </w:rPr>
      </w:pPr>
      <w:r>
        <w:rPr>
          <w:rFonts w:ascii="Times New Roman" w:hAnsi="Times New Roman" w:cs="Times New Roman"/>
        </w:rPr>
        <w:t>This entity has ineffi</w:t>
      </w:r>
      <w:r w:rsidR="00293D5A">
        <w:rPr>
          <w:rFonts w:ascii="Times New Roman" w:hAnsi="Times New Roman" w:cs="Times New Roman"/>
        </w:rPr>
        <w:t>cient marketing strategy and it</w:t>
      </w:r>
      <w:r>
        <w:rPr>
          <w:rFonts w:ascii="Times New Roman" w:hAnsi="Times New Roman" w:cs="Times New Roman"/>
        </w:rPr>
        <w:t>s more expensive as compare</w:t>
      </w:r>
      <w:r w:rsidR="00293D5A">
        <w:rPr>
          <w:rFonts w:ascii="Times New Roman" w:hAnsi="Times New Roman" w:cs="Times New Roman"/>
        </w:rPr>
        <w:t>d</w:t>
      </w:r>
      <w:r>
        <w:rPr>
          <w:rFonts w:ascii="Times New Roman" w:hAnsi="Times New Roman" w:cs="Times New Roman"/>
        </w:rPr>
        <w:t xml:space="preserve"> to Starbucks. It is the enterprise that has </w:t>
      </w:r>
      <w:r w:rsidR="00293D5A">
        <w:rPr>
          <w:rFonts w:ascii="Times New Roman" w:hAnsi="Times New Roman" w:cs="Times New Roman"/>
        </w:rPr>
        <w:t xml:space="preserve">been </w:t>
      </w:r>
      <w:r>
        <w:rPr>
          <w:rFonts w:ascii="Times New Roman" w:hAnsi="Times New Roman" w:cs="Times New Roman"/>
        </w:rPr>
        <w:t xml:space="preserve">pursuing more aggressive international market expansion strategy and this also </w:t>
      </w:r>
      <w:r w:rsidR="00D852CC">
        <w:rPr>
          <w:rFonts w:ascii="Times New Roman" w:hAnsi="Times New Roman" w:cs="Times New Roman"/>
        </w:rPr>
        <w:t>helps</w:t>
      </w:r>
      <w:r>
        <w:rPr>
          <w:rFonts w:ascii="Times New Roman" w:hAnsi="Times New Roman" w:cs="Times New Roman"/>
        </w:rPr>
        <w:t xml:space="preserve"> to have formation of strategic alliances with other business in catering industry. </w:t>
      </w:r>
    </w:p>
    <w:p w14:paraId="6E6DC3ED" w14:textId="77777777" w:rsidR="00831E7E" w:rsidRDefault="00831E7E">
      <w:pPr>
        <w:numPr>
          <w:ilvl w:val="0"/>
          <w:numId w:val="3"/>
        </w:numPr>
        <w:spacing w:line="360" w:lineRule="auto"/>
        <w:jc w:val="both"/>
        <w:rPr>
          <w:rFonts w:ascii="Times New Roman" w:hAnsi="Times New Roman" w:cs="Times New Roman"/>
        </w:rPr>
      </w:pPr>
      <w:r>
        <w:rPr>
          <w:rFonts w:ascii="Times New Roman" w:hAnsi="Times New Roman" w:cs="Times New Roman"/>
        </w:rPr>
        <w:t>Moreover., the organization ha</w:t>
      </w:r>
      <w:r w:rsidR="00293D5A">
        <w:rPr>
          <w:rFonts w:ascii="Times New Roman" w:hAnsi="Times New Roman" w:cs="Times New Roman"/>
        </w:rPr>
        <w:t>s</w:t>
      </w:r>
      <w:r w:rsidR="00D852CC">
        <w:rPr>
          <w:rFonts w:ascii="Times New Roman" w:hAnsi="Times New Roman" w:cs="Times New Roman"/>
        </w:rPr>
        <w:t xml:space="preserve"> not </w:t>
      </w:r>
      <w:r>
        <w:rPr>
          <w:rFonts w:ascii="Times New Roman" w:hAnsi="Times New Roman" w:cs="Times New Roman"/>
        </w:rPr>
        <w:t xml:space="preserve">proved to be getting much success beyond its core business. Additionally, it has been observed that the company </w:t>
      </w:r>
      <w:r w:rsidR="00D852CC">
        <w:rPr>
          <w:rFonts w:ascii="Times New Roman" w:hAnsi="Times New Roman" w:cs="Times New Roman"/>
        </w:rPr>
        <w:t>needs</w:t>
      </w:r>
      <w:r>
        <w:rPr>
          <w:rFonts w:ascii="Times New Roman" w:hAnsi="Times New Roman" w:cs="Times New Roman"/>
        </w:rPr>
        <w:t xml:space="preserve"> huge investments in order to bring new technologies in its business module. </w:t>
      </w:r>
    </w:p>
    <w:p w14:paraId="04023AA3" w14:textId="77777777" w:rsidR="00831E7E" w:rsidRDefault="00831E7E">
      <w:pPr>
        <w:numPr>
          <w:ilvl w:val="0"/>
          <w:numId w:val="3"/>
        </w:numPr>
        <w:spacing w:line="360" w:lineRule="auto"/>
        <w:jc w:val="both"/>
        <w:rPr>
          <w:rFonts w:ascii="Times New Roman" w:hAnsi="Times New Roman" w:cs="Times New Roman"/>
          <w:b/>
          <w:bCs/>
        </w:rPr>
      </w:pPr>
      <w:r>
        <w:rPr>
          <w:rFonts w:ascii="Times New Roman" w:hAnsi="Times New Roman" w:cs="Times New Roman"/>
        </w:rPr>
        <w:t>Costa coffee do</w:t>
      </w:r>
      <w:r w:rsidR="00293D5A">
        <w:rPr>
          <w:rFonts w:ascii="Times New Roman" w:hAnsi="Times New Roman" w:cs="Times New Roman"/>
        </w:rPr>
        <w:t>es</w:t>
      </w:r>
      <w:r>
        <w:rPr>
          <w:rFonts w:ascii="Times New Roman" w:hAnsi="Times New Roman" w:cs="Times New Roman"/>
        </w:rPr>
        <w:t xml:space="preserve"> not spend a huge amount on marketing and advertising for the brand that has huge and negative brand image within the market.</w:t>
      </w:r>
      <w:r>
        <w:rPr>
          <w:rFonts w:ascii="Times New Roman" w:hAnsi="Times New Roman" w:cs="Times New Roman"/>
          <w:b/>
          <w:bCs/>
        </w:rPr>
        <w:t xml:space="preserve"> </w:t>
      </w:r>
      <w:r w:rsidR="00293D5A">
        <w:rPr>
          <w:rFonts w:ascii="Times New Roman" w:hAnsi="Times New Roman" w:cs="Times New Roman"/>
        </w:rPr>
        <w:t>Also, costa coffee sells</w:t>
      </w:r>
      <w:r>
        <w:rPr>
          <w:rFonts w:ascii="Times New Roman" w:hAnsi="Times New Roman" w:cs="Times New Roman"/>
        </w:rPr>
        <w:t xml:space="preserve"> at </w:t>
      </w:r>
      <w:r w:rsidR="00293D5A">
        <w:rPr>
          <w:rFonts w:ascii="Times New Roman" w:hAnsi="Times New Roman" w:cs="Times New Roman"/>
        </w:rPr>
        <w:t>a higher price when</w:t>
      </w:r>
      <w:r>
        <w:rPr>
          <w:rFonts w:ascii="Times New Roman" w:hAnsi="Times New Roman" w:cs="Times New Roman"/>
        </w:rPr>
        <w:t xml:space="preserve"> compared to </w:t>
      </w:r>
      <w:r w:rsidR="00293D5A">
        <w:rPr>
          <w:rFonts w:ascii="Times New Roman" w:hAnsi="Times New Roman" w:cs="Times New Roman"/>
        </w:rPr>
        <w:t>mind-set</w:t>
      </w:r>
      <w:r>
        <w:rPr>
          <w:rFonts w:ascii="Times New Roman" w:hAnsi="Times New Roman" w:cs="Times New Roman"/>
        </w:rPr>
        <w:t xml:space="preserve"> especially within developing economies.</w:t>
      </w:r>
      <w:r>
        <w:rPr>
          <w:rFonts w:ascii="Times New Roman" w:hAnsi="Times New Roman" w:cs="Times New Roman"/>
          <w:b/>
          <w:bCs/>
        </w:rPr>
        <w:t xml:space="preserve"> </w:t>
      </w:r>
      <w:r>
        <w:rPr>
          <w:rFonts w:ascii="Times New Roman" w:hAnsi="Times New Roman" w:cs="Times New Roman"/>
        </w:rPr>
        <w:t>Costa coffee clearly has</w:t>
      </w:r>
      <w:r w:rsidR="00293D5A">
        <w:rPr>
          <w:rFonts w:ascii="Times New Roman" w:hAnsi="Times New Roman" w:cs="Times New Roman"/>
        </w:rPr>
        <w:t xml:space="preserve"> a</w:t>
      </w:r>
      <w:r>
        <w:rPr>
          <w:rFonts w:ascii="Times New Roman" w:hAnsi="Times New Roman" w:cs="Times New Roman"/>
        </w:rPr>
        <w:t xml:space="preserve"> very high concentration in its home ground. </w:t>
      </w:r>
      <w:r w:rsidR="005F4F25">
        <w:rPr>
          <w:rFonts w:ascii="Times New Roman" w:hAnsi="Times New Roman" w:cs="Times New Roman"/>
        </w:rPr>
        <w:t>(Marketing91)</w:t>
      </w:r>
    </w:p>
    <w:p w14:paraId="6490231B"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Opportunities</w:t>
      </w:r>
    </w:p>
    <w:p w14:paraId="089F9CE0" w14:textId="77777777" w:rsidR="00831E7E" w:rsidRDefault="00831E7E">
      <w:pPr>
        <w:numPr>
          <w:ilvl w:val="0"/>
          <w:numId w:val="4"/>
        </w:numPr>
        <w:spacing w:line="360" w:lineRule="auto"/>
        <w:jc w:val="both"/>
        <w:rPr>
          <w:rFonts w:ascii="Times New Roman" w:hAnsi="Times New Roman" w:cs="Times New Roman"/>
        </w:rPr>
      </w:pPr>
      <w:r>
        <w:rPr>
          <w:rFonts w:ascii="Times New Roman" w:hAnsi="Times New Roman" w:cs="Times New Roman"/>
        </w:rPr>
        <w:t>The opportunities which could be possessed by Costa is</w:t>
      </w:r>
      <w:r w:rsidR="00293D5A">
        <w:rPr>
          <w:rFonts w:ascii="Times New Roman" w:hAnsi="Times New Roman" w:cs="Times New Roman"/>
        </w:rPr>
        <w:t xml:space="preserve"> that</w:t>
      </w:r>
      <w:r>
        <w:rPr>
          <w:rFonts w:ascii="Times New Roman" w:hAnsi="Times New Roman" w:cs="Times New Roman"/>
        </w:rPr>
        <w:t xml:space="preserve"> the company could be hav</w:t>
      </w:r>
      <w:r w:rsidR="00293D5A">
        <w:rPr>
          <w:rFonts w:ascii="Times New Roman" w:hAnsi="Times New Roman" w:cs="Times New Roman"/>
        </w:rPr>
        <w:t>ing the possibility of doing</w:t>
      </w:r>
      <w:r>
        <w:rPr>
          <w:rFonts w:ascii="Times New Roman" w:hAnsi="Times New Roman" w:cs="Times New Roman"/>
        </w:rPr>
        <w:t xml:space="preserve"> business through online channel. Moreover, with the current changes in the customer's behaviours, it could be a chance for the company to divers</w:t>
      </w:r>
      <w:r w:rsidR="00293D5A">
        <w:rPr>
          <w:rFonts w:ascii="Times New Roman" w:hAnsi="Times New Roman" w:cs="Times New Roman"/>
        </w:rPr>
        <w:t>ify</w:t>
      </w:r>
      <w:r>
        <w:rPr>
          <w:rFonts w:ascii="Times New Roman" w:hAnsi="Times New Roman" w:cs="Times New Roman"/>
        </w:rPr>
        <w:t xml:space="preserve"> its products into new categories to increase their business. </w:t>
      </w:r>
    </w:p>
    <w:p w14:paraId="6E51FD96" w14:textId="77777777" w:rsidR="00831E7E" w:rsidRDefault="00831E7E">
      <w:pPr>
        <w:numPr>
          <w:ilvl w:val="0"/>
          <w:numId w:val="4"/>
        </w:numPr>
        <w:spacing w:line="360" w:lineRule="auto"/>
        <w:jc w:val="both"/>
        <w:rPr>
          <w:rFonts w:ascii="Times New Roman" w:hAnsi="Times New Roman" w:cs="Times New Roman"/>
        </w:rPr>
      </w:pPr>
      <w:r>
        <w:rPr>
          <w:rFonts w:ascii="Times New Roman" w:hAnsi="Times New Roman" w:cs="Times New Roman"/>
        </w:rPr>
        <w:t xml:space="preserve">There are </w:t>
      </w:r>
      <w:r w:rsidR="005F4F25">
        <w:rPr>
          <w:rFonts w:ascii="Times New Roman" w:hAnsi="Times New Roman" w:cs="Times New Roman"/>
        </w:rPr>
        <w:t>several</w:t>
      </w:r>
      <w:r>
        <w:rPr>
          <w:rFonts w:ascii="Times New Roman" w:hAnsi="Times New Roman" w:cs="Times New Roman"/>
        </w:rPr>
        <w:t xml:space="preserve"> restaurant chain</w:t>
      </w:r>
      <w:r w:rsidR="00293D5A">
        <w:rPr>
          <w:rFonts w:ascii="Times New Roman" w:hAnsi="Times New Roman" w:cs="Times New Roman"/>
        </w:rPr>
        <w:t>s</w:t>
      </w:r>
      <w:r>
        <w:rPr>
          <w:rFonts w:ascii="Times New Roman" w:hAnsi="Times New Roman" w:cs="Times New Roman"/>
        </w:rPr>
        <w:t xml:space="preserve"> across the US and UK in which </w:t>
      </w:r>
      <w:r w:rsidR="005F4F25">
        <w:rPr>
          <w:rFonts w:ascii="Times New Roman" w:hAnsi="Times New Roman" w:cs="Times New Roman"/>
        </w:rPr>
        <w:t>C</w:t>
      </w:r>
      <w:r>
        <w:rPr>
          <w:rFonts w:ascii="Times New Roman" w:hAnsi="Times New Roman" w:cs="Times New Roman"/>
        </w:rPr>
        <w:t xml:space="preserve">osta coffee can set up the strategic alliance and deliver its coffee to restaurant customers. In addition to it, corporate tie up aids to enhance the brand image of the enterprise. </w:t>
      </w:r>
    </w:p>
    <w:p w14:paraId="5A7A56E1" w14:textId="77777777" w:rsidR="00831E7E" w:rsidRDefault="006419C8">
      <w:pPr>
        <w:numPr>
          <w:ilvl w:val="0"/>
          <w:numId w:val="4"/>
        </w:numPr>
        <w:spacing w:line="360" w:lineRule="auto"/>
        <w:jc w:val="both"/>
        <w:rPr>
          <w:rFonts w:ascii="Times New Roman" w:hAnsi="Times New Roman" w:cs="Times New Roman"/>
        </w:rPr>
      </w:pPr>
      <w:r>
        <w:rPr>
          <w:rFonts w:ascii="Times New Roman" w:hAnsi="Times New Roman" w:cs="Times New Roman"/>
        </w:rPr>
        <w:t>I</w:t>
      </w:r>
      <w:r w:rsidR="00831E7E">
        <w:rPr>
          <w:rFonts w:ascii="Times New Roman" w:hAnsi="Times New Roman" w:cs="Times New Roman"/>
        </w:rPr>
        <w:t>ntroduction of new technologies in the company busines</w:t>
      </w:r>
      <w:r>
        <w:rPr>
          <w:rFonts w:ascii="Times New Roman" w:hAnsi="Times New Roman" w:cs="Times New Roman"/>
        </w:rPr>
        <w:t>s has encouraged the company TO</w:t>
      </w:r>
      <w:r w:rsidR="00831E7E">
        <w:rPr>
          <w:rFonts w:ascii="Times New Roman" w:hAnsi="Times New Roman" w:cs="Times New Roman"/>
        </w:rPr>
        <w:t xml:space="preserve"> maintain loyal consumer</w:t>
      </w:r>
      <w:r>
        <w:rPr>
          <w:rFonts w:ascii="Times New Roman" w:hAnsi="Times New Roman" w:cs="Times New Roman"/>
        </w:rPr>
        <w:t>s</w:t>
      </w:r>
      <w:r w:rsidR="00831E7E">
        <w:rPr>
          <w:rFonts w:ascii="Times New Roman" w:hAnsi="Times New Roman" w:cs="Times New Roman"/>
        </w:rPr>
        <w:t xml:space="preserve"> base with the best possible service which can be given to its customers. </w:t>
      </w:r>
    </w:p>
    <w:p w14:paraId="2263EB74" w14:textId="77777777" w:rsidR="00831E7E" w:rsidRDefault="00831E7E">
      <w:pPr>
        <w:numPr>
          <w:ilvl w:val="0"/>
          <w:numId w:val="4"/>
        </w:numPr>
        <w:spacing w:line="360" w:lineRule="auto"/>
        <w:jc w:val="both"/>
        <w:rPr>
          <w:rFonts w:ascii="Times New Roman" w:hAnsi="Times New Roman" w:cs="Times New Roman"/>
        </w:rPr>
      </w:pPr>
      <w:r>
        <w:rPr>
          <w:rFonts w:ascii="Times New Roman" w:hAnsi="Times New Roman" w:cs="Times New Roman"/>
        </w:rPr>
        <w:t>Costa is highly known for being smart in the pull strategies and this also aids to utilise various means to attract the customer's. In addition to it, costa needs to execute the pull strategies and this also use</w:t>
      </w:r>
      <w:r w:rsidR="006419C8">
        <w:rPr>
          <w:rFonts w:ascii="Times New Roman" w:hAnsi="Times New Roman" w:cs="Times New Roman"/>
        </w:rPr>
        <w:t>s</w:t>
      </w:r>
      <w:r>
        <w:rPr>
          <w:rFonts w:ascii="Times New Roman" w:hAnsi="Times New Roman" w:cs="Times New Roman"/>
        </w:rPr>
        <w:t xml:space="preserve"> innovative means to attract the coffee shop of the enterprise. </w:t>
      </w:r>
    </w:p>
    <w:p w14:paraId="6E4C8253" w14:textId="77777777" w:rsidR="00831E7E" w:rsidRDefault="00831E7E">
      <w:pPr>
        <w:numPr>
          <w:ilvl w:val="0"/>
          <w:numId w:val="4"/>
        </w:numPr>
        <w:spacing w:line="360" w:lineRule="auto"/>
        <w:jc w:val="both"/>
        <w:rPr>
          <w:rFonts w:ascii="Times New Roman" w:hAnsi="Times New Roman" w:cs="Times New Roman"/>
          <w:b/>
          <w:bCs/>
        </w:rPr>
      </w:pPr>
      <w:r>
        <w:rPr>
          <w:rFonts w:ascii="Times New Roman" w:hAnsi="Times New Roman" w:cs="Times New Roman"/>
        </w:rPr>
        <w:t>Furthermore, due to decrease in the cost of shipping the company</w:t>
      </w:r>
      <w:r w:rsidR="006419C8">
        <w:rPr>
          <w:rFonts w:ascii="Times New Roman" w:hAnsi="Times New Roman" w:cs="Times New Roman"/>
        </w:rPr>
        <w:t xml:space="preserve"> has easier access</w:t>
      </w:r>
      <w:r>
        <w:rPr>
          <w:rFonts w:ascii="Times New Roman" w:hAnsi="Times New Roman" w:cs="Times New Roman"/>
        </w:rPr>
        <w:t xml:space="preserve"> in getting shipment at the lower cost of transportations (</w:t>
      </w:r>
      <w:r>
        <w:rPr>
          <w:rFonts w:ascii="Times New Roman" w:hAnsi="Times New Roman" w:cs="Times New Roman"/>
          <w:color w:val="222222"/>
          <w:shd w:val="clear" w:color="auto" w:fill="FFFFFF"/>
        </w:rPr>
        <w:t>Bryan, Kaylee and Lexi, 2019</w:t>
      </w:r>
      <w:r>
        <w:rPr>
          <w:rFonts w:ascii="Times New Roman" w:hAnsi="Times New Roman" w:cs="Times New Roman"/>
        </w:rPr>
        <w:t>).</w:t>
      </w:r>
    </w:p>
    <w:p w14:paraId="0830AB68"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Threat</w:t>
      </w:r>
    </w:p>
    <w:p w14:paraId="4E2C74FF" w14:textId="77777777" w:rsidR="00831E7E" w:rsidRDefault="006419C8">
      <w:pPr>
        <w:numPr>
          <w:ilvl w:val="0"/>
          <w:numId w:val="5"/>
        </w:numPr>
        <w:spacing w:line="360" w:lineRule="auto"/>
        <w:jc w:val="both"/>
        <w:rPr>
          <w:rFonts w:ascii="Times New Roman" w:hAnsi="Times New Roman" w:cs="Times New Roman"/>
        </w:rPr>
      </w:pPr>
      <w:r>
        <w:rPr>
          <w:rFonts w:ascii="Times New Roman" w:hAnsi="Times New Roman" w:cs="Times New Roman"/>
        </w:rPr>
        <w:t xml:space="preserve">In several markets </w:t>
      </w:r>
      <w:r w:rsidR="00831E7E">
        <w:rPr>
          <w:rFonts w:ascii="Times New Roman" w:hAnsi="Times New Roman" w:cs="Times New Roman"/>
        </w:rPr>
        <w:t>Costa</w:t>
      </w:r>
      <w:r>
        <w:rPr>
          <w:rFonts w:ascii="Times New Roman" w:hAnsi="Times New Roman" w:cs="Times New Roman"/>
        </w:rPr>
        <w:t xml:space="preserve"> company</w:t>
      </w:r>
      <w:r w:rsidR="00831E7E">
        <w:rPr>
          <w:rFonts w:ascii="Times New Roman" w:hAnsi="Times New Roman" w:cs="Times New Roman"/>
        </w:rPr>
        <w:t xml:space="preserve"> is facing the issue of lawsuits, as fluctuations </w:t>
      </w:r>
      <w:r w:rsidR="005F4F25">
        <w:rPr>
          <w:rFonts w:ascii="Times New Roman" w:hAnsi="Times New Roman" w:cs="Times New Roman"/>
        </w:rPr>
        <w:t>in regard to</w:t>
      </w:r>
      <w:r w:rsidR="00831E7E">
        <w:rPr>
          <w:rFonts w:ascii="Times New Roman" w:hAnsi="Times New Roman" w:cs="Times New Roman"/>
        </w:rPr>
        <w:t xml:space="preserve"> the product standard is one of the biggest threat to the company. Moreover, the product which is supposed to be high in profit margin is usually demanded by the customer in </w:t>
      </w:r>
      <w:r w:rsidR="00831E7E">
        <w:rPr>
          <w:rFonts w:ascii="Times New Roman" w:hAnsi="Times New Roman" w:cs="Times New Roman"/>
        </w:rPr>
        <w:lastRenderedPageBreak/>
        <w:t>specific season</w:t>
      </w:r>
      <w:r>
        <w:rPr>
          <w:rFonts w:ascii="Times New Roman" w:hAnsi="Times New Roman" w:cs="Times New Roman"/>
        </w:rPr>
        <w:t>s</w:t>
      </w:r>
      <w:r w:rsidR="00831E7E">
        <w:rPr>
          <w:rFonts w:ascii="Times New Roman" w:hAnsi="Times New Roman" w:cs="Times New Roman"/>
        </w:rPr>
        <w:t xml:space="preserve"> only. </w:t>
      </w:r>
    </w:p>
    <w:p w14:paraId="1A9127AA" w14:textId="77777777" w:rsidR="00831E7E" w:rsidRDefault="00831E7E">
      <w:pPr>
        <w:numPr>
          <w:ilvl w:val="0"/>
          <w:numId w:val="5"/>
        </w:numPr>
        <w:spacing w:line="360" w:lineRule="auto"/>
        <w:jc w:val="both"/>
        <w:rPr>
          <w:rFonts w:ascii="Times New Roman" w:hAnsi="Times New Roman" w:cs="Times New Roman"/>
        </w:rPr>
      </w:pPr>
      <w:r>
        <w:rPr>
          <w:rFonts w:ascii="Times New Roman" w:hAnsi="Times New Roman" w:cs="Times New Roman"/>
        </w:rPr>
        <w:t xml:space="preserve">Raise in the prices of the raw materials is another threat to the company which affects the company's profitability. Therefore, coffee being perceived as the unhealthy beverage. </w:t>
      </w:r>
    </w:p>
    <w:p w14:paraId="4DAB741B" w14:textId="77777777" w:rsidR="00831E7E" w:rsidRDefault="00831E7E">
      <w:pPr>
        <w:numPr>
          <w:ilvl w:val="0"/>
          <w:numId w:val="5"/>
        </w:numPr>
        <w:spacing w:line="360" w:lineRule="auto"/>
        <w:jc w:val="both"/>
        <w:rPr>
          <w:rFonts w:ascii="Times New Roman" w:hAnsi="Times New Roman" w:cs="Times New Roman"/>
        </w:rPr>
      </w:pPr>
      <w:r>
        <w:rPr>
          <w:rFonts w:ascii="Times New Roman" w:hAnsi="Times New Roman" w:cs="Times New Roman"/>
        </w:rPr>
        <w:t xml:space="preserve">Additionally, buying behaviours of the customer is changing with every day which requires regular modifications in the infrastructure in the model of </w:t>
      </w:r>
      <w:r w:rsidR="006419C8">
        <w:rPr>
          <w:rFonts w:ascii="Times New Roman" w:hAnsi="Times New Roman" w:cs="Times New Roman"/>
        </w:rPr>
        <w:t xml:space="preserve">the </w:t>
      </w:r>
      <w:r>
        <w:rPr>
          <w:rFonts w:ascii="Times New Roman" w:hAnsi="Times New Roman" w:cs="Times New Roman"/>
        </w:rPr>
        <w:t>chain</w:t>
      </w:r>
      <w:r w:rsidR="006419C8">
        <w:rPr>
          <w:rFonts w:ascii="Times New Roman" w:hAnsi="Times New Roman" w:cs="Times New Roman"/>
        </w:rPr>
        <w:t xml:space="preserve"> supply</w:t>
      </w:r>
      <w:r>
        <w:rPr>
          <w:rFonts w:ascii="Times New Roman" w:hAnsi="Times New Roman" w:cs="Times New Roman"/>
        </w:rPr>
        <w:t xml:space="preserve"> (</w:t>
      </w:r>
      <w:r>
        <w:rPr>
          <w:rFonts w:ascii="Times New Roman" w:hAnsi="Times New Roman" w:cs="Times New Roman"/>
          <w:color w:val="222222"/>
          <w:shd w:val="clear" w:color="auto" w:fill="FFFFFF"/>
        </w:rPr>
        <w:t>Gupta and et.al, 2016</w:t>
      </w:r>
      <w:r>
        <w:rPr>
          <w:rFonts w:ascii="Times New Roman" w:hAnsi="Times New Roman" w:cs="Times New Roman"/>
        </w:rPr>
        <w:t>).</w:t>
      </w:r>
    </w:p>
    <w:p w14:paraId="4592175C" w14:textId="77777777" w:rsidR="00831E7E" w:rsidRPr="006419C8" w:rsidRDefault="00831E7E">
      <w:pPr>
        <w:numPr>
          <w:ilvl w:val="0"/>
          <w:numId w:val="5"/>
        </w:numPr>
        <w:spacing w:line="360" w:lineRule="auto"/>
        <w:jc w:val="both"/>
        <w:rPr>
          <w:rFonts w:ascii="Times New Roman" w:hAnsi="Times New Roman" w:cs="Times New Roman"/>
          <w:b/>
          <w:bCs/>
          <w:u w:val="single"/>
        </w:rPr>
      </w:pPr>
      <w:r>
        <w:rPr>
          <w:rFonts w:ascii="Times New Roman" w:hAnsi="Times New Roman" w:cs="Times New Roman"/>
        </w:rPr>
        <w:t>There are many regional players and factors in the sale of coffee. One of the crucial components is the consumption of tea against coffee. In addition to it, indirect competition also impacts the sales and revenue of</w:t>
      </w:r>
      <w:r w:rsidR="006419C8">
        <w:rPr>
          <w:rFonts w:ascii="Times New Roman" w:hAnsi="Times New Roman" w:cs="Times New Roman"/>
        </w:rPr>
        <w:t xml:space="preserve"> the</w:t>
      </w:r>
      <w:r>
        <w:rPr>
          <w:rFonts w:ascii="Times New Roman" w:hAnsi="Times New Roman" w:cs="Times New Roman"/>
        </w:rPr>
        <w:t xml:space="preserve"> brand.</w:t>
      </w:r>
      <w:r>
        <w:rPr>
          <w:rFonts w:ascii="Times New Roman" w:hAnsi="Times New Roman" w:cs="Times New Roman"/>
          <w:b/>
          <w:bCs/>
        </w:rPr>
        <w:t xml:space="preserve"> </w:t>
      </w:r>
      <w:r>
        <w:rPr>
          <w:rFonts w:ascii="Times New Roman" w:hAnsi="Times New Roman" w:cs="Times New Roman"/>
        </w:rPr>
        <w:t>Therefore, the consistent competition and lack of marketing and advertising and the brand value has become the huge threat to brand.</w:t>
      </w:r>
      <w:r>
        <w:rPr>
          <w:rFonts w:ascii="Times New Roman" w:hAnsi="Times New Roman" w:cs="Times New Roman"/>
          <w:b/>
          <w:bCs/>
        </w:rPr>
        <w:t xml:space="preserve"> </w:t>
      </w:r>
    </w:p>
    <w:p w14:paraId="1096FF50" w14:textId="77777777" w:rsidR="006419C8" w:rsidRDefault="006419C8" w:rsidP="006419C8">
      <w:pPr>
        <w:spacing w:line="360" w:lineRule="auto"/>
        <w:ind w:left="720"/>
        <w:jc w:val="both"/>
        <w:rPr>
          <w:rFonts w:ascii="Times New Roman" w:hAnsi="Times New Roman" w:cs="Times New Roman"/>
          <w:b/>
          <w:bCs/>
        </w:rPr>
      </w:pPr>
    </w:p>
    <w:p w14:paraId="0BCD6034" w14:textId="77777777" w:rsidR="006419C8" w:rsidRDefault="006419C8" w:rsidP="006419C8">
      <w:pPr>
        <w:spacing w:line="360" w:lineRule="auto"/>
        <w:ind w:left="720"/>
        <w:jc w:val="both"/>
        <w:rPr>
          <w:rFonts w:ascii="Times New Roman" w:hAnsi="Times New Roman" w:cs="Times New Roman"/>
          <w:b/>
          <w:bCs/>
          <w:u w:val="single"/>
        </w:rPr>
      </w:pPr>
    </w:p>
    <w:p w14:paraId="60F070F2" w14:textId="77777777" w:rsidR="00831E7E" w:rsidRDefault="00831E7E" w:rsidP="00561203">
      <w:pPr>
        <w:pStyle w:val="Heading1"/>
      </w:pPr>
      <w:bookmarkStart w:id="7" w:name="_Toc29350894"/>
      <w:r>
        <w:t>PESTEL analysis of Costa</w:t>
      </w:r>
      <w:bookmarkEnd w:id="7"/>
    </w:p>
    <w:p w14:paraId="0329EDC0" w14:textId="77777777" w:rsidR="00831E7E" w:rsidRDefault="00831E7E">
      <w:pPr>
        <w:spacing w:line="360" w:lineRule="auto"/>
        <w:jc w:val="both"/>
        <w:rPr>
          <w:rFonts w:ascii="Times New Roman" w:hAnsi="Times New Roman" w:cs="Times New Roman"/>
          <w:b/>
          <w:bCs/>
        </w:rPr>
      </w:pPr>
      <w:r>
        <w:rPr>
          <w:rFonts w:ascii="Times New Roman" w:hAnsi="Times New Roman" w:cs="Times New Roman"/>
        </w:rPr>
        <w:tab/>
        <w:t xml:space="preserve">This can be defined as the </w:t>
      </w:r>
      <w:r w:rsidR="006419C8">
        <w:rPr>
          <w:rFonts w:ascii="Times New Roman" w:hAnsi="Times New Roman" w:cs="Times New Roman"/>
        </w:rPr>
        <w:t>marketing principle</w:t>
      </w:r>
      <w:r>
        <w:rPr>
          <w:rFonts w:ascii="Times New Roman" w:hAnsi="Times New Roman" w:cs="Times New Roman"/>
        </w:rPr>
        <w:t xml:space="preserve"> tool that </w:t>
      </w:r>
      <w:r w:rsidR="006419C8">
        <w:rPr>
          <w:rFonts w:ascii="Times New Roman" w:hAnsi="Times New Roman" w:cs="Times New Roman"/>
        </w:rPr>
        <w:t xml:space="preserve">is </w:t>
      </w:r>
      <w:r>
        <w:rPr>
          <w:rFonts w:ascii="Times New Roman" w:hAnsi="Times New Roman" w:cs="Times New Roman"/>
        </w:rPr>
        <w:t>used by firm</w:t>
      </w:r>
      <w:r w:rsidR="006419C8">
        <w:rPr>
          <w:rFonts w:ascii="Times New Roman" w:hAnsi="Times New Roman" w:cs="Times New Roman"/>
        </w:rPr>
        <w:t>s</w:t>
      </w:r>
      <w:r>
        <w:rPr>
          <w:rFonts w:ascii="Times New Roman" w:hAnsi="Times New Roman" w:cs="Times New Roman"/>
        </w:rPr>
        <w:t xml:space="preserve"> to track the environmental conditions. It is defined as one of the effective tool</w:t>
      </w:r>
      <w:r w:rsidR="006419C8">
        <w:rPr>
          <w:rFonts w:ascii="Times New Roman" w:hAnsi="Times New Roman" w:cs="Times New Roman"/>
        </w:rPr>
        <w:t>s</w:t>
      </w:r>
      <w:r>
        <w:rPr>
          <w:rFonts w:ascii="Times New Roman" w:hAnsi="Times New Roman" w:cs="Times New Roman"/>
        </w:rPr>
        <w:t xml:space="preserve"> that aid to track the situation of environment. Henceforth, the political, economic, social and technological method that define the framework of micro environmental components that</w:t>
      </w:r>
      <w:r w:rsidR="006419C8">
        <w:rPr>
          <w:rFonts w:ascii="Times New Roman" w:hAnsi="Times New Roman" w:cs="Times New Roman"/>
        </w:rPr>
        <w:t xml:space="preserve"> are</w:t>
      </w:r>
      <w:r>
        <w:rPr>
          <w:rFonts w:ascii="Times New Roman" w:hAnsi="Times New Roman" w:cs="Times New Roman"/>
        </w:rPr>
        <w:t xml:space="preserve"> mainly used in environmental scanning and this is the huge components of strategic management. Therefore, these </w:t>
      </w:r>
      <w:r w:rsidR="006419C8">
        <w:rPr>
          <w:rFonts w:ascii="Times New Roman" w:hAnsi="Times New Roman" w:cs="Times New Roman"/>
        </w:rPr>
        <w:t>are defined in following manner:</w:t>
      </w:r>
      <w:r>
        <w:rPr>
          <w:rFonts w:ascii="Times New Roman" w:hAnsi="Times New Roman" w:cs="Times New Roman"/>
        </w:rPr>
        <w:t xml:space="preserve"> </w:t>
      </w:r>
    </w:p>
    <w:p w14:paraId="7A929F8F"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Political</w:t>
      </w:r>
    </w:p>
    <w:p w14:paraId="660035B9" w14:textId="77777777" w:rsidR="00831E7E" w:rsidRDefault="00831E7E" w:rsidP="006419C8">
      <w:pPr>
        <w:spacing w:line="360" w:lineRule="auto"/>
        <w:ind w:firstLine="709"/>
        <w:jc w:val="both"/>
        <w:rPr>
          <w:rFonts w:ascii="Times New Roman" w:hAnsi="Times New Roman" w:cs="Times New Roman"/>
          <w:b/>
          <w:bCs/>
        </w:rPr>
      </w:pPr>
      <w:r>
        <w:rPr>
          <w:rFonts w:ascii="Times New Roman" w:hAnsi="Times New Roman" w:cs="Times New Roman"/>
        </w:rPr>
        <w:t>As the company is operating in several countries with products such as tobacco,</w:t>
      </w:r>
      <w:r w:rsidR="006419C8">
        <w:rPr>
          <w:rFonts w:ascii="Times New Roman" w:hAnsi="Times New Roman" w:cs="Times New Roman"/>
        </w:rPr>
        <w:t xml:space="preserve"> beverages and food, it is </w:t>
      </w:r>
      <w:r>
        <w:rPr>
          <w:rFonts w:ascii="Times New Roman" w:hAnsi="Times New Roman" w:cs="Times New Roman"/>
        </w:rPr>
        <w:t>in order to attain success</w:t>
      </w:r>
      <w:r w:rsidR="006419C8">
        <w:rPr>
          <w:rFonts w:ascii="Times New Roman" w:hAnsi="Times New Roman" w:cs="Times New Roman"/>
        </w:rPr>
        <w:t xml:space="preserve">. </w:t>
      </w:r>
      <w:r>
        <w:rPr>
          <w:rFonts w:ascii="Times New Roman" w:hAnsi="Times New Roman" w:cs="Times New Roman"/>
        </w:rPr>
        <w:t xml:space="preserve"> the company has to diversify the systematic risks of political environment to do business effectively</w:t>
      </w:r>
      <w:r w:rsidR="006419C8">
        <w:rPr>
          <w:rFonts w:ascii="Times New Roman" w:hAnsi="Times New Roman" w:cs="Times New Roman"/>
        </w:rPr>
        <w:t>, t</w:t>
      </w:r>
      <w:r>
        <w:rPr>
          <w:rFonts w:ascii="Times New Roman" w:hAnsi="Times New Roman" w:cs="Times New Roman"/>
        </w:rPr>
        <w:t>he political factors which the company used to analyse are standards of labelling of the products, safety regulations of the industry, laws related to the wages of the employees, mandatory benefits which must be given to the employees, taxations in the country, rules regarding pricing of the commodities, tariffs and regulations regarding trade as well as security to intellectual property (</w:t>
      </w:r>
      <w:r>
        <w:rPr>
          <w:rFonts w:ascii="Times New Roman" w:hAnsi="Times New Roman" w:cs="Times New Roman"/>
          <w:color w:val="222222"/>
          <w:shd w:val="clear" w:color="auto" w:fill="FFFFFF"/>
        </w:rPr>
        <w:t>Lamas Leite and et.al, 2017</w:t>
      </w:r>
      <w:r>
        <w:rPr>
          <w:rFonts w:ascii="Times New Roman" w:hAnsi="Times New Roman" w:cs="Times New Roman"/>
        </w:rPr>
        <w:t>). If the political conditions of the enterprise are unstable and this affects th</w:t>
      </w:r>
      <w:r w:rsidR="006419C8">
        <w:rPr>
          <w:rFonts w:ascii="Times New Roman" w:hAnsi="Times New Roman" w:cs="Times New Roman"/>
        </w:rPr>
        <w:t xml:space="preserve">e industry in the huge aspects, </w:t>
      </w:r>
      <w:r>
        <w:rPr>
          <w:rFonts w:ascii="Times New Roman" w:hAnsi="Times New Roman" w:cs="Times New Roman"/>
        </w:rPr>
        <w:t xml:space="preserve">Costa needs to imply to tax and trade policies that affects the firm operation in </w:t>
      </w:r>
      <w:r w:rsidR="006419C8">
        <w:rPr>
          <w:rFonts w:ascii="Times New Roman" w:hAnsi="Times New Roman" w:cs="Times New Roman"/>
        </w:rPr>
        <w:t xml:space="preserve">a </w:t>
      </w:r>
      <w:r>
        <w:rPr>
          <w:rFonts w:ascii="Times New Roman" w:hAnsi="Times New Roman" w:cs="Times New Roman"/>
        </w:rPr>
        <w:t>significant manner.</w:t>
      </w:r>
      <w:r>
        <w:rPr>
          <w:rFonts w:ascii="Times New Roman" w:hAnsi="Times New Roman" w:cs="Times New Roman"/>
          <w:b/>
          <w:bCs/>
        </w:rPr>
        <w:t xml:space="preserve"> </w:t>
      </w:r>
    </w:p>
    <w:p w14:paraId="3119E608"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Economical</w:t>
      </w:r>
    </w:p>
    <w:p w14:paraId="499A82FE" w14:textId="77777777" w:rsidR="00831E7E" w:rsidRDefault="00831E7E" w:rsidP="006419C8">
      <w:pPr>
        <w:spacing w:line="360" w:lineRule="auto"/>
        <w:ind w:firstLine="709"/>
        <w:jc w:val="both"/>
        <w:rPr>
          <w:rFonts w:ascii="Times New Roman" w:hAnsi="Times New Roman" w:cs="Times New Roman"/>
        </w:rPr>
      </w:pPr>
      <w:r>
        <w:rPr>
          <w:rFonts w:ascii="Times New Roman" w:hAnsi="Times New Roman" w:cs="Times New Roman"/>
        </w:rPr>
        <w:t xml:space="preserve">Economic cycle of the country, foreign exchange rates, interest rates, saving rates as well as the inflations rates are the various economic factors of the macro environment. </w:t>
      </w:r>
    </w:p>
    <w:p w14:paraId="47A02C0E" w14:textId="77777777" w:rsidR="00831E7E" w:rsidRDefault="00831E7E">
      <w:pPr>
        <w:spacing w:line="360" w:lineRule="auto"/>
        <w:jc w:val="both"/>
        <w:rPr>
          <w:rFonts w:ascii="Times New Roman" w:hAnsi="Times New Roman" w:cs="Times New Roman"/>
          <w:b/>
          <w:bCs/>
        </w:rPr>
      </w:pPr>
      <w:r>
        <w:rPr>
          <w:rFonts w:ascii="Times New Roman" w:hAnsi="Times New Roman" w:cs="Times New Roman"/>
        </w:rPr>
        <w:t xml:space="preserve">The various economic factors which the company Costa has to analyse while conducting PESTEL analysis are discriminatory income of the public, economic growth rate, level of education of the public of the country, skill level of the workers, quality of infrastructures in the industry of the </w:t>
      </w:r>
      <w:r>
        <w:rPr>
          <w:rFonts w:ascii="Times New Roman" w:hAnsi="Times New Roman" w:cs="Times New Roman"/>
        </w:rPr>
        <w:lastRenderedPageBreak/>
        <w:t>tobacco, beverage and food, financial market efficiencies, stability of the currency of the host country along with the rate of exchanges. Moreover, sometimes government interventions as well as type of economic system of the country in which the company is operating.</w:t>
      </w:r>
      <w:r>
        <w:rPr>
          <w:rFonts w:ascii="Times New Roman" w:hAnsi="Times New Roman" w:cs="Times New Roman"/>
          <w:b/>
          <w:bCs/>
        </w:rPr>
        <w:t xml:space="preserve"> </w:t>
      </w:r>
      <w:r>
        <w:rPr>
          <w:rFonts w:ascii="Times New Roman" w:hAnsi="Times New Roman" w:cs="Times New Roman"/>
        </w:rPr>
        <w:t>Therefore, the global economic conditions ha</w:t>
      </w:r>
      <w:r w:rsidR="006419C8">
        <w:rPr>
          <w:rFonts w:ascii="Times New Roman" w:hAnsi="Times New Roman" w:cs="Times New Roman"/>
        </w:rPr>
        <w:t>ve</w:t>
      </w:r>
      <w:r>
        <w:rPr>
          <w:rFonts w:ascii="Times New Roman" w:hAnsi="Times New Roman" w:cs="Times New Roman"/>
        </w:rPr>
        <w:t xml:space="preserve"> </w:t>
      </w:r>
      <w:r w:rsidR="006419C8">
        <w:rPr>
          <w:rFonts w:ascii="Times New Roman" w:hAnsi="Times New Roman" w:cs="Times New Roman"/>
        </w:rPr>
        <w:t>a</w:t>
      </w:r>
      <w:r>
        <w:rPr>
          <w:rFonts w:ascii="Times New Roman" w:hAnsi="Times New Roman" w:cs="Times New Roman"/>
        </w:rPr>
        <w:t xml:space="preserve"> huge impact on the operations and sales of the industries</w:t>
      </w:r>
      <w:r w:rsidR="006419C8">
        <w:rPr>
          <w:rFonts w:ascii="Times New Roman" w:hAnsi="Times New Roman" w:cs="Times New Roman"/>
        </w:rPr>
        <w:t>, i</w:t>
      </w:r>
      <w:r>
        <w:rPr>
          <w:rFonts w:ascii="Times New Roman" w:hAnsi="Times New Roman" w:cs="Times New Roman"/>
        </w:rPr>
        <w:t xml:space="preserve">f the enterprise is facing the inflation then customer's will have lesser buying power and the sales of Costa will decrease.  </w:t>
      </w:r>
    </w:p>
    <w:p w14:paraId="66C6F07F"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Social</w:t>
      </w:r>
    </w:p>
    <w:p w14:paraId="7905290D" w14:textId="77777777" w:rsidR="00831E7E" w:rsidRDefault="00831E7E">
      <w:pPr>
        <w:spacing w:line="360" w:lineRule="auto"/>
        <w:jc w:val="both"/>
        <w:rPr>
          <w:rFonts w:ascii="Times New Roman" w:hAnsi="Times New Roman" w:cs="Times New Roman"/>
          <w:b/>
          <w:bCs/>
        </w:rPr>
      </w:pPr>
      <w:r>
        <w:rPr>
          <w:rFonts w:ascii="Times New Roman" w:hAnsi="Times New Roman" w:cs="Times New Roman"/>
        </w:rPr>
        <w:tab/>
        <w:t xml:space="preserve">This is very crucial in terms of the ingredients that Costa uses.  The culture of the society as well as its environment majorly affects the organization culture. In order to design the marketing message of the company as well as for understanding the consumer base the marketers of the company </w:t>
      </w:r>
      <w:r w:rsidR="005F4F25">
        <w:rPr>
          <w:rFonts w:ascii="Times New Roman" w:hAnsi="Times New Roman" w:cs="Times New Roman"/>
        </w:rPr>
        <w:t>need</w:t>
      </w:r>
      <w:r>
        <w:rPr>
          <w:rFonts w:ascii="Times New Roman" w:hAnsi="Times New Roman" w:cs="Times New Roman"/>
        </w:rPr>
        <w:t xml:space="preserve"> to understand the local populations attitudes and shared beliefs. The leads of the company costa analyse the social factors of the country regain</w:t>
      </w:r>
      <w:r w:rsidR="006419C8">
        <w:rPr>
          <w:rFonts w:ascii="Times New Roman" w:hAnsi="Times New Roman" w:cs="Times New Roman"/>
        </w:rPr>
        <w:t>ing</w:t>
      </w:r>
      <w:r>
        <w:rPr>
          <w:rFonts w:ascii="Times New Roman" w:hAnsi="Times New Roman" w:cs="Times New Roman"/>
        </w:rPr>
        <w:t xml:space="preserve"> people</w:t>
      </w:r>
      <w:r w:rsidR="006419C8">
        <w:rPr>
          <w:rFonts w:ascii="Times New Roman" w:hAnsi="Times New Roman" w:cs="Times New Roman"/>
        </w:rPr>
        <w:t>’</w:t>
      </w:r>
      <w:r>
        <w:rPr>
          <w:rFonts w:ascii="Times New Roman" w:hAnsi="Times New Roman" w:cs="Times New Roman"/>
        </w:rPr>
        <w:t>s leisure interests, attitudes towards environmental consciousness and health, culture followed in the society i.e. regarding gender roles, level of educations of the people and skill level of the public of the country. Thus,</w:t>
      </w:r>
      <w:r w:rsidR="006419C8">
        <w:rPr>
          <w:rFonts w:ascii="Times New Roman" w:hAnsi="Times New Roman" w:cs="Times New Roman"/>
        </w:rPr>
        <w:t xml:space="preserve"> awareness for the obesity is </w:t>
      </w:r>
      <w:r>
        <w:rPr>
          <w:rFonts w:ascii="Times New Roman" w:hAnsi="Times New Roman" w:cs="Times New Roman"/>
        </w:rPr>
        <w:t>increasing a lot within the countries. It will definitely result in</w:t>
      </w:r>
      <w:r w:rsidR="006419C8">
        <w:rPr>
          <w:rFonts w:ascii="Times New Roman" w:hAnsi="Times New Roman" w:cs="Times New Roman"/>
        </w:rPr>
        <w:t xml:space="preserve"> a</w:t>
      </w:r>
      <w:r>
        <w:rPr>
          <w:rFonts w:ascii="Times New Roman" w:hAnsi="Times New Roman" w:cs="Times New Roman"/>
        </w:rPr>
        <w:t xml:space="preserve"> decrease of the sales for Costa commodities.</w:t>
      </w:r>
    </w:p>
    <w:p w14:paraId="5604CDA9"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Technological</w:t>
      </w:r>
    </w:p>
    <w:p w14:paraId="1152A2A4" w14:textId="77777777" w:rsidR="00831E7E" w:rsidRDefault="00831E7E">
      <w:pPr>
        <w:spacing w:line="360" w:lineRule="auto"/>
        <w:jc w:val="both"/>
        <w:rPr>
          <w:rFonts w:ascii="Times New Roman" w:hAnsi="Times New Roman" w:cs="Times New Roman"/>
          <w:b/>
          <w:bCs/>
        </w:rPr>
      </w:pPr>
      <w:r>
        <w:rPr>
          <w:rFonts w:ascii="Times New Roman" w:hAnsi="Times New Roman" w:cs="Times New Roman"/>
        </w:rPr>
        <w:tab/>
        <w:t>Technical diffusion rate, impacts on structure of value chain as well on the cost structure, impact of technology on product offerings as well as the developments in the recent technologies in the competitors of the company are the various technological factors which are analysed by the leads of the company while conducting PESTEL analysis of the company Costa. It is the fact that if the company is not capable to speed up with the technology, then it will not be possible for the company to cope up in the industry (</w:t>
      </w:r>
      <w:r>
        <w:rPr>
          <w:rFonts w:ascii="Times New Roman" w:hAnsi="Times New Roman" w:cs="Times New Roman"/>
          <w:color w:val="222222"/>
          <w:shd w:val="clear" w:color="auto" w:fill="FFFFFF"/>
        </w:rPr>
        <w:t>Lamas Leite and et.al, 2017</w:t>
      </w:r>
      <w:r>
        <w:rPr>
          <w:rFonts w:ascii="Times New Roman" w:hAnsi="Times New Roman" w:cs="Times New Roman"/>
        </w:rPr>
        <w:t>).</w:t>
      </w:r>
      <w:r>
        <w:rPr>
          <w:rFonts w:ascii="Times New Roman" w:hAnsi="Times New Roman" w:cs="Times New Roman"/>
          <w:b/>
          <w:bCs/>
        </w:rPr>
        <w:t xml:space="preserve"> </w:t>
      </w:r>
      <w:r>
        <w:rPr>
          <w:rFonts w:ascii="Times New Roman" w:hAnsi="Times New Roman" w:cs="Times New Roman"/>
        </w:rPr>
        <w:t>Use of the technological advancement that helps to improve the process of manu</w:t>
      </w:r>
      <w:r w:rsidR="006419C8">
        <w:rPr>
          <w:rFonts w:ascii="Times New Roman" w:hAnsi="Times New Roman" w:cs="Times New Roman"/>
        </w:rPr>
        <w:t>facturing for quoted enterprise and</w:t>
      </w:r>
      <w:r>
        <w:rPr>
          <w:rFonts w:ascii="Times New Roman" w:hAnsi="Times New Roman" w:cs="Times New Roman"/>
        </w:rPr>
        <w:t xml:space="preserve"> t</w:t>
      </w:r>
      <w:r w:rsidR="00FE3794">
        <w:rPr>
          <w:rFonts w:ascii="Times New Roman" w:hAnsi="Times New Roman" w:cs="Times New Roman"/>
        </w:rPr>
        <w:t>he use of modern advancement, means that</w:t>
      </w:r>
      <w:r>
        <w:rPr>
          <w:rFonts w:ascii="Times New Roman" w:hAnsi="Times New Roman" w:cs="Times New Roman"/>
        </w:rPr>
        <w:t xml:space="preserve"> products can be manufactured more efficiently and this will reduce the cost of production for Costa</w:t>
      </w:r>
      <w:r w:rsidR="00FE3794">
        <w:rPr>
          <w:rFonts w:ascii="Times New Roman" w:hAnsi="Times New Roman" w:cs="Times New Roman"/>
        </w:rPr>
        <w:t>, it will also</w:t>
      </w:r>
      <w:r>
        <w:rPr>
          <w:rFonts w:ascii="Times New Roman" w:hAnsi="Times New Roman" w:cs="Times New Roman"/>
        </w:rPr>
        <w:t xml:space="preserve"> decrease the cost of labour.</w:t>
      </w:r>
      <w:r>
        <w:rPr>
          <w:rFonts w:ascii="Times New Roman" w:hAnsi="Times New Roman" w:cs="Times New Roman"/>
          <w:b/>
          <w:bCs/>
        </w:rPr>
        <w:t xml:space="preserve"> </w:t>
      </w:r>
      <w:r>
        <w:rPr>
          <w:rFonts w:ascii="Times New Roman" w:hAnsi="Times New Roman" w:cs="Times New Roman"/>
        </w:rPr>
        <w:t>In order to attract the customer's this entity needs to take the initiatives to use ad</w:t>
      </w:r>
      <w:r w:rsidR="00FE3794">
        <w:rPr>
          <w:rFonts w:ascii="Times New Roman" w:hAnsi="Times New Roman" w:cs="Times New Roman"/>
        </w:rPr>
        <w:t>vanced technological development</w:t>
      </w:r>
      <w:r>
        <w:rPr>
          <w:rFonts w:ascii="Times New Roman" w:hAnsi="Times New Roman" w:cs="Times New Roman"/>
        </w:rPr>
        <w:t xml:space="preserve"> </w:t>
      </w:r>
      <w:r w:rsidR="00FE3794">
        <w:rPr>
          <w:rFonts w:ascii="Times New Roman" w:hAnsi="Times New Roman" w:cs="Times New Roman"/>
        </w:rPr>
        <w:t>to</w:t>
      </w:r>
      <w:r>
        <w:rPr>
          <w:rFonts w:ascii="Times New Roman" w:hAnsi="Times New Roman" w:cs="Times New Roman"/>
        </w:rPr>
        <w:t xml:space="preserve"> aid </w:t>
      </w:r>
      <w:r w:rsidR="00FE3794">
        <w:rPr>
          <w:rFonts w:ascii="Times New Roman" w:hAnsi="Times New Roman" w:cs="Times New Roman"/>
        </w:rPr>
        <w:t xml:space="preserve">a better </w:t>
      </w:r>
      <w:r>
        <w:rPr>
          <w:rFonts w:ascii="Times New Roman" w:hAnsi="Times New Roman" w:cs="Times New Roman"/>
        </w:rPr>
        <w:t>produc</w:t>
      </w:r>
      <w:r w:rsidR="00FE3794">
        <w:rPr>
          <w:rFonts w:ascii="Times New Roman" w:hAnsi="Times New Roman" w:cs="Times New Roman"/>
        </w:rPr>
        <w:t xml:space="preserve">tion </w:t>
      </w:r>
      <w:r>
        <w:rPr>
          <w:rFonts w:ascii="Times New Roman" w:hAnsi="Times New Roman" w:cs="Times New Roman"/>
        </w:rPr>
        <w:t xml:space="preserve">and advanced commodities. </w:t>
      </w:r>
    </w:p>
    <w:p w14:paraId="2A3623AE"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Environmental</w:t>
      </w:r>
    </w:p>
    <w:p w14:paraId="32B76417" w14:textId="77777777" w:rsidR="000C69DE" w:rsidRDefault="00831E7E">
      <w:pPr>
        <w:spacing w:line="360" w:lineRule="auto"/>
        <w:jc w:val="both"/>
        <w:rPr>
          <w:rFonts w:ascii="Times New Roman" w:hAnsi="Times New Roman" w:cs="Times New Roman"/>
        </w:rPr>
      </w:pPr>
      <w:r>
        <w:rPr>
          <w:rFonts w:ascii="Times New Roman" w:hAnsi="Times New Roman" w:cs="Times New Roman"/>
        </w:rPr>
        <w:tab/>
        <w:t>Profi</w:t>
      </w:r>
      <w:r w:rsidR="00FE3794">
        <w:rPr>
          <w:rFonts w:ascii="Times New Roman" w:hAnsi="Times New Roman" w:cs="Times New Roman"/>
        </w:rPr>
        <w:t xml:space="preserve">tability of the company in a </w:t>
      </w:r>
      <w:r>
        <w:rPr>
          <w:rFonts w:ascii="Times New Roman" w:hAnsi="Times New Roman" w:cs="Times New Roman"/>
        </w:rPr>
        <w:t>particular marketplace is sometime</w:t>
      </w:r>
      <w:r w:rsidR="00FE3794">
        <w:rPr>
          <w:rFonts w:ascii="Times New Roman" w:hAnsi="Times New Roman" w:cs="Times New Roman"/>
        </w:rPr>
        <w:t>s</w:t>
      </w:r>
      <w:r>
        <w:rPr>
          <w:rFonts w:ascii="Times New Roman" w:hAnsi="Times New Roman" w:cs="Times New Roman"/>
        </w:rPr>
        <w:t xml:space="preserve"> determined by the norms and environmental standards of the country. As in different countries or one can say in different market place</w:t>
      </w:r>
      <w:r w:rsidR="00FE3794">
        <w:rPr>
          <w:rFonts w:ascii="Times New Roman" w:hAnsi="Times New Roman" w:cs="Times New Roman"/>
        </w:rPr>
        <w:t>s</w:t>
      </w:r>
      <w:r>
        <w:rPr>
          <w:rFonts w:ascii="Times New Roman" w:hAnsi="Times New Roman" w:cs="Times New Roman"/>
        </w:rPr>
        <w:t xml:space="preserve"> the rules regarding the standards of the enviro</w:t>
      </w:r>
      <w:r w:rsidR="00FE3794">
        <w:rPr>
          <w:rFonts w:ascii="Times New Roman" w:hAnsi="Times New Roman" w:cs="Times New Roman"/>
        </w:rPr>
        <w:t>nment are different, s</w:t>
      </w:r>
      <w:r>
        <w:rPr>
          <w:rFonts w:ascii="Times New Roman" w:hAnsi="Times New Roman" w:cs="Times New Roman"/>
        </w:rPr>
        <w:t>o it encourages the lead</w:t>
      </w:r>
      <w:r w:rsidR="00FE3794">
        <w:rPr>
          <w:rFonts w:ascii="Times New Roman" w:hAnsi="Times New Roman" w:cs="Times New Roman"/>
        </w:rPr>
        <w:t>er</w:t>
      </w:r>
      <w:r>
        <w:rPr>
          <w:rFonts w:ascii="Times New Roman" w:hAnsi="Times New Roman" w:cs="Times New Roman"/>
        </w:rPr>
        <w:t xml:space="preserve">s of the company to conduct the environmental analyses of the country before expanding into </w:t>
      </w:r>
      <w:r w:rsidR="00FE3794">
        <w:rPr>
          <w:rFonts w:ascii="Times New Roman" w:hAnsi="Times New Roman" w:cs="Times New Roman"/>
        </w:rPr>
        <w:t xml:space="preserve">a </w:t>
      </w:r>
      <w:r>
        <w:rPr>
          <w:rFonts w:ascii="Times New Roman" w:hAnsi="Times New Roman" w:cs="Times New Roman"/>
        </w:rPr>
        <w:t xml:space="preserve">new marketplace. This analysis is on the basis of </w:t>
      </w:r>
      <w:r w:rsidR="00FE3794">
        <w:rPr>
          <w:rFonts w:ascii="Times New Roman" w:hAnsi="Times New Roman" w:cs="Times New Roman"/>
        </w:rPr>
        <w:t xml:space="preserve">the </w:t>
      </w:r>
      <w:r>
        <w:rPr>
          <w:rFonts w:ascii="Times New Roman" w:hAnsi="Times New Roman" w:cs="Times New Roman"/>
        </w:rPr>
        <w:t xml:space="preserve">country's attitude towards renewable energy as well as towards green and ecological products. Moreover, management of the </w:t>
      </w:r>
      <w:r>
        <w:rPr>
          <w:rFonts w:ascii="Times New Roman" w:hAnsi="Times New Roman" w:cs="Times New Roman"/>
        </w:rPr>
        <w:lastRenderedPageBreak/>
        <w:t xml:space="preserve">waste, recycling, rules regarding pollutions of water, air, and environment along with the changes in climate as well as in weather are the several factors analysed by the company officials. The entity as Costa needs to be more aware of issues in their environment and they start to choose the products that are more </w:t>
      </w:r>
      <w:r w:rsidR="00FE3794">
        <w:rPr>
          <w:rFonts w:ascii="Times New Roman" w:hAnsi="Times New Roman" w:cs="Times New Roman"/>
        </w:rPr>
        <w:t>environmentally</w:t>
      </w:r>
      <w:r>
        <w:rPr>
          <w:rFonts w:ascii="Times New Roman" w:hAnsi="Times New Roman" w:cs="Times New Roman"/>
        </w:rPr>
        <w:t xml:space="preserve"> friendly (</w:t>
      </w:r>
      <w:r>
        <w:rPr>
          <w:rFonts w:ascii="Times New Roman" w:hAnsi="Times New Roman" w:cs="Times New Roman"/>
          <w:color w:val="222222"/>
          <w:shd w:val="clear" w:color="auto" w:fill="FFFFFF"/>
        </w:rPr>
        <w:t>Alexander, Al-Khatib and Salamah, 2019)</w:t>
      </w:r>
      <w:r>
        <w:rPr>
          <w:rFonts w:ascii="Times New Roman" w:hAnsi="Times New Roman" w:cs="Times New Roman"/>
        </w:rPr>
        <w:t xml:space="preserve">.  </w:t>
      </w:r>
    </w:p>
    <w:p w14:paraId="7A03833A" w14:textId="43CD36AD" w:rsidR="00831E7E" w:rsidRDefault="00831E7E">
      <w:pPr>
        <w:spacing w:line="360" w:lineRule="auto"/>
        <w:jc w:val="both"/>
        <w:rPr>
          <w:rFonts w:ascii="Times New Roman" w:hAnsi="Times New Roman" w:cs="Times New Roman"/>
          <w:b/>
          <w:bCs/>
        </w:rPr>
      </w:pPr>
      <w:r>
        <w:rPr>
          <w:rFonts w:ascii="Times New Roman" w:hAnsi="Times New Roman" w:cs="Times New Roman"/>
        </w:rPr>
        <w:t>There are different markets or environmental standards that can hugely impa</w:t>
      </w:r>
      <w:r w:rsidR="00FE3794">
        <w:rPr>
          <w:rFonts w:ascii="Times New Roman" w:hAnsi="Times New Roman" w:cs="Times New Roman"/>
        </w:rPr>
        <w:t>ct</w:t>
      </w:r>
      <w:r>
        <w:rPr>
          <w:rFonts w:ascii="Times New Roman" w:hAnsi="Times New Roman" w:cs="Times New Roman"/>
        </w:rPr>
        <w:t xml:space="preserve"> the profitability of the organisation. Even the country and states can have different norms and standards which can impact the profitability of an </w:t>
      </w:r>
      <w:r w:rsidR="00FE3794">
        <w:rPr>
          <w:rFonts w:ascii="Times New Roman" w:hAnsi="Times New Roman" w:cs="Times New Roman"/>
        </w:rPr>
        <w:t>organisation in those markets; t</w:t>
      </w:r>
      <w:r>
        <w:rPr>
          <w:rFonts w:ascii="Times New Roman" w:hAnsi="Times New Roman" w:cs="Times New Roman"/>
        </w:rPr>
        <w:t xml:space="preserve">hus, it can be stated that before taking entry into the new business within the existing market the firm must be carefully evaluate the environmental standards that are required to operate in those marketplace. In addition to this, the environmental components that entity needs to </w:t>
      </w:r>
      <w:r w:rsidR="005F4F25">
        <w:rPr>
          <w:rFonts w:ascii="Times New Roman" w:hAnsi="Times New Roman" w:cs="Times New Roman"/>
        </w:rPr>
        <w:t>consider</w:t>
      </w:r>
      <w:r>
        <w:rPr>
          <w:rFonts w:ascii="Times New Roman" w:hAnsi="Times New Roman" w:cs="Times New Roman"/>
        </w:rPr>
        <w:t xml:space="preserve"> are as weather, climate, laws regulating environmental pollution etc. </w:t>
      </w:r>
    </w:p>
    <w:p w14:paraId="73CE5109" w14:textId="77777777" w:rsidR="00FE3794" w:rsidRDefault="00FE3794">
      <w:pPr>
        <w:spacing w:line="360" w:lineRule="auto"/>
        <w:jc w:val="both"/>
        <w:rPr>
          <w:rFonts w:ascii="Times New Roman" w:hAnsi="Times New Roman" w:cs="Times New Roman"/>
          <w:b/>
          <w:bCs/>
        </w:rPr>
      </w:pPr>
    </w:p>
    <w:p w14:paraId="4D07C7F8" w14:textId="77777777" w:rsidR="00831E7E" w:rsidRDefault="00831E7E">
      <w:pPr>
        <w:spacing w:line="360" w:lineRule="auto"/>
        <w:jc w:val="both"/>
        <w:rPr>
          <w:rFonts w:ascii="Times New Roman" w:hAnsi="Times New Roman" w:cs="Times New Roman"/>
        </w:rPr>
      </w:pPr>
      <w:r>
        <w:rPr>
          <w:rFonts w:ascii="Times New Roman" w:hAnsi="Times New Roman" w:cs="Times New Roman"/>
          <w:b/>
          <w:bCs/>
        </w:rPr>
        <w:t>Legal</w:t>
      </w:r>
    </w:p>
    <w:p w14:paraId="47B60CEC" w14:textId="77777777" w:rsidR="00F94A8F" w:rsidRDefault="00831E7E">
      <w:pPr>
        <w:spacing w:line="360" w:lineRule="auto"/>
        <w:jc w:val="both"/>
        <w:rPr>
          <w:rFonts w:ascii="Times New Roman" w:hAnsi="Times New Roman" w:cs="Times New Roman"/>
        </w:rPr>
      </w:pPr>
      <w:r>
        <w:rPr>
          <w:rFonts w:ascii="Times New Roman" w:hAnsi="Times New Roman" w:cs="Times New Roman"/>
        </w:rPr>
        <w:tab/>
        <w:t>It is essential for the company to analyse the legal framework of the county in order to give protections to the intellectual property rights o</w:t>
      </w:r>
      <w:r w:rsidR="00FE3794">
        <w:rPr>
          <w:rFonts w:ascii="Times New Roman" w:hAnsi="Times New Roman" w:cs="Times New Roman"/>
        </w:rPr>
        <w:t>f</w:t>
      </w:r>
      <w:r>
        <w:rPr>
          <w:rFonts w:ascii="Times New Roman" w:hAnsi="Times New Roman" w:cs="Times New Roman"/>
        </w:rPr>
        <w:t xml:space="preserve"> the company. Moreover, before entering the</w:t>
      </w:r>
      <w:r w:rsidR="00FE3794">
        <w:rPr>
          <w:rFonts w:ascii="Times New Roman" w:hAnsi="Times New Roman" w:cs="Times New Roman"/>
        </w:rPr>
        <w:t xml:space="preserve"> a</w:t>
      </w:r>
      <w:r>
        <w:rPr>
          <w:rFonts w:ascii="Times New Roman" w:hAnsi="Times New Roman" w:cs="Times New Roman"/>
        </w:rPr>
        <w:t xml:space="preserve"> new market it is essential for the leaders of the company to find out the secret of the overall competitive edge. The analysis of legal factors is done in regard</w:t>
      </w:r>
      <w:r w:rsidR="00FE3794">
        <w:rPr>
          <w:rFonts w:ascii="Times New Roman" w:hAnsi="Times New Roman" w:cs="Times New Roman"/>
        </w:rPr>
        <w:t>s</w:t>
      </w:r>
      <w:r>
        <w:rPr>
          <w:rFonts w:ascii="Times New Roman" w:hAnsi="Times New Roman" w:cs="Times New Roman"/>
        </w:rPr>
        <w:t xml:space="preserve"> to data protections, health and safety laws, employment laws, consumer protections and e-commerce as well as the laws regarding discrimination (</w:t>
      </w:r>
      <w:r>
        <w:rPr>
          <w:rFonts w:ascii="Times New Roman" w:hAnsi="Times New Roman" w:cs="Times New Roman"/>
          <w:color w:val="222222"/>
          <w:shd w:val="clear" w:color="auto" w:fill="FFFFFF"/>
        </w:rPr>
        <w:t>Pan, Chen and Zhan, 2018</w:t>
      </w:r>
      <w:r>
        <w:rPr>
          <w:rFonts w:ascii="Times New Roman" w:hAnsi="Times New Roman" w:cs="Times New Roman"/>
        </w:rPr>
        <w:t xml:space="preserve">). </w:t>
      </w:r>
    </w:p>
    <w:p w14:paraId="3E8F5F1E" w14:textId="22202EF4" w:rsidR="00831E7E" w:rsidRDefault="00831E7E">
      <w:pPr>
        <w:spacing w:line="360" w:lineRule="auto"/>
        <w:jc w:val="both"/>
        <w:rPr>
          <w:rFonts w:ascii="Times New Roman" w:hAnsi="Times New Roman" w:cs="Times New Roman"/>
          <w:u w:val="single"/>
        </w:rPr>
      </w:pPr>
      <w:r>
        <w:rPr>
          <w:rFonts w:ascii="Times New Roman" w:hAnsi="Times New Roman" w:cs="Times New Roman"/>
        </w:rPr>
        <w:t xml:space="preserve">There are </w:t>
      </w:r>
      <w:r w:rsidR="00FE3794">
        <w:rPr>
          <w:rFonts w:ascii="Times New Roman" w:hAnsi="Times New Roman" w:cs="Times New Roman"/>
        </w:rPr>
        <w:t xml:space="preserve">a </w:t>
      </w:r>
      <w:r>
        <w:rPr>
          <w:rFonts w:ascii="Times New Roman" w:hAnsi="Times New Roman" w:cs="Times New Roman"/>
        </w:rPr>
        <w:t>number of the legal framework</w:t>
      </w:r>
      <w:r w:rsidR="00FE3794">
        <w:rPr>
          <w:rFonts w:ascii="Times New Roman" w:hAnsi="Times New Roman" w:cs="Times New Roman"/>
        </w:rPr>
        <w:t>s</w:t>
      </w:r>
      <w:r>
        <w:rPr>
          <w:rFonts w:ascii="Times New Roman" w:hAnsi="Times New Roman" w:cs="Times New Roman"/>
        </w:rPr>
        <w:t xml:space="preserve"> and institution</w:t>
      </w:r>
      <w:r w:rsidR="00FE3794">
        <w:rPr>
          <w:rFonts w:ascii="Times New Roman" w:hAnsi="Times New Roman" w:cs="Times New Roman"/>
        </w:rPr>
        <w:t>s</w:t>
      </w:r>
      <w:r>
        <w:rPr>
          <w:rFonts w:ascii="Times New Roman" w:hAnsi="Times New Roman" w:cs="Times New Roman"/>
        </w:rPr>
        <w:t xml:space="preserve"> that are not robust enough to protect the rights of intellectual property rights of the enterprise. Thus, </w:t>
      </w:r>
      <w:r w:rsidR="00FE3794">
        <w:rPr>
          <w:rFonts w:ascii="Times New Roman" w:hAnsi="Times New Roman" w:cs="Times New Roman"/>
        </w:rPr>
        <w:t xml:space="preserve">the </w:t>
      </w:r>
      <w:r>
        <w:rPr>
          <w:rFonts w:ascii="Times New Roman" w:hAnsi="Times New Roman" w:cs="Times New Roman"/>
        </w:rPr>
        <w:t xml:space="preserve">entity must be carefully </w:t>
      </w:r>
      <w:r w:rsidR="00FE3794">
        <w:rPr>
          <w:rFonts w:ascii="Times New Roman" w:hAnsi="Times New Roman" w:cs="Times New Roman"/>
        </w:rPr>
        <w:t>evaluating</w:t>
      </w:r>
      <w:r>
        <w:rPr>
          <w:rFonts w:ascii="Times New Roman" w:hAnsi="Times New Roman" w:cs="Times New Roman"/>
        </w:rPr>
        <w:t xml:space="preserve"> the whole thing before ta</w:t>
      </w:r>
      <w:r w:rsidR="00FE3794">
        <w:rPr>
          <w:rFonts w:ascii="Times New Roman" w:hAnsi="Times New Roman" w:cs="Times New Roman"/>
        </w:rPr>
        <w:t>king entry into such markets as</w:t>
      </w:r>
      <w:r>
        <w:rPr>
          <w:rFonts w:ascii="Times New Roman" w:hAnsi="Times New Roman" w:cs="Times New Roman"/>
        </w:rPr>
        <w:t xml:space="preserve"> this can lead to hav</w:t>
      </w:r>
      <w:r w:rsidR="00FE3794">
        <w:rPr>
          <w:rFonts w:ascii="Times New Roman" w:hAnsi="Times New Roman" w:cs="Times New Roman"/>
        </w:rPr>
        <w:t>ing a</w:t>
      </w:r>
      <w:r>
        <w:rPr>
          <w:rFonts w:ascii="Times New Roman" w:hAnsi="Times New Roman" w:cs="Times New Roman"/>
        </w:rPr>
        <w:t xml:space="preserve"> threat on the firm condition and also</w:t>
      </w:r>
      <w:r w:rsidR="00FE3794">
        <w:rPr>
          <w:rFonts w:ascii="Times New Roman" w:hAnsi="Times New Roman" w:cs="Times New Roman"/>
        </w:rPr>
        <w:t xml:space="preserve"> it</w:t>
      </w:r>
      <w:r>
        <w:rPr>
          <w:rFonts w:ascii="Times New Roman" w:hAnsi="Times New Roman" w:cs="Times New Roman"/>
        </w:rPr>
        <w:t xml:space="preserve"> helps to gain competitive advancement within the enterprise. </w:t>
      </w:r>
    </w:p>
    <w:p w14:paraId="36A60811" w14:textId="6C6BE2CE" w:rsidR="00EB77AB" w:rsidRPr="00EB77AB" w:rsidRDefault="00831E7E" w:rsidP="00EB77AB">
      <w:pPr>
        <w:pStyle w:val="Heading2"/>
        <w:jc w:val="both"/>
        <w:rPr>
          <w:rFonts w:ascii="Times New Roman" w:hAnsi="Times New Roman" w:cs="Times New Roman"/>
          <w:bCs w:val="0"/>
          <w:i w:val="0"/>
          <w:iCs w:val="0"/>
          <w:sz w:val="24"/>
          <w:szCs w:val="24"/>
          <w:u w:val="single"/>
        </w:rPr>
      </w:pPr>
      <w:bookmarkStart w:id="8" w:name="_Toc29350895"/>
      <w:r w:rsidRPr="00FE3794">
        <w:rPr>
          <w:rFonts w:ascii="Times New Roman" w:hAnsi="Times New Roman" w:cs="Times New Roman"/>
          <w:bCs w:val="0"/>
          <w:i w:val="0"/>
          <w:iCs w:val="0"/>
          <w:sz w:val="24"/>
          <w:szCs w:val="24"/>
          <w:u w:val="single"/>
        </w:rPr>
        <w:t>Critically evaluate the cultural and ethical behaviour of the organisation and also undertake evaluation on cultural and ethical behaviours within enterprise.</w:t>
      </w:r>
      <w:bookmarkEnd w:id="8"/>
      <w:r w:rsidRPr="00FE3794">
        <w:rPr>
          <w:rFonts w:ascii="Times New Roman" w:hAnsi="Times New Roman" w:cs="Times New Roman"/>
          <w:bCs w:val="0"/>
          <w:i w:val="0"/>
          <w:iCs w:val="0"/>
          <w:sz w:val="24"/>
          <w:szCs w:val="24"/>
          <w:u w:val="single"/>
        </w:rPr>
        <w:t xml:space="preserve"> </w:t>
      </w:r>
    </w:p>
    <w:p w14:paraId="5C5A51E8" w14:textId="77777777" w:rsidR="00831E7E" w:rsidRDefault="00831E7E">
      <w:pPr>
        <w:pStyle w:val="BodyText"/>
        <w:spacing w:line="360" w:lineRule="auto"/>
        <w:jc w:val="both"/>
        <w:rPr>
          <w:rFonts w:ascii="Times New Roman" w:hAnsi="Times New Roman" w:cs="Times New Roman"/>
        </w:rPr>
      </w:pPr>
      <w:r>
        <w:rPr>
          <w:rFonts w:ascii="Times New Roman" w:hAnsi="Times New Roman" w:cs="Times New Roman"/>
        </w:rPr>
        <w:tab/>
        <w:t>Business ethics and compliance is</w:t>
      </w:r>
      <w:r w:rsidR="00FE3794">
        <w:rPr>
          <w:rFonts w:ascii="Times New Roman" w:hAnsi="Times New Roman" w:cs="Times New Roman"/>
        </w:rPr>
        <w:t xml:space="preserve"> termed out as programme that</w:t>
      </w:r>
      <w:r>
        <w:rPr>
          <w:rFonts w:ascii="Times New Roman" w:hAnsi="Times New Roman" w:cs="Times New Roman"/>
        </w:rPr>
        <w:t xml:space="preserve"> protect</w:t>
      </w:r>
      <w:r w:rsidR="00FE3794">
        <w:rPr>
          <w:rFonts w:ascii="Times New Roman" w:hAnsi="Times New Roman" w:cs="Times New Roman"/>
        </w:rPr>
        <w:t>s</w:t>
      </w:r>
      <w:r>
        <w:rPr>
          <w:rFonts w:ascii="Times New Roman" w:hAnsi="Times New Roman" w:cs="Times New Roman"/>
        </w:rPr>
        <w:t xml:space="preserve"> the culture and reputation of the enterprise. There are </w:t>
      </w:r>
      <w:r w:rsidR="00FE3794">
        <w:rPr>
          <w:rFonts w:ascii="Times New Roman" w:hAnsi="Times New Roman" w:cs="Times New Roman"/>
        </w:rPr>
        <w:t xml:space="preserve">a </w:t>
      </w:r>
      <w:r>
        <w:rPr>
          <w:rFonts w:ascii="Times New Roman" w:hAnsi="Times New Roman" w:cs="Times New Roman"/>
        </w:rPr>
        <w:t xml:space="preserve">number of </w:t>
      </w:r>
      <w:r w:rsidR="00FE3794">
        <w:rPr>
          <w:rFonts w:ascii="Times New Roman" w:hAnsi="Times New Roman" w:cs="Times New Roman"/>
        </w:rPr>
        <w:t>p</w:t>
      </w:r>
      <w:r>
        <w:rPr>
          <w:rFonts w:ascii="Times New Roman" w:hAnsi="Times New Roman" w:cs="Times New Roman"/>
        </w:rPr>
        <w:t>rogrammes that are develop</w:t>
      </w:r>
      <w:r w:rsidR="00FE3794">
        <w:rPr>
          <w:rFonts w:ascii="Times New Roman" w:hAnsi="Times New Roman" w:cs="Times New Roman"/>
        </w:rPr>
        <w:t>ed</w:t>
      </w:r>
      <w:r>
        <w:rPr>
          <w:rFonts w:ascii="Times New Roman" w:hAnsi="Times New Roman" w:cs="Times New Roman"/>
        </w:rPr>
        <w:t xml:space="preserve"> and distributes the awareness of the materials, facilitate the legal complaints and ethics training that</w:t>
      </w:r>
      <w:r w:rsidR="005F4F25">
        <w:rPr>
          <w:rFonts w:ascii="Times New Roman" w:hAnsi="Times New Roman" w:cs="Times New Roman"/>
        </w:rPr>
        <w:t xml:space="preserve"> helps</w:t>
      </w:r>
      <w:r>
        <w:rPr>
          <w:rFonts w:ascii="Times New Roman" w:hAnsi="Times New Roman" w:cs="Times New Roman"/>
        </w:rPr>
        <w:t xml:space="preserve"> to undertake the business functions systematically and efficiently. As per the view of </w:t>
      </w:r>
      <w:r>
        <w:rPr>
          <w:rFonts w:ascii="Times New Roman" w:hAnsi="Times New Roman" w:cs="Times New Roman"/>
          <w:color w:val="222222"/>
          <w:shd w:val="clear" w:color="auto" w:fill="FFFFFF"/>
        </w:rPr>
        <w:t xml:space="preserve">Arnold, Beauchamp and Bowie, (2019) </w:t>
      </w:r>
      <w:r w:rsidR="00FE3794">
        <w:rPr>
          <w:rFonts w:ascii="Times New Roman" w:hAnsi="Times New Roman" w:cs="Times New Roman"/>
        </w:rPr>
        <w:t xml:space="preserve">he </w:t>
      </w:r>
      <w:r>
        <w:rPr>
          <w:rFonts w:ascii="Times New Roman" w:hAnsi="Times New Roman" w:cs="Times New Roman"/>
        </w:rPr>
        <w:t xml:space="preserve">stated that Costa actively creates the environment that is inclusive of the people and unique abilities, strength and differences that promotes the diversity in strategic and competitive manner. </w:t>
      </w:r>
    </w:p>
    <w:p w14:paraId="10052A12" w14:textId="77777777" w:rsidR="00831E7E" w:rsidRDefault="00831E7E">
      <w:pPr>
        <w:pStyle w:val="BodyText"/>
        <w:spacing w:line="360" w:lineRule="auto"/>
        <w:jc w:val="both"/>
        <w:rPr>
          <w:rFonts w:ascii="Times New Roman" w:hAnsi="Times New Roman" w:cs="Times New Roman"/>
        </w:rPr>
      </w:pPr>
      <w:r>
        <w:rPr>
          <w:rFonts w:ascii="Times New Roman" w:hAnsi="Times New Roman" w:cs="Times New Roman"/>
        </w:rPr>
        <w:tab/>
        <w:t>This is the enterprise that believe</w:t>
      </w:r>
      <w:r w:rsidR="00FE3794">
        <w:rPr>
          <w:rFonts w:ascii="Times New Roman" w:hAnsi="Times New Roman" w:cs="Times New Roman"/>
        </w:rPr>
        <w:t>s</w:t>
      </w:r>
      <w:r>
        <w:rPr>
          <w:rFonts w:ascii="Times New Roman" w:hAnsi="Times New Roman" w:cs="Times New Roman"/>
        </w:rPr>
        <w:t xml:space="preserve"> that</w:t>
      </w:r>
      <w:r w:rsidR="00FE3794">
        <w:rPr>
          <w:rFonts w:ascii="Times New Roman" w:hAnsi="Times New Roman" w:cs="Times New Roman"/>
        </w:rPr>
        <w:t xml:space="preserve"> a</w:t>
      </w:r>
      <w:r>
        <w:rPr>
          <w:rFonts w:ascii="Times New Roman" w:hAnsi="Times New Roman" w:cs="Times New Roman"/>
        </w:rPr>
        <w:t xml:space="preserve"> business must be performed within ethic</w:t>
      </w:r>
      <w:r w:rsidR="00FE3794">
        <w:rPr>
          <w:rFonts w:ascii="Times New Roman" w:hAnsi="Times New Roman" w:cs="Times New Roman"/>
        </w:rPr>
        <w:t>s</w:t>
      </w:r>
      <w:r>
        <w:rPr>
          <w:rFonts w:ascii="Times New Roman" w:hAnsi="Times New Roman" w:cs="Times New Roman"/>
        </w:rPr>
        <w:t xml:space="preserve"> and th</w:t>
      </w:r>
      <w:r w:rsidR="00FE3794">
        <w:rPr>
          <w:rFonts w:ascii="Times New Roman" w:hAnsi="Times New Roman" w:cs="Times New Roman"/>
        </w:rPr>
        <w:t>is strive to do the right thing</w:t>
      </w:r>
      <w:r>
        <w:rPr>
          <w:rFonts w:ascii="Times New Roman" w:hAnsi="Times New Roman" w:cs="Times New Roman"/>
        </w:rPr>
        <w:t xml:space="preserve"> that is mainly vital for the success of </w:t>
      </w:r>
      <w:r w:rsidR="00FE3794">
        <w:rPr>
          <w:rFonts w:ascii="Times New Roman" w:hAnsi="Times New Roman" w:cs="Times New Roman"/>
        </w:rPr>
        <w:t xml:space="preserve">the </w:t>
      </w:r>
      <w:r>
        <w:rPr>
          <w:rFonts w:ascii="Times New Roman" w:hAnsi="Times New Roman" w:cs="Times New Roman"/>
        </w:rPr>
        <w:t xml:space="preserve">firm. Business ethics are </w:t>
      </w:r>
      <w:r w:rsidR="004C4834">
        <w:rPr>
          <w:rFonts w:ascii="Times New Roman" w:hAnsi="Times New Roman" w:cs="Times New Roman"/>
        </w:rPr>
        <w:t xml:space="preserve">a </w:t>
      </w:r>
      <w:r>
        <w:rPr>
          <w:rFonts w:ascii="Times New Roman" w:hAnsi="Times New Roman" w:cs="Times New Roman"/>
        </w:rPr>
        <w:t xml:space="preserve">sum of the honesty, integrity and fairness. As per the view of </w:t>
      </w:r>
      <w:r>
        <w:rPr>
          <w:rFonts w:ascii="Times New Roman" w:hAnsi="Times New Roman" w:cs="Times New Roman"/>
          <w:color w:val="222222"/>
          <w:shd w:val="clear" w:color="auto" w:fill="FFFFFF"/>
        </w:rPr>
        <w:t xml:space="preserve">Kuenzi, Mayer and Greenbaum, (2019) </w:t>
      </w:r>
      <w:r w:rsidR="004C4834">
        <w:rPr>
          <w:rFonts w:ascii="Times New Roman" w:hAnsi="Times New Roman" w:cs="Times New Roman"/>
          <w:color w:val="222222"/>
          <w:shd w:val="clear" w:color="auto" w:fill="FFFFFF"/>
        </w:rPr>
        <w:lastRenderedPageBreak/>
        <w:t>who</w:t>
      </w:r>
      <w:r>
        <w:rPr>
          <w:rFonts w:ascii="Times New Roman" w:hAnsi="Times New Roman" w:cs="Times New Roman"/>
        </w:rPr>
        <w:t xml:space="preserve"> stated that Costa has the lengthy code of ethics that lays out the policies and procedure that aids</w:t>
      </w:r>
      <w:r w:rsidR="004C4834">
        <w:rPr>
          <w:rFonts w:ascii="Times New Roman" w:hAnsi="Times New Roman" w:cs="Times New Roman"/>
        </w:rPr>
        <w:t xml:space="preserve"> the</w:t>
      </w:r>
      <w:r>
        <w:rPr>
          <w:rFonts w:ascii="Times New Roman" w:hAnsi="Times New Roman" w:cs="Times New Roman"/>
        </w:rPr>
        <w:t xml:space="preserve"> undergoing </w:t>
      </w:r>
      <w:r w:rsidR="004C4834">
        <w:rPr>
          <w:rFonts w:ascii="Times New Roman" w:hAnsi="Times New Roman" w:cs="Times New Roman"/>
        </w:rPr>
        <w:t xml:space="preserve">of </w:t>
      </w:r>
      <w:r>
        <w:rPr>
          <w:rFonts w:ascii="Times New Roman" w:hAnsi="Times New Roman" w:cs="Times New Roman"/>
        </w:rPr>
        <w:t>better performance within the enterprise. This is the firm that mainly look</w:t>
      </w:r>
      <w:r w:rsidR="004C4834">
        <w:rPr>
          <w:rFonts w:ascii="Times New Roman" w:hAnsi="Times New Roman" w:cs="Times New Roman"/>
        </w:rPr>
        <w:t>s</w:t>
      </w:r>
      <w:r>
        <w:rPr>
          <w:rFonts w:ascii="Times New Roman" w:hAnsi="Times New Roman" w:cs="Times New Roman"/>
        </w:rPr>
        <w:t xml:space="preserve"> over the transparency, integrity, business ethics, compliance and this all acts as drivers that influence the positive change within the business communities and societies in the world. </w:t>
      </w:r>
    </w:p>
    <w:p w14:paraId="312BA086" w14:textId="77777777" w:rsidR="0009208E" w:rsidRDefault="00831E7E">
      <w:pPr>
        <w:pStyle w:val="BodyText"/>
        <w:spacing w:line="360" w:lineRule="auto"/>
        <w:jc w:val="both"/>
        <w:rPr>
          <w:rFonts w:ascii="Times New Roman" w:hAnsi="Times New Roman" w:cs="Times New Roman"/>
        </w:rPr>
      </w:pPr>
      <w:r>
        <w:rPr>
          <w:rFonts w:ascii="Times New Roman" w:hAnsi="Times New Roman" w:cs="Times New Roman"/>
        </w:rPr>
        <w:tab/>
        <w:t xml:space="preserve">Over the last two decades, the Corporate social responsibility has become one of the increasingly crucial </w:t>
      </w:r>
      <w:r w:rsidR="005F4F25">
        <w:rPr>
          <w:rFonts w:ascii="Times New Roman" w:hAnsi="Times New Roman" w:cs="Times New Roman"/>
        </w:rPr>
        <w:t>factors</w:t>
      </w:r>
      <w:r>
        <w:rPr>
          <w:rFonts w:ascii="Times New Roman" w:hAnsi="Times New Roman" w:cs="Times New Roman"/>
        </w:rPr>
        <w:t xml:space="preserve"> in the business world. CSR is mainly concerned with treating the stakeholder of the enterprise or the institution ethically in the responsible manner.</w:t>
      </w:r>
      <w:r w:rsidRPr="00FE3794">
        <w:rPr>
          <w:rFonts w:ascii="Times New Roman" w:hAnsi="Times New Roman" w:cs="Times New Roman"/>
        </w:rPr>
        <w:t xml:space="preserve"> Ethically and responsible means treating the key stakeholder in manner that is deemed acceptable as per the international norms.</w:t>
      </w:r>
    </w:p>
    <w:p w14:paraId="71BA000E" w14:textId="77777777" w:rsidR="00831E7E" w:rsidRPr="00FE3794" w:rsidRDefault="00831E7E">
      <w:pPr>
        <w:pStyle w:val="BodyText"/>
        <w:spacing w:line="360" w:lineRule="auto"/>
        <w:jc w:val="both"/>
        <w:rPr>
          <w:rFonts w:ascii="Times New Roman" w:hAnsi="Times New Roman" w:cs="Times New Roman"/>
        </w:rPr>
      </w:pPr>
      <w:r w:rsidRPr="00FE3794">
        <w:rPr>
          <w:rFonts w:ascii="Times New Roman" w:hAnsi="Times New Roman" w:cs="Times New Roman"/>
        </w:rPr>
        <w:t xml:space="preserve">The approach of the CSR is highly concerned with treating the stakeholder of the company and institution in manner that is deemed acceptable as per the norms set by the legal authorities. It can be measured out with help of contribution of the enterprise towards improving the luxury of people lives. Henceforth, the one of the key issue of the Starbucks is to address the treatments of the firm towards its employees and treatment towards the coffee growers. </w:t>
      </w:r>
    </w:p>
    <w:p w14:paraId="07A10EF4" w14:textId="77777777" w:rsidR="0009208E" w:rsidRDefault="00831E7E">
      <w:pPr>
        <w:pStyle w:val="BodyText"/>
        <w:spacing w:line="360" w:lineRule="auto"/>
        <w:jc w:val="both"/>
        <w:rPr>
          <w:rFonts w:ascii="Times New Roman" w:hAnsi="Times New Roman" w:cs="Times New Roman"/>
        </w:rPr>
      </w:pPr>
      <w:r w:rsidRPr="00FE3794">
        <w:rPr>
          <w:rFonts w:ascii="Times New Roman" w:hAnsi="Times New Roman" w:cs="Times New Roman"/>
        </w:rPr>
        <w:tab/>
        <w:t xml:space="preserve">The businesses and organisation highly reflects the ethical, legal; and social consequences on their management decision. As per the view of Azevedo and Ferreira, (2019) </w:t>
      </w:r>
      <w:r w:rsidR="004C4834">
        <w:rPr>
          <w:rFonts w:ascii="Times New Roman" w:hAnsi="Times New Roman" w:cs="Times New Roman"/>
        </w:rPr>
        <w:t xml:space="preserve">who </w:t>
      </w:r>
      <w:r w:rsidRPr="00FE3794">
        <w:rPr>
          <w:rFonts w:ascii="Times New Roman" w:hAnsi="Times New Roman" w:cs="Times New Roman"/>
        </w:rPr>
        <w:t xml:space="preserve">stated that business shows the ethical behaviour if the entity has </w:t>
      </w:r>
      <w:r w:rsidR="004C4834" w:rsidRPr="00FE3794">
        <w:rPr>
          <w:rFonts w:ascii="Times New Roman" w:hAnsi="Times New Roman" w:cs="Times New Roman"/>
        </w:rPr>
        <w:t>an equal opportunity</w:t>
      </w:r>
      <w:r w:rsidRPr="00FE3794">
        <w:rPr>
          <w:rFonts w:ascii="Times New Roman" w:hAnsi="Times New Roman" w:cs="Times New Roman"/>
        </w:rPr>
        <w:t xml:space="preserve"> to team all the employees equally. </w:t>
      </w:r>
    </w:p>
    <w:p w14:paraId="48C74F7A" w14:textId="77777777" w:rsidR="0009208E" w:rsidRDefault="00831E7E">
      <w:pPr>
        <w:pStyle w:val="BodyText"/>
        <w:spacing w:line="360" w:lineRule="auto"/>
        <w:jc w:val="both"/>
        <w:rPr>
          <w:rFonts w:ascii="Times New Roman" w:hAnsi="Times New Roman" w:cs="Times New Roman"/>
        </w:rPr>
      </w:pPr>
      <w:r w:rsidRPr="00FE3794">
        <w:rPr>
          <w:rFonts w:ascii="Times New Roman" w:hAnsi="Times New Roman" w:cs="Times New Roman"/>
        </w:rPr>
        <w:t xml:space="preserve">Therefore, all the qualified applicants receive the consideration for employments </w:t>
      </w:r>
      <w:r w:rsidR="004C4834" w:rsidRPr="00FE3794">
        <w:rPr>
          <w:rFonts w:ascii="Times New Roman" w:hAnsi="Times New Roman" w:cs="Times New Roman"/>
        </w:rPr>
        <w:t>without regard</w:t>
      </w:r>
      <w:r w:rsidR="004C4834">
        <w:rPr>
          <w:rFonts w:ascii="Times New Roman" w:hAnsi="Times New Roman" w:cs="Times New Roman"/>
        </w:rPr>
        <w:t>s</w:t>
      </w:r>
      <w:r w:rsidRPr="00FE3794">
        <w:rPr>
          <w:rFonts w:ascii="Times New Roman" w:hAnsi="Times New Roman" w:cs="Times New Roman"/>
        </w:rPr>
        <w:t xml:space="preserve"> to race, national origin, religion, disability, sexual orientation and marital status etc. It i</w:t>
      </w:r>
      <w:r w:rsidR="004C4834">
        <w:rPr>
          <w:rFonts w:ascii="Times New Roman" w:hAnsi="Times New Roman" w:cs="Times New Roman"/>
        </w:rPr>
        <w:t>s the enterprise that treats</w:t>
      </w:r>
      <w:r w:rsidRPr="00FE3794">
        <w:rPr>
          <w:rFonts w:ascii="Times New Roman" w:hAnsi="Times New Roman" w:cs="Times New Roman"/>
        </w:rPr>
        <w:t xml:space="preserve"> all indi</w:t>
      </w:r>
      <w:r w:rsidR="004C4834">
        <w:rPr>
          <w:rFonts w:ascii="Times New Roman" w:hAnsi="Times New Roman" w:cs="Times New Roman"/>
        </w:rPr>
        <w:t>vidual in the equitable manner, i</w:t>
      </w:r>
      <w:r w:rsidRPr="00FE3794">
        <w:rPr>
          <w:rFonts w:ascii="Times New Roman" w:hAnsi="Times New Roman" w:cs="Times New Roman"/>
        </w:rPr>
        <w:t xml:space="preserve">n addition to this, </w:t>
      </w:r>
    </w:p>
    <w:p w14:paraId="2140D4F0" w14:textId="77777777" w:rsidR="00831E7E" w:rsidRPr="00FE3794" w:rsidRDefault="0009208E">
      <w:pPr>
        <w:pStyle w:val="BodyText"/>
        <w:spacing w:line="360" w:lineRule="auto"/>
        <w:jc w:val="both"/>
        <w:rPr>
          <w:rFonts w:ascii="Times New Roman" w:hAnsi="Times New Roman" w:cs="Times New Roman"/>
        </w:rPr>
      </w:pPr>
      <w:r>
        <w:rPr>
          <w:rFonts w:ascii="Times New Roman" w:hAnsi="Times New Roman" w:cs="Times New Roman"/>
        </w:rPr>
        <w:t>T</w:t>
      </w:r>
      <w:r w:rsidRPr="00FE3794">
        <w:rPr>
          <w:rFonts w:ascii="Times New Roman" w:hAnsi="Times New Roman" w:cs="Times New Roman"/>
        </w:rPr>
        <w:t>he</w:t>
      </w:r>
      <w:r w:rsidR="00831E7E" w:rsidRPr="00FE3794">
        <w:rPr>
          <w:rFonts w:ascii="Times New Roman" w:hAnsi="Times New Roman" w:cs="Times New Roman"/>
        </w:rPr>
        <w:t xml:space="preserve"> triple bottom line, "TBL" is defined as an accounting framework that incorporates three main areas: financial, social, and environmental. This is the theory that can be helpful in terms to identify the implication of CSR policies and ethical condition of the entities. Workplace ethics defined as group of moral, pri</w:t>
      </w:r>
      <w:r w:rsidR="004C4834">
        <w:rPr>
          <w:rFonts w:ascii="Times New Roman" w:hAnsi="Times New Roman" w:cs="Times New Roman"/>
        </w:rPr>
        <w:t>nciples, standard of behaviour, set</w:t>
      </w:r>
      <w:r w:rsidR="00831E7E" w:rsidRPr="00FE3794">
        <w:rPr>
          <w:rFonts w:ascii="Times New Roman" w:hAnsi="Times New Roman" w:cs="Times New Roman"/>
        </w:rPr>
        <w:t xml:space="preserve"> of values</w:t>
      </w:r>
      <w:r w:rsidR="004C4834">
        <w:rPr>
          <w:rFonts w:ascii="Times New Roman" w:hAnsi="Times New Roman" w:cs="Times New Roman"/>
        </w:rPr>
        <w:t>, it</w:t>
      </w:r>
      <w:r w:rsidR="00831E7E" w:rsidRPr="00FE3794">
        <w:rPr>
          <w:rFonts w:ascii="Times New Roman" w:hAnsi="Times New Roman" w:cs="Times New Roman"/>
        </w:rPr>
        <w:t xml:space="preserve"> all helps to conduct better activities </w:t>
      </w:r>
      <w:r w:rsidR="004C4834">
        <w:rPr>
          <w:rFonts w:ascii="Times New Roman" w:hAnsi="Times New Roman" w:cs="Times New Roman"/>
        </w:rPr>
        <w:t xml:space="preserve">in a </w:t>
      </w:r>
      <w:r w:rsidR="00831E7E" w:rsidRPr="00FE3794">
        <w:rPr>
          <w:rFonts w:ascii="Times New Roman" w:hAnsi="Times New Roman" w:cs="Times New Roman"/>
        </w:rPr>
        <w:t>proper manner. Additionally,</w:t>
      </w:r>
      <w:r w:rsidR="004C4834">
        <w:rPr>
          <w:rFonts w:ascii="Times New Roman" w:hAnsi="Times New Roman" w:cs="Times New Roman"/>
        </w:rPr>
        <w:t xml:space="preserve"> workplace ethics termed out as</w:t>
      </w:r>
      <w:r w:rsidR="00831E7E" w:rsidRPr="00FE3794">
        <w:rPr>
          <w:rFonts w:ascii="Times New Roman" w:hAnsi="Times New Roman" w:cs="Times New Roman"/>
        </w:rPr>
        <w:t xml:space="preserve"> better decision making is </w:t>
      </w:r>
      <w:r w:rsidR="004C4834">
        <w:rPr>
          <w:rFonts w:ascii="Times New Roman" w:hAnsi="Times New Roman" w:cs="Times New Roman"/>
        </w:rPr>
        <w:t xml:space="preserve">the </w:t>
      </w:r>
      <w:r w:rsidR="00831E7E" w:rsidRPr="00FE3794">
        <w:rPr>
          <w:rFonts w:ascii="Times New Roman" w:hAnsi="Times New Roman" w:cs="Times New Roman"/>
        </w:rPr>
        <w:t>most important responsibilities that place</w:t>
      </w:r>
      <w:r w:rsidR="004C4834">
        <w:rPr>
          <w:rFonts w:ascii="Times New Roman" w:hAnsi="Times New Roman" w:cs="Times New Roman"/>
        </w:rPr>
        <w:t>s</w:t>
      </w:r>
      <w:r w:rsidR="00831E7E" w:rsidRPr="00FE3794">
        <w:rPr>
          <w:rFonts w:ascii="Times New Roman" w:hAnsi="Times New Roman" w:cs="Times New Roman"/>
        </w:rPr>
        <w:t xml:space="preserve"> organisations </w:t>
      </w:r>
      <w:r w:rsidR="004C4834">
        <w:rPr>
          <w:rFonts w:ascii="Times New Roman" w:hAnsi="Times New Roman" w:cs="Times New Roman"/>
        </w:rPr>
        <w:t xml:space="preserve">in </w:t>
      </w:r>
      <w:r w:rsidR="00831E7E" w:rsidRPr="00FE3794">
        <w:rPr>
          <w:rFonts w:ascii="Times New Roman" w:hAnsi="Times New Roman" w:cs="Times New Roman"/>
        </w:rPr>
        <w:t xml:space="preserve">the highest standards of ethical behaviour. </w:t>
      </w:r>
      <w:r w:rsidR="004C4834">
        <w:rPr>
          <w:rFonts w:ascii="Times New Roman" w:hAnsi="Times New Roman" w:cs="Times New Roman"/>
        </w:rPr>
        <w:t>Also</w:t>
      </w:r>
      <w:r w:rsidR="00831E7E" w:rsidRPr="00FE3794">
        <w:rPr>
          <w:rFonts w:ascii="Times New Roman" w:hAnsi="Times New Roman" w:cs="Times New Roman"/>
        </w:rPr>
        <w:t xml:space="preserve">, ethics at the workplace termed out as to choose the option </w:t>
      </w:r>
      <w:r w:rsidR="004C4834">
        <w:rPr>
          <w:rFonts w:ascii="Times New Roman" w:hAnsi="Times New Roman" w:cs="Times New Roman"/>
        </w:rPr>
        <w:t xml:space="preserve">that is determined to be morally correct </w:t>
      </w:r>
      <w:r w:rsidR="00831E7E" w:rsidRPr="00FE3794">
        <w:rPr>
          <w:rFonts w:ascii="Times New Roman" w:hAnsi="Times New Roman" w:cs="Times New Roman"/>
        </w:rPr>
        <w:t xml:space="preserve">or </w:t>
      </w:r>
      <w:r w:rsidR="004C4834">
        <w:rPr>
          <w:rFonts w:ascii="Times New Roman" w:hAnsi="Times New Roman" w:cs="Times New Roman"/>
        </w:rPr>
        <w:t xml:space="preserve">the </w:t>
      </w:r>
      <w:r w:rsidR="00831E7E" w:rsidRPr="00FE3794">
        <w:rPr>
          <w:rFonts w:ascii="Times New Roman" w:hAnsi="Times New Roman" w:cs="Times New Roman"/>
        </w:rPr>
        <w:t xml:space="preserve">right choice. </w:t>
      </w:r>
    </w:p>
    <w:p w14:paraId="4F35B7F4" w14:textId="77777777" w:rsidR="0009208E" w:rsidRDefault="00831E7E">
      <w:pPr>
        <w:pStyle w:val="BodyText"/>
        <w:spacing w:line="360" w:lineRule="auto"/>
        <w:jc w:val="both"/>
        <w:rPr>
          <w:rFonts w:ascii="Times New Roman" w:hAnsi="Times New Roman" w:cs="Times New Roman"/>
        </w:rPr>
      </w:pPr>
      <w:r w:rsidRPr="00FE3794">
        <w:rPr>
          <w:rFonts w:ascii="Times New Roman" w:hAnsi="Times New Roman" w:cs="Times New Roman"/>
        </w:rPr>
        <w:tab/>
        <w:t>Thus, quoted entity mainly put</w:t>
      </w:r>
      <w:r w:rsidR="004C4834">
        <w:rPr>
          <w:rFonts w:ascii="Times New Roman" w:hAnsi="Times New Roman" w:cs="Times New Roman"/>
        </w:rPr>
        <w:t>s</w:t>
      </w:r>
      <w:r w:rsidRPr="00FE3794">
        <w:rPr>
          <w:rFonts w:ascii="Times New Roman" w:hAnsi="Times New Roman" w:cs="Times New Roman"/>
        </w:rPr>
        <w:t xml:space="preserve"> their consideration on to conducting the business performance ethically and this also strives to do the things in the right manner </w:t>
      </w:r>
      <w:r w:rsidR="004C4834">
        <w:rPr>
          <w:rFonts w:ascii="Times New Roman" w:hAnsi="Times New Roman" w:cs="Times New Roman"/>
        </w:rPr>
        <w:t>which</w:t>
      </w:r>
      <w:r w:rsidRPr="00FE3794">
        <w:rPr>
          <w:rFonts w:ascii="Times New Roman" w:hAnsi="Times New Roman" w:cs="Times New Roman"/>
        </w:rPr>
        <w:t xml:space="preserve"> become</w:t>
      </w:r>
      <w:r w:rsidR="004C4834">
        <w:rPr>
          <w:rFonts w:ascii="Times New Roman" w:hAnsi="Times New Roman" w:cs="Times New Roman"/>
        </w:rPr>
        <w:t>s</w:t>
      </w:r>
      <w:r w:rsidRPr="00FE3794">
        <w:rPr>
          <w:rFonts w:ascii="Times New Roman" w:hAnsi="Times New Roman" w:cs="Times New Roman"/>
        </w:rPr>
        <w:t xml:space="preserve"> vital to their success. Costa put their major emphasis on</w:t>
      </w:r>
      <w:r w:rsidR="004C4834">
        <w:rPr>
          <w:rFonts w:ascii="Times New Roman" w:hAnsi="Times New Roman" w:cs="Times New Roman"/>
        </w:rPr>
        <w:t xml:space="preserve"> three sectors. </w:t>
      </w:r>
    </w:p>
    <w:p w14:paraId="5ADEF164" w14:textId="77777777" w:rsidR="00831E7E" w:rsidRPr="00FE3794" w:rsidRDefault="004C4834">
      <w:pPr>
        <w:pStyle w:val="BodyText"/>
        <w:spacing w:line="360" w:lineRule="auto"/>
        <w:jc w:val="both"/>
        <w:rPr>
          <w:rFonts w:ascii="Times New Roman" w:hAnsi="Times New Roman" w:cs="Times New Roman"/>
        </w:rPr>
      </w:pPr>
      <w:r>
        <w:rPr>
          <w:rFonts w:ascii="Times New Roman" w:hAnsi="Times New Roman" w:cs="Times New Roman"/>
        </w:rPr>
        <w:t xml:space="preserve">Firstly, </w:t>
      </w:r>
      <w:r w:rsidR="00831E7E" w:rsidRPr="00FE3794">
        <w:rPr>
          <w:rFonts w:ascii="Times New Roman" w:hAnsi="Times New Roman" w:cs="Times New Roman"/>
        </w:rPr>
        <w:t>enterprise interlinked with global human rights an</w:t>
      </w:r>
      <w:r>
        <w:rPr>
          <w:rFonts w:ascii="Times New Roman" w:hAnsi="Times New Roman" w:cs="Times New Roman"/>
        </w:rPr>
        <w:t>d</w:t>
      </w:r>
      <w:r w:rsidR="00831E7E" w:rsidRPr="00FE3794">
        <w:rPr>
          <w:rFonts w:ascii="Times New Roman" w:hAnsi="Times New Roman" w:cs="Times New Roman"/>
        </w:rPr>
        <w:t xml:space="preserve"> their commitment to basic human rights </w:t>
      </w:r>
      <w:r w:rsidR="00831E7E" w:rsidRPr="00FE3794">
        <w:rPr>
          <w:rFonts w:ascii="Times New Roman" w:hAnsi="Times New Roman" w:cs="Times New Roman"/>
        </w:rPr>
        <w:lastRenderedPageBreak/>
        <w:t>as one of the core components that helps to conduct the business activities effectively and efficiently.</w:t>
      </w:r>
      <w:r>
        <w:rPr>
          <w:rFonts w:ascii="Times New Roman" w:hAnsi="Times New Roman" w:cs="Times New Roman"/>
        </w:rPr>
        <w:t xml:space="preserve"> Therefore, the second one is </w:t>
      </w:r>
      <w:r w:rsidR="00831E7E" w:rsidRPr="00FE3794">
        <w:rPr>
          <w:rFonts w:ascii="Times New Roman" w:hAnsi="Times New Roman" w:cs="Times New Roman"/>
        </w:rPr>
        <w:t xml:space="preserve">to provide equal </w:t>
      </w:r>
      <w:r w:rsidRPr="00FE3794">
        <w:rPr>
          <w:rFonts w:ascii="Times New Roman" w:hAnsi="Times New Roman" w:cs="Times New Roman"/>
        </w:rPr>
        <w:t>employment and</w:t>
      </w:r>
      <w:r w:rsidR="00831E7E" w:rsidRPr="00FE3794">
        <w:rPr>
          <w:rFonts w:ascii="Times New Roman" w:hAnsi="Times New Roman" w:cs="Times New Roman"/>
        </w:rPr>
        <w:t xml:space="preserve"> </w:t>
      </w:r>
      <w:r w:rsidRPr="00FE3794">
        <w:rPr>
          <w:rFonts w:ascii="Times New Roman" w:hAnsi="Times New Roman" w:cs="Times New Roman"/>
        </w:rPr>
        <w:t>non-discrimination</w:t>
      </w:r>
      <w:r>
        <w:rPr>
          <w:rFonts w:ascii="Times New Roman" w:hAnsi="Times New Roman" w:cs="Times New Roman"/>
        </w:rPr>
        <w:t xml:space="preserve"> policies that assist a large number o</w:t>
      </w:r>
      <w:r w:rsidR="00831E7E" w:rsidRPr="00FE3794">
        <w:rPr>
          <w:rFonts w:ascii="Times New Roman" w:hAnsi="Times New Roman" w:cs="Times New Roman"/>
        </w:rPr>
        <w:t xml:space="preserve">f their employees and this allows </w:t>
      </w:r>
      <w:r>
        <w:rPr>
          <w:rFonts w:ascii="Times New Roman" w:hAnsi="Times New Roman" w:cs="Times New Roman"/>
        </w:rPr>
        <w:t xml:space="preserve">them </w:t>
      </w:r>
      <w:r w:rsidR="00831E7E" w:rsidRPr="00FE3794">
        <w:rPr>
          <w:rFonts w:ascii="Times New Roman" w:hAnsi="Times New Roman" w:cs="Times New Roman"/>
        </w:rPr>
        <w:t xml:space="preserve">to have steady working situation. </w:t>
      </w:r>
      <w:r w:rsidR="0009208E">
        <w:rPr>
          <w:rFonts w:ascii="Times New Roman" w:hAnsi="Times New Roman" w:cs="Times New Roman"/>
        </w:rPr>
        <w:t>T</w:t>
      </w:r>
      <w:r w:rsidR="00831E7E" w:rsidRPr="00FE3794">
        <w:rPr>
          <w:rFonts w:ascii="Times New Roman" w:hAnsi="Times New Roman" w:cs="Times New Roman"/>
        </w:rPr>
        <w:t>he third is to support th</w:t>
      </w:r>
      <w:r>
        <w:rPr>
          <w:rFonts w:ascii="Times New Roman" w:hAnsi="Times New Roman" w:cs="Times New Roman"/>
        </w:rPr>
        <w:t>e healthcare reforms that allows employers</w:t>
      </w:r>
      <w:r w:rsidR="00831E7E" w:rsidRPr="00FE3794">
        <w:rPr>
          <w:rFonts w:ascii="Times New Roman" w:hAnsi="Times New Roman" w:cs="Times New Roman"/>
        </w:rPr>
        <w:t xml:space="preserve"> to continue to offer affordable coverage to partners. </w:t>
      </w:r>
    </w:p>
    <w:p w14:paraId="35DF7CCB" w14:textId="77777777" w:rsidR="006273A2" w:rsidRDefault="00831E7E">
      <w:pPr>
        <w:pStyle w:val="BodyText"/>
        <w:spacing w:line="360" w:lineRule="auto"/>
        <w:jc w:val="both"/>
        <w:rPr>
          <w:rFonts w:ascii="Times New Roman" w:hAnsi="Times New Roman" w:cs="Times New Roman"/>
        </w:rPr>
      </w:pPr>
      <w:r w:rsidRPr="00FE3794">
        <w:rPr>
          <w:rFonts w:ascii="Times New Roman" w:hAnsi="Times New Roman" w:cs="Times New Roman"/>
        </w:rPr>
        <w:tab/>
      </w:r>
      <w:r w:rsidR="004C4834" w:rsidRPr="00FE3794">
        <w:rPr>
          <w:rFonts w:ascii="Times New Roman" w:hAnsi="Times New Roman" w:cs="Times New Roman"/>
        </w:rPr>
        <w:t>Consequently</w:t>
      </w:r>
      <w:r w:rsidRPr="00FE3794">
        <w:rPr>
          <w:rFonts w:ascii="Times New Roman" w:hAnsi="Times New Roman" w:cs="Times New Roman"/>
        </w:rPr>
        <w:t>, two of the ethical theories I have selected to analyse the business conditions of Costa is Co</w:t>
      </w:r>
      <w:r w:rsidR="004C4834">
        <w:rPr>
          <w:rFonts w:ascii="Times New Roman" w:hAnsi="Times New Roman" w:cs="Times New Roman"/>
        </w:rPr>
        <w:t xml:space="preserve">rporate social responsibility which is </w:t>
      </w:r>
      <w:r w:rsidRPr="00FE3794">
        <w:rPr>
          <w:rFonts w:ascii="Times New Roman" w:hAnsi="Times New Roman" w:cs="Times New Roman"/>
        </w:rPr>
        <w:t>the Utilitarianism theory an</w:t>
      </w:r>
      <w:r w:rsidR="004C4834">
        <w:rPr>
          <w:rFonts w:ascii="Times New Roman" w:hAnsi="Times New Roman" w:cs="Times New Roman"/>
        </w:rPr>
        <w:t xml:space="preserve">d ethics of rights and justice, </w:t>
      </w:r>
      <w:r w:rsidRPr="00FE3794">
        <w:rPr>
          <w:rFonts w:ascii="Times New Roman" w:hAnsi="Times New Roman" w:cs="Times New Roman"/>
        </w:rPr>
        <w:t>the theory is a</w:t>
      </w:r>
      <w:r w:rsidR="004C4834">
        <w:rPr>
          <w:rFonts w:ascii="Times New Roman" w:hAnsi="Times New Roman" w:cs="Times New Roman"/>
        </w:rPr>
        <w:t xml:space="preserve">n </w:t>
      </w:r>
      <w:r w:rsidR="004C4834" w:rsidRPr="00FE3794">
        <w:rPr>
          <w:rFonts w:ascii="Times New Roman" w:hAnsi="Times New Roman" w:cs="Times New Roman"/>
        </w:rPr>
        <w:t>ethical</w:t>
      </w:r>
      <w:r w:rsidRPr="00FE3794">
        <w:rPr>
          <w:rFonts w:ascii="Times New Roman" w:hAnsi="Times New Roman" w:cs="Times New Roman"/>
        </w:rPr>
        <w:t xml:space="preserve"> normative that defines the morally right course of action that must be taken effectively and efficiently to run out </w:t>
      </w:r>
      <w:r w:rsidR="004C4834">
        <w:rPr>
          <w:rFonts w:ascii="Times New Roman" w:hAnsi="Times New Roman" w:cs="Times New Roman"/>
        </w:rPr>
        <w:t xml:space="preserve">a </w:t>
      </w:r>
      <w:r w:rsidRPr="00FE3794">
        <w:rPr>
          <w:rFonts w:ascii="Times New Roman" w:hAnsi="Times New Roman" w:cs="Times New Roman"/>
        </w:rPr>
        <w:t>smooth functioning. On the other hand, Utilitarianism approach put their major focus on the fact of course of action that brings maximum benefit to everyone. It influenced the people globally with help of its policy of fair trade. In addition to it, selling fair trade coffee can be considered as to be ethical a</w:t>
      </w:r>
      <w:r w:rsidR="004C4834">
        <w:rPr>
          <w:rFonts w:ascii="Times New Roman" w:hAnsi="Times New Roman" w:cs="Times New Roman"/>
        </w:rPr>
        <w:t>s the coffee beans procure by S</w:t>
      </w:r>
      <w:r w:rsidRPr="00FE3794">
        <w:rPr>
          <w:rFonts w:ascii="Times New Roman" w:hAnsi="Times New Roman" w:cs="Times New Roman"/>
        </w:rPr>
        <w:t xml:space="preserve">tarbucks and that purchased by the paying farmers at the fair price. </w:t>
      </w:r>
    </w:p>
    <w:p w14:paraId="59C34E10" w14:textId="77777777" w:rsidR="00831E7E" w:rsidRDefault="00831E7E">
      <w:pPr>
        <w:pStyle w:val="BodyText"/>
        <w:spacing w:line="360" w:lineRule="auto"/>
        <w:jc w:val="both"/>
        <w:rPr>
          <w:rFonts w:ascii="Times New Roman" w:hAnsi="Times New Roman" w:cs="Times New Roman"/>
        </w:rPr>
      </w:pPr>
      <w:r>
        <w:rPr>
          <w:rFonts w:ascii="Times New Roman" w:hAnsi="Times New Roman" w:cs="Times New Roman"/>
        </w:rPr>
        <w:t>Costa commitment to ethical practices i</w:t>
      </w:r>
      <w:r w:rsidR="004C4834">
        <w:rPr>
          <w:rFonts w:ascii="Times New Roman" w:hAnsi="Times New Roman" w:cs="Times New Roman"/>
        </w:rPr>
        <w:t>n the workplace environment</w:t>
      </w:r>
      <w:r>
        <w:rPr>
          <w:rFonts w:ascii="Times New Roman" w:hAnsi="Times New Roman" w:cs="Times New Roman"/>
        </w:rPr>
        <w:t xml:space="preserve"> must be reflected in </w:t>
      </w:r>
      <w:r w:rsidR="004C4834">
        <w:rPr>
          <w:rFonts w:ascii="Times New Roman" w:hAnsi="Times New Roman" w:cs="Times New Roman"/>
        </w:rPr>
        <w:t xml:space="preserve">the </w:t>
      </w:r>
      <w:r>
        <w:rPr>
          <w:rFonts w:ascii="Times New Roman" w:hAnsi="Times New Roman" w:cs="Times New Roman"/>
        </w:rPr>
        <w:t>setting up of standard of conducts for its partners. In addition to it, the main ethical issues mainly address</w:t>
      </w:r>
      <w:r w:rsidR="004C4834">
        <w:rPr>
          <w:rFonts w:ascii="Times New Roman" w:hAnsi="Times New Roman" w:cs="Times New Roman"/>
        </w:rPr>
        <w:t xml:space="preserve"> the code of conduct</w:t>
      </w:r>
      <w:r>
        <w:rPr>
          <w:rFonts w:ascii="Times New Roman" w:hAnsi="Times New Roman" w:cs="Times New Roman"/>
        </w:rPr>
        <w:t xml:space="preserve"> </w:t>
      </w:r>
      <w:r w:rsidR="00BC4921">
        <w:rPr>
          <w:rFonts w:ascii="Times New Roman" w:hAnsi="Times New Roman" w:cs="Times New Roman"/>
        </w:rPr>
        <w:t xml:space="preserve">in </w:t>
      </w:r>
      <w:r>
        <w:rPr>
          <w:rFonts w:ascii="Times New Roman" w:hAnsi="Times New Roman" w:cs="Times New Roman"/>
        </w:rPr>
        <w:t xml:space="preserve">broad categories as </w:t>
      </w:r>
      <w:r w:rsidR="00BC4921">
        <w:rPr>
          <w:rFonts w:ascii="Times New Roman" w:hAnsi="Times New Roman" w:cs="Times New Roman"/>
        </w:rPr>
        <w:t xml:space="preserve">a </w:t>
      </w:r>
      <w:r>
        <w:rPr>
          <w:rFonts w:ascii="Times New Roman" w:hAnsi="Times New Roman" w:cs="Times New Roman"/>
        </w:rPr>
        <w:t xml:space="preserve">commitment to partners and this helps to provide quality service to customers, conducive and formulate workplace environment for the partners and this </w:t>
      </w:r>
      <w:r w:rsidR="006273A2">
        <w:rPr>
          <w:rFonts w:ascii="Times New Roman" w:hAnsi="Times New Roman" w:cs="Times New Roman"/>
        </w:rPr>
        <w:t>helps</w:t>
      </w:r>
      <w:r>
        <w:rPr>
          <w:rFonts w:ascii="Times New Roman" w:hAnsi="Times New Roman" w:cs="Times New Roman"/>
        </w:rPr>
        <w:t xml:space="preserve"> to put consideration on the integrity and fairness of all the dealing of business enterprise. Lastly, consistent with global human right standard</w:t>
      </w:r>
      <w:r w:rsidR="00BC4921">
        <w:rPr>
          <w:rFonts w:ascii="Times New Roman" w:hAnsi="Times New Roman" w:cs="Times New Roman"/>
        </w:rPr>
        <w:t>s</w:t>
      </w:r>
      <w:r>
        <w:rPr>
          <w:rFonts w:ascii="Times New Roman" w:hAnsi="Times New Roman" w:cs="Times New Roman"/>
        </w:rPr>
        <w:t xml:space="preserve"> and quoted enterprise promote equal opportunity in hiring and promotion practices that makes the decision solely. Thus, ethical practices </w:t>
      </w:r>
      <w:r w:rsidR="00FE3794">
        <w:rPr>
          <w:rFonts w:ascii="Times New Roman" w:hAnsi="Times New Roman" w:cs="Times New Roman"/>
        </w:rPr>
        <w:t>help</w:t>
      </w:r>
      <w:r>
        <w:rPr>
          <w:rFonts w:ascii="Times New Roman" w:hAnsi="Times New Roman" w:cs="Times New Roman"/>
        </w:rPr>
        <w:t xml:space="preserve"> to promote positive working environment. </w:t>
      </w:r>
    </w:p>
    <w:p w14:paraId="34969F3E" w14:textId="77777777" w:rsidR="00831E7E" w:rsidRDefault="006273A2">
      <w:pPr>
        <w:pStyle w:val="Heading1"/>
      </w:pPr>
      <w:bookmarkStart w:id="9" w:name="__RefHeading__677_224097487"/>
      <w:bookmarkStart w:id="10" w:name="_Toc29350896"/>
      <w:bookmarkEnd w:id="9"/>
      <w:r>
        <w:t>Conclusion</w:t>
      </w:r>
      <w:bookmarkEnd w:id="10"/>
      <w:r>
        <w:t xml:space="preserve"> </w:t>
      </w:r>
    </w:p>
    <w:p w14:paraId="1167E8CA" w14:textId="1C22E714" w:rsidR="00831E7E" w:rsidRDefault="00E80702">
      <w:pPr>
        <w:spacing w:line="360" w:lineRule="auto"/>
        <w:jc w:val="both"/>
        <w:rPr>
          <w:rFonts w:ascii="Times New Roman" w:hAnsi="Times New Roman" w:cs="Times New Roman"/>
        </w:rPr>
      </w:pPr>
      <w:r>
        <w:rPr>
          <w:rFonts w:ascii="Times New Roman" w:hAnsi="Times New Roman" w:cs="Times New Roman"/>
        </w:rPr>
        <w:t>I</w:t>
      </w:r>
      <w:r w:rsidR="00831E7E">
        <w:rPr>
          <w:rFonts w:ascii="Times New Roman" w:hAnsi="Times New Roman" w:cs="Times New Roman"/>
        </w:rPr>
        <w:t xml:space="preserve">t can be concluded that </w:t>
      </w:r>
      <w:r w:rsidR="00BC4921">
        <w:rPr>
          <w:rFonts w:ascii="Times New Roman" w:hAnsi="Times New Roman" w:cs="Times New Roman"/>
        </w:rPr>
        <w:t xml:space="preserve">a </w:t>
      </w:r>
      <w:r w:rsidR="00831E7E">
        <w:rPr>
          <w:rFonts w:ascii="Times New Roman" w:hAnsi="Times New Roman" w:cs="Times New Roman"/>
        </w:rPr>
        <w:t>b</w:t>
      </w:r>
      <w:r w:rsidR="00BC4921">
        <w:rPr>
          <w:rFonts w:ascii="Times New Roman" w:hAnsi="Times New Roman" w:cs="Times New Roman"/>
        </w:rPr>
        <w:t>usiness environment is defined by</w:t>
      </w:r>
      <w:r w:rsidR="00831E7E">
        <w:rPr>
          <w:rFonts w:ascii="Times New Roman" w:hAnsi="Times New Roman" w:cs="Times New Roman"/>
        </w:rPr>
        <w:t xml:space="preserve"> internal and external components that influence the working conditions of the enterprise. Organisation</w:t>
      </w:r>
      <w:r w:rsidR="00BC4921">
        <w:rPr>
          <w:rFonts w:ascii="Times New Roman" w:hAnsi="Times New Roman" w:cs="Times New Roman"/>
        </w:rPr>
        <w:t>al</w:t>
      </w:r>
      <w:r w:rsidR="00831E7E">
        <w:rPr>
          <w:rFonts w:ascii="Times New Roman" w:hAnsi="Times New Roman" w:cs="Times New Roman"/>
        </w:rPr>
        <w:t xml:space="preserve"> culture also influence</w:t>
      </w:r>
      <w:r w:rsidR="00BC4921">
        <w:rPr>
          <w:rFonts w:ascii="Times New Roman" w:hAnsi="Times New Roman" w:cs="Times New Roman"/>
        </w:rPr>
        <w:t>s</w:t>
      </w:r>
      <w:r w:rsidR="00831E7E">
        <w:rPr>
          <w:rFonts w:ascii="Times New Roman" w:hAnsi="Times New Roman" w:cs="Times New Roman"/>
        </w:rPr>
        <w:t xml:space="preserve"> the working condition that can help to have competitive advancement within the enterprise. Therefore, factors are as clients and suppliers, improvement in technological advancement, laws and government activities, social and economic trends. </w:t>
      </w:r>
    </w:p>
    <w:p w14:paraId="5A5A4A00" w14:textId="0B5A120E" w:rsidR="00831E7E" w:rsidRDefault="00831E7E">
      <w:pPr>
        <w:spacing w:line="360" w:lineRule="auto"/>
        <w:jc w:val="both"/>
        <w:rPr>
          <w:rFonts w:ascii="Times New Roman" w:hAnsi="Times New Roman" w:cs="Times New Roman"/>
        </w:rPr>
      </w:pPr>
      <w:r>
        <w:rPr>
          <w:rFonts w:ascii="Times New Roman" w:hAnsi="Times New Roman" w:cs="Times New Roman"/>
        </w:rPr>
        <w:tab/>
        <w:t xml:space="preserve">The present report is based on business activities of Costa and this is </w:t>
      </w:r>
      <w:r w:rsidR="00BC4921">
        <w:rPr>
          <w:rFonts w:ascii="Times New Roman" w:hAnsi="Times New Roman" w:cs="Times New Roman"/>
        </w:rPr>
        <w:t xml:space="preserve">a </w:t>
      </w:r>
      <w:r>
        <w:rPr>
          <w:rFonts w:ascii="Times New Roman" w:hAnsi="Times New Roman" w:cs="Times New Roman"/>
        </w:rPr>
        <w:t>coffee-house chain that is sub</w:t>
      </w:r>
      <w:r w:rsidR="00BC4921">
        <w:rPr>
          <w:rFonts w:ascii="Times New Roman" w:hAnsi="Times New Roman" w:cs="Times New Roman"/>
        </w:rPr>
        <w:t xml:space="preserve">sidiary of an American </w:t>
      </w:r>
      <w:r>
        <w:rPr>
          <w:rFonts w:ascii="Times New Roman" w:hAnsi="Times New Roman" w:cs="Times New Roman"/>
        </w:rPr>
        <w:t xml:space="preserve">company of </w:t>
      </w:r>
      <w:r w:rsidR="00BC4921">
        <w:rPr>
          <w:rFonts w:ascii="Times New Roman" w:hAnsi="Times New Roman" w:cs="Times New Roman"/>
        </w:rPr>
        <w:t>Coca-Cola</w:t>
      </w:r>
      <w:r w:rsidR="0010180C">
        <w:rPr>
          <w:rFonts w:ascii="Times New Roman" w:hAnsi="Times New Roman" w:cs="Times New Roman"/>
        </w:rPr>
        <w:t>.</w:t>
      </w:r>
      <w:r>
        <w:rPr>
          <w:rFonts w:ascii="Times New Roman" w:hAnsi="Times New Roman" w:cs="Times New Roman"/>
        </w:rPr>
        <w:t xml:space="preserve"> </w:t>
      </w:r>
    </w:p>
    <w:p w14:paraId="26465C45" w14:textId="27971BE9" w:rsidR="00831E7E" w:rsidRDefault="00831E7E">
      <w:pPr>
        <w:spacing w:line="360" w:lineRule="auto"/>
        <w:jc w:val="both"/>
        <w:rPr>
          <w:rFonts w:ascii="Times New Roman" w:hAnsi="Times New Roman" w:cs="Times New Roman"/>
        </w:rPr>
      </w:pPr>
      <w:r>
        <w:rPr>
          <w:rFonts w:ascii="Times New Roman" w:hAnsi="Times New Roman" w:cs="Times New Roman"/>
        </w:rPr>
        <w:tab/>
        <w:t xml:space="preserve">Furthermore, </w:t>
      </w:r>
      <w:r w:rsidR="00BC4921">
        <w:rPr>
          <w:rFonts w:ascii="Times New Roman" w:hAnsi="Times New Roman" w:cs="Times New Roman"/>
        </w:rPr>
        <w:t xml:space="preserve">the </w:t>
      </w:r>
      <w:r>
        <w:rPr>
          <w:rFonts w:ascii="Times New Roman" w:hAnsi="Times New Roman" w:cs="Times New Roman"/>
        </w:rPr>
        <w:t>report has covered as to critically assess the workplace culture of the organisation.</w:t>
      </w:r>
      <w:r w:rsidR="00AB41E8">
        <w:rPr>
          <w:rFonts w:ascii="Times New Roman" w:hAnsi="Times New Roman" w:cs="Times New Roman"/>
        </w:rPr>
        <w:t xml:space="preserve"> also</w:t>
      </w:r>
      <w:r>
        <w:rPr>
          <w:rFonts w:ascii="Times New Roman" w:hAnsi="Times New Roman" w:cs="Times New Roman"/>
        </w:rPr>
        <w:t xml:space="preserve">, study has laid emphasise on Critical evaluation of the enterprise and broader environment in which business functions operates.  </w:t>
      </w:r>
      <w:r w:rsidR="00FE3794">
        <w:rPr>
          <w:rFonts w:ascii="Times New Roman" w:hAnsi="Times New Roman" w:cs="Times New Roman"/>
        </w:rPr>
        <w:t>Thus, assignment</w:t>
      </w:r>
      <w:r>
        <w:rPr>
          <w:rFonts w:ascii="Times New Roman" w:hAnsi="Times New Roman" w:cs="Times New Roman"/>
        </w:rPr>
        <w:t xml:space="preserve"> has also covered the analysis as SWOT and Pestle </w:t>
      </w:r>
      <w:r w:rsidR="00BC4921">
        <w:rPr>
          <w:rFonts w:ascii="Times New Roman" w:hAnsi="Times New Roman" w:cs="Times New Roman"/>
        </w:rPr>
        <w:t>that have been</w:t>
      </w:r>
      <w:r>
        <w:rPr>
          <w:rFonts w:ascii="Times New Roman" w:hAnsi="Times New Roman" w:cs="Times New Roman"/>
        </w:rPr>
        <w:t xml:space="preserve"> conducted to determine the impact of culture and its potential impact on</w:t>
      </w:r>
      <w:r w:rsidR="00BC4921">
        <w:rPr>
          <w:rFonts w:ascii="Times New Roman" w:hAnsi="Times New Roman" w:cs="Times New Roman"/>
        </w:rPr>
        <w:t xml:space="preserve"> the</w:t>
      </w:r>
      <w:r>
        <w:rPr>
          <w:rFonts w:ascii="Times New Roman" w:hAnsi="Times New Roman" w:cs="Times New Roman"/>
        </w:rPr>
        <w:t xml:space="preserve"> performance of </w:t>
      </w:r>
      <w:r w:rsidR="00BC4921">
        <w:rPr>
          <w:rFonts w:ascii="Times New Roman" w:hAnsi="Times New Roman" w:cs="Times New Roman"/>
        </w:rPr>
        <w:t xml:space="preserve">the </w:t>
      </w:r>
      <w:r>
        <w:rPr>
          <w:rFonts w:ascii="Times New Roman" w:hAnsi="Times New Roman" w:cs="Times New Roman"/>
        </w:rPr>
        <w:t>organisation.</w:t>
      </w:r>
      <w:bookmarkStart w:id="11" w:name="_GoBack"/>
      <w:bookmarkEnd w:id="11"/>
    </w:p>
    <w:p w14:paraId="744E98A2" w14:textId="77777777" w:rsidR="00831E7E" w:rsidRDefault="00831E7E" w:rsidP="00FE3794">
      <w:pPr>
        <w:pStyle w:val="Heading1"/>
        <w:pageBreakBefore/>
        <w:numPr>
          <w:ilvl w:val="0"/>
          <w:numId w:val="0"/>
        </w:numPr>
      </w:pPr>
      <w:bookmarkStart w:id="12" w:name="__RefHeading___Toc22998118"/>
      <w:bookmarkStart w:id="13" w:name="__RefHeading__679_224097487"/>
      <w:bookmarkStart w:id="14" w:name="_Toc29350897"/>
      <w:bookmarkEnd w:id="12"/>
      <w:bookmarkEnd w:id="13"/>
      <w:r>
        <w:lastRenderedPageBreak/>
        <w:t>REFERENCES</w:t>
      </w:r>
      <w:bookmarkEnd w:id="14"/>
    </w:p>
    <w:p w14:paraId="06426954" w14:textId="77777777" w:rsidR="006273A2" w:rsidRPr="006273A2" w:rsidRDefault="006273A2" w:rsidP="006273A2"/>
    <w:p w14:paraId="3CCF7356" w14:textId="77777777" w:rsidR="00831E7E" w:rsidRDefault="00831E7E">
      <w:pPr>
        <w:ind w:left="720" w:hanging="720"/>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Azevedo, A.R.S. and Ferreira, F.A., 2019. Analyzing the dynamics behind ethical banking practices using fuzzy cognitive mapping. </w:t>
      </w:r>
      <w:r>
        <w:rPr>
          <w:rFonts w:ascii="Times New Roman" w:hAnsi="Times New Roman" w:cs="Times New Roman"/>
          <w:i/>
          <w:color w:val="222222"/>
          <w:shd w:val="clear" w:color="auto" w:fill="FFFFFF"/>
        </w:rPr>
        <w:t>Operational Research</w:t>
      </w:r>
      <w:r>
        <w:rPr>
          <w:rFonts w:ascii="Times New Roman" w:hAnsi="Times New Roman" w:cs="Times New Roman"/>
          <w:color w:val="222222"/>
          <w:shd w:val="clear" w:color="auto" w:fill="FFFFFF"/>
        </w:rPr>
        <w:t xml:space="preserve">. </w:t>
      </w:r>
      <w:r>
        <w:rPr>
          <w:rFonts w:ascii="Times New Roman" w:hAnsi="Times New Roman" w:cs="Times New Roman"/>
          <w:i/>
          <w:color w:val="222222"/>
          <w:shd w:val="clear" w:color="auto" w:fill="FFFFFF"/>
        </w:rPr>
        <w:t>19</w:t>
      </w:r>
      <w:r>
        <w:rPr>
          <w:rFonts w:ascii="Times New Roman" w:hAnsi="Times New Roman" w:cs="Times New Roman"/>
          <w:color w:val="222222"/>
          <w:shd w:val="clear" w:color="auto" w:fill="FFFFFF"/>
        </w:rPr>
        <w:t xml:space="preserve">(3). pp.679-700. </w:t>
      </w:r>
    </w:p>
    <w:p w14:paraId="7D889071" w14:textId="77777777" w:rsidR="00831E7E" w:rsidRDefault="00831E7E">
      <w:pPr>
        <w:ind w:left="720" w:hanging="720"/>
        <w:jc w:val="both"/>
        <w:rPr>
          <w:rFonts w:ascii="Times New Roman" w:hAnsi="Times New Roman" w:cs="Times New Roman"/>
          <w:color w:val="222222"/>
          <w:shd w:val="clear" w:color="auto" w:fill="FFFFFF"/>
        </w:rPr>
      </w:pPr>
    </w:p>
    <w:p w14:paraId="7B1A35F5" w14:textId="77777777" w:rsidR="00831E7E" w:rsidRDefault="00831E7E">
      <w:pPr>
        <w:ind w:left="720" w:hanging="720"/>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Kuenzi, M., Mayer, D.M. and Greenbaum, R.L., 2019. Creating an ethical organizational environment: The relationship between ethical leadership, ethical organizational climate, and unethical behavior. </w:t>
      </w:r>
      <w:r>
        <w:rPr>
          <w:rFonts w:ascii="Times New Roman" w:hAnsi="Times New Roman" w:cs="Times New Roman"/>
          <w:i/>
          <w:color w:val="222222"/>
          <w:shd w:val="clear" w:color="auto" w:fill="FFFFFF"/>
        </w:rPr>
        <w:t>Personnel Psychology</w:t>
      </w:r>
      <w:r>
        <w:rPr>
          <w:rFonts w:ascii="Times New Roman" w:hAnsi="Times New Roman" w:cs="Times New Roman"/>
          <w:color w:val="222222"/>
          <w:shd w:val="clear" w:color="auto" w:fill="FFFFFF"/>
        </w:rPr>
        <w:t xml:space="preserve">. </w:t>
      </w:r>
    </w:p>
    <w:p w14:paraId="37950266" w14:textId="77777777" w:rsidR="00831E7E" w:rsidRDefault="00831E7E">
      <w:pPr>
        <w:ind w:left="720" w:hanging="720"/>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Arnold, D.G., Beauchamp, T.L. and Bowie, N.E., 2019. </w:t>
      </w:r>
      <w:r>
        <w:rPr>
          <w:rFonts w:ascii="Times New Roman" w:hAnsi="Times New Roman" w:cs="Times New Roman"/>
          <w:i/>
          <w:color w:val="222222"/>
          <w:shd w:val="clear" w:color="auto" w:fill="FFFFFF"/>
        </w:rPr>
        <w:t>Ethical theory and business</w:t>
      </w:r>
      <w:r>
        <w:rPr>
          <w:rFonts w:ascii="Times New Roman" w:hAnsi="Times New Roman" w:cs="Times New Roman"/>
          <w:color w:val="222222"/>
          <w:shd w:val="clear" w:color="auto" w:fill="FFFFFF"/>
        </w:rPr>
        <w:t xml:space="preserve">. Cambridge University Press.  </w:t>
      </w:r>
    </w:p>
    <w:p w14:paraId="6A89C969" w14:textId="77777777" w:rsidR="00831E7E" w:rsidRDefault="00831E7E">
      <w:pPr>
        <w:ind w:left="720" w:hanging="720"/>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Alexander, D.L., Al-Khatib, J.A. and Salamah, N., 2019. Business Culture’s Influence on Negotiators’ Ethical Ideologies and Judgment: An Eight-Country Study. </w:t>
      </w:r>
      <w:r>
        <w:rPr>
          <w:rFonts w:ascii="Times New Roman" w:hAnsi="Times New Roman" w:cs="Times New Roman"/>
          <w:i/>
          <w:color w:val="222222"/>
          <w:shd w:val="clear" w:color="auto" w:fill="FFFFFF"/>
        </w:rPr>
        <w:t>Journal of Marketing Theory and Practice</w:t>
      </w:r>
      <w:r>
        <w:rPr>
          <w:rFonts w:ascii="Times New Roman" w:hAnsi="Times New Roman" w:cs="Times New Roman"/>
          <w:color w:val="222222"/>
          <w:shd w:val="clear" w:color="auto" w:fill="FFFFFF"/>
        </w:rPr>
        <w:t xml:space="preserve">. </w:t>
      </w:r>
      <w:r>
        <w:rPr>
          <w:rFonts w:ascii="Times New Roman" w:hAnsi="Times New Roman" w:cs="Times New Roman"/>
          <w:i/>
          <w:color w:val="222222"/>
          <w:shd w:val="clear" w:color="auto" w:fill="FFFFFF"/>
        </w:rPr>
        <w:t>27</w:t>
      </w:r>
      <w:r>
        <w:rPr>
          <w:rFonts w:ascii="Times New Roman" w:hAnsi="Times New Roman" w:cs="Times New Roman"/>
          <w:color w:val="222222"/>
          <w:shd w:val="clear" w:color="auto" w:fill="FFFFFF"/>
        </w:rPr>
        <w:t xml:space="preserve">(3). pp.312-330. </w:t>
      </w:r>
    </w:p>
    <w:p w14:paraId="4300B07D" w14:textId="77777777" w:rsidR="00831E7E" w:rsidRDefault="00831E7E">
      <w:pPr>
        <w:ind w:left="720" w:hanging="720"/>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Alexander, D.L., Al-Khatib, J.A., Al-Habib, M.I., Bogari, N. and Salamah, N., 2019. Business Culture’s Influence on Negotiators’ Ethical Ideologies and Judgment: An Eight-Country Study. </w:t>
      </w:r>
      <w:r>
        <w:rPr>
          <w:rFonts w:ascii="Times New Roman" w:hAnsi="Times New Roman" w:cs="Times New Roman"/>
          <w:i/>
          <w:color w:val="222222"/>
          <w:shd w:val="clear" w:color="auto" w:fill="FFFFFF"/>
        </w:rPr>
        <w:t>Journal of Marketing Theory and Practice.</w:t>
      </w:r>
      <w:r>
        <w:rPr>
          <w:rFonts w:ascii="Times New Roman" w:hAnsi="Times New Roman" w:cs="Times New Roman"/>
          <w:color w:val="222222"/>
          <w:shd w:val="clear" w:color="auto" w:fill="FFFFFF"/>
        </w:rPr>
        <w:t> </w:t>
      </w:r>
      <w:r>
        <w:rPr>
          <w:rFonts w:ascii="Times New Roman" w:hAnsi="Times New Roman" w:cs="Times New Roman"/>
          <w:i/>
          <w:color w:val="222222"/>
          <w:shd w:val="clear" w:color="auto" w:fill="FFFFFF"/>
        </w:rPr>
        <w:t>27</w:t>
      </w:r>
      <w:r>
        <w:rPr>
          <w:rFonts w:ascii="Times New Roman" w:hAnsi="Times New Roman" w:cs="Times New Roman"/>
          <w:color w:val="222222"/>
          <w:shd w:val="clear" w:color="auto" w:fill="FFFFFF"/>
        </w:rPr>
        <w:t xml:space="preserve">(3). pp.312-330. </w:t>
      </w:r>
    </w:p>
    <w:p w14:paraId="0C7F821B" w14:textId="77777777" w:rsidR="00831E7E" w:rsidRDefault="00831E7E">
      <w:pPr>
        <w:ind w:left="720" w:hanging="720"/>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Tran, B., 2019. Corporate social responsibility. In </w:t>
      </w:r>
      <w:r>
        <w:rPr>
          <w:rFonts w:ascii="Times New Roman" w:hAnsi="Times New Roman" w:cs="Times New Roman"/>
          <w:i/>
          <w:color w:val="222222"/>
          <w:shd w:val="clear" w:color="auto" w:fill="FFFFFF"/>
        </w:rPr>
        <w:t>Advanced Methodologies and Technologies in Business Operations and Management</w:t>
      </w:r>
      <w:r>
        <w:rPr>
          <w:rFonts w:ascii="Times New Roman" w:hAnsi="Times New Roman" w:cs="Times New Roman"/>
          <w:color w:val="222222"/>
          <w:shd w:val="clear" w:color="auto" w:fill="FFFFFF"/>
        </w:rPr>
        <w:t xml:space="preserve"> (pp. 270-281). IGI Global. </w:t>
      </w:r>
    </w:p>
    <w:p w14:paraId="12AEFF5B" w14:textId="77777777" w:rsidR="00831E7E" w:rsidRDefault="00831E7E">
      <w:pPr>
        <w:ind w:left="720" w:hanging="720"/>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Mao, C.W., 2019. Effect of corporate social responsibility on corporate tax avoidance: evidence from a matching approach. </w:t>
      </w:r>
      <w:r>
        <w:rPr>
          <w:rFonts w:ascii="Times New Roman" w:hAnsi="Times New Roman" w:cs="Times New Roman"/>
          <w:i/>
          <w:color w:val="222222"/>
          <w:shd w:val="clear" w:color="auto" w:fill="FFFFFF"/>
        </w:rPr>
        <w:t>Quality &amp; Quantity</w:t>
      </w:r>
      <w:r>
        <w:rPr>
          <w:rFonts w:ascii="Times New Roman" w:hAnsi="Times New Roman" w:cs="Times New Roman"/>
          <w:color w:val="222222"/>
          <w:shd w:val="clear" w:color="auto" w:fill="FFFFFF"/>
        </w:rPr>
        <w:t xml:space="preserve">. </w:t>
      </w:r>
      <w:r>
        <w:rPr>
          <w:rFonts w:ascii="Times New Roman" w:hAnsi="Times New Roman" w:cs="Times New Roman"/>
          <w:i/>
          <w:color w:val="222222"/>
          <w:shd w:val="clear" w:color="auto" w:fill="FFFFFF"/>
        </w:rPr>
        <w:t>53</w:t>
      </w:r>
      <w:r>
        <w:rPr>
          <w:rFonts w:ascii="Times New Roman" w:hAnsi="Times New Roman" w:cs="Times New Roman"/>
          <w:color w:val="222222"/>
          <w:shd w:val="clear" w:color="auto" w:fill="FFFFFF"/>
        </w:rPr>
        <w:t xml:space="preserve">(1). pp.49-67. </w:t>
      </w:r>
    </w:p>
    <w:p w14:paraId="5E870CB7" w14:textId="77777777" w:rsidR="00831E7E" w:rsidRDefault="00831E7E">
      <w:pPr>
        <w:ind w:left="720" w:hanging="720"/>
        <w:jc w:val="both"/>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Khan, S.J. and Mir, A.A., 2019. Ambidextrous culture, contextual ambidexterity and new product innovations: The role of organizational slack and environmental factors. </w:t>
      </w:r>
      <w:r>
        <w:rPr>
          <w:rFonts w:ascii="Times New Roman" w:hAnsi="Times New Roman" w:cs="Times New Roman"/>
          <w:i/>
          <w:color w:val="222222"/>
          <w:shd w:val="clear" w:color="auto" w:fill="FFFFFF"/>
        </w:rPr>
        <w:t>Business Strategy and the Environment.</w:t>
      </w:r>
      <w:r>
        <w:rPr>
          <w:rFonts w:ascii="Times New Roman" w:hAnsi="Times New Roman" w:cs="Times New Roman"/>
          <w:color w:val="222222"/>
          <w:shd w:val="clear" w:color="auto" w:fill="FFFFFF"/>
        </w:rPr>
        <w:t> </w:t>
      </w:r>
      <w:r>
        <w:rPr>
          <w:rFonts w:ascii="Times New Roman" w:hAnsi="Times New Roman" w:cs="Times New Roman"/>
          <w:i/>
          <w:color w:val="222222"/>
          <w:shd w:val="clear" w:color="auto" w:fill="FFFFFF"/>
        </w:rPr>
        <w:t>28</w:t>
      </w:r>
      <w:r>
        <w:rPr>
          <w:rFonts w:ascii="Times New Roman" w:hAnsi="Times New Roman" w:cs="Times New Roman"/>
          <w:color w:val="222222"/>
          <w:shd w:val="clear" w:color="auto" w:fill="FFFFFF"/>
        </w:rPr>
        <w:t xml:space="preserve">(4). pp.652-663. </w:t>
      </w:r>
    </w:p>
    <w:p w14:paraId="7DFFAD55" w14:textId="77777777" w:rsidR="00831E7E" w:rsidRDefault="00831E7E">
      <w:pPr>
        <w:ind w:left="720" w:hanging="720"/>
        <w:jc w:val="both"/>
        <w:rPr>
          <w:rFonts w:ascii="Times New Roman" w:hAnsi="Times New Roman" w:cs="Times New Roman"/>
        </w:rPr>
      </w:pPr>
      <w:r>
        <w:rPr>
          <w:rFonts w:ascii="Times New Roman" w:hAnsi="Times New Roman" w:cs="Times New Roman"/>
          <w:color w:val="222222"/>
          <w:shd w:val="clear" w:color="auto" w:fill="FFFFFF"/>
        </w:rPr>
        <w:t>Bryan, R., Kaylee, R. and Lexi, V., 2019. Feasibility Study: Food Cooperative Implementation in Monteverde, Costa Rica.</w:t>
      </w:r>
    </w:p>
    <w:p w14:paraId="54A98273" w14:textId="77777777" w:rsidR="00831E7E" w:rsidRDefault="00831E7E">
      <w:pPr>
        <w:spacing w:line="100" w:lineRule="atLeast"/>
        <w:ind w:left="720" w:hanging="720"/>
        <w:jc w:val="both"/>
        <w:rPr>
          <w:rFonts w:ascii="Times New Roman" w:hAnsi="Times New Roman" w:cs="Times New Roman"/>
        </w:rPr>
      </w:pPr>
      <w:r>
        <w:rPr>
          <w:rFonts w:ascii="Times New Roman" w:hAnsi="Times New Roman" w:cs="Times New Roman"/>
        </w:rPr>
        <w:t xml:space="preserve">Estrada and et.al, 2015. Entrepreneurship in Costa Rica: A SWOT Analysis from an Entrepreneurial Ecosystem Perspective. </w:t>
      </w:r>
      <w:r>
        <w:rPr>
          <w:rFonts w:ascii="Times New Roman" w:hAnsi="Times New Roman" w:cs="Times New Roman"/>
          <w:i/>
        </w:rPr>
        <w:t>Business Journal for Entrepreneurs</w:t>
      </w:r>
      <w:r>
        <w:rPr>
          <w:rFonts w:ascii="Times New Roman" w:hAnsi="Times New Roman" w:cs="Times New Roman"/>
        </w:rPr>
        <w:t xml:space="preserve">, </w:t>
      </w:r>
      <w:r>
        <w:rPr>
          <w:rFonts w:ascii="Times New Roman" w:hAnsi="Times New Roman" w:cs="Times New Roman"/>
          <w:i/>
        </w:rPr>
        <w:t>2015</w:t>
      </w:r>
      <w:r>
        <w:rPr>
          <w:rFonts w:ascii="Times New Roman" w:hAnsi="Times New Roman" w:cs="Times New Roman"/>
        </w:rPr>
        <w:t>(2).</w:t>
      </w:r>
    </w:p>
    <w:p w14:paraId="05FE5743" w14:textId="77777777" w:rsidR="00831E7E" w:rsidRDefault="00831E7E">
      <w:pPr>
        <w:spacing w:line="100" w:lineRule="atLeast"/>
        <w:ind w:left="720" w:hanging="720"/>
        <w:jc w:val="both"/>
        <w:rPr>
          <w:rFonts w:ascii="Times New Roman" w:hAnsi="Times New Roman" w:cs="Times New Roman"/>
        </w:rPr>
      </w:pPr>
      <w:r>
        <w:rPr>
          <w:rFonts w:ascii="Times New Roman" w:hAnsi="Times New Roman" w:cs="Times New Roman"/>
        </w:rPr>
        <w:t xml:space="preserve">Gupta and et.al, 2016. SWOT Analysis of Small Ruminants Rearing of Bakarwal Tribe in District Rajouri of Jammu and Kashmir. </w:t>
      </w:r>
      <w:r>
        <w:rPr>
          <w:rFonts w:ascii="Times New Roman" w:hAnsi="Times New Roman" w:cs="Times New Roman"/>
          <w:i/>
        </w:rPr>
        <w:t>Journal of Animal Research</w:t>
      </w:r>
      <w:r>
        <w:rPr>
          <w:rFonts w:ascii="Times New Roman" w:hAnsi="Times New Roman" w:cs="Times New Roman"/>
        </w:rPr>
        <w:t>, 6(6), p.1057.</w:t>
      </w:r>
    </w:p>
    <w:p w14:paraId="096664E2" w14:textId="77777777" w:rsidR="00831E7E" w:rsidRDefault="00831E7E">
      <w:pPr>
        <w:spacing w:line="100" w:lineRule="atLeast"/>
        <w:ind w:left="720" w:hanging="720"/>
        <w:jc w:val="both"/>
        <w:rPr>
          <w:rFonts w:ascii="Times New Roman" w:hAnsi="Times New Roman" w:cs="Times New Roman"/>
        </w:rPr>
      </w:pPr>
      <w:r>
        <w:rPr>
          <w:rFonts w:ascii="Times New Roman" w:hAnsi="Times New Roman" w:cs="Times New Roman"/>
        </w:rPr>
        <w:t xml:space="preserve">Lamas Leite and et.al, 2017. Using Analytic Hierarchy Process to Optimize PESTEL Scenario Analysis Tool in Huge Construction Projects. In </w:t>
      </w:r>
      <w:r>
        <w:rPr>
          <w:rFonts w:ascii="Times New Roman" w:hAnsi="Times New Roman" w:cs="Times New Roman"/>
          <w:i/>
        </w:rPr>
        <w:t>Applied Mechanics and Materials</w:t>
      </w:r>
      <w:r>
        <w:rPr>
          <w:rFonts w:ascii="Times New Roman" w:hAnsi="Times New Roman" w:cs="Times New Roman"/>
        </w:rPr>
        <w:t xml:space="preserve"> (Vol. 865, pp. 707-712). Trans Tech Publications Ltd.</w:t>
      </w:r>
    </w:p>
    <w:p w14:paraId="3838E6C7" w14:textId="77777777" w:rsidR="00831E7E" w:rsidRDefault="00831E7E">
      <w:pPr>
        <w:spacing w:line="100" w:lineRule="atLeast"/>
        <w:ind w:left="720" w:hanging="720"/>
        <w:jc w:val="both"/>
        <w:rPr>
          <w:rFonts w:ascii="Times New Roman" w:hAnsi="Times New Roman" w:cs="Times New Roman"/>
        </w:rPr>
      </w:pPr>
      <w:r>
        <w:rPr>
          <w:rFonts w:ascii="Times New Roman" w:hAnsi="Times New Roman" w:cs="Times New Roman"/>
        </w:rPr>
        <w:t xml:space="preserve">Lamas Leite and et.al, 2017. Using the MACBETH Method to improve the scenario analysis tool PESTEL in large civil construction projects. </w:t>
      </w:r>
      <w:r>
        <w:rPr>
          <w:rFonts w:ascii="Times New Roman" w:hAnsi="Times New Roman" w:cs="Times New Roman"/>
          <w:i/>
        </w:rPr>
        <w:t>Dyna</w:t>
      </w:r>
      <w:r>
        <w:rPr>
          <w:rFonts w:ascii="Times New Roman" w:hAnsi="Times New Roman" w:cs="Times New Roman"/>
        </w:rPr>
        <w:t>, 84(203), pp.322-327.</w:t>
      </w:r>
    </w:p>
    <w:p w14:paraId="79FA2E5D" w14:textId="77777777" w:rsidR="006273A2" w:rsidRDefault="006273A2">
      <w:pPr>
        <w:spacing w:line="100" w:lineRule="atLeast"/>
        <w:ind w:left="720" w:hanging="720"/>
        <w:jc w:val="both"/>
        <w:rPr>
          <w:rFonts w:ascii="Times New Roman" w:hAnsi="Times New Roman" w:cs="Times New Roman"/>
        </w:rPr>
      </w:pPr>
      <w:r>
        <w:rPr>
          <w:rFonts w:ascii="Times New Roman" w:hAnsi="Times New Roman" w:cs="Times New Roman"/>
        </w:rPr>
        <w:t>Sustainability Report of Costa (2018)</w:t>
      </w:r>
    </w:p>
    <w:p w14:paraId="0DD1B055" w14:textId="77777777" w:rsidR="00831E7E" w:rsidRDefault="00831E7E">
      <w:pPr>
        <w:spacing w:line="100" w:lineRule="atLeast"/>
        <w:ind w:left="720" w:hanging="720"/>
        <w:jc w:val="both"/>
      </w:pPr>
      <w:r>
        <w:rPr>
          <w:rFonts w:ascii="Times New Roman" w:hAnsi="Times New Roman" w:cs="Times New Roman"/>
        </w:rPr>
        <w:t xml:space="preserve">Pan, W., Chen, L. and Zhan, W., 2018. PESTEL analysis of construction productivity enhancement strategies: A case study of three economies. </w:t>
      </w:r>
      <w:r>
        <w:rPr>
          <w:rFonts w:ascii="Times New Roman" w:hAnsi="Times New Roman" w:cs="Times New Roman"/>
          <w:i/>
        </w:rPr>
        <w:t>Journal of Management in Engineering</w:t>
      </w:r>
      <w:r>
        <w:rPr>
          <w:rFonts w:ascii="Times New Roman" w:hAnsi="Times New Roman" w:cs="Times New Roman"/>
        </w:rPr>
        <w:t>, 35(1), p.05018013.</w:t>
      </w:r>
    </w:p>
    <w:p w14:paraId="40665ACF" w14:textId="77777777" w:rsidR="00831E7E" w:rsidRDefault="00831E7E"/>
    <w:p w14:paraId="31B69E4D" w14:textId="77777777" w:rsidR="00831E7E" w:rsidRDefault="00831E7E">
      <w:pPr>
        <w:ind w:left="720" w:hanging="720"/>
        <w:jc w:val="both"/>
        <w:rPr>
          <w:rFonts w:ascii="Times New Roman" w:hAnsi="Times New Roman" w:cs="Times New Roman"/>
          <w:color w:val="222222"/>
          <w:shd w:val="clear" w:color="auto" w:fill="FFFFFF"/>
        </w:rPr>
      </w:pPr>
    </w:p>
    <w:p w14:paraId="45E3C76A" w14:textId="77777777" w:rsidR="00831E7E" w:rsidRDefault="00831E7E">
      <w:pPr>
        <w:ind w:left="720" w:hanging="720"/>
        <w:jc w:val="both"/>
        <w:rPr>
          <w:rFonts w:ascii="Times New Roman" w:hAnsi="Times New Roman" w:cs="Times New Roman"/>
          <w:color w:val="222222"/>
          <w:shd w:val="clear" w:color="auto" w:fill="FFFFFF"/>
        </w:rPr>
      </w:pPr>
    </w:p>
    <w:sectPr w:rsidR="00831E7E">
      <w:pgSz w:w="11906" w:h="16838"/>
      <w:pgMar w:top="1134" w:right="1134" w:bottom="1134"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CF714" w14:textId="77777777" w:rsidR="00264D9C" w:rsidRDefault="00264D9C" w:rsidP="00264D9C">
      <w:r>
        <w:separator/>
      </w:r>
    </w:p>
  </w:endnote>
  <w:endnote w:type="continuationSeparator" w:id="0">
    <w:p w14:paraId="5D07CD0C" w14:textId="77777777" w:rsidR="00264D9C" w:rsidRDefault="00264D9C" w:rsidP="00264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Tinos">
    <w:altName w:val="Yu Gothic"/>
    <w:charset w:val="80"/>
    <w:family w:val="roman"/>
    <w:pitch w:val="variable"/>
  </w:font>
  <w:font w:name="Droid Sans Fallback">
    <w:altName w:val="Yu Gothic"/>
    <w:charset w:val="80"/>
    <w:family w:val="auto"/>
    <w:pitch w:val="variable"/>
  </w:font>
  <w:font w:name="DejaVu Sans">
    <w:altName w:val="Yu Gothic"/>
    <w:charset w:val="80"/>
    <w:family w:val="auto"/>
    <w:pitch w:val="variable"/>
  </w:font>
  <w:font w:name="Arimo">
    <w:altName w:val="Yu Gothic"/>
    <w:charset w:val="80"/>
    <w:family w:val="swiss"/>
    <w:pitch w:val="variable"/>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2260F" w14:textId="77777777" w:rsidR="00264D9C" w:rsidRDefault="00264D9C" w:rsidP="00264D9C">
      <w:r>
        <w:separator/>
      </w:r>
    </w:p>
  </w:footnote>
  <w:footnote w:type="continuationSeparator" w:id="0">
    <w:p w14:paraId="0A421825" w14:textId="77777777" w:rsidR="00264D9C" w:rsidRDefault="00264D9C" w:rsidP="00264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0EB6"/>
    <w:rsid w:val="00015F7A"/>
    <w:rsid w:val="000279E1"/>
    <w:rsid w:val="0008285E"/>
    <w:rsid w:val="0009208E"/>
    <w:rsid w:val="000C69DE"/>
    <w:rsid w:val="0010180C"/>
    <w:rsid w:val="001459F0"/>
    <w:rsid w:val="001706AA"/>
    <w:rsid w:val="00173DBB"/>
    <w:rsid w:val="00182E86"/>
    <w:rsid w:val="001F3FB0"/>
    <w:rsid w:val="00257F8B"/>
    <w:rsid w:val="00264D9C"/>
    <w:rsid w:val="00293D5A"/>
    <w:rsid w:val="002F2E57"/>
    <w:rsid w:val="003277C0"/>
    <w:rsid w:val="003D62FE"/>
    <w:rsid w:val="0040693E"/>
    <w:rsid w:val="004C4834"/>
    <w:rsid w:val="004C5CC2"/>
    <w:rsid w:val="004F3F88"/>
    <w:rsid w:val="00501416"/>
    <w:rsid w:val="00561203"/>
    <w:rsid w:val="005F4F25"/>
    <w:rsid w:val="00601646"/>
    <w:rsid w:val="006273A2"/>
    <w:rsid w:val="00631C3B"/>
    <w:rsid w:val="006419C8"/>
    <w:rsid w:val="006C46FE"/>
    <w:rsid w:val="0070254B"/>
    <w:rsid w:val="007E2CD7"/>
    <w:rsid w:val="00831E7E"/>
    <w:rsid w:val="008606C0"/>
    <w:rsid w:val="008D3C1B"/>
    <w:rsid w:val="00915E51"/>
    <w:rsid w:val="009E1344"/>
    <w:rsid w:val="00A6081B"/>
    <w:rsid w:val="00A7304F"/>
    <w:rsid w:val="00A816AE"/>
    <w:rsid w:val="00AB41E8"/>
    <w:rsid w:val="00AC5546"/>
    <w:rsid w:val="00AE70D3"/>
    <w:rsid w:val="00BB62ED"/>
    <w:rsid w:val="00BC4921"/>
    <w:rsid w:val="00BF08F3"/>
    <w:rsid w:val="00C00EB6"/>
    <w:rsid w:val="00C62933"/>
    <w:rsid w:val="00C71738"/>
    <w:rsid w:val="00CC7A9D"/>
    <w:rsid w:val="00CC7E3F"/>
    <w:rsid w:val="00CD221B"/>
    <w:rsid w:val="00D26177"/>
    <w:rsid w:val="00D852CC"/>
    <w:rsid w:val="00E37C1C"/>
    <w:rsid w:val="00E439CE"/>
    <w:rsid w:val="00E80702"/>
    <w:rsid w:val="00EB77AB"/>
    <w:rsid w:val="00F94A8F"/>
    <w:rsid w:val="00FE3794"/>
    <w:rsid w:val="00FF7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0933139"/>
  <w15:chartTrackingRefBased/>
  <w15:docId w15:val="{30513A21-6A42-4F7D-8CD3-3030BFDB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Tinos" w:eastAsia="Droid Sans Fallback" w:hAnsi="Tinos" w:cs="DejaVu Sans"/>
      <w:kern w:val="1"/>
      <w:sz w:val="24"/>
      <w:szCs w:val="24"/>
      <w:lang w:eastAsia="hi-IN" w:bidi="hi-IN"/>
    </w:rPr>
  </w:style>
  <w:style w:type="paragraph" w:styleId="Heading1">
    <w:name w:val="heading 1"/>
    <w:basedOn w:val="Normal"/>
    <w:next w:val="Normal"/>
    <w:qFormat/>
    <w:pPr>
      <w:keepNext/>
      <w:keepLines/>
      <w:numPr>
        <w:numId w:val="1"/>
      </w:numPr>
      <w:spacing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Heading"/>
    <w:next w:val="BodyText"/>
    <w:qFormat/>
    <w:pPr>
      <w:numPr>
        <w:ilvl w:val="1"/>
        <w:numId w:val="1"/>
      </w:numPr>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lang w:val="en-GB"/>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lang w:val="en-GB"/>
    </w:rPr>
  </w:style>
  <w:style w:type="character" w:customStyle="1" w:styleId="WW8Num5z1">
    <w:name w:val="WW8Num5z1"/>
    <w:rPr>
      <w:rFonts w:ascii="OpenSymbol" w:hAnsi="OpenSymbol" w:cs="OpenSymbol"/>
    </w:rPr>
  </w:style>
  <w:style w:type="character" w:customStyle="1" w:styleId="IndexLink">
    <w:name w:val="Index Link"/>
  </w:style>
  <w:style w:type="character" w:styleId="Hyperlink">
    <w:name w:val="Hyperlink"/>
    <w:uiPriority w:val="99"/>
    <w:rPr>
      <w:color w:val="000080"/>
      <w:u w:val="single"/>
      <w:lang/>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mo" w:hAnsi="Arimo"/>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TOCHeading">
    <w:name w:val="TOC Heading"/>
    <w:basedOn w:val="Heading1"/>
    <w:next w:val="Normal"/>
    <w:qFormat/>
    <w:pPr>
      <w:numPr>
        <w:numId w:val="0"/>
      </w:numPr>
      <w:suppressAutoHyphens w:val="0"/>
      <w:spacing w:before="480" w:line="276" w:lineRule="auto"/>
      <w:jc w:val="left"/>
    </w:pPr>
    <w:rPr>
      <w:rFonts w:ascii="Cambria" w:hAnsi="Cambria"/>
      <w:color w:val="365F91"/>
      <w:lang w:val="en-US"/>
    </w:rPr>
  </w:style>
  <w:style w:type="paragraph" w:styleId="TOC1">
    <w:name w:val="toc 1"/>
    <w:basedOn w:val="Normal"/>
    <w:next w:val="Normal"/>
    <w:uiPriority w:val="39"/>
  </w:style>
  <w:style w:type="paragraph" w:styleId="TOC2">
    <w:name w:val="toc 2"/>
    <w:basedOn w:val="Index"/>
    <w:uiPriority w:val="39"/>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Header">
    <w:name w:val="header"/>
    <w:basedOn w:val="Normal"/>
    <w:link w:val="HeaderChar"/>
    <w:uiPriority w:val="99"/>
    <w:unhideWhenUsed/>
    <w:rsid w:val="00264D9C"/>
    <w:pPr>
      <w:tabs>
        <w:tab w:val="center" w:pos="4513"/>
        <w:tab w:val="right" w:pos="9026"/>
      </w:tabs>
    </w:pPr>
    <w:rPr>
      <w:rFonts w:cs="Mangal"/>
      <w:szCs w:val="21"/>
    </w:rPr>
  </w:style>
  <w:style w:type="character" w:customStyle="1" w:styleId="HeaderChar">
    <w:name w:val="Header Char"/>
    <w:basedOn w:val="DefaultParagraphFont"/>
    <w:link w:val="Header"/>
    <w:uiPriority w:val="99"/>
    <w:rsid w:val="00264D9C"/>
    <w:rPr>
      <w:rFonts w:ascii="Tinos" w:eastAsia="Droid Sans Fallback" w:hAnsi="Tinos" w:cs="Mangal"/>
      <w:kern w:val="1"/>
      <w:sz w:val="24"/>
      <w:szCs w:val="21"/>
      <w:lang w:eastAsia="hi-IN" w:bidi="hi-IN"/>
    </w:rPr>
  </w:style>
  <w:style w:type="paragraph" w:styleId="Footer">
    <w:name w:val="footer"/>
    <w:basedOn w:val="Normal"/>
    <w:link w:val="FooterChar"/>
    <w:uiPriority w:val="99"/>
    <w:unhideWhenUsed/>
    <w:rsid w:val="00264D9C"/>
    <w:pPr>
      <w:tabs>
        <w:tab w:val="center" w:pos="4513"/>
        <w:tab w:val="right" w:pos="9026"/>
      </w:tabs>
    </w:pPr>
    <w:rPr>
      <w:rFonts w:cs="Mangal"/>
      <w:szCs w:val="21"/>
    </w:rPr>
  </w:style>
  <w:style w:type="character" w:customStyle="1" w:styleId="FooterChar">
    <w:name w:val="Footer Char"/>
    <w:basedOn w:val="DefaultParagraphFont"/>
    <w:link w:val="Footer"/>
    <w:uiPriority w:val="99"/>
    <w:rsid w:val="00264D9C"/>
    <w:rPr>
      <w:rFonts w:ascii="Tinos" w:eastAsia="Droid Sans Fallback" w:hAnsi="Tinos" w:cs="Mangal"/>
      <w:kern w:val="1"/>
      <w:sz w:val="24"/>
      <w:szCs w:val="21"/>
      <w:lang w:eastAsia="hi-IN" w:bidi="hi-IN"/>
    </w:rPr>
  </w:style>
  <w:style w:type="table" w:styleId="TableGrid">
    <w:name w:val="Table Grid"/>
    <w:basedOn w:val="TableNormal"/>
    <w:uiPriority w:val="39"/>
    <w:rsid w:val="001F3F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C4A41-EC32-4C36-B99E-0371C65CD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3199D0-5829-462D-991D-AD1B467B6053}">
  <ds:schemaRefs>
    <ds:schemaRef ds:uri="http://schemas.microsoft.com/sharepoint/v3/contenttype/forms"/>
  </ds:schemaRefs>
</ds:datastoreItem>
</file>

<file path=customXml/itemProps3.xml><?xml version="1.0" encoding="utf-8"?>
<ds:datastoreItem xmlns:ds="http://schemas.openxmlformats.org/officeDocument/2006/customXml" ds:itemID="{B3FEA548-D237-49E5-B37F-3B8B3CBAA77F}">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6ce03418-4b85-46e6-9705-46dd5ee7fda4"/>
    <ds:schemaRef ds:uri="http://www.w3.org/XML/1998/namespace"/>
    <ds:schemaRef ds:uri="http://purl.org/dc/dcmitype/"/>
  </ds:schemaRefs>
</ds:datastoreItem>
</file>

<file path=customXml/itemProps4.xml><?xml version="1.0" encoding="utf-8"?>
<ds:datastoreItem xmlns:ds="http://schemas.openxmlformats.org/officeDocument/2006/customXml" ds:itemID="{DB297D46-EF31-424C-9FF0-74B3B5919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4765</Words>
  <Characters>27165</Characters>
  <Application>Microsoft Office Word</Application>
  <DocSecurity>0</DocSecurity>
  <Lines>226</Lines>
  <Paragraphs>63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31867</CharactersWithSpaces>
  <SharedDoc>false</SharedDoc>
  <HLinks>
    <vt:vector size="42" baseType="variant">
      <vt:variant>
        <vt:i4>6553617</vt:i4>
      </vt:variant>
      <vt:variant>
        <vt:i4>20</vt:i4>
      </vt:variant>
      <vt:variant>
        <vt:i4>0</vt:i4>
      </vt:variant>
      <vt:variant>
        <vt:i4>5</vt:i4>
      </vt:variant>
      <vt:variant>
        <vt:lpwstr/>
      </vt:variant>
      <vt:variant>
        <vt:lpwstr>__RefHeading__31_1201751003</vt:lpwstr>
      </vt:variant>
      <vt:variant>
        <vt:i4>7077904</vt:i4>
      </vt:variant>
      <vt:variant>
        <vt:i4>17</vt:i4>
      </vt:variant>
      <vt:variant>
        <vt:i4>0</vt:i4>
      </vt:variant>
      <vt:variant>
        <vt:i4>5</vt:i4>
      </vt:variant>
      <vt:variant>
        <vt:lpwstr/>
      </vt:variant>
      <vt:variant>
        <vt:lpwstr>__RefHeading__29_1201751003</vt:lpwstr>
      </vt:variant>
      <vt:variant>
        <vt:i4>6422544</vt:i4>
      </vt:variant>
      <vt:variant>
        <vt:i4>14</vt:i4>
      </vt:variant>
      <vt:variant>
        <vt:i4>0</vt:i4>
      </vt:variant>
      <vt:variant>
        <vt:i4>5</vt:i4>
      </vt:variant>
      <vt:variant>
        <vt:lpwstr/>
      </vt:variant>
      <vt:variant>
        <vt:lpwstr>__RefHeading__27_1201751003</vt:lpwstr>
      </vt:variant>
      <vt:variant>
        <vt:i4>6291472</vt:i4>
      </vt:variant>
      <vt:variant>
        <vt:i4>11</vt:i4>
      </vt:variant>
      <vt:variant>
        <vt:i4>0</vt:i4>
      </vt:variant>
      <vt:variant>
        <vt:i4>5</vt:i4>
      </vt:variant>
      <vt:variant>
        <vt:lpwstr/>
      </vt:variant>
      <vt:variant>
        <vt:lpwstr>__RefHeading__25_1201751003</vt:lpwstr>
      </vt:variant>
      <vt:variant>
        <vt:i4>6684688</vt:i4>
      </vt:variant>
      <vt:variant>
        <vt:i4>8</vt:i4>
      </vt:variant>
      <vt:variant>
        <vt:i4>0</vt:i4>
      </vt:variant>
      <vt:variant>
        <vt:i4>5</vt:i4>
      </vt:variant>
      <vt:variant>
        <vt:lpwstr/>
      </vt:variant>
      <vt:variant>
        <vt:lpwstr>__RefHeading__23_1201751003</vt:lpwstr>
      </vt:variant>
      <vt:variant>
        <vt:i4>6553616</vt:i4>
      </vt:variant>
      <vt:variant>
        <vt:i4>5</vt:i4>
      </vt:variant>
      <vt:variant>
        <vt:i4>0</vt:i4>
      </vt:variant>
      <vt:variant>
        <vt:i4>5</vt:i4>
      </vt:variant>
      <vt:variant>
        <vt:lpwstr/>
      </vt:variant>
      <vt:variant>
        <vt:lpwstr>__RefHeading__21_1201751003</vt:lpwstr>
      </vt:variant>
      <vt:variant>
        <vt:i4>7077907</vt:i4>
      </vt:variant>
      <vt:variant>
        <vt:i4>2</vt:i4>
      </vt:variant>
      <vt:variant>
        <vt:i4>0</vt:i4>
      </vt:variant>
      <vt:variant>
        <vt:i4>5</vt:i4>
      </vt:variant>
      <vt:variant>
        <vt:lpwstr/>
      </vt:variant>
      <vt:variant>
        <vt:lpwstr>__RefHeading__19_1201751003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Medina</dc:creator>
  <cp:keywords/>
  <cp:lastModifiedBy>Catalina Medina</cp:lastModifiedBy>
  <cp:revision>35</cp:revision>
  <cp:lastPrinted>1601-01-01T00:00:00Z</cp:lastPrinted>
  <dcterms:created xsi:type="dcterms:W3CDTF">2020-01-08T04:30:00Z</dcterms:created>
  <dcterms:modified xsi:type="dcterms:W3CDTF">2020-01-08T05:17:00Z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